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8DD" w:rsidRDefault="004208DD">
      <w:pPr>
        <w:jc w:val="center"/>
      </w:pPr>
    </w:p>
    <w:p w:rsidR="004208DD" w:rsidRDefault="004208DD">
      <w:pPr>
        <w:jc w:val="center"/>
      </w:pPr>
    </w:p>
    <w:p w:rsidR="004208DD" w:rsidRDefault="004208DD">
      <w:pPr>
        <w:jc w:val="center"/>
      </w:pPr>
    </w:p>
    <w:p w:rsidR="004208DD" w:rsidRDefault="004208DD">
      <w:pPr>
        <w:jc w:val="center"/>
      </w:pPr>
    </w:p>
    <w:p w:rsidR="004208DD" w:rsidRDefault="004208DD">
      <w:pPr>
        <w:jc w:val="center"/>
      </w:pPr>
    </w:p>
    <w:p w:rsidR="004208DD" w:rsidRDefault="00037D86">
      <w:pPr>
        <w:pStyle w:val="af4"/>
      </w:pPr>
      <w:bookmarkStart w:id="0" w:name="_Toc389665802"/>
      <w:bookmarkStart w:id="1" w:name="_Toc12626067"/>
      <w:r>
        <w:rPr>
          <w:rFonts w:hint="eastAsia"/>
        </w:rPr>
        <w:t>高等教育学校（机构）统计</w:t>
      </w:r>
      <w:r>
        <w:rPr>
          <w:rFonts w:hint="eastAsia"/>
          <w:highlight w:val="yellow"/>
        </w:rPr>
        <w:t>调查</w:t>
      </w:r>
      <w:r>
        <w:rPr>
          <w:rFonts w:hint="eastAsia"/>
        </w:rPr>
        <w:t>表</w:t>
      </w:r>
      <w:bookmarkEnd w:id="0"/>
      <w:bookmarkEnd w:id="1"/>
    </w:p>
    <w:p w:rsidR="004208DD" w:rsidRDefault="004208DD">
      <w:pPr>
        <w:jc w:val="center"/>
        <w:rPr>
          <w:rFonts w:ascii="楷体_GB2312" w:eastAsia="楷体_GB2312"/>
          <w:b/>
          <w:sz w:val="36"/>
          <w:szCs w:val="36"/>
        </w:rPr>
      </w:pPr>
    </w:p>
    <w:p w:rsidR="004208DD" w:rsidRDefault="004208DD"/>
    <w:p w:rsidR="004208DD" w:rsidRDefault="004208DD"/>
    <w:p w:rsidR="004208DD" w:rsidRDefault="004208DD"/>
    <w:p w:rsidR="004208DD" w:rsidRDefault="004208DD"/>
    <w:p w:rsidR="004208DD" w:rsidRDefault="004208DD"/>
    <w:p w:rsidR="004208DD" w:rsidRDefault="004208DD"/>
    <w:p w:rsidR="004208DD" w:rsidRDefault="004208DD"/>
    <w:p w:rsidR="004208DD" w:rsidRDefault="00037D86">
      <w:pPr>
        <w:jc w:val="center"/>
        <w:rPr>
          <w:rFonts w:ascii="楷体_GB2312" w:eastAsia="楷体_GB2312"/>
          <w:b/>
          <w:sz w:val="36"/>
          <w:szCs w:val="36"/>
        </w:rPr>
      </w:pPr>
      <w:r>
        <w:rPr>
          <w:rFonts w:ascii="楷体_GB2312" w:eastAsia="楷体_GB2312" w:hint="eastAsia"/>
          <w:b/>
          <w:sz w:val="36"/>
          <w:szCs w:val="36"/>
        </w:rPr>
        <w:t>教育部发展规划司编制</w:t>
      </w:r>
    </w:p>
    <w:p w:rsidR="004208DD" w:rsidRDefault="00037D86">
      <w:pPr>
        <w:jc w:val="center"/>
        <w:rPr>
          <w:rFonts w:ascii="楷体_GB2312" w:eastAsia="楷体_GB2312"/>
          <w:b/>
          <w:sz w:val="36"/>
          <w:szCs w:val="36"/>
        </w:rPr>
      </w:pPr>
      <w:r>
        <w:rPr>
          <w:rFonts w:ascii="楷体_GB2312" w:eastAsia="楷体_GB2312" w:hint="eastAsia"/>
          <w:b/>
          <w:sz w:val="36"/>
          <w:szCs w:val="36"/>
        </w:rPr>
        <w:t>二〇一九年六月</w:t>
      </w:r>
    </w:p>
    <w:p w:rsidR="00AC2B26" w:rsidRPr="00AC2B26" w:rsidRDefault="00037D86" w:rsidP="00AC2B26">
      <w:pPr>
        <w:jc w:val="center"/>
        <w:rPr>
          <w:rFonts w:ascii="楷体_GB2312" w:eastAsia="楷体_GB2312"/>
          <w:b/>
          <w:sz w:val="36"/>
          <w:szCs w:val="36"/>
        </w:rPr>
      </w:pPr>
      <w:r>
        <w:rPr>
          <w:rFonts w:ascii="楷体_GB2312" w:eastAsia="楷体_GB2312"/>
          <w:b/>
          <w:sz w:val="36"/>
          <w:szCs w:val="36"/>
        </w:rPr>
        <w:br w:type="page"/>
      </w:r>
      <w:bookmarkStart w:id="2" w:name="_Toc290302728"/>
    </w:p>
    <w:p w:rsidR="004208DD" w:rsidRDefault="00037D86">
      <w:pPr>
        <w:jc w:val="center"/>
        <w:rPr>
          <w:b/>
          <w:sz w:val="32"/>
          <w:szCs w:val="32"/>
        </w:rPr>
      </w:pPr>
      <w:r>
        <w:rPr>
          <w:rFonts w:hint="eastAsia"/>
          <w:b/>
          <w:sz w:val="32"/>
          <w:szCs w:val="32"/>
        </w:rPr>
        <w:lastRenderedPageBreak/>
        <w:t>目录</w:t>
      </w:r>
    </w:p>
    <w:p w:rsidR="00CC2C26" w:rsidRDefault="00037D86">
      <w:pPr>
        <w:pStyle w:val="11"/>
        <w:rPr>
          <w:rFonts w:asciiTheme="minorHAnsi" w:eastAsiaTheme="minorEastAsia" w:hAnsiTheme="minorHAnsi" w:cstheme="minorBidi"/>
          <w:bCs w:val="0"/>
          <w:caps w:val="0"/>
          <w:noProof/>
          <w:sz w:val="21"/>
          <w:szCs w:val="22"/>
        </w:rPr>
      </w:pPr>
      <w:r>
        <w:rPr>
          <w:rFonts w:ascii="宋体" w:hAnsi="宋体"/>
          <w:b/>
          <w:sz w:val="30"/>
          <w:szCs w:val="30"/>
        </w:rPr>
        <w:fldChar w:fldCharType="begin"/>
      </w:r>
      <w:r>
        <w:rPr>
          <w:rFonts w:ascii="宋体" w:hAnsi="宋体" w:hint="eastAsia"/>
          <w:sz w:val="30"/>
          <w:szCs w:val="30"/>
        </w:rPr>
        <w:instrText>TOC \o "1-1"</w:instrText>
      </w:r>
      <w:r>
        <w:rPr>
          <w:rFonts w:ascii="宋体" w:hAnsi="宋体"/>
          <w:b/>
          <w:sz w:val="30"/>
          <w:szCs w:val="30"/>
        </w:rPr>
        <w:fldChar w:fldCharType="separate"/>
      </w:r>
      <w:r w:rsidR="00CC2C26">
        <w:rPr>
          <w:noProof/>
        </w:rPr>
        <w:t>高等教育学校（机构）统计</w:t>
      </w:r>
      <w:r w:rsidR="00CC2C26" w:rsidRPr="00B73290">
        <w:rPr>
          <w:noProof/>
          <w:highlight w:val="yellow"/>
        </w:rPr>
        <w:t>调查</w:t>
      </w:r>
      <w:r w:rsidR="00CC2C26">
        <w:rPr>
          <w:noProof/>
        </w:rPr>
        <w:t>表</w:t>
      </w:r>
      <w:r w:rsidR="00CC2C26">
        <w:rPr>
          <w:noProof/>
        </w:rPr>
        <w:tab/>
      </w:r>
      <w:r w:rsidR="00CC2C26">
        <w:rPr>
          <w:noProof/>
        </w:rPr>
        <w:fldChar w:fldCharType="begin"/>
      </w:r>
      <w:r w:rsidR="00CC2C26">
        <w:rPr>
          <w:noProof/>
        </w:rPr>
        <w:instrText xml:space="preserve"> PAGEREF _Toc12626067 \h </w:instrText>
      </w:r>
      <w:r w:rsidR="00CC2C26">
        <w:rPr>
          <w:noProof/>
        </w:rPr>
      </w:r>
      <w:r w:rsidR="00CC2C26">
        <w:rPr>
          <w:noProof/>
        </w:rPr>
        <w:fldChar w:fldCharType="separate"/>
      </w:r>
      <w:r w:rsidR="00CC2C26">
        <w:rPr>
          <w:noProof/>
        </w:rPr>
        <w:t>1</w:t>
      </w:r>
      <w:r w:rsidR="00CC2C26">
        <w:rPr>
          <w:noProof/>
        </w:rPr>
        <w:fldChar w:fldCharType="end"/>
      </w:r>
    </w:p>
    <w:p w:rsidR="00CC2C26" w:rsidRDefault="00CC2C26">
      <w:pPr>
        <w:pStyle w:val="11"/>
        <w:rPr>
          <w:rFonts w:asciiTheme="minorHAnsi" w:eastAsiaTheme="minorEastAsia" w:hAnsiTheme="minorHAnsi" w:cstheme="minorBidi"/>
          <w:bCs w:val="0"/>
          <w:caps w:val="0"/>
          <w:noProof/>
          <w:sz w:val="21"/>
          <w:szCs w:val="22"/>
        </w:rPr>
      </w:pPr>
      <w:r>
        <w:rPr>
          <w:noProof/>
        </w:rPr>
        <w:t>高等教育省级基层统计报表</w:t>
      </w:r>
      <w:r>
        <w:rPr>
          <w:noProof/>
        </w:rPr>
        <w:tab/>
      </w:r>
      <w:r>
        <w:rPr>
          <w:noProof/>
        </w:rPr>
        <w:fldChar w:fldCharType="begin"/>
      </w:r>
      <w:r>
        <w:rPr>
          <w:noProof/>
        </w:rPr>
        <w:instrText xml:space="preserve"> PAGEREF _Toc12626068 \h </w:instrText>
      </w:r>
      <w:r>
        <w:rPr>
          <w:noProof/>
        </w:rPr>
      </w:r>
      <w:r>
        <w:rPr>
          <w:noProof/>
        </w:rPr>
        <w:fldChar w:fldCharType="separate"/>
      </w:r>
      <w:r>
        <w:rPr>
          <w:noProof/>
        </w:rPr>
        <w:t>107</w:t>
      </w:r>
      <w:r>
        <w:rPr>
          <w:noProof/>
        </w:rPr>
        <w:fldChar w:fldCharType="end"/>
      </w:r>
    </w:p>
    <w:p w:rsidR="00CC2C26" w:rsidRDefault="00CC2C26">
      <w:pPr>
        <w:pStyle w:val="11"/>
        <w:rPr>
          <w:rFonts w:asciiTheme="minorHAnsi" w:eastAsiaTheme="minorEastAsia" w:hAnsiTheme="minorHAnsi" w:cstheme="minorBidi"/>
          <w:bCs w:val="0"/>
          <w:caps w:val="0"/>
          <w:noProof/>
          <w:sz w:val="21"/>
          <w:szCs w:val="22"/>
        </w:rPr>
      </w:pPr>
      <w:r w:rsidRPr="00B73290">
        <w:rPr>
          <w:rFonts w:hAnsi="黑体"/>
          <w:bCs w:val="0"/>
          <w:noProof/>
        </w:rPr>
        <w:t>高等教育综合统计报表</w:t>
      </w:r>
      <w:r>
        <w:rPr>
          <w:noProof/>
        </w:rPr>
        <w:tab/>
      </w:r>
      <w:r>
        <w:rPr>
          <w:noProof/>
        </w:rPr>
        <w:fldChar w:fldCharType="begin"/>
      </w:r>
      <w:r>
        <w:rPr>
          <w:noProof/>
        </w:rPr>
        <w:instrText xml:space="preserve"> PAGEREF _Toc12626069 \h </w:instrText>
      </w:r>
      <w:r>
        <w:rPr>
          <w:noProof/>
        </w:rPr>
      </w:r>
      <w:r>
        <w:rPr>
          <w:noProof/>
        </w:rPr>
        <w:fldChar w:fldCharType="separate"/>
      </w:r>
      <w:r>
        <w:rPr>
          <w:noProof/>
        </w:rPr>
        <w:t>110</w:t>
      </w:r>
      <w:r>
        <w:rPr>
          <w:noProof/>
        </w:rPr>
        <w:fldChar w:fldCharType="end"/>
      </w:r>
    </w:p>
    <w:p w:rsidR="00CC2C26" w:rsidRDefault="00CC2C26">
      <w:pPr>
        <w:pStyle w:val="11"/>
        <w:rPr>
          <w:rFonts w:asciiTheme="minorHAnsi" w:eastAsiaTheme="minorEastAsia" w:hAnsiTheme="minorHAnsi" w:cstheme="minorBidi"/>
          <w:bCs w:val="0"/>
          <w:caps w:val="0"/>
          <w:noProof/>
          <w:sz w:val="21"/>
          <w:szCs w:val="22"/>
        </w:rPr>
      </w:pPr>
      <w:r w:rsidRPr="00B73290">
        <w:rPr>
          <w:noProof/>
        </w:rPr>
        <w:t>附录一：学位授予和人才培养学科目录（统计用）2019（暗影部分为专业学位）</w:t>
      </w:r>
      <w:r>
        <w:rPr>
          <w:noProof/>
        </w:rPr>
        <w:tab/>
      </w:r>
      <w:r>
        <w:rPr>
          <w:noProof/>
        </w:rPr>
        <w:fldChar w:fldCharType="begin"/>
      </w:r>
      <w:r>
        <w:rPr>
          <w:noProof/>
        </w:rPr>
        <w:instrText xml:space="preserve"> PAGEREF _Toc12626070 \h </w:instrText>
      </w:r>
      <w:r>
        <w:rPr>
          <w:noProof/>
        </w:rPr>
      </w:r>
      <w:r>
        <w:rPr>
          <w:noProof/>
        </w:rPr>
        <w:fldChar w:fldCharType="separate"/>
      </w:r>
      <w:r>
        <w:rPr>
          <w:noProof/>
        </w:rPr>
        <w:t>216</w:t>
      </w:r>
      <w:r>
        <w:rPr>
          <w:noProof/>
        </w:rPr>
        <w:fldChar w:fldCharType="end"/>
      </w:r>
    </w:p>
    <w:p w:rsidR="00CC2C26" w:rsidRDefault="00CC2C26">
      <w:pPr>
        <w:pStyle w:val="11"/>
        <w:rPr>
          <w:rFonts w:asciiTheme="minorHAnsi" w:eastAsiaTheme="minorEastAsia" w:hAnsiTheme="minorHAnsi" w:cstheme="minorBidi"/>
          <w:bCs w:val="0"/>
          <w:caps w:val="0"/>
          <w:noProof/>
          <w:sz w:val="21"/>
          <w:szCs w:val="22"/>
        </w:rPr>
      </w:pPr>
      <w:r w:rsidRPr="00B73290">
        <w:rPr>
          <w:noProof/>
        </w:rPr>
        <w:t>附录二：普通高等学校本科专业目录（统计用）2019</w:t>
      </w:r>
      <w:r>
        <w:rPr>
          <w:noProof/>
        </w:rPr>
        <w:tab/>
      </w:r>
      <w:r>
        <w:rPr>
          <w:noProof/>
        </w:rPr>
        <w:fldChar w:fldCharType="begin"/>
      </w:r>
      <w:r>
        <w:rPr>
          <w:noProof/>
        </w:rPr>
        <w:instrText xml:space="preserve"> PAGEREF _Toc12626071 \h </w:instrText>
      </w:r>
      <w:r>
        <w:rPr>
          <w:noProof/>
        </w:rPr>
      </w:r>
      <w:r>
        <w:rPr>
          <w:noProof/>
        </w:rPr>
        <w:fldChar w:fldCharType="separate"/>
      </w:r>
      <w:r>
        <w:rPr>
          <w:noProof/>
        </w:rPr>
        <w:t>224</w:t>
      </w:r>
      <w:r>
        <w:rPr>
          <w:noProof/>
        </w:rPr>
        <w:fldChar w:fldCharType="end"/>
      </w:r>
    </w:p>
    <w:p w:rsidR="00CC2C26" w:rsidRDefault="00CC2C26">
      <w:pPr>
        <w:pStyle w:val="11"/>
        <w:rPr>
          <w:rFonts w:asciiTheme="minorHAnsi" w:eastAsiaTheme="minorEastAsia" w:hAnsiTheme="minorHAnsi" w:cstheme="minorBidi"/>
          <w:bCs w:val="0"/>
          <w:caps w:val="0"/>
          <w:noProof/>
          <w:sz w:val="21"/>
          <w:szCs w:val="22"/>
        </w:rPr>
      </w:pPr>
      <w:r w:rsidRPr="00B73290">
        <w:rPr>
          <w:noProof/>
          <w:highlight w:val="yellow"/>
        </w:rPr>
        <w:t>附录三：普通高等学校本科层次职业教育试点专业目录（试行）（统计用）2019</w:t>
      </w:r>
      <w:r>
        <w:rPr>
          <w:noProof/>
        </w:rPr>
        <w:tab/>
      </w:r>
      <w:r>
        <w:rPr>
          <w:noProof/>
        </w:rPr>
        <w:fldChar w:fldCharType="begin"/>
      </w:r>
      <w:r>
        <w:rPr>
          <w:noProof/>
        </w:rPr>
        <w:instrText xml:space="preserve"> PAGEREF _Toc12626072 \h </w:instrText>
      </w:r>
      <w:r>
        <w:rPr>
          <w:noProof/>
        </w:rPr>
      </w:r>
      <w:r>
        <w:rPr>
          <w:noProof/>
        </w:rPr>
        <w:fldChar w:fldCharType="separate"/>
      </w:r>
      <w:r>
        <w:rPr>
          <w:noProof/>
        </w:rPr>
        <w:t>234</w:t>
      </w:r>
      <w:r>
        <w:rPr>
          <w:noProof/>
        </w:rPr>
        <w:fldChar w:fldCharType="end"/>
      </w:r>
    </w:p>
    <w:p w:rsidR="00CC2C26" w:rsidRDefault="00CC2C26">
      <w:pPr>
        <w:pStyle w:val="11"/>
        <w:rPr>
          <w:rFonts w:asciiTheme="minorHAnsi" w:eastAsiaTheme="minorEastAsia" w:hAnsiTheme="minorHAnsi" w:cstheme="minorBidi"/>
          <w:bCs w:val="0"/>
          <w:caps w:val="0"/>
          <w:noProof/>
          <w:sz w:val="21"/>
          <w:szCs w:val="22"/>
        </w:rPr>
      </w:pPr>
      <w:r w:rsidRPr="00B73290">
        <w:rPr>
          <w:noProof/>
        </w:rPr>
        <w:t>附录四：普通高等学校高等职业教育专科（专业）目录（统计用）2019</w:t>
      </w:r>
      <w:r>
        <w:rPr>
          <w:noProof/>
        </w:rPr>
        <w:tab/>
      </w:r>
      <w:r>
        <w:rPr>
          <w:noProof/>
        </w:rPr>
        <w:fldChar w:fldCharType="begin"/>
      </w:r>
      <w:r>
        <w:rPr>
          <w:noProof/>
        </w:rPr>
        <w:instrText xml:space="preserve"> PAGEREF _Toc12626073 \h </w:instrText>
      </w:r>
      <w:r>
        <w:rPr>
          <w:noProof/>
        </w:rPr>
      </w:r>
      <w:r>
        <w:rPr>
          <w:noProof/>
        </w:rPr>
        <w:fldChar w:fldCharType="separate"/>
      </w:r>
      <w:r>
        <w:rPr>
          <w:noProof/>
        </w:rPr>
        <w:t>236</w:t>
      </w:r>
      <w:r>
        <w:rPr>
          <w:noProof/>
        </w:rPr>
        <w:fldChar w:fldCharType="end"/>
      </w:r>
    </w:p>
    <w:p w:rsidR="00CC2C26" w:rsidRDefault="00CC2C26">
      <w:pPr>
        <w:pStyle w:val="11"/>
        <w:rPr>
          <w:rFonts w:asciiTheme="minorHAnsi" w:eastAsiaTheme="minorEastAsia" w:hAnsiTheme="minorHAnsi" w:cstheme="minorBidi"/>
          <w:bCs w:val="0"/>
          <w:caps w:val="0"/>
          <w:noProof/>
          <w:sz w:val="21"/>
          <w:szCs w:val="22"/>
        </w:rPr>
      </w:pPr>
      <w:r>
        <w:rPr>
          <w:noProof/>
        </w:rPr>
        <w:t>附录五：高等学历继续教育补充专业目录（统计用）2019</w:t>
      </w:r>
      <w:r>
        <w:rPr>
          <w:noProof/>
        </w:rPr>
        <w:tab/>
      </w:r>
      <w:r>
        <w:rPr>
          <w:noProof/>
        </w:rPr>
        <w:fldChar w:fldCharType="begin"/>
      </w:r>
      <w:r>
        <w:rPr>
          <w:noProof/>
        </w:rPr>
        <w:instrText xml:space="preserve"> PAGEREF _Toc12626074 \h </w:instrText>
      </w:r>
      <w:r>
        <w:rPr>
          <w:noProof/>
        </w:rPr>
      </w:r>
      <w:r>
        <w:rPr>
          <w:noProof/>
        </w:rPr>
        <w:fldChar w:fldCharType="separate"/>
      </w:r>
      <w:r>
        <w:rPr>
          <w:noProof/>
        </w:rPr>
        <w:t>247</w:t>
      </w:r>
      <w:r>
        <w:rPr>
          <w:noProof/>
        </w:rPr>
        <w:fldChar w:fldCharType="end"/>
      </w:r>
    </w:p>
    <w:p w:rsidR="00CC2C26" w:rsidRDefault="00CC2C26">
      <w:pPr>
        <w:pStyle w:val="11"/>
        <w:rPr>
          <w:rFonts w:asciiTheme="minorHAnsi" w:eastAsiaTheme="minorEastAsia" w:hAnsiTheme="minorHAnsi" w:cstheme="minorBidi"/>
          <w:bCs w:val="0"/>
          <w:caps w:val="0"/>
          <w:noProof/>
          <w:sz w:val="21"/>
          <w:szCs w:val="22"/>
        </w:rPr>
      </w:pPr>
      <w:r>
        <w:rPr>
          <w:noProof/>
        </w:rPr>
        <w:t>附录六：中央党政机关、人民团体及其他机构代码</w:t>
      </w:r>
      <w:r w:rsidRPr="00B73290">
        <w:rPr>
          <w:rFonts w:ascii="宋体" w:hAnsi="宋体"/>
          <w:noProof/>
        </w:rPr>
        <w:t>GB</w:t>
      </w:r>
      <w:r w:rsidRPr="00B73290">
        <w:rPr>
          <w:rFonts w:ascii="宋体" w:hAnsi="宋体"/>
          <w:noProof/>
        </w:rPr>
        <w:t>／</w:t>
      </w:r>
      <w:r w:rsidRPr="00B73290">
        <w:rPr>
          <w:rFonts w:ascii="宋体" w:hAnsi="宋体"/>
          <w:noProof/>
        </w:rPr>
        <w:t>T 4657--2009</w:t>
      </w:r>
      <w:r>
        <w:rPr>
          <w:noProof/>
        </w:rPr>
        <w:tab/>
      </w:r>
      <w:r>
        <w:rPr>
          <w:noProof/>
        </w:rPr>
        <w:fldChar w:fldCharType="begin"/>
      </w:r>
      <w:r>
        <w:rPr>
          <w:noProof/>
        </w:rPr>
        <w:instrText xml:space="preserve"> PAGEREF _Toc12626075 \h </w:instrText>
      </w:r>
      <w:r>
        <w:rPr>
          <w:noProof/>
        </w:rPr>
      </w:r>
      <w:r>
        <w:rPr>
          <w:noProof/>
        </w:rPr>
        <w:fldChar w:fldCharType="separate"/>
      </w:r>
      <w:r>
        <w:rPr>
          <w:noProof/>
        </w:rPr>
        <w:t>249</w:t>
      </w:r>
      <w:r>
        <w:rPr>
          <w:noProof/>
        </w:rPr>
        <w:fldChar w:fldCharType="end"/>
      </w:r>
    </w:p>
    <w:p w:rsidR="004208DD" w:rsidRPr="00AC2B26" w:rsidRDefault="00037D86" w:rsidP="00AC2B26">
      <w:pPr>
        <w:rPr>
          <w:b/>
          <w:sz w:val="32"/>
          <w:szCs w:val="32"/>
        </w:rPr>
      </w:pPr>
      <w:r>
        <w:rPr>
          <w:rFonts w:ascii="宋体" w:hAnsi="宋体"/>
          <w:sz w:val="30"/>
          <w:szCs w:val="30"/>
        </w:rPr>
        <w:fldChar w:fldCharType="end"/>
      </w:r>
      <w:r>
        <w:rPr>
          <w:b/>
          <w:sz w:val="32"/>
          <w:szCs w:val="32"/>
        </w:rPr>
        <w:br w:type="page"/>
      </w:r>
    </w:p>
    <w:bookmarkEnd w:id="2"/>
    <w:p w:rsidR="004208DD" w:rsidRDefault="004208DD">
      <w:pPr>
        <w:jc w:val="left"/>
        <w:sectPr w:rsidR="004208DD">
          <w:headerReference w:type="even" r:id="rId9"/>
          <w:headerReference w:type="default" r:id="rId10"/>
          <w:footerReference w:type="default" r:id="rId11"/>
          <w:headerReference w:type="first" r:id="rId12"/>
          <w:pgSz w:w="16840" w:h="11907" w:orient="landscape"/>
          <w:pgMar w:top="624" w:right="1021" w:bottom="1021" w:left="1021" w:header="624" w:footer="680" w:gutter="0"/>
          <w:cols w:space="425"/>
          <w:docGrid w:type="linesAndChars" w:linePitch="312"/>
        </w:sectPr>
      </w:pPr>
    </w:p>
    <w:p w:rsidR="004208DD" w:rsidRDefault="00037D86">
      <w:pPr>
        <w:jc w:val="center"/>
        <w:rPr>
          <w:b/>
          <w:sz w:val="32"/>
          <w:szCs w:val="32"/>
        </w:rPr>
      </w:pPr>
      <w:r>
        <w:rPr>
          <w:rFonts w:hint="eastAsia"/>
          <w:b/>
          <w:sz w:val="32"/>
          <w:szCs w:val="32"/>
        </w:rPr>
        <w:lastRenderedPageBreak/>
        <w:t>高等教育学校（机构）统计报表填报总体说明</w:t>
      </w:r>
    </w:p>
    <w:p w:rsidR="004208DD" w:rsidRDefault="00037D86">
      <w:pPr>
        <w:spacing w:line="220" w:lineRule="exact"/>
        <w:ind w:firstLineChars="200" w:firstLine="361"/>
        <w:rPr>
          <w:rFonts w:ascii="宋体" w:hAnsi="宋体"/>
          <w:sz w:val="18"/>
          <w:szCs w:val="18"/>
        </w:rPr>
      </w:pPr>
      <w:r>
        <w:rPr>
          <w:rFonts w:ascii="宋体" w:hAnsi="宋体" w:hint="eastAsia"/>
          <w:b/>
          <w:sz w:val="18"/>
          <w:szCs w:val="18"/>
        </w:rPr>
        <w:t>1.填报范围：</w:t>
      </w:r>
      <w:r>
        <w:rPr>
          <w:rFonts w:ascii="宋体" w:hAnsi="宋体" w:hint="eastAsia"/>
          <w:sz w:val="18"/>
          <w:szCs w:val="18"/>
        </w:rPr>
        <w:t>经教育部或省、自治区、直辖市人民政府批准，并在教育部或省级教育行政部门备案实施高等教育的学校（机构）。具体填报参见《高等教育学校（机构）统计报表填报范围》表。</w:t>
      </w:r>
    </w:p>
    <w:p w:rsidR="004208DD" w:rsidRDefault="00037D86">
      <w:pPr>
        <w:spacing w:line="220" w:lineRule="exact"/>
        <w:ind w:firstLineChars="200" w:firstLine="361"/>
        <w:rPr>
          <w:rFonts w:ascii="宋体" w:hAnsi="宋体"/>
          <w:sz w:val="18"/>
          <w:szCs w:val="18"/>
        </w:rPr>
      </w:pPr>
      <w:r>
        <w:rPr>
          <w:rFonts w:ascii="宋体" w:hAnsi="宋体" w:hint="eastAsia"/>
          <w:b/>
          <w:sz w:val="18"/>
          <w:szCs w:val="18"/>
        </w:rPr>
        <w:t>2.报送时间：</w:t>
      </w:r>
      <w:r>
        <w:rPr>
          <w:rFonts w:ascii="宋体" w:hAnsi="宋体" w:hint="eastAsia"/>
          <w:sz w:val="18"/>
          <w:szCs w:val="18"/>
        </w:rPr>
        <w:t>10月15日前。</w:t>
      </w:r>
    </w:p>
    <w:p w:rsidR="004208DD" w:rsidRDefault="00037D86">
      <w:pPr>
        <w:spacing w:line="220" w:lineRule="exact"/>
        <w:ind w:firstLineChars="200" w:firstLine="361"/>
        <w:rPr>
          <w:rFonts w:ascii="宋体" w:hAnsi="宋体"/>
          <w:sz w:val="18"/>
          <w:szCs w:val="18"/>
        </w:rPr>
      </w:pPr>
      <w:r>
        <w:rPr>
          <w:rFonts w:ascii="宋体" w:hAnsi="宋体" w:hint="eastAsia"/>
          <w:b/>
          <w:sz w:val="18"/>
          <w:szCs w:val="18"/>
        </w:rPr>
        <w:t>3.学年：</w:t>
      </w:r>
      <w:r>
        <w:rPr>
          <w:rFonts w:ascii="宋体" w:hAnsi="宋体" w:hint="eastAsia"/>
          <w:sz w:val="18"/>
          <w:szCs w:val="18"/>
        </w:rPr>
        <w:t>是指教育年度，即从本年的9月1日（学年初）至第二年的8月31日（学年末）。</w:t>
      </w:r>
    </w:p>
    <w:p w:rsidR="004208DD" w:rsidRDefault="00037D86">
      <w:pPr>
        <w:spacing w:line="220" w:lineRule="exact"/>
        <w:ind w:firstLineChars="200" w:firstLine="361"/>
        <w:rPr>
          <w:rFonts w:ascii="宋体" w:hAnsi="宋体"/>
          <w:sz w:val="18"/>
          <w:szCs w:val="18"/>
        </w:rPr>
      </w:pPr>
      <w:r>
        <w:rPr>
          <w:rFonts w:ascii="宋体" w:hAnsi="宋体" w:hint="eastAsia"/>
          <w:b/>
          <w:sz w:val="18"/>
          <w:szCs w:val="18"/>
        </w:rPr>
        <w:t>4.统计时点：</w:t>
      </w:r>
      <w:r>
        <w:rPr>
          <w:rFonts w:ascii="宋体" w:hAnsi="宋体" w:hint="eastAsia"/>
          <w:sz w:val="18"/>
          <w:szCs w:val="18"/>
        </w:rPr>
        <w:t>是指统计数据的调查截止时间，即本学年初9月1日。如在校生数、教职工数、占地面积、固定资产总值等指标为统计时点数。</w:t>
      </w:r>
    </w:p>
    <w:p w:rsidR="004208DD" w:rsidRDefault="00037D86">
      <w:pPr>
        <w:spacing w:line="220" w:lineRule="exact"/>
        <w:ind w:firstLineChars="200" w:firstLine="361"/>
        <w:rPr>
          <w:rFonts w:ascii="宋体" w:hAnsi="宋体"/>
          <w:sz w:val="18"/>
          <w:szCs w:val="18"/>
        </w:rPr>
      </w:pPr>
      <w:r>
        <w:rPr>
          <w:rFonts w:ascii="宋体" w:hAnsi="宋体" w:hint="eastAsia"/>
          <w:b/>
          <w:sz w:val="18"/>
          <w:szCs w:val="18"/>
        </w:rPr>
        <w:t>5.统计时期：</w:t>
      </w:r>
      <w:r>
        <w:rPr>
          <w:rFonts w:ascii="宋体" w:hAnsi="宋体" w:hint="eastAsia"/>
          <w:sz w:val="18"/>
          <w:szCs w:val="18"/>
        </w:rPr>
        <w:t>是指统计数据的调查区间时间，即从上学年度的学年初9月1日至学年末8月31日时间区间。如毕业生数、复学等指标为统计时期数。</w:t>
      </w:r>
    </w:p>
    <w:p w:rsidR="004208DD" w:rsidRDefault="00037D86">
      <w:pPr>
        <w:spacing w:line="220" w:lineRule="exact"/>
        <w:ind w:firstLineChars="200" w:firstLine="361"/>
        <w:rPr>
          <w:rFonts w:ascii="宋体" w:hAnsi="宋体"/>
          <w:sz w:val="18"/>
          <w:szCs w:val="18"/>
        </w:rPr>
      </w:pPr>
      <w:r>
        <w:rPr>
          <w:rFonts w:ascii="宋体" w:hAnsi="宋体" w:hint="eastAsia"/>
          <w:b/>
          <w:sz w:val="18"/>
          <w:szCs w:val="18"/>
        </w:rPr>
        <w:t>6.归档：</w:t>
      </w:r>
      <w:r>
        <w:rPr>
          <w:rFonts w:ascii="宋体" w:hAnsi="宋体" w:hint="eastAsia"/>
          <w:sz w:val="18"/>
          <w:szCs w:val="18"/>
        </w:rPr>
        <w:t>本表由学校（机构）和省级教育行政部门归档管理。</w:t>
      </w:r>
    </w:p>
    <w:p w:rsidR="004208DD" w:rsidRDefault="004208DD">
      <w:pPr>
        <w:spacing w:line="220" w:lineRule="exact"/>
        <w:ind w:firstLineChars="200" w:firstLine="360"/>
        <w:rPr>
          <w:rFonts w:ascii="宋体" w:hAnsi="宋体"/>
          <w:sz w:val="18"/>
          <w:szCs w:val="18"/>
        </w:rPr>
      </w:pPr>
    </w:p>
    <w:p w:rsidR="004208DD" w:rsidRDefault="00037D86">
      <w:pPr>
        <w:jc w:val="center"/>
        <w:rPr>
          <w:b/>
          <w:sz w:val="32"/>
          <w:szCs w:val="32"/>
        </w:rPr>
      </w:pPr>
      <w:r>
        <w:rPr>
          <w:rFonts w:ascii="宋体" w:hAnsi="宋体"/>
          <w:sz w:val="18"/>
          <w:szCs w:val="18"/>
        </w:rPr>
        <w:br w:type="page"/>
      </w:r>
      <w:bookmarkStart w:id="3" w:name="_Toc296058413"/>
      <w:r>
        <w:rPr>
          <w:rFonts w:hint="eastAsia"/>
          <w:b/>
          <w:sz w:val="32"/>
          <w:szCs w:val="32"/>
        </w:rPr>
        <w:lastRenderedPageBreak/>
        <w:t>高等教育学校（机构）统计报表填报范围</w:t>
      </w:r>
      <w:bookmarkEnd w:id="3"/>
    </w:p>
    <w:tbl>
      <w:tblPr>
        <w:tblW w:w="14714" w:type="dxa"/>
        <w:tblInd w:w="94" w:type="dxa"/>
        <w:tblLayout w:type="fixed"/>
        <w:tblLook w:val="04A0" w:firstRow="1" w:lastRow="0" w:firstColumn="1" w:lastColumn="0" w:noHBand="0" w:noVBand="1"/>
      </w:tblPr>
      <w:tblGrid>
        <w:gridCol w:w="1589"/>
        <w:gridCol w:w="5869"/>
        <w:gridCol w:w="7256"/>
      </w:tblGrid>
      <w:tr w:rsidR="004208DD">
        <w:trPr>
          <w:trHeight w:hRule="exact" w:val="381"/>
        </w:trPr>
        <w:tc>
          <w:tcPr>
            <w:tcW w:w="15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表号</w:t>
            </w:r>
          </w:p>
        </w:tc>
        <w:tc>
          <w:tcPr>
            <w:tcW w:w="5869" w:type="dxa"/>
            <w:tcBorders>
              <w:top w:val="single" w:sz="4" w:space="0" w:color="auto"/>
              <w:left w:val="nil"/>
              <w:bottom w:val="single" w:sz="4" w:space="0" w:color="auto"/>
              <w:right w:val="single" w:sz="4" w:space="0" w:color="auto"/>
            </w:tcBorders>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表名</w:t>
            </w:r>
          </w:p>
        </w:tc>
        <w:tc>
          <w:tcPr>
            <w:tcW w:w="7256" w:type="dxa"/>
            <w:tcBorders>
              <w:top w:val="single" w:sz="4" w:space="0" w:color="auto"/>
              <w:left w:val="nil"/>
              <w:bottom w:val="single" w:sz="4" w:space="0" w:color="auto"/>
              <w:right w:val="single" w:sz="4" w:space="0" w:color="auto"/>
            </w:tcBorders>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填表范围</w:t>
            </w:r>
          </w:p>
        </w:tc>
      </w:tr>
      <w:tr w:rsidR="004208DD">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Default="00037D86">
            <w:pPr>
              <w:rPr>
                <w:rFonts w:ascii="宋体" w:hAnsi="宋体" w:cs="宋体"/>
                <w:kern w:val="0"/>
                <w:sz w:val="18"/>
                <w:szCs w:val="18"/>
              </w:rPr>
            </w:pPr>
            <w:r>
              <w:rPr>
                <w:rFonts w:ascii="宋体" w:hAnsi="宋体" w:cs="宋体" w:hint="eastAsia"/>
                <w:kern w:val="0"/>
                <w:sz w:val="18"/>
                <w:szCs w:val="18"/>
              </w:rPr>
              <w:t>高基111</w:t>
            </w:r>
          </w:p>
        </w:tc>
        <w:tc>
          <w:tcPr>
            <w:tcW w:w="5869" w:type="dxa"/>
            <w:tcBorders>
              <w:top w:val="nil"/>
              <w:left w:val="nil"/>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学校（机构）基本情况</w:t>
            </w:r>
          </w:p>
        </w:tc>
        <w:tc>
          <w:tcPr>
            <w:tcW w:w="7256" w:type="dxa"/>
            <w:tcBorders>
              <w:top w:val="nil"/>
              <w:left w:val="nil"/>
              <w:bottom w:val="single" w:sz="4" w:space="0" w:color="auto"/>
              <w:right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科研机构、普通高校、成人高校、民办的其他高等教育机构</w:t>
            </w:r>
          </w:p>
        </w:tc>
      </w:tr>
      <w:tr w:rsidR="004208DD">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Default="00037D86">
            <w:pPr>
              <w:rPr>
                <w:rFonts w:ascii="宋体" w:hAnsi="宋体" w:cs="宋体"/>
                <w:kern w:val="0"/>
                <w:sz w:val="18"/>
                <w:szCs w:val="18"/>
              </w:rPr>
            </w:pPr>
            <w:r>
              <w:rPr>
                <w:rFonts w:ascii="宋体" w:hAnsi="宋体" w:cs="宋体" w:hint="eastAsia"/>
                <w:kern w:val="0"/>
                <w:sz w:val="18"/>
                <w:szCs w:val="18"/>
              </w:rPr>
              <w:t>高基112</w:t>
            </w:r>
          </w:p>
        </w:tc>
        <w:tc>
          <w:tcPr>
            <w:tcW w:w="5869" w:type="dxa"/>
            <w:tcBorders>
              <w:top w:val="nil"/>
              <w:left w:val="nil"/>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学校（机构）基本情况</w:t>
            </w:r>
          </w:p>
        </w:tc>
        <w:tc>
          <w:tcPr>
            <w:tcW w:w="7256" w:type="dxa"/>
            <w:tcBorders>
              <w:top w:val="nil"/>
              <w:left w:val="nil"/>
              <w:bottom w:val="single" w:sz="4" w:space="0" w:color="auto"/>
              <w:right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科研机构、普通高校、成人高校、民办的其他高等教育机构</w:t>
            </w:r>
          </w:p>
        </w:tc>
      </w:tr>
      <w:tr w:rsidR="004208DD">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Default="00037D86">
            <w:pPr>
              <w:rPr>
                <w:rFonts w:ascii="宋体" w:hAnsi="宋体" w:cs="宋体"/>
                <w:kern w:val="0"/>
                <w:sz w:val="18"/>
                <w:szCs w:val="18"/>
              </w:rPr>
            </w:pPr>
            <w:r>
              <w:rPr>
                <w:rFonts w:ascii="宋体" w:hAnsi="宋体" w:cs="宋体" w:hint="eastAsia"/>
                <w:kern w:val="0"/>
                <w:sz w:val="18"/>
                <w:szCs w:val="18"/>
              </w:rPr>
              <w:t>高基311</w:t>
            </w:r>
          </w:p>
        </w:tc>
        <w:tc>
          <w:tcPr>
            <w:tcW w:w="5869" w:type="dxa"/>
            <w:tcBorders>
              <w:top w:val="nil"/>
              <w:left w:val="nil"/>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普通专科分专业学生数</w:t>
            </w:r>
          </w:p>
        </w:tc>
        <w:tc>
          <w:tcPr>
            <w:tcW w:w="7256" w:type="dxa"/>
            <w:tcBorders>
              <w:top w:val="nil"/>
              <w:left w:val="nil"/>
              <w:bottom w:val="single" w:sz="4" w:space="0" w:color="auto"/>
              <w:right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普通高校、经批准的部分成人高校</w:t>
            </w:r>
          </w:p>
        </w:tc>
      </w:tr>
      <w:tr w:rsidR="004208DD">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Default="00037D86">
            <w:pPr>
              <w:rPr>
                <w:rFonts w:ascii="宋体" w:hAnsi="宋体" w:cs="宋体"/>
                <w:kern w:val="0"/>
                <w:sz w:val="18"/>
                <w:szCs w:val="18"/>
              </w:rPr>
            </w:pPr>
            <w:r>
              <w:rPr>
                <w:rFonts w:ascii="宋体" w:hAnsi="宋体" w:cs="宋体" w:hint="eastAsia"/>
                <w:kern w:val="0"/>
                <w:sz w:val="18"/>
                <w:szCs w:val="18"/>
              </w:rPr>
              <w:t>高基312</w:t>
            </w:r>
          </w:p>
        </w:tc>
        <w:tc>
          <w:tcPr>
            <w:tcW w:w="5869" w:type="dxa"/>
            <w:tcBorders>
              <w:top w:val="nil"/>
              <w:left w:val="nil"/>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普通本科分专业学生数</w:t>
            </w:r>
          </w:p>
        </w:tc>
        <w:tc>
          <w:tcPr>
            <w:tcW w:w="7256" w:type="dxa"/>
            <w:tcBorders>
              <w:top w:val="nil"/>
              <w:left w:val="nil"/>
              <w:bottom w:val="single" w:sz="4" w:space="0" w:color="auto"/>
              <w:right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普通高校、经批准的部分成人高校</w:t>
            </w:r>
          </w:p>
        </w:tc>
      </w:tr>
      <w:tr w:rsidR="004208DD">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Default="00037D86">
            <w:pPr>
              <w:rPr>
                <w:rFonts w:ascii="宋体" w:hAnsi="宋体" w:cs="宋体"/>
                <w:kern w:val="0"/>
                <w:sz w:val="18"/>
                <w:szCs w:val="18"/>
              </w:rPr>
            </w:pPr>
            <w:r>
              <w:rPr>
                <w:rFonts w:ascii="宋体" w:hAnsi="宋体" w:cs="宋体" w:hint="eastAsia"/>
                <w:kern w:val="0"/>
                <w:sz w:val="18"/>
                <w:szCs w:val="18"/>
              </w:rPr>
              <w:t>高基313</w:t>
            </w:r>
          </w:p>
        </w:tc>
        <w:tc>
          <w:tcPr>
            <w:tcW w:w="5869" w:type="dxa"/>
            <w:tcBorders>
              <w:top w:val="nil"/>
              <w:left w:val="nil"/>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成人专科分专业学生数</w:t>
            </w:r>
          </w:p>
        </w:tc>
        <w:tc>
          <w:tcPr>
            <w:tcW w:w="7256" w:type="dxa"/>
            <w:tcBorders>
              <w:top w:val="nil"/>
              <w:left w:val="nil"/>
              <w:bottom w:val="single" w:sz="4" w:space="0" w:color="auto"/>
              <w:right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普通高校、成人高校</w:t>
            </w:r>
          </w:p>
        </w:tc>
      </w:tr>
      <w:tr w:rsidR="004208DD">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Default="00037D86">
            <w:pPr>
              <w:rPr>
                <w:rFonts w:ascii="宋体" w:hAnsi="宋体" w:cs="宋体"/>
                <w:kern w:val="0"/>
                <w:sz w:val="18"/>
                <w:szCs w:val="18"/>
              </w:rPr>
            </w:pPr>
            <w:r>
              <w:rPr>
                <w:rFonts w:ascii="宋体" w:hAnsi="宋体" w:cs="宋体" w:hint="eastAsia"/>
                <w:kern w:val="0"/>
                <w:sz w:val="18"/>
                <w:szCs w:val="18"/>
              </w:rPr>
              <w:t>高基314</w:t>
            </w:r>
          </w:p>
        </w:tc>
        <w:tc>
          <w:tcPr>
            <w:tcW w:w="5869" w:type="dxa"/>
            <w:tcBorders>
              <w:top w:val="nil"/>
              <w:left w:val="nil"/>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成人本科分专业学生数</w:t>
            </w:r>
          </w:p>
        </w:tc>
        <w:tc>
          <w:tcPr>
            <w:tcW w:w="7256" w:type="dxa"/>
            <w:tcBorders>
              <w:top w:val="nil"/>
              <w:left w:val="nil"/>
              <w:bottom w:val="single" w:sz="4" w:space="0" w:color="auto"/>
              <w:right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普通高校、成人高校</w:t>
            </w:r>
          </w:p>
        </w:tc>
      </w:tr>
      <w:tr w:rsidR="004208DD">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Default="00037D86">
            <w:pPr>
              <w:rPr>
                <w:rFonts w:ascii="宋体" w:hAnsi="宋体" w:cs="宋体"/>
                <w:kern w:val="0"/>
                <w:sz w:val="18"/>
                <w:szCs w:val="18"/>
              </w:rPr>
            </w:pPr>
            <w:r>
              <w:rPr>
                <w:rFonts w:ascii="宋体" w:hAnsi="宋体" w:cs="宋体" w:hint="eastAsia"/>
                <w:kern w:val="0"/>
                <w:sz w:val="18"/>
                <w:szCs w:val="18"/>
              </w:rPr>
              <w:t>高基315</w:t>
            </w:r>
          </w:p>
        </w:tc>
        <w:tc>
          <w:tcPr>
            <w:tcW w:w="5869" w:type="dxa"/>
            <w:tcBorders>
              <w:top w:val="nil"/>
              <w:left w:val="nil"/>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网络专科分专业学生数</w:t>
            </w:r>
          </w:p>
        </w:tc>
        <w:tc>
          <w:tcPr>
            <w:tcW w:w="7256" w:type="dxa"/>
            <w:tcBorders>
              <w:top w:val="nil"/>
              <w:left w:val="nil"/>
              <w:bottom w:val="single" w:sz="4" w:space="0" w:color="auto"/>
              <w:right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经批准的部分普通高校、成人高校</w:t>
            </w:r>
          </w:p>
        </w:tc>
      </w:tr>
      <w:tr w:rsidR="004208DD">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Default="00037D86">
            <w:pPr>
              <w:rPr>
                <w:rFonts w:ascii="宋体" w:hAnsi="宋体" w:cs="宋体"/>
                <w:kern w:val="0"/>
                <w:sz w:val="18"/>
                <w:szCs w:val="18"/>
              </w:rPr>
            </w:pPr>
            <w:r>
              <w:rPr>
                <w:rFonts w:ascii="宋体" w:hAnsi="宋体" w:cs="宋体" w:hint="eastAsia"/>
                <w:kern w:val="0"/>
                <w:sz w:val="18"/>
                <w:szCs w:val="18"/>
              </w:rPr>
              <w:t>高基316</w:t>
            </w:r>
          </w:p>
        </w:tc>
        <w:tc>
          <w:tcPr>
            <w:tcW w:w="5869" w:type="dxa"/>
            <w:tcBorders>
              <w:top w:val="nil"/>
              <w:left w:val="nil"/>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网络本科分专业学生数</w:t>
            </w:r>
          </w:p>
        </w:tc>
        <w:tc>
          <w:tcPr>
            <w:tcW w:w="7256" w:type="dxa"/>
            <w:tcBorders>
              <w:top w:val="nil"/>
              <w:left w:val="nil"/>
              <w:bottom w:val="single" w:sz="4" w:space="0" w:color="auto"/>
              <w:right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经批准的部分普通高校、成人高校</w:t>
            </w:r>
          </w:p>
        </w:tc>
      </w:tr>
      <w:tr w:rsidR="004208DD">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Default="00037D86">
            <w:pPr>
              <w:rPr>
                <w:rFonts w:ascii="宋体" w:hAnsi="宋体" w:cs="宋体"/>
                <w:kern w:val="0"/>
                <w:sz w:val="18"/>
                <w:szCs w:val="18"/>
              </w:rPr>
            </w:pPr>
            <w:r>
              <w:rPr>
                <w:rFonts w:ascii="宋体" w:hAnsi="宋体" w:cs="宋体" w:hint="eastAsia"/>
                <w:kern w:val="0"/>
                <w:sz w:val="18"/>
                <w:szCs w:val="18"/>
              </w:rPr>
              <w:t>高基317</w:t>
            </w:r>
          </w:p>
        </w:tc>
        <w:tc>
          <w:tcPr>
            <w:tcW w:w="5869" w:type="dxa"/>
            <w:tcBorders>
              <w:top w:val="nil"/>
              <w:left w:val="nil"/>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硕士研究生分专业（领域）学生数</w:t>
            </w:r>
          </w:p>
        </w:tc>
        <w:tc>
          <w:tcPr>
            <w:tcW w:w="7256" w:type="dxa"/>
            <w:tcBorders>
              <w:top w:val="nil"/>
              <w:left w:val="nil"/>
              <w:bottom w:val="single" w:sz="4" w:space="0" w:color="auto"/>
              <w:right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科研机构、普通高校（大学、学院）</w:t>
            </w:r>
          </w:p>
        </w:tc>
      </w:tr>
      <w:tr w:rsidR="004208DD">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Default="00037D86">
            <w:pPr>
              <w:rPr>
                <w:rFonts w:ascii="宋体" w:hAnsi="宋体" w:cs="宋体"/>
                <w:kern w:val="0"/>
                <w:sz w:val="18"/>
                <w:szCs w:val="18"/>
              </w:rPr>
            </w:pPr>
            <w:r>
              <w:rPr>
                <w:rFonts w:ascii="宋体" w:hAnsi="宋体" w:cs="宋体" w:hint="eastAsia"/>
                <w:kern w:val="0"/>
                <w:sz w:val="18"/>
                <w:szCs w:val="18"/>
              </w:rPr>
              <w:t>高基318</w:t>
            </w:r>
          </w:p>
        </w:tc>
        <w:tc>
          <w:tcPr>
            <w:tcW w:w="5869" w:type="dxa"/>
            <w:tcBorders>
              <w:top w:val="nil"/>
              <w:left w:val="nil"/>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博士研究生分专业（领域）学生数</w:t>
            </w:r>
          </w:p>
        </w:tc>
        <w:tc>
          <w:tcPr>
            <w:tcW w:w="7256" w:type="dxa"/>
            <w:tcBorders>
              <w:top w:val="nil"/>
              <w:left w:val="nil"/>
              <w:bottom w:val="single" w:sz="4" w:space="0" w:color="auto"/>
              <w:right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科研机构、普通高校（大学、学院）</w:t>
            </w:r>
          </w:p>
        </w:tc>
      </w:tr>
      <w:tr w:rsidR="004208DD">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Default="00037D86">
            <w:pPr>
              <w:rPr>
                <w:rFonts w:ascii="宋体" w:hAnsi="宋体" w:cs="宋体"/>
                <w:kern w:val="0"/>
                <w:sz w:val="18"/>
                <w:szCs w:val="18"/>
              </w:rPr>
            </w:pPr>
            <w:r>
              <w:rPr>
                <w:rFonts w:ascii="宋体" w:hAnsi="宋体" w:cs="宋体" w:hint="eastAsia"/>
                <w:kern w:val="0"/>
                <w:sz w:val="18"/>
                <w:szCs w:val="18"/>
              </w:rPr>
              <w:t>高基321</w:t>
            </w:r>
          </w:p>
        </w:tc>
        <w:tc>
          <w:tcPr>
            <w:tcW w:w="5869" w:type="dxa"/>
            <w:tcBorders>
              <w:top w:val="nil"/>
              <w:left w:val="nil"/>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在校生分年龄情况</w:t>
            </w:r>
          </w:p>
        </w:tc>
        <w:tc>
          <w:tcPr>
            <w:tcW w:w="7256" w:type="dxa"/>
            <w:tcBorders>
              <w:top w:val="nil"/>
              <w:left w:val="nil"/>
              <w:bottom w:val="single" w:sz="4" w:space="0" w:color="auto"/>
              <w:right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科研机构、普通高校、成人高校</w:t>
            </w:r>
          </w:p>
        </w:tc>
      </w:tr>
      <w:tr w:rsidR="004208DD">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Default="00037D86">
            <w:pPr>
              <w:rPr>
                <w:rFonts w:ascii="宋体" w:hAnsi="宋体" w:cs="宋体"/>
                <w:kern w:val="0"/>
                <w:sz w:val="18"/>
                <w:szCs w:val="18"/>
              </w:rPr>
            </w:pPr>
            <w:r>
              <w:rPr>
                <w:rFonts w:ascii="宋体" w:hAnsi="宋体" w:cs="宋体" w:hint="eastAsia"/>
                <w:kern w:val="0"/>
                <w:sz w:val="18"/>
                <w:szCs w:val="18"/>
              </w:rPr>
              <w:t>高基322</w:t>
            </w:r>
          </w:p>
        </w:tc>
        <w:tc>
          <w:tcPr>
            <w:tcW w:w="5869" w:type="dxa"/>
            <w:tcBorders>
              <w:top w:val="nil"/>
              <w:left w:val="nil"/>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招生、在校生来源情况</w:t>
            </w:r>
          </w:p>
        </w:tc>
        <w:tc>
          <w:tcPr>
            <w:tcW w:w="7256" w:type="dxa"/>
            <w:tcBorders>
              <w:top w:val="nil"/>
              <w:left w:val="nil"/>
              <w:bottom w:val="single" w:sz="4" w:space="0" w:color="auto"/>
              <w:right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科研机构、普通高校、成人高校</w:t>
            </w:r>
          </w:p>
        </w:tc>
      </w:tr>
      <w:tr w:rsidR="004208DD">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Default="00037D86">
            <w:pPr>
              <w:rPr>
                <w:rFonts w:ascii="宋体" w:hAnsi="宋体" w:cs="宋体"/>
                <w:kern w:val="0"/>
                <w:sz w:val="18"/>
                <w:szCs w:val="18"/>
              </w:rPr>
            </w:pPr>
            <w:r>
              <w:rPr>
                <w:rFonts w:ascii="宋体" w:hAnsi="宋体" w:cs="宋体" w:hint="eastAsia"/>
                <w:kern w:val="0"/>
                <w:sz w:val="18"/>
                <w:szCs w:val="18"/>
              </w:rPr>
              <w:t>高基331</w:t>
            </w:r>
          </w:p>
        </w:tc>
        <w:tc>
          <w:tcPr>
            <w:tcW w:w="5869" w:type="dxa"/>
            <w:tcBorders>
              <w:top w:val="nil"/>
              <w:left w:val="nil"/>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学生变动情况</w:t>
            </w:r>
          </w:p>
        </w:tc>
        <w:tc>
          <w:tcPr>
            <w:tcW w:w="7256" w:type="dxa"/>
            <w:tcBorders>
              <w:top w:val="nil"/>
              <w:left w:val="nil"/>
              <w:bottom w:val="single" w:sz="4" w:space="0" w:color="auto"/>
              <w:right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科研机构、普通高校、成人高校</w:t>
            </w:r>
          </w:p>
        </w:tc>
      </w:tr>
      <w:tr w:rsidR="004208DD">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Default="00037D86">
            <w:pPr>
              <w:rPr>
                <w:rFonts w:ascii="宋体" w:hAnsi="宋体" w:cs="宋体"/>
                <w:kern w:val="0"/>
                <w:sz w:val="18"/>
                <w:szCs w:val="18"/>
              </w:rPr>
            </w:pPr>
            <w:r>
              <w:rPr>
                <w:rFonts w:ascii="宋体" w:hAnsi="宋体" w:cs="宋体" w:hint="eastAsia"/>
                <w:kern w:val="0"/>
                <w:sz w:val="18"/>
                <w:szCs w:val="18"/>
              </w:rPr>
              <w:t>高基332</w:t>
            </w:r>
          </w:p>
        </w:tc>
        <w:tc>
          <w:tcPr>
            <w:tcW w:w="5869" w:type="dxa"/>
            <w:tcBorders>
              <w:top w:val="nil"/>
              <w:left w:val="nil"/>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学生休退学的主要原因</w:t>
            </w:r>
          </w:p>
        </w:tc>
        <w:tc>
          <w:tcPr>
            <w:tcW w:w="7256" w:type="dxa"/>
            <w:tcBorders>
              <w:top w:val="nil"/>
              <w:left w:val="nil"/>
              <w:bottom w:val="single" w:sz="4" w:space="0" w:color="auto"/>
              <w:right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科研机构、普通高校、成人高校</w:t>
            </w:r>
          </w:p>
        </w:tc>
      </w:tr>
      <w:tr w:rsidR="004208DD">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Default="00037D86">
            <w:pPr>
              <w:rPr>
                <w:rFonts w:ascii="宋体" w:hAnsi="宋体" w:cs="宋体"/>
                <w:kern w:val="0"/>
                <w:sz w:val="18"/>
                <w:szCs w:val="18"/>
              </w:rPr>
            </w:pPr>
            <w:r>
              <w:rPr>
                <w:rFonts w:ascii="宋体" w:hAnsi="宋体" w:cs="宋体" w:hint="eastAsia"/>
                <w:kern w:val="0"/>
                <w:sz w:val="18"/>
                <w:szCs w:val="18"/>
              </w:rPr>
              <w:t>高基341</w:t>
            </w:r>
          </w:p>
        </w:tc>
        <w:tc>
          <w:tcPr>
            <w:tcW w:w="5869" w:type="dxa"/>
            <w:tcBorders>
              <w:top w:val="nil"/>
              <w:left w:val="nil"/>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在校生中其他情况</w:t>
            </w:r>
          </w:p>
        </w:tc>
        <w:tc>
          <w:tcPr>
            <w:tcW w:w="7256" w:type="dxa"/>
            <w:tcBorders>
              <w:top w:val="nil"/>
              <w:left w:val="nil"/>
              <w:bottom w:val="single" w:sz="4" w:space="0" w:color="auto"/>
              <w:right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科研机构、普通高校、成人高校</w:t>
            </w:r>
          </w:p>
        </w:tc>
      </w:tr>
      <w:tr w:rsidR="004208DD">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Default="00037D86">
            <w:pPr>
              <w:rPr>
                <w:rFonts w:ascii="宋体" w:hAnsi="宋体" w:cs="宋体"/>
                <w:kern w:val="0"/>
                <w:sz w:val="18"/>
                <w:szCs w:val="18"/>
              </w:rPr>
            </w:pPr>
            <w:r>
              <w:rPr>
                <w:rFonts w:ascii="宋体" w:hAnsi="宋体" w:cs="宋体" w:hint="eastAsia"/>
                <w:kern w:val="0"/>
                <w:sz w:val="18"/>
                <w:szCs w:val="18"/>
              </w:rPr>
              <w:t>高基351</w:t>
            </w:r>
          </w:p>
        </w:tc>
        <w:tc>
          <w:tcPr>
            <w:tcW w:w="5869" w:type="dxa"/>
            <w:tcBorders>
              <w:top w:val="nil"/>
              <w:left w:val="nil"/>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在职人员攻读硕士学位分专业（领域）学生数</w:t>
            </w:r>
          </w:p>
        </w:tc>
        <w:tc>
          <w:tcPr>
            <w:tcW w:w="7256" w:type="dxa"/>
            <w:tcBorders>
              <w:top w:val="nil"/>
              <w:left w:val="nil"/>
              <w:bottom w:val="single" w:sz="4" w:space="0" w:color="auto"/>
              <w:right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科研机构、普通高校（大学、学院）</w:t>
            </w:r>
          </w:p>
        </w:tc>
      </w:tr>
      <w:tr w:rsidR="004208DD">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Default="00037D86">
            <w:pPr>
              <w:rPr>
                <w:rFonts w:ascii="宋体" w:hAnsi="宋体" w:cs="宋体"/>
                <w:kern w:val="0"/>
                <w:sz w:val="18"/>
                <w:szCs w:val="18"/>
              </w:rPr>
            </w:pPr>
            <w:r>
              <w:rPr>
                <w:rFonts w:ascii="宋体" w:hAnsi="宋体" w:cs="宋体" w:hint="eastAsia"/>
                <w:kern w:val="0"/>
                <w:sz w:val="18"/>
                <w:szCs w:val="18"/>
              </w:rPr>
              <w:t>高基361</w:t>
            </w:r>
          </w:p>
        </w:tc>
        <w:tc>
          <w:tcPr>
            <w:tcW w:w="5869" w:type="dxa"/>
            <w:tcBorders>
              <w:top w:val="nil"/>
              <w:left w:val="nil"/>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其他学生情况</w:t>
            </w:r>
          </w:p>
        </w:tc>
        <w:tc>
          <w:tcPr>
            <w:tcW w:w="7256" w:type="dxa"/>
            <w:tcBorders>
              <w:top w:val="nil"/>
              <w:left w:val="nil"/>
              <w:bottom w:val="single" w:sz="4" w:space="0" w:color="auto"/>
              <w:right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科研机构、普通高校、成人高校、民办的其他高等教育机构</w:t>
            </w:r>
          </w:p>
        </w:tc>
      </w:tr>
      <w:tr w:rsidR="004208DD">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Default="00037D86">
            <w:pPr>
              <w:rPr>
                <w:rFonts w:ascii="宋体" w:hAnsi="宋体" w:cs="宋体"/>
                <w:kern w:val="0"/>
                <w:sz w:val="18"/>
                <w:szCs w:val="18"/>
              </w:rPr>
            </w:pPr>
            <w:r>
              <w:rPr>
                <w:rFonts w:ascii="宋体" w:hAnsi="宋体" w:cs="宋体" w:hint="eastAsia"/>
                <w:kern w:val="0"/>
                <w:sz w:val="18"/>
                <w:szCs w:val="18"/>
              </w:rPr>
              <w:t>高基371</w:t>
            </w:r>
          </w:p>
        </w:tc>
        <w:tc>
          <w:tcPr>
            <w:tcW w:w="5869" w:type="dxa"/>
            <w:tcBorders>
              <w:top w:val="nil"/>
              <w:left w:val="nil"/>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外国留学生情况</w:t>
            </w:r>
          </w:p>
        </w:tc>
        <w:tc>
          <w:tcPr>
            <w:tcW w:w="7256" w:type="dxa"/>
            <w:tcBorders>
              <w:top w:val="nil"/>
              <w:left w:val="nil"/>
              <w:bottom w:val="single" w:sz="4" w:space="0" w:color="auto"/>
              <w:right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科研机构、普通高校、成人高校</w:t>
            </w:r>
          </w:p>
        </w:tc>
      </w:tr>
      <w:tr w:rsidR="004208DD">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Default="00037D86">
            <w:pPr>
              <w:rPr>
                <w:rFonts w:ascii="宋体" w:hAnsi="宋体" w:cs="宋体"/>
                <w:kern w:val="0"/>
                <w:sz w:val="18"/>
                <w:szCs w:val="18"/>
              </w:rPr>
            </w:pPr>
            <w:r>
              <w:rPr>
                <w:rFonts w:ascii="宋体" w:hAnsi="宋体" w:cs="宋体" w:hint="eastAsia"/>
                <w:kern w:val="0"/>
                <w:sz w:val="18"/>
                <w:szCs w:val="18"/>
              </w:rPr>
              <w:t>高基411</w:t>
            </w:r>
          </w:p>
        </w:tc>
        <w:tc>
          <w:tcPr>
            <w:tcW w:w="5869" w:type="dxa"/>
            <w:tcBorders>
              <w:top w:val="nil"/>
              <w:left w:val="nil"/>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教职工情况</w:t>
            </w:r>
          </w:p>
        </w:tc>
        <w:tc>
          <w:tcPr>
            <w:tcW w:w="7256" w:type="dxa"/>
            <w:tcBorders>
              <w:top w:val="nil"/>
              <w:left w:val="nil"/>
              <w:bottom w:val="single" w:sz="4" w:space="0" w:color="auto"/>
              <w:right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普通高校、成人高校、民办的其他高等教育机构</w:t>
            </w:r>
          </w:p>
        </w:tc>
      </w:tr>
      <w:tr w:rsidR="004208DD">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Default="00037D86">
            <w:pPr>
              <w:rPr>
                <w:rFonts w:ascii="宋体" w:hAnsi="宋体" w:cs="宋体"/>
                <w:kern w:val="0"/>
                <w:sz w:val="18"/>
                <w:szCs w:val="18"/>
              </w:rPr>
            </w:pPr>
            <w:r>
              <w:rPr>
                <w:rFonts w:ascii="宋体" w:hAnsi="宋体" w:cs="宋体" w:hint="eastAsia"/>
                <w:kern w:val="0"/>
                <w:sz w:val="18"/>
                <w:szCs w:val="18"/>
              </w:rPr>
              <w:t>高基421</w:t>
            </w:r>
          </w:p>
        </w:tc>
        <w:tc>
          <w:tcPr>
            <w:tcW w:w="5869" w:type="dxa"/>
            <w:tcBorders>
              <w:top w:val="nil"/>
              <w:left w:val="nil"/>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专任教师、聘请校外教师岗位分类情况</w:t>
            </w:r>
          </w:p>
        </w:tc>
        <w:tc>
          <w:tcPr>
            <w:tcW w:w="7256" w:type="dxa"/>
            <w:tcBorders>
              <w:top w:val="nil"/>
              <w:left w:val="nil"/>
              <w:bottom w:val="single" w:sz="4" w:space="0" w:color="auto"/>
              <w:right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普通高校、成人高校、民办的其他高等教育机构</w:t>
            </w:r>
          </w:p>
        </w:tc>
      </w:tr>
      <w:tr w:rsidR="004208DD">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Default="00037D86">
            <w:pPr>
              <w:rPr>
                <w:rFonts w:ascii="宋体" w:hAnsi="宋体" w:cs="宋体"/>
                <w:kern w:val="0"/>
                <w:sz w:val="18"/>
                <w:szCs w:val="18"/>
              </w:rPr>
            </w:pPr>
            <w:r>
              <w:rPr>
                <w:rFonts w:ascii="宋体" w:hAnsi="宋体" w:cs="宋体" w:hint="eastAsia"/>
                <w:kern w:val="0"/>
                <w:sz w:val="18"/>
                <w:szCs w:val="18"/>
              </w:rPr>
              <w:t>高基422</w:t>
            </w:r>
          </w:p>
        </w:tc>
        <w:tc>
          <w:tcPr>
            <w:tcW w:w="5869" w:type="dxa"/>
            <w:tcBorders>
              <w:top w:val="nil"/>
              <w:left w:val="nil"/>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专任教师、聘请校外教师学历（位）情况</w:t>
            </w:r>
          </w:p>
        </w:tc>
        <w:tc>
          <w:tcPr>
            <w:tcW w:w="7256" w:type="dxa"/>
            <w:tcBorders>
              <w:top w:val="nil"/>
              <w:left w:val="nil"/>
              <w:bottom w:val="single" w:sz="4" w:space="0" w:color="auto"/>
              <w:right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普通高校、成人高校、民办的其他高等教育机构</w:t>
            </w:r>
          </w:p>
        </w:tc>
      </w:tr>
      <w:tr w:rsidR="004208DD">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Default="00037D86">
            <w:pPr>
              <w:rPr>
                <w:rFonts w:ascii="宋体" w:hAnsi="宋体" w:cs="宋体"/>
                <w:kern w:val="0"/>
                <w:sz w:val="18"/>
                <w:szCs w:val="18"/>
              </w:rPr>
            </w:pPr>
            <w:r>
              <w:rPr>
                <w:rFonts w:ascii="宋体" w:hAnsi="宋体" w:cs="宋体" w:hint="eastAsia"/>
                <w:kern w:val="0"/>
                <w:sz w:val="18"/>
                <w:szCs w:val="18"/>
              </w:rPr>
              <w:t>高基423</w:t>
            </w:r>
          </w:p>
        </w:tc>
        <w:tc>
          <w:tcPr>
            <w:tcW w:w="5869" w:type="dxa"/>
            <w:tcBorders>
              <w:top w:val="nil"/>
              <w:left w:val="nil"/>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专任教师分年龄情况</w:t>
            </w:r>
          </w:p>
        </w:tc>
        <w:tc>
          <w:tcPr>
            <w:tcW w:w="7256" w:type="dxa"/>
            <w:tcBorders>
              <w:top w:val="nil"/>
              <w:left w:val="nil"/>
              <w:bottom w:val="single" w:sz="4" w:space="0" w:color="auto"/>
              <w:right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普通高校、成人高校、民办的其他高等教育机构</w:t>
            </w:r>
          </w:p>
        </w:tc>
      </w:tr>
      <w:tr w:rsidR="004208DD">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Default="00037D86">
            <w:pPr>
              <w:rPr>
                <w:rFonts w:ascii="宋体" w:hAnsi="宋体" w:cs="宋体"/>
                <w:kern w:val="0"/>
                <w:sz w:val="18"/>
                <w:szCs w:val="18"/>
              </w:rPr>
            </w:pPr>
            <w:r>
              <w:rPr>
                <w:rFonts w:ascii="宋体" w:hAnsi="宋体" w:cs="宋体" w:hint="eastAsia"/>
                <w:kern w:val="0"/>
                <w:sz w:val="18"/>
                <w:szCs w:val="18"/>
              </w:rPr>
              <w:t>高基424</w:t>
            </w:r>
          </w:p>
        </w:tc>
        <w:tc>
          <w:tcPr>
            <w:tcW w:w="5869" w:type="dxa"/>
            <w:tcBorders>
              <w:top w:val="nil"/>
              <w:left w:val="nil"/>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分学科专任教师数</w:t>
            </w:r>
          </w:p>
        </w:tc>
        <w:tc>
          <w:tcPr>
            <w:tcW w:w="7256" w:type="dxa"/>
            <w:tcBorders>
              <w:top w:val="nil"/>
              <w:left w:val="nil"/>
              <w:bottom w:val="single" w:sz="4" w:space="0" w:color="auto"/>
              <w:right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普通高校、成人高校、民办的其他高等教育机构</w:t>
            </w:r>
          </w:p>
        </w:tc>
      </w:tr>
      <w:tr w:rsidR="004208DD">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Default="00037D86">
            <w:pPr>
              <w:rPr>
                <w:rFonts w:ascii="宋体" w:hAnsi="宋体" w:cs="宋体"/>
                <w:kern w:val="0"/>
                <w:sz w:val="18"/>
                <w:szCs w:val="18"/>
              </w:rPr>
            </w:pPr>
            <w:r>
              <w:rPr>
                <w:rFonts w:ascii="宋体" w:hAnsi="宋体" w:cs="宋体" w:hint="eastAsia"/>
                <w:kern w:val="0"/>
                <w:sz w:val="18"/>
                <w:szCs w:val="18"/>
              </w:rPr>
              <w:t>高基431</w:t>
            </w:r>
          </w:p>
        </w:tc>
        <w:tc>
          <w:tcPr>
            <w:tcW w:w="5869" w:type="dxa"/>
            <w:tcBorders>
              <w:top w:val="nil"/>
              <w:left w:val="nil"/>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专任教师变动情况</w:t>
            </w:r>
          </w:p>
        </w:tc>
        <w:tc>
          <w:tcPr>
            <w:tcW w:w="7256" w:type="dxa"/>
            <w:tcBorders>
              <w:top w:val="nil"/>
              <w:left w:val="nil"/>
              <w:bottom w:val="single" w:sz="4" w:space="0" w:color="auto"/>
              <w:right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普通高校、成人高校、民办的其他高等教育机构</w:t>
            </w:r>
          </w:p>
        </w:tc>
      </w:tr>
      <w:tr w:rsidR="004208DD">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Default="00037D86">
            <w:pPr>
              <w:rPr>
                <w:rFonts w:ascii="宋体" w:hAnsi="宋体" w:cs="宋体"/>
                <w:kern w:val="0"/>
                <w:sz w:val="18"/>
                <w:szCs w:val="18"/>
              </w:rPr>
            </w:pPr>
            <w:r>
              <w:rPr>
                <w:rFonts w:ascii="宋体" w:hAnsi="宋体" w:cs="宋体" w:hint="eastAsia"/>
                <w:kern w:val="0"/>
                <w:sz w:val="18"/>
                <w:szCs w:val="18"/>
              </w:rPr>
              <w:t>高基441</w:t>
            </w:r>
          </w:p>
        </w:tc>
        <w:tc>
          <w:tcPr>
            <w:tcW w:w="5869" w:type="dxa"/>
            <w:tcBorders>
              <w:top w:val="nil"/>
              <w:left w:val="nil"/>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hint="eastAsia"/>
                <w:sz w:val="18"/>
                <w:szCs w:val="18"/>
              </w:rPr>
              <w:t>专任教师接受培训情况</w:t>
            </w:r>
          </w:p>
        </w:tc>
        <w:tc>
          <w:tcPr>
            <w:tcW w:w="7256" w:type="dxa"/>
            <w:tcBorders>
              <w:top w:val="nil"/>
              <w:left w:val="nil"/>
              <w:bottom w:val="single" w:sz="4" w:space="0" w:color="auto"/>
              <w:right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普通高校、成人高校</w:t>
            </w:r>
          </w:p>
        </w:tc>
      </w:tr>
      <w:tr w:rsidR="004208DD">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Default="00037D86">
            <w:pPr>
              <w:rPr>
                <w:rFonts w:ascii="宋体" w:hAnsi="宋体" w:cs="宋体"/>
                <w:kern w:val="0"/>
                <w:sz w:val="18"/>
                <w:szCs w:val="18"/>
              </w:rPr>
            </w:pPr>
            <w:r>
              <w:rPr>
                <w:rFonts w:ascii="宋体" w:hAnsi="宋体" w:cs="宋体" w:hint="eastAsia"/>
                <w:kern w:val="0"/>
                <w:sz w:val="18"/>
                <w:szCs w:val="18"/>
              </w:rPr>
              <w:t>高基451</w:t>
            </w:r>
          </w:p>
        </w:tc>
        <w:tc>
          <w:tcPr>
            <w:tcW w:w="5869" w:type="dxa"/>
            <w:tcBorders>
              <w:top w:val="nil"/>
              <w:left w:val="nil"/>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研究生指导教师情况</w:t>
            </w:r>
          </w:p>
        </w:tc>
        <w:tc>
          <w:tcPr>
            <w:tcW w:w="7256" w:type="dxa"/>
            <w:tcBorders>
              <w:top w:val="nil"/>
              <w:left w:val="nil"/>
              <w:bottom w:val="single" w:sz="4" w:space="0" w:color="auto"/>
              <w:right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科研机构、普通高校（大学、学院）</w:t>
            </w:r>
          </w:p>
        </w:tc>
      </w:tr>
      <w:tr w:rsidR="004208DD">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Default="00037D86">
            <w:pPr>
              <w:rPr>
                <w:rFonts w:ascii="宋体" w:hAnsi="宋体" w:cs="宋体"/>
                <w:kern w:val="0"/>
                <w:sz w:val="18"/>
                <w:szCs w:val="18"/>
              </w:rPr>
            </w:pPr>
            <w:r>
              <w:rPr>
                <w:rFonts w:ascii="宋体" w:hAnsi="宋体" w:cs="宋体" w:hint="eastAsia"/>
                <w:kern w:val="0"/>
                <w:sz w:val="18"/>
                <w:szCs w:val="18"/>
              </w:rPr>
              <w:t>高基461</w:t>
            </w:r>
          </w:p>
        </w:tc>
        <w:tc>
          <w:tcPr>
            <w:tcW w:w="5869" w:type="dxa"/>
            <w:tcBorders>
              <w:top w:val="nil"/>
              <w:left w:val="nil"/>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教职工中其他情况</w:t>
            </w:r>
          </w:p>
        </w:tc>
        <w:tc>
          <w:tcPr>
            <w:tcW w:w="7256" w:type="dxa"/>
            <w:tcBorders>
              <w:top w:val="nil"/>
              <w:left w:val="nil"/>
              <w:bottom w:val="single" w:sz="4" w:space="0" w:color="auto"/>
              <w:right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普通高校、成人高校、民办的其他高等教育机构</w:t>
            </w:r>
          </w:p>
        </w:tc>
      </w:tr>
      <w:tr w:rsidR="004208DD">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Default="00037D86">
            <w:pPr>
              <w:rPr>
                <w:rFonts w:ascii="宋体" w:hAnsi="宋体" w:cs="宋体"/>
                <w:kern w:val="0"/>
                <w:sz w:val="18"/>
                <w:szCs w:val="18"/>
              </w:rPr>
            </w:pPr>
            <w:r>
              <w:rPr>
                <w:rFonts w:ascii="宋体" w:hAnsi="宋体" w:cs="宋体" w:hint="eastAsia"/>
                <w:kern w:val="0"/>
                <w:sz w:val="18"/>
                <w:szCs w:val="18"/>
              </w:rPr>
              <w:t>高基511</w:t>
            </w:r>
          </w:p>
        </w:tc>
        <w:tc>
          <w:tcPr>
            <w:tcW w:w="5869" w:type="dxa"/>
            <w:tcBorders>
              <w:top w:val="nil"/>
              <w:left w:val="nil"/>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校舍情况</w:t>
            </w:r>
          </w:p>
        </w:tc>
        <w:tc>
          <w:tcPr>
            <w:tcW w:w="7256" w:type="dxa"/>
            <w:tcBorders>
              <w:top w:val="nil"/>
              <w:left w:val="nil"/>
              <w:bottom w:val="single" w:sz="4" w:space="0" w:color="auto"/>
              <w:right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普通高校、成人高校、民办的其他高等教育机构</w:t>
            </w:r>
          </w:p>
        </w:tc>
      </w:tr>
      <w:tr w:rsidR="004208DD">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Default="00037D86">
            <w:pPr>
              <w:rPr>
                <w:rFonts w:ascii="宋体" w:hAnsi="宋体" w:cs="宋体"/>
                <w:kern w:val="0"/>
                <w:sz w:val="18"/>
                <w:szCs w:val="18"/>
              </w:rPr>
            </w:pPr>
            <w:r>
              <w:rPr>
                <w:rFonts w:ascii="宋体" w:hAnsi="宋体" w:cs="宋体" w:hint="eastAsia"/>
                <w:kern w:val="0"/>
                <w:sz w:val="18"/>
                <w:szCs w:val="18"/>
              </w:rPr>
              <w:t>高基521</w:t>
            </w:r>
          </w:p>
        </w:tc>
        <w:tc>
          <w:tcPr>
            <w:tcW w:w="5869" w:type="dxa"/>
            <w:tcBorders>
              <w:top w:val="nil"/>
              <w:left w:val="nil"/>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资产情况</w:t>
            </w:r>
          </w:p>
        </w:tc>
        <w:tc>
          <w:tcPr>
            <w:tcW w:w="7256" w:type="dxa"/>
            <w:tcBorders>
              <w:top w:val="nil"/>
              <w:left w:val="nil"/>
              <w:bottom w:val="single" w:sz="4" w:space="0" w:color="auto"/>
              <w:right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普通高校、成人高校、民办的其他高等教育机构</w:t>
            </w:r>
          </w:p>
        </w:tc>
      </w:tr>
      <w:tr w:rsidR="004208DD">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Default="00037D86">
            <w:pPr>
              <w:rPr>
                <w:rFonts w:ascii="宋体" w:hAnsi="宋体" w:cs="宋体"/>
                <w:kern w:val="0"/>
                <w:sz w:val="18"/>
                <w:szCs w:val="18"/>
              </w:rPr>
            </w:pPr>
            <w:r>
              <w:rPr>
                <w:rFonts w:ascii="宋体" w:hAnsi="宋体" w:cs="宋体" w:hint="eastAsia"/>
                <w:kern w:val="0"/>
                <w:sz w:val="18"/>
                <w:szCs w:val="18"/>
              </w:rPr>
              <w:t>高基522</w:t>
            </w:r>
          </w:p>
        </w:tc>
        <w:tc>
          <w:tcPr>
            <w:tcW w:w="5869" w:type="dxa"/>
            <w:tcBorders>
              <w:top w:val="nil"/>
              <w:left w:val="nil"/>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信息化建设情况</w:t>
            </w:r>
          </w:p>
        </w:tc>
        <w:tc>
          <w:tcPr>
            <w:tcW w:w="7256" w:type="dxa"/>
            <w:tcBorders>
              <w:top w:val="nil"/>
              <w:left w:val="nil"/>
              <w:bottom w:val="single" w:sz="4" w:space="0" w:color="auto"/>
              <w:right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普通高校、成人高校、民办的其他高等教育机构</w:t>
            </w:r>
          </w:p>
        </w:tc>
      </w:tr>
      <w:tr w:rsidR="004208DD">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Default="00037D86">
            <w:pPr>
              <w:rPr>
                <w:rFonts w:ascii="宋体" w:hAnsi="宋体" w:cs="宋体"/>
                <w:kern w:val="0"/>
                <w:sz w:val="18"/>
                <w:szCs w:val="18"/>
              </w:rPr>
            </w:pPr>
            <w:r>
              <w:rPr>
                <w:rFonts w:ascii="宋体" w:hAnsi="宋体" w:cs="宋体" w:hint="eastAsia"/>
                <w:kern w:val="0"/>
                <w:sz w:val="18"/>
                <w:szCs w:val="18"/>
              </w:rPr>
              <w:t>高基921</w:t>
            </w:r>
          </w:p>
        </w:tc>
        <w:tc>
          <w:tcPr>
            <w:tcW w:w="5869" w:type="dxa"/>
            <w:tcBorders>
              <w:top w:val="nil"/>
              <w:left w:val="nil"/>
              <w:bottom w:val="single" w:sz="4" w:space="0" w:color="auto"/>
              <w:right w:val="single" w:sz="4" w:space="0" w:color="auto"/>
            </w:tcBorders>
            <w:shd w:val="clear" w:color="auto" w:fill="auto"/>
            <w:vAlign w:val="center"/>
          </w:tcPr>
          <w:p w:rsidR="004208DD" w:rsidRDefault="00037D86">
            <w:pPr>
              <w:rPr>
                <w:rFonts w:ascii="宋体" w:hAnsi="宋体"/>
                <w:sz w:val="18"/>
                <w:szCs w:val="18"/>
              </w:rPr>
            </w:pPr>
            <w:r>
              <w:rPr>
                <w:rFonts w:ascii="宋体" w:hAnsi="宋体" w:cs="宋体" w:hint="eastAsia"/>
                <w:kern w:val="0"/>
                <w:sz w:val="18"/>
                <w:szCs w:val="18"/>
              </w:rPr>
              <w:t>民办高校、独立学院校舍权属情况</w:t>
            </w:r>
          </w:p>
          <w:p w:rsidR="004208DD" w:rsidRDefault="004208DD">
            <w:pPr>
              <w:jc w:val="left"/>
              <w:rPr>
                <w:rFonts w:ascii="宋体" w:hAnsi="宋体" w:cs="宋体"/>
                <w:kern w:val="0"/>
                <w:sz w:val="18"/>
                <w:szCs w:val="18"/>
              </w:rPr>
            </w:pPr>
          </w:p>
        </w:tc>
        <w:tc>
          <w:tcPr>
            <w:tcW w:w="7256" w:type="dxa"/>
            <w:tcBorders>
              <w:top w:val="nil"/>
              <w:left w:val="nil"/>
              <w:bottom w:val="single" w:sz="4" w:space="0" w:color="auto"/>
              <w:right w:val="single" w:sz="4" w:space="0" w:color="auto"/>
            </w:tcBorders>
            <w:shd w:val="clear" w:color="auto" w:fill="auto"/>
            <w:vAlign w:val="center"/>
          </w:tcPr>
          <w:p w:rsidR="004208DD" w:rsidRDefault="00037D86">
            <w:pPr>
              <w:rPr>
                <w:rFonts w:ascii="宋体" w:hAnsi="宋体" w:cs="宋体"/>
                <w:kern w:val="0"/>
                <w:sz w:val="18"/>
                <w:szCs w:val="18"/>
              </w:rPr>
            </w:pPr>
            <w:r>
              <w:rPr>
                <w:rFonts w:ascii="宋体" w:hAnsi="宋体" w:cs="宋体" w:hint="eastAsia"/>
                <w:kern w:val="0"/>
                <w:sz w:val="18"/>
                <w:szCs w:val="18"/>
              </w:rPr>
              <w:t>民办高校、独立学院</w:t>
            </w:r>
          </w:p>
        </w:tc>
      </w:tr>
      <w:tr w:rsidR="004208DD">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Default="00037D86">
            <w:pPr>
              <w:rPr>
                <w:rFonts w:ascii="宋体" w:hAnsi="宋体" w:cs="宋体"/>
                <w:kern w:val="0"/>
                <w:sz w:val="18"/>
                <w:szCs w:val="18"/>
              </w:rPr>
            </w:pPr>
            <w:r>
              <w:rPr>
                <w:rFonts w:ascii="宋体" w:hAnsi="宋体" w:cs="宋体" w:hint="eastAsia"/>
                <w:kern w:val="0"/>
                <w:sz w:val="18"/>
                <w:szCs w:val="18"/>
              </w:rPr>
              <w:t>高基922</w:t>
            </w:r>
          </w:p>
        </w:tc>
        <w:tc>
          <w:tcPr>
            <w:tcW w:w="5869" w:type="dxa"/>
            <w:tcBorders>
              <w:top w:val="nil"/>
              <w:left w:val="nil"/>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民办高校、独立学院校园占地权属情况</w:t>
            </w:r>
          </w:p>
        </w:tc>
        <w:tc>
          <w:tcPr>
            <w:tcW w:w="7256" w:type="dxa"/>
            <w:tcBorders>
              <w:top w:val="nil"/>
              <w:left w:val="nil"/>
              <w:bottom w:val="single" w:sz="4" w:space="0" w:color="auto"/>
              <w:right w:val="single" w:sz="4" w:space="0" w:color="auto"/>
            </w:tcBorders>
            <w:shd w:val="clear" w:color="auto" w:fill="auto"/>
            <w:vAlign w:val="center"/>
          </w:tcPr>
          <w:p w:rsidR="004208DD" w:rsidRDefault="00037D86">
            <w:pPr>
              <w:rPr>
                <w:rFonts w:ascii="宋体" w:hAnsi="宋体" w:cs="宋体"/>
                <w:kern w:val="0"/>
                <w:sz w:val="18"/>
                <w:szCs w:val="18"/>
              </w:rPr>
            </w:pPr>
            <w:r>
              <w:rPr>
                <w:rFonts w:ascii="宋体" w:hAnsi="宋体" w:cs="宋体" w:hint="eastAsia"/>
                <w:kern w:val="0"/>
                <w:sz w:val="18"/>
                <w:szCs w:val="18"/>
              </w:rPr>
              <w:t>民办高校、独立学院</w:t>
            </w:r>
          </w:p>
        </w:tc>
      </w:tr>
      <w:tr w:rsidR="004208DD">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Default="00037D86">
            <w:pPr>
              <w:rPr>
                <w:rFonts w:ascii="宋体" w:hAnsi="宋体" w:cs="宋体"/>
                <w:kern w:val="0"/>
                <w:sz w:val="18"/>
                <w:szCs w:val="18"/>
              </w:rPr>
            </w:pPr>
            <w:r>
              <w:rPr>
                <w:rFonts w:ascii="宋体" w:hAnsi="宋体" w:cs="宋体" w:hint="eastAsia"/>
                <w:kern w:val="0"/>
                <w:sz w:val="18"/>
                <w:szCs w:val="18"/>
              </w:rPr>
              <w:t>高基931</w:t>
            </w:r>
          </w:p>
        </w:tc>
        <w:tc>
          <w:tcPr>
            <w:tcW w:w="5869" w:type="dxa"/>
            <w:tcBorders>
              <w:top w:val="nil"/>
              <w:left w:val="nil"/>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专职辅导员分年龄、专业技术职务、学历情况</w:t>
            </w:r>
          </w:p>
        </w:tc>
        <w:tc>
          <w:tcPr>
            <w:tcW w:w="7256" w:type="dxa"/>
            <w:tcBorders>
              <w:top w:val="nil"/>
              <w:left w:val="nil"/>
              <w:bottom w:val="single" w:sz="4" w:space="0" w:color="auto"/>
              <w:right w:val="single" w:sz="4" w:space="0" w:color="auto"/>
            </w:tcBorders>
            <w:shd w:val="clear" w:color="auto" w:fill="auto"/>
            <w:vAlign w:val="center"/>
          </w:tcPr>
          <w:p w:rsidR="004208DD" w:rsidRDefault="00037D86">
            <w:pPr>
              <w:rPr>
                <w:rFonts w:ascii="宋体" w:hAnsi="宋体" w:cs="宋体"/>
                <w:kern w:val="0"/>
                <w:sz w:val="18"/>
                <w:szCs w:val="18"/>
              </w:rPr>
            </w:pPr>
            <w:r>
              <w:rPr>
                <w:rFonts w:ascii="宋体" w:hAnsi="宋体" w:cs="宋体" w:hint="eastAsia"/>
                <w:kern w:val="0"/>
                <w:sz w:val="18"/>
                <w:szCs w:val="18"/>
              </w:rPr>
              <w:t>普通高校、成人高校</w:t>
            </w:r>
          </w:p>
        </w:tc>
      </w:tr>
      <w:tr w:rsidR="004208DD">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Default="00037D86">
            <w:pPr>
              <w:rPr>
                <w:rFonts w:ascii="宋体" w:hAnsi="宋体" w:cs="宋体"/>
                <w:kern w:val="0"/>
                <w:sz w:val="18"/>
                <w:szCs w:val="18"/>
              </w:rPr>
            </w:pPr>
            <w:r>
              <w:rPr>
                <w:rFonts w:ascii="宋体" w:hAnsi="宋体" w:cs="宋体" w:hint="eastAsia"/>
                <w:kern w:val="0"/>
                <w:sz w:val="18"/>
                <w:szCs w:val="18"/>
              </w:rPr>
              <w:t>高基932</w:t>
            </w:r>
          </w:p>
        </w:tc>
        <w:tc>
          <w:tcPr>
            <w:tcW w:w="5869" w:type="dxa"/>
            <w:tcBorders>
              <w:top w:val="nil"/>
              <w:left w:val="nil"/>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心理咨询工作人员情况</w:t>
            </w:r>
          </w:p>
        </w:tc>
        <w:tc>
          <w:tcPr>
            <w:tcW w:w="7256" w:type="dxa"/>
            <w:tcBorders>
              <w:top w:val="nil"/>
              <w:left w:val="nil"/>
              <w:bottom w:val="single" w:sz="4" w:space="0" w:color="auto"/>
              <w:right w:val="single" w:sz="4" w:space="0" w:color="auto"/>
            </w:tcBorders>
            <w:shd w:val="clear" w:color="auto" w:fill="auto"/>
            <w:vAlign w:val="center"/>
          </w:tcPr>
          <w:p w:rsidR="004208DD" w:rsidRDefault="00037D86">
            <w:pPr>
              <w:rPr>
                <w:rFonts w:ascii="宋体" w:hAnsi="宋体" w:cs="宋体"/>
                <w:kern w:val="0"/>
                <w:sz w:val="18"/>
                <w:szCs w:val="18"/>
              </w:rPr>
            </w:pPr>
            <w:r>
              <w:rPr>
                <w:rFonts w:ascii="宋体" w:hAnsi="宋体" w:cs="宋体" w:hint="eastAsia"/>
                <w:kern w:val="0"/>
                <w:sz w:val="18"/>
                <w:szCs w:val="18"/>
              </w:rPr>
              <w:t>普通高校、成人高校</w:t>
            </w:r>
          </w:p>
        </w:tc>
      </w:tr>
      <w:tr w:rsidR="004208DD">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Default="00037D86">
            <w:pPr>
              <w:rPr>
                <w:rFonts w:ascii="宋体" w:hAnsi="宋体" w:cs="宋体"/>
                <w:kern w:val="0"/>
                <w:sz w:val="18"/>
                <w:szCs w:val="18"/>
              </w:rPr>
            </w:pPr>
            <w:r>
              <w:rPr>
                <w:rFonts w:ascii="宋体" w:hAnsi="宋体" w:cs="宋体" w:hint="eastAsia"/>
                <w:kern w:val="0"/>
                <w:sz w:val="18"/>
                <w:szCs w:val="18"/>
              </w:rPr>
              <w:t>高基941</w:t>
            </w:r>
          </w:p>
        </w:tc>
        <w:tc>
          <w:tcPr>
            <w:tcW w:w="5869" w:type="dxa"/>
            <w:tcBorders>
              <w:top w:val="nil"/>
              <w:left w:val="nil"/>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高基941 普通专科生、普通预科生录取来源情况</w:t>
            </w:r>
          </w:p>
          <w:p w:rsidR="004208DD" w:rsidRDefault="004208DD">
            <w:pPr>
              <w:jc w:val="left"/>
              <w:rPr>
                <w:rFonts w:ascii="宋体" w:hAnsi="宋体" w:cs="宋体"/>
                <w:kern w:val="0"/>
                <w:sz w:val="18"/>
                <w:szCs w:val="18"/>
              </w:rPr>
            </w:pPr>
          </w:p>
        </w:tc>
        <w:tc>
          <w:tcPr>
            <w:tcW w:w="7256" w:type="dxa"/>
            <w:tcBorders>
              <w:top w:val="nil"/>
              <w:left w:val="nil"/>
              <w:bottom w:val="single" w:sz="4" w:space="0" w:color="auto"/>
              <w:right w:val="single" w:sz="4" w:space="0" w:color="auto"/>
            </w:tcBorders>
            <w:shd w:val="clear" w:color="auto" w:fill="auto"/>
            <w:vAlign w:val="center"/>
          </w:tcPr>
          <w:p w:rsidR="004208DD" w:rsidRDefault="00037D86">
            <w:pPr>
              <w:rPr>
                <w:rFonts w:ascii="宋体" w:hAnsi="宋体" w:cs="宋体"/>
                <w:kern w:val="0"/>
                <w:sz w:val="18"/>
                <w:szCs w:val="18"/>
              </w:rPr>
            </w:pPr>
            <w:r>
              <w:rPr>
                <w:rFonts w:ascii="宋体" w:hAnsi="宋体" w:cs="宋体" w:hint="eastAsia"/>
                <w:kern w:val="0"/>
                <w:sz w:val="18"/>
                <w:szCs w:val="18"/>
              </w:rPr>
              <w:t>普通高校</w:t>
            </w:r>
          </w:p>
        </w:tc>
      </w:tr>
      <w:tr w:rsidR="004208DD">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lastRenderedPageBreak/>
              <w:t>高基942</w:t>
            </w:r>
          </w:p>
        </w:tc>
        <w:tc>
          <w:tcPr>
            <w:tcW w:w="5869" w:type="dxa"/>
            <w:tcBorders>
              <w:top w:val="nil"/>
              <w:left w:val="nil"/>
              <w:bottom w:val="single" w:sz="4" w:space="0" w:color="auto"/>
              <w:right w:val="single" w:sz="4" w:space="0" w:color="auto"/>
            </w:tcBorders>
            <w:shd w:val="clear" w:color="auto" w:fill="auto"/>
            <w:vAlign w:val="center"/>
          </w:tcPr>
          <w:p w:rsidR="004208DD" w:rsidRDefault="00037D86">
            <w:pPr>
              <w:pStyle w:val="3"/>
              <w:rPr>
                <w:rFonts w:ascii="宋体" w:hAnsi="宋体" w:cs="宋体"/>
                <w:b w:val="0"/>
                <w:bCs w:val="0"/>
                <w:kern w:val="0"/>
                <w:szCs w:val="18"/>
              </w:rPr>
            </w:pPr>
            <w:r>
              <w:rPr>
                <w:rFonts w:ascii="宋体" w:hAnsi="宋体" w:cs="宋体" w:hint="eastAsia"/>
                <w:b w:val="0"/>
                <w:bCs w:val="0"/>
                <w:kern w:val="0"/>
                <w:szCs w:val="18"/>
              </w:rPr>
              <w:t>高基942 普通本科生、普通预科生录取来源情况</w:t>
            </w:r>
          </w:p>
          <w:p w:rsidR="004208DD" w:rsidRDefault="004208DD">
            <w:pPr>
              <w:jc w:val="left"/>
              <w:rPr>
                <w:rFonts w:ascii="宋体" w:hAnsi="宋体" w:cs="宋体"/>
                <w:kern w:val="0"/>
                <w:sz w:val="18"/>
                <w:szCs w:val="18"/>
              </w:rPr>
            </w:pPr>
          </w:p>
        </w:tc>
        <w:tc>
          <w:tcPr>
            <w:tcW w:w="7256" w:type="dxa"/>
            <w:tcBorders>
              <w:top w:val="nil"/>
              <w:left w:val="nil"/>
              <w:bottom w:val="single" w:sz="4" w:space="0" w:color="auto"/>
              <w:right w:val="single" w:sz="4" w:space="0" w:color="auto"/>
            </w:tcBorders>
            <w:shd w:val="clear" w:color="auto" w:fill="auto"/>
            <w:vAlign w:val="center"/>
          </w:tcPr>
          <w:p w:rsidR="004208DD" w:rsidRDefault="00037D86">
            <w:pPr>
              <w:rPr>
                <w:rFonts w:ascii="宋体" w:hAnsi="宋体" w:cs="宋体"/>
                <w:kern w:val="0"/>
                <w:sz w:val="18"/>
                <w:szCs w:val="18"/>
              </w:rPr>
            </w:pPr>
            <w:r>
              <w:rPr>
                <w:rFonts w:ascii="宋体" w:hAnsi="宋体" w:cs="宋体" w:hint="eastAsia"/>
                <w:kern w:val="0"/>
                <w:sz w:val="18"/>
                <w:szCs w:val="18"/>
              </w:rPr>
              <w:t>普通高校</w:t>
            </w:r>
          </w:p>
        </w:tc>
      </w:tr>
      <w:tr w:rsidR="004208DD">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高基943</w:t>
            </w:r>
          </w:p>
        </w:tc>
        <w:tc>
          <w:tcPr>
            <w:tcW w:w="5869" w:type="dxa"/>
            <w:tcBorders>
              <w:top w:val="nil"/>
              <w:left w:val="nil"/>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高基943 普通专科生、普通预科生招生来源情况</w:t>
            </w:r>
          </w:p>
        </w:tc>
        <w:tc>
          <w:tcPr>
            <w:tcW w:w="7256" w:type="dxa"/>
            <w:tcBorders>
              <w:top w:val="nil"/>
              <w:left w:val="nil"/>
              <w:bottom w:val="single" w:sz="4" w:space="0" w:color="auto"/>
              <w:right w:val="single" w:sz="4" w:space="0" w:color="auto"/>
            </w:tcBorders>
            <w:shd w:val="clear" w:color="auto" w:fill="auto"/>
            <w:vAlign w:val="center"/>
          </w:tcPr>
          <w:p w:rsidR="004208DD" w:rsidRDefault="00037D86">
            <w:pPr>
              <w:rPr>
                <w:rFonts w:ascii="宋体" w:hAnsi="宋体" w:cs="宋体"/>
                <w:kern w:val="0"/>
                <w:sz w:val="18"/>
                <w:szCs w:val="18"/>
              </w:rPr>
            </w:pPr>
            <w:r>
              <w:rPr>
                <w:rFonts w:ascii="宋体" w:hAnsi="宋体" w:cs="宋体" w:hint="eastAsia"/>
                <w:kern w:val="0"/>
                <w:sz w:val="18"/>
                <w:szCs w:val="18"/>
              </w:rPr>
              <w:t>普通高校</w:t>
            </w:r>
          </w:p>
        </w:tc>
      </w:tr>
      <w:tr w:rsidR="004208DD">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高基944</w:t>
            </w:r>
          </w:p>
        </w:tc>
        <w:tc>
          <w:tcPr>
            <w:tcW w:w="5869" w:type="dxa"/>
            <w:tcBorders>
              <w:top w:val="nil"/>
              <w:left w:val="nil"/>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高基944普通本科生、普通预科生招生来源情况</w:t>
            </w:r>
          </w:p>
        </w:tc>
        <w:tc>
          <w:tcPr>
            <w:tcW w:w="7256" w:type="dxa"/>
            <w:tcBorders>
              <w:top w:val="nil"/>
              <w:left w:val="nil"/>
              <w:bottom w:val="single" w:sz="4" w:space="0" w:color="auto"/>
              <w:right w:val="single" w:sz="4" w:space="0" w:color="auto"/>
            </w:tcBorders>
            <w:shd w:val="clear" w:color="auto" w:fill="auto"/>
            <w:vAlign w:val="center"/>
          </w:tcPr>
          <w:p w:rsidR="004208DD" w:rsidRDefault="00037D86">
            <w:pPr>
              <w:rPr>
                <w:rFonts w:ascii="宋体" w:hAnsi="宋体" w:cs="宋体"/>
                <w:kern w:val="0"/>
                <w:sz w:val="18"/>
                <w:szCs w:val="18"/>
              </w:rPr>
            </w:pPr>
            <w:r>
              <w:rPr>
                <w:rFonts w:ascii="宋体" w:hAnsi="宋体" w:cs="宋体" w:hint="eastAsia"/>
                <w:kern w:val="0"/>
                <w:sz w:val="18"/>
                <w:szCs w:val="18"/>
              </w:rPr>
              <w:t>普通高校</w:t>
            </w:r>
          </w:p>
        </w:tc>
      </w:tr>
      <w:tr w:rsidR="004208DD">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高元51</w:t>
            </w:r>
          </w:p>
        </w:tc>
        <w:tc>
          <w:tcPr>
            <w:tcW w:w="5869" w:type="dxa"/>
            <w:tcBorders>
              <w:top w:val="nil"/>
              <w:left w:val="nil"/>
              <w:bottom w:val="single" w:sz="4" w:space="0" w:color="auto"/>
              <w:right w:val="single" w:sz="4" w:space="0" w:color="auto"/>
            </w:tcBorders>
            <w:shd w:val="clear" w:color="auto" w:fill="auto"/>
            <w:vAlign w:val="center"/>
          </w:tcPr>
          <w:p w:rsidR="004208DD" w:rsidRDefault="00037D86">
            <w:pPr>
              <w:pStyle w:val="3"/>
              <w:rPr>
                <w:rFonts w:ascii="宋体" w:hAnsi="宋体" w:cs="宋体"/>
                <w:b w:val="0"/>
                <w:bCs w:val="0"/>
                <w:kern w:val="0"/>
                <w:szCs w:val="18"/>
              </w:rPr>
            </w:pPr>
            <w:r>
              <w:rPr>
                <w:rFonts w:ascii="宋体" w:hAnsi="宋体" w:cs="宋体" w:hint="eastAsia"/>
                <w:b w:val="0"/>
                <w:bCs w:val="0"/>
                <w:kern w:val="0"/>
                <w:szCs w:val="18"/>
              </w:rPr>
              <w:t>高元51教育部直属高校校园占地情况统计报表</w:t>
            </w:r>
          </w:p>
          <w:p w:rsidR="004208DD" w:rsidRDefault="004208DD">
            <w:pPr>
              <w:jc w:val="left"/>
              <w:rPr>
                <w:rFonts w:ascii="宋体" w:hAnsi="宋体" w:cs="宋体"/>
                <w:kern w:val="0"/>
                <w:sz w:val="18"/>
                <w:szCs w:val="18"/>
              </w:rPr>
            </w:pPr>
          </w:p>
        </w:tc>
        <w:tc>
          <w:tcPr>
            <w:tcW w:w="7256" w:type="dxa"/>
            <w:tcBorders>
              <w:top w:val="nil"/>
              <w:left w:val="nil"/>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教育部直属高校</w:t>
            </w:r>
          </w:p>
        </w:tc>
      </w:tr>
      <w:tr w:rsidR="004208DD">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高元52</w:t>
            </w:r>
          </w:p>
        </w:tc>
        <w:tc>
          <w:tcPr>
            <w:tcW w:w="5869" w:type="dxa"/>
            <w:tcBorders>
              <w:top w:val="nil"/>
              <w:left w:val="nil"/>
              <w:bottom w:val="single" w:sz="4" w:space="0" w:color="auto"/>
              <w:right w:val="single" w:sz="4" w:space="0" w:color="auto"/>
            </w:tcBorders>
            <w:shd w:val="clear" w:color="auto" w:fill="auto"/>
            <w:vAlign w:val="center"/>
          </w:tcPr>
          <w:p w:rsidR="004208DD" w:rsidRDefault="00037D86">
            <w:pPr>
              <w:pStyle w:val="3"/>
              <w:rPr>
                <w:rFonts w:ascii="宋体" w:hAnsi="宋体" w:cs="宋体"/>
                <w:b w:val="0"/>
                <w:bCs w:val="0"/>
                <w:kern w:val="0"/>
                <w:szCs w:val="18"/>
              </w:rPr>
            </w:pPr>
            <w:r>
              <w:rPr>
                <w:rFonts w:ascii="宋体" w:hAnsi="宋体" w:cs="宋体" w:hint="eastAsia"/>
                <w:b w:val="0"/>
                <w:bCs w:val="0"/>
                <w:kern w:val="0"/>
                <w:szCs w:val="18"/>
              </w:rPr>
              <w:t>高元52教育部直属高校校舍功能明细统计报表</w:t>
            </w:r>
          </w:p>
          <w:p w:rsidR="004208DD" w:rsidRDefault="004208DD">
            <w:pPr>
              <w:jc w:val="left"/>
              <w:rPr>
                <w:rFonts w:ascii="宋体" w:hAnsi="宋体" w:cs="宋体"/>
                <w:kern w:val="0"/>
                <w:sz w:val="18"/>
                <w:szCs w:val="18"/>
              </w:rPr>
            </w:pPr>
          </w:p>
        </w:tc>
        <w:tc>
          <w:tcPr>
            <w:tcW w:w="7256" w:type="dxa"/>
            <w:tcBorders>
              <w:top w:val="nil"/>
              <w:left w:val="nil"/>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教育部直属高校</w:t>
            </w:r>
          </w:p>
        </w:tc>
      </w:tr>
    </w:tbl>
    <w:p w:rsidR="004208DD" w:rsidRDefault="00037D86">
      <w:pPr>
        <w:pStyle w:val="3"/>
      </w:pPr>
      <w:r>
        <w:rPr>
          <w:sz w:val="32"/>
        </w:rPr>
        <w:br w:type="page"/>
      </w:r>
      <w:r>
        <w:rPr>
          <w:rFonts w:hint="eastAsia"/>
        </w:rPr>
        <w:lastRenderedPageBreak/>
        <w:t>高基</w:t>
      </w:r>
      <w:r>
        <w:t>1</w:t>
      </w:r>
      <w:r>
        <w:rPr>
          <w:rFonts w:hint="eastAsia"/>
        </w:rPr>
        <w:t xml:space="preserve">11 </w:t>
      </w:r>
      <w:r>
        <w:rPr>
          <w:rFonts w:hint="eastAsia"/>
        </w:rPr>
        <w:t>学校（机构）基本情况</w:t>
      </w:r>
    </w:p>
    <w:p w:rsidR="004208DD" w:rsidRDefault="00037D86">
      <w:pPr>
        <w:snapToGrid w:val="0"/>
        <w:spacing w:line="199" w:lineRule="auto"/>
        <w:ind w:firstLineChars="49" w:firstLine="89"/>
        <w:rPr>
          <w:rFonts w:ascii="宋体" w:hAnsi="宋体"/>
          <w:b/>
          <w:sz w:val="18"/>
          <w:szCs w:val="18"/>
        </w:rPr>
      </w:pPr>
      <w:r>
        <w:rPr>
          <w:rFonts w:ascii="宋体" w:hAnsi="宋体" w:hint="eastAsia"/>
          <w:b/>
          <w:sz w:val="18"/>
          <w:szCs w:val="18"/>
        </w:rPr>
        <w:t>一、指标解释</w:t>
      </w:r>
    </w:p>
    <w:p w:rsidR="004208DD" w:rsidRDefault="00037D86">
      <w:pPr>
        <w:snapToGrid w:val="0"/>
        <w:spacing w:line="199" w:lineRule="auto"/>
        <w:ind w:firstLineChars="200" w:firstLine="361"/>
        <w:rPr>
          <w:rFonts w:ascii="宋体" w:hAnsi="宋体"/>
          <w:b/>
          <w:sz w:val="18"/>
          <w:szCs w:val="18"/>
        </w:rPr>
      </w:pPr>
      <w:r>
        <w:rPr>
          <w:rFonts w:ascii="宋体" w:hAnsi="宋体" w:hint="eastAsia"/>
          <w:b/>
          <w:sz w:val="18"/>
          <w:szCs w:val="18"/>
        </w:rPr>
        <w:t>1.学校（机构）学校（机构）</w:t>
      </w:r>
      <w:r>
        <w:rPr>
          <w:rFonts w:ascii="宋体" w:hAnsi="宋体" w:hint="eastAsia"/>
          <w:sz w:val="18"/>
          <w:szCs w:val="18"/>
        </w:rPr>
        <w:t>：是指经县级及以上人民政府按照国家规定设置标准和审批程序批准成立、备案的实施各级各类教育的单位。高等教育学校（机构）</w:t>
      </w:r>
      <w:r>
        <w:rPr>
          <w:rFonts w:ascii="宋体" w:hAnsi="宋体" w:hint="eastAsia"/>
          <w:sz w:val="18"/>
        </w:rPr>
        <w:t>是指按照国家规定的设置标准和审批程序批准成立的实施高等教育的单位。</w:t>
      </w:r>
    </w:p>
    <w:p w:rsidR="004208DD" w:rsidRDefault="00037D86">
      <w:pPr>
        <w:snapToGrid w:val="0"/>
        <w:spacing w:line="199" w:lineRule="auto"/>
        <w:ind w:firstLineChars="200" w:firstLine="361"/>
        <w:rPr>
          <w:rFonts w:ascii="宋体" w:hAnsi="宋体"/>
          <w:b/>
          <w:sz w:val="18"/>
          <w:szCs w:val="18"/>
        </w:rPr>
      </w:pPr>
      <w:r>
        <w:rPr>
          <w:rFonts w:ascii="宋体" w:hAnsi="宋体" w:hint="eastAsia"/>
          <w:b/>
          <w:sz w:val="18"/>
          <w:szCs w:val="18"/>
        </w:rPr>
        <w:t>学校（机构）名称：</w:t>
      </w:r>
      <w:r>
        <w:rPr>
          <w:rFonts w:ascii="宋体" w:hAnsi="宋体" w:hint="eastAsia"/>
          <w:sz w:val="18"/>
          <w:szCs w:val="18"/>
        </w:rPr>
        <w:t>是指在教育行政部门备案的学校（机构）全称。</w:t>
      </w:r>
    </w:p>
    <w:p w:rsidR="004208DD" w:rsidRDefault="00037D86">
      <w:pPr>
        <w:tabs>
          <w:tab w:val="left" w:pos="7455"/>
        </w:tabs>
        <w:snapToGrid w:val="0"/>
        <w:spacing w:line="199" w:lineRule="auto"/>
        <w:ind w:firstLineChars="200" w:firstLine="361"/>
        <w:rPr>
          <w:rFonts w:ascii="宋体" w:hAnsi="宋体"/>
          <w:sz w:val="18"/>
          <w:szCs w:val="18"/>
        </w:rPr>
      </w:pPr>
      <w:r>
        <w:rPr>
          <w:rFonts w:ascii="宋体" w:hAnsi="宋体" w:hint="eastAsia"/>
          <w:b/>
          <w:sz w:val="18"/>
          <w:szCs w:val="18"/>
        </w:rPr>
        <w:t>学校（机构）标识码：</w:t>
      </w:r>
      <w:r>
        <w:rPr>
          <w:rFonts w:ascii="宋体" w:hAnsi="宋体" w:hint="eastAsia"/>
          <w:sz w:val="18"/>
          <w:szCs w:val="18"/>
        </w:rPr>
        <w:t>是指由教育部按照国家标准及编码规则编制， 赋予每一个学校（机构）在全国范围内</w:t>
      </w:r>
      <w:r>
        <w:rPr>
          <w:rFonts w:ascii="宋体" w:hAnsi="宋体"/>
          <w:sz w:val="18"/>
          <w:szCs w:val="18"/>
        </w:rPr>
        <w:t>唯一的、始终不变的识别标识码</w:t>
      </w:r>
      <w:r>
        <w:rPr>
          <w:rFonts w:ascii="宋体" w:hAnsi="宋体" w:hint="eastAsia"/>
          <w:sz w:val="18"/>
          <w:szCs w:val="18"/>
        </w:rPr>
        <w:t>。</w:t>
      </w:r>
    </w:p>
    <w:p w:rsidR="004208DD" w:rsidRDefault="00037D86">
      <w:pPr>
        <w:tabs>
          <w:tab w:val="left" w:pos="7455"/>
        </w:tabs>
        <w:snapToGrid w:val="0"/>
        <w:spacing w:line="199" w:lineRule="auto"/>
        <w:ind w:firstLineChars="200" w:firstLine="361"/>
        <w:rPr>
          <w:rFonts w:ascii="宋体" w:hAnsi="宋体"/>
          <w:b/>
          <w:sz w:val="18"/>
          <w:szCs w:val="18"/>
        </w:rPr>
      </w:pPr>
      <w:r>
        <w:rPr>
          <w:rFonts w:ascii="宋体" w:hAnsi="宋体" w:hint="eastAsia"/>
          <w:b/>
          <w:sz w:val="18"/>
          <w:szCs w:val="18"/>
        </w:rPr>
        <w:t>2.学校（机构）办学类型</w:t>
      </w:r>
    </w:p>
    <w:p w:rsidR="004208DD" w:rsidRDefault="00037D86">
      <w:pPr>
        <w:snapToGrid w:val="0"/>
        <w:spacing w:line="199" w:lineRule="auto"/>
        <w:ind w:firstLineChars="200" w:firstLine="361"/>
        <w:rPr>
          <w:rFonts w:ascii="宋体" w:hAnsi="宋体"/>
          <w:b/>
          <w:sz w:val="18"/>
          <w:szCs w:val="18"/>
        </w:rPr>
      </w:pPr>
      <w:r>
        <w:rPr>
          <w:rFonts w:ascii="宋体" w:hAnsi="宋体" w:hint="eastAsia"/>
          <w:b/>
          <w:sz w:val="18"/>
          <w:szCs w:val="18"/>
        </w:rPr>
        <w:t>高等教育学校（机构</w:t>
      </w:r>
      <w:r>
        <w:rPr>
          <w:rFonts w:ascii="宋体" w:hAnsi="宋体"/>
          <w:b/>
          <w:sz w:val="18"/>
          <w:szCs w:val="18"/>
        </w:rPr>
        <w:t>）</w:t>
      </w:r>
      <w:r>
        <w:rPr>
          <w:rFonts w:ascii="宋体" w:hAnsi="宋体" w:hint="eastAsia"/>
          <w:b/>
          <w:sz w:val="18"/>
          <w:szCs w:val="18"/>
        </w:rPr>
        <w:t>办学类型包括：</w:t>
      </w:r>
      <w:r>
        <w:rPr>
          <w:rFonts w:ascii="宋体" w:hAnsi="宋体" w:hint="eastAsia"/>
          <w:sz w:val="18"/>
          <w:szCs w:val="18"/>
        </w:rPr>
        <w:t>普通高等学校（大学、学院、独立学院、高等专科学校、</w:t>
      </w:r>
      <w:r>
        <w:rPr>
          <w:rFonts w:ascii="宋体" w:hAnsi="宋体" w:hint="eastAsia"/>
          <w:sz w:val="18"/>
        </w:rPr>
        <w:t>高等职业学校、分校、大专班</w:t>
      </w:r>
      <w:r>
        <w:rPr>
          <w:rFonts w:ascii="宋体" w:hAnsi="宋体" w:hint="eastAsia"/>
          <w:sz w:val="18"/>
          <w:szCs w:val="18"/>
        </w:rPr>
        <w:t>）、成人高等学校（</w:t>
      </w:r>
      <w:r>
        <w:rPr>
          <w:rFonts w:ascii="宋体" w:hAnsi="宋体" w:hint="eastAsia"/>
          <w:sz w:val="18"/>
        </w:rPr>
        <w:t>职工高校、农民高校、管理干部学院、教育学院、独立函授学院、广播电视大学、其他成人高教机构</w:t>
      </w:r>
      <w:r>
        <w:rPr>
          <w:rFonts w:ascii="宋体" w:hAnsi="宋体" w:hint="eastAsia"/>
          <w:sz w:val="18"/>
          <w:szCs w:val="18"/>
        </w:rPr>
        <w:t>）、培养研究生的科研机构、民办的其他高等教育机构。</w:t>
      </w:r>
    </w:p>
    <w:p w:rsidR="004208DD" w:rsidRDefault="00037D86">
      <w:pPr>
        <w:snapToGrid w:val="0"/>
        <w:spacing w:line="199" w:lineRule="auto"/>
        <w:ind w:firstLineChars="200" w:firstLine="361"/>
        <w:rPr>
          <w:rFonts w:ascii="宋体" w:hAnsi="宋体"/>
          <w:sz w:val="18"/>
          <w:szCs w:val="18"/>
        </w:rPr>
      </w:pPr>
      <w:r>
        <w:rPr>
          <w:rFonts w:ascii="宋体" w:hAnsi="宋体" w:hint="eastAsia"/>
          <w:b/>
          <w:sz w:val="18"/>
          <w:szCs w:val="18"/>
        </w:rPr>
        <w:t>普通高等学校：</w:t>
      </w:r>
      <w:r>
        <w:rPr>
          <w:rFonts w:ascii="宋体" w:hAnsi="宋体" w:hint="eastAsia"/>
          <w:sz w:val="18"/>
          <w:szCs w:val="18"/>
        </w:rPr>
        <w:t>是指通过国家普通高等教育招生考试，招收高中毕业生为主要培养对象，实施高等学历教育的全日制大学、独立设置的学院、独立学院和高等专科学校、高等职业学校及其他普通高教机构。</w:t>
      </w:r>
    </w:p>
    <w:p w:rsidR="004208DD" w:rsidRDefault="00037D86">
      <w:pPr>
        <w:snapToGrid w:val="0"/>
        <w:spacing w:line="199" w:lineRule="auto"/>
        <w:ind w:firstLineChars="406" w:firstLine="734"/>
        <w:rPr>
          <w:rFonts w:ascii="宋体" w:hAnsi="宋体"/>
          <w:sz w:val="18"/>
          <w:szCs w:val="18"/>
        </w:rPr>
      </w:pPr>
      <w:r>
        <w:rPr>
          <w:rFonts w:ascii="宋体" w:hAnsi="宋体" w:hint="eastAsia"/>
          <w:b/>
          <w:sz w:val="18"/>
          <w:szCs w:val="18"/>
        </w:rPr>
        <w:t>大学、独立设置的学院:</w:t>
      </w:r>
      <w:r>
        <w:rPr>
          <w:rFonts w:ascii="宋体" w:hAnsi="宋体" w:hint="eastAsia"/>
          <w:sz w:val="18"/>
          <w:szCs w:val="18"/>
        </w:rPr>
        <w:t>主要实施本科及本科层次以上的教育。</w:t>
      </w:r>
    </w:p>
    <w:p w:rsidR="004208DD" w:rsidRDefault="00037D86">
      <w:pPr>
        <w:tabs>
          <w:tab w:val="left" w:pos="6221"/>
        </w:tabs>
        <w:snapToGrid w:val="0"/>
        <w:spacing w:line="199" w:lineRule="auto"/>
        <w:ind w:firstLineChars="406" w:firstLine="734"/>
        <w:rPr>
          <w:rFonts w:ascii="宋体" w:hAnsi="宋体"/>
          <w:b/>
          <w:sz w:val="18"/>
          <w:szCs w:val="18"/>
        </w:rPr>
      </w:pPr>
      <w:r>
        <w:rPr>
          <w:rFonts w:ascii="宋体" w:hAnsi="宋体" w:hint="eastAsia"/>
          <w:b/>
          <w:sz w:val="18"/>
          <w:szCs w:val="18"/>
        </w:rPr>
        <w:t>独立学院:</w:t>
      </w:r>
      <w:r>
        <w:rPr>
          <w:rFonts w:ascii="宋体" w:hAnsi="宋体" w:hint="eastAsia"/>
          <w:sz w:val="18"/>
          <w:szCs w:val="18"/>
        </w:rPr>
        <w:t xml:space="preserve"> 主要实施本科层次的教育。</w:t>
      </w:r>
      <w:r>
        <w:rPr>
          <w:rFonts w:ascii="宋体" w:hAnsi="宋体"/>
          <w:sz w:val="18"/>
          <w:szCs w:val="18"/>
        </w:rPr>
        <w:tab/>
      </w:r>
    </w:p>
    <w:p w:rsidR="004208DD" w:rsidRDefault="00037D86">
      <w:pPr>
        <w:snapToGrid w:val="0"/>
        <w:spacing w:line="199" w:lineRule="auto"/>
        <w:ind w:firstLineChars="406" w:firstLine="734"/>
        <w:rPr>
          <w:rFonts w:ascii="宋体" w:hAnsi="宋体"/>
          <w:b/>
          <w:sz w:val="18"/>
          <w:szCs w:val="18"/>
        </w:rPr>
      </w:pPr>
      <w:r>
        <w:rPr>
          <w:rFonts w:ascii="宋体" w:hAnsi="宋体" w:hint="eastAsia"/>
          <w:b/>
          <w:sz w:val="18"/>
          <w:szCs w:val="18"/>
        </w:rPr>
        <w:t>高等专科学校、高等职业学校:</w:t>
      </w:r>
      <w:r>
        <w:rPr>
          <w:rFonts w:ascii="宋体" w:hAnsi="宋体" w:hint="eastAsia"/>
          <w:sz w:val="18"/>
          <w:szCs w:val="18"/>
        </w:rPr>
        <w:t>实施专科层次的教育。</w:t>
      </w:r>
    </w:p>
    <w:p w:rsidR="004208DD" w:rsidRDefault="00037D86">
      <w:pPr>
        <w:snapToGrid w:val="0"/>
        <w:spacing w:line="199" w:lineRule="auto"/>
        <w:ind w:firstLineChars="406" w:firstLine="734"/>
        <w:rPr>
          <w:rFonts w:ascii="宋体" w:hAnsi="宋体"/>
          <w:b/>
          <w:sz w:val="18"/>
          <w:szCs w:val="18"/>
        </w:rPr>
      </w:pPr>
      <w:r>
        <w:rPr>
          <w:rFonts w:ascii="宋体" w:hAnsi="宋体" w:hint="eastAsia"/>
          <w:b/>
          <w:sz w:val="18"/>
          <w:szCs w:val="18"/>
        </w:rPr>
        <w:t>其他普通高教机构：</w:t>
      </w:r>
      <w:r>
        <w:rPr>
          <w:rFonts w:ascii="宋体" w:hAnsi="宋体" w:hint="eastAsia"/>
          <w:sz w:val="18"/>
          <w:szCs w:val="18"/>
        </w:rPr>
        <w:t>是指承担国家普通招生计划任务不计校数的机构，包括普通高等学校分校、大专班等。</w:t>
      </w:r>
    </w:p>
    <w:p w:rsidR="004208DD" w:rsidRDefault="00037D86">
      <w:pPr>
        <w:snapToGrid w:val="0"/>
        <w:spacing w:line="199" w:lineRule="auto"/>
        <w:ind w:firstLineChars="200" w:firstLine="361"/>
        <w:rPr>
          <w:rFonts w:ascii="宋体" w:hAnsi="宋体"/>
          <w:b/>
          <w:sz w:val="18"/>
          <w:szCs w:val="18"/>
        </w:rPr>
      </w:pPr>
      <w:r>
        <w:rPr>
          <w:rFonts w:ascii="宋体" w:hAnsi="宋体" w:hint="eastAsia"/>
          <w:b/>
          <w:sz w:val="18"/>
          <w:szCs w:val="18"/>
        </w:rPr>
        <w:t>成人高等学校：</w:t>
      </w:r>
      <w:r>
        <w:rPr>
          <w:rFonts w:ascii="宋体" w:hAnsi="宋体" w:hint="eastAsia"/>
          <w:sz w:val="18"/>
          <w:szCs w:val="18"/>
        </w:rPr>
        <w:t>是指通过国家成人高等教育招生考试,招收具有高中毕业或同等学力的人员为主要培养对象，利用函授、业余、脱产等多种形式，对其实施高等学历教育的学校。包括：职工高等学校、农民高等学校、管理干部学院、教育学院、独立函授学院、广播电视大学、其他成人高教机构。</w:t>
      </w:r>
    </w:p>
    <w:p w:rsidR="004208DD" w:rsidRDefault="00037D86">
      <w:pPr>
        <w:snapToGrid w:val="0"/>
        <w:spacing w:line="199" w:lineRule="auto"/>
        <w:ind w:firstLineChars="406" w:firstLine="734"/>
        <w:rPr>
          <w:rFonts w:ascii="宋体" w:hAnsi="宋体"/>
          <w:b/>
          <w:sz w:val="18"/>
          <w:szCs w:val="18"/>
        </w:rPr>
      </w:pPr>
      <w:r>
        <w:rPr>
          <w:rFonts w:ascii="宋体" w:hAnsi="宋体" w:hint="eastAsia"/>
          <w:b/>
          <w:sz w:val="18"/>
          <w:szCs w:val="18"/>
        </w:rPr>
        <w:t>其他成人高教机构：</w:t>
      </w:r>
      <w:r>
        <w:rPr>
          <w:rFonts w:ascii="宋体" w:hAnsi="宋体" w:hint="eastAsia"/>
          <w:sz w:val="18"/>
          <w:szCs w:val="18"/>
        </w:rPr>
        <w:t>是指承担国家成人招生计划任务不计校数的机构</w:t>
      </w:r>
      <w:r>
        <w:rPr>
          <w:rFonts w:ascii="宋体" w:hAnsi="宋体" w:hint="eastAsia"/>
          <w:b/>
          <w:sz w:val="18"/>
          <w:szCs w:val="18"/>
        </w:rPr>
        <w:t>。</w:t>
      </w:r>
    </w:p>
    <w:p w:rsidR="004208DD" w:rsidRDefault="00037D86">
      <w:pPr>
        <w:snapToGrid w:val="0"/>
        <w:spacing w:line="199" w:lineRule="auto"/>
        <w:ind w:firstLineChars="200" w:firstLine="361"/>
        <w:rPr>
          <w:rFonts w:ascii="宋体" w:hAnsi="宋体"/>
          <w:b/>
          <w:sz w:val="18"/>
          <w:szCs w:val="18"/>
        </w:rPr>
      </w:pPr>
      <w:r>
        <w:rPr>
          <w:rFonts w:ascii="宋体" w:hAnsi="宋体" w:hint="eastAsia"/>
          <w:b/>
          <w:sz w:val="18"/>
          <w:szCs w:val="18"/>
        </w:rPr>
        <w:t>培养研究生的科研机构：</w:t>
      </w:r>
      <w:r>
        <w:rPr>
          <w:rFonts w:ascii="宋体" w:hAnsi="宋体" w:hint="eastAsia"/>
          <w:sz w:val="18"/>
          <w:szCs w:val="18"/>
        </w:rPr>
        <w:t>是指经国家批准设立的具有培养研究生资格的科研机构。</w:t>
      </w:r>
    </w:p>
    <w:p w:rsidR="004208DD" w:rsidRDefault="00037D86">
      <w:pPr>
        <w:snapToGrid w:val="0"/>
        <w:spacing w:line="199" w:lineRule="auto"/>
        <w:ind w:firstLineChars="200" w:firstLine="361"/>
        <w:rPr>
          <w:rFonts w:ascii="宋体" w:hAnsi="宋体"/>
          <w:b/>
          <w:sz w:val="18"/>
          <w:szCs w:val="18"/>
        </w:rPr>
      </w:pPr>
      <w:r>
        <w:rPr>
          <w:rFonts w:ascii="宋体" w:hAnsi="宋体" w:hint="eastAsia"/>
          <w:b/>
          <w:sz w:val="18"/>
          <w:szCs w:val="18"/>
        </w:rPr>
        <w:t>民办的其他高等教育机构：</w:t>
      </w:r>
      <w:r>
        <w:rPr>
          <w:rFonts w:ascii="宋体" w:hAnsi="宋体" w:hint="eastAsia"/>
          <w:sz w:val="18"/>
          <w:szCs w:val="18"/>
        </w:rPr>
        <w:t>是指经省、自治区、直辖市教育行政部门审批并颁发办学许可证，不具有颁发普通本专科和成人本专科学历文凭资格的实施高等教育的单位。</w:t>
      </w:r>
    </w:p>
    <w:p w:rsidR="004208DD" w:rsidRDefault="00037D86">
      <w:pPr>
        <w:snapToGrid w:val="0"/>
        <w:spacing w:line="199" w:lineRule="auto"/>
        <w:ind w:firstLineChars="200" w:firstLine="361"/>
        <w:rPr>
          <w:rFonts w:ascii="宋体" w:hAnsi="宋体"/>
          <w:sz w:val="18"/>
          <w:szCs w:val="18"/>
        </w:rPr>
      </w:pPr>
      <w:r>
        <w:rPr>
          <w:rFonts w:ascii="宋体" w:hAnsi="宋体" w:hint="eastAsia"/>
          <w:b/>
          <w:sz w:val="18"/>
          <w:szCs w:val="18"/>
        </w:rPr>
        <w:t>3.</w:t>
      </w:r>
      <w:r>
        <w:rPr>
          <w:rFonts w:ascii="宋体" w:hAnsi="宋体" w:cs="宋体" w:hint="eastAsia"/>
          <w:b/>
          <w:kern w:val="0"/>
          <w:sz w:val="18"/>
          <w:szCs w:val="18"/>
        </w:rPr>
        <w:t>学校（机构）</w:t>
      </w:r>
      <w:r>
        <w:rPr>
          <w:rFonts w:ascii="宋体" w:hAnsi="宋体" w:hint="eastAsia"/>
          <w:b/>
          <w:sz w:val="18"/>
          <w:szCs w:val="18"/>
        </w:rPr>
        <w:t>性质类别：</w:t>
      </w:r>
      <w:r>
        <w:rPr>
          <w:rFonts w:ascii="宋体" w:hAnsi="宋体" w:hint="eastAsia"/>
          <w:sz w:val="18"/>
          <w:szCs w:val="18"/>
        </w:rPr>
        <w:t>是指普通高等学校办学性质，包括：综合大学、理工院校、农业院校、林业院校、医药院校、师范院校、语文院校、财经院校、政法院校、体育院校、艺术院校、民族院校。</w:t>
      </w:r>
    </w:p>
    <w:p w:rsidR="004208DD" w:rsidRDefault="00037D86">
      <w:pPr>
        <w:snapToGrid w:val="0"/>
        <w:spacing w:line="199" w:lineRule="auto"/>
        <w:ind w:firstLineChars="200" w:firstLine="361"/>
        <w:rPr>
          <w:rFonts w:ascii="宋体" w:hAnsi="宋体"/>
          <w:sz w:val="18"/>
          <w:szCs w:val="18"/>
        </w:rPr>
      </w:pPr>
      <w:r>
        <w:rPr>
          <w:rFonts w:ascii="宋体" w:hAnsi="宋体" w:hint="eastAsia"/>
          <w:b/>
          <w:sz w:val="18"/>
          <w:szCs w:val="18"/>
        </w:rPr>
        <w:t>4.</w:t>
      </w:r>
      <w:r>
        <w:rPr>
          <w:rFonts w:ascii="宋体" w:hAnsi="宋体" w:hint="eastAsia"/>
          <w:b/>
          <w:bCs/>
          <w:sz w:val="18"/>
          <w:szCs w:val="18"/>
        </w:rPr>
        <w:t>学校</w:t>
      </w:r>
      <w:r>
        <w:rPr>
          <w:rFonts w:ascii="宋体" w:hAnsi="宋体" w:cs="宋体" w:hint="eastAsia"/>
          <w:b/>
          <w:kern w:val="0"/>
          <w:sz w:val="18"/>
          <w:szCs w:val="18"/>
        </w:rPr>
        <w:t>（机构）</w:t>
      </w:r>
      <w:r>
        <w:rPr>
          <w:rFonts w:ascii="宋体" w:hAnsi="宋体" w:hint="eastAsia"/>
          <w:b/>
          <w:bCs/>
          <w:sz w:val="18"/>
          <w:szCs w:val="18"/>
        </w:rPr>
        <w:t>举办者：</w:t>
      </w:r>
      <w:r>
        <w:rPr>
          <w:rFonts w:ascii="宋体" w:hAnsi="宋体" w:hint="eastAsia"/>
          <w:sz w:val="18"/>
          <w:szCs w:val="18"/>
        </w:rPr>
        <w:t>是指学校（机构）的上级主管部门或为设置学校（机构）提供必要经费和基本办学条件者。</w:t>
      </w:r>
    </w:p>
    <w:p w:rsidR="004208DD" w:rsidRDefault="00037D86">
      <w:pPr>
        <w:snapToGrid w:val="0"/>
        <w:spacing w:line="199" w:lineRule="auto"/>
        <w:ind w:firstLineChars="200" w:firstLine="361"/>
        <w:rPr>
          <w:rFonts w:ascii="宋体" w:hAnsi="宋体"/>
          <w:sz w:val="18"/>
          <w:szCs w:val="18"/>
        </w:rPr>
      </w:pPr>
      <w:r>
        <w:rPr>
          <w:rFonts w:ascii="宋体" w:hAnsi="宋体" w:hint="eastAsia"/>
          <w:b/>
          <w:sz w:val="18"/>
          <w:szCs w:val="18"/>
        </w:rPr>
        <w:t>高等教育学校举办者包括：</w:t>
      </w:r>
      <w:r>
        <w:rPr>
          <w:rFonts w:ascii="宋体" w:hAnsi="宋体" w:hint="eastAsia"/>
          <w:sz w:val="18"/>
          <w:szCs w:val="18"/>
        </w:rPr>
        <w:t>教育部门、其它部门、地方企业、民办。</w:t>
      </w:r>
    </w:p>
    <w:p w:rsidR="004208DD" w:rsidRDefault="00037D86">
      <w:pPr>
        <w:snapToGrid w:val="0"/>
        <w:spacing w:line="199" w:lineRule="auto"/>
        <w:ind w:firstLineChars="200" w:firstLine="361"/>
        <w:rPr>
          <w:rFonts w:ascii="宋体" w:hAnsi="宋体"/>
          <w:sz w:val="18"/>
          <w:szCs w:val="18"/>
        </w:rPr>
      </w:pPr>
      <w:r>
        <w:rPr>
          <w:rFonts w:ascii="宋体" w:hAnsi="宋体" w:cs="宋体" w:hint="eastAsia"/>
          <w:b/>
          <w:bCs/>
          <w:kern w:val="0"/>
          <w:sz w:val="18"/>
          <w:szCs w:val="18"/>
        </w:rPr>
        <w:t>教育部门：</w:t>
      </w:r>
      <w:r>
        <w:rPr>
          <w:rFonts w:ascii="宋体" w:hAnsi="宋体" w:cs="宋体" w:hint="eastAsia"/>
          <w:bCs/>
          <w:kern w:val="0"/>
          <w:sz w:val="18"/>
          <w:szCs w:val="18"/>
        </w:rPr>
        <w:t>是指</w:t>
      </w:r>
      <w:r>
        <w:rPr>
          <w:rFonts w:ascii="宋体" w:hAnsi="宋体" w:hint="eastAsia"/>
          <w:sz w:val="18"/>
          <w:szCs w:val="18"/>
        </w:rPr>
        <w:t>利用国家财政性教育经费举办各级各类学校（机构）的各级教育行政部门。</w:t>
      </w:r>
    </w:p>
    <w:p w:rsidR="004208DD" w:rsidRDefault="00037D86">
      <w:pPr>
        <w:snapToGrid w:val="0"/>
        <w:spacing w:line="199" w:lineRule="auto"/>
        <w:ind w:firstLineChars="200" w:firstLine="361"/>
        <w:rPr>
          <w:rFonts w:ascii="宋体" w:hAnsi="宋体"/>
          <w:sz w:val="18"/>
          <w:szCs w:val="18"/>
        </w:rPr>
      </w:pPr>
      <w:r>
        <w:rPr>
          <w:rFonts w:ascii="宋体" w:hAnsi="宋体" w:cs="宋体" w:hint="eastAsia"/>
          <w:b/>
          <w:bCs/>
          <w:kern w:val="0"/>
          <w:sz w:val="18"/>
          <w:szCs w:val="18"/>
        </w:rPr>
        <w:t>其他部门：</w:t>
      </w:r>
      <w:r>
        <w:rPr>
          <w:rFonts w:ascii="宋体" w:hAnsi="宋体" w:cs="宋体" w:hint="eastAsia"/>
          <w:bCs/>
          <w:kern w:val="0"/>
          <w:sz w:val="18"/>
          <w:szCs w:val="18"/>
        </w:rPr>
        <w:t>是指</w:t>
      </w:r>
      <w:r>
        <w:rPr>
          <w:rFonts w:ascii="宋体" w:hAnsi="宋体" w:hint="eastAsia"/>
          <w:sz w:val="18"/>
          <w:szCs w:val="18"/>
        </w:rPr>
        <w:t>利用国家财政性经费和国有资产举办学校（机构）的教育行政部门以外的各级党政机关、事业单位，国家级金融机构、经济实体等，如：财政、卫生、农业、国家电网公司等单位。</w:t>
      </w:r>
    </w:p>
    <w:p w:rsidR="004208DD" w:rsidRDefault="00037D86">
      <w:pPr>
        <w:snapToGrid w:val="0"/>
        <w:spacing w:line="199" w:lineRule="auto"/>
        <w:ind w:firstLineChars="200" w:firstLine="361"/>
        <w:rPr>
          <w:rFonts w:ascii="宋体" w:hAnsi="宋体"/>
          <w:sz w:val="18"/>
          <w:szCs w:val="18"/>
        </w:rPr>
      </w:pPr>
      <w:r>
        <w:rPr>
          <w:rFonts w:ascii="宋体" w:hAnsi="宋体" w:cs="宋体" w:hint="eastAsia"/>
          <w:b/>
          <w:bCs/>
          <w:kern w:val="0"/>
          <w:sz w:val="18"/>
          <w:szCs w:val="18"/>
        </w:rPr>
        <w:t>地方企业：</w:t>
      </w:r>
      <w:r>
        <w:rPr>
          <w:rFonts w:ascii="宋体" w:hAnsi="宋体" w:cs="宋体" w:hint="eastAsia"/>
          <w:bCs/>
          <w:kern w:val="0"/>
          <w:sz w:val="18"/>
          <w:szCs w:val="18"/>
        </w:rPr>
        <w:t>是指</w:t>
      </w:r>
      <w:r>
        <w:rPr>
          <w:rFonts w:ascii="宋体" w:hAnsi="宋体" w:hint="eastAsia"/>
          <w:sz w:val="18"/>
          <w:szCs w:val="18"/>
        </w:rPr>
        <w:t>利用企业拨款（企业对学校的拨款属于国家财政性教育经费）和国有资产举办学校（机构）的地方国有企业，如钢铁、石油等企业。</w:t>
      </w:r>
    </w:p>
    <w:p w:rsidR="004208DD" w:rsidRDefault="00037D86">
      <w:pPr>
        <w:snapToGrid w:val="0"/>
        <w:spacing w:line="199" w:lineRule="auto"/>
        <w:ind w:firstLineChars="200" w:firstLine="361"/>
        <w:rPr>
          <w:rFonts w:ascii="宋体" w:hAnsi="宋体"/>
          <w:sz w:val="18"/>
          <w:szCs w:val="18"/>
        </w:rPr>
      </w:pPr>
      <w:r>
        <w:rPr>
          <w:rFonts w:ascii="宋体" w:hAnsi="宋体" w:cs="宋体" w:hint="eastAsia"/>
          <w:b/>
          <w:bCs/>
          <w:kern w:val="0"/>
          <w:sz w:val="18"/>
          <w:szCs w:val="18"/>
        </w:rPr>
        <w:t>民办：</w:t>
      </w:r>
      <w:r>
        <w:rPr>
          <w:rFonts w:ascii="宋体" w:hAnsi="宋体" w:cs="宋体" w:hint="eastAsia"/>
          <w:bCs/>
          <w:kern w:val="0"/>
          <w:sz w:val="18"/>
          <w:szCs w:val="18"/>
        </w:rPr>
        <w:t>是指</w:t>
      </w:r>
      <w:r>
        <w:rPr>
          <w:rFonts w:ascii="宋体" w:hAnsi="宋体" w:hint="eastAsia"/>
          <w:sz w:val="18"/>
          <w:szCs w:val="18"/>
        </w:rPr>
        <w:t>利用非国家财政性经费举办学校（机构）的社会组织或个人。</w:t>
      </w:r>
    </w:p>
    <w:p w:rsidR="004208DD" w:rsidRDefault="00037D86">
      <w:pPr>
        <w:snapToGrid w:val="0"/>
        <w:spacing w:line="199" w:lineRule="auto"/>
        <w:ind w:firstLineChars="200" w:firstLine="361"/>
      </w:pPr>
      <w:r>
        <w:rPr>
          <w:rFonts w:ascii="宋体" w:hint="eastAsia"/>
          <w:b/>
          <w:sz w:val="18"/>
          <w:szCs w:val="18"/>
        </w:rPr>
        <w:t>5.</w:t>
      </w:r>
      <w:r>
        <w:rPr>
          <w:rFonts w:hint="eastAsia"/>
          <w:b/>
          <w:sz w:val="18"/>
          <w:szCs w:val="18"/>
        </w:rPr>
        <w:t>附设教学班：</w:t>
      </w:r>
      <w:r>
        <w:rPr>
          <w:rFonts w:hint="eastAsia"/>
          <w:sz w:val="18"/>
          <w:szCs w:val="18"/>
        </w:rPr>
        <w:t>是指受当地条件、资源所限，经教育行政部门批准，利用现有学校资源（教职工、办学条件等），举办的其他层次（形式）的教学班，包括：附设中职班、</w:t>
      </w:r>
      <w:r>
        <w:rPr>
          <w:rFonts w:ascii="宋体" w:hAnsi="宋体" w:hint="eastAsia"/>
          <w:sz w:val="18"/>
          <w:szCs w:val="18"/>
        </w:rPr>
        <w:t>附设普通高中班、附设普通初中班、附设职业初中班、附设小学班、附设幼儿班</w:t>
      </w:r>
      <w:r>
        <w:rPr>
          <w:rFonts w:hint="eastAsia"/>
          <w:sz w:val="18"/>
          <w:szCs w:val="18"/>
        </w:rPr>
        <w:t>。</w:t>
      </w:r>
    </w:p>
    <w:p w:rsidR="004208DD" w:rsidRDefault="00037D86">
      <w:pPr>
        <w:snapToGrid w:val="0"/>
        <w:spacing w:line="199" w:lineRule="auto"/>
        <w:rPr>
          <w:rFonts w:ascii="宋体" w:hAnsi="宋体"/>
          <w:b/>
          <w:sz w:val="18"/>
          <w:szCs w:val="18"/>
        </w:rPr>
      </w:pPr>
      <w:r>
        <w:rPr>
          <w:rFonts w:ascii="宋体" w:hAnsi="宋体" w:hint="eastAsia"/>
          <w:b/>
          <w:sz w:val="18"/>
          <w:szCs w:val="18"/>
        </w:rPr>
        <w:t>二、填报说明</w:t>
      </w:r>
    </w:p>
    <w:p w:rsidR="004208DD" w:rsidRDefault="00037D86">
      <w:pPr>
        <w:snapToGrid w:val="0"/>
        <w:spacing w:line="199" w:lineRule="auto"/>
        <w:ind w:firstLineChars="200" w:firstLine="360"/>
        <w:rPr>
          <w:rFonts w:ascii="宋体" w:hAnsi="宋体"/>
          <w:sz w:val="18"/>
          <w:szCs w:val="18"/>
        </w:rPr>
      </w:pPr>
      <w:r>
        <w:rPr>
          <w:rFonts w:ascii="宋体" w:hAnsi="宋体" w:hint="eastAsia"/>
          <w:sz w:val="18"/>
          <w:szCs w:val="18"/>
        </w:rPr>
        <w:t>1.学校（机构）标识码按照教育部编制的10位学校（机构）标识码填报。</w:t>
      </w:r>
    </w:p>
    <w:p w:rsidR="004208DD" w:rsidRDefault="00037D86">
      <w:pPr>
        <w:snapToGrid w:val="0"/>
        <w:spacing w:line="199" w:lineRule="auto"/>
        <w:ind w:firstLineChars="200" w:firstLine="360"/>
        <w:rPr>
          <w:rFonts w:ascii="宋体" w:hAnsi="宋体"/>
          <w:sz w:val="18"/>
          <w:szCs w:val="18"/>
        </w:rPr>
      </w:pPr>
      <w:r>
        <w:rPr>
          <w:rFonts w:ascii="宋体" w:hAnsi="宋体" w:hint="eastAsia"/>
          <w:sz w:val="18"/>
          <w:szCs w:val="18"/>
        </w:rPr>
        <w:t>2.学校（机构）英文名称按本校在教育行政部门备案的英文名称填写。</w:t>
      </w:r>
    </w:p>
    <w:p w:rsidR="004208DD" w:rsidRDefault="00037D86">
      <w:pPr>
        <w:snapToGrid w:val="0"/>
        <w:spacing w:line="199" w:lineRule="auto"/>
        <w:ind w:firstLineChars="200" w:firstLine="360"/>
        <w:rPr>
          <w:rFonts w:ascii="宋体" w:hAnsi="宋体"/>
          <w:sz w:val="18"/>
          <w:szCs w:val="18"/>
        </w:rPr>
      </w:pPr>
      <w:r>
        <w:rPr>
          <w:rFonts w:ascii="宋体" w:hAnsi="宋体" w:hint="eastAsia"/>
          <w:sz w:val="18"/>
          <w:szCs w:val="18"/>
        </w:rPr>
        <w:t>3.学校（机构）地址：填写学校（机构）登记注册的详细地址，包括省（自治区、直辖市）/地（市、州）/县（区、旗）/乡（镇）/街（村）/门牌号；学校（机构）地址代码填写国家统计局《统计用区划代码》12位代码。</w:t>
      </w:r>
      <w:r>
        <w:rPr>
          <w:rFonts w:ascii="宋体" w:hAnsi="宋体" w:hint="eastAsia"/>
          <w:sz w:val="18"/>
          <w:szCs w:val="18"/>
        </w:rPr>
        <w:cr/>
        <w:t xml:space="preserve">    4. 学校（机构）属地管理教育行政部门名称、代码：名称为属地管理的省教育厅（委员会）、地（市）、县（区）教育局（委员会）具体名称；代码为省教育厅（委员会）、地（市）、县（区）教育局（委员会）所在地的12位《统计用区划代码》。</w:t>
      </w:r>
    </w:p>
    <w:p w:rsidR="004208DD" w:rsidRDefault="00037D86">
      <w:pPr>
        <w:snapToGrid w:val="0"/>
        <w:spacing w:line="199" w:lineRule="auto"/>
        <w:ind w:firstLineChars="200" w:firstLine="360"/>
        <w:rPr>
          <w:rFonts w:ascii="宋体" w:hAnsi="宋体"/>
          <w:sz w:val="18"/>
          <w:szCs w:val="18"/>
        </w:rPr>
      </w:pPr>
      <w:r>
        <w:rPr>
          <w:rFonts w:ascii="宋体" w:hAnsi="宋体" w:hint="eastAsia"/>
          <w:sz w:val="18"/>
          <w:szCs w:val="18"/>
        </w:rPr>
        <w:t>高等教育学校（机构）的属地管理部门为省级教育行政部门，名称填写省、自治区、直辖市教育厅（委员会）具体名称；代码因举办者的因素填写12位《统计用区划代码》的省或省、地（市）代码。若举办者为中央、省级人民政府和部门，代码填写省2位代码，后10位为0；举例：武汉大学举办者为教育部、长江大学举办者为湖北省人民政府，名称、代码都填写湖北省教育厅、420000000000（42为湖北省区划代码）。若举办者为地市级人民政府和部门，代码填写省、地（市）4位代码，后8位为0；举例：江汉大学举办者为武汉市人民政府，名称填写湖北省教育厅，代码填写420100000000（4201为湖北省武汉市区划代码）。</w:t>
      </w:r>
    </w:p>
    <w:p w:rsidR="004208DD" w:rsidRDefault="00037D86">
      <w:pPr>
        <w:snapToGrid w:val="0"/>
        <w:spacing w:line="199" w:lineRule="auto"/>
        <w:ind w:firstLineChars="200" w:firstLine="360"/>
        <w:rPr>
          <w:rFonts w:ascii="宋体" w:hAnsi="宋体"/>
          <w:sz w:val="18"/>
          <w:szCs w:val="18"/>
        </w:rPr>
      </w:pPr>
      <w:r>
        <w:rPr>
          <w:rFonts w:ascii="宋体" w:hAnsi="宋体" w:hint="eastAsia"/>
          <w:sz w:val="18"/>
          <w:szCs w:val="18"/>
        </w:rPr>
        <w:t>5.在办公电话、传真电话“—”前填写区号，“—”后填写本校办公电话、传真电话号码。</w:t>
      </w:r>
    </w:p>
    <w:p w:rsidR="004208DD" w:rsidRDefault="00037D86">
      <w:pPr>
        <w:snapToGrid w:val="0"/>
        <w:spacing w:line="199" w:lineRule="auto"/>
        <w:ind w:firstLineChars="200" w:firstLine="360"/>
        <w:rPr>
          <w:rFonts w:ascii="宋体" w:hAnsi="宋体"/>
          <w:bCs/>
          <w:sz w:val="18"/>
          <w:szCs w:val="18"/>
        </w:rPr>
      </w:pPr>
      <w:r>
        <w:rPr>
          <w:rFonts w:ascii="宋体" w:hAnsi="宋体" w:hint="eastAsia"/>
          <w:sz w:val="18"/>
          <w:szCs w:val="18"/>
        </w:rPr>
        <w:t>6.</w:t>
      </w:r>
      <w:r>
        <w:rPr>
          <w:rFonts w:ascii="宋体" w:hAnsi="宋体" w:hint="eastAsia"/>
          <w:bCs/>
          <w:sz w:val="18"/>
          <w:szCs w:val="18"/>
        </w:rPr>
        <w:t>办学类型、学校性质类别、学校举办者按照编码原则进行填写，名称要写全称。</w:t>
      </w:r>
    </w:p>
    <w:p w:rsidR="004208DD" w:rsidRDefault="00037D86">
      <w:pPr>
        <w:snapToGrid w:val="0"/>
        <w:spacing w:line="199" w:lineRule="auto"/>
        <w:ind w:firstLineChars="200" w:firstLine="360"/>
        <w:rPr>
          <w:rFonts w:ascii="宋体" w:hAnsi="宋体"/>
          <w:bCs/>
          <w:sz w:val="18"/>
          <w:szCs w:val="18"/>
        </w:rPr>
      </w:pPr>
      <w:r>
        <w:rPr>
          <w:rFonts w:ascii="宋体" w:hAnsi="宋体" w:hint="eastAsia"/>
          <w:sz w:val="18"/>
          <w:szCs w:val="18"/>
        </w:rPr>
        <w:t>7.</w:t>
      </w:r>
      <w:r>
        <w:rPr>
          <w:rFonts w:ascii="宋体" w:hAnsi="宋体" w:hint="eastAsia"/>
          <w:bCs/>
          <w:sz w:val="18"/>
          <w:szCs w:val="18"/>
        </w:rPr>
        <w:t>学校的办学类型码具有唯一性。应该按照学校被审批时确定的学校类型填报。如：北京大学的办学类型是属于普通高等学校，同时举办研究生教育和成人高等教育，其办学类型码应填411。</w:t>
      </w:r>
    </w:p>
    <w:p w:rsidR="004208DD" w:rsidRDefault="00037D86">
      <w:pPr>
        <w:snapToGrid w:val="0"/>
        <w:spacing w:line="199" w:lineRule="auto"/>
        <w:ind w:firstLineChars="200" w:firstLine="360"/>
        <w:rPr>
          <w:rFonts w:ascii="宋体" w:hAnsi="宋体"/>
          <w:bCs/>
          <w:sz w:val="18"/>
          <w:szCs w:val="18"/>
        </w:rPr>
      </w:pPr>
      <w:r>
        <w:rPr>
          <w:rFonts w:ascii="宋体" w:hAnsi="宋体" w:hint="eastAsia"/>
          <w:sz w:val="18"/>
          <w:szCs w:val="18"/>
        </w:rPr>
        <w:t>8.</w:t>
      </w:r>
      <w:r>
        <w:rPr>
          <w:rFonts w:ascii="宋体" w:hAnsi="宋体" w:hint="eastAsia"/>
          <w:bCs/>
          <w:sz w:val="18"/>
          <w:szCs w:val="18"/>
        </w:rPr>
        <w:t>附设教学班:在填报附设班报表时，学校（机构）标识码填写举办附设教学班的学校（机构）的标识码，学校（机构）属地管理行政部门名称、代码、学校（机构）办学类型、学校（机构）举办者等属性代码按附设教学班的类型填写。附设教学班报表只填报附设教学班类型的班数、学生数、专任教师数（为举办附设教学班的学校教职工数的其中数）。</w:t>
      </w:r>
    </w:p>
    <w:p w:rsidR="004208DD" w:rsidRDefault="00037D86">
      <w:pPr>
        <w:pStyle w:val="13"/>
        <w:snapToGrid w:val="0"/>
        <w:spacing w:line="199" w:lineRule="auto"/>
        <w:ind w:firstLine="360"/>
        <w:rPr>
          <w:rFonts w:ascii="宋体" w:hAnsi="宋体"/>
          <w:bCs/>
          <w:sz w:val="18"/>
          <w:szCs w:val="18"/>
        </w:rPr>
      </w:pPr>
      <w:r>
        <w:rPr>
          <w:rFonts w:ascii="宋体" w:hAnsi="宋体" w:hint="eastAsia"/>
          <w:bCs/>
          <w:sz w:val="18"/>
          <w:szCs w:val="24"/>
        </w:rPr>
        <w:t xml:space="preserve">9. </w:t>
      </w:r>
      <w:r>
        <w:rPr>
          <w:rFonts w:ascii="宋体" w:hAnsi="宋体" w:hint="eastAsia"/>
          <w:sz w:val="18"/>
          <w:szCs w:val="18"/>
        </w:rPr>
        <w:t>学校（机构）所在地经度、学校（机构）所在地纬度：</w:t>
      </w:r>
      <w:r>
        <w:rPr>
          <w:rFonts w:ascii="宋体" w:hAnsi="宋体" w:hint="eastAsia"/>
          <w:bCs/>
          <w:sz w:val="18"/>
          <w:szCs w:val="24"/>
        </w:rPr>
        <w:t>经度指示南北方</w:t>
      </w:r>
      <w:r>
        <w:rPr>
          <w:rFonts w:ascii="宋体" w:hAnsi="宋体" w:hint="eastAsia"/>
          <w:bCs/>
          <w:sz w:val="18"/>
          <w:szCs w:val="18"/>
        </w:rPr>
        <w:t>向，纵向。经度表示形式：经度</w:t>
      </w:r>
      <w:r>
        <w:rPr>
          <w:rFonts w:ascii="宋体" w:hAnsi="宋体"/>
          <w:bCs/>
          <w:sz w:val="18"/>
          <w:szCs w:val="18"/>
        </w:rPr>
        <w:t xml:space="preserve"> .</w:t>
      </w:r>
      <w:r>
        <w:rPr>
          <w:rFonts w:ascii="宋体" w:hAnsi="宋体" w:hint="eastAsia"/>
          <w:bCs/>
          <w:sz w:val="18"/>
          <w:szCs w:val="18"/>
        </w:rPr>
        <w:t>经分</w:t>
      </w:r>
      <w:r>
        <w:rPr>
          <w:rFonts w:ascii="宋体" w:hAnsi="宋体"/>
          <w:bCs/>
          <w:sz w:val="18"/>
          <w:szCs w:val="18"/>
        </w:rPr>
        <w:t>.</w:t>
      </w:r>
      <w:r>
        <w:rPr>
          <w:rFonts w:ascii="宋体" w:hAnsi="宋体" w:hint="eastAsia"/>
          <w:bCs/>
          <w:sz w:val="18"/>
          <w:szCs w:val="18"/>
        </w:rPr>
        <w:t>经秒，有效值范围为东经</w:t>
      </w:r>
      <w:r>
        <w:rPr>
          <w:rFonts w:ascii="宋体" w:hAnsi="宋体"/>
          <w:bCs/>
          <w:sz w:val="18"/>
          <w:szCs w:val="18"/>
        </w:rPr>
        <w:t>73</w:t>
      </w:r>
      <w:r>
        <w:rPr>
          <w:rFonts w:ascii="宋体" w:hAnsi="宋体" w:hint="eastAsia"/>
          <w:bCs/>
          <w:sz w:val="18"/>
          <w:szCs w:val="18"/>
        </w:rPr>
        <w:t>度～</w:t>
      </w:r>
      <w:r>
        <w:rPr>
          <w:rFonts w:ascii="宋体" w:hAnsi="宋体"/>
          <w:bCs/>
          <w:sz w:val="18"/>
          <w:szCs w:val="18"/>
        </w:rPr>
        <w:t>135</w:t>
      </w:r>
      <w:r>
        <w:rPr>
          <w:rFonts w:ascii="宋体" w:hAnsi="宋体" w:hint="eastAsia"/>
          <w:bCs/>
          <w:sz w:val="18"/>
          <w:szCs w:val="18"/>
        </w:rPr>
        <w:t>度。纬度指示东西方向，横向。纬度表示形式：纬度</w:t>
      </w:r>
      <w:r>
        <w:rPr>
          <w:rFonts w:ascii="宋体" w:hAnsi="宋体"/>
          <w:bCs/>
          <w:sz w:val="18"/>
          <w:szCs w:val="18"/>
        </w:rPr>
        <w:t>.</w:t>
      </w:r>
      <w:r>
        <w:rPr>
          <w:rFonts w:ascii="宋体" w:hAnsi="宋体" w:hint="eastAsia"/>
          <w:bCs/>
          <w:sz w:val="18"/>
          <w:szCs w:val="18"/>
        </w:rPr>
        <w:t>纬分</w:t>
      </w:r>
      <w:r>
        <w:rPr>
          <w:rFonts w:ascii="宋体" w:hAnsi="宋体"/>
          <w:bCs/>
          <w:sz w:val="18"/>
          <w:szCs w:val="18"/>
        </w:rPr>
        <w:t>.</w:t>
      </w:r>
      <w:r>
        <w:rPr>
          <w:rFonts w:ascii="宋体" w:hAnsi="宋体" w:hint="eastAsia"/>
          <w:bCs/>
          <w:sz w:val="18"/>
          <w:szCs w:val="18"/>
        </w:rPr>
        <w:t>纬秒，有效值范围为北纬</w:t>
      </w:r>
      <w:r>
        <w:rPr>
          <w:rFonts w:ascii="宋体" w:hAnsi="宋体"/>
          <w:bCs/>
          <w:sz w:val="18"/>
          <w:szCs w:val="18"/>
        </w:rPr>
        <w:t>4</w:t>
      </w:r>
      <w:r>
        <w:rPr>
          <w:rFonts w:ascii="宋体" w:hAnsi="宋体" w:hint="eastAsia"/>
          <w:bCs/>
          <w:sz w:val="18"/>
          <w:szCs w:val="18"/>
        </w:rPr>
        <w:t>度～</w:t>
      </w:r>
      <w:r>
        <w:rPr>
          <w:rFonts w:ascii="宋体" w:hAnsi="宋体"/>
          <w:bCs/>
          <w:sz w:val="18"/>
          <w:szCs w:val="18"/>
        </w:rPr>
        <w:t>54</w:t>
      </w:r>
      <w:r>
        <w:rPr>
          <w:rFonts w:ascii="宋体" w:hAnsi="宋体" w:hint="eastAsia"/>
          <w:bCs/>
          <w:sz w:val="18"/>
          <w:szCs w:val="18"/>
        </w:rPr>
        <w:t>度。取值方式：国家公布的</w:t>
      </w:r>
      <w:r>
        <w:rPr>
          <w:rFonts w:ascii="宋体" w:hAnsi="宋体"/>
          <w:bCs/>
          <w:sz w:val="18"/>
          <w:szCs w:val="18"/>
        </w:rPr>
        <w:t>1:50000</w:t>
      </w:r>
      <w:r>
        <w:rPr>
          <w:rFonts w:ascii="宋体" w:hAnsi="宋体" w:hint="eastAsia"/>
          <w:bCs/>
          <w:sz w:val="18"/>
          <w:szCs w:val="18"/>
        </w:rPr>
        <w:t>的电子地图（已经颁布），县规划局、国土局、测绘局有电子地图。</w:t>
      </w:r>
    </w:p>
    <w:p w:rsidR="004208DD" w:rsidRDefault="00037D86">
      <w:pPr>
        <w:jc w:val="center"/>
        <w:rPr>
          <w:b/>
          <w:sz w:val="32"/>
          <w:szCs w:val="32"/>
        </w:rPr>
      </w:pPr>
      <w:r>
        <w:rPr>
          <w:rFonts w:hint="eastAsia"/>
          <w:b/>
          <w:sz w:val="32"/>
          <w:szCs w:val="32"/>
        </w:rPr>
        <w:lastRenderedPageBreak/>
        <w:t>高等教育学校（机构）统计报表</w:t>
      </w:r>
    </w:p>
    <w:p w:rsidR="004208DD" w:rsidRDefault="00037D86">
      <w:pPr>
        <w:numPr>
          <w:ilvl w:val="0"/>
          <w:numId w:val="1"/>
        </w:numPr>
        <w:spacing w:line="0" w:lineRule="atLeast"/>
        <w:jc w:val="center"/>
        <w:rPr>
          <w:rFonts w:ascii="宋体" w:hAnsi="宋体"/>
          <w:sz w:val="28"/>
          <w:szCs w:val="28"/>
        </w:rPr>
      </w:pPr>
      <w:r>
        <w:rPr>
          <w:rFonts w:ascii="宋体" w:hAnsi="宋体" w:hint="eastAsia"/>
          <w:sz w:val="28"/>
          <w:szCs w:val="28"/>
        </w:rPr>
        <w:t xml:space="preserve">  /201 学年初)</w:t>
      </w:r>
    </w:p>
    <w:p w:rsidR="004208DD" w:rsidRDefault="00037D86">
      <w:pPr>
        <w:autoSpaceDE w:val="0"/>
        <w:autoSpaceDN w:val="0"/>
        <w:adjustRightInd w:val="0"/>
        <w:snapToGrid w:val="0"/>
        <w:spacing w:line="160" w:lineRule="atLeast"/>
        <w:ind w:rightChars="154" w:right="323" w:firstLineChars="6500" w:firstLine="11746"/>
        <w:rPr>
          <w:rFonts w:ascii="宋体" w:hAnsi="宋体"/>
          <w:b/>
          <w:sz w:val="18"/>
        </w:rPr>
      </w:pPr>
      <w:r>
        <w:rPr>
          <w:rFonts w:ascii="宋体" w:hAnsi="宋体" w:hint="eastAsia"/>
          <w:b/>
          <w:sz w:val="18"/>
        </w:rPr>
        <w:t>制定机关：教育部</w:t>
      </w:r>
    </w:p>
    <w:p w:rsidR="004208DD" w:rsidRDefault="00037D86">
      <w:pPr>
        <w:wordWrap w:val="0"/>
        <w:autoSpaceDE w:val="0"/>
        <w:autoSpaceDN w:val="0"/>
        <w:adjustRightInd w:val="0"/>
        <w:snapToGrid w:val="0"/>
        <w:spacing w:line="160" w:lineRule="atLeast"/>
        <w:ind w:rightChars="154" w:right="323" w:firstLineChars="6500" w:firstLine="11746"/>
        <w:rPr>
          <w:rFonts w:ascii="宋体" w:hAnsi="宋体"/>
          <w:b/>
          <w:sz w:val="18"/>
        </w:rPr>
      </w:pPr>
      <w:r>
        <w:rPr>
          <w:rFonts w:ascii="宋体" w:hAnsi="宋体" w:hint="eastAsia"/>
          <w:b/>
          <w:sz w:val="18"/>
        </w:rPr>
        <w:t>批准机关：国家统计局</w:t>
      </w:r>
    </w:p>
    <w:p w:rsidR="004208DD" w:rsidRDefault="00037D86">
      <w:pPr>
        <w:tabs>
          <w:tab w:val="left" w:pos="13608"/>
          <w:tab w:val="left" w:pos="14420"/>
        </w:tabs>
        <w:wordWrap w:val="0"/>
        <w:autoSpaceDE w:val="0"/>
        <w:autoSpaceDN w:val="0"/>
        <w:adjustRightInd w:val="0"/>
        <w:snapToGrid w:val="0"/>
        <w:spacing w:line="160" w:lineRule="atLeast"/>
        <w:ind w:rightChars="154" w:right="323" w:firstLineChars="6500" w:firstLine="11746"/>
        <w:rPr>
          <w:rFonts w:ascii="宋体" w:hAnsi="宋体"/>
          <w:b/>
          <w:sz w:val="18"/>
        </w:rPr>
      </w:pPr>
      <w:r>
        <w:rPr>
          <w:rFonts w:ascii="宋体" w:hAnsi="宋体" w:hint="eastAsia"/>
          <w:b/>
          <w:sz w:val="18"/>
        </w:rPr>
        <w:t>批准文号：国统制〔201</w:t>
      </w:r>
      <w:r>
        <w:rPr>
          <w:rFonts w:ascii="宋体" w:hAnsi="宋体"/>
          <w:b/>
          <w:sz w:val="18"/>
        </w:rPr>
        <w:t>8</w:t>
      </w:r>
      <w:r>
        <w:rPr>
          <w:rFonts w:ascii="宋体" w:hAnsi="宋体" w:hint="eastAsia"/>
          <w:b/>
          <w:sz w:val="18"/>
        </w:rPr>
        <w:t>〕8</w:t>
      </w:r>
      <w:r>
        <w:rPr>
          <w:rFonts w:ascii="宋体" w:hAnsi="宋体"/>
          <w:b/>
          <w:sz w:val="18"/>
        </w:rPr>
        <w:t>6</w:t>
      </w:r>
      <w:r>
        <w:rPr>
          <w:rFonts w:ascii="宋体" w:hAnsi="宋体" w:hint="eastAsia"/>
          <w:b/>
          <w:sz w:val="18"/>
        </w:rPr>
        <w:t>号</w:t>
      </w:r>
    </w:p>
    <w:p w:rsidR="004208DD" w:rsidRDefault="00037D86">
      <w:pPr>
        <w:autoSpaceDE w:val="0"/>
        <w:autoSpaceDN w:val="0"/>
        <w:adjustRightInd w:val="0"/>
        <w:snapToGrid w:val="0"/>
        <w:spacing w:line="160" w:lineRule="atLeast"/>
        <w:ind w:rightChars="154" w:right="323" w:firstLineChars="6500" w:firstLine="11746"/>
        <w:rPr>
          <w:rFonts w:ascii="宋体" w:hAnsi="宋体"/>
          <w:b/>
          <w:sz w:val="18"/>
        </w:rPr>
      </w:pPr>
      <w:r>
        <w:rPr>
          <w:rFonts w:ascii="宋体" w:hAnsi="宋体" w:hint="eastAsia"/>
          <w:b/>
          <w:sz w:val="18"/>
        </w:rPr>
        <w:t>有效期至：2021年7月</w:t>
      </w:r>
    </w:p>
    <w:p w:rsidR="004208DD" w:rsidRDefault="00037D86">
      <w:pPr>
        <w:spacing w:line="120" w:lineRule="auto"/>
        <w:rPr>
          <w:rFonts w:ascii="宋体" w:hAnsi="宋体"/>
          <w:b/>
          <w:bCs/>
          <w:sz w:val="18"/>
          <w:szCs w:val="18"/>
        </w:rPr>
      </w:pPr>
      <w:r>
        <w:rPr>
          <w:rFonts w:ascii="宋体" w:hAnsi="宋体" w:hint="eastAsia"/>
          <w:b/>
          <w:bCs/>
          <w:sz w:val="18"/>
          <w:szCs w:val="18"/>
        </w:rPr>
        <w:t>高基</w:t>
      </w:r>
      <w:r>
        <w:rPr>
          <w:rFonts w:ascii="宋体" w:hAnsi="宋体"/>
          <w:b/>
          <w:bCs/>
          <w:sz w:val="18"/>
          <w:szCs w:val="18"/>
        </w:rPr>
        <w:t>1</w:t>
      </w:r>
      <w:r>
        <w:rPr>
          <w:rFonts w:ascii="宋体" w:hAnsi="宋体" w:hint="eastAsia"/>
          <w:b/>
          <w:bCs/>
          <w:sz w:val="18"/>
          <w:szCs w:val="18"/>
        </w:rPr>
        <w:t>11学校（机构）基本情况</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491"/>
        <w:gridCol w:w="492"/>
        <w:gridCol w:w="491"/>
        <w:gridCol w:w="492"/>
        <w:gridCol w:w="491"/>
        <w:gridCol w:w="491"/>
        <w:gridCol w:w="492"/>
        <w:gridCol w:w="491"/>
        <w:gridCol w:w="492"/>
        <w:gridCol w:w="5009"/>
        <w:gridCol w:w="4819"/>
      </w:tblGrid>
      <w:tr w:rsidR="004208DD">
        <w:trPr>
          <w:trHeight w:val="359"/>
        </w:trPr>
        <w:tc>
          <w:tcPr>
            <w:tcW w:w="4914" w:type="dxa"/>
            <w:gridSpan w:val="10"/>
            <w:vAlign w:val="center"/>
          </w:tcPr>
          <w:p w:rsidR="004208DD" w:rsidRDefault="00037D86">
            <w:pPr>
              <w:snapToGrid w:val="0"/>
              <w:jc w:val="center"/>
              <w:rPr>
                <w:rFonts w:ascii="宋体" w:hAnsi="宋体"/>
                <w:sz w:val="18"/>
                <w:szCs w:val="18"/>
              </w:rPr>
            </w:pPr>
            <w:r>
              <w:rPr>
                <w:rFonts w:ascii="宋体" w:hAnsi="宋体" w:hint="eastAsia"/>
                <w:sz w:val="18"/>
                <w:szCs w:val="18"/>
              </w:rPr>
              <w:t>学校（机构）标识码</w:t>
            </w:r>
          </w:p>
        </w:tc>
        <w:tc>
          <w:tcPr>
            <w:tcW w:w="5009" w:type="dxa"/>
            <w:vAlign w:val="center"/>
          </w:tcPr>
          <w:p w:rsidR="004208DD" w:rsidRDefault="00037D86">
            <w:pPr>
              <w:snapToGrid w:val="0"/>
              <w:jc w:val="center"/>
              <w:rPr>
                <w:rFonts w:ascii="宋体" w:hAnsi="宋体"/>
                <w:sz w:val="18"/>
                <w:szCs w:val="18"/>
              </w:rPr>
            </w:pPr>
            <w:r>
              <w:rPr>
                <w:rFonts w:ascii="宋体" w:hAnsi="宋体" w:hint="eastAsia"/>
                <w:sz w:val="18"/>
                <w:szCs w:val="18"/>
              </w:rPr>
              <w:t>学校（机构）名称（章）</w:t>
            </w:r>
          </w:p>
        </w:tc>
        <w:tc>
          <w:tcPr>
            <w:tcW w:w="4819" w:type="dxa"/>
            <w:vAlign w:val="center"/>
          </w:tcPr>
          <w:p w:rsidR="004208DD" w:rsidRDefault="00037D86">
            <w:pPr>
              <w:snapToGrid w:val="0"/>
              <w:jc w:val="center"/>
              <w:rPr>
                <w:rFonts w:ascii="宋体" w:hAnsi="宋体"/>
                <w:sz w:val="18"/>
                <w:szCs w:val="18"/>
              </w:rPr>
            </w:pPr>
            <w:r>
              <w:rPr>
                <w:rFonts w:ascii="宋体" w:hAnsi="宋体" w:hint="eastAsia"/>
                <w:sz w:val="18"/>
                <w:szCs w:val="18"/>
              </w:rPr>
              <w:t>学校（机构）英文名称</w:t>
            </w:r>
          </w:p>
        </w:tc>
      </w:tr>
      <w:tr w:rsidR="004208DD">
        <w:trPr>
          <w:cantSplit/>
          <w:trHeight w:val="400"/>
        </w:trPr>
        <w:tc>
          <w:tcPr>
            <w:tcW w:w="491" w:type="dxa"/>
            <w:vAlign w:val="center"/>
          </w:tcPr>
          <w:p w:rsidR="004208DD" w:rsidRDefault="004208DD">
            <w:pPr>
              <w:snapToGrid w:val="0"/>
              <w:jc w:val="center"/>
              <w:rPr>
                <w:rFonts w:ascii="宋体" w:hAnsi="宋体"/>
                <w:b/>
                <w:sz w:val="18"/>
                <w:szCs w:val="18"/>
              </w:rPr>
            </w:pPr>
          </w:p>
        </w:tc>
        <w:tc>
          <w:tcPr>
            <w:tcW w:w="491" w:type="dxa"/>
            <w:vAlign w:val="center"/>
          </w:tcPr>
          <w:p w:rsidR="004208DD" w:rsidRDefault="004208DD">
            <w:pPr>
              <w:snapToGrid w:val="0"/>
              <w:jc w:val="center"/>
              <w:rPr>
                <w:rFonts w:ascii="宋体" w:hAnsi="宋体"/>
                <w:b/>
                <w:sz w:val="18"/>
                <w:szCs w:val="18"/>
              </w:rPr>
            </w:pPr>
          </w:p>
        </w:tc>
        <w:tc>
          <w:tcPr>
            <w:tcW w:w="492" w:type="dxa"/>
            <w:vAlign w:val="center"/>
          </w:tcPr>
          <w:p w:rsidR="004208DD" w:rsidRDefault="004208DD">
            <w:pPr>
              <w:snapToGrid w:val="0"/>
              <w:jc w:val="center"/>
              <w:rPr>
                <w:rFonts w:ascii="宋体" w:hAnsi="宋体"/>
                <w:b/>
                <w:sz w:val="18"/>
                <w:szCs w:val="18"/>
              </w:rPr>
            </w:pPr>
          </w:p>
        </w:tc>
        <w:tc>
          <w:tcPr>
            <w:tcW w:w="491" w:type="dxa"/>
            <w:vAlign w:val="center"/>
          </w:tcPr>
          <w:p w:rsidR="004208DD" w:rsidRDefault="004208DD">
            <w:pPr>
              <w:snapToGrid w:val="0"/>
              <w:jc w:val="center"/>
              <w:rPr>
                <w:rFonts w:ascii="宋体" w:hAnsi="宋体"/>
                <w:b/>
                <w:sz w:val="18"/>
                <w:szCs w:val="18"/>
              </w:rPr>
            </w:pPr>
          </w:p>
        </w:tc>
        <w:tc>
          <w:tcPr>
            <w:tcW w:w="492" w:type="dxa"/>
            <w:vAlign w:val="center"/>
          </w:tcPr>
          <w:p w:rsidR="004208DD" w:rsidRDefault="004208DD">
            <w:pPr>
              <w:snapToGrid w:val="0"/>
              <w:jc w:val="center"/>
              <w:rPr>
                <w:rFonts w:ascii="宋体" w:hAnsi="宋体"/>
                <w:b/>
                <w:sz w:val="18"/>
                <w:szCs w:val="18"/>
              </w:rPr>
            </w:pPr>
          </w:p>
        </w:tc>
        <w:tc>
          <w:tcPr>
            <w:tcW w:w="491" w:type="dxa"/>
            <w:vAlign w:val="center"/>
          </w:tcPr>
          <w:p w:rsidR="004208DD" w:rsidRDefault="004208DD">
            <w:pPr>
              <w:snapToGrid w:val="0"/>
              <w:jc w:val="center"/>
              <w:rPr>
                <w:rFonts w:ascii="宋体" w:hAnsi="宋体"/>
                <w:b/>
                <w:sz w:val="18"/>
                <w:szCs w:val="18"/>
              </w:rPr>
            </w:pPr>
          </w:p>
        </w:tc>
        <w:tc>
          <w:tcPr>
            <w:tcW w:w="491" w:type="dxa"/>
            <w:vAlign w:val="center"/>
          </w:tcPr>
          <w:p w:rsidR="004208DD" w:rsidRDefault="004208DD">
            <w:pPr>
              <w:snapToGrid w:val="0"/>
              <w:jc w:val="center"/>
              <w:rPr>
                <w:rFonts w:ascii="宋体" w:hAnsi="宋体"/>
                <w:b/>
                <w:sz w:val="18"/>
                <w:szCs w:val="18"/>
              </w:rPr>
            </w:pPr>
          </w:p>
        </w:tc>
        <w:tc>
          <w:tcPr>
            <w:tcW w:w="492" w:type="dxa"/>
            <w:vAlign w:val="center"/>
          </w:tcPr>
          <w:p w:rsidR="004208DD" w:rsidRDefault="004208DD">
            <w:pPr>
              <w:snapToGrid w:val="0"/>
              <w:jc w:val="center"/>
              <w:rPr>
                <w:rFonts w:ascii="宋体" w:hAnsi="宋体"/>
                <w:b/>
                <w:sz w:val="18"/>
                <w:szCs w:val="18"/>
              </w:rPr>
            </w:pPr>
          </w:p>
        </w:tc>
        <w:tc>
          <w:tcPr>
            <w:tcW w:w="491" w:type="dxa"/>
            <w:vAlign w:val="center"/>
          </w:tcPr>
          <w:p w:rsidR="004208DD" w:rsidRDefault="004208DD">
            <w:pPr>
              <w:snapToGrid w:val="0"/>
              <w:jc w:val="center"/>
              <w:rPr>
                <w:rFonts w:ascii="宋体" w:hAnsi="宋体"/>
                <w:sz w:val="18"/>
                <w:szCs w:val="18"/>
              </w:rPr>
            </w:pPr>
          </w:p>
        </w:tc>
        <w:tc>
          <w:tcPr>
            <w:tcW w:w="492" w:type="dxa"/>
            <w:vAlign w:val="center"/>
          </w:tcPr>
          <w:p w:rsidR="004208DD" w:rsidRDefault="004208DD">
            <w:pPr>
              <w:snapToGrid w:val="0"/>
              <w:jc w:val="center"/>
              <w:rPr>
                <w:rFonts w:ascii="宋体" w:hAnsi="宋体"/>
                <w:sz w:val="18"/>
                <w:szCs w:val="18"/>
              </w:rPr>
            </w:pPr>
          </w:p>
        </w:tc>
        <w:tc>
          <w:tcPr>
            <w:tcW w:w="5009" w:type="dxa"/>
            <w:vAlign w:val="center"/>
          </w:tcPr>
          <w:p w:rsidR="004208DD" w:rsidRDefault="004208DD">
            <w:pPr>
              <w:snapToGrid w:val="0"/>
              <w:jc w:val="center"/>
              <w:rPr>
                <w:rFonts w:ascii="宋体" w:hAnsi="宋体"/>
                <w:sz w:val="18"/>
                <w:szCs w:val="18"/>
              </w:rPr>
            </w:pPr>
          </w:p>
        </w:tc>
        <w:tc>
          <w:tcPr>
            <w:tcW w:w="4819" w:type="dxa"/>
            <w:vAlign w:val="center"/>
          </w:tcPr>
          <w:p w:rsidR="004208DD" w:rsidRDefault="004208DD">
            <w:pPr>
              <w:snapToGrid w:val="0"/>
              <w:jc w:val="center"/>
              <w:rPr>
                <w:rFonts w:ascii="宋体" w:hAnsi="宋体"/>
                <w:sz w:val="18"/>
                <w:szCs w:val="18"/>
              </w:rPr>
            </w:pPr>
          </w:p>
        </w:tc>
      </w:tr>
    </w:tbl>
    <w:p w:rsidR="004208DD" w:rsidRDefault="00037D86">
      <w:pPr>
        <w:snapToGrid w:val="0"/>
        <w:rPr>
          <w:rFonts w:ascii="宋体" w:hAnsi="宋体"/>
          <w:b/>
          <w:bCs/>
          <w:sz w:val="18"/>
          <w:szCs w:val="18"/>
        </w:rPr>
      </w:pPr>
      <w:r>
        <w:rPr>
          <w:rFonts w:ascii="宋体" w:hAnsi="宋体" w:hint="eastAsia"/>
          <w:b/>
          <w:bCs/>
          <w:sz w:val="18"/>
          <w:szCs w:val="18"/>
        </w:rPr>
        <w:t>续</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5"/>
        <w:gridCol w:w="560"/>
        <w:gridCol w:w="560"/>
        <w:gridCol w:w="560"/>
        <w:gridCol w:w="560"/>
        <w:gridCol w:w="560"/>
        <w:gridCol w:w="560"/>
        <w:gridCol w:w="560"/>
        <w:gridCol w:w="560"/>
        <w:gridCol w:w="560"/>
        <w:gridCol w:w="560"/>
        <w:gridCol w:w="560"/>
        <w:gridCol w:w="560"/>
        <w:gridCol w:w="572"/>
        <w:gridCol w:w="572"/>
        <w:gridCol w:w="572"/>
        <w:gridCol w:w="573"/>
        <w:gridCol w:w="572"/>
        <w:gridCol w:w="572"/>
        <w:gridCol w:w="572"/>
        <w:gridCol w:w="573"/>
        <w:gridCol w:w="572"/>
        <w:gridCol w:w="572"/>
        <w:gridCol w:w="572"/>
        <w:gridCol w:w="573"/>
      </w:tblGrid>
      <w:tr w:rsidR="004208DD">
        <w:tc>
          <w:tcPr>
            <w:tcW w:w="1155" w:type="dxa"/>
            <w:vAlign w:val="center"/>
          </w:tcPr>
          <w:p w:rsidR="004208DD" w:rsidRDefault="004208DD">
            <w:pPr>
              <w:snapToGrid w:val="0"/>
              <w:jc w:val="center"/>
              <w:rPr>
                <w:rFonts w:ascii="宋体" w:hAnsi="宋体"/>
                <w:sz w:val="18"/>
                <w:szCs w:val="18"/>
              </w:rPr>
            </w:pPr>
          </w:p>
        </w:tc>
        <w:tc>
          <w:tcPr>
            <w:tcW w:w="6720" w:type="dxa"/>
            <w:gridSpan w:val="12"/>
            <w:vAlign w:val="center"/>
          </w:tcPr>
          <w:p w:rsidR="004208DD" w:rsidRDefault="00037D86">
            <w:pPr>
              <w:snapToGrid w:val="0"/>
              <w:jc w:val="center"/>
              <w:rPr>
                <w:rFonts w:ascii="宋体" w:hAnsi="宋体"/>
                <w:sz w:val="18"/>
                <w:szCs w:val="18"/>
              </w:rPr>
            </w:pPr>
            <w:r>
              <w:rPr>
                <w:rFonts w:ascii="宋体" w:hAnsi="宋体" w:hint="eastAsia"/>
                <w:sz w:val="18"/>
                <w:szCs w:val="18"/>
              </w:rPr>
              <w:t>学校（机构）地址</w:t>
            </w:r>
          </w:p>
        </w:tc>
        <w:tc>
          <w:tcPr>
            <w:tcW w:w="6867" w:type="dxa"/>
            <w:gridSpan w:val="12"/>
            <w:vAlign w:val="center"/>
          </w:tcPr>
          <w:p w:rsidR="004208DD" w:rsidRDefault="00037D86">
            <w:pPr>
              <w:snapToGrid w:val="0"/>
              <w:jc w:val="center"/>
              <w:rPr>
                <w:rFonts w:ascii="宋体" w:hAnsi="宋体"/>
                <w:sz w:val="18"/>
                <w:szCs w:val="18"/>
              </w:rPr>
            </w:pPr>
            <w:r>
              <w:rPr>
                <w:rFonts w:ascii="宋体" w:hAnsi="宋体" w:hint="eastAsia"/>
                <w:sz w:val="18"/>
                <w:szCs w:val="18"/>
              </w:rPr>
              <w:t>学校（机构）属地管理教育行政部门</w:t>
            </w:r>
          </w:p>
        </w:tc>
      </w:tr>
      <w:tr w:rsidR="004208DD">
        <w:trPr>
          <w:cantSplit/>
        </w:trPr>
        <w:tc>
          <w:tcPr>
            <w:tcW w:w="1155" w:type="dxa"/>
            <w:vAlign w:val="center"/>
          </w:tcPr>
          <w:p w:rsidR="004208DD" w:rsidRDefault="00037D86">
            <w:pPr>
              <w:snapToGrid w:val="0"/>
              <w:jc w:val="center"/>
              <w:rPr>
                <w:rFonts w:ascii="宋体" w:hAnsi="宋体"/>
                <w:sz w:val="18"/>
                <w:szCs w:val="18"/>
              </w:rPr>
            </w:pPr>
            <w:r>
              <w:rPr>
                <w:rFonts w:ascii="宋体" w:hAnsi="宋体" w:hint="eastAsia"/>
                <w:sz w:val="18"/>
                <w:szCs w:val="18"/>
              </w:rPr>
              <w:t>名称</w:t>
            </w:r>
          </w:p>
        </w:tc>
        <w:tc>
          <w:tcPr>
            <w:tcW w:w="6720" w:type="dxa"/>
            <w:gridSpan w:val="12"/>
            <w:vAlign w:val="center"/>
          </w:tcPr>
          <w:p w:rsidR="004208DD" w:rsidRDefault="004208DD">
            <w:pPr>
              <w:snapToGrid w:val="0"/>
              <w:jc w:val="center"/>
              <w:rPr>
                <w:rFonts w:ascii="宋体" w:hAnsi="宋体"/>
                <w:sz w:val="18"/>
                <w:szCs w:val="18"/>
              </w:rPr>
            </w:pPr>
          </w:p>
        </w:tc>
        <w:tc>
          <w:tcPr>
            <w:tcW w:w="6867" w:type="dxa"/>
            <w:gridSpan w:val="12"/>
            <w:vAlign w:val="center"/>
          </w:tcPr>
          <w:p w:rsidR="004208DD" w:rsidRDefault="004208DD">
            <w:pPr>
              <w:snapToGrid w:val="0"/>
              <w:jc w:val="center"/>
              <w:rPr>
                <w:rFonts w:ascii="宋体" w:hAnsi="宋体"/>
                <w:sz w:val="18"/>
                <w:szCs w:val="18"/>
              </w:rPr>
            </w:pPr>
          </w:p>
        </w:tc>
      </w:tr>
      <w:tr w:rsidR="004208DD">
        <w:trPr>
          <w:cantSplit/>
          <w:trHeight w:val="188"/>
        </w:trPr>
        <w:tc>
          <w:tcPr>
            <w:tcW w:w="1155" w:type="dxa"/>
            <w:vAlign w:val="center"/>
          </w:tcPr>
          <w:p w:rsidR="004208DD" w:rsidRDefault="00037D86">
            <w:pPr>
              <w:snapToGrid w:val="0"/>
              <w:jc w:val="center"/>
              <w:rPr>
                <w:rFonts w:ascii="宋体" w:hAnsi="宋体"/>
                <w:sz w:val="18"/>
                <w:szCs w:val="18"/>
              </w:rPr>
            </w:pPr>
            <w:r>
              <w:rPr>
                <w:rFonts w:ascii="宋体" w:hAnsi="宋体" w:hint="eastAsia"/>
                <w:sz w:val="18"/>
                <w:szCs w:val="18"/>
              </w:rPr>
              <w:t>代码</w:t>
            </w:r>
          </w:p>
        </w:tc>
        <w:tc>
          <w:tcPr>
            <w:tcW w:w="560" w:type="dxa"/>
            <w:vAlign w:val="center"/>
          </w:tcPr>
          <w:p w:rsidR="004208DD" w:rsidRDefault="004208DD">
            <w:pPr>
              <w:snapToGrid w:val="0"/>
              <w:jc w:val="center"/>
              <w:rPr>
                <w:rFonts w:ascii="宋体" w:hAnsi="宋体"/>
                <w:sz w:val="18"/>
                <w:szCs w:val="18"/>
              </w:rPr>
            </w:pPr>
          </w:p>
        </w:tc>
        <w:tc>
          <w:tcPr>
            <w:tcW w:w="560" w:type="dxa"/>
            <w:vAlign w:val="center"/>
          </w:tcPr>
          <w:p w:rsidR="004208DD" w:rsidRDefault="004208DD">
            <w:pPr>
              <w:snapToGrid w:val="0"/>
              <w:jc w:val="center"/>
              <w:rPr>
                <w:rFonts w:ascii="宋体" w:hAnsi="宋体"/>
                <w:sz w:val="18"/>
                <w:szCs w:val="18"/>
              </w:rPr>
            </w:pPr>
          </w:p>
        </w:tc>
        <w:tc>
          <w:tcPr>
            <w:tcW w:w="560" w:type="dxa"/>
            <w:vAlign w:val="center"/>
          </w:tcPr>
          <w:p w:rsidR="004208DD" w:rsidRDefault="004208DD">
            <w:pPr>
              <w:snapToGrid w:val="0"/>
              <w:jc w:val="center"/>
              <w:rPr>
                <w:rFonts w:ascii="宋体" w:hAnsi="宋体"/>
                <w:sz w:val="18"/>
                <w:szCs w:val="18"/>
              </w:rPr>
            </w:pPr>
          </w:p>
        </w:tc>
        <w:tc>
          <w:tcPr>
            <w:tcW w:w="560" w:type="dxa"/>
            <w:vAlign w:val="center"/>
          </w:tcPr>
          <w:p w:rsidR="004208DD" w:rsidRDefault="004208DD">
            <w:pPr>
              <w:snapToGrid w:val="0"/>
              <w:jc w:val="center"/>
              <w:rPr>
                <w:rFonts w:ascii="宋体" w:hAnsi="宋体"/>
                <w:sz w:val="18"/>
                <w:szCs w:val="18"/>
              </w:rPr>
            </w:pPr>
          </w:p>
        </w:tc>
        <w:tc>
          <w:tcPr>
            <w:tcW w:w="560" w:type="dxa"/>
            <w:vAlign w:val="center"/>
          </w:tcPr>
          <w:p w:rsidR="004208DD" w:rsidRDefault="004208DD">
            <w:pPr>
              <w:snapToGrid w:val="0"/>
              <w:jc w:val="center"/>
              <w:rPr>
                <w:rFonts w:ascii="宋体" w:hAnsi="宋体"/>
                <w:sz w:val="18"/>
                <w:szCs w:val="18"/>
              </w:rPr>
            </w:pPr>
          </w:p>
        </w:tc>
        <w:tc>
          <w:tcPr>
            <w:tcW w:w="560" w:type="dxa"/>
            <w:vAlign w:val="center"/>
          </w:tcPr>
          <w:p w:rsidR="004208DD" w:rsidRDefault="004208DD">
            <w:pPr>
              <w:snapToGrid w:val="0"/>
              <w:jc w:val="center"/>
              <w:rPr>
                <w:rFonts w:ascii="宋体" w:hAnsi="宋体"/>
                <w:sz w:val="18"/>
                <w:szCs w:val="18"/>
              </w:rPr>
            </w:pPr>
          </w:p>
        </w:tc>
        <w:tc>
          <w:tcPr>
            <w:tcW w:w="560" w:type="dxa"/>
            <w:vAlign w:val="center"/>
          </w:tcPr>
          <w:p w:rsidR="004208DD" w:rsidRDefault="004208DD">
            <w:pPr>
              <w:snapToGrid w:val="0"/>
              <w:jc w:val="center"/>
              <w:rPr>
                <w:rFonts w:ascii="宋体" w:hAnsi="宋体"/>
                <w:sz w:val="18"/>
                <w:szCs w:val="18"/>
              </w:rPr>
            </w:pPr>
          </w:p>
        </w:tc>
        <w:tc>
          <w:tcPr>
            <w:tcW w:w="560" w:type="dxa"/>
            <w:vAlign w:val="center"/>
          </w:tcPr>
          <w:p w:rsidR="004208DD" w:rsidRDefault="004208DD">
            <w:pPr>
              <w:snapToGrid w:val="0"/>
              <w:jc w:val="center"/>
              <w:rPr>
                <w:rFonts w:ascii="宋体" w:hAnsi="宋体"/>
                <w:sz w:val="18"/>
                <w:szCs w:val="18"/>
              </w:rPr>
            </w:pPr>
          </w:p>
        </w:tc>
        <w:tc>
          <w:tcPr>
            <w:tcW w:w="560" w:type="dxa"/>
            <w:vAlign w:val="center"/>
          </w:tcPr>
          <w:p w:rsidR="004208DD" w:rsidRDefault="004208DD">
            <w:pPr>
              <w:snapToGrid w:val="0"/>
              <w:jc w:val="center"/>
              <w:rPr>
                <w:rFonts w:ascii="宋体" w:hAnsi="宋体"/>
                <w:sz w:val="18"/>
                <w:szCs w:val="18"/>
              </w:rPr>
            </w:pPr>
          </w:p>
        </w:tc>
        <w:tc>
          <w:tcPr>
            <w:tcW w:w="560" w:type="dxa"/>
            <w:vAlign w:val="center"/>
          </w:tcPr>
          <w:p w:rsidR="004208DD" w:rsidRDefault="004208DD">
            <w:pPr>
              <w:snapToGrid w:val="0"/>
              <w:jc w:val="center"/>
              <w:rPr>
                <w:rFonts w:ascii="宋体" w:hAnsi="宋体"/>
                <w:sz w:val="18"/>
                <w:szCs w:val="18"/>
              </w:rPr>
            </w:pPr>
          </w:p>
        </w:tc>
        <w:tc>
          <w:tcPr>
            <w:tcW w:w="560" w:type="dxa"/>
            <w:vAlign w:val="center"/>
          </w:tcPr>
          <w:p w:rsidR="004208DD" w:rsidRDefault="004208DD">
            <w:pPr>
              <w:snapToGrid w:val="0"/>
              <w:jc w:val="center"/>
              <w:rPr>
                <w:rFonts w:ascii="宋体" w:hAnsi="宋体"/>
                <w:sz w:val="18"/>
                <w:szCs w:val="18"/>
              </w:rPr>
            </w:pPr>
          </w:p>
        </w:tc>
        <w:tc>
          <w:tcPr>
            <w:tcW w:w="560" w:type="dxa"/>
            <w:vAlign w:val="center"/>
          </w:tcPr>
          <w:p w:rsidR="004208DD" w:rsidRDefault="004208DD">
            <w:pPr>
              <w:snapToGrid w:val="0"/>
              <w:jc w:val="center"/>
              <w:rPr>
                <w:rFonts w:ascii="宋体" w:hAnsi="宋体"/>
                <w:sz w:val="18"/>
                <w:szCs w:val="18"/>
              </w:rPr>
            </w:pPr>
          </w:p>
        </w:tc>
        <w:tc>
          <w:tcPr>
            <w:tcW w:w="572" w:type="dxa"/>
            <w:vAlign w:val="center"/>
          </w:tcPr>
          <w:p w:rsidR="004208DD" w:rsidRDefault="004208DD">
            <w:pPr>
              <w:snapToGrid w:val="0"/>
              <w:jc w:val="center"/>
              <w:rPr>
                <w:rFonts w:ascii="宋体" w:hAnsi="宋体"/>
                <w:sz w:val="18"/>
                <w:szCs w:val="18"/>
              </w:rPr>
            </w:pPr>
          </w:p>
        </w:tc>
        <w:tc>
          <w:tcPr>
            <w:tcW w:w="572" w:type="dxa"/>
            <w:vAlign w:val="center"/>
          </w:tcPr>
          <w:p w:rsidR="004208DD" w:rsidRDefault="004208DD">
            <w:pPr>
              <w:snapToGrid w:val="0"/>
              <w:jc w:val="center"/>
              <w:rPr>
                <w:rFonts w:ascii="宋体" w:hAnsi="宋体"/>
                <w:sz w:val="18"/>
                <w:szCs w:val="18"/>
              </w:rPr>
            </w:pPr>
          </w:p>
        </w:tc>
        <w:tc>
          <w:tcPr>
            <w:tcW w:w="572" w:type="dxa"/>
            <w:vAlign w:val="center"/>
          </w:tcPr>
          <w:p w:rsidR="004208DD" w:rsidRDefault="004208DD">
            <w:pPr>
              <w:snapToGrid w:val="0"/>
              <w:jc w:val="center"/>
              <w:rPr>
                <w:rFonts w:ascii="宋体" w:hAnsi="宋体"/>
                <w:sz w:val="18"/>
                <w:szCs w:val="18"/>
              </w:rPr>
            </w:pPr>
          </w:p>
        </w:tc>
        <w:tc>
          <w:tcPr>
            <w:tcW w:w="573" w:type="dxa"/>
            <w:vAlign w:val="center"/>
          </w:tcPr>
          <w:p w:rsidR="004208DD" w:rsidRDefault="004208DD">
            <w:pPr>
              <w:snapToGrid w:val="0"/>
              <w:jc w:val="center"/>
              <w:rPr>
                <w:rFonts w:ascii="宋体" w:hAnsi="宋体"/>
                <w:sz w:val="18"/>
                <w:szCs w:val="18"/>
              </w:rPr>
            </w:pPr>
          </w:p>
        </w:tc>
        <w:tc>
          <w:tcPr>
            <w:tcW w:w="572" w:type="dxa"/>
            <w:vAlign w:val="center"/>
          </w:tcPr>
          <w:p w:rsidR="004208DD" w:rsidRDefault="004208DD">
            <w:pPr>
              <w:snapToGrid w:val="0"/>
              <w:jc w:val="center"/>
              <w:rPr>
                <w:rFonts w:ascii="宋体" w:hAnsi="宋体"/>
                <w:sz w:val="18"/>
                <w:szCs w:val="18"/>
              </w:rPr>
            </w:pPr>
          </w:p>
        </w:tc>
        <w:tc>
          <w:tcPr>
            <w:tcW w:w="572" w:type="dxa"/>
            <w:vAlign w:val="center"/>
          </w:tcPr>
          <w:p w:rsidR="004208DD" w:rsidRDefault="004208DD">
            <w:pPr>
              <w:snapToGrid w:val="0"/>
              <w:jc w:val="center"/>
              <w:rPr>
                <w:rFonts w:ascii="宋体" w:hAnsi="宋体"/>
                <w:sz w:val="18"/>
                <w:szCs w:val="18"/>
              </w:rPr>
            </w:pPr>
          </w:p>
        </w:tc>
        <w:tc>
          <w:tcPr>
            <w:tcW w:w="572" w:type="dxa"/>
            <w:vAlign w:val="center"/>
          </w:tcPr>
          <w:p w:rsidR="004208DD" w:rsidRDefault="004208DD">
            <w:pPr>
              <w:snapToGrid w:val="0"/>
              <w:jc w:val="center"/>
              <w:rPr>
                <w:rFonts w:ascii="宋体" w:hAnsi="宋体"/>
                <w:sz w:val="18"/>
                <w:szCs w:val="18"/>
              </w:rPr>
            </w:pPr>
          </w:p>
        </w:tc>
        <w:tc>
          <w:tcPr>
            <w:tcW w:w="573" w:type="dxa"/>
            <w:vAlign w:val="center"/>
          </w:tcPr>
          <w:p w:rsidR="004208DD" w:rsidRDefault="004208DD">
            <w:pPr>
              <w:snapToGrid w:val="0"/>
              <w:jc w:val="center"/>
              <w:rPr>
                <w:rFonts w:ascii="宋体" w:hAnsi="宋体"/>
                <w:sz w:val="18"/>
                <w:szCs w:val="18"/>
              </w:rPr>
            </w:pPr>
          </w:p>
        </w:tc>
        <w:tc>
          <w:tcPr>
            <w:tcW w:w="572" w:type="dxa"/>
            <w:vAlign w:val="center"/>
          </w:tcPr>
          <w:p w:rsidR="004208DD" w:rsidRDefault="004208DD">
            <w:pPr>
              <w:snapToGrid w:val="0"/>
              <w:jc w:val="center"/>
              <w:rPr>
                <w:rFonts w:ascii="宋体" w:hAnsi="宋体"/>
                <w:sz w:val="18"/>
                <w:szCs w:val="18"/>
              </w:rPr>
            </w:pPr>
          </w:p>
        </w:tc>
        <w:tc>
          <w:tcPr>
            <w:tcW w:w="572" w:type="dxa"/>
            <w:vAlign w:val="center"/>
          </w:tcPr>
          <w:p w:rsidR="004208DD" w:rsidRDefault="004208DD">
            <w:pPr>
              <w:snapToGrid w:val="0"/>
              <w:jc w:val="center"/>
              <w:rPr>
                <w:rFonts w:ascii="宋体" w:hAnsi="宋体"/>
                <w:sz w:val="18"/>
                <w:szCs w:val="18"/>
              </w:rPr>
            </w:pPr>
          </w:p>
        </w:tc>
        <w:tc>
          <w:tcPr>
            <w:tcW w:w="572" w:type="dxa"/>
            <w:vAlign w:val="center"/>
          </w:tcPr>
          <w:p w:rsidR="004208DD" w:rsidRDefault="004208DD">
            <w:pPr>
              <w:snapToGrid w:val="0"/>
              <w:jc w:val="center"/>
              <w:rPr>
                <w:rFonts w:ascii="宋体" w:hAnsi="宋体"/>
                <w:sz w:val="18"/>
                <w:szCs w:val="18"/>
              </w:rPr>
            </w:pPr>
          </w:p>
        </w:tc>
        <w:tc>
          <w:tcPr>
            <w:tcW w:w="573" w:type="dxa"/>
            <w:vAlign w:val="center"/>
          </w:tcPr>
          <w:p w:rsidR="004208DD" w:rsidRDefault="004208DD">
            <w:pPr>
              <w:snapToGrid w:val="0"/>
              <w:jc w:val="center"/>
              <w:rPr>
                <w:rFonts w:ascii="宋体" w:hAnsi="宋体"/>
                <w:sz w:val="18"/>
                <w:szCs w:val="18"/>
              </w:rPr>
            </w:pPr>
          </w:p>
        </w:tc>
      </w:tr>
    </w:tbl>
    <w:p w:rsidR="004208DD" w:rsidRDefault="00037D86">
      <w:pPr>
        <w:snapToGrid w:val="0"/>
        <w:rPr>
          <w:rFonts w:ascii="宋体" w:hAnsi="宋体"/>
          <w:b/>
          <w:bCs/>
          <w:sz w:val="18"/>
          <w:szCs w:val="18"/>
        </w:rPr>
      </w:pPr>
      <w:r>
        <w:rPr>
          <w:rFonts w:ascii="宋体" w:hAnsi="宋体" w:hint="eastAsia"/>
          <w:b/>
          <w:bCs/>
          <w:sz w:val="18"/>
          <w:szCs w:val="18"/>
        </w:rPr>
        <w:t>续</w:t>
      </w:r>
    </w:p>
    <w:tbl>
      <w:tblPr>
        <w:tblW w:w="1471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9"/>
        <w:gridCol w:w="1610"/>
        <w:gridCol w:w="1610"/>
        <w:gridCol w:w="1610"/>
        <w:gridCol w:w="1890"/>
        <w:gridCol w:w="1890"/>
        <w:gridCol w:w="1645"/>
        <w:gridCol w:w="1645"/>
        <w:gridCol w:w="1645"/>
      </w:tblGrid>
      <w:tr w:rsidR="004208DD">
        <w:trPr>
          <w:trHeight w:val="345"/>
        </w:trPr>
        <w:tc>
          <w:tcPr>
            <w:tcW w:w="1169" w:type="dxa"/>
            <w:shd w:val="clear" w:color="auto" w:fill="auto"/>
            <w:vAlign w:val="center"/>
          </w:tcPr>
          <w:p w:rsidR="004208DD" w:rsidRDefault="004208DD">
            <w:pPr>
              <w:snapToGrid w:val="0"/>
              <w:jc w:val="center"/>
              <w:rPr>
                <w:rFonts w:ascii="宋体" w:hAnsi="宋体" w:cs="宋体"/>
                <w:kern w:val="0"/>
                <w:sz w:val="18"/>
                <w:szCs w:val="18"/>
              </w:rPr>
            </w:pPr>
          </w:p>
        </w:tc>
        <w:tc>
          <w:tcPr>
            <w:tcW w:w="4830" w:type="dxa"/>
            <w:gridSpan w:val="3"/>
            <w:shd w:val="clear" w:color="auto" w:fill="auto"/>
            <w:vAlign w:val="center"/>
          </w:tcPr>
          <w:p w:rsidR="004208DD" w:rsidRDefault="00037D86">
            <w:pPr>
              <w:snapToGrid w:val="0"/>
              <w:jc w:val="center"/>
              <w:rPr>
                <w:rFonts w:ascii="宋体" w:hAnsi="宋体" w:cs="宋体"/>
                <w:kern w:val="0"/>
                <w:sz w:val="18"/>
                <w:szCs w:val="18"/>
              </w:rPr>
            </w:pPr>
            <w:r>
              <w:rPr>
                <w:rFonts w:ascii="宋体" w:hAnsi="宋体" w:cs="宋体" w:hint="eastAsia"/>
                <w:kern w:val="0"/>
                <w:sz w:val="18"/>
                <w:szCs w:val="18"/>
              </w:rPr>
              <w:t>学校（机构）办学类型</w:t>
            </w:r>
          </w:p>
        </w:tc>
        <w:tc>
          <w:tcPr>
            <w:tcW w:w="3780" w:type="dxa"/>
            <w:gridSpan w:val="2"/>
            <w:shd w:val="clear" w:color="auto" w:fill="auto"/>
            <w:vAlign w:val="center"/>
          </w:tcPr>
          <w:p w:rsidR="004208DD" w:rsidRDefault="00037D86">
            <w:pPr>
              <w:snapToGrid w:val="0"/>
              <w:jc w:val="center"/>
              <w:rPr>
                <w:rFonts w:ascii="宋体" w:hAnsi="宋体" w:cs="宋体"/>
                <w:kern w:val="0"/>
                <w:sz w:val="18"/>
                <w:szCs w:val="18"/>
              </w:rPr>
            </w:pPr>
            <w:r>
              <w:rPr>
                <w:rFonts w:ascii="宋体" w:hAnsi="宋体" w:cs="宋体" w:hint="eastAsia"/>
                <w:kern w:val="0"/>
                <w:sz w:val="18"/>
                <w:szCs w:val="18"/>
              </w:rPr>
              <w:t>学校（机构）性质类别</w:t>
            </w:r>
          </w:p>
        </w:tc>
        <w:tc>
          <w:tcPr>
            <w:tcW w:w="4935" w:type="dxa"/>
            <w:gridSpan w:val="3"/>
            <w:shd w:val="clear" w:color="auto" w:fill="auto"/>
            <w:vAlign w:val="center"/>
          </w:tcPr>
          <w:p w:rsidR="004208DD" w:rsidRDefault="00037D86">
            <w:pPr>
              <w:snapToGrid w:val="0"/>
              <w:jc w:val="center"/>
              <w:rPr>
                <w:rFonts w:ascii="宋体" w:hAnsi="宋体" w:cs="宋体"/>
                <w:kern w:val="0"/>
                <w:sz w:val="18"/>
                <w:szCs w:val="18"/>
              </w:rPr>
            </w:pPr>
            <w:r>
              <w:rPr>
                <w:rFonts w:ascii="宋体" w:hAnsi="宋体" w:cs="宋体" w:hint="eastAsia"/>
                <w:kern w:val="0"/>
                <w:sz w:val="18"/>
                <w:szCs w:val="18"/>
              </w:rPr>
              <w:t>学校（机构）举办者</w:t>
            </w:r>
          </w:p>
        </w:tc>
      </w:tr>
      <w:tr w:rsidR="004208DD">
        <w:trPr>
          <w:trHeight w:val="285"/>
        </w:trPr>
        <w:tc>
          <w:tcPr>
            <w:tcW w:w="1169" w:type="dxa"/>
            <w:shd w:val="clear" w:color="auto" w:fill="auto"/>
            <w:vAlign w:val="center"/>
          </w:tcPr>
          <w:p w:rsidR="004208DD" w:rsidRDefault="00037D86">
            <w:pPr>
              <w:snapToGrid w:val="0"/>
              <w:jc w:val="center"/>
              <w:rPr>
                <w:rFonts w:ascii="宋体" w:hAnsi="宋体" w:cs="宋体"/>
                <w:kern w:val="0"/>
                <w:sz w:val="18"/>
                <w:szCs w:val="18"/>
              </w:rPr>
            </w:pPr>
            <w:r>
              <w:rPr>
                <w:rFonts w:ascii="宋体" w:hAnsi="宋体" w:cs="宋体" w:hint="eastAsia"/>
                <w:kern w:val="0"/>
                <w:sz w:val="18"/>
                <w:szCs w:val="18"/>
              </w:rPr>
              <w:t>名称</w:t>
            </w:r>
          </w:p>
        </w:tc>
        <w:tc>
          <w:tcPr>
            <w:tcW w:w="4830" w:type="dxa"/>
            <w:gridSpan w:val="3"/>
            <w:shd w:val="clear" w:color="auto" w:fill="auto"/>
            <w:vAlign w:val="center"/>
          </w:tcPr>
          <w:p w:rsidR="004208DD" w:rsidRDefault="004208DD">
            <w:pPr>
              <w:snapToGrid w:val="0"/>
              <w:jc w:val="center"/>
              <w:rPr>
                <w:rFonts w:ascii="宋体" w:hAnsi="宋体" w:cs="宋体"/>
                <w:kern w:val="0"/>
                <w:sz w:val="18"/>
                <w:szCs w:val="18"/>
              </w:rPr>
            </w:pPr>
          </w:p>
        </w:tc>
        <w:tc>
          <w:tcPr>
            <w:tcW w:w="3780" w:type="dxa"/>
            <w:gridSpan w:val="2"/>
            <w:shd w:val="clear" w:color="auto" w:fill="auto"/>
            <w:vAlign w:val="center"/>
          </w:tcPr>
          <w:p w:rsidR="004208DD" w:rsidRDefault="004208DD">
            <w:pPr>
              <w:snapToGrid w:val="0"/>
              <w:jc w:val="center"/>
              <w:rPr>
                <w:rFonts w:ascii="宋体" w:hAnsi="宋体" w:cs="宋体"/>
                <w:kern w:val="0"/>
                <w:sz w:val="18"/>
                <w:szCs w:val="18"/>
              </w:rPr>
            </w:pPr>
          </w:p>
        </w:tc>
        <w:tc>
          <w:tcPr>
            <w:tcW w:w="4935" w:type="dxa"/>
            <w:gridSpan w:val="3"/>
            <w:shd w:val="clear" w:color="auto" w:fill="auto"/>
            <w:vAlign w:val="center"/>
          </w:tcPr>
          <w:p w:rsidR="004208DD" w:rsidRDefault="004208DD">
            <w:pPr>
              <w:snapToGrid w:val="0"/>
              <w:jc w:val="center"/>
              <w:rPr>
                <w:rFonts w:ascii="宋体" w:hAnsi="宋体" w:cs="宋体"/>
                <w:kern w:val="0"/>
                <w:sz w:val="18"/>
                <w:szCs w:val="18"/>
              </w:rPr>
            </w:pPr>
          </w:p>
        </w:tc>
      </w:tr>
      <w:tr w:rsidR="004208DD">
        <w:trPr>
          <w:trHeight w:val="285"/>
        </w:trPr>
        <w:tc>
          <w:tcPr>
            <w:tcW w:w="1169" w:type="dxa"/>
            <w:shd w:val="clear" w:color="auto" w:fill="auto"/>
            <w:vAlign w:val="center"/>
          </w:tcPr>
          <w:p w:rsidR="004208DD" w:rsidRDefault="00037D86">
            <w:pPr>
              <w:snapToGrid w:val="0"/>
              <w:jc w:val="center"/>
              <w:rPr>
                <w:rFonts w:ascii="宋体" w:hAnsi="宋体" w:cs="宋体"/>
                <w:kern w:val="0"/>
                <w:sz w:val="18"/>
                <w:szCs w:val="18"/>
              </w:rPr>
            </w:pPr>
            <w:r>
              <w:rPr>
                <w:rFonts w:ascii="宋体" w:hAnsi="宋体" w:cs="宋体" w:hint="eastAsia"/>
                <w:kern w:val="0"/>
                <w:sz w:val="18"/>
                <w:szCs w:val="18"/>
              </w:rPr>
              <w:t>代码</w:t>
            </w:r>
          </w:p>
        </w:tc>
        <w:tc>
          <w:tcPr>
            <w:tcW w:w="1610" w:type="dxa"/>
            <w:shd w:val="clear" w:color="auto" w:fill="auto"/>
            <w:vAlign w:val="center"/>
          </w:tcPr>
          <w:p w:rsidR="004208DD" w:rsidRDefault="004208DD">
            <w:pPr>
              <w:snapToGrid w:val="0"/>
              <w:jc w:val="center"/>
              <w:rPr>
                <w:rFonts w:ascii="宋体" w:hAnsi="宋体" w:cs="宋体"/>
                <w:kern w:val="0"/>
                <w:sz w:val="18"/>
                <w:szCs w:val="18"/>
              </w:rPr>
            </w:pPr>
          </w:p>
        </w:tc>
        <w:tc>
          <w:tcPr>
            <w:tcW w:w="1610" w:type="dxa"/>
            <w:shd w:val="clear" w:color="auto" w:fill="auto"/>
            <w:vAlign w:val="center"/>
          </w:tcPr>
          <w:p w:rsidR="004208DD" w:rsidRDefault="004208DD">
            <w:pPr>
              <w:snapToGrid w:val="0"/>
              <w:jc w:val="center"/>
              <w:rPr>
                <w:rFonts w:ascii="宋体" w:hAnsi="宋体" w:cs="宋体"/>
                <w:kern w:val="0"/>
                <w:sz w:val="18"/>
                <w:szCs w:val="18"/>
              </w:rPr>
            </w:pPr>
          </w:p>
        </w:tc>
        <w:tc>
          <w:tcPr>
            <w:tcW w:w="1610" w:type="dxa"/>
            <w:shd w:val="clear" w:color="auto" w:fill="auto"/>
            <w:vAlign w:val="center"/>
          </w:tcPr>
          <w:p w:rsidR="004208DD" w:rsidRDefault="004208DD">
            <w:pPr>
              <w:snapToGrid w:val="0"/>
              <w:jc w:val="center"/>
              <w:rPr>
                <w:rFonts w:ascii="宋体" w:hAnsi="宋体" w:cs="宋体"/>
                <w:kern w:val="0"/>
                <w:sz w:val="18"/>
                <w:szCs w:val="18"/>
              </w:rPr>
            </w:pPr>
          </w:p>
        </w:tc>
        <w:tc>
          <w:tcPr>
            <w:tcW w:w="1890" w:type="dxa"/>
            <w:shd w:val="clear" w:color="auto" w:fill="auto"/>
            <w:vAlign w:val="center"/>
          </w:tcPr>
          <w:p w:rsidR="004208DD" w:rsidRDefault="004208DD">
            <w:pPr>
              <w:snapToGrid w:val="0"/>
              <w:jc w:val="center"/>
              <w:rPr>
                <w:rFonts w:ascii="宋体" w:hAnsi="宋体" w:cs="宋体"/>
                <w:kern w:val="0"/>
                <w:sz w:val="18"/>
                <w:szCs w:val="18"/>
              </w:rPr>
            </w:pPr>
          </w:p>
        </w:tc>
        <w:tc>
          <w:tcPr>
            <w:tcW w:w="1890" w:type="dxa"/>
            <w:shd w:val="clear" w:color="auto" w:fill="auto"/>
            <w:vAlign w:val="center"/>
          </w:tcPr>
          <w:p w:rsidR="004208DD" w:rsidRDefault="004208DD">
            <w:pPr>
              <w:snapToGrid w:val="0"/>
              <w:jc w:val="center"/>
              <w:rPr>
                <w:rFonts w:ascii="宋体" w:hAnsi="宋体" w:cs="宋体"/>
                <w:kern w:val="0"/>
                <w:sz w:val="18"/>
                <w:szCs w:val="18"/>
              </w:rPr>
            </w:pPr>
          </w:p>
        </w:tc>
        <w:tc>
          <w:tcPr>
            <w:tcW w:w="1645" w:type="dxa"/>
            <w:shd w:val="clear" w:color="auto" w:fill="auto"/>
            <w:vAlign w:val="center"/>
          </w:tcPr>
          <w:p w:rsidR="004208DD" w:rsidRDefault="004208DD">
            <w:pPr>
              <w:snapToGrid w:val="0"/>
              <w:jc w:val="center"/>
              <w:rPr>
                <w:rFonts w:ascii="宋体" w:hAnsi="宋体" w:cs="宋体"/>
                <w:kern w:val="0"/>
                <w:sz w:val="18"/>
                <w:szCs w:val="18"/>
              </w:rPr>
            </w:pPr>
          </w:p>
        </w:tc>
        <w:tc>
          <w:tcPr>
            <w:tcW w:w="1645" w:type="dxa"/>
            <w:shd w:val="clear" w:color="auto" w:fill="auto"/>
            <w:vAlign w:val="center"/>
          </w:tcPr>
          <w:p w:rsidR="004208DD" w:rsidRDefault="004208DD">
            <w:pPr>
              <w:snapToGrid w:val="0"/>
              <w:jc w:val="center"/>
              <w:rPr>
                <w:rFonts w:ascii="宋体" w:hAnsi="宋体" w:cs="宋体"/>
                <w:kern w:val="0"/>
                <w:sz w:val="18"/>
                <w:szCs w:val="18"/>
              </w:rPr>
            </w:pPr>
          </w:p>
        </w:tc>
        <w:tc>
          <w:tcPr>
            <w:tcW w:w="1645" w:type="dxa"/>
            <w:shd w:val="clear" w:color="auto" w:fill="auto"/>
            <w:vAlign w:val="center"/>
          </w:tcPr>
          <w:p w:rsidR="004208DD" w:rsidRDefault="004208DD">
            <w:pPr>
              <w:snapToGrid w:val="0"/>
              <w:jc w:val="center"/>
              <w:rPr>
                <w:rFonts w:ascii="宋体" w:hAnsi="宋体" w:cs="宋体"/>
                <w:kern w:val="0"/>
                <w:sz w:val="18"/>
                <w:szCs w:val="18"/>
              </w:rPr>
            </w:pPr>
          </w:p>
        </w:tc>
      </w:tr>
    </w:tbl>
    <w:p w:rsidR="004208DD" w:rsidRDefault="00037D86">
      <w:pPr>
        <w:snapToGrid w:val="0"/>
        <w:rPr>
          <w:rFonts w:ascii="宋体" w:hAnsi="宋体"/>
          <w:b/>
          <w:bCs/>
          <w:sz w:val="18"/>
          <w:szCs w:val="18"/>
        </w:rPr>
      </w:pPr>
      <w:r>
        <w:rPr>
          <w:rFonts w:ascii="宋体" w:hAnsi="宋体" w:hint="eastAsia"/>
          <w:b/>
          <w:bCs/>
          <w:sz w:val="18"/>
          <w:szCs w:val="18"/>
        </w:rPr>
        <w:t>续</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
        <w:gridCol w:w="542"/>
        <w:gridCol w:w="543"/>
        <w:gridCol w:w="542"/>
        <w:gridCol w:w="543"/>
        <w:gridCol w:w="542"/>
        <w:gridCol w:w="543"/>
        <w:gridCol w:w="1680"/>
        <w:gridCol w:w="2205"/>
        <w:gridCol w:w="1575"/>
        <w:gridCol w:w="1470"/>
        <w:gridCol w:w="595"/>
        <w:gridCol w:w="595"/>
        <w:gridCol w:w="595"/>
        <w:gridCol w:w="595"/>
        <w:gridCol w:w="595"/>
        <w:gridCol w:w="595"/>
      </w:tblGrid>
      <w:tr w:rsidR="004208DD">
        <w:trPr>
          <w:cantSplit/>
        </w:trPr>
        <w:tc>
          <w:tcPr>
            <w:tcW w:w="945" w:type="dxa"/>
          </w:tcPr>
          <w:p w:rsidR="004208DD" w:rsidRDefault="00037D86">
            <w:pPr>
              <w:pStyle w:val="af"/>
              <w:pBdr>
                <w:bottom w:val="none" w:sz="0" w:space="0" w:color="auto"/>
              </w:pBdr>
              <w:snapToGrid/>
              <w:jc w:val="both"/>
              <w:rPr>
                <w:rFonts w:ascii="宋体" w:hAnsi="宋体"/>
              </w:rPr>
            </w:pPr>
            <w:r>
              <w:rPr>
                <w:rFonts w:ascii="宋体" w:hAnsi="宋体" w:hint="eastAsia"/>
              </w:rPr>
              <w:t>邮政编码</w:t>
            </w:r>
          </w:p>
        </w:tc>
        <w:tc>
          <w:tcPr>
            <w:tcW w:w="542" w:type="dxa"/>
          </w:tcPr>
          <w:p w:rsidR="004208DD" w:rsidRDefault="004208DD">
            <w:pPr>
              <w:pStyle w:val="af"/>
              <w:pBdr>
                <w:bottom w:val="none" w:sz="0" w:space="0" w:color="auto"/>
              </w:pBdr>
              <w:snapToGrid/>
              <w:rPr>
                <w:rFonts w:ascii="宋体" w:hAnsi="宋体"/>
              </w:rPr>
            </w:pPr>
          </w:p>
        </w:tc>
        <w:tc>
          <w:tcPr>
            <w:tcW w:w="543" w:type="dxa"/>
          </w:tcPr>
          <w:p w:rsidR="004208DD" w:rsidRDefault="004208DD">
            <w:pPr>
              <w:jc w:val="center"/>
              <w:rPr>
                <w:rFonts w:ascii="宋体" w:hAnsi="宋体"/>
                <w:sz w:val="18"/>
                <w:szCs w:val="18"/>
              </w:rPr>
            </w:pPr>
          </w:p>
        </w:tc>
        <w:tc>
          <w:tcPr>
            <w:tcW w:w="542" w:type="dxa"/>
          </w:tcPr>
          <w:p w:rsidR="004208DD" w:rsidRDefault="004208DD">
            <w:pPr>
              <w:jc w:val="center"/>
              <w:rPr>
                <w:rFonts w:ascii="宋体" w:hAnsi="宋体"/>
                <w:sz w:val="18"/>
                <w:szCs w:val="18"/>
              </w:rPr>
            </w:pPr>
          </w:p>
        </w:tc>
        <w:tc>
          <w:tcPr>
            <w:tcW w:w="543" w:type="dxa"/>
          </w:tcPr>
          <w:p w:rsidR="004208DD" w:rsidRDefault="004208DD">
            <w:pPr>
              <w:jc w:val="center"/>
              <w:rPr>
                <w:rFonts w:ascii="宋体" w:hAnsi="宋体"/>
                <w:sz w:val="18"/>
                <w:szCs w:val="18"/>
              </w:rPr>
            </w:pPr>
          </w:p>
        </w:tc>
        <w:tc>
          <w:tcPr>
            <w:tcW w:w="542" w:type="dxa"/>
          </w:tcPr>
          <w:p w:rsidR="004208DD" w:rsidRDefault="004208DD">
            <w:pPr>
              <w:jc w:val="center"/>
              <w:rPr>
                <w:rFonts w:ascii="宋体" w:hAnsi="宋体"/>
                <w:sz w:val="18"/>
                <w:szCs w:val="18"/>
              </w:rPr>
            </w:pPr>
          </w:p>
        </w:tc>
        <w:tc>
          <w:tcPr>
            <w:tcW w:w="543" w:type="dxa"/>
          </w:tcPr>
          <w:p w:rsidR="004208DD" w:rsidRDefault="004208DD">
            <w:pPr>
              <w:jc w:val="center"/>
              <w:rPr>
                <w:rFonts w:ascii="宋体" w:hAnsi="宋体"/>
                <w:sz w:val="18"/>
                <w:szCs w:val="18"/>
              </w:rPr>
            </w:pPr>
          </w:p>
        </w:tc>
        <w:tc>
          <w:tcPr>
            <w:tcW w:w="1680" w:type="dxa"/>
          </w:tcPr>
          <w:p w:rsidR="004208DD" w:rsidRDefault="00037D86">
            <w:pPr>
              <w:pStyle w:val="af"/>
              <w:pBdr>
                <w:bottom w:val="none" w:sz="0" w:space="0" w:color="auto"/>
              </w:pBdr>
              <w:snapToGrid/>
              <w:jc w:val="both"/>
              <w:rPr>
                <w:rFonts w:ascii="宋体" w:hAnsi="宋体"/>
              </w:rPr>
            </w:pPr>
            <w:r>
              <w:rPr>
                <w:rFonts w:ascii="宋体" w:hAnsi="宋体" w:hint="eastAsia"/>
              </w:rPr>
              <w:t>校园(局域)网域名</w:t>
            </w:r>
          </w:p>
        </w:tc>
        <w:tc>
          <w:tcPr>
            <w:tcW w:w="2205" w:type="dxa"/>
          </w:tcPr>
          <w:p w:rsidR="004208DD" w:rsidRDefault="004208DD">
            <w:pPr>
              <w:rPr>
                <w:rFonts w:ascii="宋体" w:hAnsi="宋体"/>
                <w:sz w:val="18"/>
                <w:szCs w:val="18"/>
              </w:rPr>
            </w:pPr>
          </w:p>
        </w:tc>
        <w:tc>
          <w:tcPr>
            <w:tcW w:w="1575" w:type="dxa"/>
          </w:tcPr>
          <w:p w:rsidR="004208DD" w:rsidRDefault="00037D86">
            <w:pPr>
              <w:pStyle w:val="af"/>
              <w:pBdr>
                <w:bottom w:val="none" w:sz="0" w:space="0" w:color="auto"/>
              </w:pBdr>
              <w:snapToGrid/>
              <w:rPr>
                <w:rFonts w:ascii="宋体" w:hAnsi="宋体"/>
              </w:rPr>
            </w:pPr>
            <w:r>
              <w:rPr>
                <w:rFonts w:ascii="宋体" w:hAnsi="宋体" w:hint="eastAsia"/>
              </w:rPr>
              <w:t>校(园)长(签章)</w:t>
            </w:r>
          </w:p>
        </w:tc>
        <w:tc>
          <w:tcPr>
            <w:tcW w:w="1470" w:type="dxa"/>
            <w:shd w:val="clear" w:color="auto" w:fill="auto"/>
          </w:tcPr>
          <w:p w:rsidR="004208DD" w:rsidRDefault="00037D86">
            <w:pPr>
              <w:pStyle w:val="af"/>
              <w:pBdr>
                <w:bottom w:val="none" w:sz="0" w:space="0" w:color="auto"/>
              </w:pBdr>
              <w:snapToGrid/>
              <w:jc w:val="center"/>
              <w:rPr>
                <w:rFonts w:ascii="宋体" w:hAnsi="宋体"/>
              </w:rPr>
            </w:pPr>
            <w:r>
              <w:rPr>
                <w:rFonts w:ascii="宋体" w:hAnsi="宋体" w:hint="eastAsia"/>
              </w:rPr>
              <w:t>填表人</w:t>
            </w:r>
          </w:p>
        </w:tc>
        <w:tc>
          <w:tcPr>
            <w:tcW w:w="1785" w:type="dxa"/>
            <w:gridSpan w:val="3"/>
            <w:vMerge w:val="restart"/>
            <w:shd w:val="clear" w:color="auto" w:fill="auto"/>
            <w:vAlign w:val="center"/>
          </w:tcPr>
          <w:p w:rsidR="004208DD" w:rsidRDefault="00037D86">
            <w:pPr>
              <w:pStyle w:val="af"/>
              <w:pBdr>
                <w:bottom w:val="none" w:sz="0" w:space="0" w:color="auto"/>
              </w:pBdr>
              <w:snapToGrid/>
              <w:rPr>
                <w:rFonts w:ascii="宋体" w:hAnsi="宋体"/>
              </w:rPr>
            </w:pPr>
            <w:r>
              <w:rPr>
                <w:rFonts w:ascii="宋体" w:hAnsi="宋体" w:hint="eastAsia"/>
              </w:rPr>
              <w:t>学校（机构）所在地经度</w:t>
            </w:r>
          </w:p>
        </w:tc>
        <w:tc>
          <w:tcPr>
            <w:tcW w:w="1785" w:type="dxa"/>
            <w:gridSpan w:val="3"/>
            <w:vMerge w:val="restart"/>
            <w:shd w:val="clear" w:color="auto" w:fill="auto"/>
            <w:vAlign w:val="center"/>
          </w:tcPr>
          <w:p w:rsidR="004208DD" w:rsidRDefault="00037D86">
            <w:pPr>
              <w:pStyle w:val="af"/>
              <w:pBdr>
                <w:bottom w:val="none" w:sz="0" w:space="0" w:color="auto"/>
              </w:pBdr>
              <w:snapToGrid/>
              <w:rPr>
                <w:rFonts w:ascii="宋体" w:hAnsi="宋体"/>
              </w:rPr>
            </w:pPr>
            <w:r>
              <w:rPr>
                <w:rFonts w:ascii="宋体" w:hAnsi="宋体" w:hint="eastAsia"/>
              </w:rPr>
              <w:t>学校（机构）所在地纬度</w:t>
            </w:r>
          </w:p>
        </w:tc>
      </w:tr>
      <w:tr w:rsidR="004208DD">
        <w:trPr>
          <w:cantSplit/>
        </w:trPr>
        <w:tc>
          <w:tcPr>
            <w:tcW w:w="945" w:type="dxa"/>
          </w:tcPr>
          <w:p w:rsidR="004208DD" w:rsidRDefault="00037D86">
            <w:pPr>
              <w:rPr>
                <w:rFonts w:ascii="宋体" w:hAnsi="宋体"/>
                <w:sz w:val="18"/>
                <w:szCs w:val="18"/>
              </w:rPr>
            </w:pPr>
            <w:r>
              <w:rPr>
                <w:rFonts w:ascii="宋体" w:hAnsi="宋体" w:hint="eastAsia"/>
                <w:sz w:val="18"/>
                <w:szCs w:val="18"/>
              </w:rPr>
              <w:t>办公电话</w:t>
            </w:r>
          </w:p>
        </w:tc>
        <w:tc>
          <w:tcPr>
            <w:tcW w:w="542" w:type="dxa"/>
          </w:tcPr>
          <w:p w:rsidR="004208DD" w:rsidRDefault="004208DD">
            <w:pPr>
              <w:rPr>
                <w:rFonts w:ascii="宋体" w:hAnsi="宋体"/>
                <w:sz w:val="18"/>
                <w:szCs w:val="18"/>
              </w:rPr>
            </w:pPr>
          </w:p>
        </w:tc>
        <w:tc>
          <w:tcPr>
            <w:tcW w:w="543" w:type="dxa"/>
          </w:tcPr>
          <w:p w:rsidR="004208DD" w:rsidRDefault="00037D86">
            <w:pPr>
              <w:pStyle w:val="af"/>
              <w:pBdr>
                <w:bottom w:val="none" w:sz="0" w:space="0" w:color="auto"/>
              </w:pBdr>
              <w:snapToGrid/>
              <w:rPr>
                <w:rFonts w:ascii="宋体" w:hAnsi="宋体"/>
              </w:rPr>
            </w:pPr>
            <w:r>
              <w:rPr>
                <w:rFonts w:ascii="宋体" w:hAnsi="宋体" w:hint="eastAsia"/>
              </w:rPr>
              <w:t>-</w:t>
            </w:r>
          </w:p>
        </w:tc>
        <w:tc>
          <w:tcPr>
            <w:tcW w:w="1627" w:type="dxa"/>
            <w:gridSpan w:val="3"/>
          </w:tcPr>
          <w:p w:rsidR="004208DD" w:rsidRDefault="004208DD">
            <w:pPr>
              <w:rPr>
                <w:rFonts w:ascii="宋体" w:hAnsi="宋体"/>
                <w:sz w:val="18"/>
                <w:szCs w:val="18"/>
              </w:rPr>
            </w:pPr>
          </w:p>
        </w:tc>
        <w:tc>
          <w:tcPr>
            <w:tcW w:w="543" w:type="dxa"/>
          </w:tcPr>
          <w:p w:rsidR="004208DD" w:rsidRDefault="004208DD">
            <w:pPr>
              <w:rPr>
                <w:rFonts w:ascii="宋体" w:hAnsi="宋体"/>
                <w:sz w:val="18"/>
                <w:szCs w:val="18"/>
              </w:rPr>
            </w:pPr>
          </w:p>
        </w:tc>
        <w:tc>
          <w:tcPr>
            <w:tcW w:w="1680" w:type="dxa"/>
          </w:tcPr>
          <w:p w:rsidR="004208DD" w:rsidRDefault="00037D86">
            <w:pPr>
              <w:pStyle w:val="af"/>
              <w:pBdr>
                <w:bottom w:val="none" w:sz="0" w:space="0" w:color="auto"/>
              </w:pBdr>
              <w:snapToGrid/>
              <w:jc w:val="both"/>
              <w:rPr>
                <w:rFonts w:ascii="宋体" w:hAnsi="宋体"/>
              </w:rPr>
            </w:pPr>
            <w:r>
              <w:rPr>
                <w:rFonts w:ascii="宋体" w:hAnsi="宋体" w:hint="eastAsia"/>
              </w:rPr>
              <w:t>单位电子信箱</w:t>
            </w:r>
          </w:p>
        </w:tc>
        <w:tc>
          <w:tcPr>
            <w:tcW w:w="2205" w:type="dxa"/>
          </w:tcPr>
          <w:p w:rsidR="004208DD" w:rsidRDefault="004208DD">
            <w:pPr>
              <w:rPr>
                <w:rFonts w:ascii="宋体" w:hAnsi="宋体"/>
                <w:sz w:val="18"/>
                <w:szCs w:val="18"/>
              </w:rPr>
            </w:pPr>
          </w:p>
        </w:tc>
        <w:tc>
          <w:tcPr>
            <w:tcW w:w="1575" w:type="dxa"/>
            <w:vMerge w:val="restart"/>
            <w:vAlign w:val="center"/>
          </w:tcPr>
          <w:p w:rsidR="004208DD" w:rsidRDefault="004208DD">
            <w:pPr>
              <w:jc w:val="center"/>
              <w:rPr>
                <w:rFonts w:ascii="宋体" w:hAnsi="宋体"/>
                <w:sz w:val="18"/>
                <w:szCs w:val="18"/>
              </w:rPr>
            </w:pPr>
          </w:p>
        </w:tc>
        <w:tc>
          <w:tcPr>
            <w:tcW w:w="1470" w:type="dxa"/>
            <w:vMerge w:val="restart"/>
            <w:shd w:val="clear" w:color="auto" w:fill="auto"/>
            <w:vAlign w:val="center"/>
          </w:tcPr>
          <w:p w:rsidR="004208DD" w:rsidRDefault="004208DD">
            <w:pPr>
              <w:jc w:val="center"/>
              <w:rPr>
                <w:rFonts w:ascii="宋体" w:hAnsi="宋体"/>
                <w:sz w:val="18"/>
                <w:szCs w:val="18"/>
              </w:rPr>
            </w:pPr>
          </w:p>
        </w:tc>
        <w:tc>
          <w:tcPr>
            <w:tcW w:w="1785" w:type="dxa"/>
            <w:gridSpan w:val="3"/>
            <w:vMerge/>
            <w:shd w:val="clear" w:color="auto" w:fill="auto"/>
          </w:tcPr>
          <w:p w:rsidR="004208DD" w:rsidRDefault="004208DD">
            <w:pPr>
              <w:rPr>
                <w:rFonts w:ascii="宋体" w:hAnsi="宋体"/>
                <w:sz w:val="18"/>
                <w:szCs w:val="18"/>
              </w:rPr>
            </w:pPr>
          </w:p>
        </w:tc>
        <w:tc>
          <w:tcPr>
            <w:tcW w:w="1785" w:type="dxa"/>
            <w:gridSpan w:val="3"/>
            <w:vMerge/>
            <w:shd w:val="clear" w:color="auto" w:fill="auto"/>
          </w:tcPr>
          <w:p w:rsidR="004208DD" w:rsidRDefault="004208DD">
            <w:pPr>
              <w:rPr>
                <w:rFonts w:ascii="宋体" w:hAnsi="宋体"/>
                <w:sz w:val="18"/>
                <w:szCs w:val="18"/>
              </w:rPr>
            </w:pPr>
          </w:p>
        </w:tc>
      </w:tr>
      <w:tr w:rsidR="004208DD">
        <w:trPr>
          <w:cantSplit/>
        </w:trPr>
        <w:tc>
          <w:tcPr>
            <w:tcW w:w="945" w:type="dxa"/>
            <w:tcBorders>
              <w:bottom w:val="single" w:sz="4" w:space="0" w:color="auto"/>
            </w:tcBorders>
          </w:tcPr>
          <w:p w:rsidR="004208DD" w:rsidRDefault="00037D86">
            <w:pPr>
              <w:pStyle w:val="af"/>
              <w:pBdr>
                <w:bottom w:val="none" w:sz="0" w:space="0" w:color="auto"/>
              </w:pBdr>
              <w:snapToGrid/>
              <w:jc w:val="both"/>
              <w:rPr>
                <w:rFonts w:ascii="宋体" w:hAnsi="宋体"/>
              </w:rPr>
            </w:pPr>
            <w:r>
              <w:rPr>
                <w:rFonts w:ascii="宋体" w:hAnsi="宋体" w:hint="eastAsia"/>
              </w:rPr>
              <w:t>传真电话</w:t>
            </w:r>
          </w:p>
        </w:tc>
        <w:tc>
          <w:tcPr>
            <w:tcW w:w="542" w:type="dxa"/>
            <w:tcBorders>
              <w:bottom w:val="single" w:sz="4" w:space="0" w:color="auto"/>
            </w:tcBorders>
          </w:tcPr>
          <w:p w:rsidR="004208DD" w:rsidRDefault="004208DD">
            <w:pPr>
              <w:rPr>
                <w:rFonts w:ascii="宋体" w:hAnsi="宋体"/>
                <w:sz w:val="18"/>
                <w:szCs w:val="18"/>
              </w:rPr>
            </w:pPr>
          </w:p>
        </w:tc>
        <w:tc>
          <w:tcPr>
            <w:tcW w:w="543" w:type="dxa"/>
          </w:tcPr>
          <w:p w:rsidR="004208DD" w:rsidRDefault="00037D86">
            <w:pPr>
              <w:pStyle w:val="af"/>
              <w:pBdr>
                <w:bottom w:val="none" w:sz="0" w:space="0" w:color="auto"/>
              </w:pBdr>
              <w:snapToGrid/>
              <w:rPr>
                <w:rFonts w:ascii="宋体" w:hAnsi="宋体"/>
              </w:rPr>
            </w:pPr>
            <w:r>
              <w:rPr>
                <w:rFonts w:ascii="宋体" w:hAnsi="宋体" w:hint="eastAsia"/>
              </w:rPr>
              <w:t>-</w:t>
            </w:r>
          </w:p>
        </w:tc>
        <w:tc>
          <w:tcPr>
            <w:tcW w:w="1627" w:type="dxa"/>
            <w:gridSpan w:val="3"/>
          </w:tcPr>
          <w:p w:rsidR="004208DD" w:rsidRDefault="004208DD">
            <w:pPr>
              <w:rPr>
                <w:rFonts w:ascii="宋体" w:hAnsi="宋体"/>
                <w:sz w:val="18"/>
                <w:szCs w:val="18"/>
              </w:rPr>
            </w:pPr>
          </w:p>
        </w:tc>
        <w:tc>
          <w:tcPr>
            <w:tcW w:w="543" w:type="dxa"/>
          </w:tcPr>
          <w:p w:rsidR="004208DD" w:rsidRDefault="004208DD">
            <w:pPr>
              <w:rPr>
                <w:rFonts w:ascii="宋体" w:hAnsi="宋体"/>
                <w:sz w:val="18"/>
                <w:szCs w:val="18"/>
              </w:rPr>
            </w:pPr>
          </w:p>
        </w:tc>
        <w:tc>
          <w:tcPr>
            <w:tcW w:w="1680" w:type="dxa"/>
          </w:tcPr>
          <w:p w:rsidR="004208DD" w:rsidRDefault="00037D86">
            <w:pPr>
              <w:rPr>
                <w:rFonts w:ascii="宋体" w:hAnsi="宋体"/>
                <w:sz w:val="18"/>
                <w:szCs w:val="18"/>
              </w:rPr>
            </w:pPr>
            <w:r>
              <w:rPr>
                <w:rFonts w:ascii="宋体" w:hAnsi="宋体" w:hint="eastAsia"/>
                <w:sz w:val="18"/>
                <w:szCs w:val="18"/>
              </w:rPr>
              <w:t>填表人电子信箱</w:t>
            </w:r>
          </w:p>
        </w:tc>
        <w:tc>
          <w:tcPr>
            <w:tcW w:w="2205" w:type="dxa"/>
          </w:tcPr>
          <w:p w:rsidR="004208DD" w:rsidRDefault="004208DD">
            <w:pPr>
              <w:rPr>
                <w:rFonts w:ascii="宋体" w:hAnsi="宋体"/>
                <w:sz w:val="18"/>
                <w:szCs w:val="18"/>
              </w:rPr>
            </w:pPr>
          </w:p>
        </w:tc>
        <w:tc>
          <w:tcPr>
            <w:tcW w:w="1575" w:type="dxa"/>
            <w:vMerge/>
          </w:tcPr>
          <w:p w:rsidR="004208DD" w:rsidRDefault="004208DD">
            <w:pPr>
              <w:rPr>
                <w:rFonts w:ascii="宋体" w:hAnsi="宋体"/>
                <w:sz w:val="18"/>
                <w:szCs w:val="18"/>
              </w:rPr>
            </w:pPr>
          </w:p>
        </w:tc>
        <w:tc>
          <w:tcPr>
            <w:tcW w:w="1470" w:type="dxa"/>
            <w:vMerge/>
            <w:shd w:val="clear" w:color="auto" w:fill="auto"/>
          </w:tcPr>
          <w:p w:rsidR="004208DD" w:rsidRDefault="004208DD">
            <w:pPr>
              <w:rPr>
                <w:rFonts w:ascii="宋体" w:hAnsi="宋体"/>
                <w:sz w:val="18"/>
                <w:szCs w:val="18"/>
              </w:rPr>
            </w:pPr>
          </w:p>
        </w:tc>
        <w:tc>
          <w:tcPr>
            <w:tcW w:w="595" w:type="dxa"/>
            <w:shd w:val="clear" w:color="auto" w:fill="auto"/>
          </w:tcPr>
          <w:p w:rsidR="004208DD" w:rsidRDefault="00037D86">
            <w:pPr>
              <w:ind w:rightChars="-50" w:right="-105"/>
              <w:jc w:val="right"/>
              <w:rPr>
                <w:rFonts w:ascii="Arial Unicode MS" w:hAnsi="Arial Unicode MS"/>
                <w:kern w:val="56"/>
                <w:sz w:val="18"/>
                <w:szCs w:val="18"/>
              </w:rPr>
            </w:pPr>
            <w:r>
              <w:rPr>
                <w:rFonts w:ascii="Arial Unicode MS" w:hAnsi="Arial Unicode MS" w:hint="eastAsia"/>
                <w:kern w:val="56"/>
                <w:sz w:val="18"/>
                <w:szCs w:val="18"/>
              </w:rPr>
              <w:t>°</w:t>
            </w:r>
          </w:p>
        </w:tc>
        <w:tc>
          <w:tcPr>
            <w:tcW w:w="595" w:type="dxa"/>
            <w:shd w:val="clear" w:color="auto" w:fill="auto"/>
          </w:tcPr>
          <w:p w:rsidR="004208DD" w:rsidRDefault="00037D86">
            <w:pPr>
              <w:ind w:rightChars="-50" w:right="-105"/>
              <w:jc w:val="right"/>
              <w:rPr>
                <w:rFonts w:ascii="Arial Unicode MS" w:hAnsi="Arial Unicode MS"/>
                <w:kern w:val="56"/>
                <w:sz w:val="18"/>
                <w:szCs w:val="18"/>
              </w:rPr>
            </w:pPr>
            <w:r>
              <w:rPr>
                <w:rFonts w:ascii="Arial Unicode MS" w:hAnsi="Arial Unicode MS" w:hint="eastAsia"/>
                <w:kern w:val="56"/>
                <w:sz w:val="18"/>
                <w:szCs w:val="18"/>
              </w:rPr>
              <w:t>′</w:t>
            </w:r>
          </w:p>
        </w:tc>
        <w:tc>
          <w:tcPr>
            <w:tcW w:w="595" w:type="dxa"/>
            <w:shd w:val="clear" w:color="auto" w:fill="auto"/>
          </w:tcPr>
          <w:p w:rsidR="004208DD" w:rsidRDefault="00037D86">
            <w:pPr>
              <w:ind w:rightChars="-50" w:right="-105"/>
              <w:jc w:val="right"/>
              <w:rPr>
                <w:rFonts w:ascii="Arial Unicode MS" w:hAnsi="Arial Unicode MS"/>
                <w:kern w:val="56"/>
                <w:sz w:val="18"/>
                <w:szCs w:val="18"/>
              </w:rPr>
            </w:pPr>
            <w:r>
              <w:rPr>
                <w:rFonts w:ascii="Arial Unicode MS" w:hAnsi="Arial Unicode MS" w:hint="eastAsia"/>
                <w:kern w:val="56"/>
                <w:sz w:val="18"/>
                <w:szCs w:val="18"/>
              </w:rPr>
              <w:t>″</w:t>
            </w:r>
          </w:p>
        </w:tc>
        <w:tc>
          <w:tcPr>
            <w:tcW w:w="595" w:type="dxa"/>
            <w:shd w:val="clear" w:color="auto" w:fill="auto"/>
          </w:tcPr>
          <w:p w:rsidR="004208DD" w:rsidRDefault="00037D86">
            <w:pPr>
              <w:ind w:rightChars="-50" w:right="-105"/>
              <w:jc w:val="right"/>
              <w:rPr>
                <w:rFonts w:ascii="Arial Unicode MS" w:hAnsi="Arial Unicode MS"/>
                <w:kern w:val="56"/>
                <w:sz w:val="18"/>
                <w:szCs w:val="18"/>
              </w:rPr>
            </w:pPr>
            <w:r>
              <w:rPr>
                <w:rFonts w:ascii="Arial Unicode MS" w:hAnsi="Arial Unicode MS" w:hint="eastAsia"/>
                <w:kern w:val="56"/>
                <w:sz w:val="18"/>
                <w:szCs w:val="18"/>
              </w:rPr>
              <w:t>°</w:t>
            </w:r>
          </w:p>
        </w:tc>
        <w:tc>
          <w:tcPr>
            <w:tcW w:w="595" w:type="dxa"/>
            <w:shd w:val="clear" w:color="auto" w:fill="auto"/>
          </w:tcPr>
          <w:p w:rsidR="004208DD" w:rsidRDefault="00037D86">
            <w:pPr>
              <w:ind w:rightChars="-50" w:right="-105"/>
              <w:jc w:val="right"/>
              <w:rPr>
                <w:rFonts w:ascii="Arial Unicode MS" w:hAnsi="Arial Unicode MS"/>
                <w:kern w:val="56"/>
                <w:sz w:val="18"/>
                <w:szCs w:val="18"/>
              </w:rPr>
            </w:pPr>
            <w:r>
              <w:rPr>
                <w:rFonts w:ascii="Arial Unicode MS" w:hAnsi="Arial Unicode MS" w:hint="eastAsia"/>
                <w:kern w:val="56"/>
                <w:sz w:val="18"/>
                <w:szCs w:val="18"/>
              </w:rPr>
              <w:t>′</w:t>
            </w:r>
          </w:p>
        </w:tc>
        <w:tc>
          <w:tcPr>
            <w:tcW w:w="595" w:type="dxa"/>
            <w:shd w:val="clear" w:color="auto" w:fill="auto"/>
          </w:tcPr>
          <w:p w:rsidR="004208DD" w:rsidRDefault="00037D86">
            <w:pPr>
              <w:ind w:rightChars="-50" w:right="-105"/>
              <w:jc w:val="right"/>
              <w:rPr>
                <w:rFonts w:ascii="Arial Unicode MS" w:hAnsi="Arial Unicode MS"/>
                <w:kern w:val="56"/>
                <w:sz w:val="18"/>
                <w:szCs w:val="18"/>
              </w:rPr>
            </w:pPr>
            <w:r>
              <w:rPr>
                <w:rFonts w:ascii="Arial Unicode MS" w:hAnsi="Arial Unicode MS" w:hint="eastAsia"/>
                <w:kern w:val="56"/>
                <w:sz w:val="18"/>
                <w:szCs w:val="18"/>
              </w:rPr>
              <w:t>″</w:t>
            </w:r>
          </w:p>
        </w:tc>
      </w:tr>
    </w:tbl>
    <w:p w:rsidR="004208DD" w:rsidRDefault="00037D86">
      <w:pPr>
        <w:snapToGrid w:val="0"/>
        <w:rPr>
          <w:rFonts w:ascii="宋体" w:hAnsi="宋体"/>
          <w:b/>
          <w:bCs/>
          <w:sz w:val="18"/>
          <w:szCs w:val="18"/>
        </w:rPr>
      </w:pPr>
      <w:r>
        <w:rPr>
          <w:rFonts w:ascii="宋体" w:hAnsi="宋体" w:hint="eastAsia"/>
          <w:b/>
          <w:bCs/>
          <w:sz w:val="18"/>
          <w:szCs w:val="18"/>
        </w:rPr>
        <w:t>续</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0"/>
        <w:gridCol w:w="2100"/>
        <w:gridCol w:w="1890"/>
        <w:gridCol w:w="2205"/>
        <w:gridCol w:w="2100"/>
        <w:gridCol w:w="2415"/>
        <w:gridCol w:w="2310"/>
      </w:tblGrid>
      <w:tr w:rsidR="004208DD">
        <w:trPr>
          <w:cantSplit/>
        </w:trPr>
        <w:tc>
          <w:tcPr>
            <w:tcW w:w="1680" w:type="dxa"/>
            <w:vMerge w:val="restart"/>
            <w:vAlign w:val="center"/>
          </w:tcPr>
          <w:p w:rsidR="004208DD" w:rsidRDefault="00037D86">
            <w:pPr>
              <w:snapToGrid w:val="0"/>
              <w:jc w:val="center"/>
              <w:rPr>
                <w:rFonts w:ascii="宋体" w:hAnsi="宋体"/>
                <w:sz w:val="18"/>
                <w:szCs w:val="18"/>
              </w:rPr>
            </w:pPr>
            <w:r>
              <w:rPr>
                <w:rFonts w:ascii="宋体" w:hAnsi="宋体" w:hint="eastAsia"/>
                <w:sz w:val="18"/>
                <w:szCs w:val="18"/>
              </w:rPr>
              <w:t>附设班类型</w:t>
            </w:r>
          </w:p>
        </w:tc>
        <w:tc>
          <w:tcPr>
            <w:tcW w:w="2100" w:type="dxa"/>
            <w:vAlign w:val="center"/>
          </w:tcPr>
          <w:p w:rsidR="004208DD" w:rsidRDefault="00037D86">
            <w:pPr>
              <w:snapToGrid w:val="0"/>
              <w:jc w:val="center"/>
              <w:rPr>
                <w:rFonts w:ascii="宋体" w:hAnsi="宋体"/>
                <w:sz w:val="18"/>
                <w:szCs w:val="18"/>
              </w:rPr>
            </w:pPr>
            <w:r>
              <w:rPr>
                <w:rFonts w:ascii="宋体" w:hAnsi="宋体" w:hint="eastAsia"/>
                <w:sz w:val="18"/>
                <w:szCs w:val="18"/>
              </w:rPr>
              <w:t>附设幼儿班</w:t>
            </w:r>
          </w:p>
        </w:tc>
        <w:tc>
          <w:tcPr>
            <w:tcW w:w="1890" w:type="dxa"/>
            <w:vAlign w:val="center"/>
          </w:tcPr>
          <w:p w:rsidR="004208DD" w:rsidRDefault="00037D86">
            <w:pPr>
              <w:snapToGrid w:val="0"/>
              <w:jc w:val="center"/>
              <w:rPr>
                <w:rFonts w:ascii="宋体" w:hAnsi="宋体"/>
                <w:sz w:val="18"/>
                <w:szCs w:val="18"/>
              </w:rPr>
            </w:pPr>
            <w:r>
              <w:rPr>
                <w:rFonts w:ascii="宋体" w:hAnsi="宋体" w:hint="eastAsia"/>
                <w:sz w:val="18"/>
                <w:szCs w:val="18"/>
              </w:rPr>
              <w:t>附设小学班</w:t>
            </w:r>
          </w:p>
        </w:tc>
        <w:tc>
          <w:tcPr>
            <w:tcW w:w="2205" w:type="dxa"/>
            <w:vAlign w:val="center"/>
          </w:tcPr>
          <w:p w:rsidR="004208DD" w:rsidRDefault="00037D86">
            <w:pPr>
              <w:snapToGrid w:val="0"/>
              <w:jc w:val="center"/>
              <w:rPr>
                <w:rFonts w:ascii="宋体" w:hAnsi="宋体"/>
                <w:sz w:val="18"/>
                <w:szCs w:val="18"/>
              </w:rPr>
            </w:pPr>
            <w:r>
              <w:rPr>
                <w:rFonts w:ascii="宋体" w:hAnsi="宋体" w:hint="eastAsia"/>
                <w:sz w:val="18"/>
                <w:szCs w:val="18"/>
              </w:rPr>
              <w:t>附设普通初中班</w:t>
            </w:r>
          </w:p>
        </w:tc>
        <w:tc>
          <w:tcPr>
            <w:tcW w:w="2100" w:type="dxa"/>
            <w:vAlign w:val="center"/>
          </w:tcPr>
          <w:p w:rsidR="004208DD" w:rsidRDefault="00037D86">
            <w:pPr>
              <w:snapToGrid w:val="0"/>
              <w:jc w:val="center"/>
              <w:rPr>
                <w:rFonts w:ascii="宋体" w:hAnsi="宋体"/>
                <w:sz w:val="18"/>
                <w:szCs w:val="18"/>
              </w:rPr>
            </w:pPr>
            <w:r>
              <w:rPr>
                <w:rFonts w:ascii="宋体" w:hAnsi="宋体" w:hint="eastAsia"/>
                <w:sz w:val="18"/>
                <w:szCs w:val="18"/>
              </w:rPr>
              <w:t>附设职业初中班</w:t>
            </w:r>
          </w:p>
        </w:tc>
        <w:tc>
          <w:tcPr>
            <w:tcW w:w="2415" w:type="dxa"/>
            <w:vAlign w:val="center"/>
          </w:tcPr>
          <w:p w:rsidR="004208DD" w:rsidRDefault="00037D86">
            <w:pPr>
              <w:snapToGrid w:val="0"/>
              <w:jc w:val="center"/>
              <w:rPr>
                <w:rFonts w:ascii="宋体" w:hAnsi="宋体"/>
                <w:sz w:val="18"/>
                <w:szCs w:val="18"/>
              </w:rPr>
            </w:pPr>
            <w:r>
              <w:rPr>
                <w:rFonts w:ascii="宋体" w:hAnsi="宋体" w:hint="eastAsia"/>
                <w:sz w:val="18"/>
                <w:szCs w:val="18"/>
              </w:rPr>
              <w:t>附设普通高中班</w:t>
            </w:r>
          </w:p>
        </w:tc>
        <w:tc>
          <w:tcPr>
            <w:tcW w:w="2310" w:type="dxa"/>
            <w:vAlign w:val="center"/>
          </w:tcPr>
          <w:p w:rsidR="004208DD" w:rsidRDefault="00037D86">
            <w:pPr>
              <w:snapToGrid w:val="0"/>
              <w:jc w:val="center"/>
              <w:rPr>
                <w:rFonts w:ascii="宋体" w:hAnsi="宋体"/>
                <w:sz w:val="18"/>
                <w:szCs w:val="18"/>
              </w:rPr>
            </w:pPr>
            <w:r>
              <w:rPr>
                <w:rFonts w:ascii="宋体" w:hAnsi="宋体" w:hint="eastAsia"/>
                <w:sz w:val="18"/>
                <w:szCs w:val="18"/>
              </w:rPr>
              <w:t>附设中职班</w:t>
            </w:r>
          </w:p>
        </w:tc>
      </w:tr>
      <w:tr w:rsidR="004208DD">
        <w:trPr>
          <w:cantSplit/>
        </w:trPr>
        <w:tc>
          <w:tcPr>
            <w:tcW w:w="1680" w:type="dxa"/>
            <w:vMerge/>
          </w:tcPr>
          <w:p w:rsidR="004208DD" w:rsidRDefault="004208DD">
            <w:pPr>
              <w:snapToGrid w:val="0"/>
              <w:jc w:val="center"/>
              <w:rPr>
                <w:rFonts w:ascii="宋体" w:hAnsi="宋体"/>
                <w:sz w:val="18"/>
                <w:szCs w:val="18"/>
              </w:rPr>
            </w:pPr>
          </w:p>
        </w:tc>
        <w:tc>
          <w:tcPr>
            <w:tcW w:w="2100" w:type="dxa"/>
            <w:vAlign w:val="center"/>
          </w:tcPr>
          <w:p w:rsidR="004208DD" w:rsidRDefault="004208DD">
            <w:pPr>
              <w:snapToGrid w:val="0"/>
              <w:ind w:firstLineChars="400" w:firstLine="720"/>
              <w:jc w:val="center"/>
              <w:rPr>
                <w:rFonts w:ascii="宋体" w:hAnsi="宋体"/>
                <w:sz w:val="18"/>
                <w:szCs w:val="18"/>
              </w:rPr>
            </w:pPr>
          </w:p>
        </w:tc>
        <w:tc>
          <w:tcPr>
            <w:tcW w:w="1890" w:type="dxa"/>
            <w:vAlign w:val="center"/>
          </w:tcPr>
          <w:p w:rsidR="004208DD" w:rsidRDefault="004208DD">
            <w:pPr>
              <w:snapToGrid w:val="0"/>
              <w:ind w:firstLineChars="400" w:firstLine="720"/>
              <w:jc w:val="center"/>
              <w:rPr>
                <w:rFonts w:ascii="宋体" w:hAnsi="宋体"/>
                <w:sz w:val="18"/>
                <w:szCs w:val="18"/>
              </w:rPr>
            </w:pPr>
          </w:p>
        </w:tc>
        <w:tc>
          <w:tcPr>
            <w:tcW w:w="2205" w:type="dxa"/>
            <w:vAlign w:val="center"/>
          </w:tcPr>
          <w:p w:rsidR="004208DD" w:rsidRDefault="004208DD">
            <w:pPr>
              <w:snapToGrid w:val="0"/>
              <w:ind w:firstLineChars="400" w:firstLine="720"/>
              <w:jc w:val="center"/>
              <w:rPr>
                <w:rFonts w:ascii="宋体" w:hAnsi="宋体"/>
                <w:sz w:val="18"/>
                <w:szCs w:val="18"/>
              </w:rPr>
            </w:pPr>
          </w:p>
        </w:tc>
        <w:tc>
          <w:tcPr>
            <w:tcW w:w="2100" w:type="dxa"/>
            <w:vAlign w:val="center"/>
          </w:tcPr>
          <w:p w:rsidR="004208DD" w:rsidRDefault="004208DD">
            <w:pPr>
              <w:snapToGrid w:val="0"/>
              <w:ind w:firstLineChars="400" w:firstLine="720"/>
              <w:jc w:val="center"/>
              <w:rPr>
                <w:rFonts w:ascii="宋体" w:hAnsi="宋体"/>
                <w:sz w:val="18"/>
                <w:szCs w:val="18"/>
              </w:rPr>
            </w:pPr>
          </w:p>
        </w:tc>
        <w:tc>
          <w:tcPr>
            <w:tcW w:w="2415" w:type="dxa"/>
            <w:vAlign w:val="center"/>
          </w:tcPr>
          <w:p w:rsidR="004208DD" w:rsidRDefault="004208DD">
            <w:pPr>
              <w:snapToGrid w:val="0"/>
              <w:ind w:firstLineChars="400" w:firstLine="720"/>
              <w:jc w:val="center"/>
              <w:rPr>
                <w:rFonts w:ascii="宋体" w:hAnsi="宋体"/>
                <w:sz w:val="18"/>
                <w:szCs w:val="18"/>
              </w:rPr>
            </w:pPr>
          </w:p>
        </w:tc>
        <w:tc>
          <w:tcPr>
            <w:tcW w:w="2310" w:type="dxa"/>
            <w:vAlign w:val="center"/>
          </w:tcPr>
          <w:p w:rsidR="004208DD" w:rsidRDefault="004208DD">
            <w:pPr>
              <w:snapToGrid w:val="0"/>
              <w:ind w:firstLineChars="400" w:firstLine="720"/>
              <w:jc w:val="center"/>
              <w:rPr>
                <w:rFonts w:ascii="宋体" w:hAnsi="宋体"/>
                <w:sz w:val="18"/>
                <w:szCs w:val="18"/>
              </w:rPr>
            </w:pPr>
          </w:p>
        </w:tc>
      </w:tr>
    </w:tbl>
    <w:p w:rsidR="004208DD" w:rsidRDefault="004208DD">
      <w:pPr>
        <w:spacing w:line="120" w:lineRule="auto"/>
        <w:rPr>
          <w:rFonts w:ascii="宋体" w:hAnsi="宋体"/>
          <w:b/>
          <w:bCs/>
          <w:sz w:val="18"/>
          <w:szCs w:val="18"/>
        </w:rPr>
      </w:pPr>
    </w:p>
    <w:p w:rsidR="004208DD" w:rsidRDefault="004208DD">
      <w:pPr>
        <w:rPr>
          <w:rFonts w:ascii="宋体" w:hAnsi="宋体"/>
          <w:b/>
          <w:bCs/>
          <w:sz w:val="18"/>
          <w:szCs w:val="18"/>
        </w:rPr>
      </w:pPr>
    </w:p>
    <w:p w:rsidR="004208DD" w:rsidRDefault="00037D86">
      <w:pPr>
        <w:pStyle w:val="3"/>
      </w:pPr>
      <w:r>
        <w:br w:type="page"/>
      </w:r>
      <w:r>
        <w:rPr>
          <w:rFonts w:hint="eastAsia"/>
        </w:rPr>
        <w:lastRenderedPageBreak/>
        <w:t>高基</w:t>
      </w:r>
      <w:r>
        <w:t>1</w:t>
      </w:r>
      <w:r>
        <w:rPr>
          <w:rFonts w:hint="eastAsia"/>
        </w:rPr>
        <w:t>12</w:t>
      </w:r>
      <w:r>
        <w:rPr>
          <w:rFonts w:hint="eastAsia"/>
        </w:rPr>
        <w:t>学校（机构）基本情况</w:t>
      </w:r>
    </w:p>
    <w:p w:rsidR="004208DD" w:rsidRDefault="00037D86">
      <w:pPr>
        <w:spacing w:line="240" w:lineRule="exact"/>
        <w:rPr>
          <w:rFonts w:ascii="宋体" w:hAnsi="宋体"/>
          <w:b/>
          <w:sz w:val="18"/>
          <w:szCs w:val="18"/>
        </w:rPr>
      </w:pPr>
      <w:r>
        <w:rPr>
          <w:rFonts w:ascii="宋体" w:hAnsi="宋体" w:hint="eastAsia"/>
          <w:b/>
          <w:sz w:val="18"/>
          <w:szCs w:val="18"/>
        </w:rPr>
        <w:t>一、指标解释</w:t>
      </w:r>
    </w:p>
    <w:p w:rsidR="004208DD" w:rsidRDefault="00037D86">
      <w:pPr>
        <w:spacing w:line="240" w:lineRule="exact"/>
        <w:ind w:firstLineChars="174" w:firstLine="314"/>
        <w:rPr>
          <w:rFonts w:ascii="宋体" w:hAnsi="宋体"/>
          <w:b/>
          <w:sz w:val="18"/>
          <w:szCs w:val="18"/>
        </w:rPr>
      </w:pPr>
      <w:r>
        <w:rPr>
          <w:rFonts w:ascii="宋体" w:hAnsi="宋体" w:hint="eastAsia"/>
          <w:b/>
          <w:sz w:val="18"/>
          <w:szCs w:val="18"/>
        </w:rPr>
        <w:t>1.在校生中住宿生：</w:t>
      </w:r>
      <w:r>
        <w:rPr>
          <w:rFonts w:ascii="宋体" w:hAnsi="宋体" w:hint="eastAsia"/>
          <w:sz w:val="18"/>
          <w:szCs w:val="18"/>
        </w:rPr>
        <w:t>是指在学校统一管理的学生宿舍（公寓）里住宿的学生</w:t>
      </w:r>
      <w:r>
        <w:rPr>
          <w:rFonts w:ascii="宋体" w:hAnsi="宋体" w:hint="eastAsia"/>
          <w:b/>
          <w:sz w:val="18"/>
          <w:szCs w:val="18"/>
        </w:rPr>
        <w:t>。</w:t>
      </w:r>
    </w:p>
    <w:p w:rsidR="004208DD" w:rsidRDefault="00037D86">
      <w:pPr>
        <w:spacing w:line="240" w:lineRule="exact"/>
        <w:ind w:firstLineChars="174" w:firstLine="314"/>
        <w:rPr>
          <w:rFonts w:ascii="宋体" w:hAnsi="宋体"/>
          <w:b/>
          <w:bCs/>
          <w:sz w:val="18"/>
          <w:szCs w:val="18"/>
        </w:rPr>
      </w:pPr>
      <w:r>
        <w:rPr>
          <w:rFonts w:ascii="宋体" w:hAnsi="宋体" w:hint="eastAsia"/>
          <w:b/>
          <w:sz w:val="18"/>
          <w:szCs w:val="18"/>
        </w:rPr>
        <w:t>2. 校园网：</w:t>
      </w:r>
      <w:r>
        <w:rPr>
          <w:rFonts w:ascii="宋体" w:hAnsi="宋体" w:hint="eastAsia"/>
          <w:sz w:val="18"/>
          <w:szCs w:val="18"/>
        </w:rPr>
        <w:t>是指在校园内为教学、管理等实现宽带互联，为学校教学、管理与服务等教育活动提供资源共享、信息交流和协同工作的计算机网络（含通过城域网形成的逻辑校园网）。</w:t>
      </w:r>
      <w:r>
        <w:rPr>
          <w:rFonts w:ascii="宋体" w:hAnsi="宋体" w:hint="eastAsia"/>
          <w:b/>
          <w:sz w:val="18"/>
          <w:szCs w:val="18"/>
        </w:rPr>
        <w:cr/>
      </w:r>
      <w:r>
        <w:rPr>
          <w:rFonts w:ascii="宋体" w:hAnsi="宋体" w:hint="eastAsia"/>
          <w:b/>
          <w:bCs/>
          <w:sz w:val="18"/>
          <w:szCs w:val="18"/>
        </w:rPr>
        <w:t>二、填报说明</w:t>
      </w:r>
    </w:p>
    <w:p w:rsidR="004208DD" w:rsidRDefault="00037D86">
      <w:pPr>
        <w:spacing w:line="240" w:lineRule="exact"/>
        <w:ind w:firstLineChars="236" w:firstLine="426"/>
        <w:rPr>
          <w:rFonts w:ascii="宋体" w:hAnsi="宋体"/>
          <w:sz w:val="18"/>
          <w:szCs w:val="18"/>
        </w:rPr>
      </w:pPr>
      <w:r>
        <w:rPr>
          <w:rFonts w:ascii="宋体" w:hAnsi="宋体" w:hint="eastAsia"/>
          <w:b/>
          <w:sz w:val="18"/>
          <w:szCs w:val="18"/>
        </w:rPr>
        <w:t>1.接入互联网：</w:t>
      </w:r>
      <w:r>
        <w:rPr>
          <w:rFonts w:ascii="宋体" w:hAnsi="宋体" w:hint="eastAsia"/>
          <w:sz w:val="18"/>
          <w:szCs w:val="18"/>
        </w:rPr>
        <w:t xml:space="preserve">已接入互联网的学校，填报“是”，同时填报接入互联网方式（1.拨号、2.ADSL 、3.光纤、4.无线、5.其它）（通过城域网形成逻辑校园网的，填报“光纤”）。 </w:t>
      </w:r>
    </w:p>
    <w:p w:rsidR="004208DD" w:rsidRDefault="00037D86">
      <w:pPr>
        <w:spacing w:line="240" w:lineRule="exact"/>
        <w:ind w:firstLineChars="236" w:firstLine="426"/>
        <w:rPr>
          <w:rFonts w:ascii="宋体" w:hAnsi="宋体"/>
          <w:sz w:val="18"/>
          <w:szCs w:val="18"/>
        </w:rPr>
      </w:pPr>
      <w:r>
        <w:rPr>
          <w:rFonts w:ascii="宋体" w:hAnsi="宋体" w:hint="eastAsia"/>
          <w:b/>
          <w:sz w:val="18"/>
          <w:szCs w:val="18"/>
        </w:rPr>
        <w:t>2.接入互联网方式:1.拨号：</w:t>
      </w:r>
      <w:r>
        <w:rPr>
          <w:rFonts w:ascii="宋体" w:hAnsi="宋体" w:hint="eastAsia"/>
          <w:sz w:val="18"/>
          <w:szCs w:val="18"/>
        </w:rPr>
        <w:t>是指</w:t>
      </w:r>
      <w:r>
        <w:rPr>
          <w:rFonts w:ascii="宋体" w:hAnsi="宋体"/>
          <w:sz w:val="18"/>
          <w:szCs w:val="18"/>
        </w:rPr>
        <w:t>电话线拨号接入（PSTN）</w:t>
      </w:r>
      <w:r>
        <w:rPr>
          <w:rFonts w:ascii="宋体" w:hAnsi="宋体" w:hint="eastAsia"/>
          <w:sz w:val="18"/>
          <w:szCs w:val="18"/>
        </w:rPr>
        <w:t>和</w:t>
      </w:r>
      <w:r>
        <w:rPr>
          <w:rFonts w:ascii="宋体" w:hAnsi="宋体"/>
          <w:sz w:val="18"/>
          <w:szCs w:val="18"/>
        </w:rPr>
        <w:t>ISDN</w:t>
      </w:r>
      <w:r>
        <w:rPr>
          <w:rFonts w:ascii="宋体" w:hAnsi="宋体" w:hint="eastAsia"/>
          <w:sz w:val="18"/>
          <w:szCs w:val="18"/>
        </w:rPr>
        <w:t>（</w:t>
      </w:r>
      <w:r>
        <w:rPr>
          <w:rFonts w:ascii="宋体" w:hAnsi="宋体"/>
          <w:sz w:val="18"/>
          <w:szCs w:val="18"/>
        </w:rPr>
        <w:t>一线通</w:t>
      </w:r>
      <w:r>
        <w:rPr>
          <w:rFonts w:ascii="宋体" w:hAnsi="宋体" w:hint="eastAsia"/>
          <w:sz w:val="18"/>
          <w:szCs w:val="18"/>
        </w:rPr>
        <w:t>）；</w:t>
      </w:r>
      <w:r>
        <w:rPr>
          <w:rFonts w:ascii="宋体" w:hAnsi="宋体"/>
          <w:sz w:val="18"/>
          <w:szCs w:val="18"/>
        </w:rPr>
        <w:t>PSTN</w:t>
      </w:r>
      <w:r>
        <w:rPr>
          <w:rFonts w:ascii="宋体" w:hAnsi="宋体" w:hint="eastAsia"/>
          <w:sz w:val="18"/>
          <w:szCs w:val="18"/>
        </w:rPr>
        <w:t>是通过</w:t>
      </w:r>
      <w:r>
        <w:rPr>
          <w:rFonts w:ascii="宋体" w:hAnsi="宋体"/>
          <w:sz w:val="18"/>
          <w:szCs w:val="18"/>
        </w:rPr>
        <w:t>电话线及自带调制解调器</w:t>
      </w:r>
      <w:r>
        <w:rPr>
          <w:rFonts w:ascii="宋体" w:hAnsi="宋体"/>
          <w:bCs/>
          <w:sz w:val="18"/>
          <w:szCs w:val="18"/>
        </w:rPr>
        <w:t>（MODEM）</w:t>
      </w:r>
      <w:r>
        <w:rPr>
          <w:rFonts w:ascii="宋体" w:hAnsi="宋体"/>
          <w:sz w:val="18"/>
          <w:szCs w:val="18"/>
        </w:rPr>
        <w:t>的PC完成接入</w:t>
      </w:r>
      <w:r>
        <w:rPr>
          <w:rFonts w:ascii="宋体" w:hAnsi="宋体" w:hint="eastAsia"/>
          <w:sz w:val="18"/>
          <w:szCs w:val="18"/>
        </w:rPr>
        <w:t>，最高的速率 为56kbps；</w:t>
      </w:r>
      <w:r>
        <w:rPr>
          <w:rFonts w:ascii="宋体" w:hAnsi="宋体"/>
          <w:sz w:val="18"/>
          <w:szCs w:val="18"/>
        </w:rPr>
        <w:t>ISDN将电话、</w:t>
      </w:r>
      <w:hyperlink r:id="rId13" w:tgtFrame="_blank" w:history="1">
        <w:r>
          <w:rPr>
            <w:rFonts w:ascii="宋体" w:hAnsi="宋体"/>
            <w:sz w:val="18"/>
            <w:szCs w:val="18"/>
          </w:rPr>
          <w:t>传真</w:t>
        </w:r>
      </w:hyperlink>
      <w:r>
        <w:rPr>
          <w:rFonts w:ascii="宋体" w:hAnsi="宋体"/>
          <w:sz w:val="18"/>
          <w:szCs w:val="18"/>
        </w:rPr>
        <w:t>、数据、图像等多种业务综合在一个统一的数字网络中进行传输和处理。用户利用一条ISDN用户线路，可以在上网的同时拨打电话、收发传真，就像两条电话线一样</w:t>
      </w:r>
      <w:r>
        <w:rPr>
          <w:rFonts w:ascii="宋体" w:hAnsi="宋体" w:hint="eastAsia"/>
          <w:sz w:val="18"/>
          <w:szCs w:val="18"/>
        </w:rPr>
        <w:t>，ISDN的极限带宽为128kbps。</w:t>
      </w:r>
      <w:r>
        <w:rPr>
          <w:rFonts w:ascii="宋体" w:hAnsi="宋体" w:hint="eastAsia"/>
          <w:b/>
          <w:sz w:val="18"/>
          <w:szCs w:val="18"/>
        </w:rPr>
        <w:t>2.ADSL：</w:t>
      </w:r>
      <w:r>
        <w:rPr>
          <w:rFonts w:ascii="宋体" w:hAnsi="宋体" w:hint="eastAsia"/>
          <w:sz w:val="18"/>
          <w:szCs w:val="18"/>
        </w:rPr>
        <w:t>(非对称数字用户环路) 是利用普通铜质电话线作为传输介质，配上专用的Modem即可实现数据高速传输，速率为</w:t>
      </w:r>
      <w:r>
        <w:rPr>
          <w:rFonts w:ascii="宋体" w:hAnsi="宋体"/>
          <w:sz w:val="18"/>
          <w:szCs w:val="18"/>
        </w:rPr>
        <w:t>1Mbps～8Mbps</w:t>
      </w:r>
      <w:r>
        <w:rPr>
          <w:rFonts w:ascii="宋体" w:hAnsi="宋体" w:hint="eastAsia"/>
          <w:sz w:val="18"/>
          <w:szCs w:val="18"/>
        </w:rPr>
        <w:t>，VDSL是ADSL的快速版本，VDSL短距离内的最大下传速率可达55Mbps。</w:t>
      </w:r>
      <w:r>
        <w:rPr>
          <w:rFonts w:ascii="宋体" w:hAnsi="宋体" w:hint="eastAsia"/>
          <w:b/>
          <w:sz w:val="18"/>
          <w:szCs w:val="18"/>
        </w:rPr>
        <w:t>3. 光纤：</w:t>
      </w:r>
      <w:r>
        <w:rPr>
          <w:rFonts w:ascii="宋体" w:hAnsi="宋体"/>
          <w:sz w:val="18"/>
          <w:szCs w:val="18"/>
        </w:rPr>
        <w:t>是一种点对多点的光纤传输和接入技术</w:t>
      </w:r>
      <w:r>
        <w:rPr>
          <w:rFonts w:ascii="宋体" w:hAnsi="宋体" w:hint="eastAsia"/>
          <w:sz w:val="18"/>
          <w:szCs w:val="18"/>
        </w:rPr>
        <w:t>，接入系统总的传输容量为155Mbps。</w:t>
      </w:r>
      <w:r>
        <w:rPr>
          <w:rFonts w:ascii="宋体" w:hAnsi="宋体" w:hint="eastAsia"/>
          <w:b/>
          <w:sz w:val="18"/>
          <w:szCs w:val="18"/>
        </w:rPr>
        <w:t>4. 无线：</w:t>
      </w:r>
      <w:r>
        <w:rPr>
          <w:rFonts w:ascii="宋体" w:hAnsi="宋体"/>
          <w:sz w:val="18"/>
          <w:szCs w:val="18"/>
        </w:rPr>
        <w:t>是一种有线接入的延伸技术，使用无线射频(RF)技术越空收发数据</w:t>
      </w:r>
      <w:r>
        <w:rPr>
          <w:rFonts w:ascii="宋体" w:hAnsi="宋体" w:hint="eastAsia"/>
          <w:sz w:val="18"/>
          <w:szCs w:val="18"/>
        </w:rPr>
        <w:t>，带宽总容量为 600Mbps，用户共享带宽。</w:t>
      </w:r>
      <w:r>
        <w:rPr>
          <w:rFonts w:ascii="宋体" w:hAnsi="宋体" w:hint="eastAsia"/>
          <w:b/>
          <w:sz w:val="18"/>
          <w:szCs w:val="18"/>
        </w:rPr>
        <w:t>5.其他：</w:t>
      </w:r>
      <w:r>
        <w:rPr>
          <w:rFonts w:ascii="宋体" w:hAnsi="宋体" w:hint="eastAsia"/>
          <w:sz w:val="18"/>
          <w:szCs w:val="18"/>
        </w:rPr>
        <w:t>一般包括DDN（主干网传输媒介有光纤、数字微波、卫星信道等，用户端多使用普通电缆和双绞线）、（Cable-Modem线缆调制解调器，利用现成的有线电视(CATV)网进行数据传输）、LAN（是利用以太网技术，采用光缆+双绞线的方式对社区进行综合布线）等。</w:t>
      </w:r>
    </w:p>
    <w:p w:rsidR="004208DD" w:rsidRDefault="00037D86">
      <w:pPr>
        <w:spacing w:line="240" w:lineRule="exact"/>
        <w:ind w:firstLineChars="236" w:firstLine="426"/>
        <w:rPr>
          <w:rFonts w:ascii="宋体" w:hAnsi="宋体"/>
          <w:sz w:val="18"/>
          <w:szCs w:val="18"/>
        </w:rPr>
      </w:pPr>
      <w:r>
        <w:rPr>
          <w:rFonts w:ascii="宋体" w:hAnsi="宋体" w:hint="eastAsia"/>
          <w:b/>
          <w:sz w:val="18"/>
          <w:szCs w:val="18"/>
        </w:rPr>
        <w:t>3.接入互联网出口带宽：</w:t>
      </w:r>
      <w:r>
        <w:rPr>
          <w:rFonts w:ascii="宋体" w:hAnsi="宋体" w:hint="eastAsia"/>
          <w:sz w:val="18"/>
          <w:szCs w:val="18"/>
        </w:rPr>
        <w:t>填写学校连接互联网的设备对外出口带宽之和。网络出口包括中国电信出口、中国网通出口、教育科研网出口等。对于建立校园网的，填写校园网对外出口带宽之和（通过城域网形成逻辑校园网的，按学校接入城域网带宽填报）；对于没有建立校园网但已接入互联网的学校，按学校连接互联网的带宽之和填报；接入互联网出口带宽的填报单位为（Mbps），换算时，按</w:t>
      </w:r>
      <w:r>
        <w:rPr>
          <w:rFonts w:ascii="宋体" w:hAnsi="宋体"/>
          <w:sz w:val="18"/>
          <w:szCs w:val="18"/>
        </w:rPr>
        <w:t>1M=1024K</w:t>
      </w:r>
      <w:r>
        <w:rPr>
          <w:rFonts w:ascii="宋体" w:hAnsi="宋体" w:hint="eastAsia"/>
          <w:sz w:val="18"/>
          <w:szCs w:val="18"/>
        </w:rPr>
        <w:t>，</w:t>
      </w:r>
      <w:r>
        <w:rPr>
          <w:rFonts w:ascii="宋体" w:hAnsi="宋体"/>
          <w:sz w:val="18"/>
          <w:szCs w:val="18"/>
        </w:rPr>
        <w:t>1G=1024M</w:t>
      </w:r>
      <w:r>
        <w:rPr>
          <w:rFonts w:ascii="宋体" w:hAnsi="宋体" w:hint="eastAsia"/>
          <w:sz w:val="18"/>
          <w:szCs w:val="18"/>
        </w:rPr>
        <w:t>计算。</w:t>
      </w:r>
    </w:p>
    <w:p w:rsidR="004208DD" w:rsidRDefault="00037D86">
      <w:pPr>
        <w:spacing w:line="240" w:lineRule="exact"/>
        <w:ind w:firstLineChars="175" w:firstLine="315"/>
        <w:rPr>
          <w:rFonts w:ascii="宋体" w:hAnsi="宋体"/>
          <w:b/>
          <w:sz w:val="18"/>
          <w:szCs w:val="18"/>
        </w:rPr>
      </w:pPr>
      <w:r>
        <w:rPr>
          <w:rFonts w:ascii="宋体" w:hAnsi="宋体" w:hint="eastAsia"/>
          <w:sz w:val="18"/>
          <w:szCs w:val="18"/>
        </w:rPr>
        <w:t>4</w:t>
      </w:r>
      <w:r>
        <w:rPr>
          <w:rFonts w:ascii="宋体" w:hAnsi="宋体" w:hint="eastAsia"/>
          <w:b/>
          <w:sz w:val="18"/>
          <w:szCs w:val="18"/>
        </w:rPr>
        <w:t>.国家学生体质健康标准测试达标情况：</w:t>
      </w:r>
      <w:r>
        <w:rPr>
          <w:rFonts w:ascii="宋体" w:hAnsi="宋体" w:hint="eastAsia"/>
          <w:sz w:val="18"/>
          <w:szCs w:val="18"/>
          <w:highlight w:val="yellow"/>
        </w:rPr>
        <w:t>是指根据《国家学生体质健康标准（</w:t>
      </w:r>
      <w:r>
        <w:rPr>
          <w:rFonts w:ascii="宋体" w:hAnsi="宋体"/>
          <w:sz w:val="18"/>
          <w:szCs w:val="18"/>
          <w:highlight w:val="yellow"/>
        </w:rPr>
        <w:t>2014年修订）》的通知（教体艺〔2014〕5号），要求学校每年对学生进行一次《国家学生体质健康标准》的测试，学年总分由标准分与附加分之和构成，满分为120分。标准分由各单项指标得分与权重乘积之和组成，满分为100分。根据学生学年总分评定等级：90.0分及以上为优秀，80.0～89.9分为良好，60.0～79.9分为及格，59.9分及以下为不及格。</w:t>
      </w:r>
    </w:p>
    <w:p w:rsidR="004208DD" w:rsidRDefault="00037D86">
      <w:pPr>
        <w:spacing w:line="240" w:lineRule="exact"/>
        <w:ind w:firstLineChars="175" w:firstLine="315"/>
        <w:rPr>
          <w:rFonts w:ascii="宋体" w:hAnsi="宋体" w:cs="宋体"/>
          <w:kern w:val="0"/>
          <w:sz w:val="18"/>
          <w:szCs w:val="18"/>
        </w:rPr>
      </w:pPr>
      <w:r>
        <w:rPr>
          <w:rFonts w:ascii="宋体" w:hAnsi="宋体" w:cs="宋体" w:hint="eastAsia"/>
          <w:kern w:val="0"/>
          <w:sz w:val="18"/>
          <w:szCs w:val="18"/>
        </w:rPr>
        <w:t>5.</w:t>
      </w:r>
      <w:r>
        <w:rPr>
          <w:rFonts w:ascii="宋体" w:hAnsi="宋体" w:cs="宋体" w:hint="eastAsia"/>
          <w:b/>
          <w:kern w:val="0"/>
          <w:sz w:val="18"/>
          <w:szCs w:val="18"/>
        </w:rPr>
        <w:t>中国科学院院士、中国工程院院士</w:t>
      </w:r>
      <w:r>
        <w:rPr>
          <w:rFonts w:ascii="宋体" w:hAnsi="宋体" w:cs="宋体" w:hint="eastAsia"/>
          <w:kern w:val="0"/>
          <w:sz w:val="18"/>
          <w:szCs w:val="18"/>
        </w:rPr>
        <w:t>统计人事关系在本校的院士，对既是中国科学院院士又是中国工程院院士的要分别统计。</w:t>
      </w:r>
    </w:p>
    <w:p w:rsidR="004208DD" w:rsidRDefault="00037D86">
      <w:pPr>
        <w:spacing w:line="240" w:lineRule="exact"/>
        <w:ind w:firstLineChars="175" w:firstLine="315"/>
        <w:rPr>
          <w:rFonts w:ascii="宋体" w:hAnsi="宋体"/>
          <w:sz w:val="18"/>
          <w:szCs w:val="18"/>
        </w:rPr>
      </w:pPr>
      <w:r>
        <w:rPr>
          <w:rFonts w:ascii="宋体" w:hAnsi="宋体" w:hint="eastAsia"/>
          <w:sz w:val="18"/>
          <w:szCs w:val="18"/>
        </w:rPr>
        <w:t>6.</w:t>
      </w:r>
      <w:r>
        <w:rPr>
          <w:rFonts w:ascii="宋体" w:hAnsi="宋体" w:hint="eastAsia"/>
          <w:b/>
          <w:sz w:val="18"/>
          <w:szCs w:val="18"/>
        </w:rPr>
        <w:t>“长江学者奖励计划”特聘教授：</w:t>
      </w:r>
      <w:r>
        <w:rPr>
          <w:rFonts w:ascii="宋体" w:hAnsi="宋体" w:hint="eastAsia"/>
          <w:sz w:val="18"/>
          <w:szCs w:val="18"/>
        </w:rPr>
        <w:t>按照《“长江学者奖励计划”聘任办法》，经教育部批准当选“长江学者奖励计划”特聘教授，目前与本校签订全职聘任合同。</w:t>
      </w:r>
    </w:p>
    <w:p w:rsidR="004208DD" w:rsidRDefault="00037D86">
      <w:pPr>
        <w:spacing w:line="240" w:lineRule="exact"/>
        <w:ind w:firstLineChars="175" w:firstLine="315"/>
        <w:rPr>
          <w:rFonts w:ascii="宋体" w:hAnsi="宋体"/>
          <w:sz w:val="18"/>
          <w:szCs w:val="18"/>
        </w:rPr>
      </w:pPr>
      <w:r>
        <w:rPr>
          <w:rFonts w:ascii="宋体" w:hAnsi="宋体" w:hint="eastAsia"/>
          <w:sz w:val="18"/>
          <w:szCs w:val="18"/>
        </w:rPr>
        <w:t>7.</w:t>
      </w:r>
      <w:r>
        <w:rPr>
          <w:rFonts w:ascii="宋体" w:hAnsi="宋体" w:hint="eastAsia"/>
          <w:b/>
          <w:sz w:val="18"/>
          <w:szCs w:val="18"/>
        </w:rPr>
        <w:t>“长江学者奖励计划”讲座教授：</w:t>
      </w:r>
      <w:r>
        <w:rPr>
          <w:rFonts w:ascii="宋体" w:hAnsi="宋体" w:hint="eastAsia"/>
          <w:sz w:val="18"/>
          <w:szCs w:val="18"/>
        </w:rPr>
        <w:t>按照《“长江学者奖励计划”聘任办法》，经教育部批准当选“长江学者奖励计划”讲座教授，目前与本校签订短期聘任合同。</w:t>
      </w:r>
    </w:p>
    <w:p w:rsidR="004208DD" w:rsidRDefault="00037D86">
      <w:pPr>
        <w:spacing w:line="240" w:lineRule="exact"/>
        <w:ind w:firstLineChars="175" w:firstLine="315"/>
        <w:rPr>
          <w:rFonts w:ascii="宋体" w:hAnsi="宋体"/>
          <w:sz w:val="18"/>
          <w:szCs w:val="18"/>
        </w:rPr>
      </w:pPr>
      <w:r>
        <w:rPr>
          <w:rFonts w:ascii="宋体" w:hAnsi="宋体" w:hint="eastAsia"/>
          <w:sz w:val="18"/>
          <w:szCs w:val="18"/>
        </w:rPr>
        <w:t>8.</w:t>
      </w:r>
      <w:r>
        <w:rPr>
          <w:rFonts w:ascii="宋体" w:hAnsi="宋体" w:hint="eastAsia"/>
          <w:b/>
          <w:sz w:val="18"/>
          <w:szCs w:val="18"/>
        </w:rPr>
        <w:t>“千人计划”入选者：</w:t>
      </w:r>
      <w:r>
        <w:rPr>
          <w:rFonts w:ascii="宋体" w:hAnsi="宋体" w:hint="eastAsia"/>
          <w:sz w:val="18"/>
          <w:szCs w:val="18"/>
        </w:rPr>
        <w:t>按照中组部《海外高层次人才引进办法》，通过重点学科和重点实验室平台、重大科技专项平台或国有企业平台申报，经海外高层次人才引进工作小组批准，入选“千人计划”，目前与本校签订全职或短期聘任合同。</w:t>
      </w:r>
    </w:p>
    <w:p w:rsidR="004208DD" w:rsidRDefault="00037D86">
      <w:pPr>
        <w:spacing w:line="240" w:lineRule="exact"/>
        <w:ind w:firstLineChars="175" w:firstLine="315"/>
        <w:rPr>
          <w:rFonts w:ascii="宋体" w:hAnsi="宋体"/>
          <w:sz w:val="18"/>
          <w:szCs w:val="18"/>
        </w:rPr>
      </w:pPr>
      <w:r>
        <w:rPr>
          <w:rFonts w:ascii="宋体" w:hAnsi="宋体" w:hint="eastAsia"/>
          <w:sz w:val="18"/>
          <w:szCs w:val="18"/>
        </w:rPr>
        <w:t>9.</w:t>
      </w:r>
      <w:r>
        <w:rPr>
          <w:rFonts w:ascii="宋体" w:hAnsi="宋体" w:hint="eastAsia"/>
          <w:b/>
          <w:sz w:val="18"/>
          <w:szCs w:val="18"/>
        </w:rPr>
        <w:t>“青年千人计划”入选者：</w:t>
      </w:r>
      <w:r>
        <w:rPr>
          <w:rFonts w:ascii="宋体" w:hAnsi="宋体" w:hint="eastAsia"/>
          <w:sz w:val="18"/>
          <w:szCs w:val="18"/>
        </w:rPr>
        <w:t>按照中组部《“青年千人计划”实施办法》，经海外高层次人才引进工作小组批准入选“青年千人计划”，目前与本校签订全职聘任合同。</w:t>
      </w:r>
    </w:p>
    <w:p w:rsidR="004208DD" w:rsidRDefault="00037D86">
      <w:pPr>
        <w:spacing w:line="240" w:lineRule="exact"/>
        <w:ind w:firstLineChars="175" w:firstLine="315"/>
        <w:rPr>
          <w:rFonts w:ascii="宋体" w:hAnsi="宋体"/>
          <w:sz w:val="18"/>
          <w:szCs w:val="18"/>
        </w:rPr>
      </w:pPr>
      <w:r>
        <w:rPr>
          <w:rFonts w:ascii="宋体" w:hAnsi="宋体" w:hint="eastAsia"/>
          <w:sz w:val="18"/>
          <w:szCs w:val="18"/>
        </w:rPr>
        <w:t>10.</w:t>
      </w:r>
      <w:r>
        <w:rPr>
          <w:rFonts w:ascii="宋体" w:hAnsi="宋体" w:hint="eastAsia"/>
          <w:b/>
          <w:sz w:val="18"/>
          <w:szCs w:val="18"/>
        </w:rPr>
        <w:t>“国家杰出青年科学基金”获得者：</w:t>
      </w:r>
      <w:r>
        <w:rPr>
          <w:rFonts w:ascii="宋体" w:hAnsi="宋体" w:hint="eastAsia"/>
          <w:sz w:val="18"/>
          <w:szCs w:val="18"/>
        </w:rPr>
        <w:t>获得“国家杰出青年科学基金”资助的优秀青年学者。</w:t>
      </w:r>
    </w:p>
    <w:p w:rsidR="004208DD" w:rsidRDefault="00037D86">
      <w:pPr>
        <w:spacing w:line="240" w:lineRule="exact"/>
        <w:ind w:firstLineChars="175" w:firstLine="315"/>
        <w:rPr>
          <w:rFonts w:ascii="宋体" w:hAnsi="宋体" w:cs="宋体"/>
          <w:kern w:val="0"/>
          <w:sz w:val="18"/>
          <w:szCs w:val="18"/>
        </w:rPr>
      </w:pPr>
      <w:r>
        <w:rPr>
          <w:rFonts w:ascii="宋体" w:hAnsi="宋体" w:cs="宋体" w:hint="eastAsia"/>
          <w:kern w:val="0"/>
          <w:sz w:val="18"/>
          <w:szCs w:val="18"/>
        </w:rPr>
        <w:t>11.</w:t>
      </w:r>
      <w:r>
        <w:rPr>
          <w:rFonts w:ascii="宋体" w:hAnsi="宋体" w:cs="宋体" w:hint="eastAsia"/>
          <w:b/>
          <w:kern w:val="0"/>
          <w:sz w:val="18"/>
          <w:szCs w:val="18"/>
        </w:rPr>
        <w:t>历史沿革：</w:t>
      </w:r>
      <w:r>
        <w:rPr>
          <w:rFonts w:ascii="宋体" w:hAnsi="宋体"/>
          <w:sz w:val="18"/>
          <w:szCs w:val="18"/>
        </w:rPr>
        <w:t>指</w:t>
      </w:r>
      <w:r>
        <w:rPr>
          <w:rFonts w:ascii="宋体" w:hAnsi="宋体" w:hint="eastAsia"/>
          <w:sz w:val="18"/>
          <w:szCs w:val="18"/>
        </w:rPr>
        <w:t>学校</w:t>
      </w:r>
      <w:r>
        <w:rPr>
          <w:rFonts w:ascii="宋体" w:hAnsi="宋体"/>
          <w:sz w:val="18"/>
          <w:szCs w:val="18"/>
        </w:rPr>
        <w:t>发展和变化的历程。</w:t>
      </w:r>
      <w:r>
        <w:rPr>
          <w:rFonts w:ascii="宋体" w:hAnsi="宋体" w:cs="宋体" w:hint="eastAsia"/>
          <w:kern w:val="0"/>
          <w:sz w:val="18"/>
          <w:szCs w:val="18"/>
        </w:rPr>
        <w:t>包括建校时间，学校变更时间等。</w:t>
      </w:r>
    </w:p>
    <w:p w:rsidR="004208DD" w:rsidRDefault="00037D86">
      <w:pPr>
        <w:ind w:firstLineChars="196" w:firstLine="353"/>
        <w:rPr>
          <w:rFonts w:ascii="宋体" w:hAnsi="宋体"/>
          <w:sz w:val="18"/>
          <w:szCs w:val="18"/>
        </w:rPr>
      </w:pPr>
      <w:r>
        <w:rPr>
          <w:rFonts w:ascii="宋体" w:hAnsi="宋体" w:hint="eastAsia"/>
          <w:sz w:val="18"/>
          <w:szCs w:val="18"/>
        </w:rPr>
        <w:t>12.</w:t>
      </w:r>
      <w:r>
        <w:rPr>
          <w:rFonts w:ascii="宋体" w:hAnsi="宋体" w:hint="eastAsia"/>
          <w:b/>
          <w:sz w:val="18"/>
          <w:szCs w:val="18"/>
        </w:rPr>
        <w:t>安全保卫人员</w:t>
      </w:r>
      <w:r>
        <w:rPr>
          <w:rFonts w:ascii="宋体" w:hAnsi="宋体" w:hint="eastAsia"/>
          <w:sz w:val="18"/>
          <w:szCs w:val="18"/>
        </w:rPr>
        <w:t>：包括从事安全保卫工作的校内职工、临时工、外聘保安公司等人员。</w:t>
      </w:r>
    </w:p>
    <w:p w:rsidR="004208DD" w:rsidRDefault="00037D86">
      <w:pPr>
        <w:spacing w:line="0" w:lineRule="atLeast"/>
        <w:ind w:firstLineChars="200" w:firstLine="361"/>
        <w:rPr>
          <w:rFonts w:ascii="宋体" w:hAnsi="宋体"/>
          <w:sz w:val="18"/>
          <w:szCs w:val="18"/>
        </w:rPr>
      </w:pPr>
      <w:r>
        <w:rPr>
          <w:rFonts w:ascii="宋体" w:hAnsi="宋体"/>
          <w:b/>
          <w:sz w:val="18"/>
          <w:szCs w:val="18"/>
        </w:rPr>
        <w:t>13</w:t>
      </w:r>
      <w:r>
        <w:rPr>
          <w:rFonts w:ascii="宋体" w:hAnsi="宋体" w:hint="eastAsia"/>
          <w:b/>
          <w:sz w:val="18"/>
          <w:szCs w:val="18"/>
        </w:rPr>
        <w:t>.预防艾滋病教育和性教育相关课程和活动：</w:t>
      </w:r>
      <w:r>
        <w:rPr>
          <w:rFonts w:ascii="宋体" w:hAnsi="宋体" w:hint="eastAsia"/>
          <w:sz w:val="18"/>
          <w:szCs w:val="18"/>
        </w:rPr>
        <w:t>通过在普通高等学校开设健康教育相关课程，或者利用综合实践活动和地方课程等多途径、多形式向学生传授预防艾滋病和性教育的知识和技能。</w:t>
      </w:r>
    </w:p>
    <w:p w:rsidR="004208DD" w:rsidRDefault="00037D86">
      <w:pPr>
        <w:spacing w:line="0" w:lineRule="atLeast"/>
        <w:ind w:firstLineChars="200" w:firstLine="361"/>
        <w:rPr>
          <w:rFonts w:ascii="宋体" w:hAnsi="宋体"/>
          <w:sz w:val="18"/>
          <w:szCs w:val="18"/>
        </w:rPr>
      </w:pPr>
      <w:r>
        <w:rPr>
          <w:rFonts w:ascii="宋体" w:hAnsi="宋体"/>
          <w:b/>
          <w:sz w:val="18"/>
          <w:szCs w:val="18"/>
        </w:rPr>
        <w:t>14</w:t>
      </w:r>
      <w:r>
        <w:rPr>
          <w:rFonts w:ascii="宋体" w:hAnsi="宋体" w:hint="eastAsia"/>
          <w:b/>
          <w:sz w:val="18"/>
          <w:szCs w:val="18"/>
        </w:rPr>
        <w:t>.校园足球场：</w:t>
      </w:r>
      <w:r>
        <w:rPr>
          <w:rFonts w:ascii="宋体" w:hAnsi="宋体" w:hint="eastAsia"/>
          <w:sz w:val="18"/>
          <w:szCs w:val="18"/>
        </w:rPr>
        <w:t>指建在校园内，按相关建设标准建设的专门用于足球运动训练、比赛、健身等使用的室内外体育场地。场地至少包括比赛区域（划线区）和缓冲区，其中比赛区（划线区）11人制足球场的一般不小于90*45米，七人制足球场一般不小于60*40米，五人制足球场一般不小于25*15米；缓冲区为边和底线外各1米。</w:t>
      </w:r>
    </w:p>
    <w:p w:rsidR="004208DD" w:rsidRDefault="00037D86">
      <w:pPr>
        <w:spacing w:line="240" w:lineRule="exact"/>
        <w:ind w:firstLineChars="175" w:firstLine="316"/>
        <w:rPr>
          <w:rFonts w:ascii="宋体" w:hAnsi="宋体" w:cs="宋体"/>
          <w:kern w:val="0"/>
          <w:sz w:val="18"/>
          <w:szCs w:val="18"/>
        </w:rPr>
      </w:pPr>
      <w:r>
        <w:rPr>
          <w:rFonts w:ascii="宋体" w:hAnsi="宋体" w:hint="eastAsia"/>
          <w:b/>
          <w:sz w:val="18"/>
          <w:szCs w:val="18"/>
        </w:rPr>
        <w:t>15.</w:t>
      </w:r>
      <w:r>
        <w:rPr>
          <w:rFonts w:ascii="宋体" w:hAnsi="宋体" w:cs="宋体" w:hint="eastAsia"/>
          <w:b/>
          <w:kern w:val="0"/>
          <w:sz w:val="18"/>
          <w:szCs w:val="18"/>
        </w:rPr>
        <w:t xml:space="preserve"> 博物馆：</w:t>
      </w:r>
      <w:r>
        <w:rPr>
          <w:rFonts w:ascii="宋体" w:hAnsi="宋体" w:cs="宋体" w:hint="eastAsia"/>
          <w:kern w:val="0"/>
          <w:sz w:val="18"/>
          <w:szCs w:val="18"/>
        </w:rPr>
        <w:t>由具有独立法人资格的高校主管并批准设立的，隶属于各高校的内设机构；或由高校主管的具有独立法人资格的机构。收藏、研究和展示人类的物质与非物质遗产及其环境，并开展公共教育活动，体现各高校自身的主干专业特色或历史特色，基于高校所收藏的文物、标本、文献资料等文化财产，具有固定的专业场所，不以营利为目的，面向高校师生及社会公众开放、服务于社会的公益性机构。位于大学校区内的重要历史、文化、教育建筑遗址，以及名家名师故居，可以作为博物馆保护和展览的延伸空间。校史馆不属于高校博物馆范畴。</w:t>
      </w:r>
    </w:p>
    <w:p w:rsidR="004208DD" w:rsidRDefault="00037D86">
      <w:pPr>
        <w:spacing w:line="240" w:lineRule="exact"/>
        <w:ind w:firstLineChars="175" w:firstLine="316"/>
        <w:rPr>
          <w:rFonts w:ascii="宋体" w:hAnsi="宋体" w:cs="宋体"/>
          <w:kern w:val="0"/>
          <w:sz w:val="18"/>
          <w:szCs w:val="18"/>
        </w:rPr>
      </w:pPr>
      <w:r>
        <w:rPr>
          <w:rFonts w:ascii="宋体" w:hAnsi="宋体" w:cs="宋体"/>
          <w:b/>
          <w:kern w:val="0"/>
          <w:sz w:val="18"/>
          <w:szCs w:val="18"/>
        </w:rPr>
        <w:t>16</w:t>
      </w:r>
      <w:r>
        <w:rPr>
          <w:rFonts w:ascii="宋体" w:hAnsi="宋体" w:cs="宋体" w:hint="eastAsia"/>
          <w:b/>
          <w:kern w:val="0"/>
          <w:sz w:val="18"/>
          <w:szCs w:val="18"/>
        </w:rPr>
        <w:t>.美术馆：</w:t>
      </w:r>
      <w:r>
        <w:rPr>
          <w:rFonts w:ascii="宋体" w:hAnsi="宋体" w:cs="宋体" w:hint="eastAsia"/>
          <w:kern w:val="0"/>
          <w:sz w:val="18"/>
          <w:szCs w:val="18"/>
        </w:rPr>
        <w:t>由具有独立法人资格的高校（主要为艺术高校）主管并批准设立的，隶属于各高校的内设机构，或由高校主管的具有独立法人资格的机构。收藏、研究和展示美术与设计作品，开展相关的公共教育活动，具有固定的专业场所，不以营利为目的，面向高校师生及社会公众开放、服务于社会的公益性美术馆。</w:t>
      </w:r>
    </w:p>
    <w:p w:rsidR="004208DD" w:rsidRDefault="00037D86">
      <w:pPr>
        <w:spacing w:line="240" w:lineRule="exact"/>
        <w:ind w:firstLineChars="175" w:firstLine="316"/>
        <w:rPr>
          <w:rFonts w:ascii="宋体" w:hAnsi="宋体" w:cs="宋体"/>
          <w:kern w:val="0"/>
          <w:sz w:val="18"/>
          <w:szCs w:val="18"/>
        </w:rPr>
      </w:pPr>
      <w:r>
        <w:rPr>
          <w:rFonts w:ascii="宋体" w:hAnsi="宋体" w:cs="宋体"/>
          <w:b/>
          <w:kern w:val="0"/>
          <w:sz w:val="18"/>
          <w:szCs w:val="18"/>
        </w:rPr>
        <w:t>17</w:t>
      </w:r>
      <w:r>
        <w:rPr>
          <w:rFonts w:ascii="宋体" w:hAnsi="宋体" w:cs="宋体" w:hint="eastAsia"/>
          <w:b/>
          <w:kern w:val="0"/>
          <w:sz w:val="18"/>
          <w:szCs w:val="18"/>
        </w:rPr>
        <w:t>.音乐厅和剧场：</w:t>
      </w:r>
      <w:r>
        <w:rPr>
          <w:rFonts w:ascii="宋体" w:hAnsi="宋体" w:cs="宋体" w:hint="eastAsia"/>
          <w:kern w:val="0"/>
          <w:sz w:val="18"/>
          <w:szCs w:val="18"/>
        </w:rPr>
        <w:t>由具有独立法人资格的高校主管并批准设立，建在校园内，主要服务于全体学生的艺术教育及校园文化活动。具有固定的座席布局、观众厅容积（大于700个座位）、舞台区域和较固定的声、光学特性，具备一定的专业灯光、音响及舞台技术条件，能够满足音乐、舞蹈、戏剧、戏曲等表演需求的独立场所。不以营利为目的，面向高校师生及社会公众开放、服务于社会的公益性音乐厅和剧场。各类体育场馆、多功能厅不属于此范畴。</w:t>
      </w:r>
    </w:p>
    <w:p w:rsidR="004208DD" w:rsidRDefault="004208DD">
      <w:pPr>
        <w:ind w:firstLineChars="196" w:firstLine="353"/>
        <w:rPr>
          <w:rFonts w:ascii="宋体" w:hAnsi="宋体"/>
          <w:sz w:val="18"/>
          <w:szCs w:val="18"/>
        </w:rPr>
      </w:pPr>
    </w:p>
    <w:p w:rsidR="004208DD" w:rsidRDefault="00037D86">
      <w:pPr>
        <w:ind w:firstLineChars="196" w:firstLine="353"/>
        <w:rPr>
          <w:rFonts w:ascii="宋体" w:hAnsi="宋体"/>
          <w:sz w:val="18"/>
          <w:szCs w:val="18"/>
        </w:rPr>
      </w:pPr>
      <w:r>
        <w:rPr>
          <w:rFonts w:ascii="宋体" w:hAnsi="宋体" w:hint="eastAsia"/>
          <w:sz w:val="18"/>
          <w:szCs w:val="18"/>
        </w:rPr>
        <w:lastRenderedPageBreak/>
        <w:t>1</w:t>
      </w:r>
      <w:r>
        <w:rPr>
          <w:rFonts w:ascii="宋体" w:hAnsi="宋体"/>
          <w:sz w:val="18"/>
          <w:szCs w:val="18"/>
        </w:rPr>
        <w:t>8</w:t>
      </w:r>
      <w:r>
        <w:rPr>
          <w:rFonts w:ascii="宋体" w:hAnsi="宋体" w:hint="eastAsia"/>
          <w:sz w:val="18"/>
          <w:szCs w:val="18"/>
        </w:rPr>
        <w:t>.</w:t>
      </w:r>
      <w:r>
        <w:rPr>
          <w:rFonts w:ascii="宋体" w:hAnsi="宋体" w:hint="eastAsia"/>
          <w:b/>
          <w:sz w:val="18"/>
          <w:szCs w:val="18"/>
        </w:rPr>
        <w:t>博士后科研流动站</w:t>
      </w:r>
      <w:r>
        <w:rPr>
          <w:rFonts w:ascii="宋体" w:hAnsi="宋体" w:hint="eastAsia"/>
          <w:sz w:val="18"/>
          <w:szCs w:val="18"/>
        </w:rPr>
        <w:t>：指在高等学校或科研院所的某个一级学科范围内，经批准设立的可以招收博士后研究人员的组织。“博士后科研流动站”的批准机构为：人事部、全国博士后管委会。</w:t>
      </w:r>
    </w:p>
    <w:p w:rsidR="004208DD" w:rsidRDefault="00037D86">
      <w:pPr>
        <w:ind w:firstLineChars="200" w:firstLine="360"/>
      </w:pPr>
      <w:r>
        <w:rPr>
          <w:rFonts w:ascii="宋体" w:hAnsi="宋体" w:hint="eastAsia"/>
          <w:sz w:val="18"/>
          <w:szCs w:val="18"/>
        </w:rPr>
        <w:t>1</w:t>
      </w:r>
      <w:r>
        <w:rPr>
          <w:rFonts w:ascii="宋体" w:hAnsi="宋体"/>
          <w:sz w:val="18"/>
          <w:szCs w:val="18"/>
        </w:rPr>
        <w:t>9</w:t>
      </w:r>
      <w:r>
        <w:rPr>
          <w:rFonts w:ascii="宋体" w:hAnsi="宋体" w:hint="eastAsia"/>
          <w:sz w:val="18"/>
          <w:szCs w:val="18"/>
        </w:rPr>
        <w:t>.</w:t>
      </w:r>
      <w:r>
        <w:rPr>
          <w:rFonts w:ascii="宋体" w:hAnsi="宋体" w:cs="宋体" w:hint="eastAsia"/>
          <w:b/>
          <w:kern w:val="0"/>
          <w:sz w:val="18"/>
          <w:szCs w:val="18"/>
        </w:rPr>
        <w:t>专任教师中有海（境）外经历累计一年以上的：</w:t>
      </w:r>
      <w:r>
        <w:rPr>
          <w:rFonts w:ascii="宋体" w:hAnsi="宋体" w:cs="宋体" w:hint="eastAsia"/>
          <w:kern w:val="0"/>
          <w:sz w:val="18"/>
          <w:szCs w:val="18"/>
        </w:rPr>
        <w:t>本指标统计在海（境）外学习、工作、科研单次时长半年，总时长累计一年及以上的专任教师数</w:t>
      </w:r>
    </w:p>
    <w:p w:rsidR="004208DD" w:rsidRDefault="00037D86">
      <w:pPr>
        <w:ind w:firstLineChars="196" w:firstLine="353"/>
        <w:rPr>
          <w:rFonts w:ascii="宋体" w:hAnsi="宋体"/>
          <w:sz w:val="18"/>
          <w:szCs w:val="18"/>
        </w:rPr>
      </w:pPr>
      <w:r>
        <w:rPr>
          <w:rFonts w:ascii="宋体" w:hAnsi="宋体"/>
          <w:sz w:val="18"/>
          <w:szCs w:val="18"/>
        </w:rPr>
        <w:t>20</w:t>
      </w:r>
      <w:r>
        <w:rPr>
          <w:rFonts w:ascii="宋体" w:hAnsi="宋体" w:hint="eastAsia"/>
          <w:sz w:val="18"/>
          <w:szCs w:val="18"/>
        </w:rPr>
        <w:t>.</w:t>
      </w:r>
      <w:r>
        <w:rPr>
          <w:rFonts w:ascii="宋体" w:hAnsi="宋体" w:hint="eastAsia"/>
          <w:b/>
          <w:sz w:val="18"/>
          <w:szCs w:val="18"/>
        </w:rPr>
        <w:t>学校附属医院</w:t>
      </w:r>
      <w:r>
        <w:rPr>
          <w:rFonts w:ascii="宋体" w:hAnsi="宋体" w:hint="eastAsia"/>
          <w:sz w:val="18"/>
          <w:szCs w:val="18"/>
        </w:rPr>
        <w:t>：本表中的学校附属医院是指在省级以上教育、卫生行政部门批准备案或省级以上编制部门批准为附属医院的医疗机构，承担1个以上专业的全程临床教育教学任务。</w:t>
      </w:r>
    </w:p>
    <w:p w:rsidR="004208DD" w:rsidRDefault="00037D86">
      <w:pPr>
        <w:ind w:firstLineChars="196" w:firstLine="353"/>
        <w:rPr>
          <w:rFonts w:ascii="宋体" w:hAnsi="宋体"/>
          <w:bCs/>
          <w:sz w:val="18"/>
          <w:szCs w:val="18"/>
        </w:rPr>
      </w:pPr>
      <w:r>
        <w:rPr>
          <w:rFonts w:ascii="宋体" w:hAnsi="宋体"/>
          <w:sz w:val="18"/>
          <w:szCs w:val="18"/>
        </w:rPr>
        <w:t>21</w:t>
      </w:r>
      <w:r>
        <w:rPr>
          <w:rFonts w:ascii="宋体" w:hAnsi="宋体" w:hint="eastAsia"/>
          <w:sz w:val="18"/>
          <w:szCs w:val="18"/>
        </w:rPr>
        <w:t>.</w:t>
      </w:r>
      <w:r>
        <w:rPr>
          <w:rFonts w:ascii="宋体" w:hAnsi="宋体" w:hint="eastAsia"/>
          <w:b/>
          <w:sz w:val="18"/>
          <w:szCs w:val="18"/>
        </w:rPr>
        <w:t>临床教师：</w:t>
      </w:r>
      <w:r>
        <w:rPr>
          <w:rFonts w:ascii="宋体" w:hAnsi="宋体" w:hint="eastAsia"/>
          <w:sz w:val="18"/>
          <w:szCs w:val="18"/>
        </w:rPr>
        <w:t>本表中的临床教师</w:t>
      </w:r>
      <w:r>
        <w:rPr>
          <w:rFonts w:ascii="宋体" w:hAnsi="宋体" w:hint="eastAsia"/>
          <w:bCs/>
          <w:sz w:val="18"/>
          <w:szCs w:val="18"/>
        </w:rPr>
        <w:t>是指学校附属医院中，具有副高级及以上专业技术职务并承担教学任务的临床医务工作者。（在高基411表已报人员不在本表重复填报）</w:t>
      </w:r>
    </w:p>
    <w:p w:rsidR="004208DD" w:rsidRDefault="00037D86">
      <w:pPr>
        <w:ind w:firstLine="315"/>
        <w:rPr>
          <w:rFonts w:ascii="宋体" w:hAnsi="宋体"/>
          <w:b/>
          <w:bCs/>
          <w:sz w:val="18"/>
          <w:szCs w:val="18"/>
        </w:rPr>
      </w:pPr>
      <w:r>
        <w:rPr>
          <w:rFonts w:ascii="宋体" w:hAnsi="宋体" w:hint="eastAsia"/>
          <w:b/>
          <w:bCs/>
          <w:sz w:val="18"/>
          <w:szCs w:val="18"/>
        </w:rPr>
        <w:t>三、校验关系</w:t>
      </w:r>
    </w:p>
    <w:p w:rsidR="004208D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Pr>
          <w:rFonts w:ascii="宋体" w:hAnsi="宋体" w:hint="eastAsia"/>
          <w:bCs/>
          <w:sz w:val="18"/>
          <w:szCs w:val="18"/>
        </w:rPr>
        <w:t>1.表内关系：</w:t>
      </w:r>
    </w:p>
    <w:p w:rsidR="004208DD" w:rsidRDefault="00037D86">
      <w:pPr>
        <w:tabs>
          <w:tab w:val="left" w:pos="3544"/>
        </w:tabs>
        <w:spacing w:line="220" w:lineRule="exact"/>
        <w:ind w:firstLineChars="300" w:firstLine="540"/>
        <w:rPr>
          <w:rFonts w:ascii="宋体" w:hAnsi="宋体"/>
          <w:sz w:val="18"/>
          <w:szCs w:val="18"/>
        </w:rPr>
      </w:pPr>
      <w:r>
        <w:rPr>
          <w:rFonts w:ascii="宋体" w:hAnsi="宋体" w:hint="eastAsia"/>
          <w:sz w:val="18"/>
          <w:szCs w:val="18"/>
        </w:rPr>
        <w:t>（行29，列1）&lt;=100</w:t>
      </w:r>
      <w:r>
        <w:rPr>
          <w:rFonts w:ascii="宋体" w:hAnsi="宋体"/>
          <w:sz w:val="18"/>
          <w:szCs w:val="18"/>
        </w:rPr>
        <w:tab/>
      </w:r>
    </w:p>
    <w:p w:rsidR="004208DD" w:rsidRDefault="00037D86">
      <w:pPr>
        <w:spacing w:line="220" w:lineRule="exact"/>
        <w:ind w:firstLineChars="300" w:firstLine="540"/>
        <w:rPr>
          <w:rFonts w:ascii="宋体" w:hAnsi="宋体"/>
          <w:sz w:val="18"/>
          <w:szCs w:val="18"/>
        </w:rPr>
      </w:pPr>
      <w:r>
        <w:rPr>
          <w:rFonts w:ascii="宋体" w:hAnsi="宋体" w:hint="eastAsia"/>
          <w:sz w:val="18"/>
          <w:szCs w:val="18"/>
        </w:rPr>
        <w:t>行32=行33+行34+行35+行36</w:t>
      </w:r>
    </w:p>
    <w:p w:rsidR="004208DD" w:rsidRDefault="00037D86">
      <w:pPr>
        <w:spacing w:line="220" w:lineRule="exact"/>
        <w:ind w:firstLineChars="300" w:firstLine="540"/>
        <w:rPr>
          <w:rFonts w:ascii="宋体" w:hAnsi="宋体"/>
          <w:sz w:val="18"/>
          <w:szCs w:val="18"/>
        </w:rPr>
      </w:pPr>
      <w:r>
        <w:rPr>
          <w:rFonts w:ascii="宋体" w:hAnsi="宋体" w:hint="eastAsia"/>
          <w:sz w:val="18"/>
          <w:szCs w:val="18"/>
        </w:rPr>
        <w:t>行47=行48+行49+行50</w:t>
      </w:r>
    </w:p>
    <w:p w:rsidR="004208D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Pr>
          <w:rFonts w:ascii="宋体" w:hAnsi="宋体" w:hint="eastAsia"/>
          <w:bCs/>
          <w:sz w:val="18"/>
          <w:szCs w:val="18"/>
        </w:rPr>
        <w:t>2.表间关系：</w:t>
      </w:r>
    </w:p>
    <w:p w:rsidR="004208DD" w:rsidRDefault="00037D86">
      <w:pPr>
        <w:spacing w:line="220" w:lineRule="exact"/>
        <w:ind w:firstLineChars="300" w:firstLine="540"/>
        <w:rPr>
          <w:rFonts w:ascii="宋体" w:hAnsi="宋体"/>
          <w:sz w:val="18"/>
          <w:szCs w:val="18"/>
        </w:rPr>
      </w:pPr>
      <w:r>
        <w:rPr>
          <w:rFonts w:ascii="宋体" w:hAnsi="宋体" w:hint="eastAsia"/>
          <w:sz w:val="18"/>
          <w:szCs w:val="18"/>
        </w:rPr>
        <w:t>[高基112].（行28,列1）&lt;=[高基311].（行41100,列6）+[高基312].（行42100,列7）</w:t>
      </w:r>
    </w:p>
    <w:p w:rsidR="004208DD" w:rsidRDefault="00037D86">
      <w:pPr>
        <w:spacing w:line="220" w:lineRule="exact"/>
        <w:ind w:firstLineChars="300" w:firstLine="540"/>
        <w:rPr>
          <w:rFonts w:ascii="宋体" w:hAnsi="宋体"/>
          <w:sz w:val="18"/>
          <w:szCs w:val="18"/>
        </w:rPr>
      </w:pPr>
      <w:r>
        <w:rPr>
          <w:rFonts w:ascii="宋体" w:hAnsi="宋体" w:hint="eastAsia"/>
          <w:sz w:val="18"/>
          <w:szCs w:val="18"/>
        </w:rPr>
        <w:t>对于普通高校、成人高校、科研机构存在以下关系：</w:t>
      </w:r>
    </w:p>
    <w:p w:rsidR="004208DD" w:rsidRDefault="00037D86">
      <w:pPr>
        <w:spacing w:line="220" w:lineRule="exact"/>
        <w:ind w:firstLineChars="300" w:firstLine="540"/>
        <w:rPr>
          <w:rFonts w:ascii="宋体" w:hAnsi="宋体" w:cs="宋体"/>
          <w:sz w:val="18"/>
          <w:szCs w:val="18"/>
        </w:rPr>
      </w:pPr>
      <w:r>
        <w:rPr>
          <w:rFonts w:ascii="宋体" w:hAnsi="宋体" w:hint="eastAsia"/>
          <w:sz w:val="18"/>
          <w:szCs w:val="18"/>
        </w:rPr>
        <w:t>[高基112].（行32,列1）&lt;=[高基331].（行01,列1）</w:t>
      </w:r>
    </w:p>
    <w:p w:rsidR="004208DD" w:rsidRDefault="00037D86">
      <w:pPr>
        <w:rPr>
          <w:rFonts w:ascii="宋体" w:hAnsi="宋体"/>
          <w:b/>
          <w:bCs/>
          <w:sz w:val="18"/>
          <w:szCs w:val="18"/>
        </w:rPr>
      </w:pPr>
      <w:r>
        <w:rPr>
          <w:rFonts w:ascii="宋体" w:hAnsi="宋体"/>
          <w:b/>
          <w:sz w:val="18"/>
          <w:szCs w:val="18"/>
        </w:rPr>
        <w:br w:type="page"/>
      </w:r>
      <w:r>
        <w:rPr>
          <w:rFonts w:ascii="宋体" w:hAnsi="宋体" w:hint="eastAsia"/>
          <w:b/>
          <w:bCs/>
          <w:sz w:val="18"/>
          <w:szCs w:val="18"/>
        </w:rPr>
        <w:lastRenderedPageBreak/>
        <w:t>高基</w:t>
      </w:r>
      <w:r>
        <w:rPr>
          <w:rFonts w:ascii="宋体" w:hAnsi="宋体"/>
          <w:b/>
          <w:bCs/>
          <w:sz w:val="18"/>
          <w:szCs w:val="18"/>
        </w:rPr>
        <w:t>1</w:t>
      </w:r>
      <w:r>
        <w:rPr>
          <w:rFonts w:ascii="宋体" w:hAnsi="宋体" w:hint="eastAsia"/>
          <w:b/>
          <w:bCs/>
          <w:sz w:val="18"/>
          <w:szCs w:val="18"/>
        </w:rPr>
        <w:t>12学校（机构）基本情况</w:t>
      </w:r>
    </w:p>
    <w:tbl>
      <w:tblPr>
        <w:tblW w:w="147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0"/>
        <w:gridCol w:w="454"/>
        <w:gridCol w:w="3089"/>
        <w:gridCol w:w="3828"/>
        <w:gridCol w:w="425"/>
        <w:gridCol w:w="2509"/>
      </w:tblGrid>
      <w:tr w:rsidR="004208DD">
        <w:trPr>
          <w:trHeight w:hRule="exact" w:val="284"/>
        </w:trPr>
        <w:tc>
          <w:tcPr>
            <w:tcW w:w="441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项目</w:t>
            </w:r>
          </w:p>
        </w:tc>
        <w:tc>
          <w:tcPr>
            <w:tcW w:w="454"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编号</w:t>
            </w:r>
          </w:p>
        </w:tc>
        <w:tc>
          <w:tcPr>
            <w:tcW w:w="3089" w:type="dxa"/>
            <w:tcBorders>
              <w:bottom w:val="single" w:sz="4" w:space="0" w:color="auto"/>
            </w:tcBorders>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内容</w:t>
            </w:r>
          </w:p>
        </w:tc>
        <w:tc>
          <w:tcPr>
            <w:tcW w:w="3828"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项目</w:t>
            </w:r>
          </w:p>
        </w:tc>
        <w:tc>
          <w:tcPr>
            <w:tcW w:w="425"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编号号</w:t>
            </w:r>
          </w:p>
        </w:tc>
        <w:tc>
          <w:tcPr>
            <w:tcW w:w="2509" w:type="dxa"/>
            <w:shd w:val="clear" w:color="auto" w:fill="auto"/>
            <w:noWrap/>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内容</w:t>
            </w:r>
          </w:p>
        </w:tc>
      </w:tr>
      <w:tr w:rsidR="004208DD">
        <w:trPr>
          <w:trHeight w:hRule="exact" w:val="284"/>
        </w:trPr>
        <w:tc>
          <w:tcPr>
            <w:tcW w:w="441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“985工程”院校</w:t>
            </w:r>
          </w:p>
        </w:tc>
        <w:tc>
          <w:tcPr>
            <w:tcW w:w="454"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01</w:t>
            </w:r>
          </w:p>
        </w:tc>
        <w:tc>
          <w:tcPr>
            <w:tcW w:w="3089" w:type="dxa"/>
            <w:shd w:val="clear" w:color="auto" w:fill="BDD6EE" w:themeFill="accent1" w:themeFillTint="66"/>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是、否</w:t>
            </w:r>
          </w:p>
        </w:tc>
        <w:tc>
          <w:tcPr>
            <w:tcW w:w="3828" w:type="dxa"/>
            <w:shd w:val="clear" w:color="auto" w:fill="auto"/>
            <w:vAlign w:val="bottom"/>
          </w:tcPr>
          <w:p w:rsidR="004208DD" w:rsidRDefault="00037D86">
            <w:pPr>
              <w:jc w:val="left"/>
              <w:rPr>
                <w:rFonts w:ascii="宋体" w:hAnsi="宋体" w:cs="宋体"/>
                <w:kern w:val="0"/>
                <w:sz w:val="18"/>
                <w:szCs w:val="18"/>
              </w:rPr>
            </w:pPr>
            <w:r>
              <w:rPr>
                <w:rFonts w:ascii="宋体" w:hAnsi="宋体" w:hint="eastAsia"/>
                <w:sz w:val="18"/>
                <w:szCs w:val="18"/>
              </w:rPr>
              <w:t>“长江学者奖励计划”特聘教授</w:t>
            </w:r>
          </w:p>
        </w:tc>
        <w:tc>
          <w:tcPr>
            <w:tcW w:w="425"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42</w:t>
            </w:r>
          </w:p>
        </w:tc>
        <w:tc>
          <w:tcPr>
            <w:tcW w:w="2509" w:type="dxa"/>
            <w:shd w:val="clear" w:color="auto" w:fill="auto"/>
            <w:noWrap/>
          </w:tcPr>
          <w:p w:rsidR="004208DD" w:rsidRDefault="00037D86">
            <w:pPr>
              <w:jc w:val="right"/>
              <w:rPr>
                <w:rFonts w:ascii="宋体" w:hAnsi="宋体" w:cs="宋体"/>
                <w:kern w:val="0"/>
                <w:sz w:val="18"/>
                <w:szCs w:val="18"/>
              </w:rPr>
            </w:pPr>
            <w:r>
              <w:rPr>
                <w:rFonts w:ascii="宋体" w:hAnsi="宋体" w:cs="宋体" w:hint="eastAsia"/>
                <w:kern w:val="0"/>
                <w:sz w:val="18"/>
                <w:szCs w:val="18"/>
              </w:rPr>
              <w:t>人</w:t>
            </w:r>
          </w:p>
        </w:tc>
      </w:tr>
      <w:tr w:rsidR="004208DD">
        <w:trPr>
          <w:trHeight w:hRule="exact" w:val="284"/>
        </w:trPr>
        <w:tc>
          <w:tcPr>
            <w:tcW w:w="441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“211工程”院校</w:t>
            </w:r>
          </w:p>
        </w:tc>
        <w:tc>
          <w:tcPr>
            <w:tcW w:w="454"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02</w:t>
            </w:r>
          </w:p>
        </w:tc>
        <w:tc>
          <w:tcPr>
            <w:tcW w:w="3089" w:type="dxa"/>
            <w:shd w:val="clear" w:color="auto" w:fill="BDD6EE" w:themeFill="accent1" w:themeFillTint="66"/>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是、否</w:t>
            </w:r>
          </w:p>
        </w:tc>
        <w:tc>
          <w:tcPr>
            <w:tcW w:w="3828"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“国家杰出青年科学基金”获得者</w:t>
            </w:r>
          </w:p>
        </w:tc>
        <w:tc>
          <w:tcPr>
            <w:tcW w:w="425"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43</w:t>
            </w:r>
          </w:p>
        </w:tc>
        <w:tc>
          <w:tcPr>
            <w:tcW w:w="2509" w:type="dxa"/>
            <w:shd w:val="clear" w:color="auto" w:fill="auto"/>
            <w:noWrap/>
          </w:tcPr>
          <w:p w:rsidR="004208DD" w:rsidRDefault="00037D86">
            <w:pPr>
              <w:jc w:val="right"/>
              <w:rPr>
                <w:rFonts w:ascii="宋体" w:hAnsi="宋体" w:cs="宋体"/>
                <w:kern w:val="0"/>
                <w:sz w:val="18"/>
                <w:szCs w:val="18"/>
              </w:rPr>
            </w:pPr>
            <w:r>
              <w:rPr>
                <w:rFonts w:ascii="宋体" w:hAnsi="宋体" w:cs="宋体" w:hint="eastAsia"/>
                <w:kern w:val="0"/>
                <w:sz w:val="18"/>
                <w:szCs w:val="18"/>
              </w:rPr>
              <w:t>人</w:t>
            </w:r>
          </w:p>
        </w:tc>
      </w:tr>
      <w:tr w:rsidR="004208DD">
        <w:trPr>
          <w:trHeight w:hRule="exact" w:val="284"/>
        </w:trPr>
        <w:tc>
          <w:tcPr>
            <w:tcW w:w="441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设立研究生院</w:t>
            </w:r>
          </w:p>
        </w:tc>
        <w:tc>
          <w:tcPr>
            <w:tcW w:w="454"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03</w:t>
            </w:r>
          </w:p>
        </w:tc>
        <w:tc>
          <w:tcPr>
            <w:tcW w:w="3089" w:type="dxa"/>
            <w:shd w:val="clear" w:color="auto" w:fill="BDD6EE" w:themeFill="accent1" w:themeFillTint="66"/>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是、否</w:t>
            </w:r>
          </w:p>
        </w:tc>
        <w:tc>
          <w:tcPr>
            <w:tcW w:w="3828"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专任教师中有海（境）外经历累计一年以上的</w:t>
            </w:r>
          </w:p>
        </w:tc>
        <w:tc>
          <w:tcPr>
            <w:tcW w:w="425"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44</w:t>
            </w:r>
          </w:p>
        </w:tc>
        <w:tc>
          <w:tcPr>
            <w:tcW w:w="2509" w:type="dxa"/>
            <w:shd w:val="clear" w:color="auto" w:fill="auto"/>
            <w:noWrap/>
          </w:tcPr>
          <w:p w:rsidR="004208DD" w:rsidRDefault="00037D86">
            <w:pPr>
              <w:jc w:val="right"/>
              <w:rPr>
                <w:rFonts w:ascii="宋体" w:hAnsi="宋体" w:cs="宋体"/>
                <w:kern w:val="0"/>
                <w:sz w:val="18"/>
                <w:szCs w:val="18"/>
              </w:rPr>
            </w:pPr>
            <w:r>
              <w:rPr>
                <w:rFonts w:ascii="宋体" w:hAnsi="宋体" w:cs="宋体" w:hint="eastAsia"/>
                <w:kern w:val="0"/>
                <w:sz w:val="18"/>
                <w:szCs w:val="18"/>
              </w:rPr>
              <w:t>人</w:t>
            </w:r>
          </w:p>
        </w:tc>
      </w:tr>
      <w:tr w:rsidR="004208DD">
        <w:trPr>
          <w:trHeight w:hRule="exact" w:val="284"/>
        </w:trPr>
        <w:tc>
          <w:tcPr>
            <w:tcW w:w="441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网络学院</w:t>
            </w:r>
          </w:p>
        </w:tc>
        <w:tc>
          <w:tcPr>
            <w:tcW w:w="454"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04</w:t>
            </w:r>
          </w:p>
        </w:tc>
        <w:tc>
          <w:tcPr>
            <w:tcW w:w="3089" w:type="dxa"/>
            <w:shd w:val="clear" w:color="auto" w:fill="BDD6EE" w:themeFill="accent1" w:themeFillTint="66"/>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有、无</w:t>
            </w:r>
          </w:p>
        </w:tc>
        <w:tc>
          <w:tcPr>
            <w:tcW w:w="3828"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安全保卫人员</w:t>
            </w:r>
          </w:p>
        </w:tc>
        <w:tc>
          <w:tcPr>
            <w:tcW w:w="425"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45</w:t>
            </w:r>
          </w:p>
        </w:tc>
        <w:tc>
          <w:tcPr>
            <w:tcW w:w="2509" w:type="dxa"/>
            <w:shd w:val="clear" w:color="auto" w:fill="auto"/>
            <w:noWrap/>
          </w:tcPr>
          <w:p w:rsidR="004208DD" w:rsidRDefault="00037D86">
            <w:pPr>
              <w:jc w:val="right"/>
              <w:rPr>
                <w:rFonts w:ascii="宋体" w:hAnsi="宋体" w:cs="宋体"/>
                <w:kern w:val="0"/>
                <w:sz w:val="18"/>
                <w:szCs w:val="18"/>
              </w:rPr>
            </w:pPr>
            <w:r>
              <w:rPr>
                <w:rFonts w:ascii="宋体" w:hAnsi="宋体" w:cs="宋体" w:hint="eastAsia"/>
                <w:kern w:val="0"/>
                <w:sz w:val="18"/>
                <w:szCs w:val="18"/>
              </w:rPr>
              <w:t>人</w:t>
            </w:r>
          </w:p>
        </w:tc>
      </w:tr>
      <w:tr w:rsidR="004208DD">
        <w:trPr>
          <w:trHeight w:hRule="exact" w:val="284"/>
        </w:trPr>
        <w:tc>
          <w:tcPr>
            <w:tcW w:w="441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建立校园网</w:t>
            </w:r>
          </w:p>
        </w:tc>
        <w:tc>
          <w:tcPr>
            <w:tcW w:w="454"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05</w:t>
            </w:r>
          </w:p>
        </w:tc>
        <w:tc>
          <w:tcPr>
            <w:tcW w:w="3089"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是、否</w:t>
            </w:r>
          </w:p>
        </w:tc>
        <w:tc>
          <w:tcPr>
            <w:tcW w:w="3828" w:type="dxa"/>
            <w:shd w:val="clear" w:color="auto" w:fill="auto"/>
            <w:vAlign w:val="center"/>
          </w:tcPr>
          <w:p w:rsidR="004208DD" w:rsidRDefault="00037D86">
            <w:pPr>
              <w:jc w:val="left"/>
              <w:rPr>
                <w:rFonts w:ascii="宋体" w:hAnsi="宋体"/>
                <w:sz w:val="18"/>
                <w:szCs w:val="18"/>
              </w:rPr>
            </w:pPr>
            <w:r>
              <w:rPr>
                <w:rFonts w:ascii="宋体" w:hAnsi="宋体" w:hint="eastAsia"/>
                <w:sz w:val="18"/>
                <w:szCs w:val="18"/>
              </w:rPr>
              <w:t>预防艾滋病教育和性教育相关课程和活动</w:t>
            </w:r>
          </w:p>
        </w:tc>
        <w:tc>
          <w:tcPr>
            <w:tcW w:w="425" w:type="dxa"/>
            <w:shd w:val="clear" w:color="auto" w:fill="auto"/>
            <w:vAlign w:val="center"/>
          </w:tcPr>
          <w:p w:rsidR="004208DD" w:rsidRDefault="00037D86">
            <w:pPr>
              <w:jc w:val="center"/>
              <w:rPr>
                <w:rFonts w:ascii="宋体" w:hAnsi="宋体"/>
                <w:sz w:val="18"/>
                <w:szCs w:val="18"/>
              </w:rPr>
            </w:pPr>
            <w:r>
              <w:rPr>
                <w:rFonts w:ascii="宋体" w:hAnsi="宋体"/>
                <w:sz w:val="18"/>
                <w:szCs w:val="18"/>
              </w:rPr>
              <w:t>46</w:t>
            </w:r>
          </w:p>
        </w:tc>
        <w:tc>
          <w:tcPr>
            <w:tcW w:w="2509" w:type="dxa"/>
            <w:tcBorders>
              <w:bottom w:val="single" w:sz="4" w:space="0" w:color="auto"/>
            </w:tcBorders>
            <w:shd w:val="clear" w:color="auto" w:fill="auto"/>
            <w:noWrap/>
            <w:vAlign w:val="center"/>
          </w:tcPr>
          <w:p w:rsidR="004208DD" w:rsidRDefault="00037D86">
            <w:pPr>
              <w:jc w:val="left"/>
              <w:rPr>
                <w:rFonts w:ascii="宋体" w:hAnsi="宋体"/>
                <w:sz w:val="18"/>
                <w:szCs w:val="18"/>
              </w:rPr>
            </w:pPr>
            <w:r>
              <w:rPr>
                <w:rFonts w:ascii="宋体" w:hAnsi="宋体" w:hint="eastAsia"/>
                <w:sz w:val="18"/>
                <w:szCs w:val="18"/>
              </w:rPr>
              <w:t>有、无</w:t>
            </w:r>
          </w:p>
        </w:tc>
      </w:tr>
      <w:tr w:rsidR="004208DD">
        <w:trPr>
          <w:trHeight w:hRule="exact" w:val="614"/>
        </w:trPr>
        <w:tc>
          <w:tcPr>
            <w:tcW w:w="4410" w:type="dxa"/>
            <w:shd w:val="clear" w:color="auto" w:fill="auto"/>
            <w:vAlign w:val="center"/>
          </w:tcPr>
          <w:p w:rsidR="004208DD" w:rsidRDefault="00037D86">
            <w:pPr>
              <w:jc w:val="left"/>
              <w:rPr>
                <w:rFonts w:ascii="宋体" w:hAnsi="宋体" w:cs="宋体"/>
                <w:kern w:val="0"/>
                <w:sz w:val="18"/>
                <w:szCs w:val="18"/>
              </w:rPr>
            </w:pPr>
            <w:r>
              <w:rPr>
                <w:rFonts w:ascii="宋体" w:hAnsi="宋体" w:hint="eastAsia"/>
                <w:sz w:val="18"/>
                <w:szCs w:val="18"/>
              </w:rPr>
              <w:t>接入互联网</w:t>
            </w:r>
          </w:p>
        </w:tc>
        <w:tc>
          <w:tcPr>
            <w:tcW w:w="454"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06</w:t>
            </w:r>
          </w:p>
        </w:tc>
        <w:tc>
          <w:tcPr>
            <w:tcW w:w="3089" w:type="dxa"/>
            <w:shd w:val="clear" w:color="auto" w:fill="auto"/>
            <w:vAlign w:val="center"/>
          </w:tcPr>
          <w:p w:rsidR="004208DD" w:rsidRDefault="00037D86">
            <w:pPr>
              <w:jc w:val="center"/>
              <w:rPr>
                <w:rFonts w:ascii="宋体" w:hAnsi="宋体" w:cs="宋体"/>
                <w:kern w:val="0"/>
                <w:sz w:val="18"/>
                <w:szCs w:val="18"/>
              </w:rPr>
            </w:pPr>
            <w:r>
              <w:rPr>
                <w:rFonts w:ascii="宋体" w:hAnsi="宋体" w:hint="eastAsia"/>
                <w:sz w:val="18"/>
                <w:szCs w:val="18"/>
              </w:rPr>
              <w:t>是（1.拨号、2.ADSL 、3.光纤、4.无线、5.其它）、否</w:t>
            </w:r>
          </w:p>
        </w:tc>
        <w:tc>
          <w:tcPr>
            <w:tcW w:w="3828" w:type="dxa"/>
            <w:shd w:val="clear" w:color="auto" w:fill="auto"/>
            <w:vAlign w:val="center"/>
          </w:tcPr>
          <w:p w:rsidR="004208DD" w:rsidRDefault="00037D86">
            <w:pPr>
              <w:rPr>
                <w:rFonts w:ascii="宋体" w:hAnsi="宋体"/>
                <w:sz w:val="18"/>
                <w:szCs w:val="18"/>
              </w:rPr>
            </w:pPr>
            <w:r>
              <w:rPr>
                <w:rFonts w:ascii="宋体" w:hAnsi="宋体" w:hint="eastAsia"/>
                <w:sz w:val="18"/>
                <w:szCs w:val="18"/>
              </w:rPr>
              <w:t>校园足球场</w:t>
            </w:r>
          </w:p>
        </w:tc>
        <w:tc>
          <w:tcPr>
            <w:tcW w:w="425" w:type="dxa"/>
            <w:shd w:val="clear" w:color="auto" w:fill="auto"/>
            <w:vAlign w:val="center"/>
          </w:tcPr>
          <w:p w:rsidR="004208DD" w:rsidRDefault="00037D86">
            <w:pPr>
              <w:jc w:val="center"/>
              <w:rPr>
                <w:rFonts w:ascii="宋体" w:hAnsi="宋体"/>
                <w:sz w:val="18"/>
                <w:szCs w:val="18"/>
              </w:rPr>
            </w:pPr>
            <w:r>
              <w:rPr>
                <w:rFonts w:ascii="宋体" w:hAnsi="宋体"/>
                <w:sz w:val="18"/>
                <w:szCs w:val="18"/>
              </w:rPr>
              <w:t>47</w:t>
            </w:r>
          </w:p>
        </w:tc>
        <w:tc>
          <w:tcPr>
            <w:tcW w:w="2509" w:type="dxa"/>
            <w:shd w:val="clear" w:color="auto" w:fill="BDD6EE" w:themeFill="accent1" w:themeFillTint="66"/>
            <w:noWrap/>
            <w:vAlign w:val="center"/>
          </w:tcPr>
          <w:p w:rsidR="004208DD" w:rsidRDefault="00037D86">
            <w:pPr>
              <w:ind w:firstLineChars="1100" w:firstLine="1980"/>
              <w:rPr>
                <w:rFonts w:ascii="宋体" w:hAnsi="宋体"/>
                <w:sz w:val="18"/>
                <w:szCs w:val="18"/>
              </w:rPr>
            </w:pPr>
            <w:r>
              <w:rPr>
                <w:rFonts w:ascii="宋体" w:hAnsi="宋体"/>
                <w:sz w:val="18"/>
                <w:szCs w:val="18"/>
              </w:rPr>
              <w:t>个</w:t>
            </w:r>
          </w:p>
        </w:tc>
      </w:tr>
      <w:tr w:rsidR="004208DD">
        <w:trPr>
          <w:trHeight w:hRule="exact" w:val="284"/>
        </w:trPr>
        <w:tc>
          <w:tcPr>
            <w:tcW w:w="4410" w:type="dxa"/>
            <w:shd w:val="clear" w:color="auto" w:fill="auto"/>
            <w:vAlign w:val="bottom"/>
          </w:tcPr>
          <w:p w:rsidR="004208DD" w:rsidRDefault="00037D86">
            <w:pPr>
              <w:jc w:val="left"/>
              <w:rPr>
                <w:rFonts w:ascii="宋体" w:hAnsi="宋体" w:cs="宋体"/>
                <w:kern w:val="0"/>
                <w:sz w:val="18"/>
                <w:szCs w:val="18"/>
              </w:rPr>
            </w:pPr>
            <w:r>
              <w:rPr>
                <w:rFonts w:ascii="宋体" w:hAnsi="宋体" w:hint="eastAsia"/>
                <w:sz w:val="18"/>
                <w:szCs w:val="18"/>
              </w:rPr>
              <w:t>接入互联网出口带宽</w:t>
            </w:r>
          </w:p>
        </w:tc>
        <w:tc>
          <w:tcPr>
            <w:tcW w:w="454"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07</w:t>
            </w:r>
          </w:p>
        </w:tc>
        <w:tc>
          <w:tcPr>
            <w:tcW w:w="3089" w:type="dxa"/>
            <w:shd w:val="clear" w:color="auto" w:fill="auto"/>
          </w:tcPr>
          <w:p w:rsidR="004208DD" w:rsidRDefault="00037D86">
            <w:pPr>
              <w:jc w:val="right"/>
              <w:rPr>
                <w:rFonts w:ascii="宋体" w:hAnsi="宋体" w:cs="宋体"/>
                <w:kern w:val="0"/>
                <w:sz w:val="18"/>
                <w:szCs w:val="18"/>
              </w:rPr>
            </w:pPr>
            <w:r>
              <w:rPr>
                <w:rFonts w:ascii="宋体" w:hAnsi="宋体" w:cs="宋体" w:hint="eastAsia"/>
                <w:kern w:val="0"/>
                <w:sz w:val="18"/>
                <w:szCs w:val="18"/>
              </w:rPr>
              <w:t>（Mbps）</w:t>
            </w:r>
          </w:p>
        </w:tc>
        <w:tc>
          <w:tcPr>
            <w:tcW w:w="3828" w:type="dxa"/>
            <w:shd w:val="clear" w:color="auto" w:fill="auto"/>
            <w:vAlign w:val="center"/>
          </w:tcPr>
          <w:p w:rsidR="004208DD" w:rsidRDefault="00037D86">
            <w:pPr>
              <w:ind w:firstLineChars="100" w:firstLine="180"/>
              <w:rPr>
                <w:rFonts w:ascii="宋体" w:hAnsi="宋体"/>
                <w:sz w:val="18"/>
                <w:szCs w:val="18"/>
              </w:rPr>
            </w:pPr>
            <w:r>
              <w:rPr>
                <w:rFonts w:ascii="宋体" w:hAnsi="宋体" w:hint="eastAsia"/>
                <w:sz w:val="18"/>
                <w:szCs w:val="18"/>
              </w:rPr>
              <w:t>11人制足球场</w:t>
            </w:r>
          </w:p>
        </w:tc>
        <w:tc>
          <w:tcPr>
            <w:tcW w:w="425" w:type="dxa"/>
            <w:shd w:val="clear" w:color="auto" w:fill="auto"/>
            <w:vAlign w:val="center"/>
          </w:tcPr>
          <w:p w:rsidR="004208DD" w:rsidRDefault="00037D86">
            <w:pPr>
              <w:jc w:val="center"/>
              <w:rPr>
                <w:rFonts w:ascii="宋体" w:hAnsi="宋体"/>
                <w:sz w:val="18"/>
                <w:szCs w:val="18"/>
              </w:rPr>
            </w:pPr>
            <w:r>
              <w:rPr>
                <w:rFonts w:ascii="宋体" w:hAnsi="宋体"/>
                <w:sz w:val="18"/>
                <w:szCs w:val="18"/>
              </w:rPr>
              <w:t>48</w:t>
            </w:r>
          </w:p>
        </w:tc>
        <w:tc>
          <w:tcPr>
            <w:tcW w:w="2509" w:type="dxa"/>
            <w:shd w:val="clear" w:color="auto" w:fill="auto"/>
            <w:noWrap/>
            <w:vAlign w:val="center"/>
          </w:tcPr>
          <w:p w:rsidR="004208DD" w:rsidRDefault="00037D86">
            <w:pPr>
              <w:ind w:firstLineChars="1100" w:firstLine="1980"/>
              <w:rPr>
                <w:rFonts w:ascii="宋体" w:hAnsi="宋体"/>
                <w:sz w:val="18"/>
                <w:szCs w:val="18"/>
              </w:rPr>
            </w:pPr>
            <w:r>
              <w:rPr>
                <w:rFonts w:ascii="宋体" w:hAnsi="宋体"/>
                <w:sz w:val="18"/>
                <w:szCs w:val="18"/>
              </w:rPr>
              <w:t>个</w:t>
            </w:r>
          </w:p>
        </w:tc>
      </w:tr>
      <w:tr w:rsidR="004208DD">
        <w:trPr>
          <w:trHeight w:hRule="exact" w:val="284"/>
        </w:trPr>
        <w:tc>
          <w:tcPr>
            <w:tcW w:w="441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专科（高职）专业</w:t>
            </w:r>
          </w:p>
        </w:tc>
        <w:tc>
          <w:tcPr>
            <w:tcW w:w="454"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08</w:t>
            </w:r>
          </w:p>
        </w:tc>
        <w:tc>
          <w:tcPr>
            <w:tcW w:w="3089" w:type="dxa"/>
            <w:shd w:val="clear" w:color="auto" w:fill="auto"/>
          </w:tcPr>
          <w:p w:rsidR="004208DD" w:rsidRDefault="00037D86">
            <w:pPr>
              <w:jc w:val="right"/>
              <w:rPr>
                <w:rFonts w:ascii="宋体" w:hAnsi="宋体"/>
                <w:sz w:val="18"/>
                <w:szCs w:val="18"/>
              </w:rPr>
            </w:pPr>
            <w:r>
              <w:rPr>
                <w:rFonts w:ascii="宋体" w:hAnsi="宋体" w:cs="宋体" w:hint="eastAsia"/>
                <w:kern w:val="0"/>
                <w:sz w:val="18"/>
                <w:szCs w:val="18"/>
              </w:rPr>
              <w:t>个</w:t>
            </w:r>
          </w:p>
        </w:tc>
        <w:tc>
          <w:tcPr>
            <w:tcW w:w="3828" w:type="dxa"/>
            <w:shd w:val="clear" w:color="auto" w:fill="auto"/>
            <w:vAlign w:val="center"/>
          </w:tcPr>
          <w:p w:rsidR="004208DD" w:rsidRDefault="00037D86">
            <w:pPr>
              <w:ind w:firstLineChars="100" w:firstLine="180"/>
              <w:rPr>
                <w:rFonts w:ascii="宋体" w:hAnsi="宋体"/>
                <w:sz w:val="18"/>
                <w:szCs w:val="18"/>
              </w:rPr>
            </w:pPr>
            <w:r>
              <w:rPr>
                <w:rFonts w:ascii="宋体" w:hAnsi="宋体" w:hint="eastAsia"/>
                <w:sz w:val="18"/>
                <w:szCs w:val="18"/>
              </w:rPr>
              <w:t xml:space="preserve">7人制足球场 </w:t>
            </w:r>
          </w:p>
        </w:tc>
        <w:tc>
          <w:tcPr>
            <w:tcW w:w="425" w:type="dxa"/>
            <w:shd w:val="clear" w:color="auto" w:fill="auto"/>
            <w:vAlign w:val="center"/>
          </w:tcPr>
          <w:p w:rsidR="004208DD" w:rsidRDefault="00037D86">
            <w:pPr>
              <w:jc w:val="center"/>
              <w:rPr>
                <w:rFonts w:ascii="宋体" w:hAnsi="宋体"/>
                <w:sz w:val="18"/>
                <w:szCs w:val="18"/>
              </w:rPr>
            </w:pPr>
            <w:r>
              <w:rPr>
                <w:rFonts w:ascii="宋体" w:hAnsi="宋体"/>
                <w:sz w:val="18"/>
                <w:szCs w:val="18"/>
              </w:rPr>
              <w:t>49</w:t>
            </w:r>
          </w:p>
        </w:tc>
        <w:tc>
          <w:tcPr>
            <w:tcW w:w="2509" w:type="dxa"/>
            <w:shd w:val="clear" w:color="auto" w:fill="auto"/>
            <w:noWrap/>
            <w:vAlign w:val="center"/>
          </w:tcPr>
          <w:p w:rsidR="004208DD" w:rsidRDefault="00037D86">
            <w:pPr>
              <w:ind w:firstLineChars="1100" w:firstLine="1980"/>
              <w:rPr>
                <w:rFonts w:ascii="宋体" w:hAnsi="宋体"/>
                <w:sz w:val="18"/>
                <w:szCs w:val="18"/>
              </w:rPr>
            </w:pPr>
            <w:r>
              <w:rPr>
                <w:rFonts w:ascii="宋体" w:hAnsi="宋体"/>
                <w:sz w:val="18"/>
                <w:szCs w:val="18"/>
              </w:rPr>
              <w:t>个</w:t>
            </w:r>
          </w:p>
        </w:tc>
      </w:tr>
      <w:tr w:rsidR="004208DD">
        <w:trPr>
          <w:trHeight w:hRule="exact" w:val="284"/>
        </w:trPr>
        <w:tc>
          <w:tcPr>
            <w:tcW w:w="441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本科专业</w:t>
            </w:r>
          </w:p>
        </w:tc>
        <w:tc>
          <w:tcPr>
            <w:tcW w:w="454"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09</w:t>
            </w:r>
          </w:p>
        </w:tc>
        <w:tc>
          <w:tcPr>
            <w:tcW w:w="3089" w:type="dxa"/>
            <w:shd w:val="clear" w:color="auto" w:fill="auto"/>
          </w:tcPr>
          <w:p w:rsidR="004208DD" w:rsidRDefault="00037D86">
            <w:pPr>
              <w:jc w:val="right"/>
              <w:rPr>
                <w:rFonts w:ascii="宋体" w:hAnsi="宋体"/>
                <w:sz w:val="18"/>
                <w:szCs w:val="18"/>
              </w:rPr>
            </w:pPr>
            <w:r>
              <w:rPr>
                <w:rFonts w:ascii="宋体" w:hAnsi="宋体" w:cs="宋体" w:hint="eastAsia"/>
                <w:kern w:val="0"/>
                <w:sz w:val="18"/>
                <w:szCs w:val="18"/>
              </w:rPr>
              <w:t>个</w:t>
            </w:r>
          </w:p>
        </w:tc>
        <w:tc>
          <w:tcPr>
            <w:tcW w:w="3828" w:type="dxa"/>
            <w:shd w:val="clear" w:color="auto" w:fill="auto"/>
            <w:vAlign w:val="center"/>
          </w:tcPr>
          <w:p w:rsidR="004208DD" w:rsidRDefault="00037D86">
            <w:pPr>
              <w:ind w:firstLineChars="100" w:firstLine="180"/>
              <w:rPr>
                <w:rFonts w:ascii="宋体" w:hAnsi="宋体"/>
                <w:sz w:val="18"/>
                <w:szCs w:val="18"/>
              </w:rPr>
            </w:pPr>
            <w:r>
              <w:rPr>
                <w:rFonts w:ascii="宋体" w:hAnsi="宋体" w:hint="eastAsia"/>
                <w:sz w:val="18"/>
                <w:szCs w:val="18"/>
              </w:rPr>
              <w:t xml:space="preserve">5人制足球场 </w:t>
            </w:r>
          </w:p>
        </w:tc>
        <w:tc>
          <w:tcPr>
            <w:tcW w:w="425" w:type="dxa"/>
            <w:shd w:val="clear" w:color="auto" w:fill="auto"/>
            <w:vAlign w:val="center"/>
          </w:tcPr>
          <w:p w:rsidR="004208DD" w:rsidRDefault="00037D86">
            <w:pPr>
              <w:jc w:val="center"/>
              <w:rPr>
                <w:rFonts w:ascii="宋体" w:hAnsi="宋体"/>
                <w:sz w:val="18"/>
                <w:szCs w:val="18"/>
              </w:rPr>
            </w:pPr>
            <w:r>
              <w:rPr>
                <w:rFonts w:ascii="宋体" w:hAnsi="宋体"/>
                <w:sz w:val="18"/>
                <w:szCs w:val="18"/>
              </w:rPr>
              <w:t>50</w:t>
            </w:r>
          </w:p>
        </w:tc>
        <w:tc>
          <w:tcPr>
            <w:tcW w:w="2509" w:type="dxa"/>
            <w:shd w:val="clear" w:color="auto" w:fill="auto"/>
            <w:noWrap/>
            <w:vAlign w:val="center"/>
          </w:tcPr>
          <w:p w:rsidR="004208DD" w:rsidRDefault="00037D86">
            <w:pPr>
              <w:ind w:firstLineChars="1100" w:firstLine="1980"/>
              <w:rPr>
                <w:rFonts w:ascii="宋体" w:hAnsi="宋体"/>
                <w:sz w:val="18"/>
                <w:szCs w:val="18"/>
              </w:rPr>
            </w:pPr>
            <w:r>
              <w:rPr>
                <w:rFonts w:ascii="宋体" w:hAnsi="宋体"/>
                <w:sz w:val="18"/>
                <w:szCs w:val="18"/>
              </w:rPr>
              <w:t>个</w:t>
            </w:r>
          </w:p>
        </w:tc>
      </w:tr>
      <w:tr w:rsidR="004208DD">
        <w:trPr>
          <w:trHeight w:hRule="exact" w:val="284"/>
        </w:trPr>
        <w:tc>
          <w:tcPr>
            <w:tcW w:w="441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硕士学位授权一级学科点</w:t>
            </w:r>
          </w:p>
        </w:tc>
        <w:tc>
          <w:tcPr>
            <w:tcW w:w="454"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10</w:t>
            </w:r>
          </w:p>
        </w:tc>
        <w:tc>
          <w:tcPr>
            <w:tcW w:w="3089" w:type="dxa"/>
            <w:shd w:val="clear" w:color="auto" w:fill="auto"/>
          </w:tcPr>
          <w:p w:rsidR="004208DD" w:rsidRDefault="00037D86">
            <w:pPr>
              <w:jc w:val="right"/>
              <w:rPr>
                <w:rFonts w:ascii="宋体" w:hAnsi="宋体"/>
                <w:sz w:val="18"/>
                <w:szCs w:val="18"/>
              </w:rPr>
            </w:pPr>
            <w:r>
              <w:rPr>
                <w:rFonts w:ascii="宋体" w:hAnsi="宋体" w:cs="宋体" w:hint="eastAsia"/>
                <w:kern w:val="0"/>
                <w:sz w:val="18"/>
                <w:szCs w:val="18"/>
              </w:rPr>
              <w:t>个</w:t>
            </w:r>
          </w:p>
        </w:tc>
        <w:tc>
          <w:tcPr>
            <w:tcW w:w="3828" w:type="dxa"/>
            <w:shd w:val="clear" w:color="auto" w:fill="auto"/>
            <w:vAlign w:val="center"/>
          </w:tcPr>
          <w:p w:rsidR="004208DD" w:rsidRDefault="00037D86">
            <w:pPr>
              <w:rPr>
                <w:rFonts w:ascii="宋体" w:hAnsi="宋体"/>
                <w:sz w:val="18"/>
                <w:szCs w:val="18"/>
              </w:rPr>
            </w:pPr>
            <w:r>
              <w:rPr>
                <w:rFonts w:ascii="宋体" w:hAnsi="宋体" w:hint="eastAsia"/>
                <w:sz w:val="18"/>
                <w:szCs w:val="18"/>
              </w:rPr>
              <w:t>博物馆</w:t>
            </w:r>
          </w:p>
        </w:tc>
        <w:tc>
          <w:tcPr>
            <w:tcW w:w="425" w:type="dxa"/>
            <w:shd w:val="clear" w:color="auto" w:fill="auto"/>
            <w:vAlign w:val="center"/>
          </w:tcPr>
          <w:p w:rsidR="004208DD" w:rsidRDefault="00037D86">
            <w:pPr>
              <w:jc w:val="center"/>
              <w:rPr>
                <w:rFonts w:ascii="宋体" w:hAnsi="宋体"/>
                <w:sz w:val="18"/>
                <w:szCs w:val="18"/>
              </w:rPr>
            </w:pPr>
            <w:r>
              <w:rPr>
                <w:rFonts w:ascii="宋体" w:hAnsi="宋体" w:hint="eastAsia"/>
                <w:sz w:val="18"/>
                <w:szCs w:val="18"/>
              </w:rPr>
              <w:t>5</w:t>
            </w:r>
            <w:r>
              <w:rPr>
                <w:rFonts w:ascii="宋体" w:hAnsi="宋体"/>
                <w:sz w:val="18"/>
                <w:szCs w:val="18"/>
              </w:rPr>
              <w:t>1</w:t>
            </w:r>
          </w:p>
        </w:tc>
        <w:tc>
          <w:tcPr>
            <w:tcW w:w="2509" w:type="dxa"/>
            <w:shd w:val="clear" w:color="auto" w:fill="auto"/>
            <w:noWrap/>
            <w:vAlign w:val="center"/>
          </w:tcPr>
          <w:p w:rsidR="004208DD" w:rsidRDefault="00037D86">
            <w:pPr>
              <w:ind w:firstLineChars="1100" w:firstLine="1980"/>
              <w:rPr>
                <w:rFonts w:ascii="宋体" w:hAnsi="宋体"/>
                <w:sz w:val="18"/>
                <w:szCs w:val="18"/>
              </w:rPr>
            </w:pPr>
            <w:r>
              <w:rPr>
                <w:rFonts w:ascii="宋体" w:hAnsi="宋体"/>
                <w:sz w:val="18"/>
                <w:szCs w:val="18"/>
              </w:rPr>
              <w:t>个</w:t>
            </w:r>
          </w:p>
        </w:tc>
      </w:tr>
      <w:tr w:rsidR="004208DD">
        <w:trPr>
          <w:trHeight w:hRule="exact" w:val="284"/>
        </w:trPr>
        <w:tc>
          <w:tcPr>
            <w:tcW w:w="441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硕士学位授权二级学科点（不含一级学科覆盖点）</w:t>
            </w:r>
          </w:p>
        </w:tc>
        <w:tc>
          <w:tcPr>
            <w:tcW w:w="454"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11</w:t>
            </w:r>
          </w:p>
        </w:tc>
        <w:tc>
          <w:tcPr>
            <w:tcW w:w="3089" w:type="dxa"/>
            <w:shd w:val="clear" w:color="auto" w:fill="auto"/>
          </w:tcPr>
          <w:p w:rsidR="004208DD" w:rsidRDefault="00037D86">
            <w:pPr>
              <w:jc w:val="right"/>
              <w:rPr>
                <w:rFonts w:ascii="宋体" w:hAnsi="宋体" w:cs="宋体"/>
                <w:kern w:val="0"/>
                <w:sz w:val="18"/>
                <w:szCs w:val="18"/>
              </w:rPr>
            </w:pPr>
            <w:r>
              <w:rPr>
                <w:rFonts w:ascii="宋体" w:hAnsi="宋体" w:cs="宋体" w:hint="eastAsia"/>
                <w:kern w:val="0"/>
                <w:sz w:val="18"/>
                <w:szCs w:val="18"/>
              </w:rPr>
              <w:t>个</w:t>
            </w:r>
          </w:p>
        </w:tc>
        <w:tc>
          <w:tcPr>
            <w:tcW w:w="3828" w:type="dxa"/>
            <w:shd w:val="clear" w:color="auto" w:fill="auto"/>
            <w:vAlign w:val="center"/>
          </w:tcPr>
          <w:p w:rsidR="004208DD" w:rsidRDefault="00037D86">
            <w:pPr>
              <w:rPr>
                <w:rFonts w:ascii="宋体" w:hAnsi="宋体"/>
                <w:sz w:val="18"/>
                <w:szCs w:val="18"/>
              </w:rPr>
            </w:pPr>
            <w:r>
              <w:rPr>
                <w:rFonts w:ascii="宋体" w:hAnsi="宋体" w:hint="eastAsia"/>
                <w:sz w:val="18"/>
                <w:szCs w:val="18"/>
              </w:rPr>
              <w:t>美术馆</w:t>
            </w:r>
          </w:p>
        </w:tc>
        <w:tc>
          <w:tcPr>
            <w:tcW w:w="425" w:type="dxa"/>
            <w:shd w:val="clear" w:color="auto" w:fill="auto"/>
            <w:vAlign w:val="center"/>
          </w:tcPr>
          <w:p w:rsidR="004208DD" w:rsidRDefault="00037D86">
            <w:pPr>
              <w:jc w:val="center"/>
              <w:rPr>
                <w:rFonts w:ascii="宋体" w:hAnsi="宋体"/>
                <w:sz w:val="18"/>
                <w:szCs w:val="18"/>
              </w:rPr>
            </w:pPr>
            <w:r>
              <w:rPr>
                <w:rFonts w:ascii="宋体" w:hAnsi="宋体" w:hint="eastAsia"/>
                <w:sz w:val="18"/>
                <w:szCs w:val="18"/>
              </w:rPr>
              <w:t>52</w:t>
            </w:r>
          </w:p>
        </w:tc>
        <w:tc>
          <w:tcPr>
            <w:tcW w:w="2509" w:type="dxa"/>
            <w:shd w:val="clear" w:color="auto" w:fill="auto"/>
            <w:noWrap/>
            <w:vAlign w:val="center"/>
          </w:tcPr>
          <w:p w:rsidR="004208DD" w:rsidRDefault="00037D86">
            <w:pPr>
              <w:ind w:firstLineChars="1100" w:firstLine="1980"/>
              <w:rPr>
                <w:rFonts w:ascii="宋体" w:hAnsi="宋体"/>
                <w:sz w:val="18"/>
                <w:szCs w:val="18"/>
              </w:rPr>
            </w:pPr>
            <w:r>
              <w:rPr>
                <w:rFonts w:ascii="宋体" w:hAnsi="宋体"/>
                <w:sz w:val="18"/>
                <w:szCs w:val="18"/>
              </w:rPr>
              <w:t>个</w:t>
            </w:r>
          </w:p>
        </w:tc>
      </w:tr>
      <w:tr w:rsidR="004208DD">
        <w:trPr>
          <w:trHeight w:hRule="exact" w:val="284"/>
        </w:trPr>
        <w:tc>
          <w:tcPr>
            <w:tcW w:w="441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博士学位授权一级学科点</w:t>
            </w:r>
          </w:p>
        </w:tc>
        <w:tc>
          <w:tcPr>
            <w:tcW w:w="454"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12</w:t>
            </w:r>
          </w:p>
        </w:tc>
        <w:tc>
          <w:tcPr>
            <w:tcW w:w="3089" w:type="dxa"/>
            <w:shd w:val="clear" w:color="auto" w:fill="auto"/>
          </w:tcPr>
          <w:p w:rsidR="004208DD" w:rsidRDefault="00037D86">
            <w:pPr>
              <w:jc w:val="right"/>
              <w:rPr>
                <w:rFonts w:ascii="宋体" w:hAnsi="宋体"/>
                <w:sz w:val="18"/>
                <w:szCs w:val="18"/>
              </w:rPr>
            </w:pPr>
            <w:r>
              <w:rPr>
                <w:rFonts w:ascii="宋体" w:hAnsi="宋体" w:cs="宋体" w:hint="eastAsia"/>
                <w:kern w:val="0"/>
                <w:sz w:val="18"/>
                <w:szCs w:val="18"/>
              </w:rPr>
              <w:t>个</w:t>
            </w:r>
          </w:p>
        </w:tc>
        <w:tc>
          <w:tcPr>
            <w:tcW w:w="3828" w:type="dxa"/>
            <w:shd w:val="clear" w:color="auto" w:fill="auto"/>
            <w:vAlign w:val="center"/>
          </w:tcPr>
          <w:p w:rsidR="004208DD" w:rsidRDefault="00037D86">
            <w:pPr>
              <w:rPr>
                <w:rFonts w:ascii="宋体" w:hAnsi="宋体"/>
                <w:sz w:val="18"/>
                <w:szCs w:val="18"/>
              </w:rPr>
            </w:pPr>
            <w:r>
              <w:rPr>
                <w:rFonts w:ascii="宋体" w:hAnsi="宋体" w:hint="eastAsia"/>
                <w:sz w:val="18"/>
                <w:szCs w:val="18"/>
              </w:rPr>
              <w:t>音乐厅和剧场</w:t>
            </w:r>
          </w:p>
        </w:tc>
        <w:tc>
          <w:tcPr>
            <w:tcW w:w="425" w:type="dxa"/>
            <w:shd w:val="clear" w:color="auto" w:fill="auto"/>
            <w:vAlign w:val="center"/>
          </w:tcPr>
          <w:p w:rsidR="004208DD" w:rsidRDefault="00037D86">
            <w:pPr>
              <w:jc w:val="center"/>
              <w:rPr>
                <w:rFonts w:ascii="宋体" w:hAnsi="宋体"/>
                <w:sz w:val="18"/>
                <w:szCs w:val="18"/>
              </w:rPr>
            </w:pPr>
            <w:r>
              <w:rPr>
                <w:rFonts w:ascii="宋体" w:hAnsi="宋体" w:hint="eastAsia"/>
                <w:sz w:val="18"/>
                <w:szCs w:val="18"/>
              </w:rPr>
              <w:t>53</w:t>
            </w:r>
          </w:p>
        </w:tc>
        <w:tc>
          <w:tcPr>
            <w:tcW w:w="2509" w:type="dxa"/>
            <w:shd w:val="clear" w:color="auto" w:fill="auto"/>
            <w:noWrap/>
            <w:vAlign w:val="center"/>
          </w:tcPr>
          <w:p w:rsidR="004208DD" w:rsidRDefault="00037D86">
            <w:pPr>
              <w:ind w:firstLineChars="1100" w:firstLine="1980"/>
              <w:rPr>
                <w:rFonts w:ascii="宋体" w:hAnsi="宋体"/>
                <w:sz w:val="18"/>
                <w:szCs w:val="18"/>
              </w:rPr>
            </w:pPr>
            <w:r>
              <w:rPr>
                <w:rFonts w:ascii="宋体" w:hAnsi="宋体"/>
                <w:sz w:val="18"/>
                <w:szCs w:val="18"/>
              </w:rPr>
              <w:t>个</w:t>
            </w:r>
          </w:p>
        </w:tc>
      </w:tr>
      <w:tr w:rsidR="004208DD">
        <w:trPr>
          <w:trHeight w:hRule="exact" w:val="284"/>
        </w:trPr>
        <w:tc>
          <w:tcPr>
            <w:tcW w:w="441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博士学位授权二级学科点（不含一级学科覆盖点）</w:t>
            </w:r>
          </w:p>
        </w:tc>
        <w:tc>
          <w:tcPr>
            <w:tcW w:w="454"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13</w:t>
            </w:r>
          </w:p>
        </w:tc>
        <w:tc>
          <w:tcPr>
            <w:tcW w:w="3089" w:type="dxa"/>
            <w:shd w:val="clear" w:color="auto" w:fill="auto"/>
          </w:tcPr>
          <w:p w:rsidR="004208DD" w:rsidRDefault="00037D86">
            <w:pPr>
              <w:jc w:val="right"/>
              <w:rPr>
                <w:rFonts w:ascii="宋体" w:hAnsi="宋体" w:cs="宋体"/>
                <w:kern w:val="0"/>
                <w:sz w:val="18"/>
                <w:szCs w:val="18"/>
              </w:rPr>
            </w:pPr>
            <w:r>
              <w:rPr>
                <w:rFonts w:ascii="宋体" w:hAnsi="宋体" w:cs="宋体" w:hint="eastAsia"/>
                <w:kern w:val="0"/>
                <w:sz w:val="18"/>
                <w:szCs w:val="18"/>
              </w:rPr>
              <w:t>个</w:t>
            </w:r>
          </w:p>
        </w:tc>
        <w:tc>
          <w:tcPr>
            <w:tcW w:w="3828"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学校附属医院   </w:t>
            </w:r>
          </w:p>
        </w:tc>
        <w:tc>
          <w:tcPr>
            <w:tcW w:w="425"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5</w:t>
            </w:r>
            <w:r>
              <w:rPr>
                <w:rFonts w:ascii="宋体" w:hAnsi="宋体" w:cs="宋体"/>
                <w:kern w:val="0"/>
                <w:sz w:val="18"/>
                <w:szCs w:val="18"/>
              </w:rPr>
              <w:t>4</w:t>
            </w:r>
          </w:p>
        </w:tc>
        <w:tc>
          <w:tcPr>
            <w:tcW w:w="2509" w:type="dxa"/>
            <w:shd w:val="clear" w:color="auto" w:fill="auto"/>
            <w:noWrap/>
          </w:tcPr>
          <w:p w:rsidR="004208DD" w:rsidRDefault="00037D86">
            <w:pPr>
              <w:jc w:val="right"/>
              <w:rPr>
                <w:rFonts w:ascii="宋体" w:hAnsi="宋体" w:cs="宋体"/>
                <w:kern w:val="0"/>
                <w:sz w:val="18"/>
                <w:szCs w:val="18"/>
              </w:rPr>
            </w:pPr>
            <w:r>
              <w:rPr>
                <w:rFonts w:ascii="宋体" w:hAnsi="宋体" w:cs="宋体" w:hint="eastAsia"/>
                <w:kern w:val="0"/>
                <w:sz w:val="18"/>
                <w:szCs w:val="18"/>
              </w:rPr>
              <w:t>个</w:t>
            </w:r>
          </w:p>
        </w:tc>
      </w:tr>
      <w:tr w:rsidR="004208DD">
        <w:trPr>
          <w:trHeight w:hRule="exact" w:val="284"/>
        </w:trPr>
        <w:tc>
          <w:tcPr>
            <w:tcW w:w="441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博士后科研流动站</w:t>
            </w:r>
          </w:p>
        </w:tc>
        <w:tc>
          <w:tcPr>
            <w:tcW w:w="454"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14</w:t>
            </w:r>
          </w:p>
        </w:tc>
        <w:tc>
          <w:tcPr>
            <w:tcW w:w="3089" w:type="dxa"/>
            <w:shd w:val="clear" w:color="auto" w:fill="auto"/>
          </w:tcPr>
          <w:p w:rsidR="004208DD" w:rsidRDefault="00037D86">
            <w:pPr>
              <w:jc w:val="right"/>
              <w:rPr>
                <w:rFonts w:ascii="宋体" w:hAnsi="宋体"/>
                <w:sz w:val="18"/>
                <w:szCs w:val="18"/>
              </w:rPr>
            </w:pPr>
            <w:r>
              <w:rPr>
                <w:rFonts w:ascii="宋体" w:hAnsi="宋体" w:cs="宋体" w:hint="eastAsia"/>
                <w:kern w:val="0"/>
                <w:sz w:val="18"/>
                <w:szCs w:val="18"/>
              </w:rPr>
              <w:t>个</w:t>
            </w:r>
          </w:p>
        </w:tc>
        <w:tc>
          <w:tcPr>
            <w:tcW w:w="3828" w:type="dxa"/>
            <w:shd w:val="clear" w:color="auto" w:fill="auto"/>
            <w:vAlign w:val="bottom"/>
          </w:tcPr>
          <w:p w:rsidR="004208DD" w:rsidRDefault="00037D86">
            <w:pPr>
              <w:ind w:firstLineChars="100" w:firstLine="180"/>
              <w:jc w:val="left"/>
              <w:rPr>
                <w:rFonts w:ascii="宋体" w:hAnsi="宋体" w:cs="宋体"/>
                <w:kern w:val="0"/>
                <w:sz w:val="18"/>
                <w:szCs w:val="18"/>
              </w:rPr>
            </w:pPr>
            <w:r>
              <w:rPr>
                <w:rFonts w:ascii="宋体" w:hAnsi="宋体" w:cs="宋体" w:hint="eastAsia"/>
                <w:kern w:val="0"/>
                <w:sz w:val="18"/>
                <w:szCs w:val="18"/>
              </w:rPr>
              <w:t>--建筑面积</w:t>
            </w:r>
          </w:p>
        </w:tc>
        <w:tc>
          <w:tcPr>
            <w:tcW w:w="425"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5</w:t>
            </w:r>
            <w:r>
              <w:rPr>
                <w:rFonts w:ascii="宋体" w:hAnsi="宋体" w:cs="宋体"/>
                <w:kern w:val="0"/>
                <w:sz w:val="18"/>
                <w:szCs w:val="18"/>
              </w:rPr>
              <w:t>5</w:t>
            </w:r>
          </w:p>
        </w:tc>
        <w:tc>
          <w:tcPr>
            <w:tcW w:w="2509" w:type="dxa"/>
            <w:shd w:val="clear" w:color="auto" w:fill="auto"/>
            <w:noWrap/>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平方米</w:t>
            </w:r>
          </w:p>
        </w:tc>
      </w:tr>
      <w:tr w:rsidR="004208DD">
        <w:trPr>
          <w:trHeight w:hRule="exact" w:val="284"/>
        </w:trPr>
        <w:tc>
          <w:tcPr>
            <w:tcW w:w="441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国家重点学科（一级）</w:t>
            </w:r>
          </w:p>
        </w:tc>
        <w:tc>
          <w:tcPr>
            <w:tcW w:w="454"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15</w:t>
            </w:r>
          </w:p>
        </w:tc>
        <w:tc>
          <w:tcPr>
            <w:tcW w:w="3089" w:type="dxa"/>
            <w:shd w:val="clear" w:color="auto" w:fill="auto"/>
          </w:tcPr>
          <w:p w:rsidR="004208DD" w:rsidRDefault="00037D86">
            <w:pPr>
              <w:jc w:val="right"/>
              <w:rPr>
                <w:rFonts w:ascii="宋体" w:hAnsi="宋体"/>
                <w:sz w:val="18"/>
                <w:szCs w:val="18"/>
              </w:rPr>
            </w:pPr>
            <w:r>
              <w:rPr>
                <w:rFonts w:ascii="宋体" w:hAnsi="宋体" w:cs="宋体" w:hint="eastAsia"/>
                <w:kern w:val="0"/>
                <w:sz w:val="18"/>
                <w:szCs w:val="18"/>
              </w:rPr>
              <w:t>个</w:t>
            </w:r>
          </w:p>
        </w:tc>
        <w:tc>
          <w:tcPr>
            <w:tcW w:w="3828" w:type="dxa"/>
            <w:shd w:val="clear" w:color="auto" w:fill="auto"/>
            <w:vAlign w:val="bottom"/>
          </w:tcPr>
          <w:p w:rsidR="004208DD" w:rsidRDefault="00037D86">
            <w:pPr>
              <w:ind w:firstLineChars="100" w:firstLine="180"/>
              <w:jc w:val="left"/>
              <w:rPr>
                <w:rFonts w:ascii="宋体" w:hAnsi="宋体" w:cs="宋体"/>
                <w:kern w:val="0"/>
                <w:sz w:val="18"/>
                <w:szCs w:val="18"/>
              </w:rPr>
            </w:pPr>
            <w:r>
              <w:rPr>
                <w:rFonts w:ascii="宋体" w:hAnsi="宋体" w:cs="宋体" w:hint="eastAsia"/>
                <w:kern w:val="0"/>
                <w:sz w:val="18"/>
                <w:szCs w:val="18"/>
              </w:rPr>
              <w:t xml:space="preserve">--床位数 </w:t>
            </w:r>
          </w:p>
        </w:tc>
        <w:tc>
          <w:tcPr>
            <w:tcW w:w="425"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5</w:t>
            </w:r>
            <w:r>
              <w:rPr>
                <w:rFonts w:ascii="宋体" w:hAnsi="宋体" w:cs="宋体"/>
                <w:kern w:val="0"/>
                <w:sz w:val="18"/>
                <w:szCs w:val="18"/>
              </w:rPr>
              <w:t>6</w:t>
            </w:r>
          </w:p>
        </w:tc>
        <w:tc>
          <w:tcPr>
            <w:tcW w:w="2509" w:type="dxa"/>
            <w:shd w:val="clear" w:color="auto" w:fill="auto"/>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个</w:t>
            </w:r>
          </w:p>
        </w:tc>
      </w:tr>
      <w:tr w:rsidR="004208DD">
        <w:trPr>
          <w:trHeight w:hRule="exact" w:val="284"/>
        </w:trPr>
        <w:tc>
          <w:tcPr>
            <w:tcW w:w="441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国家重点学科（二级） </w:t>
            </w:r>
          </w:p>
        </w:tc>
        <w:tc>
          <w:tcPr>
            <w:tcW w:w="454"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16</w:t>
            </w:r>
          </w:p>
        </w:tc>
        <w:tc>
          <w:tcPr>
            <w:tcW w:w="3089" w:type="dxa"/>
            <w:shd w:val="clear" w:color="auto" w:fill="auto"/>
          </w:tcPr>
          <w:p w:rsidR="004208DD" w:rsidRDefault="00037D86">
            <w:pPr>
              <w:jc w:val="right"/>
              <w:rPr>
                <w:rFonts w:ascii="宋体" w:hAnsi="宋体"/>
                <w:sz w:val="18"/>
                <w:szCs w:val="18"/>
              </w:rPr>
            </w:pPr>
            <w:r>
              <w:rPr>
                <w:rFonts w:ascii="宋体" w:hAnsi="宋体" w:cs="宋体" w:hint="eastAsia"/>
                <w:kern w:val="0"/>
                <w:sz w:val="18"/>
                <w:szCs w:val="18"/>
              </w:rPr>
              <w:t>个</w:t>
            </w:r>
          </w:p>
        </w:tc>
        <w:tc>
          <w:tcPr>
            <w:tcW w:w="3828"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--临床教师</w:t>
            </w:r>
          </w:p>
        </w:tc>
        <w:tc>
          <w:tcPr>
            <w:tcW w:w="425"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5</w:t>
            </w:r>
            <w:r>
              <w:rPr>
                <w:rFonts w:ascii="宋体" w:hAnsi="宋体" w:cs="宋体"/>
                <w:kern w:val="0"/>
                <w:sz w:val="18"/>
                <w:szCs w:val="18"/>
              </w:rPr>
              <w:t>7</w:t>
            </w:r>
          </w:p>
        </w:tc>
        <w:tc>
          <w:tcPr>
            <w:tcW w:w="2509" w:type="dxa"/>
            <w:shd w:val="clear" w:color="auto" w:fill="auto"/>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人</w:t>
            </w:r>
          </w:p>
        </w:tc>
      </w:tr>
      <w:tr w:rsidR="004208DD">
        <w:trPr>
          <w:trHeight w:hRule="exact" w:val="284"/>
        </w:trPr>
        <w:tc>
          <w:tcPr>
            <w:tcW w:w="441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国家重点（培育）学科</w:t>
            </w:r>
          </w:p>
        </w:tc>
        <w:tc>
          <w:tcPr>
            <w:tcW w:w="454"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17</w:t>
            </w:r>
          </w:p>
        </w:tc>
        <w:tc>
          <w:tcPr>
            <w:tcW w:w="3089" w:type="dxa"/>
            <w:shd w:val="clear" w:color="auto" w:fill="auto"/>
          </w:tcPr>
          <w:p w:rsidR="004208DD" w:rsidRDefault="00037D86">
            <w:pPr>
              <w:jc w:val="right"/>
              <w:rPr>
                <w:rFonts w:ascii="宋体" w:hAnsi="宋体" w:cs="宋体"/>
                <w:kern w:val="0"/>
                <w:sz w:val="18"/>
                <w:szCs w:val="18"/>
              </w:rPr>
            </w:pPr>
            <w:r>
              <w:rPr>
                <w:rFonts w:ascii="宋体" w:hAnsi="宋体" w:cs="宋体" w:hint="eastAsia"/>
                <w:kern w:val="0"/>
                <w:sz w:val="18"/>
                <w:szCs w:val="18"/>
              </w:rPr>
              <w:t>个</w:t>
            </w:r>
          </w:p>
        </w:tc>
        <w:tc>
          <w:tcPr>
            <w:tcW w:w="3828" w:type="dxa"/>
            <w:vMerge w:val="restart"/>
            <w:shd w:val="clear" w:color="auto" w:fill="auto"/>
            <w:vAlign w:val="bottom"/>
          </w:tcPr>
          <w:p w:rsidR="004208DD" w:rsidRDefault="00037D86">
            <w:pPr>
              <w:wordWrap w:val="0"/>
              <w:ind w:firstLineChars="100" w:firstLine="180"/>
              <w:rPr>
                <w:rFonts w:ascii="宋体" w:hAnsi="宋体" w:cs="宋体"/>
                <w:kern w:val="0"/>
                <w:sz w:val="18"/>
                <w:szCs w:val="18"/>
              </w:rPr>
            </w:pPr>
            <w:r>
              <w:rPr>
                <w:rFonts w:ascii="宋体" w:hAnsi="宋体" w:cs="宋体" w:hint="eastAsia"/>
                <w:kern w:val="0"/>
                <w:sz w:val="18"/>
                <w:szCs w:val="18"/>
              </w:rPr>
              <w:t>学校简介</w:t>
            </w:r>
          </w:p>
          <w:p w:rsidR="004208DD" w:rsidRDefault="00037D86">
            <w:pPr>
              <w:rPr>
                <w:rFonts w:ascii="宋体" w:hAnsi="宋体" w:cs="宋体"/>
                <w:kern w:val="0"/>
                <w:sz w:val="18"/>
                <w:szCs w:val="18"/>
              </w:rPr>
            </w:pPr>
            <w:r>
              <w:rPr>
                <w:rFonts w:ascii="宋体" w:hAnsi="宋体" w:cs="宋体" w:hint="eastAsia"/>
                <w:kern w:val="0"/>
                <w:sz w:val="18"/>
                <w:szCs w:val="18"/>
              </w:rPr>
              <w:t>一、历史沿革：</w:t>
            </w:r>
          </w:p>
          <w:p w:rsidR="004208DD" w:rsidRDefault="00037D86">
            <w:pPr>
              <w:rPr>
                <w:rFonts w:ascii="宋体" w:hAnsi="宋体" w:cs="宋体"/>
                <w:kern w:val="0"/>
                <w:sz w:val="18"/>
                <w:szCs w:val="18"/>
              </w:rPr>
            </w:pPr>
            <w:r>
              <w:rPr>
                <w:rFonts w:ascii="宋体" w:hAnsi="宋体" w:cs="宋体" w:hint="eastAsia"/>
                <w:kern w:val="0"/>
                <w:sz w:val="18"/>
                <w:szCs w:val="18"/>
              </w:rPr>
              <w:t>二、院系设置：</w:t>
            </w:r>
          </w:p>
          <w:p w:rsidR="004208DD" w:rsidRDefault="00037D86">
            <w:pPr>
              <w:rPr>
                <w:rFonts w:ascii="宋体" w:hAnsi="宋体" w:cs="宋体"/>
                <w:kern w:val="0"/>
                <w:sz w:val="18"/>
                <w:szCs w:val="18"/>
              </w:rPr>
            </w:pPr>
            <w:r>
              <w:rPr>
                <w:rFonts w:ascii="宋体" w:hAnsi="宋体" w:cs="宋体" w:hint="eastAsia"/>
                <w:kern w:val="0"/>
                <w:sz w:val="18"/>
                <w:szCs w:val="18"/>
              </w:rPr>
              <w:t>三、专业设置：</w:t>
            </w:r>
          </w:p>
          <w:p w:rsidR="004208DD" w:rsidRDefault="00037D86">
            <w:pPr>
              <w:rPr>
                <w:rFonts w:ascii="宋体" w:hAnsi="宋体" w:cs="宋体"/>
                <w:kern w:val="0"/>
                <w:sz w:val="18"/>
                <w:szCs w:val="18"/>
              </w:rPr>
            </w:pPr>
            <w:r>
              <w:rPr>
                <w:rFonts w:ascii="宋体" w:hAnsi="宋体" w:cs="宋体" w:hint="eastAsia"/>
                <w:kern w:val="0"/>
                <w:sz w:val="18"/>
                <w:szCs w:val="18"/>
              </w:rPr>
              <w:t>四、国家级、省部级研究机构设置：</w:t>
            </w:r>
          </w:p>
          <w:p w:rsidR="004208DD" w:rsidRDefault="00037D86">
            <w:pPr>
              <w:ind w:firstLineChars="200" w:firstLine="360"/>
              <w:rPr>
                <w:rFonts w:ascii="宋体" w:hAnsi="宋体" w:cs="宋体"/>
                <w:kern w:val="0"/>
                <w:sz w:val="18"/>
                <w:szCs w:val="18"/>
              </w:rPr>
            </w:pPr>
            <w:r>
              <w:rPr>
                <w:rFonts w:ascii="宋体" w:hAnsi="宋体" w:cs="宋体" w:hint="eastAsia"/>
                <w:kern w:val="0"/>
                <w:sz w:val="18"/>
                <w:szCs w:val="18"/>
              </w:rPr>
              <w:t>1.实验室：</w:t>
            </w:r>
          </w:p>
          <w:p w:rsidR="004208DD" w:rsidRDefault="00037D86">
            <w:pPr>
              <w:ind w:firstLineChars="200" w:firstLine="360"/>
              <w:rPr>
                <w:rFonts w:ascii="宋体" w:hAnsi="宋体" w:cs="宋体"/>
                <w:kern w:val="0"/>
                <w:sz w:val="18"/>
                <w:szCs w:val="18"/>
              </w:rPr>
            </w:pPr>
            <w:r>
              <w:rPr>
                <w:rFonts w:ascii="宋体" w:hAnsi="宋体" w:cs="宋体" w:hint="eastAsia"/>
                <w:kern w:val="0"/>
                <w:sz w:val="18"/>
                <w:szCs w:val="18"/>
              </w:rPr>
              <w:t>2.研究中心（所）：</w:t>
            </w:r>
          </w:p>
          <w:p w:rsidR="004208DD" w:rsidRDefault="00037D86">
            <w:pPr>
              <w:rPr>
                <w:rFonts w:ascii="宋体" w:hAnsi="宋体" w:cs="宋体"/>
                <w:kern w:val="0"/>
                <w:sz w:val="18"/>
                <w:szCs w:val="18"/>
              </w:rPr>
            </w:pPr>
            <w:r>
              <w:rPr>
                <w:rFonts w:ascii="宋体" w:hAnsi="宋体" w:cs="宋体" w:hint="eastAsia"/>
                <w:kern w:val="0"/>
                <w:sz w:val="18"/>
                <w:szCs w:val="18"/>
              </w:rPr>
              <w:t>五、博士后科研流动站：</w:t>
            </w:r>
          </w:p>
          <w:p w:rsidR="004208DD" w:rsidRDefault="00037D86">
            <w:pPr>
              <w:rPr>
                <w:rFonts w:ascii="宋体" w:hAnsi="宋体" w:cs="宋体"/>
                <w:kern w:val="0"/>
                <w:sz w:val="18"/>
                <w:szCs w:val="18"/>
              </w:rPr>
            </w:pPr>
            <w:r>
              <w:rPr>
                <w:rFonts w:ascii="宋体" w:hAnsi="宋体" w:cs="宋体" w:hint="eastAsia"/>
                <w:kern w:val="0"/>
                <w:sz w:val="18"/>
                <w:szCs w:val="18"/>
              </w:rPr>
              <w:t>六、定期公开出版的专业刊物：</w:t>
            </w:r>
          </w:p>
          <w:p w:rsidR="004208DD" w:rsidRDefault="00037D86">
            <w:pPr>
              <w:rPr>
                <w:rFonts w:ascii="宋体" w:hAnsi="宋体" w:cs="宋体"/>
                <w:kern w:val="0"/>
                <w:sz w:val="18"/>
                <w:szCs w:val="18"/>
              </w:rPr>
            </w:pPr>
            <w:r>
              <w:rPr>
                <w:rFonts w:ascii="宋体" w:hAnsi="宋体" w:cs="宋体" w:hint="eastAsia"/>
                <w:kern w:val="0"/>
                <w:sz w:val="18"/>
                <w:szCs w:val="18"/>
              </w:rPr>
              <w:t>七、学校设立奖学金情况：</w:t>
            </w:r>
          </w:p>
          <w:p w:rsidR="004208DD" w:rsidRDefault="00037D86">
            <w:pPr>
              <w:ind w:leftChars="172" w:left="361"/>
              <w:rPr>
                <w:rFonts w:ascii="宋体" w:hAnsi="宋体" w:cs="宋体"/>
                <w:kern w:val="0"/>
                <w:sz w:val="18"/>
                <w:szCs w:val="18"/>
              </w:rPr>
            </w:pPr>
            <w:r>
              <w:rPr>
                <w:rFonts w:ascii="宋体" w:hAnsi="宋体" w:cs="宋体" w:hint="eastAsia"/>
                <w:kern w:val="0"/>
                <w:sz w:val="18"/>
                <w:szCs w:val="18"/>
              </w:rPr>
              <w:t>学校设立奖学金      项，奖励总金额</w:t>
            </w:r>
          </w:p>
          <w:p w:rsidR="004208DD" w:rsidRDefault="00037D86">
            <w:pPr>
              <w:ind w:leftChars="172" w:left="361"/>
              <w:rPr>
                <w:rFonts w:ascii="宋体" w:hAnsi="宋体" w:cs="宋体"/>
                <w:kern w:val="0"/>
                <w:sz w:val="18"/>
                <w:szCs w:val="18"/>
              </w:rPr>
            </w:pPr>
            <w:r>
              <w:rPr>
                <w:rFonts w:ascii="宋体" w:hAnsi="宋体" w:cs="宋体" w:hint="eastAsia"/>
                <w:kern w:val="0"/>
                <w:sz w:val="18"/>
                <w:szCs w:val="18"/>
              </w:rPr>
              <w:t>元／年，最低金额　　　元／年。</w:t>
            </w:r>
          </w:p>
          <w:p w:rsidR="004208DD" w:rsidRDefault="00037D86">
            <w:pPr>
              <w:rPr>
                <w:rFonts w:ascii="宋体" w:hAnsi="宋体" w:cs="宋体"/>
                <w:kern w:val="0"/>
                <w:sz w:val="18"/>
                <w:szCs w:val="18"/>
              </w:rPr>
            </w:pPr>
            <w:r>
              <w:rPr>
                <w:rFonts w:ascii="宋体" w:hAnsi="宋体" w:cs="宋体" w:hint="eastAsia"/>
                <w:kern w:val="0"/>
                <w:sz w:val="18"/>
                <w:szCs w:val="18"/>
              </w:rPr>
              <w:t xml:space="preserve">八、主要校办产业： </w:t>
            </w:r>
          </w:p>
        </w:tc>
        <w:tc>
          <w:tcPr>
            <w:tcW w:w="425" w:type="dxa"/>
            <w:vMerge w:val="restart"/>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5</w:t>
            </w:r>
            <w:r>
              <w:rPr>
                <w:rFonts w:ascii="宋体" w:hAnsi="宋体" w:cs="宋体"/>
                <w:kern w:val="0"/>
                <w:sz w:val="18"/>
                <w:szCs w:val="18"/>
              </w:rPr>
              <w:t>8</w:t>
            </w:r>
          </w:p>
        </w:tc>
        <w:tc>
          <w:tcPr>
            <w:tcW w:w="2509" w:type="dxa"/>
            <w:vMerge w:val="restart"/>
            <w:shd w:val="clear" w:color="auto" w:fill="auto"/>
            <w:vAlign w:val="bottom"/>
          </w:tcPr>
          <w:p w:rsidR="004208DD" w:rsidRDefault="004208DD">
            <w:pPr>
              <w:jc w:val="right"/>
              <w:rPr>
                <w:rFonts w:ascii="宋体" w:hAnsi="宋体" w:cs="宋体"/>
                <w:kern w:val="0"/>
                <w:sz w:val="18"/>
                <w:szCs w:val="18"/>
              </w:rPr>
            </w:pPr>
          </w:p>
        </w:tc>
      </w:tr>
      <w:tr w:rsidR="004208DD">
        <w:trPr>
          <w:trHeight w:hRule="exact" w:val="284"/>
        </w:trPr>
        <w:tc>
          <w:tcPr>
            <w:tcW w:w="441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省、部级重点学科（一级）</w:t>
            </w:r>
          </w:p>
        </w:tc>
        <w:tc>
          <w:tcPr>
            <w:tcW w:w="454"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18</w:t>
            </w:r>
          </w:p>
        </w:tc>
        <w:tc>
          <w:tcPr>
            <w:tcW w:w="3089" w:type="dxa"/>
            <w:shd w:val="clear" w:color="auto" w:fill="auto"/>
          </w:tcPr>
          <w:p w:rsidR="004208DD" w:rsidRDefault="00037D86">
            <w:pPr>
              <w:jc w:val="right"/>
              <w:rPr>
                <w:rFonts w:ascii="宋体" w:hAnsi="宋体" w:cs="宋体"/>
                <w:kern w:val="0"/>
                <w:sz w:val="18"/>
                <w:szCs w:val="18"/>
              </w:rPr>
            </w:pPr>
            <w:r>
              <w:rPr>
                <w:rFonts w:ascii="宋体" w:hAnsi="宋体" w:cs="宋体" w:hint="eastAsia"/>
                <w:kern w:val="0"/>
                <w:sz w:val="18"/>
                <w:szCs w:val="18"/>
              </w:rPr>
              <w:t>个</w:t>
            </w:r>
          </w:p>
        </w:tc>
        <w:tc>
          <w:tcPr>
            <w:tcW w:w="3828" w:type="dxa"/>
            <w:vMerge/>
            <w:shd w:val="clear" w:color="auto" w:fill="auto"/>
            <w:vAlign w:val="bottom"/>
          </w:tcPr>
          <w:p w:rsidR="004208DD" w:rsidRDefault="004208DD">
            <w:pPr>
              <w:rPr>
                <w:rFonts w:ascii="宋体" w:hAnsi="宋体" w:cs="宋体"/>
                <w:kern w:val="0"/>
                <w:sz w:val="18"/>
                <w:szCs w:val="18"/>
              </w:rPr>
            </w:pPr>
          </w:p>
        </w:tc>
        <w:tc>
          <w:tcPr>
            <w:tcW w:w="425" w:type="dxa"/>
            <w:vMerge/>
            <w:shd w:val="clear" w:color="auto" w:fill="auto"/>
            <w:vAlign w:val="bottom"/>
          </w:tcPr>
          <w:p w:rsidR="004208DD" w:rsidRDefault="004208DD">
            <w:pPr>
              <w:jc w:val="center"/>
              <w:rPr>
                <w:rFonts w:ascii="宋体" w:hAnsi="宋体" w:cs="宋体"/>
                <w:kern w:val="0"/>
                <w:sz w:val="18"/>
                <w:szCs w:val="18"/>
              </w:rPr>
            </w:pPr>
          </w:p>
        </w:tc>
        <w:tc>
          <w:tcPr>
            <w:tcW w:w="2509" w:type="dxa"/>
            <w:vMerge/>
            <w:shd w:val="clear" w:color="auto" w:fill="auto"/>
            <w:vAlign w:val="bottom"/>
          </w:tcPr>
          <w:p w:rsidR="004208DD" w:rsidRDefault="004208DD">
            <w:pPr>
              <w:jc w:val="right"/>
              <w:rPr>
                <w:rFonts w:ascii="宋体" w:hAnsi="宋体" w:cs="宋体"/>
                <w:kern w:val="0"/>
                <w:sz w:val="18"/>
                <w:szCs w:val="18"/>
              </w:rPr>
            </w:pPr>
          </w:p>
        </w:tc>
      </w:tr>
      <w:tr w:rsidR="004208DD">
        <w:trPr>
          <w:trHeight w:hRule="exact" w:val="284"/>
        </w:trPr>
        <w:tc>
          <w:tcPr>
            <w:tcW w:w="441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省、部级重点学科（二级）</w:t>
            </w:r>
          </w:p>
        </w:tc>
        <w:tc>
          <w:tcPr>
            <w:tcW w:w="454"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19</w:t>
            </w:r>
          </w:p>
        </w:tc>
        <w:tc>
          <w:tcPr>
            <w:tcW w:w="3089" w:type="dxa"/>
            <w:shd w:val="clear" w:color="auto" w:fill="auto"/>
          </w:tcPr>
          <w:p w:rsidR="004208DD" w:rsidRDefault="00037D86">
            <w:pPr>
              <w:jc w:val="right"/>
              <w:rPr>
                <w:rFonts w:ascii="宋体" w:hAnsi="宋体" w:cs="宋体"/>
                <w:kern w:val="0"/>
                <w:sz w:val="18"/>
                <w:szCs w:val="18"/>
              </w:rPr>
            </w:pPr>
            <w:r>
              <w:rPr>
                <w:rFonts w:ascii="宋体" w:hAnsi="宋体" w:cs="宋体" w:hint="eastAsia"/>
                <w:kern w:val="0"/>
                <w:sz w:val="18"/>
                <w:szCs w:val="18"/>
              </w:rPr>
              <w:t>个</w:t>
            </w:r>
          </w:p>
        </w:tc>
        <w:tc>
          <w:tcPr>
            <w:tcW w:w="3828" w:type="dxa"/>
            <w:vMerge/>
            <w:shd w:val="clear" w:color="auto" w:fill="auto"/>
            <w:vAlign w:val="bottom"/>
          </w:tcPr>
          <w:p w:rsidR="004208DD" w:rsidRDefault="004208DD">
            <w:pPr>
              <w:rPr>
                <w:rFonts w:ascii="宋体" w:hAnsi="宋体" w:cs="宋体"/>
                <w:kern w:val="0"/>
                <w:sz w:val="18"/>
                <w:szCs w:val="18"/>
              </w:rPr>
            </w:pPr>
          </w:p>
        </w:tc>
        <w:tc>
          <w:tcPr>
            <w:tcW w:w="425" w:type="dxa"/>
            <w:vMerge/>
            <w:shd w:val="clear" w:color="auto" w:fill="auto"/>
            <w:vAlign w:val="bottom"/>
          </w:tcPr>
          <w:p w:rsidR="004208DD" w:rsidRDefault="004208DD">
            <w:pPr>
              <w:jc w:val="center"/>
              <w:rPr>
                <w:rFonts w:ascii="宋体" w:hAnsi="宋体" w:cs="宋体"/>
                <w:kern w:val="0"/>
                <w:sz w:val="18"/>
                <w:szCs w:val="18"/>
              </w:rPr>
            </w:pPr>
          </w:p>
        </w:tc>
        <w:tc>
          <w:tcPr>
            <w:tcW w:w="2509" w:type="dxa"/>
            <w:vMerge/>
            <w:shd w:val="clear" w:color="auto" w:fill="auto"/>
            <w:vAlign w:val="bottom"/>
          </w:tcPr>
          <w:p w:rsidR="004208DD" w:rsidRDefault="004208DD">
            <w:pPr>
              <w:jc w:val="right"/>
              <w:rPr>
                <w:rFonts w:ascii="宋体" w:hAnsi="宋体" w:cs="宋体"/>
                <w:kern w:val="0"/>
                <w:sz w:val="18"/>
                <w:szCs w:val="18"/>
              </w:rPr>
            </w:pPr>
          </w:p>
        </w:tc>
      </w:tr>
      <w:tr w:rsidR="004208DD">
        <w:trPr>
          <w:trHeight w:hRule="exact" w:val="284"/>
        </w:trPr>
        <w:tc>
          <w:tcPr>
            <w:tcW w:w="441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国家实验室</w:t>
            </w:r>
          </w:p>
        </w:tc>
        <w:tc>
          <w:tcPr>
            <w:tcW w:w="454"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20</w:t>
            </w:r>
          </w:p>
        </w:tc>
        <w:tc>
          <w:tcPr>
            <w:tcW w:w="3089" w:type="dxa"/>
            <w:shd w:val="clear" w:color="auto" w:fill="auto"/>
          </w:tcPr>
          <w:p w:rsidR="004208DD" w:rsidRDefault="00037D86">
            <w:pPr>
              <w:jc w:val="right"/>
              <w:rPr>
                <w:rFonts w:ascii="宋体" w:hAnsi="宋体" w:cs="宋体"/>
                <w:kern w:val="0"/>
                <w:sz w:val="18"/>
                <w:szCs w:val="18"/>
              </w:rPr>
            </w:pPr>
            <w:r>
              <w:rPr>
                <w:rFonts w:ascii="宋体" w:hAnsi="宋体" w:cs="宋体" w:hint="eastAsia"/>
                <w:kern w:val="0"/>
                <w:sz w:val="18"/>
                <w:szCs w:val="18"/>
              </w:rPr>
              <w:t>个</w:t>
            </w:r>
          </w:p>
        </w:tc>
        <w:tc>
          <w:tcPr>
            <w:tcW w:w="3828" w:type="dxa"/>
            <w:vMerge/>
            <w:shd w:val="clear" w:color="auto" w:fill="auto"/>
            <w:vAlign w:val="bottom"/>
          </w:tcPr>
          <w:p w:rsidR="004208DD" w:rsidRDefault="004208DD">
            <w:pPr>
              <w:rPr>
                <w:rFonts w:ascii="宋体" w:hAnsi="宋体" w:cs="宋体"/>
                <w:kern w:val="0"/>
                <w:sz w:val="18"/>
                <w:szCs w:val="18"/>
              </w:rPr>
            </w:pPr>
          </w:p>
        </w:tc>
        <w:tc>
          <w:tcPr>
            <w:tcW w:w="425" w:type="dxa"/>
            <w:vMerge/>
            <w:shd w:val="clear" w:color="auto" w:fill="auto"/>
            <w:vAlign w:val="center"/>
          </w:tcPr>
          <w:p w:rsidR="004208DD" w:rsidRDefault="004208DD">
            <w:pPr>
              <w:jc w:val="center"/>
              <w:rPr>
                <w:rFonts w:ascii="宋体" w:hAnsi="宋体" w:cs="宋体"/>
                <w:kern w:val="0"/>
                <w:sz w:val="18"/>
                <w:szCs w:val="18"/>
              </w:rPr>
            </w:pPr>
          </w:p>
        </w:tc>
        <w:tc>
          <w:tcPr>
            <w:tcW w:w="2509" w:type="dxa"/>
            <w:vMerge/>
            <w:shd w:val="clear" w:color="auto" w:fill="auto"/>
            <w:vAlign w:val="center"/>
          </w:tcPr>
          <w:p w:rsidR="004208DD" w:rsidRDefault="004208DD">
            <w:pPr>
              <w:jc w:val="center"/>
              <w:rPr>
                <w:rFonts w:ascii="宋体" w:hAnsi="宋体" w:cs="宋体"/>
                <w:kern w:val="0"/>
                <w:sz w:val="18"/>
                <w:szCs w:val="18"/>
              </w:rPr>
            </w:pPr>
          </w:p>
        </w:tc>
      </w:tr>
      <w:tr w:rsidR="004208DD">
        <w:trPr>
          <w:trHeight w:hRule="exact" w:val="284"/>
        </w:trPr>
        <w:tc>
          <w:tcPr>
            <w:tcW w:w="441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国家重点实验室</w:t>
            </w:r>
          </w:p>
        </w:tc>
        <w:tc>
          <w:tcPr>
            <w:tcW w:w="454"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21</w:t>
            </w:r>
          </w:p>
        </w:tc>
        <w:tc>
          <w:tcPr>
            <w:tcW w:w="3089" w:type="dxa"/>
            <w:shd w:val="clear" w:color="auto" w:fill="auto"/>
          </w:tcPr>
          <w:p w:rsidR="004208DD" w:rsidRDefault="00037D86">
            <w:pPr>
              <w:jc w:val="right"/>
              <w:rPr>
                <w:rFonts w:ascii="宋体" w:hAnsi="宋体" w:cs="宋体"/>
                <w:kern w:val="0"/>
                <w:sz w:val="18"/>
                <w:szCs w:val="18"/>
              </w:rPr>
            </w:pPr>
            <w:r>
              <w:rPr>
                <w:rFonts w:ascii="宋体" w:hAnsi="宋体" w:cs="宋体" w:hint="eastAsia"/>
                <w:kern w:val="0"/>
                <w:sz w:val="18"/>
                <w:szCs w:val="18"/>
              </w:rPr>
              <w:t>个</w:t>
            </w:r>
          </w:p>
        </w:tc>
        <w:tc>
          <w:tcPr>
            <w:tcW w:w="3828" w:type="dxa"/>
            <w:vMerge/>
            <w:shd w:val="clear" w:color="auto" w:fill="auto"/>
            <w:vAlign w:val="bottom"/>
          </w:tcPr>
          <w:p w:rsidR="004208DD" w:rsidRDefault="004208DD">
            <w:pPr>
              <w:wordWrap w:val="0"/>
              <w:ind w:firstLineChars="100" w:firstLine="180"/>
              <w:rPr>
                <w:rFonts w:ascii="宋体" w:hAnsi="宋体" w:cs="宋体"/>
                <w:kern w:val="0"/>
                <w:sz w:val="18"/>
                <w:szCs w:val="18"/>
              </w:rPr>
            </w:pPr>
          </w:p>
        </w:tc>
        <w:tc>
          <w:tcPr>
            <w:tcW w:w="425" w:type="dxa"/>
            <w:vMerge/>
            <w:shd w:val="clear" w:color="auto" w:fill="auto"/>
            <w:vAlign w:val="center"/>
          </w:tcPr>
          <w:p w:rsidR="004208DD" w:rsidRDefault="004208DD">
            <w:pPr>
              <w:jc w:val="center"/>
              <w:rPr>
                <w:rFonts w:ascii="宋体" w:hAnsi="宋体" w:cs="宋体"/>
                <w:kern w:val="0"/>
                <w:sz w:val="18"/>
                <w:szCs w:val="18"/>
              </w:rPr>
            </w:pPr>
          </w:p>
        </w:tc>
        <w:tc>
          <w:tcPr>
            <w:tcW w:w="2509" w:type="dxa"/>
            <w:vMerge/>
            <w:shd w:val="clear" w:color="auto" w:fill="auto"/>
            <w:vAlign w:val="center"/>
          </w:tcPr>
          <w:p w:rsidR="004208DD" w:rsidRDefault="004208DD">
            <w:pPr>
              <w:jc w:val="center"/>
              <w:rPr>
                <w:rFonts w:ascii="宋体" w:hAnsi="宋体" w:cs="宋体"/>
                <w:kern w:val="0"/>
                <w:sz w:val="18"/>
                <w:szCs w:val="18"/>
              </w:rPr>
            </w:pPr>
          </w:p>
        </w:tc>
      </w:tr>
      <w:tr w:rsidR="004208DD">
        <w:trPr>
          <w:trHeight w:hRule="exact" w:val="284"/>
        </w:trPr>
        <w:tc>
          <w:tcPr>
            <w:tcW w:w="4410" w:type="dxa"/>
            <w:shd w:val="clear" w:color="auto" w:fill="auto"/>
            <w:vAlign w:val="bottom"/>
          </w:tcPr>
          <w:p w:rsidR="004208DD" w:rsidRDefault="00037D86">
            <w:pPr>
              <w:jc w:val="left"/>
              <w:rPr>
                <w:rFonts w:ascii="宋体" w:hAnsi="宋体" w:cs="宋体"/>
                <w:kern w:val="0"/>
                <w:sz w:val="18"/>
                <w:szCs w:val="18"/>
              </w:rPr>
            </w:pPr>
            <w:r>
              <w:rPr>
                <w:rFonts w:ascii="宋体" w:hAnsi="宋体" w:hint="eastAsia"/>
                <w:sz w:val="18"/>
                <w:szCs w:val="18"/>
              </w:rPr>
              <w:t>国家工程实验室</w:t>
            </w:r>
          </w:p>
        </w:tc>
        <w:tc>
          <w:tcPr>
            <w:tcW w:w="454"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22</w:t>
            </w:r>
          </w:p>
        </w:tc>
        <w:tc>
          <w:tcPr>
            <w:tcW w:w="3089" w:type="dxa"/>
            <w:shd w:val="clear" w:color="auto" w:fill="auto"/>
          </w:tcPr>
          <w:p w:rsidR="004208DD" w:rsidRDefault="00037D86">
            <w:pPr>
              <w:jc w:val="right"/>
              <w:rPr>
                <w:rFonts w:ascii="宋体" w:hAnsi="宋体" w:cs="宋体"/>
                <w:kern w:val="0"/>
                <w:sz w:val="18"/>
                <w:szCs w:val="18"/>
              </w:rPr>
            </w:pPr>
            <w:r>
              <w:rPr>
                <w:rFonts w:ascii="宋体" w:hAnsi="宋体" w:cs="宋体" w:hint="eastAsia"/>
                <w:kern w:val="0"/>
                <w:sz w:val="18"/>
                <w:szCs w:val="18"/>
              </w:rPr>
              <w:t>个</w:t>
            </w:r>
          </w:p>
        </w:tc>
        <w:tc>
          <w:tcPr>
            <w:tcW w:w="3828" w:type="dxa"/>
            <w:vMerge/>
            <w:shd w:val="clear" w:color="auto" w:fill="auto"/>
            <w:vAlign w:val="bottom"/>
          </w:tcPr>
          <w:p w:rsidR="004208DD" w:rsidRDefault="004208DD">
            <w:pPr>
              <w:wordWrap w:val="0"/>
              <w:ind w:firstLineChars="100" w:firstLine="180"/>
              <w:rPr>
                <w:rFonts w:ascii="宋体" w:hAnsi="宋体" w:cs="宋体"/>
                <w:kern w:val="0"/>
                <w:sz w:val="18"/>
                <w:szCs w:val="18"/>
              </w:rPr>
            </w:pPr>
          </w:p>
        </w:tc>
        <w:tc>
          <w:tcPr>
            <w:tcW w:w="425" w:type="dxa"/>
            <w:vMerge/>
            <w:shd w:val="clear" w:color="auto" w:fill="auto"/>
            <w:vAlign w:val="center"/>
          </w:tcPr>
          <w:p w:rsidR="004208DD" w:rsidRDefault="004208DD">
            <w:pPr>
              <w:jc w:val="center"/>
              <w:rPr>
                <w:rFonts w:ascii="宋体" w:hAnsi="宋体" w:cs="宋体"/>
                <w:kern w:val="0"/>
                <w:sz w:val="18"/>
                <w:szCs w:val="18"/>
              </w:rPr>
            </w:pPr>
          </w:p>
        </w:tc>
        <w:tc>
          <w:tcPr>
            <w:tcW w:w="2509" w:type="dxa"/>
            <w:vMerge/>
            <w:shd w:val="clear" w:color="auto" w:fill="auto"/>
            <w:vAlign w:val="center"/>
          </w:tcPr>
          <w:p w:rsidR="004208DD" w:rsidRDefault="004208DD">
            <w:pPr>
              <w:jc w:val="center"/>
              <w:rPr>
                <w:rFonts w:ascii="宋体" w:hAnsi="宋体" w:cs="宋体"/>
                <w:kern w:val="0"/>
                <w:sz w:val="18"/>
                <w:szCs w:val="18"/>
              </w:rPr>
            </w:pPr>
          </w:p>
        </w:tc>
      </w:tr>
      <w:tr w:rsidR="004208DD">
        <w:trPr>
          <w:trHeight w:hRule="exact" w:val="284"/>
        </w:trPr>
        <w:tc>
          <w:tcPr>
            <w:tcW w:w="441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国家工程研究中心</w:t>
            </w:r>
          </w:p>
        </w:tc>
        <w:tc>
          <w:tcPr>
            <w:tcW w:w="454"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23</w:t>
            </w:r>
          </w:p>
        </w:tc>
        <w:tc>
          <w:tcPr>
            <w:tcW w:w="3089" w:type="dxa"/>
            <w:shd w:val="clear" w:color="auto" w:fill="auto"/>
          </w:tcPr>
          <w:p w:rsidR="004208DD" w:rsidRDefault="00037D86">
            <w:pPr>
              <w:jc w:val="right"/>
              <w:rPr>
                <w:rFonts w:ascii="宋体" w:hAnsi="宋体"/>
                <w:sz w:val="18"/>
                <w:szCs w:val="18"/>
              </w:rPr>
            </w:pPr>
            <w:r>
              <w:rPr>
                <w:rFonts w:ascii="宋体" w:hAnsi="宋体" w:cs="宋体" w:hint="eastAsia"/>
                <w:kern w:val="0"/>
                <w:sz w:val="18"/>
                <w:szCs w:val="18"/>
              </w:rPr>
              <w:t>个</w:t>
            </w:r>
          </w:p>
        </w:tc>
        <w:tc>
          <w:tcPr>
            <w:tcW w:w="3828" w:type="dxa"/>
            <w:vMerge/>
            <w:shd w:val="clear" w:color="auto" w:fill="auto"/>
            <w:vAlign w:val="bottom"/>
          </w:tcPr>
          <w:p w:rsidR="004208DD" w:rsidRDefault="004208DD">
            <w:pPr>
              <w:wordWrap w:val="0"/>
              <w:ind w:firstLineChars="100" w:firstLine="180"/>
              <w:rPr>
                <w:rFonts w:ascii="宋体" w:hAnsi="宋体" w:cs="宋体"/>
                <w:kern w:val="0"/>
                <w:sz w:val="18"/>
                <w:szCs w:val="18"/>
              </w:rPr>
            </w:pPr>
          </w:p>
        </w:tc>
        <w:tc>
          <w:tcPr>
            <w:tcW w:w="425" w:type="dxa"/>
            <w:vMerge/>
            <w:shd w:val="clear" w:color="auto" w:fill="auto"/>
            <w:vAlign w:val="center"/>
          </w:tcPr>
          <w:p w:rsidR="004208DD" w:rsidRDefault="004208DD">
            <w:pPr>
              <w:jc w:val="center"/>
              <w:rPr>
                <w:rFonts w:ascii="宋体" w:hAnsi="宋体" w:cs="宋体"/>
                <w:kern w:val="0"/>
                <w:sz w:val="18"/>
                <w:szCs w:val="18"/>
              </w:rPr>
            </w:pPr>
          </w:p>
        </w:tc>
        <w:tc>
          <w:tcPr>
            <w:tcW w:w="2509" w:type="dxa"/>
            <w:vMerge/>
            <w:shd w:val="clear" w:color="auto" w:fill="auto"/>
            <w:vAlign w:val="center"/>
          </w:tcPr>
          <w:p w:rsidR="004208DD" w:rsidRDefault="004208DD">
            <w:pPr>
              <w:jc w:val="center"/>
              <w:rPr>
                <w:rFonts w:ascii="宋体" w:hAnsi="宋体" w:cs="宋体"/>
                <w:kern w:val="0"/>
                <w:sz w:val="18"/>
                <w:szCs w:val="18"/>
              </w:rPr>
            </w:pPr>
          </w:p>
        </w:tc>
      </w:tr>
      <w:tr w:rsidR="004208DD">
        <w:trPr>
          <w:trHeight w:hRule="exact" w:val="284"/>
        </w:trPr>
        <w:tc>
          <w:tcPr>
            <w:tcW w:w="441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国家工程技术研究中心</w:t>
            </w:r>
          </w:p>
        </w:tc>
        <w:tc>
          <w:tcPr>
            <w:tcW w:w="454"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24</w:t>
            </w:r>
          </w:p>
        </w:tc>
        <w:tc>
          <w:tcPr>
            <w:tcW w:w="3089" w:type="dxa"/>
            <w:shd w:val="clear" w:color="auto" w:fill="auto"/>
          </w:tcPr>
          <w:p w:rsidR="004208DD" w:rsidRDefault="00037D86">
            <w:pPr>
              <w:jc w:val="right"/>
              <w:rPr>
                <w:rFonts w:ascii="宋体" w:hAnsi="宋体"/>
                <w:sz w:val="18"/>
                <w:szCs w:val="18"/>
              </w:rPr>
            </w:pPr>
            <w:r>
              <w:rPr>
                <w:rFonts w:ascii="宋体" w:hAnsi="宋体" w:cs="宋体" w:hint="eastAsia"/>
                <w:kern w:val="0"/>
                <w:sz w:val="18"/>
                <w:szCs w:val="18"/>
              </w:rPr>
              <w:t>个</w:t>
            </w:r>
          </w:p>
        </w:tc>
        <w:tc>
          <w:tcPr>
            <w:tcW w:w="3828" w:type="dxa"/>
            <w:vMerge/>
            <w:shd w:val="clear" w:color="auto" w:fill="auto"/>
            <w:vAlign w:val="bottom"/>
          </w:tcPr>
          <w:p w:rsidR="004208DD" w:rsidRDefault="004208DD">
            <w:pPr>
              <w:wordWrap w:val="0"/>
              <w:ind w:firstLineChars="100" w:firstLine="180"/>
              <w:rPr>
                <w:rFonts w:ascii="宋体" w:hAnsi="宋体" w:cs="宋体"/>
                <w:kern w:val="0"/>
                <w:sz w:val="18"/>
                <w:szCs w:val="18"/>
              </w:rPr>
            </w:pPr>
          </w:p>
        </w:tc>
        <w:tc>
          <w:tcPr>
            <w:tcW w:w="425" w:type="dxa"/>
            <w:vMerge/>
            <w:shd w:val="clear" w:color="auto" w:fill="auto"/>
            <w:vAlign w:val="center"/>
          </w:tcPr>
          <w:p w:rsidR="004208DD" w:rsidRDefault="004208DD">
            <w:pPr>
              <w:jc w:val="center"/>
              <w:rPr>
                <w:rFonts w:ascii="宋体" w:hAnsi="宋体" w:cs="宋体"/>
                <w:kern w:val="0"/>
                <w:sz w:val="18"/>
                <w:szCs w:val="18"/>
              </w:rPr>
            </w:pPr>
          </w:p>
        </w:tc>
        <w:tc>
          <w:tcPr>
            <w:tcW w:w="2509" w:type="dxa"/>
            <w:vMerge/>
            <w:shd w:val="clear" w:color="auto" w:fill="auto"/>
            <w:vAlign w:val="center"/>
          </w:tcPr>
          <w:p w:rsidR="004208DD" w:rsidRDefault="004208DD">
            <w:pPr>
              <w:jc w:val="center"/>
              <w:rPr>
                <w:rFonts w:ascii="宋体" w:hAnsi="宋体" w:cs="宋体"/>
                <w:kern w:val="0"/>
                <w:sz w:val="18"/>
                <w:szCs w:val="18"/>
              </w:rPr>
            </w:pPr>
          </w:p>
        </w:tc>
      </w:tr>
      <w:tr w:rsidR="004208DD">
        <w:trPr>
          <w:trHeight w:hRule="exact" w:val="284"/>
        </w:trPr>
        <w:tc>
          <w:tcPr>
            <w:tcW w:w="441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省、部级设置的研究（院、所、中心）、实验室</w:t>
            </w:r>
          </w:p>
        </w:tc>
        <w:tc>
          <w:tcPr>
            <w:tcW w:w="454"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25</w:t>
            </w:r>
          </w:p>
        </w:tc>
        <w:tc>
          <w:tcPr>
            <w:tcW w:w="3089" w:type="dxa"/>
            <w:shd w:val="clear" w:color="auto" w:fill="auto"/>
          </w:tcPr>
          <w:p w:rsidR="004208DD" w:rsidRDefault="00037D86">
            <w:pPr>
              <w:jc w:val="right"/>
              <w:rPr>
                <w:rFonts w:ascii="宋体" w:hAnsi="宋体"/>
                <w:sz w:val="18"/>
                <w:szCs w:val="18"/>
              </w:rPr>
            </w:pPr>
            <w:r>
              <w:rPr>
                <w:rFonts w:ascii="宋体" w:hAnsi="宋体" w:cs="宋体" w:hint="eastAsia"/>
                <w:kern w:val="0"/>
                <w:sz w:val="18"/>
                <w:szCs w:val="18"/>
              </w:rPr>
              <w:t>个</w:t>
            </w:r>
          </w:p>
        </w:tc>
        <w:tc>
          <w:tcPr>
            <w:tcW w:w="3828" w:type="dxa"/>
            <w:vMerge/>
            <w:shd w:val="clear" w:color="auto" w:fill="auto"/>
            <w:vAlign w:val="bottom"/>
          </w:tcPr>
          <w:p w:rsidR="004208DD" w:rsidRDefault="004208DD">
            <w:pPr>
              <w:wordWrap w:val="0"/>
              <w:ind w:firstLineChars="100" w:firstLine="180"/>
              <w:rPr>
                <w:rFonts w:ascii="宋体" w:hAnsi="宋体" w:cs="宋体"/>
                <w:kern w:val="0"/>
                <w:sz w:val="18"/>
                <w:szCs w:val="18"/>
              </w:rPr>
            </w:pPr>
          </w:p>
        </w:tc>
        <w:tc>
          <w:tcPr>
            <w:tcW w:w="425" w:type="dxa"/>
            <w:vMerge/>
            <w:shd w:val="clear" w:color="auto" w:fill="auto"/>
            <w:vAlign w:val="center"/>
          </w:tcPr>
          <w:p w:rsidR="004208DD" w:rsidRDefault="004208DD">
            <w:pPr>
              <w:jc w:val="center"/>
              <w:rPr>
                <w:rFonts w:ascii="宋体" w:hAnsi="宋体" w:cs="宋体"/>
                <w:kern w:val="0"/>
                <w:sz w:val="18"/>
                <w:szCs w:val="18"/>
              </w:rPr>
            </w:pPr>
          </w:p>
        </w:tc>
        <w:tc>
          <w:tcPr>
            <w:tcW w:w="2509" w:type="dxa"/>
            <w:vMerge/>
            <w:shd w:val="clear" w:color="auto" w:fill="auto"/>
            <w:vAlign w:val="center"/>
          </w:tcPr>
          <w:p w:rsidR="004208DD" w:rsidRDefault="004208DD">
            <w:pPr>
              <w:jc w:val="center"/>
              <w:rPr>
                <w:rFonts w:ascii="宋体" w:hAnsi="宋体" w:cs="宋体"/>
                <w:kern w:val="0"/>
                <w:sz w:val="18"/>
                <w:szCs w:val="18"/>
              </w:rPr>
            </w:pPr>
          </w:p>
        </w:tc>
      </w:tr>
      <w:tr w:rsidR="004208DD">
        <w:trPr>
          <w:trHeight w:hRule="exact" w:val="284"/>
        </w:trPr>
        <w:tc>
          <w:tcPr>
            <w:tcW w:w="441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定期公开出版的专业刊物数</w:t>
            </w:r>
          </w:p>
        </w:tc>
        <w:tc>
          <w:tcPr>
            <w:tcW w:w="454"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26</w:t>
            </w:r>
          </w:p>
        </w:tc>
        <w:tc>
          <w:tcPr>
            <w:tcW w:w="3089" w:type="dxa"/>
            <w:shd w:val="clear" w:color="auto" w:fill="auto"/>
          </w:tcPr>
          <w:p w:rsidR="004208DD" w:rsidRDefault="00037D86">
            <w:pPr>
              <w:jc w:val="right"/>
              <w:rPr>
                <w:rFonts w:ascii="宋体" w:hAnsi="宋体"/>
                <w:sz w:val="18"/>
                <w:szCs w:val="18"/>
              </w:rPr>
            </w:pPr>
            <w:r>
              <w:rPr>
                <w:rFonts w:ascii="宋体" w:hAnsi="宋体" w:hint="eastAsia"/>
                <w:sz w:val="18"/>
                <w:szCs w:val="18"/>
              </w:rPr>
              <w:t>种</w:t>
            </w:r>
          </w:p>
        </w:tc>
        <w:tc>
          <w:tcPr>
            <w:tcW w:w="3828" w:type="dxa"/>
            <w:vMerge/>
            <w:shd w:val="clear" w:color="auto" w:fill="auto"/>
          </w:tcPr>
          <w:p w:rsidR="004208DD" w:rsidRDefault="004208DD">
            <w:pPr>
              <w:rPr>
                <w:rFonts w:ascii="宋体" w:hAnsi="宋体" w:cs="宋体"/>
                <w:kern w:val="0"/>
                <w:sz w:val="18"/>
                <w:szCs w:val="18"/>
              </w:rPr>
            </w:pPr>
          </w:p>
        </w:tc>
        <w:tc>
          <w:tcPr>
            <w:tcW w:w="425" w:type="dxa"/>
            <w:vMerge/>
            <w:shd w:val="clear" w:color="auto" w:fill="auto"/>
            <w:vAlign w:val="center"/>
          </w:tcPr>
          <w:p w:rsidR="004208DD" w:rsidRDefault="004208DD">
            <w:pPr>
              <w:jc w:val="center"/>
              <w:rPr>
                <w:rFonts w:ascii="宋体" w:hAnsi="宋体" w:cs="宋体"/>
                <w:kern w:val="0"/>
                <w:sz w:val="18"/>
                <w:szCs w:val="18"/>
              </w:rPr>
            </w:pPr>
          </w:p>
        </w:tc>
        <w:tc>
          <w:tcPr>
            <w:tcW w:w="2509" w:type="dxa"/>
            <w:vMerge/>
            <w:shd w:val="clear" w:color="auto" w:fill="auto"/>
            <w:vAlign w:val="bottom"/>
          </w:tcPr>
          <w:p w:rsidR="004208DD" w:rsidRDefault="004208DD">
            <w:pPr>
              <w:jc w:val="right"/>
              <w:rPr>
                <w:rFonts w:ascii="宋体" w:hAnsi="宋体" w:cs="宋体"/>
                <w:kern w:val="0"/>
                <w:sz w:val="18"/>
                <w:szCs w:val="18"/>
              </w:rPr>
            </w:pPr>
          </w:p>
        </w:tc>
      </w:tr>
      <w:tr w:rsidR="004208DD">
        <w:trPr>
          <w:trHeight w:hRule="exact" w:val="284"/>
        </w:trPr>
        <w:tc>
          <w:tcPr>
            <w:tcW w:w="441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直属院（系）数</w:t>
            </w:r>
          </w:p>
        </w:tc>
        <w:tc>
          <w:tcPr>
            <w:tcW w:w="454"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27</w:t>
            </w:r>
          </w:p>
        </w:tc>
        <w:tc>
          <w:tcPr>
            <w:tcW w:w="3089" w:type="dxa"/>
            <w:shd w:val="clear" w:color="auto" w:fill="auto"/>
          </w:tcPr>
          <w:p w:rsidR="004208DD" w:rsidRDefault="00037D86">
            <w:pPr>
              <w:jc w:val="right"/>
              <w:rPr>
                <w:rFonts w:ascii="宋体" w:hAnsi="宋体"/>
                <w:sz w:val="18"/>
                <w:szCs w:val="18"/>
              </w:rPr>
            </w:pPr>
            <w:r>
              <w:rPr>
                <w:rFonts w:ascii="宋体" w:hAnsi="宋体" w:cs="宋体" w:hint="eastAsia"/>
                <w:kern w:val="0"/>
                <w:sz w:val="18"/>
                <w:szCs w:val="18"/>
              </w:rPr>
              <w:t>个</w:t>
            </w:r>
          </w:p>
        </w:tc>
        <w:tc>
          <w:tcPr>
            <w:tcW w:w="3828" w:type="dxa"/>
            <w:vMerge/>
            <w:shd w:val="clear" w:color="auto" w:fill="auto"/>
            <w:vAlign w:val="bottom"/>
          </w:tcPr>
          <w:p w:rsidR="004208DD" w:rsidRDefault="004208DD">
            <w:pPr>
              <w:rPr>
                <w:rFonts w:ascii="宋体" w:hAnsi="宋体" w:cs="宋体"/>
                <w:kern w:val="0"/>
                <w:sz w:val="18"/>
                <w:szCs w:val="18"/>
              </w:rPr>
            </w:pPr>
          </w:p>
        </w:tc>
        <w:tc>
          <w:tcPr>
            <w:tcW w:w="425" w:type="dxa"/>
            <w:vMerge/>
            <w:shd w:val="clear" w:color="auto" w:fill="auto"/>
            <w:vAlign w:val="bottom"/>
          </w:tcPr>
          <w:p w:rsidR="004208DD" w:rsidRDefault="004208DD">
            <w:pPr>
              <w:jc w:val="center"/>
              <w:rPr>
                <w:rFonts w:ascii="宋体" w:hAnsi="宋体" w:cs="宋体"/>
                <w:kern w:val="0"/>
                <w:sz w:val="18"/>
                <w:szCs w:val="18"/>
              </w:rPr>
            </w:pPr>
          </w:p>
        </w:tc>
        <w:tc>
          <w:tcPr>
            <w:tcW w:w="2509" w:type="dxa"/>
            <w:vMerge/>
            <w:shd w:val="clear" w:color="auto" w:fill="auto"/>
          </w:tcPr>
          <w:p w:rsidR="004208DD" w:rsidRDefault="004208DD">
            <w:pPr>
              <w:jc w:val="right"/>
              <w:rPr>
                <w:rFonts w:ascii="宋体" w:hAnsi="宋体" w:cs="宋体"/>
                <w:kern w:val="0"/>
                <w:sz w:val="18"/>
                <w:szCs w:val="18"/>
              </w:rPr>
            </w:pPr>
          </w:p>
        </w:tc>
      </w:tr>
      <w:tr w:rsidR="004208DD">
        <w:trPr>
          <w:trHeight w:hRule="exact" w:val="284"/>
        </w:trPr>
        <w:tc>
          <w:tcPr>
            <w:tcW w:w="441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普通本专科在校生中住宿生</w:t>
            </w:r>
          </w:p>
        </w:tc>
        <w:tc>
          <w:tcPr>
            <w:tcW w:w="454" w:type="dxa"/>
            <w:shd w:val="clear" w:color="auto" w:fill="auto"/>
            <w:vAlign w:val="center"/>
          </w:tcPr>
          <w:p w:rsidR="004208DD" w:rsidRDefault="00037D86">
            <w:pPr>
              <w:jc w:val="center"/>
              <w:rPr>
                <w:rFonts w:ascii="宋体" w:hAnsi="宋体"/>
                <w:sz w:val="18"/>
                <w:szCs w:val="18"/>
              </w:rPr>
            </w:pPr>
            <w:r>
              <w:rPr>
                <w:rFonts w:ascii="宋体" w:hAnsi="宋体" w:hint="eastAsia"/>
                <w:sz w:val="18"/>
                <w:szCs w:val="18"/>
              </w:rPr>
              <w:t>28</w:t>
            </w:r>
          </w:p>
        </w:tc>
        <w:tc>
          <w:tcPr>
            <w:tcW w:w="3089" w:type="dxa"/>
            <w:shd w:val="clear" w:color="auto" w:fill="auto"/>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人</w:t>
            </w:r>
          </w:p>
        </w:tc>
        <w:tc>
          <w:tcPr>
            <w:tcW w:w="3828" w:type="dxa"/>
            <w:vMerge/>
            <w:shd w:val="clear" w:color="auto" w:fill="auto"/>
          </w:tcPr>
          <w:p w:rsidR="004208DD" w:rsidRDefault="004208DD">
            <w:pPr>
              <w:rPr>
                <w:rFonts w:ascii="宋体" w:hAnsi="宋体" w:cs="宋体"/>
                <w:kern w:val="0"/>
                <w:sz w:val="18"/>
                <w:szCs w:val="18"/>
              </w:rPr>
            </w:pPr>
          </w:p>
        </w:tc>
        <w:tc>
          <w:tcPr>
            <w:tcW w:w="425" w:type="dxa"/>
            <w:vMerge/>
            <w:shd w:val="clear" w:color="auto" w:fill="auto"/>
            <w:vAlign w:val="center"/>
          </w:tcPr>
          <w:p w:rsidR="004208DD" w:rsidRDefault="004208DD">
            <w:pPr>
              <w:jc w:val="center"/>
              <w:rPr>
                <w:rFonts w:ascii="宋体" w:hAnsi="宋体" w:cs="宋体"/>
                <w:kern w:val="0"/>
                <w:sz w:val="18"/>
                <w:szCs w:val="18"/>
              </w:rPr>
            </w:pPr>
          </w:p>
        </w:tc>
        <w:tc>
          <w:tcPr>
            <w:tcW w:w="2509" w:type="dxa"/>
            <w:vMerge/>
            <w:shd w:val="clear" w:color="auto" w:fill="auto"/>
          </w:tcPr>
          <w:p w:rsidR="004208DD" w:rsidRDefault="004208DD">
            <w:pPr>
              <w:jc w:val="right"/>
              <w:rPr>
                <w:rFonts w:ascii="宋体" w:hAnsi="宋体" w:cs="宋体"/>
                <w:kern w:val="0"/>
                <w:sz w:val="18"/>
                <w:szCs w:val="18"/>
              </w:rPr>
            </w:pPr>
          </w:p>
        </w:tc>
      </w:tr>
      <w:tr w:rsidR="004208DD">
        <w:trPr>
          <w:trHeight w:hRule="exact" w:val="284"/>
        </w:trPr>
        <w:tc>
          <w:tcPr>
            <w:tcW w:w="441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普通本专科毕业生一次就业率</w:t>
            </w:r>
          </w:p>
        </w:tc>
        <w:tc>
          <w:tcPr>
            <w:tcW w:w="454" w:type="dxa"/>
            <w:shd w:val="clear" w:color="auto" w:fill="auto"/>
            <w:vAlign w:val="center"/>
          </w:tcPr>
          <w:p w:rsidR="004208DD" w:rsidRDefault="00037D86">
            <w:pPr>
              <w:jc w:val="center"/>
              <w:rPr>
                <w:rFonts w:ascii="宋体" w:hAnsi="宋体"/>
                <w:sz w:val="18"/>
                <w:szCs w:val="18"/>
              </w:rPr>
            </w:pPr>
            <w:r>
              <w:rPr>
                <w:rFonts w:ascii="宋体" w:hAnsi="宋体" w:hint="eastAsia"/>
                <w:sz w:val="18"/>
                <w:szCs w:val="18"/>
              </w:rPr>
              <w:t>29</w:t>
            </w:r>
          </w:p>
        </w:tc>
        <w:tc>
          <w:tcPr>
            <w:tcW w:w="3089" w:type="dxa"/>
            <w:shd w:val="clear" w:color="auto" w:fill="auto"/>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w:t>
            </w:r>
          </w:p>
        </w:tc>
        <w:tc>
          <w:tcPr>
            <w:tcW w:w="3828" w:type="dxa"/>
            <w:vMerge/>
            <w:shd w:val="clear" w:color="auto" w:fill="auto"/>
          </w:tcPr>
          <w:p w:rsidR="004208DD" w:rsidRDefault="004208DD">
            <w:pPr>
              <w:rPr>
                <w:rFonts w:ascii="宋体" w:hAnsi="宋体"/>
                <w:sz w:val="18"/>
                <w:szCs w:val="18"/>
              </w:rPr>
            </w:pPr>
          </w:p>
        </w:tc>
        <w:tc>
          <w:tcPr>
            <w:tcW w:w="425" w:type="dxa"/>
            <w:vMerge/>
            <w:shd w:val="clear" w:color="auto" w:fill="auto"/>
            <w:vAlign w:val="center"/>
          </w:tcPr>
          <w:p w:rsidR="004208DD" w:rsidRDefault="004208DD">
            <w:pPr>
              <w:jc w:val="center"/>
              <w:rPr>
                <w:rFonts w:ascii="宋体" w:hAnsi="宋体"/>
                <w:sz w:val="18"/>
                <w:szCs w:val="18"/>
              </w:rPr>
            </w:pPr>
          </w:p>
        </w:tc>
        <w:tc>
          <w:tcPr>
            <w:tcW w:w="2509" w:type="dxa"/>
            <w:vMerge/>
            <w:shd w:val="clear" w:color="auto" w:fill="auto"/>
            <w:vAlign w:val="bottom"/>
          </w:tcPr>
          <w:p w:rsidR="004208DD" w:rsidRDefault="004208DD">
            <w:pPr>
              <w:jc w:val="right"/>
              <w:rPr>
                <w:rFonts w:ascii="宋体" w:hAnsi="宋体" w:cs="宋体"/>
                <w:kern w:val="0"/>
                <w:sz w:val="18"/>
                <w:szCs w:val="18"/>
              </w:rPr>
            </w:pPr>
          </w:p>
        </w:tc>
      </w:tr>
      <w:tr w:rsidR="004208DD">
        <w:trPr>
          <w:trHeight w:hRule="exact" w:val="284"/>
        </w:trPr>
        <w:tc>
          <w:tcPr>
            <w:tcW w:w="441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授予同等学力申请硕士学位人数</w:t>
            </w:r>
          </w:p>
        </w:tc>
        <w:tc>
          <w:tcPr>
            <w:tcW w:w="454" w:type="dxa"/>
            <w:shd w:val="clear" w:color="auto" w:fill="auto"/>
            <w:vAlign w:val="center"/>
          </w:tcPr>
          <w:p w:rsidR="004208DD" w:rsidRDefault="00037D86">
            <w:pPr>
              <w:jc w:val="center"/>
              <w:rPr>
                <w:rFonts w:ascii="宋体" w:hAnsi="宋体"/>
                <w:sz w:val="18"/>
                <w:szCs w:val="18"/>
              </w:rPr>
            </w:pPr>
            <w:r>
              <w:rPr>
                <w:rFonts w:ascii="宋体" w:hAnsi="宋体" w:hint="eastAsia"/>
                <w:sz w:val="18"/>
                <w:szCs w:val="18"/>
              </w:rPr>
              <w:t>30</w:t>
            </w:r>
          </w:p>
        </w:tc>
        <w:tc>
          <w:tcPr>
            <w:tcW w:w="3089" w:type="dxa"/>
            <w:shd w:val="clear" w:color="auto" w:fill="auto"/>
          </w:tcPr>
          <w:p w:rsidR="004208DD" w:rsidRDefault="00037D86">
            <w:pPr>
              <w:jc w:val="right"/>
              <w:rPr>
                <w:rFonts w:ascii="宋体" w:hAnsi="宋体"/>
                <w:sz w:val="18"/>
                <w:szCs w:val="18"/>
              </w:rPr>
            </w:pPr>
            <w:r>
              <w:rPr>
                <w:rFonts w:ascii="宋体" w:hAnsi="宋体" w:cs="宋体" w:hint="eastAsia"/>
                <w:kern w:val="0"/>
                <w:sz w:val="18"/>
                <w:szCs w:val="18"/>
              </w:rPr>
              <w:t>人</w:t>
            </w:r>
          </w:p>
        </w:tc>
        <w:tc>
          <w:tcPr>
            <w:tcW w:w="3828" w:type="dxa"/>
            <w:vMerge/>
            <w:shd w:val="clear" w:color="auto" w:fill="auto"/>
            <w:vAlign w:val="center"/>
          </w:tcPr>
          <w:p w:rsidR="004208DD" w:rsidRDefault="004208DD">
            <w:pPr>
              <w:rPr>
                <w:rFonts w:ascii="宋体" w:hAnsi="宋体" w:cs="宋体"/>
                <w:kern w:val="0"/>
                <w:sz w:val="18"/>
                <w:szCs w:val="18"/>
              </w:rPr>
            </w:pPr>
          </w:p>
        </w:tc>
        <w:tc>
          <w:tcPr>
            <w:tcW w:w="425" w:type="dxa"/>
            <w:vMerge/>
            <w:shd w:val="clear" w:color="auto" w:fill="auto"/>
            <w:vAlign w:val="center"/>
          </w:tcPr>
          <w:p w:rsidR="004208DD" w:rsidRDefault="004208DD">
            <w:pPr>
              <w:jc w:val="center"/>
              <w:rPr>
                <w:rFonts w:ascii="宋体" w:hAnsi="宋体" w:cs="宋体"/>
                <w:kern w:val="0"/>
                <w:sz w:val="18"/>
                <w:szCs w:val="18"/>
              </w:rPr>
            </w:pPr>
          </w:p>
        </w:tc>
        <w:tc>
          <w:tcPr>
            <w:tcW w:w="2509" w:type="dxa"/>
            <w:vMerge/>
            <w:shd w:val="clear" w:color="auto" w:fill="auto"/>
            <w:vAlign w:val="center"/>
          </w:tcPr>
          <w:p w:rsidR="004208DD" w:rsidRDefault="004208DD">
            <w:pPr>
              <w:rPr>
                <w:rFonts w:ascii="宋体" w:hAnsi="宋体" w:cs="宋体"/>
                <w:kern w:val="0"/>
                <w:sz w:val="18"/>
                <w:szCs w:val="18"/>
              </w:rPr>
            </w:pPr>
          </w:p>
        </w:tc>
      </w:tr>
      <w:tr w:rsidR="004208DD">
        <w:trPr>
          <w:trHeight w:hRule="exact" w:val="284"/>
        </w:trPr>
        <w:tc>
          <w:tcPr>
            <w:tcW w:w="441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授予同等学力申请博士学位人数</w:t>
            </w:r>
          </w:p>
        </w:tc>
        <w:tc>
          <w:tcPr>
            <w:tcW w:w="454" w:type="dxa"/>
            <w:shd w:val="clear" w:color="auto" w:fill="auto"/>
            <w:vAlign w:val="center"/>
          </w:tcPr>
          <w:p w:rsidR="004208DD" w:rsidRDefault="00037D86">
            <w:pPr>
              <w:jc w:val="center"/>
              <w:rPr>
                <w:rFonts w:ascii="宋体" w:hAnsi="宋体"/>
                <w:sz w:val="18"/>
                <w:szCs w:val="18"/>
              </w:rPr>
            </w:pPr>
            <w:r>
              <w:rPr>
                <w:rFonts w:ascii="宋体" w:hAnsi="宋体" w:hint="eastAsia"/>
                <w:sz w:val="18"/>
                <w:szCs w:val="18"/>
              </w:rPr>
              <w:t>31</w:t>
            </w:r>
          </w:p>
        </w:tc>
        <w:tc>
          <w:tcPr>
            <w:tcW w:w="3089" w:type="dxa"/>
            <w:tcBorders>
              <w:bottom w:val="single" w:sz="4" w:space="0" w:color="auto"/>
            </w:tcBorders>
            <w:shd w:val="clear" w:color="auto" w:fill="auto"/>
          </w:tcPr>
          <w:p w:rsidR="004208DD" w:rsidRDefault="00037D86">
            <w:pPr>
              <w:jc w:val="right"/>
              <w:rPr>
                <w:rFonts w:ascii="宋体" w:hAnsi="宋体" w:cs="宋体"/>
                <w:kern w:val="0"/>
                <w:sz w:val="18"/>
                <w:szCs w:val="18"/>
              </w:rPr>
            </w:pPr>
            <w:r>
              <w:rPr>
                <w:rFonts w:ascii="宋体" w:hAnsi="宋体" w:cs="宋体" w:hint="eastAsia"/>
                <w:kern w:val="0"/>
                <w:sz w:val="18"/>
                <w:szCs w:val="18"/>
              </w:rPr>
              <w:t>人</w:t>
            </w:r>
          </w:p>
        </w:tc>
        <w:tc>
          <w:tcPr>
            <w:tcW w:w="3828" w:type="dxa"/>
            <w:vMerge/>
            <w:shd w:val="clear" w:color="auto" w:fill="auto"/>
            <w:vAlign w:val="bottom"/>
          </w:tcPr>
          <w:p w:rsidR="004208DD" w:rsidRDefault="004208DD">
            <w:pPr>
              <w:jc w:val="left"/>
              <w:rPr>
                <w:rFonts w:ascii="宋体" w:hAnsi="宋体" w:cs="宋体"/>
                <w:kern w:val="0"/>
                <w:sz w:val="18"/>
                <w:szCs w:val="18"/>
              </w:rPr>
            </w:pPr>
          </w:p>
        </w:tc>
        <w:tc>
          <w:tcPr>
            <w:tcW w:w="425" w:type="dxa"/>
            <w:vMerge/>
            <w:shd w:val="clear" w:color="auto" w:fill="auto"/>
            <w:vAlign w:val="bottom"/>
          </w:tcPr>
          <w:p w:rsidR="004208DD" w:rsidRDefault="004208DD">
            <w:pPr>
              <w:jc w:val="center"/>
              <w:rPr>
                <w:rFonts w:ascii="宋体" w:hAnsi="宋体" w:cs="宋体"/>
                <w:kern w:val="0"/>
                <w:sz w:val="18"/>
                <w:szCs w:val="18"/>
              </w:rPr>
            </w:pPr>
          </w:p>
        </w:tc>
        <w:tc>
          <w:tcPr>
            <w:tcW w:w="2509" w:type="dxa"/>
            <w:vMerge/>
            <w:shd w:val="clear" w:color="auto" w:fill="auto"/>
            <w:vAlign w:val="bottom"/>
          </w:tcPr>
          <w:p w:rsidR="004208DD" w:rsidRDefault="004208DD">
            <w:pPr>
              <w:jc w:val="left"/>
              <w:rPr>
                <w:rFonts w:ascii="宋体" w:hAnsi="宋体" w:cs="宋体"/>
                <w:kern w:val="0"/>
                <w:sz w:val="18"/>
                <w:szCs w:val="18"/>
              </w:rPr>
            </w:pPr>
          </w:p>
        </w:tc>
      </w:tr>
      <w:tr w:rsidR="004208DD">
        <w:trPr>
          <w:trHeight w:hRule="exact" w:val="284"/>
        </w:trPr>
        <w:tc>
          <w:tcPr>
            <w:tcW w:w="4410" w:type="dxa"/>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lastRenderedPageBreak/>
              <w:t>上学年参加国家学生体质健康标准测试的人数</w:t>
            </w:r>
          </w:p>
        </w:tc>
        <w:tc>
          <w:tcPr>
            <w:tcW w:w="454" w:type="dxa"/>
            <w:shd w:val="clear" w:color="auto" w:fill="auto"/>
            <w:vAlign w:val="center"/>
          </w:tcPr>
          <w:p w:rsidR="004208DD" w:rsidRDefault="00037D86">
            <w:pPr>
              <w:jc w:val="center"/>
              <w:rPr>
                <w:rFonts w:ascii="宋体" w:hAnsi="宋体"/>
                <w:sz w:val="18"/>
                <w:szCs w:val="18"/>
              </w:rPr>
            </w:pPr>
            <w:r>
              <w:rPr>
                <w:rFonts w:ascii="宋体" w:hAnsi="宋体" w:hint="eastAsia"/>
                <w:sz w:val="18"/>
                <w:szCs w:val="18"/>
              </w:rPr>
              <w:t>32</w:t>
            </w:r>
          </w:p>
        </w:tc>
        <w:tc>
          <w:tcPr>
            <w:tcW w:w="3089" w:type="dxa"/>
            <w:shd w:val="clear" w:color="auto" w:fill="BDD6EE" w:themeFill="accent1" w:themeFillTint="66"/>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人</w:t>
            </w:r>
          </w:p>
        </w:tc>
        <w:tc>
          <w:tcPr>
            <w:tcW w:w="3828" w:type="dxa"/>
            <w:vMerge/>
            <w:shd w:val="clear" w:color="auto" w:fill="auto"/>
            <w:vAlign w:val="bottom"/>
          </w:tcPr>
          <w:p w:rsidR="004208DD" w:rsidRDefault="004208DD">
            <w:pPr>
              <w:jc w:val="left"/>
              <w:rPr>
                <w:rFonts w:ascii="宋体" w:hAnsi="宋体"/>
                <w:sz w:val="18"/>
                <w:szCs w:val="18"/>
              </w:rPr>
            </w:pPr>
          </w:p>
        </w:tc>
        <w:tc>
          <w:tcPr>
            <w:tcW w:w="425" w:type="dxa"/>
            <w:vMerge/>
            <w:shd w:val="clear" w:color="auto" w:fill="auto"/>
            <w:vAlign w:val="bottom"/>
          </w:tcPr>
          <w:p w:rsidR="004208DD" w:rsidRDefault="004208DD">
            <w:pPr>
              <w:jc w:val="center"/>
              <w:rPr>
                <w:rFonts w:ascii="宋体" w:hAnsi="宋体"/>
                <w:sz w:val="18"/>
                <w:szCs w:val="18"/>
              </w:rPr>
            </w:pPr>
          </w:p>
        </w:tc>
        <w:tc>
          <w:tcPr>
            <w:tcW w:w="2509" w:type="dxa"/>
            <w:vMerge/>
            <w:shd w:val="clear" w:color="auto" w:fill="auto"/>
            <w:vAlign w:val="bottom"/>
          </w:tcPr>
          <w:p w:rsidR="004208DD" w:rsidRDefault="004208DD">
            <w:pPr>
              <w:jc w:val="left"/>
              <w:rPr>
                <w:rFonts w:ascii="宋体" w:hAnsi="宋体"/>
                <w:sz w:val="18"/>
                <w:szCs w:val="18"/>
              </w:rPr>
            </w:pPr>
          </w:p>
        </w:tc>
      </w:tr>
      <w:tr w:rsidR="004208DD">
        <w:trPr>
          <w:trHeight w:hRule="exact" w:val="284"/>
        </w:trPr>
        <w:tc>
          <w:tcPr>
            <w:tcW w:w="4410" w:type="dxa"/>
            <w:shd w:val="clear" w:color="auto" w:fill="auto"/>
            <w:vAlign w:val="center"/>
          </w:tcPr>
          <w:p w:rsidR="004208DD" w:rsidRDefault="00037D86">
            <w:pPr>
              <w:ind w:firstLineChars="200" w:firstLine="360"/>
              <w:jc w:val="left"/>
              <w:rPr>
                <w:rFonts w:ascii="宋体" w:hAnsi="宋体" w:cs="宋体"/>
                <w:kern w:val="0"/>
                <w:sz w:val="18"/>
                <w:szCs w:val="18"/>
              </w:rPr>
            </w:pPr>
            <w:r>
              <w:rPr>
                <w:rFonts w:ascii="宋体" w:hAnsi="宋体" w:cs="宋体" w:hint="eastAsia"/>
                <w:kern w:val="0"/>
                <w:sz w:val="18"/>
                <w:szCs w:val="18"/>
              </w:rPr>
              <w:t>优秀</w:t>
            </w:r>
          </w:p>
        </w:tc>
        <w:tc>
          <w:tcPr>
            <w:tcW w:w="454" w:type="dxa"/>
            <w:shd w:val="clear" w:color="auto" w:fill="auto"/>
            <w:vAlign w:val="center"/>
          </w:tcPr>
          <w:p w:rsidR="004208DD" w:rsidRDefault="00037D86">
            <w:pPr>
              <w:jc w:val="center"/>
              <w:rPr>
                <w:rFonts w:ascii="宋体" w:hAnsi="宋体"/>
                <w:sz w:val="18"/>
                <w:szCs w:val="18"/>
              </w:rPr>
            </w:pPr>
            <w:r>
              <w:rPr>
                <w:rFonts w:ascii="宋体" w:hAnsi="宋体" w:hint="eastAsia"/>
                <w:sz w:val="18"/>
                <w:szCs w:val="18"/>
              </w:rPr>
              <w:t>33</w:t>
            </w:r>
          </w:p>
        </w:tc>
        <w:tc>
          <w:tcPr>
            <w:tcW w:w="3089" w:type="dxa"/>
            <w:shd w:val="clear" w:color="auto" w:fill="auto"/>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人</w:t>
            </w:r>
          </w:p>
        </w:tc>
        <w:tc>
          <w:tcPr>
            <w:tcW w:w="3828" w:type="dxa"/>
            <w:vMerge/>
            <w:shd w:val="clear" w:color="auto" w:fill="auto"/>
            <w:vAlign w:val="bottom"/>
          </w:tcPr>
          <w:p w:rsidR="004208DD" w:rsidRDefault="004208DD">
            <w:pPr>
              <w:jc w:val="left"/>
              <w:rPr>
                <w:rFonts w:ascii="宋体" w:hAnsi="宋体"/>
                <w:sz w:val="18"/>
                <w:szCs w:val="18"/>
              </w:rPr>
            </w:pPr>
          </w:p>
        </w:tc>
        <w:tc>
          <w:tcPr>
            <w:tcW w:w="425" w:type="dxa"/>
            <w:vMerge/>
            <w:shd w:val="clear" w:color="auto" w:fill="auto"/>
            <w:vAlign w:val="bottom"/>
          </w:tcPr>
          <w:p w:rsidR="004208DD" w:rsidRDefault="004208DD">
            <w:pPr>
              <w:jc w:val="center"/>
              <w:rPr>
                <w:rFonts w:ascii="宋体" w:hAnsi="宋体"/>
                <w:sz w:val="18"/>
                <w:szCs w:val="18"/>
              </w:rPr>
            </w:pPr>
          </w:p>
        </w:tc>
        <w:tc>
          <w:tcPr>
            <w:tcW w:w="2509" w:type="dxa"/>
            <w:vMerge/>
            <w:shd w:val="clear" w:color="auto" w:fill="auto"/>
            <w:vAlign w:val="bottom"/>
          </w:tcPr>
          <w:p w:rsidR="004208DD" w:rsidRDefault="004208DD">
            <w:pPr>
              <w:jc w:val="left"/>
              <w:rPr>
                <w:rFonts w:ascii="宋体" w:hAnsi="宋体"/>
                <w:sz w:val="18"/>
                <w:szCs w:val="18"/>
              </w:rPr>
            </w:pPr>
          </w:p>
        </w:tc>
      </w:tr>
      <w:tr w:rsidR="004208DD">
        <w:trPr>
          <w:trHeight w:hRule="exact" w:val="284"/>
        </w:trPr>
        <w:tc>
          <w:tcPr>
            <w:tcW w:w="4410" w:type="dxa"/>
            <w:shd w:val="clear" w:color="auto" w:fill="auto"/>
            <w:vAlign w:val="center"/>
          </w:tcPr>
          <w:p w:rsidR="004208DD" w:rsidRDefault="00037D86">
            <w:pPr>
              <w:ind w:firstLineChars="200" w:firstLine="360"/>
              <w:jc w:val="left"/>
              <w:rPr>
                <w:rFonts w:ascii="宋体" w:hAnsi="宋体" w:cs="宋体"/>
                <w:kern w:val="0"/>
                <w:sz w:val="18"/>
                <w:szCs w:val="18"/>
              </w:rPr>
            </w:pPr>
            <w:r>
              <w:rPr>
                <w:rFonts w:ascii="宋体" w:hAnsi="宋体" w:cs="宋体" w:hint="eastAsia"/>
                <w:kern w:val="0"/>
                <w:sz w:val="18"/>
                <w:szCs w:val="18"/>
              </w:rPr>
              <w:t>良好</w:t>
            </w:r>
          </w:p>
        </w:tc>
        <w:tc>
          <w:tcPr>
            <w:tcW w:w="454"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34</w:t>
            </w:r>
          </w:p>
        </w:tc>
        <w:tc>
          <w:tcPr>
            <w:tcW w:w="3089" w:type="dxa"/>
            <w:shd w:val="clear" w:color="auto" w:fill="auto"/>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人</w:t>
            </w:r>
          </w:p>
        </w:tc>
        <w:tc>
          <w:tcPr>
            <w:tcW w:w="3828" w:type="dxa"/>
            <w:vMerge/>
            <w:shd w:val="clear" w:color="auto" w:fill="auto"/>
            <w:vAlign w:val="bottom"/>
          </w:tcPr>
          <w:p w:rsidR="004208DD" w:rsidRDefault="004208DD">
            <w:pPr>
              <w:jc w:val="left"/>
              <w:rPr>
                <w:rFonts w:ascii="宋体" w:hAnsi="宋体"/>
                <w:sz w:val="18"/>
                <w:szCs w:val="18"/>
              </w:rPr>
            </w:pPr>
          </w:p>
        </w:tc>
        <w:tc>
          <w:tcPr>
            <w:tcW w:w="425" w:type="dxa"/>
            <w:vMerge/>
            <w:shd w:val="clear" w:color="auto" w:fill="auto"/>
            <w:vAlign w:val="bottom"/>
          </w:tcPr>
          <w:p w:rsidR="004208DD" w:rsidRDefault="004208DD">
            <w:pPr>
              <w:jc w:val="center"/>
              <w:rPr>
                <w:rFonts w:ascii="宋体" w:hAnsi="宋体"/>
                <w:sz w:val="18"/>
                <w:szCs w:val="18"/>
              </w:rPr>
            </w:pPr>
          </w:p>
        </w:tc>
        <w:tc>
          <w:tcPr>
            <w:tcW w:w="2509" w:type="dxa"/>
            <w:vMerge/>
            <w:shd w:val="clear" w:color="auto" w:fill="auto"/>
            <w:vAlign w:val="bottom"/>
          </w:tcPr>
          <w:p w:rsidR="004208DD" w:rsidRDefault="004208DD">
            <w:pPr>
              <w:jc w:val="left"/>
              <w:rPr>
                <w:rFonts w:ascii="宋体" w:hAnsi="宋体"/>
                <w:sz w:val="18"/>
                <w:szCs w:val="18"/>
              </w:rPr>
            </w:pPr>
          </w:p>
        </w:tc>
      </w:tr>
      <w:tr w:rsidR="004208DD">
        <w:trPr>
          <w:trHeight w:hRule="exact" w:val="284"/>
        </w:trPr>
        <w:tc>
          <w:tcPr>
            <w:tcW w:w="4410" w:type="dxa"/>
            <w:shd w:val="clear" w:color="auto" w:fill="auto"/>
            <w:vAlign w:val="center"/>
          </w:tcPr>
          <w:p w:rsidR="004208DD" w:rsidRDefault="00037D86">
            <w:pPr>
              <w:ind w:firstLineChars="200" w:firstLine="360"/>
              <w:jc w:val="left"/>
              <w:rPr>
                <w:rFonts w:ascii="宋体" w:hAnsi="宋体" w:cs="宋体"/>
                <w:kern w:val="0"/>
                <w:sz w:val="18"/>
                <w:szCs w:val="18"/>
              </w:rPr>
            </w:pPr>
            <w:r>
              <w:rPr>
                <w:rFonts w:ascii="宋体" w:hAnsi="宋体" w:cs="宋体" w:hint="eastAsia"/>
                <w:kern w:val="0"/>
                <w:sz w:val="18"/>
                <w:szCs w:val="18"/>
              </w:rPr>
              <w:t>及格</w:t>
            </w:r>
          </w:p>
        </w:tc>
        <w:tc>
          <w:tcPr>
            <w:tcW w:w="454"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35</w:t>
            </w:r>
          </w:p>
        </w:tc>
        <w:tc>
          <w:tcPr>
            <w:tcW w:w="3089" w:type="dxa"/>
            <w:shd w:val="clear" w:color="auto" w:fill="auto"/>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人</w:t>
            </w:r>
          </w:p>
        </w:tc>
        <w:tc>
          <w:tcPr>
            <w:tcW w:w="3828" w:type="dxa"/>
            <w:vMerge/>
            <w:shd w:val="clear" w:color="auto" w:fill="auto"/>
            <w:vAlign w:val="bottom"/>
          </w:tcPr>
          <w:p w:rsidR="004208DD" w:rsidRDefault="004208DD">
            <w:pPr>
              <w:jc w:val="left"/>
              <w:rPr>
                <w:rFonts w:ascii="宋体" w:hAnsi="宋体"/>
                <w:sz w:val="18"/>
                <w:szCs w:val="18"/>
              </w:rPr>
            </w:pPr>
          </w:p>
        </w:tc>
        <w:tc>
          <w:tcPr>
            <w:tcW w:w="425" w:type="dxa"/>
            <w:vMerge/>
            <w:shd w:val="clear" w:color="auto" w:fill="auto"/>
            <w:vAlign w:val="bottom"/>
          </w:tcPr>
          <w:p w:rsidR="004208DD" w:rsidRDefault="004208DD">
            <w:pPr>
              <w:jc w:val="center"/>
              <w:rPr>
                <w:rFonts w:ascii="宋体" w:hAnsi="宋体"/>
                <w:sz w:val="18"/>
                <w:szCs w:val="18"/>
              </w:rPr>
            </w:pPr>
          </w:p>
        </w:tc>
        <w:tc>
          <w:tcPr>
            <w:tcW w:w="2509" w:type="dxa"/>
            <w:vMerge/>
            <w:shd w:val="clear" w:color="auto" w:fill="auto"/>
            <w:vAlign w:val="bottom"/>
          </w:tcPr>
          <w:p w:rsidR="004208DD" w:rsidRDefault="004208DD">
            <w:pPr>
              <w:jc w:val="left"/>
              <w:rPr>
                <w:rFonts w:ascii="宋体" w:hAnsi="宋体"/>
                <w:sz w:val="18"/>
                <w:szCs w:val="18"/>
              </w:rPr>
            </w:pPr>
          </w:p>
        </w:tc>
      </w:tr>
      <w:tr w:rsidR="004208DD">
        <w:trPr>
          <w:trHeight w:hRule="exact" w:val="284"/>
        </w:trPr>
        <w:tc>
          <w:tcPr>
            <w:tcW w:w="4410" w:type="dxa"/>
            <w:shd w:val="clear" w:color="auto" w:fill="auto"/>
            <w:vAlign w:val="center"/>
          </w:tcPr>
          <w:p w:rsidR="004208DD" w:rsidRDefault="00037D86">
            <w:pPr>
              <w:ind w:firstLineChars="200" w:firstLine="360"/>
              <w:jc w:val="left"/>
              <w:rPr>
                <w:rFonts w:ascii="宋体" w:hAnsi="宋体" w:cs="宋体"/>
                <w:kern w:val="0"/>
                <w:sz w:val="18"/>
                <w:szCs w:val="18"/>
              </w:rPr>
            </w:pPr>
            <w:r>
              <w:rPr>
                <w:rFonts w:ascii="宋体" w:hAnsi="宋体" w:cs="宋体" w:hint="eastAsia"/>
                <w:kern w:val="0"/>
                <w:sz w:val="18"/>
                <w:szCs w:val="18"/>
              </w:rPr>
              <w:t>不及格</w:t>
            </w:r>
          </w:p>
        </w:tc>
        <w:tc>
          <w:tcPr>
            <w:tcW w:w="454"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36</w:t>
            </w:r>
          </w:p>
        </w:tc>
        <w:tc>
          <w:tcPr>
            <w:tcW w:w="3089" w:type="dxa"/>
            <w:shd w:val="clear" w:color="auto" w:fill="auto"/>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人</w:t>
            </w:r>
          </w:p>
        </w:tc>
        <w:tc>
          <w:tcPr>
            <w:tcW w:w="3828" w:type="dxa"/>
            <w:vMerge/>
            <w:shd w:val="clear" w:color="auto" w:fill="auto"/>
            <w:vAlign w:val="bottom"/>
          </w:tcPr>
          <w:p w:rsidR="004208DD" w:rsidRDefault="004208DD">
            <w:pPr>
              <w:jc w:val="left"/>
              <w:rPr>
                <w:rFonts w:ascii="宋体" w:hAnsi="宋体" w:cs="宋体"/>
                <w:kern w:val="0"/>
                <w:sz w:val="18"/>
                <w:szCs w:val="18"/>
              </w:rPr>
            </w:pPr>
          </w:p>
        </w:tc>
        <w:tc>
          <w:tcPr>
            <w:tcW w:w="425" w:type="dxa"/>
            <w:vMerge/>
            <w:shd w:val="clear" w:color="auto" w:fill="auto"/>
            <w:vAlign w:val="bottom"/>
          </w:tcPr>
          <w:p w:rsidR="004208DD" w:rsidRDefault="004208DD">
            <w:pPr>
              <w:jc w:val="center"/>
              <w:rPr>
                <w:rFonts w:ascii="宋体" w:hAnsi="宋体" w:cs="宋体"/>
                <w:kern w:val="0"/>
                <w:sz w:val="18"/>
                <w:szCs w:val="18"/>
              </w:rPr>
            </w:pPr>
          </w:p>
        </w:tc>
        <w:tc>
          <w:tcPr>
            <w:tcW w:w="2509" w:type="dxa"/>
            <w:vMerge/>
            <w:shd w:val="clear" w:color="auto" w:fill="auto"/>
            <w:vAlign w:val="bottom"/>
          </w:tcPr>
          <w:p w:rsidR="004208DD" w:rsidRDefault="004208DD">
            <w:pPr>
              <w:jc w:val="left"/>
              <w:rPr>
                <w:rFonts w:ascii="宋体" w:hAnsi="宋体" w:cs="宋体"/>
                <w:kern w:val="0"/>
                <w:sz w:val="18"/>
                <w:szCs w:val="18"/>
              </w:rPr>
            </w:pPr>
          </w:p>
        </w:tc>
      </w:tr>
      <w:tr w:rsidR="004208DD">
        <w:trPr>
          <w:trHeight w:hRule="exact" w:val="284"/>
        </w:trPr>
        <w:tc>
          <w:tcPr>
            <w:tcW w:w="441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中国科学院院士（人事关系在本校）</w:t>
            </w:r>
          </w:p>
        </w:tc>
        <w:tc>
          <w:tcPr>
            <w:tcW w:w="454"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37</w:t>
            </w:r>
          </w:p>
        </w:tc>
        <w:tc>
          <w:tcPr>
            <w:tcW w:w="3089" w:type="dxa"/>
            <w:shd w:val="clear" w:color="auto" w:fill="auto"/>
          </w:tcPr>
          <w:p w:rsidR="004208DD" w:rsidRDefault="00037D86">
            <w:pPr>
              <w:jc w:val="right"/>
              <w:rPr>
                <w:rFonts w:ascii="宋体" w:hAnsi="宋体"/>
                <w:sz w:val="18"/>
                <w:szCs w:val="18"/>
              </w:rPr>
            </w:pPr>
            <w:r>
              <w:rPr>
                <w:rFonts w:ascii="宋体" w:hAnsi="宋体" w:cs="宋体" w:hint="eastAsia"/>
                <w:kern w:val="0"/>
                <w:sz w:val="18"/>
                <w:szCs w:val="18"/>
              </w:rPr>
              <w:t>人</w:t>
            </w:r>
          </w:p>
        </w:tc>
        <w:tc>
          <w:tcPr>
            <w:tcW w:w="3828" w:type="dxa"/>
            <w:vMerge/>
            <w:shd w:val="clear" w:color="auto" w:fill="auto"/>
            <w:vAlign w:val="bottom"/>
          </w:tcPr>
          <w:p w:rsidR="004208DD" w:rsidRDefault="004208DD">
            <w:pPr>
              <w:jc w:val="left"/>
              <w:rPr>
                <w:rFonts w:ascii="宋体" w:hAnsi="宋体" w:cs="宋体"/>
                <w:kern w:val="0"/>
                <w:sz w:val="18"/>
                <w:szCs w:val="18"/>
              </w:rPr>
            </w:pPr>
          </w:p>
        </w:tc>
        <w:tc>
          <w:tcPr>
            <w:tcW w:w="425" w:type="dxa"/>
            <w:vMerge/>
            <w:shd w:val="clear" w:color="auto" w:fill="auto"/>
            <w:vAlign w:val="bottom"/>
          </w:tcPr>
          <w:p w:rsidR="004208DD" w:rsidRDefault="004208DD">
            <w:pPr>
              <w:jc w:val="center"/>
              <w:rPr>
                <w:rFonts w:ascii="宋体" w:hAnsi="宋体" w:cs="宋体"/>
                <w:kern w:val="0"/>
                <w:sz w:val="18"/>
                <w:szCs w:val="18"/>
              </w:rPr>
            </w:pPr>
          </w:p>
        </w:tc>
        <w:tc>
          <w:tcPr>
            <w:tcW w:w="2509" w:type="dxa"/>
            <w:vMerge/>
            <w:shd w:val="clear" w:color="auto" w:fill="auto"/>
            <w:vAlign w:val="bottom"/>
          </w:tcPr>
          <w:p w:rsidR="004208DD" w:rsidRDefault="004208DD">
            <w:pPr>
              <w:jc w:val="left"/>
              <w:rPr>
                <w:rFonts w:ascii="宋体" w:hAnsi="宋体" w:cs="宋体"/>
                <w:kern w:val="0"/>
                <w:sz w:val="18"/>
                <w:szCs w:val="18"/>
              </w:rPr>
            </w:pPr>
          </w:p>
        </w:tc>
      </w:tr>
      <w:tr w:rsidR="004208DD">
        <w:trPr>
          <w:trHeight w:hRule="exact" w:val="284"/>
        </w:trPr>
        <w:tc>
          <w:tcPr>
            <w:tcW w:w="441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中国工程院院士（人事关系在本校）</w:t>
            </w:r>
          </w:p>
        </w:tc>
        <w:tc>
          <w:tcPr>
            <w:tcW w:w="454" w:type="dxa"/>
            <w:shd w:val="clear" w:color="auto" w:fill="auto"/>
            <w:vAlign w:val="center"/>
          </w:tcPr>
          <w:p w:rsidR="004208DD" w:rsidRDefault="00037D86">
            <w:pPr>
              <w:rPr>
                <w:rFonts w:ascii="宋体" w:hAnsi="宋体" w:cs="宋体"/>
                <w:kern w:val="0"/>
                <w:sz w:val="18"/>
                <w:szCs w:val="18"/>
              </w:rPr>
            </w:pPr>
            <w:r>
              <w:rPr>
                <w:rFonts w:ascii="宋体" w:hAnsi="宋体" w:cs="宋体" w:hint="eastAsia"/>
                <w:kern w:val="0"/>
                <w:sz w:val="18"/>
                <w:szCs w:val="18"/>
              </w:rPr>
              <w:t>38</w:t>
            </w:r>
          </w:p>
        </w:tc>
        <w:tc>
          <w:tcPr>
            <w:tcW w:w="3089" w:type="dxa"/>
            <w:shd w:val="clear" w:color="auto" w:fill="auto"/>
          </w:tcPr>
          <w:p w:rsidR="004208DD" w:rsidRDefault="00037D86">
            <w:pPr>
              <w:jc w:val="right"/>
              <w:rPr>
                <w:rFonts w:ascii="宋体" w:hAnsi="宋体"/>
                <w:sz w:val="18"/>
                <w:szCs w:val="18"/>
              </w:rPr>
            </w:pPr>
            <w:r>
              <w:rPr>
                <w:rFonts w:ascii="宋体" w:hAnsi="宋体" w:cs="宋体" w:hint="eastAsia"/>
                <w:kern w:val="0"/>
                <w:sz w:val="18"/>
                <w:szCs w:val="18"/>
              </w:rPr>
              <w:t>人</w:t>
            </w:r>
          </w:p>
        </w:tc>
        <w:tc>
          <w:tcPr>
            <w:tcW w:w="3828" w:type="dxa"/>
            <w:vMerge/>
            <w:shd w:val="clear" w:color="auto" w:fill="auto"/>
            <w:vAlign w:val="bottom"/>
          </w:tcPr>
          <w:p w:rsidR="004208DD" w:rsidRDefault="004208DD">
            <w:pPr>
              <w:jc w:val="left"/>
              <w:rPr>
                <w:rFonts w:ascii="宋体" w:hAnsi="宋体" w:cs="宋体"/>
                <w:kern w:val="0"/>
                <w:sz w:val="18"/>
                <w:szCs w:val="18"/>
              </w:rPr>
            </w:pPr>
          </w:p>
        </w:tc>
        <w:tc>
          <w:tcPr>
            <w:tcW w:w="425" w:type="dxa"/>
            <w:vMerge/>
            <w:shd w:val="clear" w:color="auto" w:fill="auto"/>
            <w:vAlign w:val="bottom"/>
          </w:tcPr>
          <w:p w:rsidR="004208DD" w:rsidRDefault="004208DD">
            <w:pPr>
              <w:jc w:val="center"/>
              <w:rPr>
                <w:rFonts w:ascii="宋体" w:hAnsi="宋体" w:cs="宋体"/>
                <w:kern w:val="0"/>
                <w:sz w:val="18"/>
                <w:szCs w:val="18"/>
              </w:rPr>
            </w:pPr>
          </w:p>
        </w:tc>
        <w:tc>
          <w:tcPr>
            <w:tcW w:w="2509" w:type="dxa"/>
            <w:vMerge/>
            <w:shd w:val="clear" w:color="auto" w:fill="auto"/>
            <w:vAlign w:val="bottom"/>
          </w:tcPr>
          <w:p w:rsidR="004208DD" w:rsidRDefault="004208DD">
            <w:pPr>
              <w:jc w:val="left"/>
              <w:rPr>
                <w:rFonts w:ascii="宋体" w:hAnsi="宋体" w:cs="宋体"/>
                <w:kern w:val="0"/>
                <w:sz w:val="18"/>
                <w:szCs w:val="18"/>
              </w:rPr>
            </w:pPr>
          </w:p>
        </w:tc>
      </w:tr>
      <w:tr w:rsidR="004208DD">
        <w:trPr>
          <w:trHeight w:hRule="exact" w:val="284"/>
        </w:trPr>
        <w:tc>
          <w:tcPr>
            <w:tcW w:w="4410" w:type="dxa"/>
            <w:shd w:val="clear" w:color="auto" w:fill="auto"/>
            <w:vAlign w:val="center"/>
          </w:tcPr>
          <w:p w:rsidR="004208DD" w:rsidRDefault="00037D86">
            <w:pPr>
              <w:rPr>
                <w:rFonts w:ascii="宋体" w:hAnsi="宋体" w:cs="宋体"/>
                <w:kern w:val="0"/>
                <w:sz w:val="18"/>
                <w:szCs w:val="18"/>
              </w:rPr>
            </w:pPr>
            <w:r>
              <w:rPr>
                <w:rFonts w:ascii="宋体" w:hAnsi="宋体" w:cs="宋体" w:hint="eastAsia"/>
                <w:kern w:val="0"/>
                <w:sz w:val="18"/>
                <w:szCs w:val="18"/>
              </w:rPr>
              <w:t>“千人计划”入选者</w:t>
            </w:r>
          </w:p>
        </w:tc>
        <w:tc>
          <w:tcPr>
            <w:tcW w:w="454"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39</w:t>
            </w:r>
          </w:p>
        </w:tc>
        <w:tc>
          <w:tcPr>
            <w:tcW w:w="3089" w:type="dxa"/>
            <w:shd w:val="clear" w:color="auto" w:fill="auto"/>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人</w:t>
            </w:r>
          </w:p>
        </w:tc>
        <w:tc>
          <w:tcPr>
            <w:tcW w:w="3828" w:type="dxa"/>
            <w:vMerge/>
            <w:shd w:val="clear" w:color="auto" w:fill="auto"/>
            <w:vAlign w:val="bottom"/>
          </w:tcPr>
          <w:p w:rsidR="004208DD" w:rsidRDefault="004208DD">
            <w:pPr>
              <w:jc w:val="left"/>
              <w:rPr>
                <w:rFonts w:ascii="宋体" w:hAnsi="宋体" w:cs="宋体"/>
                <w:kern w:val="0"/>
                <w:sz w:val="18"/>
                <w:szCs w:val="18"/>
              </w:rPr>
            </w:pPr>
          </w:p>
        </w:tc>
        <w:tc>
          <w:tcPr>
            <w:tcW w:w="425" w:type="dxa"/>
            <w:vMerge/>
            <w:shd w:val="clear" w:color="auto" w:fill="auto"/>
            <w:vAlign w:val="bottom"/>
          </w:tcPr>
          <w:p w:rsidR="004208DD" w:rsidRDefault="004208DD">
            <w:pPr>
              <w:jc w:val="center"/>
              <w:rPr>
                <w:rFonts w:ascii="宋体" w:hAnsi="宋体" w:cs="宋体"/>
                <w:kern w:val="0"/>
                <w:sz w:val="18"/>
                <w:szCs w:val="18"/>
              </w:rPr>
            </w:pPr>
          </w:p>
        </w:tc>
        <w:tc>
          <w:tcPr>
            <w:tcW w:w="2509" w:type="dxa"/>
            <w:vMerge/>
            <w:shd w:val="clear" w:color="auto" w:fill="auto"/>
            <w:vAlign w:val="bottom"/>
          </w:tcPr>
          <w:p w:rsidR="004208DD" w:rsidRDefault="004208DD">
            <w:pPr>
              <w:jc w:val="left"/>
              <w:rPr>
                <w:rFonts w:ascii="宋体" w:hAnsi="宋体" w:cs="宋体"/>
                <w:kern w:val="0"/>
                <w:sz w:val="18"/>
                <w:szCs w:val="18"/>
              </w:rPr>
            </w:pPr>
          </w:p>
        </w:tc>
      </w:tr>
      <w:tr w:rsidR="004208DD">
        <w:trPr>
          <w:trHeight w:hRule="exact" w:val="284"/>
        </w:trPr>
        <w:tc>
          <w:tcPr>
            <w:tcW w:w="441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“青年千人计划”入选者</w:t>
            </w:r>
          </w:p>
        </w:tc>
        <w:tc>
          <w:tcPr>
            <w:tcW w:w="454"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40</w:t>
            </w:r>
          </w:p>
        </w:tc>
        <w:tc>
          <w:tcPr>
            <w:tcW w:w="3089" w:type="dxa"/>
            <w:shd w:val="clear" w:color="auto" w:fill="auto"/>
          </w:tcPr>
          <w:p w:rsidR="004208DD" w:rsidRDefault="00037D86">
            <w:pPr>
              <w:jc w:val="right"/>
              <w:rPr>
                <w:rFonts w:ascii="宋体" w:hAnsi="宋体"/>
                <w:sz w:val="18"/>
                <w:szCs w:val="18"/>
              </w:rPr>
            </w:pPr>
            <w:r>
              <w:rPr>
                <w:rFonts w:ascii="宋体" w:hAnsi="宋体" w:cs="宋体" w:hint="eastAsia"/>
                <w:kern w:val="0"/>
                <w:sz w:val="18"/>
                <w:szCs w:val="18"/>
              </w:rPr>
              <w:t>人</w:t>
            </w:r>
          </w:p>
        </w:tc>
        <w:tc>
          <w:tcPr>
            <w:tcW w:w="3828" w:type="dxa"/>
            <w:vMerge/>
            <w:shd w:val="clear" w:color="auto" w:fill="auto"/>
          </w:tcPr>
          <w:p w:rsidR="004208DD" w:rsidRDefault="004208DD">
            <w:pPr>
              <w:rPr>
                <w:rFonts w:ascii="宋体" w:hAnsi="宋体" w:cs="宋体"/>
                <w:kern w:val="0"/>
                <w:sz w:val="18"/>
                <w:szCs w:val="18"/>
              </w:rPr>
            </w:pPr>
          </w:p>
        </w:tc>
        <w:tc>
          <w:tcPr>
            <w:tcW w:w="425" w:type="dxa"/>
            <w:vMerge/>
            <w:shd w:val="clear" w:color="auto" w:fill="auto"/>
          </w:tcPr>
          <w:p w:rsidR="004208DD" w:rsidRDefault="004208DD">
            <w:pPr>
              <w:jc w:val="center"/>
              <w:rPr>
                <w:rFonts w:ascii="宋体" w:hAnsi="宋体" w:cs="宋体"/>
                <w:kern w:val="0"/>
                <w:sz w:val="18"/>
                <w:szCs w:val="18"/>
              </w:rPr>
            </w:pPr>
          </w:p>
        </w:tc>
        <w:tc>
          <w:tcPr>
            <w:tcW w:w="2509" w:type="dxa"/>
            <w:vMerge/>
            <w:shd w:val="clear" w:color="auto" w:fill="auto"/>
          </w:tcPr>
          <w:p w:rsidR="004208DD" w:rsidRDefault="004208DD">
            <w:pPr>
              <w:rPr>
                <w:rFonts w:ascii="宋体" w:hAnsi="宋体" w:cs="宋体"/>
                <w:kern w:val="0"/>
                <w:sz w:val="18"/>
                <w:szCs w:val="18"/>
              </w:rPr>
            </w:pPr>
          </w:p>
        </w:tc>
      </w:tr>
      <w:tr w:rsidR="004208DD">
        <w:trPr>
          <w:trHeight w:hRule="exact" w:val="284"/>
        </w:trPr>
        <w:tc>
          <w:tcPr>
            <w:tcW w:w="4410" w:type="dxa"/>
            <w:shd w:val="clear" w:color="auto" w:fill="auto"/>
            <w:vAlign w:val="bottom"/>
          </w:tcPr>
          <w:p w:rsidR="004208DD" w:rsidRDefault="00037D86">
            <w:pPr>
              <w:jc w:val="left"/>
              <w:rPr>
                <w:rFonts w:ascii="宋体" w:hAnsi="宋体" w:cs="宋体"/>
                <w:kern w:val="0"/>
                <w:sz w:val="18"/>
                <w:szCs w:val="18"/>
              </w:rPr>
            </w:pPr>
            <w:r>
              <w:rPr>
                <w:rFonts w:ascii="宋体" w:hAnsi="宋体" w:hint="eastAsia"/>
                <w:sz w:val="18"/>
                <w:szCs w:val="18"/>
              </w:rPr>
              <w:t>“长江学者奖励计划”讲座教授</w:t>
            </w:r>
          </w:p>
        </w:tc>
        <w:tc>
          <w:tcPr>
            <w:tcW w:w="454"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41</w:t>
            </w:r>
          </w:p>
        </w:tc>
        <w:tc>
          <w:tcPr>
            <w:tcW w:w="3089" w:type="dxa"/>
            <w:shd w:val="clear" w:color="auto" w:fill="auto"/>
          </w:tcPr>
          <w:p w:rsidR="004208DD" w:rsidRDefault="00037D86">
            <w:pPr>
              <w:jc w:val="right"/>
              <w:rPr>
                <w:rFonts w:ascii="宋体" w:hAnsi="宋体" w:cs="宋体"/>
                <w:kern w:val="0"/>
                <w:sz w:val="18"/>
                <w:szCs w:val="18"/>
              </w:rPr>
            </w:pPr>
            <w:r>
              <w:rPr>
                <w:rFonts w:ascii="宋体" w:hAnsi="宋体" w:cs="宋体" w:hint="eastAsia"/>
                <w:kern w:val="0"/>
                <w:sz w:val="18"/>
                <w:szCs w:val="18"/>
              </w:rPr>
              <w:t>人</w:t>
            </w:r>
          </w:p>
        </w:tc>
        <w:tc>
          <w:tcPr>
            <w:tcW w:w="3828"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数据核查结果说明及建议：</w:t>
            </w:r>
          </w:p>
        </w:tc>
        <w:tc>
          <w:tcPr>
            <w:tcW w:w="425"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5</w:t>
            </w:r>
            <w:r>
              <w:rPr>
                <w:rFonts w:ascii="宋体" w:hAnsi="宋体" w:cs="宋体"/>
                <w:kern w:val="0"/>
                <w:sz w:val="18"/>
                <w:szCs w:val="18"/>
              </w:rPr>
              <w:t>9</w:t>
            </w:r>
          </w:p>
        </w:tc>
        <w:tc>
          <w:tcPr>
            <w:tcW w:w="2509" w:type="dxa"/>
            <w:shd w:val="clear" w:color="auto" w:fill="auto"/>
            <w:vAlign w:val="bottom"/>
          </w:tcPr>
          <w:p w:rsidR="004208DD" w:rsidRDefault="004208DD">
            <w:pPr>
              <w:jc w:val="left"/>
              <w:rPr>
                <w:rFonts w:ascii="宋体" w:hAnsi="宋体" w:cs="宋体"/>
                <w:kern w:val="0"/>
                <w:sz w:val="18"/>
                <w:szCs w:val="18"/>
              </w:rPr>
            </w:pPr>
          </w:p>
        </w:tc>
      </w:tr>
    </w:tbl>
    <w:p w:rsidR="004208DD" w:rsidRDefault="004208DD">
      <w:pPr>
        <w:rPr>
          <w:rFonts w:ascii="宋体" w:hAnsi="宋体"/>
          <w:b/>
          <w:bCs/>
          <w:sz w:val="18"/>
          <w:szCs w:val="18"/>
        </w:rPr>
      </w:pPr>
    </w:p>
    <w:p w:rsidR="004208DD" w:rsidRDefault="004208DD">
      <w:pPr>
        <w:rPr>
          <w:rFonts w:ascii="宋体" w:hAnsi="宋体"/>
          <w:b/>
          <w:bCs/>
          <w:sz w:val="18"/>
          <w:szCs w:val="18"/>
        </w:rPr>
      </w:pPr>
    </w:p>
    <w:p w:rsidR="004208DD" w:rsidRDefault="00037D86">
      <w:pPr>
        <w:pStyle w:val="3"/>
      </w:pPr>
      <w:r>
        <w:br w:type="page"/>
      </w:r>
      <w:r>
        <w:rPr>
          <w:rFonts w:hint="eastAsia"/>
        </w:rPr>
        <w:lastRenderedPageBreak/>
        <w:t>高基</w:t>
      </w:r>
      <w:r>
        <w:rPr>
          <w:rFonts w:hint="eastAsia"/>
        </w:rPr>
        <w:t>311</w:t>
      </w:r>
      <w:r>
        <w:rPr>
          <w:rFonts w:hint="eastAsia"/>
        </w:rPr>
        <w:t>普通专科分专业学生数</w:t>
      </w:r>
    </w:p>
    <w:p w:rsidR="004208DD" w:rsidRDefault="00037D86">
      <w:pPr>
        <w:spacing w:line="220" w:lineRule="exact"/>
        <w:rPr>
          <w:rFonts w:ascii="宋体" w:hAnsi="宋体"/>
          <w:b/>
          <w:sz w:val="18"/>
          <w:szCs w:val="18"/>
        </w:rPr>
      </w:pPr>
      <w:r>
        <w:rPr>
          <w:rFonts w:ascii="宋体" w:hAnsi="宋体" w:hint="eastAsia"/>
          <w:b/>
          <w:sz w:val="18"/>
          <w:szCs w:val="18"/>
        </w:rPr>
        <w:t>一、指标解释</w:t>
      </w:r>
    </w:p>
    <w:p w:rsidR="004208DD" w:rsidRDefault="00037D86">
      <w:pPr>
        <w:spacing w:line="240" w:lineRule="exact"/>
        <w:ind w:firstLineChars="200" w:firstLine="361"/>
        <w:rPr>
          <w:rFonts w:ascii="宋体" w:hAnsi="宋体"/>
          <w:sz w:val="18"/>
          <w:szCs w:val="18"/>
        </w:rPr>
      </w:pPr>
      <w:r>
        <w:rPr>
          <w:rFonts w:ascii="宋体" w:hAnsi="宋体" w:hint="eastAsia"/>
          <w:b/>
          <w:sz w:val="18"/>
          <w:szCs w:val="18"/>
        </w:rPr>
        <w:t>1.专科教育：</w:t>
      </w:r>
      <w:r>
        <w:rPr>
          <w:rFonts w:ascii="宋体" w:hAnsi="宋体" w:hint="eastAsia"/>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rsidR="004208DD" w:rsidRDefault="00037D86">
      <w:pPr>
        <w:spacing w:line="240" w:lineRule="exact"/>
        <w:ind w:firstLineChars="200" w:firstLine="361"/>
        <w:rPr>
          <w:rFonts w:ascii="宋体"/>
          <w:bCs/>
          <w:sz w:val="18"/>
          <w:szCs w:val="18"/>
        </w:rPr>
      </w:pPr>
      <w:r>
        <w:rPr>
          <w:rFonts w:ascii="宋体" w:hAnsi="宋体" w:hint="eastAsia"/>
          <w:b/>
          <w:sz w:val="18"/>
          <w:szCs w:val="18"/>
        </w:rPr>
        <w:t>2.</w:t>
      </w:r>
      <w:r>
        <w:rPr>
          <w:rFonts w:ascii="宋体" w:hint="eastAsia"/>
          <w:b/>
          <w:bCs/>
          <w:sz w:val="18"/>
          <w:szCs w:val="18"/>
        </w:rPr>
        <w:t>全日制学生：</w:t>
      </w:r>
      <w:r>
        <w:rPr>
          <w:rFonts w:ascii="宋体" w:hint="eastAsia"/>
          <w:bCs/>
          <w:sz w:val="18"/>
          <w:szCs w:val="18"/>
        </w:rPr>
        <w:t>是指接受全时学历教育的学生。</w:t>
      </w:r>
    </w:p>
    <w:p w:rsidR="004208DD" w:rsidRDefault="00037D86">
      <w:pPr>
        <w:spacing w:line="240" w:lineRule="exact"/>
        <w:ind w:firstLineChars="200" w:firstLine="361"/>
        <w:rPr>
          <w:rFonts w:ascii="宋体" w:hAnsi="宋体"/>
          <w:sz w:val="18"/>
          <w:szCs w:val="18"/>
        </w:rPr>
      </w:pPr>
      <w:r>
        <w:rPr>
          <w:rFonts w:ascii="宋体" w:hAnsi="宋体" w:hint="eastAsia"/>
          <w:b/>
          <w:sz w:val="18"/>
          <w:szCs w:val="18"/>
        </w:rPr>
        <w:t>3.高中起点专科学生：</w:t>
      </w:r>
      <w:r>
        <w:rPr>
          <w:rFonts w:ascii="宋体" w:hAnsi="宋体" w:hint="eastAsia"/>
          <w:sz w:val="18"/>
          <w:szCs w:val="18"/>
        </w:rPr>
        <w:t>是指高级中等教育毕业（同等学力）接受专科学历教育的学生（不含对口招收中职生和五年制高职转入学生），普通专科学制为2-3年，成人专科学制为3-4年。</w:t>
      </w:r>
    </w:p>
    <w:p w:rsidR="004208DD" w:rsidRDefault="00037D86">
      <w:pPr>
        <w:spacing w:line="240" w:lineRule="exact"/>
        <w:ind w:firstLineChars="200" w:firstLine="361"/>
        <w:rPr>
          <w:rFonts w:ascii="宋体" w:hAnsi="宋体"/>
          <w:sz w:val="18"/>
          <w:szCs w:val="18"/>
        </w:rPr>
      </w:pPr>
      <w:r>
        <w:rPr>
          <w:rFonts w:ascii="宋体" w:hAnsi="宋体" w:hint="eastAsia"/>
          <w:b/>
          <w:sz w:val="18"/>
          <w:szCs w:val="18"/>
        </w:rPr>
        <w:t>4.对口招收中职生：</w:t>
      </w:r>
      <w:r>
        <w:rPr>
          <w:rFonts w:ascii="宋体" w:hAnsi="宋体" w:hint="eastAsia"/>
          <w:sz w:val="18"/>
          <w:szCs w:val="18"/>
        </w:rPr>
        <w:t>指中等职业教育阶段毕业生，根据各地高等学校对口招收中职毕业生政策选拔升入全日制普通专科（高职）教育阶段学习的学生，接受专科学历教育，学制为2-3年。</w:t>
      </w:r>
    </w:p>
    <w:p w:rsidR="004208DD" w:rsidRDefault="00037D86">
      <w:pPr>
        <w:spacing w:line="240" w:lineRule="exact"/>
        <w:ind w:firstLineChars="199" w:firstLine="360"/>
        <w:rPr>
          <w:rFonts w:ascii="宋体" w:hAnsi="宋体"/>
          <w:sz w:val="18"/>
          <w:szCs w:val="18"/>
        </w:rPr>
      </w:pPr>
      <w:r>
        <w:rPr>
          <w:rFonts w:ascii="宋体" w:hAnsi="宋体" w:hint="eastAsia"/>
          <w:b/>
          <w:sz w:val="18"/>
          <w:szCs w:val="18"/>
        </w:rPr>
        <w:t>5.五年制高职转入学生：</w:t>
      </w:r>
      <w:r>
        <w:rPr>
          <w:rFonts w:ascii="宋体" w:hAnsi="宋体" w:hint="eastAsia"/>
          <w:sz w:val="18"/>
          <w:szCs w:val="18"/>
        </w:rPr>
        <w:t>指五年制高等职业教育学生，完成前三年中等职业教育阶段学习后，转入普通高等职业教育阶段学习的学生，接受专科学历教育，学制为2-3年。</w:t>
      </w:r>
    </w:p>
    <w:p w:rsidR="004208DD" w:rsidRDefault="00037D86">
      <w:pPr>
        <w:spacing w:line="240" w:lineRule="exact"/>
        <w:ind w:firstLineChars="199" w:firstLine="360"/>
        <w:rPr>
          <w:rFonts w:ascii="宋体" w:hAnsi="宋体"/>
          <w:b/>
          <w:sz w:val="18"/>
          <w:szCs w:val="18"/>
        </w:rPr>
      </w:pPr>
      <w:r>
        <w:rPr>
          <w:rFonts w:ascii="宋体" w:hAnsi="宋体" w:hint="eastAsia"/>
          <w:b/>
          <w:bCs/>
          <w:sz w:val="18"/>
          <w:szCs w:val="18"/>
        </w:rPr>
        <w:t>6.毕业生数：</w:t>
      </w:r>
      <w:r>
        <w:rPr>
          <w:rFonts w:ascii="宋体" w:hAnsi="宋体" w:hint="eastAsia"/>
          <w:bCs/>
          <w:sz w:val="18"/>
          <w:szCs w:val="18"/>
        </w:rPr>
        <w:t>是指</w:t>
      </w:r>
      <w:r>
        <w:rPr>
          <w:rFonts w:ascii="宋体" w:hAnsi="宋体" w:hint="eastAsia"/>
          <w:sz w:val="18"/>
          <w:szCs w:val="18"/>
        </w:rPr>
        <w:t>上学年度具有学籍的学生完成教学计划规定课程，考试合格，取得毕业证书的学生数。</w:t>
      </w:r>
    </w:p>
    <w:p w:rsidR="004208DD" w:rsidRDefault="00037D86">
      <w:pPr>
        <w:spacing w:line="240" w:lineRule="exact"/>
        <w:ind w:firstLineChars="199" w:firstLine="360"/>
        <w:rPr>
          <w:rFonts w:ascii="宋体" w:hAnsi="宋体"/>
          <w:sz w:val="18"/>
          <w:szCs w:val="18"/>
        </w:rPr>
      </w:pPr>
      <w:r>
        <w:rPr>
          <w:rFonts w:ascii="宋体" w:hAnsi="宋体" w:hint="eastAsia"/>
          <w:b/>
          <w:bCs/>
          <w:sz w:val="18"/>
          <w:szCs w:val="18"/>
        </w:rPr>
        <w:t>7.招生数：</w:t>
      </w:r>
      <w:r>
        <w:rPr>
          <w:rFonts w:ascii="宋体" w:hAnsi="宋体" w:hint="eastAsia"/>
          <w:sz w:val="18"/>
          <w:szCs w:val="18"/>
        </w:rPr>
        <w:t>是指实际招收入学的新生数。</w:t>
      </w:r>
    </w:p>
    <w:p w:rsidR="004208DD" w:rsidRDefault="00037D86">
      <w:pPr>
        <w:spacing w:line="240" w:lineRule="exact"/>
        <w:ind w:firstLineChars="200" w:firstLine="361"/>
        <w:rPr>
          <w:rFonts w:ascii="宋体" w:hAnsi="宋体"/>
          <w:sz w:val="18"/>
          <w:szCs w:val="18"/>
        </w:rPr>
      </w:pPr>
      <w:r>
        <w:rPr>
          <w:rFonts w:ascii="宋体" w:hAnsi="宋体" w:hint="eastAsia"/>
          <w:b/>
          <w:sz w:val="18"/>
          <w:szCs w:val="18"/>
        </w:rPr>
        <w:t>8.应届毕业生：</w:t>
      </w:r>
      <w:r>
        <w:rPr>
          <w:rFonts w:ascii="宋体" w:hAnsi="宋体" w:hint="eastAsia"/>
          <w:sz w:val="18"/>
          <w:szCs w:val="18"/>
        </w:rPr>
        <w:t>是指完成上一级学历教育，当年毕业的学生。</w:t>
      </w:r>
    </w:p>
    <w:p w:rsidR="004208DD" w:rsidRDefault="00037D86">
      <w:pPr>
        <w:spacing w:line="240" w:lineRule="exact"/>
        <w:ind w:firstLineChars="200" w:firstLine="361"/>
        <w:rPr>
          <w:rFonts w:ascii="宋体"/>
          <w:sz w:val="18"/>
        </w:rPr>
      </w:pPr>
      <w:r>
        <w:rPr>
          <w:rFonts w:ascii="宋体" w:hAnsi="Arial" w:hint="eastAsia"/>
          <w:b/>
          <w:bCs/>
          <w:sz w:val="18"/>
        </w:rPr>
        <w:t>9.普通预科生：</w:t>
      </w:r>
      <w:r>
        <w:rPr>
          <w:rFonts w:ascii="宋体" w:hAnsi="宋体" w:hint="eastAsia"/>
          <w:sz w:val="18"/>
        </w:rPr>
        <w:t>是指教育部下达预科招生计划，招收的少数民族、港澳台、华侨、高水平运动员等学生。经过1-2年的文化补习，合格者转入本专科阶段学习。</w:t>
      </w:r>
    </w:p>
    <w:p w:rsidR="004208DD" w:rsidRDefault="00037D86">
      <w:pPr>
        <w:spacing w:line="240" w:lineRule="exact"/>
        <w:ind w:firstLineChars="199" w:firstLine="360"/>
        <w:rPr>
          <w:rFonts w:ascii="宋体" w:hAnsi="宋体"/>
          <w:sz w:val="18"/>
          <w:szCs w:val="18"/>
        </w:rPr>
      </w:pPr>
      <w:r>
        <w:rPr>
          <w:rFonts w:ascii="宋体" w:hAnsi="宋体" w:hint="eastAsia"/>
          <w:b/>
          <w:bCs/>
          <w:sz w:val="18"/>
          <w:szCs w:val="18"/>
        </w:rPr>
        <w:t>10.在校生数：</w:t>
      </w:r>
      <w:r>
        <w:rPr>
          <w:rFonts w:ascii="宋体" w:hAnsi="宋体" w:hint="eastAsia"/>
          <w:sz w:val="18"/>
          <w:szCs w:val="18"/>
        </w:rPr>
        <w:t>是指具有学籍并在本学年初进行学籍注册的学生数。</w:t>
      </w:r>
    </w:p>
    <w:p w:rsidR="004208DD" w:rsidRDefault="00037D86">
      <w:pPr>
        <w:tabs>
          <w:tab w:val="left" w:pos="10920"/>
        </w:tabs>
        <w:spacing w:line="240" w:lineRule="exact"/>
        <w:ind w:firstLineChars="199" w:firstLine="360"/>
        <w:rPr>
          <w:rFonts w:ascii="宋体" w:hAnsi="宋体"/>
          <w:sz w:val="18"/>
          <w:szCs w:val="18"/>
        </w:rPr>
      </w:pPr>
      <w:r>
        <w:rPr>
          <w:rFonts w:ascii="宋体" w:hAnsi="宋体" w:hint="eastAsia"/>
          <w:b/>
          <w:bCs/>
          <w:sz w:val="18"/>
          <w:szCs w:val="18"/>
        </w:rPr>
        <w:t>11.预计毕业生数：</w:t>
      </w:r>
      <w:r>
        <w:rPr>
          <w:rFonts w:ascii="宋体" w:hAnsi="宋体" w:hint="eastAsia"/>
          <w:sz w:val="18"/>
          <w:szCs w:val="18"/>
        </w:rPr>
        <w:t>是指学历教育中</w:t>
      </w:r>
      <w:r>
        <w:rPr>
          <w:rFonts w:ascii="宋体" w:hAnsi="宋体" w:hint="eastAsia"/>
          <w:sz w:val="18"/>
        </w:rPr>
        <w:t>本学年内即将毕业的</w:t>
      </w:r>
      <w:r>
        <w:rPr>
          <w:rFonts w:ascii="宋体" w:hAnsi="宋体" w:hint="eastAsia"/>
          <w:sz w:val="18"/>
          <w:szCs w:val="18"/>
        </w:rPr>
        <w:t>在校生数。</w:t>
      </w:r>
      <w:r>
        <w:rPr>
          <w:rFonts w:ascii="宋体" w:hAnsi="宋体"/>
          <w:sz w:val="18"/>
          <w:szCs w:val="18"/>
        </w:rPr>
        <w:tab/>
      </w:r>
    </w:p>
    <w:p w:rsidR="004208DD" w:rsidRDefault="00037D86">
      <w:pPr>
        <w:spacing w:line="220" w:lineRule="exact"/>
        <w:rPr>
          <w:rFonts w:ascii="宋体" w:hAnsi="宋体"/>
          <w:b/>
          <w:bCs/>
          <w:sz w:val="18"/>
          <w:szCs w:val="18"/>
        </w:rPr>
      </w:pPr>
      <w:r>
        <w:rPr>
          <w:rFonts w:ascii="宋体" w:hAnsi="宋体" w:hint="eastAsia"/>
          <w:b/>
          <w:bCs/>
          <w:sz w:val="18"/>
          <w:szCs w:val="18"/>
        </w:rPr>
        <w:t>二、填报说明</w:t>
      </w:r>
    </w:p>
    <w:p w:rsidR="004208DD" w:rsidRDefault="00037D86">
      <w:pPr>
        <w:tabs>
          <w:tab w:val="left" w:pos="1080"/>
          <w:tab w:val="left" w:pos="1952"/>
          <w:tab w:val="left" w:pos="2748"/>
          <w:tab w:val="left" w:pos="3544"/>
          <w:tab w:val="left" w:pos="4280"/>
          <w:tab w:val="left" w:pos="5016"/>
          <w:tab w:val="left" w:pos="10500"/>
        </w:tabs>
        <w:autoSpaceDE w:val="0"/>
        <w:autoSpaceDN w:val="0"/>
        <w:adjustRightInd w:val="0"/>
        <w:spacing w:line="240" w:lineRule="exact"/>
        <w:ind w:left="318"/>
        <w:jc w:val="left"/>
        <w:rPr>
          <w:rFonts w:ascii="宋体" w:hAnsi="宋体"/>
          <w:bCs/>
          <w:sz w:val="18"/>
          <w:szCs w:val="18"/>
        </w:rPr>
      </w:pPr>
      <w:r>
        <w:rPr>
          <w:rFonts w:ascii="宋体" w:hAnsi="宋体" w:hint="eastAsia"/>
          <w:bCs/>
          <w:sz w:val="18"/>
          <w:szCs w:val="18"/>
        </w:rPr>
        <w:t>1.本报表统计招生计划在本校的通过全国普通高等学校统一招生考试所招收的高中起点专科、对口招收中职生、五年制高职转入的专科层次（含职业）学生。</w:t>
      </w:r>
    </w:p>
    <w:p w:rsidR="004208DD" w:rsidRDefault="00037D86">
      <w:pPr>
        <w:tabs>
          <w:tab w:val="left" w:pos="1080"/>
          <w:tab w:val="left" w:pos="1952"/>
          <w:tab w:val="left" w:pos="2748"/>
          <w:tab w:val="left" w:pos="3544"/>
          <w:tab w:val="left" w:pos="4280"/>
          <w:tab w:val="left" w:pos="5016"/>
          <w:tab w:val="left" w:pos="10500"/>
        </w:tabs>
        <w:autoSpaceDE w:val="0"/>
        <w:autoSpaceDN w:val="0"/>
        <w:adjustRightInd w:val="0"/>
        <w:spacing w:line="240" w:lineRule="exact"/>
        <w:ind w:left="318"/>
        <w:jc w:val="left"/>
        <w:rPr>
          <w:rFonts w:ascii="宋体" w:hAnsi="宋体"/>
          <w:bCs/>
          <w:sz w:val="18"/>
          <w:szCs w:val="18"/>
        </w:rPr>
      </w:pPr>
      <w:r>
        <w:rPr>
          <w:rFonts w:ascii="宋体" w:hAnsi="宋体" w:hint="eastAsia"/>
          <w:bCs/>
          <w:sz w:val="18"/>
          <w:szCs w:val="18"/>
        </w:rPr>
        <w:t>2.高基311专业名称、专业代码栏填写各类小计及类别码顺序为：专科（41100）、其中：女（411002）、高中起点专科（41101）、对口招收中职生（41102）、五年制高职转入（41103）；各类小计的关系：专科等于高中起点专科、对口招收中职生、五年制高职转入分专业学生数之和。</w:t>
      </w:r>
    </w:p>
    <w:p w:rsidR="004208DD" w:rsidRDefault="00037D86">
      <w:pPr>
        <w:tabs>
          <w:tab w:val="left" w:pos="1080"/>
          <w:tab w:val="left" w:pos="1952"/>
          <w:tab w:val="left" w:pos="2748"/>
          <w:tab w:val="left" w:pos="3544"/>
          <w:tab w:val="left" w:pos="4280"/>
          <w:tab w:val="left" w:pos="5016"/>
          <w:tab w:val="left" w:pos="10500"/>
        </w:tabs>
        <w:autoSpaceDE w:val="0"/>
        <w:autoSpaceDN w:val="0"/>
        <w:adjustRightInd w:val="0"/>
        <w:spacing w:line="240" w:lineRule="exact"/>
        <w:ind w:left="318"/>
        <w:jc w:val="left"/>
        <w:rPr>
          <w:rFonts w:ascii="宋体" w:hAnsi="宋体"/>
          <w:bCs/>
          <w:sz w:val="18"/>
          <w:szCs w:val="18"/>
        </w:rPr>
      </w:pPr>
      <w:r>
        <w:rPr>
          <w:rFonts w:ascii="宋体" w:hAnsi="宋体" w:hint="eastAsia"/>
          <w:bCs/>
          <w:sz w:val="18"/>
          <w:szCs w:val="18"/>
        </w:rPr>
        <w:t>3.非师范生在专业代码后加0，师范生在专业代码后加1。</w:t>
      </w:r>
    </w:p>
    <w:p w:rsidR="004208DD" w:rsidRDefault="00037D86">
      <w:pPr>
        <w:tabs>
          <w:tab w:val="left" w:pos="1080"/>
          <w:tab w:val="left" w:pos="1952"/>
          <w:tab w:val="left" w:pos="2748"/>
          <w:tab w:val="left" w:pos="3544"/>
          <w:tab w:val="left" w:pos="4280"/>
          <w:tab w:val="left" w:pos="5016"/>
          <w:tab w:val="left" w:pos="10500"/>
        </w:tabs>
        <w:autoSpaceDE w:val="0"/>
        <w:autoSpaceDN w:val="0"/>
        <w:adjustRightInd w:val="0"/>
        <w:spacing w:line="240" w:lineRule="exact"/>
        <w:ind w:left="318"/>
        <w:jc w:val="left"/>
        <w:rPr>
          <w:rFonts w:ascii="宋体" w:hAnsi="宋体"/>
          <w:bCs/>
          <w:sz w:val="18"/>
          <w:szCs w:val="18"/>
        </w:rPr>
      </w:pPr>
      <w:r>
        <w:rPr>
          <w:rFonts w:ascii="宋体" w:hAnsi="宋体" w:hint="eastAsia"/>
          <w:bCs/>
          <w:sz w:val="18"/>
          <w:szCs w:val="18"/>
        </w:rPr>
        <w:t>4.高中起点专科、对口招收中职生、五年制高职转入各类小计后填写分专业学生数，专业名称和专业代码按《普通高等学校高等职业教育专科（专业）目录（统计用）》填写，专业代码的填写方法前五位为小计类别码，中间六位为专业代码，后一位为是否是师范生。如：高中起点专科的茶艺专业非师范生的代码应填</w:t>
      </w:r>
      <w:r>
        <w:rPr>
          <w:rFonts w:ascii="宋体" w:hAnsi="宋体"/>
          <w:bCs/>
          <w:sz w:val="18"/>
          <w:szCs w:val="18"/>
        </w:rPr>
        <w:t>411015101120</w:t>
      </w:r>
      <w:r>
        <w:rPr>
          <w:rFonts w:ascii="宋体" w:hAnsi="宋体" w:hint="eastAsia"/>
          <w:bCs/>
          <w:sz w:val="18"/>
          <w:szCs w:val="18"/>
        </w:rPr>
        <w:t>，师范生的代码应填</w:t>
      </w:r>
      <w:r>
        <w:rPr>
          <w:rFonts w:ascii="宋体" w:hAnsi="宋体"/>
          <w:bCs/>
          <w:sz w:val="18"/>
          <w:szCs w:val="18"/>
        </w:rPr>
        <w:t>41101510112</w:t>
      </w:r>
      <w:r>
        <w:rPr>
          <w:rFonts w:ascii="宋体" w:hAnsi="宋体" w:hint="eastAsia"/>
          <w:bCs/>
          <w:sz w:val="18"/>
          <w:szCs w:val="18"/>
        </w:rPr>
        <w:t>1。</w:t>
      </w:r>
    </w:p>
    <w:p w:rsidR="004208D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25" w:firstLine="45"/>
        <w:jc w:val="left"/>
        <w:rPr>
          <w:rFonts w:ascii="宋体" w:hAnsi="宋体"/>
          <w:bCs/>
          <w:sz w:val="18"/>
          <w:szCs w:val="18"/>
        </w:rPr>
      </w:pPr>
      <w:r>
        <w:rPr>
          <w:rFonts w:ascii="宋体" w:hAnsi="宋体" w:hint="eastAsia"/>
          <w:bCs/>
          <w:sz w:val="18"/>
          <w:szCs w:val="18"/>
        </w:rPr>
        <w:t>5.</w:t>
      </w:r>
      <w:r>
        <w:rPr>
          <w:rFonts w:ascii="宋体" w:hAnsi="宋体"/>
          <w:bCs/>
          <w:sz w:val="18"/>
          <w:szCs w:val="18"/>
        </w:rPr>
        <w:t>按专业招生培养的学生，按</w:t>
      </w:r>
      <w:r>
        <w:rPr>
          <w:rFonts w:ascii="宋体" w:hAnsi="宋体" w:hint="eastAsia"/>
          <w:bCs/>
          <w:sz w:val="18"/>
          <w:szCs w:val="18"/>
        </w:rPr>
        <w:t>《普通高等学校高等职业教育专科（专业）目录（统计用）》</w:t>
      </w:r>
      <w:r>
        <w:rPr>
          <w:rFonts w:ascii="宋体" w:hAnsi="宋体"/>
          <w:bCs/>
          <w:sz w:val="18"/>
          <w:szCs w:val="18"/>
        </w:rPr>
        <w:t>专业代码、专业名称填报；</w:t>
      </w:r>
      <w:r>
        <w:rPr>
          <w:rFonts w:ascii="宋体" w:hAnsi="宋体" w:hint="eastAsia"/>
          <w:bCs/>
          <w:sz w:val="18"/>
          <w:szCs w:val="18"/>
        </w:rPr>
        <w:t>自主专业名称的专业，按其</w:t>
      </w:r>
      <w:r>
        <w:rPr>
          <w:rFonts w:ascii="宋体" w:hAnsi="宋体"/>
          <w:bCs/>
          <w:sz w:val="18"/>
          <w:szCs w:val="18"/>
        </w:rPr>
        <w:t>培养方案、培养方向、课程安排</w:t>
      </w:r>
      <w:r>
        <w:rPr>
          <w:rFonts w:ascii="宋体" w:hAnsi="宋体" w:hint="eastAsia"/>
          <w:bCs/>
          <w:sz w:val="18"/>
          <w:szCs w:val="18"/>
        </w:rPr>
        <w:t>归类到专业目录中的专业代码，自主专业名称栏按实际专业名称填报。</w:t>
      </w:r>
      <w:r>
        <w:rPr>
          <w:rFonts w:ascii="宋体" w:hAnsi="宋体"/>
          <w:bCs/>
          <w:sz w:val="18"/>
          <w:szCs w:val="18"/>
        </w:rPr>
        <w:t>按专业类招生培养的学生，在未分具体专业年级时，按</w:t>
      </w:r>
      <w:r>
        <w:rPr>
          <w:rFonts w:ascii="宋体" w:hAnsi="宋体" w:hint="eastAsia"/>
          <w:bCs/>
          <w:sz w:val="18"/>
          <w:szCs w:val="18"/>
        </w:rPr>
        <w:t>《普通高等学校高等职业教育专科（专业）目录（统计用）》专业大类</w:t>
      </w:r>
      <w:r>
        <w:rPr>
          <w:rFonts w:ascii="宋体" w:hAnsi="宋体"/>
          <w:bCs/>
          <w:sz w:val="18"/>
          <w:szCs w:val="18"/>
        </w:rPr>
        <w:t>中的专业类专业代码、专业类名称填报，即专业代码第5、6位填‘</w:t>
      </w:r>
      <w:r>
        <w:rPr>
          <w:rFonts w:ascii="宋体" w:hAnsi="宋体" w:hint="eastAsia"/>
          <w:bCs/>
          <w:sz w:val="18"/>
          <w:szCs w:val="18"/>
        </w:rPr>
        <w:t>T</w:t>
      </w:r>
      <w:r>
        <w:rPr>
          <w:rFonts w:ascii="宋体" w:hAnsi="宋体"/>
          <w:bCs/>
          <w:sz w:val="18"/>
          <w:szCs w:val="18"/>
        </w:rPr>
        <w:t>P’。 如：当按</w:t>
      </w:r>
      <w:r>
        <w:rPr>
          <w:rFonts w:ascii="宋体" w:hAnsi="宋体" w:hint="eastAsia"/>
          <w:bCs/>
          <w:sz w:val="18"/>
          <w:szCs w:val="18"/>
        </w:rPr>
        <w:t>农业技术类（510100）</w:t>
      </w:r>
      <w:r>
        <w:rPr>
          <w:rFonts w:ascii="宋体" w:hAnsi="宋体"/>
          <w:bCs/>
          <w:sz w:val="18"/>
          <w:szCs w:val="18"/>
        </w:rPr>
        <w:t>招生</w:t>
      </w:r>
      <w:r>
        <w:rPr>
          <w:rFonts w:ascii="宋体" w:hAnsi="宋体" w:hint="eastAsia"/>
          <w:bCs/>
          <w:sz w:val="18"/>
          <w:szCs w:val="18"/>
        </w:rPr>
        <w:t>时</w:t>
      </w:r>
      <w:r>
        <w:rPr>
          <w:rFonts w:ascii="宋体" w:hAnsi="宋体"/>
          <w:bCs/>
          <w:sz w:val="18"/>
          <w:szCs w:val="18"/>
        </w:rPr>
        <w:t>，专业代码填报5101</w:t>
      </w:r>
      <w:r>
        <w:rPr>
          <w:rFonts w:ascii="宋体" w:hAnsi="宋体" w:hint="eastAsia"/>
          <w:bCs/>
          <w:sz w:val="18"/>
          <w:szCs w:val="18"/>
        </w:rPr>
        <w:t>T</w:t>
      </w:r>
      <w:r>
        <w:rPr>
          <w:rFonts w:ascii="宋体" w:hAnsi="宋体"/>
          <w:bCs/>
          <w:sz w:val="18"/>
          <w:szCs w:val="18"/>
        </w:rPr>
        <w:t>P</w:t>
      </w:r>
      <w:r>
        <w:rPr>
          <w:rFonts w:ascii="宋体" w:hAnsi="宋体" w:hint="eastAsia"/>
          <w:bCs/>
          <w:sz w:val="18"/>
          <w:szCs w:val="18"/>
        </w:rPr>
        <w:t>,</w:t>
      </w:r>
      <w:r>
        <w:rPr>
          <w:rFonts w:ascii="宋体" w:hAnsi="宋体"/>
          <w:bCs/>
          <w:sz w:val="18"/>
          <w:szCs w:val="18"/>
        </w:rPr>
        <w:t>自主专业名称为“</w:t>
      </w:r>
      <w:r>
        <w:rPr>
          <w:rFonts w:ascii="宋体" w:hAnsi="宋体" w:hint="eastAsia"/>
          <w:bCs/>
          <w:sz w:val="18"/>
          <w:szCs w:val="18"/>
        </w:rPr>
        <w:t>农业技术类专业</w:t>
      </w:r>
      <w:r>
        <w:rPr>
          <w:rFonts w:ascii="宋体" w:hAnsi="宋体"/>
          <w:bCs/>
          <w:sz w:val="18"/>
          <w:szCs w:val="18"/>
        </w:rPr>
        <w:t>”。</w:t>
      </w:r>
    </w:p>
    <w:p w:rsidR="004208D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25" w:firstLine="45"/>
        <w:jc w:val="left"/>
        <w:rPr>
          <w:rFonts w:ascii="宋体" w:hAnsi="宋体"/>
          <w:bCs/>
          <w:sz w:val="18"/>
          <w:szCs w:val="18"/>
        </w:rPr>
      </w:pPr>
      <w:r>
        <w:rPr>
          <w:rFonts w:ascii="宋体" w:hAnsi="宋体" w:hint="eastAsia"/>
          <w:bCs/>
          <w:sz w:val="18"/>
          <w:szCs w:val="18"/>
        </w:rPr>
        <w:t>6. 年制：填写分专业学生数时必须填写年制，年制按整数填报。</w:t>
      </w:r>
      <w:r>
        <w:rPr>
          <w:rFonts w:ascii="宋体" w:hAnsi="宋体"/>
          <w:bCs/>
          <w:sz w:val="18"/>
          <w:szCs w:val="18"/>
        </w:rPr>
        <w:t>秋季</w:t>
      </w:r>
      <w:r>
        <w:rPr>
          <w:rFonts w:ascii="宋体" w:hAnsi="宋体" w:hint="eastAsia"/>
          <w:bCs/>
          <w:sz w:val="18"/>
          <w:szCs w:val="18"/>
        </w:rPr>
        <w:t>（9月）</w:t>
      </w:r>
      <w:r>
        <w:rPr>
          <w:rFonts w:ascii="宋体" w:hAnsi="宋体"/>
          <w:bCs/>
          <w:sz w:val="18"/>
          <w:szCs w:val="18"/>
        </w:rPr>
        <w:t>入学</w:t>
      </w:r>
      <w:r>
        <w:rPr>
          <w:rFonts w:ascii="宋体" w:hAnsi="宋体" w:hint="eastAsia"/>
          <w:bCs/>
          <w:sz w:val="18"/>
          <w:szCs w:val="18"/>
        </w:rPr>
        <w:t>的学生，若修业年限为</w:t>
      </w:r>
      <w:r>
        <w:rPr>
          <w:rFonts w:ascii="宋体" w:hAnsi="宋体"/>
          <w:bCs/>
          <w:sz w:val="18"/>
          <w:szCs w:val="18"/>
        </w:rPr>
        <w:t>x.5</w:t>
      </w:r>
      <w:r>
        <w:rPr>
          <w:rFonts w:ascii="宋体" w:hAnsi="宋体" w:hint="eastAsia"/>
          <w:bCs/>
          <w:sz w:val="18"/>
          <w:szCs w:val="18"/>
        </w:rPr>
        <w:t>年时，报表中按</w:t>
      </w:r>
      <w:r>
        <w:rPr>
          <w:rFonts w:ascii="宋体" w:hAnsi="宋体"/>
          <w:bCs/>
          <w:sz w:val="18"/>
          <w:szCs w:val="18"/>
        </w:rPr>
        <w:t>x+</w:t>
      </w:r>
      <w:r>
        <w:rPr>
          <w:rFonts w:ascii="宋体" w:hAnsi="宋体" w:hint="eastAsia"/>
          <w:sz w:val="18"/>
          <w:szCs w:val="18"/>
        </w:rPr>
        <w:t>1</w:t>
      </w:r>
      <w:r>
        <w:rPr>
          <w:rFonts w:ascii="宋体" w:hAnsi="宋体"/>
          <w:bCs/>
          <w:sz w:val="18"/>
          <w:szCs w:val="18"/>
        </w:rPr>
        <w:t>年</w:t>
      </w:r>
      <w:r>
        <w:rPr>
          <w:rFonts w:ascii="宋体" w:hAnsi="宋体" w:hint="eastAsia"/>
          <w:bCs/>
          <w:sz w:val="18"/>
          <w:szCs w:val="18"/>
        </w:rPr>
        <w:t>的“年制”填报</w:t>
      </w:r>
      <w:r>
        <w:rPr>
          <w:rFonts w:ascii="宋体" w:hAnsi="宋体"/>
          <w:bCs/>
          <w:sz w:val="18"/>
          <w:szCs w:val="18"/>
        </w:rPr>
        <w:t>，第</w:t>
      </w:r>
      <w:r>
        <w:rPr>
          <w:rFonts w:ascii="宋体" w:hAnsi="宋体" w:hint="eastAsia"/>
          <w:bCs/>
          <w:sz w:val="18"/>
          <w:szCs w:val="18"/>
        </w:rPr>
        <w:t>“</w:t>
      </w:r>
      <w:r>
        <w:rPr>
          <w:rFonts w:ascii="宋体" w:hAnsi="宋体"/>
          <w:bCs/>
          <w:sz w:val="18"/>
          <w:szCs w:val="18"/>
        </w:rPr>
        <w:t>x+</w:t>
      </w:r>
      <w:r>
        <w:rPr>
          <w:rFonts w:ascii="宋体" w:hAnsi="宋体" w:hint="eastAsia"/>
          <w:sz w:val="18"/>
          <w:szCs w:val="18"/>
        </w:rPr>
        <w:t>1</w:t>
      </w:r>
      <w:r>
        <w:rPr>
          <w:rFonts w:ascii="宋体" w:hAnsi="宋体"/>
          <w:bCs/>
          <w:sz w:val="18"/>
          <w:szCs w:val="18"/>
        </w:rPr>
        <w:t>年级</w:t>
      </w:r>
      <w:r>
        <w:rPr>
          <w:rFonts w:ascii="宋体" w:hAnsi="宋体" w:hint="eastAsia"/>
          <w:bCs/>
          <w:sz w:val="18"/>
          <w:szCs w:val="18"/>
        </w:rPr>
        <w:t>”</w:t>
      </w:r>
      <w:r>
        <w:rPr>
          <w:rFonts w:ascii="宋体" w:hAnsi="宋体"/>
          <w:bCs/>
          <w:sz w:val="18"/>
          <w:szCs w:val="18"/>
        </w:rPr>
        <w:t>的“在校学生</w:t>
      </w:r>
      <w:r>
        <w:rPr>
          <w:rFonts w:ascii="宋体" w:hAnsi="宋体" w:hint="eastAsia"/>
          <w:bCs/>
          <w:sz w:val="18"/>
          <w:szCs w:val="18"/>
        </w:rPr>
        <w:t>数</w:t>
      </w:r>
      <w:r>
        <w:rPr>
          <w:rFonts w:ascii="宋体" w:hAnsi="宋体"/>
          <w:bCs/>
          <w:sz w:val="18"/>
          <w:szCs w:val="18"/>
        </w:rPr>
        <w:t>”计入“预计毕业生</w:t>
      </w:r>
      <w:r>
        <w:rPr>
          <w:rFonts w:ascii="宋体" w:hAnsi="宋体" w:hint="eastAsia"/>
          <w:bCs/>
          <w:sz w:val="18"/>
          <w:szCs w:val="18"/>
        </w:rPr>
        <w:t>数</w:t>
      </w:r>
      <w:r>
        <w:rPr>
          <w:rFonts w:ascii="宋体" w:hAnsi="宋体"/>
          <w:bCs/>
          <w:sz w:val="18"/>
          <w:szCs w:val="18"/>
        </w:rPr>
        <w:t>”</w:t>
      </w:r>
      <w:r>
        <w:rPr>
          <w:rFonts w:ascii="宋体" w:hAnsi="宋体" w:hint="eastAsia"/>
          <w:bCs/>
          <w:sz w:val="18"/>
          <w:szCs w:val="18"/>
        </w:rPr>
        <w:t>；如：若填写秋季（9月）入学修业年限为2.5年的学生时，年制按“3”填报，第“三年级”的“在校学生数”</w:t>
      </w:r>
      <w:r>
        <w:rPr>
          <w:rFonts w:ascii="宋体" w:hAnsi="宋体"/>
          <w:bCs/>
          <w:sz w:val="18"/>
          <w:szCs w:val="18"/>
        </w:rPr>
        <w:t>计入“预计毕业生</w:t>
      </w:r>
      <w:r>
        <w:rPr>
          <w:rFonts w:ascii="宋体" w:hAnsi="宋体" w:hint="eastAsia"/>
          <w:bCs/>
          <w:sz w:val="18"/>
          <w:szCs w:val="18"/>
        </w:rPr>
        <w:t>数</w:t>
      </w:r>
      <w:r>
        <w:rPr>
          <w:rFonts w:ascii="宋体" w:hAnsi="宋体"/>
          <w:bCs/>
          <w:sz w:val="18"/>
          <w:szCs w:val="18"/>
        </w:rPr>
        <w:t>”</w:t>
      </w:r>
      <w:r>
        <w:rPr>
          <w:rFonts w:ascii="宋体" w:hAnsi="宋体" w:hint="eastAsia"/>
          <w:bCs/>
          <w:sz w:val="18"/>
          <w:szCs w:val="18"/>
        </w:rPr>
        <w:t>；</w:t>
      </w:r>
      <w:r>
        <w:rPr>
          <w:rFonts w:ascii="宋体" w:hAnsi="宋体"/>
          <w:bCs/>
          <w:sz w:val="18"/>
          <w:szCs w:val="18"/>
        </w:rPr>
        <w:t>春季</w:t>
      </w:r>
      <w:r>
        <w:rPr>
          <w:rFonts w:ascii="宋体" w:hAnsi="宋体" w:hint="eastAsia"/>
          <w:bCs/>
          <w:sz w:val="18"/>
          <w:szCs w:val="18"/>
        </w:rPr>
        <w:t>（2、3月）</w:t>
      </w:r>
      <w:r>
        <w:rPr>
          <w:rFonts w:ascii="宋体" w:hAnsi="宋体"/>
          <w:bCs/>
          <w:sz w:val="18"/>
          <w:szCs w:val="18"/>
        </w:rPr>
        <w:t>入学</w:t>
      </w:r>
      <w:r>
        <w:rPr>
          <w:rFonts w:ascii="宋体" w:hAnsi="宋体" w:hint="eastAsia"/>
          <w:bCs/>
          <w:sz w:val="18"/>
          <w:szCs w:val="18"/>
        </w:rPr>
        <w:t>的学生，若修业年限为</w:t>
      </w:r>
      <w:r>
        <w:rPr>
          <w:rFonts w:ascii="宋体" w:hAnsi="宋体"/>
          <w:bCs/>
          <w:sz w:val="18"/>
          <w:szCs w:val="18"/>
        </w:rPr>
        <w:t>x.5</w:t>
      </w:r>
      <w:r>
        <w:rPr>
          <w:rFonts w:ascii="宋体" w:hAnsi="宋体" w:hint="eastAsia"/>
          <w:bCs/>
          <w:sz w:val="18"/>
          <w:szCs w:val="18"/>
        </w:rPr>
        <w:t>年时，报表中按</w:t>
      </w:r>
      <w:r>
        <w:rPr>
          <w:rFonts w:ascii="宋体" w:hAnsi="宋体"/>
          <w:sz w:val="18"/>
          <w:szCs w:val="18"/>
        </w:rPr>
        <w:t>x</w:t>
      </w:r>
      <w:r>
        <w:rPr>
          <w:rFonts w:ascii="宋体" w:hAnsi="宋体"/>
          <w:bCs/>
          <w:sz w:val="18"/>
          <w:szCs w:val="18"/>
        </w:rPr>
        <w:t>年</w:t>
      </w:r>
      <w:r>
        <w:rPr>
          <w:rFonts w:ascii="宋体" w:hAnsi="宋体" w:hint="eastAsia"/>
          <w:bCs/>
          <w:sz w:val="18"/>
          <w:szCs w:val="18"/>
        </w:rPr>
        <w:t>的年制填报</w:t>
      </w:r>
      <w:r>
        <w:rPr>
          <w:rFonts w:ascii="宋体" w:hAnsi="宋体"/>
          <w:bCs/>
          <w:sz w:val="18"/>
          <w:szCs w:val="18"/>
        </w:rPr>
        <w:t>，第</w:t>
      </w:r>
      <w:r>
        <w:rPr>
          <w:rFonts w:ascii="宋体" w:hAnsi="宋体" w:hint="eastAsia"/>
          <w:bCs/>
          <w:sz w:val="18"/>
          <w:szCs w:val="18"/>
        </w:rPr>
        <w:t>“</w:t>
      </w:r>
      <w:r>
        <w:rPr>
          <w:rFonts w:ascii="宋体" w:hAnsi="宋体"/>
          <w:bCs/>
          <w:sz w:val="18"/>
          <w:szCs w:val="18"/>
        </w:rPr>
        <w:t>x年级</w:t>
      </w:r>
      <w:r>
        <w:rPr>
          <w:rFonts w:ascii="宋体" w:hAnsi="宋体" w:hint="eastAsia"/>
          <w:bCs/>
          <w:sz w:val="18"/>
          <w:szCs w:val="18"/>
        </w:rPr>
        <w:t>”</w:t>
      </w:r>
      <w:r>
        <w:rPr>
          <w:rFonts w:ascii="宋体" w:hAnsi="宋体"/>
          <w:bCs/>
          <w:sz w:val="18"/>
          <w:szCs w:val="18"/>
        </w:rPr>
        <w:t>的“在校学生</w:t>
      </w:r>
      <w:r>
        <w:rPr>
          <w:rFonts w:ascii="宋体" w:hAnsi="宋体" w:hint="eastAsia"/>
          <w:bCs/>
          <w:sz w:val="18"/>
          <w:szCs w:val="18"/>
        </w:rPr>
        <w:t>数</w:t>
      </w:r>
      <w:r>
        <w:rPr>
          <w:rFonts w:ascii="宋体" w:hAnsi="宋体"/>
          <w:bCs/>
          <w:sz w:val="18"/>
          <w:szCs w:val="18"/>
        </w:rPr>
        <w:t>”计入“预计毕业生</w:t>
      </w:r>
      <w:r>
        <w:rPr>
          <w:rFonts w:ascii="宋体" w:hAnsi="宋体" w:hint="eastAsia"/>
          <w:bCs/>
          <w:sz w:val="18"/>
          <w:szCs w:val="18"/>
        </w:rPr>
        <w:t>数</w:t>
      </w:r>
      <w:r>
        <w:rPr>
          <w:rFonts w:ascii="宋体" w:hAnsi="宋体"/>
          <w:bCs/>
          <w:sz w:val="18"/>
          <w:szCs w:val="18"/>
        </w:rPr>
        <w:t>”</w:t>
      </w:r>
      <w:r>
        <w:rPr>
          <w:rFonts w:ascii="宋体" w:hAnsi="宋体" w:hint="eastAsia"/>
          <w:bCs/>
          <w:sz w:val="18"/>
          <w:szCs w:val="18"/>
        </w:rPr>
        <w:t>。 如：若填写春季（2、3月）入学修业年限为2.5年的学生时，年制按“2”填报，第“二年级”的“在校学生数”</w:t>
      </w:r>
      <w:r>
        <w:rPr>
          <w:rFonts w:ascii="宋体" w:hAnsi="宋体"/>
          <w:bCs/>
          <w:sz w:val="18"/>
          <w:szCs w:val="18"/>
        </w:rPr>
        <w:t>计入“预计毕业生</w:t>
      </w:r>
      <w:r>
        <w:rPr>
          <w:rFonts w:ascii="宋体" w:hAnsi="宋体" w:hint="eastAsia"/>
          <w:bCs/>
          <w:sz w:val="18"/>
          <w:szCs w:val="18"/>
        </w:rPr>
        <w:t>数</w:t>
      </w:r>
      <w:r>
        <w:rPr>
          <w:rFonts w:ascii="宋体" w:hAnsi="宋体"/>
          <w:bCs/>
          <w:sz w:val="18"/>
          <w:szCs w:val="18"/>
        </w:rPr>
        <w:t>”</w:t>
      </w:r>
      <w:r>
        <w:rPr>
          <w:rFonts w:ascii="宋体" w:hAnsi="宋体" w:hint="eastAsia"/>
          <w:bCs/>
          <w:sz w:val="18"/>
          <w:szCs w:val="18"/>
        </w:rPr>
        <w:t>；专业相同年制不同应分别填报。</w:t>
      </w:r>
    </w:p>
    <w:p w:rsidR="004208D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175" w:firstLine="315"/>
        <w:jc w:val="left"/>
        <w:rPr>
          <w:rFonts w:ascii="宋体" w:hAnsi="宋体"/>
          <w:bCs/>
          <w:sz w:val="18"/>
          <w:szCs w:val="18"/>
        </w:rPr>
      </w:pPr>
      <w:r>
        <w:rPr>
          <w:rFonts w:ascii="宋体" w:hAnsi="宋体" w:hint="eastAsia"/>
          <w:bCs/>
          <w:sz w:val="18"/>
          <w:szCs w:val="18"/>
        </w:rPr>
        <w:t>7.《普通高等学校高等职业教育专科（专业）目录（统计用）》可以在“中国教育统计网www.stats.edu.cn”查询。</w:t>
      </w:r>
    </w:p>
    <w:p w:rsidR="004208DD" w:rsidRDefault="00037D86">
      <w:pPr>
        <w:tabs>
          <w:tab w:val="left" w:pos="1080"/>
          <w:tab w:val="left" w:pos="1952"/>
          <w:tab w:val="left" w:pos="2748"/>
          <w:tab w:val="left" w:pos="3544"/>
          <w:tab w:val="left" w:pos="4280"/>
          <w:tab w:val="left" w:pos="5016"/>
          <w:tab w:val="left" w:pos="10500"/>
        </w:tabs>
        <w:autoSpaceDE w:val="0"/>
        <w:autoSpaceDN w:val="0"/>
        <w:adjustRightInd w:val="0"/>
        <w:spacing w:line="240" w:lineRule="exact"/>
        <w:ind w:left="318"/>
        <w:jc w:val="left"/>
        <w:rPr>
          <w:rFonts w:ascii="宋体" w:hAnsi="宋体"/>
          <w:bCs/>
          <w:sz w:val="18"/>
          <w:szCs w:val="18"/>
        </w:rPr>
      </w:pPr>
      <w:r>
        <w:rPr>
          <w:rFonts w:ascii="宋体" w:hAnsi="宋体" w:hint="eastAsia"/>
          <w:bCs/>
          <w:sz w:val="18"/>
          <w:szCs w:val="18"/>
        </w:rPr>
        <w:t>8.毕业生数为上学年度实际毕业的人数（含往届推迟毕业、学分制提前毕业的学生）。</w:t>
      </w:r>
    </w:p>
    <w:p w:rsidR="004208DD" w:rsidRDefault="00037D86">
      <w:pPr>
        <w:spacing w:line="220" w:lineRule="exact"/>
        <w:rPr>
          <w:rFonts w:ascii="宋体" w:hAnsi="宋体"/>
          <w:b/>
          <w:bCs/>
          <w:sz w:val="18"/>
          <w:szCs w:val="18"/>
        </w:rPr>
      </w:pPr>
      <w:r>
        <w:rPr>
          <w:rFonts w:ascii="宋体" w:hAnsi="宋体" w:hint="eastAsia"/>
          <w:b/>
          <w:bCs/>
          <w:sz w:val="18"/>
          <w:szCs w:val="18"/>
        </w:rPr>
        <w:t>三、校验关系</w:t>
      </w:r>
    </w:p>
    <w:p w:rsidR="004208DD" w:rsidRDefault="004208DD">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116" w:firstLine="209"/>
        <w:jc w:val="left"/>
        <w:rPr>
          <w:rFonts w:ascii="宋体" w:hAnsi="宋体"/>
          <w:bCs/>
          <w:sz w:val="18"/>
          <w:szCs w:val="18"/>
        </w:rPr>
        <w:sectPr w:rsidR="004208DD">
          <w:headerReference w:type="even" r:id="rId14"/>
          <w:headerReference w:type="default" r:id="rId15"/>
          <w:footerReference w:type="even" r:id="rId16"/>
          <w:headerReference w:type="first" r:id="rId17"/>
          <w:type w:val="continuous"/>
          <w:pgSz w:w="16840" w:h="11907" w:orient="landscape"/>
          <w:pgMar w:top="624" w:right="1021" w:bottom="1021" w:left="1021" w:header="624" w:footer="680" w:gutter="0"/>
          <w:cols w:space="720"/>
          <w:docGrid w:type="linesAndChars" w:linePitch="312"/>
        </w:sectPr>
      </w:pPr>
    </w:p>
    <w:p w:rsidR="004208D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116" w:firstLine="209"/>
        <w:jc w:val="left"/>
        <w:rPr>
          <w:rFonts w:ascii="宋体" w:hAnsi="宋体"/>
          <w:bCs/>
          <w:sz w:val="18"/>
          <w:szCs w:val="18"/>
        </w:rPr>
      </w:pPr>
      <w:r>
        <w:rPr>
          <w:rFonts w:ascii="宋体" w:hAnsi="宋体" w:hint="eastAsia"/>
          <w:bCs/>
          <w:sz w:val="18"/>
          <w:szCs w:val="18"/>
        </w:rPr>
        <w:t>1.表内关系：</w:t>
      </w:r>
    </w:p>
    <w:p w:rsidR="004208D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91" w:firstLine="524"/>
        <w:jc w:val="left"/>
        <w:rPr>
          <w:rFonts w:ascii="宋体" w:hAnsi="宋体"/>
          <w:bCs/>
          <w:sz w:val="18"/>
          <w:szCs w:val="18"/>
        </w:rPr>
      </w:pPr>
      <w:r>
        <w:rPr>
          <w:rFonts w:ascii="宋体" w:hAnsi="宋体" w:hint="eastAsia"/>
          <w:bCs/>
          <w:sz w:val="18"/>
          <w:szCs w:val="18"/>
        </w:rPr>
        <w:t>列2&gt;=列3</w:t>
      </w:r>
      <w:r>
        <w:rPr>
          <w:rFonts w:ascii="宋体" w:hAnsi="宋体"/>
          <w:bCs/>
          <w:sz w:val="18"/>
          <w:szCs w:val="18"/>
        </w:rPr>
        <w:t>+</w:t>
      </w:r>
      <w:r>
        <w:rPr>
          <w:rFonts w:ascii="宋体" w:hAnsi="宋体" w:hint="eastAsia"/>
          <w:bCs/>
          <w:sz w:val="18"/>
          <w:szCs w:val="18"/>
        </w:rPr>
        <w:t>列5</w:t>
      </w:r>
      <w:r>
        <w:rPr>
          <w:rFonts w:ascii="宋体" w:hAnsi="宋体" w:hint="eastAsia"/>
          <w:bCs/>
          <w:sz w:val="18"/>
          <w:szCs w:val="18"/>
        </w:rPr>
        <w:tab/>
      </w:r>
    </w:p>
    <w:p w:rsidR="004208D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91" w:firstLine="524"/>
        <w:jc w:val="left"/>
        <w:rPr>
          <w:rFonts w:ascii="宋体" w:hAnsi="宋体"/>
          <w:bCs/>
          <w:sz w:val="18"/>
          <w:szCs w:val="18"/>
        </w:rPr>
      </w:pPr>
      <w:r>
        <w:rPr>
          <w:rFonts w:ascii="宋体" w:hAnsi="宋体" w:hint="eastAsia"/>
          <w:bCs/>
          <w:sz w:val="18"/>
          <w:szCs w:val="18"/>
        </w:rPr>
        <w:t>列2&gt;=列4</w:t>
      </w:r>
    </w:p>
    <w:p w:rsidR="004208D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91" w:firstLine="524"/>
        <w:jc w:val="left"/>
        <w:rPr>
          <w:rFonts w:ascii="宋体" w:hAnsi="宋体"/>
          <w:bCs/>
          <w:sz w:val="18"/>
          <w:szCs w:val="18"/>
        </w:rPr>
      </w:pPr>
      <w:r>
        <w:rPr>
          <w:rFonts w:ascii="宋体" w:hAnsi="宋体" w:hint="eastAsia"/>
          <w:bCs/>
          <w:sz w:val="18"/>
          <w:szCs w:val="18"/>
        </w:rPr>
        <w:t>列6=列7+列8+列9+列10</w:t>
      </w:r>
    </w:p>
    <w:p w:rsidR="004208D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91" w:firstLine="524"/>
        <w:jc w:val="left"/>
        <w:rPr>
          <w:rFonts w:ascii="宋体" w:hAnsi="宋体"/>
          <w:bCs/>
          <w:sz w:val="18"/>
          <w:szCs w:val="18"/>
        </w:rPr>
      </w:pPr>
      <w:r>
        <w:rPr>
          <w:rFonts w:ascii="宋体" w:hAnsi="宋体" w:hint="eastAsia"/>
          <w:bCs/>
          <w:sz w:val="18"/>
          <w:szCs w:val="18"/>
        </w:rPr>
        <w:t>年制为2时,列6=列7+列8</w:t>
      </w:r>
    </w:p>
    <w:p w:rsidR="004208D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91" w:firstLine="524"/>
        <w:jc w:val="left"/>
        <w:rPr>
          <w:rFonts w:ascii="宋体" w:hAnsi="宋体"/>
          <w:bCs/>
          <w:sz w:val="18"/>
          <w:szCs w:val="18"/>
        </w:rPr>
      </w:pPr>
      <w:r>
        <w:rPr>
          <w:rFonts w:ascii="宋体" w:hAnsi="宋体" w:hint="eastAsia"/>
          <w:bCs/>
          <w:sz w:val="18"/>
          <w:szCs w:val="18"/>
        </w:rPr>
        <w:t>年制为3时,列6=列7+列8+列9</w:t>
      </w:r>
    </w:p>
    <w:p w:rsidR="004208D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91" w:firstLine="524"/>
        <w:jc w:val="left"/>
        <w:rPr>
          <w:rFonts w:ascii="宋体" w:hAnsi="宋体"/>
          <w:bCs/>
          <w:sz w:val="18"/>
          <w:szCs w:val="18"/>
        </w:rPr>
      </w:pPr>
      <w:r>
        <w:rPr>
          <w:rFonts w:ascii="宋体" w:hAnsi="宋体" w:hint="eastAsia"/>
          <w:bCs/>
          <w:sz w:val="18"/>
          <w:szCs w:val="18"/>
        </w:rPr>
        <w:t>年制&gt;=4时,列6=列7+列8+列9+列10</w:t>
      </w:r>
    </w:p>
    <w:p w:rsidR="004208DD" w:rsidRDefault="00037D86" w:rsidP="00AC2B26">
      <w:pPr>
        <w:tabs>
          <w:tab w:val="left" w:pos="1080"/>
          <w:tab w:val="left" w:pos="1952"/>
          <w:tab w:val="left" w:pos="2748"/>
          <w:tab w:val="left" w:pos="3544"/>
          <w:tab w:val="left" w:pos="4280"/>
          <w:tab w:val="left" w:pos="5016"/>
          <w:tab w:val="left" w:pos="10500"/>
        </w:tabs>
        <w:autoSpaceDE w:val="0"/>
        <w:autoSpaceDN w:val="0"/>
        <w:adjustRightInd w:val="0"/>
        <w:spacing w:line="220" w:lineRule="exact"/>
        <w:jc w:val="left"/>
        <w:rPr>
          <w:rFonts w:ascii="宋体" w:hAnsi="宋体"/>
          <w:bCs/>
          <w:sz w:val="18"/>
          <w:szCs w:val="18"/>
        </w:rPr>
      </w:pPr>
      <w:r>
        <w:rPr>
          <w:rFonts w:ascii="宋体" w:hAnsi="宋体" w:hint="eastAsia"/>
          <w:bCs/>
          <w:sz w:val="18"/>
          <w:szCs w:val="18"/>
        </w:rPr>
        <w:t>行41100=行41101+行41102+行41103</w:t>
      </w:r>
    </w:p>
    <w:p w:rsidR="004208DD" w:rsidRDefault="00037D86" w:rsidP="00AC2B26">
      <w:pPr>
        <w:tabs>
          <w:tab w:val="left" w:pos="1080"/>
          <w:tab w:val="left" w:pos="1952"/>
          <w:tab w:val="left" w:pos="2748"/>
          <w:tab w:val="left" w:pos="3544"/>
          <w:tab w:val="left" w:pos="4280"/>
          <w:tab w:val="left" w:pos="5016"/>
          <w:tab w:val="left" w:pos="10500"/>
        </w:tabs>
        <w:autoSpaceDE w:val="0"/>
        <w:autoSpaceDN w:val="0"/>
        <w:adjustRightInd w:val="0"/>
        <w:spacing w:line="220" w:lineRule="exact"/>
        <w:jc w:val="left"/>
        <w:rPr>
          <w:rFonts w:ascii="宋体" w:hAnsi="宋体"/>
          <w:bCs/>
          <w:sz w:val="18"/>
          <w:szCs w:val="18"/>
        </w:rPr>
      </w:pPr>
      <w:r>
        <w:rPr>
          <w:rFonts w:ascii="宋体" w:hAnsi="宋体" w:hint="eastAsia"/>
          <w:bCs/>
          <w:sz w:val="18"/>
          <w:szCs w:val="18"/>
        </w:rPr>
        <w:t>行41100=行41101、行41102、行41103分专业的和</w:t>
      </w:r>
    </w:p>
    <w:p w:rsidR="004208DD" w:rsidRDefault="00037D86" w:rsidP="00AC2B26">
      <w:pPr>
        <w:tabs>
          <w:tab w:val="left" w:pos="1080"/>
          <w:tab w:val="left" w:pos="1952"/>
          <w:tab w:val="left" w:pos="2748"/>
          <w:tab w:val="left" w:pos="3544"/>
          <w:tab w:val="left" w:pos="4280"/>
          <w:tab w:val="left" w:pos="5016"/>
          <w:tab w:val="left" w:pos="10500"/>
        </w:tabs>
        <w:autoSpaceDE w:val="0"/>
        <w:autoSpaceDN w:val="0"/>
        <w:adjustRightInd w:val="0"/>
        <w:spacing w:line="220" w:lineRule="exact"/>
        <w:jc w:val="left"/>
        <w:rPr>
          <w:rFonts w:ascii="宋体" w:hAnsi="宋体"/>
          <w:bCs/>
          <w:sz w:val="18"/>
          <w:szCs w:val="18"/>
        </w:rPr>
      </w:pPr>
      <w:r>
        <w:rPr>
          <w:rFonts w:ascii="宋体" w:hAnsi="宋体" w:hint="eastAsia"/>
          <w:bCs/>
          <w:sz w:val="18"/>
          <w:szCs w:val="18"/>
        </w:rPr>
        <w:t>行41101=行41101分专业的和</w:t>
      </w:r>
    </w:p>
    <w:p w:rsidR="004208DD" w:rsidRDefault="00037D86" w:rsidP="00AC2B26">
      <w:pPr>
        <w:tabs>
          <w:tab w:val="left" w:pos="1080"/>
          <w:tab w:val="left" w:pos="1952"/>
          <w:tab w:val="left" w:pos="2748"/>
          <w:tab w:val="left" w:pos="3544"/>
          <w:tab w:val="left" w:pos="4280"/>
          <w:tab w:val="left" w:pos="5016"/>
          <w:tab w:val="left" w:pos="10500"/>
        </w:tabs>
        <w:autoSpaceDE w:val="0"/>
        <w:autoSpaceDN w:val="0"/>
        <w:adjustRightInd w:val="0"/>
        <w:spacing w:line="220" w:lineRule="exact"/>
        <w:jc w:val="left"/>
        <w:rPr>
          <w:rFonts w:ascii="宋体" w:hAnsi="宋体"/>
          <w:bCs/>
          <w:sz w:val="18"/>
          <w:szCs w:val="18"/>
        </w:rPr>
      </w:pPr>
      <w:r>
        <w:rPr>
          <w:rFonts w:ascii="宋体" w:hAnsi="宋体" w:hint="eastAsia"/>
          <w:bCs/>
          <w:sz w:val="18"/>
          <w:szCs w:val="18"/>
        </w:rPr>
        <w:t>行41102=行41102分专业的和</w:t>
      </w:r>
    </w:p>
    <w:p w:rsidR="004208DD" w:rsidRDefault="00037D86" w:rsidP="00AC2B26">
      <w:pPr>
        <w:tabs>
          <w:tab w:val="left" w:pos="1080"/>
          <w:tab w:val="left" w:pos="1952"/>
          <w:tab w:val="left" w:pos="2748"/>
          <w:tab w:val="left" w:pos="3544"/>
          <w:tab w:val="left" w:pos="4280"/>
          <w:tab w:val="left" w:pos="5016"/>
          <w:tab w:val="left" w:pos="10500"/>
        </w:tabs>
        <w:autoSpaceDE w:val="0"/>
        <w:autoSpaceDN w:val="0"/>
        <w:adjustRightInd w:val="0"/>
        <w:spacing w:line="220" w:lineRule="exact"/>
        <w:jc w:val="left"/>
        <w:rPr>
          <w:rFonts w:ascii="宋体" w:hAnsi="宋体"/>
          <w:bCs/>
          <w:sz w:val="18"/>
          <w:szCs w:val="18"/>
        </w:rPr>
      </w:pPr>
      <w:r>
        <w:rPr>
          <w:rFonts w:ascii="宋体" w:hAnsi="宋体" w:hint="eastAsia"/>
          <w:bCs/>
          <w:sz w:val="18"/>
          <w:szCs w:val="18"/>
        </w:rPr>
        <w:t>行41103=行41103分专业的和</w:t>
      </w:r>
    </w:p>
    <w:p w:rsidR="004208DD" w:rsidRDefault="00037D86" w:rsidP="00AC2B26">
      <w:pPr>
        <w:tabs>
          <w:tab w:val="left" w:pos="1080"/>
          <w:tab w:val="left" w:pos="1952"/>
          <w:tab w:val="left" w:pos="2748"/>
          <w:tab w:val="left" w:pos="3544"/>
          <w:tab w:val="left" w:pos="4280"/>
          <w:tab w:val="left" w:pos="5016"/>
          <w:tab w:val="left" w:pos="10500"/>
        </w:tabs>
        <w:autoSpaceDE w:val="0"/>
        <w:autoSpaceDN w:val="0"/>
        <w:adjustRightInd w:val="0"/>
        <w:spacing w:line="220" w:lineRule="exact"/>
        <w:jc w:val="left"/>
        <w:rPr>
          <w:rFonts w:ascii="宋体" w:hAnsi="宋体"/>
          <w:bCs/>
          <w:sz w:val="18"/>
          <w:szCs w:val="18"/>
        </w:rPr>
      </w:pPr>
      <w:r>
        <w:rPr>
          <w:rFonts w:ascii="宋体" w:hAnsi="宋体" w:hint="eastAsia"/>
          <w:bCs/>
          <w:sz w:val="18"/>
          <w:szCs w:val="18"/>
        </w:rPr>
        <w:t>行41100&gt;=行411002</w:t>
      </w:r>
    </w:p>
    <w:p w:rsidR="004208DD" w:rsidRDefault="00037D86" w:rsidP="00AC2B26">
      <w:pPr>
        <w:tabs>
          <w:tab w:val="left" w:pos="1080"/>
          <w:tab w:val="left" w:pos="1952"/>
          <w:tab w:val="left" w:pos="2748"/>
          <w:tab w:val="left" w:pos="3544"/>
          <w:tab w:val="left" w:pos="4280"/>
          <w:tab w:val="left" w:pos="5016"/>
          <w:tab w:val="left" w:pos="10500"/>
        </w:tabs>
        <w:autoSpaceDE w:val="0"/>
        <w:autoSpaceDN w:val="0"/>
        <w:adjustRightInd w:val="0"/>
        <w:spacing w:line="220" w:lineRule="exact"/>
        <w:jc w:val="left"/>
        <w:rPr>
          <w:rFonts w:ascii="宋体" w:hAnsi="宋体"/>
          <w:bCs/>
          <w:sz w:val="18"/>
          <w:szCs w:val="18"/>
        </w:rPr>
      </w:pPr>
      <w:r>
        <w:rPr>
          <w:rFonts w:ascii="宋体" w:hAnsi="宋体" w:hint="eastAsia"/>
          <w:bCs/>
          <w:sz w:val="18"/>
          <w:szCs w:val="18"/>
        </w:rPr>
        <w:t>2.表间关系：</w:t>
      </w:r>
    </w:p>
    <w:p w:rsidR="004208DD" w:rsidRDefault="00037D86" w:rsidP="00AC2B26">
      <w:pPr>
        <w:tabs>
          <w:tab w:val="left" w:pos="1080"/>
          <w:tab w:val="left" w:pos="1952"/>
          <w:tab w:val="left" w:pos="2748"/>
          <w:tab w:val="left" w:pos="3544"/>
          <w:tab w:val="left" w:pos="4280"/>
          <w:tab w:val="left" w:pos="5016"/>
          <w:tab w:val="left" w:pos="10500"/>
        </w:tabs>
        <w:autoSpaceDE w:val="0"/>
        <w:autoSpaceDN w:val="0"/>
        <w:adjustRightInd w:val="0"/>
        <w:spacing w:line="220" w:lineRule="exact"/>
        <w:jc w:val="left"/>
        <w:rPr>
          <w:rFonts w:ascii="宋体" w:hAnsi="宋体"/>
          <w:bCs/>
          <w:sz w:val="18"/>
          <w:szCs w:val="18"/>
        </w:rPr>
      </w:pPr>
      <w:r>
        <w:rPr>
          <w:rFonts w:ascii="宋体" w:hAnsi="宋体" w:hint="eastAsia"/>
          <w:bCs/>
          <w:sz w:val="18"/>
          <w:szCs w:val="18"/>
        </w:rPr>
        <w:t>[高基311].（行41100,列6）=[高基321].（行03,列1）</w:t>
      </w:r>
    </w:p>
    <w:p w:rsidR="004208DD" w:rsidRDefault="00037D86" w:rsidP="00AC2B26">
      <w:pPr>
        <w:tabs>
          <w:tab w:val="left" w:pos="1080"/>
          <w:tab w:val="left" w:pos="1952"/>
          <w:tab w:val="left" w:pos="2748"/>
          <w:tab w:val="left" w:pos="3544"/>
          <w:tab w:val="left" w:pos="4280"/>
          <w:tab w:val="left" w:pos="5016"/>
          <w:tab w:val="left" w:pos="10500"/>
        </w:tabs>
        <w:autoSpaceDE w:val="0"/>
        <w:autoSpaceDN w:val="0"/>
        <w:adjustRightInd w:val="0"/>
        <w:spacing w:line="220" w:lineRule="exact"/>
        <w:jc w:val="left"/>
        <w:rPr>
          <w:rFonts w:ascii="宋体" w:hAnsi="宋体"/>
          <w:bCs/>
          <w:sz w:val="18"/>
          <w:szCs w:val="18"/>
        </w:rPr>
      </w:pPr>
      <w:r>
        <w:rPr>
          <w:rFonts w:ascii="宋体" w:hAnsi="宋体" w:hint="eastAsia"/>
          <w:bCs/>
          <w:sz w:val="18"/>
          <w:szCs w:val="18"/>
        </w:rPr>
        <w:t>[高基311].（行411002,列6）=[高基321].（行04,列1）</w:t>
      </w:r>
    </w:p>
    <w:p w:rsidR="004208DD" w:rsidRDefault="00037D86" w:rsidP="00AC2B26">
      <w:pPr>
        <w:tabs>
          <w:tab w:val="left" w:pos="1080"/>
          <w:tab w:val="left" w:pos="1952"/>
          <w:tab w:val="left" w:pos="2748"/>
          <w:tab w:val="left" w:pos="3544"/>
          <w:tab w:val="left" w:pos="4280"/>
          <w:tab w:val="left" w:pos="5016"/>
          <w:tab w:val="left" w:pos="10500"/>
        </w:tabs>
        <w:autoSpaceDE w:val="0"/>
        <w:autoSpaceDN w:val="0"/>
        <w:adjustRightInd w:val="0"/>
        <w:spacing w:line="220" w:lineRule="exact"/>
        <w:jc w:val="left"/>
        <w:rPr>
          <w:rFonts w:ascii="宋体" w:hAnsi="宋体"/>
          <w:bCs/>
          <w:sz w:val="18"/>
          <w:szCs w:val="18"/>
        </w:rPr>
      </w:pPr>
      <w:r>
        <w:rPr>
          <w:rFonts w:ascii="宋体" w:hAnsi="宋体" w:hint="eastAsia"/>
          <w:bCs/>
          <w:sz w:val="18"/>
          <w:szCs w:val="18"/>
        </w:rPr>
        <w:t>[高基311].（行41100,列6）=[高基322].（行01,列5）</w:t>
      </w:r>
    </w:p>
    <w:p w:rsidR="004208DD" w:rsidRDefault="00037D86" w:rsidP="00AC2B26">
      <w:pPr>
        <w:tabs>
          <w:tab w:val="left" w:pos="1080"/>
          <w:tab w:val="left" w:pos="1952"/>
          <w:tab w:val="left" w:pos="2748"/>
          <w:tab w:val="left" w:pos="3544"/>
          <w:tab w:val="left" w:pos="4280"/>
          <w:tab w:val="left" w:pos="5016"/>
          <w:tab w:val="left" w:pos="10500"/>
        </w:tabs>
        <w:autoSpaceDE w:val="0"/>
        <w:autoSpaceDN w:val="0"/>
        <w:adjustRightInd w:val="0"/>
        <w:spacing w:line="220" w:lineRule="exact"/>
        <w:jc w:val="left"/>
        <w:rPr>
          <w:rFonts w:ascii="宋体" w:hAnsi="宋体" w:cs="宋体"/>
          <w:sz w:val="18"/>
          <w:szCs w:val="18"/>
        </w:rPr>
      </w:pPr>
      <w:r>
        <w:rPr>
          <w:rFonts w:ascii="宋体" w:hAnsi="宋体" w:hint="eastAsia"/>
          <w:sz w:val="18"/>
          <w:szCs w:val="18"/>
        </w:rPr>
        <w:t>[高基311].（行41100,列2）=[高基322].（行01,列2）</w:t>
      </w:r>
    </w:p>
    <w:p w:rsidR="004208DD" w:rsidRDefault="00037D86" w:rsidP="00AC2B26">
      <w:pPr>
        <w:tabs>
          <w:tab w:val="left" w:pos="1080"/>
          <w:tab w:val="left" w:pos="1952"/>
          <w:tab w:val="left" w:pos="2748"/>
          <w:tab w:val="left" w:pos="3544"/>
          <w:tab w:val="left" w:pos="4280"/>
          <w:tab w:val="left" w:pos="5016"/>
          <w:tab w:val="left" w:pos="10500"/>
        </w:tabs>
        <w:autoSpaceDE w:val="0"/>
        <w:autoSpaceDN w:val="0"/>
        <w:adjustRightInd w:val="0"/>
        <w:spacing w:line="220" w:lineRule="exact"/>
        <w:jc w:val="left"/>
        <w:rPr>
          <w:rFonts w:ascii="宋体" w:hAnsi="宋体"/>
          <w:bCs/>
          <w:sz w:val="18"/>
          <w:szCs w:val="18"/>
        </w:rPr>
      </w:pPr>
      <w:r>
        <w:rPr>
          <w:rFonts w:ascii="宋体" w:hAnsi="宋体" w:hint="eastAsia"/>
          <w:bCs/>
          <w:sz w:val="18"/>
          <w:szCs w:val="18"/>
        </w:rPr>
        <w:t>[高基311].（行41100,列1）=[高基331].（行03,列8）</w:t>
      </w:r>
    </w:p>
    <w:p w:rsidR="004208DD" w:rsidRDefault="00037D86" w:rsidP="00AC2B26">
      <w:pPr>
        <w:tabs>
          <w:tab w:val="left" w:pos="1080"/>
          <w:tab w:val="left" w:pos="1952"/>
          <w:tab w:val="left" w:pos="2748"/>
          <w:tab w:val="left" w:pos="3544"/>
          <w:tab w:val="left" w:pos="4280"/>
          <w:tab w:val="left" w:pos="5016"/>
          <w:tab w:val="left" w:pos="10500"/>
        </w:tabs>
        <w:autoSpaceDE w:val="0"/>
        <w:autoSpaceDN w:val="0"/>
        <w:adjustRightInd w:val="0"/>
        <w:spacing w:line="220" w:lineRule="exact"/>
        <w:jc w:val="left"/>
        <w:rPr>
          <w:rFonts w:ascii="宋体" w:hAnsi="宋体"/>
          <w:bCs/>
          <w:sz w:val="18"/>
          <w:szCs w:val="18"/>
        </w:rPr>
      </w:pPr>
      <w:r>
        <w:rPr>
          <w:rFonts w:ascii="宋体" w:hAnsi="宋体" w:hint="eastAsia"/>
          <w:bCs/>
          <w:sz w:val="18"/>
          <w:szCs w:val="18"/>
        </w:rPr>
        <w:t>[高基311].（行41100,列2）=[高基331].（行03,列3）</w:t>
      </w:r>
    </w:p>
    <w:p w:rsidR="004208DD" w:rsidRDefault="00037D86" w:rsidP="00AC2B26">
      <w:pPr>
        <w:tabs>
          <w:tab w:val="left" w:pos="1080"/>
          <w:tab w:val="left" w:pos="1952"/>
          <w:tab w:val="left" w:pos="2748"/>
          <w:tab w:val="left" w:pos="3544"/>
          <w:tab w:val="left" w:pos="4280"/>
          <w:tab w:val="left" w:pos="5016"/>
          <w:tab w:val="left" w:pos="10500"/>
        </w:tabs>
        <w:autoSpaceDE w:val="0"/>
        <w:autoSpaceDN w:val="0"/>
        <w:adjustRightInd w:val="0"/>
        <w:spacing w:line="220" w:lineRule="exact"/>
        <w:jc w:val="left"/>
        <w:rPr>
          <w:rFonts w:ascii="宋体" w:hAnsi="宋体"/>
          <w:bCs/>
          <w:sz w:val="18"/>
          <w:szCs w:val="18"/>
        </w:rPr>
        <w:sectPr w:rsidR="004208DD" w:rsidSect="00AC2B26">
          <w:type w:val="continuous"/>
          <w:pgSz w:w="16840" w:h="11907" w:orient="landscape"/>
          <w:pgMar w:top="624" w:right="1021" w:bottom="1021" w:left="1021" w:header="624" w:footer="680" w:gutter="0"/>
          <w:cols w:num="3" w:space="425"/>
          <w:docGrid w:type="linesAndChars" w:linePitch="312"/>
        </w:sectPr>
      </w:pPr>
      <w:r>
        <w:rPr>
          <w:rFonts w:ascii="宋体" w:hAnsi="宋体" w:hint="eastAsia"/>
          <w:bCs/>
          <w:sz w:val="18"/>
          <w:szCs w:val="18"/>
        </w:rPr>
        <w:t>[高基311].（行41100,列6）=[高基331].（行03,列16）</w:t>
      </w:r>
    </w:p>
    <w:p w:rsidR="004208DD" w:rsidRDefault="00037D86">
      <w:pPr>
        <w:autoSpaceDE w:val="0"/>
        <w:autoSpaceDN w:val="0"/>
        <w:adjustRightInd w:val="0"/>
        <w:rPr>
          <w:rFonts w:ascii="宋体" w:hAnsi="宋体"/>
          <w:b/>
          <w:sz w:val="18"/>
          <w:szCs w:val="18"/>
        </w:rPr>
      </w:pPr>
      <w:r>
        <w:rPr>
          <w:rFonts w:ascii="宋体" w:hAnsi="宋体"/>
          <w:b/>
          <w:sz w:val="18"/>
          <w:szCs w:val="18"/>
        </w:rPr>
        <w:br w:type="page"/>
      </w:r>
      <w:r>
        <w:rPr>
          <w:rFonts w:ascii="宋体" w:hAnsi="宋体" w:hint="eastAsia"/>
          <w:b/>
          <w:sz w:val="18"/>
          <w:szCs w:val="18"/>
        </w:rPr>
        <w:lastRenderedPageBreak/>
        <w:t xml:space="preserve">高基311普通专科分专业学生数  </w:t>
      </w:r>
      <w:r>
        <w:rPr>
          <w:rFonts w:ascii="宋体" w:hAnsi="宋体"/>
          <w:b/>
          <w:sz w:val="18"/>
          <w:szCs w:val="18"/>
        </w:rPr>
        <w:t xml:space="preserve">                                                                                                                   </w:t>
      </w:r>
      <w:r>
        <w:rPr>
          <w:rFonts w:ascii="宋体" w:hAnsi="宋体" w:hint="eastAsia"/>
          <w:b/>
          <w:bCs/>
          <w:sz w:val="18"/>
          <w:szCs w:val="18"/>
        </w:rPr>
        <w:t>单位：人</w:t>
      </w:r>
    </w:p>
    <w:tbl>
      <w:tblPr>
        <w:tblW w:w="1471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4"/>
        <w:gridCol w:w="1418"/>
        <w:gridCol w:w="1276"/>
        <w:gridCol w:w="567"/>
        <w:gridCol w:w="850"/>
        <w:gridCol w:w="992"/>
        <w:gridCol w:w="851"/>
        <w:gridCol w:w="709"/>
        <w:gridCol w:w="850"/>
        <w:gridCol w:w="907"/>
        <w:gridCol w:w="907"/>
        <w:gridCol w:w="907"/>
        <w:gridCol w:w="907"/>
        <w:gridCol w:w="908"/>
        <w:gridCol w:w="950"/>
      </w:tblGrid>
      <w:tr w:rsidR="004208DD">
        <w:trPr>
          <w:trHeight w:val="340"/>
        </w:trPr>
        <w:tc>
          <w:tcPr>
            <w:tcW w:w="1714"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专业名称</w:t>
            </w:r>
          </w:p>
        </w:tc>
        <w:tc>
          <w:tcPr>
            <w:tcW w:w="1418"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自主专业名称</w:t>
            </w:r>
          </w:p>
        </w:tc>
        <w:tc>
          <w:tcPr>
            <w:tcW w:w="1276"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专业代码</w:t>
            </w:r>
          </w:p>
        </w:tc>
        <w:tc>
          <w:tcPr>
            <w:tcW w:w="567"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年制</w:t>
            </w:r>
          </w:p>
        </w:tc>
        <w:tc>
          <w:tcPr>
            <w:tcW w:w="850"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毕业生数</w:t>
            </w:r>
          </w:p>
        </w:tc>
        <w:tc>
          <w:tcPr>
            <w:tcW w:w="3402" w:type="dxa"/>
            <w:gridSpan w:val="4"/>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招生数</w:t>
            </w:r>
          </w:p>
        </w:tc>
        <w:tc>
          <w:tcPr>
            <w:tcW w:w="4536" w:type="dxa"/>
            <w:gridSpan w:val="5"/>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在校生数</w:t>
            </w:r>
          </w:p>
        </w:tc>
        <w:tc>
          <w:tcPr>
            <w:tcW w:w="950"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预计毕业生数</w:t>
            </w:r>
          </w:p>
        </w:tc>
      </w:tr>
      <w:tr w:rsidR="004208DD">
        <w:trPr>
          <w:trHeight w:val="340"/>
        </w:trPr>
        <w:tc>
          <w:tcPr>
            <w:tcW w:w="1714" w:type="dxa"/>
            <w:vMerge/>
            <w:vAlign w:val="center"/>
          </w:tcPr>
          <w:p w:rsidR="004208DD" w:rsidRDefault="004208DD">
            <w:pPr>
              <w:jc w:val="left"/>
              <w:rPr>
                <w:rFonts w:ascii="宋体" w:hAnsi="宋体" w:cs="宋体"/>
                <w:kern w:val="0"/>
                <w:sz w:val="18"/>
                <w:szCs w:val="18"/>
              </w:rPr>
            </w:pPr>
          </w:p>
        </w:tc>
        <w:tc>
          <w:tcPr>
            <w:tcW w:w="1418" w:type="dxa"/>
            <w:vMerge/>
            <w:vAlign w:val="center"/>
          </w:tcPr>
          <w:p w:rsidR="004208DD" w:rsidRDefault="004208DD">
            <w:pPr>
              <w:jc w:val="left"/>
              <w:rPr>
                <w:rFonts w:ascii="宋体" w:hAnsi="宋体" w:cs="宋体"/>
                <w:kern w:val="0"/>
                <w:sz w:val="18"/>
                <w:szCs w:val="18"/>
              </w:rPr>
            </w:pPr>
          </w:p>
        </w:tc>
        <w:tc>
          <w:tcPr>
            <w:tcW w:w="1276" w:type="dxa"/>
            <w:vMerge/>
            <w:vAlign w:val="center"/>
          </w:tcPr>
          <w:p w:rsidR="004208DD" w:rsidRDefault="004208DD">
            <w:pPr>
              <w:jc w:val="left"/>
              <w:rPr>
                <w:rFonts w:ascii="宋体" w:hAnsi="宋体" w:cs="宋体"/>
                <w:kern w:val="0"/>
                <w:sz w:val="18"/>
                <w:szCs w:val="18"/>
              </w:rPr>
            </w:pPr>
          </w:p>
        </w:tc>
        <w:tc>
          <w:tcPr>
            <w:tcW w:w="567" w:type="dxa"/>
            <w:vMerge/>
            <w:vAlign w:val="center"/>
          </w:tcPr>
          <w:p w:rsidR="004208DD" w:rsidRDefault="004208DD">
            <w:pPr>
              <w:jc w:val="left"/>
              <w:rPr>
                <w:rFonts w:ascii="宋体" w:hAnsi="宋体" w:cs="宋体"/>
                <w:kern w:val="0"/>
                <w:sz w:val="18"/>
                <w:szCs w:val="18"/>
              </w:rPr>
            </w:pPr>
          </w:p>
        </w:tc>
        <w:tc>
          <w:tcPr>
            <w:tcW w:w="850" w:type="dxa"/>
            <w:vMerge/>
            <w:vAlign w:val="center"/>
          </w:tcPr>
          <w:p w:rsidR="004208DD" w:rsidRDefault="004208DD">
            <w:pPr>
              <w:jc w:val="left"/>
              <w:rPr>
                <w:rFonts w:ascii="宋体" w:hAnsi="宋体" w:cs="宋体"/>
                <w:kern w:val="0"/>
                <w:sz w:val="18"/>
                <w:szCs w:val="18"/>
              </w:rPr>
            </w:pPr>
          </w:p>
        </w:tc>
        <w:tc>
          <w:tcPr>
            <w:tcW w:w="992"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计</w:t>
            </w:r>
          </w:p>
        </w:tc>
        <w:tc>
          <w:tcPr>
            <w:tcW w:w="2410" w:type="dxa"/>
            <w:gridSpan w:val="3"/>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其中：</w:t>
            </w:r>
          </w:p>
        </w:tc>
        <w:tc>
          <w:tcPr>
            <w:tcW w:w="907"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合计</w:t>
            </w:r>
          </w:p>
        </w:tc>
        <w:tc>
          <w:tcPr>
            <w:tcW w:w="907"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一年级</w:t>
            </w:r>
          </w:p>
        </w:tc>
        <w:tc>
          <w:tcPr>
            <w:tcW w:w="907"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二年级</w:t>
            </w:r>
          </w:p>
        </w:tc>
        <w:tc>
          <w:tcPr>
            <w:tcW w:w="907"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三年级</w:t>
            </w:r>
          </w:p>
        </w:tc>
        <w:tc>
          <w:tcPr>
            <w:tcW w:w="908"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四年级</w:t>
            </w:r>
            <w:r>
              <w:rPr>
                <w:rFonts w:ascii="宋体" w:hAnsi="宋体" w:hint="eastAsia"/>
                <w:sz w:val="18"/>
                <w:szCs w:val="18"/>
              </w:rPr>
              <w:t>及以上</w:t>
            </w:r>
          </w:p>
        </w:tc>
        <w:tc>
          <w:tcPr>
            <w:tcW w:w="950" w:type="dxa"/>
            <w:vMerge/>
            <w:vAlign w:val="center"/>
          </w:tcPr>
          <w:p w:rsidR="004208DD" w:rsidRDefault="004208DD">
            <w:pPr>
              <w:jc w:val="left"/>
              <w:rPr>
                <w:rFonts w:ascii="宋体" w:hAnsi="宋体" w:cs="宋体"/>
                <w:kern w:val="0"/>
                <w:sz w:val="18"/>
                <w:szCs w:val="18"/>
              </w:rPr>
            </w:pPr>
          </w:p>
        </w:tc>
      </w:tr>
      <w:tr w:rsidR="004208DD">
        <w:trPr>
          <w:trHeight w:val="340"/>
        </w:trPr>
        <w:tc>
          <w:tcPr>
            <w:tcW w:w="1714" w:type="dxa"/>
            <w:vMerge/>
            <w:vAlign w:val="center"/>
          </w:tcPr>
          <w:p w:rsidR="004208DD" w:rsidRDefault="004208DD">
            <w:pPr>
              <w:jc w:val="left"/>
              <w:rPr>
                <w:rFonts w:ascii="宋体" w:hAnsi="宋体" w:cs="宋体"/>
                <w:kern w:val="0"/>
                <w:sz w:val="18"/>
                <w:szCs w:val="18"/>
              </w:rPr>
            </w:pPr>
          </w:p>
        </w:tc>
        <w:tc>
          <w:tcPr>
            <w:tcW w:w="1418" w:type="dxa"/>
            <w:vMerge/>
            <w:vAlign w:val="center"/>
          </w:tcPr>
          <w:p w:rsidR="004208DD" w:rsidRDefault="004208DD">
            <w:pPr>
              <w:jc w:val="left"/>
              <w:rPr>
                <w:rFonts w:ascii="宋体" w:hAnsi="宋体" w:cs="宋体"/>
                <w:kern w:val="0"/>
                <w:sz w:val="18"/>
                <w:szCs w:val="18"/>
              </w:rPr>
            </w:pPr>
          </w:p>
        </w:tc>
        <w:tc>
          <w:tcPr>
            <w:tcW w:w="1276" w:type="dxa"/>
            <w:vMerge/>
            <w:vAlign w:val="center"/>
          </w:tcPr>
          <w:p w:rsidR="004208DD" w:rsidRDefault="004208DD">
            <w:pPr>
              <w:jc w:val="left"/>
              <w:rPr>
                <w:rFonts w:ascii="宋体" w:hAnsi="宋体" w:cs="宋体"/>
                <w:kern w:val="0"/>
                <w:sz w:val="18"/>
                <w:szCs w:val="18"/>
              </w:rPr>
            </w:pPr>
          </w:p>
        </w:tc>
        <w:tc>
          <w:tcPr>
            <w:tcW w:w="567" w:type="dxa"/>
            <w:vMerge/>
            <w:vAlign w:val="center"/>
          </w:tcPr>
          <w:p w:rsidR="004208DD" w:rsidRDefault="004208DD">
            <w:pPr>
              <w:jc w:val="left"/>
              <w:rPr>
                <w:rFonts w:ascii="宋体" w:hAnsi="宋体" w:cs="宋体"/>
                <w:kern w:val="0"/>
                <w:sz w:val="18"/>
                <w:szCs w:val="18"/>
              </w:rPr>
            </w:pPr>
          </w:p>
        </w:tc>
        <w:tc>
          <w:tcPr>
            <w:tcW w:w="850" w:type="dxa"/>
            <w:vMerge/>
            <w:vAlign w:val="center"/>
          </w:tcPr>
          <w:p w:rsidR="004208DD" w:rsidRDefault="004208DD">
            <w:pPr>
              <w:jc w:val="left"/>
              <w:rPr>
                <w:rFonts w:ascii="宋体" w:hAnsi="宋体" w:cs="宋体"/>
                <w:kern w:val="0"/>
                <w:sz w:val="18"/>
                <w:szCs w:val="18"/>
              </w:rPr>
            </w:pPr>
          </w:p>
        </w:tc>
        <w:tc>
          <w:tcPr>
            <w:tcW w:w="992" w:type="dxa"/>
            <w:vMerge/>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应届毕业生</w:t>
            </w:r>
          </w:p>
        </w:tc>
        <w:tc>
          <w:tcPr>
            <w:tcW w:w="709"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春季招生</w:t>
            </w:r>
          </w:p>
        </w:tc>
        <w:tc>
          <w:tcPr>
            <w:tcW w:w="850" w:type="dxa"/>
            <w:shd w:val="clear" w:color="auto" w:fill="auto"/>
            <w:vAlign w:val="center"/>
          </w:tcPr>
          <w:p w:rsidR="004208DD" w:rsidRDefault="00037D86">
            <w:pPr>
              <w:jc w:val="center"/>
              <w:rPr>
                <w:rFonts w:ascii="宋体" w:hAnsi="宋体" w:cs="宋体"/>
                <w:bCs/>
                <w:kern w:val="0"/>
                <w:sz w:val="18"/>
                <w:szCs w:val="18"/>
              </w:rPr>
            </w:pPr>
            <w:r>
              <w:rPr>
                <w:rFonts w:ascii="宋体" w:hAnsi="宋体" w:cs="宋体" w:hint="eastAsia"/>
                <w:bCs/>
                <w:kern w:val="0"/>
                <w:sz w:val="18"/>
                <w:szCs w:val="18"/>
              </w:rPr>
              <w:t>预科生转入</w:t>
            </w:r>
          </w:p>
        </w:tc>
        <w:tc>
          <w:tcPr>
            <w:tcW w:w="907" w:type="dxa"/>
            <w:vMerge/>
            <w:vAlign w:val="center"/>
          </w:tcPr>
          <w:p w:rsidR="004208DD" w:rsidRDefault="004208DD">
            <w:pPr>
              <w:jc w:val="left"/>
              <w:rPr>
                <w:rFonts w:ascii="宋体" w:hAnsi="宋体" w:cs="宋体"/>
                <w:kern w:val="0"/>
                <w:sz w:val="18"/>
                <w:szCs w:val="18"/>
              </w:rPr>
            </w:pPr>
          </w:p>
        </w:tc>
        <w:tc>
          <w:tcPr>
            <w:tcW w:w="907" w:type="dxa"/>
            <w:vMerge/>
            <w:vAlign w:val="center"/>
          </w:tcPr>
          <w:p w:rsidR="004208DD" w:rsidRDefault="004208DD">
            <w:pPr>
              <w:jc w:val="left"/>
              <w:rPr>
                <w:rFonts w:ascii="宋体" w:hAnsi="宋体" w:cs="宋体"/>
                <w:kern w:val="0"/>
                <w:sz w:val="18"/>
                <w:szCs w:val="18"/>
              </w:rPr>
            </w:pPr>
          </w:p>
        </w:tc>
        <w:tc>
          <w:tcPr>
            <w:tcW w:w="907" w:type="dxa"/>
            <w:vMerge/>
            <w:vAlign w:val="center"/>
          </w:tcPr>
          <w:p w:rsidR="004208DD" w:rsidRDefault="004208DD">
            <w:pPr>
              <w:jc w:val="left"/>
              <w:rPr>
                <w:rFonts w:ascii="宋体" w:hAnsi="宋体" w:cs="宋体"/>
                <w:kern w:val="0"/>
                <w:sz w:val="18"/>
                <w:szCs w:val="18"/>
              </w:rPr>
            </w:pPr>
          </w:p>
        </w:tc>
        <w:tc>
          <w:tcPr>
            <w:tcW w:w="907" w:type="dxa"/>
            <w:vMerge/>
            <w:vAlign w:val="center"/>
          </w:tcPr>
          <w:p w:rsidR="004208DD" w:rsidRDefault="004208DD">
            <w:pPr>
              <w:jc w:val="left"/>
              <w:rPr>
                <w:rFonts w:ascii="宋体" w:hAnsi="宋体" w:cs="宋体"/>
                <w:kern w:val="0"/>
                <w:sz w:val="18"/>
                <w:szCs w:val="18"/>
              </w:rPr>
            </w:pPr>
          </w:p>
        </w:tc>
        <w:tc>
          <w:tcPr>
            <w:tcW w:w="908" w:type="dxa"/>
            <w:vMerge/>
            <w:vAlign w:val="center"/>
          </w:tcPr>
          <w:p w:rsidR="004208DD" w:rsidRDefault="004208DD">
            <w:pPr>
              <w:jc w:val="left"/>
              <w:rPr>
                <w:rFonts w:ascii="宋体" w:hAnsi="宋体" w:cs="宋体"/>
                <w:kern w:val="0"/>
                <w:sz w:val="18"/>
                <w:szCs w:val="18"/>
              </w:rPr>
            </w:pPr>
          </w:p>
        </w:tc>
        <w:tc>
          <w:tcPr>
            <w:tcW w:w="950" w:type="dxa"/>
            <w:vMerge/>
            <w:vAlign w:val="center"/>
          </w:tcPr>
          <w:p w:rsidR="004208DD" w:rsidRDefault="004208DD">
            <w:pPr>
              <w:jc w:val="left"/>
              <w:rPr>
                <w:rFonts w:ascii="宋体" w:hAnsi="宋体" w:cs="宋体"/>
                <w:kern w:val="0"/>
                <w:sz w:val="18"/>
                <w:szCs w:val="18"/>
              </w:rPr>
            </w:pPr>
          </w:p>
        </w:tc>
      </w:tr>
      <w:tr w:rsidR="004208DD">
        <w:trPr>
          <w:trHeight w:val="340"/>
        </w:trPr>
        <w:tc>
          <w:tcPr>
            <w:tcW w:w="1714"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甲</w:t>
            </w:r>
          </w:p>
        </w:tc>
        <w:tc>
          <w:tcPr>
            <w:tcW w:w="1418"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乙</w:t>
            </w:r>
          </w:p>
        </w:tc>
        <w:tc>
          <w:tcPr>
            <w:tcW w:w="1276"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丙</w:t>
            </w:r>
          </w:p>
        </w:tc>
        <w:tc>
          <w:tcPr>
            <w:tcW w:w="567" w:type="dxa"/>
            <w:tcBorders>
              <w:bottom w:val="single" w:sz="4" w:space="0" w:color="auto"/>
            </w:tcBorders>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丁</w:t>
            </w:r>
          </w:p>
        </w:tc>
        <w:tc>
          <w:tcPr>
            <w:tcW w:w="850"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w:t>
            </w:r>
          </w:p>
        </w:tc>
        <w:tc>
          <w:tcPr>
            <w:tcW w:w="992"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2</w:t>
            </w:r>
          </w:p>
        </w:tc>
        <w:tc>
          <w:tcPr>
            <w:tcW w:w="851"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3</w:t>
            </w:r>
          </w:p>
        </w:tc>
        <w:tc>
          <w:tcPr>
            <w:tcW w:w="709"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4</w:t>
            </w:r>
          </w:p>
        </w:tc>
        <w:tc>
          <w:tcPr>
            <w:tcW w:w="850"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5</w:t>
            </w:r>
          </w:p>
        </w:tc>
        <w:tc>
          <w:tcPr>
            <w:tcW w:w="907"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6</w:t>
            </w:r>
          </w:p>
        </w:tc>
        <w:tc>
          <w:tcPr>
            <w:tcW w:w="907"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7</w:t>
            </w:r>
          </w:p>
        </w:tc>
        <w:tc>
          <w:tcPr>
            <w:tcW w:w="907"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8</w:t>
            </w:r>
          </w:p>
        </w:tc>
        <w:tc>
          <w:tcPr>
            <w:tcW w:w="907"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9</w:t>
            </w:r>
          </w:p>
        </w:tc>
        <w:tc>
          <w:tcPr>
            <w:tcW w:w="908"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10</w:t>
            </w:r>
          </w:p>
        </w:tc>
        <w:tc>
          <w:tcPr>
            <w:tcW w:w="950"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11</w:t>
            </w:r>
          </w:p>
        </w:tc>
      </w:tr>
      <w:tr w:rsidR="004208DD">
        <w:trPr>
          <w:trHeight w:val="340"/>
        </w:trPr>
        <w:tc>
          <w:tcPr>
            <w:tcW w:w="1714" w:type="dxa"/>
            <w:shd w:val="clear" w:color="auto" w:fill="FFFFFF"/>
            <w:vAlign w:val="center"/>
          </w:tcPr>
          <w:p w:rsidR="004208DD" w:rsidRDefault="00037D86">
            <w:pPr>
              <w:jc w:val="left"/>
              <w:rPr>
                <w:rFonts w:ascii="宋体" w:hAnsi="宋体" w:cs="宋体"/>
                <w:b/>
                <w:bCs/>
                <w:kern w:val="0"/>
                <w:sz w:val="18"/>
                <w:szCs w:val="18"/>
              </w:rPr>
            </w:pPr>
            <w:r>
              <w:rPr>
                <w:rFonts w:ascii="宋体" w:hAnsi="宋体" w:cs="宋体" w:hint="eastAsia"/>
                <w:b/>
                <w:bCs/>
                <w:kern w:val="0"/>
                <w:sz w:val="18"/>
                <w:szCs w:val="18"/>
              </w:rPr>
              <w:t>普通专科生</w:t>
            </w:r>
          </w:p>
        </w:tc>
        <w:tc>
          <w:tcPr>
            <w:tcW w:w="1418" w:type="dxa"/>
            <w:shd w:val="clear" w:color="auto" w:fill="FFFFFF"/>
            <w:vAlign w:val="center"/>
          </w:tcPr>
          <w:p w:rsidR="004208DD" w:rsidRDefault="00037D86">
            <w:pPr>
              <w:jc w:val="left"/>
              <w:rPr>
                <w:rFonts w:ascii="宋体" w:hAnsi="宋体" w:cs="宋体"/>
                <w:b/>
                <w:bCs/>
                <w:kern w:val="0"/>
                <w:sz w:val="18"/>
                <w:szCs w:val="18"/>
              </w:rPr>
            </w:pPr>
            <w:r>
              <w:rPr>
                <w:rFonts w:ascii="宋体" w:hAnsi="宋体" w:cs="宋体" w:hint="eastAsia"/>
                <w:b/>
                <w:bCs/>
                <w:kern w:val="0"/>
                <w:sz w:val="18"/>
                <w:szCs w:val="18"/>
              </w:rPr>
              <w:t>普通专科生</w:t>
            </w:r>
          </w:p>
        </w:tc>
        <w:tc>
          <w:tcPr>
            <w:tcW w:w="1276" w:type="dxa"/>
            <w:shd w:val="clear" w:color="auto" w:fill="FFFFFF"/>
            <w:vAlign w:val="center"/>
          </w:tcPr>
          <w:p w:rsidR="004208DD" w:rsidRDefault="00037D86">
            <w:pPr>
              <w:rPr>
                <w:rFonts w:ascii="宋体" w:hAnsi="宋体" w:cs="宋体"/>
                <w:b/>
                <w:bCs/>
                <w:kern w:val="0"/>
                <w:sz w:val="18"/>
                <w:szCs w:val="18"/>
              </w:rPr>
            </w:pPr>
            <w:r>
              <w:rPr>
                <w:rFonts w:ascii="宋体" w:hAnsi="宋体" w:cs="宋体" w:hint="eastAsia"/>
                <w:b/>
                <w:bCs/>
                <w:kern w:val="0"/>
                <w:sz w:val="18"/>
                <w:szCs w:val="18"/>
              </w:rPr>
              <w:t>41100</w:t>
            </w:r>
          </w:p>
        </w:tc>
        <w:tc>
          <w:tcPr>
            <w:tcW w:w="567" w:type="dxa"/>
            <w:tcBorders>
              <w:tl2br w:val="single" w:sz="4" w:space="0" w:color="auto"/>
            </w:tcBorders>
            <w:shd w:val="clear" w:color="auto" w:fill="FFFFFF"/>
            <w:vAlign w:val="center"/>
          </w:tcPr>
          <w:p w:rsidR="004208DD" w:rsidRDefault="004208DD">
            <w:pPr>
              <w:jc w:val="center"/>
              <w:rPr>
                <w:rFonts w:ascii="宋体" w:hAnsi="宋体" w:cs="宋体"/>
                <w:b/>
                <w:bCs/>
                <w:kern w:val="0"/>
                <w:sz w:val="18"/>
                <w:szCs w:val="18"/>
              </w:rPr>
            </w:pPr>
          </w:p>
        </w:tc>
        <w:tc>
          <w:tcPr>
            <w:tcW w:w="850" w:type="dxa"/>
            <w:shd w:val="clear" w:color="auto" w:fill="B8CCE4"/>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992" w:type="dxa"/>
            <w:shd w:val="clear" w:color="auto" w:fill="B8CCE4"/>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851" w:type="dxa"/>
            <w:shd w:val="clear" w:color="auto" w:fill="B8CCE4"/>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709" w:type="dxa"/>
            <w:shd w:val="clear" w:color="auto" w:fill="B8CCE4"/>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850" w:type="dxa"/>
            <w:shd w:val="clear" w:color="auto" w:fill="B8CCE4"/>
            <w:vAlign w:val="center"/>
          </w:tcPr>
          <w:p w:rsidR="004208DD" w:rsidRDefault="00037D86">
            <w:pPr>
              <w:jc w:val="right"/>
              <w:rPr>
                <w:rFonts w:ascii="宋体" w:hAnsi="宋体" w:cs="宋体"/>
                <w:b/>
                <w:bCs/>
                <w:kern w:val="0"/>
                <w:sz w:val="18"/>
                <w:szCs w:val="18"/>
              </w:rPr>
            </w:pPr>
            <w:r>
              <w:rPr>
                <w:rFonts w:ascii="宋体" w:hAnsi="宋体" w:cs="宋体" w:hint="eastAsia"/>
                <w:b/>
                <w:bCs/>
                <w:kern w:val="0"/>
                <w:sz w:val="18"/>
                <w:szCs w:val="18"/>
              </w:rPr>
              <w:t xml:space="preserve">　</w:t>
            </w:r>
          </w:p>
        </w:tc>
        <w:tc>
          <w:tcPr>
            <w:tcW w:w="907" w:type="dxa"/>
            <w:shd w:val="clear" w:color="auto" w:fill="B8CCE4"/>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907" w:type="dxa"/>
            <w:shd w:val="clear" w:color="auto" w:fill="B8CCE4"/>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907" w:type="dxa"/>
            <w:shd w:val="clear" w:color="auto" w:fill="B8CCE4"/>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907" w:type="dxa"/>
            <w:shd w:val="clear" w:color="auto" w:fill="B8CCE4"/>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908" w:type="dxa"/>
            <w:shd w:val="clear" w:color="auto" w:fill="B8CCE4"/>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950" w:type="dxa"/>
            <w:shd w:val="clear" w:color="auto" w:fill="B8CCE4"/>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r>
      <w:tr w:rsidR="004208DD">
        <w:trPr>
          <w:trHeight w:val="340"/>
        </w:trPr>
        <w:tc>
          <w:tcPr>
            <w:tcW w:w="1714" w:type="dxa"/>
            <w:shd w:val="clear" w:color="auto" w:fill="FFFFFF"/>
            <w:vAlign w:val="center"/>
          </w:tcPr>
          <w:p w:rsidR="004208DD" w:rsidRDefault="00037D86">
            <w:pPr>
              <w:jc w:val="left"/>
              <w:rPr>
                <w:rFonts w:ascii="宋体" w:hAnsi="宋体" w:cs="宋体"/>
                <w:b/>
                <w:bCs/>
                <w:kern w:val="0"/>
                <w:sz w:val="18"/>
                <w:szCs w:val="18"/>
              </w:rPr>
            </w:pPr>
            <w:r>
              <w:rPr>
                <w:rFonts w:ascii="宋体" w:hAnsi="宋体" w:cs="宋体" w:hint="eastAsia"/>
                <w:b/>
                <w:bCs/>
                <w:kern w:val="0"/>
                <w:sz w:val="18"/>
                <w:szCs w:val="18"/>
              </w:rPr>
              <w:t xml:space="preserve">   其中：女</w:t>
            </w:r>
          </w:p>
        </w:tc>
        <w:tc>
          <w:tcPr>
            <w:tcW w:w="1418" w:type="dxa"/>
            <w:shd w:val="clear" w:color="auto" w:fill="FFFFFF"/>
            <w:vAlign w:val="center"/>
          </w:tcPr>
          <w:p w:rsidR="004208DD" w:rsidRDefault="00037D86">
            <w:pPr>
              <w:jc w:val="left"/>
              <w:rPr>
                <w:rFonts w:ascii="宋体" w:hAnsi="宋体" w:cs="宋体"/>
                <w:b/>
                <w:bCs/>
                <w:kern w:val="0"/>
                <w:sz w:val="18"/>
                <w:szCs w:val="18"/>
              </w:rPr>
            </w:pPr>
            <w:r>
              <w:rPr>
                <w:rFonts w:ascii="宋体" w:hAnsi="宋体" w:cs="宋体" w:hint="eastAsia"/>
                <w:b/>
                <w:bCs/>
                <w:kern w:val="0"/>
                <w:sz w:val="18"/>
                <w:szCs w:val="18"/>
              </w:rPr>
              <w:t xml:space="preserve">   其中：女</w:t>
            </w:r>
          </w:p>
        </w:tc>
        <w:tc>
          <w:tcPr>
            <w:tcW w:w="1276" w:type="dxa"/>
            <w:shd w:val="clear" w:color="auto" w:fill="FFFFFF"/>
            <w:vAlign w:val="center"/>
          </w:tcPr>
          <w:p w:rsidR="004208DD" w:rsidRDefault="00037D86">
            <w:pPr>
              <w:rPr>
                <w:rFonts w:ascii="宋体" w:hAnsi="宋体" w:cs="宋体"/>
                <w:b/>
                <w:bCs/>
                <w:kern w:val="0"/>
                <w:sz w:val="18"/>
                <w:szCs w:val="18"/>
              </w:rPr>
            </w:pPr>
            <w:r>
              <w:rPr>
                <w:rFonts w:ascii="宋体" w:hAnsi="宋体" w:cs="宋体" w:hint="eastAsia"/>
                <w:b/>
                <w:bCs/>
                <w:kern w:val="0"/>
                <w:sz w:val="18"/>
                <w:szCs w:val="18"/>
              </w:rPr>
              <w:t>411002</w:t>
            </w:r>
          </w:p>
        </w:tc>
        <w:tc>
          <w:tcPr>
            <w:tcW w:w="567" w:type="dxa"/>
            <w:tcBorders>
              <w:tl2br w:val="single" w:sz="4" w:space="0" w:color="auto"/>
            </w:tcBorders>
            <w:shd w:val="clear" w:color="auto" w:fill="FFFFFF"/>
            <w:vAlign w:val="center"/>
          </w:tcPr>
          <w:p w:rsidR="004208DD" w:rsidRDefault="004208DD">
            <w:pPr>
              <w:jc w:val="center"/>
              <w:rPr>
                <w:rFonts w:ascii="宋体" w:hAnsi="宋体" w:cs="宋体"/>
                <w:b/>
                <w:bCs/>
                <w:kern w:val="0"/>
                <w:sz w:val="18"/>
                <w:szCs w:val="18"/>
              </w:rPr>
            </w:pPr>
          </w:p>
        </w:tc>
        <w:tc>
          <w:tcPr>
            <w:tcW w:w="850" w:type="dxa"/>
            <w:shd w:val="clear" w:color="auto" w:fill="FFFFFF"/>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992" w:type="dxa"/>
            <w:shd w:val="clear" w:color="auto" w:fill="FFFFFF"/>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851" w:type="dxa"/>
            <w:shd w:val="clear" w:color="auto" w:fill="FFFFFF"/>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709" w:type="dxa"/>
            <w:shd w:val="clear" w:color="auto" w:fill="FFFFFF"/>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850" w:type="dxa"/>
            <w:shd w:val="clear" w:color="auto" w:fill="FFFFFF"/>
            <w:vAlign w:val="center"/>
          </w:tcPr>
          <w:p w:rsidR="004208DD" w:rsidRDefault="00037D86">
            <w:pPr>
              <w:jc w:val="right"/>
              <w:rPr>
                <w:rFonts w:ascii="宋体" w:hAnsi="宋体" w:cs="宋体"/>
                <w:b/>
                <w:bCs/>
                <w:kern w:val="0"/>
                <w:sz w:val="18"/>
                <w:szCs w:val="18"/>
              </w:rPr>
            </w:pPr>
            <w:r>
              <w:rPr>
                <w:rFonts w:ascii="宋体" w:hAnsi="宋体" w:cs="宋体" w:hint="eastAsia"/>
                <w:b/>
                <w:bCs/>
                <w:kern w:val="0"/>
                <w:sz w:val="18"/>
                <w:szCs w:val="18"/>
              </w:rPr>
              <w:t xml:space="preserve">　</w:t>
            </w:r>
          </w:p>
        </w:tc>
        <w:tc>
          <w:tcPr>
            <w:tcW w:w="907" w:type="dxa"/>
            <w:shd w:val="clear" w:color="auto" w:fill="B8CCE4"/>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907" w:type="dxa"/>
            <w:shd w:val="clear" w:color="auto" w:fill="FFFFFF"/>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907" w:type="dxa"/>
            <w:shd w:val="clear" w:color="auto" w:fill="FFFFFF"/>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907" w:type="dxa"/>
            <w:shd w:val="clear" w:color="auto" w:fill="FFFFFF"/>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908" w:type="dxa"/>
            <w:shd w:val="clear" w:color="auto" w:fill="FFFFFF"/>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950" w:type="dxa"/>
            <w:shd w:val="clear" w:color="auto" w:fill="FFFFFF"/>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r>
      <w:tr w:rsidR="004208DD">
        <w:trPr>
          <w:trHeight w:val="340"/>
        </w:trPr>
        <w:tc>
          <w:tcPr>
            <w:tcW w:w="1714" w:type="dxa"/>
            <w:shd w:val="clear" w:color="auto" w:fill="auto"/>
            <w:vAlign w:val="center"/>
          </w:tcPr>
          <w:p w:rsidR="004208DD" w:rsidRDefault="004208DD">
            <w:pPr>
              <w:rPr>
                <w:rFonts w:ascii="宋体" w:hAnsi="宋体" w:cs="宋体"/>
                <w:kern w:val="0"/>
                <w:sz w:val="18"/>
                <w:szCs w:val="18"/>
              </w:rPr>
            </w:pPr>
          </w:p>
        </w:tc>
        <w:tc>
          <w:tcPr>
            <w:tcW w:w="1418" w:type="dxa"/>
            <w:shd w:val="clear" w:color="auto" w:fill="auto"/>
            <w:vAlign w:val="center"/>
          </w:tcPr>
          <w:p w:rsidR="004208DD" w:rsidRDefault="004208DD">
            <w:pPr>
              <w:rPr>
                <w:rFonts w:ascii="宋体" w:hAnsi="宋体" w:cs="宋体"/>
                <w:kern w:val="0"/>
                <w:sz w:val="18"/>
                <w:szCs w:val="18"/>
              </w:rPr>
            </w:pPr>
          </w:p>
        </w:tc>
        <w:tc>
          <w:tcPr>
            <w:tcW w:w="1276" w:type="dxa"/>
            <w:shd w:val="clear" w:color="auto" w:fill="auto"/>
            <w:vAlign w:val="center"/>
          </w:tcPr>
          <w:p w:rsidR="004208DD" w:rsidRDefault="004208DD">
            <w:pPr>
              <w:rPr>
                <w:rFonts w:ascii="宋体" w:hAnsi="宋体" w:cs="宋体"/>
                <w:kern w:val="0"/>
                <w:sz w:val="18"/>
                <w:szCs w:val="18"/>
              </w:rPr>
            </w:pPr>
          </w:p>
        </w:tc>
        <w:tc>
          <w:tcPr>
            <w:tcW w:w="567" w:type="dxa"/>
            <w:shd w:val="clear" w:color="auto" w:fill="auto"/>
            <w:vAlign w:val="center"/>
          </w:tcPr>
          <w:p w:rsidR="004208DD" w:rsidRDefault="004208DD">
            <w:pPr>
              <w:jc w:val="center"/>
              <w:rPr>
                <w:rFonts w:ascii="宋体" w:hAnsi="宋体" w:cs="宋体"/>
                <w:kern w:val="0"/>
                <w:sz w:val="18"/>
                <w:szCs w:val="18"/>
              </w:rPr>
            </w:pPr>
          </w:p>
        </w:tc>
        <w:tc>
          <w:tcPr>
            <w:tcW w:w="850" w:type="dxa"/>
            <w:shd w:val="clear" w:color="auto" w:fill="auto"/>
            <w:vAlign w:val="center"/>
          </w:tcPr>
          <w:p w:rsidR="004208DD" w:rsidRDefault="004208DD">
            <w:pPr>
              <w:jc w:val="right"/>
              <w:rPr>
                <w:rFonts w:ascii="宋体" w:hAnsi="宋体" w:cs="宋体"/>
                <w:kern w:val="0"/>
                <w:sz w:val="18"/>
                <w:szCs w:val="18"/>
              </w:rPr>
            </w:pPr>
          </w:p>
        </w:tc>
        <w:tc>
          <w:tcPr>
            <w:tcW w:w="992" w:type="dxa"/>
            <w:shd w:val="clear" w:color="auto" w:fill="auto"/>
            <w:vAlign w:val="center"/>
          </w:tcPr>
          <w:p w:rsidR="004208DD" w:rsidRDefault="004208DD">
            <w:pPr>
              <w:jc w:val="right"/>
              <w:rPr>
                <w:rFonts w:ascii="宋体" w:hAnsi="宋体" w:cs="宋体"/>
                <w:kern w:val="0"/>
                <w:sz w:val="18"/>
                <w:szCs w:val="18"/>
              </w:rPr>
            </w:pPr>
          </w:p>
        </w:tc>
        <w:tc>
          <w:tcPr>
            <w:tcW w:w="851" w:type="dxa"/>
            <w:shd w:val="clear" w:color="auto" w:fill="auto"/>
            <w:vAlign w:val="center"/>
          </w:tcPr>
          <w:p w:rsidR="004208DD" w:rsidRDefault="004208DD">
            <w:pPr>
              <w:jc w:val="right"/>
              <w:rPr>
                <w:rFonts w:ascii="宋体" w:hAnsi="宋体" w:cs="宋体"/>
                <w:kern w:val="0"/>
                <w:sz w:val="18"/>
                <w:szCs w:val="18"/>
              </w:rPr>
            </w:pPr>
          </w:p>
        </w:tc>
        <w:tc>
          <w:tcPr>
            <w:tcW w:w="709" w:type="dxa"/>
            <w:shd w:val="clear" w:color="auto" w:fill="auto"/>
            <w:vAlign w:val="center"/>
          </w:tcPr>
          <w:p w:rsidR="004208DD" w:rsidRDefault="004208DD">
            <w:pPr>
              <w:jc w:val="right"/>
              <w:rPr>
                <w:rFonts w:ascii="宋体" w:hAnsi="宋体" w:cs="宋体"/>
                <w:kern w:val="0"/>
                <w:sz w:val="18"/>
                <w:szCs w:val="18"/>
              </w:rPr>
            </w:pPr>
          </w:p>
        </w:tc>
        <w:tc>
          <w:tcPr>
            <w:tcW w:w="850" w:type="dxa"/>
            <w:shd w:val="clear" w:color="auto" w:fill="auto"/>
            <w:vAlign w:val="center"/>
          </w:tcPr>
          <w:p w:rsidR="004208DD" w:rsidRDefault="004208DD">
            <w:pPr>
              <w:jc w:val="right"/>
              <w:rPr>
                <w:rFonts w:ascii="宋体" w:hAnsi="宋体" w:cs="宋体"/>
                <w:b/>
                <w:bCs/>
                <w:kern w:val="0"/>
                <w:sz w:val="18"/>
                <w:szCs w:val="18"/>
              </w:rPr>
            </w:pPr>
          </w:p>
        </w:tc>
        <w:tc>
          <w:tcPr>
            <w:tcW w:w="907" w:type="dxa"/>
            <w:shd w:val="clear" w:color="auto" w:fill="B8CCE4"/>
            <w:vAlign w:val="center"/>
          </w:tcPr>
          <w:p w:rsidR="004208DD" w:rsidRDefault="004208DD">
            <w:pPr>
              <w:jc w:val="right"/>
              <w:rPr>
                <w:rFonts w:ascii="宋体" w:hAnsi="宋体" w:cs="宋体"/>
                <w:kern w:val="0"/>
                <w:sz w:val="18"/>
                <w:szCs w:val="18"/>
              </w:rPr>
            </w:pPr>
          </w:p>
        </w:tc>
        <w:tc>
          <w:tcPr>
            <w:tcW w:w="907" w:type="dxa"/>
            <w:shd w:val="clear" w:color="auto" w:fill="auto"/>
            <w:vAlign w:val="center"/>
          </w:tcPr>
          <w:p w:rsidR="004208DD" w:rsidRDefault="004208DD">
            <w:pPr>
              <w:jc w:val="right"/>
              <w:rPr>
                <w:rFonts w:ascii="宋体" w:hAnsi="宋体" w:cs="宋体"/>
                <w:kern w:val="0"/>
                <w:sz w:val="18"/>
                <w:szCs w:val="18"/>
              </w:rPr>
            </w:pPr>
          </w:p>
        </w:tc>
        <w:tc>
          <w:tcPr>
            <w:tcW w:w="907" w:type="dxa"/>
            <w:shd w:val="clear" w:color="auto" w:fill="auto"/>
            <w:vAlign w:val="center"/>
          </w:tcPr>
          <w:p w:rsidR="004208DD" w:rsidRDefault="004208DD">
            <w:pPr>
              <w:jc w:val="right"/>
              <w:rPr>
                <w:rFonts w:ascii="宋体" w:hAnsi="宋体" w:cs="宋体"/>
                <w:kern w:val="0"/>
                <w:sz w:val="18"/>
                <w:szCs w:val="18"/>
              </w:rPr>
            </w:pPr>
          </w:p>
        </w:tc>
        <w:tc>
          <w:tcPr>
            <w:tcW w:w="907" w:type="dxa"/>
            <w:shd w:val="clear" w:color="auto" w:fill="auto"/>
            <w:vAlign w:val="center"/>
          </w:tcPr>
          <w:p w:rsidR="004208DD" w:rsidRDefault="004208DD">
            <w:pPr>
              <w:jc w:val="right"/>
              <w:rPr>
                <w:rFonts w:ascii="宋体" w:hAnsi="宋体" w:cs="宋体"/>
                <w:kern w:val="0"/>
                <w:sz w:val="18"/>
                <w:szCs w:val="18"/>
              </w:rPr>
            </w:pPr>
          </w:p>
        </w:tc>
        <w:tc>
          <w:tcPr>
            <w:tcW w:w="908" w:type="dxa"/>
            <w:shd w:val="clear" w:color="auto" w:fill="auto"/>
            <w:vAlign w:val="center"/>
          </w:tcPr>
          <w:p w:rsidR="004208DD" w:rsidRDefault="004208DD">
            <w:pPr>
              <w:jc w:val="right"/>
              <w:rPr>
                <w:rFonts w:ascii="宋体" w:hAnsi="宋体" w:cs="宋体"/>
                <w:kern w:val="0"/>
                <w:sz w:val="18"/>
                <w:szCs w:val="18"/>
              </w:rPr>
            </w:pPr>
          </w:p>
        </w:tc>
        <w:tc>
          <w:tcPr>
            <w:tcW w:w="950" w:type="dxa"/>
            <w:shd w:val="clear" w:color="auto" w:fill="auto"/>
            <w:vAlign w:val="center"/>
          </w:tcPr>
          <w:p w:rsidR="004208DD" w:rsidRDefault="004208DD">
            <w:pPr>
              <w:jc w:val="center"/>
              <w:rPr>
                <w:rFonts w:ascii="宋体" w:hAnsi="宋体" w:cs="宋体"/>
                <w:kern w:val="0"/>
                <w:sz w:val="18"/>
                <w:szCs w:val="18"/>
              </w:rPr>
            </w:pPr>
          </w:p>
        </w:tc>
      </w:tr>
      <w:tr w:rsidR="004208DD">
        <w:trPr>
          <w:trHeight w:val="340"/>
        </w:trPr>
        <w:tc>
          <w:tcPr>
            <w:tcW w:w="1714" w:type="dxa"/>
            <w:shd w:val="clear" w:color="auto" w:fill="auto"/>
            <w:vAlign w:val="center"/>
          </w:tcPr>
          <w:p w:rsidR="004208DD" w:rsidRDefault="004208DD">
            <w:pPr>
              <w:rPr>
                <w:rFonts w:ascii="宋体" w:hAnsi="宋体" w:cs="宋体"/>
                <w:kern w:val="0"/>
                <w:sz w:val="18"/>
                <w:szCs w:val="18"/>
              </w:rPr>
            </w:pPr>
          </w:p>
        </w:tc>
        <w:tc>
          <w:tcPr>
            <w:tcW w:w="1418" w:type="dxa"/>
            <w:shd w:val="clear" w:color="auto" w:fill="auto"/>
            <w:vAlign w:val="center"/>
          </w:tcPr>
          <w:p w:rsidR="004208DD" w:rsidRDefault="004208DD">
            <w:pPr>
              <w:rPr>
                <w:rFonts w:ascii="宋体" w:hAnsi="宋体" w:cs="宋体"/>
                <w:kern w:val="0"/>
                <w:sz w:val="18"/>
                <w:szCs w:val="18"/>
              </w:rPr>
            </w:pPr>
          </w:p>
        </w:tc>
        <w:tc>
          <w:tcPr>
            <w:tcW w:w="1276" w:type="dxa"/>
            <w:shd w:val="clear" w:color="auto" w:fill="auto"/>
            <w:vAlign w:val="center"/>
          </w:tcPr>
          <w:p w:rsidR="004208DD" w:rsidRDefault="004208DD">
            <w:pPr>
              <w:rPr>
                <w:rFonts w:ascii="宋体" w:hAnsi="宋体" w:cs="宋体"/>
                <w:kern w:val="0"/>
                <w:sz w:val="18"/>
                <w:szCs w:val="18"/>
              </w:rPr>
            </w:pPr>
          </w:p>
        </w:tc>
        <w:tc>
          <w:tcPr>
            <w:tcW w:w="567" w:type="dxa"/>
            <w:shd w:val="clear" w:color="auto" w:fill="auto"/>
            <w:vAlign w:val="center"/>
          </w:tcPr>
          <w:p w:rsidR="004208DD" w:rsidRDefault="004208DD">
            <w:pPr>
              <w:jc w:val="center"/>
              <w:rPr>
                <w:rFonts w:ascii="宋体" w:hAnsi="宋体" w:cs="宋体"/>
                <w:kern w:val="0"/>
                <w:sz w:val="18"/>
                <w:szCs w:val="18"/>
              </w:rPr>
            </w:pPr>
          </w:p>
        </w:tc>
        <w:tc>
          <w:tcPr>
            <w:tcW w:w="850" w:type="dxa"/>
            <w:shd w:val="clear" w:color="auto" w:fill="auto"/>
            <w:vAlign w:val="center"/>
          </w:tcPr>
          <w:p w:rsidR="004208DD" w:rsidRDefault="004208DD">
            <w:pPr>
              <w:jc w:val="right"/>
              <w:rPr>
                <w:rFonts w:ascii="宋体" w:hAnsi="宋体" w:cs="宋体"/>
                <w:kern w:val="0"/>
                <w:sz w:val="18"/>
                <w:szCs w:val="18"/>
              </w:rPr>
            </w:pPr>
          </w:p>
        </w:tc>
        <w:tc>
          <w:tcPr>
            <w:tcW w:w="992" w:type="dxa"/>
            <w:shd w:val="clear" w:color="auto" w:fill="auto"/>
            <w:vAlign w:val="center"/>
          </w:tcPr>
          <w:p w:rsidR="004208DD" w:rsidRDefault="004208DD">
            <w:pPr>
              <w:jc w:val="right"/>
              <w:rPr>
                <w:rFonts w:ascii="宋体" w:hAnsi="宋体" w:cs="宋体"/>
                <w:kern w:val="0"/>
                <w:sz w:val="18"/>
                <w:szCs w:val="18"/>
              </w:rPr>
            </w:pPr>
          </w:p>
        </w:tc>
        <w:tc>
          <w:tcPr>
            <w:tcW w:w="851" w:type="dxa"/>
            <w:shd w:val="clear" w:color="auto" w:fill="auto"/>
            <w:vAlign w:val="center"/>
          </w:tcPr>
          <w:p w:rsidR="004208DD" w:rsidRDefault="004208DD">
            <w:pPr>
              <w:jc w:val="right"/>
              <w:rPr>
                <w:rFonts w:ascii="宋体" w:hAnsi="宋体" w:cs="宋体"/>
                <w:kern w:val="0"/>
                <w:sz w:val="18"/>
                <w:szCs w:val="18"/>
              </w:rPr>
            </w:pPr>
          </w:p>
        </w:tc>
        <w:tc>
          <w:tcPr>
            <w:tcW w:w="709" w:type="dxa"/>
            <w:shd w:val="clear" w:color="auto" w:fill="auto"/>
            <w:vAlign w:val="center"/>
          </w:tcPr>
          <w:p w:rsidR="004208DD" w:rsidRDefault="004208DD">
            <w:pPr>
              <w:jc w:val="right"/>
              <w:rPr>
                <w:rFonts w:ascii="宋体" w:hAnsi="宋体" w:cs="宋体"/>
                <w:kern w:val="0"/>
                <w:sz w:val="18"/>
                <w:szCs w:val="18"/>
              </w:rPr>
            </w:pPr>
          </w:p>
        </w:tc>
        <w:tc>
          <w:tcPr>
            <w:tcW w:w="850" w:type="dxa"/>
            <w:shd w:val="clear" w:color="auto" w:fill="auto"/>
            <w:vAlign w:val="center"/>
          </w:tcPr>
          <w:p w:rsidR="004208DD" w:rsidRDefault="004208DD">
            <w:pPr>
              <w:jc w:val="right"/>
              <w:rPr>
                <w:rFonts w:ascii="宋体" w:hAnsi="宋体" w:cs="宋体"/>
                <w:b/>
                <w:bCs/>
                <w:kern w:val="0"/>
                <w:sz w:val="18"/>
                <w:szCs w:val="18"/>
              </w:rPr>
            </w:pPr>
          </w:p>
        </w:tc>
        <w:tc>
          <w:tcPr>
            <w:tcW w:w="907" w:type="dxa"/>
            <w:shd w:val="clear" w:color="auto" w:fill="B8CCE4"/>
            <w:vAlign w:val="center"/>
          </w:tcPr>
          <w:p w:rsidR="004208DD" w:rsidRDefault="004208DD">
            <w:pPr>
              <w:jc w:val="right"/>
              <w:rPr>
                <w:rFonts w:ascii="宋体" w:hAnsi="宋体" w:cs="宋体"/>
                <w:kern w:val="0"/>
                <w:sz w:val="18"/>
                <w:szCs w:val="18"/>
              </w:rPr>
            </w:pPr>
          </w:p>
        </w:tc>
        <w:tc>
          <w:tcPr>
            <w:tcW w:w="907" w:type="dxa"/>
            <w:shd w:val="clear" w:color="auto" w:fill="auto"/>
            <w:vAlign w:val="center"/>
          </w:tcPr>
          <w:p w:rsidR="004208DD" w:rsidRDefault="004208DD">
            <w:pPr>
              <w:jc w:val="right"/>
              <w:rPr>
                <w:rFonts w:ascii="宋体" w:hAnsi="宋体" w:cs="宋体"/>
                <w:kern w:val="0"/>
                <w:sz w:val="18"/>
                <w:szCs w:val="18"/>
              </w:rPr>
            </w:pPr>
          </w:p>
        </w:tc>
        <w:tc>
          <w:tcPr>
            <w:tcW w:w="907" w:type="dxa"/>
            <w:shd w:val="clear" w:color="auto" w:fill="auto"/>
            <w:vAlign w:val="center"/>
          </w:tcPr>
          <w:p w:rsidR="004208DD" w:rsidRDefault="004208DD">
            <w:pPr>
              <w:jc w:val="right"/>
              <w:rPr>
                <w:rFonts w:ascii="宋体" w:hAnsi="宋体" w:cs="宋体"/>
                <w:kern w:val="0"/>
                <w:sz w:val="18"/>
                <w:szCs w:val="18"/>
              </w:rPr>
            </w:pPr>
          </w:p>
        </w:tc>
        <w:tc>
          <w:tcPr>
            <w:tcW w:w="907" w:type="dxa"/>
            <w:shd w:val="clear" w:color="auto" w:fill="auto"/>
            <w:vAlign w:val="center"/>
          </w:tcPr>
          <w:p w:rsidR="004208DD" w:rsidRDefault="004208DD">
            <w:pPr>
              <w:jc w:val="right"/>
              <w:rPr>
                <w:rFonts w:ascii="宋体" w:hAnsi="宋体" w:cs="宋体"/>
                <w:kern w:val="0"/>
                <w:sz w:val="18"/>
                <w:szCs w:val="18"/>
              </w:rPr>
            </w:pPr>
          </w:p>
        </w:tc>
        <w:tc>
          <w:tcPr>
            <w:tcW w:w="908" w:type="dxa"/>
            <w:shd w:val="clear" w:color="auto" w:fill="auto"/>
            <w:vAlign w:val="center"/>
          </w:tcPr>
          <w:p w:rsidR="004208DD" w:rsidRDefault="004208DD">
            <w:pPr>
              <w:jc w:val="right"/>
              <w:rPr>
                <w:rFonts w:ascii="宋体" w:hAnsi="宋体" w:cs="宋体"/>
                <w:kern w:val="0"/>
                <w:sz w:val="18"/>
                <w:szCs w:val="18"/>
              </w:rPr>
            </w:pPr>
          </w:p>
        </w:tc>
        <w:tc>
          <w:tcPr>
            <w:tcW w:w="950" w:type="dxa"/>
            <w:shd w:val="clear" w:color="auto" w:fill="auto"/>
            <w:vAlign w:val="center"/>
          </w:tcPr>
          <w:p w:rsidR="004208DD" w:rsidRDefault="004208DD">
            <w:pPr>
              <w:jc w:val="center"/>
              <w:rPr>
                <w:rFonts w:ascii="宋体" w:hAnsi="宋体" w:cs="宋体"/>
                <w:kern w:val="0"/>
                <w:sz w:val="18"/>
                <w:szCs w:val="18"/>
              </w:rPr>
            </w:pPr>
          </w:p>
        </w:tc>
      </w:tr>
      <w:tr w:rsidR="004208DD">
        <w:trPr>
          <w:trHeight w:val="340"/>
        </w:trPr>
        <w:tc>
          <w:tcPr>
            <w:tcW w:w="1714" w:type="dxa"/>
            <w:shd w:val="clear" w:color="auto" w:fill="auto"/>
            <w:vAlign w:val="center"/>
          </w:tcPr>
          <w:p w:rsidR="004208DD" w:rsidRDefault="004208DD">
            <w:pPr>
              <w:rPr>
                <w:rFonts w:ascii="宋体" w:hAnsi="宋体" w:cs="宋体"/>
                <w:kern w:val="0"/>
                <w:sz w:val="18"/>
                <w:szCs w:val="18"/>
              </w:rPr>
            </w:pPr>
          </w:p>
        </w:tc>
        <w:tc>
          <w:tcPr>
            <w:tcW w:w="1418" w:type="dxa"/>
            <w:shd w:val="clear" w:color="auto" w:fill="auto"/>
            <w:vAlign w:val="center"/>
          </w:tcPr>
          <w:p w:rsidR="004208DD" w:rsidRDefault="004208DD">
            <w:pPr>
              <w:rPr>
                <w:rFonts w:ascii="宋体" w:hAnsi="宋体" w:cs="宋体"/>
                <w:kern w:val="0"/>
                <w:sz w:val="18"/>
                <w:szCs w:val="18"/>
              </w:rPr>
            </w:pPr>
          </w:p>
        </w:tc>
        <w:tc>
          <w:tcPr>
            <w:tcW w:w="1276" w:type="dxa"/>
            <w:shd w:val="clear" w:color="auto" w:fill="auto"/>
            <w:vAlign w:val="center"/>
          </w:tcPr>
          <w:p w:rsidR="004208DD" w:rsidRDefault="004208DD">
            <w:pPr>
              <w:rPr>
                <w:rFonts w:ascii="宋体" w:hAnsi="宋体" w:cs="宋体"/>
                <w:kern w:val="0"/>
                <w:sz w:val="18"/>
                <w:szCs w:val="18"/>
              </w:rPr>
            </w:pPr>
          </w:p>
        </w:tc>
        <w:tc>
          <w:tcPr>
            <w:tcW w:w="567" w:type="dxa"/>
            <w:shd w:val="clear" w:color="auto" w:fill="auto"/>
            <w:vAlign w:val="center"/>
          </w:tcPr>
          <w:p w:rsidR="004208DD" w:rsidRDefault="004208DD">
            <w:pPr>
              <w:jc w:val="center"/>
              <w:rPr>
                <w:rFonts w:ascii="宋体" w:hAnsi="宋体" w:cs="宋体"/>
                <w:kern w:val="0"/>
                <w:sz w:val="18"/>
                <w:szCs w:val="18"/>
              </w:rPr>
            </w:pPr>
          </w:p>
        </w:tc>
        <w:tc>
          <w:tcPr>
            <w:tcW w:w="850" w:type="dxa"/>
            <w:shd w:val="clear" w:color="auto" w:fill="auto"/>
            <w:vAlign w:val="center"/>
          </w:tcPr>
          <w:p w:rsidR="004208DD" w:rsidRDefault="004208DD">
            <w:pPr>
              <w:jc w:val="right"/>
              <w:rPr>
                <w:rFonts w:ascii="宋体" w:hAnsi="宋体" w:cs="宋体"/>
                <w:kern w:val="0"/>
                <w:sz w:val="18"/>
                <w:szCs w:val="18"/>
              </w:rPr>
            </w:pPr>
          </w:p>
        </w:tc>
        <w:tc>
          <w:tcPr>
            <w:tcW w:w="992" w:type="dxa"/>
            <w:shd w:val="clear" w:color="auto" w:fill="auto"/>
            <w:vAlign w:val="center"/>
          </w:tcPr>
          <w:p w:rsidR="004208DD" w:rsidRDefault="004208DD">
            <w:pPr>
              <w:jc w:val="right"/>
              <w:rPr>
                <w:rFonts w:ascii="宋体" w:hAnsi="宋体" w:cs="宋体"/>
                <w:kern w:val="0"/>
                <w:sz w:val="18"/>
                <w:szCs w:val="18"/>
              </w:rPr>
            </w:pPr>
          </w:p>
        </w:tc>
        <w:tc>
          <w:tcPr>
            <w:tcW w:w="851" w:type="dxa"/>
            <w:shd w:val="clear" w:color="auto" w:fill="auto"/>
            <w:vAlign w:val="center"/>
          </w:tcPr>
          <w:p w:rsidR="004208DD" w:rsidRDefault="004208DD">
            <w:pPr>
              <w:jc w:val="right"/>
              <w:rPr>
                <w:rFonts w:ascii="宋体" w:hAnsi="宋体" w:cs="宋体"/>
                <w:kern w:val="0"/>
                <w:sz w:val="18"/>
                <w:szCs w:val="18"/>
              </w:rPr>
            </w:pPr>
          </w:p>
        </w:tc>
        <w:tc>
          <w:tcPr>
            <w:tcW w:w="709" w:type="dxa"/>
            <w:shd w:val="clear" w:color="auto" w:fill="auto"/>
            <w:vAlign w:val="center"/>
          </w:tcPr>
          <w:p w:rsidR="004208DD" w:rsidRDefault="004208DD">
            <w:pPr>
              <w:jc w:val="right"/>
              <w:rPr>
                <w:rFonts w:ascii="宋体" w:hAnsi="宋体" w:cs="宋体"/>
                <w:kern w:val="0"/>
                <w:sz w:val="18"/>
                <w:szCs w:val="18"/>
              </w:rPr>
            </w:pPr>
          </w:p>
        </w:tc>
        <w:tc>
          <w:tcPr>
            <w:tcW w:w="850" w:type="dxa"/>
            <w:shd w:val="clear" w:color="auto" w:fill="auto"/>
            <w:vAlign w:val="center"/>
          </w:tcPr>
          <w:p w:rsidR="004208DD" w:rsidRDefault="004208DD">
            <w:pPr>
              <w:jc w:val="center"/>
              <w:rPr>
                <w:rFonts w:ascii="宋体" w:hAnsi="宋体" w:cs="宋体"/>
                <w:b/>
                <w:bCs/>
                <w:kern w:val="0"/>
                <w:sz w:val="18"/>
                <w:szCs w:val="18"/>
              </w:rPr>
            </w:pPr>
          </w:p>
        </w:tc>
        <w:tc>
          <w:tcPr>
            <w:tcW w:w="907" w:type="dxa"/>
            <w:shd w:val="clear" w:color="auto" w:fill="B8CCE4"/>
            <w:vAlign w:val="center"/>
          </w:tcPr>
          <w:p w:rsidR="004208DD" w:rsidRDefault="004208DD">
            <w:pPr>
              <w:jc w:val="right"/>
              <w:rPr>
                <w:rFonts w:ascii="宋体" w:hAnsi="宋体" w:cs="宋体"/>
                <w:kern w:val="0"/>
                <w:sz w:val="18"/>
                <w:szCs w:val="18"/>
              </w:rPr>
            </w:pPr>
          </w:p>
        </w:tc>
        <w:tc>
          <w:tcPr>
            <w:tcW w:w="907" w:type="dxa"/>
            <w:shd w:val="clear" w:color="auto" w:fill="auto"/>
            <w:vAlign w:val="center"/>
          </w:tcPr>
          <w:p w:rsidR="004208DD" w:rsidRDefault="004208DD">
            <w:pPr>
              <w:jc w:val="right"/>
              <w:rPr>
                <w:rFonts w:ascii="宋体" w:hAnsi="宋体" w:cs="宋体"/>
                <w:kern w:val="0"/>
                <w:sz w:val="18"/>
                <w:szCs w:val="18"/>
              </w:rPr>
            </w:pPr>
          </w:p>
        </w:tc>
        <w:tc>
          <w:tcPr>
            <w:tcW w:w="907" w:type="dxa"/>
            <w:shd w:val="clear" w:color="auto" w:fill="auto"/>
            <w:vAlign w:val="center"/>
          </w:tcPr>
          <w:p w:rsidR="004208DD" w:rsidRDefault="004208DD">
            <w:pPr>
              <w:jc w:val="right"/>
              <w:rPr>
                <w:rFonts w:ascii="宋体" w:hAnsi="宋体" w:cs="宋体"/>
                <w:kern w:val="0"/>
                <w:sz w:val="18"/>
                <w:szCs w:val="18"/>
              </w:rPr>
            </w:pPr>
          </w:p>
        </w:tc>
        <w:tc>
          <w:tcPr>
            <w:tcW w:w="907" w:type="dxa"/>
            <w:shd w:val="clear" w:color="auto" w:fill="auto"/>
            <w:vAlign w:val="center"/>
          </w:tcPr>
          <w:p w:rsidR="004208DD" w:rsidRDefault="004208DD">
            <w:pPr>
              <w:jc w:val="right"/>
              <w:rPr>
                <w:rFonts w:ascii="宋体" w:hAnsi="宋体" w:cs="宋体"/>
                <w:kern w:val="0"/>
                <w:sz w:val="18"/>
                <w:szCs w:val="18"/>
              </w:rPr>
            </w:pPr>
          </w:p>
        </w:tc>
        <w:tc>
          <w:tcPr>
            <w:tcW w:w="908" w:type="dxa"/>
            <w:shd w:val="clear" w:color="auto" w:fill="auto"/>
            <w:vAlign w:val="center"/>
          </w:tcPr>
          <w:p w:rsidR="004208DD" w:rsidRDefault="004208DD">
            <w:pPr>
              <w:jc w:val="right"/>
              <w:rPr>
                <w:rFonts w:ascii="宋体" w:hAnsi="宋体" w:cs="宋体"/>
                <w:kern w:val="0"/>
                <w:sz w:val="18"/>
                <w:szCs w:val="18"/>
              </w:rPr>
            </w:pPr>
          </w:p>
        </w:tc>
        <w:tc>
          <w:tcPr>
            <w:tcW w:w="950" w:type="dxa"/>
            <w:shd w:val="clear" w:color="auto" w:fill="auto"/>
            <w:vAlign w:val="center"/>
          </w:tcPr>
          <w:p w:rsidR="004208DD" w:rsidRDefault="004208DD">
            <w:pPr>
              <w:jc w:val="center"/>
              <w:rPr>
                <w:rFonts w:ascii="宋体" w:hAnsi="宋体" w:cs="宋体"/>
                <w:kern w:val="0"/>
                <w:sz w:val="18"/>
                <w:szCs w:val="18"/>
              </w:rPr>
            </w:pPr>
          </w:p>
        </w:tc>
      </w:tr>
      <w:tr w:rsidR="004208DD">
        <w:trPr>
          <w:trHeight w:val="340"/>
        </w:trPr>
        <w:tc>
          <w:tcPr>
            <w:tcW w:w="1714" w:type="dxa"/>
            <w:shd w:val="clear" w:color="auto" w:fill="auto"/>
            <w:vAlign w:val="center"/>
          </w:tcPr>
          <w:p w:rsidR="004208DD" w:rsidRDefault="004208DD">
            <w:pPr>
              <w:rPr>
                <w:rFonts w:ascii="宋体" w:hAnsi="宋体" w:cs="宋体"/>
                <w:kern w:val="0"/>
                <w:sz w:val="18"/>
                <w:szCs w:val="18"/>
              </w:rPr>
            </w:pPr>
          </w:p>
        </w:tc>
        <w:tc>
          <w:tcPr>
            <w:tcW w:w="1418" w:type="dxa"/>
            <w:shd w:val="clear" w:color="auto" w:fill="auto"/>
            <w:vAlign w:val="center"/>
          </w:tcPr>
          <w:p w:rsidR="004208DD" w:rsidRDefault="004208DD">
            <w:pPr>
              <w:rPr>
                <w:rFonts w:ascii="宋体" w:hAnsi="宋体" w:cs="宋体"/>
                <w:kern w:val="0"/>
                <w:sz w:val="18"/>
                <w:szCs w:val="18"/>
              </w:rPr>
            </w:pPr>
          </w:p>
        </w:tc>
        <w:tc>
          <w:tcPr>
            <w:tcW w:w="1276" w:type="dxa"/>
            <w:shd w:val="clear" w:color="auto" w:fill="auto"/>
            <w:vAlign w:val="center"/>
          </w:tcPr>
          <w:p w:rsidR="004208DD" w:rsidRDefault="004208DD">
            <w:pPr>
              <w:rPr>
                <w:rFonts w:ascii="宋体" w:hAnsi="宋体" w:cs="宋体"/>
                <w:kern w:val="0"/>
                <w:sz w:val="18"/>
                <w:szCs w:val="18"/>
              </w:rPr>
            </w:pPr>
          </w:p>
        </w:tc>
        <w:tc>
          <w:tcPr>
            <w:tcW w:w="567" w:type="dxa"/>
            <w:shd w:val="clear" w:color="auto" w:fill="auto"/>
            <w:vAlign w:val="center"/>
          </w:tcPr>
          <w:p w:rsidR="004208DD" w:rsidRDefault="004208DD">
            <w:pPr>
              <w:jc w:val="center"/>
              <w:rPr>
                <w:rFonts w:ascii="宋体" w:hAnsi="宋体" w:cs="宋体"/>
                <w:kern w:val="0"/>
                <w:sz w:val="18"/>
                <w:szCs w:val="18"/>
              </w:rPr>
            </w:pPr>
          </w:p>
        </w:tc>
        <w:tc>
          <w:tcPr>
            <w:tcW w:w="850" w:type="dxa"/>
            <w:shd w:val="clear" w:color="auto" w:fill="auto"/>
            <w:vAlign w:val="center"/>
          </w:tcPr>
          <w:p w:rsidR="004208DD" w:rsidRDefault="004208DD">
            <w:pPr>
              <w:jc w:val="right"/>
              <w:rPr>
                <w:rFonts w:ascii="宋体" w:hAnsi="宋体" w:cs="宋体"/>
                <w:kern w:val="0"/>
                <w:sz w:val="18"/>
                <w:szCs w:val="18"/>
              </w:rPr>
            </w:pPr>
          </w:p>
        </w:tc>
        <w:tc>
          <w:tcPr>
            <w:tcW w:w="992" w:type="dxa"/>
            <w:shd w:val="clear" w:color="auto" w:fill="auto"/>
            <w:vAlign w:val="center"/>
          </w:tcPr>
          <w:p w:rsidR="004208DD" w:rsidRDefault="004208DD">
            <w:pPr>
              <w:jc w:val="right"/>
              <w:rPr>
                <w:rFonts w:ascii="宋体" w:hAnsi="宋体" w:cs="宋体"/>
                <w:kern w:val="0"/>
                <w:sz w:val="18"/>
                <w:szCs w:val="18"/>
              </w:rPr>
            </w:pPr>
          </w:p>
        </w:tc>
        <w:tc>
          <w:tcPr>
            <w:tcW w:w="851" w:type="dxa"/>
            <w:shd w:val="clear" w:color="auto" w:fill="auto"/>
            <w:vAlign w:val="center"/>
          </w:tcPr>
          <w:p w:rsidR="004208DD" w:rsidRDefault="004208DD">
            <w:pPr>
              <w:jc w:val="right"/>
              <w:rPr>
                <w:rFonts w:ascii="宋体" w:hAnsi="宋体" w:cs="宋体"/>
                <w:kern w:val="0"/>
                <w:sz w:val="18"/>
                <w:szCs w:val="18"/>
              </w:rPr>
            </w:pPr>
          </w:p>
        </w:tc>
        <w:tc>
          <w:tcPr>
            <w:tcW w:w="709" w:type="dxa"/>
            <w:shd w:val="clear" w:color="auto" w:fill="auto"/>
            <w:vAlign w:val="center"/>
          </w:tcPr>
          <w:p w:rsidR="004208DD" w:rsidRDefault="004208DD">
            <w:pPr>
              <w:jc w:val="right"/>
              <w:rPr>
                <w:rFonts w:ascii="宋体" w:hAnsi="宋体" w:cs="宋体"/>
                <w:kern w:val="0"/>
                <w:sz w:val="18"/>
                <w:szCs w:val="18"/>
              </w:rPr>
            </w:pPr>
          </w:p>
        </w:tc>
        <w:tc>
          <w:tcPr>
            <w:tcW w:w="850" w:type="dxa"/>
            <w:shd w:val="clear" w:color="auto" w:fill="auto"/>
            <w:vAlign w:val="center"/>
          </w:tcPr>
          <w:p w:rsidR="004208DD" w:rsidRDefault="004208DD">
            <w:pPr>
              <w:jc w:val="center"/>
              <w:rPr>
                <w:rFonts w:ascii="宋体" w:hAnsi="宋体" w:cs="宋体"/>
                <w:b/>
                <w:bCs/>
                <w:kern w:val="0"/>
                <w:sz w:val="18"/>
                <w:szCs w:val="18"/>
              </w:rPr>
            </w:pPr>
          </w:p>
        </w:tc>
        <w:tc>
          <w:tcPr>
            <w:tcW w:w="907" w:type="dxa"/>
            <w:shd w:val="clear" w:color="auto" w:fill="B8CCE4"/>
            <w:vAlign w:val="center"/>
          </w:tcPr>
          <w:p w:rsidR="004208DD" w:rsidRDefault="004208DD">
            <w:pPr>
              <w:jc w:val="right"/>
              <w:rPr>
                <w:rFonts w:ascii="宋体" w:hAnsi="宋体" w:cs="宋体"/>
                <w:kern w:val="0"/>
                <w:sz w:val="18"/>
                <w:szCs w:val="18"/>
              </w:rPr>
            </w:pPr>
          </w:p>
        </w:tc>
        <w:tc>
          <w:tcPr>
            <w:tcW w:w="907" w:type="dxa"/>
            <w:shd w:val="clear" w:color="auto" w:fill="auto"/>
            <w:vAlign w:val="center"/>
          </w:tcPr>
          <w:p w:rsidR="004208DD" w:rsidRDefault="004208DD">
            <w:pPr>
              <w:jc w:val="right"/>
              <w:rPr>
                <w:rFonts w:ascii="宋体" w:hAnsi="宋体" w:cs="宋体"/>
                <w:kern w:val="0"/>
                <w:sz w:val="18"/>
                <w:szCs w:val="18"/>
              </w:rPr>
            </w:pPr>
          </w:p>
        </w:tc>
        <w:tc>
          <w:tcPr>
            <w:tcW w:w="907" w:type="dxa"/>
            <w:shd w:val="clear" w:color="auto" w:fill="auto"/>
            <w:vAlign w:val="center"/>
          </w:tcPr>
          <w:p w:rsidR="004208DD" w:rsidRDefault="004208DD">
            <w:pPr>
              <w:jc w:val="right"/>
              <w:rPr>
                <w:rFonts w:ascii="宋体" w:hAnsi="宋体" w:cs="宋体"/>
                <w:kern w:val="0"/>
                <w:sz w:val="18"/>
                <w:szCs w:val="18"/>
              </w:rPr>
            </w:pPr>
          </w:p>
        </w:tc>
        <w:tc>
          <w:tcPr>
            <w:tcW w:w="907" w:type="dxa"/>
            <w:shd w:val="clear" w:color="auto" w:fill="auto"/>
            <w:vAlign w:val="center"/>
          </w:tcPr>
          <w:p w:rsidR="004208DD" w:rsidRDefault="004208DD">
            <w:pPr>
              <w:jc w:val="right"/>
              <w:rPr>
                <w:rFonts w:ascii="宋体" w:hAnsi="宋体" w:cs="宋体"/>
                <w:kern w:val="0"/>
                <w:sz w:val="18"/>
                <w:szCs w:val="18"/>
              </w:rPr>
            </w:pPr>
          </w:p>
        </w:tc>
        <w:tc>
          <w:tcPr>
            <w:tcW w:w="908" w:type="dxa"/>
            <w:shd w:val="clear" w:color="auto" w:fill="auto"/>
            <w:vAlign w:val="center"/>
          </w:tcPr>
          <w:p w:rsidR="004208DD" w:rsidRDefault="004208DD">
            <w:pPr>
              <w:jc w:val="right"/>
              <w:rPr>
                <w:rFonts w:ascii="宋体" w:hAnsi="宋体" w:cs="宋体"/>
                <w:kern w:val="0"/>
                <w:sz w:val="18"/>
                <w:szCs w:val="18"/>
              </w:rPr>
            </w:pPr>
          </w:p>
        </w:tc>
        <w:tc>
          <w:tcPr>
            <w:tcW w:w="950" w:type="dxa"/>
            <w:shd w:val="clear" w:color="auto" w:fill="auto"/>
            <w:vAlign w:val="center"/>
          </w:tcPr>
          <w:p w:rsidR="004208DD" w:rsidRDefault="004208DD">
            <w:pPr>
              <w:jc w:val="center"/>
              <w:rPr>
                <w:rFonts w:ascii="宋体" w:hAnsi="宋体" w:cs="宋体"/>
                <w:kern w:val="0"/>
                <w:sz w:val="18"/>
                <w:szCs w:val="18"/>
              </w:rPr>
            </w:pPr>
          </w:p>
        </w:tc>
      </w:tr>
      <w:tr w:rsidR="004208DD">
        <w:trPr>
          <w:trHeight w:val="340"/>
        </w:trPr>
        <w:tc>
          <w:tcPr>
            <w:tcW w:w="1714" w:type="dxa"/>
            <w:shd w:val="clear" w:color="auto" w:fill="auto"/>
            <w:vAlign w:val="center"/>
          </w:tcPr>
          <w:p w:rsidR="004208DD" w:rsidRDefault="004208DD">
            <w:pPr>
              <w:rPr>
                <w:rFonts w:ascii="宋体" w:hAnsi="宋体" w:cs="宋体"/>
                <w:kern w:val="0"/>
                <w:sz w:val="18"/>
                <w:szCs w:val="18"/>
              </w:rPr>
            </w:pPr>
          </w:p>
        </w:tc>
        <w:tc>
          <w:tcPr>
            <w:tcW w:w="1418" w:type="dxa"/>
            <w:shd w:val="clear" w:color="auto" w:fill="auto"/>
            <w:vAlign w:val="center"/>
          </w:tcPr>
          <w:p w:rsidR="004208DD" w:rsidRDefault="004208DD">
            <w:pPr>
              <w:rPr>
                <w:rFonts w:ascii="宋体" w:hAnsi="宋体" w:cs="宋体"/>
                <w:kern w:val="0"/>
                <w:sz w:val="18"/>
                <w:szCs w:val="18"/>
              </w:rPr>
            </w:pPr>
          </w:p>
        </w:tc>
        <w:tc>
          <w:tcPr>
            <w:tcW w:w="1276" w:type="dxa"/>
            <w:shd w:val="clear" w:color="auto" w:fill="auto"/>
            <w:vAlign w:val="center"/>
          </w:tcPr>
          <w:p w:rsidR="004208DD" w:rsidRDefault="004208DD">
            <w:pPr>
              <w:rPr>
                <w:rFonts w:ascii="宋体" w:hAnsi="宋体" w:cs="宋体"/>
                <w:kern w:val="0"/>
                <w:sz w:val="18"/>
                <w:szCs w:val="18"/>
              </w:rPr>
            </w:pPr>
          </w:p>
        </w:tc>
        <w:tc>
          <w:tcPr>
            <w:tcW w:w="567" w:type="dxa"/>
            <w:shd w:val="clear" w:color="auto" w:fill="auto"/>
            <w:vAlign w:val="center"/>
          </w:tcPr>
          <w:p w:rsidR="004208DD" w:rsidRDefault="004208DD">
            <w:pPr>
              <w:jc w:val="center"/>
              <w:rPr>
                <w:rFonts w:ascii="宋体" w:hAnsi="宋体" w:cs="宋体"/>
                <w:kern w:val="0"/>
                <w:sz w:val="18"/>
                <w:szCs w:val="18"/>
              </w:rPr>
            </w:pPr>
          </w:p>
        </w:tc>
        <w:tc>
          <w:tcPr>
            <w:tcW w:w="850" w:type="dxa"/>
            <w:shd w:val="clear" w:color="auto" w:fill="auto"/>
            <w:vAlign w:val="center"/>
          </w:tcPr>
          <w:p w:rsidR="004208DD" w:rsidRDefault="004208DD">
            <w:pPr>
              <w:jc w:val="right"/>
              <w:rPr>
                <w:rFonts w:ascii="宋体" w:hAnsi="宋体" w:cs="宋体"/>
                <w:kern w:val="0"/>
                <w:sz w:val="18"/>
                <w:szCs w:val="18"/>
              </w:rPr>
            </w:pPr>
          </w:p>
        </w:tc>
        <w:tc>
          <w:tcPr>
            <w:tcW w:w="992" w:type="dxa"/>
            <w:shd w:val="clear" w:color="auto" w:fill="auto"/>
            <w:vAlign w:val="center"/>
          </w:tcPr>
          <w:p w:rsidR="004208DD" w:rsidRDefault="004208DD">
            <w:pPr>
              <w:jc w:val="right"/>
              <w:rPr>
                <w:rFonts w:ascii="宋体" w:hAnsi="宋体" w:cs="宋体"/>
                <w:kern w:val="0"/>
                <w:sz w:val="18"/>
                <w:szCs w:val="18"/>
              </w:rPr>
            </w:pPr>
          </w:p>
        </w:tc>
        <w:tc>
          <w:tcPr>
            <w:tcW w:w="851" w:type="dxa"/>
            <w:shd w:val="clear" w:color="auto" w:fill="auto"/>
            <w:vAlign w:val="center"/>
          </w:tcPr>
          <w:p w:rsidR="004208DD" w:rsidRDefault="004208DD">
            <w:pPr>
              <w:jc w:val="right"/>
              <w:rPr>
                <w:rFonts w:ascii="宋体" w:hAnsi="宋体" w:cs="宋体"/>
                <w:kern w:val="0"/>
                <w:sz w:val="18"/>
                <w:szCs w:val="18"/>
              </w:rPr>
            </w:pPr>
          </w:p>
        </w:tc>
        <w:tc>
          <w:tcPr>
            <w:tcW w:w="709" w:type="dxa"/>
            <w:shd w:val="clear" w:color="auto" w:fill="auto"/>
            <w:vAlign w:val="center"/>
          </w:tcPr>
          <w:p w:rsidR="004208DD" w:rsidRDefault="004208DD">
            <w:pPr>
              <w:jc w:val="right"/>
              <w:rPr>
                <w:rFonts w:ascii="宋体" w:hAnsi="宋体" w:cs="宋体"/>
                <w:kern w:val="0"/>
                <w:sz w:val="18"/>
                <w:szCs w:val="18"/>
              </w:rPr>
            </w:pPr>
          </w:p>
        </w:tc>
        <w:tc>
          <w:tcPr>
            <w:tcW w:w="850" w:type="dxa"/>
            <w:shd w:val="clear" w:color="auto" w:fill="auto"/>
            <w:vAlign w:val="center"/>
          </w:tcPr>
          <w:p w:rsidR="004208DD" w:rsidRDefault="004208DD">
            <w:pPr>
              <w:jc w:val="center"/>
              <w:rPr>
                <w:rFonts w:ascii="宋体" w:hAnsi="宋体" w:cs="宋体"/>
                <w:b/>
                <w:bCs/>
                <w:kern w:val="0"/>
                <w:sz w:val="18"/>
                <w:szCs w:val="18"/>
              </w:rPr>
            </w:pPr>
          </w:p>
        </w:tc>
        <w:tc>
          <w:tcPr>
            <w:tcW w:w="907" w:type="dxa"/>
            <w:shd w:val="clear" w:color="auto" w:fill="B8CCE4"/>
            <w:vAlign w:val="center"/>
          </w:tcPr>
          <w:p w:rsidR="004208DD" w:rsidRDefault="004208DD">
            <w:pPr>
              <w:jc w:val="right"/>
              <w:rPr>
                <w:rFonts w:ascii="宋体" w:hAnsi="宋体" w:cs="宋体"/>
                <w:kern w:val="0"/>
                <w:sz w:val="18"/>
                <w:szCs w:val="18"/>
              </w:rPr>
            </w:pPr>
          </w:p>
        </w:tc>
        <w:tc>
          <w:tcPr>
            <w:tcW w:w="907" w:type="dxa"/>
            <w:shd w:val="clear" w:color="auto" w:fill="auto"/>
            <w:vAlign w:val="center"/>
          </w:tcPr>
          <w:p w:rsidR="004208DD" w:rsidRDefault="004208DD">
            <w:pPr>
              <w:jc w:val="right"/>
              <w:rPr>
                <w:rFonts w:ascii="宋体" w:hAnsi="宋体" w:cs="宋体"/>
                <w:kern w:val="0"/>
                <w:sz w:val="18"/>
                <w:szCs w:val="18"/>
              </w:rPr>
            </w:pPr>
          </w:p>
        </w:tc>
        <w:tc>
          <w:tcPr>
            <w:tcW w:w="907" w:type="dxa"/>
            <w:shd w:val="clear" w:color="auto" w:fill="auto"/>
            <w:vAlign w:val="center"/>
          </w:tcPr>
          <w:p w:rsidR="004208DD" w:rsidRDefault="004208DD">
            <w:pPr>
              <w:jc w:val="right"/>
              <w:rPr>
                <w:rFonts w:ascii="宋体" w:hAnsi="宋体" w:cs="宋体"/>
                <w:kern w:val="0"/>
                <w:sz w:val="18"/>
                <w:szCs w:val="18"/>
              </w:rPr>
            </w:pPr>
          </w:p>
        </w:tc>
        <w:tc>
          <w:tcPr>
            <w:tcW w:w="907" w:type="dxa"/>
            <w:shd w:val="clear" w:color="auto" w:fill="auto"/>
            <w:vAlign w:val="center"/>
          </w:tcPr>
          <w:p w:rsidR="004208DD" w:rsidRDefault="004208DD">
            <w:pPr>
              <w:jc w:val="right"/>
              <w:rPr>
                <w:rFonts w:ascii="宋体" w:hAnsi="宋体" w:cs="宋体"/>
                <w:kern w:val="0"/>
                <w:sz w:val="18"/>
                <w:szCs w:val="18"/>
              </w:rPr>
            </w:pPr>
          </w:p>
        </w:tc>
        <w:tc>
          <w:tcPr>
            <w:tcW w:w="908" w:type="dxa"/>
            <w:shd w:val="clear" w:color="auto" w:fill="auto"/>
            <w:vAlign w:val="center"/>
          </w:tcPr>
          <w:p w:rsidR="004208DD" w:rsidRDefault="004208DD">
            <w:pPr>
              <w:jc w:val="right"/>
              <w:rPr>
                <w:rFonts w:ascii="宋体" w:hAnsi="宋体" w:cs="宋体"/>
                <w:kern w:val="0"/>
                <w:sz w:val="18"/>
                <w:szCs w:val="18"/>
              </w:rPr>
            </w:pPr>
          </w:p>
        </w:tc>
        <w:tc>
          <w:tcPr>
            <w:tcW w:w="950" w:type="dxa"/>
            <w:shd w:val="clear" w:color="auto" w:fill="auto"/>
            <w:vAlign w:val="center"/>
          </w:tcPr>
          <w:p w:rsidR="004208DD" w:rsidRDefault="004208DD">
            <w:pPr>
              <w:jc w:val="center"/>
              <w:rPr>
                <w:rFonts w:ascii="宋体" w:hAnsi="宋体" w:cs="宋体"/>
                <w:kern w:val="0"/>
                <w:sz w:val="18"/>
                <w:szCs w:val="18"/>
              </w:rPr>
            </w:pPr>
          </w:p>
        </w:tc>
      </w:tr>
      <w:tr w:rsidR="004208DD">
        <w:trPr>
          <w:trHeight w:val="340"/>
        </w:trPr>
        <w:tc>
          <w:tcPr>
            <w:tcW w:w="1714" w:type="dxa"/>
            <w:shd w:val="clear" w:color="auto" w:fill="auto"/>
            <w:vAlign w:val="center"/>
          </w:tcPr>
          <w:p w:rsidR="004208DD" w:rsidRDefault="004208DD">
            <w:pPr>
              <w:rPr>
                <w:rFonts w:ascii="宋体" w:hAnsi="宋体" w:cs="宋体"/>
                <w:kern w:val="0"/>
                <w:sz w:val="18"/>
                <w:szCs w:val="18"/>
              </w:rPr>
            </w:pPr>
          </w:p>
        </w:tc>
        <w:tc>
          <w:tcPr>
            <w:tcW w:w="1418" w:type="dxa"/>
            <w:shd w:val="clear" w:color="auto" w:fill="auto"/>
            <w:vAlign w:val="center"/>
          </w:tcPr>
          <w:p w:rsidR="004208DD" w:rsidRDefault="004208DD">
            <w:pPr>
              <w:rPr>
                <w:rFonts w:ascii="宋体" w:hAnsi="宋体" w:cs="宋体"/>
                <w:kern w:val="0"/>
                <w:sz w:val="18"/>
                <w:szCs w:val="18"/>
              </w:rPr>
            </w:pPr>
          </w:p>
        </w:tc>
        <w:tc>
          <w:tcPr>
            <w:tcW w:w="1276" w:type="dxa"/>
            <w:shd w:val="clear" w:color="auto" w:fill="auto"/>
            <w:vAlign w:val="center"/>
          </w:tcPr>
          <w:p w:rsidR="004208DD" w:rsidRDefault="004208DD">
            <w:pPr>
              <w:rPr>
                <w:rFonts w:ascii="宋体" w:hAnsi="宋体" w:cs="宋体"/>
                <w:kern w:val="0"/>
                <w:sz w:val="18"/>
                <w:szCs w:val="18"/>
              </w:rPr>
            </w:pPr>
          </w:p>
        </w:tc>
        <w:tc>
          <w:tcPr>
            <w:tcW w:w="567" w:type="dxa"/>
            <w:shd w:val="clear" w:color="auto" w:fill="auto"/>
            <w:vAlign w:val="center"/>
          </w:tcPr>
          <w:p w:rsidR="004208DD" w:rsidRDefault="004208DD">
            <w:pPr>
              <w:jc w:val="center"/>
              <w:rPr>
                <w:rFonts w:ascii="宋体" w:hAnsi="宋体" w:cs="宋体"/>
                <w:kern w:val="0"/>
                <w:sz w:val="18"/>
                <w:szCs w:val="18"/>
              </w:rPr>
            </w:pPr>
          </w:p>
        </w:tc>
        <w:tc>
          <w:tcPr>
            <w:tcW w:w="850" w:type="dxa"/>
            <w:shd w:val="clear" w:color="auto" w:fill="auto"/>
            <w:vAlign w:val="center"/>
          </w:tcPr>
          <w:p w:rsidR="004208DD" w:rsidRDefault="004208DD">
            <w:pPr>
              <w:jc w:val="right"/>
              <w:rPr>
                <w:rFonts w:ascii="宋体" w:hAnsi="宋体" w:cs="宋体"/>
                <w:kern w:val="0"/>
                <w:sz w:val="18"/>
                <w:szCs w:val="18"/>
              </w:rPr>
            </w:pPr>
          </w:p>
        </w:tc>
        <w:tc>
          <w:tcPr>
            <w:tcW w:w="992" w:type="dxa"/>
            <w:shd w:val="clear" w:color="auto" w:fill="auto"/>
            <w:vAlign w:val="center"/>
          </w:tcPr>
          <w:p w:rsidR="004208DD" w:rsidRDefault="004208DD">
            <w:pPr>
              <w:jc w:val="right"/>
              <w:rPr>
                <w:rFonts w:ascii="宋体" w:hAnsi="宋体" w:cs="宋体"/>
                <w:kern w:val="0"/>
                <w:sz w:val="18"/>
                <w:szCs w:val="18"/>
              </w:rPr>
            </w:pPr>
          </w:p>
        </w:tc>
        <w:tc>
          <w:tcPr>
            <w:tcW w:w="851" w:type="dxa"/>
            <w:shd w:val="clear" w:color="auto" w:fill="auto"/>
            <w:vAlign w:val="center"/>
          </w:tcPr>
          <w:p w:rsidR="004208DD" w:rsidRDefault="004208DD">
            <w:pPr>
              <w:jc w:val="right"/>
              <w:rPr>
                <w:rFonts w:ascii="宋体" w:hAnsi="宋体" w:cs="宋体"/>
                <w:kern w:val="0"/>
                <w:sz w:val="18"/>
                <w:szCs w:val="18"/>
              </w:rPr>
            </w:pPr>
          </w:p>
        </w:tc>
        <w:tc>
          <w:tcPr>
            <w:tcW w:w="709" w:type="dxa"/>
            <w:shd w:val="clear" w:color="auto" w:fill="auto"/>
            <w:vAlign w:val="center"/>
          </w:tcPr>
          <w:p w:rsidR="004208DD" w:rsidRDefault="004208DD">
            <w:pPr>
              <w:jc w:val="right"/>
              <w:rPr>
                <w:rFonts w:ascii="宋体" w:hAnsi="宋体" w:cs="宋体"/>
                <w:kern w:val="0"/>
                <w:sz w:val="18"/>
                <w:szCs w:val="18"/>
              </w:rPr>
            </w:pPr>
          </w:p>
        </w:tc>
        <w:tc>
          <w:tcPr>
            <w:tcW w:w="850" w:type="dxa"/>
            <w:shd w:val="clear" w:color="auto" w:fill="auto"/>
            <w:vAlign w:val="center"/>
          </w:tcPr>
          <w:p w:rsidR="004208DD" w:rsidRDefault="004208DD">
            <w:pPr>
              <w:jc w:val="center"/>
              <w:rPr>
                <w:rFonts w:ascii="宋体" w:hAnsi="宋体" w:cs="宋体"/>
                <w:b/>
                <w:bCs/>
                <w:kern w:val="0"/>
                <w:sz w:val="18"/>
                <w:szCs w:val="18"/>
              </w:rPr>
            </w:pPr>
          </w:p>
        </w:tc>
        <w:tc>
          <w:tcPr>
            <w:tcW w:w="907" w:type="dxa"/>
            <w:shd w:val="clear" w:color="auto" w:fill="B8CCE4"/>
            <w:vAlign w:val="center"/>
          </w:tcPr>
          <w:p w:rsidR="004208DD" w:rsidRDefault="004208DD">
            <w:pPr>
              <w:jc w:val="right"/>
              <w:rPr>
                <w:rFonts w:ascii="宋体" w:hAnsi="宋体" w:cs="宋体"/>
                <w:kern w:val="0"/>
                <w:sz w:val="18"/>
                <w:szCs w:val="18"/>
              </w:rPr>
            </w:pPr>
          </w:p>
        </w:tc>
        <w:tc>
          <w:tcPr>
            <w:tcW w:w="907" w:type="dxa"/>
            <w:shd w:val="clear" w:color="auto" w:fill="auto"/>
            <w:vAlign w:val="center"/>
          </w:tcPr>
          <w:p w:rsidR="004208DD" w:rsidRDefault="004208DD">
            <w:pPr>
              <w:jc w:val="right"/>
              <w:rPr>
                <w:rFonts w:ascii="宋体" w:hAnsi="宋体" w:cs="宋体"/>
                <w:kern w:val="0"/>
                <w:sz w:val="18"/>
                <w:szCs w:val="18"/>
              </w:rPr>
            </w:pPr>
          </w:p>
        </w:tc>
        <w:tc>
          <w:tcPr>
            <w:tcW w:w="907" w:type="dxa"/>
            <w:shd w:val="clear" w:color="auto" w:fill="auto"/>
            <w:vAlign w:val="center"/>
          </w:tcPr>
          <w:p w:rsidR="004208DD" w:rsidRDefault="004208DD">
            <w:pPr>
              <w:jc w:val="right"/>
              <w:rPr>
                <w:rFonts w:ascii="宋体" w:hAnsi="宋体" w:cs="宋体"/>
                <w:kern w:val="0"/>
                <w:sz w:val="18"/>
                <w:szCs w:val="18"/>
              </w:rPr>
            </w:pPr>
          </w:p>
        </w:tc>
        <w:tc>
          <w:tcPr>
            <w:tcW w:w="907" w:type="dxa"/>
            <w:shd w:val="clear" w:color="auto" w:fill="auto"/>
            <w:vAlign w:val="center"/>
          </w:tcPr>
          <w:p w:rsidR="004208DD" w:rsidRDefault="004208DD">
            <w:pPr>
              <w:jc w:val="right"/>
              <w:rPr>
                <w:rFonts w:ascii="宋体" w:hAnsi="宋体" w:cs="宋体"/>
                <w:kern w:val="0"/>
                <w:sz w:val="18"/>
                <w:szCs w:val="18"/>
              </w:rPr>
            </w:pPr>
          </w:p>
        </w:tc>
        <w:tc>
          <w:tcPr>
            <w:tcW w:w="908" w:type="dxa"/>
            <w:shd w:val="clear" w:color="auto" w:fill="auto"/>
            <w:vAlign w:val="center"/>
          </w:tcPr>
          <w:p w:rsidR="004208DD" w:rsidRDefault="004208DD">
            <w:pPr>
              <w:jc w:val="right"/>
              <w:rPr>
                <w:rFonts w:ascii="宋体" w:hAnsi="宋体" w:cs="宋体"/>
                <w:kern w:val="0"/>
                <w:sz w:val="18"/>
                <w:szCs w:val="18"/>
              </w:rPr>
            </w:pPr>
          </w:p>
        </w:tc>
        <w:tc>
          <w:tcPr>
            <w:tcW w:w="950" w:type="dxa"/>
            <w:shd w:val="clear" w:color="auto" w:fill="auto"/>
            <w:vAlign w:val="center"/>
          </w:tcPr>
          <w:p w:rsidR="004208DD" w:rsidRDefault="004208DD">
            <w:pPr>
              <w:jc w:val="center"/>
              <w:rPr>
                <w:rFonts w:ascii="宋体" w:hAnsi="宋体" w:cs="宋体"/>
                <w:kern w:val="0"/>
                <w:sz w:val="18"/>
                <w:szCs w:val="18"/>
              </w:rPr>
            </w:pPr>
          </w:p>
        </w:tc>
      </w:tr>
    </w:tbl>
    <w:p w:rsidR="004208DD" w:rsidRDefault="004208DD">
      <w:pPr>
        <w:tabs>
          <w:tab w:val="left" w:pos="1080"/>
          <w:tab w:val="left" w:pos="1952"/>
          <w:tab w:val="left" w:pos="2748"/>
          <w:tab w:val="left" w:pos="3544"/>
          <w:tab w:val="left" w:pos="4280"/>
          <w:tab w:val="left" w:pos="5016"/>
          <w:tab w:val="left" w:pos="10500"/>
        </w:tabs>
        <w:autoSpaceDE w:val="0"/>
        <w:autoSpaceDN w:val="0"/>
        <w:adjustRightInd w:val="0"/>
        <w:spacing w:line="240" w:lineRule="exact"/>
        <w:jc w:val="left"/>
        <w:rPr>
          <w:rFonts w:ascii="宋体" w:hAnsi="宋体"/>
          <w:b/>
          <w:sz w:val="18"/>
          <w:szCs w:val="18"/>
        </w:rPr>
      </w:pPr>
    </w:p>
    <w:p w:rsidR="004208DD" w:rsidRDefault="00037D86">
      <w:pPr>
        <w:tabs>
          <w:tab w:val="left" w:pos="1080"/>
          <w:tab w:val="left" w:pos="1952"/>
          <w:tab w:val="left" w:pos="2748"/>
          <w:tab w:val="left" w:pos="3544"/>
          <w:tab w:val="left" w:pos="4280"/>
          <w:tab w:val="left" w:pos="5016"/>
          <w:tab w:val="left" w:pos="10500"/>
        </w:tabs>
        <w:autoSpaceDE w:val="0"/>
        <w:autoSpaceDN w:val="0"/>
        <w:adjustRightInd w:val="0"/>
        <w:spacing w:line="240" w:lineRule="exact"/>
        <w:jc w:val="left"/>
        <w:rPr>
          <w:rFonts w:ascii="宋体" w:hAnsi="宋体"/>
          <w:b/>
          <w:sz w:val="18"/>
          <w:szCs w:val="18"/>
        </w:rPr>
      </w:pPr>
      <w:r>
        <w:rPr>
          <w:rFonts w:ascii="宋体" w:hAnsi="宋体"/>
          <w:b/>
          <w:sz w:val="18"/>
          <w:szCs w:val="18"/>
        </w:rPr>
        <w:br w:type="page"/>
      </w:r>
      <w:r>
        <w:rPr>
          <w:rFonts w:ascii="宋体" w:hAnsi="宋体" w:hint="eastAsia"/>
          <w:b/>
          <w:sz w:val="18"/>
          <w:szCs w:val="18"/>
        </w:rPr>
        <w:lastRenderedPageBreak/>
        <w:t xml:space="preserve">（填表范例）高基311普通专科分专业学生数         </w:t>
      </w:r>
      <w:r>
        <w:rPr>
          <w:rFonts w:ascii="宋体" w:hAnsi="宋体"/>
          <w:b/>
          <w:sz w:val="18"/>
          <w:szCs w:val="18"/>
        </w:rPr>
        <w:t xml:space="preserve">                                                                                   </w:t>
      </w:r>
      <w:r>
        <w:rPr>
          <w:rFonts w:ascii="宋体" w:hAnsi="宋体" w:hint="eastAsia"/>
          <w:b/>
          <w:sz w:val="18"/>
          <w:szCs w:val="18"/>
        </w:rPr>
        <w:t xml:space="preserve">             </w:t>
      </w:r>
      <w:r>
        <w:rPr>
          <w:rFonts w:ascii="宋体" w:hAnsi="宋体" w:hint="eastAsia"/>
          <w:b/>
          <w:bCs/>
          <w:sz w:val="18"/>
          <w:szCs w:val="18"/>
        </w:rPr>
        <w:t>单位：人</w:t>
      </w:r>
    </w:p>
    <w:tbl>
      <w:tblPr>
        <w:tblW w:w="1471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4"/>
        <w:gridCol w:w="1843"/>
        <w:gridCol w:w="1720"/>
        <w:gridCol w:w="566"/>
        <w:gridCol w:w="708"/>
        <w:gridCol w:w="708"/>
        <w:gridCol w:w="848"/>
        <w:gridCol w:w="708"/>
        <w:gridCol w:w="848"/>
        <w:gridCol w:w="848"/>
        <w:gridCol w:w="849"/>
        <w:gridCol w:w="848"/>
        <w:gridCol w:w="849"/>
        <w:gridCol w:w="849"/>
        <w:gridCol w:w="807"/>
      </w:tblGrid>
      <w:tr w:rsidR="004208DD">
        <w:trPr>
          <w:trHeight w:val="340"/>
        </w:trPr>
        <w:tc>
          <w:tcPr>
            <w:tcW w:w="1714"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专业名称</w:t>
            </w:r>
          </w:p>
        </w:tc>
        <w:tc>
          <w:tcPr>
            <w:tcW w:w="1843"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自主专业名称</w:t>
            </w:r>
          </w:p>
        </w:tc>
        <w:tc>
          <w:tcPr>
            <w:tcW w:w="1720"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专业代码</w:t>
            </w:r>
          </w:p>
        </w:tc>
        <w:tc>
          <w:tcPr>
            <w:tcW w:w="566"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年制</w:t>
            </w:r>
          </w:p>
        </w:tc>
        <w:tc>
          <w:tcPr>
            <w:tcW w:w="708"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毕业生数</w:t>
            </w:r>
          </w:p>
        </w:tc>
        <w:tc>
          <w:tcPr>
            <w:tcW w:w="3112" w:type="dxa"/>
            <w:gridSpan w:val="4"/>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招生数</w:t>
            </w:r>
          </w:p>
        </w:tc>
        <w:tc>
          <w:tcPr>
            <w:tcW w:w="4243" w:type="dxa"/>
            <w:gridSpan w:val="5"/>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在校生数</w:t>
            </w:r>
          </w:p>
        </w:tc>
        <w:tc>
          <w:tcPr>
            <w:tcW w:w="807"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预计毕业生数</w:t>
            </w:r>
          </w:p>
        </w:tc>
      </w:tr>
      <w:tr w:rsidR="004208DD">
        <w:trPr>
          <w:trHeight w:val="340"/>
        </w:trPr>
        <w:tc>
          <w:tcPr>
            <w:tcW w:w="1714" w:type="dxa"/>
            <w:vMerge/>
            <w:vAlign w:val="center"/>
          </w:tcPr>
          <w:p w:rsidR="004208DD" w:rsidRDefault="004208DD">
            <w:pPr>
              <w:jc w:val="left"/>
              <w:rPr>
                <w:rFonts w:ascii="宋体" w:hAnsi="宋体" w:cs="宋体"/>
                <w:kern w:val="0"/>
                <w:sz w:val="18"/>
                <w:szCs w:val="18"/>
              </w:rPr>
            </w:pPr>
          </w:p>
        </w:tc>
        <w:tc>
          <w:tcPr>
            <w:tcW w:w="1843" w:type="dxa"/>
            <w:vMerge/>
            <w:vAlign w:val="center"/>
          </w:tcPr>
          <w:p w:rsidR="004208DD" w:rsidRDefault="004208DD">
            <w:pPr>
              <w:jc w:val="left"/>
              <w:rPr>
                <w:rFonts w:ascii="宋体" w:hAnsi="宋体" w:cs="宋体"/>
                <w:kern w:val="0"/>
                <w:sz w:val="18"/>
                <w:szCs w:val="18"/>
              </w:rPr>
            </w:pPr>
          </w:p>
        </w:tc>
        <w:tc>
          <w:tcPr>
            <w:tcW w:w="1720" w:type="dxa"/>
            <w:vMerge/>
            <w:vAlign w:val="center"/>
          </w:tcPr>
          <w:p w:rsidR="004208DD" w:rsidRDefault="004208DD">
            <w:pPr>
              <w:jc w:val="left"/>
              <w:rPr>
                <w:rFonts w:ascii="宋体" w:hAnsi="宋体" w:cs="宋体"/>
                <w:kern w:val="0"/>
                <w:sz w:val="18"/>
                <w:szCs w:val="18"/>
              </w:rPr>
            </w:pPr>
          </w:p>
        </w:tc>
        <w:tc>
          <w:tcPr>
            <w:tcW w:w="566" w:type="dxa"/>
            <w:vMerge/>
            <w:vAlign w:val="center"/>
          </w:tcPr>
          <w:p w:rsidR="004208DD" w:rsidRDefault="004208DD">
            <w:pPr>
              <w:jc w:val="left"/>
              <w:rPr>
                <w:rFonts w:ascii="宋体" w:hAnsi="宋体" w:cs="宋体"/>
                <w:kern w:val="0"/>
                <w:sz w:val="18"/>
                <w:szCs w:val="18"/>
              </w:rPr>
            </w:pPr>
          </w:p>
        </w:tc>
        <w:tc>
          <w:tcPr>
            <w:tcW w:w="708" w:type="dxa"/>
            <w:vMerge/>
            <w:vAlign w:val="center"/>
          </w:tcPr>
          <w:p w:rsidR="004208DD" w:rsidRDefault="004208DD">
            <w:pPr>
              <w:jc w:val="left"/>
              <w:rPr>
                <w:rFonts w:ascii="宋体" w:hAnsi="宋体" w:cs="宋体"/>
                <w:kern w:val="0"/>
                <w:sz w:val="18"/>
                <w:szCs w:val="18"/>
              </w:rPr>
            </w:pPr>
          </w:p>
        </w:tc>
        <w:tc>
          <w:tcPr>
            <w:tcW w:w="708"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计</w:t>
            </w:r>
          </w:p>
        </w:tc>
        <w:tc>
          <w:tcPr>
            <w:tcW w:w="2404" w:type="dxa"/>
            <w:gridSpan w:val="3"/>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其中：</w:t>
            </w:r>
          </w:p>
        </w:tc>
        <w:tc>
          <w:tcPr>
            <w:tcW w:w="848"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合计</w:t>
            </w:r>
          </w:p>
        </w:tc>
        <w:tc>
          <w:tcPr>
            <w:tcW w:w="849"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一年级</w:t>
            </w:r>
          </w:p>
        </w:tc>
        <w:tc>
          <w:tcPr>
            <w:tcW w:w="848"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二年级</w:t>
            </w:r>
          </w:p>
        </w:tc>
        <w:tc>
          <w:tcPr>
            <w:tcW w:w="849"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三年级</w:t>
            </w:r>
          </w:p>
        </w:tc>
        <w:tc>
          <w:tcPr>
            <w:tcW w:w="849"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四年级</w:t>
            </w:r>
            <w:r>
              <w:rPr>
                <w:rFonts w:ascii="宋体" w:hAnsi="宋体" w:hint="eastAsia"/>
                <w:sz w:val="18"/>
                <w:szCs w:val="18"/>
              </w:rPr>
              <w:t>及以上</w:t>
            </w:r>
          </w:p>
        </w:tc>
        <w:tc>
          <w:tcPr>
            <w:tcW w:w="807" w:type="dxa"/>
            <w:vMerge/>
            <w:vAlign w:val="center"/>
          </w:tcPr>
          <w:p w:rsidR="004208DD" w:rsidRDefault="004208DD">
            <w:pPr>
              <w:jc w:val="left"/>
              <w:rPr>
                <w:rFonts w:ascii="宋体" w:hAnsi="宋体" w:cs="宋体"/>
                <w:kern w:val="0"/>
                <w:sz w:val="18"/>
                <w:szCs w:val="18"/>
              </w:rPr>
            </w:pPr>
          </w:p>
        </w:tc>
      </w:tr>
      <w:tr w:rsidR="004208DD">
        <w:trPr>
          <w:trHeight w:val="340"/>
        </w:trPr>
        <w:tc>
          <w:tcPr>
            <w:tcW w:w="1714" w:type="dxa"/>
            <w:vMerge/>
            <w:vAlign w:val="center"/>
          </w:tcPr>
          <w:p w:rsidR="004208DD" w:rsidRDefault="004208DD">
            <w:pPr>
              <w:jc w:val="left"/>
              <w:rPr>
                <w:rFonts w:ascii="宋体" w:hAnsi="宋体" w:cs="宋体"/>
                <w:kern w:val="0"/>
                <w:sz w:val="18"/>
                <w:szCs w:val="18"/>
              </w:rPr>
            </w:pPr>
          </w:p>
        </w:tc>
        <w:tc>
          <w:tcPr>
            <w:tcW w:w="1843" w:type="dxa"/>
            <w:vMerge/>
            <w:vAlign w:val="center"/>
          </w:tcPr>
          <w:p w:rsidR="004208DD" w:rsidRDefault="004208DD">
            <w:pPr>
              <w:jc w:val="left"/>
              <w:rPr>
                <w:rFonts w:ascii="宋体" w:hAnsi="宋体" w:cs="宋体"/>
                <w:kern w:val="0"/>
                <w:sz w:val="18"/>
                <w:szCs w:val="18"/>
              </w:rPr>
            </w:pPr>
          </w:p>
        </w:tc>
        <w:tc>
          <w:tcPr>
            <w:tcW w:w="1720" w:type="dxa"/>
            <w:vMerge/>
            <w:vAlign w:val="center"/>
          </w:tcPr>
          <w:p w:rsidR="004208DD" w:rsidRDefault="004208DD">
            <w:pPr>
              <w:jc w:val="left"/>
              <w:rPr>
                <w:rFonts w:ascii="宋体" w:hAnsi="宋体" w:cs="宋体"/>
                <w:kern w:val="0"/>
                <w:sz w:val="18"/>
                <w:szCs w:val="18"/>
              </w:rPr>
            </w:pPr>
          </w:p>
        </w:tc>
        <w:tc>
          <w:tcPr>
            <w:tcW w:w="566" w:type="dxa"/>
            <w:vMerge/>
            <w:vAlign w:val="center"/>
          </w:tcPr>
          <w:p w:rsidR="004208DD" w:rsidRDefault="004208DD">
            <w:pPr>
              <w:jc w:val="left"/>
              <w:rPr>
                <w:rFonts w:ascii="宋体" w:hAnsi="宋体" w:cs="宋体"/>
                <w:kern w:val="0"/>
                <w:sz w:val="18"/>
                <w:szCs w:val="18"/>
              </w:rPr>
            </w:pPr>
          </w:p>
        </w:tc>
        <w:tc>
          <w:tcPr>
            <w:tcW w:w="708" w:type="dxa"/>
            <w:vMerge/>
            <w:vAlign w:val="center"/>
          </w:tcPr>
          <w:p w:rsidR="004208DD" w:rsidRDefault="004208DD">
            <w:pPr>
              <w:jc w:val="left"/>
              <w:rPr>
                <w:rFonts w:ascii="宋体" w:hAnsi="宋体" w:cs="宋体"/>
                <w:kern w:val="0"/>
                <w:sz w:val="18"/>
                <w:szCs w:val="18"/>
              </w:rPr>
            </w:pPr>
          </w:p>
        </w:tc>
        <w:tc>
          <w:tcPr>
            <w:tcW w:w="708" w:type="dxa"/>
            <w:vMerge/>
            <w:vAlign w:val="center"/>
          </w:tcPr>
          <w:p w:rsidR="004208DD" w:rsidRDefault="004208DD">
            <w:pPr>
              <w:jc w:val="left"/>
              <w:rPr>
                <w:rFonts w:ascii="宋体" w:hAnsi="宋体" w:cs="宋体"/>
                <w:kern w:val="0"/>
                <w:sz w:val="18"/>
                <w:szCs w:val="18"/>
              </w:rPr>
            </w:pPr>
          </w:p>
        </w:tc>
        <w:tc>
          <w:tcPr>
            <w:tcW w:w="848"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应届毕业生</w:t>
            </w:r>
          </w:p>
        </w:tc>
        <w:tc>
          <w:tcPr>
            <w:tcW w:w="708"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春季招生</w:t>
            </w:r>
          </w:p>
        </w:tc>
        <w:tc>
          <w:tcPr>
            <w:tcW w:w="848" w:type="dxa"/>
            <w:shd w:val="clear" w:color="auto" w:fill="auto"/>
            <w:vAlign w:val="center"/>
          </w:tcPr>
          <w:p w:rsidR="004208DD" w:rsidRDefault="00037D86">
            <w:pPr>
              <w:jc w:val="center"/>
              <w:rPr>
                <w:rFonts w:ascii="宋体" w:hAnsi="宋体" w:cs="宋体"/>
                <w:bCs/>
                <w:kern w:val="0"/>
                <w:sz w:val="18"/>
                <w:szCs w:val="18"/>
              </w:rPr>
            </w:pPr>
            <w:r>
              <w:rPr>
                <w:rFonts w:ascii="宋体" w:hAnsi="宋体" w:cs="宋体" w:hint="eastAsia"/>
                <w:bCs/>
                <w:kern w:val="0"/>
                <w:sz w:val="18"/>
                <w:szCs w:val="18"/>
              </w:rPr>
              <w:t>预科生转入</w:t>
            </w:r>
          </w:p>
        </w:tc>
        <w:tc>
          <w:tcPr>
            <w:tcW w:w="848" w:type="dxa"/>
            <w:vMerge/>
            <w:vAlign w:val="center"/>
          </w:tcPr>
          <w:p w:rsidR="004208DD" w:rsidRDefault="004208DD">
            <w:pPr>
              <w:jc w:val="left"/>
              <w:rPr>
                <w:rFonts w:ascii="宋体" w:hAnsi="宋体" w:cs="宋体"/>
                <w:kern w:val="0"/>
                <w:sz w:val="18"/>
                <w:szCs w:val="18"/>
              </w:rPr>
            </w:pPr>
          </w:p>
        </w:tc>
        <w:tc>
          <w:tcPr>
            <w:tcW w:w="849" w:type="dxa"/>
            <w:vMerge/>
            <w:vAlign w:val="center"/>
          </w:tcPr>
          <w:p w:rsidR="004208DD" w:rsidRDefault="004208DD">
            <w:pPr>
              <w:jc w:val="left"/>
              <w:rPr>
                <w:rFonts w:ascii="宋体" w:hAnsi="宋体" w:cs="宋体"/>
                <w:kern w:val="0"/>
                <w:sz w:val="18"/>
                <w:szCs w:val="18"/>
              </w:rPr>
            </w:pPr>
          </w:p>
        </w:tc>
        <w:tc>
          <w:tcPr>
            <w:tcW w:w="848" w:type="dxa"/>
            <w:vMerge/>
            <w:vAlign w:val="center"/>
          </w:tcPr>
          <w:p w:rsidR="004208DD" w:rsidRDefault="004208DD">
            <w:pPr>
              <w:jc w:val="left"/>
              <w:rPr>
                <w:rFonts w:ascii="宋体" w:hAnsi="宋体" w:cs="宋体"/>
                <w:kern w:val="0"/>
                <w:sz w:val="18"/>
                <w:szCs w:val="18"/>
              </w:rPr>
            </w:pPr>
          </w:p>
        </w:tc>
        <w:tc>
          <w:tcPr>
            <w:tcW w:w="849" w:type="dxa"/>
            <w:vMerge/>
            <w:vAlign w:val="center"/>
          </w:tcPr>
          <w:p w:rsidR="004208DD" w:rsidRDefault="004208DD">
            <w:pPr>
              <w:jc w:val="left"/>
              <w:rPr>
                <w:rFonts w:ascii="宋体" w:hAnsi="宋体" w:cs="宋体"/>
                <w:kern w:val="0"/>
                <w:sz w:val="18"/>
                <w:szCs w:val="18"/>
              </w:rPr>
            </w:pPr>
          </w:p>
        </w:tc>
        <w:tc>
          <w:tcPr>
            <w:tcW w:w="849" w:type="dxa"/>
            <w:vMerge/>
            <w:vAlign w:val="center"/>
          </w:tcPr>
          <w:p w:rsidR="004208DD" w:rsidRDefault="004208DD">
            <w:pPr>
              <w:jc w:val="left"/>
              <w:rPr>
                <w:rFonts w:ascii="宋体" w:hAnsi="宋体" w:cs="宋体"/>
                <w:kern w:val="0"/>
                <w:sz w:val="18"/>
                <w:szCs w:val="18"/>
              </w:rPr>
            </w:pPr>
          </w:p>
        </w:tc>
        <w:tc>
          <w:tcPr>
            <w:tcW w:w="807" w:type="dxa"/>
            <w:vMerge/>
            <w:vAlign w:val="center"/>
          </w:tcPr>
          <w:p w:rsidR="004208DD" w:rsidRDefault="004208DD">
            <w:pPr>
              <w:jc w:val="left"/>
              <w:rPr>
                <w:rFonts w:ascii="宋体" w:hAnsi="宋体" w:cs="宋体"/>
                <w:kern w:val="0"/>
                <w:sz w:val="18"/>
                <w:szCs w:val="18"/>
              </w:rPr>
            </w:pPr>
          </w:p>
        </w:tc>
      </w:tr>
      <w:tr w:rsidR="004208DD">
        <w:trPr>
          <w:trHeight w:val="340"/>
        </w:trPr>
        <w:tc>
          <w:tcPr>
            <w:tcW w:w="1714"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甲</w:t>
            </w:r>
          </w:p>
        </w:tc>
        <w:tc>
          <w:tcPr>
            <w:tcW w:w="1843"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乙</w:t>
            </w:r>
          </w:p>
        </w:tc>
        <w:tc>
          <w:tcPr>
            <w:tcW w:w="1720"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丙</w:t>
            </w:r>
          </w:p>
        </w:tc>
        <w:tc>
          <w:tcPr>
            <w:tcW w:w="566" w:type="dxa"/>
            <w:tcBorders>
              <w:bottom w:val="single" w:sz="4" w:space="0" w:color="auto"/>
            </w:tcBorders>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丁</w:t>
            </w:r>
          </w:p>
        </w:tc>
        <w:tc>
          <w:tcPr>
            <w:tcW w:w="708"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w:t>
            </w:r>
          </w:p>
        </w:tc>
        <w:tc>
          <w:tcPr>
            <w:tcW w:w="708"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2</w:t>
            </w:r>
          </w:p>
        </w:tc>
        <w:tc>
          <w:tcPr>
            <w:tcW w:w="848"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3</w:t>
            </w:r>
          </w:p>
        </w:tc>
        <w:tc>
          <w:tcPr>
            <w:tcW w:w="708"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4</w:t>
            </w:r>
          </w:p>
        </w:tc>
        <w:tc>
          <w:tcPr>
            <w:tcW w:w="848"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5</w:t>
            </w:r>
          </w:p>
        </w:tc>
        <w:tc>
          <w:tcPr>
            <w:tcW w:w="848"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6</w:t>
            </w:r>
          </w:p>
        </w:tc>
        <w:tc>
          <w:tcPr>
            <w:tcW w:w="849"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7</w:t>
            </w:r>
          </w:p>
        </w:tc>
        <w:tc>
          <w:tcPr>
            <w:tcW w:w="848"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8</w:t>
            </w:r>
          </w:p>
        </w:tc>
        <w:tc>
          <w:tcPr>
            <w:tcW w:w="849"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9</w:t>
            </w:r>
          </w:p>
        </w:tc>
        <w:tc>
          <w:tcPr>
            <w:tcW w:w="849"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10</w:t>
            </w:r>
          </w:p>
        </w:tc>
        <w:tc>
          <w:tcPr>
            <w:tcW w:w="807"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11</w:t>
            </w:r>
          </w:p>
        </w:tc>
      </w:tr>
      <w:tr w:rsidR="004208DD">
        <w:trPr>
          <w:trHeight w:val="340"/>
        </w:trPr>
        <w:tc>
          <w:tcPr>
            <w:tcW w:w="1714" w:type="dxa"/>
            <w:shd w:val="clear" w:color="auto" w:fill="FFFFFF"/>
            <w:vAlign w:val="center"/>
          </w:tcPr>
          <w:p w:rsidR="004208DD" w:rsidRDefault="00037D86">
            <w:pPr>
              <w:jc w:val="left"/>
              <w:rPr>
                <w:rFonts w:ascii="宋体" w:hAnsi="宋体" w:cs="宋体"/>
                <w:b/>
                <w:bCs/>
                <w:kern w:val="0"/>
                <w:sz w:val="18"/>
                <w:szCs w:val="18"/>
              </w:rPr>
            </w:pPr>
            <w:r>
              <w:rPr>
                <w:rFonts w:ascii="宋体" w:hAnsi="宋体" w:cs="宋体" w:hint="eastAsia"/>
                <w:b/>
                <w:bCs/>
                <w:kern w:val="0"/>
                <w:sz w:val="18"/>
                <w:szCs w:val="18"/>
              </w:rPr>
              <w:t>普通专科生</w:t>
            </w:r>
          </w:p>
        </w:tc>
        <w:tc>
          <w:tcPr>
            <w:tcW w:w="1843" w:type="dxa"/>
            <w:shd w:val="clear" w:color="auto" w:fill="FFFFFF"/>
            <w:vAlign w:val="center"/>
          </w:tcPr>
          <w:p w:rsidR="004208DD" w:rsidRDefault="00037D86">
            <w:pPr>
              <w:jc w:val="left"/>
              <w:rPr>
                <w:rFonts w:ascii="宋体" w:hAnsi="宋体" w:cs="宋体"/>
                <w:b/>
                <w:bCs/>
                <w:kern w:val="0"/>
                <w:sz w:val="18"/>
                <w:szCs w:val="18"/>
              </w:rPr>
            </w:pPr>
            <w:r>
              <w:rPr>
                <w:rFonts w:ascii="宋体" w:hAnsi="宋体" w:cs="宋体" w:hint="eastAsia"/>
                <w:b/>
                <w:bCs/>
                <w:kern w:val="0"/>
                <w:sz w:val="18"/>
                <w:szCs w:val="18"/>
              </w:rPr>
              <w:t>普通专科生</w:t>
            </w:r>
          </w:p>
        </w:tc>
        <w:tc>
          <w:tcPr>
            <w:tcW w:w="1720" w:type="dxa"/>
            <w:shd w:val="clear" w:color="auto" w:fill="FFFFFF"/>
            <w:vAlign w:val="center"/>
          </w:tcPr>
          <w:p w:rsidR="004208DD" w:rsidRDefault="00037D86">
            <w:pPr>
              <w:rPr>
                <w:rFonts w:ascii="宋体" w:hAnsi="宋体" w:cs="宋体"/>
                <w:b/>
                <w:bCs/>
                <w:kern w:val="0"/>
                <w:sz w:val="18"/>
                <w:szCs w:val="18"/>
              </w:rPr>
            </w:pPr>
            <w:r>
              <w:rPr>
                <w:rFonts w:ascii="宋体" w:hAnsi="宋体" w:cs="宋体" w:hint="eastAsia"/>
                <w:b/>
                <w:bCs/>
                <w:kern w:val="0"/>
                <w:sz w:val="18"/>
                <w:szCs w:val="18"/>
              </w:rPr>
              <w:t>41100</w:t>
            </w:r>
          </w:p>
        </w:tc>
        <w:tc>
          <w:tcPr>
            <w:tcW w:w="566" w:type="dxa"/>
            <w:tcBorders>
              <w:tl2br w:val="single" w:sz="4" w:space="0" w:color="auto"/>
            </w:tcBorders>
            <w:shd w:val="clear" w:color="auto" w:fill="FFFFFF"/>
            <w:vAlign w:val="center"/>
          </w:tcPr>
          <w:p w:rsidR="004208DD" w:rsidRDefault="004208DD">
            <w:pPr>
              <w:jc w:val="center"/>
              <w:rPr>
                <w:rFonts w:ascii="宋体" w:hAnsi="宋体" w:cs="宋体"/>
                <w:b/>
                <w:bCs/>
                <w:kern w:val="0"/>
                <w:sz w:val="18"/>
                <w:szCs w:val="18"/>
              </w:rPr>
            </w:pPr>
          </w:p>
        </w:tc>
        <w:tc>
          <w:tcPr>
            <w:tcW w:w="708" w:type="dxa"/>
            <w:shd w:val="clear" w:color="auto" w:fill="B8CCE4"/>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708" w:type="dxa"/>
            <w:shd w:val="clear" w:color="auto" w:fill="B8CCE4"/>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848" w:type="dxa"/>
            <w:shd w:val="clear" w:color="auto" w:fill="B8CCE4"/>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708" w:type="dxa"/>
            <w:shd w:val="clear" w:color="auto" w:fill="B8CCE4"/>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848" w:type="dxa"/>
            <w:shd w:val="clear" w:color="auto" w:fill="B8CCE4"/>
            <w:vAlign w:val="center"/>
          </w:tcPr>
          <w:p w:rsidR="004208DD" w:rsidRDefault="00037D86">
            <w:pPr>
              <w:jc w:val="right"/>
              <w:rPr>
                <w:rFonts w:ascii="宋体" w:hAnsi="宋体" w:cs="宋体"/>
                <w:b/>
                <w:bCs/>
                <w:kern w:val="0"/>
                <w:sz w:val="18"/>
                <w:szCs w:val="18"/>
              </w:rPr>
            </w:pPr>
            <w:r>
              <w:rPr>
                <w:rFonts w:ascii="宋体" w:hAnsi="宋体" w:cs="宋体" w:hint="eastAsia"/>
                <w:b/>
                <w:bCs/>
                <w:kern w:val="0"/>
                <w:sz w:val="18"/>
                <w:szCs w:val="18"/>
              </w:rPr>
              <w:t xml:space="preserve">　</w:t>
            </w:r>
          </w:p>
        </w:tc>
        <w:tc>
          <w:tcPr>
            <w:tcW w:w="848" w:type="dxa"/>
            <w:shd w:val="clear" w:color="auto" w:fill="B8CCE4"/>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849" w:type="dxa"/>
            <w:shd w:val="clear" w:color="auto" w:fill="B8CCE4"/>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848" w:type="dxa"/>
            <w:shd w:val="clear" w:color="auto" w:fill="B8CCE4"/>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849" w:type="dxa"/>
            <w:shd w:val="clear" w:color="auto" w:fill="B8CCE4"/>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849" w:type="dxa"/>
            <w:shd w:val="clear" w:color="auto" w:fill="B8CCE4"/>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807" w:type="dxa"/>
            <w:shd w:val="clear" w:color="auto" w:fill="B8CCE4"/>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r>
      <w:tr w:rsidR="004208DD">
        <w:trPr>
          <w:trHeight w:val="340"/>
        </w:trPr>
        <w:tc>
          <w:tcPr>
            <w:tcW w:w="1714" w:type="dxa"/>
            <w:shd w:val="clear" w:color="auto" w:fill="FFFFFF"/>
            <w:vAlign w:val="center"/>
          </w:tcPr>
          <w:p w:rsidR="004208DD" w:rsidRDefault="00037D86">
            <w:pPr>
              <w:jc w:val="left"/>
              <w:rPr>
                <w:rFonts w:ascii="宋体" w:hAnsi="宋体" w:cs="宋体"/>
                <w:b/>
                <w:bCs/>
                <w:kern w:val="0"/>
                <w:sz w:val="18"/>
                <w:szCs w:val="18"/>
              </w:rPr>
            </w:pPr>
            <w:r>
              <w:rPr>
                <w:rFonts w:ascii="宋体" w:hAnsi="宋体" w:cs="宋体" w:hint="eastAsia"/>
                <w:b/>
                <w:bCs/>
                <w:kern w:val="0"/>
                <w:sz w:val="18"/>
                <w:szCs w:val="18"/>
              </w:rPr>
              <w:t xml:space="preserve">   其中：女</w:t>
            </w:r>
          </w:p>
        </w:tc>
        <w:tc>
          <w:tcPr>
            <w:tcW w:w="1843" w:type="dxa"/>
            <w:shd w:val="clear" w:color="auto" w:fill="FFFFFF"/>
            <w:vAlign w:val="center"/>
          </w:tcPr>
          <w:p w:rsidR="004208DD" w:rsidRDefault="00037D86">
            <w:pPr>
              <w:jc w:val="left"/>
              <w:rPr>
                <w:rFonts w:ascii="宋体" w:hAnsi="宋体" w:cs="宋体"/>
                <w:b/>
                <w:bCs/>
                <w:kern w:val="0"/>
                <w:sz w:val="18"/>
                <w:szCs w:val="18"/>
              </w:rPr>
            </w:pPr>
            <w:r>
              <w:rPr>
                <w:rFonts w:ascii="宋体" w:hAnsi="宋体" w:cs="宋体" w:hint="eastAsia"/>
                <w:b/>
                <w:bCs/>
                <w:kern w:val="0"/>
                <w:sz w:val="18"/>
                <w:szCs w:val="18"/>
              </w:rPr>
              <w:t xml:space="preserve">   其中：女</w:t>
            </w:r>
          </w:p>
        </w:tc>
        <w:tc>
          <w:tcPr>
            <w:tcW w:w="1720" w:type="dxa"/>
            <w:shd w:val="clear" w:color="auto" w:fill="FFFFFF"/>
            <w:vAlign w:val="center"/>
          </w:tcPr>
          <w:p w:rsidR="004208DD" w:rsidRDefault="00037D86">
            <w:pPr>
              <w:rPr>
                <w:rFonts w:ascii="宋体" w:hAnsi="宋体" w:cs="宋体"/>
                <w:b/>
                <w:bCs/>
                <w:kern w:val="0"/>
                <w:sz w:val="18"/>
                <w:szCs w:val="18"/>
              </w:rPr>
            </w:pPr>
            <w:r>
              <w:rPr>
                <w:rFonts w:ascii="宋体" w:hAnsi="宋体" w:cs="宋体" w:hint="eastAsia"/>
                <w:b/>
                <w:bCs/>
                <w:kern w:val="0"/>
                <w:sz w:val="18"/>
                <w:szCs w:val="18"/>
              </w:rPr>
              <w:t>411002</w:t>
            </w:r>
          </w:p>
        </w:tc>
        <w:tc>
          <w:tcPr>
            <w:tcW w:w="566" w:type="dxa"/>
            <w:tcBorders>
              <w:tl2br w:val="single" w:sz="4" w:space="0" w:color="auto"/>
            </w:tcBorders>
            <w:shd w:val="clear" w:color="auto" w:fill="FFFFFF"/>
            <w:vAlign w:val="center"/>
          </w:tcPr>
          <w:p w:rsidR="004208DD" w:rsidRDefault="004208DD">
            <w:pPr>
              <w:jc w:val="center"/>
              <w:rPr>
                <w:rFonts w:ascii="宋体" w:hAnsi="宋体" w:cs="宋体"/>
                <w:b/>
                <w:bCs/>
                <w:kern w:val="0"/>
                <w:sz w:val="18"/>
                <w:szCs w:val="18"/>
              </w:rPr>
            </w:pPr>
          </w:p>
        </w:tc>
        <w:tc>
          <w:tcPr>
            <w:tcW w:w="708" w:type="dxa"/>
            <w:shd w:val="clear" w:color="auto" w:fill="auto"/>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708" w:type="dxa"/>
            <w:shd w:val="clear" w:color="auto" w:fill="auto"/>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848" w:type="dxa"/>
            <w:shd w:val="clear" w:color="auto" w:fill="auto"/>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708" w:type="dxa"/>
            <w:shd w:val="clear" w:color="auto" w:fill="auto"/>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848" w:type="dxa"/>
            <w:shd w:val="clear" w:color="auto" w:fill="auto"/>
            <w:vAlign w:val="center"/>
          </w:tcPr>
          <w:p w:rsidR="004208DD" w:rsidRDefault="00037D86">
            <w:pPr>
              <w:jc w:val="right"/>
              <w:rPr>
                <w:rFonts w:ascii="宋体" w:hAnsi="宋体" w:cs="宋体"/>
                <w:b/>
                <w:bCs/>
                <w:kern w:val="0"/>
                <w:sz w:val="18"/>
                <w:szCs w:val="18"/>
              </w:rPr>
            </w:pPr>
            <w:r>
              <w:rPr>
                <w:rFonts w:ascii="宋体" w:hAnsi="宋体" w:cs="宋体" w:hint="eastAsia"/>
                <w:b/>
                <w:bCs/>
                <w:kern w:val="0"/>
                <w:sz w:val="18"/>
                <w:szCs w:val="18"/>
              </w:rPr>
              <w:t xml:space="preserve">　</w:t>
            </w:r>
          </w:p>
        </w:tc>
        <w:tc>
          <w:tcPr>
            <w:tcW w:w="848" w:type="dxa"/>
            <w:shd w:val="clear" w:color="auto" w:fill="B8CCE4"/>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849" w:type="dxa"/>
            <w:shd w:val="clear" w:color="auto" w:fill="auto"/>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848" w:type="dxa"/>
            <w:shd w:val="clear" w:color="auto" w:fill="auto"/>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849" w:type="dxa"/>
            <w:shd w:val="clear" w:color="auto" w:fill="auto"/>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849" w:type="dxa"/>
            <w:shd w:val="clear" w:color="auto" w:fill="auto"/>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807"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r>
      <w:tr w:rsidR="004208DD">
        <w:trPr>
          <w:trHeight w:val="340"/>
        </w:trPr>
        <w:tc>
          <w:tcPr>
            <w:tcW w:w="1714" w:type="dxa"/>
            <w:shd w:val="clear" w:color="auto" w:fill="FFFFFF"/>
            <w:vAlign w:val="center"/>
          </w:tcPr>
          <w:p w:rsidR="004208DD" w:rsidRDefault="00037D86">
            <w:pPr>
              <w:rPr>
                <w:rFonts w:ascii="宋体" w:hAnsi="宋体" w:cs="宋体"/>
                <w:kern w:val="0"/>
                <w:sz w:val="18"/>
                <w:szCs w:val="18"/>
              </w:rPr>
            </w:pPr>
            <w:r>
              <w:rPr>
                <w:rFonts w:ascii="宋体" w:hAnsi="宋体" w:cs="宋体" w:hint="eastAsia"/>
                <w:kern w:val="0"/>
                <w:sz w:val="18"/>
                <w:szCs w:val="18"/>
              </w:rPr>
              <w:t>高中起点专科</w:t>
            </w:r>
          </w:p>
        </w:tc>
        <w:tc>
          <w:tcPr>
            <w:tcW w:w="1843" w:type="dxa"/>
            <w:shd w:val="clear" w:color="auto" w:fill="FFFFFF"/>
            <w:vAlign w:val="center"/>
          </w:tcPr>
          <w:p w:rsidR="004208DD" w:rsidRDefault="00037D86">
            <w:pPr>
              <w:rPr>
                <w:rFonts w:ascii="宋体" w:hAnsi="宋体" w:cs="宋体"/>
                <w:kern w:val="0"/>
                <w:sz w:val="18"/>
                <w:szCs w:val="18"/>
              </w:rPr>
            </w:pPr>
            <w:r>
              <w:rPr>
                <w:rFonts w:ascii="宋体" w:hAnsi="宋体" w:cs="宋体" w:hint="eastAsia"/>
                <w:kern w:val="0"/>
                <w:sz w:val="18"/>
                <w:szCs w:val="18"/>
              </w:rPr>
              <w:t>高中起点专科</w:t>
            </w:r>
          </w:p>
        </w:tc>
        <w:tc>
          <w:tcPr>
            <w:tcW w:w="1720" w:type="dxa"/>
            <w:shd w:val="clear" w:color="auto" w:fill="FFFFFF"/>
            <w:vAlign w:val="center"/>
          </w:tcPr>
          <w:p w:rsidR="004208DD" w:rsidRDefault="00037D86">
            <w:pPr>
              <w:rPr>
                <w:rFonts w:ascii="宋体" w:hAnsi="宋体" w:cs="宋体"/>
                <w:kern w:val="0"/>
                <w:sz w:val="18"/>
                <w:szCs w:val="18"/>
              </w:rPr>
            </w:pPr>
            <w:r>
              <w:rPr>
                <w:rFonts w:ascii="宋体" w:hAnsi="宋体" w:cs="宋体" w:hint="eastAsia"/>
                <w:kern w:val="0"/>
                <w:sz w:val="18"/>
                <w:szCs w:val="18"/>
              </w:rPr>
              <w:t>41101</w:t>
            </w:r>
          </w:p>
        </w:tc>
        <w:tc>
          <w:tcPr>
            <w:tcW w:w="566" w:type="dxa"/>
            <w:tcBorders>
              <w:tl2br w:val="single" w:sz="4" w:space="0" w:color="auto"/>
            </w:tcBorders>
            <w:shd w:val="clear" w:color="auto" w:fill="FFFFFF"/>
            <w:vAlign w:val="center"/>
          </w:tcPr>
          <w:p w:rsidR="004208DD" w:rsidRDefault="004208DD">
            <w:pPr>
              <w:jc w:val="center"/>
              <w:rPr>
                <w:rFonts w:ascii="宋体" w:hAnsi="宋体" w:cs="宋体"/>
                <w:kern w:val="0"/>
                <w:sz w:val="18"/>
                <w:szCs w:val="18"/>
              </w:rPr>
            </w:pPr>
          </w:p>
        </w:tc>
        <w:tc>
          <w:tcPr>
            <w:tcW w:w="708" w:type="dxa"/>
            <w:shd w:val="clear" w:color="auto" w:fill="B8CCE4"/>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708" w:type="dxa"/>
            <w:shd w:val="clear" w:color="auto" w:fill="B8CCE4"/>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848" w:type="dxa"/>
            <w:shd w:val="clear" w:color="auto" w:fill="B8CCE4"/>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708" w:type="dxa"/>
            <w:shd w:val="clear" w:color="auto" w:fill="B8CCE4"/>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848" w:type="dxa"/>
            <w:shd w:val="clear" w:color="auto" w:fill="B8CCE4"/>
            <w:vAlign w:val="center"/>
          </w:tcPr>
          <w:p w:rsidR="004208DD" w:rsidRDefault="00037D86">
            <w:pPr>
              <w:jc w:val="right"/>
              <w:rPr>
                <w:rFonts w:ascii="宋体" w:hAnsi="宋体" w:cs="宋体"/>
                <w:b/>
                <w:bCs/>
                <w:kern w:val="0"/>
                <w:sz w:val="18"/>
                <w:szCs w:val="18"/>
              </w:rPr>
            </w:pPr>
            <w:r>
              <w:rPr>
                <w:rFonts w:ascii="宋体" w:hAnsi="宋体" w:cs="宋体" w:hint="eastAsia"/>
                <w:b/>
                <w:bCs/>
                <w:kern w:val="0"/>
                <w:sz w:val="18"/>
                <w:szCs w:val="18"/>
              </w:rPr>
              <w:t xml:space="preserve">　</w:t>
            </w:r>
          </w:p>
        </w:tc>
        <w:tc>
          <w:tcPr>
            <w:tcW w:w="848" w:type="dxa"/>
            <w:shd w:val="clear" w:color="auto" w:fill="B8CCE4"/>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849" w:type="dxa"/>
            <w:shd w:val="clear" w:color="auto" w:fill="B8CCE4"/>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848" w:type="dxa"/>
            <w:shd w:val="clear" w:color="auto" w:fill="B8CCE4"/>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849" w:type="dxa"/>
            <w:shd w:val="clear" w:color="auto" w:fill="B8CCE4"/>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849" w:type="dxa"/>
            <w:shd w:val="clear" w:color="auto" w:fill="B8CCE4"/>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807" w:type="dxa"/>
            <w:shd w:val="clear" w:color="auto" w:fill="B8CCE4"/>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r>
      <w:tr w:rsidR="004208DD">
        <w:trPr>
          <w:trHeight w:val="340"/>
        </w:trPr>
        <w:tc>
          <w:tcPr>
            <w:tcW w:w="1714" w:type="dxa"/>
            <w:shd w:val="clear" w:color="auto" w:fill="FFFFFF"/>
            <w:vAlign w:val="center"/>
          </w:tcPr>
          <w:p w:rsidR="004208DD" w:rsidRDefault="00037D86">
            <w:pPr>
              <w:ind w:firstLineChars="100" w:firstLine="180"/>
              <w:rPr>
                <w:rFonts w:ascii="宋体" w:hAnsi="宋体" w:cs="宋体"/>
                <w:kern w:val="0"/>
                <w:sz w:val="18"/>
                <w:szCs w:val="18"/>
              </w:rPr>
            </w:pPr>
            <w:r>
              <w:rPr>
                <w:rFonts w:ascii="宋体" w:hAnsi="宋体" w:cs="宋体" w:hint="eastAsia"/>
                <w:kern w:val="0"/>
                <w:sz w:val="18"/>
                <w:szCs w:val="18"/>
              </w:rPr>
              <w:t>茶艺</w:t>
            </w:r>
            <w:r>
              <w:rPr>
                <w:rFonts w:ascii="宋体" w:hAnsi="宋体" w:cs="宋体"/>
                <w:kern w:val="0"/>
                <w:sz w:val="18"/>
                <w:szCs w:val="18"/>
              </w:rPr>
              <w:t>……</w:t>
            </w:r>
          </w:p>
        </w:tc>
        <w:tc>
          <w:tcPr>
            <w:tcW w:w="1843" w:type="dxa"/>
            <w:shd w:val="clear" w:color="auto" w:fill="FFFFFF"/>
            <w:vAlign w:val="center"/>
          </w:tcPr>
          <w:p w:rsidR="004208DD" w:rsidRDefault="00037D86">
            <w:pPr>
              <w:ind w:firstLineChars="100" w:firstLine="180"/>
              <w:rPr>
                <w:rFonts w:ascii="宋体" w:hAnsi="宋体" w:cs="宋体"/>
                <w:kern w:val="0"/>
                <w:sz w:val="18"/>
                <w:szCs w:val="18"/>
              </w:rPr>
            </w:pPr>
            <w:r>
              <w:rPr>
                <w:rFonts w:ascii="宋体" w:hAnsi="宋体" w:cs="宋体" w:hint="eastAsia"/>
                <w:kern w:val="0"/>
                <w:sz w:val="18"/>
                <w:szCs w:val="18"/>
              </w:rPr>
              <w:t>茶艺</w:t>
            </w:r>
            <w:r>
              <w:rPr>
                <w:rFonts w:ascii="宋体" w:hAnsi="宋体" w:cs="宋体"/>
                <w:kern w:val="0"/>
                <w:sz w:val="18"/>
                <w:szCs w:val="18"/>
              </w:rPr>
              <w:t>……</w:t>
            </w:r>
          </w:p>
        </w:tc>
        <w:tc>
          <w:tcPr>
            <w:tcW w:w="1720" w:type="dxa"/>
            <w:shd w:val="clear" w:color="auto" w:fill="FFFFFF"/>
            <w:vAlign w:val="center"/>
          </w:tcPr>
          <w:p w:rsidR="004208DD" w:rsidRDefault="00037D86">
            <w:pPr>
              <w:rPr>
                <w:rFonts w:ascii="宋体" w:hAnsi="宋体" w:cs="宋体"/>
                <w:kern w:val="0"/>
                <w:sz w:val="18"/>
                <w:szCs w:val="18"/>
              </w:rPr>
            </w:pPr>
            <w:r>
              <w:rPr>
                <w:rFonts w:ascii="宋体" w:hAnsi="宋体" w:cs="宋体"/>
                <w:kern w:val="0"/>
                <w:sz w:val="18"/>
                <w:szCs w:val="18"/>
              </w:rPr>
              <w:t>411015101120……</w:t>
            </w:r>
          </w:p>
        </w:tc>
        <w:tc>
          <w:tcPr>
            <w:tcW w:w="566" w:type="dxa"/>
            <w:tcBorders>
              <w:bottom w:val="single" w:sz="4" w:space="0" w:color="auto"/>
            </w:tcBorders>
            <w:shd w:val="clear" w:color="auto" w:fill="FFFFFF"/>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3</w:t>
            </w:r>
          </w:p>
        </w:tc>
        <w:tc>
          <w:tcPr>
            <w:tcW w:w="708" w:type="dxa"/>
            <w:shd w:val="clear" w:color="auto" w:fill="auto"/>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708" w:type="dxa"/>
            <w:shd w:val="clear" w:color="auto" w:fill="auto"/>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848" w:type="dxa"/>
            <w:shd w:val="clear" w:color="auto" w:fill="auto"/>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708" w:type="dxa"/>
            <w:shd w:val="clear" w:color="auto" w:fill="auto"/>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848" w:type="dxa"/>
            <w:tcBorders>
              <w:bottom w:val="single" w:sz="4" w:space="0" w:color="auto"/>
            </w:tcBorders>
            <w:shd w:val="clear" w:color="auto" w:fill="auto"/>
            <w:vAlign w:val="center"/>
          </w:tcPr>
          <w:p w:rsidR="004208DD" w:rsidRDefault="00037D86">
            <w:pPr>
              <w:jc w:val="right"/>
              <w:rPr>
                <w:rFonts w:ascii="宋体" w:hAnsi="宋体" w:cs="宋体"/>
                <w:b/>
                <w:bCs/>
                <w:kern w:val="0"/>
                <w:sz w:val="18"/>
                <w:szCs w:val="18"/>
              </w:rPr>
            </w:pPr>
            <w:r>
              <w:rPr>
                <w:rFonts w:ascii="宋体" w:hAnsi="宋体" w:cs="宋体" w:hint="eastAsia"/>
                <w:b/>
                <w:bCs/>
                <w:kern w:val="0"/>
                <w:sz w:val="18"/>
                <w:szCs w:val="18"/>
              </w:rPr>
              <w:t xml:space="preserve">　</w:t>
            </w:r>
          </w:p>
        </w:tc>
        <w:tc>
          <w:tcPr>
            <w:tcW w:w="848" w:type="dxa"/>
            <w:shd w:val="clear" w:color="auto" w:fill="B8CCE4"/>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849" w:type="dxa"/>
            <w:shd w:val="clear" w:color="auto" w:fill="auto"/>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848" w:type="dxa"/>
            <w:shd w:val="clear" w:color="auto" w:fill="auto"/>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849" w:type="dxa"/>
            <w:shd w:val="clear" w:color="auto" w:fill="auto"/>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849" w:type="dxa"/>
            <w:shd w:val="clear" w:color="auto" w:fill="auto"/>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807"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r>
      <w:tr w:rsidR="004208DD">
        <w:trPr>
          <w:trHeight w:val="340"/>
        </w:trPr>
        <w:tc>
          <w:tcPr>
            <w:tcW w:w="1714" w:type="dxa"/>
            <w:shd w:val="clear" w:color="auto" w:fill="FFFFFF"/>
            <w:vAlign w:val="center"/>
          </w:tcPr>
          <w:p w:rsidR="004208DD" w:rsidRDefault="00037D86">
            <w:pPr>
              <w:rPr>
                <w:rFonts w:ascii="宋体" w:hAnsi="宋体" w:cs="宋体"/>
                <w:kern w:val="0"/>
                <w:sz w:val="18"/>
                <w:szCs w:val="18"/>
              </w:rPr>
            </w:pPr>
            <w:r>
              <w:rPr>
                <w:rFonts w:ascii="宋体" w:hAnsi="宋体" w:cs="宋体" w:hint="eastAsia"/>
                <w:kern w:val="0"/>
                <w:sz w:val="18"/>
                <w:szCs w:val="18"/>
              </w:rPr>
              <w:t>对口招收中职生</w:t>
            </w:r>
          </w:p>
        </w:tc>
        <w:tc>
          <w:tcPr>
            <w:tcW w:w="1843" w:type="dxa"/>
            <w:shd w:val="clear" w:color="auto" w:fill="FFFFFF"/>
            <w:vAlign w:val="center"/>
          </w:tcPr>
          <w:p w:rsidR="004208DD" w:rsidRDefault="00037D86">
            <w:pPr>
              <w:rPr>
                <w:rFonts w:ascii="宋体" w:hAnsi="宋体" w:cs="宋体"/>
                <w:kern w:val="0"/>
                <w:sz w:val="18"/>
                <w:szCs w:val="18"/>
              </w:rPr>
            </w:pPr>
            <w:r>
              <w:rPr>
                <w:rFonts w:ascii="宋体" w:hAnsi="宋体" w:cs="宋体" w:hint="eastAsia"/>
                <w:kern w:val="0"/>
                <w:sz w:val="18"/>
                <w:szCs w:val="18"/>
              </w:rPr>
              <w:t>对口招收中职生</w:t>
            </w:r>
          </w:p>
        </w:tc>
        <w:tc>
          <w:tcPr>
            <w:tcW w:w="1720" w:type="dxa"/>
            <w:shd w:val="clear" w:color="auto" w:fill="FFFFFF"/>
            <w:vAlign w:val="center"/>
          </w:tcPr>
          <w:p w:rsidR="004208DD" w:rsidRDefault="00037D86">
            <w:pPr>
              <w:rPr>
                <w:rFonts w:ascii="宋体" w:hAnsi="宋体" w:cs="宋体"/>
                <w:kern w:val="0"/>
                <w:sz w:val="18"/>
                <w:szCs w:val="18"/>
              </w:rPr>
            </w:pPr>
            <w:r>
              <w:rPr>
                <w:rFonts w:ascii="宋体" w:hAnsi="宋体" w:cs="宋体" w:hint="eastAsia"/>
                <w:kern w:val="0"/>
                <w:sz w:val="18"/>
                <w:szCs w:val="18"/>
              </w:rPr>
              <w:t>41102</w:t>
            </w:r>
          </w:p>
        </w:tc>
        <w:tc>
          <w:tcPr>
            <w:tcW w:w="566" w:type="dxa"/>
            <w:tcBorders>
              <w:tl2br w:val="single" w:sz="4" w:space="0" w:color="auto"/>
            </w:tcBorders>
            <w:shd w:val="clear" w:color="auto" w:fill="FFFFFF"/>
            <w:vAlign w:val="center"/>
          </w:tcPr>
          <w:p w:rsidR="004208DD" w:rsidRDefault="004208DD">
            <w:pPr>
              <w:jc w:val="center"/>
              <w:rPr>
                <w:rFonts w:ascii="宋体" w:hAnsi="宋体" w:cs="宋体"/>
                <w:kern w:val="0"/>
                <w:sz w:val="18"/>
                <w:szCs w:val="18"/>
              </w:rPr>
            </w:pPr>
          </w:p>
        </w:tc>
        <w:tc>
          <w:tcPr>
            <w:tcW w:w="708" w:type="dxa"/>
            <w:shd w:val="clear" w:color="auto" w:fill="B8CCE4"/>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708" w:type="dxa"/>
            <w:shd w:val="clear" w:color="auto" w:fill="B8CCE4"/>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848" w:type="dxa"/>
            <w:shd w:val="clear" w:color="auto" w:fill="B8CCE4"/>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708" w:type="dxa"/>
            <w:shd w:val="clear" w:color="auto" w:fill="B8CCE4"/>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848" w:type="dxa"/>
            <w:tcBorders>
              <w:tl2br w:val="single" w:sz="4" w:space="0" w:color="auto"/>
            </w:tcBorders>
            <w:shd w:val="clear" w:color="auto" w:fill="B8CCE4"/>
            <w:vAlign w:val="center"/>
          </w:tcPr>
          <w:p w:rsidR="004208DD" w:rsidRDefault="004208DD">
            <w:pPr>
              <w:jc w:val="center"/>
              <w:rPr>
                <w:rFonts w:ascii="宋体" w:hAnsi="宋体" w:cs="宋体"/>
                <w:b/>
                <w:bCs/>
                <w:kern w:val="0"/>
                <w:sz w:val="18"/>
                <w:szCs w:val="18"/>
              </w:rPr>
            </w:pPr>
          </w:p>
        </w:tc>
        <w:tc>
          <w:tcPr>
            <w:tcW w:w="848" w:type="dxa"/>
            <w:shd w:val="clear" w:color="auto" w:fill="B8CCE4"/>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849" w:type="dxa"/>
            <w:shd w:val="clear" w:color="auto" w:fill="B8CCE4"/>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848" w:type="dxa"/>
            <w:shd w:val="clear" w:color="auto" w:fill="B8CCE4"/>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849" w:type="dxa"/>
            <w:shd w:val="clear" w:color="auto" w:fill="B8CCE4"/>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849" w:type="dxa"/>
            <w:shd w:val="clear" w:color="auto" w:fill="B8CCE4"/>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807" w:type="dxa"/>
            <w:shd w:val="clear" w:color="auto" w:fill="B8CCE4"/>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r>
      <w:tr w:rsidR="004208DD">
        <w:trPr>
          <w:trHeight w:val="340"/>
        </w:trPr>
        <w:tc>
          <w:tcPr>
            <w:tcW w:w="1714" w:type="dxa"/>
            <w:shd w:val="clear" w:color="auto" w:fill="FFFFFF"/>
            <w:vAlign w:val="center"/>
          </w:tcPr>
          <w:p w:rsidR="004208DD" w:rsidRDefault="00037D86">
            <w:pPr>
              <w:ind w:firstLineChars="100" w:firstLine="180"/>
              <w:rPr>
                <w:rFonts w:ascii="宋体" w:hAnsi="宋体" w:cs="宋体"/>
                <w:kern w:val="0"/>
                <w:sz w:val="18"/>
                <w:szCs w:val="18"/>
              </w:rPr>
            </w:pPr>
            <w:r>
              <w:rPr>
                <w:rFonts w:ascii="宋体" w:hAnsi="宋体" w:cs="宋体" w:hint="eastAsia"/>
                <w:kern w:val="0"/>
                <w:sz w:val="18"/>
                <w:szCs w:val="18"/>
              </w:rPr>
              <w:t>茶艺</w:t>
            </w:r>
            <w:r>
              <w:rPr>
                <w:rFonts w:ascii="宋体" w:hAnsi="宋体" w:cs="宋体"/>
                <w:kern w:val="0"/>
                <w:sz w:val="18"/>
                <w:szCs w:val="18"/>
              </w:rPr>
              <w:t>……</w:t>
            </w:r>
          </w:p>
        </w:tc>
        <w:tc>
          <w:tcPr>
            <w:tcW w:w="1843" w:type="dxa"/>
            <w:shd w:val="clear" w:color="auto" w:fill="FFFFFF"/>
            <w:vAlign w:val="center"/>
          </w:tcPr>
          <w:p w:rsidR="004208DD" w:rsidRDefault="00037D86">
            <w:pPr>
              <w:ind w:firstLineChars="100" w:firstLine="180"/>
              <w:rPr>
                <w:rFonts w:ascii="宋体" w:hAnsi="宋体" w:cs="宋体"/>
                <w:kern w:val="0"/>
                <w:sz w:val="18"/>
                <w:szCs w:val="18"/>
              </w:rPr>
            </w:pPr>
            <w:r>
              <w:rPr>
                <w:rFonts w:ascii="宋体" w:hAnsi="宋体" w:cs="宋体" w:hint="eastAsia"/>
                <w:kern w:val="0"/>
                <w:sz w:val="18"/>
                <w:szCs w:val="18"/>
              </w:rPr>
              <w:t>茶艺</w:t>
            </w:r>
            <w:r>
              <w:rPr>
                <w:rFonts w:ascii="宋体" w:hAnsi="宋体" w:cs="宋体"/>
                <w:kern w:val="0"/>
                <w:sz w:val="18"/>
                <w:szCs w:val="18"/>
              </w:rPr>
              <w:t>……</w:t>
            </w:r>
          </w:p>
        </w:tc>
        <w:tc>
          <w:tcPr>
            <w:tcW w:w="1720" w:type="dxa"/>
            <w:shd w:val="clear" w:color="auto" w:fill="FFFFFF"/>
            <w:vAlign w:val="center"/>
          </w:tcPr>
          <w:p w:rsidR="004208DD" w:rsidRDefault="00037D86">
            <w:pPr>
              <w:rPr>
                <w:rFonts w:ascii="宋体" w:hAnsi="宋体" w:cs="宋体"/>
                <w:kern w:val="0"/>
                <w:sz w:val="18"/>
                <w:szCs w:val="18"/>
              </w:rPr>
            </w:pPr>
            <w:r>
              <w:rPr>
                <w:rFonts w:ascii="宋体" w:hAnsi="宋体" w:cs="宋体"/>
                <w:kern w:val="0"/>
                <w:sz w:val="18"/>
                <w:szCs w:val="18"/>
              </w:rPr>
              <w:t>411025101120……</w:t>
            </w:r>
          </w:p>
        </w:tc>
        <w:tc>
          <w:tcPr>
            <w:tcW w:w="566" w:type="dxa"/>
            <w:tcBorders>
              <w:bottom w:val="single" w:sz="4" w:space="0" w:color="auto"/>
            </w:tcBorders>
            <w:shd w:val="clear" w:color="auto" w:fill="FFFFFF"/>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3</w:t>
            </w:r>
          </w:p>
        </w:tc>
        <w:tc>
          <w:tcPr>
            <w:tcW w:w="708" w:type="dxa"/>
            <w:shd w:val="clear" w:color="auto" w:fill="auto"/>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708" w:type="dxa"/>
            <w:shd w:val="clear" w:color="auto" w:fill="auto"/>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848" w:type="dxa"/>
            <w:shd w:val="clear" w:color="auto" w:fill="auto"/>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708" w:type="dxa"/>
            <w:shd w:val="clear" w:color="auto" w:fill="auto"/>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848" w:type="dxa"/>
            <w:tcBorders>
              <w:tl2br w:val="single" w:sz="4" w:space="0" w:color="auto"/>
            </w:tcBorders>
            <w:shd w:val="clear" w:color="auto" w:fill="auto"/>
            <w:vAlign w:val="center"/>
          </w:tcPr>
          <w:p w:rsidR="004208DD" w:rsidRDefault="004208DD">
            <w:pPr>
              <w:jc w:val="center"/>
              <w:rPr>
                <w:rFonts w:ascii="宋体" w:hAnsi="宋体" w:cs="宋体"/>
                <w:b/>
                <w:bCs/>
                <w:kern w:val="0"/>
                <w:sz w:val="18"/>
                <w:szCs w:val="18"/>
              </w:rPr>
            </w:pPr>
          </w:p>
        </w:tc>
        <w:tc>
          <w:tcPr>
            <w:tcW w:w="848" w:type="dxa"/>
            <w:shd w:val="clear" w:color="auto" w:fill="B8CCE4"/>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849" w:type="dxa"/>
            <w:shd w:val="clear" w:color="auto" w:fill="auto"/>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848" w:type="dxa"/>
            <w:shd w:val="clear" w:color="auto" w:fill="auto"/>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849" w:type="dxa"/>
            <w:shd w:val="clear" w:color="auto" w:fill="auto"/>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849" w:type="dxa"/>
            <w:shd w:val="clear" w:color="auto" w:fill="auto"/>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807"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r>
      <w:tr w:rsidR="004208DD">
        <w:trPr>
          <w:trHeight w:val="340"/>
        </w:trPr>
        <w:tc>
          <w:tcPr>
            <w:tcW w:w="1714" w:type="dxa"/>
            <w:shd w:val="clear" w:color="auto" w:fill="FFFFFF"/>
            <w:vAlign w:val="center"/>
          </w:tcPr>
          <w:p w:rsidR="004208DD" w:rsidRDefault="00037D86">
            <w:pPr>
              <w:rPr>
                <w:rFonts w:ascii="宋体" w:hAnsi="宋体" w:cs="宋体"/>
                <w:kern w:val="0"/>
                <w:sz w:val="18"/>
                <w:szCs w:val="18"/>
              </w:rPr>
            </w:pPr>
            <w:r>
              <w:rPr>
                <w:rFonts w:ascii="宋体" w:hAnsi="宋体" w:cs="宋体" w:hint="eastAsia"/>
                <w:kern w:val="0"/>
                <w:sz w:val="18"/>
                <w:szCs w:val="18"/>
              </w:rPr>
              <w:t>五年制高职转入</w:t>
            </w:r>
          </w:p>
        </w:tc>
        <w:tc>
          <w:tcPr>
            <w:tcW w:w="1843" w:type="dxa"/>
            <w:shd w:val="clear" w:color="auto" w:fill="FFFFFF"/>
            <w:vAlign w:val="center"/>
          </w:tcPr>
          <w:p w:rsidR="004208DD" w:rsidRDefault="00037D86">
            <w:pPr>
              <w:rPr>
                <w:rFonts w:ascii="宋体" w:hAnsi="宋体" w:cs="宋体"/>
                <w:kern w:val="0"/>
                <w:sz w:val="18"/>
                <w:szCs w:val="18"/>
              </w:rPr>
            </w:pPr>
            <w:r>
              <w:rPr>
                <w:rFonts w:ascii="宋体" w:hAnsi="宋体" w:cs="宋体" w:hint="eastAsia"/>
                <w:kern w:val="0"/>
                <w:sz w:val="18"/>
                <w:szCs w:val="18"/>
              </w:rPr>
              <w:t>五年制高职转入</w:t>
            </w:r>
          </w:p>
        </w:tc>
        <w:tc>
          <w:tcPr>
            <w:tcW w:w="1720" w:type="dxa"/>
            <w:shd w:val="clear" w:color="auto" w:fill="FFFFFF"/>
            <w:vAlign w:val="center"/>
          </w:tcPr>
          <w:p w:rsidR="004208DD" w:rsidRDefault="00037D86">
            <w:pPr>
              <w:rPr>
                <w:rFonts w:ascii="宋体" w:hAnsi="宋体" w:cs="宋体"/>
                <w:kern w:val="0"/>
                <w:sz w:val="18"/>
                <w:szCs w:val="18"/>
              </w:rPr>
            </w:pPr>
            <w:r>
              <w:rPr>
                <w:rFonts w:ascii="宋体" w:hAnsi="宋体" w:cs="宋体" w:hint="eastAsia"/>
                <w:kern w:val="0"/>
                <w:sz w:val="18"/>
                <w:szCs w:val="18"/>
              </w:rPr>
              <w:t>41103</w:t>
            </w:r>
          </w:p>
        </w:tc>
        <w:tc>
          <w:tcPr>
            <w:tcW w:w="566" w:type="dxa"/>
            <w:tcBorders>
              <w:tl2br w:val="single" w:sz="4" w:space="0" w:color="auto"/>
            </w:tcBorders>
            <w:shd w:val="clear" w:color="auto" w:fill="FFFFFF"/>
            <w:vAlign w:val="center"/>
          </w:tcPr>
          <w:p w:rsidR="004208DD" w:rsidRDefault="004208DD">
            <w:pPr>
              <w:jc w:val="center"/>
              <w:rPr>
                <w:rFonts w:ascii="宋体" w:hAnsi="宋体" w:cs="宋体"/>
                <w:kern w:val="0"/>
                <w:sz w:val="18"/>
                <w:szCs w:val="18"/>
              </w:rPr>
            </w:pPr>
          </w:p>
        </w:tc>
        <w:tc>
          <w:tcPr>
            <w:tcW w:w="708" w:type="dxa"/>
            <w:shd w:val="clear" w:color="auto" w:fill="B8CCE4"/>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708" w:type="dxa"/>
            <w:shd w:val="clear" w:color="auto" w:fill="B8CCE4"/>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848" w:type="dxa"/>
            <w:shd w:val="clear" w:color="auto" w:fill="B8CCE4"/>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708" w:type="dxa"/>
            <w:shd w:val="clear" w:color="auto" w:fill="B8CCE4"/>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848" w:type="dxa"/>
            <w:tcBorders>
              <w:tl2br w:val="single" w:sz="4" w:space="0" w:color="auto"/>
            </w:tcBorders>
            <w:shd w:val="clear" w:color="auto" w:fill="B8CCE4"/>
            <w:vAlign w:val="center"/>
          </w:tcPr>
          <w:p w:rsidR="004208DD" w:rsidRDefault="004208DD">
            <w:pPr>
              <w:jc w:val="center"/>
              <w:rPr>
                <w:rFonts w:ascii="宋体" w:hAnsi="宋体" w:cs="宋体"/>
                <w:b/>
                <w:bCs/>
                <w:kern w:val="0"/>
                <w:sz w:val="18"/>
                <w:szCs w:val="18"/>
              </w:rPr>
            </w:pPr>
          </w:p>
        </w:tc>
        <w:tc>
          <w:tcPr>
            <w:tcW w:w="848" w:type="dxa"/>
            <w:shd w:val="clear" w:color="auto" w:fill="B8CCE4"/>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849" w:type="dxa"/>
            <w:shd w:val="clear" w:color="auto" w:fill="B8CCE4"/>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848" w:type="dxa"/>
            <w:shd w:val="clear" w:color="auto" w:fill="B8CCE4"/>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849" w:type="dxa"/>
            <w:shd w:val="clear" w:color="auto" w:fill="B8CCE4"/>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849" w:type="dxa"/>
            <w:shd w:val="clear" w:color="auto" w:fill="B8CCE4"/>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807" w:type="dxa"/>
            <w:shd w:val="clear" w:color="auto" w:fill="B8CCE4"/>
            <w:vAlign w:val="center"/>
          </w:tcPr>
          <w:p w:rsidR="004208DD" w:rsidRDefault="004208DD">
            <w:pPr>
              <w:jc w:val="center"/>
              <w:rPr>
                <w:rFonts w:ascii="宋体" w:hAnsi="宋体" w:cs="宋体"/>
                <w:kern w:val="0"/>
                <w:sz w:val="18"/>
                <w:szCs w:val="18"/>
              </w:rPr>
            </w:pPr>
          </w:p>
        </w:tc>
      </w:tr>
      <w:tr w:rsidR="004208DD">
        <w:trPr>
          <w:trHeight w:val="340"/>
        </w:trPr>
        <w:tc>
          <w:tcPr>
            <w:tcW w:w="1714" w:type="dxa"/>
            <w:shd w:val="clear" w:color="auto" w:fill="FFFFFF"/>
            <w:vAlign w:val="center"/>
          </w:tcPr>
          <w:p w:rsidR="004208DD" w:rsidRDefault="00037D86">
            <w:pPr>
              <w:ind w:firstLineChars="100" w:firstLine="180"/>
              <w:rPr>
                <w:rFonts w:ascii="宋体" w:hAnsi="宋体" w:cs="宋体"/>
                <w:kern w:val="0"/>
                <w:sz w:val="18"/>
                <w:szCs w:val="18"/>
              </w:rPr>
            </w:pPr>
            <w:r>
              <w:rPr>
                <w:rFonts w:ascii="宋体" w:hAnsi="宋体" w:cs="宋体" w:hint="eastAsia"/>
                <w:kern w:val="0"/>
                <w:sz w:val="18"/>
                <w:szCs w:val="18"/>
              </w:rPr>
              <w:t>茶艺</w:t>
            </w:r>
            <w:r>
              <w:rPr>
                <w:rFonts w:ascii="宋体" w:hAnsi="宋体" w:cs="宋体"/>
                <w:kern w:val="0"/>
                <w:sz w:val="18"/>
                <w:szCs w:val="18"/>
              </w:rPr>
              <w:t>……</w:t>
            </w:r>
          </w:p>
        </w:tc>
        <w:tc>
          <w:tcPr>
            <w:tcW w:w="1843" w:type="dxa"/>
            <w:shd w:val="clear" w:color="auto" w:fill="FFFFFF"/>
            <w:vAlign w:val="center"/>
          </w:tcPr>
          <w:p w:rsidR="004208DD" w:rsidRDefault="00037D86">
            <w:pPr>
              <w:ind w:firstLineChars="100" w:firstLine="180"/>
              <w:rPr>
                <w:rFonts w:ascii="宋体" w:hAnsi="宋体" w:cs="宋体"/>
                <w:kern w:val="0"/>
                <w:sz w:val="18"/>
                <w:szCs w:val="18"/>
              </w:rPr>
            </w:pPr>
            <w:r>
              <w:rPr>
                <w:rFonts w:ascii="宋体" w:hAnsi="宋体" w:cs="宋体" w:hint="eastAsia"/>
                <w:kern w:val="0"/>
                <w:sz w:val="18"/>
                <w:szCs w:val="18"/>
              </w:rPr>
              <w:t>茶艺</w:t>
            </w:r>
            <w:r>
              <w:rPr>
                <w:rFonts w:ascii="宋体" w:hAnsi="宋体" w:cs="宋体"/>
                <w:kern w:val="0"/>
                <w:sz w:val="18"/>
                <w:szCs w:val="18"/>
              </w:rPr>
              <w:t>……</w:t>
            </w:r>
          </w:p>
        </w:tc>
        <w:tc>
          <w:tcPr>
            <w:tcW w:w="1720" w:type="dxa"/>
            <w:shd w:val="clear" w:color="auto" w:fill="FFFFFF"/>
            <w:vAlign w:val="center"/>
          </w:tcPr>
          <w:p w:rsidR="004208DD" w:rsidRDefault="00037D86">
            <w:pPr>
              <w:rPr>
                <w:rFonts w:ascii="宋体" w:hAnsi="宋体" w:cs="宋体"/>
                <w:kern w:val="0"/>
                <w:sz w:val="18"/>
                <w:szCs w:val="18"/>
              </w:rPr>
            </w:pPr>
            <w:r>
              <w:rPr>
                <w:rFonts w:ascii="宋体" w:hAnsi="宋体" w:cs="宋体"/>
                <w:kern w:val="0"/>
                <w:sz w:val="18"/>
                <w:szCs w:val="18"/>
              </w:rPr>
              <w:t>411035101120……</w:t>
            </w:r>
          </w:p>
        </w:tc>
        <w:tc>
          <w:tcPr>
            <w:tcW w:w="566" w:type="dxa"/>
            <w:shd w:val="clear" w:color="auto" w:fill="FFFFFF"/>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2</w:t>
            </w:r>
          </w:p>
        </w:tc>
        <w:tc>
          <w:tcPr>
            <w:tcW w:w="708" w:type="dxa"/>
            <w:shd w:val="clear" w:color="auto" w:fill="auto"/>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708" w:type="dxa"/>
            <w:shd w:val="clear" w:color="auto" w:fill="auto"/>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848" w:type="dxa"/>
            <w:shd w:val="clear" w:color="auto" w:fill="auto"/>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708" w:type="dxa"/>
            <w:shd w:val="clear" w:color="auto" w:fill="auto"/>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848" w:type="dxa"/>
            <w:tcBorders>
              <w:tl2br w:val="single" w:sz="4" w:space="0" w:color="auto"/>
            </w:tcBorders>
            <w:shd w:val="clear" w:color="auto" w:fill="auto"/>
            <w:vAlign w:val="center"/>
          </w:tcPr>
          <w:p w:rsidR="004208DD" w:rsidRDefault="004208DD">
            <w:pPr>
              <w:jc w:val="center"/>
              <w:rPr>
                <w:rFonts w:ascii="宋体" w:hAnsi="宋体" w:cs="宋体"/>
                <w:b/>
                <w:bCs/>
                <w:kern w:val="0"/>
                <w:sz w:val="18"/>
                <w:szCs w:val="18"/>
              </w:rPr>
            </w:pPr>
          </w:p>
        </w:tc>
        <w:tc>
          <w:tcPr>
            <w:tcW w:w="848" w:type="dxa"/>
            <w:shd w:val="clear" w:color="auto" w:fill="B8CCE4"/>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849" w:type="dxa"/>
            <w:shd w:val="clear" w:color="auto" w:fill="auto"/>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848" w:type="dxa"/>
            <w:shd w:val="clear" w:color="auto" w:fill="auto"/>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849" w:type="dxa"/>
            <w:shd w:val="clear" w:color="auto" w:fill="auto"/>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849" w:type="dxa"/>
            <w:shd w:val="clear" w:color="auto" w:fill="auto"/>
            <w:vAlign w:val="center"/>
          </w:tcPr>
          <w:p w:rsidR="004208DD" w:rsidRDefault="00037D86">
            <w:pPr>
              <w:jc w:val="right"/>
              <w:rPr>
                <w:rFonts w:ascii="宋体" w:hAnsi="宋体" w:cs="宋体"/>
                <w:kern w:val="0"/>
                <w:sz w:val="18"/>
                <w:szCs w:val="18"/>
              </w:rPr>
            </w:pPr>
            <w:r>
              <w:rPr>
                <w:rFonts w:ascii="宋体" w:hAnsi="宋体" w:cs="宋体" w:hint="eastAsia"/>
                <w:kern w:val="0"/>
                <w:sz w:val="18"/>
                <w:szCs w:val="18"/>
              </w:rPr>
              <w:t xml:space="preserve">　</w:t>
            </w:r>
          </w:p>
        </w:tc>
        <w:tc>
          <w:tcPr>
            <w:tcW w:w="807"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r>
    </w:tbl>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3100" w:firstLine="5602"/>
        <w:jc w:val="left"/>
        <w:rPr>
          <w:rFonts w:ascii="宋体" w:hAnsi="宋体"/>
          <w:b/>
          <w:sz w:val="18"/>
          <w:szCs w:val="18"/>
        </w:rPr>
      </w:pPr>
    </w:p>
    <w:p w:rsidR="004208DD" w:rsidRDefault="00B30DE4" w:rsidP="00037D86">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3300" w:firstLine="5963"/>
        <w:jc w:val="left"/>
        <w:rPr>
          <w:rFonts w:ascii="宋体" w:hAnsi="宋体"/>
          <w:b/>
          <w:sz w:val="18"/>
          <w:szCs w:val="18"/>
        </w:rPr>
      </w:pPr>
      <w:r>
        <w:rPr>
          <w:rFonts w:ascii="宋体" w:hAnsi="宋体"/>
          <w:b/>
          <w:noProof/>
          <w:sz w:val="18"/>
          <w:szCs w:val="18"/>
        </w:rPr>
        <mc:AlternateContent>
          <mc:Choice Requires="wps">
            <w:drawing>
              <wp:anchor distT="4294967295" distB="4294967295" distL="114300" distR="114300" simplePos="0" relativeHeight="251663360" behindDoc="0" locked="0" layoutInCell="1" allowOverlap="1">
                <wp:simplePos x="0" y="0"/>
                <wp:positionH relativeFrom="column">
                  <wp:posOffset>2446655</wp:posOffset>
                </wp:positionH>
                <wp:positionV relativeFrom="paragraph">
                  <wp:posOffset>107314</wp:posOffset>
                </wp:positionV>
                <wp:extent cx="1257300" cy="0"/>
                <wp:effectExtent l="38100" t="76200" r="0" b="76200"/>
                <wp:wrapNone/>
                <wp:docPr id="84" name="Line 6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FE448" id="Line 632" o:spid="_x0000_s1026" style="position:absolute;left:0;text-align:left;flip:x;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65pt,8.45pt" to="291.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">
                <v:stroke endarrow="block"/>
              </v:line>
            </w:pict>
          </mc:Fallback>
        </mc:AlternateContent>
      </w:r>
      <w:r w:rsidR="00037D86">
        <w:rPr>
          <w:rFonts w:ascii="宋体" w:hAnsi="宋体" w:hint="eastAsia"/>
          <w:b/>
          <w:sz w:val="18"/>
          <w:szCs w:val="18"/>
        </w:rPr>
        <w:t>手工统计填表流程</w:t>
      </w: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4230" w:firstLine="7614"/>
        <w:jc w:val="left"/>
        <w:rPr>
          <w:rFonts w:ascii="宋体" w:hAnsi="宋体"/>
          <w:bCs/>
          <w:sz w:val="18"/>
          <w:szCs w:val="18"/>
        </w:rPr>
      </w:pP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4114" w:firstLine="7405"/>
        <w:jc w:val="left"/>
        <w:rPr>
          <w:rFonts w:ascii="宋体" w:hAnsi="宋体"/>
          <w:bCs/>
          <w:sz w:val="18"/>
          <w:szCs w:val="18"/>
        </w:rPr>
      </w:pPr>
    </w:p>
    <w:p w:rsidR="004208DD" w:rsidRDefault="00B30DE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950" w:firstLine="3510"/>
        <w:jc w:val="left"/>
        <w:rPr>
          <w:rFonts w:ascii="宋体" w:hAnsi="宋体"/>
          <w:bCs/>
          <w:sz w:val="18"/>
          <w:szCs w:val="18"/>
        </w:rPr>
      </w:pPr>
      <w:r>
        <w:rPr>
          <w:rFonts w:ascii="宋体" w:hAnsi="宋体"/>
          <w:bCs/>
          <w:noProof/>
          <w:sz w:val="18"/>
          <w:szCs w:val="18"/>
        </w:rPr>
        <mc:AlternateContent>
          <mc:Choice Requires="wps">
            <w:drawing>
              <wp:anchor distT="4294967295" distB="4294967295" distL="114300" distR="114300" simplePos="0" relativeHeight="251664384" behindDoc="0" locked="0" layoutInCell="1" allowOverlap="1">
                <wp:simplePos x="0" y="0"/>
                <wp:positionH relativeFrom="column">
                  <wp:posOffset>3493135</wp:posOffset>
                </wp:positionH>
                <wp:positionV relativeFrom="paragraph">
                  <wp:posOffset>94614</wp:posOffset>
                </wp:positionV>
                <wp:extent cx="334010" cy="0"/>
                <wp:effectExtent l="0" t="76200" r="8890" b="76200"/>
                <wp:wrapNone/>
                <wp:docPr id="83" name="Line 6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869F63" id="Line 633" o:spid="_x0000_s1026" style="position:absolute;left:0;text-align:left;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5.05pt,7.45pt" to="301.3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">
                <v:stroke endarrow="block"/>
              </v:line>
            </w:pict>
          </mc:Fallback>
        </mc:AlternateContent>
      </w:r>
      <w:r>
        <w:rPr>
          <w:rFonts w:ascii="宋体" w:hAnsi="宋体"/>
          <w:bCs/>
          <w:noProof/>
          <w:sz w:val="18"/>
          <w:szCs w:val="18"/>
        </w:rPr>
        <mc:AlternateContent>
          <mc:Choice Requires="wps">
            <w:drawing>
              <wp:anchor distT="0" distB="0" distL="114300" distR="114300" simplePos="0" relativeHeight="251662336" behindDoc="0" locked="0" layoutInCell="1" allowOverlap="1">
                <wp:simplePos x="0" y="0"/>
                <wp:positionH relativeFrom="column">
                  <wp:posOffset>2066925</wp:posOffset>
                </wp:positionH>
                <wp:positionV relativeFrom="paragraph">
                  <wp:posOffset>13335</wp:posOffset>
                </wp:positionV>
                <wp:extent cx="66675" cy="693420"/>
                <wp:effectExtent l="0" t="0" r="9525" b="0"/>
                <wp:wrapNone/>
                <wp:docPr id="82"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693420"/>
                        </a:xfrm>
                        <a:prstGeom prst="leftBrace">
                          <a:avLst>
                            <a:gd name="adj1" fmla="val 8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33AC3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631" o:spid="_x0000_s1026" type="#_x0000_t87" style="position:absolute;left:0;text-align:left;margin-left:162.75pt;margin-top:1.05pt;width:5.25pt;height:5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"/>
            </w:pict>
          </mc:Fallback>
        </mc:AlternateContent>
      </w:r>
      <w:r w:rsidR="00037D86">
        <w:rPr>
          <w:rFonts w:ascii="宋体" w:hAnsi="宋体" w:hint="eastAsia"/>
          <w:bCs/>
          <w:sz w:val="18"/>
          <w:szCs w:val="18"/>
        </w:rPr>
        <w:t xml:space="preserve">高中起点专科（41101） </w:t>
      </w:r>
      <w:r w:rsidR="00037D86">
        <w:rPr>
          <w:rFonts w:ascii="宋体" w:hAnsi="宋体"/>
          <w:bCs/>
          <w:sz w:val="18"/>
          <w:szCs w:val="18"/>
        </w:rPr>
        <w:t xml:space="preserve">  </w:t>
      </w:r>
      <w:r w:rsidR="00037D86">
        <w:rPr>
          <w:rFonts w:ascii="宋体" w:hAnsi="宋体" w:hint="eastAsia"/>
          <w:bCs/>
          <w:sz w:val="18"/>
          <w:szCs w:val="18"/>
        </w:rPr>
        <w:t xml:space="preserve">    （411015101120茶艺…41101</w:t>
      </w:r>
      <w:r w:rsidR="00037D86">
        <w:rPr>
          <w:rFonts w:ascii="宋体" w:hAnsi="宋体" w:cs="宋体" w:hint="eastAsia"/>
          <w:kern w:val="0"/>
          <w:sz w:val="18"/>
          <w:szCs w:val="18"/>
        </w:rPr>
        <w:t>6903130监狱信息技术与应用</w:t>
      </w:r>
      <w:r w:rsidR="00037D86">
        <w:rPr>
          <w:rFonts w:ascii="宋体" w:hAnsi="宋体" w:hint="eastAsia"/>
          <w:bCs/>
          <w:sz w:val="18"/>
          <w:szCs w:val="18"/>
        </w:rPr>
        <w:t xml:space="preserve">） </w:t>
      </w: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4028" w:firstLine="7250"/>
        <w:jc w:val="left"/>
        <w:rPr>
          <w:rFonts w:ascii="宋体" w:hAnsi="宋体"/>
          <w:bCs/>
          <w:sz w:val="18"/>
          <w:szCs w:val="18"/>
        </w:rPr>
      </w:pPr>
    </w:p>
    <w:p w:rsidR="004208DD" w:rsidRDefault="00B30DE4">
      <w:pPr>
        <w:tabs>
          <w:tab w:val="left" w:pos="1816"/>
          <w:tab w:val="left" w:pos="2148"/>
          <w:tab w:val="left" w:pos="2868"/>
          <w:tab w:val="left" w:pos="3588"/>
          <w:tab w:val="left" w:pos="4308"/>
          <w:tab w:val="left" w:pos="5148"/>
          <w:tab w:val="left" w:pos="5760"/>
          <w:tab w:val="left" w:pos="5940"/>
          <w:tab w:val="left" w:pos="6120"/>
          <w:tab w:val="left" w:pos="6480"/>
          <w:tab w:val="left" w:pos="6588"/>
          <w:tab w:val="left" w:pos="7308"/>
          <w:tab w:val="left" w:pos="8028"/>
          <w:tab w:val="left" w:pos="8780"/>
        </w:tabs>
        <w:autoSpaceDE w:val="0"/>
        <w:autoSpaceDN w:val="0"/>
        <w:adjustRightInd w:val="0"/>
        <w:spacing w:line="240" w:lineRule="exact"/>
        <w:ind w:firstLineChars="750" w:firstLine="1350"/>
        <w:jc w:val="left"/>
        <w:rPr>
          <w:rFonts w:ascii="宋体" w:hAnsi="宋体"/>
          <w:bCs/>
          <w:sz w:val="18"/>
          <w:szCs w:val="18"/>
        </w:rPr>
      </w:pPr>
      <w:r>
        <w:rPr>
          <w:rFonts w:ascii="宋体" w:hAnsi="宋体"/>
          <w:bCs/>
          <w:noProof/>
          <w:sz w:val="18"/>
          <w:szCs w:val="18"/>
        </w:rPr>
        <mc:AlternateContent>
          <mc:Choice Requires="wps">
            <w:drawing>
              <wp:anchor distT="4294967295" distB="4294967295" distL="114300" distR="114300" simplePos="0" relativeHeight="251665408" behindDoc="0" locked="0" layoutInCell="1" allowOverlap="1">
                <wp:simplePos x="0" y="0"/>
                <wp:positionH relativeFrom="column">
                  <wp:posOffset>3509645</wp:posOffset>
                </wp:positionH>
                <wp:positionV relativeFrom="paragraph">
                  <wp:posOffset>101599</wp:posOffset>
                </wp:positionV>
                <wp:extent cx="334010" cy="0"/>
                <wp:effectExtent l="0" t="76200" r="8890" b="76200"/>
                <wp:wrapNone/>
                <wp:docPr id="81" name="Line 6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1F89B" id="Line 634" o:spid="_x0000_s1026" style="position:absolute;left:0;text-align:left;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6.35pt,8pt" to="302.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f+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">
                <v:stroke endarrow="block"/>
              </v:line>
            </w:pict>
          </mc:Fallback>
        </mc:AlternateContent>
      </w:r>
      <w:r w:rsidR="00037D86">
        <w:rPr>
          <w:rFonts w:ascii="宋体" w:hAnsi="宋体" w:hint="eastAsia"/>
          <w:bCs/>
          <w:sz w:val="18"/>
          <w:szCs w:val="18"/>
        </w:rPr>
        <w:t>普通专科生（41100）     对口招收中职生（41102）     （411025101120茶艺…41101</w:t>
      </w:r>
      <w:r w:rsidR="00037D86">
        <w:rPr>
          <w:rFonts w:ascii="宋体" w:hAnsi="宋体" w:cs="宋体" w:hint="eastAsia"/>
          <w:kern w:val="0"/>
          <w:sz w:val="18"/>
          <w:szCs w:val="18"/>
        </w:rPr>
        <w:t>6903130监狱信息技术与应用</w:t>
      </w:r>
      <w:r w:rsidR="00037D86">
        <w:rPr>
          <w:rFonts w:ascii="宋体" w:hAnsi="宋体" w:hint="eastAsia"/>
          <w:bCs/>
          <w:sz w:val="18"/>
          <w:szCs w:val="18"/>
        </w:rPr>
        <w:t xml:space="preserve">）  </w:t>
      </w:r>
    </w:p>
    <w:p w:rsidR="004208DD" w:rsidRDefault="00037D86" w:rsidP="00037D86">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800" w:firstLine="1440"/>
        <w:jc w:val="left"/>
        <w:rPr>
          <w:rFonts w:ascii="宋体" w:hAnsi="宋体"/>
          <w:bCs/>
          <w:sz w:val="18"/>
          <w:szCs w:val="18"/>
        </w:rPr>
      </w:pPr>
      <w:r>
        <w:rPr>
          <w:rFonts w:ascii="宋体" w:hAnsi="宋体" w:hint="eastAsia"/>
          <w:bCs/>
          <w:sz w:val="18"/>
          <w:szCs w:val="18"/>
        </w:rPr>
        <w:t xml:space="preserve">其中：女（411002）                              </w:t>
      </w:r>
    </w:p>
    <w:p w:rsidR="004208DD" w:rsidRDefault="00B30DE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950" w:firstLine="3510"/>
        <w:jc w:val="left"/>
        <w:rPr>
          <w:rFonts w:ascii="宋体" w:hAnsi="宋体"/>
          <w:bCs/>
          <w:sz w:val="18"/>
          <w:szCs w:val="18"/>
        </w:rPr>
      </w:pPr>
      <w:r>
        <w:rPr>
          <w:rFonts w:ascii="宋体" w:hAnsi="宋体"/>
          <w:bCs/>
          <w:noProof/>
          <w:sz w:val="18"/>
          <w:szCs w:val="18"/>
        </w:rPr>
        <mc:AlternateContent>
          <mc:Choice Requires="wps">
            <w:drawing>
              <wp:anchor distT="4294967295" distB="4294967295" distL="114300" distR="114300" simplePos="0" relativeHeight="251666432" behindDoc="0" locked="0" layoutInCell="1" allowOverlap="1">
                <wp:simplePos x="0" y="0"/>
                <wp:positionH relativeFrom="column">
                  <wp:posOffset>3519170</wp:posOffset>
                </wp:positionH>
                <wp:positionV relativeFrom="paragraph">
                  <wp:posOffset>74294</wp:posOffset>
                </wp:positionV>
                <wp:extent cx="334010" cy="0"/>
                <wp:effectExtent l="0" t="76200" r="8890" b="76200"/>
                <wp:wrapNone/>
                <wp:docPr id="80" name="Line 6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A72266" id="Line 635" o:spid="_x0000_s1026" style="position:absolute;left:0;text-align:left;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7.1pt,5.85pt" to="303.4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bs3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">
                <v:stroke endarrow="block"/>
              </v:line>
            </w:pict>
          </mc:Fallback>
        </mc:AlternateContent>
      </w:r>
      <w:r w:rsidR="00037D86">
        <w:rPr>
          <w:rFonts w:ascii="宋体" w:hAnsi="宋体" w:hint="eastAsia"/>
          <w:bCs/>
          <w:sz w:val="18"/>
          <w:szCs w:val="18"/>
        </w:rPr>
        <w:t>五年制高职转入（41103）     （411035101120茶艺…41101</w:t>
      </w:r>
      <w:r w:rsidR="00037D86">
        <w:rPr>
          <w:rFonts w:ascii="宋体" w:hAnsi="宋体" w:cs="宋体" w:hint="eastAsia"/>
          <w:kern w:val="0"/>
          <w:sz w:val="18"/>
          <w:szCs w:val="18"/>
        </w:rPr>
        <w:t>6903130监狱信息技术与应用</w:t>
      </w:r>
      <w:r w:rsidR="00037D86">
        <w:rPr>
          <w:rFonts w:ascii="宋体" w:hAnsi="宋体" w:hint="eastAsia"/>
          <w:bCs/>
          <w:sz w:val="18"/>
          <w:szCs w:val="18"/>
        </w:rPr>
        <w:t xml:space="preserve">） </w:t>
      </w: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950" w:firstLine="3510"/>
        <w:jc w:val="left"/>
        <w:rPr>
          <w:rFonts w:ascii="宋体" w:hAnsi="宋体"/>
          <w:bCs/>
          <w:sz w:val="18"/>
          <w:szCs w:val="18"/>
        </w:rPr>
      </w:pP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4208DD" w:rsidRDefault="00B30DE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69" w:firstLine="3919"/>
        <w:jc w:val="left"/>
        <w:rPr>
          <w:rFonts w:ascii="宋体" w:hAnsi="宋体"/>
          <w:b/>
          <w:sz w:val="18"/>
          <w:szCs w:val="18"/>
        </w:rPr>
      </w:pPr>
      <w:r>
        <w:rPr>
          <w:rFonts w:ascii="宋体" w:hAnsi="宋体"/>
          <w:b/>
          <w:noProof/>
          <w:sz w:val="18"/>
          <w:szCs w:val="18"/>
        </w:rPr>
        <mc:AlternateContent>
          <mc:Choice Requires="wps">
            <w:drawing>
              <wp:anchor distT="4294967295" distB="4294967295" distL="114300" distR="114300" simplePos="0" relativeHeight="251677696" behindDoc="0" locked="0" layoutInCell="1" allowOverlap="1">
                <wp:simplePos x="0" y="0"/>
                <wp:positionH relativeFrom="column">
                  <wp:posOffset>3686175</wp:posOffset>
                </wp:positionH>
                <wp:positionV relativeFrom="paragraph">
                  <wp:posOffset>74294</wp:posOffset>
                </wp:positionV>
                <wp:extent cx="1257300" cy="0"/>
                <wp:effectExtent l="0" t="76200" r="0" b="76200"/>
                <wp:wrapNone/>
                <wp:docPr id="79" name="Line 6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E0D3D6" id="Line 648" o:spid="_x0000_s1026" style="position:absolute;left:0;text-align:left;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0.25pt,5.85pt" to="389.2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">
                <v:stroke endarrow="block"/>
              </v:line>
            </w:pict>
          </mc:Fallback>
        </mc:AlternateContent>
      </w:r>
      <w:r w:rsidR="00037D86">
        <w:rPr>
          <w:rFonts w:ascii="宋体" w:hAnsi="宋体" w:hint="eastAsia"/>
          <w:b/>
          <w:sz w:val="18"/>
          <w:szCs w:val="18"/>
        </w:rPr>
        <w:t>计算机数据录入流程</w:t>
      </w:r>
    </w:p>
    <w:p w:rsidR="004208DD" w:rsidRDefault="00037D86">
      <w:pPr>
        <w:pStyle w:val="3"/>
      </w:pPr>
      <w:r>
        <w:br w:type="page"/>
      </w:r>
      <w:r>
        <w:rPr>
          <w:rFonts w:hint="eastAsia"/>
        </w:rPr>
        <w:lastRenderedPageBreak/>
        <w:t>高基</w:t>
      </w:r>
      <w:r>
        <w:rPr>
          <w:rFonts w:hint="eastAsia"/>
        </w:rPr>
        <w:t>312</w:t>
      </w:r>
      <w:r>
        <w:rPr>
          <w:rFonts w:hint="eastAsia"/>
        </w:rPr>
        <w:t>普通本科分专业学生数</w:t>
      </w:r>
    </w:p>
    <w:p w:rsidR="004208DD" w:rsidRDefault="00037D86">
      <w:pPr>
        <w:spacing w:line="220" w:lineRule="exact"/>
        <w:rPr>
          <w:rFonts w:ascii="宋体" w:hAnsi="宋体"/>
          <w:b/>
          <w:sz w:val="18"/>
          <w:szCs w:val="18"/>
        </w:rPr>
      </w:pPr>
      <w:r>
        <w:rPr>
          <w:rFonts w:ascii="宋体" w:hAnsi="宋体" w:hint="eastAsia"/>
          <w:b/>
          <w:sz w:val="18"/>
          <w:szCs w:val="18"/>
        </w:rPr>
        <w:t>一、指标解释</w:t>
      </w:r>
    </w:p>
    <w:p w:rsidR="004208DD" w:rsidRDefault="00037D86">
      <w:pPr>
        <w:spacing w:line="220" w:lineRule="exact"/>
        <w:ind w:firstLineChars="200" w:firstLine="361"/>
        <w:rPr>
          <w:rFonts w:ascii="宋体" w:hAnsi="宋体"/>
          <w:sz w:val="18"/>
          <w:szCs w:val="18"/>
        </w:rPr>
      </w:pPr>
      <w:r>
        <w:rPr>
          <w:rFonts w:ascii="宋体" w:hAnsi="宋体" w:hint="eastAsia"/>
          <w:b/>
          <w:sz w:val="18"/>
          <w:szCs w:val="18"/>
        </w:rPr>
        <w:t>1.本科教育：</w:t>
      </w:r>
      <w:r>
        <w:rPr>
          <w:rFonts w:ascii="宋体" w:hAnsi="宋体" w:hint="eastAsia"/>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rsidR="004208DD" w:rsidRDefault="00037D86">
      <w:pPr>
        <w:spacing w:line="240" w:lineRule="exact"/>
        <w:ind w:firstLineChars="200" w:firstLine="361"/>
        <w:rPr>
          <w:rFonts w:ascii="宋体"/>
          <w:bCs/>
          <w:sz w:val="18"/>
          <w:szCs w:val="18"/>
        </w:rPr>
      </w:pPr>
      <w:r>
        <w:rPr>
          <w:rFonts w:ascii="宋体" w:hAnsi="宋体" w:hint="eastAsia"/>
          <w:b/>
          <w:sz w:val="18"/>
          <w:szCs w:val="18"/>
        </w:rPr>
        <w:t>2.</w:t>
      </w:r>
      <w:r>
        <w:rPr>
          <w:rFonts w:ascii="宋体" w:hint="eastAsia"/>
          <w:b/>
          <w:bCs/>
          <w:sz w:val="18"/>
          <w:szCs w:val="18"/>
        </w:rPr>
        <w:t>全日制学生：</w:t>
      </w:r>
      <w:r>
        <w:rPr>
          <w:rFonts w:ascii="宋体" w:hint="eastAsia"/>
          <w:bCs/>
          <w:sz w:val="18"/>
          <w:szCs w:val="18"/>
        </w:rPr>
        <w:t>是指接受全时学历教育的学生。</w:t>
      </w:r>
    </w:p>
    <w:p w:rsidR="004208DD" w:rsidRDefault="00037D86">
      <w:pPr>
        <w:spacing w:line="220" w:lineRule="exact"/>
        <w:ind w:firstLineChars="200" w:firstLine="361"/>
        <w:rPr>
          <w:rFonts w:ascii="宋体" w:hAnsi="宋体"/>
          <w:sz w:val="18"/>
          <w:szCs w:val="18"/>
        </w:rPr>
      </w:pPr>
      <w:r>
        <w:rPr>
          <w:rFonts w:ascii="宋体" w:hAnsi="宋体" w:hint="eastAsia"/>
          <w:b/>
          <w:sz w:val="18"/>
          <w:szCs w:val="18"/>
        </w:rPr>
        <w:t>3.高中起点本科学生：</w:t>
      </w:r>
      <w:r>
        <w:rPr>
          <w:rFonts w:ascii="宋体" w:hAnsi="宋体" w:hint="eastAsia"/>
          <w:sz w:val="18"/>
          <w:szCs w:val="18"/>
        </w:rPr>
        <w:t>是指高级中等教育毕业（同等学力）接受本科学历教育的学生，普通本科学制为4-5年，成人本科学制为4-6年。</w:t>
      </w:r>
    </w:p>
    <w:p w:rsidR="004208DD" w:rsidRDefault="00037D86">
      <w:pPr>
        <w:spacing w:line="220" w:lineRule="exact"/>
        <w:ind w:firstLineChars="200" w:firstLine="361"/>
        <w:rPr>
          <w:rFonts w:ascii="宋体" w:hAnsi="宋体"/>
          <w:sz w:val="18"/>
          <w:szCs w:val="18"/>
        </w:rPr>
      </w:pPr>
      <w:r>
        <w:rPr>
          <w:rFonts w:ascii="宋体" w:hAnsi="宋体" w:hint="eastAsia"/>
          <w:b/>
          <w:sz w:val="18"/>
          <w:szCs w:val="18"/>
        </w:rPr>
        <w:t>4.专科起点本科学生：</w:t>
      </w:r>
      <w:r>
        <w:rPr>
          <w:rFonts w:ascii="宋体" w:hAnsi="宋体" w:hint="eastAsia"/>
          <w:sz w:val="18"/>
          <w:szCs w:val="18"/>
        </w:rPr>
        <w:t>是指普通专科（高职）毕业接受本科学历教育的学生，普通本科学制为2-3年，成人本科学制为2-4年。</w:t>
      </w:r>
    </w:p>
    <w:p w:rsidR="004208DD" w:rsidRDefault="00037D86">
      <w:pPr>
        <w:spacing w:line="220" w:lineRule="exact"/>
        <w:ind w:firstLineChars="200" w:firstLine="361"/>
        <w:rPr>
          <w:rFonts w:ascii="宋体" w:hAnsi="宋体"/>
          <w:sz w:val="18"/>
          <w:szCs w:val="18"/>
        </w:rPr>
      </w:pPr>
      <w:r>
        <w:rPr>
          <w:rFonts w:ascii="宋体" w:hAnsi="宋体" w:hint="eastAsia"/>
          <w:b/>
          <w:bCs/>
          <w:sz w:val="18"/>
          <w:szCs w:val="18"/>
        </w:rPr>
        <w:t>5.第二学士学位学生：</w:t>
      </w:r>
      <w:r>
        <w:rPr>
          <w:rFonts w:ascii="宋体" w:hAnsi="宋体" w:hint="eastAsia"/>
          <w:sz w:val="18"/>
          <w:szCs w:val="18"/>
        </w:rPr>
        <w:t>是指已修完一个本科专业并获得学士学位后，按照招生计划，经考试合格，进入经教育部批准设立第二学士学位专业的高等学校，攻读第二个学士学位（不同学科）的学生，学制为2年。</w:t>
      </w:r>
    </w:p>
    <w:p w:rsidR="004208DD" w:rsidRPr="00F41394" w:rsidRDefault="00037D86" w:rsidP="00F41394">
      <w:pPr>
        <w:spacing w:line="220" w:lineRule="exact"/>
        <w:ind w:firstLineChars="200" w:firstLine="361"/>
        <w:rPr>
          <w:b/>
          <w:sz w:val="18"/>
          <w:szCs w:val="18"/>
          <w:highlight w:val="yellow"/>
        </w:rPr>
      </w:pPr>
      <w:r>
        <w:rPr>
          <w:rFonts w:ascii="宋体" w:hAnsi="宋体" w:hint="eastAsia"/>
          <w:b/>
          <w:sz w:val="18"/>
          <w:szCs w:val="18"/>
          <w:highlight w:val="yellow"/>
        </w:rPr>
        <w:t>6</w:t>
      </w:r>
      <w:r>
        <w:rPr>
          <w:rFonts w:ascii="宋体" w:hAnsi="宋体"/>
          <w:b/>
          <w:sz w:val="18"/>
          <w:szCs w:val="18"/>
          <w:highlight w:val="yellow"/>
        </w:rPr>
        <w:t>.</w:t>
      </w:r>
      <w:r w:rsidR="00F41394" w:rsidRPr="00F41394">
        <w:rPr>
          <w:rFonts w:hint="eastAsia"/>
          <w:b/>
          <w:sz w:val="18"/>
          <w:szCs w:val="18"/>
          <w:highlight w:val="yellow"/>
        </w:rPr>
        <w:t>对口招收中职生</w:t>
      </w:r>
      <w:r w:rsidR="00F41394">
        <w:rPr>
          <w:rFonts w:hint="eastAsia"/>
          <w:b/>
          <w:sz w:val="18"/>
          <w:szCs w:val="18"/>
          <w:highlight w:val="yellow"/>
        </w:rPr>
        <w:t>：</w:t>
      </w:r>
      <w:r w:rsidR="00C748CB" w:rsidRPr="00C748CB">
        <w:rPr>
          <w:rFonts w:hint="eastAsia"/>
          <w:sz w:val="18"/>
          <w:szCs w:val="18"/>
          <w:highlight w:val="yellow"/>
        </w:rPr>
        <w:t>是指经教育部批准，省（区、市）所属本科高校采取“文化素质</w:t>
      </w:r>
      <w:r w:rsidR="00C748CB" w:rsidRPr="00C748CB">
        <w:rPr>
          <w:rFonts w:hint="eastAsia"/>
          <w:sz w:val="18"/>
          <w:szCs w:val="18"/>
          <w:highlight w:val="yellow"/>
        </w:rPr>
        <w:t>+</w:t>
      </w:r>
      <w:r w:rsidR="00C748CB" w:rsidRPr="00C748CB">
        <w:rPr>
          <w:rFonts w:hint="eastAsia"/>
          <w:sz w:val="18"/>
          <w:szCs w:val="18"/>
          <w:highlight w:val="yellow"/>
        </w:rPr>
        <w:t>职业技能”办法招收的优秀中职毕业生。</w:t>
      </w:r>
    </w:p>
    <w:p w:rsidR="004208DD" w:rsidRDefault="00037D86">
      <w:pPr>
        <w:spacing w:line="220" w:lineRule="exact"/>
        <w:ind w:firstLineChars="200" w:firstLine="361"/>
        <w:rPr>
          <w:rFonts w:ascii="宋体" w:hAnsi="宋体"/>
          <w:b/>
          <w:sz w:val="18"/>
          <w:szCs w:val="18"/>
        </w:rPr>
      </w:pPr>
      <w:r>
        <w:rPr>
          <w:rFonts w:ascii="宋体" w:hAnsi="宋体"/>
          <w:b/>
          <w:sz w:val="18"/>
          <w:szCs w:val="18"/>
        </w:rPr>
        <w:t>7</w:t>
      </w:r>
      <w:r>
        <w:rPr>
          <w:rFonts w:ascii="宋体" w:hAnsi="宋体" w:hint="eastAsia"/>
          <w:b/>
          <w:sz w:val="18"/>
          <w:szCs w:val="18"/>
        </w:rPr>
        <w:t>.</w:t>
      </w:r>
      <w:r>
        <w:rPr>
          <w:rFonts w:ascii="宋体" w:hAnsi="宋体" w:hint="eastAsia"/>
          <w:b/>
          <w:bCs/>
          <w:sz w:val="18"/>
          <w:szCs w:val="18"/>
        </w:rPr>
        <w:t>毕业生数：</w:t>
      </w:r>
      <w:r>
        <w:rPr>
          <w:rFonts w:ascii="宋体" w:hAnsi="宋体" w:hint="eastAsia"/>
          <w:bCs/>
          <w:sz w:val="18"/>
          <w:szCs w:val="18"/>
        </w:rPr>
        <w:t>是指</w:t>
      </w:r>
      <w:r>
        <w:rPr>
          <w:rFonts w:ascii="宋体" w:hAnsi="宋体" w:hint="eastAsia"/>
          <w:sz w:val="18"/>
          <w:szCs w:val="18"/>
        </w:rPr>
        <w:t>上学年度具有学籍的学生完成教学计划规定课程，考试合格，取得毕业证书的学生数。</w:t>
      </w:r>
    </w:p>
    <w:p w:rsidR="004208DD" w:rsidRDefault="00037D86">
      <w:pPr>
        <w:spacing w:line="220" w:lineRule="exact"/>
        <w:ind w:firstLineChars="200" w:firstLine="361"/>
        <w:rPr>
          <w:rFonts w:ascii="宋体" w:hAnsi="宋体"/>
          <w:b/>
          <w:sz w:val="18"/>
          <w:szCs w:val="18"/>
        </w:rPr>
      </w:pPr>
      <w:r>
        <w:rPr>
          <w:rFonts w:ascii="宋体" w:hAnsi="宋体"/>
          <w:b/>
          <w:sz w:val="18"/>
          <w:szCs w:val="18"/>
        </w:rPr>
        <w:t>8</w:t>
      </w:r>
      <w:r>
        <w:rPr>
          <w:rFonts w:ascii="宋体" w:hAnsi="宋体" w:hint="eastAsia"/>
          <w:b/>
          <w:sz w:val="18"/>
          <w:szCs w:val="18"/>
        </w:rPr>
        <w:t>.</w:t>
      </w:r>
      <w:r>
        <w:rPr>
          <w:rFonts w:ascii="宋体" w:hAnsi="宋体" w:hint="eastAsia"/>
          <w:b/>
          <w:bCs/>
          <w:sz w:val="18"/>
          <w:szCs w:val="18"/>
        </w:rPr>
        <w:t>招生数：</w:t>
      </w:r>
      <w:r>
        <w:rPr>
          <w:rFonts w:ascii="宋体" w:hAnsi="宋体" w:hint="eastAsia"/>
          <w:sz w:val="18"/>
          <w:szCs w:val="18"/>
        </w:rPr>
        <w:t>是指实际招收入学的新生数。</w:t>
      </w:r>
    </w:p>
    <w:p w:rsidR="004208DD" w:rsidRDefault="00037D86">
      <w:pPr>
        <w:spacing w:line="220" w:lineRule="exact"/>
        <w:ind w:firstLineChars="200" w:firstLine="361"/>
        <w:rPr>
          <w:rFonts w:ascii="宋体" w:hAnsi="宋体"/>
          <w:b/>
          <w:sz w:val="18"/>
          <w:szCs w:val="18"/>
        </w:rPr>
      </w:pPr>
      <w:r>
        <w:rPr>
          <w:rFonts w:ascii="宋体" w:hAnsi="宋体"/>
          <w:b/>
          <w:sz w:val="18"/>
          <w:szCs w:val="18"/>
        </w:rPr>
        <w:t>9</w:t>
      </w:r>
      <w:r>
        <w:rPr>
          <w:rFonts w:ascii="宋体" w:hAnsi="宋体" w:hint="eastAsia"/>
          <w:b/>
          <w:sz w:val="18"/>
          <w:szCs w:val="18"/>
        </w:rPr>
        <w:t>.应届毕业生：</w:t>
      </w:r>
      <w:r>
        <w:rPr>
          <w:rFonts w:ascii="宋体" w:hAnsi="宋体" w:hint="eastAsia"/>
          <w:sz w:val="18"/>
          <w:szCs w:val="18"/>
        </w:rPr>
        <w:t>是指完成上一级学历教育，当年毕业的学生。</w:t>
      </w:r>
    </w:p>
    <w:p w:rsidR="004208DD" w:rsidRDefault="00037D86">
      <w:pPr>
        <w:spacing w:line="220" w:lineRule="exact"/>
        <w:ind w:firstLineChars="200" w:firstLine="361"/>
        <w:rPr>
          <w:rFonts w:ascii="宋体" w:hAnsi="宋体"/>
          <w:b/>
          <w:sz w:val="18"/>
          <w:szCs w:val="18"/>
        </w:rPr>
      </w:pPr>
      <w:r>
        <w:rPr>
          <w:rFonts w:ascii="宋体" w:hAnsi="宋体"/>
          <w:b/>
          <w:sz w:val="18"/>
          <w:szCs w:val="18"/>
        </w:rPr>
        <w:t>10</w:t>
      </w:r>
      <w:r>
        <w:rPr>
          <w:rFonts w:ascii="宋体" w:hAnsi="宋体" w:hint="eastAsia"/>
          <w:b/>
          <w:sz w:val="18"/>
          <w:szCs w:val="18"/>
        </w:rPr>
        <w:t>.</w:t>
      </w:r>
      <w:r>
        <w:rPr>
          <w:rFonts w:ascii="宋体" w:hAnsi="Arial" w:hint="eastAsia"/>
          <w:b/>
          <w:bCs/>
          <w:sz w:val="18"/>
        </w:rPr>
        <w:t>普通预科生：</w:t>
      </w:r>
      <w:r>
        <w:rPr>
          <w:rFonts w:ascii="宋体" w:hAnsi="宋体" w:hint="eastAsia"/>
          <w:sz w:val="18"/>
        </w:rPr>
        <w:t>是指教育部下达预科招生计划，招收的少数民族、港澳台、华侨、高水平运动员等学生。经过1-2年的文化补习，合格者转入本专科阶段学习。</w:t>
      </w:r>
    </w:p>
    <w:p w:rsidR="004208DD" w:rsidRDefault="00037D86">
      <w:pPr>
        <w:spacing w:line="220" w:lineRule="exact"/>
        <w:ind w:firstLineChars="200" w:firstLine="361"/>
        <w:rPr>
          <w:rFonts w:ascii="宋体" w:hAnsi="宋体"/>
          <w:sz w:val="18"/>
          <w:szCs w:val="18"/>
        </w:rPr>
      </w:pPr>
      <w:r>
        <w:rPr>
          <w:rFonts w:ascii="宋体" w:hAnsi="宋体" w:hint="eastAsia"/>
          <w:b/>
          <w:sz w:val="18"/>
          <w:szCs w:val="18"/>
        </w:rPr>
        <w:t>1</w:t>
      </w:r>
      <w:r>
        <w:rPr>
          <w:rFonts w:ascii="宋体" w:hAnsi="宋体"/>
          <w:b/>
          <w:sz w:val="18"/>
          <w:szCs w:val="18"/>
        </w:rPr>
        <w:t>1</w:t>
      </w:r>
      <w:r>
        <w:rPr>
          <w:rFonts w:ascii="宋体" w:hAnsi="宋体" w:hint="eastAsia"/>
          <w:b/>
          <w:sz w:val="18"/>
          <w:szCs w:val="18"/>
        </w:rPr>
        <w:t>.</w:t>
      </w:r>
      <w:r>
        <w:rPr>
          <w:rFonts w:ascii="宋体" w:hAnsi="宋体" w:hint="eastAsia"/>
          <w:b/>
          <w:bCs/>
          <w:sz w:val="18"/>
          <w:szCs w:val="18"/>
        </w:rPr>
        <w:t>在校生数：</w:t>
      </w:r>
      <w:r>
        <w:rPr>
          <w:rFonts w:ascii="宋体" w:hAnsi="宋体" w:hint="eastAsia"/>
          <w:sz w:val="18"/>
          <w:szCs w:val="18"/>
        </w:rPr>
        <w:t>是指具有学籍并在本学年初进行学籍注册的学生数。</w:t>
      </w:r>
    </w:p>
    <w:p w:rsidR="004208DD" w:rsidRDefault="00037D86">
      <w:pPr>
        <w:spacing w:line="220" w:lineRule="exact"/>
        <w:ind w:firstLineChars="200" w:firstLine="361"/>
        <w:rPr>
          <w:rFonts w:ascii="宋体" w:hAnsi="宋体"/>
          <w:sz w:val="18"/>
          <w:szCs w:val="18"/>
        </w:rPr>
      </w:pPr>
      <w:r>
        <w:rPr>
          <w:rFonts w:ascii="宋体" w:hAnsi="宋体" w:hint="eastAsia"/>
          <w:b/>
          <w:sz w:val="18"/>
          <w:szCs w:val="18"/>
        </w:rPr>
        <w:t>1</w:t>
      </w:r>
      <w:r>
        <w:rPr>
          <w:rFonts w:ascii="宋体" w:hAnsi="宋体"/>
          <w:b/>
          <w:sz w:val="18"/>
          <w:szCs w:val="18"/>
        </w:rPr>
        <w:t>2</w:t>
      </w:r>
      <w:r>
        <w:rPr>
          <w:rFonts w:ascii="宋体" w:hAnsi="宋体" w:hint="eastAsia"/>
          <w:b/>
          <w:sz w:val="18"/>
          <w:szCs w:val="18"/>
        </w:rPr>
        <w:t>.</w:t>
      </w:r>
      <w:r>
        <w:rPr>
          <w:rFonts w:ascii="宋体" w:hAnsi="宋体" w:hint="eastAsia"/>
          <w:b/>
          <w:bCs/>
          <w:sz w:val="18"/>
          <w:szCs w:val="18"/>
        </w:rPr>
        <w:t>预计毕业生数：</w:t>
      </w:r>
      <w:r>
        <w:rPr>
          <w:rFonts w:ascii="宋体" w:hAnsi="宋体" w:hint="eastAsia"/>
          <w:sz w:val="18"/>
          <w:szCs w:val="18"/>
        </w:rPr>
        <w:t>是指学历教育中</w:t>
      </w:r>
      <w:r>
        <w:rPr>
          <w:rFonts w:ascii="宋体" w:hAnsi="宋体" w:hint="eastAsia"/>
          <w:sz w:val="18"/>
        </w:rPr>
        <w:t>本学年内即将毕业的</w:t>
      </w:r>
      <w:r>
        <w:rPr>
          <w:rFonts w:ascii="宋体" w:hAnsi="宋体" w:hint="eastAsia"/>
          <w:sz w:val="18"/>
          <w:szCs w:val="18"/>
        </w:rPr>
        <w:t>在校生数。</w:t>
      </w:r>
    </w:p>
    <w:p w:rsidR="004208DD" w:rsidRDefault="00037D86">
      <w:pPr>
        <w:spacing w:line="220" w:lineRule="exact"/>
        <w:rPr>
          <w:rFonts w:ascii="宋体" w:hAnsi="宋体"/>
          <w:b/>
          <w:bCs/>
          <w:sz w:val="18"/>
          <w:szCs w:val="18"/>
        </w:rPr>
      </w:pPr>
      <w:r>
        <w:rPr>
          <w:rFonts w:ascii="宋体" w:hAnsi="宋体" w:hint="eastAsia"/>
          <w:b/>
          <w:bCs/>
          <w:sz w:val="18"/>
          <w:szCs w:val="18"/>
        </w:rPr>
        <w:t>二、填报说明</w:t>
      </w:r>
    </w:p>
    <w:p w:rsidR="004208DD" w:rsidRPr="00495395" w:rsidRDefault="00037D86">
      <w:pPr>
        <w:spacing w:line="220" w:lineRule="exact"/>
        <w:rPr>
          <w:bCs/>
          <w:sz w:val="18"/>
          <w:szCs w:val="18"/>
          <w:highlight w:val="yellow"/>
        </w:rPr>
      </w:pPr>
      <w:r>
        <w:rPr>
          <w:rFonts w:ascii="宋体" w:hAnsi="宋体"/>
          <w:b/>
          <w:bCs/>
          <w:sz w:val="18"/>
          <w:szCs w:val="18"/>
        </w:rPr>
        <w:t xml:space="preserve"> </w:t>
      </w:r>
      <w:r>
        <w:rPr>
          <w:rFonts w:ascii="宋体" w:hAnsi="宋体" w:hint="eastAsia"/>
          <w:b/>
          <w:bCs/>
          <w:sz w:val="18"/>
          <w:szCs w:val="18"/>
        </w:rPr>
        <w:t xml:space="preserve">   </w:t>
      </w:r>
      <w:r>
        <w:rPr>
          <w:rFonts w:ascii="宋体" w:hAnsi="宋体"/>
          <w:bCs/>
          <w:sz w:val="18"/>
          <w:szCs w:val="18"/>
          <w:highlight w:val="yellow"/>
        </w:rPr>
        <w:t>1.</w:t>
      </w:r>
      <w:r w:rsidR="0039388D" w:rsidRPr="0039388D">
        <w:rPr>
          <w:rFonts w:ascii="宋体" w:hAnsi="宋体" w:hint="eastAsia"/>
          <w:bCs/>
          <w:sz w:val="18"/>
          <w:szCs w:val="18"/>
          <w:highlight w:val="yellow"/>
        </w:rPr>
        <w:t>经教育部批准，由省（区、市）所属本科高校采取“文化素质+职业技能”办法招收的优秀中职毕业生在“对口招收中职生”中填报。参加普通高等学校招生全国统一考试的中职毕业生在“高中起点”中填报。</w:t>
      </w:r>
    </w:p>
    <w:p w:rsidR="004208D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360"/>
        <w:jc w:val="left"/>
        <w:rPr>
          <w:rFonts w:ascii="宋体" w:hAnsi="宋体"/>
          <w:bCs/>
          <w:sz w:val="18"/>
          <w:szCs w:val="18"/>
        </w:rPr>
      </w:pPr>
      <w:r>
        <w:rPr>
          <w:rFonts w:ascii="宋体" w:hAnsi="宋体"/>
          <w:bCs/>
          <w:sz w:val="18"/>
          <w:szCs w:val="18"/>
          <w:highlight w:val="yellow"/>
        </w:rPr>
        <w:t>2</w:t>
      </w:r>
      <w:r>
        <w:rPr>
          <w:rFonts w:ascii="宋体" w:hAnsi="宋体" w:hint="eastAsia"/>
          <w:bCs/>
          <w:sz w:val="18"/>
          <w:szCs w:val="18"/>
          <w:highlight w:val="yellow"/>
        </w:rPr>
        <w:t>.本报表统计招生计划在本校的通过全国普通高等学校统一招生考试所招收的高中起点本科、专科起点本科、第二学士学位的本科层次学生以及对口招收中职生。</w:t>
      </w:r>
    </w:p>
    <w:p w:rsidR="004208D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360"/>
        <w:jc w:val="left"/>
        <w:rPr>
          <w:rFonts w:ascii="宋体" w:hAnsi="宋体"/>
          <w:bCs/>
          <w:sz w:val="18"/>
          <w:szCs w:val="18"/>
        </w:rPr>
      </w:pPr>
      <w:r>
        <w:rPr>
          <w:rFonts w:ascii="宋体" w:hAnsi="宋体"/>
          <w:bCs/>
          <w:sz w:val="18"/>
          <w:szCs w:val="18"/>
        </w:rPr>
        <w:t>3</w:t>
      </w:r>
      <w:r>
        <w:rPr>
          <w:rFonts w:ascii="宋体" w:hAnsi="宋体" w:hint="eastAsia"/>
          <w:bCs/>
          <w:sz w:val="18"/>
          <w:szCs w:val="18"/>
        </w:rPr>
        <w:t>.专业名称、专业代码栏填写各类小计及类别码顺序为：本科（42100）、其中：女（421002）、高中起点本科（42101）、专科起点本科（42102）、第二学士学位（42103）、</w:t>
      </w:r>
      <w:r>
        <w:rPr>
          <w:rFonts w:ascii="宋体" w:hAnsi="宋体" w:hint="eastAsia"/>
          <w:bCs/>
          <w:sz w:val="18"/>
          <w:szCs w:val="18"/>
          <w:highlight w:val="yellow"/>
        </w:rPr>
        <w:t>对口招收中职生（4</w:t>
      </w:r>
      <w:r>
        <w:rPr>
          <w:rFonts w:ascii="宋体" w:hAnsi="宋体"/>
          <w:bCs/>
          <w:sz w:val="18"/>
          <w:szCs w:val="18"/>
          <w:highlight w:val="yellow"/>
        </w:rPr>
        <w:t>2104</w:t>
      </w:r>
      <w:r>
        <w:rPr>
          <w:rFonts w:ascii="宋体" w:hAnsi="宋体" w:hint="eastAsia"/>
          <w:bCs/>
          <w:sz w:val="18"/>
          <w:szCs w:val="18"/>
          <w:highlight w:val="yellow"/>
        </w:rPr>
        <w:t>）</w:t>
      </w:r>
      <w:r>
        <w:rPr>
          <w:rFonts w:ascii="宋体" w:hAnsi="宋体" w:hint="eastAsia"/>
          <w:bCs/>
          <w:sz w:val="18"/>
          <w:szCs w:val="18"/>
        </w:rPr>
        <w:t>。各类小计的关系：本科等于高中起点本科、专科起点本科、第二学士学位、</w:t>
      </w:r>
      <w:r>
        <w:rPr>
          <w:rFonts w:ascii="宋体" w:hAnsi="宋体" w:hint="eastAsia"/>
          <w:bCs/>
          <w:sz w:val="18"/>
          <w:szCs w:val="18"/>
          <w:highlight w:val="yellow"/>
        </w:rPr>
        <w:t>对口招收中职生</w:t>
      </w:r>
      <w:r>
        <w:rPr>
          <w:rFonts w:ascii="宋体" w:hAnsi="宋体" w:hint="eastAsia"/>
          <w:bCs/>
          <w:sz w:val="18"/>
          <w:szCs w:val="18"/>
        </w:rPr>
        <w:t>的分专业学生数之和。</w:t>
      </w:r>
    </w:p>
    <w:p w:rsidR="004208D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360"/>
        <w:jc w:val="left"/>
        <w:rPr>
          <w:rFonts w:ascii="宋体" w:hAnsi="宋体"/>
          <w:bCs/>
          <w:sz w:val="18"/>
          <w:szCs w:val="18"/>
        </w:rPr>
      </w:pPr>
      <w:r>
        <w:rPr>
          <w:rFonts w:ascii="宋体" w:hAnsi="宋体"/>
          <w:bCs/>
          <w:sz w:val="18"/>
          <w:szCs w:val="18"/>
        </w:rPr>
        <w:t>4</w:t>
      </w:r>
      <w:r>
        <w:rPr>
          <w:rFonts w:ascii="宋体" w:hAnsi="宋体" w:hint="eastAsia"/>
          <w:bCs/>
          <w:sz w:val="18"/>
          <w:szCs w:val="18"/>
        </w:rPr>
        <w:t>.非师范生在专业代码后加0，师范生在专业代码后加1。</w:t>
      </w:r>
    </w:p>
    <w:p w:rsidR="004208D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360"/>
        <w:jc w:val="left"/>
        <w:rPr>
          <w:rFonts w:ascii="宋体" w:hAnsi="宋体"/>
          <w:bCs/>
          <w:sz w:val="18"/>
          <w:szCs w:val="18"/>
        </w:rPr>
      </w:pPr>
      <w:r>
        <w:rPr>
          <w:rFonts w:ascii="宋体" w:hAnsi="宋体"/>
          <w:bCs/>
          <w:sz w:val="18"/>
          <w:szCs w:val="18"/>
        </w:rPr>
        <w:t>5</w:t>
      </w:r>
      <w:r>
        <w:rPr>
          <w:rFonts w:ascii="宋体" w:hAnsi="宋体" w:hint="eastAsia"/>
          <w:bCs/>
          <w:sz w:val="18"/>
          <w:szCs w:val="18"/>
        </w:rPr>
        <w:t>.高中起点本科、专科起点本科、第二学士学位、</w:t>
      </w:r>
      <w:r>
        <w:rPr>
          <w:rFonts w:ascii="宋体" w:hAnsi="宋体" w:hint="eastAsia"/>
          <w:bCs/>
          <w:sz w:val="18"/>
          <w:szCs w:val="18"/>
          <w:highlight w:val="yellow"/>
        </w:rPr>
        <w:t>对口招收中职生</w:t>
      </w:r>
      <w:r>
        <w:rPr>
          <w:rFonts w:ascii="宋体" w:hAnsi="宋体" w:hint="eastAsia"/>
          <w:bCs/>
          <w:sz w:val="18"/>
          <w:szCs w:val="18"/>
        </w:rPr>
        <w:t>各类小计后填写分专业学生数，专业名称和专业代码按《高等学校本科专业目录（统计用）》填写，专业代码的填写方法前五位为小计类别码，中间六位为专业代码，后一位为是否是师范生。如：高中起点本科的哲学专业非师范生的代码应填421010101010，高中起点本科的哲学专业师范生的代码应填421010101011。</w:t>
      </w:r>
    </w:p>
    <w:p w:rsidR="004208D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360"/>
        <w:jc w:val="left"/>
        <w:rPr>
          <w:rFonts w:ascii="宋体" w:hAnsi="宋体"/>
          <w:bCs/>
          <w:sz w:val="18"/>
          <w:szCs w:val="18"/>
        </w:rPr>
      </w:pPr>
      <w:r>
        <w:rPr>
          <w:rFonts w:ascii="宋体" w:hAnsi="宋体"/>
          <w:bCs/>
          <w:sz w:val="18"/>
          <w:szCs w:val="18"/>
        </w:rPr>
        <w:t>6</w:t>
      </w:r>
      <w:r>
        <w:rPr>
          <w:rFonts w:ascii="宋体" w:hAnsi="宋体" w:hint="eastAsia"/>
          <w:bCs/>
          <w:sz w:val="18"/>
          <w:szCs w:val="18"/>
        </w:rPr>
        <w:t>.</w:t>
      </w:r>
      <w:r>
        <w:rPr>
          <w:rFonts w:ascii="宋体" w:hAnsi="宋体"/>
          <w:bCs/>
          <w:sz w:val="18"/>
          <w:szCs w:val="18"/>
        </w:rPr>
        <w:t>按专业招生培养的学生，按《高等学校本科专业目录（统计用）》专业代码、专业名称填报；</w:t>
      </w:r>
      <w:r>
        <w:rPr>
          <w:rFonts w:ascii="宋体" w:hAnsi="宋体" w:hint="eastAsia"/>
          <w:bCs/>
          <w:sz w:val="18"/>
          <w:szCs w:val="18"/>
        </w:rPr>
        <w:t>自主专业名称的专业，按其</w:t>
      </w:r>
      <w:r>
        <w:rPr>
          <w:rFonts w:ascii="宋体" w:hAnsi="宋体"/>
          <w:bCs/>
          <w:sz w:val="18"/>
          <w:szCs w:val="18"/>
        </w:rPr>
        <w:t>培养方案、培养方向、课程安排</w:t>
      </w:r>
      <w:r>
        <w:rPr>
          <w:rFonts w:ascii="宋体" w:hAnsi="宋体" w:hint="eastAsia"/>
          <w:bCs/>
          <w:sz w:val="18"/>
          <w:szCs w:val="18"/>
        </w:rPr>
        <w:t>归类到专业目录中的专业代码，自主专业名称栏按实际专业名称填报。</w:t>
      </w:r>
      <w:r>
        <w:rPr>
          <w:rFonts w:ascii="宋体" w:hAnsi="宋体"/>
          <w:bCs/>
          <w:sz w:val="18"/>
          <w:szCs w:val="18"/>
        </w:rPr>
        <w:br/>
        <w:t>按专业类招生培养的学生，在未分具体专业年级时，按《高等学校本科专业目录（统计用）》学科门类中的专业类专业代码、专业类名称填报，即专业代码第5、6位填‘</w:t>
      </w:r>
      <w:r>
        <w:rPr>
          <w:rFonts w:ascii="宋体" w:hAnsi="宋体" w:hint="eastAsia"/>
          <w:bCs/>
          <w:sz w:val="18"/>
          <w:szCs w:val="18"/>
        </w:rPr>
        <w:t>T</w:t>
      </w:r>
      <w:r>
        <w:rPr>
          <w:rFonts w:ascii="宋体" w:hAnsi="宋体"/>
          <w:bCs/>
          <w:sz w:val="18"/>
          <w:szCs w:val="18"/>
        </w:rPr>
        <w:t>P’。 如：当按哲学类（010100）自主专业名称为“哲学基地班”招生，专业代码填报0101</w:t>
      </w:r>
      <w:r>
        <w:rPr>
          <w:rFonts w:ascii="宋体" w:hAnsi="宋体" w:hint="eastAsia"/>
          <w:bCs/>
          <w:sz w:val="18"/>
          <w:szCs w:val="18"/>
        </w:rPr>
        <w:t>T</w:t>
      </w:r>
      <w:r>
        <w:rPr>
          <w:rFonts w:ascii="宋体" w:hAnsi="宋体"/>
          <w:bCs/>
          <w:sz w:val="18"/>
          <w:szCs w:val="18"/>
        </w:rPr>
        <w:t>P</w:t>
      </w:r>
      <w:r>
        <w:rPr>
          <w:rFonts w:ascii="宋体" w:hAnsi="宋体" w:hint="eastAsia"/>
          <w:bCs/>
          <w:sz w:val="18"/>
          <w:szCs w:val="18"/>
        </w:rPr>
        <w:t>,</w:t>
      </w:r>
      <w:r>
        <w:rPr>
          <w:rFonts w:ascii="宋体" w:hAnsi="宋体"/>
          <w:bCs/>
          <w:sz w:val="18"/>
          <w:szCs w:val="18"/>
        </w:rPr>
        <w:t>自主专业名称为“哲学基地班”。</w:t>
      </w:r>
      <w:r>
        <w:rPr>
          <w:rFonts w:ascii="宋体" w:hAnsi="宋体"/>
          <w:bCs/>
          <w:sz w:val="18"/>
          <w:szCs w:val="18"/>
        </w:rPr>
        <w:br/>
        <w:t>按试验班招生和通识教育培养的学生，在未分具体专业类、专业年级时，学校根据具体培养方案、培养方向、课程安排等情况确定主要所在专业类，按《高等学校本科专业目录（统计用）》学科门类中的专业类专业代码、专业类名称填报，即专业代码第5、6位填‘TP’。如：当按理科试验班招生，如果培养方案、培养方向、课程安排主要涉及物理类，按物理学类填报，专业代码填报0702</w:t>
      </w:r>
      <w:r>
        <w:rPr>
          <w:rFonts w:ascii="宋体" w:hAnsi="宋体" w:hint="eastAsia"/>
          <w:bCs/>
          <w:sz w:val="18"/>
          <w:szCs w:val="18"/>
        </w:rPr>
        <w:t>T</w:t>
      </w:r>
      <w:r>
        <w:rPr>
          <w:rFonts w:ascii="宋体" w:hAnsi="宋体"/>
          <w:bCs/>
          <w:sz w:val="18"/>
          <w:szCs w:val="18"/>
        </w:rPr>
        <w:t>P，自主专业名称栏里填写“理科试验班”。</w:t>
      </w:r>
    </w:p>
    <w:p w:rsidR="004208D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75" w:firstLine="135"/>
        <w:jc w:val="left"/>
        <w:rPr>
          <w:rFonts w:ascii="宋体" w:hAnsi="宋体"/>
          <w:bCs/>
          <w:sz w:val="18"/>
          <w:szCs w:val="18"/>
        </w:rPr>
      </w:pPr>
      <w:r>
        <w:rPr>
          <w:rFonts w:ascii="宋体" w:hAnsi="宋体"/>
          <w:bCs/>
          <w:sz w:val="18"/>
          <w:szCs w:val="18"/>
        </w:rPr>
        <w:t>7</w:t>
      </w:r>
      <w:r>
        <w:rPr>
          <w:rFonts w:ascii="宋体" w:hAnsi="宋体" w:hint="eastAsia"/>
          <w:bCs/>
          <w:sz w:val="18"/>
          <w:szCs w:val="18"/>
        </w:rPr>
        <w:t>.年制：填写分专业学生数时必须填写年制，年制按整数填报。</w:t>
      </w:r>
      <w:r>
        <w:rPr>
          <w:rFonts w:ascii="宋体" w:hAnsi="宋体"/>
          <w:bCs/>
          <w:sz w:val="18"/>
          <w:szCs w:val="18"/>
        </w:rPr>
        <w:t>秋季</w:t>
      </w:r>
      <w:r>
        <w:rPr>
          <w:rFonts w:ascii="宋体" w:hAnsi="宋体" w:hint="eastAsia"/>
          <w:bCs/>
          <w:sz w:val="18"/>
          <w:szCs w:val="18"/>
        </w:rPr>
        <w:t>（9月）</w:t>
      </w:r>
      <w:r>
        <w:rPr>
          <w:rFonts w:ascii="宋体" w:hAnsi="宋体"/>
          <w:bCs/>
          <w:sz w:val="18"/>
          <w:szCs w:val="18"/>
        </w:rPr>
        <w:t>入学</w:t>
      </w:r>
      <w:r>
        <w:rPr>
          <w:rFonts w:ascii="宋体" w:hAnsi="宋体" w:hint="eastAsia"/>
          <w:bCs/>
          <w:sz w:val="18"/>
          <w:szCs w:val="18"/>
        </w:rPr>
        <w:t>的学生，若修业年限为</w:t>
      </w:r>
      <w:r>
        <w:rPr>
          <w:rFonts w:ascii="宋体" w:hAnsi="宋体"/>
          <w:bCs/>
          <w:sz w:val="18"/>
          <w:szCs w:val="18"/>
        </w:rPr>
        <w:t>x.5</w:t>
      </w:r>
      <w:r>
        <w:rPr>
          <w:rFonts w:ascii="宋体" w:hAnsi="宋体" w:hint="eastAsia"/>
          <w:bCs/>
          <w:sz w:val="18"/>
          <w:szCs w:val="18"/>
        </w:rPr>
        <w:t>年时，报表中按</w:t>
      </w:r>
      <w:r>
        <w:rPr>
          <w:rFonts w:ascii="宋体" w:hAnsi="宋体"/>
          <w:bCs/>
          <w:sz w:val="18"/>
          <w:szCs w:val="18"/>
        </w:rPr>
        <w:t>x+</w:t>
      </w:r>
      <w:r>
        <w:rPr>
          <w:rFonts w:ascii="宋体" w:hAnsi="宋体" w:hint="eastAsia"/>
          <w:sz w:val="18"/>
          <w:szCs w:val="18"/>
        </w:rPr>
        <w:t>1</w:t>
      </w:r>
      <w:r>
        <w:rPr>
          <w:rFonts w:ascii="宋体" w:hAnsi="宋体"/>
          <w:bCs/>
          <w:sz w:val="18"/>
          <w:szCs w:val="18"/>
        </w:rPr>
        <w:t>年</w:t>
      </w:r>
      <w:r>
        <w:rPr>
          <w:rFonts w:ascii="宋体" w:hAnsi="宋体" w:hint="eastAsia"/>
          <w:bCs/>
          <w:sz w:val="18"/>
          <w:szCs w:val="18"/>
        </w:rPr>
        <w:t>的“年制”填报</w:t>
      </w:r>
      <w:r>
        <w:rPr>
          <w:rFonts w:ascii="宋体" w:hAnsi="宋体"/>
          <w:bCs/>
          <w:sz w:val="18"/>
          <w:szCs w:val="18"/>
        </w:rPr>
        <w:t>，第</w:t>
      </w:r>
      <w:r>
        <w:rPr>
          <w:rFonts w:ascii="宋体" w:hAnsi="宋体" w:hint="eastAsia"/>
          <w:bCs/>
          <w:sz w:val="18"/>
          <w:szCs w:val="18"/>
        </w:rPr>
        <w:t>“</w:t>
      </w:r>
      <w:r>
        <w:rPr>
          <w:rFonts w:ascii="宋体" w:hAnsi="宋体"/>
          <w:bCs/>
          <w:sz w:val="18"/>
          <w:szCs w:val="18"/>
        </w:rPr>
        <w:t>x+</w:t>
      </w:r>
      <w:r>
        <w:rPr>
          <w:rFonts w:ascii="宋体" w:hAnsi="宋体" w:hint="eastAsia"/>
          <w:sz w:val="18"/>
          <w:szCs w:val="18"/>
        </w:rPr>
        <w:t>1</w:t>
      </w:r>
      <w:r>
        <w:rPr>
          <w:rFonts w:ascii="宋体" w:hAnsi="宋体"/>
          <w:bCs/>
          <w:sz w:val="18"/>
          <w:szCs w:val="18"/>
        </w:rPr>
        <w:t>年级</w:t>
      </w:r>
      <w:r>
        <w:rPr>
          <w:rFonts w:ascii="宋体" w:hAnsi="宋体" w:hint="eastAsia"/>
          <w:bCs/>
          <w:sz w:val="18"/>
          <w:szCs w:val="18"/>
        </w:rPr>
        <w:t>”</w:t>
      </w:r>
      <w:r>
        <w:rPr>
          <w:rFonts w:ascii="宋体" w:hAnsi="宋体"/>
          <w:bCs/>
          <w:sz w:val="18"/>
          <w:szCs w:val="18"/>
        </w:rPr>
        <w:t>的“在校学生</w:t>
      </w:r>
      <w:r>
        <w:rPr>
          <w:rFonts w:ascii="宋体" w:hAnsi="宋体" w:hint="eastAsia"/>
          <w:bCs/>
          <w:sz w:val="18"/>
          <w:szCs w:val="18"/>
        </w:rPr>
        <w:t>数</w:t>
      </w:r>
      <w:r>
        <w:rPr>
          <w:rFonts w:ascii="宋体" w:hAnsi="宋体"/>
          <w:bCs/>
          <w:sz w:val="18"/>
          <w:szCs w:val="18"/>
        </w:rPr>
        <w:t>”计入“预计毕业生</w:t>
      </w:r>
      <w:r>
        <w:rPr>
          <w:rFonts w:ascii="宋体" w:hAnsi="宋体" w:hint="eastAsia"/>
          <w:bCs/>
          <w:sz w:val="18"/>
          <w:szCs w:val="18"/>
        </w:rPr>
        <w:t>数</w:t>
      </w:r>
      <w:r>
        <w:rPr>
          <w:rFonts w:ascii="宋体" w:hAnsi="宋体"/>
          <w:bCs/>
          <w:sz w:val="18"/>
          <w:szCs w:val="18"/>
        </w:rPr>
        <w:t>”</w:t>
      </w:r>
      <w:r>
        <w:rPr>
          <w:rFonts w:ascii="宋体" w:hAnsi="宋体" w:hint="eastAsia"/>
          <w:bCs/>
          <w:sz w:val="18"/>
          <w:szCs w:val="18"/>
        </w:rPr>
        <w:t>；如：若填写秋季（9月）入学修业年限为2.5年的学生时，年制按“3”填报，第“三年级”的“在校学生数”</w:t>
      </w:r>
      <w:r>
        <w:rPr>
          <w:rFonts w:ascii="宋体" w:hAnsi="宋体"/>
          <w:bCs/>
          <w:sz w:val="18"/>
          <w:szCs w:val="18"/>
        </w:rPr>
        <w:t>计入“预计毕业生</w:t>
      </w:r>
      <w:r>
        <w:rPr>
          <w:rFonts w:ascii="宋体" w:hAnsi="宋体" w:hint="eastAsia"/>
          <w:bCs/>
          <w:sz w:val="18"/>
          <w:szCs w:val="18"/>
        </w:rPr>
        <w:t>数</w:t>
      </w:r>
      <w:r>
        <w:rPr>
          <w:rFonts w:ascii="宋体" w:hAnsi="宋体"/>
          <w:bCs/>
          <w:sz w:val="18"/>
          <w:szCs w:val="18"/>
        </w:rPr>
        <w:t>”</w:t>
      </w:r>
      <w:r>
        <w:rPr>
          <w:rFonts w:ascii="宋体" w:hAnsi="宋体" w:hint="eastAsia"/>
          <w:bCs/>
          <w:sz w:val="18"/>
          <w:szCs w:val="18"/>
        </w:rPr>
        <w:t>；</w:t>
      </w:r>
      <w:r>
        <w:rPr>
          <w:rFonts w:ascii="宋体" w:hAnsi="宋体"/>
          <w:bCs/>
          <w:sz w:val="18"/>
          <w:szCs w:val="18"/>
        </w:rPr>
        <w:t>春季</w:t>
      </w:r>
      <w:r>
        <w:rPr>
          <w:rFonts w:ascii="宋体" w:hAnsi="宋体" w:hint="eastAsia"/>
          <w:bCs/>
          <w:sz w:val="18"/>
          <w:szCs w:val="18"/>
        </w:rPr>
        <w:t>（2、3月）</w:t>
      </w:r>
      <w:r>
        <w:rPr>
          <w:rFonts w:ascii="宋体" w:hAnsi="宋体"/>
          <w:bCs/>
          <w:sz w:val="18"/>
          <w:szCs w:val="18"/>
        </w:rPr>
        <w:t>入学</w:t>
      </w:r>
      <w:r>
        <w:rPr>
          <w:rFonts w:ascii="宋体" w:hAnsi="宋体" w:hint="eastAsia"/>
          <w:bCs/>
          <w:sz w:val="18"/>
          <w:szCs w:val="18"/>
        </w:rPr>
        <w:t>的学生，若修业年限为</w:t>
      </w:r>
      <w:r>
        <w:rPr>
          <w:rFonts w:ascii="宋体" w:hAnsi="宋体"/>
          <w:bCs/>
          <w:sz w:val="18"/>
          <w:szCs w:val="18"/>
        </w:rPr>
        <w:t>x.5</w:t>
      </w:r>
      <w:r>
        <w:rPr>
          <w:rFonts w:ascii="宋体" w:hAnsi="宋体" w:hint="eastAsia"/>
          <w:bCs/>
          <w:sz w:val="18"/>
          <w:szCs w:val="18"/>
        </w:rPr>
        <w:t>年时，报表中按</w:t>
      </w:r>
      <w:r>
        <w:rPr>
          <w:rFonts w:ascii="宋体" w:hAnsi="宋体"/>
          <w:sz w:val="18"/>
          <w:szCs w:val="18"/>
        </w:rPr>
        <w:t>x</w:t>
      </w:r>
      <w:r>
        <w:rPr>
          <w:rFonts w:ascii="宋体" w:hAnsi="宋体"/>
          <w:bCs/>
          <w:sz w:val="18"/>
          <w:szCs w:val="18"/>
        </w:rPr>
        <w:t>年</w:t>
      </w:r>
      <w:r>
        <w:rPr>
          <w:rFonts w:ascii="宋体" w:hAnsi="宋体" w:hint="eastAsia"/>
          <w:bCs/>
          <w:sz w:val="18"/>
          <w:szCs w:val="18"/>
        </w:rPr>
        <w:t>的年制填报</w:t>
      </w:r>
      <w:r>
        <w:rPr>
          <w:rFonts w:ascii="宋体" w:hAnsi="宋体"/>
          <w:bCs/>
          <w:sz w:val="18"/>
          <w:szCs w:val="18"/>
        </w:rPr>
        <w:t>，第</w:t>
      </w:r>
      <w:r>
        <w:rPr>
          <w:rFonts w:ascii="宋体" w:hAnsi="宋体" w:hint="eastAsia"/>
          <w:bCs/>
          <w:sz w:val="18"/>
          <w:szCs w:val="18"/>
        </w:rPr>
        <w:t>“</w:t>
      </w:r>
      <w:r>
        <w:rPr>
          <w:rFonts w:ascii="宋体" w:hAnsi="宋体"/>
          <w:bCs/>
          <w:sz w:val="18"/>
          <w:szCs w:val="18"/>
        </w:rPr>
        <w:t>x年级</w:t>
      </w:r>
      <w:r>
        <w:rPr>
          <w:rFonts w:ascii="宋体" w:hAnsi="宋体" w:hint="eastAsia"/>
          <w:bCs/>
          <w:sz w:val="18"/>
          <w:szCs w:val="18"/>
        </w:rPr>
        <w:t>”</w:t>
      </w:r>
      <w:r>
        <w:rPr>
          <w:rFonts w:ascii="宋体" w:hAnsi="宋体"/>
          <w:bCs/>
          <w:sz w:val="18"/>
          <w:szCs w:val="18"/>
        </w:rPr>
        <w:t>的“在校学生</w:t>
      </w:r>
      <w:r>
        <w:rPr>
          <w:rFonts w:ascii="宋体" w:hAnsi="宋体" w:hint="eastAsia"/>
          <w:bCs/>
          <w:sz w:val="18"/>
          <w:szCs w:val="18"/>
        </w:rPr>
        <w:t>数</w:t>
      </w:r>
      <w:r>
        <w:rPr>
          <w:rFonts w:ascii="宋体" w:hAnsi="宋体"/>
          <w:bCs/>
          <w:sz w:val="18"/>
          <w:szCs w:val="18"/>
        </w:rPr>
        <w:t>”计入“预计毕业生</w:t>
      </w:r>
      <w:r>
        <w:rPr>
          <w:rFonts w:ascii="宋体" w:hAnsi="宋体" w:hint="eastAsia"/>
          <w:bCs/>
          <w:sz w:val="18"/>
          <w:szCs w:val="18"/>
        </w:rPr>
        <w:t>数</w:t>
      </w:r>
      <w:r>
        <w:rPr>
          <w:rFonts w:ascii="宋体" w:hAnsi="宋体"/>
          <w:bCs/>
          <w:sz w:val="18"/>
          <w:szCs w:val="18"/>
        </w:rPr>
        <w:t>”</w:t>
      </w:r>
      <w:r>
        <w:rPr>
          <w:rFonts w:ascii="宋体" w:hAnsi="宋体" w:hint="eastAsia"/>
          <w:bCs/>
          <w:sz w:val="18"/>
          <w:szCs w:val="18"/>
        </w:rPr>
        <w:t>。 如：若填写春季（2、3月）入学修业年限为2.5年的学生时，年制按“2”填报，第“二年级”的“在校学生数”</w:t>
      </w:r>
      <w:r>
        <w:rPr>
          <w:rFonts w:ascii="宋体" w:hAnsi="宋体"/>
          <w:bCs/>
          <w:sz w:val="18"/>
          <w:szCs w:val="18"/>
        </w:rPr>
        <w:t>计入“预计毕业生</w:t>
      </w:r>
      <w:r>
        <w:rPr>
          <w:rFonts w:ascii="宋体" w:hAnsi="宋体" w:hint="eastAsia"/>
          <w:bCs/>
          <w:sz w:val="18"/>
          <w:szCs w:val="18"/>
        </w:rPr>
        <w:t>数</w:t>
      </w:r>
      <w:r>
        <w:rPr>
          <w:rFonts w:ascii="宋体" w:hAnsi="宋体"/>
          <w:bCs/>
          <w:sz w:val="18"/>
          <w:szCs w:val="18"/>
        </w:rPr>
        <w:t>”</w:t>
      </w:r>
      <w:r>
        <w:rPr>
          <w:rFonts w:ascii="宋体" w:hAnsi="宋体" w:hint="eastAsia"/>
          <w:bCs/>
          <w:sz w:val="18"/>
          <w:szCs w:val="18"/>
        </w:rPr>
        <w:t>；专业相同年制不同应分别填报。</w:t>
      </w:r>
    </w:p>
    <w:p w:rsidR="004208D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360"/>
        <w:jc w:val="left"/>
        <w:rPr>
          <w:rFonts w:ascii="宋体" w:hAnsi="宋体"/>
          <w:bCs/>
          <w:sz w:val="18"/>
          <w:szCs w:val="18"/>
        </w:rPr>
      </w:pPr>
      <w:r>
        <w:rPr>
          <w:rFonts w:ascii="宋体" w:hAnsi="宋体"/>
          <w:bCs/>
          <w:sz w:val="18"/>
          <w:szCs w:val="18"/>
        </w:rPr>
        <w:t>8</w:t>
      </w:r>
      <w:r>
        <w:rPr>
          <w:rFonts w:ascii="宋体" w:hAnsi="宋体" w:hint="eastAsia"/>
          <w:bCs/>
          <w:sz w:val="18"/>
          <w:szCs w:val="18"/>
        </w:rPr>
        <w:t>.《高等学校本科专业目录（统计用）》可以在“中国教育统计网www.stats.edu.cn”查询。</w:t>
      </w:r>
    </w:p>
    <w:p w:rsidR="004208DD" w:rsidRDefault="00037D86">
      <w:pPr>
        <w:spacing w:line="220" w:lineRule="exact"/>
        <w:ind w:firstLineChars="200" w:firstLine="360"/>
        <w:rPr>
          <w:rFonts w:ascii="宋体" w:hAnsi="宋体"/>
          <w:bCs/>
          <w:sz w:val="18"/>
          <w:szCs w:val="18"/>
        </w:rPr>
      </w:pPr>
      <w:r>
        <w:rPr>
          <w:rFonts w:ascii="宋体" w:hAnsi="宋体"/>
          <w:bCs/>
          <w:sz w:val="18"/>
          <w:szCs w:val="18"/>
        </w:rPr>
        <w:t>9</w:t>
      </w:r>
      <w:r>
        <w:rPr>
          <w:rFonts w:ascii="宋体" w:hAnsi="宋体" w:hint="eastAsia"/>
          <w:bCs/>
          <w:sz w:val="18"/>
          <w:szCs w:val="18"/>
        </w:rPr>
        <w:t>.毕业生数为上学年度实际毕业的人数（含往届推迟毕业、学分制提前毕业的学生）。授予学位数为上学年度实际授予学位的人数（含补授学位、学分制提前毕业可授学位的学生）,由培养单位填报。</w:t>
      </w:r>
    </w:p>
    <w:p w:rsidR="0030620F" w:rsidRDefault="0030620F">
      <w:pPr>
        <w:spacing w:line="220" w:lineRule="exact"/>
        <w:ind w:firstLineChars="200" w:firstLine="360"/>
        <w:rPr>
          <w:rFonts w:ascii="宋体" w:hAnsi="宋体"/>
          <w:bCs/>
          <w:sz w:val="18"/>
          <w:szCs w:val="18"/>
        </w:rPr>
      </w:pPr>
      <w:r w:rsidRPr="0030620F">
        <w:rPr>
          <w:rFonts w:ascii="宋体" w:hAnsi="宋体" w:hint="eastAsia"/>
          <w:bCs/>
          <w:sz w:val="18"/>
          <w:szCs w:val="18"/>
          <w:highlight w:val="yellow"/>
        </w:rPr>
        <w:t>1</w:t>
      </w:r>
      <w:r w:rsidRPr="0030620F">
        <w:rPr>
          <w:rFonts w:ascii="宋体" w:hAnsi="宋体"/>
          <w:bCs/>
          <w:sz w:val="18"/>
          <w:szCs w:val="18"/>
          <w:highlight w:val="yellow"/>
        </w:rPr>
        <w:t>0.2019</w:t>
      </w:r>
      <w:r w:rsidRPr="0030620F">
        <w:rPr>
          <w:rFonts w:ascii="宋体" w:hAnsi="宋体" w:hint="eastAsia"/>
          <w:bCs/>
          <w:sz w:val="18"/>
          <w:szCs w:val="18"/>
          <w:highlight w:val="yellow"/>
        </w:rPr>
        <w:t>年更名的1</w:t>
      </w:r>
      <w:r w:rsidRPr="0030620F">
        <w:rPr>
          <w:rFonts w:ascii="宋体" w:hAnsi="宋体"/>
          <w:bCs/>
          <w:sz w:val="18"/>
          <w:szCs w:val="18"/>
          <w:highlight w:val="yellow"/>
        </w:rPr>
        <w:t>5</w:t>
      </w:r>
      <w:r w:rsidR="00995832">
        <w:rPr>
          <w:rFonts w:ascii="宋体" w:hAnsi="宋体" w:hint="eastAsia"/>
          <w:bCs/>
          <w:sz w:val="18"/>
          <w:szCs w:val="18"/>
          <w:highlight w:val="yellow"/>
        </w:rPr>
        <w:t>所本科层次职业教育试点学校按照</w:t>
      </w:r>
      <w:r w:rsidRPr="0030620F">
        <w:rPr>
          <w:rFonts w:ascii="宋体" w:hAnsi="宋体" w:hint="eastAsia"/>
          <w:bCs/>
          <w:sz w:val="18"/>
          <w:szCs w:val="18"/>
          <w:highlight w:val="yellow"/>
        </w:rPr>
        <w:t>“附录三：普通高等学校本科层次职业教育试点专业目录（试行）（统计用）2019”中所示专业代码</w:t>
      </w:r>
      <w:r w:rsidR="00995832">
        <w:rPr>
          <w:rFonts w:ascii="宋体" w:hAnsi="宋体" w:hint="eastAsia"/>
          <w:bCs/>
          <w:sz w:val="18"/>
          <w:szCs w:val="18"/>
          <w:highlight w:val="yellow"/>
        </w:rPr>
        <w:t>进行填报</w:t>
      </w:r>
      <w:r w:rsidRPr="0030620F">
        <w:rPr>
          <w:rFonts w:ascii="宋体" w:hAnsi="宋体" w:hint="eastAsia"/>
          <w:bCs/>
          <w:sz w:val="18"/>
          <w:szCs w:val="18"/>
          <w:highlight w:val="yellow"/>
        </w:rPr>
        <w:t>。</w:t>
      </w:r>
    </w:p>
    <w:p w:rsidR="004208DD" w:rsidRPr="00EE5B9B" w:rsidRDefault="00EE5B9B">
      <w:pPr>
        <w:spacing w:line="220" w:lineRule="exact"/>
        <w:rPr>
          <w:rFonts w:ascii="宋体" w:hAnsi="宋体"/>
          <w:bCs/>
          <w:sz w:val="18"/>
          <w:szCs w:val="18"/>
        </w:rPr>
      </w:pPr>
      <w:r>
        <w:rPr>
          <w:rFonts w:ascii="宋体" w:hAnsi="宋体" w:hint="eastAsia"/>
          <w:b/>
          <w:bCs/>
          <w:sz w:val="18"/>
          <w:szCs w:val="18"/>
        </w:rPr>
        <w:t xml:space="preserve"> </w:t>
      </w:r>
      <w:r>
        <w:rPr>
          <w:rFonts w:ascii="宋体" w:hAnsi="宋体"/>
          <w:b/>
          <w:bCs/>
          <w:sz w:val="18"/>
          <w:szCs w:val="18"/>
        </w:rPr>
        <w:t xml:space="preserve">   </w:t>
      </w:r>
      <w:r w:rsidRPr="00EE5B9B">
        <w:rPr>
          <w:rFonts w:ascii="宋体" w:hAnsi="宋体"/>
          <w:bCs/>
          <w:sz w:val="18"/>
          <w:szCs w:val="18"/>
          <w:highlight w:val="yellow"/>
        </w:rPr>
        <w:t>11.</w:t>
      </w:r>
      <w:r w:rsidRPr="00EE5B9B">
        <w:rPr>
          <w:rFonts w:ascii="宋体" w:hAnsi="宋体" w:hint="eastAsia"/>
          <w:bCs/>
          <w:sz w:val="18"/>
          <w:szCs w:val="18"/>
          <w:highlight w:val="yellow"/>
        </w:rPr>
        <w:t>第二学士学位自2</w:t>
      </w:r>
      <w:r w:rsidRPr="00EE5B9B">
        <w:rPr>
          <w:rFonts w:ascii="宋体" w:hAnsi="宋体"/>
          <w:bCs/>
          <w:sz w:val="18"/>
          <w:szCs w:val="18"/>
          <w:highlight w:val="yellow"/>
        </w:rPr>
        <w:t>019</w:t>
      </w:r>
      <w:r w:rsidRPr="00EE5B9B">
        <w:rPr>
          <w:rFonts w:ascii="宋体" w:hAnsi="宋体" w:hint="eastAsia"/>
          <w:bCs/>
          <w:sz w:val="18"/>
          <w:szCs w:val="18"/>
          <w:highlight w:val="yellow"/>
        </w:rPr>
        <w:t>年起不再填报招生数。</w:t>
      </w:r>
    </w:p>
    <w:p w:rsidR="004208DD" w:rsidRPr="00EE5B9B" w:rsidRDefault="004208DD">
      <w:pPr>
        <w:spacing w:line="220" w:lineRule="exact"/>
        <w:rPr>
          <w:rFonts w:ascii="宋体" w:hAnsi="宋体"/>
          <w:bCs/>
          <w:sz w:val="18"/>
          <w:szCs w:val="18"/>
        </w:rPr>
      </w:pPr>
    </w:p>
    <w:p w:rsidR="004208DD" w:rsidRDefault="003439E0">
      <w:pPr>
        <w:spacing w:line="220" w:lineRule="exact"/>
        <w:rPr>
          <w:rFonts w:ascii="宋体" w:hAnsi="宋体"/>
          <w:b/>
          <w:bCs/>
          <w:sz w:val="18"/>
          <w:szCs w:val="18"/>
        </w:rPr>
      </w:pPr>
      <w:r>
        <w:rPr>
          <w:rFonts w:ascii="宋体" w:hAnsi="宋体" w:hint="eastAsia"/>
          <w:b/>
          <w:bCs/>
          <w:sz w:val="18"/>
          <w:szCs w:val="18"/>
        </w:rPr>
        <w:t xml:space="preserve"> </w:t>
      </w:r>
    </w:p>
    <w:p w:rsidR="004208DD" w:rsidRDefault="00037D86">
      <w:pPr>
        <w:spacing w:line="220" w:lineRule="exact"/>
        <w:rPr>
          <w:rFonts w:ascii="宋体" w:hAnsi="宋体"/>
          <w:sz w:val="18"/>
          <w:szCs w:val="18"/>
        </w:rPr>
        <w:sectPr w:rsidR="004208DD">
          <w:type w:val="continuous"/>
          <w:pgSz w:w="16840" w:h="11907" w:orient="landscape"/>
          <w:pgMar w:top="624" w:right="1021" w:bottom="1021" w:left="1021" w:header="624" w:footer="680" w:gutter="0"/>
          <w:cols w:space="720"/>
          <w:docGrid w:type="linesAndChars" w:linePitch="312"/>
        </w:sectPr>
      </w:pPr>
      <w:r>
        <w:rPr>
          <w:rFonts w:ascii="宋体" w:hAnsi="宋体" w:hint="eastAsia"/>
          <w:b/>
          <w:bCs/>
          <w:sz w:val="18"/>
          <w:szCs w:val="18"/>
        </w:rPr>
        <w:lastRenderedPageBreak/>
        <w:t>三、校验关系</w:t>
      </w:r>
    </w:p>
    <w:p w:rsidR="004208DD" w:rsidRDefault="00037D86">
      <w:pPr>
        <w:spacing w:line="220" w:lineRule="exact"/>
        <w:rPr>
          <w:rFonts w:ascii="宋体" w:hAnsi="宋体"/>
          <w:sz w:val="18"/>
          <w:szCs w:val="18"/>
        </w:rPr>
      </w:pPr>
      <w:r>
        <w:rPr>
          <w:rFonts w:ascii="宋体" w:hAnsi="宋体" w:hint="eastAsia"/>
          <w:sz w:val="18"/>
          <w:szCs w:val="18"/>
        </w:rPr>
        <w:t>1.表内关系：</w:t>
      </w:r>
    </w:p>
    <w:p w:rsidR="004208DD" w:rsidRDefault="00037D86">
      <w:pPr>
        <w:spacing w:line="220" w:lineRule="exact"/>
        <w:ind w:firstLineChars="325" w:firstLine="585"/>
        <w:rPr>
          <w:rFonts w:ascii="宋体" w:hAnsi="宋体"/>
          <w:sz w:val="18"/>
          <w:szCs w:val="18"/>
        </w:rPr>
      </w:pPr>
      <w:r>
        <w:rPr>
          <w:rFonts w:ascii="宋体" w:hAnsi="宋体" w:hint="eastAsia"/>
          <w:sz w:val="18"/>
          <w:szCs w:val="18"/>
        </w:rPr>
        <w:t>列3&gt;=列4</w:t>
      </w:r>
      <w:r>
        <w:rPr>
          <w:rFonts w:ascii="宋体" w:hAnsi="宋体"/>
          <w:sz w:val="18"/>
          <w:szCs w:val="18"/>
        </w:rPr>
        <w:t>+</w:t>
      </w:r>
      <w:r>
        <w:rPr>
          <w:rFonts w:ascii="宋体" w:hAnsi="宋体" w:hint="eastAsia"/>
          <w:sz w:val="18"/>
          <w:szCs w:val="18"/>
        </w:rPr>
        <w:t xml:space="preserve">列6 </w:t>
      </w:r>
    </w:p>
    <w:p w:rsidR="004208DD" w:rsidRDefault="00037D86">
      <w:pPr>
        <w:spacing w:line="220" w:lineRule="exact"/>
        <w:ind w:firstLineChars="350" w:firstLine="630"/>
        <w:rPr>
          <w:rFonts w:ascii="宋体" w:hAnsi="宋体"/>
          <w:sz w:val="18"/>
          <w:szCs w:val="18"/>
        </w:rPr>
      </w:pPr>
      <w:r>
        <w:rPr>
          <w:rFonts w:ascii="宋体" w:hAnsi="宋体" w:hint="eastAsia"/>
          <w:sz w:val="18"/>
          <w:szCs w:val="18"/>
        </w:rPr>
        <w:t>列3&gt;=列5</w:t>
      </w:r>
    </w:p>
    <w:p w:rsidR="004208DD" w:rsidRDefault="00037D86">
      <w:pPr>
        <w:spacing w:line="220" w:lineRule="exact"/>
        <w:ind w:firstLineChars="350" w:firstLine="630"/>
        <w:rPr>
          <w:rFonts w:ascii="宋体" w:hAnsi="宋体"/>
          <w:sz w:val="18"/>
          <w:szCs w:val="18"/>
        </w:rPr>
      </w:pPr>
      <w:r>
        <w:rPr>
          <w:rFonts w:ascii="宋体" w:hAnsi="宋体" w:hint="eastAsia"/>
          <w:sz w:val="18"/>
          <w:szCs w:val="18"/>
        </w:rPr>
        <w:t>列7=列8+列9+列10+列11+列12</w:t>
      </w:r>
    </w:p>
    <w:p w:rsidR="004208DD" w:rsidRDefault="00037D86">
      <w:pPr>
        <w:spacing w:line="220" w:lineRule="exact"/>
        <w:ind w:firstLineChars="350" w:firstLine="630"/>
        <w:rPr>
          <w:rFonts w:ascii="宋体" w:hAnsi="宋体"/>
          <w:sz w:val="18"/>
          <w:szCs w:val="18"/>
        </w:rPr>
      </w:pPr>
      <w:r>
        <w:rPr>
          <w:rFonts w:ascii="宋体" w:hAnsi="宋体" w:hint="eastAsia"/>
          <w:sz w:val="18"/>
          <w:szCs w:val="18"/>
        </w:rPr>
        <w:t>年制为2时,列7=列8+列9</w:t>
      </w:r>
    </w:p>
    <w:p w:rsidR="004208DD" w:rsidRDefault="00037D86">
      <w:pPr>
        <w:spacing w:line="220" w:lineRule="exact"/>
        <w:ind w:firstLineChars="350" w:firstLine="630"/>
        <w:rPr>
          <w:rFonts w:ascii="宋体" w:hAnsi="宋体"/>
          <w:sz w:val="18"/>
          <w:szCs w:val="18"/>
        </w:rPr>
      </w:pPr>
      <w:r>
        <w:rPr>
          <w:rFonts w:ascii="宋体" w:hAnsi="宋体" w:hint="eastAsia"/>
          <w:sz w:val="18"/>
          <w:szCs w:val="18"/>
        </w:rPr>
        <w:t>年制为3时,列7=列8+列9+列10</w:t>
      </w:r>
    </w:p>
    <w:p w:rsidR="004208DD" w:rsidRDefault="00037D86">
      <w:pPr>
        <w:spacing w:line="220" w:lineRule="exact"/>
        <w:ind w:firstLineChars="350" w:firstLine="630"/>
        <w:rPr>
          <w:rFonts w:ascii="宋体" w:hAnsi="宋体"/>
          <w:sz w:val="18"/>
          <w:szCs w:val="18"/>
        </w:rPr>
      </w:pPr>
      <w:r>
        <w:rPr>
          <w:rFonts w:ascii="宋体" w:hAnsi="宋体" w:hint="eastAsia"/>
          <w:sz w:val="18"/>
          <w:szCs w:val="18"/>
        </w:rPr>
        <w:t>年制为4时,列7=列8+列9+列10+列11</w:t>
      </w:r>
    </w:p>
    <w:p w:rsidR="004208DD" w:rsidRDefault="00037D86">
      <w:pPr>
        <w:spacing w:line="220" w:lineRule="exact"/>
        <w:ind w:firstLineChars="350" w:firstLine="630"/>
        <w:rPr>
          <w:rFonts w:ascii="宋体" w:hAnsi="宋体"/>
          <w:sz w:val="18"/>
          <w:szCs w:val="18"/>
        </w:rPr>
      </w:pPr>
      <w:r>
        <w:rPr>
          <w:rFonts w:ascii="宋体" w:hAnsi="宋体" w:hint="eastAsia"/>
          <w:sz w:val="18"/>
          <w:szCs w:val="18"/>
        </w:rPr>
        <w:t>年制&gt;=5时,列7=列8+列9+列10+列11+列12</w:t>
      </w:r>
    </w:p>
    <w:p w:rsidR="004208DD" w:rsidRDefault="00037D86">
      <w:pPr>
        <w:spacing w:line="220" w:lineRule="exact"/>
        <w:ind w:firstLineChars="350" w:firstLine="630"/>
        <w:rPr>
          <w:rFonts w:ascii="宋体" w:hAnsi="宋体"/>
          <w:sz w:val="18"/>
          <w:szCs w:val="18"/>
        </w:rPr>
      </w:pPr>
      <w:r>
        <w:rPr>
          <w:rFonts w:ascii="宋体" w:hAnsi="宋体" w:hint="eastAsia"/>
          <w:sz w:val="18"/>
          <w:szCs w:val="18"/>
        </w:rPr>
        <w:t>年制&gt;=6时,列12&gt;=列13</w:t>
      </w:r>
    </w:p>
    <w:p w:rsidR="004208DD" w:rsidRDefault="00037D86">
      <w:pPr>
        <w:spacing w:line="220" w:lineRule="exact"/>
        <w:ind w:firstLineChars="350" w:firstLine="630"/>
        <w:rPr>
          <w:rFonts w:ascii="宋体" w:hAnsi="宋体"/>
          <w:sz w:val="18"/>
          <w:szCs w:val="18"/>
        </w:rPr>
      </w:pPr>
      <w:r>
        <w:rPr>
          <w:rFonts w:ascii="宋体" w:hAnsi="宋体" w:hint="eastAsia"/>
          <w:sz w:val="18"/>
          <w:szCs w:val="18"/>
        </w:rPr>
        <w:t>行42100=行42101+行42102+行42103</w:t>
      </w:r>
    </w:p>
    <w:p w:rsidR="004208DD" w:rsidRDefault="00037D86">
      <w:pPr>
        <w:spacing w:line="220" w:lineRule="exact"/>
        <w:ind w:firstLineChars="350" w:firstLine="630"/>
        <w:rPr>
          <w:rFonts w:ascii="宋体" w:hAnsi="宋体"/>
          <w:sz w:val="18"/>
          <w:szCs w:val="18"/>
        </w:rPr>
      </w:pPr>
      <w:r>
        <w:rPr>
          <w:rFonts w:ascii="宋体" w:hAnsi="宋体" w:hint="eastAsia"/>
          <w:sz w:val="18"/>
          <w:szCs w:val="18"/>
        </w:rPr>
        <w:t>行42100=行42101、行42102、行42103、</w:t>
      </w:r>
      <w:r>
        <w:rPr>
          <w:rFonts w:ascii="宋体" w:hAnsi="宋体" w:hint="eastAsia"/>
          <w:sz w:val="18"/>
          <w:szCs w:val="18"/>
          <w:highlight w:val="yellow"/>
        </w:rPr>
        <w:t>行4</w:t>
      </w:r>
      <w:r>
        <w:rPr>
          <w:rFonts w:ascii="宋体" w:hAnsi="宋体"/>
          <w:sz w:val="18"/>
          <w:szCs w:val="18"/>
          <w:highlight w:val="yellow"/>
        </w:rPr>
        <w:t>2104</w:t>
      </w:r>
      <w:r>
        <w:rPr>
          <w:rFonts w:ascii="宋体" w:hAnsi="宋体" w:hint="eastAsia"/>
          <w:sz w:val="18"/>
          <w:szCs w:val="18"/>
        </w:rPr>
        <w:t>分专业的和</w:t>
      </w:r>
    </w:p>
    <w:p w:rsidR="004208DD" w:rsidRDefault="00037D86">
      <w:pPr>
        <w:spacing w:line="220" w:lineRule="exact"/>
        <w:ind w:firstLineChars="350" w:firstLine="630"/>
        <w:rPr>
          <w:rFonts w:ascii="宋体" w:hAnsi="宋体"/>
          <w:sz w:val="18"/>
          <w:szCs w:val="18"/>
        </w:rPr>
      </w:pPr>
      <w:r>
        <w:rPr>
          <w:rFonts w:ascii="宋体" w:hAnsi="宋体" w:hint="eastAsia"/>
          <w:sz w:val="18"/>
          <w:szCs w:val="18"/>
        </w:rPr>
        <w:t>行42101=行42101分专业的和</w:t>
      </w:r>
    </w:p>
    <w:p w:rsidR="004208DD" w:rsidRDefault="00037D86">
      <w:pPr>
        <w:spacing w:line="220" w:lineRule="exact"/>
        <w:ind w:firstLineChars="350" w:firstLine="630"/>
        <w:rPr>
          <w:rFonts w:ascii="宋体" w:hAnsi="宋体"/>
          <w:sz w:val="18"/>
          <w:szCs w:val="18"/>
        </w:rPr>
      </w:pPr>
      <w:r>
        <w:rPr>
          <w:rFonts w:ascii="宋体" w:hAnsi="宋体" w:hint="eastAsia"/>
          <w:sz w:val="18"/>
          <w:szCs w:val="18"/>
        </w:rPr>
        <w:t>行42102=行42102分专业的和</w:t>
      </w:r>
    </w:p>
    <w:p w:rsidR="004208DD" w:rsidRDefault="00037D86">
      <w:pPr>
        <w:spacing w:line="220" w:lineRule="exact"/>
        <w:ind w:firstLineChars="350" w:firstLine="630"/>
        <w:rPr>
          <w:rFonts w:ascii="宋体" w:hAnsi="宋体"/>
          <w:sz w:val="18"/>
          <w:szCs w:val="18"/>
        </w:rPr>
      </w:pPr>
      <w:r>
        <w:rPr>
          <w:rFonts w:ascii="宋体" w:hAnsi="宋体" w:hint="eastAsia"/>
          <w:sz w:val="18"/>
          <w:szCs w:val="18"/>
        </w:rPr>
        <w:t>行42103=行42103分专业的和</w:t>
      </w:r>
    </w:p>
    <w:p w:rsidR="004208DD" w:rsidRDefault="00037D86">
      <w:pPr>
        <w:spacing w:line="220" w:lineRule="exact"/>
        <w:ind w:firstLineChars="350" w:firstLine="630"/>
        <w:rPr>
          <w:rFonts w:ascii="宋体" w:hAnsi="宋体"/>
          <w:sz w:val="18"/>
          <w:szCs w:val="18"/>
        </w:rPr>
      </w:pPr>
      <w:r>
        <w:rPr>
          <w:rFonts w:ascii="宋体" w:hAnsi="宋体" w:hint="eastAsia"/>
          <w:sz w:val="18"/>
          <w:szCs w:val="18"/>
          <w:highlight w:val="yellow"/>
        </w:rPr>
        <w:t>行4</w:t>
      </w:r>
      <w:r>
        <w:rPr>
          <w:rFonts w:ascii="宋体" w:hAnsi="宋体"/>
          <w:sz w:val="18"/>
          <w:szCs w:val="18"/>
          <w:highlight w:val="yellow"/>
        </w:rPr>
        <w:t>2104</w:t>
      </w:r>
      <w:r>
        <w:rPr>
          <w:rFonts w:ascii="宋体" w:hAnsi="宋体" w:hint="eastAsia"/>
          <w:sz w:val="18"/>
          <w:szCs w:val="18"/>
          <w:highlight w:val="yellow"/>
        </w:rPr>
        <w:t>=行4</w:t>
      </w:r>
      <w:r>
        <w:rPr>
          <w:rFonts w:ascii="宋体" w:hAnsi="宋体"/>
          <w:sz w:val="18"/>
          <w:szCs w:val="18"/>
          <w:highlight w:val="yellow"/>
        </w:rPr>
        <w:t>2104</w:t>
      </w:r>
      <w:r>
        <w:rPr>
          <w:rFonts w:ascii="宋体" w:hAnsi="宋体" w:hint="eastAsia"/>
          <w:sz w:val="18"/>
          <w:szCs w:val="18"/>
          <w:highlight w:val="yellow"/>
        </w:rPr>
        <w:t>分专业的和</w:t>
      </w:r>
    </w:p>
    <w:p w:rsidR="004208DD" w:rsidRDefault="00037D86">
      <w:pPr>
        <w:spacing w:line="220" w:lineRule="exact"/>
        <w:ind w:firstLineChars="350" w:firstLine="630"/>
        <w:rPr>
          <w:rFonts w:ascii="宋体" w:hAnsi="宋体"/>
          <w:sz w:val="18"/>
          <w:szCs w:val="18"/>
        </w:rPr>
      </w:pPr>
      <w:r>
        <w:rPr>
          <w:rFonts w:ascii="宋体" w:hAnsi="宋体" w:hint="eastAsia"/>
          <w:sz w:val="18"/>
          <w:szCs w:val="18"/>
        </w:rPr>
        <w:t>行42100&gt;=行421002</w:t>
      </w:r>
    </w:p>
    <w:p w:rsidR="004208DD" w:rsidRDefault="00B30DE4">
      <w:pPr>
        <w:spacing w:line="220" w:lineRule="exact"/>
        <w:ind w:firstLineChars="250" w:firstLine="525"/>
        <w:rPr>
          <w:rFonts w:ascii="宋体" w:hAnsi="宋体"/>
          <w:sz w:val="18"/>
          <w:szCs w:val="18"/>
        </w:rPr>
      </w:pPr>
      <w:r>
        <w:rPr>
          <w:noProof/>
        </w:rPr>
        <mc:AlternateContent>
          <mc:Choice Requires="wps">
            <w:drawing>
              <wp:anchor distT="0" distB="0" distL="114300" distR="114300" simplePos="0" relativeHeight="251796480" behindDoc="0" locked="0" layoutInCell="1" allowOverlap="1">
                <wp:simplePos x="0" y="0"/>
                <wp:positionH relativeFrom="column">
                  <wp:posOffset>5452110</wp:posOffset>
                </wp:positionH>
                <wp:positionV relativeFrom="paragraph">
                  <wp:posOffset>50800</wp:posOffset>
                </wp:positionV>
                <wp:extent cx="1828800" cy="1828800"/>
                <wp:effectExtent l="0" t="0" r="0" b="0"/>
                <wp:wrapNone/>
                <wp:docPr id="30"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a:noFill/>
                        </a:ln>
                      </wps:spPr>
                      <wps:txbx>
                        <w:txbxContent>
                          <w:p w:rsidR="006E6277" w:rsidRDefault="006E6277">
                            <w:pPr>
                              <w:jc w:val="center"/>
                              <w:rPr>
                                <w:rFonts w:ascii="田氏颜体大字库" w:eastAsia="田氏颜体大字库" w:hAnsi="田氏颜体大字库"/>
                                <w:i/>
                                <w:color w:val="F7CAAC" w:themeColor="accent2" w:themeTint="66"/>
                                <w:sz w:val="72"/>
                                <w:szCs w:val="72"/>
                              </w:rPr>
                            </w:pPr>
                            <w:r>
                              <w:rPr>
                                <w:rFonts w:ascii="田氏颜体大字库" w:eastAsia="田氏颜体大字库" w:hAnsi="田氏颜体大字库" w:hint="eastAsia"/>
                                <w:i/>
                                <w:color w:val="F7CAAC" w:themeColor="accent2" w:themeTint="66"/>
                                <w:sz w:val="72"/>
                                <w:szCs w:val="72"/>
                              </w:rPr>
                              <w:t>2</w:t>
                            </w:r>
                            <w:r>
                              <w:rPr>
                                <w:rFonts w:ascii="田氏颜体大字库" w:eastAsia="田氏颜体大字库" w:hAnsi="田氏颜体大字库"/>
                                <w:i/>
                                <w:color w:val="F7CAAC" w:themeColor="accent2" w:themeTint="66"/>
                                <w:sz w:val="72"/>
                                <w:szCs w:val="72"/>
                              </w:rPr>
                              <w:t>019</w:t>
                            </w:r>
                            <w:r>
                              <w:rPr>
                                <w:rFonts w:ascii="田氏颜体大字库" w:eastAsia="田氏颜体大字库" w:hAnsi="田氏颜体大字库" w:hint="eastAsia"/>
                                <w:i/>
                                <w:color w:val="F7CAAC" w:themeColor="accent2" w:themeTint="66"/>
                                <w:sz w:val="72"/>
                                <w:szCs w:val="72"/>
                              </w:rPr>
                              <w:t>年</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429.3pt;margin-top:4pt;width:2in;height:2in;z-index:251796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" filled="f" stroked="f">
                <v:path arrowok="t"/>
                <v:textbox style="mso-fit-shape-to-text:t">
                  <w:txbxContent>
                    <w:p w:rsidR="006E6277" w:rsidRDefault="006E6277">
                      <w:pPr>
                        <w:jc w:val="center"/>
                        <w:rPr>
                          <w:rFonts w:ascii="田氏颜体大字库" w:eastAsia="田氏颜体大字库" w:hAnsi="田氏颜体大字库"/>
                          <w:i/>
                          <w:color w:val="F7CAAC" w:themeColor="accent2" w:themeTint="66"/>
                          <w:sz w:val="72"/>
                          <w:szCs w:val="72"/>
                        </w:rPr>
                      </w:pPr>
                      <w:r>
                        <w:rPr>
                          <w:rFonts w:ascii="田氏颜体大字库" w:eastAsia="田氏颜体大字库" w:hAnsi="田氏颜体大字库" w:hint="eastAsia"/>
                          <w:i/>
                          <w:color w:val="F7CAAC" w:themeColor="accent2" w:themeTint="66"/>
                          <w:sz w:val="72"/>
                          <w:szCs w:val="72"/>
                        </w:rPr>
                        <w:t>2</w:t>
                      </w:r>
                      <w:r>
                        <w:rPr>
                          <w:rFonts w:ascii="田氏颜体大字库" w:eastAsia="田氏颜体大字库" w:hAnsi="田氏颜体大字库"/>
                          <w:i/>
                          <w:color w:val="F7CAAC" w:themeColor="accent2" w:themeTint="66"/>
                          <w:sz w:val="72"/>
                          <w:szCs w:val="72"/>
                        </w:rPr>
                        <w:t>019</w:t>
                      </w:r>
                      <w:r>
                        <w:rPr>
                          <w:rFonts w:ascii="田氏颜体大字库" w:eastAsia="田氏颜体大字库" w:hAnsi="田氏颜体大字库" w:hint="eastAsia"/>
                          <w:i/>
                          <w:color w:val="F7CAAC" w:themeColor="accent2" w:themeTint="66"/>
                          <w:sz w:val="72"/>
                          <w:szCs w:val="72"/>
                        </w:rPr>
                        <w:t>年</w:t>
                      </w:r>
                    </w:p>
                  </w:txbxContent>
                </v:textbox>
              </v:shape>
            </w:pict>
          </mc:Fallback>
        </mc:AlternateContent>
      </w:r>
      <w:r w:rsidR="00037D86">
        <w:rPr>
          <w:rFonts w:ascii="宋体" w:hAnsi="宋体" w:hint="eastAsia"/>
          <w:sz w:val="18"/>
          <w:szCs w:val="18"/>
        </w:rPr>
        <w:t>2.表间关系：</w:t>
      </w:r>
    </w:p>
    <w:p w:rsidR="004208DD" w:rsidRDefault="00037D86">
      <w:pPr>
        <w:spacing w:line="220" w:lineRule="exact"/>
        <w:ind w:firstLineChars="350" w:firstLine="630"/>
        <w:rPr>
          <w:rFonts w:ascii="宋体" w:hAnsi="宋体"/>
          <w:sz w:val="18"/>
          <w:szCs w:val="18"/>
        </w:rPr>
      </w:pPr>
      <w:r>
        <w:rPr>
          <w:rFonts w:ascii="宋体" w:hAnsi="宋体" w:hint="eastAsia"/>
          <w:sz w:val="18"/>
          <w:szCs w:val="18"/>
        </w:rPr>
        <w:t xml:space="preserve"> [高基312].（行42100,列7）=[高基321].（行05,列1）</w:t>
      </w:r>
    </w:p>
    <w:p w:rsidR="004208DD" w:rsidRDefault="00037D86">
      <w:pPr>
        <w:spacing w:line="220" w:lineRule="exact"/>
        <w:ind w:firstLineChars="350" w:firstLine="630"/>
        <w:rPr>
          <w:rFonts w:ascii="宋体" w:hAnsi="宋体"/>
          <w:sz w:val="18"/>
          <w:szCs w:val="18"/>
        </w:rPr>
      </w:pPr>
      <w:r>
        <w:rPr>
          <w:rFonts w:ascii="宋体" w:hAnsi="宋体" w:hint="eastAsia"/>
          <w:sz w:val="18"/>
          <w:szCs w:val="18"/>
        </w:rPr>
        <w:t>[高基312].（行421002,列7）=[高基321].（行06,列1）</w:t>
      </w:r>
    </w:p>
    <w:p w:rsidR="004208DD" w:rsidRDefault="00037D86">
      <w:pPr>
        <w:spacing w:line="220" w:lineRule="exact"/>
        <w:ind w:firstLineChars="350" w:firstLine="630"/>
        <w:rPr>
          <w:rFonts w:ascii="宋体" w:hAnsi="宋体"/>
          <w:sz w:val="18"/>
          <w:szCs w:val="18"/>
        </w:rPr>
      </w:pPr>
      <w:r>
        <w:rPr>
          <w:rFonts w:ascii="宋体" w:hAnsi="宋体" w:hint="eastAsia"/>
          <w:sz w:val="18"/>
          <w:szCs w:val="18"/>
        </w:rPr>
        <w:t>[高基312].（行42100,列7）=[高基322].（行01,列6）</w:t>
      </w:r>
    </w:p>
    <w:p w:rsidR="004208DD" w:rsidRDefault="00037D86">
      <w:pPr>
        <w:spacing w:line="220" w:lineRule="exact"/>
        <w:ind w:firstLineChars="350" w:firstLine="630"/>
        <w:rPr>
          <w:rFonts w:ascii="宋体" w:hAnsi="宋体"/>
          <w:sz w:val="18"/>
          <w:szCs w:val="18"/>
        </w:rPr>
      </w:pPr>
      <w:r>
        <w:rPr>
          <w:rFonts w:ascii="宋体" w:hAnsi="宋体" w:hint="eastAsia"/>
          <w:sz w:val="18"/>
          <w:szCs w:val="18"/>
        </w:rPr>
        <w:t>[高基312].（行42100,列3）=[高基322].（行01,列3）</w:t>
      </w:r>
    </w:p>
    <w:p w:rsidR="004208DD" w:rsidRDefault="00037D86">
      <w:pPr>
        <w:spacing w:line="220" w:lineRule="exact"/>
        <w:ind w:firstLineChars="350" w:firstLine="630"/>
        <w:rPr>
          <w:rFonts w:ascii="宋体" w:hAnsi="宋体"/>
          <w:sz w:val="18"/>
          <w:szCs w:val="18"/>
        </w:rPr>
      </w:pPr>
      <w:r>
        <w:rPr>
          <w:rFonts w:ascii="宋体" w:hAnsi="宋体" w:hint="eastAsia"/>
          <w:sz w:val="18"/>
          <w:szCs w:val="18"/>
        </w:rPr>
        <w:t>[高基312].（行42100,列1）=[高基331].（行04,列8）</w:t>
      </w:r>
    </w:p>
    <w:p w:rsidR="004208DD" w:rsidRDefault="00037D86">
      <w:pPr>
        <w:spacing w:line="220" w:lineRule="exact"/>
        <w:ind w:firstLineChars="350" w:firstLine="630"/>
        <w:rPr>
          <w:rFonts w:ascii="宋体" w:hAnsi="宋体"/>
          <w:sz w:val="18"/>
          <w:szCs w:val="18"/>
        </w:rPr>
      </w:pPr>
      <w:r>
        <w:rPr>
          <w:rFonts w:ascii="宋体" w:hAnsi="宋体" w:hint="eastAsia"/>
          <w:sz w:val="18"/>
          <w:szCs w:val="18"/>
        </w:rPr>
        <w:t>[高基312].（行42100,列3）=[高基331].（行04,列3）</w:t>
      </w:r>
    </w:p>
    <w:p w:rsidR="004208DD" w:rsidRDefault="00037D86">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350" w:firstLine="630"/>
        <w:jc w:val="left"/>
        <w:rPr>
          <w:rFonts w:ascii="宋体" w:hAnsi="宋体"/>
          <w:sz w:val="18"/>
          <w:szCs w:val="18"/>
        </w:rPr>
        <w:sectPr w:rsidR="004208DD">
          <w:type w:val="continuous"/>
          <w:pgSz w:w="16840" w:h="11907" w:orient="landscape"/>
          <w:pgMar w:top="624" w:right="1021" w:bottom="1021" w:left="1021" w:header="624" w:footer="680" w:gutter="0"/>
          <w:cols w:num="2" w:space="720"/>
          <w:docGrid w:type="linesAndChars" w:linePitch="312"/>
        </w:sectPr>
      </w:pPr>
      <w:r>
        <w:rPr>
          <w:rFonts w:ascii="宋体" w:hAnsi="宋体" w:hint="eastAsia"/>
          <w:bCs/>
          <w:sz w:val="18"/>
          <w:szCs w:val="18"/>
        </w:rPr>
        <w:t>[高基312] .（行42100,列7）=[高基331] .（行04,列16</w:t>
      </w:r>
      <w:r>
        <w:rPr>
          <w:rFonts w:ascii="宋体" w:hAnsi="宋体" w:hint="eastAsia"/>
          <w:sz w:val="18"/>
          <w:szCs w:val="18"/>
        </w:rPr>
        <w:t>）</w:t>
      </w:r>
    </w:p>
    <w:p w:rsidR="004208DD" w:rsidRDefault="00037D86">
      <w:pPr>
        <w:tabs>
          <w:tab w:val="left" w:pos="1080"/>
          <w:tab w:val="left" w:pos="1952"/>
          <w:tab w:val="left" w:pos="2748"/>
          <w:tab w:val="left" w:pos="3544"/>
          <w:tab w:val="left" w:pos="4280"/>
          <w:tab w:val="left" w:pos="5016"/>
          <w:tab w:val="left" w:pos="10500"/>
        </w:tabs>
        <w:autoSpaceDE w:val="0"/>
        <w:autoSpaceDN w:val="0"/>
        <w:adjustRightInd w:val="0"/>
        <w:spacing w:line="240" w:lineRule="exact"/>
        <w:jc w:val="left"/>
        <w:rPr>
          <w:rFonts w:ascii="宋体" w:hAnsi="宋体"/>
          <w:b/>
          <w:sz w:val="18"/>
          <w:szCs w:val="18"/>
        </w:rPr>
      </w:pPr>
      <w:r>
        <w:rPr>
          <w:rFonts w:ascii="宋体" w:hAnsi="宋体"/>
          <w:sz w:val="18"/>
          <w:szCs w:val="18"/>
        </w:rPr>
        <w:br w:type="page"/>
      </w:r>
      <w:r>
        <w:rPr>
          <w:rFonts w:ascii="宋体" w:hAnsi="宋体" w:hint="eastAsia"/>
          <w:b/>
          <w:sz w:val="18"/>
          <w:szCs w:val="18"/>
        </w:rPr>
        <w:lastRenderedPageBreak/>
        <w:t xml:space="preserve">高基312普通本科分专业学生数                                                                                                                       </w:t>
      </w:r>
      <w:r>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30" w:type="dxa"/>
          <w:right w:w="30" w:type="dxa"/>
        </w:tblCellMar>
        <w:tblLook w:val="04A0" w:firstRow="1" w:lastRow="0" w:firstColumn="1" w:lastColumn="0" w:noHBand="0" w:noVBand="1"/>
      </w:tblPr>
      <w:tblGrid>
        <w:gridCol w:w="1560"/>
        <w:gridCol w:w="1560"/>
        <w:gridCol w:w="1983"/>
        <w:gridCol w:w="567"/>
        <w:gridCol w:w="709"/>
        <w:gridCol w:w="709"/>
        <w:gridCol w:w="567"/>
        <w:gridCol w:w="709"/>
        <w:gridCol w:w="567"/>
        <w:gridCol w:w="708"/>
        <w:gridCol w:w="721"/>
        <w:gridCol w:w="721"/>
        <w:gridCol w:w="721"/>
        <w:gridCol w:w="721"/>
        <w:gridCol w:w="721"/>
        <w:gridCol w:w="721"/>
        <w:gridCol w:w="735"/>
      </w:tblGrid>
      <w:tr w:rsidR="004208DD">
        <w:trPr>
          <w:cantSplit/>
          <w:trHeight w:val="320"/>
        </w:trPr>
        <w:tc>
          <w:tcPr>
            <w:tcW w:w="1560" w:type="dxa"/>
            <w:vMerge w:val="restart"/>
            <w:shd w:val="clear" w:color="auto" w:fill="FFFFFF"/>
            <w:vAlign w:val="center"/>
          </w:tcPr>
          <w:p w:rsidR="004208DD" w:rsidRDefault="00037D86">
            <w:pPr>
              <w:autoSpaceDE w:val="0"/>
              <w:autoSpaceDN w:val="0"/>
              <w:adjustRightInd w:val="0"/>
              <w:spacing w:line="240" w:lineRule="exact"/>
              <w:ind w:leftChars="-141" w:left="-296"/>
              <w:jc w:val="center"/>
              <w:rPr>
                <w:rFonts w:ascii="宋体" w:hAnsi="宋体"/>
                <w:sz w:val="18"/>
                <w:szCs w:val="18"/>
              </w:rPr>
            </w:pPr>
            <w:r>
              <w:rPr>
                <w:rFonts w:ascii="宋体" w:hAnsi="宋体" w:hint="eastAsia"/>
                <w:sz w:val="18"/>
                <w:szCs w:val="18"/>
              </w:rPr>
              <w:t xml:space="preserve">   专业名称</w:t>
            </w:r>
          </w:p>
        </w:tc>
        <w:tc>
          <w:tcPr>
            <w:tcW w:w="1560" w:type="dxa"/>
            <w:vMerge w:val="restart"/>
            <w:shd w:val="clear" w:color="auto" w:fill="FFFFFF"/>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自主专业名称</w:t>
            </w:r>
          </w:p>
        </w:tc>
        <w:tc>
          <w:tcPr>
            <w:tcW w:w="1983" w:type="dxa"/>
            <w:vMerge w:val="restart"/>
            <w:shd w:val="clear" w:color="auto" w:fill="FFFFFF"/>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专业代码</w:t>
            </w:r>
          </w:p>
        </w:tc>
        <w:tc>
          <w:tcPr>
            <w:tcW w:w="567" w:type="dxa"/>
            <w:vMerge w:val="restart"/>
            <w:shd w:val="clear" w:color="auto" w:fill="FFFFFF"/>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年制</w:t>
            </w:r>
          </w:p>
        </w:tc>
        <w:tc>
          <w:tcPr>
            <w:tcW w:w="709" w:type="dxa"/>
            <w:vMerge w:val="restart"/>
            <w:shd w:val="clear" w:color="auto" w:fill="FFFFFF"/>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毕业生数</w:t>
            </w:r>
          </w:p>
        </w:tc>
        <w:tc>
          <w:tcPr>
            <w:tcW w:w="709" w:type="dxa"/>
            <w:vMerge w:val="restart"/>
            <w:shd w:val="clear" w:color="auto" w:fill="FFFFFF"/>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授予学位数</w:t>
            </w:r>
          </w:p>
        </w:tc>
        <w:tc>
          <w:tcPr>
            <w:tcW w:w="2551" w:type="dxa"/>
            <w:gridSpan w:val="4"/>
            <w:shd w:val="clear" w:color="auto" w:fill="FFFFFF"/>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招生数</w:t>
            </w:r>
          </w:p>
        </w:tc>
        <w:tc>
          <w:tcPr>
            <w:tcW w:w="4326" w:type="dxa"/>
            <w:gridSpan w:val="6"/>
            <w:shd w:val="clear" w:color="auto" w:fill="FFFFFF"/>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在校生数</w:t>
            </w:r>
          </w:p>
        </w:tc>
        <w:tc>
          <w:tcPr>
            <w:tcW w:w="735" w:type="dxa"/>
            <w:vMerge w:val="restart"/>
            <w:shd w:val="clear" w:color="auto" w:fill="FFFFFF"/>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预计毕业生数</w:t>
            </w:r>
          </w:p>
        </w:tc>
      </w:tr>
      <w:tr w:rsidR="004208DD">
        <w:trPr>
          <w:cantSplit/>
          <w:trHeight w:val="270"/>
        </w:trPr>
        <w:tc>
          <w:tcPr>
            <w:tcW w:w="1560" w:type="dxa"/>
            <w:vMerge/>
            <w:shd w:val="clear" w:color="auto" w:fill="FFFFFF"/>
            <w:vAlign w:val="center"/>
          </w:tcPr>
          <w:p w:rsidR="004208DD" w:rsidRDefault="004208DD">
            <w:pPr>
              <w:autoSpaceDE w:val="0"/>
              <w:autoSpaceDN w:val="0"/>
              <w:adjustRightInd w:val="0"/>
              <w:spacing w:line="240" w:lineRule="exact"/>
              <w:jc w:val="center"/>
              <w:rPr>
                <w:rFonts w:ascii="宋体" w:hAnsi="宋体"/>
                <w:b/>
                <w:sz w:val="18"/>
                <w:szCs w:val="18"/>
              </w:rPr>
            </w:pPr>
          </w:p>
        </w:tc>
        <w:tc>
          <w:tcPr>
            <w:tcW w:w="1560" w:type="dxa"/>
            <w:vMerge/>
            <w:shd w:val="clear" w:color="auto" w:fill="FFFFFF"/>
            <w:vAlign w:val="center"/>
          </w:tcPr>
          <w:p w:rsidR="004208DD" w:rsidRDefault="004208DD">
            <w:pPr>
              <w:autoSpaceDE w:val="0"/>
              <w:autoSpaceDN w:val="0"/>
              <w:adjustRightInd w:val="0"/>
              <w:spacing w:line="240" w:lineRule="exact"/>
              <w:jc w:val="center"/>
              <w:rPr>
                <w:rFonts w:ascii="宋体" w:hAnsi="宋体"/>
                <w:b/>
                <w:sz w:val="18"/>
                <w:szCs w:val="18"/>
              </w:rPr>
            </w:pPr>
          </w:p>
        </w:tc>
        <w:tc>
          <w:tcPr>
            <w:tcW w:w="1983" w:type="dxa"/>
            <w:vMerge/>
            <w:shd w:val="clear" w:color="auto" w:fill="FFFFFF"/>
            <w:vAlign w:val="center"/>
          </w:tcPr>
          <w:p w:rsidR="004208DD" w:rsidRDefault="004208DD">
            <w:pPr>
              <w:autoSpaceDE w:val="0"/>
              <w:autoSpaceDN w:val="0"/>
              <w:adjustRightInd w:val="0"/>
              <w:spacing w:line="240" w:lineRule="exact"/>
              <w:jc w:val="center"/>
              <w:rPr>
                <w:rFonts w:ascii="宋体" w:hAnsi="宋体"/>
                <w:b/>
                <w:sz w:val="18"/>
                <w:szCs w:val="18"/>
              </w:rPr>
            </w:pPr>
          </w:p>
        </w:tc>
        <w:tc>
          <w:tcPr>
            <w:tcW w:w="567" w:type="dxa"/>
            <w:vMerge/>
            <w:shd w:val="clear" w:color="auto" w:fill="FFFFFF"/>
            <w:vAlign w:val="center"/>
          </w:tcPr>
          <w:p w:rsidR="004208DD" w:rsidRDefault="004208DD">
            <w:pPr>
              <w:autoSpaceDE w:val="0"/>
              <w:autoSpaceDN w:val="0"/>
              <w:adjustRightInd w:val="0"/>
              <w:spacing w:line="240" w:lineRule="exact"/>
              <w:jc w:val="center"/>
              <w:rPr>
                <w:rFonts w:ascii="宋体" w:hAnsi="宋体"/>
                <w:b/>
                <w:sz w:val="18"/>
                <w:szCs w:val="18"/>
              </w:rPr>
            </w:pPr>
          </w:p>
        </w:tc>
        <w:tc>
          <w:tcPr>
            <w:tcW w:w="709" w:type="dxa"/>
            <w:vMerge/>
            <w:shd w:val="clear" w:color="auto" w:fill="FFFFFF"/>
            <w:vAlign w:val="center"/>
          </w:tcPr>
          <w:p w:rsidR="004208DD" w:rsidRDefault="004208DD">
            <w:pPr>
              <w:autoSpaceDE w:val="0"/>
              <w:autoSpaceDN w:val="0"/>
              <w:adjustRightInd w:val="0"/>
              <w:spacing w:line="240" w:lineRule="exact"/>
              <w:jc w:val="center"/>
              <w:rPr>
                <w:rFonts w:ascii="宋体" w:hAnsi="宋体"/>
                <w:sz w:val="18"/>
                <w:szCs w:val="18"/>
              </w:rPr>
            </w:pPr>
          </w:p>
        </w:tc>
        <w:tc>
          <w:tcPr>
            <w:tcW w:w="709" w:type="dxa"/>
            <w:vMerge/>
            <w:shd w:val="clear" w:color="auto" w:fill="FFFFFF"/>
            <w:vAlign w:val="center"/>
          </w:tcPr>
          <w:p w:rsidR="004208DD" w:rsidRDefault="004208DD">
            <w:pPr>
              <w:autoSpaceDE w:val="0"/>
              <w:autoSpaceDN w:val="0"/>
              <w:adjustRightInd w:val="0"/>
              <w:spacing w:line="240" w:lineRule="exact"/>
              <w:rPr>
                <w:rFonts w:ascii="宋体" w:hAnsi="宋体"/>
                <w:sz w:val="18"/>
                <w:szCs w:val="18"/>
              </w:rPr>
            </w:pPr>
          </w:p>
        </w:tc>
        <w:tc>
          <w:tcPr>
            <w:tcW w:w="567" w:type="dxa"/>
            <w:vMerge w:val="restart"/>
            <w:shd w:val="clear" w:color="auto" w:fill="FFFFFF"/>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计</w:t>
            </w:r>
          </w:p>
        </w:tc>
        <w:tc>
          <w:tcPr>
            <w:tcW w:w="1984" w:type="dxa"/>
            <w:gridSpan w:val="3"/>
            <w:shd w:val="clear" w:color="auto" w:fill="FFFFFF"/>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其中：</w:t>
            </w:r>
          </w:p>
        </w:tc>
        <w:tc>
          <w:tcPr>
            <w:tcW w:w="721" w:type="dxa"/>
            <w:vMerge w:val="restart"/>
            <w:shd w:val="clear" w:color="auto" w:fill="FFFFFF"/>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合计</w:t>
            </w:r>
          </w:p>
        </w:tc>
        <w:tc>
          <w:tcPr>
            <w:tcW w:w="721" w:type="dxa"/>
            <w:vMerge w:val="restart"/>
            <w:shd w:val="clear" w:color="auto" w:fill="FFFFFF"/>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一年级</w:t>
            </w:r>
          </w:p>
        </w:tc>
        <w:tc>
          <w:tcPr>
            <w:tcW w:w="721" w:type="dxa"/>
            <w:vMerge w:val="restart"/>
            <w:shd w:val="clear" w:color="auto" w:fill="FFFFFF"/>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二年级</w:t>
            </w:r>
          </w:p>
        </w:tc>
        <w:tc>
          <w:tcPr>
            <w:tcW w:w="721" w:type="dxa"/>
            <w:vMerge w:val="restart"/>
            <w:shd w:val="clear" w:color="auto" w:fill="FFFFFF"/>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三年级</w:t>
            </w:r>
          </w:p>
        </w:tc>
        <w:tc>
          <w:tcPr>
            <w:tcW w:w="721" w:type="dxa"/>
            <w:vMerge w:val="restart"/>
            <w:shd w:val="clear" w:color="auto" w:fill="FFFFFF"/>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四年级</w:t>
            </w:r>
          </w:p>
        </w:tc>
        <w:tc>
          <w:tcPr>
            <w:tcW w:w="721" w:type="dxa"/>
            <w:vMerge w:val="restart"/>
            <w:shd w:val="clear" w:color="auto" w:fill="FFFFFF"/>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五年级及以上</w:t>
            </w:r>
          </w:p>
        </w:tc>
        <w:tc>
          <w:tcPr>
            <w:tcW w:w="735" w:type="dxa"/>
            <w:vMerge/>
            <w:shd w:val="clear" w:color="auto" w:fill="FFFFFF"/>
            <w:vAlign w:val="center"/>
          </w:tcPr>
          <w:p w:rsidR="004208DD" w:rsidRDefault="004208DD">
            <w:pPr>
              <w:autoSpaceDE w:val="0"/>
              <w:autoSpaceDN w:val="0"/>
              <w:adjustRightInd w:val="0"/>
              <w:spacing w:line="240" w:lineRule="exact"/>
              <w:rPr>
                <w:rFonts w:ascii="宋体" w:hAnsi="宋体"/>
                <w:sz w:val="18"/>
                <w:szCs w:val="18"/>
              </w:rPr>
            </w:pPr>
          </w:p>
        </w:tc>
      </w:tr>
      <w:tr w:rsidR="004208DD">
        <w:trPr>
          <w:cantSplit/>
          <w:trHeight w:val="345"/>
        </w:trPr>
        <w:tc>
          <w:tcPr>
            <w:tcW w:w="1560" w:type="dxa"/>
            <w:vMerge/>
            <w:shd w:val="clear" w:color="auto" w:fill="FFFFFF"/>
            <w:vAlign w:val="center"/>
          </w:tcPr>
          <w:p w:rsidR="004208DD" w:rsidRDefault="004208DD">
            <w:pPr>
              <w:autoSpaceDE w:val="0"/>
              <w:autoSpaceDN w:val="0"/>
              <w:adjustRightInd w:val="0"/>
              <w:spacing w:line="240" w:lineRule="exact"/>
              <w:jc w:val="center"/>
              <w:rPr>
                <w:rFonts w:ascii="宋体" w:hAnsi="宋体"/>
                <w:b/>
                <w:sz w:val="18"/>
                <w:szCs w:val="18"/>
              </w:rPr>
            </w:pPr>
          </w:p>
        </w:tc>
        <w:tc>
          <w:tcPr>
            <w:tcW w:w="1560" w:type="dxa"/>
            <w:vMerge/>
            <w:shd w:val="clear" w:color="auto" w:fill="FFFFFF"/>
            <w:vAlign w:val="center"/>
          </w:tcPr>
          <w:p w:rsidR="004208DD" w:rsidRDefault="004208DD">
            <w:pPr>
              <w:autoSpaceDE w:val="0"/>
              <w:autoSpaceDN w:val="0"/>
              <w:adjustRightInd w:val="0"/>
              <w:spacing w:line="240" w:lineRule="exact"/>
              <w:jc w:val="center"/>
              <w:rPr>
                <w:rFonts w:ascii="宋体" w:hAnsi="宋体"/>
                <w:b/>
                <w:sz w:val="18"/>
                <w:szCs w:val="18"/>
              </w:rPr>
            </w:pPr>
          </w:p>
        </w:tc>
        <w:tc>
          <w:tcPr>
            <w:tcW w:w="1983" w:type="dxa"/>
            <w:vMerge/>
            <w:shd w:val="clear" w:color="auto" w:fill="FFFFFF"/>
            <w:vAlign w:val="center"/>
          </w:tcPr>
          <w:p w:rsidR="004208DD" w:rsidRDefault="004208DD">
            <w:pPr>
              <w:autoSpaceDE w:val="0"/>
              <w:autoSpaceDN w:val="0"/>
              <w:adjustRightInd w:val="0"/>
              <w:spacing w:line="240" w:lineRule="exact"/>
              <w:jc w:val="center"/>
              <w:rPr>
                <w:rFonts w:ascii="宋体" w:hAnsi="宋体"/>
                <w:b/>
                <w:sz w:val="18"/>
                <w:szCs w:val="18"/>
              </w:rPr>
            </w:pPr>
          </w:p>
        </w:tc>
        <w:tc>
          <w:tcPr>
            <w:tcW w:w="567" w:type="dxa"/>
            <w:vMerge/>
            <w:shd w:val="clear" w:color="auto" w:fill="FFFFFF"/>
            <w:vAlign w:val="center"/>
          </w:tcPr>
          <w:p w:rsidR="004208DD" w:rsidRDefault="004208DD">
            <w:pPr>
              <w:autoSpaceDE w:val="0"/>
              <w:autoSpaceDN w:val="0"/>
              <w:adjustRightInd w:val="0"/>
              <w:spacing w:line="240" w:lineRule="exact"/>
              <w:jc w:val="center"/>
              <w:rPr>
                <w:rFonts w:ascii="宋体" w:hAnsi="宋体"/>
                <w:b/>
                <w:sz w:val="18"/>
                <w:szCs w:val="18"/>
              </w:rPr>
            </w:pPr>
          </w:p>
        </w:tc>
        <w:tc>
          <w:tcPr>
            <w:tcW w:w="709" w:type="dxa"/>
            <w:vMerge/>
            <w:shd w:val="clear" w:color="auto" w:fill="FFFFFF"/>
            <w:vAlign w:val="center"/>
          </w:tcPr>
          <w:p w:rsidR="004208DD" w:rsidRDefault="004208DD">
            <w:pPr>
              <w:autoSpaceDE w:val="0"/>
              <w:autoSpaceDN w:val="0"/>
              <w:adjustRightInd w:val="0"/>
              <w:spacing w:line="240" w:lineRule="exact"/>
              <w:jc w:val="center"/>
              <w:rPr>
                <w:rFonts w:ascii="宋体" w:hAnsi="宋体"/>
                <w:sz w:val="18"/>
                <w:szCs w:val="18"/>
              </w:rPr>
            </w:pPr>
          </w:p>
        </w:tc>
        <w:tc>
          <w:tcPr>
            <w:tcW w:w="709" w:type="dxa"/>
            <w:vMerge/>
            <w:shd w:val="clear" w:color="auto" w:fill="FFFFFF"/>
            <w:vAlign w:val="center"/>
          </w:tcPr>
          <w:p w:rsidR="004208DD" w:rsidRDefault="004208DD">
            <w:pPr>
              <w:autoSpaceDE w:val="0"/>
              <w:autoSpaceDN w:val="0"/>
              <w:adjustRightInd w:val="0"/>
              <w:spacing w:line="240" w:lineRule="exact"/>
              <w:jc w:val="center"/>
              <w:rPr>
                <w:rFonts w:ascii="宋体" w:hAnsi="宋体"/>
                <w:sz w:val="18"/>
                <w:szCs w:val="18"/>
              </w:rPr>
            </w:pPr>
          </w:p>
        </w:tc>
        <w:tc>
          <w:tcPr>
            <w:tcW w:w="567" w:type="dxa"/>
            <w:vMerge/>
            <w:shd w:val="clear" w:color="auto" w:fill="FFFFFF"/>
            <w:vAlign w:val="center"/>
          </w:tcPr>
          <w:p w:rsidR="004208DD" w:rsidRDefault="004208DD">
            <w:pPr>
              <w:autoSpaceDE w:val="0"/>
              <w:autoSpaceDN w:val="0"/>
              <w:adjustRightInd w:val="0"/>
              <w:spacing w:line="240" w:lineRule="exact"/>
              <w:rPr>
                <w:rFonts w:ascii="宋体" w:hAnsi="宋体"/>
                <w:sz w:val="18"/>
                <w:szCs w:val="18"/>
              </w:rPr>
            </w:pPr>
          </w:p>
        </w:tc>
        <w:tc>
          <w:tcPr>
            <w:tcW w:w="709" w:type="dxa"/>
            <w:shd w:val="clear" w:color="auto" w:fill="FFFFFF"/>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应届毕业生</w:t>
            </w:r>
          </w:p>
        </w:tc>
        <w:tc>
          <w:tcPr>
            <w:tcW w:w="567" w:type="dxa"/>
            <w:shd w:val="clear" w:color="auto" w:fill="FFFFFF"/>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春季招生</w:t>
            </w:r>
          </w:p>
        </w:tc>
        <w:tc>
          <w:tcPr>
            <w:tcW w:w="708" w:type="dxa"/>
            <w:shd w:val="clear" w:color="auto" w:fill="FFFFFF"/>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bCs/>
                <w:sz w:val="18"/>
                <w:szCs w:val="18"/>
              </w:rPr>
              <w:t>预科生转入</w:t>
            </w:r>
          </w:p>
        </w:tc>
        <w:tc>
          <w:tcPr>
            <w:tcW w:w="721" w:type="dxa"/>
            <w:vMerge/>
            <w:shd w:val="clear" w:color="auto" w:fill="FFFFFF"/>
            <w:vAlign w:val="center"/>
          </w:tcPr>
          <w:p w:rsidR="004208DD" w:rsidRDefault="004208DD">
            <w:pPr>
              <w:autoSpaceDE w:val="0"/>
              <w:autoSpaceDN w:val="0"/>
              <w:adjustRightInd w:val="0"/>
              <w:spacing w:line="240" w:lineRule="exact"/>
              <w:jc w:val="center"/>
              <w:rPr>
                <w:rFonts w:ascii="宋体" w:hAnsi="宋体"/>
                <w:sz w:val="18"/>
                <w:szCs w:val="18"/>
              </w:rPr>
            </w:pPr>
          </w:p>
        </w:tc>
        <w:tc>
          <w:tcPr>
            <w:tcW w:w="721" w:type="dxa"/>
            <w:vMerge/>
            <w:shd w:val="clear" w:color="auto" w:fill="FFFFFF"/>
            <w:vAlign w:val="center"/>
          </w:tcPr>
          <w:p w:rsidR="004208DD" w:rsidRDefault="004208DD">
            <w:pPr>
              <w:autoSpaceDE w:val="0"/>
              <w:autoSpaceDN w:val="0"/>
              <w:adjustRightInd w:val="0"/>
              <w:spacing w:line="240" w:lineRule="exact"/>
              <w:jc w:val="center"/>
              <w:rPr>
                <w:rFonts w:ascii="宋体" w:hAnsi="宋体"/>
                <w:sz w:val="18"/>
                <w:szCs w:val="18"/>
              </w:rPr>
            </w:pPr>
          </w:p>
        </w:tc>
        <w:tc>
          <w:tcPr>
            <w:tcW w:w="721" w:type="dxa"/>
            <w:vMerge/>
            <w:shd w:val="clear" w:color="auto" w:fill="FFFFFF"/>
            <w:vAlign w:val="center"/>
          </w:tcPr>
          <w:p w:rsidR="004208DD" w:rsidRDefault="004208DD">
            <w:pPr>
              <w:autoSpaceDE w:val="0"/>
              <w:autoSpaceDN w:val="0"/>
              <w:adjustRightInd w:val="0"/>
              <w:spacing w:line="240" w:lineRule="exact"/>
              <w:jc w:val="center"/>
              <w:rPr>
                <w:rFonts w:ascii="宋体" w:hAnsi="宋体"/>
                <w:sz w:val="18"/>
                <w:szCs w:val="18"/>
              </w:rPr>
            </w:pPr>
          </w:p>
        </w:tc>
        <w:tc>
          <w:tcPr>
            <w:tcW w:w="721" w:type="dxa"/>
            <w:vMerge/>
            <w:shd w:val="clear" w:color="auto" w:fill="FFFFFF"/>
            <w:vAlign w:val="center"/>
          </w:tcPr>
          <w:p w:rsidR="004208DD" w:rsidRDefault="004208DD">
            <w:pPr>
              <w:autoSpaceDE w:val="0"/>
              <w:autoSpaceDN w:val="0"/>
              <w:adjustRightInd w:val="0"/>
              <w:spacing w:line="240" w:lineRule="exact"/>
              <w:jc w:val="center"/>
              <w:rPr>
                <w:rFonts w:ascii="宋体" w:hAnsi="宋体"/>
                <w:sz w:val="18"/>
                <w:szCs w:val="18"/>
              </w:rPr>
            </w:pPr>
          </w:p>
        </w:tc>
        <w:tc>
          <w:tcPr>
            <w:tcW w:w="721" w:type="dxa"/>
            <w:vMerge/>
            <w:shd w:val="clear" w:color="auto" w:fill="FFFFFF"/>
            <w:vAlign w:val="center"/>
          </w:tcPr>
          <w:p w:rsidR="004208DD" w:rsidRDefault="004208DD">
            <w:pPr>
              <w:autoSpaceDE w:val="0"/>
              <w:autoSpaceDN w:val="0"/>
              <w:adjustRightInd w:val="0"/>
              <w:spacing w:line="240" w:lineRule="exact"/>
              <w:jc w:val="center"/>
              <w:rPr>
                <w:rFonts w:ascii="宋体" w:hAnsi="宋体"/>
                <w:sz w:val="18"/>
                <w:szCs w:val="18"/>
              </w:rPr>
            </w:pPr>
          </w:p>
        </w:tc>
        <w:tc>
          <w:tcPr>
            <w:tcW w:w="721" w:type="dxa"/>
            <w:vMerge/>
            <w:shd w:val="clear" w:color="auto" w:fill="FFFFFF"/>
            <w:vAlign w:val="center"/>
          </w:tcPr>
          <w:p w:rsidR="004208DD" w:rsidRDefault="004208DD">
            <w:pPr>
              <w:autoSpaceDE w:val="0"/>
              <w:autoSpaceDN w:val="0"/>
              <w:adjustRightInd w:val="0"/>
              <w:spacing w:line="240" w:lineRule="exact"/>
              <w:jc w:val="center"/>
              <w:rPr>
                <w:rFonts w:ascii="宋体" w:hAnsi="宋体"/>
                <w:sz w:val="18"/>
                <w:szCs w:val="18"/>
              </w:rPr>
            </w:pPr>
          </w:p>
        </w:tc>
        <w:tc>
          <w:tcPr>
            <w:tcW w:w="735" w:type="dxa"/>
            <w:vMerge/>
            <w:shd w:val="clear" w:color="auto" w:fill="FFFFFF"/>
            <w:vAlign w:val="center"/>
          </w:tcPr>
          <w:p w:rsidR="004208DD" w:rsidRDefault="004208DD">
            <w:pPr>
              <w:autoSpaceDE w:val="0"/>
              <w:autoSpaceDN w:val="0"/>
              <w:adjustRightInd w:val="0"/>
              <w:spacing w:line="240" w:lineRule="exact"/>
              <w:rPr>
                <w:rFonts w:ascii="宋体" w:hAnsi="宋体"/>
                <w:sz w:val="18"/>
                <w:szCs w:val="18"/>
              </w:rPr>
            </w:pPr>
          </w:p>
        </w:tc>
      </w:tr>
      <w:tr w:rsidR="004208DD">
        <w:trPr>
          <w:cantSplit/>
          <w:trHeight w:val="292"/>
        </w:trPr>
        <w:tc>
          <w:tcPr>
            <w:tcW w:w="1560" w:type="dxa"/>
            <w:shd w:val="clear" w:color="auto" w:fill="FFFFFF"/>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甲</w:t>
            </w:r>
          </w:p>
        </w:tc>
        <w:tc>
          <w:tcPr>
            <w:tcW w:w="1560" w:type="dxa"/>
            <w:shd w:val="clear" w:color="auto" w:fill="FFFFFF"/>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乙</w:t>
            </w:r>
          </w:p>
        </w:tc>
        <w:tc>
          <w:tcPr>
            <w:tcW w:w="1983" w:type="dxa"/>
            <w:shd w:val="clear" w:color="auto" w:fill="FFFFFF"/>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丙</w:t>
            </w:r>
          </w:p>
        </w:tc>
        <w:tc>
          <w:tcPr>
            <w:tcW w:w="567" w:type="dxa"/>
            <w:tcBorders>
              <w:bottom w:val="single" w:sz="6" w:space="0" w:color="auto"/>
            </w:tcBorders>
            <w:shd w:val="clear" w:color="auto" w:fill="FFFFFF"/>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丁</w:t>
            </w:r>
          </w:p>
        </w:tc>
        <w:tc>
          <w:tcPr>
            <w:tcW w:w="709" w:type="dxa"/>
            <w:shd w:val="clear" w:color="auto" w:fill="FFFFFF"/>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1</w:t>
            </w:r>
          </w:p>
        </w:tc>
        <w:tc>
          <w:tcPr>
            <w:tcW w:w="709" w:type="dxa"/>
            <w:shd w:val="clear" w:color="auto" w:fill="FFFFFF"/>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2</w:t>
            </w:r>
          </w:p>
        </w:tc>
        <w:tc>
          <w:tcPr>
            <w:tcW w:w="567" w:type="dxa"/>
            <w:shd w:val="clear" w:color="auto" w:fill="FFFFFF"/>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3</w:t>
            </w:r>
          </w:p>
        </w:tc>
        <w:tc>
          <w:tcPr>
            <w:tcW w:w="709" w:type="dxa"/>
            <w:shd w:val="clear" w:color="auto" w:fill="FFFFFF"/>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4</w:t>
            </w:r>
          </w:p>
        </w:tc>
        <w:tc>
          <w:tcPr>
            <w:tcW w:w="567" w:type="dxa"/>
            <w:shd w:val="clear" w:color="auto" w:fill="FFFFFF"/>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5</w:t>
            </w:r>
          </w:p>
        </w:tc>
        <w:tc>
          <w:tcPr>
            <w:tcW w:w="708" w:type="dxa"/>
            <w:shd w:val="clear" w:color="auto" w:fill="FFFFFF"/>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6</w:t>
            </w:r>
          </w:p>
        </w:tc>
        <w:tc>
          <w:tcPr>
            <w:tcW w:w="721" w:type="dxa"/>
            <w:shd w:val="clear" w:color="auto" w:fill="FFFFFF"/>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7</w:t>
            </w:r>
          </w:p>
        </w:tc>
        <w:tc>
          <w:tcPr>
            <w:tcW w:w="721" w:type="dxa"/>
            <w:shd w:val="clear" w:color="auto" w:fill="FFFFFF"/>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8</w:t>
            </w:r>
          </w:p>
        </w:tc>
        <w:tc>
          <w:tcPr>
            <w:tcW w:w="721" w:type="dxa"/>
            <w:shd w:val="clear" w:color="auto" w:fill="FFFFFF"/>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9</w:t>
            </w:r>
          </w:p>
        </w:tc>
        <w:tc>
          <w:tcPr>
            <w:tcW w:w="721" w:type="dxa"/>
            <w:shd w:val="clear" w:color="auto" w:fill="FFFFFF"/>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10</w:t>
            </w:r>
          </w:p>
        </w:tc>
        <w:tc>
          <w:tcPr>
            <w:tcW w:w="721" w:type="dxa"/>
            <w:shd w:val="clear" w:color="auto" w:fill="FFFFFF"/>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11</w:t>
            </w:r>
          </w:p>
        </w:tc>
        <w:tc>
          <w:tcPr>
            <w:tcW w:w="721" w:type="dxa"/>
            <w:shd w:val="clear" w:color="auto" w:fill="FFFFFF"/>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12</w:t>
            </w:r>
          </w:p>
        </w:tc>
        <w:tc>
          <w:tcPr>
            <w:tcW w:w="735" w:type="dxa"/>
            <w:shd w:val="clear" w:color="auto" w:fill="FFFFFF"/>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13</w:t>
            </w:r>
          </w:p>
        </w:tc>
      </w:tr>
      <w:tr w:rsidR="004208DD">
        <w:trPr>
          <w:cantSplit/>
          <w:trHeight w:val="285"/>
        </w:trPr>
        <w:tc>
          <w:tcPr>
            <w:tcW w:w="1560" w:type="dxa"/>
            <w:shd w:val="clear" w:color="auto" w:fill="FFFFFF"/>
            <w:vAlign w:val="center"/>
          </w:tcPr>
          <w:p w:rsidR="004208DD" w:rsidRDefault="00037D86">
            <w:pPr>
              <w:autoSpaceDE w:val="0"/>
              <w:autoSpaceDN w:val="0"/>
              <w:adjustRightInd w:val="0"/>
              <w:spacing w:line="240" w:lineRule="exact"/>
              <w:jc w:val="left"/>
              <w:rPr>
                <w:rFonts w:ascii="宋体" w:hAnsi="宋体"/>
                <w:b/>
                <w:bCs/>
                <w:sz w:val="18"/>
                <w:szCs w:val="18"/>
              </w:rPr>
            </w:pPr>
            <w:r>
              <w:rPr>
                <w:rFonts w:ascii="宋体" w:hAnsi="宋体" w:hint="eastAsia"/>
                <w:b/>
                <w:bCs/>
                <w:sz w:val="18"/>
                <w:szCs w:val="18"/>
              </w:rPr>
              <w:t>普通本科生</w:t>
            </w:r>
          </w:p>
        </w:tc>
        <w:tc>
          <w:tcPr>
            <w:tcW w:w="1560" w:type="dxa"/>
            <w:shd w:val="clear" w:color="auto" w:fill="FFFFFF"/>
            <w:vAlign w:val="center"/>
          </w:tcPr>
          <w:p w:rsidR="004208DD" w:rsidRDefault="00037D86">
            <w:pPr>
              <w:autoSpaceDE w:val="0"/>
              <w:autoSpaceDN w:val="0"/>
              <w:adjustRightInd w:val="0"/>
              <w:spacing w:line="240" w:lineRule="exact"/>
              <w:rPr>
                <w:rFonts w:ascii="宋体" w:hAnsi="宋体"/>
                <w:b/>
                <w:bCs/>
                <w:sz w:val="18"/>
                <w:szCs w:val="18"/>
              </w:rPr>
            </w:pPr>
            <w:r>
              <w:rPr>
                <w:rFonts w:ascii="宋体" w:hAnsi="宋体" w:hint="eastAsia"/>
                <w:b/>
                <w:bCs/>
                <w:sz w:val="18"/>
                <w:szCs w:val="18"/>
              </w:rPr>
              <w:t>普通本科生</w:t>
            </w:r>
          </w:p>
        </w:tc>
        <w:tc>
          <w:tcPr>
            <w:tcW w:w="1983" w:type="dxa"/>
            <w:shd w:val="clear" w:color="auto" w:fill="FFFFFF"/>
            <w:vAlign w:val="center"/>
          </w:tcPr>
          <w:p w:rsidR="004208DD" w:rsidRDefault="00037D86">
            <w:pPr>
              <w:autoSpaceDE w:val="0"/>
              <w:autoSpaceDN w:val="0"/>
              <w:adjustRightInd w:val="0"/>
              <w:spacing w:line="240" w:lineRule="exact"/>
              <w:rPr>
                <w:rFonts w:ascii="宋体" w:hAnsi="宋体"/>
                <w:b/>
                <w:bCs/>
                <w:sz w:val="18"/>
                <w:szCs w:val="18"/>
              </w:rPr>
            </w:pPr>
            <w:r>
              <w:rPr>
                <w:rFonts w:ascii="宋体" w:hAnsi="宋体" w:hint="eastAsia"/>
                <w:b/>
                <w:bCs/>
                <w:sz w:val="18"/>
                <w:szCs w:val="18"/>
              </w:rPr>
              <w:t>42100</w:t>
            </w:r>
          </w:p>
        </w:tc>
        <w:tc>
          <w:tcPr>
            <w:tcW w:w="567" w:type="dxa"/>
            <w:tcBorders>
              <w:tl2br w:val="single" w:sz="4" w:space="0" w:color="auto"/>
            </w:tcBorders>
            <w:shd w:val="clear" w:color="auto" w:fill="FFFFFF"/>
            <w:vAlign w:val="center"/>
          </w:tcPr>
          <w:p w:rsidR="004208DD" w:rsidRDefault="004208DD">
            <w:pPr>
              <w:autoSpaceDE w:val="0"/>
              <w:autoSpaceDN w:val="0"/>
              <w:adjustRightInd w:val="0"/>
              <w:spacing w:line="240" w:lineRule="exact"/>
              <w:jc w:val="center"/>
              <w:rPr>
                <w:rFonts w:ascii="宋体" w:hAnsi="宋体"/>
                <w:b/>
                <w:bCs/>
                <w:sz w:val="18"/>
                <w:szCs w:val="18"/>
              </w:rPr>
            </w:pPr>
          </w:p>
        </w:tc>
        <w:tc>
          <w:tcPr>
            <w:tcW w:w="709"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567"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567" w:type="dxa"/>
            <w:shd w:val="clear" w:color="auto" w:fill="B8CCE4"/>
            <w:vAlign w:val="center"/>
          </w:tcPr>
          <w:p w:rsidR="004208DD" w:rsidRDefault="004208DD">
            <w:pPr>
              <w:autoSpaceDE w:val="0"/>
              <w:autoSpaceDN w:val="0"/>
              <w:adjustRightInd w:val="0"/>
              <w:spacing w:line="240" w:lineRule="exact"/>
              <w:jc w:val="center"/>
              <w:rPr>
                <w:rFonts w:ascii="宋体" w:hAnsi="宋体"/>
                <w:sz w:val="18"/>
                <w:szCs w:val="18"/>
              </w:rPr>
            </w:pPr>
          </w:p>
        </w:tc>
        <w:tc>
          <w:tcPr>
            <w:tcW w:w="708" w:type="dxa"/>
            <w:shd w:val="clear" w:color="auto" w:fill="B8CCE4"/>
            <w:vAlign w:val="center"/>
          </w:tcPr>
          <w:p w:rsidR="004208DD" w:rsidRDefault="004208DD">
            <w:pPr>
              <w:autoSpaceDE w:val="0"/>
              <w:autoSpaceDN w:val="0"/>
              <w:adjustRightInd w:val="0"/>
              <w:spacing w:line="240" w:lineRule="exact"/>
              <w:jc w:val="center"/>
              <w:rPr>
                <w:rFonts w:ascii="宋体" w:hAnsi="宋体"/>
                <w:sz w:val="18"/>
                <w:szCs w:val="18"/>
              </w:rPr>
            </w:pPr>
          </w:p>
        </w:tc>
        <w:tc>
          <w:tcPr>
            <w:tcW w:w="721"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21"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21"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21"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21"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21"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35"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r>
      <w:tr w:rsidR="004208DD">
        <w:trPr>
          <w:cantSplit/>
          <w:trHeight w:val="321"/>
        </w:trPr>
        <w:tc>
          <w:tcPr>
            <w:tcW w:w="1560" w:type="dxa"/>
            <w:shd w:val="clear" w:color="auto" w:fill="FFFFFF"/>
            <w:vAlign w:val="center"/>
          </w:tcPr>
          <w:p w:rsidR="004208DD" w:rsidRDefault="00037D86">
            <w:pPr>
              <w:autoSpaceDE w:val="0"/>
              <w:autoSpaceDN w:val="0"/>
              <w:adjustRightInd w:val="0"/>
              <w:spacing w:line="240" w:lineRule="exact"/>
              <w:jc w:val="left"/>
              <w:rPr>
                <w:rFonts w:ascii="宋体" w:hAnsi="宋体"/>
                <w:b/>
                <w:bCs/>
                <w:sz w:val="18"/>
                <w:szCs w:val="18"/>
              </w:rPr>
            </w:pPr>
            <w:r>
              <w:rPr>
                <w:rFonts w:ascii="宋体" w:hAnsi="宋体" w:hint="eastAsia"/>
                <w:b/>
                <w:bCs/>
                <w:sz w:val="18"/>
                <w:szCs w:val="18"/>
              </w:rPr>
              <w:t>其中：女</w:t>
            </w:r>
          </w:p>
        </w:tc>
        <w:tc>
          <w:tcPr>
            <w:tcW w:w="1560" w:type="dxa"/>
            <w:shd w:val="clear" w:color="auto" w:fill="FFFFFF"/>
            <w:vAlign w:val="center"/>
          </w:tcPr>
          <w:p w:rsidR="004208DD" w:rsidRDefault="00037D86">
            <w:pPr>
              <w:autoSpaceDE w:val="0"/>
              <w:autoSpaceDN w:val="0"/>
              <w:adjustRightInd w:val="0"/>
              <w:spacing w:line="240" w:lineRule="exact"/>
              <w:ind w:firstLineChars="98" w:firstLine="177"/>
              <w:rPr>
                <w:rFonts w:ascii="宋体" w:hAnsi="宋体"/>
                <w:b/>
                <w:bCs/>
                <w:sz w:val="18"/>
                <w:szCs w:val="18"/>
              </w:rPr>
            </w:pPr>
            <w:r>
              <w:rPr>
                <w:rFonts w:ascii="宋体" w:hAnsi="宋体" w:hint="eastAsia"/>
                <w:b/>
                <w:bCs/>
                <w:sz w:val="18"/>
                <w:szCs w:val="18"/>
              </w:rPr>
              <w:t>其中：女</w:t>
            </w:r>
          </w:p>
        </w:tc>
        <w:tc>
          <w:tcPr>
            <w:tcW w:w="1983" w:type="dxa"/>
            <w:shd w:val="clear" w:color="auto" w:fill="FFFFFF"/>
            <w:vAlign w:val="center"/>
          </w:tcPr>
          <w:p w:rsidR="004208DD" w:rsidRDefault="00037D86">
            <w:pPr>
              <w:autoSpaceDE w:val="0"/>
              <w:autoSpaceDN w:val="0"/>
              <w:adjustRightInd w:val="0"/>
              <w:spacing w:line="240" w:lineRule="exact"/>
              <w:rPr>
                <w:rFonts w:ascii="宋体" w:hAnsi="宋体"/>
                <w:b/>
                <w:bCs/>
                <w:sz w:val="18"/>
                <w:szCs w:val="18"/>
              </w:rPr>
            </w:pPr>
            <w:r>
              <w:rPr>
                <w:rFonts w:ascii="宋体" w:hAnsi="宋体" w:hint="eastAsia"/>
                <w:b/>
                <w:bCs/>
                <w:sz w:val="18"/>
                <w:szCs w:val="18"/>
              </w:rPr>
              <w:t>421002</w:t>
            </w:r>
          </w:p>
        </w:tc>
        <w:tc>
          <w:tcPr>
            <w:tcW w:w="567" w:type="dxa"/>
            <w:tcBorders>
              <w:tl2br w:val="single" w:sz="4" w:space="0" w:color="auto"/>
            </w:tcBorders>
            <w:shd w:val="clear" w:color="auto" w:fill="FFFFFF"/>
            <w:vAlign w:val="center"/>
          </w:tcPr>
          <w:p w:rsidR="004208DD" w:rsidRDefault="004208DD">
            <w:pPr>
              <w:autoSpaceDE w:val="0"/>
              <w:autoSpaceDN w:val="0"/>
              <w:adjustRightInd w:val="0"/>
              <w:spacing w:line="240" w:lineRule="exact"/>
              <w:jc w:val="center"/>
              <w:rPr>
                <w:rFonts w:ascii="宋体" w:hAnsi="宋体"/>
                <w:b/>
                <w:bCs/>
                <w:sz w:val="18"/>
                <w:szCs w:val="18"/>
              </w:rPr>
            </w:pPr>
          </w:p>
        </w:tc>
        <w:tc>
          <w:tcPr>
            <w:tcW w:w="709" w:type="dxa"/>
            <w:shd w:val="clear" w:color="auto" w:fill="FFFFFF"/>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4208DD" w:rsidRDefault="004208DD">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4208DD" w:rsidRDefault="004208DD">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4208DD" w:rsidRDefault="004208DD">
            <w:pPr>
              <w:autoSpaceDE w:val="0"/>
              <w:autoSpaceDN w:val="0"/>
              <w:adjustRightInd w:val="0"/>
              <w:spacing w:line="240" w:lineRule="exact"/>
              <w:jc w:val="right"/>
              <w:rPr>
                <w:rFonts w:ascii="宋体" w:hAnsi="宋体"/>
                <w:sz w:val="18"/>
                <w:szCs w:val="18"/>
              </w:rPr>
            </w:pPr>
          </w:p>
        </w:tc>
        <w:tc>
          <w:tcPr>
            <w:tcW w:w="708" w:type="dxa"/>
            <w:shd w:val="clear" w:color="auto" w:fill="FFFFFF"/>
            <w:vAlign w:val="center"/>
          </w:tcPr>
          <w:p w:rsidR="004208DD" w:rsidRDefault="004208DD">
            <w:pPr>
              <w:autoSpaceDE w:val="0"/>
              <w:autoSpaceDN w:val="0"/>
              <w:adjustRightInd w:val="0"/>
              <w:spacing w:line="240" w:lineRule="exact"/>
              <w:jc w:val="right"/>
              <w:rPr>
                <w:rFonts w:ascii="宋体" w:hAnsi="宋体"/>
                <w:sz w:val="18"/>
                <w:szCs w:val="18"/>
              </w:rPr>
            </w:pPr>
          </w:p>
        </w:tc>
        <w:tc>
          <w:tcPr>
            <w:tcW w:w="721"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Default="004208DD">
            <w:pPr>
              <w:autoSpaceDE w:val="0"/>
              <w:autoSpaceDN w:val="0"/>
              <w:adjustRightInd w:val="0"/>
              <w:spacing w:line="240" w:lineRule="exact"/>
              <w:jc w:val="right"/>
              <w:rPr>
                <w:rFonts w:ascii="宋体" w:hAnsi="宋体"/>
                <w:sz w:val="18"/>
                <w:szCs w:val="18"/>
              </w:rPr>
            </w:pPr>
          </w:p>
        </w:tc>
        <w:tc>
          <w:tcPr>
            <w:tcW w:w="735" w:type="dxa"/>
            <w:shd w:val="clear" w:color="auto" w:fill="FFFFFF"/>
            <w:vAlign w:val="center"/>
          </w:tcPr>
          <w:p w:rsidR="004208DD" w:rsidRDefault="004208DD">
            <w:pPr>
              <w:autoSpaceDE w:val="0"/>
              <w:autoSpaceDN w:val="0"/>
              <w:adjustRightInd w:val="0"/>
              <w:spacing w:line="240" w:lineRule="exact"/>
              <w:jc w:val="center"/>
              <w:rPr>
                <w:rFonts w:ascii="宋体" w:hAnsi="宋体"/>
                <w:sz w:val="18"/>
                <w:szCs w:val="18"/>
              </w:rPr>
            </w:pPr>
          </w:p>
        </w:tc>
      </w:tr>
      <w:tr w:rsidR="004208DD">
        <w:trPr>
          <w:cantSplit/>
          <w:trHeight w:val="321"/>
        </w:trPr>
        <w:tc>
          <w:tcPr>
            <w:tcW w:w="1560" w:type="dxa"/>
            <w:shd w:val="clear" w:color="auto" w:fill="FFFFFF"/>
            <w:vAlign w:val="center"/>
          </w:tcPr>
          <w:p w:rsidR="004208DD" w:rsidRDefault="004208DD">
            <w:pPr>
              <w:autoSpaceDE w:val="0"/>
              <w:autoSpaceDN w:val="0"/>
              <w:adjustRightInd w:val="0"/>
              <w:spacing w:line="240" w:lineRule="exact"/>
              <w:ind w:firstLineChars="200" w:firstLine="360"/>
              <w:rPr>
                <w:rFonts w:ascii="宋体" w:hAnsi="宋体"/>
                <w:sz w:val="18"/>
                <w:szCs w:val="18"/>
              </w:rPr>
            </w:pPr>
          </w:p>
        </w:tc>
        <w:tc>
          <w:tcPr>
            <w:tcW w:w="1560" w:type="dxa"/>
            <w:shd w:val="clear" w:color="auto" w:fill="FFFFFF"/>
            <w:vAlign w:val="center"/>
          </w:tcPr>
          <w:p w:rsidR="004208DD" w:rsidRDefault="004208DD">
            <w:pPr>
              <w:autoSpaceDE w:val="0"/>
              <w:autoSpaceDN w:val="0"/>
              <w:adjustRightInd w:val="0"/>
              <w:spacing w:line="240" w:lineRule="exact"/>
              <w:rPr>
                <w:rFonts w:ascii="宋体" w:hAnsi="宋体"/>
                <w:sz w:val="18"/>
                <w:szCs w:val="18"/>
              </w:rPr>
            </w:pPr>
          </w:p>
        </w:tc>
        <w:tc>
          <w:tcPr>
            <w:tcW w:w="1983" w:type="dxa"/>
            <w:shd w:val="clear" w:color="auto" w:fill="FFFFFF"/>
            <w:vAlign w:val="center"/>
          </w:tcPr>
          <w:p w:rsidR="004208DD" w:rsidRDefault="004208DD">
            <w:pPr>
              <w:autoSpaceDE w:val="0"/>
              <w:autoSpaceDN w:val="0"/>
              <w:adjustRightInd w:val="0"/>
              <w:spacing w:line="240" w:lineRule="exact"/>
              <w:rPr>
                <w:rFonts w:ascii="宋体" w:hAnsi="宋体"/>
                <w:sz w:val="18"/>
                <w:szCs w:val="18"/>
              </w:rPr>
            </w:pPr>
          </w:p>
        </w:tc>
        <w:tc>
          <w:tcPr>
            <w:tcW w:w="567" w:type="dxa"/>
            <w:shd w:val="clear" w:color="auto" w:fill="FFFFFF"/>
            <w:vAlign w:val="center"/>
          </w:tcPr>
          <w:p w:rsidR="004208DD" w:rsidRDefault="004208DD">
            <w:pPr>
              <w:autoSpaceDE w:val="0"/>
              <w:autoSpaceDN w:val="0"/>
              <w:adjustRightInd w:val="0"/>
              <w:spacing w:line="240" w:lineRule="exact"/>
              <w:jc w:val="center"/>
              <w:rPr>
                <w:rFonts w:ascii="宋体" w:hAnsi="宋体"/>
                <w:sz w:val="18"/>
                <w:szCs w:val="18"/>
              </w:rPr>
            </w:pPr>
          </w:p>
        </w:tc>
        <w:tc>
          <w:tcPr>
            <w:tcW w:w="709" w:type="dxa"/>
            <w:shd w:val="clear" w:color="auto" w:fill="FFFFFF"/>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4208DD" w:rsidRDefault="004208DD">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4208DD" w:rsidRDefault="004208DD">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4208DD" w:rsidRDefault="004208DD">
            <w:pPr>
              <w:autoSpaceDE w:val="0"/>
              <w:autoSpaceDN w:val="0"/>
              <w:adjustRightInd w:val="0"/>
              <w:spacing w:line="240" w:lineRule="exact"/>
              <w:jc w:val="right"/>
              <w:rPr>
                <w:rFonts w:ascii="宋体" w:hAnsi="宋体"/>
                <w:sz w:val="18"/>
                <w:szCs w:val="18"/>
              </w:rPr>
            </w:pPr>
          </w:p>
        </w:tc>
        <w:tc>
          <w:tcPr>
            <w:tcW w:w="708" w:type="dxa"/>
            <w:shd w:val="clear" w:color="auto" w:fill="FFFFFF"/>
            <w:vAlign w:val="center"/>
          </w:tcPr>
          <w:p w:rsidR="004208DD" w:rsidRDefault="004208DD">
            <w:pPr>
              <w:autoSpaceDE w:val="0"/>
              <w:autoSpaceDN w:val="0"/>
              <w:adjustRightInd w:val="0"/>
              <w:spacing w:line="240" w:lineRule="exact"/>
              <w:jc w:val="right"/>
              <w:rPr>
                <w:rFonts w:ascii="宋体" w:hAnsi="宋体"/>
                <w:sz w:val="18"/>
                <w:szCs w:val="18"/>
              </w:rPr>
            </w:pPr>
          </w:p>
        </w:tc>
        <w:tc>
          <w:tcPr>
            <w:tcW w:w="721"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Default="004208DD">
            <w:pPr>
              <w:autoSpaceDE w:val="0"/>
              <w:autoSpaceDN w:val="0"/>
              <w:adjustRightInd w:val="0"/>
              <w:spacing w:line="240" w:lineRule="exact"/>
              <w:jc w:val="right"/>
              <w:rPr>
                <w:rFonts w:ascii="宋体" w:hAnsi="宋体"/>
                <w:sz w:val="18"/>
                <w:szCs w:val="18"/>
              </w:rPr>
            </w:pPr>
          </w:p>
        </w:tc>
        <w:tc>
          <w:tcPr>
            <w:tcW w:w="735" w:type="dxa"/>
            <w:shd w:val="clear" w:color="auto" w:fill="FFFFFF"/>
            <w:vAlign w:val="center"/>
          </w:tcPr>
          <w:p w:rsidR="004208DD" w:rsidRDefault="004208DD">
            <w:pPr>
              <w:autoSpaceDE w:val="0"/>
              <w:autoSpaceDN w:val="0"/>
              <w:adjustRightInd w:val="0"/>
              <w:spacing w:line="240" w:lineRule="exact"/>
              <w:jc w:val="center"/>
              <w:rPr>
                <w:rFonts w:ascii="宋体" w:hAnsi="宋体"/>
                <w:sz w:val="18"/>
                <w:szCs w:val="18"/>
              </w:rPr>
            </w:pPr>
          </w:p>
        </w:tc>
      </w:tr>
      <w:tr w:rsidR="004208DD">
        <w:trPr>
          <w:cantSplit/>
          <w:trHeight w:val="321"/>
        </w:trPr>
        <w:tc>
          <w:tcPr>
            <w:tcW w:w="1560" w:type="dxa"/>
            <w:shd w:val="clear" w:color="auto" w:fill="FFFFFF"/>
            <w:vAlign w:val="center"/>
          </w:tcPr>
          <w:p w:rsidR="004208DD" w:rsidRDefault="004208DD">
            <w:pPr>
              <w:autoSpaceDE w:val="0"/>
              <w:autoSpaceDN w:val="0"/>
              <w:adjustRightInd w:val="0"/>
              <w:spacing w:line="240" w:lineRule="exact"/>
              <w:ind w:firstLineChars="500" w:firstLine="900"/>
              <w:rPr>
                <w:rFonts w:ascii="宋体" w:hAnsi="宋体"/>
                <w:sz w:val="18"/>
                <w:szCs w:val="18"/>
              </w:rPr>
            </w:pPr>
          </w:p>
        </w:tc>
        <w:tc>
          <w:tcPr>
            <w:tcW w:w="1560" w:type="dxa"/>
            <w:shd w:val="clear" w:color="auto" w:fill="FFFFFF"/>
            <w:vAlign w:val="center"/>
          </w:tcPr>
          <w:p w:rsidR="004208DD" w:rsidRDefault="004208DD">
            <w:pPr>
              <w:autoSpaceDE w:val="0"/>
              <w:autoSpaceDN w:val="0"/>
              <w:adjustRightInd w:val="0"/>
              <w:spacing w:line="240" w:lineRule="exact"/>
              <w:rPr>
                <w:rFonts w:ascii="宋体" w:hAnsi="宋体"/>
                <w:sz w:val="18"/>
                <w:szCs w:val="18"/>
              </w:rPr>
            </w:pPr>
          </w:p>
        </w:tc>
        <w:tc>
          <w:tcPr>
            <w:tcW w:w="1983" w:type="dxa"/>
            <w:shd w:val="clear" w:color="auto" w:fill="FFFFFF"/>
            <w:vAlign w:val="center"/>
          </w:tcPr>
          <w:p w:rsidR="004208DD" w:rsidRDefault="004208DD">
            <w:pPr>
              <w:autoSpaceDE w:val="0"/>
              <w:autoSpaceDN w:val="0"/>
              <w:adjustRightInd w:val="0"/>
              <w:spacing w:line="240" w:lineRule="exact"/>
              <w:rPr>
                <w:rFonts w:ascii="宋体" w:hAnsi="宋体"/>
                <w:sz w:val="18"/>
                <w:szCs w:val="18"/>
              </w:rPr>
            </w:pPr>
          </w:p>
        </w:tc>
        <w:tc>
          <w:tcPr>
            <w:tcW w:w="567" w:type="dxa"/>
            <w:shd w:val="clear" w:color="auto" w:fill="FFFFFF"/>
            <w:vAlign w:val="center"/>
          </w:tcPr>
          <w:p w:rsidR="004208DD" w:rsidRDefault="004208DD">
            <w:pPr>
              <w:autoSpaceDE w:val="0"/>
              <w:autoSpaceDN w:val="0"/>
              <w:adjustRightInd w:val="0"/>
              <w:spacing w:line="240" w:lineRule="exact"/>
              <w:jc w:val="center"/>
              <w:rPr>
                <w:rFonts w:ascii="宋体" w:hAnsi="宋体"/>
                <w:sz w:val="18"/>
                <w:szCs w:val="18"/>
              </w:rPr>
            </w:pPr>
          </w:p>
        </w:tc>
        <w:tc>
          <w:tcPr>
            <w:tcW w:w="709" w:type="dxa"/>
            <w:shd w:val="clear" w:color="auto" w:fill="FFFFFF"/>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4208DD" w:rsidRDefault="004208DD">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4208DD" w:rsidRDefault="004208DD">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4208DD" w:rsidRDefault="004208DD">
            <w:pPr>
              <w:autoSpaceDE w:val="0"/>
              <w:autoSpaceDN w:val="0"/>
              <w:adjustRightInd w:val="0"/>
              <w:spacing w:line="240" w:lineRule="exact"/>
              <w:jc w:val="right"/>
              <w:rPr>
                <w:rFonts w:ascii="宋体" w:hAnsi="宋体"/>
                <w:sz w:val="18"/>
                <w:szCs w:val="18"/>
              </w:rPr>
            </w:pPr>
          </w:p>
        </w:tc>
        <w:tc>
          <w:tcPr>
            <w:tcW w:w="708" w:type="dxa"/>
            <w:shd w:val="clear" w:color="auto" w:fill="FFFFFF"/>
            <w:vAlign w:val="center"/>
          </w:tcPr>
          <w:p w:rsidR="004208DD" w:rsidRDefault="004208DD">
            <w:pPr>
              <w:autoSpaceDE w:val="0"/>
              <w:autoSpaceDN w:val="0"/>
              <w:adjustRightInd w:val="0"/>
              <w:spacing w:line="240" w:lineRule="exact"/>
              <w:jc w:val="center"/>
              <w:rPr>
                <w:rFonts w:ascii="宋体" w:hAnsi="宋体"/>
                <w:sz w:val="18"/>
                <w:szCs w:val="18"/>
              </w:rPr>
            </w:pPr>
          </w:p>
        </w:tc>
        <w:tc>
          <w:tcPr>
            <w:tcW w:w="721"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Default="004208DD">
            <w:pPr>
              <w:autoSpaceDE w:val="0"/>
              <w:autoSpaceDN w:val="0"/>
              <w:adjustRightInd w:val="0"/>
              <w:spacing w:line="240" w:lineRule="exact"/>
              <w:jc w:val="right"/>
              <w:rPr>
                <w:rFonts w:ascii="宋体" w:hAnsi="宋体"/>
                <w:sz w:val="18"/>
                <w:szCs w:val="18"/>
              </w:rPr>
            </w:pPr>
          </w:p>
        </w:tc>
        <w:tc>
          <w:tcPr>
            <w:tcW w:w="735" w:type="dxa"/>
            <w:shd w:val="clear" w:color="auto" w:fill="FFFFFF"/>
            <w:vAlign w:val="center"/>
          </w:tcPr>
          <w:p w:rsidR="004208DD" w:rsidRDefault="004208DD">
            <w:pPr>
              <w:autoSpaceDE w:val="0"/>
              <w:autoSpaceDN w:val="0"/>
              <w:adjustRightInd w:val="0"/>
              <w:spacing w:line="240" w:lineRule="exact"/>
              <w:jc w:val="center"/>
              <w:rPr>
                <w:rFonts w:ascii="宋体" w:hAnsi="宋体"/>
                <w:sz w:val="18"/>
                <w:szCs w:val="18"/>
              </w:rPr>
            </w:pPr>
          </w:p>
        </w:tc>
      </w:tr>
      <w:tr w:rsidR="004208DD">
        <w:trPr>
          <w:cantSplit/>
          <w:trHeight w:val="321"/>
        </w:trPr>
        <w:tc>
          <w:tcPr>
            <w:tcW w:w="1560" w:type="dxa"/>
            <w:shd w:val="clear" w:color="auto" w:fill="FFFFFF"/>
            <w:vAlign w:val="center"/>
          </w:tcPr>
          <w:p w:rsidR="004208DD" w:rsidRDefault="004208DD">
            <w:pPr>
              <w:autoSpaceDE w:val="0"/>
              <w:autoSpaceDN w:val="0"/>
              <w:adjustRightInd w:val="0"/>
              <w:spacing w:line="240" w:lineRule="exact"/>
              <w:ind w:firstLineChars="200" w:firstLine="360"/>
              <w:rPr>
                <w:rFonts w:ascii="宋体" w:hAnsi="宋体"/>
                <w:sz w:val="18"/>
                <w:szCs w:val="18"/>
              </w:rPr>
            </w:pPr>
          </w:p>
        </w:tc>
        <w:tc>
          <w:tcPr>
            <w:tcW w:w="1560" w:type="dxa"/>
            <w:shd w:val="clear" w:color="auto" w:fill="FFFFFF"/>
            <w:vAlign w:val="center"/>
          </w:tcPr>
          <w:p w:rsidR="004208DD" w:rsidRDefault="004208DD">
            <w:pPr>
              <w:autoSpaceDE w:val="0"/>
              <w:autoSpaceDN w:val="0"/>
              <w:adjustRightInd w:val="0"/>
              <w:spacing w:line="240" w:lineRule="exact"/>
              <w:rPr>
                <w:rFonts w:ascii="宋体" w:hAnsi="宋体"/>
                <w:sz w:val="18"/>
                <w:szCs w:val="18"/>
              </w:rPr>
            </w:pPr>
          </w:p>
        </w:tc>
        <w:tc>
          <w:tcPr>
            <w:tcW w:w="1983" w:type="dxa"/>
            <w:shd w:val="clear" w:color="auto" w:fill="FFFFFF"/>
            <w:vAlign w:val="center"/>
          </w:tcPr>
          <w:p w:rsidR="004208DD" w:rsidRDefault="004208DD">
            <w:pPr>
              <w:autoSpaceDE w:val="0"/>
              <w:autoSpaceDN w:val="0"/>
              <w:adjustRightInd w:val="0"/>
              <w:spacing w:line="240" w:lineRule="exact"/>
              <w:rPr>
                <w:rFonts w:ascii="宋体" w:hAnsi="宋体"/>
                <w:sz w:val="18"/>
                <w:szCs w:val="18"/>
              </w:rPr>
            </w:pPr>
          </w:p>
        </w:tc>
        <w:tc>
          <w:tcPr>
            <w:tcW w:w="567" w:type="dxa"/>
            <w:shd w:val="clear" w:color="auto" w:fill="FFFFFF"/>
            <w:vAlign w:val="center"/>
          </w:tcPr>
          <w:p w:rsidR="004208DD" w:rsidRDefault="004208DD">
            <w:pPr>
              <w:autoSpaceDE w:val="0"/>
              <w:autoSpaceDN w:val="0"/>
              <w:adjustRightInd w:val="0"/>
              <w:spacing w:line="240" w:lineRule="exact"/>
              <w:jc w:val="center"/>
              <w:rPr>
                <w:rFonts w:ascii="宋体" w:hAnsi="宋体"/>
                <w:sz w:val="18"/>
                <w:szCs w:val="18"/>
              </w:rPr>
            </w:pPr>
          </w:p>
        </w:tc>
        <w:tc>
          <w:tcPr>
            <w:tcW w:w="709" w:type="dxa"/>
            <w:shd w:val="clear" w:color="auto" w:fill="FFFFFF"/>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4208DD" w:rsidRDefault="004208DD">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4208DD" w:rsidRDefault="004208DD">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4208DD" w:rsidRDefault="004208DD">
            <w:pPr>
              <w:autoSpaceDE w:val="0"/>
              <w:autoSpaceDN w:val="0"/>
              <w:adjustRightInd w:val="0"/>
              <w:spacing w:line="240" w:lineRule="exact"/>
              <w:jc w:val="right"/>
              <w:rPr>
                <w:rFonts w:ascii="宋体" w:hAnsi="宋体"/>
                <w:sz w:val="18"/>
                <w:szCs w:val="18"/>
              </w:rPr>
            </w:pPr>
          </w:p>
        </w:tc>
        <w:tc>
          <w:tcPr>
            <w:tcW w:w="708" w:type="dxa"/>
            <w:shd w:val="clear" w:color="auto" w:fill="FFFFFF"/>
            <w:vAlign w:val="center"/>
          </w:tcPr>
          <w:p w:rsidR="004208DD" w:rsidRDefault="004208DD">
            <w:pPr>
              <w:autoSpaceDE w:val="0"/>
              <w:autoSpaceDN w:val="0"/>
              <w:adjustRightInd w:val="0"/>
              <w:spacing w:line="240" w:lineRule="exact"/>
              <w:jc w:val="center"/>
              <w:rPr>
                <w:rFonts w:ascii="宋体" w:hAnsi="宋体"/>
                <w:b/>
                <w:sz w:val="18"/>
                <w:szCs w:val="18"/>
              </w:rPr>
            </w:pPr>
          </w:p>
        </w:tc>
        <w:tc>
          <w:tcPr>
            <w:tcW w:w="721"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Default="004208DD">
            <w:pPr>
              <w:autoSpaceDE w:val="0"/>
              <w:autoSpaceDN w:val="0"/>
              <w:adjustRightInd w:val="0"/>
              <w:spacing w:line="240" w:lineRule="exact"/>
              <w:jc w:val="right"/>
              <w:rPr>
                <w:rFonts w:ascii="宋体" w:hAnsi="宋体"/>
                <w:sz w:val="18"/>
                <w:szCs w:val="18"/>
              </w:rPr>
            </w:pPr>
          </w:p>
        </w:tc>
        <w:tc>
          <w:tcPr>
            <w:tcW w:w="735" w:type="dxa"/>
            <w:shd w:val="clear" w:color="auto" w:fill="FFFFFF"/>
            <w:vAlign w:val="center"/>
          </w:tcPr>
          <w:p w:rsidR="004208DD" w:rsidRDefault="004208DD">
            <w:pPr>
              <w:autoSpaceDE w:val="0"/>
              <w:autoSpaceDN w:val="0"/>
              <w:adjustRightInd w:val="0"/>
              <w:spacing w:line="240" w:lineRule="exact"/>
              <w:jc w:val="center"/>
              <w:rPr>
                <w:rFonts w:ascii="宋体" w:hAnsi="宋体"/>
                <w:sz w:val="18"/>
                <w:szCs w:val="18"/>
              </w:rPr>
            </w:pPr>
          </w:p>
        </w:tc>
      </w:tr>
      <w:tr w:rsidR="004208DD">
        <w:trPr>
          <w:cantSplit/>
          <w:trHeight w:val="321"/>
        </w:trPr>
        <w:tc>
          <w:tcPr>
            <w:tcW w:w="1560" w:type="dxa"/>
            <w:shd w:val="clear" w:color="auto" w:fill="FFFFFF"/>
            <w:vAlign w:val="center"/>
          </w:tcPr>
          <w:p w:rsidR="004208DD" w:rsidRDefault="004208DD">
            <w:pPr>
              <w:autoSpaceDE w:val="0"/>
              <w:autoSpaceDN w:val="0"/>
              <w:adjustRightInd w:val="0"/>
              <w:spacing w:line="240" w:lineRule="exact"/>
              <w:ind w:firstLineChars="500" w:firstLine="900"/>
              <w:rPr>
                <w:rFonts w:ascii="宋体" w:hAnsi="宋体"/>
                <w:sz w:val="18"/>
                <w:szCs w:val="18"/>
              </w:rPr>
            </w:pPr>
          </w:p>
        </w:tc>
        <w:tc>
          <w:tcPr>
            <w:tcW w:w="1560" w:type="dxa"/>
            <w:shd w:val="clear" w:color="auto" w:fill="FFFFFF"/>
            <w:vAlign w:val="center"/>
          </w:tcPr>
          <w:p w:rsidR="004208DD" w:rsidRDefault="004208DD">
            <w:pPr>
              <w:autoSpaceDE w:val="0"/>
              <w:autoSpaceDN w:val="0"/>
              <w:adjustRightInd w:val="0"/>
              <w:spacing w:line="240" w:lineRule="exact"/>
              <w:rPr>
                <w:rFonts w:ascii="宋体" w:hAnsi="宋体"/>
                <w:sz w:val="18"/>
                <w:szCs w:val="18"/>
              </w:rPr>
            </w:pPr>
          </w:p>
        </w:tc>
        <w:tc>
          <w:tcPr>
            <w:tcW w:w="1983" w:type="dxa"/>
            <w:shd w:val="clear" w:color="auto" w:fill="FFFFFF"/>
            <w:vAlign w:val="center"/>
          </w:tcPr>
          <w:p w:rsidR="004208DD" w:rsidRDefault="004208DD">
            <w:pPr>
              <w:autoSpaceDE w:val="0"/>
              <w:autoSpaceDN w:val="0"/>
              <w:adjustRightInd w:val="0"/>
              <w:spacing w:line="240" w:lineRule="exact"/>
              <w:rPr>
                <w:rFonts w:ascii="宋体" w:hAnsi="宋体"/>
                <w:sz w:val="18"/>
                <w:szCs w:val="18"/>
              </w:rPr>
            </w:pPr>
          </w:p>
        </w:tc>
        <w:tc>
          <w:tcPr>
            <w:tcW w:w="567" w:type="dxa"/>
            <w:shd w:val="clear" w:color="auto" w:fill="FFFFFF"/>
            <w:vAlign w:val="center"/>
          </w:tcPr>
          <w:p w:rsidR="004208DD" w:rsidRDefault="004208DD">
            <w:pPr>
              <w:autoSpaceDE w:val="0"/>
              <w:autoSpaceDN w:val="0"/>
              <w:adjustRightInd w:val="0"/>
              <w:spacing w:line="240" w:lineRule="exact"/>
              <w:jc w:val="center"/>
              <w:rPr>
                <w:rFonts w:ascii="宋体" w:hAnsi="宋体"/>
                <w:sz w:val="18"/>
                <w:szCs w:val="18"/>
              </w:rPr>
            </w:pPr>
          </w:p>
        </w:tc>
        <w:tc>
          <w:tcPr>
            <w:tcW w:w="709" w:type="dxa"/>
            <w:shd w:val="clear" w:color="auto" w:fill="FFFFFF"/>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4208DD" w:rsidRDefault="004208DD">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4208DD" w:rsidRDefault="004208DD">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4208DD" w:rsidRDefault="004208DD">
            <w:pPr>
              <w:autoSpaceDE w:val="0"/>
              <w:autoSpaceDN w:val="0"/>
              <w:adjustRightInd w:val="0"/>
              <w:spacing w:line="240" w:lineRule="exact"/>
              <w:jc w:val="right"/>
              <w:rPr>
                <w:rFonts w:ascii="宋体" w:hAnsi="宋体"/>
                <w:sz w:val="18"/>
                <w:szCs w:val="18"/>
              </w:rPr>
            </w:pPr>
          </w:p>
        </w:tc>
        <w:tc>
          <w:tcPr>
            <w:tcW w:w="708" w:type="dxa"/>
            <w:shd w:val="clear" w:color="auto" w:fill="FFFFFF"/>
            <w:vAlign w:val="center"/>
          </w:tcPr>
          <w:p w:rsidR="004208DD" w:rsidRDefault="004208DD">
            <w:pPr>
              <w:autoSpaceDE w:val="0"/>
              <w:autoSpaceDN w:val="0"/>
              <w:adjustRightInd w:val="0"/>
              <w:spacing w:line="240" w:lineRule="exact"/>
              <w:jc w:val="center"/>
              <w:rPr>
                <w:rFonts w:ascii="宋体" w:hAnsi="宋体"/>
                <w:b/>
                <w:sz w:val="18"/>
                <w:szCs w:val="18"/>
              </w:rPr>
            </w:pPr>
          </w:p>
        </w:tc>
        <w:tc>
          <w:tcPr>
            <w:tcW w:w="721"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Default="004208DD">
            <w:pPr>
              <w:autoSpaceDE w:val="0"/>
              <w:autoSpaceDN w:val="0"/>
              <w:adjustRightInd w:val="0"/>
              <w:spacing w:line="240" w:lineRule="exact"/>
              <w:jc w:val="right"/>
              <w:rPr>
                <w:rFonts w:ascii="宋体" w:hAnsi="宋体"/>
                <w:sz w:val="18"/>
                <w:szCs w:val="18"/>
              </w:rPr>
            </w:pPr>
          </w:p>
        </w:tc>
        <w:tc>
          <w:tcPr>
            <w:tcW w:w="735" w:type="dxa"/>
            <w:shd w:val="clear" w:color="auto" w:fill="FFFFFF"/>
            <w:vAlign w:val="center"/>
          </w:tcPr>
          <w:p w:rsidR="004208DD" w:rsidRDefault="004208DD">
            <w:pPr>
              <w:autoSpaceDE w:val="0"/>
              <w:autoSpaceDN w:val="0"/>
              <w:adjustRightInd w:val="0"/>
              <w:spacing w:line="240" w:lineRule="exact"/>
              <w:jc w:val="center"/>
              <w:rPr>
                <w:rFonts w:ascii="宋体" w:hAnsi="宋体"/>
                <w:sz w:val="18"/>
                <w:szCs w:val="18"/>
              </w:rPr>
            </w:pPr>
          </w:p>
        </w:tc>
      </w:tr>
      <w:tr w:rsidR="004208DD">
        <w:trPr>
          <w:cantSplit/>
          <w:trHeight w:val="285"/>
        </w:trPr>
        <w:tc>
          <w:tcPr>
            <w:tcW w:w="1560" w:type="dxa"/>
            <w:shd w:val="clear" w:color="auto" w:fill="FFFFFF"/>
            <w:vAlign w:val="center"/>
          </w:tcPr>
          <w:p w:rsidR="004208DD" w:rsidRDefault="004208DD">
            <w:pPr>
              <w:autoSpaceDE w:val="0"/>
              <w:autoSpaceDN w:val="0"/>
              <w:adjustRightInd w:val="0"/>
              <w:spacing w:line="240" w:lineRule="exact"/>
              <w:ind w:firstLineChars="200" w:firstLine="360"/>
              <w:rPr>
                <w:rFonts w:ascii="宋体" w:hAnsi="宋体"/>
                <w:sz w:val="18"/>
                <w:szCs w:val="18"/>
              </w:rPr>
            </w:pPr>
          </w:p>
        </w:tc>
        <w:tc>
          <w:tcPr>
            <w:tcW w:w="1560" w:type="dxa"/>
            <w:shd w:val="clear" w:color="auto" w:fill="FFFFFF"/>
            <w:vAlign w:val="center"/>
          </w:tcPr>
          <w:p w:rsidR="004208DD" w:rsidRDefault="004208DD">
            <w:pPr>
              <w:autoSpaceDE w:val="0"/>
              <w:autoSpaceDN w:val="0"/>
              <w:adjustRightInd w:val="0"/>
              <w:spacing w:line="240" w:lineRule="exact"/>
              <w:rPr>
                <w:rFonts w:ascii="宋体" w:hAnsi="宋体"/>
                <w:sz w:val="18"/>
                <w:szCs w:val="18"/>
              </w:rPr>
            </w:pPr>
          </w:p>
        </w:tc>
        <w:tc>
          <w:tcPr>
            <w:tcW w:w="1983" w:type="dxa"/>
            <w:shd w:val="clear" w:color="auto" w:fill="FFFFFF"/>
            <w:vAlign w:val="center"/>
          </w:tcPr>
          <w:p w:rsidR="004208DD" w:rsidRDefault="004208DD">
            <w:pPr>
              <w:autoSpaceDE w:val="0"/>
              <w:autoSpaceDN w:val="0"/>
              <w:adjustRightInd w:val="0"/>
              <w:spacing w:line="240" w:lineRule="exact"/>
              <w:rPr>
                <w:rFonts w:ascii="宋体" w:hAnsi="宋体"/>
                <w:sz w:val="18"/>
                <w:szCs w:val="18"/>
              </w:rPr>
            </w:pPr>
          </w:p>
        </w:tc>
        <w:tc>
          <w:tcPr>
            <w:tcW w:w="567" w:type="dxa"/>
            <w:shd w:val="clear" w:color="auto" w:fill="FFFFFF"/>
            <w:vAlign w:val="center"/>
          </w:tcPr>
          <w:p w:rsidR="004208DD" w:rsidRDefault="004208DD">
            <w:pPr>
              <w:autoSpaceDE w:val="0"/>
              <w:autoSpaceDN w:val="0"/>
              <w:adjustRightInd w:val="0"/>
              <w:spacing w:line="240" w:lineRule="exact"/>
              <w:jc w:val="center"/>
              <w:rPr>
                <w:rFonts w:ascii="宋体" w:hAnsi="宋体"/>
                <w:sz w:val="18"/>
                <w:szCs w:val="18"/>
              </w:rPr>
            </w:pPr>
          </w:p>
        </w:tc>
        <w:tc>
          <w:tcPr>
            <w:tcW w:w="709" w:type="dxa"/>
            <w:shd w:val="clear" w:color="auto" w:fill="FFFFFF"/>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4208DD" w:rsidRDefault="004208DD">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4208DD" w:rsidRDefault="004208DD">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4208DD" w:rsidRDefault="004208DD">
            <w:pPr>
              <w:autoSpaceDE w:val="0"/>
              <w:autoSpaceDN w:val="0"/>
              <w:adjustRightInd w:val="0"/>
              <w:spacing w:line="240" w:lineRule="exact"/>
              <w:jc w:val="right"/>
              <w:rPr>
                <w:rFonts w:ascii="宋体" w:hAnsi="宋体"/>
                <w:sz w:val="18"/>
                <w:szCs w:val="18"/>
              </w:rPr>
            </w:pPr>
          </w:p>
        </w:tc>
        <w:tc>
          <w:tcPr>
            <w:tcW w:w="708" w:type="dxa"/>
            <w:shd w:val="clear" w:color="auto" w:fill="FFFFFF"/>
            <w:vAlign w:val="center"/>
          </w:tcPr>
          <w:p w:rsidR="004208DD" w:rsidRDefault="004208DD">
            <w:pPr>
              <w:autoSpaceDE w:val="0"/>
              <w:autoSpaceDN w:val="0"/>
              <w:adjustRightInd w:val="0"/>
              <w:spacing w:line="240" w:lineRule="exact"/>
              <w:jc w:val="center"/>
              <w:rPr>
                <w:rFonts w:ascii="宋体" w:hAnsi="宋体"/>
                <w:b/>
                <w:sz w:val="18"/>
                <w:szCs w:val="18"/>
              </w:rPr>
            </w:pPr>
          </w:p>
        </w:tc>
        <w:tc>
          <w:tcPr>
            <w:tcW w:w="721"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Default="004208DD">
            <w:pPr>
              <w:autoSpaceDE w:val="0"/>
              <w:autoSpaceDN w:val="0"/>
              <w:adjustRightInd w:val="0"/>
              <w:spacing w:line="240" w:lineRule="exact"/>
              <w:jc w:val="right"/>
              <w:rPr>
                <w:rFonts w:ascii="宋体" w:hAnsi="宋体"/>
                <w:sz w:val="18"/>
                <w:szCs w:val="18"/>
              </w:rPr>
            </w:pPr>
          </w:p>
        </w:tc>
        <w:tc>
          <w:tcPr>
            <w:tcW w:w="735" w:type="dxa"/>
            <w:shd w:val="clear" w:color="auto" w:fill="FFFFFF"/>
            <w:vAlign w:val="center"/>
          </w:tcPr>
          <w:p w:rsidR="004208DD" w:rsidRDefault="004208DD">
            <w:pPr>
              <w:autoSpaceDE w:val="0"/>
              <w:autoSpaceDN w:val="0"/>
              <w:adjustRightInd w:val="0"/>
              <w:spacing w:line="240" w:lineRule="exact"/>
              <w:jc w:val="center"/>
              <w:rPr>
                <w:rFonts w:ascii="宋体" w:hAnsi="宋体"/>
                <w:sz w:val="18"/>
                <w:szCs w:val="18"/>
              </w:rPr>
            </w:pPr>
          </w:p>
        </w:tc>
      </w:tr>
      <w:tr w:rsidR="004208DD">
        <w:trPr>
          <w:cantSplit/>
          <w:trHeight w:val="285"/>
        </w:trPr>
        <w:tc>
          <w:tcPr>
            <w:tcW w:w="1560" w:type="dxa"/>
            <w:shd w:val="clear" w:color="auto" w:fill="FFFFFF"/>
            <w:vAlign w:val="center"/>
          </w:tcPr>
          <w:p w:rsidR="004208DD" w:rsidRDefault="004208DD">
            <w:pPr>
              <w:autoSpaceDE w:val="0"/>
              <w:autoSpaceDN w:val="0"/>
              <w:adjustRightInd w:val="0"/>
              <w:spacing w:line="240" w:lineRule="exact"/>
              <w:ind w:firstLineChars="500" w:firstLine="900"/>
              <w:rPr>
                <w:rFonts w:ascii="宋体" w:hAnsi="宋体"/>
                <w:sz w:val="18"/>
                <w:szCs w:val="18"/>
              </w:rPr>
            </w:pPr>
          </w:p>
        </w:tc>
        <w:tc>
          <w:tcPr>
            <w:tcW w:w="1560" w:type="dxa"/>
            <w:shd w:val="clear" w:color="auto" w:fill="FFFFFF"/>
            <w:vAlign w:val="center"/>
          </w:tcPr>
          <w:p w:rsidR="004208DD" w:rsidRDefault="004208DD">
            <w:pPr>
              <w:autoSpaceDE w:val="0"/>
              <w:autoSpaceDN w:val="0"/>
              <w:adjustRightInd w:val="0"/>
              <w:spacing w:line="240" w:lineRule="exact"/>
              <w:rPr>
                <w:rFonts w:ascii="宋体" w:hAnsi="宋体"/>
                <w:sz w:val="18"/>
                <w:szCs w:val="18"/>
              </w:rPr>
            </w:pPr>
          </w:p>
        </w:tc>
        <w:tc>
          <w:tcPr>
            <w:tcW w:w="1983" w:type="dxa"/>
            <w:shd w:val="clear" w:color="auto" w:fill="FFFFFF"/>
            <w:vAlign w:val="center"/>
          </w:tcPr>
          <w:p w:rsidR="004208DD" w:rsidRDefault="004208DD">
            <w:pPr>
              <w:autoSpaceDE w:val="0"/>
              <w:autoSpaceDN w:val="0"/>
              <w:adjustRightInd w:val="0"/>
              <w:spacing w:line="240" w:lineRule="exact"/>
              <w:rPr>
                <w:rFonts w:ascii="宋体" w:hAnsi="宋体"/>
                <w:sz w:val="18"/>
                <w:szCs w:val="18"/>
              </w:rPr>
            </w:pPr>
          </w:p>
        </w:tc>
        <w:tc>
          <w:tcPr>
            <w:tcW w:w="567" w:type="dxa"/>
            <w:shd w:val="clear" w:color="auto" w:fill="FFFFFF"/>
            <w:vAlign w:val="center"/>
          </w:tcPr>
          <w:p w:rsidR="004208DD" w:rsidRDefault="004208DD">
            <w:pPr>
              <w:autoSpaceDE w:val="0"/>
              <w:autoSpaceDN w:val="0"/>
              <w:adjustRightInd w:val="0"/>
              <w:spacing w:line="240" w:lineRule="exact"/>
              <w:jc w:val="center"/>
              <w:rPr>
                <w:rFonts w:ascii="宋体" w:hAnsi="宋体"/>
                <w:sz w:val="18"/>
                <w:szCs w:val="18"/>
              </w:rPr>
            </w:pPr>
          </w:p>
        </w:tc>
        <w:tc>
          <w:tcPr>
            <w:tcW w:w="709" w:type="dxa"/>
            <w:shd w:val="clear" w:color="auto" w:fill="FFFFFF"/>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4208DD" w:rsidRDefault="004208DD">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4208DD" w:rsidRDefault="004208DD">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4208DD" w:rsidRDefault="004208DD">
            <w:pPr>
              <w:autoSpaceDE w:val="0"/>
              <w:autoSpaceDN w:val="0"/>
              <w:adjustRightInd w:val="0"/>
              <w:spacing w:line="240" w:lineRule="exact"/>
              <w:jc w:val="right"/>
              <w:rPr>
                <w:rFonts w:ascii="宋体" w:hAnsi="宋体"/>
                <w:sz w:val="18"/>
                <w:szCs w:val="18"/>
              </w:rPr>
            </w:pPr>
          </w:p>
        </w:tc>
        <w:tc>
          <w:tcPr>
            <w:tcW w:w="708" w:type="dxa"/>
            <w:shd w:val="clear" w:color="auto" w:fill="FFFFFF"/>
            <w:vAlign w:val="center"/>
          </w:tcPr>
          <w:p w:rsidR="004208DD" w:rsidRDefault="004208DD">
            <w:pPr>
              <w:autoSpaceDE w:val="0"/>
              <w:autoSpaceDN w:val="0"/>
              <w:adjustRightInd w:val="0"/>
              <w:spacing w:line="240" w:lineRule="exact"/>
              <w:jc w:val="center"/>
              <w:rPr>
                <w:rFonts w:ascii="宋体" w:hAnsi="宋体"/>
                <w:b/>
                <w:sz w:val="18"/>
                <w:szCs w:val="18"/>
              </w:rPr>
            </w:pPr>
          </w:p>
        </w:tc>
        <w:tc>
          <w:tcPr>
            <w:tcW w:w="721"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Default="004208DD">
            <w:pPr>
              <w:autoSpaceDE w:val="0"/>
              <w:autoSpaceDN w:val="0"/>
              <w:adjustRightInd w:val="0"/>
              <w:spacing w:line="240" w:lineRule="exact"/>
              <w:jc w:val="right"/>
              <w:rPr>
                <w:rFonts w:ascii="宋体" w:hAnsi="宋体"/>
                <w:sz w:val="18"/>
                <w:szCs w:val="18"/>
              </w:rPr>
            </w:pPr>
          </w:p>
        </w:tc>
        <w:tc>
          <w:tcPr>
            <w:tcW w:w="735" w:type="dxa"/>
            <w:shd w:val="clear" w:color="auto" w:fill="FFFFFF"/>
            <w:vAlign w:val="center"/>
          </w:tcPr>
          <w:p w:rsidR="004208DD" w:rsidRDefault="004208DD">
            <w:pPr>
              <w:autoSpaceDE w:val="0"/>
              <w:autoSpaceDN w:val="0"/>
              <w:adjustRightInd w:val="0"/>
              <w:spacing w:line="240" w:lineRule="exact"/>
              <w:jc w:val="center"/>
              <w:rPr>
                <w:rFonts w:ascii="宋体" w:hAnsi="宋体"/>
                <w:sz w:val="18"/>
                <w:szCs w:val="18"/>
              </w:rPr>
            </w:pPr>
          </w:p>
        </w:tc>
      </w:tr>
    </w:tbl>
    <w:p w:rsidR="004208DD" w:rsidRDefault="004208DD">
      <w:pPr>
        <w:spacing w:line="220" w:lineRule="exact"/>
        <w:ind w:firstLineChars="233" w:firstLine="419"/>
        <w:rPr>
          <w:rFonts w:ascii="宋体" w:hAnsi="宋体"/>
          <w:sz w:val="18"/>
          <w:szCs w:val="18"/>
        </w:rPr>
        <w:sectPr w:rsidR="004208DD">
          <w:type w:val="continuous"/>
          <w:pgSz w:w="16840" w:h="11907" w:orient="landscape"/>
          <w:pgMar w:top="624" w:right="1021" w:bottom="1021" w:left="1021" w:header="624" w:footer="680" w:gutter="0"/>
          <w:cols w:space="720"/>
          <w:docGrid w:type="linesAndChars" w:linePitch="312"/>
        </w:sectPr>
      </w:pPr>
    </w:p>
    <w:p w:rsidR="004208D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r>
        <w:rPr>
          <w:rFonts w:ascii="宋体" w:hAnsi="宋体"/>
          <w:b/>
          <w:sz w:val="18"/>
          <w:szCs w:val="18"/>
        </w:rPr>
        <w:br w:type="page"/>
      </w:r>
      <w:r>
        <w:rPr>
          <w:rFonts w:ascii="宋体" w:hAnsi="宋体" w:hint="eastAsia"/>
          <w:b/>
          <w:sz w:val="18"/>
          <w:szCs w:val="18"/>
        </w:rPr>
        <w:lastRenderedPageBreak/>
        <w:t xml:space="preserve">（填表范例）高基312普通本科分专业学生数                                                                                                        </w:t>
      </w:r>
      <w:r>
        <w:rPr>
          <w:rFonts w:ascii="宋体" w:hAnsi="宋体" w:hint="eastAsia"/>
          <w:b/>
          <w:bCs/>
          <w:sz w:val="18"/>
          <w:szCs w:val="18"/>
        </w:rPr>
        <w:t>单位：人</w:t>
      </w:r>
    </w:p>
    <w:tbl>
      <w:tblPr>
        <w:tblW w:w="14633"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1776"/>
        <w:gridCol w:w="1762"/>
        <w:gridCol w:w="1782"/>
        <w:gridCol w:w="567"/>
        <w:gridCol w:w="567"/>
        <w:gridCol w:w="709"/>
        <w:gridCol w:w="708"/>
        <w:gridCol w:w="709"/>
        <w:gridCol w:w="567"/>
        <w:gridCol w:w="709"/>
        <w:gridCol w:w="673"/>
        <w:gridCol w:w="674"/>
        <w:gridCol w:w="674"/>
        <w:gridCol w:w="673"/>
        <w:gridCol w:w="674"/>
        <w:gridCol w:w="674"/>
        <w:gridCol w:w="735"/>
      </w:tblGrid>
      <w:tr w:rsidR="004208DD">
        <w:trPr>
          <w:cantSplit/>
          <w:trHeight w:val="320"/>
        </w:trPr>
        <w:tc>
          <w:tcPr>
            <w:tcW w:w="1776" w:type="dxa"/>
            <w:vMerge w:val="restart"/>
            <w:vAlign w:val="center"/>
          </w:tcPr>
          <w:p w:rsidR="004208DD" w:rsidRDefault="00037D86">
            <w:pPr>
              <w:autoSpaceDE w:val="0"/>
              <w:autoSpaceDN w:val="0"/>
              <w:adjustRightInd w:val="0"/>
              <w:spacing w:line="240" w:lineRule="exact"/>
              <w:ind w:leftChars="-141" w:left="-296"/>
              <w:jc w:val="center"/>
              <w:rPr>
                <w:rFonts w:ascii="宋体" w:hAnsi="宋体"/>
                <w:sz w:val="18"/>
                <w:szCs w:val="18"/>
              </w:rPr>
            </w:pPr>
            <w:r>
              <w:rPr>
                <w:rFonts w:ascii="宋体" w:hAnsi="宋体" w:hint="eastAsia"/>
                <w:sz w:val="18"/>
                <w:szCs w:val="18"/>
              </w:rPr>
              <w:t xml:space="preserve">   专业名称</w:t>
            </w:r>
          </w:p>
        </w:tc>
        <w:tc>
          <w:tcPr>
            <w:tcW w:w="1762" w:type="dxa"/>
            <w:vMerge w:val="restart"/>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自主专业名称</w:t>
            </w:r>
          </w:p>
        </w:tc>
        <w:tc>
          <w:tcPr>
            <w:tcW w:w="1782" w:type="dxa"/>
            <w:vMerge w:val="restart"/>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专业代码</w:t>
            </w:r>
          </w:p>
        </w:tc>
        <w:tc>
          <w:tcPr>
            <w:tcW w:w="567" w:type="dxa"/>
            <w:vMerge w:val="restart"/>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年制</w:t>
            </w:r>
          </w:p>
        </w:tc>
        <w:tc>
          <w:tcPr>
            <w:tcW w:w="567" w:type="dxa"/>
            <w:vMerge w:val="restart"/>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毕业生数</w:t>
            </w:r>
          </w:p>
        </w:tc>
        <w:tc>
          <w:tcPr>
            <w:tcW w:w="709" w:type="dxa"/>
            <w:vMerge w:val="restart"/>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授予学位数</w:t>
            </w:r>
          </w:p>
        </w:tc>
        <w:tc>
          <w:tcPr>
            <w:tcW w:w="2693" w:type="dxa"/>
            <w:gridSpan w:val="4"/>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招生数</w:t>
            </w:r>
          </w:p>
        </w:tc>
        <w:tc>
          <w:tcPr>
            <w:tcW w:w="4042" w:type="dxa"/>
            <w:gridSpan w:val="6"/>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在校生数</w:t>
            </w:r>
          </w:p>
        </w:tc>
        <w:tc>
          <w:tcPr>
            <w:tcW w:w="735" w:type="dxa"/>
            <w:vMerge w:val="restart"/>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预计毕业生数</w:t>
            </w:r>
          </w:p>
        </w:tc>
      </w:tr>
      <w:tr w:rsidR="004208DD">
        <w:trPr>
          <w:cantSplit/>
          <w:trHeight w:val="270"/>
        </w:trPr>
        <w:tc>
          <w:tcPr>
            <w:tcW w:w="1776" w:type="dxa"/>
            <w:vMerge/>
            <w:vAlign w:val="center"/>
          </w:tcPr>
          <w:p w:rsidR="004208DD" w:rsidRDefault="004208DD">
            <w:pPr>
              <w:autoSpaceDE w:val="0"/>
              <w:autoSpaceDN w:val="0"/>
              <w:adjustRightInd w:val="0"/>
              <w:spacing w:line="240" w:lineRule="exact"/>
              <w:jc w:val="center"/>
              <w:rPr>
                <w:rFonts w:ascii="宋体" w:hAnsi="宋体"/>
                <w:b/>
                <w:sz w:val="18"/>
                <w:szCs w:val="18"/>
              </w:rPr>
            </w:pPr>
          </w:p>
        </w:tc>
        <w:tc>
          <w:tcPr>
            <w:tcW w:w="1762" w:type="dxa"/>
            <w:vMerge/>
            <w:vAlign w:val="center"/>
          </w:tcPr>
          <w:p w:rsidR="004208DD" w:rsidRDefault="004208DD">
            <w:pPr>
              <w:autoSpaceDE w:val="0"/>
              <w:autoSpaceDN w:val="0"/>
              <w:adjustRightInd w:val="0"/>
              <w:spacing w:line="240" w:lineRule="exact"/>
              <w:jc w:val="center"/>
              <w:rPr>
                <w:rFonts w:ascii="宋体" w:hAnsi="宋体"/>
                <w:b/>
                <w:sz w:val="18"/>
                <w:szCs w:val="18"/>
              </w:rPr>
            </w:pPr>
          </w:p>
        </w:tc>
        <w:tc>
          <w:tcPr>
            <w:tcW w:w="1782" w:type="dxa"/>
            <w:vMerge/>
            <w:vAlign w:val="center"/>
          </w:tcPr>
          <w:p w:rsidR="004208DD" w:rsidRDefault="004208DD">
            <w:pPr>
              <w:autoSpaceDE w:val="0"/>
              <w:autoSpaceDN w:val="0"/>
              <w:adjustRightInd w:val="0"/>
              <w:spacing w:line="240" w:lineRule="exact"/>
              <w:jc w:val="center"/>
              <w:rPr>
                <w:rFonts w:ascii="宋体" w:hAnsi="宋体"/>
                <w:b/>
                <w:sz w:val="18"/>
                <w:szCs w:val="18"/>
              </w:rPr>
            </w:pPr>
          </w:p>
        </w:tc>
        <w:tc>
          <w:tcPr>
            <w:tcW w:w="567" w:type="dxa"/>
            <w:vMerge/>
            <w:vAlign w:val="center"/>
          </w:tcPr>
          <w:p w:rsidR="004208DD" w:rsidRDefault="004208DD">
            <w:pPr>
              <w:autoSpaceDE w:val="0"/>
              <w:autoSpaceDN w:val="0"/>
              <w:adjustRightInd w:val="0"/>
              <w:spacing w:line="240" w:lineRule="exact"/>
              <w:jc w:val="center"/>
              <w:rPr>
                <w:rFonts w:ascii="宋体" w:hAnsi="宋体"/>
                <w:b/>
                <w:sz w:val="18"/>
                <w:szCs w:val="18"/>
              </w:rPr>
            </w:pPr>
          </w:p>
        </w:tc>
        <w:tc>
          <w:tcPr>
            <w:tcW w:w="567" w:type="dxa"/>
            <w:vMerge/>
            <w:vAlign w:val="center"/>
          </w:tcPr>
          <w:p w:rsidR="004208DD" w:rsidRDefault="004208DD">
            <w:pPr>
              <w:autoSpaceDE w:val="0"/>
              <w:autoSpaceDN w:val="0"/>
              <w:adjustRightInd w:val="0"/>
              <w:spacing w:line="240" w:lineRule="exact"/>
              <w:jc w:val="center"/>
              <w:rPr>
                <w:rFonts w:ascii="宋体" w:hAnsi="宋体"/>
                <w:sz w:val="18"/>
                <w:szCs w:val="18"/>
              </w:rPr>
            </w:pPr>
          </w:p>
        </w:tc>
        <w:tc>
          <w:tcPr>
            <w:tcW w:w="709" w:type="dxa"/>
            <w:vMerge/>
            <w:vAlign w:val="center"/>
          </w:tcPr>
          <w:p w:rsidR="004208DD" w:rsidRDefault="004208DD">
            <w:pPr>
              <w:autoSpaceDE w:val="0"/>
              <w:autoSpaceDN w:val="0"/>
              <w:adjustRightInd w:val="0"/>
              <w:spacing w:line="240" w:lineRule="exact"/>
              <w:rPr>
                <w:rFonts w:ascii="宋体" w:hAnsi="宋体"/>
                <w:sz w:val="18"/>
                <w:szCs w:val="18"/>
              </w:rPr>
            </w:pPr>
          </w:p>
        </w:tc>
        <w:tc>
          <w:tcPr>
            <w:tcW w:w="708" w:type="dxa"/>
            <w:vMerge w:val="restart"/>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计</w:t>
            </w:r>
          </w:p>
        </w:tc>
        <w:tc>
          <w:tcPr>
            <w:tcW w:w="1985" w:type="dxa"/>
            <w:gridSpan w:val="3"/>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其中：</w:t>
            </w:r>
          </w:p>
        </w:tc>
        <w:tc>
          <w:tcPr>
            <w:tcW w:w="673" w:type="dxa"/>
            <w:vMerge w:val="restart"/>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合计</w:t>
            </w:r>
          </w:p>
        </w:tc>
        <w:tc>
          <w:tcPr>
            <w:tcW w:w="674" w:type="dxa"/>
            <w:vMerge w:val="restart"/>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一年级</w:t>
            </w:r>
          </w:p>
        </w:tc>
        <w:tc>
          <w:tcPr>
            <w:tcW w:w="674" w:type="dxa"/>
            <w:vMerge w:val="restart"/>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二年级</w:t>
            </w:r>
          </w:p>
        </w:tc>
        <w:tc>
          <w:tcPr>
            <w:tcW w:w="673" w:type="dxa"/>
            <w:vMerge w:val="restart"/>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三年级</w:t>
            </w:r>
          </w:p>
        </w:tc>
        <w:tc>
          <w:tcPr>
            <w:tcW w:w="674" w:type="dxa"/>
            <w:vMerge w:val="restart"/>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四年级</w:t>
            </w:r>
          </w:p>
        </w:tc>
        <w:tc>
          <w:tcPr>
            <w:tcW w:w="674" w:type="dxa"/>
            <w:vMerge w:val="restart"/>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五年级及以上</w:t>
            </w:r>
          </w:p>
        </w:tc>
        <w:tc>
          <w:tcPr>
            <w:tcW w:w="735" w:type="dxa"/>
            <w:vMerge/>
            <w:vAlign w:val="center"/>
          </w:tcPr>
          <w:p w:rsidR="004208DD" w:rsidRDefault="004208DD">
            <w:pPr>
              <w:autoSpaceDE w:val="0"/>
              <w:autoSpaceDN w:val="0"/>
              <w:adjustRightInd w:val="0"/>
              <w:spacing w:line="240" w:lineRule="exact"/>
              <w:rPr>
                <w:rFonts w:ascii="宋体" w:hAnsi="宋体"/>
                <w:sz w:val="18"/>
                <w:szCs w:val="18"/>
              </w:rPr>
            </w:pPr>
          </w:p>
        </w:tc>
      </w:tr>
      <w:tr w:rsidR="004208DD">
        <w:trPr>
          <w:cantSplit/>
          <w:trHeight w:val="345"/>
        </w:trPr>
        <w:tc>
          <w:tcPr>
            <w:tcW w:w="1776" w:type="dxa"/>
            <w:vMerge/>
            <w:vAlign w:val="center"/>
          </w:tcPr>
          <w:p w:rsidR="004208DD" w:rsidRDefault="004208DD">
            <w:pPr>
              <w:autoSpaceDE w:val="0"/>
              <w:autoSpaceDN w:val="0"/>
              <w:adjustRightInd w:val="0"/>
              <w:spacing w:line="240" w:lineRule="exact"/>
              <w:jc w:val="center"/>
              <w:rPr>
                <w:rFonts w:ascii="宋体" w:hAnsi="宋体"/>
                <w:b/>
                <w:sz w:val="18"/>
                <w:szCs w:val="18"/>
              </w:rPr>
            </w:pPr>
          </w:p>
        </w:tc>
        <w:tc>
          <w:tcPr>
            <w:tcW w:w="1762" w:type="dxa"/>
            <w:vMerge/>
            <w:vAlign w:val="center"/>
          </w:tcPr>
          <w:p w:rsidR="004208DD" w:rsidRDefault="004208DD">
            <w:pPr>
              <w:autoSpaceDE w:val="0"/>
              <w:autoSpaceDN w:val="0"/>
              <w:adjustRightInd w:val="0"/>
              <w:spacing w:line="240" w:lineRule="exact"/>
              <w:jc w:val="center"/>
              <w:rPr>
                <w:rFonts w:ascii="宋体" w:hAnsi="宋体"/>
                <w:b/>
                <w:sz w:val="18"/>
                <w:szCs w:val="18"/>
              </w:rPr>
            </w:pPr>
          </w:p>
        </w:tc>
        <w:tc>
          <w:tcPr>
            <w:tcW w:w="1782" w:type="dxa"/>
            <w:vMerge/>
            <w:vAlign w:val="center"/>
          </w:tcPr>
          <w:p w:rsidR="004208DD" w:rsidRDefault="004208DD">
            <w:pPr>
              <w:autoSpaceDE w:val="0"/>
              <w:autoSpaceDN w:val="0"/>
              <w:adjustRightInd w:val="0"/>
              <w:spacing w:line="240" w:lineRule="exact"/>
              <w:jc w:val="center"/>
              <w:rPr>
                <w:rFonts w:ascii="宋体" w:hAnsi="宋体"/>
                <w:b/>
                <w:sz w:val="18"/>
                <w:szCs w:val="18"/>
              </w:rPr>
            </w:pPr>
          </w:p>
        </w:tc>
        <w:tc>
          <w:tcPr>
            <w:tcW w:w="567" w:type="dxa"/>
            <w:vMerge/>
            <w:vAlign w:val="center"/>
          </w:tcPr>
          <w:p w:rsidR="004208DD" w:rsidRDefault="004208DD">
            <w:pPr>
              <w:autoSpaceDE w:val="0"/>
              <w:autoSpaceDN w:val="0"/>
              <w:adjustRightInd w:val="0"/>
              <w:spacing w:line="240" w:lineRule="exact"/>
              <w:jc w:val="center"/>
              <w:rPr>
                <w:rFonts w:ascii="宋体" w:hAnsi="宋体"/>
                <w:b/>
                <w:sz w:val="18"/>
                <w:szCs w:val="18"/>
              </w:rPr>
            </w:pPr>
          </w:p>
        </w:tc>
        <w:tc>
          <w:tcPr>
            <w:tcW w:w="567" w:type="dxa"/>
            <w:vMerge/>
            <w:vAlign w:val="center"/>
          </w:tcPr>
          <w:p w:rsidR="004208DD" w:rsidRDefault="004208DD">
            <w:pPr>
              <w:autoSpaceDE w:val="0"/>
              <w:autoSpaceDN w:val="0"/>
              <w:adjustRightInd w:val="0"/>
              <w:spacing w:line="240" w:lineRule="exact"/>
              <w:jc w:val="center"/>
              <w:rPr>
                <w:rFonts w:ascii="宋体" w:hAnsi="宋体"/>
                <w:sz w:val="18"/>
                <w:szCs w:val="18"/>
              </w:rPr>
            </w:pPr>
          </w:p>
        </w:tc>
        <w:tc>
          <w:tcPr>
            <w:tcW w:w="709" w:type="dxa"/>
            <w:vMerge/>
            <w:vAlign w:val="center"/>
          </w:tcPr>
          <w:p w:rsidR="004208DD" w:rsidRDefault="004208DD">
            <w:pPr>
              <w:autoSpaceDE w:val="0"/>
              <w:autoSpaceDN w:val="0"/>
              <w:adjustRightInd w:val="0"/>
              <w:spacing w:line="240" w:lineRule="exact"/>
              <w:jc w:val="center"/>
              <w:rPr>
                <w:rFonts w:ascii="宋体" w:hAnsi="宋体"/>
                <w:sz w:val="18"/>
                <w:szCs w:val="18"/>
              </w:rPr>
            </w:pPr>
          </w:p>
        </w:tc>
        <w:tc>
          <w:tcPr>
            <w:tcW w:w="708" w:type="dxa"/>
            <w:vMerge/>
            <w:vAlign w:val="center"/>
          </w:tcPr>
          <w:p w:rsidR="004208DD" w:rsidRDefault="004208DD">
            <w:pPr>
              <w:autoSpaceDE w:val="0"/>
              <w:autoSpaceDN w:val="0"/>
              <w:adjustRightInd w:val="0"/>
              <w:spacing w:line="240" w:lineRule="exact"/>
              <w:rPr>
                <w:rFonts w:ascii="宋体" w:hAnsi="宋体"/>
                <w:sz w:val="18"/>
                <w:szCs w:val="18"/>
              </w:rPr>
            </w:pPr>
          </w:p>
        </w:tc>
        <w:tc>
          <w:tcPr>
            <w:tcW w:w="709"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应届毕业生</w:t>
            </w:r>
          </w:p>
        </w:tc>
        <w:tc>
          <w:tcPr>
            <w:tcW w:w="567"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春季招生</w:t>
            </w:r>
          </w:p>
        </w:tc>
        <w:tc>
          <w:tcPr>
            <w:tcW w:w="709"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bCs/>
                <w:sz w:val="18"/>
                <w:szCs w:val="18"/>
              </w:rPr>
              <w:t>预科生转入</w:t>
            </w:r>
          </w:p>
        </w:tc>
        <w:tc>
          <w:tcPr>
            <w:tcW w:w="673" w:type="dxa"/>
            <w:vMerge/>
            <w:vAlign w:val="center"/>
          </w:tcPr>
          <w:p w:rsidR="004208DD" w:rsidRDefault="004208DD">
            <w:pPr>
              <w:autoSpaceDE w:val="0"/>
              <w:autoSpaceDN w:val="0"/>
              <w:adjustRightInd w:val="0"/>
              <w:spacing w:line="240" w:lineRule="exact"/>
              <w:jc w:val="center"/>
              <w:rPr>
                <w:rFonts w:ascii="宋体" w:hAnsi="宋体"/>
                <w:sz w:val="18"/>
                <w:szCs w:val="18"/>
              </w:rPr>
            </w:pPr>
          </w:p>
        </w:tc>
        <w:tc>
          <w:tcPr>
            <w:tcW w:w="674" w:type="dxa"/>
            <w:vMerge/>
            <w:vAlign w:val="center"/>
          </w:tcPr>
          <w:p w:rsidR="004208DD" w:rsidRDefault="004208DD">
            <w:pPr>
              <w:autoSpaceDE w:val="0"/>
              <w:autoSpaceDN w:val="0"/>
              <w:adjustRightInd w:val="0"/>
              <w:spacing w:line="240" w:lineRule="exact"/>
              <w:jc w:val="center"/>
              <w:rPr>
                <w:rFonts w:ascii="宋体" w:hAnsi="宋体"/>
                <w:sz w:val="18"/>
                <w:szCs w:val="18"/>
              </w:rPr>
            </w:pPr>
          </w:p>
        </w:tc>
        <w:tc>
          <w:tcPr>
            <w:tcW w:w="674" w:type="dxa"/>
            <w:vMerge/>
            <w:vAlign w:val="center"/>
          </w:tcPr>
          <w:p w:rsidR="004208DD" w:rsidRDefault="004208DD">
            <w:pPr>
              <w:autoSpaceDE w:val="0"/>
              <w:autoSpaceDN w:val="0"/>
              <w:adjustRightInd w:val="0"/>
              <w:spacing w:line="240" w:lineRule="exact"/>
              <w:jc w:val="center"/>
              <w:rPr>
                <w:rFonts w:ascii="宋体" w:hAnsi="宋体"/>
                <w:sz w:val="18"/>
                <w:szCs w:val="18"/>
              </w:rPr>
            </w:pPr>
          </w:p>
        </w:tc>
        <w:tc>
          <w:tcPr>
            <w:tcW w:w="673" w:type="dxa"/>
            <w:vMerge/>
            <w:vAlign w:val="center"/>
          </w:tcPr>
          <w:p w:rsidR="004208DD" w:rsidRDefault="004208DD">
            <w:pPr>
              <w:autoSpaceDE w:val="0"/>
              <w:autoSpaceDN w:val="0"/>
              <w:adjustRightInd w:val="0"/>
              <w:spacing w:line="240" w:lineRule="exact"/>
              <w:jc w:val="center"/>
              <w:rPr>
                <w:rFonts w:ascii="宋体" w:hAnsi="宋体"/>
                <w:sz w:val="18"/>
                <w:szCs w:val="18"/>
              </w:rPr>
            </w:pPr>
          </w:p>
        </w:tc>
        <w:tc>
          <w:tcPr>
            <w:tcW w:w="674" w:type="dxa"/>
            <w:vMerge/>
            <w:vAlign w:val="center"/>
          </w:tcPr>
          <w:p w:rsidR="004208DD" w:rsidRDefault="004208DD">
            <w:pPr>
              <w:autoSpaceDE w:val="0"/>
              <w:autoSpaceDN w:val="0"/>
              <w:adjustRightInd w:val="0"/>
              <w:spacing w:line="240" w:lineRule="exact"/>
              <w:jc w:val="center"/>
              <w:rPr>
                <w:rFonts w:ascii="宋体" w:hAnsi="宋体"/>
                <w:sz w:val="18"/>
                <w:szCs w:val="18"/>
              </w:rPr>
            </w:pPr>
          </w:p>
        </w:tc>
        <w:tc>
          <w:tcPr>
            <w:tcW w:w="674" w:type="dxa"/>
            <w:vMerge/>
            <w:vAlign w:val="center"/>
          </w:tcPr>
          <w:p w:rsidR="004208DD" w:rsidRDefault="004208DD">
            <w:pPr>
              <w:autoSpaceDE w:val="0"/>
              <w:autoSpaceDN w:val="0"/>
              <w:adjustRightInd w:val="0"/>
              <w:spacing w:line="240" w:lineRule="exact"/>
              <w:jc w:val="center"/>
              <w:rPr>
                <w:rFonts w:ascii="宋体" w:hAnsi="宋体"/>
                <w:sz w:val="18"/>
                <w:szCs w:val="18"/>
              </w:rPr>
            </w:pPr>
          </w:p>
        </w:tc>
        <w:tc>
          <w:tcPr>
            <w:tcW w:w="735" w:type="dxa"/>
            <w:vMerge/>
            <w:vAlign w:val="center"/>
          </w:tcPr>
          <w:p w:rsidR="004208DD" w:rsidRDefault="004208DD">
            <w:pPr>
              <w:autoSpaceDE w:val="0"/>
              <w:autoSpaceDN w:val="0"/>
              <w:adjustRightInd w:val="0"/>
              <w:spacing w:line="240" w:lineRule="exact"/>
              <w:rPr>
                <w:rFonts w:ascii="宋体" w:hAnsi="宋体"/>
                <w:sz w:val="18"/>
                <w:szCs w:val="18"/>
              </w:rPr>
            </w:pPr>
          </w:p>
        </w:tc>
      </w:tr>
      <w:tr w:rsidR="004208DD">
        <w:trPr>
          <w:cantSplit/>
          <w:trHeight w:val="292"/>
        </w:trPr>
        <w:tc>
          <w:tcPr>
            <w:tcW w:w="1776"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甲</w:t>
            </w:r>
          </w:p>
        </w:tc>
        <w:tc>
          <w:tcPr>
            <w:tcW w:w="1762"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乙</w:t>
            </w:r>
          </w:p>
        </w:tc>
        <w:tc>
          <w:tcPr>
            <w:tcW w:w="1782"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丙</w:t>
            </w:r>
          </w:p>
        </w:tc>
        <w:tc>
          <w:tcPr>
            <w:tcW w:w="567" w:type="dxa"/>
            <w:tcBorders>
              <w:bottom w:val="single" w:sz="6" w:space="0" w:color="auto"/>
            </w:tcBorders>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丁</w:t>
            </w:r>
          </w:p>
        </w:tc>
        <w:tc>
          <w:tcPr>
            <w:tcW w:w="567"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1</w:t>
            </w:r>
          </w:p>
        </w:tc>
        <w:tc>
          <w:tcPr>
            <w:tcW w:w="709"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2</w:t>
            </w:r>
          </w:p>
        </w:tc>
        <w:tc>
          <w:tcPr>
            <w:tcW w:w="708"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3</w:t>
            </w:r>
          </w:p>
        </w:tc>
        <w:tc>
          <w:tcPr>
            <w:tcW w:w="709"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4</w:t>
            </w:r>
          </w:p>
        </w:tc>
        <w:tc>
          <w:tcPr>
            <w:tcW w:w="567"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5</w:t>
            </w:r>
          </w:p>
        </w:tc>
        <w:tc>
          <w:tcPr>
            <w:tcW w:w="709"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6</w:t>
            </w:r>
          </w:p>
        </w:tc>
        <w:tc>
          <w:tcPr>
            <w:tcW w:w="673"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7</w:t>
            </w:r>
          </w:p>
        </w:tc>
        <w:tc>
          <w:tcPr>
            <w:tcW w:w="674"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8</w:t>
            </w:r>
          </w:p>
        </w:tc>
        <w:tc>
          <w:tcPr>
            <w:tcW w:w="674"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9</w:t>
            </w:r>
          </w:p>
        </w:tc>
        <w:tc>
          <w:tcPr>
            <w:tcW w:w="673"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10</w:t>
            </w:r>
          </w:p>
        </w:tc>
        <w:tc>
          <w:tcPr>
            <w:tcW w:w="674"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11</w:t>
            </w:r>
          </w:p>
        </w:tc>
        <w:tc>
          <w:tcPr>
            <w:tcW w:w="674"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12</w:t>
            </w:r>
          </w:p>
        </w:tc>
        <w:tc>
          <w:tcPr>
            <w:tcW w:w="735"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13</w:t>
            </w:r>
          </w:p>
        </w:tc>
      </w:tr>
      <w:tr w:rsidR="004208DD">
        <w:trPr>
          <w:cantSplit/>
          <w:trHeight w:val="285"/>
        </w:trPr>
        <w:tc>
          <w:tcPr>
            <w:tcW w:w="1776" w:type="dxa"/>
            <w:shd w:val="clear" w:color="auto" w:fill="FFFFFF"/>
            <w:vAlign w:val="center"/>
          </w:tcPr>
          <w:p w:rsidR="004208DD" w:rsidRDefault="00037D86">
            <w:pPr>
              <w:autoSpaceDE w:val="0"/>
              <w:autoSpaceDN w:val="0"/>
              <w:adjustRightInd w:val="0"/>
              <w:spacing w:line="240" w:lineRule="exact"/>
              <w:ind w:firstLineChars="200" w:firstLine="361"/>
              <w:jc w:val="left"/>
              <w:rPr>
                <w:rFonts w:ascii="宋体" w:hAnsi="宋体"/>
                <w:b/>
                <w:bCs/>
                <w:sz w:val="18"/>
                <w:szCs w:val="18"/>
              </w:rPr>
            </w:pPr>
            <w:r>
              <w:rPr>
                <w:rFonts w:ascii="宋体" w:hAnsi="宋体" w:hint="eastAsia"/>
                <w:b/>
                <w:bCs/>
                <w:sz w:val="18"/>
                <w:szCs w:val="18"/>
              </w:rPr>
              <w:t>普通本科生</w:t>
            </w:r>
          </w:p>
        </w:tc>
        <w:tc>
          <w:tcPr>
            <w:tcW w:w="1762" w:type="dxa"/>
            <w:shd w:val="clear" w:color="auto" w:fill="FFFFFF"/>
            <w:vAlign w:val="center"/>
          </w:tcPr>
          <w:p w:rsidR="004208DD" w:rsidRDefault="00037D86">
            <w:pPr>
              <w:autoSpaceDE w:val="0"/>
              <w:autoSpaceDN w:val="0"/>
              <w:adjustRightInd w:val="0"/>
              <w:spacing w:line="240" w:lineRule="exact"/>
              <w:ind w:firstLineChars="200" w:firstLine="361"/>
              <w:jc w:val="left"/>
              <w:rPr>
                <w:rFonts w:ascii="宋体" w:hAnsi="宋体"/>
                <w:b/>
                <w:bCs/>
                <w:sz w:val="18"/>
                <w:szCs w:val="18"/>
              </w:rPr>
            </w:pPr>
            <w:r>
              <w:rPr>
                <w:rFonts w:ascii="宋体" w:hAnsi="宋体" w:hint="eastAsia"/>
                <w:b/>
                <w:bCs/>
                <w:sz w:val="18"/>
                <w:szCs w:val="18"/>
              </w:rPr>
              <w:t>普通本科生</w:t>
            </w:r>
          </w:p>
        </w:tc>
        <w:tc>
          <w:tcPr>
            <w:tcW w:w="1782" w:type="dxa"/>
            <w:shd w:val="clear" w:color="auto" w:fill="FFFFFF"/>
            <w:vAlign w:val="center"/>
          </w:tcPr>
          <w:p w:rsidR="004208DD" w:rsidRDefault="00037D86">
            <w:pPr>
              <w:autoSpaceDE w:val="0"/>
              <w:autoSpaceDN w:val="0"/>
              <w:adjustRightInd w:val="0"/>
              <w:spacing w:line="240" w:lineRule="exact"/>
              <w:rPr>
                <w:rFonts w:ascii="宋体" w:hAnsi="宋体"/>
                <w:b/>
                <w:bCs/>
                <w:sz w:val="18"/>
                <w:szCs w:val="18"/>
              </w:rPr>
            </w:pPr>
            <w:r>
              <w:rPr>
                <w:rFonts w:ascii="宋体" w:hAnsi="宋体" w:hint="eastAsia"/>
                <w:b/>
                <w:bCs/>
                <w:sz w:val="18"/>
                <w:szCs w:val="18"/>
              </w:rPr>
              <w:t>42100</w:t>
            </w:r>
          </w:p>
        </w:tc>
        <w:tc>
          <w:tcPr>
            <w:tcW w:w="567" w:type="dxa"/>
            <w:tcBorders>
              <w:tl2br w:val="single" w:sz="4" w:space="0" w:color="auto"/>
            </w:tcBorders>
            <w:shd w:val="clear" w:color="auto" w:fill="FFFFFF"/>
            <w:vAlign w:val="center"/>
          </w:tcPr>
          <w:p w:rsidR="004208DD" w:rsidRDefault="004208DD">
            <w:pPr>
              <w:autoSpaceDE w:val="0"/>
              <w:autoSpaceDN w:val="0"/>
              <w:adjustRightInd w:val="0"/>
              <w:spacing w:line="240" w:lineRule="exact"/>
              <w:jc w:val="center"/>
              <w:rPr>
                <w:rFonts w:ascii="宋体" w:hAnsi="宋体"/>
                <w:b/>
                <w:bCs/>
                <w:sz w:val="18"/>
                <w:szCs w:val="18"/>
              </w:rPr>
            </w:pPr>
          </w:p>
        </w:tc>
        <w:tc>
          <w:tcPr>
            <w:tcW w:w="567"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08"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567" w:type="dxa"/>
            <w:shd w:val="clear" w:color="auto" w:fill="B8CCE4"/>
            <w:vAlign w:val="center"/>
          </w:tcPr>
          <w:p w:rsidR="004208DD" w:rsidRDefault="004208DD">
            <w:pPr>
              <w:autoSpaceDE w:val="0"/>
              <w:autoSpaceDN w:val="0"/>
              <w:adjustRightInd w:val="0"/>
              <w:spacing w:line="240" w:lineRule="exact"/>
              <w:jc w:val="center"/>
              <w:rPr>
                <w:rFonts w:ascii="宋体" w:hAnsi="宋体"/>
                <w:sz w:val="18"/>
                <w:szCs w:val="18"/>
              </w:rPr>
            </w:pPr>
          </w:p>
        </w:tc>
        <w:tc>
          <w:tcPr>
            <w:tcW w:w="709" w:type="dxa"/>
            <w:shd w:val="clear" w:color="auto" w:fill="B8CCE4"/>
            <w:vAlign w:val="center"/>
          </w:tcPr>
          <w:p w:rsidR="004208DD" w:rsidRDefault="004208DD">
            <w:pPr>
              <w:autoSpaceDE w:val="0"/>
              <w:autoSpaceDN w:val="0"/>
              <w:adjustRightInd w:val="0"/>
              <w:spacing w:line="240" w:lineRule="exact"/>
              <w:jc w:val="center"/>
              <w:rPr>
                <w:rFonts w:ascii="宋体" w:hAnsi="宋体"/>
                <w:sz w:val="18"/>
                <w:szCs w:val="18"/>
              </w:rPr>
            </w:pPr>
          </w:p>
        </w:tc>
        <w:tc>
          <w:tcPr>
            <w:tcW w:w="673"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673"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35"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r>
      <w:tr w:rsidR="004208DD">
        <w:trPr>
          <w:cantSplit/>
          <w:trHeight w:val="321"/>
        </w:trPr>
        <w:tc>
          <w:tcPr>
            <w:tcW w:w="1776" w:type="dxa"/>
            <w:shd w:val="clear" w:color="auto" w:fill="FFFFFF"/>
            <w:vAlign w:val="center"/>
          </w:tcPr>
          <w:p w:rsidR="004208DD" w:rsidRDefault="00037D86">
            <w:pPr>
              <w:autoSpaceDE w:val="0"/>
              <w:autoSpaceDN w:val="0"/>
              <w:adjustRightInd w:val="0"/>
              <w:spacing w:line="240" w:lineRule="exact"/>
              <w:jc w:val="left"/>
              <w:rPr>
                <w:rFonts w:ascii="宋体" w:hAnsi="宋体"/>
                <w:b/>
                <w:bCs/>
                <w:sz w:val="18"/>
                <w:szCs w:val="18"/>
              </w:rPr>
            </w:pPr>
            <w:r>
              <w:rPr>
                <w:rFonts w:ascii="宋体" w:hAnsi="宋体" w:hint="eastAsia"/>
                <w:b/>
                <w:bCs/>
                <w:sz w:val="18"/>
                <w:szCs w:val="18"/>
              </w:rPr>
              <w:t xml:space="preserve"> 其中：女</w:t>
            </w:r>
          </w:p>
        </w:tc>
        <w:tc>
          <w:tcPr>
            <w:tcW w:w="1762" w:type="dxa"/>
            <w:shd w:val="clear" w:color="auto" w:fill="FFFFFF"/>
            <w:vAlign w:val="center"/>
          </w:tcPr>
          <w:p w:rsidR="004208DD" w:rsidRDefault="00037D86">
            <w:pPr>
              <w:autoSpaceDE w:val="0"/>
              <w:autoSpaceDN w:val="0"/>
              <w:adjustRightInd w:val="0"/>
              <w:spacing w:line="240" w:lineRule="exact"/>
              <w:jc w:val="left"/>
              <w:rPr>
                <w:rFonts w:ascii="宋体" w:hAnsi="宋体"/>
                <w:b/>
                <w:bCs/>
                <w:sz w:val="18"/>
                <w:szCs w:val="18"/>
              </w:rPr>
            </w:pPr>
            <w:r>
              <w:rPr>
                <w:rFonts w:ascii="宋体" w:hAnsi="宋体" w:hint="eastAsia"/>
                <w:b/>
                <w:bCs/>
                <w:sz w:val="18"/>
                <w:szCs w:val="18"/>
              </w:rPr>
              <w:t>其中：女</w:t>
            </w:r>
          </w:p>
        </w:tc>
        <w:tc>
          <w:tcPr>
            <w:tcW w:w="1782" w:type="dxa"/>
            <w:shd w:val="clear" w:color="auto" w:fill="FFFFFF"/>
            <w:vAlign w:val="center"/>
          </w:tcPr>
          <w:p w:rsidR="004208DD" w:rsidRDefault="00037D86">
            <w:pPr>
              <w:autoSpaceDE w:val="0"/>
              <w:autoSpaceDN w:val="0"/>
              <w:adjustRightInd w:val="0"/>
              <w:spacing w:line="240" w:lineRule="exact"/>
              <w:rPr>
                <w:rFonts w:ascii="宋体" w:hAnsi="宋体"/>
                <w:b/>
                <w:bCs/>
                <w:sz w:val="18"/>
                <w:szCs w:val="18"/>
              </w:rPr>
            </w:pPr>
            <w:r>
              <w:rPr>
                <w:rFonts w:ascii="宋体" w:hAnsi="宋体" w:hint="eastAsia"/>
                <w:b/>
                <w:bCs/>
                <w:sz w:val="18"/>
                <w:szCs w:val="18"/>
              </w:rPr>
              <w:t>421002</w:t>
            </w:r>
          </w:p>
        </w:tc>
        <w:tc>
          <w:tcPr>
            <w:tcW w:w="567" w:type="dxa"/>
            <w:tcBorders>
              <w:tl2br w:val="single" w:sz="4" w:space="0" w:color="auto"/>
            </w:tcBorders>
            <w:shd w:val="clear" w:color="auto" w:fill="FFFFFF"/>
            <w:vAlign w:val="center"/>
          </w:tcPr>
          <w:p w:rsidR="004208DD" w:rsidRDefault="004208DD">
            <w:pPr>
              <w:autoSpaceDE w:val="0"/>
              <w:autoSpaceDN w:val="0"/>
              <w:adjustRightInd w:val="0"/>
              <w:spacing w:line="240" w:lineRule="exact"/>
              <w:jc w:val="center"/>
              <w:rPr>
                <w:rFonts w:ascii="宋体" w:hAnsi="宋体"/>
                <w:b/>
                <w:bCs/>
                <w:sz w:val="18"/>
                <w:szCs w:val="18"/>
              </w:rPr>
            </w:pPr>
          </w:p>
        </w:tc>
        <w:tc>
          <w:tcPr>
            <w:tcW w:w="567"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567"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673"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674"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674"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673"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674"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674"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735" w:type="dxa"/>
            <w:shd w:val="clear" w:color="auto" w:fill="auto"/>
            <w:vAlign w:val="center"/>
          </w:tcPr>
          <w:p w:rsidR="004208DD" w:rsidRDefault="004208DD">
            <w:pPr>
              <w:autoSpaceDE w:val="0"/>
              <w:autoSpaceDN w:val="0"/>
              <w:adjustRightInd w:val="0"/>
              <w:spacing w:line="240" w:lineRule="exact"/>
              <w:jc w:val="center"/>
              <w:rPr>
                <w:rFonts w:ascii="宋体" w:hAnsi="宋体"/>
                <w:sz w:val="18"/>
                <w:szCs w:val="18"/>
              </w:rPr>
            </w:pPr>
          </w:p>
        </w:tc>
      </w:tr>
      <w:tr w:rsidR="004208DD">
        <w:trPr>
          <w:cantSplit/>
          <w:trHeight w:val="321"/>
        </w:trPr>
        <w:tc>
          <w:tcPr>
            <w:tcW w:w="1776" w:type="dxa"/>
            <w:shd w:val="clear" w:color="auto" w:fill="FFFFFF"/>
            <w:vAlign w:val="center"/>
          </w:tcPr>
          <w:p w:rsidR="004208DD" w:rsidRDefault="00037D86">
            <w:pPr>
              <w:autoSpaceDE w:val="0"/>
              <w:autoSpaceDN w:val="0"/>
              <w:adjustRightInd w:val="0"/>
              <w:spacing w:line="240" w:lineRule="exact"/>
              <w:ind w:firstLineChars="200" w:firstLine="360"/>
              <w:rPr>
                <w:rFonts w:ascii="宋体" w:hAnsi="宋体"/>
                <w:sz w:val="18"/>
                <w:szCs w:val="18"/>
              </w:rPr>
            </w:pPr>
            <w:r>
              <w:rPr>
                <w:rFonts w:ascii="宋体" w:hAnsi="宋体" w:hint="eastAsia"/>
                <w:sz w:val="18"/>
                <w:szCs w:val="18"/>
              </w:rPr>
              <w:t>高中起点本科</w:t>
            </w:r>
          </w:p>
        </w:tc>
        <w:tc>
          <w:tcPr>
            <w:tcW w:w="1762" w:type="dxa"/>
            <w:shd w:val="clear" w:color="auto" w:fill="FFFFFF"/>
            <w:vAlign w:val="center"/>
          </w:tcPr>
          <w:p w:rsidR="004208DD" w:rsidRDefault="00037D86">
            <w:pPr>
              <w:autoSpaceDE w:val="0"/>
              <w:autoSpaceDN w:val="0"/>
              <w:adjustRightInd w:val="0"/>
              <w:spacing w:line="240" w:lineRule="exact"/>
              <w:ind w:firstLineChars="200" w:firstLine="360"/>
              <w:rPr>
                <w:rFonts w:ascii="宋体" w:hAnsi="宋体"/>
                <w:sz w:val="18"/>
                <w:szCs w:val="18"/>
              </w:rPr>
            </w:pPr>
            <w:r>
              <w:rPr>
                <w:rFonts w:ascii="宋体" w:hAnsi="宋体" w:hint="eastAsia"/>
                <w:sz w:val="18"/>
                <w:szCs w:val="18"/>
              </w:rPr>
              <w:t>高中起点本科</w:t>
            </w:r>
          </w:p>
        </w:tc>
        <w:tc>
          <w:tcPr>
            <w:tcW w:w="1782" w:type="dxa"/>
            <w:shd w:val="clear" w:color="auto" w:fill="FFFFFF"/>
            <w:vAlign w:val="center"/>
          </w:tcPr>
          <w:p w:rsidR="004208DD" w:rsidRDefault="00037D86">
            <w:pPr>
              <w:autoSpaceDE w:val="0"/>
              <w:autoSpaceDN w:val="0"/>
              <w:adjustRightInd w:val="0"/>
              <w:spacing w:line="240" w:lineRule="exact"/>
              <w:rPr>
                <w:rFonts w:ascii="宋体" w:hAnsi="宋体"/>
                <w:sz w:val="18"/>
                <w:szCs w:val="18"/>
              </w:rPr>
            </w:pPr>
            <w:r>
              <w:rPr>
                <w:rFonts w:ascii="宋体" w:hAnsi="宋体" w:hint="eastAsia"/>
                <w:sz w:val="18"/>
                <w:szCs w:val="18"/>
              </w:rPr>
              <w:t>42101</w:t>
            </w:r>
          </w:p>
        </w:tc>
        <w:tc>
          <w:tcPr>
            <w:tcW w:w="567" w:type="dxa"/>
            <w:tcBorders>
              <w:tl2br w:val="single" w:sz="4" w:space="0" w:color="auto"/>
            </w:tcBorders>
            <w:shd w:val="clear" w:color="auto" w:fill="FFFFFF"/>
            <w:vAlign w:val="center"/>
          </w:tcPr>
          <w:p w:rsidR="004208DD" w:rsidRDefault="004208DD">
            <w:pPr>
              <w:autoSpaceDE w:val="0"/>
              <w:autoSpaceDN w:val="0"/>
              <w:adjustRightInd w:val="0"/>
              <w:spacing w:line="240" w:lineRule="exact"/>
              <w:jc w:val="center"/>
              <w:rPr>
                <w:rFonts w:ascii="宋体" w:hAnsi="宋体"/>
                <w:sz w:val="18"/>
                <w:szCs w:val="18"/>
              </w:rPr>
            </w:pPr>
          </w:p>
        </w:tc>
        <w:tc>
          <w:tcPr>
            <w:tcW w:w="567"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08"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567"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673"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673"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35" w:type="dxa"/>
            <w:shd w:val="clear" w:color="auto" w:fill="B8CCE4"/>
            <w:vAlign w:val="center"/>
          </w:tcPr>
          <w:p w:rsidR="004208DD" w:rsidRDefault="004208DD">
            <w:pPr>
              <w:autoSpaceDE w:val="0"/>
              <w:autoSpaceDN w:val="0"/>
              <w:adjustRightInd w:val="0"/>
              <w:spacing w:line="240" w:lineRule="exact"/>
              <w:jc w:val="center"/>
              <w:rPr>
                <w:rFonts w:ascii="宋体" w:hAnsi="宋体"/>
                <w:sz w:val="18"/>
                <w:szCs w:val="18"/>
              </w:rPr>
            </w:pPr>
          </w:p>
        </w:tc>
      </w:tr>
      <w:tr w:rsidR="004208DD">
        <w:trPr>
          <w:cantSplit/>
          <w:trHeight w:val="321"/>
        </w:trPr>
        <w:tc>
          <w:tcPr>
            <w:tcW w:w="1776" w:type="dxa"/>
            <w:shd w:val="clear" w:color="auto" w:fill="FFFFFF"/>
            <w:vAlign w:val="center"/>
          </w:tcPr>
          <w:p w:rsidR="004208DD" w:rsidRDefault="00037D86">
            <w:pPr>
              <w:autoSpaceDE w:val="0"/>
              <w:autoSpaceDN w:val="0"/>
              <w:adjustRightInd w:val="0"/>
              <w:spacing w:line="240" w:lineRule="exact"/>
              <w:ind w:firstLineChars="300" w:firstLine="54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762" w:type="dxa"/>
            <w:shd w:val="clear" w:color="auto" w:fill="FFFFFF"/>
            <w:vAlign w:val="center"/>
          </w:tcPr>
          <w:p w:rsidR="004208DD" w:rsidRDefault="00037D86">
            <w:pPr>
              <w:autoSpaceDE w:val="0"/>
              <w:autoSpaceDN w:val="0"/>
              <w:adjustRightInd w:val="0"/>
              <w:spacing w:line="240" w:lineRule="exact"/>
              <w:ind w:firstLineChars="300" w:firstLine="54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782" w:type="dxa"/>
            <w:shd w:val="clear" w:color="auto" w:fill="FFFFFF"/>
            <w:vAlign w:val="center"/>
          </w:tcPr>
          <w:p w:rsidR="004208DD" w:rsidRDefault="00037D86">
            <w:pPr>
              <w:autoSpaceDE w:val="0"/>
              <w:autoSpaceDN w:val="0"/>
              <w:adjustRightInd w:val="0"/>
              <w:spacing w:line="240" w:lineRule="exact"/>
              <w:rPr>
                <w:rFonts w:ascii="宋体" w:hAnsi="宋体"/>
                <w:sz w:val="18"/>
                <w:szCs w:val="18"/>
              </w:rPr>
            </w:pPr>
            <w:r>
              <w:rPr>
                <w:rFonts w:ascii="宋体" w:hAnsi="宋体" w:hint="eastAsia"/>
                <w:sz w:val="18"/>
                <w:szCs w:val="18"/>
              </w:rPr>
              <w:t>421010101010</w:t>
            </w:r>
            <w:r>
              <w:rPr>
                <w:rFonts w:ascii="宋体" w:hAnsi="宋体" w:cs="宋体"/>
                <w:kern w:val="0"/>
                <w:sz w:val="18"/>
                <w:szCs w:val="18"/>
              </w:rPr>
              <w:t>……</w:t>
            </w:r>
          </w:p>
        </w:tc>
        <w:tc>
          <w:tcPr>
            <w:tcW w:w="567" w:type="dxa"/>
            <w:tcBorders>
              <w:bottom w:val="single" w:sz="6" w:space="0" w:color="auto"/>
            </w:tcBorders>
            <w:shd w:val="clear" w:color="auto" w:fill="FFFFFF"/>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4</w:t>
            </w:r>
          </w:p>
        </w:tc>
        <w:tc>
          <w:tcPr>
            <w:tcW w:w="567"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08"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567"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tcBorders>
              <w:bottom w:val="single" w:sz="6" w:space="0" w:color="auto"/>
            </w:tcBorders>
            <w:vAlign w:val="center"/>
          </w:tcPr>
          <w:p w:rsidR="004208DD" w:rsidRDefault="004208DD">
            <w:pPr>
              <w:autoSpaceDE w:val="0"/>
              <w:autoSpaceDN w:val="0"/>
              <w:adjustRightInd w:val="0"/>
              <w:spacing w:line="240" w:lineRule="exact"/>
              <w:jc w:val="center"/>
              <w:rPr>
                <w:rFonts w:ascii="宋体" w:hAnsi="宋体"/>
                <w:sz w:val="18"/>
                <w:szCs w:val="18"/>
              </w:rPr>
            </w:pPr>
          </w:p>
        </w:tc>
        <w:tc>
          <w:tcPr>
            <w:tcW w:w="673"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674"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674"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673"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674"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674"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35" w:type="dxa"/>
            <w:vAlign w:val="center"/>
          </w:tcPr>
          <w:p w:rsidR="004208DD" w:rsidRDefault="004208DD">
            <w:pPr>
              <w:autoSpaceDE w:val="0"/>
              <w:autoSpaceDN w:val="0"/>
              <w:adjustRightInd w:val="0"/>
              <w:spacing w:line="240" w:lineRule="exact"/>
              <w:jc w:val="center"/>
              <w:rPr>
                <w:rFonts w:ascii="宋体" w:hAnsi="宋体"/>
                <w:sz w:val="18"/>
                <w:szCs w:val="18"/>
              </w:rPr>
            </w:pPr>
          </w:p>
        </w:tc>
      </w:tr>
      <w:tr w:rsidR="004208DD">
        <w:trPr>
          <w:cantSplit/>
          <w:trHeight w:val="321"/>
        </w:trPr>
        <w:tc>
          <w:tcPr>
            <w:tcW w:w="1776" w:type="dxa"/>
            <w:shd w:val="clear" w:color="auto" w:fill="FFFFFF"/>
            <w:vAlign w:val="center"/>
          </w:tcPr>
          <w:p w:rsidR="004208DD" w:rsidRDefault="00037D86">
            <w:pPr>
              <w:autoSpaceDE w:val="0"/>
              <w:autoSpaceDN w:val="0"/>
              <w:adjustRightInd w:val="0"/>
              <w:spacing w:line="240" w:lineRule="exact"/>
              <w:ind w:firstLineChars="200" w:firstLine="360"/>
              <w:rPr>
                <w:rFonts w:ascii="宋体" w:hAnsi="宋体"/>
                <w:sz w:val="18"/>
                <w:szCs w:val="18"/>
              </w:rPr>
            </w:pPr>
            <w:r>
              <w:rPr>
                <w:rFonts w:ascii="宋体" w:hAnsi="宋体" w:hint="eastAsia"/>
                <w:sz w:val="18"/>
                <w:szCs w:val="18"/>
              </w:rPr>
              <w:t>专科起点本科</w:t>
            </w:r>
          </w:p>
        </w:tc>
        <w:tc>
          <w:tcPr>
            <w:tcW w:w="1762" w:type="dxa"/>
            <w:shd w:val="clear" w:color="auto" w:fill="FFFFFF"/>
            <w:vAlign w:val="center"/>
          </w:tcPr>
          <w:p w:rsidR="004208DD" w:rsidRDefault="00037D86">
            <w:pPr>
              <w:autoSpaceDE w:val="0"/>
              <w:autoSpaceDN w:val="0"/>
              <w:adjustRightInd w:val="0"/>
              <w:spacing w:line="240" w:lineRule="exact"/>
              <w:ind w:firstLineChars="200" w:firstLine="360"/>
              <w:rPr>
                <w:rFonts w:ascii="宋体" w:hAnsi="宋体"/>
                <w:sz w:val="18"/>
                <w:szCs w:val="18"/>
              </w:rPr>
            </w:pPr>
            <w:r>
              <w:rPr>
                <w:rFonts w:ascii="宋体" w:hAnsi="宋体" w:hint="eastAsia"/>
                <w:sz w:val="18"/>
                <w:szCs w:val="18"/>
              </w:rPr>
              <w:t>专科起点本科</w:t>
            </w:r>
          </w:p>
        </w:tc>
        <w:tc>
          <w:tcPr>
            <w:tcW w:w="1782" w:type="dxa"/>
            <w:shd w:val="clear" w:color="auto" w:fill="FFFFFF"/>
            <w:vAlign w:val="center"/>
          </w:tcPr>
          <w:p w:rsidR="004208DD" w:rsidRDefault="00037D86">
            <w:pPr>
              <w:autoSpaceDE w:val="0"/>
              <w:autoSpaceDN w:val="0"/>
              <w:adjustRightInd w:val="0"/>
              <w:spacing w:line="240" w:lineRule="exact"/>
              <w:rPr>
                <w:rFonts w:ascii="宋体" w:hAnsi="宋体"/>
                <w:sz w:val="18"/>
                <w:szCs w:val="18"/>
              </w:rPr>
            </w:pPr>
            <w:r>
              <w:rPr>
                <w:rFonts w:ascii="宋体" w:hAnsi="宋体" w:hint="eastAsia"/>
                <w:sz w:val="18"/>
                <w:szCs w:val="18"/>
              </w:rPr>
              <w:t>42102</w:t>
            </w:r>
          </w:p>
        </w:tc>
        <w:tc>
          <w:tcPr>
            <w:tcW w:w="567" w:type="dxa"/>
            <w:tcBorders>
              <w:tl2br w:val="single" w:sz="4" w:space="0" w:color="auto"/>
            </w:tcBorders>
            <w:shd w:val="clear" w:color="auto" w:fill="FFFFFF"/>
            <w:vAlign w:val="center"/>
          </w:tcPr>
          <w:p w:rsidR="004208DD" w:rsidRDefault="004208DD">
            <w:pPr>
              <w:autoSpaceDE w:val="0"/>
              <w:autoSpaceDN w:val="0"/>
              <w:adjustRightInd w:val="0"/>
              <w:spacing w:line="240" w:lineRule="exact"/>
              <w:jc w:val="center"/>
              <w:rPr>
                <w:rFonts w:ascii="宋体" w:hAnsi="宋体"/>
                <w:sz w:val="18"/>
                <w:szCs w:val="18"/>
              </w:rPr>
            </w:pPr>
          </w:p>
        </w:tc>
        <w:tc>
          <w:tcPr>
            <w:tcW w:w="567"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08"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567"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tcBorders>
              <w:tl2br w:val="single" w:sz="4" w:space="0" w:color="auto"/>
            </w:tcBorders>
            <w:shd w:val="clear" w:color="auto" w:fill="B8CCE4"/>
            <w:vAlign w:val="center"/>
          </w:tcPr>
          <w:p w:rsidR="004208DD" w:rsidRDefault="004208DD">
            <w:pPr>
              <w:autoSpaceDE w:val="0"/>
              <w:autoSpaceDN w:val="0"/>
              <w:adjustRightInd w:val="0"/>
              <w:spacing w:line="240" w:lineRule="exact"/>
              <w:jc w:val="center"/>
              <w:rPr>
                <w:rFonts w:ascii="宋体" w:hAnsi="宋体"/>
                <w:b/>
                <w:sz w:val="18"/>
                <w:szCs w:val="18"/>
              </w:rPr>
            </w:pPr>
          </w:p>
        </w:tc>
        <w:tc>
          <w:tcPr>
            <w:tcW w:w="673"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673"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35" w:type="dxa"/>
            <w:shd w:val="clear" w:color="auto" w:fill="B8CCE4"/>
            <w:vAlign w:val="center"/>
          </w:tcPr>
          <w:p w:rsidR="004208DD" w:rsidRDefault="004208DD">
            <w:pPr>
              <w:autoSpaceDE w:val="0"/>
              <w:autoSpaceDN w:val="0"/>
              <w:adjustRightInd w:val="0"/>
              <w:spacing w:line="240" w:lineRule="exact"/>
              <w:jc w:val="center"/>
              <w:rPr>
                <w:rFonts w:ascii="宋体" w:hAnsi="宋体"/>
                <w:sz w:val="18"/>
                <w:szCs w:val="18"/>
              </w:rPr>
            </w:pPr>
          </w:p>
        </w:tc>
      </w:tr>
      <w:tr w:rsidR="004208DD">
        <w:trPr>
          <w:cantSplit/>
          <w:trHeight w:val="321"/>
        </w:trPr>
        <w:tc>
          <w:tcPr>
            <w:tcW w:w="1776" w:type="dxa"/>
            <w:shd w:val="clear" w:color="auto" w:fill="FFFFFF"/>
            <w:vAlign w:val="center"/>
          </w:tcPr>
          <w:p w:rsidR="004208DD" w:rsidRDefault="00037D86">
            <w:pPr>
              <w:autoSpaceDE w:val="0"/>
              <w:autoSpaceDN w:val="0"/>
              <w:adjustRightInd w:val="0"/>
              <w:spacing w:line="240" w:lineRule="exact"/>
              <w:ind w:firstLineChars="300" w:firstLine="54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762" w:type="dxa"/>
            <w:shd w:val="clear" w:color="auto" w:fill="FFFFFF"/>
            <w:vAlign w:val="center"/>
          </w:tcPr>
          <w:p w:rsidR="004208DD" w:rsidRDefault="00037D86">
            <w:pPr>
              <w:autoSpaceDE w:val="0"/>
              <w:autoSpaceDN w:val="0"/>
              <w:adjustRightInd w:val="0"/>
              <w:spacing w:line="240" w:lineRule="exact"/>
              <w:ind w:firstLineChars="300" w:firstLine="54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782" w:type="dxa"/>
            <w:shd w:val="clear" w:color="auto" w:fill="FFFFFF"/>
            <w:vAlign w:val="center"/>
          </w:tcPr>
          <w:p w:rsidR="004208DD" w:rsidRDefault="00037D86">
            <w:pPr>
              <w:autoSpaceDE w:val="0"/>
              <w:autoSpaceDN w:val="0"/>
              <w:adjustRightInd w:val="0"/>
              <w:spacing w:line="240" w:lineRule="exact"/>
              <w:rPr>
                <w:rFonts w:ascii="宋体" w:hAnsi="宋体"/>
                <w:sz w:val="18"/>
                <w:szCs w:val="18"/>
              </w:rPr>
            </w:pPr>
            <w:r>
              <w:rPr>
                <w:rFonts w:ascii="宋体" w:hAnsi="宋体" w:hint="eastAsia"/>
                <w:sz w:val="18"/>
                <w:szCs w:val="18"/>
              </w:rPr>
              <w:t>421020101010</w:t>
            </w:r>
            <w:r>
              <w:rPr>
                <w:rFonts w:ascii="宋体" w:hAnsi="宋体" w:cs="宋体"/>
                <w:kern w:val="0"/>
                <w:sz w:val="18"/>
                <w:szCs w:val="18"/>
              </w:rPr>
              <w:t>……</w:t>
            </w:r>
          </w:p>
        </w:tc>
        <w:tc>
          <w:tcPr>
            <w:tcW w:w="567" w:type="dxa"/>
            <w:tcBorders>
              <w:bottom w:val="single" w:sz="6" w:space="0" w:color="auto"/>
            </w:tcBorders>
            <w:shd w:val="clear" w:color="auto" w:fill="FFFFFF"/>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2</w:t>
            </w:r>
          </w:p>
        </w:tc>
        <w:tc>
          <w:tcPr>
            <w:tcW w:w="567"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08"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567"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tcBorders>
              <w:tl2br w:val="single" w:sz="4" w:space="0" w:color="auto"/>
            </w:tcBorders>
            <w:vAlign w:val="center"/>
          </w:tcPr>
          <w:p w:rsidR="004208DD" w:rsidRDefault="004208DD">
            <w:pPr>
              <w:autoSpaceDE w:val="0"/>
              <w:autoSpaceDN w:val="0"/>
              <w:adjustRightInd w:val="0"/>
              <w:spacing w:line="240" w:lineRule="exact"/>
              <w:jc w:val="center"/>
              <w:rPr>
                <w:rFonts w:ascii="宋体" w:hAnsi="宋体"/>
                <w:b/>
                <w:sz w:val="18"/>
                <w:szCs w:val="18"/>
              </w:rPr>
            </w:pPr>
          </w:p>
        </w:tc>
        <w:tc>
          <w:tcPr>
            <w:tcW w:w="673"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674"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674"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673"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674"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674"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35" w:type="dxa"/>
            <w:vAlign w:val="center"/>
          </w:tcPr>
          <w:p w:rsidR="004208DD" w:rsidRDefault="004208DD">
            <w:pPr>
              <w:autoSpaceDE w:val="0"/>
              <w:autoSpaceDN w:val="0"/>
              <w:adjustRightInd w:val="0"/>
              <w:spacing w:line="240" w:lineRule="exact"/>
              <w:jc w:val="center"/>
              <w:rPr>
                <w:rFonts w:ascii="宋体" w:hAnsi="宋体"/>
                <w:sz w:val="18"/>
                <w:szCs w:val="18"/>
              </w:rPr>
            </w:pPr>
          </w:p>
        </w:tc>
      </w:tr>
      <w:tr w:rsidR="004208DD" w:rsidTr="002E61E7">
        <w:trPr>
          <w:cantSplit/>
          <w:trHeight w:val="285"/>
        </w:trPr>
        <w:tc>
          <w:tcPr>
            <w:tcW w:w="1776" w:type="dxa"/>
            <w:shd w:val="clear" w:color="auto" w:fill="FFFFFF"/>
            <w:vAlign w:val="center"/>
          </w:tcPr>
          <w:p w:rsidR="004208DD" w:rsidRDefault="00037D86">
            <w:pPr>
              <w:autoSpaceDE w:val="0"/>
              <w:autoSpaceDN w:val="0"/>
              <w:adjustRightInd w:val="0"/>
              <w:spacing w:line="240" w:lineRule="exact"/>
              <w:ind w:firstLineChars="200" w:firstLine="360"/>
              <w:rPr>
                <w:rFonts w:ascii="宋体" w:hAnsi="宋体"/>
                <w:sz w:val="18"/>
                <w:szCs w:val="18"/>
              </w:rPr>
            </w:pPr>
            <w:r>
              <w:rPr>
                <w:rFonts w:ascii="宋体" w:hAnsi="宋体" w:hint="eastAsia"/>
                <w:sz w:val="18"/>
                <w:szCs w:val="18"/>
              </w:rPr>
              <w:t>第二学士学位</w:t>
            </w:r>
          </w:p>
        </w:tc>
        <w:tc>
          <w:tcPr>
            <w:tcW w:w="1762" w:type="dxa"/>
            <w:shd w:val="clear" w:color="auto" w:fill="FFFFFF"/>
            <w:vAlign w:val="center"/>
          </w:tcPr>
          <w:p w:rsidR="004208DD" w:rsidRDefault="00037D86">
            <w:pPr>
              <w:autoSpaceDE w:val="0"/>
              <w:autoSpaceDN w:val="0"/>
              <w:adjustRightInd w:val="0"/>
              <w:spacing w:line="240" w:lineRule="exact"/>
              <w:ind w:firstLineChars="200" w:firstLine="360"/>
              <w:rPr>
                <w:rFonts w:ascii="宋体" w:hAnsi="宋体"/>
                <w:sz w:val="18"/>
                <w:szCs w:val="18"/>
              </w:rPr>
            </w:pPr>
            <w:r>
              <w:rPr>
                <w:rFonts w:ascii="宋体" w:hAnsi="宋体" w:hint="eastAsia"/>
                <w:sz w:val="18"/>
                <w:szCs w:val="18"/>
              </w:rPr>
              <w:t>第二学士学位</w:t>
            </w:r>
          </w:p>
        </w:tc>
        <w:tc>
          <w:tcPr>
            <w:tcW w:w="1782" w:type="dxa"/>
            <w:shd w:val="clear" w:color="auto" w:fill="FFFFFF"/>
            <w:vAlign w:val="center"/>
          </w:tcPr>
          <w:p w:rsidR="004208DD" w:rsidRDefault="00037D86">
            <w:pPr>
              <w:autoSpaceDE w:val="0"/>
              <w:autoSpaceDN w:val="0"/>
              <w:adjustRightInd w:val="0"/>
              <w:spacing w:line="240" w:lineRule="exact"/>
              <w:rPr>
                <w:rFonts w:ascii="宋体" w:hAnsi="宋体"/>
                <w:sz w:val="18"/>
                <w:szCs w:val="18"/>
              </w:rPr>
            </w:pPr>
            <w:r>
              <w:rPr>
                <w:rFonts w:ascii="宋体" w:hAnsi="宋体" w:hint="eastAsia"/>
                <w:sz w:val="18"/>
                <w:szCs w:val="18"/>
              </w:rPr>
              <w:t>42103</w:t>
            </w:r>
          </w:p>
        </w:tc>
        <w:tc>
          <w:tcPr>
            <w:tcW w:w="567" w:type="dxa"/>
            <w:tcBorders>
              <w:tl2br w:val="single" w:sz="4" w:space="0" w:color="auto"/>
            </w:tcBorders>
            <w:shd w:val="clear" w:color="auto" w:fill="FFFFFF"/>
            <w:vAlign w:val="center"/>
          </w:tcPr>
          <w:p w:rsidR="004208DD" w:rsidRDefault="004208DD">
            <w:pPr>
              <w:autoSpaceDE w:val="0"/>
              <w:autoSpaceDN w:val="0"/>
              <w:adjustRightInd w:val="0"/>
              <w:spacing w:line="240" w:lineRule="exact"/>
              <w:jc w:val="center"/>
              <w:rPr>
                <w:rFonts w:ascii="宋体" w:hAnsi="宋体"/>
                <w:sz w:val="18"/>
                <w:szCs w:val="18"/>
              </w:rPr>
            </w:pPr>
          </w:p>
        </w:tc>
        <w:tc>
          <w:tcPr>
            <w:tcW w:w="567"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08" w:type="dxa"/>
            <w:tcBorders>
              <w:tl2br w:val="single" w:sz="4" w:space="0" w:color="auto"/>
            </w:tcBorders>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tcBorders>
              <w:tl2br w:val="single" w:sz="4" w:space="0" w:color="auto"/>
            </w:tcBorders>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567" w:type="dxa"/>
            <w:tcBorders>
              <w:tl2br w:val="single" w:sz="4" w:space="0" w:color="auto"/>
            </w:tcBorders>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tcBorders>
              <w:tl2br w:val="single" w:sz="4" w:space="0" w:color="auto"/>
            </w:tcBorders>
            <w:shd w:val="clear" w:color="auto" w:fill="B8CCE4"/>
            <w:vAlign w:val="center"/>
          </w:tcPr>
          <w:p w:rsidR="004208DD" w:rsidRDefault="004208DD">
            <w:pPr>
              <w:autoSpaceDE w:val="0"/>
              <w:autoSpaceDN w:val="0"/>
              <w:adjustRightInd w:val="0"/>
              <w:spacing w:line="240" w:lineRule="exact"/>
              <w:jc w:val="center"/>
              <w:rPr>
                <w:rFonts w:ascii="宋体" w:hAnsi="宋体"/>
                <w:b/>
                <w:sz w:val="18"/>
                <w:szCs w:val="18"/>
              </w:rPr>
            </w:pPr>
          </w:p>
        </w:tc>
        <w:tc>
          <w:tcPr>
            <w:tcW w:w="673"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673"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35" w:type="dxa"/>
            <w:shd w:val="clear" w:color="auto" w:fill="B8CCE4"/>
            <w:vAlign w:val="center"/>
          </w:tcPr>
          <w:p w:rsidR="004208DD" w:rsidRDefault="004208DD">
            <w:pPr>
              <w:autoSpaceDE w:val="0"/>
              <w:autoSpaceDN w:val="0"/>
              <w:adjustRightInd w:val="0"/>
              <w:spacing w:line="240" w:lineRule="exact"/>
              <w:jc w:val="center"/>
              <w:rPr>
                <w:rFonts w:ascii="宋体" w:hAnsi="宋体"/>
                <w:sz w:val="18"/>
                <w:szCs w:val="18"/>
              </w:rPr>
            </w:pPr>
          </w:p>
        </w:tc>
      </w:tr>
      <w:tr w:rsidR="004208DD">
        <w:trPr>
          <w:cantSplit/>
          <w:trHeight w:val="285"/>
        </w:trPr>
        <w:tc>
          <w:tcPr>
            <w:tcW w:w="1776" w:type="dxa"/>
            <w:shd w:val="clear" w:color="auto" w:fill="FFFFFF"/>
            <w:vAlign w:val="center"/>
          </w:tcPr>
          <w:p w:rsidR="004208DD" w:rsidRDefault="00037D86">
            <w:pPr>
              <w:autoSpaceDE w:val="0"/>
              <w:autoSpaceDN w:val="0"/>
              <w:adjustRightInd w:val="0"/>
              <w:spacing w:line="240" w:lineRule="exact"/>
              <w:ind w:firstLineChars="300" w:firstLine="54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762" w:type="dxa"/>
            <w:shd w:val="clear" w:color="auto" w:fill="FFFFFF"/>
            <w:vAlign w:val="center"/>
          </w:tcPr>
          <w:p w:rsidR="004208DD" w:rsidRDefault="00037D86">
            <w:pPr>
              <w:autoSpaceDE w:val="0"/>
              <w:autoSpaceDN w:val="0"/>
              <w:adjustRightInd w:val="0"/>
              <w:spacing w:line="240" w:lineRule="exact"/>
              <w:ind w:firstLineChars="300" w:firstLine="54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782" w:type="dxa"/>
            <w:shd w:val="clear" w:color="auto" w:fill="FFFFFF"/>
            <w:vAlign w:val="center"/>
          </w:tcPr>
          <w:p w:rsidR="004208DD" w:rsidRDefault="00037D86">
            <w:pPr>
              <w:autoSpaceDE w:val="0"/>
              <w:autoSpaceDN w:val="0"/>
              <w:adjustRightInd w:val="0"/>
              <w:spacing w:line="240" w:lineRule="exact"/>
              <w:rPr>
                <w:rFonts w:ascii="宋体" w:hAnsi="宋体"/>
                <w:sz w:val="18"/>
                <w:szCs w:val="18"/>
              </w:rPr>
            </w:pPr>
            <w:r>
              <w:rPr>
                <w:rFonts w:ascii="宋体" w:hAnsi="宋体" w:hint="eastAsia"/>
                <w:sz w:val="18"/>
                <w:szCs w:val="18"/>
              </w:rPr>
              <w:t>421030101010</w:t>
            </w:r>
            <w:r>
              <w:rPr>
                <w:rFonts w:ascii="宋体" w:hAnsi="宋体" w:cs="宋体"/>
                <w:kern w:val="0"/>
                <w:sz w:val="18"/>
                <w:szCs w:val="18"/>
              </w:rPr>
              <w:t>……</w:t>
            </w:r>
          </w:p>
        </w:tc>
        <w:tc>
          <w:tcPr>
            <w:tcW w:w="567" w:type="dxa"/>
            <w:shd w:val="clear" w:color="auto" w:fill="FFFFFF"/>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2</w:t>
            </w:r>
          </w:p>
        </w:tc>
        <w:tc>
          <w:tcPr>
            <w:tcW w:w="567"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08"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567"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tcBorders>
              <w:tl2br w:val="single" w:sz="4" w:space="0" w:color="auto"/>
            </w:tcBorders>
            <w:vAlign w:val="center"/>
          </w:tcPr>
          <w:p w:rsidR="004208DD" w:rsidRDefault="004208DD">
            <w:pPr>
              <w:autoSpaceDE w:val="0"/>
              <w:autoSpaceDN w:val="0"/>
              <w:adjustRightInd w:val="0"/>
              <w:spacing w:line="240" w:lineRule="exact"/>
              <w:jc w:val="center"/>
              <w:rPr>
                <w:rFonts w:ascii="宋体" w:hAnsi="宋体"/>
                <w:b/>
                <w:sz w:val="18"/>
                <w:szCs w:val="18"/>
              </w:rPr>
            </w:pPr>
          </w:p>
        </w:tc>
        <w:tc>
          <w:tcPr>
            <w:tcW w:w="673"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674"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674"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673"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674"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674"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35" w:type="dxa"/>
            <w:vAlign w:val="center"/>
          </w:tcPr>
          <w:p w:rsidR="004208DD" w:rsidRDefault="004208DD">
            <w:pPr>
              <w:autoSpaceDE w:val="0"/>
              <w:autoSpaceDN w:val="0"/>
              <w:adjustRightInd w:val="0"/>
              <w:spacing w:line="240" w:lineRule="exact"/>
              <w:jc w:val="center"/>
              <w:rPr>
                <w:rFonts w:ascii="宋体" w:hAnsi="宋体"/>
                <w:sz w:val="18"/>
                <w:szCs w:val="18"/>
              </w:rPr>
            </w:pPr>
          </w:p>
        </w:tc>
      </w:tr>
      <w:tr w:rsidR="004208DD">
        <w:trPr>
          <w:cantSplit/>
          <w:trHeight w:val="285"/>
        </w:trPr>
        <w:tc>
          <w:tcPr>
            <w:tcW w:w="1776" w:type="dxa"/>
            <w:shd w:val="clear" w:color="auto" w:fill="FFFFFF"/>
            <w:vAlign w:val="center"/>
          </w:tcPr>
          <w:p w:rsidR="004208DD" w:rsidRDefault="00495395">
            <w:pPr>
              <w:autoSpaceDE w:val="0"/>
              <w:autoSpaceDN w:val="0"/>
              <w:adjustRightInd w:val="0"/>
              <w:spacing w:line="240" w:lineRule="exact"/>
              <w:ind w:firstLineChars="200" w:firstLine="360"/>
              <w:rPr>
                <w:rFonts w:ascii="宋体" w:hAnsi="宋体"/>
                <w:sz w:val="18"/>
                <w:szCs w:val="18"/>
                <w:highlight w:val="yellow"/>
              </w:rPr>
            </w:pPr>
            <w:r>
              <w:rPr>
                <w:rFonts w:ascii="宋体" w:hAnsi="宋体" w:hint="eastAsia"/>
                <w:sz w:val="18"/>
                <w:szCs w:val="18"/>
                <w:highlight w:val="yellow"/>
              </w:rPr>
              <w:t>对口招收</w:t>
            </w:r>
            <w:r w:rsidR="00037D86">
              <w:rPr>
                <w:rFonts w:ascii="宋体" w:hAnsi="宋体" w:hint="eastAsia"/>
                <w:sz w:val="18"/>
                <w:szCs w:val="18"/>
                <w:highlight w:val="yellow"/>
              </w:rPr>
              <w:t>中职生</w:t>
            </w:r>
          </w:p>
        </w:tc>
        <w:tc>
          <w:tcPr>
            <w:tcW w:w="1762" w:type="dxa"/>
            <w:shd w:val="clear" w:color="auto" w:fill="FFFFFF"/>
            <w:vAlign w:val="center"/>
          </w:tcPr>
          <w:p w:rsidR="004208DD" w:rsidRDefault="00495395">
            <w:pPr>
              <w:autoSpaceDE w:val="0"/>
              <w:autoSpaceDN w:val="0"/>
              <w:adjustRightInd w:val="0"/>
              <w:spacing w:line="240" w:lineRule="exact"/>
              <w:ind w:firstLineChars="200" w:firstLine="360"/>
              <w:rPr>
                <w:rFonts w:ascii="宋体" w:hAnsi="宋体"/>
                <w:sz w:val="18"/>
                <w:szCs w:val="18"/>
                <w:highlight w:val="yellow"/>
              </w:rPr>
            </w:pPr>
            <w:r>
              <w:rPr>
                <w:rFonts w:ascii="宋体" w:hAnsi="宋体" w:hint="eastAsia"/>
                <w:sz w:val="18"/>
                <w:szCs w:val="18"/>
                <w:highlight w:val="yellow"/>
              </w:rPr>
              <w:t>对口招收</w:t>
            </w:r>
            <w:r w:rsidR="00037D86">
              <w:rPr>
                <w:rFonts w:ascii="宋体" w:hAnsi="宋体" w:hint="eastAsia"/>
                <w:sz w:val="18"/>
                <w:szCs w:val="18"/>
                <w:highlight w:val="yellow"/>
              </w:rPr>
              <w:t>中职生</w:t>
            </w:r>
          </w:p>
        </w:tc>
        <w:tc>
          <w:tcPr>
            <w:tcW w:w="1782" w:type="dxa"/>
            <w:shd w:val="clear" w:color="auto" w:fill="FFFFFF"/>
            <w:vAlign w:val="center"/>
          </w:tcPr>
          <w:p w:rsidR="004208DD" w:rsidRDefault="00037D86">
            <w:pPr>
              <w:autoSpaceDE w:val="0"/>
              <w:autoSpaceDN w:val="0"/>
              <w:adjustRightInd w:val="0"/>
              <w:spacing w:line="240" w:lineRule="exact"/>
              <w:rPr>
                <w:rFonts w:ascii="宋体" w:hAnsi="宋体"/>
                <w:sz w:val="18"/>
                <w:szCs w:val="18"/>
                <w:highlight w:val="yellow"/>
              </w:rPr>
            </w:pPr>
            <w:r>
              <w:rPr>
                <w:rFonts w:ascii="宋体" w:hAnsi="宋体" w:hint="eastAsia"/>
                <w:sz w:val="18"/>
                <w:szCs w:val="18"/>
                <w:highlight w:val="yellow"/>
              </w:rPr>
              <w:t>4</w:t>
            </w:r>
            <w:r>
              <w:rPr>
                <w:rFonts w:ascii="宋体" w:hAnsi="宋体"/>
                <w:sz w:val="18"/>
                <w:szCs w:val="18"/>
                <w:highlight w:val="yellow"/>
              </w:rPr>
              <w:t>2104</w:t>
            </w:r>
          </w:p>
        </w:tc>
        <w:tc>
          <w:tcPr>
            <w:tcW w:w="567" w:type="dxa"/>
            <w:tcBorders>
              <w:tl2br w:val="single" w:sz="4" w:space="0" w:color="auto"/>
            </w:tcBorders>
            <w:shd w:val="clear" w:color="auto" w:fill="FFFFFF"/>
            <w:vAlign w:val="center"/>
          </w:tcPr>
          <w:p w:rsidR="004208DD" w:rsidRDefault="004208DD">
            <w:pPr>
              <w:autoSpaceDE w:val="0"/>
              <w:autoSpaceDN w:val="0"/>
              <w:adjustRightInd w:val="0"/>
              <w:spacing w:line="240" w:lineRule="exact"/>
              <w:jc w:val="center"/>
              <w:rPr>
                <w:rFonts w:ascii="宋体" w:hAnsi="宋体"/>
                <w:sz w:val="18"/>
                <w:szCs w:val="18"/>
                <w:highlight w:val="yellow"/>
              </w:rPr>
            </w:pPr>
          </w:p>
        </w:tc>
        <w:tc>
          <w:tcPr>
            <w:tcW w:w="567"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08"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567"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tcBorders>
              <w:tl2br w:val="single" w:sz="4" w:space="0" w:color="auto"/>
            </w:tcBorders>
            <w:vAlign w:val="center"/>
          </w:tcPr>
          <w:p w:rsidR="004208DD" w:rsidRDefault="004208DD">
            <w:pPr>
              <w:autoSpaceDE w:val="0"/>
              <w:autoSpaceDN w:val="0"/>
              <w:adjustRightInd w:val="0"/>
              <w:spacing w:line="240" w:lineRule="exact"/>
              <w:jc w:val="center"/>
              <w:rPr>
                <w:rFonts w:ascii="宋体" w:hAnsi="宋体"/>
                <w:b/>
                <w:sz w:val="18"/>
                <w:szCs w:val="18"/>
              </w:rPr>
            </w:pPr>
          </w:p>
        </w:tc>
        <w:tc>
          <w:tcPr>
            <w:tcW w:w="673"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674"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674"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673"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674"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674"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35" w:type="dxa"/>
            <w:vAlign w:val="center"/>
          </w:tcPr>
          <w:p w:rsidR="004208DD" w:rsidRDefault="004208DD">
            <w:pPr>
              <w:autoSpaceDE w:val="0"/>
              <w:autoSpaceDN w:val="0"/>
              <w:adjustRightInd w:val="0"/>
              <w:spacing w:line="240" w:lineRule="exact"/>
              <w:jc w:val="center"/>
              <w:rPr>
                <w:rFonts w:ascii="宋体" w:hAnsi="宋体"/>
                <w:sz w:val="18"/>
                <w:szCs w:val="18"/>
              </w:rPr>
            </w:pPr>
          </w:p>
        </w:tc>
      </w:tr>
      <w:tr w:rsidR="004208DD">
        <w:trPr>
          <w:cantSplit/>
          <w:trHeight w:val="285"/>
        </w:trPr>
        <w:tc>
          <w:tcPr>
            <w:tcW w:w="1776" w:type="dxa"/>
            <w:shd w:val="clear" w:color="auto" w:fill="FFFFFF"/>
            <w:vAlign w:val="center"/>
          </w:tcPr>
          <w:p w:rsidR="004208DD" w:rsidRDefault="00037D86">
            <w:pPr>
              <w:autoSpaceDE w:val="0"/>
              <w:autoSpaceDN w:val="0"/>
              <w:adjustRightInd w:val="0"/>
              <w:spacing w:line="240" w:lineRule="exact"/>
              <w:ind w:firstLineChars="300" w:firstLine="540"/>
              <w:rPr>
                <w:rFonts w:ascii="宋体" w:hAnsi="宋体"/>
                <w:sz w:val="18"/>
                <w:szCs w:val="18"/>
                <w:highlight w:val="yellow"/>
              </w:rPr>
            </w:pPr>
            <w:r>
              <w:rPr>
                <w:rFonts w:ascii="宋体" w:hAnsi="宋体" w:hint="eastAsia"/>
                <w:sz w:val="18"/>
                <w:szCs w:val="18"/>
                <w:highlight w:val="yellow"/>
              </w:rPr>
              <w:t>哲学</w:t>
            </w:r>
            <w:r>
              <w:rPr>
                <w:rFonts w:ascii="宋体" w:hAnsi="宋体" w:cs="宋体"/>
                <w:kern w:val="0"/>
                <w:sz w:val="18"/>
                <w:szCs w:val="18"/>
                <w:highlight w:val="yellow"/>
              </w:rPr>
              <w:t>……</w:t>
            </w:r>
          </w:p>
        </w:tc>
        <w:tc>
          <w:tcPr>
            <w:tcW w:w="1762" w:type="dxa"/>
            <w:shd w:val="clear" w:color="auto" w:fill="FFFFFF"/>
            <w:vAlign w:val="center"/>
          </w:tcPr>
          <w:p w:rsidR="004208DD" w:rsidRDefault="00037D86">
            <w:pPr>
              <w:autoSpaceDE w:val="0"/>
              <w:autoSpaceDN w:val="0"/>
              <w:adjustRightInd w:val="0"/>
              <w:spacing w:line="240" w:lineRule="exact"/>
              <w:ind w:firstLineChars="300" w:firstLine="540"/>
              <w:rPr>
                <w:rFonts w:ascii="宋体" w:hAnsi="宋体"/>
                <w:sz w:val="18"/>
                <w:szCs w:val="18"/>
                <w:highlight w:val="yellow"/>
              </w:rPr>
            </w:pPr>
            <w:r>
              <w:rPr>
                <w:rFonts w:ascii="宋体" w:hAnsi="宋体" w:hint="eastAsia"/>
                <w:sz w:val="18"/>
                <w:szCs w:val="18"/>
                <w:highlight w:val="yellow"/>
              </w:rPr>
              <w:t>哲学</w:t>
            </w:r>
            <w:r>
              <w:rPr>
                <w:rFonts w:ascii="宋体" w:hAnsi="宋体" w:cs="宋体"/>
                <w:kern w:val="0"/>
                <w:sz w:val="18"/>
                <w:szCs w:val="18"/>
                <w:highlight w:val="yellow"/>
              </w:rPr>
              <w:t>……</w:t>
            </w:r>
          </w:p>
        </w:tc>
        <w:tc>
          <w:tcPr>
            <w:tcW w:w="1782" w:type="dxa"/>
            <w:shd w:val="clear" w:color="auto" w:fill="FFFFFF"/>
            <w:vAlign w:val="center"/>
          </w:tcPr>
          <w:p w:rsidR="004208DD" w:rsidRDefault="00037D86">
            <w:pPr>
              <w:autoSpaceDE w:val="0"/>
              <w:autoSpaceDN w:val="0"/>
              <w:adjustRightInd w:val="0"/>
              <w:spacing w:line="240" w:lineRule="exact"/>
              <w:rPr>
                <w:rFonts w:ascii="宋体" w:hAnsi="宋体"/>
                <w:sz w:val="18"/>
                <w:szCs w:val="18"/>
                <w:highlight w:val="yellow"/>
              </w:rPr>
            </w:pPr>
            <w:r>
              <w:rPr>
                <w:rFonts w:ascii="宋体" w:hAnsi="宋体" w:hint="eastAsia"/>
                <w:sz w:val="18"/>
                <w:szCs w:val="18"/>
                <w:highlight w:val="yellow"/>
              </w:rPr>
              <w:t>4</w:t>
            </w:r>
            <w:r>
              <w:rPr>
                <w:rFonts w:ascii="宋体" w:hAnsi="宋体"/>
                <w:sz w:val="18"/>
                <w:szCs w:val="18"/>
                <w:highlight w:val="yellow"/>
              </w:rPr>
              <w:t>21040101010</w:t>
            </w:r>
            <w:r>
              <w:rPr>
                <w:rFonts w:ascii="宋体" w:hAnsi="宋体" w:cs="宋体"/>
                <w:kern w:val="0"/>
                <w:sz w:val="18"/>
                <w:szCs w:val="18"/>
                <w:highlight w:val="yellow"/>
              </w:rPr>
              <w:t>……</w:t>
            </w:r>
          </w:p>
        </w:tc>
        <w:tc>
          <w:tcPr>
            <w:tcW w:w="567" w:type="dxa"/>
            <w:shd w:val="clear" w:color="auto" w:fill="FFFFFF"/>
            <w:vAlign w:val="center"/>
          </w:tcPr>
          <w:p w:rsidR="004208DD" w:rsidRDefault="00037D86">
            <w:pPr>
              <w:autoSpaceDE w:val="0"/>
              <w:autoSpaceDN w:val="0"/>
              <w:adjustRightInd w:val="0"/>
              <w:spacing w:line="240" w:lineRule="exact"/>
              <w:jc w:val="center"/>
              <w:rPr>
                <w:rFonts w:ascii="宋体" w:hAnsi="宋体"/>
                <w:sz w:val="18"/>
                <w:szCs w:val="18"/>
                <w:highlight w:val="yellow"/>
              </w:rPr>
            </w:pPr>
            <w:r>
              <w:rPr>
                <w:rFonts w:ascii="宋体" w:hAnsi="宋体" w:hint="eastAsia"/>
                <w:sz w:val="18"/>
                <w:szCs w:val="18"/>
                <w:highlight w:val="yellow"/>
              </w:rPr>
              <w:t>4</w:t>
            </w:r>
          </w:p>
        </w:tc>
        <w:tc>
          <w:tcPr>
            <w:tcW w:w="567"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08"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567"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tcBorders>
              <w:tl2br w:val="single" w:sz="4" w:space="0" w:color="auto"/>
            </w:tcBorders>
            <w:vAlign w:val="center"/>
          </w:tcPr>
          <w:p w:rsidR="004208DD" w:rsidRDefault="004208DD">
            <w:pPr>
              <w:autoSpaceDE w:val="0"/>
              <w:autoSpaceDN w:val="0"/>
              <w:adjustRightInd w:val="0"/>
              <w:spacing w:line="240" w:lineRule="exact"/>
              <w:jc w:val="center"/>
              <w:rPr>
                <w:rFonts w:ascii="宋体" w:hAnsi="宋体"/>
                <w:b/>
                <w:sz w:val="18"/>
                <w:szCs w:val="18"/>
              </w:rPr>
            </w:pPr>
          </w:p>
        </w:tc>
        <w:tc>
          <w:tcPr>
            <w:tcW w:w="673"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674"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674"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673"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674"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674"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35" w:type="dxa"/>
            <w:vAlign w:val="center"/>
          </w:tcPr>
          <w:p w:rsidR="004208DD" w:rsidRDefault="004208DD">
            <w:pPr>
              <w:autoSpaceDE w:val="0"/>
              <w:autoSpaceDN w:val="0"/>
              <w:adjustRightInd w:val="0"/>
              <w:spacing w:line="240" w:lineRule="exact"/>
              <w:jc w:val="center"/>
              <w:rPr>
                <w:rFonts w:ascii="宋体" w:hAnsi="宋体"/>
                <w:sz w:val="18"/>
                <w:szCs w:val="18"/>
              </w:rPr>
            </w:pPr>
          </w:p>
        </w:tc>
      </w:tr>
    </w:tbl>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4208DD" w:rsidRDefault="00B30DE4" w:rsidP="00BA23E5">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3500" w:firstLine="6325"/>
        <w:jc w:val="left"/>
        <w:rPr>
          <w:rFonts w:ascii="宋体" w:hAnsi="宋体"/>
          <w:b/>
          <w:sz w:val="18"/>
          <w:szCs w:val="18"/>
        </w:rPr>
      </w:pPr>
      <w:r>
        <w:rPr>
          <w:rFonts w:ascii="宋体" w:hAnsi="宋体"/>
          <w:b/>
          <w:noProof/>
          <w:sz w:val="18"/>
          <w:szCs w:val="18"/>
        </w:rPr>
        <mc:AlternateContent>
          <mc:Choice Requires="wps">
            <w:drawing>
              <wp:anchor distT="4294967295" distB="4294967295" distL="114300" distR="114300" simplePos="0" relativeHeight="251619328" behindDoc="0" locked="0" layoutInCell="1" allowOverlap="1">
                <wp:simplePos x="0" y="0"/>
                <wp:positionH relativeFrom="column">
                  <wp:posOffset>2442845</wp:posOffset>
                </wp:positionH>
                <wp:positionV relativeFrom="paragraph">
                  <wp:posOffset>78739</wp:posOffset>
                </wp:positionV>
                <wp:extent cx="1257300" cy="0"/>
                <wp:effectExtent l="38100" t="76200" r="0" b="76200"/>
                <wp:wrapNone/>
                <wp:docPr id="78"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F4A20" id="Line 275" o:spid="_x0000_s1026" style="position:absolute;left:0;text-align:left;flip:x;z-index:251619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35pt,6.2pt" to="291.3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">
                <v:stroke endarrow="block"/>
              </v:line>
            </w:pict>
          </mc:Fallback>
        </mc:AlternateContent>
      </w:r>
      <w:r w:rsidR="00037D86">
        <w:rPr>
          <w:rFonts w:ascii="宋体" w:hAnsi="宋体" w:hint="eastAsia"/>
          <w:b/>
          <w:sz w:val="18"/>
          <w:szCs w:val="18"/>
        </w:rPr>
        <w:t>手工统计填表流程</w:t>
      </w: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4230" w:firstLine="7614"/>
        <w:jc w:val="left"/>
        <w:rPr>
          <w:rFonts w:ascii="宋体" w:hAnsi="宋体"/>
          <w:bCs/>
          <w:sz w:val="18"/>
          <w:szCs w:val="18"/>
        </w:rPr>
      </w:pP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4114" w:firstLine="7405"/>
        <w:jc w:val="left"/>
        <w:rPr>
          <w:rFonts w:ascii="宋体" w:hAnsi="宋体"/>
          <w:bCs/>
          <w:sz w:val="18"/>
          <w:szCs w:val="18"/>
        </w:rPr>
      </w:pPr>
    </w:p>
    <w:p w:rsidR="004208DD" w:rsidRDefault="00B30DE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000" w:firstLine="3600"/>
        <w:jc w:val="left"/>
        <w:rPr>
          <w:rFonts w:ascii="宋体" w:hAnsi="宋体"/>
          <w:bCs/>
          <w:sz w:val="18"/>
          <w:szCs w:val="18"/>
        </w:rPr>
      </w:pPr>
      <w:r>
        <w:rPr>
          <w:rFonts w:ascii="宋体" w:hAnsi="宋体"/>
          <w:bCs/>
          <w:noProof/>
          <w:sz w:val="18"/>
          <w:szCs w:val="18"/>
        </w:rPr>
        <mc:AlternateContent>
          <mc:Choice Requires="wps">
            <w:drawing>
              <wp:anchor distT="0" distB="0" distL="114300" distR="114300" simplePos="0" relativeHeight="251625472" behindDoc="0" locked="0" layoutInCell="1" allowOverlap="1">
                <wp:simplePos x="0" y="0"/>
                <wp:positionH relativeFrom="column">
                  <wp:posOffset>2084705</wp:posOffset>
                </wp:positionH>
                <wp:positionV relativeFrom="paragraph">
                  <wp:posOffset>65405</wp:posOffset>
                </wp:positionV>
                <wp:extent cx="94615" cy="1386840"/>
                <wp:effectExtent l="0" t="0" r="635" b="3810"/>
                <wp:wrapNone/>
                <wp:docPr id="76" name="AutoShape 3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615" cy="1386840"/>
                        </a:xfrm>
                        <a:prstGeom prst="leftBrace">
                          <a:avLst>
                            <a:gd name="adj1" fmla="val 7894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3BF1B" id="AutoShape 321" o:spid="_x0000_s1026" type="#_x0000_t87" style="position:absolute;left:0;text-align:left;margin-left:164.15pt;margin-top:5.15pt;width:7.45pt;height:109.2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" adj="1163"/>
            </w:pict>
          </mc:Fallback>
        </mc:AlternateContent>
      </w:r>
      <w:r>
        <w:rPr>
          <w:rFonts w:ascii="宋体" w:hAnsi="宋体"/>
          <w:bCs/>
          <w:noProof/>
          <w:sz w:val="18"/>
          <w:szCs w:val="18"/>
        </w:rPr>
        <mc:AlternateContent>
          <mc:Choice Requires="wps">
            <w:drawing>
              <wp:anchor distT="4294967295" distB="4294967295" distL="114300" distR="114300" simplePos="0" relativeHeight="251626496" behindDoc="0" locked="0" layoutInCell="1" allowOverlap="1">
                <wp:simplePos x="0" y="0"/>
                <wp:positionH relativeFrom="column">
                  <wp:posOffset>3474720</wp:posOffset>
                </wp:positionH>
                <wp:positionV relativeFrom="paragraph">
                  <wp:posOffset>97789</wp:posOffset>
                </wp:positionV>
                <wp:extent cx="334010" cy="0"/>
                <wp:effectExtent l="0" t="76200" r="8890" b="76200"/>
                <wp:wrapNone/>
                <wp:docPr id="77"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AD6D4" id="Line 390" o:spid="_x0000_s1026" style="position:absolute;left:0;text-align:left;z-index:251626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3.6pt,7.7pt" to="299.9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">
                <v:stroke endarrow="block"/>
              </v:line>
            </w:pict>
          </mc:Fallback>
        </mc:AlternateContent>
      </w:r>
      <w:r w:rsidR="00037D86">
        <w:rPr>
          <w:rFonts w:ascii="宋体" w:hAnsi="宋体" w:hint="eastAsia"/>
          <w:bCs/>
          <w:sz w:val="18"/>
          <w:szCs w:val="18"/>
        </w:rPr>
        <w:t>高中起点本科（42101）     （421010101010哲学…421011205030信息资源管理）</w:t>
      </w: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3700" w:firstLine="6660"/>
        <w:jc w:val="left"/>
        <w:rPr>
          <w:rFonts w:ascii="宋体" w:hAnsi="宋体"/>
          <w:bCs/>
          <w:sz w:val="18"/>
          <w:szCs w:val="18"/>
        </w:rPr>
      </w:pPr>
    </w:p>
    <w:p w:rsidR="004208DD" w:rsidRDefault="004208DD">
      <w:pPr>
        <w:tabs>
          <w:tab w:val="left" w:pos="1816"/>
          <w:tab w:val="left" w:pos="2148"/>
          <w:tab w:val="left" w:pos="2868"/>
          <w:tab w:val="left" w:pos="3588"/>
          <w:tab w:val="left" w:pos="4308"/>
          <w:tab w:val="left" w:pos="5148"/>
          <w:tab w:val="left" w:pos="5760"/>
          <w:tab w:val="left" w:pos="5940"/>
          <w:tab w:val="left" w:pos="6120"/>
          <w:tab w:val="left" w:pos="6480"/>
          <w:tab w:val="left" w:pos="6588"/>
          <w:tab w:val="left" w:pos="7308"/>
          <w:tab w:val="left" w:pos="8028"/>
          <w:tab w:val="left" w:pos="8780"/>
        </w:tabs>
        <w:autoSpaceDE w:val="0"/>
        <w:autoSpaceDN w:val="0"/>
        <w:adjustRightInd w:val="0"/>
        <w:spacing w:line="240" w:lineRule="exact"/>
        <w:ind w:firstLineChars="1800" w:firstLine="3240"/>
        <w:jc w:val="left"/>
        <w:rPr>
          <w:rFonts w:ascii="宋体" w:hAnsi="宋体"/>
          <w:bCs/>
          <w:sz w:val="18"/>
          <w:szCs w:val="18"/>
        </w:rPr>
      </w:pPr>
    </w:p>
    <w:p w:rsidR="004208DD" w:rsidRDefault="00B30DE4">
      <w:pPr>
        <w:tabs>
          <w:tab w:val="left" w:pos="1816"/>
          <w:tab w:val="left" w:pos="2148"/>
          <w:tab w:val="left" w:pos="2868"/>
          <w:tab w:val="left" w:pos="3588"/>
          <w:tab w:val="left" w:pos="4308"/>
          <w:tab w:val="left" w:pos="5148"/>
          <w:tab w:val="left" w:pos="5760"/>
          <w:tab w:val="left" w:pos="5940"/>
          <w:tab w:val="left" w:pos="6120"/>
          <w:tab w:val="left" w:pos="6480"/>
          <w:tab w:val="left" w:pos="6588"/>
          <w:tab w:val="left" w:pos="7308"/>
          <w:tab w:val="left" w:pos="8028"/>
          <w:tab w:val="left" w:pos="8780"/>
        </w:tabs>
        <w:autoSpaceDE w:val="0"/>
        <w:autoSpaceDN w:val="0"/>
        <w:adjustRightInd w:val="0"/>
        <w:spacing w:line="240" w:lineRule="exact"/>
        <w:ind w:firstLineChars="750" w:firstLine="1350"/>
        <w:jc w:val="left"/>
        <w:rPr>
          <w:rFonts w:ascii="宋体" w:hAnsi="宋体"/>
          <w:bCs/>
          <w:sz w:val="18"/>
          <w:szCs w:val="18"/>
        </w:rPr>
      </w:pPr>
      <w:r>
        <w:rPr>
          <w:rFonts w:ascii="宋体" w:hAnsi="宋体"/>
          <w:bCs/>
          <w:noProof/>
          <w:sz w:val="18"/>
          <w:szCs w:val="18"/>
        </w:rPr>
        <mc:AlternateContent>
          <mc:Choice Requires="wps">
            <w:drawing>
              <wp:anchor distT="0" distB="0" distL="114300" distR="114300" simplePos="0" relativeHeight="251799552" behindDoc="0" locked="0" layoutInCell="1" allowOverlap="1">
                <wp:simplePos x="0" y="0"/>
                <wp:positionH relativeFrom="column">
                  <wp:posOffset>777875</wp:posOffset>
                </wp:positionH>
                <wp:positionV relativeFrom="paragraph">
                  <wp:posOffset>59690</wp:posOffset>
                </wp:positionV>
                <wp:extent cx="1197610" cy="450215"/>
                <wp:effectExtent l="6350" t="12065" r="5715" b="13970"/>
                <wp:wrapNone/>
                <wp:docPr id="27"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7610" cy="450215"/>
                        </a:xfrm>
                        <a:prstGeom prst="rect">
                          <a:avLst/>
                        </a:prstGeom>
                        <a:solidFill>
                          <a:srgbClr val="FFFFFF"/>
                        </a:solidFill>
                        <a:ln w="0">
                          <a:solidFill>
                            <a:schemeClr val="bg1">
                              <a:lumMod val="100000"/>
                              <a:lumOff val="0"/>
                            </a:schemeClr>
                          </a:solidFill>
                          <a:miter lim="800000"/>
                          <a:headEnd/>
                          <a:tailEnd/>
                        </a:ln>
                      </wps:spPr>
                      <wps:txbx>
                        <w:txbxContent>
                          <w:p w:rsidR="006E6277" w:rsidRDefault="006E6277" w:rsidP="00244AE8">
                            <w:pPr>
                              <w:jc w:val="center"/>
                              <w:rPr>
                                <w:rFonts w:ascii="宋体" w:hAnsi="宋体"/>
                                <w:bCs/>
                                <w:sz w:val="18"/>
                                <w:szCs w:val="18"/>
                              </w:rPr>
                            </w:pPr>
                            <w:r>
                              <w:rPr>
                                <w:rFonts w:ascii="宋体" w:hAnsi="宋体" w:hint="eastAsia"/>
                                <w:bCs/>
                                <w:sz w:val="18"/>
                                <w:szCs w:val="18"/>
                              </w:rPr>
                              <w:t>普通本科生（42100）</w:t>
                            </w:r>
                          </w:p>
                          <w:p w:rsidR="006E6277" w:rsidRDefault="006E6277" w:rsidP="00244AE8">
                            <w:pPr>
                              <w:jc w:val="center"/>
                            </w:pPr>
                            <w:r>
                              <w:rPr>
                                <w:rFonts w:ascii="宋体" w:hAnsi="宋体" w:hint="eastAsia"/>
                                <w:bCs/>
                                <w:sz w:val="18"/>
                                <w:szCs w:val="18"/>
                              </w:rPr>
                              <w:t>其中：女（421002）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027" type="#_x0000_t202" style="position:absolute;left:0;text-align:left;margin-left:61.25pt;margin-top:4.7pt;width:94.3pt;height:35.4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" strokecolor="white [3212]" strokeweight="0">
                <v:textbox>
                  <w:txbxContent>
                    <w:p w:rsidR="006E6277" w:rsidRDefault="006E6277" w:rsidP="00244AE8">
                      <w:pPr>
                        <w:jc w:val="center"/>
                        <w:rPr>
                          <w:rFonts w:ascii="宋体" w:hAnsi="宋体"/>
                          <w:bCs/>
                          <w:sz w:val="18"/>
                          <w:szCs w:val="18"/>
                        </w:rPr>
                      </w:pPr>
                      <w:r>
                        <w:rPr>
                          <w:rFonts w:ascii="宋体" w:hAnsi="宋体" w:hint="eastAsia"/>
                          <w:bCs/>
                          <w:sz w:val="18"/>
                          <w:szCs w:val="18"/>
                        </w:rPr>
                        <w:t>普通本科生（42100）</w:t>
                      </w:r>
                    </w:p>
                    <w:p w:rsidR="006E6277" w:rsidRDefault="006E6277" w:rsidP="00244AE8">
                      <w:pPr>
                        <w:jc w:val="center"/>
                      </w:pPr>
                      <w:r>
                        <w:rPr>
                          <w:rFonts w:ascii="宋体" w:hAnsi="宋体" w:hint="eastAsia"/>
                          <w:bCs/>
                          <w:sz w:val="18"/>
                          <w:szCs w:val="18"/>
                        </w:rPr>
                        <w:t>其中：女（421002）</w:t>
                      </w:r>
                    </w:p>
                  </w:txbxContent>
                </v:textbox>
              </v:shape>
            </w:pict>
          </mc:Fallback>
        </mc:AlternateContent>
      </w:r>
      <w:r>
        <w:rPr>
          <w:rFonts w:ascii="宋体" w:hAnsi="宋体"/>
          <w:bCs/>
          <w:noProof/>
          <w:sz w:val="18"/>
          <w:szCs w:val="18"/>
        </w:rPr>
        <mc:AlternateContent>
          <mc:Choice Requires="wps">
            <w:drawing>
              <wp:anchor distT="4294967295" distB="4294967295" distL="114300" distR="114300" simplePos="0" relativeHeight="251627520" behindDoc="0" locked="0" layoutInCell="1" allowOverlap="1">
                <wp:simplePos x="0" y="0"/>
                <wp:positionH relativeFrom="column">
                  <wp:posOffset>3486785</wp:posOffset>
                </wp:positionH>
                <wp:positionV relativeFrom="paragraph">
                  <wp:posOffset>83819</wp:posOffset>
                </wp:positionV>
                <wp:extent cx="334010" cy="0"/>
                <wp:effectExtent l="0" t="76200" r="8890" b="76200"/>
                <wp:wrapNone/>
                <wp:docPr id="75"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6EB75" id="Line 391" o:spid="_x0000_s1026" style="position:absolute;left:0;text-align:left;z-index:251627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4.55pt,6.6pt" to="300.8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">
                <v:stroke endarrow="block"/>
              </v:line>
            </w:pict>
          </mc:Fallback>
        </mc:AlternateContent>
      </w:r>
      <w:r w:rsidR="00037D86">
        <w:rPr>
          <w:rFonts w:ascii="宋体" w:hAnsi="宋体" w:hint="eastAsia"/>
          <w:bCs/>
          <w:sz w:val="18"/>
          <w:szCs w:val="18"/>
        </w:rPr>
        <w:t xml:space="preserve"> </w:t>
      </w:r>
      <w:r w:rsidR="00037D86">
        <w:rPr>
          <w:rFonts w:ascii="宋体" w:hAnsi="宋体"/>
          <w:bCs/>
          <w:sz w:val="18"/>
          <w:szCs w:val="18"/>
        </w:rPr>
        <w:t xml:space="preserve"> </w:t>
      </w:r>
      <w:r w:rsidR="00BA23E5">
        <w:rPr>
          <w:rFonts w:ascii="宋体" w:hAnsi="宋体"/>
          <w:bCs/>
          <w:sz w:val="18"/>
          <w:szCs w:val="18"/>
        </w:rPr>
        <w:t xml:space="preserve">                    </w:t>
      </w:r>
      <w:r w:rsidR="00037D86">
        <w:rPr>
          <w:rFonts w:ascii="宋体" w:hAnsi="宋体"/>
          <w:bCs/>
          <w:sz w:val="18"/>
          <w:szCs w:val="18"/>
        </w:rPr>
        <w:t xml:space="preserve">   </w:t>
      </w:r>
      <w:r w:rsidR="00037D86">
        <w:rPr>
          <w:rFonts w:ascii="宋体" w:hAnsi="宋体" w:hint="eastAsia"/>
          <w:bCs/>
          <w:sz w:val="18"/>
          <w:szCs w:val="18"/>
        </w:rPr>
        <w:t>专科起点本科（42102）      （421020101010哲学…</w:t>
      </w:r>
      <w:r w:rsidR="00244AE8">
        <w:rPr>
          <w:rFonts w:ascii="宋体" w:hAnsi="宋体" w:hint="eastAsia"/>
          <w:bCs/>
          <w:sz w:val="18"/>
          <w:szCs w:val="18"/>
        </w:rPr>
        <w:t>4210</w:t>
      </w:r>
      <w:r w:rsidR="00244AE8">
        <w:rPr>
          <w:rFonts w:ascii="宋体" w:hAnsi="宋体"/>
          <w:bCs/>
          <w:sz w:val="18"/>
          <w:szCs w:val="18"/>
        </w:rPr>
        <w:t>2</w:t>
      </w:r>
      <w:r w:rsidR="00037D86">
        <w:rPr>
          <w:rFonts w:ascii="宋体" w:hAnsi="宋体" w:hint="eastAsia"/>
          <w:bCs/>
          <w:sz w:val="18"/>
          <w:szCs w:val="18"/>
        </w:rPr>
        <w:t>1205030信息资源管理）</w:t>
      </w:r>
    </w:p>
    <w:p w:rsidR="004208DD" w:rsidRDefault="004208DD" w:rsidP="00BA23E5">
      <w:pPr>
        <w:tabs>
          <w:tab w:val="left" w:pos="1816"/>
          <w:tab w:val="left" w:pos="2148"/>
          <w:tab w:val="left" w:pos="2868"/>
          <w:tab w:val="left" w:pos="3588"/>
          <w:tab w:val="left" w:pos="4308"/>
          <w:tab w:val="left" w:pos="5148"/>
          <w:tab w:val="left" w:pos="5760"/>
          <w:tab w:val="left" w:pos="5940"/>
          <w:tab w:val="left" w:pos="6120"/>
          <w:tab w:val="left" w:pos="6480"/>
          <w:tab w:val="left" w:pos="6588"/>
          <w:tab w:val="left" w:pos="7308"/>
          <w:tab w:val="left" w:pos="8028"/>
          <w:tab w:val="left" w:pos="8780"/>
        </w:tabs>
        <w:autoSpaceDE w:val="0"/>
        <w:autoSpaceDN w:val="0"/>
        <w:adjustRightInd w:val="0"/>
        <w:spacing w:line="240" w:lineRule="exact"/>
        <w:ind w:firstLineChars="800" w:firstLine="1440"/>
        <w:jc w:val="left"/>
        <w:rPr>
          <w:rFonts w:ascii="宋体" w:hAnsi="宋体"/>
          <w:bCs/>
          <w:sz w:val="18"/>
          <w:szCs w:val="18"/>
        </w:rPr>
      </w:pP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00" w:firstLine="180"/>
        <w:jc w:val="left"/>
        <w:rPr>
          <w:rFonts w:ascii="宋体" w:hAnsi="宋体"/>
          <w:bCs/>
          <w:sz w:val="18"/>
          <w:szCs w:val="18"/>
        </w:rPr>
      </w:pPr>
    </w:p>
    <w:p w:rsidR="004208DD" w:rsidRDefault="00B30DE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000" w:firstLine="3600"/>
        <w:jc w:val="left"/>
        <w:rPr>
          <w:rFonts w:ascii="宋体" w:hAnsi="宋体"/>
          <w:bCs/>
          <w:sz w:val="18"/>
          <w:szCs w:val="18"/>
        </w:rPr>
      </w:pPr>
      <w:r>
        <w:rPr>
          <w:rFonts w:ascii="宋体" w:hAnsi="宋体"/>
          <w:bCs/>
          <w:noProof/>
          <w:sz w:val="18"/>
          <w:szCs w:val="18"/>
        </w:rPr>
        <mc:AlternateContent>
          <mc:Choice Requires="wps">
            <w:drawing>
              <wp:anchor distT="4294967295" distB="4294967295" distL="114300" distR="114300" simplePos="0" relativeHeight="251628544" behindDoc="0" locked="0" layoutInCell="1" allowOverlap="1">
                <wp:simplePos x="0" y="0"/>
                <wp:positionH relativeFrom="column">
                  <wp:posOffset>3475355</wp:posOffset>
                </wp:positionH>
                <wp:positionV relativeFrom="paragraph">
                  <wp:posOffset>97789</wp:posOffset>
                </wp:positionV>
                <wp:extent cx="334010" cy="0"/>
                <wp:effectExtent l="0" t="76200" r="8890" b="76200"/>
                <wp:wrapNone/>
                <wp:docPr id="24" name="Line 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DAEEA8" id="Line 392" o:spid="_x0000_s1026" style="position:absolute;left:0;text-align:left;z-index:251628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3.65pt,7.7pt" to="299.9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">
                <v:stroke endarrow="block"/>
              </v:line>
            </w:pict>
          </mc:Fallback>
        </mc:AlternateContent>
      </w:r>
      <w:r w:rsidR="00037D86">
        <w:rPr>
          <w:rFonts w:ascii="宋体" w:hAnsi="宋体" w:hint="eastAsia"/>
          <w:bCs/>
          <w:sz w:val="18"/>
          <w:szCs w:val="18"/>
        </w:rPr>
        <w:t xml:space="preserve">第二学士学位（42103）     </w:t>
      </w:r>
      <w:r w:rsidR="00244AE8">
        <w:rPr>
          <w:rFonts w:ascii="宋体" w:hAnsi="宋体"/>
          <w:bCs/>
          <w:sz w:val="18"/>
          <w:szCs w:val="18"/>
        </w:rPr>
        <w:t xml:space="preserve"> </w:t>
      </w:r>
      <w:r w:rsidR="00037D86">
        <w:rPr>
          <w:rFonts w:ascii="宋体" w:hAnsi="宋体" w:hint="eastAsia"/>
          <w:bCs/>
          <w:sz w:val="18"/>
          <w:szCs w:val="18"/>
        </w:rPr>
        <w:t>（421030101010哲学…</w:t>
      </w:r>
      <w:r w:rsidR="00244AE8">
        <w:rPr>
          <w:rFonts w:ascii="宋体" w:hAnsi="宋体" w:hint="eastAsia"/>
          <w:bCs/>
          <w:sz w:val="18"/>
          <w:szCs w:val="18"/>
        </w:rPr>
        <w:t>4210</w:t>
      </w:r>
      <w:r w:rsidR="00244AE8">
        <w:rPr>
          <w:rFonts w:ascii="宋体" w:hAnsi="宋体"/>
          <w:bCs/>
          <w:sz w:val="18"/>
          <w:szCs w:val="18"/>
        </w:rPr>
        <w:t>3</w:t>
      </w:r>
      <w:r w:rsidR="00037D86">
        <w:rPr>
          <w:rFonts w:ascii="宋体" w:hAnsi="宋体" w:hint="eastAsia"/>
          <w:bCs/>
          <w:sz w:val="18"/>
          <w:szCs w:val="18"/>
        </w:rPr>
        <w:t>1205030信息资源管理）</w:t>
      </w:r>
    </w:p>
    <w:p w:rsidR="00BA23E5" w:rsidRDefault="00BA23E5" w:rsidP="00BA23E5">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244AE8" w:rsidRDefault="00BA23E5" w:rsidP="00BA23E5">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Pr>
          <w:rFonts w:ascii="宋体" w:hAnsi="宋体" w:hint="eastAsia"/>
          <w:bCs/>
          <w:sz w:val="18"/>
          <w:szCs w:val="18"/>
        </w:rPr>
        <w:t xml:space="preserve"> </w:t>
      </w:r>
      <w:r>
        <w:rPr>
          <w:rFonts w:ascii="宋体" w:hAnsi="宋体"/>
          <w:bCs/>
          <w:sz w:val="18"/>
          <w:szCs w:val="18"/>
        </w:rPr>
        <w:t xml:space="preserve">                                      </w:t>
      </w:r>
      <w:r w:rsidR="00244AE8">
        <w:rPr>
          <w:rFonts w:ascii="宋体" w:hAnsi="宋体"/>
          <w:bCs/>
          <w:sz w:val="18"/>
          <w:szCs w:val="18"/>
        </w:rPr>
        <w:t xml:space="preserve"> </w:t>
      </w:r>
    </w:p>
    <w:p w:rsidR="00BA23E5" w:rsidRDefault="00B30DE4" w:rsidP="00244AE8">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000" w:firstLine="3600"/>
        <w:jc w:val="left"/>
        <w:rPr>
          <w:rFonts w:ascii="宋体" w:hAnsi="宋体"/>
          <w:bCs/>
          <w:sz w:val="18"/>
          <w:szCs w:val="18"/>
        </w:rPr>
      </w:pPr>
      <w:r>
        <w:rPr>
          <w:rFonts w:ascii="宋体" w:hAnsi="宋体"/>
          <w:bCs/>
          <w:noProof/>
          <w:sz w:val="18"/>
          <w:szCs w:val="18"/>
          <w:highlight w:val="yellow"/>
        </w:rPr>
        <mc:AlternateContent>
          <mc:Choice Requires="wps">
            <w:drawing>
              <wp:anchor distT="4294967295" distB="4294967295" distL="114300" distR="114300" simplePos="0" relativeHeight="251800576" behindDoc="0" locked="0" layoutInCell="1" allowOverlap="1">
                <wp:simplePos x="0" y="0"/>
                <wp:positionH relativeFrom="column">
                  <wp:posOffset>3564255</wp:posOffset>
                </wp:positionH>
                <wp:positionV relativeFrom="paragraph">
                  <wp:posOffset>80644</wp:posOffset>
                </wp:positionV>
                <wp:extent cx="334010" cy="0"/>
                <wp:effectExtent l="0" t="76200" r="8890" b="76200"/>
                <wp:wrapNone/>
                <wp:docPr id="74" name="Line 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E1B48" id="Line 392" o:spid="_x0000_s1026" style="position:absolute;left:0;text-align:left;z-index:251800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0.65pt,6.35pt" to="306.9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">
                <v:stroke endarrow="block"/>
              </v:line>
            </w:pict>
          </mc:Fallback>
        </mc:AlternateContent>
      </w:r>
      <w:r w:rsidR="00244AE8" w:rsidRPr="00244AE8">
        <w:rPr>
          <w:rFonts w:ascii="宋体" w:hAnsi="宋体" w:hint="eastAsia"/>
          <w:bCs/>
          <w:sz w:val="18"/>
          <w:szCs w:val="18"/>
          <w:highlight w:val="yellow"/>
        </w:rPr>
        <w:t>对口招收中职生（</w:t>
      </w:r>
      <w:r w:rsidR="00244AE8" w:rsidRPr="00244AE8">
        <w:rPr>
          <w:rFonts w:ascii="宋体" w:hAnsi="宋体"/>
          <w:bCs/>
          <w:sz w:val="18"/>
          <w:szCs w:val="18"/>
          <w:highlight w:val="yellow"/>
        </w:rPr>
        <w:t>42104</w:t>
      </w:r>
      <w:r w:rsidR="00244AE8" w:rsidRPr="00244AE8">
        <w:rPr>
          <w:rFonts w:ascii="宋体" w:hAnsi="宋体" w:hint="eastAsia"/>
          <w:bCs/>
          <w:sz w:val="18"/>
          <w:szCs w:val="18"/>
          <w:highlight w:val="yellow"/>
        </w:rPr>
        <w:t xml:space="preserve">） </w:t>
      </w:r>
      <w:r w:rsidR="00244AE8" w:rsidRPr="00244AE8">
        <w:rPr>
          <w:rFonts w:ascii="宋体" w:hAnsi="宋体"/>
          <w:bCs/>
          <w:sz w:val="18"/>
          <w:szCs w:val="18"/>
          <w:highlight w:val="yellow"/>
        </w:rPr>
        <w:t xml:space="preserve">    </w:t>
      </w:r>
      <w:r w:rsidR="00244AE8" w:rsidRPr="00244AE8">
        <w:rPr>
          <w:rFonts w:ascii="宋体" w:hAnsi="宋体" w:hint="eastAsia"/>
          <w:bCs/>
          <w:sz w:val="18"/>
          <w:szCs w:val="18"/>
          <w:highlight w:val="yellow"/>
        </w:rPr>
        <w:t>（4210</w:t>
      </w:r>
      <w:r w:rsidR="00244AE8" w:rsidRPr="00244AE8">
        <w:rPr>
          <w:rFonts w:ascii="宋体" w:hAnsi="宋体"/>
          <w:bCs/>
          <w:sz w:val="18"/>
          <w:szCs w:val="18"/>
          <w:highlight w:val="yellow"/>
        </w:rPr>
        <w:t>4</w:t>
      </w:r>
      <w:r w:rsidR="00244AE8" w:rsidRPr="00244AE8">
        <w:rPr>
          <w:rFonts w:ascii="宋体" w:hAnsi="宋体" w:hint="eastAsia"/>
          <w:bCs/>
          <w:sz w:val="18"/>
          <w:szCs w:val="18"/>
          <w:highlight w:val="yellow"/>
        </w:rPr>
        <w:t>0101010哲学…4210</w:t>
      </w:r>
      <w:r w:rsidR="00244AE8" w:rsidRPr="00244AE8">
        <w:rPr>
          <w:rFonts w:ascii="宋体" w:hAnsi="宋体"/>
          <w:bCs/>
          <w:sz w:val="18"/>
          <w:szCs w:val="18"/>
          <w:highlight w:val="yellow"/>
        </w:rPr>
        <w:t>4</w:t>
      </w:r>
      <w:r w:rsidR="00244AE8" w:rsidRPr="00244AE8">
        <w:rPr>
          <w:rFonts w:ascii="宋体" w:hAnsi="宋体" w:hint="eastAsia"/>
          <w:bCs/>
          <w:sz w:val="18"/>
          <w:szCs w:val="18"/>
          <w:highlight w:val="yellow"/>
        </w:rPr>
        <w:t>1205030信息资源管理）</w:t>
      </w: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69" w:firstLine="3919"/>
        <w:jc w:val="left"/>
        <w:rPr>
          <w:rFonts w:ascii="宋体" w:hAnsi="宋体"/>
          <w:b/>
          <w:sz w:val="18"/>
          <w:szCs w:val="18"/>
        </w:rPr>
      </w:pP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69" w:firstLine="3919"/>
        <w:jc w:val="left"/>
        <w:rPr>
          <w:rFonts w:ascii="宋体" w:hAnsi="宋体"/>
          <w:b/>
          <w:sz w:val="18"/>
          <w:szCs w:val="18"/>
        </w:rPr>
      </w:pPr>
    </w:p>
    <w:p w:rsidR="004208DD" w:rsidRDefault="00B30DE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69" w:firstLine="3919"/>
        <w:jc w:val="left"/>
        <w:rPr>
          <w:rFonts w:ascii="宋体" w:hAnsi="宋体"/>
          <w:b/>
          <w:sz w:val="18"/>
          <w:szCs w:val="18"/>
        </w:rPr>
      </w:pPr>
      <w:r>
        <w:rPr>
          <w:rFonts w:ascii="宋体" w:hAnsi="宋体"/>
          <w:b/>
          <w:noProof/>
          <w:sz w:val="18"/>
          <w:szCs w:val="18"/>
        </w:rPr>
        <mc:AlternateContent>
          <mc:Choice Requires="wps">
            <w:drawing>
              <wp:anchor distT="4294967295" distB="4294967295" distL="114300" distR="114300" simplePos="0" relativeHeight="251678720" behindDoc="0" locked="0" layoutInCell="1" allowOverlap="1">
                <wp:simplePos x="0" y="0"/>
                <wp:positionH relativeFrom="column">
                  <wp:posOffset>4114800</wp:posOffset>
                </wp:positionH>
                <wp:positionV relativeFrom="paragraph">
                  <wp:posOffset>64769</wp:posOffset>
                </wp:positionV>
                <wp:extent cx="1257300" cy="0"/>
                <wp:effectExtent l="0" t="76200" r="0" b="76200"/>
                <wp:wrapNone/>
                <wp:docPr id="73" name="Line 6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C03E2" id="Line 649" o:spid="_x0000_s1026" style="position:absolute;left:0;text-align:left;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5.1pt" to="423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">
                <v:stroke endarrow="block"/>
              </v:line>
            </w:pict>
          </mc:Fallback>
        </mc:AlternateContent>
      </w:r>
      <w:r w:rsidR="00037D86">
        <w:rPr>
          <w:rFonts w:ascii="宋体" w:hAnsi="宋体" w:hint="eastAsia"/>
          <w:b/>
          <w:sz w:val="18"/>
          <w:szCs w:val="18"/>
        </w:rPr>
        <w:t>计算机数据录入流程</w:t>
      </w:r>
    </w:p>
    <w:p w:rsidR="004208DD" w:rsidRDefault="00037D86">
      <w:pPr>
        <w:pStyle w:val="3"/>
      </w:pPr>
      <w:r>
        <w:br w:type="page"/>
      </w:r>
      <w:r>
        <w:rPr>
          <w:rFonts w:hint="eastAsia"/>
        </w:rPr>
        <w:lastRenderedPageBreak/>
        <w:t>高基</w:t>
      </w:r>
      <w:r>
        <w:rPr>
          <w:rFonts w:hint="eastAsia"/>
        </w:rPr>
        <w:t>313</w:t>
      </w:r>
      <w:r>
        <w:rPr>
          <w:rFonts w:hint="eastAsia"/>
        </w:rPr>
        <w:t>成人专科分专业学生数</w:t>
      </w:r>
    </w:p>
    <w:p w:rsidR="004208DD" w:rsidRDefault="00037D86">
      <w:pPr>
        <w:spacing w:line="220" w:lineRule="exact"/>
        <w:rPr>
          <w:rFonts w:ascii="宋体" w:hAnsi="宋体"/>
          <w:b/>
          <w:sz w:val="18"/>
          <w:szCs w:val="18"/>
        </w:rPr>
      </w:pPr>
      <w:r>
        <w:rPr>
          <w:rFonts w:ascii="宋体" w:hAnsi="宋体" w:hint="eastAsia"/>
          <w:b/>
          <w:sz w:val="18"/>
          <w:szCs w:val="18"/>
        </w:rPr>
        <w:t>一、指标解释</w:t>
      </w:r>
    </w:p>
    <w:p w:rsidR="004208DD" w:rsidRDefault="00037D86">
      <w:pPr>
        <w:spacing w:line="240" w:lineRule="exact"/>
        <w:ind w:firstLineChars="174" w:firstLine="314"/>
        <w:rPr>
          <w:rFonts w:ascii="宋体" w:hAnsi="宋体"/>
          <w:b/>
          <w:bCs/>
          <w:sz w:val="18"/>
          <w:szCs w:val="18"/>
        </w:rPr>
      </w:pPr>
      <w:r>
        <w:rPr>
          <w:rFonts w:ascii="宋体" w:hAnsi="宋体" w:hint="eastAsia"/>
          <w:b/>
          <w:sz w:val="18"/>
          <w:szCs w:val="18"/>
        </w:rPr>
        <w:t>1.专科教育：</w:t>
      </w:r>
      <w:r>
        <w:rPr>
          <w:rFonts w:ascii="宋体" w:hAnsi="宋体" w:hint="eastAsia"/>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rsidR="004208DD" w:rsidRDefault="00037D86">
      <w:pPr>
        <w:spacing w:line="220" w:lineRule="exact"/>
        <w:ind w:firstLineChars="174" w:firstLine="314"/>
        <w:rPr>
          <w:rFonts w:ascii="宋体" w:hAnsi="宋体"/>
          <w:sz w:val="18"/>
          <w:szCs w:val="18"/>
        </w:rPr>
      </w:pPr>
      <w:r>
        <w:rPr>
          <w:rFonts w:ascii="宋体" w:hAnsi="宋体" w:hint="eastAsia"/>
          <w:b/>
          <w:sz w:val="18"/>
          <w:szCs w:val="18"/>
        </w:rPr>
        <w:t>2.</w:t>
      </w:r>
      <w:r>
        <w:rPr>
          <w:rFonts w:ascii="宋体" w:hAnsi="宋体" w:hint="eastAsia"/>
          <w:b/>
          <w:bCs/>
          <w:sz w:val="18"/>
          <w:szCs w:val="18"/>
        </w:rPr>
        <w:t>函授学生：</w:t>
      </w:r>
      <w:r>
        <w:rPr>
          <w:rFonts w:ascii="宋体" w:hAnsi="宋体" w:hint="eastAsia"/>
          <w:bCs/>
          <w:sz w:val="18"/>
          <w:szCs w:val="18"/>
        </w:rPr>
        <w:t>是指</w:t>
      </w:r>
      <w:r>
        <w:rPr>
          <w:rFonts w:ascii="宋体" w:hAnsi="宋体" w:hint="eastAsia"/>
          <w:sz w:val="18"/>
          <w:szCs w:val="18"/>
        </w:rPr>
        <w:t>以函授为主要教学方式培养的成人专科、本科学生。</w:t>
      </w:r>
    </w:p>
    <w:p w:rsidR="004208DD" w:rsidRDefault="00037D86">
      <w:pPr>
        <w:spacing w:line="220" w:lineRule="exact"/>
        <w:ind w:firstLineChars="174" w:firstLine="314"/>
        <w:rPr>
          <w:rFonts w:ascii="宋体" w:hAnsi="宋体"/>
          <w:sz w:val="18"/>
          <w:szCs w:val="18"/>
        </w:rPr>
      </w:pPr>
      <w:r>
        <w:rPr>
          <w:rFonts w:ascii="宋体" w:hAnsi="宋体" w:hint="eastAsia"/>
          <w:b/>
          <w:bCs/>
          <w:sz w:val="18"/>
          <w:szCs w:val="18"/>
        </w:rPr>
        <w:t>3.业余学生：</w:t>
      </w:r>
      <w:r>
        <w:rPr>
          <w:rFonts w:ascii="宋体" w:hAnsi="宋体" w:hint="eastAsia"/>
          <w:sz w:val="18"/>
          <w:szCs w:val="18"/>
        </w:rPr>
        <w:t>是指以业余时间授课形式培养的成人专科、本科学生。</w:t>
      </w:r>
    </w:p>
    <w:p w:rsidR="004208DD" w:rsidRDefault="00037D86">
      <w:pPr>
        <w:spacing w:line="220" w:lineRule="exact"/>
        <w:ind w:firstLineChars="174" w:firstLine="314"/>
        <w:rPr>
          <w:rFonts w:ascii="宋体" w:hAnsi="宋体"/>
          <w:sz w:val="18"/>
          <w:szCs w:val="18"/>
        </w:rPr>
      </w:pPr>
      <w:r>
        <w:rPr>
          <w:rFonts w:ascii="宋体" w:hAnsi="宋体" w:hint="eastAsia"/>
          <w:b/>
          <w:bCs/>
          <w:sz w:val="18"/>
          <w:szCs w:val="18"/>
        </w:rPr>
        <w:t>4.脱产学生：</w:t>
      </w:r>
      <w:r>
        <w:rPr>
          <w:rFonts w:ascii="宋体" w:hAnsi="宋体" w:hint="eastAsia"/>
          <w:sz w:val="18"/>
          <w:szCs w:val="18"/>
        </w:rPr>
        <w:t>是指以全日制形式培养的成人专科、本科学生。</w:t>
      </w:r>
    </w:p>
    <w:p w:rsidR="004208DD" w:rsidRDefault="00037D86">
      <w:pPr>
        <w:spacing w:line="220" w:lineRule="exact"/>
        <w:ind w:firstLineChars="174" w:firstLine="314"/>
        <w:rPr>
          <w:rFonts w:ascii="宋体" w:hAnsi="宋体"/>
          <w:sz w:val="18"/>
          <w:szCs w:val="18"/>
        </w:rPr>
      </w:pPr>
      <w:r>
        <w:rPr>
          <w:rFonts w:ascii="宋体" w:hAnsi="宋体" w:hint="eastAsia"/>
          <w:b/>
          <w:sz w:val="18"/>
          <w:szCs w:val="18"/>
        </w:rPr>
        <w:t>5.高中起点专科学生：</w:t>
      </w:r>
      <w:r>
        <w:rPr>
          <w:rFonts w:ascii="宋体" w:hAnsi="宋体" w:hint="eastAsia"/>
          <w:sz w:val="18"/>
          <w:szCs w:val="18"/>
        </w:rPr>
        <w:t>是指高级中等教育毕业（同等学力）接受专科学历教育的学生（不含对口招收中职生和五年制高职转入学生），普通专科学制为2-3年，成人专科学制为3-4年。</w:t>
      </w:r>
    </w:p>
    <w:p w:rsidR="004208DD" w:rsidRDefault="00037D86">
      <w:pPr>
        <w:spacing w:line="220" w:lineRule="exact"/>
        <w:ind w:firstLineChars="174" w:firstLine="314"/>
        <w:rPr>
          <w:rFonts w:ascii="宋体" w:hAnsi="宋体"/>
          <w:sz w:val="18"/>
          <w:szCs w:val="18"/>
        </w:rPr>
      </w:pPr>
      <w:r>
        <w:rPr>
          <w:rFonts w:ascii="宋体" w:hAnsi="宋体" w:hint="eastAsia"/>
          <w:b/>
          <w:bCs/>
          <w:sz w:val="18"/>
          <w:szCs w:val="18"/>
        </w:rPr>
        <w:t>6.专科第二学历学生：</w:t>
      </w:r>
      <w:r>
        <w:rPr>
          <w:rFonts w:ascii="宋体" w:hAnsi="宋体" w:hint="eastAsia"/>
          <w:sz w:val="18"/>
          <w:szCs w:val="18"/>
        </w:rPr>
        <w:t>是指已修完一个专科专业后，不需参加全国成人高等教育统一招生考试，攻读第二专科专业的学生。学制为3-4年。</w:t>
      </w:r>
    </w:p>
    <w:p w:rsidR="004208DD" w:rsidRDefault="00037D86">
      <w:pPr>
        <w:spacing w:line="220" w:lineRule="exact"/>
        <w:ind w:firstLineChars="174" w:firstLine="314"/>
        <w:rPr>
          <w:rFonts w:ascii="宋体" w:hAnsi="宋体"/>
          <w:b/>
          <w:sz w:val="18"/>
          <w:szCs w:val="18"/>
        </w:rPr>
      </w:pPr>
      <w:r>
        <w:rPr>
          <w:rFonts w:ascii="宋体" w:hAnsi="宋体" w:hint="eastAsia"/>
          <w:b/>
          <w:bCs/>
          <w:sz w:val="18"/>
          <w:szCs w:val="18"/>
        </w:rPr>
        <w:t>7.毕业生数：</w:t>
      </w:r>
      <w:r>
        <w:rPr>
          <w:rFonts w:ascii="宋体" w:hAnsi="宋体" w:hint="eastAsia"/>
          <w:bCs/>
          <w:sz w:val="18"/>
          <w:szCs w:val="18"/>
        </w:rPr>
        <w:t>是指</w:t>
      </w:r>
      <w:r>
        <w:rPr>
          <w:rFonts w:ascii="宋体" w:hAnsi="宋体" w:hint="eastAsia"/>
          <w:sz w:val="18"/>
          <w:szCs w:val="18"/>
        </w:rPr>
        <w:t>上学年度具有学籍的学生完成教学计划规定课程，考试合格，取得毕业证书的学生数。</w:t>
      </w:r>
    </w:p>
    <w:p w:rsidR="004208DD" w:rsidRDefault="00037D86">
      <w:pPr>
        <w:spacing w:line="220" w:lineRule="exact"/>
        <w:ind w:firstLineChars="174" w:firstLine="314"/>
        <w:rPr>
          <w:rFonts w:ascii="宋体" w:hAnsi="宋体"/>
          <w:sz w:val="18"/>
          <w:szCs w:val="18"/>
        </w:rPr>
      </w:pPr>
      <w:r>
        <w:rPr>
          <w:rFonts w:ascii="宋体" w:hAnsi="宋体" w:hint="eastAsia"/>
          <w:b/>
          <w:bCs/>
          <w:sz w:val="18"/>
          <w:szCs w:val="18"/>
        </w:rPr>
        <w:t>8.招生数：</w:t>
      </w:r>
      <w:r>
        <w:rPr>
          <w:rFonts w:ascii="宋体" w:hAnsi="宋体" w:hint="eastAsia"/>
          <w:sz w:val="18"/>
          <w:szCs w:val="18"/>
        </w:rPr>
        <w:t>是指实际招收入学的新生数。</w:t>
      </w:r>
    </w:p>
    <w:p w:rsidR="004208DD" w:rsidRDefault="00037D86">
      <w:pPr>
        <w:spacing w:line="220" w:lineRule="exact"/>
        <w:ind w:firstLineChars="174" w:firstLine="314"/>
        <w:rPr>
          <w:rFonts w:ascii="宋体" w:hAnsi="宋体"/>
          <w:sz w:val="18"/>
          <w:szCs w:val="18"/>
        </w:rPr>
      </w:pPr>
      <w:r>
        <w:rPr>
          <w:rFonts w:ascii="宋体" w:hAnsi="宋体" w:hint="eastAsia"/>
          <w:b/>
          <w:bCs/>
          <w:sz w:val="18"/>
          <w:szCs w:val="18"/>
        </w:rPr>
        <w:t>9.在校生数：</w:t>
      </w:r>
      <w:r>
        <w:rPr>
          <w:rFonts w:ascii="宋体" w:hAnsi="宋体" w:hint="eastAsia"/>
          <w:sz w:val="18"/>
          <w:szCs w:val="18"/>
        </w:rPr>
        <w:t>是指具有学籍并在本学年初进行学籍注册的学生数。</w:t>
      </w:r>
    </w:p>
    <w:p w:rsidR="004208DD" w:rsidRDefault="00037D86">
      <w:pPr>
        <w:spacing w:line="220" w:lineRule="exact"/>
        <w:ind w:firstLineChars="174" w:firstLine="314"/>
        <w:rPr>
          <w:rFonts w:ascii="宋体" w:hAnsi="宋体"/>
          <w:sz w:val="18"/>
          <w:szCs w:val="18"/>
        </w:rPr>
      </w:pPr>
      <w:r>
        <w:rPr>
          <w:rFonts w:ascii="宋体" w:hAnsi="宋体" w:hint="eastAsia"/>
          <w:b/>
          <w:bCs/>
          <w:sz w:val="18"/>
          <w:szCs w:val="18"/>
        </w:rPr>
        <w:t>10.预计毕业生数：</w:t>
      </w:r>
      <w:r>
        <w:rPr>
          <w:rFonts w:ascii="宋体" w:hAnsi="宋体" w:hint="eastAsia"/>
          <w:sz w:val="18"/>
          <w:szCs w:val="18"/>
        </w:rPr>
        <w:t>是指学历教育中</w:t>
      </w:r>
      <w:r>
        <w:rPr>
          <w:rFonts w:ascii="宋体" w:hAnsi="宋体" w:hint="eastAsia"/>
          <w:sz w:val="18"/>
        </w:rPr>
        <w:t>本学年内即将毕业的</w:t>
      </w:r>
      <w:r>
        <w:rPr>
          <w:rFonts w:ascii="宋体" w:hAnsi="宋体" w:hint="eastAsia"/>
          <w:sz w:val="18"/>
          <w:szCs w:val="18"/>
        </w:rPr>
        <w:t>在校生数。</w:t>
      </w:r>
    </w:p>
    <w:p w:rsidR="004208DD" w:rsidRDefault="00037D86">
      <w:pPr>
        <w:spacing w:line="220" w:lineRule="exact"/>
        <w:rPr>
          <w:rFonts w:ascii="宋体" w:hAnsi="宋体"/>
          <w:b/>
          <w:bCs/>
          <w:sz w:val="18"/>
          <w:szCs w:val="18"/>
        </w:rPr>
      </w:pPr>
      <w:r>
        <w:rPr>
          <w:rFonts w:ascii="宋体" w:hAnsi="宋体" w:hint="eastAsia"/>
          <w:b/>
          <w:bCs/>
          <w:sz w:val="18"/>
          <w:szCs w:val="18"/>
        </w:rPr>
        <w:t>二、填报说明</w:t>
      </w:r>
    </w:p>
    <w:p w:rsidR="004208D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175" w:firstLine="315"/>
        <w:jc w:val="left"/>
        <w:rPr>
          <w:rFonts w:ascii="宋体" w:hAnsi="宋体"/>
          <w:bCs/>
          <w:sz w:val="18"/>
          <w:szCs w:val="18"/>
        </w:rPr>
      </w:pPr>
      <w:r>
        <w:rPr>
          <w:rFonts w:ascii="宋体" w:hAnsi="宋体" w:hint="eastAsia"/>
          <w:bCs/>
          <w:sz w:val="18"/>
          <w:szCs w:val="18"/>
        </w:rPr>
        <w:t>1.本报表只统计招生计划在本校的通过全国成人高等学校统一招生考试所招收的专科层次（含职业）学生。</w:t>
      </w:r>
    </w:p>
    <w:p w:rsidR="004208D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rightChars="-60" w:right="-126" w:firstLineChars="25" w:firstLine="45"/>
        <w:jc w:val="left"/>
        <w:rPr>
          <w:rFonts w:ascii="宋体" w:hAnsi="宋体"/>
          <w:bCs/>
          <w:sz w:val="18"/>
          <w:szCs w:val="18"/>
        </w:rPr>
      </w:pPr>
      <w:r>
        <w:rPr>
          <w:rFonts w:ascii="宋体" w:hAnsi="宋体" w:hint="eastAsia"/>
          <w:bCs/>
          <w:sz w:val="18"/>
          <w:szCs w:val="18"/>
        </w:rPr>
        <w:t>2.高基313专业名称、专业代码栏填写各类小计及类别码顺序为：专科（41200）、其中：女（412002）、函授专科（41210）、其中：女（412102）、高中起点专科（41211）、专科第二学历（41212）、业余专科（41220）、其中：女（412202）、高中起点专科（41221）、专科第二学历(41222）、脱产专科（41230）、其中：女（412302）、高中起点专科（41231）、专科第二学历（41232）。各类小计的关系：专科等于函授、业余、脱产的高中起点专科、专科第二学历的分专业学生数之和。</w:t>
      </w:r>
    </w:p>
    <w:p w:rsidR="004208D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175" w:firstLine="315"/>
        <w:jc w:val="left"/>
        <w:rPr>
          <w:rFonts w:ascii="宋体" w:hAnsi="宋体"/>
          <w:bCs/>
          <w:sz w:val="18"/>
          <w:szCs w:val="18"/>
        </w:rPr>
      </w:pPr>
      <w:r>
        <w:rPr>
          <w:rFonts w:ascii="宋体" w:hAnsi="宋体" w:hint="eastAsia"/>
          <w:bCs/>
          <w:sz w:val="18"/>
          <w:szCs w:val="18"/>
        </w:rPr>
        <w:t>3.非师范生在专业代码后加0，师范生在专业代码后加1。</w:t>
      </w:r>
    </w:p>
    <w:p w:rsidR="004208D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25" w:firstLine="45"/>
        <w:jc w:val="left"/>
        <w:rPr>
          <w:rFonts w:ascii="宋体" w:hAnsi="宋体"/>
          <w:bCs/>
          <w:sz w:val="18"/>
          <w:szCs w:val="18"/>
        </w:rPr>
      </w:pPr>
      <w:r>
        <w:rPr>
          <w:rFonts w:ascii="宋体" w:hAnsi="宋体" w:hint="eastAsia"/>
          <w:bCs/>
          <w:sz w:val="18"/>
          <w:szCs w:val="18"/>
        </w:rPr>
        <w:t>4.《高等学历继续教育专科专业目录（统计用）》是由《普通高等学校高等职业教育专科（专业）目录（统计用）》和《高等学历继续教育补充专业目录》的专科部分组成。高中起点专科、专科第二学历各类小计后填写分专业学生数，专科专业名称和专业代码按《高等学历继续教育专科专业目录（统计用）》填写，专业代码的填写方法前五位为小计类别码，中间六位为专业代码，后一位为是否是师范生。如：函授高中起点专科的茶艺专业师范生的代码应填412115101121。</w:t>
      </w:r>
    </w:p>
    <w:p w:rsidR="004208D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25" w:firstLine="45"/>
        <w:jc w:val="left"/>
        <w:rPr>
          <w:rFonts w:ascii="宋体" w:hAnsi="宋体"/>
          <w:bCs/>
          <w:sz w:val="18"/>
          <w:szCs w:val="18"/>
        </w:rPr>
      </w:pPr>
      <w:r>
        <w:rPr>
          <w:rFonts w:ascii="宋体" w:hAnsi="宋体" w:hint="eastAsia"/>
          <w:bCs/>
          <w:sz w:val="18"/>
          <w:szCs w:val="18"/>
        </w:rPr>
        <w:t>5.</w:t>
      </w:r>
      <w:r>
        <w:rPr>
          <w:rFonts w:ascii="宋体" w:hAnsi="宋体"/>
          <w:bCs/>
          <w:sz w:val="18"/>
          <w:szCs w:val="18"/>
        </w:rPr>
        <w:t>按专业招生培养的学生，按</w:t>
      </w:r>
      <w:r>
        <w:rPr>
          <w:rFonts w:ascii="宋体" w:hAnsi="宋体" w:hint="eastAsia"/>
          <w:bCs/>
          <w:sz w:val="18"/>
          <w:szCs w:val="18"/>
        </w:rPr>
        <w:t>《高等学历继续教育专科专业目录（统计用）》</w:t>
      </w:r>
      <w:r>
        <w:rPr>
          <w:rFonts w:ascii="宋体" w:hAnsi="宋体"/>
          <w:bCs/>
          <w:sz w:val="18"/>
          <w:szCs w:val="18"/>
        </w:rPr>
        <w:t>专业代码、专业名称填报；</w:t>
      </w:r>
      <w:r>
        <w:rPr>
          <w:rFonts w:ascii="宋体" w:hAnsi="宋体" w:hint="eastAsia"/>
          <w:bCs/>
          <w:sz w:val="18"/>
          <w:szCs w:val="18"/>
        </w:rPr>
        <w:t>自主专业名称的专业，按其</w:t>
      </w:r>
      <w:r>
        <w:rPr>
          <w:rFonts w:ascii="宋体" w:hAnsi="宋体"/>
          <w:bCs/>
          <w:sz w:val="18"/>
          <w:szCs w:val="18"/>
        </w:rPr>
        <w:t>培养方案、培养方向、课程安排</w:t>
      </w:r>
      <w:r>
        <w:rPr>
          <w:rFonts w:ascii="宋体" w:hAnsi="宋体" w:hint="eastAsia"/>
          <w:bCs/>
          <w:sz w:val="18"/>
          <w:szCs w:val="18"/>
        </w:rPr>
        <w:t>归类到专业目录中的专业代码，自主专业名称栏按实际专业名称填报。</w:t>
      </w:r>
      <w:r>
        <w:rPr>
          <w:rFonts w:ascii="宋体" w:hAnsi="宋体"/>
          <w:bCs/>
          <w:sz w:val="18"/>
          <w:szCs w:val="18"/>
        </w:rPr>
        <w:t>按专业类招生培养的学生，在未分具体专业年级时，按</w:t>
      </w:r>
      <w:r>
        <w:rPr>
          <w:rFonts w:ascii="宋体" w:hAnsi="宋体" w:hint="eastAsia"/>
          <w:bCs/>
          <w:sz w:val="18"/>
          <w:szCs w:val="18"/>
        </w:rPr>
        <w:t>《高等学历继续教育专科专业目录（统计用）》专业大类</w:t>
      </w:r>
      <w:r>
        <w:rPr>
          <w:rFonts w:ascii="宋体" w:hAnsi="宋体"/>
          <w:bCs/>
          <w:sz w:val="18"/>
          <w:szCs w:val="18"/>
        </w:rPr>
        <w:t>中的专业类专业代码、专业类名称填报，即专业代码第5、6位填‘</w:t>
      </w:r>
      <w:r>
        <w:rPr>
          <w:rFonts w:ascii="宋体" w:hAnsi="宋体" w:hint="eastAsia"/>
          <w:bCs/>
          <w:sz w:val="18"/>
          <w:szCs w:val="18"/>
        </w:rPr>
        <w:t>T</w:t>
      </w:r>
      <w:r>
        <w:rPr>
          <w:rFonts w:ascii="宋体" w:hAnsi="宋体"/>
          <w:bCs/>
          <w:sz w:val="18"/>
          <w:szCs w:val="18"/>
        </w:rPr>
        <w:t>P’。 如：当按</w:t>
      </w:r>
      <w:r>
        <w:rPr>
          <w:rFonts w:ascii="宋体" w:hAnsi="宋体" w:hint="eastAsia"/>
          <w:bCs/>
          <w:sz w:val="18"/>
          <w:szCs w:val="18"/>
        </w:rPr>
        <w:t>农业技术类（510100）</w:t>
      </w:r>
      <w:r>
        <w:rPr>
          <w:rFonts w:ascii="宋体" w:hAnsi="宋体"/>
          <w:bCs/>
          <w:sz w:val="18"/>
          <w:szCs w:val="18"/>
        </w:rPr>
        <w:t>招生</w:t>
      </w:r>
      <w:r>
        <w:rPr>
          <w:rFonts w:ascii="宋体" w:hAnsi="宋体" w:hint="eastAsia"/>
          <w:bCs/>
          <w:sz w:val="18"/>
          <w:szCs w:val="18"/>
        </w:rPr>
        <w:t>时</w:t>
      </w:r>
      <w:r>
        <w:rPr>
          <w:rFonts w:ascii="宋体" w:hAnsi="宋体"/>
          <w:bCs/>
          <w:sz w:val="18"/>
          <w:szCs w:val="18"/>
        </w:rPr>
        <w:t>，专业代码填报5101</w:t>
      </w:r>
      <w:r>
        <w:rPr>
          <w:rFonts w:ascii="宋体" w:hAnsi="宋体" w:hint="eastAsia"/>
          <w:bCs/>
          <w:sz w:val="18"/>
          <w:szCs w:val="18"/>
        </w:rPr>
        <w:t>T</w:t>
      </w:r>
      <w:r>
        <w:rPr>
          <w:rFonts w:ascii="宋体" w:hAnsi="宋体"/>
          <w:bCs/>
          <w:sz w:val="18"/>
          <w:szCs w:val="18"/>
        </w:rPr>
        <w:t>P</w:t>
      </w:r>
      <w:r>
        <w:rPr>
          <w:rFonts w:ascii="宋体" w:hAnsi="宋体" w:hint="eastAsia"/>
          <w:bCs/>
          <w:sz w:val="18"/>
          <w:szCs w:val="18"/>
        </w:rPr>
        <w:t>,</w:t>
      </w:r>
      <w:r>
        <w:rPr>
          <w:rFonts w:ascii="宋体" w:hAnsi="宋体"/>
          <w:bCs/>
          <w:sz w:val="18"/>
          <w:szCs w:val="18"/>
        </w:rPr>
        <w:t>自主专业名称为“</w:t>
      </w:r>
      <w:r>
        <w:rPr>
          <w:rFonts w:ascii="宋体" w:hAnsi="宋体" w:hint="eastAsia"/>
          <w:bCs/>
          <w:sz w:val="18"/>
          <w:szCs w:val="18"/>
        </w:rPr>
        <w:t>农业技术类专业</w:t>
      </w:r>
      <w:r>
        <w:rPr>
          <w:rFonts w:ascii="宋体" w:hAnsi="宋体"/>
          <w:bCs/>
          <w:sz w:val="18"/>
          <w:szCs w:val="18"/>
        </w:rPr>
        <w:t>”。</w:t>
      </w:r>
    </w:p>
    <w:p w:rsidR="004208D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25" w:firstLine="45"/>
        <w:jc w:val="left"/>
        <w:rPr>
          <w:rFonts w:ascii="宋体" w:hAnsi="宋体"/>
          <w:bCs/>
          <w:sz w:val="18"/>
          <w:szCs w:val="18"/>
        </w:rPr>
      </w:pPr>
      <w:r>
        <w:rPr>
          <w:rFonts w:ascii="宋体" w:hAnsi="宋体" w:hint="eastAsia"/>
          <w:bCs/>
          <w:sz w:val="18"/>
          <w:szCs w:val="18"/>
        </w:rPr>
        <w:t>6. 年制：填写分专业学生数时必须填写年制，年制按整数填报。</w:t>
      </w:r>
      <w:r>
        <w:rPr>
          <w:rFonts w:ascii="宋体" w:hAnsi="宋体"/>
          <w:bCs/>
          <w:sz w:val="18"/>
          <w:szCs w:val="18"/>
        </w:rPr>
        <w:t>秋季</w:t>
      </w:r>
      <w:r>
        <w:rPr>
          <w:rFonts w:ascii="宋体" w:hAnsi="宋体" w:hint="eastAsia"/>
          <w:bCs/>
          <w:sz w:val="18"/>
          <w:szCs w:val="18"/>
        </w:rPr>
        <w:t>（9月）</w:t>
      </w:r>
      <w:r>
        <w:rPr>
          <w:rFonts w:ascii="宋体" w:hAnsi="宋体"/>
          <w:bCs/>
          <w:sz w:val="18"/>
          <w:szCs w:val="18"/>
        </w:rPr>
        <w:t>入学</w:t>
      </w:r>
      <w:r>
        <w:rPr>
          <w:rFonts w:ascii="宋体" w:hAnsi="宋体" w:hint="eastAsia"/>
          <w:bCs/>
          <w:sz w:val="18"/>
          <w:szCs w:val="18"/>
        </w:rPr>
        <w:t>的学生，若修业年限为</w:t>
      </w:r>
      <w:r>
        <w:rPr>
          <w:rFonts w:ascii="宋体" w:hAnsi="宋体"/>
          <w:bCs/>
          <w:sz w:val="18"/>
          <w:szCs w:val="18"/>
        </w:rPr>
        <w:t>x.5</w:t>
      </w:r>
      <w:r>
        <w:rPr>
          <w:rFonts w:ascii="宋体" w:hAnsi="宋体" w:hint="eastAsia"/>
          <w:bCs/>
          <w:sz w:val="18"/>
          <w:szCs w:val="18"/>
        </w:rPr>
        <w:t>年时，报表中按</w:t>
      </w:r>
      <w:r>
        <w:rPr>
          <w:rFonts w:ascii="宋体" w:hAnsi="宋体"/>
          <w:bCs/>
          <w:sz w:val="18"/>
          <w:szCs w:val="18"/>
        </w:rPr>
        <w:t>x+</w:t>
      </w:r>
      <w:r>
        <w:rPr>
          <w:rFonts w:ascii="宋体" w:hAnsi="宋体" w:hint="eastAsia"/>
          <w:sz w:val="18"/>
          <w:szCs w:val="18"/>
        </w:rPr>
        <w:t>1</w:t>
      </w:r>
      <w:r>
        <w:rPr>
          <w:rFonts w:ascii="宋体" w:hAnsi="宋体"/>
          <w:bCs/>
          <w:sz w:val="18"/>
          <w:szCs w:val="18"/>
        </w:rPr>
        <w:t>年</w:t>
      </w:r>
      <w:r>
        <w:rPr>
          <w:rFonts w:ascii="宋体" w:hAnsi="宋体" w:hint="eastAsia"/>
          <w:bCs/>
          <w:sz w:val="18"/>
          <w:szCs w:val="18"/>
        </w:rPr>
        <w:t>的“年制”填报</w:t>
      </w:r>
      <w:r>
        <w:rPr>
          <w:rFonts w:ascii="宋体" w:hAnsi="宋体"/>
          <w:bCs/>
          <w:sz w:val="18"/>
          <w:szCs w:val="18"/>
        </w:rPr>
        <w:t>，第</w:t>
      </w:r>
      <w:r>
        <w:rPr>
          <w:rFonts w:ascii="宋体" w:hAnsi="宋体" w:hint="eastAsia"/>
          <w:bCs/>
          <w:sz w:val="18"/>
          <w:szCs w:val="18"/>
        </w:rPr>
        <w:t>“</w:t>
      </w:r>
      <w:r>
        <w:rPr>
          <w:rFonts w:ascii="宋体" w:hAnsi="宋体"/>
          <w:bCs/>
          <w:sz w:val="18"/>
          <w:szCs w:val="18"/>
        </w:rPr>
        <w:t>x+</w:t>
      </w:r>
      <w:r>
        <w:rPr>
          <w:rFonts w:ascii="宋体" w:hAnsi="宋体" w:hint="eastAsia"/>
          <w:sz w:val="18"/>
          <w:szCs w:val="18"/>
        </w:rPr>
        <w:t>1</w:t>
      </w:r>
      <w:r>
        <w:rPr>
          <w:rFonts w:ascii="宋体" w:hAnsi="宋体"/>
          <w:bCs/>
          <w:sz w:val="18"/>
          <w:szCs w:val="18"/>
        </w:rPr>
        <w:t>年级</w:t>
      </w:r>
      <w:r>
        <w:rPr>
          <w:rFonts w:ascii="宋体" w:hAnsi="宋体" w:hint="eastAsia"/>
          <w:bCs/>
          <w:sz w:val="18"/>
          <w:szCs w:val="18"/>
        </w:rPr>
        <w:t>”</w:t>
      </w:r>
      <w:r>
        <w:rPr>
          <w:rFonts w:ascii="宋体" w:hAnsi="宋体"/>
          <w:bCs/>
          <w:sz w:val="18"/>
          <w:szCs w:val="18"/>
        </w:rPr>
        <w:t>的“在校学生</w:t>
      </w:r>
      <w:r>
        <w:rPr>
          <w:rFonts w:ascii="宋体" w:hAnsi="宋体" w:hint="eastAsia"/>
          <w:bCs/>
          <w:sz w:val="18"/>
          <w:szCs w:val="18"/>
        </w:rPr>
        <w:t>数</w:t>
      </w:r>
      <w:r>
        <w:rPr>
          <w:rFonts w:ascii="宋体" w:hAnsi="宋体"/>
          <w:bCs/>
          <w:sz w:val="18"/>
          <w:szCs w:val="18"/>
        </w:rPr>
        <w:t>”计入“预计毕业生</w:t>
      </w:r>
      <w:r>
        <w:rPr>
          <w:rFonts w:ascii="宋体" w:hAnsi="宋体" w:hint="eastAsia"/>
          <w:bCs/>
          <w:sz w:val="18"/>
          <w:szCs w:val="18"/>
        </w:rPr>
        <w:t>数</w:t>
      </w:r>
      <w:r>
        <w:rPr>
          <w:rFonts w:ascii="宋体" w:hAnsi="宋体"/>
          <w:bCs/>
          <w:sz w:val="18"/>
          <w:szCs w:val="18"/>
        </w:rPr>
        <w:t>”</w:t>
      </w:r>
      <w:r>
        <w:rPr>
          <w:rFonts w:ascii="宋体" w:hAnsi="宋体" w:hint="eastAsia"/>
          <w:bCs/>
          <w:sz w:val="18"/>
          <w:szCs w:val="18"/>
        </w:rPr>
        <w:t>；如：若填写秋季（9月）入学修业年限为2.5年的学生时，年制按“3”填报，第“三年级”的“在校学生数”</w:t>
      </w:r>
      <w:r>
        <w:rPr>
          <w:rFonts w:ascii="宋体" w:hAnsi="宋体"/>
          <w:bCs/>
          <w:sz w:val="18"/>
          <w:szCs w:val="18"/>
        </w:rPr>
        <w:t>计入“预计毕业生</w:t>
      </w:r>
      <w:r>
        <w:rPr>
          <w:rFonts w:ascii="宋体" w:hAnsi="宋体" w:hint="eastAsia"/>
          <w:bCs/>
          <w:sz w:val="18"/>
          <w:szCs w:val="18"/>
        </w:rPr>
        <w:t>数</w:t>
      </w:r>
      <w:r>
        <w:rPr>
          <w:rFonts w:ascii="宋体" w:hAnsi="宋体"/>
          <w:bCs/>
          <w:sz w:val="18"/>
          <w:szCs w:val="18"/>
        </w:rPr>
        <w:t>”</w:t>
      </w:r>
      <w:r>
        <w:rPr>
          <w:rFonts w:ascii="宋体" w:hAnsi="宋体" w:hint="eastAsia"/>
          <w:bCs/>
          <w:sz w:val="18"/>
          <w:szCs w:val="18"/>
        </w:rPr>
        <w:t>；</w:t>
      </w:r>
      <w:r>
        <w:rPr>
          <w:rFonts w:ascii="宋体" w:hAnsi="宋体"/>
          <w:bCs/>
          <w:sz w:val="18"/>
          <w:szCs w:val="18"/>
        </w:rPr>
        <w:t>春季</w:t>
      </w:r>
      <w:r>
        <w:rPr>
          <w:rFonts w:ascii="宋体" w:hAnsi="宋体" w:hint="eastAsia"/>
          <w:bCs/>
          <w:sz w:val="18"/>
          <w:szCs w:val="18"/>
        </w:rPr>
        <w:t>（2、3月）</w:t>
      </w:r>
      <w:r>
        <w:rPr>
          <w:rFonts w:ascii="宋体" w:hAnsi="宋体"/>
          <w:bCs/>
          <w:sz w:val="18"/>
          <w:szCs w:val="18"/>
        </w:rPr>
        <w:t>入学</w:t>
      </w:r>
      <w:r>
        <w:rPr>
          <w:rFonts w:ascii="宋体" w:hAnsi="宋体" w:hint="eastAsia"/>
          <w:bCs/>
          <w:sz w:val="18"/>
          <w:szCs w:val="18"/>
        </w:rPr>
        <w:t>的学生，若修业年限为</w:t>
      </w:r>
      <w:r>
        <w:rPr>
          <w:rFonts w:ascii="宋体" w:hAnsi="宋体"/>
          <w:bCs/>
          <w:sz w:val="18"/>
          <w:szCs w:val="18"/>
        </w:rPr>
        <w:t>x.5</w:t>
      </w:r>
      <w:r>
        <w:rPr>
          <w:rFonts w:ascii="宋体" w:hAnsi="宋体" w:hint="eastAsia"/>
          <w:bCs/>
          <w:sz w:val="18"/>
          <w:szCs w:val="18"/>
        </w:rPr>
        <w:t>年时，报表中按</w:t>
      </w:r>
      <w:r>
        <w:rPr>
          <w:rFonts w:ascii="宋体" w:hAnsi="宋体"/>
          <w:sz w:val="18"/>
          <w:szCs w:val="18"/>
        </w:rPr>
        <w:t>x</w:t>
      </w:r>
      <w:r>
        <w:rPr>
          <w:rFonts w:ascii="宋体" w:hAnsi="宋体"/>
          <w:bCs/>
          <w:sz w:val="18"/>
          <w:szCs w:val="18"/>
        </w:rPr>
        <w:t>年</w:t>
      </w:r>
      <w:r>
        <w:rPr>
          <w:rFonts w:ascii="宋体" w:hAnsi="宋体" w:hint="eastAsia"/>
          <w:bCs/>
          <w:sz w:val="18"/>
          <w:szCs w:val="18"/>
        </w:rPr>
        <w:t>的年制填报</w:t>
      </w:r>
      <w:r>
        <w:rPr>
          <w:rFonts w:ascii="宋体" w:hAnsi="宋体"/>
          <w:bCs/>
          <w:sz w:val="18"/>
          <w:szCs w:val="18"/>
        </w:rPr>
        <w:t>，第</w:t>
      </w:r>
      <w:r>
        <w:rPr>
          <w:rFonts w:ascii="宋体" w:hAnsi="宋体" w:hint="eastAsia"/>
          <w:bCs/>
          <w:sz w:val="18"/>
          <w:szCs w:val="18"/>
        </w:rPr>
        <w:t>“</w:t>
      </w:r>
      <w:r>
        <w:rPr>
          <w:rFonts w:ascii="宋体" w:hAnsi="宋体"/>
          <w:bCs/>
          <w:sz w:val="18"/>
          <w:szCs w:val="18"/>
        </w:rPr>
        <w:t>x年级</w:t>
      </w:r>
      <w:r>
        <w:rPr>
          <w:rFonts w:ascii="宋体" w:hAnsi="宋体" w:hint="eastAsia"/>
          <w:bCs/>
          <w:sz w:val="18"/>
          <w:szCs w:val="18"/>
        </w:rPr>
        <w:t>”</w:t>
      </w:r>
      <w:r>
        <w:rPr>
          <w:rFonts w:ascii="宋体" w:hAnsi="宋体"/>
          <w:bCs/>
          <w:sz w:val="18"/>
          <w:szCs w:val="18"/>
        </w:rPr>
        <w:t>的“在校学生</w:t>
      </w:r>
      <w:r>
        <w:rPr>
          <w:rFonts w:ascii="宋体" w:hAnsi="宋体" w:hint="eastAsia"/>
          <w:bCs/>
          <w:sz w:val="18"/>
          <w:szCs w:val="18"/>
        </w:rPr>
        <w:t>数</w:t>
      </w:r>
      <w:r>
        <w:rPr>
          <w:rFonts w:ascii="宋体" w:hAnsi="宋体"/>
          <w:bCs/>
          <w:sz w:val="18"/>
          <w:szCs w:val="18"/>
        </w:rPr>
        <w:t>”计入“预计毕业生</w:t>
      </w:r>
      <w:r>
        <w:rPr>
          <w:rFonts w:ascii="宋体" w:hAnsi="宋体" w:hint="eastAsia"/>
          <w:bCs/>
          <w:sz w:val="18"/>
          <w:szCs w:val="18"/>
        </w:rPr>
        <w:t>数</w:t>
      </w:r>
      <w:r>
        <w:rPr>
          <w:rFonts w:ascii="宋体" w:hAnsi="宋体"/>
          <w:bCs/>
          <w:sz w:val="18"/>
          <w:szCs w:val="18"/>
        </w:rPr>
        <w:t>”</w:t>
      </w:r>
      <w:r>
        <w:rPr>
          <w:rFonts w:ascii="宋体" w:hAnsi="宋体" w:hint="eastAsia"/>
          <w:bCs/>
          <w:sz w:val="18"/>
          <w:szCs w:val="18"/>
        </w:rPr>
        <w:t>。 如：若填写春季（2、3月）入学修业年限为2.5年的学生时，年制按“2”填报，第“二年级”的“在校学生数”</w:t>
      </w:r>
      <w:r>
        <w:rPr>
          <w:rFonts w:ascii="宋体" w:hAnsi="宋体"/>
          <w:bCs/>
          <w:sz w:val="18"/>
          <w:szCs w:val="18"/>
        </w:rPr>
        <w:t>计入“预计毕业生</w:t>
      </w:r>
      <w:r>
        <w:rPr>
          <w:rFonts w:ascii="宋体" w:hAnsi="宋体" w:hint="eastAsia"/>
          <w:bCs/>
          <w:sz w:val="18"/>
          <w:szCs w:val="18"/>
        </w:rPr>
        <w:t>数</w:t>
      </w:r>
      <w:r>
        <w:rPr>
          <w:rFonts w:ascii="宋体" w:hAnsi="宋体"/>
          <w:bCs/>
          <w:sz w:val="18"/>
          <w:szCs w:val="18"/>
        </w:rPr>
        <w:t>”</w:t>
      </w:r>
      <w:r>
        <w:rPr>
          <w:rFonts w:ascii="宋体" w:hAnsi="宋体" w:hint="eastAsia"/>
          <w:bCs/>
          <w:sz w:val="18"/>
          <w:szCs w:val="18"/>
        </w:rPr>
        <w:t>；专业相同年制不同应分别填报。</w:t>
      </w:r>
    </w:p>
    <w:p w:rsidR="004208D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175" w:firstLine="315"/>
        <w:jc w:val="left"/>
        <w:rPr>
          <w:rFonts w:ascii="宋体" w:hAnsi="宋体"/>
          <w:bCs/>
          <w:sz w:val="18"/>
          <w:szCs w:val="18"/>
        </w:rPr>
      </w:pPr>
      <w:r>
        <w:rPr>
          <w:rFonts w:ascii="宋体" w:hAnsi="宋体" w:hint="eastAsia"/>
          <w:bCs/>
          <w:sz w:val="18"/>
          <w:szCs w:val="18"/>
        </w:rPr>
        <w:t>7.《普通高等学校高等职业教育专科（专业）目录（统计用）》和《高等学历继续教育补充专业目录》可以在“中国教育统计网www.stats.edu.cn”查询。</w:t>
      </w:r>
    </w:p>
    <w:p w:rsidR="004208DD" w:rsidRDefault="00037D86">
      <w:pPr>
        <w:spacing w:line="220" w:lineRule="exact"/>
        <w:ind w:firstLineChars="175" w:firstLine="315"/>
        <w:rPr>
          <w:rFonts w:ascii="宋体" w:hAnsi="宋体"/>
          <w:b/>
          <w:bCs/>
          <w:sz w:val="18"/>
          <w:szCs w:val="18"/>
        </w:rPr>
      </w:pPr>
      <w:r>
        <w:rPr>
          <w:rFonts w:ascii="宋体" w:hAnsi="宋体" w:hint="eastAsia"/>
          <w:bCs/>
          <w:sz w:val="18"/>
          <w:szCs w:val="18"/>
        </w:rPr>
        <w:t>8.毕业生数为上学年度实际毕业的人数（含往届推迟毕业、学分制提前毕业的学生）。</w:t>
      </w:r>
    </w:p>
    <w:p w:rsidR="004208DD" w:rsidRDefault="004208DD">
      <w:pPr>
        <w:spacing w:line="220" w:lineRule="exact"/>
        <w:rPr>
          <w:rFonts w:ascii="宋体" w:hAnsi="宋体"/>
          <w:b/>
          <w:bCs/>
          <w:sz w:val="18"/>
          <w:szCs w:val="18"/>
        </w:rPr>
        <w:sectPr w:rsidR="004208DD">
          <w:type w:val="continuous"/>
          <w:pgSz w:w="16840" w:h="11907" w:orient="landscape"/>
          <w:pgMar w:top="624" w:right="1021" w:bottom="1021" w:left="1021" w:header="624" w:footer="680" w:gutter="0"/>
          <w:cols w:space="425"/>
          <w:docGrid w:type="linesAndChars" w:linePitch="312"/>
        </w:sectPr>
      </w:pPr>
    </w:p>
    <w:p w:rsidR="00244AE8" w:rsidRDefault="00037D86">
      <w:pPr>
        <w:spacing w:line="220" w:lineRule="exact"/>
        <w:rPr>
          <w:rFonts w:ascii="宋体" w:hAnsi="宋体"/>
          <w:b/>
          <w:bCs/>
          <w:sz w:val="18"/>
          <w:szCs w:val="18"/>
        </w:rPr>
        <w:sectPr w:rsidR="00244AE8">
          <w:type w:val="continuous"/>
          <w:pgSz w:w="16840" w:h="11907" w:orient="landscape"/>
          <w:pgMar w:top="624" w:right="1021" w:bottom="1021" w:left="1021" w:header="624" w:footer="680" w:gutter="0"/>
          <w:cols w:num="2" w:space="425"/>
          <w:docGrid w:type="linesAndChars" w:linePitch="312"/>
        </w:sectPr>
      </w:pPr>
      <w:r>
        <w:rPr>
          <w:rFonts w:ascii="宋体" w:hAnsi="宋体" w:hint="eastAsia"/>
          <w:b/>
          <w:bCs/>
          <w:sz w:val="18"/>
          <w:szCs w:val="18"/>
        </w:rPr>
        <w:t>三、</w:t>
      </w:r>
    </w:p>
    <w:p w:rsidR="004208DD" w:rsidRDefault="00037D86">
      <w:pPr>
        <w:spacing w:line="220" w:lineRule="exact"/>
        <w:rPr>
          <w:rFonts w:ascii="宋体" w:hAnsi="宋体"/>
          <w:b/>
          <w:bCs/>
          <w:sz w:val="18"/>
          <w:szCs w:val="18"/>
        </w:rPr>
      </w:pPr>
      <w:r>
        <w:rPr>
          <w:rFonts w:ascii="宋体" w:hAnsi="宋体" w:hint="eastAsia"/>
          <w:b/>
          <w:bCs/>
          <w:sz w:val="18"/>
          <w:szCs w:val="18"/>
        </w:rPr>
        <w:t>校验关系</w:t>
      </w:r>
    </w:p>
    <w:p w:rsidR="004208DD" w:rsidRDefault="00037D86">
      <w:pPr>
        <w:spacing w:line="220" w:lineRule="exact"/>
        <w:ind w:firstLineChars="175" w:firstLine="315"/>
        <w:rPr>
          <w:rFonts w:ascii="宋体" w:hAnsi="宋体"/>
          <w:bCs/>
          <w:sz w:val="18"/>
          <w:szCs w:val="18"/>
        </w:rPr>
      </w:pPr>
      <w:r>
        <w:rPr>
          <w:rFonts w:ascii="宋体" w:hAnsi="宋体" w:hint="eastAsia"/>
          <w:bCs/>
          <w:sz w:val="18"/>
          <w:szCs w:val="18"/>
        </w:rPr>
        <w:t>1.表内关系：</w:t>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 xml:space="preserve">列3=列4+列5+列6+列7    </w:t>
      </w:r>
      <w:r>
        <w:rPr>
          <w:rFonts w:ascii="宋体" w:hAnsi="宋体" w:hint="eastAsia"/>
          <w:bCs/>
          <w:sz w:val="18"/>
          <w:szCs w:val="18"/>
        </w:rPr>
        <w:tab/>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年制为2时,列3=列4+列5</w:t>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年制为3时,列3=列4+列5+列6</w:t>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年制&gt;=4时,列3=列4+列5+列6+列7</w:t>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行41200=行41210+行41220+行41230</w:t>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行41210=行41211+行41212</w:t>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行41210=行41211、行41212分专业的和</w:t>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行41211=行41211分专业的和</w:t>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行41212=行41212分专业的和</w:t>
      </w:r>
    </w:p>
    <w:p w:rsidR="004208DD" w:rsidRDefault="00037D86" w:rsidP="00244AE8">
      <w:pPr>
        <w:spacing w:line="220" w:lineRule="exact"/>
        <w:ind w:firstLineChars="315" w:firstLine="567"/>
        <w:rPr>
          <w:rFonts w:ascii="宋体" w:hAnsi="宋体"/>
          <w:bCs/>
          <w:sz w:val="18"/>
          <w:szCs w:val="18"/>
        </w:rPr>
      </w:pPr>
      <w:r>
        <w:rPr>
          <w:rFonts w:ascii="宋体" w:hAnsi="宋体" w:hint="eastAsia"/>
          <w:bCs/>
          <w:sz w:val="18"/>
          <w:szCs w:val="18"/>
        </w:rPr>
        <w:t>行41220=行41221+行41222</w:t>
      </w:r>
    </w:p>
    <w:p w:rsidR="004208DD" w:rsidRDefault="00037D86" w:rsidP="00244AE8">
      <w:pPr>
        <w:spacing w:line="220" w:lineRule="exact"/>
        <w:ind w:firstLineChars="315" w:firstLine="567"/>
        <w:rPr>
          <w:rFonts w:ascii="宋体" w:hAnsi="宋体"/>
          <w:bCs/>
          <w:sz w:val="18"/>
          <w:szCs w:val="18"/>
        </w:rPr>
      </w:pPr>
      <w:r>
        <w:rPr>
          <w:rFonts w:ascii="宋体" w:hAnsi="宋体" w:hint="eastAsia"/>
          <w:bCs/>
          <w:sz w:val="18"/>
          <w:szCs w:val="18"/>
        </w:rPr>
        <w:t>行41220=行41221、行41222分专业的和</w:t>
      </w:r>
    </w:p>
    <w:p w:rsidR="004208DD" w:rsidRDefault="00037D86" w:rsidP="00244AE8">
      <w:pPr>
        <w:spacing w:line="220" w:lineRule="exact"/>
        <w:ind w:firstLineChars="315" w:firstLine="567"/>
        <w:rPr>
          <w:rFonts w:ascii="宋体" w:hAnsi="宋体"/>
          <w:bCs/>
          <w:sz w:val="18"/>
          <w:szCs w:val="18"/>
        </w:rPr>
      </w:pPr>
      <w:r>
        <w:rPr>
          <w:rFonts w:ascii="宋体" w:hAnsi="宋体" w:hint="eastAsia"/>
          <w:bCs/>
          <w:sz w:val="18"/>
          <w:szCs w:val="18"/>
        </w:rPr>
        <w:t>行41221=行41221分专业的和</w:t>
      </w:r>
    </w:p>
    <w:p w:rsidR="004208DD" w:rsidRDefault="00037D86" w:rsidP="00244AE8">
      <w:pPr>
        <w:spacing w:line="220" w:lineRule="exact"/>
        <w:ind w:firstLineChars="315" w:firstLine="567"/>
        <w:rPr>
          <w:rFonts w:ascii="宋体" w:hAnsi="宋体"/>
          <w:bCs/>
          <w:sz w:val="18"/>
          <w:szCs w:val="18"/>
        </w:rPr>
      </w:pPr>
      <w:r>
        <w:rPr>
          <w:rFonts w:ascii="宋体" w:hAnsi="宋体" w:hint="eastAsia"/>
          <w:bCs/>
          <w:sz w:val="18"/>
          <w:szCs w:val="18"/>
        </w:rPr>
        <w:t>行41222=行41222分专业的和</w:t>
      </w:r>
    </w:p>
    <w:p w:rsidR="004208DD" w:rsidRDefault="00037D86" w:rsidP="00244AE8">
      <w:pPr>
        <w:spacing w:line="220" w:lineRule="exact"/>
        <w:ind w:firstLineChars="315" w:firstLine="567"/>
        <w:rPr>
          <w:rFonts w:ascii="宋体" w:hAnsi="宋体"/>
          <w:bCs/>
          <w:sz w:val="18"/>
          <w:szCs w:val="18"/>
        </w:rPr>
      </w:pPr>
      <w:r>
        <w:rPr>
          <w:rFonts w:ascii="宋体" w:hAnsi="宋体" w:hint="eastAsia"/>
          <w:bCs/>
          <w:sz w:val="18"/>
          <w:szCs w:val="18"/>
        </w:rPr>
        <w:t>行41230=行41231+行41232</w:t>
      </w:r>
    </w:p>
    <w:p w:rsidR="004208DD" w:rsidRDefault="00037D86">
      <w:pPr>
        <w:spacing w:line="220" w:lineRule="exact"/>
        <w:ind w:firstLineChars="291" w:firstLine="524"/>
        <w:rPr>
          <w:rFonts w:ascii="宋体" w:hAnsi="宋体"/>
          <w:bCs/>
          <w:sz w:val="18"/>
          <w:szCs w:val="18"/>
        </w:rPr>
      </w:pPr>
      <w:r>
        <w:rPr>
          <w:rFonts w:ascii="宋体" w:hAnsi="宋体" w:hint="eastAsia"/>
          <w:bCs/>
          <w:sz w:val="18"/>
          <w:szCs w:val="18"/>
        </w:rPr>
        <w:t>行41230=行41231、行41232分专业的和</w:t>
      </w:r>
    </w:p>
    <w:p w:rsidR="004208DD" w:rsidRDefault="00037D86">
      <w:pPr>
        <w:spacing w:line="220" w:lineRule="exact"/>
        <w:ind w:firstLineChars="291" w:firstLine="524"/>
        <w:rPr>
          <w:rFonts w:ascii="宋体" w:hAnsi="宋体"/>
          <w:bCs/>
          <w:sz w:val="18"/>
          <w:szCs w:val="18"/>
        </w:rPr>
      </w:pPr>
      <w:r>
        <w:rPr>
          <w:rFonts w:ascii="宋体" w:hAnsi="宋体" w:hint="eastAsia"/>
          <w:bCs/>
          <w:sz w:val="18"/>
          <w:szCs w:val="18"/>
        </w:rPr>
        <w:t>行41231=行41231分专业的和</w:t>
      </w:r>
    </w:p>
    <w:p w:rsidR="004208DD" w:rsidRDefault="00037D86">
      <w:pPr>
        <w:spacing w:line="220" w:lineRule="exact"/>
        <w:ind w:firstLineChars="291" w:firstLine="524"/>
        <w:rPr>
          <w:rFonts w:ascii="宋体" w:hAnsi="宋体"/>
          <w:bCs/>
          <w:sz w:val="18"/>
          <w:szCs w:val="18"/>
        </w:rPr>
      </w:pPr>
      <w:r>
        <w:rPr>
          <w:rFonts w:ascii="宋体" w:hAnsi="宋体" w:hint="eastAsia"/>
          <w:bCs/>
          <w:sz w:val="18"/>
          <w:szCs w:val="18"/>
        </w:rPr>
        <w:t>行41232=行41232分专业的和</w:t>
      </w:r>
    </w:p>
    <w:p w:rsidR="004208DD" w:rsidRDefault="00037D86">
      <w:pPr>
        <w:spacing w:line="220" w:lineRule="exact"/>
        <w:ind w:firstLineChars="291" w:firstLine="524"/>
        <w:rPr>
          <w:rFonts w:ascii="宋体" w:hAnsi="宋体"/>
          <w:bCs/>
          <w:sz w:val="18"/>
          <w:szCs w:val="18"/>
        </w:rPr>
      </w:pPr>
      <w:r>
        <w:rPr>
          <w:rFonts w:ascii="宋体" w:hAnsi="宋体" w:hint="eastAsia"/>
          <w:bCs/>
          <w:sz w:val="18"/>
          <w:szCs w:val="18"/>
        </w:rPr>
        <w:t>行41200&gt;=行412002</w:t>
      </w:r>
    </w:p>
    <w:p w:rsidR="004208DD" w:rsidRDefault="00037D86">
      <w:pPr>
        <w:spacing w:line="220" w:lineRule="exact"/>
        <w:ind w:firstLineChars="291" w:firstLine="524"/>
        <w:rPr>
          <w:rFonts w:ascii="宋体" w:hAnsi="宋体"/>
          <w:bCs/>
          <w:sz w:val="18"/>
          <w:szCs w:val="18"/>
        </w:rPr>
      </w:pPr>
      <w:r>
        <w:rPr>
          <w:rFonts w:ascii="宋体" w:hAnsi="宋体" w:hint="eastAsia"/>
          <w:bCs/>
          <w:sz w:val="18"/>
          <w:szCs w:val="18"/>
        </w:rPr>
        <w:t>行41210&gt;=行412102</w:t>
      </w:r>
    </w:p>
    <w:p w:rsidR="004208DD" w:rsidRDefault="00037D86">
      <w:pPr>
        <w:spacing w:line="220" w:lineRule="exact"/>
        <w:ind w:firstLineChars="291" w:firstLine="524"/>
        <w:rPr>
          <w:rFonts w:ascii="宋体" w:hAnsi="宋体"/>
          <w:bCs/>
          <w:sz w:val="18"/>
          <w:szCs w:val="18"/>
        </w:rPr>
      </w:pPr>
      <w:r>
        <w:rPr>
          <w:rFonts w:ascii="宋体" w:hAnsi="宋体" w:hint="eastAsia"/>
          <w:bCs/>
          <w:sz w:val="18"/>
          <w:szCs w:val="18"/>
        </w:rPr>
        <w:t>行41220&gt;=行412202</w:t>
      </w:r>
    </w:p>
    <w:p w:rsidR="004208DD" w:rsidRDefault="00037D86" w:rsidP="00244AE8">
      <w:pPr>
        <w:spacing w:line="220" w:lineRule="exact"/>
        <w:rPr>
          <w:rFonts w:ascii="宋体" w:hAnsi="宋体"/>
          <w:bCs/>
          <w:sz w:val="18"/>
          <w:szCs w:val="18"/>
        </w:rPr>
      </w:pPr>
      <w:r>
        <w:rPr>
          <w:rFonts w:ascii="宋体" w:hAnsi="宋体" w:hint="eastAsia"/>
          <w:bCs/>
          <w:sz w:val="18"/>
          <w:szCs w:val="18"/>
        </w:rPr>
        <w:t>行41230&gt;=行412302</w:t>
      </w:r>
    </w:p>
    <w:p w:rsidR="004208DD" w:rsidRDefault="00037D86">
      <w:pPr>
        <w:tabs>
          <w:tab w:val="left" w:pos="1080"/>
          <w:tab w:val="left" w:pos="1952"/>
          <w:tab w:val="left" w:pos="2748"/>
          <w:tab w:val="left" w:pos="3544"/>
          <w:tab w:val="left" w:pos="4280"/>
          <w:tab w:val="left" w:pos="5016"/>
          <w:tab w:val="left" w:pos="10500"/>
        </w:tabs>
        <w:autoSpaceDE w:val="0"/>
        <w:autoSpaceDN w:val="0"/>
        <w:adjustRightInd w:val="0"/>
        <w:ind w:firstLineChars="175" w:firstLine="315"/>
        <w:jc w:val="left"/>
        <w:rPr>
          <w:rFonts w:ascii="宋体" w:hAnsi="宋体"/>
          <w:bCs/>
          <w:sz w:val="18"/>
          <w:szCs w:val="18"/>
        </w:rPr>
      </w:pPr>
      <w:r>
        <w:rPr>
          <w:rFonts w:ascii="宋体" w:hAnsi="宋体" w:hint="eastAsia"/>
          <w:bCs/>
          <w:sz w:val="18"/>
          <w:szCs w:val="18"/>
        </w:rPr>
        <w:t>2.表间关系：</w:t>
      </w:r>
      <w:r>
        <w:rPr>
          <w:rFonts w:ascii="宋体" w:hAnsi="宋体" w:hint="eastAsia"/>
          <w:bCs/>
          <w:sz w:val="18"/>
          <w:szCs w:val="18"/>
        </w:rPr>
        <w:tab/>
      </w:r>
    </w:p>
    <w:p w:rsidR="004208DD" w:rsidRDefault="00037D86" w:rsidP="00244AE8">
      <w:pPr>
        <w:spacing w:line="220" w:lineRule="exact"/>
        <w:rPr>
          <w:rFonts w:ascii="宋体" w:hAnsi="宋体"/>
          <w:bCs/>
          <w:sz w:val="18"/>
          <w:szCs w:val="18"/>
        </w:rPr>
      </w:pPr>
      <w:r>
        <w:rPr>
          <w:rFonts w:ascii="宋体" w:hAnsi="宋体" w:hint="eastAsia"/>
          <w:bCs/>
          <w:sz w:val="18"/>
          <w:szCs w:val="18"/>
        </w:rPr>
        <w:t>[高基313].（行41200,列3）=[高基321].（行07,列1）</w:t>
      </w:r>
    </w:p>
    <w:p w:rsidR="004208DD" w:rsidRDefault="00037D86" w:rsidP="00244AE8">
      <w:pPr>
        <w:spacing w:line="220" w:lineRule="exact"/>
        <w:rPr>
          <w:rFonts w:ascii="宋体" w:hAnsi="宋体"/>
          <w:bCs/>
          <w:sz w:val="18"/>
          <w:szCs w:val="18"/>
        </w:rPr>
      </w:pPr>
      <w:r>
        <w:rPr>
          <w:rFonts w:ascii="宋体" w:hAnsi="宋体" w:hint="eastAsia"/>
          <w:bCs/>
          <w:sz w:val="18"/>
          <w:szCs w:val="18"/>
        </w:rPr>
        <w:t>[高基313].（行412002,列3）=[高基321].（行08,列1）</w:t>
      </w:r>
    </w:p>
    <w:p w:rsidR="004208DD" w:rsidRDefault="00037D86" w:rsidP="00244AE8">
      <w:pPr>
        <w:spacing w:line="220" w:lineRule="exact"/>
        <w:rPr>
          <w:rFonts w:ascii="宋体" w:hAnsi="宋体"/>
          <w:bCs/>
          <w:sz w:val="18"/>
          <w:szCs w:val="18"/>
        </w:rPr>
      </w:pPr>
      <w:r>
        <w:rPr>
          <w:rFonts w:ascii="宋体" w:hAnsi="宋体" w:hint="eastAsia"/>
          <w:bCs/>
          <w:sz w:val="18"/>
          <w:szCs w:val="18"/>
        </w:rPr>
        <w:t>[高基313].（行41200,列3）=[高基322].（行01,列7）</w:t>
      </w:r>
    </w:p>
    <w:p w:rsidR="004208DD" w:rsidRDefault="00037D86" w:rsidP="00244AE8">
      <w:pPr>
        <w:spacing w:line="220" w:lineRule="exact"/>
        <w:rPr>
          <w:rFonts w:ascii="宋体" w:hAnsi="宋体"/>
          <w:bCs/>
          <w:sz w:val="18"/>
          <w:szCs w:val="18"/>
        </w:rPr>
      </w:pPr>
      <w:r>
        <w:rPr>
          <w:rFonts w:ascii="宋体" w:hAnsi="宋体" w:hint="eastAsia"/>
          <w:bCs/>
          <w:sz w:val="18"/>
          <w:szCs w:val="18"/>
        </w:rPr>
        <w:t>[高基313].（行41200,列1）=[高基331].（行06,列8）</w:t>
      </w:r>
    </w:p>
    <w:p w:rsidR="004208DD" w:rsidRDefault="00037D86" w:rsidP="00244AE8">
      <w:pPr>
        <w:spacing w:line="220" w:lineRule="exact"/>
        <w:rPr>
          <w:rFonts w:ascii="宋体" w:hAnsi="宋体"/>
          <w:bCs/>
          <w:sz w:val="18"/>
          <w:szCs w:val="18"/>
        </w:rPr>
      </w:pPr>
      <w:r>
        <w:rPr>
          <w:rFonts w:ascii="宋体" w:hAnsi="宋体" w:hint="eastAsia"/>
          <w:bCs/>
          <w:sz w:val="18"/>
          <w:szCs w:val="18"/>
        </w:rPr>
        <w:t>[高基313].（行41200,列2）=[高基331].（行06,列3）</w:t>
      </w:r>
    </w:p>
    <w:p w:rsidR="004208DD" w:rsidRDefault="00037D86" w:rsidP="00244AE8">
      <w:pPr>
        <w:spacing w:line="220" w:lineRule="exact"/>
        <w:rPr>
          <w:rFonts w:ascii="宋体" w:hAnsi="宋体"/>
          <w:bCs/>
          <w:sz w:val="18"/>
          <w:szCs w:val="18"/>
        </w:rPr>
        <w:sectPr w:rsidR="004208DD" w:rsidSect="00244AE8">
          <w:type w:val="continuous"/>
          <w:pgSz w:w="16840" w:h="11907" w:orient="landscape"/>
          <w:pgMar w:top="624" w:right="1021" w:bottom="1021" w:left="1021" w:header="624" w:footer="680" w:gutter="0"/>
          <w:cols w:num="3" w:space="425"/>
          <w:docGrid w:type="linesAndChars" w:linePitch="312"/>
        </w:sectPr>
      </w:pPr>
      <w:r>
        <w:rPr>
          <w:rFonts w:ascii="宋体" w:hAnsi="宋体" w:hint="eastAsia"/>
          <w:bCs/>
          <w:sz w:val="18"/>
          <w:szCs w:val="18"/>
        </w:rPr>
        <w:t>[高基313].（行41200,列3）=[高基331].（行06,列16）</w:t>
      </w:r>
    </w:p>
    <w:p w:rsidR="00244AE8" w:rsidRDefault="00037D86">
      <w:pPr>
        <w:spacing w:line="220" w:lineRule="exact"/>
        <w:rPr>
          <w:rFonts w:ascii="宋体" w:hAnsi="宋体"/>
          <w:b/>
          <w:sz w:val="18"/>
          <w:szCs w:val="18"/>
        </w:rPr>
        <w:sectPr w:rsidR="00244AE8" w:rsidSect="00244AE8">
          <w:type w:val="continuous"/>
          <w:pgSz w:w="16840" w:h="11907" w:orient="landscape"/>
          <w:pgMar w:top="624" w:right="1021" w:bottom="1021" w:left="1021" w:header="624" w:footer="680" w:gutter="0"/>
          <w:cols w:num="3" w:space="425"/>
          <w:docGrid w:type="linesAndChars" w:linePitch="312"/>
        </w:sectPr>
      </w:pPr>
      <w:r>
        <w:rPr>
          <w:rFonts w:ascii="宋体" w:hAnsi="宋体"/>
          <w:b/>
          <w:sz w:val="18"/>
          <w:szCs w:val="18"/>
        </w:rPr>
        <w:br w:type="page"/>
      </w:r>
    </w:p>
    <w:p w:rsidR="004208DD" w:rsidRDefault="00037D86">
      <w:pPr>
        <w:spacing w:line="220" w:lineRule="exact"/>
        <w:rPr>
          <w:rFonts w:ascii="宋体" w:hAnsi="宋体"/>
          <w:b/>
          <w:bCs/>
          <w:sz w:val="18"/>
          <w:szCs w:val="18"/>
        </w:rPr>
      </w:pPr>
      <w:r>
        <w:rPr>
          <w:rFonts w:ascii="宋体" w:hAnsi="宋体" w:hint="eastAsia"/>
          <w:b/>
          <w:sz w:val="18"/>
          <w:szCs w:val="18"/>
        </w:rPr>
        <w:lastRenderedPageBreak/>
        <w:t xml:space="preserve">高基313成人专科分专业学生数                                                       </w:t>
      </w:r>
      <w:r>
        <w:rPr>
          <w:rFonts w:ascii="宋体" w:hAnsi="宋体"/>
          <w:b/>
          <w:sz w:val="18"/>
          <w:szCs w:val="18"/>
        </w:rPr>
        <w:t xml:space="preserve">                                                         </w:t>
      </w:r>
      <w:r>
        <w:rPr>
          <w:rFonts w:ascii="宋体" w:hAnsi="宋体" w:hint="eastAsia"/>
          <w:b/>
          <w:sz w:val="18"/>
          <w:szCs w:val="18"/>
        </w:rPr>
        <w:t xml:space="preserve">    </w:t>
      </w:r>
      <w:r>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2268"/>
        <w:gridCol w:w="2307"/>
        <w:gridCol w:w="1946"/>
        <w:gridCol w:w="567"/>
        <w:gridCol w:w="850"/>
        <w:gridCol w:w="993"/>
        <w:gridCol w:w="963"/>
        <w:gridCol w:w="964"/>
        <w:gridCol w:w="964"/>
        <w:gridCol w:w="964"/>
        <w:gridCol w:w="964"/>
        <w:gridCol w:w="950"/>
      </w:tblGrid>
      <w:tr w:rsidR="004208DD">
        <w:trPr>
          <w:cantSplit/>
          <w:trHeight w:val="217"/>
        </w:trPr>
        <w:tc>
          <w:tcPr>
            <w:tcW w:w="2268" w:type="dxa"/>
            <w:vMerge w:val="restart"/>
            <w:vAlign w:val="center"/>
          </w:tcPr>
          <w:p w:rsidR="004208DD" w:rsidRDefault="00037D86">
            <w:pPr>
              <w:autoSpaceDE w:val="0"/>
              <w:autoSpaceDN w:val="0"/>
              <w:adjustRightInd w:val="0"/>
              <w:spacing w:line="240" w:lineRule="exact"/>
              <w:ind w:rightChars="-241" w:right="-506" w:firstLineChars="400" w:firstLine="720"/>
              <w:rPr>
                <w:rFonts w:ascii="宋体" w:hAnsi="宋体"/>
                <w:sz w:val="18"/>
                <w:szCs w:val="18"/>
              </w:rPr>
            </w:pPr>
            <w:r>
              <w:rPr>
                <w:rFonts w:ascii="宋体" w:hAnsi="宋体" w:hint="eastAsia"/>
                <w:sz w:val="18"/>
                <w:szCs w:val="18"/>
              </w:rPr>
              <w:t>专业名称</w:t>
            </w:r>
          </w:p>
        </w:tc>
        <w:tc>
          <w:tcPr>
            <w:tcW w:w="2307" w:type="dxa"/>
            <w:vMerge w:val="restart"/>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自主专业名称</w:t>
            </w:r>
          </w:p>
        </w:tc>
        <w:tc>
          <w:tcPr>
            <w:tcW w:w="1946" w:type="dxa"/>
            <w:vMerge w:val="restart"/>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专业代码</w:t>
            </w:r>
          </w:p>
        </w:tc>
        <w:tc>
          <w:tcPr>
            <w:tcW w:w="567" w:type="dxa"/>
            <w:vMerge w:val="restart"/>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年制</w:t>
            </w:r>
          </w:p>
        </w:tc>
        <w:tc>
          <w:tcPr>
            <w:tcW w:w="850" w:type="dxa"/>
            <w:vMerge w:val="restart"/>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毕业生数</w:t>
            </w:r>
          </w:p>
        </w:tc>
        <w:tc>
          <w:tcPr>
            <w:tcW w:w="993" w:type="dxa"/>
            <w:vMerge w:val="restart"/>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招生数</w:t>
            </w:r>
          </w:p>
        </w:tc>
        <w:tc>
          <w:tcPr>
            <w:tcW w:w="4819" w:type="dxa"/>
            <w:gridSpan w:val="5"/>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在校生数</w:t>
            </w:r>
          </w:p>
        </w:tc>
        <w:tc>
          <w:tcPr>
            <w:tcW w:w="950" w:type="dxa"/>
            <w:vMerge w:val="restart"/>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预计毕业生数</w:t>
            </w:r>
          </w:p>
        </w:tc>
      </w:tr>
      <w:tr w:rsidR="004208DD">
        <w:trPr>
          <w:cantSplit/>
          <w:trHeight w:val="433"/>
        </w:trPr>
        <w:tc>
          <w:tcPr>
            <w:tcW w:w="2268" w:type="dxa"/>
            <w:vMerge/>
            <w:vAlign w:val="center"/>
          </w:tcPr>
          <w:p w:rsidR="004208DD" w:rsidRDefault="004208DD">
            <w:pPr>
              <w:autoSpaceDE w:val="0"/>
              <w:autoSpaceDN w:val="0"/>
              <w:adjustRightInd w:val="0"/>
              <w:spacing w:line="240" w:lineRule="exact"/>
              <w:jc w:val="center"/>
              <w:rPr>
                <w:rFonts w:ascii="宋体" w:hAnsi="宋体"/>
                <w:b/>
                <w:sz w:val="18"/>
                <w:szCs w:val="18"/>
              </w:rPr>
            </w:pPr>
          </w:p>
        </w:tc>
        <w:tc>
          <w:tcPr>
            <w:tcW w:w="2307" w:type="dxa"/>
            <w:vMerge/>
            <w:vAlign w:val="center"/>
          </w:tcPr>
          <w:p w:rsidR="004208DD" w:rsidRDefault="004208DD">
            <w:pPr>
              <w:autoSpaceDE w:val="0"/>
              <w:autoSpaceDN w:val="0"/>
              <w:adjustRightInd w:val="0"/>
              <w:spacing w:line="240" w:lineRule="exact"/>
              <w:jc w:val="center"/>
              <w:rPr>
                <w:rFonts w:ascii="宋体" w:hAnsi="宋体"/>
                <w:b/>
                <w:sz w:val="18"/>
                <w:szCs w:val="18"/>
              </w:rPr>
            </w:pPr>
          </w:p>
        </w:tc>
        <w:tc>
          <w:tcPr>
            <w:tcW w:w="1946" w:type="dxa"/>
            <w:vMerge/>
            <w:vAlign w:val="center"/>
          </w:tcPr>
          <w:p w:rsidR="004208DD" w:rsidRDefault="004208DD">
            <w:pPr>
              <w:autoSpaceDE w:val="0"/>
              <w:autoSpaceDN w:val="0"/>
              <w:adjustRightInd w:val="0"/>
              <w:spacing w:line="240" w:lineRule="exact"/>
              <w:jc w:val="center"/>
              <w:rPr>
                <w:rFonts w:ascii="宋体" w:hAnsi="宋体"/>
                <w:b/>
                <w:sz w:val="18"/>
                <w:szCs w:val="18"/>
              </w:rPr>
            </w:pPr>
          </w:p>
        </w:tc>
        <w:tc>
          <w:tcPr>
            <w:tcW w:w="567" w:type="dxa"/>
            <w:vMerge/>
            <w:vAlign w:val="center"/>
          </w:tcPr>
          <w:p w:rsidR="004208DD" w:rsidRDefault="004208DD">
            <w:pPr>
              <w:autoSpaceDE w:val="0"/>
              <w:autoSpaceDN w:val="0"/>
              <w:adjustRightInd w:val="0"/>
              <w:spacing w:line="240" w:lineRule="exact"/>
              <w:jc w:val="center"/>
              <w:rPr>
                <w:rFonts w:ascii="宋体" w:hAnsi="宋体"/>
                <w:b/>
                <w:sz w:val="18"/>
                <w:szCs w:val="18"/>
              </w:rPr>
            </w:pPr>
          </w:p>
        </w:tc>
        <w:tc>
          <w:tcPr>
            <w:tcW w:w="850" w:type="dxa"/>
            <w:vMerge/>
            <w:vAlign w:val="center"/>
          </w:tcPr>
          <w:p w:rsidR="004208DD" w:rsidRDefault="004208DD">
            <w:pPr>
              <w:autoSpaceDE w:val="0"/>
              <w:autoSpaceDN w:val="0"/>
              <w:adjustRightInd w:val="0"/>
              <w:spacing w:line="240" w:lineRule="exact"/>
              <w:jc w:val="center"/>
              <w:rPr>
                <w:rFonts w:ascii="宋体" w:hAnsi="宋体"/>
                <w:sz w:val="18"/>
                <w:szCs w:val="18"/>
              </w:rPr>
            </w:pPr>
          </w:p>
        </w:tc>
        <w:tc>
          <w:tcPr>
            <w:tcW w:w="993" w:type="dxa"/>
            <w:vMerge/>
            <w:vAlign w:val="center"/>
          </w:tcPr>
          <w:p w:rsidR="004208DD" w:rsidRDefault="004208DD">
            <w:pPr>
              <w:autoSpaceDE w:val="0"/>
              <w:autoSpaceDN w:val="0"/>
              <w:adjustRightInd w:val="0"/>
              <w:spacing w:line="240" w:lineRule="exact"/>
              <w:jc w:val="center"/>
              <w:rPr>
                <w:rFonts w:ascii="宋体" w:hAnsi="宋体"/>
                <w:sz w:val="18"/>
                <w:szCs w:val="18"/>
              </w:rPr>
            </w:pPr>
          </w:p>
        </w:tc>
        <w:tc>
          <w:tcPr>
            <w:tcW w:w="963"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合计</w:t>
            </w:r>
          </w:p>
        </w:tc>
        <w:tc>
          <w:tcPr>
            <w:tcW w:w="964"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一年级</w:t>
            </w:r>
          </w:p>
        </w:tc>
        <w:tc>
          <w:tcPr>
            <w:tcW w:w="964"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二年级</w:t>
            </w:r>
          </w:p>
        </w:tc>
        <w:tc>
          <w:tcPr>
            <w:tcW w:w="964"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三年级</w:t>
            </w:r>
          </w:p>
        </w:tc>
        <w:tc>
          <w:tcPr>
            <w:tcW w:w="964"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四年级及以上</w:t>
            </w:r>
          </w:p>
        </w:tc>
        <w:tc>
          <w:tcPr>
            <w:tcW w:w="950" w:type="dxa"/>
            <w:vMerge/>
            <w:vAlign w:val="center"/>
          </w:tcPr>
          <w:p w:rsidR="004208DD" w:rsidRDefault="004208DD">
            <w:pPr>
              <w:autoSpaceDE w:val="0"/>
              <w:autoSpaceDN w:val="0"/>
              <w:adjustRightInd w:val="0"/>
              <w:spacing w:line="240" w:lineRule="exact"/>
              <w:rPr>
                <w:rFonts w:ascii="宋体" w:hAnsi="宋体"/>
                <w:sz w:val="18"/>
                <w:szCs w:val="18"/>
              </w:rPr>
            </w:pPr>
          </w:p>
        </w:tc>
      </w:tr>
      <w:tr w:rsidR="004208DD">
        <w:trPr>
          <w:cantSplit/>
          <w:trHeight w:val="292"/>
        </w:trPr>
        <w:tc>
          <w:tcPr>
            <w:tcW w:w="2268"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甲</w:t>
            </w:r>
          </w:p>
        </w:tc>
        <w:tc>
          <w:tcPr>
            <w:tcW w:w="2307"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乙</w:t>
            </w:r>
          </w:p>
        </w:tc>
        <w:tc>
          <w:tcPr>
            <w:tcW w:w="1946"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丙</w:t>
            </w:r>
          </w:p>
        </w:tc>
        <w:tc>
          <w:tcPr>
            <w:tcW w:w="567" w:type="dxa"/>
            <w:tcBorders>
              <w:bottom w:val="single" w:sz="6" w:space="0" w:color="auto"/>
            </w:tcBorders>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丁</w:t>
            </w:r>
          </w:p>
        </w:tc>
        <w:tc>
          <w:tcPr>
            <w:tcW w:w="850"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1</w:t>
            </w:r>
          </w:p>
        </w:tc>
        <w:tc>
          <w:tcPr>
            <w:tcW w:w="993"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2</w:t>
            </w:r>
          </w:p>
        </w:tc>
        <w:tc>
          <w:tcPr>
            <w:tcW w:w="963"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3</w:t>
            </w:r>
          </w:p>
        </w:tc>
        <w:tc>
          <w:tcPr>
            <w:tcW w:w="964"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4</w:t>
            </w:r>
          </w:p>
        </w:tc>
        <w:tc>
          <w:tcPr>
            <w:tcW w:w="964"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5</w:t>
            </w:r>
          </w:p>
        </w:tc>
        <w:tc>
          <w:tcPr>
            <w:tcW w:w="964"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6</w:t>
            </w:r>
          </w:p>
        </w:tc>
        <w:tc>
          <w:tcPr>
            <w:tcW w:w="964"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7</w:t>
            </w:r>
          </w:p>
        </w:tc>
        <w:tc>
          <w:tcPr>
            <w:tcW w:w="950"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8</w:t>
            </w:r>
          </w:p>
        </w:tc>
      </w:tr>
      <w:tr w:rsidR="004208DD">
        <w:trPr>
          <w:cantSplit/>
          <w:trHeight w:val="321"/>
        </w:trPr>
        <w:tc>
          <w:tcPr>
            <w:tcW w:w="2268" w:type="dxa"/>
            <w:shd w:val="clear" w:color="auto" w:fill="FFFFFF"/>
            <w:vAlign w:val="center"/>
          </w:tcPr>
          <w:p w:rsidR="004208DD" w:rsidRDefault="00037D86">
            <w:pPr>
              <w:autoSpaceDE w:val="0"/>
              <w:autoSpaceDN w:val="0"/>
              <w:adjustRightInd w:val="0"/>
              <w:spacing w:line="240" w:lineRule="exact"/>
              <w:ind w:right="-241" w:firstLineChars="299" w:firstLine="540"/>
              <w:rPr>
                <w:rFonts w:ascii="宋体" w:hAnsi="宋体"/>
                <w:b/>
                <w:sz w:val="18"/>
                <w:szCs w:val="18"/>
              </w:rPr>
            </w:pPr>
            <w:r>
              <w:rPr>
                <w:rFonts w:ascii="宋体" w:hAnsi="宋体" w:hint="eastAsia"/>
                <w:b/>
                <w:sz w:val="18"/>
                <w:szCs w:val="18"/>
              </w:rPr>
              <w:t>成人专科生</w:t>
            </w:r>
          </w:p>
        </w:tc>
        <w:tc>
          <w:tcPr>
            <w:tcW w:w="2307" w:type="dxa"/>
            <w:shd w:val="clear" w:color="auto" w:fill="FFFFFF"/>
            <w:vAlign w:val="center"/>
          </w:tcPr>
          <w:p w:rsidR="004208DD" w:rsidRDefault="00037D86">
            <w:pPr>
              <w:autoSpaceDE w:val="0"/>
              <w:autoSpaceDN w:val="0"/>
              <w:adjustRightInd w:val="0"/>
              <w:spacing w:line="240" w:lineRule="exact"/>
              <w:ind w:right="-241" w:firstLineChars="299" w:firstLine="540"/>
              <w:rPr>
                <w:rFonts w:ascii="宋体" w:hAnsi="宋体"/>
                <w:b/>
                <w:sz w:val="18"/>
                <w:szCs w:val="18"/>
              </w:rPr>
            </w:pPr>
            <w:r>
              <w:rPr>
                <w:rFonts w:ascii="宋体" w:hAnsi="宋体" w:hint="eastAsia"/>
                <w:b/>
                <w:sz w:val="18"/>
                <w:szCs w:val="18"/>
              </w:rPr>
              <w:t>成人专科生</w:t>
            </w:r>
          </w:p>
        </w:tc>
        <w:tc>
          <w:tcPr>
            <w:tcW w:w="1946" w:type="dxa"/>
            <w:shd w:val="clear" w:color="auto" w:fill="FFFFFF"/>
            <w:vAlign w:val="center"/>
          </w:tcPr>
          <w:p w:rsidR="004208DD" w:rsidRDefault="00037D86">
            <w:pPr>
              <w:autoSpaceDE w:val="0"/>
              <w:autoSpaceDN w:val="0"/>
              <w:adjustRightInd w:val="0"/>
              <w:spacing w:line="240" w:lineRule="exact"/>
              <w:ind w:right="-241"/>
              <w:rPr>
                <w:rFonts w:ascii="宋体" w:hAnsi="宋体"/>
                <w:b/>
                <w:bCs/>
                <w:sz w:val="18"/>
                <w:szCs w:val="18"/>
              </w:rPr>
            </w:pPr>
            <w:r>
              <w:rPr>
                <w:rFonts w:ascii="宋体" w:hAnsi="宋体" w:hint="eastAsia"/>
                <w:b/>
                <w:bCs/>
                <w:sz w:val="18"/>
                <w:szCs w:val="18"/>
              </w:rPr>
              <w:t>41200</w:t>
            </w:r>
          </w:p>
        </w:tc>
        <w:tc>
          <w:tcPr>
            <w:tcW w:w="567" w:type="dxa"/>
            <w:tcBorders>
              <w:tl2br w:val="single" w:sz="4" w:space="0" w:color="auto"/>
            </w:tcBorders>
            <w:shd w:val="clear" w:color="auto" w:fill="FFFFFF"/>
            <w:vAlign w:val="center"/>
          </w:tcPr>
          <w:p w:rsidR="004208DD" w:rsidRDefault="004208DD">
            <w:pPr>
              <w:autoSpaceDE w:val="0"/>
              <w:autoSpaceDN w:val="0"/>
              <w:adjustRightInd w:val="0"/>
              <w:spacing w:line="240" w:lineRule="exact"/>
              <w:ind w:firstLineChars="100" w:firstLine="180"/>
              <w:rPr>
                <w:rFonts w:ascii="宋体" w:hAnsi="宋体"/>
                <w:bCs/>
                <w:sz w:val="18"/>
                <w:szCs w:val="18"/>
              </w:rPr>
            </w:pPr>
          </w:p>
        </w:tc>
        <w:tc>
          <w:tcPr>
            <w:tcW w:w="85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993"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963"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964"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964"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964"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964"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4208DD" w:rsidRDefault="004208DD">
            <w:pPr>
              <w:autoSpaceDE w:val="0"/>
              <w:autoSpaceDN w:val="0"/>
              <w:adjustRightInd w:val="0"/>
              <w:spacing w:line="240" w:lineRule="exact"/>
              <w:jc w:val="center"/>
              <w:rPr>
                <w:rFonts w:ascii="宋体" w:hAnsi="宋体"/>
                <w:sz w:val="18"/>
                <w:szCs w:val="18"/>
              </w:rPr>
            </w:pPr>
          </w:p>
        </w:tc>
      </w:tr>
      <w:tr w:rsidR="004208DD">
        <w:trPr>
          <w:cantSplit/>
          <w:trHeight w:val="256"/>
        </w:trPr>
        <w:tc>
          <w:tcPr>
            <w:tcW w:w="2268" w:type="dxa"/>
            <w:shd w:val="clear" w:color="auto" w:fill="FFFFFF"/>
            <w:vAlign w:val="center"/>
          </w:tcPr>
          <w:p w:rsidR="004208DD" w:rsidRDefault="00037D86">
            <w:pPr>
              <w:autoSpaceDE w:val="0"/>
              <w:autoSpaceDN w:val="0"/>
              <w:adjustRightInd w:val="0"/>
              <w:spacing w:line="240" w:lineRule="exact"/>
              <w:ind w:right="-241" w:firstLineChars="299" w:firstLine="540"/>
              <w:rPr>
                <w:rFonts w:ascii="宋体" w:hAnsi="宋体"/>
                <w:b/>
                <w:sz w:val="18"/>
                <w:szCs w:val="18"/>
              </w:rPr>
            </w:pPr>
            <w:r>
              <w:rPr>
                <w:rFonts w:ascii="宋体" w:hAnsi="宋体" w:hint="eastAsia"/>
                <w:b/>
                <w:sz w:val="18"/>
                <w:szCs w:val="18"/>
              </w:rPr>
              <w:t xml:space="preserve">   其中：女</w:t>
            </w:r>
          </w:p>
        </w:tc>
        <w:tc>
          <w:tcPr>
            <w:tcW w:w="2307" w:type="dxa"/>
            <w:shd w:val="clear" w:color="auto" w:fill="FFFFFF"/>
            <w:vAlign w:val="center"/>
          </w:tcPr>
          <w:p w:rsidR="004208DD" w:rsidRDefault="00037D86">
            <w:pPr>
              <w:autoSpaceDE w:val="0"/>
              <w:autoSpaceDN w:val="0"/>
              <w:adjustRightInd w:val="0"/>
              <w:spacing w:line="240" w:lineRule="exact"/>
              <w:ind w:right="-241" w:firstLineChars="299" w:firstLine="540"/>
              <w:rPr>
                <w:rFonts w:ascii="宋体" w:hAnsi="宋体"/>
                <w:b/>
                <w:sz w:val="18"/>
                <w:szCs w:val="18"/>
              </w:rPr>
            </w:pPr>
            <w:r>
              <w:rPr>
                <w:rFonts w:ascii="宋体" w:hAnsi="宋体" w:hint="eastAsia"/>
                <w:b/>
                <w:sz w:val="18"/>
                <w:szCs w:val="18"/>
              </w:rPr>
              <w:t xml:space="preserve">   其中：女</w:t>
            </w:r>
          </w:p>
        </w:tc>
        <w:tc>
          <w:tcPr>
            <w:tcW w:w="1946" w:type="dxa"/>
            <w:shd w:val="clear" w:color="auto" w:fill="FFFFFF"/>
            <w:vAlign w:val="center"/>
          </w:tcPr>
          <w:p w:rsidR="004208DD" w:rsidRDefault="00037D86">
            <w:pPr>
              <w:autoSpaceDE w:val="0"/>
              <w:autoSpaceDN w:val="0"/>
              <w:adjustRightInd w:val="0"/>
              <w:spacing w:line="240" w:lineRule="exact"/>
              <w:ind w:right="-241"/>
              <w:jc w:val="left"/>
              <w:rPr>
                <w:rFonts w:ascii="宋体" w:hAnsi="宋体"/>
                <w:b/>
                <w:sz w:val="18"/>
                <w:szCs w:val="18"/>
              </w:rPr>
            </w:pPr>
            <w:r>
              <w:rPr>
                <w:rFonts w:ascii="宋体" w:hAnsi="宋体" w:hint="eastAsia"/>
                <w:b/>
                <w:sz w:val="18"/>
                <w:szCs w:val="18"/>
              </w:rPr>
              <w:t>412002</w:t>
            </w:r>
          </w:p>
        </w:tc>
        <w:tc>
          <w:tcPr>
            <w:tcW w:w="567" w:type="dxa"/>
            <w:tcBorders>
              <w:tl2br w:val="single" w:sz="4" w:space="0" w:color="auto"/>
            </w:tcBorders>
            <w:shd w:val="clear" w:color="auto" w:fill="FFFFFF"/>
          </w:tcPr>
          <w:p w:rsidR="004208DD" w:rsidRDefault="004208DD">
            <w:pPr>
              <w:autoSpaceDE w:val="0"/>
              <w:autoSpaceDN w:val="0"/>
              <w:adjustRightInd w:val="0"/>
              <w:spacing w:line="240" w:lineRule="exact"/>
              <w:ind w:firstLineChars="98" w:firstLine="177"/>
              <w:rPr>
                <w:rFonts w:ascii="宋体" w:hAnsi="宋体"/>
                <w:b/>
                <w:sz w:val="18"/>
                <w:szCs w:val="18"/>
              </w:rPr>
            </w:pPr>
          </w:p>
        </w:tc>
        <w:tc>
          <w:tcPr>
            <w:tcW w:w="85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993"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963"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964"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964"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964"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964"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r>
      <w:tr w:rsidR="004208DD">
        <w:trPr>
          <w:cantSplit/>
          <w:trHeight w:val="321"/>
        </w:trPr>
        <w:tc>
          <w:tcPr>
            <w:tcW w:w="2268" w:type="dxa"/>
            <w:shd w:val="clear" w:color="auto" w:fill="auto"/>
            <w:vAlign w:val="center"/>
          </w:tcPr>
          <w:p w:rsidR="004208DD" w:rsidRDefault="004208DD">
            <w:pPr>
              <w:autoSpaceDE w:val="0"/>
              <w:autoSpaceDN w:val="0"/>
              <w:adjustRightInd w:val="0"/>
              <w:spacing w:line="240" w:lineRule="exact"/>
              <w:ind w:right="-241" w:firstLineChars="299" w:firstLine="540"/>
              <w:rPr>
                <w:rFonts w:ascii="宋体" w:hAnsi="宋体"/>
                <w:b/>
                <w:bCs/>
                <w:sz w:val="18"/>
                <w:szCs w:val="18"/>
              </w:rPr>
            </w:pPr>
          </w:p>
        </w:tc>
        <w:tc>
          <w:tcPr>
            <w:tcW w:w="2307" w:type="dxa"/>
            <w:shd w:val="clear" w:color="auto" w:fill="auto"/>
            <w:vAlign w:val="center"/>
          </w:tcPr>
          <w:p w:rsidR="004208DD" w:rsidRDefault="004208DD">
            <w:pPr>
              <w:autoSpaceDE w:val="0"/>
              <w:autoSpaceDN w:val="0"/>
              <w:adjustRightInd w:val="0"/>
              <w:spacing w:line="240" w:lineRule="exact"/>
              <w:ind w:right="-241"/>
              <w:rPr>
                <w:rFonts w:ascii="宋体" w:hAnsi="宋体"/>
                <w:b/>
                <w:bCs/>
                <w:sz w:val="18"/>
                <w:szCs w:val="18"/>
              </w:rPr>
            </w:pPr>
          </w:p>
        </w:tc>
        <w:tc>
          <w:tcPr>
            <w:tcW w:w="1946" w:type="dxa"/>
            <w:shd w:val="clear" w:color="auto" w:fill="auto"/>
            <w:vAlign w:val="center"/>
          </w:tcPr>
          <w:p w:rsidR="004208DD" w:rsidRDefault="004208DD">
            <w:pPr>
              <w:autoSpaceDE w:val="0"/>
              <w:autoSpaceDN w:val="0"/>
              <w:adjustRightInd w:val="0"/>
              <w:spacing w:line="240" w:lineRule="exact"/>
              <w:ind w:right="-241"/>
              <w:jc w:val="left"/>
              <w:rPr>
                <w:rFonts w:ascii="宋体" w:hAnsi="宋体"/>
                <w:b/>
                <w:sz w:val="18"/>
                <w:szCs w:val="18"/>
              </w:rPr>
            </w:pPr>
          </w:p>
        </w:tc>
        <w:tc>
          <w:tcPr>
            <w:tcW w:w="567" w:type="dxa"/>
            <w:shd w:val="clear" w:color="auto" w:fill="auto"/>
            <w:vAlign w:val="center"/>
          </w:tcPr>
          <w:p w:rsidR="004208DD" w:rsidRDefault="004208DD">
            <w:pPr>
              <w:autoSpaceDE w:val="0"/>
              <w:autoSpaceDN w:val="0"/>
              <w:adjustRightInd w:val="0"/>
              <w:spacing w:line="240" w:lineRule="exact"/>
              <w:jc w:val="center"/>
              <w:rPr>
                <w:rFonts w:ascii="宋体" w:hAnsi="宋体"/>
                <w:bCs/>
                <w:sz w:val="18"/>
                <w:szCs w:val="18"/>
              </w:rPr>
            </w:pPr>
          </w:p>
        </w:tc>
        <w:tc>
          <w:tcPr>
            <w:tcW w:w="850"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93"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63"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4208DD" w:rsidRDefault="004208DD">
            <w:pPr>
              <w:autoSpaceDE w:val="0"/>
              <w:autoSpaceDN w:val="0"/>
              <w:adjustRightInd w:val="0"/>
              <w:spacing w:line="240" w:lineRule="exact"/>
              <w:jc w:val="center"/>
              <w:rPr>
                <w:rFonts w:ascii="宋体" w:hAnsi="宋体"/>
                <w:sz w:val="18"/>
                <w:szCs w:val="18"/>
              </w:rPr>
            </w:pPr>
          </w:p>
        </w:tc>
      </w:tr>
      <w:tr w:rsidR="004208DD">
        <w:trPr>
          <w:cantSplit/>
          <w:trHeight w:val="321"/>
        </w:trPr>
        <w:tc>
          <w:tcPr>
            <w:tcW w:w="2268" w:type="dxa"/>
            <w:shd w:val="clear" w:color="auto" w:fill="auto"/>
            <w:vAlign w:val="center"/>
          </w:tcPr>
          <w:p w:rsidR="004208DD" w:rsidRDefault="004208DD">
            <w:pPr>
              <w:autoSpaceDE w:val="0"/>
              <w:autoSpaceDN w:val="0"/>
              <w:adjustRightInd w:val="0"/>
              <w:spacing w:line="240" w:lineRule="exact"/>
              <w:jc w:val="left"/>
              <w:rPr>
                <w:rFonts w:ascii="宋体" w:hAnsi="宋体"/>
                <w:b/>
                <w:bCs/>
                <w:sz w:val="18"/>
                <w:szCs w:val="18"/>
              </w:rPr>
            </w:pPr>
          </w:p>
        </w:tc>
        <w:tc>
          <w:tcPr>
            <w:tcW w:w="2307" w:type="dxa"/>
            <w:shd w:val="clear" w:color="auto" w:fill="auto"/>
            <w:vAlign w:val="center"/>
          </w:tcPr>
          <w:p w:rsidR="004208DD" w:rsidRDefault="004208DD">
            <w:pPr>
              <w:autoSpaceDE w:val="0"/>
              <w:autoSpaceDN w:val="0"/>
              <w:adjustRightInd w:val="0"/>
              <w:spacing w:line="240" w:lineRule="exact"/>
              <w:rPr>
                <w:rFonts w:ascii="宋体" w:hAnsi="宋体"/>
                <w:b/>
                <w:bCs/>
                <w:sz w:val="18"/>
                <w:szCs w:val="18"/>
              </w:rPr>
            </w:pPr>
          </w:p>
        </w:tc>
        <w:tc>
          <w:tcPr>
            <w:tcW w:w="1946" w:type="dxa"/>
            <w:shd w:val="clear" w:color="auto" w:fill="auto"/>
            <w:vAlign w:val="center"/>
          </w:tcPr>
          <w:p w:rsidR="004208DD" w:rsidRDefault="004208DD">
            <w:pPr>
              <w:autoSpaceDE w:val="0"/>
              <w:autoSpaceDN w:val="0"/>
              <w:adjustRightInd w:val="0"/>
              <w:spacing w:line="240" w:lineRule="exact"/>
              <w:rPr>
                <w:rFonts w:ascii="宋体" w:hAnsi="宋体"/>
                <w:b/>
                <w:bCs/>
                <w:sz w:val="18"/>
                <w:szCs w:val="18"/>
              </w:rPr>
            </w:pPr>
          </w:p>
        </w:tc>
        <w:tc>
          <w:tcPr>
            <w:tcW w:w="567" w:type="dxa"/>
            <w:shd w:val="clear" w:color="auto" w:fill="auto"/>
            <w:vAlign w:val="center"/>
          </w:tcPr>
          <w:p w:rsidR="004208DD" w:rsidRDefault="004208DD">
            <w:pPr>
              <w:autoSpaceDE w:val="0"/>
              <w:autoSpaceDN w:val="0"/>
              <w:adjustRightInd w:val="0"/>
              <w:spacing w:line="240" w:lineRule="exact"/>
              <w:jc w:val="center"/>
              <w:rPr>
                <w:rFonts w:ascii="宋体" w:hAnsi="宋体"/>
                <w:bCs/>
                <w:sz w:val="18"/>
                <w:szCs w:val="18"/>
              </w:rPr>
            </w:pPr>
          </w:p>
        </w:tc>
        <w:tc>
          <w:tcPr>
            <w:tcW w:w="850"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93"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63"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4208DD" w:rsidRDefault="004208DD">
            <w:pPr>
              <w:autoSpaceDE w:val="0"/>
              <w:autoSpaceDN w:val="0"/>
              <w:adjustRightInd w:val="0"/>
              <w:spacing w:line="240" w:lineRule="exact"/>
              <w:jc w:val="center"/>
              <w:rPr>
                <w:rFonts w:ascii="宋体" w:hAnsi="宋体"/>
                <w:sz w:val="18"/>
                <w:szCs w:val="18"/>
              </w:rPr>
            </w:pPr>
          </w:p>
        </w:tc>
      </w:tr>
      <w:tr w:rsidR="004208DD">
        <w:trPr>
          <w:cantSplit/>
          <w:trHeight w:val="321"/>
        </w:trPr>
        <w:tc>
          <w:tcPr>
            <w:tcW w:w="2268" w:type="dxa"/>
            <w:shd w:val="clear" w:color="auto" w:fill="auto"/>
            <w:vAlign w:val="center"/>
          </w:tcPr>
          <w:p w:rsidR="004208DD" w:rsidRDefault="004208DD">
            <w:pPr>
              <w:autoSpaceDE w:val="0"/>
              <w:autoSpaceDN w:val="0"/>
              <w:adjustRightInd w:val="0"/>
              <w:spacing w:line="240" w:lineRule="exact"/>
              <w:ind w:right="-241" w:firstLineChars="299" w:firstLine="538"/>
              <w:rPr>
                <w:rFonts w:ascii="宋体" w:hAnsi="宋体"/>
                <w:sz w:val="18"/>
                <w:szCs w:val="18"/>
              </w:rPr>
            </w:pPr>
          </w:p>
        </w:tc>
        <w:tc>
          <w:tcPr>
            <w:tcW w:w="2307" w:type="dxa"/>
            <w:shd w:val="clear" w:color="auto" w:fill="auto"/>
            <w:vAlign w:val="center"/>
          </w:tcPr>
          <w:p w:rsidR="004208DD" w:rsidRDefault="004208DD">
            <w:pPr>
              <w:autoSpaceDE w:val="0"/>
              <w:autoSpaceDN w:val="0"/>
              <w:adjustRightInd w:val="0"/>
              <w:spacing w:line="240" w:lineRule="exact"/>
              <w:ind w:right="-241"/>
              <w:rPr>
                <w:rFonts w:ascii="宋体" w:hAnsi="宋体"/>
                <w:sz w:val="18"/>
                <w:szCs w:val="18"/>
              </w:rPr>
            </w:pPr>
          </w:p>
        </w:tc>
        <w:tc>
          <w:tcPr>
            <w:tcW w:w="1946" w:type="dxa"/>
            <w:shd w:val="clear" w:color="auto" w:fill="auto"/>
            <w:vAlign w:val="center"/>
          </w:tcPr>
          <w:p w:rsidR="004208DD" w:rsidRDefault="004208DD">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rsidR="004208DD" w:rsidRDefault="004208DD">
            <w:pPr>
              <w:autoSpaceDE w:val="0"/>
              <w:autoSpaceDN w:val="0"/>
              <w:adjustRightInd w:val="0"/>
              <w:spacing w:line="240" w:lineRule="exact"/>
              <w:jc w:val="center"/>
              <w:rPr>
                <w:rFonts w:ascii="宋体" w:hAnsi="宋体"/>
                <w:bCs/>
                <w:sz w:val="18"/>
                <w:szCs w:val="18"/>
              </w:rPr>
            </w:pPr>
          </w:p>
        </w:tc>
        <w:tc>
          <w:tcPr>
            <w:tcW w:w="850"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93"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63"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4208DD" w:rsidRDefault="004208DD">
            <w:pPr>
              <w:autoSpaceDE w:val="0"/>
              <w:autoSpaceDN w:val="0"/>
              <w:adjustRightInd w:val="0"/>
              <w:spacing w:line="240" w:lineRule="exact"/>
              <w:jc w:val="center"/>
              <w:rPr>
                <w:rFonts w:ascii="宋体" w:hAnsi="宋体"/>
                <w:sz w:val="18"/>
                <w:szCs w:val="18"/>
              </w:rPr>
            </w:pPr>
          </w:p>
        </w:tc>
      </w:tr>
      <w:tr w:rsidR="004208DD">
        <w:trPr>
          <w:cantSplit/>
          <w:trHeight w:val="321"/>
        </w:trPr>
        <w:tc>
          <w:tcPr>
            <w:tcW w:w="2268" w:type="dxa"/>
            <w:shd w:val="clear" w:color="auto" w:fill="auto"/>
            <w:vAlign w:val="center"/>
          </w:tcPr>
          <w:p w:rsidR="004208DD" w:rsidRDefault="004208DD">
            <w:pPr>
              <w:autoSpaceDE w:val="0"/>
              <w:autoSpaceDN w:val="0"/>
              <w:adjustRightInd w:val="0"/>
              <w:spacing w:line="240" w:lineRule="exact"/>
              <w:ind w:right="-241" w:firstLineChars="500" w:firstLine="900"/>
              <w:rPr>
                <w:rFonts w:ascii="宋体" w:hAnsi="宋体"/>
                <w:sz w:val="18"/>
                <w:szCs w:val="18"/>
              </w:rPr>
            </w:pPr>
          </w:p>
        </w:tc>
        <w:tc>
          <w:tcPr>
            <w:tcW w:w="2307" w:type="dxa"/>
            <w:shd w:val="clear" w:color="auto" w:fill="auto"/>
            <w:vAlign w:val="center"/>
          </w:tcPr>
          <w:p w:rsidR="004208DD" w:rsidRDefault="004208DD">
            <w:pPr>
              <w:autoSpaceDE w:val="0"/>
              <w:autoSpaceDN w:val="0"/>
              <w:adjustRightInd w:val="0"/>
              <w:spacing w:line="240" w:lineRule="exact"/>
              <w:ind w:right="-241"/>
              <w:rPr>
                <w:rFonts w:ascii="宋体" w:hAnsi="宋体"/>
                <w:sz w:val="18"/>
                <w:szCs w:val="18"/>
              </w:rPr>
            </w:pPr>
          </w:p>
        </w:tc>
        <w:tc>
          <w:tcPr>
            <w:tcW w:w="1946" w:type="dxa"/>
            <w:shd w:val="clear" w:color="auto" w:fill="auto"/>
            <w:vAlign w:val="center"/>
          </w:tcPr>
          <w:p w:rsidR="004208DD" w:rsidRDefault="004208DD">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rsidR="004208DD" w:rsidRDefault="004208DD">
            <w:pPr>
              <w:autoSpaceDE w:val="0"/>
              <w:autoSpaceDN w:val="0"/>
              <w:adjustRightInd w:val="0"/>
              <w:spacing w:line="240" w:lineRule="exact"/>
              <w:jc w:val="center"/>
              <w:rPr>
                <w:rFonts w:ascii="宋体" w:hAnsi="宋体"/>
                <w:bCs/>
                <w:sz w:val="18"/>
                <w:szCs w:val="18"/>
              </w:rPr>
            </w:pPr>
          </w:p>
        </w:tc>
        <w:tc>
          <w:tcPr>
            <w:tcW w:w="850"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93"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63"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4208DD" w:rsidRDefault="004208DD">
            <w:pPr>
              <w:autoSpaceDE w:val="0"/>
              <w:autoSpaceDN w:val="0"/>
              <w:adjustRightInd w:val="0"/>
              <w:spacing w:line="240" w:lineRule="exact"/>
              <w:jc w:val="center"/>
              <w:rPr>
                <w:rFonts w:ascii="宋体" w:hAnsi="宋体"/>
                <w:sz w:val="18"/>
                <w:szCs w:val="18"/>
              </w:rPr>
            </w:pPr>
          </w:p>
        </w:tc>
      </w:tr>
      <w:tr w:rsidR="004208DD">
        <w:trPr>
          <w:cantSplit/>
          <w:trHeight w:val="321"/>
        </w:trPr>
        <w:tc>
          <w:tcPr>
            <w:tcW w:w="2268" w:type="dxa"/>
            <w:shd w:val="clear" w:color="auto" w:fill="auto"/>
            <w:vAlign w:val="center"/>
          </w:tcPr>
          <w:p w:rsidR="004208DD" w:rsidRDefault="004208DD">
            <w:pPr>
              <w:autoSpaceDE w:val="0"/>
              <w:autoSpaceDN w:val="0"/>
              <w:adjustRightInd w:val="0"/>
              <w:spacing w:line="240" w:lineRule="exact"/>
              <w:ind w:right="-241" w:firstLineChars="300" w:firstLine="540"/>
              <w:rPr>
                <w:rFonts w:ascii="宋体" w:hAnsi="宋体"/>
                <w:sz w:val="18"/>
                <w:szCs w:val="18"/>
              </w:rPr>
            </w:pPr>
          </w:p>
        </w:tc>
        <w:tc>
          <w:tcPr>
            <w:tcW w:w="2307" w:type="dxa"/>
            <w:shd w:val="clear" w:color="auto" w:fill="auto"/>
            <w:vAlign w:val="center"/>
          </w:tcPr>
          <w:p w:rsidR="004208DD" w:rsidRDefault="004208DD">
            <w:pPr>
              <w:autoSpaceDE w:val="0"/>
              <w:autoSpaceDN w:val="0"/>
              <w:adjustRightInd w:val="0"/>
              <w:spacing w:line="240" w:lineRule="exact"/>
              <w:ind w:right="-241"/>
              <w:rPr>
                <w:rFonts w:ascii="宋体" w:hAnsi="宋体"/>
                <w:sz w:val="18"/>
                <w:szCs w:val="18"/>
              </w:rPr>
            </w:pPr>
          </w:p>
        </w:tc>
        <w:tc>
          <w:tcPr>
            <w:tcW w:w="1946" w:type="dxa"/>
            <w:shd w:val="clear" w:color="auto" w:fill="auto"/>
            <w:vAlign w:val="center"/>
          </w:tcPr>
          <w:p w:rsidR="004208DD" w:rsidRDefault="004208DD">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rsidR="004208DD" w:rsidRDefault="004208DD">
            <w:pPr>
              <w:autoSpaceDE w:val="0"/>
              <w:autoSpaceDN w:val="0"/>
              <w:adjustRightInd w:val="0"/>
              <w:spacing w:line="240" w:lineRule="exact"/>
              <w:jc w:val="center"/>
              <w:rPr>
                <w:rFonts w:ascii="宋体" w:hAnsi="宋体"/>
                <w:bCs/>
                <w:sz w:val="18"/>
                <w:szCs w:val="18"/>
              </w:rPr>
            </w:pPr>
          </w:p>
        </w:tc>
        <w:tc>
          <w:tcPr>
            <w:tcW w:w="850"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93"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63"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4208DD" w:rsidRDefault="004208DD">
            <w:pPr>
              <w:autoSpaceDE w:val="0"/>
              <w:autoSpaceDN w:val="0"/>
              <w:adjustRightInd w:val="0"/>
              <w:spacing w:line="240" w:lineRule="exact"/>
              <w:jc w:val="center"/>
              <w:rPr>
                <w:rFonts w:ascii="宋体" w:hAnsi="宋体"/>
                <w:sz w:val="18"/>
                <w:szCs w:val="18"/>
              </w:rPr>
            </w:pPr>
          </w:p>
        </w:tc>
      </w:tr>
      <w:tr w:rsidR="004208DD">
        <w:trPr>
          <w:cantSplit/>
          <w:trHeight w:val="321"/>
        </w:trPr>
        <w:tc>
          <w:tcPr>
            <w:tcW w:w="2268" w:type="dxa"/>
            <w:shd w:val="clear" w:color="auto" w:fill="auto"/>
            <w:vAlign w:val="center"/>
          </w:tcPr>
          <w:p w:rsidR="004208DD" w:rsidRDefault="004208DD">
            <w:pPr>
              <w:autoSpaceDE w:val="0"/>
              <w:autoSpaceDN w:val="0"/>
              <w:adjustRightInd w:val="0"/>
              <w:spacing w:line="240" w:lineRule="exact"/>
              <w:ind w:right="-241" w:firstLineChars="500" w:firstLine="900"/>
              <w:rPr>
                <w:rFonts w:ascii="宋体" w:hAnsi="宋体"/>
                <w:sz w:val="18"/>
                <w:szCs w:val="18"/>
              </w:rPr>
            </w:pPr>
          </w:p>
        </w:tc>
        <w:tc>
          <w:tcPr>
            <w:tcW w:w="2307" w:type="dxa"/>
            <w:shd w:val="clear" w:color="auto" w:fill="auto"/>
            <w:vAlign w:val="center"/>
          </w:tcPr>
          <w:p w:rsidR="004208DD" w:rsidRDefault="004208DD">
            <w:pPr>
              <w:autoSpaceDE w:val="0"/>
              <w:autoSpaceDN w:val="0"/>
              <w:adjustRightInd w:val="0"/>
              <w:spacing w:line="240" w:lineRule="exact"/>
              <w:ind w:right="-241"/>
              <w:rPr>
                <w:rFonts w:ascii="宋体" w:hAnsi="宋体"/>
                <w:sz w:val="18"/>
                <w:szCs w:val="18"/>
              </w:rPr>
            </w:pPr>
          </w:p>
        </w:tc>
        <w:tc>
          <w:tcPr>
            <w:tcW w:w="1946" w:type="dxa"/>
            <w:shd w:val="clear" w:color="auto" w:fill="auto"/>
            <w:vAlign w:val="center"/>
          </w:tcPr>
          <w:p w:rsidR="004208DD" w:rsidRDefault="004208DD">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rsidR="004208DD" w:rsidRDefault="004208DD">
            <w:pPr>
              <w:autoSpaceDE w:val="0"/>
              <w:autoSpaceDN w:val="0"/>
              <w:adjustRightInd w:val="0"/>
              <w:spacing w:line="240" w:lineRule="exact"/>
              <w:jc w:val="center"/>
              <w:rPr>
                <w:rFonts w:ascii="宋体" w:hAnsi="宋体"/>
                <w:bCs/>
                <w:sz w:val="18"/>
                <w:szCs w:val="18"/>
              </w:rPr>
            </w:pPr>
          </w:p>
        </w:tc>
        <w:tc>
          <w:tcPr>
            <w:tcW w:w="850"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93"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63"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4208DD" w:rsidRDefault="004208DD">
            <w:pPr>
              <w:autoSpaceDE w:val="0"/>
              <w:autoSpaceDN w:val="0"/>
              <w:adjustRightInd w:val="0"/>
              <w:spacing w:line="240" w:lineRule="exact"/>
              <w:jc w:val="center"/>
              <w:rPr>
                <w:rFonts w:ascii="宋体" w:hAnsi="宋体"/>
                <w:sz w:val="18"/>
                <w:szCs w:val="18"/>
              </w:rPr>
            </w:pPr>
          </w:p>
        </w:tc>
      </w:tr>
    </w:tbl>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jc w:val="left"/>
        <w:rPr>
          <w:rFonts w:ascii="宋体" w:hAnsi="宋体"/>
          <w:b/>
          <w:sz w:val="18"/>
          <w:szCs w:val="18"/>
        </w:rPr>
      </w:pPr>
    </w:p>
    <w:p w:rsidR="004208D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jc w:val="left"/>
        <w:rPr>
          <w:rFonts w:ascii="宋体" w:hAnsi="宋体"/>
          <w:b/>
          <w:bCs/>
          <w:sz w:val="18"/>
          <w:szCs w:val="18"/>
        </w:rPr>
      </w:pPr>
      <w:r>
        <w:rPr>
          <w:rFonts w:ascii="宋体" w:hAnsi="宋体"/>
          <w:b/>
          <w:sz w:val="18"/>
          <w:szCs w:val="18"/>
        </w:rPr>
        <w:br w:type="page"/>
      </w:r>
      <w:r>
        <w:rPr>
          <w:rFonts w:ascii="宋体" w:hAnsi="宋体" w:hint="eastAsia"/>
          <w:b/>
          <w:sz w:val="18"/>
          <w:szCs w:val="18"/>
        </w:rPr>
        <w:lastRenderedPageBreak/>
        <w:t xml:space="preserve">（填表范例）高基313成人专科分专业学生数                                                                     </w:t>
      </w:r>
      <w:r>
        <w:rPr>
          <w:rFonts w:ascii="宋体" w:hAnsi="宋体"/>
          <w:b/>
          <w:sz w:val="18"/>
          <w:szCs w:val="18"/>
        </w:rPr>
        <w:t xml:space="preserve">                                    </w:t>
      </w:r>
      <w:r>
        <w:rPr>
          <w:rFonts w:ascii="宋体" w:hAnsi="宋体" w:hint="eastAsia"/>
          <w:b/>
          <w:sz w:val="18"/>
          <w:szCs w:val="18"/>
        </w:rPr>
        <w:t xml:space="preserve">    </w:t>
      </w:r>
      <w:r>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2268"/>
        <w:gridCol w:w="2127"/>
        <w:gridCol w:w="1842"/>
        <w:gridCol w:w="426"/>
        <w:gridCol w:w="992"/>
        <w:gridCol w:w="992"/>
        <w:gridCol w:w="1020"/>
        <w:gridCol w:w="1021"/>
        <w:gridCol w:w="1020"/>
        <w:gridCol w:w="1021"/>
        <w:gridCol w:w="1021"/>
        <w:gridCol w:w="950"/>
      </w:tblGrid>
      <w:tr w:rsidR="004208DD">
        <w:trPr>
          <w:cantSplit/>
          <w:trHeight w:val="217"/>
        </w:trPr>
        <w:tc>
          <w:tcPr>
            <w:tcW w:w="2268" w:type="dxa"/>
            <w:vMerge w:val="restart"/>
            <w:vAlign w:val="center"/>
          </w:tcPr>
          <w:p w:rsidR="004208DD" w:rsidRDefault="00037D86">
            <w:pPr>
              <w:autoSpaceDE w:val="0"/>
              <w:autoSpaceDN w:val="0"/>
              <w:adjustRightInd w:val="0"/>
              <w:spacing w:line="240" w:lineRule="exact"/>
              <w:ind w:rightChars="-241" w:right="-506" w:firstLineChars="400" w:firstLine="720"/>
              <w:rPr>
                <w:rFonts w:ascii="宋体" w:hAnsi="宋体"/>
                <w:sz w:val="18"/>
                <w:szCs w:val="18"/>
              </w:rPr>
            </w:pPr>
            <w:r>
              <w:rPr>
                <w:rFonts w:ascii="宋体" w:hAnsi="宋体" w:hint="eastAsia"/>
                <w:sz w:val="18"/>
                <w:szCs w:val="18"/>
              </w:rPr>
              <w:t>专业名称</w:t>
            </w:r>
          </w:p>
        </w:tc>
        <w:tc>
          <w:tcPr>
            <w:tcW w:w="2127" w:type="dxa"/>
            <w:vMerge w:val="restart"/>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自主专业名称</w:t>
            </w:r>
          </w:p>
        </w:tc>
        <w:tc>
          <w:tcPr>
            <w:tcW w:w="1842" w:type="dxa"/>
            <w:vMerge w:val="restart"/>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专业代码</w:t>
            </w:r>
          </w:p>
        </w:tc>
        <w:tc>
          <w:tcPr>
            <w:tcW w:w="426" w:type="dxa"/>
            <w:vMerge w:val="restart"/>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年制</w:t>
            </w:r>
          </w:p>
        </w:tc>
        <w:tc>
          <w:tcPr>
            <w:tcW w:w="992" w:type="dxa"/>
            <w:vMerge w:val="restart"/>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毕业生数</w:t>
            </w:r>
          </w:p>
        </w:tc>
        <w:tc>
          <w:tcPr>
            <w:tcW w:w="992" w:type="dxa"/>
            <w:vMerge w:val="restart"/>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招生数</w:t>
            </w:r>
          </w:p>
        </w:tc>
        <w:tc>
          <w:tcPr>
            <w:tcW w:w="5103" w:type="dxa"/>
            <w:gridSpan w:val="5"/>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在校生数</w:t>
            </w:r>
          </w:p>
        </w:tc>
        <w:tc>
          <w:tcPr>
            <w:tcW w:w="950" w:type="dxa"/>
            <w:vMerge w:val="restart"/>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预计毕业生数</w:t>
            </w:r>
          </w:p>
        </w:tc>
      </w:tr>
      <w:tr w:rsidR="004208DD">
        <w:trPr>
          <w:cantSplit/>
          <w:trHeight w:val="518"/>
        </w:trPr>
        <w:tc>
          <w:tcPr>
            <w:tcW w:w="2268" w:type="dxa"/>
            <w:vMerge/>
            <w:vAlign w:val="center"/>
          </w:tcPr>
          <w:p w:rsidR="004208DD" w:rsidRDefault="004208DD">
            <w:pPr>
              <w:autoSpaceDE w:val="0"/>
              <w:autoSpaceDN w:val="0"/>
              <w:adjustRightInd w:val="0"/>
              <w:spacing w:line="240" w:lineRule="exact"/>
              <w:jc w:val="center"/>
              <w:rPr>
                <w:rFonts w:ascii="宋体" w:hAnsi="宋体"/>
                <w:b/>
                <w:sz w:val="18"/>
                <w:szCs w:val="18"/>
              </w:rPr>
            </w:pPr>
          </w:p>
        </w:tc>
        <w:tc>
          <w:tcPr>
            <w:tcW w:w="2127" w:type="dxa"/>
            <w:vMerge/>
            <w:vAlign w:val="center"/>
          </w:tcPr>
          <w:p w:rsidR="004208DD" w:rsidRDefault="004208DD">
            <w:pPr>
              <w:autoSpaceDE w:val="0"/>
              <w:autoSpaceDN w:val="0"/>
              <w:adjustRightInd w:val="0"/>
              <w:spacing w:line="240" w:lineRule="exact"/>
              <w:jc w:val="center"/>
              <w:rPr>
                <w:rFonts w:ascii="宋体" w:hAnsi="宋体"/>
                <w:b/>
                <w:sz w:val="18"/>
                <w:szCs w:val="18"/>
              </w:rPr>
            </w:pPr>
          </w:p>
        </w:tc>
        <w:tc>
          <w:tcPr>
            <w:tcW w:w="1842" w:type="dxa"/>
            <w:vMerge/>
            <w:vAlign w:val="center"/>
          </w:tcPr>
          <w:p w:rsidR="004208DD" w:rsidRDefault="004208DD">
            <w:pPr>
              <w:autoSpaceDE w:val="0"/>
              <w:autoSpaceDN w:val="0"/>
              <w:adjustRightInd w:val="0"/>
              <w:spacing w:line="240" w:lineRule="exact"/>
              <w:jc w:val="center"/>
              <w:rPr>
                <w:rFonts w:ascii="宋体" w:hAnsi="宋体"/>
                <w:b/>
                <w:sz w:val="18"/>
                <w:szCs w:val="18"/>
              </w:rPr>
            </w:pPr>
          </w:p>
        </w:tc>
        <w:tc>
          <w:tcPr>
            <w:tcW w:w="426" w:type="dxa"/>
            <w:vMerge/>
            <w:vAlign w:val="center"/>
          </w:tcPr>
          <w:p w:rsidR="004208DD" w:rsidRDefault="004208DD">
            <w:pPr>
              <w:autoSpaceDE w:val="0"/>
              <w:autoSpaceDN w:val="0"/>
              <w:adjustRightInd w:val="0"/>
              <w:spacing w:line="240" w:lineRule="exact"/>
              <w:jc w:val="center"/>
              <w:rPr>
                <w:rFonts w:ascii="宋体" w:hAnsi="宋体"/>
                <w:b/>
                <w:sz w:val="18"/>
                <w:szCs w:val="18"/>
              </w:rPr>
            </w:pPr>
          </w:p>
        </w:tc>
        <w:tc>
          <w:tcPr>
            <w:tcW w:w="992" w:type="dxa"/>
            <w:vMerge/>
            <w:vAlign w:val="center"/>
          </w:tcPr>
          <w:p w:rsidR="004208DD" w:rsidRDefault="004208DD">
            <w:pPr>
              <w:autoSpaceDE w:val="0"/>
              <w:autoSpaceDN w:val="0"/>
              <w:adjustRightInd w:val="0"/>
              <w:spacing w:line="240" w:lineRule="exact"/>
              <w:jc w:val="center"/>
              <w:rPr>
                <w:rFonts w:ascii="宋体" w:hAnsi="宋体"/>
                <w:sz w:val="18"/>
                <w:szCs w:val="18"/>
              </w:rPr>
            </w:pPr>
          </w:p>
        </w:tc>
        <w:tc>
          <w:tcPr>
            <w:tcW w:w="992" w:type="dxa"/>
            <w:vMerge/>
            <w:vAlign w:val="center"/>
          </w:tcPr>
          <w:p w:rsidR="004208DD" w:rsidRDefault="004208DD">
            <w:pPr>
              <w:autoSpaceDE w:val="0"/>
              <w:autoSpaceDN w:val="0"/>
              <w:adjustRightInd w:val="0"/>
              <w:spacing w:line="240" w:lineRule="exact"/>
              <w:jc w:val="center"/>
              <w:rPr>
                <w:rFonts w:ascii="宋体" w:hAnsi="宋体"/>
                <w:sz w:val="18"/>
                <w:szCs w:val="18"/>
              </w:rPr>
            </w:pPr>
          </w:p>
        </w:tc>
        <w:tc>
          <w:tcPr>
            <w:tcW w:w="1020"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合计</w:t>
            </w:r>
          </w:p>
        </w:tc>
        <w:tc>
          <w:tcPr>
            <w:tcW w:w="1021"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一年级</w:t>
            </w:r>
          </w:p>
        </w:tc>
        <w:tc>
          <w:tcPr>
            <w:tcW w:w="1020"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二年级</w:t>
            </w:r>
          </w:p>
        </w:tc>
        <w:tc>
          <w:tcPr>
            <w:tcW w:w="1021"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三年级</w:t>
            </w:r>
          </w:p>
        </w:tc>
        <w:tc>
          <w:tcPr>
            <w:tcW w:w="1021"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四年级及以上</w:t>
            </w:r>
          </w:p>
        </w:tc>
        <w:tc>
          <w:tcPr>
            <w:tcW w:w="950" w:type="dxa"/>
            <w:vMerge/>
            <w:vAlign w:val="center"/>
          </w:tcPr>
          <w:p w:rsidR="004208DD" w:rsidRDefault="004208DD">
            <w:pPr>
              <w:autoSpaceDE w:val="0"/>
              <w:autoSpaceDN w:val="0"/>
              <w:adjustRightInd w:val="0"/>
              <w:spacing w:line="240" w:lineRule="exact"/>
              <w:rPr>
                <w:rFonts w:ascii="宋体" w:hAnsi="宋体"/>
                <w:sz w:val="18"/>
                <w:szCs w:val="18"/>
              </w:rPr>
            </w:pPr>
          </w:p>
        </w:tc>
      </w:tr>
      <w:tr w:rsidR="004208DD">
        <w:trPr>
          <w:cantSplit/>
          <w:trHeight w:val="292"/>
        </w:trPr>
        <w:tc>
          <w:tcPr>
            <w:tcW w:w="2268"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甲</w:t>
            </w:r>
          </w:p>
        </w:tc>
        <w:tc>
          <w:tcPr>
            <w:tcW w:w="2127"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乙</w:t>
            </w:r>
          </w:p>
        </w:tc>
        <w:tc>
          <w:tcPr>
            <w:tcW w:w="1842"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丙</w:t>
            </w:r>
          </w:p>
        </w:tc>
        <w:tc>
          <w:tcPr>
            <w:tcW w:w="426" w:type="dxa"/>
            <w:tcBorders>
              <w:bottom w:val="single" w:sz="6" w:space="0" w:color="auto"/>
            </w:tcBorders>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丁</w:t>
            </w:r>
          </w:p>
        </w:tc>
        <w:tc>
          <w:tcPr>
            <w:tcW w:w="992"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1</w:t>
            </w:r>
          </w:p>
        </w:tc>
        <w:tc>
          <w:tcPr>
            <w:tcW w:w="992"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2</w:t>
            </w:r>
          </w:p>
        </w:tc>
        <w:tc>
          <w:tcPr>
            <w:tcW w:w="1020"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3</w:t>
            </w:r>
          </w:p>
        </w:tc>
        <w:tc>
          <w:tcPr>
            <w:tcW w:w="1021"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4</w:t>
            </w:r>
          </w:p>
        </w:tc>
        <w:tc>
          <w:tcPr>
            <w:tcW w:w="1020"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5</w:t>
            </w:r>
          </w:p>
        </w:tc>
        <w:tc>
          <w:tcPr>
            <w:tcW w:w="1021"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6</w:t>
            </w:r>
          </w:p>
        </w:tc>
        <w:tc>
          <w:tcPr>
            <w:tcW w:w="1021"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7</w:t>
            </w:r>
          </w:p>
        </w:tc>
        <w:tc>
          <w:tcPr>
            <w:tcW w:w="950"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8</w:t>
            </w:r>
          </w:p>
        </w:tc>
      </w:tr>
      <w:tr w:rsidR="004208DD">
        <w:trPr>
          <w:cantSplit/>
          <w:trHeight w:val="321"/>
        </w:trPr>
        <w:tc>
          <w:tcPr>
            <w:tcW w:w="2268" w:type="dxa"/>
            <w:shd w:val="clear" w:color="auto" w:fill="FFFFFF"/>
            <w:vAlign w:val="center"/>
          </w:tcPr>
          <w:p w:rsidR="004208DD" w:rsidRDefault="00037D86">
            <w:pPr>
              <w:autoSpaceDE w:val="0"/>
              <w:autoSpaceDN w:val="0"/>
              <w:adjustRightInd w:val="0"/>
              <w:spacing w:line="240" w:lineRule="exact"/>
              <w:ind w:right="-241" w:firstLineChars="299" w:firstLine="540"/>
              <w:rPr>
                <w:rFonts w:ascii="宋体" w:hAnsi="宋体"/>
                <w:b/>
                <w:sz w:val="18"/>
                <w:szCs w:val="18"/>
              </w:rPr>
            </w:pPr>
            <w:r>
              <w:rPr>
                <w:rFonts w:ascii="宋体" w:hAnsi="宋体" w:hint="eastAsia"/>
                <w:b/>
                <w:sz w:val="18"/>
                <w:szCs w:val="18"/>
              </w:rPr>
              <w:t>成人专科生</w:t>
            </w:r>
          </w:p>
        </w:tc>
        <w:tc>
          <w:tcPr>
            <w:tcW w:w="2127" w:type="dxa"/>
            <w:shd w:val="clear" w:color="auto" w:fill="FFFFFF"/>
            <w:vAlign w:val="center"/>
          </w:tcPr>
          <w:p w:rsidR="004208DD" w:rsidRDefault="00037D86">
            <w:pPr>
              <w:autoSpaceDE w:val="0"/>
              <w:autoSpaceDN w:val="0"/>
              <w:adjustRightInd w:val="0"/>
              <w:spacing w:line="240" w:lineRule="exact"/>
              <w:ind w:right="-241" w:firstLineChars="299" w:firstLine="540"/>
              <w:rPr>
                <w:rFonts w:ascii="宋体" w:hAnsi="宋体"/>
                <w:b/>
                <w:sz w:val="18"/>
                <w:szCs w:val="18"/>
              </w:rPr>
            </w:pPr>
            <w:r>
              <w:rPr>
                <w:rFonts w:ascii="宋体" w:hAnsi="宋体" w:hint="eastAsia"/>
                <w:b/>
                <w:sz w:val="18"/>
                <w:szCs w:val="18"/>
              </w:rPr>
              <w:t>成人专科生</w:t>
            </w:r>
          </w:p>
        </w:tc>
        <w:tc>
          <w:tcPr>
            <w:tcW w:w="1842" w:type="dxa"/>
            <w:shd w:val="clear" w:color="auto" w:fill="FFFFFF"/>
            <w:vAlign w:val="center"/>
          </w:tcPr>
          <w:p w:rsidR="004208DD" w:rsidRDefault="00037D86">
            <w:pPr>
              <w:autoSpaceDE w:val="0"/>
              <w:autoSpaceDN w:val="0"/>
              <w:adjustRightInd w:val="0"/>
              <w:spacing w:line="240" w:lineRule="exact"/>
              <w:ind w:right="-241"/>
              <w:rPr>
                <w:rFonts w:ascii="宋体" w:hAnsi="宋体"/>
                <w:b/>
                <w:bCs/>
                <w:sz w:val="18"/>
                <w:szCs w:val="18"/>
              </w:rPr>
            </w:pPr>
            <w:r>
              <w:rPr>
                <w:rFonts w:ascii="宋体" w:hAnsi="宋体" w:hint="eastAsia"/>
                <w:b/>
                <w:bCs/>
                <w:sz w:val="18"/>
                <w:szCs w:val="18"/>
              </w:rPr>
              <w:t>41200</w:t>
            </w:r>
          </w:p>
        </w:tc>
        <w:tc>
          <w:tcPr>
            <w:tcW w:w="426" w:type="dxa"/>
            <w:tcBorders>
              <w:tl2br w:val="single" w:sz="4" w:space="0" w:color="auto"/>
            </w:tcBorders>
            <w:shd w:val="clear" w:color="auto" w:fill="FFFFFF"/>
            <w:vAlign w:val="center"/>
          </w:tcPr>
          <w:p w:rsidR="004208DD" w:rsidRDefault="004208DD">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4208DD" w:rsidRDefault="004208DD">
            <w:pPr>
              <w:autoSpaceDE w:val="0"/>
              <w:autoSpaceDN w:val="0"/>
              <w:adjustRightInd w:val="0"/>
              <w:spacing w:line="240" w:lineRule="exact"/>
              <w:jc w:val="center"/>
              <w:rPr>
                <w:rFonts w:ascii="宋体" w:hAnsi="宋体"/>
                <w:sz w:val="18"/>
                <w:szCs w:val="18"/>
              </w:rPr>
            </w:pPr>
          </w:p>
        </w:tc>
      </w:tr>
      <w:tr w:rsidR="004208DD">
        <w:trPr>
          <w:cantSplit/>
          <w:trHeight w:val="285"/>
        </w:trPr>
        <w:tc>
          <w:tcPr>
            <w:tcW w:w="2268" w:type="dxa"/>
            <w:shd w:val="clear" w:color="auto" w:fill="FFFFFF"/>
            <w:vAlign w:val="center"/>
          </w:tcPr>
          <w:p w:rsidR="004208DD" w:rsidRDefault="00037D86">
            <w:pPr>
              <w:autoSpaceDE w:val="0"/>
              <w:autoSpaceDN w:val="0"/>
              <w:adjustRightInd w:val="0"/>
              <w:spacing w:line="240" w:lineRule="exact"/>
              <w:ind w:right="-241" w:firstLineChars="200" w:firstLine="361"/>
              <w:rPr>
                <w:rFonts w:ascii="宋体" w:hAnsi="宋体"/>
                <w:b/>
                <w:sz w:val="18"/>
                <w:szCs w:val="18"/>
              </w:rPr>
            </w:pPr>
            <w:r>
              <w:rPr>
                <w:rFonts w:ascii="宋体" w:hAnsi="宋体" w:hint="eastAsia"/>
                <w:b/>
                <w:sz w:val="18"/>
                <w:szCs w:val="18"/>
              </w:rPr>
              <w:t xml:space="preserve">   其中：女</w:t>
            </w:r>
          </w:p>
        </w:tc>
        <w:tc>
          <w:tcPr>
            <w:tcW w:w="2127" w:type="dxa"/>
            <w:shd w:val="clear" w:color="auto" w:fill="FFFFFF"/>
            <w:vAlign w:val="center"/>
          </w:tcPr>
          <w:p w:rsidR="004208DD" w:rsidRDefault="00037D86">
            <w:pPr>
              <w:autoSpaceDE w:val="0"/>
              <w:autoSpaceDN w:val="0"/>
              <w:adjustRightInd w:val="0"/>
              <w:spacing w:line="240" w:lineRule="exact"/>
              <w:ind w:right="-241" w:firstLineChars="200" w:firstLine="361"/>
              <w:rPr>
                <w:rFonts w:ascii="宋体" w:hAnsi="宋体"/>
                <w:b/>
                <w:sz w:val="18"/>
                <w:szCs w:val="18"/>
              </w:rPr>
            </w:pPr>
            <w:r>
              <w:rPr>
                <w:rFonts w:ascii="宋体" w:hAnsi="宋体" w:hint="eastAsia"/>
                <w:b/>
                <w:sz w:val="18"/>
                <w:szCs w:val="18"/>
              </w:rPr>
              <w:t xml:space="preserve">   其中：女</w:t>
            </w:r>
          </w:p>
        </w:tc>
        <w:tc>
          <w:tcPr>
            <w:tcW w:w="1842" w:type="dxa"/>
            <w:shd w:val="clear" w:color="auto" w:fill="FFFFFF"/>
            <w:vAlign w:val="center"/>
          </w:tcPr>
          <w:p w:rsidR="004208DD" w:rsidRDefault="00037D86">
            <w:pPr>
              <w:autoSpaceDE w:val="0"/>
              <w:autoSpaceDN w:val="0"/>
              <w:adjustRightInd w:val="0"/>
              <w:spacing w:line="240" w:lineRule="exact"/>
              <w:ind w:right="-241"/>
              <w:rPr>
                <w:rFonts w:ascii="宋体" w:hAnsi="宋体"/>
                <w:b/>
                <w:sz w:val="18"/>
                <w:szCs w:val="18"/>
              </w:rPr>
            </w:pPr>
            <w:r>
              <w:rPr>
                <w:rFonts w:ascii="宋体" w:hAnsi="宋体" w:hint="eastAsia"/>
                <w:b/>
                <w:sz w:val="18"/>
                <w:szCs w:val="18"/>
              </w:rPr>
              <w:t>412002</w:t>
            </w:r>
          </w:p>
        </w:tc>
        <w:tc>
          <w:tcPr>
            <w:tcW w:w="426" w:type="dxa"/>
            <w:tcBorders>
              <w:tl2br w:val="single" w:sz="4" w:space="0" w:color="auto"/>
            </w:tcBorders>
            <w:shd w:val="clear" w:color="auto" w:fill="FFFFFF"/>
            <w:vAlign w:val="center"/>
          </w:tcPr>
          <w:p w:rsidR="004208DD" w:rsidRDefault="004208DD">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r>
      <w:tr w:rsidR="004208DD">
        <w:trPr>
          <w:cantSplit/>
          <w:trHeight w:val="321"/>
        </w:trPr>
        <w:tc>
          <w:tcPr>
            <w:tcW w:w="2268" w:type="dxa"/>
            <w:shd w:val="clear" w:color="auto" w:fill="FFFFFF"/>
            <w:vAlign w:val="center"/>
          </w:tcPr>
          <w:p w:rsidR="004208DD" w:rsidRDefault="00037D86">
            <w:pPr>
              <w:autoSpaceDE w:val="0"/>
              <w:autoSpaceDN w:val="0"/>
              <w:adjustRightInd w:val="0"/>
              <w:spacing w:line="240" w:lineRule="exact"/>
              <w:ind w:right="-241" w:firstLineChars="299" w:firstLine="540"/>
              <w:rPr>
                <w:rFonts w:ascii="宋体" w:hAnsi="宋体"/>
                <w:b/>
                <w:bCs/>
                <w:sz w:val="18"/>
                <w:szCs w:val="18"/>
              </w:rPr>
            </w:pPr>
            <w:r>
              <w:rPr>
                <w:rFonts w:ascii="宋体" w:hAnsi="宋体" w:hint="eastAsia"/>
                <w:b/>
                <w:sz w:val="18"/>
                <w:szCs w:val="18"/>
              </w:rPr>
              <w:t>函授</w:t>
            </w:r>
            <w:r>
              <w:rPr>
                <w:rFonts w:ascii="宋体" w:hAnsi="宋体" w:hint="eastAsia"/>
                <w:b/>
                <w:bCs/>
                <w:sz w:val="18"/>
                <w:szCs w:val="18"/>
              </w:rPr>
              <w:t>专科</w:t>
            </w:r>
          </w:p>
        </w:tc>
        <w:tc>
          <w:tcPr>
            <w:tcW w:w="2127" w:type="dxa"/>
            <w:shd w:val="clear" w:color="auto" w:fill="FFFFFF"/>
            <w:vAlign w:val="center"/>
          </w:tcPr>
          <w:p w:rsidR="004208DD" w:rsidRDefault="00037D86">
            <w:pPr>
              <w:autoSpaceDE w:val="0"/>
              <w:autoSpaceDN w:val="0"/>
              <w:adjustRightInd w:val="0"/>
              <w:spacing w:line="240" w:lineRule="exact"/>
              <w:ind w:right="-241" w:firstLineChars="299" w:firstLine="540"/>
              <w:rPr>
                <w:rFonts w:ascii="宋体" w:hAnsi="宋体"/>
                <w:b/>
                <w:bCs/>
                <w:sz w:val="18"/>
                <w:szCs w:val="18"/>
              </w:rPr>
            </w:pPr>
            <w:r>
              <w:rPr>
                <w:rFonts w:ascii="宋体" w:hAnsi="宋体" w:hint="eastAsia"/>
                <w:b/>
                <w:sz w:val="18"/>
                <w:szCs w:val="18"/>
              </w:rPr>
              <w:t>函授</w:t>
            </w:r>
            <w:r>
              <w:rPr>
                <w:rFonts w:ascii="宋体" w:hAnsi="宋体" w:hint="eastAsia"/>
                <w:b/>
                <w:bCs/>
                <w:sz w:val="18"/>
                <w:szCs w:val="18"/>
              </w:rPr>
              <w:t>专科</w:t>
            </w:r>
          </w:p>
        </w:tc>
        <w:tc>
          <w:tcPr>
            <w:tcW w:w="1842" w:type="dxa"/>
            <w:shd w:val="clear" w:color="auto" w:fill="FFFFFF"/>
            <w:vAlign w:val="center"/>
          </w:tcPr>
          <w:p w:rsidR="004208DD" w:rsidRDefault="00037D86">
            <w:pPr>
              <w:autoSpaceDE w:val="0"/>
              <w:autoSpaceDN w:val="0"/>
              <w:adjustRightInd w:val="0"/>
              <w:spacing w:line="240" w:lineRule="exact"/>
              <w:ind w:right="-241"/>
              <w:rPr>
                <w:rFonts w:ascii="宋体" w:hAnsi="宋体"/>
                <w:b/>
                <w:bCs/>
                <w:sz w:val="18"/>
                <w:szCs w:val="18"/>
              </w:rPr>
            </w:pPr>
            <w:r>
              <w:rPr>
                <w:rFonts w:ascii="宋体" w:hAnsi="宋体" w:hint="eastAsia"/>
                <w:b/>
                <w:bCs/>
                <w:sz w:val="18"/>
                <w:szCs w:val="18"/>
              </w:rPr>
              <w:t>41210</w:t>
            </w:r>
          </w:p>
        </w:tc>
        <w:tc>
          <w:tcPr>
            <w:tcW w:w="426" w:type="dxa"/>
            <w:tcBorders>
              <w:tl2br w:val="single" w:sz="4" w:space="0" w:color="auto"/>
            </w:tcBorders>
            <w:shd w:val="clear" w:color="auto" w:fill="FFFFFF"/>
            <w:vAlign w:val="center"/>
          </w:tcPr>
          <w:p w:rsidR="004208DD" w:rsidRDefault="004208DD">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4208DD" w:rsidRDefault="004208DD">
            <w:pPr>
              <w:autoSpaceDE w:val="0"/>
              <w:autoSpaceDN w:val="0"/>
              <w:adjustRightInd w:val="0"/>
              <w:spacing w:line="240" w:lineRule="exact"/>
              <w:jc w:val="center"/>
              <w:rPr>
                <w:rFonts w:ascii="宋体" w:hAnsi="宋体"/>
                <w:sz w:val="18"/>
                <w:szCs w:val="18"/>
              </w:rPr>
            </w:pPr>
          </w:p>
        </w:tc>
      </w:tr>
      <w:tr w:rsidR="004208DD">
        <w:trPr>
          <w:cantSplit/>
          <w:trHeight w:val="321"/>
        </w:trPr>
        <w:tc>
          <w:tcPr>
            <w:tcW w:w="2268" w:type="dxa"/>
            <w:shd w:val="clear" w:color="auto" w:fill="FFFFFF"/>
            <w:vAlign w:val="center"/>
          </w:tcPr>
          <w:p w:rsidR="004208DD" w:rsidRDefault="00037D86">
            <w:pPr>
              <w:autoSpaceDE w:val="0"/>
              <w:autoSpaceDN w:val="0"/>
              <w:adjustRightInd w:val="0"/>
              <w:spacing w:line="240" w:lineRule="exact"/>
              <w:jc w:val="left"/>
              <w:rPr>
                <w:rFonts w:ascii="宋体" w:hAnsi="宋体"/>
                <w:b/>
                <w:bCs/>
                <w:sz w:val="18"/>
                <w:szCs w:val="18"/>
              </w:rPr>
            </w:pPr>
            <w:r>
              <w:rPr>
                <w:rFonts w:ascii="宋体" w:hAnsi="宋体" w:hint="eastAsia"/>
                <w:b/>
                <w:bCs/>
                <w:sz w:val="18"/>
                <w:szCs w:val="18"/>
              </w:rPr>
              <w:t xml:space="preserve">         其中：女</w:t>
            </w:r>
          </w:p>
        </w:tc>
        <w:tc>
          <w:tcPr>
            <w:tcW w:w="2127" w:type="dxa"/>
            <w:shd w:val="clear" w:color="auto" w:fill="FFFFFF"/>
            <w:vAlign w:val="center"/>
          </w:tcPr>
          <w:p w:rsidR="004208DD" w:rsidRDefault="00037D86">
            <w:pPr>
              <w:autoSpaceDE w:val="0"/>
              <w:autoSpaceDN w:val="0"/>
              <w:adjustRightInd w:val="0"/>
              <w:spacing w:line="240" w:lineRule="exact"/>
              <w:jc w:val="left"/>
              <w:rPr>
                <w:rFonts w:ascii="宋体" w:hAnsi="宋体"/>
                <w:b/>
                <w:bCs/>
                <w:sz w:val="18"/>
                <w:szCs w:val="18"/>
              </w:rPr>
            </w:pPr>
            <w:r>
              <w:rPr>
                <w:rFonts w:ascii="宋体" w:hAnsi="宋体" w:hint="eastAsia"/>
                <w:b/>
                <w:bCs/>
                <w:sz w:val="18"/>
                <w:szCs w:val="18"/>
              </w:rPr>
              <w:t xml:space="preserve">         其中：女</w:t>
            </w:r>
          </w:p>
        </w:tc>
        <w:tc>
          <w:tcPr>
            <w:tcW w:w="1842" w:type="dxa"/>
            <w:shd w:val="clear" w:color="auto" w:fill="FFFFFF"/>
            <w:vAlign w:val="center"/>
          </w:tcPr>
          <w:p w:rsidR="004208DD" w:rsidRDefault="00037D86">
            <w:pPr>
              <w:autoSpaceDE w:val="0"/>
              <w:autoSpaceDN w:val="0"/>
              <w:adjustRightInd w:val="0"/>
              <w:spacing w:line="240" w:lineRule="exact"/>
              <w:rPr>
                <w:rFonts w:ascii="宋体" w:hAnsi="宋体"/>
                <w:b/>
                <w:bCs/>
                <w:sz w:val="18"/>
                <w:szCs w:val="18"/>
              </w:rPr>
            </w:pPr>
            <w:r>
              <w:rPr>
                <w:rFonts w:ascii="宋体" w:hAnsi="宋体" w:hint="eastAsia"/>
                <w:b/>
                <w:bCs/>
                <w:sz w:val="18"/>
                <w:szCs w:val="18"/>
              </w:rPr>
              <w:t>412102</w:t>
            </w:r>
          </w:p>
        </w:tc>
        <w:tc>
          <w:tcPr>
            <w:tcW w:w="426" w:type="dxa"/>
            <w:tcBorders>
              <w:tl2br w:val="single" w:sz="4" w:space="0" w:color="auto"/>
            </w:tcBorders>
            <w:shd w:val="clear" w:color="auto" w:fill="FFFFFF"/>
            <w:vAlign w:val="center"/>
          </w:tcPr>
          <w:p w:rsidR="004208DD" w:rsidRDefault="004208DD">
            <w:pPr>
              <w:autoSpaceDE w:val="0"/>
              <w:autoSpaceDN w:val="0"/>
              <w:adjustRightInd w:val="0"/>
              <w:spacing w:line="240" w:lineRule="exact"/>
              <w:jc w:val="center"/>
              <w:rPr>
                <w:rFonts w:ascii="宋体" w:hAnsi="宋体"/>
                <w:bCs/>
                <w:sz w:val="18"/>
                <w:szCs w:val="18"/>
              </w:rPr>
            </w:pPr>
          </w:p>
        </w:tc>
        <w:tc>
          <w:tcPr>
            <w:tcW w:w="992"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992"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1021"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1020"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1021"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1021"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950" w:type="dxa"/>
            <w:vAlign w:val="center"/>
          </w:tcPr>
          <w:p w:rsidR="004208DD" w:rsidRDefault="004208DD">
            <w:pPr>
              <w:autoSpaceDE w:val="0"/>
              <w:autoSpaceDN w:val="0"/>
              <w:adjustRightInd w:val="0"/>
              <w:spacing w:line="240" w:lineRule="exact"/>
              <w:jc w:val="center"/>
              <w:rPr>
                <w:rFonts w:ascii="宋体" w:hAnsi="宋体"/>
                <w:sz w:val="18"/>
                <w:szCs w:val="18"/>
              </w:rPr>
            </w:pPr>
          </w:p>
        </w:tc>
      </w:tr>
      <w:tr w:rsidR="004208DD">
        <w:trPr>
          <w:cantSplit/>
          <w:trHeight w:val="321"/>
        </w:trPr>
        <w:tc>
          <w:tcPr>
            <w:tcW w:w="2268" w:type="dxa"/>
            <w:shd w:val="clear" w:color="auto" w:fill="FFFFFF"/>
            <w:vAlign w:val="center"/>
          </w:tcPr>
          <w:p w:rsidR="004208DD" w:rsidRDefault="00037D86">
            <w:pPr>
              <w:autoSpaceDE w:val="0"/>
              <w:autoSpaceDN w:val="0"/>
              <w:adjustRightInd w:val="0"/>
              <w:spacing w:line="240" w:lineRule="exact"/>
              <w:ind w:right="-241" w:firstLineChars="299" w:firstLine="538"/>
              <w:rPr>
                <w:rFonts w:ascii="宋体" w:hAnsi="宋体"/>
                <w:sz w:val="18"/>
                <w:szCs w:val="18"/>
              </w:rPr>
            </w:pPr>
            <w:r>
              <w:rPr>
                <w:rFonts w:ascii="宋体" w:hAnsi="宋体" w:hint="eastAsia"/>
                <w:sz w:val="18"/>
                <w:szCs w:val="18"/>
              </w:rPr>
              <w:t>高中起点专科</w:t>
            </w:r>
          </w:p>
        </w:tc>
        <w:tc>
          <w:tcPr>
            <w:tcW w:w="2127" w:type="dxa"/>
            <w:shd w:val="clear" w:color="auto" w:fill="FFFFFF"/>
            <w:vAlign w:val="center"/>
          </w:tcPr>
          <w:p w:rsidR="004208DD" w:rsidRDefault="00037D86">
            <w:pPr>
              <w:autoSpaceDE w:val="0"/>
              <w:autoSpaceDN w:val="0"/>
              <w:adjustRightInd w:val="0"/>
              <w:spacing w:line="240" w:lineRule="exact"/>
              <w:ind w:right="-241" w:firstLineChars="299" w:firstLine="538"/>
              <w:rPr>
                <w:rFonts w:ascii="宋体" w:hAnsi="宋体"/>
                <w:sz w:val="18"/>
                <w:szCs w:val="18"/>
              </w:rPr>
            </w:pPr>
            <w:r>
              <w:rPr>
                <w:rFonts w:ascii="宋体" w:hAnsi="宋体" w:hint="eastAsia"/>
                <w:sz w:val="18"/>
                <w:szCs w:val="18"/>
              </w:rPr>
              <w:t>高中起点专科</w:t>
            </w:r>
          </w:p>
        </w:tc>
        <w:tc>
          <w:tcPr>
            <w:tcW w:w="1842" w:type="dxa"/>
            <w:shd w:val="clear" w:color="auto" w:fill="FFFFFF"/>
            <w:vAlign w:val="center"/>
          </w:tcPr>
          <w:p w:rsidR="004208DD" w:rsidRDefault="00037D86">
            <w:pPr>
              <w:autoSpaceDE w:val="0"/>
              <w:autoSpaceDN w:val="0"/>
              <w:adjustRightInd w:val="0"/>
              <w:spacing w:line="240" w:lineRule="exact"/>
              <w:ind w:right="-241"/>
              <w:rPr>
                <w:rFonts w:ascii="宋体" w:hAnsi="宋体"/>
                <w:sz w:val="18"/>
                <w:szCs w:val="18"/>
              </w:rPr>
            </w:pPr>
            <w:r>
              <w:rPr>
                <w:rFonts w:ascii="宋体" w:hAnsi="宋体" w:hint="eastAsia"/>
                <w:sz w:val="18"/>
                <w:szCs w:val="18"/>
              </w:rPr>
              <w:t>41211</w:t>
            </w:r>
          </w:p>
        </w:tc>
        <w:tc>
          <w:tcPr>
            <w:tcW w:w="426" w:type="dxa"/>
            <w:tcBorders>
              <w:tl2br w:val="single" w:sz="4" w:space="0" w:color="auto"/>
            </w:tcBorders>
            <w:shd w:val="clear" w:color="auto" w:fill="FFFFFF"/>
            <w:vAlign w:val="center"/>
          </w:tcPr>
          <w:p w:rsidR="004208DD" w:rsidRDefault="004208DD">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4208DD" w:rsidRDefault="004208DD">
            <w:pPr>
              <w:autoSpaceDE w:val="0"/>
              <w:autoSpaceDN w:val="0"/>
              <w:adjustRightInd w:val="0"/>
              <w:spacing w:line="240" w:lineRule="exact"/>
              <w:jc w:val="center"/>
              <w:rPr>
                <w:rFonts w:ascii="宋体" w:hAnsi="宋体"/>
                <w:sz w:val="18"/>
                <w:szCs w:val="18"/>
              </w:rPr>
            </w:pPr>
          </w:p>
        </w:tc>
      </w:tr>
      <w:tr w:rsidR="004208DD">
        <w:trPr>
          <w:cantSplit/>
          <w:trHeight w:val="321"/>
        </w:trPr>
        <w:tc>
          <w:tcPr>
            <w:tcW w:w="2268" w:type="dxa"/>
            <w:shd w:val="clear" w:color="auto" w:fill="FFFFFF"/>
            <w:vAlign w:val="center"/>
          </w:tcPr>
          <w:p w:rsidR="004208DD" w:rsidRDefault="00037D86">
            <w:pPr>
              <w:autoSpaceDE w:val="0"/>
              <w:autoSpaceDN w:val="0"/>
              <w:adjustRightInd w:val="0"/>
              <w:spacing w:line="240" w:lineRule="exact"/>
              <w:ind w:right="-241" w:firstLineChars="400" w:firstLine="720"/>
              <w:rPr>
                <w:rFonts w:ascii="宋体" w:hAnsi="宋体"/>
                <w:sz w:val="18"/>
                <w:szCs w:val="18"/>
              </w:rPr>
            </w:pPr>
            <w:r>
              <w:rPr>
                <w:rFonts w:ascii="宋体" w:hAnsi="宋体" w:hint="eastAsia"/>
                <w:sz w:val="18"/>
                <w:szCs w:val="18"/>
              </w:rPr>
              <w:t>茶艺</w:t>
            </w:r>
            <w:r>
              <w:rPr>
                <w:rFonts w:ascii="宋体" w:hAnsi="宋体" w:cs="宋体"/>
                <w:kern w:val="0"/>
                <w:sz w:val="18"/>
                <w:szCs w:val="18"/>
              </w:rPr>
              <w:t>……</w:t>
            </w:r>
          </w:p>
        </w:tc>
        <w:tc>
          <w:tcPr>
            <w:tcW w:w="2127" w:type="dxa"/>
            <w:shd w:val="clear" w:color="auto" w:fill="FFFFFF"/>
            <w:vAlign w:val="center"/>
          </w:tcPr>
          <w:p w:rsidR="004208DD" w:rsidRDefault="00037D86">
            <w:pPr>
              <w:autoSpaceDE w:val="0"/>
              <w:autoSpaceDN w:val="0"/>
              <w:adjustRightInd w:val="0"/>
              <w:spacing w:line="240" w:lineRule="exact"/>
              <w:ind w:right="-241" w:firstLineChars="400" w:firstLine="720"/>
              <w:rPr>
                <w:rFonts w:ascii="宋体" w:hAnsi="宋体"/>
                <w:sz w:val="18"/>
                <w:szCs w:val="18"/>
              </w:rPr>
            </w:pPr>
            <w:r>
              <w:rPr>
                <w:rFonts w:ascii="宋体" w:hAnsi="宋体" w:hint="eastAsia"/>
                <w:sz w:val="18"/>
                <w:szCs w:val="18"/>
              </w:rPr>
              <w:t>茶艺</w:t>
            </w:r>
            <w:r>
              <w:rPr>
                <w:rFonts w:ascii="宋体" w:hAnsi="宋体" w:cs="宋体"/>
                <w:kern w:val="0"/>
                <w:sz w:val="18"/>
                <w:szCs w:val="18"/>
              </w:rPr>
              <w:t>……</w:t>
            </w:r>
          </w:p>
        </w:tc>
        <w:tc>
          <w:tcPr>
            <w:tcW w:w="1842" w:type="dxa"/>
            <w:shd w:val="clear" w:color="auto" w:fill="FFFFFF"/>
            <w:vAlign w:val="center"/>
          </w:tcPr>
          <w:p w:rsidR="004208DD" w:rsidRDefault="00037D86">
            <w:pPr>
              <w:autoSpaceDE w:val="0"/>
              <w:autoSpaceDN w:val="0"/>
              <w:adjustRightInd w:val="0"/>
              <w:spacing w:line="240" w:lineRule="exact"/>
              <w:ind w:right="-241"/>
              <w:rPr>
                <w:rFonts w:ascii="宋体" w:hAnsi="宋体"/>
                <w:sz w:val="18"/>
                <w:szCs w:val="18"/>
              </w:rPr>
            </w:pPr>
            <w:r>
              <w:rPr>
                <w:rFonts w:ascii="宋体" w:hAnsi="宋体" w:hint="eastAsia"/>
                <w:sz w:val="18"/>
                <w:szCs w:val="18"/>
              </w:rPr>
              <w:t>412115101120</w:t>
            </w:r>
            <w:r>
              <w:rPr>
                <w:rFonts w:ascii="宋体" w:hAnsi="宋体" w:cs="宋体"/>
                <w:kern w:val="0"/>
                <w:sz w:val="18"/>
                <w:szCs w:val="18"/>
              </w:rPr>
              <w:t>……</w:t>
            </w:r>
          </w:p>
        </w:tc>
        <w:tc>
          <w:tcPr>
            <w:tcW w:w="426" w:type="dxa"/>
            <w:tcBorders>
              <w:bottom w:val="single" w:sz="6" w:space="0" w:color="auto"/>
            </w:tcBorders>
            <w:shd w:val="clear" w:color="auto" w:fill="FFFFFF"/>
            <w:vAlign w:val="center"/>
          </w:tcPr>
          <w:p w:rsidR="004208DD" w:rsidRDefault="00037D86">
            <w:pPr>
              <w:autoSpaceDE w:val="0"/>
              <w:autoSpaceDN w:val="0"/>
              <w:adjustRightInd w:val="0"/>
              <w:spacing w:line="240" w:lineRule="exact"/>
              <w:jc w:val="center"/>
              <w:rPr>
                <w:rFonts w:ascii="宋体" w:hAnsi="宋体"/>
                <w:bCs/>
                <w:sz w:val="18"/>
                <w:szCs w:val="18"/>
              </w:rPr>
            </w:pPr>
            <w:r>
              <w:rPr>
                <w:rFonts w:ascii="宋体" w:hAnsi="宋体" w:hint="eastAsia"/>
                <w:bCs/>
                <w:sz w:val="18"/>
                <w:szCs w:val="18"/>
              </w:rPr>
              <w:t>3</w:t>
            </w:r>
          </w:p>
        </w:tc>
        <w:tc>
          <w:tcPr>
            <w:tcW w:w="992"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992"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1021"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1020"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1021"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1021"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950" w:type="dxa"/>
            <w:vAlign w:val="center"/>
          </w:tcPr>
          <w:p w:rsidR="004208DD" w:rsidRDefault="004208DD">
            <w:pPr>
              <w:autoSpaceDE w:val="0"/>
              <w:autoSpaceDN w:val="0"/>
              <w:adjustRightInd w:val="0"/>
              <w:spacing w:line="240" w:lineRule="exact"/>
              <w:jc w:val="center"/>
              <w:rPr>
                <w:rFonts w:ascii="宋体" w:hAnsi="宋体"/>
                <w:sz w:val="18"/>
                <w:szCs w:val="18"/>
              </w:rPr>
            </w:pPr>
          </w:p>
        </w:tc>
      </w:tr>
      <w:tr w:rsidR="004208DD">
        <w:trPr>
          <w:cantSplit/>
          <w:trHeight w:val="321"/>
        </w:trPr>
        <w:tc>
          <w:tcPr>
            <w:tcW w:w="2268" w:type="dxa"/>
            <w:shd w:val="clear" w:color="auto" w:fill="FFFFFF"/>
            <w:vAlign w:val="center"/>
          </w:tcPr>
          <w:p w:rsidR="004208DD" w:rsidRDefault="00037D86">
            <w:pPr>
              <w:autoSpaceDE w:val="0"/>
              <w:autoSpaceDN w:val="0"/>
              <w:adjustRightInd w:val="0"/>
              <w:spacing w:line="240" w:lineRule="exact"/>
              <w:ind w:right="-241" w:firstLineChars="300" w:firstLine="540"/>
              <w:rPr>
                <w:rFonts w:ascii="宋体" w:hAnsi="宋体"/>
                <w:sz w:val="18"/>
                <w:szCs w:val="18"/>
              </w:rPr>
            </w:pPr>
            <w:r>
              <w:rPr>
                <w:rFonts w:ascii="宋体" w:hAnsi="宋体" w:hint="eastAsia"/>
                <w:sz w:val="18"/>
                <w:szCs w:val="18"/>
              </w:rPr>
              <w:t>专科第二学历</w:t>
            </w:r>
          </w:p>
        </w:tc>
        <w:tc>
          <w:tcPr>
            <w:tcW w:w="2127" w:type="dxa"/>
            <w:shd w:val="clear" w:color="auto" w:fill="FFFFFF"/>
            <w:vAlign w:val="center"/>
          </w:tcPr>
          <w:p w:rsidR="004208DD" w:rsidRDefault="00037D86">
            <w:pPr>
              <w:autoSpaceDE w:val="0"/>
              <w:autoSpaceDN w:val="0"/>
              <w:adjustRightInd w:val="0"/>
              <w:spacing w:line="240" w:lineRule="exact"/>
              <w:ind w:right="-241" w:firstLineChars="300" w:firstLine="540"/>
              <w:rPr>
                <w:rFonts w:ascii="宋体" w:hAnsi="宋体"/>
                <w:sz w:val="18"/>
                <w:szCs w:val="18"/>
              </w:rPr>
            </w:pPr>
            <w:r>
              <w:rPr>
                <w:rFonts w:ascii="宋体" w:hAnsi="宋体" w:hint="eastAsia"/>
                <w:sz w:val="18"/>
                <w:szCs w:val="18"/>
              </w:rPr>
              <w:t>专科第二学历</w:t>
            </w:r>
          </w:p>
        </w:tc>
        <w:tc>
          <w:tcPr>
            <w:tcW w:w="1842" w:type="dxa"/>
            <w:shd w:val="clear" w:color="auto" w:fill="FFFFFF"/>
            <w:vAlign w:val="center"/>
          </w:tcPr>
          <w:p w:rsidR="004208DD" w:rsidRDefault="00037D86">
            <w:pPr>
              <w:autoSpaceDE w:val="0"/>
              <w:autoSpaceDN w:val="0"/>
              <w:adjustRightInd w:val="0"/>
              <w:spacing w:line="240" w:lineRule="exact"/>
              <w:ind w:right="-241"/>
              <w:rPr>
                <w:rFonts w:ascii="宋体" w:hAnsi="宋体"/>
                <w:sz w:val="18"/>
                <w:szCs w:val="18"/>
              </w:rPr>
            </w:pPr>
            <w:r>
              <w:rPr>
                <w:rFonts w:ascii="宋体" w:hAnsi="宋体" w:hint="eastAsia"/>
                <w:sz w:val="18"/>
                <w:szCs w:val="18"/>
              </w:rPr>
              <w:t>41212</w:t>
            </w:r>
          </w:p>
        </w:tc>
        <w:tc>
          <w:tcPr>
            <w:tcW w:w="426" w:type="dxa"/>
            <w:tcBorders>
              <w:tl2br w:val="single" w:sz="4" w:space="0" w:color="auto"/>
            </w:tcBorders>
            <w:shd w:val="clear" w:color="auto" w:fill="FFFFFF"/>
            <w:vAlign w:val="center"/>
          </w:tcPr>
          <w:p w:rsidR="004208DD" w:rsidRDefault="004208DD">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4208DD" w:rsidRDefault="004208DD">
            <w:pPr>
              <w:autoSpaceDE w:val="0"/>
              <w:autoSpaceDN w:val="0"/>
              <w:adjustRightInd w:val="0"/>
              <w:spacing w:line="240" w:lineRule="exact"/>
              <w:jc w:val="center"/>
              <w:rPr>
                <w:rFonts w:ascii="宋体" w:hAnsi="宋体"/>
                <w:sz w:val="18"/>
                <w:szCs w:val="18"/>
              </w:rPr>
            </w:pPr>
          </w:p>
        </w:tc>
      </w:tr>
      <w:tr w:rsidR="004208DD">
        <w:trPr>
          <w:cantSplit/>
          <w:trHeight w:val="321"/>
        </w:trPr>
        <w:tc>
          <w:tcPr>
            <w:tcW w:w="2268" w:type="dxa"/>
            <w:shd w:val="clear" w:color="auto" w:fill="FFFFFF"/>
            <w:vAlign w:val="center"/>
          </w:tcPr>
          <w:p w:rsidR="004208DD" w:rsidRDefault="00037D86">
            <w:pPr>
              <w:autoSpaceDE w:val="0"/>
              <w:autoSpaceDN w:val="0"/>
              <w:adjustRightInd w:val="0"/>
              <w:spacing w:line="240" w:lineRule="exact"/>
              <w:ind w:right="-241" w:firstLineChars="400" w:firstLine="720"/>
              <w:rPr>
                <w:rFonts w:ascii="宋体" w:hAnsi="宋体"/>
                <w:sz w:val="18"/>
                <w:szCs w:val="18"/>
              </w:rPr>
            </w:pPr>
            <w:r>
              <w:rPr>
                <w:rFonts w:ascii="宋体" w:hAnsi="宋体" w:hint="eastAsia"/>
                <w:sz w:val="18"/>
                <w:szCs w:val="18"/>
              </w:rPr>
              <w:t>茶艺</w:t>
            </w:r>
            <w:r>
              <w:rPr>
                <w:rFonts w:ascii="宋体" w:hAnsi="宋体" w:cs="宋体"/>
                <w:kern w:val="0"/>
                <w:sz w:val="18"/>
                <w:szCs w:val="18"/>
              </w:rPr>
              <w:t>……</w:t>
            </w:r>
          </w:p>
        </w:tc>
        <w:tc>
          <w:tcPr>
            <w:tcW w:w="2127" w:type="dxa"/>
            <w:shd w:val="clear" w:color="auto" w:fill="FFFFFF"/>
            <w:vAlign w:val="center"/>
          </w:tcPr>
          <w:p w:rsidR="004208DD" w:rsidRDefault="00037D86">
            <w:pPr>
              <w:autoSpaceDE w:val="0"/>
              <w:autoSpaceDN w:val="0"/>
              <w:adjustRightInd w:val="0"/>
              <w:spacing w:line="240" w:lineRule="exact"/>
              <w:ind w:right="-241" w:firstLineChars="400" w:firstLine="720"/>
              <w:rPr>
                <w:rFonts w:ascii="宋体" w:hAnsi="宋体"/>
                <w:sz w:val="18"/>
                <w:szCs w:val="18"/>
              </w:rPr>
            </w:pPr>
            <w:r>
              <w:rPr>
                <w:rFonts w:ascii="宋体" w:hAnsi="宋体" w:hint="eastAsia"/>
                <w:sz w:val="18"/>
                <w:szCs w:val="18"/>
              </w:rPr>
              <w:t>茶艺</w:t>
            </w:r>
            <w:r>
              <w:rPr>
                <w:rFonts w:ascii="宋体" w:hAnsi="宋体" w:cs="宋体"/>
                <w:kern w:val="0"/>
                <w:sz w:val="18"/>
                <w:szCs w:val="18"/>
              </w:rPr>
              <w:t>……</w:t>
            </w:r>
          </w:p>
        </w:tc>
        <w:tc>
          <w:tcPr>
            <w:tcW w:w="1842" w:type="dxa"/>
            <w:shd w:val="clear" w:color="auto" w:fill="FFFFFF"/>
            <w:vAlign w:val="center"/>
          </w:tcPr>
          <w:p w:rsidR="004208DD" w:rsidRDefault="00037D86">
            <w:pPr>
              <w:autoSpaceDE w:val="0"/>
              <w:autoSpaceDN w:val="0"/>
              <w:adjustRightInd w:val="0"/>
              <w:spacing w:line="240" w:lineRule="exact"/>
              <w:ind w:right="-241"/>
              <w:rPr>
                <w:rFonts w:ascii="宋体" w:hAnsi="宋体"/>
                <w:sz w:val="18"/>
                <w:szCs w:val="18"/>
              </w:rPr>
            </w:pPr>
            <w:r>
              <w:rPr>
                <w:rFonts w:ascii="宋体" w:hAnsi="宋体" w:hint="eastAsia"/>
                <w:sz w:val="18"/>
                <w:szCs w:val="18"/>
              </w:rPr>
              <w:t>412125101120</w:t>
            </w:r>
            <w:r>
              <w:rPr>
                <w:rFonts w:ascii="宋体" w:hAnsi="宋体" w:cs="宋体"/>
                <w:kern w:val="0"/>
                <w:sz w:val="18"/>
                <w:szCs w:val="18"/>
              </w:rPr>
              <w:t>……</w:t>
            </w:r>
          </w:p>
        </w:tc>
        <w:tc>
          <w:tcPr>
            <w:tcW w:w="426" w:type="dxa"/>
            <w:tcBorders>
              <w:bottom w:val="single" w:sz="6" w:space="0" w:color="auto"/>
            </w:tcBorders>
            <w:shd w:val="clear" w:color="auto" w:fill="FFFFFF"/>
            <w:vAlign w:val="center"/>
          </w:tcPr>
          <w:p w:rsidR="004208DD" w:rsidRDefault="00037D86">
            <w:pPr>
              <w:autoSpaceDE w:val="0"/>
              <w:autoSpaceDN w:val="0"/>
              <w:adjustRightInd w:val="0"/>
              <w:spacing w:line="240" w:lineRule="exact"/>
              <w:jc w:val="center"/>
              <w:rPr>
                <w:rFonts w:ascii="宋体" w:hAnsi="宋体"/>
                <w:bCs/>
                <w:sz w:val="18"/>
                <w:szCs w:val="18"/>
              </w:rPr>
            </w:pPr>
            <w:r>
              <w:rPr>
                <w:rFonts w:ascii="宋体" w:hAnsi="宋体" w:hint="eastAsia"/>
                <w:bCs/>
                <w:sz w:val="18"/>
                <w:szCs w:val="18"/>
              </w:rPr>
              <w:t>3</w:t>
            </w:r>
          </w:p>
        </w:tc>
        <w:tc>
          <w:tcPr>
            <w:tcW w:w="992"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992"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1021"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1020"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1021"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1021"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950" w:type="dxa"/>
            <w:vAlign w:val="center"/>
          </w:tcPr>
          <w:p w:rsidR="004208DD" w:rsidRDefault="004208DD">
            <w:pPr>
              <w:autoSpaceDE w:val="0"/>
              <w:autoSpaceDN w:val="0"/>
              <w:adjustRightInd w:val="0"/>
              <w:spacing w:line="240" w:lineRule="exact"/>
              <w:jc w:val="center"/>
              <w:rPr>
                <w:rFonts w:ascii="宋体" w:hAnsi="宋体"/>
                <w:sz w:val="18"/>
                <w:szCs w:val="18"/>
              </w:rPr>
            </w:pPr>
          </w:p>
        </w:tc>
      </w:tr>
      <w:tr w:rsidR="004208DD">
        <w:trPr>
          <w:cantSplit/>
          <w:trHeight w:val="285"/>
        </w:trPr>
        <w:tc>
          <w:tcPr>
            <w:tcW w:w="2268" w:type="dxa"/>
            <w:shd w:val="clear" w:color="auto" w:fill="FFFFFF"/>
            <w:vAlign w:val="center"/>
          </w:tcPr>
          <w:p w:rsidR="004208DD" w:rsidRDefault="00037D86">
            <w:pPr>
              <w:autoSpaceDE w:val="0"/>
              <w:autoSpaceDN w:val="0"/>
              <w:adjustRightInd w:val="0"/>
              <w:spacing w:line="240" w:lineRule="exact"/>
              <w:ind w:right="-241" w:firstLineChars="299" w:firstLine="540"/>
              <w:rPr>
                <w:rFonts w:ascii="宋体" w:hAnsi="宋体"/>
                <w:b/>
                <w:bCs/>
                <w:sz w:val="18"/>
                <w:szCs w:val="18"/>
              </w:rPr>
            </w:pPr>
            <w:r>
              <w:rPr>
                <w:rFonts w:ascii="宋体" w:hAnsi="宋体" w:hint="eastAsia"/>
                <w:b/>
                <w:bCs/>
                <w:sz w:val="18"/>
                <w:szCs w:val="18"/>
              </w:rPr>
              <w:t>业余专科</w:t>
            </w:r>
          </w:p>
        </w:tc>
        <w:tc>
          <w:tcPr>
            <w:tcW w:w="2127" w:type="dxa"/>
            <w:shd w:val="clear" w:color="auto" w:fill="FFFFFF"/>
            <w:vAlign w:val="center"/>
          </w:tcPr>
          <w:p w:rsidR="004208DD" w:rsidRDefault="00037D86">
            <w:pPr>
              <w:autoSpaceDE w:val="0"/>
              <w:autoSpaceDN w:val="0"/>
              <w:adjustRightInd w:val="0"/>
              <w:spacing w:line="240" w:lineRule="exact"/>
              <w:ind w:right="-241" w:firstLineChars="299" w:firstLine="540"/>
              <w:rPr>
                <w:rFonts w:ascii="宋体" w:hAnsi="宋体"/>
                <w:b/>
                <w:bCs/>
                <w:sz w:val="18"/>
                <w:szCs w:val="18"/>
              </w:rPr>
            </w:pPr>
            <w:r>
              <w:rPr>
                <w:rFonts w:ascii="宋体" w:hAnsi="宋体" w:hint="eastAsia"/>
                <w:b/>
                <w:bCs/>
                <w:sz w:val="18"/>
                <w:szCs w:val="18"/>
              </w:rPr>
              <w:t>业余专科</w:t>
            </w:r>
          </w:p>
        </w:tc>
        <w:tc>
          <w:tcPr>
            <w:tcW w:w="1842" w:type="dxa"/>
            <w:shd w:val="clear" w:color="auto" w:fill="FFFFFF"/>
            <w:vAlign w:val="center"/>
          </w:tcPr>
          <w:p w:rsidR="004208DD" w:rsidRDefault="00037D86">
            <w:pPr>
              <w:autoSpaceDE w:val="0"/>
              <w:autoSpaceDN w:val="0"/>
              <w:adjustRightInd w:val="0"/>
              <w:spacing w:line="240" w:lineRule="exact"/>
              <w:ind w:right="-241"/>
              <w:rPr>
                <w:rFonts w:ascii="宋体" w:hAnsi="宋体"/>
                <w:b/>
                <w:bCs/>
                <w:sz w:val="18"/>
                <w:szCs w:val="18"/>
              </w:rPr>
            </w:pPr>
            <w:r>
              <w:rPr>
                <w:rFonts w:ascii="宋体" w:hAnsi="宋体" w:hint="eastAsia"/>
                <w:b/>
                <w:bCs/>
                <w:sz w:val="18"/>
                <w:szCs w:val="18"/>
              </w:rPr>
              <w:t>41220</w:t>
            </w:r>
          </w:p>
        </w:tc>
        <w:tc>
          <w:tcPr>
            <w:tcW w:w="426" w:type="dxa"/>
            <w:tcBorders>
              <w:tl2br w:val="single" w:sz="4" w:space="0" w:color="auto"/>
            </w:tcBorders>
            <w:shd w:val="clear" w:color="auto" w:fill="FFFFFF"/>
            <w:vAlign w:val="center"/>
          </w:tcPr>
          <w:p w:rsidR="004208DD" w:rsidRDefault="004208DD">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4208DD" w:rsidRDefault="004208DD">
            <w:pPr>
              <w:autoSpaceDE w:val="0"/>
              <w:autoSpaceDN w:val="0"/>
              <w:adjustRightInd w:val="0"/>
              <w:spacing w:line="240" w:lineRule="exact"/>
              <w:jc w:val="center"/>
              <w:rPr>
                <w:rFonts w:ascii="宋体" w:hAnsi="宋体"/>
                <w:sz w:val="18"/>
                <w:szCs w:val="18"/>
              </w:rPr>
            </w:pPr>
          </w:p>
        </w:tc>
      </w:tr>
      <w:tr w:rsidR="004208DD">
        <w:trPr>
          <w:cantSplit/>
          <w:trHeight w:val="285"/>
        </w:trPr>
        <w:tc>
          <w:tcPr>
            <w:tcW w:w="2268" w:type="dxa"/>
            <w:shd w:val="clear" w:color="auto" w:fill="FFFFFF"/>
            <w:vAlign w:val="center"/>
          </w:tcPr>
          <w:p w:rsidR="004208DD" w:rsidRDefault="00037D86">
            <w:pPr>
              <w:autoSpaceDE w:val="0"/>
              <w:autoSpaceDN w:val="0"/>
              <w:adjustRightInd w:val="0"/>
              <w:spacing w:line="240" w:lineRule="exact"/>
              <w:jc w:val="left"/>
              <w:rPr>
                <w:rFonts w:ascii="宋体" w:hAnsi="宋体"/>
                <w:b/>
                <w:bCs/>
                <w:sz w:val="18"/>
                <w:szCs w:val="18"/>
              </w:rPr>
            </w:pPr>
            <w:r>
              <w:rPr>
                <w:rFonts w:ascii="宋体" w:hAnsi="宋体" w:hint="eastAsia"/>
                <w:b/>
                <w:bCs/>
                <w:sz w:val="18"/>
                <w:szCs w:val="18"/>
              </w:rPr>
              <w:t xml:space="preserve">         其中：女</w:t>
            </w:r>
          </w:p>
        </w:tc>
        <w:tc>
          <w:tcPr>
            <w:tcW w:w="2127" w:type="dxa"/>
            <w:shd w:val="clear" w:color="auto" w:fill="FFFFFF"/>
            <w:vAlign w:val="center"/>
          </w:tcPr>
          <w:p w:rsidR="004208DD" w:rsidRDefault="00037D86">
            <w:pPr>
              <w:autoSpaceDE w:val="0"/>
              <w:autoSpaceDN w:val="0"/>
              <w:adjustRightInd w:val="0"/>
              <w:spacing w:line="240" w:lineRule="exact"/>
              <w:jc w:val="left"/>
              <w:rPr>
                <w:rFonts w:ascii="宋体" w:hAnsi="宋体"/>
                <w:b/>
                <w:bCs/>
                <w:sz w:val="18"/>
                <w:szCs w:val="18"/>
              </w:rPr>
            </w:pPr>
            <w:r>
              <w:rPr>
                <w:rFonts w:ascii="宋体" w:hAnsi="宋体" w:hint="eastAsia"/>
                <w:b/>
                <w:bCs/>
                <w:sz w:val="18"/>
                <w:szCs w:val="18"/>
              </w:rPr>
              <w:t xml:space="preserve">         其中：女</w:t>
            </w:r>
          </w:p>
        </w:tc>
        <w:tc>
          <w:tcPr>
            <w:tcW w:w="1842" w:type="dxa"/>
            <w:shd w:val="clear" w:color="auto" w:fill="FFFFFF"/>
            <w:vAlign w:val="center"/>
          </w:tcPr>
          <w:p w:rsidR="004208DD" w:rsidRDefault="00037D86">
            <w:pPr>
              <w:autoSpaceDE w:val="0"/>
              <w:autoSpaceDN w:val="0"/>
              <w:adjustRightInd w:val="0"/>
              <w:spacing w:line="240" w:lineRule="exact"/>
              <w:rPr>
                <w:rFonts w:ascii="宋体" w:hAnsi="宋体"/>
                <w:b/>
                <w:bCs/>
                <w:sz w:val="18"/>
                <w:szCs w:val="18"/>
              </w:rPr>
            </w:pPr>
            <w:r>
              <w:rPr>
                <w:rFonts w:ascii="宋体" w:hAnsi="宋体" w:hint="eastAsia"/>
                <w:b/>
                <w:bCs/>
                <w:sz w:val="18"/>
                <w:szCs w:val="18"/>
              </w:rPr>
              <w:t>412202</w:t>
            </w:r>
          </w:p>
        </w:tc>
        <w:tc>
          <w:tcPr>
            <w:tcW w:w="426" w:type="dxa"/>
            <w:tcBorders>
              <w:tl2br w:val="single" w:sz="4" w:space="0" w:color="auto"/>
            </w:tcBorders>
            <w:shd w:val="clear" w:color="auto" w:fill="FFFFFF"/>
            <w:vAlign w:val="center"/>
          </w:tcPr>
          <w:p w:rsidR="004208DD" w:rsidRDefault="004208DD">
            <w:pPr>
              <w:autoSpaceDE w:val="0"/>
              <w:autoSpaceDN w:val="0"/>
              <w:adjustRightInd w:val="0"/>
              <w:spacing w:line="240" w:lineRule="exact"/>
              <w:jc w:val="center"/>
              <w:rPr>
                <w:rFonts w:ascii="宋体" w:hAnsi="宋体"/>
                <w:bCs/>
                <w:sz w:val="18"/>
                <w:szCs w:val="18"/>
              </w:rPr>
            </w:pPr>
          </w:p>
        </w:tc>
        <w:tc>
          <w:tcPr>
            <w:tcW w:w="992"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992"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1021"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1020"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1021"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1021"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950" w:type="dxa"/>
            <w:vAlign w:val="center"/>
          </w:tcPr>
          <w:p w:rsidR="004208DD" w:rsidRDefault="004208DD">
            <w:pPr>
              <w:autoSpaceDE w:val="0"/>
              <w:autoSpaceDN w:val="0"/>
              <w:adjustRightInd w:val="0"/>
              <w:spacing w:line="240" w:lineRule="exact"/>
              <w:jc w:val="center"/>
              <w:rPr>
                <w:rFonts w:ascii="宋体" w:hAnsi="宋体"/>
                <w:sz w:val="18"/>
                <w:szCs w:val="18"/>
              </w:rPr>
            </w:pPr>
          </w:p>
        </w:tc>
      </w:tr>
      <w:tr w:rsidR="004208DD">
        <w:trPr>
          <w:cantSplit/>
          <w:trHeight w:val="285"/>
        </w:trPr>
        <w:tc>
          <w:tcPr>
            <w:tcW w:w="2268" w:type="dxa"/>
            <w:shd w:val="clear" w:color="auto" w:fill="FFFFFF"/>
            <w:vAlign w:val="center"/>
          </w:tcPr>
          <w:p w:rsidR="004208DD" w:rsidRDefault="00037D86">
            <w:pPr>
              <w:autoSpaceDE w:val="0"/>
              <w:autoSpaceDN w:val="0"/>
              <w:adjustRightInd w:val="0"/>
              <w:spacing w:line="240" w:lineRule="exact"/>
              <w:ind w:right="-241" w:firstLineChars="299" w:firstLine="538"/>
              <w:rPr>
                <w:rFonts w:ascii="宋体" w:hAnsi="宋体"/>
                <w:sz w:val="18"/>
                <w:szCs w:val="18"/>
              </w:rPr>
            </w:pPr>
            <w:r>
              <w:rPr>
                <w:rFonts w:ascii="宋体" w:hAnsi="宋体" w:hint="eastAsia"/>
                <w:sz w:val="18"/>
                <w:szCs w:val="18"/>
              </w:rPr>
              <w:t>高中起点专科</w:t>
            </w:r>
          </w:p>
        </w:tc>
        <w:tc>
          <w:tcPr>
            <w:tcW w:w="2127" w:type="dxa"/>
            <w:shd w:val="clear" w:color="auto" w:fill="FFFFFF"/>
            <w:vAlign w:val="center"/>
          </w:tcPr>
          <w:p w:rsidR="004208DD" w:rsidRDefault="00037D86">
            <w:pPr>
              <w:autoSpaceDE w:val="0"/>
              <w:autoSpaceDN w:val="0"/>
              <w:adjustRightInd w:val="0"/>
              <w:spacing w:line="240" w:lineRule="exact"/>
              <w:ind w:right="-241" w:firstLineChars="299" w:firstLine="538"/>
              <w:rPr>
                <w:rFonts w:ascii="宋体" w:hAnsi="宋体"/>
                <w:sz w:val="18"/>
                <w:szCs w:val="18"/>
              </w:rPr>
            </w:pPr>
            <w:r>
              <w:rPr>
                <w:rFonts w:ascii="宋体" w:hAnsi="宋体" w:hint="eastAsia"/>
                <w:sz w:val="18"/>
                <w:szCs w:val="18"/>
              </w:rPr>
              <w:t>高中起点专科</w:t>
            </w:r>
          </w:p>
        </w:tc>
        <w:tc>
          <w:tcPr>
            <w:tcW w:w="1842" w:type="dxa"/>
            <w:shd w:val="clear" w:color="auto" w:fill="FFFFFF"/>
            <w:vAlign w:val="center"/>
          </w:tcPr>
          <w:p w:rsidR="004208DD" w:rsidRDefault="00037D86">
            <w:pPr>
              <w:autoSpaceDE w:val="0"/>
              <w:autoSpaceDN w:val="0"/>
              <w:adjustRightInd w:val="0"/>
              <w:spacing w:line="240" w:lineRule="exact"/>
              <w:ind w:right="-241"/>
              <w:rPr>
                <w:rFonts w:ascii="宋体" w:hAnsi="宋体"/>
                <w:sz w:val="18"/>
                <w:szCs w:val="18"/>
              </w:rPr>
            </w:pPr>
            <w:r>
              <w:rPr>
                <w:rFonts w:ascii="宋体" w:hAnsi="宋体" w:hint="eastAsia"/>
                <w:sz w:val="18"/>
                <w:szCs w:val="18"/>
              </w:rPr>
              <w:t>41221</w:t>
            </w:r>
          </w:p>
        </w:tc>
        <w:tc>
          <w:tcPr>
            <w:tcW w:w="426" w:type="dxa"/>
            <w:tcBorders>
              <w:tl2br w:val="single" w:sz="4" w:space="0" w:color="auto"/>
            </w:tcBorders>
            <w:shd w:val="clear" w:color="auto" w:fill="FFFFFF"/>
            <w:vAlign w:val="center"/>
          </w:tcPr>
          <w:p w:rsidR="004208DD" w:rsidRDefault="004208DD">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4208DD" w:rsidRDefault="004208DD">
            <w:pPr>
              <w:autoSpaceDE w:val="0"/>
              <w:autoSpaceDN w:val="0"/>
              <w:adjustRightInd w:val="0"/>
              <w:spacing w:line="240" w:lineRule="exact"/>
              <w:jc w:val="center"/>
              <w:rPr>
                <w:rFonts w:ascii="宋体" w:hAnsi="宋体"/>
                <w:sz w:val="18"/>
                <w:szCs w:val="18"/>
              </w:rPr>
            </w:pPr>
          </w:p>
        </w:tc>
      </w:tr>
      <w:tr w:rsidR="004208DD">
        <w:trPr>
          <w:cantSplit/>
          <w:trHeight w:val="285"/>
        </w:trPr>
        <w:tc>
          <w:tcPr>
            <w:tcW w:w="2268" w:type="dxa"/>
            <w:shd w:val="clear" w:color="auto" w:fill="FFFFFF"/>
            <w:vAlign w:val="center"/>
          </w:tcPr>
          <w:p w:rsidR="004208DD" w:rsidRDefault="00037D86">
            <w:pPr>
              <w:autoSpaceDE w:val="0"/>
              <w:autoSpaceDN w:val="0"/>
              <w:adjustRightInd w:val="0"/>
              <w:spacing w:line="240" w:lineRule="exact"/>
              <w:ind w:right="-241" w:firstLineChars="400" w:firstLine="720"/>
              <w:rPr>
                <w:rFonts w:ascii="宋体" w:hAnsi="宋体"/>
                <w:sz w:val="18"/>
                <w:szCs w:val="18"/>
              </w:rPr>
            </w:pPr>
            <w:r>
              <w:rPr>
                <w:rFonts w:ascii="宋体" w:hAnsi="宋体" w:hint="eastAsia"/>
                <w:sz w:val="18"/>
                <w:szCs w:val="18"/>
              </w:rPr>
              <w:t>茶艺</w:t>
            </w:r>
            <w:r>
              <w:rPr>
                <w:rFonts w:ascii="宋体" w:hAnsi="宋体" w:cs="宋体"/>
                <w:kern w:val="0"/>
                <w:sz w:val="18"/>
                <w:szCs w:val="18"/>
              </w:rPr>
              <w:t>……</w:t>
            </w:r>
          </w:p>
        </w:tc>
        <w:tc>
          <w:tcPr>
            <w:tcW w:w="2127" w:type="dxa"/>
            <w:shd w:val="clear" w:color="auto" w:fill="FFFFFF"/>
            <w:vAlign w:val="center"/>
          </w:tcPr>
          <w:p w:rsidR="004208DD" w:rsidRDefault="00037D86">
            <w:pPr>
              <w:autoSpaceDE w:val="0"/>
              <w:autoSpaceDN w:val="0"/>
              <w:adjustRightInd w:val="0"/>
              <w:spacing w:line="240" w:lineRule="exact"/>
              <w:ind w:right="-241" w:firstLineChars="400" w:firstLine="720"/>
              <w:rPr>
                <w:rFonts w:ascii="宋体" w:hAnsi="宋体"/>
                <w:sz w:val="18"/>
                <w:szCs w:val="18"/>
              </w:rPr>
            </w:pPr>
            <w:r>
              <w:rPr>
                <w:rFonts w:ascii="宋体" w:hAnsi="宋体" w:hint="eastAsia"/>
                <w:sz w:val="18"/>
                <w:szCs w:val="18"/>
              </w:rPr>
              <w:t>茶艺</w:t>
            </w:r>
            <w:r>
              <w:rPr>
                <w:rFonts w:ascii="宋体" w:hAnsi="宋体" w:cs="宋体"/>
                <w:kern w:val="0"/>
                <w:sz w:val="18"/>
                <w:szCs w:val="18"/>
              </w:rPr>
              <w:t>……</w:t>
            </w:r>
          </w:p>
        </w:tc>
        <w:tc>
          <w:tcPr>
            <w:tcW w:w="1842" w:type="dxa"/>
            <w:shd w:val="clear" w:color="auto" w:fill="FFFFFF"/>
            <w:vAlign w:val="center"/>
          </w:tcPr>
          <w:p w:rsidR="004208DD" w:rsidRDefault="00037D86">
            <w:pPr>
              <w:autoSpaceDE w:val="0"/>
              <w:autoSpaceDN w:val="0"/>
              <w:adjustRightInd w:val="0"/>
              <w:spacing w:line="240" w:lineRule="exact"/>
              <w:ind w:right="-241"/>
              <w:rPr>
                <w:rFonts w:ascii="宋体" w:hAnsi="宋体"/>
                <w:sz w:val="18"/>
                <w:szCs w:val="18"/>
              </w:rPr>
            </w:pPr>
            <w:r>
              <w:rPr>
                <w:rFonts w:ascii="宋体" w:hAnsi="宋体" w:hint="eastAsia"/>
                <w:sz w:val="18"/>
                <w:szCs w:val="18"/>
              </w:rPr>
              <w:t>412215101120</w:t>
            </w:r>
            <w:r>
              <w:rPr>
                <w:rFonts w:ascii="宋体" w:hAnsi="宋体" w:cs="宋体"/>
                <w:kern w:val="0"/>
                <w:sz w:val="18"/>
                <w:szCs w:val="18"/>
              </w:rPr>
              <w:t>……</w:t>
            </w:r>
          </w:p>
        </w:tc>
        <w:tc>
          <w:tcPr>
            <w:tcW w:w="426" w:type="dxa"/>
            <w:tcBorders>
              <w:bottom w:val="single" w:sz="6" w:space="0" w:color="auto"/>
            </w:tcBorders>
            <w:shd w:val="clear" w:color="auto" w:fill="FFFFFF"/>
            <w:vAlign w:val="center"/>
          </w:tcPr>
          <w:p w:rsidR="004208DD" w:rsidRDefault="00037D86">
            <w:pPr>
              <w:autoSpaceDE w:val="0"/>
              <w:autoSpaceDN w:val="0"/>
              <w:adjustRightInd w:val="0"/>
              <w:spacing w:line="240" w:lineRule="exact"/>
              <w:jc w:val="center"/>
              <w:rPr>
                <w:rFonts w:ascii="宋体" w:hAnsi="宋体"/>
                <w:bCs/>
                <w:sz w:val="18"/>
                <w:szCs w:val="18"/>
              </w:rPr>
            </w:pPr>
            <w:r>
              <w:rPr>
                <w:rFonts w:ascii="宋体" w:hAnsi="宋体" w:hint="eastAsia"/>
                <w:bCs/>
                <w:sz w:val="18"/>
                <w:szCs w:val="18"/>
              </w:rPr>
              <w:t>3</w:t>
            </w:r>
          </w:p>
        </w:tc>
        <w:tc>
          <w:tcPr>
            <w:tcW w:w="992"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992"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1021"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1020"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1021"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1021"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950" w:type="dxa"/>
            <w:vAlign w:val="center"/>
          </w:tcPr>
          <w:p w:rsidR="004208DD" w:rsidRDefault="004208DD">
            <w:pPr>
              <w:autoSpaceDE w:val="0"/>
              <w:autoSpaceDN w:val="0"/>
              <w:adjustRightInd w:val="0"/>
              <w:spacing w:line="240" w:lineRule="exact"/>
              <w:jc w:val="center"/>
              <w:rPr>
                <w:rFonts w:ascii="宋体" w:hAnsi="宋体"/>
                <w:sz w:val="18"/>
                <w:szCs w:val="18"/>
              </w:rPr>
            </w:pPr>
          </w:p>
        </w:tc>
      </w:tr>
      <w:tr w:rsidR="004208DD">
        <w:trPr>
          <w:cantSplit/>
          <w:trHeight w:val="285"/>
        </w:trPr>
        <w:tc>
          <w:tcPr>
            <w:tcW w:w="2268" w:type="dxa"/>
            <w:shd w:val="clear" w:color="auto" w:fill="FFFFFF"/>
            <w:vAlign w:val="center"/>
          </w:tcPr>
          <w:p w:rsidR="004208DD" w:rsidRDefault="00037D86">
            <w:pPr>
              <w:autoSpaceDE w:val="0"/>
              <w:autoSpaceDN w:val="0"/>
              <w:adjustRightInd w:val="0"/>
              <w:spacing w:line="240" w:lineRule="exact"/>
              <w:ind w:right="-241" w:firstLineChars="300" w:firstLine="540"/>
              <w:rPr>
                <w:rFonts w:ascii="宋体" w:hAnsi="宋体"/>
                <w:sz w:val="18"/>
                <w:szCs w:val="18"/>
              </w:rPr>
            </w:pPr>
            <w:r>
              <w:rPr>
                <w:rFonts w:ascii="宋体" w:hAnsi="宋体" w:hint="eastAsia"/>
                <w:sz w:val="18"/>
                <w:szCs w:val="18"/>
              </w:rPr>
              <w:t>专科第二学历</w:t>
            </w:r>
          </w:p>
        </w:tc>
        <w:tc>
          <w:tcPr>
            <w:tcW w:w="2127" w:type="dxa"/>
            <w:shd w:val="clear" w:color="auto" w:fill="FFFFFF"/>
            <w:vAlign w:val="center"/>
          </w:tcPr>
          <w:p w:rsidR="004208DD" w:rsidRDefault="00037D86">
            <w:pPr>
              <w:autoSpaceDE w:val="0"/>
              <w:autoSpaceDN w:val="0"/>
              <w:adjustRightInd w:val="0"/>
              <w:spacing w:line="240" w:lineRule="exact"/>
              <w:ind w:right="-241" w:firstLineChars="300" w:firstLine="540"/>
              <w:rPr>
                <w:rFonts w:ascii="宋体" w:hAnsi="宋体"/>
                <w:sz w:val="18"/>
                <w:szCs w:val="18"/>
              </w:rPr>
            </w:pPr>
            <w:r>
              <w:rPr>
                <w:rFonts w:ascii="宋体" w:hAnsi="宋体" w:hint="eastAsia"/>
                <w:sz w:val="18"/>
                <w:szCs w:val="18"/>
              </w:rPr>
              <w:t>专科第二学历</w:t>
            </w:r>
          </w:p>
        </w:tc>
        <w:tc>
          <w:tcPr>
            <w:tcW w:w="1842" w:type="dxa"/>
            <w:shd w:val="clear" w:color="auto" w:fill="FFFFFF"/>
            <w:vAlign w:val="center"/>
          </w:tcPr>
          <w:p w:rsidR="004208DD" w:rsidRDefault="00037D86">
            <w:pPr>
              <w:autoSpaceDE w:val="0"/>
              <w:autoSpaceDN w:val="0"/>
              <w:adjustRightInd w:val="0"/>
              <w:spacing w:line="240" w:lineRule="exact"/>
              <w:ind w:right="-241"/>
              <w:rPr>
                <w:rFonts w:ascii="宋体" w:hAnsi="宋体"/>
                <w:sz w:val="18"/>
                <w:szCs w:val="18"/>
              </w:rPr>
            </w:pPr>
            <w:r>
              <w:rPr>
                <w:rFonts w:ascii="宋体" w:hAnsi="宋体" w:hint="eastAsia"/>
                <w:sz w:val="18"/>
                <w:szCs w:val="18"/>
              </w:rPr>
              <w:t>41222</w:t>
            </w:r>
          </w:p>
        </w:tc>
        <w:tc>
          <w:tcPr>
            <w:tcW w:w="426" w:type="dxa"/>
            <w:tcBorders>
              <w:tl2br w:val="single" w:sz="4" w:space="0" w:color="auto"/>
            </w:tcBorders>
            <w:shd w:val="clear" w:color="auto" w:fill="FFFFFF"/>
            <w:vAlign w:val="center"/>
          </w:tcPr>
          <w:p w:rsidR="004208DD" w:rsidRDefault="004208DD">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4208DD" w:rsidRDefault="004208DD">
            <w:pPr>
              <w:autoSpaceDE w:val="0"/>
              <w:autoSpaceDN w:val="0"/>
              <w:adjustRightInd w:val="0"/>
              <w:spacing w:line="240" w:lineRule="exact"/>
              <w:jc w:val="center"/>
              <w:rPr>
                <w:rFonts w:ascii="宋体" w:hAnsi="宋体"/>
                <w:sz w:val="18"/>
                <w:szCs w:val="18"/>
              </w:rPr>
            </w:pPr>
          </w:p>
        </w:tc>
      </w:tr>
      <w:tr w:rsidR="004208DD">
        <w:trPr>
          <w:cantSplit/>
          <w:trHeight w:val="285"/>
        </w:trPr>
        <w:tc>
          <w:tcPr>
            <w:tcW w:w="2268" w:type="dxa"/>
            <w:shd w:val="clear" w:color="auto" w:fill="FFFFFF"/>
            <w:vAlign w:val="center"/>
          </w:tcPr>
          <w:p w:rsidR="004208DD" w:rsidRDefault="00037D86">
            <w:pPr>
              <w:autoSpaceDE w:val="0"/>
              <w:autoSpaceDN w:val="0"/>
              <w:adjustRightInd w:val="0"/>
              <w:spacing w:line="240" w:lineRule="exact"/>
              <w:ind w:right="-241" w:firstLineChars="400" w:firstLine="720"/>
              <w:rPr>
                <w:rFonts w:ascii="宋体" w:hAnsi="宋体"/>
                <w:sz w:val="18"/>
                <w:szCs w:val="18"/>
              </w:rPr>
            </w:pPr>
            <w:r>
              <w:rPr>
                <w:rFonts w:ascii="宋体" w:hAnsi="宋体" w:hint="eastAsia"/>
                <w:sz w:val="18"/>
                <w:szCs w:val="18"/>
              </w:rPr>
              <w:t>茶艺</w:t>
            </w:r>
            <w:r>
              <w:rPr>
                <w:rFonts w:ascii="宋体" w:hAnsi="宋体" w:cs="宋体"/>
                <w:kern w:val="0"/>
                <w:sz w:val="18"/>
                <w:szCs w:val="18"/>
              </w:rPr>
              <w:t>……</w:t>
            </w:r>
          </w:p>
        </w:tc>
        <w:tc>
          <w:tcPr>
            <w:tcW w:w="2127" w:type="dxa"/>
            <w:shd w:val="clear" w:color="auto" w:fill="FFFFFF"/>
            <w:vAlign w:val="center"/>
          </w:tcPr>
          <w:p w:rsidR="004208DD" w:rsidRDefault="00037D86">
            <w:pPr>
              <w:autoSpaceDE w:val="0"/>
              <w:autoSpaceDN w:val="0"/>
              <w:adjustRightInd w:val="0"/>
              <w:spacing w:line="240" w:lineRule="exact"/>
              <w:ind w:right="-241" w:firstLineChars="400" w:firstLine="720"/>
              <w:rPr>
                <w:rFonts w:ascii="宋体" w:hAnsi="宋体"/>
                <w:sz w:val="18"/>
                <w:szCs w:val="18"/>
              </w:rPr>
            </w:pPr>
            <w:r>
              <w:rPr>
                <w:rFonts w:ascii="宋体" w:hAnsi="宋体" w:hint="eastAsia"/>
                <w:sz w:val="18"/>
                <w:szCs w:val="18"/>
              </w:rPr>
              <w:t>茶艺</w:t>
            </w:r>
            <w:r>
              <w:rPr>
                <w:rFonts w:ascii="宋体" w:hAnsi="宋体" w:cs="宋体"/>
                <w:kern w:val="0"/>
                <w:sz w:val="18"/>
                <w:szCs w:val="18"/>
              </w:rPr>
              <w:t>……</w:t>
            </w:r>
          </w:p>
        </w:tc>
        <w:tc>
          <w:tcPr>
            <w:tcW w:w="1842" w:type="dxa"/>
            <w:shd w:val="clear" w:color="auto" w:fill="FFFFFF"/>
            <w:vAlign w:val="center"/>
          </w:tcPr>
          <w:p w:rsidR="004208DD" w:rsidRDefault="00037D86">
            <w:pPr>
              <w:autoSpaceDE w:val="0"/>
              <w:autoSpaceDN w:val="0"/>
              <w:adjustRightInd w:val="0"/>
              <w:spacing w:line="240" w:lineRule="exact"/>
              <w:ind w:right="-241"/>
              <w:rPr>
                <w:rFonts w:ascii="宋体" w:hAnsi="宋体"/>
                <w:sz w:val="18"/>
                <w:szCs w:val="18"/>
              </w:rPr>
            </w:pPr>
            <w:r>
              <w:rPr>
                <w:rFonts w:ascii="宋体" w:hAnsi="宋体" w:hint="eastAsia"/>
                <w:sz w:val="18"/>
                <w:szCs w:val="18"/>
              </w:rPr>
              <w:t>412225101120</w:t>
            </w:r>
            <w:r>
              <w:rPr>
                <w:rFonts w:ascii="宋体" w:hAnsi="宋体" w:cs="宋体"/>
                <w:kern w:val="0"/>
                <w:sz w:val="18"/>
                <w:szCs w:val="18"/>
              </w:rPr>
              <w:t>……</w:t>
            </w:r>
          </w:p>
        </w:tc>
        <w:tc>
          <w:tcPr>
            <w:tcW w:w="426" w:type="dxa"/>
            <w:tcBorders>
              <w:bottom w:val="single" w:sz="6" w:space="0" w:color="auto"/>
            </w:tcBorders>
            <w:shd w:val="clear" w:color="auto" w:fill="FFFFFF"/>
            <w:vAlign w:val="center"/>
          </w:tcPr>
          <w:p w:rsidR="004208DD" w:rsidRDefault="00037D86">
            <w:pPr>
              <w:autoSpaceDE w:val="0"/>
              <w:autoSpaceDN w:val="0"/>
              <w:adjustRightInd w:val="0"/>
              <w:spacing w:line="240" w:lineRule="exact"/>
              <w:jc w:val="center"/>
              <w:rPr>
                <w:rFonts w:ascii="宋体" w:hAnsi="宋体"/>
                <w:bCs/>
                <w:sz w:val="18"/>
                <w:szCs w:val="18"/>
              </w:rPr>
            </w:pPr>
            <w:r>
              <w:rPr>
                <w:rFonts w:ascii="宋体" w:hAnsi="宋体" w:hint="eastAsia"/>
                <w:bCs/>
                <w:sz w:val="18"/>
                <w:szCs w:val="18"/>
              </w:rPr>
              <w:t>3</w:t>
            </w:r>
          </w:p>
        </w:tc>
        <w:tc>
          <w:tcPr>
            <w:tcW w:w="992"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992"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1021"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1020"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1021"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1021"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950" w:type="dxa"/>
            <w:vAlign w:val="center"/>
          </w:tcPr>
          <w:p w:rsidR="004208DD" w:rsidRDefault="004208DD">
            <w:pPr>
              <w:autoSpaceDE w:val="0"/>
              <w:autoSpaceDN w:val="0"/>
              <w:adjustRightInd w:val="0"/>
              <w:spacing w:line="240" w:lineRule="exact"/>
              <w:jc w:val="center"/>
              <w:rPr>
                <w:rFonts w:ascii="宋体" w:hAnsi="宋体"/>
                <w:sz w:val="18"/>
                <w:szCs w:val="18"/>
              </w:rPr>
            </w:pPr>
          </w:p>
        </w:tc>
      </w:tr>
      <w:tr w:rsidR="004208DD">
        <w:trPr>
          <w:cantSplit/>
          <w:trHeight w:val="285"/>
        </w:trPr>
        <w:tc>
          <w:tcPr>
            <w:tcW w:w="2268" w:type="dxa"/>
            <w:shd w:val="clear" w:color="auto" w:fill="FFFFFF"/>
            <w:vAlign w:val="center"/>
          </w:tcPr>
          <w:p w:rsidR="004208DD" w:rsidRDefault="00037D86">
            <w:pPr>
              <w:autoSpaceDE w:val="0"/>
              <w:autoSpaceDN w:val="0"/>
              <w:adjustRightInd w:val="0"/>
              <w:spacing w:line="240" w:lineRule="exact"/>
              <w:ind w:right="-241" w:firstLineChars="299" w:firstLine="540"/>
              <w:rPr>
                <w:rFonts w:ascii="宋体" w:hAnsi="宋体"/>
                <w:b/>
                <w:bCs/>
                <w:sz w:val="18"/>
                <w:szCs w:val="18"/>
              </w:rPr>
            </w:pPr>
            <w:r>
              <w:rPr>
                <w:rFonts w:ascii="宋体" w:hAnsi="宋体" w:hint="eastAsia"/>
                <w:b/>
                <w:bCs/>
                <w:sz w:val="18"/>
                <w:szCs w:val="18"/>
              </w:rPr>
              <w:t>脱产专科</w:t>
            </w:r>
          </w:p>
        </w:tc>
        <w:tc>
          <w:tcPr>
            <w:tcW w:w="2127" w:type="dxa"/>
            <w:shd w:val="clear" w:color="auto" w:fill="FFFFFF"/>
            <w:vAlign w:val="center"/>
          </w:tcPr>
          <w:p w:rsidR="004208DD" w:rsidRDefault="00037D86">
            <w:pPr>
              <w:autoSpaceDE w:val="0"/>
              <w:autoSpaceDN w:val="0"/>
              <w:adjustRightInd w:val="0"/>
              <w:spacing w:line="240" w:lineRule="exact"/>
              <w:ind w:right="-241" w:firstLineChars="299" w:firstLine="540"/>
              <w:rPr>
                <w:rFonts w:ascii="宋体" w:hAnsi="宋体"/>
                <w:b/>
                <w:bCs/>
                <w:sz w:val="18"/>
                <w:szCs w:val="18"/>
              </w:rPr>
            </w:pPr>
            <w:r>
              <w:rPr>
                <w:rFonts w:ascii="宋体" w:hAnsi="宋体" w:hint="eastAsia"/>
                <w:b/>
                <w:bCs/>
                <w:sz w:val="18"/>
                <w:szCs w:val="18"/>
              </w:rPr>
              <w:t>脱产专科</w:t>
            </w:r>
          </w:p>
        </w:tc>
        <w:tc>
          <w:tcPr>
            <w:tcW w:w="1842" w:type="dxa"/>
            <w:shd w:val="clear" w:color="auto" w:fill="FFFFFF"/>
            <w:vAlign w:val="center"/>
          </w:tcPr>
          <w:p w:rsidR="004208DD" w:rsidRDefault="00037D86">
            <w:pPr>
              <w:autoSpaceDE w:val="0"/>
              <w:autoSpaceDN w:val="0"/>
              <w:adjustRightInd w:val="0"/>
              <w:spacing w:line="240" w:lineRule="exact"/>
              <w:ind w:right="-241"/>
              <w:rPr>
                <w:rFonts w:ascii="宋体" w:hAnsi="宋体"/>
                <w:b/>
                <w:bCs/>
                <w:sz w:val="18"/>
                <w:szCs w:val="18"/>
              </w:rPr>
            </w:pPr>
            <w:r>
              <w:rPr>
                <w:rFonts w:ascii="宋体" w:hAnsi="宋体" w:hint="eastAsia"/>
                <w:b/>
                <w:bCs/>
                <w:sz w:val="18"/>
                <w:szCs w:val="18"/>
              </w:rPr>
              <w:t>41230</w:t>
            </w:r>
          </w:p>
        </w:tc>
        <w:tc>
          <w:tcPr>
            <w:tcW w:w="426" w:type="dxa"/>
            <w:tcBorders>
              <w:tl2br w:val="single" w:sz="4" w:space="0" w:color="auto"/>
            </w:tcBorders>
            <w:shd w:val="clear" w:color="auto" w:fill="FFFFFF"/>
            <w:vAlign w:val="center"/>
          </w:tcPr>
          <w:p w:rsidR="004208DD" w:rsidRDefault="004208DD">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4208DD" w:rsidRDefault="004208DD">
            <w:pPr>
              <w:autoSpaceDE w:val="0"/>
              <w:autoSpaceDN w:val="0"/>
              <w:adjustRightInd w:val="0"/>
              <w:spacing w:line="240" w:lineRule="exact"/>
              <w:jc w:val="center"/>
              <w:rPr>
                <w:rFonts w:ascii="宋体" w:hAnsi="宋体"/>
                <w:sz w:val="18"/>
                <w:szCs w:val="18"/>
              </w:rPr>
            </w:pPr>
          </w:p>
        </w:tc>
      </w:tr>
      <w:tr w:rsidR="004208DD">
        <w:trPr>
          <w:cantSplit/>
          <w:trHeight w:val="285"/>
        </w:trPr>
        <w:tc>
          <w:tcPr>
            <w:tcW w:w="2268" w:type="dxa"/>
            <w:shd w:val="clear" w:color="auto" w:fill="FFFFFF"/>
            <w:vAlign w:val="center"/>
          </w:tcPr>
          <w:p w:rsidR="004208DD" w:rsidRDefault="00037D86">
            <w:pPr>
              <w:autoSpaceDE w:val="0"/>
              <w:autoSpaceDN w:val="0"/>
              <w:adjustRightInd w:val="0"/>
              <w:spacing w:line="240" w:lineRule="exact"/>
              <w:jc w:val="left"/>
              <w:rPr>
                <w:rFonts w:ascii="宋体" w:hAnsi="宋体"/>
                <w:b/>
                <w:bCs/>
                <w:sz w:val="18"/>
                <w:szCs w:val="18"/>
              </w:rPr>
            </w:pPr>
            <w:r>
              <w:rPr>
                <w:rFonts w:ascii="宋体" w:hAnsi="宋体" w:hint="eastAsia"/>
                <w:b/>
                <w:bCs/>
                <w:sz w:val="18"/>
                <w:szCs w:val="18"/>
              </w:rPr>
              <w:t xml:space="preserve">         其中：女</w:t>
            </w:r>
          </w:p>
        </w:tc>
        <w:tc>
          <w:tcPr>
            <w:tcW w:w="2127" w:type="dxa"/>
            <w:shd w:val="clear" w:color="auto" w:fill="FFFFFF"/>
            <w:vAlign w:val="center"/>
          </w:tcPr>
          <w:p w:rsidR="004208DD" w:rsidRDefault="00037D86">
            <w:pPr>
              <w:autoSpaceDE w:val="0"/>
              <w:autoSpaceDN w:val="0"/>
              <w:adjustRightInd w:val="0"/>
              <w:spacing w:line="240" w:lineRule="exact"/>
              <w:jc w:val="left"/>
              <w:rPr>
                <w:rFonts w:ascii="宋体" w:hAnsi="宋体"/>
                <w:b/>
                <w:bCs/>
                <w:sz w:val="18"/>
                <w:szCs w:val="18"/>
              </w:rPr>
            </w:pPr>
            <w:r>
              <w:rPr>
                <w:rFonts w:ascii="宋体" w:hAnsi="宋体" w:hint="eastAsia"/>
                <w:b/>
                <w:bCs/>
                <w:sz w:val="18"/>
                <w:szCs w:val="18"/>
              </w:rPr>
              <w:t xml:space="preserve">         其中：女</w:t>
            </w:r>
          </w:p>
        </w:tc>
        <w:tc>
          <w:tcPr>
            <w:tcW w:w="1842" w:type="dxa"/>
            <w:shd w:val="clear" w:color="auto" w:fill="FFFFFF"/>
            <w:vAlign w:val="center"/>
          </w:tcPr>
          <w:p w:rsidR="004208DD" w:rsidRDefault="00037D86">
            <w:pPr>
              <w:autoSpaceDE w:val="0"/>
              <w:autoSpaceDN w:val="0"/>
              <w:adjustRightInd w:val="0"/>
              <w:spacing w:line="240" w:lineRule="exact"/>
              <w:rPr>
                <w:rFonts w:ascii="宋体" w:hAnsi="宋体"/>
                <w:b/>
                <w:bCs/>
                <w:sz w:val="18"/>
                <w:szCs w:val="18"/>
              </w:rPr>
            </w:pPr>
            <w:r>
              <w:rPr>
                <w:rFonts w:ascii="宋体" w:hAnsi="宋体" w:hint="eastAsia"/>
                <w:b/>
                <w:bCs/>
                <w:sz w:val="18"/>
                <w:szCs w:val="18"/>
              </w:rPr>
              <w:t>412302</w:t>
            </w:r>
          </w:p>
        </w:tc>
        <w:tc>
          <w:tcPr>
            <w:tcW w:w="426" w:type="dxa"/>
            <w:tcBorders>
              <w:tl2br w:val="single" w:sz="4" w:space="0" w:color="auto"/>
            </w:tcBorders>
            <w:shd w:val="clear" w:color="auto" w:fill="FFFFFF"/>
            <w:vAlign w:val="center"/>
          </w:tcPr>
          <w:p w:rsidR="004208DD" w:rsidRDefault="004208DD">
            <w:pPr>
              <w:autoSpaceDE w:val="0"/>
              <w:autoSpaceDN w:val="0"/>
              <w:adjustRightInd w:val="0"/>
              <w:spacing w:line="240" w:lineRule="exact"/>
              <w:jc w:val="center"/>
              <w:rPr>
                <w:rFonts w:ascii="宋体" w:hAnsi="宋体"/>
                <w:bCs/>
                <w:sz w:val="18"/>
                <w:szCs w:val="18"/>
              </w:rPr>
            </w:pPr>
          </w:p>
        </w:tc>
        <w:tc>
          <w:tcPr>
            <w:tcW w:w="992"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992"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1021"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1020"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1021"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1021"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950" w:type="dxa"/>
            <w:vAlign w:val="center"/>
          </w:tcPr>
          <w:p w:rsidR="004208DD" w:rsidRDefault="004208DD">
            <w:pPr>
              <w:autoSpaceDE w:val="0"/>
              <w:autoSpaceDN w:val="0"/>
              <w:adjustRightInd w:val="0"/>
              <w:spacing w:line="240" w:lineRule="exact"/>
              <w:jc w:val="center"/>
              <w:rPr>
                <w:rFonts w:ascii="宋体" w:hAnsi="宋体"/>
                <w:sz w:val="18"/>
                <w:szCs w:val="18"/>
              </w:rPr>
            </w:pPr>
          </w:p>
        </w:tc>
      </w:tr>
      <w:tr w:rsidR="004208DD">
        <w:trPr>
          <w:cantSplit/>
          <w:trHeight w:val="285"/>
        </w:trPr>
        <w:tc>
          <w:tcPr>
            <w:tcW w:w="2268" w:type="dxa"/>
            <w:shd w:val="clear" w:color="auto" w:fill="FFFFFF"/>
            <w:vAlign w:val="center"/>
          </w:tcPr>
          <w:p w:rsidR="004208DD" w:rsidRDefault="00037D86">
            <w:pPr>
              <w:autoSpaceDE w:val="0"/>
              <w:autoSpaceDN w:val="0"/>
              <w:adjustRightInd w:val="0"/>
              <w:spacing w:line="240" w:lineRule="exact"/>
              <w:ind w:right="-241" w:firstLineChars="299" w:firstLine="538"/>
              <w:rPr>
                <w:rFonts w:ascii="宋体" w:hAnsi="宋体"/>
                <w:sz w:val="18"/>
                <w:szCs w:val="18"/>
              </w:rPr>
            </w:pPr>
            <w:r>
              <w:rPr>
                <w:rFonts w:ascii="宋体" w:hAnsi="宋体" w:hint="eastAsia"/>
                <w:sz w:val="18"/>
                <w:szCs w:val="18"/>
              </w:rPr>
              <w:t>高中起点专科</w:t>
            </w:r>
          </w:p>
        </w:tc>
        <w:tc>
          <w:tcPr>
            <w:tcW w:w="2127" w:type="dxa"/>
            <w:shd w:val="clear" w:color="auto" w:fill="FFFFFF"/>
            <w:vAlign w:val="center"/>
          </w:tcPr>
          <w:p w:rsidR="004208DD" w:rsidRDefault="00037D86">
            <w:pPr>
              <w:autoSpaceDE w:val="0"/>
              <w:autoSpaceDN w:val="0"/>
              <w:adjustRightInd w:val="0"/>
              <w:spacing w:line="240" w:lineRule="exact"/>
              <w:ind w:right="-241" w:firstLineChars="299" w:firstLine="538"/>
              <w:rPr>
                <w:rFonts w:ascii="宋体" w:hAnsi="宋体"/>
                <w:sz w:val="18"/>
                <w:szCs w:val="18"/>
              </w:rPr>
            </w:pPr>
            <w:r>
              <w:rPr>
                <w:rFonts w:ascii="宋体" w:hAnsi="宋体" w:hint="eastAsia"/>
                <w:sz w:val="18"/>
                <w:szCs w:val="18"/>
              </w:rPr>
              <w:t>高中起点专科</w:t>
            </w:r>
          </w:p>
        </w:tc>
        <w:tc>
          <w:tcPr>
            <w:tcW w:w="1842" w:type="dxa"/>
            <w:shd w:val="clear" w:color="auto" w:fill="FFFFFF"/>
            <w:vAlign w:val="center"/>
          </w:tcPr>
          <w:p w:rsidR="004208DD" w:rsidRDefault="00037D86">
            <w:pPr>
              <w:autoSpaceDE w:val="0"/>
              <w:autoSpaceDN w:val="0"/>
              <w:adjustRightInd w:val="0"/>
              <w:spacing w:line="240" w:lineRule="exact"/>
              <w:ind w:right="-241"/>
              <w:rPr>
                <w:rFonts w:ascii="宋体" w:hAnsi="宋体"/>
                <w:sz w:val="18"/>
                <w:szCs w:val="18"/>
              </w:rPr>
            </w:pPr>
            <w:r>
              <w:rPr>
                <w:rFonts w:ascii="宋体" w:hAnsi="宋体" w:hint="eastAsia"/>
                <w:sz w:val="18"/>
                <w:szCs w:val="18"/>
              </w:rPr>
              <w:t>41231</w:t>
            </w:r>
          </w:p>
        </w:tc>
        <w:tc>
          <w:tcPr>
            <w:tcW w:w="426" w:type="dxa"/>
            <w:tcBorders>
              <w:tl2br w:val="single" w:sz="4" w:space="0" w:color="auto"/>
            </w:tcBorders>
            <w:shd w:val="clear" w:color="auto" w:fill="FFFFFF"/>
            <w:vAlign w:val="center"/>
          </w:tcPr>
          <w:p w:rsidR="004208DD" w:rsidRDefault="004208DD">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4208DD" w:rsidRDefault="004208DD">
            <w:pPr>
              <w:autoSpaceDE w:val="0"/>
              <w:autoSpaceDN w:val="0"/>
              <w:adjustRightInd w:val="0"/>
              <w:spacing w:line="240" w:lineRule="exact"/>
              <w:jc w:val="center"/>
              <w:rPr>
                <w:rFonts w:ascii="宋体" w:hAnsi="宋体"/>
                <w:sz w:val="18"/>
                <w:szCs w:val="18"/>
              </w:rPr>
            </w:pPr>
          </w:p>
        </w:tc>
      </w:tr>
      <w:tr w:rsidR="004208DD">
        <w:trPr>
          <w:cantSplit/>
          <w:trHeight w:val="285"/>
        </w:trPr>
        <w:tc>
          <w:tcPr>
            <w:tcW w:w="2268" w:type="dxa"/>
            <w:shd w:val="clear" w:color="auto" w:fill="FFFFFF"/>
            <w:vAlign w:val="center"/>
          </w:tcPr>
          <w:p w:rsidR="004208DD" w:rsidRDefault="00037D86">
            <w:pPr>
              <w:autoSpaceDE w:val="0"/>
              <w:autoSpaceDN w:val="0"/>
              <w:adjustRightInd w:val="0"/>
              <w:spacing w:line="240" w:lineRule="exact"/>
              <w:ind w:right="-241" w:firstLineChars="400" w:firstLine="720"/>
              <w:rPr>
                <w:rFonts w:ascii="宋体" w:hAnsi="宋体"/>
                <w:sz w:val="18"/>
                <w:szCs w:val="18"/>
              </w:rPr>
            </w:pPr>
            <w:r>
              <w:rPr>
                <w:rFonts w:ascii="宋体" w:hAnsi="宋体" w:hint="eastAsia"/>
                <w:sz w:val="18"/>
                <w:szCs w:val="18"/>
              </w:rPr>
              <w:t>茶艺</w:t>
            </w:r>
            <w:r>
              <w:rPr>
                <w:rFonts w:ascii="宋体" w:hAnsi="宋体" w:cs="宋体"/>
                <w:kern w:val="0"/>
                <w:sz w:val="18"/>
                <w:szCs w:val="18"/>
              </w:rPr>
              <w:t>……</w:t>
            </w:r>
          </w:p>
        </w:tc>
        <w:tc>
          <w:tcPr>
            <w:tcW w:w="2127" w:type="dxa"/>
            <w:shd w:val="clear" w:color="auto" w:fill="FFFFFF"/>
            <w:vAlign w:val="center"/>
          </w:tcPr>
          <w:p w:rsidR="004208DD" w:rsidRDefault="00037D86">
            <w:pPr>
              <w:autoSpaceDE w:val="0"/>
              <w:autoSpaceDN w:val="0"/>
              <w:adjustRightInd w:val="0"/>
              <w:spacing w:line="240" w:lineRule="exact"/>
              <w:ind w:right="-241" w:firstLineChars="400" w:firstLine="720"/>
              <w:rPr>
                <w:rFonts w:ascii="宋体" w:hAnsi="宋体"/>
                <w:sz w:val="18"/>
                <w:szCs w:val="18"/>
              </w:rPr>
            </w:pPr>
            <w:r>
              <w:rPr>
                <w:rFonts w:ascii="宋体" w:hAnsi="宋体" w:hint="eastAsia"/>
                <w:sz w:val="18"/>
                <w:szCs w:val="18"/>
              </w:rPr>
              <w:t>茶艺</w:t>
            </w:r>
            <w:r>
              <w:rPr>
                <w:rFonts w:ascii="宋体" w:hAnsi="宋体" w:cs="宋体"/>
                <w:kern w:val="0"/>
                <w:sz w:val="18"/>
                <w:szCs w:val="18"/>
              </w:rPr>
              <w:t>……</w:t>
            </w:r>
          </w:p>
        </w:tc>
        <w:tc>
          <w:tcPr>
            <w:tcW w:w="1842" w:type="dxa"/>
            <w:shd w:val="clear" w:color="auto" w:fill="FFFFFF"/>
            <w:vAlign w:val="center"/>
          </w:tcPr>
          <w:p w:rsidR="004208DD" w:rsidRDefault="00037D86">
            <w:pPr>
              <w:autoSpaceDE w:val="0"/>
              <w:autoSpaceDN w:val="0"/>
              <w:adjustRightInd w:val="0"/>
              <w:spacing w:line="240" w:lineRule="exact"/>
              <w:ind w:right="-241"/>
              <w:rPr>
                <w:rFonts w:ascii="宋体" w:hAnsi="宋体"/>
                <w:sz w:val="18"/>
                <w:szCs w:val="18"/>
              </w:rPr>
            </w:pPr>
            <w:r>
              <w:rPr>
                <w:rFonts w:ascii="宋体" w:hAnsi="宋体" w:hint="eastAsia"/>
                <w:sz w:val="18"/>
                <w:szCs w:val="18"/>
              </w:rPr>
              <w:t>412315101120</w:t>
            </w:r>
            <w:r>
              <w:rPr>
                <w:rFonts w:ascii="宋体" w:hAnsi="宋体" w:cs="宋体"/>
                <w:kern w:val="0"/>
                <w:sz w:val="18"/>
                <w:szCs w:val="18"/>
              </w:rPr>
              <w:t>……</w:t>
            </w:r>
          </w:p>
        </w:tc>
        <w:tc>
          <w:tcPr>
            <w:tcW w:w="426" w:type="dxa"/>
            <w:tcBorders>
              <w:bottom w:val="single" w:sz="6" w:space="0" w:color="auto"/>
            </w:tcBorders>
            <w:shd w:val="clear" w:color="auto" w:fill="FFFFFF"/>
            <w:vAlign w:val="center"/>
          </w:tcPr>
          <w:p w:rsidR="004208DD" w:rsidRDefault="00037D86">
            <w:pPr>
              <w:autoSpaceDE w:val="0"/>
              <w:autoSpaceDN w:val="0"/>
              <w:adjustRightInd w:val="0"/>
              <w:spacing w:line="240" w:lineRule="exact"/>
              <w:jc w:val="center"/>
              <w:rPr>
                <w:rFonts w:ascii="宋体" w:hAnsi="宋体"/>
                <w:bCs/>
                <w:sz w:val="18"/>
                <w:szCs w:val="18"/>
              </w:rPr>
            </w:pPr>
            <w:r>
              <w:rPr>
                <w:rFonts w:ascii="宋体" w:hAnsi="宋体" w:hint="eastAsia"/>
                <w:bCs/>
                <w:sz w:val="18"/>
                <w:szCs w:val="18"/>
              </w:rPr>
              <w:t>3</w:t>
            </w:r>
          </w:p>
        </w:tc>
        <w:tc>
          <w:tcPr>
            <w:tcW w:w="992"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992"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1021"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1020"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1021"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1021"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950" w:type="dxa"/>
            <w:vAlign w:val="center"/>
          </w:tcPr>
          <w:p w:rsidR="004208DD" w:rsidRDefault="004208DD">
            <w:pPr>
              <w:autoSpaceDE w:val="0"/>
              <w:autoSpaceDN w:val="0"/>
              <w:adjustRightInd w:val="0"/>
              <w:spacing w:line="240" w:lineRule="exact"/>
              <w:jc w:val="center"/>
              <w:rPr>
                <w:rFonts w:ascii="宋体" w:hAnsi="宋体"/>
                <w:sz w:val="18"/>
                <w:szCs w:val="18"/>
              </w:rPr>
            </w:pPr>
          </w:p>
        </w:tc>
      </w:tr>
      <w:tr w:rsidR="004208DD">
        <w:trPr>
          <w:cantSplit/>
          <w:trHeight w:val="285"/>
        </w:trPr>
        <w:tc>
          <w:tcPr>
            <w:tcW w:w="2268" w:type="dxa"/>
            <w:shd w:val="clear" w:color="auto" w:fill="FFFFFF"/>
            <w:vAlign w:val="center"/>
          </w:tcPr>
          <w:p w:rsidR="004208DD" w:rsidRDefault="00037D86">
            <w:pPr>
              <w:autoSpaceDE w:val="0"/>
              <w:autoSpaceDN w:val="0"/>
              <w:adjustRightInd w:val="0"/>
              <w:spacing w:line="240" w:lineRule="exact"/>
              <w:ind w:right="-241" w:firstLineChars="300" w:firstLine="540"/>
              <w:rPr>
                <w:rFonts w:ascii="宋体" w:hAnsi="宋体"/>
                <w:sz w:val="18"/>
                <w:szCs w:val="18"/>
              </w:rPr>
            </w:pPr>
            <w:r>
              <w:rPr>
                <w:rFonts w:ascii="宋体" w:hAnsi="宋体" w:hint="eastAsia"/>
                <w:sz w:val="18"/>
                <w:szCs w:val="18"/>
              </w:rPr>
              <w:t>专科第二学历</w:t>
            </w:r>
          </w:p>
        </w:tc>
        <w:tc>
          <w:tcPr>
            <w:tcW w:w="2127" w:type="dxa"/>
            <w:shd w:val="clear" w:color="auto" w:fill="FFFFFF"/>
            <w:vAlign w:val="center"/>
          </w:tcPr>
          <w:p w:rsidR="004208DD" w:rsidRDefault="00037D86">
            <w:pPr>
              <w:autoSpaceDE w:val="0"/>
              <w:autoSpaceDN w:val="0"/>
              <w:adjustRightInd w:val="0"/>
              <w:spacing w:line="240" w:lineRule="exact"/>
              <w:ind w:right="-241" w:firstLineChars="300" w:firstLine="540"/>
              <w:rPr>
                <w:rFonts w:ascii="宋体" w:hAnsi="宋体"/>
                <w:sz w:val="18"/>
                <w:szCs w:val="18"/>
              </w:rPr>
            </w:pPr>
            <w:r>
              <w:rPr>
                <w:rFonts w:ascii="宋体" w:hAnsi="宋体" w:hint="eastAsia"/>
                <w:sz w:val="18"/>
                <w:szCs w:val="18"/>
              </w:rPr>
              <w:t>专科第二学历</w:t>
            </w:r>
          </w:p>
        </w:tc>
        <w:tc>
          <w:tcPr>
            <w:tcW w:w="1842" w:type="dxa"/>
            <w:shd w:val="clear" w:color="auto" w:fill="FFFFFF"/>
            <w:vAlign w:val="center"/>
          </w:tcPr>
          <w:p w:rsidR="004208DD" w:rsidRDefault="00037D86">
            <w:pPr>
              <w:autoSpaceDE w:val="0"/>
              <w:autoSpaceDN w:val="0"/>
              <w:adjustRightInd w:val="0"/>
              <w:spacing w:line="240" w:lineRule="exact"/>
              <w:ind w:right="-241"/>
              <w:rPr>
                <w:rFonts w:ascii="宋体" w:hAnsi="宋体"/>
                <w:sz w:val="18"/>
                <w:szCs w:val="18"/>
              </w:rPr>
            </w:pPr>
            <w:r>
              <w:rPr>
                <w:rFonts w:ascii="宋体" w:hAnsi="宋体" w:hint="eastAsia"/>
                <w:sz w:val="18"/>
                <w:szCs w:val="18"/>
              </w:rPr>
              <w:t>41232</w:t>
            </w:r>
          </w:p>
        </w:tc>
        <w:tc>
          <w:tcPr>
            <w:tcW w:w="426" w:type="dxa"/>
            <w:tcBorders>
              <w:tl2br w:val="single" w:sz="4" w:space="0" w:color="auto"/>
            </w:tcBorders>
            <w:shd w:val="clear" w:color="auto" w:fill="FFFFFF"/>
            <w:vAlign w:val="center"/>
          </w:tcPr>
          <w:p w:rsidR="004208DD" w:rsidRDefault="004208DD">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4208DD" w:rsidRDefault="004208DD">
            <w:pPr>
              <w:autoSpaceDE w:val="0"/>
              <w:autoSpaceDN w:val="0"/>
              <w:adjustRightInd w:val="0"/>
              <w:spacing w:line="240" w:lineRule="exact"/>
              <w:jc w:val="center"/>
              <w:rPr>
                <w:rFonts w:ascii="宋体" w:hAnsi="宋体"/>
                <w:sz w:val="18"/>
                <w:szCs w:val="18"/>
              </w:rPr>
            </w:pPr>
          </w:p>
        </w:tc>
      </w:tr>
      <w:tr w:rsidR="004208DD">
        <w:trPr>
          <w:cantSplit/>
          <w:trHeight w:val="285"/>
        </w:trPr>
        <w:tc>
          <w:tcPr>
            <w:tcW w:w="2268" w:type="dxa"/>
            <w:shd w:val="clear" w:color="auto" w:fill="FFFFFF"/>
            <w:vAlign w:val="center"/>
          </w:tcPr>
          <w:p w:rsidR="004208DD" w:rsidRDefault="00037D86">
            <w:pPr>
              <w:autoSpaceDE w:val="0"/>
              <w:autoSpaceDN w:val="0"/>
              <w:adjustRightInd w:val="0"/>
              <w:spacing w:line="240" w:lineRule="exact"/>
              <w:ind w:right="-241" w:firstLineChars="400" w:firstLine="720"/>
              <w:rPr>
                <w:rFonts w:ascii="宋体" w:hAnsi="宋体"/>
                <w:sz w:val="18"/>
                <w:szCs w:val="18"/>
              </w:rPr>
            </w:pPr>
            <w:r>
              <w:rPr>
                <w:rFonts w:ascii="宋体" w:hAnsi="宋体" w:hint="eastAsia"/>
                <w:sz w:val="18"/>
                <w:szCs w:val="18"/>
              </w:rPr>
              <w:t>茶艺</w:t>
            </w:r>
            <w:r>
              <w:rPr>
                <w:rFonts w:ascii="宋体" w:hAnsi="宋体" w:cs="宋体"/>
                <w:kern w:val="0"/>
                <w:sz w:val="18"/>
                <w:szCs w:val="18"/>
              </w:rPr>
              <w:t>……</w:t>
            </w:r>
          </w:p>
        </w:tc>
        <w:tc>
          <w:tcPr>
            <w:tcW w:w="2127" w:type="dxa"/>
            <w:shd w:val="clear" w:color="auto" w:fill="FFFFFF"/>
            <w:vAlign w:val="center"/>
          </w:tcPr>
          <w:p w:rsidR="004208DD" w:rsidRDefault="00037D86">
            <w:pPr>
              <w:autoSpaceDE w:val="0"/>
              <w:autoSpaceDN w:val="0"/>
              <w:adjustRightInd w:val="0"/>
              <w:spacing w:line="240" w:lineRule="exact"/>
              <w:ind w:right="-241" w:firstLineChars="400" w:firstLine="720"/>
              <w:rPr>
                <w:rFonts w:ascii="宋体" w:hAnsi="宋体"/>
                <w:sz w:val="18"/>
                <w:szCs w:val="18"/>
              </w:rPr>
            </w:pPr>
            <w:r>
              <w:rPr>
                <w:rFonts w:ascii="宋体" w:hAnsi="宋体" w:hint="eastAsia"/>
                <w:sz w:val="18"/>
                <w:szCs w:val="18"/>
              </w:rPr>
              <w:t>茶艺</w:t>
            </w:r>
            <w:r>
              <w:rPr>
                <w:rFonts w:ascii="宋体" w:hAnsi="宋体" w:cs="宋体"/>
                <w:kern w:val="0"/>
                <w:sz w:val="18"/>
                <w:szCs w:val="18"/>
              </w:rPr>
              <w:t>……</w:t>
            </w:r>
          </w:p>
        </w:tc>
        <w:tc>
          <w:tcPr>
            <w:tcW w:w="1842" w:type="dxa"/>
            <w:shd w:val="clear" w:color="auto" w:fill="FFFFFF"/>
            <w:vAlign w:val="center"/>
          </w:tcPr>
          <w:p w:rsidR="004208DD" w:rsidRDefault="00037D86">
            <w:pPr>
              <w:autoSpaceDE w:val="0"/>
              <w:autoSpaceDN w:val="0"/>
              <w:adjustRightInd w:val="0"/>
              <w:spacing w:line="240" w:lineRule="exact"/>
              <w:ind w:right="-241"/>
              <w:rPr>
                <w:rFonts w:ascii="宋体" w:hAnsi="宋体"/>
                <w:sz w:val="18"/>
                <w:szCs w:val="18"/>
              </w:rPr>
            </w:pPr>
            <w:r>
              <w:rPr>
                <w:rFonts w:ascii="宋体" w:hAnsi="宋体" w:hint="eastAsia"/>
                <w:sz w:val="18"/>
                <w:szCs w:val="18"/>
              </w:rPr>
              <w:t>412325101120</w:t>
            </w:r>
            <w:r>
              <w:rPr>
                <w:rFonts w:ascii="宋体" w:hAnsi="宋体" w:cs="宋体"/>
                <w:kern w:val="0"/>
                <w:sz w:val="18"/>
                <w:szCs w:val="18"/>
              </w:rPr>
              <w:t>……</w:t>
            </w:r>
          </w:p>
        </w:tc>
        <w:tc>
          <w:tcPr>
            <w:tcW w:w="426" w:type="dxa"/>
            <w:shd w:val="clear" w:color="auto" w:fill="FFFFFF"/>
            <w:vAlign w:val="center"/>
          </w:tcPr>
          <w:p w:rsidR="004208DD" w:rsidRDefault="00037D86">
            <w:pPr>
              <w:autoSpaceDE w:val="0"/>
              <w:autoSpaceDN w:val="0"/>
              <w:adjustRightInd w:val="0"/>
              <w:spacing w:line="240" w:lineRule="exact"/>
              <w:jc w:val="center"/>
              <w:rPr>
                <w:rFonts w:ascii="宋体" w:hAnsi="宋体"/>
                <w:bCs/>
                <w:sz w:val="18"/>
                <w:szCs w:val="18"/>
              </w:rPr>
            </w:pPr>
            <w:r>
              <w:rPr>
                <w:rFonts w:ascii="宋体" w:hAnsi="宋体" w:hint="eastAsia"/>
                <w:bCs/>
                <w:sz w:val="18"/>
                <w:szCs w:val="18"/>
              </w:rPr>
              <w:t>3</w:t>
            </w:r>
          </w:p>
        </w:tc>
        <w:tc>
          <w:tcPr>
            <w:tcW w:w="992"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992"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1021"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1020"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1021"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1021"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950" w:type="dxa"/>
            <w:vAlign w:val="center"/>
          </w:tcPr>
          <w:p w:rsidR="004208DD" w:rsidRDefault="004208DD">
            <w:pPr>
              <w:autoSpaceDE w:val="0"/>
              <w:autoSpaceDN w:val="0"/>
              <w:adjustRightInd w:val="0"/>
              <w:spacing w:line="240" w:lineRule="exact"/>
              <w:jc w:val="center"/>
              <w:rPr>
                <w:rFonts w:ascii="宋体" w:hAnsi="宋体"/>
                <w:sz w:val="18"/>
                <w:szCs w:val="18"/>
              </w:rPr>
            </w:pPr>
          </w:p>
        </w:tc>
      </w:tr>
    </w:tbl>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4208DD" w:rsidRDefault="00037D86" w:rsidP="007D2C87">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3400" w:firstLine="6120"/>
        <w:jc w:val="left"/>
        <w:rPr>
          <w:rFonts w:ascii="宋体" w:hAnsi="宋体"/>
          <w:b/>
          <w:sz w:val="18"/>
          <w:szCs w:val="18"/>
        </w:rPr>
      </w:pPr>
      <w:r>
        <w:rPr>
          <w:rFonts w:ascii="宋体" w:hAnsi="宋体"/>
          <w:bCs/>
          <w:sz w:val="18"/>
          <w:szCs w:val="18"/>
        </w:rPr>
        <w:br w:type="page"/>
      </w:r>
      <w:r w:rsidR="00B30DE4">
        <w:rPr>
          <w:rFonts w:ascii="宋体" w:hAnsi="宋体"/>
          <w:bCs/>
          <w:noProof/>
          <w:sz w:val="18"/>
          <w:szCs w:val="18"/>
        </w:rPr>
        <w:lastRenderedPageBreak/>
        <mc:AlternateContent>
          <mc:Choice Requires="wps">
            <w:drawing>
              <wp:anchor distT="4294967295" distB="4294967295" distL="114300" distR="114300" simplePos="0" relativeHeight="251652096" behindDoc="0" locked="0" layoutInCell="1" allowOverlap="1">
                <wp:simplePos x="0" y="0"/>
                <wp:positionH relativeFrom="column">
                  <wp:posOffset>2173605</wp:posOffset>
                </wp:positionH>
                <wp:positionV relativeFrom="paragraph">
                  <wp:posOffset>84454</wp:posOffset>
                </wp:positionV>
                <wp:extent cx="1371600" cy="0"/>
                <wp:effectExtent l="38100" t="76200" r="0" b="76200"/>
                <wp:wrapNone/>
                <wp:docPr id="72" name="Line 6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695F42" id="Line 621" o:spid="_x0000_s1026" style="position:absolute;left:0;text-align:left;flip:x;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1.15pt,6.65pt" to="279.1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">
                <v:stroke endarrow="block"/>
              </v:line>
            </w:pict>
          </mc:Fallback>
        </mc:AlternateContent>
      </w:r>
      <w:r>
        <w:rPr>
          <w:rFonts w:ascii="宋体" w:hAnsi="宋体" w:hint="eastAsia"/>
          <w:b/>
          <w:sz w:val="18"/>
          <w:szCs w:val="18"/>
        </w:rPr>
        <w:t>手工统计填表流程</w:t>
      </w: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4208DD" w:rsidRDefault="00B30DE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500" w:firstLine="4500"/>
        <w:jc w:val="left"/>
        <w:rPr>
          <w:rFonts w:ascii="宋体" w:hAnsi="宋体"/>
          <w:bCs/>
          <w:sz w:val="18"/>
          <w:szCs w:val="18"/>
        </w:rPr>
      </w:pPr>
      <w:r>
        <w:rPr>
          <w:rFonts w:ascii="宋体" w:hAnsi="宋体"/>
          <w:bCs/>
          <w:noProof/>
          <w:sz w:val="18"/>
          <w:szCs w:val="18"/>
        </w:rPr>
        <mc:AlternateContent>
          <mc:Choice Requires="wps">
            <w:drawing>
              <wp:anchor distT="4294967295" distB="4294967295" distL="114300" distR="114300" simplePos="0" relativeHeight="251654144" behindDoc="0" locked="0" layoutInCell="1" allowOverlap="1">
                <wp:simplePos x="0" y="0"/>
                <wp:positionH relativeFrom="column">
                  <wp:posOffset>3973830</wp:posOffset>
                </wp:positionH>
                <wp:positionV relativeFrom="paragraph">
                  <wp:posOffset>83819</wp:posOffset>
                </wp:positionV>
                <wp:extent cx="333375" cy="0"/>
                <wp:effectExtent l="0" t="76200" r="0" b="76200"/>
                <wp:wrapNone/>
                <wp:docPr id="71" name="Line 6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33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5147F3" id="Line 623" o:spid="_x0000_s1026" style="position:absolute;left:0;text-align:left;flip:y;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2.9pt,6.6pt" to="339.1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">
                <v:stroke endarrow="block"/>
              </v:line>
            </w:pict>
          </mc:Fallback>
        </mc:AlternateContent>
      </w:r>
      <w:r>
        <w:rPr>
          <w:rFonts w:ascii="宋体" w:hAnsi="宋体"/>
          <w:bCs/>
          <w:noProof/>
          <w:sz w:val="18"/>
          <w:szCs w:val="18"/>
        </w:rPr>
        <mc:AlternateContent>
          <mc:Choice Requires="wps">
            <w:drawing>
              <wp:anchor distT="0" distB="0" distL="114300" distR="114300" simplePos="0" relativeHeight="251653120" behindDoc="0" locked="0" layoutInCell="1" allowOverlap="1">
                <wp:simplePos x="0" y="0"/>
                <wp:positionH relativeFrom="column">
                  <wp:posOffset>2700655</wp:posOffset>
                </wp:positionH>
                <wp:positionV relativeFrom="paragraph">
                  <wp:posOffset>29210</wp:posOffset>
                </wp:positionV>
                <wp:extent cx="69215" cy="396240"/>
                <wp:effectExtent l="0" t="0" r="6985" b="3810"/>
                <wp:wrapNone/>
                <wp:docPr id="70" name="AutoShape 6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 cy="396240"/>
                        </a:xfrm>
                        <a:prstGeom prst="leftBrace">
                          <a:avLst>
                            <a:gd name="adj1" fmla="val 4770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45D50" id="AutoShape 622" o:spid="_x0000_s1026" type="#_x0000_t87" style="position:absolute;left:0;text-align:left;margin-left:212.65pt;margin-top:2.3pt;width:5.45pt;height:31.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"/>
            </w:pict>
          </mc:Fallback>
        </mc:AlternateContent>
      </w:r>
      <w:r w:rsidR="00037D86">
        <w:rPr>
          <w:rFonts w:ascii="宋体" w:hAnsi="宋体" w:hint="eastAsia"/>
          <w:bCs/>
          <w:sz w:val="18"/>
          <w:szCs w:val="18"/>
        </w:rPr>
        <w:t xml:space="preserve">高中起点专科（41211）   </w:t>
      </w:r>
      <w:r w:rsidR="007D2C87">
        <w:rPr>
          <w:rFonts w:ascii="宋体" w:hAnsi="宋体"/>
          <w:bCs/>
          <w:sz w:val="18"/>
          <w:szCs w:val="18"/>
        </w:rPr>
        <w:t xml:space="preserve">  </w:t>
      </w:r>
      <w:r w:rsidR="00037D86">
        <w:rPr>
          <w:rFonts w:ascii="宋体" w:hAnsi="宋体" w:hint="eastAsia"/>
          <w:bCs/>
          <w:sz w:val="18"/>
          <w:szCs w:val="18"/>
        </w:rPr>
        <w:t>(412115101120茶艺…41211</w:t>
      </w:r>
      <w:r w:rsidR="00037D86">
        <w:rPr>
          <w:rFonts w:ascii="宋体" w:hAnsi="宋体" w:cs="宋体" w:hint="eastAsia"/>
          <w:kern w:val="0"/>
          <w:sz w:val="18"/>
          <w:szCs w:val="18"/>
        </w:rPr>
        <w:t>6903130监狱信息技术与应用</w:t>
      </w:r>
      <w:r w:rsidR="00037D86">
        <w:rPr>
          <w:rFonts w:ascii="宋体" w:hAnsi="宋体" w:hint="eastAsia"/>
          <w:bCs/>
          <w:sz w:val="18"/>
          <w:szCs w:val="18"/>
        </w:rPr>
        <w:t>）</w:t>
      </w:r>
    </w:p>
    <w:p w:rsidR="004208DD" w:rsidRDefault="00B30DE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400" w:firstLine="2520"/>
        <w:jc w:val="left"/>
        <w:rPr>
          <w:rFonts w:ascii="宋体" w:hAnsi="宋体"/>
          <w:bCs/>
          <w:sz w:val="18"/>
          <w:szCs w:val="18"/>
        </w:rPr>
      </w:pPr>
      <w:r>
        <w:rPr>
          <w:rFonts w:ascii="宋体" w:hAnsi="宋体"/>
          <w:bCs/>
          <w:noProof/>
          <w:sz w:val="18"/>
          <w:szCs w:val="18"/>
        </w:rPr>
        <mc:AlternateContent>
          <mc:Choice Requires="wps">
            <w:drawing>
              <wp:anchor distT="0" distB="0" distL="114300" distR="114300" simplePos="0" relativeHeight="251651072" behindDoc="0" locked="0" layoutInCell="1" allowOverlap="1">
                <wp:simplePos x="0" y="0"/>
                <wp:positionH relativeFrom="column">
                  <wp:posOffset>1358265</wp:posOffset>
                </wp:positionH>
                <wp:positionV relativeFrom="paragraph">
                  <wp:posOffset>48260</wp:posOffset>
                </wp:positionV>
                <wp:extent cx="133350" cy="1584960"/>
                <wp:effectExtent l="0" t="0" r="0" b="0"/>
                <wp:wrapNone/>
                <wp:docPr id="69" name="AutoShape 6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1584960"/>
                        </a:xfrm>
                        <a:prstGeom prst="leftBrace">
                          <a:avLst>
                            <a:gd name="adj1" fmla="val 99048"/>
                            <a:gd name="adj2" fmla="val 4615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0C2BF" id="AutoShape 620" o:spid="_x0000_s1026" type="#_x0000_t87" style="position:absolute;left:0;text-align:left;margin-left:106.95pt;margin-top:3.8pt;width:10.5pt;height:124.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" adj=",9969"/>
            </w:pict>
          </mc:Fallback>
        </mc:AlternateContent>
      </w:r>
      <w:r w:rsidR="00037D86">
        <w:rPr>
          <w:rFonts w:ascii="宋体" w:hAnsi="宋体" w:hint="eastAsia"/>
          <w:bCs/>
          <w:sz w:val="18"/>
          <w:szCs w:val="18"/>
        </w:rPr>
        <w:t xml:space="preserve">函授（41210）                         </w:t>
      </w:r>
    </w:p>
    <w:p w:rsidR="004208DD" w:rsidRDefault="00B30DE4" w:rsidP="00641383">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400" w:firstLine="2520"/>
        <w:jc w:val="left"/>
        <w:rPr>
          <w:rFonts w:ascii="宋体" w:hAnsi="宋体"/>
          <w:bCs/>
          <w:sz w:val="18"/>
          <w:szCs w:val="18"/>
        </w:rPr>
      </w:pPr>
      <w:r>
        <w:rPr>
          <w:rFonts w:ascii="宋体" w:hAnsi="宋体"/>
          <w:bCs/>
          <w:noProof/>
          <w:sz w:val="18"/>
          <w:szCs w:val="18"/>
        </w:rPr>
        <mc:AlternateContent>
          <mc:Choice Requires="wps">
            <w:drawing>
              <wp:anchor distT="4294967295" distB="4294967295" distL="114300" distR="114300" simplePos="0" relativeHeight="251655168" behindDoc="0" locked="0" layoutInCell="1" allowOverlap="1">
                <wp:simplePos x="0" y="0"/>
                <wp:positionH relativeFrom="column">
                  <wp:posOffset>4013835</wp:posOffset>
                </wp:positionH>
                <wp:positionV relativeFrom="paragraph">
                  <wp:posOffset>109854</wp:posOffset>
                </wp:positionV>
                <wp:extent cx="334010" cy="0"/>
                <wp:effectExtent l="0" t="76200" r="8890" b="76200"/>
                <wp:wrapNone/>
                <wp:docPr id="68" name="Line 6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806E3E" id="Line 624" o:spid="_x0000_s1026" style="position:absolute;left:0;text-align:left;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6.05pt,8.65pt" to="342.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1/T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">
                <v:stroke endarrow="block"/>
              </v:line>
            </w:pict>
          </mc:Fallback>
        </mc:AlternateContent>
      </w:r>
      <w:r w:rsidR="00037D86">
        <w:rPr>
          <w:rFonts w:ascii="宋体" w:hAnsi="宋体" w:hint="eastAsia"/>
          <w:bCs/>
          <w:sz w:val="18"/>
          <w:szCs w:val="18"/>
        </w:rPr>
        <w:t xml:space="preserve">其中：女（412102） </w:t>
      </w:r>
      <w:r w:rsidR="00641383">
        <w:rPr>
          <w:rFonts w:ascii="宋体" w:hAnsi="宋体"/>
          <w:bCs/>
          <w:sz w:val="18"/>
          <w:szCs w:val="18"/>
        </w:rPr>
        <w:t xml:space="preserve">   </w:t>
      </w:r>
      <w:r w:rsidR="00037D86">
        <w:rPr>
          <w:rFonts w:ascii="宋体" w:hAnsi="宋体" w:hint="eastAsia"/>
          <w:bCs/>
          <w:sz w:val="18"/>
          <w:szCs w:val="18"/>
        </w:rPr>
        <w:t xml:space="preserve">专科第二学历（41212）    </w:t>
      </w:r>
      <w:r w:rsidR="007D2C87">
        <w:rPr>
          <w:rFonts w:ascii="宋体" w:hAnsi="宋体"/>
          <w:bCs/>
          <w:sz w:val="18"/>
          <w:szCs w:val="18"/>
        </w:rPr>
        <w:t xml:space="preserve">  </w:t>
      </w:r>
      <w:r w:rsidR="00037D86">
        <w:rPr>
          <w:rFonts w:ascii="宋体" w:hAnsi="宋体" w:hint="eastAsia"/>
          <w:bCs/>
          <w:sz w:val="18"/>
          <w:szCs w:val="18"/>
        </w:rPr>
        <w:t>(412125101120茶艺…41212</w:t>
      </w:r>
      <w:r w:rsidR="00037D86">
        <w:rPr>
          <w:rFonts w:ascii="宋体" w:hAnsi="宋体" w:cs="宋体" w:hint="eastAsia"/>
          <w:kern w:val="0"/>
          <w:sz w:val="18"/>
          <w:szCs w:val="18"/>
        </w:rPr>
        <w:t>6903130监狱信息技术与应用</w:t>
      </w:r>
      <w:r w:rsidR="00037D86">
        <w:rPr>
          <w:rFonts w:ascii="宋体" w:hAnsi="宋体" w:hint="eastAsia"/>
          <w:bCs/>
          <w:sz w:val="18"/>
          <w:szCs w:val="18"/>
        </w:rPr>
        <w:t>）</w:t>
      </w:r>
    </w:p>
    <w:p w:rsidR="004208DD" w:rsidRPr="007D2C87"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4208DD" w:rsidRDefault="00B30DE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500" w:firstLine="4500"/>
        <w:jc w:val="left"/>
        <w:rPr>
          <w:rFonts w:ascii="宋体" w:hAnsi="宋体"/>
          <w:bCs/>
          <w:sz w:val="18"/>
          <w:szCs w:val="18"/>
        </w:rPr>
      </w:pPr>
      <w:r>
        <w:rPr>
          <w:rFonts w:ascii="宋体" w:hAnsi="宋体"/>
          <w:bCs/>
          <w:noProof/>
          <w:sz w:val="18"/>
          <w:szCs w:val="18"/>
        </w:rPr>
        <mc:AlternateContent>
          <mc:Choice Requires="wps">
            <w:drawing>
              <wp:anchor distT="4294967295" distB="4294967295" distL="114300" distR="114300" simplePos="0" relativeHeight="251657216" behindDoc="0" locked="0" layoutInCell="1" allowOverlap="1">
                <wp:simplePos x="0" y="0"/>
                <wp:positionH relativeFrom="column">
                  <wp:posOffset>4023995</wp:posOffset>
                </wp:positionH>
                <wp:positionV relativeFrom="paragraph">
                  <wp:posOffset>67309</wp:posOffset>
                </wp:positionV>
                <wp:extent cx="334010" cy="0"/>
                <wp:effectExtent l="0" t="76200" r="8890" b="76200"/>
                <wp:wrapNone/>
                <wp:docPr id="67" name="Line 6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57E41" id="Line 626" o:spid="_x0000_s1026" style="position:absolute;left:0;text-align:left;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6.85pt,5.3pt" to="343.1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">
                <v:stroke endarrow="block"/>
              </v:line>
            </w:pict>
          </mc:Fallback>
        </mc:AlternateContent>
      </w:r>
      <w:r>
        <w:rPr>
          <w:rFonts w:ascii="宋体" w:hAnsi="宋体"/>
          <w:bCs/>
          <w:noProof/>
          <w:sz w:val="18"/>
          <w:szCs w:val="18"/>
        </w:rPr>
        <mc:AlternateContent>
          <mc:Choice Requires="wps">
            <w:drawing>
              <wp:anchor distT="0" distB="0" distL="114300" distR="114300" simplePos="0" relativeHeight="251656192" behindDoc="0" locked="0" layoutInCell="1" allowOverlap="1">
                <wp:simplePos x="0" y="0"/>
                <wp:positionH relativeFrom="column">
                  <wp:posOffset>2683510</wp:posOffset>
                </wp:positionH>
                <wp:positionV relativeFrom="paragraph">
                  <wp:posOffset>80010</wp:posOffset>
                </wp:positionV>
                <wp:extent cx="66675" cy="495300"/>
                <wp:effectExtent l="0" t="0" r="9525" b="0"/>
                <wp:wrapNone/>
                <wp:docPr id="66" name="AutoShape 6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495300"/>
                        </a:xfrm>
                        <a:prstGeom prst="leftBrace">
                          <a:avLst>
                            <a:gd name="adj1" fmla="val 61905"/>
                            <a:gd name="adj2" fmla="val 5608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1B024" id="AutoShape 625" o:spid="_x0000_s1026" type="#_x0000_t87" style="position:absolute;left:0;text-align:left;margin-left:211.3pt;margin-top:6.3pt;width:5.25pt;height:3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" adj=",12115"/>
            </w:pict>
          </mc:Fallback>
        </mc:AlternateContent>
      </w:r>
      <w:r w:rsidR="00037D86">
        <w:rPr>
          <w:rFonts w:ascii="宋体" w:hAnsi="宋体" w:hint="eastAsia"/>
          <w:bCs/>
          <w:sz w:val="18"/>
          <w:szCs w:val="18"/>
        </w:rPr>
        <w:t xml:space="preserve">高中起点专科（41221）    </w:t>
      </w:r>
      <w:r w:rsidR="007D2C87">
        <w:rPr>
          <w:rFonts w:ascii="宋体" w:hAnsi="宋体"/>
          <w:bCs/>
          <w:sz w:val="18"/>
          <w:szCs w:val="18"/>
        </w:rPr>
        <w:t xml:space="preserve">  </w:t>
      </w:r>
      <w:r w:rsidR="00037D86">
        <w:rPr>
          <w:rFonts w:ascii="宋体" w:hAnsi="宋体" w:hint="eastAsia"/>
          <w:bCs/>
          <w:sz w:val="18"/>
          <w:szCs w:val="18"/>
        </w:rPr>
        <w:t>(412215101120茶艺…41221</w:t>
      </w:r>
      <w:r w:rsidR="00037D86">
        <w:rPr>
          <w:rFonts w:ascii="宋体" w:hAnsi="宋体" w:cs="宋体" w:hint="eastAsia"/>
          <w:kern w:val="0"/>
          <w:sz w:val="18"/>
          <w:szCs w:val="18"/>
        </w:rPr>
        <w:t>6903130监狱信息技术与应用</w:t>
      </w:r>
      <w:r w:rsidR="00037D86">
        <w:rPr>
          <w:rFonts w:ascii="宋体" w:hAnsi="宋体" w:hint="eastAsia"/>
          <w:bCs/>
          <w:sz w:val="18"/>
          <w:szCs w:val="18"/>
        </w:rPr>
        <w:t>）</w:t>
      </w:r>
    </w:p>
    <w:p w:rsidR="004208D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400" w:firstLine="2520"/>
        <w:jc w:val="left"/>
        <w:rPr>
          <w:rFonts w:ascii="宋体" w:hAnsi="宋体"/>
          <w:bCs/>
          <w:sz w:val="18"/>
          <w:szCs w:val="18"/>
        </w:rPr>
      </w:pPr>
      <w:r>
        <w:rPr>
          <w:rFonts w:ascii="宋体" w:hAnsi="宋体" w:hint="eastAsia"/>
          <w:bCs/>
          <w:sz w:val="18"/>
          <w:szCs w:val="18"/>
        </w:rPr>
        <w:t xml:space="preserve">业余（41220）                         </w:t>
      </w:r>
    </w:p>
    <w:p w:rsidR="004208D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00" w:firstLine="180"/>
        <w:jc w:val="left"/>
        <w:rPr>
          <w:rFonts w:ascii="宋体" w:hAnsi="宋体"/>
          <w:bCs/>
          <w:sz w:val="18"/>
          <w:szCs w:val="18"/>
        </w:rPr>
      </w:pPr>
      <w:r>
        <w:rPr>
          <w:rFonts w:ascii="宋体" w:hAnsi="宋体" w:hint="eastAsia"/>
          <w:bCs/>
          <w:sz w:val="18"/>
          <w:szCs w:val="18"/>
        </w:rPr>
        <w:t>成人专科生（41200）</w:t>
      </w:r>
      <w:r w:rsidR="00641383">
        <w:rPr>
          <w:rFonts w:ascii="宋体" w:hAnsi="宋体" w:hint="eastAsia"/>
          <w:bCs/>
          <w:sz w:val="18"/>
          <w:szCs w:val="18"/>
        </w:rPr>
        <w:t xml:space="preserve">      </w:t>
      </w:r>
      <w:r>
        <w:rPr>
          <w:rFonts w:ascii="宋体" w:hAnsi="宋体" w:hint="eastAsia"/>
          <w:bCs/>
          <w:sz w:val="18"/>
          <w:szCs w:val="18"/>
        </w:rPr>
        <w:t xml:space="preserve"> 其中：女（412202）                        </w:t>
      </w:r>
    </w:p>
    <w:p w:rsidR="004208DD" w:rsidRDefault="00B30DE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00" w:firstLine="360"/>
        <w:jc w:val="left"/>
        <w:rPr>
          <w:rFonts w:ascii="宋体" w:hAnsi="宋体"/>
          <w:bCs/>
          <w:sz w:val="18"/>
          <w:szCs w:val="18"/>
        </w:rPr>
      </w:pPr>
      <w:r>
        <w:rPr>
          <w:rFonts w:ascii="宋体" w:hAnsi="宋体"/>
          <w:bCs/>
          <w:noProof/>
          <w:sz w:val="18"/>
          <w:szCs w:val="18"/>
        </w:rPr>
        <mc:AlternateContent>
          <mc:Choice Requires="wps">
            <w:drawing>
              <wp:anchor distT="4294967295" distB="4294967295" distL="114300" distR="114300" simplePos="0" relativeHeight="251658240" behindDoc="0" locked="0" layoutInCell="1" allowOverlap="1">
                <wp:simplePos x="0" y="0"/>
                <wp:positionH relativeFrom="column">
                  <wp:posOffset>4013835</wp:posOffset>
                </wp:positionH>
                <wp:positionV relativeFrom="paragraph">
                  <wp:posOffset>65404</wp:posOffset>
                </wp:positionV>
                <wp:extent cx="334010" cy="0"/>
                <wp:effectExtent l="0" t="76200" r="8890" b="76200"/>
                <wp:wrapNone/>
                <wp:docPr id="65" name="Line 6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A20C4F" id="Line 627"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6.05pt,5.15pt" to="342.3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">
                <v:stroke endarrow="block"/>
              </v:line>
            </w:pict>
          </mc:Fallback>
        </mc:AlternateContent>
      </w:r>
      <w:r w:rsidR="00037D86">
        <w:rPr>
          <w:rFonts w:ascii="宋体" w:hAnsi="宋体" w:hint="eastAsia"/>
          <w:bCs/>
          <w:sz w:val="18"/>
          <w:szCs w:val="18"/>
        </w:rPr>
        <w:t xml:space="preserve">其中：女（412002）                  </w:t>
      </w:r>
      <w:r w:rsidR="00037D86">
        <w:rPr>
          <w:rFonts w:ascii="宋体" w:hAnsi="宋体"/>
          <w:bCs/>
          <w:sz w:val="18"/>
          <w:szCs w:val="18"/>
        </w:rPr>
        <w:t xml:space="preserve">         </w:t>
      </w:r>
      <w:r w:rsidR="00037D86">
        <w:rPr>
          <w:rFonts w:ascii="宋体" w:hAnsi="宋体" w:hint="eastAsia"/>
          <w:bCs/>
          <w:sz w:val="18"/>
          <w:szCs w:val="18"/>
        </w:rPr>
        <w:t xml:space="preserve"> 专科第二学历（41222）    </w:t>
      </w:r>
      <w:r w:rsidR="007D2C87">
        <w:rPr>
          <w:rFonts w:ascii="宋体" w:hAnsi="宋体"/>
          <w:bCs/>
          <w:sz w:val="18"/>
          <w:szCs w:val="18"/>
        </w:rPr>
        <w:t xml:space="preserve">  </w:t>
      </w:r>
      <w:r w:rsidR="00037D86">
        <w:rPr>
          <w:rFonts w:ascii="宋体" w:hAnsi="宋体" w:hint="eastAsia"/>
          <w:bCs/>
          <w:sz w:val="18"/>
          <w:szCs w:val="18"/>
        </w:rPr>
        <w:t>(412225101120茶艺…41222</w:t>
      </w:r>
      <w:r w:rsidR="00037D86">
        <w:rPr>
          <w:rFonts w:ascii="宋体" w:hAnsi="宋体" w:cs="宋体" w:hint="eastAsia"/>
          <w:kern w:val="0"/>
          <w:sz w:val="18"/>
          <w:szCs w:val="18"/>
        </w:rPr>
        <w:t>6903130监狱信息技术与应用</w:t>
      </w:r>
      <w:r w:rsidR="00037D86">
        <w:rPr>
          <w:rFonts w:ascii="宋体" w:hAnsi="宋体" w:hint="eastAsia"/>
          <w:bCs/>
          <w:sz w:val="18"/>
          <w:szCs w:val="18"/>
        </w:rPr>
        <w:t>）</w:t>
      </w: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4208DD" w:rsidRDefault="00B30DE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Pr>
          <w:rFonts w:ascii="宋体" w:hAnsi="宋体"/>
          <w:bCs/>
          <w:noProof/>
          <w:sz w:val="18"/>
          <w:szCs w:val="18"/>
        </w:rPr>
        <mc:AlternateContent>
          <mc:Choice Requires="wps">
            <w:drawing>
              <wp:anchor distT="4294967295" distB="4294967295" distL="114300" distR="114300" simplePos="0" relativeHeight="251660288" behindDoc="0" locked="0" layoutInCell="1" allowOverlap="1">
                <wp:simplePos x="0" y="0"/>
                <wp:positionH relativeFrom="column">
                  <wp:posOffset>4023995</wp:posOffset>
                </wp:positionH>
                <wp:positionV relativeFrom="paragraph">
                  <wp:posOffset>69214</wp:posOffset>
                </wp:positionV>
                <wp:extent cx="334010" cy="0"/>
                <wp:effectExtent l="0" t="76200" r="8890" b="76200"/>
                <wp:wrapNone/>
                <wp:docPr id="64" name="Line 6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831323" id="Line 629"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6.85pt,5.45pt" to="343.1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S6J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">
                <v:stroke endarrow="block"/>
              </v:line>
            </w:pict>
          </mc:Fallback>
        </mc:AlternateContent>
      </w:r>
      <w:r>
        <w:rPr>
          <w:rFonts w:ascii="宋体" w:hAnsi="宋体"/>
          <w:bCs/>
          <w:noProof/>
          <w:sz w:val="18"/>
          <w:szCs w:val="18"/>
        </w:rPr>
        <mc:AlternateContent>
          <mc:Choice Requires="wps">
            <w:drawing>
              <wp:anchor distT="0" distB="0" distL="114300" distR="114300" simplePos="0" relativeHeight="251659264" behindDoc="0" locked="0" layoutInCell="1" allowOverlap="1">
                <wp:simplePos x="0" y="0"/>
                <wp:positionH relativeFrom="column">
                  <wp:posOffset>2696845</wp:posOffset>
                </wp:positionH>
                <wp:positionV relativeFrom="paragraph">
                  <wp:posOffset>69215</wp:posOffset>
                </wp:positionV>
                <wp:extent cx="66675" cy="495300"/>
                <wp:effectExtent l="0" t="0" r="9525" b="0"/>
                <wp:wrapNone/>
                <wp:docPr id="63" name="AutoShape 6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495300"/>
                        </a:xfrm>
                        <a:prstGeom prst="leftBrace">
                          <a:avLst>
                            <a:gd name="adj1" fmla="val 6190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38A804" id="AutoShape 628" o:spid="_x0000_s1026" type="#_x0000_t87" style="position:absolute;left:0;text-align:left;margin-left:212.35pt;margin-top:5.45pt;width:5.2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"/>
            </w:pict>
          </mc:Fallback>
        </mc:AlternateContent>
      </w:r>
      <w:r w:rsidR="00037D86">
        <w:rPr>
          <w:rFonts w:ascii="宋体" w:hAnsi="宋体" w:hint="eastAsia"/>
          <w:bCs/>
          <w:sz w:val="18"/>
          <w:szCs w:val="18"/>
        </w:rPr>
        <w:t xml:space="preserve">                                                  高中起点专科（41231）    </w:t>
      </w:r>
      <w:r w:rsidR="007D2C87">
        <w:rPr>
          <w:rFonts w:ascii="宋体" w:hAnsi="宋体"/>
          <w:bCs/>
          <w:sz w:val="18"/>
          <w:szCs w:val="18"/>
        </w:rPr>
        <w:t xml:space="preserve">  </w:t>
      </w:r>
      <w:r w:rsidR="00037D86">
        <w:rPr>
          <w:rFonts w:ascii="宋体" w:hAnsi="宋体" w:hint="eastAsia"/>
          <w:bCs/>
          <w:sz w:val="18"/>
          <w:szCs w:val="18"/>
        </w:rPr>
        <w:t>(412315101120茶艺…41231</w:t>
      </w:r>
      <w:r w:rsidR="00037D86">
        <w:rPr>
          <w:rFonts w:ascii="宋体" w:hAnsi="宋体" w:cs="宋体" w:hint="eastAsia"/>
          <w:kern w:val="0"/>
          <w:sz w:val="18"/>
          <w:szCs w:val="18"/>
        </w:rPr>
        <w:t>6903130监狱信息技术与应用</w:t>
      </w:r>
      <w:r w:rsidR="00037D86">
        <w:rPr>
          <w:rFonts w:ascii="宋体" w:hAnsi="宋体" w:hint="eastAsia"/>
          <w:bCs/>
          <w:sz w:val="18"/>
          <w:szCs w:val="18"/>
        </w:rPr>
        <w:t>）</w:t>
      </w:r>
    </w:p>
    <w:p w:rsidR="004208D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400" w:firstLine="2520"/>
        <w:jc w:val="left"/>
        <w:rPr>
          <w:rFonts w:ascii="宋体" w:hAnsi="宋体"/>
          <w:bCs/>
          <w:sz w:val="18"/>
          <w:szCs w:val="18"/>
        </w:rPr>
      </w:pPr>
      <w:r>
        <w:rPr>
          <w:rFonts w:ascii="宋体" w:hAnsi="宋体" w:hint="eastAsia"/>
          <w:bCs/>
          <w:sz w:val="18"/>
          <w:szCs w:val="18"/>
        </w:rPr>
        <w:t xml:space="preserve">脱产（41230）                         </w:t>
      </w:r>
    </w:p>
    <w:p w:rsidR="004208DD" w:rsidRDefault="00037D86" w:rsidP="00641383">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400" w:firstLine="2520"/>
        <w:jc w:val="left"/>
        <w:rPr>
          <w:rFonts w:ascii="宋体" w:hAnsi="宋体"/>
          <w:bCs/>
          <w:sz w:val="18"/>
          <w:szCs w:val="18"/>
        </w:rPr>
      </w:pPr>
      <w:r>
        <w:rPr>
          <w:rFonts w:ascii="宋体" w:hAnsi="宋体" w:hint="eastAsia"/>
          <w:bCs/>
          <w:sz w:val="18"/>
          <w:szCs w:val="18"/>
        </w:rPr>
        <w:t xml:space="preserve">其中：女（412302）                        </w:t>
      </w:r>
    </w:p>
    <w:p w:rsidR="004208DD" w:rsidRDefault="00B30DE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500" w:firstLine="4500"/>
        <w:jc w:val="left"/>
        <w:rPr>
          <w:rFonts w:ascii="宋体" w:hAnsi="宋体"/>
          <w:bCs/>
          <w:sz w:val="18"/>
          <w:szCs w:val="18"/>
        </w:rPr>
      </w:pPr>
      <w:r>
        <w:rPr>
          <w:rFonts w:ascii="宋体" w:hAnsi="宋体"/>
          <w:bCs/>
          <w:noProof/>
          <w:sz w:val="18"/>
          <w:szCs w:val="18"/>
        </w:rPr>
        <mc:AlternateContent>
          <mc:Choice Requires="wps">
            <w:drawing>
              <wp:anchor distT="4294967295" distB="4294967295" distL="114300" distR="114300" simplePos="0" relativeHeight="251661312" behindDoc="0" locked="0" layoutInCell="1" allowOverlap="1">
                <wp:simplePos x="0" y="0"/>
                <wp:positionH relativeFrom="column">
                  <wp:posOffset>4000500</wp:posOffset>
                </wp:positionH>
                <wp:positionV relativeFrom="paragraph">
                  <wp:posOffset>78739</wp:posOffset>
                </wp:positionV>
                <wp:extent cx="334010" cy="0"/>
                <wp:effectExtent l="0" t="76200" r="8890" b="76200"/>
                <wp:wrapNone/>
                <wp:docPr id="62" name="Line 6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8E8AD4" id="Line 630"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5pt,6.2pt" to="341.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">
                <v:stroke endarrow="block"/>
              </v:line>
            </w:pict>
          </mc:Fallback>
        </mc:AlternateContent>
      </w:r>
      <w:r w:rsidR="00037D86">
        <w:rPr>
          <w:rFonts w:ascii="宋体" w:hAnsi="宋体" w:hint="eastAsia"/>
          <w:bCs/>
          <w:sz w:val="18"/>
          <w:szCs w:val="18"/>
        </w:rPr>
        <w:t xml:space="preserve">专科第二学历（41232）    </w:t>
      </w:r>
      <w:r w:rsidR="007D2C87">
        <w:rPr>
          <w:rFonts w:ascii="宋体" w:hAnsi="宋体"/>
          <w:bCs/>
          <w:sz w:val="18"/>
          <w:szCs w:val="18"/>
        </w:rPr>
        <w:t xml:space="preserve">  </w:t>
      </w:r>
      <w:r w:rsidR="00037D86">
        <w:rPr>
          <w:rFonts w:ascii="宋体" w:hAnsi="宋体" w:hint="eastAsia"/>
          <w:bCs/>
          <w:sz w:val="18"/>
          <w:szCs w:val="18"/>
        </w:rPr>
        <w:t>(412325101120茶艺…41232</w:t>
      </w:r>
      <w:r w:rsidR="00037D86">
        <w:rPr>
          <w:rFonts w:ascii="宋体" w:hAnsi="宋体" w:cs="宋体" w:hint="eastAsia"/>
          <w:kern w:val="0"/>
          <w:sz w:val="18"/>
          <w:szCs w:val="18"/>
        </w:rPr>
        <w:t>6903130监狱信息技术与应用</w:t>
      </w:r>
      <w:r w:rsidR="00037D86">
        <w:rPr>
          <w:rFonts w:ascii="宋体" w:hAnsi="宋体" w:hint="eastAsia"/>
          <w:bCs/>
          <w:sz w:val="18"/>
          <w:szCs w:val="18"/>
        </w:rPr>
        <w:t>）</w:t>
      </w: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69" w:firstLine="3919"/>
        <w:jc w:val="left"/>
        <w:rPr>
          <w:rFonts w:ascii="宋体" w:hAnsi="宋体"/>
          <w:b/>
          <w:sz w:val="18"/>
          <w:szCs w:val="18"/>
        </w:rPr>
      </w:pP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69" w:firstLine="3919"/>
        <w:jc w:val="left"/>
        <w:rPr>
          <w:rFonts w:ascii="宋体" w:hAnsi="宋体"/>
          <w:b/>
          <w:sz w:val="18"/>
          <w:szCs w:val="18"/>
        </w:rPr>
      </w:pPr>
    </w:p>
    <w:p w:rsidR="004208DD" w:rsidRDefault="00B30DE4" w:rsidP="007D2C87">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000" w:firstLine="3614"/>
        <w:jc w:val="left"/>
        <w:rPr>
          <w:rFonts w:ascii="宋体" w:hAnsi="宋体"/>
          <w:b/>
          <w:sz w:val="18"/>
          <w:szCs w:val="18"/>
        </w:rPr>
      </w:pPr>
      <w:r>
        <w:rPr>
          <w:rFonts w:ascii="宋体" w:hAnsi="宋体"/>
          <w:b/>
          <w:noProof/>
          <w:sz w:val="18"/>
          <w:szCs w:val="18"/>
        </w:rPr>
        <mc:AlternateContent>
          <mc:Choice Requires="wps">
            <w:drawing>
              <wp:anchor distT="4294967295" distB="4294967295" distL="114300" distR="114300" simplePos="0" relativeHeight="251679744" behindDoc="0" locked="0" layoutInCell="1" allowOverlap="1">
                <wp:simplePos x="0" y="0"/>
                <wp:positionH relativeFrom="column">
                  <wp:posOffset>3961130</wp:posOffset>
                </wp:positionH>
                <wp:positionV relativeFrom="paragraph">
                  <wp:posOffset>74929</wp:posOffset>
                </wp:positionV>
                <wp:extent cx="1257300" cy="0"/>
                <wp:effectExtent l="0" t="76200" r="0" b="76200"/>
                <wp:wrapNone/>
                <wp:docPr id="61" name="Line 6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C70365" id="Line 650" o:spid="_x0000_s1026" style="position:absolute;left:0;text-align:left;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9pt,5.9pt" to="410.9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">
                <v:stroke endarrow="block"/>
              </v:line>
            </w:pict>
          </mc:Fallback>
        </mc:AlternateContent>
      </w:r>
      <w:r w:rsidR="00037D86">
        <w:rPr>
          <w:rFonts w:ascii="宋体" w:hAnsi="宋体" w:hint="eastAsia"/>
          <w:b/>
          <w:sz w:val="18"/>
          <w:szCs w:val="18"/>
        </w:rPr>
        <w:t>计算机数据录入流程</w:t>
      </w:r>
    </w:p>
    <w:p w:rsidR="004208DD" w:rsidRDefault="00037D86">
      <w:pPr>
        <w:pStyle w:val="3"/>
      </w:pPr>
      <w:r>
        <w:br w:type="page"/>
      </w:r>
      <w:r>
        <w:rPr>
          <w:rFonts w:hint="eastAsia"/>
        </w:rPr>
        <w:lastRenderedPageBreak/>
        <w:t>高基</w:t>
      </w:r>
      <w:r>
        <w:rPr>
          <w:rFonts w:hint="eastAsia"/>
        </w:rPr>
        <w:t>314</w:t>
      </w:r>
      <w:r>
        <w:rPr>
          <w:rFonts w:hint="eastAsia"/>
        </w:rPr>
        <w:t>成人本科分专业学生数</w:t>
      </w:r>
    </w:p>
    <w:p w:rsidR="004208DD" w:rsidRDefault="00037D86">
      <w:pPr>
        <w:spacing w:line="220" w:lineRule="exact"/>
        <w:rPr>
          <w:rFonts w:ascii="宋体" w:hAnsi="宋体"/>
          <w:b/>
          <w:sz w:val="18"/>
          <w:szCs w:val="18"/>
        </w:rPr>
      </w:pPr>
      <w:r>
        <w:rPr>
          <w:rFonts w:ascii="宋体" w:hAnsi="宋体" w:hint="eastAsia"/>
          <w:b/>
          <w:sz w:val="18"/>
          <w:szCs w:val="18"/>
        </w:rPr>
        <w:t>一、指标解释</w:t>
      </w:r>
    </w:p>
    <w:p w:rsidR="004208DD" w:rsidRDefault="00037D86">
      <w:pPr>
        <w:spacing w:line="220" w:lineRule="exact"/>
        <w:ind w:firstLineChars="200" w:firstLine="361"/>
        <w:jc w:val="left"/>
        <w:rPr>
          <w:rFonts w:ascii="宋体" w:hAnsi="宋体"/>
          <w:sz w:val="18"/>
          <w:szCs w:val="18"/>
        </w:rPr>
      </w:pPr>
      <w:r>
        <w:rPr>
          <w:rFonts w:ascii="宋体" w:hAnsi="宋体" w:hint="eastAsia"/>
          <w:b/>
          <w:sz w:val="18"/>
          <w:szCs w:val="18"/>
        </w:rPr>
        <w:t>1.本科教育：</w:t>
      </w:r>
      <w:r>
        <w:rPr>
          <w:rFonts w:ascii="宋体" w:hAnsi="宋体" w:hint="eastAsia"/>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rsidR="004208DD" w:rsidRDefault="00037D86">
      <w:pPr>
        <w:spacing w:line="220" w:lineRule="exact"/>
        <w:ind w:firstLineChars="200" w:firstLine="361"/>
        <w:jc w:val="left"/>
        <w:rPr>
          <w:rFonts w:ascii="宋体" w:hAnsi="宋体"/>
          <w:sz w:val="18"/>
          <w:szCs w:val="18"/>
        </w:rPr>
      </w:pPr>
      <w:r>
        <w:rPr>
          <w:rFonts w:ascii="宋体" w:hAnsi="宋体" w:hint="eastAsia"/>
          <w:b/>
          <w:bCs/>
          <w:sz w:val="18"/>
          <w:szCs w:val="18"/>
        </w:rPr>
        <w:t>2.函授学生：</w:t>
      </w:r>
      <w:r>
        <w:rPr>
          <w:rFonts w:ascii="宋体" w:hAnsi="宋体" w:hint="eastAsia"/>
          <w:bCs/>
          <w:sz w:val="18"/>
          <w:szCs w:val="18"/>
        </w:rPr>
        <w:t>是指</w:t>
      </w:r>
      <w:r>
        <w:rPr>
          <w:rFonts w:ascii="宋体" w:hAnsi="宋体" w:hint="eastAsia"/>
          <w:sz w:val="18"/>
          <w:szCs w:val="18"/>
        </w:rPr>
        <w:t>以函授为主要教学方式培养的成人专科、本科学生。</w:t>
      </w:r>
    </w:p>
    <w:p w:rsidR="004208DD" w:rsidRDefault="00037D86">
      <w:pPr>
        <w:spacing w:line="220" w:lineRule="exact"/>
        <w:ind w:firstLineChars="200" w:firstLine="361"/>
        <w:jc w:val="left"/>
        <w:rPr>
          <w:rFonts w:ascii="宋体" w:hAnsi="宋体"/>
          <w:sz w:val="18"/>
          <w:szCs w:val="18"/>
        </w:rPr>
      </w:pPr>
      <w:r>
        <w:rPr>
          <w:rFonts w:ascii="宋体" w:hAnsi="宋体" w:hint="eastAsia"/>
          <w:b/>
          <w:bCs/>
          <w:sz w:val="18"/>
          <w:szCs w:val="18"/>
        </w:rPr>
        <w:t>3.业余学生：</w:t>
      </w:r>
      <w:r>
        <w:rPr>
          <w:rFonts w:ascii="宋体" w:hAnsi="宋体" w:hint="eastAsia"/>
          <w:sz w:val="18"/>
          <w:szCs w:val="18"/>
        </w:rPr>
        <w:t>是指以业余时间授课形式培养的成人专科、本科学生。</w:t>
      </w:r>
    </w:p>
    <w:p w:rsidR="004208DD" w:rsidRDefault="00037D86">
      <w:pPr>
        <w:spacing w:line="220" w:lineRule="exact"/>
        <w:ind w:firstLineChars="200" w:firstLine="361"/>
        <w:jc w:val="left"/>
        <w:rPr>
          <w:rFonts w:ascii="宋体" w:hAnsi="宋体"/>
          <w:sz w:val="18"/>
          <w:szCs w:val="18"/>
        </w:rPr>
      </w:pPr>
      <w:r>
        <w:rPr>
          <w:rFonts w:ascii="宋体" w:hAnsi="宋体" w:hint="eastAsia"/>
          <w:b/>
          <w:bCs/>
          <w:sz w:val="18"/>
          <w:szCs w:val="18"/>
        </w:rPr>
        <w:t>4.脱产学生：</w:t>
      </w:r>
      <w:r>
        <w:rPr>
          <w:rFonts w:ascii="宋体" w:hAnsi="宋体" w:hint="eastAsia"/>
          <w:sz w:val="18"/>
          <w:szCs w:val="18"/>
        </w:rPr>
        <w:t>是指以全日制形式培养的成人专科、本科学生。</w:t>
      </w:r>
    </w:p>
    <w:p w:rsidR="004208DD" w:rsidRDefault="00037D86">
      <w:pPr>
        <w:spacing w:line="220" w:lineRule="exact"/>
        <w:ind w:firstLineChars="200" w:firstLine="361"/>
        <w:jc w:val="left"/>
        <w:rPr>
          <w:rFonts w:ascii="宋体" w:hAnsi="宋体"/>
          <w:sz w:val="18"/>
          <w:szCs w:val="18"/>
        </w:rPr>
      </w:pPr>
      <w:r>
        <w:rPr>
          <w:rFonts w:ascii="宋体" w:hAnsi="宋体" w:hint="eastAsia"/>
          <w:b/>
          <w:sz w:val="18"/>
          <w:szCs w:val="18"/>
        </w:rPr>
        <w:t>5.高中起点本科学生：</w:t>
      </w:r>
      <w:r>
        <w:rPr>
          <w:rFonts w:ascii="宋体" w:hAnsi="宋体" w:hint="eastAsia"/>
          <w:sz w:val="18"/>
          <w:szCs w:val="18"/>
        </w:rPr>
        <w:t>是指高级中等教育毕业（同等学力）接受本科学历教育的学生，普通本科学制为4-5年，成人本科学制为4-6年。</w:t>
      </w:r>
    </w:p>
    <w:p w:rsidR="004208DD" w:rsidRDefault="00037D86">
      <w:pPr>
        <w:spacing w:line="220" w:lineRule="exact"/>
        <w:ind w:firstLineChars="200" w:firstLine="361"/>
        <w:jc w:val="left"/>
        <w:rPr>
          <w:rFonts w:ascii="宋体" w:hAnsi="宋体"/>
          <w:sz w:val="18"/>
          <w:szCs w:val="18"/>
        </w:rPr>
      </w:pPr>
      <w:r>
        <w:rPr>
          <w:rFonts w:ascii="宋体" w:hAnsi="宋体" w:hint="eastAsia"/>
          <w:b/>
          <w:bCs/>
          <w:sz w:val="18"/>
          <w:szCs w:val="18"/>
        </w:rPr>
        <w:t>6.</w:t>
      </w:r>
      <w:r>
        <w:rPr>
          <w:rFonts w:ascii="宋体" w:hAnsi="宋体" w:hint="eastAsia"/>
          <w:b/>
          <w:sz w:val="18"/>
          <w:szCs w:val="18"/>
        </w:rPr>
        <w:t>专科起点本科学生：</w:t>
      </w:r>
      <w:r>
        <w:rPr>
          <w:rFonts w:ascii="宋体" w:hAnsi="宋体" w:hint="eastAsia"/>
          <w:sz w:val="18"/>
          <w:szCs w:val="18"/>
        </w:rPr>
        <w:t>是指普通（成人）专科（高职）毕业接受本科学历教育的学生，普通本科学制为2-3年，成人本科学制为2-4年。</w:t>
      </w:r>
    </w:p>
    <w:p w:rsidR="004208DD" w:rsidRDefault="00037D86">
      <w:pPr>
        <w:tabs>
          <w:tab w:val="left" w:pos="12600"/>
        </w:tabs>
        <w:spacing w:line="220" w:lineRule="exact"/>
        <w:ind w:firstLineChars="200" w:firstLine="361"/>
        <w:jc w:val="left"/>
        <w:rPr>
          <w:rFonts w:ascii="宋体" w:hAnsi="宋体"/>
          <w:b/>
          <w:sz w:val="18"/>
          <w:szCs w:val="18"/>
        </w:rPr>
      </w:pPr>
      <w:r>
        <w:rPr>
          <w:rFonts w:ascii="宋体" w:hAnsi="宋体" w:hint="eastAsia"/>
          <w:b/>
          <w:bCs/>
          <w:sz w:val="18"/>
          <w:szCs w:val="18"/>
        </w:rPr>
        <w:t>7.毕业生数：</w:t>
      </w:r>
      <w:r>
        <w:rPr>
          <w:rFonts w:ascii="宋体" w:hAnsi="宋体" w:hint="eastAsia"/>
          <w:bCs/>
          <w:sz w:val="18"/>
          <w:szCs w:val="18"/>
        </w:rPr>
        <w:t>是指</w:t>
      </w:r>
      <w:r>
        <w:rPr>
          <w:rFonts w:ascii="宋体" w:hAnsi="宋体" w:hint="eastAsia"/>
          <w:sz w:val="18"/>
          <w:szCs w:val="18"/>
        </w:rPr>
        <w:t>上学年度具有学籍的学生完成教学计划规定课程，考试合格，取得毕业证书的学生数。</w:t>
      </w:r>
      <w:r>
        <w:rPr>
          <w:rFonts w:ascii="宋体" w:hAnsi="宋体"/>
          <w:sz w:val="18"/>
          <w:szCs w:val="18"/>
        </w:rPr>
        <w:tab/>
      </w:r>
    </w:p>
    <w:p w:rsidR="004208DD" w:rsidRDefault="00037D86">
      <w:pPr>
        <w:spacing w:line="220" w:lineRule="exact"/>
        <w:ind w:firstLineChars="200" w:firstLine="361"/>
        <w:jc w:val="left"/>
        <w:rPr>
          <w:rFonts w:ascii="宋体" w:hAnsi="宋体"/>
          <w:sz w:val="18"/>
          <w:szCs w:val="18"/>
        </w:rPr>
      </w:pPr>
      <w:r>
        <w:rPr>
          <w:rFonts w:ascii="宋体" w:hAnsi="宋体" w:hint="eastAsia"/>
          <w:b/>
          <w:bCs/>
          <w:sz w:val="18"/>
          <w:szCs w:val="18"/>
        </w:rPr>
        <w:t>8.招生数：</w:t>
      </w:r>
      <w:r>
        <w:rPr>
          <w:rFonts w:ascii="宋体" w:hAnsi="宋体" w:hint="eastAsia"/>
          <w:sz w:val="18"/>
          <w:szCs w:val="18"/>
        </w:rPr>
        <w:t>是指实际招收入学的新生数。</w:t>
      </w:r>
    </w:p>
    <w:p w:rsidR="004208DD" w:rsidRDefault="00037D86">
      <w:pPr>
        <w:spacing w:line="220" w:lineRule="exact"/>
        <w:ind w:firstLineChars="200" w:firstLine="361"/>
        <w:jc w:val="left"/>
        <w:rPr>
          <w:rFonts w:ascii="宋体" w:hAnsi="宋体"/>
          <w:sz w:val="18"/>
          <w:szCs w:val="18"/>
        </w:rPr>
      </w:pPr>
      <w:r>
        <w:rPr>
          <w:rFonts w:ascii="宋体" w:hAnsi="宋体" w:hint="eastAsia"/>
          <w:b/>
          <w:bCs/>
          <w:sz w:val="18"/>
          <w:szCs w:val="18"/>
        </w:rPr>
        <w:t>9.在校生数：</w:t>
      </w:r>
      <w:r>
        <w:rPr>
          <w:rFonts w:ascii="宋体" w:hAnsi="宋体" w:hint="eastAsia"/>
          <w:sz w:val="18"/>
          <w:szCs w:val="18"/>
        </w:rPr>
        <w:t>是指具有学籍并在本学年初进行学籍注册的学生数。</w:t>
      </w:r>
    </w:p>
    <w:p w:rsidR="004208DD" w:rsidRDefault="00037D86">
      <w:pPr>
        <w:spacing w:line="220" w:lineRule="exact"/>
        <w:ind w:firstLineChars="200" w:firstLine="361"/>
        <w:jc w:val="left"/>
        <w:rPr>
          <w:rFonts w:ascii="宋体" w:hAnsi="宋体"/>
          <w:sz w:val="18"/>
          <w:szCs w:val="18"/>
        </w:rPr>
      </w:pPr>
      <w:r>
        <w:rPr>
          <w:rFonts w:ascii="宋体" w:hAnsi="宋体" w:hint="eastAsia"/>
          <w:b/>
          <w:bCs/>
          <w:sz w:val="18"/>
          <w:szCs w:val="18"/>
        </w:rPr>
        <w:t>10.预计毕业生数：</w:t>
      </w:r>
      <w:r>
        <w:rPr>
          <w:rFonts w:ascii="宋体" w:hAnsi="宋体" w:hint="eastAsia"/>
          <w:sz w:val="18"/>
          <w:szCs w:val="18"/>
        </w:rPr>
        <w:t>是指学历教育中</w:t>
      </w:r>
      <w:r>
        <w:rPr>
          <w:rFonts w:ascii="宋体" w:hAnsi="宋体" w:hint="eastAsia"/>
          <w:sz w:val="18"/>
        </w:rPr>
        <w:t>本学年内即将毕业的</w:t>
      </w:r>
      <w:r>
        <w:rPr>
          <w:rFonts w:ascii="宋体" w:hAnsi="宋体" w:hint="eastAsia"/>
          <w:sz w:val="18"/>
          <w:szCs w:val="18"/>
        </w:rPr>
        <w:t>在校生数。</w:t>
      </w:r>
    </w:p>
    <w:p w:rsidR="004208DD" w:rsidRDefault="00037D86">
      <w:pPr>
        <w:spacing w:line="220" w:lineRule="exact"/>
        <w:rPr>
          <w:rFonts w:ascii="宋体" w:hAnsi="宋体"/>
          <w:b/>
          <w:bCs/>
          <w:sz w:val="18"/>
          <w:szCs w:val="18"/>
        </w:rPr>
      </w:pPr>
      <w:r>
        <w:rPr>
          <w:rFonts w:ascii="宋体" w:hAnsi="宋体" w:hint="eastAsia"/>
          <w:b/>
          <w:bCs/>
          <w:sz w:val="18"/>
          <w:szCs w:val="18"/>
        </w:rPr>
        <w:t>二、填报说明</w:t>
      </w:r>
    </w:p>
    <w:p w:rsidR="004208D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Pr>
          <w:rFonts w:ascii="宋体" w:hAnsi="宋体" w:hint="eastAsia"/>
          <w:bCs/>
          <w:sz w:val="18"/>
          <w:szCs w:val="18"/>
        </w:rPr>
        <w:t>1.本报表只统计招生计划在本校的通过全国成人高等学校统一招生考试所招收的本科层次学生。招生数为当年春季入学的新生数，在校生为统计时点实际在校生数。</w:t>
      </w:r>
    </w:p>
    <w:p w:rsidR="004208D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Pr>
          <w:rFonts w:ascii="宋体" w:hAnsi="宋体" w:hint="eastAsia"/>
          <w:bCs/>
          <w:sz w:val="18"/>
          <w:szCs w:val="18"/>
        </w:rPr>
        <w:t>2.高基314专业名称、专业代码栏填写各类小计及类别码顺序为：本科（42200）、其中：女（422002）、函授本科（42210）、其中：女（422102）、高中起点本科（42211）、专科起点本科(42212)、业余本科（42220）、其中：女（422202）、高中起点本科（42221）、专科起点本科（42222)、脱产本科（42230）、其中：女（422302）、高中起点本科（42231）、专科起点本科(42232)。各类小计的关系：本科等于函授、业余、脱产的高中起点本科、专科起点本科的分专业学生数之和。</w:t>
      </w:r>
    </w:p>
    <w:p w:rsidR="004208D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Pr>
          <w:rFonts w:ascii="宋体" w:hAnsi="宋体" w:hint="eastAsia"/>
          <w:bCs/>
          <w:sz w:val="18"/>
          <w:szCs w:val="18"/>
        </w:rPr>
        <w:t>3.非师范生在专业代码后加0，师范生在专业代码后加1。</w:t>
      </w:r>
    </w:p>
    <w:p w:rsidR="004208D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Pr>
          <w:rFonts w:ascii="宋体" w:hAnsi="宋体" w:hint="eastAsia"/>
          <w:bCs/>
          <w:sz w:val="18"/>
          <w:szCs w:val="18"/>
        </w:rPr>
        <w:t>4. 《高等学历继续教育本科专业目录（统计用）》是由《高等学校本科专业目录（统计用）》和《高等学历继续教育补充专业目录》的本科部分组成。高中起点本科、专科起点本科各类小计后填写分专业学生数，专业名称和专业代码按《高等学历继续教育本科专业目录（统计用）》填写，专业代码的填写方法前五位为小计类别码，中间六位为专业代码，后一位为是否是师范生。如：函授高中起点本科的哲学专业非师范生的代码应填422110101010，函授专科起点本科的哲学专业师范生的代码应填422120101011。</w:t>
      </w:r>
    </w:p>
    <w:p w:rsidR="004208D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360"/>
        <w:jc w:val="left"/>
        <w:rPr>
          <w:rFonts w:ascii="宋体" w:hAnsi="宋体"/>
          <w:bCs/>
          <w:sz w:val="18"/>
          <w:szCs w:val="18"/>
        </w:rPr>
      </w:pPr>
      <w:r>
        <w:rPr>
          <w:rFonts w:ascii="宋体" w:hAnsi="宋体" w:hint="eastAsia"/>
          <w:bCs/>
          <w:sz w:val="18"/>
          <w:szCs w:val="18"/>
        </w:rPr>
        <w:t>5.</w:t>
      </w:r>
      <w:r>
        <w:rPr>
          <w:rFonts w:ascii="宋体" w:hAnsi="宋体"/>
          <w:bCs/>
          <w:sz w:val="18"/>
          <w:szCs w:val="18"/>
        </w:rPr>
        <w:t>按专业招生培养的学生，按</w:t>
      </w:r>
      <w:r>
        <w:rPr>
          <w:rFonts w:ascii="宋体" w:hAnsi="宋体" w:hint="eastAsia"/>
          <w:bCs/>
          <w:sz w:val="18"/>
          <w:szCs w:val="18"/>
        </w:rPr>
        <w:t>《高等学历继续教育本科专业目录（统计用）》</w:t>
      </w:r>
      <w:r>
        <w:rPr>
          <w:rFonts w:ascii="宋体" w:hAnsi="宋体"/>
          <w:bCs/>
          <w:sz w:val="18"/>
          <w:szCs w:val="18"/>
        </w:rPr>
        <w:t>专业代码、专业名称填报；</w:t>
      </w:r>
      <w:r>
        <w:rPr>
          <w:rFonts w:ascii="宋体" w:hAnsi="宋体" w:hint="eastAsia"/>
          <w:bCs/>
          <w:sz w:val="18"/>
          <w:szCs w:val="18"/>
        </w:rPr>
        <w:t>自主专业名称的专业，按其</w:t>
      </w:r>
      <w:r>
        <w:rPr>
          <w:rFonts w:ascii="宋体" w:hAnsi="宋体"/>
          <w:bCs/>
          <w:sz w:val="18"/>
          <w:szCs w:val="18"/>
        </w:rPr>
        <w:t>培养方案、培养方向、课程安排</w:t>
      </w:r>
      <w:r>
        <w:rPr>
          <w:rFonts w:ascii="宋体" w:hAnsi="宋体" w:hint="eastAsia"/>
          <w:bCs/>
          <w:sz w:val="18"/>
          <w:szCs w:val="18"/>
        </w:rPr>
        <w:t>归类到专业目录中的专业代码，自主专业名称栏按实际专业名称填报。</w:t>
      </w:r>
      <w:r>
        <w:rPr>
          <w:rFonts w:ascii="宋体" w:hAnsi="宋体"/>
          <w:bCs/>
          <w:sz w:val="18"/>
          <w:szCs w:val="18"/>
        </w:rPr>
        <w:br/>
        <w:t>按专业类招生培养的学生，在未分具体专业年级时，按《高等学校本科专业目录（统计用）》学科门类中的专业类专业代码、专业类名称填报，即专业代码第5、6位填‘</w:t>
      </w:r>
      <w:r>
        <w:rPr>
          <w:rFonts w:ascii="宋体" w:hAnsi="宋体" w:hint="eastAsia"/>
          <w:bCs/>
          <w:sz w:val="18"/>
          <w:szCs w:val="18"/>
        </w:rPr>
        <w:t>T</w:t>
      </w:r>
      <w:r>
        <w:rPr>
          <w:rFonts w:ascii="宋体" w:hAnsi="宋体"/>
          <w:bCs/>
          <w:sz w:val="18"/>
          <w:szCs w:val="18"/>
        </w:rPr>
        <w:t>P’。 如：当按哲学类（010100）自主专业名称为“哲学基地班”招生，专业代码填报0101</w:t>
      </w:r>
      <w:r>
        <w:rPr>
          <w:rFonts w:ascii="宋体" w:hAnsi="宋体" w:hint="eastAsia"/>
          <w:bCs/>
          <w:sz w:val="18"/>
          <w:szCs w:val="18"/>
        </w:rPr>
        <w:t>T</w:t>
      </w:r>
      <w:r>
        <w:rPr>
          <w:rFonts w:ascii="宋体" w:hAnsi="宋体"/>
          <w:bCs/>
          <w:sz w:val="18"/>
          <w:szCs w:val="18"/>
        </w:rPr>
        <w:t>P</w:t>
      </w:r>
      <w:r>
        <w:rPr>
          <w:rFonts w:ascii="宋体" w:hAnsi="宋体" w:hint="eastAsia"/>
          <w:bCs/>
          <w:sz w:val="18"/>
          <w:szCs w:val="18"/>
        </w:rPr>
        <w:t>,</w:t>
      </w:r>
      <w:r>
        <w:rPr>
          <w:rFonts w:ascii="宋体" w:hAnsi="宋体"/>
          <w:bCs/>
          <w:sz w:val="18"/>
          <w:szCs w:val="18"/>
        </w:rPr>
        <w:t>自主专业名称为“哲学基地班”。</w:t>
      </w:r>
      <w:r>
        <w:rPr>
          <w:rFonts w:ascii="宋体" w:hAnsi="宋体"/>
          <w:bCs/>
          <w:sz w:val="18"/>
          <w:szCs w:val="18"/>
        </w:rPr>
        <w:br/>
        <w:t>按试验班招生和通识教育培养的学生，在未分具体专业类、专业年级时，学校根据具体培养方案、培养方向、课程安排等情况确定主要所在专业类，按《高等学校本科专业目录（统计用）》学科门类中的专业类专业代码、专业类名称填报，即专业代码第5、6位填‘TP’。如：当按理科试验班招生，如果培养方案、培养方向、课程安排主要涉及物理类，按物理学类填报，专业代码填报0702</w:t>
      </w:r>
      <w:r>
        <w:rPr>
          <w:rFonts w:ascii="宋体" w:hAnsi="宋体" w:hint="eastAsia"/>
          <w:bCs/>
          <w:sz w:val="18"/>
          <w:szCs w:val="18"/>
        </w:rPr>
        <w:t>T</w:t>
      </w:r>
      <w:r>
        <w:rPr>
          <w:rFonts w:ascii="宋体" w:hAnsi="宋体"/>
          <w:bCs/>
          <w:sz w:val="18"/>
          <w:szCs w:val="18"/>
        </w:rPr>
        <w:t>P，自主专业名称栏里填写“理科试验班”。</w:t>
      </w:r>
    </w:p>
    <w:p w:rsidR="004208D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25" w:firstLine="45"/>
        <w:jc w:val="left"/>
        <w:rPr>
          <w:rFonts w:ascii="宋体" w:hAnsi="宋体"/>
          <w:bCs/>
          <w:sz w:val="18"/>
          <w:szCs w:val="18"/>
        </w:rPr>
      </w:pPr>
      <w:r>
        <w:rPr>
          <w:rFonts w:ascii="宋体" w:hAnsi="宋体" w:hint="eastAsia"/>
          <w:bCs/>
          <w:sz w:val="18"/>
          <w:szCs w:val="18"/>
        </w:rPr>
        <w:t>6. 年制：填写分专业学生数时必须填写年制，年制按整数填报。</w:t>
      </w:r>
      <w:r>
        <w:rPr>
          <w:rFonts w:ascii="宋体" w:hAnsi="宋体"/>
          <w:bCs/>
          <w:sz w:val="18"/>
          <w:szCs w:val="18"/>
        </w:rPr>
        <w:t>秋季</w:t>
      </w:r>
      <w:r>
        <w:rPr>
          <w:rFonts w:ascii="宋体" w:hAnsi="宋体" w:hint="eastAsia"/>
          <w:bCs/>
          <w:sz w:val="18"/>
          <w:szCs w:val="18"/>
        </w:rPr>
        <w:t>（9月）</w:t>
      </w:r>
      <w:r>
        <w:rPr>
          <w:rFonts w:ascii="宋体" w:hAnsi="宋体"/>
          <w:bCs/>
          <w:sz w:val="18"/>
          <w:szCs w:val="18"/>
        </w:rPr>
        <w:t>入学</w:t>
      </w:r>
      <w:r>
        <w:rPr>
          <w:rFonts w:ascii="宋体" w:hAnsi="宋体" w:hint="eastAsia"/>
          <w:bCs/>
          <w:sz w:val="18"/>
          <w:szCs w:val="18"/>
        </w:rPr>
        <w:t>的学生，若修业年限为</w:t>
      </w:r>
      <w:r>
        <w:rPr>
          <w:rFonts w:ascii="宋体" w:hAnsi="宋体"/>
          <w:bCs/>
          <w:sz w:val="18"/>
          <w:szCs w:val="18"/>
        </w:rPr>
        <w:t>x.5</w:t>
      </w:r>
      <w:r>
        <w:rPr>
          <w:rFonts w:ascii="宋体" w:hAnsi="宋体" w:hint="eastAsia"/>
          <w:bCs/>
          <w:sz w:val="18"/>
          <w:szCs w:val="18"/>
        </w:rPr>
        <w:t>年时，报表中按</w:t>
      </w:r>
      <w:r>
        <w:rPr>
          <w:rFonts w:ascii="宋体" w:hAnsi="宋体"/>
          <w:bCs/>
          <w:sz w:val="18"/>
          <w:szCs w:val="18"/>
        </w:rPr>
        <w:t>x+</w:t>
      </w:r>
      <w:r>
        <w:rPr>
          <w:rFonts w:ascii="宋体" w:hAnsi="宋体" w:hint="eastAsia"/>
          <w:sz w:val="18"/>
          <w:szCs w:val="18"/>
        </w:rPr>
        <w:t>1</w:t>
      </w:r>
      <w:r>
        <w:rPr>
          <w:rFonts w:ascii="宋体" w:hAnsi="宋体"/>
          <w:bCs/>
          <w:sz w:val="18"/>
          <w:szCs w:val="18"/>
        </w:rPr>
        <w:t>年</w:t>
      </w:r>
      <w:r>
        <w:rPr>
          <w:rFonts w:ascii="宋体" w:hAnsi="宋体" w:hint="eastAsia"/>
          <w:bCs/>
          <w:sz w:val="18"/>
          <w:szCs w:val="18"/>
        </w:rPr>
        <w:t>的“年制”填报</w:t>
      </w:r>
      <w:r>
        <w:rPr>
          <w:rFonts w:ascii="宋体" w:hAnsi="宋体"/>
          <w:bCs/>
          <w:sz w:val="18"/>
          <w:szCs w:val="18"/>
        </w:rPr>
        <w:t>，第</w:t>
      </w:r>
      <w:r>
        <w:rPr>
          <w:rFonts w:ascii="宋体" w:hAnsi="宋体" w:hint="eastAsia"/>
          <w:bCs/>
          <w:sz w:val="18"/>
          <w:szCs w:val="18"/>
        </w:rPr>
        <w:t>“</w:t>
      </w:r>
      <w:r>
        <w:rPr>
          <w:rFonts w:ascii="宋体" w:hAnsi="宋体"/>
          <w:bCs/>
          <w:sz w:val="18"/>
          <w:szCs w:val="18"/>
        </w:rPr>
        <w:t>x+</w:t>
      </w:r>
      <w:r>
        <w:rPr>
          <w:rFonts w:ascii="宋体" w:hAnsi="宋体" w:hint="eastAsia"/>
          <w:sz w:val="18"/>
          <w:szCs w:val="18"/>
        </w:rPr>
        <w:t>1</w:t>
      </w:r>
      <w:r>
        <w:rPr>
          <w:rFonts w:ascii="宋体" w:hAnsi="宋体"/>
          <w:bCs/>
          <w:sz w:val="18"/>
          <w:szCs w:val="18"/>
        </w:rPr>
        <w:t>年级</w:t>
      </w:r>
      <w:r>
        <w:rPr>
          <w:rFonts w:ascii="宋体" w:hAnsi="宋体" w:hint="eastAsia"/>
          <w:bCs/>
          <w:sz w:val="18"/>
          <w:szCs w:val="18"/>
        </w:rPr>
        <w:t>”</w:t>
      </w:r>
      <w:r>
        <w:rPr>
          <w:rFonts w:ascii="宋体" w:hAnsi="宋体"/>
          <w:bCs/>
          <w:sz w:val="18"/>
          <w:szCs w:val="18"/>
        </w:rPr>
        <w:t>的“在校学生</w:t>
      </w:r>
      <w:r>
        <w:rPr>
          <w:rFonts w:ascii="宋体" w:hAnsi="宋体" w:hint="eastAsia"/>
          <w:bCs/>
          <w:sz w:val="18"/>
          <w:szCs w:val="18"/>
        </w:rPr>
        <w:t>数</w:t>
      </w:r>
      <w:r>
        <w:rPr>
          <w:rFonts w:ascii="宋体" w:hAnsi="宋体"/>
          <w:bCs/>
          <w:sz w:val="18"/>
          <w:szCs w:val="18"/>
        </w:rPr>
        <w:t>”计入“预计毕业生</w:t>
      </w:r>
      <w:r>
        <w:rPr>
          <w:rFonts w:ascii="宋体" w:hAnsi="宋体" w:hint="eastAsia"/>
          <w:bCs/>
          <w:sz w:val="18"/>
          <w:szCs w:val="18"/>
        </w:rPr>
        <w:t>数</w:t>
      </w:r>
      <w:r>
        <w:rPr>
          <w:rFonts w:ascii="宋体" w:hAnsi="宋体"/>
          <w:bCs/>
          <w:sz w:val="18"/>
          <w:szCs w:val="18"/>
        </w:rPr>
        <w:t>”</w:t>
      </w:r>
      <w:r>
        <w:rPr>
          <w:rFonts w:ascii="宋体" w:hAnsi="宋体" w:hint="eastAsia"/>
          <w:bCs/>
          <w:sz w:val="18"/>
          <w:szCs w:val="18"/>
        </w:rPr>
        <w:t>；如：若填写秋季（9月）入学修业年限为2.5年的学生时，年制按“3”填报，第“三年级”的“在校学生数”</w:t>
      </w:r>
      <w:r>
        <w:rPr>
          <w:rFonts w:ascii="宋体" w:hAnsi="宋体"/>
          <w:bCs/>
          <w:sz w:val="18"/>
          <w:szCs w:val="18"/>
        </w:rPr>
        <w:t>计入“预计毕业生</w:t>
      </w:r>
      <w:r>
        <w:rPr>
          <w:rFonts w:ascii="宋体" w:hAnsi="宋体" w:hint="eastAsia"/>
          <w:bCs/>
          <w:sz w:val="18"/>
          <w:szCs w:val="18"/>
        </w:rPr>
        <w:t>数</w:t>
      </w:r>
      <w:r>
        <w:rPr>
          <w:rFonts w:ascii="宋体" w:hAnsi="宋体"/>
          <w:bCs/>
          <w:sz w:val="18"/>
          <w:szCs w:val="18"/>
        </w:rPr>
        <w:t>”</w:t>
      </w:r>
      <w:r>
        <w:rPr>
          <w:rFonts w:ascii="宋体" w:hAnsi="宋体" w:hint="eastAsia"/>
          <w:bCs/>
          <w:sz w:val="18"/>
          <w:szCs w:val="18"/>
        </w:rPr>
        <w:t>；</w:t>
      </w:r>
      <w:r>
        <w:rPr>
          <w:rFonts w:ascii="宋体" w:hAnsi="宋体"/>
          <w:bCs/>
          <w:sz w:val="18"/>
          <w:szCs w:val="18"/>
        </w:rPr>
        <w:t>春季</w:t>
      </w:r>
      <w:r>
        <w:rPr>
          <w:rFonts w:ascii="宋体" w:hAnsi="宋体" w:hint="eastAsia"/>
          <w:bCs/>
          <w:sz w:val="18"/>
          <w:szCs w:val="18"/>
        </w:rPr>
        <w:t>（2、3月）</w:t>
      </w:r>
      <w:r>
        <w:rPr>
          <w:rFonts w:ascii="宋体" w:hAnsi="宋体"/>
          <w:bCs/>
          <w:sz w:val="18"/>
          <w:szCs w:val="18"/>
        </w:rPr>
        <w:t>入学</w:t>
      </w:r>
      <w:r>
        <w:rPr>
          <w:rFonts w:ascii="宋体" w:hAnsi="宋体" w:hint="eastAsia"/>
          <w:bCs/>
          <w:sz w:val="18"/>
          <w:szCs w:val="18"/>
        </w:rPr>
        <w:t>的学生，若修业年限为</w:t>
      </w:r>
      <w:r>
        <w:rPr>
          <w:rFonts w:ascii="宋体" w:hAnsi="宋体"/>
          <w:bCs/>
          <w:sz w:val="18"/>
          <w:szCs w:val="18"/>
        </w:rPr>
        <w:t>x.5</w:t>
      </w:r>
      <w:r>
        <w:rPr>
          <w:rFonts w:ascii="宋体" w:hAnsi="宋体" w:hint="eastAsia"/>
          <w:bCs/>
          <w:sz w:val="18"/>
          <w:szCs w:val="18"/>
        </w:rPr>
        <w:t>年时，报表中按</w:t>
      </w:r>
      <w:r>
        <w:rPr>
          <w:rFonts w:ascii="宋体" w:hAnsi="宋体"/>
          <w:sz w:val="18"/>
          <w:szCs w:val="18"/>
        </w:rPr>
        <w:t>x</w:t>
      </w:r>
      <w:r>
        <w:rPr>
          <w:rFonts w:ascii="宋体" w:hAnsi="宋体"/>
          <w:bCs/>
          <w:sz w:val="18"/>
          <w:szCs w:val="18"/>
        </w:rPr>
        <w:t>年</w:t>
      </w:r>
      <w:r>
        <w:rPr>
          <w:rFonts w:ascii="宋体" w:hAnsi="宋体" w:hint="eastAsia"/>
          <w:bCs/>
          <w:sz w:val="18"/>
          <w:szCs w:val="18"/>
        </w:rPr>
        <w:t>的年制填报</w:t>
      </w:r>
      <w:r>
        <w:rPr>
          <w:rFonts w:ascii="宋体" w:hAnsi="宋体"/>
          <w:bCs/>
          <w:sz w:val="18"/>
          <w:szCs w:val="18"/>
        </w:rPr>
        <w:t>，第</w:t>
      </w:r>
      <w:r>
        <w:rPr>
          <w:rFonts w:ascii="宋体" w:hAnsi="宋体" w:hint="eastAsia"/>
          <w:bCs/>
          <w:sz w:val="18"/>
          <w:szCs w:val="18"/>
        </w:rPr>
        <w:t>“</w:t>
      </w:r>
      <w:r>
        <w:rPr>
          <w:rFonts w:ascii="宋体" w:hAnsi="宋体"/>
          <w:bCs/>
          <w:sz w:val="18"/>
          <w:szCs w:val="18"/>
        </w:rPr>
        <w:t>x年级</w:t>
      </w:r>
      <w:r>
        <w:rPr>
          <w:rFonts w:ascii="宋体" w:hAnsi="宋体" w:hint="eastAsia"/>
          <w:bCs/>
          <w:sz w:val="18"/>
          <w:szCs w:val="18"/>
        </w:rPr>
        <w:t>”</w:t>
      </w:r>
      <w:r>
        <w:rPr>
          <w:rFonts w:ascii="宋体" w:hAnsi="宋体"/>
          <w:bCs/>
          <w:sz w:val="18"/>
          <w:szCs w:val="18"/>
        </w:rPr>
        <w:t>的“在校学生</w:t>
      </w:r>
      <w:r>
        <w:rPr>
          <w:rFonts w:ascii="宋体" w:hAnsi="宋体" w:hint="eastAsia"/>
          <w:bCs/>
          <w:sz w:val="18"/>
          <w:szCs w:val="18"/>
        </w:rPr>
        <w:t>数</w:t>
      </w:r>
      <w:r>
        <w:rPr>
          <w:rFonts w:ascii="宋体" w:hAnsi="宋体"/>
          <w:bCs/>
          <w:sz w:val="18"/>
          <w:szCs w:val="18"/>
        </w:rPr>
        <w:t>”计入“预计毕业生</w:t>
      </w:r>
      <w:r>
        <w:rPr>
          <w:rFonts w:ascii="宋体" w:hAnsi="宋体" w:hint="eastAsia"/>
          <w:bCs/>
          <w:sz w:val="18"/>
          <w:szCs w:val="18"/>
        </w:rPr>
        <w:t>数</w:t>
      </w:r>
      <w:r>
        <w:rPr>
          <w:rFonts w:ascii="宋体" w:hAnsi="宋体"/>
          <w:bCs/>
          <w:sz w:val="18"/>
          <w:szCs w:val="18"/>
        </w:rPr>
        <w:t>”</w:t>
      </w:r>
      <w:r>
        <w:rPr>
          <w:rFonts w:ascii="宋体" w:hAnsi="宋体" w:hint="eastAsia"/>
          <w:bCs/>
          <w:sz w:val="18"/>
          <w:szCs w:val="18"/>
        </w:rPr>
        <w:t>。 如：若填写春季（2、3月）入学修业年限为2.5年的学生时，年制按“2”填报，第“二年级”的“在校学生数”</w:t>
      </w:r>
      <w:r>
        <w:rPr>
          <w:rFonts w:ascii="宋体" w:hAnsi="宋体"/>
          <w:bCs/>
          <w:sz w:val="18"/>
          <w:szCs w:val="18"/>
        </w:rPr>
        <w:t>计入“预计毕业生</w:t>
      </w:r>
      <w:r>
        <w:rPr>
          <w:rFonts w:ascii="宋体" w:hAnsi="宋体" w:hint="eastAsia"/>
          <w:bCs/>
          <w:sz w:val="18"/>
          <w:szCs w:val="18"/>
        </w:rPr>
        <w:t>数</w:t>
      </w:r>
      <w:r>
        <w:rPr>
          <w:rFonts w:ascii="宋体" w:hAnsi="宋体"/>
          <w:bCs/>
          <w:sz w:val="18"/>
          <w:szCs w:val="18"/>
        </w:rPr>
        <w:t>”</w:t>
      </w:r>
      <w:r>
        <w:rPr>
          <w:rFonts w:ascii="宋体" w:hAnsi="宋体" w:hint="eastAsia"/>
          <w:bCs/>
          <w:sz w:val="18"/>
          <w:szCs w:val="18"/>
        </w:rPr>
        <w:t>；专业相同年制不同应分别填报。</w:t>
      </w:r>
    </w:p>
    <w:p w:rsidR="004208D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Pr>
          <w:rFonts w:ascii="宋体" w:hAnsi="宋体" w:hint="eastAsia"/>
          <w:bCs/>
          <w:sz w:val="18"/>
          <w:szCs w:val="18"/>
        </w:rPr>
        <w:t>7.《高等学校本科专业目录（统计用）》和《高等学历继续教育补充专业目录》可以在“中国教育统计网www.stats.edu.cn”查询。</w:t>
      </w:r>
    </w:p>
    <w:p w:rsidR="004208D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Pr>
          <w:rFonts w:ascii="宋体" w:hAnsi="宋体" w:hint="eastAsia"/>
          <w:bCs/>
          <w:sz w:val="18"/>
          <w:szCs w:val="18"/>
        </w:rPr>
        <w:t>8.毕业生数为上学年度实际毕业的人数（含往届推迟毕业、学分制提前毕业的学生）。授予学位数为上学年度实际授予学位的人数（含补授学位、学分制提前毕业可授学位的学生）,由培养单位填报。</w:t>
      </w:r>
    </w:p>
    <w:p w:rsidR="004208DD" w:rsidRDefault="00037D86">
      <w:pPr>
        <w:spacing w:line="220" w:lineRule="exact"/>
        <w:rPr>
          <w:rFonts w:ascii="宋体" w:hAnsi="宋体"/>
          <w:b/>
          <w:bCs/>
          <w:sz w:val="18"/>
          <w:szCs w:val="18"/>
        </w:rPr>
      </w:pPr>
      <w:r>
        <w:rPr>
          <w:rFonts w:ascii="宋体" w:hAnsi="宋体" w:hint="eastAsia"/>
          <w:b/>
          <w:bCs/>
          <w:sz w:val="18"/>
          <w:szCs w:val="18"/>
        </w:rPr>
        <w:t>三、校验关系</w:t>
      </w:r>
    </w:p>
    <w:p w:rsidR="004208DD" w:rsidRDefault="004208DD">
      <w:pPr>
        <w:spacing w:line="220" w:lineRule="exact"/>
        <w:ind w:firstLineChars="175" w:firstLine="315"/>
        <w:rPr>
          <w:rFonts w:ascii="宋体" w:hAnsi="宋体"/>
          <w:sz w:val="18"/>
          <w:szCs w:val="18"/>
        </w:rPr>
        <w:sectPr w:rsidR="004208DD">
          <w:type w:val="continuous"/>
          <w:pgSz w:w="16840" w:h="11907" w:orient="landscape"/>
          <w:pgMar w:top="624" w:right="1021" w:bottom="1021" w:left="1021" w:header="624" w:footer="680" w:gutter="0"/>
          <w:cols w:space="425"/>
          <w:docGrid w:type="linesAndChars" w:linePitch="312"/>
        </w:sectPr>
      </w:pPr>
    </w:p>
    <w:p w:rsidR="004208DD" w:rsidRDefault="00037D86">
      <w:pPr>
        <w:spacing w:line="220" w:lineRule="exact"/>
        <w:ind w:firstLineChars="175" w:firstLine="315"/>
        <w:rPr>
          <w:rFonts w:ascii="宋体" w:hAnsi="宋体"/>
          <w:sz w:val="18"/>
          <w:szCs w:val="18"/>
        </w:rPr>
      </w:pPr>
      <w:r>
        <w:rPr>
          <w:rFonts w:ascii="宋体" w:hAnsi="宋体" w:hint="eastAsia"/>
          <w:sz w:val="18"/>
          <w:szCs w:val="18"/>
        </w:rPr>
        <w:t>1.表内关系：</w:t>
      </w:r>
    </w:p>
    <w:p w:rsidR="004208DD" w:rsidRDefault="00037D86">
      <w:pPr>
        <w:spacing w:line="220" w:lineRule="exact"/>
        <w:rPr>
          <w:rFonts w:ascii="宋体" w:hAnsi="宋体"/>
          <w:bCs/>
          <w:sz w:val="18"/>
          <w:szCs w:val="18"/>
        </w:rPr>
      </w:pPr>
      <w:r>
        <w:rPr>
          <w:rFonts w:ascii="宋体" w:hAnsi="宋体" w:hint="eastAsia"/>
          <w:bCs/>
          <w:sz w:val="18"/>
          <w:szCs w:val="18"/>
        </w:rPr>
        <w:t>列4=列5+列6+列7+列8+列9+列10</w:t>
      </w:r>
    </w:p>
    <w:p w:rsidR="004208DD" w:rsidRDefault="00037D86">
      <w:pPr>
        <w:spacing w:line="220" w:lineRule="exact"/>
        <w:rPr>
          <w:rFonts w:ascii="宋体" w:hAnsi="宋体"/>
          <w:bCs/>
          <w:sz w:val="18"/>
          <w:szCs w:val="18"/>
        </w:rPr>
      </w:pPr>
      <w:r>
        <w:rPr>
          <w:rFonts w:ascii="宋体" w:hAnsi="宋体" w:hint="eastAsia"/>
          <w:bCs/>
          <w:sz w:val="18"/>
          <w:szCs w:val="18"/>
        </w:rPr>
        <w:t>年制为2时,列4=列5+列6</w:t>
      </w:r>
    </w:p>
    <w:p w:rsidR="004208DD" w:rsidRDefault="00037D86">
      <w:pPr>
        <w:spacing w:line="220" w:lineRule="exact"/>
        <w:rPr>
          <w:rFonts w:ascii="宋体" w:hAnsi="宋体"/>
          <w:bCs/>
          <w:sz w:val="18"/>
          <w:szCs w:val="18"/>
        </w:rPr>
      </w:pPr>
      <w:r>
        <w:rPr>
          <w:rFonts w:ascii="宋体" w:hAnsi="宋体" w:hint="eastAsia"/>
          <w:bCs/>
          <w:sz w:val="18"/>
          <w:szCs w:val="18"/>
        </w:rPr>
        <w:t>年制为3时,列4=列5+列6+列7</w:t>
      </w:r>
    </w:p>
    <w:p w:rsidR="004208DD" w:rsidRDefault="00037D86">
      <w:pPr>
        <w:spacing w:line="220" w:lineRule="exact"/>
        <w:rPr>
          <w:rFonts w:ascii="宋体" w:hAnsi="宋体"/>
          <w:bCs/>
          <w:sz w:val="18"/>
          <w:szCs w:val="18"/>
        </w:rPr>
      </w:pPr>
      <w:r>
        <w:rPr>
          <w:rFonts w:ascii="宋体" w:hAnsi="宋体" w:hint="eastAsia"/>
          <w:bCs/>
          <w:sz w:val="18"/>
          <w:szCs w:val="18"/>
        </w:rPr>
        <w:t>年制为4时,列4=列5+列6+列7+列8</w:t>
      </w:r>
    </w:p>
    <w:p w:rsidR="004208DD" w:rsidRDefault="00037D86">
      <w:pPr>
        <w:spacing w:line="220" w:lineRule="exact"/>
        <w:rPr>
          <w:rFonts w:ascii="宋体" w:hAnsi="宋体"/>
          <w:bCs/>
          <w:sz w:val="18"/>
          <w:szCs w:val="18"/>
        </w:rPr>
      </w:pPr>
      <w:r>
        <w:rPr>
          <w:rFonts w:ascii="宋体" w:hAnsi="宋体" w:hint="eastAsia"/>
          <w:bCs/>
          <w:sz w:val="18"/>
          <w:szCs w:val="18"/>
        </w:rPr>
        <w:t>年制为5时,列4=列5+列6+列7+列8+列9</w:t>
      </w:r>
    </w:p>
    <w:p w:rsidR="004208DD" w:rsidRDefault="00037D86">
      <w:pPr>
        <w:spacing w:line="220" w:lineRule="exact"/>
        <w:rPr>
          <w:rFonts w:ascii="宋体" w:hAnsi="宋体"/>
          <w:bCs/>
          <w:sz w:val="18"/>
          <w:szCs w:val="18"/>
        </w:rPr>
      </w:pPr>
      <w:r>
        <w:rPr>
          <w:rFonts w:ascii="宋体" w:hAnsi="宋体" w:hint="eastAsia"/>
          <w:bCs/>
          <w:sz w:val="18"/>
          <w:szCs w:val="18"/>
        </w:rPr>
        <w:t>年制为6时,列4=列5+列6+列7+列8+列9+列10</w:t>
      </w:r>
    </w:p>
    <w:p w:rsidR="004208DD" w:rsidRDefault="00037D86">
      <w:pPr>
        <w:spacing w:line="220" w:lineRule="exact"/>
        <w:rPr>
          <w:rFonts w:ascii="宋体" w:hAnsi="宋体"/>
          <w:bCs/>
          <w:sz w:val="18"/>
          <w:szCs w:val="18"/>
        </w:rPr>
      </w:pPr>
      <w:r>
        <w:rPr>
          <w:rFonts w:ascii="宋体" w:hAnsi="宋体" w:hint="eastAsia"/>
          <w:bCs/>
          <w:sz w:val="18"/>
          <w:szCs w:val="18"/>
        </w:rPr>
        <w:t xml:space="preserve">行42200=行42210+行42220+行42230 </w:t>
      </w:r>
    </w:p>
    <w:p w:rsidR="004208DD" w:rsidRDefault="00037D86">
      <w:pPr>
        <w:spacing w:line="220" w:lineRule="exact"/>
        <w:rPr>
          <w:rFonts w:ascii="宋体" w:hAnsi="宋体"/>
          <w:bCs/>
          <w:sz w:val="18"/>
          <w:szCs w:val="18"/>
        </w:rPr>
      </w:pPr>
      <w:r>
        <w:rPr>
          <w:rFonts w:ascii="宋体" w:hAnsi="宋体" w:hint="eastAsia"/>
          <w:bCs/>
          <w:sz w:val="18"/>
          <w:szCs w:val="18"/>
        </w:rPr>
        <w:t>行42210=行42211+行42212</w:t>
      </w:r>
    </w:p>
    <w:p w:rsidR="004208DD" w:rsidRDefault="00037D86">
      <w:pPr>
        <w:spacing w:line="220" w:lineRule="exact"/>
        <w:rPr>
          <w:rFonts w:ascii="宋体" w:hAnsi="宋体"/>
          <w:bCs/>
          <w:sz w:val="18"/>
          <w:szCs w:val="18"/>
        </w:rPr>
      </w:pPr>
      <w:r>
        <w:rPr>
          <w:rFonts w:ascii="宋体" w:hAnsi="宋体" w:hint="eastAsia"/>
          <w:bCs/>
          <w:sz w:val="18"/>
          <w:szCs w:val="18"/>
        </w:rPr>
        <w:t>行42210=行42211、行42212分专业的和</w:t>
      </w:r>
    </w:p>
    <w:p w:rsidR="004208DD" w:rsidRDefault="00037D86">
      <w:pPr>
        <w:spacing w:line="220" w:lineRule="exact"/>
        <w:rPr>
          <w:rFonts w:ascii="宋体" w:hAnsi="宋体"/>
          <w:bCs/>
          <w:sz w:val="18"/>
          <w:szCs w:val="18"/>
        </w:rPr>
      </w:pPr>
      <w:r>
        <w:rPr>
          <w:rFonts w:ascii="宋体" w:hAnsi="宋体" w:hint="eastAsia"/>
          <w:bCs/>
          <w:sz w:val="18"/>
          <w:szCs w:val="18"/>
        </w:rPr>
        <w:t>行42211=行42211分专业的和</w:t>
      </w:r>
    </w:p>
    <w:p w:rsidR="004208DD" w:rsidRDefault="00037D86">
      <w:pPr>
        <w:spacing w:line="220" w:lineRule="exact"/>
        <w:rPr>
          <w:rFonts w:ascii="宋体" w:hAnsi="宋体"/>
          <w:bCs/>
          <w:sz w:val="18"/>
          <w:szCs w:val="18"/>
        </w:rPr>
      </w:pPr>
      <w:r>
        <w:rPr>
          <w:rFonts w:ascii="宋体" w:hAnsi="宋体" w:hint="eastAsia"/>
          <w:bCs/>
          <w:sz w:val="18"/>
          <w:szCs w:val="18"/>
        </w:rPr>
        <w:t>行42212=行42212分专业的和</w:t>
      </w:r>
    </w:p>
    <w:p w:rsidR="004208DD" w:rsidRDefault="00037D86">
      <w:pPr>
        <w:spacing w:line="220" w:lineRule="exact"/>
        <w:rPr>
          <w:rFonts w:ascii="宋体" w:hAnsi="宋体"/>
          <w:bCs/>
          <w:sz w:val="18"/>
          <w:szCs w:val="18"/>
        </w:rPr>
      </w:pPr>
      <w:r>
        <w:rPr>
          <w:rFonts w:ascii="宋体" w:hAnsi="宋体" w:hint="eastAsia"/>
          <w:bCs/>
          <w:sz w:val="18"/>
          <w:szCs w:val="18"/>
        </w:rPr>
        <w:t>行42220=行42221+行42222</w:t>
      </w:r>
    </w:p>
    <w:p w:rsidR="004208DD" w:rsidRDefault="00037D86">
      <w:pPr>
        <w:spacing w:line="220" w:lineRule="exact"/>
        <w:rPr>
          <w:rFonts w:ascii="宋体" w:hAnsi="宋体"/>
          <w:bCs/>
          <w:sz w:val="18"/>
          <w:szCs w:val="18"/>
        </w:rPr>
      </w:pPr>
      <w:r>
        <w:rPr>
          <w:rFonts w:ascii="宋体" w:hAnsi="宋体" w:hint="eastAsia"/>
          <w:bCs/>
          <w:sz w:val="18"/>
          <w:szCs w:val="18"/>
        </w:rPr>
        <w:t>行42220=行42221、行42222分专业的和</w:t>
      </w:r>
    </w:p>
    <w:p w:rsidR="004208DD" w:rsidRDefault="00037D86">
      <w:pPr>
        <w:spacing w:line="220" w:lineRule="exact"/>
        <w:rPr>
          <w:rFonts w:ascii="宋体" w:hAnsi="宋体"/>
          <w:bCs/>
          <w:sz w:val="18"/>
          <w:szCs w:val="18"/>
        </w:rPr>
      </w:pPr>
      <w:r>
        <w:rPr>
          <w:rFonts w:ascii="宋体" w:hAnsi="宋体" w:hint="eastAsia"/>
          <w:bCs/>
          <w:sz w:val="18"/>
          <w:szCs w:val="18"/>
        </w:rPr>
        <w:t>行42221=行42221分专业的和</w:t>
      </w:r>
    </w:p>
    <w:p w:rsidR="004208DD" w:rsidRDefault="00037D86">
      <w:pPr>
        <w:spacing w:line="220" w:lineRule="exact"/>
        <w:rPr>
          <w:rFonts w:ascii="宋体" w:hAnsi="宋体"/>
          <w:bCs/>
          <w:sz w:val="18"/>
          <w:szCs w:val="18"/>
        </w:rPr>
      </w:pPr>
      <w:r>
        <w:rPr>
          <w:rFonts w:ascii="宋体" w:hAnsi="宋体" w:hint="eastAsia"/>
          <w:bCs/>
          <w:sz w:val="18"/>
          <w:szCs w:val="18"/>
        </w:rPr>
        <w:t>行42222=行42222分专业的和</w:t>
      </w:r>
    </w:p>
    <w:p w:rsidR="004208DD" w:rsidRDefault="00037D86">
      <w:pPr>
        <w:spacing w:line="220" w:lineRule="exact"/>
        <w:rPr>
          <w:rFonts w:ascii="宋体" w:hAnsi="宋体"/>
          <w:bCs/>
          <w:sz w:val="18"/>
          <w:szCs w:val="18"/>
        </w:rPr>
      </w:pPr>
      <w:r>
        <w:rPr>
          <w:rFonts w:ascii="宋体" w:hAnsi="宋体" w:hint="eastAsia"/>
          <w:bCs/>
          <w:sz w:val="18"/>
          <w:szCs w:val="18"/>
        </w:rPr>
        <w:t>行42230=行42231+行42232</w:t>
      </w:r>
    </w:p>
    <w:p w:rsidR="004208DD" w:rsidRDefault="00037D86">
      <w:pPr>
        <w:spacing w:line="220" w:lineRule="exact"/>
        <w:rPr>
          <w:rFonts w:ascii="宋体" w:hAnsi="宋体"/>
          <w:bCs/>
          <w:sz w:val="18"/>
          <w:szCs w:val="18"/>
        </w:rPr>
      </w:pPr>
      <w:r>
        <w:rPr>
          <w:rFonts w:ascii="宋体" w:hAnsi="宋体" w:hint="eastAsia"/>
          <w:bCs/>
          <w:sz w:val="18"/>
          <w:szCs w:val="18"/>
        </w:rPr>
        <w:t>行42230=行42231、行42232分专业的和</w:t>
      </w:r>
    </w:p>
    <w:p w:rsidR="004208DD" w:rsidRDefault="00037D86">
      <w:pPr>
        <w:spacing w:line="220" w:lineRule="exact"/>
        <w:rPr>
          <w:rFonts w:ascii="宋体" w:hAnsi="宋体"/>
          <w:bCs/>
          <w:sz w:val="18"/>
          <w:szCs w:val="18"/>
        </w:rPr>
      </w:pPr>
      <w:r>
        <w:rPr>
          <w:rFonts w:ascii="宋体" w:hAnsi="宋体" w:hint="eastAsia"/>
          <w:bCs/>
          <w:sz w:val="18"/>
          <w:szCs w:val="18"/>
        </w:rPr>
        <w:t>行42231=行42231分专业的和</w:t>
      </w:r>
    </w:p>
    <w:p w:rsidR="004208DD" w:rsidRDefault="00037D86">
      <w:pPr>
        <w:spacing w:line="220" w:lineRule="exact"/>
        <w:rPr>
          <w:rFonts w:ascii="宋体" w:hAnsi="宋体"/>
          <w:bCs/>
          <w:sz w:val="18"/>
          <w:szCs w:val="18"/>
        </w:rPr>
      </w:pPr>
      <w:r>
        <w:rPr>
          <w:rFonts w:ascii="宋体" w:hAnsi="宋体" w:hint="eastAsia"/>
          <w:bCs/>
          <w:sz w:val="18"/>
          <w:szCs w:val="18"/>
        </w:rPr>
        <w:t>行42232=行42232分专业的和</w:t>
      </w:r>
    </w:p>
    <w:p w:rsidR="004208DD" w:rsidRDefault="00037D86">
      <w:pPr>
        <w:spacing w:line="220" w:lineRule="exact"/>
        <w:rPr>
          <w:rFonts w:ascii="宋体" w:hAnsi="宋体"/>
          <w:bCs/>
          <w:sz w:val="18"/>
          <w:szCs w:val="18"/>
        </w:rPr>
      </w:pPr>
      <w:r>
        <w:rPr>
          <w:rFonts w:ascii="宋体" w:hAnsi="宋体" w:hint="eastAsia"/>
          <w:bCs/>
          <w:sz w:val="18"/>
          <w:szCs w:val="18"/>
        </w:rPr>
        <w:t>行42200&gt;=行422002</w:t>
      </w:r>
    </w:p>
    <w:p w:rsidR="004208DD" w:rsidRDefault="00037D86">
      <w:pPr>
        <w:spacing w:line="220" w:lineRule="exact"/>
        <w:rPr>
          <w:rFonts w:ascii="宋体" w:hAnsi="宋体"/>
          <w:bCs/>
          <w:sz w:val="18"/>
          <w:szCs w:val="18"/>
        </w:rPr>
      </w:pPr>
      <w:r>
        <w:rPr>
          <w:rFonts w:ascii="宋体" w:hAnsi="宋体" w:hint="eastAsia"/>
          <w:bCs/>
          <w:sz w:val="18"/>
          <w:szCs w:val="18"/>
        </w:rPr>
        <w:lastRenderedPageBreak/>
        <w:t>行42210&gt;=行422102</w:t>
      </w:r>
    </w:p>
    <w:p w:rsidR="004208DD" w:rsidRDefault="00037D86">
      <w:pPr>
        <w:spacing w:line="220" w:lineRule="exact"/>
        <w:rPr>
          <w:rFonts w:ascii="宋体" w:hAnsi="宋体"/>
          <w:bCs/>
          <w:sz w:val="18"/>
          <w:szCs w:val="18"/>
        </w:rPr>
      </w:pPr>
      <w:r>
        <w:rPr>
          <w:rFonts w:ascii="宋体" w:hAnsi="宋体" w:hint="eastAsia"/>
          <w:bCs/>
          <w:sz w:val="18"/>
          <w:szCs w:val="18"/>
        </w:rPr>
        <w:t>行42220&gt;=行422202</w:t>
      </w:r>
    </w:p>
    <w:p w:rsidR="004208DD" w:rsidRDefault="00037D86">
      <w:pPr>
        <w:spacing w:line="220" w:lineRule="exact"/>
        <w:rPr>
          <w:rFonts w:ascii="宋体" w:hAnsi="宋体"/>
          <w:bCs/>
          <w:sz w:val="18"/>
          <w:szCs w:val="18"/>
        </w:rPr>
      </w:pPr>
      <w:r>
        <w:rPr>
          <w:rFonts w:ascii="宋体" w:hAnsi="宋体" w:hint="eastAsia"/>
          <w:bCs/>
          <w:sz w:val="18"/>
          <w:szCs w:val="18"/>
        </w:rPr>
        <w:t>行42230&gt;=行422302</w:t>
      </w:r>
    </w:p>
    <w:p w:rsidR="004208D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20" w:lineRule="exact"/>
        <w:ind w:firstLineChars="100" w:firstLine="180"/>
        <w:jc w:val="left"/>
        <w:rPr>
          <w:rFonts w:ascii="宋体" w:hAnsi="宋体"/>
          <w:sz w:val="18"/>
          <w:szCs w:val="18"/>
        </w:rPr>
      </w:pPr>
      <w:r>
        <w:rPr>
          <w:rFonts w:ascii="宋体" w:hAnsi="宋体" w:hint="eastAsia"/>
          <w:sz w:val="18"/>
          <w:szCs w:val="18"/>
        </w:rPr>
        <w:t>2.表间关系：</w:t>
      </w:r>
      <w:r>
        <w:rPr>
          <w:rFonts w:ascii="宋体" w:hAnsi="宋体" w:hint="eastAsia"/>
          <w:sz w:val="18"/>
          <w:szCs w:val="18"/>
        </w:rPr>
        <w:tab/>
      </w:r>
    </w:p>
    <w:p w:rsidR="004208DD" w:rsidRDefault="00037D86">
      <w:pPr>
        <w:spacing w:line="220" w:lineRule="exact"/>
        <w:rPr>
          <w:rFonts w:ascii="宋体" w:hAnsi="宋体"/>
          <w:bCs/>
          <w:sz w:val="18"/>
          <w:szCs w:val="18"/>
        </w:rPr>
      </w:pPr>
      <w:r>
        <w:rPr>
          <w:rFonts w:ascii="宋体" w:hAnsi="宋体" w:hint="eastAsia"/>
          <w:bCs/>
          <w:sz w:val="18"/>
          <w:szCs w:val="18"/>
        </w:rPr>
        <w:t>[高基314].（行42200,列4）=[高基321].（行09,列1）</w:t>
      </w:r>
    </w:p>
    <w:p w:rsidR="004208DD" w:rsidRDefault="00037D86">
      <w:pPr>
        <w:spacing w:line="220" w:lineRule="exact"/>
        <w:rPr>
          <w:rFonts w:ascii="宋体" w:hAnsi="宋体"/>
          <w:bCs/>
          <w:sz w:val="18"/>
          <w:szCs w:val="18"/>
        </w:rPr>
      </w:pPr>
      <w:r>
        <w:rPr>
          <w:rFonts w:ascii="宋体" w:hAnsi="宋体" w:hint="eastAsia"/>
          <w:bCs/>
          <w:sz w:val="18"/>
          <w:szCs w:val="18"/>
        </w:rPr>
        <w:t>[高基314].（行422002,列4）=[高基321].（行10,列1）</w:t>
      </w:r>
    </w:p>
    <w:p w:rsidR="004208DD" w:rsidRDefault="00037D86">
      <w:pPr>
        <w:spacing w:line="220" w:lineRule="exact"/>
        <w:rPr>
          <w:rFonts w:ascii="宋体" w:hAnsi="宋体"/>
          <w:bCs/>
          <w:sz w:val="18"/>
          <w:szCs w:val="18"/>
        </w:rPr>
      </w:pPr>
      <w:r>
        <w:rPr>
          <w:rFonts w:ascii="宋体" w:hAnsi="宋体" w:hint="eastAsia"/>
          <w:bCs/>
          <w:sz w:val="18"/>
          <w:szCs w:val="18"/>
        </w:rPr>
        <w:t>[高基314].（行42200,列4）=[高基322].（行01,列8）</w:t>
      </w:r>
    </w:p>
    <w:p w:rsidR="004208DD" w:rsidRDefault="00037D86">
      <w:pPr>
        <w:spacing w:line="220" w:lineRule="exact"/>
        <w:rPr>
          <w:rFonts w:ascii="宋体" w:hAnsi="宋体"/>
          <w:bCs/>
          <w:sz w:val="18"/>
          <w:szCs w:val="18"/>
        </w:rPr>
      </w:pPr>
      <w:r>
        <w:rPr>
          <w:rFonts w:ascii="宋体" w:hAnsi="宋体" w:hint="eastAsia"/>
          <w:bCs/>
          <w:sz w:val="18"/>
          <w:szCs w:val="18"/>
        </w:rPr>
        <w:t>[高基314].（行42200,列1）=[高基331].（行07,列8）</w:t>
      </w:r>
    </w:p>
    <w:p w:rsidR="004208DD" w:rsidRDefault="00037D86">
      <w:pPr>
        <w:spacing w:line="220" w:lineRule="exact"/>
        <w:rPr>
          <w:rFonts w:ascii="宋体" w:hAnsi="宋体"/>
          <w:bCs/>
          <w:sz w:val="18"/>
          <w:szCs w:val="18"/>
        </w:rPr>
      </w:pPr>
      <w:r>
        <w:rPr>
          <w:rFonts w:ascii="宋体" w:hAnsi="宋体" w:hint="eastAsia"/>
          <w:bCs/>
          <w:sz w:val="18"/>
          <w:szCs w:val="18"/>
        </w:rPr>
        <w:t>[高基314].（行42200,列3）=[高基331].（行07,列3）</w:t>
      </w:r>
    </w:p>
    <w:p w:rsidR="004208DD" w:rsidRDefault="00037D86">
      <w:pPr>
        <w:spacing w:line="220" w:lineRule="exact"/>
        <w:rPr>
          <w:rFonts w:ascii="宋体" w:hAnsi="宋体"/>
          <w:bCs/>
          <w:sz w:val="18"/>
          <w:szCs w:val="18"/>
        </w:rPr>
        <w:sectPr w:rsidR="004208DD">
          <w:type w:val="continuous"/>
          <w:pgSz w:w="16840" w:h="11907" w:orient="landscape"/>
          <w:pgMar w:top="624" w:right="1021" w:bottom="1021" w:left="1021" w:header="624" w:footer="680" w:gutter="0"/>
          <w:cols w:num="3" w:space="425"/>
          <w:docGrid w:type="linesAndChars" w:linePitch="312"/>
        </w:sectPr>
      </w:pPr>
      <w:r>
        <w:rPr>
          <w:rFonts w:ascii="宋体" w:hAnsi="宋体" w:hint="eastAsia"/>
          <w:bCs/>
          <w:sz w:val="18"/>
          <w:szCs w:val="18"/>
        </w:rPr>
        <w:t>[高基314].（行42200,列4）=[高基331].（行07,列16）</w:t>
      </w:r>
    </w:p>
    <w:p w:rsidR="004208DD" w:rsidRDefault="00037D86">
      <w:pPr>
        <w:spacing w:line="220" w:lineRule="exact"/>
        <w:rPr>
          <w:rFonts w:ascii="宋体" w:hAnsi="宋体"/>
          <w:b/>
          <w:bCs/>
          <w:sz w:val="18"/>
          <w:szCs w:val="18"/>
        </w:rPr>
      </w:pPr>
      <w:r>
        <w:rPr>
          <w:rFonts w:ascii="宋体" w:hAnsi="宋体"/>
          <w:b/>
          <w:sz w:val="18"/>
          <w:szCs w:val="18"/>
        </w:rPr>
        <w:br w:type="page"/>
      </w:r>
      <w:r>
        <w:rPr>
          <w:rFonts w:ascii="宋体" w:hAnsi="宋体" w:hint="eastAsia"/>
          <w:b/>
          <w:sz w:val="18"/>
          <w:szCs w:val="18"/>
        </w:rPr>
        <w:lastRenderedPageBreak/>
        <w:t xml:space="preserve">高基314成人本科分专业学生数                                                                               </w:t>
      </w:r>
      <w:r>
        <w:rPr>
          <w:rFonts w:ascii="宋体" w:hAnsi="宋体"/>
          <w:b/>
          <w:sz w:val="18"/>
          <w:szCs w:val="18"/>
        </w:rPr>
        <w:t xml:space="preserve">                                 </w:t>
      </w:r>
      <w:r>
        <w:rPr>
          <w:rFonts w:ascii="宋体" w:hAnsi="宋体" w:hint="eastAsia"/>
          <w:b/>
          <w:sz w:val="18"/>
          <w:szCs w:val="18"/>
        </w:rPr>
        <w:t xml:space="preserve">       </w:t>
      </w:r>
      <w:r>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1843"/>
        <w:gridCol w:w="1701"/>
        <w:gridCol w:w="1276"/>
        <w:gridCol w:w="567"/>
        <w:gridCol w:w="567"/>
        <w:gridCol w:w="709"/>
        <w:gridCol w:w="708"/>
        <w:gridCol w:w="911"/>
        <w:gridCol w:w="911"/>
        <w:gridCol w:w="911"/>
        <w:gridCol w:w="912"/>
        <w:gridCol w:w="911"/>
        <w:gridCol w:w="911"/>
        <w:gridCol w:w="912"/>
        <w:gridCol w:w="950"/>
      </w:tblGrid>
      <w:tr w:rsidR="004208DD">
        <w:trPr>
          <w:cantSplit/>
          <w:trHeight w:val="217"/>
        </w:trPr>
        <w:tc>
          <w:tcPr>
            <w:tcW w:w="1843" w:type="dxa"/>
            <w:vMerge w:val="restart"/>
            <w:vAlign w:val="center"/>
          </w:tcPr>
          <w:p w:rsidR="004208DD" w:rsidRDefault="00037D86">
            <w:pPr>
              <w:autoSpaceDE w:val="0"/>
              <w:autoSpaceDN w:val="0"/>
              <w:adjustRightInd w:val="0"/>
              <w:spacing w:line="240" w:lineRule="exact"/>
              <w:ind w:rightChars="-241" w:right="-506" w:firstLineChars="400" w:firstLine="720"/>
              <w:rPr>
                <w:rFonts w:ascii="宋体" w:hAnsi="宋体"/>
                <w:sz w:val="18"/>
                <w:szCs w:val="18"/>
              </w:rPr>
            </w:pPr>
            <w:r>
              <w:rPr>
                <w:rFonts w:ascii="宋体" w:hAnsi="宋体" w:hint="eastAsia"/>
                <w:sz w:val="18"/>
                <w:szCs w:val="18"/>
              </w:rPr>
              <w:t>专业名称</w:t>
            </w:r>
          </w:p>
        </w:tc>
        <w:tc>
          <w:tcPr>
            <w:tcW w:w="1701" w:type="dxa"/>
            <w:vMerge w:val="restart"/>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自主专业名称</w:t>
            </w:r>
          </w:p>
        </w:tc>
        <w:tc>
          <w:tcPr>
            <w:tcW w:w="1276" w:type="dxa"/>
            <w:vMerge w:val="restart"/>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专业代码</w:t>
            </w:r>
          </w:p>
        </w:tc>
        <w:tc>
          <w:tcPr>
            <w:tcW w:w="567" w:type="dxa"/>
            <w:vMerge w:val="restart"/>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年制</w:t>
            </w:r>
          </w:p>
        </w:tc>
        <w:tc>
          <w:tcPr>
            <w:tcW w:w="567" w:type="dxa"/>
            <w:vMerge w:val="restart"/>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毕业生数</w:t>
            </w:r>
          </w:p>
        </w:tc>
        <w:tc>
          <w:tcPr>
            <w:tcW w:w="709" w:type="dxa"/>
            <w:vMerge w:val="restart"/>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授予学位数</w:t>
            </w:r>
          </w:p>
        </w:tc>
        <w:tc>
          <w:tcPr>
            <w:tcW w:w="708" w:type="dxa"/>
            <w:vMerge w:val="restart"/>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招生数</w:t>
            </w:r>
          </w:p>
        </w:tc>
        <w:tc>
          <w:tcPr>
            <w:tcW w:w="6379" w:type="dxa"/>
            <w:gridSpan w:val="7"/>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在校生数</w:t>
            </w:r>
          </w:p>
        </w:tc>
        <w:tc>
          <w:tcPr>
            <w:tcW w:w="950" w:type="dxa"/>
            <w:vMerge w:val="restart"/>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预计毕业生数</w:t>
            </w:r>
          </w:p>
        </w:tc>
      </w:tr>
      <w:tr w:rsidR="004208DD">
        <w:trPr>
          <w:cantSplit/>
          <w:trHeight w:val="433"/>
        </w:trPr>
        <w:tc>
          <w:tcPr>
            <w:tcW w:w="1843" w:type="dxa"/>
            <w:vMerge/>
            <w:vAlign w:val="center"/>
          </w:tcPr>
          <w:p w:rsidR="004208DD" w:rsidRDefault="004208DD">
            <w:pPr>
              <w:autoSpaceDE w:val="0"/>
              <w:autoSpaceDN w:val="0"/>
              <w:adjustRightInd w:val="0"/>
              <w:spacing w:line="240" w:lineRule="exact"/>
              <w:jc w:val="center"/>
              <w:rPr>
                <w:rFonts w:ascii="宋体" w:hAnsi="宋体"/>
                <w:b/>
                <w:sz w:val="18"/>
                <w:szCs w:val="18"/>
              </w:rPr>
            </w:pPr>
          </w:p>
        </w:tc>
        <w:tc>
          <w:tcPr>
            <w:tcW w:w="1701" w:type="dxa"/>
            <w:vMerge/>
            <w:vAlign w:val="center"/>
          </w:tcPr>
          <w:p w:rsidR="004208DD" w:rsidRDefault="004208DD">
            <w:pPr>
              <w:autoSpaceDE w:val="0"/>
              <w:autoSpaceDN w:val="0"/>
              <w:adjustRightInd w:val="0"/>
              <w:spacing w:line="240" w:lineRule="exact"/>
              <w:jc w:val="center"/>
              <w:rPr>
                <w:rFonts w:ascii="宋体" w:hAnsi="宋体"/>
                <w:b/>
                <w:sz w:val="18"/>
                <w:szCs w:val="18"/>
              </w:rPr>
            </w:pPr>
          </w:p>
        </w:tc>
        <w:tc>
          <w:tcPr>
            <w:tcW w:w="1276" w:type="dxa"/>
            <w:vMerge/>
            <w:vAlign w:val="center"/>
          </w:tcPr>
          <w:p w:rsidR="004208DD" w:rsidRDefault="004208DD">
            <w:pPr>
              <w:autoSpaceDE w:val="0"/>
              <w:autoSpaceDN w:val="0"/>
              <w:adjustRightInd w:val="0"/>
              <w:spacing w:line="240" w:lineRule="exact"/>
              <w:jc w:val="center"/>
              <w:rPr>
                <w:rFonts w:ascii="宋体" w:hAnsi="宋体"/>
                <w:b/>
                <w:sz w:val="18"/>
                <w:szCs w:val="18"/>
              </w:rPr>
            </w:pPr>
          </w:p>
        </w:tc>
        <w:tc>
          <w:tcPr>
            <w:tcW w:w="567" w:type="dxa"/>
            <w:vMerge/>
            <w:vAlign w:val="center"/>
          </w:tcPr>
          <w:p w:rsidR="004208DD" w:rsidRDefault="004208DD">
            <w:pPr>
              <w:autoSpaceDE w:val="0"/>
              <w:autoSpaceDN w:val="0"/>
              <w:adjustRightInd w:val="0"/>
              <w:spacing w:line="240" w:lineRule="exact"/>
              <w:jc w:val="center"/>
              <w:rPr>
                <w:rFonts w:ascii="宋体" w:hAnsi="宋体"/>
                <w:b/>
                <w:sz w:val="18"/>
                <w:szCs w:val="18"/>
              </w:rPr>
            </w:pPr>
          </w:p>
        </w:tc>
        <w:tc>
          <w:tcPr>
            <w:tcW w:w="567" w:type="dxa"/>
            <w:vMerge/>
            <w:vAlign w:val="center"/>
          </w:tcPr>
          <w:p w:rsidR="004208DD" w:rsidRDefault="004208DD">
            <w:pPr>
              <w:autoSpaceDE w:val="0"/>
              <w:autoSpaceDN w:val="0"/>
              <w:adjustRightInd w:val="0"/>
              <w:spacing w:line="240" w:lineRule="exact"/>
              <w:jc w:val="center"/>
              <w:rPr>
                <w:rFonts w:ascii="宋体" w:hAnsi="宋体"/>
                <w:sz w:val="18"/>
                <w:szCs w:val="18"/>
              </w:rPr>
            </w:pPr>
          </w:p>
        </w:tc>
        <w:tc>
          <w:tcPr>
            <w:tcW w:w="709" w:type="dxa"/>
            <w:vMerge/>
            <w:vAlign w:val="center"/>
          </w:tcPr>
          <w:p w:rsidR="004208DD" w:rsidRDefault="004208DD">
            <w:pPr>
              <w:autoSpaceDE w:val="0"/>
              <w:autoSpaceDN w:val="0"/>
              <w:adjustRightInd w:val="0"/>
              <w:spacing w:line="240" w:lineRule="exact"/>
              <w:jc w:val="center"/>
              <w:rPr>
                <w:rFonts w:ascii="宋体" w:hAnsi="宋体"/>
                <w:sz w:val="18"/>
                <w:szCs w:val="18"/>
              </w:rPr>
            </w:pPr>
          </w:p>
        </w:tc>
        <w:tc>
          <w:tcPr>
            <w:tcW w:w="708" w:type="dxa"/>
            <w:vMerge/>
            <w:vAlign w:val="center"/>
          </w:tcPr>
          <w:p w:rsidR="004208DD" w:rsidRDefault="004208DD">
            <w:pPr>
              <w:autoSpaceDE w:val="0"/>
              <w:autoSpaceDN w:val="0"/>
              <w:adjustRightInd w:val="0"/>
              <w:spacing w:line="240" w:lineRule="exact"/>
              <w:jc w:val="center"/>
              <w:rPr>
                <w:rFonts w:ascii="宋体" w:hAnsi="宋体"/>
                <w:sz w:val="18"/>
                <w:szCs w:val="18"/>
              </w:rPr>
            </w:pPr>
          </w:p>
        </w:tc>
        <w:tc>
          <w:tcPr>
            <w:tcW w:w="911"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合计</w:t>
            </w:r>
          </w:p>
        </w:tc>
        <w:tc>
          <w:tcPr>
            <w:tcW w:w="911"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一年级</w:t>
            </w:r>
          </w:p>
        </w:tc>
        <w:tc>
          <w:tcPr>
            <w:tcW w:w="911"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二年级</w:t>
            </w:r>
          </w:p>
        </w:tc>
        <w:tc>
          <w:tcPr>
            <w:tcW w:w="912"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三年级</w:t>
            </w:r>
          </w:p>
        </w:tc>
        <w:tc>
          <w:tcPr>
            <w:tcW w:w="911"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四年级</w:t>
            </w:r>
          </w:p>
        </w:tc>
        <w:tc>
          <w:tcPr>
            <w:tcW w:w="911"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五年级</w:t>
            </w:r>
          </w:p>
        </w:tc>
        <w:tc>
          <w:tcPr>
            <w:tcW w:w="912"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六年级及以上</w:t>
            </w:r>
          </w:p>
        </w:tc>
        <w:tc>
          <w:tcPr>
            <w:tcW w:w="950" w:type="dxa"/>
            <w:vMerge/>
            <w:vAlign w:val="center"/>
          </w:tcPr>
          <w:p w:rsidR="004208DD" w:rsidRDefault="004208DD">
            <w:pPr>
              <w:autoSpaceDE w:val="0"/>
              <w:autoSpaceDN w:val="0"/>
              <w:adjustRightInd w:val="0"/>
              <w:spacing w:line="240" w:lineRule="exact"/>
              <w:rPr>
                <w:rFonts w:ascii="宋体" w:hAnsi="宋体"/>
                <w:sz w:val="18"/>
                <w:szCs w:val="18"/>
              </w:rPr>
            </w:pPr>
          </w:p>
        </w:tc>
      </w:tr>
      <w:tr w:rsidR="004208DD">
        <w:trPr>
          <w:cantSplit/>
          <w:trHeight w:val="292"/>
        </w:trPr>
        <w:tc>
          <w:tcPr>
            <w:tcW w:w="1843"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甲</w:t>
            </w:r>
          </w:p>
        </w:tc>
        <w:tc>
          <w:tcPr>
            <w:tcW w:w="1701"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乙</w:t>
            </w:r>
          </w:p>
        </w:tc>
        <w:tc>
          <w:tcPr>
            <w:tcW w:w="1276"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丙</w:t>
            </w:r>
          </w:p>
        </w:tc>
        <w:tc>
          <w:tcPr>
            <w:tcW w:w="567" w:type="dxa"/>
            <w:tcBorders>
              <w:bottom w:val="single" w:sz="6" w:space="0" w:color="auto"/>
            </w:tcBorders>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丁</w:t>
            </w:r>
          </w:p>
        </w:tc>
        <w:tc>
          <w:tcPr>
            <w:tcW w:w="567"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1</w:t>
            </w:r>
          </w:p>
        </w:tc>
        <w:tc>
          <w:tcPr>
            <w:tcW w:w="709"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2</w:t>
            </w:r>
          </w:p>
        </w:tc>
        <w:tc>
          <w:tcPr>
            <w:tcW w:w="708"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3</w:t>
            </w:r>
          </w:p>
        </w:tc>
        <w:tc>
          <w:tcPr>
            <w:tcW w:w="911"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4</w:t>
            </w:r>
          </w:p>
        </w:tc>
        <w:tc>
          <w:tcPr>
            <w:tcW w:w="911"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5</w:t>
            </w:r>
          </w:p>
        </w:tc>
        <w:tc>
          <w:tcPr>
            <w:tcW w:w="911"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6</w:t>
            </w:r>
          </w:p>
        </w:tc>
        <w:tc>
          <w:tcPr>
            <w:tcW w:w="912"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7</w:t>
            </w:r>
          </w:p>
        </w:tc>
        <w:tc>
          <w:tcPr>
            <w:tcW w:w="911"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8</w:t>
            </w:r>
          </w:p>
        </w:tc>
        <w:tc>
          <w:tcPr>
            <w:tcW w:w="911"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9</w:t>
            </w:r>
          </w:p>
        </w:tc>
        <w:tc>
          <w:tcPr>
            <w:tcW w:w="912"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10</w:t>
            </w:r>
          </w:p>
        </w:tc>
        <w:tc>
          <w:tcPr>
            <w:tcW w:w="950"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11</w:t>
            </w:r>
          </w:p>
        </w:tc>
      </w:tr>
      <w:tr w:rsidR="004208DD">
        <w:trPr>
          <w:cantSplit/>
          <w:trHeight w:val="285"/>
        </w:trPr>
        <w:tc>
          <w:tcPr>
            <w:tcW w:w="1843" w:type="dxa"/>
            <w:shd w:val="clear" w:color="auto" w:fill="FFFFFF"/>
            <w:vAlign w:val="center"/>
          </w:tcPr>
          <w:p w:rsidR="004208DD" w:rsidRDefault="00037D86">
            <w:pPr>
              <w:autoSpaceDE w:val="0"/>
              <w:autoSpaceDN w:val="0"/>
              <w:adjustRightInd w:val="0"/>
              <w:spacing w:line="240" w:lineRule="exact"/>
              <w:ind w:right="-241" w:firstLineChars="200" w:firstLine="361"/>
              <w:rPr>
                <w:rFonts w:ascii="宋体" w:hAnsi="宋体"/>
                <w:b/>
                <w:sz w:val="18"/>
                <w:szCs w:val="18"/>
              </w:rPr>
            </w:pPr>
            <w:r>
              <w:rPr>
                <w:rFonts w:ascii="宋体" w:hAnsi="宋体" w:hint="eastAsia"/>
                <w:b/>
                <w:sz w:val="18"/>
                <w:szCs w:val="18"/>
              </w:rPr>
              <w:t>成人本科生</w:t>
            </w:r>
          </w:p>
        </w:tc>
        <w:tc>
          <w:tcPr>
            <w:tcW w:w="1701" w:type="dxa"/>
            <w:shd w:val="clear" w:color="auto" w:fill="FFFFFF"/>
            <w:vAlign w:val="center"/>
          </w:tcPr>
          <w:p w:rsidR="004208DD" w:rsidRDefault="00037D86">
            <w:pPr>
              <w:autoSpaceDE w:val="0"/>
              <w:autoSpaceDN w:val="0"/>
              <w:adjustRightInd w:val="0"/>
              <w:spacing w:line="240" w:lineRule="exact"/>
              <w:ind w:right="-241" w:firstLineChars="200" w:firstLine="361"/>
              <w:rPr>
                <w:rFonts w:ascii="宋体" w:hAnsi="宋体"/>
                <w:b/>
                <w:sz w:val="18"/>
                <w:szCs w:val="18"/>
              </w:rPr>
            </w:pPr>
            <w:r>
              <w:rPr>
                <w:rFonts w:ascii="宋体" w:hAnsi="宋体" w:hint="eastAsia"/>
                <w:b/>
                <w:sz w:val="18"/>
                <w:szCs w:val="18"/>
              </w:rPr>
              <w:t>成人本科生</w:t>
            </w:r>
          </w:p>
        </w:tc>
        <w:tc>
          <w:tcPr>
            <w:tcW w:w="1276" w:type="dxa"/>
            <w:shd w:val="clear" w:color="auto" w:fill="FFFFFF"/>
            <w:vAlign w:val="center"/>
          </w:tcPr>
          <w:p w:rsidR="004208DD" w:rsidRDefault="00037D86">
            <w:pPr>
              <w:autoSpaceDE w:val="0"/>
              <w:autoSpaceDN w:val="0"/>
              <w:adjustRightInd w:val="0"/>
              <w:spacing w:line="240" w:lineRule="exact"/>
              <w:ind w:right="-241"/>
              <w:rPr>
                <w:rFonts w:ascii="宋体" w:hAnsi="宋体"/>
                <w:b/>
                <w:sz w:val="18"/>
                <w:szCs w:val="18"/>
              </w:rPr>
            </w:pPr>
            <w:r>
              <w:rPr>
                <w:rFonts w:ascii="宋体" w:hAnsi="宋体" w:hint="eastAsia"/>
                <w:b/>
                <w:bCs/>
                <w:sz w:val="18"/>
                <w:szCs w:val="18"/>
              </w:rPr>
              <w:t>42200</w:t>
            </w:r>
          </w:p>
        </w:tc>
        <w:tc>
          <w:tcPr>
            <w:tcW w:w="567" w:type="dxa"/>
            <w:tcBorders>
              <w:tl2br w:val="single" w:sz="4" w:space="0" w:color="auto"/>
            </w:tcBorders>
            <w:shd w:val="clear" w:color="auto" w:fill="FFFFFF"/>
            <w:vAlign w:val="center"/>
          </w:tcPr>
          <w:p w:rsidR="004208DD" w:rsidRDefault="004208DD">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08"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912"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912"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r>
      <w:tr w:rsidR="004208DD">
        <w:trPr>
          <w:cantSplit/>
          <w:trHeight w:val="285"/>
        </w:trPr>
        <w:tc>
          <w:tcPr>
            <w:tcW w:w="1843" w:type="dxa"/>
            <w:shd w:val="clear" w:color="auto" w:fill="FFFFFF"/>
            <w:vAlign w:val="center"/>
          </w:tcPr>
          <w:p w:rsidR="004208DD" w:rsidRDefault="00037D86">
            <w:pPr>
              <w:autoSpaceDE w:val="0"/>
              <w:autoSpaceDN w:val="0"/>
              <w:adjustRightInd w:val="0"/>
              <w:spacing w:line="240" w:lineRule="exact"/>
              <w:ind w:right="-241" w:firstLineChars="200" w:firstLine="361"/>
              <w:rPr>
                <w:rFonts w:ascii="宋体" w:hAnsi="宋体"/>
                <w:b/>
                <w:sz w:val="18"/>
                <w:szCs w:val="18"/>
              </w:rPr>
            </w:pPr>
            <w:r>
              <w:rPr>
                <w:rFonts w:ascii="宋体" w:hAnsi="宋体" w:hint="eastAsia"/>
                <w:b/>
                <w:sz w:val="18"/>
                <w:szCs w:val="18"/>
              </w:rPr>
              <w:t xml:space="preserve">   其中：女</w:t>
            </w:r>
          </w:p>
        </w:tc>
        <w:tc>
          <w:tcPr>
            <w:tcW w:w="1701" w:type="dxa"/>
            <w:shd w:val="clear" w:color="auto" w:fill="FFFFFF"/>
            <w:vAlign w:val="center"/>
          </w:tcPr>
          <w:p w:rsidR="004208DD" w:rsidRDefault="00037D86">
            <w:pPr>
              <w:autoSpaceDE w:val="0"/>
              <w:autoSpaceDN w:val="0"/>
              <w:adjustRightInd w:val="0"/>
              <w:spacing w:line="240" w:lineRule="exact"/>
              <w:ind w:right="-241" w:firstLineChars="200" w:firstLine="361"/>
              <w:rPr>
                <w:rFonts w:ascii="宋体" w:hAnsi="宋体"/>
                <w:b/>
                <w:sz w:val="18"/>
                <w:szCs w:val="18"/>
              </w:rPr>
            </w:pPr>
            <w:r>
              <w:rPr>
                <w:rFonts w:ascii="宋体" w:hAnsi="宋体" w:hint="eastAsia"/>
                <w:b/>
                <w:sz w:val="18"/>
                <w:szCs w:val="18"/>
              </w:rPr>
              <w:t xml:space="preserve">   其中：女</w:t>
            </w:r>
          </w:p>
        </w:tc>
        <w:tc>
          <w:tcPr>
            <w:tcW w:w="1276" w:type="dxa"/>
            <w:shd w:val="clear" w:color="auto" w:fill="FFFFFF"/>
            <w:vAlign w:val="center"/>
          </w:tcPr>
          <w:p w:rsidR="004208DD" w:rsidRDefault="00037D86">
            <w:pPr>
              <w:autoSpaceDE w:val="0"/>
              <w:autoSpaceDN w:val="0"/>
              <w:adjustRightInd w:val="0"/>
              <w:spacing w:line="240" w:lineRule="exact"/>
              <w:ind w:right="-241"/>
              <w:rPr>
                <w:rFonts w:ascii="宋体" w:hAnsi="宋体"/>
                <w:b/>
                <w:sz w:val="18"/>
                <w:szCs w:val="18"/>
              </w:rPr>
            </w:pPr>
            <w:r>
              <w:rPr>
                <w:rFonts w:ascii="宋体" w:hAnsi="宋体" w:hint="eastAsia"/>
                <w:b/>
                <w:sz w:val="18"/>
                <w:szCs w:val="18"/>
              </w:rPr>
              <w:t>422002</w:t>
            </w:r>
          </w:p>
        </w:tc>
        <w:tc>
          <w:tcPr>
            <w:tcW w:w="567" w:type="dxa"/>
            <w:tcBorders>
              <w:tl2br w:val="single" w:sz="4" w:space="0" w:color="auto"/>
            </w:tcBorders>
            <w:shd w:val="clear" w:color="auto" w:fill="FFFFFF"/>
            <w:vAlign w:val="center"/>
          </w:tcPr>
          <w:p w:rsidR="004208DD" w:rsidRDefault="004208DD">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08"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912"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912"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r>
      <w:tr w:rsidR="004208DD">
        <w:trPr>
          <w:cantSplit/>
          <w:trHeight w:val="285"/>
        </w:trPr>
        <w:tc>
          <w:tcPr>
            <w:tcW w:w="1843" w:type="dxa"/>
            <w:shd w:val="clear" w:color="auto" w:fill="auto"/>
            <w:vAlign w:val="center"/>
          </w:tcPr>
          <w:p w:rsidR="004208DD" w:rsidRDefault="004208DD">
            <w:pPr>
              <w:autoSpaceDE w:val="0"/>
              <w:autoSpaceDN w:val="0"/>
              <w:adjustRightInd w:val="0"/>
              <w:spacing w:line="240" w:lineRule="exact"/>
              <w:ind w:right="-241" w:firstLineChars="299" w:firstLine="540"/>
              <w:rPr>
                <w:rFonts w:ascii="宋体" w:hAnsi="宋体"/>
                <w:b/>
                <w:bCs/>
                <w:sz w:val="18"/>
                <w:szCs w:val="18"/>
              </w:rPr>
            </w:pPr>
          </w:p>
        </w:tc>
        <w:tc>
          <w:tcPr>
            <w:tcW w:w="1701" w:type="dxa"/>
            <w:shd w:val="clear" w:color="auto" w:fill="auto"/>
            <w:vAlign w:val="center"/>
          </w:tcPr>
          <w:p w:rsidR="004208DD" w:rsidRDefault="004208DD">
            <w:pPr>
              <w:autoSpaceDE w:val="0"/>
              <w:autoSpaceDN w:val="0"/>
              <w:adjustRightInd w:val="0"/>
              <w:spacing w:line="240" w:lineRule="exact"/>
              <w:ind w:right="-241"/>
              <w:rPr>
                <w:rFonts w:ascii="宋体" w:hAnsi="宋体"/>
                <w:b/>
                <w:bCs/>
                <w:sz w:val="18"/>
                <w:szCs w:val="18"/>
              </w:rPr>
            </w:pPr>
          </w:p>
        </w:tc>
        <w:tc>
          <w:tcPr>
            <w:tcW w:w="1276" w:type="dxa"/>
            <w:shd w:val="clear" w:color="auto" w:fill="auto"/>
            <w:vAlign w:val="center"/>
          </w:tcPr>
          <w:p w:rsidR="004208DD" w:rsidRDefault="004208DD">
            <w:pPr>
              <w:autoSpaceDE w:val="0"/>
              <w:autoSpaceDN w:val="0"/>
              <w:adjustRightInd w:val="0"/>
              <w:spacing w:line="240" w:lineRule="exact"/>
              <w:ind w:right="-241"/>
              <w:rPr>
                <w:rFonts w:ascii="宋体" w:hAnsi="宋体"/>
                <w:b/>
                <w:bCs/>
                <w:sz w:val="18"/>
                <w:szCs w:val="18"/>
              </w:rPr>
            </w:pPr>
          </w:p>
        </w:tc>
        <w:tc>
          <w:tcPr>
            <w:tcW w:w="567" w:type="dxa"/>
            <w:shd w:val="clear" w:color="auto" w:fill="auto"/>
            <w:vAlign w:val="center"/>
          </w:tcPr>
          <w:p w:rsidR="004208DD" w:rsidRDefault="004208DD">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r>
      <w:tr w:rsidR="004208DD">
        <w:trPr>
          <w:cantSplit/>
          <w:trHeight w:val="321"/>
        </w:trPr>
        <w:tc>
          <w:tcPr>
            <w:tcW w:w="1843" w:type="dxa"/>
            <w:shd w:val="clear" w:color="auto" w:fill="auto"/>
            <w:vAlign w:val="center"/>
          </w:tcPr>
          <w:p w:rsidR="004208DD" w:rsidRDefault="004208DD">
            <w:pPr>
              <w:autoSpaceDE w:val="0"/>
              <w:autoSpaceDN w:val="0"/>
              <w:adjustRightInd w:val="0"/>
              <w:spacing w:line="240" w:lineRule="exact"/>
              <w:rPr>
                <w:rFonts w:ascii="宋体" w:hAnsi="宋体"/>
                <w:b/>
                <w:bCs/>
                <w:sz w:val="18"/>
                <w:szCs w:val="18"/>
              </w:rPr>
            </w:pPr>
          </w:p>
        </w:tc>
        <w:tc>
          <w:tcPr>
            <w:tcW w:w="1701" w:type="dxa"/>
            <w:shd w:val="clear" w:color="auto" w:fill="auto"/>
            <w:vAlign w:val="center"/>
          </w:tcPr>
          <w:p w:rsidR="004208DD" w:rsidRDefault="004208DD">
            <w:pPr>
              <w:autoSpaceDE w:val="0"/>
              <w:autoSpaceDN w:val="0"/>
              <w:adjustRightInd w:val="0"/>
              <w:spacing w:line="240" w:lineRule="exact"/>
              <w:rPr>
                <w:rFonts w:ascii="宋体" w:hAnsi="宋体"/>
                <w:b/>
                <w:bCs/>
                <w:sz w:val="18"/>
                <w:szCs w:val="18"/>
              </w:rPr>
            </w:pPr>
          </w:p>
        </w:tc>
        <w:tc>
          <w:tcPr>
            <w:tcW w:w="1276" w:type="dxa"/>
            <w:shd w:val="clear" w:color="auto" w:fill="auto"/>
            <w:vAlign w:val="center"/>
          </w:tcPr>
          <w:p w:rsidR="004208DD" w:rsidRDefault="004208DD">
            <w:pPr>
              <w:autoSpaceDE w:val="0"/>
              <w:autoSpaceDN w:val="0"/>
              <w:adjustRightInd w:val="0"/>
              <w:spacing w:line="240" w:lineRule="exact"/>
              <w:rPr>
                <w:rFonts w:ascii="宋体" w:hAnsi="宋体"/>
                <w:b/>
                <w:bCs/>
                <w:sz w:val="18"/>
                <w:szCs w:val="18"/>
              </w:rPr>
            </w:pPr>
          </w:p>
        </w:tc>
        <w:tc>
          <w:tcPr>
            <w:tcW w:w="567" w:type="dxa"/>
            <w:shd w:val="clear" w:color="auto" w:fill="auto"/>
            <w:vAlign w:val="center"/>
          </w:tcPr>
          <w:p w:rsidR="004208DD" w:rsidRDefault="004208DD">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4208DD" w:rsidRDefault="004208DD">
            <w:pPr>
              <w:autoSpaceDE w:val="0"/>
              <w:autoSpaceDN w:val="0"/>
              <w:adjustRightInd w:val="0"/>
              <w:spacing w:line="240" w:lineRule="exact"/>
              <w:jc w:val="center"/>
              <w:rPr>
                <w:rFonts w:ascii="宋体" w:hAnsi="宋体"/>
                <w:sz w:val="18"/>
                <w:szCs w:val="18"/>
              </w:rPr>
            </w:pPr>
          </w:p>
        </w:tc>
      </w:tr>
      <w:tr w:rsidR="004208DD">
        <w:trPr>
          <w:cantSplit/>
          <w:trHeight w:val="321"/>
        </w:trPr>
        <w:tc>
          <w:tcPr>
            <w:tcW w:w="1843" w:type="dxa"/>
            <w:shd w:val="clear" w:color="auto" w:fill="auto"/>
            <w:vAlign w:val="center"/>
          </w:tcPr>
          <w:p w:rsidR="004208DD" w:rsidRDefault="004208DD">
            <w:pPr>
              <w:autoSpaceDE w:val="0"/>
              <w:autoSpaceDN w:val="0"/>
              <w:adjustRightInd w:val="0"/>
              <w:spacing w:line="240" w:lineRule="exact"/>
              <w:ind w:right="-241" w:firstLineChars="299" w:firstLine="538"/>
              <w:rPr>
                <w:rFonts w:ascii="宋体" w:hAnsi="宋体"/>
                <w:sz w:val="18"/>
                <w:szCs w:val="18"/>
              </w:rPr>
            </w:pPr>
          </w:p>
        </w:tc>
        <w:tc>
          <w:tcPr>
            <w:tcW w:w="1701" w:type="dxa"/>
            <w:shd w:val="clear" w:color="auto" w:fill="auto"/>
            <w:vAlign w:val="center"/>
          </w:tcPr>
          <w:p w:rsidR="004208DD" w:rsidRDefault="004208DD">
            <w:pPr>
              <w:autoSpaceDE w:val="0"/>
              <w:autoSpaceDN w:val="0"/>
              <w:adjustRightInd w:val="0"/>
              <w:spacing w:line="240" w:lineRule="exact"/>
              <w:ind w:right="-241"/>
              <w:rPr>
                <w:rFonts w:ascii="宋体" w:hAnsi="宋体"/>
                <w:sz w:val="18"/>
                <w:szCs w:val="18"/>
              </w:rPr>
            </w:pPr>
          </w:p>
        </w:tc>
        <w:tc>
          <w:tcPr>
            <w:tcW w:w="1276" w:type="dxa"/>
            <w:shd w:val="clear" w:color="auto" w:fill="auto"/>
            <w:vAlign w:val="center"/>
          </w:tcPr>
          <w:p w:rsidR="004208DD" w:rsidRDefault="004208DD">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rsidR="004208DD" w:rsidRDefault="004208DD">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4208DD" w:rsidRDefault="004208DD">
            <w:pPr>
              <w:autoSpaceDE w:val="0"/>
              <w:autoSpaceDN w:val="0"/>
              <w:adjustRightInd w:val="0"/>
              <w:spacing w:line="240" w:lineRule="exact"/>
              <w:jc w:val="center"/>
              <w:rPr>
                <w:rFonts w:ascii="宋体" w:hAnsi="宋体"/>
                <w:sz w:val="18"/>
                <w:szCs w:val="18"/>
              </w:rPr>
            </w:pPr>
          </w:p>
        </w:tc>
      </w:tr>
      <w:tr w:rsidR="004208DD">
        <w:trPr>
          <w:cantSplit/>
          <w:trHeight w:val="321"/>
        </w:trPr>
        <w:tc>
          <w:tcPr>
            <w:tcW w:w="1843" w:type="dxa"/>
            <w:shd w:val="clear" w:color="auto" w:fill="auto"/>
            <w:vAlign w:val="center"/>
          </w:tcPr>
          <w:p w:rsidR="004208DD" w:rsidRDefault="004208DD">
            <w:pPr>
              <w:autoSpaceDE w:val="0"/>
              <w:autoSpaceDN w:val="0"/>
              <w:adjustRightInd w:val="0"/>
              <w:spacing w:line="240" w:lineRule="exact"/>
              <w:ind w:right="-241" w:firstLineChars="500" w:firstLine="900"/>
              <w:rPr>
                <w:rFonts w:ascii="宋体" w:hAnsi="宋体"/>
                <w:sz w:val="18"/>
                <w:szCs w:val="18"/>
              </w:rPr>
            </w:pPr>
          </w:p>
        </w:tc>
        <w:tc>
          <w:tcPr>
            <w:tcW w:w="1701" w:type="dxa"/>
            <w:shd w:val="clear" w:color="auto" w:fill="auto"/>
            <w:vAlign w:val="center"/>
          </w:tcPr>
          <w:p w:rsidR="004208DD" w:rsidRDefault="004208DD">
            <w:pPr>
              <w:autoSpaceDE w:val="0"/>
              <w:autoSpaceDN w:val="0"/>
              <w:adjustRightInd w:val="0"/>
              <w:spacing w:line="240" w:lineRule="exact"/>
              <w:ind w:right="-241"/>
              <w:rPr>
                <w:rFonts w:ascii="宋体" w:hAnsi="宋体"/>
                <w:sz w:val="18"/>
                <w:szCs w:val="18"/>
              </w:rPr>
            </w:pPr>
          </w:p>
        </w:tc>
        <w:tc>
          <w:tcPr>
            <w:tcW w:w="1276" w:type="dxa"/>
            <w:shd w:val="clear" w:color="auto" w:fill="auto"/>
            <w:vAlign w:val="center"/>
          </w:tcPr>
          <w:p w:rsidR="004208DD" w:rsidRDefault="004208DD">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rsidR="004208DD" w:rsidRDefault="004208DD">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4208DD" w:rsidRDefault="004208DD">
            <w:pPr>
              <w:autoSpaceDE w:val="0"/>
              <w:autoSpaceDN w:val="0"/>
              <w:adjustRightInd w:val="0"/>
              <w:spacing w:line="240" w:lineRule="exact"/>
              <w:jc w:val="center"/>
              <w:rPr>
                <w:rFonts w:ascii="宋体" w:hAnsi="宋体"/>
                <w:sz w:val="18"/>
                <w:szCs w:val="18"/>
              </w:rPr>
            </w:pPr>
          </w:p>
        </w:tc>
      </w:tr>
      <w:tr w:rsidR="004208DD">
        <w:trPr>
          <w:cantSplit/>
          <w:trHeight w:val="321"/>
        </w:trPr>
        <w:tc>
          <w:tcPr>
            <w:tcW w:w="1843" w:type="dxa"/>
            <w:shd w:val="clear" w:color="auto" w:fill="auto"/>
            <w:vAlign w:val="center"/>
          </w:tcPr>
          <w:p w:rsidR="004208DD" w:rsidRDefault="004208DD">
            <w:pPr>
              <w:autoSpaceDE w:val="0"/>
              <w:autoSpaceDN w:val="0"/>
              <w:adjustRightInd w:val="0"/>
              <w:spacing w:line="240" w:lineRule="exact"/>
              <w:ind w:right="-241" w:firstLineChars="299" w:firstLine="538"/>
              <w:rPr>
                <w:rFonts w:ascii="宋体" w:hAnsi="宋体"/>
                <w:sz w:val="18"/>
                <w:szCs w:val="18"/>
              </w:rPr>
            </w:pPr>
          </w:p>
        </w:tc>
        <w:tc>
          <w:tcPr>
            <w:tcW w:w="1701" w:type="dxa"/>
            <w:shd w:val="clear" w:color="auto" w:fill="auto"/>
            <w:vAlign w:val="center"/>
          </w:tcPr>
          <w:p w:rsidR="004208DD" w:rsidRDefault="004208DD">
            <w:pPr>
              <w:autoSpaceDE w:val="0"/>
              <w:autoSpaceDN w:val="0"/>
              <w:adjustRightInd w:val="0"/>
              <w:spacing w:line="240" w:lineRule="exact"/>
              <w:ind w:right="-241"/>
              <w:rPr>
                <w:rFonts w:ascii="宋体" w:hAnsi="宋体"/>
                <w:sz w:val="18"/>
                <w:szCs w:val="18"/>
              </w:rPr>
            </w:pPr>
          </w:p>
        </w:tc>
        <w:tc>
          <w:tcPr>
            <w:tcW w:w="1276" w:type="dxa"/>
            <w:shd w:val="clear" w:color="auto" w:fill="auto"/>
            <w:vAlign w:val="center"/>
          </w:tcPr>
          <w:p w:rsidR="004208DD" w:rsidRDefault="004208DD">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rsidR="004208DD" w:rsidRDefault="004208DD">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4208DD" w:rsidRDefault="004208DD">
            <w:pPr>
              <w:autoSpaceDE w:val="0"/>
              <w:autoSpaceDN w:val="0"/>
              <w:adjustRightInd w:val="0"/>
              <w:spacing w:line="240" w:lineRule="exact"/>
              <w:jc w:val="center"/>
              <w:rPr>
                <w:rFonts w:ascii="宋体" w:hAnsi="宋体"/>
                <w:sz w:val="18"/>
                <w:szCs w:val="18"/>
              </w:rPr>
            </w:pPr>
          </w:p>
        </w:tc>
      </w:tr>
      <w:tr w:rsidR="004208DD">
        <w:trPr>
          <w:cantSplit/>
          <w:trHeight w:val="321"/>
        </w:trPr>
        <w:tc>
          <w:tcPr>
            <w:tcW w:w="1843" w:type="dxa"/>
            <w:shd w:val="clear" w:color="auto" w:fill="auto"/>
            <w:vAlign w:val="center"/>
          </w:tcPr>
          <w:p w:rsidR="004208DD" w:rsidRDefault="004208DD">
            <w:pPr>
              <w:autoSpaceDE w:val="0"/>
              <w:autoSpaceDN w:val="0"/>
              <w:adjustRightInd w:val="0"/>
              <w:spacing w:line="240" w:lineRule="exact"/>
              <w:ind w:right="-241" w:firstLineChars="500" w:firstLine="900"/>
              <w:rPr>
                <w:rFonts w:ascii="宋体" w:hAnsi="宋体"/>
                <w:sz w:val="18"/>
                <w:szCs w:val="18"/>
              </w:rPr>
            </w:pPr>
          </w:p>
        </w:tc>
        <w:tc>
          <w:tcPr>
            <w:tcW w:w="1701" w:type="dxa"/>
            <w:shd w:val="clear" w:color="auto" w:fill="auto"/>
            <w:vAlign w:val="center"/>
          </w:tcPr>
          <w:p w:rsidR="004208DD" w:rsidRDefault="004208DD">
            <w:pPr>
              <w:autoSpaceDE w:val="0"/>
              <w:autoSpaceDN w:val="0"/>
              <w:adjustRightInd w:val="0"/>
              <w:spacing w:line="240" w:lineRule="exact"/>
              <w:ind w:right="-241"/>
              <w:rPr>
                <w:rFonts w:ascii="宋体" w:hAnsi="宋体"/>
                <w:sz w:val="18"/>
                <w:szCs w:val="18"/>
              </w:rPr>
            </w:pPr>
          </w:p>
        </w:tc>
        <w:tc>
          <w:tcPr>
            <w:tcW w:w="1276" w:type="dxa"/>
            <w:shd w:val="clear" w:color="auto" w:fill="auto"/>
            <w:vAlign w:val="center"/>
          </w:tcPr>
          <w:p w:rsidR="004208DD" w:rsidRDefault="004208DD">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rsidR="004208DD" w:rsidRDefault="004208DD">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4208DD" w:rsidRDefault="004208DD">
            <w:pPr>
              <w:autoSpaceDE w:val="0"/>
              <w:autoSpaceDN w:val="0"/>
              <w:adjustRightInd w:val="0"/>
              <w:spacing w:line="240" w:lineRule="exact"/>
              <w:jc w:val="center"/>
              <w:rPr>
                <w:rFonts w:ascii="宋体" w:hAnsi="宋体"/>
                <w:sz w:val="18"/>
                <w:szCs w:val="18"/>
              </w:rPr>
            </w:pPr>
          </w:p>
        </w:tc>
      </w:tr>
      <w:tr w:rsidR="004208DD">
        <w:trPr>
          <w:cantSplit/>
          <w:trHeight w:val="285"/>
        </w:trPr>
        <w:tc>
          <w:tcPr>
            <w:tcW w:w="1843" w:type="dxa"/>
            <w:shd w:val="clear" w:color="auto" w:fill="auto"/>
            <w:vAlign w:val="center"/>
          </w:tcPr>
          <w:p w:rsidR="004208DD" w:rsidRDefault="004208DD">
            <w:pPr>
              <w:autoSpaceDE w:val="0"/>
              <w:autoSpaceDN w:val="0"/>
              <w:adjustRightInd w:val="0"/>
              <w:spacing w:line="240" w:lineRule="exact"/>
              <w:ind w:right="-241" w:firstLineChars="299" w:firstLine="540"/>
              <w:rPr>
                <w:rFonts w:ascii="宋体" w:hAnsi="宋体"/>
                <w:b/>
                <w:bCs/>
                <w:sz w:val="18"/>
                <w:szCs w:val="18"/>
              </w:rPr>
            </w:pPr>
          </w:p>
        </w:tc>
        <w:tc>
          <w:tcPr>
            <w:tcW w:w="1701" w:type="dxa"/>
            <w:shd w:val="clear" w:color="auto" w:fill="auto"/>
            <w:vAlign w:val="center"/>
          </w:tcPr>
          <w:p w:rsidR="004208DD" w:rsidRDefault="004208DD">
            <w:pPr>
              <w:autoSpaceDE w:val="0"/>
              <w:autoSpaceDN w:val="0"/>
              <w:adjustRightInd w:val="0"/>
              <w:spacing w:line="240" w:lineRule="exact"/>
              <w:ind w:right="-241"/>
              <w:rPr>
                <w:rFonts w:ascii="宋体" w:hAnsi="宋体"/>
                <w:b/>
                <w:bCs/>
                <w:sz w:val="18"/>
                <w:szCs w:val="18"/>
              </w:rPr>
            </w:pPr>
          </w:p>
        </w:tc>
        <w:tc>
          <w:tcPr>
            <w:tcW w:w="1276" w:type="dxa"/>
            <w:shd w:val="clear" w:color="auto" w:fill="auto"/>
            <w:vAlign w:val="center"/>
          </w:tcPr>
          <w:p w:rsidR="004208DD" w:rsidRDefault="004208DD">
            <w:pPr>
              <w:autoSpaceDE w:val="0"/>
              <w:autoSpaceDN w:val="0"/>
              <w:adjustRightInd w:val="0"/>
              <w:spacing w:line="240" w:lineRule="exact"/>
              <w:ind w:right="-241"/>
              <w:rPr>
                <w:rFonts w:ascii="宋体" w:hAnsi="宋体"/>
                <w:b/>
                <w:bCs/>
                <w:sz w:val="18"/>
                <w:szCs w:val="18"/>
              </w:rPr>
            </w:pPr>
          </w:p>
        </w:tc>
        <w:tc>
          <w:tcPr>
            <w:tcW w:w="567" w:type="dxa"/>
            <w:shd w:val="clear" w:color="auto" w:fill="auto"/>
            <w:vAlign w:val="center"/>
          </w:tcPr>
          <w:p w:rsidR="004208DD" w:rsidRDefault="004208DD">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4208DD" w:rsidRDefault="004208DD">
            <w:pPr>
              <w:autoSpaceDE w:val="0"/>
              <w:autoSpaceDN w:val="0"/>
              <w:adjustRightInd w:val="0"/>
              <w:spacing w:line="240" w:lineRule="exact"/>
              <w:jc w:val="center"/>
              <w:rPr>
                <w:rFonts w:ascii="宋体" w:hAnsi="宋体"/>
                <w:sz w:val="18"/>
                <w:szCs w:val="18"/>
              </w:rPr>
            </w:pPr>
          </w:p>
        </w:tc>
      </w:tr>
      <w:tr w:rsidR="004208DD">
        <w:trPr>
          <w:cantSplit/>
          <w:trHeight w:val="285"/>
        </w:trPr>
        <w:tc>
          <w:tcPr>
            <w:tcW w:w="1843" w:type="dxa"/>
            <w:shd w:val="clear" w:color="auto" w:fill="auto"/>
            <w:vAlign w:val="center"/>
          </w:tcPr>
          <w:p w:rsidR="004208DD" w:rsidRDefault="004208DD">
            <w:pPr>
              <w:autoSpaceDE w:val="0"/>
              <w:autoSpaceDN w:val="0"/>
              <w:adjustRightInd w:val="0"/>
              <w:spacing w:line="240" w:lineRule="exact"/>
              <w:rPr>
                <w:rFonts w:ascii="宋体" w:hAnsi="宋体"/>
                <w:b/>
                <w:bCs/>
                <w:sz w:val="18"/>
                <w:szCs w:val="18"/>
              </w:rPr>
            </w:pPr>
          </w:p>
        </w:tc>
        <w:tc>
          <w:tcPr>
            <w:tcW w:w="1701" w:type="dxa"/>
            <w:shd w:val="clear" w:color="auto" w:fill="auto"/>
            <w:vAlign w:val="center"/>
          </w:tcPr>
          <w:p w:rsidR="004208DD" w:rsidRDefault="004208DD">
            <w:pPr>
              <w:autoSpaceDE w:val="0"/>
              <w:autoSpaceDN w:val="0"/>
              <w:adjustRightInd w:val="0"/>
              <w:spacing w:line="240" w:lineRule="exact"/>
              <w:rPr>
                <w:rFonts w:ascii="宋体" w:hAnsi="宋体"/>
                <w:b/>
                <w:bCs/>
                <w:sz w:val="18"/>
                <w:szCs w:val="18"/>
              </w:rPr>
            </w:pPr>
          </w:p>
        </w:tc>
        <w:tc>
          <w:tcPr>
            <w:tcW w:w="1276" w:type="dxa"/>
            <w:shd w:val="clear" w:color="auto" w:fill="auto"/>
            <w:vAlign w:val="center"/>
          </w:tcPr>
          <w:p w:rsidR="004208DD" w:rsidRDefault="004208DD">
            <w:pPr>
              <w:autoSpaceDE w:val="0"/>
              <w:autoSpaceDN w:val="0"/>
              <w:adjustRightInd w:val="0"/>
              <w:spacing w:line="240" w:lineRule="exact"/>
              <w:rPr>
                <w:rFonts w:ascii="宋体" w:hAnsi="宋体"/>
                <w:b/>
                <w:bCs/>
                <w:sz w:val="18"/>
                <w:szCs w:val="18"/>
              </w:rPr>
            </w:pPr>
          </w:p>
        </w:tc>
        <w:tc>
          <w:tcPr>
            <w:tcW w:w="567" w:type="dxa"/>
            <w:shd w:val="clear" w:color="auto" w:fill="auto"/>
            <w:vAlign w:val="center"/>
          </w:tcPr>
          <w:p w:rsidR="004208DD" w:rsidRDefault="004208DD">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4208DD" w:rsidRDefault="004208DD">
            <w:pPr>
              <w:autoSpaceDE w:val="0"/>
              <w:autoSpaceDN w:val="0"/>
              <w:adjustRightInd w:val="0"/>
              <w:spacing w:line="240" w:lineRule="exact"/>
              <w:jc w:val="center"/>
              <w:rPr>
                <w:rFonts w:ascii="宋体" w:hAnsi="宋体"/>
                <w:sz w:val="18"/>
                <w:szCs w:val="18"/>
              </w:rPr>
            </w:pPr>
          </w:p>
        </w:tc>
      </w:tr>
      <w:tr w:rsidR="004208DD">
        <w:trPr>
          <w:cantSplit/>
          <w:trHeight w:val="285"/>
        </w:trPr>
        <w:tc>
          <w:tcPr>
            <w:tcW w:w="1843" w:type="dxa"/>
            <w:shd w:val="clear" w:color="auto" w:fill="auto"/>
            <w:vAlign w:val="center"/>
          </w:tcPr>
          <w:p w:rsidR="004208DD" w:rsidRDefault="004208DD">
            <w:pPr>
              <w:autoSpaceDE w:val="0"/>
              <w:autoSpaceDN w:val="0"/>
              <w:adjustRightInd w:val="0"/>
              <w:spacing w:line="240" w:lineRule="exact"/>
              <w:ind w:right="-241" w:firstLineChars="299" w:firstLine="538"/>
              <w:rPr>
                <w:rFonts w:ascii="宋体" w:hAnsi="宋体"/>
                <w:sz w:val="18"/>
                <w:szCs w:val="18"/>
              </w:rPr>
            </w:pPr>
          </w:p>
        </w:tc>
        <w:tc>
          <w:tcPr>
            <w:tcW w:w="1701" w:type="dxa"/>
            <w:shd w:val="clear" w:color="auto" w:fill="auto"/>
            <w:vAlign w:val="center"/>
          </w:tcPr>
          <w:p w:rsidR="004208DD" w:rsidRDefault="004208DD">
            <w:pPr>
              <w:autoSpaceDE w:val="0"/>
              <w:autoSpaceDN w:val="0"/>
              <w:adjustRightInd w:val="0"/>
              <w:spacing w:line="240" w:lineRule="exact"/>
              <w:ind w:right="-241"/>
              <w:rPr>
                <w:rFonts w:ascii="宋体" w:hAnsi="宋体"/>
                <w:sz w:val="18"/>
                <w:szCs w:val="18"/>
              </w:rPr>
            </w:pPr>
          </w:p>
        </w:tc>
        <w:tc>
          <w:tcPr>
            <w:tcW w:w="1276" w:type="dxa"/>
            <w:shd w:val="clear" w:color="auto" w:fill="auto"/>
            <w:vAlign w:val="center"/>
          </w:tcPr>
          <w:p w:rsidR="004208DD" w:rsidRDefault="004208DD">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rsidR="004208DD" w:rsidRDefault="004208DD">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4208DD" w:rsidRDefault="004208DD">
            <w:pPr>
              <w:autoSpaceDE w:val="0"/>
              <w:autoSpaceDN w:val="0"/>
              <w:adjustRightInd w:val="0"/>
              <w:spacing w:line="240" w:lineRule="exact"/>
              <w:jc w:val="center"/>
              <w:rPr>
                <w:rFonts w:ascii="宋体" w:hAnsi="宋体"/>
                <w:sz w:val="18"/>
                <w:szCs w:val="18"/>
              </w:rPr>
            </w:pPr>
          </w:p>
        </w:tc>
      </w:tr>
      <w:tr w:rsidR="004208DD">
        <w:trPr>
          <w:cantSplit/>
          <w:trHeight w:val="285"/>
        </w:trPr>
        <w:tc>
          <w:tcPr>
            <w:tcW w:w="1843" w:type="dxa"/>
            <w:shd w:val="clear" w:color="auto" w:fill="auto"/>
            <w:vAlign w:val="center"/>
          </w:tcPr>
          <w:p w:rsidR="004208DD" w:rsidRDefault="004208DD">
            <w:pPr>
              <w:autoSpaceDE w:val="0"/>
              <w:autoSpaceDN w:val="0"/>
              <w:adjustRightInd w:val="0"/>
              <w:spacing w:line="240" w:lineRule="exact"/>
              <w:ind w:right="-241" w:firstLineChars="500" w:firstLine="900"/>
              <w:rPr>
                <w:rFonts w:ascii="宋体" w:hAnsi="宋体"/>
                <w:sz w:val="18"/>
                <w:szCs w:val="18"/>
              </w:rPr>
            </w:pPr>
          </w:p>
        </w:tc>
        <w:tc>
          <w:tcPr>
            <w:tcW w:w="1701" w:type="dxa"/>
            <w:shd w:val="clear" w:color="auto" w:fill="auto"/>
            <w:vAlign w:val="center"/>
          </w:tcPr>
          <w:p w:rsidR="004208DD" w:rsidRDefault="004208DD">
            <w:pPr>
              <w:autoSpaceDE w:val="0"/>
              <w:autoSpaceDN w:val="0"/>
              <w:adjustRightInd w:val="0"/>
              <w:spacing w:line="240" w:lineRule="exact"/>
              <w:ind w:right="-241"/>
              <w:rPr>
                <w:rFonts w:ascii="宋体" w:hAnsi="宋体"/>
                <w:sz w:val="18"/>
                <w:szCs w:val="18"/>
              </w:rPr>
            </w:pPr>
          </w:p>
        </w:tc>
        <w:tc>
          <w:tcPr>
            <w:tcW w:w="1276" w:type="dxa"/>
            <w:shd w:val="clear" w:color="auto" w:fill="auto"/>
            <w:vAlign w:val="center"/>
          </w:tcPr>
          <w:p w:rsidR="004208DD" w:rsidRDefault="004208DD">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rsidR="004208DD" w:rsidRDefault="004208DD">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4208DD" w:rsidRDefault="004208DD">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4208DD" w:rsidRDefault="004208DD">
            <w:pPr>
              <w:autoSpaceDE w:val="0"/>
              <w:autoSpaceDN w:val="0"/>
              <w:adjustRightInd w:val="0"/>
              <w:spacing w:line="240" w:lineRule="exact"/>
              <w:jc w:val="center"/>
              <w:rPr>
                <w:rFonts w:ascii="宋体" w:hAnsi="宋体"/>
                <w:sz w:val="18"/>
                <w:szCs w:val="18"/>
              </w:rPr>
            </w:pPr>
          </w:p>
        </w:tc>
      </w:tr>
    </w:tbl>
    <w:p w:rsidR="004208DD" w:rsidRDefault="004208DD">
      <w:pPr>
        <w:spacing w:line="220" w:lineRule="exact"/>
        <w:rPr>
          <w:rFonts w:ascii="宋体" w:hAnsi="宋体"/>
          <w:b/>
          <w:sz w:val="18"/>
          <w:szCs w:val="18"/>
        </w:rPr>
      </w:pPr>
    </w:p>
    <w:p w:rsidR="004208DD" w:rsidRDefault="00037D86">
      <w:pPr>
        <w:spacing w:line="220" w:lineRule="exact"/>
        <w:rPr>
          <w:rFonts w:ascii="宋体" w:hAnsi="宋体"/>
          <w:b/>
          <w:bCs/>
          <w:sz w:val="18"/>
          <w:szCs w:val="18"/>
        </w:rPr>
      </w:pPr>
      <w:r>
        <w:rPr>
          <w:rFonts w:ascii="宋体" w:hAnsi="宋体"/>
          <w:b/>
          <w:sz w:val="18"/>
          <w:szCs w:val="18"/>
        </w:rPr>
        <w:br w:type="page"/>
      </w:r>
      <w:r>
        <w:rPr>
          <w:rFonts w:ascii="宋体" w:hAnsi="宋体" w:hint="eastAsia"/>
          <w:b/>
          <w:sz w:val="18"/>
          <w:szCs w:val="18"/>
        </w:rPr>
        <w:lastRenderedPageBreak/>
        <w:t xml:space="preserve">（填表范例）高基314成人本科分专业学生数                                                          </w:t>
      </w:r>
      <w:r>
        <w:rPr>
          <w:rFonts w:ascii="宋体" w:hAnsi="宋体"/>
          <w:b/>
          <w:sz w:val="18"/>
          <w:szCs w:val="18"/>
        </w:rPr>
        <w:t xml:space="preserve">                                              </w:t>
      </w:r>
      <w:r>
        <w:rPr>
          <w:rFonts w:ascii="宋体" w:hAnsi="宋体" w:hint="eastAsia"/>
          <w:b/>
          <w:sz w:val="18"/>
          <w:szCs w:val="18"/>
        </w:rPr>
        <w:t xml:space="preserve">  </w:t>
      </w:r>
      <w:r>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2127"/>
        <w:gridCol w:w="1984"/>
        <w:gridCol w:w="1701"/>
        <w:gridCol w:w="567"/>
        <w:gridCol w:w="567"/>
        <w:gridCol w:w="709"/>
        <w:gridCol w:w="709"/>
        <w:gridCol w:w="789"/>
        <w:gridCol w:w="790"/>
        <w:gridCol w:w="790"/>
        <w:gridCol w:w="789"/>
        <w:gridCol w:w="790"/>
        <w:gridCol w:w="790"/>
        <w:gridCol w:w="790"/>
        <w:gridCol w:w="808"/>
      </w:tblGrid>
      <w:tr w:rsidR="004208DD">
        <w:trPr>
          <w:cantSplit/>
          <w:trHeight w:val="266"/>
        </w:trPr>
        <w:tc>
          <w:tcPr>
            <w:tcW w:w="2127" w:type="dxa"/>
            <w:vMerge w:val="restart"/>
            <w:vAlign w:val="center"/>
          </w:tcPr>
          <w:p w:rsidR="004208DD" w:rsidRDefault="00037D86">
            <w:pPr>
              <w:autoSpaceDE w:val="0"/>
              <w:autoSpaceDN w:val="0"/>
              <w:adjustRightInd w:val="0"/>
              <w:spacing w:line="240" w:lineRule="exact"/>
              <w:ind w:rightChars="-241" w:right="-506" w:firstLineChars="400" w:firstLine="720"/>
              <w:rPr>
                <w:rFonts w:ascii="宋体" w:hAnsi="宋体"/>
                <w:sz w:val="18"/>
                <w:szCs w:val="18"/>
              </w:rPr>
            </w:pPr>
            <w:r>
              <w:rPr>
                <w:rFonts w:ascii="宋体" w:hAnsi="宋体" w:hint="eastAsia"/>
                <w:sz w:val="18"/>
                <w:szCs w:val="18"/>
              </w:rPr>
              <w:t>专业名称</w:t>
            </w:r>
          </w:p>
        </w:tc>
        <w:tc>
          <w:tcPr>
            <w:tcW w:w="1984" w:type="dxa"/>
            <w:vMerge w:val="restart"/>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自主专业名称</w:t>
            </w:r>
          </w:p>
        </w:tc>
        <w:tc>
          <w:tcPr>
            <w:tcW w:w="1701" w:type="dxa"/>
            <w:vMerge w:val="restart"/>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专业代码</w:t>
            </w:r>
          </w:p>
        </w:tc>
        <w:tc>
          <w:tcPr>
            <w:tcW w:w="567" w:type="dxa"/>
            <w:vMerge w:val="restart"/>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年制</w:t>
            </w:r>
          </w:p>
        </w:tc>
        <w:tc>
          <w:tcPr>
            <w:tcW w:w="567" w:type="dxa"/>
            <w:vMerge w:val="restart"/>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毕业生数</w:t>
            </w:r>
          </w:p>
        </w:tc>
        <w:tc>
          <w:tcPr>
            <w:tcW w:w="709" w:type="dxa"/>
            <w:vMerge w:val="restart"/>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授予学位数</w:t>
            </w:r>
          </w:p>
        </w:tc>
        <w:tc>
          <w:tcPr>
            <w:tcW w:w="709" w:type="dxa"/>
            <w:vMerge w:val="restart"/>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招生数</w:t>
            </w:r>
          </w:p>
        </w:tc>
        <w:tc>
          <w:tcPr>
            <w:tcW w:w="5528" w:type="dxa"/>
            <w:gridSpan w:val="7"/>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在校生数</w:t>
            </w:r>
          </w:p>
        </w:tc>
        <w:tc>
          <w:tcPr>
            <w:tcW w:w="808" w:type="dxa"/>
            <w:vMerge w:val="restart"/>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预计毕业生数</w:t>
            </w:r>
          </w:p>
        </w:tc>
      </w:tr>
      <w:tr w:rsidR="004208DD">
        <w:trPr>
          <w:cantSplit/>
          <w:trHeight w:val="433"/>
        </w:trPr>
        <w:tc>
          <w:tcPr>
            <w:tcW w:w="2127" w:type="dxa"/>
            <w:vMerge/>
            <w:vAlign w:val="center"/>
          </w:tcPr>
          <w:p w:rsidR="004208DD" w:rsidRDefault="004208DD">
            <w:pPr>
              <w:autoSpaceDE w:val="0"/>
              <w:autoSpaceDN w:val="0"/>
              <w:adjustRightInd w:val="0"/>
              <w:spacing w:line="240" w:lineRule="exact"/>
              <w:jc w:val="center"/>
              <w:rPr>
                <w:rFonts w:ascii="宋体" w:hAnsi="宋体"/>
                <w:b/>
                <w:sz w:val="18"/>
                <w:szCs w:val="18"/>
              </w:rPr>
            </w:pPr>
          </w:p>
        </w:tc>
        <w:tc>
          <w:tcPr>
            <w:tcW w:w="1984" w:type="dxa"/>
            <w:vMerge/>
            <w:vAlign w:val="center"/>
          </w:tcPr>
          <w:p w:rsidR="004208DD" w:rsidRDefault="004208DD">
            <w:pPr>
              <w:autoSpaceDE w:val="0"/>
              <w:autoSpaceDN w:val="0"/>
              <w:adjustRightInd w:val="0"/>
              <w:spacing w:line="240" w:lineRule="exact"/>
              <w:jc w:val="center"/>
              <w:rPr>
                <w:rFonts w:ascii="宋体" w:hAnsi="宋体"/>
                <w:b/>
                <w:sz w:val="18"/>
                <w:szCs w:val="18"/>
              </w:rPr>
            </w:pPr>
          </w:p>
        </w:tc>
        <w:tc>
          <w:tcPr>
            <w:tcW w:w="1701" w:type="dxa"/>
            <w:vMerge/>
            <w:vAlign w:val="center"/>
          </w:tcPr>
          <w:p w:rsidR="004208DD" w:rsidRDefault="004208DD">
            <w:pPr>
              <w:autoSpaceDE w:val="0"/>
              <w:autoSpaceDN w:val="0"/>
              <w:adjustRightInd w:val="0"/>
              <w:spacing w:line="240" w:lineRule="exact"/>
              <w:jc w:val="center"/>
              <w:rPr>
                <w:rFonts w:ascii="宋体" w:hAnsi="宋体"/>
                <w:b/>
                <w:sz w:val="18"/>
                <w:szCs w:val="18"/>
              </w:rPr>
            </w:pPr>
          </w:p>
        </w:tc>
        <w:tc>
          <w:tcPr>
            <w:tcW w:w="567" w:type="dxa"/>
            <w:vMerge/>
            <w:vAlign w:val="center"/>
          </w:tcPr>
          <w:p w:rsidR="004208DD" w:rsidRDefault="004208DD">
            <w:pPr>
              <w:autoSpaceDE w:val="0"/>
              <w:autoSpaceDN w:val="0"/>
              <w:adjustRightInd w:val="0"/>
              <w:spacing w:line="240" w:lineRule="exact"/>
              <w:jc w:val="center"/>
              <w:rPr>
                <w:rFonts w:ascii="宋体" w:hAnsi="宋体"/>
                <w:b/>
                <w:sz w:val="18"/>
                <w:szCs w:val="18"/>
              </w:rPr>
            </w:pPr>
          </w:p>
        </w:tc>
        <w:tc>
          <w:tcPr>
            <w:tcW w:w="567" w:type="dxa"/>
            <w:vMerge/>
            <w:vAlign w:val="center"/>
          </w:tcPr>
          <w:p w:rsidR="004208DD" w:rsidRDefault="004208DD">
            <w:pPr>
              <w:autoSpaceDE w:val="0"/>
              <w:autoSpaceDN w:val="0"/>
              <w:adjustRightInd w:val="0"/>
              <w:spacing w:line="240" w:lineRule="exact"/>
              <w:jc w:val="center"/>
              <w:rPr>
                <w:rFonts w:ascii="宋体" w:hAnsi="宋体"/>
                <w:sz w:val="18"/>
                <w:szCs w:val="18"/>
              </w:rPr>
            </w:pPr>
          </w:p>
        </w:tc>
        <w:tc>
          <w:tcPr>
            <w:tcW w:w="709" w:type="dxa"/>
            <w:vMerge/>
            <w:vAlign w:val="center"/>
          </w:tcPr>
          <w:p w:rsidR="004208DD" w:rsidRDefault="004208DD">
            <w:pPr>
              <w:autoSpaceDE w:val="0"/>
              <w:autoSpaceDN w:val="0"/>
              <w:adjustRightInd w:val="0"/>
              <w:spacing w:line="240" w:lineRule="exact"/>
              <w:jc w:val="center"/>
              <w:rPr>
                <w:rFonts w:ascii="宋体" w:hAnsi="宋体"/>
                <w:sz w:val="18"/>
                <w:szCs w:val="18"/>
              </w:rPr>
            </w:pPr>
          </w:p>
        </w:tc>
        <w:tc>
          <w:tcPr>
            <w:tcW w:w="709" w:type="dxa"/>
            <w:vMerge/>
            <w:vAlign w:val="center"/>
          </w:tcPr>
          <w:p w:rsidR="004208DD" w:rsidRDefault="004208DD">
            <w:pPr>
              <w:autoSpaceDE w:val="0"/>
              <w:autoSpaceDN w:val="0"/>
              <w:adjustRightInd w:val="0"/>
              <w:spacing w:line="240" w:lineRule="exact"/>
              <w:jc w:val="center"/>
              <w:rPr>
                <w:rFonts w:ascii="宋体" w:hAnsi="宋体"/>
                <w:sz w:val="18"/>
                <w:szCs w:val="18"/>
              </w:rPr>
            </w:pPr>
          </w:p>
        </w:tc>
        <w:tc>
          <w:tcPr>
            <w:tcW w:w="789"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合计</w:t>
            </w:r>
          </w:p>
        </w:tc>
        <w:tc>
          <w:tcPr>
            <w:tcW w:w="790"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一年级</w:t>
            </w:r>
          </w:p>
        </w:tc>
        <w:tc>
          <w:tcPr>
            <w:tcW w:w="790"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二年级</w:t>
            </w:r>
          </w:p>
        </w:tc>
        <w:tc>
          <w:tcPr>
            <w:tcW w:w="789"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三年级</w:t>
            </w:r>
          </w:p>
        </w:tc>
        <w:tc>
          <w:tcPr>
            <w:tcW w:w="790"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四年级</w:t>
            </w:r>
          </w:p>
        </w:tc>
        <w:tc>
          <w:tcPr>
            <w:tcW w:w="790"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五年级</w:t>
            </w:r>
          </w:p>
        </w:tc>
        <w:tc>
          <w:tcPr>
            <w:tcW w:w="790"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六年级及以上</w:t>
            </w:r>
          </w:p>
        </w:tc>
        <w:tc>
          <w:tcPr>
            <w:tcW w:w="808" w:type="dxa"/>
            <w:vMerge/>
            <w:vAlign w:val="center"/>
          </w:tcPr>
          <w:p w:rsidR="004208DD" w:rsidRDefault="004208DD">
            <w:pPr>
              <w:autoSpaceDE w:val="0"/>
              <w:autoSpaceDN w:val="0"/>
              <w:adjustRightInd w:val="0"/>
              <w:spacing w:line="240" w:lineRule="exact"/>
              <w:rPr>
                <w:rFonts w:ascii="宋体" w:hAnsi="宋体"/>
                <w:sz w:val="18"/>
                <w:szCs w:val="18"/>
              </w:rPr>
            </w:pPr>
          </w:p>
        </w:tc>
      </w:tr>
      <w:tr w:rsidR="004208DD">
        <w:trPr>
          <w:cantSplit/>
          <w:trHeight w:val="292"/>
        </w:trPr>
        <w:tc>
          <w:tcPr>
            <w:tcW w:w="2127"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甲</w:t>
            </w:r>
          </w:p>
        </w:tc>
        <w:tc>
          <w:tcPr>
            <w:tcW w:w="1984"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乙</w:t>
            </w:r>
          </w:p>
        </w:tc>
        <w:tc>
          <w:tcPr>
            <w:tcW w:w="1701"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丙</w:t>
            </w:r>
          </w:p>
        </w:tc>
        <w:tc>
          <w:tcPr>
            <w:tcW w:w="567" w:type="dxa"/>
            <w:tcBorders>
              <w:bottom w:val="single" w:sz="6" w:space="0" w:color="auto"/>
            </w:tcBorders>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丁</w:t>
            </w:r>
          </w:p>
        </w:tc>
        <w:tc>
          <w:tcPr>
            <w:tcW w:w="567"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1</w:t>
            </w:r>
          </w:p>
        </w:tc>
        <w:tc>
          <w:tcPr>
            <w:tcW w:w="709"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2</w:t>
            </w:r>
          </w:p>
        </w:tc>
        <w:tc>
          <w:tcPr>
            <w:tcW w:w="709"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3</w:t>
            </w:r>
          </w:p>
        </w:tc>
        <w:tc>
          <w:tcPr>
            <w:tcW w:w="789"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4</w:t>
            </w:r>
          </w:p>
        </w:tc>
        <w:tc>
          <w:tcPr>
            <w:tcW w:w="790"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5</w:t>
            </w:r>
          </w:p>
        </w:tc>
        <w:tc>
          <w:tcPr>
            <w:tcW w:w="790"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6</w:t>
            </w:r>
          </w:p>
        </w:tc>
        <w:tc>
          <w:tcPr>
            <w:tcW w:w="789"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7</w:t>
            </w:r>
          </w:p>
        </w:tc>
        <w:tc>
          <w:tcPr>
            <w:tcW w:w="790"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8</w:t>
            </w:r>
          </w:p>
        </w:tc>
        <w:tc>
          <w:tcPr>
            <w:tcW w:w="790"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9</w:t>
            </w:r>
          </w:p>
        </w:tc>
        <w:tc>
          <w:tcPr>
            <w:tcW w:w="790"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10</w:t>
            </w:r>
          </w:p>
        </w:tc>
        <w:tc>
          <w:tcPr>
            <w:tcW w:w="808"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11</w:t>
            </w:r>
          </w:p>
        </w:tc>
      </w:tr>
      <w:tr w:rsidR="004208DD">
        <w:trPr>
          <w:cantSplit/>
          <w:trHeight w:val="285"/>
        </w:trPr>
        <w:tc>
          <w:tcPr>
            <w:tcW w:w="2127" w:type="dxa"/>
            <w:shd w:val="clear" w:color="auto" w:fill="FFFFFF"/>
            <w:vAlign w:val="center"/>
          </w:tcPr>
          <w:p w:rsidR="004208DD" w:rsidRDefault="00037D86">
            <w:pPr>
              <w:autoSpaceDE w:val="0"/>
              <w:autoSpaceDN w:val="0"/>
              <w:adjustRightInd w:val="0"/>
              <w:spacing w:line="240" w:lineRule="exact"/>
              <w:ind w:right="-241" w:firstLineChars="200" w:firstLine="361"/>
              <w:rPr>
                <w:rFonts w:ascii="宋体" w:hAnsi="宋体"/>
                <w:b/>
                <w:sz w:val="18"/>
                <w:szCs w:val="18"/>
              </w:rPr>
            </w:pPr>
            <w:r>
              <w:rPr>
                <w:rFonts w:ascii="宋体" w:hAnsi="宋体" w:hint="eastAsia"/>
                <w:b/>
                <w:sz w:val="18"/>
                <w:szCs w:val="18"/>
              </w:rPr>
              <w:t>成人本科生</w:t>
            </w:r>
          </w:p>
        </w:tc>
        <w:tc>
          <w:tcPr>
            <w:tcW w:w="1984" w:type="dxa"/>
            <w:shd w:val="clear" w:color="auto" w:fill="FFFFFF"/>
            <w:vAlign w:val="center"/>
          </w:tcPr>
          <w:p w:rsidR="004208DD" w:rsidRDefault="00037D86">
            <w:pPr>
              <w:autoSpaceDE w:val="0"/>
              <w:autoSpaceDN w:val="0"/>
              <w:adjustRightInd w:val="0"/>
              <w:spacing w:line="240" w:lineRule="exact"/>
              <w:ind w:right="-241" w:firstLineChars="200" w:firstLine="361"/>
              <w:rPr>
                <w:rFonts w:ascii="宋体" w:hAnsi="宋体"/>
                <w:b/>
                <w:sz w:val="18"/>
                <w:szCs w:val="18"/>
              </w:rPr>
            </w:pPr>
            <w:r>
              <w:rPr>
                <w:rFonts w:ascii="宋体" w:hAnsi="宋体" w:hint="eastAsia"/>
                <w:b/>
                <w:sz w:val="18"/>
                <w:szCs w:val="18"/>
              </w:rPr>
              <w:t>成人本科生</w:t>
            </w:r>
          </w:p>
        </w:tc>
        <w:tc>
          <w:tcPr>
            <w:tcW w:w="1701" w:type="dxa"/>
            <w:shd w:val="clear" w:color="auto" w:fill="FFFFFF"/>
            <w:vAlign w:val="center"/>
          </w:tcPr>
          <w:p w:rsidR="004208DD" w:rsidRDefault="00037D86">
            <w:pPr>
              <w:autoSpaceDE w:val="0"/>
              <w:autoSpaceDN w:val="0"/>
              <w:adjustRightInd w:val="0"/>
              <w:spacing w:line="240" w:lineRule="exact"/>
              <w:ind w:right="-241"/>
              <w:rPr>
                <w:rFonts w:ascii="宋体" w:hAnsi="宋体"/>
                <w:b/>
                <w:sz w:val="18"/>
                <w:szCs w:val="18"/>
              </w:rPr>
            </w:pPr>
            <w:r>
              <w:rPr>
                <w:rFonts w:ascii="宋体" w:hAnsi="宋体" w:hint="eastAsia"/>
                <w:b/>
                <w:bCs/>
                <w:sz w:val="18"/>
                <w:szCs w:val="18"/>
              </w:rPr>
              <w:t>42200</w:t>
            </w:r>
          </w:p>
        </w:tc>
        <w:tc>
          <w:tcPr>
            <w:tcW w:w="567" w:type="dxa"/>
            <w:tcBorders>
              <w:tl2br w:val="single" w:sz="4" w:space="0" w:color="auto"/>
            </w:tcBorders>
            <w:shd w:val="clear" w:color="auto" w:fill="FFFFFF"/>
            <w:vAlign w:val="center"/>
          </w:tcPr>
          <w:p w:rsidR="004208DD" w:rsidRDefault="004208DD">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r>
      <w:tr w:rsidR="004208DD">
        <w:trPr>
          <w:cantSplit/>
          <w:trHeight w:val="285"/>
        </w:trPr>
        <w:tc>
          <w:tcPr>
            <w:tcW w:w="2127" w:type="dxa"/>
            <w:shd w:val="clear" w:color="auto" w:fill="FFFFFF"/>
            <w:vAlign w:val="center"/>
          </w:tcPr>
          <w:p w:rsidR="004208DD" w:rsidRDefault="00037D86">
            <w:pPr>
              <w:autoSpaceDE w:val="0"/>
              <w:autoSpaceDN w:val="0"/>
              <w:adjustRightInd w:val="0"/>
              <w:spacing w:line="240" w:lineRule="exact"/>
              <w:ind w:right="-241" w:firstLineChars="200" w:firstLine="361"/>
              <w:rPr>
                <w:rFonts w:ascii="宋体" w:hAnsi="宋体"/>
                <w:b/>
                <w:sz w:val="18"/>
                <w:szCs w:val="18"/>
              </w:rPr>
            </w:pPr>
            <w:r>
              <w:rPr>
                <w:rFonts w:ascii="宋体" w:hAnsi="宋体" w:hint="eastAsia"/>
                <w:b/>
                <w:sz w:val="18"/>
                <w:szCs w:val="18"/>
              </w:rPr>
              <w:t xml:space="preserve">   其中：女</w:t>
            </w:r>
          </w:p>
        </w:tc>
        <w:tc>
          <w:tcPr>
            <w:tcW w:w="1984" w:type="dxa"/>
            <w:shd w:val="clear" w:color="auto" w:fill="FFFFFF"/>
            <w:vAlign w:val="center"/>
          </w:tcPr>
          <w:p w:rsidR="004208DD" w:rsidRDefault="00037D86">
            <w:pPr>
              <w:autoSpaceDE w:val="0"/>
              <w:autoSpaceDN w:val="0"/>
              <w:adjustRightInd w:val="0"/>
              <w:spacing w:line="240" w:lineRule="exact"/>
              <w:ind w:right="-241" w:firstLineChars="200" w:firstLine="361"/>
              <w:rPr>
                <w:rFonts w:ascii="宋体" w:hAnsi="宋体"/>
                <w:b/>
                <w:sz w:val="18"/>
                <w:szCs w:val="18"/>
              </w:rPr>
            </w:pPr>
            <w:r>
              <w:rPr>
                <w:rFonts w:ascii="宋体" w:hAnsi="宋体" w:hint="eastAsia"/>
                <w:b/>
                <w:sz w:val="18"/>
                <w:szCs w:val="18"/>
              </w:rPr>
              <w:t xml:space="preserve">   其中：女</w:t>
            </w:r>
          </w:p>
        </w:tc>
        <w:tc>
          <w:tcPr>
            <w:tcW w:w="1701" w:type="dxa"/>
            <w:shd w:val="clear" w:color="auto" w:fill="FFFFFF"/>
            <w:vAlign w:val="center"/>
          </w:tcPr>
          <w:p w:rsidR="004208DD" w:rsidRDefault="00037D86">
            <w:pPr>
              <w:autoSpaceDE w:val="0"/>
              <w:autoSpaceDN w:val="0"/>
              <w:adjustRightInd w:val="0"/>
              <w:spacing w:line="240" w:lineRule="exact"/>
              <w:ind w:right="-241"/>
              <w:rPr>
                <w:rFonts w:ascii="宋体" w:hAnsi="宋体"/>
                <w:b/>
                <w:sz w:val="18"/>
                <w:szCs w:val="18"/>
              </w:rPr>
            </w:pPr>
            <w:r>
              <w:rPr>
                <w:rFonts w:ascii="宋体" w:hAnsi="宋体" w:hint="eastAsia"/>
                <w:b/>
                <w:sz w:val="18"/>
                <w:szCs w:val="18"/>
              </w:rPr>
              <w:t>422002</w:t>
            </w:r>
          </w:p>
        </w:tc>
        <w:tc>
          <w:tcPr>
            <w:tcW w:w="567" w:type="dxa"/>
            <w:tcBorders>
              <w:tl2br w:val="single" w:sz="4" w:space="0" w:color="auto"/>
            </w:tcBorders>
            <w:shd w:val="clear" w:color="auto" w:fill="FFFFFF"/>
            <w:vAlign w:val="center"/>
          </w:tcPr>
          <w:p w:rsidR="004208DD" w:rsidRDefault="004208DD">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r>
      <w:tr w:rsidR="004208DD">
        <w:trPr>
          <w:cantSplit/>
          <w:trHeight w:val="285"/>
        </w:trPr>
        <w:tc>
          <w:tcPr>
            <w:tcW w:w="2127" w:type="dxa"/>
            <w:shd w:val="clear" w:color="auto" w:fill="FFFFFF"/>
            <w:vAlign w:val="center"/>
          </w:tcPr>
          <w:p w:rsidR="004208DD" w:rsidRDefault="00037D86">
            <w:pPr>
              <w:autoSpaceDE w:val="0"/>
              <w:autoSpaceDN w:val="0"/>
              <w:adjustRightInd w:val="0"/>
              <w:spacing w:line="240" w:lineRule="exact"/>
              <w:ind w:right="-241" w:firstLineChars="299" w:firstLine="540"/>
              <w:rPr>
                <w:rFonts w:ascii="宋体" w:hAnsi="宋体"/>
                <w:b/>
                <w:bCs/>
                <w:sz w:val="18"/>
                <w:szCs w:val="18"/>
              </w:rPr>
            </w:pPr>
            <w:r>
              <w:rPr>
                <w:rFonts w:ascii="宋体" w:hAnsi="宋体" w:hint="eastAsia"/>
                <w:b/>
                <w:sz w:val="18"/>
                <w:szCs w:val="18"/>
              </w:rPr>
              <w:t>函授</w:t>
            </w:r>
            <w:r>
              <w:rPr>
                <w:rFonts w:ascii="宋体" w:hAnsi="宋体" w:hint="eastAsia"/>
                <w:b/>
                <w:bCs/>
                <w:sz w:val="18"/>
                <w:szCs w:val="18"/>
              </w:rPr>
              <w:t>本科</w:t>
            </w:r>
          </w:p>
        </w:tc>
        <w:tc>
          <w:tcPr>
            <w:tcW w:w="1984" w:type="dxa"/>
            <w:shd w:val="clear" w:color="auto" w:fill="FFFFFF"/>
            <w:vAlign w:val="center"/>
          </w:tcPr>
          <w:p w:rsidR="004208DD" w:rsidRDefault="00037D86">
            <w:pPr>
              <w:autoSpaceDE w:val="0"/>
              <w:autoSpaceDN w:val="0"/>
              <w:adjustRightInd w:val="0"/>
              <w:spacing w:line="240" w:lineRule="exact"/>
              <w:ind w:right="-241" w:firstLineChars="299" w:firstLine="540"/>
              <w:rPr>
                <w:rFonts w:ascii="宋体" w:hAnsi="宋体"/>
                <w:b/>
                <w:bCs/>
                <w:sz w:val="18"/>
                <w:szCs w:val="18"/>
              </w:rPr>
            </w:pPr>
            <w:r>
              <w:rPr>
                <w:rFonts w:ascii="宋体" w:hAnsi="宋体" w:hint="eastAsia"/>
                <w:b/>
                <w:sz w:val="18"/>
                <w:szCs w:val="18"/>
              </w:rPr>
              <w:t>函授</w:t>
            </w:r>
            <w:r>
              <w:rPr>
                <w:rFonts w:ascii="宋体" w:hAnsi="宋体" w:hint="eastAsia"/>
                <w:b/>
                <w:bCs/>
                <w:sz w:val="18"/>
                <w:szCs w:val="18"/>
              </w:rPr>
              <w:t>本科</w:t>
            </w:r>
          </w:p>
        </w:tc>
        <w:tc>
          <w:tcPr>
            <w:tcW w:w="1701" w:type="dxa"/>
            <w:shd w:val="clear" w:color="auto" w:fill="FFFFFF"/>
            <w:vAlign w:val="center"/>
          </w:tcPr>
          <w:p w:rsidR="004208DD" w:rsidRDefault="00037D86">
            <w:pPr>
              <w:autoSpaceDE w:val="0"/>
              <w:autoSpaceDN w:val="0"/>
              <w:adjustRightInd w:val="0"/>
              <w:spacing w:line="240" w:lineRule="exact"/>
              <w:ind w:right="-241"/>
              <w:rPr>
                <w:rFonts w:ascii="宋体" w:hAnsi="宋体"/>
                <w:b/>
                <w:bCs/>
                <w:sz w:val="18"/>
                <w:szCs w:val="18"/>
              </w:rPr>
            </w:pPr>
            <w:r>
              <w:rPr>
                <w:rFonts w:ascii="宋体" w:hAnsi="宋体" w:hint="eastAsia"/>
                <w:b/>
                <w:bCs/>
                <w:sz w:val="18"/>
                <w:szCs w:val="18"/>
              </w:rPr>
              <w:t>42210</w:t>
            </w:r>
          </w:p>
        </w:tc>
        <w:tc>
          <w:tcPr>
            <w:tcW w:w="567" w:type="dxa"/>
            <w:tcBorders>
              <w:tl2br w:val="single" w:sz="4" w:space="0" w:color="auto"/>
            </w:tcBorders>
            <w:shd w:val="clear" w:color="auto" w:fill="FFFFFF"/>
            <w:vAlign w:val="center"/>
          </w:tcPr>
          <w:p w:rsidR="004208DD" w:rsidRDefault="004208DD">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r>
      <w:tr w:rsidR="004208DD">
        <w:trPr>
          <w:cantSplit/>
          <w:trHeight w:val="321"/>
        </w:trPr>
        <w:tc>
          <w:tcPr>
            <w:tcW w:w="2127" w:type="dxa"/>
            <w:shd w:val="clear" w:color="auto" w:fill="FFFFFF"/>
            <w:vAlign w:val="center"/>
          </w:tcPr>
          <w:p w:rsidR="004208DD" w:rsidRDefault="00037D86">
            <w:pPr>
              <w:autoSpaceDE w:val="0"/>
              <w:autoSpaceDN w:val="0"/>
              <w:adjustRightInd w:val="0"/>
              <w:spacing w:line="240" w:lineRule="exact"/>
              <w:jc w:val="left"/>
              <w:rPr>
                <w:rFonts w:ascii="宋体" w:hAnsi="宋体"/>
                <w:b/>
                <w:bCs/>
                <w:sz w:val="18"/>
                <w:szCs w:val="18"/>
              </w:rPr>
            </w:pPr>
            <w:r>
              <w:rPr>
                <w:rFonts w:ascii="宋体" w:hAnsi="宋体" w:hint="eastAsia"/>
                <w:b/>
                <w:bCs/>
                <w:sz w:val="18"/>
                <w:szCs w:val="18"/>
              </w:rPr>
              <w:t xml:space="preserve">         其中：女</w:t>
            </w:r>
          </w:p>
        </w:tc>
        <w:tc>
          <w:tcPr>
            <w:tcW w:w="1984" w:type="dxa"/>
            <w:shd w:val="clear" w:color="auto" w:fill="FFFFFF"/>
            <w:vAlign w:val="center"/>
          </w:tcPr>
          <w:p w:rsidR="004208DD" w:rsidRDefault="00037D86">
            <w:pPr>
              <w:autoSpaceDE w:val="0"/>
              <w:autoSpaceDN w:val="0"/>
              <w:adjustRightInd w:val="0"/>
              <w:spacing w:line="240" w:lineRule="exact"/>
              <w:jc w:val="left"/>
              <w:rPr>
                <w:rFonts w:ascii="宋体" w:hAnsi="宋体"/>
                <w:b/>
                <w:bCs/>
                <w:sz w:val="18"/>
                <w:szCs w:val="18"/>
              </w:rPr>
            </w:pPr>
            <w:r>
              <w:rPr>
                <w:rFonts w:ascii="宋体" w:hAnsi="宋体" w:hint="eastAsia"/>
                <w:b/>
                <w:bCs/>
                <w:sz w:val="18"/>
                <w:szCs w:val="18"/>
              </w:rPr>
              <w:t xml:space="preserve">         其中：女</w:t>
            </w:r>
          </w:p>
        </w:tc>
        <w:tc>
          <w:tcPr>
            <w:tcW w:w="1701" w:type="dxa"/>
            <w:shd w:val="clear" w:color="auto" w:fill="FFFFFF"/>
            <w:vAlign w:val="center"/>
          </w:tcPr>
          <w:p w:rsidR="004208DD" w:rsidRDefault="00037D86">
            <w:pPr>
              <w:autoSpaceDE w:val="0"/>
              <w:autoSpaceDN w:val="0"/>
              <w:adjustRightInd w:val="0"/>
              <w:spacing w:line="240" w:lineRule="exact"/>
              <w:rPr>
                <w:rFonts w:ascii="宋体" w:hAnsi="宋体"/>
                <w:b/>
                <w:bCs/>
                <w:sz w:val="18"/>
                <w:szCs w:val="18"/>
              </w:rPr>
            </w:pPr>
            <w:r>
              <w:rPr>
                <w:rFonts w:ascii="宋体" w:hAnsi="宋体" w:hint="eastAsia"/>
                <w:b/>
                <w:bCs/>
                <w:sz w:val="18"/>
                <w:szCs w:val="18"/>
              </w:rPr>
              <w:t>422102</w:t>
            </w:r>
          </w:p>
        </w:tc>
        <w:tc>
          <w:tcPr>
            <w:tcW w:w="567" w:type="dxa"/>
            <w:tcBorders>
              <w:tl2br w:val="single" w:sz="4" w:space="0" w:color="auto"/>
            </w:tcBorders>
            <w:shd w:val="clear" w:color="auto" w:fill="FFFFFF"/>
            <w:vAlign w:val="center"/>
          </w:tcPr>
          <w:p w:rsidR="004208DD" w:rsidRDefault="004208DD">
            <w:pPr>
              <w:autoSpaceDE w:val="0"/>
              <w:autoSpaceDN w:val="0"/>
              <w:adjustRightInd w:val="0"/>
              <w:spacing w:line="240" w:lineRule="exact"/>
              <w:jc w:val="center"/>
              <w:rPr>
                <w:rFonts w:ascii="宋体" w:hAnsi="宋体"/>
                <w:bCs/>
                <w:sz w:val="18"/>
                <w:szCs w:val="18"/>
              </w:rPr>
            </w:pPr>
          </w:p>
        </w:tc>
        <w:tc>
          <w:tcPr>
            <w:tcW w:w="567"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89"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808" w:type="dxa"/>
            <w:vAlign w:val="center"/>
          </w:tcPr>
          <w:p w:rsidR="004208DD" w:rsidRDefault="004208DD">
            <w:pPr>
              <w:autoSpaceDE w:val="0"/>
              <w:autoSpaceDN w:val="0"/>
              <w:adjustRightInd w:val="0"/>
              <w:spacing w:line="240" w:lineRule="exact"/>
              <w:jc w:val="center"/>
              <w:rPr>
                <w:rFonts w:ascii="宋体" w:hAnsi="宋体"/>
                <w:sz w:val="18"/>
                <w:szCs w:val="18"/>
              </w:rPr>
            </w:pPr>
          </w:p>
        </w:tc>
      </w:tr>
      <w:tr w:rsidR="004208DD">
        <w:trPr>
          <w:cantSplit/>
          <w:trHeight w:val="321"/>
        </w:trPr>
        <w:tc>
          <w:tcPr>
            <w:tcW w:w="2127" w:type="dxa"/>
            <w:shd w:val="clear" w:color="auto" w:fill="FFFFFF"/>
            <w:vAlign w:val="center"/>
          </w:tcPr>
          <w:p w:rsidR="004208DD" w:rsidRDefault="00037D86">
            <w:pPr>
              <w:autoSpaceDE w:val="0"/>
              <w:autoSpaceDN w:val="0"/>
              <w:adjustRightInd w:val="0"/>
              <w:spacing w:line="240" w:lineRule="exact"/>
              <w:ind w:right="-241" w:firstLineChars="299" w:firstLine="538"/>
              <w:rPr>
                <w:rFonts w:ascii="宋体" w:hAnsi="宋体"/>
                <w:sz w:val="18"/>
                <w:szCs w:val="18"/>
              </w:rPr>
            </w:pPr>
            <w:r>
              <w:rPr>
                <w:rFonts w:ascii="宋体" w:hAnsi="宋体" w:hint="eastAsia"/>
                <w:sz w:val="18"/>
                <w:szCs w:val="18"/>
              </w:rPr>
              <w:t>高中起点本科</w:t>
            </w:r>
          </w:p>
        </w:tc>
        <w:tc>
          <w:tcPr>
            <w:tcW w:w="1984" w:type="dxa"/>
            <w:shd w:val="clear" w:color="auto" w:fill="FFFFFF"/>
            <w:vAlign w:val="center"/>
          </w:tcPr>
          <w:p w:rsidR="004208DD" w:rsidRDefault="00037D86">
            <w:pPr>
              <w:autoSpaceDE w:val="0"/>
              <w:autoSpaceDN w:val="0"/>
              <w:adjustRightInd w:val="0"/>
              <w:spacing w:line="240" w:lineRule="exact"/>
              <w:ind w:right="-241" w:firstLineChars="299" w:firstLine="538"/>
              <w:rPr>
                <w:rFonts w:ascii="宋体" w:hAnsi="宋体"/>
                <w:sz w:val="18"/>
                <w:szCs w:val="18"/>
              </w:rPr>
            </w:pPr>
            <w:r>
              <w:rPr>
                <w:rFonts w:ascii="宋体" w:hAnsi="宋体" w:hint="eastAsia"/>
                <w:sz w:val="18"/>
                <w:szCs w:val="18"/>
              </w:rPr>
              <w:t>高中起点本科</w:t>
            </w:r>
          </w:p>
        </w:tc>
        <w:tc>
          <w:tcPr>
            <w:tcW w:w="1701" w:type="dxa"/>
            <w:shd w:val="clear" w:color="auto" w:fill="FFFFFF"/>
            <w:vAlign w:val="center"/>
          </w:tcPr>
          <w:p w:rsidR="004208DD" w:rsidRDefault="00037D86">
            <w:pPr>
              <w:autoSpaceDE w:val="0"/>
              <w:autoSpaceDN w:val="0"/>
              <w:adjustRightInd w:val="0"/>
              <w:spacing w:line="240" w:lineRule="exact"/>
              <w:ind w:right="-241"/>
              <w:rPr>
                <w:rFonts w:ascii="宋体" w:hAnsi="宋体"/>
                <w:sz w:val="18"/>
                <w:szCs w:val="18"/>
              </w:rPr>
            </w:pPr>
            <w:r>
              <w:rPr>
                <w:rFonts w:ascii="宋体" w:hAnsi="宋体" w:hint="eastAsia"/>
                <w:sz w:val="18"/>
                <w:szCs w:val="18"/>
              </w:rPr>
              <w:t>42211</w:t>
            </w:r>
          </w:p>
        </w:tc>
        <w:tc>
          <w:tcPr>
            <w:tcW w:w="567" w:type="dxa"/>
            <w:tcBorders>
              <w:tl2br w:val="single" w:sz="4" w:space="0" w:color="auto"/>
            </w:tcBorders>
            <w:shd w:val="clear" w:color="auto" w:fill="FFFFFF"/>
            <w:vAlign w:val="center"/>
          </w:tcPr>
          <w:p w:rsidR="004208DD" w:rsidRDefault="004208DD">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4208DD" w:rsidRDefault="004208DD">
            <w:pPr>
              <w:autoSpaceDE w:val="0"/>
              <w:autoSpaceDN w:val="0"/>
              <w:adjustRightInd w:val="0"/>
              <w:spacing w:line="240" w:lineRule="exact"/>
              <w:jc w:val="center"/>
              <w:rPr>
                <w:rFonts w:ascii="宋体" w:hAnsi="宋体"/>
                <w:sz w:val="18"/>
                <w:szCs w:val="18"/>
              </w:rPr>
            </w:pPr>
          </w:p>
        </w:tc>
      </w:tr>
      <w:tr w:rsidR="004208DD">
        <w:trPr>
          <w:cantSplit/>
          <w:trHeight w:val="321"/>
        </w:trPr>
        <w:tc>
          <w:tcPr>
            <w:tcW w:w="2127" w:type="dxa"/>
            <w:shd w:val="clear" w:color="auto" w:fill="FFFFFF"/>
            <w:vAlign w:val="center"/>
          </w:tcPr>
          <w:p w:rsidR="004208DD" w:rsidRDefault="00037D86">
            <w:pPr>
              <w:autoSpaceDE w:val="0"/>
              <w:autoSpaceDN w:val="0"/>
              <w:adjustRightInd w:val="0"/>
              <w:spacing w:line="240" w:lineRule="exact"/>
              <w:ind w:right="-241" w:firstLineChars="400" w:firstLine="72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984" w:type="dxa"/>
            <w:shd w:val="clear" w:color="auto" w:fill="FFFFFF"/>
            <w:vAlign w:val="center"/>
          </w:tcPr>
          <w:p w:rsidR="004208DD" w:rsidRDefault="00037D86">
            <w:pPr>
              <w:autoSpaceDE w:val="0"/>
              <w:autoSpaceDN w:val="0"/>
              <w:adjustRightInd w:val="0"/>
              <w:spacing w:line="240" w:lineRule="exact"/>
              <w:ind w:right="-241" w:firstLineChars="400" w:firstLine="72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701" w:type="dxa"/>
            <w:shd w:val="clear" w:color="auto" w:fill="FFFFFF"/>
            <w:vAlign w:val="center"/>
          </w:tcPr>
          <w:p w:rsidR="004208DD" w:rsidRDefault="00037D86">
            <w:pPr>
              <w:autoSpaceDE w:val="0"/>
              <w:autoSpaceDN w:val="0"/>
              <w:adjustRightInd w:val="0"/>
              <w:spacing w:line="240" w:lineRule="exact"/>
              <w:ind w:right="-241"/>
              <w:rPr>
                <w:rFonts w:ascii="宋体" w:hAnsi="宋体"/>
                <w:sz w:val="18"/>
                <w:szCs w:val="18"/>
              </w:rPr>
            </w:pPr>
            <w:r>
              <w:rPr>
                <w:rFonts w:ascii="宋体" w:hAnsi="宋体" w:hint="eastAsia"/>
                <w:sz w:val="18"/>
                <w:szCs w:val="18"/>
              </w:rPr>
              <w:t>422110101011</w:t>
            </w:r>
            <w:r>
              <w:rPr>
                <w:rFonts w:ascii="宋体" w:hAnsi="宋体" w:cs="宋体"/>
                <w:kern w:val="0"/>
                <w:sz w:val="18"/>
                <w:szCs w:val="18"/>
              </w:rPr>
              <w:t>……</w:t>
            </w:r>
          </w:p>
        </w:tc>
        <w:tc>
          <w:tcPr>
            <w:tcW w:w="567" w:type="dxa"/>
            <w:tcBorders>
              <w:bottom w:val="single" w:sz="6" w:space="0" w:color="auto"/>
            </w:tcBorders>
            <w:shd w:val="clear" w:color="auto" w:fill="FFFFFF"/>
            <w:vAlign w:val="center"/>
          </w:tcPr>
          <w:p w:rsidR="004208DD" w:rsidRDefault="00037D86">
            <w:pPr>
              <w:autoSpaceDE w:val="0"/>
              <w:autoSpaceDN w:val="0"/>
              <w:adjustRightInd w:val="0"/>
              <w:spacing w:line="240" w:lineRule="exact"/>
              <w:jc w:val="center"/>
              <w:rPr>
                <w:rFonts w:ascii="宋体" w:hAnsi="宋体"/>
                <w:bCs/>
                <w:sz w:val="18"/>
                <w:szCs w:val="18"/>
              </w:rPr>
            </w:pPr>
            <w:r>
              <w:rPr>
                <w:rFonts w:ascii="宋体" w:hAnsi="宋体" w:hint="eastAsia"/>
                <w:bCs/>
                <w:sz w:val="18"/>
                <w:szCs w:val="18"/>
              </w:rPr>
              <w:t>5</w:t>
            </w:r>
          </w:p>
        </w:tc>
        <w:tc>
          <w:tcPr>
            <w:tcW w:w="567"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89"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808" w:type="dxa"/>
            <w:vAlign w:val="center"/>
          </w:tcPr>
          <w:p w:rsidR="004208DD" w:rsidRDefault="004208DD">
            <w:pPr>
              <w:autoSpaceDE w:val="0"/>
              <w:autoSpaceDN w:val="0"/>
              <w:adjustRightInd w:val="0"/>
              <w:spacing w:line="240" w:lineRule="exact"/>
              <w:jc w:val="center"/>
              <w:rPr>
                <w:rFonts w:ascii="宋体" w:hAnsi="宋体"/>
                <w:sz w:val="18"/>
                <w:szCs w:val="18"/>
              </w:rPr>
            </w:pPr>
          </w:p>
        </w:tc>
      </w:tr>
      <w:tr w:rsidR="004208DD">
        <w:trPr>
          <w:cantSplit/>
          <w:trHeight w:val="321"/>
        </w:trPr>
        <w:tc>
          <w:tcPr>
            <w:tcW w:w="2127" w:type="dxa"/>
            <w:shd w:val="clear" w:color="auto" w:fill="FFFFFF"/>
            <w:vAlign w:val="center"/>
          </w:tcPr>
          <w:p w:rsidR="004208DD" w:rsidRDefault="00037D86">
            <w:pPr>
              <w:autoSpaceDE w:val="0"/>
              <w:autoSpaceDN w:val="0"/>
              <w:adjustRightInd w:val="0"/>
              <w:spacing w:line="240" w:lineRule="exact"/>
              <w:ind w:right="-241" w:firstLineChars="299" w:firstLine="538"/>
              <w:rPr>
                <w:rFonts w:ascii="宋体" w:hAnsi="宋体"/>
                <w:sz w:val="18"/>
                <w:szCs w:val="18"/>
              </w:rPr>
            </w:pPr>
            <w:r>
              <w:rPr>
                <w:rFonts w:ascii="宋体" w:hAnsi="宋体" w:hint="eastAsia"/>
                <w:sz w:val="18"/>
                <w:szCs w:val="18"/>
              </w:rPr>
              <w:t>专科起点本科</w:t>
            </w:r>
          </w:p>
        </w:tc>
        <w:tc>
          <w:tcPr>
            <w:tcW w:w="1984" w:type="dxa"/>
            <w:shd w:val="clear" w:color="auto" w:fill="FFFFFF"/>
            <w:vAlign w:val="center"/>
          </w:tcPr>
          <w:p w:rsidR="004208DD" w:rsidRDefault="00037D86">
            <w:pPr>
              <w:autoSpaceDE w:val="0"/>
              <w:autoSpaceDN w:val="0"/>
              <w:adjustRightInd w:val="0"/>
              <w:spacing w:line="240" w:lineRule="exact"/>
              <w:ind w:right="-241" w:firstLineChars="299" w:firstLine="538"/>
              <w:rPr>
                <w:rFonts w:ascii="宋体" w:hAnsi="宋体"/>
                <w:sz w:val="18"/>
                <w:szCs w:val="18"/>
              </w:rPr>
            </w:pPr>
            <w:r>
              <w:rPr>
                <w:rFonts w:ascii="宋体" w:hAnsi="宋体" w:hint="eastAsia"/>
                <w:sz w:val="18"/>
                <w:szCs w:val="18"/>
              </w:rPr>
              <w:t>专科起点本科</w:t>
            </w:r>
          </w:p>
        </w:tc>
        <w:tc>
          <w:tcPr>
            <w:tcW w:w="1701" w:type="dxa"/>
            <w:shd w:val="clear" w:color="auto" w:fill="FFFFFF"/>
            <w:vAlign w:val="center"/>
          </w:tcPr>
          <w:p w:rsidR="004208DD" w:rsidRDefault="00037D86">
            <w:pPr>
              <w:autoSpaceDE w:val="0"/>
              <w:autoSpaceDN w:val="0"/>
              <w:adjustRightInd w:val="0"/>
              <w:spacing w:line="240" w:lineRule="exact"/>
              <w:ind w:right="-241"/>
              <w:rPr>
                <w:rFonts w:ascii="宋体" w:hAnsi="宋体"/>
                <w:sz w:val="18"/>
                <w:szCs w:val="18"/>
              </w:rPr>
            </w:pPr>
            <w:r>
              <w:rPr>
                <w:rFonts w:ascii="宋体" w:hAnsi="宋体" w:hint="eastAsia"/>
                <w:sz w:val="18"/>
                <w:szCs w:val="18"/>
              </w:rPr>
              <w:t>42212</w:t>
            </w:r>
          </w:p>
        </w:tc>
        <w:tc>
          <w:tcPr>
            <w:tcW w:w="567" w:type="dxa"/>
            <w:tcBorders>
              <w:tl2br w:val="single" w:sz="4" w:space="0" w:color="auto"/>
            </w:tcBorders>
            <w:shd w:val="clear" w:color="auto" w:fill="FFFFFF"/>
            <w:vAlign w:val="center"/>
          </w:tcPr>
          <w:p w:rsidR="004208DD" w:rsidRDefault="004208DD">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4208DD" w:rsidRDefault="004208DD">
            <w:pPr>
              <w:autoSpaceDE w:val="0"/>
              <w:autoSpaceDN w:val="0"/>
              <w:adjustRightInd w:val="0"/>
              <w:spacing w:line="240" w:lineRule="exact"/>
              <w:jc w:val="center"/>
              <w:rPr>
                <w:rFonts w:ascii="宋体" w:hAnsi="宋体"/>
                <w:sz w:val="18"/>
                <w:szCs w:val="18"/>
              </w:rPr>
            </w:pPr>
          </w:p>
        </w:tc>
      </w:tr>
      <w:tr w:rsidR="004208DD">
        <w:trPr>
          <w:cantSplit/>
          <w:trHeight w:val="321"/>
        </w:trPr>
        <w:tc>
          <w:tcPr>
            <w:tcW w:w="2127" w:type="dxa"/>
            <w:shd w:val="clear" w:color="auto" w:fill="FFFFFF"/>
            <w:vAlign w:val="center"/>
          </w:tcPr>
          <w:p w:rsidR="004208DD" w:rsidRDefault="00037D86">
            <w:pPr>
              <w:autoSpaceDE w:val="0"/>
              <w:autoSpaceDN w:val="0"/>
              <w:adjustRightInd w:val="0"/>
              <w:spacing w:line="240" w:lineRule="exact"/>
              <w:ind w:right="-241" w:firstLineChars="400" w:firstLine="72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984" w:type="dxa"/>
            <w:shd w:val="clear" w:color="auto" w:fill="FFFFFF"/>
            <w:vAlign w:val="center"/>
          </w:tcPr>
          <w:p w:rsidR="004208DD" w:rsidRDefault="00037D86">
            <w:pPr>
              <w:autoSpaceDE w:val="0"/>
              <w:autoSpaceDN w:val="0"/>
              <w:adjustRightInd w:val="0"/>
              <w:spacing w:line="240" w:lineRule="exact"/>
              <w:ind w:right="-241" w:firstLineChars="400" w:firstLine="72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701" w:type="dxa"/>
            <w:shd w:val="clear" w:color="auto" w:fill="FFFFFF"/>
            <w:vAlign w:val="center"/>
          </w:tcPr>
          <w:p w:rsidR="004208DD" w:rsidRDefault="00037D86">
            <w:pPr>
              <w:autoSpaceDE w:val="0"/>
              <w:autoSpaceDN w:val="0"/>
              <w:adjustRightInd w:val="0"/>
              <w:spacing w:line="240" w:lineRule="exact"/>
              <w:ind w:right="-241"/>
              <w:rPr>
                <w:rFonts w:ascii="宋体" w:hAnsi="宋体"/>
                <w:sz w:val="18"/>
                <w:szCs w:val="18"/>
              </w:rPr>
            </w:pPr>
            <w:r>
              <w:rPr>
                <w:rFonts w:ascii="宋体" w:hAnsi="宋体" w:hint="eastAsia"/>
                <w:sz w:val="18"/>
                <w:szCs w:val="18"/>
              </w:rPr>
              <w:t>422120101011</w:t>
            </w:r>
            <w:r>
              <w:rPr>
                <w:rFonts w:ascii="宋体" w:hAnsi="宋体" w:cs="宋体"/>
                <w:kern w:val="0"/>
                <w:sz w:val="18"/>
                <w:szCs w:val="18"/>
              </w:rPr>
              <w:t>……</w:t>
            </w:r>
          </w:p>
        </w:tc>
        <w:tc>
          <w:tcPr>
            <w:tcW w:w="567" w:type="dxa"/>
            <w:tcBorders>
              <w:bottom w:val="single" w:sz="6" w:space="0" w:color="auto"/>
            </w:tcBorders>
            <w:shd w:val="clear" w:color="auto" w:fill="FFFFFF"/>
            <w:vAlign w:val="center"/>
          </w:tcPr>
          <w:p w:rsidR="004208DD" w:rsidRDefault="00037D86">
            <w:pPr>
              <w:autoSpaceDE w:val="0"/>
              <w:autoSpaceDN w:val="0"/>
              <w:adjustRightInd w:val="0"/>
              <w:spacing w:line="240" w:lineRule="exact"/>
              <w:jc w:val="center"/>
              <w:rPr>
                <w:rFonts w:ascii="宋体" w:hAnsi="宋体"/>
                <w:bCs/>
                <w:sz w:val="18"/>
                <w:szCs w:val="18"/>
              </w:rPr>
            </w:pPr>
            <w:r>
              <w:rPr>
                <w:rFonts w:ascii="宋体" w:hAnsi="宋体" w:hint="eastAsia"/>
                <w:bCs/>
                <w:sz w:val="18"/>
                <w:szCs w:val="18"/>
              </w:rPr>
              <w:t>3</w:t>
            </w:r>
          </w:p>
        </w:tc>
        <w:tc>
          <w:tcPr>
            <w:tcW w:w="567"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89"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808" w:type="dxa"/>
            <w:vAlign w:val="center"/>
          </w:tcPr>
          <w:p w:rsidR="004208DD" w:rsidRDefault="004208DD">
            <w:pPr>
              <w:autoSpaceDE w:val="0"/>
              <w:autoSpaceDN w:val="0"/>
              <w:adjustRightInd w:val="0"/>
              <w:spacing w:line="240" w:lineRule="exact"/>
              <w:jc w:val="center"/>
              <w:rPr>
                <w:rFonts w:ascii="宋体" w:hAnsi="宋体"/>
                <w:sz w:val="18"/>
                <w:szCs w:val="18"/>
              </w:rPr>
            </w:pPr>
          </w:p>
        </w:tc>
      </w:tr>
      <w:tr w:rsidR="004208DD">
        <w:trPr>
          <w:cantSplit/>
          <w:trHeight w:val="285"/>
        </w:trPr>
        <w:tc>
          <w:tcPr>
            <w:tcW w:w="2127" w:type="dxa"/>
            <w:shd w:val="clear" w:color="auto" w:fill="FFFFFF"/>
            <w:vAlign w:val="center"/>
          </w:tcPr>
          <w:p w:rsidR="004208DD" w:rsidRDefault="00037D86">
            <w:pPr>
              <w:autoSpaceDE w:val="0"/>
              <w:autoSpaceDN w:val="0"/>
              <w:adjustRightInd w:val="0"/>
              <w:spacing w:line="240" w:lineRule="exact"/>
              <w:ind w:right="-241" w:firstLineChars="299" w:firstLine="540"/>
              <w:rPr>
                <w:rFonts w:ascii="宋体" w:hAnsi="宋体"/>
                <w:b/>
                <w:bCs/>
                <w:sz w:val="18"/>
                <w:szCs w:val="18"/>
              </w:rPr>
            </w:pPr>
            <w:r>
              <w:rPr>
                <w:rFonts w:ascii="宋体" w:hAnsi="宋体" w:hint="eastAsia"/>
                <w:b/>
                <w:bCs/>
                <w:sz w:val="18"/>
                <w:szCs w:val="18"/>
              </w:rPr>
              <w:t>业余本科</w:t>
            </w:r>
          </w:p>
        </w:tc>
        <w:tc>
          <w:tcPr>
            <w:tcW w:w="1984" w:type="dxa"/>
            <w:shd w:val="clear" w:color="auto" w:fill="FFFFFF"/>
            <w:vAlign w:val="center"/>
          </w:tcPr>
          <w:p w:rsidR="004208DD" w:rsidRDefault="00037D86">
            <w:pPr>
              <w:autoSpaceDE w:val="0"/>
              <w:autoSpaceDN w:val="0"/>
              <w:adjustRightInd w:val="0"/>
              <w:spacing w:line="240" w:lineRule="exact"/>
              <w:ind w:right="-241" w:firstLineChars="299" w:firstLine="540"/>
              <w:rPr>
                <w:rFonts w:ascii="宋体" w:hAnsi="宋体"/>
                <w:b/>
                <w:bCs/>
                <w:sz w:val="18"/>
                <w:szCs w:val="18"/>
              </w:rPr>
            </w:pPr>
            <w:r>
              <w:rPr>
                <w:rFonts w:ascii="宋体" w:hAnsi="宋体" w:hint="eastAsia"/>
                <w:b/>
                <w:bCs/>
                <w:sz w:val="18"/>
                <w:szCs w:val="18"/>
              </w:rPr>
              <w:t>业余本科</w:t>
            </w:r>
          </w:p>
        </w:tc>
        <w:tc>
          <w:tcPr>
            <w:tcW w:w="1701" w:type="dxa"/>
            <w:shd w:val="clear" w:color="auto" w:fill="FFFFFF"/>
            <w:vAlign w:val="center"/>
          </w:tcPr>
          <w:p w:rsidR="004208DD" w:rsidRDefault="00037D86">
            <w:pPr>
              <w:autoSpaceDE w:val="0"/>
              <w:autoSpaceDN w:val="0"/>
              <w:adjustRightInd w:val="0"/>
              <w:spacing w:line="240" w:lineRule="exact"/>
              <w:ind w:right="-241"/>
              <w:rPr>
                <w:rFonts w:ascii="宋体" w:hAnsi="宋体"/>
                <w:b/>
                <w:bCs/>
                <w:sz w:val="18"/>
                <w:szCs w:val="18"/>
              </w:rPr>
            </w:pPr>
            <w:r>
              <w:rPr>
                <w:rFonts w:ascii="宋体" w:hAnsi="宋体" w:hint="eastAsia"/>
                <w:b/>
                <w:bCs/>
                <w:sz w:val="18"/>
                <w:szCs w:val="18"/>
              </w:rPr>
              <w:t>42220</w:t>
            </w:r>
          </w:p>
        </w:tc>
        <w:tc>
          <w:tcPr>
            <w:tcW w:w="567" w:type="dxa"/>
            <w:tcBorders>
              <w:tl2br w:val="single" w:sz="4" w:space="0" w:color="auto"/>
            </w:tcBorders>
            <w:shd w:val="clear" w:color="auto" w:fill="FFFFFF"/>
            <w:vAlign w:val="center"/>
          </w:tcPr>
          <w:p w:rsidR="004208DD" w:rsidRDefault="004208DD">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4208DD" w:rsidRDefault="004208DD">
            <w:pPr>
              <w:autoSpaceDE w:val="0"/>
              <w:autoSpaceDN w:val="0"/>
              <w:adjustRightInd w:val="0"/>
              <w:spacing w:line="240" w:lineRule="exact"/>
              <w:jc w:val="center"/>
              <w:rPr>
                <w:rFonts w:ascii="宋体" w:hAnsi="宋体"/>
                <w:sz w:val="18"/>
                <w:szCs w:val="18"/>
              </w:rPr>
            </w:pPr>
          </w:p>
        </w:tc>
      </w:tr>
      <w:tr w:rsidR="004208DD">
        <w:trPr>
          <w:cantSplit/>
          <w:trHeight w:val="285"/>
        </w:trPr>
        <w:tc>
          <w:tcPr>
            <w:tcW w:w="2127" w:type="dxa"/>
            <w:shd w:val="clear" w:color="auto" w:fill="FFFFFF"/>
            <w:vAlign w:val="center"/>
          </w:tcPr>
          <w:p w:rsidR="004208DD" w:rsidRDefault="00037D86">
            <w:pPr>
              <w:autoSpaceDE w:val="0"/>
              <w:autoSpaceDN w:val="0"/>
              <w:adjustRightInd w:val="0"/>
              <w:spacing w:line="240" w:lineRule="exact"/>
              <w:jc w:val="left"/>
              <w:rPr>
                <w:rFonts w:ascii="宋体" w:hAnsi="宋体"/>
                <w:b/>
                <w:bCs/>
                <w:sz w:val="18"/>
                <w:szCs w:val="18"/>
              </w:rPr>
            </w:pPr>
            <w:r>
              <w:rPr>
                <w:rFonts w:ascii="宋体" w:hAnsi="宋体" w:hint="eastAsia"/>
                <w:b/>
                <w:bCs/>
                <w:sz w:val="18"/>
                <w:szCs w:val="18"/>
              </w:rPr>
              <w:t xml:space="preserve">         其中：女</w:t>
            </w:r>
          </w:p>
        </w:tc>
        <w:tc>
          <w:tcPr>
            <w:tcW w:w="1984" w:type="dxa"/>
            <w:shd w:val="clear" w:color="auto" w:fill="FFFFFF"/>
            <w:vAlign w:val="center"/>
          </w:tcPr>
          <w:p w:rsidR="004208DD" w:rsidRDefault="00037D86">
            <w:pPr>
              <w:autoSpaceDE w:val="0"/>
              <w:autoSpaceDN w:val="0"/>
              <w:adjustRightInd w:val="0"/>
              <w:spacing w:line="240" w:lineRule="exact"/>
              <w:jc w:val="left"/>
              <w:rPr>
                <w:rFonts w:ascii="宋体" w:hAnsi="宋体"/>
                <w:b/>
                <w:bCs/>
                <w:sz w:val="18"/>
                <w:szCs w:val="18"/>
              </w:rPr>
            </w:pPr>
            <w:r>
              <w:rPr>
                <w:rFonts w:ascii="宋体" w:hAnsi="宋体" w:hint="eastAsia"/>
                <w:b/>
                <w:bCs/>
                <w:sz w:val="18"/>
                <w:szCs w:val="18"/>
              </w:rPr>
              <w:t xml:space="preserve">         其中：女</w:t>
            </w:r>
          </w:p>
        </w:tc>
        <w:tc>
          <w:tcPr>
            <w:tcW w:w="1701" w:type="dxa"/>
            <w:shd w:val="clear" w:color="auto" w:fill="FFFFFF"/>
            <w:vAlign w:val="center"/>
          </w:tcPr>
          <w:p w:rsidR="004208DD" w:rsidRDefault="00037D86">
            <w:pPr>
              <w:autoSpaceDE w:val="0"/>
              <w:autoSpaceDN w:val="0"/>
              <w:adjustRightInd w:val="0"/>
              <w:spacing w:line="240" w:lineRule="exact"/>
              <w:rPr>
                <w:rFonts w:ascii="宋体" w:hAnsi="宋体"/>
                <w:b/>
                <w:bCs/>
                <w:sz w:val="18"/>
                <w:szCs w:val="18"/>
              </w:rPr>
            </w:pPr>
            <w:r>
              <w:rPr>
                <w:rFonts w:ascii="宋体" w:hAnsi="宋体" w:hint="eastAsia"/>
                <w:b/>
                <w:bCs/>
                <w:sz w:val="18"/>
                <w:szCs w:val="18"/>
              </w:rPr>
              <w:t>422202</w:t>
            </w:r>
          </w:p>
        </w:tc>
        <w:tc>
          <w:tcPr>
            <w:tcW w:w="567" w:type="dxa"/>
            <w:tcBorders>
              <w:tl2br w:val="single" w:sz="4" w:space="0" w:color="auto"/>
            </w:tcBorders>
            <w:shd w:val="clear" w:color="auto" w:fill="FFFFFF"/>
            <w:vAlign w:val="center"/>
          </w:tcPr>
          <w:p w:rsidR="004208DD" w:rsidRDefault="004208DD">
            <w:pPr>
              <w:autoSpaceDE w:val="0"/>
              <w:autoSpaceDN w:val="0"/>
              <w:adjustRightInd w:val="0"/>
              <w:spacing w:line="240" w:lineRule="exact"/>
              <w:jc w:val="center"/>
              <w:rPr>
                <w:rFonts w:ascii="宋体" w:hAnsi="宋体"/>
                <w:bCs/>
                <w:sz w:val="18"/>
                <w:szCs w:val="18"/>
              </w:rPr>
            </w:pPr>
          </w:p>
        </w:tc>
        <w:tc>
          <w:tcPr>
            <w:tcW w:w="567"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89"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808" w:type="dxa"/>
            <w:vAlign w:val="center"/>
          </w:tcPr>
          <w:p w:rsidR="004208DD" w:rsidRDefault="004208DD">
            <w:pPr>
              <w:autoSpaceDE w:val="0"/>
              <w:autoSpaceDN w:val="0"/>
              <w:adjustRightInd w:val="0"/>
              <w:spacing w:line="240" w:lineRule="exact"/>
              <w:jc w:val="center"/>
              <w:rPr>
                <w:rFonts w:ascii="宋体" w:hAnsi="宋体"/>
                <w:sz w:val="18"/>
                <w:szCs w:val="18"/>
              </w:rPr>
            </w:pPr>
          </w:p>
        </w:tc>
      </w:tr>
      <w:tr w:rsidR="004208DD">
        <w:trPr>
          <w:cantSplit/>
          <w:trHeight w:val="285"/>
        </w:trPr>
        <w:tc>
          <w:tcPr>
            <w:tcW w:w="2127" w:type="dxa"/>
            <w:shd w:val="clear" w:color="auto" w:fill="FFFFFF"/>
            <w:vAlign w:val="center"/>
          </w:tcPr>
          <w:p w:rsidR="004208DD" w:rsidRDefault="00037D86">
            <w:pPr>
              <w:autoSpaceDE w:val="0"/>
              <w:autoSpaceDN w:val="0"/>
              <w:adjustRightInd w:val="0"/>
              <w:spacing w:line="240" w:lineRule="exact"/>
              <w:ind w:right="-241" w:firstLineChars="299" w:firstLine="538"/>
              <w:rPr>
                <w:rFonts w:ascii="宋体" w:hAnsi="宋体"/>
                <w:sz w:val="18"/>
                <w:szCs w:val="18"/>
              </w:rPr>
            </w:pPr>
            <w:r>
              <w:rPr>
                <w:rFonts w:ascii="宋体" w:hAnsi="宋体" w:hint="eastAsia"/>
                <w:sz w:val="18"/>
                <w:szCs w:val="18"/>
              </w:rPr>
              <w:t>高中起点本科</w:t>
            </w:r>
          </w:p>
        </w:tc>
        <w:tc>
          <w:tcPr>
            <w:tcW w:w="1984" w:type="dxa"/>
            <w:shd w:val="clear" w:color="auto" w:fill="FFFFFF"/>
            <w:vAlign w:val="center"/>
          </w:tcPr>
          <w:p w:rsidR="004208DD" w:rsidRDefault="00037D86">
            <w:pPr>
              <w:autoSpaceDE w:val="0"/>
              <w:autoSpaceDN w:val="0"/>
              <w:adjustRightInd w:val="0"/>
              <w:spacing w:line="240" w:lineRule="exact"/>
              <w:ind w:right="-241" w:firstLineChars="299" w:firstLine="538"/>
              <w:rPr>
                <w:rFonts w:ascii="宋体" w:hAnsi="宋体"/>
                <w:sz w:val="18"/>
                <w:szCs w:val="18"/>
              </w:rPr>
            </w:pPr>
            <w:r>
              <w:rPr>
                <w:rFonts w:ascii="宋体" w:hAnsi="宋体" w:hint="eastAsia"/>
                <w:sz w:val="18"/>
                <w:szCs w:val="18"/>
              </w:rPr>
              <w:t>高中起点本科</w:t>
            </w:r>
          </w:p>
        </w:tc>
        <w:tc>
          <w:tcPr>
            <w:tcW w:w="1701" w:type="dxa"/>
            <w:shd w:val="clear" w:color="auto" w:fill="FFFFFF"/>
            <w:vAlign w:val="center"/>
          </w:tcPr>
          <w:p w:rsidR="004208DD" w:rsidRDefault="00037D86">
            <w:pPr>
              <w:autoSpaceDE w:val="0"/>
              <w:autoSpaceDN w:val="0"/>
              <w:adjustRightInd w:val="0"/>
              <w:spacing w:line="240" w:lineRule="exact"/>
              <w:ind w:right="-241"/>
              <w:rPr>
                <w:rFonts w:ascii="宋体" w:hAnsi="宋体"/>
                <w:sz w:val="18"/>
                <w:szCs w:val="18"/>
              </w:rPr>
            </w:pPr>
            <w:r>
              <w:rPr>
                <w:rFonts w:ascii="宋体" w:hAnsi="宋体" w:hint="eastAsia"/>
                <w:sz w:val="18"/>
                <w:szCs w:val="18"/>
              </w:rPr>
              <w:t>42221</w:t>
            </w:r>
          </w:p>
        </w:tc>
        <w:tc>
          <w:tcPr>
            <w:tcW w:w="567" w:type="dxa"/>
            <w:tcBorders>
              <w:tl2br w:val="single" w:sz="4" w:space="0" w:color="auto"/>
            </w:tcBorders>
            <w:shd w:val="clear" w:color="auto" w:fill="FFFFFF"/>
            <w:vAlign w:val="center"/>
          </w:tcPr>
          <w:p w:rsidR="004208DD" w:rsidRDefault="004208DD">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4208DD" w:rsidRDefault="004208DD">
            <w:pPr>
              <w:autoSpaceDE w:val="0"/>
              <w:autoSpaceDN w:val="0"/>
              <w:adjustRightInd w:val="0"/>
              <w:spacing w:line="240" w:lineRule="exact"/>
              <w:jc w:val="center"/>
              <w:rPr>
                <w:rFonts w:ascii="宋体" w:hAnsi="宋体"/>
                <w:sz w:val="18"/>
                <w:szCs w:val="18"/>
              </w:rPr>
            </w:pPr>
          </w:p>
        </w:tc>
      </w:tr>
      <w:tr w:rsidR="004208DD">
        <w:trPr>
          <w:cantSplit/>
          <w:trHeight w:val="285"/>
        </w:trPr>
        <w:tc>
          <w:tcPr>
            <w:tcW w:w="2127" w:type="dxa"/>
            <w:shd w:val="clear" w:color="auto" w:fill="FFFFFF"/>
            <w:vAlign w:val="center"/>
          </w:tcPr>
          <w:p w:rsidR="004208DD" w:rsidRDefault="00037D86">
            <w:pPr>
              <w:autoSpaceDE w:val="0"/>
              <w:autoSpaceDN w:val="0"/>
              <w:adjustRightInd w:val="0"/>
              <w:spacing w:line="240" w:lineRule="exact"/>
              <w:ind w:right="-241" w:firstLineChars="400" w:firstLine="72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984" w:type="dxa"/>
            <w:shd w:val="clear" w:color="auto" w:fill="FFFFFF"/>
            <w:vAlign w:val="center"/>
          </w:tcPr>
          <w:p w:rsidR="004208DD" w:rsidRDefault="00037D86">
            <w:pPr>
              <w:autoSpaceDE w:val="0"/>
              <w:autoSpaceDN w:val="0"/>
              <w:adjustRightInd w:val="0"/>
              <w:spacing w:line="240" w:lineRule="exact"/>
              <w:ind w:right="-241" w:firstLineChars="400" w:firstLine="72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701" w:type="dxa"/>
            <w:shd w:val="clear" w:color="auto" w:fill="FFFFFF"/>
            <w:vAlign w:val="center"/>
          </w:tcPr>
          <w:p w:rsidR="004208DD" w:rsidRDefault="00037D86">
            <w:pPr>
              <w:autoSpaceDE w:val="0"/>
              <w:autoSpaceDN w:val="0"/>
              <w:adjustRightInd w:val="0"/>
              <w:spacing w:line="240" w:lineRule="exact"/>
              <w:ind w:right="-241"/>
              <w:rPr>
                <w:rFonts w:ascii="宋体" w:hAnsi="宋体"/>
                <w:sz w:val="18"/>
                <w:szCs w:val="18"/>
              </w:rPr>
            </w:pPr>
            <w:r>
              <w:rPr>
                <w:rFonts w:ascii="宋体" w:hAnsi="宋体" w:hint="eastAsia"/>
                <w:sz w:val="18"/>
                <w:szCs w:val="18"/>
              </w:rPr>
              <w:t>422210101011</w:t>
            </w:r>
            <w:r>
              <w:rPr>
                <w:rFonts w:ascii="宋体" w:hAnsi="宋体" w:cs="宋体"/>
                <w:kern w:val="0"/>
                <w:sz w:val="18"/>
                <w:szCs w:val="18"/>
              </w:rPr>
              <w:t>……</w:t>
            </w:r>
          </w:p>
        </w:tc>
        <w:tc>
          <w:tcPr>
            <w:tcW w:w="567" w:type="dxa"/>
            <w:tcBorders>
              <w:bottom w:val="single" w:sz="6" w:space="0" w:color="auto"/>
            </w:tcBorders>
            <w:shd w:val="clear" w:color="auto" w:fill="FFFFFF"/>
            <w:vAlign w:val="center"/>
          </w:tcPr>
          <w:p w:rsidR="004208DD" w:rsidRDefault="00037D86">
            <w:pPr>
              <w:autoSpaceDE w:val="0"/>
              <w:autoSpaceDN w:val="0"/>
              <w:adjustRightInd w:val="0"/>
              <w:spacing w:line="240" w:lineRule="exact"/>
              <w:jc w:val="center"/>
              <w:rPr>
                <w:rFonts w:ascii="宋体" w:hAnsi="宋体"/>
                <w:bCs/>
                <w:sz w:val="18"/>
                <w:szCs w:val="18"/>
              </w:rPr>
            </w:pPr>
            <w:r>
              <w:rPr>
                <w:rFonts w:ascii="宋体" w:hAnsi="宋体" w:hint="eastAsia"/>
                <w:bCs/>
                <w:sz w:val="18"/>
                <w:szCs w:val="18"/>
              </w:rPr>
              <w:t>5</w:t>
            </w:r>
          </w:p>
        </w:tc>
        <w:tc>
          <w:tcPr>
            <w:tcW w:w="567"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89"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808" w:type="dxa"/>
            <w:vAlign w:val="center"/>
          </w:tcPr>
          <w:p w:rsidR="004208DD" w:rsidRDefault="004208DD">
            <w:pPr>
              <w:autoSpaceDE w:val="0"/>
              <w:autoSpaceDN w:val="0"/>
              <w:adjustRightInd w:val="0"/>
              <w:spacing w:line="240" w:lineRule="exact"/>
              <w:jc w:val="center"/>
              <w:rPr>
                <w:rFonts w:ascii="宋体" w:hAnsi="宋体"/>
                <w:sz w:val="18"/>
                <w:szCs w:val="18"/>
              </w:rPr>
            </w:pPr>
          </w:p>
        </w:tc>
      </w:tr>
      <w:tr w:rsidR="004208DD">
        <w:trPr>
          <w:cantSplit/>
          <w:trHeight w:val="285"/>
        </w:trPr>
        <w:tc>
          <w:tcPr>
            <w:tcW w:w="2127" w:type="dxa"/>
            <w:shd w:val="clear" w:color="auto" w:fill="FFFFFF"/>
            <w:vAlign w:val="center"/>
          </w:tcPr>
          <w:p w:rsidR="004208DD" w:rsidRDefault="00037D86">
            <w:pPr>
              <w:autoSpaceDE w:val="0"/>
              <w:autoSpaceDN w:val="0"/>
              <w:adjustRightInd w:val="0"/>
              <w:spacing w:line="240" w:lineRule="exact"/>
              <w:ind w:right="-241" w:firstLineChars="299" w:firstLine="538"/>
              <w:rPr>
                <w:rFonts w:ascii="宋体" w:hAnsi="宋体"/>
                <w:sz w:val="18"/>
                <w:szCs w:val="18"/>
              </w:rPr>
            </w:pPr>
            <w:r>
              <w:rPr>
                <w:rFonts w:ascii="宋体" w:hAnsi="宋体" w:hint="eastAsia"/>
                <w:sz w:val="18"/>
                <w:szCs w:val="18"/>
              </w:rPr>
              <w:t>专科起点本科</w:t>
            </w:r>
          </w:p>
        </w:tc>
        <w:tc>
          <w:tcPr>
            <w:tcW w:w="1984" w:type="dxa"/>
            <w:shd w:val="clear" w:color="auto" w:fill="FFFFFF"/>
            <w:vAlign w:val="center"/>
          </w:tcPr>
          <w:p w:rsidR="004208DD" w:rsidRDefault="00037D86">
            <w:pPr>
              <w:autoSpaceDE w:val="0"/>
              <w:autoSpaceDN w:val="0"/>
              <w:adjustRightInd w:val="0"/>
              <w:spacing w:line="240" w:lineRule="exact"/>
              <w:ind w:right="-241" w:firstLineChars="299" w:firstLine="538"/>
              <w:rPr>
                <w:rFonts w:ascii="宋体" w:hAnsi="宋体"/>
                <w:sz w:val="18"/>
                <w:szCs w:val="18"/>
              </w:rPr>
            </w:pPr>
            <w:r>
              <w:rPr>
                <w:rFonts w:ascii="宋体" w:hAnsi="宋体" w:hint="eastAsia"/>
                <w:sz w:val="18"/>
                <w:szCs w:val="18"/>
              </w:rPr>
              <w:t>专科起点本科</w:t>
            </w:r>
          </w:p>
        </w:tc>
        <w:tc>
          <w:tcPr>
            <w:tcW w:w="1701" w:type="dxa"/>
            <w:shd w:val="clear" w:color="auto" w:fill="FFFFFF"/>
            <w:vAlign w:val="center"/>
          </w:tcPr>
          <w:p w:rsidR="004208DD" w:rsidRDefault="00037D86">
            <w:pPr>
              <w:autoSpaceDE w:val="0"/>
              <w:autoSpaceDN w:val="0"/>
              <w:adjustRightInd w:val="0"/>
              <w:spacing w:line="240" w:lineRule="exact"/>
              <w:ind w:right="-241"/>
              <w:rPr>
                <w:rFonts w:ascii="宋体" w:hAnsi="宋体"/>
                <w:sz w:val="18"/>
                <w:szCs w:val="18"/>
              </w:rPr>
            </w:pPr>
            <w:r>
              <w:rPr>
                <w:rFonts w:ascii="宋体" w:hAnsi="宋体" w:hint="eastAsia"/>
                <w:sz w:val="18"/>
                <w:szCs w:val="18"/>
              </w:rPr>
              <w:t>42222</w:t>
            </w:r>
          </w:p>
        </w:tc>
        <w:tc>
          <w:tcPr>
            <w:tcW w:w="567" w:type="dxa"/>
            <w:tcBorders>
              <w:tl2br w:val="single" w:sz="4" w:space="0" w:color="auto"/>
            </w:tcBorders>
            <w:shd w:val="clear" w:color="auto" w:fill="FFFFFF"/>
            <w:vAlign w:val="center"/>
          </w:tcPr>
          <w:p w:rsidR="004208DD" w:rsidRDefault="004208DD">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4208DD" w:rsidRDefault="004208DD">
            <w:pPr>
              <w:autoSpaceDE w:val="0"/>
              <w:autoSpaceDN w:val="0"/>
              <w:adjustRightInd w:val="0"/>
              <w:spacing w:line="240" w:lineRule="exact"/>
              <w:jc w:val="center"/>
              <w:rPr>
                <w:rFonts w:ascii="宋体" w:hAnsi="宋体"/>
                <w:sz w:val="18"/>
                <w:szCs w:val="18"/>
              </w:rPr>
            </w:pPr>
          </w:p>
        </w:tc>
      </w:tr>
      <w:tr w:rsidR="004208DD">
        <w:trPr>
          <w:cantSplit/>
          <w:trHeight w:val="285"/>
        </w:trPr>
        <w:tc>
          <w:tcPr>
            <w:tcW w:w="2127" w:type="dxa"/>
            <w:shd w:val="clear" w:color="auto" w:fill="FFFFFF"/>
            <w:vAlign w:val="center"/>
          </w:tcPr>
          <w:p w:rsidR="004208DD" w:rsidRDefault="00037D86">
            <w:pPr>
              <w:autoSpaceDE w:val="0"/>
              <w:autoSpaceDN w:val="0"/>
              <w:adjustRightInd w:val="0"/>
              <w:spacing w:line="240" w:lineRule="exact"/>
              <w:ind w:right="-241" w:firstLineChars="400" w:firstLine="72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984" w:type="dxa"/>
            <w:shd w:val="clear" w:color="auto" w:fill="FFFFFF"/>
            <w:vAlign w:val="center"/>
          </w:tcPr>
          <w:p w:rsidR="004208DD" w:rsidRDefault="00037D86">
            <w:pPr>
              <w:autoSpaceDE w:val="0"/>
              <w:autoSpaceDN w:val="0"/>
              <w:adjustRightInd w:val="0"/>
              <w:spacing w:line="240" w:lineRule="exact"/>
              <w:ind w:right="-241" w:firstLineChars="400" w:firstLine="72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701" w:type="dxa"/>
            <w:shd w:val="clear" w:color="auto" w:fill="FFFFFF"/>
            <w:vAlign w:val="center"/>
          </w:tcPr>
          <w:p w:rsidR="004208DD" w:rsidRDefault="00037D86">
            <w:pPr>
              <w:autoSpaceDE w:val="0"/>
              <w:autoSpaceDN w:val="0"/>
              <w:adjustRightInd w:val="0"/>
              <w:spacing w:line="240" w:lineRule="exact"/>
              <w:ind w:right="-241"/>
              <w:rPr>
                <w:rFonts w:ascii="宋体" w:hAnsi="宋体"/>
                <w:sz w:val="18"/>
                <w:szCs w:val="18"/>
              </w:rPr>
            </w:pPr>
            <w:r>
              <w:rPr>
                <w:rFonts w:ascii="宋体" w:hAnsi="宋体" w:hint="eastAsia"/>
                <w:sz w:val="18"/>
                <w:szCs w:val="18"/>
              </w:rPr>
              <w:t>422220101011</w:t>
            </w:r>
            <w:r>
              <w:rPr>
                <w:rFonts w:ascii="宋体" w:hAnsi="宋体" w:cs="宋体"/>
                <w:kern w:val="0"/>
                <w:sz w:val="18"/>
                <w:szCs w:val="18"/>
              </w:rPr>
              <w:t>……</w:t>
            </w:r>
          </w:p>
        </w:tc>
        <w:tc>
          <w:tcPr>
            <w:tcW w:w="567" w:type="dxa"/>
            <w:tcBorders>
              <w:bottom w:val="single" w:sz="6" w:space="0" w:color="auto"/>
            </w:tcBorders>
            <w:shd w:val="clear" w:color="auto" w:fill="FFFFFF"/>
            <w:vAlign w:val="center"/>
          </w:tcPr>
          <w:p w:rsidR="004208DD" w:rsidRDefault="00037D86">
            <w:pPr>
              <w:autoSpaceDE w:val="0"/>
              <w:autoSpaceDN w:val="0"/>
              <w:adjustRightInd w:val="0"/>
              <w:spacing w:line="240" w:lineRule="exact"/>
              <w:jc w:val="center"/>
              <w:rPr>
                <w:rFonts w:ascii="宋体" w:hAnsi="宋体"/>
                <w:bCs/>
                <w:sz w:val="18"/>
                <w:szCs w:val="18"/>
              </w:rPr>
            </w:pPr>
            <w:r>
              <w:rPr>
                <w:rFonts w:ascii="宋体" w:hAnsi="宋体" w:hint="eastAsia"/>
                <w:bCs/>
                <w:sz w:val="18"/>
                <w:szCs w:val="18"/>
              </w:rPr>
              <w:t>3</w:t>
            </w:r>
          </w:p>
        </w:tc>
        <w:tc>
          <w:tcPr>
            <w:tcW w:w="567"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89"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808" w:type="dxa"/>
            <w:vAlign w:val="center"/>
          </w:tcPr>
          <w:p w:rsidR="004208DD" w:rsidRDefault="004208DD">
            <w:pPr>
              <w:autoSpaceDE w:val="0"/>
              <w:autoSpaceDN w:val="0"/>
              <w:adjustRightInd w:val="0"/>
              <w:spacing w:line="240" w:lineRule="exact"/>
              <w:jc w:val="center"/>
              <w:rPr>
                <w:rFonts w:ascii="宋体" w:hAnsi="宋体"/>
                <w:sz w:val="18"/>
                <w:szCs w:val="18"/>
              </w:rPr>
            </w:pPr>
          </w:p>
        </w:tc>
      </w:tr>
      <w:tr w:rsidR="004208DD">
        <w:trPr>
          <w:cantSplit/>
          <w:trHeight w:val="285"/>
        </w:trPr>
        <w:tc>
          <w:tcPr>
            <w:tcW w:w="2127" w:type="dxa"/>
            <w:shd w:val="clear" w:color="auto" w:fill="FFFFFF"/>
            <w:vAlign w:val="center"/>
          </w:tcPr>
          <w:p w:rsidR="004208DD" w:rsidRDefault="00037D86">
            <w:pPr>
              <w:autoSpaceDE w:val="0"/>
              <w:autoSpaceDN w:val="0"/>
              <w:adjustRightInd w:val="0"/>
              <w:spacing w:line="240" w:lineRule="exact"/>
              <w:ind w:right="-241" w:firstLineChars="299" w:firstLine="540"/>
              <w:rPr>
                <w:rFonts w:ascii="宋体" w:hAnsi="宋体"/>
                <w:b/>
                <w:bCs/>
                <w:sz w:val="18"/>
                <w:szCs w:val="18"/>
              </w:rPr>
            </w:pPr>
            <w:r>
              <w:rPr>
                <w:rFonts w:ascii="宋体" w:hAnsi="宋体" w:hint="eastAsia"/>
                <w:b/>
                <w:bCs/>
                <w:sz w:val="18"/>
                <w:szCs w:val="18"/>
              </w:rPr>
              <w:t>脱产本科</w:t>
            </w:r>
          </w:p>
        </w:tc>
        <w:tc>
          <w:tcPr>
            <w:tcW w:w="1984" w:type="dxa"/>
            <w:shd w:val="clear" w:color="auto" w:fill="FFFFFF"/>
            <w:vAlign w:val="center"/>
          </w:tcPr>
          <w:p w:rsidR="004208DD" w:rsidRDefault="00037D86">
            <w:pPr>
              <w:autoSpaceDE w:val="0"/>
              <w:autoSpaceDN w:val="0"/>
              <w:adjustRightInd w:val="0"/>
              <w:spacing w:line="240" w:lineRule="exact"/>
              <w:ind w:right="-241" w:firstLineChars="299" w:firstLine="540"/>
              <w:rPr>
                <w:rFonts w:ascii="宋体" w:hAnsi="宋体"/>
                <w:b/>
                <w:bCs/>
                <w:sz w:val="18"/>
                <w:szCs w:val="18"/>
              </w:rPr>
            </w:pPr>
            <w:r>
              <w:rPr>
                <w:rFonts w:ascii="宋体" w:hAnsi="宋体" w:hint="eastAsia"/>
                <w:b/>
                <w:bCs/>
                <w:sz w:val="18"/>
                <w:szCs w:val="18"/>
              </w:rPr>
              <w:t>脱产本科</w:t>
            </w:r>
          </w:p>
        </w:tc>
        <w:tc>
          <w:tcPr>
            <w:tcW w:w="1701" w:type="dxa"/>
            <w:shd w:val="clear" w:color="auto" w:fill="FFFFFF"/>
            <w:vAlign w:val="center"/>
          </w:tcPr>
          <w:p w:rsidR="004208DD" w:rsidRDefault="00037D86">
            <w:pPr>
              <w:autoSpaceDE w:val="0"/>
              <w:autoSpaceDN w:val="0"/>
              <w:adjustRightInd w:val="0"/>
              <w:spacing w:line="240" w:lineRule="exact"/>
              <w:ind w:right="-241"/>
              <w:rPr>
                <w:rFonts w:ascii="宋体" w:hAnsi="宋体"/>
                <w:b/>
                <w:bCs/>
                <w:sz w:val="18"/>
                <w:szCs w:val="18"/>
              </w:rPr>
            </w:pPr>
            <w:r>
              <w:rPr>
                <w:rFonts w:ascii="宋体" w:hAnsi="宋体" w:hint="eastAsia"/>
                <w:b/>
                <w:bCs/>
                <w:sz w:val="18"/>
                <w:szCs w:val="18"/>
              </w:rPr>
              <w:t>42230</w:t>
            </w:r>
          </w:p>
        </w:tc>
        <w:tc>
          <w:tcPr>
            <w:tcW w:w="567" w:type="dxa"/>
            <w:tcBorders>
              <w:tl2br w:val="single" w:sz="4" w:space="0" w:color="auto"/>
            </w:tcBorders>
            <w:shd w:val="clear" w:color="auto" w:fill="FFFFFF"/>
            <w:vAlign w:val="center"/>
          </w:tcPr>
          <w:p w:rsidR="004208DD" w:rsidRDefault="004208DD">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4208DD" w:rsidRDefault="004208DD">
            <w:pPr>
              <w:autoSpaceDE w:val="0"/>
              <w:autoSpaceDN w:val="0"/>
              <w:adjustRightInd w:val="0"/>
              <w:spacing w:line="240" w:lineRule="exact"/>
              <w:jc w:val="center"/>
              <w:rPr>
                <w:rFonts w:ascii="宋体" w:hAnsi="宋体"/>
                <w:sz w:val="18"/>
                <w:szCs w:val="18"/>
              </w:rPr>
            </w:pPr>
          </w:p>
        </w:tc>
      </w:tr>
      <w:tr w:rsidR="004208DD">
        <w:trPr>
          <w:cantSplit/>
          <w:trHeight w:val="285"/>
        </w:trPr>
        <w:tc>
          <w:tcPr>
            <w:tcW w:w="2127" w:type="dxa"/>
            <w:shd w:val="clear" w:color="auto" w:fill="FFFFFF"/>
            <w:vAlign w:val="center"/>
          </w:tcPr>
          <w:p w:rsidR="004208DD" w:rsidRDefault="00037D86">
            <w:pPr>
              <w:autoSpaceDE w:val="0"/>
              <w:autoSpaceDN w:val="0"/>
              <w:adjustRightInd w:val="0"/>
              <w:spacing w:line="240" w:lineRule="exact"/>
              <w:jc w:val="left"/>
              <w:rPr>
                <w:rFonts w:ascii="宋体" w:hAnsi="宋体"/>
                <w:b/>
                <w:bCs/>
                <w:sz w:val="18"/>
                <w:szCs w:val="18"/>
              </w:rPr>
            </w:pPr>
            <w:r>
              <w:rPr>
                <w:rFonts w:ascii="宋体" w:hAnsi="宋体" w:hint="eastAsia"/>
                <w:b/>
                <w:bCs/>
                <w:sz w:val="18"/>
                <w:szCs w:val="18"/>
              </w:rPr>
              <w:t xml:space="preserve">         其中：女</w:t>
            </w:r>
          </w:p>
        </w:tc>
        <w:tc>
          <w:tcPr>
            <w:tcW w:w="1984" w:type="dxa"/>
            <w:shd w:val="clear" w:color="auto" w:fill="FFFFFF"/>
            <w:vAlign w:val="center"/>
          </w:tcPr>
          <w:p w:rsidR="004208DD" w:rsidRDefault="00037D86">
            <w:pPr>
              <w:autoSpaceDE w:val="0"/>
              <w:autoSpaceDN w:val="0"/>
              <w:adjustRightInd w:val="0"/>
              <w:spacing w:line="240" w:lineRule="exact"/>
              <w:jc w:val="left"/>
              <w:rPr>
                <w:rFonts w:ascii="宋体" w:hAnsi="宋体"/>
                <w:b/>
                <w:bCs/>
                <w:sz w:val="18"/>
                <w:szCs w:val="18"/>
              </w:rPr>
            </w:pPr>
            <w:r>
              <w:rPr>
                <w:rFonts w:ascii="宋体" w:hAnsi="宋体" w:hint="eastAsia"/>
                <w:b/>
                <w:bCs/>
                <w:sz w:val="18"/>
                <w:szCs w:val="18"/>
              </w:rPr>
              <w:t xml:space="preserve">         其中：女</w:t>
            </w:r>
          </w:p>
        </w:tc>
        <w:tc>
          <w:tcPr>
            <w:tcW w:w="1701" w:type="dxa"/>
            <w:shd w:val="clear" w:color="auto" w:fill="FFFFFF"/>
            <w:vAlign w:val="center"/>
          </w:tcPr>
          <w:p w:rsidR="004208DD" w:rsidRDefault="00037D86">
            <w:pPr>
              <w:autoSpaceDE w:val="0"/>
              <w:autoSpaceDN w:val="0"/>
              <w:adjustRightInd w:val="0"/>
              <w:spacing w:line="240" w:lineRule="exact"/>
              <w:rPr>
                <w:rFonts w:ascii="宋体" w:hAnsi="宋体"/>
                <w:b/>
                <w:bCs/>
                <w:sz w:val="18"/>
                <w:szCs w:val="18"/>
              </w:rPr>
            </w:pPr>
            <w:r>
              <w:rPr>
                <w:rFonts w:ascii="宋体" w:hAnsi="宋体" w:hint="eastAsia"/>
                <w:b/>
                <w:bCs/>
                <w:sz w:val="18"/>
                <w:szCs w:val="18"/>
              </w:rPr>
              <w:t>422302</w:t>
            </w:r>
          </w:p>
        </w:tc>
        <w:tc>
          <w:tcPr>
            <w:tcW w:w="567" w:type="dxa"/>
            <w:tcBorders>
              <w:tl2br w:val="single" w:sz="4" w:space="0" w:color="auto"/>
            </w:tcBorders>
            <w:shd w:val="clear" w:color="auto" w:fill="FFFFFF"/>
            <w:vAlign w:val="center"/>
          </w:tcPr>
          <w:p w:rsidR="004208DD" w:rsidRDefault="004208DD">
            <w:pPr>
              <w:autoSpaceDE w:val="0"/>
              <w:autoSpaceDN w:val="0"/>
              <w:adjustRightInd w:val="0"/>
              <w:spacing w:line="240" w:lineRule="exact"/>
              <w:jc w:val="center"/>
              <w:rPr>
                <w:rFonts w:ascii="宋体" w:hAnsi="宋体"/>
                <w:bCs/>
                <w:sz w:val="18"/>
                <w:szCs w:val="18"/>
              </w:rPr>
            </w:pPr>
          </w:p>
        </w:tc>
        <w:tc>
          <w:tcPr>
            <w:tcW w:w="567"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89"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808" w:type="dxa"/>
            <w:vAlign w:val="center"/>
          </w:tcPr>
          <w:p w:rsidR="004208DD" w:rsidRDefault="004208DD">
            <w:pPr>
              <w:autoSpaceDE w:val="0"/>
              <w:autoSpaceDN w:val="0"/>
              <w:adjustRightInd w:val="0"/>
              <w:spacing w:line="240" w:lineRule="exact"/>
              <w:jc w:val="center"/>
              <w:rPr>
                <w:rFonts w:ascii="宋体" w:hAnsi="宋体"/>
                <w:sz w:val="18"/>
                <w:szCs w:val="18"/>
              </w:rPr>
            </w:pPr>
          </w:p>
        </w:tc>
      </w:tr>
      <w:tr w:rsidR="004208DD">
        <w:trPr>
          <w:cantSplit/>
          <w:trHeight w:val="285"/>
        </w:trPr>
        <w:tc>
          <w:tcPr>
            <w:tcW w:w="2127" w:type="dxa"/>
            <w:shd w:val="clear" w:color="auto" w:fill="FFFFFF"/>
            <w:vAlign w:val="center"/>
          </w:tcPr>
          <w:p w:rsidR="004208DD" w:rsidRDefault="00037D86">
            <w:pPr>
              <w:autoSpaceDE w:val="0"/>
              <w:autoSpaceDN w:val="0"/>
              <w:adjustRightInd w:val="0"/>
              <w:spacing w:line="240" w:lineRule="exact"/>
              <w:ind w:right="-241" w:firstLineChars="299" w:firstLine="538"/>
              <w:rPr>
                <w:rFonts w:ascii="宋体" w:hAnsi="宋体"/>
                <w:sz w:val="18"/>
                <w:szCs w:val="18"/>
              </w:rPr>
            </w:pPr>
            <w:r>
              <w:rPr>
                <w:rFonts w:ascii="宋体" w:hAnsi="宋体" w:hint="eastAsia"/>
                <w:sz w:val="18"/>
                <w:szCs w:val="18"/>
              </w:rPr>
              <w:t>高中起点本科</w:t>
            </w:r>
          </w:p>
        </w:tc>
        <w:tc>
          <w:tcPr>
            <w:tcW w:w="1984" w:type="dxa"/>
            <w:shd w:val="clear" w:color="auto" w:fill="FFFFFF"/>
            <w:vAlign w:val="center"/>
          </w:tcPr>
          <w:p w:rsidR="004208DD" w:rsidRDefault="00037D86">
            <w:pPr>
              <w:autoSpaceDE w:val="0"/>
              <w:autoSpaceDN w:val="0"/>
              <w:adjustRightInd w:val="0"/>
              <w:spacing w:line="240" w:lineRule="exact"/>
              <w:ind w:right="-241" w:firstLineChars="299" w:firstLine="538"/>
              <w:rPr>
                <w:rFonts w:ascii="宋体" w:hAnsi="宋体"/>
                <w:sz w:val="18"/>
                <w:szCs w:val="18"/>
              </w:rPr>
            </w:pPr>
            <w:r>
              <w:rPr>
                <w:rFonts w:ascii="宋体" w:hAnsi="宋体" w:hint="eastAsia"/>
                <w:sz w:val="18"/>
                <w:szCs w:val="18"/>
              </w:rPr>
              <w:t>高中起点本科</w:t>
            </w:r>
          </w:p>
        </w:tc>
        <w:tc>
          <w:tcPr>
            <w:tcW w:w="1701" w:type="dxa"/>
            <w:shd w:val="clear" w:color="auto" w:fill="FFFFFF"/>
            <w:vAlign w:val="center"/>
          </w:tcPr>
          <w:p w:rsidR="004208DD" w:rsidRDefault="00037D86">
            <w:pPr>
              <w:autoSpaceDE w:val="0"/>
              <w:autoSpaceDN w:val="0"/>
              <w:adjustRightInd w:val="0"/>
              <w:spacing w:line="240" w:lineRule="exact"/>
              <w:ind w:right="-241"/>
              <w:rPr>
                <w:rFonts w:ascii="宋体" w:hAnsi="宋体"/>
                <w:sz w:val="18"/>
                <w:szCs w:val="18"/>
              </w:rPr>
            </w:pPr>
            <w:r>
              <w:rPr>
                <w:rFonts w:ascii="宋体" w:hAnsi="宋体" w:hint="eastAsia"/>
                <w:sz w:val="18"/>
                <w:szCs w:val="18"/>
              </w:rPr>
              <w:t>42231</w:t>
            </w:r>
          </w:p>
        </w:tc>
        <w:tc>
          <w:tcPr>
            <w:tcW w:w="567" w:type="dxa"/>
            <w:tcBorders>
              <w:tl2br w:val="single" w:sz="4" w:space="0" w:color="auto"/>
            </w:tcBorders>
            <w:shd w:val="clear" w:color="auto" w:fill="FFFFFF"/>
            <w:vAlign w:val="center"/>
          </w:tcPr>
          <w:p w:rsidR="004208DD" w:rsidRDefault="004208DD">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4208DD" w:rsidRDefault="004208DD">
            <w:pPr>
              <w:autoSpaceDE w:val="0"/>
              <w:autoSpaceDN w:val="0"/>
              <w:adjustRightInd w:val="0"/>
              <w:spacing w:line="240" w:lineRule="exact"/>
              <w:jc w:val="center"/>
              <w:rPr>
                <w:rFonts w:ascii="宋体" w:hAnsi="宋体"/>
                <w:sz w:val="18"/>
                <w:szCs w:val="18"/>
              </w:rPr>
            </w:pPr>
          </w:p>
        </w:tc>
      </w:tr>
      <w:tr w:rsidR="004208DD">
        <w:trPr>
          <w:cantSplit/>
          <w:trHeight w:val="285"/>
        </w:trPr>
        <w:tc>
          <w:tcPr>
            <w:tcW w:w="2127" w:type="dxa"/>
            <w:shd w:val="clear" w:color="auto" w:fill="FFFFFF"/>
            <w:vAlign w:val="center"/>
          </w:tcPr>
          <w:p w:rsidR="004208DD" w:rsidRDefault="00037D86">
            <w:pPr>
              <w:autoSpaceDE w:val="0"/>
              <w:autoSpaceDN w:val="0"/>
              <w:adjustRightInd w:val="0"/>
              <w:spacing w:line="240" w:lineRule="exact"/>
              <w:ind w:right="-241" w:firstLineChars="400" w:firstLine="72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984" w:type="dxa"/>
            <w:shd w:val="clear" w:color="auto" w:fill="FFFFFF"/>
            <w:vAlign w:val="center"/>
          </w:tcPr>
          <w:p w:rsidR="004208DD" w:rsidRDefault="00037D86">
            <w:pPr>
              <w:autoSpaceDE w:val="0"/>
              <w:autoSpaceDN w:val="0"/>
              <w:adjustRightInd w:val="0"/>
              <w:spacing w:line="240" w:lineRule="exact"/>
              <w:ind w:right="-241" w:firstLineChars="400" w:firstLine="72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701" w:type="dxa"/>
            <w:shd w:val="clear" w:color="auto" w:fill="FFFFFF"/>
            <w:vAlign w:val="center"/>
          </w:tcPr>
          <w:p w:rsidR="004208DD" w:rsidRDefault="00037D86">
            <w:pPr>
              <w:autoSpaceDE w:val="0"/>
              <w:autoSpaceDN w:val="0"/>
              <w:adjustRightInd w:val="0"/>
              <w:spacing w:line="240" w:lineRule="exact"/>
              <w:ind w:right="-241"/>
              <w:rPr>
                <w:rFonts w:ascii="宋体" w:hAnsi="宋体"/>
                <w:sz w:val="18"/>
                <w:szCs w:val="18"/>
              </w:rPr>
            </w:pPr>
            <w:r>
              <w:rPr>
                <w:rFonts w:ascii="宋体" w:hAnsi="宋体" w:hint="eastAsia"/>
                <w:sz w:val="18"/>
                <w:szCs w:val="18"/>
              </w:rPr>
              <w:t>422310101011</w:t>
            </w:r>
            <w:r>
              <w:rPr>
                <w:rFonts w:ascii="宋体" w:hAnsi="宋体" w:cs="宋体"/>
                <w:kern w:val="0"/>
                <w:sz w:val="18"/>
                <w:szCs w:val="18"/>
              </w:rPr>
              <w:t>……</w:t>
            </w:r>
          </w:p>
        </w:tc>
        <w:tc>
          <w:tcPr>
            <w:tcW w:w="567" w:type="dxa"/>
            <w:tcBorders>
              <w:bottom w:val="single" w:sz="6" w:space="0" w:color="auto"/>
            </w:tcBorders>
            <w:shd w:val="clear" w:color="auto" w:fill="FFFFFF"/>
            <w:vAlign w:val="center"/>
          </w:tcPr>
          <w:p w:rsidR="004208DD" w:rsidRDefault="00037D86">
            <w:pPr>
              <w:autoSpaceDE w:val="0"/>
              <w:autoSpaceDN w:val="0"/>
              <w:adjustRightInd w:val="0"/>
              <w:spacing w:line="240" w:lineRule="exact"/>
              <w:jc w:val="center"/>
              <w:rPr>
                <w:rFonts w:ascii="宋体" w:hAnsi="宋体"/>
                <w:bCs/>
                <w:sz w:val="18"/>
                <w:szCs w:val="18"/>
              </w:rPr>
            </w:pPr>
            <w:r>
              <w:rPr>
                <w:rFonts w:ascii="宋体" w:hAnsi="宋体" w:hint="eastAsia"/>
                <w:bCs/>
                <w:sz w:val="18"/>
                <w:szCs w:val="18"/>
              </w:rPr>
              <w:t>4</w:t>
            </w:r>
          </w:p>
        </w:tc>
        <w:tc>
          <w:tcPr>
            <w:tcW w:w="567"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89"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808" w:type="dxa"/>
            <w:vAlign w:val="center"/>
          </w:tcPr>
          <w:p w:rsidR="004208DD" w:rsidRDefault="004208DD">
            <w:pPr>
              <w:autoSpaceDE w:val="0"/>
              <w:autoSpaceDN w:val="0"/>
              <w:adjustRightInd w:val="0"/>
              <w:spacing w:line="240" w:lineRule="exact"/>
              <w:jc w:val="center"/>
              <w:rPr>
                <w:rFonts w:ascii="宋体" w:hAnsi="宋体"/>
                <w:sz w:val="18"/>
                <w:szCs w:val="18"/>
              </w:rPr>
            </w:pPr>
          </w:p>
        </w:tc>
      </w:tr>
      <w:tr w:rsidR="004208DD">
        <w:trPr>
          <w:cantSplit/>
          <w:trHeight w:val="285"/>
        </w:trPr>
        <w:tc>
          <w:tcPr>
            <w:tcW w:w="2127" w:type="dxa"/>
            <w:shd w:val="clear" w:color="auto" w:fill="FFFFFF"/>
            <w:vAlign w:val="center"/>
          </w:tcPr>
          <w:p w:rsidR="004208DD" w:rsidRDefault="00037D86">
            <w:pPr>
              <w:autoSpaceDE w:val="0"/>
              <w:autoSpaceDN w:val="0"/>
              <w:adjustRightInd w:val="0"/>
              <w:spacing w:line="240" w:lineRule="exact"/>
              <w:ind w:right="-241" w:firstLineChars="299" w:firstLine="538"/>
              <w:rPr>
                <w:rFonts w:ascii="宋体" w:hAnsi="宋体"/>
                <w:sz w:val="18"/>
                <w:szCs w:val="18"/>
              </w:rPr>
            </w:pPr>
            <w:r>
              <w:rPr>
                <w:rFonts w:ascii="宋体" w:hAnsi="宋体" w:hint="eastAsia"/>
                <w:sz w:val="18"/>
                <w:szCs w:val="18"/>
              </w:rPr>
              <w:t>专科起点本科</w:t>
            </w:r>
          </w:p>
        </w:tc>
        <w:tc>
          <w:tcPr>
            <w:tcW w:w="1984" w:type="dxa"/>
            <w:shd w:val="clear" w:color="auto" w:fill="FFFFFF"/>
            <w:vAlign w:val="center"/>
          </w:tcPr>
          <w:p w:rsidR="004208DD" w:rsidRDefault="00037D86">
            <w:pPr>
              <w:autoSpaceDE w:val="0"/>
              <w:autoSpaceDN w:val="0"/>
              <w:adjustRightInd w:val="0"/>
              <w:spacing w:line="240" w:lineRule="exact"/>
              <w:ind w:right="-241" w:firstLineChars="299" w:firstLine="538"/>
              <w:rPr>
                <w:rFonts w:ascii="宋体" w:hAnsi="宋体"/>
                <w:sz w:val="18"/>
                <w:szCs w:val="18"/>
              </w:rPr>
            </w:pPr>
            <w:r>
              <w:rPr>
                <w:rFonts w:ascii="宋体" w:hAnsi="宋体" w:hint="eastAsia"/>
                <w:sz w:val="18"/>
                <w:szCs w:val="18"/>
              </w:rPr>
              <w:t>专科起点本科</w:t>
            </w:r>
          </w:p>
        </w:tc>
        <w:tc>
          <w:tcPr>
            <w:tcW w:w="1701" w:type="dxa"/>
            <w:shd w:val="clear" w:color="auto" w:fill="FFFFFF"/>
            <w:vAlign w:val="center"/>
          </w:tcPr>
          <w:p w:rsidR="004208DD" w:rsidRDefault="00037D86">
            <w:pPr>
              <w:autoSpaceDE w:val="0"/>
              <w:autoSpaceDN w:val="0"/>
              <w:adjustRightInd w:val="0"/>
              <w:spacing w:line="240" w:lineRule="exact"/>
              <w:ind w:right="-241"/>
              <w:rPr>
                <w:rFonts w:ascii="宋体" w:hAnsi="宋体"/>
                <w:sz w:val="18"/>
                <w:szCs w:val="18"/>
              </w:rPr>
            </w:pPr>
            <w:r>
              <w:rPr>
                <w:rFonts w:ascii="宋体" w:hAnsi="宋体" w:hint="eastAsia"/>
                <w:sz w:val="18"/>
                <w:szCs w:val="18"/>
              </w:rPr>
              <w:t>42232</w:t>
            </w:r>
          </w:p>
        </w:tc>
        <w:tc>
          <w:tcPr>
            <w:tcW w:w="567" w:type="dxa"/>
            <w:tcBorders>
              <w:tl2br w:val="single" w:sz="4" w:space="0" w:color="auto"/>
            </w:tcBorders>
            <w:shd w:val="clear" w:color="auto" w:fill="FFFFFF"/>
            <w:vAlign w:val="center"/>
          </w:tcPr>
          <w:p w:rsidR="004208DD" w:rsidRDefault="004208DD">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4208DD" w:rsidRDefault="004208DD">
            <w:pPr>
              <w:autoSpaceDE w:val="0"/>
              <w:autoSpaceDN w:val="0"/>
              <w:adjustRightInd w:val="0"/>
              <w:spacing w:line="240" w:lineRule="exact"/>
              <w:jc w:val="center"/>
              <w:rPr>
                <w:rFonts w:ascii="宋体" w:hAnsi="宋体"/>
                <w:sz w:val="18"/>
                <w:szCs w:val="18"/>
              </w:rPr>
            </w:pPr>
          </w:p>
        </w:tc>
      </w:tr>
      <w:tr w:rsidR="004208DD">
        <w:trPr>
          <w:cantSplit/>
          <w:trHeight w:val="285"/>
        </w:trPr>
        <w:tc>
          <w:tcPr>
            <w:tcW w:w="2127" w:type="dxa"/>
            <w:shd w:val="clear" w:color="auto" w:fill="FFFFFF"/>
            <w:vAlign w:val="center"/>
          </w:tcPr>
          <w:p w:rsidR="004208DD" w:rsidRDefault="00037D86">
            <w:pPr>
              <w:autoSpaceDE w:val="0"/>
              <w:autoSpaceDN w:val="0"/>
              <w:adjustRightInd w:val="0"/>
              <w:spacing w:line="240" w:lineRule="exact"/>
              <w:ind w:right="-241" w:firstLineChars="400" w:firstLine="72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984" w:type="dxa"/>
            <w:shd w:val="clear" w:color="auto" w:fill="FFFFFF"/>
            <w:vAlign w:val="center"/>
          </w:tcPr>
          <w:p w:rsidR="004208DD" w:rsidRDefault="00037D86">
            <w:pPr>
              <w:autoSpaceDE w:val="0"/>
              <w:autoSpaceDN w:val="0"/>
              <w:adjustRightInd w:val="0"/>
              <w:spacing w:line="240" w:lineRule="exact"/>
              <w:ind w:right="-241" w:firstLineChars="400" w:firstLine="72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701" w:type="dxa"/>
            <w:shd w:val="clear" w:color="auto" w:fill="FFFFFF"/>
            <w:vAlign w:val="center"/>
          </w:tcPr>
          <w:p w:rsidR="004208DD" w:rsidRDefault="00037D86">
            <w:pPr>
              <w:autoSpaceDE w:val="0"/>
              <w:autoSpaceDN w:val="0"/>
              <w:adjustRightInd w:val="0"/>
              <w:spacing w:line="240" w:lineRule="exact"/>
              <w:ind w:right="-241"/>
              <w:rPr>
                <w:rFonts w:ascii="宋体" w:hAnsi="宋体"/>
                <w:sz w:val="18"/>
                <w:szCs w:val="18"/>
              </w:rPr>
            </w:pPr>
            <w:r>
              <w:rPr>
                <w:rFonts w:ascii="宋体" w:hAnsi="宋体" w:hint="eastAsia"/>
                <w:sz w:val="18"/>
                <w:szCs w:val="18"/>
              </w:rPr>
              <w:t>422320101011</w:t>
            </w:r>
            <w:r>
              <w:rPr>
                <w:rFonts w:ascii="宋体" w:hAnsi="宋体" w:cs="宋体"/>
                <w:kern w:val="0"/>
                <w:sz w:val="18"/>
                <w:szCs w:val="18"/>
              </w:rPr>
              <w:t>……</w:t>
            </w:r>
          </w:p>
        </w:tc>
        <w:tc>
          <w:tcPr>
            <w:tcW w:w="567" w:type="dxa"/>
            <w:shd w:val="clear" w:color="auto" w:fill="FFFFFF"/>
            <w:vAlign w:val="center"/>
          </w:tcPr>
          <w:p w:rsidR="004208DD" w:rsidRDefault="00037D86">
            <w:pPr>
              <w:autoSpaceDE w:val="0"/>
              <w:autoSpaceDN w:val="0"/>
              <w:adjustRightInd w:val="0"/>
              <w:spacing w:line="240" w:lineRule="exact"/>
              <w:jc w:val="center"/>
              <w:rPr>
                <w:rFonts w:ascii="宋体" w:hAnsi="宋体"/>
                <w:bCs/>
                <w:sz w:val="18"/>
                <w:szCs w:val="18"/>
              </w:rPr>
            </w:pPr>
            <w:r>
              <w:rPr>
                <w:rFonts w:ascii="宋体" w:hAnsi="宋体" w:hint="eastAsia"/>
                <w:bCs/>
                <w:sz w:val="18"/>
                <w:szCs w:val="18"/>
              </w:rPr>
              <w:t>3</w:t>
            </w:r>
          </w:p>
        </w:tc>
        <w:tc>
          <w:tcPr>
            <w:tcW w:w="567"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89"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808" w:type="dxa"/>
            <w:vAlign w:val="center"/>
          </w:tcPr>
          <w:p w:rsidR="004208DD" w:rsidRDefault="004208DD">
            <w:pPr>
              <w:autoSpaceDE w:val="0"/>
              <w:autoSpaceDN w:val="0"/>
              <w:adjustRightInd w:val="0"/>
              <w:spacing w:line="240" w:lineRule="exact"/>
              <w:jc w:val="center"/>
              <w:rPr>
                <w:rFonts w:ascii="宋体" w:hAnsi="宋体"/>
                <w:sz w:val="18"/>
                <w:szCs w:val="18"/>
              </w:rPr>
            </w:pPr>
          </w:p>
        </w:tc>
      </w:tr>
    </w:tbl>
    <w:p w:rsidR="004208DD" w:rsidRDefault="00037D86" w:rsidP="008915F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3100" w:firstLine="5602"/>
        <w:jc w:val="left"/>
        <w:rPr>
          <w:rFonts w:ascii="宋体" w:hAnsi="宋体"/>
          <w:b/>
          <w:sz w:val="18"/>
          <w:szCs w:val="18"/>
        </w:rPr>
      </w:pPr>
      <w:r>
        <w:rPr>
          <w:rFonts w:ascii="宋体" w:hAnsi="宋体"/>
          <w:b/>
          <w:sz w:val="18"/>
          <w:szCs w:val="18"/>
        </w:rPr>
        <w:br w:type="page"/>
      </w:r>
      <w:r w:rsidR="00B30DE4">
        <w:rPr>
          <w:rFonts w:ascii="宋体" w:hAnsi="宋体"/>
          <w:bCs/>
          <w:noProof/>
          <w:sz w:val="18"/>
          <w:szCs w:val="18"/>
        </w:rPr>
        <w:lastRenderedPageBreak/>
        <mc:AlternateContent>
          <mc:Choice Requires="wps">
            <w:drawing>
              <wp:anchor distT="4294967295" distB="4294967295" distL="114300" distR="114300" simplePos="0" relativeHeight="251623424" behindDoc="0" locked="0" layoutInCell="1" allowOverlap="1">
                <wp:simplePos x="0" y="0"/>
                <wp:positionH relativeFrom="column">
                  <wp:posOffset>1871980</wp:posOffset>
                </wp:positionH>
                <wp:positionV relativeFrom="paragraph">
                  <wp:posOffset>83819</wp:posOffset>
                </wp:positionV>
                <wp:extent cx="1371600" cy="0"/>
                <wp:effectExtent l="38100" t="76200" r="0" b="76200"/>
                <wp:wrapNone/>
                <wp:docPr id="60"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91C1D" id="Line 300" o:spid="_x0000_s1026" style="position:absolute;left:0;text-align:left;flip:x;z-index:251623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7.4pt,6.6pt" to="255.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">
                <v:stroke endarrow="block"/>
              </v:line>
            </w:pict>
          </mc:Fallback>
        </mc:AlternateContent>
      </w:r>
      <w:r>
        <w:rPr>
          <w:rFonts w:ascii="宋体" w:hAnsi="宋体" w:hint="eastAsia"/>
          <w:b/>
          <w:sz w:val="18"/>
          <w:szCs w:val="18"/>
        </w:rPr>
        <w:t>手工统计填表流程</w:t>
      </w: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4208DD" w:rsidRDefault="00B30DE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800" w:firstLine="5040"/>
        <w:jc w:val="left"/>
        <w:rPr>
          <w:rFonts w:ascii="宋体" w:hAnsi="宋体"/>
          <w:bCs/>
          <w:sz w:val="18"/>
          <w:szCs w:val="18"/>
        </w:rPr>
      </w:pPr>
      <w:r>
        <w:rPr>
          <w:rFonts w:ascii="宋体" w:hAnsi="宋体"/>
          <w:bCs/>
          <w:noProof/>
          <w:sz w:val="18"/>
          <w:szCs w:val="18"/>
        </w:rPr>
        <mc:AlternateContent>
          <mc:Choice Requires="wps">
            <w:drawing>
              <wp:anchor distT="4294967295" distB="4294967295" distL="114300" distR="114300" simplePos="0" relativeHeight="251629568" behindDoc="0" locked="0" layoutInCell="1" allowOverlap="1">
                <wp:simplePos x="0" y="0"/>
                <wp:positionH relativeFrom="column">
                  <wp:posOffset>4351020</wp:posOffset>
                </wp:positionH>
                <wp:positionV relativeFrom="paragraph">
                  <wp:posOffset>88899</wp:posOffset>
                </wp:positionV>
                <wp:extent cx="334010" cy="0"/>
                <wp:effectExtent l="0" t="76200" r="8890" b="76200"/>
                <wp:wrapNone/>
                <wp:docPr id="59" name="Line 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6E729" id="Line 393" o:spid="_x0000_s1026" style="position:absolute;left:0;text-align:left;z-index:251629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2.6pt,7pt" to="368.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2DUKw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">
                <v:stroke endarrow="block"/>
              </v:line>
            </w:pict>
          </mc:Fallback>
        </mc:AlternateContent>
      </w:r>
      <w:r>
        <w:rPr>
          <w:rFonts w:ascii="宋体" w:hAnsi="宋体"/>
          <w:bCs/>
          <w:noProof/>
          <w:sz w:val="18"/>
          <w:szCs w:val="18"/>
        </w:rPr>
        <mc:AlternateContent>
          <mc:Choice Requires="wps">
            <w:drawing>
              <wp:anchor distT="0" distB="0" distL="114300" distR="114300" simplePos="0" relativeHeight="251620352" behindDoc="0" locked="0" layoutInCell="1" allowOverlap="1">
                <wp:simplePos x="0" y="0"/>
                <wp:positionH relativeFrom="column">
                  <wp:posOffset>3030855</wp:posOffset>
                </wp:positionH>
                <wp:positionV relativeFrom="paragraph">
                  <wp:posOffset>51435</wp:posOffset>
                </wp:positionV>
                <wp:extent cx="128905" cy="495300"/>
                <wp:effectExtent l="0" t="0" r="4445" b="0"/>
                <wp:wrapNone/>
                <wp:docPr id="58" name="AutoShape 2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905" cy="495300"/>
                        </a:xfrm>
                        <a:prstGeom prst="leftBrace">
                          <a:avLst>
                            <a:gd name="adj1" fmla="val 3202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2F8A5" id="AutoShape 279" o:spid="_x0000_s1026" type="#_x0000_t87" style="position:absolute;left:0;text-align:left;margin-left:238.65pt;margin-top:4.05pt;width:10.15pt;height:39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"/>
            </w:pict>
          </mc:Fallback>
        </mc:AlternateContent>
      </w:r>
      <w:r w:rsidR="00037D86">
        <w:rPr>
          <w:rFonts w:ascii="宋体" w:hAnsi="宋体" w:hint="eastAsia"/>
          <w:bCs/>
          <w:sz w:val="18"/>
          <w:szCs w:val="18"/>
        </w:rPr>
        <w:t>高中起点本科（42211）</w:t>
      </w:r>
      <w:r w:rsidR="008915F1">
        <w:rPr>
          <w:rFonts w:ascii="宋体" w:hAnsi="宋体" w:hint="eastAsia"/>
          <w:bCs/>
          <w:sz w:val="18"/>
          <w:szCs w:val="18"/>
        </w:rPr>
        <w:t xml:space="preserve"> </w:t>
      </w:r>
      <w:r w:rsidR="008915F1">
        <w:rPr>
          <w:rFonts w:ascii="宋体" w:hAnsi="宋体"/>
          <w:bCs/>
          <w:sz w:val="18"/>
          <w:szCs w:val="18"/>
        </w:rPr>
        <w:t xml:space="preserve">   </w:t>
      </w:r>
      <w:r w:rsidR="00037D86">
        <w:rPr>
          <w:rFonts w:ascii="宋体" w:hAnsi="宋体" w:hint="eastAsia"/>
          <w:bCs/>
          <w:sz w:val="18"/>
          <w:szCs w:val="18"/>
        </w:rPr>
        <w:t>（422110101011哲学…422111205021档案学）</w:t>
      </w:r>
    </w:p>
    <w:p w:rsidR="004208DD" w:rsidRDefault="00B30DE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600" w:firstLine="2880"/>
        <w:jc w:val="left"/>
        <w:rPr>
          <w:rFonts w:ascii="宋体" w:hAnsi="宋体"/>
          <w:bCs/>
          <w:sz w:val="18"/>
          <w:szCs w:val="18"/>
        </w:rPr>
      </w:pPr>
      <w:r>
        <w:rPr>
          <w:rFonts w:ascii="宋体" w:hAnsi="宋体"/>
          <w:bCs/>
          <w:noProof/>
          <w:sz w:val="18"/>
          <w:szCs w:val="18"/>
        </w:rPr>
        <mc:AlternateContent>
          <mc:Choice Requires="wps">
            <w:drawing>
              <wp:anchor distT="0" distB="0" distL="114300" distR="114300" simplePos="0" relativeHeight="251636736" behindDoc="0" locked="0" layoutInCell="1" allowOverlap="1">
                <wp:simplePos x="0" y="0"/>
                <wp:positionH relativeFrom="column">
                  <wp:posOffset>1443990</wp:posOffset>
                </wp:positionH>
                <wp:positionV relativeFrom="paragraph">
                  <wp:posOffset>74295</wp:posOffset>
                </wp:positionV>
                <wp:extent cx="124460" cy="1981200"/>
                <wp:effectExtent l="0" t="0" r="8890" b="0"/>
                <wp:wrapNone/>
                <wp:docPr id="57" name="AutoShape 5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460" cy="1981200"/>
                        </a:xfrm>
                        <a:prstGeom prst="leftBrace">
                          <a:avLst>
                            <a:gd name="adj1" fmla="val 132653"/>
                            <a:gd name="adj2" fmla="val 5295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37BA1D" id="AutoShape 577" o:spid="_x0000_s1026" type="#_x0000_t87" style="position:absolute;left:0;text-align:left;margin-left:113.7pt;margin-top:5.85pt;width:9.8pt;height:156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" adj=",11438"/>
            </w:pict>
          </mc:Fallback>
        </mc:AlternateContent>
      </w:r>
      <w:r w:rsidR="00037D86">
        <w:rPr>
          <w:rFonts w:ascii="宋体" w:hAnsi="宋体" w:hint="eastAsia"/>
          <w:bCs/>
          <w:sz w:val="18"/>
          <w:szCs w:val="18"/>
        </w:rPr>
        <w:t xml:space="preserve">函授（42210）                          </w:t>
      </w:r>
    </w:p>
    <w:p w:rsidR="004208DD" w:rsidRDefault="00037D86" w:rsidP="008915F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600" w:firstLine="2880"/>
        <w:jc w:val="left"/>
        <w:rPr>
          <w:rFonts w:ascii="宋体" w:hAnsi="宋体"/>
          <w:bCs/>
          <w:sz w:val="18"/>
          <w:szCs w:val="18"/>
        </w:rPr>
      </w:pPr>
      <w:r>
        <w:rPr>
          <w:rFonts w:ascii="宋体" w:hAnsi="宋体" w:hint="eastAsia"/>
          <w:bCs/>
          <w:sz w:val="18"/>
          <w:szCs w:val="18"/>
        </w:rPr>
        <w:t xml:space="preserve">其中：女（422102）                        </w:t>
      </w:r>
    </w:p>
    <w:p w:rsidR="004208DD" w:rsidRDefault="00B30DE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800" w:firstLine="5040"/>
        <w:jc w:val="left"/>
        <w:rPr>
          <w:rFonts w:ascii="宋体" w:hAnsi="宋体"/>
          <w:bCs/>
          <w:sz w:val="18"/>
          <w:szCs w:val="18"/>
        </w:rPr>
      </w:pPr>
      <w:r>
        <w:rPr>
          <w:rFonts w:ascii="宋体" w:hAnsi="宋体"/>
          <w:bCs/>
          <w:noProof/>
          <w:sz w:val="18"/>
          <w:szCs w:val="18"/>
        </w:rPr>
        <mc:AlternateContent>
          <mc:Choice Requires="wps">
            <w:drawing>
              <wp:anchor distT="4294967295" distB="4294967295" distL="114300" distR="114300" simplePos="0" relativeHeight="251632640" behindDoc="0" locked="0" layoutInCell="1" allowOverlap="1">
                <wp:simplePos x="0" y="0"/>
                <wp:positionH relativeFrom="column">
                  <wp:posOffset>4352925</wp:posOffset>
                </wp:positionH>
                <wp:positionV relativeFrom="paragraph">
                  <wp:posOffset>100329</wp:posOffset>
                </wp:positionV>
                <wp:extent cx="334010" cy="0"/>
                <wp:effectExtent l="0" t="76200" r="8890" b="76200"/>
                <wp:wrapNone/>
                <wp:docPr id="56" name="Line 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ECE841" id="Line 400" o:spid="_x0000_s1026" style="position:absolute;left:0;text-align:left;z-index:251632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2.75pt,7.9pt" to="369.0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">
                <v:stroke endarrow="block"/>
              </v:line>
            </w:pict>
          </mc:Fallback>
        </mc:AlternateContent>
      </w:r>
      <w:r w:rsidR="00037D86">
        <w:rPr>
          <w:rFonts w:ascii="宋体" w:hAnsi="宋体" w:hint="eastAsia"/>
          <w:bCs/>
          <w:sz w:val="18"/>
          <w:szCs w:val="18"/>
        </w:rPr>
        <w:t>专科起点本科（42212）     (422120101011哲学…422121205021档案学）</w:t>
      </w: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971" w:firstLine="3548"/>
        <w:jc w:val="left"/>
        <w:rPr>
          <w:rFonts w:ascii="宋体" w:hAnsi="宋体"/>
          <w:bCs/>
          <w:sz w:val="18"/>
          <w:szCs w:val="18"/>
        </w:rPr>
      </w:pP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070" w:firstLine="3726"/>
        <w:jc w:val="left"/>
        <w:rPr>
          <w:rFonts w:ascii="宋体" w:hAnsi="宋体"/>
          <w:bCs/>
          <w:sz w:val="18"/>
          <w:szCs w:val="18"/>
        </w:rPr>
      </w:pPr>
    </w:p>
    <w:p w:rsidR="004208DD" w:rsidRDefault="00B30DE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800" w:firstLine="5040"/>
        <w:jc w:val="left"/>
        <w:rPr>
          <w:rFonts w:ascii="宋体" w:hAnsi="宋体"/>
          <w:bCs/>
          <w:sz w:val="18"/>
          <w:szCs w:val="18"/>
        </w:rPr>
      </w:pPr>
      <w:r>
        <w:rPr>
          <w:rFonts w:ascii="宋体" w:hAnsi="宋体"/>
          <w:bCs/>
          <w:noProof/>
          <w:sz w:val="18"/>
          <w:szCs w:val="18"/>
        </w:rPr>
        <mc:AlternateContent>
          <mc:Choice Requires="wps">
            <w:drawing>
              <wp:anchor distT="4294967295" distB="4294967295" distL="114300" distR="114300" simplePos="0" relativeHeight="251633664" behindDoc="0" locked="0" layoutInCell="1" allowOverlap="1">
                <wp:simplePos x="0" y="0"/>
                <wp:positionH relativeFrom="column">
                  <wp:posOffset>4332605</wp:posOffset>
                </wp:positionH>
                <wp:positionV relativeFrom="paragraph">
                  <wp:posOffset>83819</wp:posOffset>
                </wp:positionV>
                <wp:extent cx="334010" cy="0"/>
                <wp:effectExtent l="0" t="76200" r="8890" b="76200"/>
                <wp:wrapNone/>
                <wp:docPr id="55" name="Line 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C9EFAD" id="Line 403" o:spid="_x0000_s1026" style="position:absolute;left:0;text-align:left;z-index:251633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1.15pt,6.6pt" to="367.4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xxX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">
                <v:stroke endarrow="block"/>
              </v:line>
            </w:pict>
          </mc:Fallback>
        </mc:AlternateContent>
      </w:r>
      <w:r>
        <w:rPr>
          <w:rFonts w:ascii="宋体" w:hAnsi="宋体"/>
          <w:bCs/>
          <w:noProof/>
          <w:sz w:val="18"/>
          <w:szCs w:val="18"/>
        </w:rPr>
        <mc:AlternateContent>
          <mc:Choice Requires="wps">
            <w:drawing>
              <wp:anchor distT="0" distB="0" distL="114300" distR="114300" simplePos="0" relativeHeight="251621376" behindDoc="0" locked="0" layoutInCell="1" allowOverlap="1">
                <wp:simplePos x="0" y="0"/>
                <wp:positionH relativeFrom="column">
                  <wp:posOffset>3030855</wp:posOffset>
                </wp:positionH>
                <wp:positionV relativeFrom="paragraph">
                  <wp:posOffset>73025</wp:posOffset>
                </wp:positionV>
                <wp:extent cx="106680" cy="504825"/>
                <wp:effectExtent l="0" t="0" r="7620" b="9525"/>
                <wp:wrapNone/>
                <wp:docPr id="54" name="AutoShape 2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680" cy="504825"/>
                        </a:xfrm>
                        <a:prstGeom prst="leftBrace">
                          <a:avLst>
                            <a:gd name="adj1" fmla="val 3943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A7208" id="AutoShape 287" o:spid="_x0000_s1026" type="#_x0000_t87" style="position:absolute;left:0;text-align:left;margin-left:238.65pt;margin-top:5.75pt;width:8.4pt;height:39.7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"/>
            </w:pict>
          </mc:Fallback>
        </mc:AlternateContent>
      </w:r>
      <w:r w:rsidR="00037D86">
        <w:rPr>
          <w:rFonts w:ascii="宋体" w:hAnsi="宋体" w:hint="eastAsia"/>
          <w:bCs/>
          <w:sz w:val="18"/>
          <w:szCs w:val="18"/>
        </w:rPr>
        <w:t xml:space="preserve">高中起点本科（42221）   </w:t>
      </w:r>
      <w:r w:rsidR="008915F1">
        <w:rPr>
          <w:rFonts w:ascii="宋体" w:hAnsi="宋体"/>
          <w:bCs/>
          <w:sz w:val="18"/>
          <w:szCs w:val="18"/>
        </w:rPr>
        <w:t xml:space="preserve"> </w:t>
      </w:r>
      <w:r w:rsidR="00037D86">
        <w:rPr>
          <w:rFonts w:ascii="宋体" w:hAnsi="宋体" w:hint="eastAsia"/>
          <w:bCs/>
          <w:sz w:val="18"/>
          <w:szCs w:val="18"/>
        </w:rPr>
        <w:t>（422210101011哲学…422211205021档案学）</w:t>
      </w:r>
    </w:p>
    <w:p w:rsidR="004208D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Pr>
          <w:rFonts w:ascii="宋体" w:hAnsi="宋体" w:hint="eastAsia"/>
          <w:bCs/>
          <w:sz w:val="18"/>
          <w:szCs w:val="18"/>
        </w:rPr>
        <w:t>成人本科生（42200）</w:t>
      </w:r>
    </w:p>
    <w:p w:rsidR="004208DD" w:rsidRDefault="00037D86" w:rsidP="008915F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Pr>
          <w:rFonts w:ascii="宋体" w:hAnsi="宋体" w:hint="eastAsia"/>
          <w:bCs/>
          <w:sz w:val="18"/>
          <w:szCs w:val="18"/>
        </w:rPr>
        <w:t xml:space="preserve">其中：女（422002） </w:t>
      </w:r>
      <w:r>
        <w:rPr>
          <w:rFonts w:ascii="宋体" w:hAnsi="宋体"/>
          <w:bCs/>
          <w:sz w:val="18"/>
          <w:szCs w:val="18"/>
        </w:rPr>
        <w:t xml:space="preserve">        </w:t>
      </w:r>
      <w:r>
        <w:rPr>
          <w:rFonts w:ascii="宋体" w:hAnsi="宋体" w:hint="eastAsia"/>
          <w:bCs/>
          <w:sz w:val="18"/>
          <w:szCs w:val="18"/>
        </w:rPr>
        <w:t xml:space="preserve">  </w:t>
      </w:r>
      <w:r w:rsidR="008915F1">
        <w:rPr>
          <w:rFonts w:ascii="宋体" w:hAnsi="宋体"/>
          <w:bCs/>
          <w:sz w:val="18"/>
          <w:szCs w:val="18"/>
        </w:rPr>
        <w:t xml:space="preserve">    </w:t>
      </w:r>
      <w:r>
        <w:rPr>
          <w:rFonts w:ascii="宋体" w:hAnsi="宋体" w:hint="eastAsia"/>
          <w:bCs/>
          <w:sz w:val="18"/>
          <w:szCs w:val="18"/>
        </w:rPr>
        <w:t xml:space="preserve">业余（42220）                          </w:t>
      </w:r>
    </w:p>
    <w:p w:rsidR="004208DD" w:rsidRDefault="00B30DE4" w:rsidP="008915F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653" w:firstLine="2975"/>
        <w:jc w:val="left"/>
        <w:rPr>
          <w:rFonts w:ascii="宋体" w:hAnsi="宋体"/>
          <w:bCs/>
          <w:sz w:val="18"/>
          <w:szCs w:val="18"/>
        </w:rPr>
      </w:pPr>
      <w:r>
        <w:rPr>
          <w:rFonts w:ascii="宋体" w:hAnsi="宋体"/>
          <w:bCs/>
          <w:noProof/>
          <w:sz w:val="18"/>
          <w:szCs w:val="18"/>
        </w:rPr>
        <mc:AlternateContent>
          <mc:Choice Requires="wps">
            <w:drawing>
              <wp:anchor distT="4294967295" distB="4294967295" distL="114300" distR="114300" simplePos="0" relativeHeight="251634688" behindDoc="0" locked="0" layoutInCell="1" allowOverlap="1">
                <wp:simplePos x="0" y="0"/>
                <wp:positionH relativeFrom="column">
                  <wp:posOffset>4309110</wp:posOffset>
                </wp:positionH>
                <wp:positionV relativeFrom="paragraph">
                  <wp:posOffset>85089</wp:posOffset>
                </wp:positionV>
                <wp:extent cx="334010" cy="0"/>
                <wp:effectExtent l="0" t="76200" r="8890" b="76200"/>
                <wp:wrapNone/>
                <wp:docPr id="53" name="Line 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F621BD" id="Line 404" o:spid="_x0000_s1026" style="position:absolute;left:0;text-align:left;z-index:251634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9.3pt,6.7pt" to="365.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LG8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">
                <v:stroke endarrow="block"/>
              </v:line>
            </w:pict>
          </mc:Fallback>
        </mc:AlternateContent>
      </w:r>
      <w:r w:rsidR="00037D86">
        <w:rPr>
          <w:rFonts w:ascii="宋体" w:hAnsi="宋体" w:hint="eastAsia"/>
          <w:bCs/>
          <w:sz w:val="18"/>
          <w:szCs w:val="18"/>
        </w:rPr>
        <w:t>其中：女（422202）</w:t>
      </w:r>
      <w:r w:rsidR="008915F1">
        <w:rPr>
          <w:rFonts w:ascii="宋体" w:hAnsi="宋体" w:hint="eastAsia"/>
          <w:bCs/>
          <w:sz w:val="18"/>
          <w:szCs w:val="18"/>
        </w:rPr>
        <w:t xml:space="preserve"> </w:t>
      </w:r>
      <w:r w:rsidR="008915F1">
        <w:rPr>
          <w:rFonts w:ascii="宋体" w:hAnsi="宋体"/>
          <w:bCs/>
          <w:sz w:val="18"/>
          <w:szCs w:val="18"/>
        </w:rPr>
        <w:t xml:space="preserve">   </w:t>
      </w:r>
      <w:r w:rsidR="00037D86">
        <w:rPr>
          <w:rFonts w:ascii="宋体" w:hAnsi="宋体" w:hint="eastAsia"/>
          <w:bCs/>
          <w:sz w:val="18"/>
          <w:szCs w:val="18"/>
        </w:rPr>
        <w:t xml:space="preserve"> 专科起点本科(42222)      （422220101011哲学…422221205021档案学）</w:t>
      </w: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4813" w:firstLine="8663"/>
        <w:jc w:val="left"/>
        <w:rPr>
          <w:rFonts w:ascii="宋体" w:hAnsi="宋体"/>
          <w:bCs/>
          <w:sz w:val="18"/>
          <w:szCs w:val="18"/>
        </w:rPr>
      </w:pPr>
    </w:p>
    <w:p w:rsidR="004208DD" w:rsidRDefault="00B30DE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800" w:firstLine="5040"/>
        <w:jc w:val="left"/>
        <w:rPr>
          <w:rFonts w:ascii="宋体" w:hAnsi="宋体"/>
          <w:bCs/>
          <w:sz w:val="18"/>
          <w:szCs w:val="18"/>
        </w:rPr>
      </w:pPr>
      <w:r>
        <w:rPr>
          <w:rFonts w:ascii="宋体" w:hAnsi="宋体"/>
          <w:bCs/>
          <w:noProof/>
          <w:sz w:val="18"/>
          <w:szCs w:val="18"/>
        </w:rPr>
        <mc:AlternateContent>
          <mc:Choice Requires="wps">
            <w:drawing>
              <wp:anchor distT="4294967295" distB="4294967295" distL="114300" distR="114300" simplePos="0" relativeHeight="251630592" behindDoc="0" locked="0" layoutInCell="1" allowOverlap="1">
                <wp:simplePos x="0" y="0"/>
                <wp:positionH relativeFrom="column">
                  <wp:posOffset>4281805</wp:posOffset>
                </wp:positionH>
                <wp:positionV relativeFrom="paragraph">
                  <wp:posOffset>78104</wp:posOffset>
                </wp:positionV>
                <wp:extent cx="334010" cy="0"/>
                <wp:effectExtent l="0" t="76200" r="8890" b="76200"/>
                <wp:wrapNone/>
                <wp:docPr id="52" name="Line 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B2319" id="Line 396" o:spid="_x0000_s1026" style="position:absolute;left:0;text-align:left;z-index:251630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7.15pt,6.15pt" to="363.4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zZKKw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">
                <v:stroke endarrow="block"/>
              </v:line>
            </w:pict>
          </mc:Fallback>
        </mc:AlternateContent>
      </w:r>
      <w:r>
        <w:rPr>
          <w:rFonts w:ascii="宋体" w:hAnsi="宋体"/>
          <w:bCs/>
          <w:noProof/>
          <w:sz w:val="18"/>
          <w:szCs w:val="18"/>
        </w:rPr>
        <mc:AlternateContent>
          <mc:Choice Requires="wps">
            <w:drawing>
              <wp:anchor distT="0" distB="0" distL="114300" distR="114300" simplePos="0" relativeHeight="251622400" behindDoc="0" locked="0" layoutInCell="1" allowOverlap="1">
                <wp:simplePos x="0" y="0"/>
                <wp:positionH relativeFrom="column">
                  <wp:posOffset>3097530</wp:posOffset>
                </wp:positionH>
                <wp:positionV relativeFrom="paragraph">
                  <wp:posOffset>78105</wp:posOffset>
                </wp:positionV>
                <wp:extent cx="76200" cy="495300"/>
                <wp:effectExtent l="0" t="0" r="0" b="0"/>
                <wp:wrapNone/>
                <wp:docPr id="51" name="AutoShape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95300"/>
                        </a:xfrm>
                        <a:prstGeom prst="leftBrace">
                          <a:avLst>
                            <a:gd name="adj1" fmla="val 541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46A2F3" id="AutoShape 289" o:spid="_x0000_s1026" type="#_x0000_t87" style="position:absolute;left:0;text-align:left;margin-left:243.9pt;margin-top:6.15pt;width:6pt;height:39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"/>
            </w:pict>
          </mc:Fallback>
        </mc:AlternateContent>
      </w:r>
      <w:r w:rsidR="00037D86">
        <w:rPr>
          <w:rFonts w:ascii="宋体" w:hAnsi="宋体" w:hint="eastAsia"/>
          <w:bCs/>
          <w:sz w:val="18"/>
          <w:szCs w:val="18"/>
        </w:rPr>
        <w:t xml:space="preserve">高中起点本科(42231)      （422310101011哲学…422311205021档案学） </w:t>
      </w: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4813" w:firstLine="8663"/>
        <w:jc w:val="left"/>
        <w:rPr>
          <w:rFonts w:ascii="宋体" w:hAnsi="宋体"/>
          <w:bCs/>
          <w:sz w:val="18"/>
          <w:szCs w:val="18"/>
        </w:rPr>
      </w:pPr>
    </w:p>
    <w:p w:rsidR="004208D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600" w:firstLine="2880"/>
        <w:jc w:val="left"/>
        <w:rPr>
          <w:rFonts w:ascii="宋体" w:hAnsi="宋体"/>
          <w:bCs/>
          <w:sz w:val="18"/>
          <w:szCs w:val="18"/>
        </w:rPr>
      </w:pPr>
      <w:r>
        <w:rPr>
          <w:rFonts w:ascii="宋体" w:hAnsi="宋体" w:hint="eastAsia"/>
          <w:bCs/>
          <w:sz w:val="18"/>
          <w:szCs w:val="18"/>
        </w:rPr>
        <w:t xml:space="preserve">脱产（42230）                          </w:t>
      </w:r>
    </w:p>
    <w:p w:rsidR="004208DD" w:rsidRDefault="00B30DE4" w:rsidP="008915F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600" w:firstLine="2880"/>
        <w:jc w:val="left"/>
        <w:rPr>
          <w:rFonts w:ascii="宋体" w:hAnsi="宋体"/>
          <w:bCs/>
          <w:sz w:val="18"/>
          <w:szCs w:val="18"/>
        </w:rPr>
      </w:pPr>
      <w:r>
        <w:rPr>
          <w:rFonts w:ascii="宋体" w:hAnsi="宋体"/>
          <w:bCs/>
          <w:noProof/>
          <w:sz w:val="18"/>
          <w:szCs w:val="18"/>
        </w:rPr>
        <mc:AlternateContent>
          <mc:Choice Requires="wps">
            <w:drawing>
              <wp:anchor distT="4294967295" distB="4294967295" distL="114300" distR="114300" simplePos="0" relativeHeight="251631616" behindDoc="0" locked="0" layoutInCell="1" allowOverlap="1">
                <wp:simplePos x="0" y="0"/>
                <wp:positionH relativeFrom="column">
                  <wp:posOffset>4281805</wp:posOffset>
                </wp:positionH>
                <wp:positionV relativeFrom="paragraph">
                  <wp:posOffset>93979</wp:posOffset>
                </wp:positionV>
                <wp:extent cx="334010" cy="0"/>
                <wp:effectExtent l="0" t="76200" r="8890" b="76200"/>
                <wp:wrapNone/>
                <wp:docPr id="50" name="Line 3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C863E" id="Line 397" o:spid="_x0000_s1026" style="position:absolute;left:0;text-align:left;z-index:251631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7.15pt,7.4pt" to="363.4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">
                <v:stroke endarrow="block"/>
              </v:line>
            </w:pict>
          </mc:Fallback>
        </mc:AlternateContent>
      </w:r>
      <w:r w:rsidR="00037D86">
        <w:rPr>
          <w:rFonts w:ascii="宋体" w:hAnsi="宋体" w:hint="eastAsia"/>
          <w:bCs/>
          <w:sz w:val="18"/>
          <w:szCs w:val="18"/>
        </w:rPr>
        <w:t xml:space="preserve">其中：女（43002）   </w:t>
      </w:r>
      <w:r w:rsidR="008915F1">
        <w:rPr>
          <w:rFonts w:ascii="宋体" w:hAnsi="宋体"/>
          <w:bCs/>
          <w:sz w:val="18"/>
          <w:szCs w:val="18"/>
        </w:rPr>
        <w:t xml:space="preserve">   </w:t>
      </w:r>
      <w:r w:rsidR="00037D86">
        <w:rPr>
          <w:rFonts w:ascii="宋体" w:hAnsi="宋体" w:hint="eastAsia"/>
          <w:bCs/>
          <w:sz w:val="18"/>
          <w:szCs w:val="18"/>
        </w:rPr>
        <w:t xml:space="preserve"> 专科起点本科(42232)      （422320101011哲学…422321205021档案学）</w:t>
      </w: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988" w:firstLine="3592"/>
        <w:jc w:val="left"/>
        <w:rPr>
          <w:rFonts w:ascii="宋体" w:hAnsi="宋体"/>
          <w:b/>
          <w:sz w:val="18"/>
          <w:szCs w:val="18"/>
        </w:rPr>
      </w:pPr>
    </w:p>
    <w:p w:rsidR="004208DD" w:rsidRDefault="00B30DE4" w:rsidP="008915F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800" w:firstLine="3253"/>
        <w:jc w:val="left"/>
        <w:rPr>
          <w:rFonts w:ascii="宋体" w:hAnsi="宋体"/>
          <w:b/>
          <w:sz w:val="18"/>
          <w:szCs w:val="18"/>
        </w:rPr>
      </w:pPr>
      <w:r>
        <w:rPr>
          <w:rFonts w:ascii="宋体" w:hAnsi="宋体"/>
          <w:b/>
          <w:noProof/>
          <w:sz w:val="18"/>
          <w:szCs w:val="18"/>
        </w:rPr>
        <mc:AlternateContent>
          <mc:Choice Requires="wps">
            <w:drawing>
              <wp:anchor distT="4294967295" distB="4294967295" distL="114300" distR="114300" simplePos="0" relativeHeight="251688960" behindDoc="0" locked="0" layoutInCell="1" allowOverlap="1">
                <wp:simplePos x="0" y="0"/>
                <wp:positionH relativeFrom="column">
                  <wp:posOffset>3484245</wp:posOffset>
                </wp:positionH>
                <wp:positionV relativeFrom="paragraph">
                  <wp:posOffset>77469</wp:posOffset>
                </wp:positionV>
                <wp:extent cx="1257300" cy="0"/>
                <wp:effectExtent l="0" t="76200" r="0" b="76200"/>
                <wp:wrapNone/>
                <wp:docPr id="49" name="Line 6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08F407" id="Line 660" o:spid="_x0000_s1026" style="position:absolute;left:0;text-align:left;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4.35pt,6.1pt" to="373.3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">
                <v:stroke endarrow="block"/>
              </v:line>
            </w:pict>
          </mc:Fallback>
        </mc:AlternateContent>
      </w:r>
      <w:r w:rsidR="00037D86">
        <w:rPr>
          <w:rFonts w:ascii="宋体" w:hAnsi="宋体" w:hint="eastAsia"/>
          <w:b/>
          <w:sz w:val="18"/>
          <w:szCs w:val="18"/>
        </w:rPr>
        <w:t>计算机数据录入流程</w:t>
      </w:r>
    </w:p>
    <w:p w:rsidR="004208DD" w:rsidRDefault="00037D86">
      <w:pPr>
        <w:pStyle w:val="3"/>
      </w:pPr>
      <w:r>
        <w:br w:type="page"/>
      </w:r>
      <w:r>
        <w:rPr>
          <w:rFonts w:hint="eastAsia"/>
        </w:rPr>
        <w:lastRenderedPageBreak/>
        <w:t>高基</w:t>
      </w:r>
      <w:r>
        <w:rPr>
          <w:rFonts w:hint="eastAsia"/>
        </w:rPr>
        <w:t>315</w:t>
      </w:r>
      <w:r>
        <w:rPr>
          <w:rFonts w:hint="eastAsia"/>
        </w:rPr>
        <w:t>网络专科分专业学生数</w:t>
      </w:r>
    </w:p>
    <w:p w:rsidR="004208DD" w:rsidRDefault="00037D86">
      <w:pPr>
        <w:spacing w:line="220" w:lineRule="exact"/>
        <w:rPr>
          <w:rFonts w:ascii="宋体" w:hAnsi="宋体"/>
          <w:b/>
          <w:sz w:val="18"/>
          <w:szCs w:val="18"/>
        </w:rPr>
      </w:pPr>
      <w:r>
        <w:rPr>
          <w:rFonts w:ascii="宋体" w:hAnsi="宋体" w:hint="eastAsia"/>
          <w:b/>
          <w:sz w:val="18"/>
          <w:szCs w:val="18"/>
        </w:rPr>
        <w:t>一、指标解释</w:t>
      </w:r>
    </w:p>
    <w:p w:rsidR="004208DD" w:rsidRDefault="00037D86">
      <w:pPr>
        <w:spacing w:line="240" w:lineRule="exact"/>
        <w:ind w:firstLineChars="174" w:firstLine="314"/>
        <w:rPr>
          <w:rFonts w:ascii="宋体" w:hAnsi="宋体"/>
          <w:sz w:val="18"/>
          <w:szCs w:val="18"/>
        </w:rPr>
      </w:pPr>
      <w:r>
        <w:rPr>
          <w:rFonts w:ascii="宋体" w:hAnsi="宋体" w:hint="eastAsia"/>
          <w:b/>
          <w:sz w:val="18"/>
          <w:szCs w:val="18"/>
        </w:rPr>
        <w:t>1.专科教育：</w:t>
      </w:r>
      <w:r>
        <w:rPr>
          <w:rFonts w:ascii="宋体" w:hAnsi="宋体" w:hint="eastAsia"/>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rsidR="004208DD" w:rsidRDefault="00037D86">
      <w:pPr>
        <w:spacing w:line="240" w:lineRule="exact"/>
        <w:ind w:firstLineChars="174" w:firstLine="314"/>
        <w:rPr>
          <w:rFonts w:ascii="宋体"/>
          <w:sz w:val="18"/>
          <w:szCs w:val="18"/>
        </w:rPr>
      </w:pPr>
      <w:r>
        <w:rPr>
          <w:rFonts w:ascii="宋体" w:hint="eastAsia"/>
          <w:b/>
          <w:sz w:val="18"/>
          <w:szCs w:val="18"/>
        </w:rPr>
        <w:t>2.网络本专科学生：</w:t>
      </w:r>
      <w:r>
        <w:rPr>
          <w:rFonts w:ascii="宋体" w:hint="eastAsia"/>
          <w:sz w:val="18"/>
          <w:szCs w:val="18"/>
        </w:rPr>
        <w:t>是指高级中等教育毕业（同等学力），由经教育部批准具有实施网络本专科学历教育资质的高等学校（机构）培养的非全日制学生。</w:t>
      </w:r>
    </w:p>
    <w:p w:rsidR="004208DD" w:rsidRDefault="00037D86">
      <w:pPr>
        <w:spacing w:line="240" w:lineRule="exact"/>
        <w:ind w:firstLineChars="174" w:firstLine="314"/>
        <w:rPr>
          <w:rFonts w:ascii="宋体" w:hAnsi="宋体"/>
          <w:sz w:val="18"/>
          <w:szCs w:val="18"/>
        </w:rPr>
      </w:pPr>
      <w:r>
        <w:rPr>
          <w:rFonts w:ascii="宋体" w:hAnsi="宋体" w:hint="eastAsia"/>
          <w:b/>
          <w:sz w:val="18"/>
          <w:szCs w:val="18"/>
        </w:rPr>
        <w:t>3.高中起点专科学生：</w:t>
      </w:r>
      <w:r>
        <w:rPr>
          <w:rFonts w:ascii="宋体" w:hAnsi="宋体" w:hint="eastAsia"/>
          <w:sz w:val="18"/>
          <w:szCs w:val="18"/>
        </w:rPr>
        <w:t>是指高级中等教育毕业（同等学力）接受专科学历教育的学生（不含对口招收中职生和五年制高职转入学生），普通专科学制为2-3年，成人专科学制为3-4年。</w:t>
      </w:r>
    </w:p>
    <w:p w:rsidR="004208DD" w:rsidRDefault="00037D86">
      <w:pPr>
        <w:spacing w:line="240" w:lineRule="exact"/>
        <w:ind w:firstLineChars="174" w:firstLine="314"/>
        <w:rPr>
          <w:rFonts w:ascii="宋体" w:hAnsi="宋体"/>
          <w:b/>
          <w:sz w:val="18"/>
          <w:szCs w:val="18"/>
        </w:rPr>
      </w:pPr>
      <w:r>
        <w:rPr>
          <w:rFonts w:ascii="宋体" w:hAnsi="宋体" w:hint="eastAsia"/>
          <w:b/>
          <w:bCs/>
          <w:sz w:val="18"/>
          <w:szCs w:val="18"/>
        </w:rPr>
        <w:t>4.毕业生数：</w:t>
      </w:r>
      <w:r>
        <w:rPr>
          <w:rFonts w:ascii="宋体" w:hAnsi="宋体" w:hint="eastAsia"/>
          <w:bCs/>
          <w:sz w:val="18"/>
          <w:szCs w:val="18"/>
        </w:rPr>
        <w:t>是指</w:t>
      </w:r>
      <w:r>
        <w:rPr>
          <w:rFonts w:ascii="宋体" w:hAnsi="宋体" w:hint="eastAsia"/>
          <w:sz w:val="18"/>
          <w:szCs w:val="18"/>
        </w:rPr>
        <w:t>上学年度具有学籍的学生完成教学计划规定课程，考试合格，取得毕业证书的学生数。</w:t>
      </w:r>
    </w:p>
    <w:p w:rsidR="004208DD" w:rsidRDefault="00037D86">
      <w:pPr>
        <w:spacing w:line="220" w:lineRule="exact"/>
        <w:ind w:firstLineChars="174" w:firstLine="314"/>
        <w:rPr>
          <w:rFonts w:ascii="宋体" w:hAnsi="宋体"/>
          <w:sz w:val="18"/>
          <w:szCs w:val="18"/>
        </w:rPr>
      </w:pPr>
      <w:r>
        <w:rPr>
          <w:rFonts w:ascii="宋体" w:hAnsi="宋体" w:hint="eastAsia"/>
          <w:b/>
          <w:bCs/>
          <w:sz w:val="18"/>
          <w:szCs w:val="18"/>
        </w:rPr>
        <w:t>5.招生数：</w:t>
      </w:r>
      <w:r>
        <w:rPr>
          <w:rFonts w:ascii="宋体" w:hAnsi="宋体" w:hint="eastAsia"/>
          <w:sz w:val="18"/>
          <w:szCs w:val="18"/>
        </w:rPr>
        <w:t>是指实际招收入学的新生数。</w:t>
      </w:r>
    </w:p>
    <w:p w:rsidR="004208DD" w:rsidRDefault="00037D86">
      <w:pPr>
        <w:spacing w:line="220" w:lineRule="exact"/>
        <w:ind w:firstLineChars="174" w:firstLine="314"/>
        <w:rPr>
          <w:rFonts w:ascii="宋体" w:hAnsi="宋体"/>
          <w:sz w:val="18"/>
          <w:szCs w:val="18"/>
        </w:rPr>
      </w:pPr>
      <w:r>
        <w:rPr>
          <w:rFonts w:ascii="宋体" w:hAnsi="宋体" w:hint="eastAsia"/>
          <w:b/>
          <w:bCs/>
          <w:sz w:val="18"/>
          <w:szCs w:val="18"/>
        </w:rPr>
        <w:t>6.在校生数：</w:t>
      </w:r>
      <w:r>
        <w:rPr>
          <w:rFonts w:ascii="宋体" w:hAnsi="宋体" w:hint="eastAsia"/>
          <w:sz w:val="18"/>
          <w:szCs w:val="18"/>
        </w:rPr>
        <w:t>是指具有学籍并在本学年初进行学籍注册的学生数。</w:t>
      </w:r>
    </w:p>
    <w:p w:rsidR="004208DD" w:rsidRDefault="00037D86">
      <w:pPr>
        <w:spacing w:line="220" w:lineRule="exact"/>
        <w:rPr>
          <w:rFonts w:ascii="宋体" w:hAnsi="宋体"/>
          <w:b/>
          <w:bCs/>
          <w:sz w:val="18"/>
          <w:szCs w:val="18"/>
        </w:rPr>
      </w:pPr>
      <w:r>
        <w:rPr>
          <w:rFonts w:ascii="宋体" w:hAnsi="宋体" w:hint="eastAsia"/>
          <w:b/>
          <w:bCs/>
          <w:sz w:val="18"/>
          <w:szCs w:val="18"/>
        </w:rPr>
        <w:t>二、填报说明</w:t>
      </w:r>
    </w:p>
    <w:p w:rsidR="004208D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Pr>
          <w:rFonts w:ascii="宋体" w:hAnsi="宋体" w:hint="eastAsia"/>
          <w:bCs/>
          <w:sz w:val="18"/>
          <w:szCs w:val="18"/>
        </w:rPr>
        <w:t>1.专业名称、专业代码栏填写各类小计及类别码顺序为：专科（41300）、其中：女（413002）、高中起点专科（41301），各类小计的关系：专科等于高中起点专科的分专业学生数之和；</w:t>
      </w:r>
    </w:p>
    <w:p w:rsidR="004208D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Pr>
          <w:rFonts w:ascii="宋体" w:hAnsi="宋体" w:hint="eastAsia"/>
          <w:bCs/>
          <w:sz w:val="18"/>
          <w:szCs w:val="18"/>
        </w:rPr>
        <w:t>2.非师范生在专业代码后加0，师范生在专业代码后加1。</w:t>
      </w:r>
    </w:p>
    <w:p w:rsidR="004208D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Pr>
          <w:rFonts w:ascii="宋体" w:hAnsi="宋体" w:hint="eastAsia"/>
          <w:bCs/>
          <w:sz w:val="18"/>
          <w:szCs w:val="18"/>
        </w:rPr>
        <w:t>3. 《高等学历继续教育专科专业目录（统计用）》是由《普通高等学校高等职业教育专科（专业）目录（统计用）》和《高等学历继续教育补充专业目录》的专科部分组成。高中起点专科小计后填写分专业学生数，专科专业名称和专业代码按《高等学历继续教育专科专业目录（统计用）》填写，专业代码的填写方法前五位为小计类别码，中间六位为专业代码，后一位为是否是师范生。如：网络专科的高中起点专科的茶艺专业非师范生的代码应填413015101120。</w:t>
      </w:r>
    </w:p>
    <w:p w:rsidR="004208D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25" w:firstLine="45"/>
        <w:jc w:val="left"/>
        <w:rPr>
          <w:rFonts w:ascii="宋体" w:hAnsi="宋体"/>
          <w:bCs/>
          <w:sz w:val="18"/>
          <w:szCs w:val="18"/>
        </w:rPr>
      </w:pPr>
      <w:r>
        <w:rPr>
          <w:rFonts w:ascii="宋体" w:hAnsi="宋体" w:hint="eastAsia"/>
          <w:bCs/>
          <w:sz w:val="18"/>
          <w:szCs w:val="18"/>
        </w:rPr>
        <w:t xml:space="preserve">4. </w:t>
      </w:r>
      <w:r>
        <w:rPr>
          <w:rFonts w:ascii="宋体" w:hAnsi="宋体"/>
          <w:bCs/>
          <w:sz w:val="18"/>
          <w:szCs w:val="18"/>
        </w:rPr>
        <w:t>按专业招生培养的学生，按</w:t>
      </w:r>
      <w:r>
        <w:rPr>
          <w:rFonts w:ascii="宋体" w:hAnsi="宋体" w:hint="eastAsia"/>
          <w:bCs/>
          <w:sz w:val="18"/>
          <w:szCs w:val="18"/>
        </w:rPr>
        <w:t>《高等学历继续教育专科专业目录（统计用）》</w:t>
      </w:r>
      <w:r>
        <w:rPr>
          <w:rFonts w:ascii="宋体" w:hAnsi="宋体"/>
          <w:bCs/>
          <w:sz w:val="18"/>
          <w:szCs w:val="18"/>
        </w:rPr>
        <w:t>专业代码、专业名称填报；</w:t>
      </w:r>
      <w:r>
        <w:rPr>
          <w:rFonts w:ascii="宋体" w:hAnsi="宋体" w:hint="eastAsia"/>
          <w:bCs/>
          <w:sz w:val="18"/>
          <w:szCs w:val="18"/>
        </w:rPr>
        <w:t>自主专业名称的专业，按其</w:t>
      </w:r>
      <w:r>
        <w:rPr>
          <w:rFonts w:ascii="宋体" w:hAnsi="宋体"/>
          <w:bCs/>
          <w:sz w:val="18"/>
          <w:szCs w:val="18"/>
        </w:rPr>
        <w:t>培养方案、培养方向、课程安排</w:t>
      </w:r>
      <w:r>
        <w:rPr>
          <w:rFonts w:ascii="宋体" w:hAnsi="宋体" w:hint="eastAsia"/>
          <w:bCs/>
          <w:sz w:val="18"/>
          <w:szCs w:val="18"/>
        </w:rPr>
        <w:t>归类到专业目录中的专业代码，自主专业名称栏按实际专业名称填报。</w:t>
      </w:r>
      <w:r>
        <w:rPr>
          <w:rFonts w:ascii="宋体" w:hAnsi="宋体"/>
          <w:bCs/>
          <w:sz w:val="18"/>
          <w:szCs w:val="18"/>
        </w:rPr>
        <w:t>按专业类招生培养的学生，在未分具体专业年级时，按</w:t>
      </w:r>
      <w:r>
        <w:rPr>
          <w:rFonts w:ascii="宋体" w:hAnsi="宋体" w:hint="eastAsia"/>
          <w:bCs/>
          <w:sz w:val="18"/>
          <w:szCs w:val="18"/>
        </w:rPr>
        <w:t>《高等学历继续教育专科专业目录（统计用）》专业大类</w:t>
      </w:r>
      <w:r>
        <w:rPr>
          <w:rFonts w:ascii="宋体" w:hAnsi="宋体"/>
          <w:bCs/>
          <w:sz w:val="18"/>
          <w:szCs w:val="18"/>
        </w:rPr>
        <w:t>中的专业类专业代码、专业类名称填报，即专业代码第5、6位填‘</w:t>
      </w:r>
      <w:r>
        <w:rPr>
          <w:rFonts w:ascii="宋体" w:hAnsi="宋体" w:hint="eastAsia"/>
          <w:bCs/>
          <w:sz w:val="18"/>
          <w:szCs w:val="18"/>
        </w:rPr>
        <w:t>T</w:t>
      </w:r>
      <w:r>
        <w:rPr>
          <w:rFonts w:ascii="宋体" w:hAnsi="宋体"/>
          <w:bCs/>
          <w:sz w:val="18"/>
          <w:szCs w:val="18"/>
        </w:rPr>
        <w:t>P’。 如：当按</w:t>
      </w:r>
      <w:r>
        <w:rPr>
          <w:rFonts w:ascii="宋体" w:hAnsi="宋体" w:hint="eastAsia"/>
          <w:bCs/>
          <w:sz w:val="18"/>
          <w:szCs w:val="18"/>
        </w:rPr>
        <w:t>农业技术类（510100）</w:t>
      </w:r>
      <w:r>
        <w:rPr>
          <w:rFonts w:ascii="宋体" w:hAnsi="宋体"/>
          <w:bCs/>
          <w:sz w:val="18"/>
          <w:szCs w:val="18"/>
        </w:rPr>
        <w:t>招生</w:t>
      </w:r>
      <w:r>
        <w:rPr>
          <w:rFonts w:ascii="宋体" w:hAnsi="宋体" w:hint="eastAsia"/>
          <w:bCs/>
          <w:sz w:val="18"/>
          <w:szCs w:val="18"/>
        </w:rPr>
        <w:t>时</w:t>
      </w:r>
      <w:r>
        <w:rPr>
          <w:rFonts w:ascii="宋体" w:hAnsi="宋体"/>
          <w:bCs/>
          <w:sz w:val="18"/>
          <w:szCs w:val="18"/>
        </w:rPr>
        <w:t>，专业代码填报5101</w:t>
      </w:r>
      <w:r>
        <w:rPr>
          <w:rFonts w:ascii="宋体" w:hAnsi="宋体" w:hint="eastAsia"/>
          <w:bCs/>
          <w:sz w:val="18"/>
          <w:szCs w:val="18"/>
        </w:rPr>
        <w:t>T</w:t>
      </w:r>
      <w:r>
        <w:rPr>
          <w:rFonts w:ascii="宋体" w:hAnsi="宋体"/>
          <w:bCs/>
          <w:sz w:val="18"/>
          <w:szCs w:val="18"/>
        </w:rPr>
        <w:t>P</w:t>
      </w:r>
      <w:r>
        <w:rPr>
          <w:rFonts w:ascii="宋体" w:hAnsi="宋体" w:hint="eastAsia"/>
          <w:bCs/>
          <w:sz w:val="18"/>
          <w:szCs w:val="18"/>
        </w:rPr>
        <w:t>,</w:t>
      </w:r>
      <w:r>
        <w:rPr>
          <w:rFonts w:ascii="宋体" w:hAnsi="宋体"/>
          <w:bCs/>
          <w:sz w:val="18"/>
          <w:szCs w:val="18"/>
        </w:rPr>
        <w:t>自主专业名称为“</w:t>
      </w:r>
      <w:r>
        <w:rPr>
          <w:rFonts w:ascii="宋体" w:hAnsi="宋体" w:hint="eastAsia"/>
          <w:bCs/>
          <w:sz w:val="18"/>
          <w:szCs w:val="18"/>
        </w:rPr>
        <w:t>农业技术类专业</w:t>
      </w:r>
      <w:r>
        <w:rPr>
          <w:rFonts w:ascii="宋体" w:hAnsi="宋体"/>
          <w:bCs/>
          <w:sz w:val="18"/>
          <w:szCs w:val="18"/>
        </w:rPr>
        <w:t>”。</w:t>
      </w:r>
    </w:p>
    <w:p w:rsidR="004208D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Pr>
          <w:rFonts w:ascii="宋体" w:hAnsi="宋体" w:hint="eastAsia"/>
          <w:bCs/>
          <w:sz w:val="18"/>
          <w:szCs w:val="18"/>
        </w:rPr>
        <w:t>5.《普通高等学校高等职业教育专科（专业）目录（统计用）》和《高等学历继续教育补充专业目录》可以在“中国教育统计网www.stats.edu.cn”查询。</w:t>
      </w:r>
    </w:p>
    <w:p w:rsidR="004208DD" w:rsidRDefault="00037D86">
      <w:pPr>
        <w:spacing w:line="220" w:lineRule="exact"/>
        <w:ind w:firstLineChars="200" w:firstLine="360"/>
        <w:rPr>
          <w:rFonts w:ascii="宋体" w:hAnsi="宋体"/>
          <w:b/>
          <w:bCs/>
          <w:sz w:val="18"/>
          <w:szCs w:val="18"/>
        </w:rPr>
      </w:pPr>
      <w:r>
        <w:rPr>
          <w:rFonts w:ascii="宋体" w:hAnsi="宋体" w:hint="eastAsia"/>
          <w:bCs/>
          <w:sz w:val="18"/>
          <w:szCs w:val="18"/>
        </w:rPr>
        <w:t>6.毕业生数为上学年度实际毕业的人数（含往届推迟毕业、学分制提前毕业的学生）。</w:t>
      </w:r>
    </w:p>
    <w:p w:rsidR="004208DD" w:rsidRDefault="00037D86">
      <w:pPr>
        <w:rPr>
          <w:rFonts w:ascii="宋体" w:hAnsi="宋体"/>
          <w:b/>
          <w:bCs/>
          <w:sz w:val="18"/>
          <w:szCs w:val="18"/>
        </w:rPr>
      </w:pPr>
      <w:r>
        <w:rPr>
          <w:rFonts w:ascii="宋体" w:hAnsi="宋体" w:hint="eastAsia"/>
          <w:b/>
          <w:bCs/>
          <w:sz w:val="18"/>
          <w:szCs w:val="18"/>
        </w:rPr>
        <w:t>三、校验关系</w:t>
      </w:r>
    </w:p>
    <w:p w:rsidR="004208DD" w:rsidRDefault="00037D86">
      <w:pPr>
        <w:spacing w:line="220" w:lineRule="exact"/>
        <w:ind w:firstLineChars="175" w:firstLine="315"/>
        <w:rPr>
          <w:rFonts w:ascii="宋体" w:hAnsi="宋体"/>
          <w:sz w:val="18"/>
          <w:szCs w:val="18"/>
        </w:rPr>
      </w:pPr>
      <w:r>
        <w:rPr>
          <w:rFonts w:ascii="宋体" w:hAnsi="宋体" w:hint="eastAsia"/>
          <w:sz w:val="18"/>
          <w:szCs w:val="18"/>
        </w:rPr>
        <w:t>1.表内关系：</w:t>
      </w:r>
    </w:p>
    <w:p w:rsidR="004208DD" w:rsidRDefault="00037D86">
      <w:pPr>
        <w:spacing w:line="220" w:lineRule="exact"/>
        <w:ind w:firstLineChars="341" w:firstLine="614"/>
        <w:rPr>
          <w:rFonts w:ascii="宋体" w:hAnsi="宋体"/>
          <w:bCs/>
          <w:sz w:val="18"/>
          <w:szCs w:val="18"/>
        </w:rPr>
      </w:pPr>
      <w:r>
        <w:rPr>
          <w:rFonts w:ascii="宋体" w:hAnsi="宋体" w:hint="eastAsia"/>
          <w:bCs/>
          <w:sz w:val="18"/>
          <w:szCs w:val="18"/>
        </w:rPr>
        <w:t>列2&gt;=列3</w:t>
      </w:r>
    </w:p>
    <w:p w:rsidR="004208DD" w:rsidRDefault="00037D86">
      <w:pPr>
        <w:spacing w:line="220" w:lineRule="exact"/>
        <w:ind w:firstLineChars="341" w:firstLine="614"/>
        <w:rPr>
          <w:rFonts w:ascii="宋体" w:hAnsi="宋体"/>
          <w:bCs/>
          <w:sz w:val="18"/>
          <w:szCs w:val="18"/>
        </w:rPr>
      </w:pPr>
      <w:r>
        <w:rPr>
          <w:rFonts w:ascii="宋体" w:hAnsi="宋体" w:hint="eastAsia"/>
          <w:bCs/>
          <w:sz w:val="18"/>
          <w:szCs w:val="18"/>
        </w:rPr>
        <w:t>列2&lt;=列4</w:t>
      </w:r>
    </w:p>
    <w:p w:rsidR="004208DD" w:rsidRDefault="00037D86">
      <w:pPr>
        <w:spacing w:line="220" w:lineRule="exact"/>
        <w:ind w:firstLineChars="341" w:firstLine="614"/>
        <w:rPr>
          <w:rFonts w:ascii="宋体" w:hAnsi="宋体"/>
          <w:bCs/>
          <w:sz w:val="18"/>
          <w:szCs w:val="18"/>
        </w:rPr>
      </w:pPr>
      <w:r>
        <w:rPr>
          <w:rFonts w:ascii="宋体" w:hAnsi="宋体" w:hint="eastAsia"/>
          <w:bCs/>
          <w:sz w:val="18"/>
          <w:szCs w:val="18"/>
        </w:rPr>
        <w:t>行41300=行41301</w:t>
      </w:r>
    </w:p>
    <w:p w:rsidR="004208DD" w:rsidRDefault="00037D86">
      <w:pPr>
        <w:spacing w:line="220" w:lineRule="exact"/>
        <w:ind w:firstLineChars="341" w:firstLine="614"/>
        <w:rPr>
          <w:rFonts w:ascii="宋体" w:hAnsi="宋体"/>
          <w:bCs/>
          <w:sz w:val="18"/>
          <w:szCs w:val="18"/>
        </w:rPr>
      </w:pPr>
      <w:r>
        <w:rPr>
          <w:rFonts w:ascii="宋体" w:hAnsi="宋体" w:hint="eastAsia"/>
          <w:bCs/>
          <w:sz w:val="18"/>
          <w:szCs w:val="18"/>
        </w:rPr>
        <w:t>行41300=行41301分专业的和</w:t>
      </w:r>
    </w:p>
    <w:p w:rsidR="004208DD" w:rsidRDefault="00037D86">
      <w:pPr>
        <w:spacing w:line="220" w:lineRule="exact"/>
        <w:ind w:firstLineChars="341" w:firstLine="614"/>
        <w:rPr>
          <w:rFonts w:ascii="宋体" w:hAnsi="宋体"/>
          <w:bCs/>
          <w:sz w:val="18"/>
          <w:szCs w:val="18"/>
        </w:rPr>
      </w:pPr>
      <w:r>
        <w:rPr>
          <w:rFonts w:ascii="宋体" w:hAnsi="宋体" w:hint="eastAsia"/>
          <w:bCs/>
          <w:sz w:val="18"/>
          <w:szCs w:val="18"/>
        </w:rPr>
        <w:t>行41300&gt;=行413002</w:t>
      </w:r>
    </w:p>
    <w:p w:rsidR="004208D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50" w:firstLine="270"/>
        <w:jc w:val="left"/>
        <w:rPr>
          <w:rFonts w:ascii="宋体" w:hAnsi="宋体"/>
          <w:sz w:val="18"/>
          <w:szCs w:val="18"/>
        </w:rPr>
      </w:pPr>
      <w:r>
        <w:rPr>
          <w:rFonts w:ascii="宋体" w:hAnsi="宋体" w:hint="eastAsia"/>
          <w:sz w:val="18"/>
          <w:szCs w:val="18"/>
        </w:rPr>
        <w:t>2.表间关系：</w:t>
      </w:r>
      <w:r>
        <w:rPr>
          <w:rFonts w:ascii="宋体" w:hAnsi="宋体" w:hint="eastAsia"/>
          <w:sz w:val="18"/>
          <w:szCs w:val="18"/>
        </w:rPr>
        <w:tab/>
      </w:r>
    </w:p>
    <w:p w:rsidR="004208DD" w:rsidRDefault="00037D86">
      <w:pPr>
        <w:spacing w:line="220" w:lineRule="exact"/>
        <w:ind w:firstLineChars="350" w:firstLine="630"/>
        <w:rPr>
          <w:rFonts w:ascii="宋体" w:hAnsi="宋体"/>
          <w:sz w:val="18"/>
          <w:szCs w:val="18"/>
        </w:rPr>
      </w:pPr>
      <w:r>
        <w:rPr>
          <w:rFonts w:ascii="宋体" w:hAnsi="宋体" w:hint="eastAsia"/>
          <w:sz w:val="18"/>
          <w:szCs w:val="18"/>
        </w:rPr>
        <w:t>[高基315].（行41300,列4）=[高基321].（行11,列1）</w:t>
      </w:r>
    </w:p>
    <w:p w:rsidR="004208DD" w:rsidRDefault="00037D86">
      <w:pPr>
        <w:spacing w:line="220" w:lineRule="exact"/>
        <w:ind w:firstLineChars="350" w:firstLine="630"/>
        <w:rPr>
          <w:rFonts w:ascii="宋体" w:hAnsi="宋体"/>
          <w:sz w:val="18"/>
          <w:szCs w:val="18"/>
        </w:rPr>
      </w:pPr>
      <w:r>
        <w:rPr>
          <w:rFonts w:ascii="宋体" w:hAnsi="宋体" w:hint="eastAsia"/>
          <w:sz w:val="18"/>
          <w:szCs w:val="18"/>
        </w:rPr>
        <w:t>[高基315].（行413002,列4）=[高基321].（行12,列1）</w:t>
      </w:r>
    </w:p>
    <w:p w:rsidR="004208DD" w:rsidRDefault="00037D86">
      <w:pPr>
        <w:spacing w:line="220" w:lineRule="exact"/>
        <w:ind w:firstLineChars="350" w:firstLine="630"/>
        <w:rPr>
          <w:rFonts w:ascii="宋体" w:hAnsi="宋体"/>
          <w:sz w:val="18"/>
          <w:szCs w:val="18"/>
        </w:rPr>
      </w:pPr>
      <w:r>
        <w:rPr>
          <w:rFonts w:ascii="宋体" w:hAnsi="宋体" w:hint="eastAsia"/>
          <w:sz w:val="18"/>
          <w:szCs w:val="18"/>
        </w:rPr>
        <w:t>[高基315].（行41300,列4）=[高基322].（行01,列9）</w:t>
      </w:r>
    </w:p>
    <w:p w:rsidR="004208DD" w:rsidRDefault="00037D86">
      <w:pPr>
        <w:spacing w:line="220" w:lineRule="exact"/>
        <w:ind w:firstLineChars="350" w:firstLine="630"/>
        <w:rPr>
          <w:rFonts w:ascii="宋体" w:hAnsi="宋体"/>
          <w:sz w:val="18"/>
          <w:szCs w:val="18"/>
        </w:rPr>
      </w:pPr>
      <w:r>
        <w:rPr>
          <w:rFonts w:ascii="宋体" w:hAnsi="宋体" w:hint="eastAsia"/>
          <w:sz w:val="18"/>
          <w:szCs w:val="18"/>
        </w:rPr>
        <w:t>[高基315].（行41300,列1）=[高基331].（行09,列8）</w:t>
      </w:r>
    </w:p>
    <w:p w:rsidR="004208DD" w:rsidRDefault="00037D86">
      <w:pPr>
        <w:spacing w:line="220" w:lineRule="exact"/>
        <w:ind w:firstLineChars="350" w:firstLine="630"/>
        <w:rPr>
          <w:rFonts w:ascii="宋体" w:hAnsi="宋体"/>
          <w:sz w:val="18"/>
          <w:szCs w:val="18"/>
        </w:rPr>
      </w:pPr>
      <w:r>
        <w:rPr>
          <w:rFonts w:ascii="宋体" w:hAnsi="宋体" w:hint="eastAsia"/>
          <w:sz w:val="18"/>
          <w:szCs w:val="18"/>
        </w:rPr>
        <w:t>[高基315].（行41300,列2）=[高基331].（行09,列3）</w:t>
      </w:r>
    </w:p>
    <w:p w:rsidR="004208DD" w:rsidRDefault="00037D86">
      <w:pPr>
        <w:spacing w:line="220" w:lineRule="exact"/>
        <w:ind w:firstLineChars="350" w:firstLine="630"/>
        <w:rPr>
          <w:rFonts w:ascii="宋体" w:hAnsi="宋体"/>
          <w:b/>
          <w:sz w:val="18"/>
          <w:szCs w:val="18"/>
        </w:rPr>
      </w:pPr>
      <w:r>
        <w:rPr>
          <w:rFonts w:ascii="宋体" w:hAnsi="宋体" w:hint="eastAsia"/>
          <w:sz w:val="18"/>
          <w:szCs w:val="18"/>
        </w:rPr>
        <w:t>[高基315].（行41300,列4）=[高基331].（行09,列16）</w:t>
      </w:r>
    </w:p>
    <w:p w:rsidR="004208D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r>
        <w:rPr>
          <w:rFonts w:ascii="宋体" w:hAnsi="宋体"/>
          <w:b/>
          <w:sz w:val="18"/>
          <w:szCs w:val="18"/>
        </w:rPr>
        <w:br w:type="page"/>
      </w:r>
      <w:r>
        <w:rPr>
          <w:rFonts w:ascii="宋体" w:hAnsi="宋体" w:hint="eastAsia"/>
          <w:b/>
          <w:sz w:val="18"/>
          <w:szCs w:val="18"/>
        </w:rPr>
        <w:lastRenderedPageBreak/>
        <w:t xml:space="preserve">高基315网络专科分专业学生数                                                                                  </w:t>
      </w:r>
      <w:r>
        <w:rPr>
          <w:rFonts w:ascii="宋体" w:hAnsi="宋体"/>
          <w:b/>
          <w:sz w:val="18"/>
          <w:szCs w:val="18"/>
        </w:rPr>
        <w:t xml:space="preserve">                              </w:t>
      </w:r>
      <w:r>
        <w:rPr>
          <w:rFonts w:ascii="宋体" w:hAnsi="宋体" w:hint="eastAsia"/>
          <w:b/>
          <w:sz w:val="18"/>
          <w:szCs w:val="18"/>
        </w:rPr>
        <w:t xml:space="preserve">       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2552"/>
        <w:gridCol w:w="1843"/>
        <w:gridCol w:w="1984"/>
        <w:gridCol w:w="1985"/>
        <w:gridCol w:w="2055"/>
        <w:gridCol w:w="2055"/>
        <w:gridCol w:w="2226"/>
      </w:tblGrid>
      <w:tr w:rsidR="004208DD">
        <w:trPr>
          <w:cantSplit/>
          <w:trHeight w:val="136"/>
        </w:trPr>
        <w:tc>
          <w:tcPr>
            <w:tcW w:w="2552" w:type="dxa"/>
            <w:vMerge w:val="restart"/>
            <w:vAlign w:val="center"/>
          </w:tcPr>
          <w:p w:rsidR="004208DD" w:rsidRDefault="00037D86">
            <w:pPr>
              <w:autoSpaceDE w:val="0"/>
              <w:autoSpaceDN w:val="0"/>
              <w:adjustRightInd w:val="0"/>
              <w:ind w:leftChars="-141" w:left="-296"/>
              <w:jc w:val="center"/>
              <w:rPr>
                <w:rFonts w:ascii="宋体" w:hAnsi="宋体"/>
                <w:sz w:val="18"/>
                <w:szCs w:val="18"/>
              </w:rPr>
            </w:pPr>
            <w:r>
              <w:rPr>
                <w:rFonts w:ascii="宋体" w:hAnsi="宋体" w:hint="eastAsia"/>
                <w:sz w:val="18"/>
                <w:szCs w:val="18"/>
              </w:rPr>
              <w:t xml:space="preserve">   专业名称</w:t>
            </w:r>
          </w:p>
        </w:tc>
        <w:tc>
          <w:tcPr>
            <w:tcW w:w="1843"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自主专业名称</w:t>
            </w:r>
          </w:p>
        </w:tc>
        <w:tc>
          <w:tcPr>
            <w:tcW w:w="1984"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专业代码</w:t>
            </w:r>
          </w:p>
        </w:tc>
        <w:tc>
          <w:tcPr>
            <w:tcW w:w="1985"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毕业生数</w:t>
            </w:r>
          </w:p>
        </w:tc>
        <w:tc>
          <w:tcPr>
            <w:tcW w:w="4110" w:type="dxa"/>
            <w:gridSpan w:val="2"/>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招生数</w:t>
            </w:r>
          </w:p>
        </w:tc>
        <w:tc>
          <w:tcPr>
            <w:tcW w:w="2226"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在校生数</w:t>
            </w:r>
          </w:p>
        </w:tc>
      </w:tr>
      <w:tr w:rsidR="004208DD">
        <w:trPr>
          <w:cantSplit/>
          <w:trHeight w:val="101"/>
        </w:trPr>
        <w:tc>
          <w:tcPr>
            <w:tcW w:w="2552" w:type="dxa"/>
            <w:vMerge/>
            <w:vAlign w:val="center"/>
          </w:tcPr>
          <w:p w:rsidR="004208DD" w:rsidRDefault="004208DD">
            <w:pPr>
              <w:autoSpaceDE w:val="0"/>
              <w:autoSpaceDN w:val="0"/>
              <w:adjustRightInd w:val="0"/>
              <w:jc w:val="center"/>
              <w:rPr>
                <w:rFonts w:ascii="宋体" w:hAnsi="宋体"/>
                <w:b/>
                <w:sz w:val="18"/>
                <w:szCs w:val="18"/>
              </w:rPr>
            </w:pPr>
          </w:p>
        </w:tc>
        <w:tc>
          <w:tcPr>
            <w:tcW w:w="1843" w:type="dxa"/>
            <w:vMerge/>
            <w:vAlign w:val="center"/>
          </w:tcPr>
          <w:p w:rsidR="004208DD" w:rsidRDefault="004208DD">
            <w:pPr>
              <w:autoSpaceDE w:val="0"/>
              <w:autoSpaceDN w:val="0"/>
              <w:adjustRightInd w:val="0"/>
              <w:jc w:val="center"/>
              <w:rPr>
                <w:rFonts w:ascii="宋体" w:hAnsi="宋体"/>
                <w:b/>
                <w:sz w:val="18"/>
                <w:szCs w:val="18"/>
              </w:rPr>
            </w:pPr>
          </w:p>
        </w:tc>
        <w:tc>
          <w:tcPr>
            <w:tcW w:w="1984" w:type="dxa"/>
            <w:vMerge/>
            <w:vAlign w:val="center"/>
          </w:tcPr>
          <w:p w:rsidR="004208DD" w:rsidRDefault="004208DD">
            <w:pPr>
              <w:autoSpaceDE w:val="0"/>
              <w:autoSpaceDN w:val="0"/>
              <w:adjustRightInd w:val="0"/>
              <w:jc w:val="center"/>
              <w:rPr>
                <w:rFonts w:ascii="宋体" w:hAnsi="宋体"/>
                <w:b/>
                <w:sz w:val="18"/>
                <w:szCs w:val="18"/>
              </w:rPr>
            </w:pPr>
          </w:p>
        </w:tc>
        <w:tc>
          <w:tcPr>
            <w:tcW w:w="1985" w:type="dxa"/>
            <w:vMerge/>
            <w:vAlign w:val="center"/>
          </w:tcPr>
          <w:p w:rsidR="004208DD" w:rsidRDefault="004208DD">
            <w:pPr>
              <w:autoSpaceDE w:val="0"/>
              <w:autoSpaceDN w:val="0"/>
              <w:adjustRightInd w:val="0"/>
              <w:jc w:val="center"/>
              <w:rPr>
                <w:rFonts w:ascii="宋体" w:hAnsi="宋体"/>
                <w:sz w:val="18"/>
                <w:szCs w:val="18"/>
              </w:rPr>
            </w:pPr>
          </w:p>
        </w:tc>
        <w:tc>
          <w:tcPr>
            <w:tcW w:w="205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计</w:t>
            </w:r>
          </w:p>
        </w:tc>
        <w:tc>
          <w:tcPr>
            <w:tcW w:w="205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春季招生</w:t>
            </w:r>
          </w:p>
        </w:tc>
        <w:tc>
          <w:tcPr>
            <w:tcW w:w="2226" w:type="dxa"/>
            <w:vMerge/>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552" w:type="dxa"/>
            <w:vAlign w:val="center"/>
          </w:tcPr>
          <w:p w:rsidR="004208DD" w:rsidRDefault="00037D86">
            <w:pPr>
              <w:autoSpaceDE w:val="0"/>
              <w:autoSpaceDN w:val="0"/>
              <w:adjustRightInd w:val="0"/>
              <w:spacing w:line="180" w:lineRule="auto"/>
              <w:jc w:val="center"/>
              <w:rPr>
                <w:rFonts w:ascii="宋体" w:hAnsi="宋体"/>
                <w:sz w:val="18"/>
                <w:szCs w:val="18"/>
              </w:rPr>
            </w:pPr>
            <w:r>
              <w:rPr>
                <w:rFonts w:ascii="宋体" w:hAnsi="宋体" w:hint="eastAsia"/>
                <w:sz w:val="18"/>
                <w:szCs w:val="18"/>
              </w:rPr>
              <w:t>甲</w:t>
            </w:r>
          </w:p>
        </w:tc>
        <w:tc>
          <w:tcPr>
            <w:tcW w:w="1843" w:type="dxa"/>
            <w:vAlign w:val="center"/>
          </w:tcPr>
          <w:p w:rsidR="004208DD" w:rsidRDefault="00037D86">
            <w:pPr>
              <w:autoSpaceDE w:val="0"/>
              <w:autoSpaceDN w:val="0"/>
              <w:adjustRightInd w:val="0"/>
              <w:spacing w:line="180" w:lineRule="auto"/>
              <w:jc w:val="center"/>
              <w:rPr>
                <w:rFonts w:ascii="宋体" w:hAnsi="宋体"/>
                <w:sz w:val="18"/>
                <w:szCs w:val="18"/>
              </w:rPr>
            </w:pPr>
            <w:r>
              <w:rPr>
                <w:rFonts w:ascii="宋体" w:hAnsi="宋体" w:hint="eastAsia"/>
                <w:sz w:val="18"/>
                <w:szCs w:val="18"/>
              </w:rPr>
              <w:t>乙</w:t>
            </w:r>
          </w:p>
        </w:tc>
        <w:tc>
          <w:tcPr>
            <w:tcW w:w="1984" w:type="dxa"/>
            <w:vAlign w:val="center"/>
          </w:tcPr>
          <w:p w:rsidR="004208DD" w:rsidRDefault="00037D86">
            <w:pPr>
              <w:autoSpaceDE w:val="0"/>
              <w:autoSpaceDN w:val="0"/>
              <w:adjustRightInd w:val="0"/>
              <w:spacing w:line="180" w:lineRule="auto"/>
              <w:jc w:val="center"/>
              <w:rPr>
                <w:rFonts w:ascii="宋体" w:hAnsi="宋体"/>
                <w:sz w:val="18"/>
                <w:szCs w:val="18"/>
              </w:rPr>
            </w:pPr>
            <w:r>
              <w:rPr>
                <w:rFonts w:ascii="宋体" w:hAnsi="宋体" w:hint="eastAsia"/>
                <w:sz w:val="18"/>
                <w:szCs w:val="18"/>
              </w:rPr>
              <w:t>丙</w:t>
            </w:r>
          </w:p>
        </w:tc>
        <w:tc>
          <w:tcPr>
            <w:tcW w:w="1985" w:type="dxa"/>
            <w:vAlign w:val="center"/>
          </w:tcPr>
          <w:p w:rsidR="004208DD" w:rsidRDefault="00037D86">
            <w:pPr>
              <w:autoSpaceDE w:val="0"/>
              <w:autoSpaceDN w:val="0"/>
              <w:adjustRightInd w:val="0"/>
              <w:spacing w:line="180" w:lineRule="auto"/>
              <w:jc w:val="center"/>
              <w:rPr>
                <w:rFonts w:ascii="宋体" w:hAnsi="宋体"/>
                <w:sz w:val="18"/>
                <w:szCs w:val="18"/>
              </w:rPr>
            </w:pPr>
            <w:r>
              <w:rPr>
                <w:rFonts w:ascii="宋体" w:hAnsi="宋体" w:hint="eastAsia"/>
                <w:sz w:val="18"/>
                <w:szCs w:val="18"/>
              </w:rPr>
              <w:t>1</w:t>
            </w:r>
          </w:p>
        </w:tc>
        <w:tc>
          <w:tcPr>
            <w:tcW w:w="2055" w:type="dxa"/>
            <w:vAlign w:val="center"/>
          </w:tcPr>
          <w:p w:rsidR="004208DD" w:rsidRDefault="00037D86">
            <w:pPr>
              <w:autoSpaceDE w:val="0"/>
              <w:autoSpaceDN w:val="0"/>
              <w:adjustRightInd w:val="0"/>
              <w:spacing w:line="180" w:lineRule="auto"/>
              <w:jc w:val="center"/>
              <w:rPr>
                <w:rFonts w:ascii="宋体" w:hAnsi="宋体"/>
                <w:sz w:val="18"/>
                <w:szCs w:val="18"/>
              </w:rPr>
            </w:pPr>
            <w:r>
              <w:rPr>
                <w:rFonts w:ascii="宋体" w:hAnsi="宋体" w:hint="eastAsia"/>
                <w:sz w:val="18"/>
                <w:szCs w:val="18"/>
              </w:rPr>
              <w:t>2</w:t>
            </w:r>
          </w:p>
        </w:tc>
        <w:tc>
          <w:tcPr>
            <w:tcW w:w="2055" w:type="dxa"/>
            <w:vAlign w:val="center"/>
          </w:tcPr>
          <w:p w:rsidR="004208DD" w:rsidRDefault="00037D86">
            <w:pPr>
              <w:autoSpaceDE w:val="0"/>
              <w:autoSpaceDN w:val="0"/>
              <w:adjustRightInd w:val="0"/>
              <w:spacing w:line="180" w:lineRule="auto"/>
              <w:jc w:val="center"/>
              <w:rPr>
                <w:rFonts w:ascii="宋体" w:hAnsi="宋体"/>
                <w:sz w:val="18"/>
                <w:szCs w:val="18"/>
              </w:rPr>
            </w:pPr>
            <w:r>
              <w:rPr>
                <w:rFonts w:ascii="宋体" w:hAnsi="宋体" w:hint="eastAsia"/>
                <w:sz w:val="18"/>
                <w:szCs w:val="18"/>
              </w:rPr>
              <w:t>3</w:t>
            </w:r>
          </w:p>
        </w:tc>
        <w:tc>
          <w:tcPr>
            <w:tcW w:w="2226" w:type="dxa"/>
            <w:vAlign w:val="center"/>
          </w:tcPr>
          <w:p w:rsidR="004208DD" w:rsidRDefault="00037D86">
            <w:pPr>
              <w:autoSpaceDE w:val="0"/>
              <w:autoSpaceDN w:val="0"/>
              <w:adjustRightInd w:val="0"/>
              <w:spacing w:line="180" w:lineRule="auto"/>
              <w:jc w:val="center"/>
              <w:rPr>
                <w:rFonts w:ascii="宋体" w:hAnsi="宋体"/>
                <w:sz w:val="18"/>
                <w:szCs w:val="18"/>
              </w:rPr>
            </w:pPr>
            <w:r>
              <w:rPr>
                <w:rFonts w:ascii="宋体" w:hAnsi="宋体" w:hint="eastAsia"/>
                <w:sz w:val="18"/>
                <w:szCs w:val="18"/>
              </w:rPr>
              <w:t>4</w:t>
            </w:r>
          </w:p>
        </w:tc>
      </w:tr>
      <w:tr w:rsidR="004208DD">
        <w:trPr>
          <w:cantSplit/>
          <w:trHeight w:val="285"/>
        </w:trPr>
        <w:tc>
          <w:tcPr>
            <w:tcW w:w="2552" w:type="dxa"/>
            <w:shd w:val="clear" w:color="auto" w:fill="FFFFFF"/>
            <w:vAlign w:val="center"/>
          </w:tcPr>
          <w:p w:rsidR="004208DD" w:rsidRDefault="00037D86">
            <w:pPr>
              <w:autoSpaceDE w:val="0"/>
              <w:autoSpaceDN w:val="0"/>
              <w:adjustRightInd w:val="0"/>
              <w:ind w:firstLineChars="398" w:firstLine="652"/>
              <w:rPr>
                <w:rFonts w:ascii="宋体" w:hAnsi="宋体"/>
                <w:b/>
                <w:sz w:val="18"/>
                <w:szCs w:val="18"/>
              </w:rPr>
            </w:pPr>
            <w:r>
              <w:rPr>
                <w:rFonts w:ascii="宋体" w:hAnsi="宋体" w:hint="eastAsia"/>
                <w:b/>
                <w:w w:val="90"/>
                <w:sz w:val="18"/>
                <w:szCs w:val="18"/>
              </w:rPr>
              <w:t>网络专科生</w:t>
            </w:r>
          </w:p>
        </w:tc>
        <w:tc>
          <w:tcPr>
            <w:tcW w:w="1843" w:type="dxa"/>
            <w:shd w:val="clear" w:color="auto" w:fill="FFFFFF"/>
            <w:vAlign w:val="center"/>
          </w:tcPr>
          <w:p w:rsidR="004208DD" w:rsidRDefault="00037D86">
            <w:pPr>
              <w:autoSpaceDE w:val="0"/>
              <w:autoSpaceDN w:val="0"/>
              <w:adjustRightInd w:val="0"/>
              <w:ind w:firstLineChars="200" w:firstLine="328"/>
              <w:rPr>
                <w:rFonts w:ascii="宋体" w:hAnsi="宋体"/>
                <w:b/>
                <w:sz w:val="18"/>
                <w:szCs w:val="18"/>
              </w:rPr>
            </w:pPr>
            <w:r>
              <w:rPr>
                <w:rFonts w:ascii="宋体" w:hAnsi="宋体" w:hint="eastAsia"/>
                <w:b/>
                <w:w w:val="90"/>
                <w:sz w:val="18"/>
                <w:szCs w:val="18"/>
              </w:rPr>
              <w:t>网络专科生</w:t>
            </w:r>
          </w:p>
        </w:tc>
        <w:tc>
          <w:tcPr>
            <w:tcW w:w="1984" w:type="dxa"/>
            <w:shd w:val="clear" w:color="auto" w:fill="FFFFFF"/>
            <w:vAlign w:val="center"/>
          </w:tcPr>
          <w:p w:rsidR="004208DD" w:rsidRDefault="00037D86">
            <w:pPr>
              <w:autoSpaceDE w:val="0"/>
              <w:autoSpaceDN w:val="0"/>
              <w:adjustRightInd w:val="0"/>
              <w:rPr>
                <w:rFonts w:ascii="宋体" w:hAnsi="宋体"/>
                <w:b/>
                <w:sz w:val="18"/>
                <w:szCs w:val="18"/>
              </w:rPr>
            </w:pPr>
            <w:r>
              <w:rPr>
                <w:rFonts w:ascii="宋体" w:hAnsi="宋体" w:hint="eastAsia"/>
                <w:b/>
                <w:sz w:val="18"/>
                <w:szCs w:val="18"/>
              </w:rPr>
              <w:t>41300</w:t>
            </w:r>
          </w:p>
        </w:tc>
        <w:tc>
          <w:tcPr>
            <w:tcW w:w="1985"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2055" w:type="dxa"/>
            <w:shd w:val="clear" w:color="auto" w:fill="B8CCE4"/>
            <w:vAlign w:val="center"/>
          </w:tcPr>
          <w:p w:rsidR="004208DD" w:rsidRDefault="004208DD">
            <w:pPr>
              <w:autoSpaceDE w:val="0"/>
              <w:autoSpaceDN w:val="0"/>
              <w:adjustRightInd w:val="0"/>
              <w:rPr>
                <w:rFonts w:ascii="宋体" w:hAnsi="宋体"/>
                <w:sz w:val="18"/>
                <w:szCs w:val="18"/>
              </w:rPr>
            </w:pPr>
          </w:p>
        </w:tc>
        <w:tc>
          <w:tcPr>
            <w:tcW w:w="2055"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2226" w:type="dxa"/>
            <w:shd w:val="clear" w:color="auto" w:fill="B8CCE4"/>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85"/>
        </w:trPr>
        <w:tc>
          <w:tcPr>
            <w:tcW w:w="2552" w:type="dxa"/>
            <w:shd w:val="clear" w:color="auto" w:fill="FFFFFF"/>
            <w:vAlign w:val="center"/>
          </w:tcPr>
          <w:p w:rsidR="004208DD" w:rsidRDefault="00037D86">
            <w:pPr>
              <w:autoSpaceDE w:val="0"/>
              <w:autoSpaceDN w:val="0"/>
              <w:adjustRightInd w:val="0"/>
              <w:jc w:val="center"/>
              <w:rPr>
                <w:rFonts w:ascii="宋体" w:hAnsi="宋体"/>
                <w:b/>
                <w:sz w:val="18"/>
                <w:szCs w:val="18"/>
              </w:rPr>
            </w:pPr>
            <w:r>
              <w:rPr>
                <w:rFonts w:ascii="宋体" w:hAnsi="宋体" w:hint="eastAsia"/>
                <w:b/>
                <w:sz w:val="18"/>
                <w:szCs w:val="18"/>
              </w:rPr>
              <w:t>其中：女</w:t>
            </w:r>
          </w:p>
        </w:tc>
        <w:tc>
          <w:tcPr>
            <w:tcW w:w="1843" w:type="dxa"/>
            <w:shd w:val="clear" w:color="auto" w:fill="FFFFFF"/>
            <w:vAlign w:val="center"/>
          </w:tcPr>
          <w:p w:rsidR="004208DD" w:rsidRDefault="00037D86">
            <w:pPr>
              <w:autoSpaceDE w:val="0"/>
              <w:autoSpaceDN w:val="0"/>
              <w:adjustRightInd w:val="0"/>
              <w:jc w:val="center"/>
              <w:rPr>
                <w:rFonts w:ascii="宋体" w:hAnsi="宋体"/>
                <w:b/>
                <w:sz w:val="18"/>
                <w:szCs w:val="18"/>
              </w:rPr>
            </w:pPr>
            <w:r>
              <w:rPr>
                <w:rFonts w:ascii="宋体" w:hAnsi="宋体" w:hint="eastAsia"/>
                <w:b/>
                <w:sz w:val="18"/>
                <w:szCs w:val="18"/>
              </w:rPr>
              <w:t>其中：女</w:t>
            </w:r>
          </w:p>
        </w:tc>
        <w:tc>
          <w:tcPr>
            <w:tcW w:w="1984" w:type="dxa"/>
            <w:shd w:val="clear" w:color="auto" w:fill="FFFFFF"/>
            <w:vAlign w:val="center"/>
          </w:tcPr>
          <w:p w:rsidR="004208DD" w:rsidRDefault="00037D86">
            <w:pPr>
              <w:autoSpaceDE w:val="0"/>
              <w:autoSpaceDN w:val="0"/>
              <w:adjustRightInd w:val="0"/>
              <w:rPr>
                <w:rFonts w:ascii="宋体" w:hAnsi="宋体"/>
                <w:b/>
                <w:sz w:val="18"/>
                <w:szCs w:val="18"/>
              </w:rPr>
            </w:pPr>
            <w:r>
              <w:rPr>
                <w:rFonts w:ascii="宋体" w:hAnsi="宋体" w:hint="eastAsia"/>
                <w:b/>
                <w:sz w:val="18"/>
                <w:szCs w:val="18"/>
              </w:rPr>
              <w:t>413002</w:t>
            </w:r>
          </w:p>
        </w:tc>
        <w:tc>
          <w:tcPr>
            <w:tcW w:w="1985" w:type="dxa"/>
            <w:vAlign w:val="center"/>
          </w:tcPr>
          <w:p w:rsidR="004208DD" w:rsidRDefault="004208DD">
            <w:pPr>
              <w:autoSpaceDE w:val="0"/>
              <w:autoSpaceDN w:val="0"/>
              <w:adjustRightInd w:val="0"/>
              <w:jc w:val="center"/>
              <w:rPr>
                <w:rFonts w:ascii="宋体" w:hAnsi="宋体"/>
                <w:sz w:val="18"/>
                <w:szCs w:val="18"/>
              </w:rPr>
            </w:pPr>
          </w:p>
        </w:tc>
        <w:tc>
          <w:tcPr>
            <w:tcW w:w="2055" w:type="dxa"/>
            <w:vAlign w:val="center"/>
          </w:tcPr>
          <w:p w:rsidR="004208DD" w:rsidRDefault="004208DD">
            <w:pPr>
              <w:autoSpaceDE w:val="0"/>
              <w:autoSpaceDN w:val="0"/>
              <w:adjustRightInd w:val="0"/>
              <w:rPr>
                <w:rFonts w:ascii="宋体" w:hAnsi="宋体"/>
                <w:sz w:val="18"/>
                <w:szCs w:val="18"/>
              </w:rPr>
            </w:pPr>
          </w:p>
        </w:tc>
        <w:tc>
          <w:tcPr>
            <w:tcW w:w="2055" w:type="dxa"/>
            <w:vAlign w:val="center"/>
          </w:tcPr>
          <w:p w:rsidR="004208DD" w:rsidRDefault="004208DD">
            <w:pPr>
              <w:autoSpaceDE w:val="0"/>
              <w:autoSpaceDN w:val="0"/>
              <w:adjustRightInd w:val="0"/>
              <w:jc w:val="center"/>
              <w:rPr>
                <w:rFonts w:ascii="宋体" w:hAnsi="宋体"/>
                <w:sz w:val="18"/>
                <w:szCs w:val="18"/>
              </w:rPr>
            </w:pPr>
          </w:p>
        </w:tc>
        <w:tc>
          <w:tcPr>
            <w:tcW w:w="2226"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85"/>
        </w:trPr>
        <w:tc>
          <w:tcPr>
            <w:tcW w:w="2552" w:type="dxa"/>
            <w:vAlign w:val="center"/>
          </w:tcPr>
          <w:p w:rsidR="004208DD" w:rsidRDefault="004208DD">
            <w:pPr>
              <w:autoSpaceDE w:val="0"/>
              <w:autoSpaceDN w:val="0"/>
              <w:adjustRightInd w:val="0"/>
              <w:ind w:firstLineChars="200" w:firstLine="360"/>
              <w:jc w:val="center"/>
              <w:rPr>
                <w:rFonts w:ascii="宋体" w:hAnsi="宋体"/>
                <w:sz w:val="18"/>
                <w:szCs w:val="18"/>
              </w:rPr>
            </w:pPr>
          </w:p>
        </w:tc>
        <w:tc>
          <w:tcPr>
            <w:tcW w:w="1843" w:type="dxa"/>
            <w:vAlign w:val="center"/>
          </w:tcPr>
          <w:p w:rsidR="004208DD" w:rsidRDefault="004208DD">
            <w:pPr>
              <w:autoSpaceDE w:val="0"/>
              <w:autoSpaceDN w:val="0"/>
              <w:adjustRightInd w:val="0"/>
              <w:jc w:val="center"/>
              <w:rPr>
                <w:rFonts w:ascii="宋体" w:hAnsi="宋体"/>
                <w:sz w:val="18"/>
                <w:szCs w:val="18"/>
              </w:rPr>
            </w:pPr>
          </w:p>
        </w:tc>
        <w:tc>
          <w:tcPr>
            <w:tcW w:w="1984" w:type="dxa"/>
            <w:vAlign w:val="center"/>
          </w:tcPr>
          <w:p w:rsidR="004208DD" w:rsidRDefault="004208DD">
            <w:pPr>
              <w:autoSpaceDE w:val="0"/>
              <w:autoSpaceDN w:val="0"/>
              <w:adjustRightInd w:val="0"/>
              <w:jc w:val="center"/>
              <w:rPr>
                <w:rFonts w:ascii="宋体" w:hAnsi="宋体"/>
                <w:sz w:val="18"/>
                <w:szCs w:val="18"/>
              </w:rPr>
            </w:pPr>
          </w:p>
        </w:tc>
        <w:tc>
          <w:tcPr>
            <w:tcW w:w="1985" w:type="dxa"/>
            <w:vAlign w:val="center"/>
          </w:tcPr>
          <w:p w:rsidR="004208DD" w:rsidRDefault="004208DD">
            <w:pPr>
              <w:autoSpaceDE w:val="0"/>
              <w:autoSpaceDN w:val="0"/>
              <w:adjustRightInd w:val="0"/>
              <w:jc w:val="right"/>
              <w:rPr>
                <w:rFonts w:ascii="宋体" w:hAnsi="宋体"/>
                <w:sz w:val="18"/>
                <w:szCs w:val="18"/>
              </w:rPr>
            </w:pPr>
          </w:p>
        </w:tc>
        <w:tc>
          <w:tcPr>
            <w:tcW w:w="2055" w:type="dxa"/>
            <w:vAlign w:val="center"/>
          </w:tcPr>
          <w:p w:rsidR="004208DD" w:rsidRDefault="004208DD">
            <w:pPr>
              <w:autoSpaceDE w:val="0"/>
              <w:autoSpaceDN w:val="0"/>
              <w:adjustRightInd w:val="0"/>
              <w:jc w:val="right"/>
              <w:rPr>
                <w:rFonts w:ascii="宋体" w:hAnsi="宋体"/>
                <w:sz w:val="18"/>
                <w:szCs w:val="18"/>
              </w:rPr>
            </w:pPr>
          </w:p>
        </w:tc>
        <w:tc>
          <w:tcPr>
            <w:tcW w:w="2055" w:type="dxa"/>
            <w:vAlign w:val="center"/>
          </w:tcPr>
          <w:p w:rsidR="004208DD" w:rsidRDefault="004208DD">
            <w:pPr>
              <w:autoSpaceDE w:val="0"/>
              <w:autoSpaceDN w:val="0"/>
              <w:adjustRightInd w:val="0"/>
              <w:jc w:val="center"/>
              <w:rPr>
                <w:rFonts w:ascii="宋体" w:hAnsi="宋体"/>
                <w:sz w:val="18"/>
                <w:szCs w:val="18"/>
              </w:rPr>
            </w:pPr>
          </w:p>
        </w:tc>
        <w:tc>
          <w:tcPr>
            <w:tcW w:w="2226" w:type="dxa"/>
            <w:vAlign w:val="center"/>
          </w:tcPr>
          <w:p w:rsidR="004208DD" w:rsidRDefault="004208DD">
            <w:pPr>
              <w:autoSpaceDE w:val="0"/>
              <w:autoSpaceDN w:val="0"/>
              <w:adjustRightInd w:val="0"/>
              <w:jc w:val="right"/>
              <w:rPr>
                <w:rFonts w:ascii="宋体" w:hAnsi="宋体"/>
                <w:sz w:val="18"/>
                <w:szCs w:val="18"/>
              </w:rPr>
            </w:pPr>
          </w:p>
        </w:tc>
      </w:tr>
      <w:tr w:rsidR="004208DD">
        <w:trPr>
          <w:cantSplit/>
          <w:trHeight w:val="321"/>
        </w:trPr>
        <w:tc>
          <w:tcPr>
            <w:tcW w:w="2552" w:type="dxa"/>
            <w:vAlign w:val="center"/>
          </w:tcPr>
          <w:p w:rsidR="004208DD" w:rsidRDefault="004208DD">
            <w:pPr>
              <w:autoSpaceDE w:val="0"/>
              <w:autoSpaceDN w:val="0"/>
              <w:adjustRightInd w:val="0"/>
              <w:jc w:val="left"/>
              <w:rPr>
                <w:rFonts w:ascii="宋体" w:hAnsi="宋体"/>
                <w:sz w:val="18"/>
                <w:szCs w:val="18"/>
              </w:rPr>
            </w:pPr>
          </w:p>
        </w:tc>
        <w:tc>
          <w:tcPr>
            <w:tcW w:w="1843" w:type="dxa"/>
            <w:vAlign w:val="center"/>
          </w:tcPr>
          <w:p w:rsidR="004208DD" w:rsidRDefault="004208DD">
            <w:pPr>
              <w:autoSpaceDE w:val="0"/>
              <w:autoSpaceDN w:val="0"/>
              <w:adjustRightInd w:val="0"/>
              <w:jc w:val="center"/>
              <w:rPr>
                <w:rFonts w:ascii="宋体" w:hAnsi="宋体"/>
                <w:sz w:val="18"/>
                <w:szCs w:val="18"/>
              </w:rPr>
            </w:pPr>
          </w:p>
        </w:tc>
        <w:tc>
          <w:tcPr>
            <w:tcW w:w="1984" w:type="dxa"/>
            <w:vAlign w:val="center"/>
          </w:tcPr>
          <w:p w:rsidR="004208DD" w:rsidRDefault="004208DD">
            <w:pPr>
              <w:autoSpaceDE w:val="0"/>
              <w:autoSpaceDN w:val="0"/>
              <w:adjustRightInd w:val="0"/>
              <w:jc w:val="center"/>
              <w:rPr>
                <w:rFonts w:ascii="宋体" w:hAnsi="宋体"/>
                <w:sz w:val="18"/>
                <w:szCs w:val="18"/>
              </w:rPr>
            </w:pPr>
          </w:p>
        </w:tc>
        <w:tc>
          <w:tcPr>
            <w:tcW w:w="1985" w:type="dxa"/>
            <w:vAlign w:val="center"/>
          </w:tcPr>
          <w:p w:rsidR="004208DD" w:rsidRDefault="004208DD">
            <w:pPr>
              <w:autoSpaceDE w:val="0"/>
              <w:autoSpaceDN w:val="0"/>
              <w:adjustRightInd w:val="0"/>
              <w:jc w:val="right"/>
              <w:rPr>
                <w:rFonts w:ascii="宋体" w:hAnsi="宋体"/>
                <w:sz w:val="18"/>
                <w:szCs w:val="18"/>
              </w:rPr>
            </w:pPr>
          </w:p>
        </w:tc>
        <w:tc>
          <w:tcPr>
            <w:tcW w:w="2055" w:type="dxa"/>
            <w:vAlign w:val="center"/>
          </w:tcPr>
          <w:p w:rsidR="004208DD" w:rsidRDefault="004208DD">
            <w:pPr>
              <w:autoSpaceDE w:val="0"/>
              <w:autoSpaceDN w:val="0"/>
              <w:adjustRightInd w:val="0"/>
              <w:jc w:val="right"/>
              <w:rPr>
                <w:rFonts w:ascii="宋体" w:hAnsi="宋体"/>
                <w:sz w:val="18"/>
                <w:szCs w:val="18"/>
              </w:rPr>
            </w:pPr>
          </w:p>
        </w:tc>
        <w:tc>
          <w:tcPr>
            <w:tcW w:w="2055" w:type="dxa"/>
            <w:vAlign w:val="center"/>
          </w:tcPr>
          <w:p w:rsidR="004208DD" w:rsidRDefault="004208DD">
            <w:pPr>
              <w:autoSpaceDE w:val="0"/>
              <w:autoSpaceDN w:val="0"/>
              <w:adjustRightInd w:val="0"/>
              <w:jc w:val="right"/>
              <w:rPr>
                <w:rFonts w:ascii="宋体" w:hAnsi="宋体"/>
                <w:sz w:val="18"/>
                <w:szCs w:val="18"/>
              </w:rPr>
            </w:pPr>
          </w:p>
        </w:tc>
        <w:tc>
          <w:tcPr>
            <w:tcW w:w="2226" w:type="dxa"/>
            <w:vAlign w:val="center"/>
          </w:tcPr>
          <w:p w:rsidR="004208DD" w:rsidRDefault="004208DD">
            <w:pPr>
              <w:autoSpaceDE w:val="0"/>
              <w:autoSpaceDN w:val="0"/>
              <w:adjustRightInd w:val="0"/>
              <w:jc w:val="right"/>
              <w:rPr>
                <w:rFonts w:ascii="宋体" w:hAnsi="宋体"/>
                <w:sz w:val="18"/>
                <w:szCs w:val="18"/>
              </w:rPr>
            </w:pPr>
          </w:p>
        </w:tc>
      </w:tr>
    </w:tbl>
    <w:p w:rsidR="004208DD" w:rsidRDefault="004208DD">
      <w:pPr>
        <w:spacing w:line="220" w:lineRule="exact"/>
        <w:rPr>
          <w:rFonts w:ascii="宋体" w:hAnsi="宋体"/>
          <w:b/>
          <w:sz w:val="18"/>
          <w:szCs w:val="18"/>
        </w:rPr>
      </w:pPr>
    </w:p>
    <w:p w:rsidR="004208D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r>
        <w:rPr>
          <w:rFonts w:ascii="宋体" w:hAnsi="宋体" w:hint="eastAsia"/>
          <w:b/>
          <w:sz w:val="18"/>
          <w:szCs w:val="18"/>
        </w:rPr>
        <w:t xml:space="preserve">（填表范例）高基315网络专科分专业学生数                                                           </w:t>
      </w:r>
      <w:r>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2552"/>
        <w:gridCol w:w="1843"/>
        <w:gridCol w:w="1984"/>
        <w:gridCol w:w="1985"/>
        <w:gridCol w:w="2055"/>
        <w:gridCol w:w="2055"/>
        <w:gridCol w:w="2226"/>
      </w:tblGrid>
      <w:tr w:rsidR="004208DD">
        <w:trPr>
          <w:cantSplit/>
          <w:trHeight w:val="136"/>
        </w:trPr>
        <w:tc>
          <w:tcPr>
            <w:tcW w:w="2552" w:type="dxa"/>
            <w:vMerge w:val="restart"/>
            <w:vAlign w:val="center"/>
          </w:tcPr>
          <w:p w:rsidR="004208DD" w:rsidRDefault="00037D86">
            <w:pPr>
              <w:autoSpaceDE w:val="0"/>
              <w:autoSpaceDN w:val="0"/>
              <w:adjustRightInd w:val="0"/>
              <w:spacing w:line="240" w:lineRule="exact"/>
              <w:ind w:leftChars="-141" w:left="-296"/>
              <w:jc w:val="center"/>
              <w:rPr>
                <w:rFonts w:ascii="宋体" w:hAnsi="宋体"/>
                <w:sz w:val="18"/>
                <w:szCs w:val="18"/>
              </w:rPr>
            </w:pPr>
            <w:r>
              <w:rPr>
                <w:rFonts w:ascii="宋体" w:hAnsi="宋体" w:hint="eastAsia"/>
                <w:sz w:val="18"/>
                <w:szCs w:val="18"/>
              </w:rPr>
              <w:t xml:space="preserve">   专业名称</w:t>
            </w:r>
          </w:p>
        </w:tc>
        <w:tc>
          <w:tcPr>
            <w:tcW w:w="1843" w:type="dxa"/>
            <w:vMerge w:val="restart"/>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自主专业名称</w:t>
            </w:r>
          </w:p>
        </w:tc>
        <w:tc>
          <w:tcPr>
            <w:tcW w:w="1984" w:type="dxa"/>
            <w:vMerge w:val="restart"/>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专业代码</w:t>
            </w:r>
          </w:p>
        </w:tc>
        <w:tc>
          <w:tcPr>
            <w:tcW w:w="1985" w:type="dxa"/>
            <w:vMerge w:val="restart"/>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毕业生数</w:t>
            </w:r>
          </w:p>
        </w:tc>
        <w:tc>
          <w:tcPr>
            <w:tcW w:w="4110" w:type="dxa"/>
            <w:gridSpan w:val="2"/>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招生数</w:t>
            </w:r>
          </w:p>
        </w:tc>
        <w:tc>
          <w:tcPr>
            <w:tcW w:w="2226" w:type="dxa"/>
            <w:vMerge w:val="restart"/>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在校生数</w:t>
            </w:r>
          </w:p>
        </w:tc>
      </w:tr>
      <w:tr w:rsidR="004208DD">
        <w:trPr>
          <w:cantSplit/>
          <w:trHeight w:val="101"/>
        </w:trPr>
        <w:tc>
          <w:tcPr>
            <w:tcW w:w="2552" w:type="dxa"/>
            <w:vMerge/>
            <w:vAlign w:val="center"/>
          </w:tcPr>
          <w:p w:rsidR="004208DD" w:rsidRDefault="004208DD">
            <w:pPr>
              <w:autoSpaceDE w:val="0"/>
              <w:autoSpaceDN w:val="0"/>
              <w:adjustRightInd w:val="0"/>
              <w:spacing w:line="240" w:lineRule="exact"/>
              <w:jc w:val="center"/>
              <w:rPr>
                <w:rFonts w:ascii="宋体" w:hAnsi="宋体"/>
                <w:b/>
                <w:sz w:val="18"/>
                <w:szCs w:val="18"/>
              </w:rPr>
            </w:pPr>
          </w:p>
        </w:tc>
        <w:tc>
          <w:tcPr>
            <w:tcW w:w="1843" w:type="dxa"/>
            <w:vMerge/>
            <w:vAlign w:val="center"/>
          </w:tcPr>
          <w:p w:rsidR="004208DD" w:rsidRDefault="004208DD">
            <w:pPr>
              <w:autoSpaceDE w:val="0"/>
              <w:autoSpaceDN w:val="0"/>
              <w:adjustRightInd w:val="0"/>
              <w:spacing w:line="240" w:lineRule="exact"/>
              <w:jc w:val="center"/>
              <w:rPr>
                <w:rFonts w:ascii="宋体" w:hAnsi="宋体"/>
                <w:b/>
                <w:sz w:val="18"/>
                <w:szCs w:val="18"/>
              </w:rPr>
            </w:pPr>
          </w:p>
        </w:tc>
        <w:tc>
          <w:tcPr>
            <w:tcW w:w="1984" w:type="dxa"/>
            <w:vMerge/>
            <w:vAlign w:val="center"/>
          </w:tcPr>
          <w:p w:rsidR="004208DD" w:rsidRDefault="004208DD">
            <w:pPr>
              <w:autoSpaceDE w:val="0"/>
              <w:autoSpaceDN w:val="0"/>
              <w:adjustRightInd w:val="0"/>
              <w:spacing w:line="240" w:lineRule="exact"/>
              <w:jc w:val="center"/>
              <w:rPr>
                <w:rFonts w:ascii="宋体" w:hAnsi="宋体"/>
                <w:b/>
                <w:sz w:val="18"/>
                <w:szCs w:val="18"/>
              </w:rPr>
            </w:pPr>
          </w:p>
        </w:tc>
        <w:tc>
          <w:tcPr>
            <w:tcW w:w="1985" w:type="dxa"/>
            <w:vMerge/>
            <w:vAlign w:val="center"/>
          </w:tcPr>
          <w:p w:rsidR="004208DD" w:rsidRDefault="004208DD">
            <w:pPr>
              <w:autoSpaceDE w:val="0"/>
              <w:autoSpaceDN w:val="0"/>
              <w:adjustRightInd w:val="0"/>
              <w:spacing w:line="240" w:lineRule="exact"/>
              <w:jc w:val="center"/>
              <w:rPr>
                <w:rFonts w:ascii="宋体" w:hAnsi="宋体"/>
                <w:sz w:val="18"/>
                <w:szCs w:val="18"/>
              </w:rPr>
            </w:pPr>
          </w:p>
        </w:tc>
        <w:tc>
          <w:tcPr>
            <w:tcW w:w="2055"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计</w:t>
            </w:r>
          </w:p>
        </w:tc>
        <w:tc>
          <w:tcPr>
            <w:tcW w:w="2055"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春季招生</w:t>
            </w:r>
          </w:p>
        </w:tc>
        <w:tc>
          <w:tcPr>
            <w:tcW w:w="2226" w:type="dxa"/>
            <w:vMerge/>
            <w:vAlign w:val="center"/>
          </w:tcPr>
          <w:p w:rsidR="004208DD" w:rsidRDefault="004208DD">
            <w:pPr>
              <w:autoSpaceDE w:val="0"/>
              <w:autoSpaceDN w:val="0"/>
              <w:adjustRightInd w:val="0"/>
              <w:spacing w:line="240" w:lineRule="exact"/>
              <w:jc w:val="center"/>
              <w:rPr>
                <w:rFonts w:ascii="宋体" w:hAnsi="宋体"/>
                <w:sz w:val="18"/>
                <w:szCs w:val="18"/>
              </w:rPr>
            </w:pPr>
          </w:p>
        </w:tc>
      </w:tr>
      <w:tr w:rsidR="004208DD">
        <w:trPr>
          <w:cantSplit/>
          <w:trHeight w:val="292"/>
        </w:trPr>
        <w:tc>
          <w:tcPr>
            <w:tcW w:w="2552"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甲</w:t>
            </w:r>
          </w:p>
        </w:tc>
        <w:tc>
          <w:tcPr>
            <w:tcW w:w="1843"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乙</w:t>
            </w:r>
          </w:p>
        </w:tc>
        <w:tc>
          <w:tcPr>
            <w:tcW w:w="1984"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丙</w:t>
            </w:r>
          </w:p>
        </w:tc>
        <w:tc>
          <w:tcPr>
            <w:tcW w:w="1985" w:type="dxa"/>
            <w:vAlign w:val="center"/>
          </w:tcPr>
          <w:p w:rsidR="004208DD" w:rsidRDefault="00037D86">
            <w:pPr>
              <w:autoSpaceDE w:val="0"/>
              <w:autoSpaceDN w:val="0"/>
              <w:adjustRightInd w:val="0"/>
              <w:spacing w:line="180" w:lineRule="auto"/>
              <w:jc w:val="center"/>
              <w:rPr>
                <w:rFonts w:ascii="宋体" w:hAnsi="宋体"/>
                <w:sz w:val="18"/>
                <w:szCs w:val="18"/>
              </w:rPr>
            </w:pPr>
            <w:r>
              <w:rPr>
                <w:rFonts w:ascii="宋体" w:hAnsi="宋体" w:hint="eastAsia"/>
                <w:sz w:val="18"/>
                <w:szCs w:val="18"/>
              </w:rPr>
              <w:t>1</w:t>
            </w:r>
          </w:p>
        </w:tc>
        <w:tc>
          <w:tcPr>
            <w:tcW w:w="2055" w:type="dxa"/>
            <w:vAlign w:val="center"/>
          </w:tcPr>
          <w:p w:rsidR="004208DD" w:rsidRDefault="00037D86">
            <w:pPr>
              <w:autoSpaceDE w:val="0"/>
              <w:autoSpaceDN w:val="0"/>
              <w:adjustRightInd w:val="0"/>
              <w:spacing w:line="180" w:lineRule="auto"/>
              <w:jc w:val="center"/>
              <w:rPr>
                <w:rFonts w:ascii="宋体" w:hAnsi="宋体"/>
                <w:sz w:val="18"/>
                <w:szCs w:val="18"/>
              </w:rPr>
            </w:pPr>
            <w:r>
              <w:rPr>
                <w:rFonts w:ascii="宋体" w:hAnsi="宋体" w:hint="eastAsia"/>
                <w:sz w:val="18"/>
                <w:szCs w:val="18"/>
              </w:rPr>
              <w:t>2</w:t>
            </w:r>
          </w:p>
        </w:tc>
        <w:tc>
          <w:tcPr>
            <w:tcW w:w="2055" w:type="dxa"/>
            <w:vAlign w:val="center"/>
          </w:tcPr>
          <w:p w:rsidR="004208DD" w:rsidRDefault="00037D86">
            <w:pPr>
              <w:autoSpaceDE w:val="0"/>
              <w:autoSpaceDN w:val="0"/>
              <w:adjustRightInd w:val="0"/>
              <w:spacing w:line="180" w:lineRule="auto"/>
              <w:jc w:val="center"/>
              <w:rPr>
                <w:rFonts w:ascii="宋体" w:hAnsi="宋体"/>
                <w:sz w:val="18"/>
                <w:szCs w:val="18"/>
              </w:rPr>
            </w:pPr>
            <w:r>
              <w:rPr>
                <w:rFonts w:ascii="宋体" w:hAnsi="宋体" w:hint="eastAsia"/>
                <w:sz w:val="18"/>
                <w:szCs w:val="18"/>
              </w:rPr>
              <w:t>3</w:t>
            </w:r>
          </w:p>
        </w:tc>
        <w:tc>
          <w:tcPr>
            <w:tcW w:w="2226" w:type="dxa"/>
            <w:vAlign w:val="center"/>
          </w:tcPr>
          <w:p w:rsidR="004208DD" w:rsidRDefault="00037D86">
            <w:pPr>
              <w:autoSpaceDE w:val="0"/>
              <w:autoSpaceDN w:val="0"/>
              <w:adjustRightInd w:val="0"/>
              <w:spacing w:line="180" w:lineRule="auto"/>
              <w:jc w:val="center"/>
              <w:rPr>
                <w:rFonts w:ascii="宋体" w:hAnsi="宋体"/>
                <w:sz w:val="18"/>
                <w:szCs w:val="18"/>
              </w:rPr>
            </w:pPr>
            <w:r>
              <w:rPr>
                <w:rFonts w:ascii="宋体" w:hAnsi="宋体" w:hint="eastAsia"/>
                <w:sz w:val="18"/>
                <w:szCs w:val="18"/>
              </w:rPr>
              <w:t>4</w:t>
            </w:r>
          </w:p>
        </w:tc>
      </w:tr>
      <w:tr w:rsidR="004208DD">
        <w:trPr>
          <w:cantSplit/>
          <w:trHeight w:val="285"/>
        </w:trPr>
        <w:tc>
          <w:tcPr>
            <w:tcW w:w="2552" w:type="dxa"/>
            <w:shd w:val="clear" w:color="auto" w:fill="FFFFFF"/>
            <w:vAlign w:val="center"/>
          </w:tcPr>
          <w:p w:rsidR="004208DD" w:rsidRDefault="00037D86">
            <w:pPr>
              <w:autoSpaceDE w:val="0"/>
              <w:autoSpaceDN w:val="0"/>
              <w:adjustRightInd w:val="0"/>
              <w:spacing w:line="240" w:lineRule="exact"/>
              <w:ind w:firstLineChars="200" w:firstLine="361"/>
              <w:rPr>
                <w:rFonts w:ascii="宋体" w:hAnsi="宋体"/>
                <w:b/>
                <w:bCs/>
                <w:sz w:val="18"/>
                <w:szCs w:val="18"/>
              </w:rPr>
            </w:pPr>
            <w:r>
              <w:rPr>
                <w:rFonts w:ascii="宋体" w:hAnsi="宋体" w:hint="eastAsia"/>
                <w:b/>
                <w:bCs/>
                <w:sz w:val="18"/>
                <w:szCs w:val="18"/>
              </w:rPr>
              <w:t>网络专科生</w:t>
            </w:r>
          </w:p>
        </w:tc>
        <w:tc>
          <w:tcPr>
            <w:tcW w:w="1843" w:type="dxa"/>
            <w:shd w:val="clear" w:color="auto" w:fill="FFFFFF"/>
            <w:vAlign w:val="center"/>
          </w:tcPr>
          <w:p w:rsidR="004208DD" w:rsidRDefault="00037D86">
            <w:pPr>
              <w:autoSpaceDE w:val="0"/>
              <w:autoSpaceDN w:val="0"/>
              <w:adjustRightInd w:val="0"/>
              <w:spacing w:line="240" w:lineRule="exact"/>
              <w:ind w:firstLineChars="200" w:firstLine="361"/>
              <w:rPr>
                <w:rFonts w:ascii="宋体" w:hAnsi="宋体"/>
                <w:b/>
                <w:bCs/>
                <w:sz w:val="18"/>
                <w:szCs w:val="18"/>
              </w:rPr>
            </w:pPr>
            <w:r>
              <w:rPr>
                <w:rFonts w:ascii="宋体" w:hAnsi="宋体" w:hint="eastAsia"/>
                <w:b/>
                <w:bCs/>
                <w:sz w:val="18"/>
                <w:szCs w:val="18"/>
              </w:rPr>
              <w:t>网络专科生</w:t>
            </w:r>
          </w:p>
        </w:tc>
        <w:tc>
          <w:tcPr>
            <w:tcW w:w="1984" w:type="dxa"/>
            <w:shd w:val="clear" w:color="auto" w:fill="FFFFFF"/>
            <w:vAlign w:val="center"/>
          </w:tcPr>
          <w:p w:rsidR="004208DD" w:rsidRDefault="00037D86">
            <w:pPr>
              <w:autoSpaceDE w:val="0"/>
              <w:autoSpaceDN w:val="0"/>
              <w:adjustRightInd w:val="0"/>
              <w:spacing w:line="240" w:lineRule="exact"/>
              <w:rPr>
                <w:rFonts w:ascii="宋体" w:hAnsi="宋体"/>
                <w:b/>
                <w:bCs/>
                <w:sz w:val="18"/>
                <w:szCs w:val="18"/>
              </w:rPr>
            </w:pPr>
            <w:r>
              <w:rPr>
                <w:rFonts w:ascii="宋体" w:hAnsi="宋体" w:hint="eastAsia"/>
                <w:b/>
                <w:bCs/>
                <w:sz w:val="18"/>
                <w:szCs w:val="18"/>
              </w:rPr>
              <w:t>41300</w:t>
            </w:r>
          </w:p>
        </w:tc>
        <w:tc>
          <w:tcPr>
            <w:tcW w:w="1985"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2055"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2055"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2226"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r>
      <w:tr w:rsidR="004208DD">
        <w:trPr>
          <w:cantSplit/>
          <w:trHeight w:val="285"/>
        </w:trPr>
        <w:tc>
          <w:tcPr>
            <w:tcW w:w="2552" w:type="dxa"/>
            <w:shd w:val="clear" w:color="auto" w:fill="FFFFFF"/>
            <w:vAlign w:val="center"/>
          </w:tcPr>
          <w:p w:rsidR="004208DD" w:rsidRDefault="00037D86">
            <w:pPr>
              <w:autoSpaceDE w:val="0"/>
              <w:autoSpaceDN w:val="0"/>
              <w:adjustRightInd w:val="0"/>
              <w:spacing w:line="240" w:lineRule="exact"/>
              <w:jc w:val="left"/>
              <w:rPr>
                <w:rFonts w:ascii="宋体" w:hAnsi="宋体"/>
                <w:b/>
                <w:bCs/>
                <w:sz w:val="18"/>
                <w:szCs w:val="18"/>
              </w:rPr>
            </w:pPr>
            <w:r>
              <w:rPr>
                <w:rFonts w:ascii="宋体" w:hAnsi="宋体" w:hint="eastAsia"/>
                <w:b/>
                <w:bCs/>
                <w:sz w:val="18"/>
                <w:szCs w:val="18"/>
              </w:rPr>
              <w:t>其中：女</w:t>
            </w:r>
          </w:p>
        </w:tc>
        <w:tc>
          <w:tcPr>
            <w:tcW w:w="1843" w:type="dxa"/>
            <w:shd w:val="clear" w:color="auto" w:fill="FFFFFF"/>
            <w:vAlign w:val="center"/>
          </w:tcPr>
          <w:p w:rsidR="004208DD" w:rsidRDefault="00037D86">
            <w:pPr>
              <w:autoSpaceDE w:val="0"/>
              <w:autoSpaceDN w:val="0"/>
              <w:adjustRightInd w:val="0"/>
              <w:spacing w:line="240" w:lineRule="exact"/>
              <w:jc w:val="left"/>
              <w:rPr>
                <w:rFonts w:ascii="宋体" w:hAnsi="宋体"/>
                <w:b/>
                <w:bCs/>
                <w:sz w:val="18"/>
                <w:szCs w:val="18"/>
              </w:rPr>
            </w:pPr>
            <w:r>
              <w:rPr>
                <w:rFonts w:ascii="宋体" w:hAnsi="宋体" w:hint="eastAsia"/>
                <w:b/>
                <w:bCs/>
                <w:sz w:val="18"/>
                <w:szCs w:val="18"/>
              </w:rPr>
              <w:t>其中：女</w:t>
            </w:r>
          </w:p>
        </w:tc>
        <w:tc>
          <w:tcPr>
            <w:tcW w:w="1984" w:type="dxa"/>
            <w:shd w:val="clear" w:color="auto" w:fill="FFFFFF"/>
            <w:vAlign w:val="center"/>
          </w:tcPr>
          <w:p w:rsidR="004208DD" w:rsidRDefault="00037D86">
            <w:pPr>
              <w:autoSpaceDE w:val="0"/>
              <w:autoSpaceDN w:val="0"/>
              <w:adjustRightInd w:val="0"/>
              <w:spacing w:line="240" w:lineRule="exact"/>
              <w:rPr>
                <w:rFonts w:ascii="宋体" w:hAnsi="宋体"/>
                <w:b/>
                <w:bCs/>
                <w:sz w:val="18"/>
                <w:szCs w:val="18"/>
              </w:rPr>
            </w:pPr>
            <w:r>
              <w:rPr>
                <w:rFonts w:ascii="宋体" w:hAnsi="宋体" w:hint="eastAsia"/>
                <w:b/>
                <w:bCs/>
                <w:sz w:val="18"/>
                <w:szCs w:val="18"/>
              </w:rPr>
              <w:t>413002</w:t>
            </w:r>
          </w:p>
        </w:tc>
        <w:tc>
          <w:tcPr>
            <w:tcW w:w="1985"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2055"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2055"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2226" w:type="dxa"/>
            <w:vAlign w:val="center"/>
          </w:tcPr>
          <w:p w:rsidR="004208DD" w:rsidRDefault="004208DD">
            <w:pPr>
              <w:autoSpaceDE w:val="0"/>
              <w:autoSpaceDN w:val="0"/>
              <w:adjustRightInd w:val="0"/>
              <w:spacing w:line="240" w:lineRule="exact"/>
              <w:jc w:val="right"/>
              <w:rPr>
                <w:rFonts w:ascii="宋体" w:hAnsi="宋体"/>
                <w:sz w:val="18"/>
                <w:szCs w:val="18"/>
              </w:rPr>
            </w:pPr>
          </w:p>
        </w:tc>
      </w:tr>
      <w:tr w:rsidR="004208DD">
        <w:trPr>
          <w:cantSplit/>
          <w:trHeight w:val="285"/>
        </w:trPr>
        <w:tc>
          <w:tcPr>
            <w:tcW w:w="2552" w:type="dxa"/>
            <w:shd w:val="clear" w:color="auto" w:fill="FFFFFF"/>
            <w:vAlign w:val="center"/>
          </w:tcPr>
          <w:p w:rsidR="004208DD" w:rsidRDefault="00037D86">
            <w:pPr>
              <w:autoSpaceDE w:val="0"/>
              <w:autoSpaceDN w:val="0"/>
              <w:adjustRightInd w:val="0"/>
              <w:spacing w:line="240" w:lineRule="exact"/>
              <w:ind w:firstLineChars="200" w:firstLine="360"/>
              <w:rPr>
                <w:rFonts w:ascii="宋体" w:hAnsi="宋体"/>
                <w:sz w:val="18"/>
                <w:szCs w:val="18"/>
              </w:rPr>
            </w:pPr>
            <w:r>
              <w:rPr>
                <w:rFonts w:ascii="宋体" w:hAnsi="宋体" w:hint="eastAsia"/>
                <w:sz w:val="18"/>
                <w:szCs w:val="18"/>
              </w:rPr>
              <w:t>高中起点专科</w:t>
            </w:r>
          </w:p>
        </w:tc>
        <w:tc>
          <w:tcPr>
            <w:tcW w:w="1843" w:type="dxa"/>
            <w:shd w:val="clear" w:color="auto" w:fill="FFFFFF"/>
            <w:vAlign w:val="center"/>
          </w:tcPr>
          <w:p w:rsidR="004208DD" w:rsidRDefault="00037D86">
            <w:pPr>
              <w:autoSpaceDE w:val="0"/>
              <w:autoSpaceDN w:val="0"/>
              <w:adjustRightInd w:val="0"/>
              <w:spacing w:line="240" w:lineRule="exact"/>
              <w:ind w:firstLineChars="200" w:firstLine="360"/>
              <w:rPr>
                <w:rFonts w:ascii="宋体" w:hAnsi="宋体"/>
                <w:sz w:val="18"/>
                <w:szCs w:val="18"/>
              </w:rPr>
            </w:pPr>
            <w:r>
              <w:rPr>
                <w:rFonts w:ascii="宋体" w:hAnsi="宋体" w:hint="eastAsia"/>
                <w:sz w:val="18"/>
                <w:szCs w:val="18"/>
              </w:rPr>
              <w:t>高中起点专科</w:t>
            </w:r>
          </w:p>
        </w:tc>
        <w:tc>
          <w:tcPr>
            <w:tcW w:w="1984" w:type="dxa"/>
            <w:shd w:val="clear" w:color="auto" w:fill="FFFFFF"/>
            <w:vAlign w:val="center"/>
          </w:tcPr>
          <w:p w:rsidR="004208DD" w:rsidRDefault="00037D86">
            <w:pPr>
              <w:autoSpaceDE w:val="0"/>
              <w:autoSpaceDN w:val="0"/>
              <w:adjustRightInd w:val="0"/>
              <w:spacing w:line="240" w:lineRule="exact"/>
              <w:rPr>
                <w:rFonts w:ascii="宋体" w:hAnsi="宋体"/>
                <w:sz w:val="18"/>
                <w:szCs w:val="18"/>
              </w:rPr>
            </w:pPr>
            <w:r>
              <w:rPr>
                <w:rFonts w:ascii="宋体" w:hAnsi="宋体" w:hint="eastAsia"/>
                <w:sz w:val="18"/>
                <w:szCs w:val="18"/>
              </w:rPr>
              <w:t>41301</w:t>
            </w:r>
          </w:p>
        </w:tc>
        <w:tc>
          <w:tcPr>
            <w:tcW w:w="1985"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2055"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2055"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2226"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r>
      <w:tr w:rsidR="004208DD">
        <w:trPr>
          <w:cantSplit/>
          <w:trHeight w:val="285"/>
        </w:trPr>
        <w:tc>
          <w:tcPr>
            <w:tcW w:w="2552" w:type="dxa"/>
            <w:shd w:val="clear" w:color="auto" w:fill="FFFFFF"/>
            <w:vAlign w:val="center"/>
          </w:tcPr>
          <w:p w:rsidR="004208DD" w:rsidRDefault="00037D86">
            <w:pPr>
              <w:autoSpaceDE w:val="0"/>
              <w:autoSpaceDN w:val="0"/>
              <w:adjustRightInd w:val="0"/>
              <w:spacing w:line="240" w:lineRule="exact"/>
              <w:ind w:firstLineChars="300" w:firstLine="540"/>
              <w:rPr>
                <w:rFonts w:ascii="宋体" w:hAnsi="宋体"/>
                <w:sz w:val="18"/>
                <w:szCs w:val="18"/>
              </w:rPr>
            </w:pPr>
            <w:r>
              <w:rPr>
                <w:rFonts w:ascii="宋体" w:hAnsi="宋体" w:hint="eastAsia"/>
                <w:sz w:val="18"/>
                <w:szCs w:val="18"/>
              </w:rPr>
              <w:t>茶艺</w:t>
            </w:r>
            <w:r>
              <w:rPr>
                <w:rFonts w:ascii="宋体" w:hAnsi="宋体" w:cs="宋体"/>
                <w:kern w:val="0"/>
                <w:sz w:val="18"/>
                <w:szCs w:val="18"/>
              </w:rPr>
              <w:t>……</w:t>
            </w:r>
          </w:p>
        </w:tc>
        <w:tc>
          <w:tcPr>
            <w:tcW w:w="1843" w:type="dxa"/>
            <w:shd w:val="clear" w:color="auto" w:fill="FFFFFF"/>
            <w:vAlign w:val="center"/>
          </w:tcPr>
          <w:p w:rsidR="004208DD" w:rsidRDefault="00037D86">
            <w:pPr>
              <w:autoSpaceDE w:val="0"/>
              <w:autoSpaceDN w:val="0"/>
              <w:adjustRightInd w:val="0"/>
              <w:spacing w:line="240" w:lineRule="exact"/>
              <w:ind w:firstLineChars="300" w:firstLine="540"/>
              <w:rPr>
                <w:rFonts w:ascii="宋体" w:hAnsi="宋体"/>
                <w:sz w:val="18"/>
                <w:szCs w:val="18"/>
              </w:rPr>
            </w:pPr>
            <w:r>
              <w:rPr>
                <w:rFonts w:ascii="宋体" w:hAnsi="宋体" w:hint="eastAsia"/>
                <w:sz w:val="18"/>
                <w:szCs w:val="18"/>
              </w:rPr>
              <w:t>茶艺</w:t>
            </w:r>
            <w:r>
              <w:rPr>
                <w:rFonts w:ascii="宋体" w:hAnsi="宋体" w:cs="宋体"/>
                <w:kern w:val="0"/>
                <w:sz w:val="18"/>
                <w:szCs w:val="18"/>
              </w:rPr>
              <w:t>……</w:t>
            </w:r>
          </w:p>
        </w:tc>
        <w:tc>
          <w:tcPr>
            <w:tcW w:w="1984" w:type="dxa"/>
            <w:shd w:val="clear" w:color="auto" w:fill="FFFFFF"/>
            <w:vAlign w:val="center"/>
          </w:tcPr>
          <w:p w:rsidR="004208DD" w:rsidRDefault="00037D86">
            <w:pPr>
              <w:autoSpaceDE w:val="0"/>
              <w:autoSpaceDN w:val="0"/>
              <w:adjustRightInd w:val="0"/>
              <w:spacing w:line="240" w:lineRule="exact"/>
              <w:rPr>
                <w:rFonts w:ascii="宋体" w:hAnsi="宋体"/>
                <w:sz w:val="18"/>
                <w:szCs w:val="18"/>
              </w:rPr>
            </w:pPr>
            <w:r>
              <w:rPr>
                <w:rFonts w:ascii="宋体" w:hAnsi="宋体" w:hint="eastAsia"/>
                <w:sz w:val="18"/>
                <w:szCs w:val="18"/>
              </w:rPr>
              <w:t>413015101120</w:t>
            </w:r>
            <w:r>
              <w:rPr>
                <w:rFonts w:ascii="宋体" w:hAnsi="宋体" w:cs="宋体"/>
                <w:kern w:val="0"/>
                <w:sz w:val="18"/>
                <w:szCs w:val="18"/>
              </w:rPr>
              <w:t>……</w:t>
            </w:r>
          </w:p>
        </w:tc>
        <w:tc>
          <w:tcPr>
            <w:tcW w:w="1985"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2055"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2055"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2226" w:type="dxa"/>
            <w:vAlign w:val="center"/>
          </w:tcPr>
          <w:p w:rsidR="004208DD" w:rsidRDefault="004208DD">
            <w:pPr>
              <w:autoSpaceDE w:val="0"/>
              <w:autoSpaceDN w:val="0"/>
              <w:adjustRightInd w:val="0"/>
              <w:spacing w:line="240" w:lineRule="exact"/>
              <w:jc w:val="right"/>
              <w:rPr>
                <w:rFonts w:ascii="宋体" w:hAnsi="宋体"/>
                <w:sz w:val="18"/>
                <w:szCs w:val="18"/>
              </w:rPr>
            </w:pPr>
          </w:p>
        </w:tc>
      </w:tr>
    </w:tbl>
    <w:p w:rsidR="004208DD" w:rsidRDefault="004208DD">
      <w:pPr>
        <w:rPr>
          <w:rFonts w:ascii="宋体" w:hAnsi="宋体"/>
          <w:sz w:val="18"/>
          <w:szCs w:val="18"/>
        </w:rPr>
      </w:pPr>
    </w:p>
    <w:p w:rsidR="004208DD" w:rsidRDefault="00B30DE4" w:rsidP="00D24CA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900" w:firstLine="5220"/>
        <w:jc w:val="left"/>
        <w:rPr>
          <w:rFonts w:ascii="宋体" w:hAnsi="宋体"/>
          <w:bCs/>
          <w:sz w:val="18"/>
          <w:szCs w:val="18"/>
        </w:rPr>
      </w:pPr>
      <w:r>
        <w:rPr>
          <w:rFonts w:ascii="宋体" w:hAnsi="宋体"/>
          <w:bCs/>
          <w:noProof/>
          <w:sz w:val="18"/>
          <w:szCs w:val="18"/>
        </w:rPr>
        <mc:AlternateContent>
          <mc:Choice Requires="wps">
            <w:drawing>
              <wp:anchor distT="4294967295" distB="4294967295" distL="114300" distR="114300" simplePos="0" relativeHeight="251697152" behindDoc="0" locked="0" layoutInCell="1" allowOverlap="1">
                <wp:simplePos x="0" y="0"/>
                <wp:positionH relativeFrom="column">
                  <wp:posOffset>1660525</wp:posOffset>
                </wp:positionH>
                <wp:positionV relativeFrom="paragraph">
                  <wp:posOffset>88264</wp:posOffset>
                </wp:positionV>
                <wp:extent cx="1143000" cy="0"/>
                <wp:effectExtent l="38100" t="76200" r="0" b="76200"/>
                <wp:wrapNone/>
                <wp:docPr id="48" name="Line 6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F7D24B" id="Line 669" o:spid="_x0000_s1026" style="position:absolute;left:0;text-align:left;flip:x;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0.75pt,6.95pt" to="220.7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">
                <v:stroke endarrow="block"/>
              </v:line>
            </w:pict>
          </mc:Fallback>
        </mc:AlternateContent>
      </w:r>
      <w:r w:rsidR="00037D86">
        <w:rPr>
          <w:rFonts w:ascii="宋体" w:hAnsi="宋体" w:hint="eastAsia"/>
          <w:b/>
          <w:sz w:val="18"/>
          <w:szCs w:val="18"/>
        </w:rPr>
        <w:t>手工统计填表流程</w:t>
      </w: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42" w:firstLine="3856"/>
        <w:jc w:val="left"/>
        <w:rPr>
          <w:rFonts w:ascii="宋体" w:hAnsi="宋体"/>
          <w:bCs/>
          <w:sz w:val="18"/>
          <w:szCs w:val="18"/>
        </w:rPr>
      </w:pP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4695" w:firstLine="8451"/>
        <w:jc w:val="left"/>
        <w:rPr>
          <w:rFonts w:ascii="宋体" w:hAnsi="宋体"/>
          <w:bCs/>
          <w:sz w:val="18"/>
          <w:szCs w:val="18"/>
        </w:rPr>
      </w:pPr>
    </w:p>
    <w:p w:rsidR="004208DD" w:rsidRDefault="00B30DE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Pr>
          <w:rFonts w:ascii="宋体" w:hAnsi="宋体"/>
          <w:bCs/>
          <w:noProof/>
          <w:sz w:val="18"/>
          <w:szCs w:val="18"/>
        </w:rPr>
        <mc:AlternateContent>
          <mc:Choice Requires="wps">
            <w:drawing>
              <wp:anchor distT="4294967295" distB="4294967295" distL="114300" distR="114300" simplePos="0" relativeHeight="251699200" behindDoc="0" locked="0" layoutInCell="1" allowOverlap="1">
                <wp:simplePos x="0" y="0"/>
                <wp:positionH relativeFrom="column">
                  <wp:posOffset>3199765</wp:posOffset>
                </wp:positionH>
                <wp:positionV relativeFrom="paragraph">
                  <wp:posOffset>92709</wp:posOffset>
                </wp:positionV>
                <wp:extent cx="334010" cy="0"/>
                <wp:effectExtent l="0" t="76200" r="8890" b="76200"/>
                <wp:wrapNone/>
                <wp:docPr id="46" name="Line 6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2CF25" id="Line 671" o:spid="_x0000_s1026" style="position:absolute;left:0;text-align:left;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1.95pt,7.3pt" to="278.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">
                <v:stroke endarrow="block"/>
              </v:line>
            </w:pict>
          </mc:Fallback>
        </mc:AlternateContent>
      </w:r>
      <w:r>
        <w:rPr>
          <w:rFonts w:ascii="宋体" w:hAnsi="宋体"/>
          <w:bCs/>
          <w:noProof/>
          <w:sz w:val="18"/>
          <w:szCs w:val="18"/>
        </w:rPr>
        <mc:AlternateContent>
          <mc:Choice Requires="wps">
            <w:drawing>
              <wp:anchor distT="0" distB="0" distL="114300" distR="114300" simplePos="0" relativeHeight="251698176" behindDoc="0" locked="0" layoutInCell="1" allowOverlap="1">
                <wp:simplePos x="0" y="0"/>
                <wp:positionH relativeFrom="column">
                  <wp:posOffset>1524000</wp:posOffset>
                </wp:positionH>
                <wp:positionV relativeFrom="paragraph">
                  <wp:posOffset>50800</wp:posOffset>
                </wp:positionV>
                <wp:extent cx="342900" cy="137160"/>
                <wp:effectExtent l="19050" t="19050" r="0" b="15240"/>
                <wp:wrapNone/>
                <wp:docPr id="47" name="AutoShape 6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42900" cy="137160"/>
                        </a:xfrm>
                        <a:prstGeom prst="leftRightArrow">
                          <a:avLst>
                            <a:gd name="adj1" fmla="val 50000"/>
                            <a:gd name="adj2"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C64A6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670" o:spid="_x0000_s1026" type="#_x0000_t69" style="position:absolute;left:0;text-align:left;margin-left:120pt;margin-top:4pt;width:27pt;height:10.8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"/>
            </w:pict>
          </mc:Fallback>
        </mc:AlternateContent>
      </w:r>
      <w:r w:rsidR="00037D86">
        <w:rPr>
          <w:rFonts w:ascii="宋体" w:hAnsi="宋体" w:hint="eastAsia"/>
          <w:bCs/>
          <w:sz w:val="18"/>
          <w:szCs w:val="18"/>
        </w:rPr>
        <w:t xml:space="preserve">网络专科生（41300）   </w:t>
      </w:r>
      <w:r w:rsidR="00037D86">
        <w:rPr>
          <w:rFonts w:ascii="宋体" w:hAnsi="宋体"/>
          <w:bCs/>
          <w:sz w:val="18"/>
          <w:szCs w:val="18"/>
        </w:rPr>
        <w:t xml:space="preserve">            </w:t>
      </w:r>
      <w:r w:rsidR="00037D86">
        <w:rPr>
          <w:rFonts w:ascii="宋体" w:hAnsi="宋体" w:hint="eastAsia"/>
          <w:bCs/>
          <w:sz w:val="18"/>
          <w:szCs w:val="18"/>
        </w:rPr>
        <w:t xml:space="preserve"> 高中起点专科（41301）      (413015101120茶艺…41301</w:t>
      </w:r>
      <w:r w:rsidR="00037D86">
        <w:rPr>
          <w:rFonts w:ascii="宋体" w:hAnsi="宋体" w:cs="宋体" w:hint="eastAsia"/>
          <w:kern w:val="0"/>
          <w:sz w:val="18"/>
          <w:szCs w:val="18"/>
        </w:rPr>
        <w:t>6903130监狱信息技术与应用</w:t>
      </w:r>
      <w:r w:rsidR="00037D86">
        <w:rPr>
          <w:rFonts w:ascii="宋体" w:hAnsi="宋体" w:hint="eastAsia"/>
          <w:bCs/>
          <w:sz w:val="18"/>
          <w:szCs w:val="18"/>
        </w:rPr>
        <w:t>）</w:t>
      </w:r>
    </w:p>
    <w:p w:rsidR="004208DD" w:rsidRDefault="00037D86" w:rsidP="00AC3E69">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leftChars="-150" w:left="-315"/>
        <w:jc w:val="left"/>
        <w:rPr>
          <w:rFonts w:ascii="宋体" w:hAnsi="宋体"/>
          <w:bCs/>
          <w:sz w:val="18"/>
          <w:szCs w:val="18"/>
        </w:rPr>
      </w:pPr>
      <w:r>
        <w:rPr>
          <w:rFonts w:ascii="宋体" w:hAnsi="宋体" w:hint="eastAsia"/>
          <w:bCs/>
          <w:sz w:val="18"/>
          <w:szCs w:val="18"/>
        </w:rPr>
        <w:t xml:space="preserve">   </w:t>
      </w:r>
      <w:r w:rsidR="00AC3E69">
        <w:rPr>
          <w:rFonts w:ascii="宋体" w:hAnsi="宋体"/>
          <w:bCs/>
          <w:sz w:val="18"/>
          <w:szCs w:val="18"/>
        </w:rPr>
        <w:t xml:space="preserve"> </w:t>
      </w:r>
      <w:r>
        <w:rPr>
          <w:rFonts w:ascii="宋体" w:hAnsi="宋体" w:hint="eastAsia"/>
          <w:bCs/>
          <w:sz w:val="18"/>
          <w:szCs w:val="18"/>
        </w:rPr>
        <w:t xml:space="preserve">其中：女（413002）   </w:t>
      </w:r>
    </w:p>
    <w:p w:rsidR="004208DD" w:rsidRDefault="004208DD">
      <w:pPr>
        <w:tabs>
          <w:tab w:val="left" w:pos="1080"/>
          <w:tab w:val="left" w:pos="1952"/>
          <w:tab w:val="left" w:pos="2748"/>
          <w:tab w:val="left" w:pos="3544"/>
          <w:tab w:val="left" w:pos="4280"/>
          <w:tab w:val="left" w:pos="5016"/>
          <w:tab w:val="left" w:pos="10500"/>
        </w:tabs>
        <w:autoSpaceDE w:val="0"/>
        <w:autoSpaceDN w:val="0"/>
        <w:adjustRightInd w:val="0"/>
        <w:spacing w:line="200" w:lineRule="exact"/>
        <w:ind w:rightChars="-60" w:right="-126"/>
        <w:jc w:val="left"/>
        <w:rPr>
          <w:rFonts w:ascii="宋体" w:hAnsi="宋体"/>
          <w:bCs/>
          <w:sz w:val="18"/>
          <w:szCs w:val="18"/>
        </w:rPr>
      </w:pP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4208DD" w:rsidRDefault="00B30DE4" w:rsidP="00D24CA1">
      <w:pPr>
        <w:pStyle w:val="11"/>
        <w:ind w:firstLineChars="1300" w:firstLine="2600"/>
      </w:pPr>
      <w:r>
        <w:rPr>
          <w:noProof/>
        </w:rPr>
        <mc:AlternateContent>
          <mc:Choice Requires="wps">
            <w:drawing>
              <wp:anchor distT="4294967295" distB="4294967295" distL="114300" distR="114300" simplePos="0" relativeHeight="251700224" behindDoc="0" locked="0" layoutInCell="1" allowOverlap="1">
                <wp:simplePos x="0" y="0"/>
                <wp:positionH relativeFrom="column">
                  <wp:posOffset>3227070</wp:posOffset>
                </wp:positionH>
                <wp:positionV relativeFrom="paragraph">
                  <wp:posOffset>180974</wp:posOffset>
                </wp:positionV>
                <wp:extent cx="1257300" cy="0"/>
                <wp:effectExtent l="0" t="76200" r="0" b="76200"/>
                <wp:wrapNone/>
                <wp:docPr id="45" name="Line 6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474F6" id="Line 672" o:spid="_x0000_s1026" style="position:absolute;left:0;text-align:left;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4.1pt,14.25pt" to="353.1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msiKwIAAE0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">
                <v:stroke endarrow="block"/>
              </v:line>
            </w:pict>
          </mc:Fallback>
        </mc:AlternateContent>
      </w:r>
      <w:r w:rsidR="00037D86">
        <w:rPr>
          <w:rFonts w:hint="eastAsia"/>
        </w:rPr>
        <w:t>计算机数据录入流程</w:t>
      </w:r>
    </w:p>
    <w:p w:rsidR="004208DD" w:rsidRDefault="00037D86">
      <w:pPr>
        <w:pStyle w:val="3"/>
      </w:pPr>
      <w:r>
        <w:rPr>
          <w:rFonts w:ascii="宋体" w:hAnsi="宋体"/>
          <w:szCs w:val="18"/>
        </w:rPr>
        <w:br w:type="page"/>
      </w:r>
      <w:r>
        <w:rPr>
          <w:rFonts w:hint="eastAsia"/>
        </w:rPr>
        <w:lastRenderedPageBreak/>
        <w:t>高基</w:t>
      </w:r>
      <w:r>
        <w:rPr>
          <w:rFonts w:hint="eastAsia"/>
        </w:rPr>
        <w:t>316</w:t>
      </w:r>
      <w:r>
        <w:rPr>
          <w:rFonts w:hint="eastAsia"/>
        </w:rPr>
        <w:t>网络本科分专业学生数</w:t>
      </w:r>
    </w:p>
    <w:p w:rsidR="004208DD" w:rsidRDefault="00037D86">
      <w:pPr>
        <w:spacing w:line="220" w:lineRule="exact"/>
        <w:rPr>
          <w:rFonts w:ascii="宋体" w:hAnsi="宋体"/>
          <w:b/>
          <w:sz w:val="18"/>
          <w:szCs w:val="18"/>
        </w:rPr>
      </w:pPr>
      <w:r>
        <w:rPr>
          <w:rFonts w:ascii="宋体" w:hAnsi="宋体" w:hint="eastAsia"/>
          <w:b/>
          <w:sz w:val="18"/>
          <w:szCs w:val="18"/>
        </w:rPr>
        <w:t>一、指标解释</w:t>
      </w:r>
    </w:p>
    <w:p w:rsidR="004208DD" w:rsidRDefault="00037D86">
      <w:pPr>
        <w:spacing w:line="220" w:lineRule="exact"/>
        <w:ind w:firstLineChars="174" w:firstLine="314"/>
        <w:rPr>
          <w:rFonts w:ascii="宋体" w:hAnsi="宋体"/>
          <w:sz w:val="18"/>
          <w:szCs w:val="18"/>
        </w:rPr>
      </w:pPr>
      <w:r>
        <w:rPr>
          <w:rFonts w:ascii="宋体" w:hAnsi="宋体" w:hint="eastAsia"/>
          <w:b/>
          <w:sz w:val="18"/>
          <w:szCs w:val="18"/>
        </w:rPr>
        <w:t>1.本科教育：</w:t>
      </w:r>
      <w:r>
        <w:rPr>
          <w:rFonts w:ascii="宋体" w:hAnsi="宋体" w:hint="eastAsia"/>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rsidR="004208DD" w:rsidRDefault="00037D86">
      <w:pPr>
        <w:spacing w:line="240" w:lineRule="exact"/>
        <w:ind w:firstLineChars="174" w:firstLine="314"/>
        <w:rPr>
          <w:rFonts w:ascii="宋体"/>
          <w:sz w:val="18"/>
          <w:szCs w:val="18"/>
        </w:rPr>
      </w:pPr>
      <w:r>
        <w:rPr>
          <w:rFonts w:ascii="宋体" w:hint="eastAsia"/>
          <w:b/>
          <w:sz w:val="18"/>
          <w:szCs w:val="18"/>
        </w:rPr>
        <w:t>2.网络本专科学生：</w:t>
      </w:r>
      <w:r>
        <w:rPr>
          <w:rFonts w:ascii="宋体" w:hint="eastAsia"/>
          <w:sz w:val="18"/>
          <w:szCs w:val="18"/>
        </w:rPr>
        <w:t>是指高级中等教育毕业（同等学力），由经教育部批准具有实施网络本专科学历教育资质的高等学校（机构）培养的非全日制学生。</w:t>
      </w:r>
    </w:p>
    <w:p w:rsidR="004208DD" w:rsidRDefault="00037D86">
      <w:pPr>
        <w:spacing w:line="220" w:lineRule="exact"/>
        <w:ind w:firstLineChars="174" w:firstLine="314"/>
        <w:rPr>
          <w:rFonts w:ascii="宋体" w:hAnsi="宋体"/>
          <w:sz w:val="18"/>
          <w:szCs w:val="18"/>
        </w:rPr>
      </w:pPr>
      <w:r>
        <w:rPr>
          <w:rFonts w:ascii="宋体" w:hAnsi="宋体" w:hint="eastAsia"/>
          <w:b/>
          <w:sz w:val="18"/>
          <w:szCs w:val="18"/>
        </w:rPr>
        <w:t>3.高中起点本科学生：</w:t>
      </w:r>
      <w:r>
        <w:rPr>
          <w:rFonts w:ascii="宋体" w:hAnsi="宋体" w:hint="eastAsia"/>
          <w:sz w:val="18"/>
          <w:szCs w:val="18"/>
        </w:rPr>
        <w:t>是指高级中等教育毕业（同等学力）接受本科学历教育的学生，普通本科学制为4-5年，成人本科学制为4-6年。</w:t>
      </w:r>
    </w:p>
    <w:p w:rsidR="004208DD" w:rsidRDefault="00037D86">
      <w:pPr>
        <w:spacing w:line="220" w:lineRule="exact"/>
        <w:ind w:firstLineChars="174" w:firstLine="314"/>
        <w:rPr>
          <w:rFonts w:ascii="宋体" w:hAnsi="宋体"/>
          <w:b/>
          <w:sz w:val="18"/>
          <w:szCs w:val="18"/>
        </w:rPr>
      </w:pPr>
      <w:r>
        <w:rPr>
          <w:rFonts w:ascii="宋体" w:hAnsi="宋体" w:hint="eastAsia"/>
          <w:b/>
          <w:bCs/>
          <w:sz w:val="18"/>
          <w:szCs w:val="18"/>
        </w:rPr>
        <w:t>4.</w:t>
      </w:r>
      <w:r>
        <w:rPr>
          <w:rFonts w:ascii="宋体" w:hAnsi="宋体" w:hint="eastAsia"/>
          <w:b/>
          <w:sz w:val="18"/>
          <w:szCs w:val="18"/>
        </w:rPr>
        <w:t>专科起点本科学生：</w:t>
      </w:r>
      <w:r>
        <w:rPr>
          <w:rFonts w:ascii="宋体" w:hAnsi="宋体" w:hint="eastAsia"/>
          <w:sz w:val="18"/>
          <w:szCs w:val="18"/>
        </w:rPr>
        <w:t>是指普通（成人）专科（高职）毕业接受本科学历教育的学生，普通本科学制为2-3年，成人本科学制为2-4年。</w:t>
      </w:r>
    </w:p>
    <w:p w:rsidR="004208DD" w:rsidRDefault="00037D86">
      <w:pPr>
        <w:spacing w:line="220" w:lineRule="exact"/>
        <w:ind w:firstLineChars="174" w:firstLine="314"/>
        <w:rPr>
          <w:rFonts w:ascii="宋体" w:hAnsi="宋体"/>
          <w:b/>
          <w:sz w:val="18"/>
          <w:szCs w:val="18"/>
        </w:rPr>
      </w:pPr>
      <w:r>
        <w:rPr>
          <w:rFonts w:ascii="宋体" w:hAnsi="宋体" w:hint="eastAsia"/>
          <w:b/>
          <w:bCs/>
          <w:sz w:val="18"/>
          <w:szCs w:val="18"/>
        </w:rPr>
        <w:t>5.毕业生数：</w:t>
      </w:r>
      <w:r>
        <w:rPr>
          <w:rFonts w:ascii="宋体" w:hAnsi="宋体" w:hint="eastAsia"/>
          <w:bCs/>
          <w:sz w:val="18"/>
          <w:szCs w:val="18"/>
        </w:rPr>
        <w:t>是指</w:t>
      </w:r>
      <w:r>
        <w:rPr>
          <w:rFonts w:ascii="宋体" w:hAnsi="宋体" w:hint="eastAsia"/>
          <w:sz w:val="18"/>
          <w:szCs w:val="18"/>
        </w:rPr>
        <w:t>上学年度具有学籍的学生完成教学计划规定课程，考试合格，取得毕业证书的学生数。</w:t>
      </w:r>
    </w:p>
    <w:p w:rsidR="004208DD" w:rsidRDefault="00037D86">
      <w:pPr>
        <w:spacing w:line="220" w:lineRule="exact"/>
        <w:ind w:firstLineChars="174" w:firstLine="314"/>
        <w:rPr>
          <w:rFonts w:ascii="宋体" w:hAnsi="宋体"/>
          <w:sz w:val="18"/>
          <w:szCs w:val="18"/>
        </w:rPr>
      </w:pPr>
      <w:r>
        <w:rPr>
          <w:rFonts w:ascii="宋体" w:hAnsi="宋体" w:hint="eastAsia"/>
          <w:b/>
          <w:bCs/>
          <w:sz w:val="18"/>
          <w:szCs w:val="18"/>
        </w:rPr>
        <w:t>6.招生数：</w:t>
      </w:r>
      <w:r>
        <w:rPr>
          <w:rFonts w:ascii="宋体" w:hAnsi="宋体" w:hint="eastAsia"/>
          <w:sz w:val="18"/>
          <w:szCs w:val="18"/>
        </w:rPr>
        <w:t>是指实际招收入学的新生数。</w:t>
      </w:r>
    </w:p>
    <w:p w:rsidR="004208DD" w:rsidRDefault="00037D86">
      <w:pPr>
        <w:spacing w:line="220" w:lineRule="exact"/>
        <w:ind w:firstLineChars="174" w:firstLine="314"/>
        <w:rPr>
          <w:rFonts w:ascii="宋体" w:hAnsi="宋体"/>
          <w:sz w:val="18"/>
          <w:szCs w:val="18"/>
        </w:rPr>
      </w:pPr>
      <w:r>
        <w:rPr>
          <w:rFonts w:ascii="宋体" w:hAnsi="宋体" w:hint="eastAsia"/>
          <w:b/>
          <w:bCs/>
          <w:sz w:val="18"/>
          <w:szCs w:val="18"/>
        </w:rPr>
        <w:t>7.在校生数：</w:t>
      </w:r>
      <w:r>
        <w:rPr>
          <w:rFonts w:ascii="宋体" w:hAnsi="宋体" w:hint="eastAsia"/>
          <w:sz w:val="18"/>
          <w:szCs w:val="18"/>
        </w:rPr>
        <w:t>是指具有学籍并在本学年初进行学籍注册的学生数。</w:t>
      </w:r>
    </w:p>
    <w:p w:rsidR="004208DD" w:rsidRDefault="00037D86">
      <w:pPr>
        <w:spacing w:line="220" w:lineRule="exact"/>
        <w:rPr>
          <w:rFonts w:ascii="宋体" w:hAnsi="宋体"/>
          <w:b/>
          <w:bCs/>
          <w:sz w:val="18"/>
          <w:szCs w:val="18"/>
        </w:rPr>
      </w:pPr>
      <w:r>
        <w:rPr>
          <w:rFonts w:ascii="宋体" w:hAnsi="宋体" w:hint="eastAsia"/>
          <w:b/>
          <w:bCs/>
          <w:sz w:val="18"/>
          <w:szCs w:val="18"/>
        </w:rPr>
        <w:t>二、填报说明</w:t>
      </w:r>
    </w:p>
    <w:p w:rsidR="004208D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Pr>
          <w:rFonts w:ascii="宋体" w:hAnsi="宋体" w:hint="eastAsia"/>
          <w:bCs/>
          <w:sz w:val="18"/>
          <w:szCs w:val="18"/>
        </w:rPr>
        <w:t>1.专业名称、专业代码栏填写各类小计及类别码顺序为：本科（42300）、其中：女（423002）、高中起点本科（42301）、专科起点本科（42302），各类小计的关系：本科等于高中起点本科、专科起点本科的分专业学生数之和。</w:t>
      </w:r>
    </w:p>
    <w:p w:rsidR="004208D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Pr>
          <w:rFonts w:ascii="宋体" w:hAnsi="宋体" w:hint="eastAsia"/>
          <w:bCs/>
          <w:sz w:val="18"/>
          <w:szCs w:val="18"/>
        </w:rPr>
        <w:t>2.非师范生在专业代码后加0，师范生在专业代码后加1。</w:t>
      </w:r>
    </w:p>
    <w:p w:rsidR="004208D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Pr>
          <w:rFonts w:ascii="宋体" w:hAnsi="宋体" w:hint="eastAsia"/>
          <w:bCs/>
          <w:sz w:val="18"/>
          <w:szCs w:val="18"/>
        </w:rPr>
        <w:t>3. 《高等学历继续教育本科专业目录（统计用）》是由《高等学校本科专业目录（统计用）》和《高等学历继续教育补充专业目录》的本科部分组成。高中起点本科、专科起点本科各类小计后填写分专业学生数，专业名称和专业代码按《高等学历继续教育本科专业目录（统计用）》填写，专业代码的填写方法前五位为小计类别码，中间六位为专业代码，后一位为是否是师范生。如：网络本科的专科起点本科的哲学专业师范生的代码应填423020101011。</w:t>
      </w:r>
    </w:p>
    <w:p w:rsidR="004208D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360"/>
        <w:jc w:val="left"/>
        <w:rPr>
          <w:rFonts w:ascii="宋体" w:hAnsi="宋体"/>
          <w:bCs/>
          <w:sz w:val="18"/>
          <w:szCs w:val="18"/>
        </w:rPr>
      </w:pPr>
      <w:r>
        <w:rPr>
          <w:rFonts w:ascii="宋体" w:hAnsi="宋体" w:hint="eastAsia"/>
          <w:bCs/>
          <w:sz w:val="18"/>
          <w:szCs w:val="18"/>
        </w:rPr>
        <w:t>4.</w:t>
      </w:r>
      <w:r>
        <w:rPr>
          <w:rFonts w:ascii="宋体" w:hAnsi="宋体"/>
          <w:bCs/>
          <w:sz w:val="18"/>
          <w:szCs w:val="18"/>
        </w:rPr>
        <w:t>按专业招生培养的学生，按</w:t>
      </w:r>
      <w:r>
        <w:rPr>
          <w:rFonts w:ascii="宋体" w:hAnsi="宋体" w:hint="eastAsia"/>
          <w:bCs/>
          <w:sz w:val="18"/>
          <w:szCs w:val="18"/>
        </w:rPr>
        <w:t>《高等学历继续教育本科专业目录（统计用）》</w:t>
      </w:r>
      <w:r>
        <w:rPr>
          <w:rFonts w:ascii="宋体" w:hAnsi="宋体"/>
          <w:bCs/>
          <w:sz w:val="18"/>
          <w:szCs w:val="18"/>
        </w:rPr>
        <w:t>专业代码、专业名称填报；</w:t>
      </w:r>
      <w:r>
        <w:rPr>
          <w:rFonts w:ascii="宋体" w:hAnsi="宋体" w:hint="eastAsia"/>
          <w:bCs/>
          <w:sz w:val="18"/>
          <w:szCs w:val="18"/>
        </w:rPr>
        <w:t>自主专业名称的专业，按其</w:t>
      </w:r>
      <w:r>
        <w:rPr>
          <w:rFonts w:ascii="宋体" w:hAnsi="宋体"/>
          <w:bCs/>
          <w:sz w:val="18"/>
          <w:szCs w:val="18"/>
        </w:rPr>
        <w:t>培养方案、培养方向、课程安排</w:t>
      </w:r>
      <w:r>
        <w:rPr>
          <w:rFonts w:ascii="宋体" w:hAnsi="宋体" w:hint="eastAsia"/>
          <w:bCs/>
          <w:sz w:val="18"/>
          <w:szCs w:val="18"/>
        </w:rPr>
        <w:t>归类到专业目录中的专业代码，自主专业名称栏按实际专业名称填报。</w:t>
      </w:r>
      <w:r>
        <w:rPr>
          <w:rFonts w:ascii="宋体" w:hAnsi="宋体"/>
          <w:bCs/>
          <w:sz w:val="18"/>
          <w:szCs w:val="18"/>
        </w:rPr>
        <w:br/>
        <w:t>按专业类招生培养的学生，在未分具体专业年级时，按《高等学校本科专业目录（统计用）》学科门类中的专业类专业代码、专业类名称填报，即专业代码第5、6位填‘</w:t>
      </w:r>
      <w:r>
        <w:rPr>
          <w:rFonts w:ascii="宋体" w:hAnsi="宋体" w:hint="eastAsia"/>
          <w:bCs/>
          <w:sz w:val="18"/>
          <w:szCs w:val="18"/>
        </w:rPr>
        <w:t>T</w:t>
      </w:r>
      <w:r>
        <w:rPr>
          <w:rFonts w:ascii="宋体" w:hAnsi="宋体"/>
          <w:bCs/>
          <w:sz w:val="18"/>
          <w:szCs w:val="18"/>
        </w:rPr>
        <w:t>P’。 如：当按哲学类（010100）自主专业名称为“哲学基地班”招生，专业代码填报0101</w:t>
      </w:r>
      <w:r>
        <w:rPr>
          <w:rFonts w:ascii="宋体" w:hAnsi="宋体" w:hint="eastAsia"/>
          <w:bCs/>
          <w:sz w:val="18"/>
          <w:szCs w:val="18"/>
        </w:rPr>
        <w:t>T</w:t>
      </w:r>
      <w:r>
        <w:rPr>
          <w:rFonts w:ascii="宋体" w:hAnsi="宋体"/>
          <w:bCs/>
          <w:sz w:val="18"/>
          <w:szCs w:val="18"/>
        </w:rPr>
        <w:t>P</w:t>
      </w:r>
      <w:r>
        <w:rPr>
          <w:rFonts w:ascii="宋体" w:hAnsi="宋体" w:hint="eastAsia"/>
          <w:bCs/>
          <w:sz w:val="18"/>
          <w:szCs w:val="18"/>
        </w:rPr>
        <w:t>,</w:t>
      </w:r>
      <w:r>
        <w:rPr>
          <w:rFonts w:ascii="宋体" w:hAnsi="宋体"/>
          <w:bCs/>
          <w:sz w:val="18"/>
          <w:szCs w:val="18"/>
        </w:rPr>
        <w:t>自主专业名称为“哲学基地班”。</w:t>
      </w:r>
      <w:r>
        <w:rPr>
          <w:rFonts w:ascii="宋体" w:hAnsi="宋体"/>
          <w:bCs/>
          <w:sz w:val="18"/>
          <w:szCs w:val="18"/>
        </w:rPr>
        <w:br/>
        <w:t>按试验班招生和通识教育培养的学生，在未分具体专业类、专业年级时，学校根据具体培养方案、培养方向、课程安排等情况确定主要所在专业类，按</w:t>
      </w:r>
      <w:r>
        <w:rPr>
          <w:rFonts w:ascii="宋体" w:hAnsi="宋体" w:hint="eastAsia"/>
          <w:bCs/>
          <w:sz w:val="18"/>
          <w:szCs w:val="18"/>
        </w:rPr>
        <w:t>《高等学历继续教育本科专业目录（统计用）》</w:t>
      </w:r>
      <w:r>
        <w:rPr>
          <w:rFonts w:ascii="宋体" w:hAnsi="宋体"/>
          <w:bCs/>
          <w:sz w:val="18"/>
          <w:szCs w:val="18"/>
        </w:rPr>
        <w:t>学科门类中的专业类专业代码、专业类名称填报，即专业代码第5、6位填‘TP’。如：当按理科试验班招生，如果培养方案、培养方向、课程安排主要涉及物理类，按物理学类填报，专业代码填报0702</w:t>
      </w:r>
      <w:r>
        <w:rPr>
          <w:rFonts w:ascii="宋体" w:hAnsi="宋体" w:hint="eastAsia"/>
          <w:bCs/>
          <w:sz w:val="18"/>
          <w:szCs w:val="18"/>
        </w:rPr>
        <w:t>T</w:t>
      </w:r>
      <w:r>
        <w:rPr>
          <w:rFonts w:ascii="宋体" w:hAnsi="宋体"/>
          <w:bCs/>
          <w:sz w:val="18"/>
          <w:szCs w:val="18"/>
        </w:rPr>
        <w:t>P，自主专业名称栏里填写“理科试验班”。</w:t>
      </w:r>
    </w:p>
    <w:p w:rsidR="004208D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Pr>
          <w:rFonts w:ascii="宋体" w:hAnsi="宋体" w:hint="eastAsia"/>
          <w:bCs/>
          <w:sz w:val="18"/>
          <w:szCs w:val="18"/>
        </w:rPr>
        <w:t>5.《高等学校本科专业目录（统计用）》和《高等学历继续教育补充专业目录》可以在“中国教育统计网www.stats.edu.cn”查询。</w:t>
      </w:r>
    </w:p>
    <w:p w:rsidR="004208DD" w:rsidRDefault="00037D86">
      <w:pPr>
        <w:spacing w:line="220" w:lineRule="exact"/>
        <w:ind w:firstLineChars="200" w:firstLine="360"/>
        <w:rPr>
          <w:rFonts w:ascii="宋体" w:hAnsi="宋体"/>
          <w:bCs/>
          <w:sz w:val="18"/>
          <w:szCs w:val="18"/>
        </w:rPr>
      </w:pPr>
      <w:r>
        <w:rPr>
          <w:rFonts w:ascii="宋体" w:hAnsi="宋体" w:hint="eastAsia"/>
          <w:bCs/>
          <w:sz w:val="18"/>
          <w:szCs w:val="18"/>
        </w:rPr>
        <w:t>6.毕业生数为上学年度实际毕业的人数（含往届推迟毕业、学分制提前毕业的学生）。授予学位数为上学年度实际授予学位的人数（含补授学位、学分制提前毕业可授学位的学生）由培养单位填报。</w:t>
      </w:r>
    </w:p>
    <w:p w:rsidR="004208DD" w:rsidRDefault="00037D86">
      <w:pPr>
        <w:spacing w:line="220" w:lineRule="exact"/>
        <w:rPr>
          <w:rFonts w:ascii="宋体" w:hAnsi="宋体"/>
          <w:b/>
          <w:bCs/>
          <w:sz w:val="18"/>
          <w:szCs w:val="18"/>
        </w:rPr>
      </w:pPr>
      <w:r>
        <w:rPr>
          <w:rFonts w:ascii="宋体" w:hAnsi="宋体" w:hint="eastAsia"/>
          <w:b/>
          <w:bCs/>
          <w:sz w:val="18"/>
          <w:szCs w:val="18"/>
        </w:rPr>
        <w:t>三、校验关系</w:t>
      </w:r>
    </w:p>
    <w:p w:rsidR="004208DD" w:rsidRDefault="00037D86">
      <w:pPr>
        <w:spacing w:line="220" w:lineRule="exact"/>
        <w:ind w:firstLineChars="175" w:firstLine="315"/>
        <w:rPr>
          <w:rFonts w:ascii="宋体" w:hAnsi="宋体"/>
          <w:bCs/>
          <w:sz w:val="18"/>
          <w:szCs w:val="18"/>
        </w:rPr>
      </w:pPr>
      <w:r>
        <w:rPr>
          <w:rFonts w:ascii="宋体" w:hAnsi="宋体" w:hint="eastAsia"/>
          <w:bCs/>
          <w:sz w:val="18"/>
          <w:szCs w:val="18"/>
        </w:rPr>
        <w:t>1.表内关系：</w:t>
      </w:r>
    </w:p>
    <w:p w:rsidR="004208DD" w:rsidRDefault="00037D86">
      <w:pPr>
        <w:spacing w:line="220" w:lineRule="exact"/>
        <w:ind w:firstLineChars="175" w:firstLine="315"/>
        <w:rPr>
          <w:rFonts w:ascii="宋体" w:hAnsi="宋体"/>
          <w:bCs/>
          <w:sz w:val="18"/>
          <w:szCs w:val="18"/>
        </w:rPr>
      </w:pPr>
      <w:r>
        <w:rPr>
          <w:rFonts w:ascii="宋体" w:hAnsi="宋体" w:hint="eastAsia"/>
          <w:bCs/>
          <w:sz w:val="18"/>
          <w:szCs w:val="18"/>
        </w:rPr>
        <w:tab/>
        <w:t>列3&gt;=列4</w:t>
      </w:r>
    </w:p>
    <w:p w:rsidR="004208DD" w:rsidRDefault="00037D86">
      <w:pPr>
        <w:spacing w:line="220" w:lineRule="exact"/>
        <w:ind w:firstLineChars="175" w:firstLine="315"/>
        <w:rPr>
          <w:rFonts w:ascii="宋体" w:hAnsi="宋体"/>
          <w:bCs/>
          <w:sz w:val="18"/>
          <w:szCs w:val="18"/>
        </w:rPr>
      </w:pPr>
      <w:r>
        <w:rPr>
          <w:rFonts w:ascii="宋体" w:hAnsi="宋体" w:hint="eastAsia"/>
          <w:bCs/>
          <w:sz w:val="18"/>
          <w:szCs w:val="18"/>
        </w:rPr>
        <w:tab/>
        <w:t>列3&lt;=列5</w:t>
      </w:r>
    </w:p>
    <w:p w:rsidR="004208DD" w:rsidRDefault="00037D86">
      <w:pPr>
        <w:spacing w:line="220" w:lineRule="exact"/>
        <w:ind w:firstLineChars="175" w:firstLine="315"/>
        <w:rPr>
          <w:rFonts w:ascii="宋体" w:hAnsi="宋体"/>
          <w:bCs/>
          <w:sz w:val="18"/>
          <w:szCs w:val="18"/>
        </w:rPr>
      </w:pPr>
      <w:r>
        <w:rPr>
          <w:rFonts w:ascii="宋体" w:hAnsi="宋体" w:hint="eastAsia"/>
          <w:bCs/>
          <w:sz w:val="18"/>
          <w:szCs w:val="18"/>
        </w:rPr>
        <w:tab/>
        <w:t>行42300=行42301+行42302</w:t>
      </w:r>
    </w:p>
    <w:p w:rsidR="004208DD" w:rsidRDefault="00037D86">
      <w:pPr>
        <w:spacing w:line="220" w:lineRule="exact"/>
        <w:ind w:firstLineChars="175" w:firstLine="315"/>
        <w:rPr>
          <w:rFonts w:ascii="宋体" w:hAnsi="宋体"/>
          <w:bCs/>
          <w:sz w:val="18"/>
          <w:szCs w:val="18"/>
        </w:rPr>
      </w:pPr>
      <w:r>
        <w:rPr>
          <w:rFonts w:ascii="宋体" w:hAnsi="宋体" w:hint="eastAsia"/>
          <w:bCs/>
          <w:sz w:val="18"/>
          <w:szCs w:val="18"/>
        </w:rPr>
        <w:tab/>
        <w:t>行42300=行42301、行42302分专业的和</w:t>
      </w:r>
    </w:p>
    <w:p w:rsidR="004208DD" w:rsidRDefault="00037D86">
      <w:pPr>
        <w:spacing w:line="220" w:lineRule="exact"/>
        <w:ind w:firstLineChars="175" w:firstLine="315"/>
        <w:rPr>
          <w:rFonts w:ascii="宋体" w:hAnsi="宋体"/>
          <w:bCs/>
          <w:sz w:val="18"/>
          <w:szCs w:val="18"/>
        </w:rPr>
      </w:pPr>
      <w:r>
        <w:rPr>
          <w:rFonts w:ascii="宋体" w:hAnsi="宋体" w:hint="eastAsia"/>
          <w:bCs/>
          <w:sz w:val="18"/>
          <w:szCs w:val="18"/>
        </w:rPr>
        <w:tab/>
        <w:t>行42301=行42301分专业的和</w:t>
      </w:r>
    </w:p>
    <w:p w:rsidR="004208DD" w:rsidRDefault="00037D86">
      <w:pPr>
        <w:spacing w:line="220" w:lineRule="exact"/>
        <w:ind w:firstLineChars="175" w:firstLine="315"/>
        <w:rPr>
          <w:rFonts w:ascii="宋体" w:hAnsi="宋体"/>
          <w:bCs/>
          <w:sz w:val="18"/>
          <w:szCs w:val="18"/>
        </w:rPr>
      </w:pPr>
      <w:r>
        <w:rPr>
          <w:rFonts w:ascii="宋体" w:hAnsi="宋体" w:hint="eastAsia"/>
          <w:bCs/>
          <w:sz w:val="18"/>
          <w:szCs w:val="18"/>
        </w:rPr>
        <w:tab/>
        <w:t>行42302=行42302分专业的和</w:t>
      </w:r>
    </w:p>
    <w:p w:rsidR="004208DD" w:rsidRDefault="00037D86">
      <w:pPr>
        <w:spacing w:line="220" w:lineRule="exact"/>
        <w:ind w:firstLineChars="175" w:firstLine="315"/>
        <w:rPr>
          <w:rFonts w:ascii="宋体" w:hAnsi="宋体"/>
          <w:bCs/>
          <w:sz w:val="18"/>
          <w:szCs w:val="18"/>
        </w:rPr>
      </w:pPr>
      <w:r>
        <w:rPr>
          <w:rFonts w:ascii="宋体" w:hAnsi="宋体" w:hint="eastAsia"/>
          <w:bCs/>
          <w:sz w:val="18"/>
          <w:szCs w:val="18"/>
        </w:rPr>
        <w:tab/>
        <w:t>行42300&gt;=行423002</w:t>
      </w:r>
    </w:p>
    <w:p w:rsidR="004208D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Pr>
          <w:rFonts w:ascii="宋体" w:hAnsi="宋体" w:hint="eastAsia"/>
          <w:bCs/>
          <w:sz w:val="18"/>
          <w:szCs w:val="18"/>
        </w:rPr>
        <w:t>2.表间关系：</w:t>
      </w:r>
      <w:r>
        <w:rPr>
          <w:rFonts w:ascii="宋体" w:hAnsi="宋体" w:hint="eastAsia"/>
          <w:bCs/>
          <w:sz w:val="18"/>
          <w:szCs w:val="18"/>
        </w:rPr>
        <w:tab/>
      </w:r>
    </w:p>
    <w:p w:rsidR="004208DD" w:rsidRDefault="00037D86">
      <w:pPr>
        <w:spacing w:line="220" w:lineRule="exact"/>
        <w:ind w:firstLineChars="175" w:firstLine="315"/>
        <w:rPr>
          <w:rFonts w:ascii="宋体" w:hAnsi="宋体"/>
          <w:bCs/>
          <w:sz w:val="18"/>
          <w:szCs w:val="18"/>
        </w:rPr>
      </w:pPr>
      <w:r>
        <w:rPr>
          <w:rFonts w:ascii="宋体" w:hAnsi="宋体" w:hint="eastAsia"/>
          <w:bCs/>
          <w:sz w:val="18"/>
          <w:szCs w:val="18"/>
        </w:rPr>
        <w:t>[高基316].（行42300,列5）=[高基321].（行13,列1）</w:t>
      </w:r>
    </w:p>
    <w:p w:rsidR="004208DD" w:rsidRDefault="00037D86">
      <w:pPr>
        <w:spacing w:line="220" w:lineRule="exact"/>
        <w:ind w:firstLineChars="175" w:firstLine="315"/>
        <w:rPr>
          <w:rFonts w:ascii="宋体" w:hAnsi="宋体"/>
          <w:bCs/>
          <w:sz w:val="18"/>
          <w:szCs w:val="18"/>
        </w:rPr>
      </w:pPr>
      <w:r>
        <w:rPr>
          <w:rFonts w:ascii="宋体" w:hAnsi="宋体" w:hint="eastAsia"/>
          <w:bCs/>
          <w:sz w:val="18"/>
          <w:szCs w:val="18"/>
        </w:rPr>
        <w:t>[高基316].（行423002,列5）=[高基321].（行14,列1）</w:t>
      </w:r>
    </w:p>
    <w:p w:rsidR="004208DD" w:rsidRDefault="00037D86">
      <w:pPr>
        <w:spacing w:line="220" w:lineRule="exact"/>
        <w:ind w:firstLineChars="175" w:firstLine="315"/>
        <w:rPr>
          <w:rFonts w:ascii="宋体" w:hAnsi="宋体"/>
          <w:bCs/>
          <w:sz w:val="18"/>
          <w:szCs w:val="18"/>
        </w:rPr>
      </w:pPr>
      <w:r>
        <w:rPr>
          <w:rFonts w:ascii="宋体" w:hAnsi="宋体" w:hint="eastAsia"/>
          <w:bCs/>
          <w:sz w:val="18"/>
          <w:szCs w:val="18"/>
        </w:rPr>
        <w:t>[高基316].（行42300,列5）=[高基322].（行01,列10）</w:t>
      </w:r>
    </w:p>
    <w:p w:rsidR="004208DD" w:rsidRDefault="00037D86">
      <w:pPr>
        <w:spacing w:line="220" w:lineRule="exact"/>
        <w:ind w:firstLineChars="175" w:firstLine="315"/>
        <w:rPr>
          <w:rFonts w:ascii="宋体" w:hAnsi="宋体"/>
          <w:bCs/>
          <w:sz w:val="18"/>
          <w:szCs w:val="18"/>
        </w:rPr>
      </w:pPr>
      <w:r>
        <w:rPr>
          <w:rFonts w:ascii="宋体" w:hAnsi="宋体" w:hint="eastAsia"/>
          <w:bCs/>
          <w:sz w:val="18"/>
          <w:szCs w:val="18"/>
        </w:rPr>
        <w:t>[高基316].（行42300,列1）=[高基331].（行10,列8）</w:t>
      </w:r>
    </w:p>
    <w:p w:rsidR="004208DD" w:rsidRDefault="00037D86">
      <w:pPr>
        <w:spacing w:line="220" w:lineRule="exact"/>
        <w:ind w:firstLineChars="175" w:firstLine="315"/>
        <w:rPr>
          <w:rFonts w:ascii="宋体" w:hAnsi="宋体"/>
          <w:bCs/>
          <w:sz w:val="18"/>
          <w:szCs w:val="18"/>
        </w:rPr>
      </w:pPr>
      <w:r>
        <w:rPr>
          <w:rFonts w:ascii="宋体" w:hAnsi="宋体" w:hint="eastAsia"/>
          <w:bCs/>
          <w:sz w:val="18"/>
          <w:szCs w:val="18"/>
        </w:rPr>
        <w:t>[高基316].（行42300,列3）=[高基331].（行10,列3）</w:t>
      </w:r>
    </w:p>
    <w:p w:rsidR="004208DD" w:rsidRDefault="00037D86">
      <w:pPr>
        <w:spacing w:line="220" w:lineRule="exact"/>
        <w:ind w:firstLineChars="175" w:firstLine="315"/>
        <w:rPr>
          <w:rFonts w:ascii="宋体" w:hAnsi="宋体"/>
          <w:b/>
          <w:sz w:val="18"/>
          <w:szCs w:val="18"/>
        </w:rPr>
      </w:pPr>
      <w:r>
        <w:rPr>
          <w:rFonts w:ascii="宋体" w:hAnsi="宋体" w:hint="eastAsia"/>
          <w:bCs/>
          <w:sz w:val="18"/>
          <w:szCs w:val="18"/>
        </w:rPr>
        <w:t>[高基316].（行42300,列5）=[高基331].（行10,列16）</w:t>
      </w:r>
      <w:r>
        <w:rPr>
          <w:rFonts w:ascii="宋体" w:hAnsi="宋体"/>
          <w:sz w:val="18"/>
          <w:szCs w:val="18"/>
        </w:rPr>
        <w:br w:type="page"/>
      </w:r>
      <w:r>
        <w:rPr>
          <w:rFonts w:ascii="宋体" w:hAnsi="宋体" w:hint="eastAsia"/>
          <w:b/>
          <w:sz w:val="18"/>
          <w:szCs w:val="18"/>
        </w:rPr>
        <w:lastRenderedPageBreak/>
        <w:t xml:space="preserve">高基316网络本科分专业学生数                                                                                        </w:t>
      </w:r>
      <w:r>
        <w:rPr>
          <w:rFonts w:ascii="宋体" w:hAnsi="宋体"/>
          <w:b/>
          <w:sz w:val="18"/>
          <w:szCs w:val="18"/>
        </w:rPr>
        <w:t xml:space="preserve">                  </w:t>
      </w:r>
      <w:r>
        <w:rPr>
          <w:rFonts w:ascii="宋体" w:hAnsi="宋体" w:hint="eastAsia"/>
          <w:b/>
          <w:sz w:val="18"/>
          <w:szCs w:val="18"/>
        </w:rPr>
        <w:t xml:space="preserve">        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2127"/>
        <w:gridCol w:w="2126"/>
        <w:gridCol w:w="1701"/>
        <w:gridCol w:w="1559"/>
        <w:gridCol w:w="1701"/>
        <w:gridCol w:w="1693"/>
        <w:gridCol w:w="1693"/>
        <w:gridCol w:w="2100"/>
      </w:tblGrid>
      <w:tr w:rsidR="004208DD">
        <w:trPr>
          <w:cantSplit/>
          <w:trHeight w:val="136"/>
        </w:trPr>
        <w:tc>
          <w:tcPr>
            <w:tcW w:w="2127" w:type="dxa"/>
            <w:vMerge w:val="restart"/>
            <w:vAlign w:val="center"/>
          </w:tcPr>
          <w:p w:rsidR="004208DD" w:rsidRDefault="00037D86">
            <w:pPr>
              <w:autoSpaceDE w:val="0"/>
              <w:autoSpaceDN w:val="0"/>
              <w:adjustRightInd w:val="0"/>
              <w:ind w:leftChars="-141" w:left="-296"/>
              <w:jc w:val="center"/>
              <w:rPr>
                <w:rFonts w:ascii="宋体" w:hAnsi="宋体"/>
                <w:sz w:val="18"/>
                <w:szCs w:val="18"/>
              </w:rPr>
            </w:pPr>
            <w:r>
              <w:rPr>
                <w:rFonts w:ascii="宋体" w:hAnsi="宋体" w:hint="eastAsia"/>
                <w:sz w:val="18"/>
                <w:szCs w:val="18"/>
              </w:rPr>
              <w:t xml:space="preserve">   专业名称</w:t>
            </w:r>
          </w:p>
        </w:tc>
        <w:tc>
          <w:tcPr>
            <w:tcW w:w="2126"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自主专业名称</w:t>
            </w:r>
          </w:p>
        </w:tc>
        <w:tc>
          <w:tcPr>
            <w:tcW w:w="1701"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专业代码</w:t>
            </w:r>
          </w:p>
        </w:tc>
        <w:tc>
          <w:tcPr>
            <w:tcW w:w="1559"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毕业生数</w:t>
            </w:r>
          </w:p>
        </w:tc>
        <w:tc>
          <w:tcPr>
            <w:tcW w:w="1701"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授予学位数</w:t>
            </w:r>
          </w:p>
        </w:tc>
        <w:tc>
          <w:tcPr>
            <w:tcW w:w="3386" w:type="dxa"/>
            <w:gridSpan w:val="2"/>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招生数</w:t>
            </w:r>
          </w:p>
        </w:tc>
        <w:tc>
          <w:tcPr>
            <w:tcW w:w="2100"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在校生数</w:t>
            </w:r>
          </w:p>
        </w:tc>
      </w:tr>
      <w:tr w:rsidR="004208DD">
        <w:trPr>
          <w:cantSplit/>
          <w:trHeight w:val="101"/>
        </w:trPr>
        <w:tc>
          <w:tcPr>
            <w:tcW w:w="2127" w:type="dxa"/>
            <w:vMerge/>
            <w:vAlign w:val="center"/>
          </w:tcPr>
          <w:p w:rsidR="004208DD" w:rsidRDefault="004208DD">
            <w:pPr>
              <w:autoSpaceDE w:val="0"/>
              <w:autoSpaceDN w:val="0"/>
              <w:adjustRightInd w:val="0"/>
              <w:jc w:val="center"/>
              <w:rPr>
                <w:rFonts w:ascii="宋体" w:hAnsi="宋体"/>
                <w:b/>
                <w:sz w:val="18"/>
                <w:szCs w:val="18"/>
              </w:rPr>
            </w:pPr>
          </w:p>
        </w:tc>
        <w:tc>
          <w:tcPr>
            <w:tcW w:w="2126" w:type="dxa"/>
            <w:vMerge/>
            <w:vAlign w:val="center"/>
          </w:tcPr>
          <w:p w:rsidR="004208DD" w:rsidRDefault="004208DD">
            <w:pPr>
              <w:autoSpaceDE w:val="0"/>
              <w:autoSpaceDN w:val="0"/>
              <w:adjustRightInd w:val="0"/>
              <w:jc w:val="center"/>
              <w:rPr>
                <w:rFonts w:ascii="宋体" w:hAnsi="宋体"/>
                <w:b/>
                <w:sz w:val="18"/>
                <w:szCs w:val="18"/>
              </w:rPr>
            </w:pPr>
          </w:p>
        </w:tc>
        <w:tc>
          <w:tcPr>
            <w:tcW w:w="1701" w:type="dxa"/>
            <w:vMerge/>
            <w:vAlign w:val="center"/>
          </w:tcPr>
          <w:p w:rsidR="004208DD" w:rsidRDefault="004208DD">
            <w:pPr>
              <w:autoSpaceDE w:val="0"/>
              <w:autoSpaceDN w:val="0"/>
              <w:adjustRightInd w:val="0"/>
              <w:jc w:val="center"/>
              <w:rPr>
                <w:rFonts w:ascii="宋体" w:hAnsi="宋体"/>
                <w:b/>
                <w:sz w:val="18"/>
                <w:szCs w:val="18"/>
              </w:rPr>
            </w:pPr>
          </w:p>
        </w:tc>
        <w:tc>
          <w:tcPr>
            <w:tcW w:w="1559" w:type="dxa"/>
            <w:vMerge/>
            <w:vAlign w:val="center"/>
          </w:tcPr>
          <w:p w:rsidR="004208DD" w:rsidRDefault="004208DD">
            <w:pPr>
              <w:autoSpaceDE w:val="0"/>
              <w:autoSpaceDN w:val="0"/>
              <w:adjustRightInd w:val="0"/>
              <w:jc w:val="center"/>
              <w:rPr>
                <w:rFonts w:ascii="宋体" w:hAnsi="宋体"/>
                <w:sz w:val="18"/>
                <w:szCs w:val="18"/>
              </w:rPr>
            </w:pPr>
          </w:p>
        </w:tc>
        <w:tc>
          <w:tcPr>
            <w:tcW w:w="1701" w:type="dxa"/>
            <w:vMerge/>
            <w:vAlign w:val="center"/>
          </w:tcPr>
          <w:p w:rsidR="004208DD" w:rsidRDefault="004208DD">
            <w:pPr>
              <w:autoSpaceDE w:val="0"/>
              <w:autoSpaceDN w:val="0"/>
              <w:adjustRightInd w:val="0"/>
              <w:jc w:val="center"/>
              <w:rPr>
                <w:rFonts w:ascii="宋体" w:hAnsi="宋体"/>
                <w:sz w:val="18"/>
                <w:szCs w:val="18"/>
              </w:rPr>
            </w:pPr>
          </w:p>
        </w:tc>
        <w:tc>
          <w:tcPr>
            <w:tcW w:w="1693"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计</w:t>
            </w:r>
          </w:p>
        </w:tc>
        <w:tc>
          <w:tcPr>
            <w:tcW w:w="1693"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春季招生</w:t>
            </w:r>
          </w:p>
        </w:tc>
        <w:tc>
          <w:tcPr>
            <w:tcW w:w="2100" w:type="dxa"/>
            <w:vMerge/>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127" w:type="dxa"/>
            <w:vAlign w:val="center"/>
          </w:tcPr>
          <w:p w:rsidR="004208DD" w:rsidRDefault="00037D86">
            <w:pPr>
              <w:autoSpaceDE w:val="0"/>
              <w:autoSpaceDN w:val="0"/>
              <w:adjustRightInd w:val="0"/>
              <w:spacing w:line="180" w:lineRule="auto"/>
              <w:jc w:val="center"/>
              <w:rPr>
                <w:rFonts w:ascii="宋体" w:hAnsi="宋体"/>
                <w:sz w:val="18"/>
                <w:szCs w:val="18"/>
              </w:rPr>
            </w:pPr>
            <w:r>
              <w:rPr>
                <w:rFonts w:ascii="宋体" w:hAnsi="宋体" w:hint="eastAsia"/>
                <w:sz w:val="18"/>
                <w:szCs w:val="18"/>
              </w:rPr>
              <w:t>甲</w:t>
            </w:r>
          </w:p>
        </w:tc>
        <w:tc>
          <w:tcPr>
            <w:tcW w:w="2126" w:type="dxa"/>
            <w:vAlign w:val="center"/>
          </w:tcPr>
          <w:p w:rsidR="004208DD" w:rsidRDefault="00037D86">
            <w:pPr>
              <w:autoSpaceDE w:val="0"/>
              <w:autoSpaceDN w:val="0"/>
              <w:adjustRightInd w:val="0"/>
              <w:spacing w:line="180" w:lineRule="auto"/>
              <w:jc w:val="center"/>
              <w:rPr>
                <w:rFonts w:ascii="宋体" w:hAnsi="宋体"/>
                <w:sz w:val="18"/>
                <w:szCs w:val="18"/>
              </w:rPr>
            </w:pPr>
            <w:r>
              <w:rPr>
                <w:rFonts w:ascii="宋体" w:hAnsi="宋体" w:hint="eastAsia"/>
                <w:sz w:val="18"/>
                <w:szCs w:val="18"/>
              </w:rPr>
              <w:t>乙</w:t>
            </w:r>
          </w:p>
        </w:tc>
        <w:tc>
          <w:tcPr>
            <w:tcW w:w="1701" w:type="dxa"/>
            <w:vAlign w:val="center"/>
          </w:tcPr>
          <w:p w:rsidR="004208DD" w:rsidRDefault="00037D86">
            <w:pPr>
              <w:autoSpaceDE w:val="0"/>
              <w:autoSpaceDN w:val="0"/>
              <w:adjustRightInd w:val="0"/>
              <w:spacing w:line="180" w:lineRule="auto"/>
              <w:jc w:val="center"/>
              <w:rPr>
                <w:rFonts w:ascii="宋体" w:hAnsi="宋体"/>
                <w:sz w:val="18"/>
                <w:szCs w:val="18"/>
              </w:rPr>
            </w:pPr>
            <w:r>
              <w:rPr>
                <w:rFonts w:ascii="宋体" w:hAnsi="宋体" w:hint="eastAsia"/>
                <w:sz w:val="18"/>
                <w:szCs w:val="18"/>
              </w:rPr>
              <w:t>丙</w:t>
            </w:r>
          </w:p>
        </w:tc>
        <w:tc>
          <w:tcPr>
            <w:tcW w:w="1559" w:type="dxa"/>
            <w:vAlign w:val="center"/>
          </w:tcPr>
          <w:p w:rsidR="004208DD" w:rsidRDefault="00037D86">
            <w:pPr>
              <w:autoSpaceDE w:val="0"/>
              <w:autoSpaceDN w:val="0"/>
              <w:adjustRightInd w:val="0"/>
              <w:spacing w:line="180" w:lineRule="auto"/>
              <w:jc w:val="center"/>
              <w:rPr>
                <w:rFonts w:ascii="宋体" w:hAnsi="宋体"/>
                <w:sz w:val="18"/>
                <w:szCs w:val="18"/>
              </w:rPr>
            </w:pPr>
            <w:r>
              <w:rPr>
                <w:rFonts w:ascii="宋体" w:hAnsi="宋体" w:hint="eastAsia"/>
                <w:sz w:val="18"/>
                <w:szCs w:val="18"/>
              </w:rPr>
              <w:t>1</w:t>
            </w:r>
          </w:p>
        </w:tc>
        <w:tc>
          <w:tcPr>
            <w:tcW w:w="1701" w:type="dxa"/>
            <w:vAlign w:val="center"/>
          </w:tcPr>
          <w:p w:rsidR="004208DD" w:rsidRDefault="00037D86">
            <w:pPr>
              <w:autoSpaceDE w:val="0"/>
              <w:autoSpaceDN w:val="0"/>
              <w:adjustRightInd w:val="0"/>
              <w:spacing w:line="180" w:lineRule="auto"/>
              <w:jc w:val="center"/>
              <w:rPr>
                <w:rFonts w:ascii="宋体" w:hAnsi="宋体"/>
                <w:sz w:val="18"/>
                <w:szCs w:val="18"/>
              </w:rPr>
            </w:pPr>
            <w:r>
              <w:rPr>
                <w:rFonts w:ascii="宋体" w:hAnsi="宋体" w:hint="eastAsia"/>
                <w:sz w:val="18"/>
                <w:szCs w:val="18"/>
              </w:rPr>
              <w:t>2</w:t>
            </w:r>
          </w:p>
        </w:tc>
        <w:tc>
          <w:tcPr>
            <w:tcW w:w="1693" w:type="dxa"/>
            <w:vAlign w:val="center"/>
          </w:tcPr>
          <w:p w:rsidR="004208DD" w:rsidRDefault="00037D86">
            <w:pPr>
              <w:autoSpaceDE w:val="0"/>
              <w:autoSpaceDN w:val="0"/>
              <w:adjustRightInd w:val="0"/>
              <w:spacing w:line="180" w:lineRule="auto"/>
              <w:jc w:val="center"/>
              <w:rPr>
                <w:rFonts w:ascii="宋体" w:hAnsi="宋体"/>
                <w:sz w:val="18"/>
                <w:szCs w:val="18"/>
              </w:rPr>
            </w:pPr>
            <w:r>
              <w:rPr>
                <w:rFonts w:ascii="宋体" w:hAnsi="宋体" w:hint="eastAsia"/>
                <w:sz w:val="18"/>
                <w:szCs w:val="18"/>
              </w:rPr>
              <w:t>3</w:t>
            </w:r>
          </w:p>
        </w:tc>
        <w:tc>
          <w:tcPr>
            <w:tcW w:w="1693" w:type="dxa"/>
            <w:vAlign w:val="center"/>
          </w:tcPr>
          <w:p w:rsidR="004208DD" w:rsidRDefault="00037D86">
            <w:pPr>
              <w:autoSpaceDE w:val="0"/>
              <w:autoSpaceDN w:val="0"/>
              <w:adjustRightInd w:val="0"/>
              <w:spacing w:line="180" w:lineRule="auto"/>
              <w:jc w:val="center"/>
              <w:rPr>
                <w:rFonts w:ascii="宋体" w:hAnsi="宋体"/>
                <w:sz w:val="18"/>
                <w:szCs w:val="18"/>
              </w:rPr>
            </w:pPr>
            <w:r>
              <w:rPr>
                <w:rFonts w:ascii="宋体" w:hAnsi="宋体" w:hint="eastAsia"/>
                <w:sz w:val="18"/>
                <w:szCs w:val="18"/>
              </w:rPr>
              <w:t>4</w:t>
            </w:r>
          </w:p>
        </w:tc>
        <w:tc>
          <w:tcPr>
            <w:tcW w:w="2100" w:type="dxa"/>
            <w:vAlign w:val="center"/>
          </w:tcPr>
          <w:p w:rsidR="004208DD" w:rsidRDefault="00037D86">
            <w:pPr>
              <w:autoSpaceDE w:val="0"/>
              <w:autoSpaceDN w:val="0"/>
              <w:adjustRightInd w:val="0"/>
              <w:spacing w:line="180" w:lineRule="auto"/>
              <w:jc w:val="center"/>
              <w:rPr>
                <w:rFonts w:ascii="宋体" w:hAnsi="宋体"/>
                <w:sz w:val="18"/>
                <w:szCs w:val="18"/>
              </w:rPr>
            </w:pPr>
            <w:r>
              <w:rPr>
                <w:rFonts w:ascii="宋体" w:hAnsi="宋体" w:hint="eastAsia"/>
                <w:sz w:val="18"/>
                <w:szCs w:val="18"/>
              </w:rPr>
              <w:t>5</w:t>
            </w:r>
          </w:p>
        </w:tc>
      </w:tr>
      <w:tr w:rsidR="004208DD">
        <w:trPr>
          <w:cantSplit/>
          <w:trHeight w:val="285"/>
        </w:trPr>
        <w:tc>
          <w:tcPr>
            <w:tcW w:w="2127" w:type="dxa"/>
            <w:shd w:val="clear" w:color="auto" w:fill="FFFFFF"/>
            <w:vAlign w:val="center"/>
          </w:tcPr>
          <w:p w:rsidR="004208DD" w:rsidRDefault="00037D86">
            <w:pPr>
              <w:autoSpaceDE w:val="0"/>
              <w:autoSpaceDN w:val="0"/>
              <w:adjustRightInd w:val="0"/>
              <w:ind w:firstLineChars="200" w:firstLine="328"/>
              <w:rPr>
                <w:rFonts w:ascii="宋体" w:hAnsi="宋体"/>
                <w:b/>
                <w:sz w:val="18"/>
                <w:szCs w:val="18"/>
              </w:rPr>
            </w:pPr>
            <w:r>
              <w:rPr>
                <w:rFonts w:ascii="宋体" w:hAnsi="宋体" w:hint="eastAsia"/>
                <w:b/>
                <w:w w:val="90"/>
                <w:sz w:val="18"/>
                <w:szCs w:val="18"/>
              </w:rPr>
              <w:t>网络本科生</w:t>
            </w:r>
          </w:p>
        </w:tc>
        <w:tc>
          <w:tcPr>
            <w:tcW w:w="2126" w:type="dxa"/>
            <w:shd w:val="clear" w:color="auto" w:fill="FFFFFF"/>
            <w:vAlign w:val="center"/>
          </w:tcPr>
          <w:p w:rsidR="004208DD" w:rsidRDefault="00037D86">
            <w:pPr>
              <w:autoSpaceDE w:val="0"/>
              <w:autoSpaceDN w:val="0"/>
              <w:adjustRightInd w:val="0"/>
              <w:ind w:firstLineChars="200" w:firstLine="328"/>
              <w:rPr>
                <w:rFonts w:ascii="宋体" w:hAnsi="宋体"/>
                <w:b/>
                <w:sz w:val="18"/>
                <w:szCs w:val="18"/>
              </w:rPr>
            </w:pPr>
            <w:r>
              <w:rPr>
                <w:rFonts w:ascii="宋体" w:hAnsi="宋体" w:hint="eastAsia"/>
                <w:b/>
                <w:w w:val="90"/>
                <w:sz w:val="18"/>
                <w:szCs w:val="18"/>
              </w:rPr>
              <w:t>网络本科生</w:t>
            </w:r>
          </w:p>
        </w:tc>
        <w:tc>
          <w:tcPr>
            <w:tcW w:w="1701" w:type="dxa"/>
            <w:shd w:val="clear" w:color="auto" w:fill="FFFFFF"/>
            <w:vAlign w:val="center"/>
          </w:tcPr>
          <w:p w:rsidR="004208DD" w:rsidRDefault="00037D86">
            <w:pPr>
              <w:autoSpaceDE w:val="0"/>
              <w:autoSpaceDN w:val="0"/>
              <w:adjustRightInd w:val="0"/>
              <w:rPr>
                <w:rFonts w:ascii="宋体" w:hAnsi="宋体"/>
                <w:b/>
                <w:sz w:val="18"/>
                <w:szCs w:val="18"/>
              </w:rPr>
            </w:pPr>
            <w:r>
              <w:rPr>
                <w:rFonts w:ascii="宋体" w:hAnsi="宋体" w:hint="eastAsia"/>
                <w:b/>
                <w:sz w:val="18"/>
                <w:szCs w:val="18"/>
              </w:rPr>
              <w:t>42300</w:t>
            </w:r>
          </w:p>
        </w:tc>
        <w:tc>
          <w:tcPr>
            <w:tcW w:w="1559"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701"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693" w:type="dxa"/>
            <w:shd w:val="clear" w:color="auto" w:fill="B8CCE4"/>
            <w:vAlign w:val="center"/>
          </w:tcPr>
          <w:p w:rsidR="004208DD" w:rsidRDefault="004208DD">
            <w:pPr>
              <w:autoSpaceDE w:val="0"/>
              <w:autoSpaceDN w:val="0"/>
              <w:adjustRightInd w:val="0"/>
              <w:rPr>
                <w:rFonts w:ascii="宋体" w:hAnsi="宋体"/>
                <w:sz w:val="18"/>
                <w:szCs w:val="18"/>
              </w:rPr>
            </w:pPr>
          </w:p>
        </w:tc>
        <w:tc>
          <w:tcPr>
            <w:tcW w:w="1693"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2100" w:type="dxa"/>
            <w:shd w:val="clear" w:color="auto" w:fill="B8CCE4"/>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85"/>
        </w:trPr>
        <w:tc>
          <w:tcPr>
            <w:tcW w:w="2127" w:type="dxa"/>
            <w:shd w:val="clear" w:color="auto" w:fill="FFFFFF"/>
            <w:vAlign w:val="center"/>
          </w:tcPr>
          <w:p w:rsidR="004208DD" w:rsidRDefault="00037D86">
            <w:pPr>
              <w:autoSpaceDE w:val="0"/>
              <w:autoSpaceDN w:val="0"/>
              <w:adjustRightInd w:val="0"/>
              <w:ind w:firstLineChars="294" w:firstLine="531"/>
              <w:rPr>
                <w:rFonts w:ascii="宋体" w:hAnsi="宋体"/>
                <w:b/>
                <w:sz w:val="18"/>
                <w:szCs w:val="18"/>
              </w:rPr>
            </w:pPr>
            <w:r>
              <w:rPr>
                <w:rFonts w:ascii="宋体" w:hAnsi="宋体" w:hint="eastAsia"/>
                <w:b/>
                <w:sz w:val="18"/>
                <w:szCs w:val="18"/>
              </w:rPr>
              <w:t>其中：女</w:t>
            </w:r>
          </w:p>
        </w:tc>
        <w:tc>
          <w:tcPr>
            <w:tcW w:w="2126" w:type="dxa"/>
            <w:shd w:val="clear" w:color="auto" w:fill="FFFFFF"/>
            <w:vAlign w:val="center"/>
          </w:tcPr>
          <w:p w:rsidR="004208DD" w:rsidRDefault="00037D86">
            <w:pPr>
              <w:autoSpaceDE w:val="0"/>
              <w:autoSpaceDN w:val="0"/>
              <w:adjustRightInd w:val="0"/>
              <w:ind w:firstLineChars="294" w:firstLine="531"/>
              <w:rPr>
                <w:rFonts w:ascii="宋体" w:hAnsi="宋体"/>
                <w:b/>
                <w:sz w:val="18"/>
                <w:szCs w:val="18"/>
              </w:rPr>
            </w:pPr>
            <w:r>
              <w:rPr>
                <w:rFonts w:ascii="宋体" w:hAnsi="宋体" w:hint="eastAsia"/>
                <w:b/>
                <w:sz w:val="18"/>
                <w:szCs w:val="18"/>
              </w:rPr>
              <w:t>其中：女</w:t>
            </w:r>
          </w:p>
        </w:tc>
        <w:tc>
          <w:tcPr>
            <w:tcW w:w="1701" w:type="dxa"/>
            <w:shd w:val="clear" w:color="auto" w:fill="FFFFFF"/>
            <w:vAlign w:val="center"/>
          </w:tcPr>
          <w:p w:rsidR="004208DD" w:rsidRDefault="00037D86">
            <w:pPr>
              <w:autoSpaceDE w:val="0"/>
              <w:autoSpaceDN w:val="0"/>
              <w:adjustRightInd w:val="0"/>
              <w:rPr>
                <w:rFonts w:ascii="宋体" w:hAnsi="宋体"/>
                <w:b/>
                <w:sz w:val="18"/>
                <w:szCs w:val="18"/>
              </w:rPr>
            </w:pPr>
            <w:r>
              <w:rPr>
                <w:rFonts w:ascii="宋体" w:hAnsi="宋体" w:hint="eastAsia"/>
                <w:b/>
                <w:sz w:val="18"/>
                <w:szCs w:val="18"/>
              </w:rPr>
              <w:t>423002</w:t>
            </w:r>
          </w:p>
        </w:tc>
        <w:tc>
          <w:tcPr>
            <w:tcW w:w="1559" w:type="dxa"/>
            <w:vAlign w:val="center"/>
          </w:tcPr>
          <w:p w:rsidR="004208DD" w:rsidRDefault="004208DD">
            <w:pPr>
              <w:autoSpaceDE w:val="0"/>
              <w:autoSpaceDN w:val="0"/>
              <w:adjustRightInd w:val="0"/>
              <w:jc w:val="center"/>
              <w:rPr>
                <w:rFonts w:ascii="宋体" w:hAnsi="宋体"/>
                <w:sz w:val="18"/>
                <w:szCs w:val="18"/>
              </w:rPr>
            </w:pPr>
          </w:p>
        </w:tc>
        <w:tc>
          <w:tcPr>
            <w:tcW w:w="1701" w:type="dxa"/>
            <w:vAlign w:val="center"/>
          </w:tcPr>
          <w:p w:rsidR="004208DD" w:rsidRDefault="004208DD">
            <w:pPr>
              <w:autoSpaceDE w:val="0"/>
              <w:autoSpaceDN w:val="0"/>
              <w:adjustRightInd w:val="0"/>
              <w:jc w:val="center"/>
              <w:rPr>
                <w:rFonts w:ascii="宋体" w:hAnsi="宋体"/>
                <w:sz w:val="18"/>
                <w:szCs w:val="18"/>
              </w:rPr>
            </w:pPr>
          </w:p>
        </w:tc>
        <w:tc>
          <w:tcPr>
            <w:tcW w:w="1693" w:type="dxa"/>
            <w:vAlign w:val="center"/>
          </w:tcPr>
          <w:p w:rsidR="004208DD" w:rsidRDefault="004208DD">
            <w:pPr>
              <w:autoSpaceDE w:val="0"/>
              <w:autoSpaceDN w:val="0"/>
              <w:adjustRightInd w:val="0"/>
              <w:rPr>
                <w:rFonts w:ascii="宋体" w:hAnsi="宋体"/>
                <w:sz w:val="18"/>
                <w:szCs w:val="18"/>
              </w:rPr>
            </w:pPr>
          </w:p>
        </w:tc>
        <w:tc>
          <w:tcPr>
            <w:tcW w:w="1693" w:type="dxa"/>
            <w:vAlign w:val="center"/>
          </w:tcPr>
          <w:p w:rsidR="004208DD" w:rsidRDefault="004208DD">
            <w:pPr>
              <w:autoSpaceDE w:val="0"/>
              <w:autoSpaceDN w:val="0"/>
              <w:adjustRightInd w:val="0"/>
              <w:jc w:val="center"/>
              <w:rPr>
                <w:rFonts w:ascii="宋体" w:hAnsi="宋体"/>
                <w:sz w:val="18"/>
                <w:szCs w:val="18"/>
              </w:rPr>
            </w:pPr>
          </w:p>
        </w:tc>
        <w:tc>
          <w:tcPr>
            <w:tcW w:w="210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85"/>
        </w:trPr>
        <w:tc>
          <w:tcPr>
            <w:tcW w:w="2127" w:type="dxa"/>
            <w:vAlign w:val="center"/>
          </w:tcPr>
          <w:p w:rsidR="004208DD" w:rsidRDefault="004208DD">
            <w:pPr>
              <w:autoSpaceDE w:val="0"/>
              <w:autoSpaceDN w:val="0"/>
              <w:adjustRightInd w:val="0"/>
              <w:ind w:firstLineChars="200" w:firstLine="360"/>
              <w:jc w:val="left"/>
              <w:rPr>
                <w:rFonts w:ascii="宋体" w:hAnsi="宋体"/>
                <w:sz w:val="18"/>
                <w:szCs w:val="18"/>
              </w:rPr>
            </w:pPr>
          </w:p>
        </w:tc>
        <w:tc>
          <w:tcPr>
            <w:tcW w:w="2126" w:type="dxa"/>
            <w:vAlign w:val="center"/>
          </w:tcPr>
          <w:p w:rsidR="004208DD" w:rsidRDefault="004208DD">
            <w:pPr>
              <w:autoSpaceDE w:val="0"/>
              <w:autoSpaceDN w:val="0"/>
              <w:adjustRightInd w:val="0"/>
              <w:jc w:val="center"/>
              <w:rPr>
                <w:rFonts w:ascii="宋体" w:hAnsi="宋体"/>
                <w:sz w:val="18"/>
                <w:szCs w:val="18"/>
              </w:rPr>
            </w:pPr>
          </w:p>
        </w:tc>
        <w:tc>
          <w:tcPr>
            <w:tcW w:w="1701" w:type="dxa"/>
            <w:vAlign w:val="center"/>
          </w:tcPr>
          <w:p w:rsidR="004208DD" w:rsidRDefault="004208DD">
            <w:pPr>
              <w:autoSpaceDE w:val="0"/>
              <w:autoSpaceDN w:val="0"/>
              <w:adjustRightInd w:val="0"/>
              <w:jc w:val="center"/>
              <w:rPr>
                <w:rFonts w:ascii="宋体" w:hAnsi="宋体"/>
                <w:sz w:val="18"/>
                <w:szCs w:val="18"/>
              </w:rPr>
            </w:pPr>
          </w:p>
        </w:tc>
        <w:tc>
          <w:tcPr>
            <w:tcW w:w="1559" w:type="dxa"/>
            <w:vAlign w:val="center"/>
          </w:tcPr>
          <w:p w:rsidR="004208DD" w:rsidRDefault="004208DD">
            <w:pPr>
              <w:autoSpaceDE w:val="0"/>
              <w:autoSpaceDN w:val="0"/>
              <w:adjustRightInd w:val="0"/>
              <w:jc w:val="right"/>
              <w:rPr>
                <w:rFonts w:ascii="宋体" w:hAnsi="宋体"/>
                <w:sz w:val="18"/>
                <w:szCs w:val="18"/>
              </w:rPr>
            </w:pPr>
          </w:p>
        </w:tc>
        <w:tc>
          <w:tcPr>
            <w:tcW w:w="1701" w:type="dxa"/>
            <w:vAlign w:val="center"/>
          </w:tcPr>
          <w:p w:rsidR="004208DD" w:rsidRDefault="004208DD">
            <w:pPr>
              <w:autoSpaceDE w:val="0"/>
              <w:autoSpaceDN w:val="0"/>
              <w:adjustRightInd w:val="0"/>
              <w:jc w:val="right"/>
              <w:rPr>
                <w:rFonts w:ascii="宋体" w:hAnsi="宋体"/>
                <w:sz w:val="18"/>
                <w:szCs w:val="18"/>
              </w:rPr>
            </w:pPr>
          </w:p>
        </w:tc>
        <w:tc>
          <w:tcPr>
            <w:tcW w:w="1693" w:type="dxa"/>
            <w:vAlign w:val="center"/>
          </w:tcPr>
          <w:p w:rsidR="004208DD" w:rsidRDefault="004208DD">
            <w:pPr>
              <w:autoSpaceDE w:val="0"/>
              <w:autoSpaceDN w:val="0"/>
              <w:adjustRightInd w:val="0"/>
              <w:jc w:val="right"/>
              <w:rPr>
                <w:rFonts w:ascii="宋体" w:hAnsi="宋体"/>
                <w:sz w:val="18"/>
                <w:szCs w:val="18"/>
              </w:rPr>
            </w:pPr>
          </w:p>
        </w:tc>
        <w:tc>
          <w:tcPr>
            <w:tcW w:w="1693" w:type="dxa"/>
            <w:vAlign w:val="center"/>
          </w:tcPr>
          <w:p w:rsidR="004208DD" w:rsidRDefault="004208DD">
            <w:pPr>
              <w:autoSpaceDE w:val="0"/>
              <w:autoSpaceDN w:val="0"/>
              <w:adjustRightInd w:val="0"/>
              <w:jc w:val="center"/>
              <w:rPr>
                <w:rFonts w:ascii="宋体" w:hAnsi="宋体"/>
                <w:sz w:val="18"/>
                <w:szCs w:val="18"/>
              </w:rPr>
            </w:pPr>
          </w:p>
        </w:tc>
        <w:tc>
          <w:tcPr>
            <w:tcW w:w="2100" w:type="dxa"/>
            <w:vAlign w:val="center"/>
          </w:tcPr>
          <w:p w:rsidR="004208DD" w:rsidRDefault="004208DD">
            <w:pPr>
              <w:autoSpaceDE w:val="0"/>
              <w:autoSpaceDN w:val="0"/>
              <w:adjustRightInd w:val="0"/>
              <w:jc w:val="right"/>
              <w:rPr>
                <w:rFonts w:ascii="宋体" w:hAnsi="宋体"/>
                <w:sz w:val="18"/>
                <w:szCs w:val="18"/>
              </w:rPr>
            </w:pPr>
          </w:p>
        </w:tc>
      </w:tr>
      <w:tr w:rsidR="004208DD">
        <w:trPr>
          <w:cantSplit/>
          <w:trHeight w:val="321"/>
        </w:trPr>
        <w:tc>
          <w:tcPr>
            <w:tcW w:w="2127" w:type="dxa"/>
            <w:vAlign w:val="center"/>
          </w:tcPr>
          <w:p w:rsidR="004208DD" w:rsidRDefault="004208DD">
            <w:pPr>
              <w:autoSpaceDE w:val="0"/>
              <w:autoSpaceDN w:val="0"/>
              <w:adjustRightInd w:val="0"/>
              <w:jc w:val="left"/>
              <w:rPr>
                <w:rFonts w:ascii="宋体" w:hAnsi="宋体"/>
                <w:sz w:val="18"/>
                <w:szCs w:val="18"/>
              </w:rPr>
            </w:pPr>
          </w:p>
        </w:tc>
        <w:tc>
          <w:tcPr>
            <w:tcW w:w="2126" w:type="dxa"/>
            <w:vAlign w:val="center"/>
          </w:tcPr>
          <w:p w:rsidR="004208DD" w:rsidRDefault="004208DD">
            <w:pPr>
              <w:autoSpaceDE w:val="0"/>
              <w:autoSpaceDN w:val="0"/>
              <w:adjustRightInd w:val="0"/>
              <w:jc w:val="center"/>
              <w:rPr>
                <w:rFonts w:ascii="宋体" w:hAnsi="宋体"/>
                <w:sz w:val="18"/>
                <w:szCs w:val="18"/>
              </w:rPr>
            </w:pPr>
          </w:p>
        </w:tc>
        <w:tc>
          <w:tcPr>
            <w:tcW w:w="1701" w:type="dxa"/>
            <w:vAlign w:val="center"/>
          </w:tcPr>
          <w:p w:rsidR="004208DD" w:rsidRDefault="004208DD">
            <w:pPr>
              <w:autoSpaceDE w:val="0"/>
              <w:autoSpaceDN w:val="0"/>
              <w:adjustRightInd w:val="0"/>
              <w:jc w:val="center"/>
              <w:rPr>
                <w:rFonts w:ascii="宋体" w:hAnsi="宋体"/>
                <w:sz w:val="18"/>
                <w:szCs w:val="18"/>
              </w:rPr>
            </w:pPr>
          </w:p>
        </w:tc>
        <w:tc>
          <w:tcPr>
            <w:tcW w:w="1559" w:type="dxa"/>
            <w:vAlign w:val="center"/>
          </w:tcPr>
          <w:p w:rsidR="004208DD" w:rsidRDefault="004208DD">
            <w:pPr>
              <w:autoSpaceDE w:val="0"/>
              <w:autoSpaceDN w:val="0"/>
              <w:adjustRightInd w:val="0"/>
              <w:jc w:val="right"/>
              <w:rPr>
                <w:rFonts w:ascii="宋体" w:hAnsi="宋体"/>
                <w:sz w:val="18"/>
                <w:szCs w:val="18"/>
              </w:rPr>
            </w:pPr>
          </w:p>
        </w:tc>
        <w:tc>
          <w:tcPr>
            <w:tcW w:w="1701" w:type="dxa"/>
            <w:vAlign w:val="center"/>
          </w:tcPr>
          <w:p w:rsidR="004208DD" w:rsidRDefault="004208DD">
            <w:pPr>
              <w:autoSpaceDE w:val="0"/>
              <w:autoSpaceDN w:val="0"/>
              <w:adjustRightInd w:val="0"/>
              <w:jc w:val="right"/>
              <w:rPr>
                <w:rFonts w:ascii="宋体" w:hAnsi="宋体"/>
                <w:sz w:val="18"/>
                <w:szCs w:val="18"/>
              </w:rPr>
            </w:pPr>
          </w:p>
        </w:tc>
        <w:tc>
          <w:tcPr>
            <w:tcW w:w="1693" w:type="dxa"/>
            <w:vAlign w:val="center"/>
          </w:tcPr>
          <w:p w:rsidR="004208DD" w:rsidRDefault="004208DD">
            <w:pPr>
              <w:autoSpaceDE w:val="0"/>
              <w:autoSpaceDN w:val="0"/>
              <w:adjustRightInd w:val="0"/>
              <w:jc w:val="right"/>
              <w:rPr>
                <w:rFonts w:ascii="宋体" w:hAnsi="宋体"/>
                <w:sz w:val="18"/>
                <w:szCs w:val="18"/>
              </w:rPr>
            </w:pPr>
          </w:p>
        </w:tc>
        <w:tc>
          <w:tcPr>
            <w:tcW w:w="1693" w:type="dxa"/>
            <w:vAlign w:val="center"/>
          </w:tcPr>
          <w:p w:rsidR="004208DD" w:rsidRDefault="004208DD">
            <w:pPr>
              <w:autoSpaceDE w:val="0"/>
              <w:autoSpaceDN w:val="0"/>
              <w:adjustRightInd w:val="0"/>
              <w:jc w:val="right"/>
              <w:rPr>
                <w:rFonts w:ascii="宋体" w:hAnsi="宋体"/>
                <w:sz w:val="18"/>
                <w:szCs w:val="18"/>
              </w:rPr>
            </w:pPr>
          </w:p>
        </w:tc>
        <w:tc>
          <w:tcPr>
            <w:tcW w:w="2100" w:type="dxa"/>
            <w:vAlign w:val="center"/>
          </w:tcPr>
          <w:p w:rsidR="004208DD" w:rsidRDefault="004208DD">
            <w:pPr>
              <w:autoSpaceDE w:val="0"/>
              <w:autoSpaceDN w:val="0"/>
              <w:adjustRightInd w:val="0"/>
              <w:jc w:val="right"/>
              <w:rPr>
                <w:rFonts w:ascii="宋体" w:hAnsi="宋体"/>
                <w:sz w:val="18"/>
                <w:szCs w:val="18"/>
              </w:rPr>
            </w:pPr>
          </w:p>
        </w:tc>
      </w:tr>
      <w:tr w:rsidR="004208DD">
        <w:trPr>
          <w:cantSplit/>
          <w:trHeight w:val="285"/>
        </w:trPr>
        <w:tc>
          <w:tcPr>
            <w:tcW w:w="2127" w:type="dxa"/>
            <w:vAlign w:val="center"/>
          </w:tcPr>
          <w:p w:rsidR="004208DD" w:rsidRDefault="004208DD">
            <w:pPr>
              <w:autoSpaceDE w:val="0"/>
              <w:autoSpaceDN w:val="0"/>
              <w:adjustRightInd w:val="0"/>
              <w:jc w:val="left"/>
              <w:rPr>
                <w:rFonts w:ascii="宋体" w:hAnsi="宋体"/>
                <w:sz w:val="18"/>
                <w:szCs w:val="18"/>
              </w:rPr>
            </w:pPr>
          </w:p>
        </w:tc>
        <w:tc>
          <w:tcPr>
            <w:tcW w:w="2126" w:type="dxa"/>
            <w:vAlign w:val="center"/>
          </w:tcPr>
          <w:p w:rsidR="004208DD" w:rsidRDefault="004208DD">
            <w:pPr>
              <w:autoSpaceDE w:val="0"/>
              <w:autoSpaceDN w:val="0"/>
              <w:adjustRightInd w:val="0"/>
              <w:jc w:val="center"/>
              <w:rPr>
                <w:rFonts w:ascii="宋体" w:hAnsi="宋体"/>
                <w:sz w:val="18"/>
                <w:szCs w:val="18"/>
              </w:rPr>
            </w:pPr>
          </w:p>
        </w:tc>
        <w:tc>
          <w:tcPr>
            <w:tcW w:w="1701" w:type="dxa"/>
            <w:vAlign w:val="center"/>
          </w:tcPr>
          <w:p w:rsidR="004208DD" w:rsidRDefault="004208DD">
            <w:pPr>
              <w:autoSpaceDE w:val="0"/>
              <w:autoSpaceDN w:val="0"/>
              <w:adjustRightInd w:val="0"/>
              <w:jc w:val="center"/>
              <w:rPr>
                <w:rFonts w:ascii="宋体" w:hAnsi="宋体"/>
                <w:sz w:val="18"/>
                <w:szCs w:val="18"/>
              </w:rPr>
            </w:pPr>
          </w:p>
        </w:tc>
        <w:tc>
          <w:tcPr>
            <w:tcW w:w="1559" w:type="dxa"/>
            <w:vAlign w:val="center"/>
          </w:tcPr>
          <w:p w:rsidR="004208DD" w:rsidRDefault="004208DD">
            <w:pPr>
              <w:autoSpaceDE w:val="0"/>
              <w:autoSpaceDN w:val="0"/>
              <w:adjustRightInd w:val="0"/>
              <w:jc w:val="right"/>
              <w:rPr>
                <w:rFonts w:ascii="宋体" w:hAnsi="宋体"/>
                <w:sz w:val="18"/>
                <w:szCs w:val="18"/>
              </w:rPr>
            </w:pPr>
          </w:p>
        </w:tc>
        <w:tc>
          <w:tcPr>
            <w:tcW w:w="1701" w:type="dxa"/>
            <w:vAlign w:val="center"/>
          </w:tcPr>
          <w:p w:rsidR="004208DD" w:rsidRDefault="004208DD">
            <w:pPr>
              <w:autoSpaceDE w:val="0"/>
              <w:autoSpaceDN w:val="0"/>
              <w:adjustRightInd w:val="0"/>
              <w:jc w:val="right"/>
              <w:rPr>
                <w:rFonts w:ascii="宋体" w:hAnsi="宋体"/>
                <w:sz w:val="18"/>
                <w:szCs w:val="18"/>
              </w:rPr>
            </w:pPr>
          </w:p>
        </w:tc>
        <w:tc>
          <w:tcPr>
            <w:tcW w:w="1693" w:type="dxa"/>
            <w:vAlign w:val="center"/>
          </w:tcPr>
          <w:p w:rsidR="004208DD" w:rsidRDefault="004208DD">
            <w:pPr>
              <w:autoSpaceDE w:val="0"/>
              <w:autoSpaceDN w:val="0"/>
              <w:adjustRightInd w:val="0"/>
              <w:jc w:val="right"/>
              <w:rPr>
                <w:rFonts w:ascii="宋体" w:hAnsi="宋体"/>
                <w:sz w:val="18"/>
                <w:szCs w:val="18"/>
              </w:rPr>
            </w:pPr>
          </w:p>
        </w:tc>
        <w:tc>
          <w:tcPr>
            <w:tcW w:w="1693" w:type="dxa"/>
            <w:vAlign w:val="center"/>
          </w:tcPr>
          <w:p w:rsidR="004208DD" w:rsidRDefault="004208DD">
            <w:pPr>
              <w:autoSpaceDE w:val="0"/>
              <w:autoSpaceDN w:val="0"/>
              <w:adjustRightInd w:val="0"/>
              <w:jc w:val="right"/>
              <w:rPr>
                <w:rFonts w:ascii="宋体" w:hAnsi="宋体"/>
                <w:sz w:val="18"/>
                <w:szCs w:val="18"/>
              </w:rPr>
            </w:pPr>
          </w:p>
        </w:tc>
        <w:tc>
          <w:tcPr>
            <w:tcW w:w="2100" w:type="dxa"/>
            <w:vAlign w:val="center"/>
          </w:tcPr>
          <w:p w:rsidR="004208DD" w:rsidRDefault="004208DD">
            <w:pPr>
              <w:autoSpaceDE w:val="0"/>
              <w:autoSpaceDN w:val="0"/>
              <w:adjustRightInd w:val="0"/>
              <w:jc w:val="right"/>
              <w:rPr>
                <w:rFonts w:ascii="宋体" w:hAnsi="宋体"/>
                <w:sz w:val="18"/>
                <w:szCs w:val="18"/>
              </w:rPr>
            </w:pPr>
          </w:p>
        </w:tc>
      </w:tr>
    </w:tbl>
    <w:p w:rsidR="004208DD" w:rsidRDefault="004208DD">
      <w:pPr>
        <w:rPr>
          <w:rFonts w:ascii="宋体" w:hAnsi="宋体"/>
          <w:sz w:val="18"/>
          <w:szCs w:val="18"/>
        </w:rPr>
      </w:pP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4208D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r>
        <w:rPr>
          <w:rFonts w:ascii="宋体" w:hAnsi="宋体" w:hint="eastAsia"/>
          <w:b/>
          <w:sz w:val="18"/>
          <w:szCs w:val="18"/>
        </w:rPr>
        <w:t xml:space="preserve">（填表范例）高基316网络本科分专业学生数                                                      </w:t>
      </w:r>
      <w:r>
        <w:rPr>
          <w:rFonts w:ascii="宋体" w:hAnsi="宋体"/>
          <w:b/>
          <w:sz w:val="18"/>
          <w:szCs w:val="18"/>
        </w:rPr>
        <w:t xml:space="preserve">                                             </w:t>
      </w:r>
      <w:r>
        <w:rPr>
          <w:rFonts w:ascii="宋体" w:hAnsi="宋体" w:hint="eastAsia"/>
          <w:b/>
          <w:sz w:val="18"/>
          <w:szCs w:val="18"/>
        </w:rPr>
        <w:t xml:space="preserve">     </w:t>
      </w:r>
      <w:r>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2127"/>
        <w:gridCol w:w="2126"/>
        <w:gridCol w:w="1701"/>
        <w:gridCol w:w="1559"/>
        <w:gridCol w:w="1701"/>
        <w:gridCol w:w="1701"/>
        <w:gridCol w:w="1701"/>
        <w:gridCol w:w="2084"/>
      </w:tblGrid>
      <w:tr w:rsidR="004208DD">
        <w:trPr>
          <w:cantSplit/>
          <w:trHeight w:val="231"/>
        </w:trPr>
        <w:tc>
          <w:tcPr>
            <w:tcW w:w="2127" w:type="dxa"/>
            <w:vMerge w:val="restart"/>
            <w:vAlign w:val="center"/>
          </w:tcPr>
          <w:p w:rsidR="004208DD" w:rsidRDefault="00037D86">
            <w:pPr>
              <w:autoSpaceDE w:val="0"/>
              <w:autoSpaceDN w:val="0"/>
              <w:adjustRightInd w:val="0"/>
              <w:spacing w:line="240" w:lineRule="exact"/>
              <w:ind w:leftChars="-141" w:left="-296"/>
              <w:jc w:val="center"/>
              <w:rPr>
                <w:rFonts w:ascii="宋体" w:hAnsi="宋体"/>
                <w:sz w:val="18"/>
                <w:szCs w:val="18"/>
              </w:rPr>
            </w:pPr>
            <w:r>
              <w:rPr>
                <w:rFonts w:ascii="宋体" w:hAnsi="宋体" w:hint="eastAsia"/>
                <w:sz w:val="18"/>
                <w:szCs w:val="18"/>
              </w:rPr>
              <w:t xml:space="preserve">   专业名称</w:t>
            </w:r>
          </w:p>
        </w:tc>
        <w:tc>
          <w:tcPr>
            <w:tcW w:w="2126" w:type="dxa"/>
            <w:vMerge w:val="restart"/>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自主专业名称</w:t>
            </w:r>
          </w:p>
        </w:tc>
        <w:tc>
          <w:tcPr>
            <w:tcW w:w="1701" w:type="dxa"/>
            <w:vMerge w:val="restart"/>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专业代码</w:t>
            </w:r>
          </w:p>
        </w:tc>
        <w:tc>
          <w:tcPr>
            <w:tcW w:w="1559" w:type="dxa"/>
            <w:vMerge w:val="restart"/>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毕业生数</w:t>
            </w:r>
          </w:p>
        </w:tc>
        <w:tc>
          <w:tcPr>
            <w:tcW w:w="1701" w:type="dxa"/>
            <w:vMerge w:val="restart"/>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授予学位数</w:t>
            </w:r>
          </w:p>
        </w:tc>
        <w:tc>
          <w:tcPr>
            <w:tcW w:w="3402" w:type="dxa"/>
            <w:gridSpan w:val="2"/>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招生数</w:t>
            </w:r>
          </w:p>
        </w:tc>
        <w:tc>
          <w:tcPr>
            <w:tcW w:w="2084" w:type="dxa"/>
            <w:vMerge w:val="restart"/>
            <w:vAlign w:val="center"/>
          </w:tcPr>
          <w:p w:rsidR="004208DD" w:rsidRDefault="00037D86">
            <w:pPr>
              <w:jc w:val="center"/>
              <w:rPr>
                <w:rFonts w:ascii="宋体" w:hAnsi="宋体"/>
                <w:sz w:val="18"/>
                <w:szCs w:val="18"/>
              </w:rPr>
            </w:pPr>
            <w:r>
              <w:rPr>
                <w:rFonts w:ascii="宋体" w:hAnsi="宋体" w:hint="eastAsia"/>
                <w:sz w:val="18"/>
                <w:szCs w:val="18"/>
              </w:rPr>
              <w:t>在校生数</w:t>
            </w:r>
          </w:p>
        </w:tc>
      </w:tr>
      <w:tr w:rsidR="004208DD">
        <w:trPr>
          <w:cantSplit/>
          <w:trHeight w:val="101"/>
        </w:trPr>
        <w:tc>
          <w:tcPr>
            <w:tcW w:w="2127" w:type="dxa"/>
            <w:vMerge/>
            <w:vAlign w:val="center"/>
          </w:tcPr>
          <w:p w:rsidR="004208DD" w:rsidRDefault="004208DD">
            <w:pPr>
              <w:autoSpaceDE w:val="0"/>
              <w:autoSpaceDN w:val="0"/>
              <w:adjustRightInd w:val="0"/>
              <w:spacing w:line="240" w:lineRule="exact"/>
              <w:jc w:val="center"/>
              <w:rPr>
                <w:rFonts w:ascii="宋体" w:hAnsi="宋体"/>
                <w:b/>
                <w:sz w:val="18"/>
                <w:szCs w:val="18"/>
              </w:rPr>
            </w:pPr>
          </w:p>
        </w:tc>
        <w:tc>
          <w:tcPr>
            <w:tcW w:w="2126" w:type="dxa"/>
            <w:vMerge/>
            <w:vAlign w:val="center"/>
          </w:tcPr>
          <w:p w:rsidR="004208DD" w:rsidRDefault="004208DD">
            <w:pPr>
              <w:autoSpaceDE w:val="0"/>
              <w:autoSpaceDN w:val="0"/>
              <w:adjustRightInd w:val="0"/>
              <w:spacing w:line="240" w:lineRule="exact"/>
              <w:jc w:val="center"/>
              <w:rPr>
                <w:rFonts w:ascii="宋体" w:hAnsi="宋体"/>
                <w:b/>
                <w:sz w:val="18"/>
                <w:szCs w:val="18"/>
              </w:rPr>
            </w:pPr>
          </w:p>
        </w:tc>
        <w:tc>
          <w:tcPr>
            <w:tcW w:w="1701" w:type="dxa"/>
            <w:vMerge/>
            <w:vAlign w:val="center"/>
          </w:tcPr>
          <w:p w:rsidR="004208DD" w:rsidRDefault="004208DD">
            <w:pPr>
              <w:autoSpaceDE w:val="0"/>
              <w:autoSpaceDN w:val="0"/>
              <w:adjustRightInd w:val="0"/>
              <w:spacing w:line="240" w:lineRule="exact"/>
              <w:jc w:val="center"/>
              <w:rPr>
                <w:rFonts w:ascii="宋体" w:hAnsi="宋体"/>
                <w:b/>
                <w:sz w:val="18"/>
                <w:szCs w:val="18"/>
              </w:rPr>
            </w:pPr>
          </w:p>
        </w:tc>
        <w:tc>
          <w:tcPr>
            <w:tcW w:w="1559" w:type="dxa"/>
            <w:vMerge/>
            <w:vAlign w:val="center"/>
          </w:tcPr>
          <w:p w:rsidR="004208DD" w:rsidRDefault="004208DD">
            <w:pPr>
              <w:autoSpaceDE w:val="0"/>
              <w:autoSpaceDN w:val="0"/>
              <w:adjustRightInd w:val="0"/>
              <w:spacing w:line="240" w:lineRule="exact"/>
              <w:jc w:val="center"/>
              <w:rPr>
                <w:rFonts w:ascii="宋体" w:hAnsi="宋体"/>
                <w:sz w:val="18"/>
                <w:szCs w:val="18"/>
              </w:rPr>
            </w:pPr>
          </w:p>
        </w:tc>
        <w:tc>
          <w:tcPr>
            <w:tcW w:w="1701" w:type="dxa"/>
            <w:vMerge/>
            <w:vAlign w:val="center"/>
          </w:tcPr>
          <w:p w:rsidR="004208DD" w:rsidRDefault="004208DD">
            <w:pPr>
              <w:autoSpaceDE w:val="0"/>
              <w:autoSpaceDN w:val="0"/>
              <w:adjustRightInd w:val="0"/>
              <w:spacing w:line="240" w:lineRule="exact"/>
              <w:jc w:val="center"/>
              <w:rPr>
                <w:rFonts w:ascii="宋体" w:hAnsi="宋体"/>
                <w:sz w:val="18"/>
                <w:szCs w:val="18"/>
              </w:rPr>
            </w:pPr>
          </w:p>
        </w:tc>
        <w:tc>
          <w:tcPr>
            <w:tcW w:w="1701"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计</w:t>
            </w:r>
          </w:p>
        </w:tc>
        <w:tc>
          <w:tcPr>
            <w:tcW w:w="1701"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春季招生</w:t>
            </w:r>
          </w:p>
        </w:tc>
        <w:tc>
          <w:tcPr>
            <w:tcW w:w="2084" w:type="dxa"/>
            <w:vMerge/>
            <w:vAlign w:val="center"/>
          </w:tcPr>
          <w:p w:rsidR="004208DD" w:rsidRDefault="004208DD">
            <w:pPr>
              <w:autoSpaceDE w:val="0"/>
              <w:autoSpaceDN w:val="0"/>
              <w:adjustRightInd w:val="0"/>
              <w:spacing w:line="240" w:lineRule="exact"/>
              <w:jc w:val="center"/>
              <w:rPr>
                <w:rFonts w:ascii="宋体" w:hAnsi="宋体"/>
                <w:sz w:val="18"/>
                <w:szCs w:val="18"/>
              </w:rPr>
            </w:pPr>
          </w:p>
        </w:tc>
      </w:tr>
      <w:tr w:rsidR="004208DD">
        <w:trPr>
          <w:cantSplit/>
          <w:trHeight w:val="292"/>
        </w:trPr>
        <w:tc>
          <w:tcPr>
            <w:tcW w:w="2127"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甲</w:t>
            </w:r>
          </w:p>
        </w:tc>
        <w:tc>
          <w:tcPr>
            <w:tcW w:w="2126"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乙</w:t>
            </w:r>
          </w:p>
        </w:tc>
        <w:tc>
          <w:tcPr>
            <w:tcW w:w="1701"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丙</w:t>
            </w:r>
          </w:p>
        </w:tc>
        <w:tc>
          <w:tcPr>
            <w:tcW w:w="1559"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1</w:t>
            </w:r>
          </w:p>
        </w:tc>
        <w:tc>
          <w:tcPr>
            <w:tcW w:w="1701"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2</w:t>
            </w:r>
          </w:p>
        </w:tc>
        <w:tc>
          <w:tcPr>
            <w:tcW w:w="1701"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3</w:t>
            </w:r>
          </w:p>
        </w:tc>
        <w:tc>
          <w:tcPr>
            <w:tcW w:w="1701"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4</w:t>
            </w:r>
          </w:p>
        </w:tc>
        <w:tc>
          <w:tcPr>
            <w:tcW w:w="2084" w:type="dxa"/>
            <w:vAlign w:val="center"/>
          </w:tcPr>
          <w:p w:rsidR="004208DD" w:rsidRDefault="00037D86">
            <w:pPr>
              <w:autoSpaceDE w:val="0"/>
              <w:autoSpaceDN w:val="0"/>
              <w:adjustRightInd w:val="0"/>
              <w:spacing w:line="240" w:lineRule="exact"/>
              <w:jc w:val="center"/>
              <w:rPr>
                <w:rFonts w:ascii="宋体" w:hAnsi="宋体"/>
                <w:sz w:val="18"/>
                <w:szCs w:val="18"/>
              </w:rPr>
            </w:pPr>
            <w:r>
              <w:rPr>
                <w:rFonts w:ascii="宋体" w:hAnsi="宋体" w:hint="eastAsia"/>
                <w:sz w:val="18"/>
                <w:szCs w:val="18"/>
              </w:rPr>
              <w:t>5</w:t>
            </w:r>
          </w:p>
        </w:tc>
      </w:tr>
      <w:tr w:rsidR="004208DD">
        <w:trPr>
          <w:cantSplit/>
          <w:trHeight w:val="285"/>
        </w:trPr>
        <w:tc>
          <w:tcPr>
            <w:tcW w:w="2127" w:type="dxa"/>
            <w:shd w:val="clear" w:color="auto" w:fill="FFFFFF"/>
            <w:vAlign w:val="center"/>
          </w:tcPr>
          <w:p w:rsidR="004208DD" w:rsidRDefault="00037D86">
            <w:pPr>
              <w:autoSpaceDE w:val="0"/>
              <w:autoSpaceDN w:val="0"/>
              <w:adjustRightInd w:val="0"/>
              <w:spacing w:line="240" w:lineRule="exact"/>
              <w:ind w:firstLineChars="200" w:firstLine="361"/>
              <w:rPr>
                <w:rFonts w:ascii="宋体" w:hAnsi="宋体"/>
                <w:b/>
                <w:bCs/>
                <w:sz w:val="18"/>
                <w:szCs w:val="18"/>
              </w:rPr>
            </w:pPr>
            <w:r>
              <w:rPr>
                <w:rFonts w:ascii="宋体" w:hAnsi="宋体" w:hint="eastAsia"/>
                <w:b/>
                <w:bCs/>
                <w:sz w:val="18"/>
                <w:szCs w:val="18"/>
              </w:rPr>
              <w:t>网络本科生</w:t>
            </w:r>
          </w:p>
        </w:tc>
        <w:tc>
          <w:tcPr>
            <w:tcW w:w="2126" w:type="dxa"/>
            <w:shd w:val="clear" w:color="auto" w:fill="FFFFFF"/>
            <w:vAlign w:val="center"/>
          </w:tcPr>
          <w:p w:rsidR="004208DD" w:rsidRDefault="00037D86">
            <w:pPr>
              <w:autoSpaceDE w:val="0"/>
              <w:autoSpaceDN w:val="0"/>
              <w:adjustRightInd w:val="0"/>
              <w:spacing w:line="240" w:lineRule="exact"/>
              <w:ind w:firstLineChars="200" w:firstLine="361"/>
              <w:rPr>
                <w:rFonts w:ascii="宋体" w:hAnsi="宋体"/>
                <w:b/>
                <w:bCs/>
                <w:sz w:val="18"/>
                <w:szCs w:val="18"/>
              </w:rPr>
            </w:pPr>
            <w:r>
              <w:rPr>
                <w:rFonts w:ascii="宋体" w:hAnsi="宋体" w:hint="eastAsia"/>
                <w:b/>
                <w:bCs/>
                <w:sz w:val="18"/>
                <w:szCs w:val="18"/>
              </w:rPr>
              <w:t>网络本科生</w:t>
            </w:r>
          </w:p>
        </w:tc>
        <w:tc>
          <w:tcPr>
            <w:tcW w:w="1701" w:type="dxa"/>
            <w:shd w:val="clear" w:color="auto" w:fill="FFFFFF"/>
            <w:vAlign w:val="center"/>
          </w:tcPr>
          <w:p w:rsidR="004208DD" w:rsidRDefault="00037D86">
            <w:pPr>
              <w:autoSpaceDE w:val="0"/>
              <w:autoSpaceDN w:val="0"/>
              <w:adjustRightInd w:val="0"/>
              <w:spacing w:line="240" w:lineRule="exact"/>
              <w:rPr>
                <w:rFonts w:ascii="宋体" w:hAnsi="宋体"/>
                <w:b/>
                <w:bCs/>
                <w:sz w:val="18"/>
                <w:szCs w:val="18"/>
              </w:rPr>
            </w:pPr>
            <w:r>
              <w:rPr>
                <w:rFonts w:ascii="宋体" w:hAnsi="宋体" w:hint="eastAsia"/>
                <w:b/>
                <w:bCs/>
                <w:sz w:val="18"/>
                <w:szCs w:val="18"/>
              </w:rPr>
              <w:t>42300</w:t>
            </w:r>
          </w:p>
        </w:tc>
        <w:tc>
          <w:tcPr>
            <w:tcW w:w="1559"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2084"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r>
      <w:tr w:rsidR="004208DD">
        <w:trPr>
          <w:cantSplit/>
          <w:trHeight w:val="285"/>
        </w:trPr>
        <w:tc>
          <w:tcPr>
            <w:tcW w:w="2127" w:type="dxa"/>
            <w:shd w:val="clear" w:color="auto" w:fill="FFFFFF"/>
            <w:vAlign w:val="center"/>
          </w:tcPr>
          <w:p w:rsidR="004208DD" w:rsidRDefault="00037D86">
            <w:pPr>
              <w:autoSpaceDE w:val="0"/>
              <w:autoSpaceDN w:val="0"/>
              <w:adjustRightInd w:val="0"/>
              <w:spacing w:line="240" w:lineRule="exact"/>
              <w:jc w:val="left"/>
              <w:rPr>
                <w:rFonts w:ascii="宋体" w:hAnsi="宋体"/>
                <w:b/>
                <w:bCs/>
                <w:sz w:val="18"/>
                <w:szCs w:val="18"/>
              </w:rPr>
            </w:pPr>
            <w:r>
              <w:rPr>
                <w:rFonts w:ascii="宋体" w:hAnsi="宋体" w:hint="eastAsia"/>
                <w:b/>
                <w:bCs/>
                <w:sz w:val="18"/>
                <w:szCs w:val="18"/>
              </w:rPr>
              <w:t>其中：女</w:t>
            </w:r>
          </w:p>
        </w:tc>
        <w:tc>
          <w:tcPr>
            <w:tcW w:w="2126" w:type="dxa"/>
            <w:shd w:val="clear" w:color="auto" w:fill="FFFFFF"/>
            <w:vAlign w:val="center"/>
          </w:tcPr>
          <w:p w:rsidR="004208DD" w:rsidRDefault="00037D86">
            <w:pPr>
              <w:autoSpaceDE w:val="0"/>
              <w:autoSpaceDN w:val="0"/>
              <w:adjustRightInd w:val="0"/>
              <w:spacing w:line="240" w:lineRule="exact"/>
              <w:jc w:val="left"/>
              <w:rPr>
                <w:rFonts w:ascii="宋体" w:hAnsi="宋体"/>
                <w:b/>
                <w:bCs/>
                <w:sz w:val="18"/>
                <w:szCs w:val="18"/>
              </w:rPr>
            </w:pPr>
            <w:r>
              <w:rPr>
                <w:rFonts w:ascii="宋体" w:hAnsi="宋体" w:hint="eastAsia"/>
                <w:b/>
                <w:bCs/>
                <w:sz w:val="18"/>
                <w:szCs w:val="18"/>
              </w:rPr>
              <w:t>其中：女</w:t>
            </w:r>
          </w:p>
        </w:tc>
        <w:tc>
          <w:tcPr>
            <w:tcW w:w="1701" w:type="dxa"/>
            <w:shd w:val="clear" w:color="auto" w:fill="FFFFFF"/>
            <w:vAlign w:val="center"/>
          </w:tcPr>
          <w:p w:rsidR="004208DD" w:rsidRDefault="00037D86">
            <w:pPr>
              <w:autoSpaceDE w:val="0"/>
              <w:autoSpaceDN w:val="0"/>
              <w:adjustRightInd w:val="0"/>
              <w:spacing w:line="240" w:lineRule="exact"/>
              <w:rPr>
                <w:rFonts w:ascii="宋体" w:hAnsi="宋体"/>
                <w:b/>
                <w:bCs/>
                <w:sz w:val="18"/>
                <w:szCs w:val="18"/>
              </w:rPr>
            </w:pPr>
            <w:r>
              <w:rPr>
                <w:rFonts w:ascii="宋体" w:hAnsi="宋体" w:hint="eastAsia"/>
                <w:b/>
                <w:bCs/>
                <w:sz w:val="18"/>
                <w:szCs w:val="18"/>
              </w:rPr>
              <w:t>423002</w:t>
            </w:r>
          </w:p>
        </w:tc>
        <w:tc>
          <w:tcPr>
            <w:tcW w:w="1559"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1701"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1701"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1701"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2084" w:type="dxa"/>
            <w:vAlign w:val="center"/>
          </w:tcPr>
          <w:p w:rsidR="004208DD" w:rsidRDefault="004208DD">
            <w:pPr>
              <w:autoSpaceDE w:val="0"/>
              <w:autoSpaceDN w:val="0"/>
              <w:adjustRightInd w:val="0"/>
              <w:spacing w:line="240" w:lineRule="exact"/>
              <w:jc w:val="right"/>
              <w:rPr>
                <w:rFonts w:ascii="宋体" w:hAnsi="宋体"/>
                <w:sz w:val="18"/>
                <w:szCs w:val="18"/>
              </w:rPr>
            </w:pPr>
          </w:p>
        </w:tc>
      </w:tr>
      <w:tr w:rsidR="004208DD">
        <w:trPr>
          <w:cantSplit/>
          <w:trHeight w:val="285"/>
        </w:trPr>
        <w:tc>
          <w:tcPr>
            <w:tcW w:w="2127" w:type="dxa"/>
            <w:shd w:val="clear" w:color="auto" w:fill="FFFFFF"/>
            <w:vAlign w:val="center"/>
          </w:tcPr>
          <w:p w:rsidR="004208DD" w:rsidRDefault="00037D86">
            <w:pPr>
              <w:autoSpaceDE w:val="0"/>
              <w:autoSpaceDN w:val="0"/>
              <w:adjustRightInd w:val="0"/>
              <w:spacing w:line="240" w:lineRule="exact"/>
              <w:ind w:firstLineChars="200" w:firstLine="360"/>
              <w:rPr>
                <w:rFonts w:ascii="宋体" w:hAnsi="宋体"/>
                <w:sz w:val="18"/>
                <w:szCs w:val="18"/>
              </w:rPr>
            </w:pPr>
            <w:r>
              <w:rPr>
                <w:rFonts w:ascii="宋体" w:hAnsi="宋体" w:hint="eastAsia"/>
                <w:sz w:val="18"/>
                <w:szCs w:val="18"/>
              </w:rPr>
              <w:t>高中起点本科</w:t>
            </w:r>
          </w:p>
        </w:tc>
        <w:tc>
          <w:tcPr>
            <w:tcW w:w="2126" w:type="dxa"/>
            <w:shd w:val="clear" w:color="auto" w:fill="FFFFFF"/>
            <w:vAlign w:val="center"/>
          </w:tcPr>
          <w:p w:rsidR="004208DD" w:rsidRDefault="00037D86">
            <w:pPr>
              <w:autoSpaceDE w:val="0"/>
              <w:autoSpaceDN w:val="0"/>
              <w:adjustRightInd w:val="0"/>
              <w:spacing w:line="240" w:lineRule="exact"/>
              <w:ind w:firstLineChars="200" w:firstLine="360"/>
              <w:rPr>
                <w:rFonts w:ascii="宋体" w:hAnsi="宋体"/>
                <w:sz w:val="18"/>
                <w:szCs w:val="18"/>
              </w:rPr>
            </w:pPr>
            <w:r>
              <w:rPr>
                <w:rFonts w:ascii="宋体" w:hAnsi="宋体" w:hint="eastAsia"/>
                <w:sz w:val="18"/>
                <w:szCs w:val="18"/>
              </w:rPr>
              <w:t>高中起点本科</w:t>
            </w:r>
          </w:p>
        </w:tc>
        <w:tc>
          <w:tcPr>
            <w:tcW w:w="1701" w:type="dxa"/>
            <w:shd w:val="clear" w:color="auto" w:fill="FFFFFF"/>
            <w:vAlign w:val="center"/>
          </w:tcPr>
          <w:p w:rsidR="004208DD" w:rsidRDefault="00037D86">
            <w:pPr>
              <w:autoSpaceDE w:val="0"/>
              <w:autoSpaceDN w:val="0"/>
              <w:adjustRightInd w:val="0"/>
              <w:spacing w:line="240" w:lineRule="exact"/>
              <w:rPr>
                <w:rFonts w:ascii="宋体" w:hAnsi="宋体"/>
                <w:sz w:val="18"/>
                <w:szCs w:val="18"/>
              </w:rPr>
            </w:pPr>
            <w:r>
              <w:rPr>
                <w:rFonts w:ascii="宋体" w:hAnsi="宋体" w:hint="eastAsia"/>
                <w:sz w:val="18"/>
                <w:szCs w:val="18"/>
              </w:rPr>
              <w:t>42301</w:t>
            </w:r>
          </w:p>
        </w:tc>
        <w:tc>
          <w:tcPr>
            <w:tcW w:w="1559"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2084"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r>
      <w:tr w:rsidR="004208DD">
        <w:trPr>
          <w:cantSplit/>
          <w:trHeight w:val="285"/>
        </w:trPr>
        <w:tc>
          <w:tcPr>
            <w:tcW w:w="2127" w:type="dxa"/>
            <w:shd w:val="clear" w:color="auto" w:fill="FFFFFF"/>
            <w:vAlign w:val="center"/>
          </w:tcPr>
          <w:p w:rsidR="004208DD" w:rsidRDefault="00037D86">
            <w:pPr>
              <w:autoSpaceDE w:val="0"/>
              <w:autoSpaceDN w:val="0"/>
              <w:adjustRightInd w:val="0"/>
              <w:spacing w:line="240" w:lineRule="exact"/>
              <w:ind w:firstLineChars="300" w:firstLine="54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2126" w:type="dxa"/>
            <w:shd w:val="clear" w:color="auto" w:fill="FFFFFF"/>
            <w:vAlign w:val="center"/>
          </w:tcPr>
          <w:p w:rsidR="004208DD" w:rsidRDefault="00037D86">
            <w:pPr>
              <w:autoSpaceDE w:val="0"/>
              <w:autoSpaceDN w:val="0"/>
              <w:adjustRightInd w:val="0"/>
              <w:spacing w:line="240" w:lineRule="exact"/>
              <w:ind w:firstLineChars="300" w:firstLine="54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701" w:type="dxa"/>
            <w:shd w:val="clear" w:color="auto" w:fill="FFFFFF"/>
            <w:vAlign w:val="center"/>
          </w:tcPr>
          <w:p w:rsidR="004208DD" w:rsidRDefault="00037D86">
            <w:pPr>
              <w:autoSpaceDE w:val="0"/>
              <w:autoSpaceDN w:val="0"/>
              <w:adjustRightInd w:val="0"/>
              <w:spacing w:line="240" w:lineRule="exact"/>
              <w:rPr>
                <w:rFonts w:ascii="宋体" w:hAnsi="宋体"/>
                <w:sz w:val="18"/>
                <w:szCs w:val="18"/>
              </w:rPr>
            </w:pPr>
            <w:r>
              <w:rPr>
                <w:rFonts w:ascii="宋体" w:hAnsi="宋体" w:hint="eastAsia"/>
                <w:sz w:val="18"/>
                <w:szCs w:val="18"/>
              </w:rPr>
              <w:t>42301010101</w:t>
            </w:r>
            <w:r>
              <w:rPr>
                <w:rFonts w:ascii="宋体" w:hAnsi="宋体"/>
                <w:sz w:val="18"/>
                <w:szCs w:val="18"/>
              </w:rPr>
              <w:t>1</w:t>
            </w:r>
            <w:r>
              <w:rPr>
                <w:rFonts w:ascii="宋体" w:hAnsi="宋体" w:cs="宋体"/>
                <w:kern w:val="0"/>
                <w:sz w:val="18"/>
                <w:szCs w:val="18"/>
              </w:rPr>
              <w:t>……</w:t>
            </w:r>
          </w:p>
        </w:tc>
        <w:tc>
          <w:tcPr>
            <w:tcW w:w="1559"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1701"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1701"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1701"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2084" w:type="dxa"/>
            <w:vAlign w:val="center"/>
          </w:tcPr>
          <w:p w:rsidR="004208DD" w:rsidRDefault="004208DD">
            <w:pPr>
              <w:autoSpaceDE w:val="0"/>
              <w:autoSpaceDN w:val="0"/>
              <w:adjustRightInd w:val="0"/>
              <w:spacing w:line="240" w:lineRule="exact"/>
              <w:jc w:val="right"/>
              <w:rPr>
                <w:rFonts w:ascii="宋体" w:hAnsi="宋体"/>
                <w:sz w:val="18"/>
                <w:szCs w:val="18"/>
              </w:rPr>
            </w:pPr>
          </w:p>
        </w:tc>
      </w:tr>
      <w:tr w:rsidR="004208DD">
        <w:trPr>
          <w:cantSplit/>
          <w:trHeight w:val="285"/>
        </w:trPr>
        <w:tc>
          <w:tcPr>
            <w:tcW w:w="2127" w:type="dxa"/>
            <w:shd w:val="clear" w:color="auto" w:fill="FFFFFF"/>
            <w:vAlign w:val="center"/>
          </w:tcPr>
          <w:p w:rsidR="004208DD" w:rsidRDefault="00037D86">
            <w:pPr>
              <w:autoSpaceDE w:val="0"/>
              <w:autoSpaceDN w:val="0"/>
              <w:adjustRightInd w:val="0"/>
              <w:spacing w:line="240" w:lineRule="exact"/>
              <w:ind w:firstLineChars="200" w:firstLine="360"/>
              <w:rPr>
                <w:rFonts w:ascii="宋体" w:hAnsi="宋体"/>
                <w:sz w:val="18"/>
                <w:szCs w:val="18"/>
              </w:rPr>
            </w:pPr>
            <w:r>
              <w:rPr>
                <w:rFonts w:ascii="宋体" w:hAnsi="宋体" w:hint="eastAsia"/>
                <w:sz w:val="18"/>
                <w:szCs w:val="18"/>
              </w:rPr>
              <w:t>专科起点本科</w:t>
            </w:r>
          </w:p>
        </w:tc>
        <w:tc>
          <w:tcPr>
            <w:tcW w:w="2126" w:type="dxa"/>
            <w:shd w:val="clear" w:color="auto" w:fill="FFFFFF"/>
            <w:vAlign w:val="center"/>
          </w:tcPr>
          <w:p w:rsidR="004208DD" w:rsidRDefault="00037D86">
            <w:pPr>
              <w:autoSpaceDE w:val="0"/>
              <w:autoSpaceDN w:val="0"/>
              <w:adjustRightInd w:val="0"/>
              <w:spacing w:line="240" w:lineRule="exact"/>
              <w:ind w:firstLineChars="200" w:firstLine="360"/>
              <w:rPr>
                <w:rFonts w:ascii="宋体" w:hAnsi="宋体"/>
                <w:sz w:val="18"/>
                <w:szCs w:val="18"/>
              </w:rPr>
            </w:pPr>
            <w:r>
              <w:rPr>
                <w:rFonts w:ascii="宋体" w:hAnsi="宋体" w:hint="eastAsia"/>
                <w:sz w:val="18"/>
                <w:szCs w:val="18"/>
              </w:rPr>
              <w:t>专科起点本科</w:t>
            </w:r>
          </w:p>
        </w:tc>
        <w:tc>
          <w:tcPr>
            <w:tcW w:w="1701" w:type="dxa"/>
            <w:shd w:val="clear" w:color="auto" w:fill="FFFFFF"/>
            <w:vAlign w:val="center"/>
          </w:tcPr>
          <w:p w:rsidR="004208DD" w:rsidRDefault="00037D86">
            <w:pPr>
              <w:autoSpaceDE w:val="0"/>
              <w:autoSpaceDN w:val="0"/>
              <w:adjustRightInd w:val="0"/>
              <w:spacing w:line="240" w:lineRule="exact"/>
              <w:rPr>
                <w:rFonts w:ascii="宋体" w:hAnsi="宋体"/>
                <w:sz w:val="18"/>
                <w:szCs w:val="18"/>
              </w:rPr>
            </w:pPr>
            <w:r>
              <w:rPr>
                <w:rFonts w:ascii="宋体" w:hAnsi="宋体" w:hint="eastAsia"/>
                <w:sz w:val="18"/>
                <w:szCs w:val="18"/>
              </w:rPr>
              <w:t>42302</w:t>
            </w:r>
          </w:p>
        </w:tc>
        <w:tc>
          <w:tcPr>
            <w:tcW w:w="1559"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c>
          <w:tcPr>
            <w:tcW w:w="2084" w:type="dxa"/>
            <w:shd w:val="clear" w:color="auto" w:fill="B8CCE4"/>
            <w:vAlign w:val="center"/>
          </w:tcPr>
          <w:p w:rsidR="004208DD" w:rsidRDefault="004208DD">
            <w:pPr>
              <w:autoSpaceDE w:val="0"/>
              <w:autoSpaceDN w:val="0"/>
              <w:adjustRightInd w:val="0"/>
              <w:spacing w:line="240" w:lineRule="exact"/>
              <w:jc w:val="right"/>
              <w:rPr>
                <w:rFonts w:ascii="宋体" w:hAnsi="宋体"/>
                <w:sz w:val="18"/>
                <w:szCs w:val="18"/>
              </w:rPr>
            </w:pPr>
          </w:p>
        </w:tc>
      </w:tr>
      <w:tr w:rsidR="004208DD">
        <w:trPr>
          <w:cantSplit/>
          <w:trHeight w:val="285"/>
        </w:trPr>
        <w:tc>
          <w:tcPr>
            <w:tcW w:w="2127" w:type="dxa"/>
            <w:shd w:val="clear" w:color="auto" w:fill="FFFFFF"/>
            <w:vAlign w:val="center"/>
          </w:tcPr>
          <w:p w:rsidR="004208DD" w:rsidRDefault="00037D86">
            <w:pPr>
              <w:autoSpaceDE w:val="0"/>
              <w:autoSpaceDN w:val="0"/>
              <w:adjustRightInd w:val="0"/>
              <w:spacing w:line="240" w:lineRule="exact"/>
              <w:ind w:firstLineChars="300" w:firstLine="54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2126" w:type="dxa"/>
            <w:shd w:val="clear" w:color="auto" w:fill="FFFFFF"/>
            <w:vAlign w:val="center"/>
          </w:tcPr>
          <w:p w:rsidR="004208DD" w:rsidRDefault="00037D86">
            <w:pPr>
              <w:autoSpaceDE w:val="0"/>
              <w:autoSpaceDN w:val="0"/>
              <w:adjustRightInd w:val="0"/>
              <w:spacing w:line="240" w:lineRule="exact"/>
              <w:ind w:firstLineChars="300" w:firstLine="54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701" w:type="dxa"/>
            <w:shd w:val="clear" w:color="auto" w:fill="FFFFFF"/>
            <w:vAlign w:val="center"/>
          </w:tcPr>
          <w:p w:rsidR="004208DD" w:rsidRDefault="00037D86">
            <w:pPr>
              <w:autoSpaceDE w:val="0"/>
              <w:autoSpaceDN w:val="0"/>
              <w:adjustRightInd w:val="0"/>
              <w:spacing w:line="240" w:lineRule="exact"/>
              <w:rPr>
                <w:rFonts w:ascii="宋体" w:hAnsi="宋体"/>
                <w:sz w:val="18"/>
                <w:szCs w:val="18"/>
              </w:rPr>
            </w:pPr>
            <w:r>
              <w:rPr>
                <w:rFonts w:ascii="宋体" w:hAnsi="宋体" w:hint="eastAsia"/>
                <w:sz w:val="18"/>
                <w:szCs w:val="18"/>
              </w:rPr>
              <w:t>42302010101</w:t>
            </w:r>
            <w:r>
              <w:rPr>
                <w:rFonts w:ascii="宋体" w:hAnsi="宋体"/>
                <w:sz w:val="18"/>
                <w:szCs w:val="18"/>
              </w:rPr>
              <w:t>1</w:t>
            </w:r>
            <w:r>
              <w:rPr>
                <w:rFonts w:ascii="宋体" w:hAnsi="宋体" w:cs="宋体"/>
                <w:kern w:val="0"/>
                <w:sz w:val="18"/>
                <w:szCs w:val="18"/>
              </w:rPr>
              <w:t>……</w:t>
            </w:r>
          </w:p>
        </w:tc>
        <w:tc>
          <w:tcPr>
            <w:tcW w:w="1559"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1701"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1701"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1701" w:type="dxa"/>
            <w:vAlign w:val="center"/>
          </w:tcPr>
          <w:p w:rsidR="004208DD" w:rsidRDefault="004208DD">
            <w:pPr>
              <w:autoSpaceDE w:val="0"/>
              <w:autoSpaceDN w:val="0"/>
              <w:adjustRightInd w:val="0"/>
              <w:spacing w:line="240" w:lineRule="exact"/>
              <w:jc w:val="right"/>
              <w:rPr>
                <w:rFonts w:ascii="宋体" w:hAnsi="宋体"/>
                <w:sz w:val="18"/>
                <w:szCs w:val="18"/>
              </w:rPr>
            </w:pPr>
          </w:p>
        </w:tc>
        <w:tc>
          <w:tcPr>
            <w:tcW w:w="2084" w:type="dxa"/>
            <w:vAlign w:val="center"/>
          </w:tcPr>
          <w:p w:rsidR="004208DD" w:rsidRDefault="004208DD">
            <w:pPr>
              <w:autoSpaceDE w:val="0"/>
              <w:autoSpaceDN w:val="0"/>
              <w:adjustRightInd w:val="0"/>
              <w:spacing w:line="240" w:lineRule="exact"/>
              <w:jc w:val="right"/>
              <w:rPr>
                <w:rFonts w:ascii="宋体" w:hAnsi="宋体"/>
                <w:sz w:val="18"/>
                <w:szCs w:val="18"/>
              </w:rPr>
            </w:pPr>
          </w:p>
        </w:tc>
      </w:tr>
    </w:tbl>
    <w:p w:rsidR="004208DD" w:rsidRDefault="004208DD">
      <w:pPr>
        <w:rPr>
          <w:rFonts w:ascii="宋体" w:hAnsi="宋体"/>
          <w:sz w:val="18"/>
          <w:szCs w:val="18"/>
        </w:rPr>
      </w:pPr>
    </w:p>
    <w:p w:rsidR="004208DD" w:rsidRDefault="00B30DE4" w:rsidP="00A61435">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3200" w:firstLine="5760"/>
        <w:jc w:val="left"/>
        <w:rPr>
          <w:rFonts w:ascii="宋体" w:hAnsi="宋体"/>
          <w:bCs/>
          <w:sz w:val="18"/>
          <w:szCs w:val="18"/>
        </w:rPr>
      </w:pPr>
      <w:r>
        <w:rPr>
          <w:rFonts w:ascii="宋体" w:hAnsi="宋体"/>
          <w:bCs/>
          <w:noProof/>
          <w:sz w:val="18"/>
          <w:szCs w:val="18"/>
        </w:rPr>
        <mc:AlternateContent>
          <mc:Choice Requires="wps">
            <w:drawing>
              <wp:anchor distT="4294967295" distB="4294967295" distL="114300" distR="114300" simplePos="0" relativeHeight="251624448" behindDoc="0" locked="0" layoutInCell="1" allowOverlap="1">
                <wp:simplePos x="0" y="0"/>
                <wp:positionH relativeFrom="column">
                  <wp:posOffset>2115820</wp:posOffset>
                </wp:positionH>
                <wp:positionV relativeFrom="paragraph">
                  <wp:posOffset>80644</wp:posOffset>
                </wp:positionV>
                <wp:extent cx="1143000" cy="0"/>
                <wp:effectExtent l="38100" t="76200" r="0" b="76200"/>
                <wp:wrapNone/>
                <wp:docPr id="44" name="Line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36652" id="Line 308" o:spid="_x0000_s1026" style="position:absolute;left:0;text-align:left;flip:x;z-index:251624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6.6pt,6.35pt" to="256.6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">
                <v:stroke endarrow="block"/>
              </v:line>
            </w:pict>
          </mc:Fallback>
        </mc:AlternateContent>
      </w:r>
      <w:r w:rsidR="00037D86">
        <w:rPr>
          <w:rFonts w:ascii="宋体" w:hAnsi="宋体" w:hint="eastAsia"/>
          <w:b/>
          <w:sz w:val="18"/>
          <w:szCs w:val="18"/>
        </w:rPr>
        <w:t>手工统计填表流程</w:t>
      </w: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300" w:firstLine="4140"/>
        <w:jc w:val="left"/>
        <w:rPr>
          <w:rFonts w:ascii="宋体" w:hAnsi="宋体"/>
          <w:bCs/>
          <w:sz w:val="18"/>
          <w:szCs w:val="18"/>
        </w:rPr>
      </w:pP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300" w:firstLine="4140"/>
        <w:jc w:val="left"/>
        <w:rPr>
          <w:rFonts w:ascii="宋体" w:hAnsi="宋体"/>
          <w:bCs/>
          <w:sz w:val="18"/>
          <w:szCs w:val="18"/>
        </w:rPr>
      </w:pP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leftChars="-150" w:left="-315"/>
        <w:jc w:val="left"/>
        <w:rPr>
          <w:rFonts w:ascii="宋体" w:hAnsi="宋体"/>
          <w:bCs/>
          <w:sz w:val="18"/>
          <w:szCs w:val="18"/>
        </w:rPr>
      </w:pPr>
    </w:p>
    <w:p w:rsidR="004208DD" w:rsidRDefault="00B30DE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leftChars="400" w:left="840" w:firstLineChars="1400" w:firstLine="2520"/>
        <w:jc w:val="left"/>
        <w:rPr>
          <w:rFonts w:ascii="宋体" w:hAnsi="宋体"/>
          <w:bCs/>
          <w:sz w:val="18"/>
          <w:szCs w:val="18"/>
        </w:rPr>
      </w:pPr>
      <w:r>
        <w:rPr>
          <w:rFonts w:ascii="宋体" w:hAnsi="宋体"/>
          <w:bCs/>
          <w:noProof/>
          <w:sz w:val="18"/>
          <w:szCs w:val="18"/>
        </w:rPr>
        <mc:AlternateContent>
          <mc:Choice Requires="wps">
            <w:drawing>
              <wp:anchor distT="4294967295" distB="4294967295" distL="114300" distR="114300" simplePos="0" relativeHeight="251638784" behindDoc="0" locked="0" layoutInCell="1" allowOverlap="1">
                <wp:simplePos x="0" y="0"/>
                <wp:positionH relativeFrom="column">
                  <wp:posOffset>3298190</wp:posOffset>
                </wp:positionH>
                <wp:positionV relativeFrom="paragraph">
                  <wp:posOffset>100964</wp:posOffset>
                </wp:positionV>
                <wp:extent cx="334010" cy="0"/>
                <wp:effectExtent l="0" t="76200" r="8890" b="76200"/>
                <wp:wrapNone/>
                <wp:docPr id="43" name="Line 5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9C7D6" id="Line 585" o:spid="_x0000_s1026" style="position:absolute;left:0;text-align:left;z-index:251638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9.7pt,7.95pt" to="286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voI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">
                <v:stroke endarrow="block"/>
              </v:line>
            </w:pict>
          </mc:Fallback>
        </mc:AlternateContent>
      </w:r>
      <w:r>
        <w:rPr>
          <w:rFonts w:ascii="宋体" w:hAnsi="宋体"/>
          <w:bCs/>
          <w:noProof/>
          <w:sz w:val="18"/>
          <w:szCs w:val="18"/>
        </w:rPr>
        <mc:AlternateContent>
          <mc:Choice Requires="wps">
            <w:drawing>
              <wp:anchor distT="0" distB="0" distL="114300" distR="114300" simplePos="0" relativeHeight="251637760" behindDoc="0" locked="0" layoutInCell="1" allowOverlap="1">
                <wp:simplePos x="0" y="0"/>
                <wp:positionH relativeFrom="column">
                  <wp:posOffset>1913255</wp:posOffset>
                </wp:positionH>
                <wp:positionV relativeFrom="paragraph">
                  <wp:posOffset>76200</wp:posOffset>
                </wp:positionV>
                <wp:extent cx="106045" cy="457200"/>
                <wp:effectExtent l="0" t="0" r="8255" b="0"/>
                <wp:wrapNone/>
                <wp:docPr id="42" name="AutoShape 5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045" cy="457200"/>
                        </a:xfrm>
                        <a:prstGeom prst="leftBrace">
                          <a:avLst>
                            <a:gd name="adj1" fmla="val 3592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4171D" id="AutoShape 584" o:spid="_x0000_s1026" type="#_x0000_t87" style="position:absolute;left:0;text-align:left;margin-left:150.65pt;margin-top:6pt;width:8.35pt;height:36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"/>
            </w:pict>
          </mc:Fallback>
        </mc:AlternateContent>
      </w:r>
      <w:r w:rsidR="00037D86">
        <w:rPr>
          <w:rFonts w:ascii="宋体" w:hAnsi="宋体" w:hint="eastAsia"/>
          <w:bCs/>
          <w:sz w:val="18"/>
          <w:szCs w:val="18"/>
        </w:rPr>
        <w:t xml:space="preserve">高中起点本科（42301）     （423010101010哲学…423011204090公共关系学）  </w:t>
      </w:r>
    </w:p>
    <w:p w:rsidR="004208DD" w:rsidRDefault="00037D86">
      <w:pPr>
        <w:ind w:firstLineChars="400" w:firstLine="720"/>
        <w:rPr>
          <w:rFonts w:ascii="宋体" w:hAnsi="宋体"/>
          <w:bCs/>
          <w:sz w:val="18"/>
          <w:szCs w:val="18"/>
        </w:rPr>
      </w:pPr>
      <w:r>
        <w:rPr>
          <w:rFonts w:ascii="宋体" w:hAnsi="宋体" w:hint="eastAsia"/>
          <w:bCs/>
          <w:sz w:val="18"/>
          <w:szCs w:val="18"/>
        </w:rPr>
        <w:t xml:space="preserve">网络本科生（42300）                                 </w:t>
      </w:r>
    </w:p>
    <w:p w:rsidR="004208DD" w:rsidRDefault="00037D86" w:rsidP="00A61435">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400" w:firstLine="720"/>
        <w:jc w:val="left"/>
        <w:rPr>
          <w:rFonts w:ascii="宋体" w:hAnsi="宋体"/>
          <w:bCs/>
          <w:sz w:val="18"/>
          <w:szCs w:val="18"/>
        </w:rPr>
      </w:pPr>
      <w:r>
        <w:rPr>
          <w:rFonts w:ascii="宋体" w:hAnsi="宋体" w:hint="eastAsia"/>
          <w:bCs/>
          <w:sz w:val="18"/>
          <w:szCs w:val="18"/>
        </w:rPr>
        <w:t xml:space="preserve">其中：女（423002）                                </w:t>
      </w:r>
    </w:p>
    <w:p w:rsidR="004208DD" w:rsidRDefault="00B30DE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866" w:firstLine="3359"/>
        <w:jc w:val="left"/>
        <w:rPr>
          <w:rFonts w:ascii="宋体" w:hAnsi="宋体"/>
          <w:bCs/>
          <w:sz w:val="18"/>
          <w:szCs w:val="18"/>
        </w:rPr>
      </w:pPr>
      <w:r>
        <w:rPr>
          <w:rFonts w:ascii="宋体" w:hAnsi="宋体"/>
          <w:bCs/>
          <w:noProof/>
          <w:sz w:val="18"/>
          <w:szCs w:val="18"/>
        </w:rPr>
        <mc:AlternateContent>
          <mc:Choice Requires="wps">
            <w:drawing>
              <wp:anchor distT="4294967295" distB="4294967295" distL="114300" distR="114300" simplePos="0" relativeHeight="251639808" behindDoc="0" locked="0" layoutInCell="1" allowOverlap="1">
                <wp:simplePos x="0" y="0"/>
                <wp:positionH relativeFrom="column">
                  <wp:posOffset>3315335</wp:posOffset>
                </wp:positionH>
                <wp:positionV relativeFrom="paragraph">
                  <wp:posOffset>100964</wp:posOffset>
                </wp:positionV>
                <wp:extent cx="334010" cy="0"/>
                <wp:effectExtent l="0" t="76200" r="8890" b="76200"/>
                <wp:wrapNone/>
                <wp:docPr id="41" name="Line 5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139C1" id="Line 586" o:spid="_x0000_s1026" style="position:absolute;left:0;text-align:left;z-index:251639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1.05pt,7.95pt" to="287.3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kVy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">
                <v:stroke endarrow="block"/>
              </v:line>
            </w:pict>
          </mc:Fallback>
        </mc:AlternateContent>
      </w:r>
      <w:r w:rsidR="00037D86">
        <w:rPr>
          <w:rFonts w:ascii="宋体" w:hAnsi="宋体" w:hint="eastAsia"/>
          <w:bCs/>
          <w:sz w:val="18"/>
          <w:szCs w:val="18"/>
        </w:rPr>
        <w:t xml:space="preserve">专科起点本科（42302）     （423020101010哲学…423021204090公共关系学）  </w:t>
      </w: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leftChars="400" w:left="840"/>
        <w:jc w:val="left"/>
        <w:rPr>
          <w:rFonts w:ascii="宋体" w:hAnsi="宋体"/>
          <w:bCs/>
          <w:sz w:val="18"/>
          <w:szCs w:val="18"/>
        </w:rPr>
      </w:pP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4208DD" w:rsidRDefault="00B30DE4" w:rsidP="00A61435">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900" w:firstLine="3433"/>
        <w:jc w:val="left"/>
        <w:rPr>
          <w:rFonts w:ascii="宋体" w:hAnsi="宋体"/>
          <w:b/>
          <w:sz w:val="18"/>
          <w:szCs w:val="18"/>
        </w:rPr>
      </w:pPr>
      <w:r>
        <w:rPr>
          <w:rFonts w:ascii="宋体" w:hAnsi="宋体"/>
          <w:b/>
          <w:noProof/>
          <w:sz w:val="18"/>
          <w:szCs w:val="18"/>
        </w:rPr>
        <mc:AlternateContent>
          <mc:Choice Requires="wps">
            <w:drawing>
              <wp:anchor distT="4294967295" distB="4294967295" distL="114300" distR="114300" simplePos="0" relativeHeight="251680768" behindDoc="0" locked="0" layoutInCell="1" allowOverlap="1">
                <wp:simplePos x="0" y="0"/>
                <wp:positionH relativeFrom="column">
                  <wp:posOffset>3598545</wp:posOffset>
                </wp:positionH>
                <wp:positionV relativeFrom="paragraph">
                  <wp:posOffset>78739</wp:posOffset>
                </wp:positionV>
                <wp:extent cx="1257300" cy="0"/>
                <wp:effectExtent l="0" t="76200" r="0" b="76200"/>
                <wp:wrapNone/>
                <wp:docPr id="40" name="Line 6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B327A4" id="Line 652" o:spid="_x0000_s1026" style="position:absolute;left:0;text-align:left;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3.35pt,6.2pt" to="382.3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">
                <v:stroke endarrow="block"/>
              </v:line>
            </w:pict>
          </mc:Fallback>
        </mc:AlternateContent>
      </w:r>
      <w:r w:rsidR="00037D86">
        <w:rPr>
          <w:rFonts w:ascii="宋体" w:hAnsi="宋体" w:hint="eastAsia"/>
          <w:b/>
          <w:sz w:val="18"/>
          <w:szCs w:val="18"/>
        </w:rPr>
        <w:t>计算机数据录入流程</w:t>
      </w:r>
    </w:p>
    <w:p w:rsidR="004208DD" w:rsidRDefault="00037D86">
      <w:pPr>
        <w:pStyle w:val="3"/>
      </w:pPr>
      <w:r>
        <w:br w:type="page"/>
      </w:r>
      <w:r>
        <w:rPr>
          <w:rFonts w:hint="eastAsia"/>
        </w:rPr>
        <w:lastRenderedPageBreak/>
        <w:t>高基</w:t>
      </w:r>
      <w:r>
        <w:rPr>
          <w:rFonts w:hint="eastAsia"/>
        </w:rPr>
        <w:t>317</w:t>
      </w:r>
      <w:r>
        <w:rPr>
          <w:rFonts w:hint="eastAsia"/>
        </w:rPr>
        <w:t>硕士研究生分专业（领域）学生数</w:t>
      </w:r>
    </w:p>
    <w:p w:rsidR="004208DD" w:rsidRDefault="00037D86">
      <w:pPr>
        <w:numPr>
          <w:ilvl w:val="0"/>
          <w:numId w:val="2"/>
        </w:numPr>
        <w:spacing w:line="220" w:lineRule="exact"/>
        <w:rPr>
          <w:rFonts w:ascii="宋体" w:hAnsi="宋体"/>
          <w:b/>
          <w:sz w:val="18"/>
          <w:szCs w:val="18"/>
        </w:rPr>
      </w:pPr>
      <w:r>
        <w:rPr>
          <w:rFonts w:ascii="宋体" w:hAnsi="宋体" w:hint="eastAsia"/>
          <w:b/>
          <w:sz w:val="18"/>
          <w:szCs w:val="18"/>
        </w:rPr>
        <w:t>指标解释</w:t>
      </w:r>
    </w:p>
    <w:p w:rsidR="004208DD" w:rsidRDefault="00037D86">
      <w:pPr>
        <w:spacing w:line="200" w:lineRule="exact"/>
        <w:ind w:firstLineChars="231" w:firstLine="417"/>
        <w:rPr>
          <w:rFonts w:ascii="宋体" w:hAnsi="宋体"/>
          <w:b/>
          <w:sz w:val="18"/>
          <w:szCs w:val="18"/>
        </w:rPr>
      </w:pPr>
      <w:r>
        <w:rPr>
          <w:rFonts w:ascii="宋体" w:hAnsi="宋体" w:hint="eastAsia"/>
          <w:b/>
          <w:bCs/>
          <w:sz w:val="18"/>
          <w:szCs w:val="18"/>
        </w:rPr>
        <w:t>1.毕业生数：</w:t>
      </w:r>
      <w:r>
        <w:rPr>
          <w:rFonts w:ascii="宋体" w:hAnsi="宋体" w:hint="eastAsia"/>
          <w:bCs/>
          <w:sz w:val="18"/>
          <w:szCs w:val="18"/>
        </w:rPr>
        <w:t>是指</w:t>
      </w:r>
      <w:r>
        <w:rPr>
          <w:rFonts w:ascii="宋体" w:hAnsi="宋体" w:hint="eastAsia"/>
          <w:sz w:val="18"/>
          <w:szCs w:val="18"/>
        </w:rPr>
        <w:t>上学年度具有学籍的学生完成教学计划规定课程，考试合格，取得毕业证书的学生数。</w:t>
      </w:r>
    </w:p>
    <w:p w:rsidR="004208DD" w:rsidRDefault="00037D86">
      <w:pPr>
        <w:spacing w:line="200" w:lineRule="exact"/>
        <w:ind w:firstLineChars="231" w:firstLine="417"/>
        <w:rPr>
          <w:rFonts w:ascii="宋体" w:hAnsi="宋体"/>
          <w:sz w:val="18"/>
          <w:szCs w:val="18"/>
        </w:rPr>
      </w:pPr>
      <w:r>
        <w:rPr>
          <w:rFonts w:ascii="宋体" w:hAnsi="宋体" w:hint="eastAsia"/>
          <w:b/>
          <w:bCs/>
          <w:sz w:val="18"/>
          <w:szCs w:val="18"/>
        </w:rPr>
        <w:t>2.招生数：</w:t>
      </w:r>
      <w:r>
        <w:rPr>
          <w:rFonts w:ascii="宋体" w:hAnsi="宋体" w:hint="eastAsia"/>
          <w:sz w:val="18"/>
          <w:szCs w:val="18"/>
        </w:rPr>
        <w:t>是指实际招收入学的新生数。</w:t>
      </w:r>
    </w:p>
    <w:p w:rsidR="004208DD" w:rsidRDefault="00037D86">
      <w:pPr>
        <w:spacing w:line="200" w:lineRule="exact"/>
        <w:ind w:firstLineChars="223" w:firstLine="403"/>
        <w:rPr>
          <w:rFonts w:ascii="宋体" w:hAnsi="宋体"/>
          <w:sz w:val="18"/>
          <w:szCs w:val="18"/>
        </w:rPr>
      </w:pPr>
      <w:r>
        <w:rPr>
          <w:rFonts w:ascii="宋体" w:hAnsi="宋体" w:hint="eastAsia"/>
          <w:b/>
          <w:sz w:val="18"/>
          <w:szCs w:val="18"/>
        </w:rPr>
        <w:t>3.应届毕业生：</w:t>
      </w:r>
      <w:r>
        <w:rPr>
          <w:rFonts w:ascii="宋体" w:hAnsi="宋体" w:hint="eastAsia"/>
          <w:sz w:val="18"/>
          <w:szCs w:val="18"/>
        </w:rPr>
        <w:t>是指完成上一级学历教育，当年毕业的学生。</w:t>
      </w:r>
    </w:p>
    <w:p w:rsidR="004208DD" w:rsidRDefault="00037D86">
      <w:pPr>
        <w:spacing w:line="200" w:lineRule="exact"/>
        <w:ind w:firstLineChars="231" w:firstLine="417"/>
        <w:rPr>
          <w:rFonts w:ascii="宋体" w:hAnsi="宋体"/>
          <w:sz w:val="18"/>
          <w:szCs w:val="18"/>
        </w:rPr>
      </w:pPr>
      <w:r>
        <w:rPr>
          <w:rFonts w:ascii="宋体" w:hAnsi="宋体" w:hint="eastAsia"/>
          <w:b/>
          <w:bCs/>
          <w:sz w:val="18"/>
          <w:szCs w:val="18"/>
        </w:rPr>
        <w:t>4.在校生数：</w:t>
      </w:r>
      <w:r>
        <w:rPr>
          <w:rFonts w:ascii="宋体" w:hAnsi="宋体" w:hint="eastAsia"/>
          <w:sz w:val="18"/>
          <w:szCs w:val="18"/>
        </w:rPr>
        <w:t>是指具有学籍并在本学年初进行学籍注册的学生数。</w:t>
      </w:r>
    </w:p>
    <w:p w:rsidR="004208DD" w:rsidRDefault="00037D86">
      <w:pPr>
        <w:spacing w:line="200" w:lineRule="exact"/>
        <w:ind w:firstLineChars="231" w:firstLine="417"/>
        <w:rPr>
          <w:rFonts w:ascii="宋体" w:hAnsi="宋体"/>
          <w:sz w:val="18"/>
          <w:szCs w:val="18"/>
        </w:rPr>
      </w:pPr>
      <w:r>
        <w:rPr>
          <w:rFonts w:ascii="宋体" w:hAnsi="宋体" w:hint="eastAsia"/>
          <w:b/>
          <w:bCs/>
          <w:sz w:val="18"/>
          <w:szCs w:val="18"/>
        </w:rPr>
        <w:t>5.预计毕业生数：</w:t>
      </w:r>
      <w:r>
        <w:rPr>
          <w:rFonts w:ascii="宋体" w:hAnsi="宋体" w:hint="eastAsia"/>
          <w:sz w:val="18"/>
          <w:szCs w:val="18"/>
        </w:rPr>
        <w:t>是指学历教育中</w:t>
      </w:r>
      <w:r>
        <w:rPr>
          <w:rFonts w:ascii="宋体" w:hAnsi="宋体" w:hint="eastAsia"/>
          <w:sz w:val="18"/>
        </w:rPr>
        <w:t>本学年内即将毕业的</w:t>
      </w:r>
      <w:r>
        <w:rPr>
          <w:rFonts w:ascii="宋体" w:hAnsi="宋体" w:hint="eastAsia"/>
          <w:sz w:val="18"/>
          <w:szCs w:val="18"/>
        </w:rPr>
        <w:t>在校生数。</w:t>
      </w:r>
    </w:p>
    <w:p w:rsidR="004208DD" w:rsidRDefault="00037D86">
      <w:pPr>
        <w:spacing w:line="200" w:lineRule="exact"/>
        <w:ind w:firstLineChars="231" w:firstLine="417"/>
        <w:jc w:val="left"/>
        <w:rPr>
          <w:rFonts w:ascii="宋体" w:hAnsi="宋体"/>
          <w:bCs/>
          <w:sz w:val="18"/>
          <w:szCs w:val="18"/>
        </w:rPr>
      </w:pPr>
      <w:r>
        <w:rPr>
          <w:rFonts w:ascii="宋体" w:hAnsi="宋体" w:hint="eastAsia"/>
          <w:b/>
          <w:bCs/>
          <w:sz w:val="18"/>
          <w:szCs w:val="18"/>
        </w:rPr>
        <w:t>6.研究生：</w:t>
      </w:r>
      <w:r>
        <w:rPr>
          <w:rFonts w:ascii="宋体" w:hAnsi="宋体" w:hint="eastAsia"/>
          <w:sz w:val="18"/>
          <w:szCs w:val="18"/>
        </w:rPr>
        <w:t>是指接受研究生学历教育的学生。按学位层次分为博士研究生和硕士研究生；按招生计划形式分为国家任务学生、委托培养学生和自筹经费学生；按学位类型分为学术学位研究生和专业学位研究生；按学习方式分为全日制研究生和非全日制研究生；按就业方式分为定向就业和非定向就业两种类型。</w:t>
      </w:r>
    </w:p>
    <w:p w:rsidR="004208DD" w:rsidRDefault="00037D86">
      <w:pPr>
        <w:spacing w:line="200" w:lineRule="exact"/>
        <w:ind w:firstLineChars="231" w:firstLine="417"/>
        <w:rPr>
          <w:rFonts w:ascii="宋体" w:hAnsi="宋体"/>
          <w:bCs/>
          <w:sz w:val="18"/>
          <w:szCs w:val="18"/>
        </w:rPr>
      </w:pPr>
      <w:r>
        <w:rPr>
          <w:rFonts w:ascii="宋体" w:hAnsi="宋体" w:hint="eastAsia"/>
          <w:b/>
          <w:bCs/>
          <w:sz w:val="18"/>
          <w:szCs w:val="18"/>
        </w:rPr>
        <w:t>7.硕士研究生：</w:t>
      </w:r>
      <w:r>
        <w:rPr>
          <w:rFonts w:ascii="宋体" w:hAnsi="宋体" w:hint="eastAsia"/>
          <w:bCs/>
          <w:sz w:val="18"/>
          <w:szCs w:val="18"/>
        </w:rPr>
        <w:t>是指</w:t>
      </w:r>
      <w:r>
        <w:rPr>
          <w:rFonts w:ascii="宋体" w:hAnsi="宋体" w:hint="eastAsia"/>
          <w:sz w:val="18"/>
          <w:szCs w:val="18"/>
        </w:rPr>
        <w:t>本科毕业或者具有同等学力的，经考试合格，由经批准承担研究生教育任务的高等学校或科研机构培养的学生，学制2-3年。</w:t>
      </w:r>
    </w:p>
    <w:p w:rsidR="004208DD" w:rsidRPr="00FC7157" w:rsidRDefault="00037D86">
      <w:pPr>
        <w:spacing w:line="200" w:lineRule="exact"/>
        <w:ind w:firstLineChars="231" w:firstLine="417"/>
        <w:rPr>
          <w:rFonts w:ascii="宋体" w:hAnsi="宋体"/>
          <w:bCs/>
          <w:sz w:val="18"/>
          <w:szCs w:val="18"/>
        </w:rPr>
      </w:pPr>
      <w:r w:rsidRPr="00FC7157">
        <w:rPr>
          <w:rFonts w:ascii="宋体" w:hAnsi="宋体"/>
          <w:b/>
          <w:sz w:val="18"/>
          <w:szCs w:val="18"/>
        </w:rPr>
        <w:t>8</w:t>
      </w:r>
      <w:r w:rsidRPr="00FC7157">
        <w:rPr>
          <w:rFonts w:ascii="宋体" w:hAnsi="宋体" w:hint="eastAsia"/>
          <w:b/>
          <w:sz w:val="18"/>
          <w:szCs w:val="18"/>
        </w:rPr>
        <w:t>.学术学位：</w:t>
      </w:r>
      <w:r w:rsidRPr="00FC7157">
        <w:rPr>
          <w:rFonts w:ascii="宋体" w:hAnsi="宋体" w:hint="eastAsia"/>
          <w:bCs/>
          <w:sz w:val="18"/>
          <w:szCs w:val="18"/>
        </w:rPr>
        <w:t>是指以学术研究为导向，偏重理论和研究，主要培养大学教师和科研人员。</w:t>
      </w:r>
    </w:p>
    <w:p w:rsidR="004208DD" w:rsidRPr="00FC7157" w:rsidRDefault="00037D86">
      <w:pPr>
        <w:spacing w:line="200" w:lineRule="exact"/>
        <w:ind w:firstLineChars="231" w:firstLine="417"/>
        <w:rPr>
          <w:rFonts w:ascii="宋体" w:hAnsi="宋体"/>
          <w:bCs/>
          <w:sz w:val="18"/>
          <w:szCs w:val="18"/>
        </w:rPr>
      </w:pPr>
      <w:r w:rsidRPr="00FC7157">
        <w:rPr>
          <w:rFonts w:ascii="宋体" w:hAnsi="宋体"/>
          <w:b/>
          <w:bCs/>
          <w:sz w:val="18"/>
          <w:szCs w:val="18"/>
        </w:rPr>
        <w:t>9</w:t>
      </w:r>
      <w:r w:rsidRPr="00FC7157">
        <w:rPr>
          <w:rFonts w:ascii="宋体" w:hAnsi="宋体" w:hint="eastAsia"/>
          <w:b/>
          <w:bCs/>
          <w:sz w:val="18"/>
          <w:szCs w:val="18"/>
        </w:rPr>
        <w:t>.专业学位：</w:t>
      </w:r>
      <w:r w:rsidRPr="00FC7157">
        <w:rPr>
          <w:rFonts w:ascii="宋体" w:hAnsi="宋体" w:hint="eastAsia"/>
          <w:bCs/>
          <w:sz w:val="18"/>
          <w:szCs w:val="18"/>
        </w:rPr>
        <w:t>是指以培养具有扎实理论基础，并适应特定行业或职业实际工作需要的应用型高层次专门人才。</w:t>
      </w:r>
    </w:p>
    <w:p w:rsidR="004208DD" w:rsidRPr="00FC7157" w:rsidRDefault="00037D86">
      <w:pPr>
        <w:spacing w:line="200" w:lineRule="exact"/>
        <w:ind w:firstLineChars="231" w:firstLine="417"/>
        <w:rPr>
          <w:rFonts w:ascii="宋体" w:hAnsi="宋体"/>
          <w:b/>
          <w:bCs/>
          <w:sz w:val="18"/>
          <w:szCs w:val="18"/>
        </w:rPr>
      </w:pPr>
      <w:r w:rsidRPr="00FC7157">
        <w:rPr>
          <w:rFonts w:ascii="宋体" w:hAnsi="宋体"/>
          <w:b/>
          <w:bCs/>
          <w:sz w:val="18"/>
          <w:szCs w:val="18"/>
        </w:rPr>
        <w:t>10.</w:t>
      </w:r>
      <w:r w:rsidRPr="00FC7157">
        <w:rPr>
          <w:rFonts w:ascii="宋体" w:hAnsi="宋体" w:hint="eastAsia"/>
          <w:b/>
          <w:bCs/>
          <w:sz w:val="18"/>
          <w:szCs w:val="18"/>
        </w:rPr>
        <w:t>全日制研究生：</w:t>
      </w:r>
      <w:r w:rsidRPr="00FC7157">
        <w:rPr>
          <w:rFonts w:ascii="宋体" w:hAnsi="宋体" w:hint="eastAsia"/>
          <w:bCs/>
          <w:sz w:val="18"/>
          <w:szCs w:val="18"/>
        </w:rPr>
        <w:t>是指符合国家研究生招生规定，通过研究生入学考试或者国家承认的其他入学方式，被具有实施研究生教育资格的高等学校或其他高等教育机构录取，在基本修业年限或者学校规定年限内，全脱产在校学习的研究生。</w:t>
      </w:r>
    </w:p>
    <w:p w:rsidR="004208DD" w:rsidRPr="00FC7157" w:rsidRDefault="00037D86">
      <w:pPr>
        <w:spacing w:line="200" w:lineRule="exact"/>
        <w:ind w:firstLineChars="231" w:firstLine="417"/>
        <w:rPr>
          <w:rFonts w:ascii="宋体" w:hAnsi="宋体"/>
          <w:bCs/>
          <w:sz w:val="18"/>
          <w:szCs w:val="18"/>
        </w:rPr>
      </w:pPr>
      <w:r w:rsidRPr="00FC7157">
        <w:rPr>
          <w:rFonts w:ascii="宋体" w:hAnsi="宋体" w:hint="eastAsia"/>
          <w:b/>
          <w:bCs/>
          <w:sz w:val="18"/>
          <w:szCs w:val="18"/>
        </w:rPr>
        <w:t>1</w:t>
      </w:r>
      <w:r w:rsidRPr="00FC7157">
        <w:rPr>
          <w:rFonts w:ascii="宋体" w:hAnsi="宋体"/>
          <w:b/>
          <w:bCs/>
          <w:sz w:val="18"/>
          <w:szCs w:val="18"/>
        </w:rPr>
        <w:t>1</w:t>
      </w:r>
      <w:r w:rsidRPr="00FC7157">
        <w:rPr>
          <w:rFonts w:ascii="宋体" w:hAnsi="宋体" w:hint="eastAsia"/>
          <w:b/>
          <w:bCs/>
          <w:sz w:val="18"/>
          <w:szCs w:val="18"/>
        </w:rPr>
        <w:t>.非全日制研究生</w:t>
      </w:r>
      <w:r w:rsidRPr="00FC7157">
        <w:rPr>
          <w:rFonts w:ascii="宋体" w:hAnsi="宋体" w:hint="eastAsia"/>
          <w:bCs/>
          <w:sz w:val="18"/>
          <w:szCs w:val="18"/>
        </w:rPr>
        <w:t>：指符合国家研究生招生规定，通过研究生入学考试或者国家承认的其他入学方式，被具有实施研究生教育资格的高等学校或其他高等教育机构录取，在基本修业年限或者学校规定的修业年限（一般应适当延长基本修业年限）内，在从事其他职业或者社会实践的同时，采取多种方式和灵活时间安排进行非脱产学习的研究生。</w:t>
      </w:r>
    </w:p>
    <w:p w:rsidR="004208DD" w:rsidRDefault="00037D86">
      <w:pPr>
        <w:spacing w:line="200" w:lineRule="exact"/>
        <w:ind w:firstLineChars="231" w:firstLine="417"/>
        <w:rPr>
          <w:rFonts w:ascii="宋体" w:hAnsi="宋体"/>
          <w:bCs/>
          <w:sz w:val="18"/>
          <w:szCs w:val="18"/>
        </w:rPr>
      </w:pPr>
      <w:r w:rsidRPr="00FC7157">
        <w:rPr>
          <w:rFonts w:ascii="宋体" w:hAnsi="宋体"/>
          <w:b/>
          <w:bCs/>
          <w:sz w:val="18"/>
          <w:szCs w:val="18"/>
        </w:rPr>
        <w:t>12.</w:t>
      </w:r>
      <w:r>
        <w:rPr>
          <w:rFonts w:ascii="宋体" w:hAnsi="宋体"/>
          <w:b/>
          <w:bCs/>
          <w:sz w:val="18"/>
          <w:szCs w:val="18"/>
        </w:rPr>
        <w:t>定向研究生</w:t>
      </w:r>
      <w:r>
        <w:rPr>
          <w:rFonts w:ascii="宋体" w:hAnsi="宋体"/>
          <w:bCs/>
          <w:sz w:val="18"/>
          <w:szCs w:val="18"/>
        </w:rPr>
        <w:t>：是指在招生时即通过合同形式明确其毕业后</w:t>
      </w:r>
      <w:r>
        <w:rPr>
          <w:rFonts w:ascii="宋体" w:hAnsi="宋体" w:hint="eastAsia"/>
          <w:bCs/>
          <w:sz w:val="18"/>
          <w:szCs w:val="18"/>
        </w:rPr>
        <w:t>就业</w:t>
      </w:r>
      <w:r>
        <w:rPr>
          <w:rFonts w:ascii="宋体" w:hAnsi="宋体"/>
          <w:bCs/>
          <w:sz w:val="18"/>
          <w:szCs w:val="18"/>
        </w:rPr>
        <w:t>单位的研究生。</w:t>
      </w:r>
      <w:r>
        <w:rPr>
          <w:rFonts w:ascii="宋体" w:hAnsi="宋体"/>
          <w:bCs/>
          <w:sz w:val="18"/>
          <w:szCs w:val="18"/>
        </w:rPr>
        <w:br/>
      </w:r>
    </w:p>
    <w:p w:rsidR="004208DD" w:rsidRDefault="00037D86">
      <w:pPr>
        <w:spacing w:line="200" w:lineRule="exact"/>
        <w:rPr>
          <w:rFonts w:ascii="宋体" w:hAnsi="宋体"/>
          <w:b/>
          <w:bCs/>
          <w:sz w:val="18"/>
          <w:szCs w:val="18"/>
        </w:rPr>
      </w:pPr>
      <w:r>
        <w:rPr>
          <w:rFonts w:ascii="宋体" w:hAnsi="宋体" w:hint="eastAsia"/>
          <w:b/>
          <w:bCs/>
          <w:sz w:val="18"/>
          <w:szCs w:val="18"/>
        </w:rPr>
        <w:t>二、填报说明</w:t>
      </w:r>
    </w:p>
    <w:p w:rsidR="004208DD" w:rsidRDefault="00037D86">
      <w:pPr>
        <w:spacing w:line="200" w:lineRule="exact"/>
        <w:ind w:firstLineChars="233" w:firstLine="419"/>
        <w:jc w:val="left"/>
        <w:rPr>
          <w:rFonts w:ascii="宋体" w:hAnsi="宋体"/>
          <w:bCs/>
          <w:color w:val="000000" w:themeColor="text1"/>
          <w:sz w:val="18"/>
          <w:szCs w:val="18"/>
        </w:rPr>
      </w:pPr>
      <w:r>
        <w:rPr>
          <w:rFonts w:ascii="宋体" w:hAnsi="宋体" w:hint="eastAsia"/>
          <w:bCs/>
          <w:color w:val="000000" w:themeColor="text1"/>
          <w:sz w:val="18"/>
          <w:szCs w:val="18"/>
        </w:rPr>
        <w:t>1.只统计招生计划在本校（所）的通过全国研究生统一招生考试所招收的硕士研究生。不包括出国和出国预备班的研究生，不包括在职人员攻读硕士学位的学生、同等学力申请学位的人员、</w:t>
      </w:r>
      <w:r w:rsidRPr="00F51C19">
        <w:rPr>
          <w:rFonts w:ascii="宋体" w:hAnsi="宋体" w:hint="eastAsia"/>
          <w:bCs/>
          <w:sz w:val="18"/>
          <w:szCs w:val="18"/>
        </w:rPr>
        <w:t>研究生课程进修班学生</w:t>
      </w:r>
      <w:r>
        <w:rPr>
          <w:rFonts w:ascii="宋体" w:hAnsi="宋体" w:hint="eastAsia"/>
          <w:bCs/>
          <w:color w:val="000000" w:themeColor="text1"/>
          <w:sz w:val="18"/>
          <w:szCs w:val="18"/>
        </w:rPr>
        <w:t>。</w:t>
      </w:r>
    </w:p>
    <w:p w:rsidR="004208DD" w:rsidRDefault="00037D86">
      <w:pPr>
        <w:spacing w:line="200" w:lineRule="exact"/>
        <w:ind w:firstLineChars="233" w:firstLine="419"/>
        <w:jc w:val="left"/>
        <w:rPr>
          <w:rFonts w:ascii="宋体" w:hAnsi="宋体"/>
          <w:bCs/>
          <w:color w:val="000000" w:themeColor="text1"/>
          <w:sz w:val="18"/>
          <w:szCs w:val="18"/>
        </w:rPr>
      </w:pPr>
      <w:r>
        <w:rPr>
          <w:rFonts w:ascii="宋体" w:hAnsi="宋体" w:hint="eastAsia"/>
          <w:bCs/>
          <w:color w:val="000000" w:themeColor="text1"/>
          <w:sz w:val="18"/>
          <w:szCs w:val="18"/>
          <w:highlight w:val="yellow"/>
        </w:rPr>
        <w:t>2</w:t>
      </w:r>
      <w:r>
        <w:rPr>
          <w:rFonts w:ascii="宋体" w:hAnsi="宋体"/>
          <w:bCs/>
          <w:color w:val="000000" w:themeColor="text1"/>
          <w:sz w:val="18"/>
          <w:szCs w:val="18"/>
          <w:highlight w:val="yellow"/>
        </w:rPr>
        <w:t>.</w:t>
      </w:r>
      <w:r>
        <w:rPr>
          <w:rFonts w:ascii="宋体" w:hAnsi="宋体" w:hint="eastAsia"/>
          <w:bCs/>
          <w:sz w:val="18"/>
          <w:szCs w:val="18"/>
          <w:highlight w:val="yellow"/>
        </w:rPr>
        <w:t>本表填报在校生时，原国家任务学生填入全日制非定向学生中，原委托培养学生填入全日制定向学生中，原自筹经费学生填入全日制非定向学生中。</w:t>
      </w:r>
    </w:p>
    <w:p w:rsidR="004208DD" w:rsidRDefault="00037D86">
      <w:pPr>
        <w:spacing w:line="200" w:lineRule="exact"/>
        <w:ind w:firstLineChars="233" w:firstLine="419"/>
        <w:jc w:val="left"/>
        <w:rPr>
          <w:rFonts w:ascii="宋体" w:hAnsi="宋体"/>
          <w:bCs/>
          <w:color w:val="000000" w:themeColor="text1"/>
          <w:sz w:val="18"/>
          <w:szCs w:val="18"/>
          <w:highlight w:val="yellow"/>
        </w:rPr>
      </w:pPr>
      <w:r>
        <w:rPr>
          <w:rFonts w:ascii="宋体" w:hAnsi="宋体"/>
          <w:bCs/>
          <w:color w:val="000000" w:themeColor="text1"/>
          <w:sz w:val="18"/>
          <w:szCs w:val="18"/>
          <w:highlight w:val="yellow"/>
        </w:rPr>
        <w:t>3</w:t>
      </w:r>
      <w:r>
        <w:rPr>
          <w:rFonts w:ascii="宋体" w:hAnsi="宋体" w:hint="eastAsia"/>
          <w:bCs/>
          <w:color w:val="000000" w:themeColor="text1"/>
          <w:sz w:val="18"/>
          <w:szCs w:val="18"/>
          <w:highlight w:val="yellow"/>
        </w:rPr>
        <w:t>.专业名称、专业代码栏填写的各类小计及类别码顺序为：硕士研究生（43100）、其中：女（431002）、学术学位硕士研究生（43110）、其中：女（431102）、全日制学术学位非定向硕士研究生（43114）、全日制学术学位定向硕士研究生（43115）、非全日制学术学位非定向硕士研究生（43116）、非全日制学术学位定向硕士研究生（43117）；专业学位硕士研究生（43120）、其中：女（431202）、全日制专业学位非定向硕士研究生（43124）、全日制专业学位定向硕士研究生（43125）、非全日制专业学位非定向硕士研究生（43126）、非全日制专业学位定向硕士研究生（43127）；</w:t>
      </w:r>
    </w:p>
    <w:p w:rsidR="004208DD" w:rsidRDefault="00037D86">
      <w:pPr>
        <w:spacing w:line="200" w:lineRule="exact"/>
        <w:ind w:firstLineChars="233" w:firstLine="419"/>
        <w:jc w:val="left"/>
        <w:rPr>
          <w:rFonts w:ascii="宋体" w:hAnsi="宋体"/>
          <w:bCs/>
          <w:color w:val="000000" w:themeColor="text1"/>
          <w:sz w:val="18"/>
          <w:szCs w:val="18"/>
        </w:rPr>
      </w:pPr>
      <w:r>
        <w:rPr>
          <w:rFonts w:ascii="宋体" w:hAnsi="宋体"/>
          <w:bCs/>
          <w:color w:val="000000" w:themeColor="text1"/>
          <w:sz w:val="18"/>
          <w:szCs w:val="18"/>
          <w:highlight w:val="yellow"/>
        </w:rPr>
        <w:t>4</w:t>
      </w:r>
      <w:r>
        <w:rPr>
          <w:rFonts w:ascii="宋体" w:hAnsi="宋体" w:hint="eastAsia"/>
          <w:bCs/>
          <w:color w:val="000000" w:themeColor="text1"/>
          <w:sz w:val="18"/>
          <w:szCs w:val="18"/>
          <w:highlight w:val="yellow"/>
        </w:rPr>
        <w:t>.各类小计的关系：硕士研究生等于学术学位硕士研究生、专业学位硕士研究生之和；学术学位硕士研究生等于全日制学术学位非定向硕士研究生、全日制学术学位定向硕士研究生、非全日制学术学位非定向硕士研究生、非全日制学术学位定向硕士研究生的学术学位硕士研究生分专业学生数之和；专业学位硕士研究生等于全日制专业学位非定向硕士研究生、全日制专业学位定向硕士研究生、非全日制专业学位非定向硕士研究生、非全日制专业学位定向硕士研究生的专业学位硕士研究生分专业（领域）学生数之和；</w:t>
      </w:r>
    </w:p>
    <w:p w:rsidR="004208DD" w:rsidRDefault="00037D86">
      <w:pPr>
        <w:spacing w:line="200" w:lineRule="exact"/>
        <w:ind w:firstLineChars="233" w:firstLine="419"/>
        <w:jc w:val="left"/>
        <w:rPr>
          <w:rFonts w:ascii="宋体" w:hAnsi="宋体"/>
          <w:bCs/>
          <w:color w:val="000000" w:themeColor="text1"/>
          <w:sz w:val="18"/>
          <w:szCs w:val="18"/>
        </w:rPr>
      </w:pPr>
      <w:r>
        <w:rPr>
          <w:rFonts w:ascii="宋体" w:hAnsi="宋体"/>
          <w:bCs/>
          <w:color w:val="000000" w:themeColor="text1"/>
          <w:sz w:val="18"/>
          <w:szCs w:val="18"/>
          <w:highlight w:val="yellow"/>
        </w:rPr>
        <w:t>5</w:t>
      </w:r>
      <w:r>
        <w:rPr>
          <w:rFonts w:ascii="宋体" w:hAnsi="宋体"/>
          <w:bCs/>
          <w:color w:val="FF0000"/>
          <w:sz w:val="18"/>
          <w:szCs w:val="18"/>
          <w:highlight w:val="yellow"/>
        </w:rPr>
        <w:t>.</w:t>
      </w:r>
      <w:r>
        <w:rPr>
          <w:rFonts w:ascii="宋体" w:hAnsi="宋体"/>
          <w:bCs/>
          <w:sz w:val="18"/>
          <w:szCs w:val="18"/>
          <w:highlight w:val="yellow"/>
        </w:rPr>
        <w:t>研究生</w:t>
      </w:r>
      <w:r>
        <w:rPr>
          <w:rFonts w:ascii="宋体" w:hAnsi="宋体" w:hint="eastAsia"/>
          <w:bCs/>
          <w:sz w:val="18"/>
          <w:szCs w:val="18"/>
          <w:highlight w:val="yellow"/>
        </w:rPr>
        <w:t>招生计划类型</w:t>
      </w:r>
      <w:r w:rsidR="000E50C2">
        <w:rPr>
          <w:rFonts w:ascii="宋体" w:hAnsi="宋体" w:hint="eastAsia"/>
          <w:bCs/>
          <w:sz w:val="18"/>
          <w:szCs w:val="18"/>
          <w:highlight w:val="yellow"/>
        </w:rPr>
        <w:t>编码</w:t>
      </w:r>
      <w:r>
        <w:rPr>
          <w:rFonts w:ascii="宋体" w:hAnsi="宋体" w:hint="eastAsia"/>
          <w:bCs/>
          <w:sz w:val="18"/>
          <w:szCs w:val="18"/>
          <w:highlight w:val="yellow"/>
        </w:rPr>
        <w:t>：0</w:t>
      </w:r>
      <w:r>
        <w:rPr>
          <w:rFonts w:ascii="宋体" w:hAnsi="宋体"/>
          <w:bCs/>
          <w:sz w:val="18"/>
          <w:szCs w:val="18"/>
          <w:highlight w:val="yellow"/>
        </w:rPr>
        <w:t>1</w:t>
      </w:r>
      <w:r>
        <w:rPr>
          <w:rFonts w:ascii="宋体" w:hAnsi="宋体" w:hint="eastAsia"/>
          <w:bCs/>
          <w:color w:val="000000" w:themeColor="text1"/>
          <w:sz w:val="18"/>
          <w:szCs w:val="18"/>
          <w:highlight w:val="yellow"/>
        </w:rPr>
        <w:t>常规计划、</w:t>
      </w:r>
      <w:r>
        <w:rPr>
          <w:rFonts w:ascii="宋体" w:hAnsi="宋体" w:hint="eastAsia"/>
          <w:bCs/>
          <w:sz w:val="18"/>
          <w:szCs w:val="18"/>
          <w:highlight w:val="yellow"/>
        </w:rPr>
        <w:t>0</w:t>
      </w:r>
      <w:r>
        <w:rPr>
          <w:rFonts w:ascii="宋体" w:hAnsi="宋体"/>
          <w:bCs/>
          <w:sz w:val="18"/>
          <w:szCs w:val="18"/>
          <w:highlight w:val="yellow"/>
        </w:rPr>
        <w:t>2</w:t>
      </w:r>
      <w:r>
        <w:rPr>
          <w:rFonts w:ascii="宋体" w:hAnsi="宋体" w:hint="eastAsia"/>
          <w:bCs/>
          <w:sz w:val="18"/>
          <w:szCs w:val="18"/>
          <w:highlight w:val="yellow"/>
        </w:rPr>
        <w:t>高等学校与科研机构联合培养研究生专项招生计划、0</w:t>
      </w:r>
      <w:r>
        <w:rPr>
          <w:rFonts w:ascii="宋体" w:hAnsi="宋体"/>
          <w:bCs/>
          <w:sz w:val="18"/>
          <w:szCs w:val="18"/>
          <w:highlight w:val="yellow"/>
        </w:rPr>
        <w:t>3</w:t>
      </w:r>
      <w:r>
        <w:rPr>
          <w:rFonts w:ascii="宋体" w:hAnsi="宋体" w:hint="eastAsia"/>
          <w:bCs/>
          <w:sz w:val="18"/>
          <w:szCs w:val="18"/>
          <w:highlight w:val="yellow"/>
        </w:rPr>
        <w:t>联合培养单位招生计划（高校与高校之间联合培养）、0</w:t>
      </w:r>
      <w:r>
        <w:rPr>
          <w:rFonts w:ascii="宋体" w:hAnsi="宋体"/>
          <w:bCs/>
          <w:sz w:val="18"/>
          <w:szCs w:val="18"/>
          <w:highlight w:val="yellow"/>
        </w:rPr>
        <w:t>4少数民族高层次骨干人才研究生招生计划</w:t>
      </w:r>
      <w:r>
        <w:rPr>
          <w:rFonts w:ascii="宋体" w:hAnsi="宋体" w:hint="eastAsia"/>
          <w:bCs/>
          <w:sz w:val="18"/>
          <w:szCs w:val="18"/>
          <w:highlight w:val="yellow"/>
        </w:rPr>
        <w:t>、0</w:t>
      </w:r>
      <w:r>
        <w:rPr>
          <w:rFonts w:ascii="宋体" w:hAnsi="宋体"/>
          <w:bCs/>
          <w:sz w:val="18"/>
          <w:szCs w:val="18"/>
          <w:highlight w:val="yellow"/>
        </w:rPr>
        <w:t>5对口支援西部地区高校定向培养研究生计划</w:t>
      </w:r>
      <w:r>
        <w:rPr>
          <w:rFonts w:ascii="宋体" w:hAnsi="宋体" w:hint="eastAsia"/>
          <w:bCs/>
          <w:sz w:val="18"/>
          <w:szCs w:val="18"/>
          <w:highlight w:val="yellow"/>
        </w:rPr>
        <w:t>、0</w:t>
      </w:r>
      <w:r>
        <w:rPr>
          <w:rFonts w:ascii="宋体" w:hAnsi="宋体"/>
          <w:bCs/>
          <w:sz w:val="18"/>
          <w:szCs w:val="18"/>
          <w:highlight w:val="yellow"/>
        </w:rPr>
        <w:t>6援藏计划专项硕士生招生计划</w:t>
      </w:r>
      <w:r>
        <w:rPr>
          <w:rFonts w:ascii="宋体" w:hAnsi="宋体" w:hint="eastAsia"/>
          <w:bCs/>
          <w:sz w:val="18"/>
          <w:szCs w:val="18"/>
          <w:highlight w:val="yellow"/>
        </w:rPr>
        <w:t>、0</w:t>
      </w:r>
      <w:r>
        <w:rPr>
          <w:rFonts w:ascii="宋体" w:hAnsi="宋体"/>
          <w:bCs/>
          <w:sz w:val="18"/>
          <w:szCs w:val="18"/>
          <w:highlight w:val="yellow"/>
        </w:rPr>
        <w:t>7援疆博士师资专项招生计划</w:t>
      </w:r>
      <w:r>
        <w:rPr>
          <w:rFonts w:ascii="宋体" w:hAnsi="宋体" w:hint="eastAsia"/>
          <w:bCs/>
          <w:sz w:val="18"/>
          <w:szCs w:val="18"/>
          <w:highlight w:val="yellow"/>
        </w:rPr>
        <w:t>、0</w:t>
      </w:r>
      <w:r>
        <w:rPr>
          <w:rFonts w:ascii="宋体" w:hAnsi="宋体"/>
          <w:bCs/>
          <w:sz w:val="18"/>
          <w:szCs w:val="18"/>
          <w:highlight w:val="yellow"/>
        </w:rPr>
        <w:t>8退役大学生士兵专项硕士研究生招生计划</w:t>
      </w:r>
      <w:r>
        <w:rPr>
          <w:rFonts w:ascii="宋体" w:hAnsi="宋体" w:hint="eastAsia"/>
          <w:bCs/>
          <w:sz w:val="18"/>
          <w:szCs w:val="18"/>
          <w:highlight w:val="yellow"/>
        </w:rPr>
        <w:t>、0</w:t>
      </w:r>
      <w:r>
        <w:rPr>
          <w:rFonts w:ascii="宋体" w:hAnsi="宋体"/>
          <w:bCs/>
          <w:sz w:val="18"/>
          <w:szCs w:val="18"/>
          <w:highlight w:val="yellow"/>
        </w:rPr>
        <w:t>9强军计划专项硕士生招生计划</w:t>
      </w:r>
      <w:r>
        <w:rPr>
          <w:rFonts w:ascii="宋体" w:hAnsi="宋体" w:hint="eastAsia"/>
          <w:bCs/>
          <w:sz w:val="18"/>
          <w:szCs w:val="18"/>
          <w:highlight w:val="yellow"/>
        </w:rPr>
        <w:t>、1</w:t>
      </w:r>
      <w:r>
        <w:rPr>
          <w:rFonts w:ascii="宋体" w:hAnsi="宋体"/>
          <w:bCs/>
          <w:sz w:val="18"/>
          <w:szCs w:val="18"/>
          <w:highlight w:val="yellow"/>
        </w:rPr>
        <w:t>0免费师范毕业生在职攻读教育硕士专项计划</w:t>
      </w:r>
      <w:r>
        <w:rPr>
          <w:rFonts w:ascii="宋体" w:hAnsi="宋体" w:hint="eastAsia"/>
          <w:bCs/>
          <w:sz w:val="18"/>
          <w:szCs w:val="18"/>
          <w:highlight w:val="yellow"/>
        </w:rPr>
        <w:t>、1</w:t>
      </w:r>
      <w:r>
        <w:rPr>
          <w:rFonts w:ascii="宋体" w:hAnsi="宋体"/>
          <w:bCs/>
          <w:sz w:val="18"/>
          <w:szCs w:val="18"/>
          <w:highlight w:val="yellow"/>
        </w:rPr>
        <w:t>1农村学校教育硕士师资培养计划专项招生计划</w:t>
      </w:r>
      <w:r>
        <w:rPr>
          <w:rFonts w:ascii="宋体" w:hAnsi="宋体" w:hint="eastAsia"/>
          <w:bCs/>
          <w:sz w:val="18"/>
          <w:szCs w:val="18"/>
          <w:highlight w:val="yellow"/>
        </w:rPr>
        <w:t>、1</w:t>
      </w:r>
      <w:r>
        <w:rPr>
          <w:rFonts w:ascii="宋体" w:hAnsi="宋体"/>
          <w:bCs/>
          <w:sz w:val="18"/>
          <w:szCs w:val="18"/>
          <w:highlight w:val="yellow"/>
        </w:rPr>
        <w:t>2高校思政工作骨干攻读博士学位招生计划</w:t>
      </w:r>
      <w:r>
        <w:rPr>
          <w:rFonts w:ascii="宋体" w:hAnsi="宋体" w:hint="eastAsia"/>
          <w:bCs/>
          <w:sz w:val="18"/>
          <w:szCs w:val="18"/>
          <w:highlight w:val="yellow"/>
        </w:rPr>
        <w:t>、1</w:t>
      </w:r>
      <w:r>
        <w:rPr>
          <w:rFonts w:ascii="宋体" w:hAnsi="宋体"/>
          <w:bCs/>
          <w:sz w:val="18"/>
          <w:szCs w:val="18"/>
          <w:highlight w:val="yellow"/>
        </w:rPr>
        <w:t>3高校思想政治理论课教师在职攻读马克思主义理论博士学位专项招生计划</w:t>
      </w:r>
      <w:r>
        <w:rPr>
          <w:rFonts w:ascii="宋体" w:hAnsi="宋体" w:hint="eastAsia"/>
          <w:bCs/>
          <w:sz w:val="18"/>
          <w:szCs w:val="18"/>
          <w:highlight w:val="yellow"/>
        </w:rPr>
        <w:t>、1</w:t>
      </w:r>
      <w:r>
        <w:rPr>
          <w:rFonts w:ascii="宋体" w:hAnsi="宋体"/>
          <w:bCs/>
          <w:sz w:val="18"/>
          <w:szCs w:val="18"/>
          <w:highlight w:val="yellow"/>
        </w:rPr>
        <w:t>4国家急需学科高层次人才培养支持计划：马克思主义理论、集成电路、网络空间安全、航空发动机及燃气轮机、人工智能、核科学与技术</w:t>
      </w:r>
      <w:r>
        <w:rPr>
          <w:rFonts w:ascii="宋体" w:hAnsi="宋体" w:hint="eastAsia"/>
          <w:bCs/>
          <w:sz w:val="18"/>
          <w:szCs w:val="18"/>
          <w:highlight w:val="yellow"/>
        </w:rPr>
        <w:t>。</w:t>
      </w:r>
    </w:p>
    <w:p w:rsidR="004208DD" w:rsidRDefault="00037D86">
      <w:pPr>
        <w:spacing w:line="200" w:lineRule="exact"/>
        <w:ind w:firstLineChars="233" w:firstLine="419"/>
        <w:jc w:val="left"/>
        <w:rPr>
          <w:rFonts w:ascii="宋体" w:hAnsi="宋体"/>
          <w:bCs/>
          <w:color w:val="000000" w:themeColor="text1"/>
          <w:sz w:val="18"/>
          <w:szCs w:val="18"/>
        </w:rPr>
      </w:pPr>
      <w:r>
        <w:rPr>
          <w:rFonts w:ascii="宋体" w:hAnsi="宋体"/>
          <w:bCs/>
          <w:color w:val="000000" w:themeColor="text1"/>
          <w:sz w:val="18"/>
          <w:szCs w:val="18"/>
          <w:highlight w:val="yellow"/>
        </w:rPr>
        <w:t>6.</w:t>
      </w:r>
      <w:r>
        <w:rPr>
          <w:rFonts w:ascii="宋体" w:hAnsi="宋体" w:hint="eastAsia"/>
          <w:bCs/>
          <w:color w:val="000000" w:themeColor="text1"/>
          <w:sz w:val="18"/>
          <w:szCs w:val="18"/>
          <w:highlight w:val="yellow"/>
        </w:rPr>
        <w:t>分专业学生数填写：专业名称和专业代码按《学位授予和人才培养学科目录（统计用）》填写，专业代码的填写方法前</w:t>
      </w:r>
      <w:r w:rsidR="00496A66">
        <w:rPr>
          <w:rFonts w:ascii="宋体" w:hAnsi="宋体" w:hint="eastAsia"/>
          <w:bCs/>
          <w:color w:val="000000" w:themeColor="text1"/>
          <w:sz w:val="18"/>
          <w:szCs w:val="18"/>
          <w:highlight w:val="yellow"/>
        </w:rPr>
        <w:t>五位为小计类别码，中间六位为专业代码，后两位为研究生招生计划类型</w:t>
      </w:r>
      <w:r>
        <w:rPr>
          <w:rFonts w:ascii="宋体" w:hAnsi="宋体" w:hint="eastAsia"/>
          <w:bCs/>
          <w:color w:val="000000" w:themeColor="text1"/>
          <w:sz w:val="18"/>
          <w:szCs w:val="18"/>
          <w:highlight w:val="yellow"/>
        </w:rPr>
        <w:t>。如：全日制学术学位非定向硕士研究生、哲学专业、常规计划，代码应填4311</w:t>
      </w:r>
      <w:r>
        <w:rPr>
          <w:rFonts w:ascii="宋体" w:hAnsi="宋体"/>
          <w:bCs/>
          <w:color w:val="000000" w:themeColor="text1"/>
          <w:sz w:val="18"/>
          <w:szCs w:val="18"/>
          <w:highlight w:val="yellow"/>
        </w:rPr>
        <w:t>4</w:t>
      </w:r>
      <w:r>
        <w:rPr>
          <w:rFonts w:ascii="宋体" w:hAnsi="宋体" w:hint="eastAsia"/>
          <w:bCs/>
          <w:color w:val="000000" w:themeColor="text1"/>
          <w:sz w:val="18"/>
          <w:szCs w:val="18"/>
          <w:highlight w:val="yellow"/>
        </w:rPr>
        <w:t>010101</w:t>
      </w:r>
      <w:r>
        <w:rPr>
          <w:rFonts w:ascii="宋体" w:hAnsi="宋体"/>
          <w:bCs/>
          <w:color w:val="000000" w:themeColor="text1"/>
          <w:sz w:val="18"/>
          <w:szCs w:val="18"/>
          <w:highlight w:val="yellow"/>
        </w:rPr>
        <w:t>01</w:t>
      </w:r>
      <w:r>
        <w:rPr>
          <w:rFonts w:ascii="宋体" w:hAnsi="宋体" w:hint="eastAsia"/>
          <w:bCs/>
          <w:color w:val="000000" w:themeColor="text1"/>
          <w:sz w:val="18"/>
          <w:szCs w:val="18"/>
          <w:highlight w:val="yellow"/>
        </w:rPr>
        <w:t>，全日制学术学位非定向硕士研究生、哲学专业、</w:t>
      </w:r>
      <w:r>
        <w:rPr>
          <w:rFonts w:ascii="宋体" w:hAnsi="宋体" w:hint="eastAsia"/>
          <w:bCs/>
          <w:sz w:val="18"/>
          <w:szCs w:val="18"/>
          <w:highlight w:val="yellow"/>
        </w:rPr>
        <w:t>高等学校与科研机构联合培养研究生专项招生计划，</w:t>
      </w:r>
      <w:r>
        <w:rPr>
          <w:rFonts w:ascii="宋体" w:hAnsi="宋体" w:hint="eastAsia"/>
          <w:bCs/>
          <w:color w:val="000000" w:themeColor="text1"/>
          <w:sz w:val="18"/>
          <w:szCs w:val="18"/>
          <w:highlight w:val="yellow"/>
        </w:rPr>
        <w:t>代码应填4311</w:t>
      </w:r>
      <w:r>
        <w:rPr>
          <w:rFonts w:ascii="宋体" w:hAnsi="宋体"/>
          <w:bCs/>
          <w:color w:val="000000" w:themeColor="text1"/>
          <w:sz w:val="18"/>
          <w:szCs w:val="18"/>
          <w:highlight w:val="yellow"/>
        </w:rPr>
        <w:t>4</w:t>
      </w:r>
      <w:r>
        <w:rPr>
          <w:rFonts w:ascii="宋体" w:hAnsi="宋体" w:hint="eastAsia"/>
          <w:bCs/>
          <w:color w:val="000000" w:themeColor="text1"/>
          <w:sz w:val="18"/>
          <w:szCs w:val="18"/>
          <w:highlight w:val="yellow"/>
        </w:rPr>
        <w:t>010101</w:t>
      </w:r>
      <w:r>
        <w:rPr>
          <w:rFonts w:ascii="宋体" w:hAnsi="宋体"/>
          <w:bCs/>
          <w:color w:val="000000" w:themeColor="text1"/>
          <w:sz w:val="18"/>
          <w:szCs w:val="18"/>
          <w:highlight w:val="yellow"/>
        </w:rPr>
        <w:t>02</w:t>
      </w:r>
      <w:r>
        <w:rPr>
          <w:rFonts w:ascii="宋体" w:hAnsi="宋体" w:hint="eastAsia"/>
          <w:bCs/>
          <w:color w:val="000000" w:themeColor="text1"/>
          <w:sz w:val="18"/>
          <w:szCs w:val="18"/>
        </w:rPr>
        <w:t>。</w:t>
      </w:r>
    </w:p>
    <w:p w:rsidR="004208DD" w:rsidRDefault="00037D86">
      <w:pPr>
        <w:spacing w:line="200" w:lineRule="exact"/>
        <w:ind w:firstLineChars="233" w:firstLine="419"/>
        <w:jc w:val="left"/>
        <w:rPr>
          <w:rFonts w:ascii="宋体" w:hAnsi="宋体"/>
          <w:bCs/>
          <w:color w:val="000000" w:themeColor="text1"/>
          <w:sz w:val="18"/>
          <w:szCs w:val="18"/>
        </w:rPr>
      </w:pPr>
      <w:r>
        <w:rPr>
          <w:rFonts w:ascii="宋体" w:hAnsi="宋体" w:hint="eastAsia"/>
          <w:bCs/>
          <w:sz w:val="18"/>
          <w:szCs w:val="18"/>
        </w:rPr>
        <w:t>自主专业名称的专业，按其</w:t>
      </w:r>
      <w:r>
        <w:rPr>
          <w:rFonts w:ascii="宋体" w:hAnsi="宋体"/>
          <w:bCs/>
          <w:sz w:val="18"/>
          <w:szCs w:val="18"/>
        </w:rPr>
        <w:t>培养方案、培养方向、课程安排</w:t>
      </w:r>
      <w:r>
        <w:rPr>
          <w:rFonts w:ascii="宋体" w:hAnsi="宋体" w:hint="eastAsia"/>
          <w:bCs/>
          <w:sz w:val="18"/>
          <w:szCs w:val="18"/>
        </w:rPr>
        <w:t>归类到专业目录中的二级学科代码，自主专业名称栏按实际专业名称填报。</w:t>
      </w:r>
      <w:r>
        <w:rPr>
          <w:rFonts w:ascii="宋体" w:hAnsi="宋体" w:hint="eastAsia"/>
          <w:bCs/>
          <w:color w:val="000000" w:themeColor="text1"/>
          <w:sz w:val="18"/>
          <w:szCs w:val="18"/>
        </w:rPr>
        <w:t>当按一级学科招生时，专业代码第5、6位填‘</w:t>
      </w:r>
      <w:r>
        <w:rPr>
          <w:rFonts w:ascii="宋体" w:hAnsi="宋体"/>
          <w:bCs/>
          <w:color w:val="000000" w:themeColor="text1"/>
          <w:sz w:val="18"/>
          <w:szCs w:val="18"/>
        </w:rPr>
        <w:t>TP</w:t>
      </w:r>
      <w:r>
        <w:rPr>
          <w:rFonts w:ascii="宋体" w:hAnsi="宋体" w:hint="eastAsia"/>
          <w:bCs/>
          <w:color w:val="000000" w:themeColor="text1"/>
          <w:sz w:val="18"/>
          <w:szCs w:val="18"/>
        </w:rPr>
        <w:t>’</w:t>
      </w:r>
      <w:r w:rsidR="00496A66">
        <w:rPr>
          <w:rFonts w:ascii="宋体" w:hAnsi="宋体" w:hint="eastAsia"/>
          <w:bCs/>
          <w:color w:val="000000" w:themeColor="text1"/>
          <w:sz w:val="18"/>
          <w:szCs w:val="18"/>
        </w:rPr>
        <w:t>，</w:t>
      </w:r>
      <w:r w:rsidR="00A46E4E" w:rsidRPr="00A46E4E">
        <w:rPr>
          <w:rFonts w:ascii="宋体" w:hAnsi="宋体" w:hint="eastAsia"/>
          <w:bCs/>
          <w:color w:val="000000" w:themeColor="text1"/>
          <w:sz w:val="18"/>
          <w:szCs w:val="18"/>
          <w:highlight w:val="yellow"/>
        </w:rPr>
        <w:t>后两位为研究生招生计划类型</w:t>
      </w:r>
      <w:r w:rsidRPr="00A46E4E">
        <w:rPr>
          <w:rFonts w:ascii="宋体" w:hAnsi="宋体" w:hint="eastAsia"/>
          <w:bCs/>
          <w:color w:val="000000" w:themeColor="text1"/>
          <w:sz w:val="18"/>
          <w:szCs w:val="18"/>
          <w:highlight w:val="yellow"/>
        </w:rPr>
        <w:t>。如：当按哲学一级学科（010100）</w:t>
      </w:r>
      <w:r w:rsidR="00A46E4E" w:rsidRPr="00A46E4E">
        <w:rPr>
          <w:rFonts w:ascii="宋体" w:hAnsi="宋体" w:hint="eastAsia"/>
          <w:bCs/>
          <w:color w:val="000000" w:themeColor="text1"/>
          <w:sz w:val="18"/>
          <w:szCs w:val="18"/>
          <w:highlight w:val="yellow"/>
        </w:rPr>
        <w:t>、常规计划</w:t>
      </w:r>
      <w:r w:rsidRPr="00A46E4E">
        <w:rPr>
          <w:rFonts w:ascii="宋体" w:hAnsi="宋体" w:hint="eastAsia"/>
          <w:bCs/>
          <w:color w:val="000000" w:themeColor="text1"/>
          <w:sz w:val="18"/>
          <w:szCs w:val="18"/>
          <w:highlight w:val="yellow"/>
        </w:rPr>
        <w:t>招生时，专业代码按0101</w:t>
      </w:r>
      <w:r w:rsidRPr="00A46E4E">
        <w:rPr>
          <w:rFonts w:ascii="宋体" w:hAnsi="宋体"/>
          <w:bCs/>
          <w:color w:val="000000" w:themeColor="text1"/>
          <w:sz w:val="18"/>
          <w:szCs w:val="18"/>
          <w:highlight w:val="yellow"/>
        </w:rPr>
        <w:t>TP</w:t>
      </w:r>
      <w:r w:rsidR="00A46E4E" w:rsidRPr="00A46E4E">
        <w:rPr>
          <w:rFonts w:ascii="宋体" w:hAnsi="宋体"/>
          <w:bCs/>
          <w:color w:val="000000" w:themeColor="text1"/>
          <w:sz w:val="18"/>
          <w:szCs w:val="18"/>
          <w:highlight w:val="yellow"/>
        </w:rPr>
        <w:t>01</w:t>
      </w:r>
      <w:r w:rsidRPr="00A46E4E">
        <w:rPr>
          <w:rFonts w:ascii="宋体" w:hAnsi="宋体" w:hint="eastAsia"/>
          <w:bCs/>
          <w:color w:val="000000" w:themeColor="text1"/>
          <w:sz w:val="18"/>
          <w:szCs w:val="18"/>
          <w:highlight w:val="yellow"/>
        </w:rPr>
        <w:t>填报。</w:t>
      </w:r>
    </w:p>
    <w:p w:rsidR="004208D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25" w:firstLine="45"/>
        <w:jc w:val="left"/>
        <w:rPr>
          <w:rFonts w:ascii="宋体" w:hAnsi="宋体"/>
          <w:bCs/>
          <w:color w:val="000000" w:themeColor="text1"/>
          <w:sz w:val="18"/>
          <w:szCs w:val="18"/>
        </w:rPr>
      </w:pPr>
      <w:r>
        <w:rPr>
          <w:rFonts w:ascii="宋体" w:hAnsi="宋体"/>
          <w:bCs/>
          <w:color w:val="000000" w:themeColor="text1"/>
          <w:sz w:val="18"/>
          <w:szCs w:val="18"/>
        </w:rPr>
        <w:t>7</w:t>
      </w:r>
      <w:r>
        <w:rPr>
          <w:rFonts w:ascii="宋体" w:hAnsi="宋体" w:hint="eastAsia"/>
          <w:bCs/>
          <w:color w:val="000000" w:themeColor="text1"/>
          <w:sz w:val="18"/>
          <w:szCs w:val="18"/>
        </w:rPr>
        <w:t>.年制：填写分专业学生数时必须填写年制，年制按整数填报。</w:t>
      </w:r>
      <w:r>
        <w:rPr>
          <w:rFonts w:ascii="宋体" w:hAnsi="宋体"/>
          <w:bCs/>
          <w:color w:val="000000" w:themeColor="text1"/>
          <w:sz w:val="18"/>
          <w:szCs w:val="18"/>
        </w:rPr>
        <w:t>秋季</w:t>
      </w:r>
      <w:r>
        <w:rPr>
          <w:rFonts w:ascii="宋体" w:hAnsi="宋体" w:hint="eastAsia"/>
          <w:bCs/>
          <w:color w:val="000000" w:themeColor="text1"/>
          <w:sz w:val="18"/>
          <w:szCs w:val="18"/>
        </w:rPr>
        <w:t>（9月）</w:t>
      </w:r>
      <w:r>
        <w:rPr>
          <w:rFonts w:ascii="宋体" w:hAnsi="宋体"/>
          <w:bCs/>
          <w:color w:val="000000" w:themeColor="text1"/>
          <w:sz w:val="18"/>
          <w:szCs w:val="18"/>
        </w:rPr>
        <w:t>入学</w:t>
      </w:r>
      <w:r>
        <w:rPr>
          <w:rFonts w:ascii="宋体" w:hAnsi="宋体" w:hint="eastAsia"/>
          <w:bCs/>
          <w:color w:val="000000" w:themeColor="text1"/>
          <w:sz w:val="18"/>
          <w:szCs w:val="18"/>
        </w:rPr>
        <w:t>的学生，若修业年限为</w:t>
      </w:r>
      <w:r>
        <w:rPr>
          <w:rFonts w:ascii="宋体" w:hAnsi="宋体"/>
          <w:bCs/>
          <w:color w:val="000000" w:themeColor="text1"/>
          <w:sz w:val="18"/>
          <w:szCs w:val="18"/>
        </w:rPr>
        <w:t>x.5</w:t>
      </w:r>
      <w:r>
        <w:rPr>
          <w:rFonts w:ascii="宋体" w:hAnsi="宋体" w:hint="eastAsia"/>
          <w:bCs/>
          <w:color w:val="000000" w:themeColor="text1"/>
          <w:sz w:val="18"/>
          <w:szCs w:val="18"/>
        </w:rPr>
        <w:t>年时，报表中按</w:t>
      </w:r>
      <w:r>
        <w:rPr>
          <w:rFonts w:ascii="宋体" w:hAnsi="宋体"/>
          <w:bCs/>
          <w:color w:val="000000" w:themeColor="text1"/>
          <w:sz w:val="18"/>
          <w:szCs w:val="18"/>
        </w:rPr>
        <w:t>x+</w:t>
      </w:r>
      <w:r>
        <w:rPr>
          <w:rFonts w:ascii="宋体" w:hAnsi="宋体" w:hint="eastAsia"/>
          <w:bCs/>
          <w:color w:val="000000" w:themeColor="text1"/>
          <w:sz w:val="18"/>
          <w:szCs w:val="18"/>
        </w:rPr>
        <w:t>1</w:t>
      </w:r>
      <w:r>
        <w:rPr>
          <w:rFonts w:ascii="宋体" w:hAnsi="宋体"/>
          <w:bCs/>
          <w:color w:val="000000" w:themeColor="text1"/>
          <w:sz w:val="18"/>
          <w:szCs w:val="18"/>
        </w:rPr>
        <w:t>年</w:t>
      </w:r>
      <w:r>
        <w:rPr>
          <w:rFonts w:ascii="宋体" w:hAnsi="宋体" w:hint="eastAsia"/>
          <w:bCs/>
          <w:color w:val="000000" w:themeColor="text1"/>
          <w:sz w:val="18"/>
          <w:szCs w:val="18"/>
        </w:rPr>
        <w:t>的“年制”填报</w:t>
      </w:r>
      <w:r>
        <w:rPr>
          <w:rFonts w:ascii="宋体" w:hAnsi="宋体"/>
          <w:bCs/>
          <w:color w:val="000000" w:themeColor="text1"/>
          <w:sz w:val="18"/>
          <w:szCs w:val="18"/>
        </w:rPr>
        <w:t>，第</w:t>
      </w:r>
      <w:r>
        <w:rPr>
          <w:rFonts w:ascii="宋体" w:hAnsi="宋体" w:hint="eastAsia"/>
          <w:bCs/>
          <w:color w:val="000000" w:themeColor="text1"/>
          <w:sz w:val="18"/>
          <w:szCs w:val="18"/>
        </w:rPr>
        <w:t>“</w:t>
      </w:r>
      <w:r>
        <w:rPr>
          <w:rFonts w:ascii="宋体" w:hAnsi="宋体"/>
          <w:bCs/>
          <w:color w:val="000000" w:themeColor="text1"/>
          <w:sz w:val="18"/>
          <w:szCs w:val="18"/>
        </w:rPr>
        <w:t>x+</w:t>
      </w:r>
      <w:r>
        <w:rPr>
          <w:rFonts w:ascii="宋体" w:hAnsi="宋体" w:hint="eastAsia"/>
          <w:bCs/>
          <w:color w:val="000000" w:themeColor="text1"/>
          <w:sz w:val="18"/>
          <w:szCs w:val="18"/>
        </w:rPr>
        <w:t>1</w:t>
      </w:r>
      <w:r>
        <w:rPr>
          <w:rFonts w:ascii="宋体" w:hAnsi="宋体"/>
          <w:bCs/>
          <w:color w:val="000000" w:themeColor="text1"/>
          <w:sz w:val="18"/>
          <w:szCs w:val="18"/>
        </w:rPr>
        <w:t>年级</w:t>
      </w:r>
      <w:r>
        <w:rPr>
          <w:rFonts w:ascii="宋体" w:hAnsi="宋体" w:hint="eastAsia"/>
          <w:bCs/>
          <w:color w:val="000000" w:themeColor="text1"/>
          <w:sz w:val="18"/>
          <w:szCs w:val="18"/>
        </w:rPr>
        <w:t>”</w:t>
      </w:r>
      <w:r>
        <w:rPr>
          <w:rFonts w:ascii="宋体" w:hAnsi="宋体"/>
          <w:bCs/>
          <w:color w:val="000000" w:themeColor="text1"/>
          <w:sz w:val="18"/>
          <w:szCs w:val="18"/>
        </w:rPr>
        <w:t>的“在校学生</w:t>
      </w:r>
      <w:r>
        <w:rPr>
          <w:rFonts w:ascii="宋体" w:hAnsi="宋体" w:hint="eastAsia"/>
          <w:bCs/>
          <w:color w:val="000000" w:themeColor="text1"/>
          <w:sz w:val="18"/>
          <w:szCs w:val="18"/>
        </w:rPr>
        <w:t>数</w:t>
      </w:r>
      <w:r>
        <w:rPr>
          <w:rFonts w:ascii="宋体" w:hAnsi="宋体"/>
          <w:bCs/>
          <w:color w:val="000000" w:themeColor="text1"/>
          <w:sz w:val="18"/>
          <w:szCs w:val="18"/>
        </w:rPr>
        <w:t>”计入“预计毕业生</w:t>
      </w:r>
      <w:r>
        <w:rPr>
          <w:rFonts w:ascii="宋体" w:hAnsi="宋体" w:hint="eastAsia"/>
          <w:bCs/>
          <w:color w:val="000000" w:themeColor="text1"/>
          <w:sz w:val="18"/>
          <w:szCs w:val="18"/>
        </w:rPr>
        <w:t>数</w:t>
      </w:r>
      <w:r>
        <w:rPr>
          <w:rFonts w:ascii="宋体" w:hAnsi="宋体"/>
          <w:bCs/>
          <w:color w:val="000000" w:themeColor="text1"/>
          <w:sz w:val="18"/>
          <w:szCs w:val="18"/>
        </w:rPr>
        <w:t>”</w:t>
      </w:r>
      <w:r>
        <w:rPr>
          <w:rFonts w:ascii="宋体" w:hAnsi="宋体" w:hint="eastAsia"/>
          <w:bCs/>
          <w:color w:val="000000" w:themeColor="text1"/>
          <w:sz w:val="18"/>
          <w:szCs w:val="18"/>
        </w:rPr>
        <w:t>；如：若填写秋季（9月）入学修业年限为2.5年的学生时，年制按“3”填报，第“三年级”的“在校学生数”</w:t>
      </w:r>
      <w:r>
        <w:rPr>
          <w:rFonts w:ascii="宋体" w:hAnsi="宋体"/>
          <w:bCs/>
          <w:color w:val="000000" w:themeColor="text1"/>
          <w:sz w:val="18"/>
          <w:szCs w:val="18"/>
        </w:rPr>
        <w:t>计入“预计毕业生</w:t>
      </w:r>
      <w:r>
        <w:rPr>
          <w:rFonts w:ascii="宋体" w:hAnsi="宋体" w:hint="eastAsia"/>
          <w:bCs/>
          <w:color w:val="000000" w:themeColor="text1"/>
          <w:sz w:val="18"/>
          <w:szCs w:val="18"/>
        </w:rPr>
        <w:t>数</w:t>
      </w:r>
      <w:r>
        <w:rPr>
          <w:rFonts w:ascii="宋体" w:hAnsi="宋体"/>
          <w:bCs/>
          <w:color w:val="000000" w:themeColor="text1"/>
          <w:sz w:val="18"/>
          <w:szCs w:val="18"/>
        </w:rPr>
        <w:t>”</w:t>
      </w:r>
      <w:r>
        <w:rPr>
          <w:rFonts w:ascii="宋体" w:hAnsi="宋体" w:hint="eastAsia"/>
          <w:bCs/>
          <w:color w:val="000000" w:themeColor="text1"/>
          <w:sz w:val="18"/>
          <w:szCs w:val="18"/>
        </w:rPr>
        <w:t>；</w:t>
      </w:r>
      <w:r>
        <w:rPr>
          <w:rFonts w:ascii="宋体" w:hAnsi="宋体"/>
          <w:bCs/>
          <w:color w:val="000000" w:themeColor="text1"/>
          <w:sz w:val="18"/>
          <w:szCs w:val="18"/>
        </w:rPr>
        <w:t>春季</w:t>
      </w:r>
      <w:r>
        <w:rPr>
          <w:rFonts w:ascii="宋体" w:hAnsi="宋体" w:hint="eastAsia"/>
          <w:bCs/>
          <w:color w:val="000000" w:themeColor="text1"/>
          <w:sz w:val="18"/>
          <w:szCs w:val="18"/>
        </w:rPr>
        <w:t>（2、3月）</w:t>
      </w:r>
      <w:r>
        <w:rPr>
          <w:rFonts w:ascii="宋体" w:hAnsi="宋体"/>
          <w:bCs/>
          <w:color w:val="000000" w:themeColor="text1"/>
          <w:sz w:val="18"/>
          <w:szCs w:val="18"/>
        </w:rPr>
        <w:t>入学</w:t>
      </w:r>
      <w:r>
        <w:rPr>
          <w:rFonts w:ascii="宋体" w:hAnsi="宋体" w:hint="eastAsia"/>
          <w:bCs/>
          <w:color w:val="000000" w:themeColor="text1"/>
          <w:sz w:val="18"/>
          <w:szCs w:val="18"/>
        </w:rPr>
        <w:t>的学生，若修业年限为</w:t>
      </w:r>
      <w:r>
        <w:rPr>
          <w:rFonts w:ascii="宋体" w:hAnsi="宋体"/>
          <w:bCs/>
          <w:color w:val="000000" w:themeColor="text1"/>
          <w:sz w:val="18"/>
          <w:szCs w:val="18"/>
        </w:rPr>
        <w:t>x.5</w:t>
      </w:r>
      <w:r>
        <w:rPr>
          <w:rFonts w:ascii="宋体" w:hAnsi="宋体" w:hint="eastAsia"/>
          <w:bCs/>
          <w:color w:val="000000" w:themeColor="text1"/>
          <w:sz w:val="18"/>
          <w:szCs w:val="18"/>
        </w:rPr>
        <w:t>年时，报表中按</w:t>
      </w:r>
      <w:r>
        <w:rPr>
          <w:rFonts w:ascii="宋体" w:hAnsi="宋体"/>
          <w:bCs/>
          <w:color w:val="000000" w:themeColor="text1"/>
          <w:sz w:val="18"/>
          <w:szCs w:val="18"/>
        </w:rPr>
        <w:t>x年</w:t>
      </w:r>
      <w:r>
        <w:rPr>
          <w:rFonts w:ascii="宋体" w:hAnsi="宋体" w:hint="eastAsia"/>
          <w:bCs/>
          <w:color w:val="000000" w:themeColor="text1"/>
          <w:sz w:val="18"/>
          <w:szCs w:val="18"/>
        </w:rPr>
        <w:t>的年制填报</w:t>
      </w:r>
      <w:r>
        <w:rPr>
          <w:rFonts w:ascii="宋体" w:hAnsi="宋体"/>
          <w:bCs/>
          <w:color w:val="000000" w:themeColor="text1"/>
          <w:sz w:val="18"/>
          <w:szCs w:val="18"/>
        </w:rPr>
        <w:t>，第</w:t>
      </w:r>
      <w:r>
        <w:rPr>
          <w:rFonts w:ascii="宋体" w:hAnsi="宋体" w:hint="eastAsia"/>
          <w:bCs/>
          <w:color w:val="000000" w:themeColor="text1"/>
          <w:sz w:val="18"/>
          <w:szCs w:val="18"/>
        </w:rPr>
        <w:t>“</w:t>
      </w:r>
      <w:r>
        <w:rPr>
          <w:rFonts w:ascii="宋体" w:hAnsi="宋体"/>
          <w:bCs/>
          <w:color w:val="000000" w:themeColor="text1"/>
          <w:sz w:val="18"/>
          <w:szCs w:val="18"/>
        </w:rPr>
        <w:t>x年级</w:t>
      </w:r>
      <w:r>
        <w:rPr>
          <w:rFonts w:ascii="宋体" w:hAnsi="宋体" w:hint="eastAsia"/>
          <w:bCs/>
          <w:color w:val="000000" w:themeColor="text1"/>
          <w:sz w:val="18"/>
          <w:szCs w:val="18"/>
        </w:rPr>
        <w:t>”</w:t>
      </w:r>
      <w:r>
        <w:rPr>
          <w:rFonts w:ascii="宋体" w:hAnsi="宋体"/>
          <w:bCs/>
          <w:color w:val="000000" w:themeColor="text1"/>
          <w:sz w:val="18"/>
          <w:szCs w:val="18"/>
        </w:rPr>
        <w:t>的“在校学生</w:t>
      </w:r>
      <w:r>
        <w:rPr>
          <w:rFonts w:ascii="宋体" w:hAnsi="宋体" w:hint="eastAsia"/>
          <w:bCs/>
          <w:color w:val="000000" w:themeColor="text1"/>
          <w:sz w:val="18"/>
          <w:szCs w:val="18"/>
        </w:rPr>
        <w:t>数</w:t>
      </w:r>
      <w:r>
        <w:rPr>
          <w:rFonts w:ascii="宋体" w:hAnsi="宋体"/>
          <w:bCs/>
          <w:color w:val="000000" w:themeColor="text1"/>
          <w:sz w:val="18"/>
          <w:szCs w:val="18"/>
        </w:rPr>
        <w:t>”计入“预计毕业生</w:t>
      </w:r>
      <w:r>
        <w:rPr>
          <w:rFonts w:ascii="宋体" w:hAnsi="宋体" w:hint="eastAsia"/>
          <w:bCs/>
          <w:color w:val="000000" w:themeColor="text1"/>
          <w:sz w:val="18"/>
          <w:szCs w:val="18"/>
        </w:rPr>
        <w:t>数</w:t>
      </w:r>
      <w:r>
        <w:rPr>
          <w:rFonts w:ascii="宋体" w:hAnsi="宋体"/>
          <w:bCs/>
          <w:color w:val="000000" w:themeColor="text1"/>
          <w:sz w:val="18"/>
          <w:szCs w:val="18"/>
        </w:rPr>
        <w:t>”</w:t>
      </w:r>
      <w:r>
        <w:rPr>
          <w:rFonts w:ascii="宋体" w:hAnsi="宋体" w:hint="eastAsia"/>
          <w:bCs/>
          <w:color w:val="000000" w:themeColor="text1"/>
          <w:sz w:val="18"/>
          <w:szCs w:val="18"/>
        </w:rPr>
        <w:t>。 如：若填写春季（2、3月）入学修业年限为2.5年的学生时，年制按“2”填报，第“二年级”的“在校学生数”</w:t>
      </w:r>
      <w:r>
        <w:rPr>
          <w:rFonts w:ascii="宋体" w:hAnsi="宋体"/>
          <w:bCs/>
          <w:color w:val="000000" w:themeColor="text1"/>
          <w:sz w:val="18"/>
          <w:szCs w:val="18"/>
        </w:rPr>
        <w:t>计入“预计毕业生</w:t>
      </w:r>
      <w:r>
        <w:rPr>
          <w:rFonts w:ascii="宋体" w:hAnsi="宋体" w:hint="eastAsia"/>
          <w:bCs/>
          <w:color w:val="000000" w:themeColor="text1"/>
          <w:sz w:val="18"/>
          <w:szCs w:val="18"/>
        </w:rPr>
        <w:t>数</w:t>
      </w:r>
      <w:r>
        <w:rPr>
          <w:rFonts w:ascii="宋体" w:hAnsi="宋体"/>
          <w:bCs/>
          <w:color w:val="000000" w:themeColor="text1"/>
          <w:sz w:val="18"/>
          <w:szCs w:val="18"/>
        </w:rPr>
        <w:t>”</w:t>
      </w:r>
      <w:r>
        <w:rPr>
          <w:rFonts w:ascii="宋体" w:hAnsi="宋体" w:hint="eastAsia"/>
          <w:bCs/>
          <w:color w:val="000000" w:themeColor="text1"/>
          <w:sz w:val="18"/>
          <w:szCs w:val="18"/>
        </w:rPr>
        <w:t>；专业相同年制不同应分别填报。</w:t>
      </w:r>
    </w:p>
    <w:p w:rsidR="004208DD" w:rsidRDefault="00037D86">
      <w:pPr>
        <w:spacing w:line="200" w:lineRule="exact"/>
        <w:ind w:firstLineChars="200" w:firstLine="360"/>
        <w:jc w:val="left"/>
        <w:rPr>
          <w:rFonts w:ascii="宋体" w:hAnsi="宋体"/>
          <w:bCs/>
          <w:color w:val="000000" w:themeColor="text1"/>
          <w:sz w:val="18"/>
          <w:szCs w:val="18"/>
        </w:rPr>
      </w:pPr>
      <w:r>
        <w:rPr>
          <w:rFonts w:ascii="宋体" w:hAnsi="宋体"/>
          <w:bCs/>
          <w:color w:val="000000" w:themeColor="text1"/>
          <w:sz w:val="18"/>
          <w:szCs w:val="18"/>
        </w:rPr>
        <w:t>8</w:t>
      </w:r>
      <w:r>
        <w:rPr>
          <w:rFonts w:ascii="宋体" w:hAnsi="宋体" w:hint="eastAsia"/>
          <w:bCs/>
          <w:color w:val="000000" w:themeColor="text1"/>
          <w:sz w:val="18"/>
          <w:szCs w:val="18"/>
        </w:rPr>
        <w:t>.《学位授予和人才培养学科目录（统计用）》可以在“中国教育统计网www.stats.edu.cn”查询。</w:t>
      </w:r>
    </w:p>
    <w:p w:rsidR="004208DD" w:rsidRDefault="00037D86">
      <w:pPr>
        <w:spacing w:line="200" w:lineRule="exact"/>
        <w:ind w:firstLineChars="200" w:firstLine="360"/>
        <w:jc w:val="left"/>
        <w:rPr>
          <w:rFonts w:ascii="宋体" w:hAnsi="宋体"/>
          <w:bCs/>
          <w:color w:val="000000" w:themeColor="text1"/>
          <w:sz w:val="18"/>
          <w:szCs w:val="18"/>
        </w:rPr>
      </w:pPr>
      <w:r>
        <w:rPr>
          <w:rFonts w:ascii="宋体" w:hAnsi="宋体"/>
          <w:bCs/>
          <w:color w:val="000000" w:themeColor="text1"/>
          <w:sz w:val="18"/>
          <w:szCs w:val="18"/>
        </w:rPr>
        <w:t>9</w:t>
      </w:r>
      <w:r>
        <w:rPr>
          <w:rFonts w:ascii="宋体" w:hAnsi="宋体" w:hint="eastAsia"/>
          <w:bCs/>
          <w:color w:val="000000" w:themeColor="text1"/>
          <w:sz w:val="18"/>
          <w:szCs w:val="18"/>
        </w:rPr>
        <w:t>.在校生年制的最后一年级含具有学籍未完成学业推迟毕业的学生数。</w:t>
      </w:r>
    </w:p>
    <w:p w:rsidR="004208DD" w:rsidRDefault="00037D86">
      <w:pPr>
        <w:spacing w:line="200" w:lineRule="exact"/>
        <w:ind w:firstLineChars="200" w:firstLine="360"/>
        <w:jc w:val="left"/>
        <w:rPr>
          <w:rFonts w:ascii="宋体" w:hAnsi="宋体"/>
          <w:bCs/>
          <w:sz w:val="18"/>
          <w:szCs w:val="18"/>
        </w:rPr>
      </w:pPr>
      <w:r>
        <w:rPr>
          <w:rFonts w:ascii="宋体" w:hAnsi="宋体"/>
          <w:bCs/>
          <w:color w:val="000000" w:themeColor="text1"/>
          <w:sz w:val="18"/>
          <w:szCs w:val="18"/>
        </w:rPr>
        <w:t>10</w:t>
      </w:r>
      <w:r>
        <w:rPr>
          <w:rFonts w:ascii="宋体" w:hAnsi="宋体" w:hint="eastAsia"/>
          <w:bCs/>
          <w:color w:val="000000" w:themeColor="text1"/>
          <w:sz w:val="18"/>
          <w:szCs w:val="18"/>
        </w:rPr>
        <w:t>.毕业生数为上学年度实际毕业的人数（含往届推迟毕业、学分制提前毕业的学生）。授予学位数是为上学年度实际授予学位的人数（含补授学位、学分制提前毕业可授学位的学生）由培养单位填报，包括由外校（所）授予学位的本校（所）学生，不包括由本校（所）授予学位的外校（所）学生。</w:t>
      </w:r>
    </w:p>
    <w:p w:rsidR="004208DD" w:rsidRDefault="004208DD">
      <w:pPr>
        <w:spacing w:line="200" w:lineRule="exact"/>
        <w:rPr>
          <w:rFonts w:ascii="宋体" w:hAnsi="宋体"/>
          <w:b/>
          <w:bCs/>
          <w:sz w:val="18"/>
          <w:szCs w:val="18"/>
        </w:rPr>
      </w:pPr>
    </w:p>
    <w:p w:rsidR="004208DD" w:rsidRDefault="004208DD">
      <w:pPr>
        <w:spacing w:line="200" w:lineRule="exact"/>
        <w:rPr>
          <w:rFonts w:ascii="宋体" w:hAnsi="宋体"/>
          <w:b/>
          <w:bCs/>
          <w:sz w:val="18"/>
          <w:szCs w:val="18"/>
        </w:rPr>
        <w:sectPr w:rsidR="004208DD">
          <w:type w:val="continuous"/>
          <w:pgSz w:w="16840" w:h="11907" w:orient="landscape"/>
          <w:pgMar w:top="624" w:right="1021" w:bottom="1021" w:left="1021" w:header="624" w:footer="680" w:gutter="0"/>
          <w:cols w:space="425"/>
          <w:docGrid w:type="linesAndChars" w:linePitch="312"/>
        </w:sectPr>
      </w:pPr>
    </w:p>
    <w:p w:rsidR="004208DD" w:rsidRDefault="00037D86">
      <w:pPr>
        <w:spacing w:line="200" w:lineRule="exact"/>
        <w:rPr>
          <w:rFonts w:ascii="宋体" w:hAnsi="宋体"/>
          <w:b/>
          <w:bCs/>
          <w:sz w:val="18"/>
          <w:szCs w:val="18"/>
        </w:rPr>
      </w:pPr>
      <w:r>
        <w:rPr>
          <w:rFonts w:ascii="宋体" w:hAnsi="宋体" w:hint="eastAsia"/>
          <w:b/>
          <w:bCs/>
          <w:sz w:val="18"/>
          <w:szCs w:val="18"/>
        </w:rPr>
        <w:lastRenderedPageBreak/>
        <w:t>三、校验关系</w:t>
      </w:r>
    </w:p>
    <w:p w:rsidR="004208DD" w:rsidRDefault="004208DD">
      <w:pPr>
        <w:spacing w:line="200" w:lineRule="exact"/>
        <w:ind w:firstLineChars="233" w:firstLine="419"/>
        <w:rPr>
          <w:rFonts w:ascii="宋体" w:hAnsi="宋体"/>
          <w:bCs/>
          <w:sz w:val="18"/>
          <w:szCs w:val="18"/>
        </w:rPr>
        <w:sectPr w:rsidR="004208DD">
          <w:type w:val="continuous"/>
          <w:pgSz w:w="16840" w:h="11907" w:orient="landscape"/>
          <w:pgMar w:top="624" w:right="1021" w:bottom="1021" w:left="1021" w:header="624" w:footer="680" w:gutter="0"/>
          <w:cols w:space="425"/>
          <w:docGrid w:type="linesAndChars" w:linePitch="312"/>
        </w:sectPr>
      </w:pPr>
    </w:p>
    <w:p w:rsidR="004208DD" w:rsidRDefault="00037D86">
      <w:pPr>
        <w:spacing w:line="200" w:lineRule="exact"/>
        <w:ind w:firstLineChars="233" w:firstLine="419"/>
        <w:rPr>
          <w:rFonts w:ascii="宋体" w:hAnsi="宋体"/>
          <w:bCs/>
          <w:sz w:val="18"/>
          <w:szCs w:val="18"/>
        </w:rPr>
      </w:pPr>
      <w:r>
        <w:rPr>
          <w:rFonts w:ascii="宋体" w:hAnsi="宋体" w:hint="eastAsia"/>
          <w:bCs/>
          <w:sz w:val="18"/>
          <w:szCs w:val="18"/>
        </w:rPr>
        <w:t>1.表内关系：列3&gt;=列4</w:t>
      </w:r>
    </w:p>
    <w:p w:rsidR="004208DD" w:rsidRDefault="00037D86">
      <w:pPr>
        <w:spacing w:line="200" w:lineRule="exact"/>
        <w:ind w:firstLineChars="233" w:firstLine="419"/>
        <w:rPr>
          <w:rFonts w:ascii="宋体" w:hAnsi="宋体"/>
          <w:bCs/>
          <w:sz w:val="18"/>
          <w:szCs w:val="18"/>
        </w:rPr>
      </w:pPr>
      <w:r>
        <w:rPr>
          <w:rFonts w:ascii="宋体" w:hAnsi="宋体" w:hint="eastAsia"/>
          <w:bCs/>
          <w:sz w:val="18"/>
          <w:szCs w:val="18"/>
        </w:rPr>
        <w:t>列5=列6+列7+列8</w:t>
      </w:r>
    </w:p>
    <w:p w:rsidR="004208DD" w:rsidRDefault="00037D86">
      <w:pPr>
        <w:spacing w:line="200" w:lineRule="exact"/>
        <w:ind w:firstLineChars="233" w:firstLine="419"/>
        <w:rPr>
          <w:rFonts w:ascii="宋体" w:hAnsi="宋体"/>
          <w:bCs/>
          <w:sz w:val="18"/>
          <w:szCs w:val="18"/>
        </w:rPr>
      </w:pPr>
      <w:r>
        <w:rPr>
          <w:rFonts w:ascii="宋体" w:hAnsi="宋体" w:hint="eastAsia"/>
          <w:bCs/>
          <w:sz w:val="18"/>
          <w:szCs w:val="18"/>
        </w:rPr>
        <w:t>年制为1时,列5=列6</w:t>
      </w:r>
    </w:p>
    <w:p w:rsidR="004208DD" w:rsidRDefault="00037D86">
      <w:pPr>
        <w:spacing w:line="200" w:lineRule="exact"/>
        <w:ind w:firstLineChars="233" w:firstLine="419"/>
        <w:rPr>
          <w:rFonts w:ascii="宋体" w:hAnsi="宋体"/>
          <w:bCs/>
          <w:sz w:val="18"/>
          <w:szCs w:val="18"/>
        </w:rPr>
      </w:pPr>
      <w:r>
        <w:rPr>
          <w:rFonts w:ascii="宋体" w:hAnsi="宋体" w:hint="eastAsia"/>
          <w:bCs/>
          <w:sz w:val="18"/>
          <w:szCs w:val="18"/>
        </w:rPr>
        <w:t>年制为2时,列5=列6+列7</w:t>
      </w:r>
    </w:p>
    <w:p w:rsidR="004208DD" w:rsidRDefault="00037D86">
      <w:pPr>
        <w:spacing w:line="200" w:lineRule="exact"/>
        <w:ind w:firstLineChars="233" w:firstLine="419"/>
        <w:rPr>
          <w:bCs/>
          <w:sz w:val="18"/>
          <w:szCs w:val="18"/>
        </w:rPr>
      </w:pPr>
      <w:r>
        <w:rPr>
          <w:rFonts w:hint="eastAsia"/>
          <w:bCs/>
          <w:sz w:val="18"/>
          <w:szCs w:val="18"/>
        </w:rPr>
        <w:t>年制为</w:t>
      </w:r>
      <w:r>
        <w:rPr>
          <w:rFonts w:hint="eastAsia"/>
          <w:bCs/>
          <w:sz w:val="18"/>
          <w:szCs w:val="18"/>
        </w:rPr>
        <w:t>3</w:t>
      </w:r>
      <w:r>
        <w:rPr>
          <w:rFonts w:hint="eastAsia"/>
          <w:bCs/>
          <w:sz w:val="18"/>
          <w:szCs w:val="18"/>
        </w:rPr>
        <w:t>时</w:t>
      </w:r>
      <w:r>
        <w:rPr>
          <w:rFonts w:hint="eastAsia"/>
          <w:bCs/>
          <w:sz w:val="18"/>
          <w:szCs w:val="18"/>
        </w:rPr>
        <w:t>,</w:t>
      </w:r>
      <w:r>
        <w:rPr>
          <w:rFonts w:hint="eastAsia"/>
          <w:bCs/>
          <w:sz w:val="18"/>
          <w:szCs w:val="18"/>
        </w:rPr>
        <w:t>列</w:t>
      </w:r>
      <w:r>
        <w:rPr>
          <w:rFonts w:hint="eastAsia"/>
          <w:bCs/>
          <w:sz w:val="18"/>
          <w:szCs w:val="18"/>
        </w:rPr>
        <w:t>5=</w:t>
      </w:r>
      <w:r>
        <w:rPr>
          <w:rFonts w:hint="eastAsia"/>
          <w:bCs/>
          <w:sz w:val="18"/>
          <w:szCs w:val="18"/>
        </w:rPr>
        <w:t>列</w:t>
      </w:r>
      <w:r>
        <w:rPr>
          <w:rFonts w:hint="eastAsia"/>
          <w:bCs/>
          <w:sz w:val="18"/>
          <w:szCs w:val="18"/>
        </w:rPr>
        <w:t>6+</w:t>
      </w:r>
      <w:r>
        <w:rPr>
          <w:rFonts w:hint="eastAsia"/>
          <w:bCs/>
          <w:sz w:val="18"/>
          <w:szCs w:val="18"/>
        </w:rPr>
        <w:t>列</w:t>
      </w:r>
      <w:r>
        <w:rPr>
          <w:rFonts w:hint="eastAsia"/>
          <w:bCs/>
          <w:sz w:val="18"/>
          <w:szCs w:val="18"/>
        </w:rPr>
        <w:t>7+</w:t>
      </w:r>
      <w:r>
        <w:rPr>
          <w:rFonts w:hint="eastAsia"/>
          <w:bCs/>
          <w:sz w:val="18"/>
          <w:szCs w:val="18"/>
        </w:rPr>
        <w:t>列</w:t>
      </w:r>
      <w:r>
        <w:rPr>
          <w:rFonts w:hint="eastAsia"/>
          <w:bCs/>
          <w:sz w:val="18"/>
          <w:szCs w:val="18"/>
        </w:rPr>
        <w:t>8</w:t>
      </w:r>
    </w:p>
    <w:p w:rsidR="004208DD" w:rsidRDefault="00037D86">
      <w:pPr>
        <w:spacing w:line="200" w:lineRule="exact"/>
        <w:ind w:firstLineChars="233" w:firstLine="419"/>
        <w:rPr>
          <w:bCs/>
          <w:sz w:val="18"/>
          <w:szCs w:val="18"/>
        </w:rPr>
      </w:pPr>
      <w:r>
        <w:rPr>
          <w:rFonts w:hint="eastAsia"/>
          <w:bCs/>
          <w:sz w:val="18"/>
          <w:szCs w:val="18"/>
        </w:rPr>
        <w:t>年制为</w:t>
      </w:r>
      <w:r>
        <w:rPr>
          <w:rFonts w:hint="eastAsia"/>
          <w:bCs/>
          <w:sz w:val="18"/>
          <w:szCs w:val="18"/>
        </w:rPr>
        <w:t>4</w:t>
      </w:r>
      <w:r>
        <w:rPr>
          <w:rFonts w:hint="eastAsia"/>
          <w:bCs/>
          <w:sz w:val="18"/>
          <w:szCs w:val="18"/>
        </w:rPr>
        <w:t>时</w:t>
      </w:r>
      <w:r>
        <w:rPr>
          <w:rFonts w:hint="eastAsia"/>
          <w:bCs/>
          <w:sz w:val="18"/>
          <w:szCs w:val="18"/>
        </w:rPr>
        <w:t>,</w:t>
      </w:r>
      <w:r>
        <w:rPr>
          <w:rFonts w:hint="eastAsia"/>
          <w:bCs/>
          <w:sz w:val="18"/>
          <w:szCs w:val="18"/>
        </w:rPr>
        <w:t>列</w:t>
      </w:r>
      <w:r>
        <w:rPr>
          <w:rFonts w:hint="eastAsia"/>
          <w:bCs/>
          <w:sz w:val="18"/>
          <w:szCs w:val="18"/>
        </w:rPr>
        <w:t>5=</w:t>
      </w:r>
      <w:r>
        <w:rPr>
          <w:rFonts w:hint="eastAsia"/>
          <w:bCs/>
          <w:sz w:val="18"/>
          <w:szCs w:val="18"/>
        </w:rPr>
        <w:t>列</w:t>
      </w:r>
      <w:r>
        <w:rPr>
          <w:rFonts w:hint="eastAsia"/>
          <w:bCs/>
          <w:sz w:val="18"/>
          <w:szCs w:val="18"/>
        </w:rPr>
        <w:t>6+</w:t>
      </w:r>
      <w:r>
        <w:rPr>
          <w:rFonts w:hint="eastAsia"/>
          <w:bCs/>
          <w:sz w:val="18"/>
          <w:szCs w:val="18"/>
        </w:rPr>
        <w:t>列</w:t>
      </w:r>
      <w:r>
        <w:rPr>
          <w:rFonts w:hint="eastAsia"/>
          <w:bCs/>
          <w:sz w:val="18"/>
          <w:szCs w:val="18"/>
        </w:rPr>
        <w:t>7+</w:t>
      </w:r>
      <w:r>
        <w:rPr>
          <w:rFonts w:hint="eastAsia"/>
          <w:bCs/>
          <w:sz w:val="18"/>
          <w:szCs w:val="18"/>
        </w:rPr>
        <w:t>列</w:t>
      </w:r>
      <w:r>
        <w:rPr>
          <w:rFonts w:hint="eastAsia"/>
          <w:bCs/>
          <w:sz w:val="18"/>
          <w:szCs w:val="18"/>
        </w:rPr>
        <w:t>8+</w:t>
      </w:r>
      <w:r>
        <w:rPr>
          <w:rFonts w:hint="eastAsia"/>
          <w:bCs/>
          <w:sz w:val="18"/>
          <w:szCs w:val="18"/>
        </w:rPr>
        <w:t>列</w:t>
      </w:r>
      <w:r>
        <w:rPr>
          <w:rFonts w:hint="eastAsia"/>
          <w:bCs/>
          <w:sz w:val="18"/>
          <w:szCs w:val="18"/>
        </w:rPr>
        <w:t>9</w:t>
      </w:r>
    </w:p>
    <w:p w:rsidR="004208DD" w:rsidRDefault="00037D86">
      <w:pPr>
        <w:spacing w:line="200" w:lineRule="exact"/>
        <w:ind w:firstLineChars="233" w:firstLine="419"/>
        <w:rPr>
          <w:bCs/>
          <w:sz w:val="18"/>
          <w:szCs w:val="18"/>
        </w:rPr>
      </w:pPr>
      <w:r>
        <w:rPr>
          <w:rFonts w:ascii="宋体" w:hAnsi="宋体" w:hint="eastAsia"/>
          <w:bCs/>
          <w:sz w:val="18"/>
          <w:szCs w:val="18"/>
        </w:rPr>
        <w:t>列</w:t>
      </w:r>
      <w:r>
        <w:rPr>
          <w:rFonts w:ascii="宋体" w:hAnsi="宋体"/>
          <w:bCs/>
          <w:sz w:val="18"/>
          <w:szCs w:val="18"/>
        </w:rPr>
        <w:t>10</w:t>
      </w:r>
      <w:r>
        <w:rPr>
          <w:rFonts w:ascii="宋体" w:hAnsi="宋体" w:hint="eastAsia"/>
          <w:bCs/>
          <w:sz w:val="18"/>
          <w:szCs w:val="18"/>
        </w:rPr>
        <w:t>=</w:t>
      </w:r>
      <w:r>
        <w:rPr>
          <w:rFonts w:ascii="宋体" w:hAnsi="宋体"/>
          <w:bCs/>
          <w:sz w:val="18"/>
          <w:szCs w:val="18"/>
        </w:rPr>
        <w:t>0</w:t>
      </w:r>
    </w:p>
    <w:p w:rsidR="004208DD" w:rsidRDefault="00037D86">
      <w:pPr>
        <w:spacing w:line="200" w:lineRule="exact"/>
        <w:ind w:firstLineChars="233" w:firstLine="419"/>
        <w:rPr>
          <w:rFonts w:ascii="宋体" w:hAnsi="宋体"/>
          <w:bCs/>
          <w:sz w:val="18"/>
          <w:szCs w:val="18"/>
        </w:rPr>
      </w:pPr>
      <w:r>
        <w:rPr>
          <w:rFonts w:ascii="宋体" w:hAnsi="宋体"/>
          <w:bCs/>
          <w:sz w:val="18"/>
          <w:szCs w:val="18"/>
        </w:rPr>
        <w:t>43100=43110+43120</w:t>
      </w:r>
    </w:p>
    <w:p w:rsidR="004208DD" w:rsidRDefault="00037D86">
      <w:pPr>
        <w:spacing w:line="200" w:lineRule="exact"/>
        <w:ind w:firstLineChars="233" w:firstLine="419"/>
        <w:rPr>
          <w:rFonts w:ascii="宋体" w:hAnsi="宋体"/>
          <w:bCs/>
          <w:sz w:val="18"/>
          <w:szCs w:val="18"/>
        </w:rPr>
      </w:pPr>
      <w:r>
        <w:rPr>
          <w:rFonts w:ascii="宋体" w:hAnsi="宋体"/>
          <w:bCs/>
          <w:sz w:val="18"/>
          <w:szCs w:val="18"/>
        </w:rPr>
        <w:t>431002=431102+431202</w:t>
      </w:r>
    </w:p>
    <w:p w:rsidR="004208DD" w:rsidRDefault="00037D86">
      <w:pPr>
        <w:spacing w:line="200" w:lineRule="exact"/>
        <w:ind w:firstLineChars="157" w:firstLine="283"/>
        <w:rPr>
          <w:rFonts w:ascii="宋体" w:hAnsi="宋体"/>
          <w:bCs/>
          <w:sz w:val="18"/>
          <w:szCs w:val="18"/>
        </w:rPr>
      </w:pPr>
      <w:r>
        <w:rPr>
          <w:rFonts w:ascii="宋体" w:hAnsi="宋体"/>
          <w:bCs/>
          <w:sz w:val="18"/>
          <w:szCs w:val="18"/>
          <w:highlight w:val="yellow"/>
        </w:rPr>
        <w:t>43110=43114+43115+43116+43117</w:t>
      </w:r>
    </w:p>
    <w:p w:rsidR="004208DD" w:rsidRDefault="00037D86">
      <w:pPr>
        <w:spacing w:line="200" w:lineRule="exact"/>
        <w:ind w:firstLineChars="157" w:firstLine="283"/>
        <w:rPr>
          <w:rFonts w:ascii="宋体" w:hAnsi="宋体"/>
          <w:bCs/>
          <w:sz w:val="18"/>
          <w:szCs w:val="18"/>
        </w:rPr>
      </w:pPr>
      <w:r>
        <w:rPr>
          <w:rFonts w:ascii="宋体" w:hAnsi="宋体" w:hint="eastAsia"/>
          <w:bCs/>
          <w:sz w:val="18"/>
          <w:szCs w:val="18"/>
          <w:highlight w:val="yellow"/>
        </w:rPr>
        <w:t>43110=43114、43115、43116、43117分专业的和</w:t>
      </w:r>
    </w:p>
    <w:p w:rsidR="004208DD" w:rsidRDefault="00037D86">
      <w:pPr>
        <w:spacing w:line="200" w:lineRule="exact"/>
        <w:ind w:firstLineChars="157" w:firstLine="283"/>
        <w:rPr>
          <w:rFonts w:ascii="宋体" w:hAnsi="宋体"/>
          <w:bCs/>
          <w:sz w:val="18"/>
          <w:szCs w:val="18"/>
        </w:rPr>
      </w:pPr>
      <w:r>
        <w:rPr>
          <w:rFonts w:ascii="宋体" w:hAnsi="宋体" w:hint="eastAsia"/>
          <w:bCs/>
          <w:sz w:val="18"/>
          <w:szCs w:val="18"/>
        </w:rPr>
        <w:t>43114=43114分专业的和</w:t>
      </w:r>
    </w:p>
    <w:p w:rsidR="004208DD" w:rsidRDefault="00037D86">
      <w:pPr>
        <w:spacing w:line="200" w:lineRule="exact"/>
        <w:ind w:firstLineChars="157" w:firstLine="283"/>
        <w:rPr>
          <w:rFonts w:ascii="宋体" w:hAnsi="宋体"/>
          <w:bCs/>
          <w:sz w:val="18"/>
          <w:szCs w:val="18"/>
        </w:rPr>
      </w:pPr>
      <w:r>
        <w:rPr>
          <w:rFonts w:ascii="宋体" w:hAnsi="宋体" w:hint="eastAsia"/>
          <w:bCs/>
          <w:sz w:val="18"/>
          <w:szCs w:val="18"/>
        </w:rPr>
        <w:t>43115=43115分专业的和</w:t>
      </w:r>
    </w:p>
    <w:p w:rsidR="004208DD" w:rsidRDefault="00037D86">
      <w:pPr>
        <w:spacing w:line="200" w:lineRule="exact"/>
        <w:ind w:firstLineChars="157" w:firstLine="283"/>
        <w:rPr>
          <w:rFonts w:ascii="宋体" w:hAnsi="宋体"/>
          <w:bCs/>
          <w:sz w:val="18"/>
          <w:szCs w:val="18"/>
        </w:rPr>
      </w:pPr>
      <w:r>
        <w:rPr>
          <w:rFonts w:ascii="宋体" w:hAnsi="宋体" w:hint="eastAsia"/>
          <w:bCs/>
          <w:sz w:val="18"/>
          <w:szCs w:val="18"/>
        </w:rPr>
        <w:t>43116=43116分专业的和</w:t>
      </w:r>
    </w:p>
    <w:p w:rsidR="004208DD" w:rsidRDefault="00037D86">
      <w:pPr>
        <w:spacing w:line="200" w:lineRule="exact"/>
        <w:ind w:firstLineChars="157" w:firstLine="283"/>
        <w:rPr>
          <w:rFonts w:ascii="宋体" w:hAnsi="宋体"/>
          <w:bCs/>
          <w:sz w:val="18"/>
          <w:szCs w:val="18"/>
        </w:rPr>
      </w:pPr>
      <w:r>
        <w:rPr>
          <w:rFonts w:ascii="宋体" w:hAnsi="宋体" w:hint="eastAsia"/>
          <w:bCs/>
          <w:sz w:val="18"/>
          <w:szCs w:val="18"/>
        </w:rPr>
        <w:t>43117=43117分专业的和</w:t>
      </w:r>
    </w:p>
    <w:p w:rsidR="004208DD" w:rsidRDefault="00037D86">
      <w:pPr>
        <w:spacing w:line="200" w:lineRule="exact"/>
        <w:ind w:firstLineChars="157" w:firstLine="283"/>
        <w:rPr>
          <w:rFonts w:ascii="宋体" w:hAnsi="宋体"/>
          <w:bCs/>
          <w:sz w:val="18"/>
          <w:szCs w:val="18"/>
        </w:rPr>
      </w:pPr>
      <w:r>
        <w:rPr>
          <w:rFonts w:ascii="宋体" w:hAnsi="宋体"/>
          <w:bCs/>
          <w:sz w:val="18"/>
          <w:szCs w:val="18"/>
          <w:highlight w:val="yellow"/>
        </w:rPr>
        <w:t>43120=43124+43125+43126+43127</w:t>
      </w:r>
    </w:p>
    <w:p w:rsidR="004208DD" w:rsidRDefault="00037D86">
      <w:pPr>
        <w:spacing w:line="200" w:lineRule="exact"/>
        <w:ind w:firstLineChars="157" w:firstLine="283"/>
        <w:rPr>
          <w:rFonts w:ascii="宋体" w:hAnsi="宋体"/>
          <w:bCs/>
          <w:sz w:val="18"/>
          <w:szCs w:val="18"/>
        </w:rPr>
      </w:pPr>
      <w:r>
        <w:rPr>
          <w:rFonts w:ascii="宋体" w:hAnsi="宋体" w:hint="eastAsia"/>
          <w:bCs/>
          <w:sz w:val="18"/>
          <w:szCs w:val="18"/>
          <w:highlight w:val="yellow"/>
        </w:rPr>
        <w:t>43120=43124、43125、43126、43127分专业的和</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43124=43124分专业的和</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43125=43125分专业的和</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43126=43126分专业的和</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43127=43127分专业的和</w:t>
      </w:r>
    </w:p>
    <w:p w:rsidR="004208DD" w:rsidRDefault="00037D86">
      <w:pPr>
        <w:spacing w:line="200" w:lineRule="exact"/>
        <w:ind w:firstLineChars="175" w:firstLine="315"/>
        <w:rPr>
          <w:rFonts w:ascii="宋体" w:hAnsi="宋体"/>
          <w:bCs/>
          <w:sz w:val="18"/>
          <w:szCs w:val="18"/>
        </w:rPr>
      </w:pPr>
      <w:r>
        <w:rPr>
          <w:rFonts w:ascii="宋体" w:hAnsi="宋体"/>
          <w:bCs/>
          <w:sz w:val="18"/>
          <w:szCs w:val="18"/>
        </w:rPr>
        <w:t>43100&gt;=431002</w:t>
      </w:r>
    </w:p>
    <w:p w:rsidR="004208DD" w:rsidRDefault="00037D86">
      <w:pPr>
        <w:spacing w:line="200" w:lineRule="exact"/>
        <w:ind w:firstLineChars="175" w:firstLine="315"/>
        <w:rPr>
          <w:rFonts w:ascii="宋体" w:hAnsi="宋体"/>
          <w:bCs/>
          <w:sz w:val="18"/>
          <w:szCs w:val="18"/>
        </w:rPr>
      </w:pPr>
      <w:r>
        <w:rPr>
          <w:rFonts w:ascii="宋体" w:hAnsi="宋体"/>
          <w:bCs/>
          <w:sz w:val="18"/>
          <w:szCs w:val="18"/>
        </w:rPr>
        <w:t>43110&gt;=431102</w:t>
      </w:r>
    </w:p>
    <w:p w:rsidR="004208DD" w:rsidRDefault="00037D86">
      <w:pPr>
        <w:spacing w:line="200" w:lineRule="exact"/>
        <w:ind w:firstLineChars="175" w:firstLine="315"/>
        <w:rPr>
          <w:rFonts w:ascii="宋体" w:hAnsi="宋体"/>
          <w:bCs/>
          <w:sz w:val="18"/>
          <w:szCs w:val="18"/>
        </w:rPr>
      </w:pPr>
      <w:r>
        <w:rPr>
          <w:rFonts w:ascii="宋体" w:hAnsi="宋体"/>
          <w:bCs/>
          <w:sz w:val="18"/>
          <w:szCs w:val="18"/>
        </w:rPr>
        <w:t>43120&gt;=431202</w:t>
      </w:r>
    </w:p>
    <w:p w:rsidR="004208D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ind w:firstLineChars="175" w:firstLine="315"/>
        <w:jc w:val="left"/>
        <w:rPr>
          <w:rFonts w:ascii="宋体" w:hAnsi="宋体"/>
          <w:bCs/>
          <w:sz w:val="18"/>
          <w:szCs w:val="18"/>
        </w:rPr>
      </w:pPr>
      <w:r>
        <w:rPr>
          <w:rFonts w:ascii="宋体" w:hAnsi="宋体" w:hint="eastAsia"/>
          <w:bCs/>
          <w:sz w:val="18"/>
          <w:szCs w:val="18"/>
        </w:rPr>
        <w:t>2.表间关系：[高基317].（行43100,列5）=[高基321].（行15,列1）</w:t>
      </w:r>
    </w:p>
    <w:p w:rsidR="004208D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ind w:firstLineChars="175" w:firstLine="315"/>
        <w:jc w:val="left"/>
        <w:rPr>
          <w:rFonts w:ascii="宋体" w:hAnsi="宋体"/>
          <w:bCs/>
          <w:sz w:val="18"/>
          <w:szCs w:val="18"/>
        </w:rPr>
      </w:pPr>
      <w:r>
        <w:rPr>
          <w:rFonts w:ascii="宋体" w:hAnsi="宋体" w:hint="eastAsia"/>
          <w:bCs/>
          <w:sz w:val="18"/>
          <w:szCs w:val="18"/>
        </w:rPr>
        <w:t>[高基317].（行431002,列5）=[高基321].（行16,列1）</w:t>
      </w:r>
    </w:p>
    <w:p w:rsidR="004208D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ind w:firstLineChars="175" w:firstLine="315"/>
        <w:jc w:val="left"/>
        <w:rPr>
          <w:rFonts w:ascii="宋体" w:hAnsi="宋体"/>
          <w:bCs/>
          <w:sz w:val="18"/>
          <w:szCs w:val="18"/>
        </w:rPr>
      </w:pPr>
      <w:r>
        <w:rPr>
          <w:rFonts w:ascii="宋体" w:hAnsi="宋体" w:hint="eastAsia"/>
          <w:bCs/>
          <w:sz w:val="18"/>
          <w:szCs w:val="18"/>
        </w:rPr>
        <w:t>[高基317].（行43100,列5）=[高基322].（行01,列11）</w:t>
      </w:r>
    </w:p>
    <w:p w:rsidR="004208D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ind w:firstLineChars="175" w:firstLine="315"/>
        <w:jc w:val="left"/>
        <w:rPr>
          <w:rFonts w:ascii="宋体" w:hAnsi="宋体"/>
          <w:bCs/>
          <w:sz w:val="18"/>
          <w:szCs w:val="18"/>
        </w:rPr>
      </w:pPr>
      <w:r>
        <w:rPr>
          <w:rFonts w:ascii="宋体" w:hAnsi="宋体" w:hint="eastAsia"/>
          <w:bCs/>
          <w:sz w:val="18"/>
          <w:szCs w:val="18"/>
        </w:rPr>
        <w:t>[高基317].（行43100,列1）=[高基331].（行12,列8）</w:t>
      </w:r>
    </w:p>
    <w:p w:rsidR="004208D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ind w:firstLineChars="175" w:firstLine="315"/>
        <w:jc w:val="left"/>
        <w:rPr>
          <w:rFonts w:ascii="宋体" w:hAnsi="宋体"/>
          <w:bCs/>
          <w:sz w:val="18"/>
          <w:szCs w:val="18"/>
        </w:rPr>
      </w:pPr>
      <w:r>
        <w:rPr>
          <w:rFonts w:ascii="宋体" w:hAnsi="宋体" w:hint="eastAsia"/>
          <w:bCs/>
          <w:sz w:val="18"/>
          <w:szCs w:val="18"/>
        </w:rPr>
        <w:t>[高基317].（行43100,列3）=[高基331].（行12,列3）</w:t>
      </w:r>
    </w:p>
    <w:p w:rsidR="004208D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ind w:firstLineChars="175" w:firstLine="315"/>
        <w:jc w:val="left"/>
        <w:rPr>
          <w:rFonts w:ascii="宋体" w:hAnsi="宋体"/>
          <w:bCs/>
          <w:sz w:val="18"/>
          <w:szCs w:val="18"/>
        </w:rPr>
        <w:sectPr w:rsidR="004208DD">
          <w:type w:val="continuous"/>
          <w:pgSz w:w="16840" w:h="11907" w:orient="landscape"/>
          <w:pgMar w:top="624" w:right="1021" w:bottom="1021" w:left="1021" w:header="624" w:footer="680" w:gutter="0"/>
          <w:cols w:num="2" w:space="720" w:equalWidth="0">
            <w:col w:w="7186" w:space="425"/>
            <w:col w:w="7186"/>
          </w:cols>
          <w:docGrid w:type="linesAndChars" w:linePitch="312"/>
        </w:sectPr>
      </w:pPr>
      <w:r>
        <w:rPr>
          <w:rFonts w:ascii="宋体" w:hAnsi="宋体" w:hint="eastAsia"/>
          <w:bCs/>
          <w:sz w:val="18"/>
          <w:szCs w:val="18"/>
        </w:rPr>
        <w:t>[高基317].（行43100,列5）=[高基331].（行12,列16）</w:t>
      </w: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4208D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r>
        <w:rPr>
          <w:rFonts w:ascii="宋体" w:hAnsi="宋体" w:hint="eastAsia"/>
          <w:b/>
          <w:sz w:val="18"/>
          <w:szCs w:val="18"/>
        </w:rPr>
        <w:lastRenderedPageBreak/>
        <w:t xml:space="preserve">高基317硕士研究生分专业（领域）学生数                                                              </w:t>
      </w:r>
      <w:r>
        <w:rPr>
          <w:rFonts w:ascii="宋体" w:hAnsi="宋体"/>
          <w:b/>
          <w:sz w:val="18"/>
          <w:szCs w:val="18"/>
        </w:rPr>
        <w:t xml:space="preserve">                                         </w:t>
      </w:r>
      <w:r>
        <w:rPr>
          <w:rFonts w:ascii="宋体" w:hAnsi="宋体" w:hint="eastAsia"/>
          <w:b/>
          <w:sz w:val="18"/>
          <w:szCs w:val="18"/>
        </w:rPr>
        <w:t xml:space="preserve">   </w:t>
      </w:r>
      <w:r>
        <w:rPr>
          <w:rFonts w:ascii="宋体" w:hAnsi="宋体" w:hint="eastAsia"/>
          <w:b/>
          <w:bCs/>
          <w:sz w:val="18"/>
          <w:szCs w:val="18"/>
        </w:rPr>
        <w:t>单位：人</w:t>
      </w:r>
    </w:p>
    <w:tbl>
      <w:tblPr>
        <w:tblW w:w="14828"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2127"/>
        <w:gridCol w:w="2083"/>
        <w:gridCol w:w="1744"/>
        <w:gridCol w:w="567"/>
        <w:gridCol w:w="850"/>
        <w:gridCol w:w="709"/>
        <w:gridCol w:w="709"/>
        <w:gridCol w:w="850"/>
        <w:gridCol w:w="709"/>
        <w:gridCol w:w="709"/>
        <w:gridCol w:w="850"/>
        <w:gridCol w:w="709"/>
        <w:gridCol w:w="709"/>
        <w:gridCol w:w="709"/>
        <w:gridCol w:w="794"/>
      </w:tblGrid>
      <w:tr w:rsidR="004208DD">
        <w:trPr>
          <w:cantSplit/>
          <w:trHeight w:val="320"/>
        </w:trPr>
        <w:tc>
          <w:tcPr>
            <w:tcW w:w="2127"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专业名称</w:t>
            </w:r>
          </w:p>
        </w:tc>
        <w:tc>
          <w:tcPr>
            <w:tcW w:w="2083"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自主专业名称</w:t>
            </w:r>
          </w:p>
        </w:tc>
        <w:tc>
          <w:tcPr>
            <w:tcW w:w="1744"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专业代码</w:t>
            </w:r>
          </w:p>
        </w:tc>
        <w:tc>
          <w:tcPr>
            <w:tcW w:w="567"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年制</w:t>
            </w:r>
          </w:p>
        </w:tc>
        <w:tc>
          <w:tcPr>
            <w:tcW w:w="850"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毕业生数</w:t>
            </w:r>
          </w:p>
        </w:tc>
        <w:tc>
          <w:tcPr>
            <w:tcW w:w="709"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授予学位数</w:t>
            </w:r>
          </w:p>
        </w:tc>
        <w:tc>
          <w:tcPr>
            <w:tcW w:w="1559" w:type="dxa"/>
            <w:gridSpan w:val="2"/>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招生数</w:t>
            </w:r>
          </w:p>
        </w:tc>
        <w:tc>
          <w:tcPr>
            <w:tcW w:w="4395" w:type="dxa"/>
            <w:gridSpan w:val="6"/>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在校生数</w:t>
            </w:r>
          </w:p>
        </w:tc>
        <w:tc>
          <w:tcPr>
            <w:tcW w:w="794"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预计毕业生数</w:t>
            </w:r>
          </w:p>
        </w:tc>
      </w:tr>
      <w:tr w:rsidR="004208DD">
        <w:trPr>
          <w:cantSplit/>
          <w:trHeight w:val="597"/>
        </w:trPr>
        <w:tc>
          <w:tcPr>
            <w:tcW w:w="2127" w:type="dxa"/>
            <w:vMerge/>
            <w:vAlign w:val="center"/>
          </w:tcPr>
          <w:p w:rsidR="004208DD" w:rsidRDefault="004208DD">
            <w:pPr>
              <w:autoSpaceDE w:val="0"/>
              <w:autoSpaceDN w:val="0"/>
              <w:adjustRightInd w:val="0"/>
              <w:jc w:val="center"/>
              <w:rPr>
                <w:rFonts w:ascii="宋体" w:hAnsi="宋体"/>
                <w:b/>
                <w:sz w:val="18"/>
                <w:szCs w:val="18"/>
              </w:rPr>
            </w:pPr>
          </w:p>
        </w:tc>
        <w:tc>
          <w:tcPr>
            <w:tcW w:w="2083" w:type="dxa"/>
            <w:vMerge/>
            <w:vAlign w:val="center"/>
          </w:tcPr>
          <w:p w:rsidR="004208DD" w:rsidRDefault="004208DD">
            <w:pPr>
              <w:autoSpaceDE w:val="0"/>
              <w:autoSpaceDN w:val="0"/>
              <w:adjustRightInd w:val="0"/>
              <w:jc w:val="center"/>
              <w:rPr>
                <w:rFonts w:ascii="宋体" w:hAnsi="宋体"/>
                <w:sz w:val="18"/>
                <w:szCs w:val="18"/>
              </w:rPr>
            </w:pPr>
          </w:p>
        </w:tc>
        <w:tc>
          <w:tcPr>
            <w:tcW w:w="1744" w:type="dxa"/>
            <w:vMerge/>
            <w:vAlign w:val="center"/>
          </w:tcPr>
          <w:p w:rsidR="004208DD" w:rsidRDefault="004208DD">
            <w:pPr>
              <w:autoSpaceDE w:val="0"/>
              <w:autoSpaceDN w:val="0"/>
              <w:adjustRightInd w:val="0"/>
              <w:jc w:val="center"/>
              <w:rPr>
                <w:rFonts w:ascii="宋体" w:hAnsi="宋体"/>
                <w:sz w:val="18"/>
                <w:szCs w:val="18"/>
              </w:rPr>
            </w:pPr>
          </w:p>
        </w:tc>
        <w:tc>
          <w:tcPr>
            <w:tcW w:w="567" w:type="dxa"/>
            <w:vMerge/>
            <w:vAlign w:val="center"/>
          </w:tcPr>
          <w:p w:rsidR="004208DD" w:rsidRDefault="004208DD">
            <w:pPr>
              <w:autoSpaceDE w:val="0"/>
              <w:autoSpaceDN w:val="0"/>
              <w:adjustRightInd w:val="0"/>
              <w:jc w:val="center"/>
              <w:rPr>
                <w:rFonts w:ascii="宋体" w:hAnsi="宋体"/>
                <w:sz w:val="18"/>
                <w:szCs w:val="18"/>
              </w:rPr>
            </w:pPr>
          </w:p>
        </w:tc>
        <w:tc>
          <w:tcPr>
            <w:tcW w:w="850" w:type="dxa"/>
            <w:vMerge/>
            <w:vAlign w:val="center"/>
          </w:tcPr>
          <w:p w:rsidR="004208DD" w:rsidRDefault="004208DD">
            <w:pPr>
              <w:autoSpaceDE w:val="0"/>
              <w:autoSpaceDN w:val="0"/>
              <w:adjustRightInd w:val="0"/>
              <w:jc w:val="center"/>
              <w:rPr>
                <w:rFonts w:ascii="宋体" w:hAnsi="宋体"/>
                <w:sz w:val="18"/>
                <w:szCs w:val="18"/>
              </w:rPr>
            </w:pPr>
          </w:p>
        </w:tc>
        <w:tc>
          <w:tcPr>
            <w:tcW w:w="709" w:type="dxa"/>
            <w:vMerge/>
            <w:vAlign w:val="center"/>
          </w:tcPr>
          <w:p w:rsidR="004208DD" w:rsidRDefault="004208DD">
            <w:pPr>
              <w:autoSpaceDE w:val="0"/>
              <w:autoSpaceDN w:val="0"/>
              <w:adjustRightInd w:val="0"/>
              <w:jc w:val="center"/>
              <w:rPr>
                <w:rFonts w:ascii="宋体" w:hAnsi="宋体"/>
                <w:sz w:val="18"/>
                <w:szCs w:val="18"/>
              </w:rPr>
            </w:pPr>
          </w:p>
        </w:tc>
        <w:tc>
          <w:tcPr>
            <w:tcW w:w="709"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计</w:t>
            </w:r>
          </w:p>
        </w:tc>
        <w:tc>
          <w:tcPr>
            <w:tcW w:w="8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其中：应届毕业生</w:t>
            </w:r>
          </w:p>
        </w:tc>
        <w:tc>
          <w:tcPr>
            <w:tcW w:w="709"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合计</w:t>
            </w:r>
          </w:p>
        </w:tc>
        <w:tc>
          <w:tcPr>
            <w:tcW w:w="709"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一年级</w:t>
            </w:r>
          </w:p>
        </w:tc>
        <w:tc>
          <w:tcPr>
            <w:tcW w:w="850" w:type="dxa"/>
            <w:vAlign w:val="center"/>
          </w:tcPr>
          <w:p w:rsidR="004208DD" w:rsidRDefault="00037D86">
            <w:pPr>
              <w:autoSpaceDE w:val="0"/>
              <w:autoSpaceDN w:val="0"/>
              <w:adjustRightInd w:val="0"/>
              <w:ind w:leftChars="-14" w:left="-28" w:hanging="1"/>
              <w:jc w:val="center"/>
              <w:rPr>
                <w:rFonts w:ascii="宋体" w:hAnsi="宋体"/>
                <w:sz w:val="18"/>
                <w:szCs w:val="18"/>
              </w:rPr>
            </w:pPr>
            <w:r>
              <w:rPr>
                <w:rFonts w:ascii="宋体" w:hAnsi="宋体" w:hint="eastAsia"/>
                <w:sz w:val="18"/>
                <w:szCs w:val="18"/>
              </w:rPr>
              <w:t>二年级</w:t>
            </w:r>
          </w:p>
        </w:tc>
        <w:tc>
          <w:tcPr>
            <w:tcW w:w="709" w:type="dxa"/>
            <w:vAlign w:val="center"/>
          </w:tcPr>
          <w:p w:rsidR="004208DD" w:rsidRDefault="00037D86">
            <w:pPr>
              <w:autoSpaceDE w:val="0"/>
              <w:autoSpaceDN w:val="0"/>
              <w:adjustRightInd w:val="0"/>
              <w:spacing w:line="180" w:lineRule="auto"/>
              <w:jc w:val="center"/>
              <w:rPr>
                <w:rFonts w:ascii="宋体" w:hAnsi="宋体"/>
                <w:sz w:val="18"/>
                <w:szCs w:val="18"/>
              </w:rPr>
            </w:pPr>
            <w:r>
              <w:rPr>
                <w:rFonts w:ascii="宋体" w:hAnsi="宋体" w:hint="eastAsia"/>
                <w:sz w:val="18"/>
                <w:szCs w:val="18"/>
              </w:rPr>
              <w:t>三年级</w:t>
            </w:r>
          </w:p>
        </w:tc>
        <w:tc>
          <w:tcPr>
            <w:tcW w:w="709" w:type="dxa"/>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四年级</w:t>
            </w:r>
          </w:p>
        </w:tc>
        <w:tc>
          <w:tcPr>
            <w:tcW w:w="709" w:type="dxa"/>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五年级及以上</w:t>
            </w:r>
          </w:p>
        </w:tc>
        <w:tc>
          <w:tcPr>
            <w:tcW w:w="794" w:type="dxa"/>
            <w:vMerge/>
            <w:vAlign w:val="center"/>
          </w:tcPr>
          <w:p w:rsidR="004208DD" w:rsidRDefault="004208DD">
            <w:pPr>
              <w:autoSpaceDE w:val="0"/>
              <w:autoSpaceDN w:val="0"/>
              <w:adjustRightInd w:val="0"/>
              <w:ind w:firstLineChars="100" w:firstLine="180"/>
              <w:jc w:val="center"/>
              <w:rPr>
                <w:rFonts w:ascii="宋体" w:hAnsi="宋体"/>
                <w:sz w:val="18"/>
                <w:szCs w:val="18"/>
              </w:rPr>
            </w:pPr>
          </w:p>
        </w:tc>
      </w:tr>
      <w:tr w:rsidR="004208DD">
        <w:trPr>
          <w:cantSplit/>
          <w:trHeight w:val="292"/>
        </w:trPr>
        <w:tc>
          <w:tcPr>
            <w:tcW w:w="2127" w:type="dxa"/>
            <w:vAlign w:val="center"/>
          </w:tcPr>
          <w:p w:rsidR="004208DD" w:rsidRDefault="00037D86">
            <w:pPr>
              <w:autoSpaceDE w:val="0"/>
              <w:autoSpaceDN w:val="0"/>
              <w:adjustRightInd w:val="0"/>
              <w:spacing w:line="180" w:lineRule="auto"/>
              <w:jc w:val="center"/>
              <w:rPr>
                <w:rFonts w:ascii="宋体" w:hAnsi="宋体"/>
                <w:sz w:val="18"/>
                <w:szCs w:val="18"/>
              </w:rPr>
            </w:pPr>
            <w:r>
              <w:rPr>
                <w:rFonts w:ascii="宋体" w:hAnsi="宋体" w:hint="eastAsia"/>
                <w:sz w:val="18"/>
                <w:szCs w:val="18"/>
              </w:rPr>
              <w:t>甲</w:t>
            </w:r>
          </w:p>
        </w:tc>
        <w:tc>
          <w:tcPr>
            <w:tcW w:w="2083" w:type="dxa"/>
            <w:vAlign w:val="center"/>
          </w:tcPr>
          <w:p w:rsidR="004208DD" w:rsidRDefault="00037D86">
            <w:pPr>
              <w:autoSpaceDE w:val="0"/>
              <w:autoSpaceDN w:val="0"/>
              <w:adjustRightInd w:val="0"/>
              <w:spacing w:line="180" w:lineRule="auto"/>
              <w:jc w:val="center"/>
              <w:rPr>
                <w:rFonts w:ascii="宋体" w:hAnsi="宋体"/>
                <w:sz w:val="18"/>
                <w:szCs w:val="18"/>
              </w:rPr>
            </w:pPr>
            <w:r>
              <w:rPr>
                <w:rFonts w:ascii="宋体" w:hAnsi="宋体" w:hint="eastAsia"/>
                <w:sz w:val="18"/>
                <w:szCs w:val="18"/>
              </w:rPr>
              <w:t>乙</w:t>
            </w:r>
          </w:p>
        </w:tc>
        <w:tc>
          <w:tcPr>
            <w:tcW w:w="1744" w:type="dxa"/>
            <w:vAlign w:val="center"/>
          </w:tcPr>
          <w:p w:rsidR="004208DD" w:rsidRDefault="00037D86">
            <w:pPr>
              <w:autoSpaceDE w:val="0"/>
              <w:autoSpaceDN w:val="0"/>
              <w:adjustRightInd w:val="0"/>
              <w:spacing w:line="180" w:lineRule="auto"/>
              <w:jc w:val="center"/>
              <w:rPr>
                <w:rFonts w:ascii="宋体" w:hAnsi="宋体"/>
                <w:sz w:val="18"/>
                <w:szCs w:val="18"/>
              </w:rPr>
            </w:pPr>
            <w:r>
              <w:rPr>
                <w:rFonts w:ascii="宋体" w:hAnsi="宋体" w:hint="eastAsia"/>
                <w:sz w:val="18"/>
                <w:szCs w:val="18"/>
              </w:rPr>
              <w:t>丙</w:t>
            </w:r>
          </w:p>
        </w:tc>
        <w:tc>
          <w:tcPr>
            <w:tcW w:w="567" w:type="dxa"/>
            <w:tcBorders>
              <w:bottom w:val="single" w:sz="6" w:space="0" w:color="auto"/>
            </w:tcBorders>
            <w:vAlign w:val="center"/>
          </w:tcPr>
          <w:p w:rsidR="004208DD" w:rsidRDefault="00037D86">
            <w:pPr>
              <w:autoSpaceDE w:val="0"/>
              <w:autoSpaceDN w:val="0"/>
              <w:adjustRightInd w:val="0"/>
              <w:spacing w:line="180" w:lineRule="auto"/>
              <w:jc w:val="center"/>
              <w:rPr>
                <w:rFonts w:ascii="宋体" w:hAnsi="宋体"/>
                <w:sz w:val="18"/>
                <w:szCs w:val="18"/>
              </w:rPr>
            </w:pPr>
            <w:r>
              <w:rPr>
                <w:rFonts w:ascii="宋体" w:hAnsi="宋体" w:hint="eastAsia"/>
                <w:sz w:val="18"/>
                <w:szCs w:val="18"/>
              </w:rPr>
              <w:t>丁</w:t>
            </w:r>
          </w:p>
        </w:tc>
        <w:tc>
          <w:tcPr>
            <w:tcW w:w="850" w:type="dxa"/>
            <w:vAlign w:val="center"/>
          </w:tcPr>
          <w:p w:rsidR="004208DD" w:rsidRDefault="00037D86">
            <w:pPr>
              <w:autoSpaceDE w:val="0"/>
              <w:autoSpaceDN w:val="0"/>
              <w:adjustRightInd w:val="0"/>
              <w:spacing w:line="180" w:lineRule="auto"/>
              <w:jc w:val="center"/>
              <w:rPr>
                <w:rFonts w:ascii="宋体" w:hAnsi="宋体"/>
                <w:sz w:val="18"/>
                <w:szCs w:val="18"/>
              </w:rPr>
            </w:pPr>
            <w:r>
              <w:rPr>
                <w:rFonts w:ascii="宋体" w:hAnsi="宋体" w:hint="eastAsia"/>
                <w:sz w:val="18"/>
                <w:szCs w:val="18"/>
              </w:rPr>
              <w:t>1</w:t>
            </w:r>
          </w:p>
        </w:tc>
        <w:tc>
          <w:tcPr>
            <w:tcW w:w="709" w:type="dxa"/>
            <w:vAlign w:val="center"/>
          </w:tcPr>
          <w:p w:rsidR="004208DD" w:rsidRDefault="00037D86">
            <w:pPr>
              <w:autoSpaceDE w:val="0"/>
              <w:autoSpaceDN w:val="0"/>
              <w:adjustRightInd w:val="0"/>
              <w:spacing w:line="180" w:lineRule="auto"/>
              <w:jc w:val="center"/>
              <w:rPr>
                <w:rFonts w:ascii="宋体" w:hAnsi="宋体"/>
                <w:sz w:val="18"/>
                <w:szCs w:val="18"/>
              </w:rPr>
            </w:pPr>
            <w:r>
              <w:rPr>
                <w:rFonts w:ascii="宋体" w:hAnsi="宋体" w:hint="eastAsia"/>
                <w:sz w:val="18"/>
                <w:szCs w:val="18"/>
              </w:rPr>
              <w:t>2</w:t>
            </w:r>
          </w:p>
        </w:tc>
        <w:tc>
          <w:tcPr>
            <w:tcW w:w="709" w:type="dxa"/>
            <w:vAlign w:val="center"/>
          </w:tcPr>
          <w:p w:rsidR="004208DD" w:rsidRDefault="00037D86">
            <w:pPr>
              <w:autoSpaceDE w:val="0"/>
              <w:autoSpaceDN w:val="0"/>
              <w:adjustRightInd w:val="0"/>
              <w:spacing w:line="180" w:lineRule="auto"/>
              <w:jc w:val="center"/>
              <w:rPr>
                <w:rFonts w:ascii="宋体" w:hAnsi="宋体"/>
                <w:sz w:val="18"/>
                <w:szCs w:val="18"/>
              </w:rPr>
            </w:pPr>
            <w:r>
              <w:rPr>
                <w:rFonts w:ascii="宋体" w:hAnsi="宋体" w:hint="eastAsia"/>
                <w:sz w:val="18"/>
                <w:szCs w:val="18"/>
              </w:rPr>
              <w:t>3</w:t>
            </w:r>
          </w:p>
        </w:tc>
        <w:tc>
          <w:tcPr>
            <w:tcW w:w="850" w:type="dxa"/>
            <w:vAlign w:val="center"/>
          </w:tcPr>
          <w:p w:rsidR="004208DD" w:rsidRDefault="00037D86">
            <w:pPr>
              <w:autoSpaceDE w:val="0"/>
              <w:autoSpaceDN w:val="0"/>
              <w:adjustRightInd w:val="0"/>
              <w:spacing w:line="180" w:lineRule="auto"/>
              <w:jc w:val="center"/>
              <w:rPr>
                <w:rFonts w:ascii="宋体" w:hAnsi="宋体"/>
                <w:sz w:val="18"/>
                <w:szCs w:val="18"/>
              </w:rPr>
            </w:pPr>
            <w:r>
              <w:rPr>
                <w:rFonts w:ascii="宋体" w:hAnsi="宋体" w:hint="eastAsia"/>
                <w:sz w:val="18"/>
                <w:szCs w:val="18"/>
              </w:rPr>
              <w:t>4</w:t>
            </w:r>
          </w:p>
        </w:tc>
        <w:tc>
          <w:tcPr>
            <w:tcW w:w="709" w:type="dxa"/>
            <w:vAlign w:val="center"/>
          </w:tcPr>
          <w:p w:rsidR="004208DD" w:rsidRDefault="00037D86">
            <w:pPr>
              <w:autoSpaceDE w:val="0"/>
              <w:autoSpaceDN w:val="0"/>
              <w:adjustRightInd w:val="0"/>
              <w:spacing w:line="180" w:lineRule="auto"/>
              <w:jc w:val="center"/>
              <w:rPr>
                <w:rFonts w:ascii="宋体" w:hAnsi="宋体"/>
                <w:sz w:val="18"/>
                <w:szCs w:val="18"/>
              </w:rPr>
            </w:pPr>
            <w:r>
              <w:rPr>
                <w:rFonts w:ascii="宋体" w:hAnsi="宋体" w:hint="eastAsia"/>
                <w:sz w:val="18"/>
                <w:szCs w:val="18"/>
              </w:rPr>
              <w:t>5</w:t>
            </w:r>
          </w:p>
        </w:tc>
        <w:tc>
          <w:tcPr>
            <w:tcW w:w="709" w:type="dxa"/>
            <w:vAlign w:val="center"/>
          </w:tcPr>
          <w:p w:rsidR="004208DD" w:rsidRDefault="00037D86">
            <w:pPr>
              <w:autoSpaceDE w:val="0"/>
              <w:autoSpaceDN w:val="0"/>
              <w:adjustRightInd w:val="0"/>
              <w:spacing w:line="180" w:lineRule="auto"/>
              <w:jc w:val="center"/>
              <w:rPr>
                <w:rFonts w:ascii="宋体" w:hAnsi="宋体"/>
                <w:sz w:val="18"/>
                <w:szCs w:val="18"/>
              </w:rPr>
            </w:pPr>
            <w:r>
              <w:rPr>
                <w:rFonts w:ascii="宋体" w:hAnsi="宋体" w:hint="eastAsia"/>
                <w:sz w:val="18"/>
                <w:szCs w:val="18"/>
              </w:rPr>
              <w:t>6</w:t>
            </w:r>
          </w:p>
        </w:tc>
        <w:tc>
          <w:tcPr>
            <w:tcW w:w="850" w:type="dxa"/>
            <w:vAlign w:val="center"/>
          </w:tcPr>
          <w:p w:rsidR="004208DD" w:rsidRDefault="00037D86">
            <w:pPr>
              <w:autoSpaceDE w:val="0"/>
              <w:autoSpaceDN w:val="0"/>
              <w:adjustRightInd w:val="0"/>
              <w:spacing w:line="180" w:lineRule="auto"/>
              <w:jc w:val="center"/>
              <w:rPr>
                <w:rFonts w:ascii="宋体" w:hAnsi="宋体"/>
                <w:sz w:val="18"/>
                <w:szCs w:val="18"/>
              </w:rPr>
            </w:pPr>
            <w:r>
              <w:rPr>
                <w:rFonts w:ascii="宋体" w:hAnsi="宋体" w:hint="eastAsia"/>
                <w:sz w:val="18"/>
                <w:szCs w:val="18"/>
              </w:rPr>
              <w:t>7</w:t>
            </w:r>
          </w:p>
        </w:tc>
        <w:tc>
          <w:tcPr>
            <w:tcW w:w="709" w:type="dxa"/>
            <w:tcBorders>
              <w:bottom w:val="single" w:sz="6" w:space="0" w:color="auto"/>
            </w:tcBorders>
            <w:vAlign w:val="center"/>
          </w:tcPr>
          <w:p w:rsidR="004208DD" w:rsidRDefault="00037D86">
            <w:pPr>
              <w:autoSpaceDE w:val="0"/>
              <w:autoSpaceDN w:val="0"/>
              <w:adjustRightInd w:val="0"/>
              <w:spacing w:line="180" w:lineRule="auto"/>
              <w:jc w:val="center"/>
              <w:rPr>
                <w:rFonts w:ascii="宋体" w:hAnsi="宋体"/>
                <w:sz w:val="18"/>
                <w:szCs w:val="18"/>
              </w:rPr>
            </w:pPr>
            <w:r>
              <w:rPr>
                <w:rFonts w:ascii="宋体" w:hAnsi="宋体" w:hint="eastAsia"/>
                <w:sz w:val="18"/>
                <w:szCs w:val="18"/>
              </w:rPr>
              <w:t>8</w:t>
            </w:r>
          </w:p>
        </w:tc>
        <w:tc>
          <w:tcPr>
            <w:tcW w:w="709" w:type="dxa"/>
            <w:tcBorders>
              <w:bottom w:val="single" w:sz="6" w:space="0" w:color="auto"/>
            </w:tcBorders>
            <w:vAlign w:val="center"/>
          </w:tcPr>
          <w:p w:rsidR="004208DD" w:rsidRDefault="00037D86">
            <w:pPr>
              <w:autoSpaceDE w:val="0"/>
              <w:autoSpaceDN w:val="0"/>
              <w:adjustRightInd w:val="0"/>
              <w:spacing w:line="180" w:lineRule="auto"/>
              <w:jc w:val="center"/>
              <w:rPr>
                <w:rFonts w:ascii="宋体" w:hAnsi="宋体"/>
                <w:sz w:val="18"/>
                <w:szCs w:val="18"/>
              </w:rPr>
            </w:pPr>
            <w:r>
              <w:rPr>
                <w:rFonts w:ascii="宋体" w:hAnsi="宋体" w:hint="eastAsia"/>
                <w:sz w:val="18"/>
                <w:szCs w:val="18"/>
              </w:rPr>
              <w:t>9</w:t>
            </w:r>
          </w:p>
        </w:tc>
        <w:tc>
          <w:tcPr>
            <w:tcW w:w="709" w:type="dxa"/>
            <w:tcBorders>
              <w:bottom w:val="single" w:sz="6" w:space="0" w:color="auto"/>
            </w:tcBorders>
            <w:vAlign w:val="center"/>
          </w:tcPr>
          <w:p w:rsidR="004208DD" w:rsidRDefault="00037D86">
            <w:pPr>
              <w:autoSpaceDE w:val="0"/>
              <w:autoSpaceDN w:val="0"/>
              <w:adjustRightInd w:val="0"/>
              <w:spacing w:line="180" w:lineRule="auto"/>
              <w:jc w:val="center"/>
              <w:rPr>
                <w:rFonts w:ascii="宋体" w:hAnsi="宋体"/>
                <w:sz w:val="18"/>
                <w:szCs w:val="18"/>
              </w:rPr>
            </w:pPr>
            <w:r>
              <w:rPr>
                <w:rFonts w:ascii="宋体" w:hAnsi="宋体" w:hint="eastAsia"/>
                <w:sz w:val="18"/>
                <w:szCs w:val="18"/>
              </w:rPr>
              <w:t>10</w:t>
            </w:r>
          </w:p>
        </w:tc>
        <w:tc>
          <w:tcPr>
            <w:tcW w:w="794" w:type="dxa"/>
            <w:vAlign w:val="center"/>
          </w:tcPr>
          <w:p w:rsidR="004208DD" w:rsidRDefault="00037D86">
            <w:pPr>
              <w:autoSpaceDE w:val="0"/>
              <w:autoSpaceDN w:val="0"/>
              <w:adjustRightInd w:val="0"/>
              <w:spacing w:line="180" w:lineRule="auto"/>
              <w:jc w:val="center"/>
              <w:rPr>
                <w:rFonts w:ascii="宋体" w:hAnsi="宋体"/>
                <w:sz w:val="18"/>
                <w:szCs w:val="18"/>
              </w:rPr>
            </w:pPr>
            <w:r>
              <w:rPr>
                <w:rFonts w:ascii="宋体" w:hAnsi="宋体" w:hint="eastAsia"/>
                <w:sz w:val="18"/>
                <w:szCs w:val="18"/>
              </w:rPr>
              <w:t>11</w:t>
            </w:r>
          </w:p>
        </w:tc>
      </w:tr>
      <w:tr w:rsidR="004208DD">
        <w:trPr>
          <w:cantSplit/>
          <w:trHeight w:val="285"/>
        </w:trPr>
        <w:tc>
          <w:tcPr>
            <w:tcW w:w="2127" w:type="dxa"/>
            <w:shd w:val="clear" w:color="auto" w:fill="FFFFFF"/>
            <w:vAlign w:val="center"/>
          </w:tcPr>
          <w:p w:rsidR="004208DD" w:rsidRDefault="00037D86">
            <w:pPr>
              <w:autoSpaceDE w:val="0"/>
              <w:autoSpaceDN w:val="0"/>
              <w:adjustRightInd w:val="0"/>
              <w:jc w:val="center"/>
              <w:rPr>
                <w:rFonts w:ascii="宋体" w:hAnsi="宋体"/>
                <w:b/>
                <w:sz w:val="18"/>
                <w:szCs w:val="18"/>
              </w:rPr>
            </w:pPr>
            <w:r>
              <w:rPr>
                <w:rFonts w:ascii="宋体" w:hAnsi="宋体" w:hint="eastAsia"/>
                <w:b/>
                <w:sz w:val="18"/>
                <w:szCs w:val="18"/>
              </w:rPr>
              <w:t>硕士研究生</w:t>
            </w:r>
          </w:p>
        </w:tc>
        <w:tc>
          <w:tcPr>
            <w:tcW w:w="2083" w:type="dxa"/>
            <w:shd w:val="clear" w:color="auto" w:fill="FFFFFF"/>
            <w:vAlign w:val="center"/>
          </w:tcPr>
          <w:p w:rsidR="004208DD" w:rsidRDefault="00037D86">
            <w:pPr>
              <w:autoSpaceDE w:val="0"/>
              <w:autoSpaceDN w:val="0"/>
              <w:adjustRightInd w:val="0"/>
              <w:jc w:val="center"/>
              <w:rPr>
                <w:rFonts w:ascii="宋体" w:hAnsi="宋体"/>
                <w:b/>
                <w:sz w:val="18"/>
                <w:szCs w:val="18"/>
              </w:rPr>
            </w:pPr>
            <w:r>
              <w:rPr>
                <w:rFonts w:ascii="宋体" w:hAnsi="宋体" w:hint="eastAsia"/>
                <w:b/>
                <w:sz w:val="18"/>
                <w:szCs w:val="18"/>
              </w:rPr>
              <w:t>硕士研究生</w:t>
            </w:r>
          </w:p>
        </w:tc>
        <w:tc>
          <w:tcPr>
            <w:tcW w:w="1744" w:type="dxa"/>
            <w:shd w:val="clear" w:color="auto" w:fill="FFFFFF"/>
            <w:vAlign w:val="center"/>
          </w:tcPr>
          <w:p w:rsidR="004208DD" w:rsidRDefault="00037D86">
            <w:pPr>
              <w:autoSpaceDE w:val="0"/>
              <w:autoSpaceDN w:val="0"/>
              <w:adjustRightInd w:val="0"/>
              <w:rPr>
                <w:rFonts w:ascii="宋体" w:hAnsi="宋体"/>
                <w:b/>
                <w:sz w:val="18"/>
                <w:szCs w:val="18"/>
              </w:rPr>
            </w:pPr>
            <w:r>
              <w:rPr>
                <w:rFonts w:ascii="宋体" w:hAnsi="宋体" w:hint="eastAsia"/>
                <w:b/>
                <w:sz w:val="18"/>
                <w:szCs w:val="18"/>
              </w:rPr>
              <w:t>43100</w:t>
            </w:r>
          </w:p>
        </w:tc>
        <w:tc>
          <w:tcPr>
            <w:tcW w:w="567" w:type="dxa"/>
            <w:tcBorders>
              <w:tl2br w:val="single" w:sz="4" w:space="0" w:color="auto"/>
            </w:tcBorders>
            <w:shd w:val="clear" w:color="auto" w:fill="FFFFFF"/>
            <w:vAlign w:val="center"/>
          </w:tcPr>
          <w:p w:rsidR="004208DD" w:rsidRDefault="004208DD">
            <w:pPr>
              <w:autoSpaceDE w:val="0"/>
              <w:autoSpaceDN w:val="0"/>
              <w:adjustRightInd w:val="0"/>
              <w:jc w:val="center"/>
              <w:rPr>
                <w:rFonts w:ascii="宋体" w:hAnsi="宋体"/>
                <w:sz w:val="18"/>
                <w:szCs w:val="18"/>
              </w:rPr>
            </w:pPr>
          </w:p>
        </w:tc>
        <w:tc>
          <w:tcPr>
            <w:tcW w:w="850"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709"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709" w:type="dxa"/>
            <w:shd w:val="clear" w:color="auto" w:fill="B8CCE4"/>
            <w:vAlign w:val="center"/>
          </w:tcPr>
          <w:p w:rsidR="004208DD" w:rsidRDefault="004208DD">
            <w:pPr>
              <w:autoSpaceDE w:val="0"/>
              <w:autoSpaceDN w:val="0"/>
              <w:adjustRightInd w:val="0"/>
              <w:rPr>
                <w:rFonts w:ascii="宋体" w:hAnsi="宋体"/>
                <w:sz w:val="18"/>
                <w:szCs w:val="18"/>
              </w:rPr>
            </w:pPr>
          </w:p>
        </w:tc>
        <w:tc>
          <w:tcPr>
            <w:tcW w:w="850" w:type="dxa"/>
            <w:shd w:val="clear" w:color="auto" w:fill="B8CCE4"/>
            <w:vAlign w:val="center"/>
          </w:tcPr>
          <w:p w:rsidR="004208DD" w:rsidRDefault="004208DD">
            <w:pPr>
              <w:autoSpaceDE w:val="0"/>
              <w:autoSpaceDN w:val="0"/>
              <w:adjustRightInd w:val="0"/>
              <w:rPr>
                <w:rFonts w:ascii="宋体" w:hAnsi="宋体"/>
                <w:sz w:val="18"/>
                <w:szCs w:val="18"/>
              </w:rPr>
            </w:pPr>
          </w:p>
        </w:tc>
        <w:tc>
          <w:tcPr>
            <w:tcW w:w="709"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709"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850"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709"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709"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709" w:type="dxa"/>
            <w:tcBorders>
              <w:tl2br w:val="single" w:sz="6" w:space="0" w:color="auto"/>
            </w:tcBorders>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794" w:type="dxa"/>
            <w:shd w:val="clear" w:color="auto" w:fill="B8CCE4"/>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85"/>
        </w:trPr>
        <w:tc>
          <w:tcPr>
            <w:tcW w:w="2127" w:type="dxa"/>
            <w:shd w:val="clear" w:color="auto" w:fill="FFFFFF"/>
            <w:vAlign w:val="center"/>
          </w:tcPr>
          <w:p w:rsidR="004208DD" w:rsidRDefault="00037D86">
            <w:pPr>
              <w:autoSpaceDE w:val="0"/>
              <w:autoSpaceDN w:val="0"/>
              <w:adjustRightInd w:val="0"/>
              <w:jc w:val="center"/>
              <w:rPr>
                <w:rFonts w:ascii="宋体" w:hAnsi="宋体"/>
                <w:b/>
                <w:sz w:val="18"/>
                <w:szCs w:val="18"/>
              </w:rPr>
            </w:pPr>
            <w:r>
              <w:rPr>
                <w:rFonts w:ascii="宋体" w:hAnsi="宋体" w:hint="eastAsia"/>
                <w:b/>
                <w:sz w:val="18"/>
                <w:szCs w:val="18"/>
              </w:rPr>
              <w:t xml:space="preserve">  其中：女</w:t>
            </w:r>
          </w:p>
        </w:tc>
        <w:tc>
          <w:tcPr>
            <w:tcW w:w="2083" w:type="dxa"/>
            <w:shd w:val="clear" w:color="auto" w:fill="FFFFFF"/>
            <w:vAlign w:val="center"/>
          </w:tcPr>
          <w:p w:rsidR="004208DD" w:rsidRDefault="00037D86">
            <w:pPr>
              <w:autoSpaceDE w:val="0"/>
              <w:autoSpaceDN w:val="0"/>
              <w:adjustRightInd w:val="0"/>
              <w:jc w:val="center"/>
              <w:rPr>
                <w:rFonts w:ascii="宋体" w:hAnsi="宋体"/>
                <w:b/>
                <w:sz w:val="18"/>
                <w:szCs w:val="18"/>
              </w:rPr>
            </w:pPr>
            <w:r>
              <w:rPr>
                <w:rFonts w:ascii="宋体" w:hAnsi="宋体" w:hint="eastAsia"/>
                <w:b/>
                <w:sz w:val="18"/>
                <w:szCs w:val="18"/>
              </w:rPr>
              <w:t xml:space="preserve">  其中：女</w:t>
            </w:r>
          </w:p>
        </w:tc>
        <w:tc>
          <w:tcPr>
            <w:tcW w:w="1744" w:type="dxa"/>
            <w:shd w:val="clear" w:color="auto" w:fill="FFFFFF"/>
            <w:vAlign w:val="center"/>
          </w:tcPr>
          <w:p w:rsidR="004208DD" w:rsidRDefault="00037D86">
            <w:pPr>
              <w:autoSpaceDE w:val="0"/>
              <w:autoSpaceDN w:val="0"/>
              <w:adjustRightInd w:val="0"/>
              <w:rPr>
                <w:rFonts w:ascii="宋体" w:hAnsi="宋体"/>
                <w:b/>
                <w:sz w:val="18"/>
                <w:szCs w:val="18"/>
              </w:rPr>
            </w:pPr>
            <w:r>
              <w:rPr>
                <w:rFonts w:ascii="宋体" w:hAnsi="宋体" w:hint="eastAsia"/>
                <w:b/>
                <w:sz w:val="18"/>
                <w:szCs w:val="18"/>
              </w:rPr>
              <w:t>431002</w:t>
            </w:r>
          </w:p>
        </w:tc>
        <w:tc>
          <w:tcPr>
            <w:tcW w:w="567" w:type="dxa"/>
            <w:tcBorders>
              <w:tl2br w:val="single" w:sz="4" w:space="0" w:color="auto"/>
            </w:tcBorders>
            <w:shd w:val="clear" w:color="auto" w:fill="FFFFFF"/>
            <w:vAlign w:val="center"/>
          </w:tcPr>
          <w:p w:rsidR="004208DD" w:rsidRDefault="004208DD">
            <w:pPr>
              <w:autoSpaceDE w:val="0"/>
              <w:autoSpaceDN w:val="0"/>
              <w:adjustRightInd w:val="0"/>
              <w:jc w:val="center"/>
              <w:rPr>
                <w:rFonts w:ascii="宋体" w:hAnsi="宋体"/>
                <w:sz w:val="18"/>
                <w:szCs w:val="18"/>
              </w:rPr>
            </w:pPr>
          </w:p>
        </w:tc>
        <w:tc>
          <w:tcPr>
            <w:tcW w:w="850"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709"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709" w:type="dxa"/>
            <w:shd w:val="clear" w:color="auto" w:fill="B8CCE4"/>
            <w:vAlign w:val="center"/>
          </w:tcPr>
          <w:p w:rsidR="004208DD" w:rsidRDefault="004208DD">
            <w:pPr>
              <w:autoSpaceDE w:val="0"/>
              <w:autoSpaceDN w:val="0"/>
              <w:adjustRightInd w:val="0"/>
              <w:rPr>
                <w:rFonts w:ascii="宋体" w:hAnsi="宋体"/>
                <w:sz w:val="18"/>
                <w:szCs w:val="18"/>
              </w:rPr>
            </w:pPr>
          </w:p>
        </w:tc>
        <w:tc>
          <w:tcPr>
            <w:tcW w:w="850" w:type="dxa"/>
            <w:shd w:val="clear" w:color="auto" w:fill="B8CCE4"/>
            <w:vAlign w:val="center"/>
          </w:tcPr>
          <w:p w:rsidR="004208DD" w:rsidRDefault="004208DD">
            <w:pPr>
              <w:autoSpaceDE w:val="0"/>
              <w:autoSpaceDN w:val="0"/>
              <w:adjustRightInd w:val="0"/>
              <w:rPr>
                <w:rFonts w:ascii="宋体" w:hAnsi="宋体"/>
                <w:sz w:val="18"/>
                <w:szCs w:val="18"/>
              </w:rPr>
            </w:pPr>
          </w:p>
        </w:tc>
        <w:tc>
          <w:tcPr>
            <w:tcW w:w="709"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709"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850"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709"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709"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709" w:type="dxa"/>
            <w:tcBorders>
              <w:tl2br w:val="single" w:sz="6" w:space="0" w:color="auto"/>
            </w:tcBorders>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794" w:type="dxa"/>
            <w:shd w:val="clear" w:color="auto" w:fill="B8CCE4"/>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85"/>
        </w:trPr>
        <w:tc>
          <w:tcPr>
            <w:tcW w:w="2127" w:type="dxa"/>
            <w:vAlign w:val="center"/>
          </w:tcPr>
          <w:p w:rsidR="004208DD" w:rsidRDefault="004208DD">
            <w:pPr>
              <w:autoSpaceDE w:val="0"/>
              <w:autoSpaceDN w:val="0"/>
              <w:adjustRightInd w:val="0"/>
              <w:spacing w:line="180" w:lineRule="auto"/>
              <w:jc w:val="center"/>
              <w:rPr>
                <w:rFonts w:ascii="宋体" w:hAnsi="宋体"/>
                <w:sz w:val="18"/>
                <w:szCs w:val="18"/>
              </w:rPr>
            </w:pPr>
          </w:p>
        </w:tc>
        <w:tc>
          <w:tcPr>
            <w:tcW w:w="2083" w:type="dxa"/>
            <w:vAlign w:val="center"/>
          </w:tcPr>
          <w:p w:rsidR="004208DD" w:rsidRDefault="004208DD">
            <w:pPr>
              <w:autoSpaceDE w:val="0"/>
              <w:autoSpaceDN w:val="0"/>
              <w:adjustRightInd w:val="0"/>
              <w:spacing w:line="180" w:lineRule="auto"/>
              <w:jc w:val="center"/>
              <w:rPr>
                <w:rFonts w:ascii="宋体" w:hAnsi="宋体"/>
                <w:sz w:val="18"/>
                <w:szCs w:val="18"/>
              </w:rPr>
            </w:pPr>
          </w:p>
        </w:tc>
        <w:tc>
          <w:tcPr>
            <w:tcW w:w="1744" w:type="dxa"/>
            <w:vAlign w:val="center"/>
          </w:tcPr>
          <w:p w:rsidR="004208DD" w:rsidRDefault="004208DD">
            <w:pPr>
              <w:autoSpaceDE w:val="0"/>
              <w:autoSpaceDN w:val="0"/>
              <w:adjustRightInd w:val="0"/>
              <w:spacing w:line="180" w:lineRule="auto"/>
              <w:jc w:val="center"/>
              <w:rPr>
                <w:rFonts w:ascii="宋体" w:hAnsi="宋体"/>
                <w:sz w:val="18"/>
                <w:szCs w:val="18"/>
              </w:rPr>
            </w:pPr>
          </w:p>
        </w:tc>
        <w:tc>
          <w:tcPr>
            <w:tcW w:w="567" w:type="dxa"/>
            <w:vAlign w:val="center"/>
          </w:tcPr>
          <w:p w:rsidR="004208DD" w:rsidRDefault="004208DD">
            <w:pPr>
              <w:autoSpaceDE w:val="0"/>
              <w:autoSpaceDN w:val="0"/>
              <w:adjustRightInd w:val="0"/>
              <w:spacing w:line="180" w:lineRule="auto"/>
              <w:jc w:val="center"/>
              <w:rPr>
                <w:rFonts w:ascii="宋体" w:hAnsi="宋体"/>
                <w:sz w:val="18"/>
                <w:szCs w:val="18"/>
              </w:rPr>
            </w:pPr>
          </w:p>
        </w:tc>
        <w:tc>
          <w:tcPr>
            <w:tcW w:w="850" w:type="dxa"/>
            <w:vAlign w:val="center"/>
          </w:tcPr>
          <w:p w:rsidR="004208DD" w:rsidRDefault="004208DD">
            <w:pPr>
              <w:autoSpaceDE w:val="0"/>
              <w:autoSpaceDN w:val="0"/>
              <w:adjustRightInd w:val="0"/>
              <w:spacing w:line="180" w:lineRule="auto"/>
              <w:jc w:val="center"/>
              <w:rPr>
                <w:rFonts w:ascii="宋体" w:hAnsi="宋体"/>
                <w:sz w:val="18"/>
                <w:szCs w:val="18"/>
              </w:rPr>
            </w:pPr>
          </w:p>
        </w:tc>
        <w:tc>
          <w:tcPr>
            <w:tcW w:w="709" w:type="dxa"/>
            <w:vAlign w:val="center"/>
          </w:tcPr>
          <w:p w:rsidR="004208DD" w:rsidRDefault="004208DD">
            <w:pPr>
              <w:autoSpaceDE w:val="0"/>
              <w:autoSpaceDN w:val="0"/>
              <w:adjustRightInd w:val="0"/>
              <w:spacing w:line="180" w:lineRule="auto"/>
              <w:jc w:val="center"/>
              <w:rPr>
                <w:rFonts w:ascii="宋体" w:hAnsi="宋体"/>
                <w:sz w:val="18"/>
                <w:szCs w:val="18"/>
              </w:rPr>
            </w:pPr>
          </w:p>
        </w:tc>
        <w:tc>
          <w:tcPr>
            <w:tcW w:w="709" w:type="dxa"/>
            <w:vAlign w:val="center"/>
          </w:tcPr>
          <w:p w:rsidR="004208DD" w:rsidRDefault="004208DD">
            <w:pPr>
              <w:autoSpaceDE w:val="0"/>
              <w:autoSpaceDN w:val="0"/>
              <w:adjustRightInd w:val="0"/>
              <w:spacing w:line="180" w:lineRule="auto"/>
              <w:jc w:val="center"/>
              <w:rPr>
                <w:rFonts w:ascii="宋体" w:hAnsi="宋体"/>
                <w:sz w:val="18"/>
                <w:szCs w:val="18"/>
              </w:rPr>
            </w:pPr>
          </w:p>
        </w:tc>
        <w:tc>
          <w:tcPr>
            <w:tcW w:w="850" w:type="dxa"/>
            <w:vAlign w:val="center"/>
          </w:tcPr>
          <w:p w:rsidR="004208DD" w:rsidRDefault="004208DD">
            <w:pPr>
              <w:autoSpaceDE w:val="0"/>
              <w:autoSpaceDN w:val="0"/>
              <w:adjustRightInd w:val="0"/>
              <w:spacing w:line="180" w:lineRule="auto"/>
              <w:jc w:val="center"/>
              <w:rPr>
                <w:rFonts w:ascii="宋体" w:hAnsi="宋体"/>
                <w:sz w:val="18"/>
                <w:szCs w:val="18"/>
              </w:rPr>
            </w:pPr>
          </w:p>
        </w:tc>
        <w:tc>
          <w:tcPr>
            <w:tcW w:w="709" w:type="dxa"/>
            <w:shd w:val="clear" w:color="auto" w:fill="B8CCE4"/>
            <w:vAlign w:val="center"/>
          </w:tcPr>
          <w:p w:rsidR="004208DD" w:rsidRDefault="004208DD">
            <w:pPr>
              <w:autoSpaceDE w:val="0"/>
              <w:autoSpaceDN w:val="0"/>
              <w:adjustRightInd w:val="0"/>
              <w:spacing w:line="180" w:lineRule="auto"/>
              <w:jc w:val="center"/>
              <w:rPr>
                <w:rFonts w:ascii="宋体" w:hAnsi="宋体"/>
                <w:sz w:val="18"/>
                <w:szCs w:val="18"/>
              </w:rPr>
            </w:pPr>
          </w:p>
        </w:tc>
        <w:tc>
          <w:tcPr>
            <w:tcW w:w="709" w:type="dxa"/>
            <w:vAlign w:val="center"/>
          </w:tcPr>
          <w:p w:rsidR="004208DD" w:rsidRDefault="004208DD">
            <w:pPr>
              <w:autoSpaceDE w:val="0"/>
              <w:autoSpaceDN w:val="0"/>
              <w:adjustRightInd w:val="0"/>
              <w:spacing w:line="180" w:lineRule="auto"/>
              <w:jc w:val="center"/>
              <w:rPr>
                <w:rFonts w:ascii="宋体" w:hAnsi="宋体"/>
                <w:sz w:val="18"/>
                <w:szCs w:val="18"/>
              </w:rPr>
            </w:pPr>
          </w:p>
        </w:tc>
        <w:tc>
          <w:tcPr>
            <w:tcW w:w="850" w:type="dxa"/>
            <w:vAlign w:val="center"/>
          </w:tcPr>
          <w:p w:rsidR="004208DD" w:rsidRDefault="004208DD">
            <w:pPr>
              <w:autoSpaceDE w:val="0"/>
              <w:autoSpaceDN w:val="0"/>
              <w:adjustRightInd w:val="0"/>
              <w:spacing w:line="180" w:lineRule="auto"/>
              <w:jc w:val="center"/>
              <w:rPr>
                <w:rFonts w:ascii="宋体" w:hAnsi="宋体"/>
                <w:sz w:val="18"/>
                <w:szCs w:val="18"/>
              </w:rPr>
            </w:pPr>
          </w:p>
        </w:tc>
        <w:tc>
          <w:tcPr>
            <w:tcW w:w="709" w:type="dxa"/>
            <w:vAlign w:val="center"/>
          </w:tcPr>
          <w:p w:rsidR="004208DD" w:rsidRDefault="004208DD">
            <w:pPr>
              <w:autoSpaceDE w:val="0"/>
              <w:autoSpaceDN w:val="0"/>
              <w:adjustRightInd w:val="0"/>
              <w:spacing w:line="180" w:lineRule="auto"/>
              <w:jc w:val="center"/>
              <w:rPr>
                <w:rFonts w:ascii="宋体" w:hAnsi="宋体"/>
                <w:sz w:val="18"/>
                <w:szCs w:val="18"/>
              </w:rPr>
            </w:pPr>
          </w:p>
        </w:tc>
        <w:tc>
          <w:tcPr>
            <w:tcW w:w="709" w:type="dxa"/>
            <w:vAlign w:val="center"/>
          </w:tcPr>
          <w:p w:rsidR="004208DD" w:rsidRDefault="004208DD">
            <w:pPr>
              <w:autoSpaceDE w:val="0"/>
              <w:autoSpaceDN w:val="0"/>
              <w:adjustRightInd w:val="0"/>
              <w:spacing w:line="180" w:lineRule="auto"/>
              <w:jc w:val="center"/>
              <w:rPr>
                <w:rFonts w:ascii="宋体" w:hAnsi="宋体"/>
                <w:sz w:val="18"/>
                <w:szCs w:val="18"/>
              </w:rPr>
            </w:pPr>
          </w:p>
        </w:tc>
        <w:tc>
          <w:tcPr>
            <w:tcW w:w="709" w:type="dxa"/>
            <w:tcBorders>
              <w:tl2br w:val="single" w:sz="6" w:space="0" w:color="auto"/>
            </w:tcBorders>
            <w:vAlign w:val="center"/>
          </w:tcPr>
          <w:p w:rsidR="004208DD" w:rsidRDefault="004208DD">
            <w:pPr>
              <w:autoSpaceDE w:val="0"/>
              <w:autoSpaceDN w:val="0"/>
              <w:adjustRightInd w:val="0"/>
              <w:spacing w:line="180" w:lineRule="auto"/>
              <w:jc w:val="center"/>
              <w:rPr>
                <w:rFonts w:ascii="宋体" w:hAnsi="宋体"/>
                <w:sz w:val="18"/>
                <w:szCs w:val="18"/>
              </w:rPr>
            </w:pPr>
          </w:p>
        </w:tc>
        <w:tc>
          <w:tcPr>
            <w:tcW w:w="794" w:type="dxa"/>
            <w:vAlign w:val="center"/>
          </w:tcPr>
          <w:p w:rsidR="004208DD" w:rsidRDefault="004208DD">
            <w:pPr>
              <w:autoSpaceDE w:val="0"/>
              <w:autoSpaceDN w:val="0"/>
              <w:adjustRightInd w:val="0"/>
              <w:spacing w:line="180" w:lineRule="auto"/>
              <w:jc w:val="center"/>
              <w:rPr>
                <w:rFonts w:ascii="宋体" w:hAnsi="宋体"/>
                <w:sz w:val="18"/>
                <w:szCs w:val="18"/>
              </w:rPr>
            </w:pPr>
          </w:p>
        </w:tc>
      </w:tr>
      <w:tr w:rsidR="004208DD">
        <w:trPr>
          <w:cantSplit/>
          <w:trHeight w:val="321"/>
        </w:trPr>
        <w:tc>
          <w:tcPr>
            <w:tcW w:w="2127" w:type="dxa"/>
            <w:vAlign w:val="center"/>
          </w:tcPr>
          <w:p w:rsidR="004208DD" w:rsidRDefault="004208DD">
            <w:pPr>
              <w:autoSpaceDE w:val="0"/>
              <w:autoSpaceDN w:val="0"/>
              <w:adjustRightInd w:val="0"/>
              <w:spacing w:line="180" w:lineRule="auto"/>
              <w:jc w:val="center"/>
              <w:rPr>
                <w:rFonts w:ascii="宋体" w:hAnsi="宋体"/>
                <w:sz w:val="18"/>
                <w:szCs w:val="18"/>
              </w:rPr>
            </w:pPr>
          </w:p>
        </w:tc>
        <w:tc>
          <w:tcPr>
            <w:tcW w:w="2083" w:type="dxa"/>
            <w:vAlign w:val="center"/>
          </w:tcPr>
          <w:p w:rsidR="004208DD" w:rsidRDefault="004208DD">
            <w:pPr>
              <w:autoSpaceDE w:val="0"/>
              <w:autoSpaceDN w:val="0"/>
              <w:adjustRightInd w:val="0"/>
              <w:spacing w:line="180" w:lineRule="auto"/>
              <w:jc w:val="center"/>
              <w:rPr>
                <w:rFonts w:ascii="宋体" w:hAnsi="宋体"/>
                <w:sz w:val="18"/>
                <w:szCs w:val="18"/>
              </w:rPr>
            </w:pPr>
          </w:p>
        </w:tc>
        <w:tc>
          <w:tcPr>
            <w:tcW w:w="1744" w:type="dxa"/>
            <w:vAlign w:val="center"/>
          </w:tcPr>
          <w:p w:rsidR="004208DD" w:rsidRDefault="004208DD">
            <w:pPr>
              <w:autoSpaceDE w:val="0"/>
              <w:autoSpaceDN w:val="0"/>
              <w:adjustRightInd w:val="0"/>
              <w:spacing w:line="180" w:lineRule="auto"/>
              <w:jc w:val="center"/>
              <w:rPr>
                <w:rFonts w:ascii="宋体" w:hAnsi="宋体"/>
                <w:sz w:val="18"/>
                <w:szCs w:val="18"/>
              </w:rPr>
            </w:pPr>
          </w:p>
        </w:tc>
        <w:tc>
          <w:tcPr>
            <w:tcW w:w="567" w:type="dxa"/>
            <w:vAlign w:val="center"/>
          </w:tcPr>
          <w:p w:rsidR="004208DD" w:rsidRDefault="004208DD">
            <w:pPr>
              <w:autoSpaceDE w:val="0"/>
              <w:autoSpaceDN w:val="0"/>
              <w:adjustRightInd w:val="0"/>
              <w:spacing w:line="180" w:lineRule="auto"/>
              <w:jc w:val="center"/>
              <w:rPr>
                <w:rFonts w:ascii="宋体" w:hAnsi="宋体"/>
                <w:sz w:val="18"/>
                <w:szCs w:val="18"/>
              </w:rPr>
            </w:pPr>
          </w:p>
        </w:tc>
        <w:tc>
          <w:tcPr>
            <w:tcW w:w="850" w:type="dxa"/>
            <w:vAlign w:val="center"/>
          </w:tcPr>
          <w:p w:rsidR="004208DD" w:rsidRDefault="004208DD">
            <w:pPr>
              <w:autoSpaceDE w:val="0"/>
              <w:autoSpaceDN w:val="0"/>
              <w:adjustRightInd w:val="0"/>
              <w:spacing w:line="180" w:lineRule="auto"/>
              <w:jc w:val="center"/>
              <w:rPr>
                <w:rFonts w:ascii="宋体" w:hAnsi="宋体"/>
                <w:sz w:val="18"/>
                <w:szCs w:val="18"/>
              </w:rPr>
            </w:pPr>
          </w:p>
        </w:tc>
        <w:tc>
          <w:tcPr>
            <w:tcW w:w="709" w:type="dxa"/>
            <w:vAlign w:val="center"/>
          </w:tcPr>
          <w:p w:rsidR="004208DD" w:rsidRDefault="004208DD">
            <w:pPr>
              <w:autoSpaceDE w:val="0"/>
              <w:autoSpaceDN w:val="0"/>
              <w:adjustRightInd w:val="0"/>
              <w:spacing w:line="180" w:lineRule="auto"/>
              <w:jc w:val="center"/>
              <w:rPr>
                <w:rFonts w:ascii="宋体" w:hAnsi="宋体"/>
                <w:sz w:val="18"/>
                <w:szCs w:val="18"/>
              </w:rPr>
            </w:pPr>
          </w:p>
        </w:tc>
        <w:tc>
          <w:tcPr>
            <w:tcW w:w="709" w:type="dxa"/>
            <w:vAlign w:val="center"/>
          </w:tcPr>
          <w:p w:rsidR="004208DD" w:rsidRDefault="004208DD">
            <w:pPr>
              <w:autoSpaceDE w:val="0"/>
              <w:autoSpaceDN w:val="0"/>
              <w:adjustRightInd w:val="0"/>
              <w:spacing w:line="180" w:lineRule="auto"/>
              <w:jc w:val="center"/>
              <w:rPr>
                <w:rFonts w:ascii="宋体" w:hAnsi="宋体"/>
                <w:sz w:val="18"/>
                <w:szCs w:val="18"/>
              </w:rPr>
            </w:pPr>
          </w:p>
        </w:tc>
        <w:tc>
          <w:tcPr>
            <w:tcW w:w="850" w:type="dxa"/>
            <w:vAlign w:val="center"/>
          </w:tcPr>
          <w:p w:rsidR="004208DD" w:rsidRDefault="004208DD">
            <w:pPr>
              <w:autoSpaceDE w:val="0"/>
              <w:autoSpaceDN w:val="0"/>
              <w:adjustRightInd w:val="0"/>
              <w:spacing w:line="180" w:lineRule="auto"/>
              <w:jc w:val="center"/>
              <w:rPr>
                <w:rFonts w:ascii="宋体" w:hAnsi="宋体"/>
                <w:sz w:val="18"/>
                <w:szCs w:val="18"/>
              </w:rPr>
            </w:pPr>
          </w:p>
        </w:tc>
        <w:tc>
          <w:tcPr>
            <w:tcW w:w="709" w:type="dxa"/>
            <w:shd w:val="clear" w:color="auto" w:fill="B8CCE4"/>
            <w:vAlign w:val="center"/>
          </w:tcPr>
          <w:p w:rsidR="004208DD" w:rsidRDefault="004208DD">
            <w:pPr>
              <w:autoSpaceDE w:val="0"/>
              <w:autoSpaceDN w:val="0"/>
              <w:adjustRightInd w:val="0"/>
              <w:spacing w:line="180" w:lineRule="auto"/>
              <w:jc w:val="center"/>
              <w:rPr>
                <w:rFonts w:ascii="宋体" w:hAnsi="宋体"/>
                <w:sz w:val="18"/>
                <w:szCs w:val="18"/>
              </w:rPr>
            </w:pPr>
          </w:p>
        </w:tc>
        <w:tc>
          <w:tcPr>
            <w:tcW w:w="709" w:type="dxa"/>
            <w:vAlign w:val="center"/>
          </w:tcPr>
          <w:p w:rsidR="004208DD" w:rsidRDefault="004208DD">
            <w:pPr>
              <w:autoSpaceDE w:val="0"/>
              <w:autoSpaceDN w:val="0"/>
              <w:adjustRightInd w:val="0"/>
              <w:spacing w:line="180" w:lineRule="auto"/>
              <w:jc w:val="center"/>
              <w:rPr>
                <w:rFonts w:ascii="宋体" w:hAnsi="宋体"/>
                <w:sz w:val="18"/>
                <w:szCs w:val="18"/>
              </w:rPr>
            </w:pPr>
          </w:p>
        </w:tc>
        <w:tc>
          <w:tcPr>
            <w:tcW w:w="850" w:type="dxa"/>
            <w:vAlign w:val="center"/>
          </w:tcPr>
          <w:p w:rsidR="004208DD" w:rsidRDefault="004208DD">
            <w:pPr>
              <w:autoSpaceDE w:val="0"/>
              <w:autoSpaceDN w:val="0"/>
              <w:adjustRightInd w:val="0"/>
              <w:spacing w:line="180" w:lineRule="auto"/>
              <w:jc w:val="center"/>
              <w:rPr>
                <w:rFonts w:ascii="宋体" w:hAnsi="宋体"/>
                <w:sz w:val="18"/>
                <w:szCs w:val="18"/>
              </w:rPr>
            </w:pPr>
          </w:p>
        </w:tc>
        <w:tc>
          <w:tcPr>
            <w:tcW w:w="709" w:type="dxa"/>
            <w:vAlign w:val="center"/>
          </w:tcPr>
          <w:p w:rsidR="004208DD" w:rsidRDefault="004208DD">
            <w:pPr>
              <w:autoSpaceDE w:val="0"/>
              <w:autoSpaceDN w:val="0"/>
              <w:adjustRightInd w:val="0"/>
              <w:spacing w:line="180" w:lineRule="auto"/>
              <w:jc w:val="center"/>
              <w:rPr>
                <w:rFonts w:ascii="宋体" w:hAnsi="宋体"/>
                <w:sz w:val="18"/>
                <w:szCs w:val="18"/>
              </w:rPr>
            </w:pPr>
          </w:p>
        </w:tc>
        <w:tc>
          <w:tcPr>
            <w:tcW w:w="709" w:type="dxa"/>
            <w:vAlign w:val="center"/>
          </w:tcPr>
          <w:p w:rsidR="004208DD" w:rsidRDefault="004208DD">
            <w:pPr>
              <w:autoSpaceDE w:val="0"/>
              <w:autoSpaceDN w:val="0"/>
              <w:adjustRightInd w:val="0"/>
              <w:spacing w:line="180" w:lineRule="auto"/>
              <w:jc w:val="center"/>
              <w:rPr>
                <w:rFonts w:ascii="宋体" w:hAnsi="宋体"/>
                <w:sz w:val="18"/>
                <w:szCs w:val="18"/>
              </w:rPr>
            </w:pPr>
          </w:p>
        </w:tc>
        <w:tc>
          <w:tcPr>
            <w:tcW w:w="709" w:type="dxa"/>
            <w:tcBorders>
              <w:tl2br w:val="single" w:sz="6" w:space="0" w:color="auto"/>
            </w:tcBorders>
            <w:vAlign w:val="center"/>
          </w:tcPr>
          <w:p w:rsidR="004208DD" w:rsidRDefault="004208DD">
            <w:pPr>
              <w:autoSpaceDE w:val="0"/>
              <w:autoSpaceDN w:val="0"/>
              <w:adjustRightInd w:val="0"/>
              <w:spacing w:line="180" w:lineRule="auto"/>
              <w:jc w:val="center"/>
              <w:rPr>
                <w:rFonts w:ascii="宋体" w:hAnsi="宋体"/>
                <w:sz w:val="18"/>
                <w:szCs w:val="18"/>
              </w:rPr>
            </w:pPr>
          </w:p>
        </w:tc>
        <w:tc>
          <w:tcPr>
            <w:tcW w:w="794" w:type="dxa"/>
            <w:vAlign w:val="center"/>
          </w:tcPr>
          <w:p w:rsidR="004208DD" w:rsidRDefault="004208DD">
            <w:pPr>
              <w:autoSpaceDE w:val="0"/>
              <w:autoSpaceDN w:val="0"/>
              <w:adjustRightInd w:val="0"/>
              <w:spacing w:line="180" w:lineRule="auto"/>
              <w:jc w:val="center"/>
              <w:rPr>
                <w:rFonts w:ascii="宋体" w:hAnsi="宋体"/>
                <w:sz w:val="18"/>
                <w:szCs w:val="18"/>
              </w:rPr>
            </w:pPr>
          </w:p>
        </w:tc>
      </w:tr>
    </w:tbl>
    <w:p w:rsidR="004208DD" w:rsidRDefault="00037D86">
      <w:pPr>
        <w:spacing w:line="200" w:lineRule="exact"/>
        <w:rPr>
          <w:rFonts w:ascii="宋体" w:hAnsi="宋体"/>
          <w:b/>
          <w:sz w:val="18"/>
          <w:szCs w:val="18"/>
        </w:rPr>
      </w:pPr>
      <w:r>
        <w:rPr>
          <w:rFonts w:ascii="宋体" w:hAnsi="宋体"/>
          <w:b/>
          <w:sz w:val="18"/>
          <w:szCs w:val="18"/>
        </w:rPr>
        <w:br w:type="page"/>
      </w:r>
      <w:r>
        <w:rPr>
          <w:rFonts w:ascii="宋体" w:hAnsi="宋体" w:hint="eastAsia"/>
          <w:b/>
          <w:sz w:val="18"/>
          <w:szCs w:val="18"/>
        </w:rPr>
        <w:lastRenderedPageBreak/>
        <w:t xml:space="preserve">（填表范例）高基317硕士研究生分专业（领域）学生数    </w:t>
      </w:r>
      <w:r>
        <w:rPr>
          <w:rFonts w:ascii="宋体" w:hAnsi="宋体"/>
          <w:b/>
          <w:sz w:val="18"/>
          <w:szCs w:val="18"/>
        </w:rPr>
        <w:t xml:space="preserve">                                                                                   </w:t>
      </w:r>
      <w:r>
        <w:rPr>
          <w:rFonts w:ascii="宋体" w:hAnsi="宋体" w:hint="eastAsia"/>
          <w:b/>
          <w:sz w:val="18"/>
          <w:szCs w:val="18"/>
        </w:rPr>
        <w:t xml:space="preserve">   </w:t>
      </w:r>
      <w:r>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3686"/>
        <w:gridCol w:w="3789"/>
        <w:gridCol w:w="1418"/>
        <w:gridCol w:w="283"/>
        <w:gridCol w:w="425"/>
        <w:gridCol w:w="426"/>
        <w:gridCol w:w="283"/>
        <w:gridCol w:w="992"/>
        <w:gridCol w:w="426"/>
        <w:gridCol w:w="425"/>
        <w:gridCol w:w="425"/>
        <w:gridCol w:w="425"/>
        <w:gridCol w:w="426"/>
        <w:gridCol w:w="708"/>
        <w:gridCol w:w="563"/>
      </w:tblGrid>
      <w:tr w:rsidR="004208DD" w:rsidTr="000E10CE">
        <w:trPr>
          <w:cantSplit/>
          <w:trHeight w:val="320"/>
        </w:trPr>
        <w:tc>
          <w:tcPr>
            <w:tcW w:w="3686" w:type="dxa"/>
            <w:vMerge w:val="restart"/>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专业名称</w:t>
            </w:r>
          </w:p>
        </w:tc>
        <w:tc>
          <w:tcPr>
            <w:tcW w:w="3789" w:type="dxa"/>
            <w:vMerge w:val="restart"/>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自主专业名称</w:t>
            </w:r>
          </w:p>
        </w:tc>
        <w:tc>
          <w:tcPr>
            <w:tcW w:w="1418" w:type="dxa"/>
            <w:vMerge w:val="restart"/>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专业代码</w:t>
            </w:r>
          </w:p>
        </w:tc>
        <w:tc>
          <w:tcPr>
            <w:tcW w:w="283" w:type="dxa"/>
            <w:vMerge w:val="restart"/>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年制</w:t>
            </w:r>
          </w:p>
        </w:tc>
        <w:tc>
          <w:tcPr>
            <w:tcW w:w="425" w:type="dxa"/>
            <w:vMerge w:val="restart"/>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毕业生数</w:t>
            </w:r>
          </w:p>
        </w:tc>
        <w:tc>
          <w:tcPr>
            <w:tcW w:w="426" w:type="dxa"/>
            <w:vMerge w:val="restart"/>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授予学位数</w:t>
            </w:r>
          </w:p>
        </w:tc>
        <w:tc>
          <w:tcPr>
            <w:tcW w:w="1275" w:type="dxa"/>
            <w:gridSpan w:val="2"/>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招生数</w:t>
            </w:r>
          </w:p>
        </w:tc>
        <w:tc>
          <w:tcPr>
            <w:tcW w:w="2835" w:type="dxa"/>
            <w:gridSpan w:val="6"/>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在校生数</w:t>
            </w:r>
          </w:p>
        </w:tc>
        <w:tc>
          <w:tcPr>
            <w:tcW w:w="563" w:type="dxa"/>
            <w:vMerge w:val="restart"/>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预计毕业生数</w:t>
            </w:r>
          </w:p>
        </w:tc>
      </w:tr>
      <w:tr w:rsidR="004208DD" w:rsidTr="000E10CE">
        <w:trPr>
          <w:cantSplit/>
          <w:trHeight w:val="597"/>
        </w:trPr>
        <w:tc>
          <w:tcPr>
            <w:tcW w:w="3686" w:type="dxa"/>
            <w:vMerge/>
            <w:vAlign w:val="center"/>
          </w:tcPr>
          <w:p w:rsidR="004208DD" w:rsidRDefault="004208DD">
            <w:pPr>
              <w:autoSpaceDE w:val="0"/>
              <w:autoSpaceDN w:val="0"/>
              <w:adjustRightInd w:val="0"/>
              <w:snapToGrid w:val="0"/>
              <w:spacing w:line="240" w:lineRule="exact"/>
              <w:jc w:val="center"/>
              <w:rPr>
                <w:rFonts w:ascii="宋体" w:hAnsi="宋体"/>
                <w:b/>
                <w:sz w:val="18"/>
                <w:szCs w:val="18"/>
              </w:rPr>
            </w:pPr>
          </w:p>
        </w:tc>
        <w:tc>
          <w:tcPr>
            <w:tcW w:w="3789" w:type="dxa"/>
            <w:vMerge/>
            <w:vAlign w:val="center"/>
          </w:tcPr>
          <w:p w:rsidR="004208DD" w:rsidRDefault="004208DD">
            <w:pPr>
              <w:autoSpaceDE w:val="0"/>
              <w:autoSpaceDN w:val="0"/>
              <w:adjustRightInd w:val="0"/>
              <w:snapToGrid w:val="0"/>
              <w:spacing w:line="240" w:lineRule="exact"/>
              <w:jc w:val="center"/>
              <w:rPr>
                <w:rFonts w:ascii="宋体" w:hAnsi="宋体"/>
                <w:b/>
                <w:sz w:val="18"/>
                <w:szCs w:val="18"/>
              </w:rPr>
            </w:pPr>
          </w:p>
        </w:tc>
        <w:tc>
          <w:tcPr>
            <w:tcW w:w="1418" w:type="dxa"/>
            <w:vMerge/>
            <w:vAlign w:val="center"/>
          </w:tcPr>
          <w:p w:rsidR="004208DD" w:rsidRDefault="004208DD">
            <w:pPr>
              <w:autoSpaceDE w:val="0"/>
              <w:autoSpaceDN w:val="0"/>
              <w:adjustRightInd w:val="0"/>
              <w:snapToGrid w:val="0"/>
              <w:spacing w:line="240" w:lineRule="exact"/>
              <w:jc w:val="center"/>
              <w:rPr>
                <w:rFonts w:ascii="宋体" w:hAnsi="宋体"/>
                <w:b/>
                <w:sz w:val="18"/>
                <w:szCs w:val="18"/>
              </w:rPr>
            </w:pPr>
          </w:p>
        </w:tc>
        <w:tc>
          <w:tcPr>
            <w:tcW w:w="283" w:type="dxa"/>
            <w:vMerge/>
            <w:vAlign w:val="center"/>
          </w:tcPr>
          <w:p w:rsidR="004208DD" w:rsidRDefault="004208DD">
            <w:pPr>
              <w:autoSpaceDE w:val="0"/>
              <w:autoSpaceDN w:val="0"/>
              <w:adjustRightInd w:val="0"/>
              <w:snapToGrid w:val="0"/>
              <w:spacing w:line="240" w:lineRule="exact"/>
              <w:jc w:val="center"/>
              <w:rPr>
                <w:rFonts w:ascii="宋体" w:hAnsi="宋体"/>
                <w:b/>
                <w:sz w:val="18"/>
                <w:szCs w:val="18"/>
              </w:rPr>
            </w:pPr>
          </w:p>
        </w:tc>
        <w:tc>
          <w:tcPr>
            <w:tcW w:w="425" w:type="dxa"/>
            <w:vMerge/>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426" w:type="dxa"/>
            <w:vMerge/>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283" w:type="dxa"/>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计</w:t>
            </w:r>
          </w:p>
        </w:tc>
        <w:tc>
          <w:tcPr>
            <w:tcW w:w="992" w:type="dxa"/>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 xml:space="preserve"> 其中：应届毕业生</w:t>
            </w:r>
          </w:p>
        </w:tc>
        <w:tc>
          <w:tcPr>
            <w:tcW w:w="426" w:type="dxa"/>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合计</w:t>
            </w:r>
          </w:p>
        </w:tc>
        <w:tc>
          <w:tcPr>
            <w:tcW w:w="425" w:type="dxa"/>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一年级</w:t>
            </w:r>
          </w:p>
        </w:tc>
        <w:tc>
          <w:tcPr>
            <w:tcW w:w="425" w:type="dxa"/>
            <w:vAlign w:val="center"/>
          </w:tcPr>
          <w:p w:rsidR="004208DD" w:rsidRDefault="00037D86">
            <w:pPr>
              <w:autoSpaceDE w:val="0"/>
              <w:autoSpaceDN w:val="0"/>
              <w:adjustRightInd w:val="0"/>
              <w:snapToGrid w:val="0"/>
              <w:spacing w:line="240" w:lineRule="exact"/>
              <w:ind w:leftChars="-14" w:left="-28" w:hanging="1"/>
              <w:jc w:val="center"/>
              <w:rPr>
                <w:rFonts w:ascii="宋体" w:hAnsi="宋体"/>
                <w:sz w:val="18"/>
                <w:szCs w:val="18"/>
              </w:rPr>
            </w:pPr>
            <w:r>
              <w:rPr>
                <w:rFonts w:ascii="宋体" w:hAnsi="宋体" w:hint="eastAsia"/>
                <w:sz w:val="18"/>
                <w:szCs w:val="18"/>
              </w:rPr>
              <w:t>二年级</w:t>
            </w:r>
          </w:p>
        </w:tc>
        <w:tc>
          <w:tcPr>
            <w:tcW w:w="425" w:type="dxa"/>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三年级</w:t>
            </w:r>
          </w:p>
        </w:tc>
        <w:tc>
          <w:tcPr>
            <w:tcW w:w="426" w:type="dxa"/>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四年级</w:t>
            </w:r>
          </w:p>
        </w:tc>
        <w:tc>
          <w:tcPr>
            <w:tcW w:w="708" w:type="dxa"/>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五年级及以上</w:t>
            </w:r>
          </w:p>
        </w:tc>
        <w:tc>
          <w:tcPr>
            <w:tcW w:w="563" w:type="dxa"/>
            <w:vMerge/>
            <w:vAlign w:val="center"/>
          </w:tcPr>
          <w:p w:rsidR="004208DD" w:rsidRDefault="004208DD">
            <w:pPr>
              <w:autoSpaceDE w:val="0"/>
              <w:autoSpaceDN w:val="0"/>
              <w:adjustRightInd w:val="0"/>
              <w:snapToGrid w:val="0"/>
              <w:spacing w:line="240" w:lineRule="exact"/>
              <w:ind w:firstLineChars="100" w:firstLine="180"/>
              <w:jc w:val="center"/>
              <w:rPr>
                <w:rFonts w:ascii="宋体" w:hAnsi="宋体"/>
                <w:sz w:val="18"/>
                <w:szCs w:val="18"/>
              </w:rPr>
            </w:pPr>
          </w:p>
        </w:tc>
      </w:tr>
      <w:tr w:rsidR="004208DD" w:rsidTr="000E10CE">
        <w:trPr>
          <w:cantSplit/>
          <w:trHeight w:val="292"/>
        </w:trPr>
        <w:tc>
          <w:tcPr>
            <w:tcW w:w="3686" w:type="dxa"/>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甲</w:t>
            </w:r>
          </w:p>
        </w:tc>
        <w:tc>
          <w:tcPr>
            <w:tcW w:w="3789" w:type="dxa"/>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乙</w:t>
            </w:r>
          </w:p>
        </w:tc>
        <w:tc>
          <w:tcPr>
            <w:tcW w:w="1418" w:type="dxa"/>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丙</w:t>
            </w:r>
          </w:p>
        </w:tc>
        <w:tc>
          <w:tcPr>
            <w:tcW w:w="283" w:type="dxa"/>
            <w:tcBorders>
              <w:bottom w:val="single" w:sz="6" w:space="0" w:color="auto"/>
            </w:tcBorders>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丁</w:t>
            </w:r>
          </w:p>
        </w:tc>
        <w:tc>
          <w:tcPr>
            <w:tcW w:w="425" w:type="dxa"/>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1</w:t>
            </w:r>
          </w:p>
        </w:tc>
        <w:tc>
          <w:tcPr>
            <w:tcW w:w="426" w:type="dxa"/>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2</w:t>
            </w:r>
          </w:p>
        </w:tc>
        <w:tc>
          <w:tcPr>
            <w:tcW w:w="283" w:type="dxa"/>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3</w:t>
            </w:r>
          </w:p>
        </w:tc>
        <w:tc>
          <w:tcPr>
            <w:tcW w:w="992" w:type="dxa"/>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4</w:t>
            </w:r>
          </w:p>
        </w:tc>
        <w:tc>
          <w:tcPr>
            <w:tcW w:w="426" w:type="dxa"/>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5</w:t>
            </w:r>
          </w:p>
        </w:tc>
        <w:tc>
          <w:tcPr>
            <w:tcW w:w="425" w:type="dxa"/>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6</w:t>
            </w:r>
          </w:p>
        </w:tc>
        <w:tc>
          <w:tcPr>
            <w:tcW w:w="425" w:type="dxa"/>
            <w:tcBorders>
              <w:bottom w:val="single" w:sz="6" w:space="0" w:color="auto"/>
            </w:tcBorders>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7</w:t>
            </w:r>
          </w:p>
        </w:tc>
        <w:tc>
          <w:tcPr>
            <w:tcW w:w="425" w:type="dxa"/>
            <w:tcBorders>
              <w:bottom w:val="single" w:sz="6" w:space="0" w:color="auto"/>
            </w:tcBorders>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8</w:t>
            </w:r>
          </w:p>
        </w:tc>
        <w:tc>
          <w:tcPr>
            <w:tcW w:w="426" w:type="dxa"/>
            <w:tcBorders>
              <w:bottom w:val="single" w:sz="6" w:space="0" w:color="auto"/>
            </w:tcBorders>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9</w:t>
            </w:r>
          </w:p>
        </w:tc>
        <w:tc>
          <w:tcPr>
            <w:tcW w:w="708" w:type="dxa"/>
            <w:tcBorders>
              <w:bottom w:val="single" w:sz="6" w:space="0" w:color="auto"/>
            </w:tcBorders>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10</w:t>
            </w:r>
          </w:p>
        </w:tc>
        <w:tc>
          <w:tcPr>
            <w:tcW w:w="563" w:type="dxa"/>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11</w:t>
            </w:r>
          </w:p>
        </w:tc>
      </w:tr>
      <w:tr w:rsidR="00FA5F41" w:rsidTr="00032A5E">
        <w:trPr>
          <w:cantSplit/>
          <w:trHeight w:val="227"/>
        </w:trPr>
        <w:tc>
          <w:tcPr>
            <w:tcW w:w="3686" w:type="dxa"/>
            <w:shd w:val="clear" w:color="auto" w:fill="FFFFFF"/>
            <w:vAlign w:val="center"/>
          </w:tcPr>
          <w:p w:rsidR="004208DD" w:rsidRDefault="00037D86">
            <w:pPr>
              <w:autoSpaceDE w:val="0"/>
              <w:autoSpaceDN w:val="0"/>
              <w:adjustRightInd w:val="0"/>
              <w:snapToGrid w:val="0"/>
              <w:spacing w:line="240" w:lineRule="exact"/>
              <w:ind w:firstLineChars="85" w:firstLine="154"/>
              <w:rPr>
                <w:rFonts w:ascii="宋体" w:hAnsi="宋体"/>
                <w:b/>
                <w:bCs/>
                <w:sz w:val="18"/>
                <w:szCs w:val="18"/>
              </w:rPr>
            </w:pPr>
            <w:r>
              <w:rPr>
                <w:rFonts w:ascii="宋体" w:hAnsi="宋体" w:hint="eastAsia"/>
                <w:b/>
                <w:bCs/>
                <w:sz w:val="18"/>
                <w:szCs w:val="18"/>
              </w:rPr>
              <w:t>硕士研究生</w:t>
            </w:r>
          </w:p>
        </w:tc>
        <w:tc>
          <w:tcPr>
            <w:tcW w:w="3789" w:type="dxa"/>
            <w:shd w:val="clear" w:color="auto" w:fill="FFFFFF"/>
            <w:vAlign w:val="center"/>
          </w:tcPr>
          <w:p w:rsidR="004208DD" w:rsidRDefault="00037D86">
            <w:pPr>
              <w:autoSpaceDE w:val="0"/>
              <w:autoSpaceDN w:val="0"/>
              <w:adjustRightInd w:val="0"/>
              <w:snapToGrid w:val="0"/>
              <w:spacing w:line="240" w:lineRule="exact"/>
              <w:ind w:firstLineChars="85" w:firstLine="154"/>
              <w:rPr>
                <w:rFonts w:ascii="宋体" w:hAnsi="宋体"/>
                <w:b/>
                <w:bCs/>
                <w:sz w:val="18"/>
                <w:szCs w:val="18"/>
              </w:rPr>
            </w:pPr>
            <w:r>
              <w:rPr>
                <w:rFonts w:ascii="宋体" w:hAnsi="宋体" w:hint="eastAsia"/>
                <w:b/>
                <w:bCs/>
                <w:sz w:val="18"/>
                <w:szCs w:val="18"/>
              </w:rPr>
              <w:t>硕士研究生</w:t>
            </w:r>
          </w:p>
        </w:tc>
        <w:tc>
          <w:tcPr>
            <w:tcW w:w="1418" w:type="dxa"/>
            <w:shd w:val="clear" w:color="auto" w:fill="FFFFFF"/>
            <w:vAlign w:val="center"/>
          </w:tcPr>
          <w:p w:rsidR="004208DD" w:rsidRDefault="00037D86">
            <w:pPr>
              <w:autoSpaceDE w:val="0"/>
              <w:autoSpaceDN w:val="0"/>
              <w:adjustRightInd w:val="0"/>
              <w:snapToGrid w:val="0"/>
              <w:spacing w:line="240" w:lineRule="exact"/>
              <w:rPr>
                <w:rFonts w:ascii="宋体" w:hAnsi="宋体"/>
                <w:b/>
                <w:bCs/>
                <w:sz w:val="18"/>
                <w:szCs w:val="18"/>
              </w:rPr>
            </w:pPr>
            <w:r>
              <w:rPr>
                <w:rFonts w:ascii="宋体" w:hAnsi="宋体" w:hint="eastAsia"/>
                <w:b/>
                <w:bCs/>
                <w:sz w:val="18"/>
                <w:szCs w:val="18"/>
              </w:rPr>
              <w:t>43100</w:t>
            </w:r>
          </w:p>
        </w:tc>
        <w:tc>
          <w:tcPr>
            <w:tcW w:w="283" w:type="dxa"/>
            <w:tcBorders>
              <w:tl2br w:val="single" w:sz="4" w:space="0" w:color="auto"/>
            </w:tcBorders>
            <w:shd w:val="clear" w:color="auto" w:fill="FFFFFF"/>
            <w:vAlign w:val="center"/>
          </w:tcPr>
          <w:p w:rsidR="004208DD" w:rsidRDefault="004208DD">
            <w:pPr>
              <w:autoSpaceDE w:val="0"/>
              <w:autoSpaceDN w:val="0"/>
              <w:adjustRightInd w:val="0"/>
              <w:snapToGrid w:val="0"/>
              <w:spacing w:line="240" w:lineRule="exact"/>
              <w:jc w:val="center"/>
              <w:rPr>
                <w:rFonts w:ascii="宋体" w:hAnsi="宋体"/>
                <w:b/>
                <w:bCs/>
                <w:sz w:val="18"/>
                <w:szCs w:val="18"/>
              </w:rPr>
            </w:pPr>
          </w:p>
        </w:tc>
        <w:tc>
          <w:tcPr>
            <w:tcW w:w="425"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992"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563" w:type="dxa"/>
            <w:shd w:val="clear" w:color="auto" w:fill="B8CCE4"/>
            <w:vAlign w:val="center"/>
          </w:tcPr>
          <w:p w:rsidR="004208DD" w:rsidRDefault="004208DD">
            <w:pPr>
              <w:autoSpaceDE w:val="0"/>
              <w:autoSpaceDN w:val="0"/>
              <w:adjustRightInd w:val="0"/>
              <w:snapToGrid w:val="0"/>
              <w:spacing w:line="240" w:lineRule="exact"/>
              <w:jc w:val="center"/>
              <w:rPr>
                <w:rFonts w:ascii="宋体" w:hAnsi="宋体"/>
                <w:sz w:val="18"/>
                <w:szCs w:val="18"/>
              </w:rPr>
            </w:pPr>
          </w:p>
        </w:tc>
      </w:tr>
      <w:tr w:rsidR="00FA5F41" w:rsidTr="00032A5E">
        <w:trPr>
          <w:cantSplit/>
          <w:trHeight w:hRule="exact" w:val="227"/>
        </w:trPr>
        <w:tc>
          <w:tcPr>
            <w:tcW w:w="3686" w:type="dxa"/>
            <w:shd w:val="clear" w:color="auto" w:fill="FFFFFF"/>
            <w:vAlign w:val="center"/>
          </w:tcPr>
          <w:p w:rsidR="004208DD" w:rsidRDefault="00037D86">
            <w:pPr>
              <w:autoSpaceDE w:val="0"/>
              <w:autoSpaceDN w:val="0"/>
              <w:adjustRightInd w:val="0"/>
              <w:snapToGrid w:val="0"/>
              <w:spacing w:line="240" w:lineRule="exact"/>
              <w:ind w:firstLineChars="196" w:firstLine="354"/>
              <w:rPr>
                <w:rFonts w:ascii="宋体" w:hAnsi="宋体"/>
                <w:b/>
                <w:bCs/>
                <w:sz w:val="18"/>
                <w:szCs w:val="18"/>
              </w:rPr>
            </w:pPr>
            <w:r>
              <w:rPr>
                <w:rFonts w:ascii="宋体" w:hAnsi="宋体" w:hint="eastAsia"/>
                <w:b/>
                <w:bCs/>
                <w:sz w:val="18"/>
                <w:szCs w:val="18"/>
              </w:rPr>
              <w:t>其中:女</w:t>
            </w:r>
          </w:p>
        </w:tc>
        <w:tc>
          <w:tcPr>
            <w:tcW w:w="3789" w:type="dxa"/>
            <w:shd w:val="clear" w:color="auto" w:fill="FFFFFF"/>
            <w:vAlign w:val="center"/>
          </w:tcPr>
          <w:p w:rsidR="004208DD" w:rsidRDefault="00037D86">
            <w:pPr>
              <w:autoSpaceDE w:val="0"/>
              <w:autoSpaceDN w:val="0"/>
              <w:adjustRightInd w:val="0"/>
              <w:snapToGrid w:val="0"/>
              <w:spacing w:line="240" w:lineRule="exact"/>
              <w:ind w:firstLineChars="196" w:firstLine="354"/>
              <w:rPr>
                <w:rFonts w:ascii="宋体" w:hAnsi="宋体"/>
                <w:b/>
                <w:bCs/>
                <w:sz w:val="18"/>
                <w:szCs w:val="18"/>
              </w:rPr>
            </w:pPr>
            <w:r>
              <w:rPr>
                <w:rFonts w:ascii="宋体" w:hAnsi="宋体" w:hint="eastAsia"/>
                <w:b/>
                <w:bCs/>
                <w:sz w:val="18"/>
                <w:szCs w:val="18"/>
              </w:rPr>
              <w:t>其中:女</w:t>
            </w:r>
          </w:p>
        </w:tc>
        <w:tc>
          <w:tcPr>
            <w:tcW w:w="1418" w:type="dxa"/>
            <w:shd w:val="clear" w:color="auto" w:fill="FFFFFF"/>
            <w:vAlign w:val="center"/>
          </w:tcPr>
          <w:p w:rsidR="004208DD" w:rsidRDefault="00037D86">
            <w:pPr>
              <w:autoSpaceDE w:val="0"/>
              <w:autoSpaceDN w:val="0"/>
              <w:adjustRightInd w:val="0"/>
              <w:snapToGrid w:val="0"/>
              <w:spacing w:line="240" w:lineRule="exact"/>
              <w:rPr>
                <w:rFonts w:ascii="宋体" w:hAnsi="宋体"/>
                <w:b/>
                <w:bCs/>
                <w:sz w:val="18"/>
                <w:szCs w:val="18"/>
              </w:rPr>
            </w:pPr>
            <w:r>
              <w:rPr>
                <w:rFonts w:ascii="宋体" w:hAnsi="宋体" w:hint="eastAsia"/>
                <w:b/>
                <w:bCs/>
                <w:sz w:val="18"/>
                <w:szCs w:val="18"/>
              </w:rPr>
              <w:t>431002</w:t>
            </w:r>
          </w:p>
        </w:tc>
        <w:tc>
          <w:tcPr>
            <w:tcW w:w="283" w:type="dxa"/>
            <w:tcBorders>
              <w:tl2br w:val="single" w:sz="4" w:space="0" w:color="auto"/>
            </w:tcBorders>
            <w:shd w:val="clear" w:color="auto" w:fill="FFFFFF"/>
            <w:vAlign w:val="center"/>
          </w:tcPr>
          <w:p w:rsidR="004208DD" w:rsidRDefault="004208DD">
            <w:pPr>
              <w:autoSpaceDE w:val="0"/>
              <w:autoSpaceDN w:val="0"/>
              <w:adjustRightInd w:val="0"/>
              <w:snapToGrid w:val="0"/>
              <w:spacing w:line="240" w:lineRule="exact"/>
              <w:jc w:val="center"/>
              <w:rPr>
                <w:rFonts w:ascii="宋体" w:hAnsi="宋体"/>
                <w:b/>
                <w:bCs/>
                <w:sz w:val="18"/>
                <w:szCs w:val="18"/>
              </w:rPr>
            </w:pPr>
          </w:p>
        </w:tc>
        <w:tc>
          <w:tcPr>
            <w:tcW w:w="425"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992"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563" w:type="dxa"/>
            <w:shd w:val="clear" w:color="auto" w:fill="B8CCE4"/>
            <w:vAlign w:val="center"/>
          </w:tcPr>
          <w:p w:rsidR="004208DD" w:rsidRDefault="004208DD">
            <w:pPr>
              <w:autoSpaceDE w:val="0"/>
              <w:autoSpaceDN w:val="0"/>
              <w:adjustRightInd w:val="0"/>
              <w:snapToGrid w:val="0"/>
              <w:spacing w:line="240" w:lineRule="exact"/>
              <w:jc w:val="center"/>
              <w:rPr>
                <w:rFonts w:ascii="宋体" w:hAnsi="宋体"/>
                <w:sz w:val="18"/>
                <w:szCs w:val="18"/>
              </w:rPr>
            </w:pPr>
          </w:p>
        </w:tc>
      </w:tr>
      <w:tr w:rsidR="00FA5F41" w:rsidTr="00032A5E">
        <w:trPr>
          <w:cantSplit/>
          <w:trHeight w:hRule="exact" w:val="227"/>
        </w:trPr>
        <w:tc>
          <w:tcPr>
            <w:tcW w:w="3686" w:type="dxa"/>
            <w:shd w:val="clear" w:color="auto" w:fill="FFFFFF"/>
            <w:vAlign w:val="center"/>
          </w:tcPr>
          <w:p w:rsidR="004208DD" w:rsidRDefault="00037D86">
            <w:pPr>
              <w:autoSpaceDE w:val="0"/>
              <w:autoSpaceDN w:val="0"/>
              <w:adjustRightInd w:val="0"/>
              <w:snapToGrid w:val="0"/>
              <w:spacing w:line="240" w:lineRule="exact"/>
              <w:ind w:firstLineChars="300" w:firstLine="542"/>
              <w:rPr>
                <w:rFonts w:ascii="宋体" w:hAnsi="宋体"/>
                <w:b/>
                <w:bCs/>
                <w:sz w:val="18"/>
                <w:szCs w:val="18"/>
              </w:rPr>
            </w:pPr>
            <w:r>
              <w:rPr>
                <w:rFonts w:ascii="宋体" w:hAnsi="宋体" w:hint="eastAsia"/>
                <w:b/>
                <w:bCs/>
                <w:sz w:val="18"/>
                <w:szCs w:val="18"/>
              </w:rPr>
              <w:t>学术学位硕士研究生</w:t>
            </w:r>
          </w:p>
        </w:tc>
        <w:tc>
          <w:tcPr>
            <w:tcW w:w="3789" w:type="dxa"/>
            <w:shd w:val="clear" w:color="auto" w:fill="FFFFFF"/>
            <w:vAlign w:val="center"/>
          </w:tcPr>
          <w:p w:rsidR="004208DD" w:rsidRDefault="00037D86">
            <w:pPr>
              <w:autoSpaceDE w:val="0"/>
              <w:autoSpaceDN w:val="0"/>
              <w:adjustRightInd w:val="0"/>
              <w:snapToGrid w:val="0"/>
              <w:spacing w:line="240" w:lineRule="exact"/>
              <w:ind w:firstLineChars="300" w:firstLine="542"/>
              <w:rPr>
                <w:rFonts w:ascii="宋体" w:hAnsi="宋体"/>
                <w:b/>
                <w:bCs/>
                <w:sz w:val="18"/>
                <w:szCs w:val="18"/>
              </w:rPr>
            </w:pPr>
            <w:r>
              <w:rPr>
                <w:rFonts w:ascii="宋体" w:hAnsi="宋体" w:hint="eastAsia"/>
                <w:b/>
                <w:bCs/>
                <w:sz w:val="18"/>
                <w:szCs w:val="18"/>
              </w:rPr>
              <w:t>学术学位硕士研究生研究生</w:t>
            </w:r>
          </w:p>
        </w:tc>
        <w:tc>
          <w:tcPr>
            <w:tcW w:w="1418" w:type="dxa"/>
            <w:shd w:val="clear" w:color="auto" w:fill="FFFFFF"/>
            <w:vAlign w:val="center"/>
          </w:tcPr>
          <w:p w:rsidR="004208DD" w:rsidRDefault="00037D86">
            <w:pPr>
              <w:autoSpaceDE w:val="0"/>
              <w:autoSpaceDN w:val="0"/>
              <w:adjustRightInd w:val="0"/>
              <w:snapToGrid w:val="0"/>
              <w:spacing w:line="240" w:lineRule="exact"/>
              <w:rPr>
                <w:rFonts w:ascii="宋体" w:hAnsi="宋体"/>
                <w:b/>
                <w:bCs/>
                <w:sz w:val="18"/>
                <w:szCs w:val="18"/>
              </w:rPr>
            </w:pPr>
            <w:r>
              <w:rPr>
                <w:rFonts w:ascii="宋体" w:hAnsi="宋体" w:hint="eastAsia"/>
                <w:b/>
                <w:bCs/>
                <w:sz w:val="18"/>
                <w:szCs w:val="18"/>
              </w:rPr>
              <w:t>43110</w:t>
            </w:r>
          </w:p>
        </w:tc>
        <w:tc>
          <w:tcPr>
            <w:tcW w:w="283" w:type="dxa"/>
            <w:tcBorders>
              <w:tl2br w:val="single" w:sz="4" w:space="0" w:color="auto"/>
            </w:tcBorders>
            <w:shd w:val="clear" w:color="auto" w:fill="FFFFFF"/>
            <w:vAlign w:val="center"/>
          </w:tcPr>
          <w:p w:rsidR="004208DD" w:rsidRDefault="004208DD">
            <w:pPr>
              <w:autoSpaceDE w:val="0"/>
              <w:autoSpaceDN w:val="0"/>
              <w:adjustRightInd w:val="0"/>
              <w:snapToGrid w:val="0"/>
              <w:spacing w:line="240" w:lineRule="exact"/>
              <w:jc w:val="center"/>
              <w:rPr>
                <w:rFonts w:ascii="宋体" w:hAnsi="宋体"/>
                <w:b/>
                <w:bCs/>
                <w:sz w:val="18"/>
                <w:szCs w:val="18"/>
              </w:rPr>
            </w:pPr>
          </w:p>
        </w:tc>
        <w:tc>
          <w:tcPr>
            <w:tcW w:w="425"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992"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563" w:type="dxa"/>
            <w:shd w:val="clear" w:color="auto" w:fill="B8CCE4"/>
            <w:vAlign w:val="center"/>
          </w:tcPr>
          <w:p w:rsidR="004208DD" w:rsidRDefault="004208DD">
            <w:pPr>
              <w:autoSpaceDE w:val="0"/>
              <w:autoSpaceDN w:val="0"/>
              <w:adjustRightInd w:val="0"/>
              <w:snapToGrid w:val="0"/>
              <w:spacing w:line="240" w:lineRule="exact"/>
              <w:jc w:val="center"/>
              <w:rPr>
                <w:rFonts w:ascii="宋体" w:hAnsi="宋体"/>
                <w:sz w:val="18"/>
                <w:szCs w:val="18"/>
              </w:rPr>
            </w:pPr>
          </w:p>
        </w:tc>
      </w:tr>
      <w:tr w:rsidR="004208DD" w:rsidTr="000E10CE">
        <w:trPr>
          <w:cantSplit/>
          <w:trHeight w:hRule="exact" w:val="227"/>
        </w:trPr>
        <w:tc>
          <w:tcPr>
            <w:tcW w:w="3686" w:type="dxa"/>
            <w:shd w:val="clear" w:color="auto" w:fill="FFFFFF"/>
            <w:vAlign w:val="center"/>
          </w:tcPr>
          <w:p w:rsidR="004208DD" w:rsidRDefault="00037D86">
            <w:pPr>
              <w:autoSpaceDE w:val="0"/>
              <w:autoSpaceDN w:val="0"/>
              <w:adjustRightInd w:val="0"/>
              <w:snapToGrid w:val="0"/>
              <w:spacing w:line="240" w:lineRule="exact"/>
              <w:ind w:firstLineChars="389" w:firstLine="703"/>
              <w:rPr>
                <w:rFonts w:ascii="宋体" w:hAnsi="宋体"/>
                <w:b/>
                <w:bCs/>
                <w:sz w:val="18"/>
                <w:szCs w:val="18"/>
              </w:rPr>
            </w:pPr>
            <w:r>
              <w:rPr>
                <w:rFonts w:ascii="宋体" w:hAnsi="宋体" w:hint="eastAsia"/>
                <w:b/>
                <w:bCs/>
                <w:sz w:val="18"/>
                <w:szCs w:val="18"/>
              </w:rPr>
              <w:t>其中：女</w:t>
            </w:r>
          </w:p>
        </w:tc>
        <w:tc>
          <w:tcPr>
            <w:tcW w:w="3789" w:type="dxa"/>
            <w:shd w:val="clear" w:color="auto" w:fill="FFFFFF"/>
            <w:vAlign w:val="center"/>
          </w:tcPr>
          <w:p w:rsidR="004208DD" w:rsidRDefault="00037D86">
            <w:pPr>
              <w:autoSpaceDE w:val="0"/>
              <w:autoSpaceDN w:val="0"/>
              <w:adjustRightInd w:val="0"/>
              <w:snapToGrid w:val="0"/>
              <w:spacing w:line="240" w:lineRule="exact"/>
              <w:ind w:firstLineChars="392" w:firstLine="708"/>
              <w:rPr>
                <w:rFonts w:ascii="宋体" w:hAnsi="宋体"/>
                <w:b/>
                <w:bCs/>
                <w:sz w:val="18"/>
                <w:szCs w:val="18"/>
              </w:rPr>
            </w:pPr>
            <w:r>
              <w:rPr>
                <w:rFonts w:ascii="宋体" w:hAnsi="宋体" w:hint="eastAsia"/>
                <w:b/>
                <w:bCs/>
                <w:sz w:val="18"/>
                <w:szCs w:val="18"/>
              </w:rPr>
              <w:t>其中：女</w:t>
            </w:r>
          </w:p>
        </w:tc>
        <w:tc>
          <w:tcPr>
            <w:tcW w:w="1418" w:type="dxa"/>
            <w:shd w:val="clear" w:color="auto" w:fill="FFFFFF"/>
            <w:vAlign w:val="center"/>
          </w:tcPr>
          <w:p w:rsidR="004208DD" w:rsidRDefault="00037D86">
            <w:pPr>
              <w:autoSpaceDE w:val="0"/>
              <w:autoSpaceDN w:val="0"/>
              <w:adjustRightInd w:val="0"/>
              <w:snapToGrid w:val="0"/>
              <w:spacing w:line="240" w:lineRule="exact"/>
              <w:rPr>
                <w:rFonts w:ascii="宋体" w:hAnsi="宋体"/>
                <w:b/>
                <w:bCs/>
                <w:sz w:val="18"/>
                <w:szCs w:val="18"/>
              </w:rPr>
            </w:pPr>
            <w:r>
              <w:rPr>
                <w:rFonts w:ascii="宋体" w:hAnsi="宋体" w:hint="eastAsia"/>
                <w:b/>
                <w:bCs/>
                <w:sz w:val="18"/>
                <w:szCs w:val="18"/>
              </w:rPr>
              <w:t>431102</w:t>
            </w:r>
          </w:p>
        </w:tc>
        <w:tc>
          <w:tcPr>
            <w:tcW w:w="283" w:type="dxa"/>
            <w:tcBorders>
              <w:tl2br w:val="single" w:sz="4" w:space="0" w:color="auto"/>
            </w:tcBorders>
            <w:shd w:val="clear" w:color="auto" w:fill="FFFFFF"/>
            <w:vAlign w:val="center"/>
          </w:tcPr>
          <w:p w:rsidR="004208DD" w:rsidRDefault="004208DD">
            <w:pPr>
              <w:autoSpaceDE w:val="0"/>
              <w:autoSpaceDN w:val="0"/>
              <w:adjustRightInd w:val="0"/>
              <w:snapToGrid w:val="0"/>
              <w:spacing w:line="240" w:lineRule="exact"/>
              <w:jc w:val="center"/>
              <w:rPr>
                <w:rFonts w:ascii="宋体" w:hAnsi="宋体"/>
                <w:b/>
                <w:bCs/>
                <w:sz w:val="18"/>
                <w:szCs w:val="18"/>
              </w:rPr>
            </w:pPr>
          </w:p>
        </w:tc>
        <w:tc>
          <w:tcPr>
            <w:tcW w:w="425"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6"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cBorders>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992" w:type="dxa"/>
            <w:tcBorders>
              <w:bottom w:val="single" w:sz="6" w:space="0" w:color="auto"/>
            </w:tcBorders>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l2br w:val="single" w:sz="6" w:space="0" w:color="auto"/>
            </w:tcBorders>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563" w:type="dxa"/>
            <w:vAlign w:val="center"/>
          </w:tcPr>
          <w:p w:rsidR="004208DD" w:rsidRDefault="004208DD">
            <w:pPr>
              <w:autoSpaceDE w:val="0"/>
              <w:autoSpaceDN w:val="0"/>
              <w:adjustRightInd w:val="0"/>
              <w:snapToGrid w:val="0"/>
              <w:spacing w:line="240" w:lineRule="exact"/>
              <w:jc w:val="center"/>
              <w:rPr>
                <w:rFonts w:ascii="宋体" w:hAnsi="宋体"/>
                <w:sz w:val="18"/>
                <w:szCs w:val="18"/>
              </w:rPr>
            </w:pPr>
          </w:p>
        </w:tc>
      </w:tr>
      <w:tr w:rsidR="00FA5F41" w:rsidTr="00032A5E">
        <w:trPr>
          <w:cantSplit/>
          <w:trHeight w:hRule="exact" w:val="227"/>
        </w:trPr>
        <w:tc>
          <w:tcPr>
            <w:tcW w:w="3686" w:type="dxa"/>
            <w:shd w:val="clear" w:color="auto" w:fill="FFFFFF"/>
            <w:vAlign w:val="center"/>
          </w:tcPr>
          <w:p w:rsidR="004208DD" w:rsidRDefault="00037D86">
            <w:pPr>
              <w:autoSpaceDE w:val="0"/>
              <w:autoSpaceDN w:val="0"/>
              <w:adjustRightInd w:val="0"/>
              <w:snapToGrid w:val="0"/>
              <w:spacing w:line="240" w:lineRule="exact"/>
              <w:ind w:firstLineChars="400" w:firstLine="720"/>
              <w:rPr>
                <w:rFonts w:ascii="宋体" w:hAnsi="宋体"/>
                <w:sz w:val="18"/>
                <w:szCs w:val="18"/>
              </w:rPr>
            </w:pPr>
            <w:r>
              <w:rPr>
                <w:rFonts w:ascii="宋体" w:hAnsi="宋体" w:hint="eastAsia"/>
                <w:sz w:val="18"/>
                <w:szCs w:val="18"/>
              </w:rPr>
              <w:t>全日制学术学位非定向硕士研究生</w:t>
            </w:r>
          </w:p>
        </w:tc>
        <w:tc>
          <w:tcPr>
            <w:tcW w:w="3789" w:type="dxa"/>
            <w:shd w:val="clear" w:color="auto" w:fill="FFFFFF"/>
            <w:vAlign w:val="center"/>
          </w:tcPr>
          <w:p w:rsidR="004208DD" w:rsidRDefault="00037D86">
            <w:pPr>
              <w:autoSpaceDE w:val="0"/>
              <w:autoSpaceDN w:val="0"/>
              <w:adjustRightInd w:val="0"/>
              <w:snapToGrid w:val="0"/>
              <w:spacing w:line="240" w:lineRule="exact"/>
              <w:ind w:firstLineChars="400" w:firstLine="720"/>
              <w:rPr>
                <w:rFonts w:ascii="宋体" w:hAnsi="宋体"/>
                <w:sz w:val="18"/>
                <w:szCs w:val="18"/>
              </w:rPr>
            </w:pPr>
            <w:r>
              <w:rPr>
                <w:rFonts w:ascii="宋体" w:hAnsi="宋体" w:hint="eastAsia"/>
                <w:sz w:val="18"/>
                <w:szCs w:val="18"/>
              </w:rPr>
              <w:t>全日制学术学位非定向硕士研究生</w:t>
            </w:r>
          </w:p>
        </w:tc>
        <w:tc>
          <w:tcPr>
            <w:tcW w:w="1418" w:type="dxa"/>
            <w:shd w:val="clear" w:color="auto" w:fill="FFFFFF"/>
            <w:vAlign w:val="center"/>
          </w:tcPr>
          <w:p w:rsidR="004208DD" w:rsidRDefault="00037D86">
            <w:pPr>
              <w:autoSpaceDE w:val="0"/>
              <w:autoSpaceDN w:val="0"/>
              <w:adjustRightInd w:val="0"/>
              <w:snapToGrid w:val="0"/>
              <w:spacing w:line="240" w:lineRule="exact"/>
              <w:rPr>
                <w:rFonts w:ascii="宋体" w:hAnsi="宋体"/>
                <w:sz w:val="18"/>
                <w:szCs w:val="18"/>
              </w:rPr>
            </w:pPr>
            <w:r>
              <w:rPr>
                <w:rFonts w:ascii="宋体" w:hAnsi="宋体" w:hint="eastAsia"/>
                <w:sz w:val="18"/>
                <w:szCs w:val="18"/>
              </w:rPr>
              <w:t>43114</w:t>
            </w:r>
          </w:p>
        </w:tc>
        <w:tc>
          <w:tcPr>
            <w:tcW w:w="283" w:type="dxa"/>
            <w:tcBorders>
              <w:bottom w:val="single" w:sz="6" w:space="0" w:color="auto"/>
              <w:tl2br w:val="single" w:sz="6" w:space="0" w:color="auto"/>
            </w:tcBorders>
            <w:shd w:val="clear" w:color="auto" w:fill="FFFFFF"/>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425" w:type="dxa"/>
            <w:shd w:val="clear" w:color="auto" w:fill="BDD6EE" w:themeFill="accent1" w:themeFillTint="66"/>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BDD6EE" w:themeFill="accent1" w:themeFillTint="66"/>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3" w:type="dxa"/>
            <w:tcBorders>
              <w:tl2br w:val="nil"/>
            </w:tcBorders>
            <w:shd w:val="clear" w:color="auto" w:fill="BDD6EE" w:themeFill="accent1" w:themeFillTint="66"/>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992" w:type="dxa"/>
            <w:tcBorders>
              <w:tl2br w:val="nil"/>
            </w:tcBorders>
            <w:shd w:val="clear" w:color="auto" w:fill="BDD6EE" w:themeFill="accent1" w:themeFillTint="66"/>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426" w:type="dxa"/>
            <w:shd w:val="clear" w:color="auto" w:fill="BDD6EE" w:themeFill="accent1" w:themeFillTint="66"/>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BDD6EE" w:themeFill="accent1" w:themeFillTint="66"/>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BDD6EE" w:themeFill="accent1" w:themeFillTint="66"/>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shd w:val="clear" w:color="auto" w:fill="BDD6EE" w:themeFill="accent1" w:themeFillTint="66"/>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shd w:val="clear" w:color="auto" w:fill="BDD6EE" w:themeFill="accent1" w:themeFillTint="66"/>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l2br w:val="single" w:sz="6" w:space="0" w:color="auto"/>
            </w:tcBorders>
            <w:shd w:val="clear" w:color="auto" w:fill="BDD6EE" w:themeFill="accent1" w:themeFillTint="66"/>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563" w:type="dxa"/>
            <w:shd w:val="clear" w:color="auto" w:fill="BDD6EE" w:themeFill="accent1" w:themeFillTint="66"/>
            <w:vAlign w:val="center"/>
          </w:tcPr>
          <w:p w:rsidR="004208DD" w:rsidRDefault="004208DD">
            <w:pPr>
              <w:autoSpaceDE w:val="0"/>
              <w:autoSpaceDN w:val="0"/>
              <w:adjustRightInd w:val="0"/>
              <w:snapToGrid w:val="0"/>
              <w:spacing w:line="240" w:lineRule="exact"/>
              <w:jc w:val="center"/>
              <w:rPr>
                <w:rFonts w:ascii="宋体" w:hAnsi="宋体"/>
                <w:sz w:val="18"/>
                <w:szCs w:val="18"/>
              </w:rPr>
            </w:pPr>
          </w:p>
        </w:tc>
      </w:tr>
      <w:tr w:rsidR="004208DD" w:rsidTr="000E10CE">
        <w:trPr>
          <w:cantSplit/>
          <w:trHeight w:hRule="exact" w:val="227"/>
        </w:trPr>
        <w:tc>
          <w:tcPr>
            <w:tcW w:w="3686" w:type="dxa"/>
            <w:shd w:val="clear" w:color="auto" w:fill="FFFFFF"/>
            <w:vAlign w:val="center"/>
          </w:tcPr>
          <w:p w:rsidR="004208DD" w:rsidRDefault="00037D86">
            <w:pPr>
              <w:autoSpaceDE w:val="0"/>
              <w:autoSpaceDN w:val="0"/>
              <w:adjustRightInd w:val="0"/>
              <w:snapToGrid w:val="0"/>
              <w:spacing w:line="240" w:lineRule="exact"/>
              <w:ind w:firstLineChars="500" w:firstLine="90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3789" w:type="dxa"/>
            <w:shd w:val="clear" w:color="auto" w:fill="FFFFFF"/>
            <w:vAlign w:val="center"/>
          </w:tcPr>
          <w:p w:rsidR="004208DD" w:rsidRDefault="00037D86">
            <w:pPr>
              <w:autoSpaceDE w:val="0"/>
              <w:autoSpaceDN w:val="0"/>
              <w:adjustRightInd w:val="0"/>
              <w:snapToGrid w:val="0"/>
              <w:spacing w:line="240" w:lineRule="exact"/>
              <w:ind w:firstLineChars="500" w:firstLine="90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418" w:type="dxa"/>
            <w:shd w:val="clear" w:color="auto" w:fill="FFFFFF"/>
            <w:vAlign w:val="center"/>
          </w:tcPr>
          <w:p w:rsidR="004208DD" w:rsidRDefault="00037D86">
            <w:pPr>
              <w:autoSpaceDE w:val="0"/>
              <w:autoSpaceDN w:val="0"/>
              <w:adjustRightInd w:val="0"/>
              <w:snapToGrid w:val="0"/>
              <w:spacing w:line="240" w:lineRule="exact"/>
              <w:rPr>
                <w:rFonts w:ascii="宋体" w:hAnsi="宋体"/>
                <w:sz w:val="18"/>
                <w:szCs w:val="18"/>
              </w:rPr>
            </w:pPr>
            <w:r w:rsidRPr="009F6629">
              <w:rPr>
                <w:rFonts w:ascii="宋体" w:hAnsi="宋体" w:hint="eastAsia"/>
                <w:sz w:val="18"/>
                <w:szCs w:val="18"/>
                <w:highlight w:val="yellow"/>
              </w:rPr>
              <w:t>43114010101</w:t>
            </w:r>
            <w:r w:rsidR="009F6629" w:rsidRPr="009F6629">
              <w:rPr>
                <w:rFonts w:ascii="宋体" w:hAnsi="宋体"/>
                <w:sz w:val="18"/>
                <w:szCs w:val="18"/>
                <w:highlight w:val="yellow"/>
              </w:rPr>
              <w:t>01</w:t>
            </w:r>
            <w:r>
              <w:rPr>
                <w:rFonts w:ascii="宋体" w:hAnsi="宋体" w:cs="宋体"/>
                <w:kern w:val="0"/>
                <w:sz w:val="18"/>
                <w:szCs w:val="18"/>
              </w:rPr>
              <w:t>……</w:t>
            </w:r>
          </w:p>
        </w:tc>
        <w:tc>
          <w:tcPr>
            <w:tcW w:w="283" w:type="dxa"/>
            <w:tcBorders>
              <w:bottom w:val="single" w:sz="6" w:space="0" w:color="auto"/>
            </w:tcBorders>
            <w:shd w:val="clear" w:color="auto" w:fill="FFFFFF"/>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3</w:t>
            </w:r>
          </w:p>
        </w:tc>
        <w:tc>
          <w:tcPr>
            <w:tcW w:w="425" w:type="dxa"/>
            <w:tcBorders>
              <w:bottom w:val="single" w:sz="6" w:space="0" w:color="auto"/>
            </w:tcBorders>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l2br w:val="nil"/>
            </w:tcBorders>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992" w:type="dxa"/>
            <w:tcBorders>
              <w:bottom w:val="single" w:sz="6" w:space="0" w:color="auto"/>
              <w:tl2br w:val="nil"/>
            </w:tcBorders>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426" w:type="dxa"/>
            <w:tcBorders>
              <w:bottom w:val="single" w:sz="6" w:space="0" w:color="auto"/>
            </w:tcBorders>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l2br w:val="single" w:sz="6" w:space="0" w:color="auto"/>
            </w:tcBorders>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563" w:type="dxa"/>
            <w:tcBorders>
              <w:bottom w:val="single" w:sz="6" w:space="0" w:color="auto"/>
            </w:tcBorders>
            <w:vAlign w:val="center"/>
          </w:tcPr>
          <w:p w:rsidR="004208DD" w:rsidRDefault="004208DD">
            <w:pPr>
              <w:autoSpaceDE w:val="0"/>
              <w:autoSpaceDN w:val="0"/>
              <w:adjustRightInd w:val="0"/>
              <w:snapToGrid w:val="0"/>
              <w:spacing w:line="240" w:lineRule="exact"/>
              <w:jc w:val="center"/>
              <w:rPr>
                <w:rFonts w:ascii="宋体" w:hAnsi="宋体"/>
                <w:sz w:val="18"/>
                <w:szCs w:val="18"/>
              </w:rPr>
            </w:pPr>
          </w:p>
        </w:tc>
      </w:tr>
      <w:tr w:rsidR="00FA5F41" w:rsidTr="00032A5E">
        <w:trPr>
          <w:cantSplit/>
          <w:trHeight w:hRule="exact" w:val="227"/>
        </w:trPr>
        <w:tc>
          <w:tcPr>
            <w:tcW w:w="3686" w:type="dxa"/>
            <w:shd w:val="clear" w:color="auto" w:fill="FFFFFF"/>
            <w:vAlign w:val="center"/>
          </w:tcPr>
          <w:p w:rsidR="004208DD" w:rsidRDefault="00037D86">
            <w:pPr>
              <w:autoSpaceDE w:val="0"/>
              <w:autoSpaceDN w:val="0"/>
              <w:adjustRightInd w:val="0"/>
              <w:snapToGrid w:val="0"/>
              <w:spacing w:line="240" w:lineRule="exact"/>
              <w:ind w:firstLineChars="400" w:firstLine="720"/>
              <w:rPr>
                <w:rFonts w:ascii="宋体" w:hAnsi="宋体"/>
                <w:sz w:val="18"/>
                <w:szCs w:val="18"/>
              </w:rPr>
            </w:pPr>
            <w:r>
              <w:rPr>
                <w:rFonts w:ascii="宋体" w:hAnsi="宋体" w:hint="eastAsia"/>
                <w:sz w:val="18"/>
                <w:szCs w:val="18"/>
              </w:rPr>
              <w:t>全日制学术学位定向硕士研究生</w:t>
            </w:r>
          </w:p>
        </w:tc>
        <w:tc>
          <w:tcPr>
            <w:tcW w:w="3789" w:type="dxa"/>
            <w:shd w:val="clear" w:color="auto" w:fill="FFFFFF"/>
            <w:vAlign w:val="center"/>
          </w:tcPr>
          <w:p w:rsidR="004208DD" w:rsidRDefault="00037D86">
            <w:pPr>
              <w:autoSpaceDE w:val="0"/>
              <w:autoSpaceDN w:val="0"/>
              <w:adjustRightInd w:val="0"/>
              <w:snapToGrid w:val="0"/>
              <w:spacing w:line="240" w:lineRule="exact"/>
              <w:ind w:firstLineChars="400" w:firstLine="720"/>
              <w:rPr>
                <w:rFonts w:ascii="宋体" w:hAnsi="宋体"/>
                <w:sz w:val="18"/>
                <w:szCs w:val="18"/>
              </w:rPr>
            </w:pPr>
            <w:r>
              <w:rPr>
                <w:rFonts w:ascii="宋体" w:hAnsi="宋体" w:hint="eastAsia"/>
                <w:sz w:val="18"/>
                <w:szCs w:val="18"/>
              </w:rPr>
              <w:t>全日制学术学位定向硕士研究生</w:t>
            </w:r>
          </w:p>
        </w:tc>
        <w:tc>
          <w:tcPr>
            <w:tcW w:w="1418" w:type="dxa"/>
            <w:shd w:val="clear" w:color="auto" w:fill="FFFFFF"/>
            <w:vAlign w:val="center"/>
          </w:tcPr>
          <w:p w:rsidR="004208DD" w:rsidRDefault="00037D86">
            <w:pPr>
              <w:autoSpaceDE w:val="0"/>
              <w:autoSpaceDN w:val="0"/>
              <w:adjustRightInd w:val="0"/>
              <w:snapToGrid w:val="0"/>
              <w:spacing w:line="240" w:lineRule="exact"/>
              <w:rPr>
                <w:rFonts w:ascii="宋体" w:hAnsi="宋体"/>
                <w:sz w:val="18"/>
                <w:szCs w:val="18"/>
              </w:rPr>
            </w:pPr>
            <w:r>
              <w:rPr>
                <w:rFonts w:ascii="宋体" w:hAnsi="宋体" w:hint="eastAsia"/>
                <w:sz w:val="18"/>
                <w:szCs w:val="18"/>
              </w:rPr>
              <w:t>43115</w:t>
            </w:r>
          </w:p>
        </w:tc>
        <w:tc>
          <w:tcPr>
            <w:tcW w:w="283" w:type="dxa"/>
            <w:tcBorders>
              <w:bottom w:val="single" w:sz="6" w:space="0" w:color="auto"/>
              <w:tl2br w:val="single" w:sz="6" w:space="0" w:color="auto"/>
            </w:tcBorders>
            <w:shd w:val="clear" w:color="auto" w:fill="FFFFFF"/>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425" w:type="dxa"/>
            <w:shd w:val="clear" w:color="auto" w:fill="BDD6EE" w:themeFill="accent1" w:themeFillTint="66"/>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BDD6EE" w:themeFill="accent1" w:themeFillTint="66"/>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3" w:type="dxa"/>
            <w:tcBorders>
              <w:tl2br w:val="nil"/>
            </w:tcBorders>
            <w:shd w:val="clear" w:color="auto" w:fill="BDD6EE" w:themeFill="accent1" w:themeFillTint="66"/>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992" w:type="dxa"/>
            <w:tcBorders>
              <w:tl2br w:val="nil"/>
            </w:tcBorders>
            <w:shd w:val="clear" w:color="auto" w:fill="BDD6EE" w:themeFill="accent1" w:themeFillTint="66"/>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426" w:type="dxa"/>
            <w:shd w:val="clear" w:color="auto" w:fill="BDD6EE" w:themeFill="accent1" w:themeFillTint="66"/>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BDD6EE" w:themeFill="accent1" w:themeFillTint="66"/>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BDD6EE" w:themeFill="accent1" w:themeFillTint="66"/>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shd w:val="clear" w:color="auto" w:fill="BDD6EE" w:themeFill="accent1" w:themeFillTint="66"/>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shd w:val="clear" w:color="auto" w:fill="BDD6EE" w:themeFill="accent1" w:themeFillTint="66"/>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l2br w:val="single" w:sz="6" w:space="0" w:color="auto"/>
            </w:tcBorders>
            <w:shd w:val="clear" w:color="auto" w:fill="BDD6EE" w:themeFill="accent1" w:themeFillTint="66"/>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563" w:type="dxa"/>
            <w:shd w:val="clear" w:color="auto" w:fill="BDD6EE" w:themeFill="accent1" w:themeFillTint="66"/>
            <w:vAlign w:val="center"/>
          </w:tcPr>
          <w:p w:rsidR="004208DD" w:rsidRDefault="004208DD">
            <w:pPr>
              <w:autoSpaceDE w:val="0"/>
              <w:autoSpaceDN w:val="0"/>
              <w:adjustRightInd w:val="0"/>
              <w:snapToGrid w:val="0"/>
              <w:spacing w:line="240" w:lineRule="exact"/>
              <w:jc w:val="center"/>
              <w:rPr>
                <w:rFonts w:ascii="宋体" w:hAnsi="宋体"/>
                <w:sz w:val="18"/>
                <w:szCs w:val="18"/>
              </w:rPr>
            </w:pPr>
          </w:p>
        </w:tc>
      </w:tr>
      <w:tr w:rsidR="004208DD" w:rsidTr="000E10CE">
        <w:trPr>
          <w:cantSplit/>
          <w:trHeight w:hRule="exact" w:val="227"/>
        </w:trPr>
        <w:tc>
          <w:tcPr>
            <w:tcW w:w="3686" w:type="dxa"/>
            <w:shd w:val="clear" w:color="auto" w:fill="FFFFFF"/>
            <w:vAlign w:val="center"/>
          </w:tcPr>
          <w:p w:rsidR="004208DD" w:rsidRDefault="00037D86">
            <w:pPr>
              <w:autoSpaceDE w:val="0"/>
              <w:autoSpaceDN w:val="0"/>
              <w:adjustRightInd w:val="0"/>
              <w:snapToGrid w:val="0"/>
              <w:spacing w:line="240" w:lineRule="exact"/>
              <w:ind w:firstLineChars="500" w:firstLine="90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3789" w:type="dxa"/>
            <w:shd w:val="clear" w:color="auto" w:fill="FFFFFF"/>
            <w:vAlign w:val="center"/>
          </w:tcPr>
          <w:p w:rsidR="004208DD" w:rsidRDefault="00037D86">
            <w:pPr>
              <w:autoSpaceDE w:val="0"/>
              <w:autoSpaceDN w:val="0"/>
              <w:adjustRightInd w:val="0"/>
              <w:snapToGrid w:val="0"/>
              <w:spacing w:line="240" w:lineRule="exact"/>
              <w:ind w:firstLineChars="500" w:firstLine="90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418" w:type="dxa"/>
            <w:shd w:val="clear" w:color="auto" w:fill="FFFFFF"/>
            <w:vAlign w:val="center"/>
          </w:tcPr>
          <w:p w:rsidR="004208DD" w:rsidRDefault="00037D86">
            <w:pPr>
              <w:autoSpaceDE w:val="0"/>
              <w:autoSpaceDN w:val="0"/>
              <w:adjustRightInd w:val="0"/>
              <w:snapToGrid w:val="0"/>
              <w:spacing w:line="240" w:lineRule="exact"/>
              <w:rPr>
                <w:rFonts w:ascii="宋体" w:hAnsi="宋体"/>
                <w:sz w:val="18"/>
                <w:szCs w:val="18"/>
              </w:rPr>
            </w:pPr>
            <w:r>
              <w:rPr>
                <w:rFonts w:ascii="宋体" w:hAnsi="宋体" w:hint="eastAsia"/>
                <w:sz w:val="18"/>
                <w:szCs w:val="18"/>
              </w:rPr>
              <w:t>43115010101</w:t>
            </w:r>
            <w:r>
              <w:rPr>
                <w:rFonts w:ascii="宋体" w:hAnsi="宋体" w:cs="宋体"/>
                <w:kern w:val="0"/>
                <w:sz w:val="18"/>
                <w:szCs w:val="18"/>
              </w:rPr>
              <w:t>……</w:t>
            </w:r>
          </w:p>
        </w:tc>
        <w:tc>
          <w:tcPr>
            <w:tcW w:w="283" w:type="dxa"/>
            <w:tcBorders>
              <w:bottom w:val="single" w:sz="6" w:space="0" w:color="auto"/>
            </w:tcBorders>
            <w:shd w:val="clear" w:color="auto" w:fill="FFFFFF"/>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3</w:t>
            </w:r>
          </w:p>
        </w:tc>
        <w:tc>
          <w:tcPr>
            <w:tcW w:w="425" w:type="dxa"/>
            <w:tcBorders>
              <w:bottom w:val="single" w:sz="6" w:space="0" w:color="auto"/>
            </w:tcBorders>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l2br w:val="nil"/>
            </w:tcBorders>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992" w:type="dxa"/>
            <w:tcBorders>
              <w:bottom w:val="single" w:sz="6" w:space="0" w:color="auto"/>
              <w:tl2br w:val="nil"/>
            </w:tcBorders>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426" w:type="dxa"/>
            <w:tcBorders>
              <w:bottom w:val="single" w:sz="6" w:space="0" w:color="auto"/>
            </w:tcBorders>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l2br w:val="single" w:sz="6" w:space="0" w:color="auto"/>
            </w:tcBorders>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563" w:type="dxa"/>
            <w:tcBorders>
              <w:bottom w:val="single" w:sz="6" w:space="0" w:color="auto"/>
            </w:tcBorders>
            <w:vAlign w:val="center"/>
          </w:tcPr>
          <w:p w:rsidR="004208DD" w:rsidRDefault="004208DD">
            <w:pPr>
              <w:autoSpaceDE w:val="0"/>
              <w:autoSpaceDN w:val="0"/>
              <w:adjustRightInd w:val="0"/>
              <w:snapToGrid w:val="0"/>
              <w:spacing w:line="240" w:lineRule="exact"/>
              <w:jc w:val="center"/>
              <w:rPr>
                <w:rFonts w:ascii="宋体" w:hAnsi="宋体"/>
                <w:sz w:val="18"/>
                <w:szCs w:val="18"/>
              </w:rPr>
            </w:pPr>
          </w:p>
        </w:tc>
      </w:tr>
      <w:tr w:rsidR="00FA5F41" w:rsidTr="00032A5E">
        <w:trPr>
          <w:cantSplit/>
          <w:trHeight w:hRule="exact" w:val="227"/>
        </w:trPr>
        <w:tc>
          <w:tcPr>
            <w:tcW w:w="3686" w:type="dxa"/>
            <w:shd w:val="clear" w:color="auto" w:fill="FFFFFF"/>
            <w:vAlign w:val="center"/>
          </w:tcPr>
          <w:p w:rsidR="004208DD" w:rsidRDefault="00037D86">
            <w:pPr>
              <w:autoSpaceDE w:val="0"/>
              <w:autoSpaceDN w:val="0"/>
              <w:adjustRightInd w:val="0"/>
              <w:snapToGrid w:val="0"/>
              <w:spacing w:line="240" w:lineRule="exact"/>
              <w:ind w:firstLineChars="400" w:firstLine="720"/>
              <w:rPr>
                <w:rFonts w:ascii="宋体" w:hAnsi="宋体"/>
                <w:sz w:val="18"/>
                <w:szCs w:val="18"/>
              </w:rPr>
            </w:pPr>
            <w:r>
              <w:rPr>
                <w:rFonts w:ascii="宋体" w:hAnsi="宋体" w:hint="eastAsia"/>
                <w:sz w:val="18"/>
                <w:szCs w:val="18"/>
              </w:rPr>
              <w:t>非全日制学术学位非定向硕士研究生</w:t>
            </w:r>
          </w:p>
        </w:tc>
        <w:tc>
          <w:tcPr>
            <w:tcW w:w="3789" w:type="dxa"/>
            <w:shd w:val="clear" w:color="auto" w:fill="FFFFFF"/>
            <w:vAlign w:val="center"/>
          </w:tcPr>
          <w:p w:rsidR="004208DD" w:rsidRDefault="00037D86">
            <w:pPr>
              <w:autoSpaceDE w:val="0"/>
              <w:autoSpaceDN w:val="0"/>
              <w:adjustRightInd w:val="0"/>
              <w:snapToGrid w:val="0"/>
              <w:spacing w:line="240" w:lineRule="exact"/>
              <w:ind w:firstLineChars="400" w:firstLine="720"/>
              <w:rPr>
                <w:rFonts w:ascii="宋体" w:hAnsi="宋体"/>
                <w:sz w:val="18"/>
                <w:szCs w:val="18"/>
              </w:rPr>
            </w:pPr>
            <w:r>
              <w:rPr>
                <w:rFonts w:ascii="宋体" w:hAnsi="宋体" w:hint="eastAsia"/>
                <w:sz w:val="18"/>
                <w:szCs w:val="18"/>
              </w:rPr>
              <w:t>非全日制学术学位非定向硕士研究生</w:t>
            </w:r>
          </w:p>
        </w:tc>
        <w:tc>
          <w:tcPr>
            <w:tcW w:w="1418" w:type="dxa"/>
            <w:shd w:val="clear" w:color="auto" w:fill="FFFFFF"/>
            <w:vAlign w:val="center"/>
          </w:tcPr>
          <w:p w:rsidR="004208DD" w:rsidRDefault="00037D86">
            <w:pPr>
              <w:autoSpaceDE w:val="0"/>
              <w:autoSpaceDN w:val="0"/>
              <w:adjustRightInd w:val="0"/>
              <w:snapToGrid w:val="0"/>
              <w:spacing w:line="240" w:lineRule="exact"/>
              <w:rPr>
                <w:rFonts w:ascii="宋体" w:hAnsi="宋体"/>
                <w:sz w:val="18"/>
                <w:szCs w:val="18"/>
              </w:rPr>
            </w:pPr>
            <w:r>
              <w:rPr>
                <w:rFonts w:ascii="宋体" w:hAnsi="宋体" w:hint="eastAsia"/>
                <w:sz w:val="18"/>
                <w:szCs w:val="18"/>
              </w:rPr>
              <w:t>43116</w:t>
            </w:r>
          </w:p>
        </w:tc>
        <w:tc>
          <w:tcPr>
            <w:tcW w:w="283" w:type="dxa"/>
            <w:tcBorders>
              <w:bottom w:val="single" w:sz="6" w:space="0" w:color="auto"/>
              <w:tl2br w:val="single" w:sz="6" w:space="0" w:color="auto"/>
            </w:tcBorders>
            <w:shd w:val="clear" w:color="auto" w:fill="FFFFFF"/>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425" w:type="dxa"/>
            <w:shd w:val="clear" w:color="auto" w:fill="BDD6EE" w:themeFill="accent1" w:themeFillTint="66"/>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BDD6EE" w:themeFill="accent1" w:themeFillTint="66"/>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3" w:type="dxa"/>
            <w:tcBorders>
              <w:tl2br w:val="nil"/>
            </w:tcBorders>
            <w:shd w:val="clear" w:color="auto" w:fill="BDD6EE" w:themeFill="accent1" w:themeFillTint="66"/>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992" w:type="dxa"/>
            <w:tcBorders>
              <w:tl2br w:val="nil"/>
            </w:tcBorders>
            <w:shd w:val="clear" w:color="auto" w:fill="BDD6EE" w:themeFill="accent1" w:themeFillTint="66"/>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426" w:type="dxa"/>
            <w:shd w:val="clear" w:color="auto" w:fill="BDD6EE" w:themeFill="accent1" w:themeFillTint="66"/>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BDD6EE" w:themeFill="accent1" w:themeFillTint="66"/>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BDD6EE" w:themeFill="accent1" w:themeFillTint="66"/>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shd w:val="clear" w:color="auto" w:fill="BDD6EE" w:themeFill="accent1" w:themeFillTint="66"/>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shd w:val="clear" w:color="auto" w:fill="BDD6EE" w:themeFill="accent1" w:themeFillTint="66"/>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l2br w:val="single" w:sz="6" w:space="0" w:color="auto"/>
            </w:tcBorders>
            <w:shd w:val="clear" w:color="auto" w:fill="BDD6EE" w:themeFill="accent1" w:themeFillTint="66"/>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563" w:type="dxa"/>
            <w:shd w:val="clear" w:color="auto" w:fill="BDD6EE" w:themeFill="accent1" w:themeFillTint="66"/>
            <w:vAlign w:val="center"/>
          </w:tcPr>
          <w:p w:rsidR="004208DD" w:rsidRDefault="004208DD">
            <w:pPr>
              <w:autoSpaceDE w:val="0"/>
              <w:autoSpaceDN w:val="0"/>
              <w:adjustRightInd w:val="0"/>
              <w:snapToGrid w:val="0"/>
              <w:spacing w:line="240" w:lineRule="exact"/>
              <w:jc w:val="center"/>
              <w:rPr>
                <w:rFonts w:ascii="宋体" w:hAnsi="宋体"/>
                <w:sz w:val="18"/>
                <w:szCs w:val="18"/>
              </w:rPr>
            </w:pPr>
          </w:p>
        </w:tc>
      </w:tr>
      <w:tr w:rsidR="004208DD" w:rsidTr="000E10CE">
        <w:trPr>
          <w:cantSplit/>
          <w:trHeight w:hRule="exact" w:val="227"/>
        </w:trPr>
        <w:tc>
          <w:tcPr>
            <w:tcW w:w="3686" w:type="dxa"/>
            <w:shd w:val="clear" w:color="auto" w:fill="FFFFFF"/>
            <w:vAlign w:val="center"/>
          </w:tcPr>
          <w:p w:rsidR="004208DD" w:rsidRDefault="00037D86">
            <w:pPr>
              <w:autoSpaceDE w:val="0"/>
              <w:autoSpaceDN w:val="0"/>
              <w:adjustRightInd w:val="0"/>
              <w:snapToGrid w:val="0"/>
              <w:spacing w:line="240" w:lineRule="exact"/>
              <w:ind w:firstLineChars="500" w:firstLine="90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3789" w:type="dxa"/>
            <w:shd w:val="clear" w:color="auto" w:fill="FFFFFF"/>
            <w:vAlign w:val="center"/>
          </w:tcPr>
          <w:p w:rsidR="004208DD" w:rsidRDefault="00037D86">
            <w:pPr>
              <w:autoSpaceDE w:val="0"/>
              <w:autoSpaceDN w:val="0"/>
              <w:adjustRightInd w:val="0"/>
              <w:snapToGrid w:val="0"/>
              <w:spacing w:line="240" w:lineRule="exact"/>
              <w:ind w:firstLineChars="500" w:firstLine="90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418" w:type="dxa"/>
            <w:shd w:val="clear" w:color="auto" w:fill="FFFFFF"/>
            <w:vAlign w:val="center"/>
          </w:tcPr>
          <w:p w:rsidR="004208DD" w:rsidRDefault="00037D86">
            <w:pPr>
              <w:autoSpaceDE w:val="0"/>
              <w:autoSpaceDN w:val="0"/>
              <w:adjustRightInd w:val="0"/>
              <w:snapToGrid w:val="0"/>
              <w:spacing w:line="240" w:lineRule="exact"/>
              <w:rPr>
                <w:rFonts w:ascii="宋体" w:hAnsi="宋体"/>
                <w:sz w:val="18"/>
                <w:szCs w:val="18"/>
              </w:rPr>
            </w:pPr>
            <w:r w:rsidRPr="009F6629">
              <w:rPr>
                <w:rFonts w:ascii="宋体" w:hAnsi="宋体" w:hint="eastAsia"/>
                <w:sz w:val="18"/>
                <w:szCs w:val="18"/>
                <w:highlight w:val="yellow"/>
              </w:rPr>
              <w:t>43116010101</w:t>
            </w:r>
            <w:r w:rsidR="009F6629" w:rsidRPr="009F6629">
              <w:rPr>
                <w:rFonts w:ascii="宋体" w:hAnsi="宋体"/>
                <w:sz w:val="18"/>
                <w:szCs w:val="18"/>
                <w:highlight w:val="yellow"/>
              </w:rPr>
              <w:t>01</w:t>
            </w:r>
            <w:r>
              <w:rPr>
                <w:rFonts w:ascii="宋体" w:hAnsi="宋体" w:cs="宋体"/>
                <w:kern w:val="0"/>
                <w:sz w:val="18"/>
                <w:szCs w:val="18"/>
              </w:rPr>
              <w:t>……</w:t>
            </w:r>
          </w:p>
        </w:tc>
        <w:tc>
          <w:tcPr>
            <w:tcW w:w="283" w:type="dxa"/>
            <w:tcBorders>
              <w:bottom w:val="single" w:sz="6" w:space="0" w:color="auto"/>
            </w:tcBorders>
            <w:shd w:val="clear" w:color="auto" w:fill="FFFFFF"/>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3</w:t>
            </w:r>
          </w:p>
        </w:tc>
        <w:tc>
          <w:tcPr>
            <w:tcW w:w="425" w:type="dxa"/>
            <w:tcBorders>
              <w:bottom w:val="single" w:sz="6" w:space="0" w:color="auto"/>
            </w:tcBorders>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l2br w:val="nil"/>
            </w:tcBorders>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992" w:type="dxa"/>
            <w:tcBorders>
              <w:bottom w:val="single" w:sz="6" w:space="0" w:color="auto"/>
              <w:tl2br w:val="nil"/>
            </w:tcBorders>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426" w:type="dxa"/>
            <w:tcBorders>
              <w:bottom w:val="single" w:sz="6" w:space="0" w:color="auto"/>
            </w:tcBorders>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l2br w:val="single" w:sz="6" w:space="0" w:color="auto"/>
            </w:tcBorders>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563" w:type="dxa"/>
            <w:tcBorders>
              <w:bottom w:val="single" w:sz="6" w:space="0" w:color="auto"/>
            </w:tcBorders>
            <w:vAlign w:val="center"/>
          </w:tcPr>
          <w:p w:rsidR="004208DD" w:rsidRDefault="004208DD">
            <w:pPr>
              <w:autoSpaceDE w:val="0"/>
              <w:autoSpaceDN w:val="0"/>
              <w:adjustRightInd w:val="0"/>
              <w:snapToGrid w:val="0"/>
              <w:spacing w:line="240" w:lineRule="exact"/>
              <w:jc w:val="center"/>
              <w:rPr>
                <w:rFonts w:ascii="宋体" w:hAnsi="宋体"/>
                <w:sz w:val="18"/>
                <w:szCs w:val="18"/>
              </w:rPr>
            </w:pPr>
          </w:p>
        </w:tc>
      </w:tr>
      <w:tr w:rsidR="00FA5F41" w:rsidTr="00032A5E">
        <w:trPr>
          <w:cantSplit/>
          <w:trHeight w:hRule="exact" w:val="227"/>
        </w:trPr>
        <w:tc>
          <w:tcPr>
            <w:tcW w:w="3686" w:type="dxa"/>
            <w:shd w:val="clear" w:color="auto" w:fill="FFFFFF"/>
            <w:vAlign w:val="center"/>
          </w:tcPr>
          <w:p w:rsidR="004208DD" w:rsidRDefault="00037D86">
            <w:pPr>
              <w:autoSpaceDE w:val="0"/>
              <w:autoSpaceDN w:val="0"/>
              <w:adjustRightInd w:val="0"/>
              <w:snapToGrid w:val="0"/>
              <w:spacing w:line="240" w:lineRule="exact"/>
              <w:ind w:firstLineChars="400" w:firstLine="720"/>
              <w:rPr>
                <w:rFonts w:ascii="宋体" w:hAnsi="宋体"/>
                <w:sz w:val="18"/>
                <w:szCs w:val="18"/>
              </w:rPr>
            </w:pPr>
            <w:r>
              <w:rPr>
                <w:rFonts w:ascii="宋体" w:hAnsi="宋体" w:hint="eastAsia"/>
                <w:sz w:val="18"/>
                <w:szCs w:val="18"/>
              </w:rPr>
              <w:t>非全日制学术学位定向硕士研究生</w:t>
            </w:r>
          </w:p>
        </w:tc>
        <w:tc>
          <w:tcPr>
            <w:tcW w:w="3789" w:type="dxa"/>
            <w:shd w:val="clear" w:color="auto" w:fill="FFFFFF"/>
            <w:vAlign w:val="center"/>
          </w:tcPr>
          <w:p w:rsidR="004208DD" w:rsidRDefault="00037D86">
            <w:pPr>
              <w:autoSpaceDE w:val="0"/>
              <w:autoSpaceDN w:val="0"/>
              <w:adjustRightInd w:val="0"/>
              <w:snapToGrid w:val="0"/>
              <w:spacing w:line="240" w:lineRule="exact"/>
              <w:ind w:firstLineChars="400" w:firstLine="720"/>
              <w:rPr>
                <w:rFonts w:ascii="宋体" w:hAnsi="宋体"/>
                <w:sz w:val="18"/>
                <w:szCs w:val="18"/>
              </w:rPr>
            </w:pPr>
            <w:r>
              <w:rPr>
                <w:rFonts w:ascii="宋体" w:hAnsi="宋体" w:hint="eastAsia"/>
                <w:sz w:val="18"/>
                <w:szCs w:val="18"/>
              </w:rPr>
              <w:t>非全日制学术学位定向硕士研究生</w:t>
            </w:r>
          </w:p>
        </w:tc>
        <w:tc>
          <w:tcPr>
            <w:tcW w:w="1418" w:type="dxa"/>
            <w:shd w:val="clear" w:color="auto" w:fill="FFFFFF"/>
            <w:vAlign w:val="center"/>
          </w:tcPr>
          <w:p w:rsidR="004208DD" w:rsidRDefault="00037D86">
            <w:pPr>
              <w:autoSpaceDE w:val="0"/>
              <w:autoSpaceDN w:val="0"/>
              <w:adjustRightInd w:val="0"/>
              <w:snapToGrid w:val="0"/>
              <w:spacing w:line="240" w:lineRule="exact"/>
              <w:rPr>
                <w:rFonts w:ascii="宋体" w:hAnsi="宋体"/>
                <w:sz w:val="18"/>
                <w:szCs w:val="18"/>
              </w:rPr>
            </w:pPr>
            <w:r>
              <w:rPr>
                <w:rFonts w:ascii="宋体" w:hAnsi="宋体" w:hint="eastAsia"/>
                <w:sz w:val="18"/>
                <w:szCs w:val="18"/>
              </w:rPr>
              <w:t>43117</w:t>
            </w:r>
          </w:p>
        </w:tc>
        <w:tc>
          <w:tcPr>
            <w:tcW w:w="283" w:type="dxa"/>
            <w:tcBorders>
              <w:bottom w:val="single" w:sz="6" w:space="0" w:color="auto"/>
              <w:tl2br w:val="single" w:sz="6" w:space="0" w:color="auto"/>
            </w:tcBorders>
            <w:shd w:val="clear" w:color="auto" w:fill="FFFFFF"/>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425" w:type="dxa"/>
            <w:shd w:val="clear" w:color="auto" w:fill="BDD6EE" w:themeFill="accent1" w:themeFillTint="66"/>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BDD6EE" w:themeFill="accent1" w:themeFillTint="66"/>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3" w:type="dxa"/>
            <w:tcBorders>
              <w:tl2br w:val="nil"/>
            </w:tcBorders>
            <w:shd w:val="clear" w:color="auto" w:fill="BDD6EE" w:themeFill="accent1" w:themeFillTint="66"/>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992" w:type="dxa"/>
            <w:tcBorders>
              <w:tl2br w:val="nil"/>
            </w:tcBorders>
            <w:shd w:val="clear" w:color="auto" w:fill="BDD6EE" w:themeFill="accent1" w:themeFillTint="66"/>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426" w:type="dxa"/>
            <w:shd w:val="clear" w:color="auto" w:fill="BDD6EE" w:themeFill="accent1" w:themeFillTint="66"/>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BDD6EE" w:themeFill="accent1" w:themeFillTint="66"/>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BDD6EE" w:themeFill="accent1" w:themeFillTint="66"/>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shd w:val="clear" w:color="auto" w:fill="BDD6EE" w:themeFill="accent1" w:themeFillTint="66"/>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shd w:val="clear" w:color="auto" w:fill="BDD6EE" w:themeFill="accent1" w:themeFillTint="66"/>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l2br w:val="single" w:sz="6" w:space="0" w:color="auto"/>
            </w:tcBorders>
            <w:shd w:val="clear" w:color="auto" w:fill="BDD6EE" w:themeFill="accent1" w:themeFillTint="66"/>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563" w:type="dxa"/>
            <w:shd w:val="clear" w:color="auto" w:fill="BDD6EE" w:themeFill="accent1" w:themeFillTint="66"/>
            <w:vAlign w:val="center"/>
          </w:tcPr>
          <w:p w:rsidR="004208DD" w:rsidRDefault="004208DD">
            <w:pPr>
              <w:autoSpaceDE w:val="0"/>
              <w:autoSpaceDN w:val="0"/>
              <w:adjustRightInd w:val="0"/>
              <w:snapToGrid w:val="0"/>
              <w:spacing w:line="240" w:lineRule="exact"/>
              <w:jc w:val="center"/>
              <w:rPr>
                <w:rFonts w:ascii="宋体" w:hAnsi="宋体"/>
                <w:sz w:val="18"/>
                <w:szCs w:val="18"/>
              </w:rPr>
            </w:pPr>
          </w:p>
        </w:tc>
      </w:tr>
      <w:tr w:rsidR="004208DD" w:rsidTr="000E10CE">
        <w:trPr>
          <w:cantSplit/>
          <w:trHeight w:hRule="exact" w:val="227"/>
        </w:trPr>
        <w:tc>
          <w:tcPr>
            <w:tcW w:w="3686" w:type="dxa"/>
            <w:shd w:val="clear" w:color="auto" w:fill="FFFFFF"/>
            <w:vAlign w:val="center"/>
          </w:tcPr>
          <w:p w:rsidR="004208DD" w:rsidRDefault="00037D86">
            <w:pPr>
              <w:autoSpaceDE w:val="0"/>
              <w:autoSpaceDN w:val="0"/>
              <w:adjustRightInd w:val="0"/>
              <w:snapToGrid w:val="0"/>
              <w:spacing w:line="240" w:lineRule="exact"/>
              <w:ind w:firstLineChars="500" w:firstLine="90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3789" w:type="dxa"/>
            <w:shd w:val="clear" w:color="auto" w:fill="FFFFFF"/>
            <w:vAlign w:val="center"/>
          </w:tcPr>
          <w:p w:rsidR="004208DD" w:rsidRDefault="00037D86">
            <w:pPr>
              <w:autoSpaceDE w:val="0"/>
              <w:autoSpaceDN w:val="0"/>
              <w:adjustRightInd w:val="0"/>
              <w:snapToGrid w:val="0"/>
              <w:spacing w:line="240" w:lineRule="exact"/>
              <w:ind w:firstLineChars="500" w:firstLine="90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418" w:type="dxa"/>
            <w:shd w:val="clear" w:color="auto" w:fill="FFFFFF"/>
            <w:vAlign w:val="center"/>
          </w:tcPr>
          <w:p w:rsidR="004208DD" w:rsidRDefault="00037D86">
            <w:pPr>
              <w:autoSpaceDE w:val="0"/>
              <w:autoSpaceDN w:val="0"/>
              <w:adjustRightInd w:val="0"/>
              <w:snapToGrid w:val="0"/>
              <w:spacing w:line="240" w:lineRule="exact"/>
              <w:rPr>
                <w:rFonts w:ascii="宋体" w:hAnsi="宋体"/>
                <w:sz w:val="18"/>
                <w:szCs w:val="18"/>
              </w:rPr>
            </w:pPr>
            <w:r w:rsidRPr="009F6629">
              <w:rPr>
                <w:rFonts w:ascii="宋体" w:hAnsi="宋体" w:hint="eastAsia"/>
                <w:sz w:val="18"/>
                <w:szCs w:val="18"/>
                <w:highlight w:val="yellow"/>
              </w:rPr>
              <w:t>43117010101</w:t>
            </w:r>
            <w:r w:rsidR="009F6629" w:rsidRPr="009F6629">
              <w:rPr>
                <w:rFonts w:ascii="宋体" w:hAnsi="宋体"/>
                <w:sz w:val="18"/>
                <w:szCs w:val="18"/>
                <w:highlight w:val="yellow"/>
              </w:rPr>
              <w:t>01</w:t>
            </w:r>
            <w:r>
              <w:rPr>
                <w:rFonts w:ascii="宋体" w:hAnsi="宋体" w:cs="宋体"/>
                <w:kern w:val="0"/>
                <w:sz w:val="18"/>
                <w:szCs w:val="18"/>
              </w:rPr>
              <w:t>……</w:t>
            </w:r>
          </w:p>
        </w:tc>
        <w:tc>
          <w:tcPr>
            <w:tcW w:w="283" w:type="dxa"/>
            <w:tcBorders>
              <w:bottom w:val="single" w:sz="6" w:space="0" w:color="auto"/>
            </w:tcBorders>
            <w:shd w:val="clear" w:color="auto" w:fill="FFFFFF"/>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3</w:t>
            </w:r>
          </w:p>
        </w:tc>
        <w:tc>
          <w:tcPr>
            <w:tcW w:w="425"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6"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3" w:type="dxa"/>
            <w:tcBorders>
              <w:tl2br w:val="nil"/>
            </w:tcBorders>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992" w:type="dxa"/>
            <w:tcBorders>
              <w:tl2br w:val="nil"/>
            </w:tcBorders>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426"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l2br w:val="single" w:sz="6" w:space="0" w:color="auto"/>
            </w:tcBorders>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563" w:type="dxa"/>
            <w:vAlign w:val="center"/>
          </w:tcPr>
          <w:p w:rsidR="004208DD" w:rsidRDefault="004208DD">
            <w:pPr>
              <w:autoSpaceDE w:val="0"/>
              <w:autoSpaceDN w:val="0"/>
              <w:adjustRightInd w:val="0"/>
              <w:snapToGrid w:val="0"/>
              <w:spacing w:line="240" w:lineRule="exact"/>
              <w:jc w:val="center"/>
              <w:rPr>
                <w:rFonts w:ascii="宋体" w:hAnsi="宋体"/>
                <w:sz w:val="18"/>
                <w:szCs w:val="18"/>
              </w:rPr>
            </w:pPr>
          </w:p>
        </w:tc>
      </w:tr>
      <w:tr w:rsidR="00FA5F41" w:rsidTr="00032A5E">
        <w:trPr>
          <w:cantSplit/>
          <w:trHeight w:hRule="exact" w:val="227"/>
        </w:trPr>
        <w:tc>
          <w:tcPr>
            <w:tcW w:w="3686" w:type="dxa"/>
            <w:shd w:val="clear" w:color="auto" w:fill="FFFFFF"/>
            <w:vAlign w:val="center"/>
          </w:tcPr>
          <w:p w:rsidR="004208DD" w:rsidRDefault="00037D86">
            <w:pPr>
              <w:autoSpaceDE w:val="0"/>
              <w:autoSpaceDN w:val="0"/>
              <w:adjustRightInd w:val="0"/>
              <w:snapToGrid w:val="0"/>
              <w:spacing w:line="240" w:lineRule="exact"/>
              <w:ind w:firstLineChars="284" w:firstLine="513"/>
              <w:rPr>
                <w:rFonts w:ascii="宋体" w:hAnsi="宋体"/>
                <w:b/>
                <w:sz w:val="18"/>
                <w:szCs w:val="18"/>
              </w:rPr>
            </w:pPr>
            <w:r>
              <w:rPr>
                <w:rFonts w:ascii="宋体" w:hAnsi="宋体" w:hint="eastAsia"/>
                <w:b/>
                <w:sz w:val="18"/>
                <w:szCs w:val="18"/>
              </w:rPr>
              <w:t>专业学位硕士研究生</w:t>
            </w:r>
          </w:p>
        </w:tc>
        <w:tc>
          <w:tcPr>
            <w:tcW w:w="3789" w:type="dxa"/>
            <w:shd w:val="clear" w:color="auto" w:fill="FFFFFF"/>
            <w:vAlign w:val="center"/>
          </w:tcPr>
          <w:p w:rsidR="004208DD" w:rsidRDefault="00037D86">
            <w:pPr>
              <w:autoSpaceDE w:val="0"/>
              <w:autoSpaceDN w:val="0"/>
              <w:adjustRightInd w:val="0"/>
              <w:snapToGrid w:val="0"/>
              <w:spacing w:line="240" w:lineRule="exact"/>
              <w:ind w:firstLineChars="284" w:firstLine="513"/>
              <w:rPr>
                <w:rFonts w:ascii="宋体" w:hAnsi="宋体"/>
                <w:b/>
                <w:sz w:val="18"/>
                <w:szCs w:val="18"/>
              </w:rPr>
            </w:pPr>
            <w:r>
              <w:rPr>
                <w:rFonts w:ascii="宋体" w:hAnsi="宋体" w:hint="eastAsia"/>
                <w:b/>
                <w:sz w:val="18"/>
                <w:szCs w:val="18"/>
              </w:rPr>
              <w:t>专业学位硕士研究生</w:t>
            </w:r>
          </w:p>
        </w:tc>
        <w:tc>
          <w:tcPr>
            <w:tcW w:w="1418" w:type="dxa"/>
            <w:shd w:val="clear" w:color="auto" w:fill="FFFFFF"/>
            <w:vAlign w:val="center"/>
          </w:tcPr>
          <w:p w:rsidR="004208DD" w:rsidRDefault="00037D86">
            <w:pPr>
              <w:autoSpaceDE w:val="0"/>
              <w:autoSpaceDN w:val="0"/>
              <w:adjustRightInd w:val="0"/>
              <w:snapToGrid w:val="0"/>
              <w:spacing w:line="240" w:lineRule="exact"/>
              <w:rPr>
                <w:rFonts w:ascii="宋体" w:hAnsi="宋体"/>
                <w:b/>
                <w:sz w:val="18"/>
                <w:szCs w:val="18"/>
              </w:rPr>
            </w:pPr>
            <w:r>
              <w:rPr>
                <w:rFonts w:ascii="宋体" w:hAnsi="宋体" w:hint="eastAsia"/>
                <w:b/>
                <w:sz w:val="18"/>
                <w:szCs w:val="18"/>
              </w:rPr>
              <w:t>43120</w:t>
            </w:r>
          </w:p>
        </w:tc>
        <w:tc>
          <w:tcPr>
            <w:tcW w:w="283" w:type="dxa"/>
            <w:tcBorders>
              <w:tl2br w:val="single" w:sz="4" w:space="0" w:color="auto"/>
            </w:tcBorders>
            <w:shd w:val="clear" w:color="auto" w:fill="FFFFFF"/>
            <w:vAlign w:val="center"/>
          </w:tcPr>
          <w:p w:rsidR="004208DD" w:rsidRDefault="004208DD">
            <w:pPr>
              <w:autoSpaceDE w:val="0"/>
              <w:autoSpaceDN w:val="0"/>
              <w:adjustRightInd w:val="0"/>
              <w:snapToGrid w:val="0"/>
              <w:spacing w:line="240" w:lineRule="exact"/>
              <w:jc w:val="center"/>
              <w:rPr>
                <w:rFonts w:ascii="宋体" w:hAnsi="宋体"/>
                <w:b/>
                <w:sz w:val="18"/>
                <w:szCs w:val="18"/>
              </w:rPr>
            </w:pPr>
          </w:p>
        </w:tc>
        <w:tc>
          <w:tcPr>
            <w:tcW w:w="425"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992"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563" w:type="dxa"/>
            <w:shd w:val="clear" w:color="auto" w:fill="B8CCE4"/>
            <w:vAlign w:val="center"/>
          </w:tcPr>
          <w:p w:rsidR="004208DD" w:rsidRDefault="004208DD">
            <w:pPr>
              <w:autoSpaceDE w:val="0"/>
              <w:autoSpaceDN w:val="0"/>
              <w:adjustRightInd w:val="0"/>
              <w:snapToGrid w:val="0"/>
              <w:spacing w:line="240" w:lineRule="exact"/>
              <w:jc w:val="center"/>
              <w:rPr>
                <w:rFonts w:ascii="宋体" w:hAnsi="宋体"/>
                <w:sz w:val="18"/>
                <w:szCs w:val="18"/>
              </w:rPr>
            </w:pPr>
          </w:p>
        </w:tc>
      </w:tr>
      <w:tr w:rsidR="004208DD" w:rsidTr="000E10CE">
        <w:trPr>
          <w:cantSplit/>
          <w:trHeight w:hRule="exact" w:val="227"/>
        </w:trPr>
        <w:tc>
          <w:tcPr>
            <w:tcW w:w="3686" w:type="dxa"/>
            <w:shd w:val="clear" w:color="auto" w:fill="FFFFFF"/>
            <w:vAlign w:val="center"/>
          </w:tcPr>
          <w:p w:rsidR="004208DD" w:rsidRDefault="00037D86">
            <w:pPr>
              <w:autoSpaceDE w:val="0"/>
              <w:autoSpaceDN w:val="0"/>
              <w:adjustRightInd w:val="0"/>
              <w:snapToGrid w:val="0"/>
              <w:spacing w:line="240" w:lineRule="exact"/>
              <w:ind w:firstLineChars="284" w:firstLine="513"/>
              <w:rPr>
                <w:rFonts w:ascii="宋体" w:hAnsi="宋体"/>
                <w:b/>
                <w:sz w:val="18"/>
                <w:szCs w:val="18"/>
              </w:rPr>
            </w:pPr>
            <w:r>
              <w:rPr>
                <w:rFonts w:ascii="宋体" w:hAnsi="宋体" w:hint="eastAsia"/>
                <w:b/>
                <w:sz w:val="18"/>
                <w:szCs w:val="18"/>
              </w:rPr>
              <w:t xml:space="preserve">    其中：女</w:t>
            </w:r>
          </w:p>
        </w:tc>
        <w:tc>
          <w:tcPr>
            <w:tcW w:w="3789" w:type="dxa"/>
            <w:shd w:val="clear" w:color="auto" w:fill="FFFFFF"/>
            <w:vAlign w:val="center"/>
          </w:tcPr>
          <w:p w:rsidR="004208DD" w:rsidRDefault="00037D86">
            <w:pPr>
              <w:autoSpaceDE w:val="0"/>
              <w:autoSpaceDN w:val="0"/>
              <w:adjustRightInd w:val="0"/>
              <w:snapToGrid w:val="0"/>
              <w:spacing w:line="240" w:lineRule="exact"/>
              <w:ind w:firstLineChars="284" w:firstLine="513"/>
              <w:rPr>
                <w:rFonts w:ascii="宋体" w:hAnsi="宋体"/>
                <w:b/>
                <w:sz w:val="18"/>
                <w:szCs w:val="18"/>
              </w:rPr>
            </w:pPr>
            <w:r>
              <w:rPr>
                <w:rFonts w:ascii="宋体" w:hAnsi="宋体" w:hint="eastAsia"/>
                <w:b/>
                <w:sz w:val="18"/>
                <w:szCs w:val="18"/>
              </w:rPr>
              <w:t xml:space="preserve">    其中：女</w:t>
            </w:r>
          </w:p>
        </w:tc>
        <w:tc>
          <w:tcPr>
            <w:tcW w:w="1418" w:type="dxa"/>
            <w:shd w:val="clear" w:color="auto" w:fill="FFFFFF"/>
            <w:vAlign w:val="center"/>
          </w:tcPr>
          <w:p w:rsidR="004208DD" w:rsidRDefault="00037D86">
            <w:pPr>
              <w:autoSpaceDE w:val="0"/>
              <w:autoSpaceDN w:val="0"/>
              <w:adjustRightInd w:val="0"/>
              <w:snapToGrid w:val="0"/>
              <w:spacing w:line="240" w:lineRule="exact"/>
              <w:rPr>
                <w:rFonts w:ascii="宋体" w:hAnsi="宋体"/>
                <w:b/>
                <w:sz w:val="18"/>
                <w:szCs w:val="18"/>
              </w:rPr>
            </w:pPr>
            <w:r>
              <w:rPr>
                <w:rFonts w:ascii="宋体" w:hAnsi="宋体" w:hint="eastAsia"/>
                <w:b/>
                <w:sz w:val="18"/>
                <w:szCs w:val="18"/>
              </w:rPr>
              <w:t>431202</w:t>
            </w:r>
          </w:p>
        </w:tc>
        <w:tc>
          <w:tcPr>
            <w:tcW w:w="283" w:type="dxa"/>
            <w:tcBorders>
              <w:tl2br w:val="single" w:sz="4" w:space="0" w:color="auto"/>
            </w:tcBorders>
            <w:shd w:val="clear" w:color="auto" w:fill="FFFFFF"/>
            <w:vAlign w:val="center"/>
          </w:tcPr>
          <w:p w:rsidR="004208DD" w:rsidRDefault="004208DD">
            <w:pPr>
              <w:autoSpaceDE w:val="0"/>
              <w:autoSpaceDN w:val="0"/>
              <w:adjustRightInd w:val="0"/>
              <w:snapToGrid w:val="0"/>
              <w:spacing w:line="240" w:lineRule="exact"/>
              <w:jc w:val="center"/>
              <w:rPr>
                <w:rFonts w:ascii="宋体" w:hAnsi="宋体"/>
                <w:b/>
                <w:sz w:val="18"/>
                <w:szCs w:val="18"/>
              </w:rPr>
            </w:pPr>
          </w:p>
        </w:tc>
        <w:tc>
          <w:tcPr>
            <w:tcW w:w="425"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6"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cBorders>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992" w:type="dxa"/>
            <w:tcBorders>
              <w:bottom w:val="single" w:sz="6" w:space="0" w:color="auto"/>
            </w:tcBorders>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l2br w:val="single" w:sz="6" w:space="0" w:color="auto"/>
            </w:tcBorders>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563" w:type="dxa"/>
            <w:vAlign w:val="center"/>
          </w:tcPr>
          <w:p w:rsidR="004208DD" w:rsidRDefault="004208DD">
            <w:pPr>
              <w:autoSpaceDE w:val="0"/>
              <w:autoSpaceDN w:val="0"/>
              <w:adjustRightInd w:val="0"/>
              <w:snapToGrid w:val="0"/>
              <w:spacing w:line="240" w:lineRule="exact"/>
              <w:jc w:val="center"/>
              <w:rPr>
                <w:rFonts w:ascii="宋体" w:hAnsi="宋体"/>
                <w:sz w:val="18"/>
                <w:szCs w:val="18"/>
              </w:rPr>
            </w:pPr>
          </w:p>
        </w:tc>
      </w:tr>
      <w:tr w:rsidR="00FA5F41" w:rsidTr="00032A5E">
        <w:trPr>
          <w:cantSplit/>
          <w:trHeight w:hRule="exact" w:val="227"/>
        </w:trPr>
        <w:tc>
          <w:tcPr>
            <w:tcW w:w="3686" w:type="dxa"/>
            <w:shd w:val="clear" w:color="auto" w:fill="FFFFFF"/>
            <w:vAlign w:val="center"/>
          </w:tcPr>
          <w:p w:rsidR="004208DD" w:rsidRDefault="00037D86">
            <w:pPr>
              <w:autoSpaceDE w:val="0"/>
              <w:autoSpaceDN w:val="0"/>
              <w:adjustRightInd w:val="0"/>
              <w:snapToGrid w:val="0"/>
              <w:spacing w:line="240" w:lineRule="exact"/>
              <w:ind w:firstLineChars="284" w:firstLine="511"/>
              <w:rPr>
                <w:rFonts w:ascii="宋体" w:hAnsi="宋体"/>
                <w:sz w:val="18"/>
                <w:szCs w:val="18"/>
              </w:rPr>
            </w:pPr>
            <w:r>
              <w:rPr>
                <w:rFonts w:ascii="宋体" w:hAnsi="宋体" w:hint="eastAsia"/>
                <w:sz w:val="18"/>
                <w:szCs w:val="18"/>
              </w:rPr>
              <w:t>全日制专业学位非定向硕士研究生</w:t>
            </w:r>
          </w:p>
        </w:tc>
        <w:tc>
          <w:tcPr>
            <w:tcW w:w="3789" w:type="dxa"/>
            <w:shd w:val="clear" w:color="auto" w:fill="FFFFFF"/>
            <w:vAlign w:val="center"/>
          </w:tcPr>
          <w:p w:rsidR="004208DD" w:rsidRDefault="00037D86">
            <w:pPr>
              <w:autoSpaceDE w:val="0"/>
              <w:autoSpaceDN w:val="0"/>
              <w:adjustRightInd w:val="0"/>
              <w:snapToGrid w:val="0"/>
              <w:spacing w:line="240" w:lineRule="exact"/>
              <w:ind w:firstLineChars="284" w:firstLine="511"/>
              <w:rPr>
                <w:rFonts w:ascii="宋体" w:hAnsi="宋体"/>
                <w:sz w:val="18"/>
                <w:szCs w:val="18"/>
              </w:rPr>
            </w:pPr>
            <w:r>
              <w:rPr>
                <w:rFonts w:ascii="宋体" w:hAnsi="宋体" w:hint="eastAsia"/>
                <w:sz w:val="18"/>
                <w:szCs w:val="18"/>
              </w:rPr>
              <w:t>全日制专业学位非定向硕士研究生</w:t>
            </w:r>
          </w:p>
        </w:tc>
        <w:tc>
          <w:tcPr>
            <w:tcW w:w="1418" w:type="dxa"/>
            <w:shd w:val="clear" w:color="auto" w:fill="FFFFFF"/>
            <w:vAlign w:val="center"/>
          </w:tcPr>
          <w:p w:rsidR="004208DD" w:rsidRDefault="00037D86">
            <w:pPr>
              <w:autoSpaceDE w:val="0"/>
              <w:autoSpaceDN w:val="0"/>
              <w:adjustRightInd w:val="0"/>
              <w:snapToGrid w:val="0"/>
              <w:spacing w:line="240" w:lineRule="exact"/>
              <w:rPr>
                <w:rFonts w:ascii="宋体" w:hAnsi="宋体"/>
                <w:sz w:val="18"/>
                <w:szCs w:val="18"/>
              </w:rPr>
            </w:pPr>
            <w:r>
              <w:rPr>
                <w:rFonts w:ascii="宋体" w:hAnsi="宋体"/>
                <w:sz w:val="18"/>
                <w:szCs w:val="18"/>
              </w:rPr>
              <w:t>43124</w:t>
            </w:r>
          </w:p>
        </w:tc>
        <w:tc>
          <w:tcPr>
            <w:tcW w:w="283" w:type="dxa"/>
            <w:tcBorders>
              <w:tl2br w:val="single" w:sz="6" w:space="0" w:color="auto"/>
            </w:tcBorders>
            <w:shd w:val="clear" w:color="auto" w:fill="FFFFFF"/>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425" w:type="dxa"/>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3" w:type="dxa"/>
            <w:tcBorders>
              <w:tl2br w:val="nil"/>
            </w:tcBorders>
            <w:shd w:val="clear" w:color="auto" w:fill="9CC2E5" w:themeFill="accent1" w:themeFillTint="99"/>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992" w:type="dxa"/>
            <w:tcBorders>
              <w:tl2br w:val="nil"/>
            </w:tcBorders>
            <w:shd w:val="clear" w:color="auto" w:fill="9CC2E5" w:themeFill="accent1" w:themeFillTint="99"/>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426" w:type="dxa"/>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563" w:type="dxa"/>
            <w:shd w:val="clear" w:color="auto" w:fill="9CC2E5" w:themeFill="accent1" w:themeFillTint="99"/>
            <w:vAlign w:val="center"/>
          </w:tcPr>
          <w:p w:rsidR="004208DD" w:rsidRDefault="004208DD">
            <w:pPr>
              <w:autoSpaceDE w:val="0"/>
              <w:autoSpaceDN w:val="0"/>
              <w:adjustRightInd w:val="0"/>
              <w:snapToGrid w:val="0"/>
              <w:spacing w:line="240" w:lineRule="exact"/>
              <w:jc w:val="center"/>
              <w:rPr>
                <w:rFonts w:ascii="宋体" w:hAnsi="宋体"/>
                <w:sz w:val="18"/>
                <w:szCs w:val="18"/>
              </w:rPr>
            </w:pPr>
          </w:p>
        </w:tc>
      </w:tr>
      <w:tr w:rsidR="004208DD" w:rsidTr="000E10CE">
        <w:trPr>
          <w:cantSplit/>
          <w:trHeight w:hRule="exact" w:val="227"/>
        </w:trPr>
        <w:tc>
          <w:tcPr>
            <w:tcW w:w="3686" w:type="dxa"/>
            <w:shd w:val="clear" w:color="auto" w:fill="FFFFFF"/>
            <w:vAlign w:val="center"/>
          </w:tcPr>
          <w:p w:rsidR="004208DD" w:rsidRDefault="00037D86">
            <w:pPr>
              <w:autoSpaceDE w:val="0"/>
              <w:autoSpaceDN w:val="0"/>
              <w:adjustRightInd w:val="0"/>
              <w:snapToGrid w:val="0"/>
              <w:spacing w:line="240" w:lineRule="exact"/>
              <w:ind w:firstLineChars="384" w:firstLine="691"/>
              <w:rPr>
                <w:rFonts w:ascii="宋体" w:hAnsi="宋体"/>
                <w:sz w:val="18"/>
                <w:szCs w:val="18"/>
              </w:rPr>
            </w:pPr>
            <w:r>
              <w:rPr>
                <w:rFonts w:ascii="宋体" w:hAnsi="宋体" w:hint="eastAsia"/>
                <w:sz w:val="18"/>
                <w:szCs w:val="18"/>
              </w:rPr>
              <w:t>法律专业学位</w:t>
            </w:r>
            <w:r>
              <w:rPr>
                <w:rFonts w:ascii="宋体" w:hAnsi="宋体" w:cs="宋体"/>
                <w:kern w:val="0"/>
                <w:sz w:val="18"/>
                <w:szCs w:val="18"/>
              </w:rPr>
              <w:t>……</w:t>
            </w:r>
          </w:p>
        </w:tc>
        <w:tc>
          <w:tcPr>
            <w:tcW w:w="3789" w:type="dxa"/>
            <w:shd w:val="clear" w:color="auto" w:fill="FFFFFF"/>
            <w:vAlign w:val="center"/>
          </w:tcPr>
          <w:p w:rsidR="004208DD" w:rsidRDefault="00037D86">
            <w:pPr>
              <w:autoSpaceDE w:val="0"/>
              <w:autoSpaceDN w:val="0"/>
              <w:adjustRightInd w:val="0"/>
              <w:snapToGrid w:val="0"/>
              <w:spacing w:line="240" w:lineRule="exact"/>
              <w:ind w:firstLineChars="384" w:firstLine="691"/>
              <w:rPr>
                <w:rFonts w:ascii="宋体" w:hAnsi="宋体"/>
                <w:sz w:val="18"/>
                <w:szCs w:val="18"/>
              </w:rPr>
            </w:pPr>
            <w:r>
              <w:rPr>
                <w:rFonts w:ascii="宋体" w:hAnsi="宋体" w:hint="eastAsia"/>
                <w:sz w:val="18"/>
                <w:szCs w:val="18"/>
              </w:rPr>
              <w:t>法律专业学位</w:t>
            </w:r>
            <w:r>
              <w:rPr>
                <w:rFonts w:ascii="宋体" w:hAnsi="宋体" w:cs="宋体"/>
                <w:kern w:val="0"/>
                <w:sz w:val="18"/>
                <w:szCs w:val="18"/>
              </w:rPr>
              <w:t>……</w:t>
            </w:r>
          </w:p>
        </w:tc>
        <w:tc>
          <w:tcPr>
            <w:tcW w:w="1418" w:type="dxa"/>
            <w:shd w:val="clear" w:color="auto" w:fill="FFFFFF"/>
            <w:vAlign w:val="center"/>
          </w:tcPr>
          <w:p w:rsidR="004208DD" w:rsidRDefault="00037D86">
            <w:pPr>
              <w:autoSpaceDE w:val="0"/>
              <w:autoSpaceDN w:val="0"/>
              <w:adjustRightInd w:val="0"/>
              <w:snapToGrid w:val="0"/>
              <w:spacing w:line="240" w:lineRule="exact"/>
              <w:rPr>
                <w:rFonts w:ascii="宋体" w:hAnsi="宋体"/>
                <w:sz w:val="18"/>
                <w:szCs w:val="18"/>
              </w:rPr>
            </w:pPr>
            <w:r w:rsidRPr="009F6629">
              <w:rPr>
                <w:rFonts w:ascii="宋体" w:hAnsi="宋体" w:hint="eastAsia"/>
                <w:sz w:val="18"/>
                <w:szCs w:val="18"/>
                <w:highlight w:val="yellow"/>
              </w:rPr>
              <w:t>43124035100</w:t>
            </w:r>
            <w:r w:rsidR="009F6629" w:rsidRPr="009F6629">
              <w:rPr>
                <w:rFonts w:ascii="宋体" w:hAnsi="宋体"/>
                <w:sz w:val="18"/>
                <w:szCs w:val="18"/>
                <w:highlight w:val="yellow"/>
              </w:rPr>
              <w:t>01</w:t>
            </w:r>
            <w:r>
              <w:rPr>
                <w:rFonts w:ascii="宋体" w:hAnsi="宋体" w:cs="宋体"/>
                <w:kern w:val="0"/>
                <w:sz w:val="18"/>
                <w:szCs w:val="18"/>
              </w:rPr>
              <w:t>……</w:t>
            </w:r>
          </w:p>
        </w:tc>
        <w:tc>
          <w:tcPr>
            <w:tcW w:w="283" w:type="dxa"/>
            <w:tcBorders>
              <w:bottom w:val="single" w:sz="6" w:space="0" w:color="auto"/>
            </w:tcBorders>
            <w:shd w:val="clear" w:color="auto" w:fill="FFFFFF"/>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2</w:t>
            </w:r>
          </w:p>
        </w:tc>
        <w:tc>
          <w:tcPr>
            <w:tcW w:w="425"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6"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3" w:type="dxa"/>
            <w:tcBorders>
              <w:tl2br w:val="nil"/>
            </w:tcBorders>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992" w:type="dxa"/>
            <w:tcBorders>
              <w:tl2br w:val="nil"/>
            </w:tcBorders>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426"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6"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563" w:type="dxa"/>
            <w:vAlign w:val="center"/>
          </w:tcPr>
          <w:p w:rsidR="004208DD" w:rsidRDefault="004208DD">
            <w:pPr>
              <w:autoSpaceDE w:val="0"/>
              <w:autoSpaceDN w:val="0"/>
              <w:adjustRightInd w:val="0"/>
              <w:snapToGrid w:val="0"/>
              <w:spacing w:line="240" w:lineRule="exact"/>
              <w:jc w:val="center"/>
              <w:rPr>
                <w:rFonts w:ascii="宋体" w:hAnsi="宋体"/>
                <w:sz w:val="18"/>
                <w:szCs w:val="18"/>
              </w:rPr>
            </w:pPr>
          </w:p>
        </w:tc>
      </w:tr>
      <w:tr w:rsidR="00FA5F41" w:rsidTr="00032A5E">
        <w:trPr>
          <w:cantSplit/>
          <w:trHeight w:hRule="exact" w:val="227"/>
        </w:trPr>
        <w:tc>
          <w:tcPr>
            <w:tcW w:w="3686" w:type="dxa"/>
            <w:shd w:val="clear" w:color="auto" w:fill="FFFFFF"/>
            <w:vAlign w:val="center"/>
          </w:tcPr>
          <w:p w:rsidR="004208DD" w:rsidRDefault="00037D86">
            <w:pPr>
              <w:autoSpaceDE w:val="0"/>
              <w:autoSpaceDN w:val="0"/>
              <w:adjustRightInd w:val="0"/>
              <w:snapToGrid w:val="0"/>
              <w:spacing w:line="240" w:lineRule="exact"/>
              <w:ind w:firstLineChars="284" w:firstLine="511"/>
              <w:rPr>
                <w:rFonts w:ascii="宋体" w:hAnsi="宋体"/>
                <w:sz w:val="18"/>
                <w:szCs w:val="18"/>
              </w:rPr>
            </w:pPr>
            <w:r>
              <w:rPr>
                <w:rFonts w:ascii="宋体" w:hAnsi="宋体" w:hint="eastAsia"/>
                <w:sz w:val="18"/>
                <w:szCs w:val="18"/>
              </w:rPr>
              <w:t>全日制专业学位定向硕士研究生</w:t>
            </w:r>
          </w:p>
        </w:tc>
        <w:tc>
          <w:tcPr>
            <w:tcW w:w="3789" w:type="dxa"/>
            <w:shd w:val="clear" w:color="auto" w:fill="FFFFFF"/>
            <w:vAlign w:val="center"/>
          </w:tcPr>
          <w:p w:rsidR="004208DD" w:rsidRDefault="00037D86">
            <w:pPr>
              <w:autoSpaceDE w:val="0"/>
              <w:autoSpaceDN w:val="0"/>
              <w:adjustRightInd w:val="0"/>
              <w:snapToGrid w:val="0"/>
              <w:spacing w:line="240" w:lineRule="exact"/>
              <w:ind w:firstLineChars="284" w:firstLine="511"/>
              <w:rPr>
                <w:rFonts w:ascii="宋体" w:hAnsi="宋体"/>
                <w:sz w:val="18"/>
                <w:szCs w:val="18"/>
              </w:rPr>
            </w:pPr>
            <w:r>
              <w:rPr>
                <w:rFonts w:ascii="宋体" w:hAnsi="宋体" w:hint="eastAsia"/>
                <w:sz w:val="18"/>
                <w:szCs w:val="18"/>
              </w:rPr>
              <w:t>全日制专业学位定向硕士研究生</w:t>
            </w:r>
          </w:p>
        </w:tc>
        <w:tc>
          <w:tcPr>
            <w:tcW w:w="1418" w:type="dxa"/>
            <w:shd w:val="clear" w:color="auto" w:fill="FFFFFF"/>
            <w:vAlign w:val="center"/>
          </w:tcPr>
          <w:p w:rsidR="004208DD" w:rsidRDefault="00037D86">
            <w:pPr>
              <w:autoSpaceDE w:val="0"/>
              <w:autoSpaceDN w:val="0"/>
              <w:adjustRightInd w:val="0"/>
              <w:snapToGrid w:val="0"/>
              <w:spacing w:line="240" w:lineRule="exact"/>
              <w:rPr>
                <w:rFonts w:ascii="宋体" w:hAnsi="宋体"/>
                <w:sz w:val="18"/>
                <w:szCs w:val="18"/>
              </w:rPr>
            </w:pPr>
            <w:r>
              <w:rPr>
                <w:rFonts w:ascii="宋体" w:hAnsi="宋体"/>
                <w:sz w:val="18"/>
                <w:szCs w:val="18"/>
              </w:rPr>
              <w:t>43125</w:t>
            </w:r>
          </w:p>
        </w:tc>
        <w:tc>
          <w:tcPr>
            <w:tcW w:w="283" w:type="dxa"/>
            <w:tcBorders>
              <w:tl2br w:val="single" w:sz="6" w:space="0" w:color="auto"/>
            </w:tcBorders>
            <w:shd w:val="clear" w:color="auto" w:fill="FFFFFF"/>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425" w:type="dxa"/>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color w:val="9CC2E5" w:themeColor="accent1" w:themeTint="99"/>
                <w:sz w:val="18"/>
                <w:szCs w:val="18"/>
              </w:rPr>
            </w:pPr>
          </w:p>
        </w:tc>
        <w:tc>
          <w:tcPr>
            <w:tcW w:w="426" w:type="dxa"/>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color w:val="9CC2E5" w:themeColor="accent1" w:themeTint="99"/>
                <w:sz w:val="18"/>
                <w:szCs w:val="18"/>
              </w:rPr>
            </w:pPr>
          </w:p>
        </w:tc>
        <w:tc>
          <w:tcPr>
            <w:tcW w:w="283" w:type="dxa"/>
            <w:tcBorders>
              <w:tl2br w:val="nil"/>
            </w:tcBorders>
            <w:shd w:val="clear" w:color="auto" w:fill="9CC2E5" w:themeFill="accent1" w:themeFillTint="99"/>
            <w:vAlign w:val="center"/>
          </w:tcPr>
          <w:p w:rsidR="004208DD" w:rsidRDefault="004208DD">
            <w:pPr>
              <w:autoSpaceDE w:val="0"/>
              <w:autoSpaceDN w:val="0"/>
              <w:adjustRightInd w:val="0"/>
              <w:snapToGrid w:val="0"/>
              <w:spacing w:line="240" w:lineRule="exact"/>
              <w:jc w:val="center"/>
              <w:rPr>
                <w:rFonts w:ascii="宋体" w:hAnsi="宋体"/>
                <w:color w:val="9CC2E5" w:themeColor="accent1" w:themeTint="99"/>
                <w:sz w:val="18"/>
                <w:szCs w:val="18"/>
              </w:rPr>
            </w:pPr>
          </w:p>
        </w:tc>
        <w:tc>
          <w:tcPr>
            <w:tcW w:w="992" w:type="dxa"/>
            <w:tcBorders>
              <w:tl2br w:val="nil"/>
            </w:tcBorders>
            <w:shd w:val="clear" w:color="auto" w:fill="9CC2E5" w:themeFill="accent1" w:themeFillTint="99"/>
            <w:vAlign w:val="center"/>
          </w:tcPr>
          <w:p w:rsidR="004208DD" w:rsidRDefault="004208DD">
            <w:pPr>
              <w:autoSpaceDE w:val="0"/>
              <w:autoSpaceDN w:val="0"/>
              <w:adjustRightInd w:val="0"/>
              <w:snapToGrid w:val="0"/>
              <w:spacing w:line="240" w:lineRule="exact"/>
              <w:jc w:val="center"/>
              <w:rPr>
                <w:rFonts w:ascii="宋体" w:hAnsi="宋体"/>
                <w:color w:val="9CC2E5" w:themeColor="accent1" w:themeTint="99"/>
                <w:sz w:val="18"/>
                <w:szCs w:val="18"/>
              </w:rPr>
            </w:pPr>
          </w:p>
        </w:tc>
        <w:tc>
          <w:tcPr>
            <w:tcW w:w="426" w:type="dxa"/>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color w:val="9CC2E5" w:themeColor="accent1" w:themeTint="99"/>
                <w:sz w:val="18"/>
                <w:szCs w:val="18"/>
              </w:rPr>
            </w:pPr>
          </w:p>
        </w:tc>
        <w:tc>
          <w:tcPr>
            <w:tcW w:w="425" w:type="dxa"/>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color w:val="9CC2E5" w:themeColor="accent1" w:themeTint="99"/>
                <w:sz w:val="18"/>
                <w:szCs w:val="18"/>
              </w:rPr>
            </w:pPr>
          </w:p>
        </w:tc>
        <w:tc>
          <w:tcPr>
            <w:tcW w:w="425" w:type="dxa"/>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color w:val="9CC2E5" w:themeColor="accent1" w:themeTint="99"/>
                <w:sz w:val="18"/>
                <w:szCs w:val="18"/>
              </w:rPr>
            </w:pPr>
          </w:p>
        </w:tc>
        <w:tc>
          <w:tcPr>
            <w:tcW w:w="425" w:type="dxa"/>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color w:val="9CC2E5" w:themeColor="accent1" w:themeTint="99"/>
                <w:sz w:val="18"/>
                <w:szCs w:val="18"/>
              </w:rPr>
            </w:pPr>
          </w:p>
        </w:tc>
        <w:tc>
          <w:tcPr>
            <w:tcW w:w="426" w:type="dxa"/>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color w:val="9CC2E5" w:themeColor="accent1" w:themeTint="99"/>
                <w:sz w:val="18"/>
                <w:szCs w:val="18"/>
              </w:rPr>
            </w:pPr>
          </w:p>
        </w:tc>
        <w:tc>
          <w:tcPr>
            <w:tcW w:w="708" w:type="dxa"/>
            <w:tcBorders>
              <w:tl2br w:val="single" w:sz="6" w:space="0" w:color="auto"/>
            </w:tcBorders>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color w:val="9CC2E5" w:themeColor="accent1" w:themeTint="99"/>
                <w:sz w:val="18"/>
                <w:szCs w:val="18"/>
              </w:rPr>
            </w:pPr>
          </w:p>
        </w:tc>
        <w:tc>
          <w:tcPr>
            <w:tcW w:w="563" w:type="dxa"/>
            <w:shd w:val="clear" w:color="auto" w:fill="9CC2E5" w:themeFill="accent1" w:themeFillTint="99"/>
            <w:vAlign w:val="center"/>
          </w:tcPr>
          <w:p w:rsidR="004208DD" w:rsidRDefault="004208DD">
            <w:pPr>
              <w:autoSpaceDE w:val="0"/>
              <w:autoSpaceDN w:val="0"/>
              <w:adjustRightInd w:val="0"/>
              <w:snapToGrid w:val="0"/>
              <w:spacing w:line="240" w:lineRule="exact"/>
              <w:jc w:val="center"/>
              <w:rPr>
                <w:rFonts w:ascii="宋体" w:hAnsi="宋体"/>
                <w:color w:val="9CC2E5" w:themeColor="accent1" w:themeTint="99"/>
                <w:sz w:val="18"/>
                <w:szCs w:val="18"/>
              </w:rPr>
            </w:pPr>
          </w:p>
        </w:tc>
      </w:tr>
      <w:tr w:rsidR="004208DD" w:rsidTr="000E10CE">
        <w:trPr>
          <w:cantSplit/>
          <w:trHeight w:hRule="exact" w:val="227"/>
        </w:trPr>
        <w:tc>
          <w:tcPr>
            <w:tcW w:w="3686" w:type="dxa"/>
            <w:shd w:val="clear" w:color="auto" w:fill="FFFFFF"/>
            <w:vAlign w:val="center"/>
          </w:tcPr>
          <w:p w:rsidR="004208DD" w:rsidRDefault="00037D86">
            <w:pPr>
              <w:autoSpaceDE w:val="0"/>
              <w:autoSpaceDN w:val="0"/>
              <w:adjustRightInd w:val="0"/>
              <w:snapToGrid w:val="0"/>
              <w:spacing w:line="240" w:lineRule="exact"/>
              <w:ind w:firstLineChars="384" w:firstLine="691"/>
              <w:rPr>
                <w:rFonts w:ascii="宋体" w:hAnsi="宋体"/>
                <w:sz w:val="18"/>
                <w:szCs w:val="18"/>
              </w:rPr>
            </w:pPr>
            <w:r>
              <w:rPr>
                <w:rFonts w:ascii="宋体" w:hAnsi="宋体" w:hint="eastAsia"/>
                <w:sz w:val="18"/>
                <w:szCs w:val="18"/>
              </w:rPr>
              <w:t>法律专业学位</w:t>
            </w:r>
            <w:r>
              <w:rPr>
                <w:rFonts w:ascii="宋体" w:hAnsi="宋体" w:cs="宋体"/>
                <w:kern w:val="0"/>
                <w:sz w:val="18"/>
                <w:szCs w:val="18"/>
              </w:rPr>
              <w:t>……</w:t>
            </w:r>
          </w:p>
        </w:tc>
        <w:tc>
          <w:tcPr>
            <w:tcW w:w="3789" w:type="dxa"/>
            <w:shd w:val="clear" w:color="auto" w:fill="FFFFFF"/>
            <w:vAlign w:val="center"/>
          </w:tcPr>
          <w:p w:rsidR="004208DD" w:rsidRDefault="00037D86">
            <w:pPr>
              <w:autoSpaceDE w:val="0"/>
              <w:autoSpaceDN w:val="0"/>
              <w:adjustRightInd w:val="0"/>
              <w:snapToGrid w:val="0"/>
              <w:spacing w:line="240" w:lineRule="exact"/>
              <w:ind w:firstLineChars="384" w:firstLine="691"/>
              <w:rPr>
                <w:rFonts w:ascii="宋体" w:hAnsi="宋体"/>
                <w:sz w:val="18"/>
                <w:szCs w:val="18"/>
              </w:rPr>
            </w:pPr>
            <w:r>
              <w:rPr>
                <w:rFonts w:ascii="宋体" w:hAnsi="宋体" w:hint="eastAsia"/>
                <w:sz w:val="18"/>
                <w:szCs w:val="18"/>
              </w:rPr>
              <w:t>法律专业学位</w:t>
            </w:r>
            <w:r>
              <w:rPr>
                <w:rFonts w:ascii="宋体" w:hAnsi="宋体" w:cs="宋体"/>
                <w:kern w:val="0"/>
                <w:sz w:val="18"/>
                <w:szCs w:val="18"/>
              </w:rPr>
              <w:t>……</w:t>
            </w:r>
          </w:p>
        </w:tc>
        <w:tc>
          <w:tcPr>
            <w:tcW w:w="1418" w:type="dxa"/>
            <w:shd w:val="clear" w:color="auto" w:fill="FFFFFF"/>
            <w:vAlign w:val="center"/>
          </w:tcPr>
          <w:p w:rsidR="004208DD" w:rsidRDefault="00037D86">
            <w:pPr>
              <w:autoSpaceDE w:val="0"/>
              <w:autoSpaceDN w:val="0"/>
              <w:adjustRightInd w:val="0"/>
              <w:snapToGrid w:val="0"/>
              <w:spacing w:line="240" w:lineRule="exact"/>
              <w:rPr>
                <w:rFonts w:ascii="宋体" w:hAnsi="宋体"/>
                <w:sz w:val="18"/>
                <w:szCs w:val="18"/>
              </w:rPr>
            </w:pPr>
            <w:r w:rsidRPr="009F6629">
              <w:rPr>
                <w:rFonts w:ascii="宋体" w:hAnsi="宋体" w:hint="eastAsia"/>
                <w:sz w:val="18"/>
                <w:szCs w:val="18"/>
                <w:highlight w:val="yellow"/>
              </w:rPr>
              <w:t>43125035100</w:t>
            </w:r>
            <w:r w:rsidR="009F6629" w:rsidRPr="009F6629">
              <w:rPr>
                <w:rFonts w:ascii="宋体" w:hAnsi="宋体"/>
                <w:sz w:val="18"/>
                <w:szCs w:val="18"/>
                <w:highlight w:val="yellow"/>
              </w:rPr>
              <w:t>01</w:t>
            </w:r>
            <w:r>
              <w:rPr>
                <w:rFonts w:ascii="宋体" w:hAnsi="宋体" w:cs="宋体"/>
                <w:kern w:val="0"/>
                <w:sz w:val="18"/>
                <w:szCs w:val="18"/>
              </w:rPr>
              <w:t>……</w:t>
            </w:r>
          </w:p>
        </w:tc>
        <w:tc>
          <w:tcPr>
            <w:tcW w:w="283" w:type="dxa"/>
            <w:tcBorders>
              <w:bottom w:val="single" w:sz="6" w:space="0" w:color="auto"/>
            </w:tcBorders>
            <w:shd w:val="clear" w:color="auto" w:fill="FFFFFF"/>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2</w:t>
            </w:r>
          </w:p>
        </w:tc>
        <w:tc>
          <w:tcPr>
            <w:tcW w:w="425"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6"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3" w:type="dxa"/>
            <w:tcBorders>
              <w:tl2br w:val="nil"/>
            </w:tcBorders>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992" w:type="dxa"/>
            <w:tcBorders>
              <w:tl2br w:val="nil"/>
            </w:tcBorders>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426"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6"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563" w:type="dxa"/>
            <w:vAlign w:val="center"/>
          </w:tcPr>
          <w:p w:rsidR="004208DD" w:rsidRDefault="004208DD">
            <w:pPr>
              <w:autoSpaceDE w:val="0"/>
              <w:autoSpaceDN w:val="0"/>
              <w:adjustRightInd w:val="0"/>
              <w:snapToGrid w:val="0"/>
              <w:spacing w:line="240" w:lineRule="exact"/>
              <w:jc w:val="center"/>
              <w:rPr>
                <w:rFonts w:ascii="宋体" w:hAnsi="宋体"/>
                <w:sz w:val="18"/>
                <w:szCs w:val="18"/>
              </w:rPr>
            </w:pPr>
          </w:p>
        </w:tc>
      </w:tr>
      <w:tr w:rsidR="00FA5F41" w:rsidTr="00032A5E">
        <w:trPr>
          <w:cantSplit/>
          <w:trHeight w:hRule="exact" w:val="227"/>
        </w:trPr>
        <w:tc>
          <w:tcPr>
            <w:tcW w:w="3686" w:type="dxa"/>
            <w:shd w:val="clear" w:color="auto" w:fill="FFFFFF"/>
            <w:vAlign w:val="center"/>
          </w:tcPr>
          <w:p w:rsidR="004208DD" w:rsidRDefault="00037D86">
            <w:pPr>
              <w:autoSpaceDE w:val="0"/>
              <w:autoSpaceDN w:val="0"/>
              <w:adjustRightInd w:val="0"/>
              <w:snapToGrid w:val="0"/>
              <w:spacing w:line="240" w:lineRule="exact"/>
              <w:ind w:firstLineChars="284" w:firstLine="511"/>
              <w:rPr>
                <w:rFonts w:ascii="宋体" w:hAnsi="宋体"/>
                <w:sz w:val="18"/>
                <w:szCs w:val="18"/>
              </w:rPr>
            </w:pPr>
            <w:r>
              <w:rPr>
                <w:rFonts w:ascii="宋体" w:hAnsi="宋体" w:hint="eastAsia"/>
                <w:sz w:val="18"/>
                <w:szCs w:val="18"/>
              </w:rPr>
              <w:t>非全日制专业学位非定向硕士研究生</w:t>
            </w:r>
          </w:p>
        </w:tc>
        <w:tc>
          <w:tcPr>
            <w:tcW w:w="3789" w:type="dxa"/>
            <w:shd w:val="clear" w:color="auto" w:fill="FFFFFF"/>
            <w:vAlign w:val="center"/>
          </w:tcPr>
          <w:p w:rsidR="004208DD" w:rsidRDefault="00037D86">
            <w:pPr>
              <w:autoSpaceDE w:val="0"/>
              <w:autoSpaceDN w:val="0"/>
              <w:adjustRightInd w:val="0"/>
              <w:snapToGrid w:val="0"/>
              <w:spacing w:line="240" w:lineRule="exact"/>
              <w:ind w:firstLineChars="284" w:firstLine="511"/>
              <w:rPr>
                <w:rFonts w:ascii="宋体" w:hAnsi="宋体"/>
                <w:sz w:val="18"/>
                <w:szCs w:val="18"/>
              </w:rPr>
            </w:pPr>
            <w:r>
              <w:rPr>
                <w:rFonts w:ascii="宋体" w:hAnsi="宋体" w:hint="eastAsia"/>
                <w:sz w:val="18"/>
                <w:szCs w:val="18"/>
              </w:rPr>
              <w:t>非全日制专业学位非定向硕士研究生</w:t>
            </w:r>
          </w:p>
        </w:tc>
        <w:tc>
          <w:tcPr>
            <w:tcW w:w="1418" w:type="dxa"/>
            <w:shd w:val="clear" w:color="auto" w:fill="FFFFFF"/>
            <w:vAlign w:val="center"/>
          </w:tcPr>
          <w:p w:rsidR="004208DD" w:rsidRDefault="00037D86">
            <w:pPr>
              <w:autoSpaceDE w:val="0"/>
              <w:autoSpaceDN w:val="0"/>
              <w:adjustRightInd w:val="0"/>
              <w:snapToGrid w:val="0"/>
              <w:spacing w:line="240" w:lineRule="exact"/>
              <w:rPr>
                <w:rFonts w:ascii="宋体" w:hAnsi="宋体"/>
                <w:sz w:val="18"/>
                <w:szCs w:val="18"/>
              </w:rPr>
            </w:pPr>
            <w:r>
              <w:rPr>
                <w:rFonts w:ascii="宋体" w:hAnsi="宋体"/>
                <w:sz w:val="18"/>
                <w:szCs w:val="18"/>
              </w:rPr>
              <w:t>43126</w:t>
            </w:r>
          </w:p>
        </w:tc>
        <w:tc>
          <w:tcPr>
            <w:tcW w:w="283" w:type="dxa"/>
            <w:tcBorders>
              <w:tl2br w:val="single" w:sz="6" w:space="0" w:color="auto"/>
            </w:tcBorders>
            <w:shd w:val="clear" w:color="auto" w:fill="FFFFFF"/>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425" w:type="dxa"/>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3" w:type="dxa"/>
            <w:tcBorders>
              <w:tl2br w:val="nil"/>
            </w:tcBorders>
            <w:shd w:val="clear" w:color="auto" w:fill="9CC2E5" w:themeFill="accent1" w:themeFillTint="99"/>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992" w:type="dxa"/>
            <w:tcBorders>
              <w:tl2br w:val="nil"/>
            </w:tcBorders>
            <w:shd w:val="clear" w:color="auto" w:fill="9CC2E5" w:themeFill="accent1" w:themeFillTint="99"/>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426" w:type="dxa"/>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563" w:type="dxa"/>
            <w:shd w:val="clear" w:color="auto" w:fill="9CC2E5" w:themeFill="accent1" w:themeFillTint="99"/>
            <w:vAlign w:val="center"/>
          </w:tcPr>
          <w:p w:rsidR="004208DD" w:rsidRDefault="004208DD">
            <w:pPr>
              <w:autoSpaceDE w:val="0"/>
              <w:autoSpaceDN w:val="0"/>
              <w:adjustRightInd w:val="0"/>
              <w:snapToGrid w:val="0"/>
              <w:spacing w:line="240" w:lineRule="exact"/>
              <w:jc w:val="center"/>
              <w:rPr>
                <w:rFonts w:ascii="宋体" w:hAnsi="宋体"/>
                <w:sz w:val="18"/>
                <w:szCs w:val="18"/>
              </w:rPr>
            </w:pPr>
          </w:p>
        </w:tc>
      </w:tr>
      <w:tr w:rsidR="004208DD" w:rsidTr="000E10CE">
        <w:trPr>
          <w:cantSplit/>
          <w:trHeight w:hRule="exact" w:val="227"/>
        </w:trPr>
        <w:tc>
          <w:tcPr>
            <w:tcW w:w="3686" w:type="dxa"/>
            <w:shd w:val="clear" w:color="auto" w:fill="FFFFFF"/>
            <w:vAlign w:val="center"/>
          </w:tcPr>
          <w:p w:rsidR="004208DD" w:rsidRDefault="00037D86">
            <w:pPr>
              <w:autoSpaceDE w:val="0"/>
              <w:autoSpaceDN w:val="0"/>
              <w:adjustRightInd w:val="0"/>
              <w:snapToGrid w:val="0"/>
              <w:spacing w:line="240" w:lineRule="exact"/>
              <w:ind w:firstLineChars="384" w:firstLine="691"/>
              <w:rPr>
                <w:rFonts w:ascii="宋体" w:hAnsi="宋体"/>
                <w:sz w:val="18"/>
                <w:szCs w:val="18"/>
              </w:rPr>
            </w:pPr>
            <w:r>
              <w:rPr>
                <w:rFonts w:ascii="宋体" w:hAnsi="宋体" w:hint="eastAsia"/>
                <w:sz w:val="18"/>
                <w:szCs w:val="18"/>
              </w:rPr>
              <w:t>法律专业学位</w:t>
            </w:r>
            <w:r>
              <w:rPr>
                <w:rFonts w:ascii="宋体" w:hAnsi="宋体" w:cs="宋体"/>
                <w:kern w:val="0"/>
                <w:sz w:val="18"/>
                <w:szCs w:val="18"/>
              </w:rPr>
              <w:t>……</w:t>
            </w:r>
          </w:p>
        </w:tc>
        <w:tc>
          <w:tcPr>
            <w:tcW w:w="3789" w:type="dxa"/>
            <w:shd w:val="clear" w:color="auto" w:fill="FFFFFF"/>
            <w:vAlign w:val="center"/>
          </w:tcPr>
          <w:p w:rsidR="004208DD" w:rsidRDefault="00037D86">
            <w:pPr>
              <w:autoSpaceDE w:val="0"/>
              <w:autoSpaceDN w:val="0"/>
              <w:adjustRightInd w:val="0"/>
              <w:snapToGrid w:val="0"/>
              <w:spacing w:line="240" w:lineRule="exact"/>
              <w:ind w:firstLineChars="384" w:firstLine="691"/>
              <w:rPr>
                <w:rFonts w:ascii="宋体" w:hAnsi="宋体"/>
                <w:sz w:val="18"/>
                <w:szCs w:val="18"/>
              </w:rPr>
            </w:pPr>
            <w:r>
              <w:rPr>
                <w:rFonts w:ascii="宋体" w:hAnsi="宋体" w:hint="eastAsia"/>
                <w:sz w:val="18"/>
                <w:szCs w:val="18"/>
              </w:rPr>
              <w:t>法律专业学位</w:t>
            </w:r>
            <w:r>
              <w:rPr>
                <w:rFonts w:ascii="宋体" w:hAnsi="宋体" w:cs="宋体"/>
                <w:kern w:val="0"/>
                <w:sz w:val="18"/>
                <w:szCs w:val="18"/>
              </w:rPr>
              <w:t>……</w:t>
            </w:r>
          </w:p>
        </w:tc>
        <w:tc>
          <w:tcPr>
            <w:tcW w:w="1418" w:type="dxa"/>
            <w:shd w:val="clear" w:color="auto" w:fill="FFFFFF"/>
            <w:vAlign w:val="center"/>
          </w:tcPr>
          <w:p w:rsidR="004208DD" w:rsidRDefault="00037D86">
            <w:pPr>
              <w:autoSpaceDE w:val="0"/>
              <w:autoSpaceDN w:val="0"/>
              <w:adjustRightInd w:val="0"/>
              <w:snapToGrid w:val="0"/>
              <w:spacing w:line="240" w:lineRule="exact"/>
              <w:rPr>
                <w:rFonts w:ascii="宋体" w:hAnsi="宋体"/>
                <w:sz w:val="18"/>
                <w:szCs w:val="18"/>
              </w:rPr>
            </w:pPr>
            <w:r w:rsidRPr="009F6629">
              <w:rPr>
                <w:rFonts w:ascii="宋体" w:hAnsi="宋体" w:hint="eastAsia"/>
                <w:sz w:val="18"/>
                <w:szCs w:val="18"/>
                <w:highlight w:val="yellow"/>
              </w:rPr>
              <w:t>43126035100</w:t>
            </w:r>
            <w:r w:rsidR="009F6629" w:rsidRPr="009F6629">
              <w:rPr>
                <w:rFonts w:ascii="宋体" w:hAnsi="宋体"/>
                <w:sz w:val="18"/>
                <w:szCs w:val="18"/>
                <w:highlight w:val="yellow"/>
              </w:rPr>
              <w:t>01</w:t>
            </w:r>
            <w:r>
              <w:rPr>
                <w:rFonts w:ascii="宋体" w:hAnsi="宋体" w:cs="宋体"/>
                <w:kern w:val="0"/>
                <w:sz w:val="18"/>
                <w:szCs w:val="18"/>
              </w:rPr>
              <w:t>……</w:t>
            </w:r>
          </w:p>
        </w:tc>
        <w:tc>
          <w:tcPr>
            <w:tcW w:w="283" w:type="dxa"/>
            <w:tcBorders>
              <w:bottom w:val="single" w:sz="6" w:space="0" w:color="auto"/>
            </w:tcBorders>
            <w:shd w:val="clear" w:color="auto" w:fill="FFFFFF"/>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2</w:t>
            </w:r>
          </w:p>
        </w:tc>
        <w:tc>
          <w:tcPr>
            <w:tcW w:w="425"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6"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3" w:type="dxa"/>
            <w:tcBorders>
              <w:tl2br w:val="nil"/>
            </w:tcBorders>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992" w:type="dxa"/>
            <w:tcBorders>
              <w:tl2br w:val="nil"/>
            </w:tcBorders>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426"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6"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563" w:type="dxa"/>
            <w:vAlign w:val="center"/>
          </w:tcPr>
          <w:p w:rsidR="004208DD" w:rsidRDefault="004208DD">
            <w:pPr>
              <w:autoSpaceDE w:val="0"/>
              <w:autoSpaceDN w:val="0"/>
              <w:adjustRightInd w:val="0"/>
              <w:snapToGrid w:val="0"/>
              <w:spacing w:line="240" w:lineRule="exact"/>
              <w:jc w:val="center"/>
              <w:rPr>
                <w:rFonts w:ascii="宋体" w:hAnsi="宋体"/>
                <w:sz w:val="18"/>
                <w:szCs w:val="18"/>
              </w:rPr>
            </w:pPr>
          </w:p>
        </w:tc>
      </w:tr>
      <w:tr w:rsidR="00FA5F41" w:rsidTr="00032A5E">
        <w:trPr>
          <w:cantSplit/>
          <w:trHeight w:hRule="exact" w:val="227"/>
        </w:trPr>
        <w:tc>
          <w:tcPr>
            <w:tcW w:w="3686" w:type="dxa"/>
            <w:shd w:val="clear" w:color="auto" w:fill="FFFFFF"/>
            <w:vAlign w:val="center"/>
          </w:tcPr>
          <w:p w:rsidR="004208DD" w:rsidRDefault="00037D86">
            <w:pPr>
              <w:autoSpaceDE w:val="0"/>
              <w:autoSpaceDN w:val="0"/>
              <w:adjustRightInd w:val="0"/>
              <w:snapToGrid w:val="0"/>
              <w:spacing w:line="240" w:lineRule="exact"/>
              <w:ind w:firstLineChars="284" w:firstLine="511"/>
              <w:rPr>
                <w:rFonts w:ascii="宋体" w:hAnsi="宋体"/>
                <w:sz w:val="18"/>
                <w:szCs w:val="18"/>
              </w:rPr>
            </w:pPr>
            <w:r>
              <w:rPr>
                <w:rFonts w:ascii="宋体" w:hAnsi="宋体" w:hint="eastAsia"/>
                <w:sz w:val="18"/>
                <w:szCs w:val="18"/>
              </w:rPr>
              <w:t>非全日制专业学位定向硕士研究生</w:t>
            </w:r>
          </w:p>
        </w:tc>
        <w:tc>
          <w:tcPr>
            <w:tcW w:w="3789" w:type="dxa"/>
            <w:shd w:val="clear" w:color="auto" w:fill="FFFFFF"/>
            <w:vAlign w:val="center"/>
          </w:tcPr>
          <w:p w:rsidR="004208DD" w:rsidRDefault="00037D86">
            <w:pPr>
              <w:autoSpaceDE w:val="0"/>
              <w:autoSpaceDN w:val="0"/>
              <w:adjustRightInd w:val="0"/>
              <w:snapToGrid w:val="0"/>
              <w:spacing w:line="240" w:lineRule="exact"/>
              <w:ind w:firstLineChars="284" w:firstLine="511"/>
              <w:rPr>
                <w:rFonts w:ascii="宋体" w:hAnsi="宋体"/>
                <w:sz w:val="18"/>
                <w:szCs w:val="18"/>
              </w:rPr>
            </w:pPr>
            <w:r>
              <w:rPr>
                <w:rFonts w:ascii="宋体" w:hAnsi="宋体" w:hint="eastAsia"/>
                <w:sz w:val="18"/>
                <w:szCs w:val="18"/>
              </w:rPr>
              <w:t>非全日制专业学位定向硕士研究生</w:t>
            </w:r>
          </w:p>
        </w:tc>
        <w:tc>
          <w:tcPr>
            <w:tcW w:w="1418" w:type="dxa"/>
            <w:shd w:val="clear" w:color="auto" w:fill="FFFFFF"/>
            <w:vAlign w:val="center"/>
          </w:tcPr>
          <w:p w:rsidR="004208DD" w:rsidRDefault="00037D86">
            <w:pPr>
              <w:autoSpaceDE w:val="0"/>
              <w:autoSpaceDN w:val="0"/>
              <w:adjustRightInd w:val="0"/>
              <w:snapToGrid w:val="0"/>
              <w:spacing w:line="240" w:lineRule="exact"/>
              <w:rPr>
                <w:rFonts w:ascii="宋体" w:hAnsi="宋体"/>
                <w:sz w:val="18"/>
                <w:szCs w:val="18"/>
              </w:rPr>
            </w:pPr>
            <w:r>
              <w:rPr>
                <w:rFonts w:ascii="宋体" w:hAnsi="宋体"/>
                <w:sz w:val="18"/>
                <w:szCs w:val="18"/>
              </w:rPr>
              <w:t>43127</w:t>
            </w:r>
          </w:p>
        </w:tc>
        <w:tc>
          <w:tcPr>
            <w:tcW w:w="283" w:type="dxa"/>
            <w:tcBorders>
              <w:tl2br w:val="single" w:sz="6" w:space="0" w:color="auto"/>
            </w:tcBorders>
            <w:shd w:val="clear" w:color="auto" w:fill="FFFFFF"/>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425" w:type="dxa"/>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3" w:type="dxa"/>
            <w:tcBorders>
              <w:tl2br w:val="nil"/>
            </w:tcBorders>
            <w:shd w:val="clear" w:color="auto" w:fill="9CC2E5" w:themeFill="accent1" w:themeFillTint="99"/>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992" w:type="dxa"/>
            <w:tcBorders>
              <w:tl2br w:val="nil"/>
            </w:tcBorders>
            <w:shd w:val="clear" w:color="auto" w:fill="9CC2E5" w:themeFill="accent1" w:themeFillTint="99"/>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426" w:type="dxa"/>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563" w:type="dxa"/>
            <w:shd w:val="clear" w:color="auto" w:fill="9CC2E5" w:themeFill="accent1" w:themeFillTint="99"/>
            <w:vAlign w:val="center"/>
          </w:tcPr>
          <w:p w:rsidR="004208DD" w:rsidRDefault="004208DD">
            <w:pPr>
              <w:autoSpaceDE w:val="0"/>
              <w:autoSpaceDN w:val="0"/>
              <w:adjustRightInd w:val="0"/>
              <w:snapToGrid w:val="0"/>
              <w:spacing w:line="240" w:lineRule="exact"/>
              <w:jc w:val="center"/>
              <w:rPr>
                <w:rFonts w:ascii="宋体" w:hAnsi="宋体"/>
                <w:sz w:val="18"/>
                <w:szCs w:val="18"/>
              </w:rPr>
            </w:pPr>
          </w:p>
        </w:tc>
      </w:tr>
      <w:tr w:rsidR="004208DD" w:rsidTr="000E10CE">
        <w:trPr>
          <w:cantSplit/>
          <w:trHeight w:hRule="exact" w:val="227"/>
        </w:trPr>
        <w:tc>
          <w:tcPr>
            <w:tcW w:w="3686" w:type="dxa"/>
            <w:shd w:val="clear" w:color="auto" w:fill="FFFFFF"/>
            <w:vAlign w:val="center"/>
          </w:tcPr>
          <w:p w:rsidR="004208DD" w:rsidRDefault="00037D86">
            <w:pPr>
              <w:autoSpaceDE w:val="0"/>
              <w:autoSpaceDN w:val="0"/>
              <w:adjustRightInd w:val="0"/>
              <w:snapToGrid w:val="0"/>
              <w:spacing w:line="240" w:lineRule="exact"/>
              <w:ind w:firstLineChars="384" w:firstLine="691"/>
              <w:rPr>
                <w:rFonts w:ascii="宋体" w:hAnsi="宋体"/>
                <w:sz w:val="18"/>
                <w:szCs w:val="18"/>
              </w:rPr>
            </w:pPr>
            <w:r>
              <w:rPr>
                <w:rFonts w:ascii="宋体" w:hAnsi="宋体" w:hint="eastAsia"/>
                <w:sz w:val="18"/>
                <w:szCs w:val="18"/>
              </w:rPr>
              <w:t>法律专业学位</w:t>
            </w:r>
            <w:r>
              <w:rPr>
                <w:rFonts w:ascii="宋体" w:hAnsi="宋体" w:cs="宋体"/>
                <w:kern w:val="0"/>
                <w:sz w:val="18"/>
                <w:szCs w:val="18"/>
              </w:rPr>
              <w:t>……</w:t>
            </w:r>
          </w:p>
        </w:tc>
        <w:tc>
          <w:tcPr>
            <w:tcW w:w="3789" w:type="dxa"/>
            <w:shd w:val="clear" w:color="auto" w:fill="FFFFFF"/>
            <w:vAlign w:val="center"/>
          </w:tcPr>
          <w:p w:rsidR="004208DD" w:rsidRDefault="00037D86">
            <w:pPr>
              <w:autoSpaceDE w:val="0"/>
              <w:autoSpaceDN w:val="0"/>
              <w:adjustRightInd w:val="0"/>
              <w:snapToGrid w:val="0"/>
              <w:spacing w:line="240" w:lineRule="exact"/>
              <w:ind w:firstLineChars="384" w:firstLine="691"/>
              <w:rPr>
                <w:rFonts w:ascii="宋体" w:hAnsi="宋体"/>
                <w:sz w:val="18"/>
                <w:szCs w:val="18"/>
              </w:rPr>
            </w:pPr>
            <w:r>
              <w:rPr>
                <w:rFonts w:ascii="宋体" w:hAnsi="宋体" w:hint="eastAsia"/>
                <w:sz w:val="18"/>
                <w:szCs w:val="18"/>
              </w:rPr>
              <w:t>法律专业学位</w:t>
            </w:r>
            <w:r>
              <w:rPr>
                <w:rFonts w:ascii="宋体" w:hAnsi="宋体" w:cs="宋体"/>
                <w:kern w:val="0"/>
                <w:sz w:val="18"/>
                <w:szCs w:val="18"/>
              </w:rPr>
              <w:t>……</w:t>
            </w:r>
          </w:p>
        </w:tc>
        <w:tc>
          <w:tcPr>
            <w:tcW w:w="1418" w:type="dxa"/>
            <w:shd w:val="clear" w:color="auto" w:fill="FFFFFF"/>
            <w:vAlign w:val="center"/>
          </w:tcPr>
          <w:p w:rsidR="004208DD" w:rsidRDefault="00037D86">
            <w:pPr>
              <w:autoSpaceDE w:val="0"/>
              <w:autoSpaceDN w:val="0"/>
              <w:adjustRightInd w:val="0"/>
              <w:snapToGrid w:val="0"/>
              <w:spacing w:line="240" w:lineRule="exact"/>
              <w:rPr>
                <w:rFonts w:ascii="宋体" w:hAnsi="宋体"/>
                <w:sz w:val="18"/>
                <w:szCs w:val="18"/>
              </w:rPr>
            </w:pPr>
            <w:r w:rsidRPr="009F6629">
              <w:rPr>
                <w:rFonts w:ascii="宋体" w:hAnsi="宋体" w:hint="eastAsia"/>
                <w:sz w:val="18"/>
                <w:szCs w:val="18"/>
                <w:highlight w:val="yellow"/>
              </w:rPr>
              <w:t>43127035100</w:t>
            </w:r>
            <w:r w:rsidR="009F6629" w:rsidRPr="009F6629">
              <w:rPr>
                <w:rFonts w:ascii="宋体" w:hAnsi="宋体"/>
                <w:sz w:val="18"/>
                <w:szCs w:val="18"/>
                <w:highlight w:val="yellow"/>
              </w:rPr>
              <w:t>01</w:t>
            </w:r>
            <w:r>
              <w:rPr>
                <w:rFonts w:ascii="宋体" w:hAnsi="宋体" w:cs="宋体"/>
                <w:kern w:val="0"/>
                <w:sz w:val="18"/>
                <w:szCs w:val="18"/>
              </w:rPr>
              <w:t>……</w:t>
            </w:r>
          </w:p>
        </w:tc>
        <w:tc>
          <w:tcPr>
            <w:tcW w:w="283" w:type="dxa"/>
            <w:shd w:val="clear" w:color="auto" w:fill="FFFFFF"/>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2</w:t>
            </w:r>
          </w:p>
        </w:tc>
        <w:tc>
          <w:tcPr>
            <w:tcW w:w="425"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6"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3" w:type="dxa"/>
            <w:tcBorders>
              <w:tl2br w:val="nil"/>
            </w:tcBorders>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992" w:type="dxa"/>
            <w:tcBorders>
              <w:tl2br w:val="nil"/>
            </w:tcBorders>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426"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6"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563" w:type="dxa"/>
            <w:vAlign w:val="center"/>
          </w:tcPr>
          <w:p w:rsidR="004208DD" w:rsidRDefault="004208DD">
            <w:pPr>
              <w:autoSpaceDE w:val="0"/>
              <w:autoSpaceDN w:val="0"/>
              <w:adjustRightInd w:val="0"/>
              <w:snapToGrid w:val="0"/>
              <w:spacing w:line="240" w:lineRule="exact"/>
              <w:jc w:val="center"/>
              <w:rPr>
                <w:rFonts w:ascii="宋体" w:hAnsi="宋体"/>
                <w:sz w:val="18"/>
                <w:szCs w:val="18"/>
              </w:rPr>
            </w:pPr>
          </w:p>
        </w:tc>
      </w:tr>
    </w:tbl>
    <w:p w:rsidR="004208DD" w:rsidRDefault="004208DD">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p>
    <w:p w:rsidR="004208DD" w:rsidRDefault="00037D86">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r>
        <w:rPr>
          <w:rFonts w:ascii="宋体" w:hAnsi="宋体"/>
          <w:b/>
          <w:sz w:val="18"/>
          <w:szCs w:val="18"/>
        </w:rPr>
        <w:br w:type="page"/>
      </w:r>
    </w:p>
    <w:p w:rsidR="004208DD" w:rsidRDefault="004208DD">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p>
    <w:p w:rsidR="004208DD" w:rsidRDefault="00B30DE4" w:rsidP="009F6629">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3600" w:firstLine="6505"/>
        <w:jc w:val="left"/>
        <w:rPr>
          <w:rFonts w:ascii="宋体" w:hAnsi="宋体"/>
          <w:bCs/>
          <w:sz w:val="18"/>
          <w:szCs w:val="18"/>
        </w:rPr>
      </w:pPr>
      <w:r>
        <w:rPr>
          <w:rFonts w:ascii="宋体" w:hAnsi="宋体"/>
          <w:b/>
          <w:noProof/>
          <w:sz w:val="18"/>
          <w:szCs w:val="18"/>
        </w:rPr>
        <mc:AlternateContent>
          <mc:Choice Requires="wps">
            <w:drawing>
              <wp:anchor distT="4294967295" distB="4294967295" distL="114300" distR="114300" simplePos="0" relativeHeight="251667456" behindDoc="0" locked="0" layoutInCell="1" allowOverlap="1">
                <wp:simplePos x="0" y="0"/>
                <wp:positionH relativeFrom="column">
                  <wp:posOffset>2609215</wp:posOffset>
                </wp:positionH>
                <wp:positionV relativeFrom="paragraph">
                  <wp:posOffset>99059</wp:posOffset>
                </wp:positionV>
                <wp:extent cx="1028700" cy="0"/>
                <wp:effectExtent l="38100" t="76200" r="0" b="76200"/>
                <wp:wrapNone/>
                <wp:docPr id="39" name="Line 6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8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6E7307" id="Line 636" o:spid="_x0000_s1026" style="position:absolute;left:0;text-align:left;flip:x;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5.45pt,7.8pt" to="286.4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">
                <v:stroke endarrow="block"/>
              </v:line>
            </w:pict>
          </mc:Fallback>
        </mc:AlternateContent>
      </w:r>
      <w:r w:rsidR="00037D86">
        <w:rPr>
          <w:rFonts w:ascii="宋体" w:hAnsi="宋体" w:hint="eastAsia"/>
          <w:b/>
          <w:sz w:val="18"/>
          <w:szCs w:val="18"/>
        </w:rPr>
        <w:t>手工统计填表流程</w:t>
      </w:r>
    </w:p>
    <w:p w:rsidR="004208DD" w:rsidRDefault="004208DD">
      <w:pPr>
        <w:tabs>
          <w:tab w:val="left" w:pos="1080"/>
          <w:tab w:val="left" w:pos="1952"/>
          <w:tab w:val="left" w:pos="2748"/>
          <w:tab w:val="left" w:pos="3544"/>
          <w:tab w:val="left" w:pos="4280"/>
          <w:tab w:val="left" w:pos="5016"/>
          <w:tab w:val="left" w:pos="10500"/>
        </w:tabs>
        <w:autoSpaceDE w:val="0"/>
        <w:autoSpaceDN w:val="0"/>
        <w:adjustRightInd w:val="0"/>
        <w:spacing w:line="200" w:lineRule="exact"/>
        <w:jc w:val="left"/>
        <w:rPr>
          <w:rFonts w:ascii="宋体" w:hAnsi="宋体"/>
          <w:bCs/>
          <w:sz w:val="18"/>
          <w:szCs w:val="18"/>
        </w:rPr>
      </w:pPr>
    </w:p>
    <w:p w:rsidR="004208DD" w:rsidRDefault="004208DD">
      <w:pPr>
        <w:tabs>
          <w:tab w:val="left" w:pos="1080"/>
          <w:tab w:val="left" w:pos="1952"/>
          <w:tab w:val="left" w:pos="2748"/>
          <w:tab w:val="left" w:pos="3544"/>
          <w:tab w:val="left" w:pos="4280"/>
          <w:tab w:val="left" w:pos="5016"/>
          <w:tab w:val="left" w:pos="10500"/>
        </w:tabs>
        <w:autoSpaceDE w:val="0"/>
        <w:autoSpaceDN w:val="0"/>
        <w:adjustRightInd w:val="0"/>
        <w:spacing w:line="200" w:lineRule="exact"/>
        <w:jc w:val="left"/>
        <w:rPr>
          <w:rFonts w:ascii="宋体" w:hAnsi="宋体"/>
          <w:bCs/>
          <w:sz w:val="18"/>
          <w:szCs w:val="18"/>
        </w:rPr>
      </w:pPr>
    </w:p>
    <w:p w:rsidR="004208DD" w:rsidRDefault="00037D86">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firstLineChars="2800" w:firstLine="5040"/>
        <w:jc w:val="left"/>
        <w:rPr>
          <w:rFonts w:ascii="宋体" w:hAnsi="宋体"/>
          <w:bCs/>
          <w:sz w:val="18"/>
          <w:szCs w:val="18"/>
        </w:rPr>
      </w:pPr>
      <w:r>
        <w:rPr>
          <w:rFonts w:ascii="宋体" w:hAnsi="宋体" w:hint="eastAsia"/>
          <w:bCs/>
          <w:sz w:val="18"/>
          <w:szCs w:val="18"/>
        </w:rPr>
        <w:t xml:space="preserve">          </w:t>
      </w:r>
    </w:p>
    <w:p w:rsidR="004208DD" w:rsidRDefault="004208DD">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jc w:val="left"/>
        <w:rPr>
          <w:rFonts w:ascii="宋体" w:hAnsi="宋体"/>
          <w:bCs/>
          <w:sz w:val="18"/>
          <w:szCs w:val="18"/>
        </w:rPr>
      </w:pPr>
    </w:p>
    <w:p w:rsidR="009F6629" w:rsidRDefault="00B30DE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360" w:left="3396" w:hangingChars="300" w:hanging="540"/>
        <w:jc w:val="left"/>
        <w:rPr>
          <w:rFonts w:ascii="宋体" w:hAnsi="宋体"/>
          <w:bCs/>
          <w:sz w:val="18"/>
          <w:szCs w:val="18"/>
        </w:rPr>
      </w:pPr>
      <w:r>
        <w:rPr>
          <w:rFonts w:ascii="宋体" w:hAnsi="宋体"/>
          <w:bCs/>
          <w:noProof/>
          <w:sz w:val="18"/>
          <w:szCs w:val="18"/>
        </w:rPr>
        <mc:AlternateContent>
          <mc:Choice Requires="wps">
            <w:drawing>
              <wp:anchor distT="0" distB="0" distL="114300" distR="114300" simplePos="0" relativeHeight="251668480" behindDoc="0" locked="0" layoutInCell="1" allowOverlap="1">
                <wp:simplePos x="0" y="0"/>
                <wp:positionH relativeFrom="column">
                  <wp:posOffset>3304540</wp:posOffset>
                </wp:positionH>
                <wp:positionV relativeFrom="paragraph">
                  <wp:posOffset>66040</wp:posOffset>
                </wp:positionV>
                <wp:extent cx="128905" cy="762000"/>
                <wp:effectExtent l="0" t="0" r="4445" b="0"/>
                <wp:wrapNone/>
                <wp:docPr id="37" name="AutoShape 6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905" cy="762000"/>
                        </a:xfrm>
                        <a:prstGeom prst="leftBrace">
                          <a:avLst>
                            <a:gd name="adj1" fmla="val 7967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DCAD4" id="AutoShape 637" o:spid="_x0000_s1026" type="#_x0000_t87" style="position:absolute;left:0;text-align:left;margin-left:260.2pt;margin-top:5.2pt;width:10.15pt;height:6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" adj="2911"/>
            </w:pict>
          </mc:Fallback>
        </mc:AlternateContent>
      </w:r>
      <w:r>
        <w:rPr>
          <w:rFonts w:ascii="宋体" w:hAnsi="宋体"/>
          <w:bCs/>
          <w:noProof/>
          <w:sz w:val="18"/>
          <w:szCs w:val="18"/>
        </w:rPr>
        <mc:AlternateContent>
          <mc:Choice Requires="wps">
            <w:drawing>
              <wp:anchor distT="4294967295" distB="4294967295" distL="114300" distR="114300" simplePos="0" relativeHeight="251702272" behindDoc="0" locked="0" layoutInCell="1" allowOverlap="1">
                <wp:simplePos x="0" y="0"/>
                <wp:positionH relativeFrom="column">
                  <wp:posOffset>5734050</wp:posOffset>
                </wp:positionH>
                <wp:positionV relativeFrom="paragraph">
                  <wp:posOffset>43814</wp:posOffset>
                </wp:positionV>
                <wp:extent cx="334010" cy="0"/>
                <wp:effectExtent l="0" t="76200" r="8890" b="76200"/>
                <wp:wrapNone/>
                <wp:docPr id="85" name="Line 6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F5DC6" id="Line 638" o:spid="_x0000_s1026" style="position:absolute;left:0;text-align:left;z-index:251702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1.5pt,3.45pt" to="477.8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5YlKw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">
                <v:stroke endarrow="block"/>
              </v:line>
            </w:pict>
          </mc:Fallback>
        </mc:AlternateContent>
      </w:r>
      <w:r w:rsidR="00037D86">
        <w:rPr>
          <w:rFonts w:ascii="宋体" w:hAnsi="宋体" w:hint="eastAsia"/>
          <w:bCs/>
          <w:sz w:val="18"/>
          <w:szCs w:val="18"/>
        </w:rPr>
        <w:t xml:space="preserve">  </w:t>
      </w:r>
      <w:r w:rsidR="009F6629">
        <w:rPr>
          <w:rFonts w:ascii="宋体" w:hAnsi="宋体"/>
          <w:bCs/>
          <w:sz w:val="18"/>
          <w:szCs w:val="18"/>
        </w:rPr>
        <w:t xml:space="preserve">                            </w:t>
      </w:r>
      <w:r w:rsidR="00037D86">
        <w:rPr>
          <w:rFonts w:ascii="宋体" w:hAnsi="宋体" w:hint="eastAsia"/>
          <w:bCs/>
          <w:sz w:val="18"/>
          <w:szCs w:val="18"/>
        </w:rPr>
        <w:t>全日制学术学位非定向硕士研究生（43114）     （</w:t>
      </w:r>
      <w:r w:rsidR="00037D86" w:rsidRPr="006E058C">
        <w:rPr>
          <w:rFonts w:ascii="宋体" w:hAnsi="宋体" w:hint="eastAsia"/>
          <w:bCs/>
          <w:sz w:val="18"/>
          <w:szCs w:val="18"/>
          <w:highlight w:val="yellow"/>
        </w:rPr>
        <w:t>43114010101</w:t>
      </w:r>
      <w:r w:rsidR="006E058C" w:rsidRPr="006E058C">
        <w:rPr>
          <w:rFonts w:ascii="宋体" w:hAnsi="宋体"/>
          <w:bCs/>
          <w:sz w:val="18"/>
          <w:szCs w:val="18"/>
          <w:highlight w:val="yellow"/>
        </w:rPr>
        <w:t>01</w:t>
      </w:r>
      <w:r w:rsidR="00037D86">
        <w:rPr>
          <w:rFonts w:ascii="宋体" w:hAnsi="宋体" w:hint="eastAsia"/>
          <w:bCs/>
          <w:sz w:val="18"/>
          <w:szCs w:val="18"/>
        </w:rPr>
        <w:t>哲学…</w:t>
      </w:r>
      <w:r w:rsidR="00037D86" w:rsidRPr="006E058C">
        <w:rPr>
          <w:rFonts w:ascii="宋体" w:hAnsi="宋体" w:hint="eastAsia"/>
          <w:bCs/>
          <w:sz w:val="18"/>
          <w:szCs w:val="18"/>
          <w:highlight w:val="yellow"/>
        </w:rPr>
        <w:t>43114120503</w:t>
      </w:r>
      <w:r w:rsidR="006E058C" w:rsidRPr="006E058C">
        <w:rPr>
          <w:rFonts w:ascii="宋体" w:hAnsi="宋体"/>
          <w:bCs/>
          <w:sz w:val="18"/>
          <w:szCs w:val="18"/>
          <w:highlight w:val="yellow"/>
        </w:rPr>
        <w:t>01</w:t>
      </w:r>
      <w:r w:rsidR="00037D86">
        <w:rPr>
          <w:rFonts w:ascii="宋体" w:hAnsi="宋体" w:hint="eastAsia"/>
          <w:bCs/>
          <w:sz w:val="18"/>
          <w:szCs w:val="18"/>
        </w:rPr>
        <w:t xml:space="preserve">档案学）                 </w:t>
      </w:r>
      <w:r w:rsidR="00037D86">
        <w:rPr>
          <w:rFonts w:ascii="宋体" w:hAnsi="宋体"/>
          <w:bCs/>
          <w:sz w:val="18"/>
          <w:szCs w:val="18"/>
        </w:rPr>
        <w:t xml:space="preserve">                    </w:t>
      </w:r>
      <w:r w:rsidR="00037D86">
        <w:rPr>
          <w:rFonts w:ascii="宋体" w:hAnsi="宋体" w:hint="eastAsia"/>
          <w:bCs/>
          <w:sz w:val="18"/>
          <w:szCs w:val="18"/>
        </w:rPr>
        <w:t xml:space="preserve">    </w:t>
      </w:r>
    </w:p>
    <w:p w:rsidR="004208DD" w:rsidRDefault="00037D86">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360" w:left="3396" w:hangingChars="300" w:hanging="540"/>
        <w:jc w:val="left"/>
        <w:rPr>
          <w:rFonts w:ascii="宋体" w:hAnsi="宋体"/>
          <w:bCs/>
          <w:sz w:val="18"/>
          <w:szCs w:val="18"/>
        </w:rPr>
      </w:pPr>
      <w:r>
        <w:rPr>
          <w:rFonts w:ascii="宋体" w:hAnsi="宋体" w:hint="eastAsia"/>
          <w:bCs/>
          <w:sz w:val="18"/>
          <w:szCs w:val="18"/>
        </w:rPr>
        <w:t xml:space="preserve"> </w:t>
      </w:r>
    </w:p>
    <w:p w:rsidR="004208DD" w:rsidRDefault="00B30DE4" w:rsidP="00072608">
      <w:pPr>
        <w:tabs>
          <w:tab w:val="left" w:pos="1080"/>
          <w:tab w:val="left" w:pos="1952"/>
          <w:tab w:val="left" w:pos="2748"/>
          <w:tab w:val="left" w:pos="2940"/>
          <w:tab w:val="left" w:pos="4260"/>
          <w:tab w:val="left" w:pos="5550"/>
          <w:tab w:val="left" w:pos="10500"/>
        </w:tabs>
        <w:autoSpaceDE w:val="0"/>
        <w:autoSpaceDN w:val="0"/>
        <w:adjustRightInd w:val="0"/>
        <w:spacing w:line="200" w:lineRule="exact"/>
        <w:jc w:val="left"/>
        <w:rPr>
          <w:rFonts w:ascii="宋体" w:hAnsi="宋体"/>
          <w:bCs/>
          <w:sz w:val="18"/>
          <w:szCs w:val="18"/>
        </w:rPr>
      </w:pPr>
      <w:r>
        <w:rPr>
          <w:rFonts w:ascii="宋体" w:hAnsi="宋体"/>
          <w:bCs/>
          <w:noProof/>
          <w:sz w:val="18"/>
          <w:szCs w:val="18"/>
        </w:rPr>
        <mc:AlternateContent>
          <mc:Choice Requires="wps">
            <w:drawing>
              <wp:anchor distT="0" distB="0" distL="114300" distR="114300" simplePos="0" relativeHeight="251801600" behindDoc="1" locked="0" layoutInCell="1" allowOverlap="1">
                <wp:simplePos x="0" y="0"/>
                <wp:positionH relativeFrom="column">
                  <wp:posOffset>1666240</wp:posOffset>
                </wp:positionH>
                <wp:positionV relativeFrom="paragraph">
                  <wp:posOffset>-61595</wp:posOffset>
                </wp:positionV>
                <wp:extent cx="1687830" cy="464820"/>
                <wp:effectExtent l="8890" t="5080" r="8255" b="6350"/>
                <wp:wrapNone/>
                <wp:docPr id="23"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7830" cy="464820"/>
                        </a:xfrm>
                        <a:prstGeom prst="rect">
                          <a:avLst/>
                        </a:prstGeom>
                        <a:solidFill>
                          <a:srgbClr val="FFFFFF"/>
                        </a:solidFill>
                        <a:ln w="9525">
                          <a:solidFill>
                            <a:schemeClr val="bg1">
                              <a:lumMod val="100000"/>
                              <a:lumOff val="0"/>
                            </a:schemeClr>
                          </a:solidFill>
                          <a:miter lim="800000"/>
                          <a:headEnd/>
                          <a:tailEnd/>
                        </a:ln>
                      </wps:spPr>
                      <wps:txbx>
                        <w:txbxContent>
                          <w:p w:rsidR="006E6277" w:rsidRDefault="006E6277" w:rsidP="009F6629">
                            <w:pPr>
                              <w:jc w:val="center"/>
                              <w:rPr>
                                <w:rFonts w:ascii="宋体" w:hAnsi="宋体"/>
                                <w:bCs/>
                                <w:sz w:val="18"/>
                                <w:szCs w:val="18"/>
                              </w:rPr>
                            </w:pPr>
                            <w:r>
                              <w:rPr>
                                <w:rFonts w:ascii="宋体" w:hAnsi="宋体" w:hint="eastAsia"/>
                                <w:bCs/>
                                <w:sz w:val="18"/>
                                <w:szCs w:val="18"/>
                              </w:rPr>
                              <w:t>学术学位硕士研究生 （43110）</w:t>
                            </w:r>
                          </w:p>
                          <w:p w:rsidR="006E6277" w:rsidRDefault="006E6277" w:rsidP="009F6629">
                            <w:pPr>
                              <w:jc w:val="center"/>
                            </w:pPr>
                            <w:r>
                              <w:rPr>
                                <w:rFonts w:ascii="宋体" w:hAnsi="宋体" w:hint="eastAsia"/>
                                <w:bCs/>
                                <w:sz w:val="18"/>
                                <w:szCs w:val="18"/>
                              </w:rPr>
                              <w:t>其中：女（431102）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028" type="#_x0000_t202" style="position:absolute;margin-left:131.2pt;margin-top:-4.85pt;width:132.9pt;height:36.6pt;z-index:-25151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" strokecolor="white [3212]">
                <v:textbox>
                  <w:txbxContent>
                    <w:p w:rsidR="006E6277" w:rsidRDefault="006E6277" w:rsidP="009F6629">
                      <w:pPr>
                        <w:jc w:val="center"/>
                        <w:rPr>
                          <w:rFonts w:ascii="宋体" w:hAnsi="宋体"/>
                          <w:bCs/>
                          <w:sz w:val="18"/>
                          <w:szCs w:val="18"/>
                        </w:rPr>
                      </w:pPr>
                      <w:r>
                        <w:rPr>
                          <w:rFonts w:ascii="宋体" w:hAnsi="宋体" w:hint="eastAsia"/>
                          <w:bCs/>
                          <w:sz w:val="18"/>
                          <w:szCs w:val="18"/>
                        </w:rPr>
                        <w:t>学术学位硕士研究生 （43110）</w:t>
                      </w:r>
                    </w:p>
                    <w:p w:rsidR="006E6277" w:rsidRDefault="006E6277" w:rsidP="009F6629">
                      <w:pPr>
                        <w:jc w:val="center"/>
                      </w:pPr>
                      <w:r>
                        <w:rPr>
                          <w:rFonts w:ascii="宋体" w:hAnsi="宋体" w:hint="eastAsia"/>
                          <w:bCs/>
                          <w:sz w:val="18"/>
                          <w:szCs w:val="18"/>
                        </w:rPr>
                        <w:t>其中：女（431102）</w:t>
                      </w:r>
                    </w:p>
                  </w:txbxContent>
                </v:textbox>
              </v:shape>
            </w:pict>
          </mc:Fallback>
        </mc:AlternateContent>
      </w:r>
      <w:r>
        <w:rPr>
          <w:rFonts w:ascii="宋体" w:hAnsi="宋体"/>
          <w:bCs/>
          <w:noProof/>
          <w:sz w:val="18"/>
          <w:szCs w:val="18"/>
        </w:rPr>
        <mc:AlternateContent>
          <mc:Choice Requires="wps">
            <w:drawing>
              <wp:anchor distT="4294967295" distB="4294967295" distL="114300" distR="114300" simplePos="0" relativeHeight="251704320" behindDoc="0" locked="0" layoutInCell="1" allowOverlap="1">
                <wp:simplePos x="0" y="0"/>
                <wp:positionH relativeFrom="column">
                  <wp:posOffset>5619750</wp:posOffset>
                </wp:positionH>
                <wp:positionV relativeFrom="paragraph">
                  <wp:posOffset>75564</wp:posOffset>
                </wp:positionV>
                <wp:extent cx="334010" cy="0"/>
                <wp:effectExtent l="0" t="76200" r="8890" b="76200"/>
                <wp:wrapNone/>
                <wp:docPr id="86" name="Line 6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306CAE" id="Line 638" o:spid="_x0000_s1026" style="position:absolute;left:0;text-align:left;z-index:251704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2.5pt,5.95pt" to="468.8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bnyKw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">
                <v:stroke endarrow="block"/>
              </v:line>
            </w:pict>
          </mc:Fallback>
        </mc:AlternateContent>
      </w:r>
      <w:r w:rsidR="00037D86">
        <w:rPr>
          <w:rFonts w:ascii="宋体" w:hAnsi="宋体"/>
          <w:bCs/>
          <w:sz w:val="18"/>
          <w:szCs w:val="18"/>
        </w:rPr>
        <w:tab/>
      </w:r>
      <w:r w:rsidR="00037D86">
        <w:rPr>
          <w:rFonts w:ascii="宋体" w:hAnsi="宋体"/>
          <w:bCs/>
          <w:sz w:val="18"/>
          <w:szCs w:val="18"/>
        </w:rPr>
        <w:tab/>
      </w:r>
      <w:r w:rsidR="00037D86">
        <w:rPr>
          <w:rFonts w:ascii="宋体" w:hAnsi="宋体"/>
          <w:bCs/>
          <w:sz w:val="18"/>
          <w:szCs w:val="18"/>
        </w:rPr>
        <w:tab/>
      </w:r>
      <w:r w:rsidR="00037D86">
        <w:rPr>
          <w:rFonts w:ascii="宋体" w:hAnsi="宋体"/>
          <w:bCs/>
          <w:sz w:val="18"/>
          <w:szCs w:val="18"/>
        </w:rPr>
        <w:tab/>
      </w:r>
      <w:r w:rsidR="00072608">
        <w:rPr>
          <w:rFonts w:ascii="宋体" w:hAnsi="宋体"/>
          <w:bCs/>
          <w:sz w:val="18"/>
          <w:szCs w:val="18"/>
        </w:rPr>
        <w:tab/>
      </w:r>
      <w:r w:rsidR="00037D86">
        <w:rPr>
          <w:rFonts w:ascii="宋体" w:hAnsi="宋体"/>
          <w:bCs/>
          <w:sz w:val="18"/>
          <w:szCs w:val="18"/>
        </w:rPr>
        <w:tab/>
      </w:r>
      <w:r w:rsidR="00037D86">
        <w:rPr>
          <w:rFonts w:ascii="宋体" w:hAnsi="宋体" w:hint="eastAsia"/>
          <w:bCs/>
          <w:sz w:val="18"/>
          <w:szCs w:val="18"/>
        </w:rPr>
        <w:t>全日制学术学位定向硕士研究生（43115）       （</w:t>
      </w:r>
      <w:r w:rsidR="00037D86" w:rsidRPr="006E058C">
        <w:rPr>
          <w:rFonts w:ascii="宋体" w:hAnsi="宋体" w:hint="eastAsia"/>
          <w:bCs/>
          <w:sz w:val="18"/>
          <w:szCs w:val="18"/>
          <w:highlight w:val="yellow"/>
        </w:rPr>
        <w:t>43115010101</w:t>
      </w:r>
      <w:r w:rsidR="006E058C" w:rsidRPr="006E058C">
        <w:rPr>
          <w:rFonts w:ascii="宋体" w:hAnsi="宋体"/>
          <w:bCs/>
          <w:sz w:val="18"/>
          <w:szCs w:val="18"/>
          <w:highlight w:val="yellow"/>
        </w:rPr>
        <w:t>01</w:t>
      </w:r>
      <w:r w:rsidR="00037D86">
        <w:rPr>
          <w:rFonts w:ascii="宋体" w:hAnsi="宋体" w:hint="eastAsia"/>
          <w:bCs/>
          <w:sz w:val="18"/>
          <w:szCs w:val="18"/>
        </w:rPr>
        <w:t>哲学…</w:t>
      </w:r>
      <w:r w:rsidR="00037D86" w:rsidRPr="006E058C">
        <w:rPr>
          <w:rFonts w:ascii="宋体" w:hAnsi="宋体" w:hint="eastAsia"/>
          <w:bCs/>
          <w:sz w:val="18"/>
          <w:szCs w:val="18"/>
          <w:highlight w:val="yellow"/>
        </w:rPr>
        <w:t>43115120503</w:t>
      </w:r>
      <w:r w:rsidR="006E058C" w:rsidRPr="006E058C">
        <w:rPr>
          <w:rFonts w:ascii="宋体" w:hAnsi="宋体"/>
          <w:bCs/>
          <w:sz w:val="18"/>
          <w:szCs w:val="18"/>
          <w:highlight w:val="yellow"/>
        </w:rPr>
        <w:t>01</w:t>
      </w:r>
      <w:r w:rsidR="00037D86">
        <w:rPr>
          <w:rFonts w:ascii="宋体" w:hAnsi="宋体" w:hint="eastAsia"/>
          <w:bCs/>
          <w:sz w:val="18"/>
          <w:szCs w:val="18"/>
        </w:rPr>
        <w:t>档案学）</w:t>
      </w:r>
    </w:p>
    <w:p w:rsidR="004208DD" w:rsidRDefault="00B30DE4" w:rsidP="009F6629">
      <w:pPr>
        <w:tabs>
          <w:tab w:val="left" w:pos="1080"/>
          <w:tab w:val="left" w:pos="1952"/>
          <w:tab w:val="left" w:pos="2748"/>
          <w:tab w:val="left" w:pos="3544"/>
          <w:tab w:val="left" w:pos="4280"/>
          <w:tab w:val="left" w:pos="5016"/>
          <w:tab w:val="left" w:pos="10500"/>
        </w:tabs>
        <w:autoSpaceDE w:val="0"/>
        <w:autoSpaceDN w:val="0"/>
        <w:adjustRightInd w:val="0"/>
        <w:spacing w:line="200" w:lineRule="exact"/>
        <w:jc w:val="left"/>
        <w:rPr>
          <w:rFonts w:ascii="宋体" w:hAnsi="宋体"/>
          <w:bCs/>
          <w:sz w:val="18"/>
          <w:szCs w:val="18"/>
        </w:rPr>
      </w:pPr>
      <w:r>
        <w:rPr>
          <w:rFonts w:ascii="宋体" w:hAnsi="宋体"/>
          <w:bCs/>
          <w:noProof/>
          <w:sz w:val="18"/>
          <w:szCs w:val="18"/>
        </w:rPr>
        <mc:AlternateContent>
          <mc:Choice Requires="wps">
            <w:drawing>
              <wp:anchor distT="0" distB="0" distL="114300" distR="114300" simplePos="0" relativeHeight="251676672" behindDoc="0" locked="0" layoutInCell="1" allowOverlap="1">
                <wp:simplePos x="0" y="0"/>
                <wp:positionH relativeFrom="column">
                  <wp:posOffset>1590040</wp:posOffset>
                </wp:positionH>
                <wp:positionV relativeFrom="paragraph">
                  <wp:posOffset>114300</wp:posOffset>
                </wp:positionV>
                <wp:extent cx="62230" cy="1540510"/>
                <wp:effectExtent l="0" t="0" r="0" b="2540"/>
                <wp:wrapNone/>
                <wp:docPr id="36" name="AutoShape 6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1540510"/>
                        </a:xfrm>
                        <a:prstGeom prst="leftBrace">
                          <a:avLst>
                            <a:gd name="adj1" fmla="val 81250"/>
                            <a:gd name="adj2" fmla="val 5063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0D0927" id="AutoShape 645" o:spid="_x0000_s1026" type="#_x0000_t87" style="position:absolute;left:0;text-align:left;margin-left:125.2pt;margin-top:9pt;width:4.9pt;height:121.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" adj="709,10938"/>
            </w:pict>
          </mc:Fallback>
        </mc:AlternateContent>
      </w:r>
      <w:r w:rsidR="009F6629">
        <w:rPr>
          <w:rFonts w:ascii="宋体" w:hAnsi="宋体" w:hint="eastAsia"/>
          <w:bCs/>
          <w:sz w:val="18"/>
          <w:szCs w:val="18"/>
        </w:rPr>
        <w:t xml:space="preserve"> </w:t>
      </w:r>
      <w:r w:rsidR="009F6629">
        <w:rPr>
          <w:rFonts w:ascii="宋体" w:hAnsi="宋体"/>
          <w:bCs/>
          <w:sz w:val="18"/>
          <w:szCs w:val="18"/>
        </w:rPr>
        <w:t xml:space="preserve">                                                 </w:t>
      </w:r>
    </w:p>
    <w:p w:rsidR="004208DD" w:rsidRDefault="00B30DE4">
      <w:pPr>
        <w:tabs>
          <w:tab w:val="left" w:pos="1080"/>
          <w:tab w:val="left" w:pos="1952"/>
          <w:tab w:val="left" w:pos="2748"/>
          <w:tab w:val="left" w:pos="3544"/>
          <w:tab w:val="left" w:pos="4280"/>
          <w:tab w:val="left" w:pos="5550"/>
          <w:tab w:val="left" w:pos="10500"/>
        </w:tabs>
        <w:autoSpaceDE w:val="0"/>
        <w:autoSpaceDN w:val="0"/>
        <w:adjustRightInd w:val="0"/>
        <w:spacing w:line="200" w:lineRule="exact"/>
        <w:jc w:val="left"/>
        <w:rPr>
          <w:rFonts w:ascii="宋体" w:hAnsi="宋体"/>
          <w:bCs/>
          <w:sz w:val="18"/>
          <w:szCs w:val="18"/>
        </w:rPr>
      </w:pPr>
      <w:r>
        <w:rPr>
          <w:rFonts w:ascii="宋体" w:hAnsi="宋体"/>
          <w:bCs/>
          <w:noProof/>
          <w:sz w:val="18"/>
          <w:szCs w:val="18"/>
        </w:rPr>
        <mc:AlternateContent>
          <mc:Choice Requires="wps">
            <w:drawing>
              <wp:anchor distT="4294967295" distB="4294967295" distL="114300" distR="114300" simplePos="0" relativeHeight="251706368" behindDoc="0" locked="0" layoutInCell="1" allowOverlap="1">
                <wp:simplePos x="0" y="0"/>
                <wp:positionH relativeFrom="column">
                  <wp:posOffset>5858510</wp:posOffset>
                </wp:positionH>
                <wp:positionV relativeFrom="paragraph">
                  <wp:posOffset>69214</wp:posOffset>
                </wp:positionV>
                <wp:extent cx="334010" cy="0"/>
                <wp:effectExtent l="0" t="76200" r="8890" b="76200"/>
                <wp:wrapNone/>
                <wp:docPr id="87" name="Line 6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A7E565" id="Line 638" o:spid="_x0000_s1026" style="position:absolute;left:0;text-align:left;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1.3pt,5.45pt" to="487.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">
                <v:stroke endarrow="block"/>
              </v:line>
            </w:pict>
          </mc:Fallback>
        </mc:AlternateContent>
      </w:r>
      <w:r w:rsidR="00037D86">
        <w:rPr>
          <w:rFonts w:ascii="宋体" w:hAnsi="宋体"/>
          <w:bCs/>
          <w:sz w:val="18"/>
          <w:szCs w:val="18"/>
        </w:rPr>
        <w:tab/>
      </w:r>
      <w:r w:rsidR="00037D86">
        <w:rPr>
          <w:rFonts w:ascii="宋体" w:hAnsi="宋体"/>
          <w:bCs/>
          <w:sz w:val="18"/>
          <w:szCs w:val="18"/>
        </w:rPr>
        <w:tab/>
      </w:r>
      <w:r w:rsidR="00037D86">
        <w:rPr>
          <w:rFonts w:ascii="宋体" w:hAnsi="宋体"/>
          <w:bCs/>
          <w:sz w:val="18"/>
          <w:szCs w:val="18"/>
        </w:rPr>
        <w:tab/>
      </w:r>
      <w:r w:rsidR="00037D86">
        <w:rPr>
          <w:rFonts w:ascii="宋体" w:hAnsi="宋体"/>
          <w:bCs/>
          <w:sz w:val="18"/>
          <w:szCs w:val="18"/>
        </w:rPr>
        <w:tab/>
      </w:r>
      <w:r w:rsidR="00037D86">
        <w:rPr>
          <w:rFonts w:ascii="宋体" w:hAnsi="宋体"/>
          <w:bCs/>
          <w:sz w:val="18"/>
          <w:szCs w:val="18"/>
        </w:rPr>
        <w:tab/>
      </w:r>
      <w:r w:rsidR="00037D86">
        <w:rPr>
          <w:rFonts w:ascii="宋体" w:hAnsi="宋体"/>
          <w:bCs/>
          <w:sz w:val="18"/>
          <w:szCs w:val="18"/>
        </w:rPr>
        <w:tab/>
      </w:r>
      <w:r w:rsidR="00037D86">
        <w:rPr>
          <w:rFonts w:ascii="宋体" w:hAnsi="宋体" w:hint="eastAsia"/>
          <w:bCs/>
          <w:sz w:val="18"/>
          <w:szCs w:val="18"/>
        </w:rPr>
        <w:t>非全日制学术学位非定向硕士研究生（43116）</w:t>
      </w:r>
      <w:r w:rsidR="009F6629">
        <w:rPr>
          <w:rFonts w:ascii="宋体" w:hAnsi="宋体" w:hint="eastAsia"/>
          <w:bCs/>
          <w:sz w:val="18"/>
          <w:szCs w:val="18"/>
        </w:rPr>
        <w:t xml:space="preserve">      </w:t>
      </w:r>
      <w:r w:rsidR="00037D86">
        <w:rPr>
          <w:rFonts w:ascii="宋体" w:hAnsi="宋体" w:hint="eastAsia"/>
          <w:bCs/>
          <w:sz w:val="18"/>
          <w:szCs w:val="18"/>
        </w:rPr>
        <w:t>（</w:t>
      </w:r>
      <w:r w:rsidR="00037D86" w:rsidRPr="006E058C">
        <w:rPr>
          <w:rFonts w:ascii="宋体" w:hAnsi="宋体" w:hint="eastAsia"/>
          <w:bCs/>
          <w:sz w:val="18"/>
          <w:szCs w:val="18"/>
          <w:highlight w:val="yellow"/>
        </w:rPr>
        <w:t>43116010101</w:t>
      </w:r>
      <w:r w:rsidR="006E058C" w:rsidRPr="006E058C">
        <w:rPr>
          <w:rFonts w:ascii="宋体" w:hAnsi="宋体"/>
          <w:bCs/>
          <w:sz w:val="18"/>
          <w:szCs w:val="18"/>
          <w:highlight w:val="yellow"/>
        </w:rPr>
        <w:t>01</w:t>
      </w:r>
      <w:r w:rsidR="00037D86">
        <w:rPr>
          <w:rFonts w:ascii="宋体" w:hAnsi="宋体" w:hint="eastAsia"/>
          <w:bCs/>
          <w:sz w:val="18"/>
          <w:szCs w:val="18"/>
        </w:rPr>
        <w:t>哲学…</w:t>
      </w:r>
      <w:r w:rsidR="00037D86" w:rsidRPr="006E058C">
        <w:rPr>
          <w:rFonts w:ascii="宋体" w:hAnsi="宋体" w:hint="eastAsia"/>
          <w:bCs/>
          <w:sz w:val="18"/>
          <w:szCs w:val="18"/>
          <w:highlight w:val="yellow"/>
        </w:rPr>
        <w:t>43116120503</w:t>
      </w:r>
      <w:r w:rsidR="006E058C" w:rsidRPr="006E058C">
        <w:rPr>
          <w:rFonts w:ascii="宋体" w:hAnsi="宋体"/>
          <w:bCs/>
          <w:sz w:val="18"/>
          <w:szCs w:val="18"/>
          <w:highlight w:val="yellow"/>
        </w:rPr>
        <w:t>01</w:t>
      </w:r>
      <w:r w:rsidR="00037D86">
        <w:rPr>
          <w:rFonts w:ascii="宋体" w:hAnsi="宋体" w:hint="eastAsia"/>
          <w:bCs/>
          <w:sz w:val="18"/>
          <w:szCs w:val="18"/>
        </w:rPr>
        <w:t>档案学）</w:t>
      </w:r>
    </w:p>
    <w:p w:rsidR="004208DD" w:rsidRDefault="004208DD">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firstLineChars="2600" w:firstLine="4680"/>
        <w:jc w:val="left"/>
        <w:rPr>
          <w:rFonts w:ascii="宋体" w:hAnsi="宋体"/>
          <w:bCs/>
          <w:sz w:val="18"/>
          <w:szCs w:val="18"/>
        </w:rPr>
      </w:pPr>
    </w:p>
    <w:p w:rsidR="004208DD" w:rsidRDefault="00B30DE4">
      <w:pPr>
        <w:tabs>
          <w:tab w:val="left" w:pos="1080"/>
          <w:tab w:val="left" w:pos="1952"/>
          <w:tab w:val="left" w:pos="2748"/>
          <w:tab w:val="left" w:pos="3544"/>
          <w:tab w:val="left" w:pos="4280"/>
          <w:tab w:val="left" w:pos="5550"/>
          <w:tab w:val="left" w:pos="10500"/>
        </w:tabs>
        <w:autoSpaceDE w:val="0"/>
        <w:autoSpaceDN w:val="0"/>
        <w:adjustRightInd w:val="0"/>
        <w:spacing w:line="200" w:lineRule="exact"/>
        <w:jc w:val="left"/>
        <w:rPr>
          <w:rFonts w:ascii="宋体" w:hAnsi="宋体"/>
          <w:bCs/>
          <w:sz w:val="18"/>
          <w:szCs w:val="18"/>
        </w:rPr>
      </w:pPr>
      <w:r>
        <w:rPr>
          <w:rFonts w:ascii="宋体" w:hAnsi="宋体"/>
          <w:bCs/>
          <w:noProof/>
          <w:sz w:val="18"/>
          <w:szCs w:val="18"/>
        </w:rPr>
        <mc:AlternateContent>
          <mc:Choice Requires="wps">
            <w:drawing>
              <wp:anchor distT="4294967295" distB="4294967295" distL="114300" distR="114300" simplePos="0" relativeHeight="251708416" behindDoc="0" locked="0" layoutInCell="1" allowOverlap="1">
                <wp:simplePos x="0" y="0"/>
                <wp:positionH relativeFrom="column">
                  <wp:posOffset>5744210</wp:posOffset>
                </wp:positionH>
                <wp:positionV relativeFrom="paragraph">
                  <wp:posOffset>66039</wp:posOffset>
                </wp:positionV>
                <wp:extent cx="334010" cy="0"/>
                <wp:effectExtent l="0" t="76200" r="8890" b="76200"/>
                <wp:wrapNone/>
                <wp:docPr id="88" name="Line 6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DB76F5" id="Line 638" o:spid="_x0000_s1026" style="position:absolute;left:0;text-align:left;z-index:251708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2.3pt,5.2pt" to="478.6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wE0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">
                <v:stroke endarrow="block"/>
              </v:line>
            </w:pict>
          </mc:Fallback>
        </mc:AlternateContent>
      </w:r>
      <w:r w:rsidR="00037D86">
        <w:rPr>
          <w:rFonts w:ascii="宋体" w:hAnsi="宋体"/>
          <w:bCs/>
          <w:sz w:val="18"/>
          <w:szCs w:val="18"/>
        </w:rPr>
        <w:tab/>
      </w:r>
      <w:r w:rsidR="00037D86">
        <w:rPr>
          <w:rFonts w:ascii="宋体" w:hAnsi="宋体"/>
          <w:bCs/>
          <w:sz w:val="18"/>
          <w:szCs w:val="18"/>
        </w:rPr>
        <w:tab/>
      </w:r>
      <w:r w:rsidR="00037D86">
        <w:rPr>
          <w:rFonts w:ascii="宋体" w:hAnsi="宋体"/>
          <w:bCs/>
          <w:sz w:val="18"/>
          <w:szCs w:val="18"/>
        </w:rPr>
        <w:tab/>
      </w:r>
      <w:r w:rsidR="00037D86">
        <w:rPr>
          <w:rFonts w:ascii="宋体" w:hAnsi="宋体"/>
          <w:bCs/>
          <w:sz w:val="18"/>
          <w:szCs w:val="18"/>
        </w:rPr>
        <w:tab/>
      </w:r>
      <w:r w:rsidR="00037D86">
        <w:rPr>
          <w:rFonts w:ascii="宋体" w:hAnsi="宋体"/>
          <w:bCs/>
          <w:sz w:val="18"/>
          <w:szCs w:val="18"/>
        </w:rPr>
        <w:tab/>
      </w:r>
      <w:r w:rsidR="00037D86">
        <w:rPr>
          <w:rFonts w:ascii="宋体" w:hAnsi="宋体"/>
          <w:bCs/>
          <w:sz w:val="18"/>
          <w:szCs w:val="18"/>
        </w:rPr>
        <w:tab/>
      </w:r>
      <w:r w:rsidR="00037D86">
        <w:rPr>
          <w:rFonts w:ascii="宋体" w:hAnsi="宋体" w:hint="eastAsia"/>
          <w:bCs/>
          <w:sz w:val="18"/>
          <w:szCs w:val="18"/>
        </w:rPr>
        <w:t>非全日制学术学位定向硕士研究生（43117）</w:t>
      </w:r>
      <w:r w:rsidR="009F6629">
        <w:rPr>
          <w:rFonts w:ascii="宋体" w:hAnsi="宋体" w:hint="eastAsia"/>
          <w:bCs/>
          <w:sz w:val="18"/>
          <w:szCs w:val="18"/>
        </w:rPr>
        <w:t xml:space="preserve">       </w:t>
      </w:r>
      <w:r w:rsidR="00037D86">
        <w:rPr>
          <w:rFonts w:ascii="宋体" w:hAnsi="宋体" w:hint="eastAsia"/>
          <w:bCs/>
          <w:sz w:val="18"/>
          <w:szCs w:val="18"/>
        </w:rPr>
        <w:t>（</w:t>
      </w:r>
      <w:r w:rsidR="00037D86" w:rsidRPr="006E058C">
        <w:rPr>
          <w:rFonts w:ascii="宋体" w:hAnsi="宋体" w:hint="eastAsia"/>
          <w:bCs/>
          <w:sz w:val="18"/>
          <w:szCs w:val="18"/>
          <w:highlight w:val="yellow"/>
        </w:rPr>
        <w:t>43117010101</w:t>
      </w:r>
      <w:r w:rsidR="006E058C" w:rsidRPr="006E058C">
        <w:rPr>
          <w:rFonts w:ascii="宋体" w:hAnsi="宋体"/>
          <w:bCs/>
          <w:sz w:val="18"/>
          <w:szCs w:val="18"/>
          <w:highlight w:val="yellow"/>
        </w:rPr>
        <w:t>01</w:t>
      </w:r>
      <w:r w:rsidR="00037D86">
        <w:rPr>
          <w:rFonts w:ascii="宋体" w:hAnsi="宋体" w:hint="eastAsia"/>
          <w:bCs/>
          <w:sz w:val="18"/>
          <w:szCs w:val="18"/>
        </w:rPr>
        <w:t>哲学…</w:t>
      </w:r>
      <w:r w:rsidR="00037D86" w:rsidRPr="006E058C">
        <w:rPr>
          <w:rFonts w:ascii="宋体" w:hAnsi="宋体" w:hint="eastAsia"/>
          <w:bCs/>
          <w:sz w:val="18"/>
          <w:szCs w:val="18"/>
          <w:highlight w:val="yellow"/>
        </w:rPr>
        <w:t>43117120503</w:t>
      </w:r>
      <w:r w:rsidR="006E058C" w:rsidRPr="006E058C">
        <w:rPr>
          <w:rFonts w:ascii="宋体" w:hAnsi="宋体"/>
          <w:bCs/>
          <w:sz w:val="18"/>
          <w:szCs w:val="18"/>
          <w:highlight w:val="yellow"/>
        </w:rPr>
        <w:t>01</w:t>
      </w:r>
      <w:r w:rsidR="00037D86">
        <w:rPr>
          <w:rFonts w:ascii="宋体" w:hAnsi="宋体" w:hint="eastAsia"/>
          <w:bCs/>
          <w:sz w:val="18"/>
          <w:szCs w:val="18"/>
        </w:rPr>
        <w:t>档案学）</w:t>
      </w:r>
    </w:p>
    <w:p w:rsidR="004208DD" w:rsidRDefault="004208DD">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jc w:val="left"/>
        <w:rPr>
          <w:rFonts w:ascii="宋体" w:hAnsi="宋体"/>
          <w:bCs/>
          <w:sz w:val="18"/>
          <w:szCs w:val="18"/>
        </w:rPr>
      </w:pPr>
    </w:p>
    <w:p w:rsidR="004208DD" w:rsidRDefault="00037D86">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jc w:val="left"/>
        <w:rPr>
          <w:rFonts w:ascii="宋体" w:hAnsi="宋体"/>
          <w:bCs/>
          <w:sz w:val="18"/>
          <w:szCs w:val="18"/>
        </w:rPr>
      </w:pPr>
      <w:r>
        <w:rPr>
          <w:rFonts w:ascii="宋体" w:hAnsi="宋体" w:hint="eastAsia"/>
          <w:bCs/>
          <w:sz w:val="18"/>
          <w:szCs w:val="18"/>
        </w:rPr>
        <w:t>硕士研究生（43100）</w:t>
      </w:r>
    </w:p>
    <w:p w:rsidR="004208DD" w:rsidRDefault="00037D86" w:rsidP="00F119C8">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200" w:firstLine="360"/>
        <w:jc w:val="left"/>
        <w:rPr>
          <w:rFonts w:ascii="宋体" w:hAnsi="宋体"/>
          <w:bCs/>
          <w:sz w:val="18"/>
          <w:szCs w:val="18"/>
        </w:rPr>
      </w:pPr>
      <w:r>
        <w:rPr>
          <w:rFonts w:ascii="宋体" w:hAnsi="宋体" w:hint="eastAsia"/>
          <w:bCs/>
          <w:sz w:val="18"/>
          <w:szCs w:val="18"/>
        </w:rPr>
        <w:t>其中：女（431002）</w:t>
      </w:r>
    </w:p>
    <w:p w:rsidR="004208DD" w:rsidRDefault="004208DD">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jc w:val="left"/>
        <w:rPr>
          <w:rFonts w:ascii="宋体" w:hAnsi="宋体"/>
          <w:bCs/>
          <w:sz w:val="18"/>
          <w:szCs w:val="18"/>
        </w:rPr>
      </w:pPr>
    </w:p>
    <w:p w:rsidR="004208DD" w:rsidRDefault="004208DD" w:rsidP="006E058C">
      <w:pPr>
        <w:tabs>
          <w:tab w:val="left" w:pos="1080"/>
          <w:tab w:val="left" w:pos="1952"/>
          <w:tab w:val="left" w:pos="2748"/>
          <w:tab w:val="left" w:pos="3544"/>
          <w:tab w:val="left" w:pos="4280"/>
          <w:tab w:val="left" w:pos="5016"/>
          <w:tab w:val="left" w:pos="10500"/>
        </w:tabs>
        <w:autoSpaceDE w:val="0"/>
        <w:autoSpaceDN w:val="0"/>
        <w:adjustRightInd w:val="0"/>
        <w:spacing w:line="200" w:lineRule="exact"/>
        <w:jc w:val="left"/>
        <w:rPr>
          <w:rFonts w:ascii="宋体" w:hAnsi="宋体"/>
          <w:bCs/>
          <w:sz w:val="18"/>
          <w:szCs w:val="18"/>
        </w:rPr>
      </w:pPr>
    </w:p>
    <w:p w:rsidR="004208DD" w:rsidRDefault="00B30DE4" w:rsidP="00702C1F">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3100" w:firstLine="5580"/>
        <w:jc w:val="left"/>
        <w:rPr>
          <w:rFonts w:ascii="宋体" w:hAnsi="宋体"/>
          <w:bCs/>
          <w:sz w:val="18"/>
          <w:szCs w:val="18"/>
        </w:rPr>
      </w:pPr>
      <w:r>
        <w:rPr>
          <w:rFonts w:ascii="宋体" w:hAnsi="宋体"/>
          <w:bCs/>
          <w:noProof/>
          <w:sz w:val="18"/>
          <w:szCs w:val="18"/>
        </w:rPr>
        <mc:AlternateContent>
          <mc:Choice Requires="wps">
            <w:drawing>
              <wp:anchor distT="0" distB="0" distL="114300" distR="114300" simplePos="0" relativeHeight="251672576" behindDoc="0" locked="0" layoutInCell="1" allowOverlap="1">
                <wp:simplePos x="0" y="0"/>
                <wp:positionH relativeFrom="column">
                  <wp:posOffset>3354070</wp:posOffset>
                </wp:positionH>
                <wp:positionV relativeFrom="paragraph">
                  <wp:posOffset>29210</wp:posOffset>
                </wp:positionV>
                <wp:extent cx="124460" cy="815340"/>
                <wp:effectExtent l="0" t="0" r="8890" b="3810"/>
                <wp:wrapNone/>
                <wp:docPr id="32" name="AutoShape 6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460" cy="815340"/>
                        </a:xfrm>
                        <a:prstGeom prst="leftBrace">
                          <a:avLst>
                            <a:gd name="adj1" fmla="val 8146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2C3AC4" id="AutoShape 641" o:spid="_x0000_s1026" type="#_x0000_t87" style="position:absolute;left:0;text-align:left;margin-left:264.1pt;margin-top:2.3pt;width:9.8pt;height:6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" adj="2686"/>
            </w:pict>
          </mc:Fallback>
        </mc:AlternateContent>
      </w:r>
      <w:r>
        <w:rPr>
          <w:rFonts w:ascii="宋体" w:hAnsi="宋体"/>
          <w:bCs/>
          <w:noProof/>
          <w:sz w:val="18"/>
          <w:szCs w:val="18"/>
        </w:rPr>
        <mc:AlternateContent>
          <mc:Choice Requires="wps">
            <w:drawing>
              <wp:anchor distT="4294967295" distB="4294967295" distL="114300" distR="114300" simplePos="0" relativeHeight="251710464" behindDoc="0" locked="0" layoutInCell="1" allowOverlap="1">
                <wp:simplePos x="0" y="0"/>
                <wp:positionH relativeFrom="column">
                  <wp:posOffset>5753735</wp:posOffset>
                </wp:positionH>
                <wp:positionV relativeFrom="paragraph">
                  <wp:posOffset>53974</wp:posOffset>
                </wp:positionV>
                <wp:extent cx="334010" cy="0"/>
                <wp:effectExtent l="0" t="76200" r="8890" b="76200"/>
                <wp:wrapNone/>
                <wp:docPr id="89" name="Line 6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EEF33" id="Line 642" o:spid="_x0000_s1026" style="position:absolute;left:0;text-align:left;z-index:251710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3.05pt,4.25pt" to="479.3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">
                <v:stroke endarrow="block"/>
              </v:line>
            </w:pict>
          </mc:Fallback>
        </mc:AlternateContent>
      </w:r>
      <w:r w:rsidR="00037D86">
        <w:rPr>
          <w:rFonts w:ascii="宋体" w:hAnsi="宋体" w:hint="eastAsia"/>
          <w:sz w:val="18"/>
          <w:szCs w:val="18"/>
        </w:rPr>
        <w:t xml:space="preserve">全日制专业学位非定向硕士研究生（43124）      </w:t>
      </w:r>
      <w:r w:rsidR="00037D86">
        <w:rPr>
          <w:rFonts w:ascii="宋体" w:hAnsi="宋体" w:hint="eastAsia"/>
          <w:bCs/>
          <w:sz w:val="18"/>
          <w:szCs w:val="18"/>
        </w:rPr>
        <w:t>（</w:t>
      </w:r>
      <w:r w:rsidR="00037D86" w:rsidRPr="006E058C">
        <w:rPr>
          <w:rFonts w:ascii="宋体" w:hAnsi="宋体" w:hint="eastAsia"/>
          <w:bCs/>
          <w:sz w:val="18"/>
          <w:szCs w:val="18"/>
          <w:highlight w:val="yellow"/>
        </w:rPr>
        <w:t>43124035100</w:t>
      </w:r>
      <w:r w:rsidR="006E058C" w:rsidRPr="006E058C">
        <w:rPr>
          <w:rFonts w:ascii="宋体" w:hAnsi="宋体"/>
          <w:bCs/>
          <w:sz w:val="18"/>
          <w:szCs w:val="18"/>
          <w:highlight w:val="yellow"/>
        </w:rPr>
        <w:t>01</w:t>
      </w:r>
      <w:r w:rsidR="00037D86">
        <w:rPr>
          <w:rFonts w:ascii="宋体" w:hAnsi="宋体" w:hint="eastAsia"/>
          <w:bCs/>
          <w:sz w:val="18"/>
          <w:szCs w:val="18"/>
        </w:rPr>
        <w:t>法律专业学位…</w:t>
      </w:r>
      <w:r w:rsidR="00037D86" w:rsidRPr="006E058C">
        <w:rPr>
          <w:rFonts w:ascii="宋体" w:hAnsi="宋体" w:hint="eastAsia"/>
          <w:bCs/>
          <w:sz w:val="18"/>
          <w:szCs w:val="18"/>
          <w:highlight w:val="yellow"/>
        </w:rPr>
        <w:t>43124035200</w:t>
      </w:r>
      <w:r w:rsidR="006E058C" w:rsidRPr="006E058C">
        <w:rPr>
          <w:rFonts w:ascii="宋体" w:hAnsi="宋体"/>
          <w:bCs/>
          <w:sz w:val="18"/>
          <w:szCs w:val="18"/>
          <w:highlight w:val="yellow"/>
        </w:rPr>
        <w:t>01</w:t>
      </w:r>
      <w:r w:rsidR="00037D86">
        <w:rPr>
          <w:rFonts w:ascii="宋体" w:hAnsi="宋体" w:hint="eastAsia"/>
          <w:bCs/>
          <w:sz w:val="18"/>
          <w:szCs w:val="18"/>
        </w:rPr>
        <w:t>社会工作专业学位）</w:t>
      </w:r>
    </w:p>
    <w:p w:rsidR="004208DD" w:rsidRDefault="00B30DE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jc w:val="left"/>
        <w:rPr>
          <w:rFonts w:ascii="宋体" w:hAnsi="宋体"/>
          <w:bCs/>
          <w:sz w:val="18"/>
          <w:szCs w:val="18"/>
        </w:rPr>
      </w:pPr>
      <w:r>
        <w:rPr>
          <w:rFonts w:ascii="宋体" w:hAnsi="宋体"/>
          <w:bCs/>
          <w:noProof/>
          <w:sz w:val="18"/>
          <w:szCs w:val="18"/>
        </w:rPr>
        <mc:AlternateContent>
          <mc:Choice Requires="wps">
            <w:drawing>
              <wp:anchor distT="0" distB="0" distL="114300" distR="114300" simplePos="0" relativeHeight="251802624" behindDoc="1" locked="0" layoutInCell="1" allowOverlap="1">
                <wp:simplePos x="0" y="0"/>
                <wp:positionH relativeFrom="column">
                  <wp:posOffset>1713230</wp:posOffset>
                </wp:positionH>
                <wp:positionV relativeFrom="paragraph">
                  <wp:posOffset>112395</wp:posOffset>
                </wp:positionV>
                <wp:extent cx="1687830" cy="464820"/>
                <wp:effectExtent l="8255" t="7620" r="8890" b="13335"/>
                <wp:wrapNone/>
                <wp:docPr id="22"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7830" cy="464820"/>
                        </a:xfrm>
                        <a:prstGeom prst="rect">
                          <a:avLst/>
                        </a:prstGeom>
                        <a:solidFill>
                          <a:srgbClr val="FFFFFF"/>
                        </a:solidFill>
                        <a:ln w="9525">
                          <a:solidFill>
                            <a:schemeClr val="bg1">
                              <a:lumMod val="100000"/>
                              <a:lumOff val="0"/>
                            </a:schemeClr>
                          </a:solidFill>
                          <a:miter lim="800000"/>
                          <a:headEnd/>
                          <a:tailEnd/>
                        </a:ln>
                      </wps:spPr>
                      <wps:txbx>
                        <w:txbxContent>
                          <w:p w:rsidR="006E6277" w:rsidRDefault="006E6277" w:rsidP="00702C1F">
                            <w:pPr>
                              <w:jc w:val="center"/>
                              <w:rPr>
                                <w:rFonts w:ascii="宋体" w:hAnsi="宋体"/>
                                <w:bCs/>
                                <w:sz w:val="18"/>
                                <w:szCs w:val="18"/>
                              </w:rPr>
                            </w:pPr>
                            <w:r>
                              <w:rPr>
                                <w:rFonts w:ascii="宋体" w:hAnsi="宋体" w:hint="eastAsia"/>
                                <w:bCs/>
                                <w:sz w:val="18"/>
                                <w:szCs w:val="18"/>
                              </w:rPr>
                              <w:t>专业学位硕士研究生（43120）</w:t>
                            </w:r>
                          </w:p>
                          <w:p w:rsidR="006E6277" w:rsidRDefault="006E6277" w:rsidP="00702C1F">
                            <w:pPr>
                              <w:jc w:val="center"/>
                            </w:pPr>
                            <w:r>
                              <w:rPr>
                                <w:rFonts w:ascii="宋体" w:hAnsi="宋体" w:hint="eastAsia"/>
                                <w:bCs/>
                                <w:sz w:val="18"/>
                                <w:szCs w:val="18"/>
                              </w:rPr>
                              <w:t>其中：女（431</w:t>
                            </w:r>
                            <w:r>
                              <w:rPr>
                                <w:rFonts w:ascii="宋体" w:hAnsi="宋体"/>
                                <w:bCs/>
                                <w:sz w:val="18"/>
                                <w:szCs w:val="18"/>
                              </w:rPr>
                              <w:t>2</w:t>
                            </w:r>
                            <w:r>
                              <w:rPr>
                                <w:rFonts w:ascii="宋体" w:hAnsi="宋体" w:hint="eastAsia"/>
                                <w:bCs/>
                                <w:sz w:val="18"/>
                                <w:szCs w:val="18"/>
                              </w:rPr>
                              <w:t>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29" type="#_x0000_t202" style="position:absolute;left:0;text-align:left;margin-left:134.9pt;margin-top:8.85pt;width:132.9pt;height:36.6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" strokecolor="white [3212]">
                <v:textbox>
                  <w:txbxContent>
                    <w:p w:rsidR="006E6277" w:rsidRDefault="006E6277" w:rsidP="00702C1F">
                      <w:pPr>
                        <w:jc w:val="center"/>
                        <w:rPr>
                          <w:rFonts w:ascii="宋体" w:hAnsi="宋体"/>
                          <w:bCs/>
                          <w:sz w:val="18"/>
                          <w:szCs w:val="18"/>
                        </w:rPr>
                      </w:pPr>
                      <w:r>
                        <w:rPr>
                          <w:rFonts w:ascii="宋体" w:hAnsi="宋体" w:hint="eastAsia"/>
                          <w:bCs/>
                          <w:sz w:val="18"/>
                          <w:szCs w:val="18"/>
                        </w:rPr>
                        <w:t>专业学位硕士研究生（43120）</w:t>
                      </w:r>
                    </w:p>
                    <w:p w:rsidR="006E6277" w:rsidRDefault="006E6277" w:rsidP="00702C1F">
                      <w:pPr>
                        <w:jc w:val="center"/>
                      </w:pPr>
                      <w:r>
                        <w:rPr>
                          <w:rFonts w:ascii="宋体" w:hAnsi="宋体" w:hint="eastAsia"/>
                          <w:bCs/>
                          <w:sz w:val="18"/>
                          <w:szCs w:val="18"/>
                        </w:rPr>
                        <w:t>其中：女（431</w:t>
                      </w:r>
                      <w:r>
                        <w:rPr>
                          <w:rFonts w:ascii="宋体" w:hAnsi="宋体"/>
                          <w:bCs/>
                          <w:sz w:val="18"/>
                          <w:szCs w:val="18"/>
                        </w:rPr>
                        <w:t>2</w:t>
                      </w:r>
                      <w:r>
                        <w:rPr>
                          <w:rFonts w:ascii="宋体" w:hAnsi="宋体" w:hint="eastAsia"/>
                          <w:bCs/>
                          <w:sz w:val="18"/>
                          <w:szCs w:val="18"/>
                        </w:rPr>
                        <w:t>02）</w:t>
                      </w:r>
                    </w:p>
                  </w:txbxContent>
                </v:textbox>
              </v:shape>
            </w:pict>
          </mc:Fallback>
        </mc:AlternateContent>
      </w:r>
      <w:r w:rsidR="00037D86">
        <w:rPr>
          <w:rFonts w:ascii="宋体" w:hAnsi="宋体" w:hint="eastAsia"/>
          <w:bCs/>
          <w:sz w:val="18"/>
          <w:szCs w:val="18"/>
        </w:rPr>
        <w:t xml:space="preserve">                      </w:t>
      </w:r>
      <w:r w:rsidR="00037D86">
        <w:rPr>
          <w:rFonts w:ascii="宋体" w:hAnsi="宋体"/>
          <w:bCs/>
          <w:sz w:val="18"/>
          <w:szCs w:val="18"/>
        </w:rPr>
        <w:t xml:space="preserve">       </w:t>
      </w:r>
      <w:r w:rsidR="00037D86">
        <w:rPr>
          <w:rFonts w:ascii="宋体" w:hAnsi="宋体" w:hint="eastAsia"/>
          <w:bCs/>
          <w:sz w:val="18"/>
          <w:szCs w:val="18"/>
        </w:rPr>
        <w:t xml:space="preserve">  </w:t>
      </w:r>
    </w:p>
    <w:p w:rsidR="004208DD" w:rsidRDefault="00B30DE4" w:rsidP="006E058C">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3100" w:firstLine="5580"/>
        <w:jc w:val="left"/>
        <w:rPr>
          <w:rFonts w:ascii="宋体" w:hAnsi="宋体"/>
          <w:bCs/>
          <w:sz w:val="18"/>
          <w:szCs w:val="18"/>
        </w:rPr>
      </w:pPr>
      <w:r>
        <w:rPr>
          <w:rFonts w:ascii="宋体" w:hAnsi="宋体"/>
          <w:bCs/>
          <w:noProof/>
          <w:sz w:val="18"/>
          <w:szCs w:val="18"/>
        </w:rPr>
        <mc:AlternateContent>
          <mc:Choice Requires="wps">
            <w:drawing>
              <wp:anchor distT="4294967295" distB="4294967295" distL="114300" distR="114300" simplePos="0" relativeHeight="251712512" behindDoc="0" locked="0" layoutInCell="1" allowOverlap="1">
                <wp:simplePos x="0" y="0"/>
                <wp:positionH relativeFrom="column">
                  <wp:posOffset>5677535</wp:posOffset>
                </wp:positionH>
                <wp:positionV relativeFrom="paragraph">
                  <wp:posOffset>34924</wp:posOffset>
                </wp:positionV>
                <wp:extent cx="334010" cy="0"/>
                <wp:effectExtent l="0" t="76200" r="8890" b="76200"/>
                <wp:wrapNone/>
                <wp:docPr id="90" name="Line 6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998FDE" id="Line 642" o:spid="_x0000_s1026" style="position:absolute;left:0;text-align:left;z-index:251712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7.05pt,2.75pt" to="473.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FQw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">
                <v:stroke endarrow="block"/>
              </v:line>
            </w:pict>
          </mc:Fallback>
        </mc:AlternateContent>
      </w:r>
      <w:r w:rsidR="00037D86">
        <w:rPr>
          <w:rFonts w:ascii="宋体" w:hAnsi="宋体" w:hint="eastAsia"/>
          <w:sz w:val="18"/>
          <w:szCs w:val="18"/>
        </w:rPr>
        <w:t>全日制专业学位定向硕士研究生（43125）</w:t>
      </w:r>
      <w:r w:rsidR="006E058C">
        <w:rPr>
          <w:rFonts w:ascii="宋体" w:hAnsi="宋体" w:hint="eastAsia"/>
          <w:sz w:val="18"/>
          <w:szCs w:val="18"/>
        </w:rPr>
        <w:t xml:space="preserve">      </w:t>
      </w:r>
      <w:r w:rsidR="00037D86">
        <w:rPr>
          <w:rFonts w:ascii="宋体" w:hAnsi="宋体" w:hint="eastAsia"/>
          <w:bCs/>
          <w:sz w:val="18"/>
          <w:szCs w:val="18"/>
        </w:rPr>
        <w:t>（</w:t>
      </w:r>
      <w:r w:rsidR="00037D86" w:rsidRPr="006E058C">
        <w:rPr>
          <w:rFonts w:ascii="宋体" w:hAnsi="宋体" w:hint="eastAsia"/>
          <w:bCs/>
          <w:sz w:val="18"/>
          <w:szCs w:val="18"/>
          <w:highlight w:val="yellow"/>
        </w:rPr>
        <w:t>43125035100</w:t>
      </w:r>
      <w:r w:rsidR="006E058C" w:rsidRPr="006E058C">
        <w:rPr>
          <w:rFonts w:ascii="宋体" w:hAnsi="宋体"/>
          <w:bCs/>
          <w:sz w:val="18"/>
          <w:szCs w:val="18"/>
          <w:highlight w:val="yellow"/>
        </w:rPr>
        <w:t>01</w:t>
      </w:r>
      <w:r w:rsidR="00037D86">
        <w:rPr>
          <w:rFonts w:ascii="宋体" w:hAnsi="宋体" w:hint="eastAsia"/>
          <w:bCs/>
          <w:sz w:val="18"/>
          <w:szCs w:val="18"/>
        </w:rPr>
        <w:t>法律专业学位…</w:t>
      </w:r>
      <w:r w:rsidR="00037D86" w:rsidRPr="006E058C">
        <w:rPr>
          <w:rFonts w:ascii="宋体" w:hAnsi="宋体" w:hint="eastAsia"/>
          <w:bCs/>
          <w:sz w:val="18"/>
          <w:szCs w:val="18"/>
          <w:highlight w:val="yellow"/>
        </w:rPr>
        <w:t>43125035200</w:t>
      </w:r>
      <w:r w:rsidR="006E058C" w:rsidRPr="006E058C">
        <w:rPr>
          <w:rFonts w:ascii="宋体" w:hAnsi="宋体"/>
          <w:bCs/>
          <w:sz w:val="18"/>
          <w:szCs w:val="18"/>
          <w:highlight w:val="yellow"/>
        </w:rPr>
        <w:t>01</w:t>
      </w:r>
      <w:r w:rsidR="00037D86">
        <w:rPr>
          <w:rFonts w:ascii="宋体" w:hAnsi="宋体" w:hint="eastAsia"/>
          <w:bCs/>
          <w:sz w:val="18"/>
          <w:szCs w:val="18"/>
        </w:rPr>
        <w:t>社会工作专业学位）</w:t>
      </w:r>
    </w:p>
    <w:p w:rsidR="004208DD" w:rsidRDefault="004208DD">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firstLineChars="1400" w:firstLine="2520"/>
        <w:jc w:val="left"/>
        <w:rPr>
          <w:rFonts w:ascii="宋体" w:hAnsi="宋体"/>
          <w:bCs/>
          <w:sz w:val="18"/>
          <w:szCs w:val="18"/>
        </w:rPr>
      </w:pPr>
    </w:p>
    <w:p w:rsidR="004208DD" w:rsidRDefault="00B30DE4" w:rsidP="006E058C">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3100" w:firstLine="5580"/>
        <w:jc w:val="left"/>
        <w:rPr>
          <w:rFonts w:ascii="宋体" w:hAnsi="宋体"/>
          <w:bCs/>
          <w:sz w:val="18"/>
          <w:szCs w:val="18"/>
        </w:rPr>
      </w:pPr>
      <w:r>
        <w:rPr>
          <w:rFonts w:ascii="宋体" w:hAnsi="宋体"/>
          <w:bCs/>
          <w:noProof/>
          <w:sz w:val="18"/>
          <w:szCs w:val="18"/>
        </w:rPr>
        <mc:AlternateContent>
          <mc:Choice Requires="wps">
            <w:drawing>
              <wp:anchor distT="4294967295" distB="4294967295" distL="114300" distR="114300" simplePos="0" relativeHeight="251714560" behindDoc="0" locked="0" layoutInCell="1" allowOverlap="1">
                <wp:simplePos x="0" y="0"/>
                <wp:positionH relativeFrom="column">
                  <wp:posOffset>5840095</wp:posOffset>
                </wp:positionH>
                <wp:positionV relativeFrom="paragraph">
                  <wp:posOffset>63499</wp:posOffset>
                </wp:positionV>
                <wp:extent cx="334010" cy="0"/>
                <wp:effectExtent l="0" t="76200" r="8890" b="76200"/>
                <wp:wrapNone/>
                <wp:docPr id="91" name="Line 6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4FD18" id="Line 642" o:spid="_x0000_s1026" style="position:absolute;left:0;text-align:left;z-index:251714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9.85pt,5pt" to="486.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J7L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">
                <v:stroke endarrow="block"/>
              </v:line>
            </w:pict>
          </mc:Fallback>
        </mc:AlternateContent>
      </w:r>
      <w:r w:rsidR="00037D86">
        <w:rPr>
          <w:rFonts w:ascii="宋体" w:hAnsi="宋体" w:hint="eastAsia"/>
          <w:sz w:val="18"/>
          <w:szCs w:val="18"/>
        </w:rPr>
        <w:t xml:space="preserve">非全日制专业学位非定向硕士研究生（43126）   </w:t>
      </w:r>
      <w:r w:rsidR="006E058C">
        <w:rPr>
          <w:rFonts w:ascii="宋体" w:hAnsi="宋体"/>
          <w:sz w:val="18"/>
          <w:szCs w:val="18"/>
        </w:rPr>
        <w:t xml:space="preserve">  </w:t>
      </w:r>
      <w:r w:rsidR="00037D86">
        <w:rPr>
          <w:rFonts w:ascii="宋体" w:hAnsi="宋体" w:hint="eastAsia"/>
          <w:bCs/>
          <w:sz w:val="18"/>
          <w:szCs w:val="18"/>
        </w:rPr>
        <w:t>（</w:t>
      </w:r>
      <w:r w:rsidR="00037D86" w:rsidRPr="006E058C">
        <w:rPr>
          <w:rFonts w:ascii="宋体" w:hAnsi="宋体" w:hint="eastAsia"/>
          <w:bCs/>
          <w:sz w:val="18"/>
          <w:szCs w:val="18"/>
          <w:highlight w:val="yellow"/>
        </w:rPr>
        <w:t>43126035100</w:t>
      </w:r>
      <w:r w:rsidR="006E058C" w:rsidRPr="006E058C">
        <w:rPr>
          <w:rFonts w:ascii="宋体" w:hAnsi="宋体"/>
          <w:bCs/>
          <w:sz w:val="18"/>
          <w:szCs w:val="18"/>
          <w:highlight w:val="yellow"/>
        </w:rPr>
        <w:t>01</w:t>
      </w:r>
      <w:r w:rsidR="00037D86">
        <w:rPr>
          <w:rFonts w:ascii="宋体" w:hAnsi="宋体" w:hint="eastAsia"/>
          <w:bCs/>
          <w:sz w:val="18"/>
          <w:szCs w:val="18"/>
        </w:rPr>
        <w:t>法律专业学位…</w:t>
      </w:r>
      <w:r w:rsidR="00037D86" w:rsidRPr="006E058C">
        <w:rPr>
          <w:rFonts w:ascii="宋体" w:hAnsi="宋体" w:hint="eastAsia"/>
          <w:bCs/>
          <w:sz w:val="18"/>
          <w:szCs w:val="18"/>
          <w:highlight w:val="yellow"/>
        </w:rPr>
        <w:t>43126035200</w:t>
      </w:r>
      <w:r w:rsidR="006E058C" w:rsidRPr="006E058C">
        <w:rPr>
          <w:rFonts w:ascii="宋体" w:hAnsi="宋体"/>
          <w:bCs/>
          <w:sz w:val="18"/>
          <w:szCs w:val="18"/>
          <w:highlight w:val="yellow"/>
        </w:rPr>
        <w:t>01</w:t>
      </w:r>
      <w:r w:rsidR="00037D86">
        <w:rPr>
          <w:rFonts w:ascii="宋体" w:hAnsi="宋体" w:hint="eastAsia"/>
          <w:bCs/>
          <w:sz w:val="18"/>
          <w:szCs w:val="18"/>
        </w:rPr>
        <w:t>社会工作专业学位）</w:t>
      </w:r>
    </w:p>
    <w:p w:rsidR="004208DD" w:rsidRDefault="004208DD">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firstLineChars="1400" w:firstLine="2520"/>
        <w:jc w:val="left"/>
        <w:rPr>
          <w:rFonts w:ascii="宋体" w:hAnsi="宋体"/>
          <w:bCs/>
          <w:sz w:val="18"/>
          <w:szCs w:val="18"/>
        </w:rPr>
      </w:pPr>
    </w:p>
    <w:p w:rsidR="004208DD" w:rsidRDefault="00B30DE4" w:rsidP="006E058C">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3100" w:firstLine="5580"/>
        <w:jc w:val="left"/>
        <w:rPr>
          <w:rFonts w:ascii="宋体" w:hAnsi="宋体"/>
          <w:b/>
          <w:sz w:val="18"/>
          <w:szCs w:val="18"/>
        </w:rPr>
      </w:pPr>
      <w:r>
        <w:rPr>
          <w:rFonts w:ascii="宋体" w:hAnsi="宋体"/>
          <w:bCs/>
          <w:noProof/>
          <w:sz w:val="18"/>
          <w:szCs w:val="18"/>
        </w:rPr>
        <mc:AlternateContent>
          <mc:Choice Requires="wps">
            <w:drawing>
              <wp:anchor distT="4294967295" distB="4294967295" distL="114300" distR="114300" simplePos="0" relativeHeight="251716608" behindDoc="0" locked="0" layoutInCell="1" allowOverlap="1">
                <wp:simplePos x="0" y="0"/>
                <wp:positionH relativeFrom="column">
                  <wp:posOffset>5725795</wp:posOffset>
                </wp:positionH>
                <wp:positionV relativeFrom="paragraph">
                  <wp:posOffset>82549</wp:posOffset>
                </wp:positionV>
                <wp:extent cx="334010" cy="0"/>
                <wp:effectExtent l="0" t="76200" r="8890" b="76200"/>
                <wp:wrapNone/>
                <wp:docPr id="92" name="Line 6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E7CB43" id="Line 642" o:spid="_x0000_s1026" style="position:absolute;left:0;text-align:left;z-index:251716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0.85pt,6.5pt" to="477.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">
                <v:stroke endarrow="block"/>
              </v:line>
            </w:pict>
          </mc:Fallback>
        </mc:AlternateContent>
      </w:r>
      <w:r w:rsidR="00037D86">
        <w:rPr>
          <w:rFonts w:ascii="宋体" w:hAnsi="宋体" w:hint="eastAsia"/>
          <w:sz w:val="18"/>
          <w:szCs w:val="18"/>
        </w:rPr>
        <w:t xml:space="preserve">非全日制专业学位定向硕士研究生（43127）    </w:t>
      </w:r>
      <w:r w:rsidR="006E058C">
        <w:rPr>
          <w:rFonts w:ascii="宋体" w:hAnsi="宋体"/>
          <w:sz w:val="18"/>
          <w:szCs w:val="18"/>
        </w:rPr>
        <w:t xml:space="preserve"> </w:t>
      </w:r>
      <w:r w:rsidR="00037D86">
        <w:rPr>
          <w:rFonts w:ascii="宋体" w:hAnsi="宋体" w:hint="eastAsia"/>
          <w:bCs/>
          <w:sz w:val="18"/>
          <w:szCs w:val="18"/>
        </w:rPr>
        <w:t>（</w:t>
      </w:r>
      <w:r w:rsidR="00037D86" w:rsidRPr="006E058C">
        <w:rPr>
          <w:rFonts w:ascii="宋体" w:hAnsi="宋体" w:hint="eastAsia"/>
          <w:bCs/>
          <w:sz w:val="18"/>
          <w:szCs w:val="18"/>
          <w:highlight w:val="yellow"/>
        </w:rPr>
        <w:t>43127035100</w:t>
      </w:r>
      <w:r w:rsidR="006E058C" w:rsidRPr="006E058C">
        <w:rPr>
          <w:rFonts w:ascii="宋体" w:hAnsi="宋体"/>
          <w:bCs/>
          <w:sz w:val="18"/>
          <w:szCs w:val="18"/>
          <w:highlight w:val="yellow"/>
        </w:rPr>
        <w:t>01</w:t>
      </w:r>
      <w:r w:rsidR="00037D86">
        <w:rPr>
          <w:rFonts w:ascii="宋体" w:hAnsi="宋体" w:hint="eastAsia"/>
          <w:bCs/>
          <w:sz w:val="18"/>
          <w:szCs w:val="18"/>
        </w:rPr>
        <w:t>法律专业学位…</w:t>
      </w:r>
      <w:r w:rsidR="00037D86" w:rsidRPr="00BE5DEF">
        <w:rPr>
          <w:rFonts w:ascii="宋体" w:hAnsi="宋体" w:hint="eastAsia"/>
          <w:bCs/>
          <w:sz w:val="18"/>
          <w:szCs w:val="18"/>
          <w:highlight w:val="yellow"/>
        </w:rPr>
        <w:t>43127035200</w:t>
      </w:r>
      <w:r w:rsidR="006E058C" w:rsidRPr="00BE5DEF">
        <w:rPr>
          <w:rFonts w:ascii="宋体" w:hAnsi="宋体"/>
          <w:bCs/>
          <w:sz w:val="18"/>
          <w:szCs w:val="18"/>
          <w:highlight w:val="yellow"/>
        </w:rPr>
        <w:t>01</w:t>
      </w:r>
      <w:r w:rsidR="00037D86">
        <w:rPr>
          <w:rFonts w:ascii="宋体" w:hAnsi="宋体" w:hint="eastAsia"/>
          <w:bCs/>
          <w:sz w:val="18"/>
          <w:szCs w:val="18"/>
        </w:rPr>
        <w:t>社会工作专业学位）</w:t>
      </w: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77" w:firstLine="3934"/>
        <w:jc w:val="left"/>
        <w:rPr>
          <w:rFonts w:ascii="宋体" w:hAnsi="宋体"/>
          <w:b/>
          <w:sz w:val="18"/>
          <w:szCs w:val="18"/>
        </w:rPr>
      </w:pP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77" w:firstLine="3934"/>
        <w:jc w:val="left"/>
        <w:rPr>
          <w:rFonts w:ascii="宋体" w:hAnsi="宋体"/>
          <w:b/>
          <w:sz w:val="18"/>
          <w:szCs w:val="18"/>
        </w:rPr>
      </w:pP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77" w:firstLine="3934"/>
        <w:jc w:val="left"/>
        <w:rPr>
          <w:rFonts w:ascii="宋体" w:hAnsi="宋体"/>
          <w:b/>
          <w:sz w:val="18"/>
          <w:szCs w:val="18"/>
        </w:rPr>
      </w:pPr>
    </w:p>
    <w:p w:rsidR="004208DD" w:rsidRDefault="00B30DE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77" w:firstLine="3934"/>
        <w:jc w:val="left"/>
        <w:rPr>
          <w:rFonts w:ascii="宋体" w:hAnsi="宋体"/>
          <w:b/>
          <w:sz w:val="18"/>
          <w:szCs w:val="18"/>
        </w:rPr>
      </w:pPr>
      <w:r>
        <w:rPr>
          <w:rFonts w:ascii="宋体" w:hAnsi="宋体"/>
          <w:b/>
          <w:noProof/>
          <w:sz w:val="18"/>
          <w:szCs w:val="18"/>
        </w:rPr>
        <mc:AlternateContent>
          <mc:Choice Requires="wps">
            <w:drawing>
              <wp:anchor distT="4294967295" distB="4294967295" distL="114300" distR="114300" simplePos="0" relativeHeight="251689984" behindDoc="0" locked="0" layoutInCell="1" allowOverlap="1">
                <wp:simplePos x="0" y="0"/>
                <wp:positionH relativeFrom="column">
                  <wp:posOffset>4043045</wp:posOffset>
                </wp:positionH>
                <wp:positionV relativeFrom="paragraph">
                  <wp:posOffset>62229</wp:posOffset>
                </wp:positionV>
                <wp:extent cx="1257300" cy="0"/>
                <wp:effectExtent l="0" t="76200" r="0" b="76200"/>
                <wp:wrapNone/>
                <wp:docPr id="29" name="Line 6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06ED66" id="Line 661" o:spid="_x0000_s1026" style="position:absolute;left:0;text-align:left;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8.35pt,4.9pt" to="417.3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">
                <v:stroke endarrow="block"/>
              </v:line>
            </w:pict>
          </mc:Fallback>
        </mc:AlternateContent>
      </w:r>
      <w:r w:rsidR="00037D86">
        <w:rPr>
          <w:rFonts w:ascii="宋体" w:hAnsi="宋体" w:hint="eastAsia"/>
          <w:b/>
          <w:sz w:val="18"/>
          <w:szCs w:val="18"/>
        </w:rPr>
        <w:t>计算机数据录入流程</w:t>
      </w:r>
    </w:p>
    <w:p w:rsidR="004208DD" w:rsidRDefault="004208DD">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p>
    <w:p w:rsidR="004208DD" w:rsidRDefault="00037D86">
      <w:pPr>
        <w:pStyle w:val="3"/>
      </w:pPr>
      <w:r>
        <w:br w:type="page"/>
      </w:r>
      <w:r>
        <w:rPr>
          <w:rFonts w:hint="eastAsia"/>
        </w:rPr>
        <w:lastRenderedPageBreak/>
        <w:t>高基</w:t>
      </w:r>
      <w:r>
        <w:rPr>
          <w:rFonts w:hint="eastAsia"/>
        </w:rPr>
        <w:t>318</w:t>
      </w:r>
      <w:r>
        <w:rPr>
          <w:rFonts w:hint="eastAsia"/>
        </w:rPr>
        <w:t>博士研究生分专业（领域）学生数</w:t>
      </w:r>
    </w:p>
    <w:p w:rsidR="004208DD" w:rsidRDefault="00037D86">
      <w:pPr>
        <w:numPr>
          <w:ilvl w:val="0"/>
          <w:numId w:val="2"/>
        </w:numPr>
        <w:spacing w:line="200" w:lineRule="exact"/>
        <w:rPr>
          <w:rFonts w:ascii="宋体" w:hAnsi="宋体"/>
          <w:b/>
          <w:sz w:val="18"/>
          <w:szCs w:val="18"/>
        </w:rPr>
      </w:pPr>
      <w:r>
        <w:rPr>
          <w:rFonts w:ascii="宋体" w:hAnsi="宋体" w:hint="eastAsia"/>
          <w:b/>
          <w:sz w:val="18"/>
          <w:szCs w:val="18"/>
        </w:rPr>
        <w:t>指标解释</w:t>
      </w:r>
    </w:p>
    <w:p w:rsidR="004208DD" w:rsidRDefault="00037D86">
      <w:pPr>
        <w:spacing w:line="220" w:lineRule="exact"/>
        <w:ind w:firstLineChars="232" w:firstLine="419"/>
        <w:rPr>
          <w:rFonts w:ascii="宋体" w:hAnsi="宋体"/>
          <w:b/>
          <w:sz w:val="18"/>
          <w:szCs w:val="18"/>
        </w:rPr>
      </w:pPr>
      <w:r>
        <w:rPr>
          <w:rFonts w:ascii="宋体" w:hAnsi="宋体" w:hint="eastAsia"/>
          <w:b/>
          <w:bCs/>
          <w:sz w:val="18"/>
          <w:szCs w:val="18"/>
        </w:rPr>
        <w:t>1.毕业生数：</w:t>
      </w:r>
      <w:r>
        <w:rPr>
          <w:rFonts w:ascii="宋体" w:hAnsi="宋体" w:hint="eastAsia"/>
          <w:bCs/>
          <w:sz w:val="18"/>
          <w:szCs w:val="18"/>
        </w:rPr>
        <w:t>是指</w:t>
      </w:r>
      <w:r>
        <w:rPr>
          <w:rFonts w:ascii="宋体" w:hAnsi="宋体" w:hint="eastAsia"/>
          <w:sz w:val="18"/>
          <w:szCs w:val="18"/>
        </w:rPr>
        <w:t>上学年度具有学籍的学生完成教学计划规定课程，考试合格，取得毕业证书的学生数。</w:t>
      </w:r>
    </w:p>
    <w:p w:rsidR="004208DD" w:rsidRDefault="00037D86">
      <w:pPr>
        <w:spacing w:line="220" w:lineRule="exact"/>
        <w:ind w:firstLineChars="232" w:firstLine="419"/>
        <w:rPr>
          <w:rFonts w:ascii="宋体" w:hAnsi="宋体"/>
          <w:sz w:val="18"/>
          <w:szCs w:val="18"/>
        </w:rPr>
      </w:pPr>
      <w:r>
        <w:rPr>
          <w:rFonts w:ascii="宋体" w:hAnsi="宋体" w:hint="eastAsia"/>
          <w:b/>
          <w:bCs/>
          <w:sz w:val="18"/>
          <w:szCs w:val="18"/>
        </w:rPr>
        <w:t>2.招生数：</w:t>
      </w:r>
      <w:r>
        <w:rPr>
          <w:rFonts w:ascii="宋体" w:hAnsi="宋体" w:hint="eastAsia"/>
          <w:sz w:val="18"/>
          <w:szCs w:val="18"/>
        </w:rPr>
        <w:t>是指实际招收入学的新生数。</w:t>
      </w:r>
    </w:p>
    <w:p w:rsidR="004208DD" w:rsidRDefault="00037D86">
      <w:pPr>
        <w:spacing w:line="220" w:lineRule="exact"/>
        <w:ind w:firstLineChars="223" w:firstLine="403"/>
        <w:rPr>
          <w:rFonts w:ascii="宋体" w:hAnsi="宋体"/>
          <w:sz w:val="18"/>
          <w:szCs w:val="18"/>
        </w:rPr>
      </w:pPr>
      <w:r>
        <w:rPr>
          <w:rFonts w:ascii="宋体" w:hAnsi="宋体" w:hint="eastAsia"/>
          <w:b/>
          <w:sz w:val="18"/>
          <w:szCs w:val="18"/>
        </w:rPr>
        <w:t>3.应届毕业生：</w:t>
      </w:r>
      <w:r>
        <w:rPr>
          <w:rFonts w:ascii="宋体" w:hAnsi="宋体" w:hint="eastAsia"/>
          <w:sz w:val="18"/>
          <w:szCs w:val="18"/>
        </w:rPr>
        <w:t>是指完成上一级学历教育，当年毕业的学生。</w:t>
      </w:r>
    </w:p>
    <w:p w:rsidR="004208DD" w:rsidRDefault="00037D86">
      <w:pPr>
        <w:spacing w:line="220" w:lineRule="exact"/>
        <w:ind w:firstLineChars="232" w:firstLine="419"/>
        <w:rPr>
          <w:rFonts w:ascii="宋体" w:hAnsi="宋体"/>
          <w:sz w:val="18"/>
          <w:szCs w:val="18"/>
        </w:rPr>
      </w:pPr>
      <w:r>
        <w:rPr>
          <w:rFonts w:ascii="宋体" w:hAnsi="宋体" w:hint="eastAsia"/>
          <w:b/>
          <w:bCs/>
          <w:sz w:val="18"/>
          <w:szCs w:val="18"/>
        </w:rPr>
        <w:t>4.在校生数：</w:t>
      </w:r>
      <w:r>
        <w:rPr>
          <w:rFonts w:ascii="宋体" w:hAnsi="宋体" w:hint="eastAsia"/>
          <w:sz w:val="18"/>
          <w:szCs w:val="18"/>
        </w:rPr>
        <w:t>是指具有学籍并在本学年初进行学籍注册的学生数。</w:t>
      </w:r>
    </w:p>
    <w:p w:rsidR="004208DD" w:rsidRDefault="00037D86">
      <w:pPr>
        <w:spacing w:line="220" w:lineRule="exact"/>
        <w:ind w:firstLineChars="232" w:firstLine="419"/>
        <w:rPr>
          <w:rFonts w:ascii="宋体" w:hAnsi="宋体"/>
          <w:sz w:val="18"/>
          <w:szCs w:val="18"/>
        </w:rPr>
      </w:pPr>
      <w:r>
        <w:rPr>
          <w:rFonts w:ascii="宋体" w:hAnsi="宋体" w:hint="eastAsia"/>
          <w:b/>
          <w:bCs/>
          <w:sz w:val="18"/>
          <w:szCs w:val="18"/>
        </w:rPr>
        <w:t>5.预计毕业生数：</w:t>
      </w:r>
      <w:r>
        <w:rPr>
          <w:rFonts w:ascii="宋体" w:hAnsi="宋体" w:hint="eastAsia"/>
          <w:sz w:val="18"/>
          <w:szCs w:val="18"/>
        </w:rPr>
        <w:t>是指学历教育中</w:t>
      </w:r>
      <w:r>
        <w:rPr>
          <w:rFonts w:ascii="宋体" w:hAnsi="宋体" w:hint="eastAsia"/>
          <w:sz w:val="18"/>
        </w:rPr>
        <w:t>本学年内即将毕业的</w:t>
      </w:r>
      <w:r>
        <w:rPr>
          <w:rFonts w:ascii="宋体" w:hAnsi="宋体" w:hint="eastAsia"/>
          <w:sz w:val="18"/>
          <w:szCs w:val="18"/>
        </w:rPr>
        <w:t>在校生数。</w:t>
      </w:r>
    </w:p>
    <w:p w:rsidR="004208DD" w:rsidRDefault="00037D86">
      <w:pPr>
        <w:spacing w:line="200" w:lineRule="exact"/>
        <w:ind w:firstLineChars="231" w:firstLine="417"/>
        <w:jc w:val="left"/>
        <w:rPr>
          <w:rFonts w:ascii="宋体" w:hAnsi="宋体"/>
          <w:bCs/>
          <w:sz w:val="18"/>
          <w:szCs w:val="18"/>
        </w:rPr>
      </w:pPr>
      <w:r>
        <w:rPr>
          <w:rFonts w:ascii="宋体" w:hAnsi="宋体" w:hint="eastAsia"/>
          <w:b/>
          <w:bCs/>
          <w:sz w:val="18"/>
          <w:szCs w:val="18"/>
        </w:rPr>
        <w:t>6.研究生：</w:t>
      </w:r>
      <w:r>
        <w:rPr>
          <w:rFonts w:ascii="宋体" w:hAnsi="宋体" w:hint="eastAsia"/>
          <w:sz w:val="18"/>
          <w:szCs w:val="18"/>
        </w:rPr>
        <w:t>是指接受研究生学历教育的学生。按学位层次分为博士研究生和硕士研究生；按招生计划形式分为国家任务学生、委托培养学生和自筹经费学生；按学位类型分为学术学位研究生和专业学位研究生；按学习方式分为全日制研究生和非全日制研究生；按就业方式分为定向就业和非定向就业两种类型。</w:t>
      </w:r>
    </w:p>
    <w:p w:rsidR="004208DD" w:rsidRDefault="00037D86">
      <w:pPr>
        <w:spacing w:line="200" w:lineRule="exact"/>
        <w:ind w:firstLineChars="232" w:firstLine="419"/>
        <w:rPr>
          <w:rFonts w:ascii="宋体" w:hAnsi="宋体"/>
          <w:sz w:val="18"/>
          <w:szCs w:val="18"/>
        </w:rPr>
      </w:pPr>
      <w:r>
        <w:rPr>
          <w:rFonts w:ascii="宋体" w:hAnsi="宋体" w:hint="eastAsia"/>
          <w:b/>
          <w:bCs/>
          <w:sz w:val="18"/>
          <w:szCs w:val="18"/>
        </w:rPr>
        <w:t>7.博士研究生：</w:t>
      </w:r>
      <w:r>
        <w:rPr>
          <w:rFonts w:ascii="宋体" w:hAnsi="宋体" w:hint="eastAsia"/>
          <w:bCs/>
          <w:sz w:val="18"/>
          <w:szCs w:val="18"/>
        </w:rPr>
        <w:t>是指</w:t>
      </w:r>
      <w:r>
        <w:rPr>
          <w:rFonts w:ascii="宋体" w:hAnsi="宋体" w:hint="eastAsia"/>
          <w:sz w:val="18"/>
          <w:szCs w:val="18"/>
        </w:rPr>
        <w:t>硕士研究生毕业或者具有同等学力的，经考试合格，由经批准承担研究生教育任务的高等学校或科研机构培养的学生，学制3-4年。</w:t>
      </w:r>
    </w:p>
    <w:p w:rsidR="004208DD" w:rsidRPr="00FC7157" w:rsidRDefault="00037D86">
      <w:pPr>
        <w:spacing w:line="200" w:lineRule="exact"/>
        <w:ind w:firstLineChars="231" w:firstLine="417"/>
        <w:rPr>
          <w:rFonts w:ascii="宋体" w:hAnsi="宋体"/>
          <w:bCs/>
          <w:sz w:val="18"/>
          <w:szCs w:val="18"/>
        </w:rPr>
      </w:pPr>
      <w:r w:rsidRPr="00FC7157">
        <w:rPr>
          <w:rFonts w:ascii="宋体" w:hAnsi="宋体"/>
          <w:b/>
          <w:sz w:val="18"/>
          <w:szCs w:val="18"/>
        </w:rPr>
        <w:t>8</w:t>
      </w:r>
      <w:r w:rsidRPr="00FC7157">
        <w:rPr>
          <w:rFonts w:ascii="宋体" w:hAnsi="宋体" w:hint="eastAsia"/>
          <w:b/>
          <w:sz w:val="18"/>
          <w:szCs w:val="18"/>
        </w:rPr>
        <w:t>.学术学位：</w:t>
      </w:r>
      <w:r w:rsidRPr="00FC7157">
        <w:rPr>
          <w:rFonts w:ascii="宋体" w:hAnsi="宋体" w:hint="eastAsia"/>
          <w:bCs/>
          <w:sz w:val="18"/>
          <w:szCs w:val="18"/>
        </w:rPr>
        <w:t>是指以学术研究为导向，偏重理论和研究，主要培养大学教师和科研人员。</w:t>
      </w:r>
    </w:p>
    <w:p w:rsidR="004208DD" w:rsidRPr="00FC7157" w:rsidRDefault="00037D86">
      <w:pPr>
        <w:spacing w:line="200" w:lineRule="exact"/>
        <w:ind w:firstLineChars="232" w:firstLine="419"/>
        <w:rPr>
          <w:rFonts w:ascii="宋体" w:hAnsi="宋体"/>
          <w:bCs/>
          <w:sz w:val="18"/>
          <w:szCs w:val="18"/>
        </w:rPr>
      </w:pPr>
      <w:r w:rsidRPr="00FC7157">
        <w:rPr>
          <w:rFonts w:ascii="宋体" w:hAnsi="宋体"/>
          <w:b/>
          <w:bCs/>
          <w:sz w:val="18"/>
          <w:szCs w:val="18"/>
        </w:rPr>
        <w:t>9</w:t>
      </w:r>
      <w:r w:rsidRPr="00FC7157">
        <w:rPr>
          <w:rFonts w:ascii="宋体" w:hAnsi="宋体" w:hint="eastAsia"/>
          <w:b/>
          <w:bCs/>
          <w:sz w:val="18"/>
          <w:szCs w:val="18"/>
        </w:rPr>
        <w:t>.专业学位：</w:t>
      </w:r>
      <w:r w:rsidRPr="00FC7157">
        <w:rPr>
          <w:rFonts w:ascii="宋体" w:hAnsi="宋体" w:hint="eastAsia"/>
          <w:bCs/>
          <w:sz w:val="18"/>
          <w:szCs w:val="18"/>
        </w:rPr>
        <w:t>是指以培养具有扎实理论基础，并适应特定行业或职业实际工作需要的应用型高层次专门人才。</w:t>
      </w:r>
    </w:p>
    <w:p w:rsidR="004208DD" w:rsidRPr="00FC7157" w:rsidRDefault="00037D86">
      <w:pPr>
        <w:spacing w:line="200" w:lineRule="exact"/>
        <w:ind w:firstLineChars="231" w:firstLine="417"/>
        <w:rPr>
          <w:rFonts w:ascii="宋体" w:hAnsi="宋体"/>
          <w:b/>
          <w:bCs/>
          <w:sz w:val="18"/>
          <w:szCs w:val="18"/>
        </w:rPr>
      </w:pPr>
      <w:r w:rsidRPr="00FC7157">
        <w:rPr>
          <w:rFonts w:ascii="宋体" w:hAnsi="宋体"/>
          <w:b/>
          <w:bCs/>
          <w:sz w:val="18"/>
          <w:szCs w:val="18"/>
        </w:rPr>
        <w:t>10.</w:t>
      </w:r>
      <w:r w:rsidRPr="00FC7157">
        <w:rPr>
          <w:rFonts w:ascii="宋体" w:hAnsi="宋体" w:hint="eastAsia"/>
          <w:b/>
          <w:bCs/>
          <w:sz w:val="18"/>
          <w:szCs w:val="18"/>
        </w:rPr>
        <w:t>全日制研究生：</w:t>
      </w:r>
      <w:r w:rsidRPr="00FC7157">
        <w:rPr>
          <w:rFonts w:ascii="宋体" w:hAnsi="宋体" w:hint="eastAsia"/>
          <w:bCs/>
          <w:sz w:val="18"/>
          <w:szCs w:val="18"/>
        </w:rPr>
        <w:t>是指符合国家研究生招生规定，通过研究生入学考试或者国家承认的其他入学方式，被具有实施研究生教育资格的高等学校或其他高等教育机构录取，在基本修业年限或者学校规定年限内，全脱产在校学习的研究生。</w:t>
      </w:r>
    </w:p>
    <w:p w:rsidR="004208DD" w:rsidRPr="00FC7157" w:rsidRDefault="00037D86">
      <w:pPr>
        <w:spacing w:line="200" w:lineRule="exact"/>
        <w:ind w:firstLineChars="231" w:firstLine="417"/>
        <w:rPr>
          <w:rFonts w:ascii="宋体" w:hAnsi="宋体"/>
          <w:bCs/>
          <w:sz w:val="18"/>
          <w:szCs w:val="18"/>
        </w:rPr>
      </w:pPr>
      <w:r w:rsidRPr="00FC7157">
        <w:rPr>
          <w:rFonts w:ascii="宋体" w:hAnsi="宋体" w:hint="eastAsia"/>
          <w:b/>
          <w:bCs/>
          <w:sz w:val="18"/>
          <w:szCs w:val="18"/>
        </w:rPr>
        <w:t>1</w:t>
      </w:r>
      <w:r w:rsidRPr="00FC7157">
        <w:rPr>
          <w:rFonts w:ascii="宋体" w:hAnsi="宋体"/>
          <w:b/>
          <w:bCs/>
          <w:sz w:val="18"/>
          <w:szCs w:val="18"/>
        </w:rPr>
        <w:t>1</w:t>
      </w:r>
      <w:r w:rsidRPr="00FC7157">
        <w:rPr>
          <w:rFonts w:ascii="宋体" w:hAnsi="宋体" w:hint="eastAsia"/>
          <w:b/>
          <w:bCs/>
          <w:sz w:val="18"/>
          <w:szCs w:val="18"/>
        </w:rPr>
        <w:t>.非全日制研究生</w:t>
      </w:r>
      <w:r w:rsidRPr="00FC7157">
        <w:rPr>
          <w:rFonts w:ascii="宋体" w:hAnsi="宋体" w:hint="eastAsia"/>
          <w:bCs/>
          <w:sz w:val="18"/>
          <w:szCs w:val="18"/>
        </w:rPr>
        <w:t>：指符合国家研究生招生规定，通过研究生入学考试或者国家承认的其他入学方式，被具有实施研究生教育资格的高等学校或其他高等教育机构录取，在基本修业年限或者学校规定的修业年限（一般应适当延长基本修业年限）内，在从事其他职业或者社会实践的同时，采取多种方式和灵活时间安排进行非脱产学习的研究生。</w:t>
      </w:r>
    </w:p>
    <w:p w:rsidR="004208DD" w:rsidRDefault="00037D86">
      <w:pPr>
        <w:spacing w:line="200" w:lineRule="exact"/>
        <w:ind w:firstLineChars="232" w:firstLine="419"/>
        <w:rPr>
          <w:rFonts w:ascii="宋体" w:hAnsi="宋体"/>
          <w:bCs/>
          <w:sz w:val="18"/>
          <w:szCs w:val="18"/>
        </w:rPr>
      </w:pPr>
      <w:r w:rsidRPr="00FC7157">
        <w:rPr>
          <w:rFonts w:ascii="宋体" w:hAnsi="宋体"/>
          <w:b/>
          <w:bCs/>
          <w:sz w:val="18"/>
          <w:szCs w:val="18"/>
        </w:rPr>
        <w:t>12.</w:t>
      </w:r>
      <w:r>
        <w:rPr>
          <w:rFonts w:ascii="宋体" w:hAnsi="宋体"/>
          <w:b/>
          <w:bCs/>
          <w:sz w:val="18"/>
          <w:szCs w:val="18"/>
        </w:rPr>
        <w:t>定向研究生</w:t>
      </w:r>
      <w:r>
        <w:rPr>
          <w:rFonts w:ascii="宋体" w:hAnsi="宋体"/>
          <w:bCs/>
          <w:sz w:val="18"/>
          <w:szCs w:val="18"/>
        </w:rPr>
        <w:t>：是指在招生时即通过合同形式明确其毕业后</w:t>
      </w:r>
      <w:r>
        <w:rPr>
          <w:rFonts w:ascii="宋体" w:hAnsi="宋体" w:hint="eastAsia"/>
          <w:bCs/>
          <w:sz w:val="18"/>
          <w:szCs w:val="18"/>
        </w:rPr>
        <w:t>就业</w:t>
      </w:r>
      <w:r>
        <w:rPr>
          <w:rFonts w:ascii="宋体" w:hAnsi="宋体"/>
          <w:bCs/>
          <w:sz w:val="18"/>
          <w:szCs w:val="18"/>
        </w:rPr>
        <w:t>单位的研究生，其学习期间的培养费用按规定标准由国家向培养单位提供。</w:t>
      </w:r>
    </w:p>
    <w:p w:rsidR="004208DD" w:rsidRDefault="00037D86">
      <w:pPr>
        <w:spacing w:line="200" w:lineRule="exact"/>
        <w:rPr>
          <w:rFonts w:ascii="宋体" w:hAnsi="宋体"/>
          <w:b/>
          <w:bCs/>
          <w:sz w:val="18"/>
          <w:szCs w:val="18"/>
        </w:rPr>
      </w:pPr>
      <w:r>
        <w:rPr>
          <w:rFonts w:ascii="宋体" w:hAnsi="宋体" w:hint="eastAsia"/>
          <w:b/>
          <w:bCs/>
          <w:sz w:val="18"/>
          <w:szCs w:val="18"/>
        </w:rPr>
        <w:t>二、填报说明</w:t>
      </w:r>
    </w:p>
    <w:p w:rsidR="004208DD" w:rsidRDefault="00037D86">
      <w:pPr>
        <w:spacing w:line="220" w:lineRule="exact"/>
        <w:ind w:firstLineChars="200" w:firstLine="360"/>
        <w:rPr>
          <w:rFonts w:ascii="宋体" w:hAnsi="宋体"/>
          <w:bCs/>
          <w:color w:val="000000" w:themeColor="text1"/>
          <w:sz w:val="18"/>
          <w:szCs w:val="18"/>
        </w:rPr>
      </w:pPr>
      <w:r>
        <w:rPr>
          <w:rFonts w:ascii="宋体" w:hAnsi="宋体" w:hint="eastAsia"/>
          <w:bCs/>
          <w:color w:val="000000" w:themeColor="text1"/>
          <w:sz w:val="18"/>
          <w:szCs w:val="18"/>
        </w:rPr>
        <w:t>1.只统计招生计划在本校（所）的通过全国研究生统一招生考试所招收的博士研究生。不包括出国和出国预备班的研究生，不包括同等学力申请学位的人员</w:t>
      </w:r>
      <w:r w:rsidRPr="00002207">
        <w:rPr>
          <w:rFonts w:ascii="宋体" w:hAnsi="宋体" w:hint="eastAsia"/>
          <w:bCs/>
          <w:color w:val="000000" w:themeColor="text1"/>
          <w:sz w:val="18"/>
          <w:szCs w:val="18"/>
        </w:rPr>
        <w:t>、研究生课程进修班学生</w:t>
      </w:r>
      <w:r>
        <w:rPr>
          <w:rFonts w:ascii="宋体" w:hAnsi="宋体" w:hint="eastAsia"/>
          <w:bCs/>
          <w:color w:val="000000" w:themeColor="text1"/>
          <w:sz w:val="18"/>
          <w:szCs w:val="18"/>
        </w:rPr>
        <w:t>。</w:t>
      </w:r>
    </w:p>
    <w:p w:rsidR="004208DD" w:rsidRDefault="00037D86">
      <w:pPr>
        <w:spacing w:line="220" w:lineRule="exact"/>
        <w:ind w:firstLineChars="200" w:firstLine="360"/>
        <w:rPr>
          <w:rFonts w:ascii="宋体" w:hAnsi="宋体"/>
          <w:bCs/>
          <w:color w:val="000000" w:themeColor="text1"/>
          <w:sz w:val="18"/>
          <w:szCs w:val="18"/>
        </w:rPr>
      </w:pPr>
      <w:r>
        <w:rPr>
          <w:rFonts w:ascii="宋体" w:hAnsi="宋体" w:hint="eastAsia"/>
          <w:bCs/>
          <w:color w:val="000000" w:themeColor="text1"/>
          <w:sz w:val="18"/>
          <w:szCs w:val="18"/>
          <w:highlight w:val="yellow"/>
        </w:rPr>
        <w:t>2</w:t>
      </w:r>
      <w:r>
        <w:rPr>
          <w:rFonts w:ascii="宋体" w:hAnsi="宋体"/>
          <w:bCs/>
          <w:color w:val="000000" w:themeColor="text1"/>
          <w:sz w:val="18"/>
          <w:szCs w:val="18"/>
          <w:highlight w:val="yellow"/>
        </w:rPr>
        <w:t>.</w:t>
      </w:r>
      <w:r>
        <w:rPr>
          <w:rFonts w:ascii="宋体" w:hAnsi="宋体" w:hint="eastAsia"/>
          <w:bCs/>
          <w:sz w:val="18"/>
          <w:szCs w:val="18"/>
          <w:highlight w:val="yellow"/>
        </w:rPr>
        <w:t>本表填报在校生时，原国家任务学生填入全日制非定向学生中，原委托培养学生填入全日制定向学生中，原自筹经费学生填入全日制非定向学生中。</w:t>
      </w:r>
    </w:p>
    <w:p w:rsidR="004208D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color w:val="000000" w:themeColor="text1"/>
          <w:sz w:val="18"/>
          <w:szCs w:val="18"/>
        </w:rPr>
      </w:pPr>
      <w:r>
        <w:rPr>
          <w:rFonts w:ascii="宋体" w:hAnsi="宋体"/>
          <w:bCs/>
          <w:color w:val="000000" w:themeColor="text1"/>
          <w:sz w:val="18"/>
          <w:szCs w:val="18"/>
          <w:highlight w:val="yellow"/>
        </w:rPr>
        <w:t>3</w:t>
      </w:r>
      <w:r>
        <w:rPr>
          <w:rFonts w:ascii="宋体" w:hAnsi="宋体" w:hint="eastAsia"/>
          <w:bCs/>
          <w:color w:val="000000" w:themeColor="text1"/>
          <w:sz w:val="18"/>
          <w:szCs w:val="18"/>
          <w:highlight w:val="yellow"/>
        </w:rPr>
        <w:t>.专业名称、专业代码栏填写的各类小计及类别码顺序为：博士研究生（43200）、其中：女（432002）、学术学位博士研究生（43210）、其中：女（432102）、全日制学术学位非定向博士研究生（43214）、全日制学术学位定向博士研究生（43215）、非全日制学术学位非定向博士研究生（43216）、非全日制学术学位定向博士研究生（43217）；专业学位博士研究生（43220）、其中：女（432202）、全日制专业学位非定向博士研究生（43224）、全日制专业学位定向博士研究生（43225）、非全日制专业学位非定向博士研究生（43226）、非全日制专业学位定向博士研究生（43227）。</w:t>
      </w:r>
    </w:p>
    <w:p w:rsidR="004208D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color w:val="000000" w:themeColor="text1"/>
          <w:sz w:val="18"/>
          <w:szCs w:val="18"/>
        </w:rPr>
      </w:pPr>
      <w:r>
        <w:rPr>
          <w:rFonts w:ascii="宋体" w:hAnsi="宋体"/>
          <w:bCs/>
          <w:color w:val="000000" w:themeColor="text1"/>
          <w:sz w:val="18"/>
          <w:szCs w:val="18"/>
          <w:highlight w:val="yellow"/>
        </w:rPr>
        <w:t>4</w:t>
      </w:r>
      <w:r>
        <w:rPr>
          <w:rFonts w:ascii="宋体" w:hAnsi="宋体" w:hint="eastAsia"/>
          <w:bCs/>
          <w:color w:val="000000" w:themeColor="text1"/>
          <w:sz w:val="18"/>
          <w:szCs w:val="18"/>
          <w:highlight w:val="yellow"/>
        </w:rPr>
        <w:t>.各类小计的关系：博士研究生等于学术学位博士研究生、专业学位博士研究生之和；学术学位博士研究生等于全日制学术学位非定向博士研究生、全日制学术学位定向博士研究生、非全日制学术学位非定向博士研究生、非全日制学术学位定向博士研究生的学术学位博士研究生分专业学生数之和；专业学位博士研究生等于全日制专业学位非定向博士研究生、全日制专业学位定向博士研究生、非全日制专业学位非定向博士研究生、非全日制专业学位定向博士研究生的专业学位博士研究生分专业学生数之和。</w:t>
      </w:r>
    </w:p>
    <w:p w:rsidR="004208D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color w:val="000000" w:themeColor="text1"/>
          <w:sz w:val="18"/>
          <w:szCs w:val="18"/>
        </w:rPr>
      </w:pPr>
      <w:r>
        <w:rPr>
          <w:rFonts w:ascii="宋体" w:hAnsi="宋体"/>
          <w:bCs/>
          <w:color w:val="000000" w:themeColor="text1"/>
          <w:sz w:val="18"/>
          <w:szCs w:val="18"/>
          <w:highlight w:val="yellow"/>
        </w:rPr>
        <w:t>5</w:t>
      </w:r>
      <w:r>
        <w:rPr>
          <w:rFonts w:ascii="宋体" w:hAnsi="宋体"/>
          <w:bCs/>
          <w:sz w:val="18"/>
          <w:szCs w:val="18"/>
          <w:highlight w:val="yellow"/>
        </w:rPr>
        <w:t>.研究生</w:t>
      </w:r>
      <w:r>
        <w:rPr>
          <w:rFonts w:ascii="宋体" w:hAnsi="宋体" w:hint="eastAsia"/>
          <w:bCs/>
          <w:sz w:val="18"/>
          <w:szCs w:val="18"/>
          <w:highlight w:val="yellow"/>
        </w:rPr>
        <w:t>招生计划类型</w:t>
      </w:r>
      <w:r w:rsidR="000E10CE">
        <w:rPr>
          <w:rFonts w:ascii="宋体" w:hAnsi="宋体" w:hint="eastAsia"/>
          <w:bCs/>
          <w:sz w:val="18"/>
          <w:szCs w:val="18"/>
          <w:highlight w:val="yellow"/>
        </w:rPr>
        <w:t>编码</w:t>
      </w:r>
      <w:r w:rsidRPr="000E10CE">
        <w:rPr>
          <w:rFonts w:ascii="宋体" w:hAnsi="宋体" w:hint="eastAsia"/>
          <w:bCs/>
          <w:sz w:val="18"/>
          <w:szCs w:val="18"/>
          <w:highlight w:val="yellow"/>
        </w:rPr>
        <w:t>：</w:t>
      </w:r>
      <w:r>
        <w:rPr>
          <w:rFonts w:ascii="宋体" w:hAnsi="宋体" w:hint="eastAsia"/>
          <w:bCs/>
          <w:sz w:val="18"/>
          <w:szCs w:val="18"/>
          <w:highlight w:val="yellow"/>
        </w:rPr>
        <w:t>0</w:t>
      </w:r>
      <w:r>
        <w:rPr>
          <w:rFonts w:ascii="宋体" w:hAnsi="宋体"/>
          <w:bCs/>
          <w:sz w:val="18"/>
          <w:szCs w:val="18"/>
          <w:highlight w:val="yellow"/>
        </w:rPr>
        <w:t>1</w:t>
      </w:r>
      <w:r>
        <w:rPr>
          <w:rFonts w:ascii="宋体" w:hAnsi="宋体" w:hint="eastAsia"/>
          <w:bCs/>
          <w:color w:val="000000" w:themeColor="text1"/>
          <w:sz w:val="18"/>
          <w:szCs w:val="18"/>
          <w:highlight w:val="yellow"/>
        </w:rPr>
        <w:t>常规计划、</w:t>
      </w:r>
      <w:r>
        <w:rPr>
          <w:rFonts w:ascii="宋体" w:hAnsi="宋体" w:hint="eastAsia"/>
          <w:bCs/>
          <w:sz w:val="18"/>
          <w:szCs w:val="18"/>
          <w:highlight w:val="yellow"/>
        </w:rPr>
        <w:t>0</w:t>
      </w:r>
      <w:r>
        <w:rPr>
          <w:rFonts w:ascii="宋体" w:hAnsi="宋体"/>
          <w:bCs/>
          <w:sz w:val="18"/>
          <w:szCs w:val="18"/>
          <w:highlight w:val="yellow"/>
        </w:rPr>
        <w:t>2</w:t>
      </w:r>
      <w:r>
        <w:rPr>
          <w:rFonts w:ascii="宋体" w:hAnsi="宋体" w:hint="eastAsia"/>
          <w:bCs/>
          <w:sz w:val="18"/>
          <w:szCs w:val="18"/>
          <w:highlight w:val="yellow"/>
        </w:rPr>
        <w:t>高等学校与科研机构联合培养研究生专项招生计划、0</w:t>
      </w:r>
      <w:r>
        <w:rPr>
          <w:rFonts w:ascii="宋体" w:hAnsi="宋体"/>
          <w:bCs/>
          <w:sz w:val="18"/>
          <w:szCs w:val="18"/>
          <w:highlight w:val="yellow"/>
        </w:rPr>
        <w:t>3</w:t>
      </w:r>
      <w:r>
        <w:rPr>
          <w:rFonts w:ascii="宋体" w:hAnsi="宋体" w:hint="eastAsia"/>
          <w:bCs/>
          <w:sz w:val="18"/>
          <w:szCs w:val="18"/>
          <w:highlight w:val="yellow"/>
        </w:rPr>
        <w:t>联合培养单位招生计划（高校与高校之间联合培养）、0</w:t>
      </w:r>
      <w:r>
        <w:rPr>
          <w:rFonts w:ascii="宋体" w:hAnsi="宋体"/>
          <w:bCs/>
          <w:sz w:val="18"/>
          <w:szCs w:val="18"/>
          <w:highlight w:val="yellow"/>
        </w:rPr>
        <w:t>4少数民族高层次骨干人才研究生招生计划</w:t>
      </w:r>
      <w:r>
        <w:rPr>
          <w:rFonts w:ascii="宋体" w:hAnsi="宋体" w:hint="eastAsia"/>
          <w:bCs/>
          <w:sz w:val="18"/>
          <w:szCs w:val="18"/>
          <w:highlight w:val="yellow"/>
        </w:rPr>
        <w:t>、0</w:t>
      </w:r>
      <w:r>
        <w:rPr>
          <w:rFonts w:ascii="宋体" w:hAnsi="宋体"/>
          <w:bCs/>
          <w:sz w:val="18"/>
          <w:szCs w:val="18"/>
          <w:highlight w:val="yellow"/>
        </w:rPr>
        <w:t>5对口支援西部地区高校定向培养研究生计划</w:t>
      </w:r>
      <w:r>
        <w:rPr>
          <w:rFonts w:ascii="宋体" w:hAnsi="宋体" w:hint="eastAsia"/>
          <w:bCs/>
          <w:sz w:val="18"/>
          <w:szCs w:val="18"/>
          <w:highlight w:val="yellow"/>
        </w:rPr>
        <w:t>、0</w:t>
      </w:r>
      <w:r>
        <w:rPr>
          <w:rFonts w:ascii="宋体" w:hAnsi="宋体"/>
          <w:bCs/>
          <w:sz w:val="18"/>
          <w:szCs w:val="18"/>
          <w:highlight w:val="yellow"/>
        </w:rPr>
        <w:t>6援藏计划专项硕士生招生计划</w:t>
      </w:r>
      <w:r>
        <w:rPr>
          <w:rFonts w:ascii="宋体" w:hAnsi="宋体" w:hint="eastAsia"/>
          <w:bCs/>
          <w:sz w:val="18"/>
          <w:szCs w:val="18"/>
          <w:highlight w:val="yellow"/>
        </w:rPr>
        <w:t>、0</w:t>
      </w:r>
      <w:r>
        <w:rPr>
          <w:rFonts w:ascii="宋体" w:hAnsi="宋体"/>
          <w:bCs/>
          <w:sz w:val="18"/>
          <w:szCs w:val="18"/>
          <w:highlight w:val="yellow"/>
        </w:rPr>
        <w:t>7援疆博士师资专项招生计划</w:t>
      </w:r>
      <w:r>
        <w:rPr>
          <w:rFonts w:ascii="宋体" w:hAnsi="宋体" w:hint="eastAsia"/>
          <w:bCs/>
          <w:sz w:val="18"/>
          <w:szCs w:val="18"/>
          <w:highlight w:val="yellow"/>
        </w:rPr>
        <w:t>、0</w:t>
      </w:r>
      <w:r>
        <w:rPr>
          <w:rFonts w:ascii="宋体" w:hAnsi="宋体"/>
          <w:bCs/>
          <w:sz w:val="18"/>
          <w:szCs w:val="18"/>
          <w:highlight w:val="yellow"/>
        </w:rPr>
        <w:t>8退役大学生士兵专项硕士研究生招生计划</w:t>
      </w:r>
      <w:r>
        <w:rPr>
          <w:rFonts w:ascii="宋体" w:hAnsi="宋体" w:hint="eastAsia"/>
          <w:bCs/>
          <w:sz w:val="18"/>
          <w:szCs w:val="18"/>
          <w:highlight w:val="yellow"/>
        </w:rPr>
        <w:t>、0</w:t>
      </w:r>
      <w:r>
        <w:rPr>
          <w:rFonts w:ascii="宋体" w:hAnsi="宋体"/>
          <w:bCs/>
          <w:sz w:val="18"/>
          <w:szCs w:val="18"/>
          <w:highlight w:val="yellow"/>
        </w:rPr>
        <w:t>9强军计划专项硕士生招生计划</w:t>
      </w:r>
      <w:r>
        <w:rPr>
          <w:rFonts w:ascii="宋体" w:hAnsi="宋体" w:hint="eastAsia"/>
          <w:bCs/>
          <w:sz w:val="18"/>
          <w:szCs w:val="18"/>
          <w:highlight w:val="yellow"/>
        </w:rPr>
        <w:t>、1</w:t>
      </w:r>
      <w:r>
        <w:rPr>
          <w:rFonts w:ascii="宋体" w:hAnsi="宋体"/>
          <w:bCs/>
          <w:sz w:val="18"/>
          <w:szCs w:val="18"/>
          <w:highlight w:val="yellow"/>
        </w:rPr>
        <w:t>0免费师范毕业生在职攻读教育硕士专项计划</w:t>
      </w:r>
      <w:r>
        <w:rPr>
          <w:rFonts w:ascii="宋体" w:hAnsi="宋体" w:hint="eastAsia"/>
          <w:bCs/>
          <w:sz w:val="18"/>
          <w:szCs w:val="18"/>
          <w:highlight w:val="yellow"/>
        </w:rPr>
        <w:t>、1</w:t>
      </w:r>
      <w:r>
        <w:rPr>
          <w:rFonts w:ascii="宋体" w:hAnsi="宋体"/>
          <w:bCs/>
          <w:sz w:val="18"/>
          <w:szCs w:val="18"/>
          <w:highlight w:val="yellow"/>
        </w:rPr>
        <w:t>1农村学校教育硕士师资培养计划专项招生计划</w:t>
      </w:r>
      <w:r>
        <w:rPr>
          <w:rFonts w:ascii="宋体" w:hAnsi="宋体" w:hint="eastAsia"/>
          <w:bCs/>
          <w:sz w:val="18"/>
          <w:szCs w:val="18"/>
          <w:highlight w:val="yellow"/>
        </w:rPr>
        <w:t>、1</w:t>
      </w:r>
      <w:r>
        <w:rPr>
          <w:rFonts w:ascii="宋体" w:hAnsi="宋体"/>
          <w:bCs/>
          <w:sz w:val="18"/>
          <w:szCs w:val="18"/>
          <w:highlight w:val="yellow"/>
        </w:rPr>
        <w:t>2高校思政工作骨干攻读博士学位招生计划</w:t>
      </w:r>
      <w:r>
        <w:rPr>
          <w:rFonts w:ascii="宋体" w:hAnsi="宋体" w:hint="eastAsia"/>
          <w:bCs/>
          <w:sz w:val="18"/>
          <w:szCs w:val="18"/>
          <w:highlight w:val="yellow"/>
        </w:rPr>
        <w:t>、1</w:t>
      </w:r>
      <w:r>
        <w:rPr>
          <w:rFonts w:ascii="宋体" w:hAnsi="宋体"/>
          <w:bCs/>
          <w:sz w:val="18"/>
          <w:szCs w:val="18"/>
          <w:highlight w:val="yellow"/>
        </w:rPr>
        <w:t>3高校思想政治理论课教师在职攻读马克思主义理论博士学位专项招生计划</w:t>
      </w:r>
      <w:r>
        <w:rPr>
          <w:rFonts w:ascii="宋体" w:hAnsi="宋体" w:hint="eastAsia"/>
          <w:bCs/>
          <w:sz w:val="18"/>
          <w:szCs w:val="18"/>
          <w:highlight w:val="yellow"/>
        </w:rPr>
        <w:t>、1</w:t>
      </w:r>
      <w:r>
        <w:rPr>
          <w:rFonts w:ascii="宋体" w:hAnsi="宋体"/>
          <w:bCs/>
          <w:sz w:val="18"/>
          <w:szCs w:val="18"/>
          <w:highlight w:val="yellow"/>
        </w:rPr>
        <w:t>4国家急需学科高层次人才培养支持计划：马克思主义理论、集成电路、网络空间安全、航空发动机及燃气轮机、人工智能、核科学与技术</w:t>
      </w:r>
      <w:r>
        <w:rPr>
          <w:rFonts w:ascii="宋体" w:hAnsi="宋体" w:hint="eastAsia"/>
          <w:bCs/>
          <w:sz w:val="18"/>
          <w:szCs w:val="18"/>
          <w:highlight w:val="yellow"/>
        </w:rPr>
        <w:t>。</w:t>
      </w:r>
    </w:p>
    <w:p w:rsidR="004208DD" w:rsidRDefault="00037D86">
      <w:pPr>
        <w:spacing w:line="220" w:lineRule="exact"/>
        <w:ind w:firstLineChars="200" w:firstLine="360"/>
        <w:rPr>
          <w:rFonts w:ascii="宋体" w:hAnsi="宋体"/>
          <w:bCs/>
          <w:color w:val="000000" w:themeColor="text1"/>
          <w:sz w:val="18"/>
          <w:szCs w:val="18"/>
          <w:highlight w:val="yellow"/>
        </w:rPr>
      </w:pPr>
      <w:r>
        <w:rPr>
          <w:rFonts w:ascii="宋体" w:hAnsi="宋体"/>
          <w:bCs/>
          <w:color w:val="000000" w:themeColor="text1"/>
          <w:sz w:val="18"/>
          <w:szCs w:val="18"/>
          <w:highlight w:val="yellow"/>
        </w:rPr>
        <w:t>6.</w:t>
      </w:r>
      <w:r>
        <w:rPr>
          <w:rFonts w:ascii="宋体" w:hAnsi="宋体" w:hint="eastAsia"/>
          <w:bCs/>
          <w:color w:val="000000" w:themeColor="text1"/>
          <w:sz w:val="18"/>
          <w:szCs w:val="18"/>
          <w:highlight w:val="yellow"/>
        </w:rPr>
        <w:t>分专业学生数填写：专业名称和专业代码按《学位授予和人才培养学科目录（统计用）》填写，专业代码的填写方法前五位为小计类别码，中间六位为专业代码，后两位为研究生招生计划形式。如：全日制学术学位非定向硕士研究生、哲学专业、常规计划，代码应填4311</w:t>
      </w:r>
      <w:r>
        <w:rPr>
          <w:rFonts w:ascii="宋体" w:hAnsi="宋体"/>
          <w:bCs/>
          <w:color w:val="000000" w:themeColor="text1"/>
          <w:sz w:val="18"/>
          <w:szCs w:val="18"/>
          <w:highlight w:val="yellow"/>
        </w:rPr>
        <w:t>4</w:t>
      </w:r>
      <w:r>
        <w:rPr>
          <w:rFonts w:ascii="宋体" w:hAnsi="宋体" w:hint="eastAsia"/>
          <w:bCs/>
          <w:color w:val="000000" w:themeColor="text1"/>
          <w:sz w:val="18"/>
          <w:szCs w:val="18"/>
          <w:highlight w:val="yellow"/>
        </w:rPr>
        <w:t>010101</w:t>
      </w:r>
      <w:r>
        <w:rPr>
          <w:rFonts w:ascii="宋体" w:hAnsi="宋体"/>
          <w:bCs/>
          <w:color w:val="000000" w:themeColor="text1"/>
          <w:sz w:val="18"/>
          <w:szCs w:val="18"/>
          <w:highlight w:val="yellow"/>
        </w:rPr>
        <w:t>01</w:t>
      </w:r>
      <w:r>
        <w:rPr>
          <w:rFonts w:ascii="宋体" w:hAnsi="宋体" w:hint="eastAsia"/>
          <w:bCs/>
          <w:color w:val="000000" w:themeColor="text1"/>
          <w:sz w:val="18"/>
          <w:szCs w:val="18"/>
          <w:highlight w:val="yellow"/>
        </w:rPr>
        <w:t>，全日制学术学位非定向硕士研究生、哲学专业、</w:t>
      </w:r>
      <w:r>
        <w:rPr>
          <w:rFonts w:ascii="宋体" w:hAnsi="宋体" w:hint="eastAsia"/>
          <w:bCs/>
          <w:sz w:val="18"/>
          <w:szCs w:val="18"/>
          <w:highlight w:val="yellow"/>
        </w:rPr>
        <w:t>高等学校与科研机构联合培养研究生专项招生计划，</w:t>
      </w:r>
      <w:r>
        <w:rPr>
          <w:rFonts w:ascii="宋体" w:hAnsi="宋体" w:hint="eastAsia"/>
          <w:bCs/>
          <w:color w:val="000000" w:themeColor="text1"/>
          <w:sz w:val="18"/>
          <w:szCs w:val="18"/>
          <w:highlight w:val="yellow"/>
        </w:rPr>
        <w:t>代码应填4311</w:t>
      </w:r>
      <w:r>
        <w:rPr>
          <w:rFonts w:ascii="宋体" w:hAnsi="宋体"/>
          <w:bCs/>
          <w:color w:val="000000" w:themeColor="text1"/>
          <w:sz w:val="18"/>
          <w:szCs w:val="18"/>
          <w:highlight w:val="yellow"/>
        </w:rPr>
        <w:t>4</w:t>
      </w:r>
      <w:r>
        <w:rPr>
          <w:rFonts w:ascii="宋体" w:hAnsi="宋体" w:hint="eastAsia"/>
          <w:bCs/>
          <w:color w:val="000000" w:themeColor="text1"/>
          <w:sz w:val="18"/>
          <w:szCs w:val="18"/>
          <w:highlight w:val="yellow"/>
        </w:rPr>
        <w:t>010101</w:t>
      </w:r>
      <w:r>
        <w:rPr>
          <w:rFonts w:ascii="宋体" w:hAnsi="宋体"/>
          <w:bCs/>
          <w:color w:val="000000" w:themeColor="text1"/>
          <w:sz w:val="18"/>
          <w:szCs w:val="18"/>
          <w:highlight w:val="yellow"/>
        </w:rPr>
        <w:t>02</w:t>
      </w:r>
      <w:r>
        <w:rPr>
          <w:rFonts w:ascii="宋体" w:hAnsi="宋体" w:hint="eastAsia"/>
          <w:bCs/>
          <w:color w:val="000000" w:themeColor="text1"/>
          <w:sz w:val="18"/>
          <w:szCs w:val="18"/>
        </w:rPr>
        <w:t>。</w:t>
      </w:r>
    </w:p>
    <w:p w:rsidR="004208DD" w:rsidRDefault="00037D86">
      <w:pPr>
        <w:spacing w:line="220" w:lineRule="exact"/>
        <w:ind w:firstLineChars="200" w:firstLine="360"/>
        <w:rPr>
          <w:rFonts w:ascii="宋体" w:hAnsi="宋体"/>
          <w:bCs/>
          <w:color w:val="000000" w:themeColor="text1"/>
          <w:sz w:val="18"/>
          <w:szCs w:val="18"/>
        </w:rPr>
      </w:pPr>
      <w:r>
        <w:rPr>
          <w:rFonts w:ascii="宋体" w:hAnsi="宋体" w:hint="eastAsia"/>
          <w:bCs/>
          <w:sz w:val="18"/>
          <w:szCs w:val="18"/>
        </w:rPr>
        <w:t>自主专业名称的专业，按其</w:t>
      </w:r>
      <w:r>
        <w:rPr>
          <w:rFonts w:ascii="宋体" w:hAnsi="宋体"/>
          <w:bCs/>
          <w:sz w:val="18"/>
          <w:szCs w:val="18"/>
        </w:rPr>
        <w:t>培养方案、培养方向、课程安排</w:t>
      </w:r>
      <w:r>
        <w:rPr>
          <w:rFonts w:ascii="宋体" w:hAnsi="宋体" w:hint="eastAsia"/>
          <w:bCs/>
          <w:sz w:val="18"/>
          <w:szCs w:val="18"/>
        </w:rPr>
        <w:t>归类到专业目录中的二级学科代码，自主专业名称栏按实际专业名称填报。</w:t>
      </w:r>
      <w:r>
        <w:rPr>
          <w:rFonts w:ascii="宋体" w:hAnsi="宋体" w:hint="eastAsia"/>
          <w:bCs/>
          <w:color w:val="000000" w:themeColor="text1"/>
          <w:sz w:val="18"/>
          <w:szCs w:val="18"/>
        </w:rPr>
        <w:t>当按一级学科招生时，专业代码第5、6位填‘</w:t>
      </w:r>
      <w:r>
        <w:rPr>
          <w:rFonts w:ascii="宋体" w:hAnsi="宋体"/>
          <w:bCs/>
          <w:color w:val="000000" w:themeColor="text1"/>
          <w:sz w:val="18"/>
          <w:szCs w:val="18"/>
        </w:rPr>
        <w:t>TP</w:t>
      </w:r>
      <w:r>
        <w:rPr>
          <w:rFonts w:ascii="宋体" w:hAnsi="宋体" w:hint="eastAsia"/>
          <w:bCs/>
          <w:color w:val="000000" w:themeColor="text1"/>
          <w:sz w:val="18"/>
          <w:szCs w:val="18"/>
        </w:rPr>
        <w:t>’</w:t>
      </w:r>
      <w:r w:rsidR="00A46E4E" w:rsidRPr="00A46E4E">
        <w:rPr>
          <w:rFonts w:ascii="宋体" w:hAnsi="宋体" w:hint="eastAsia"/>
          <w:bCs/>
          <w:color w:val="000000" w:themeColor="text1"/>
          <w:sz w:val="18"/>
          <w:szCs w:val="18"/>
        </w:rPr>
        <w:t xml:space="preserve"> ，</w:t>
      </w:r>
      <w:r w:rsidR="00A46E4E" w:rsidRPr="00A46E4E">
        <w:rPr>
          <w:rFonts w:ascii="宋体" w:hAnsi="宋体" w:hint="eastAsia"/>
          <w:bCs/>
          <w:color w:val="000000" w:themeColor="text1"/>
          <w:sz w:val="18"/>
          <w:szCs w:val="18"/>
          <w:highlight w:val="yellow"/>
        </w:rPr>
        <w:t>后两位为研究生招生计划类型。如：当按哲学一级学科（010100）、常规计划招生时，专业代码按0101</w:t>
      </w:r>
      <w:r w:rsidR="00A46E4E" w:rsidRPr="00A46E4E">
        <w:rPr>
          <w:rFonts w:ascii="宋体" w:hAnsi="宋体"/>
          <w:bCs/>
          <w:color w:val="000000" w:themeColor="text1"/>
          <w:sz w:val="18"/>
          <w:szCs w:val="18"/>
          <w:highlight w:val="yellow"/>
        </w:rPr>
        <w:t>TP01</w:t>
      </w:r>
      <w:r w:rsidR="00A46E4E" w:rsidRPr="00A46E4E">
        <w:rPr>
          <w:rFonts w:ascii="宋体" w:hAnsi="宋体" w:hint="eastAsia"/>
          <w:bCs/>
          <w:color w:val="000000" w:themeColor="text1"/>
          <w:sz w:val="18"/>
          <w:szCs w:val="18"/>
          <w:highlight w:val="yellow"/>
        </w:rPr>
        <w:t>填报。</w:t>
      </w:r>
    </w:p>
    <w:p w:rsidR="004208D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25" w:firstLine="45"/>
        <w:jc w:val="left"/>
        <w:rPr>
          <w:rFonts w:ascii="宋体" w:hAnsi="宋体"/>
          <w:bCs/>
          <w:color w:val="000000" w:themeColor="text1"/>
          <w:sz w:val="18"/>
          <w:szCs w:val="18"/>
        </w:rPr>
      </w:pPr>
      <w:r>
        <w:rPr>
          <w:rFonts w:ascii="宋体" w:hAnsi="宋体"/>
          <w:bCs/>
          <w:color w:val="000000" w:themeColor="text1"/>
          <w:sz w:val="18"/>
          <w:szCs w:val="18"/>
        </w:rPr>
        <w:t>7</w:t>
      </w:r>
      <w:r>
        <w:rPr>
          <w:rFonts w:ascii="宋体" w:hAnsi="宋体" w:hint="eastAsia"/>
          <w:bCs/>
          <w:color w:val="000000" w:themeColor="text1"/>
          <w:sz w:val="18"/>
          <w:szCs w:val="18"/>
        </w:rPr>
        <w:t>.年制：填写分专业学生数时必须填写年制，年制按整数填报。</w:t>
      </w:r>
      <w:r>
        <w:rPr>
          <w:rFonts w:ascii="宋体" w:hAnsi="宋体"/>
          <w:bCs/>
          <w:color w:val="000000" w:themeColor="text1"/>
          <w:sz w:val="18"/>
          <w:szCs w:val="18"/>
        </w:rPr>
        <w:t>秋季</w:t>
      </w:r>
      <w:r>
        <w:rPr>
          <w:rFonts w:ascii="宋体" w:hAnsi="宋体" w:hint="eastAsia"/>
          <w:bCs/>
          <w:color w:val="000000" w:themeColor="text1"/>
          <w:sz w:val="18"/>
          <w:szCs w:val="18"/>
        </w:rPr>
        <w:t>（9月）</w:t>
      </w:r>
      <w:r>
        <w:rPr>
          <w:rFonts w:ascii="宋体" w:hAnsi="宋体"/>
          <w:bCs/>
          <w:color w:val="000000" w:themeColor="text1"/>
          <w:sz w:val="18"/>
          <w:szCs w:val="18"/>
        </w:rPr>
        <w:t>入学</w:t>
      </w:r>
      <w:r>
        <w:rPr>
          <w:rFonts w:ascii="宋体" w:hAnsi="宋体" w:hint="eastAsia"/>
          <w:bCs/>
          <w:color w:val="000000" w:themeColor="text1"/>
          <w:sz w:val="18"/>
          <w:szCs w:val="18"/>
        </w:rPr>
        <w:t>的学生，若修业年限为</w:t>
      </w:r>
      <w:r>
        <w:rPr>
          <w:rFonts w:ascii="宋体" w:hAnsi="宋体"/>
          <w:bCs/>
          <w:color w:val="000000" w:themeColor="text1"/>
          <w:sz w:val="18"/>
          <w:szCs w:val="18"/>
        </w:rPr>
        <w:t>x.5</w:t>
      </w:r>
      <w:r>
        <w:rPr>
          <w:rFonts w:ascii="宋体" w:hAnsi="宋体" w:hint="eastAsia"/>
          <w:bCs/>
          <w:color w:val="000000" w:themeColor="text1"/>
          <w:sz w:val="18"/>
          <w:szCs w:val="18"/>
        </w:rPr>
        <w:t>年时，报表中按</w:t>
      </w:r>
      <w:r>
        <w:rPr>
          <w:rFonts w:ascii="宋体" w:hAnsi="宋体"/>
          <w:bCs/>
          <w:color w:val="000000" w:themeColor="text1"/>
          <w:sz w:val="18"/>
          <w:szCs w:val="18"/>
        </w:rPr>
        <w:t>x+</w:t>
      </w:r>
      <w:r>
        <w:rPr>
          <w:rFonts w:ascii="宋体" w:hAnsi="宋体" w:hint="eastAsia"/>
          <w:color w:val="000000" w:themeColor="text1"/>
          <w:sz w:val="18"/>
          <w:szCs w:val="18"/>
        </w:rPr>
        <w:t>1</w:t>
      </w:r>
      <w:r>
        <w:rPr>
          <w:rFonts w:ascii="宋体" w:hAnsi="宋体"/>
          <w:bCs/>
          <w:color w:val="000000" w:themeColor="text1"/>
          <w:sz w:val="18"/>
          <w:szCs w:val="18"/>
        </w:rPr>
        <w:t>年</w:t>
      </w:r>
      <w:r>
        <w:rPr>
          <w:rFonts w:ascii="宋体" w:hAnsi="宋体" w:hint="eastAsia"/>
          <w:bCs/>
          <w:color w:val="000000" w:themeColor="text1"/>
          <w:sz w:val="18"/>
          <w:szCs w:val="18"/>
        </w:rPr>
        <w:t>的“年制”填报</w:t>
      </w:r>
      <w:r>
        <w:rPr>
          <w:rFonts w:ascii="宋体" w:hAnsi="宋体"/>
          <w:bCs/>
          <w:color w:val="000000" w:themeColor="text1"/>
          <w:sz w:val="18"/>
          <w:szCs w:val="18"/>
        </w:rPr>
        <w:t>，第</w:t>
      </w:r>
      <w:r>
        <w:rPr>
          <w:rFonts w:ascii="宋体" w:hAnsi="宋体" w:hint="eastAsia"/>
          <w:bCs/>
          <w:color w:val="000000" w:themeColor="text1"/>
          <w:sz w:val="18"/>
          <w:szCs w:val="18"/>
        </w:rPr>
        <w:t>“</w:t>
      </w:r>
      <w:r>
        <w:rPr>
          <w:rFonts w:ascii="宋体" w:hAnsi="宋体"/>
          <w:bCs/>
          <w:color w:val="000000" w:themeColor="text1"/>
          <w:sz w:val="18"/>
          <w:szCs w:val="18"/>
        </w:rPr>
        <w:t>x+</w:t>
      </w:r>
      <w:r>
        <w:rPr>
          <w:rFonts w:ascii="宋体" w:hAnsi="宋体" w:hint="eastAsia"/>
          <w:color w:val="000000" w:themeColor="text1"/>
          <w:sz w:val="18"/>
          <w:szCs w:val="18"/>
        </w:rPr>
        <w:t>1</w:t>
      </w:r>
      <w:r>
        <w:rPr>
          <w:rFonts w:ascii="宋体" w:hAnsi="宋体"/>
          <w:bCs/>
          <w:color w:val="000000" w:themeColor="text1"/>
          <w:sz w:val="18"/>
          <w:szCs w:val="18"/>
        </w:rPr>
        <w:t>年级</w:t>
      </w:r>
      <w:r>
        <w:rPr>
          <w:rFonts w:ascii="宋体" w:hAnsi="宋体" w:hint="eastAsia"/>
          <w:bCs/>
          <w:color w:val="000000" w:themeColor="text1"/>
          <w:sz w:val="18"/>
          <w:szCs w:val="18"/>
        </w:rPr>
        <w:t>”</w:t>
      </w:r>
      <w:r>
        <w:rPr>
          <w:rFonts w:ascii="宋体" w:hAnsi="宋体"/>
          <w:bCs/>
          <w:color w:val="000000" w:themeColor="text1"/>
          <w:sz w:val="18"/>
          <w:szCs w:val="18"/>
        </w:rPr>
        <w:t>的“在校学生</w:t>
      </w:r>
      <w:r>
        <w:rPr>
          <w:rFonts w:ascii="宋体" w:hAnsi="宋体" w:hint="eastAsia"/>
          <w:bCs/>
          <w:color w:val="000000" w:themeColor="text1"/>
          <w:sz w:val="18"/>
          <w:szCs w:val="18"/>
        </w:rPr>
        <w:t>数</w:t>
      </w:r>
      <w:r>
        <w:rPr>
          <w:rFonts w:ascii="宋体" w:hAnsi="宋体"/>
          <w:bCs/>
          <w:color w:val="000000" w:themeColor="text1"/>
          <w:sz w:val="18"/>
          <w:szCs w:val="18"/>
        </w:rPr>
        <w:t>”计入“预计毕业生</w:t>
      </w:r>
      <w:r>
        <w:rPr>
          <w:rFonts w:ascii="宋体" w:hAnsi="宋体" w:hint="eastAsia"/>
          <w:bCs/>
          <w:color w:val="000000" w:themeColor="text1"/>
          <w:sz w:val="18"/>
          <w:szCs w:val="18"/>
        </w:rPr>
        <w:t>数</w:t>
      </w:r>
      <w:r>
        <w:rPr>
          <w:rFonts w:ascii="宋体" w:hAnsi="宋体"/>
          <w:bCs/>
          <w:color w:val="000000" w:themeColor="text1"/>
          <w:sz w:val="18"/>
          <w:szCs w:val="18"/>
        </w:rPr>
        <w:t>”</w:t>
      </w:r>
      <w:r>
        <w:rPr>
          <w:rFonts w:ascii="宋体" w:hAnsi="宋体" w:hint="eastAsia"/>
          <w:bCs/>
          <w:color w:val="000000" w:themeColor="text1"/>
          <w:sz w:val="18"/>
          <w:szCs w:val="18"/>
        </w:rPr>
        <w:t>；如：若填写秋季（9月）入学修业年限为2.5年的学生时，年制按“3”填报，第“三年级”的“在校学生数”</w:t>
      </w:r>
      <w:r>
        <w:rPr>
          <w:rFonts w:ascii="宋体" w:hAnsi="宋体"/>
          <w:bCs/>
          <w:color w:val="000000" w:themeColor="text1"/>
          <w:sz w:val="18"/>
          <w:szCs w:val="18"/>
        </w:rPr>
        <w:t>计入“预计毕业生</w:t>
      </w:r>
      <w:r>
        <w:rPr>
          <w:rFonts w:ascii="宋体" w:hAnsi="宋体" w:hint="eastAsia"/>
          <w:bCs/>
          <w:color w:val="000000" w:themeColor="text1"/>
          <w:sz w:val="18"/>
          <w:szCs w:val="18"/>
        </w:rPr>
        <w:t>数</w:t>
      </w:r>
      <w:r>
        <w:rPr>
          <w:rFonts w:ascii="宋体" w:hAnsi="宋体"/>
          <w:bCs/>
          <w:color w:val="000000" w:themeColor="text1"/>
          <w:sz w:val="18"/>
          <w:szCs w:val="18"/>
        </w:rPr>
        <w:t>”</w:t>
      </w:r>
      <w:r>
        <w:rPr>
          <w:rFonts w:ascii="宋体" w:hAnsi="宋体" w:hint="eastAsia"/>
          <w:bCs/>
          <w:color w:val="000000" w:themeColor="text1"/>
          <w:sz w:val="18"/>
          <w:szCs w:val="18"/>
        </w:rPr>
        <w:t>；</w:t>
      </w:r>
      <w:r>
        <w:rPr>
          <w:rFonts w:ascii="宋体" w:hAnsi="宋体"/>
          <w:bCs/>
          <w:color w:val="000000" w:themeColor="text1"/>
          <w:sz w:val="18"/>
          <w:szCs w:val="18"/>
        </w:rPr>
        <w:t>春季</w:t>
      </w:r>
      <w:r>
        <w:rPr>
          <w:rFonts w:ascii="宋体" w:hAnsi="宋体" w:hint="eastAsia"/>
          <w:bCs/>
          <w:color w:val="000000" w:themeColor="text1"/>
          <w:sz w:val="18"/>
          <w:szCs w:val="18"/>
        </w:rPr>
        <w:t>（2、3月）</w:t>
      </w:r>
      <w:r>
        <w:rPr>
          <w:rFonts w:ascii="宋体" w:hAnsi="宋体"/>
          <w:bCs/>
          <w:color w:val="000000" w:themeColor="text1"/>
          <w:sz w:val="18"/>
          <w:szCs w:val="18"/>
        </w:rPr>
        <w:t>入学</w:t>
      </w:r>
      <w:r>
        <w:rPr>
          <w:rFonts w:ascii="宋体" w:hAnsi="宋体" w:hint="eastAsia"/>
          <w:bCs/>
          <w:color w:val="000000" w:themeColor="text1"/>
          <w:sz w:val="18"/>
          <w:szCs w:val="18"/>
        </w:rPr>
        <w:t>的学生，若修业年限为</w:t>
      </w:r>
      <w:r>
        <w:rPr>
          <w:rFonts w:ascii="宋体" w:hAnsi="宋体"/>
          <w:bCs/>
          <w:color w:val="000000" w:themeColor="text1"/>
          <w:sz w:val="18"/>
          <w:szCs w:val="18"/>
        </w:rPr>
        <w:t>x.5</w:t>
      </w:r>
      <w:r>
        <w:rPr>
          <w:rFonts w:ascii="宋体" w:hAnsi="宋体" w:hint="eastAsia"/>
          <w:bCs/>
          <w:color w:val="000000" w:themeColor="text1"/>
          <w:sz w:val="18"/>
          <w:szCs w:val="18"/>
        </w:rPr>
        <w:t>年时，报表中按</w:t>
      </w:r>
      <w:r>
        <w:rPr>
          <w:rFonts w:ascii="宋体" w:hAnsi="宋体"/>
          <w:color w:val="000000" w:themeColor="text1"/>
          <w:sz w:val="18"/>
          <w:szCs w:val="18"/>
        </w:rPr>
        <w:t>x</w:t>
      </w:r>
      <w:r>
        <w:rPr>
          <w:rFonts w:ascii="宋体" w:hAnsi="宋体"/>
          <w:bCs/>
          <w:color w:val="000000" w:themeColor="text1"/>
          <w:sz w:val="18"/>
          <w:szCs w:val="18"/>
        </w:rPr>
        <w:t>年</w:t>
      </w:r>
      <w:r>
        <w:rPr>
          <w:rFonts w:ascii="宋体" w:hAnsi="宋体" w:hint="eastAsia"/>
          <w:bCs/>
          <w:color w:val="000000" w:themeColor="text1"/>
          <w:sz w:val="18"/>
          <w:szCs w:val="18"/>
        </w:rPr>
        <w:t>的年制填报</w:t>
      </w:r>
      <w:r>
        <w:rPr>
          <w:rFonts w:ascii="宋体" w:hAnsi="宋体"/>
          <w:bCs/>
          <w:color w:val="000000" w:themeColor="text1"/>
          <w:sz w:val="18"/>
          <w:szCs w:val="18"/>
        </w:rPr>
        <w:t>，第</w:t>
      </w:r>
      <w:r>
        <w:rPr>
          <w:rFonts w:ascii="宋体" w:hAnsi="宋体" w:hint="eastAsia"/>
          <w:bCs/>
          <w:color w:val="000000" w:themeColor="text1"/>
          <w:sz w:val="18"/>
          <w:szCs w:val="18"/>
        </w:rPr>
        <w:t>“</w:t>
      </w:r>
      <w:r>
        <w:rPr>
          <w:rFonts w:ascii="宋体" w:hAnsi="宋体"/>
          <w:bCs/>
          <w:color w:val="000000" w:themeColor="text1"/>
          <w:sz w:val="18"/>
          <w:szCs w:val="18"/>
        </w:rPr>
        <w:t>x年级</w:t>
      </w:r>
      <w:r>
        <w:rPr>
          <w:rFonts w:ascii="宋体" w:hAnsi="宋体" w:hint="eastAsia"/>
          <w:bCs/>
          <w:color w:val="000000" w:themeColor="text1"/>
          <w:sz w:val="18"/>
          <w:szCs w:val="18"/>
        </w:rPr>
        <w:t>”</w:t>
      </w:r>
      <w:r>
        <w:rPr>
          <w:rFonts w:ascii="宋体" w:hAnsi="宋体"/>
          <w:bCs/>
          <w:color w:val="000000" w:themeColor="text1"/>
          <w:sz w:val="18"/>
          <w:szCs w:val="18"/>
        </w:rPr>
        <w:t>的“在校学生</w:t>
      </w:r>
      <w:r>
        <w:rPr>
          <w:rFonts w:ascii="宋体" w:hAnsi="宋体" w:hint="eastAsia"/>
          <w:bCs/>
          <w:color w:val="000000" w:themeColor="text1"/>
          <w:sz w:val="18"/>
          <w:szCs w:val="18"/>
        </w:rPr>
        <w:t>数</w:t>
      </w:r>
      <w:r>
        <w:rPr>
          <w:rFonts w:ascii="宋体" w:hAnsi="宋体"/>
          <w:bCs/>
          <w:color w:val="000000" w:themeColor="text1"/>
          <w:sz w:val="18"/>
          <w:szCs w:val="18"/>
        </w:rPr>
        <w:t>”计入“预计毕业生</w:t>
      </w:r>
      <w:r>
        <w:rPr>
          <w:rFonts w:ascii="宋体" w:hAnsi="宋体" w:hint="eastAsia"/>
          <w:bCs/>
          <w:color w:val="000000" w:themeColor="text1"/>
          <w:sz w:val="18"/>
          <w:szCs w:val="18"/>
        </w:rPr>
        <w:t>数</w:t>
      </w:r>
      <w:r>
        <w:rPr>
          <w:rFonts w:ascii="宋体" w:hAnsi="宋体"/>
          <w:bCs/>
          <w:color w:val="000000" w:themeColor="text1"/>
          <w:sz w:val="18"/>
          <w:szCs w:val="18"/>
        </w:rPr>
        <w:t>”</w:t>
      </w:r>
      <w:r>
        <w:rPr>
          <w:rFonts w:ascii="宋体" w:hAnsi="宋体" w:hint="eastAsia"/>
          <w:bCs/>
          <w:color w:val="000000" w:themeColor="text1"/>
          <w:sz w:val="18"/>
          <w:szCs w:val="18"/>
        </w:rPr>
        <w:t>。 如：若填写春季（2、3月）入学修业年限为2.5年的学生时，年制按“2”填报，第“二年级”的“在校学生数”</w:t>
      </w:r>
      <w:r>
        <w:rPr>
          <w:rFonts w:ascii="宋体" w:hAnsi="宋体"/>
          <w:bCs/>
          <w:color w:val="000000" w:themeColor="text1"/>
          <w:sz w:val="18"/>
          <w:szCs w:val="18"/>
        </w:rPr>
        <w:t>计入“预计毕业生</w:t>
      </w:r>
      <w:r>
        <w:rPr>
          <w:rFonts w:ascii="宋体" w:hAnsi="宋体" w:hint="eastAsia"/>
          <w:bCs/>
          <w:color w:val="000000" w:themeColor="text1"/>
          <w:sz w:val="18"/>
          <w:szCs w:val="18"/>
        </w:rPr>
        <w:t>数</w:t>
      </w:r>
      <w:r>
        <w:rPr>
          <w:rFonts w:ascii="宋体" w:hAnsi="宋体"/>
          <w:bCs/>
          <w:color w:val="000000" w:themeColor="text1"/>
          <w:sz w:val="18"/>
          <w:szCs w:val="18"/>
        </w:rPr>
        <w:t>”</w:t>
      </w:r>
      <w:r>
        <w:rPr>
          <w:rFonts w:ascii="宋体" w:hAnsi="宋体" w:hint="eastAsia"/>
          <w:bCs/>
          <w:color w:val="000000" w:themeColor="text1"/>
          <w:sz w:val="18"/>
          <w:szCs w:val="18"/>
        </w:rPr>
        <w:t>；专业相同年制不同应分别填报。</w:t>
      </w:r>
    </w:p>
    <w:p w:rsidR="004208DD" w:rsidRDefault="00037D86">
      <w:pPr>
        <w:spacing w:line="220" w:lineRule="exact"/>
        <w:ind w:firstLineChars="200" w:firstLine="360"/>
        <w:rPr>
          <w:rFonts w:ascii="宋体" w:hAnsi="宋体"/>
          <w:bCs/>
          <w:color w:val="000000" w:themeColor="text1"/>
          <w:sz w:val="18"/>
          <w:szCs w:val="18"/>
        </w:rPr>
      </w:pPr>
      <w:r>
        <w:rPr>
          <w:rFonts w:ascii="宋体" w:hAnsi="宋体"/>
          <w:bCs/>
          <w:color w:val="000000" w:themeColor="text1"/>
          <w:sz w:val="18"/>
          <w:szCs w:val="18"/>
        </w:rPr>
        <w:t>8</w:t>
      </w:r>
      <w:r>
        <w:rPr>
          <w:rFonts w:ascii="宋体" w:hAnsi="宋体" w:hint="eastAsia"/>
          <w:bCs/>
          <w:color w:val="000000" w:themeColor="text1"/>
          <w:sz w:val="18"/>
          <w:szCs w:val="18"/>
        </w:rPr>
        <w:t>.《学位授予和人才培养学科目录（统计用）》、《</w:t>
      </w:r>
      <w:r>
        <w:rPr>
          <w:rFonts w:ascii="宋体" w:hAnsi="宋体" w:hint="eastAsia"/>
          <w:color w:val="000000" w:themeColor="text1"/>
          <w:sz w:val="18"/>
          <w:szCs w:val="18"/>
        </w:rPr>
        <w:t>专业学位授予和人才培养目录</w:t>
      </w:r>
      <w:r>
        <w:rPr>
          <w:rFonts w:ascii="宋体" w:hAnsi="宋体" w:hint="eastAsia"/>
          <w:bCs/>
          <w:color w:val="000000" w:themeColor="text1"/>
          <w:sz w:val="18"/>
          <w:szCs w:val="18"/>
        </w:rPr>
        <w:t>》可以在“中国教育统计网www.stats.edu.cn”查询。</w:t>
      </w:r>
    </w:p>
    <w:p w:rsidR="004208DD" w:rsidRDefault="00037D86">
      <w:pPr>
        <w:spacing w:line="220" w:lineRule="exact"/>
        <w:ind w:firstLineChars="200" w:firstLine="360"/>
        <w:rPr>
          <w:rFonts w:ascii="宋体" w:hAnsi="宋体"/>
          <w:bCs/>
          <w:color w:val="000000" w:themeColor="text1"/>
          <w:sz w:val="18"/>
          <w:szCs w:val="18"/>
        </w:rPr>
      </w:pPr>
      <w:r>
        <w:rPr>
          <w:rFonts w:ascii="宋体" w:hAnsi="宋体"/>
          <w:bCs/>
          <w:color w:val="000000" w:themeColor="text1"/>
          <w:sz w:val="18"/>
          <w:szCs w:val="18"/>
        </w:rPr>
        <w:t>9</w:t>
      </w:r>
      <w:r>
        <w:rPr>
          <w:rFonts w:ascii="宋体" w:hAnsi="宋体" w:hint="eastAsia"/>
          <w:bCs/>
          <w:color w:val="000000" w:themeColor="text1"/>
          <w:sz w:val="18"/>
          <w:szCs w:val="18"/>
        </w:rPr>
        <w:t>.在校生年制的最后一年级含具有学籍未完成学业推迟毕业的学生数。</w:t>
      </w:r>
    </w:p>
    <w:p w:rsidR="004208DD" w:rsidRDefault="00037D86">
      <w:pPr>
        <w:spacing w:line="200" w:lineRule="exact"/>
        <w:ind w:firstLineChars="233" w:firstLine="419"/>
        <w:jc w:val="left"/>
        <w:rPr>
          <w:rFonts w:ascii="宋体" w:hAnsi="宋体"/>
          <w:bCs/>
          <w:sz w:val="18"/>
          <w:szCs w:val="18"/>
        </w:rPr>
      </w:pPr>
      <w:r>
        <w:rPr>
          <w:rFonts w:ascii="宋体" w:hAnsi="宋体"/>
          <w:bCs/>
          <w:color w:val="000000" w:themeColor="text1"/>
          <w:sz w:val="18"/>
          <w:szCs w:val="18"/>
        </w:rPr>
        <w:t>10</w:t>
      </w:r>
      <w:r>
        <w:rPr>
          <w:rFonts w:ascii="宋体" w:hAnsi="宋体" w:hint="eastAsia"/>
          <w:bCs/>
          <w:color w:val="000000" w:themeColor="text1"/>
          <w:sz w:val="18"/>
          <w:szCs w:val="18"/>
        </w:rPr>
        <w:t>.毕业生数为上学年度实际毕业的人数（含往届推迟毕业、学分制提前毕业的学生）。授予学位数是为上学年度实际授予学位的人数（含补授学位、学分制提前毕业可授学位的学生）由培养单位填报，包括由外校（所）授予学位的本校（所）学生，不包括由本校（所）授予学位的外校（所）学生。</w:t>
      </w:r>
    </w:p>
    <w:p w:rsidR="004208DD" w:rsidRDefault="004208DD">
      <w:pPr>
        <w:spacing w:line="200" w:lineRule="exact"/>
        <w:ind w:firstLineChars="233" w:firstLine="419"/>
        <w:jc w:val="left"/>
        <w:rPr>
          <w:rFonts w:ascii="宋体" w:hAnsi="宋体"/>
          <w:bCs/>
          <w:sz w:val="18"/>
          <w:szCs w:val="18"/>
        </w:rPr>
      </w:pPr>
    </w:p>
    <w:p w:rsidR="004208DD" w:rsidRDefault="004208DD">
      <w:pPr>
        <w:spacing w:line="220" w:lineRule="exact"/>
        <w:ind w:firstLineChars="200" w:firstLine="360"/>
        <w:rPr>
          <w:rFonts w:ascii="宋体" w:hAnsi="宋体"/>
          <w:bCs/>
          <w:sz w:val="18"/>
          <w:szCs w:val="18"/>
        </w:rPr>
      </w:pPr>
    </w:p>
    <w:p w:rsidR="004208DD" w:rsidRDefault="00037D86">
      <w:pPr>
        <w:spacing w:line="220" w:lineRule="exact"/>
        <w:rPr>
          <w:rFonts w:ascii="宋体" w:hAnsi="宋体"/>
          <w:b/>
          <w:bCs/>
          <w:sz w:val="18"/>
          <w:szCs w:val="18"/>
        </w:rPr>
      </w:pPr>
      <w:r>
        <w:rPr>
          <w:rFonts w:ascii="宋体" w:hAnsi="宋体" w:hint="eastAsia"/>
          <w:b/>
          <w:bCs/>
          <w:sz w:val="18"/>
          <w:szCs w:val="18"/>
        </w:rPr>
        <w:t>三、校验关系</w:t>
      </w: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jc w:val="left"/>
        <w:rPr>
          <w:rFonts w:ascii="宋体" w:hAnsi="宋体"/>
          <w:sz w:val="18"/>
          <w:szCs w:val="18"/>
        </w:rPr>
        <w:sectPr w:rsidR="004208DD" w:rsidSect="006E058C">
          <w:type w:val="continuous"/>
          <w:pgSz w:w="16840" w:h="11907" w:orient="landscape"/>
          <w:pgMar w:top="624" w:right="822" w:bottom="1021" w:left="1021" w:header="624" w:footer="680" w:gutter="0"/>
          <w:cols w:space="425"/>
          <w:docGrid w:type="linesAndChars" w:linePitch="312"/>
        </w:sectPr>
      </w:pPr>
    </w:p>
    <w:p w:rsidR="004208D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150" w:firstLine="270"/>
        <w:jc w:val="left"/>
        <w:rPr>
          <w:rFonts w:ascii="宋体" w:hAnsi="宋体"/>
          <w:sz w:val="18"/>
          <w:szCs w:val="18"/>
        </w:rPr>
      </w:pPr>
      <w:r>
        <w:rPr>
          <w:rFonts w:ascii="宋体" w:hAnsi="宋体" w:hint="eastAsia"/>
          <w:sz w:val="18"/>
          <w:szCs w:val="18"/>
        </w:rPr>
        <w:t>1.表内关系：</w:t>
      </w: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sectPr w:rsidR="004208DD">
          <w:type w:val="continuous"/>
          <w:pgSz w:w="16840" w:h="11907" w:orient="landscape"/>
          <w:pgMar w:top="624" w:right="1021" w:bottom="1021" w:left="1021" w:header="624" w:footer="680" w:gutter="0"/>
          <w:cols w:space="425"/>
          <w:docGrid w:type="linesAndChars" w:linePitch="312"/>
        </w:sectPr>
      </w:pPr>
    </w:p>
    <w:p w:rsidR="004208D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Pr>
          <w:rFonts w:ascii="宋体" w:hAnsi="宋体" w:hint="eastAsia"/>
          <w:sz w:val="18"/>
          <w:szCs w:val="18"/>
        </w:rPr>
        <w:t>列3&gt;=列4</w:t>
      </w:r>
    </w:p>
    <w:p w:rsidR="004208D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bCs/>
          <w:sz w:val="18"/>
          <w:szCs w:val="18"/>
        </w:rPr>
      </w:pPr>
      <w:r>
        <w:rPr>
          <w:rFonts w:ascii="宋体" w:hAnsi="宋体" w:hint="eastAsia"/>
          <w:bCs/>
          <w:sz w:val="18"/>
          <w:szCs w:val="18"/>
        </w:rPr>
        <w:t>列5=列6+列7+列8+列9+列10</w:t>
      </w:r>
    </w:p>
    <w:p w:rsidR="004208D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Pr>
          <w:rFonts w:ascii="宋体" w:hAnsi="宋体" w:hint="eastAsia"/>
          <w:sz w:val="18"/>
          <w:szCs w:val="18"/>
        </w:rPr>
        <w:t>年制为1时,列5=列6</w:t>
      </w:r>
    </w:p>
    <w:p w:rsidR="004208D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Pr>
          <w:rFonts w:ascii="宋体" w:hAnsi="宋体" w:hint="eastAsia"/>
          <w:sz w:val="18"/>
          <w:szCs w:val="18"/>
        </w:rPr>
        <w:t>年制为2时,列5=列6+列7</w:t>
      </w:r>
    </w:p>
    <w:p w:rsidR="004208D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bCs/>
          <w:sz w:val="18"/>
          <w:szCs w:val="18"/>
        </w:rPr>
      </w:pPr>
      <w:r>
        <w:rPr>
          <w:rFonts w:ascii="宋体" w:hAnsi="宋体" w:hint="eastAsia"/>
          <w:bCs/>
          <w:sz w:val="18"/>
          <w:szCs w:val="18"/>
        </w:rPr>
        <w:t>年制为3时,列5=列6+列7+列8</w:t>
      </w:r>
    </w:p>
    <w:p w:rsidR="004208D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bCs/>
          <w:sz w:val="18"/>
          <w:szCs w:val="18"/>
        </w:rPr>
      </w:pPr>
      <w:r>
        <w:rPr>
          <w:rFonts w:ascii="宋体" w:hAnsi="宋体" w:hint="eastAsia"/>
          <w:bCs/>
          <w:sz w:val="18"/>
          <w:szCs w:val="18"/>
        </w:rPr>
        <w:t>年制为4时,列5=列6+列7+列8+列9</w:t>
      </w:r>
    </w:p>
    <w:p w:rsidR="004208D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bCs/>
          <w:sz w:val="18"/>
          <w:szCs w:val="18"/>
        </w:rPr>
      </w:pPr>
      <w:r>
        <w:rPr>
          <w:rFonts w:ascii="宋体" w:hAnsi="宋体" w:hint="eastAsia"/>
          <w:bCs/>
          <w:sz w:val="18"/>
          <w:szCs w:val="18"/>
        </w:rPr>
        <w:t>年制〉=5时, 列5=列6+列7+列8+列9+列10</w:t>
      </w:r>
    </w:p>
    <w:p w:rsidR="004208D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Pr>
          <w:rFonts w:ascii="宋体" w:hAnsi="宋体"/>
          <w:sz w:val="18"/>
          <w:szCs w:val="18"/>
        </w:rPr>
        <w:t>43200=43210+43220</w:t>
      </w:r>
    </w:p>
    <w:p w:rsidR="004208D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Pr>
          <w:rFonts w:ascii="宋体" w:hAnsi="宋体"/>
          <w:sz w:val="18"/>
          <w:szCs w:val="18"/>
        </w:rPr>
        <w:t>432002=432102+432202</w:t>
      </w:r>
    </w:p>
    <w:p w:rsidR="004208D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Pr>
          <w:rFonts w:ascii="宋体" w:hAnsi="宋体"/>
          <w:sz w:val="18"/>
          <w:szCs w:val="18"/>
          <w:highlight w:val="yellow"/>
        </w:rPr>
        <w:t>43210=43214+43215+43216+43217</w:t>
      </w:r>
    </w:p>
    <w:p w:rsidR="004208D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Pr>
          <w:rFonts w:ascii="宋体" w:hAnsi="宋体" w:hint="eastAsia"/>
          <w:sz w:val="18"/>
          <w:szCs w:val="18"/>
          <w:highlight w:val="yellow"/>
        </w:rPr>
        <w:t>43210=43214、43215、43216、43217分专业的和</w:t>
      </w:r>
    </w:p>
    <w:p w:rsidR="004208D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Pr>
          <w:rFonts w:ascii="宋体" w:hAnsi="宋体" w:hint="eastAsia"/>
          <w:sz w:val="18"/>
          <w:szCs w:val="18"/>
        </w:rPr>
        <w:t>43214=43214分专业的和</w:t>
      </w:r>
    </w:p>
    <w:p w:rsidR="004208D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Pr>
          <w:rFonts w:ascii="宋体" w:hAnsi="宋体" w:hint="eastAsia"/>
          <w:sz w:val="18"/>
          <w:szCs w:val="18"/>
        </w:rPr>
        <w:t>43215=43215分专业的和</w:t>
      </w:r>
    </w:p>
    <w:p w:rsidR="004208D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Pr>
          <w:rFonts w:ascii="宋体" w:hAnsi="宋体" w:hint="eastAsia"/>
          <w:sz w:val="18"/>
          <w:szCs w:val="18"/>
        </w:rPr>
        <w:t>43216=43216分专业的和</w:t>
      </w:r>
    </w:p>
    <w:p w:rsidR="004208D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Pr>
          <w:rFonts w:ascii="宋体" w:hAnsi="宋体" w:hint="eastAsia"/>
          <w:sz w:val="18"/>
          <w:szCs w:val="18"/>
        </w:rPr>
        <w:t>43217=43217分专业的和</w:t>
      </w:r>
    </w:p>
    <w:p w:rsidR="004208D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highlight w:val="yellow"/>
        </w:rPr>
      </w:pPr>
      <w:r>
        <w:rPr>
          <w:rFonts w:ascii="宋体" w:hAnsi="宋体"/>
          <w:sz w:val="18"/>
          <w:szCs w:val="18"/>
          <w:highlight w:val="yellow"/>
        </w:rPr>
        <w:t>43220=43224+43225+43226+43227</w:t>
      </w:r>
    </w:p>
    <w:p w:rsidR="004208D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75" w:firstLine="495"/>
        <w:jc w:val="left"/>
        <w:rPr>
          <w:rFonts w:ascii="宋体" w:hAnsi="宋体"/>
          <w:sz w:val="18"/>
          <w:szCs w:val="18"/>
        </w:rPr>
      </w:pPr>
      <w:r>
        <w:rPr>
          <w:rFonts w:ascii="宋体" w:hAnsi="宋体" w:hint="eastAsia"/>
          <w:sz w:val="18"/>
          <w:szCs w:val="18"/>
          <w:highlight w:val="yellow"/>
        </w:rPr>
        <w:t>43220=43224、43225、43226、43227分专业的和</w:t>
      </w:r>
    </w:p>
    <w:p w:rsidR="004208D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Pr>
          <w:rFonts w:ascii="宋体" w:hAnsi="宋体" w:hint="eastAsia"/>
          <w:sz w:val="18"/>
          <w:szCs w:val="18"/>
        </w:rPr>
        <w:t>43224=43224分专业的和</w:t>
      </w:r>
    </w:p>
    <w:p w:rsidR="004208D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Pr>
          <w:rFonts w:ascii="宋体" w:hAnsi="宋体" w:hint="eastAsia"/>
          <w:sz w:val="18"/>
          <w:szCs w:val="18"/>
        </w:rPr>
        <w:t>43225=43225分专业的和</w:t>
      </w:r>
    </w:p>
    <w:p w:rsidR="004208D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Pr>
          <w:rFonts w:ascii="宋体" w:hAnsi="宋体" w:hint="eastAsia"/>
          <w:sz w:val="18"/>
          <w:szCs w:val="18"/>
        </w:rPr>
        <w:t>43226=43226分专业的和</w:t>
      </w:r>
    </w:p>
    <w:p w:rsidR="004208D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Pr>
          <w:rFonts w:ascii="宋体" w:hAnsi="宋体" w:hint="eastAsia"/>
          <w:sz w:val="18"/>
          <w:szCs w:val="18"/>
        </w:rPr>
        <w:t>43227=43227分专业的和</w:t>
      </w:r>
    </w:p>
    <w:p w:rsidR="004208D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Pr>
          <w:rFonts w:ascii="宋体" w:hAnsi="宋体"/>
          <w:sz w:val="18"/>
          <w:szCs w:val="18"/>
        </w:rPr>
        <w:t>43200&gt;=432202</w:t>
      </w:r>
    </w:p>
    <w:p w:rsidR="004208D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Pr>
          <w:rFonts w:ascii="宋体" w:hAnsi="宋体"/>
          <w:sz w:val="18"/>
          <w:szCs w:val="18"/>
        </w:rPr>
        <w:t>43210&gt;=432102</w:t>
      </w:r>
    </w:p>
    <w:p w:rsidR="004208D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sectPr w:rsidR="004208DD">
          <w:type w:val="continuous"/>
          <w:pgSz w:w="16840" w:h="11907" w:orient="landscape"/>
          <w:pgMar w:top="624" w:right="1021" w:bottom="1021" w:left="1021" w:header="624" w:footer="680" w:gutter="0"/>
          <w:cols w:num="2" w:space="425"/>
          <w:docGrid w:type="linesAndChars" w:linePitch="312"/>
        </w:sectPr>
      </w:pPr>
      <w:r>
        <w:rPr>
          <w:rFonts w:ascii="宋体" w:hAnsi="宋体"/>
          <w:sz w:val="18"/>
          <w:szCs w:val="18"/>
        </w:rPr>
        <w:t>43220&gt;=432202</w:t>
      </w:r>
    </w:p>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p>
    <w:p w:rsidR="004208DD" w:rsidRDefault="00037D86">
      <w:pPr>
        <w:tabs>
          <w:tab w:val="left" w:pos="1800"/>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175" w:firstLine="315"/>
        <w:jc w:val="left"/>
        <w:rPr>
          <w:rFonts w:ascii="宋体" w:hAnsi="宋体"/>
          <w:sz w:val="18"/>
          <w:szCs w:val="18"/>
        </w:rPr>
      </w:pPr>
      <w:r>
        <w:rPr>
          <w:rFonts w:ascii="宋体" w:hAnsi="宋体" w:hint="eastAsia"/>
          <w:sz w:val="18"/>
          <w:szCs w:val="18"/>
        </w:rPr>
        <w:t>2.表间关系：</w:t>
      </w:r>
      <w:r>
        <w:rPr>
          <w:rFonts w:ascii="宋体" w:hAnsi="宋体" w:hint="eastAsia"/>
          <w:sz w:val="18"/>
          <w:szCs w:val="18"/>
        </w:rPr>
        <w:tab/>
      </w:r>
    </w:p>
    <w:p w:rsidR="004208DD" w:rsidRDefault="004208DD">
      <w:pPr>
        <w:tabs>
          <w:tab w:val="left" w:pos="1800"/>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sectPr w:rsidR="004208DD">
          <w:type w:val="continuous"/>
          <w:pgSz w:w="16840" w:h="11907" w:orient="landscape"/>
          <w:pgMar w:top="624" w:right="1021" w:bottom="1021" w:left="1021" w:header="624" w:footer="680" w:gutter="0"/>
          <w:cols w:space="425"/>
          <w:docGrid w:type="linesAndChars" w:linePitch="312"/>
        </w:sectPr>
      </w:pPr>
    </w:p>
    <w:p w:rsidR="004208DD" w:rsidRDefault="00037D86">
      <w:pPr>
        <w:tabs>
          <w:tab w:val="left" w:pos="1800"/>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Pr>
          <w:rFonts w:ascii="宋体" w:hAnsi="宋体" w:hint="eastAsia"/>
          <w:sz w:val="18"/>
          <w:szCs w:val="18"/>
        </w:rPr>
        <w:t>[高基318].（行43200,列5）=[高基321].（行17,列1）</w:t>
      </w:r>
    </w:p>
    <w:p w:rsidR="004208DD" w:rsidRDefault="00037D86">
      <w:pPr>
        <w:tabs>
          <w:tab w:val="left" w:pos="1800"/>
          <w:tab w:val="left" w:pos="1952"/>
          <w:tab w:val="left" w:pos="2748"/>
          <w:tab w:val="left" w:pos="3544"/>
          <w:tab w:val="left" w:pos="4280"/>
          <w:tab w:val="left" w:pos="5016"/>
          <w:tab w:val="left" w:pos="10500"/>
        </w:tabs>
        <w:autoSpaceDE w:val="0"/>
        <w:autoSpaceDN w:val="0"/>
        <w:adjustRightInd w:val="0"/>
        <w:spacing w:line="240" w:lineRule="exact"/>
        <w:ind w:firstLineChars="291" w:firstLine="524"/>
        <w:jc w:val="left"/>
        <w:rPr>
          <w:rFonts w:ascii="宋体" w:hAnsi="宋体"/>
          <w:sz w:val="18"/>
          <w:szCs w:val="18"/>
        </w:rPr>
      </w:pPr>
      <w:r>
        <w:rPr>
          <w:rFonts w:ascii="宋体" w:hAnsi="宋体" w:hint="eastAsia"/>
          <w:sz w:val="18"/>
          <w:szCs w:val="18"/>
        </w:rPr>
        <w:t>[高基318].（行432002,列5）=[高基321].（行18,列1）</w:t>
      </w:r>
    </w:p>
    <w:p w:rsidR="004208DD" w:rsidRDefault="00037D86">
      <w:pPr>
        <w:tabs>
          <w:tab w:val="left" w:pos="1800"/>
          <w:tab w:val="left" w:pos="1952"/>
          <w:tab w:val="left" w:pos="2748"/>
          <w:tab w:val="left" w:pos="3544"/>
          <w:tab w:val="left" w:pos="4280"/>
          <w:tab w:val="left" w:pos="5016"/>
          <w:tab w:val="left" w:pos="10500"/>
        </w:tabs>
        <w:autoSpaceDE w:val="0"/>
        <w:autoSpaceDN w:val="0"/>
        <w:adjustRightInd w:val="0"/>
        <w:spacing w:line="240" w:lineRule="exact"/>
        <w:ind w:firstLineChars="291" w:firstLine="524"/>
        <w:jc w:val="left"/>
        <w:rPr>
          <w:rFonts w:ascii="宋体" w:hAnsi="宋体"/>
          <w:sz w:val="18"/>
          <w:szCs w:val="18"/>
        </w:rPr>
      </w:pPr>
      <w:r>
        <w:rPr>
          <w:rFonts w:ascii="宋体" w:hAnsi="宋体" w:hint="eastAsia"/>
          <w:sz w:val="18"/>
          <w:szCs w:val="18"/>
        </w:rPr>
        <w:t>[高基318].（行43200,列5）=[高基322].（行01,列12）</w:t>
      </w:r>
    </w:p>
    <w:p w:rsidR="004208DD" w:rsidRDefault="00037D86">
      <w:pPr>
        <w:tabs>
          <w:tab w:val="left" w:pos="1800"/>
          <w:tab w:val="left" w:pos="1952"/>
          <w:tab w:val="left" w:pos="2748"/>
          <w:tab w:val="left" w:pos="3544"/>
          <w:tab w:val="left" w:pos="4280"/>
          <w:tab w:val="left" w:pos="5016"/>
          <w:tab w:val="left" w:pos="10500"/>
        </w:tabs>
        <w:autoSpaceDE w:val="0"/>
        <w:autoSpaceDN w:val="0"/>
        <w:adjustRightInd w:val="0"/>
        <w:spacing w:line="240" w:lineRule="exact"/>
        <w:ind w:firstLineChars="291" w:firstLine="524"/>
        <w:jc w:val="left"/>
        <w:rPr>
          <w:rFonts w:ascii="宋体" w:hAnsi="宋体"/>
          <w:sz w:val="18"/>
          <w:szCs w:val="18"/>
        </w:rPr>
      </w:pPr>
      <w:r>
        <w:rPr>
          <w:rFonts w:ascii="宋体" w:hAnsi="宋体" w:hint="eastAsia"/>
          <w:sz w:val="18"/>
          <w:szCs w:val="18"/>
        </w:rPr>
        <w:t>[高基318].（行43200,列1）=[高基331].（行13,列8）</w:t>
      </w:r>
    </w:p>
    <w:p w:rsidR="004208DD" w:rsidRDefault="00037D86">
      <w:pPr>
        <w:tabs>
          <w:tab w:val="left" w:pos="1800"/>
          <w:tab w:val="left" w:pos="1952"/>
          <w:tab w:val="left" w:pos="2748"/>
          <w:tab w:val="left" w:pos="3544"/>
          <w:tab w:val="left" w:pos="4280"/>
          <w:tab w:val="left" w:pos="5016"/>
          <w:tab w:val="left" w:pos="10500"/>
        </w:tabs>
        <w:autoSpaceDE w:val="0"/>
        <w:autoSpaceDN w:val="0"/>
        <w:adjustRightInd w:val="0"/>
        <w:spacing w:line="240" w:lineRule="exact"/>
        <w:ind w:firstLineChars="291" w:firstLine="524"/>
        <w:jc w:val="left"/>
        <w:rPr>
          <w:rFonts w:ascii="宋体" w:hAnsi="宋体"/>
          <w:sz w:val="18"/>
          <w:szCs w:val="18"/>
        </w:rPr>
      </w:pPr>
      <w:r>
        <w:rPr>
          <w:rFonts w:ascii="宋体" w:hAnsi="宋体" w:hint="eastAsia"/>
          <w:sz w:val="18"/>
          <w:szCs w:val="18"/>
        </w:rPr>
        <w:t>[高基318].（行43200,列3）=[高基331].（行13,列3）</w:t>
      </w:r>
    </w:p>
    <w:p w:rsidR="004208DD" w:rsidRDefault="00037D86">
      <w:pPr>
        <w:tabs>
          <w:tab w:val="left" w:pos="1800"/>
          <w:tab w:val="left" w:pos="1952"/>
          <w:tab w:val="left" w:pos="2748"/>
          <w:tab w:val="left" w:pos="3544"/>
          <w:tab w:val="left" w:pos="4280"/>
          <w:tab w:val="left" w:pos="5016"/>
          <w:tab w:val="left" w:pos="10500"/>
        </w:tabs>
        <w:autoSpaceDE w:val="0"/>
        <w:autoSpaceDN w:val="0"/>
        <w:adjustRightInd w:val="0"/>
        <w:spacing w:line="240" w:lineRule="exact"/>
        <w:ind w:firstLineChars="291" w:firstLine="524"/>
        <w:jc w:val="left"/>
        <w:rPr>
          <w:rFonts w:ascii="宋体" w:hAnsi="宋体"/>
          <w:sz w:val="18"/>
          <w:szCs w:val="18"/>
        </w:rPr>
        <w:sectPr w:rsidR="004208DD">
          <w:type w:val="continuous"/>
          <w:pgSz w:w="16840" w:h="11907" w:orient="landscape"/>
          <w:pgMar w:top="624" w:right="1021" w:bottom="1021" w:left="1021" w:header="624" w:footer="680" w:gutter="0"/>
          <w:cols w:num="2" w:space="425"/>
          <w:docGrid w:type="linesAndChars" w:linePitch="312"/>
        </w:sectPr>
      </w:pPr>
      <w:r>
        <w:rPr>
          <w:rFonts w:ascii="宋体" w:hAnsi="宋体" w:hint="eastAsia"/>
          <w:sz w:val="18"/>
          <w:szCs w:val="18"/>
        </w:rPr>
        <w:t>[高基318].（行43200,列5）=[高基331].（行13,列16</w:t>
      </w:r>
    </w:p>
    <w:p w:rsidR="004208DD" w:rsidRDefault="00037D86">
      <w:pPr>
        <w:tabs>
          <w:tab w:val="left" w:pos="1800"/>
          <w:tab w:val="left" w:pos="1952"/>
          <w:tab w:val="left" w:pos="2748"/>
          <w:tab w:val="left" w:pos="3544"/>
          <w:tab w:val="left" w:pos="4280"/>
          <w:tab w:val="left" w:pos="5016"/>
          <w:tab w:val="left" w:pos="10500"/>
        </w:tabs>
        <w:autoSpaceDE w:val="0"/>
        <w:autoSpaceDN w:val="0"/>
        <w:adjustRightInd w:val="0"/>
        <w:spacing w:line="240" w:lineRule="exact"/>
        <w:jc w:val="left"/>
        <w:rPr>
          <w:rFonts w:ascii="宋体" w:hAnsi="宋体"/>
          <w:b/>
          <w:sz w:val="18"/>
          <w:szCs w:val="18"/>
        </w:rPr>
      </w:pPr>
      <w:r>
        <w:rPr>
          <w:rFonts w:ascii="宋体" w:hAnsi="宋体"/>
          <w:b/>
          <w:sz w:val="18"/>
          <w:szCs w:val="18"/>
        </w:rPr>
        <w:br w:type="page"/>
      </w:r>
      <w:r>
        <w:rPr>
          <w:rFonts w:ascii="宋体" w:hAnsi="宋体" w:hint="eastAsia"/>
          <w:b/>
          <w:sz w:val="18"/>
          <w:szCs w:val="18"/>
        </w:rPr>
        <w:lastRenderedPageBreak/>
        <w:t xml:space="preserve">高基318博士研究生分专业（领域）学生数                                                          </w:t>
      </w:r>
      <w:r>
        <w:rPr>
          <w:rFonts w:ascii="宋体" w:hAnsi="宋体"/>
          <w:b/>
          <w:sz w:val="18"/>
          <w:szCs w:val="18"/>
        </w:rPr>
        <w:t xml:space="preserve">                                             </w:t>
      </w:r>
      <w:r>
        <w:rPr>
          <w:rFonts w:ascii="宋体" w:hAnsi="宋体" w:hint="eastAsia"/>
          <w:b/>
          <w:sz w:val="18"/>
          <w:szCs w:val="18"/>
        </w:rPr>
        <w:t xml:space="preserve">    </w:t>
      </w:r>
      <w:r>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2268"/>
        <w:gridCol w:w="2091"/>
        <w:gridCol w:w="1595"/>
        <w:gridCol w:w="567"/>
        <w:gridCol w:w="850"/>
        <w:gridCol w:w="709"/>
        <w:gridCol w:w="709"/>
        <w:gridCol w:w="850"/>
        <w:gridCol w:w="567"/>
        <w:gridCol w:w="709"/>
        <w:gridCol w:w="709"/>
        <w:gridCol w:w="756"/>
        <w:gridCol w:w="756"/>
        <w:gridCol w:w="756"/>
        <w:gridCol w:w="808"/>
      </w:tblGrid>
      <w:tr w:rsidR="004208DD">
        <w:trPr>
          <w:cantSplit/>
          <w:trHeight w:val="320"/>
        </w:trPr>
        <w:tc>
          <w:tcPr>
            <w:tcW w:w="2268"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专业名称</w:t>
            </w:r>
          </w:p>
        </w:tc>
        <w:tc>
          <w:tcPr>
            <w:tcW w:w="2091"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自主专业名称</w:t>
            </w:r>
          </w:p>
        </w:tc>
        <w:tc>
          <w:tcPr>
            <w:tcW w:w="1595"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专业代码</w:t>
            </w:r>
          </w:p>
        </w:tc>
        <w:tc>
          <w:tcPr>
            <w:tcW w:w="567"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年制</w:t>
            </w:r>
          </w:p>
        </w:tc>
        <w:tc>
          <w:tcPr>
            <w:tcW w:w="850"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毕业生数</w:t>
            </w:r>
          </w:p>
        </w:tc>
        <w:tc>
          <w:tcPr>
            <w:tcW w:w="709"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授予学位数</w:t>
            </w:r>
          </w:p>
        </w:tc>
        <w:tc>
          <w:tcPr>
            <w:tcW w:w="1559" w:type="dxa"/>
            <w:gridSpan w:val="2"/>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招生数</w:t>
            </w:r>
          </w:p>
        </w:tc>
        <w:tc>
          <w:tcPr>
            <w:tcW w:w="4253" w:type="dxa"/>
            <w:gridSpan w:val="6"/>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在校生数</w:t>
            </w:r>
          </w:p>
        </w:tc>
        <w:tc>
          <w:tcPr>
            <w:tcW w:w="808"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预计毕业生数</w:t>
            </w:r>
          </w:p>
        </w:tc>
      </w:tr>
      <w:tr w:rsidR="004208DD">
        <w:trPr>
          <w:cantSplit/>
          <w:trHeight w:val="597"/>
        </w:trPr>
        <w:tc>
          <w:tcPr>
            <w:tcW w:w="2268" w:type="dxa"/>
            <w:vMerge/>
            <w:vAlign w:val="center"/>
          </w:tcPr>
          <w:p w:rsidR="004208DD" w:rsidRDefault="004208DD">
            <w:pPr>
              <w:autoSpaceDE w:val="0"/>
              <w:autoSpaceDN w:val="0"/>
              <w:adjustRightInd w:val="0"/>
              <w:jc w:val="center"/>
              <w:rPr>
                <w:rFonts w:ascii="宋体" w:hAnsi="宋体"/>
                <w:b/>
                <w:sz w:val="18"/>
                <w:szCs w:val="18"/>
              </w:rPr>
            </w:pPr>
          </w:p>
        </w:tc>
        <w:tc>
          <w:tcPr>
            <w:tcW w:w="2091" w:type="dxa"/>
            <w:vMerge/>
            <w:vAlign w:val="center"/>
          </w:tcPr>
          <w:p w:rsidR="004208DD" w:rsidRDefault="004208DD">
            <w:pPr>
              <w:autoSpaceDE w:val="0"/>
              <w:autoSpaceDN w:val="0"/>
              <w:adjustRightInd w:val="0"/>
              <w:jc w:val="center"/>
              <w:rPr>
                <w:rFonts w:ascii="宋体" w:hAnsi="宋体"/>
                <w:sz w:val="18"/>
                <w:szCs w:val="18"/>
              </w:rPr>
            </w:pPr>
          </w:p>
        </w:tc>
        <w:tc>
          <w:tcPr>
            <w:tcW w:w="1595" w:type="dxa"/>
            <w:vMerge/>
            <w:vAlign w:val="center"/>
          </w:tcPr>
          <w:p w:rsidR="004208DD" w:rsidRDefault="004208DD">
            <w:pPr>
              <w:autoSpaceDE w:val="0"/>
              <w:autoSpaceDN w:val="0"/>
              <w:adjustRightInd w:val="0"/>
              <w:jc w:val="center"/>
              <w:rPr>
                <w:rFonts w:ascii="宋体" w:hAnsi="宋体"/>
                <w:sz w:val="18"/>
                <w:szCs w:val="18"/>
              </w:rPr>
            </w:pPr>
          </w:p>
        </w:tc>
        <w:tc>
          <w:tcPr>
            <w:tcW w:w="567" w:type="dxa"/>
            <w:vMerge/>
            <w:vAlign w:val="center"/>
          </w:tcPr>
          <w:p w:rsidR="004208DD" w:rsidRDefault="004208DD">
            <w:pPr>
              <w:autoSpaceDE w:val="0"/>
              <w:autoSpaceDN w:val="0"/>
              <w:adjustRightInd w:val="0"/>
              <w:jc w:val="center"/>
              <w:rPr>
                <w:rFonts w:ascii="宋体" w:hAnsi="宋体"/>
                <w:sz w:val="18"/>
                <w:szCs w:val="18"/>
              </w:rPr>
            </w:pPr>
          </w:p>
        </w:tc>
        <w:tc>
          <w:tcPr>
            <w:tcW w:w="850" w:type="dxa"/>
            <w:vMerge/>
            <w:vAlign w:val="center"/>
          </w:tcPr>
          <w:p w:rsidR="004208DD" w:rsidRDefault="004208DD">
            <w:pPr>
              <w:autoSpaceDE w:val="0"/>
              <w:autoSpaceDN w:val="0"/>
              <w:adjustRightInd w:val="0"/>
              <w:jc w:val="center"/>
              <w:rPr>
                <w:rFonts w:ascii="宋体" w:hAnsi="宋体"/>
                <w:sz w:val="18"/>
                <w:szCs w:val="18"/>
              </w:rPr>
            </w:pPr>
          </w:p>
        </w:tc>
        <w:tc>
          <w:tcPr>
            <w:tcW w:w="709" w:type="dxa"/>
            <w:vMerge/>
            <w:vAlign w:val="center"/>
          </w:tcPr>
          <w:p w:rsidR="004208DD" w:rsidRDefault="004208DD">
            <w:pPr>
              <w:autoSpaceDE w:val="0"/>
              <w:autoSpaceDN w:val="0"/>
              <w:adjustRightInd w:val="0"/>
              <w:jc w:val="center"/>
              <w:rPr>
                <w:rFonts w:ascii="宋体" w:hAnsi="宋体"/>
                <w:sz w:val="18"/>
                <w:szCs w:val="18"/>
              </w:rPr>
            </w:pPr>
          </w:p>
        </w:tc>
        <w:tc>
          <w:tcPr>
            <w:tcW w:w="709"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计</w:t>
            </w:r>
          </w:p>
        </w:tc>
        <w:tc>
          <w:tcPr>
            <w:tcW w:w="8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其中：应届毕业生</w:t>
            </w:r>
          </w:p>
        </w:tc>
        <w:tc>
          <w:tcPr>
            <w:tcW w:w="567"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合计</w:t>
            </w:r>
          </w:p>
        </w:tc>
        <w:tc>
          <w:tcPr>
            <w:tcW w:w="709"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一年级</w:t>
            </w:r>
          </w:p>
        </w:tc>
        <w:tc>
          <w:tcPr>
            <w:tcW w:w="709" w:type="dxa"/>
            <w:vAlign w:val="center"/>
          </w:tcPr>
          <w:p w:rsidR="004208DD" w:rsidRDefault="00037D86">
            <w:pPr>
              <w:autoSpaceDE w:val="0"/>
              <w:autoSpaceDN w:val="0"/>
              <w:adjustRightInd w:val="0"/>
              <w:ind w:leftChars="-14" w:left="-28" w:hanging="1"/>
              <w:jc w:val="center"/>
              <w:rPr>
                <w:rFonts w:ascii="宋体" w:hAnsi="宋体"/>
                <w:sz w:val="18"/>
                <w:szCs w:val="18"/>
              </w:rPr>
            </w:pPr>
            <w:r>
              <w:rPr>
                <w:rFonts w:ascii="宋体" w:hAnsi="宋体" w:hint="eastAsia"/>
                <w:sz w:val="18"/>
                <w:szCs w:val="18"/>
              </w:rPr>
              <w:t>二年级</w:t>
            </w:r>
          </w:p>
        </w:tc>
        <w:tc>
          <w:tcPr>
            <w:tcW w:w="756" w:type="dxa"/>
            <w:vAlign w:val="center"/>
          </w:tcPr>
          <w:p w:rsidR="004208DD" w:rsidRDefault="00037D86">
            <w:pPr>
              <w:autoSpaceDE w:val="0"/>
              <w:autoSpaceDN w:val="0"/>
              <w:adjustRightInd w:val="0"/>
              <w:spacing w:line="180" w:lineRule="auto"/>
              <w:jc w:val="center"/>
              <w:rPr>
                <w:rFonts w:ascii="宋体" w:hAnsi="宋体"/>
                <w:sz w:val="18"/>
                <w:szCs w:val="18"/>
              </w:rPr>
            </w:pPr>
            <w:r>
              <w:rPr>
                <w:rFonts w:ascii="宋体" w:hAnsi="宋体" w:hint="eastAsia"/>
                <w:sz w:val="18"/>
                <w:szCs w:val="18"/>
              </w:rPr>
              <w:t>三年级</w:t>
            </w:r>
          </w:p>
        </w:tc>
        <w:tc>
          <w:tcPr>
            <w:tcW w:w="756" w:type="dxa"/>
            <w:vAlign w:val="center"/>
          </w:tcPr>
          <w:p w:rsidR="004208DD" w:rsidRDefault="00037D86">
            <w:pPr>
              <w:autoSpaceDE w:val="0"/>
              <w:autoSpaceDN w:val="0"/>
              <w:adjustRightInd w:val="0"/>
              <w:spacing w:line="180" w:lineRule="auto"/>
              <w:jc w:val="center"/>
              <w:rPr>
                <w:rFonts w:ascii="宋体" w:hAnsi="宋体"/>
                <w:sz w:val="18"/>
                <w:szCs w:val="18"/>
              </w:rPr>
            </w:pPr>
            <w:r>
              <w:rPr>
                <w:rFonts w:ascii="宋体" w:hAnsi="宋体" w:hint="eastAsia"/>
                <w:sz w:val="18"/>
                <w:szCs w:val="18"/>
              </w:rPr>
              <w:t>四年级</w:t>
            </w:r>
          </w:p>
        </w:tc>
        <w:tc>
          <w:tcPr>
            <w:tcW w:w="756" w:type="dxa"/>
            <w:vAlign w:val="center"/>
          </w:tcPr>
          <w:p w:rsidR="004208DD" w:rsidRDefault="00037D86">
            <w:pPr>
              <w:autoSpaceDE w:val="0"/>
              <w:autoSpaceDN w:val="0"/>
              <w:adjustRightInd w:val="0"/>
              <w:spacing w:line="180" w:lineRule="auto"/>
              <w:jc w:val="center"/>
              <w:rPr>
                <w:rFonts w:ascii="宋体" w:hAnsi="宋体"/>
                <w:sz w:val="18"/>
                <w:szCs w:val="18"/>
              </w:rPr>
            </w:pPr>
            <w:r>
              <w:rPr>
                <w:rFonts w:ascii="宋体" w:hAnsi="宋体" w:hint="eastAsia"/>
                <w:sz w:val="18"/>
                <w:szCs w:val="18"/>
              </w:rPr>
              <w:t>五年级及以上</w:t>
            </w:r>
          </w:p>
        </w:tc>
        <w:tc>
          <w:tcPr>
            <w:tcW w:w="808" w:type="dxa"/>
            <w:vMerge/>
            <w:vAlign w:val="center"/>
          </w:tcPr>
          <w:p w:rsidR="004208DD" w:rsidRDefault="004208DD">
            <w:pPr>
              <w:autoSpaceDE w:val="0"/>
              <w:autoSpaceDN w:val="0"/>
              <w:adjustRightInd w:val="0"/>
              <w:ind w:firstLineChars="100" w:firstLine="180"/>
              <w:jc w:val="center"/>
              <w:rPr>
                <w:rFonts w:ascii="宋体" w:hAnsi="宋体"/>
                <w:sz w:val="18"/>
                <w:szCs w:val="18"/>
              </w:rPr>
            </w:pPr>
          </w:p>
        </w:tc>
      </w:tr>
      <w:tr w:rsidR="004208DD">
        <w:trPr>
          <w:cantSplit/>
          <w:trHeight w:val="397"/>
        </w:trPr>
        <w:tc>
          <w:tcPr>
            <w:tcW w:w="2268" w:type="dxa"/>
            <w:vAlign w:val="center"/>
          </w:tcPr>
          <w:p w:rsidR="004208DD" w:rsidRDefault="00037D86">
            <w:pPr>
              <w:autoSpaceDE w:val="0"/>
              <w:autoSpaceDN w:val="0"/>
              <w:adjustRightInd w:val="0"/>
              <w:spacing w:line="180" w:lineRule="auto"/>
              <w:jc w:val="center"/>
              <w:rPr>
                <w:rFonts w:ascii="宋体" w:hAnsi="宋体"/>
                <w:sz w:val="18"/>
                <w:szCs w:val="18"/>
              </w:rPr>
            </w:pPr>
            <w:r>
              <w:rPr>
                <w:rFonts w:ascii="宋体" w:hAnsi="宋体" w:hint="eastAsia"/>
                <w:sz w:val="18"/>
                <w:szCs w:val="18"/>
              </w:rPr>
              <w:t>甲</w:t>
            </w:r>
          </w:p>
        </w:tc>
        <w:tc>
          <w:tcPr>
            <w:tcW w:w="2091" w:type="dxa"/>
            <w:vAlign w:val="center"/>
          </w:tcPr>
          <w:p w:rsidR="004208DD" w:rsidRDefault="00037D86">
            <w:pPr>
              <w:autoSpaceDE w:val="0"/>
              <w:autoSpaceDN w:val="0"/>
              <w:adjustRightInd w:val="0"/>
              <w:spacing w:line="180" w:lineRule="auto"/>
              <w:jc w:val="center"/>
              <w:rPr>
                <w:rFonts w:ascii="宋体" w:hAnsi="宋体"/>
                <w:sz w:val="18"/>
                <w:szCs w:val="18"/>
              </w:rPr>
            </w:pPr>
            <w:r>
              <w:rPr>
                <w:rFonts w:ascii="宋体" w:hAnsi="宋体" w:hint="eastAsia"/>
                <w:sz w:val="18"/>
                <w:szCs w:val="18"/>
              </w:rPr>
              <w:t>乙</w:t>
            </w:r>
          </w:p>
        </w:tc>
        <w:tc>
          <w:tcPr>
            <w:tcW w:w="1595" w:type="dxa"/>
            <w:vAlign w:val="center"/>
          </w:tcPr>
          <w:p w:rsidR="004208DD" w:rsidRDefault="00037D86">
            <w:pPr>
              <w:autoSpaceDE w:val="0"/>
              <w:autoSpaceDN w:val="0"/>
              <w:adjustRightInd w:val="0"/>
              <w:spacing w:line="180" w:lineRule="auto"/>
              <w:jc w:val="center"/>
              <w:rPr>
                <w:rFonts w:ascii="宋体" w:hAnsi="宋体"/>
                <w:sz w:val="18"/>
                <w:szCs w:val="18"/>
              </w:rPr>
            </w:pPr>
            <w:r>
              <w:rPr>
                <w:rFonts w:ascii="宋体" w:hAnsi="宋体" w:hint="eastAsia"/>
                <w:sz w:val="18"/>
                <w:szCs w:val="18"/>
              </w:rPr>
              <w:t>丙</w:t>
            </w:r>
          </w:p>
        </w:tc>
        <w:tc>
          <w:tcPr>
            <w:tcW w:w="567" w:type="dxa"/>
            <w:tcBorders>
              <w:bottom w:val="single" w:sz="6" w:space="0" w:color="auto"/>
            </w:tcBorders>
            <w:vAlign w:val="center"/>
          </w:tcPr>
          <w:p w:rsidR="004208DD" w:rsidRDefault="00037D86">
            <w:pPr>
              <w:autoSpaceDE w:val="0"/>
              <w:autoSpaceDN w:val="0"/>
              <w:adjustRightInd w:val="0"/>
              <w:spacing w:line="180" w:lineRule="auto"/>
              <w:jc w:val="center"/>
              <w:rPr>
                <w:rFonts w:ascii="宋体" w:hAnsi="宋体"/>
                <w:sz w:val="18"/>
                <w:szCs w:val="18"/>
              </w:rPr>
            </w:pPr>
            <w:r>
              <w:rPr>
                <w:rFonts w:ascii="宋体" w:hAnsi="宋体" w:hint="eastAsia"/>
                <w:sz w:val="18"/>
                <w:szCs w:val="18"/>
              </w:rPr>
              <w:t>丁</w:t>
            </w:r>
          </w:p>
        </w:tc>
        <w:tc>
          <w:tcPr>
            <w:tcW w:w="850" w:type="dxa"/>
            <w:vAlign w:val="center"/>
          </w:tcPr>
          <w:p w:rsidR="004208DD" w:rsidRDefault="00037D86">
            <w:pPr>
              <w:autoSpaceDE w:val="0"/>
              <w:autoSpaceDN w:val="0"/>
              <w:adjustRightInd w:val="0"/>
              <w:spacing w:line="180" w:lineRule="auto"/>
              <w:jc w:val="center"/>
              <w:rPr>
                <w:rFonts w:ascii="宋体" w:hAnsi="宋体"/>
                <w:sz w:val="18"/>
                <w:szCs w:val="18"/>
              </w:rPr>
            </w:pPr>
            <w:r>
              <w:rPr>
                <w:rFonts w:ascii="宋体" w:hAnsi="宋体" w:hint="eastAsia"/>
                <w:sz w:val="18"/>
                <w:szCs w:val="18"/>
              </w:rPr>
              <w:t>1</w:t>
            </w:r>
          </w:p>
        </w:tc>
        <w:tc>
          <w:tcPr>
            <w:tcW w:w="709" w:type="dxa"/>
            <w:vAlign w:val="center"/>
          </w:tcPr>
          <w:p w:rsidR="004208DD" w:rsidRDefault="00037D86">
            <w:pPr>
              <w:autoSpaceDE w:val="0"/>
              <w:autoSpaceDN w:val="0"/>
              <w:adjustRightInd w:val="0"/>
              <w:spacing w:line="180" w:lineRule="auto"/>
              <w:jc w:val="center"/>
              <w:rPr>
                <w:rFonts w:ascii="宋体" w:hAnsi="宋体"/>
                <w:sz w:val="18"/>
                <w:szCs w:val="18"/>
              </w:rPr>
            </w:pPr>
            <w:r>
              <w:rPr>
                <w:rFonts w:ascii="宋体" w:hAnsi="宋体" w:hint="eastAsia"/>
                <w:sz w:val="18"/>
                <w:szCs w:val="18"/>
              </w:rPr>
              <w:t>2</w:t>
            </w:r>
          </w:p>
        </w:tc>
        <w:tc>
          <w:tcPr>
            <w:tcW w:w="709" w:type="dxa"/>
            <w:vAlign w:val="center"/>
          </w:tcPr>
          <w:p w:rsidR="004208DD" w:rsidRDefault="00037D86">
            <w:pPr>
              <w:autoSpaceDE w:val="0"/>
              <w:autoSpaceDN w:val="0"/>
              <w:adjustRightInd w:val="0"/>
              <w:spacing w:line="180" w:lineRule="auto"/>
              <w:jc w:val="center"/>
              <w:rPr>
                <w:rFonts w:ascii="宋体" w:hAnsi="宋体"/>
                <w:sz w:val="18"/>
                <w:szCs w:val="18"/>
              </w:rPr>
            </w:pPr>
            <w:r>
              <w:rPr>
                <w:rFonts w:ascii="宋体" w:hAnsi="宋体" w:hint="eastAsia"/>
                <w:sz w:val="18"/>
                <w:szCs w:val="18"/>
              </w:rPr>
              <w:t>3</w:t>
            </w:r>
          </w:p>
        </w:tc>
        <w:tc>
          <w:tcPr>
            <w:tcW w:w="850" w:type="dxa"/>
            <w:vAlign w:val="center"/>
          </w:tcPr>
          <w:p w:rsidR="004208DD" w:rsidRDefault="00037D86">
            <w:pPr>
              <w:autoSpaceDE w:val="0"/>
              <w:autoSpaceDN w:val="0"/>
              <w:adjustRightInd w:val="0"/>
              <w:spacing w:line="180" w:lineRule="auto"/>
              <w:jc w:val="center"/>
              <w:rPr>
                <w:rFonts w:ascii="宋体" w:hAnsi="宋体"/>
                <w:sz w:val="18"/>
                <w:szCs w:val="18"/>
              </w:rPr>
            </w:pPr>
            <w:r>
              <w:rPr>
                <w:rFonts w:ascii="宋体" w:hAnsi="宋体" w:hint="eastAsia"/>
                <w:sz w:val="18"/>
                <w:szCs w:val="18"/>
              </w:rPr>
              <w:t>4</w:t>
            </w:r>
          </w:p>
        </w:tc>
        <w:tc>
          <w:tcPr>
            <w:tcW w:w="567" w:type="dxa"/>
            <w:vAlign w:val="center"/>
          </w:tcPr>
          <w:p w:rsidR="004208DD" w:rsidRDefault="00037D86">
            <w:pPr>
              <w:autoSpaceDE w:val="0"/>
              <w:autoSpaceDN w:val="0"/>
              <w:adjustRightInd w:val="0"/>
              <w:spacing w:line="180" w:lineRule="auto"/>
              <w:jc w:val="center"/>
              <w:rPr>
                <w:rFonts w:ascii="宋体" w:hAnsi="宋体"/>
                <w:sz w:val="18"/>
                <w:szCs w:val="18"/>
              </w:rPr>
            </w:pPr>
            <w:r>
              <w:rPr>
                <w:rFonts w:ascii="宋体" w:hAnsi="宋体" w:hint="eastAsia"/>
                <w:sz w:val="18"/>
                <w:szCs w:val="18"/>
              </w:rPr>
              <w:t>5</w:t>
            </w:r>
          </w:p>
        </w:tc>
        <w:tc>
          <w:tcPr>
            <w:tcW w:w="709" w:type="dxa"/>
            <w:vAlign w:val="center"/>
          </w:tcPr>
          <w:p w:rsidR="004208DD" w:rsidRDefault="00037D86">
            <w:pPr>
              <w:autoSpaceDE w:val="0"/>
              <w:autoSpaceDN w:val="0"/>
              <w:adjustRightInd w:val="0"/>
              <w:spacing w:line="180" w:lineRule="auto"/>
              <w:jc w:val="center"/>
              <w:rPr>
                <w:rFonts w:ascii="宋体" w:hAnsi="宋体"/>
                <w:sz w:val="18"/>
                <w:szCs w:val="18"/>
              </w:rPr>
            </w:pPr>
            <w:r>
              <w:rPr>
                <w:rFonts w:ascii="宋体" w:hAnsi="宋体" w:hint="eastAsia"/>
                <w:sz w:val="18"/>
                <w:szCs w:val="18"/>
              </w:rPr>
              <w:t>6</w:t>
            </w:r>
          </w:p>
        </w:tc>
        <w:tc>
          <w:tcPr>
            <w:tcW w:w="709" w:type="dxa"/>
            <w:vAlign w:val="center"/>
          </w:tcPr>
          <w:p w:rsidR="004208DD" w:rsidRDefault="00037D86">
            <w:pPr>
              <w:autoSpaceDE w:val="0"/>
              <w:autoSpaceDN w:val="0"/>
              <w:adjustRightInd w:val="0"/>
              <w:spacing w:line="180" w:lineRule="auto"/>
              <w:jc w:val="center"/>
              <w:rPr>
                <w:rFonts w:ascii="宋体" w:hAnsi="宋体"/>
                <w:sz w:val="18"/>
                <w:szCs w:val="18"/>
              </w:rPr>
            </w:pPr>
            <w:r>
              <w:rPr>
                <w:rFonts w:ascii="宋体" w:hAnsi="宋体" w:hint="eastAsia"/>
                <w:sz w:val="18"/>
                <w:szCs w:val="18"/>
              </w:rPr>
              <w:t>7</w:t>
            </w:r>
          </w:p>
        </w:tc>
        <w:tc>
          <w:tcPr>
            <w:tcW w:w="756" w:type="dxa"/>
            <w:tcBorders>
              <w:bottom w:val="single" w:sz="6" w:space="0" w:color="auto"/>
            </w:tcBorders>
            <w:vAlign w:val="center"/>
          </w:tcPr>
          <w:p w:rsidR="004208DD" w:rsidRDefault="00037D86">
            <w:pPr>
              <w:autoSpaceDE w:val="0"/>
              <w:autoSpaceDN w:val="0"/>
              <w:adjustRightInd w:val="0"/>
              <w:spacing w:line="180" w:lineRule="auto"/>
              <w:jc w:val="center"/>
              <w:rPr>
                <w:rFonts w:ascii="宋体" w:hAnsi="宋体"/>
                <w:sz w:val="18"/>
                <w:szCs w:val="18"/>
              </w:rPr>
            </w:pPr>
            <w:r>
              <w:rPr>
                <w:rFonts w:ascii="宋体" w:hAnsi="宋体" w:hint="eastAsia"/>
                <w:sz w:val="18"/>
                <w:szCs w:val="18"/>
              </w:rPr>
              <w:t>8</w:t>
            </w:r>
          </w:p>
        </w:tc>
        <w:tc>
          <w:tcPr>
            <w:tcW w:w="756" w:type="dxa"/>
            <w:tcBorders>
              <w:bottom w:val="single" w:sz="6" w:space="0" w:color="auto"/>
            </w:tcBorders>
            <w:vAlign w:val="center"/>
          </w:tcPr>
          <w:p w:rsidR="004208DD" w:rsidRDefault="00037D86">
            <w:pPr>
              <w:autoSpaceDE w:val="0"/>
              <w:autoSpaceDN w:val="0"/>
              <w:adjustRightInd w:val="0"/>
              <w:spacing w:line="180" w:lineRule="auto"/>
              <w:jc w:val="center"/>
              <w:rPr>
                <w:rFonts w:ascii="宋体" w:hAnsi="宋体"/>
                <w:sz w:val="18"/>
                <w:szCs w:val="18"/>
              </w:rPr>
            </w:pPr>
            <w:r>
              <w:rPr>
                <w:rFonts w:ascii="宋体" w:hAnsi="宋体" w:hint="eastAsia"/>
                <w:sz w:val="18"/>
                <w:szCs w:val="18"/>
              </w:rPr>
              <w:t>9</w:t>
            </w:r>
          </w:p>
        </w:tc>
        <w:tc>
          <w:tcPr>
            <w:tcW w:w="756" w:type="dxa"/>
            <w:tcBorders>
              <w:bottom w:val="single" w:sz="6" w:space="0" w:color="auto"/>
            </w:tcBorders>
            <w:vAlign w:val="center"/>
          </w:tcPr>
          <w:p w:rsidR="004208DD" w:rsidRDefault="00037D86">
            <w:pPr>
              <w:autoSpaceDE w:val="0"/>
              <w:autoSpaceDN w:val="0"/>
              <w:adjustRightInd w:val="0"/>
              <w:spacing w:line="180" w:lineRule="auto"/>
              <w:jc w:val="center"/>
              <w:rPr>
                <w:rFonts w:ascii="宋体" w:hAnsi="宋体"/>
                <w:sz w:val="18"/>
                <w:szCs w:val="18"/>
              </w:rPr>
            </w:pPr>
            <w:r>
              <w:rPr>
                <w:rFonts w:ascii="宋体" w:hAnsi="宋体" w:hint="eastAsia"/>
                <w:sz w:val="18"/>
                <w:szCs w:val="18"/>
              </w:rPr>
              <w:t>10</w:t>
            </w:r>
          </w:p>
        </w:tc>
        <w:tc>
          <w:tcPr>
            <w:tcW w:w="808" w:type="dxa"/>
            <w:vAlign w:val="center"/>
          </w:tcPr>
          <w:p w:rsidR="004208DD" w:rsidRDefault="00037D86">
            <w:pPr>
              <w:autoSpaceDE w:val="0"/>
              <w:autoSpaceDN w:val="0"/>
              <w:adjustRightInd w:val="0"/>
              <w:spacing w:line="180" w:lineRule="auto"/>
              <w:jc w:val="center"/>
              <w:rPr>
                <w:rFonts w:ascii="宋体" w:hAnsi="宋体"/>
                <w:sz w:val="18"/>
                <w:szCs w:val="18"/>
              </w:rPr>
            </w:pPr>
            <w:r>
              <w:rPr>
                <w:rFonts w:ascii="宋体" w:hAnsi="宋体" w:hint="eastAsia"/>
                <w:sz w:val="18"/>
                <w:szCs w:val="18"/>
              </w:rPr>
              <w:t>11</w:t>
            </w:r>
          </w:p>
        </w:tc>
      </w:tr>
      <w:tr w:rsidR="004208DD">
        <w:trPr>
          <w:cantSplit/>
          <w:trHeight w:val="285"/>
        </w:trPr>
        <w:tc>
          <w:tcPr>
            <w:tcW w:w="2268" w:type="dxa"/>
            <w:shd w:val="clear" w:color="auto" w:fill="FFFFFF"/>
            <w:vAlign w:val="center"/>
          </w:tcPr>
          <w:p w:rsidR="004208DD" w:rsidRDefault="00037D86">
            <w:pPr>
              <w:autoSpaceDE w:val="0"/>
              <w:autoSpaceDN w:val="0"/>
              <w:adjustRightInd w:val="0"/>
              <w:jc w:val="center"/>
              <w:rPr>
                <w:rFonts w:ascii="宋体" w:hAnsi="宋体"/>
                <w:b/>
                <w:bCs/>
                <w:sz w:val="18"/>
                <w:szCs w:val="18"/>
              </w:rPr>
            </w:pPr>
            <w:r>
              <w:rPr>
                <w:rFonts w:ascii="宋体" w:hAnsi="宋体" w:hint="eastAsia"/>
                <w:b/>
                <w:sz w:val="18"/>
                <w:szCs w:val="18"/>
              </w:rPr>
              <w:t>博士研究生</w:t>
            </w:r>
          </w:p>
        </w:tc>
        <w:tc>
          <w:tcPr>
            <w:tcW w:w="2091" w:type="dxa"/>
            <w:shd w:val="clear" w:color="auto" w:fill="FFFFFF"/>
            <w:vAlign w:val="center"/>
          </w:tcPr>
          <w:p w:rsidR="004208DD" w:rsidRDefault="00037D86">
            <w:pPr>
              <w:autoSpaceDE w:val="0"/>
              <w:autoSpaceDN w:val="0"/>
              <w:adjustRightInd w:val="0"/>
              <w:jc w:val="center"/>
              <w:rPr>
                <w:rFonts w:ascii="宋体" w:hAnsi="宋体"/>
                <w:b/>
                <w:bCs/>
                <w:sz w:val="18"/>
                <w:szCs w:val="18"/>
              </w:rPr>
            </w:pPr>
            <w:r>
              <w:rPr>
                <w:rFonts w:ascii="宋体" w:hAnsi="宋体" w:hint="eastAsia"/>
                <w:b/>
                <w:sz w:val="18"/>
                <w:szCs w:val="18"/>
              </w:rPr>
              <w:t>博士研究生</w:t>
            </w:r>
          </w:p>
        </w:tc>
        <w:tc>
          <w:tcPr>
            <w:tcW w:w="1595" w:type="dxa"/>
            <w:shd w:val="clear" w:color="auto" w:fill="FFFFFF"/>
            <w:vAlign w:val="center"/>
          </w:tcPr>
          <w:p w:rsidR="004208DD" w:rsidRDefault="00037D86">
            <w:pPr>
              <w:autoSpaceDE w:val="0"/>
              <w:autoSpaceDN w:val="0"/>
              <w:adjustRightInd w:val="0"/>
              <w:rPr>
                <w:rFonts w:ascii="宋体" w:hAnsi="宋体"/>
                <w:b/>
                <w:sz w:val="18"/>
                <w:szCs w:val="18"/>
              </w:rPr>
            </w:pPr>
            <w:r>
              <w:rPr>
                <w:rFonts w:ascii="宋体" w:hAnsi="宋体" w:hint="eastAsia"/>
                <w:b/>
                <w:sz w:val="18"/>
                <w:szCs w:val="18"/>
              </w:rPr>
              <w:t>43200</w:t>
            </w:r>
          </w:p>
        </w:tc>
        <w:tc>
          <w:tcPr>
            <w:tcW w:w="567" w:type="dxa"/>
            <w:tcBorders>
              <w:tl2br w:val="single" w:sz="4" w:space="0" w:color="auto"/>
            </w:tcBorders>
            <w:shd w:val="clear" w:color="auto" w:fill="FFFFFF"/>
            <w:vAlign w:val="center"/>
          </w:tcPr>
          <w:p w:rsidR="004208DD" w:rsidRDefault="004208DD">
            <w:pPr>
              <w:autoSpaceDE w:val="0"/>
              <w:autoSpaceDN w:val="0"/>
              <w:adjustRightInd w:val="0"/>
              <w:jc w:val="center"/>
              <w:rPr>
                <w:rFonts w:ascii="宋体" w:hAnsi="宋体"/>
                <w:sz w:val="18"/>
                <w:szCs w:val="18"/>
              </w:rPr>
            </w:pPr>
          </w:p>
        </w:tc>
        <w:tc>
          <w:tcPr>
            <w:tcW w:w="850"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709"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709" w:type="dxa"/>
            <w:shd w:val="clear" w:color="auto" w:fill="B8CCE4"/>
            <w:vAlign w:val="center"/>
          </w:tcPr>
          <w:p w:rsidR="004208DD" w:rsidRDefault="004208DD">
            <w:pPr>
              <w:autoSpaceDE w:val="0"/>
              <w:autoSpaceDN w:val="0"/>
              <w:adjustRightInd w:val="0"/>
              <w:rPr>
                <w:rFonts w:ascii="宋体" w:hAnsi="宋体"/>
                <w:sz w:val="18"/>
                <w:szCs w:val="18"/>
              </w:rPr>
            </w:pPr>
          </w:p>
        </w:tc>
        <w:tc>
          <w:tcPr>
            <w:tcW w:w="850" w:type="dxa"/>
            <w:shd w:val="clear" w:color="auto" w:fill="B8CCE4"/>
            <w:vAlign w:val="center"/>
          </w:tcPr>
          <w:p w:rsidR="004208DD" w:rsidRDefault="004208DD">
            <w:pPr>
              <w:autoSpaceDE w:val="0"/>
              <w:autoSpaceDN w:val="0"/>
              <w:adjustRightInd w:val="0"/>
              <w:rPr>
                <w:rFonts w:ascii="宋体" w:hAnsi="宋体"/>
                <w:sz w:val="18"/>
                <w:szCs w:val="18"/>
              </w:rPr>
            </w:pPr>
          </w:p>
        </w:tc>
        <w:tc>
          <w:tcPr>
            <w:tcW w:w="567"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709"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709"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756"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756"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756"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808" w:type="dxa"/>
            <w:shd w:val="clear" w:color="auto" w:fill="B8CCE4"/>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85"/>
        </w:trPr>
        <w:tc>
          <w:tcPr>
            <w:tcW w:w="2268" w:type="dxa"/>
            <w:shd w:val="clear" w:color="auto" w:fill="FFFFFF"/>
            <w:vAlign w:val="center"/>
          </w:tcPr>
          <w:p w:rsidR="004208DD" w:rsidRDefault="00037D86">
            <w:pPr>
              <w:autoSpaceDE w:val="0"/>
              <w:autoSpaceDN w:val="0"/>
              <w:adjustRightInd w:val="0"/>
              <w:jc w:val="center"/>
              <w:rPr>
                <w:rFonts w:ascii="宋体" w:hAnsi="宋体"/>
                <w:b/>
                <w:sz w:val="18"/>
                <w:szCs w:val="18"/>
              </w:rPr>
            </w:pPr>
            <w:r>
              <w:rPr>
                <w:rFonts w:ascii="宋体" w:hAnsi="宋体" w:hint="eastAsia"/>
                <w:b/>
                <w:sz w:val="18"/>
                <w:szCs w:val="18"/>
              </w:rPr>
              <w:t xml:space="preserve">  其中：女</w:t>
            </w:r>
          </w:p>
        </w:tc>
        <w:tc>
          <w:tcPr>
            <w:tcW w:w="2091" w:type="dxa"/>
            <w:shd w:val="clear" w:color="auto" w:fill="FFFFFF"/>
            <w:vAlign w:val="center"/>
          </w:tcPr>
          <w:p w:rsidR="004208DD" w:rsidRDefault="00037D86">
            <w:pPr>
              <w:autoSpaceDE w:val="0"/>
              <w:autoSpaceDN w:val="0"/>
              <w:adjustRightInd w:val="0"/>
              <w:jc w:val="center"/>
              <w:rPr>
                <w:rFonts w:ascii="宋体" w:hAnsi="宋体"/>
                <w:b/>
                <w:sz w:val="18"/>
                <w:szCs w:val="18"/>
              </w:rPr>
            </w:pPr>
            <w:r>
              <w:rPr>
                <w:rFonts w:ascii="宋体" w:hAnsi="宋体" w:hint="eastAsia"/>
                <w:b/>
                <w:sz w:val="18"/>
                <w:szCs w:val="18"/>
              </w:rPr>
              <w:t xml:space="preserve">  其中：女</w:t>
            </w:r>
          </w:p>
        </w:tc>
        <w:tc>
          <w:tcPr>
            <w:tcW w:w="1595" w:type="dxa"/>
            <w:shd w:val="clear" w:color="auto" w:fill="FFFFFF"/>
            <w:vAlign w:val="center"/>
          </w:tcPr>
          <w:p w:rsidR="004208DD" w:rsidRDefault="00037D86">
            <w:pPr>
              <w:autoSpaceDE w:val="0"/>
              <w:autoSpaceDN w:val="0"/>
              <w:adjustRightInd w:val="0"/>
              <w:rPr>
                <w:rFonts w:ascii="宋体" w:hAnsi="宋体"/>
                <w:b/>
                <w:sz w:val="18"/>
                <w:szCs w:val="18"/>
              </w:rPr>
            </w:pPr>
            <w:r>
              <w:rPr>
                <w:rFonts w:ascii="宋体" w:hAnsi="宋体" w:hint="eastAsia"/>
                <w:b/>
                <w:sz w:val="18"/>
                <w:szCs w:val="18"/>
              </w:rPr>
              <w:t>432002</w:t>
            </w:r>
          </w:p>
        </w:tc>
        <w:tc>
          <w:tcPr>
            <w:tcW w:w="567" w:type="dxa"/>
            <w:tcBorders>
              <w:tl2br w:val="single" w:sz="4" w:space="0" w:color="auto"/>
            </w:tcBorders>
            <w:shd w:val="clear" w:color="auto" w:fill="FFFFFF"/>
            <w:vAlign w:val="center"/>
          </w:tcPr>
          <w:p w:rsidR="004208DD" w:rsidRDefault="004208DD">
            <w:pPr>
              <w:autoSpaceDE w:val="0"/>
              <w:autoSpaceDN w:val="0"/>
              <w:adjustRightInd w:val="0"/>
              <w:jc w:val="center"/>
              <w:rPr>
                <w:rFonts w:ascii="宋体" w:hAnsi="宋体"/>
                <w:sz w:val="18"/>
                <w:szCs w:val="18"/>
              </w:rPr>
            </w:pPr>
          </w:p>
        </w:tc>
        <w:tc>
          <w:tcPr>
            <w:tcW w:w="850"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709"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709" w:type="dxa"/>
            <w:shd w:val="clear" w:color="auto" w:fill="B8CCE4"/>
            <w:vAlign w:val="center"/>
          </w:tcPr>
          <w:p w:rsidR="004208DD" w:rsidRDefault="004208DD">
            <w:pPr>
              <w:autoSpaceDE w:val="0"/>
              <w:autoSpaceDN w:val="0"/>
              <w:adjustRightInd w:val="0"/>
              <w:rPr>
                <w:rFonts w:ascii="宋体" w:hAnsi="宋体"/>
                <w:sz w:val="18"/>
                <w:szCs w:val="18"/>
              </w:rPr>
            </w:pPr>
          </w:p>
        </w:tc>
        <w:tc>
          <w:tcPr>
            <w:tcW w:w="850" w:type="dxa"/>
            <w:shd w:val="clear" w:color="auto" w:fill="B8CCE4"/>
            <w:vAlign w:val="center"/>
          </w:tcPr>
          <w:p w:rsidR="004208DD" w:rsidRDefault="004208DD">
            <w:pPr>
              <w:autoSpaceDE w:val="0"/>
              <w:autoSpaceDN w:val="0"/>
              <w:adjustRightInd w:val="0"/>
              <w:rPr>
                <w:rFonts w:ascii="宋体" w:hAnsi="宋体"/>
                <w:sz w:val="18"/>
                <w:szCs w:val="18"/>
              </w:rPr>
            </w:pPr>
          </w:p>
        </w:tc>
        <w:tc>
          <w:tcPr>
            <w:tcW w:w="567"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709"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709"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756"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756"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756"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808" w:type="dxa"/>
            <w:shd w:val="clear" w:color="auto" w:fill="B8CCE4"/>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85"/>
        </w:trPr>
        <w:tc>
          <w:tcPr>
            <w:tcW w:w="2268" w:type="dxa"/>
            <w:vAlign w:val="center"/>
          </w:tcPr>
          <w:p w:rsidR="004208DD" w:rsidRDefault="004208DD">
            <w:pPr>
              <w:autoSpaceDE w:val="0"/>
              <w:autoSpaceDN w:val="0"/>
              <w:adjustRightInd w:val="0"/>
              <w:spacing w:line="180" w:lineRule="auto"/>
              <w:jc w:val="center"/>
              <w:rPr>
                <w:rFonts w:ascii="宋体" w:hAnsi="宋体"/>
                <w:sz w:val="18"/>
                <w:szCs w:val="18"/>
              </w:rPr>
            </w:pPr>
          </w:p>
        </w:tc>
        <w:tc>
          <w:tcPr>
            <w:tcW w:w="2091" w:type="dxa"/>
            <w:vAlign w:val="center"/>
          </w:tcPr>
          <w:p w:rsidR="004208DD" w:rsidRDefault="004208DD">
            <w:pPr>
              <w:autoSpaceDE w:val="0"/>
              <w:autoSpaceDN w:val="0"/>
              <w:adjustRightInd w:val="0"/>
              <w:spacing w:line="180" w:lineRule="auto"/>
              <w:jc w:val="center"/>
              <w:rPr>
                <w:rFonts w:ascii="宋体" w:hAnsi="宋体"/>
                <w:sz w:val="18"/>
                <w:szCs w:val="18"/>
              </w:rPr>
            </w:pPr>
          </w:p>
        </w:tc>
        <w:tc>
          <w:tcPr>
            <w:tcW w:w="1595" w:type="dxa"/>
            <w:vAlign w:val="center"/>
          </w:tcPr>
          <w:p w:rsidR="004208DD" w:rsidRDefault="004208DD">
            <w:pPr>
              <w:autoSpaceDE w:val="0"/>
              <w:autoSpaceDN w:val="0"/>
              <w:adjustRightInd w:val="0"/>
              <w:spacing w:line="180" w:lineRule="auto"/>
              <w:jc w:val="center"/>
              <w:rPr>
                <w:rFonts w:ascii="宋体" w:hAnsi="宋体"/>
                <w:sz w:val="18"/>
                <w:szCs w:val="18"/>
              </w:rPr>
            </w:pPr>
          </w:p>
        </w:tc>
        <w:tc>
          <w:tcPr>
            <w:tcW w:w="567" w:type="dxa"/>
            <w:vAlign w:val="center"/>
          </w:tcPr>
          <w:p w:rsidR="004208DD" w:rsidRDefault="004208DD">
            <w:pPr>
              <w:autoSpaceDE w:val="0"/>
              <w:autoSpaceDN w:val="0"/>
              <w:adjustRightInd w:val="0"/>
              <w:spacing w:line="180" w:lineRule="auto"/>
              <w:jc w:val="center"/>
              <w:rPr>
                <w:rFonts w:ascii="宋体" w:hAnsi="宋体"/>
                <w:sz w:val="18"/>
                <w:szCs w:val="18"/>
              </w:rPr>
            </w:pPr>
          </w:p>
        </w:tc>
        <w:tc>
          <w:tcPr>
            <w:tcW w:w="850" w:type="dxa"/>
            <w:vAlign w:val="center"/>
          </w:tcPr>
          <w:p w:rsidR="004208DD" w:rsidRDefault="004208DD">
            <w:pPr>
              <w:autoSpaceDE w:val="0"/>
              <w:autoSpaceDN w:val="0"/>
              <w:adjustRightInd w:val="0"/>
              <w:spacing w:line="180" w:lineRule="auto"/>
              <w:jc w:val="center"/>
              <w:rPr>
                <w:rFonts w:ascii="宋体" w:hAnsi="宋体"/>
                <w:sz w:val="18"/>
                <w:szCs w:val="18"/>
              </w:rPr>
            </w:pPr>
          </w:p>
        </w:tc>
        <w:tc>
          <w:tcPr>
            <w:tcW w:w="709" w:type="dxa"/>
            <w:vAlign w:val="center"/>
          </w:tcPr>
          <w:p w:rsidR="004208DD" w:rsidRDefault="004208DD">
            <w:pPr>
              <w:autoSpaceDE w:val="0"/>
              <w:autoSpaceDN w:val="0"/>
              <w:adjustRightInd w:val="0"/>
              <w:spacing w:line="180" w:lineRule="auto"/>
              <w:jc w:val="center"/>
              <w:rPr>
                <w:rFonts w:ascii="宋体" w:hAnsi="宋体"/>
                <w:sz w:val="18"/>
                <w:szCs w:val="18"/>
              </w:rPr>
            </w:pPr>
          </w:p>
        </w:tc>
        <w:tc>
          <w:tcPr>
            <w:tcW w:w="709" w:type="dxa"/>
            <w:vAlign w:val="center"/>
          </w:tcPr>
          <w:p w:rsidR="004208DD" w:rsidRDefault="004208DD">
            <w:pPr>
              <w:autoSpaceDE w:val="0"/>
              <w:autoSpaceDN w:val="0"/>
              <w:adjustRightInd w:val="0"/>
              <w:spacing w:line="180" w:lineRule="auto"/>
              <w:jc w:val="center"/>
              <w:rPr>
                <w:rFonts w:ascii="宋体" w:hAnsi="宋体"/>
                <w:sz w:val="18"/>
                <w:szCs w:val="18"/>
              </w:rPr>
            </w:pPr>
          </w:p>
        </w:tc>
        <w:tc>
          <w:tcPr>
            <w:tcW w:w="850" w:type="dxa"/>
            <w:vAlign w:val="center"/>
          </w:tcPr>
          <w:p w:rsidR="004208DD" w:rsidRDefault="004208DD">
            <w:pPr>
              <w:autoSpaceDE w:val="0"/>
              <w:autoSpaceDN w:val="0"/>
              <w:adjustRightInd w:val="0"/>
              <w:spacing w:line="180" w:lineRule="auto"/>
              <w:jc w:val="center"/>
              <w:rPr>
                <w:rFonts w:ascii="宋体" w:hAnsi="宋体"/>
                <w:sz w:val="18"/>
                <w:szCs w:val="18"/>
              </w:rPr>
            </w:pPr>
          </w:p>
        </w:tc>
        <w:tc>
          <w:tcPr>
            <w:tcW w:w="567" w:type="dxa"/>
            <w:shd w:val="clear" w:color="auto" w:fill="auto"/>
            <w:vAlign w:val="center"/>
          </w:tcPr>
          <w:p w:rsidR="004208DD" w:rsidRDefault="004208DD">
            <w:pPr>
              <w:autoSpaceDE w:val="0"/>
              <w:autoSpaceDN w:val="0"/>
              <w:adjustRightInd w:val="0"/>
              <w:spacing w:line="180" w:lineRule="auto"/>
              <w:jc w:val="center"/>
              <w:rPr>
                <w:rFonts w:ascii="宋体" w:hAnsi="宋体"/>
                <w:sz w:val="18"/>
                <w:szCs w:val="18"/>
              </w:rPr>
            </w:pPr>
          </w:p>
        </w:tc>
        <w:tc>
          <w:tcPr>
            <w:tcW w:w="709" w:type="dxa"/>
            <w:vAlign w:val="center"/>
          </w:tcPr>
          <w:p w:rsidR="004208DD" w:rsidRDefault="004208DD">
            <w:pPr>
              <w:autoSpaceDE w:val="0"/>
              <w:autoSpaceDN w:val="0"/>
              <w:adjustRightInd w:val="0"/>
              <w:spacing w:line="180" w:lineRule="auto"/>
              <w:jc w:val="center"/>
              <w:rPr>
                <w:rFonts w:ascii="宋体" w:hAnsi="宋体"/>
                <w:sz w:val="18"/>
                <w:szCs w:val="18"/>
              </w:rPr>
            </w:pPr>
          </w:p>
        </w:tc>
        <w:tc>
          <w:tcPr>
            <w:tcW w:w="709" w:type="dxa"/>
            <w:vAlign w:val="center"/>
          </w:tcPr>
          <w:p w:rsidR="004208DD" w:rsidRDefault="004208DD">
            <w:pPr>
              <w:autoSpaceDE w:val="0"/>
              <w:autoSpaceDN w:val="0"/>
              <w:adjustRightInd w:val="0"/>
              <w:spacing w:line="180" w:lineRule="auto"/>
              <w:jc w:val="center"/>
              <w:rPr>
                <w:rFonts w:ascii="宋体" w:hAnsi="宋体"/>
                <w:sz w:val="18"/>
                <w:szCs w:val="18"/>
              </w:rPr>
            </w:pPr>
          </w:p>
        </w:tc>
        <w:tc>
          <w:tcPr>
            <w:tcW w:w="756" w:type="dxa"/>
            <w:vAlign w:val="center"/>
          </w:tcPr>
          <w:p w:rsidR="004208DD" w:rsidRDefault="004208DD">
            <w:pPr>
              <w:autoSpaceDE w:val="0"/>
              <w:autoSpaceDN w:val="0"/>
              <w:adjustRightInd w:val="0"/>
              <w:spacing w:line="180" w:lineRule="auto"/>
              <w:jc w:val="center"/>
              <w:rPr>
                <w:rFonts w:ascii="宋体" w:hAnsi="宋体"/>
                <w:sz w:val="18"/>
                <w:szCs w:val="18"/>
              </w:rPr>
            </w:pPr>
          </w:p>
        </w:tc>
        <w:tc>
          <w:tcPr>
            <w:tcW w:w="756" w:type="dxa"/>
            <w:vAlign w:val="center"/>
          </w:tcPr>
          <w:p w:rsidR="004208DD" w:rsidRDefault="004208DD">
            <w:pPr>
              <w:autoSpaceDE w:val="0"/>
              <w:autoSpaceDN w:val="0"/>
              <w:adjustRightInd w:val="0"/>
              <w:spacing w:line="180" w:lineRule="auto"/>
              <w:jc w:val="center"/>
              <w:rPr>
                <w:rFonts w:ascii="宋体" w:hAnsi="宋体"/>
                <w:sz w:val="18"/>
                <w:szCs w:val="18"/>
              </w:rPr>
            </w:pPr>
          </w:p>
        </w:tc>
        <w:tc>
          <w:tcPr>
            <w:tcW w:w="756" w:type="dxa"/>
            <w:vAlign w:val="center"/>
          </w:tcPr>
          <w:p w:rsidR="004208DD" w:rsidRDefault="004208DD">
            <w:pPr>
              <w:autoSpaceDE w:val="0"/>
              <w:autoSpaceDN w:val="0"/>
              <w:adjustRightInd w:val="0"/>
              <w:spacing w:line="180" w:lineRule="auto"/>
              <w:jc w:val="center"/>
              <w:rPr>
                <w:rFonts w:ascii="宋体" w:hAnsi="宋体"/>
                <w:sz w:val="18"/>
                <w:szCs w:val="18"/>
              </w:rPr>
            </w:pPr>
          </w:p>
        </w:tc>
        <w:tc>
          <w:tcPr>
            <w:tcW w:w="808" w:type="dxa"/>
            <w:vAlign w:val="center"/>
          </w:tcPr>
          <w:p w:rsidR="004208DD" w:rsidRDefault="004208DD">
            <w:pPr>
              <w:autoSpaceDE w:val="0"/>
              <w:autoSpaceDN w:val="0"/>
              <w:adjustRightInd w:val="0"/>
              <w:spacing w:line="180" w:lineRule="auto"/>
              <w:jc w:val="center"/>
              <w:rPr>
                <w:rFonts w:ascii="宋体" w:hAnsi="宋体"/>
                <w:sz w:val="18"/>
                <w:szCs w:val="18"/>
              </w:rPr>
            </w:pPr>
          </w:p>
        </w:tc>
      </w:tr>
      <w:tr w:rsidR="004208DD">
        <w:trPr>
          <w:cantSplit/>
          <w:trHeight w:val="285"/>
        </w:trPr>
        <w:tc>
          <w:tcPr>
            <w:tcW w:w="2268" w:type="dxa"/>
            <w:vAlign w:val="center"/>
          </w:tcPr>
          <w:p w:rsidR="004208DD" w:rsidRDefault="004208DD">
            <w:pPr>
              <w:autoSpaceDE w:val="0"/>
              <w:autoSpaceDN w:val="0"/>
              <w:adjustRightInd w:val="0"/>
              <w:spacing w:line="180" w:lineRule="auto"/>
              <w:jc w:val="center"/>
              <w:rPr>
                <w:rFonts w:ascii="宋体" w:hAnsi="宋体"/>
                <w:sz w:val="18"/>
                <w:szCs w:val="18"/>
              </w:rPr>
            </w:pPr>
          </w:p>
        </w:tc>
        <w:tc>
          <w:tcPr>
            <w:tcW w:w="2091" w:type="dxa"/>
            <w:vAlign w:val="center"/>
          </w:tcPr>
          <w:p w:rsidR="004208DD" w:rsidRDefault="004208DD">
            <w:pPr>
              <w:autoSpaceDE w:val="0"/>
              <w:autoSpaceDN w:val="0"/>
              <w:adjustRightInd w:val="0"/>
              <w:spacing w:line="180" w:lineRule="auto"/>
              <w:jc w:val="center"/>
              <w:rPr>
                <w:rFonts w:ascii="宋体" w:hAnsi="宋体"/>
                <w:sz w:val="18"/>
                <w:szCs w:val="18"/>
              </w:rPr>
            </w:pPr>
          </w:p>
        </w:tc>
        <w:tc>
          <w:tcPr>
            <w:tcW w:w="1595" w:type="dxa"/>
            <w:vAlign w:val="center"/>
          </w:tcPr>
          <w:p w:rsidR="004208DD" w:rsidRDefault="004208DD">
            <w:pPr>
              <w:autoSpaceDE w:val="0"/>
              <w:autoSpaceDN w:val="0"/>
              <w:adjustRightInd w:val="0"/>
              <w:spacing w:line="180" w:lineRule="auto"/>
              <w:jc w:val="center"/>
              <w:rPr>
                <w:rFonts w:ascii="宋体" w:hAnsi="宋体"/>
                <w:sz w:val="18"/>
                <w:szCs w:val="18"/>
              </w:rPr>
            </w:pPr>
          </w:p>
        </w:tc>
        <w:tc>
          <w:tcPr>
            <w:tcW w:w="567" w:type="dxa"/>
            <w:vAlign w:val="center"/>
          </w:tcPr>
          <w:p w:rsidR="004208DD" w:rsidRDefault="004208DD">
            <w:pPr>
              <w:autoSpaceDE w:val="0"/>
              <w:autoSpaceDN w:val="0"/>
              <w:adjustRightInd w:val="0"/>
              <w:spacing w:line="180" w:lineRule="auto"/>
              <w:jc w:val="center"/>
              <w:rPr>
                <w:rFonts w:ascii="宋体" w:hAnsi="宋体"/>
                <w:sz w:val="18"/>
                <w:szCs w:val="18"/>
              </w:rPr>
            </w:pPr>
          </w:p>
        </w:tc>
        <w:tc>
          <w:tcPr>
            <w:tcW w:w="850" w:type="dxa"/>
            <w:vAlign w:val="center"/>
          </w:tcPr>
          <w:p w:rsidR="004208DD" w:rsidRDefault="004208DD">
            <w:pPr>
              <w:autoSpaceDE w:val="0"/>
              <w:autoSpaceDN w:val="0"/>
              <w:adjustRightInd w:val="0"/>
              <w:spacing w:line="180" w:lineRule="auto"/>
              <w:jc w:val="center"/>
              <w:rPr>
                <w:rFonts w:ascii="宋体" w:hAnsi="宋体"/>
                <w:sz w:val="18"/>
                <w:szCs w:val="18"/>
              </w:rPr>
            </w:pPr>
          </w:p>
        </w:tc>
        <w:tc>
          <w:tcPr>
            <w:tcW w:w="709" w:type="dxa"/>
            <w:vAlign w:val="center"/>
          </w:tcPr>
          <w:p w:rsidR="004208DD" w:rsidRDefault="004208DD">
            <w:pPr>
              <w:autoSpaceDE w:val="0"/>
              <w:autoSpaceDN w:val="0"/>
              <w:adjustRightInd w:val="0"/>
              <w:spacing w:line="180" w:lineRule="auto"/>
              <w:jc w:val="center"/>
              <w:rPr>
                <w:rFonts w:ascii="宋体" w:hAnsi="宋体"/>
                <w:sz w:val="18"/>
                <w:szCs w:val="18"/>
              </w:rPr>
            </w:pPr>
          </w:p>
        </w:tc>
        <w:tc>
          <w:tcPr>
            <w:tcW w:w="709" w:type="dxa"/>
            <w:vAlign w:val="center"/>
          </w:tcPr>
          <w:p w:rsidR="004208DD" w:rsidRDefault="004208DD">
            <w:pPr>
              <w:autoSpaceDE w:val="0"/>
              <w:autoSpaceDN w:val="0"/>
              <w:adjustRightInd w:val="0"/>
              <w:spacing w:line="180" w:lineRule="auto"/>
              <w:jc w:val="center"/>
              <w:rPr>
                <w:rFonts w:ascii="宋体" w:hAnsi="宋体"/>
                <w:sz w:val="18"/>
                <w:szCs w:val="18"/>
              </w:rPr>
            </w:pPr>
          </w:p>
        </w:tc>
        <w:tc>
          <w:tcPr>
            <w:tcW w:w="850" w:type="dxa"/>
            <w:vAlign w:val="center"/>
          </w:tcPr>
          <w:p w:rsidR="004208DD" w:rsidRDefault="004208DD">
            <w:pPr>
              <w:autoSpaceDE w:val="0"/>
              <w:autoSpaceDN w:val="0"/>
              <w:adjustRightInd w:val="0"/>
              <w:spacing w:line="180" w:lineRule="auto"/>
              <w:jc w:val="center"/>
              <w:rPr>
                <w:rFonts w:ascii="宋体" w:hAnsi="宋体"/>
                <w:sz w:val="18"/>
                <w:szCs w:val="18"/>
              </w:rPr>
            </w:pPr>
          </w:p>
        </w:tc>
        <w:tc>
          <w:tcPr>
            <w:tcW w:w="567" w:type="dxa"/>
            <w:shd w:val="clear" w:color="auto" w:fill="auto"/>
            <w:vAlign w:val="center"/>
          </w:tcPr>
          <w:p w:rsidR="004208DD" w:rsidRDefault="004208DD">
            <w:pPr>
              <w:autoSpaceDE w:val="0"/>
              <w:autoSpaceDN w:val="0"/>
              <w:adjustRightInd w:val="0"/>
              <w:spacing w:line="180" w:lineRule="auto"/>
              <w:jc w:val="center"/>
              <w:rPr>
                <w:rFonts w:ascii="宋体" w:hAnsi="宋体"/>
                <w:sz w:val="18"/>
                <w:szCs w:val="18"/>
              </w:rPr>
            </w:pPr>
          </w:p>
        </w:tc>
        <w:tc>
          <w:tcPr>
            <w:tcW w:w="709" w:type="dxa"/>
            <w:vAlign w:val="center"/>
          </w:tcPr>
          <w:p w:rsidR="004208DD" w:rsidRDefault="004208DD">
            <w:pPr>
              <w:autoSpaceDE w:val="0"/>
              <w:autoSpaceDN w:val="0"/>
              <w:adjustRightInd w:val="0"/>
              <w:spacing w:line="180" w:lineRule="auto"/>
              <w:jc w:val="center"/>
              <w:rPr>
                <w:rFonts w:ascii="宋体" w:hAnsi="宋体"/>
                <w:sz w:val="18"/>
                <w:szCs w:val="18"/>
              </w:rPr>
            </w:pPr>
          </w:p>
        </w:tc>
        <w:tc>
          <w:tcPr>
            <w:tcW w:w="709" w:type="dxa"/>
            <w:vAlign w:val="center"/>
          </w:tcPr>
          <w:p w:rsidR="004208DD" w:rsidRDefault="004208DD">
            <w:pPr>
              <w:autoSpaceDE w:val="0"/>
              <w:autoSpaceDN w:val="0"/>
              <w:adjustRightInd w:val="0"/>
              <w:spacing w:line="180" w:lineRule="auto"/>
              <w:jc w:val="center"/>
              <w:rPr>
                <w:rFonts w:ascii="宋体" w:hAnsi="宋体"/>
                <w:sz w:val="18"/>
                <w:szCs w:val="18"/>
              </w:rPr>
            </w:pPr>
          </w:p>
        </w:tc>
        <w:tc>
          <w:tcPr>
            <w:tcW w:w="756" w:type="dxa"/>
            <w:vAlign w:val="center"/>
          </w:tcPr>
          <w:p w:rsidR="004208DD" w:rsidRDefault="004208DD">
            <w:pPr>
              <w:autoSpaceDE w:val="0"/>
              <w:autoSpaceDN w:val="0"/>
              <w:adjustRightInd w:val="0"/>
              <w:spacing w:line="180" w:lineRule="auto"/>
              <w:jc w:val="center"/>
              <w:rPr>
                <w:rFonts w:ascii="宋体" w:hAnsi="宋体"/>
                <w:sz w:val="18"/>
                <w:szCs w:val="18"/>
              </w:rPr>
            </w:pPr>
          </w:p>
        </w:tc>
        <w:tc>
          <w:tcPr>
            <w:tcW w:w="756" w:type="dxa"/>
            <w:vAlign w:val="center"/>
          </w:tcPr>
          <w:p w:rsidR="004208DD" w:rsidRDefault="004208DD">
            <w:pPr>
              <w:autoSpaceDE w:val="0"/>
              <w:autoSpaceDN w:val="0"/>
              <w:adjustRightInd w:val="0"/>
              <w:spacing w:line="180" w:lineRule="auto"/>
              <w:jc w:val="center"/>
              <w:rPr>
                <w:rFonts w:ascii="宋体" w:hAnsi="宋体"/>
                <w:sz w:val="18"/>
                <w:szCs w:val="18"/>
              </w:rPr>
            </w:pPr>
          </w:p>
        </w:tc>
        <w:tc>
          <w:tcPr>
            <w:tcW w:w="756" w:type="dxa"/>
            <w:vAlign w:val="center"/>
          </w:tcPr>
          <w:p w:rsidR="004208DD" w:rsidRDefault="004208DD">
            <w:pPr>
              <w:autoSpaceDE w:val="0"/>
              <w:autoSpaceDN w:val="0"/>
              <w:adjustRightInd w:val="0"/>
              <w:spacing w:line="180" w:lineRule="auto"/>
              <w:jc w:val="center"/>
              <w:rPr>
                <w:rFonts w:ascii="宋体" w:hAnsi="宋体"/>
                <w:sz w:val="18"/>
                <w:szCs w:val="18"/>
              </w:rPr>
            </w:pPr>
          </w:p>
        </w:tc>
        <w:tc>
          <w:tcPr>
            <w:tcW w:w="808" w:type="dxa"/>
            <w:vAlign w:val="center"/>
          </w:tcPr>
          <w:p w:rsidR="004208DD" w:rsidRDefault="004208DD">
            <w:pPr>
              <w:autoSpaceDE w:val="0"/>
              <w:autoSpaceDN w:val="0"/>
              <w:adjustRightInd w:val="0"/>
              <w:spacing w:line="180" w:lineRule="auto"/>
              <w:jc w:val="center"/>
              <w:rPr>
                <w:rFonts w:ascii="宋体" w:hAnsi="宋体"/>
                <w:sz w:val="18"/>
                <w:szCs w:val="18"/>
              </w:rPr>
            </w:pPr>
          </w:p>
        </w:tc>
      </w:tr>
    </w:tbl>
    <w:p w:rsidR="004208D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jc w:val="left"/>
        <w:rPr>
          <w:rFonts w:ascii="宋体" w:hAnsi="宋体"/>
          <w:b/>
          <w:sz w:val="18"/>
          <w:szCs w:val="18"/>
        </w:rPr>
      </w:pPr>
      <w:r>
        <w:rPr>
          <w:rFonts w:ascii="宋体" w:hAnsi="宋体"/>
          <w:b/>
          <w:sz w:val="18"/>
          <w:szCs w:val="18"/>
        </w:rPr>
        <w:br w:type="page"/>
      </w:r>
      <w:r>
        <w:rPr>
          <w:rFonts w:ascii="宋体" w:hAnsi="宋体" w:hint="eastAsia"/>
          <w:b/>
          <w:sz w:val="18"/>
          <w:szCs w:val="18"/>
        </w:rPr>
        <w:lastRenderedPageBreak/>
        <w:t xml:space="preserve">（填表范例）高基318博士研究生分专业（领域）学生数      </w:t>
      </w:r>
      <w:r>
        <w:rPr>
          <w:rFonts w:ascii="宋体" w:hAnsi="宋体"/>
          <w:b/>
          <w:sz w:val="18"/>
          <w:szCs w:val="18"/>
        </w:rPr>
        <w:t xml:space="preserve">                                                                                      </w:t>
      </w:r>
      <w:r>
        <w:rPr>
          <w:rFonts w:ascii="宋体" w:hAnsi="宋体" w:hint="eastAsia"/>
          <w:b/>
          <w:sz w:val="18"/>
          <w:szCs w:val="18"/>
        </w:rPr>
        <w:t xml:space="preserve"> </w:t>
      </w:r>
      <w:r>
        <w:rPr>
          <w:rFonts w:ascii="宋体" w:hAnsi="宋体" w:hint="eastAsia"/>
          <w:b/>
          <w:bCs/>
          <w:sz w:val="18"/>
          <w:szCs w:val="18"/>
        </w:rPr>
        <w:t>单位：人</w:t>
      </w:r>
    </w:p>
    <w:tbl>
      <w:tblPr>
        <w:tblW w:w="14029"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3969"/>
        <w:gridCol w:w="3969"/>
        <w:gridCol w:w="1418"/>
        <w:gridCol w:w="425"/>
        <w:gridCol w:w="425"/>
        <w:gridCol w:w="425"/>
        <w:gridCol w:w="426"/>
        <w:gridCol w:w="708"/>
        <w:gridCol w:w="284"/>
        <w:gridCol w:w="283"/>
        <w:gridCol w:w="284"/>
        <w:gridCol w:w="283"/>
        <w:gridCol w:w="284"/>
        <w:gridCol w:w="425"/>
        <w:gridCol w:w="421"/>
      </w:tblGrid>
      <w:tr w:rsidR="004208DD">
        <w:trPr>
          <w:cantSplit/>
          <w:trHeight w:val="320"/>
        </w:trPr>
        <w:tc>
          <w:tcPr>
            <w:tcW w:w="3969" w:type="dxa"/>
            <w:vMerge w:val="restart"/>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专业名称</w:t>
            </w:r>
          </w:p>
        </w:tc>
        <w:tc>
          <w:tcPr>
            <w:tcW w:w="3969" w:type="dxa"/>
            <w:vMerge w:val="restart"/>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自主专业名称</w:t>
            </w:r>
          </w:p>
        </w:tc>
        <w:tc>
          <w:tcPr>
            <w:tcW w:w="1418" w:type="dxa"/>
            <w:vMerge w:val="restart"/>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专业代码</w:t>
            </w:r>
          </w:p>
        </w:tc>
        <w:tc>
          <w:tcPr>
            <w:tcW w:w="425" w:type="dxa"/>
            <w:vMerge w:val="restart"/>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年制</w:t>
            </w:r>
          </w:p>
        </w:tc>
        <w:tc>
          <w:tcPr>
            <w:tcW w:w="425" w:type="dxa"/>
            <w:vMerge w:val="restart"/>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毕业生数</w:t>
            </w:r>
          </w:p>
        </w:tc>
        <w:tc>
          <w:tcPr>
            <w:tcW w:w="425" w:type="dxa"/>
            <w:vMerge w:val="restart"/>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授予学位数</w:t>
            </w:r>
          </w:p>
        </w:tc>
        <w:tc>
          <w:tcPr>
            <w:tcW w:w="1134" w:type="dxa"/>
            <w:gridSpan w:val="2"/>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招生数</w:t>
            </w:r>
          </w:p>
        </w:tc>
        <w:tc>
          <w:tcPr>
            <w:tcW w:w="1843" w:type="dxa"/>
            <w:gridSpan w:val="6"/>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在校生数</w:t>
            </w:r>
          </w:p>
        </w:tc>
        <w:tc>
          <w:tcPr>
            <w:tcW w:w="421" w:type="dxa"/>
            <w:vMerge w:val="restart"/>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预计毕业生数</w:t>
            </w:r>
          </w:p>
        </w:tc>
      </w:tr>
      <w:tr w:rsidR="004208DD">
        <w:trPr>
          <w:cantSplit/>
          <w:trHeight w:val="597"/>
        </w:trPr>
        <w:tc>
          <w:tcPr>
            <w:tcW w:w="3969" w:type="dxa"/>
            <w:vMerge/>
            <w:vAlign w:val="center"/>
          </w:tcPr>
          <w:p w:rsidR="004208DD" w:rsidRDefault="004208DD">
            <w:pPr>
              <w:autoSpaceDE w:val="0"/>
              <w:autoSpaceDN w:val="0"/>
              <w:adjustRightInd w:val="0"/>
              <w:snapToGrid w:val="0"/>
              <w:spacing w:line="240" w:lineRule="exact"/>
              <w:jc w:val="center"/>
              <w:rPr>
                <w:rFonts w:ascii="宋体" w:hAnsi="宋体"/>
                <w:b/>
                <w:sz w:val="18"/>
                <w:szCs w:val="18"/>
              </w:rPr>
            </w:pPr>
          </w:p>
        </w:tc>
        <w:tc>
          <w:tcPr>
            <w:tcW w:w="3969" w:type="dxa"/>
            <w:vMerge/>
            <w:vAlign w:val="center"/>
          </w:tcPr>
          <w:p w:rsidR="004208DD" w:rsidRDefault="004208DD">
            <w:pPr>
              <w:autoSpaceDE w:val="0"/>
              <w:autoSpaceDN w:val="0"/>
              <w:adjustRightInd w:val="0"/>
              <w:snapToGrid w:val="0"/>
              <w:spacing w:line="240" w:lineRule="exact"/>
              <w:jc w:val="center"/>
              <w:rPr>
                <w:rFonts w:ascii="宋体" w:hAnsi="宋体"/>
                <w:b/>
                <w:sz w:val="18"/>
                <w:szCs w:val="18"/>
              </w:rPr>
            </w:pPr>
          </w:p>
        </w:tc>
        <w:tc>
          <w:tcPr>
            <w:tcW w:w="1418" w:type="dxa"/>
            <w:vMerge/>
            <w:vAlign w:val="center"/>
          </w:tcPr>
          <w:p w:rsidR="004208DD" w:rsidRDefault="004208DD">
            <w:pPr>
              <w:autoSpaceDE w:val="0"/>
              <w:autoSpaceDN w:val="0"/>
              <w:adjustRightInd w:val="0"/>
              <w:snapToGrid w:val="0"/>
              <w:spacing w:line="240" w:lineRule="exact"/>
              <w:jc w:val="center"/>
              <w:rPr>
                <w:rFonts w:ascii="宋体" w:hAnsi="宋体"/>
                <w:b/>
                <w:sz w:val="18"/>
                <w:szCs w:val="18"/>
              </w:rPr>
            </w:pPr>
          </w:p>
        </w:tc>
        <w:tc>
          <w:tcPr>
            <w:tcW w:w="425" w:type="dxa"/>
            <w:vMerge/>
            <w:vAlign w:val="center"/>
          </w:tcPr>
          <w:p w:rsidR="004208DD" w:rsidRDefault="004208DD">
            <w:pPr>
              <w:autoSpaceDE w:val="0"/>
              <w:autoSpaceDN w:val="0"/>
              <w:adjustRightInd w:val="0"/>
              <w:snapToGrid w:val="0"/>
              <w:spacing w:line="240" w:lineRule="exact"/>
              <w:jc w:val="center"/>
              <w:rPr>
                <w:rFonts w:ascii="宋体" w:hAnsi="宋体"/>
                <w:b/>
                <w:sz w:val="18"/>
                <w:szCs w:val="18"/>
              </w:rPr>
            </w:pPr>
          </w:p>
        </w:tc>
        <w:tc>
          <w:tcPr>
            <w:tcW w:w="425" w:type="dxa"/>
            <w:vMerge/>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425" w:type="dxa"/>
            <w:vMerge/>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426" w:type="dxa"/>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计</w:t>
            </w:r>
          </w:p>
        </w:tc>
        <w:tc>
          <w:tcPr>
            <w:tcW w:w="708" w:type="dxa"/>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 xml:space="preserve"> 其中：应届毕业生</w:t>
            </w:r>
          </w:p>
        </w:tc>
        <w:tc>
          <w:tcPr>
            <w:tcW w:w="284" w:type="dxa"/>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合计</w:t>
            </w:r>
          </w:p>
        </w:tc>
        <w:tc>
          <w:tcPr>
            <w:tcW w:w="283" w:type="dxa"/>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一年级</w:t>
            </w:r>
          </w:p>
        </w:tc>
        <w:tc>
          <w:tcPr>
            <w:tcW w:w="284" w:type="dxa"/>
            <w:vAlign w:val="center"/>
          </w:tcPr>
          <w:p w:rsidR="004208DD" w:rsidRDefault="00037D86">
            <w:pPr>
              <w:autoSpaceDE w:val="0"/>
              <w:autoSpaceDN w:val="0"/>
              <w:adjustRightInd w:val="0"/>
              <w:snapToGrid w:val="0"/>
              <w:spacing w:line="240" w:lineRule="exact"/>
              <w:ind w:leftChars="-14" w:left="-28" w:hanging="1"/>
              <w:jc w:val="center"/>
              <w:rPr>
                <w:rFonts w:ascii="宋体" w:hAnsi="宋体"/>
                <w:sz w:val="18"/>
                <w:szCs w:val="18"/>
              </w:rPr>
            </w:pPr>
            <w:r>
              <w:rPr>
                <w:rFonts w:ascii="宋体" w:hAnsi="宋体" w:hint="eastAsia"/>
                <w:sz w:val="18"/>
                <w:szCs w:val="18"/>
              </w:rPr>
              <w:t>二年级</w:t>
            </w:r>
          </w:p>
        </w:tc>
        <w:tc>
          <w:tcPr>
            <w:tcW w:w="283" w:type="dxa"/>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三年级</w:t>
            </w:r>
          </w:p>
        </w:tc>
        <w:tc>
          <w:tcPr>
            <w:tcW w:w="284" w:type="dxa"/>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 xml:space="preserve">四年级 </w:t>
            </w:r>
          </w:p>
        </w:tc>
        <w:tc>
          <w:tcPr>
            <w:tcW w:w="425" w:type="dxa"/>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五年级及以上</w:t>
            </w:r>
          </w:p>
        </w:tc>
        <w:tc>
          <w:tcPr>
            <w:tcW w:w="421" w:type="dxa"/>
            <w:vMerge/>
            <w:vAlign w:val="center"/>
          </w:tcPr>
          <w:p w:rsidR="004208DD" w:rsidRDefault="004208DD">
            <w:pPr>
              <w:autoSpaceDE w:val="0"/>
              <w:autoSpaceDN w:val="0"/>
              <w:adjustRightInd w:val="0"/>
              <w:snapToGrid w:val="0"/>
              <w:spacing w:line="240" w:lineRule="exact"/>
              <w:ind w:firstLineChars="100" w:firstLine="180"/>
              <w:jc w:val="center"/>
              <w:rPr>
                <w:rFonts w:ascii="宋体" w:hAnsi="宋体"/>
                <w:sz w:val="18"/>
                <w:szCs w:val="18"/>
              </w:rPr>
            </w:pPr>
          </w:p>
        </w:tc>
      </w:tr>
      <w:tr w:rsidR="004208DD">
        <w:trPr>
          <w:cantSplit/>
          <w:trHeight w:val="292"/>
        </w:trPr>
        <w:tc>
          <w:tcPr>
            <w:tcW w:w="3969" w:type="dxa"/>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甲</w:t>
            </w:r>
          </w:p>
        </w:tc>
        <w:tc>
          <w:tcPr>
            <w:tcW w:w="3969" w:type="dxa"/>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乙</w:t>
            </w:r>
          </w:p>
        </w:tc>
        <w:tc>
          <w:tcPr>
            <w:tcW w:w="1418" w:type="dxa"/>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丙</w:t>
            </w:r>
          </w:p>
        </w:tc>
        <w:tc>
          <w:tcPr>
            <w:tcW w:w="425" w:type="dxa"/>
            <w:tcBorders>
              <w:bottom w:val="single" w:sz="6" w:space="0" w:color="auto"/>
            </w:tcBorders>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丁</w:t>
            </w:r>
          </w:p>
        </w:tc>
        <w:tc>
          <w:tcPr>
            <w:tcW w:w="425" w:type="dxa"/>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1</w:t>
            </w:r>
          </w:p>
        </w:tc>
        <w:tc>
          <w:tcPr>
            <w:tcW w:w="425" w:type="dxa"/>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2</w:t>
            </w:r>
          </w:p>
        </w:tc>
        <w:tc>
          <w:tcPr>
            <w:tcW w:w="426" w:type="dxa"/>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3</w:t>
            </w:r>
          </w:p>
        </w:tc>
        <w:tc>
          <w:tcPr>
            <w:tcW w:w="708" w:type="dxa"/>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4</w:t>
            </w:r>
          </w:p>
        </w:tc>
        <w:tc>
          <w:tcPr>
            <w:tcW w:w="284" w:type="dxa"/>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5</w:t>
            </w:r>
          </w:p>
        </w:tc>
        <w:tc>
          <w:tcPr>
            <w:tcW w:w="283" w:type="dxa"/>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6</w:t>
            </w:r>
          </w:p>
        </w:tc>
        <w:tc>
          <w:tcPr>
            <w:tcW w:w="284" w:type="dxa"/>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7</w:t>
            </w:r>
          </w:p>
        </w:tc>
        <w:tc>
          <w:tcPr>
            <w:tcW w:w="283" w:type="dxa"/>
            <w:tcBorders>
              <w:bottom w:val="single" w:sz="6" w:space="0" w:color="auto"/>
            </w:tcBorders>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8</w:t>
            </w:r>
          </w:p>
        </w:tc>
        <w:tc>
          <w:tcPr>
            <w:tcW w:w="284" w:type="dxa"/>
            <w:tcBorders>
              <w:bottom w:val="single" w:sz="6" w:space="0" w:color="auto"/>
            </w:tcBorders>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9</w:t>
            </w:r>
          </w:p>
        </w:tc>
        <w:tc>
          <w:tcPr>
            <w:tcW w:w="425" w:type="dxa"/>
            <w:tcBorders>
              <w:bottom w:val="single" w:sz="6" w:space="0" w:color="auto"/>
            </w:tcBorders>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10</w:t>
            </w:r>
          </w:p>
        </w:tc>
        <w:tc>
          <w:tcPr>
            <w:tcW w:w="421" w:type="dxa"/>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11</w:t>
            </w:r>
          </w:p>
        </w:tc>
      </w:tr>
      <w:tr w:rsidR="004208DD">
        <w:trPr>
          <w:cantSplit/>
          <w:trHeight w:hRule="exact" w:val="227"/>
        </w:trPr>
        <w:tc>
          <w:tcPr>
            <w:tcW w:w="3969" w:type="dxa"/>
            <w:shd w:val="clear" w:color="auto" w:fill="FFFFFF"/>
            <w:vAlign w:val="center"/>
          </w:tcPr>
          <w:p w:rsidR="004208DD" w:rsidRDefault="00037D86">
            <w:pPr>
              <w:autoSpaceDE w:val="0"/>
              <w:autoSpaceDN w:val="0"/>
              <w:adjustRightInd w:val="0"/>
              <w:snapToGrid w:val="0"/>
              <w:spacing w:line="240" w:lineRule="exact"/>
              <w:ind w:firstLineChars="85" w:firstLine="154"/>
              <w:rPr>
                <w:rFonts w:ascii="宋体" w:hAnsi="宋体"/>
                <w:b/>
                <w:bCs/>
                <w:sz w:val="18"/>
                <w:szCs w:val="18"/>
              </w:rPr>
            </w:pPr>
            <w:r>
              <w:rPr>
                <w:rFonts w:ascii="宋体" w:hAnsi="宋体" w:hint="eastAsia"/>
                <w:b/>
                <w:bCs/>
                <w:sz w:val="18"/>
                <w:szCs w:val="18"/>
              </w:rPr>
              <w:t>博士研究生</w:t>
            </w:r>
          </w:p>
        </w:tc>
        <w:tc>
          <w:tcPr>
            <w:tcW w:w="3969" w:type="dxa"/>
            <w:shd w:val="clear" w:color="auto" w:fill="FFFFFF"/>
            <w:vAlign w:val="center"/>
          </w:tcPr>
          <w:p w:rsidR="004208DD" w:rsidRDefault="00037D86">
            <w:pPr>
              <w:autoSpaceDE w:val="0"/>
              <w:autoSpaceDN w:val="0"/>
              <w:adjustRightInd w:val="0"/>
              <w:snapToGrid w:val="0"/>
              <w:spacing w:line="240" w:lineRule="exact"/>
              <w:ind w:firstLineChars="85" w:firstLine="154"/>
              <w:rPr>
                <w:rFonts w:ascii="宋体" w:hAnsi="宋体"/>
                <w:b/>
                <w:bCs/>
                <w:sz w:val="18"/>
                <w:szCs w:val="18"/>
              </w:rPr>
            </w:pPr>
            <w:r>
              <w:rPr>
                <w:rFonts w:ascii="宋体" w:hAnsi="宋体" w:hint="eastAsia"/>
                <w:b/>
                <w:bCs/>
                <w:sz w:val="18"/>
                <w:szCs w:val="18"/>
              </w:rPr>
              <w:t>博士研究生</w:t>
            </w:r>
          </w:p>
        </w:tc>
        <w:tc>
          <w:tcPr>
            <w:tcW w:w="1418" w:type="dxa"/>
            <w:shd w:val="clear" w:color="auto" w:fill="FFFFFF"/>
            <w:vAlign w:val="center"/>
          </w:tcPr>
          <w:p w:rsidR="004208DD" w:rsidRDefault="00037D86">
            <w:pPr>
              <w:autoSpaceDE w:val="0"/>
              <w:autoSpaceDN w:val="0"/>
              <w:adjustRightInd w:val="0"/>
              <w:snapToGrid w:val="0"/>
              <w:spacing w:line="240" w:lineRule="exact"/>
              <w:rPr>
                <w:rFonts w:ascii="宋体" w:hAnsi="宋体"/>
                <w:b/>
                <w:bCs/>
                <w:sz w:val="18"/>
                <w:szCs w:val="18"/>
              </w:rPr>
            </w:pPr>
            <w:r>
              <w:rPr>
                <w:rFonts w:ascii="宋体" w:hAnsi="宋体" w:hint="eastAsia"/>
                <w:b/>
                <w:bCs/>
                <w:sz w:val="18"/>
                <w:szCs w:val="18"/>
              </w:rPr>
              <w:t>43200</w:t>
            </w:r>
          </w:p>
        </w:tc>
        <w:tc>
          <w:tcPr>
            <w:tcW w:w="425" w:type="dxa"/>
            <w:tcBorders>
              <w:tl2br w:val="single" w:sz="4" w:space="0" w:color="auto"/>
            </w:tcBorders>
            <w:shd w:val="clear" w:color="auto" w:fill="FFFFFF"/>
            <w:vAlign w:val="center"/>
          </w:tcPr>
          <w:p w:rsidR="004208DD" w:rsidRDefault="004208DD">
            <w:pPr>
              <w:autoSpaceDE w:val="0"/>
              <w:autoSpaceDN w:val="0"/>
              <w:adjustRightInd w:val="0"/>
              <w:snapToGrid w:val="0"/>
              <w:spacing w:line="240" w:lineRule="exact"/>
              <w:jc w:val="center"/>
              <w:rPr>
                <w:rFonts w:ascii="宋体" w:hAnsi="宋体"/>
                <w:b/>
                <w:bCs/>
                <w:sz w:val="18"/>
                <w:szCs w:val="18"/>
              </w:rPr>
            </w:pPr>
          </w:p>
        </w:tc>
        <w:tc>
          <w:tcPr>
            <w:tcW w:w="425"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4208DD" w:rsidRDefault="004208DD">
            <w:pPr>
              <w:autoSpaceDE w:val="0"/>
              <w:autoSpaceDN w:val="0"/>
              <w:adjustRightInd w:val="0"/>
              <w:snapToGrid w:val="0"/>
              <w:spacing w:line="240" w:lineRule="exact"/>
              <w:rPr>
                <w:rFonts w:ascii="宋体" w:hAnsi="宋体"/>
                <w:sz w:val="18"/>
                <w:szCs w:val="18"/>
              </w:rPr>
            </w:pPr>
          </w:p>
        </w:tc>
        <w:tc>
          <w:tcPr>
            <w:tcW w:w="708" w:type="dxa"/>
            <w:shd w:val="clear" w:color="auto" w:fill="B8CCE4"/>
            <w:vAlign w:val="center"/>
          </w:tcPr>
          <w:p w:rsidR="004208DD" w:rsidRDefault="004208DD">
            <w:pPr>
              <w:autoSpaceDE w:val="0"/>
              <w:autoSpaceDN w:val="0"/>
              <w:adjustRightInd w:val="0"/>
              <w:snapToGrid w:val="0"/>
              <w:spacing w:line="240" w:lineRule="exact"/>
              <w:rPr>
                <w:rFonts w:ascii="宋体" w:hAnsi="宋体"/>
                <w:sz w:val="18"/>
                <w:szCs w:val="18"/>
              </w:rPr>
            </w:pPr>
          </w:p>
        </w:tc>
        <w:tc>
          <w:tcPr>
            <w:tcW w:w="284"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cBorders>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4" w:type="dxa"/>
            <w:tcBorders>
              <w:bottom w:val="single" w:sz="6" w:space="0" w:color="auto"/>
            </w:tcBorders>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1"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r>
      <w:tr w:rsidR="004208DD">
        <w:trPr>
          <w:cantSplit/>
          <w:trHeight w:hRule="exact" w:val="227"/>
        </w:trPr>
        <w:tc>
          <w:tcPr>
            <w:tcW w:w="3969" w:type="dxa"/>
            <w:shd w:val="clear" w:color="auto" w:fill="FFFFFF"/>
            <w:vAlign w:val="center"/>
          </w:tcPr>
          <w:p w:rsidR="004208DD" w:rsidRDefault="00037D86">
            <w:pPr>
              <w:autoSpaceDE w:val="0"/>
              <w:autoSpaceDN w:val="0"/>
              <w:adjustRightInd w:val="0"/>
              <w:snapToGrid w:val="0"/>
              <w:spacing w:line="240" w:lineRule="exact"/>
              <w:ind w:firstLineChars="196" w:firstLine="354"/>
              <w:rPr>
                <w:rFonts w:ascii="宋体" w:hAnsi="宋体"/>
                <w:b/>
                <w:bCs/>
                <w:sz w:val="18"/>
                <w:szCs w:val="18"/>
              </w:rPr>
            </w:pPr>
            <w:r>
              <w:rPr>
                <w:rFonts w:ascii="宋体" w:hAnsi="宋体" w:hint="eastAsia"/>
                <w:b/>
                <w:bCs/>
                <w:sz w:val="18"/>
                <w:szCs w:val="18"/>
              </w:rPr>
              <w:t>其中:女</w:t>
            </w:r>
          </w:p>
        </w:tc>
        <w:tc>
          <w:tcPr>
            <w:tcW w:w="3969" w:type="dxa"/>
            <w:shd w:val="clear" w:color="auto" w:fill="FFFFFF"/>
            <w:vAlign w:val="center"/>
          </w:tcPr>
          <w:p w:rsidR="004208DD" w:rsidRDefault="00037D86">
            <w:pPr>
              <w:autoSpaceDE w:val="0"/>
              <w:autoSpaceDN w:val="0"/>
              <w:adjustRightInd w:val="0"/>
              <w:snapToGrid w:val="0"/>
              <w:spacing w:line="240" w:lineRule="exact"/>
              <w:ind w:firstLineChars="196" w:firstLine="354"/>
              <w:rPr>
                <w:rFonts w:ascii="宋体" w:hAnsi="宋体"/>
                <w:b/>
                <w:bCs/>
                <w:sz w:val="18"/>
                <w:szCs w:val="18"/>
              </w:rPr>
            </w:pPr>
            <w:r>
              <w:rPr>
                <w:rFonts w:ascii="宋体" w:hAnsi="宋体" w:hint="eastAsia"/>
                <w:b/>
                <w:bCs/>
                <w:sz w:val="18"/>
                <w:szCs w:val="18"/>
              </w:rPr>
              <w:t>其中:女</w:t>
            </w:r>
          </w:p>
        </w:tc>
        <w:tc>
          <w:tcPr>
            <w:tcW w:w="1418" w:type="dxa"/>
            <w:shd w:val="clear" w:color="auto" w:fill="FFFFFF"/>
            <w:vAlign w:val="center"/>
          </w:tcPr>
          <w:p w:rsidR="004208DD" w:rsidRDefault="00037D86">
            <w:pPr>
              <w:autoSpaceDE w:val="0"/>
              <w:autoSpaceDN w:val="0"/>
              <w:adjustRightInd w:val="0"/>
              <w:snapToGrid w:val="0"/>
              <w:spacing w:line="240" w:lineRule="exact"/>
              <w:rPr>
                <w:rFonts w:ascii="宋体" w:hAnsi="宋体"/>
                <w:b/>
                <w:bCs/>
                <w:sz w:val="18"/>
                <w:szCs w:val="18"/>
              </w:rPr>
            </w:pPr>
            <w:r>
              <w:rPr>
                <w:rFonts w:ascii="宋体" w:hAnsi="宋体" w:hint="eastAsia"/>
                <w:b/>
                <w:bCs/>
                <w:sz w:val="18"/>
                <w:szCs w:val="18"/>
              </w:rPr>
              <w:t>432002</w:t>
            </w:r>
          </w:p>
        </w:tc>
        <w:tc>
          <w:tcPr>
            <w:tcW w:w="425" w:type="dxa"/>
            <w:tcBorders>
              <w:tl2br w:val="single" w:sz="4" w:space="0" w:color="auto"/>
            </w:tcBorders>
            <w:shd w:val="clear" w:color="auto" w:fill="FFFFFF"/>
            <w:vAlign w:val="center"/>
          </w:tcPr>
          <w:p w:rsidR="004208DD" w:rsidRDefault="004208DD">
            <w:pPr>
              <w:autoSpaceDE w:val="0"/>
              <w:autoSpaceDN w:val="0"/>
              <w:adjustRightInd w:val="0"/>
              <w:snapToGrid w:val="0"/>
              <w:spacing w:line="240" w:lineRule="exact"/>
              <w:jc w:val="center"/>
              <w:rPr>
                <w:rFonts w:ascii="宋体" w:hAnsi="宋体"/>
                <w:b/>
                <w:bCs/>
                <w:sz w:val="18"/>
                <w:szCs w:val="18"/>
              </w:rPr>
            </w:pPr>
          </w:p>
        </w:tc>
        <w:tc>
          <w:tcPr>
            <w:tcW w:w="425"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4208DD" w:rsidRDefault="004208DD">
            <w:pPr>
              <w:autoSpaceDE w:val="0"/>
              <w:autoSpaceDN w:val="0"/>
              <w:adjustRightInd w:val="0"/>
              <w:snapToGrid w:val="0"/>
              <w:spacing w:line="240" w:lineRule="exact"/>
              <w:rPr>
                <w:rFonts w:ascii="宋体" w:hAnsi="宋体"/>
                <w:sz w:val="18"/>
                <w:szCs w:val="18"/>
              </w:rPr>
            </w:pPr>
          </w:p>
        </w:tc>
        <w:tc>
          <w:tcPr>
            <w:tcW w:w="708" w:type="dxa"/>
            <w:shd w:val="clear" w:color="auto" w:fill="B8CCE4"/>
            <w:vAlign w:val="center"/>
          </w:tcPr>
          <w:p w:rsidR="004208DD" w:rsidRDefault="004208DD">
            <w:pPr>
              <w:autoSpaceDE w:val="0"/>
              <w:autoSpaceDN w:val="0"/>
              <w:adjustRightInd w:val="0"/>
              <w:snapToGrid w:val="0"/>
              <w:spacing w:line="240" w:lineRule="exact"/>
              <w:rPr>
                <w:rFonts w:ascii="宋体" w:hAnsi="宋体"/>
                <w:sz w:val="18"/>
                <w:szCs w:val="18"/>
              </w:rPr>
            </w:pPr>
          </w:p>
        </w:tc>
        <w:tc>
          <w:tcPr>
            <w:tcW w:w="284"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1"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r>
      <w:tr w:rsidR="004208DD">
        <w:trPr>
          <w:cantSplit/>
          <w:trHeight w:hRule="exact" w:val="227"/>
        </w:trPr>
        <w:tc>
          <w:tcPr>
            <w:tcW w:w="3969" w:type="dxa"/>
            <w:shd w:val="clear" w:color="auto" w:fill="FFFFFF"/>
            <w:vAlign w:val="center"/>
          </w:tcPr>
          <w:p w:rsidR="004208DD" w:rsidRDefault="00037D86">
            <w:pPr>
              <w:autoSpaceDE w:val="0"/>
              <w:autoSpaceDN w:val="0"/>
              <w:adjustRightInd w:val="0"/>
              <w:snapToGrid w:val="0"/>
              <w:spacing w:line="240" w:lineRule="exact"/>
              <w:ind w:firstLineChars="300" w:firstLine="542"/>
              <w:rPr>
                <w:rFonts w:ascii="宋体" w:hAnsi="宋体"/>
                <w:b/>
                <w:bCs/>
                <w:sz w:val="18"/>
                <w:szCs w:val="18"/>
              </w:rPr>
            </w:pPr>
            <w:r>
              <w:rPr>
                <w:rFonts w:ascii="宋体" w:hAnsi="宋体" w:hint="eastAsia"/>
                <w:b/>
                <w:bCs/>
                <w:sz w:val="18"/>
                <w:szCs w:val="18"/>
              </w:rPr>
              <w:t>学术学位博士研究生</w:t>
            </w:r>
          </w:p>
        </w:tc>
        <w:tc>
          <w:tcPr>
            <w:tcW w:w="3969" w:type="dxa"/>
            <w:shd w:val="clear" w:color="auto" w:fill="FFFFFF"/>
            <w:vAlign w:val="center"/>
          </w:tcPr>
          <w:p w:rsidR="004208DD" w:rsidRDefault="00037D86">
            <w:pPr>
              <w:autoSpaceDE w:val="0"/>
              <w:autoSpaceDN w:val="0"/>
              <w:adjustRightInd w:val="0"/>
              <w:snapToGrid w:val="0"/>
              <w:spacing w:line="240" w:lineRule="exact"/>
              <w:ind w:firstLineChars="300" w:firstLine="542"/>
              <w:rPr>
                <w:rFonts w:ascii="宋体" w:hAnsi="宋体"/>
                <w:b/>
                <w:bCs/>
                <w:sz w:val="18"/>
                <w:szCs w:val="18"/>
              </w:rPr>
            </w:pPr>
            <w:r>
              <w:rPr>
                <w:rFonts w:ascii="宋体" w:hAnsi="宋体" w:hint="eastAsia"/>
                <w:b/>
                <w:bCs/>
                <w:sz w:val="18"/>
                <w:szCs w:val="18"/>
              </w:rPr>
              <w:t>学术学位博士研究生</w:t>
            </w:r>
          </w:p>
        </w:tc>
        <w:tc>
          <w:tcPr>
            <w:tcW w:w="1418" w:type="dxa"/>
            <w:shd w:val="clear" w:color="auto" w:fill="FFFFFF"/>
            <w:vAlign w:val="center"/>
          </w:tcPr>
          <w:p w:rsidR="004208DD" w:rsidRDefault="00037D86">
            <w:pPr>
              <w:autoSpaceDE w:val="0"/>
              <w:autoSpaceDN w:val="0"/>
              <w:adjustRightInd w:val="0"/>
              <w:snapToGrid w:val="0"/>
              <w:spacing w:line="240" w:lineRule="exact"/>
              <w:rPr>
                <w:rFonts w:ascii="宋体" w:hAnsi="宋体"/>
                <w:b/>
                <w:bCs/>
                <w:sz w:val="18"/>
                <w:szCs w:val="18"/>
              </w:rPr>
            </w:pPr>
            <w:r>
              <w:rPr>
                <w:rFonts w:ascii="宋体" w:hAnsi="宋体" w:hint="eastAsia"/>
                <w:b/>
                <w:bCs/>
                <w:sz w:val="18"/>
                <w:szCs w:val="18"/>
              </w:rPr>
              <w:t>43210</w:t>
            </w:r>
          </w:p>
        </w:tc>
        <w:tc>
          <w:tcPr>
            <w:tcW w:w="425" w:type="dxa"/>
            <w:tcBorders>
              <w:tl2br w:val="single" w:sz="4" w:space="0" w:color="auto"/>
            </w:tcBorders>
            <w:shd w:val="clear" w:color="auto" w:fill="FFFFFF"/>
            <w:vAlign w:val="center"/>
          </w:tcPr>
          <w:p w:rsidR="004208DD" w:rsidRDefault="004208DD">
            <w:pPr>
              <w:autoSpaceDE w:val="0"/>
              <w:autoSpaceDN w:val="0"/>
              <w:adjustRightInd w:val="0"/>
              <w:snapToGrid w:val="0"/>
              <w:spacing w:line="240" w:lineRule="exact"/>
              <w:jc w:val="center"/>
              <w:rPr>
                <w:rFonts w:ascii="宋体" w:hAnsi="宋体"/>
                <w:b/>
                <w:bCs/>
                <w:sz w:val="18"/>
                <w:szCs w:val="18"/>
              </w:rPr>
            </w:pPr>
          </w:p>
        </w:tc>
        <w:tc>
          <w:tcPr>
            <w:tcW w:w="425"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4208DD" w:rsidRDefault="004208DD">
            <w:pPr>
              <w:autoSpaceDE w:val="0"/>
              <w:autoSpaceDN w:val="0"/>
              <w:adjustRightInd w:val="0"/>
              <w:snapToGrid w:val="0"/>
              <w:spacing w:line="240" w:lineRule="exact"/>
              <w:rPr>
                <w:rFonts w:ascii="宋体" w:hAnsi="宋体"/>
                <w:sz w:val="18"/>
                <w:szCs w:val="18"/>
              </w:rPr>
            </w:pPr>
          </w:p>
        </w:tc>
        <w:tc>
          <w:tcPr>
            <w:tcW w:w="708" w:type="dxa"/>
            <w:shd w:val="clear" w:color="auto" w:fill="B8CCE4"/>
            <w:vAlign w:val="center"/>
          </w:tcPr>
          <w:p w:rsidR="004208DD" w:rsidRDefault="004208DD">
            <w:pPr>
              <w:autoSpaceDE w:val="0"/>
              <w:autoSpaceDN w:val="0"/>
              <w:adjustRightInd w:val="0"/>
              <w:snapToGrid w:val="0"/>
              <w:spacing w:line="240" w:lineRule="exact"/>
              <w:rPr>
                <w:rFonts w:ascii="宋体" w:hAnsi="宋体"/>
                <w:sz w:val="18"/>
                <w:szCs w:val="18"/>
              </w:rPr>
            </w:pPr>
          </w:p>
        </w:tc>
        <w:tc>
          <w:tcPr>
            <w:tcW w:w="284"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1"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r>
      <w:tr w:rsidR="004208DD">
        <w:trPr>
          <w:cantSplit/>
          <w:trHeight w:hRule="exact" w:val="227"/>
        </w:trPr>
        <w:tc>
          <w:tcPr>
            <w:tcW w:w="3969" w:type="dxa"/>
            <w:shd w:val="clear" w:color="auto" w:fill="FFFFFF"/>
            <w:vAlign w:val="center"/>
          </w:tcPr>
          <w:p w:rsidR="004208DD" w:rsidRDefault="00037D86">
            <w:pPr>
              <w:autoSpaceDE w:val="0"/>
              <w:autoSpaceDN w:val="0"/>
              <w:adjustRightInd w:val="0"/>
              <w:snapToGrid w:val="0"/>
              <w:spacing w:line="240" w:lineRule="exact"/>
              <w:ind w:firstLineChars="392" w:firstLine="708"/>
              <w:rPr>
                <w:rFonts w:ascii="宋体" w:hAnsi="宋体"/>
                <w:b/>
                <w:bCs/>
                <w:sz w:val="18"/>
                <w:szCs w:val="18"/>
              </w:rPr>
            </w:pPr>
            <w:r>
              <w:rPr>
                <w:rFonts w:ascii="宋体" w:hAnsi="宋体" w:hint="eastAsia"/>
                <w:b/>
                <w:bCs/>
                <w:sz w:val="18"/>
                <w:szCs w:val="18"/>
              </w:rPr>
              <w:t>其中：女</w:t>
            </w:r>
          </w:p>
        </w:tc>
        <w:tc>
          <w:tcPr>
            <w:tcW w:w="3969" w:type="dxa"/>
            <w:shd w:val="clear" w:color="auto" w:fill="FFFFFF"/>
            <w:vAlign w:val="center"/>
          </w:tcPr>
          <w:p w:rsidR="004208DD" w:rsidRDefault="00037D86">
            <w:pPr>
              <w:autoSpaceDE w:val="0"/>
              <w:autoSpaceDN w:val="0"/>
              <w:adjustRightInd w:val="0"/>
              <w:snapToGrid w:val="0"/>
              <w:spacing w:line="240" w:lineRule="exact"/>
              <w:ind w:firstLineChars="386" w:firstLine="698"/>
              <w:rPr>
                <w:rFonts w:ascii="宋体" w:hAnsi="宋体"/>
                <w:b/>
                <w:bCs/>
                <w:sz w:val="18"/>
                <w:szCs w:val="18"/>
              </w:rPr>
            </w:pPr>
            <w:r>
              <w:rPr>
                <w:rFonts w:ascii="宋体" w:hAnsi="宋体" w:hint="eastAsia"/>
                <w:b/>
                <w:bCs/>
                <w:sz w:val="18"/>
                <w:szCs w:val="18"/>
              </w:rPr>
              <w:t>其中：女</w:t>
            </w:r>
          </w:p>
        </w:tc>
        <w:tc>
          <w:tcPr>
            <w:tcW w:w="1418" w:type="dxa"/>
            <w:shd w:val="clear" w:color="auto" w:fill="FFFFFF"/>
            <w:vAlign w:val="center"/>
          </w:tcPr>
          <w:p w:rsidR="004208DD" w:rsidRDefault="00037D86">
            <w:pPr>
              <w:autoSpaceDE w:val="0"/>
              <w:autoSpaceDN w:val="0"/>
              <w:adjustRightInd w:val="0"/>
              <w:snapToGrid w:val="0"/>
              <w:spacing w:line="240" w:lineRule="exact"/>
              <w:rPr>
                <w:rFonts w:ascii="宋体" w:hAnsi="宋体"/>
                <w:b/>
                <w:bCs/>
                <w:sz w:val="18"/>
                <w:szCs w:val="18"/>
              </w:rPr>
            </w:pPr>
            <w:r>
              <w:rPr>
                <w:rFonts w:ascii="宋体" w:hAnsi="宋体" w:hint="eastAsia"/>
                <w:b/>
                <w:bCs/>
                <w:sz w:val="18"/>
                <w:szCs w:val="18"/>
              </w:rPr>
              <w:t>432102</w:t>
            </w:r>
          </w:p>
        </w:tc>
        <w:tc>
          <w:tcPr>
            <w:tcW w:w="425" w:type="dxa"/>
            <w:tcBorders>
              <w:tl2br w:val="single" w:sz="4" w:space="0" w:color="auto"/>
            </w:tcBorders>
            <w:shd w:val="clear" w:color="auto" w:fill="FFFFFF"/>
            <w:vAlign w:val="center"/>
          </w:tcPr>
          <w:p w:rsidR="004208DD" w:rsidRDefault="004208DD">
            <w:pPr>
              <w:autoSpaceDE w:val="0"/>
              <w:autoSpaceDN w:val="0"/>
              <w:adjustRightInd w:val="0"/>
              <w:snapToGrid w:val="0"/>
              <w:spacing w:line="240" w:lineRule="exact"/>
              <w:jc w:val="center"/>
              <w:rPr>
                <w:rFonts w:ascii="宋体" w:hAnsi="宋体"/>
                <w:b/>
                <w:bCs/>
                <w:sz w:val="18"/>
                <w:szCs w:val="18"/>
              </w:rPr>
            </w:pPr>
          </w:p>
        </w:tc>
        <w:tc>
          <w:tcPr>
            <w:tcW w:w="425"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cBorders>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3"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4"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cBorders>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4" w:type="dxa"/>
            <w:tcBorders>
              <w:bottom w:val="single" w:sz="6" w:space="0" w:color="auto"/>
            </w:tcBorders>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1" w:type="dxa"/>
            <w:vAlign w:val="center"/>
          </w:tcPr>
          <w:p w:rsidR="004208DD" w:rsidRDefault="004208DD">
            <w:pPr>
              <w:autoSpaceDE w:val="0"/>
              <w:autoSpaceDN w:val="0"/>
              <w:adjustRightInd w:val="0"/>
              <w:snapToGrid w:val="0"/>
              <w:spacing w:line="240" w:lineRule="exact"/>
              <w:jc w:val="center"/>
              <w:rPr>
                <w:rFonts w:ascii="宋体" w:hAnsi="宋体"/>
                <w:sz w:val="18"/>
                <w:szCs w:val="18"/>
              </w:rPr>
            </w:pPr>
          </w:p>
        </w:tc>
      </w:tr>
      <w:tr w:rsidR="004208DD">
        <w:trPr>
          <w:cantSplit/>
          <w:trHeight w:hRule="exact" w:val="227"/>
        </w:trPr>
        <w:tc>
          <w:tcPr>
            <w:tcW w:w="3969" w:type="dxa"/>
            <w:shd w:val="clear" w:color="auto" w:fill="FFFFFF"/>
            <w:vAlign w:val="center"/>
          </w:tcPr>
          <w:p w:rsidR="004208DD" w:rsidRDefault="00037D86">
            <w:pPr>
              <w:autoSpaceDE w:val="0"/>
              <w:autoSpaceDN w:val="0"/>
              <w:adjustRightInd w:val="0"/>
              <w:snapToGrid w:val="0"/>
              <w:spacing w:line="240" w:lineRule="exact"/>
              <w:ind w:firstLineChars="400" w:firstLine="720"/>
              <w:rPr>
                <w:rFonts w:ascii="宋体" w:hAnsi="宋体"/>
                <w:sz w:val="18"/>
                <w:szCs w:val="18"/>
              </w:rPr>
            </w:pPr>
            <w:r>
              <w:rPr>
                <w:rFonts w:ascii="宋体" w:hAnsi="宋体" w:hint="eastAsia"/>
                <w:bCs/>
                <w:sz w:val="18"/>
                <w:szCs w:val="18"/>
              </w:rPr>
              <w:t>全日制学术学位非定向博士研究生</w:t>
            </w:r>
          </w:p>
        </w:tc>
        <w:tc>
          <w:tcPr>
            <w:tcW w:w="3969" w:type="dxa"/>
            <w:shd w:val="clear" w:color="auto" w:fill="FFFFFF"/>
            <w:vAlign w:val="center"/>
          </w:tcPr>
          <w:p w:rsidR="004208DD" w:rsidRDefault="00037D86">
            <w:pPr>
              <w:autoSpaceDE w:val="0"/>
              <w:autoSpaceDN w:val="0"/>
              <w:adjustRightInd w:val="0"/>
              <w:snapToGrid w:val="0"/>
              <w:spacing w:line="240" w:lineRule="exact"/>
              <w:ind w:firstLineChars="400" w:firstLine="720"/>
              <w:rPr>
                <w:rFonts w:ascii="宋体" w:hAnsi="宋体"/>
                <w:sz w:val="18"/>
                <w:szCs w:val="18"/>
              </w:rPr>
            </w:pPr>
            <w:r>
              <w:rPr>
                <w:rFonts w:ascii="宋体" w:hAnsi="宋体" w:hint="eastAsia"/>
                <w:bCs/>
                <w:sz w:val="18"/>
                <w:szCs w:val="18"/>
              </w:rPr>
              <w:t>全日制学术学位非定向博士研究生</w:t>
            </w:r>
          </w:p>
        </w:tc>
        <w:tc>
          <w:tcPr>
            <w:tcW w:w="1418" w:type="dxa"/>
            <w:shd w:val="clear" w:color="auto" w:fill="FFFFFF"/>
            <w:vAlign w:val="center"/>
          </w:tcPr>
          <w:p w:rsidR="004208DD" w:rsidRDefault="00037D86">
            <w:pPr>
              <w:autoSpaceDE w:val="0"/>
              <w:autoSpaceDN w:val="0"/>
              <w:adjustRightInd w:val="0"/>
              <w:snapToGrid w:val="0"/>
              <w:spacing w:line="240" w:lineRule="exact"/>
              <w:rPr>
                <w:rFonts w:ascii="宋体" w:hAnsi="宋体"/>
                <w:sz w:val="18"/>
                <w:szCs w:val="18"/>
              </w:rPr>
            </w:pPr>
            <w:r>
              <w:rPr>
                <w:rFonts w:ascii="宋体" w:hAnsi="宋体" w:hint="eastAsia"/>
                <w:bCs/>
                <w:sz w:val="18"/>
                <w:szCs w:val="18"/>
              </w:rPr>
              <w:t>43214</w:t>
            </w:r>
          </w:p>
        </w:tc>
        <w:tc>
          <w:tcPr>
            <w:tcW w:w="425" w:type="dxa"/>
            <w:tcBorders>
              <w:bottom w:val="single" w:sz="6" w:space="0" w:color="auto"/>
              <w:tl2br w:val="single" w:sz="6" w:space="0" w:color="auto"/>
            </w:tcBorders>
            <w:shd w:val="clear" w:color="auto" w:fill="FFFFFF"/>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425" w:type="dxa"/>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color w:val="9CC2E5" w:themeColor="accent1" w:themeTint="99"/>
                <w:sz w:val="18"/>
                <w:szCs w:val="18"/>
              </w:rPr>
            </w:pPr>
          </w:p>
        </w:tc>
        <w:tc>
          <w:tcPr>
            <w:tcW w:w="425" w:type="dxa"/>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color w:val="9CC2E5" w:themeColor="accent1" w:themeTint="99"/>
                <w:sz w:val="18"/>
                <w:szCs w:val="18"/>
              </w:rPr>
            </w:pPr>
          </w:p>
        </w:tc>
        <w:tc>
          <w:tcPr>
            <w:tcW w:w="426" w:type="dxa"/>
            <w:tcBorders>
              <w:tl2br w:val="nil"/>
            </w:tcBorders>
            <w:shd w:val="clear" w:color="auto" w:fill="9CC2E5" w:themeFill="accent1" w:themeFillTint="99"/>
            <w:vAlign w:val="center"/>
          </w:tcPr>
          <w:p w:rsidR="004208DD" w:rsidRDefault="004208DD">
            <w:pPr>
              <w:autoSpaceDE w:val="0"/>
              <w:autoSpaceDN w:val="0"/>
              <w:adjustRightInd w:val="0"/>
              <w:snapToGrid w:val="0"/>
              <w:spacing w:line="240" w:lineRule="exact"/>
              <w:jc w:val="center"/>
              <w:rPr>
                <w:rFonts w:ascii="宋体" w:hAnsi="宋体"/>
                <w:color w:val="9CC2E5" w:themeColor="accent1" w:themeTint="99"/>
                <w:sz w:val="18"/>
                <w:szCs w:val="18"/>
              </w:rPr>
            </w:pPr>
          </w:p>
        </w:tc>
        <w:tc>
          <w:tcPr>
            <w:tcW w:w="708" w:type="dxa"/>
            <w:tcBorders>
              <w:tl2br w:val="nil"/>
            </w:tcBorders>
            <w:shd w:val="clear" w:color="auto" w:fill="9CC2E5" w:themeFill="accent1" w:themeFillTint="99"/>
            <w:vAlign w:val="center"/>
          </w:tcPr>
          <w:p w:rsidR="004208DD" w:rsidRDefault="004208DD">
            <w:pPr>
              <w:autoSpaceDE w:val="0"/>
              <w:autoSpaceDN w:val="0"/>
              <w:adjustRightInd w:val="0"/>
              <w:snapToGrid w:val="0"/>
              <w:spacing w:line="240" w:lineRule="exact"/>
              <w:jc w:val="center"/>
              <w:rPr>
                <w:rFonts w:ascii="宋体" w:hAnsi="宋体"/>
                <w:color w:val="9CC2E5" w:themeColor="accent1" w:themeTint="99"/>
                <w:sz w:val="18"/>
                <w:szCs w:val="18"/>
              </w:rPr>
            </w:pPr>
          </w:p>
        </w:tc>
        <w:tc>
          <w:tcPr>
            <w:tcW w:w="284" w:type="dxa"/>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color w:val="9CC2E5" w:themeColor="accent1" w:themeTint="99"/>
                <w:sz w:val="18"/>
                <w:szCs w:val="18"/>
              </w:rPr>
            </w:pPr>
          </w:p>
        </w:tc>
        <w:tc>
          <w:tcPr>
            <w:tcW w:w="283" w:type="dxa"/>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color w:val="9CC2E5" w:themeColor="accent1" w:themeTint="99"/>
                <w:sz w:val="18"/>
                <w:szCs w:val="18"/>
              </w:rPr>
            </w:pPr>
          </w:p>
        </w:tc>
        <w:tc>
          <w:tcPr>
            <w:tcW w:w="284" w:type="dxa"/>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color w:val="9CC2E5" w:themeColor="accent1" w:themeTint="99"/>
                <w:sz w:val="18"/>
                <w:szCs w:val="18"/>
              </w:rPr>
            </w:pPr>
          </w:p>
        </w:tc>
        <w:tc>
          <w:tcPr>
            <w:tcW w:w="283" w:type="dxa"/>
            <w:tcBorders>
              <w:bottom w:val="single" w:sz="6" w:space="0" w:color="auto"/>
            </w:tcBorders>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color w:val="9CC2E5" w:themeColor="accent1" w:themeTint="99"/>
                <w:sz w:val="18"/>
                <w:szCs w:val="18"/>
              </w:rPr>
            </w:pPr>
          </w:p>
        </w:tc>
        <w:tc>
          <w:tcPr>
            <w:tcW w:w="284" w:type="dxa"/>
            <w:tcBorders>
              <w:bottom w:val="single" w:sz="6" w:space="0" w:color="auto"/>
            </w:tcBorders>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color w:val="9CC2E5" w:themeColor="accent1" w:themeTint="99"/>
                <w:sz w:val="18"/>
                <w:szCs w:val="18"/>
              </w:rPr>
            </w:pPr>
          </w:p>
        </w:tc>
        <w:tc>
          <w:tcPr>
            <w:tcW w:w="425" w:type="dxa"/>
            <w:tcBorders>
              <w:bottom w:val="single" w:sz="6" w:space="0" w:color="auto"/>
            </w:tcBorders>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color w:val="9CC2E5" w:themeColor="accent1" w:themeTint="99"/>
                <w:sz w:val="18"/>
                <w:szCs w:val="18"/>
              </w:rPr>
            </w:pPr>
          </w:p>
        </w:tc>
        <w:tc>
          <w:tcPr>
            <w:tcW w:w="421" w:type="dxa"/>
            <w:shd w:val="clear" w:color="auto" w:fill="9CC2E5" w:themeFill="accent1" w:themeFillTint="99"/>
            <w:vAlign w:val="center"/>
          </w:tcPr>
          <w:p w:rsidR="004208DD" w:rsidRDefault="004208DD">
            <w:pPr>
              <w:autoSpaceDE w:val="0"/>
              <w:autoSpaceDN w:val="0"/>
              <w:adjustRightInd w:val="0"/>
              <w:snapToGrid w:val="0"/>
              <w:spacing w:line="240" w:lineRule="exact"/>
              <w:jc w:val="center"/>
              <w:rPr>
                <w:rFonts w:ascii="宋体" w:hAnsi="宋体"/>
                <w:color w:val="9CC2E5" w:themeColor="accent1" w:themeTint="99"/>
                <w:sz w:val="18"/>
                <w:szCs w:val="18"/>
              </w:rPr>
            </w:pPr>
          </w:p>
        </w:tc>
      </w:tr>
      <w:tr w:rsidR="004208DD">
        <w:trPr>
          <w:cantSplit/>
          <w:trHeight w:hRule="exact" w:val="227"/>
        </w:trPr>
        <w:tc>
          <w:tcPr>
            <w:tcW w:w="3969" w:type="dxa"/>
            <w:shd w:val="clear" w:color="auto" w:fill="FFFFFF"/>
            <w:vAlign w:val="center"/>
          </w:tcPr>
          <w:p w:rsidR="004208DD" w:rsidRDefault="00037D86">
            <w:pPr>
              <w:autoSpaceDE w:val="0"/>
              <w:autoSpaceDN w:val="0"/>
              <w:adjustRightInd w:val="0"/>
              <w:snapToGrid w:val="0"/>
              <w:spacing w:line="240" w:lineRule="exact"/>
              <w:ind w:firstLineChars="500" w:firstLine="90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3969" w:type="dxa"/>
            <w:shd w:val="clear" w:color="auto" w:fill="FFFFFF"/>
            <w:vAlign w:val="center"/>
          </w:tcPr>
          <w:p w:rsidR="004208DD" w:rsidRDefault="00037D86">
            <w:pPr>
              <w:autoSpaceDE w:val="0"/>
              <w:autoSpaceDN w:val="0"/>
              <w:adjustRightInd w:val="0"/>
              <w:snapToGrid w:val="0"/>
              <w:spacing w:line="240" w:lineRule="exact"/>
              <w:ind w:firstLineChars="500" w:firstLine="90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418" w:type="dxa"/>
            <w:shd w:val="clear" w:color="auto" w:fill="FFFFFF"/>
            <w:vAlign w:val="center"/>
          </w:tcPr>
          <w:p w:rsidR="004208DD" w:rsidRDefault="00037D86">
            <w:pPr>
              <w:autoSpaceDE w:val="0"/>
              <w:autoSpaceDN w:val="0"/>
              <w:adjustRightInd w:val="0"/>
              <w:snapToGrid w:val="0"/>
              <w:spacing w:line="240" w:lineRule="exact"/>
              <w:rPr>
                <w:rFonts w:ascii="宋体" w:hAnsi="宋体"/>
                <w:sz w:val="18"/>
                <w:szCs w:val="18"/>
              </w:rPr>
            </w:pPr>
            <w:r w:rsidRPr="005E1E78">
              <w:rPr>
                <w:rFonts w:ascii="宋体" w:hAnsi="宋体" w:hint="eastAsia"/>
                <w:sz w:val="18"/>
                <w:szCs w:val="18"/>
                <w:highlight w:val="yellow"/>
              </w:rPr>
              <w:t>4321</w:t>
            </w:r>
            <w:r w:rsidRPr="005E1E78">
              <w:rPr>
                <w:rFonts w:ascii="宋体" w:hAnsi="宋体"/>
                <w:sz w:val="18"/>
                <w:szCs w:val="18"/>
                <w:highlight w:val="yellow"/>
              </w:rPr>
              <w:t>4</w:t>
            </w:r>
            <w:r w:rsidRPr="005E1E78">
              <w:rPr>
                <w:rFonts w:ascii="宋体" w:hAnsi="宋体" w:hint="eastAsia"/>
                <w:sz w:val="18"/>
                <w:szCs w:val="18"/>
                <w:highlight w:val="yellow"/>
              </w:rPr>
              <w:t>010101</w:t>
            </w:r>
            <w:r w:rsidR="005E1E78" w:rsidRPr="005E1E78">
              <w:rPr>
                <w:rFonts w:ascii="宋体" w:hAnsi="宋体" w:cs="宋体"/>
                <w:kern w:val="0"/>
                <w:sz w:val="18"/>
                <w:szCs w:val="18"/>
                <w:highlight w:val="yellow"/>
              </w:rPr>
              <w:t>01</w:t>
            </w:r>
            <w:r>
              <w:rPr>
                <w:rFonts w:ascii="宋体" w:hAnsi="宋体" w:cs="宋体"/>
                <w:kern w:val="0"/>
                <w:sz w:val="18"/>
                <w:szCs w:val="18"/>
              </w:rPr>
              <w:t>…</w:t>
            </w:r>
          </w:p>
        </w:tc>
        <w:tc>
          <w:tcPr>
            <w:tcW w:w="425" w:type="dxa"/>
            <w:tcBorders>
              <w:bottom w:val="single" w:sz="6" w:space="0" w:color="auto"/>
            </w:tcBorders>
            <w:shd w:val="clear" w:color="auto" w:fill="FFFFFF"/>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5</w:t>
            </w:r>
          </w:p>
        </w:tc>
        <w:tc>
          <w:tcPr>
            <w:tcW w:w="425"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6" w:type="dxa"/>
            <w:tcBorders>
              <w:tl2br w:val="nil"/>
            </w:tcBorders>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708" w:type="dxa"/>
            <w:tcBorders>
              <w:tl2br w:val="nil"/>
            </w:tcBorders>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284"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3"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4"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cBorders>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4" w:type="dxa"/>
            <w:tcBorders>
              <w:bottom w:val="single" w:sz="6" w:space="0" w:color="auto"/>
            </w:tcBorders>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1" w:type="dxa"/>
            <w:vAlign w:val="center"/>
          </w:tcPr>
          <w:p w:rsidR="004208DD" w:rsidRDefault="004208DD">
            <w:pPr>
              <w:autoSpaceDE w:val="0"/>
              <w:autoSpaceDN w:val="0"/>
              <w:adjustRightInd w:val="0"/>
              <w:snapToGrid w:val="0"/>
              <w:spacing w:line="240" w:lineRule="exact"/>
              <w:jc w:val="center"/>
              <w:rPr>
                <w:rFonts w:ascii="宋体" w:hAnsi="宋体"/>
                <w:sz w:val="18"/>
                <w:szCs w:val="18"/>
              </w:rPr>
            </w:pPr>
          </w:p>
        </w:tc>
      </w:tr>
      <w:tr w:rsidR="004208DD">
        <w:trPr>
          <w:cantSplit/>
          <w:trHeight w:hRule="exact" w:val="227"/>
        </w:trPr>
        <w:tc>
          <w:tcPr>
            <w:tcW w:w="3969" w:type="dxa"/>
            <w:shd w:val="clear" w:color="auto" w:fill="FFFFFF"/>
            <w:vAlign w:val="center"/>
          </w:tcPr>
          <w:p w:rsidR="004208DD" w:rsidRDefault="00037D86">
            <w:pPr>
              <w:autoSpaceDE w:val="0"/>
              <w:autoSpaceDN w:val="0"/>
              <w:adjustRightInd w:val="0"/>
              <w:snapToGrid w:val="0"/>
              <w:spacing w:line="240" w:lineRule="exact"/>
              <w:ind w:firstLineChars="400" w:firstLine="720"/>
              <w:rPr>
                <w:rFonts w:ascii="宋体" w:hAnsi="宋体"/>
                <w:sz w:val="18"/>
                <w:szCs w:val="18"/>
              </w:rPr>
            </w:pPr>
            <w:r>
              <w:rPr>
                <w:rFonts w:ascii="宋体" w:hAnsi="宋体" w:hint="eastAsia"/>
                <w:bCs/>
                <w:sz w:val="18"/>
                <w:szCs w:val="18"/>
              </w:rPr>
              <w:t>全日制学术学位定向博士研究生</w:t>
            </w:r>
          </w:p>
        </w:tc>
        <w:tc>
          <w:tcPr>
            <w:tcW w:w="3969" w:type="dxa"/>
            <w:shd w:val="clear" w:color="auto" w:fill="FFFFFF"/>
            <w:vAlign w:val="center"/>
          </w:tcPr>
          <w:p w:rsidR="004208DD" w:rsidRDefault="00037D86">
            <w:pPr>
              <w:autoSpaceDE w:val="0"/>
              <w:autoSpaceDN w:val="0"/>
              <w:adjustRightInd w:val="0"/>
              <w:snapToGrid w:val="0"/>
              <w:spacing w:line="240" w:lineRule="exact"/>
              <w:ind w:firstLineChars="400" w:firstLine="720"/>
              <w:rPr>
                <w:rFonts w:ascii="宋体" w:hAnsi="宋体"/>
                <w:sz w:val="18"/>
                <w:szCs w:val="18"/>
              </w:rPr>
            </w:pPr>
            <w:r>
              <w:rPr>
                <w:rFonts w:ascii="宋体" w:hAnsi="宋体" w:hint="eastAsia"/>
                <w:bCs/>
                <w:sz w:val="18"/>
                <w:szCs w:val="18"/>
              </w:rPr>
              <w:t>全日制学术学位定向博士研究生</w:t>
            </w:r>
          </w:p>
        </w:tc>
        <w:tc>
          <w:tcPr>
            <w:tcW w:w="1418" w:type="dxa"/>
            <w:shd w:val="clear" w:color="auto" w:fill="FFFFFF"/>
            <w:vAlign w:val="center"/>
          </w:tcPr>
          <w:p w:rsidR="004208DD" w:rsidRDefault="00037D86">
            <w:pPr>
              <w:autoSpaceDE w:val="0"/>
              <w:autoSpaceDN w:val="0"/>
              <w:adjustRightInd w:val="0"/>
              <w:snapToGrid w:val="0"/>
              <w:spacing w:line="240" w:lineRule="exact"/>
              <w:rPr>
                <w:rFonts w:ascii="宋体" w:hAnsi="宋体"/>
                <w:sz w:val="18"/>
                <w:szCs w:val="18"/>
              </w:rPr>
            </w:pPr>
            <w:r>
              <w:rPr>
                <w:rFonts w:ascii="宋体" w:hAnsi="宋体" w:hint="eastAsia"/>
                <w:bCs/>
                <w:sz w:val="18"/>
                <w:szCs w:val="18"/>
              </w:rPr>
              <w:t>43215</w:t>
            </w:r>
          </w:p>
        </w:tc>
        <w:tc>
          <w:tcPr>
            <w:tcW w:w="425" w:type="dxa"/>
            <w:tcBorders>
              <w:bottom w:val="single" w:sz="6" w:space="0" w:color="auto"/>
              <w:tl2br w:val="single" w:sz="6" w:space="0" w:color="auto"/>
            </w:tcBorders>
            <w:shd w:val="clear" w:color="auto" w:fill="FFFFFF"/>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425" w:type="dxa"/>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6" w:type="dxa"/>
            <w:tcBorders>
              <w:tl2br w:val="nil"/>
            </w:tcBorders>
            <w:shd w:val="clear" w:color="auto" w:fill="9CC2E5" w:themeFill="accent1" w:themeFillTint="99"/>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708" w:type="dxa"/>
            <w:tcBorders>
              <w:tl2br w:val="nil"/>
            </w:tcBorders>
            <w:shd w:val="clear" w:color="auto" w:fill="9CC2E5" w:themeFill="accent1" w:themeFillTint="99"/>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284" w:type="dxa"/>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3" w:type="dxa"/>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4" w:type="dxa"/>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cBorders>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4" w:type="dxa"/>
            <w:tcBorders>
              <w:bottom w:val="single" w:sz="6" w:space="0" w:color="auto"/>
            </w:tcBorders>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1" w:type="dxa"/>
            <w:shd w:val="clear" w:color="auto" w:fill="9CC2E5" w:themeFill="accent1" w:themeFillTint="99"/>
            <w:vAlign w:val="center"/>
          </w:tcPr>
          <w:p w:rsidR="004208DD" w:rsidRDefault="004208DD">
            <w:pPr>
              <w:autoSpaceDE w:val="0"/>
              <w:autoSpaceDN w:val="0"/>
              <w:adjustRightInd w:val="0"/>
              <w:snapToGrid w:val="0"/>
              <w:spacing w:line="240" w:lineRule="exact"/>
              <w:jc w:val="center"/>
              <w:rPr>
                <w:rFonts w:ascii="宋体" w:hAnsi="宋体"/>
                <w:sz w:val="18"/>
                <w:szCs w:val="18"/>
              </w:rPr>
            </w:pPr>
          </w:p>
        </w:tc>
      </w:tr>
      <w:tr w:rsidR="004208DD">
        <w:trPr>
          <w:cantSplit/>
          <w:trHeight w:hRule="exact" w:val="227"/>
        </w:trPr>
        <w:tc>
          <w:tcPr>
            <w:tcW w:w="3969" w:type="dxa"/>
            <w:shd w:val="clear" w:color="auto" w:fill="FFFFFF"/>
            <w:vAlign w:val="center"/>
          </w:tcPr>
          <w:p w:rsidR="004208DD" w:rsidRDefault="00037D86">
            <w:pPr>
              <w:autoSpaceDE w:val="0"/>
              <w:autoSpaceDN w:val="0"/>
              <w:adjustRightInd w:val="0"/>
              <w:snapToGrid w:val="0"/>
              <w:spacing w:line="240" w:lineRule="exact"/>
              <w:ind w:firstLineChars="500" w:firstLine="90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3969" w:type="dxa"/>
            <w:shd w:val="clear" w:color="auto" w:fill="FFFFFF"/>
            <w:vAlign w:val="center"/>
          </w:tcPr>
          <w:p w:rsidR="004208DD" w:rsidRDefault="00037D86">
            <w:pPr>
              <w:autoSpaceDE w:val="0"/>
              <w:autoSpaceDN w:val="0"/>
              <w:adjustRightInd w:val="0"/>
              <w:snapToGrid w:val="0"/>
              <w:spacing w:line="240" w:lineRule="exact"/>
              <w:ind w:firstLineChars="500" w:firstLine="90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418" w:type="dxa"/>
            <w:shd w:val="clear" w:color="auto" w:fill="FFFFFF"/>
            <w:vAlign w:val="center"/>
          </w:tcPr>
          <w:p w:rsidR="004208DD" w:rsidRDefault="00037D86">
            <w:pPr>
              <w:autoSpaceDE w:val="0"/>
              <w:autoSpaceDN w:val="0"/>
              <w:adjustRightInd w:val="0"/>
              <w:snapToGrid w:val="0"/>
              <w:spacing w:line="240" w:lineRule="exact"/>
              <w:rPr>
                <w:rFonts w:ascii="宋体" w:hAnsi="宋体"/>
                <w:sz w:val="18"/>
                <w:szCs w:val="18"/>
              </w:rPr>
            </w:pPr>
            <w:r w:rsidRPr="005E1E78">
              <w:rPr>
                <w:rFonts w:ascii="宋体" w:hAnsi="宋体" w:hint="eastAsia"/>
                <w:sz w:val="18"/>
                <w:szCs w:val="18"/>
                <w:highlight w:val="yellow"/>
              </w:rPr>
              <w:t>4321</w:t>
            </w:r>
            <w:r w:rsidRPr="005E1E78">
              <w:rPr>
                <w:rFonts w:ascii="宋体" w:hAnsi="宋体"/>
                <w:sz w:val="18"/>
                <w:szCs w:val="18"/>
                <w:highlight w:val="yellow"/>
              </w:rPr>
              <w:t>5</w:t>
            </w:r>
            <w:r w:rsidRPr="005E1E78">
              <w:rPr>
                <w:rFonts w:ascii="宋体" w:hAnsi="宋体" w:hint="eastAsia"/>
                <w:sz w:val="18"/>
                <w:szCs w:val="18"/>
                <w:highlight w:val="yellow"/>
              </w:rPr>
              <w:t>010101</w:t>
            </w:r>
            <w:r w:rsidR="005E1E78" w:rsidRPr="005E1E78">
              <w:rPr>
                <w:rFonts w:ascii="宋体" w:hAnsi="宋体" w:cs="宋体"/>
                <w:kern w:val="0"/>
                <w:sz w:val="18"/>
                <w:szCs w:val="18"/>
                <w:highlight w:val="yellow"/>
              </w:rPr>
              <w:t>01</w:t>
            </w:r>
            <w:r>
              <w:rPr>
                <w:rFonts w:ascii="宋体" w:hAnsi="宋体" w:cs="宋体"/>
                <w:kern w:val="0"/>
                <w:sz w:val="18"/>
                <w:szCs w:val="18"/>
              </w:rPr>
              <w:t>…</w:t>
            </w:r>
          </w:p>
        </w:tc>
        <w:tc>
          <w:tcPr>
            <w:tcW w:w="425" w:type="dxa"/>
            <w:tcBorders>
              <w:bottom w:val="single" w:sz="6" w:space="0" w:color="auto"/>
            </w:tcBorders>
            <w:shd w:val="clear" w:color="auto" w:fill="FFFFFF"/>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3</w:t>
            </w:r>
          </w:p>
        </w:tc>
        <w:tc>
          <w:tcPr>
            <w:tcW w:w="425"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6" w:type="dxa"/>
            <w:tcBorders>
              <w:tl2br w:val="nil"/>
            </w:tcBorders>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708" w:type="dxa"/>
            <w:tcBorders>
              <w:tl2br w:val="nil"/>
            </w:tcBorders>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284"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3"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4"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cBorders>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4" w:type="dxa"/>
            <w:tcBorders>
              <w:bottom w:val="single" w:sz="6" w:space="0" w:color="auto"/>
            </w:tcBorders>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1" w:type="dxa"/>
            <w:vAlign w:val="center"/>
          </w:tcPr>
          <w:p w:rsidR="004208DD" w:rsidRDefault="004208DD">
            <w:pPr>
              <w:autoSpaceDE w:val="0"/>
              <w:autoSpaceDN w:val="0"/>
              <w:adjustRightInd w:val="0"/>
              <w:snapToGrid w:val="0"/>
              <w:spacing w:line="240" w:lineRule="exact"/>
              <w:jc w:val="center"/>
              <w:rPr>
                <w:rFonts w:ascii="宋体" w:hAnsi="宋体"/>
                <w:sz w:val="18"/>
                <w:szCs w:val="18"/>
              </w:rPr>
            </w:pPr>
          </w:p>
        </w:tc>
      </w:tr>
      <w:tr w:rsidR="004208DD">
        <w:trPr>
          <w:cantSplit/>
          <w:trHeight w:hRule="exact" w:val="227"/>
        </w:trPr>
        <w:tc>
          <w:tcPr>
            <w:tcW w:w="3969" w:type="dxa"/>
            <w:shd w:val="clear" w:color="auto" w:fill="FFFFFF"/>
            <w:vAlign w:val="center"/>
          </w:tcPr>
          <w:p w:rsidR="004208DD" w:rsidRDefault="00037D86">
            <w:pPr>
              <w:autoSpaceDE w:val="0"/>
              <w:autoSpaceDN w:val="0"/>
              <w:adjustRightInd w:val="0"/>
              <w:snapToGrid w:val="0"/>
              <w:spacing w:line="240" w:lineRule="exact"/>
              <w:ind w:firstLineChars="400" w:firstLine="720"/>
              <w:rPr>
                <w:rFonts w:ascii="宋体" w:hAnsi="宋体"/>
                <w:sz w:val="18"/>
                <w:szCs w:val="18"/>
              </w:rPr>
            </w:pPr>
            <w:r>
              <w:rPr>
                <w:rFonts w:ascii="宋体" w:hAnsi="宋体" w:hint="eastAsia"/>
                <w:bCs/>
                <w:sz w:val="18"/>
                <w:szCs w:val="18"/>
              </w:rPr>
              <w:t>非全日制学术学位非定向博士研究生</w:t>
            </w:r>
          </w:p>
        </w:tc>
        <w:tc>
          <w:tcPr>
            <w:tcW w:w="3969" w:type="dxa"/>
            <w:shd w:val="clear" w:color="auto" w:fill="FFFFFF"/>
            <w:vAlign w:val="center"/>
          </w:tcPr>
          <w:p w:rsidR="004208DD" w:rsidRDefault="00037D86">
            <w:pPr>
              <w:autoSpaceDE w:val="0"/>
              <w:autoSpaceDN w:val="0"/>
              <w:adjustRightInd w:val="0"/>
              <w:snapToGrid w:val="0"/>
              <w:spacing w:line="240" w:lineRule="exact"/>
              <w:ind w:firstLineChars="400" w:firstLine="720"/>
              <w:rPr>
                <w:rFonts w:ascii="宋体" w:hAnsi="宋体"/>
                <w:sz w:val="18"/>
                <w:szCs w:val="18"/>
              </w:rPr>
            </w:pPr>
            <w:r>
              <w:rPr>
                <w:rFonts w:ascii="宋体" w:hAnsi="宋体" w:hint="eastAsia"/>
                <w:bCs/>
                <w:sz w:val="18"/>
                <w:szCs w:val="18"/>
              </w:rPr>
              <w:t>非全日制学术学位非定向博士研究生</w:t>
            </w:r>
          </w:p>
        </w:tc>
        <w:tc>
          <w:tcPr>
            <w:tcW w:w="1418" w:type="dxa"/>
            <w:shd w:val="clear" w:color="auto" w:fill="FFFFFF"/>
            <w:vAlign w:val="center"/>
          </w:tcPr>
          <w:p w:rsidR="004208DD" w:rsidRDefault="00037D86">
            <w:pPr>
              <w:autoSpaceDE w:val="0"/>
              <w:autoSpaceDN w:val="0"/>
              <w:adjustRightInd w:val="0"/>
              <w:snapToGrid w:val="0"/>
              <w:spacing w:line="240" w:lineRule="exact"/>
              <w:rPr>
                <w:rFonts w:ascii="宋体" w:hAnsi="宋体"/>
                <w:sz w:val="18"/>
                <w:szCs w:val="18"/>
              </w:rPr>
            </w:pPr>
            <w:r>
              <w:rPr>
                <w:rFonts w:ascii="宋体" w:hAnsi="宋体" w:hint="eastAsia"/>
                <w:bCs/>
                <w:sz w:val="18"/>
                <w:szCs w:val="18"/>
              </w:rPr>
              <w:t>43216</w:t>
            </w:r>
          </w:p>
        </w:tc>
        <w:tc>
          <w:tcPr>
            <w:tcW w:w="425" w:type="dxa"/>
            <w:tcBorders>
              <w:bottom w:val="single" w:sz="6" w:space="0" w:color="auto"/>
              <w:tl2br w:val="single" w:sz="6" w:space="0" w:color="auto"/>
            </w:tcBorders>
            <w:shd w:val="clear" w:color="auto" w:fill="FFFFFF"/>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425" w:type="dxa"/>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6" w:type="dxa"/>
            <w:tcBorders>
              <w:tl2br w:val="nil"/>
            </w:tcBorders>
            <w:shd w:val="clear" w:color="auto" w:fill="9CC2E5" w:themeFill="accent1" w:themeFillTint="99"/>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708" w:type="dxa"/>
            <w:tcBorders>
              <w:tl2br w:val="nil"/>
            </w:tcBorders>
            <w:shd w:val="clear" w:color="auto" w:fill="9CC2E5" w:themeFill="accent1" w:themeFillTint="99"/>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284" w:type="dxa"/>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3" w:type="dxa"/>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4" w:type="dxa"/>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cBorders>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4" w:type="dxa"/>
            <w:tcBorders>
              <w:bottom w:val="single" w:sz="6" w:space="0" w:color="auto"/>
            </w:tcBorders>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1" w:type="dxa"/>
            <w:shd w:val="clear" w:color="auto" w:fill="9CC2E5" w:themeFill="accent1" w:themeFillTint="99"/>
            <w:vAlign w:val="center"/>
          </w:tcPr>
          <w:p w:rsidR="004208DD" w:rsidRDefault="004208DD">
            <w:pPr>
              <w:autoSpaceDE w:val="0"/>
              <w:autoSpaceDN w:val="0"/>
              <w:adjustRightInd w:val="0"/>
              <w:snapToGrid w:val="0"/>
              <w:spacing w:line="240" w:lineRule="exact"/>
              <w:jc w:val="center"/>
              <w:rPr>
                <w:rFonts w:ascii="宋体" w:hAnsi="宋体"/>
                <w:sz w:val="18"/>
                <w:szCs w:val="18"/>
              </w:rPr>
            </w:pPr>
          </w:p>
        </w:tc>
      </w:tr>
      <w:tr w:rsidR="004208DD">
        <w:trPr>
          <w:cantSplit/>
          <w:trHeight w:hRule="exact" w:val="227"/>
        </w:trPr>
        <w:tc>
          <w:tcPr>
            <w:tcW w:w="3969" w:type="dxa"/>
            <w:shd w:val="clear" w:color="auto" w:fill="FFFFFF"/>
            <w:vAlign w:val="center"/>
          </w:tcPr>
          <w:p w:rsidR="004208DD" w:rsidRDefault="00037D86">
            <w:pPr>
              <w:autoSpaceDE w:val="0"/>
              <w:autoSpaceDN w:val="0"/>
              <w:adjustRightInd w:val="0"/>
              <w:snapToGrid w:val="0"/>
              <w:spacing w:line="240" w:lineRule="exact"/>
              <w:ind w:firstLineChars="500" w:firstLine="90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3969" w:type="dxa"/>
            <w:shd w:val="clear" w:color="auto" w:fill="FFFFFF"/>
            <w:vAlign w:val="center"/>
          </w:tcPr>
          <w:p w:rsidR="004208DD" w:rsidRDefault="00037D86">
            <w:pPr>
              <w:autoSpaceDE w:val="0"/>
              <w:autoSpaceDN w:val="0"/>
              <w:adjustRightInd w:val="0"/>
              <w:snapToGrid w:val="0"/>
              <w:spacing w:line="240" w:lineRule="exact"/>
              <w:ind w:firstLineChars="500" w:firstLine="90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418" w:type="dxa"/>
            <w:shd w:val="clear" w:color="auto" w:fill="FFFFFF"/>
            <w:vAlign w:val="center"/>
          </w:tcPr>
          <w:p w:rsidR="004208DD" w:rsidRDefault="00037D86">
            <w:pPr>
              <w:autoSpaceDE w:val="0"/>
              <w:autoSpaceDN w:val="0"/>
              <w:adjustRightInd w:val="0"/>
              <w:snapToGrid w:val="0"/>
              <w:spacing w:line="240" w:lineRule="exact"/>
              <w:rPr>
                <w:rFonts w:ascii="宋体" w:hAnsi="宋体"/>
                <w:sz w:val="18"/>
                <w:szCs w:val="18"/>
              </w:rPr>
            </w:pPr>
            <w:r w:rsidRPr="005E1E78">
              <w:rPr>
                <w:rFonts w:ascii="宋体" w:hAnsi="宋体" w:hint="eastAsia"/>
                <w:sz w:val="18"/>
                <w:szCs w:val="18"/>
                <w:highlight w:val="yellow"/>
              </w:rPr>
              <w:t>4321</w:t>
            </w:r>
            <w:r w:rsidRPr="005E1E78">
              <w:rPr>
                <w:rFonts w:ascii="宋体" w:hAnsi="宋体"/>
                <w:sz w:val="18"/>
                <w:szCs w:val="18"/>
                <w:highlight w:val="yellow"/>
              </w:rPr>
              <w:t>6</w:t>
            </w:r>
            <w:r w:rsidRPr="005E1E78">
              <w:rPr>
                <w:rFonts w:ascii="宋体" w:hAnsi="宋体" w:hint="eastAsia"/>
                <w:sz w:val="18"/>
                <w:szCs w:val="18"/>
                <w:highlight w:val="yellow"/>
              </w:rPr>
              <w:t>010101</w:t>
            </w:r>
            <w:r w:rsidR="005E1E78" w:rsidRPr="005E1E78">
              <w:rPr>
                <w:rFonts w:ascii="宋体" w:hAnsi="宋体" w:cs="宋体"/>
                <w:kern w:val="0"/>
                <w:sz w:val="18"/>
                <w:szCs w:val="18"/>
                <w:highlight w:val="yellow"/>
              </w:rPr>
              <w:t>01</w:t>
            </w:r>
            <w:r>
              <w:rPr>
                <w:rFonts w:ascii="宋体" w:hAnsi="宋体" w:cs="宋体"/>
                <w:kern w:val="0"/>
                <w:sz w:val="18"/>
                <w:szCs w:val="18"/>
              </w:rPr>
              <w:t>…</w:t>
            </w:r>
          </w:p>
        </w:tc>
        <w:tc>
          <w:tcPr>
            <w:tcW w:w="425" w:type="dxa"/>
            <w:tcBorders>
              <w:bottom w:val="single" w:sz="6" w:space="0" w:color="auto"/>
            </w:tcBorders>
            <w:shd w:val="clear" w:color="auto" w:fill="FFFFFF"/>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3</w:t>
            </w:r>
          </w:p>
        </w:tc>
        <w:tc>
          <w:tcPr>
            <w:tcW w:w="425"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6" w:type="dxa"/>
            <w:tcBorders>
              <w:tl2br w:val="nil"/>
            </w:tcBorders>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708" w:type="dxa"/>
            <w:tcBorders>
              <w:tl2br w:val="nil"/>
            </w:tcBorders>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284"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3"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4"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cBorders>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4" w:type="dxa"/>
            <w:tcBorders>
              <w:bottom w:val="single" w:sz="6" w:space="0" w:color="auto"/>
            </w:tcBorders>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1" w:type="dxa"/>
            <w:vAlign w:val="center"/>
          </w:tcPr>
          <w:p w:rsidR="004208DD" w:rsidRDefault="004208DD">
            <w:pPr>
              <w:autoSpaceDE w:val="0"/>
              <w:autoSpaceDN w:val="0"/>
              <w:adjustRightInd w:val="0"/>
              <w:snapToGrid w:val="0"/>
              <w:spacing w:line="240" w:lineRule="exact"/>
              <w:jc w:val="center"/>
              <w:rPr>
                <w:rFonts w:ascii="宋体" w:hAnsi="宋体"/>
                <w:sz w:val="18"/>
                <w:szCs w:val="18"/>
              </w:rPr>
            </w:pPr>
          </w:p>
        </w:tc>
      </w:tr>
      <w:tr w:rsidR="004208DD">
        <w:trPr>
          <w:cantSplit/>
          <w:trHeight w:hRule="exact" w:val="227"/>
        </w:trPr>
        <w:tc>
          <w:tcPr>
            <w:tcW w:w="3969" w:type="dxa"/>
            <w:shd w:val="clear" w:color="auto" w:fill="FFFFFF"/>
            <w:vAlign w:val="center"/>
          </w:tcPr>
          <w:p w:rsidR="004208DD" w:rsidRDefault="00037D86">
            <w:pPr>
              <w:autoSpaceDE w:val="0"/>
              <w:autoSpaceDN w:val="0"/>
              <w:adjustRightInd w:val="0"/>
              <w:snapToGrid w:val="0"/>
              <w:spacing w:line="240" w:lineRule="exact"/>
              <w:ind w:firstLineChars="400" w:firstLine="720"/>
              <w:rPr>
                <w:rFonts w:ascii="宋体" w:hAnsi="宋体"/>
                <w:sz w:val="18"/>
                <w:szCs w:val="18"/>
              </w:rPr>
            </w:pPr>
            <w:r>
              <w:rPr>
                <w:rFonts w:ascii="宋体" w:hAnsi="宋体" w:hint="eastAsia"/>
                <w:bCs/>
                <w:sz w:val="18"/>
                <w:szCs w:val="18"/>
              </w:rPr>
              <w:t>非全日制学术学位定向博士研究生</w:t>
            </w:r>
          </w:p>
        </w:tc>
        <w:tc>
          <w:tcPr>
            <w:tcW w:w="3969" w:type="dxa"/>
            <w:shd w:val="clear" w:color="auto" w:fill="FFFFFF"/>
            <w:vAlign w:val="center"/>
          </w:tcPr>
          <w:p w:rsidR="004208DD" w:rsidRDefault="00037D86">
            <w:pPr>
              <w:autoSpaceDE w:val="0"/>
              <w:autoSpaceDN w:val="0"/>
              <w:adjustRightInd w:val="0"/>
              <w:snapToGrid w:val="0"/>
              <w:spacing w:line="240" w:lineRule="exact"/>
              <w:ind w:firstLineChars="400" w:firstLine="720"/>
              <w:rPr>
                <w:rFonts w:ascii="宋体" w:hAnsi="宋体"/>
                <w:sz w:val="18"/>
                <w:szCs w:val="18"/>
              </w:rPr>
            </w:pPr>
            <w:r>
              <w:rPr>
                <w:rFonts w:ascii="宋体" w:hAnsi="宋体" w:hint="eastAsia"/>
                <w:bCs/>
                <w:sz w:val="18"/>
                <w:szCs w:val="18"/>
              </w:rPr>
              <w:t>非全日制学术学位定向博士研究生</w:t>
            </w:r>
          </w:p>
        </w:tc>
        <w:tc>
          <w:tcPr>
            <w:tcW w:w="1418" w:type="dxa"/>
            <w:shd w:val="clear" w:color="auto" w:fill="FFFFFF"/>
            <w:vAlign w:val="center"/>
          </w:tcPr>
          <w:p w:rsidR="004208DD" w:rsidRDefault="00037D86">
            <w:pPr>
              <w:autoSpaceDE w:val="0"/>
              <w:autoSpaceDN w:val="0"/>
              <w:adjustRightInd w:val="0"/>
              <w:snapToGrid w:val="0"/>
              <w:spacing w:line="240" w:lineRule="exact"/>
              <w:rPr>
                <w:rFonts w:ascii="宋体" w:hAnsi="宋体"/>
                <w:sz w:val="18"/>
                <w:szCs w:val="18"/>
              </w:rPr>
            </w:pPr>
            <w:r>
              <w:rPr>
                <w:rFonts w:ascii="宋体" w:hAnsi="宋体" w:hint="eastAsia"/>
                <w:bCs/>
                <w:sz w:val="18"/>
                <w:szCs w:val="18"/>
              </w:rPr>
              <w:t>43217</w:t>
            </w:r>
          </w:p>
        </w:tc>
        <w:tc>
          <w:tcPr>
            <w:tcW w:w="425" w:type="dxa"/>
            <w:tcBorders>
              <w:bottom w:val="single" w:sz="6" w:space="0" w:color="auto"/>
              <w:tl2br w:val="single" w:sz="6" w:space="0" w:color="auto"/>
            </w:tcBorders>
            <w:shd w:val="clear" w:color="auto" w:fill="FFFFFF"/>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425" w:type="dxa"/>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6" w:type="dxa"/>
            <w:tcBorders>
              <w:tl2br w:val="nil"/>
            </w:tcBorders>
            <w:shd w:val="clear" w:color="auto" w:fill="9CC2E5" w:themeFill="accent1" w:themeFillTint="99"/>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708" w:type="dxa"/>
            <w:tcBorders>
              <w:tl2br w:val="nil"/>
            </w:tcBorders>
            <w:shd w:val="clear" w:color="auto" w:fill="9CC2E5" w:themeFill="accent1" w:themeFillTint="99"/>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284" w:type="dxa"/>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3" w:type="dxa"/>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4" w:type="dxa"/>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cBorders>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4" w:type="dxa"/>
            <w:tcBorders>
              <w:bottom w:val="single" w:sz="6" w:space="0" w:color="auto"/>
            </w:tcBorders>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1" w:type="dxa"/>
            <w:shd w:val="clear" w:color="auto" w:fill="9CC2E5" w:themeFill="accent1" w:themeFillTint="99"/>
            <w:vAlign w:val="center"/>
          </w:tcPr>
          <w:p w:rsidR="004208DD" w:rsidRDefault="004208DD">
            <w:pPr>
              <w:autoSpaceDE w:val="0"/>
              <w:autoSpaceDN w:val="0"/>
              <w:adjustRightInd w:val="0"/>
              <w:snapToGrid w:val="0"/>
              <w:spacing w:line="240" w:lineRule="exact"/>
              <w:jc w:val="center"/>
              <w:rPr>
                <w:rFonts w:ascii="宋体" w:hAnsi="宋体"/>
                <w:sz w:val="18"/>
                <w:szCs w:val="18"/>
              </w:rPr>
            </w:pPr>
          </w:p>
        </w:tc>
      </w:tr>
      <w:tr w:rsidR="004208DD">
        <w:trPr>
          <w:cantSplit/>
          <w:trHeight w:hRule="exact" w:val="227"/>
        </w:trPr>
        <w:tc>
          <w:tcPr>
            <w:tcW w:w="3969" w:type="dxa"/>
            <w:shd w:val="clear" w:color="auto" w:fill="FFFFFF"/>
            <w:vAlign w:val="center"/>
          </w:tcPr>
          <w:p w:rsidR="004208DD" w:rsidRDefault="00037D86">
            <w:pPr>
              <w:autoSpaceDE w:val="0"/>
              <w:autoSpaceDN w:val="0"/>
              <w:adjustRightInd w:val="0"/>
              <w:snapToGrid w:val="0"/>
              <w:spacing w:line="240" w:lineRule="exact"/>
              <w:ind w:firstLineChars="500" w:firstLine="90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3969" w:type="dxa"/>
            <w:shd w:val="clear" w:color="auto" w:fill="FFFFFF"/>
            <w:vAlign w:val="center"/>
          </w:tcPr>
          <w:p w:rsidR="004208DD" w:rsidRDefault="00037D86">
            <w:pPr>
              <w:autoSpaceDE w:val="0"/>
              <w:autoSpaceDN w:val="0"/>
              <w:adjustRightInd w:val="0"/>
              <w:snapToGrid w:val="0"/>
              <w:spacing w:line="240" w:lineRule="exact"/>
              <w:ind w:firstLineChars="500" w:firstLine="90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418" w:type="dxa"/>
            <w:shd w:val="clear" w:color="auto" w:fill="FFFFFF"/>
            <w:vAlign w:val="center"/>
          </w:tcPr>
          <w:p w:rsidR="004208DD" w:rsidRDefault="00037D86">
            <w:pPr>
              <w:autoSpaceDE w:val="0"/>
              <w:autoSpaceDN w:val="0"/>
              <w:adjustRightInd w:val="0"/>
              <w:snapToGrid w:val="0"/>
              <w:spacing w:line="240" w:lineRule="exact"/>
              <w:rPr>
                <w:rFonts w:ascii="宋体" w:hAnsi="宋体"/>
                <w:sz w:val="18"/>
                <w:szCs w:val="18"/>
              </w:rPr>
            </w:pPr>
            <w:r w:rsidRPr="005E1E78">
              <w:rPr>
                <w:rFonts w:ascii="宋体" w:hAnsi="宋体" w:hint="eastAsia"/>
                <w:sz w:val="18"/>
                <w:szCs w:val="18"/>
                <w:highlight w:val="yellow"/>
              </w:rPr>
              <w:t>4321</w:t>
            </w:r>
            <w:r w:rsidRPr="005E1E78">
              <w:rPr>
                <w:rFonts w:ascii="宋体" w:hAnsi="宋体"/>
                <w:sz w:val="18"/>
                <w:szCs w:val="18"/>
                <w:highlight w:val="yellow"/>
              </w:rPr>
              <w:t>7</w:t>
            </w:r>
            <w:r w:rsidRPr="005E1E78">
              <w:rPr>
                <w:rFonts w:ascii="宋体" w:hAnsi="宋体" w:hint="eastAsia"/>
                <w:sz w:val="18"/>
                <w:szCs w:val="18"/>
                <w:highlight w:val="yellow"/>
              </w:rPr>
              <w:t>010101</w:t>
            </w:r>
            <w:r w:rsidR="005E1E78" w:rsidRPr="005E1E78">
              <w:rPr>
                <w:rFonts w:ascii="宋体" w:hAnsi="宋体" w:cs="宋体"/>
                <w:kern w:val="0"/>
                <w:sz w:val="18"/>
                <w:szCs w:val="18"/>
                <w:highlight w:val="yellow"/>
              </w:rPr>
              <w:t>01</w:t>
            </w:r>
            <w:r>
              <w:rPr>
                <w:rFonts w:ascii="宋体" w:hAnsi="宋体" w:cs="宋体"/>
                <w:kern w:val="0"/>
                <w:sz w:val="18"/>
                <w:szCs w:val="18"/>
              </w:rPr>
              <w:t>…</w:t>
            </w:r>
          </w:p>
        </w:tc>
        <w:tc>
          <w:tcPr>
            <w:tcW w:w="425" w:type="dxa"/>
            <w:tcBorders>
              <w:bottom w:val="single" w:sz="6" w:space="0" w:color="auto"/>
            </w:tcBorders>
            <w:shd w:val="clear" w:color="auto" w:fill="FFFFFF"/>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3</w:t>
            </w:r>
          </w:p>
        </w:tc>
        <w:tc>
          <w:tcPr>
            <w:tcW w:w="425"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6" w:type="dxa"/>
            <w:tcBorders>
              <w:tl2br w:val="nil"/>
            </w:tcBorders>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708" w:type="dxa"/>
            <w:tcBorders>
              <w:tl2br w:val="nil"/>
            </w:tcBorders>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284"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3"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4"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cBorders>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4" w:type="dxa"/>
            <w:tcBorders>
              <w:bottom w:val="single" w:sz="6" w:space="0" w:color="auto"/>
            </w:tcBorders>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1" w:type="dxa"/>
            <w:vAlign w:val="center"/>
          </w:tcPr>
          <w:p w:rsidR="004208DD" w:rsidRDefault="004208DD">
            <w:pPr>
              <w:autoSpaceDE w:val="0"/>
              <w:autoSpaceDN w:val="0"/>
              <w:adjustRightInd w:val="0"/>
              <w:snapToGrid w:val="0"/>
              <w:spacing w:line="240" w:lineRule="exact"/>
              <w:jc w:val="center"/>
              <w:rPr>
                <w:rFonts w:ascii="宋体" w:hAnsi="宋体"/>
                <w:sz w:val="18"/>
                <w:szCs w:val="18"/>
              </w:rPr>
            </w:pPr>
          </w:p>
        </w:tc>
      </w:tr>
      <w:tr w:rsidR="004208DD">
        <w:trPr>
          <w:cantSplit/>
          <w:trHeight w:hRule="exact" w:val="227"/>
        </w:trPr>
        <w:tc>
          <w:tcPr>
            <w:tcW w:w="3969" w:type="dxa"/>
            <w:shd w:val="clear" w:color="auto" w:fill="FFFFFF"/>
            <w:vAlign w:val="center"/>
          </w:tcPr>
          <w:p w:rsidR="004208DD" w:rsidRDefault="00037D86">
            <w:pPr>
              <w:autoSpaceDE w:val="0"/>
              <w:autoSpaceDN w:val="0"/>
              <w:adjustRightInd w:val="0"/>
              <w:snapToGrid w:val="0"/>
              <w:spacing w:line="240" w:lineRule="exact"/>
              <w:ind w:firstLineChars="334" w:firstLine="604"/>
              <w:rPr>
                <w:rFonts w:ascii="宋体" w:hAnsi="宋体"/>
                <w:b/>
                <w:sz w:val="18"/>
                <w:szCs w:val="18"/>
              </w:rPr>
            </w:pPr>
            <w:r>
              <w:rPr>
                <w:rFonts w:ascii="宋体" w:hAnsi="宋体" w:hint="eastAsia"/>
                <w:b/>
                <w:sz w:val="18"/>
                <w:szCs w:val="18"/>
              </w:rPr>
              <w:t>专业学位博士</w:t>
            </w:r>
            <w:r>
              <w:rPr>
                <w:rFonts w:ascii="宋体" w:hAnsi="宋体" w:hint="eastAsia"/>
                <w:b/>
                <w:bCs/>
                <w:sz w:val="18"/>
                <w:szCs w:val="18"/>
              </w:rPr>
              <w:t>研究生</w:t>
            </w:r>
          </w:p>
        </w:tc>
        <w:tc>
          <w:tcPr>
            <w:tcW w:w="3969" w:type="dxa"/>
            <w:shd w:val="clear" w:color="auto" w:fill="FFFFFF"/>
            <w:vAlign w:val="center"/>
          </w:tcPr>
          <w:p w:rsidR="004208DD" w:rsidRDefault="00037D86">
            <w:pPr>
              <w:autoSpaceDE w:val="0"/>
              <w:autoSpaceDN w:val="0"/>
              <w:adjustRightInd w:val="0"/>
              <w:snapToGrid w:val="0"/>
              <w:spacing w:line="240" w:lineRule="exact"/>
              <w:ind w:firstLineChars="334" w:firstLine="604"/>
              <w:rPr>
                <w:rFonts w:ascii="宋体" w:hAnsi="宋体"/>
                <w:b/>
                <w:sz w:val="18"/>
                <w:szCs w:val="18"/>
              </w:rPr>
            </w:pPr>
            <w:r>
              <w:rPr>
                <w:rFonts w:ascii="宋体" w:hAnsi="宋体" w:hint="eastAsia"/>
                <w:b/>
                <w:sz w:val="18"/>
                <w:szCs w:val="18"/>
              </w:rPr>
              <w:t>专业学位博士</w:t>
            </w:r>
            <w:r>
              <w:rPr>
                <w:rFonts w:ascii="宋体" w:hAnsi="宋体" w:hint="eastAsia"/>
                <w:b/>
                <w:bCs/>
                <w:sz w:val="18"/>
                <w:szCs w:val="18"/>
              </w:rPr>
              <w:t>研究生</w:t>
            </w:r>
          </w:p>
        </w:tc>
        <w:tc>
          <w:tcPr>
            <w:tcW w:w="1418" w:type="dxa"/>
            <w:shd w:val="clear" w:color="auto" w:fill="FFFFFF"/>
            <w:vAlign w:val="center"/>
          </w:tcPr>
          <w:p w:rsidR="004208DD" w:rsidRDefault="00037D86">
            <w:pPr>
              <w:autoSpaceDE w:val="0"/>
              <w:autoSpaceDN w:val="0"/>
              <w:adjustRightInd w:val="0"/>
              <w:snapToGrid w:val="0"/>
              <w:spacing w:line="240" w:lineRule="exact"/>
              <w:rPr>
                <w:rFonts w:ascii="宋体" w:hAnsi="宋体"/>
                <w:b/>
                <w:sz w:val="18"/>
                <w:szCs w:val="18"/>
              </w:rPr>
            </w:pPr>
            <w:r>
              <w:rPr>
                <w:rFonts w:ascii="宋体" w:hAnsi="宋体" w:hint="eastAsia"/>
                <w:b/>
                <w:sz w:val="18"/>
                <w:szCs w:val="18"/>
              </w:rPr>
              <w:t>43220</w:t>
            </w:r>
          </w:p>
        </w:tc>
        <w:tc>
          <w:tcPr>
            <w:tcW w:w="425" w:type="dxa"/>
            <w:tcBorders>
              <w:tl2br w:val="single" w:sz="4" w:space="0" w:color="auto"/>
            </w:tcBorders>
            <w:shd w:val="clear" w:color="auto" w:fill="FFFFFF"/>
            <w:vAlign w:val="center"/>
          </w:tcPr>
          <w:p w:rsidR="004208DD" w:rsidRDefault="004208DD">
            <w:pPr>
              <w:autoSpaceDE w:val="0"/>
              <w:autoSpaceDN w:val="0"/>
              <w:adjustRightInd w:val="0"/>
              <w:snapToGrid w:val="0"/>
              <w:spacing w:line="240" w:lineRule="exact"/>
              <w:jc w:val="center"/>
              <w:rPr>
                <w:rFonts w:ascii="宋体" w:hAnsi="宋体"/>
                <w:b/>
                <w:sz w:val="18"/>
                <w:szCs w:val="18"/>
              </w:rPr>
            </w:pPr>
          </w:p>
        </w:tc>
        <w:tc>
          <w:tcPr>
            <w:tcW w:w="425"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708"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1" w:type="dxa"/>
            <w:shd w:val="clear" w:color="auto" w:fill="B8CCE4"/>
            <w:vAlign w:val="center"/>
          </w:tcPr>
          <w:p w:rsidR="004208DD" w:rsidRDefault="004208DD">
            <w:pPr>
              <w:autoSpaceDE w:val="0"/>
              <w:autoSpaceDN w:val="0"/>
              <w:adjustRightInd w:val="0"/>
              <w:snapToGrid w:val="0"/>
              <w:spacing w:line="240" w:lineRule="exact"/>
              <w:jc w:val="center"/>
              <w:rPr>
                <w:rFonts w:ascii="宋体" w:hAnsi="宋体"/>
                <w:sz w:val="18"/>
                <w:szCs w:val="18"/>
              </w:rPr>
            </w:pPr>
          </w:p>
        </w:tc>
      </w:tr>
      <w:tr w:rsidR="004208DD">
        <w:trPr>
          <w:cantSplit/>
          <w:trHeight w:hRule="exact" w:val="227"/>
        </w:trPr>
        <w:tc>
          <w:tcPr>
            <w:tcW w:w="3969" w:type="dxa"/>
            <w:shd w:val="clear" w:color="auto" w:fill="FFFFFF"/>
            <w:vAlign w:val="center"/>
          </w:tcPr>
          <w:p w:rsidR="004208DD" w:rsidRDefault="00037D86">
            <w:pPr>
              <w:autoSpaceDE w:val="0"/>
              <w:autoSpaceDN w:val="0"/>
              <w:adjustRightInd w:val="0"/>
              <w:snapToGrid w:val="0"/>
              <w:spacing w:line="240" w:lineRule="exact"/>
              <w:ind w:firstLineChars="334" w:firstLine="604"/>
              <w:rPr>
                <w:rFonts w:ascii="宋体" w:hAnsi="宋体"/>
                <w:b/>
                <w:sz w:val="18"/>
                <w:szCs w:val="18"/>
              </w:rPr>
            </w:pPr>
            <w:r>
              <w:rPr>
                <w:rFonts w:ascii="宋体" w:hAnsi="宋体" w:hint="eastAsia"/>
                <w:b/>
                <w:sz w:val="18"/>
                <w:szCs w:val="18"/>
              </w:rPr>
              <w:t xml:space="preserve">   其中：女</w:t>
            </w:r>
          </w:p>
        </w:tc>
        <w:tc>
          <w:tcPr>
            <w:tcW w:w="3969" w:type="dxa"/>
            <w:shd w:val="clear" w:color="auto" w:fill="FFFFFF"/>
            <w:vAlign w:val="center"/>
          </w:tcPr>
          <w:p w:rsidR="004208DD" w:rsidRDefault="00037D86">
            <w:pPr>
              <w:autoSpaceDE w:val="0"/>
              <w:autoSpaceDN w:val="0"/>
              <w:adjustRightInd w:val="0"/>
              <w:snapToGrid w:val="0"/>
              <w:spacing w:line="240" w:lineRule="exact"/>
              <w:ind w:firstLineChars="334" w:firstLine="604"/>
              <w:rPr>
                <w:rFonts w:ascii="宋体" w:hAnsi="宋体"/>
                <w:b/>
                <w:sz w:val="18"/>
                <w:szCs w:val="18"/>
              </w:rPr>
            </w:pPr>
            <w:r>
              <w:rPr>
                <w:rFonts w:ascii="宋体" w:hAnsi="宋体" w:hint="eastAsia"/>
                <w:b/>
                <w:sz w:val="18"/>
                <w:szCs w:val="18"/>
              </w:rPr>
              <w:t xml:space="preserve">   其中：女</w:t>
            </w:r>
          </w:p>
        </w:tc>
        <w:tc>
          <w:tcPr>
            <w:tcW w:w="1418" w:type="dxa"/>
            <w:shd w:val="clear" w:color="auto" w:fill="FFFFFF"/>
            <w:vAlign w:val="center"/>
          </w:tcPr>
          <w:p w:rsidR="004208DD" w:rsidRDefault="00037D86">
            <w:pPr>
              <w:autoSpaceDE w:val="0"/>
              <w:autoSpaceDN w:val="0"/>
              <w:adjustRightInd w:val="0"/>
              <w:snapToGrid w:val="0"/>
              <w:spacing w:line="240" w:lineRule="exact"/>
              <w:rPr>
                <w:rFonts w:ascii="宋体" w:hAnsi="宋体"/>
                <w:b/>
                <w:sz w:val="18"/>
                <w:szCs w:val="18"/>
              </w:rPr>
            </w:pPr>
            <w:r>
              <w:rPr>
                <w:rFonts w:ascii="宋体" w:hAnsi="宋体" w:hint="eastAsia"/>
                <w:b/>
                <w:sz w:val="18"/>
                <w:szCs w:val="18"/>
              </w:rPr>
              <w:t>432202</w:t>
            </w:r>
          </w:p>
        </w:tc>
        <w:tc>
          <w:tcPr>
            <w:tcW w:w="425" w:type="dxa"/>
            <w:tcBorders>
              <w:tl2br w:val="single" w:sz="4" w:space="0" w:color="auto"/>
            </w:tcBorders>
            <w:shd w:val="clear" w:color="auto" w:fill="FFFFFF"/>
            <w:vAlign w:val="center"/>
          </w:tcPr>
          <w:p w:rsidR="004208DD" w:rsidRDefault="004208DD">
            <w:pPr>
              <w:autoSpaceDE w:val="0"/>
              <w:autoSpaceDN w:val="0"/>
              <w:adjustRightInd w:val="0"/>
              <w:snapToGrid w:val="0"/>
              <w:spacing w:line="240" w:lineRule="exact"/>
              <w:jc w:val="center"/>
              <w:rPr>
                <w:rFonts w:ascii="宋体" w:hAnsi="宋体"/>
                <w:b/>
                <w:sz w:val="18"/>
                <w:szCs w:val="18"/>
              </w:rPr>
            </w:pPr>
          </w:p>
        </w:tc>
        <w:tc>
          <w:tcPr>
            <w:tcW w:w="425"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cBorders>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3"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4"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cBorders>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4" w:type="dxa"/>
            <w:tcBorders>
              <w:bottom w:val="single" w:sz="6" w:space="0" w:color="auto"/>
            </w:tcBorders>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1" w:type="dxa"/>
            <w:vAlign w:val="center"/>
          </w:tcPr>
          <w:p w:rsidR="004208DD" w:rsidRDefault="004208DD">
            <w:pPr>
              <w:autoSpaceDE w:val="0"/>
              <w:autoSpaceDN w:val="0"/>
              <w:adjustRightInd w:val="0"/>
              <w:snapToGrid w:val="0"/>
              <w:spacing w:line="240" w:lineRule="exact"/>
              <w:jc w:val="center"/>
              <w:rPr>
                <w:rFonts w:ascii="宋体" w:hAnsi="宋体"/>
                <w:sz w:val="18"/>
                <w:szCs w:val="18"/>
              </w:rPr>
            </w:pPr>
          </w:p>
        </w:tc>
      </w:tr>
      <w:tr w:rsidR="004208DD">
        <w:trPr>
          <w:cantSplit/>
          <w:trHeight w:hRule="exact" w:val="227"/>
        </w:trPr>
        <w:tc>
          <w:tcPr>
            <w:tcW w:w="3969" w:type="dxa"/>
            <w:shd w:val="clear" w:color="auto" w:fill="FFFFFF"/>
            <w:vAlign w:val="center"/>
          </w:tcPr>
          <w:p w:rsidR="004208DD" w:rsidRDefault="00037D86">
            <w:pPr>
              <w:autoSpaceDE w:val="0"/>
              <w:autoSpaceDN w:val="0"/>
              <w:adjustRightInd w:val="0"/>
              <w:snapToGrid w:val="0"/>
              <w:spacing w:line="240" w:lineRule="exact"/>
              <w:ind w:firstLineChars="300" w:firstLine="540"/>
              <w:rPr>
                <w:rFonts w:ascii="宋体" w:hAnsi="宋体"/>
                <w:sz w:val="18"/>
                <w:szCs w:val="18"/>
              </w:rPr>
            </w:pPr>
            <w:r>
              <w:rPr>
                <w:rFonts w:ascii="宋体" w:hAnsi="宋体" w:hint="eastAsia"/>
                <w:bCs/>
                <w:sz w:val="18"/>
                <w:szCs w:val="18"/>
              </w:rPr>
              <w:t>全日制专业学位非定向博士研究生</w:t>
            </w:r>
          </w:p>
        </w:tc>
        <w:tc>
          <w:tcPr>
            <w:tcW w:w="3969" w:type="dxa"/>
            <w:shd w:val="clear" w:color="auto" w:fill="FFFFFF"/>
            <w:vAlign w:val="center"/>
          </w:tcPr>
          <w:p w:rsidR="004208DD" w:rsidRDefault="00037D86">
            <w:pPr>
              <w:autoSpaceDE w:val="0"/>
              <w:autoSpaceDN w:val="0"/>
              <w:adjustRightInd w:val="0"/>
              <w:snapToGrid w:val="0"/>
              <w:spacing w:line="240" w:lineRule="exact"/>
              <w:ind w:firstLineChars="300" w:firstLine="540"/>
              <w:rPr>
                <w:rFonts w:ascii="宋体" w:hAnsi="宋体"/>
                <w:sz w:val="18"/>
                <w:szCs w:val="18"/>
              </w:rPr>
            </w:pPr>
            <w:r>
              <w:rPr>
                <w:rFonts w:ascii="宋体" w:hAnsi="宋体" w:hint="eastAsia"/>
                <w:bCs/>
                <w:sz w:val="18"/>
                <w:szCs w:val="18"/>
              </w:rPr>
              <w:t>全日制专业学位非定向博士研究生</w:t>
            </w:r>
          </w:p>
        </w:tc>
        <w:tc>
          <w:tcPr>
            <w:tcW w:w="1418" w:type="dxa"/>
            <w:shd w:val="clear" w:color="auto" w:fill="FFFFFF"/>
            <w:vAlign w:val="center"/>
          </w:tcPr>
          <w:p w:rsidR="004208DD" w:rsidRDefault="00037D86">
            <w:pPr>
              <w:autoSpaceDE w:val="0"/>
              <w:autoSpaceDN w:val="0"/>
              <w:adjustRightInd w:val="0"/>
              <w:snapToGrid w:val="0"/>
              <w:spacing w:line="240" w:lineRule="exact"/>
              <w:rPr>
                <w:rFonts w:ascii="宋体" w:hAnsi="宋体"/>
                <w:sz w:val="18"/>
                <w:szCs w:val="18"/>
              </w:rPr>
            </w:pPr>
            <w:r>
              <w:rPr>
                <w:rFonts w:ascii="宋体" w:hAnsi="宋体" w:hint="eastAsia"/>
                <w:bCs/>
                <w:sz w:val="18"/>
                <w:szCs w:val="18"/>
              </w:rPr>
              <w:t>43224</w:t>
            </w:r>
          </w:p>
        </w:tc>
        <w:tc>
          <w:tcPr>
            <w:tcW w:w="425" w:type="dxa"/>
            <w:tcBorders>
              <w:tl2br w:val="single" w:sz="6" w:space="0" w:color="auto"/>
            </w:tcBorders>
            <w:shd w:val="clear" w:color="auto" w:fill="FFFFFF"/>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425" w:type="dxa"/>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6" w:type="dxa"/>
            <w:tcBorders>
              <w:tl2br w:val="nil"/>
            </w:tcBorders>
            <w:shd w:val="clear" w:color="auto" w:fill="9CC2E5" w:themeFill="accent1" w:themeFillTint="99"/>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708" w:type="dxa"/>
            <w:tcBorders>
              <w:tl2br w:val="nil"/>
            </w:tcBorders>
            <w:shd w:val="clear" w:color="auto" w:fill="9CC2E5" w:themeFill="accent1" w:themeFillTint="99"/>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284" w:type="dxa"/>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3" w:type="dxa"/>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4" w:type="dxa"/>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3" w:type="dxa"/>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4" w:type="dxa"/>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1" w:type="dxa"/>
            <w:shd w:val="clear" w:color="auto" w:fill="9CC2E5" w:themeFill="accent1" w:themeFillTint="99"/>
            <w:vAlign w:val="center"/>
          </w:tcPr>
          <w:p w:rsidR="004208DD" w:rsidRDefault="004208DD">
            <w:pPr>
              <w:autoSpaceDE w:val="0"/>
              <w:autoSpaceDN w:val="0"/>
              <w:adjustRightInd w:val="0"/>
              <w:snapToGrid w:val="0"/>
              <w:spacing w:line="240" w:lineRule="exact"/>
              <w:jc w:val="center"/>
              <w:rPr>
                <w:rFonts w:ascii="宋体" w:hAnsi="宋体"/>
                <w:sz w:val="18"/>
                <w:szCs w:val="18"/>
              </w:rPr>
            </w:pPr>
          </w:p>
        </w:tc>
      </w:tr>
      <w:tr w:rsidR="004208DD">
        <w:trPr>
          <w:cantSplit/>
          <w:trHeight w:hRule="exact" w:val="227"/>
        </w:trPr>
        <w:tc>
          <w:tcPr>
            <w:tcW w:w="3969" w:type="dxa"/>
            <w:shd w:val="clear" w:color="auto" w:fill="FFFFFF"/>
            <w:vAlign w:val="center"/>
          </w:tcPr>
          <w:p w:rsidR="004208DD" w:rsidRDefault="00037D86">
            <w:pPr>
              <w:autoSpaceDE w:val="0"/>
              <w:autoSpaceDN w:val="0"/>
              <w:adjustRightInd w:val="0"/>
              <w:snapToGrid w:val="0"/>
              <w:spacing w:line="240" w:lineRule="exact"/>
              <w:ind w:firstLineChars="334" w:firstLine="601"/>
              <w:rPr>
                <w:rFonts w:ascii="宋体" w:hAnsi="宋体"/>
                <w:sz w:val="18"/>
                <w:szCs w:val="18"/>
              </w:rPr>
            </w:pPr>
            <w:r>
              <w:rPr>
                <w:rFonts w:ascii="宋体" w:hAnsi="宋体" w:hint="eastAsia"/>
                <w:sz w:val="18"/>
                <w:szCs w:val="18"/>
              </w:rPr>
              <w:t xml:space="preserve">  法律专业学位</w:t>
            </w:r>
            <w:r>
              <w:rPr>
                <w:rFonts w:ascii="宋体" w:hAnsi="宋体" w:cs="宋体"/>
                <w:kern w:val="0"/>
                <w:sz w:val="18"/>
                <w:szCs w:val="18"/>
              </w:rPr>
              <w:t>……</w:t>
            </w:r>
          </w:p>
        </w:tc>
        <w:tc>
          <w:tcPr>
            <w:tcW w:w="3969" w:type="dxa"/>
            <w:shd w:val="clear" w:color="auto" w:fill="FFFFFF"/>
            <w:vAlign w:val="center"/>
          </w:tcPr>
          <w:p w:rsidR="004208DD" w:rsidRDefault="00037D86">
            <w:pPr>
              <w:autoSpaceDE w:val="0"/>
              <w:autoSpaceDN w:val="0"/>
              <w:adjustRightInd w:val="0"/>
              <w:snapToGrid w:val="0"/>
              <w:spacing w:line="240" w:lineRule="exact"/>
              <w:ind w:firstLineChars="334" w:firstLine="601"/>
              <w:rPr>
                <w:rFonts w:ascii="宋体" w:hAnsi="宋体"/>
                <w:sz w:val="18"/>
                <w:szCs w:val="18"/>
              </w:rPr>
            </w:pPr>
            <w:r>
              <w:rPr>
                <w:rFonts w:ascii="宋体" w:hAnsi="宋体" w:hint="eastAsia"/>
                <w:sz w:val="18"/>
                <w:szCs w:val="18"/>
              </w:rPr>
              <w:t xml:space="preserve">  法律专业学位</w:t>
            </w:r>
            <w:r>
              <w:rPr>
                <w:rFonts w:ascii="宋体" w:hAnsi="宋体" w:cs="宋体"/>
                <w:kern w:val="0"/>
                <w:sz w:val="18"/>
                <w:szCs w:val="18"/>
              </w:rPr>
              <w:t>……</w:t>
            </w:r>
          </w:p>
        </w:tc>
        <w:tc>
          <w:tcPr>
            <w:tcW w:w="1418" w:type="dxa"/>
            <w:shd w:val="clear" w:color="auto" w:fill="FFFFFF"/>
            <w:vAlign w:val="center"/>
          </w:tcPr>
          <w:p w:rsidR="004208DD" w:rsidRDefault="00037D86">
            <w:pPr>
              <w:autoSpaceDE w:val="0"/>
              <w:autoSpaceDN w:val="0"/>
              <w:adjustRightInd w:val="0"/>
              <w:snapToGrid w:val="0"/>
              <w:spacing w:line="240" w:lineRule="exact"/>
              <w:rPr>
                <w:rFonts w:ascii="宋体" w:hAnsi="宋体"/>
                <w:sz w:val="18"/>
                <w:szCs w:val="18"/>
              </w:rPr>
            </w:pPr>
            <w:r w:rsidRPr="005E1E78">
              <w:rPr>
                <w:rFonts w:ascii="宋体" w:hAnsi="宋体" w:hint="eastAsia"/>
                <w:sz w:val="18"/>
                <w:szCs w:val="18"/>
                <w:highlight w:val="yellow"/>
              </w:rPr>
              <w:t>4322</w:t>
            </w:r>
            <w:r w:rsidRPr="005E1E78">
              <w:rPr>
                <w:rFonts w:ascii="宋体" w:hAnsi="宋体"/>
                <w:sz w:val="18"/>
                <w:szCs w:val="18"/>
                <w:highlight w:val="yellow"/>
              </w:rPr>
              <w:t>4</w:t>
            </w:r>
            <w:r w:rsidRPr="005E1E78">
              <w:rPr>
                <w:rFonts w:ascii="宋体" w:hAnsi="宋体" w:hint="eastAsia"/>
                <w:sz w:val="18"/>
                <w:szCs w:val="18"/>
                <w:highlight w:val="yellow"/>
              </w:rPr>
              <w:t>035100</w:t>
            </w:r>
            <w:r w:rsidR="005E1E78" w:rsidRPr="005E1E78">
              <w:rPr>
                <w:rFonts w:ascii="宋体" w:hAnsi="宋体" w:cs="宋体"/>
                <w:kern w:val="0"/>
                <w:sz w:val="18"/>
                <w:szCs w:val="18"/>
                <w:highlight w:val="yellow"/>
              </w:rPr>
              <w:t>01</w:t>
            </w:r>
            <w:r>
              <w:rPr>
                <w:rFonts w:ascii="宋体" w:hAnsi="宋体" w:cs="宋体"/>
                <w:kern w:val="0"/>
                <w:sz w:val="18"/>
                <w:szCs w:val="18"/>
              </w:rPr>
              <w:t>…</w:t>
            </w:r>
          </w:p>
        </w:tc>
        <w:tc>
          <w:tcPr>
            <w:tcW w:w="425" w:type="dxa"/>
            <w:tcBorders>
              <w:bottom w:val="single" w:sz="6" w:space="0" w:color="auto"/>
            </w:tcBorders>
            <w:shd w:val="clear" w:color="auto" w:fill="FFFFFF"/>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3</w:t>
            </w:r>
          </w:p>
        </w:tc>
        <w:tc>
          <w:tcPr>
            <w:tcW w:w="425"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6" w:type="dxa"/>
            <w:tcBorders>
              <w:tl2br w:val="nil"/>
            </w:tcBorders>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708" w:type="dxa"/>
            <w:tcBorders>
              <w:tl2br w:val="nil"/>
            </w:tcBorders>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284"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3"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4"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3"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4"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1" w:type="dxa"/>
            <w:vAlign w:val="center"/>
          </w:tcPr>
          <w:p w:rsidR="004208DD" w:rsidRDefault="004208DD">
            <w:pPr>
              <w:autoSpaceDE w:val="0"/>
              <w:autoSpaceDN w:val="0"/>
              <w:adjustRightInd w:val="0"/>
              <w:snapToGrid w:val="0"/>
              <w:spacing w:line="240" w:lineRule="exact"/>
              <w:jc w:val="center"/>
              <w:rPr>
                <w:rFonts w:ascii="宋体" w:hAnsi="宋体"/>
                <w:sz w:val="18"/>
                <w:szCs w:val="18"/>
              </w:rPr>
            </w:pPr>
          </w:p>
        </w:tc>
      </w:tr>
      <w:tr w:rsidR="004208DD">
        <w:trPr>
          <w:cantSplit/>
          <w:trHeight w:hRule="exact" w:val="227"/>
        </w:trPr>
        <w:tc>
          <w:tcPr>
            <w:tcW w:w="3969" w:type="dxa"/>
            <w:shd w:val="clear" w:color="auto" w:fill="FFFFFF"/>
            <w:vAlign w:val="center"/>
          </w:tcPr>
          <w:p w:rsidR="004208DD" w:rsidRDefault="00037D86">
            <w:pPr>
              <w:autoSpaceDE w:val="0"/>
              <w:autoSpaceDN w:val="0"/>
              <w:adjustRightInd w:val="0"/>
              <w:snapToGrid w:val="0"/>
              <w:spacing w:line="240" w:lineRule="exact"/>
              <w:ind w:firstLineChars="300" w:firstLine="540"/>
              <w:rPr>
                <w:rFonts w:ascii="宋体" w:hAnsi="宋体"/>
                <w:sz w:val="18"/>
                <w:szCs w:val="18"/>
              </w:rPr>
            </w:pPr>
            <w:r>
              <w:rPr>
                <w:rFonts w:ascii="宋体" w:hAnsi="宋体" w:hint="eastAsia"/>
                <w:bCs/>
                <w:sz w:val="18"/>
                <w:szCs w:val="18"/>
              </w:rPr>
              <w:t>全日制专业学位定向博士研究生</w:t>
            </w:r>
          </w:p>
        </w:tc>
        <w:tc>
          <w:tcPr>
            <w:tcW w:w="3969" w:type="dxa"/>
            <w:shd w:val="clear" w:color="auto" w:fill="FFFFFF"/>
            <w:vAlign w:val="center"/>
          </w:tcPr>
          <w:p w:rsidR="004208DD" w:rsidRDefault="00037D86">
            <w:pPr>
              <w:autoSpaceDE w:val="0"/>
              <w:autoSpaceDN w:val="0"/>
              <w:adjustRightInd w:val="0"/>
              <w:snapToGrid w:val="0"/>
              <w:spacing w:line="240" w:lineRule="exact"/>
              <w:ind w:firstLineChars="300" w:firstLine="540"/>
              <w:rPr>
                <w:rFonts w:ascii="宋体" w:hAnsi="宋体"/>
                <w:sz w:val="18"/>
                <w:szCs w:val="18"/>
              </w:rPr>
            </w:pPr>
            <w:r>
              <w:rPr>
                <w:rFonts w:ascii="宋体" w:hAnsi="宋体" w:hint="eastAsia"/>
                <w:bCs/>
                <w:sz w:val="18"/>
                <w:szCs w:val="18"/>
              </w:rPr>
              <w:t>全日制专业学位定向博士研究生</w:t>
            </w:r>
          </w:p>
        </w:tc>
        <w:tc>
          <w:tcPr>
            <w:tcW w:w="1418" w:type="dxa"/>
            <w:shd w:val="clear" w:color="auto" w:fill="FFFFFF"/>
            <w:vAlign w:val="center"/>
          </w:tcPr>
          <w:p w:rsidR="004208DD" w:rsidRDefault="00037D86">
            <w:pPr>
              <w:autoSpaceDE w:val="0"/>
              <w:autoSpaceDN w:val="0"/>
              <w:adjustRightInd w:val="0"/>
              <w:snapToGrid w:val="0"/>
              <w:spacing w:line="240" w:lineRule="exact"/>
              <w:rPr>
                <w:rFonts w:ascii="宋体" w:hAnsi="宋体"/>
                <w:sz w:val="18"/>
                <w:szCs w:val="18"/>
              </w:rPr>
            </w:pPr>
            <w:r>
              <w:rPr>
                <w:rFonts w:ascii="宋体" w:hAnsi="宋体" w:hint="eastAsia"/>
                <w:bCs/>
                <w:sz w:val="18"/>
                <w:szCs w:val="18"/>
              </w:rPr>
              <w:t>43225</w:t>
            </w:r>
          </w:p>
        </w:tc>
        <w:tc>
          <w:tcPr>
            <w:tcW w:w="425" w:type="dxa"/>
            <w:tcBorders>
              <w:tl2br w:val="single" w:sz="6" w:space="0" w:color="auto"/>
            </w:tcBorders>
            <w:shd w:val="clear" w:color="auto" w:fill="FFFFFF"/>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425" w:type="dxa"/>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6" w:type="dxa"/>
            <w:tcBorders>
              <w:tl2br w:val="nil"/>
            </w:tcBorders>
            <w:shd w:val="clear" w:color="auto" w:fill="9CC2E5" w:themeFill="accent1" w:themeFillTint="99"/>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708" w:type="dxa"/>
            <w:tcBorders>
              <w:tl2br w:val="nil"/>
            </w:tcBorders>
            <w:shd w:val="clear" w:color="auto" w:fill="9CC2E5" w:themeFill="accent1" w:themeFillTint="99"/>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284" w:type="dxa"/>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3" w:type="dxa"/>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4" w:type="dxa"/>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3" w:type="dxa"/>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4" w:type="dxa"/>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1" w:type="dxa"/>
            <w:shd w:val="clear" w:color="auto" w:fill="9CC2E5" w:themeFill="accent1" w:themeFillTint="99"/>
            <w:vAlign w:val="center"/>
          </w:tcPr>
          <w:p w:rsidR="004208DD" w:rsidRDefault="004208DD">
            <w:pPr>
              <w:autoSpaceDE w:val="0"/>
              <w:autoSpaceDN w:val="0"/>
              <w:adjustRightInd w:val="0"/>
              <w:snapToGrid w:val="0"/>
              <w:spacing w:line="240" w:lineRule="exact"/>
              <w:jc w:val="center"/>
              <w:rPr>
                <w:rFonts w:ascii="宋体" w:hAnsi="宋体"/>
                <w:sz w:val="18"/>
                <w:szCs w:val="18"/>
              </w:rPr>
            </w:pPr>
          </w:p>
        </w:tc>
      </w:tr>
      <w:tr w:rsidR="004208DD">
        <w:trPr>
          <w:cantSplit/>
          <w:trHeight w:hRule="exact" w:val="227"/>
        </w:trPr>
        <w:tc>
          <w:tcPr>
            <w:tcW w:w="3969" w:type="dxa"/>
            <w:shd w:val="clear" w:color="auto" w:fill="FFFFFF"/>
            <w:vAlign w:val="center"/>
          </w:tcPr>
          <w:p w:rsidR="004208DD" w:rsidRDefault="00037D86">
            <w:pPr>
              <w:autoSpaceDE w:val="0"/>
              <w:autoSpaceDN w:val="0"/>
              <w:adjustRightInd w:val="0"/>
              <w:snapToGrid w:val="0"/>
              <w:spacing w:line="240" w:lineRule="exact"/>
              <w:ind w:firstLineChars="334" w:firstLine="601"/>
              <w:rPr>
                <w:rFonts w:ascii="宋体" w:hAnsi="宋体"/>
                <w:sz w:val="18"/>
                <w:szCs w:val="18"/>
              </w:rPr>
            </w:pPr>
            <w:r>
              <w:rPr>
                <w:rFonts w:ascii="宋体" w:hAnsi="宋体" w:hint="eastAsia"/>
                <w:sz w:val="18"/>
                <w:szCs w:val="18"/>
              </w:rPr>
              <w:t xml:space="preserve">  法律专业学位</w:t>
            </w:r>
            <w:r>
              <w:rPr>
                <w:rFonts w:ascii="宋体" w:hAnsi="宋体" w:cs="宋体"/>
                <w:kern w:val="0"/>
                <w:sz w:val="18"/>
                <w:szCs w:val="18"/>
              </w:rPr>
              <w:t>……</w:t>
            </w:r>
          </w:p>
        </w:tc>
        <w:tc>
          <w:tcPr>
            <w:tcW w:w="3969" w:type="dxa"/>
            <w:shd w:val="clear" w:color="auto" w:fill="FFFFFF"/>
            <w:vAlign w:val="center"/>
          </w:tcPr>
          <w:p w:rsidR="004208DD" w:rsidRDefault="00037D86">
            <w:pPr>
              <w:autoSpaceDE w:val="0"/>
              <w:autoSpaceDN w:val="0"/>
              <w:adjustRightInd w:val="0"/>
              <w:snapToGrid w:val="0"/>
              <w:spacing w:line="240" w:lineRule="exact"/>
              <w:ind w:firstLineChars="334" w:firstLine="601"/>
              <w:rPr>
                <w:rFonts w:ascii="宋体" w:hAnsi="宋体"/>
                <w:sz w:val="18"/>
                <w:szCs w:val="18"/>
              </w:rPr>
            </w:pPr>
            <w:r>
              <w:rPr>
                <w:rFonts w:ascii="宋体" w:hAnsi="宋体" w:hint="eastAsia"/>
                <w:sz w:val="18"/>
                <w:szCs w:val="18"/>
              </w:rPr>
              <w:t xml:space="preserve">  法律专业学位</w:t>
            </w:r>
            <w:r>
              <w:rPr>
                <w:rFonts w:ascii="宋体" w:hAnsi="宋体" w:cs="宋体"/>
                <w:kern w:val="0"/>
                <w:sz w:val="18"/>
                <w:szCs w:val="18"/>
              </w:rPr>
              <w:t>……</w:t>
            </w:r>
          </w:p>
        </w:tc>
        <w:tc>
          <w:tcPr>
            <w:tcW w:w="1418" w:type="dxa"/>
            <w:shd w:val="clear" w:color="auto" w:fill="FFFFFF"/>
            <w:vAlign w:val="center"/>
          </w:tcPr>
          <w:p w:rsidR="004208DD" w:rsidRDefault="00037D86">
            <w:pPr>
              <w:autoSpaceDE w:val="0"/>
              <w:autoSpaceDN w:val="0"/>
              <w:adjustRightInd w:val="0"/>
              <w:snapToGrid w:val="0"/>
              <w:spacing w:line="240" w:lineRule="exact"/>
              <w:rPr>
                <w:rFonts w:ascii="宋体" w:hAnsi="宋体"/>
                <w:sz w:val="18"/>
                <w:szCs w:val="18"/>
              </w:rPr>
            </w:pPr>
            <w:r w:rsidRPr="005E1E78">
              <w:rPr>
                <w:rFonts w:ascii="宋体" w:hAnsi="宋体" w:hint="eastAsia"/>
                <w:sz w:val="18"/>
                <w:szCs w:val="18"/>
                <w:highlight w:val="yellow"/>
              </w:rPr>
              <w:t>4322</w:t>
            </w:r>
            <w:r w:rsidRPr="005E1E78">
              <w:rPr>
                <w:rFonts w:ascii="宋体" w:hAnsi="宋体"/>
                <w:sz w:val="18"/>
                <w:szCs w:val="18"/>
                <w:highlight w:val="yellow"/>
              </w:rPr>
              <w:t>5</w:t>
            </w:r>
            <w:r w:rsidRPr="005E1E78">
              <w:rPr>
                <w:rFonts w:ascii="宋体" w:hAnsi="宋体" w:hint="eastAsia"/>
                <w:sz w:val="18"/>
                <w:szCs w:val="18"/>
                <w:highlight w:val="yellow"/>
              </w:rPr>
              <w:t>035100</w:t>
            </w:r>
            <w:r w:rsidR="005E1E78" w:rsidRPr="005E1E78">
              <w:rPr>
                <w:rFonts w:ascii="宋体" w:hAnsi="宋体" w:cs="宋体"/>
                <w:kern w:val="0"/>
                <w:sz w:val="18"/>
                <w:szCs w:val="18"/>
                <w:highlight w:val="yellow"/>
              </w:rPr>
              <w:t>01</w:t>
            </w:r>
            <w:r>
              <w:rPr>
                <w:rFonts w:ascii="宋体" w:hAnsi="宋体" w:cs="宋体"/>
                <w:kern w:val="0"/>
                <w:sz w:val="18"/>
                <w:szCs w:val="18"/>
              </w:rPr>
              <w:t>…</w:t>
            </w:r>
          </w:p>
        </w:tc>
        <w:tc>
          <w:tcPr>
            <w:tcW w:w="425" w:type="dxa"/>
            <w:tcBorders>
              <w:bottom w:val="single" w:sz="6" w:space="0" w:color="auto"/>
            </w:tcBorders>
            <w:shd w:val="clear" w:color="auto" w:fill="FFFFFF"/>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3</w:t>
            </w:r>
          </w:p>
        </w:tc>
        <w:tc>
          <w:tcPr>
            <w:tcW w:w="425"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6" w:type="dxa"/>
            <w:tcBorders>
              <w:tl2br w:val="nil"/>
            </w:tcBorders>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708" w:type="dxa"/>
            <w:tcBorders>
              <w:tl2br w:val="nil"/>
            </w:tcBorders>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284"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3"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4"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3"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4"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1" w:type="dxa"/>
            <w:vAlign w:val="center"/>
          </w:tcPr>
          <w:p w:rsidR="004208DD" w:rsidRDefault="004208DD">
            <w:pPr>
              <w:autoSpaceDE w:val="0"/>
              <w:autoSpaceDN w:val="0"/>
              <w:adjustRightInd w:val="0"/>
              <w:snapToGrid w:val="0"/>
              <w:spacing w:line="240" w:lineRule="exact"/>
              <w:jc w:val="center"/>
              <w:rPr>
                <w:rFonts w:ascii="宋体" w:hAnsi="宋体"/>
                <w:sz w:val="18"/>
                <w:szCs w:val="18"/>
              </w:rPr>
            </w:pPr>
          </w:p>
        </w:tc>
      </w:tr>
      <w:tr w:rsidR="004208DD">
        <w:trPr>
          <w:cantSplit/>
          <w:trHeight w:hRule="exact" w:val="227"/>
        </w:trPr>
        <w:tc>
          <w:tcPr>
            <w:tcW w:w="3969" w:type="dxa"/>
            <w:shd w:val="clear" w:color="auto" w:fill="FFFFFF"/>
            <w:vAlign w:val="center"/>
          </w:tcPr>
          <w:p w:rsidR="004208DD" w:rsidRDefault="00037D86">
            <w:pPr>
              <w:autoSpaceDE w:val="0"/>
              <w:autoSpaceDN w:val="0"/>
              <w:adjustRightInd w:val="0"/>
              <w:snapToGrid w:val="0"/>
              <w:spacing w:line="240" w:lineRule="exact"/>
              <w:ind w:firstLineChars="300" w:firstLine="540"/>
              <w:rPr>
                <w:rFonts w:ascii="宋体" w:hAnsi="宋体"/>
                <w:sz w:val="18"/>
                <w:szCs w:val="18"/>
              </w:rPr>
            </w:pPr>
            <w:r>
              <w:rPr>
                <w:rFonts w:ascii="宋体" w:hAnsi="宋体" w:hint="eastAsia"/>
                <w:bCs/>
                <w:sz w:val="18"/>
                <w:szCs w:val="18"/>
              </w:rPr>
              <w:t>非全日制专业学位非定向博士研究生</w:t>
            </w:r>
          </w:p>
        </w:tc>
        <w:tc>
          <w:tcPr>
            <w:tcW w:w="3969" w:type="dxa"/>
            <w:shd w:val="clear" w:color="auto" w:fill="FFFFFF"/>
            <w:vAlign w:val="center"/>
          </w:tcPr>
          <w:p w:rsidR="004208DD" w:rsidRDefault="00037D86">
            <w:pPr>
              <w:autoSpaceDE w:val="0"/>
              <w:autoSpaceDN w:val="0"/>
              <w:adjustRightInd w:val="0"/>
              <w:snapToGrid w:val="0"/>
              <w:spacing w:line="240" w:lineRule="exact"/>
              <w:ind w:firstLineChars="300" w:firstLine="540"/>
              <w:rPr>
                <w:rFonts w:ascii="宋体" w:hAnsi="宋体"/>
                <w:sz w:val="18"/>
                <w:szCs w:val="18"/>
              </w:rPr>
            </w:pPr>
            <w:r>
              <w:rPr>
                <w:rFonts w:ascii="宋体" w:hAnsi="宋体" w:hint="eastAsia"/>
                <w:bCs/>
                <w:sz w:val="18"/>
                <w:szCs w:val="18"/>
              </w:rPr>
              <w:t>非全日制专业学位非定向博士研究生</w:t>
            </w:r>
          </w:p>
        </w:tc>
        <w:tc>
          <w:tcPr>
            <w:tcW w:w="1418" w:type="dxa"/>
            <w:shd w:val="clear" w:color="auto" w:fill="FFFFFF"/>
            <w:vAlign w:val="center"/>
          </w:tcPr>
          <w:p w:rsidR="004208DD" w:rsidRDefault="00037D86">
            <w:pPr>
              <w:autoSpaceDE w:val="0"/>
              <w:autoSpaceDN w:val="0"/>
              <w:adjustRightInd w:val="0"/>
              <w:snapToGrid w:val="0"/>
              <w:spacing w:line="240" w:lineRule="exact"/>
              <w:rPr>
                <w:rFonts w:ascii="宋体" w:hAnsi="宋体"/>
                <w:sz w:val="18"/>
                <w:szCs w:val="18"/>
              </w:rPr>
            </w:pPr>
            <w:r>
              <w:rPr>
                <w:rFonts w:ascii="宋体" w:hAnsi="宋体" w:hint="eastAsia"/>
                <w:bCs/>
                <w:sz w:val="18"/>
                <w:szCs w:val="18"/>
              </w:rPr>
              <w:t>43226</w:t>
            </w:r>
          </w:p>
        </w:tc>
        <w:tc>
          <w:tcPr>
            <w:tcW w:w="425" w:type="dxa"/>
            <w:tcBorders>
              <w:tl2br w:val="single" w:sz="6" w:space="0" w:color="auto"/>
            </w:tcBorders>
            <w:shd w:val="clear" w:color="auto" w:fill="FFFFFF"/>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425" w:type="dxa"/>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6" w:type="dxa"/>
            <w:tcBorders>
              <w:tl2br w:val="nil"/>
            </w:tcBorders>
            <w:shd w:val="clear" w:color="auto" w:fill="9CC2E5" w:themeFill="accent1" w:themeFillTint="99"/>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708" w:type="dxa"/>
            <w:tcBorders>
              <w:tl2br w:val="nil"/>
            </w:tcBorders>
            <w:shd w:val="clear" w:color="auto" w:fill="9CC2E5" w:themeFill="accent1" w:themeFillTint="99"/>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284" w:type="dxa"/>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3" w:type="dxa"/>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4" w:type="dxa"/>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3" w:type="dxa"/>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4" w:type="dxa"/>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1" w:type="dxa"/>
            <w:shd w:val="clear" w:color="auto" w:fill="9CC2E5" w:themeFill="accent1" w:themeFillTint="99"/>
            <w:vAlign w:val="center"/>
          </w:tcPr>
          <w:p w:rsidR="004208DD" w:rsidRDefault="004208DD">
            <w:pPr>
              <w:autoSpaceDE w:val="0"/>
              <w:autoSpaceDN w:val="0"/>
              <w:adjustRightInd w:val="0"/>
              <w:snapToGrid w:val="0"/>
              <w:spacing w:line="240" w:lineRule="exact"/>
              <w:jc w:val="center"/>
              <w:rPr>
                <w:rFonts w:ascii="宋体" w:hAnsi="宋体"/>
                <w:sz w:val="18"/>
                <w:szCs w:val="18"/>
              </w:rPr>
            </w:pPr>
          </w:p>
        </w:tc>
      </w:tr>
      <w:tr w:rsidR="004208DD">
        <w:trPr>
          <w:cantSplit/>
          <w:trHeight w:hRule="exact" w:val="227"/>
        </w:trPr>
        <w:tc>
          <w:tcPr>
            <w:tcW w:w="3969" w:type="dxa"/>
            <w:shd w:val="clear" w:color="auto" w:fill="FFFFFF"/>
            <w:vAlign w:val="center"/>
          </w:tcPr>
          <w:p w:rsidR="004208DD" w:rsidRDefault="00037D86">
            <w:pPr>
              <w:autoSpaceDE w:val="0"/>
              <w:autoSpaceDN w:val="0"/>
              <w:adjustRightInd w:val="0"/>
              <w:snapToGrid w:val="0"/>
              <w:spacing w:line="240" w:lineRule="exact"/>
              <w:ind w:firstLineChars="334" w:firstLine="601"/>
              <w:rPr>
                <w:rFonts w:ascii="宋体" w:hAnsi="宋体"/>
                <w:sz w:val="18"/>
                <w:szCs w:val="18"/>
              </w:rPr>
            </w:pPr>
            <w:r>
              <w:rPr>
                <w:rFonts w:ascii="宋体" w:hAnsi="宋体" w:hint="eastAsia"/>
                <w:sz w:val="18"/>
                <w:szCs w:val="18"/>
              </w:rPr>
              <w:t xml:space="preserve">  法律专业学位</w:t>
            </w:r>
            <w:r>
              <w:rPr>
                <w:rFonts w:ascii="宋体" w:hAnsi="宋体" w:cs="宋体"/>
                <w:kern w:val="0"/>
                <w:sz w:val="18"/>
                <w:szCs w:val="18"/>
              </w:rPr>
              <w:t>……</w:t>
            </w:r>
          </w:p>
        </w:tc>
        <w:tc>
          <w:tcPr>
            <w:tcW w:w="3969" w:type="dxa"/>
            <w:shd w:val="clear" w:color="auto" w:fill="FFFFFF"/>
            <w:vAlign w:val="center"/>
          </w:tcPr>
          <w:p w:rsidR="004208DD" w:rsidRDefault="00037D86">
            <w:pPr>
              <w:autoSpaceDE w:val="0"/>
              <w:autoSpaceDN w:val="0"/>
              <w:adjustRightInd w:val="0"/>
              <w:snapToGrid w:val="0"/>
              <w:spacing w:line="240" w:lineRule="exact"/>
              <w:ind w:firstLineChars="334" w:firstLine="601"/>
              <w:rPr>
                <w:rFonts w:ascii="宋体" w:hAnsi="宋体"/>
                <w:sz w:val="18"/>
                <w:szCs w:val="18"/>
              </w:rPr>
            </w:pPr>
            <w:r>
              <w:rPr>
                <w:rFonts w:ascii="宋体" w:hAnsi="宋体" w:hint="eastAsia"/>
                <w:sz w:val="18"/>
                <w:szCs w:val="18"/>
              </w:rPr>
              <w:t xml:space="preserve">  法律专业学位</w:t>
            </w:r>
            <w:r>
              <w:rPr>
                <w:rFonts w:ascii="宋体" w:hAnsi="宋体" w:cs="宋体"/>
                <w:kern w:val="0"/>
                <w:sz w:val="18"/>
                <w:szCs w:val="18"/>
              </w:rPr>
              <w:t>……</w:t>
            </w:r>
          </w:p>
        </w:tc>
        <w:tc>
          <w:tcPr>
            <w:tcW w:w="1418" w:type="dxa"/>
            <w:shd w:val="clear" w:color="auto" w:fill="FFFFFF"/>
            <w:vAlign w:val="center"/>
          </w:tcPr>
          <w:p w:rsidR="004208DD" w:rsidRDefault="00037D86">
            <w:pPr>
              <w:autoSpaceDE w:val="0"/>
              <w:autoSpaceDN w:val="0"/>
              <w:adjustRightInd w:val="0"/>
              <w:snapToGrid w:val="0"/>
              <w:spacing w:line="240" w:lineRule="exact"/>
              <w:rPr>
                <w:rFonts w:ascii="宋体" w:hAnsi="宋体"/>
                <w:sz w:val="18"/>
                <w:szCs w:val="18"/>
              </w:rPr>
            </w:pPr>
            <w:r w:rsidRPr="005E1E78">
              <w:rPr>
                <w:rFonts w:ascii="宋体" w:hAnsi="宋体" w:hint="eastAsia"/>
                <w:sz w:val="18"/>
                <w:szCs w:val="18"/>
                <w:highlight w:val="yellow"/>
              </w:rPr>
              <w:t>4322</w:t>
            </w:r>
            <w:r w:rsidRPr="005E1E78">
              <w:rPr>
                <w:rFonts w:ascii="宋体" w:hAnsi="宋体"/>
                <w:sz w:val="18"/>
                <w:szCs w:val="18"/>
                <w:highlight w:val="yellow"/>
              </w:rPr>
              <w:t>6</w:t>
            </w:r>
            <w:r w:rsidRPr="005E1E78">
              <w:rPr>
                <w:rFonts w:ascii="宋体" w:hAnsi="宋体" w:hint="eastAsia"/>
                <w:sz w:val="18"/>
                <w:szCs w:val="18"/>
                <w:highlight w:val="yellow"/>
              </w:rPr>
              <w:t>035100</w:t>
            </w:r>
            <w:r w:rsidR="005E1E78" w:rsidRPr="005E1E78">
              <w:rPr>
                <w:rFonts w:ascii="宋体" w:hAnsi="宋体" w:cs="宋体"/>
                <w:kern w:val="0"/>
                <w:sz w:val="18"/>
                <w:szCs w:val="18"/>
                <w:highlight w:val="yellow"/>
              </w:rPr>
              <w:t>01</w:t>
            </w:r>
            <w:r>
              <w:rPr>
                <w:rFonts w:ascii="宋体" w:hAnsi="宋体" w:cs="宋体"/>
                <w:kern w:val="0"/>
                <w:sz w:val="18"/>
                <w:szCs w:val="18"/>
              </w:rPr>
              <w:t>…</w:t>
            </w:r>
          </w:p>
        </w:tc>
        <w:tc>
          <w:tcPr>
            <w:tcW w:w="425" w:type="dxa"/>
            <w:tcBorders>
              <w:bottom w:val="single" w:sz="6" w:space="0" w:color="auto"/>
            </w:tcBorders>
            <w:shd w:val="clear" w:color="auto" w:fill="FFFFFF"/>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3</w:t>
            </w:r>
          </w:p>
        </w:tc>
        <w:tc>
          <w:tcPr>
            <w:tcW w:w="425"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6" w:type="dxa"/>
            <w:tcBorders>
              <w:tl2br w:val="nil"/>
            </w:tcBorders>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708" w:type="dxa"/>
            <w:tcBorders>
              <w:tl2br w:val="nil"/>
            </w:tcBorders>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284"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3"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4"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3"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4"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1" w:type="dxa"/>
            <w:vAlign w:val="center"/>
          </w:tcPr>
          <w:p w:rsidR="004208DD" w:rsidRDefault="004208DD">
            <w:pPr>
              <w:autoSpaceDE w:val="0"/>
              <w:autoSpaceDN w:val="0"/>
              <w:adjustRightInd w:val="0"/>
              <w:snapToGrid w:val="0"/>
              <w:spacing w:line="240" w:lineRule="exact"/>
              <w:jc w:val="center"/>
              <w:rPr>
                <w:rFonts w:ascii="宋体" w:hAnsi="宋体"/>
                <w:sz w:val="18"/>
                <w:szCs w:val="18"/>
              </w:rPr>
            </w:pPr>
          </w:p>
        </w:tc>
      </w:tr>
      <w:tr w:rsidR="004208DD">
        <w:trPr>
          <w:cantSplit/>
          <w:trHeight w:hRule="exact" w:val="227"/>
        </w:trPr>
        <w:tc>
          <w:tcPr>
            <w:tcW w:w="3969" w:type="dxa"/>
            <w:shd w:val="clear" w:color="auto" w:fill="FFFFFF"/>
            <w:vAlign w:val="center"/>
          </w:tcPr>
          <w:p w:rsidR="004208DD" w:rsidRDefault="00037D86">
            <w:pPr>
              <w:autoSpaceDE w:val="0"/>
              <w:autoSpaceDN w:val="0"/>
              <w:adjustRightInd w:val="0"/>
              <w:snapToGrid w:val="0"/>
              <w:spacing w:line="240" w:lineRule="exact"/>
              <w:ind w:firstLineChars="300" w:firstLine="540"/>
              <w:rPr>
                <w:rFonts w:ascii="宋体" w:hAnsi="宋体"/>
                <w:sz w:val="18"/>
                <w:szCs w:val="18"/>
              </w:rPr>
            </w:pPr>
            <w:r>
              <w:rPr>
                <w:rFonts w:ascii="宋体" w:hAnsi="宋体" w:hint="eastAsia"/>
                <w:bCs/>
                <w:sz w:val="18"/>
                <w:szCs w:val="18"/>
              </w:rPr>
              <w:t>非全日制专业学位定向博士研究生</w:t>
            </w:r>
          </w:p>
        </w:tc>
        <w:tc>
          <w:tcPr>
            <w:tcW w:w="3969" w:type="dxa"/>
            <w:shd w:val="clear" w:color="auto" w:fill="FFFFFF"/>
            <w:vAlign w:val="center"/>
          </w:tcPr>
          <w:p w:rsidR="004208DD" w:rsidRDefault="00037D86">
            <w:pPr>
              <w:autoSpaceDE w:val="0"/>
              <w:autoSpaceDN w:val="0"/>
              <w:adjustRightInd w:val="0"/>
              <w:snapToGrid w:val="0"/>
              <w:spacing w:line="240" w:lineRule="exact"/>
              <w:ind w:firstLineChars="300" w:firstLine="540"/>
              <w:rPr>
                <w:rFonts w:ascii="宋体" w:hAnsi="宋体"/>
                <w:sz w:val="18"/>
                <w:szCs w:val="18"/>
              </w:rPr>
            </w:pPr>
            <w:r>
              <w:rPr>
                <w:rFonts w:ascii="宋体" w:hAnsi="宋体" w:hint="eastAsia"/>
                <w:bCs/>
                <w:sz w:val="18"/>
                <w:szCs w:val="18"/>
              </w:rPr>
              <w:t>非全日制专业学位定向博士研究生</w:t>
            </w:r>
          </w:p>
        </w:tc>
        <w:tc>
          <w:tcPr>
            <w:tcW w:w="1418" w:type="dxa"/>
            <w:shd w:val="clear" w:color="auto" w:fill="FFFFFF"/>
            <w:vAlign w:val="center"/>
          </w:tcPr>
          <w:p w:rsidR="004208DD" w:rsidRDefault="00037D86">
            <w:pPr>
              <w:autoSpaceDE w:val="0"/>
              <w:autoSpaceDN w:val="0"/>
              <w:adjustRightInd w:val="0"/>
              <w:snapToGrid w:val="0"/>
              <w:spacing w:line="240" w:lineRule="exact"/>
              <w:rPr>
                <w:rFonts w:ascii="宋体" w:hAnsi="宋体"/>
                <w:sz w:val="18"/>
                <w:szCs w:val="18"/>
              </w:rPr>
            </w:pPr>
            <w:r>
              <w:rPr>
                <w:rFonts w:ascii="宋体" w:hAnsi="宋体" w:hint="eastAsia"/>
                <w:bCs/>
                <w:sz w:val="18"/>
                <w:szCs w:val="18"/>
              </w:rPr>
              <w:t>43227</w:t>
            </w:r>
          </w:p>
        </w:tc>
        <w:tc>
          <w:tcPr>
            <w:tcW w:w="425" w:type="dxa"/>
            <w:tcBorders>
              <w:tl2br w:val="single" w:sz="6" w:space="0" w:color="auto"/>
            </w:tcBorders>
            <w:shd w:val="clear" w:color="auto" w:fill="FFFFFF"/>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425" w:type="dxa"/>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6" w:type="dxa"/>
            <w:tcBorders>
              <w:tl2br w:val="nil"/>
            </w:tcBorders>
            <w:shd w:val="clear" w:color="auto" w:fill="9CC2E5" w:themeFill="accent1" w:themeFillTint="99"/>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708" w:type="dxa"/>
            <w:tcBorders>
              <w:tl2br w:val="nil"/>
            </w:tcBorders>
            <w:shd w:val="clear" w:color="auto" w:fill="9CC2E5" w:themeFill="accent1" w:themeFillTint="99"/>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284" w:type="dxa"/>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3" w:type="dxa"/>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4" w:type="dxa"/>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3" w:type="dxa"/>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4" w:type="dxa"/>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1" w:type="dxa"/>
            <w:shd w:val="clear" w:color="auto" w:fill="9CC2E5" w:themeFill="accent1" w:themeFillTint="99"/>
            <w:vAlign w:val="center"/>
          </w:tcPr>
          <w:p w:rsidR="004208DD" w:rsidRDefault="004208DD">
            <w:pPr>
              <w:autoSpaceDE w:val="0"/>
              <w:autoSpaceDN w:val="0"/>
              <w:adjustRightInd w:val="0"/>
              <w:snapToGrid w:val="0"/>
              <w:spacing w:line="240" w:lineRule="exact"/>
              <w:jc w:val="center"/>
              <w:rPr>
                <w:rFonts w:ascii="宋体" w:hAnsi="宋体"/>
                <w:sz w:val="18"/>
                <w:szCs w:val="18"/>
              </w:rPr>
            </w:pPr>
          </w:p>
        </w:tc>
      </w:tr>
      <w:tr w:rsidR="004208DD">
        <w:trPr>
          <w:cantSplit/>
          <w:trHeight w:hRule="exact" w:val="227"/>
        </w:trPr>
        <w:tc>
          <w:tcPr>
            <w:tcW w:w="3969" w:type="dxa"/>
            <w:shd w:val="clear" w:color="auto" w:fill="FFFFFF"/>
            <w:vAlign w:val="center"/>
          </w:tcPr>
          <w:p w:rsidR="004208DD" w:rsidRDefault="00037D86">
            <w:pPr>
              <w:autoSpaceDE w:val="0"/>
              <w:autoSpaceDN w:val="0"/>
              <w:adjustRightInd w:val="0"/>
              <w:snapToGrid w:val="0"/>
              <w:spacing w:line="240" w:lineRule="exact"/>
              <w:ind w:firstLineChars="334" w:firstLine="601"/>
              <w:rPr>
                <w:rFonts w:ascii="宋体" w:hAnsi="宋体"/>
                <w:sz w:val="18"/>
                <w:szCs w:val="18"/>
              </w:rPr>
            </w:pPr>
            <w:r>
              <w:rPr>
                <w:rFonts w:ascii="宋体" w:hAnsi="宋体" w:hint="eastAsia"/>
                <w:sz w:val="18"/>
                <w:szCs w:val="18"/>
              </w:rPr>
              <w:t xml:space="preserve">  法律专业学位</w:t>
            </w:r>
            <w:r>
              <w:rPr>
                <w:rFonts w:ascii="宋体" w:hAnsi="宋体" w:cs="宋体"/>
                <w:kern w:val="0"/>
                <w:sz w:val="18"/>
                <w:szCs w:val="18"/>
              </w:rPr>
              <w:t>……</w:t>
            </w:r>
          </w:p>
        </w:tc>
        <w:tc>
          <w:tcPr>
            <w:tcW w:w="3969" w:type="dxa"/>
            <w:shd w:val="clear" w:color="auto" w:fill="FFFFFF"/>
            <w:vAlign w:val="center"/>
          </w:tcPr>
          <w:p w:rsidR="004208DD" w:rsidRDefault="00037D86">
            <w:pPr>
              <w:autoSpaceDE w:val="0"/>
              <w:autoSpaceDN w:val="0"/>
              <w:adjustRightInd w:val="0"/>
              <w:snapToGrid w:val="0"/>
              <w:spacing w:line="240" w:lineRule="exact"/>
              <w:ind w:firstLineChars="334" w:firstLine="601"/>
              <w:rPr>
                <w:rFonts w:ascii="宋体" w:hAnsi="宋体"/>
                <w:sz w:val="18"/>
                <w:szCs w:val="18"/>
              </w:rPr>
            </w:pPr>
            <w:r>
              <w:rPr>
                <w:rFonts w:ascii="宋体" w:hAnsi="宋体" w:hint="eastAsia"/>
                <w:sz w:val="18"/>
                <w:szCs w:val="18"/>
              </w:rPr>
              <w:t xml:space="preserve">  法律专业学位</w:t>
            </w:r>
            <w:r>
              <w:rPr>
                <w:rFonts w:ascii="宋体" w:hAnsi="宋体" w:cs="宋体"/>
                <w:kern w:val="0"/>
                <w:sz w:val="18"/>
                <w:szCs w:val="18"/>
              </w:rPr>
              <w:t>……</w:t>
            </w:r>
          </w:p>
        </w:tc>
        <w:tc>
          <w:tcPr>
            <w:tcW w:w="1418" w:type="dxa"/>
            <w:shd w:val="clear" w:color="auto" w:fill="FFFFFF"/>
            <w:vAlign w:val="center"/>
          </w:tcPr>
          <w:p w:rsidR="004208DD" w:rsidRDefault="00037D86">
            <w:pPr>
              <w:autoSpaceDE w:val="0"/>
              <w:autoSpaceDN w:val="0"/>
              <w:adjustRightInd w:val="0"/>
              <w:snapToGrid w:val="0"/>
              <w:spacing w:line="240" w:lineRule="exact"/>
              <w:rPr>
                <w:rFonts w:ascii="宋体" w:hAnsi="宋体"/>
                <w:sz w:val="18"/>
                <w:szCs w:val="18"/>
              </w:rPr>
            </w:pPr>
            <w:r w:rsidRPr="005E1E78">
              <w:rPr>
                <w:rFonts w:ascii="宋体" w:hAnsi="宋体" w:hint="eastAsia"/>
                <w:sz w:val="18"/>
                <w:szCs w:val="18"/>
                <w:highlight w:val="yellow"/>
              </w:rPr>
              <w:t>4322</w:t>
            </w:r>
            <w:r w:rsidRPr="005E1E78">
              <w:rPr>
                <w:rFonts w:ascii="宋体" w:hAnsi="宋体"/>
                <w:sz w:val="18"/>
                <w:szCs w:val="18"/>
                <w:highlight w:val="yellow"/>
              </w:rPr>
              <w:t>7</w:t>
            </w:r>
            <w:r w:rsidRPr="005E1E78">
              <w:rPr>
                <w:rFonts w:ascii="宋体" w:hAnsi="宋体" w:hint="eastAsia"/>
                <w:sz w:val="18"/>
                <w:szCs w:val="18"/>
                <w:highlight w:val="yellow"/>
              </w:rPr>
              <w:t>035100</w:t>
            </w:r>
            <w:r w:rsidR="005E1E78" w:rsidRPr="005E1E78">
              <w:rPr>
                <w:rFonts w:ascii="宋体" w:hAnsi="宋体" w:cs="宋体"/>
                <w:kern w:val="0"/>
                <w:sz w:val="18"/>
                <w:szCs w:val="18"/>
                <w:highlight w:val="yellow"/>
              </w:rPr>
              <w:t>01</w:t>
            </w:r>
            <w:r>
              <w:rPr>
                <w:rFonts w:ascii="宋体" w:hAnsi="宋体" w:cs="宋体"/>
                <w:kern w:val="0"/>
                <w:sz w:val="18"/>
                <w:szCs w:val="18"/>
              </w:rPr>
              <w:t>…</w:t>
            </w:r>
          </w:p>
        </w:tc>
        <w:tc>
          <w:tcPr>
            <w:tcW w:w="425" w:type="dxa"/>
            <w:shd w:val="clear" w:color="auto" w:fill="FFFFFF"/>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3</w:t>
            </w:r>
          </w:p>
        </w:tc>
        <w:tc>
          <w:tcPr>
            <w:tcW w:w="425"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6" w:type="dxa"/>
            <w:tcBorders>
              <w:tl2br w:val="nil"/>
            </w:tcBorders>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708" w:type="dxa"/>
            <w:tcBorders>
              <w:tl2br w:val="nil"/>
            </w:tcBorders>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284"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3"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4"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3"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284"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421" w:type="dxa"/>
            <w:vAlign w:val="center"/>
          </w:tcPr>
          <w:p w:rsidR="004208DD" w:rsidRDefault="004208DD">
            <w:pPr>
              <w:autoSpaceDE w:val="0"/>
              <w:autoSpaceDN w:val="0"/>
              <w:adjustRightInd w:val="0"/>
              <w:snapToGrid w:val="0"/>
              <w:spacing w:line="240" w:lineRule="exact"/>
              <w:jc w:val="center"/>
              <w:rPr>
                <w:rFonts w:ascii="宋体" w:hAnsi="宋体"/>
                <w:sz w:val="18"/>
                <w:szCs w:val="18"/>
              </w:rPr>
            </w:pPr>
          </w:p>
        </w:tc>
      </w:tr>
    </w:tbl>
    <w:p w:rsidR="004208DD" w:rsidRDefault="004208DD">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p>
    <w:p w:rsidR="004208DD" w:rsidRDefault="004208DD">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p>
    <w:p w:rsidR="004208DD" w:rsidRDefault="004208DD">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p>
    <w:p w:rsidR="004208DD" w:rsidRDefault="004208DD">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p>
    <w:p w:rsidR="004208DD" w:rsidRDefault="004208DD">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p>
    <w:p w:rsidR="004208DD" w:rsidRDefault="004208DD">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p>
    <w:p w:rsidR="004208DD" w:rsidRDefault="004208DD">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p>
    <w:p w:rsidR="004208DD" w:rsidRDefault="004208DD">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p>
    <w:p w:rsidR="004208DD" w:rsidRDefault="004208DD">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p>
    <w:p w:rsidR="004208DD" w:rsidRDefault="004208DD">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p>
    <w:p w:rsidR="004208DD" w:rsidRDefault="004208DD">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p>
    <w:p w:rsidR="004208DD" w:rsidRDefault="004208DD">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p>
    <w:p w:rsidR="004208DD" w:rsidRDefault="004208DD">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p>
    <w:p w:rsidR="004208DD" w:rsidRDefault="004208DD">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p>
    <w:p w:rsidR="004208DD" w:rsidRDefault="004208DD">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p>
    <w:p w:rsidR="004208DD" w:rsidRDefault="004208DD">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61"/>
        <w:jc w:val="left"/>
        <w:rPr>
          <w:rFonts w:ascii="宋体" w:hAnsi="宋体"/>
          <w:sz w:val="18"/>
          <w:szCs w:val="18"/>
        </w:rPr>
      </w:pPr>
    </w:p>
    <w:p w:rsidR="004208DD" w:rsidRDefault="004208DD">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61"/>
        <w:jc w:val="left"/>
        <w:rPr>
          <w:rFonts w:ascii="宋体" w:hAnsi="宋体"/>
          <w:sz w:val="18"/>
          <w:szCs w:val="18"/>
        </w:rPr>
      </w:pPr>
    </w:p>
    <w:p w:rsidR="004208DD" w:rsidRDefault="00B30DE4">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3867" w:firstLine="6988"/>
        <w:jc w:val="left"/>
        <w:rPr>
          <w:rFonts w:ascii="宋体" w:hAnsi="宋体"/>
          <w:bCs/>
          <w:sz w:val="18"/>
          <w:szCs w:val="18"/>
        </w:rPr>
      </w:pPr>
      <w:r>
        <w:rPr>
          <w:rFonts w:ascii="宋体" w:hAnsi="宋体"/>
          <w:b/>
          <w:noProof/>
          <w:sz w:val="18"/>
          <w:szCs w:val="18"/>
        </w:rPr>
        <mc:AlternateContent>
          <mc:Choice Requires="wps">
            <w:drawing>
              <wp:anchor distT="4294967295" distB="4294967295" distL="114300" distR="114300" simplePos="0" relativeHeight="251640832" behindDoc="0" locked="0" layoutInCell="1" allowOverlap="1">
                <wp:simplePos x="0" y="0"/>
                <wp:positionH relativeFrom="column">
                  <wp:posOffset>2649220</wp:posOffset>
                </wp:positionH>
                <wp:positionV relativeFrom="paragraph">
                  <wp:posOffset>77469</wp:posOffset>
                </wp:positionV>
                <wp:extent cx="1028700" cy="0"/>
                <wp:effectExtent l="38100" t="76200" r="0" b="76200"/>
                <wp:wrapNone/>
                <wp:docPr id="28" name="Line 5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8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17938F" id="Line 595" o:spid="_x0000_s1026" style="position:absolute;left:0;text-align:left;flip:x;z-index:251640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8.6pt,6.1pt" to="289.6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">
                <v:stroke endarrow="block"/>
              </v:line>
            </w:pict>
          </mc:Fallback>
        </mc:AlternateContent>
      </w:r>
      <w:r w:rsidR="00037D86">
        <w:rPr>
          <w:rFonts w:ascii="宋体" w:hAnsi="宋体" w:hint="eastAsia"/>
          <w:b/>
          <w:sz w:val="18"/>
          <w:szCs w:val="18"/>
        </w:rPr>
        <w:t>手工统计填表流程</w:t>
      </w:r>
    </w:p>
    <w:p w:rsidR="004208DD" w:rsidRDefault="004208DD">
      <w:pPr>
        <w:tabs>
          <w:tab w:val="left" w:pos="1080"/>
          <w:tab w:val="left" w:pos="1952"/>
          <w:tab w:val="left" w:pos="2748"/>
          <w:tab w:val="left" w:pos="3544"/>
          <w:tab w:val="left" w:pos="4280"/>
          <w:tab w:val="left" w:pos="5016"/>
          <w:tab w:val="left" w:pos="10500"/>
        </w:tabs>
        <w:autoSpaceDE w:val="0"/>
        <w:autoSpaceDN w:val="0"/>
        <w:adjustRightInd w:val="0"/>
        <w:spacing w:line="200" w:lineRule="exact"/>
        <w:jc w:val="left"/>
        <w:rPr>
          <w:rFonts w:ascii="宋体" w:hAnsi="宋体"/>
          <w:bCs/>
          <w:sz w:val="18"/>
          <w:szCs w:val="18"/>
        </w:rPr>
      </w:pPr>
    </w:p>
    <w:p w:rsidR="004208DD" w:rsidRDefault="004208DD">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jc w:val="left"/>
        <w:rPr>
          <w:rFonts w:ascii="宋体" w:hAnsi="宋体"/>
          <w:bCs/>
          <w:sz w:val="18"/>
          <w:szCs w:val="18"/>
        </w:rPr>
      </w:pPr>
    </w:p>
    <w:p w:rsidR="004208DD" w:rsidRDefault="004208DD">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600" w:left="1260"/>
        <w:jc w:val="left"/>
        <w:rPr>
          <w:rFonts w:ascii="宋体" w:hAnsi="宋体"/>
          <w:bCs/>
          <w:sz w:val="18"/>
          <w:szCs w:val="18"/>
        </w:rPr>
      </w:pPr>
    </w:p>
    <w:p w:rsidR="004208DD" w:rsidRDefault="00037D86" w:rsidP="00072608">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firstLineChars="2700" w:firstLine="4860"/>
        <w:jc w:val="left"/>
        <w:rPr>
          <w:rFonts w:ascii="宋体" w:hAnsi="宋体"/>
          <w:bCs/>
          <w:sz w:val="18"/>
          <w:szCs w:val="18"/>
        </w:rPr>
      </w:pPr>
      <w:r>
        <w:rPr>
          <w:rFonts w:ascii="宋体" w:hAnsi="宋体" w:hint="eastAsia"/>
          <w:bCs/>
          <w:sz w:val="18"/>
          <w:szCs w:val="18"/>
        </w:rPr>
        <w:t xml:space="preserve">                                                                                                                                             </w:t>
      </w:r>
      <w:r w:rsidR="00072608">
        <w:rPr>
          <w:rFonts w:ascii="宋体" w:hAnsi="宋体" w:hint="eastAsia"/>
          <w:bCs/>
          <w:sz w:val="18"/>
          <w:szCs w:val="18"/>
        </w:rPr>
        <w:t xml:space="preserve">                             </w:t>
      </w:r>
      <w:r w:rsidR="00B30DE4">
        <w:rPr>
          <w:rFonts w:ascii="宋体" w:hAnsi="宋体"/>
          <w:bCs/>
          <w:noProof/>
          <w:sz w:val="18"/>
          <w:szCs w:val="18"/>
        </w:rPr>
        <mc:AlternateContent>
          <mc:Choice Requires="wps">
            <w:drawing>
              <wp:anchor distT="0" distB="0" distL="114300" distR="114300" simplePos="0" relativeHeight="251648000" behindDoc="0" locked="0" layoutInCell="1" allowOverlap="1">
                <wp:simplePos x="0" y="0"/>
                <wp:positionH relativeFrom="column">
                  <wp:posOffset>1399540</wp:posOffset>
                </wp:positionH>
                <wp:positionV relativeFrom="paragraph">
                  <wp:posOffset>66040</wp:posOffset>
                </wp:positionV>
                <wp:extent cx="200025" cy="2619375"/>
                <wp:effectExtent l="0" t="0" r="9525" b="9525"/>
                <wp:wrapNone/>
                <wp:docPr id="25" name="AutoShape 6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025" cy="2619375"/>
                        </a:xfrm>
                        <a:prstGeom prst="leftBrace">
                          <a:avLst>
                            <a:gd name="adj1" fmla="val 4952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3580F0" id="AutoShape 613" o:spid="_x0000_s1026" type="#_x0000_t87" style="position:absolute;left:0;text-align:left;margin-left:110.2pt;margin-top:5.2pt;width:15.75pt;height:206.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" adj="817"/>
            </w:pict>
          </mc:Fallback>
        </mc:AlternateContent>
      </w:r>
    </w:p>
    <w:p w:rsidR="004208DD" w:rsidRDefault="00B30DE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firstLineChars="1600" w:firstLine="2880"/>
        <w:jc w:val="left"/>
        <w:rPr>
          <w:rFonts w:ascii="宋体" w:hAnsi="宋体"/>
          <w:bCs/>
          <w:sz w:val="18"/>
          <w:szCs w:val="18"/>
        </w:rPr>
      </w:pPr>
      <w:r>
        <w:rPr>
          <w:rFonts w:ascii="宋体" w:hAnsi="宋体"/>
          <w:bCs/>
          <w:noProof/>
          <w:sz w:val="18"/>
          <w:szCs w:val="18"/>
        </w:rPr>
        <mc:AlternateContent>
          <mc:Choice Requires="wps">
            <w:drawing>
              <wp:anchor distT="0" distB="0" distL="114300" distR="114300" simplePos="0" relativeHeight="251649024" behindDoc="0" locked="0" layoutInCell="1" allowOverlap="1">
                <wp:simplePos x="0" y="0"/>
                <wp:positionH relativeFrom="column">
                  <wp:posOffset>3114675</wp:posOffset>
                </wp:positionH>
                <wp:positionV relativeFrom="paragraph">
                  <wp:posOffset>55245</wp:posOffset>
                </wp:positionV>
                <wp:extent cx="45085" cy="765810"/>
                <wp:effectExtent l="0" t="0" r="0" b="0"/>
                <wp:wrapNone/>
                <wp:docPr id="26" name="AutoShape 6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765810"/>
                        </a:xfrm>
                        <a:prstGeom prst="leftBrace">
                          <a:avLst>
                            <a:gd name="adj1" fmla="val 8146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32DD5" id="AutoShape 615" o:spid="_x0000_s1026" type="#_x0000_t87" style="position:absolute;left:0;text-align:left;margin-left:245.25pt;margin-top:4.35pt;width:3.55pt;height:60.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" adj="1036"/>
            </w:pict>
          </mc:Fallback>
        </mc:AlternateContent>
      </w:r>
      <w:r>
        <w:rPr>
          <w:rFonts w:ascii="宋体" w:hAnsi="宋体"/>
          <w:bCs/>
          <w:noProof/>
          <w:sz w:val="18"/>
          <w:szCs w:val="18"/>
        </w:rPr>
        <mc:AlternateContent>
          <mc:Choice Requires="wps">
            <w:drawing>
              <wp:anchor distT="4294967295" distB="4294967295" distL="114300" distR="114300" simplePos="0" relativeHeight="251718656" behindDoc="0" locked="0" layoutInCell="1" allowOverlap="1">
                <wp:simplePos x="0" y="0"/>
                <wp:positionH relativeFrom="column">
                  <wp:posOffset>5467985</wp:posOffset>
                </wp:positionH>
                <wp:positionV relativeFrom="paragraph">
                  <wp:posOffset>55244</wp:posOffset>
                </wp:positionV>
                <wp:extent cx="334010" cy="0"/>
                <wp:effectExtent l="0" t="76200" r="8890" b="76200"/>
                <wp:wrapNone/>
                <wp:docPr id="93" name="Line 6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3EBDB" id="Line 603" o:spid="_x0000_s1026" style="position:absolute;left:0;text-align:left;z-index:251718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0.55pt,4.35pt" to="456.8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q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">
                <v:stroke endarrow="block"/>
              </v:line>
            </w:pict>
          </mc:Fallback>
        </mc:AlternateContent>
      </w:r>
      <w:r w:rsidR="00037D86">
        <w:rPr>
          <w:rFonts w:ascii="宋体" w:hAnsi="宋体" w:hint="eastAsia"/>
          <w:bCs/>
          <w:sz w:val="18"/>
          <w:szCs w:val="18"/>
        </w:rPr>
        <w:t xml:space="preserve">    </w:t>
      </w:r>
      <w:r w:rsidR="00072608">
        <w:rPr>
          <w:rFonts w:ascii="宋体" w:hAnsi="宋体"/>
          <w:bCs/>
          <w:sz w:val="18"/>
          <w:szCs w:val="18"/>
        </w:rPr>
        <w:t xml:space="preserve">                 </w:t>
      </w:r>
      <w:r w:rsidR="00037D86">
        <w:rPr>
          <w:rFonts w:ascii="宋体" w:hAnsi="宋体" w:hint="eastAsia"/>
          <w:bCs/>
          <w:sz w:val="18"/>
          <w:szCs w:val="18"/>
        </w:rPr>
        <w:t>全日制学术学位非定向博士研究生（43214）</w:t>
      </w:r>
      <w:r w:rsidR="00072608">
        <w:rPr>
          <w:rFonts w:ascii="宋体" w:hAnsi="宋体" w:hint="eastAsia"/>
          <w:bCs/>
          <w:sz w:val="18"/>
          <w:szCs w:val="18"/>
        </w:rPr>
        <w:t xml:space="preserve">     </w:t>
      </w:r>
      <w:r w:rsidR="00072608">
        <w:rPr>
          <w:rFonts w:ascii="宋体" w:hAnsi="宋体"/>
          <w:bCs/>
          <w:sz w:val="18"/>
          <w:szCs w:val="18"/>
        </w:rPr>
        <w:t xml:space="preserve"> </w:t>
      </w:r>
      <w:r w:rsidR="00037D86">
        <w:rPr>
          <w:rFonts w:ascii="宋体" w:hAnsi="宋体" w:hint="eastAsia"/>
          <w:bCs/>
          <w:sz w:val="18"/>
          <w:szCs w:val="18"/>
        </w:rPr>
        <w:t>（</w:t>
      </w:r>
      <w:r w:rsidR="00037D86" w:rsidRPr="005B1BCB">
        <w:rPr>
          <w:rFonts w:ascii="宋体" w:hAnsi="宋体" w:hint="eastAsia"/>
          <w:bCs/>
          <w:sz w:val="18"/>
          <w:szCs w:val="18"/>
          <w:highlight w:val="yellow"/>
        </w:rPr>
        <w:t>43214010101</w:t>
      </w:r>
      <w:r w:rsidR="005B1BCB" w:rsidRPr="005B1BCB">
        <w:rPr>
          <w:rFonts w:ascii="宋体" w:hAnsi="宋体"/>
          <w:bCs/>
          <w:sz w:val="18"/>
          <w:szCs w:val="18"/>
          <w:highlight w:val="yellow"/>
        </w:rPr>
        <w:t>01</w:t>
      </w:r>
      <w:r w:rsidR="00037D86">
        <w:rPr>
          <w:rFonts w:ascii="宋体" w:hAnsi="宋体" w:hint="eastAsia"/>
          <w:bCs/>
          <w:sz w:val="18"/>
          <w:szCs w:val="18"/>
        </w:rPr>
        <w:t>哲学…</w:t>
      </w:r>
      <w:r w:rsidR="00037D86" w:rsidRPr="005B1BCB">
        <w:rPr>
          <w:rFonts w:ascii="宋体" w:hAnsi="宋体" w:hint="eastAsia"/>
          <w:bCs/>
          <w:sz w:val="18"/>
          <w:szCs w:val="18"/>
          <w:highlight w:val="yellow"/>
        </w:rPr>
        <w:t>43214120503</w:t>
      </w:r>
      <w:r w:rsidR="005B1BCB" w:rsidRPr="005B1BCB">
        <w:rPr>
          <w:rFonts w:ascii="宋体" w:hAnsi="宋体"/>
          <w:bCs/>
          <w:sz w:val="18"/>
          <w:szCs w:val="18"/>
          <w:highlight w:val="yellow"/>
        </w:rPr>
        <w:t>01</w:t>
      </w:r>
      <w:r w:rsidR="00037D86">
        <w:rPr>
          <w:rFonts w:ascii="宋体" w:hAnsi="宋体" w:hint="eastAsia"/>
          <w:bCs/>
          <w:sz w:val="18"/>
          <w:szCs w:val="18"/>
        </w:rPr>
        <w:t xml:space="preserve">档案学）   </w:t>
      </w:r>
    </w:p>
    <w:p w:rsidR="004208DD" w:rsidRDefault="00B30DE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firstLineChars="3241" w:firstLine="5834"/>
        <w:jc w:val="left"/>
        <w:rPr>
          <w:rFonts w:ascii="宋体" w:hAnsi="宋体"/>
          <w:bCs/>
          <w:sz w:val="18"/>
          <w:szCs w:val="18"/>
        </w:rPr>
      </w:pPr>
      <w:r>
        <w:rPr>
          <w:rFonts w:ascii="宋体" w:hAnsi="宋体"/>
          <w:bCs/>
          <w:noProof/>
          <w:sz w:val="18"/>
          <w:szCs w:val="18"/>
        </w:rPr>
        <mc:AlternateContent>
          <mc:Choice Requires="wps">
            <w:drawing>
              <wp:anchor distT="0" distB="0" distL="114300" distR="114300" simplePos="0" relativeHeight="251803648" behindDoc="1" locked="0" layoutInCell="1" allowOverlap="1">
                <wp:simplePos x="0" y="0"/>
                <wp:positionH relativeFrom="column">
                  <wp:posOffset>1510030</wp:posOffset>
                </wp:positionH>
                <wp:positionV relativeFrom="paragraph">
                  <wp:posOffset>11430</wp:posOffset>
                </wp:positionV>
                <wp:extent cx="1807845" cy="457200"/>
                <wp:effectExtent l="5080" t="11430" r="6350" b="7620"/>
                <wp:wrapNone/>
                <wp:docPr id="2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845" cy="457200"/>
                        </a:xfrm>
                        <a:prstGeom prst="rect">
                          <a:avLst/>
                        </a:prstGeom>
                        <a:solidFill>
                          <a:srgbClr val="FFFFFF"/>
                        </a:solidFill>
                        <a:ln w="9525">
                          <a:solidFill>
                            <a:schemeClr val="bg1">
                              <a:lumMod val="100000"/>
                              <a:lumOff val="0"/>
                            </a:schemeClr>
                          </a:solidFill>
                          <a:miter lim="800000"/>
                          <a:headEnd/>
                          <a:tailEnd/>
                        </a:ln>
                      </wps:spPr>
                      <wps:txbx>
                        <w:txbxContent>
                          <w:p w:rsidR="006E6277" w:rsidRDefault="006E6277" w:rsidP="00072608">
                            <w:pPr>
                              <w:jc w:val="center"/>
                              <w:rPr>
                                <w:rFonts w:ascii="宋体" w:hAnsi="宋体"/>
                                <w:bCs/>
                                <w:sz w:val="18"/>
                                <w:szCs w:val="18"/>
                              </w:rPr>
                            </w:pPr>
                            <w:r>
                              <w:rPr>
                                <w:rFonts w:ascii="宋体" w:hAnsi="宋体" w:hint="eastAsia"/>
                                <w:bCs/>
                                <w:sz w:val="18"/>
                                <w:szCs w:val="18"/>
                              </w:rPr>
                              <w:t>学术学位博士研究生（43210）</w:t>
                            </w:r>
                          </w:p>
                          <w:p w:rsidR="006E6277" w:rsidRDefault="006E6277" w:rsidP="00072608">
                            <w:pPr>
                              <w:jc w:val="center"/>
                            </w:pPr>
                            <w:r>
                              <w:rPr>
                                <w:rFonts w:ascii="宋体" w:hAnsi="宋体" w:hint="eastAsia"/>
                                <w:bCs/>
                                <w:sz w:val="18"/>
                                <w:szCs w:val="18"/>
                              </w:rPr>
                              <w:t>其中：女（432102）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30" type="#_x0000_t202" style="position:absolute;left:0;text-align:left;margin-left:118.9pt;margin-top:.9pt;width:142.35pt;height:36pt;z-index:-25151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" strokecolor="white [3212]">
                <v:textbox>
                  <w:txbxContent>
                    <w:p w:rsidR="006E6277" w:rsidRDefault="006E6277" w:rsidP="00072608">
                      <w:pPr>
                        <w:jc w:val="center"/>
                        <w:rPr>
                          <w:rFonts w:ascii="宋体" w:hAnsi="宋体"/>
                          <w:bCs/>
                          <w:sz w:val="18"/>
                          <w:szCs w:val="18"/>
                        </w:rPr>
                      </w:pPr>
                      <w:r>
                        <w:rPr>
                          <w:rFonts w:ascii="宋体" w:hAnsi="宋体" w:hint="eastAsia"/>
                          <w:bCs/>
                          <w:sz w:val="18"/>
                          <w:szCs w:val="18"/>
                        </w:rPr>
                        <w:t>学术学位博士研究生（43210）</w:t>
                      </w:r>
                    </w:p>
                    <w:p w:rsidR="006E6277" w:rsidRDefault="006E6277" w:rsidP="00072608">
                      <w:pPr>
                        <w:jc w:val="center"/>
                      </w:pPr>
                      <w:r>
                        <w:rPr>
                          <w:rFonts w:ascii="宋体" w:hAnsi="宋体" w:hint="eastAsia"/>
                          <w:bCs/>
                          <w:sz w:val="18"/>
                          <w:szCs w:val="18"/>
                        </w:rPr>
                        <w:t>其中：女（432102）</w:t>
                      </w:r>
                    </w:p>
                  </w:txbxContent>
                </v:textbox>
              </v:shape>
            </w:pict>
          </mc:Fallback>
        </mc:AlternateContent>
      </w:r>
    </w:p>
    <w:p w:rsidR="004208DD" w:rsidRDefault="00B30DE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jc w:val="left"/>
        <w:rPr>
          <w:rFonts w:ascii="宋体" w:hAnsi="宋体"/>
          <w:bCs/>
          <w:sz w:val="18"/>
          <w:szCs w:val="18"/>
        </w:rPr>
      </w:pPr>
      <w:r>
        <w:rPr>
          <w:rFonts w:ascii="宋体" w:hAnsi="宋体"/>
          <w:bCs/>
          <w:noProof/>
          <w:sz w:val="18"/>
          <w:szCs w:val="18"/>
        </w:rPr>
        <mc:AlternateContent>
          <mc:Choice Requires="wps">
            <w:drawing>
              <wp:anchor distT="4294967295" distB="4294967295" distL="114300" distR="114300" simplePos="0" relativeHeight="251720704" behindDoc="0" locked="0" layoutInCell="1" allowOverlap="1">
                <wp:simplePos x="0" y="0"/>
                <wp:positionH relativeFrom="column">
                  <wp:posOffset>5326380</wp:posOffset>
                </wp:positionH>
                <wp:positionV relativeFrom="paragraph">
                  <wp:posOffset>76834</wp:posOffset>
                </wp:positionV>
                <wp:extent cx="334010" cy="0"/>
                <wp:effectExtent l="0" t="76200" r="8890" b="76200"/>
                <wp:wrapNone/>
                <wp:docPr id="94" name="Line 6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392A1" id="Line 603" o:spid="_x0000_s1026" style="position:absolute;left:0;text-align:left;z-index:251720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9.4pt,6.05pt" to="445.7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sk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">
                <v:stroke endarrow="block"/>
              </v:line>
            </w:pict>
          </mc:Fallback>
        </mc:AlternateContent>
      </w:r>
      <w:r w:rsidR="00037D86">
        <w:rPr>
          <w:rFonts w:ascii="宋体" w:hAnsi="宋体" w:hint="eastAsia"/>
          <w:bCs/>
          <w:sz w:val="18"/>
          <w:szCs w:val="18"/>
        </w:rPr>
        <w:t xml:space="preserve">    </w:t>
      </w:r>
      <w:r w:rsidR="00037D86">
        <w:rPr>
          <w:rFonts w:ascii="宋体" w:hAnsi="宋体"/>
          <w:bCs/>
          <w:sz w:val="18"/>
          <w:szCs w:val="18"/>
        </w:rPr>
        <w:t xml:space="preserve">                                                 </w:t>
      </w:r>
      <w:r w:rsidR="00037D86">
        <w:rPr>
          <w:rFonts w:ascii="宋体" w:hAnsi="宋体" w:hint="eastAsia"/>
          <w:bCs/>
          <w:sz w:val="18"/>
          <w:szCs w:val="18"/>
        </w:rPr>
        <w:t>全日制学术学位定向博士研究生（43215）       （</w:t>
      </w:r>
      <w:r w:rsidR="00037D86" w:rsidRPr="005B1BCB">
        <w:rPr>
          <w:rFonts w:ascii="宋体" w:hAnsi="宋体" w:hint="eastAsia"/>
          <w:bCs/>
          <w:sz w:val="18"/>
          <w:szCs w:val="18"/>
          <w:highlight w:val="yellow"/>
        </w:rPr>
        <w:t>43215010101</w:t>
      </w:r>
      <w:r w:rsidR="005B1BCB" w:rsidRPr="005B1BCB">
        <w:rPr>
          <w:rFonts w:ascii="宋体" w:hAnsi="宋体"/>
          <w:bCs/>
          <w:sz w:val="18"/>
          <w:szCs w:val="18"/>
          <w:highlight w:val="yellow"/>
        </w:rPr>
        <w:t>01</w:t>
      </w:r>
      <w:r w:rsidR="00037D86">
        <w:rPr>
          <w:rFonts w:ascii="宋体" w:hAnsi="宋体" w:hint="eastAsia"/>
          <w:bCs/>
          <w:sz w:val="18"/>
          <w:szCs w:val="18"/>
        </w:rPr>
        <w:t>哲学…</w:t>
      </w:r>
      <w:r w:rsidR="00037D86" w:rsidRPr="005B1BCB">
        <w:rPr>
          <w:rFonts w:ascii="宋体" w:hAnsi="宋体" w:hint="eastAsia"/>
          <w:bCs/>
          <w:sz w:val="18"/>
          <w:szCs w:val="18"/>
          <w:highlight w:val="yellow"/>
        </w:rPr>
        <w:t>43215120503</w:t>
      </w:r>
      <w:r w:rsidR="005B1BCB" w:rsidRPr="005B1BCB">
        <w:rPr>
          <w:rFonts w:ascii="宋体" w:hAnsi="宋体"/>
          <w:bCs/>
          <w:sz w:val="18"/>
          <w:szCs w:val="18"/>
          <w:highlight w:val="yellow"/>
        </w:rPr>
        <w:t>01</w:t>
      </w:r>
      <w:r w:rsidR="00037D86">
        <w:rPr>
          <w:rFonts w:ascii="宋体" w:hAnsi="宋体" w:hint="eastAsia"/>
          <w:bCs/>
          <w:sz w:val="18"/>
          <w:szCs w:val="18"/>
        </w:rPr>
        <w:t xml:space="preserve">档案学）   </w:t>
      </w:r>
    </w:p>
    <w:p w:rsidR="004208DD" w:rsidRDefault="004208DD">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200" w:firstLine="360"/>
        <w:jc w:val="left"/>
        <w:rPr>
          <w:rFonts w:ascii="宋体" w:hAnsi="宋体"/>
          <w:bCs/>
          <w:sz w:val="18"/>
          <w:szCs w:val="18"/>
        </w:rPr>
      </w:pPr>
    </w:p>
    <w:p w:rsidR="004208DD" w:rsidRDefault="00B30DE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300" w:firstLine="540"/>
        <w:jc w:val="left"/>
        <w:rPr>
          <w:rFonts w:ascii="宋体" w:hAnsi="宋体"/>
          <w:bCs/>
          <w:sz w:val="18"/>
          <w:szCs w:val="18"/>
        </w:rPr>
      </w:pPr>
      <w:r>
        <w:rPr>
          <w:rFonts w:ascii="宋体" w:hAnsi="宋体"/>
          <w:bCs/>
          <w:noProof/>
          <w:sz w:val="18"/>
          <w:szCs w:val="18"/>
        </w:rPr>
        <mc:AlternateContent>
          <mc:Choice Requires="wps">
            <w:drawing>
              <wp:anchor distT="4294967295" distB="4294967295" distL="114300" distR="114300" simplePos="0" relativeHeight="251722752" behindDoc="0" locked="0" layoutInCell="1" allowOverlap="1">
                <wp:simplePos x="0" y="0"/>
                <wp:positionH relativeFrom="column">
                  <wp:posOffset>5516245</wp:posOffset>
                </wp:positionH>
                <wp:positionV relativeFrom="paragraph">
                  <wp:posOffset>71119</wp:posOffset>
                </wp:positionV>
                <wp:extent cx="334010" cy="0"/>
                <wp:effectExtent l="0" t="76200" r="8890" b="76200"/>
                <wp:wrapNone/>
                <wp:docPr id="95" name="Line 6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C17C3" id="Line 603" o:spid="_x0000_s1026" style="position:absolute;left:0;text-align:left;z-index:251722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4.35pt,5.6pt" to="460.6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cHfKQ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">
                <v:stroke endarrow="block"/>
              </v:line>
            </w:pict>
          </mc:Fallback>
        </mc:AlternateContent>
      </w:r>
      <w:r w:rsidR="00037D86">
        <w:rPr>
          <w:rFonts w:ascii="宋体" w:hAnsi="宋体" w:hint="eastAsia"/>
          <w:bCs/>
          <w:sz w:val="18"/>
          <w:szCs w:val="18"/>
        </w:rPr>
        <w:t xml:space="preserve">   </w:t>
      </w:r>
      <w:r w:rsidR="00037D86">
        <w:rPr>
          <w:rFonts w:ascii="宋体" w:hAnsi="宋体"/>
          <w:bCs/>
          <w:sz w:val="18"/>
          <w:szCs w:val="18"/>
        </w:rPr>
        <w:t xml:space="preserve">                                               </w:t>
      </w:r>
      <w:r w:rsidR="00037D86">
        <w:rPr>
          <w:rFonts w:ascii="宋体" w:hAnsi="宋体" w:hint="eastAsia"/>
          <w:bCs/>
          <w:sz w:val="18"/>
          <w:szCs w:val="18"/>
        </w:rPr>
        <w:t>非全日制学术学位非定向博士研究生（43216）</w:t>
      </w:r>
      <w:r w:rsidR="00072608">
        <w:rPr>
          <w:rFonts w:ascii="宋体" w:hAnsi="宋体" w:hint="eastAsia"/>
          <w:bCs/>
          <w:sz w:val="18"/>
          <w:szCs w:val="18"/>
        </w:rPr>
        <w:t xml:space="preserve">     </w:t>
      </w:r>
      <w:r w:rsidR="00037D86">
        <w:rPr>
          <w:rFonts w:ascii="宋体" w:hAnsi="宋体" w:hint="eastAsia"/>
          <w:bCs/>
          <w:sz w:val="18"/>
          <w:szCs w:val="18"/>
        </w:rPr>
        <w:t>（</w:t>
      </w:r>
      <w:r w:rsidR="00037D86" w:rsidRPr="005B1BCB">
        <w:rPr>
          <w:rFonts w:ascii="宋体" w:hAnsi="宋体" w:hint="eastAsia"/>
          <w:bCs/>
          <w:sz w:val="18"/>
          <w:szCs w:val="18"/>
          <w:highlight w:val="yellow"/>
        </w:rPr>
        <w:t>43216010101</w:t>
      </w:r>
      <w:r w:rsidR="005B1BCB" w:rsidRPr="005B1BCB">
        <w:rPr>
          <w:rFonts w:ascii="宋体" w:hAnsi="宋体"/>
          <w:bCs/>
          <w:sz w:val="18"/>
          <w:szCs w:val="18"/>
          <w:highlight w:val="yellow"/>
        </w:rPr>
        <w:t>01</w:t>
      </w:r>
      <w:r w:rsidR="00037D86">
        <w:rPr>
          <w:rFonts w:ascii="宋体" w:hAnsi="宋体" w:hint="eastAsia"/>
          <w:bCs/>
          <w:sz w:val="18"/>
          <w:szCs w:val="18"/>
        </w:rPr>
        <w:t>哲学…</w:t>
      </w:r>
      <w:r w:rsidR="00037D86" w:rsidRPr="005B1BCB">
        <w:rPr>
          <w:rFonts w:ascii="宋体" w:hAnsi="宋体" w:hint="eastAsia"/>
          <w:bCs/>
          <w:sz w:val="18"/>
          <w:szCs w:val="18"/>
          <w:highlight w:val="yellow"/>
        </w:rPr>
        <w:t>43216120503</w:t>
      </w:r>
      <w:r w:rsidR="005B1BCB" w:rsidRPr="005B1BCB">
        <w:rPr>
          <w:rFonts w:ascii="宋体" w:hAnsi="宋体"/>
          <w:bCs/>
          <w:sz w:val="18"/>
          <w:szCs w:val="18"/>
          <w:highlight w:val="yellow"/>
        </w:rPr>
        <w:t>01</w:t>
      </w:r>
      <w:r w:rsidR="00037D86">
        <w:rPr>
          <w:rFonts w:ascii="宋体" w:hAnsi="宋体" w:hint="eastAsia"/>
          <w:bCs/>
          <w:sz w:val="18"/>
          <w:szCs w:val="18"/>
        </w:rPr>
        <w:t xml:space="preserve">档案学）   </w:t>
      </w:r>
    </w:p>
    <w:p w:rsidR="004208DD" w:rsidRPr="005B1BCB" w:rsidRDefault="004208DD">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firstLineChars="3241" w:firstLine="5834"/>
        <w:jc w:val="left"/>
        <w:rPr>
          <w:rFonts w:ascii="宋体" w:hAnsi="宋体"/>
          <w:bCs/>
          <w:sz w:val="18"/>
          <w:szCs w:val="18"/>
        </w:rPr>
      </w:pPr>
    </w:p>
    <w:p w:rsidR="004208DD" w:rsidRDefault="00B30DE4" w:rsidP="00072608">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2800" w:firstLine="5040"/>
        <w:jc w:val="left"/>
        <w:rPr>
          <w:rFonts w:ascii="宋体" w:hAnsi="宋体"/>
          <w:bCs/>
          <w:sz w:val="18"/>
          <w:szCs w:val="18"/>
        </w:rPr>
      </w:pPr>
      <w:r>
        <w:rPr>
          <w:rFonts w:ascii="宋体" w:hAnsi="宋体"/>
          <w:bCs/>
          <w:noProof/>
          <w:sz w:val="18"/>
          <w:szCs w:val="18"/>
        </w:rPr>
        <mc:AlternateContent>
          <mc:Choice Requires="wps">
            <w:drawing>
              <wp:anchor distT="4294967295" distB="4294967295" distL="114300" distR="114300" simplePos="0" relativeHeight="251724800" behindDoc="0" locked="0" layoutInCell="1" allowOverlap="1">
                <wp:simplePos x="0" y="0"/>
                <wp:positionH relativeFrom="column">
                  <wp:posOffset>5398770</wp:posOffset>
                </wp:positionH>
                <wp:positionV relativeFrom="paragraph">
                  <wp:posOffset>59054</wp:posOffset>
                </wp:positionV>
                <wp:extent cx="334010" cy="0"/>
                <wp:effectExtent l="0" t="76200" r="8890" b="76200"/>
                <wp:wrapNone/>
                <wp:docPr id="96" name="Line 6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6F18B3" id="Line 603" o:spid="_x0000_s1026" style="position:absolute;left:0;text-align:left;z-index:251724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5.1pt,4.65pt" to="451.4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4I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">
                <v:stroke endarrow="block"/>
              </v:line>
            </w:pict>
          </mc:Fallback>
        </mc:AlternateContent>
      </w:r>
      <w:r w:rsidR="00037D86">
        <w:rPr>
          <w:rFonts w:ascii="宋体" w:hAnsi="宋体" w:hint="eastAsia"/>
          <w:bCs/>
          <w:sz w:val="18"/>
          <w:szCs w:val="18"/>
        </w:rPr>
        <w:t>非全日制学术学位定向博士研究生（43217）</w:t>
      </w:r>
      <w:r w:rsidR="00072608">
        <w:rPr>
          <w:rFonts w:ascii="宋体" w:hAnsi="宋体" w:hint="eastAsia"/>
          <w:bCs/>
          <w:sz w:val="18"/>
          <w:szCs w:val="18"/>
        </w:rPr>
        <w:t xml:space="preserve">     </w:t>
      </w:r>
      <w:r w:rsidR="00037D86">
        <w:rPr>
          <w:rFonts w:ascii="宋体" w:hAnsi="宋体" w:hint="eastAsia"/>
          <w:bCs/>
          <w:sz w:val="18"/>
          <w:szCs w:val="18"/>
        </w:rPr>
        <w:t>（</w:t>
      </w:r>
      <w:r w:rsidR="00037D86" w:rsidRPr="005B1BCB">
        <w:rPr>
          <w:rFonts w:ascii="宋体" w:hAnsi="宋体" w:hint="eastAsia"/>
          <w:bCs/>
          <w:sz w:val="18"/>
          <w:szCs w:val="18"/>
          <w:highlight w:val="yellow"/>
        </w:rPr>
        <w:t>43217010101</w:t>
      </w:r>
      <w:r w:rsidR="005B1BCB" w:rsidRPr="005B1BCB">
        <w:rPr>
          <w:rFonts w:ascii="宋体" w:hAnsi="宋体"/>
          <w:bCs/>
          <w:sz w:val="18"/>
          <w:szCs w:val="18"/>
          <w:highlight w:val="yellow"/>
        </w:rPr>
        <w:t>01</w:t>
      </w:r>
      <w:r w:rsidR="00037D86">
        <w:rPr>
          <w:rFonts w:ascii="宋体" w:hAnsi="宋体" w:hint="eastAsia"/>
          <w:bCs/>
          <w:sz w:val="18"/>
          <w:szCs w:val="18"/>
        </w:rPr>
        <w:t>哲学…</w:t>
      </w:r>
      <w:r w:rsidR="00037D86" w:rsidRPr="005B1BCB">
        <w:rPr>
          <w:rFonts w:ascii="宋体" w:hAnsi="宋体" w:hint="eastAsia"/>
          <w:bCs/>
          <w:sz w:val="18"/>
          <w:szCs w:val="18"/>
          <w:highlight w:val="yellow"/>
        </w:rPr>
        <w:t>43217120503</w:t>
      </w:r>
      <w:r w:rsidR="005B1BCB" w:rsidRPr="005B1BCB">
        <w:rPr>
          <w:rFonts w:ascii="宋体" w:hAnsi="宋体"/>
          <w:bCs/>
          <w:sz w:val="18"/>
          <w:szCs w:val="18"/>
          <w:highlight w:val="yellow"/>
        </w:rPr>
        <w:t>01</w:t>
      </w:r>
      <w:r w:rsidR="00037D86">
        <w:rPr>
          <w:rFonts w:ascii="宋体" w:hAnsi="宋体" w:hint="eastAsia"/>
          <w:bCs/>
          <w:sz w:val="18"/>
          <w:szCs w:val="18"/>
        </w:rPr>
        <w:t xml:space="preserve">档案学）   </w:t>
      </w:r>
    </w:p>
    <w:p w:rsidR="004208DD" w:rsidRDefault="004208DD">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firstLineChars="3241" w:firstLine="5834"/>
        <w:jc w:val="left"/>
        <w:rPr>
          <w:rFonts w:ascii="宋体" w:hAnsi="宋体"/>
          <w:bCs/>
          <w:sz w:val="18"/>
          <w:szCs w:val="18"/>
        </w:rPr>
      </w:pPr>
    </w:p>
    <w:p w:rsidR="004208DD" w:rsidRDefault="00037D86">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100" w:firstLine="180"/>
        <w:jc w:val="left"/>
        <w:rPr>
          <w:rFonts w:ascii="宋体" w:hAnsi="宋体"/>
          <w:bCs/>
          <w:sz w:val="18"/>
          <w:szCs w:val="18"/>
        </w:rPr>
      </w:pPr>
      <w:r>
        <w:rPr>
          <w:rFonts w:ascii="宋体" w:hAnsi="宋体" w:hint="eastAsia"/>
          <w:bCs/>
          <w:sz w:val="18"/>
          <w:szCs w:val="18"/>
        </w:rPr>
        <w:t>博士研究生（43200）</w:t>
      </w:r>
    </w:p>
    <w:p w:rsidR="004208DD" w:rsidRDefault="00037D86">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200" w:firstLine="360"/>
        <w:jc w:val="left"/>
        <w:rPr>
          <w:rFonts w:ascii="宋体" w:hAnsi="宋体"/>
          <w:bCs/>
          <w:sz w:val="18"/>
          <w:szCs w:val="18"/>
        </w:rPr>
      </w:pPr>
      <w:r>
        <w:rPr>
          <w:rFonts w:ascii="宋体" w:hAnsi="宋体" w:hint="eastAsia"/>
          <w:bCs/>
          <w:sz w:val="18"/>
          <w:szCs w:val="18"/>
        </w:rPr>
        <w:t>其中：女（432002）</w:t>
      </w:r>
    </w:p>
    <w:p w:rsidR="004208DD" w:rsidRDefault="004208DD">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firstLineChars="3241" w:firstLine="5834"/>
        <w:jc w:val="left"/>
        <w:rPr>
          <w:rFonts w:ascii="宋体" w:hAnsi="宋体"/>
          <w:bCs/>
          <w:sz w:val="18"/>
          <w:szCs w:val="18"/>
        </w:rPr>
      </w:pPr>
    </w:p>
    <w:p w:rsidR="004208DD" w:rsidRDefault="004208DD" w:rsidP="00072608">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2800" w:firstLine="5040"/>
        <w:jc w:val="left"/>
        <w:rPr>
          <w:rFonts w:ascii="宋体" w:hAnsi="宋体"/>
          <w:bCs/>
          <w:sz w:val="18"/>
          <w:szCs w:val="18"/>
        </w:rPr>
      </w:pPr>
    </w:p>
    <w:p w:rsidR="004208DD" w:rsidRDefault="004208DD" w:rsidP="00072608">
      <w:pPr>
        <w:tabs>
          <w:tab w:val="left" w:pos="1080"/>
          <w:tab w:val="left" w:pos="1952"/>
          <w:tab w:val="left" w:pos="2748"/>
          <w:tab w:val="left" w:pos="3544"/>
          <w:tab w:val="left" w:pos="4280"/>
          <w:tab w:val="left" w:pos="5016"/>
          <w:tab w:val="left" w:pos="10500"/>
        </w:tabs>
        <w:autoSpaceDE w:val="0"/>
        <w:autoSpaceDN w:val="0"/>
        <w:adjustRightInd w:val="0"/>
        <w:spacing w:line="200" w:lineRule="exact"/>
        <w:jc w:val="left"/>
        <w:rPr>
          <w:rFonts w:ascii="宋体" w:hAnsi="宋体"/>
          <w:bCs/>
          <w:sz w:val="18"/>
          <w:szCs w:val="18"/>
        </w:rPr>
      </w:pPr>
    </w:p>
    <w:p w:rsidR="004208DD" w:rsidRDefault="00B30DE4" w:rsidP="00072608">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2800" w:firstLine="5040"/>
        <w:jc w:val="left"/>
        <w:rPr>
          <w:rFonts w:ascii="宋体" w:hAnsi="宋体"/>
          <w:bCs/>
          <w:sz w:val="18"/>
          <w:szCs w:val="18"/>
        </w:rPr>
      </w:pPr>
      <w:r>
        <w:rPr>
          <w:rFonts w:ascii="宋体" w:hAnsi="宋体"/>
          <w:bCs/>
          <w:noProof/>
          <w:sz w:val="18"/>
          <w:szCs w:val="18"/>
        </w:rPr>
        <mc:AlternateContent>
          <mc:Choice Requires="wps">
            <w:drawing>
              <wp:anchor distT="4294967295" distB="4294967295" distL="114300" distR="114300" simplePos="0" relativeHeight="251726848" behindDoc="0" locked="0" layoutInCell="1" allowOverlap="1">
                <wp:simplePos x="0" y="0"/>
                <wp:positionH relativeFrom="column">
                  <wp:posOffset>5398770</wp:posOffset>
                </wp:positionH>
                <wp:positionV relativeFrom="paragraph">
                  <wp:posOffset>63499</wp:posOffset>
                </wp:positionV>
                <wp:extent cx="334010" cy="0"/>
                <wp:effectExtent l="0" t="76200" r="8890" b="76200"/>
                <wp:wrapNone/>
                <wp:docPr id="97" name="Line 6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26DF3B" id="Line 603" o:spid="_x0000_s1026" style="position:absolute;left:0;text-align:left;z-index:251726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5.1pt,5pt" to="451.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">
                <v:stroke endarrow="block"/>
              </v:line>
            </w:pict>
          </mc:Fallback>
        </mc:AlternateContent>
      </w:r>
      <w:r>
        <w:rPr>
          <w:rFonts w:ascii="宋体" w:hAnsi="宋体"/>
          <w:bCs/>
          <w:noProof/>
          <w:sz w:val="18"/>
          <w:szCs w:val="18"/>
        </w:rPr>
        <mc:AlternateContent>
          <mc:Choice Requires="wps">
            <w:drawing>
              <wp:anchor distT="0" distB="0" distL="114300" distR="114300" simplePos="0" relativeHeight="251641856" behindDoc="0" locked="0" layoutInCell="1" allowOverlap="1">
                <wp:simplePos x="0" y="0"/>
                <wp:positionH relativeFrom="column">
                  <wp:posOffset>3066415</wp:posOffset>
                </wp:positionH>
                <wp:positionV relativeFrom="paragraph">
                  <wp:posOffset>55245</wp:posOffset>
                </wp:positionV>
                <wp:extent cx="100330" cy="765810"/>
                <wp:effectExtent l="0" t="0" r="0" b="0"/>
                <wp:wrapNone/>
                <wp:docPr id="21" name="AutoShape 5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330" cy="765810"/>
                        </a:xfrm>
                        <a:prstGeom prst="leftBrace">
                          <a:avLst>
                            <a:gd name="adj1" fmla="val 8146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2D13E" id="AutoShape 597" o:spid="_x0000_s1026" type="#_x0000_t87" style="position:absolute;left:0;text-align:left;margin-left:241.45pt;margin-top:4.35pt;width:7.9pt;height:60.3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" adj="2305"/>
            </w:pict>
          </mc:Fallback>
        </mc:AlternateContent>
      </w:r>
      <w:r w:rsidR="00037D86">
        <w:rPr>
          <w:rFonts w:ascii="宋体" w:hAnsi="宋体" w:hint="eastAsia"/>
          <w:bCs/>
          <w:sz w:val="18"/>
          <w:szCs w:val="18"/>
        </w:rPr>
        <w:t xml:space="preserve">全日制专业学位非定向博士研究生（43224）    </w:t>
      </w:r>
      <w:r w:rsidR="00F532B6">
        <w:rPr>
          <w:rFonts w:ascii="宋体" w:hAnsi="宋体" w:hint="eastAsia"/>
          <w:bCs/>
          <w:sz w:val="18"/>
          <w:szCs w:val="18"/>
        </w:rPr>
        <w:t xml:space="preserve">  </w:t>
      </w:r>
      <w:r w:rsidR="00037D86">
        <w:rPr>
          <w:rFonts w:ascii="宋体" w:hAnsi="宋体" w:hint="eastAsia"/>
          <w:bCs/>
          <w:sz w:val="18"/>
          <w:szCs w:val="18"/>
        </w:rPr>
        <w:t>（</w:t>
      </w:r>
      <w:r w:rsidR="00037D86" w:rsidRPr="005B1BCB">
        <w:rPr>
          <w:rFonts w:ascii="宋体" w:hAnsi="宋体" w:hint="eastAsia"/>
          <w:bCs/>
          <w:sz w:val="18"/>
          <w:szCs w:val="18"/>
          <w:highlight w:val="yellow"/>
        </w:rPr>
        <w:t>43224035100</w:t>
      </w:r>
      <w:r w:rsidR="005B1BCB" w:rsidRPr="005B1BCB">
        <w:rPr>
          <w:rFonts w:ascii="宋体" w:hAnsi="宋体"/>
          <w:bCs/>
          <w:sz w:val="18"/>
          <w:szCs w:val="18"/>
          <w:highlight w:val="yellow"/>
        </w:rPr>
        <w:t>01</w:t>
      </w:r>
      <w:r w:rsidR="00037D86">
        <w:rPr>
          <w:rFonts w:ascii="宋体" w:hAnsi="宋体" w:hint="eastAsia"/>
          <w:bCs/>
          <w:sz w:val="18"/>
          <w:szCs w:val="18"/>
        </w:rPr>
        <w:t>法律专业学位…</w:t>
      </w:r>
      <w:r w:rsidR="00037D86" w:rsidRPr="005B1BCB">
        <w:rPr>
          <w:rFonts w:ascii="宋体" w:hAnsi="宋体" w:hint="eastAsia"/>
          <w:bCs/>
          <w:sz w:val="18"/>
          <w:szCs w:val="18"/>
          <w:highlight w:val="yellow"/>
        </w:rPr>
        <w:t>43224035200</w:t>
      </w:r>
      <w:r w:rsidR="005B1BCB" w:rsidRPr="005B1BCB">
        <w:rPr>
          <w:rFonts w:ascii="宋体" w:hAnsi="宋体"/>
          <w:bCs/>
          <w:sz w:val="18"/>
          <w:szCs w:val="18"/>
          <w:highlight w:val="yellow"/>
        </w:rPr>
        <w:t>01</w:t>
      </w:r>
      <w:r w:rsidR="00037D86">
        <w:rPr>
          <w:rFonts w:ascii="宋体" w:hAnsi="宋体" w:hint="eastAsia"/>
          <w:bCs/>
          <w:sz w:val="18"/>
          <w:szCs w:val="18"/>
        </w:rPr>
        <w:t>社会工作专业学位）</w:t>
      </w:r>
    </w:p>
    <w:p w:rsidR="004208DD" w:rsidRDefault="00B30DE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1500" w:firstLine="2700"/>
        <w:jc w:val="left"/>
        <w:rPr>
          <w:rFonts w:ascii="宋体" w:hAnsi="宋体"/>
          <w:bCs/>
          <w:sz w:val="18"/>
          <w:szCs w:val="18"/>
        </w:rPr>
      </w:pPr>
      <w:r>
        <w:rPr>
          <w:rFonts w:ascii="宋体" w:hAnsi="宋体"/>
          <w:bCs/>
          <w:noProof/>
          <w:sz w:val="18"/>
          <w:szCs w:val="18"/>
        </w:rPr>
        <mc:AlternateContent>
          <mc:Choice Requires="wps">
            <w:drawing>
              <wp:anchor distT="0" distB="0" distL="114300" distR="114300" simplePos="0" relativeHeight="251804672" behindDoc="1" locked="0" layoutInCell="1" allowOverlap="1">
                <wp:simplePos x="0" y="0"/>
                <wp:positionH relativeFrom="column">
                  <wp:posOffset>1477010</wp:posOffset>
                </wp:positionH>
                <wp:positionV relativeFrom="paragraph">
                  <wp:posOffset>9525</wp:posOffset>
                </wp:positionV>
                <wp:extent cx="1807845" cy="457200"/>
                <wp:effectExtent l="10160" t="9525" r="10795" b="9525"/>
                <wp:wrapNone/>
                <wp:docPr id="19"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845" cy="457200"/>
                        </a:xfrm>
                        <a:prstGeom prst="rect">
                          <a:avLst/>
                        </a:prstGeom>
                        <a:solidFill>
                          <a:srgbClr val="FFFFFF"/>
                        </a:solidFill>
                        <a:ln w="9525">
                          <a:solidFill>
                            <a:schemeClr val="bg1">
                              <a:lumMod val="100000"/>
                              <a:lumOff val="0"/>
                            </a:schemeClr>
                          </a:solidFill>
                          <a:miter lim="800000"/>
                          <a:headEnd/>
                          <a:tailEnd/>
                        </a:ln>
                      </wps:spPr>
                      <wps:txbx>
                        <w:txbxContent>
                          <w:p w:rsidR="006E6277" w:rsidRDefault="006E6277" w:rsidP="00072608">
                            <w:pPr>
                              <w:jc w:val="center"/>
                              <w:rPr>
                                <w:rFonts w:ascii="宋体" w:hAnsi="宋体"/>
                                <w:bCs/>
                                <w:sz w:val="18"/>
                                <w:szCs w:val="18"/>
                              </w:rPr>
                            </w:pPr>
                            <w:r>
                              <w:rPr>
                                <w:rFonts w:ascii="宋体" w:hAnsi="宋体" w:hint="eastAsia"/>
                                <w:bCs/>
                                <w:sz w:val="18"/>
                                <w:szCs w:val="18"/>
                              </w:rPr>
                              <w:t>专业学位博士研究生（43220）</w:t>
                            </w:r>
                          </w:p>
                          <w:p w:rsidR="006E6277" w:rsidRDefault="006E6277" w:rsidP="00072608">
                            <w:pPr>
                              <w:jc w:val="center"/>
                            </w:pPr>
                            <w:r>
                              <w:rPr>
                                <w:rFonts w:ascii="宋体" w:hAnsi="宋体" w:hint="eastAsia"/>
                                <w:bCs/>
                                <w:sz w:val="18"/>
                                <w:szCs w:val="18"/>
                              </w:rPr>
                              <w:t>其中：女（432</w:t>
                            </w:r>
                            <w:r>
                              <w:rPr>
                                <w:rFonts w:ascii="宋体" w:hAnsi="宋体"/>
                                <w:bCs/>
                                <w:sz w:val="18"/>
                                <w:szCs w:val="18"/>
                              </w:rPr>
                              <w:t>2</w:t>
                            </w:r>
                            <w:r>
                              <w:rPr>
                                <w:rFonts w:ascii="宋体" w:hAnsi="宋体" w:hint="eastAsia"/>
                                <w:bCs/>
                                <w:sz w:val="18"/>
                                <w:szCs w:val="18"/>
                              </w:rPr>
                              <w:t>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31" type="#_x0000_t202" style="position:absolute;left:0;text-align:left;margin-left:116.3pt;margin-top:.75pt;width:142.35pt;height:36pt;z-index:-25151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" strokecolor="white [3212]">
                <v:textbox>
                  <w:txbxContent>
                    <w:p w:rsidR="006E6277" w:rsidRDefault="006E6277" w:rsidP="00072608">
                      <w:pPr>
                        <w:jc w:val="center"/>
                        <w:rPr>
                          <w:rFonts w:ascii="宋体" w:hAnsi="宋体"/>
                          <w:bCs/>
                          <w:sz w:val="18"/>
                          <w:szCs w:val="18"/>
                        </w:rPr>
                      </w:pPr>
                      <w:r>
                        <w:rPr>
                          <w:rFonts w:ascii="宋体" w:hAnsi="宋体" w:hint="eastAsia"/>
                          <w:bCs/>
                          <w:sz w:val="18"/>
                          <w:szCs w:val="18"/>
                        </w:rPr>
                        <w:t>专业学位博士研究生（43220）</w:t>
                      </w:r>
                    </w:p>
                    <w:p w:rsidR="006E6277" w:rsidRDefault="006E6277" w:rsidP="00072608">
                      <w:pPr>
                        <w:jc w:val="center"/>
                      </w:pPr>
                      <w:r>
                        <w:rPr>
                          <w:rFonts w:ascii="宋体" w:hAnsi="宋体" w:hint="eastAsia"/>
                          <w:bCs/>
                          <w:sz w:val="18"/>
                          <w:szCs w:val="18"/>
                        </w:rPr>
                        <w:t>其中：女（432</w:t>
                      </w:r>
                      <w:r>
                        <w:rPr>
                          <w:rFonts w:ascii="宋体" w:hAnsi="宋体"/>
                          <w:bCs/>
                          <w:sz w:val="18"/>
                          <w:szCs w:val="18"/>
                        </w:rPr>
                        <w:t>2</w:t>
                      </w:r>
                      <w:r>
                        <w:rPr>
                          <w:rFonts w:ascii="宋体" w:hAnsi="宋体" w:hint="eastAsia"/>
                          <w:bCs/>
                          <w:sz w:val="18"/>
                          <w:szCs w:val="18"/>
                        </w:rPr>
                        <w:t>02）</w:t>
                      </w:r>
                    </w:p>
                  </w:txbxContent>
                </v:textbox>
              </v:shape>
            </w:pict>
          </mc:Fallback>
        </mc:AlternateContent>
      </w:r>
    </w:p>
    <w:p w:rsidR="004208DD" w:rsidRDefault="00B30DE4" w:rsidP="00072608">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2800" w:firstLine="5040"/>
        <w:jc w:val="left"/>
        <w:rPr>
          <w:rFonts w:ascii="宋体" w:hAnsi="宋体"/>
          <w:bCs/>
          <w:sz w:val="18"/>
          <w:szCs w:val="18"/>
        </w:rPr>
      </w:pPr>
      <w:r>
        <w:rPr>
          <w:rFonts w:ascii="宋体" w:hAnsi="宋体"/>
          <w:bCs/>
          <w:noProof/>
          <w:sz w:val="18"/>
          <w:szCs w:val="18"/>
        </w:rPr>
        <mc:AlternateContent>
          <mc:Choice Requires="wps">
            <w:drawing>
              <wp:anchor distT="4294967295" distB="4294967295" distL="114300" distR="114300" simplePos="0" relativeHeight="251728896" behindDoc="0" locked="0" layoutInCell="1" allowOverlap="1">
                <wp:simplePos x="0" y="0"/>
                <wp:positionH relativeFrom="column">
                  <wp:posOffset>5398770</wp:posOffset>
                </wp:positionH>
                <wp:positionV relativeFrom="paragraph">
                  <wp:posOffset>64769</wp:posOffset>
                </wp:positionV>
                <wp:extent cx="334010" cy="0"/>
                <wp:effectExtent l="0" t="76200" r="8890" b="76200"/>
                <wp:wrapNone/>
                <wp:docPr id="98" name="Line 6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49A98" id="Line 603" o:spid="_x0000_s1026" style="position:absolute;left:0;text-align:left;z-index:251728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5.1pt,5.1pt" to="451.4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bO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">
                <v:stroke endarrow="block"/>
              </v:line>
            </w:pict>
          </mc:Fallback>
        </mc:AlternateContent>
      </w:r>
      <w:r w:rsidR="00037D86">
        <w:rPr>
          <w:rFonts w:ascii="宋体" w:hAnsi="宋体" w:hint="eastAsia"/>
          <w:bCs/>
          <w:sz w:val="18"/>
          <w:szCs w:val="18"/>
        </w:rPr>
        <w:t>全日制专业学位非定向博士研究生（43225）</w:t>
      </w:r>
      <w:r w:rsidR="00F532B6">
        <w:rPr>
          <w:rFonts w:ascii="宋体" w:hAnsi="宋体" w:hint="eastAsia"/>
          <w:bCs/>
          <w:sz w:val="18"/>
          <w:szCs w:val="18"/>
        </w:rPr>
        <w:t xml:space="preserve">      </w:t>
      </w:r>
      <w:r w:rsidR="00037D86">
        <w:rPr>
          <w:rFonts w:ascii="宋体" w:hAnsi="宋体" w:hint="eastAsia"/>
          <w:bCs/>
          <w:sz w:val="18"/>
          <w:szCs w:val="18"/>
        </w:rPr>
        <w:t>（</w:t>
      </w:r>
      <w:r w:rsidR="00037D86" w:rsidRPr="005B1BCB">
        <w:rPr>
          <w:rFonts w:ascii="宋体" w:hAnsi="宋体" w:hint="eastAsia"/>
          <w:bCs/>
          <w:sz w:val="18"/>
          <w:szCs w:val="18"/>
          <w:highlight w:val="yellow"/>
        </w:rPr>
        <w:t>43225035100</w:t>
      </w:r>
      <w:r w:rsidR="005B1BCB" w:rsidRPr="005B1BCB">
        <w:rPr>
          <w:rFonts w:ascii="宋体" w:hAnsi="宋体"/>
          <w:bCs/>
          <w:sz w:val="18"/>
          <w:szCs w:val="18"/>
          <w:highlight w:val="yellow"/>
        </w:rPr>
        <w:t>01</w:t>
      </w:r>
      <w:r w:rsidR="00037D86">
        <w:rPr>
          <w:rFonts w:ascii="宋体" w:hAnsi="宋体" w:hint="eastAsia"/>
          <w:bCs/>
          <w:sz w:val="18"/>
          <w:szCs w:val="18"/>
        </w:rPr>
        <w:t>法律专业学位…</w:t>
      </w:r>
      <w:r w:rsidR="00037D86" w:rsidRPr="005B1BCB">
        <w:rPr>
          <w:rFonts w:ascii="宋体" w:hAnsi="宋体" w:hint="eastAsia"/>
          <w:bCs/>
          <w:sz w:val="18"/>
          <w:szCs w:val="18"/>
          <w:highlight w:val="yellow"/>
        </w:rPr>
        <w:t>43225035200</w:t>
      </w:r>
      <w:r w:rsidR="005B1BCB" w:rsidRPr="005B1BCB">
        <w:rPr>
          <w:rFonts w:ascii="宋体" w:hAnsi="宋体"/>
          <w:bCs/>
          <w:sz w:val="18"/>
          <w:szCs w:val="18"/>
          <w:highlight w:val="yellow"/>
        </w:rPr>
        <w:t>01</w:t>
      </w:r>
      <w:r w:rsidR="00037D86">
        <w:rPr>
          <w:rFonts w:ascii="宋体" w:hAnsi="宋体" w:hint="eastAsia"/>
          <w:bCs/>
          <w:sz w:val="18"/>
          <w:szCs w:val="18"/>
        </w:rPr>
        <w:t>社会工作专业学位）</w:t>
      </w:r>
    </w:p>
    <w:p w:rsidR="004208DD" w:rsidRPr="00F532B6" w:rsidRDefault="004208DD">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firstLineChars="1400" w:firstLine="2520"/>
        <w:jc w:val="left"/>
        <w:rPr>
          <w:rFonts w:ascii="宋体" w:hAnsi="宋体"/>
          <w:bCs/>
          <w:sz w:val="18"/>
          <w:szCs w:val="18"/>
        </w:rPr>
      </w:pPr>
    </w:p>
    <w:p w:rsidR="004208DD" w:rsidRDefault="00B30DE4" w:rsidP="00072608">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2800" w:firstLine="5040"/>
        <w:jc w:val="left"/>
        <w:rPr>
          <w:rFonts w:ascii="宋体" w:hAnsi="宋体"/>
          <w:bCs/>
          <w:sz w:val="18"/>
          <w:szCs w:val="18"/>
        </w:rPr>
      </w:pPr>
      <w:r>
        <w:rPr>
          <w:rFonts w:ascii="宋体" w:hAnsi="宋体"/>
          <w:bCs/>
          <w:noProof/>
          <w:sz w:val="18"/>
          <w:szCs w:val="18"/>
        </w:rPr>
        <mc:AlternateContent>
          <mc:Choice Requires="wps">
            <w:drawing>
              <wp:anchor distT="4294967295" distB="4294967295" distL="114300" distR="114300" simplePos="0" relativeHeight="251730944" behindDoc="0" locked="0" layoutInCell="1" allowOverlap="1">
                <wp:simplePos x="0" y="0"/>
                <wp:positionH relativeFrom="column">
                  <wp:posOffset>5467985</wp:posOffset>
                </wp:positionH>
                <wp:positionV relativeFrom="paragraph">
                  <wp:posOffset>72389</wp:posOffset>
                </wp:positionV>
                <wp:extent cx="334010" cy="0"/>
                <wp:effectExtent l="0" t="76200" r="8890" b="76200"/>
                <wp:wrapNone/>
                <wp:docPr id="99" name="Line 6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CC059E" id="Line 603" o:spid="_x0000_s1026" style="position:absolute;left:0;text-align:left;z-index:251730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0.55pt,5.7pt" to="456.8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Zw1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">
                <v:stroke endarrow="block"/>
              </v:line>
            </w:pict>
          </mc:Fallback>
        </mc:AlternateContent>
      </w:r>
      <w:r w:rsidR="00037D86">
        <w:rPr>
          <w:rFonts w:ascii="宋体" w:hAnsi="宋体" w:hint="eastAsia"/>
          <w:bCs/>
          <w:sz w:val="18"/>
          <w:szCs w:val="18"/>
        </w:rPr>
        <w:t>非全日制专业学位非定向博士研究生（43226）</w:t>
      </w:r>
      <w:r w:rsidR="00F532B6">
        <w:rPr>
          <w:rFonts w:ascii="宋体" w:hAnsi="宋体" w:hint="eastAsia"/>
          <w:bCs/>
          <w:sz w:val="18"/>
          <w:szCs w:val="18"/>
        </w:rPr>
        <w:t xml:space="preserve">     </w:t>
      </w:r>
      <w:r w:rsidR="00037D86">
        <w:rPr>
          <w:rFonts w:ascii="宋体" w:hAnsi="宋体" w:hint="eastAsia"/>
          <w:bCs/>
          <w:sz w:val="18"/>
          <w:szCs w:val="18"/>
        </w:rPr>
        <w:t>（</w:t>
      </w:r>
      <w:r w:rsidR="00037D86" w:rsidRPr="005B1BCB">
        <w:rPr>
          <w:rFonts w:ascii="宋体" w:hAnsi="宋体" w:hint="eastAsia"/>
          <w:bCs/>
          <w:sz w:val="18"/>
          <w:szCs w:val="18"/>
          <w:highlight w:val="yellow"/>
        </w:rPr>
        <w:t>43226035100</w:t>
      </w:r>
      <w:r w:rsidR="005B1BCB" w:rsidRPr="005B1BCB">
        <w:rPr>
          <w:rFonts w:ascii="宋体" w:hAnsi="宋体"/>
          <w:bCs/>
          <w:sz w:val="18"/>
          <w:szCs w:val="18"/>
          <w:highlight w:val="yellow"/>
        </w:rPr>
        <w:t>01</w:t>
      </w:r>
      <w:r w:rsidR="00037D86">
        <w:rPr>
          <w:rFonts w:ascii="宋体" w:hAnsi="宋体" w:hint="eastAsia"/>
          <w:bCs/>
          <w:sz w:val="18"/>
          <w:szCs w:val="18"/>
        </w:rPr>
        <w:t>法律专业学位…</w:t>
      </w:r>
      <w:r w:rsidR="00037D86" w:rsidRPr="005B1BCB">
        <w:rPr>
          <w:rFonts w:ascii="宋体" w:hAnsi="宋体" w:hint="eastAsia"/>
          <w:bCs/>
          <w:sz w:val="18"/>
          <w:szCs w:val="18"/>
          <w:highlight w:val="yellow"/>
        </w:rPr>
        <w:t>43226035200</w:t>
      </w:r>
      <w:r w:rsidR="005B1BCB" w:rsidRPr="005B1BCB">
        <w:rPr>
          <w:rFonts w:ascii="宋体" w:hAnsi="宋体"/>
          <w:bCs/>
          <w:sz w:val="18"/>
          <w:szCs w:val="18"/>
          <w:highlight w:val="yellow"/>
        </w:rPr>
        <w:t>01</w:t>
      </w:r>
      <w:r w:rsidR="00037D86">
        <w:rPr>
          <w:rFonts w:ascii="宋体" w:hAnsi="宋体" w:hint="eastAsia"/>
          <w:bCs/>
          <w:sz w:val="18"/>
          <w:szCs w:val="18"/>
        </w:rPr>
        <w:t>社会工作专业学位）</w:t>
      </w:r>
    </w:p>
    <w:p w:rsidR="004208DD" w:rsidRPr="00F532B6" w:rsidRDefault="004208DD">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firstLineChars="1400" w:firstLine="2520"/>
        <w:jc w:val="left"/>
        <w:rPr>
          <w:rFonts w:ascii="宋体" w:hAnsi="宋体"/>
          <w:bCs/>
          <w:sz w:val="18"/>
          <w:szCs w:val="18"/>
        </w:rPr>
      </w:pPr>
    </w:p>
    <w:p w:rsidR="004208DD" w:rsidRDefault="00B30DE4" w:rsidP="00072608">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2800" w:firstLine="5040"/>
        <w:jc w:val="left"/>
        <w:rPr>
          <w:rFonts w:ascii="宋体" w:hAnsi="宋体"/>
          <w:bCs/>
          <w:sz w:val="18"/>
          <w:szCs w:val="18"/>
        </w:rPr>
      </w:pPr>
      <w:r>
        <w:rPr>
          <w:rFonts w:ascii="宋体" w:hAnsi="宋体"/>
          <w:bCs/>
          <w:noProof/>
          <w:sz w:val="18"/>
          <w:szCs w:val="18"/>
        </w:rPr>
        <mc:AlternateContent>
          <mc:Choice Requires="wps">
            <w:drawing>
              <wp:anchor distT="4294967295" distB="4294967295" distL="114300" distR="114300" simplePos="0" relativeHeight="251732992" behindDoc="0" locked="0" layoutInCell="1" allowOverlap="1">
                <wp:simplePos x="0" y="0"/>
                <wp:positionH relativeFrom="column">
                  <wp:posOffset>5405755</wp:posOffset>
                </wp:positionH>
                <wp:positionV relativeFrom="paragraph">
                  <wp:posOffset>59054</wp:posOffset>
                </wp:positionV>
                <wp:extent cx="334010" cy="0"/>
                <wp:effectExtent l="0" t="76200" r="8890" b="76200"/>
                <wp:wrapNone/>
                <wp:docPr id="100" name="Line 6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D1CF3" id="Line 603" o:spid="_x0000_s1026" style="position:absolute;left:0;text-align:left;z-index:251732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5.65pt,4.65pt" to="451.9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bcKgIAAE0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">
                <v:stroke endarrow="block"/>
              </v:line>
            </w:pict>
          </mc:Fallback>
        </mc:AlternateContent>
      </w:r>
      <w:r w:rsidR="00037D86">
        <w:rPr>
          <w:rFonts w:ascii="宋体" w:hAnsi="宋体" w:hint="eastAsia"/>
          <w:bCs/>
          <w:sz w:val="18"/>
          <w:szCs w:val="18"/>
        </w:rPr>
        <w:t>非全日制专业学位定向博士研究生（43227）</w:t>
      </w:r>
      <w:r w:rsidR="00F532B6">
        <w:rPr>
          <w:rFonts w:ascii="宋体" w:hAnsi="宋体" w:hint="eastAsia"/>
          <w:bCs/>
          <w:sz w:val="18"/>
          <w:szCs w:val="18"/>
        </w:rPr>
        <w:t xml:space="preserve">      </w:t>
      </w:r>
      <w:r w:rsidR="00037D86">
        <w:rPr>
          <w:rFonts w:ascii="宋体" w:hAnsi="宋体" w:hint="eastAsia"/>
          <w:bCs/>
          <w:sz w:val="18"/>
          <w:szCs w:val="18"/>
        </w:rPr>
        <w:t>（</w:t>
      </w:r>
      <w:r w:rsidR="00037D86" w:rsidRPr="005B1BCB">
        <w:rPr>
          <w:rFonts w:ascii="宋体" w:hAnsi="宋体" w:hint="eastAsia"/>
          <w:bCs/>
          <w:sz w:val="18"/>
          <w:szCs w:val="18"/>
          <w:highlight w:val="yellow"/>
        </w:rPr>
        <w:t>43227035100</w:t>
      </w:r>
      <w:r w:rsidR="005B1BCB" w:rsidRPr="005B1BCB">
        <w:rPr>
          <w:rFonts w:ascii="宋体" w:hAnsi="宋体"/>
          <w:bCs/>
          <w:sz w:val="18"/>
          <w:szCs w:val="18"/>
          <w:highlight w:val="yellow"/>
        </w:rPr>
        <w:t>01</w:t>
      </w:r>
      <w:r w:rsidR="00037D86">
        <w:rPr>
          <w:rFonts w:ascii="宋体" w:hAnsi="宋体" w:hint="eastAsia"/>
          <w:bCs/>
          <w:sz w:val="18"/>
          <w:szCs w:val="18"/>
        </w:rPr>
        <w:t>法律专业学位…</w:t>
      </w:r>
      <w:r w:rsidR="00037D86" w:rsidRPr="005B1BCB">
        <w:rPr>
          <w:rFonts w:ascii="宋体" w:hAnsi="宋体" w:hint="eastAsia"/>
          <w:bCs/>
          <w:sz w:val="18"/>
          <w:szCs w:val="18"/>
          <w:highlight w:val="yellow"/>
        </w:rPr>
        <w:t>43227035200</w:t>
      </w:r>
      <w:r w:rsidR="005B1BCB" w:rsidRPr="005B1BCB">
        <w:rPr>
          <w:rFonts w:ascii="宋体" w:hAnsi="宋体"/>
          <w:bCs/>
          <w:sz w:val="18"/>
          <w:szCs w:val="18"/>
          <w:highlight w:val="yellow"/>
        </w:rPr>
        <w:t>01</w:t>
      </w:r>
      <w:r w:rsidR="00037D86">
        <w:rPr>
          <w:rFonts w:ascii="宋体" w:hAnsi="宋体" w:hint="eastAsia"/>
          <w:bCs/>
          <w:sz w:val="18"/>
          <w:szCs w:val="18"/>
        </w:rPr>
        <w:t>社会工作专业学位）</w:t>
      </w:r>
    </w:p>
    <w:p w:rsidR="004208DD" w:rsidRDefault="004208DD">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firstLineChars="1400" w:firstLine="2520"/>
        <w:jc w:val="left"/>
        <w:rPr>
          <w:rFonts w:ascii="宋体" w:hAnsi="宋体"/>
          <w:bCs/>
          <w:sz w:val="18"/>
          <w:szCs w:val="18"/>
        </w:rPr>
      </w:pPr>
    </w:p>
    <w:p w:rsidR="004208DD" w:rsidRDefault="004208DD">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firstLineChars="1400" w:firstLine="2520"/>
        <w:jc w:val="left"/>
        <w:rPr>
          <w:rFonts w:ascii="宋体" w:hAnsi="宋体"/>
          <w:bCs/>
          <w:sz w:val="18"/>
          <w:szCs w:val="18"/>
        </w:rPr>
      </w:pPr>
    </w:p>
    <w:p w:rsidR="004208DD" w:rsidRDefault="004208DD">
      <w:pPr>
        <w:tabs>
          <w:tab w:val="left" w:pos="1080"/>
          <w:tab w:val="left" w:pos="1952"/>
          <w:tab w:val="left" w:pos="2748"/>
          <w:tab w:val="left" w:pos="3544"/>
          <w:tab w:val="left" w:pos="4280"/>
          <w:tab w:val="left" w:pos="5016"/>
          <w:tab w:val="left" w:pos="10500"/>
        </w:tabs>
        <w:autoSpaceDE w:val="0"/>
        <w:autoSpaceDN w:val="0"/>
        <w:adjustRightInd w:val="0"/>
        <w:ind w:leftChars="150" w:left="315"/>
        <w:jc w:val="left"/>
        <w:rPr>
          <w:rFonts w:ascii="宋体" w:hAnsi="宋体"/>
          <w:b/>
          <w:sz w:val="18"/>
          <w:szCs w:val="18"/>
        </w:rPr>
      </w:pPr>
    </w:p>
    <w:p w:rsidR="004208DD" w:rsidRDefault="004208DD">
      <w:pPr>
        <w:tabs>
          <w:tab w:val="left" w:pos="1080"/>
          <w:tab w:val="left" w:pos="1952"/>
          <w:tab w:val="left" w:pos="2748"/>
          <w:tab w:val="left" w:pos="3544"/>
          <w:tab w:val="left" w:pos="4280"/>
          <w:tab w:val="left" w:pos="5016"/>
          <w:tab w:val="left" w:pos="10500"/>
        </w:tabs>
        <w:autoSpaceDE w:val="0"/>
        <w:autoSpaceDN w:val="0"/>
        <w:adjustRightInd w:val="0"/>
        <w:ind w:leftChars="150" w:left="315"/>
        <w:jc w:val="left"/>
        <w:rPr>
          <w:rFonts w:ascii="宋体" w:hAnsi="宋体"/>
          <w:b/>
          <w:sz w:val="18"/>
          <w:szCs w:val="18"/>
        </w:rPr>
      </w:pPr>
    </w:p>
    <w:p w:rsidR="004208DD" w:rsidRDefault="00B30DE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77" w:firstLine="3934"/>
        <w:jc w:val="left"/>
        <w:rPr>
          <w:rFonts w:ascii="宋体" w:hAnsi="宋体"/>
          <w:b/>
          <w:sz w:val="18"/>
          <w:szCs w:val="18"/>
        </w:rPr>
      </w:pPr>
      <w:r>
        <w:rPr>
          <w:rFonts w:ascii="宋体" w:hAnsi="宋体"/>
          <w:b/>
          <w:noProof/>
          <w:sz w:val="18"/>
          <w:szCs w:val="18"/>
        </w:rPr>
        <mc:AlternateContent>
          <mc:Choice Requires="wps">
            <w:drawing>
              <wp:anchor distT="4294967295" distB="4294967295" distL="114300" distR="114300" simplePos="0" relativeHeight="251691008" behindDoc="0" locked="0" layoutInCell="1" allowOverlap="1">
                <wp:simplePos x="0" y="0"/>
                <wp:positionH relativeFrom="column">
                  <wp:posOffset>4064000</wp:posOffset>
                </wp:positionH>
                <wp:positionV relativeFrom="paragraph">
                  <wp:posOffset>70484</wp:posOffset>
                </wp:positionV>
                <wp:extent cx="1257300" cy="0"/>
                <wp:effectExtent l="0" t="76200" r="0" b="76200"/>
                <wp:wrapNone/>
                <wp:docPr id="18" name="Line 6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E96AC6" id="Line 662" o:spid="_x0000_s1026" style="position:absolute;left:0;text-align:left;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0pt,5.55pt" to="419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">
                <v:stroke endarrow="block"/>
              </v:line>
            </w:pict>
          </mc:Fallback>
        </mc:AlternateContent>
      </w:r>
      <w:r w:rsidR="00037D86">
        <w:rPr>
          <w:rFonts w:ascii="宋体" w:hAnsi="宋体" w:hint="eastAsia"/>
          <w:b/>
          <w:sz w:val="18"/>
          <w:szCs w:val="18"/>
        </w:rPr>
        <w:t>计算机数据录入流程</w:t>
      </w:r>
    </w:p>
    <w:p w:rsidR="004208DD" w:rsidRDefault="00037D86">
      <w:pPr>
        <w:pStyle w:val="3"/>
      </w:pPr>
      <w:r>
        <w:br w:type="page"/>
      </w:r>
      <w:r>
        <w:rPr>
          <w:rFonts w:hint="eastAsia"/>
        </w:rPr>
        <w:lastRenderedPageBreak/>
        <w:t>高基</w:t>
      </w:r>
      <w:r>
        <w:rPr>
          <w:rFonts w:hint="eastAsia"/>
        </w:rPr>
        <w:t>321</w:t>
      </w:r>
      <w:r>
        <w:rPr>
          <w:rFonts w:hint="eastAsia"/>
        </w:rPr>
        <w:t>在校生分年龄情况</w:t>
      </w:r>
    </w:p>
    <w:p w:rsidR="004208DD" w:rsidRDefault="00037D86">
      <w:pPr>
        <w:spacing w:line="200" w:lineRule="exact"/>
        <w:rPr>
          <w:rFonts w:ascii="宋体" w:hAnsi="宋体"/>
          <w:b/>
          <w:sz w:val="18"/>
          <w:szCs w:val="18"/>
        </w:rPr>
      </w:pPr>
      <w:r>
        <w:rPr>
          <w:rFonts w:ascii="宋体" w:hAnsi="宋体" w:hint="eastAsia"/>
          <w:b/>
          <w:sz w:val="18"/>
          <w:szCs w:val="18"/>
        </w:rPr>
        <w:t>一、指标解释</w:t>
      </w:r>
    </w:p>
    <w:p w:rsidR="004208DD" w:rsidRDefault="00037D86">
      <w:pPr>
        <w:spacing w:line="240" w:lineRule="exact"/>
        <w:ind w:firstLineChars="233" w:firstLine="421"/>
        <w:rPr>
          <w:rFonts w:ascii="宋体" w:hAnsi="宋体"/>
          <w:bCs/>
          <w:sz w:val="18"/>
          <w:szCs w:val="18"/>
        </w:rPr>
      </w:pPr>
      <w:r>
        <w:rPr>
          <w:rFonts w:ascii="宋体" w:hAnsi="宋体" w:hint="eastAsia"/>
          <w:b/>
          <w:bCs/>
          <w:sz w:val="18"/>
          <w:szCs w:val="18"/>
        </w:rPr>
        <w:t>1.专科教育：</w:t>
      </w:r>
      <w:r>
        <w:rPr>
          <w:rFonts w:ascii="宋体" w:hAnsi="宋体" w:hint="eastAsia"/>
          <w:bCs/>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rsidR="004208DD" w:rsidRDefault="00037D86">
      <w:pPr>
        <w:spacing w:line="240" w:lineRule="exact"/>
        <w:ind w:firstLineChars="233" w:firstLine="421"/>
        <w:rPr>
          <w:rFonts w:ascii="宋体" w:hAnsi="宋体"/>
          <w:bCs/>
          <w:sz w:val="18"/>
          <w:szCs w:val="18"/>
        </w:rPr>
      </w:pPr>
      <w:r>
        <w:rPr>
          <w:rFonts w:ascii="宋体" w:hAnsi="宋体" w:hint="eastAsia"/>
          <w:b/>
          <w:bCs/>
          <w:sz w:val="18"/>
          <w:szCs w:val="18"/>
        </w:rPr>
        <w:t>2.本科教育：</w:t>
      </w:r>
      <w:r>
        <w:rPr>
          <w:rFonts w:ascii="宋体" w:hAnsi="宋体" w:hint="eastAsia"/>
          <w:bCs/>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rsidR="004208DD" w:rsidRDefault="00037D86">
      <w:pPr>
        <w:spacing w:line="240" w:lineRule="exact"/>
        <w:ind w:firstLineChars="200" w:firstLine="361"/>
        <w:rPr>
          <w:rFonts w:ascii="宋体" w:hAnsi="宋体"/>
          <w:bCs/>
          <w:sz w:val="18"/>
          <w:szCs w:val="18"/>
        </w:rPr>
      </w:pPr>
      <w:r>
        <w:rPr>
          <w:rFonts w:ascii="宋体" w:hAnsi="宋体" w:hint="eastAsia"/>
          <w:b/>
          <w:bCs/>
          <w:sz w:val="18"/>
          <w:szCs w:val="18"/>
        </w:rPr>
        <w:t>3.网络本专科学生：</w:t>
      </w:r>
      <w:r>
        <w:rPr>
          <w:rFonts w:ascii="宋体" w:hAnsi="宋体" w:hint="eastAsia"/>
          <w:bCs/>
          <w:sz w:val="18"/>
          <w:szCs w:val="18"/>
        </w:rPr>
        <w:t>是指高级中等教育毕业（同等学力），由经教育部批准具有实施网络本专科学历教育资质的高等学校（机构）培养的非全日制学生。</w:t>
      </w:r>
    </w:p>
    <w:p w:rsidR="004208DD" w:rsidRDefault="00037D86">
      <w:pPr>
        <w:spacing w:line="240" w:lineRule="exact"/>
        <w:ind w:firstLineChars="200" w:firstLine="361"/>
        <w:rPr>
          <w:rFonts w:ascii="宋体" w:hAnsi="宋体"/>
          <w:bCs/>
          <w:sz w:val="18"/>
          <w:szCs w:val="18"/>
        </w:rPr>
      </w:pPr>
      <w:r>
        <w:rPr>
          <w:rFonts w:ascii="宋体" w:hAnsi="宋体" w:hint="eastAsia"/>
          <w:b/>
          <w:bCs/>
          <w:sz w:val="18"/>
          <w:szCs w:val="18"/>
        </w:rPr>
        <w:t>4.硕士研究生：</w:t>
      </w:r>
      <w:r>
        <w:rPr>
          <w:rFonts w:ascii="宋体" w:hAnsi="宋体" w:hint="eastAsia"/>
          <w:bCs/>
          <w:sz w:val="18"/>
          <w:szCs w:val="18"/>
        </w:rPr>
        <w:t>是指本科毕业或者具有同等学力，经考试合格，由经批准承担研究生教育任务的高等学校或科研机构培养的学生，学制2-3年。</w:t>
      </w:r>
    </w:p>
    <w:p w:rsidR="004208DD" w:rsidRDefault="00037D86">
      <w:pPr>
        <w:spacing w:line="240" w:lineRule="exact"/>
        <w:ind w:firstLineChars="200" w:firstLine="361"/>
        <w:rPr>
          <w:rFonts w:ascii="宋体" w:hAnsi="宋体"/>
          <w:bCs/>
          <w:sz w:val="18"/>
          <w:szCs w:val="18"/>
        </w:rPr>
      </w:pPr>
      <w:r>
        <w:rPr>
          <w:rFonts w:ascii="宋体" w:hAnsi="宋体" w:hint="eastAsia"/>
          <w:b/>
          <w:bCs/>
          <w:sz w:val="18"/>
          <w:szCs w:val="18"/>
        </w:rPr>
        <w:t>5.博士研究生：</w:t>
      </w:r>
      <w:r>
        <w:rPr>
          <w:rFonts w:ascii="宋体" w:hAnsi="宋体" w:hint="eastAsia"/>
          <w:bCs/>
          <w:sz w:val="18"/>
          <w:szCs w:val="18"/>
        </w:rPr>
        <w:t>是指硕士研究生毕业或者具有同等学力，经考试合格，由经批准承担研究生教育任务的高等学校或科研机构培养的学生，学制3-4年。</w:t>
      </w:r>
    </w:p>
    <w:p w:rsidR="004208DD" w:rsidRDefault="00037D86">
      <w:pPr>
        <w:spacing w:line="200" w:lineRule="exact"/>
        <w:rPr>
          <w:rFonts w:ascii="宋体" w:hAnsi="宋体"/>
          <w:b/>
          <w:bCs/>
          <w:sz w:val="18"/>
          <w:szCs w:val="18"/>
        </w:rPr>
      </w:pPr>
      <w:r>
        <w:rPr>
          <w:rFonts w:ascii="宋体" w:hAnsi="宋体" w:hint="eastAsia"/>
          <w:b/>
          <w:bCs/>
          <w:sz w:val="18"/>
          <w:szCs w:val="18"/>
        </w:rPr>
        <w:t>二、填报说明</w:t>
      </w:r>
    </w:p>
    <w:p w:rsidR="004208DD" w:rsidRDefault="00037D86">
      <w:pPr>
        <w:ind w:firstLineChars="200" w:firstLine="360"/>
        <w:rPr>
          <w:rFonts w:ascii="宋体" w:hAnsi="宋体"/>
          <w:bCs/>
          <w:sz w:val="18"/>
          <w:szCs w:val="18"/>
        </w:rPr>
      </w:pPr>
      <w:r>
        <w:rPr>
          <w:rFonts w:ascii="宋体" w:hAnsi="宋体" w:hint="eastAsia"/>
          <w:bCs/>
          <w:sz w:val="18"/>
          <w:szCs w:val="18"/>
        </w:rPr>
        <w:t>在校生年龄以九月一日满周岁计算。</w:t>
      </w:r>
    </w:p>
    <w:p w:rsidR="004208DD" w:rsidRDefault="00037D86">
      <w:pPr>
        <w:spacing w:line="220" w:lineRule="exact"/>
        <w:rPr>
          <w:rFonts w:ascii="宋体" w:hAnsi="宋体"/>
          <w:b/>
          <w:bCs/>
          <w:sz w:val="18"/>
          <w:szCs w:val="18"/>
        </w:rPr>
      </w:pPr>
      <w:r>
        <w:rPr>
          <w:rFonts w:ascii="宋体" w:hAnsi="宋体" w:hint="eastAsia"/>
          <w:b/>
          <w:bCs/>
          <w:sz w:val="18"/>
          <w:szCs w:val="18"/>
        </w:rPr>
        <w:t>三、校验关系</w:t>
      </w:r>
    </w:p>
    <w:p w:rsidR="004208DD" w:rsidRDefault="00037D86">
      <w:pPr>
        <w:spacing w:line="220" w:lineRule="exact"/>
        <w:ind w:firstLineChars="175" w:firstLine="315"/>
        <w:rPr>
          <w:rFonts w:ascii="宋体" w:hAnsi="宋体"/>
          <w:bCs/>
          <w:sz w:val="18"/>
          <w:szCs w:val="18"/>
        </w:rPr>
      </w:pPr>
      <w:r>
        <w:rPr>
          <w:rFonts w:ascii="宋体" w:hAnsi="宋体" w:hint="eastAsia"/>
          <w:bCs/>
          <w:sz w:val="18"/>
          <w:szCs w:val="18"/>
        </w:rPr>
        <w:t>1.表内关系：</w:t>
      </w:r>
      <w:r>
        <w:rPr>
          <w:rFonts w:ascii="宋体" w:hAnsi="宋体" w:hint="eastAsia"/>
          <w:bCs/>
          <w:sz w:val="18"/>
          <w:szCs w:val="18"/>
        </w:rPr>
        <w:tab/>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列1=列2+列3+列4+列5+列6+列7+列8+列9+列10+列11+列12+列13+列14+列15+列16</w:t>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行1=行3+行5+行7+行9+行11+行13+行15+行17</w:t>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行2=行4+行6+行8+行10+行12+行14+行16+行18</w:t>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行1&gt;=行2</w:t>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行3&gt;=行4</w:t>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行5&gt;=行6</w:t>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行7&gt;=行8</w:t>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行9&gt;=行10</w:t>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行11&gt;=行12</w:t>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行13&gt;=行14</w:t>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行15&gt;=行16</w:t>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行17&gt;=行18</w:t>
      </w:r>
    </w:p>
    <w:p w:rsidR="004208DD" w:rsidRDefault="00037D86">
      <w:pPr>
        <w:spacing w:line="220" w:lineRule="exact"/>
        <w:ind w:firstLineChars="175" w:firstLine="315"/>
        <w:rPr>
          <w:rFonts w:ascii="宋体" w:hAnsi="宋体"/>
          <w:bCs/>
          <w:sz w:val="18"/>
          <w:szCs w:val="18"/>
        </w:rPr>
      </w:pPr>
      <w:r>
        <w:rPr>
          <w:rFonts w:ascii="宋体" w:hAnsi="宋体" w:hint="eastAsia"/>
          <w:bCs/>
          <w:sz w:val="18"/>
          <w:szCs w:val="18"/>
        </w:rPr>
        <w:t>2.表间关系：</w:t>
      </w:r>
      <w:r>
        <w:rPr>
          <w:rFonts w:ascii="宋体" w:hAnsi="宋体" w:hint="eastAsia"/>
          <w:bCs/>
          <w:sz w:val="18"/>
          <w:szCs w:val="18"/>
        </w:rPr>
        <w:tab/>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[高基321].（行03,列1）=[高基311].（行41100,列6）</w:t>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[高基321].（行04,列1）=[高基311].（行411002,列6）</w:t>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[高基321].（行05,列1）=[高基312].（行42100,列7）</w:t>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[高基321].（行06,列1）=[高基312].（行421002,列7）</w:t>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[高基321].（行07,列1）=[高基313].（行41200,列3）</w:t>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[高基321].（行08,列1）=[高基313].（行412002,列3）</w:t>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[高基321].（行09,列1）=[高基314].（行42200,列4）</w:t>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[高基321].（行10,列1）=[高基314].（行422002,列4）</w:t>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[高基321].（行11,列1）=[高基315].（行41300,列4）</w:t>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[高基321].（行12,列1）=[高基315].（行413002,列4）</w:t>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[高基321].（行13,列1）=[高基316].（行42300,列5）</w:t>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[高基321].（行14,列1）=[高基316].（行423002,列5）</w:t>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[高基321].（行15,列1）=[高基317].（行43100,列5）</w:t>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[高基321].（行16,列1）=[高基317].（行431002,列5）</w:t>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[高基321].（行17,列1）=[高基318].（行43200,列5）</w:t>
      </w:r>
    </w:p>
    <w:p w:rsidR="004208DD" w:rsidRDefault="00037D86">
      <w:pPr>
        <w:spacing w:line="220" w:lineRule="exact"/>
        <w:ind w:firstLineChars="350" w:firstLine="630"/>
        <w:rPr>
          <w:rFonts w:ascii="宋体" w:hAnsi="宋体"/>
          <w:b/>
          <w:sz w:val="18"/>
          <w:szCs w:val="18"/>
        </w:rPr>
      </w:pPr>
      <w:r>
        <w:rPr>
          <w:rFonts w:ascii="宋体" w:hAnsi="宋体" w:hint="eastAsia"/>
          <w:bCs/>
          <w:sz w:val="18"/>
          <w:szCs w:val="18"/>
        </w:rPr>
        <w:t>[高基321].（行18,列1）=[高基318].（行432002,列5）</w:t>
      </w:r>
      <w:r>
        <w:rPr>
          <w:rFonts w:ascii="宋体" w:hAnsi="宋体"/>
          <w:b/>
          <w:sz w:val="18"/>
          <w:szCs w:val="18"/>
        </w:rPr>
        <w:br w:type="page"/>
      </w:r>
      <w:r>
        <w:rPr>
          <w:rFonts w:ascii="宋体" w:hAnsi="宋体" w:hint="eastAsia"/>
          <w:b/>
          <w:sz w:val="18"/>
          <w:szCs w:val="18"/>
        </w:rPr>
        <w:lastRenderedPageBreak/>
        <w:t xml:space="preserve">高基321在校生分年龄情况           </w:t>
      </w:r>
      <w:r>
        <w:rPr>
          <w:rFonts w:ascii="宋体" w:hAnsi="宋体"/>
          <w:b/>
          <w:sz w:val="18"/>
          <w:szCs w:val="18"/>
        </w:rPr>
        <w:t xml:space="preserve">                                                                                                            </w:t>
      </w:r>
      <w:r>
        <w:rPr>
          <w:rFonts w:ascii="宋体" w:hAnsi="宋体" w:hint="eastAsia"/>
          <w:b/>
          <w:sz w:val="18"/>
          <w:szCs w:val="18"/>
        </w:rPr>
        <w:t xml:space="preserve"> 单位：人</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540"/>
        <w:gridCol w:w="738"/>
        <w:gridCol w:w="739"/>
        <w:gridCol w:w="739"/>
        <w:gridCol w:w="739"/>
        <w:gridCol w:w="738"/>
        <w:gridCol w:w="739"/>
        <w:gridCol w:w="739"/>
        <w:gridCol w:w="739"/>
        <w:gridCol w:w="738"/>
        <w:gridCol w:w="739"/>
        <w:gridCol w:w="739"/>
        <w:gridCol w:w="739"/>
        <w:gridCol w:w="738"/>
        <w:gridCol w:w="739"/>
        <w:gridCol w:w="739"/>
        <w:gridCol w:w="739"/>
      </w:tblGrid>
      <w:tr w:rsidR="004208DD">
        <w:trPr>
          <w:cantSplit/>
          <w:trHeight w:val="70"/>
          <w:tblHeader/>
        </w:trPr>
        <w:tc>
          <w:tcPr>
            <w:tcW w:w="2340"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540" w:type="dxa"/>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编号</w:t>
            </w:r>
          </w:p>
        </w:tc>
        <w:tc>
          <w:tcPr>
            <w:tcW w:w="738"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合计</w:t>
            </w:r>
          </w:p>
        </w:tc>
        <w:tc>
          <w:tcPr>
            <w:tcW w:w="739"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17岁及以下</w:t>
            </w:r>
          </w:p>
        </w:tc>
        <w:tc>
          <w:tcPr>
            <w:tcW w:w="739"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18岁</w:t>
            </w:r>
          </w:p>
        </w:tc>
        <w:tc>
          <w:tcPr>
            <w:tcW w:w="739" w:type="dxa"/>
            <w:vAlign w:val="center"/>
          </w:tcPr>
          <w:p w:rsidR="004208DD" w:rsidRDefault="00037D86">
            <w:pPr>
              <w:jc w:val="center"/>
              <w:rPr>
                <w:rFonts w:ascii="宋体" w:hAnsi="宋体"/>
                <w:sz w:val="18"/>
                <w:szCs w:val="18"/>
              </w:rPr>
            </w:pPr>
            <w:r>
              <w:rPr>
                <w:rFonts w:ascii="宋体" w:hAnsi="宋体" w:hint="eastAsia"/>
                <w:sz w:val="18"/>
                <w:szCs w:val="18"/>
              </w:rPr>
              <w:t>19岁</w:t>
            </w:r>
          </w:p>
        </w:tc>
        <w:tc>
          <w:tcPr>
            <w:tcW w:w="738" w:type="dxa"/>
            <w:vAlign w:val="center"/>
          </w:tcPr>
          <w:p w:rsidR="004208DD" w:rsidRDefault="00037D86">
            <w:pPr>
              <w:jc w:val="center"/>
              <w:rPr>
                <w:rFonts w:ascii="宋体" w:hAnsi="宋体"/>
                <w:sz w:val="18"/>
                <w:szCs w:val="18"/>
              </w:rPr>
            </w:pPr>
            <w:r>
              <w:rPr>
                <w:rFonts w:ascii="宋体" w:hAnsi="宋体" w:hint="eastAsia"/>
                <w:sz w:val="18"/>
                <w:szCs w:val="18"/>
              </w:rPr>
              <w:t>20岁</w:t>
            </w:r>
          </w:p>
        </w:tc>
        <w:tc>
          <w:tcPr>
            <w:tcW w:w="739" w:type="dxa"/>
            <w:vAlign w:val="center"/>
          </w:tcPr>
          <w:p w:rsidR="004208DD" w:rsidRDefault="00037D86">
            <w:pPr>
              <w:jc w:val="center"/>
              <w:rPr>
                <w:rFonts w:ascii="宋体" w:hAnsi="宋体"/>
                <w:sz w:val="18"/>
                <w:szCs w:val="18"/>
              </w:rPr>
            </w:pPr>
            <w:r>
              <w:rPr>
                <w:rFonts w:ascii="宋体" w:hAnsi="宋体" w:hint="eastAsia"/>
                <w:sz w:val="18"/>
                <w:szCs w:val="18"/>
              </w:rPr>
              <w:t>21岁</w:t>
            </w:r>
          </w:p>
        </w:tc>
        <w:tc>
          <w:tcPr>
            <w:tcW w:w="739" w:type="dxa"/>
            <w:vAlign w:val="center"/>
          </w:tcPr>
          <w:p w:rsidR="004208DD" w:rsidRDefault="00037D86">
            <w:pPr>
              <w:jc w:val="center"/>
              <w:rPr>
                <w:rFonts w:ascii="宋体" w:hAnsi="宋体"/>
                <w:sz w:val="18"/>
                <w:szCs w:val="18"/>
              </w:rPr>
            </w:pPr>
            <w:r>
              <w:rPr>
                <w:rFonts w:ascii="宋体" w:hAnsi="宋体" w:hint="eastAsia"/>
                <w:sz w:val="18"/>
                <w:szCs w:val="18"/>
              </w:rPr>
              <w:t>22岁</w:t>
            </w:r>
          </w:p>
        </w:tc>
        <w:tc>
          <w:tcPr>
            <w:tcW w:w="739" w:type="dxa"/>
            <w:vAlign w:val="center"/>
          </w:tcPr>
          <w:p w:rsidR="004208DD" w:rsidRDefault="00037D86">
            <w:pPr>
              <w:jc w:val="center"/>
              <w:rPr>
                <w:rFonts w:ascii="宋体" w:hAnsi="宋体"/>
                <w:sz w:val="18"/>
                <w:szCs w:val="18"/>
              </w:rPr>
            </w:pPr>
            <w:r>
              <w:rPr>
                <w:rFonts w:ascii="宋体" w:hAnsi="宋体" w:hint="eastAsia"/>
                <w:sz w:val="18"/>
                <w:szCs w:val="18"/>
              </w:rPr>
              <w:t>23岁</w:t>
            </w:r>
          </w:p>
        </w:tc>
        <w:tc>
          <w:tcPr>
            <w:tcW w:w="738" w:type="dxa"/>
            <w:vAlign w:val="center"/>
          </w:tcPr>
          <w:p w:rsidR="004208DD" w:rsidRDefault="00037D86">
            <w:pPr>
              <w:jc w:val="center"/>
              <w:rPr>
                <w:rFonts w:ascii="宋体" w:hAnsi="宋体"/>
                <w:sz w:val="18"/>
                <w:szCs w:val="18"/>
              </w:rPr>
            </w:pPr>
            <w:r>
              <w:rPr>
                <w:rFonts w:ascii="宋体" w:hAnsi="宋体" w:hint="eastAsia"/>
                <w:sz w:val="18"/>
                <w:szCs w:val="18"/>
              </w:rPr>
              <w:t>24岁</w:t>
            </w:r>
          </w:p>
        </w:tc>
        <w:tc>
          <w:tcPr>
            <w:tcW w:w="739" w:type="dxa"/>
            <w:vAlign w:val="center"/>
          </w:tcPr>
          <w:p w:rsidR="004208DD" w:rsidRDefault="00037D86">
            <w:pPr>
              <w:jc w:val="center"/>
              <w:rPr>
                <w:rFonts w:ascii="宋体" w:hAnsi="宋体"/>
                <w:sz w:val="18"/>
                <w:szCs w:val="18"/>
              </w:rPr>
            </w:pPr>
            <w:r>
              <w:rPr>
                <w:rFonts w:ascii="宋体" w:hAnsi="宋体" w:hint="eastAsia"/>
                <w:sz w:val="18"/>
                <w:szCs w:val="18"/>
              </w:rPr>
              <w:t>25岁</w:t>
            </w:r>
          </w:p>
        </w:tc>
        <w:tc>
          <w:tcPr>
            <w:tcW w:w="739" w:type="dxa"/>
            <w:vAlign w:val="center"/>
          </w:tcPr>
          <w:p w:rsidR="004208DD" w:rsidRDefault="00037D86">
            <w:pPr>
              <w:jc w:val="center"/>
              <w:rPr>
                <w:rFonts w:ascii="宋体" w:hAnsi="宋体"/>
                <w:sz w:val="18"/>
                <w:szCs w:val="18"/>
              </w:rPr>
            </w:pPr>
            <w:r>
              <w:rPr>
                <w:rFonts w:ascii="宋体" w:hAnsi="宋体" w:hint="eastAsia"/>
                <w:sz w:val="18"/>
                <w:szCs w:val="18"/>
              </w:rPr>
              <w:t>26岁</w:t>
            </w:r>
          </w:p>
        </w:tc>
        <w:tc>
          <w:tcPr>
            <w:tcW w:w="739" w:type="dxa"/>
            <w:vAlign w:val="center"/>
          </w:tcPr>
          <w:p w:rsidR="004208DD" w:rsidRDefault="00037D86">
            <w:pPr>
              <w:jc w:val="center"/>
              <w:rPr>
                <w:rFonts w:ascii="宋体" w:hAnsi="宋体"/>
                <w:sz w:val="18"/>
                <w:szCs w:val="18"/>
              </w:rPr>
            </w:pPr>
            <w:r>
              <w:rPr>
                <w:rFonts w:ascii="宋体" w:hAnsi="宋体" w:hint="eastAsia"/>
                <w:sz w:val="18"/>
                <w:szCs w:val="18"/>
              </w:rPr>
              <w:t>27岁</w:t>
            </w:r>
          </w:p>
        </w:tc>
        <w:tc>
          <w:tcPr>
            <w:tcW w:w="738" w:type="dxa"/>
            <w:vAlign w:val="center"/>
          </w:tcPr>
          <w:p w:rsidR="004208DD" w:rsidRDefault="00037D86">
            <w:pPr>
              <w:jc w:val="center"/>
              <w:rPr>
                <w:rFonts w:ascii="宋体" w:hAnsi="宋体"/>
                <w:sz w:val="18"/>
                <w:szCs w:val="18"/>
              </w:rPr>
            </w:pPr>
            <w:r>
              <w:rPr>
                <w:rFonts w:ascii="宋体" w:hAnsi="宋体" w:hint="eastAsia"/>
                <w:sz w:val="18"/>
                <w:szCs w:val="18"/>
              </w:rPr>
              <w:t>28岁</w:t>
            </w:r>
          </w:p>
        </w:tc>
        <w:tc>
          <w:tcPr>
            <w:tcW w:w="739" w:type="dxa"/>
            <w:vAlign w:val="center"/>
          </w:tcPr>
          <w:p w:rsidR="004208DD" w:rsidRDefault="00037D86">
            <w:pPr>
              <w:jc w:val="center"/>
              <w:rPr>
                <w:rFonts w:ascii="宋体" w:hAnsi="宋体"/>
                <w:sz w:val="18"/>
                <w:szCs w:val="18"/>
              </w:rPr>
            </w:pPr>
            <w:r>
              <w:rPr>
                <w:rFonts w:ascii="宋体" w:hAnsi="宋体" w:hint="eastAsia"/>
                <w:sz w:val="18"/>
                <w:szCs w:val="18"/>
              </w:rPr>
              <w:t>29岁</w:t>
            </w:r>
          </w:p>
        </w:tc>
        <w:tc>
          <w:tcPr>
            <w:tcW w:w="739" w:type="dxa"/>
            <w:vAlign w:val="center"/>
          </w:tcPr>
          <w:p w:rsidR="004208DD" w:rsidRDefault="00037D86">
            <w:pPr>
              <w:jc w:val="center"/>
              <w:rPr>
                <w:rFonts w:ascii="宋体" w:hAnsi="宋体"/>
                <w:sz w:val="18"/>
                <w:szCs w:val="18"/>
              </w:rPr>
            </w:pPr>
            <w:r>
              <w:rPr>
                <w:rFonts w:ascii="宋体" w:hAnsi="宋体" w:hint="eastAsia"/>
                <w:sz w:val="18"/>
                <w:szCs w:val="18"/>
              </w:rPr>
              <w:t>30岁</w:t>
            </w:r>
          </w:p>
        </w:tc>
        <w:tc>
          <w:tcPr>
            <w:tcW w:w="739" w:type="dxa"/>
            <w:vAlign w:val="center"/>
          </w:tcPr>
          <w:p w:rsidR="004208DD" w:rsidRDefault="00037D86">
            <w:pPr>
              <w:jc w:val="center"/>
              <w:rPr>
                <w:rFonts w:ascii="宋体" w:hAnsi="宋体"/>
                <w:sz w:val="18"/>
                <w:szCs w:val="18"/>
              </w:rPr>
            </w:pPr>
            <w:r>
              <w:rPr>
                <w:rFonts w:ascii="宋体" w:hAnsi="宋体" w:hint="eastAsia"/>
                <w:sz w:val="18"/>
                <w:szCs w:val="18"/>
              </w:rPr>
              <w:t>31岁及以上</w:t>
            </w:r>
          </w:p>
        </w:tc>
      </w:tr>
      <w:tr w:rsidR="004208DD">
        <w:trPr>
          <w:cantSplit/>
          <w:trHeight w:val="246"/>
          <w:tblHeader/>
        </w:trPr>
        <w:tc>
          <w:tcPr>
            <w:tcW w:w="234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甲</w:t>
            </w:r>
          </w:p>
        </w:tc>
        <w:tc>
          <w:tcPr>
            <w:tcW w:w="54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乙</w:t>
            </w:r>
          </w:p>
        </w:tc>
        <w:tc>
          <w:tcPr>
            <w:tcW w:w="738"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w:t>
            </w:r>
          </w:p>
        </w:tc>
        <w:tc>
          <w:tcPr>
            <w:tcW w:w="739"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2</w:t>
            </w:r>
          </w:p>
        </w:tc>
        <w:tc>
          <w:tcPr>
            <w:tcW w:w="739"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3</w:t>
            </w:r>
          </w:p>
        </w:tc>
        <w:tc>
          <w:tcPr>
            <w:tcW w:w="739"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4</w:t>
            </w:r>
          </w:p>
        </w:tc>
        <w:tc>
          <w:tcPr>
            <w:tcW w:w="738"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5</w:t>
            </w:r>
          </w:p>
        </w:tc>
        <w:tc>
          <w:tcPr>
            <w:tcW w:w="739"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6</w:t>
            </w:r>
          </w:p>
        </w:tc>
        <w:tc>
          <w:tcPr>
            <w:tcW w:w="739"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7</w:t>
            </w:r>
          </w:p>
        </w:tc>
        <w:tc>
          <w:tcPr>
            <w:tcW w:w="739"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8</w:t>
            </w:r>
          </w:p>
        </w:tc>
        <w:tc>
          <w:tcPr>
            <w:tcW w:w="738"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9</w:t>
            </w:r>
          </w:p>
        </w:tc>
        <w:tc>
          <w:tcPr>
            <w:tcW w:w="739"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10</w:t>
            </w:r>
          </w:p>
        </w:tc>
        <w:tc>
          <w:tcPr>
            <w:tcW w:w="739"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11</w:t>
            </w:r>
          </w:p>
        </w:tc>
        <w:tc>
          <w:tcPr>
            <w:tcW w:w="739"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12</w:t>
            </w:r>
          </w:p>
        </w:tc>
        <w:tc>
          <w:tcPr>
            <w:tcW w:w="738"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13</w:t>
            </w:r>
          </w:p>
        </w:tc>
        <w:tc>
          <w:tcPr>
            <w:tcW w:w="739"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14</w:t>
            </w:r>
          </w:p>
        </w:tc>
        <w:tc>
          <w:tcPr>
            <w:tcW w:w="739"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15</w:t>
            </w:r>
          </w:p>
        </w:tc>
        <w:tc>
          <w:tcPr>
            <w:tcW w:w="739"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16</w:t>
            </w:r>
          </w:p>
        </w:tc>
      </w:tr>
      <w:tr w:rsidR="004208DD">
        <w:trPr>
          <w:cantSplit/>
          <w:trHeight w:val="249"/>
          <w:tblHeader/>
        </w:trPr>
        <w:tc>
          <w:tcPr>
            <w:tcW w:w="2340" w:type="dxa"/>
          </w:tcPr>
          <w:p w:rsidR="004208DD" w:rsidRDefault="00037D86">
            <w:pPr>
              <w:tabs>
                <w:tab w:val="left" w:pos="1080"/>
                <w:tab w:val="left" w:pos="1952"/>
                <w:tab w:val="left" w:pos="2748"/>
                <w:tab w:val="left" w:pos="3544"/>
                <w:tab w:val="left" w:pos="4280"/>
                <w:tab w:val="left" w:pos="5016"/>
              </w:tabs>
              <w:autoSpaceDE w:val="0"/>
              <w:autoSpaceDN w:val="0"/>
              <w:adjustRightInd w:val="0"/>
              <w:ind w:firstLineChars="192" w:firstLine="347"/>
              <w:rPr>
                <w:rFonts w:ascii="宋体" w:hAnsi="宋体"/>
                <w:b/>
                <w:bCs/>
                <w:sz w:val="18"/>
                <w:szCs w:val="18"/>
              </w:rPr>
            </w:pPr>
            <w:r>
              <w:rPr>
                <w:rFonts w:ascii="宋体" w:hAnsi="宋体" w:hint="eastAsia"/>
                <w:b/>
                <w:bCs/>
                <w:sz w:val="18"/>
                <w:szCs w:val="18"/>
              </w:rPr>
              <w:t>总计</w:t>
            </w:r>
          </w:p>
        </w:tc>
        <w:tc>
          <w:tcPr>
            <w:tcW w:w="54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01</w:t>
            </w:r>
          </w:p>
        </w:tc>
        <w:tc>
          <w:tcPr>
            <w:tcW w:w="738"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4208DD">
        <w:trPr>
          <w:cantSplit/>
          <w:trHeight w:val="240"/>
          <w:tblHeader/>
        </w:trPr>
        <w:tc>
          <w:tcPr>
            <w:tcW w:w="2340" w:type="dxa"/>
          </w:tcPr>
          <w:p w:rsidR="004208DD" w:rsidRDefault="00037D86">
            <w:pPr>
              <w:tabs>
                <w:tab w:val="left" w:pos="1080"/>
                <w:tab w:val="left" w:pos="1952"/>
                <w:tab w:val="left" w:pos="2748"/>
                <w:tab w:val="left" w:pos="3544"/>
                <w:tab w:val="left" w:pos="4280"/>
                <w:tab w:val="left" w:pos="5016"/>
              </w:tabs>
              <w:autoSpaceDE w:val="0"/>
              <w:autoSpaceDN w:val="0"/>
              <w:adjustRightInd w:val="0"/>
              <w:ind w:leftChars="-62" w:left="-130" w:firstLineChars="100" w:firstLine="180"/>
              <w:jc w:val="center"/>
              <w:rPr>
                <w:rFonts w:ascii="宋体" w:hAnsi="宋体"/>
                <w:sz w:val="18"/>
                <w:szCs w:val="18"/>
              </w:rPr>
            </w:pPr>
            <w:r>
              <w:rPr>
                <w:rFonts w:ascii="宋体" w:hAnsi="宋体" w:hint="eastAsia"/>
                <w:sz w:val="18"/>
                <w:szCs w:val="18"/>
              </w:rPr>
              <w:t>其中：女</w:t>
            </w:r>
          </w:p>
        </w:tc>
        <w:tc>
          <w:tcPr>
            <w:tcW w:w="54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02</w:t>
            </w:r>
          </w:p>
        </w:tc>
        <w:tc>
          <w:tcPr>
            <w:tcW w:w="738"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4208DD">
        <w:trPr>
          <w:cantSplit/>
          <w:trHeight w:val="209"/>
          <w:tblHeader/>
        </w:trPr>
        <w:tc>
          <w:tcPr>
            <w:tcW w:w="2340" w:type="dxa"/>
          </w:tcPr>
          <w:p w:rsidR="004208DD" w:rsidRDefault="00037D86">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Pr>
                <w:rFonts w:ascii="宋体" w:hAnsi="宋体" w:hint="eastAsia"/>
                <w:sz w:val="18"/>
                <w:szCs w:val="18"/>
              </w:rPr>
              <w:t>普通专科生</w:t>
            </w:r>
          </w:p>
        </w:tc>
        <w:tc>
          <w:tcPr>
            <w:tcW w:w="54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03</w:t>
            </w:r>
          </w:p>
        </w:tc>
        <w:tc>
          <w:tcPr>
            <w:tcW w:w="738"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4208DD">
        <w:trPr>
          <w:cantSplit/>
          <w:trHeight w:val="209"/>
          <w:tblHeader/>
        </w:trPr>
        <w:tc>
          <w:tcPr>
            <w:tcW w:w="2340" w:type="dxa"/>
          </w:tcPr>
          <w:p w:rsidR="004208DD" w:rsidRDefault="00037D86">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Pr>
                <w:rFonts w:ascii="宋体" w:hAnsi="宋体" w:hint="eastAsia"/>
                <w:sz w:val="18"/>
                <w:szCs w:val="18"/>
              </w:rPr>
              <w:t xml:space="preserve">    其中：女</w:t>
            </w:r>
          </w:p>
        </w:tc>
        <w:tc>
          <w:tcPr>
            <w:tcW w:w="54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04</w:t>
            </w:r>
          </w:p>
        </w:tc>
        <w:tc>
          <w:tcPr>
            <w:tcW w:w="738"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4208DD">
        <w:trPr>
          <w:cantSplit/>
          <w:trHeight w:val="90"/>
          <w:tblHeader/>
        </w:trPr>
        <w:tc>
          <w:tcPr>
            <w:tcW w:w="2340" w:type="dxa"/>
          </w:tcPr>
          <w:p w:rsidR="004208DD" w:rsidRDefault="00037D86">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Pr>
                <w:rFonts w:ascii="宋体" w:hAnsi="宋体" w:hint="eastAsia"/>
                <w:sz w:val="18"/>
                <w:szCs w:val="18"/>
              </w:rPr>
              <w:t>普通本科生</w:t>
            </w:r>
          </w:p>
        </w:tc>
        <w:tc>
          <w:tcPr>
            <w:tcW w:w="54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05</w:t>
            </w:r>
          </w:p>
        </w:tc>
        <w:tc>
          <w:tcPr>
            <w:tcW w:w="738"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4208DD">
        <w:trPr>
          <w:cantSplit/>
          <w:trHeight w:val="90"/>
          <w:tblHeader/>
        </w:trPr>
        <w:tc>
          <w:tcPr>
            <w:tcW w:w="2340" w:type="dxa"/>
          </w:tcPr>
          <w:p w:rsidR="004208DD" w:rsidRDefault="00037D86">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Pr>
                <w:rFonts w:ascii="宋体" w:hAnsi="宋体" w:hint="eastAsia"/>
                <w:sz w:val="18"/>
                <w:szCs w:val="18"/>
              </w:rPr>
              <w:t xml:space="preserve">    其中：女</w:t>
            </w:r>
          </w:p>
        </w:tc>
        <w:tc>
          <w:tcPr>
            <w:tcW w:w="54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06</w:t>
            </w:r>
          </w:p>
        </w:tc>
        <w:tc>
          <w:tcPr>
            <w:tcW w:w="738"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4208DD">
        <w:trPr>
          <w:cantSplit/>
          <w:trHeight w:val="90"/>
          <w:tblHeader/>
        </w:trPr>
        <w:tc>
          <w:tcPr>
            <w:tcW w:w="2340" w:type="dxa"/>
          </w:tcPr>
          <w:p w:rsidR="004208DD" w:rsidRDefault="00037D86">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Pr>
                <w:rFonts w:ascii="宋体" w:hAnsi="宋体" w:hint="eastAsia"/>
                <w:sz w:val="18"/>
                <w:szCs w:val="18"/>
              </w:rPr>
              <w:t>成人专科生</w:t>
            </w:r>
          </w:p>
        </w:tc>
        <w:tc>
          <w:tcPr>
            <w:tcW w:w="54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07</w:t>
            </w:r>
          </w:p>
        </w:tc>
        <w:tc>
          <w:tcPr>
            <w:tcW w:w="738"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4208DD">
        <w:trPr>
          <w:cantSplit/>
          <w:trHeight w:val="90"/>
          <w:tblHeader/>
        </w:trPr>
        <w:tc>
          <w:tcPr>
            <w:tcW w:w="2340" w:type="dxa"/>
          </w:tcPr>
          <w:p w:rsidR="004208DD" w:rsidRDefault="00037D86">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Pr>
                <w:rFonts w:ascii="宋体" w:hAnsi="宋体" w:hint="eastAsia"/>
                <w:sz w:val="18"/>
                <w:szCs w:val="18"/>
              </w:rPr>
              <w:t xml:space="preserve">    其中：女</w:t>
            </w:r>
          </w:p>
        </w:tc>
        <w:tc>
          <w:tcPr>
            <w:tcW w:w="540" w:type="dxa"/>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08</w:t>
            </w:r>
          </w:p>
        </w:tc>
        <w:tc>
          <w:tcPr>
            <w:tcW w:w="738"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4208DD">
        <w:trPr>
          <w:cantSplit/>
          <w:trHeight w:val="200"/>
          <w:tblHeader/>
        </w:trPr>
        <w:tc>
          <w:tcPr>
            <w:tcW w:w="2340" w:type="dxa"/>
          </w:tcPr>
          <w:p w:rsidR="004208DD" w:rsidRDefault="00037D86">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Pr>
                <w:rFonts w:ascii="宋体" w:hAnsi="宋体" w:hint="eastAsia"/>
                <w:sz w:val="18"/>
                <w:szCs w:val="18"/>
              </w:rPr>
              <w:t>成人本科生</w:t>
            </w:r>
          </w:p>
        </w:tc>
        <w:tc>
          <w:tcPr>
            <w:tcW w:w="54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09</w:t>
            </w:r>
          </w:p>
        </w:tc>
        <w:tc>
          <w:tcPr>
            <w:tcW w:w="738"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4208DD">
        <w:trPr>
          <w:cantSplit/>
          <w:trHeight w:val="200"/>
          <w:tblHeader/>
        </w:trPr>
        <w:tc>
          <w:tcPr>
            <w:tcW w:w="2340" w:type="dxa"/>
          </w:tcPr>
          <w:p w:rsidR="004208DD" w:rsidRDefault="00037D86">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Pr>
                <w:rFonts w:ascii="宋体" w:hAnsi="宋体" w:hint="eastAsia"/>
                <w:sz w:val="18"/>
                <w:szCs w:val="18"/>
              </w:rPr>
              <w:t xml:space="preserve">    其中：女</w:t>
            </w:r>
          </w:p>
        </w:tc>
        <w:tc>
          <w:tcPr>
            <w:tcW w:w="54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10</w:t>
            </w:r>
          </w:p>
        </w:tc>
        <w:tc>
          <w:tcPr>
            <w:tcW w:w="738"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4208DD">
        <w:trPr>
          <w:cantSplit/>
          <w:trHeight w:val="200"/>
          <w:tblHeader/>
        </w:trPr>
        <w:tc>
          <w:tcPr>
            <w:tcW w:w="2340" w:type="dxa"/>
          </w:tcPr>
          <w:p w:rsidR="004208DD" w:rsidRDefault="00037D86">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Pr>
                <w:rFonts w:ascii="宋体" w:hAnsi="宋体" w:hint="eastAsia"/>
                <w:sz w:val="18"/>
                <w:szCs w:val="18"/>
              </w:rPr>
              <w:t>网络专科生</w:t>
            </w:r>
          </w:p>
        </w:tc>
        <w:tc>
          <w:tcPr>
            <w:tcW w:w="54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11</w:t>
            </w:r>
          </w:p>
        </w:tc>
        <w:tc>
          <w:tcPr>
            <w:tcW w:w="738"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4208DD">
        <w:trPr>
          <w:cantSplit/>
          <w:trHeight w:val="200"/>
          <w:tblHeader/>
        </w:trPr>
        <w:tc>
          <w:tcPr>
            <w:tcW w:w="2340" w:type="dxa"/>
          </w:tcPr>
          <w:p w:rsidR="004208DD" w:rsidRDefault="00037D86">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Pr>
                <w:rFonts w:ascii="宋体" w:hAnsi="宋体" w:hint="eastAsia"/>
                <w:sz w:val="18"/>
                <w:szCs w:val="18"/>
              </w:rPr>
              <w:t xml:space="preserve">    其中：女</w:t>
            </w:r>
          </w:p>
        </w:tc>
        <w:tc>
          <w:tcPr>
            <w:tcW w:w="54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12</w:t>
            </w:r>
          </w:p>
        </w:tc>
        <w:tc>
          <w:tcPr>
            <w:tcW w:w="738"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4208DD">
        <w:trPr>
          <w:cantSplit/>
          <w:trHeight w:val="209"/>
          <w:tblHeader/>
        </w:trPr>
        <w:tc>
          <w:tcPr>
            <w:tcW w:w="2340" w:type="dxa"/>
          </w:tcPr>
          <w:p w:rsidR="004208DD" w:rsidRDefault="00037D86">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Pr>
                <w:rFonts w:ascii="宋体" w:hAnsi="宋体" w:hint="eastAsia"/>
                <w:sz w:val="18"/>
                <w:szCs w:val="18"/>
              </w:rPr>
              <w:t>网络本科生</w:t>
            </w:r>
          </w:p>
        </w:tc>
        <w:tc>
          <w:tcPr>
            <w:tcW w:w="54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13</w:t>
            </w:r>
          </w:p>
        </w:tc>
        <w:tc>
          <w:tcPr>
            <w:tcW w:w="738"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4208DD">
        <w:trPr>
          <w:cantSplit/>
          <w:trHeight w:val="209"/>
          <w:tblHeader/>
        </w:trPr>
        <w:tc>
          <w:tcPr>
            <w:tcW w:w="2340" w:type="dxa"/>
          </w:tcPr>
          <w:p w:rsidR="004208DD" w:rsidRDefault="00037D86">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Pr>
                <w:rFonts w:ascii="宋体" w:hAnsi="宋体" w:hint="eastAsia"/>
                <w:sz w:val="18"/>
                <w:szCs w:val="18"/>
              </w:rPr>
              <w:t xml:space="preserve">    其中：女</w:t>
            </w:r>
          </w:p>
        </w:tc>
        <w:tc>
          <w:tcPr>
            <w:tcW w:w="54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14</w:t>
            </w:r>
          </w:p>
        </w:tc>
        <w:tc>
          <w:tcPr>
            <w:tcW w:w="738"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4208DD">
        <w:trPr>
          <w:cantSplit/>
          <w:trHeight w:val="243"/>
          <w:tblHeader/>
        </w:trPr>
        <w:tc>
          <w:tcPr>
            <w:tcW w:w="2340" w:type="dxa"/>
          </w:tcPr>
          <w:p w:rsidR="004208DD" w:rsidRDefault="00037D86">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Pr>
                <w:rFonts w:ascii="宋体" w:hAnsi="宋体" w:hint="eastAsia"/>
                <w:sz w:val="18"/>
                <w:szCs w:val="18"/>
              </w:rPr>
              <w:t>硕士研究生</w:t>
            </w:r>
          </w:p>
        </w:tc>
        <w:tc>
          <w:tcPr>
            <w:tcW w:w="54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15</w:t>
            </w:r>
          </w:p>
        </w:tc>
        <w:tc>
          <w:tcPr>
            <w:tcW w:w="738"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4208DD">
        <w:trPr>
          <w:cantSplit/>
          <w:trHeight w:val="243"/>
          <w:tblHeader/>
        </w:trPr>
        <w:tc>
          <w:tcPr>
            <w:tcW w:w="2340" w:type="dxa"/>
          </w:tcPr>
          <w:p w:rsidR="004208DD" w:rsidRDefault="00037D86">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Pr>
                <w:rFonts w:ascii="宋体" w:hAnsi="宋体" w:hint="eastAsia"/>
                <w:sz w:val="18"/>
                <w:szCs w:val="18"/>
              </w:rPr>
              <w:t xml:space="preserve">    其中：女</w:t>
            </w:r>
          </w:p>
        </w:tc>
        <w:tc>
          <w:tcPr>
            <w:tcW w:w="54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16</w:t>
            </w:r>
          </w:p>
        </w:tc>
        <w:tc>
          <w:tcPr>
            <w:tcW w:w="738"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4208DD">
        <w:trPr>
          <w:cantSplit/>
          <w:trHeight w:val="240"/>
          <w:tblHeader/>
        </w:trPr>
        <w:tc>
          <w:tcPr>
            <w:tcW w:w="2340" w:type="dxa"/>
          </w:tcPr>
          <w:p w:rsidR="004208DD" w:rsidRDefault="00037D86">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Pr>
                <w:rFonts w:ascii="宋体" w:hAnsi="宋体" w:hint="eastAsia"/>
                <w:sz w:val="18"/>
                <w:szCs w:val="18"/>
              </w:rPr>
              <w:t>博士研究生</w:t>
            </w:r>
          </w:p>
        </w:tc>
        <w:tc>
          <w:tcPr>
            <w:tcW w:w="54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17</w:t>
            </w:r>
          </w:p>
        </w:tc>
        <w:tc>
          <w:tcPr>
            <w:tcW w:w="738"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4208DD">
        <w:trPr>
          <w:cantSplit/>
          <w:trHeight w:val="243"/>
          <w:tblHeader/>
        </w:trPr>
        <w:tc>
          <w:tcPr>
            <w:tcW w:w="2340" w:type="dxa"/>
          </w:tcPr>
          <w:p w:rsidR="004208DD" w:rsidRDefault="00037D86">
            <w:pPr>
              <w:tabs>
                <w:tab w:val="left" w:pos="1080"/>
                <w:tab w:val="left" w:pos="1952"/>
                <w:tab w:val="left" w:pos="2748"/>
                <w:tab w:val="left" w:pos="3544"/>
                <w:tab w:val="left" w:pos="4280"/>
                <w:tab w:val="left" w:pos="5016"/>
              </w:tabs>
              <w:autoSpaceDE w:val="0"/>
              <w:autoSpaceDN w:val="0"/>
              <w:adjustRightInd w:val="0"/>
              <w:ind w:leftChars="-62" w:left="-130" w:firstLineChars="200" w:firstLine="360"/>
              <w:rPr>
                <w:rFonts w:ascii="宋体" w:hAnsi="宋体"/>
                <w:sz w:val="18"/>
                <w:szCs w:val="18"/>
              </w:rPr>
            </w:pPr>
            <w:r>
              <w:rPr>
                <w:rFonts w:ascii="宋体" w:hAnsi="宋体" w:hint="eastAsia"/>
                <w:sz w:val="18"/>
                <w:szCs w:val="18"/>
              </w:rPr>
              <w:t>其中：女</w:t>
            </w:r>
          </w:p>
        </w:tc>
        <w:tc>
          <w:tcPr>
            <w:tcW w:w="54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18</w:t>
            </w:r>
          </w:p>
        </w:tc>
        <w:tc>
          <w:tcPr>
            <w:tcW w:w="738"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bl>
    <w:p w:rsidR="004208DD" w:rsidRDefault="00037D86">
      <w:pPr>
        <w:pStyle w:val="3"/>
      </w:pPr>
      <w:r>
        <w:br w:type="page"/>
      </w:r>
      <w:r>
        <w:rPr>
          <w:rFonts w:hint="eastAsia"/>
        </w:rPr>
        <w:lastRenderedPageBreak/>
        <w:t>高基</w:t>
      </w:r>
      <w:r>
        <w:rPr>
          <w:rFonts w:hint="eastAsia"/>
        </w:rPr>
        <w:t>322</w:t>
      </w:r>
      <w:r>
        <w:rPr>
          <w:rFonts w:hint="eastAsia"/>
        </w:rPr>
        <w:t>招生、在校生来源情况</w:t>
      </w:r>
    </w:p>
    <w:p w:rsidR="004208DD" w:rsidRDefault="00037D86">
      <w:pPr>
        <w:spacing w:line="200" w:lineRule="exact"/>
        <w:rPr>
          <w:rFonts w:ascii="宋体" w:hAnsi="宋体"/>
          <w:b/>
          <w:sz w:val="18"/>
          <w:szCs w:val="18"/>
        </w:rPr>
      </w:pPr>
      <w:r>
        <w:rPr>
          <w:rFonts w:ascii="宋体" w:hAnsi="宋体" w:hint="eastAsia"/>
          <w:b/>
          <w:sz w:val="18"/>
          <w:szCs w:val="18"/>
        </w:rPr>
        <w:t>一、指标解释</w:t>
      </w:r>
    </w:p>
    <w:p w:rsidR="004208DD" w:rsidRDefault="00037D86">
      <w:pPr>
        <w:spacing w:line="220" w:lineRule="exact"/>
        <w:ind w:firstLineChars="200" w:firstLine="361"/>
        <w:rPr>
          <w:rFonts w:ascii="宋体" w:hAnsi="宋体"/>
          <w:bCs/>
          <w:sz w:val="18"/>
          <w:szCs w:val="18"/>
        </w:rPr>
      </w:pPr>
      <w:r>
        <w:rPr>
          <w:rFonts w:ascii="宋体" w:hAnsi="宋体" w:hint="eastAsia"/>
          <w:b/>
          <w:bCs/>
          <w:sz w:val="18"/>
          <w:szCs w:val="18"/>
        </w:rPr>
        <w:t>1.专科教育：</w:t>
      </w:r>
      <w:r>
        <w:rPr>
          <w:rFonts w:ascii="宋体" w:hAnsi="宋体" w:hint="eastAsia"/>
          <w:bCs/>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rsidR="004208DD" w:rsidRDefault="00037D86">
      <w:pPr>
        <w:spacing w:line="220" w:lineRule="exact"/>
        <w:ind w:firstLineChars="200" w:firstLine="361"/>
        <w:rPr>
          <w:rFonts w:ascii="宋体" w:hAnsi="宋体"/>
          <w:bCs/>
          <w:sz w:val="18"/>
          <w:szCs w:val="18"/>
        </w:rPr>
      </w:pPr>
      <w:r>
        <w:rPr>
          <w:rFonts w:ascii="宋体" w:hAnsi="宋体" w:hint="eastAsia"/>
          <w:b/>
          <w:bCs/>
          <w:sz w:val="18"/>
          <w:szCs w:val="18"/>
        </w:rPr>
        <w:t>2.本科教育：</w:t>
      </w:r>
      <w:r>
        <w:rPr>
          <w:rFonts w:ascii="宋体" w:hAnsi="宋体" w:hint="eastAsia"/>
          <w:bCs/>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rsidR="004208DD" w:rsidRDefault="00037D86">
      <w:pPr>
        <w:spacing w:line="220" w:lineRule="exact"/>
        <w:ind w:firstLineChars="200" w:firstLine="361"/>
        <w:rPr>
          <w:rFonts w:ascii="宋体" w:hAnsi="宋体"/>
          <w:bCs/>
          <w:sz w:val="18"/>
          <w:szCs w:val="18"/>
        </w:rPr>
      </w:pPr>
      <w:r>
        <w:rPr>
          <w:rFonts w:ascii="宋体" w:hAnsi="宋体" w:hint="eastAsia"/>
          <w:b/>
          <w:bCs/>
          <w:sz w:val="18"/>
          <w:szCs w:val="18"/>
        </w:rPr>
        <w:t>3.网络本专科学生：</w:t>
      </w:r>
      <w:r>
        <w:rPr>
          <w:rFonts w:ascii="宋体" w:hAnsi="宋体" w:hint="eastAsia"/>
          <w:bCs/>
          <w:sz w:val="18"/>
          <w:szCs w:val="18"/>
        </w:rPr>
        <w:t>是指高级中等教育毕业（同等学力），由经教育部批准具有实施网络本专科学历教育资质的高等学校（机构）培养的非全日制学生。</w:t>
      </w:r>
    </w:p>
    <w:p w:rsidR="004208DD" w:rsidRDefault="00037D86">
      <w:pPr>
        <w:spacing w:line="220" w:lineRule="exact"/>
        <w:ind w:firstLineChars="200" w:firstLine="361"/>
        <w:rPr>
          <w:rFonts w:ascii="宋体" w:hAnsi="宋体"/>
          <w:bCs/>
          <w:sz w:val="18"/>
          <w:szCs w:val="18"/>
        </w:rPr>
      </w:pPr>
      <w:r>
        <w:rPr>
          <w:rFonts w:ascii="宋体" w:hAnsi="宋体" w:hint="eastAsia"/>
          <w:b/>
          <w:bCs/>
          <w:sz w:val="18"/>
          <w:szCs w:val="18"/>
        </w:rPr>
        <w:t>4.硕士研究生：</w:t>
      </w:r>
      <w:r>
        <w:rPr>
          <w:rFonts w:ascii="宋体" w:hAnsi="宋体" w:hint="eastAsia"/>
          <w:bCs/>
          <w:sz w:val="18"/>
          <w:szCs w:val="18"/>
        </w:rPr>
        <w:t>是指本科毕业或者具有同等学力，经考试合格，由经批准承担研究生教育任务的高等学校或科研机构培养的学生，学制2-3年。</w:t>
      </w:r>
    </w:p>
    <w:p w:rsidR="004208DD" w:rsidRDefault="00037D86">
      <w:pPr>
        <w:spacing w:line="220" w:lineRule="exact"/>
        <w:ind w:firstLineChars="200" w:firstLine="361"/>
        <w:rPr>
          <w:rFonts w:ascii="宋体" w:hAnsi="宋体"/>
          <w:bCs/>
          <w:sz w:val="18"/>
          <w:szCs w:val="18"/>
        </w:rPr>
      </w:pPr>
      <w:r>
        <w:rPr>
          <w:rFonts w:ascii="宋体" w:hAnsi="宋体" w:hint="eastAsia"/>
          <w:b/>
          <w:bCs/>
          <w:sz w:val="18"/>
          <w:szCs w:val="18"/>
        </w:rPr>
        <w:t>5.博士研究生：</w:t>
      </w:r>
      <w:r>
        <w:rPr>
          <w:rFonts w:ascii="宋体" w:hAnsi="宋体" w:hint="eastAsia"/>
          <w:bCs/>
          <w:sz w:val="18"/>
          <w:szCs w:val="18"/>
        </w:rPr>
        <w:t>是指硕士研究生毕业或者具有同等学力，经考试合格，由经批准承担研究生教育任务的高等学校或科研机构培养的学生，学制3-4年。</w:t>
      </w:r>
    </w:p>
    <w:p w:rsidR="004208DD" w:rsidRDefault="00037D86">
      <w:pPr>
        <w:spacing w:line="220" w:lineRule="exact"/>
        <w:ind w:firstLineChars="200" w:firstLine="361"/>
        <w:rPr>
          <w:rFonts w:ascii="宋体" w:hAnsi="宋体"/>
          <w:sz w:val="18"/>
          <w:szCs w:val="18"/>
        </w:rPr>
      </w:pPr>
      <w:r>
        <w:rPr>
          <w:rFonts w:ascii="宋体" w:hAnsi="宋体" w:hint="eastAsia"/>
          <w:b/>
          <w:bCs/>
          <w:sz w:val="18"/>
          <w:szCs w:val="18"/>
        </w:rPr>
        <w:t>6.招生数：</w:t>
      </w:r>
      <w:r>
        <w:rPr>
          <w:rFonts w:ascii="宋体" w:hAnsi="宋体" w:hint="eastAsia"/>
          <w:sz w:val="18"/>
          <w:szCs w:val="18"/>
        </w:rPr>
        <w:t>是指实际招收入学的新生数。</w:t>
      </w:r>
    </w:p>
    <w:p w:rsidR="004208DD" w:rsidRDefault="00037D86">
      <w:pPr>
        <w:spacing w:line="220" w:lineRule="exact"/>
        <w:ind w:firstLineChars="200" w:firstLine="361"/>
        <w:rPr>
          <w:rFonts w:ascii="宋体" w:hAnsi="宋体"/>
          <w:sz w:val="18"/>
          <w:szCs w:val="18"/>
        </w:rPr>
      </w:pPr>
      <w:r>
        <w:rPr>
          <w:rFonts w:ascii="宋体" w:hAnsi="宋体" w:hint="eastAsia"/>
          <w:b/>
          <w:bCs/>
          <w:sz w:val="18"/>
          <w:szCs w:val="18"/>
        </w:rPr>
        <w:t>7.在校生数：</w:t>
      </w:r>
      <w:r>
        <w:rPr>
          <w:rFonts w:ascii="宋体" w:hAnsi="宋体" w:hint="eastAsia"/>
          <w:sz w:val="18"/>
          <w:szCs w:val="18"/>
        </w:rPr>
        <w:t>是指具有学籍并在本学年初进行学籍注册的学生数。</w:t>
      </w:r>
    </w:p>
    <w:p w:rsidR="004208DD" w:rsidRDefault="00037D86">
      <w:pPr>
        <w:spacing w:line="200" w:lineRule="exact"/>
        <w:rPr>
          <w:rFonts w:ascii="宋体" w:hAnsi="宋体"/>
          <w:b/>
          <w:bCs/>
          <w:sz w:val="18"/>
          <w:szCs w:val="18"/>
        </w:rPr>
      </w:pPr>
      <w:r>
        <w:rPr>
          <w:rFonts w:ascii="宋体" w:hAnsi="宋体" w:hint="eastAsia"/>
          <w:b/>
          <w:bCs/>
          <w:sz w:val="18"/>
          <w:szCs w:val="18"/>
        </w:rPr>
        <w:t>二、填报说明</w:t>
      </w:r>
    </w:p>
    <w:p w:rsidR="004208DD" w:rsidRDefault="00037D86">
      <w:pPr>
        <w:spacing w:line="220" w:lineRule="exact"/>
        <w:ind w:firstLineChars="175" w:firstLine="315"/>
        <w:rPr>
          <w:rFonts w:ascii="宋体" w:hAnsi="宋体"/>
          <w:bCs/>
          <w:sz w:val="18"/>
          <w:szCs w:val="18"/>
        </w:rPr>
      </w:pPr>
      <w:r>
        <w:rPr>
          <w:rFonts w:ascii="宋体" w:hAnsi="宋体" w:hint="eastAsia"/>
          <w:bCs/>
          <w:sz w:val="18"/>
          <w:szCs w:val="18"/>
        </w:rPr>
        <w:t>1.学生来源按入学前考籍所在地确定。</w:t>
      </w:r>
    </w:p>
    <w:p w:rsidR="004208DD" w:rsidRDefault="00037D86">
      <w:pPr>
        <w:tabs>
          <w:tab w:val="left" w:pos="1080"/>
          <w:tab w:val="left" w:pos="1952"/>
          <w:tab w:val="left" w:pos="2748"/>
          <w:tab w:val="left" w:pos="3544"/>
          <w:tab w:val="left" w:pos="4280"/>
          <w:tab w:val="left" w:pos="5016"/>
        </w:tabs>
        <w:autoSpaceDE w:val="0"/>
        <w:autoSpaceDN w:val="0"/>
        <w:adjustRightInd w:val="0"/>
        <w:spacing w:line="240" w:lineRule="exact"/>
        <w:ind w:firstLineChars="200" w:firstLine="360"/>
        <w:jc w:val="left"/>
        <w:rPr>
          <w:rFonts w:ascii="宋体" w:hAnsi="宋体"/>
          <w:bCs/>
          <w:sz w:val="18"/>
          <w:szCs w:val="18"/>
        </w:rPr>
      </w:pPr>
      <w:r>
        <w:rPr>
          <w:rFonts w:ascii="宋体" w:hAnsi="宋体" w:hint="eastAsia"/>
          <w:bCs/>
          <w:sz w:val="18"/>
          <w:szCs w:val="18"/>
        </w:rPr>
        <w:t>2.港澳台侨：是指报考或入读高校的具有香港、澳门居民身份证和《港澳居民来往内地通行证》的学生；具有在台湾居住的有效身份证明和《台湾居民来往大陆通行证》的学生；华侨考生是必须取得外国长期或永久居留权，本人须持中华人民共和国驻外使（领）馆出具的取得在外国长期或永久居留权的公证书或认证书（中文或英文）以及中华人民共和国护照，且最近四年（截至报名时间结束止）之内有在国外实际居住2年以上记录的学生；通过面向港澳台地区的联合招生考试；或者参加内地（祖国大陆）统一高考、研究生招生考试合格；或者通过香港中学文凭考试、台湾地区学科能力测试等统一考试达到同等高校入学标准；或者通过教育部批准的其他入学方式，经内地（祖国大陆）高校录取，取得入学资格。</w:t>
      </w:r>
    </w:p>
    <w:p w:rsidR="004208DD" w:rsidRDefault="00037D86">
      <w:pPr>
        <w:spacing w:line="220" w:lineRule="exact"/>
        <w:ind w:firstLineChars="200" w:firstLine="360"/>
        <w:rPr>
          <w:rFonts w:ascii="宋体" w:hAnsi="宋体"/>
          <w:bCs/>
          <w:sz w:val="18"/>
          <w:szCs w:val="18"/>
        </w:rPr>
      </w:pPr>
      <w:r>
        <w:rPr>
          <w:rFonts w:ascii="宋体" w:hAnsi="宋体" w:hint="eastAsia"/>
          <w:bCs/>
          <w:sz w:val="18"/>
          <w:szCs w:val="18"/>
        </w:rPr>
        <w:t>。</w:t>
      </w:r>
    </w:p>
    <w:p w:rsidR="004208DD" w:rsidRDefault="00037D86">
      <w:pPr>
        <w:spacing w:line="220" w:lineRule="exact"/>
        <w:rPr>
          <w:rFonts w:ascii="宋体" w:hAnsi="宋体"/>
          <w:b/>
          <w:bCs/>
          <w:sz w:val="18"/>
          <w:szCs w:val="18"/>
        </w:rPr>
      </w:pPr>
      <w:r>
        <w:rPr>
          <w:rFonts w:ascii="宋体" w:hAnsi="宋体" w:hint="eastAsia"/>
          <w:b/>
          <w:bCs/>
          <w:sz w:val="18"/>
          <w:szCs w:val="18"/>
        </w:rPr>
        <w:t>三、校验关系</w:t>
      </w:r>
    </w:p>
    <w:p w:rsidR="004208DD" w:rsidRDefault="00037D86">
      <w:pPr>
        <w:tabs>
          <w:tab w:val="left" w:pos="1080"/>
          <w:tab w:val="left" w:pos="1952"/>
          <w:tab w:val="left" w:pos="2748"/>
          <w:tab w:val="left" w:pos="3544"/>
          <w:tab w:val="left" w:pos="4280"/>
          <w:tab w:val="left" w:pos="5016"/>
        </w:tabs>
        <w:autoSpaceDE w:val="0"/>
        <w:autoSpaceDN w:val="0"/>
        <w:adjustRightInd w:val="0"/>
        <w:ind w:firstLineChars="116" w:firstLine="209"/>
        <w:jc w:val="left"/>
        <w:rPr>
          <w:rFonts w:ascii="宋体" w:hAnsi="宋体"/>
          <w:sz w:val="18"/>
          <w:szCs w:val="18"/>
        </w:rPr>
      </w:pPr>
      <w:r>
        <w:rPr>
          <w:rFonts w:ascii="宋体" w:hAnsi="宋体" w:hint="eastAsia"/>
          <w:sz w:val="18"/>
          <w:szCs w:val="18"/>
        </w:rPr>
        <w:t>1.表内关系：</w:t>
      </w:r>
    </w:p>
    <w:p w:rsidR="004208DD" w:rsidRDefault="00037D86">
      <w:pPr>
        <w:tabs>
          <w:tab w:val="left" w:pos="1080"/>
          <w:tab w:val="left" w:pos="1952"/>
          <w:tab w:val="left" w:pos="2748"/>
          <w:tab w:val="left" w:pos="3544"/>
          <w:tab w:val="left" w:pos="4280"/>
          <w:tab w:val="left" w:pos="5016"/>
        </w:tabs>
        <w:autoSpaceDE w:val="0"/>
        <w:autoSpaceDN w:val="0"/>
        <w:adjustRightInd w:val="0"/>
        <w:spacing w:line="240" w:lineRule="exact"/>
        <w:ind w:firstLineChars="233" w:firstLine="419"/>
        <w:jc w:val="left"/>
        <w:rPr>
          <w:rFonts w:ascii="宋体" w:hAnsi="宋体"/>
          <w:sz w:val="18"/>
          <w:szCs w:val="18"/>
        </w:rPr>
      </w:pPr>
      <w:r>
        <w:rPr>
          <w:rFonts w:ascii="宋体" w:hAnsi="宋体" w:hint="eastAsia"/>
          <w:sz w:val="18"/>
          <w:szCs w:val="18"/>
        </w:rPr>
        <w:t>列1=列2+列3</w:t>
      </w:r>
    </w:p>
    <w:p w:rsidR="004208DD" w:rsidRDefault="00037D86">
      <w:pPr>
        <w:tabs>
          <w:tab w:val="left" w:pos="1080"/>
          <w:tab w:val="left" w:pos="1952"/>
          <w:tab w:val="left" w:pos="2748"/>
          <w:tab w:val="left" w:pos="3544"/>
          <w:tab w:val="left" w:pos="4280"/>
          <w:tab w:val="left" w:pos="5016"/>
        </w:tabs>
        <w:autoSpaceDE w:val="0"/>
        <w:autoSpaceDN w:val="0"/>
        <w:adjustRightInd w:val="0"/>
        <w:spacing w:line="240" w:lineRule="exact"/>
        <w:ind w:firstLineChars="233" w:firstLine="419"/>
        <w:jc w:val="left"/>
        <w:rPr>
          <w:rFonts w:ascii="宋体" w:hAnsi="宋体"/>
          <w:sz w:val="18"/>
          <w:szCs w:val="18"/>
        </w:rPr>
      </w:pPr>
      <w:r>
        <w:rPr>
          <w:rFonts w:ascii="宋体" w:hAnsi="宋体" w:hint="eastAsia"/>
          <w:sz w:val="18"/>
          <w:szCs w:val="18"/>
        </w:rPr>
        <w:t>列4=列5+列6+列7+列8+列9+列10+列11+列12</w:t>
      </w:r>
    </w:p>
    <w:p w:rsidR="004208DD" w:rsidRDefault="00037D86">
      <w:pPr>
        <w:tabs>
          <w:tab w:val="left" w:pos="1080"/>
          <w:tab w:val="left" w:pos="1952"/>
          <w:tab w:val="left" w:pos="2748"/>
          <w:tab w:val="left" w:pos="3544"/>
          <w:tab w:val="left" w:pos="4280"/>
          <w:tab w:val="left" w:pos="5016"/>
        </w:tabs>
        <w:autoSpaceDE w:val="0"/>
        <w:autoSpaceDN w:val="0"/>
        <w:adjustRightInd w:val="0"/>
        <w:spacing w:line="240" w:lineRule="exact"/>
        <w:ind w:firstLineChars="233" w:firstLine="419"/>
        <w:jc w:val="left"/>
        <w:rPr>
          <w:rFonts w:ascii="宋体" w:hAnsi="宋体"/>
          <w:sz w:val="18"/>
          <w:szCs w:val="18"/>
        </w:rPr>
      </w:pPr>
      <w:r>
        <w:rPr>
          <w:rFonts w:ascii="宋体" w:hAnsi="宋体" w:hint="eastAsia"/>
          <w:sz w:val="18"/>
          <w:szCs w:val="18"/>
        </w:rPr>
        <w:t>列2&lt;=列5</w:t>
      </w:r>
    </w:p>
    <w:p w:rsidR="004208DD" w:rsidRDefault="00037D86">
      <w:pPr>
        <w:tabs>
          <w:tab w:val="left" w:pos="1080"/>
          <w:tab w:val="left" w:pos="1952"/>
          <w:tab w:val="left" w:pos="2748"/>
          <w:tab w:val="left" w:pos="3544"/>
          <w:tab w:val="left" w:pos="4280"/>
          <w:tab w:val="left" w:pos="5016"/>
        </w:tabs>
        <w:autoSpaceDE w:val="0"/>
        <w:autoSpaceDN w:val="0"/>
        <w:adjustRightInd w:val="0"/>
        <w:spacing w:line="240" w:lineRule="exact"/>
        <w:ind w:firstLineChars="233" w:firstLine="419"/>
        <w:jc w:val="left"/>
        <w:rPr>
          <w:rFonts w:ascii="宋体" w:hAnsi="宋体"/>
          <w:sz w:val="18"/>
          <w:szCs w:val="18"/>
        </w:rPr>
      </w:pPr>
      <w:r>
        <w:rPr>
          <w:rFonts w:ascii="宋体" w:hAnsi="宋体" w:hint="eastAsia"/>
          <w:sz w:val="18"/>
          <w:szCs w:val="18"/>
        </w:rPr>
        <w:t>列3&lt;=列6</w:t>
      </w:r>
    </w:p>
    <w:p w:rsidR="004208DD" w:rsidRDefault="00037D86" w:rsidP="00DF3EA7">
      <w:pPr>
        <w:tabs>
          <w:tab w:val="left" w:pos="1080"/>
          <w:tab w:val="left" w:pos="1952"/>
          <w:tab w:val="left" w:pos="2748"/>
          <w:tab w:val="left" w:pos="3544"/>
          <w:tab w:val="left" w:pos="4280"/>
          <w:tab w:val="left" w:pos="5016"/>
        </w:tabs>
        <w:autoSpaceDE w:val="0"/>
        <w:autoSpaceDN w:val="0"/>
        <w:adjustRightInd w:val="0"/>
        <w:spacing w:line="240" w:lineRule="exact"/>
        <w:ind w:firstLineChars="216" w:firstLine="389"/>
        <w:jc w:val="left"/>
        <w:rPr>
          <w:rFonts w:ascii="宋体" w:hAnsi="宋体"/>
          <w:sz w:val="18"/>
          <w:szCs w:val="18"/>
          <w:highlight w:val="yellow"/>
        </w:rPr>
      </w:pPr>
      <w:r>
        <w:rPr>
          <w:rFonts w:ascii="宋体" w:hAnsi="宋体" w:hint="eastAsia"/>
          <w:sz w:val="18"/>
          <w:szCs w:val="18"/>
          <w:highlight w:val="yellow"/>
        </w:rPr>
        <w:t>行01=行02+行03+行04+行05+行06+行07+行08+行09+行10+行11+行12+行13+行14+行15+行16+行17+行18+行19+行20+行21+行22+行23+行24+行25+行26+行27+行28+行29+行30+行31+行32+行33+行3</w:t>
      </w:r>
      <w:r>
        <w:rPr>
          <w:rFonts w:ascii="宋体" w:hAnsi="宋体"/>
          <w:sz w:val="18"/>
          <w:szCs w:val="18"/>
          <w:highlight w:val="yellow"/>
        </w:rPr>
        <w:t>4</w:t>
      </w:r>
      <w:r>
        <w:rPr>
          <w:rFonts w:ascii="宋体" w:hAnsi="宋体" w:hint="eastAsia"/>
          <w:sz w:val="18"/>
          <w:szCs w:val="18"/>
          <w:highlight w:val="yellow"/>
        </w:rPr>
        <w:t>+行3</w:t>
      </w:r>
      <w:r>
        <w:rPr>
          <w:rFonts w:ascii="宋体" w:hAnsi="宋体"/>
          <w:sz w:val="18"/>
          <w:szCs w:val="18"/>
          <w:highlight w:val="yellow"/>
        </w:rPr>
        <w:t>5</w:t>
      </w:r>
      <w:r>
        <w:rPr>
          <w:rFonts w:ascii="宋体" w:hAnsi="宋体" w:hint="eastAsia"/>
          <w:sz w:val="18"/>
          <w:szCs w:val="18"/>
          <w:highlight w:val="yellow"/>
        </w:rPr>
        <w:t>+行3</w:t>
      </w:r>
      <w:r>
        <w:rPr>
          <w:rFonts w:ascii="宋体" w:hAnsi="宋体"/>
          <w:sz w:val="18"/>
          <w:szCs w:val="18"/>
          <w:highlight w:val="yellow"/>
        </w:rPr>
        <w:t>6</w:t>
      </w:r>
    </w:p>
    <w:p w:rsidR="004208DD" w:rsidRDefault="00037D86">
      <w:pPr>
        <w:tabs>
          <w:tab w:val="left" w:pos="1080"/>
          <w:tab w:val="left" w:pos="1952"/>
          <w:tab w:val="left" w:pos="2748"/>
          <w:tab w:val="left" w:pos="3544"/>
          <w:tab w:val="left" w:pos="4280"/>
          <w:tab w:val="left" w:pos="5016"/>
        </w:tabs>
        <w:autoSpaceDE w:val="0"/>
        <w:autoSpaceDN w:val="0"/>
        <w:adjustRightInd w:val="0"/>
        <w:spacing w:line="240" w:lineRule="exact"/>
        <w:ind w:firstLineChars="116" w:firstLine="209"/>
        <w:jc w:val="left"/>
        <w:rPr>
          <w:rFonts w:ascii="宋体" w:hAnsi="宋体"/>
          <w:sz w:val="18"/>
          <w:szCs w:val="18"/>
        </w:rPr>
      </w:pPr>
      <w:r>
        <w:rPr>
          <w:rFonts w:ascii="宋体" w:hAnsi="宋体" w:hint="eastAsia"/>
          <w:sz w:val="18"/>
          <w:szCs w:val="18"/>
        </w:rPr>
        <w:t>2.表间关系：</w:t>
      </w:r>
      <w:r>
        <w:rPr>
          <w:rFonts w:ascii="宋体" w:hAnsi="宋体" w:hint="eastAsia"/>
          <w:sz w:val="18"/>
          <w:szCs w:val="18"/>
        </w:rPr>
        <w:tab/>
      </w:r>
    </w:p>
    <w:p w:rsidR="004208DD" w:rsidRDefault="00037D86">
      <w:pPr>
        <w:spacing w:line="220" w:lineRule="exact"/>
        <w:rPr>
          <w:rFonts w:ascii="宋体" w:hAnsi="宋体"/>
          <w:bCs/>
          <w:sz w:val="18"/>
          <w:szCs w:val="18"/>
        </w:rPr>
      </w:pPr>
      <w:r>
        <w:rPr>
          <w:rFonts w:ascii="宋体" w:hAnsi="宋体" w:hint="eastAsia"/>
          <w:sz w:val="18"/>
          <w:szCs w:val="18"/>
        </w:rPr>
        <w:tab/>
      </w:r>
      <w:r>
        <w:rPr>
          <w:rFonts w:ascii="宋体" w:hAnsi="宋体" w:hint="eastAsia"/>
          <w:bCs/>
          <w:sz w:val="18"/>
          <w:szCs w:val="18"/>
        </w:rPr>
        <w:t>[高基322].（行01,列5）=[高基311].（行41100,列6）</w:t>
      </w:r>
    </w:p>
    <w:p w:rsidR="004208DD" w:rsidRDefault="00037D86">
      <w:pPr>
        <w:spacing w:line="220" w:lineRule="exact"/>
        <w:ind w:firstLineChars="233" w:firstLine="419"/>
        <w:rPr>
          <w:rFonts w:ascii="宋体" w:hAnsi="宋体"/>
          <w:bCs/>
          <w:sz w:val="18"/>
          <w:szCs w:val="18"/>
        </w:rPr>
      </w:pPr>
      <w:r>
        <w:rPr>
          <w:rFonts w:ascii="宋体" w:hAnsi="宋体" w:hint="eastAsia"/>
          <w:bCs/>
          <w:sz w:val="18"/>
          <w:szCs w:val="18"/>
        </w:rPr>
        <w:t>[高基322].（行01,列2）=[高基311].（行41100,列2）</w:t>
      </w:r>
    </w:p>
    <w:p w:rsidR="004208DD" w:rsidRDefault="00037D86">
      <w:pPr>
        <w:spacing w:line="220" w:lineRule="exact"/>
        <w:ind w:firstLineChars="233" w:firstLine="419"/>
        <w:rPr>
          <w:rFonts w:ascii="宋体" w:hAnsi="宋体"/>
          <w:bCs/>
          <w:sz w:val="18"/>
          <w:szCs w:val="18"/>
        </w:rPr>
      </w:pPr>
      <w:r>
        <w:rPr>
          <w:rFonts w:ascii="宋体" w:hAnsi="宋体" w:hint="eastAsia"/>
          <w:bCs/>
          <w:sz w:val="18"/>
          <w:szCs w:val="18"/>
        </w:rPr>
        <w:t>[高基322].（行01,列6）=[高基312].（行42100,列7）</w:t>
      </w:r>
    </w:p>
    <w:p w:rsidR="004208DD" w:rsidRDefault="00037D86">
      <w:pPr>
        <w:spacing w:line="220" w:lineRule="exact"/>
        <w:ind w:firstLineChars="233" w:firstLine="419"/>
        <w:rPr>
          <w:rFonts w:ascii="宋体" w:hAnsi="宋体"/>
          <w:bCs/>
          <w:sz w:val="18"/>
          <w:szCs w:val="18"/>
        </w:rPr>
      </w:pPr>
      <w:r>
        <w:rPr>
          <w:rFonts w:ascii="宋体" w:hAnsi="宋体" w:hint="eastAsia"/>
          <w:bCs/>
          <w:sz w:val="18"/>
          <w:szCs w:val="18"/>
        </w:rPr>
        <w:t>[高基322].（行01,列3）=[高基312].（行42100,列3）</w:t>
      </w:r>
    </w:p>
    <w:p w:rsidR="004208DD" w:rsidRDefault="00037D86">
      <w:pPr>
        <w:spacing w:line="220" w:lineRule="exact"/>
        <w:ind w:firstLineChars="233" w:firstLine="419"/>
        <w:rPr>
          <w:rFonts w:ascii="宋体" w:hAnsi="宋体"/>
          <w:bCs/>
          <w:sz w:val="18"/>
          <w:szCs w:val="18"/>
        </w:rPr>
      </w:pPr>
      <w:r>
        <w:rPr>
          <w:rFonts w:ascii="宋体" w:hAnsi="宋体" w:hint="eastAsia"/>
          <w:bCs/>
          <w:sz w:val="18"/>
          <w:szCs w:val="18"/>
        </w:rPr>
        <w:t>[高基322].（行01,列7）=[高基313].（行41200,列3）</w:t>
      </w:r>
    </w:p>
    <w:p w:rsidR="004208DD" w:rsidRDefault="00037D86">
      <w:pPr>
        <w:spacing w:line="220" w:lineRule="exact"/>
        <w:ind w:firstLineChars="233" w:firstLine="419"/>
        <w:rPr>
          <w:rFonts w:ascii="宋体" w:hAnsi="宋体"/>
          <w:bCs/>
          <w:sz w:val="18"/>
          <w:szCs w:val="18"/>
        </w:rPr>
      </w:pPr>
      <w:r>
        <w:rPr>
          <w:rFonts w:ascii="宋体" w:hAnsi="宋体" w:hint="eastAsia"/>
          <w:bCs/>
          <w:sz w:val="18"/>
          <w:szCs w:val="18"/>
        </w:rPr>
        <w:t>[高基322].（行01,列8）=[高基314].（行42200,列4）</w:t>
      </w:r>
    </w:p>
    <w:p w:rsidR="004208DD" w:rsidRDefault="00037D86">
      <w:pPr>
        <w:spacing w:line="220" w:lineRule="exact"/>
        <w:ind w:firstLineChars="233" w:firstLine="419"/>
        <w:rPr>
          <w:rFonts w:ascii="宋体" w:hAnsi="宋体"/>
          <w:bCs/>
          <w:sz w:val="18"/>
          <w:szCs w:val="18"/>
        </w:rPr>
      </w:pPr>
      <w:r>
        <w:rPr>
          <w:rFonts w:ascii="宋体" w:hAnsi="宋体" w:hint="eastAsia"/>
          <w:bCs/>
          <w:sz w:val="18"/>
          <w:szCs w:val="18"/>
        </w:rPr>
        <w:t>[高基322].（行01,列9）=[高基315].（行41300,列4）</w:t>
      </w:r>
    </w:p>
    <w:p w:rsidR="004208DD" w:rsidRDefault="00037D86">
      <w:pPr>
        <w:spacing w:line="220" w:lineRule="exact"/>
        <w:ind w:firstLineChars="233" w:firstLine="419"/>
        <w:rPr>
          <w:rFonts w:ascii="宋体" w:hAnsi="宋体"/>
          <w:bCs/>
          <w:sz w:val="18"/>
          <w:szCs w:val="18"/>
        </w:rPr>
      </w:pPr>
      <w:r>
        <w:rPr>
          <w:rFonts w:ascii="宋体" w:hAnsi="宋体" w:hint="eastAsia"/>
          <w:bCs/>
          <w:sz w:val="18"/>
          <w:szCs w:val="18"/>
        </w:rPr>
        <w:t>[高基322].（行01,列10）=[高基316].（行42300,列5）</w:t>
      </w:r>
    </w:p>
    <w:p w:rsidR="004208DD" w:rsidRDefault="00037D86">
      <w:pPr>
        <w:spacing w:line="220" w:lineRule="exact"/>
        <w:ind w:firstLineChars="233" w:firstLine="419"/>
        <w:rPr>
          <w:rFonts w:ascii="宋体" w:hAnsi="宋体"/>
          <w:bCs/>
          <w:sz w:val="18"/>
          <w:szCs w:val="18"/>
        </w:rPr>
      </w:pPr>
      <w:r>
        <w:rPr>
          <w:rFonts w:ascii="宋体" w:hAnsi="宋体" w:hint="eastAsia"/>
          <w:bCs/>
          <w:sz w:val="18"/>
          <w:szCs w:val="18"/>
        </w:rPr>
        <w:t>[高基322].（行01,列11）=[高基317].（行43100,列5）</w:t>
      </w:r>
    </w:p>
    <w:p w:rsidR="004208DD" w:rsidRDefault="00037D86">
      <w:pPr>
        <w:spacing w:line="220" w:lineRule="exact"/>
        <w:ind w:firstLineChars="233" w:firstLine="419"/>
        <w:rPr>
          <w:rFonts w:ascii="宋体" w:hAnsi="宋体"/>
          <w:bCs/>
          <w:sz w:val="18"/>
          <w:szCs w:val="18"/>
        </w:rPr>
      </w:pPr>
      <w:r>
        <w:rPr>
          <w:rFonts w:ascii="宋体" w:hAnsi="宋体" w:hint="eastAsia"/>
          <w:bCs/>
          <w:sz w:val="18"/>
          <w:szCs w:val="18"/>
        </w:rPr>
        <w:t>[高基322].（行01,列12）=[高基318].（行43200,列5）</w:t>
      </w:r>
    </w:p>
    <w:p w:rsidR="004208DD" w:rsidRDefault="004208DD">
      <w:pPr>
        <w:spacing w:line="220" w:lineRule="exact"/>
        <w:ind w:firstLineChars="233" w:firstLine="419"/>
        <w:rPr>
          <w:rFonts w:ascii="宋体" w:hAnsi="宋体"/>
          <w:bCs/>
          <w:sz w:val="18"/>
          <w:szCs w:val="18"/>
        </w:rPr>
      </w:pPr>
    </w:p>
    <w:p w:rsidR="004208DD" w:rsidRDefault="00037D86">
      <w:pPr>
        <w:tabs>
          <w:tab w:val="left" w:pos="1080"/>
          <w:tab w:val="left" w:pos="1952"/>
          <w:tab w:val="left" w:pos="2748"/>
          <w:tab w:val="left" w:pos="3544"/>
          <w:tab w:val="left" w:pos="4280"/>
          <w:tab w:val="left" w:pos="5016"/>
          <w:tab w:val="left" w:pos="10500"/>
        </w:tabs>
        <w:autoSpaceDE w:val="0"/>
        <w:autoSpaceDN w:val="0"/>
        <w:adjustRightInd w:val="0"/>
        <w:jc w:val="left"/>
        <w:rPr>
          <w:rFonts w:ascii="宋体" w:hAnsi="宋体"/>
          <w:b/>
          <w:sz w:val="18"/>
          <w:szCs w:val="18"/>
        </w:rPr>
      </w:pPr>
      <w:r>
        <w:rPr>
          <w:rFonts w:ascii="宋体" w:hAnsi="宋体"/>
          <w:w w:val="90"/>
          <w:szCs w:val="21"/>
        </w:rPr>
        <w:br w:type="page"/>
      </w:r>
      <w:r>
        <w:rPr>
          <w:rFonts w:ascii="宋体" w:hAnsi="宋体" w:hint="eastAsia"/>
          <w:b/>
          <w:sz w:val="18"/>
          <w:szCs w:val="18"/>
        </w:rPr>
        <w:lastRenderedPageBreak/>
        <w:t xml:space="preserve">高基322招生、在校生来源情况              </w:t>
      </w:r>
      <w:r>
        <w:rPr>
          <w:rFonts w:ascii="宋体" w:hAnsi="宋体"/>
          <w:b/>
          <w:sz w:val="18"/>
          <w:szCs w:val="18"/>
        </w:rPr>
        <w:t xml:space="preserve">                                                                                                      </w:t>
      </w:r>
      <w:r>
        <w:rPr>
          <w:rFonts w:ascii="宋体" w:hAnsi="宋体" w:hint="eastAsia"/>
          <w:b/>
          <w:sz w:val="18"/>
          <w:szCs w:val="18"/>
        </w:rPr>
        <w:t xml:space="preserve">  单位：人</w:t>
      </w:r>
    </w:p>
    <w:tbl>
      <w:tblPr>
        <w:tblW w:w="14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3"/>
        <w:gridCol w:w="629"/>
        <w:gridCol w:w="1157"/>
        <w:gridCol w:w="1157"/>
        <w:gridCol w:w="1157"/>
        <w:gridCol w:w="1157"/>
        <w:gridCol w:w="995"/>
        <w:gridCol w:w="1077"/>
        <w:gridCol w:w="1076"/>
        <w:gridCol w:w="1077"/>
        <w:gridCol w:w="1076"/>
        <w:gridCol w:w="1076"/>
        <w:gridCol w:w="1077"/>
        <w:gridCol w:w="1051"/>
      </w:tblGrid>
      <w:tr w:rsidR="004208DD">
        <w:trPr>
          <w:cantSplit/>
          <w:trHeight w:val="258"/>
        </w:trPr>
        <w:tc>
          <w:tcPr>
            <w:tcW w:w="1153" w:type="dxa"/>
            <w:vMerge w:val="restart"/>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rPr>
            </w:pPr>
          </w:p>
        </w:tc>
        <w:tc>
          <w:tcPr>
            <w:tcW w:w="629" w:type="dxa"/>
            <w:vMerge w:val="restart"/>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rPr>
            </w:pPr>
            <w:r>
              <w:rPr>
                <w:rFonts w:ascii="宋体" w:hAnsi="宋体" w:hint="eastAsia"/>
                <w:sz w:val="18"/>
                <w:szCs w:val="18"/>
              </w:rPr>
              <w:t>编号</w:t>
            </w:r>
          </w:p>
        </w:tc>
        <w:tc>
          <w:tcPr>
            <w:tcW w:w="3471" w:type="dxa"/>
            <w:gridSpan w:val="3"/>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招生数</w:t>
            </w:r>
          </w:p>
        </w:tc>
        <w:tc>
          <w:tcPr>
            <w:tcW w:w="9662" w:type="dxa"/>
            <w:gridSpan w:val="9"/>
            <w:shd w:val="clear" w:color="auto" w:fill="auto"/>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在校生数</w:t>
            </w:r>
          </w:p>
        </w:tc>
      </w:tr>
      <w:tr w:rsidR="004208DD">
        <w:trPr>
          <w:cantSplit/>
          <w:trHeight w:val="305"/>
        </w:trPr>
        <w:tc>
          <w:tcPr>
            <w:tcW w:w="1153" w:type="dxa"/>
            <w:vMerge/>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rPr>
            </w:pPr>
          </w:p>
        </w:tc>
        <w:tc>
          <w:tcPr>
            <w:tcW w:w="629" w:type="dxa"/>
            <w:vMerge/>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rPr>
            </w:pPr>
          </w:p>
        </w:tc>
        <w:tc>
          <w:tcPr>
            <w:tcW w:w="115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合计</w:t>
            </w:r>
          </w:p>
        </w:tc>
        <w:tc>
          <w:tcPr>
            <w:tcW w:w="115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普通专科生</w:t>
            </w:r>
          </w:p>
        </w:tc>
        <w:tc>
          <w:tcPr>
            <w:tcW w:w="115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普通本科生</w:t>
            </w:r>
          </w:p>
        </w:tc>
        <w:tc>
          <w:tcPr>
            <w:tcW w:w="115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合计</w:t>
            </w:r>
          </w:p>
        </w:tc>
        <w:tc>
          <w:tcPr>
            <w:tcW w:w="995" w:type="dxa"/>
            <w:vAlign w:val="center"/>
          </w:tcPr>
          <w:p w:rsidR="004208DD" w:rsidRDefault="00037D86">
            <w:pPr>
              <w:jc w:val="center"/>
              <w:rPr>
                <w:rFonts w:ascii="宋体" w:hAnsi="宋体"/>
                <w:sz w:val="15"/>
                <w:szCs w:val="15"/>
              </w:rPr>
            </w:pPr>
            <w:r>
              <w:rPr>
                <w:rFonts w:ascii="宋体" w:hAnsi="宋体" w:hint="eastAsia"/>
                <w:sz w:val="15"/>
                <w:szCs w:val="15"/>
              </w:rPr>
              <w:t>普通专科生</w:t>
            </w:r>
          </w:p>
        </w:tc>
        <w:tc>
          <w:tcPr>
            <w:tcW w:w="1077" w:type="dxa"/>
            <w:vAlign w:val="center"/>
          </w:tcPr>
          <w:p w:rsidR="004208DD" w:rsidRDefault="00037D86">
            <w:pPr>
              <w:jc w:val="center"/>
              <w:rPr>
                <w:rFonts w:ascii="宋体" w:hAnsi="宋体"/>
                <w:sz w:val="15"/>
                <w:szCs w:val="15"/>
              </w:rPr>
            </w:pPr>
            <w:r>
              <w:rPr>
                <w:rFonts w:ascii="宋体" w:hAnsi="宋体" w:hint="eastAsia"/>
                <w:sz w:val="15"/>
                <w:szCs w:val="15"/>
              </w:rPr>
              <w:t>普通本科生</w:t>
            </w:r>
          </w:p>
        </w:tc>
        <w:tc>
          <w:tcPr>
            <w:tcW w:w="1076" w:type="dxa"/>
            <w:vAlign w:val="center"/>
          </w:tcPr>
          <w:p w:rsidR="004208DD" w:rsidRDefault="00037D86">
            <w:pPr>
              <w:jc w:val="center"/>
              <w:rPr>
                <w:rFonts w:ascii="宋体" w:hAnsi="宋体"/>
                <w:sz w:val="15"/>
                <w:szCs w:val="15"/>
              </w:rPr>
            </w:pPr>
            <w:r>
              <w:rPr>
                <w:rFonts w:ascii="宋体" w:hAnsi="宋体" w:hint="eastAsia"/>
                <w:sz w:val="15"/>
                <w:szCs w:val="15"/>
              </w:rPr>
              <w:t>成人专科生</w:t>
            </w:r>
          </w:p>
        </w:tc>
        <w:tc>
          <w:tcPr>
            <w:tcW w:w="1077" w:type="dxa"/>
            <w:vAlign w:val="center"/>
          </w:tcPr>
          <w:p w:rsidR="004208DD" w:rsidRDefault="00037D86">
            <w:pPr>
              <w:jc w:val="center"/>
              <w:rPr>
                <w:rFonts w:ascii="宋体" w:hAnsi="宋体"/>
                <w:sz w:val="15"/>
                <w:szCs w:val="15"/>
              </w:rPr>
            </w:pPr>
            <w:r>
              <w:rPr>
                <w:rFonts w:ascii="宋体" w:hAnsi="宋体" w:hint="eastAsia"/>
                <w:sz w:val="15"/>
                <w:szCs w:val="15"/>
              </w:rPr>
              <w:t>成人本科生</w:t>
            </w:r>
          </w:p>
        </w:tc>
        <w:tc>
          <w:tcPr>
            <w:tcW w:w="107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网络专科生</w:t>
            </w:r>
          </w:p>
        </w:tc>
        <w:tc>
          <w:tcPr>
            <w:tcW w:w="107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网络本科生</w:t>
            </w:r>
          </w:p>
        </w:tc>
        <w:tc>
          <w:tcPr>
            <w:tcW w:w="107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硕士研究生</w:t>
            </w:r>
          </w:p>
        </w:tc>
        <w:tc>
          <w:tcPr>
            <w:tcW w:w="1051"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博士研究生</w:t>
            </w:r>
          </w:p>
        </w:tc>
      </w:tr>
      <w:tr w:rsidR="004208DD">
        <w:trPr>
          <w:cantSplit/>
          <w:trHeight w:val="246"/>
        </w:trPr>
        <w:tc>
          <w:tcPr>
            <w:tcW w:w="1153" w:type="dxa"/>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甲</w:t>
            </w:r>
          </w:p>
        </w:tc>
        <w:tc>
          <w:tcPr>
            <w:tcW w:w="629" w:type="dxa"/>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乙</w:t>
            </w:r>
          </w:p>
        </w:tc>
        <w:tc>
          <w:tcPr>
            <w:tcW w:w="115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w:t>
            </w:r>
          </w:p>
        </w:tc>
        <w:tc>
          <w:tcPr>
            <w:tcW w:w="115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2</w:t>
            </w:r>
          </w:p>
        </w:tc>
        <w:tc>
          <w:tcPr>
            <w:tcW w:w="115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3</w:t>
            </w:r>
          </w:p>
        </w:tc>
        <w:tc>
          <w:tcPr>
            <w:tcW w:w="115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4</w:t>
            </w:r>
          </w:p>
        </w:tc>
        <w:tc>
          <w:tcPr>
            <w:tcW w:w="995"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5</w:t>
            </w:r>
          </w:p>
        </w:tc>
        <w:tc>
          <w:tcPr>
            <w:tcW w:w="107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6</w:t>
            </w:r>
          </w:p>
        </w:tc>
        <w:tc>
          <w:tcPr>
            <w:tcW w:w="107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7</w:t>
            </w:r>
          </w:p>
        </w:tc>
        <w:tc>
          <w:tcPr>
            <w:tcW w:w="107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8</w:t>
            </w:r>
          </w:p>
        </w:tc>
        <w:tc>
          <w:tcPr>
            <w:tcW w:w="107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9</w:t>
            </w:r>
          </w:p>
        </w:tc>
        <w:tc>
          <w:tcPr>
            <w:tcW w:w="107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10</w:t>
            </w:r>
          </w:p>
        </w:tc>
        <w:tc>
          <w:tcPr>
            <w:tcW w:w="107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11</w:t>
            </w:r>
          </w:p>
        </w:tc>
        <w:tc>
          <w:tcPr>
            <w:tcW w:w="1051"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12</w:t>
            </w:r>
          </w:p>
        </w:tc>
      </w:tr>
      <w:tr w:rsidR="004208DD">
        <w:trPr>
          <w:cantSplit/>
          <w:trHeight w:val="240"/>
        </w:trPr>
        <w:tc>
          <w:tcPr>
            <w:tcW w:w="1153"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b/>
                <w:bCs/>
                <w:sz w:val="15"/>
                <w:szCs w:val="15"/>
              </w:rPr>
            </w:pPr>
            <w:r>
              <w:rPr>
                <w:rFonts w:ascii="宋体" w:hAnsi="宋体" w:hint="eastAsia"/>
                <w:b/>
                <w:bCs/>
                <w:sz w:val="15"/>
                <w:szCs w:val="15"/>
              </w:rPr>
              <w:t>总计</w:t>
            </w:r>
          </w:p>
        </w:tc>
        <w:tc>
          <w:tcPr>
            <w:tcW w:w="629"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01</w:t>
            </w:r>
          </w:p>
        </w:tc>
        <w:tc>
          <w:tcPr>
            <w:tcW w:w="1157"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trPr>
          <w:cantSplit/>
          <w:trHeight w:hRule="exact" w:val="221"/>
        </w:trPr>
        <w:tc>
          <w:tcPr>
            <w:tcW w:w="1153" w:type="dxa"/>
            <w:vAlign w:val="bottom"/>
          </w:tcPr>
          <w:p w:rsidR="004208DD" w:rsidRDefault="00037D86">
            <w:pPr>
              <w:spacing w:line="160" w:lineRule="exact"/>
              <w:rPr>
                <w:rFonts w:ascii="宋体" w:hAnsi="宋体" w:cs="宋体"/>
                <w:sz w:val="15"/>
                <w:szCs w:val="15"/>
              </w:rPr>
            </w:pPr>
            <w:r>
              <w:rPr>
                <w:rFonts w:ascii="宋体" w:hAnsi="宋体" w:hint="eastAsia"/>
                <w:sz w:val="15"/>
                <w:szCs w:val="15"/>
              </w:rPr>
              <w:t>北京</w:t>
            </w:r>
          </w:p>
        </w:tc>
        <w:tc>
          <w:tcPr>
            <w:tcW w:w="629"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02</w:t>
            </w:r>
          </w:p>
        </w:tc>
        <w:tc>
          <w:tcPr>
            <w:tcW w:w="1157"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trPr>
          <w:cantSplit/>
          <w:trHeight w:hRule="exact" w:val="221"/>
        </w:trPr>
        <w:tc>
          <w:tcPr>
            <w:tcW w:w="1153" w:type="dxa"/>
            <w:vAlign w:val="bottom"/>
          </w:tcPr>
          <w:p w:rsidR="004208DD" w:rsidRDefault="00037D86">
            <w:pPr>
              <w:spacing w:line="160" w:lineRule="exact"/>
              <w:rPr>
                <w:rFonts w:ascii="宋体" w:hAnsi="宋体" w:cs="宋体"/>
                <w:sz w:val="15"/>
                <w:szCs w:val="15"/>
              </w:rPr>
            </w:pPr>
            <w:r>
              <w:rPr>
                <w:rFonts w:ascii="宋体" w:hAnsi="宋体" w:hint="eastAsia"/>
                <w:sz w:val="15"/>
                <w:szCs w:val="15"/>
              </w:rPr>
              <w:t>天津</w:t>
            </w:r>
          </w:p>
        </w:tc>
        <w:tc>
          <w:tcPr>
            <w:tcW w:w="629"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03</w:t>
            </w:r>
          </w:p>
        </w:tc>
        <w:tc>
          <w:tcPr>
            <w:tcW w:w="1157"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trPr>
          <w:cantSplit/>
          <w:trHeight w:hRule="exact" w:val="221"/>
        </w:trPr>
        <w:tc>
          <w:tcPr>
            <w:tcW w:w="1153" w:type="dxa"/>
            <w:vAlign w:val="bottom"/>
          </w:tcPr>
          <w:p w:rsidR="004208DD" w:rsidRDefault="00037D86">
            <w:pPr>
              <w:spacing w:line="160" w:lineRule="exact"/>
              <w:rPr>
                <w:rFonts w:ascii="宋体" w:hAnsi="宋体" w:cs="宋体"/>
                <w:sz w:val="15"/>
                <w:szCs w:val="15"/>
              </w:rPr>
            </w:pPr>
            <w:r>
              <w:rPr>
                <w:rFonts w:ascii="宋体" w:hAnsi="宋体" w:hint="eastAsia"/>
                <w:sz w:val="15"/>
                <w:szCs w:val="15"/>
              </w:rPr>
              <w:t>河北</w:t>
            </w:r>
          </w:p>
        </w:tc>
        <w:tc>
          <w:tcPr>
            <w:tcW w:w="629"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04</w:t>
            </w:r>
          </w:p>
        </w:tc>
        <w:tc>
          <w:tcPr>
            <w:tcW w:w="1157"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trPr>
          <w:cantSplit/>
          <w:trHeight w:hRule="exact" w:val="221"/>
        </w:trPr>
        <w:tc>
          <w:tcPr>
            <w:tcW w:w="1153" w:type="dxa"/>
            <w:vAlign w:val="bottom"/>
          </w:tcPr>
          <w:p w:rsidR="004208DD" w:rsidRDefault="00037D86">
            <w:pPr>
              <w:spacing w:line="160" w:lineRule="exact"/>
              <w:rPr>
                <w:rFonts w:ascii="宋体" w:hAnsi="宋体" w:cs="宋体"/>
                <w:sz w:val="15"/>
                <w:szCs w:val="15"/>
              </w:rPr>
            </w:pPr>
            <w:r>
              <w:rPr>
                <w:rFonts w:ascii="宋体" w:hAnsi="宋体" w:hint="eastAsia"/>
                <w:sz w:val="15"/>
                <w:szCs w:val="15"/>
              </w:rPr>
              <w:t>山西</w:t>
            </w:r>
          </w:p>
        </w:tc>
        <w:tc>
          <w:tcPr>
            <w:tcW w:w="629"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05</w:t>
            </w:r>
          </w:p>
        </w:tc>
        <w:tc>
          <w:tcPr>
            <w:tcW w:w="1157"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trPr>
          <w:cantSplit/>
          <w:trHeight w:hRule="exact" w:val="221"/>
        </w:trPr>
        <w:tc>
          <w:tcPr>
            <w:tcW w:w="1153" w:type="dxa"/>
            <w:vAlign w:val="bottom"/>
          </w:tcPr>
          <w:p w:rsidR="004208DD" w:rsidRDefault="00037D86">
            <w:pPr>
              <w:spacing w:line="160" w:lineRule="exact"/>
              <w:rPr>
                <w:rFonts w:ascii="宋体" w:hAnsi="宋体" w:cs="宋体"/>
                <w:sz w:val="15"/>
                <w:szCs w:val="15"/>
              </w:rPr>
            </w:pPr>
            <w:r>
              <w:rPr>
                <w:rFonts w:ascii="宋体" w:hAnsi="宋体" w:hint="eastAsia"/>
                <w:sz w:val="15"/>
                <w:szCs w:val="15"/>
              </w:rPr>
              <w:t>内蒙古</w:t>
            </w:r>
          </w:p>
        </w:tc>
        <w:tc>
          <w:tcPr>
            <w:tcW w:w="629"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06</w:t>
            </w:r>
          </w:p>
        </w:tc>
        <w:tc>
          <w:tcPr>
            <w:tcW w:w="1157"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trPr>
          <w:cantSplit/>
          <w:trHeight w:hRule="exact" w:val="221"/>
        </w:trPr>
        <w:tc>
          <w:tcPr>
            <w:tcW w:w="1153" w:type="dxa"/>
            <w:vAlign w:val="bottom"/>
          </w:tcPr>
          <w:p w:rsidR="004208DD" w:rsidRDefault="00037D86">
            <w:pPr>
              <w:spacing w:line="160" w:lineRule="exact"/>
              <w:rPr>
                <w:rFonts w:ascii="宋体" w:hAnsi="宋体" w:cs="宋体"/>
                <w:sz w:val="15"/>
                <w:szCs w:val="15"/>
              </w:rPr>
            </w:pPr>
            <w:r>
              <w:rPr>
                <w:rFonts w:ascii="宋体" w:hAnsi="宋体" w:hint="eastAsia"/>
                <w:sz w:val="15"/>
                <w:szCs w:val="15"/>
              </w:rPr>
              <w:t>辽宁</w:t>
            </w:r>
          </w:p>
        </w:tc>
        <w:tc>
          <w:tcPr>
            <w:tcW w:w="629"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07</w:t>
            </w:r>
          </w:p>
        </w:tc>
        <w:tc>
          <w:tcPr>
            <w:tcW w:w="1157"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trPr>
          <w:cantSplit/>
          <w:trHeight w:hRule="exact" w:val="221"/>
        </w:trPr>
        <w:tc>
          <w:tcPr>
            <w:tcW w:w="1153" w:type="dxa"/>
            <w:vAlign w:val="bottom"/>
          </w:tcPr>
          <w:p w:rsidR="004208DD" w:rsidRDefault="00037D86">
            <w:pPr>
              <w:spacing w:line="160" w:lineRule="exact"/>
              <w:rPr>
                <w:rFonts w:ascii="宋体" w:hAnsi="宋体"/>
                <w:sz w:val="15"/>
                <w:szCs w:val="15"/>
              </w:rPr>
            </w:pPr>
            <w:r>
              <w:rPr>
                <w:rFonts w:ascii="宋体" w:hAnsi="宋体" w:hint="eastAsia"/>
                <w:sz w:val="15"/>
                <w:szCs w:val="15"/>
              </w:rPr>
              <w:t>吉林</w:t>
            </w:r>
          </w:p>
        </w:tc>
        <w:tc>
          <w:tcPr>
            <w:tcW w:w="629"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08</w:t>
            </w:r>
          </w:p>
        </w:tc>
        <w:tc>
          <w:tcPr>
            <w:tcW w:w="1157"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trPr>
          <w:cantSplit/>
          <w:trHeight w:hRule="exact" w:val="221"/>
        </w:trPr>
        <w:tc>
          <w:tcPr>
            <w:tcW w:w="1153" w:type="dxa"/>
            <w:vAlign w:val="bottom"/>
          </w:tcPr>
          <w:p w:rsidR="004208DD" w:rsidRDefault="00037D86">
            <w:pPr>
              <w:spacing w:line="160" w:lineRule="exact"/>
              <w:rPr>
                <w:rFonts w:ascii="宋体" w:hAnsi="宋体"/>
                <w:sz w:val="15"/>
                <w:szCs w:val="15"/>
              </w:rPr>
            </w:pPr>
            <w:r>
              <w:rPr>
                <w:rFonts w:ascii="宋体" w:hAnsi="宋体" w:hint="eastAsia"/>
                <w:sz w:val="15"/>
                <w:szCs w:val="15"/>
              </w:rPr>
              <w:t>黑龙江</w:t>
            </w:r>
          </w:p>
        </w:tc>
        <w:tc>
          <w:tcPr>
            <w:tcW w:w="629"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09</w:t>
            </w:r>
          </w:p>
        </w:tc>
        <w:tc>
          <w:tcPr>
            <w:tcW w:w="1157"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trPr>
          <w:cantSplit/>
          <w:trHeight w:hRule="exact" w:val="221"/>
        </w:trPr>
        <w:tc>
          <w:tcPr>
            <w:tcW w:w="1153" w:type="dxa"/>
            <w:vAlign w:val="bottom"/>
          </w:tcPr>
          <w:p w:rsidR="004208DD" w:rsidRDefault="00037D86">
            <w:pPr>
              <w:spacing w:line="160" w:lineRule="exact"/>
              <w:rPr>
                <w:rFonts w:ascii="宋体" w:hAnsi="宋体" w:cs="宋体"/>
                <w:sz w:val="15"/>
                <w:szCs w:val="15"/>
              </w:rPr>
            </w:pPr>
            <w:r>
              <w:rPr>
                <w:rFonts w:ascii="宋体" w:hAnsi="宋体" w:hint="eastAsia"/>
                <w:sz w:val="15"/>
                <w:szCs w:val="15"/>
              </w:rPr>
              <w:t>上海</w:t>
            </w:r>
          </w:p>
        </w:tc>
        <w:tc>
          <w:tcPr>
            <w:tcW w:w="629"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10</w:t>
            </w:r>
          </w:p>
        </w:tc>
        <w:tc>
          <w:tcPr>
            <w:tcW w:w="1157"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trPr>
          <w:cantSplit/>
          <w:trHeight w:hRule="exact" w:val="221"/>
        </w:trPr>
        <w:tc>
          <w:tcPr>
            <w:tcW w:w="1153" w:type="dxa"/>
            <w:vAlign w:val="bottom"/>
          </w:tcPr>
          <w:p w:rsidR="004208DD" w:rsidRDefault="00037D86">
            <w:pPr>
              <w:spacing w:line="160" w:lineRule="exact"/>
              <w:rPr>
                <w:rFonts w:ascii="宋体" w:hAnsi="宋体" w:cs="宋体"/>
                <w:sz w:val="15"/>
                <w:szCs w:val="15"/>
              </w:rPr>
            </w:pPr>
            <w:r>
              <w:rPr>
                <w:rFonts w:ascii="宋体" w:hAnsi="宋体" w:hint="eastAsia"/>
                <w:sz w:val="15"/>
                <w:szCs w:val="15"/>
              </w:rPr>
              <w:t>江苏</w:t>
            </w:r>
          </w:p>
        </w:tc>
        <w:tc>
          <w:tcPr>
            <w:tcW w:w="629"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11</w:t>
            </w:r>
          </w:p>
        </w:tc>
        <w:tc>
          <w:tcPr>
            <w:tcW w:w="1157"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trPr>
          <w:cantSplit/>
          <w:trHeight w:hRule="exact" w:val="221"/>
        </w:trPr>
        <w:tc>
          <w:tcPr>
            <w:tcW w:w="1153" w:type="dxa"/>
            <w:vAlign w:val="bottom"/>
          </w:tcPr>
          <w:p w:rsidR="004208DD" w:rsidRDefault="00037D86">
            <w:pPr>
              <w:spacing w:line="160" w:lineRule="exact"/>
              <w:rPr>
                <w:rFonts w:ascii="宋体" w:hAnsi="宋体" w:cs="宋体"/>
                <w:sz w:val="15"/>
                <w:szCs w:val="15"/>
              </w:rPr>
            </w:pPr>
            <w:r>
              <w:rPr>
                <w:rFonts w:ascii="宋体" w:hAnsi="宋体" w:hint="eastAsia"/>
                <w:sz w:val="15"/>
                <w:szCs w:val="15"/>
              </w:rPr>
              <w:t>浙江</w:t>
            </w:r>
          </w:p>
        </w:tc>
        <w:tc>
          <w:tcPr>
            <w:tcW w:w="629"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12</w:t>
            </w:r>
          </w:p>
        </w:tc>
        <w:tc>
          <w:tcPr>
            <w:tcW w:w="1157"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trPr>
          <w:cantSplit/>
          <w:trHeight w:hRule="exact" w:val="221"/>
        </w:trPr>
        <w:tc>
          <w:tcPr>
            <w:tcW w:w="1153" w:type="dxa"/>
            <w:vAlign w:val="bottom"/>
          </w:tcPr>
          <w:p w:rsidR="004208DD" w:rsidRDefault="00037D86">
            <w:pPr>
              <w:spacing w:line="160" w:lineRule="exact"/>
              <w:rPr>
                <w:rFonts w:ascii="宋体" w:hAnsi="宋体" w:cs="宋体"/>
                <w:sz w:val="15"/>
                <w:szCs w:val="15"/>
              </w:rPr>
            </w:pPr>
            <w:r>
              <w:rPr>
                <w:rFonts w:ascii="宋体" w:hAnsi="宋体" w:hint="eastAsia"/>
                <w:sz w:val="15"/>
                <w:szCs w:val="15"/>
              </w:rPr>
              <w:t>安徽</w:t>
            </w:r>
          </w:p>
        </w:tc>
        <w:tc>
          <w:tcPr>
            <w:tcW w:w="629"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13</w:t>
            </w:r>
          </w:p>
        </w:tc>
        <w:tc>
          <w:tcPr>
            <w:tcW w:w="1157"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trPr>
          <w:cantSplit/>
          <w:trHeight w:hRule="exact" w:val="221"/>
        </w:trPr>
        <w:tc>
          <w:tcPr>
            <w:tcW w:w="1153" w:type="dxa"/>
            <w:vAlign w:val="bottom"/>
          </w:tcPr>
          <w:p w:rsidR="004208DD" w:rsidRDefault="00037D86">
            <w:pPr>
              <w:spacing w:line="160" w:lineRule="exact"/>
              <w:rPr>
                <w:rFonts w:ascii="宋体" w:hAnsi="宋体" w:cs="宋体"/>
                <w:sz w:val="15"/>
                <w:szCs w:val="15"/>
              </w:rPr>
            </w:pPr>
            <w:r>
              <w:rPr>
                <w:rFonts w:ascii="宋体" w:hAnsi="宋体" w:hint="eastAsia"/>
                <w:sz w:val="15"/>
                <w:szCs w:val="15"/>
              </w:rPr>
              <w:t>福建</w:t>
            </w:r>
          </w:p>
        </w:tc>
        <w:tc>
          <w:tcPr>
            <w:tcW w:w="629"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14</w:t>
            </w:r>
          </w:p>
        </w:tc>
        <w:tc>
          <w:tcPr>
            <w:tcW w:w="1157"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trPr>
          <w:cantSplit/>
          <w:trHeight w:hRule="exact" w:val="221"/>
        </w:trPr>
        <w:tc>
          <w:tcPr>
            <w:tcW w:w="1153" w:type="dxa"/>
            <w:vAlign w:val="bottom"/>
          </w:tcPr>
          <w:p w:rsidR="004208DD" w:rsidRDefault="00037D86">
            <w:pPr>
              <w:spacing w:line="160" w:lineRule="exact"/>
              <w:rPr>
                <w:rFonts w:ascii="宋体" w:hAnsi="宋体" w:cs="宋体"/>
                <w:sz w:val="15"/>
                <w:szCs w:val="15"/>
              </w:rPr>
            </w:pPr>
            <w:r>
              <w:rPr>
                <w:rFonts w:ascii="宋体" w:hAnsi="宋体" w:hint="eastAsia"/>
                <w:sz w:val="15"/>
                <w:szCs w:val="15"/>
              </w:rPr>
              <w:t>江西</w:t>
            </w:r>
          </w:p>
        </w:tc>
        <w:tc>
          <w:tcPr>
            <w:tcW w:w="629"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15</w:t>
            </w:r>
          </w:p>
        </w:tc>
        <w:tc>
          <w:tcPr>
            <w:tcW w:w="1157"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trPr>
          <w:cantSplit/>
          <w:trHeight w:hRule="exact" w:val="221"/>
        </w:trPr>
        <w:tc>
          <w:tcPr>
            <w:tcW w:w="1153" w:type="dxa"/>
            <w:vAlign w:val="bottom"/>
          </w:tcPr>
          <w:p w:rsidR="004208DD" w:rsidRDefault="00037D86">
            <w:pPr>
              <w:spacing w:line="160" w:lineRule="exact"/>
              <w:rPr>
                <w:rFonts w:ascii="宋体" w:hAnsi="宋体" w:cs="宋体"/>
                <w:sz w:val="15"/>
                <w:szCs w:val="15"/>
              </w:rPr>
            </w:pPr>
            <w:r>
              <w:rPr>
                <w:rFonts w:ascii="宋体" w:hAnsi="宋体" w:hint="eastAsia"/>
                <w:sz w:val="15"/>
                <w:szCs w:val="15"/>
              </w:rPr>
              <w:t>山东</w:t>
            </w:r>
          </w:p>
        </w:tc>
        <w:tc>
          <w:tcPr>
            <w:tcW w:w="629"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16</w:t>
            </w:r>
          </w:p>
        </w:tc>
        <w:tc>
          <w:tcPr>
            <w:tcW w:w="1157"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trPr>
          <w:cantSplit/>
          <w:trHeight w:hRule="exact" w:val="221"/>
        </w:trPr>
        <w:tc>
          <w:tcPr>
            <w:tcW w:w="1153" w:type="dxa"/>
            <w:vAlign w:val="bottom"/>
          </w:tcPr>
          <w:p w:rsidR="004208DD" w:rsidRDefault="00037D86">
            <w:pPr>
              <w:spacing w:line="160" w:lineRule="exact"/>
              <w:rPr>
                <w:rFonts w:ascii="宋体" w:hAnsi="宋体" w:cs="宋体"/>
                <w:sz w:val="15"/>
                <w:szCs w:val="15"/>
              </w:rPr>
            </w:pPr>
            <w:r>
              <w:rPr>
                <w:rFonts w:ascii="宋体" w:hAnsi="宋体" w:hint="eastAsia"/>
                <w:sz w:val="15"/>
                <w:szCs w:val="15"/>
              </w:rPr>
              <w:t>河南</w:t>
            </w:r>
          </w:p>
        </w:tc>
        <w:tc>
          <w:tcPr>
            <w:tcW w:w="629"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17</w:t>
            </w:r>
          </w:p>
        </w:tc>
        <w:tc>
          <w:tcPr>
            <w:tcW w:w="1157"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trPr>
          <w:cantSplit/>
          <w:trHeight w:hRule="exact" w:val="221"/>
        </w:trPr>
        <w:tc>
          <w:tcPr>
            <w:tcW w:w="1153" w:type="dxa"/>
            <w:vAlign w:val="bottom"/>
          </w:tcPr>
          <w:p w:rsidR="004208DD" w:rsidRDefault="00037D86">
            <w:pPr>
              <w:spacing w:line="160" w:lineRule="exact"/>
              <w:rPr>
                <w:rFonts w:ascii="宋体" w:hAnsi="宋体" w:cs="宋体"/>
                <w:sz w:val="15"/>
                <w:szCs w:val="15"/>
              </w:rPr>
            </w:pPr>
            <w:r>
              <w:rPr>
                <w:rFonts w:ascii="宋体" w:hAnsi="宋体" w:hint="eastAsia"/>
                <w:sz w:val="15"/>
                <w:szCs w:val="15"/>
              </w:rPr>
              <w:t>湖北</w:t>
            </w:r>
          </w:p>
        </w:tc>
        <w:tc>
          <w:tcPr>
            <w:tcW w:w="629"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18</w:t>
            </w:r>
          </w:p>
        </w:tc>
        <w:tc>
          <w:tcPr>
            <w:tcW w:w="1157"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trPr>
          <w:cantSplit/>
          <w:trHeight w:hRule="exact" w:val="221"/>
        </w:trPr>
        <w:tc>
          <w:tcPr>
            <w:tcW w:w="1153" w:type="dxa"/>
            <w:vAlign w:val="bottom"/>
          </w:tcPr>
          <w:p w:rsidR="004208DD" w:rsidRDefault="00037D86">
            <w:pPr>
              <w:spacing w:line="160" w:lineRule="exact"/>
              <w:rPr>
                <w:rFonts w:ascii="宋体" w:hAnsi="宋体" w:cs="宋体"/>
                <w:sz w:val="15"/>
                <w:szCs w:val="15"/>
              </w:rPr>
            </w:pPr>
            <w:r>
              <w:rPr>
                <w:rFonts w:ascii="宋体" w:hAnsi="宋体" w:hint="eastAsia"/>
                <w:sz w:val="15"/>
                <w:szCs w:val="15"/>
              </w:rPr>
              <w:t>湖南</w:t>
            </w:r>
          </w:p>
        </w:tc>
        <w:tc>
          <w:tcPr>
            <w:tcW w:w="629"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19</w:t>
            </w:r>
          </w:p>
        </w:tc>
        <w:tc>
          <w:tcPr>
            <w:tcW w:w="1157"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trPr>
          <w:cantSplit/>
          <w:trHeight w:hRule="exact" w:val="221"/>
        </w:trPr>
        <w:tc>
          <w:tcPr>
            <w:tcW w:w="1153" w:type="dxa"/>
            <w:vAlign w:val="bottom"/>
          </w:tcPr>
          <w:p w:rsidR="004208DD" w:rsidRDefault="00037D86">
            <w:pPr>
              <w:spacing w:line="160" w:lineRule="exact"/>
              <w:rPr>
                <w:rFonts w:ascii="宋体" w:hAnsi="宋体" w:cs="宋体"/>
                <w:sz w:val="15"/>
                <w:szCs w:val="15"/>
              </w:rPr>
            </w:pPr>
            <w:r>
              <w:rPr>
                <w:rFonts w:ascii="宋体" w:hAnsi="宋体" w:hint="eastAsia"/>
                <w:sz w:val="15"/>
                <w:szCs w:val="15"/>
              </w:rPr>
              <w:t>广东</w:t>
            </w:r>
          </w:p>
        </w:tc>
        <w:tc>
          <w:tcPr>
            <w:tcW w:w="629"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20</w:t>
            </w:r>
          </w:p>
        </w:tc>
        <w:tc>
          <w:tcPr>
            <w:tcW w:w="1157"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trPr>
          <w:cantSplit/>
          <w:trHeight w:hRule="exact" w:val="221"/>
        </w:trPr>
        <w:tc>
          <w:tcPr>
            <w:tcW w:w="1153" w:type="dxa"/>
            <w:vAlign w:val="bottom"/>
          </w:tcPr>
          <w:p w:rsidR="004208DD" w:rsidRDefault="00037D86">
            <w:pPr>
              <w:spacing w:line="160" w:lineRule="exact"/>
              <w:rPr>
                <w:rFonts w:ascii="宋体" w:hAnsi="宋体" w:cs="宋体"/>
                <w:sz w:val="15"/>
                <w:szCs w:val="15"/>
              </w:rPr>
            </w:pPr>
            <w:r>
              <w:rPr>
                <w:rFonts w:ascii="宋体" w:hAnsi="宋体" w:hint="eastAsia"/>
                <w:sz w:val="15"/>
                <w:szCs w:val="15"/>
              </w:rPr>
              <w:t>广西</w:t>
            </w:r>
          </w:p>
        </w:tc>
        <w:tc>
          <w:tcPr>
            <w:tcW w:w="629"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21</w:t>
            </w:r>
          </w:p>
        </w:tc>
        <w:tc>
          <w:tcPr>
            <w:tcW w:w="1157"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trPr>
          <w:cantSplit/>
          <w:trHeight w:hRule="exact" w:val="221"/>
        </w:trPr>
        <w:tc>
          <w:tcPr>
            <w:tcW w:w="1153" w:type="dxa"/>
            <w:vAlign w:val="bottom"/>
          </w:tcPr>
          <w:p w:rsidR="004208DD" w:rsidRDefault="00037D86">
            <w:pPr>
              <w:spacing w:line="160" w:lineRule="exact"/>
              <w:rPr>
                <w:rFonts w:ascii="宋体" w:hAnsi="宋体" w:cs="宋体"/>
                <w:sz w:val="15"/>
                <w:szCs w:val="15"/>
              </w:rPr>
            </w:pPr>
            <w:r>
              <w:rPr>
                <w:rFonts w:ascii="宋体" w:hAnsi="宋体" w:hint="eastAsia"/>
                <w:sz w:val="15"/>
                <w:szCs w:val="15"/>
              </w:rPr>
              <w:t>海南</w:t>
            </w:r>
          </w:p>
        </w:tc>
        <w:tc>
          <w:tcPr>
            <w:tcW w:w="629"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22</w:t>
            </w:r>
          </w:p>
        </w:tc>
        <w:tc>
          <w:tcPr>
            <w:tcW w:w="1157"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trPr>
          <w:cantSplit/>
          <w:trHeight w:hRule="exact" w:val="221"/>
        </w:trPr>
        <w:tc>
          <w:tcPr>
            <w:tcW w:w="1153" w:type="dxa"/>
            <w:vAlign w:val="bottom"/>
          </w:tcPr>
          <w:p w:rsidR="004208DD" w:rsidRDefault="00037D86">
            <w:pPr>
              <w:spacing w:line="160" w:lineRule="exact"/>
              <w:rPr>
                <w:rFonts w:ascii="宋体" w:hAnsi="宋体" w:cs="宋体"/>
                <w:sz w:val="15"/>
                <w:szCs w:val="15"/>
              </w:rPr>
            </w:pPr>
            <w:r>
              <w:rPr>
                <w:rFonts w:ascii="宋体" w:hAnsi="宋体" w:hint="eastAsia"/>
                <w:sz w:val="15"/>
                <w:szCs w:val="15"/>
              </w:rPr>
              <w:t>重庆</w:t>
            </w:r>
          </w:p>
        </w:tc>
        <w:tc>
          <w:tcPr>
            <w:tcW w:w="629"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23</w:t>
            </w:r>
          </w:p>
        </w:tc>
        <w:tc>
          <w:tcPr>
            <w:tcW w:w="1157"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trPr>
          <w:cantSplit/>
          <w:trHeight w:hRule="exact" w:val="221"/>
        </w:trPr>
        <w:tc>
          <w:tcPr>
            <w:tcW w:w="1153" w:type="dxa"/>
            <w:vAlign w:val="bottom"/>
          </w:tcPr>
          <w:p w:rsidR="004208DD" w:rsidRDefault="00037D86">
            <w:pPr>
              <w:spacing w:line="160" w:lineRule="exact"/>
              <w:rPr>
                <w:rFonts w:ascii="宋体" w:hAnsi="宋体" w:cs="宋体"/>
                <w:sz w:val="15"/>
                <w:szCs w:val="15"/>
              </w:rPr>
            </w:pPr>
            <w:r>
              <w:rPr>
                <w:rFonts w:ascii="宋体" w:hAnsi="宋体" w:hint="eastAsia"/>
                <w:sz w:val="15"/>
                <w:szCs w:val="15"/>
              </w:rPr>
              <w:t>四川</w:t>
            </w:r>
          </w:p>
        </w:tc>
        <w:tc>
          <w:tcPr>
            <w:tcW w:w="629"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24</w:t>
            </w:r>
          </w:p>
        </w:tc>
        <w:tc>
          <w:tcPr>
            <w:tcW w:w="1157"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trPr>
          <w:cantSplit/>
          <w:trHeight w:hRule="exact" w:val="221"/>
        </w:trPr>
        <w:tc>
          <w:tcPr>
            <w:tcW w:w="1153" w:type="dxa"/>
            <w:vAlign w:val="bottom"/>
          </w:tcPr>
          <w:p w:rsidR="004208DD" w:rsidRDefault="00037D86">
            <w:pPr>
              <w:spacing w:line="160" w:lineRule="exact"/>
              <w:rPr>
                <w:rFonts w:ascii="宋体" w:hAnsi="宋体" w:cs="宋体"/>
                <w:sz w:val="15"/>
                <w:szCs w:val="15"/>
              </w:rPr>
            </w:pPr>
            <w:r>
              <w:rPr>
                <w:rFonts w:ascii="宋体" w:hAnsi="宋体" w:hint="eastAsia"/>
                <w:sz w:val="15"/>
                <w:szCs w:val="15"/>
              </w:rPr>
              <w:t>贵州</w:t>
            </w:r>
          </w:p>
        </w:tc>
        <w:tc>
          <w:tcPr>
            <w:tcW w:w="629"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25</w:t>
            </w:r>
          </w:p>
        </w:tc>
        <w:tc>
          <w:tcPr>
            <w:tcW w:w="1157"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trPr>
          <w:cantSplit/>
          <w:trHeight w:hRule="exact" w:val="221"/>
        </w:trPr>
        <w:tc>
          <w:tcPr>
            <w:tcW w:w="1153" w:type="dxa"/>
            <w:vAlign w:val="bottom"/>
          </w:tcPr>
          <w:p w:rsidR="004208DD" w:rsidRDefault="00037D86">
            <w:pPr>
              <w:spacing w:line="160" w:lineRule="exact"/>
              <w:rPr>
                <w:rFonts w:ascii="宋体" w:hAnsi="宋体" w:cs="宋体"/>
                <w:sz w:val="15"/>
                <w:szCs w:val="15"/>
              </w:rPr>
            </w:pPr>
            <w:r>
              <w:rPr>
                <w:rFonts w:ascii="宋体" w:hAnsi="宋体" w:hint="eastAsia"/>
                <w:sz w:val="15"/>
                <w:szCs w:val="15"/>
              </w:rPr>
              <w:t>云南</w:t>
            </w:r>
          </w:p>
        </w:tc>
        <w:tc>
          <w:tcPr>
            <w:tcW w:w="629"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26</w:t>
            </w:r>
          </w:p>
        </w:tc>
        <w:tc>
          <w:tcPr>
            <w:tcW w:w="1157"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trPr>
          <w:cantSplit/>
          <w:trHeight w:hRule="exact" w:val="221"/>
        </w:trPr>
        <w:tc>
          <w:tcPr>
            <w:tcW w:w="1153" w:type="dxa"/>
            <w:vAlign w:val="bottom"/>
          </w:tcPr>
          <w:p w:rsidR="004208DD" w:rsidRDefault="00037D86">
            <w:pPr>
              <w:spacing w:line="160" w:lineRule="exact"/>
              <w:rPr>
                <w:rFonts w:ascii="宋体" w:hAnsi="宋体" w:cs="宋体"/>
                <w:sz w:val="15"/>
                <w:szCs w:val="15"/>
              </w:rPr>
            </w:pPr>
            <w:r>
              <w:rPr>
                <w:rFonts w:ascii="宋体" w:hAnsi="宋体" w:hint="eastAsia"/>
                <w:sz w:val="15"/>
                <w:szCs w:val="15"/>
              </w:rPr>
              <w:t>西藏</w:t>
            </w:r>
          </w:p>
        </w:tc>
        <w:tc>
          <w:tcPr>
            <w:tcW w:w="629"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27</w:t>
            </w:r>
          </w:p>
        </w:tc>
        <w:tc>
          <w:tcPr>
            <w:tcW w:w="1157"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trPr>
          <w:cantSplit/>
          <w:trHeight w:hRule="exact" w:val="221"/>
        </w:trPr>
        <w:tc>
          <w:tcPr>
            <w:tcW w:w="1153" w:type="dxa"/>
            <w:vAlign w:val="bottom"/>
          </w:tcPr>
          <w:p w:rsidR="004208DD" w:rsidRDefault="00037D86">
            <w:pPr>
              <w:spacing w:line="160" w:lineRule="exact"/>
              <w:rPr>
                <w:rFonts w:ascii="宋体" w:hAnsi="宋体" w:cs="宋体"/>
                <w:sz w:val="15"/>
                <w:szCs w:val="15"/>
              </w:rPr>
            </w:pPr>
            <w:r>
              <w:rPr>
                <w:rFonts w:ascii="宋体" w:hAnsi="宋体" w:hint="eastAsia"/>
                <w:sz w:val="15"/>
                <w:szCs w:val="15"/>
              </w:rPr>
              <w:t>陕西</w:t>
            </w:r>
          </w:p>
        </w:tc>
        <w:tc>
          <w:tcPr>
            <w:tcW w:w="629"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28</w:t>
            </w:r>
          </w:p>
        </w:tc>
        <w:tc>
          <w:tcPr>
            <w:tcW w:w="1157"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trPr>
          <w:cantSplit/>
          <w:trHeight w:hRule="exact" w:val="221"/>
        </w:trPr>
        <w:tc>
          <w:tcPr>
            <w:tcW w:w="1153" w:type="dxa"/>
            <w:vAlign w:val="bottom"/>
          </w:tcPr>
          <w:p w:rsidR="004208DD" w:rsidRDefault="00037D86">
            <w:pPr>
              <w:spacing w:line="160" w:lineRule="exact"/>
              <w:rPr>
                <w:rFonts w:ascii="宋体" w:hAnsi="宋体" w:cs="宋体"/>
                <w:sz w:val="15"/>
                <w:szCs w:val="15"/>
              </w:rPr>
            </w:pPr>
            <w:r>
              <w:rPr>
                <w:rFonts w:ascii="宋体" w:hAnsi="宋体" w:hint="eastAsia"/>
                <w:sz w:val="15"/>
                <w:szCs w:val="15"/>
              </w:rPr>
              <w:t>甘肃</w:t>
            </w:r>
          </w:p>
        </w:tc>
        <w:tc>
          <w:tcPr>
            <w:tcW w:w="629"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29</w:t>
            </w:r>
          </w:p>
        </w:tc>
        <w:tc>
          <w:tcPr>
            <w:tcW w:w="1157"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trPr>
          <w:cantSplit/>
          <w:trHeight w:hRule="exact" w:val="221"/>
        </w:trPr>
        <w:tc>
          <w:tcPr>
            <w:tcW w:w="1153" w:type="dxa"/>
            <w:vAlign w:val="bottom"/>
          </w:tcPr>
          <w:p w:rsidR="004208DD" w:rsidRDefault="00037D86">
            <w:pPr>
              <w:spacing w:line="160" w:lineRule="exact"/>
              <w:rPr>
                <w:rFonts w:ascii="宋体" w:hAnsi="宋体" w:cs="宋体"/>
                <w:sz w:val="15"/>
                <w:szCs w:val="15"/>
              </w:rPr>
            </w:pPr>
            <w:r>
              <w:rPr>
                <w:rFonts w:ascii="宋体" w:hAnsi="宋体" w:hint="eastAsia"/>
                <w:sz w:val="15"/>
                <w:szCs w:val="15"/>
              </w:rPr>
              <w:t>青海</w:t>
            </w:r>
          </w:p>
        </w:tc>
        <w:tc>
          <w:tcPr>
            <w:tcW w:w="629"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30</w:t>
            </w:r>
          </w:p>
        </w:tc>
        <w:tc>
          <w:tcPr>
            <w:tcW w:w="1157"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trPr>
          <w:cantSplit/>
          <w:trHeight w:hRule="exact" w:val="221"/>
        </w:trPr>
        <w:tc>
          <w:tcPr>
            <w:tcW w:w="1153" w:type="dxa"/>
            <w:vAlign w:val="bottom"/>
          </w:tcPr>
          <w:p w:rsidR="004208DD" w:rsidRDefault="00037D86">
            <w:pPr>
              <w:spacing w:line="160" w:lineRule="exact"/>
              <w:rPr>
                <w:rFonts w:ascii="宋体" w:hAnsi="宋体" w:cs="宋体"/>
                <w:sz w:val="15"/>
                <w:szCs w:val="15"/>
              </w:rPr>
            </w:pPr>
            <w:r>
              <w:rPr>
                <w:rFonts w:ascii="宋体" w:hAnsi="宋体" w:hint="eastAsia"/>
                <w:sz w:val="15"/>
                <w:szCs w:val="15"/>
              </w:rPr>
              <w:t>宁夏</w:t>
            </w:r>
          </w:p>
        </w:tc>
        <w:tc>
          <w:tcPr>
            <w:tcW w:w="629"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31</w:t>
            </w:r>
          </w:p>
        </w:tc>
        <w:tc>
          <w:tcPr>
            <w:tcW w:w="1157"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trPr>
          <w:cantSplit/>
          <w:trHeight w:hRule="exact" w:val="221"/>
        </w:trPr>
        <w:tc>
          <w:tcPr>
            <w:tcW w:w="1153" w:type="dxa"/>
            <w:vAlign w:val="bottom"/>
          </w:tcPr>
          <w:p w:rsidR="004208DD" w:rsidRDefault="00037D86">
            <w:pPr>
              <w:spacing w:line="160" w:lineRule="exact"/>
              <w:rPr>
                <w:rFonts w:ascii="宋体" w:hAnsi="宋体" w:cs="宋体"/>
                <w:sz w:val="15"/>
                <w:szCs w:val="15"/>
              </w:rPr>
            </w:pPr>
            <w:r>
              <w:rPr>
                <w:rFonts w:ascii="宋体" w:hAnsi="宋体" w:hint="eastAsia"/>
                <w:sz w:val="15"/>
                <w:szCs w:val="15"/>
              </w:rPr>
              <w:t>新疆</w:t>
            </w:r>
          </w:p>
        </w:tc>
        <w:tc>
          <w:tcPr>
            <w:tcW w:w="629"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32</w:t>
            </w:r>
          </w:p>
        </w:tc>
        <w:tc>
          <w:tcPr>
            <w:tcW w:w="1157"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trPr>
          <w:cantSplit/>
          <w:trHeight w:hRule="exact" w:val="221"/>
        </w:trPr>
        <w:tc>
          <w:tcPr>
            <w:tcW w:w="1153" w:type="dxa"/>
            <w:vAlign w:val="bottom"/>
          </w:tcPr>
          <w:p w:rsidR="004208DD" w:rsidRDefault="00037D86">
            <w:pPr>
              <w:spacing w:line="160" w:lineRule="exact"/>
              <w:rPr>
                <w:rFonts w:ascii="宋体" w:hAnsi="宋体"/>
                <w:sz w:val="15"/>
                <w:szCs w:val="15"/>
                <w:highlight w:val="yellow"/>
              </w:rPr>
            </w:pPr>
            <w:r>
              <w:rPr>
                <w:rFonts w:ascii="宋体" w:hAnsi="宋体" w:hint="eastAsia"/>
                <w:sz w:val="15"/>
                <w:szCs w:val="15"/>
                <w:highlight w:val="yellow"/>
              </w:rPr>
              <w:t>香港</w:t>
            </w:r>
          </w:p>
        </w:tc>
        <w:tc>
          <w:tcPr>
            <w:tcW w:w="629"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highlight w:val="yellow"/>
              </w:rPr>
              <w:t>3</w:t>
            </w:r>
            <w:r>
              <w:rPr>
                <w:rFonts w:ascii="宋体" w:hAnsi="宋体"/>
                <w:sz w:val="15"/>
                <w:szCs w:val="15"/>
                <w:highlight w:val="yellow"/>
              </w:rPr>
              <w:t>3</w:t>
            </w:r>
          </w:p>
        </w:tc>
        <w:tc>
          <w:tcPr>
            <w:tcW w:w="1157"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trPr>
          <w:cantSplit/>
          <w:trHeight w:hRule="exact" w:val="221"/>
        </w:trPr>
        <w:tc>
          <w:tcPr>
            <w:tcW w:w="1153" w:type="dxa"/>
            <w:vAlign w:val="bottom"/>
          </w:tcPr>
          <w:p w:rsidR="004208DD" w:rsidRDefault="00037D86">
            <w:pPr>
              <w:spacing w:line="160" w:lineRule="exact"/>
              <w:rPr>
                <w:rFonts w:ascii="宋体" w:hAnsi="宋体"/>
                <w:sz w:val="15"/>
                <w:szCs w:val="15"/>
                <w:highlight w:val="yellow"/>
              </w:rPr>
            </w:pPr>
            <w:r>
              <w:rPr>
                <w:rFonts w:ascii="宋体" w:hAnsi="宋体" w:hint="eastAsia"/>
                <w:sz w:val="15"/>
                <w:szCs w:val="15"/>
                <w:highlight w:val="yellow"/>
              </w:rPr>
              <w:t>澳门</w:t>
            </w:r>
          </w:p>
        </w:tc>
        <w:tc>
          <w:tcPr>
            <w:tcW w:w="629"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highlight w:val="yellow"/>
              </w:rPr>
            </w:pPr>
            <w:r>
              <w:rPr>
                <w:rFonts w:ascii="宋体" w:hAnsi="宋体" w:hint="eastAsia"/>
                <w:sz w:val="15"/>
                <w:szCs w:val="15"/>
                <w:highlight w:val="yellow"/>
              </w:rPr>
              <w:t>3</w:t>
            </w:r>
            <w:r>
              <w:rPr>
                <w:rFonts w:ascii="宋体" w:hAnsi="宋体"/>
                <w:sz w:val="15"/>
                <w:szCs w:val="15"/>
                <w:highlight w:val="yellow"/>
              </w:rPr>
              <w:t>4</w:t>
            </w:r>
          </w:p>
        </w:tc>
        <w:tc>
          <w:tcPr>
            <w:tcW w:w="1157"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trPr>
          <w:cantSplit/>
          <w:trHeight w:hRule="exact" w:val="221"/>
        </w:trPr>
        <w:tc>
          <w:tcPr>
            <w:tcW w:w="1153" w:type="dxa"/>
            <w:vAlign w:val="bottom"/>
          </w:tcPr>
          <w:p w:rsidR="004208DD" w:rsidRDefault="00037D86">
            <w:pPr>
              <w:spacing w:line="160" w:lineRule="exact"/>
              <w:rPr>
                <w:rFonts w:ascii="宋体" w:hAnsi="宋体"/>
                <w:sz w:val="15"/>
                <w:szCs w:val="15"/>
                <w:highlight w:val="yellow"/>
              </w:rPr>
            </w:pPr>
            <w:r>
              <w:rPr>
                <w:rFonts w:ascii="宋体" w:hAnsi="宋体" w:hint="eastAsia"/>
                <w:sz w:val="15"/>
                <w:szCs w:val="15"/>
                <w:highlight w:val="yellow"/>
              </w:rPr>
              <w:t>台湾</w:t>
            </w:r>
          </w:p>
        </w:tc>
        <w:tc>
          <w:tcPr>
            <w:tcW w:w="629"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highlight w:val="yellow"/>
              </w:rPr>
            </w:pPr>
            <w:r>
              <w:rPr>
                <w:rFonts w:ascii="宋体" w:hAnsi="宋体" w:hint="eastAsia"/>
                <w:sz w:val="15"/>
                <w:szCs w:val="15"/>
                <w:highlight w:val="yellow"/>
              </w:rPr>
              <w:t>3</w:t>
            </w:r>
            <w:r>
              <w:rPr>
                <w:rFonts w:ascii="宋体" w:hAnsi="宋体"/>
                <w:sz w:val="15"/>
                <w:szCs w:val="15"/>
                <w:highlight w:val="yellow"/>
              </w:rPr>
              <w:t>5</w:t>
            </w:r>
          </w:p>
        </w:tc>
        <w:tc>
          <w:tcPr>
            <w:tcW w:w="1157"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trPr>
          <w:cantSplit/>
          <w:trHeight w:hRule="exact" w:val="221"/>
        </w:trPr>
        <w:tc>
          <w:tcPr>
            <w:tcW w:w="1153" w:type="dxa"/>
            <w:vAlign w:val="bottom"/>
          </w:tcPr>
          <w:p w:rsidR="004208DD" w:rsidRDefault="00037D86">
            <w:pPr>
              <w:spacing w:line="160" w:lineRule="exact"/>
              <w:rPr>
                <w:rFonts w:ascii="宋体" w:hAnsi="宋体"/>
                <w:sz w:val="15"/>
                <w:szCs w:val="15"/>
                <w:highlight w:val="yellow"/>
              </w:rPr>
            </w:pPr>
            <w:r>
              <w:rPr>
                <w:rFonts w:ascii="宋体" w:hAnsi="宋体" w:hint="eastAsia"/>
                <w:sz w:val="15"/>
                <w:szCs w:val="15"/>
                <w:highlight w:val="yellow"/>
              </w:rPr>
              <w:t>华侨</w:t>
            </w:r>
          </w:p>
        </w:tc>
        <w:tc>
          <w:tcPr>
            <w:tcW w:w="629"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highlight w:val="yellow"/>
              </w:rPr>
            </w:pPr>
            <w:r>
              <w:rPr>
                <w:rFonts w:ascii="宋体" w:hAnsi="宋体" w:hint="eastAsia"/>
                <w:sz w:val="15"/>
                <w:szCs w:val="15"/>
                <w:highlight w:val="yellow"/>
              </w:rPr>
              <w:t>3</w:t>
            </w:r>
            <w:r>
              <w:rPr>
                <w:rFonts w:ascii="宋体" w:hAnsi="宋体"/>
                <w:sz w:val="15"/>
                <w:szCs w:val="15"/>
                <w:highlight w:val="yellow"/>
              </w:rPr>
              <w:t>6</w:t>
            </w:r>
          </w:p>
        </w:tc>
        <w:tc>
          <w:tcPr>
            <w:tcW w:w="1157"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bl>
    <w:p w:rsidR="004208DD" w:rsidRDefault="00037D86">
      <w:pPr>
        <w:pStyle w:val="3"/>
      </w:pPr>
      <w:r>
        <w:br w:type="page"/>
      </w:r>
      <w:r>
        <w:rPr>
          <w:rFonts w:hint="eastAsia"/>
        </w:rPr>
        <w:lastRenderedPageBreak/>
        <w:t>高基</w:t>
      </w:r>
      <w:r>
        <w:rPr>
          <w:rFonts w:hint="eastAsia"/>
        </w:rPr>
        <w:t>331</w:t>
      </w:r>
      <w:r>
        <w:rPr>
          <w:rFonts w:hint="eastAsia"/>
        </w:rPr>
        <w:t>学生变动情况</w:t>
      </w:r>
    </w:p>
    <w:p w:rsidR="004208DD" w:rsidRDefault="00037D86">
      <w:pPr>
        <w:numPr>
          <w:ilvl w:val="0"/>
          <w:numId w:val="2"/>
        </w:numPr>
        <w:spacing w:line="194" w:lineRule="exact"/>
        <w:rPr>
          <w:rFonts w:ascii="宋体" w:hAnsi="宋体"/>
          <w:b/>
          <w:sz w:val="18"/>
          <w:szCs w:val="18"/>
        </w:rPr>
      </w:pPr>
      <w:r>
        <w:rPr>
          <w:rFonts w:ascii="宋体" w:hAnsi="宋体" w:hint="eastAsia"/>
          <w:b/>
          <w:sz w:val="18"/>
          <w:szCs w:val="18"/>
        </w:rPr>
        <w:t>指标解释</w:t>
      </w:r>
    </w:p>
    <w:p w:rsidR="004208DD" w:rsidRDefault="00037D86">
      <w:pPr>
        <w:spacing w:line="194" w:lineRule="exact"/>
        <w:ind w:firstLineChars="200" w:firstLine="361"/>
        <w:rPr>
          <w:rFonts w:ascii="宋体" w:hAnsi="宋体"/>
          <w:bCs/>
          <w:sz w:val="18"/>
          <w:szCs w:val="18"/>
        </w:rPr>
      </w:pPr>
      <w:r>
        <w:rPr>
          <w:rFonts w:ascii="宋体" w:hAnsi="宋体" w:hint="eastAsia"/>
          <w:b/>
          <w:bCs/>
          <w:sz w:val="18"/>
          <w:szCs w:val="18"/>
        </w:rPr>
        <w:t>1.专科教育：</w:t>
      </w:r>
      <w:r>
        <w:rPr>
          <w:rFonts w:ascii="宋体" w:hAnsi="宋体" w:hint="eastAsia"/>
          <w:bCs/>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rsidR="004208DD" w:rsidRDefault="00037D86">
      <w:pPr>
        <w:spacing w:line="194" w:lineRule="exact"/>
        <w:ind w:firstLineChars="200" w:firstLine="361"/>
        <w:rPr>
          <w:rFonts w:ascii="宋体" w:hAnsi="宋体"/>
          <w:bCs/>
          <w:sz w:val="18"/>
          <w:szCs w:val="18"/>
        </w:rPr>
      </w:pPr>
      <w:r>
        <w:rPr>
          <w:rFonts w:ascii="宋体" w:hAnsi="宋体" w:hint="eastAsia"/>
          <w:b/>
          <w:bCs/>
          <w:sz w:val="18"/>
          <w:szCs w:val="18"/>
        </w:rPr>
        <w:t>2.本科教育：</w:t>
      </w:r>
      <w:r>
        <w:rPr>
          <w:rFonts w:ascii="宋体" w:hAnsi="宋体" w:hint="eastAsia"/>
          <w:bCs/>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rsidR="004208DD" w:rsidRDefault="00037D86">
      <w:pPr>
        <w:spacing w:line="194" w:lineRule="exact"/>
        <w:ind w:firstLineChars="200" w:firstLine="361"/>
        <w:rPr>
          <w:rFonts w:ascii="宋体" w:hAnsi="宋体"/>
          <w:bCs/>
          <w:sz w:val="18"/>
          <w:szCs w:val="18"/>
        </w:rPr>
      </w:pPr>
      <w:r>
        <w:rPr>
          <w:rFonts w:ascii="宋体" w:hAnsi="宋体" w:hint="eastAsia"/>
          <w:b/>
          <w:bCs/>
          <w:sz w:val="18"/>
          <w:szCs w:val="18"/>
        </w:rPr>
        <w:t>3.网络本专科学生：</w:t>
      </w:r>
      <w:r>
        <w:rPr>
          <w:rFonts w:ascii="宋体" w:hAnsi="宋体" w:hint="eastAsia"/>
          <w:bCs/>
          <w:sz w:val="18"/>
          <w:szCs w:val="18"/>
        </w:rPr>
        <w:t>是指高级中等教育毕业（同等学力），由经教育部批准具有实施网络本专科学历教育资质的高等学校（机构）培养的非全日制学生。</w:t>
      </w:r>
    </w:p>
    <w:p w:rsidR="004208DD" w:rsidRDefault="00037D86">
      <w:pPr>
        <w:spacing w:line="194" w:lineRule="exact"/>
        <w:ind w:firstLineChars="200" w:firstLine="361"/>
        <w:rPr>
          <w:rFonts w:ascii="宋体" w:hAnsi="宋体"/>
          <w:bCs/>
          <w:sz w:val="18"/>
          <w:szCs w:val="18"/>
        </w:rPr>
      </w:pPr>
      <w:r>
        <w:rPr>
          <w:rFonts w:ascii="宋体" w:hAnsi="宋体" w:hint="eastAsia"/>
          <w:b/>
          <w:bCs/>
          <w:sz w:val="18"/>
          <w:szCs w:val="18"/>
        </w:rPr>
        <w:t>4.硕士研究生：</w:t>
      </w:r>
      <w:r>
        <w:rPr>
          <w:rFonts w:ascii="宋体" w:hAnsi="宋体" w:hint="eastAsia"/>
          <w:bCs/>
          <w:sz w:val="18"/>
          <w:szCs w:val="18"/>
        </w:rPr>
        <w:t>是指本科毕业或者具有同等学力，经考试合格，由经批准承担研究生教育任务的高等学校或科研机构培养的学生，学制2-3年。</w:t>
      </w:r>
    </w:p>
    <w:p w:rsidR="004208DD" w:rsidRDefault="00037D86">
      <w:pPr>
        <w:spacing w:line="194" w:lineRule="exact"/>
        <w:ind w:firstLineChars="200" w:firstLine="361"/>
        <w:rPr>
          <w:rFonts w:ascii="宋体" w:hAnsi="宋体"/>
          <w:bCs/>
          <w:sz w:val="18"/>
          <w:szCs w:val="18"/>
        </w:rPr>
      </w:pPr>
      <w:r>
        <w:rPr>
          <w:rFonts w:ascii="宋体" w:hAnsi="宋体" w:hint="eastAsia"/>
          <w:b/>
          <w:bCs/>
          <w:sz w:val="18"/>
          <w:szCs w:val="18"/>
        </w:rPr>
        <w:t>5.博士研究生：</w:t>
      </w:r>
      <w:r>
        <w:rPr>
          <w:rFonts w:ascii="宋体" w:hAnsi="宋体" w:hint="eastAsia"/>
          <w:bCs/>
          <w:sz w:val="18"/>
          <w:szCs w:val="18"/>
        </w:rPr>
        <w:t>是指硕士研究生毕业或者具有同等学力，经考试合格，由经批准承担研究生教育任务的高等学校或科研机构培养的学生，学制3-4年。</w:t>
      </w:r>
    </w:p>
    <w:p w:rsidR="004208DD" w:rsidRDefault="00037D86">
      <w:pPr>
        <w:spacing w:line="194" w:lineRule="exact"/>
        <w:ind w:firstLineChars="200" w:firstLine="361"/>
        <w:rPr>
          <w:rFonts w:ascii="宋体" w:hAnsi="宋体"/>
          <w:bCs/>
          <w:sz w:val="18"/>
          <w:szCs w:val="18"/>
        </w:rPr>
      </w:pPr>
      <w:r>
        <w:rPr>
          <w:rFonts w:ascii="宋体" w:hAnsi="宋体" w:hint="eastAsia"/>
          <w:b/>
          <w:bCs/>
          <w:sz w:val="18"/>
          <w:szCs w:val="18"/>
        </w:rPr>
        <w:t>6.招生数：</w:t>
      </w:r>
      <w:r>
        <w:rPr>
          <w:rFonts w:ascii="宋体" w:hAnsi="宋体" w:hint="eastAsia"/>
          <w:bCs/>
          <w:sz w:val="18"/>
          <w:szCs w:val="18"/>
        </w:rPr>
        <w:t>是指实际招收入学的新生数。</w:t>
      </w:r>
    </w:p>
    <w:p w:rsidR="004208DD" w:rsidRDefault="00037D86">
      <w:pPr>
        <w:spacing w:line="194" w:lineRule="exact"/>
        <w:ind w:firstLineChars="200" w:firstLine="361"/>
        <w:rPr>
          <w:rFonts w:ascii="宋体" w:hAnsi="宋体"/>
          <w:bCs/>
          <w:sz w:val="18"/>
          <w:szCs w:val="18"/>
        </w:rPr>
      </w:pPr>
      <w:r>
        <w:rPr>
          <w:rFonts w:ascii="宋体" w:hAnsi="宋体" w:hint="eastAsia"/>
          <w:b/>
          <w:bCs/>
          <w:sz w:val="18"/>
          <w:szCs w:val="18"/>
        </w:rPr>
        <w:t>7.在校生数：</w:t>
      </w:r>
      <w:r>
        <w:rPr>
          <w:rFonts w:ascii="宋体" w:hAnsi="宋体" w:hint="eastAsia"/>
          <w:bCs/>
          <w:sz w:val="18"/>
          <w:szCs w:val="18"/>
        </w:rPr>
        <w:t>是指具有学籍并在本学年初进行学籍注册的学生数。</w:t>
      </w:r>
    </w:p>
    <w:p w:rsidR="004208DD" w:rsidRDefault="00037D86">
      <w:pPr>
        <w:spacing w:line="194" w:lineRule="exact"/>
        <w:ind w:firstLineChars="200" w:firstLine="361"/>
        <w:rPr>
          <w:rFonts w:ascii="宋体" w:hAnsi="宋体"/>
          <w:bCs/>
          <w:sz w:val="18"/>
          <w:szCs w:val="18"/>
        </w:rPr>
      </w:pPr>
      <w:r>
        <w:rPr>
          <w:rFonts w:ascii="宋体" w:hAnsi="宋体" w:hint="eastAsia"/>
          <w:b/>
          <w:bCs/>
          <w:sz w:val="18"/>
          <w:szCs w:val="18"/>
        </w:rPr>
        <w:t>8.</w:t>
      </w:r>
      <w:bookmarkStart w:id="4" w:name="OLE_LINK2"/>
      <w:bookmarkStart w:id="5" w:name="OLE_LINK3"/>
      <w:r>
        <w:rPr>
          <w:rFonts w:ascii="宋体" w:hAnsi="宋体" w:hint="eastAsia"/>
          <w:b/>
          <w:bCs/>
          <w:sz w:val="18"/>
          <w:szCs w:val="18"/>
        </w:rPr>
        <w:t>结业生数：</w:t>
      </w:r>
      <w:bookmarkEnd w:id="4"/>
      <w:bookmarkEnd w:id="5"/>
      <w:r>
        <w:rPr>
          <w:rFonts w:ascii="宋体" w:hAnsi="宋体" w:hint="eastAsia"/>
          <w:bCs/>
          <w:sz w:val="18"/>
          <w:szCs w:val="18"/>
        </w:rPr>
        <w:t>在学历教育中是指在规定的学习年限内，修完所学专业培养方案规定的课程和实践环节，但因个别课程或者实践环节考核不合格而未达到所学专业的毕业要求，未取得毕业证书，取得结业证书的学生；在非学历教育（如培训、进修等）中是指完成学业，考核合格，可取得培训结业证明的学生。</w:t>
      </w:r>
    </w:p>
    <w:p w:rsidR="004208DD" w:rsidRDefault="00037D86">
      <w:pPr>
        <w:spacing w:line="194" w:lineRule="exact"/>
        <w:ind w:firstLineChars="200" w:firstLine="361"/>
        <w:rPr>
          <w:rFonts w:ascii="宋体" w:hAnsi="宋体"/>
          <w:bCs/>
          <w:sz w:val="18"/>
          <w:szCs w:val="18"/>
        </w:rPr>
      </w:pPr>
      <w:r>
        <w:rPr>
          <w:rFonts w:ascii="宋体" w:hAnsi="宋体" w:hint="eastAsia"/>
          <w:b/>
          <w:bCs/>
          <w:sz w:val="18"/>
          <w:szCs w:val="18"/>
        </w:rPr>
        <w:t>9.休学：</w:t>
      </w:r>
      <w:r>
        <w:rPr>
          <w:rFonts w:ascii="宋体" w:hAnsi="宋体" w:hint="eastAsia"/>
          <w:bCs/>
          <w:sz w:val="18"/>
          <w:szCs w:val="18"/>
        </w:rPr>
        <w:t>是指因病或其他特殊情况，经学校同意离开学校，学校保留其学籍的学生。</w:t>
      </w:r>
    </w:p>
    <w:p w:rsidR="004208DD" w:rsidRDefault="00037D86">
      <w:pPr>
        <w:spacing w:line="194" w:lineRule="exact"/>
        <w:ind w:firstLineChars="200" w:firstLine="361"/>
        <w:rPr>
          <w:rFonts w:ascii="宋体" w:hAnsi="宋体"/>
          <w:bCs/>
          <w:sz w:val="18"/>
          <w:szCs w:val="18"/>
        </w:rPr>
      </w:pPr>
      <w:r>
        <w:rPr>
          <w:rFonts w:ascii="宋体" w:hAnsi="宋体" w:hint="eastAsia"/>
          <w:b/>
          <w:bCs/>
          <w:sz w:val="18"/>
          <w:szCs w:val="18"/>
        </w:rPr>
        <w:t>10.复学：</w:t>
      </w:r>
      <w:r>
        <w:rPr>
          <w:rFonts w:ascii="宋体" w:hAnsi="宋体" w:hint="eastAsia"/>
          <w:bCs/>
          <w:sz w:val="18"/>
          <w:szCs w:val="18"/>
        </w:rPr>
        <w:t>是指因故休学的学生，休学期满后回到学校继续学习的学生。</w:t>
      </w:r>
    </w:p>
    <w:p w:rsidR="004208DD" w:rsidRDefault="00037D86">
      <w:pPr>
        <w:spacing w:line="194" w:lineRule="exact"/>
        <w:ind w:firstLineChars="200" w:firstLine="361"/>
        <w:rPr>
          <w:rFonts w:ascii="宋体" w:hAnsi="宋体"/>
          <w:bCs/>
          <w:sz w:val="18"/>
          <w:szCs w:val="18"/>
        </w:rPr>
      </w:pPr>
      <w:r>
        <w:rPr>
          <w:rFonts w:ascii="宋体" w:hAnsi="宋体" w:hint="eastAsia"/>
          <w:b/>
          <w:bCs/>
          <w:sz w:val="18"/>
          <w:szCs w:val="18"/>
        </w:rPr>
        <w:t>11.退学：</w:t>
      </w:r>
      <w:r>
        <w:rPr>
          <w:rFonts w:ascii="宋体" w:hAnsi="宋体" w:hint="eastAsia"/>
          <w:bCs/>
          <w:sz w:val="18"/>
          <w:szCs w:val="18"/>
        </w:rPr>
        <w:t>是指因故中断学业、放弃学籍的学生（包括办理退学手续和不办理退学手续的学生）。</w:t>
      </w:r>
    </w:p>
    <w:p w:rsidR="004208DD" w:rsidRDefault="00037D86">
      <w:pPr>
        <w:spacing w:line="194" w:lineRule="exact"/>
        <w:ind w:firstLineChars="200" w:firstLine="361"/>
        <w:rPr>
          <w:rFonts w:ascii="宋体" w:hAnsi="宋体"/>
          <w:sz w:val="18"/>
          <w:szCs w:val="18"/>
        </w:rPr>
      </w:pPr>
      <w:r>
        <w:rPr>
          <w:rFonts w:ascii="宋体" w:hAnsi="宋体" w:hint="eastAsia"/>
          <w:b/>
          <w:bCs/>
          <w:sz w:val="18"/>
          <w:szCs w:val="18"/>
        </w:rPr>
        <w:t>12.转学：</w:t>
      </w:r>
      <w:r>
        <w:rPr>
          <w:rFonts w:ascii="宋体" w:hAnsi="宋体" w:hint="eastAsia"/>
          <w:sz w:val="18"/>
          <w:szCs w:val="18"/>
        </w:rPr>
        <w:t>是指经学校同意，因故由一所学校转到另一所学校继续学习的学生，包括转入和转出。</w:t>
      </w:r>
    </w:p>
    <w:p w:rsidR="004208DD" w:rsidRDefault="00037D86">
      <w:pPr>
        <w:spacing w:line="194" w:lineRule="exact"/>
        <w:rPr>
          <w:rFonts w:ascii="宋体" w:hAnsi="宋体"/>
          <w:b/>
          <w:bCs/>
          <w:sz w:val="18"/>
          <w:szCs w:val="18"/>
        </w:rPr>
      </w:pPr>
      <w:r>
        <w:rPr>
          <w:rFonts w:ascii="宋体" w:hAnsi="宋体" w:hint="eastAsia"/>
          <w:b/>
          <w:bCs/>
          <w:sz w:val="18"/>
          <w:szCs w:val="18"/>
        </w:rPr>
        <w:t>二、填报说明</w:t>
      </w:r>
    </w:p>
    <w:p w:rsidR="004208DD" w:rsidRDefault="00037D86">
      <w:pPr>
        <w:spacing w:line="194" w:lineRule="exact"/>
        <w:ind w:firstLineChars="233" w:firstLine="419"/>
        <w:rPr>
          <w:rFonts w:ascii="宋体" w:hAnsi="宋体"/>
          <w:bCs/>
          <w:sz w:val="18"/>
          <w:szCs w:val="18"/>
        </w:rPr>
      </w:pPr>
      <w:r>
        <w:rPr>
          <w:rFonts w:ascii="宋体" w:hAnsi="宋体" w:hint="eastAsia"/>
          <w:bCs/>
          <w:sz w:val="18"/>
          <w:szCs w:val="18"/>
        </w:rPr>
        <w:t>学生变动情况，</w:t>
      </w:r>
      <w:r>
        <w:rPr>
          <w:rFonts w:hint="eastAsia"/>
          <w:sz w:val="18"/>
        </w:rPr>
        <w:t>从上学年度的学年初</w:t>
      </w:r>
      <w:r>
        <w:rPr>
          <w:rFonts w:hint="eastAsia"/>
          <w:sz w:val="18"/>
        </w:rPr>
        <w:t>9</w:t>
      </w:r>
      <w:r>
        <w:rPr>
          <w:rFonts w:hint="eastAsia"/>
          <w:sz w:val="18"/>
        </w:rPr>
        <w:t>月</w:t>
      </w:r>
      <w:r>
        <w:rPr>
          <w:rFonts w:hint="eastAsia"/>
          <w:sz w:val="18"/>
        </w:rPr>
        <w:t>1</w:t>
      </w:r>
      <w:r>
        <w:rPr>
          <w:rFonts w:hint="eastAsia"/>
          <w:sz w:val="18"/>
        </w:rPr>
        <w:t>日至学年末</w:t>
      </w:r>
      <w:r>
        <w:rPr>
          <w:rFonts w:hint="eastAsia"/>
          <w:sz w:val="18"/>
        </w:rPr>
        <w:t>8</w:t>
      </w:r>
      <w:r>
        <w:rPr>
          <w:rFonts w:hint="eastAsia"/>
          <w:sz w:val="18"/>
        </w:rPr>
        <w:t>月</w:t>
      </w:r>
      <w:r>
        <w:rPr>
          <w:rFonts w:hint="eastAsia"/>
          <w:sz w:val="18"/>
        </w:rPr>
        <w:t>31</w:t>
      </w:r>
      <w:r>
        <w:rPr>
          <w:rFonts w:hint="eastAsia"/>
          <w:sz w:val="18"/>
        </w:rPr>
        <w:t>日时间区间内</w:t>
      </w:r>
      <w:r>
        <w:rPr>
          <w:rFonts w:ascii="宋体" w:hAnsi="宋体" w:hint="eastAsia"/>
          <w:bCs/>
          <w:sz w:val="18"/>
          <w:szCs w:val="18"/>
        </w:rPr>
        <w:t>在校生变动情况。</w:t>
      </w:r>
    </w:p>
    <w:p w:rsidR="004208DD" w:rsidRDefault="004208DD">
      <w:pPr>
        <w:spacing w:line="194" w:lineRule="exact"/>
        <w:rPr>
          <w:rFonts w:ascii="宋体" w:hAnsi="宋体"/>
          <w:b/>
          <w:bCs/>
          <w:sz w:val="18"/>
          <w:szCs w:val="18"/>
        </w:rPr>
        <w:sectPr w:rsidR="004208DD">
          <w:type w:val="continuous"/>
          <w:pgSz w:w="16840" w:h="11907" w:orient="landscape"/>
          <w:pgMar w:top="624" w:right="1021" w:bottom="1021" w:left="1021" w:header="624" w:footer="680" w:gutter="0"/>
          <w:cols w:space="425"/>
          <w:docGrid w:type="linesAndChars" w:linePitch="312"/>
        </w:sectPr>
      </w:pPr>
    </w:p>
    <w:p w:rsidR="004208DD" w:rsidRDefault="00037D86">
      <w:pPr>
        <w:spacing w:line="194" w:lineRule="exact"/>
        <w:rPr>
          <w:rFonts w:ascii="宋体" w:hAnsi="宋体"/>
          <w:b/>
          <w:bCs/>
          <w:sz w:val="18"/>
          <w:szCs w:val="18"/>
        </w:rPr>
      </w:pPr>
      <w:r>
        <w:rPr>
          <w:rFonts w:ascii="宋体" w:hAnsi="宋体" w:hint="eastAsia"/>
          <w:b/>
          <w:bCs/>
          <w:sz w:val="18"/>
          <w:szCs w:val="18"/>
        </w:rPr>
        <w:t>三、校验关系</w:t>
      </w:r>
    </w:p>
    <w:p w:rsidR="004208DD" w:rsidRDefault="00037D86">
      <w:pPr>
        <w:tabs>
          <w:tab w:val="left" w:pos="1080"/>
          <w:tab w:val="left" w:pos="1952"/>
          <w:tab w:val="left" w:pos="2748"/>
          <w:tab w:val="left" w:pos="3544"/>
          <w:tab w:val="left" w:pos="4288"/>
          <w:tab w:val="left" w:pos="5016"/>
        </w:tabs>
        <w:autoSpaceDE w:val="0"/>
        <w:autoSpaceDN w:val="0"/>
        <w:adjustRightInd w:val="0"/>
        <w:spacing w:line="194" w:lineRule="exact"/>
        <w:ind w:firstLineChars="200" w:firstLine="360"/>
        <w:jc w:val="left"/>
        <w:rPr>
          <w:rFonts w:ascii="宋体" w:hAnsi="宋体"/>
          <w:sz w:val="18"/>
          <w:szCs w:val="18"/>
        </w:rPr>
      </w:pPr>
      <w:r>
        <w:rPr>
          <w:rFonts w:ascii="宋体" w:hAnsi="宋体" w:hint="eastAsia"/>
          <w:sz w:val="18"/>
          <w:szCs w:val="18"/>
        </w:rPr>
        <w:t>1.表内关系：</w:t>
      </w:r>
    </w:p>
    <w:p w:rsidR="004208DD" w:rsidRDefault="00037D86">
      <w:pPr>
        <w:tabs>
          <w:tab w:val="left" w:pos="1080"/>
          <w:tab w:val="left" w:pos="1952"/>
          <w:tab w:val="left" w:pos="2748"/>
          <w:tab w:val="left" w:pos="3544"/>
          <w:tab w:val="left" w:pos="4288"/>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列1+列2-列7=列16</w:t>
      </w:r>
    </w:p>
    <w:p w:rsidR="004208DD" w:rsidRDefault="00037D86">
      <w:pPr>
        <w:tabs>
          <w:tab w:val="left" w:pos="1080"/>
          <w:tab w:val="left" w:pos="1952"/>
          <w:tab w:val="left" w:pos="2748"/>
          <w:tab w:val="left" w:pos="3544"/>
          <w:tab w:val="left" w:pos="4288"/>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列2=列3+列4+列5+列6</w:t>
      </w:r>
    </w:p>
    <w:p w:rsidR="004208DD" w:rsidRDefault="00037D86">
      <w:pPr>
        <w:tabs>
          <w:tab w:val="left" w:pos="1080"/>
          <w:tab w:val="left" w:pos="1952"/>
          <w:tab w:val="left" w:pos="2748"/>
          <w:tab w:val="left" w:pos="3544"/>
          <w:tab w:val="left" w:pos="4288"/>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列7=列8+列9+列10+列11+列12+列13+列14+列15</w:t>
      </w:r>
    </w:p>
    <w:p w:rsidR="004208DD" w:rsidRDefault="00037D86">
      <w:pPr>
        <w:tabs>
          <w:tab w:val="left" w:pos="1080"/>
          <w:tab w:val="left" w:pos="1952"/>
          <w:tab w:val="left" w:pos="2748"/>
          <w:tab w:val="left" w:pos="3544"/>
          <w:tab w:val="left" w:pos="4288"/>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行01=行02+行05+行08+行11</w:t>
      </w:r>
    </w:p>
    <w:p w:rsidR="004208DD" w:rsidRDefault="00037D86">
      <w:pPr>
        <w:tabs>
          <w:tab w:val="left" w:pos="1080"/>
          <w:tab w:val="left" w:pos="1952"/>
          <w:tab w:val="left" w:pos="2748"/>
          <w:tab w:val="left" w:pos="3544"/>
          <w:tab w:val="left" w:pos="4288"/>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行02=行03+行04</w:t>
      </w:r>
    </w:p>
    <w:p w:rsidR="004208DD" w:rsidRDefault="00037D86">
      <w:pPr>
        <w:tabs>
          <w:tab w:val="left" w:pos="1080"/>
          <w:tab w:val="left" w:pos="1952"/>
          <w:tab w:val="left" w:pos="2748"/>
          <w:tab w:val="left" w:pos="3544"/>
          <w:tab w:val="left" w:pos="4288"/>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行05=行06+行07</w:t>
      </w:r>
    </w:p>
    <w:p w:rsidR="004208DD" w:rsidRDefault="00037D86">
      <w:pPr>
        <w:tabs>
          <w:tab w:val="left" w:pos="1080"/>
          <w:tab w:val="left" w:pos="1952"/>
          <w:tab w:val="left" w:pos="2748"/>
          <w:tab w:val="left" w:pos="3544"/>
          <w:tab w:val="left" w:pos="4288"/>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行08=行09+行10</w:t>
      </w:r>
    </w:p>
    <w:p w:rsidR="004208DD" w:rsidRDefault="00037D86">
      <w:pPr>
        <w:tabs>
          <w:tab w:val="left" w:pos="1080"/>
          <w:tab w:val="left" w:pos="1952"/>
          <w:tab w:val="left" w:pos="2748"/>
          <w:tab w:val="left" w:pos="3544"/>
          <w:tab w:val="left" w:pos="4288"/>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行11=行12+行13</w:t>
      </w:r>
    </w:p>
    <w:p w:rsidR="004208DD" w:rsidRDefault="00037D86">
      <w:pPr>
        <w:tabs>
          <w:tab w:val="left" w:pos="1080"/>
          <w:tab w:val="left" w:pos="1952"/>
          <w:tab w:val="left" w:pos="2748"/>
          <w:tab w:val="left" w:pos="3544"/>
          <w:tab w:val="left" w:pos="4280"/>
          <w:tab w:val="left" w:pos="5016"/>
        </w:tabs>
        <w:autoSpaceDE w:val="0"/>
        <w:autoSpaceDN w:val="0"/>
        <w:adjustRightInd w:val="0"/>
        <w:spacing w:line="194" w:lineRule="exact"/>
        <w:ind w:firstLineChars="200" w:firstLine="360"/>
        <w:jc w:val="left"/>
        <w:rPr>
          <w:rFonts w:ascii="宋体" w:hAnsi="宋体"/>
          <w:sz w:val="18"/>
          <w:szCs w:val="18"/>
        </w:rPr>
      </w:pPr>
      <w:r>
        <w:rPr>
          <w:rFonts w:ascii="宋体" w:hAnsi="宋体" w:hint="eastAsia"/>
          <w:sz w:val="18"/>
          <w:szCs w:val="18"/>
        </w:rPr>
        <w:t>2.表间关系：</w:t>
      </w:r>
    </w:p>
    <w:p w:rsidR="004208D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[高基331].（行03,列8）=[高基311].（行41100,列1）</w:t>
      </w:r>
    </w:p>
    <w:p w:rsidR="004208D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[高基331].（行03,列3）=[高基311].（行41100,列2）</w:t>
      </w:r>
    </w:p>
    <w:p w:rsidR="004208D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[高基331].（行03,列16）=[高基311].（行41100,列6）</w:t>
      </w:r>
    </w:p>
    <w:p w:rsidR="004208D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[高基331].（行04,列8）=[高基312].（行42100,列1）</w:t>
      </w:r>
    </w:p>
    <w:p w:rsidR="004208D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[高基331].（行04,列3）=[高基312].（行42100,列3）</w:t>
      </w:r>
    </w:p>
    <w:p w:rsidR="004208D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[高基331].（行04,列16）=[高基312].（行42100,列7）</w:t>
      </w:r>
    </w:p>
    <w:p w:rsidR="004208D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[高基331].（行06,列8）=[高基313].（行41200,列1）</w:t>
      </w:r>
    </w:p>
    <w:p w:rsidR="004208D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[高基331].（行06,列3）=[高基313].（行41200,列2）</w:t>
      </w:r>
    </w:p>
    <w:p w:rsidR="004208D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[高基331].（行06,列16）=[高基313].（行41200,列3）</w:t>
      </w:r>
    </w:p>
    <w:p w:rsidR="004208D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[高基331].（行07,列8）=[高基314].（行42200,列1）</w:t>
      </w:r>
    </w:p>
    <w:p w:rsidR="004208D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[高基331].（行07,列3）=[高基314].（行42200,列3）</w:t>
      </w:r>
    </w:p>
    <w:p w:rsidR="004208D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[高基331].（行07,列16）=[高基314].（行42200,列4）</w:t>
      </w:r>
    </w:p>
    <w:p w:rsidR="004208D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[高基331].（行09,列8）=[高基315].（行41300,列1）</w:t>
      </w:r>
    </w:p>
    <w:p w:rsidR="004208D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[高基331].（行09,列3）=[高基315].（行41300,列2）</w:t>
      </w:r>
    </w:p>
    <w:p w:rsidR="004208D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[高基331].（行09,列16）=[高基315].（行41300,列4）</w:t>
      </w:r>
    </w:p>
    <w:p w:rsidR="004208D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[高基331].（行10,列8）=[高基316].（行42300,列1）</w:t>
      </w:r>
    </w:p>
    <w:p w:rsidR="004208D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[高基331].（行10,列3）=[高基316].（行42300,列3）</w:t>
      </w:r>
    </w:p>
    <w:p w:rsidR="004208D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[高基331].（行10,列16）=[高基316].（行42300,列5）</w:t>
      </w:r>
    </w:p>
    <w:p w:rsidR="004208D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[高基331].（行12,列8）=[高基317].（行43100,列1）</w:t>
      </w:r>
    </w:p>
    <w:p w:rsidR="004208D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[高基331].（行12,列3）=[高基317].（行43100,列3）</w:t>
      </w:r>
    </w:p>
    <w:p w:rsidR="004208D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[高基331].（行12,列16）=[高基317].（行43100,列5）</w:t>
      </w:r>
    </w:p>
    <w:p w:rsidR="004208D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[高基331].（行13,列8）=[高基318].（行43200,列1）</w:t>
      </w:r>
    </w:p>
    <w:p w:rsidR="004208D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[高基331].（行13,列3）=[高基318].（行43200,列3）</w:t>
      </w:r>
    </w:p>
    <w:p w:rsidR="004208D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[高基331].（行13,列16）=[高基318].（行43200,列5）</w:t>
      </w:r>
    </w:p>
    <w:p w:rsidR="004208D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[高基331].（行01,列16）=[高基321].（行01,列1）</w:t>
      </w:r>
    </w:p>
    <w:p w:rsidR="004208D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[高基331].（行03,列16）=[高基321].（行03,列1）</w:t>
      </w:r>
    </w:p>
    <w:p w:rsidR="004208D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[高基331].（行04,列16）=[高基321].（行05,列1）</w:t>
      </w:r>
    </w:p>
    <w:p w:rsidR="004208D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[高基331].（行06,列16）=[高基321].（行07,列1）</w:t>
      </w:r>
    </w:p>
    <w:p w:rsidR="004208D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[高基331].（行07,列16）=[高基321].（行09,列1）</w:t>
      </w:r>
    </w:p>
    <w:p w:rsidR="004208D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[高基331].（行09,列16）=[高基321].（行11,列1）</w:t>
      </w:r>
    </w:p>
    <w:p w:rsidR="004208D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[高基331].（行10,列16）=[高基321].（行13,列1）</w:t>
      </w:r>
    </w:p>
    <w:p w:rsidR="004208D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[高基331].（行12,列16）=[高基321].（行15,列1）</w:t>
      </w:r>
    </w:p>
    <w:p w:rsidR="004208D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[高基331].（行13,列16）=[高基321].（行17,列1）</w:t>
      </w:r>
    </w:p>
    <w:p w:rsidR="004208D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[高基331].（行03,列3）=[高基322].（行01,列2）</w:t>
      </w:r>
    </w:p>
    <w:p w:rsidR="004208D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[高基331].（行03,列16）=[高基322].（行01,列5）</w:t>
      </w:r>
    </w:p>
    <w:p w:rsidR="004208D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[高基331].（行04,列3）=[高基322].（行01,列3）</w:t>
      </w:r>
    </w:p>
    <w:p w:rsidR="004208D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[高基331].（行04,列16）=[高基322].（行01,列6）</w:t>
      </w:r>
    </w:p>
    <w:p w:rsidR="004208D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[高基331].（行01,列10+列11）=[高基332].（行01,列1）</w:t>
      </w:r>
    </w:p>
    <w:p w:rsidR="004208D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[高基331].（行02,列10+列11）=[高基332].（行02,列1）</w:t>
      </w:r>
    </w:p>
    <w:p w:rsidR="004208D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[高基331].（行03,列10+列11）=[高基332].（行03,列1）</w:t>
      </w:r>
    </w:p>
    <w:p w:rsidR="004208D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[高基331].（行04,列10+列11）=[高基332].（行04,列1）</w:t>
      </w:r>
    </w:p>
    <w:p w:rsidR="004208D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[高基331].（行05,列10+列11）=[高基332].（行05,列1）</w:t>
      </w:r>
    </w:p>
    <w:p w:rsidR="004208D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[高基331].（行06,列10+列11）=[高基332].（行06,列1）</w:t>
      </w:r>
    </w:p>
    <w:p w:rsidR="004208D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[高基331].（行07,列10+列11）=[高基332].（行07,列1）</w:t>
      </w:r>
    </w:p>
    <w:p w:rsidR="004208D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[高基331].（行08,列10+列11）=[高基332].（行08,列1）</w:t>
      </w:r>
    </w:p>
    <w:p w:rsidR="004208D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[高基331].（行09,列10+列11）=[高基332].（行09,列1）</w:t>
      </w:r>
    </w:p>
    <w:p w:rsidR="004208D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[高基331].（行10,列10+列11）=[高基332].（行10,列1）</w:t>
      </w:r>
    </w:p>
    <w:p w:rsidR="004208D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[高基331].（行11,列10+列11）=[高基332].（行11,列1）</w:t>
      </w:r>
    </w:p>
    <w:p w:rsidR="004208D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[高基331].（行12,列10+列11）=[高基332].（行12,列1）</w:t>
      </w:r>
    </w:p>
    <w:p w:rsidR="004208D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ascii="宋体" w:hAnsi="宋体" w:hint="eastAsia"/>
          <w:sz w:val="18"/>
          <w:szCs w:val="18"/>
        </w:rPr>
        <w:t>[高基331].（行13,列10+列11）=[高基332].（行13,列1</w:t>
      </w:r>
      <w:r>
        <w:rPr>
          <w:rFonts w:ascii="宋体" w:hAnsi="宋体"/>
          <w:sz w:val="18"/>
          <w:szCs w:val="18"/>
        </w:rPr>
        <w:t>）</w:t>
      </w:r>
    </w:p>
    <w:p w:rsidR="004208DD" w:rsidRDefault="004208DD">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b/>
          <w:sz w:val="18"/>
          <w:szCs w:val="18"/>
        </w:rPr>
        <w:sectPr w:rsidR="004208DD">
          <w:type w:val="continuous"/>
          <w:pgSz w:w="16840" w:h="11907" w:orient="landscape"/>
          <w:pgMar w:top="624" w:right="1021" w:bottom="1021" w:left="1021" w:header="624" w:footer="680" w:gutter="0"/>
          <w:cols w:num="3" w:space="425"/>
          <w:docGrid w:type="linesAndChars" w:linePitch="312"/>
        </w:sectPr>
      </w:pPr>
    </w:p>
    <w:p w:rsidR="004208D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b/>
          <w:w w:val="90"/>
          <w:sz w:val="18"/>
          <w:szCs w:val="18"/>
        </w:rPr>
      </w:pPr>
      <w:r>
        <w:rPr>
          <w:rFonts w:ascii="宋体" w:hAnsi="宋体"/>
          <w:b/>
          <w:sz w:val="18"/>
          <w:szCs w:val="18"/>
        </w:rPr>
        <w:br w:type="page"/>
      </w:r>
      <w:r>
        <w:rPr>
          <w:rFonts w:ascii="宋体" w:hAnsi="宋体" w:hint="eastAsia"/>
          <w:b/>
          <w:sz w:val="18"/>
          <w:szCs w:val="18"/>
        </w:rPr>
        <w:lastRenderedPageBreak/>
        <w:t xml:space="preserve">高基331学生变动情况                                                                                                         </w:t>
      </w:r>
      <w:r>
        <w:rPr>
          <w:rFonts w:ascii="宋体" w:hAnsi="宋体"/>
          <w:b/>
          <w:sz w:val="18"/>
          <w:szCs w:val="18"/>
        </w:rPr>
        <w:t xml:space="preserve">              </w:t>
      </w:r>
      <w:r>
        <w:rPr>
          <w:rFonts w:ascii="宋体" w:hAnsi="宋体" w:hint="eastAsia"/>
          <w:b/>
          <w:sz w:val="18"/>
          <w:szCs w:val="18"/>
        </w:rPr>
        <w:t xml:space="preserve">    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2520"/>
        <w:gridCol w:w="450"/>
        <w:gridCol w:w="1050"/>
        <w:gridCol w:w="666"/>
        <w:gridCol w:w="666"/>
        <w:gridCol w:w="666"/>
        <w:gridCol w:w="666"/>
        <w:gridCol w:w="666"/>
        <w:gridCol w:w="700"/>
        <w:gridCol w:w="700"/>
        <w:gridCol w:w="700"/>
        <w:gridCol w:w="700"/>
        <w:gridCol w:w="700"/>
        <w:gridCol w:w="700"/>
        <w:gridCol w:w="700"/>
        <w:gridCol w:w="700"/>
        <w:gridCol w:w="700"/>
        <w:gridCol w:w="1050"/>
      </w:tblGrid>
      <w:tr w:rsidR="004208DD">
        <w:trPr>
          <w:cantSplit/>
          <w:trHeight w:val="292"/>
        </w:trPr>
        <w:tc>
          <w:tcPr>
            <w:tcW w:w="2520" w:type="dxa"/>
            <w:vMerge w:val="restart"/>
            <w:vAlign w:val="center"/>
          </w:tcPr>
          <w:p w:rsidR="004208DD" w:rsidRDefault="00B30DE4">
            <w:pPr>
              <w:autoSpaceDE w:val="0"/>
              <w:autoSpaceDN w:val="0"/>
              <w:adjustRightInd w:val="0"/>
              <w:jc w:val="center"/>
              <w:rPr>
                <w:rFonts w:ascii="宋体" w:hAnsi="宋体"/>
                <w:sz w:val="18"/>
                <w:szCs w:val="18"/>
              </w:rPr>
            </w:pPr>
            <w:r>
              <w:rPr>
                <w:rFonts w:ascii="宋体" w:hAnsi="宋体"/>
                <w:noProof/>
                <w:sz w:val="18"/>
                <w:szCs w:val="18"/>
              </w:rPr>
              <mc:AlternateContent>
                <mc:Choice Requires="wps">
                  <w:drawing>
                    <wp:anchor distT="4294967295" distB="4294967295" distL="114299" distR="114299" simplePos="0" relativeHeight="251635712" behindDoc="0" locked="0" layoutInCell="0" allowOverlap="1">
                      <wp:simplePos x="0" y="0"/>
                      <wp:positionH relativeFrom="column">
                        <wp:posOffset>5000624</wp:posOffset>
                      </wp:positionH>
                      <wp:positionV relativeFrom="paragraph">
                        <wp:posOffset>262889</wp:posOffset>
                      </wp:positionV>
                      <wp:extent cx="0" cy="0"/>
                      <wp:effectExtent l="0" t="0" r="0" b="0"/>
                      <wp:wrapNone/>
                      <wp:docPr id="17" name="Line 5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3EEEE" id="Line 527" o:spid="_x0000_s1026" style="position:absolute;left:0;text-align:left;z-index:25163571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93.75pt,20.7pt" to="393.7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" o:allowincell="f"/>
                  </w:pict>
                </mc:Fallback>
              </mc:AlternateContent>
            </w:r>
          </w:p>
        </w:tc>
        <w:tc>
          <w:tcPr>
            <w:tcW w:w="450"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编</w:t>
            </w:r>
          </w:p>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号</w:t>
            </w:r>
          </w:p>
        </w:tc>
        <w:tc>
          <w:tcPr>
            <w:tcW w:w="1050"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上学年初报表在校生数</w:t>
            </w:r>
          </w:p>
        </w:tc>
        <w:tc>
          <w:tcPr>
            <w:tcW w:w="3330" w:type="dxa"/>
            <w:gridSpan w:val="5"/>
            <w:vAlign w:val="center"/>
          </w:tcPr>
          <w:p w:rsidR="004208DD" w:rsidRDefault="00037D86">
            <w:pPr>
              <w:autoSpaceDE w:val="0"/>
              <w:autoSpaceDN w:val="0"/>
              <w:adjustRightInd w:val="0"/>
              <w:ind w:left="30"/>
              <w:jc w:val="center"/>
              <w:rPr>
                <w:rFonts w:ascii="宋体" w:hAnsi="宋体"/>
                <w:sz w:val="18"/>
                <w:szCs w:val="18"/>
              </w:rPr>
            </w:pPr>
            <w:r>
              <w:rPr>
                <w:rFonts w:ascii="宋体" w:hAnsi="宋体" w:hint="eastAsia"/>
                <w:sz w:val="18"/>
                <w:szCs w:val="18"/>
              </w:rPr>
              <w:t>增加学生数</w:t>
            </w:r>
          </w:p>
        </w:tc>
        <w:tc>
          <w:tcPr>
            <w:tcW w:w="6300" w:type="dxa"/>
            <w:gridSpan w:val="9"/>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减少学生数</w:t>
            </w:r>
          </w:p>
        </w:tc>
        <w:tc>
          <w:tcPr>
            <w:tcW w:w="1050"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本学年初报表在校生数</w:t>
            </w:r>
          </w:p>
        </w:tc>
      </w:tr>
      <w:tr w:rsidR="004208DD">
        <w:trPr>
          <w:cantSplit/>
          <w:trHeight w:val="764"/>
        </w:trPr>
        <w:tc>
          <w:tcPr>
            <w:tcW w:w="2520" w:type="dxa"/>
            <w:vMerge/>
            <w:vAlign w:val="center"/>
          </w:tcPr>
          <w:p w:rsidR="004208DD" w:rsidRDefault="004208DD">
            <w:pPr>
              <w:autoSpaceDE w:val="0"/>
              <w:autoSpaceDN w:val="0"/>
              <w:adjustRightInd w:val="0"/>
              <w:jc w:val="center"/>
              <w:rPr>
                <w:rFonts w:ascii="宋体" w:hAnsi="宋体"/>
                <w:sz w:val="18"/>
                <w:szCs w:val="18"/>
              </w:rPr>
            </w:pPr>
          </w:p>
        </w:tc>
        <w:tc>
          <w:tcPr>
            <w:tcW w:w="450" w:type="dxa"/>
            <w:vMerge/>
            <w:vAlign w:val="center"/>
          </w:tcPr>
          <w:p w:rsidR="004208DD" w:rsidRDefault="004208DD">
            <w:pPr>
              <w:autoSpaceDE w:val="0"/>
              <w:autoSpaceDN w:val="0"/>
              <w:adjustRightInd w:val="0"/>
              <w:rPr>
                <w:rFonts w:ascii="宋体" w:hAnsi="宋体"/>
                <w:sz w:val="18"/>
                <w:szCs w:val="18"/>
              </w:rPr>
            </w:pPr>
          </w:p>
        </w:tc>
        <w:tc>
          <w:tcPr>
            <w:tcW w:w="1050" w:type="dxa"/>
            <w:vMerge/>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合计</w:t>
            </w:r>
          </w:p>
        </w:tc>
        <w:tc>
          <w:tcPr>
            <w:tcW w:w="66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招生</w:t>
            </w:r>
          </w:p>
        </w:tc>
        <w:tc>
          <w:tcPr>
            <w:tcW w:w="66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复学</w:t>
            </w:r>
          </w:p>
        </w:tc>
        <w:tc>
          <w:tcPr>
            <w:tcW w:w="66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转入</w:t>
            </w:r>
          </w:p>
        </w:tc>
        <w:tc>
          <w:tcPr>
            <w:tcW w:w="66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其他</w:t>
            </w:r>
          </w:p>
        </w:tc>
        <w:tc>
          <w:tcPr>
            <w:tcW w:w="70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合计</w:t>
            </w:r>
          </w:p>
        </w:tc>
        <w:tc>
          <w:tcPr>
            <w:tcW w:w="70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毕业</w:t>
            </w:r>
          </w:p>
        </w:tc>
        <w:tc>
          <w:tcPr>
            <w:tcW w:w="70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结业</w:t>
            </w:r>
          </w:p>
        </w:tc>
        <w:tc>
          <w:tcPr>
            <w:tcW w:w="70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休学</w:t>
            </w:r>
          </w:p>
        </w:tc>
        <w:tc>
          <w:tcPr>
            <w:tcW w:w="70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退学</w:t>
            </w:r>
          </w:p>
        </w:tc>
        <w:tc>
          <w:tcPr>
            <w:tcW w:w="70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开除</w:t>
            </w:r>
          </w:p>
        </w:tc>
        <w:tc>
          <w:tcPr>
            <w:tcW w:w="70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死亡</w:t>
            </w:r>
          </w:p>
        </w:tc>
        <w:tc>
          <w:tcPr>
            <w:tcW w:w="70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转出</w:t>
            </w:r>
          </w:p>
        </w:tc>
        <w:tc>
          <w:tcPr>
            <w:tcW w:w="70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其他</w:t>
            </w:r>
          </w:p>
        </w:tc>
        <w:tc>
          <w:tcPr>
            <w:tcW w:w="1050" w:type="dxa"/>
            <w:vMerge/>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5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甲</w:t>
            </w:r>
          </w:p>
        </w:tc>
        <w:tc>
          <w:tcPr>
            <w:tcW w:w="4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乙</w:t>
            </w:r>
          </w:p>
        </w:tc>
        <w:tc>
          <w:tcPr>
            <w:tcW w:w="10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w:t>
            </w:r>
          </w:p>
        </w:tc>
        <w:tc>
          <w:tcPr>
            <w:tcW w:w="66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2</w:t>
            </w:r>
          </w:p>
        </w:tc>
        <w:tc>
          <w:tcPr>
            <w:tcW w:w="66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3</w:t>
            </w:r>
          </w:p>
        </w:tc>
        <w:tc>
          <w:tcPr>
            <w:tcW w:w="66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4</w:t>
            </w:r>
          </w:p>
        </w:tc>
        <w:tc>
          <w:tcPr>
            <w:tcW w:w="66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5</w:t>
            </w:r>
          </w:p>
        </w:tc>
        <w:tc>
          <w:tcPr>
            <w:tcW w:w="66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6</w:t>
            </w:r>
          </w:p>
        </w:tc>
        <w:tc>
          <w:tcPr>
            <w:tcW w:w="70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7</w:t>
            </w:r>
          </w:p>
        </w:tc>
        <w:tc>
          <w:tcPr>
            <w:tcW w:w="70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8</w:t>
            </w:r>
          </w:p>
        </w:tc>
        <w:tc>
          <w:tcPr>
            <w:tcW w:w="70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9</w:t>
            </w:r>
          </w:p>
        </w:tc>
        <w:tc>
          <w:tcPr>
            <w:tcW w:w="700"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1</w:t>
            </w:r>
            <w:r>
              <w:rPr>
                <w:rFonts w:ascii="宋体" w:hAnsi="宋体" w:hint="eastAsia"/>
                <w:sz w:val="18"/>
                <w:szCs w:val="18"/>
              </w:rPr>
              <w:t>0</w:t>
            </w:r>
          </w:p>
        </w:tc>
        <w:tc>
          <w:tcPr>
            <w:tcW w:w="70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11</w:t>
            </w:r>
          </w:p>
        </w:tc>
        <w:tc>
          <w:tcPr>
            <w:tcW w:w="70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12</w:t>
            </w:r>
          </w:p>
        </w:tc>
        <w:tc>
          <w:tcPr>
            <w:tcW w:w="70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13</w:t>
            </w:r>
          </w:p>
        </w:tc>
        <w:tc>
          <w:tcPr>
            <w:tcW w:w="70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14</w:t>
            </w:r>
          </w:p>
        </w:tc>
        <w:tc>
          <w:tcPr>
            <w:tcW w:w="70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15</w:t>
            </w:r>
          </w:p>
        </w:tc>
        <w:tc>
          <w:tcPr>
            <w:tcW w:w="1050" w:type="dxa"/>
            <w:vAlign w:val="center"/>
          </w:tcPr>
          <w:p w:rsidR="004208DD" w:rsidRDefault="00037D86">
            <w:pPr>
              <w:jc w:val="center"/>
              <w:rPr>
                <w:rFonts w:ascii="宋体" w:hAnsi="宋体"/>
                <w:sz w:val="18"/>
                <w:szCs w:val="18"/>
              </w:rPr>
            </w:pPr>
            <w:r>
              <w:rPr>
                <w:rFonts w:ascii="宋体" w:hAnsi="宋体" w:hint="eastAsia"/>
                <w:sz w:val="18"/>
                <w:szCs w:val="18"/>
              </w:rPr>
              <w:t>16</w:t>
            </w:r>
          </w:p>
        </w:tc>
      </w:tr>
      <w:tr w:rsidR="004208DD">
        <w:trPr>
          <w:cantSplit/>
          <w:trHeight w:val="285"/>
        </w:trPr>
        <w:tc>
          <w:tcPr>
            <w:tcW w:w="2520" w:type="dxa"/>
            <w:vAlign w:val="center"/>
          </w:tcPr>
          <w:p w:rsidR="004208DD" w:rsidRDefault="00037D86">
            <w:pPr>
              <w:autoSpaceDE w:val="0"/>
              <w:autoSpaceDN w:val="0"/>
              <w:adjustRightInd w:val="0"/>
              <w:ind w:firstLineChars="49" w:firstLine="89"/>
              <w:jc w:val="left"/>
              <w:rPr>
                <w:rFonts w:ascii="宋体" w:hAnsi="宋体"/>
                <w:b/>
                <w:sz w:val="18"/>
                <w:szCs w:val="18"/>
              </w:rPr>
            </w:pPr>
            <w:r>
              <w:rPr>
                <w:rFonts w:ascii="宋体" w:hAnsi="宋体" w:hint="eastAsia"/>
                <w:b/>
                <w:sz w:val="18"/>
                <w:szCs w:val="18"/>
              </w:rPr>
              <w:t>总计</w:t>
            </w:r>
          </w:p>
        </w:tc>
        <w:tc>
          <w:tcPr>
            <w:tcW w:w="450"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0</w:t>
            </w:r>
            <w:r>
              <w:rPr>
                <w:rFonts w:ascii="宋体" w:hAnsi="宋体" w:hint="eastAsia"/>
                <w:sz w:val="18"/>
                <w:szCs w:val="18"/>
              </w:rPr>
              <w:t>1</w:t>
            </w:r>
          </w:p>
        </w:tc>
        <w:tc>
          <w:tcPr>
            <w:tcW w:w="1050"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Default="004208DD">
            <w:pPr>
              <w:jc w:val="left"/>
              <w:rPr>
                <w:rFonts w:ascii="宋体" w:hAnsi="宋体"/>
                <w:sz w:val="18"/>
                <w:szCs w:val="18"/>
              </w:rPr>
            </w:pPr>
          </w:p>
        </w:tc>
        <w:tc>
          <w:tcPr>
            <w:tcW w:w="700" w:type="dxa"/>
            <w:shd w:val="clear" w:color="auto" w:fill="B8CCE4"/>
            <w:vAlign w:val="center"/>
          </w:tcPr>
          <w:p w:rsidR="004208DD" w:rsidRDefault="004208DD">
            <w:pPr>
              <w:jc w:val="left"/>
              <w:rPr>
                <w:rFonts w:ascii="宋体" w:hAnsi="宋体"/>
                <w:sz w:val="18"/>
                <w:szCs w:val="18"/>
              </w:rPr>
            </w:pPr>
          </w:p>
        </w:tc>
        <w:tc>
          <w:tcPr>
            <w:tcW w:w="700" w:type="dxa"/>
            <w:shd w:val="clear" w:color="auto" w:fill="B8CCE4"/>
            <w:vAlign w:val="center"/>
          </w:tcPr>
          <w:p w:rsidR="004208DD" w:rsidRDefault="004208DD">
            <w:pPr>
              <w:jc w:val="left"/>
              <w:rPr>
                <w:rFonts w:ascii="宋体" w:hAnsi="宋体"/>
                <w:sz w:val="18"/>
                <w:szCs w:val="18"/>
              </w:rPr>
            </w:pPr>
          </w:p>
        </w:tc>
        <w:tc>
          <w:tcPr>
            <w:tcW w:w="700" w:type="dxa"/>
            <w:shd w:val="clear" w:color="auto" w:fill="B8CCE4"/>
            <w:vAlign w:val="center"/>
          </w:tcPr>
          <w:p w:rsidR="004208DD" w:rsidRDefault="004208DD">
            <w:pPr>
              <w:jc w:val="left"/>
              <w:rPr>
                <w:rFonts w:ascii="宋体" w:hAnsi="宋体"/>
                <w:sz w:val="18"/>
                <w:szCs w:val="18"/>
              </w:rPr>
            </w:pPr>
          </w:p>
        </w:tc>
        <w:tc>
          <w:tcPr>
            <w:tcW w:w="700" w:type="dxa"/>
            <w:shd w:val="clear" w:color="auto" w:fill="B8CCE4"/>
            <w:vAlign w:val="center"/>
          </w:tcPr>
          <w:p w:rsidR="004208DD" w:rsidRDefault="004208DD">
            <w:pPr>
              <w:jc w:val="left"/>
              <w:rPr>
                <w:rFonts w:ascii="宋体" w:hAnsi="宋体"/>
                <w:sz w:val="18"/>
                <w:szCs w:val="18"/>
              </w:rPr>
            </w:pPr>
          </w:p>
        </w:tc>
        <w:tc>
          <w:tcPr>
            <w:tcW w:w="700" w:type="dxa"/>
            <w:shd w:val="clear" w:color="auto" w:fill="B8CCE4"/>
            <w:vAlign w:val="center"/>
          </w:tcPr>
          <w:p w:rsidR="004208DD" w:rsidRDefault="004208DD">
            <w:pPr>
              <w:jc w:val="left"/>
              <w:rPr>
                <w:rFonts w:ascii="宋体" w:hAnsi="宋体"/>
                <w:sz w:val="18"/>
                <w:szCs w:val="18"/>
              </w:rPr>
            </w:pPr>
          </w:p>
        </w:tc>
        <w:tc>
          <w:tcPr>
            <w:tcW w:w="700" w:type="dxa"/>
            <w:shd w:val="clear" w:color="auto" w:fill="B8CCE4"/>
            <w:vAlign w:val="center"/>
          </w:tcPr>
          <w:p w:rsidR="004208DD" w:rsidRDefault="004208DD">
            <w:pPr>
              <w:jc w:val="left"/>
              <w:rPr>
                <w:rFonts w:ascii="宋体" w:hAnsi="宋体"/>
                <w:sz w:val="18"/>
                <w:szCs w:val="18"/>
              </w:rPr>
            </w:pPr>
          </w:p>
        </w:tc>
        <w:tc>
          <w:tcPr>
            <w:tcW w:w="700" w:type="dxa"/>
            <w:shd w:val="clear" w:color="auto" w:fill="B8CCE4"/>
            <w:vAlign w:val="center"/>
          </w:tcPr>
          <w:p w:rsidR="004208DD" w:rsidRDefault="004208DD">
            <w:pPr>
              <w:jc w:val="left"/>
              <w:rPr>
                <w:rFonts w:ascii="宋体" w:hAnsi="宋体"/>
                <w:sz w:val="18"/>
                <w:szCs w:val="18"/>
              </w:rPr>
            </w:pPr>
          </w:p>
        </w:tc>
        <w:tc>
          <w:tcPr>
            <w:tcW w:w="700" w:type="dxa"/>
            <w:shd w:val="clear" w:color="auto" w:fill="B8CCE4"/>
            <w:vAlign w:val="center"/>
          </w:tcPr>
          <w:p w:rsidR="004208DD" w:rsidRDefault="004208DD">
            <w:pPr>
              <w:jc w:val="left"/>
              <w:rPr>
                <w:rFonts w:ascii="宋体" w:hAnsi="宋体"/>
                <w:sz w:val="18"/>
                <w:szCs w:val="18"/>
              </w:rPr>
            </w:pPr>
          </w:p>
        </w:tc>
        <w:tc>
          <w:tcPr>
            <w:tcW w:w="700" w:type="dxa"/>
            <w:shd w:val="clear" w:color="auto" w:fill="B8CCE4"/>
            <w:vAlign w:val="center"/>
          </w:tcPr>
          <w:p w:rsidR="004208DD" w:rsidRDefault="004208DD">
            <w:pPr>
              <w:jc w:val="left"/>
              <w:rPr>
                <w:rFonts w:ascii="宋体" w:hAnsi="宋体"/>
                <w:sz w:val="18"/>
                <w:szCs w:val="18"/>
              </w:rPr>
            </w:pPr>
          </w:p>
        </w:tc>
        <w:tc>
          <w:tcPr>
            <w:tcW w:w="1050" w:type="dxa"/>
            <w:shd w:val="clear" w:color="auto" w:fill="B8CCE4"/>
            <w:vAlign w:val="center"/>
          </w:tcPr>
          <w:p w:rsidR="004208DD" w:rsidRDefault="004208DD">
            <w:pPr>
              <w:jc w:val="left"/>
              <w:rPr>
                <w:rFonts w:ascii="宋体" w:hAnsi="宋体"/>
                <w:sz w:val="18"/>
                <w:szCs w:val="18"/>
              </w:rPr>
            </w:pPr>
          </w:p>
        </w:tc>
      </w:tr>
      <w:tr w:rsidR="004208DD">
        <w:trPr>
          <w:cantSplit/>
          <w:trHeight w:val="285"/>
        </w:trPr>
        <w:tc>
          <w:tcPr>
            <w:tcW w:w="2520" w:type="dxa"/>
            <w:vAlign w:val="center"/>
          </w:tcPr>
          <w:p w:rsidR="004208DD" w:rsidRDefault="00037D86">
            <w:pPr>
              <w:autoSpaceDE w:val="0"/>
              <w:autoSpaceDN w:val="0"/>
              <w:adjustRightInd w:val="0"/>
              <w:jc w:val="left"/>
              <w:rPr>
                <w:rFonts w:ascii="宋体" w:hAnsi="宋体"/>
                <w:sz w:val="18"/>
                <w:szCs w:val="18"/>
              </w:rPr>
            </w:pPr>
            <w:r>
              <w:rPr>
                <w:rFonts w:ascii="宋体" w:hAnsi="宋体" w:hint="eastAsia"/>
                <w:sz w:val="18"/>
                <w:szCs w:val="18"/>
              </w:rPr>
              <w:t xml:space="preserve">普通本科、专科生 </w:t>
            </w:r>
          </w:p>
        </w:tc>
        <w:tc>
          <w:tcPr>
            <w:tcW w:w="4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02</w:t>
            </w:r>
          </w:p>
        </w:tc>
        <w:tc>
          <w:tcPr>
            <w:tcW w:w="1050"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Default="004208DD">
            <w:pPr>
              <w:jc w:val="left"/>
              <w:rPr>
                <w:rFonts w:ascii="宋体" w:hAnsi="宋体"/>
                <w:sz w:val="18"/>
                <w:szCs w:val="18"/>
              </w:rPr>
            </w:pPr>
          </w:p>
        </w:tc>
        <w:tc>
          <w:tcPr>
            <w:tcW w:w="700" w:type="dxa"/>
            <w:shd w:val="clear" w:color="auto" w:fill="B8CCE4"/>
            <w:vAlign w:val="center"/>
          </w:tcPr>
          <w:p w:rsidR="004208DD" w:rsidRDefault="004208DD">
            <w:pPr>
              <w:jc w:val="left"/>
              <w:rPr>
                <w:rFonts w:ascii="宋体" w:hAnsi="宋体"/>
                <w:sz w:val="18"/>
                <w:szCs w:val="18"/>
              </w:rPr>
            </w:pPr>
          </w:p>
        </w:tc>
        <w:tc>
          <w:tcPr>
            <w:tcW w:w="700" w:type="dxa"/>
            <w:shd w:val="clear" w:color="auto" w:fill="B8CCE4"/>
            <w:vAlign w:val="center"/>
          </w:tcPr>
          <w:p w:rsidR="004208DD" w:rsidRDefault="004208DD">
            <w:pPr>
              <w:jc w:val="left"/>
              <w:rPr>
                <w:rFonts w:ascii="宋体" w:hAnsi="宋体"/>
                <w:sz w:val="18"/>
                <w:szCs w:val="18"/>
              </w:rPr>
            </w:pPr>
          </w:p>
        </w:tc>
        <w:tc>
          <w:tcPr>
            <w:tcW w:w="700" w:type="dxa"/>
            <w:shd w:val="clear" w:color="auto" w:fill="B8CCE4"/>
            <w:vAlign w:val="center"/>
          </w:tcPr>
          <w:p w:rsidR="004208DD" w:rsidRDefault="004208DD">
            <w:pPr>
              <w:jc w:val="left"/>
              <w:rPr>
                <w:rFonts w:ascii="宋体" w:hAnsi="宋体"/>
                <w:sz w:val="18"/>
                <w:szCs w:val="18"/>
              </w:rPr>
            </w:pPr>
          </w:p>
        </w:tc>
        <w:tc>
          <w:tcPr>
            <w:tcW w:w="700" w:type="dxa"/>
            <w:shd w:val="clear" w:color="auto" w:fill="B8CCE4"/>
            <w:vAlign w:val="center"/>
          </w:tcPr>
          <w:p w:rsidR="004208DD" w:rsidRDefault="004208DD">
            <w:pPr>
              <w:jc w:val="left"/>
              <w:rPr>
                <w:rFonts w:ascii="宋体" w:hAnsi="宋体"/>
                <w:sz w:val="18"/>
                <w:szCs w:val="18"/>
              </w:rPr>
            </w:pPr>
          </w:p>
        </w:tc>
        <w:tc>
          <w:tcPr>
            <w:tcW w:w="700" w:type="dxa"/>
            <w:shd w:val="clear" w:color="auto" w:fill="B8CCE4"/>
            <w:vAlign w:val="center"/>
          </w:tcPr>
          <w:p w:rsidR="004208DD" w:rsidRDefault="004208DD">
            <w:pPr>
              <w:jc w:val="left"/>
              <w:rPr>
                <w:rFonts w:ascii="宋体" w:hAnsi="宋体"/>
                <w:sz w:val="18"/>
                <w:szCs w:val="18"/>
              </w:rPr>
            </w:pPr>
          </w:p>
        </w:tc>
        <w:tc>
          <w:tcPr>
            <w:tcW w:w="700" w:type="dxa"/>
            <w:shd w:val="clear" w:color="auto" w:fill="B8CCE4"/>
            <w:vAlign w:val="center"/>
          </w:tcPr>
          <w:p w:rsidR="004208DD" w:rsidRDefault="004208DD">
            <w:pPr>
              <w:jc w:val="left"/>
              <w:rPr>
                <w:rFonts w:ascii="宋体" w:hAnsi="宋体"/>
                <w:sz w:val="18"/>
                <w:szCs w:val="18"/>
              </w:rPr>
            </w:pPr>
          </w:p>
        </w:tc>
        <w:tc>
          <w:tcPr>
            <w:tcW w:w="700" w:type="dxa"/>
            <w:shd w:val="clear" w:color="auto" w:fill="B8CCE4"/>
            <w:vAlign w:val="center"/>
          </w:tcPr>
          <w:p w:rsidR="004208DD" w:rsidRDefault="004208DD">
            <w:pPr>
              <w:jc w:val="left"/>
              <w:rPr>
                <w:rFonts w:ascii="宋体" w:hAnsi="宋体"/>
                <w:sz w:val="18"/>
                <w:szCs w:val="18"/>
              </w:rPr>
            </w:pPr>
          </w:p>
        </w:tc>
        <w:tc>
          <w:tcPr>
            <w:tcW w:w="700" w:type="dxa"/>
            <w:shd w:val="clear" w:color="auto" w:fill="B8CCE4"/>
            <w:vAlign w:val="center"/>
          </w:tcPr>
          <w:p w:rsidR="004208DD" w:rsidRDefault="004208DD">
            <w:pPr>
              <w:jc w:val="left"/>
              <w:rPr>
                <w:rFonts w:ascii="宋体" w:hAnsi="宋体"/>
                <w:sz w:val="18"/>
                <w:szCs w:val="18"/>
              </w:rPr>
            </w:pPr>
          </w:p>
        </w:tc>
        <w:tc>
          <w:tcPr>
            <w:tcW w:w="700" w:type="dxa"/>
            <w:shd w:val="clear" w:color="auto" w:fill="B8CCE4"/>
            <w:vAlign w:val="center"/>
          </w:tcPr>
          <w:p w:rsidR="004208DD" w:rsidRDefault="004208DD">
            <w:pPr>
              <w:jc w:val="left"/>
              <w:rPr>
                <w:rFonts w:ascii="宋体" w:hAnsi="宋体"/>
                <w:sz w:val="18"/>
                <w:szCs w:val="18"/>
              </w:rPr>
            </w:pPr>
          </w:p>
        </w:tc>
        <w:tc>
          <w:tcPr>
            <w:tcW w:w="1050" w:type="dxa"/>
            <w:shd w:val="clear" w:color="auto" w:fill="B8CCE4"/>
            <w:vAlign w:val="center"/>
          </w:tcPr>
          <w:p w:rsidR="004208DD" w:rsidRDefault="004208DD">
            <w:pPr>
              <w:jc w:val="left"/>
              <w:rPr>
                <w:rFonts w:ascii="宋体" w:hAnsi="宋体"/>
                <w:sz w:val="18"/>
                <w:szCs w:val="18"/>
              </w:rPr>
            </w:pPr>
          </w:p>
        </w:tc>
      </w:tr>
      <w:tr w:rsidR="004208DD">
        <w:trPr>
          <w:cantSplit/>
          <w:trHeight w:val="285"/>
        </w:trPr>
        <w:tc>
          <w:tcPr>
            <w:tcW w:w="2520" w:type="dxa"/>
            <w:vAlign w:val="center"/>
          </w:tcPr>
          <w:p w:rsidR="004208DD" w:rsidRDefault="00037D86">
            <w:pPr>
              <w:autoSpaceDE w:val="0"/>
              <w:autoSpaceDN w:val="0"/>
              <w:adjustRightInd w:val="0"/>
              <w:ind w:firstLineChars="100" w:firstLine="180"/>
              <w:jc w:val="left"/>
              <w:rPr>
                <w:rFonts w:ascii="宋体" w:hAnsi="宋体"/>
                <w:sz w:val="18"/>
                <w:szCs w:val="18"/>
              </w:rPr>
            </w:pPr>
            <w:r>
              <w:rPr>
                <w:rFonts w:ascii="宋体" w:hAnsi="宋体" w:hint="eastAsia"/>
                <w:sz w:val="18"/>
                <w:szCs w:val="18"/>
              </w:rPr>
              <w:t xml:space="preserve">普通专科生 </w:t>
            </w:r>
          </w:p>
        </w:tc>
        <w:tc>
          <w:tcPr>
            <w:tcW w:w="4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03</w:t>
            </w: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jc w:val="left"/>
              <w:rPr>
                <w:rFonts w:ascii="宋体" w:hAnsi="宋体"/>
                <w:sz w:val="18"/>
                <w:szCs w:val="18"/>
              </w:rPr>
            </w:pPr>
          </w:p>
        </w:tc>
        <w:tc>
          <w:tcPr>
            <w:tcW w:w="700" w:type="dxa"/>
            <w:shd w:val="clear" w:color="auto" w:fill="B8CCE4"/>
            <w:vAlign w:val="center"/>
          </w:tcPr>
          <w:p w:rsidR="004208DD" w:rsidRDefault="004208DD">
            <w:pPr>
              <w:jc w:val="left"/>
              <w:rPr>
                <w:rFonts w:ascii="宋体" w:hAnsi="宋体"/>
                <w:sz w:val="18"/>
                <w:szCs w:val="18"/>
              </w:rPr>
            </w:pPr>
          </w:p>
        </w:tc>
        <w:tc>
          <w:tcPr>
            <w:tcW w:w="700" w:type="dxa"/>
            <w:vAlign w:val="center"/>
          </w:tcPr>
          <w:p w:rsidR="004208DD" w:rsidRDefault="004208DD">
            <w:pPr>
              <w:jc w:val="left"/>
              <w:rPr>
                <w:rFonts w:ascii="宋体" w:hAnsi="宋体"/>
                <w:sz w:val="18"/>
                <w:szCs w:val="18"/>
              </w:rPr>
            </w:pPr>
          </w:p>
        </w:tc>
        <w:tc>
          <w:tcPr>
            <w:tcW w:w="700" w:type="dxa"/>
            <w:vAlign w:val="center"/>
          </w:tcPr>
          <w:p w:rsidR="004208DD" w:rsidRDefault="004208DD">
            <w:pPr>
              <w:jc w:val="left"/>
              <w:rPr>
                <w:rFonts w:ascii="宋体" w:hAnsi="宋体"/>
                <w:sz w:val="18"/>
                <w:szCs w:val="18"/>
              </w:rPr>
            </w:pPr>
          </w:p>
        </w:tc>
        <w:tc>
          <w:tcPr>
            <w:tcW w:w="700" w:type="dxa"/>
            <w:vAlign w:val="center"/>
          </w:tcPr>
          <w:p w:rsidR="004208DD" w:rsidRDefault="004208DD">
            <w:pPr>
              <w:jc w:val="left"/>
              <w:rPr>
                <w:rFonts w:ascii="宋体" w:hAnsi="宋体"/>
                <w:sz w:val="18"/>
                <w:szCs w:val="18"/>
              </w:rPr>
            </w:pPr>
          </w:p>
        </w:tc>
        <w:tc>
          <w:tcPr>
            <w:tcW w:w="700" w:type="dxa"/>
            <w:vAlign w:val="center"/>
          </w:tcPr>
          <w:p w:rsidR="004208DD" w:rsidRDefault="004208DD">
            <w:pPr>
              <w:jc w:val="left"/>
              <w:rPr>
                <w:rFonts w:ascii="宋体" w:hAnsi="宋体"/>
                <w:sz w:val="18"/>
                <w:szCs w:val="18"/>
              </w:rPr>
            </w:pPr>
          </w:p>
        </w:tc>
        <w:tc>
          <w:tcPr>
            <w:tcW w:w="700" w:type="dxa"/>
            <w:vAlign w:val="center"/>
          </w:tcPr>
          <w:p w:rsidR="004208DD" w:rsidRDefault="004208DD">
            <w:pPr>
              <w:jc w:val="left"/>
              <w:rPr>
                <w:rFonts w:ascii="宋体" w:hAnsi="宋体"/>
                <w:sz w:val="18"/>
                <w:szCs w:val="18"/>
              </w:rPr>
            </w:pPr>
          </w:p>
        </w:tc>
        <w:tc>
          <w:tcPr>
            <w:tcW w:w="700" w:type="dxa"/>
            <w:vAlign w:val="center"/>
          </w:tcPr>
          <w:p w:rsidR="004208DD" w:rsidRDefault="004208DD">
            <w:pPr>
              <w:jc w:val="left"/>
              <w:rPr>
                <w:rFonts w:ascii="宋体" w:hAnsi="宋体"/>
                <w:sz w:val="18"/>
                <w:szCs w:val="18"/>
              </w:rPr>
            </w:pPr>
          </w:p>
        </w:tc>
        <w:tc>
          <w:tcPr>
            <w:tcW w:w="700" w:type="dxa"/>
            <w:vAlign w:val="center"/>
          </w:tcPr>
          <w:p w:rsidR="004208DD" w:rsidRDefault="004208DD">
            <w:pPr>
              <w:jc w:val="left"/>
              <w:rPr>
                <w:rFonts w:ascii="宋体" w:hAnsi="宋体"/>
                <w:sz w:val="18"/>
                <w:szCs w:val="18"/>
              </w:rPr>
            </w:pPr>
          </w:p>
        </w:tc>
        <w:tc>
          <w:tcPr>
            <w:tcW w:w="700" w:type="dxa"/>
            <w:vAlign w:val="center"/>
          </w:tcPr>
          <w:p w:rsidR="004208DD" w:rsidRDefault="004208DD">
            <w:pPr>
              <w:jc w:val="left"/>
              <w:rPr>
                <w:rFonts w:ascii="宋体" w:hAnsi="宋体"/>
                <w:sz w:val="18"/>
                <w:szCs w:val="18"/>
              </w:rPr>
            </w:pPr>
          </w:p>
        </w:tc>
        <w:tc>
          <w:tcPr>
            <w:tcW w:w="1050" w:type="dxa"/>
            <w:shd w:val="clear" w:color="auto" w:fill="B8CCE4"/>
            <w:vAlign w:val="center"/>
          </w:tcPr>
          <w:p w:rsidR="004208DD" w:rsidRDefault="004208DD">
            <w:pPr>
              <w:jc w:val="left"/>
              <w:rPr>
                <w:rFonts w:ascii="宋体" w:hAnsi="宋体"/>
                <w:sz w:val="18"/>
                <w:szCs w:val="18"/>
              </w:rPr>
            </w:pPr>
          </w:p>
        </w:tc>
      </w:tr>
      <w:tr w:rsidR="004208DD">
        <w:trPr>
          <w:cantSplit/>
          <w:trHeight w:val="285"/>
        </w:trPr>
        <w:tc>
          <w:tcPr>
            <w:tcW w:w="2520" w:type="dxa"/>
            <w:vAlign w:val="center"/>
          </w:tcPr>
          <w:p w:rsidR="004208DD" w:rsidRDefault="00037D86">
            <w:pPr>
              <w:autoSpaceDE w:val="0"/>
              <w:autoSpaceDN w:val="0"/>
              <w:adjustRightInd w:val="0"/>
              <w:ind w:firstLineChars="100" w:firstLine="180"/>
              <w:jc w:val="left"/>
              <w:rPr>
                <w:rFonts w:ascii="宋体" w:hAnsi="宋体"/>
                <w:sz w:val="18"/>
                <w:szCs w:val="18"/>
              </w:rPr>
            </w:pPr>
            <w:r>
              <w:rPr>
                <w:rFonts w:ascii="宋体" w:hAnsi="宋体" w:hint="eastAsia"/>
                <w:sz w:val="18"/>
                <w:szCs w:val="18"/>
              </w:rPr>
              <w:t xml:space="preserve">普通本科生 </w:t>
            </w:r>
          </w:p>
        </w:tc>
        <w:tc>
          <w:tcPr>
            <w:tcW w:w="4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04</w:t>
            </w: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jc w:val="left"/>
              <w:rPr>
                <w:rFonts w:ascii="宋体" w:hAnsi="宋体"/>
                <w:sz w:val="18"/>
                <w:szCs w:val="18"/>
              </w:rPr>
            </w:pPr>
          </w:p>
        </w:tc>
        <w:tc>
          <w:tcPr>
            <w:tcW w:w="700" w:type="dxa"/>
            <w:shd w:val="clear" w:color="auto" w:fill="B8CCE4"/>
            <w:vAlign w:val="center"/>
          </w:tcPr>
          <w:p w:rsidR="004208DD" w:rsidRDefault="004208DD">
            <w:pPr>
              <w:jc w:val="left"/>
              <w:rPr>
                <w:rFonts w:ascii="宋体" w:hAnsi="宋体"/>
                <w:sz w:val="18"/>
                <w:szCs w:val="18"/>
              </w:rPr>
            </w:pPr>
          </w:p>
        </w:tc>
        <w:tc>
          <w:tcPr>
            <w:tcW w:w="700" w:type="dxa"/>
            <w:vAlign w:val="center"/>
          </w:tcPr>
          <w:p w:rsidR="004208DD" w:rsidRDefault="004208DD">
            <w:pPr>
              <w:jc w:val="left"/>
              <w:rPr>
                <w:rFonts w:ascii="宋体" w:hAnsi="宋体"/>
                <w:sz w:val="18"/>
                <w:szCs w:val="18"/>
              </w:rPr>
            </w:pPr>
          </w:p>
        </w:tc>
        <w:tc>
          <w:tcPr>
            <w:tcW w:w="700" w:type="dxa"/>
            <w:vAlign w:val="center"/>
          </w:tcPr>
          <w:p w:rsidR="004208DD" w:rsidRDefault="004208DD">
            <w:pPr>
              <w:jc w:val="left"/>
              <w:rPr>
                <w:rFonts w:ascii="宋体" w:hAnsi="宋体"/>
                <w:sz w:val="18"/>
                <w:szCs w:val="18"/>
              </w:rPr>
            </w:pPr>
          </w:p>
        </w:tc>
        <w:tc>
          <w:tcPr>
            <w:tcW w:w="700" w:type="dxa"/>
            <w:vAlign w:val="center"/>
          </w:tcPr>
          <w:p w:rsidR="004208DD" w:rsidRDefault="004208DD">
            <w:pPr>
              <w:jc w:val="left"/>
              <w:rPr>
                <w:rFonts w:ascii="宋体" w:hAnsi="宋体"/>
                <w:sz w:val="18"/>
                <w:szCs w:val="18"/>
              </w:rPr>
            </w:pPr>
          </w:p>
        </w:tc>
        <w:tc>
          <w:tcPr>
            <w:tcW w:w="700" w:type="dxa"/>
            <w:vAlign w:val="center"/>
          </w:tcPr>
          <w:p w:rsidR="004208DD" w:rsidRDefault="004208DD">
            <w:pPr>
              <w:jc w:val="left"/>
              <w:rPr>
                <w:rFonts w:ascii="宋体" w:hAnsi="宋体"/>
                <w:sz w:val="18"/>
                <w:szCs w:val="18"/>
              </w:rPr>
            </w:pPr>
          </w:p>
        </w:tc>
        <w:tc>
          <w:tcPr>
            <w:tcW w:w="700" w:type="dxa"/>
            <w:vAlign w:val="center"/>
          </w:tcPr>
          <w:p w:rsidR="004208DD" w:rsidRDefault="004208DD">
            <w:pPr>
              <w:jc w:val="left"/>
              <w:rPr>
                <w:rFonts w:ascii="宋体" w:hAnsi="宋体"/>
                <w:sz w:val="18"/>
                <w:szCs w:val="18"/>
              </w:rPr>
            </w:pPr>
          </w:p>
        </w:tc>
        <w:tc>
          <w:tcPr>
            <w:tcW w:w="700" w:type="dxa"/>
            <w:vAlign w:val="center"/>
          </w:tcPr>
          <w:p w:rsidR="004208DD" w:rsidRDefault="004208DD">
            <w:pPr>
              <w:jc w:val="left"/>
              <w:rPr>
                <w:rFonts w:ascii="宋体" w:hAnsi="宋体"/>
                <w:sz w:val="18"/>
                <w:szCs w:val="18"/>
              </w:rPr>
            </w:pPr>
          </w:p>
        </w:tc>
        <w:tc>
          <w:tcPr>
            <w:tcW w:w="700" w:type="dxa"/>
            <w:vAlign w:val="center"/>
          </w:tcPr>
          <w:p w:rsidR="004208DD" w:rsidRDefault="004208DD">
            <w:pPr>
              <w:jc w:val="left"/>
              <w:rPr>
                <w:rFonts w:ascii="宋体" w:hAnsi="宋体"/>
                <w:sz w:val="18"/>
                <w:szCs w:val="18"/>
              </w:rPr>
            </w:pPr>
          </w:p>
        </w:tc>
        <w:tc>
          <w:tcPr>
            <w:tcW w:w="700" w:type="dxa"/>
            <w:vAlign w:val="center"/>
          </w:tcPr>
          <w:p w:rsidR="004208DD" w:rsidRDefault="004208DD">
            <w:pPr>
              <w:jc w:val="left"/>
              <w:rPr>
                <w:rFonts w:ascii="宋体" w:hAnsi="宋体"/>
                <w:sz w:val="18"/>
                <w:szCs w:val="18"/>
              </w:rPr>
            </w:pPr>
          </w:p>
        </w:tc>
        <w:tc>
          <w:tcPr>
            <w:tcW w:w="1050" w:type="dxa"/>
            <w:shd w:val="clear" w:color="auto" w:fill="B8CCE4"/>
            <w:vAlign w:val="center"/>
          </w:tcPr>
          <w:p w:rsidR="004208DD" w:rsidRDefault="004208DD">
            <w:pPr>
              <w:jc w:val="left"/>
              <w:rPr>
                <w:rFonts w:ascii="宋体" w:hAnsi="宋体"/>
                <w:sz w:val="18"/>
                <w:szCs w:val="18"/>
              </w:rPr>
            </w:pPr>
          </w:p>
        </w:tc>
      </w:tr>
      <w:tr w:rsidR="004208DD">
        <w:trPr>
          <w:cantSplit/>
          <w:trHeight w:val="285"/>
        </w:trPr>
        <w:tc>
          <w:tcPr>
            <w:tcW w:w="2520" w:type="dxa"/>
            <w:vAlign w:val="center"/>
          </w:tcPr>
          <w:p w:rsidR="004208DD" w:rsidRDefault="00037D86">
            <w:pPr>
              <w:autoSpaceDE w:val="0"/>
              <w:autoSpaceDN w:val="0"/>
              <w:adjustRightInd w:val="0"/>
              <w:jc w:val="left"/>
              <w:rPr>
                <w:rFonts w:ascii="宋体" w:hAnsi="宋体"/>
                <w:sz w:val="18"/>
                <w:szCs w:val="18"/>
              </w:rPr>
            </w:pPr>
            <w:r>
              <w:rPr>
                <w:rFonts w:ascii="宋体" w:hAnsi="宋体" w:hint="eastAsia"/>
                <w:sz w:val="18"/>
                <w:szCs w:val="18"/>
              </w:rPr>
              <w:t>成人本科、专科生</w:t>
            </w:r>
          </w:p>
        </w:tc>
        <w:tc>
          <w:tcPr>
            <w:tcW w:w="4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05</w:t>
            </w:r>
          </w:p>
        </w:tc>
        <w:tc>
          <w:tcPr>
            <w:tcW w:w="1050"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Default="004208DD">
            <w:pPr>
              <w:jc w:val="left"/>
              <w:rPr>
                <w:rFonts w:ascii="宋体" w:hAnsi="宋体"/>
                <w:sz w:val="18"/>
                <w:szCs w:val="18"/>
              </w:rPr>
            </w:pPr>
          </w:p>
        </w:tc>
        <w:tc>
          <w:tcPr>
            <w:tcW w:w="700" w:type="dxa"/>
            <w:shd w:val="clear" w:color="auto" w:fill="B8CCE4"/>
            <w:vAlign w:val="center"/>
          </w:tcPr>
          <w:p w:rsidR="004208DD" w:rsidRDefault="004208DD">
            <w:pPr>
              <w:jc w:val="left"/>
              <w:rPr>
                <w:rFonts w:ascii="宋体" w:hAnsi="宋体"/>
                <w:sz w:val="18"/>
                <w:szCs w:val="18"/>
              </w:rPr>
            </w:pPr>
          </w:p>
        </w:tc>
        <w:tc>
          <w:tcPr>
            <w:tcW w:w="700" w:type="dxa"/>
            <w:shd w:val="clear" w:color="auto" w:fill="B8CCE4"/>
            <w:vAlign w:val="center"/>
          </w:tcPr>
          <w:p w:rsidR="004208DD" w:rsidRDefault="004208DD">
            <w:pPr>
              <w:jc w:val="left"/>
              <w:rPr>
                <w:rFonts w:ascii="宋体" w:hAnsi="宋体"/>
                <w:sz w:val="18"/>
                <w:szCs w:val="18"/>
              </w:rPr>
            </w:pPr>
          </w:p>
        </w:tc>
        <w:tc>
          <w:tcPr>
            <w:tcW w:w="700" w:type="dxa"/>
            <w:shd w:val="clear" w:color="auto" w:fill="B8CCE4"/>
            <w:vAlign w:val="center"/>
          </w:tcPr>
          <w:p w:rsidR="004208DD" w:rsidRDefault="004208DD">
            <w:pPr>
              <w:jc w:val="left"/>
              <w:rPr>
                <w:rFonts w:ascii="宋体" w:hAnsi="宋体"/>
                <w:sz w:val="18"/>
                <w:szCs w:val="18"/>
              </w:rPr>
            </w:pPr>
          </w:p>
        </w:tc>
        <w:tc>
          <w:tcPr>
            <w:tcW w:w="700" w:type="dxa"/>
            <w:shd w:val="clear" w:color="auto" w:fill="B8CCE4"/>
            <w:vAlign w:val="center"/>
          </w:tcPr>
          <w:p w:rsidR="004208DD" w:rsidRDefault="004208DD">
            <w:pPr>
              <w:jc w:val="left"/>
              <w:rPr>
                <w:rFonts w:ascii="宋体" w:hAnsi="宋体"/>
                <w:sz w:val="18"/>
                <w:szCs w:val="18"/>
              </w:rPr>
            </w:pPr>
          </w:p>
        </w:tc>
        <w:tc>
          <w:tcPr>
            <w:tcW w:w="700" w:type="dxa"/>
            <w:shd w:val="clear" w:color="auto" w:fill="B8CCE4"/>
            <w:vAlign w:val="center"/>
          </w:tcPr>
          <w:p w:rsidR="004208DD" w:rsidRDefault="004208DD">
            <w:pPr>
              <w:jc w:val="left"/>
              <w:rPr>
                <w:rFonts w:ascii="宋体" w:hAnsi="宋体"/>
                <w:sz w:val="18"/>
                <w:szCs w:val="18"/>
              </w:rPr>
            </w:pPr>
          </w:p>
        </w:tc>
        <w:tc>
          <w:tcPr>
            <w:tcW w:w="700" w:type="dxa"/>
            <w:shd w:val="clear" w:color="auto" w:fill="B8CCE4"/>
            <w:vAlign w:val="center"/>
          </w:tcPr>
          <w:p w:rsidR="004208DD" w:rsidRDefault="004208DD">
            <w:pPr>
              <w:jc w:val="left"/>
              <w:rPr>
                <w:rFonts w:ascii="宋体" w:hAnsi="宋体"/>
                <w:sz w:val="18"/>
                <w:szCs w:val="18"/>
              </w:rPr>
            </w:pPr>
          </w:p>
        </w:tc>
        <w:tc>
          <w:tcPr>
            <w:tcW w:w="700" w:type="dxa"/>
            <w:shd w:val="clear" w:color="auto" w:fill="B8CCE4"/>
            <w:vAlign w:val="center"/>
          </w:tcPr>
          <w:p w:rsidR="004208DD" w:rsidRDefault="004208DD">
            <w:pPr>
              <w:jc w:val="left"/>
              <w:rPr>
                <w:rFonts w:ascii="宋体" w:hAnsi="宋体"/>
                <w:sz w:val="18"/>
                <w:szCs w:val="18"/>
              </w:rPr>
            </w:pPr>
          </w:p>
        </w:tc>
        <w:tc>
          <w:tcPr>
            <w:tcW w:w="700" w:type="dxa"/>
            <w:shd w:val="clear" w:color="auto" w:fill="B8CCE4"/>
            <w:vAlign w:val="center"/>
          </w:tcPr>
          <w:p w:rsidR="004208DD" w:rsidRDefault="004208DD">
            <w:pPr>
              <w:jc w:val="left"/>
              <w:rPr>
                <w:rFonts w:ascii="宋体" w:hAnsi="宋体"/>
                <w:sz w:val="18"/>
                <w:szCs w:val="18"/>
              </w:rPr>
            </w:pPr>
          </w:p>
        </w:tc>
        <w:tc>
          <w:tcPr>
            <w:tcW w:w="700" w:type="dxa"/>
            <w:shd w:val="clear" w:color="auto" w:fill="B8CCE4"/>
            <w:vAlign w:val="center"/>
          </w:tcPr>
          <w:p w:rsidR="004208DD" w:rsidRDefault="004208DD">
            <w:pPr>
              <w:jc w:val="left"/>
              <w:rPr>
                <w:rFonts w:ascii="宋体" w:hAnsi="宋体"/>
                <w:sz w:val="18"/>
                <w:szCs w:val="18"/>
              </w:rPr>
            </w:pPr>
          </w:p>
        </w:tc>
        <w:tc>
          <w:tcPr>
            <w:tcW w:w="1050" w:type="dxa"/>
            <w:shd w:val="clear" w:color="auto" w:fill="B8CCE4"/>
            <w:vAlign w:val="center"/>
          </w:tcPr>
          <w:p w:rsidR="004208DD" w:rsidRDefault="004208DD">
            <w:pPr>
              <w:jc w:val="left"/>
              <w:rPr>
                <w:rFonts w:ascii="宋体" w:hAnsi="宋体"/>
                <w:sz w:val="18"/>
                <w:szCs w:val="18"/>
              </w:rPr>
            </w:pPr>
          </w:p>
        </w:tc>
      </w:tr>
      <w:tr w:rsidR="004208DD">
        <w:trPr>
          <w:cantSplit/>
          <w:trHeight w:val="285"/>
        </w:trPr>
        <w:tc>
          <w:tcPr>
            <w:tcW w:w="2520" w:type="dxa"/>
            <w:vAlign w:val="center"/>
          </w:tcPr>
          <w:p w:rsidR="004208DD" w:rsidRDefault="00037D86">
            <w:pPr>
              <w:autoSpaceDE w:val="0"/>
              <w:autoSpaceDN w:val="0"/>
              <w:adjustRightInd w:val="0"/>
              <w:ind w:firstLineChars="100" w:firstLine="180"/>
              <w:jc w:val="left"/>
              <w:rPr>
                <w:rFonts w:ascii="宋体" w:hAnsi="宋体"/>
                <w:sz w:val="18"/>
                <w:szCs w:val="18"/>
              </w:rPr>
            </w:pPr>
            <w:r>
              <w:rPr>
                <w:rFonts w:ascii="宋体" w:hAnsi="宋体" w:hint="eastAsia"/>
                <w:sz w:val="18"/>
                <w:szCs w:val="18"/>
              </w:rPr>
              <w:t>成人专科生</w:t>
            </w:r>
          </w:p>
        </w:tc>
        <w:tc>
          <w:tcPr>
            <w:tcW w:w="4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06</w:t>
            </w: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jc w:val="left"/>
              <w:rPr>
                <w:rFonts w:ascii="宋体" w:hAnsi="宋体"/>
                <w:sz w:val="18"/>
                <w:szCs w:val="18"/>
              </w:rPr>
            </w:pPr>
          </w:p>
        </w:tc>
        <w:tc>
          <w:tcPr>
            <w:tcW w:w="700" w:type="dxa"/>
            <w:shd w:val="clear" w:color="auto" w:fill="B8CCE4"/>
            <w:vAlign w:val="center"/>
          </w:tcPr>
          <w:p w:rsidR="004208DD" w:rsidRDefault="004208DD">
            <w:pPr>
              <w:jc w:val="left"/>
              <w:rPr>
                <w:rFonts w:ascii="宋体" w:hAnsi="宋体"/>
                <w:sz w:val="18"/>
                <w:szCs w:val="18"/>
              </w:rPr>
            </w:pPr>
          </w:p>
        </w:tc>
        <w:tc>
          <w:tcPr>
            <w:tcW w:w="700" w:type="dxa"/>
            <w:vAlign w:val="center"/>
          </w:tcPr>
          <w:p w:rsidR="004208DD" w:rsidRDefault="004208DD">
            <w:pPr>
              <w:jc w:val="left"/>
              <w:rPr>
                <w:rFonts w:ascii="宋体" w:hAnsi="宋体"/>
                <w:sz w:val="18"/>
                <w:szCs w:val="18"/>
              </w:rPr>
            </w:pPr>
          </w:p>
        </w:tc>
        <w:tc>
          <w:tcPr>
            <w:tcW w:w="700" w:type="dxa"/>
            <w:vAlign w:val="center"/>
          </w:tcPr>
          <w:p w:rsidR="004208DD" w:rsidRDefault="004208DD">
            <w:pPr>
              <w:jc w:val="left"/>
              <w:rPr>
                <w:rFonts w:ascii="宋体" w:hAnsi="宋体"/>
                <w:sz w:val="18"/>
                <w:szCs w:val="18"/>
              </w:rPr>
            </w:pPr>
          </w:p>
        </w:tc>
        <w:tc>
          <w:tcPr>
            <w:tcW w:w="700" w:type="dxa"/>
            <w:vAlign w:val="center"/>
          </w:tcPr>
          <w:p w:rsidR="004208DD" w:rsidRDefault="004208DD">
            <w:pPr>
              <w:jc w:val="left"/>
              <w:rPr>
                <w:rFonts w:ascii="宋体" w:hAnsi="宋体"/>
                <w:sz w:val="18"/>
                <w:szCs w:val="18"/>
              </w:rPr>
            </w:pPr>
          </w:p>
        </w:tc>
        <w:tc>
          <w:tcPr>
            <w:tcW w:w="700" w:type="dxa"/>
            <w:vAlign w:val="center"/>
          </w:tcPr>
          <w:p w:rsidR="004208DD" w:rsidRDefault="004208DD">
            <w:pPr>
              <w:jc w:val="left"/>
              <w:rPr>
                <w:rFonts w:ascii="宋体" w:hAnsi="宋体"/>
                <w:sz w:val="18"/>
                <w:szCs w:val="18"/>
              </w:rPr>
            </w:pPr>
          </w:p>
        </w:tc>
        <w:tc>
          <w:tcPr>
            <w:tcW w:w="700" w:type="dxa"/>
            <w:vAlign w:val="center"/>
          </w:tcPr>
          <w:p w:rsidR="004208DD" w:rsidRDefault="004208DD">
            <w:pPr>
              <w:jc w:val="left"/>
              <w:rPr>
                <w:rFonts w:ascii="宋体" w:hAnsi="宋体"/>
                <w:sz w:val="18"/>
                <w:szCs w:val="18"/>
              </w:rPr>
            </w:pPr>
          </w:p>
        </w:tc>
        <w:tc>
          <w:tcPr>
            <w:tcW w:w="700" w:type="dxa"/>
            <w:vAlign w:val="center"/>
          </w:tcPr>
          <w:p w:rsidR="004208DD" w:rsidRDefault="004208DD">
            <w:pPr>
              <w:jc w:val="left"/>
              <w:rPr>
                <w:rFonts w:ascii="宋体" w:hAnsi="宋体"/>
                <w:sz w:val="18"/>
                <w:szCs w:val="18"/>
              </w:rPr>
            </w:pPr>
          </w:p>
        </w:tc>
        <w:tc>
          <w:tcPr>
            <w:tcW w:w="700" w:type="dxa"/>
            <w:vAlign w:val="center"/>
          </w:tcPr>
          <w:p w:rsidR="004208DD" w:rsidRDefault="004208DD">
            <w:pPr>
              <w:jc w:val="left"/>
              <w:rPr>
                <w:rFonts w:ascii="宋体" w:hAnsi="宋体"/>
                <w:sz w:val="18"/>
                <w:szCs w:val="18"/>
              </w:rPr>
            </w:pPr>
          </w:p>
        </w:tc>
        <w:tc>
          <w:tcPr>
            <w:tcW w:w="700" w:type="dxa"/>
            <w:vAlign w:val="center"/>
          </w:tcPr>
          <w:p w:rsidR="004208DD" w:rsidRDefault="004208DD">
            <w:pPr>
              <w:jc w:val="left"/>
              <w:rPr>
                <w:rFonts w:ascii="宋体" w:hAnsi="宋体"/>
                <w:sz w:val="18"/>
                <w:szCs w:val="18"/>
              </w:rPr>
            </w:pPr>
          </w:p>
        </w:tc>
        <w:tc>
          <w:tcPr>
            <w:tcW w:w="1050" w:type="dxa"/>
            <w:shd w:val="clear" w:color="auto" w:fill="B8CCE4"/>
            <w:vAlign w:val="center"/>
          </w:tcPr>
          <w:p w:rsidR="004208DD" w:rsidRDefault="004208DD">
            <w:pPr>
              <w:jc w:val="left"/>
              <w:rPr>
                <w:rFonts w:ascii="宋体" w:hAnsi="宋体"/>
                <w:sz w:val="18"/>
                <w:szCs w:val="18"/>
              </w:rPr>
            </w:pPr>
          </w:p>
        </w:tc>
      </w:tr>
      <w:tr w:rsidR="004208DD">
        <w:trPr>
          <w:cantSplit/>
          <w:trHeight w:val="285"/>
        </w:trPr>
        <w:tc>
          <w:tcPr>
            <w:tcW w:w="2520" w:type="dxa"/>
            <w:vAlign w:val="center"/>
          </w:tcPr>
          <w:p w:rsidR="004208DD" w:rsidRDefault="00037D86">
            <w:pPr>
              <w:autoSpaceDE w:val="0"/>
              <w:autoSpaceDN w:val="0"/>
              <w:adjustRightInd w:val="0"/>
              <w:ind w:firstLineChars="100" w:firstLine="180"/>
              <w:jc w:val="left"/>
              <w:rPr>
                <w:rFonts w:ascii="宋体" w:hAnsi="宋体"/>
                <w:sz w:val="18"/>
                <w:szCs w:val="18"/>
              </w:rPr>
            </w:pPr>
            <w:r>
              <w:rPr>
                <w:rFonts w:ascii="宋体" w:hAnsi="宋体" w:hint="eastAsia"/>
                <w:sz w:val="18"/>
                <w:szCs w:val="18"/>
              </w:rPr>
              <w:t>成人本科生</w:t>
            </w:r>
          </w:p>
        </w:tc>
        <w:tc>
          <w:tcPr>
            <w:tcW w:w="4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07</w:t>
            </w: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jc w:val="left"/>
              <w:rPr>
                <w:rFonts w:ascii="宋体" w:hAnsi="宋体"/>
                <w:sz w:val="18"/>
                <w:szCs w:val="18"/>
              </w:rPr>
            </w:pPr>
          </w:p>
        </w:tc>
        <w:tc>
          <w:tcPr>
            <w:tcW w:w="700" w:type="dxa"/>
            <w:shd w:val="clear" w:color="auto" w:fill="B8CCE4"/>
            <w:vAlign w:val="center"/>
          </w:tcPr>
          <w:p w:rsidR="004208DD" w:rsidRDefault="004208DD">
            <w:pPr>
              <w:jc w:val="left"/>
              <w:rPr>
                <w:rFonts w:ascii="宋体" w:hAnsi="宋体"/>
                <w:sz w:val="18"/>
                <w:szCs w:val="18"/>
              </w:rPr>
            </w:pPr>
          </w:p>
        </w:tc>
        <w:tc>
          <w:tcPr>
            <w:tcW w:w="700" w:type="dxa"/>
            <w:vAlign w:val="center"/>
          </w:tcPr>
          <w:p w:rsidR="004208DD" w:rsidRDefault="004208DD">
            <w:pPr>
              <w:jc w:val="left"/>
              <w:rPr>
                <w:rFonts w:ascii="宋体" w:hAnsi="宋体"/>
                <w:sz w:val="18"/>
                <w:szCs w:val="18"/>
              </w:rPr>
            </w:pPr>
          </w:p>
        </w:tc>
        <w:tc>
          <w:tcPr>
            <w:tcW w:w="700" w:type="dxa"/>
            <w:vAlign w:val="center"/>
          </w:tcPr>
          <w:p w:rsidR="004208DD" w:rsidRDefault="004208DD">
            <w:pPr>
              <w:jc w:val="left"/>
              <w:rPr>
                <w:rFonts w:ascii="宋体" w:hAnsi="宋体"/>
                <w:sz w:val="18"/>
                <w:szCs w:val="18"/>
              </w:rPr>
            </w:pPr>
          </w:p>
        </w:tc>
        <w:tc>
          <w:tcPr>
            <w:tcW w:w="700" w:type="dxa"/>
            <w:vAlign w:val="center"/>
          </w:tcPr>
          <w:p w:rsidR="004208DD" w:rsidRDefault="004208DD">
            <w:pPr>
              <w:jc w:val="left"/>
              <w:rPr>
                <w:rFonts w:ascii="宋体" w:hAnsi="宋体"/>
                <w:sz w:val="18"/>
                <w:szCs w:val="18"/>
              </w:rPr>
            </w:pPr>
          </w:p>
        </w:tc>
        <w:tc>
          <w:tcPr>
            <w:tcW w:w="700" w:type="dxa"/>
            <w:vAlign w:val="center"/>
          </w:tcPr>
          <w:p w:rsidR="004208DD" w:rsidRDefault="004208DD">
            <w:pPr>
              <w:jc w:val="left"/>
              <w:rPr>
                <w:rFonts w:ascii="宋体" w:hAnsi="宋体"/>
                <w:sz w:val="18"/>
                <w:szCs w:val="18"/>
              </w:rPr>
            </w:pPr>
          </w:p>
        </w:tc>
        <w:tc>
          <w:tcPr>
            <w:tcW w:w="700" w:type="dxa"/>
            <w:vAlign w:val="center"/>
          </w:tcPr>
          <w:p w:rsidR="004208DD" w:rsidRDefault="004208DD">
            <w:pPr>
              <w:jc w:val="left"/>
              <w:rPr>
                <w:rFonts w:ascii="宋体" w:hAnsi="宋体"/>
                <w:sz w:val="18"/>
                <w:szCs w:val="18"/>
              </w:rPr>
            </w:pPr>
          </w:p>
        </w:tc>
        <w:tc>
          <w:tcPr>
            <w:tcW w:w="700" w:type="dxa"/>
            <w:vAlign w:val="center"/>
          </w:tcPr>
          <w:p w:rsidR="004208DD" w:rsidRDefault="004208DD">
            <w:pPr>
              <w:jc w:val="left"/>
              <w:rPr>
                <w:rFonts w:ascii="宋体" w:hAnsi="宋体"/>
                <w:sz w:val="18"/>
                <w:szCs w:val="18"/>
              </w:rPr>
            </w:pPr>
          </w:p>
        </w:tc>
        <w:tc>
          <w:tcPr>
            <w:tcW w:w="700" w:type="dxa"/>
            <w:vAlign w:val="center"/>
          </w:tcPr>
          <w:p w:rsidR="004208DD" w:rsidRDefault="004208DD">
            <w:pPr>
              <w:jc w:val="left"/>
              <w:rPr>
                <w:rFonts w:ascii="宋体" w:hAnsi="宋体"/>
                <w:sz w:val="18"/>
                <w:szCs w:val="18"/>
              </w:rPr>
            </w:pPr>
          </w:p>
        </w:tc>
        <w:tc>
          <w:tcPr>
            <w:tcW w:w="700" w:type="dxa"/>
            <w:vAlign w:val="center"/>
          </w:tcPr>
          <w:p w:rsidR="004208DD" w:rsidRDefault="004208DD">
            <w:pPr>
              <w:jc w:val="left"/>
              <w:rPr>
                <w:rFonts w:ascii="宋体" w:hAnsi="宋体"/>
                <w:sz w:val="18"/>
                <w:szCs w:val="18"/>
              </w:rPr>
            </w:pPr>
          </w:p>
        </w:tc>
        <w:tc>
          <w:tcPr>
            <w:tcW w:w="1050" w:type="dxa"/>
            <w:shd w:val="clear" w:color="auto" w:fill="B8CCE4"/>
            <w:vAlign w:val="center"/>
          </w:tcPr>
          <w:p w:rsidR="004208DD" w:rsidRDefault="004208DD">
            <w:pPr>
              <w:jc w:val="left"/>
              <w:rPr>
                <w:rFonts w:ascii="宋体" w:hAnsi="宋体"/>
                <w:sz w:val="18"/>
                <w:szCs w:val="18"/>
              </w:rPr>
            </w:pPr>
          </w:p>
        </w:tc>
      </w:tr>
      <w:tr w:rsidR="004208DD">
        <w:trPr>
          <w:cantSplit/>
          <w:trHeight w:val="285"/>
        </w:trPr>
        <w:tc>
          <w:tcPr>
            <w:tcW w:w="2520"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网络本科、专科生</w:t>
            </w:r>
          </w:p>
        </w:tc>
        <w:tc>
          <w:tcPr>
            <w:tcW w:w="4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08</w:t>
            </w:r>
          </w:p>
        </w:tc>
        <w:tc>
          <w:tcPr>
            <w:tcW w:w="1050"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Default="004208DD">
            <w:pPr>
              <w:jc w:val="left"/>
              <w:rPr>
                <w:rFonts w:ascii="宋体" w:hAnsi="宋体"/>
                <w:sz w:val="18"/>
                <w:szCs w:val="18"/>
              </w:rPr>
            </w:pPr>
          </w:p>
        </w:tc>
        <w:tc>
          <w:tcPr>
            <w:tcW w:w="700" w:type="dxa"/>
            <w:shd w:val="clear" w:color="auto" w:fill="B8CCE4"/>
            <w:vAlign w:val="center"/>
          </w:tcPr>
          <w:p w:rsidR="004208DD" w:rsidRDefault="004208DD">
            <w:pPr>
              <w:jc w:val="left"/>
              <w:rPr>
                <w:rFonts w:ascii="宋体" w:hAnsi="宋体"/>
                <w:sz w:val="18"/>
                <w:szCs w:val="18"/>
              </w:rPr>
            </w:pPr>
          </w:p>
        </w:tc>
        <w:tc>
          <w:tcPr>
            <w:tcW w:w="700" w:type="dxa"/>
            <w:shd w:val="clear" w:color="auto" w:fill="B8CCE4"/>
            <w:vAlign w:val="center"/>
          </w:tcPr>
          <w:p w:rsidR="004208DD" w:rsidRDefault="004208DD">
            <w:pPr>
              <w:jc w:val="left"/>
              <w:rPr>
                <w:rFonts w:ascii="宋体" w:hAnsi="宋体"/>
                <w:sz w:val="18"/>
                <w:szCs w:val="18"/>
              </w:rPr>
            </w:pPr>
          </w:p>
        </w:tc>
        <w:tc>
          <w:tcPr>
            <w:tcW w:w="700" w:type="dxa"/>
            <w:shd w:val="clear" w:color="auto" w:fill="B8CCE4"/>
            <w:vAlign w:val="center"/>
          </w:tcPr>
          <w:p w:rsidR="004208DD" w:rsidRDefault="004208DD">
            <w:pPr>
              <w:jc w:val="left"/>
              <w:rPr>
                <w:rFonts w:ascii="宋体" w:hAnsi="宋体"/>
                <w:sz w:val="18"/>
                <w:szCs w:val="18"/>
              </w:rPr>
            </w:pPr>
          </w:p>
        </w:tc>
        <w:tc>
          <w:tcPr>
            <w:tcW w:w="700" w:type="dxa"/>
            <w:shd w:val="clear" w:color="auto" w:fill="B8CCE4"/>
            <w:vAlign w:val="center"/>
          </w:tcPr>
          <w:p w:rsidR="004208DD" w:rsidRDefault="004208DD">
            <w:pPr>
              <w:jc w:val="left"/>
              <w:rPr>
                <w:rFonts w:ascii="宋体" w:hAnsi="宋体"/>
                <w:sz w:val="18"/>
                <w:szCs w:val="18"/>
              </w:rPr>
            </w:pPr>
          </w:p>
        </w:tc>
        <w:tc>
          <w:tcPr>
            <w:tcW w:w="700" w:type="dxa"/>
            <w:shd w:val="clear" w:color="auto" w:fill="B8CCE4"/>
            <w:vAlign w:val="center"/>
          </w:tcPr>
          <w:p w:rsidR="004208DD" w:rsidRDefault="004208DD">
            <w:pPr>
              <w:jc w:val="left"/>
              <w:rPr>
                <w:rFonts w:ascii="宋体" w:hAnsi="宋体"/>
                <w:sz w:val="18"/>
                <w:szCs w:val="18"/>
              </w:rPr>
            </w:pPr>
          </w:p>
        </w:tc>
        <w:tc>
          <w:tcPr>
            <w:tcW w:w="700" w:type="dxa"/>
            <w:shd w:val="clear" w:color="auto" w:fill="B8CCE4"/>
            <w:vAlign w:val="center"/>
          </w:tcPr>
          <w:p w:rsidR="004208DD" w:rsidRDefault="004208DD">
            <w:pPr>
              <w:jc w:val="left"/>
              <w:rPr>
                <w:rFonts w:ascii="宋体" w:hAnsi="宋体"/>
                <w:sz w:val="18"/>
                <w:szCs w:val="18"/>
              </w:rPr>
            </w:pPr>
          </w:p>
        </w:tc>
        <w:tc>
          <w:tcPr>
            <w:tcW w:w="700" w:type="dxa"/>
            <w:shd w:val="clear" w:color="auto" w:fill="B8CCE4"/>
            <w:vAlign w:val="center"/>
          </w:tcPr>
          <w:p w:rsidR="004208DD" w:rsidRDefault="004208DD">
            <w:pPr>
              <w:jc w:val="left"/>
              <w:rPr>
                <w:rFonts w:ascii="宋体" w:hAnsi="宋体"/>
                <w:sz w:val="18"/>
                <w:szCs w:val="18"/>
              </w:rPr>
            </w:pPr>
          </w:p>
        </w:tc>
        <w:tc>
          <w:tcPr>
            <w:tcW w:w="700" w:type="dxa"/>
            <w:shd w:val="clear" w:color="auto" w:fill="B8CCE4"/>
            <w:vAlign w:val="center"/>
          </w:tcPr>
          <w:p w:rsidR="004208DD" w:rsidRDefault="004208DD">
            <w:pPr>
              <w:jc w:val="left"/>
              <w:rPr>
                <w:rFonts w:ascii="宋体" w:hAnsi="宋体"/>
                <w:sz w:val="18"/>
                <w:szCs w:val="18"/>
              </w:rPr>
            </w:pPr>
          </w:p>
        </w:tc>
        <w:tc>
          <w:tcPr>
            <w:tcW w:w="700" w:type="dxa"/>
            <w:shd w:val="clear" w:color="auto" w:fill="B8CCE4"/>
            <w:vAlign w:val="center"/>
          </w:tcPr>
          <w:p w:rsidR="004208DD" w:rsidRDefault="004208DD">
            <w:pPr>
              <w:jc w:val="left"/>
              <w:rPr>
                <w:rFonts w:ascii="宋体" w:hAnsi="宋体"/>
                <w:sz w:val="18"/>
                <w:szCs w:val="18"/>
              </w:rPr>
            </w:pPr>
          </w:p>
        </w:tc>
        <w:tc>
          <w:tcPr>
            <w:tcW w:w="1050" w:type="dxa"/>
            <w:shd w:val="clear" w:color="auto" w:fill="B8CCE4"/>
            <w:vAlign w:val="center"/>
          </w:tcPr>
          <w:p w:rsidR="004208DD" w:rsidRDefault="004208DD">
            <w:pPr>
              <w:jc w:val="left"/>
              <w:rPr>
                <w:rFonts w:ascii="宋体" w:hAnsi="宋体"/>
                <w:sz w:val="18"/>
                <w:szCs w:val="18"/>
              </w:rPr>
            </w:pPr>
          </w:p>
        </w:tc>
      </w:tr>
      <w:tr w:rsidR="004208DD">
        <w:trPr>
          <w:cantSplit/>
          <w:trHeight w:val="285"/>
        </w:trPr>
        <w:tc>
          <w:tcPr>
            <w:tcW w:w="2520" w:type="dxa"/>
            <w:vAlign w:val="center"/>
          </w:tcPr>
          <w:p w:rsidR="004208DD" w:rsidRDefault="00037D86">
            <w:pPr>
              <w:autoSpaceDE w:val="0"/>
              <w:autoSpaceDN w:val="0"/>
              <w:adjustRightInd w:val="0"/>
              <w:ind w:firstLineChars="100" w:firstLine="180"/>
              <w:jc w:val="left"/>
              <w:rPr>
                <w:rFonts w:ascii="宋体" w:hAnsi="宋体"/>
                <w:sz w:val="18"/>
                <w:szCs w:val="18"/>
              </w:rPr>
            </w:pPr>
            <w:r>
              <w:rPr>
                <w:rFonts w:ascii="宋体" w:hAnsi="宋体" w:hint="eastAsia"/>
                <w:sz w:val="18"/>
                <w:szCs w:val="18"/>
              </w:rPr>
              <w:t>网络专科生</w:t>
            </w:r>
          </w:p>
        </w:tc>
        <w:tc>
          <w:tcPr>
            <w:tcW w:w="4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09</w:t>
            </w: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jc w:val="left"/>
              <w:rPr>
                <w:rFonts w:ascii="宋体" w:hAnsi="宋体"/>
                <w:sz w:val="18"/>
                <w:szCs w:val="18"/>
              </w:rPr>
            </w:pPr>
          </w:p>
        </w:tc>
        <w:tc>
          <w:tcPr>
            <w:tcW w:w="700" w:type="dxa"/>
            <w:shd w:val="clear" w:color="auto" w:fill="B8CCE4"/>
            <w:vAlign w:val="center"/>
          </w:tcPr>
          <w:p w:rsidR="004208DD" w:rsidRDefault="004208DD">
            <w:pPr>
              <w:jc w:val="left"/>
              <w:rPr>
                <w:rFonts w:ascii="宋体" w:hAnsi="宋体"/>
                <w:sz w:val="18"/>
                <w:szCs w:val="18"/>
              </w:rPr>
            </w:pPr>
          </w:p>
        </w:tc>
        <w:tc>
          <w:tcPr>
            <w:tcW w:w="700" w:type="dxa"/>
            <w:vAlign w:val="center"/>
          </w:tcPr>
          <w:p w:rsidR="004208DD" w:rsidRDefault="004208DD">
            <w:pPr>
              <w:jc w:val="left"/>
              <w:rPr>
                <w:rFonts w:ascii="宋体" w:hAnsi="宋体"/>
                <w:sz w:val="18"/>
                <w:szCs w:val="18"/>
              </w:rPr>
            </w:pPr>
          </w:p>
        </w:tc>
        <w:tc>
          <w:tcPr>
            <w:tcW w:w="700" w:type="dxa"/>
            <w:vAlign w:val="center"/>
          </w:tcPr>
          <w:p w:rsidR="004208DD" w:rsidRDefault="004208DD">
            <w:pPr>
              <w:jc w:val="left"/>
              <w:rPr>
                <w:rFonts w:ascii="宋体" w:hAnsi="宋体"/>
                <w:sz w:val="18"/>
                <w:szCs w:val="18"/>
              </w:rPr>
            </w:pPr>
          </w:p>
        </w:tc>
        <w:tc>
          <w:tcPr>
            <w:tcW w:w="700" w:type="dxa"/>
            <w:vAlign w:val="center"/>
          </w:tcPr>
          <w:p w:rsidR="004208DD" w:rsidRDefault="004208DD">
            <w:pPr>
              <w:jc w:val="left"/>
              <w:rPr>
                <w:rFonts w:ascii="宋体" w:hAnsi="宋体"/>
                <w:sz w:val="18"/>
                <w:szCs w:val="18"/>
              </w:rPr>
            </w:pPr>
          </w:p>
        </w:tc>
        <w:tc>
          <w:tcPr>
            <w:tcW w:w="700" w:type="dxa"/>
            <w:vAlign w:val="center"/>
          </w:tcPr>
          <w:p w:rsidR="004208DD" w:rsidRDefault="004208DD">
            <w:pPr>
              <w:jc w:val="left"/>
              <w:rPr>
                <w:rFonts w:ascii="宋体" w:hAnsi="宋体"/>
                <w:sz w:val="18"/>
                <w:szCs w:val="18"/>
              </w:rPr>
            </w:pPr>
          </w:p>
        </w:tc>
        <w:tc>
          <w:tcPr>
            <w:tcW w:w="700" w:type="dxa"/>
            <w:vAlign w:val="center"/>
          </w:tcPr>
          <w:p w:rsidR="004208DD" w:rsidRDefault="004208DD">
            <w:pPr>
              <w:jc w:val="left"/>
              <w:rPr>
                <w:rFonts w:ascii="宋体" w:hAnsi="宋体"/>
                <w:sz w:val="18"/>
                <w:szCs w:val="18"/>
              </w:rPr>
            </w:pPr>
          </w:p>
        </w:tc>
        <w:tc>
          <w:tcPr>
            <w:tcW w:w="700" w:type="dxa"/>
            <w:vAlign w:val="center"/>
          </w:tcPr>
          <w:p w:rsidR="004208DD" w:rsidRDefault="004208DD">
            <w:pPr>
              <w:jc w:val="left"/>
              <w:rPr>
                <w:rFonts w:ascii="宋体" w:hAnsi="宋体"/>
                <w:sz w:val="18"/>
                <w:szCs w:val="18"/>
              </w:rPr>
            </w:pPr>
          </w:p>
        </w:tc>
        <w:tc>
          <w:tcPr>
            <w:tcW w:w="700" w:type="dxa"/>
            <w:vAlign w:val="center"/>
          </w:tcPr>
          <w:p w:rsidR="004208DD" w:rsidRDefault="004208DD">
            <w:pPr>
              <w:jc w:val="left"/>
              <w:rPr>
                <w:rFonts w:ascii="宋体" w:hAnsi="宋体"/>
                <w:sz w:val="18"/>
                <w:szCs w:val="18"/>
              </w:rPr>
            </w:pPr>
          </w:p>
        </w:tc>
        <w:tc>
          <w:tcPr>
            <w:tcW w:w="700" w:type="dxa"/>
            <w:vAlign w:val="center"/>
          </w:tcPr>
          <w:p w:rsidR="004208DD" w:rsidRDefault="004208DD">
            <w:pPr>
              <w:jc w:val="left"/>
              <w:rPr>
                <w:rFonts w:ascii="宋体" w:hAnsi="宋体"/>
                <w:sz w:val="18"/>
                <w:szCs w:val="18"/>
              </w:rPr>
            </w:pPr>
          </w:p>
        </w:tc>
        <w:tc>
          <w:tcPr>
            <w:tcW w:w="1050" w:type="dxa"/>
            <w:shd w:val="clear" w:color="auto" w:fill="B8CCE4"/>
            <w:vAlign w:val="center"/>
          </w:tcPr>
          <w:p w:rsidR="004208DD" w:rsidRDefault="004208DD">
            <w:pPr>
              <w:jc w:val="left"/>
              <w:rPr>
                <w:rFonts w:ascii="宋体" w:hAnsi="宋体"/>
                <w:sz w:val="18"/>
                <w:szCs w:val="18"/>
              </w:rPr>
            </w:pPr>
          </w:p>
        </w:tc>
      </w:tr>
      <w:tr w:rsidR="004208DD">
        <w:trPr>
          <w:cantSplit/>
          <w:trHeight w:val="285"/>
        </w:trPr>
        <w:tc>
          <w:tcPr>
            <w:tcW w:w="2520" w:type="dxa"/>
            <w:vAlign w:val="center"/>
          </w:tcPr>
          <w:p w:rsidR="004208DD" w:rsidRDefault="00037D86">
            <w:pPr>
              <w:autoSpaceDE w:val="0"/>
              <w:autoSpaceDN w:val="0"/>
              <w:adjustRightInd w:val="0"/>
              <w:ind w:firstLineChars="100" w:firstLine="180"/>
              <w:jc w:val="left"/>
              <w:rPr>
                <w:rFonts w:ascii="宋体" w:hAnsi="宋体"/>
                <w:sz w:val="18"/>
                <w:szCs w:val="18"/>
              </w:rPr>
            </w:pPr>
            <w:r>
              <w:rPr>
                <w:rFonts w:ascii="宋体" w:hAnsi="宋体" w:hint="eastAsia"/>
                <w:sz w:val="18"/>
                <w:szCs w:val="18"/>
              </w:rPr>
              <w:t>网络本科生</w:t>
            </w:r>
          </w:p>
        </w:tc>
        <w:tc>
          <w:tcPr>
            <w:tcW w:w="4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10</w:t>
            </w: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jc w:val="left"/>
              <w:rPr>
                <w:rFonts w:ascii="宋体" w:hAnsi="宋体"/>
                <w:sz w:val="18"/>
                <w:szCs w:val="18"/>
              </w:rPr>
            </w:pPr>
          </w:p>
        </w:tc>
        <w:tc>
          <w:tcPr>
            <w:tcW w:w="700" w:type="dxa"/>
            <w:shd w:val="clear" w:color="auto" w:fill="B8CCE4"/>
            <w:vAlign w:val="center"/>
          </w:tcPr>
          <w:p w:rsidR="004208DD" w:rsidRDefault="004208DD">
            <w:pPr>
              <w:jc w:val="left"/>
              <w:rPr>
                <w:rFonts w:ascii="宋体" w:hAnsi="宋体"/>
                <w:sz w:val="18"/>
                <w:szCs w:val="18"/>
              </w:rPr>
            </w:pPr>
          </w:p>
        </w:tc>
        <w:tc>
          <w:tcPr>
            <w:tcW w:w="700" w:type="dxa"/>
            <w:vAlign w:val="center"/>
          </w:tcPr>
          <w:p w:rsidR="004208DD" w:rsidRDefault="004208DD">
            <w:pPr>
              <w:jc w:val="left"/>
              <w:rPr>
                <w:rFonts w:ascii="宋体" w:hAnsi="宋体"/>
                <w:sz w:val="18"/>
                <w:szCs w:val="18"/>
              </w:rPr>
            </w:pPr>
          </w:p>
        </w:tc>
        <w:tc>
          <w:tcPr>
            <w:tcW w:w="700" w:type="dxa"/>
            <w:vAlign w:val="center"/>
          </w:tcPr>
          <w:p w:rsidR="004208DD" w:rsidRDefault="004208DD">
            <w:pPr>
              <w:jc w:val="left"/>
              <w:rPr>
                <w:rFonts w:ascii="宋体" w:hAnsi="宋体"/>
                <w:sz w:val="18"/>
                <w:szCs w:val="18"/>
              </w:rPr>
            </w:pPr>
          </w:p>
        </w:tc>
        <w:tc>
          <w:tcPr>
            <w:tcW w:w="700" w:type="dxa"/>
            <w:vAlign w:val="center"/>
          </w:tcPr>
          <w:p w:rsidR="004208DD" w:rsidRDefault="004208DD">
            <w:pPr>
              <w:jc w:val="left"/>
              <w:rPr>
                <w:rFonts w:ascii="宋体" w:hAnsi="宋体"/>
                <w:sz w:val="18"/>
                <w:szCs w:val="18"/>
              </w:rPr>
            </w:pPr>
          </w:p>
        </w:tc>
        <w:tc>
          <w:tcPr>
            <w:tcW w:w="700" w:type="dxa"/>
            <w:vAlign w:val="center"/>
          </w:tcPr>
          <w:p w:rsidR="004208DD" w:rsidRDefault="004208DD">
            <w:pPr>
              <w:jc w:val="left"/>
              <w:rPr>
                <w:rFonts w:ascii="宋体" w:hAnsi="宋体"/>
                <w:sz w:val="18"/>
                <w:szCs w:val="18"/>
              </w:rPr>
            </w:pPr>
          </w:p>
        </w:tc>
        <w:tc>
          <w:tcPr>
            <w:tcW w:w="700" w:type="dxa"/>
            <w:vAlign w:val="center"/>
          </w:tcPr>
          <w:p w:rsidR="004208DD" w:rsidRDefault="004208DD">
            <w:pPr>
              <w:jc w:val="left"/>
              <w:rPr>
                <w:rFonts w:ascii="宋体" w:hAnsi="宋体"/>
                <w:sz w:val="18"/>
                <w:szCs w:val="18"/>
              </w:rPr>
            </w:pPr>
          </w:p>
        </w:tc>
        <w:tc>
          <w:tcPr>
            <w:tcW w:w="700" w:type="dxa"/>
            <w:vAlign w:val="center"/>
          </w:tcPr>
          <w:p w:rsidR="004208DD" w:rsidRDefault="004208DD">
            <w:pPr>
              <w:jc w:val="left"/>
              <w:rPr>
                <w:rFonts w:ascii="宋体" w:hAnsi="宋体"/>
                <w:sz w:val="18"/>
                <w:szCs w:val="18"/>
              </w:rPr>
            </w:pPr>
          </w:p>
        </w:tc>
        <w:tc>
          <w:tcPr>
            <w:tcW w:w="700" w:type="dxa"/>
            <w:vAlign w:val="center"/>
          </w:tcPr>
          <w:p w:rsidR="004208DD" w:rsidRDefault="004208DD">
            <w:pPr>
              <w:jc w:val="left"/>
              <w:rPr>
                <w:rFonts w:ascii="宋体" w:hAnsi="宋体"/>
                <w:sz w:val="18"/>
                <w:szCs w:val="18"/>
              </w:rPr>
            </w:pPr>
          </w:p>
        </w:tc>
        <w:tc>
          <w:tcPr>
            <w:tcW w:w="700" w:type="dxa"/>
            <w:vAlign w:val="center"/>
          </w:tcPr>
          <w:p w:rsidR="004208DD" w:rsidRDefault="004208DD">
            <w:pPr>
              <w:jc w:val="left"/>
              <w:rPr>
                <w:rFonts w:ascii="宋体" w:hAnsi="宋体"/>
                <w:sz w:val="18"/>
                <w:szCs w:val="18"/>
              </w:rPr>
            </w:pPr>
          </w:p>
        </w:tc>
        <w:tc>
          <w:tcPr>
            <w:tcW w:w="1050" w:type="dxa"/>
            <w:shd w:val="clear" w:color="auto" w:fill="B8CCE4"/>
            <w:vAlign w:val="center"/>
          </w:tcPr>
          <w:p w:rsidR="004208DD" w:rsidRDefault="004208DD">
            <w:pPr>
              <w:jc w:val="left"/>
              <w:rPr>
                <w:rFonts w:ascii="宋体" w:hAnsi="宋体"/>
                <w:sz w:val="18"/>
                <w:szCs w:val="18"/>
              </w:rPr>
            </w:pPr>
          </w:p>
        </w:tc>
      </w:tr>
      <w:tr w:rsidR="004208DD">
        <w:trPr>
          <w:cantSplit/>
          <w:trHeight w:val="285"/>
        </w:trPr>
        <w:tc>
          <w:tcPr>
            <w:tcW w:w="2520"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研究生</w:t>
            </w:r>
          </w:p>
        </w:tc>
        <w:tc>
          <w:tcPr>
            <w:tcW w:w="4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11</w:t>
            </w:r>
          </w:p>
        </w:tc>
        <w:tc>
          <w:tcPr>
            <w:tcW w:w="1050"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Default="004208DD">
            <w:pPr>
              <w:jc w:val="left"/>
              <w:rPr>
                <w:rFonts w:ascii="宋体" w:hAnsi="宋体"/>
                <w:sz w:val="18"/>
                <w:szCs w:val="18"/>
              </w:rPr>
            </w:pPr>
          </w:p>
        </w:tc>
        <w:tc>
          <w:tcPr>
            <w:tcW w:w="700" w:type="dxa"/>
            <w:shd w:val="clear" w:color="auto" w:fill="B8CCE4"/>
            <w:vAlign w:val="center"/>
          </w:tcPr>
          <w:p w:rsidR="004208DD" w:rsidRDefault="004208DD">
            <w:pPr>
              <w:jc w:val="left"/>
              <w:rPr>
                <w:rFonts w:ascii="宋体" w:hAnsi="宋体"/>
                <w:sz w:val="18"/>
                <w:szCs w:val="18"/>
              </w:rPr>
            </w:pPr>
          </w:p>
        </w:tc>
        <w:tc>
          <w:tcPr>
            <w:tcW w:w="700" w:type="dxa"/>
            <w:shd w:val="clear" w:color="auto" w:fill="B8CCE4"/>
            <w:vAlign w:val="center"/>
          </w:tcPr>
          <w:p w:rsidR="004208DD" w:rsidRDefault="004208DD">
            <w:pPr>
              <w:jc w:val="left"/>
              <w:rPr>
                <w:rFonts w:ascii="宋体" w:hAnsi="宋体"/>
                <w:sz w:val="18"/>
                <w:szCs w:val="18"/>
              </w:rPr>
            </w:pPr>
          </w:p>
        </w:tc>
        <w:tc>
          <w:tcPr>
            <w:tcW w:w="700" w:type="dxa"/>
            <w:shd w:val="clear" w:color="auto" w:fill="B8CCE4"/>
            <w:vAlign w:val="center"/>
          </w:tcPr>
          <w:p w:rsidR="004208DD" w:rsidRDefault="004208DD">
            <w:pPr>
              <w:jc w:val="left"/>
              <w:rPr>
                <w:rFonts w:ascii="宋体" w:hAnsi="宋体"/>
                <w:sz w:val="18"/>
                <w:szCs w:val="18"/>
              </w:rPr>
            </w:pPr>
          </w:p>
        </w:tc>
        <w:tc>
          <w:tcPr>
            <w:tcW w:w="700" w:type="dxa"/>
            <w:shd w:val="clear" w:color="auto" w:fill="B8CCE4"/>
            <w:vAlign w:val="center"/>
          </w:tcPr>
          <w:p w:rsidR="004208DD" w:rsidRDefault="004208DD">
            <w:pPr>
              <w:jc w:val="left"/>
              <w:rPr>
                <w:rFonts w:ascii="宋体" w:hAnsi="宋体"/>
                <w:sz w:val="18"/>
                <w:szCs w:val="18"/>
              </w:rPr>
            </w:pPr>
          </w:p>
        </w:tc>
        <w:tc>
          <w:tcPr>
            <w:tcW w:w="700" w:type="dxa"/>
            <w:shd w:val="clear" w:color="auto" w:fill="B8CCE4"/>
            <w:vAlign w:val="center"/>
          </w:tcPr>
          <w:p w:rsidR="004208DD" w:rsidRDefault="004208DD">
            <w:pPr>
              <w:jc w:val="left"/>
              <w:rPr>
                <w:rFonts w:ascii="宋体" w:hAnsi="宋体"/>
                <w:sz w:val="18"/>
                <w:szCs w:val="18"/>
              </w:rPr>
            </w:pPr>
          </w:p>
        </w:tc>
        <w:tc>
          <w:tcPr>
            <w:tcW w:w="700" w:type="dxa"/>
            <w:shd w:val="clear" w:color="auto" w:fill="B8CCE4"/>
            <w:vAlign w:val="center"/>
          </w:tcPr>
          <w:p w:rsidR="004208DD" w:rsidRDefault="004208DD">
            <w:pPr>
              <w:jc w:val="left"/>
              <w:rPr>
                <w:rFonts w:ascii="宋体" w:hAnsi="宋体"/>
                <w:sz w:val="18"/>
                <w:szCs w:val="18"/>
              </w:rPr>
            </w:pPr>
          </w:p>
        </w:tc>
        <w:tc>
          <w:tcPr>
            <w:tcW w:w="700" w:type="dxa"/>
            <w:shd w:val="clear" w:color="auto" w:fill="B8CCE4"/>
            <w:vAlign w:val="center"/>
          </w:tcPr>
          <w:p w:rsidR="004208DD" w:rsidRDefault="004208DD">
            <w:pPr>
              <w:jc w:val="left"/>
              <w:rPr>
                <w:rFonts w:ascii="宋体" w:hAnsi="宋体"/>
                <w:sz w:val="18"/>
                <w:szCs w:val="18"/>
              </w:rPr>
            </w:pPr>
          </w:p>
        </w:tc>
        <w:tc>
          <w:tcPr>
            <w:tcW w:w="700" w:type="dxa"/>
            <w:shd w:val="clear" w:color="auto" w:fill="B8CCE4"/>
            <w:vAlign w:val="center"/>
          </w:tcPr>
          <w:p w:rsidR="004208DD" w:rsidRDefault="004208DD">
            <w:pPr>
              <w:jc w:val="left"/>
              <w:rPr>
                <w:rFonts w:ascii="宋体" w:hAnsi="宋体"/>
                <w:sz w:val="18"/>
                <w:szCs w:val="18"/>
              </w:rPr>
            </w:pPr>
          </w:p>
        </w:tc>
        <w:tc>
          <w:tcPr>
            <w:tcW w:w="700" w:type="dxa"/>
            <w:shd w:val="clear" w:color="auto" w:fill="B8CCE4"/>
            <w:vAlign w:val="center"/>
          </w:tcPr>
          <w:p w:rsidR="004208DD" w:rsidRDefault="004208DD">
            <w:pPr>
              <w:jc w:val="left"/>
              <w:rPr>
                <w:rFonts w:ascii="宋体" w:hAnsi="宋体"/>
                <w:sz w:val="18"/>
                <w:szCs w:val="18"/>
              </w:rPr>
            </w:pPr>
          </w:p>
        </w:tc>
        <w:tc>
          <w:tcPr>
            <w:tcW w:w="1050" w:type="dxa"/>
            <w:shd w:val="clear" w:color="auto" w:fill="B8CCE4"/>
            <w:vAlign w:val="center"/>
          </w:tcPr>
          <w:p w:rsidR="004208DD" w:rsidRDefault="004208DD">
            <w:pPr>
              <w:jc w:val="left"/>
              <w:rPr>
                <w:rFonts w:ascii="宋体" w:hAnsi="宋体"/>
                <w:sz w:val="18"/>
                <w:szCs w:val="18"/>
              </w:rPr>
            </w:pPr>
          </w:p>
        </w:tc>
      </w:tr>
      <w:tr w:rsidR="004208DD">
        <w:trPr>
          <w:cantSplit/>
          <w:trHeight w:val="285"/>
        </w:trPr>
        <w:tc>
          <w:tcPr>
            <w:tcW w:w="2520" w:type="dxa"/>
            <w:vAlign w:val="center"/>
          </w:tcPr>
          <w:p w:rsidR="004208DD" w:rsidRDefault="00037D86">
            <w:pPr>
              <w:autoSpaceDE w:val="0"/>
              <w:autoSpaceDN w:val="0"/>
              <w:adjustRightInd w:val="0"/>
              <w:ind w:firstLineChars="100" w:firstLine="180"/>
              <w:rPr>
                <w:rFonts w:ascii="宋体" w:hAnsi="宋体"/>
                <w:sz w:val="18"/>
                <w:szCs w:val="18"/>
              </w:rPr>
            </w:pPr>
            <w:r>
              <w:rPr>
                <w:rFonts w:ascii="宋体" w:hAnsi="宋体" w:hint="eastAsia"/>
                <w:sz w:val="18"/>
                <w:szCs w:val="18"/>
              </w:rPr>
              <w:t>硕士研究生</w:t>
            </w:r>
          </w:p>
        </w:tc>
        <w:tc>
          <w:tcPr>
            <w:tcW w:w="4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12</w:t>
            </w: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jc w:val="left"/>
              <w:rPr>
                <w:rFonts w:ascii="宋体" w:hAnsi="宋体"/>
                <w:sz w:val="18"/>
                <w:szCs w:val="18"/>
              </w:rPr>
            </w:pPr>
          </w:p>
        </w:tc>
        <w:tc>
          <w:tcPr>
            <w:tcW w:w="700" w:type="dxa"/>
            <w:shd w:val="clear" w:color="auto" w:fill="B8CCE4"/>
            <w:vAlign w:val="center"/>
          </w:tcPr>
          <w:p w:rsidR="004208DD" w:rsidRDefault="004208DD">
            <w:pPr>
              <w:jc w:val="left"/>
              <w:rPr>
                <w:rFonts w:ascii="宋体" w:hAnsi="宋体"/>
                <w:sz w:val="18"/>
                <w:szCs w:val="18"/>
              </w:rPr>
            </w:pPr>
          </w:p>
        </w:tc>
        <w:tc>
          <w:tcPr>
            <w:tcW w:w="700" w:type="dxa"/>
            <w:vAlign w:val="center"/>
          </w:tcPr>
          <w:p w:rsidR="004208DD" w:rsidRDefault="004208DD">
            <w:pPr>
              <w:jc w:val="left"/>
              <w:rPr>
                <w:rFonts w:ascii="宋体" w:hAnsi="宋体"/>
                <w:sz w:val="18"/>
                <w:szCs w:val="18"/>
              </w:rPr>
            </w:pPr>
          </w:p>
        </w:tc>
        <w:tc>
          <w:tcPr>
            <w:tcW w:w="700" w:type="dxa"/>
            <w:vAlign w:val="center"/>
          </w:tcPr>
          <w:p w:rsidR="004208DD" w:rsidRDefault="004208DD">
            <w:pPr>
              <w:jc w:val="left"/>
              <w:rPr>
                <w:rFonts w:ascii="宋体" w:hAnsi="宋体"/>
                <w:sz w:val="18"/>
                <w:szCs w:val="18"/>
              </w:rPr>
            </w:pPr>
          </w:p>
        </w:tc>
        <w:tc>
          <w:tcPr>
            <w:tcW w:w="700" w:type="dxa"/>
            <w:vAlign w:val="center"/>
          </w:tcPr>
          <w:p w:rsidR="004208DD" w:rsidRDefault="004208DD">
            <w:pPr>
              <w:jc w:val="left"/>
              <w:rPr>
                <w:rFonts w:ascii="宋体" w:hAnsi="宋体"/>
                <w:sz w:val="18"/>
                <w:szCs w:val="18"/>
              </w:rPr>
            </w:pPr>
          </w:p>
        </w:tc>
        <w:tc>
          <w:tcPr>
            <w:tcW w:w="700" w:type="dxa"/>
            <w:vAlign w:val="center"/>
          </w:tcPr>
          <w:p w:rsidR="004208DD" w:rsidRDefault="004208DD">
            <w:pPr>
              <w:jc w:val="left"/>
              <w:rPr>
                <w:rFonts w:ascii="宋体" w:hAnsi="宋体"/>
                <w:sz w:val="18"/>
                <w:szCs w:val="18"/>
              </w:rPr>
            </w:pPr>
          </w:p>
        </w:tc>
        <w:tc>
          <w:tcPr>
            <w:tcW w:w="700" w:type="dxa"/>
            <w:vAlign w:val="center"/>
          </w:tcPr>
          <w:p w:rsidR="004208DD" w:rsidRDefault="004208DD">
            <w:pPr>
              <w:jc w:val="left"/>
              <w:rPr>
                <w:rFonts w:ascii="宋体" w:hAnsi="宋体"/>
                <w:sz w:val="18"/>
                <w:szCs w:val="18"/>
              </w:rPr>
            </w:pPr>
          </w:p>
        </w:tc>
        <w:tc>
          <w:tcPr>
            <w:tcW w:w="700" w:type="dxa"/>
            <w:vAlign w:val="center"/>
          </w:tcPr>
          <w:p w:rsidR="004208DD" w:rsidRDefault="004208DD">
            <w:pPr>
              <w:jc w:val="left"/>
              <w:rPr>
                <w:rFonts w:ascii="宋体" w:hAnsi="宋体"/>
                <w:sz w:val="18"/>
                <w:szCs w:val="18"/>
              </w:rPr>
            </w:pPr>
          </w:p>
        </w:tc>
        <w:tc>
          <w:tcPr>
            <w:tcW w:w="700" w:type="dxa"/>
            <w:vAlign w:val="center"/>
          </w:tcPr>
          <w:p w:rsidR="004208DD" w:rsidRDefault="004208DD">
            <w:pPr>
              <w:jc w:val="left"/>
              <w:rPr>
                <w:rFonts w:ascii="宋体" w:hAnsi="宋体"/>
                <w:sz w:val="18"/>
                <w:szCs w:val="18"/>
              </w:rPr>
            </w:pPr>
          </w:p>
        </w:tc>
        <w:tc>
          <w:tcPr>
            <w:tcW w:w="700" w:type="dxa"/>
            <w:vAlign w:val="center"/>
          </w:tcPr>
          <w:p w:rsidR="004208DD" w:rsidRDefault="004208DD">
            <w:pPr>
              <w:jc w:val="left"/>
              <w:rPr>
                <w:rFonts w:ascii="宋体" w:hAnsi="宋体"/>
                <w:sz w:val="18"/>
                <w:szCs w:val="18"/>
              </w:rPr>
            </w:pPr>
          </w:p>
        </w:tc>
        <w:tc>
          <w:tcPr>
            <w:tcW w:w="1050" w:type="dxa"/>
            <w:shd w:val="clear" w:color="auto" w:fill="B8CCE4"/>
            <w:vAlign w:val="center"/>
          </w:tcPr>
          <w:p w:rsidR="004208DD" w:rsidRDefault="004208DD">
            <w:pPr>
              <w:jc w:val="left"/>
              <w:rPr>
                <w:rFonts w:ascii="宋体" w:hAnsi="宋体"/>
                <w:sz w:val="18"/>
                <w:szCs w:val="18"/>
              </w:rPr>
            </w:pPr>
          </w:p>
        </w:tc>
      </w:tr>
      <w:tr w:rsidR="004208DD">
        <w:trPr>
          <w:cantSplit/>
          <w:trHeight w:val="285"/>
        </w:trPr>
        <w:tc>
          <w:tcPr>
            <w:tcW w:w="2520" w:type="dxa"/>
            <w:vAlign w:val="center"/>
          </w:tcPr>
          <w:p w:rsidR="004208DD" w:rsidRDefault="00037D86">
            <w:pPr>
              <w:autoSpaceDE w:val="0"/>
              <w:autoSpaceDN w:val="0"/>
              <w:adjustRightInd w:val="0"/>
              <w:ind w:firstLineChars="100" w:firstLine="180"/>
              <w:rPr>
                <w:rFonts w:ascii="宋体" w:hAnsi="宋体"/>
                <w:sz w:val="18"/>
                <w:szCs w:val="18"/>
              </w:rPr>
            </w:pPr>
            <w:r>
              <w:rPr>
                <w:rFonts w:ascii="宋体" w:hAnsi="宋体" w:hint="eastAsia"/>
                <w:sz w:val="18"/>
                <w:szCs w:val="18"/>
              </w:rPr>
              <w:t>博士研究生</w:t>
            </w:r>
          </w:p>
        </w:tc>
        <w:tc>
          <w:tcPr>
            <w:tcW w:w="4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13</w:t>
            </w: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jc w:val="left"/>
              <w:rPr>
                <w:rFonts w:ascii="宋体" w:hAnsi="宋体"/>
                <w:sz w:val="18"/>
                <w:szCs w:val="18"/>
              </w:rPr>
            </w:pPr>
          </w:p>
        </w:tc>
        <w:tc>
          <w:tcPr>
            <w:tcW w:w="700" w:type="dxa"/>
            <w:shd w:val="clear" w:color="auto" w:fill="B8CCE4"/>
            <w:vAlign w:val="center"/>
          </w:tcPr>
          <w:p w:rsidR="004208DD" w:rsidRDefault="004208DD">
            <w:pPr>
              <w:jc w:val="left"/>
              <w:rPr>
                <w:rFonts w:ascii="宋体" w:hAnsi="宋体"/>
                <w:sz w:val="18"/>
                <w:szCs w:val="18"/>
              </w:rPr>
            </w:pPr>
          </w:p>
        </w:tc>
        <w:tc>
          <w:tcPr>
            <w:tcW w:w="700" w:type="dxa"/>
            <w:vAlign w:val="center"/>
          </w:tcPr>
          <w:p w:rsidR="004208DD" w:rsidRDefault="004208DD">
            <w:pPr>
              <w:jc w:val="left"/>
              <w:rPr>
                <w:rFonts w:ascii="宋体" w:hAnsi="宋体"/>
                <w:sz w:val="18"/>
                <w:szCs w:val="18"/>
              </w:rPr>
            </w:pPr>
          </w:p>
        </w:tc>
        <w:tc>
          <w:tcPr>
            <w:tcW w:w="700" w:type="dxa"/>
            <w:vAlign w:val="center"/>
          </w:tcPr>
          <w:p w:rsidR="004208DD" w:rsidRDefault="004208DD">
            <w:pPr>
              <w:jc w:val="left"/>
              <w:rPr>
                <w:rFonts w:ascii="宋体" w:hAnsi="宋体"/>
                <w:sz w:val="18"/>
                <w:szCs w:val="18"/>
              </w:rPr>
            </w:pPr>
          </w:p>
        </w:tc>
        <w:tc>
          <w:tcPr>
            <w:tcW w:w="700" w:type="dxa"/>
            <w:vAlign w:val="center"/>
          </w:tcPr>
          <w:p w:rsidR="004208DD" w:rsidRDefault="004208DD">
            <w:pPr>
              <w:jc w:val="left"/>
              <w:rPr>
                <w:rFonts w:ascii="宋体" w:hAnsi="宋体"/>
                <w:sz w:val="18"/>
                <w:szCs w:val="18"/>
              </w:rPr>
            </w:pPr>
          </w:p>
        </w:tc>
        <w:tc>
          <w:tcPr>
            <w:tcW w:w="700" w:type="dxa"/>
            <w:vAlign w:val="center"/>
          </w:tcPr>
          <w:p w:rsidR="004208DD" w:rsidRDefault="004208DD">
            <w:pPr>
              <w:jc w:val="left"/>
              <w:rPr>
                <w:rFonts w:ascii="宋体" w:hAnsi="宋体"/>
                <w:sz w:val="18"/>
                <w:szCs w:val="18"/>
              </w:rPr>
            </w:pPr>
          </w:p>
        </w:tc>
        <w:tc>
          <w:tcPr>
            <w:tcW w:w="700" w:type="dxa"/>
            <w:vAlign w:val="center"/>
          </w:tcPr>
          <w:p w:rsidR="004208DD" w:rsidRDefault="004208DD">
            <w:pPr>
              <w:jc w:val="left"/>
              <w:rPr>
                <w:rFonts w:ascii="宋体" w:hAnsi="宋体"/>
                <w:sz w:val="18"/>
                <w:szCs w:val="18"/>
              </w:rPr>
            </w:pPr>
          </w:p>
        </w:tc>
        <w:tc>
          <w:tcPr>
            <w:tcW w:w="700" w:type="dxa"/>
            <w:vAlign w:val="center"/>
          </w:tcPr>
          <w:p w:rsidR="004208DD" w:rsidRDefault="004208DD">
            <w:pPr>
              <w:jc w:val="left"/>
              <w:rPr>
                <w:rFonts w:ascii="宋体" w:hAnsi="宋体"/>
                <w:sz w:val="18"/>
                <w:szCs w:val="18"/>
              </w:rPr>
            </w:pPr>
          </w:p>
        </w:tc>
        <w:tc>
          <w:tcPr>
            <w:tcW w:w="700" w:type="dxa"/>
            <w:vAlign w:val="center"/>
          </w:tcPr>
          <w:p w:rsidR="004208DD" w:rsidRDefault="004208DD">
            <w:pPr>
              <w:jc w:val="left"/>
              <w:rPr>
                <w:rFonts w:ascii="宋体" w:hAnsi="宋体"/>
                <w:sz w:val="18"/>
                <w:szCs w:val="18"/>
              </w:rPr>
            </w:pPr>
          </w:p>
        </w:tc>
        <w:tc>
          <w:tcPr>
            <w:tcW w:w="700" w:type="dxa"/>
            <w:vAlign w:val="center"/>
          </w:tcPr>
          <w:p w:rsidR="004208DD" w:rsidRDefault="004208DD">
            <w:pPr>
              <w:jc w:val="left"/>
              <w:rPr>
                <w:rFonts w:ascii="宋体" w:hAnsi="宋体"/>
                <w:sz w:val="18"/>
                <w:szCs w:val="18"/>
              </w:rPr>
            </w:pPr>
          </w:p>
        </w:tc>
        <w:tc>
          <w:tcPr>
            <w:tcW w:w="1050" w:type="dxa"/>
            <w:shd w:val="clear" w:color="auto" w:fill="B8CCE4"/>
            <w:vAlign w:val="center"/>
          </w:tcPr>
          <w:p w:rsidR="004208DD" w:rsidRDefault="004208DD">
            <w:pPr>
              <w:jc w:val="left"/>
              <w:rPr>
                <w:rFonts w:ascii="宋体" w:hAnsi="宋体"/>
                <w:sz w:val="18"/>
                <w:szCs w:val="18"/>
              </w:rPr>
            </w:pPr>
          </w:p>
        </w:tc>
      </w:tr>
    </w:tbl>
    <w:p w:rsidR="004208DD" w:rsidRDefault="004208DD">
      <w:pPr>
        <w:tabs>
          <w:tab w:val="left" w:pos="1080"/>
          <w:tab w:val="left" w:pos="1952"/>
          <w:tab w:val="left" w:pos="2748"/>
          <w:tab w:val="left" w:pos="3544"/>
          <w:tab w:val="left" w:pos="4288"/>
          <w:tab w:val="left" w:pos="5016"/>
          <w:tab w:val="left" w:pos="10500"/>
        </w:tabs>
        <w:autoSpaceDE w:val="0"/>
        <w:autoSpaceDN w:val="0"/>
        <w:adjustRightInd w:val="0"/>
        <w:spacing w:line="200" w:lineRule="exact"/>
        <w:ind w:rightChars="-60" w:right="-126" w:firstLineChars="400" w:firstLine="720"/>
        <w:jc w:val="left"/>
        <w:rPr>
          <w:rFonts w:ascii="宋体" w:hAnsi="宋体"/>
          <w:bCs/>
          <w:sz w:val="18"/>
          <w:szCs w:val="18"/>
        </w:rPr>
      </w:pPr>
    </w:p>
    <w:p w:rsidR="004208DD" w:rsidRDefault="004208DD">
      <w:pPr>
        <w:spacing w:line="200" w:lineRule="exact"/>
        <w:rPr>
          <w:rFonts w:ascii="宋体" w:hAnsi="宋体"/>
          <w:bCs/>
          <w:sz w:val="18"/>
          <w:szCs w:val="18"/>
        </w:rPr>
      </w:pPr>
    </w:p>
    <w:p w:rsidR="004208DD" w:rsidRDefault="00037D86">
      <w:pPr>
        <w:pStyle w:val="3"/>
      </w:pPr>
      <w:r>
        <w:br w:type="page"/>
      </w:r>
      <w:r>
        <w:rPr>
          <w:rFonts w:hint="eastAsia"/>
        </w:rPr>
        <w:lastRenderedPageBreak/>
        <w:t>高基</w:t>
      </w:r>
      <w:r>
        <w:rPr>
          <w:rFonts w:hint="eastAsia"/>
        </w:rPr>
        <w:t>332</w:t>
      </w:r>
      <w:r>
        <w:rPr>
          <w:rFonts w:hint="eastAsia"/>
        </w:rPr>
        <w:t>学生休退学的主要原因</w:t>
      </w:r>
    </w:p>
    <w:p w:rsidR="004208DD" w:rsidRDefault="00037D86">
      <w:pPr>
        <w:spacing w:line="200" w:lineRule="exact"/>
        <w:rPr>
          <w:rFonts w:ascii="宋体" w:hAnsi="宋体"/>
          <w:b/>
          <w:sz w:val="18"/>
          <w:szCs w:val="18"/>
        </w:rPr>
      </w:pPr>
      <w:r>
        <w:rPr>
          <w:rFonts w:ascii="宋体" w:hAnsi="宋体" w:hint="eastAsia"/>
          <w:b/>
          <w:sz w:val="18"/>
          <w:szCs w:val="18"/>
        </w:rPr>
        <w:t>一、指标解释</w:t>
      </w:r>
    </w:p>
    <w:p w:rsidR="004208DD" w:rsidRDefault="00037D86">
      <w:pPr>
        <w:spacing w:line="220" w:lineRule="exact"/>
        <w:ind w:firstLineChars="200" w:firstLine="361"/>
        <w:rPr>
          <w:rFonts w:ascii="宋体" w:hAnsi="宋体"/>
          <w:bCs/>
          <w:sz w:val="18"/>
          <w:szCs w:val="18"/>
        </w:rPr>
      </w:pPr>
      <w:r>
        <w:rPr>
          <w:rFonts w:ascii="宋体" w:hAnsi="宋体" w:hint="eastAsia"/>
          <w:b/>
          <w:bCs/>
          <w:sz w:val="18"/>
          <w:szCs w:val="18"/>
        </w:rPr>
        <w:t>1.专科教育：</w:t>
      </w:r>
      <w:r>
        <w:rPr>
          <w:rFonts w:ascii="宋体" w:hAnsi="宋体" w:hint="eastAsia"/>
          <w:bCs/>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rsidR="004208DD" w:rsidRDefault="00037D86">
      <w:pPr>
        <w:spacing w:line="220" w:lineRule="exact"/>
        <w:ind w:firstLineChars="200" w:firstLine="361"/>
        <w:rPr>
          <w:rFonts w:ascii="宋体" w:hAnsi="宋体"/>
          <w:bCs/>
          <w:sz w:val="18"/>
          <w:szCs w:val="18"/>
        </w:rPr>
      </w:pPr>
      <w:r>
        <w:rPr>
          <w:rFonts w:ascii="宋体" w:hAnsi="宋体" w:hint="eastAsia"/>
          <w:b/>
          <w:bCs/>
          <w:sz w:val="18"/>
          <w:szCs w:val="18"/>
        </w:rPr>
        <w:t>2.本科教育：</w:t>
      </w:r>
      <w:r>
        <w:rPr>
          <w:rFonts w:ascii="宋体" w:hAnsi="宋体" w:hint="eastAsia"/>
          <w:bCs/>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rsidR="004208DD" w:rsidRDefault="00037D86">
      <w:pPr>
        <w:spacing w:line="220" w:lineRule="exact"/>
        <w:ind w:firstLineChars="200" w:firstLine="361"/>
        <w:rPr>
          <w:rFonts w:ascii="宋体" w:hAnsi="宋体"/>
          <w:bCs/>
          <w:sz w:val="18"/>
          <w:szCs w:val="18"/>
        </w:rPr>
      </w:pPr>
      <w:r>
        <w:rPr>
          <w:rFonts w:ascii="宋体" w:hAnsi="宋体" w:hint="eastAsia"/>
          <w:b/>
          <w:bCs/>
          <w:sz w:val="18"/>
          <w:szCs w:val="18"/>
        </w:rPr>
        <w:t>3.网络本专科学生：</w:t>
      </w:r>
      <w:r>
        <w:rPr>
          <w:rFonts w:ascii="宋体" w:hAnsi="宋体" w:hint="eastAsia"/>
          <w:bCs/>
          <w:sz w:val="18"/>
          <w:szCs w:val="18"/>
        </w:rPr>
        <w:t>是指高级中等教育毕业（同等学力），由经教育部批准具有实施网络本专科学历教育资质的高等学校（机构）培养的非全日制学生。</w:t>
      </w:r>
    </w:p>
    <w:p w:rsidR="004208DD" w:rsidRDefault="00037D86">
      <w:pPr>
        <w:spacing w:line="220" w:lineRule="exact"/>
        <w:ind w:firstLineChars="200" w:firstLine="361"/>
        <w:rPr>
          <w:rFonts w:ascii="宋体" w:hAnsi="宋体"/>
          <w:bCs/>
          <w:sz w:val="18"/>
          <w:szCs w:val="18"/>
        </w:rPr>
      </w:pPr>
      <w:r>
        <w:rPr>
          <w:rFonts w:ascii="宋体" w:hAnsi="宋体" w:hint="eastAsia"/>
          <w:b/>
          <w:bCs/>
          <w:sz w:val="18"/>
          <w:szCs w:val="18"/>
        </w:rPr>
        <w:t>4.硕士研究生：</w:t>
      </w:r>
      <w:r>
        <w:rPr>
          <w:rFonts w:ascii="宋体" w:hAnsi="宋体" w:hint="eastAsia"/>
          <w:bCs/>
          <w:sz w:val="18"/>
          <w:szCs w:val="18"/>
        </w:rPr>
        <w:t>是指本科毕业或者具有同等学力，经考试合格，由经批准承担研究生教育任务的高等学校或科研机构培养的学生，学制2-3年。</w:t>
      </w:r>
    </w:p>
    <w:p w:rsidR="004208DD" w:rsidRDefault="00037D86">
      <w:pPr>
        <w:spacing w:line="220" w:lineRule="exact"/>
        <w:ind w:firstLineChars="200" w:firstLine="361"/>
        <w:rPr>
          <w:rFonts w:ascii="宋体" w:hAnsi="宋体"/>
          <w:bCs/>
          <w:sz w:val="18"/>
          <w:szCs w:val="18"/>
        </w:rPr>
      </w:pPr>
      <w:r>
        <w:rPr>
          <w:rFonts w:ascii="宋体" w:hAnsi="宋体" w:hint="eastAsia"/>
          <w:b/>
          <w:bCs/>
          <w:sz w:val="18"/>
          <w:szCs w:val="18"/>
        </w:rPr>
        <w:t>5.博士研究生：</w:t>
      </w:r>
      <w:r>
        <w:rPr>
          <w:rFonts w:ascii="宋体" w:hAnsi="宋体" w:hint="eastAsia"/>
          <w:bCs/>
          <w:sz w:val="18"/>
          <w:szCs w:val="18"/>
        </w:rPr>
        <w:t>是指硕士研究生毕业或者具有同等学力，经考试合格，由经批准承担研究生教育任务的高等学校或科研机构培养的学生，学制3-4年。</w:t>
      </w:r>
    </w:p>
    <w:p w:rsidR="004208DD" w:rsidRDefault="00037D86">
      <w:pPr>
        <w:spacing w:line="200" w:lineRule="exact"/>
        <w:rPr>
          <w:rFonts w:ascii="宋体" w:hAnsi="宋体"/>
          <w:b/>
          <w:bCs/>
          <w:sz w:val="18"/>
          <w:szCs w:val="18"/>
        </w:rPr>
      </w:pPr>
      <w:r>
        <w:rPr>
          <w:rFonts w:ascii="宋体" w:hAnsi="宋体" w:hint="eastAsia"/>
          <w:b/>
          <w:bCs/>
          <w:sz w:val="18"/>
          <w:szCs w:val="18"/>
        </w:rPr>
        <w:t>二、填报说明</w:t>
      </w:r>
    </w:p>
    <w:p w:rsidR="004208DD" w:rsidRDefault="00037D86">
      <w:pPr>
        <w:spacing w:line="220" w:lineRule="exact"/>
        <w:rPr>
          <w:rFonts w:ascii="宋体" w:hAnsi="宋体"/>
          <w:b/>
          <w:bCs/>
          <w:sz w:val="18"/>
          <w:szCs w:val="18"/>
        </w:rPr>
      </w:pPr>
      <w:r>
        <w:rPr>
          <w:rFonts w:ascii="宋体" w:hAnsi="宋体" w:hint="eastAsia"/>
          <w:b/>
          <w:bCs/>
          <w:sz w:val="18"/>
          <w:szCs w:val="18"/>
        </w:rPr>
        <w:t>三、校验关系</w:t>
      </w:r>
    </w:p>
    <w:p w:rsidR="004208DD" w:rsidRDefault="00037D86">
      <w:pPr>
        <w:spacing w:line="220" w:lineRule="exact"/>
        <w:ind w:firstLineChars="116" w:firstLine="209"/>
        <w:rPr>
          <w:rFonts w:ascii="宋体" w:hAnsi="宋体"/>
          <w:bCs/>
          <w:sz w:val="18"/>
          <w:szCs w:val="18"/>
        </w:rPr>
      </w:pPr>
      <w:r>
        <w:rPr>
          <w:rFonts w:ascii="宋体" w:hAnsi="宋体" w:hint="eastAsia"/>
          <w:bCs/>
          <w:sz w:val="18"/>
          <w:szCs w:val="18"/>
        </w:rPr>
        <w:t>1.表内关系：</w:t>
      </w:r>
    </w:p>
    <w:p w:rsidR="004208DD" w:rsidRDefault="00037D86">
      <w:pPr>
        <w:spacing w:line="220" w:lineRule="exact"/>
        <w:ind w:firstLineChars="233" w:firstLine="419"/>
        <w:rPr>
          <w:rFonts w:ascii="宋体" w:hAnsi="宋体"/>
          <w:bCs/>
          <w:sz w:val="18"/>
          <w:szCs w:val="18"/>
        </w:rPr>
      </w:pPr>
      <w:r>
        <w:rPr>
          <w:rFonts w:ascii="宋体" w:hAnsi="宋体" w:hint="eastAsia"/>
          <w:bCs/>
          <w:sz w:val="18"/>
          <w:szCs w:val="18"/>
        </w:rPr>
        <w:t>列1=列2+列3+列4+列5+列6+列7</w:t>
      </w:r>
    </w:p>
    <w:p w:rsidR="004208DD" w:rsidRDefault="00037D86">
      <w:pPr>
        <w:spacing w:line="220" w:lineRule="exact"/>
        <w:ind w:firstLineChars="233" w:firstLine="419"/>
        <w:rPr>
          <w:rFonts w:ascii="宋体" w:hAnsi="宋体"/>
          <w:bCs/>
          <w:sz w:val="18"/>
          <w:szCs w:val="18"/>
        </w:rPr>
      </w:pPr>
      <w:r>
        <w:rPr>
          <w:rFonts w:ascii="宋体" w:hAnsi="宋体" w:hint="eastAsia"/>
          <w:bCs/>
          <w:sz w:val="18"/>
          <w:szCs w:val="18"/>
        </w:rPr>
        <w:t>行01=行02+行05+行08+行11</w:t>
      </w:r>
    </w:p>
    <w:p w:rsidR="004208DD" w:rsidRDefault="00037D86">
      <w:pPr>
        <w:spacing w:line="220" w:lineRule="exact"/>
        <w:ind w:firstLineChars="233" w:firstLine="419"/>
        <w:rPr>
          <w:rFonts w:ascii="宋体" w:hAnsi="宋体"/>
          <w:bCs/>
          <w:sz w:val="18"/>
          <w:szCs w:val="18"/>
        </w:rPr>
      </w:pPr>
      <w:r>
        <w:rPr>
          <w:rFonts w:ascii="宋体" w:hAnsi="宋体" w:hint="eastAsia"/>
          <w:bCs/>
          <w:sz w:val="18"/>
          <w:szCs w:val="18"/>
        </w:rPr>
        <w:t>行02=行03+行04</w:t>
      </w:r>
    </w:p>
    <w:p w:rsidR="004208DD" w:rsidRDefault="00037D86">
      <w:pPr>
        <w:spacing w:line="220" w:lineRule="exact"/>
        <w:ind w:firstLineChars="233" w:firstLine="419"/>
        <w:rPr>
          <w:rFonts w:ascii="宋体" w:hAnsi="宋体"/>
          <w:bCs/>
          <w:sz w:val="18"/>
          <w:szCs w:val="18"/>
        </w:rPr>
      </w:pPr>
      <w:r>
        <w:rPr>
          <w:rFonts w:ascii="宋体" w:hAnsi="宋体" w:hint="eastAsia"/>
          <w:bCs/>
          <w:sz w:val="18"/>
          <w:szCs w:val="18"/>
        </w:rPr>
        <w:t>行05=行06+行07</w:t>
      </w:r>
    </w:p>
    <w:p w:rsidR="004208DD" w:rsidRDefault="00037D86">
      <w:pPr>
        <w:spacing w:line="220" w:lineRule="exact"/>
        <w:ind w:firstLineChars="233" w:firstLine="419"/>
        <w:rPr>
          <w:rFonts w:ascii="宋体" w:hAnsi="宋体"/>
          <w:bCs/>
          <w:sz w:val="18"/>
          <w:szCs w:val="18"/>
        </w:rPr>
      </w:pPr>
      <w:r>
        <w:rPr>
          <w:rFonts w:ascii="宋体" w:hAnsi="宋体" w:hint="eastAsia"/>
          <w:bCs/>
          <w:sz w:val="18"/>
          <w:szCs w:val="18"/>
        </w:rPr>
        <w:t>行08=行09+行10</w:t>
      </w:r>
    </w:p>
    <w:p w:rsidR="004208DD" w:rsidRDefault="00037D86">
      <w:pPr>
        <w:spacing w:line="220" w:lineRule="exact"/>
        <w:ind w:firstLineChars="233" w:firstLine="419"/>
        <w:rPr>
          <w:rFonts w:ascii="宋体" w:hAnsi="宋体"/>
          <w:bCs/>
          <w:sz w:val="18"/>
          <w:szCs w:val="18"/>
        </w:rPr>
      </w:pPr>
      <w:r>
        <w:rPr>
          <w:rFonts w:ascii="宋体" w:hAnsi="宋体" w:hint="eastAsia"/>
          <w:bCs/>
          <w:sz w:val="18"/>
          <w:szCs w:val="18"/>
        </w:rPr>
        <w:t>行11=行12+行13</w:t>
      </w:r>
    </w:p>
    <w:p w:rsidR="004208DD" w:rsidRDefault="00037D86">
      <w:pPr>
        <w:spacing w:line="220" w:lineRule="exact"/>
        <w:ind w:firstLineChars="116" w:firstLine="209"/>
        <w:rPr>
          <w:rFonts w:ascii="宋体" w:hAnsi="宋体"/>
          <w:bCs/>
          <w:sz w:val="18"/>
          <w:szCs w:val="18"/>
        </w:rPr>
      </w:pPr>
      <w:r>
        <w:rPr>
          <w:rFonts w:ascii="宋体" w:hAnsi="宋体" w:hint="eastAsia"/>
          <w:bCs/>
          <w:sz w:val="18"/>
          <w:szCs w:val="18"/>
        </w:rPr>
        <w:t>2.表间关系：</w:t>
      </w:r>
      <w:r>
        <w:rPr>
          <w:rFonts w:ascii="宋体" w:hAnsi="宋体" w:hint="eastAsia"/>
          <w:bCs/>
          <w:sz w:val="18"/>
          <w:szCs w:val="18"/>
        </w:rPr>
        <w:tab/>
      </w:r>
    </w:p>
    <w:p w:rsidR="004208DD" w:rsidRDefault="00037D86">
      <w:pPr>
        <w:spacing w:line="220" w:lineRule="exact"/>
        <w:ind w:firstLineChars="233" w:firstLine="419"/>
        <w:rPr>
          <w:rFonts w:ascii="宋体" w:hAnsi="宋体"/>
          <w:bCs/>
          <w:sz w:val="18"/>
          <w:szCs w:val="18"/>
        </w:rPr>
      </w:pPr>
      <w:r>
        <w:rPr>
          <w:rFonts w:ascii="宋体" w:hAnsi="宋体" w:hint="eastAsia"/>
          <w:bCs/>
          <w:sz w:val="18"/>
          <w:szCs w:val="18"/>
        </w:rPr>
        <w:t>[高基332].（行01,列1）=[高基331].（行01,列10）+[高基331].（行01,列11）</w:t>
      </w:r>
    </w:p>
    <w:p w:rsidR="004208DD" w:rsidRDefault="00037D86">
      <w:pPr>
        <w:spacing w:line="220" w:lineRule="exact"/>
        <w:ind w:firstLineChars="233" w:firstLine="419"/>
        <w:rPr>
          <w:rFonts w:ascii="宋体" w:hAnsi="宋体"/>
          <w:bCs/>
          <w:sz w:val="18"/>
          <w:szCs w:val="18"/>
        </w:rPr>
      </w:pPr>
      <w:r>
        <w:rPr>
          <w:rFonts w:ascii="宋体" w:hAnsi="宋体" w:hint="eastAsia"/>
          <w:bCs/>
          <w:sz w:val="18"/>
          <w:szCs w:val="18"/>
        </w:rPr>
        <w:t>[高基332].（行02,列1）=[高基331].（行02,列10）+[高基331].（行02,列11）</w:t>
      </w:r>
    </w:p>
    <w:p w:rsidR="004208DD" w:rsidRDefault="00037D86">
      <w:pPr>
        <w:spacing w:line="220" w:lineRule="exact"/>
        <w:ind w:firstLineChars="233" w:firstLine="419"/>
        <w:rPr>
          <w:rFonts w:ascii="宋体" w:hAnsi="宋体"/>
          <w:bCs/>
          <w:sz w:val="18"/>
          <w:szCs w:val="18"/>
        </w:rPr>
      </w:pPr>
      <w:r>
        <w:rPr>
          <w:rFonts w:ascii="宋体" w:hAnsi="宋体" w:hint="eastAsia"/>
          <w:bCs/>
          <w:sz w:val="18"/>
          <w:szCs w:val="18"/>
        </w:rPr>
        <w:t>[高基332].（行03,列1）=[高基331].（行03,列10）+[高基331].（行03,列11）</w:t>
      </w:r>
    </w:p>
    <w:p w:rsidR="004208DD" w:rsidRDefault="00037D86">
      <w:pPr>
        <w:spacing w:line="220" w:lineRule="exact"/>
        <w:ind w:firstLineChars="233" w:firstLine="419"/>
        <w:rPr>
          <w:rFonts w:ascii="宋体" w:hAnsi="宋体"/>
          <w:bCs/>
          <w:sz w:val="18"/>
          <w:szCs w:val="18"/>
        </w:rPr>
      </w:pPr>
      <w:r>
        <w:rPr>
          <w:rFonts w:ascii="宋体" w:hAnsi="宋体" w:hint="eastAsia"/>
          <w:bCs/>
          <w:sz w:val="18"/>
          <w:szCs w:val="18"/>
        </w:rPr>
        <w:t>[高基332].（行04,列1）=[高基331].（行04,列10）+[高基331].（行04,列11）</w:t>
      </w:r>
    </w:p>
    <w:p w:rsidR="004208DD" w:rsidRDefault="00037D86">
      <w:pPr>
        <w:spacing w:line="220" w:lineRule="exact"/>
        <w:ind w:firstLineChars="233" w:firstLine="419"/>
        <w:rPr>
          <w:rFonts w:ascii="宋体" w:hAnsi="宋体"/>
          <w:bCs/>
          <w:sz w:val="18"/>
          <w:szCs w:val="18"/>
        </w:rPr>
      </w:pPr>
      <w:r>
        <w:rPr>
          <w:rFonts w:ascii="宋体" w:hAnsi="宋体" w:hint="eastAsia"/>
          <w:bCs/>
          <w:sz w:val="18"/>
          <w:szCs w:val="18"/>
        </w:rPr>
        <w:t>[高基332].（行05,列1）=[高基331].（行05,列10）+[高基331].（行05,列11）</w:t>
      </w:r>
    </w:p>
    <w:p w:rsidR="004208DD" w:rsidRDefault="00037D86">
      <w:pPr>
        <w:spacing w:line="220" w:lineRule="exact"/>
        <w:ind w:firstLineChars="233" w:firstLine="419"/>
        <w:rPr>
          <w:rFonts w:ascii="宋体" w:hAnsi="宋体"/>
          <w:bCs/>
          <w:sz w:val="18"/>
          <w:szCs w:val="18"/>
        </w:rPr>
      </w:pPr>
      <w:r>
        <w:rPr>
          <w:rFonts w:ascii="宋体" w:hAnsi="宋体" w:hint="eastAsia"/>
          <w:bCs/>
          <w:sz w:val="18"/>
          <w:szCs w:val="18"/>
        </w:rPr>
        <w:t>[高基332].（行06,列1）=[高基331].（行06,列10）+[高基331].（行06,列11）</w:t>
      </w:r>
    </w:p>
    <w:p w:rsidR="004208DD" w:rsidRDefault="00037D86">
      <w:pPr>
        <w:spacing w:line="220" w:lineRule="exact"/>
        <w:ind w:firstLineChars="233" w:firstLine="419"/>
        <w:rPr>
          <w:rFonts w:ascii="宋体" w:hAnsi="宋体"/>
          <w:bCs/>
          <w:sz w:val="18"/>
          <w:szCs w:val="18"/>
        </w:rPr>
      </w:pPr>
      <w:r>
        <w:rPr>
          <w:rFonts w:ascii="宋体" w:hAnsi="宋体" w:hint="eastAsia"/>
          <w:bCs/>
          <w:sz w:val="18"/>
          <w:szCs w:val="18"/>
        </w:rPr>
        <w:t>[高基332].（行07,列1）=[高基331].（行07,列10）+[高基331].（行07,列11）</w:t>
      </w:r>
    </w:p>
    <w:p w:rsidR="004208DD" w:rsidRDefault="00037D86">
      <w:pPr>
        <w:spacing w:line="220" w:lineRule="exact"/>
        <w:ind w:firstLineChars="233" w:firstLine="419"/>
        <w:rPr>
          <w:rFonts w:ascii="宋体" w:hAnsi="宋体"/>
          <w:bCs/>
          <w:sz w:val="18"/>
          <w:szCs w:val="18"/>
        </w:rPr>
      </w:pPr>
      <w:r>
        <w:rPr>
          <w:rFonts w:ascii="宋体" w:hAnsi="宋体" w:hint="eastAsia"/>
          <w:bCs/>
          <w:sz w:val="18"/>
          <w:szCs w:val="18"/>
        </w:rPr>
        <w:t>[高基332].（行08,列1）=[高基331].（行08,列10）+[高基331].（行08,列11）</w:t>
      </w:r>
    </w:p>
    <w:p w:rsidR="004208DD" w:rsidRDefault="00037D86">
      <w:pPr>
        <w:spacing w:line="220" w:lineRule="exact"/>
        <w:ind w:firstLineChars="233" w:firstLine="419"/>
        <w:rPr>
          <w:rFonts w:ascii="宋体" w:hAnsi="宋体"/>
          <w:bCs/>
          <w:sz w:val="18"/>
          <w:szCs w:val="18"/>
        </w:rPr>
      </w:pPr>
      <w:r>
        <w:rPr>
          <w:rFonts w:ascii="宋体" w:hAnsi="宋体" w:hint="eastAsia"/>
          <w:bCs/>
          <w:sz w:val="18"/>
          <w:szCs w:val="18"/>
        </w:rPr>
        <w:t>[高基332].（行09,列1）=[高基331].（行09,列10）+[高基331].（行09,列11）</w:t>
      </w:r>
    </w:p>
    <w:p w:rsidR="004208DD" w:rsidRDefault="00037D86">
      <w:pPr>
        <w:spacing w:line="220" w:lineRule="exact"/>
        <w:ind w:firstLineChars="233" w:firstLine="419"/>
        <w:rPr>
          <w:rFonts w:ascii="宋体" w:hAnsi="宋体"/>
          <w:bCs/>
          <w:sz w:val="18"/>
          <w:szCs w:val="18"/>
        </w:rPr>
      </w:pPr>
      <w:r>
        <w:rPr>
          <w:rFonts w:ascii="宋体" w:hAnsi="宋体" w:hint="eastAsia"/>
          <w:bCs/>
          <w:sz w:val="18"/>
          <w:szCs w:val="18"/>
        </w:rPr>
        <w:t>[高基332].（行10,列1）=[高基331].（行10,列10）+[高基331].（行10,列11）</w:t>
      </w:r>
    </w:p>
    <w:p w:rsidR="004208DD" w:rsidRDefault="00037D86">
      <w:pPr>
        <w:spacing w:line="220" w:lineRule="exact"/>
        <w:ind w:firstLineChars="233" w:firstLine="419"/>
        <w:rPr>
          <w:rFonts w:ascii="宋体" w:hAnsi="宋体"/>
          <w:bCs/>
          <w:sz w:val="18"/>
          <w:szCs w:val="18"/>
        </w:rPr>
      </w:pPr>
      <w:r>
        <w:rPr>
          <w:rFonts w:ascii="宋体" w:hAnsi="宋体" w:hint="eastAsia"/>
          <w:bCs/>
          <w:sz w:val="18"/>
          <w:szCs w:val="18"/>
        </w:rPr>
        <w:t>[高基332].（行11,列1）=[高基331].（行11,列10）+[高基331].（行11,列11）</w:t>
      </w:r>
    </w:p>
    <w:p w:rsidR="004208DD" w:rsidRDefault="00037D86">
      <w:pPr>
        <w:spacing w:line="220" w:lineRule="exact"/>
        <w:ind w:firstLineChars="233" w:firstLine="419"/>
        <w:rPr>
          <w:rFonts w:ascii="宋体" w:hAnsi="宋体"/>
          <w:bCs/>
          <w:sz w:val="18"/>
          <w:szCs w:val="18"/>
        </w:rPr>
      </w:pPr>
      <w:r>
        <w:rPr>
          <w:rFonts w:ascii="宋体" w:hAnsi="宋体" w:hint="eastAsia"/>
          <w:bCs/>
          <w:sz w:val="18"/>
          <w:szCs w:val="18"/>
        </w:rPr>
        <w:t>[高基332].（行12,列1）=[高基331].（行12,列10）+[高基331].（行12,列11）</w:t>
      </w:r>
    </w:p>
    <w:p w:rsidR="004208DD" w:rsidRDefault="00037D86">
      <w:pPr>
        <w:spacing w:line="220" w:lineRule="exact"/>
        <w:ind w:firstLineChars="233" w:firstLine="419"/>
        <w:rPr>
          <w:rFonts w:ascii="宋体" w:hAnsi="宋体"/>
          <w:bCs/>
          <w:sz w:val="18"/>
          <w:szCs w:val="18"/>
        </w:rPr>
      </w:pPr>
      <w:r>
        <w:rPr>
          <w:rFonts w:ascii="宋体" w:hAnsi="宋体" w:hint="eastAsia"/>
          <w:bCs/>
          <w:sz w:val="18"/>
          <w:szCs w:val="18"/>
        </w:rPr>
        <w:t>[高基332].（行13,列1）=[高基331].（行13,列10）+[高基331].（行13,列11）</w:t>
      </w:r>
    </w:p>
    <w:p w:rsidR="004208DD" w:rsidRDefault="00037D86">
      <w:pPr>
        <w:tabs>
          <w:tab w:val="left" w:pos="1080"/>
          <w:tab w:val="left" w:pos="1952"/>
          <w:tab w:val="left" w:pos="2748"/>
          <w:tab w:val="left" w:pos="3544"/>
          <w:tab w:val="left" w:pos="4288"/>
          <w:tab w:val="left" w:pos="5016"/>
        </w:tabs>
        <w:autoSpaceDE w:val="0"/>
        <w:autoSpaceDN w:val="0"/>
        <w:adjustRightInd w:val="0"/>
        <w:spacing w:line="200" w:lineRule="exact"/>
        <w:jc w:val="left"/>
        <w:rPr>
          <w:rFonts w:ascii="宋体" w:hAnsi="宋体"/>
          <w:b/>
          <w:w w:val="90"/>
          <w:sz w:val="18"/>
          <w:szCs w:val="18"/>
        </w:rPr>
      </w:pPr>
      <w:r>
        <w:rPr>
          <w:rFonts w:ascii="宋体" w:hAnsi="宋体"/>
          <w:b/>
          <w:sz w:val="18"/>
          <w:szCs w:val="18"/>
        </w:rPr>
        <w:br w:type="page"/>
      </w:r>
      <w:r>
        <w:rPr>
          <w:rFonts w:ascii="宋体" w:hAnsi="宋体" w:hint="eastAsia"/>
          <w:b/>
          <w:sz w:val="18"/>
          <w:szCs w:val="18"/>
        </w:rPr>
        <w:lastRenderedPageBreak/>
        <w:t xml:space="preserve">高基332学生休退学的主要原因                                                                    </w:t>
      </w:r>
      <w:r>
        <w:rPr>
          <w:rFonts w:ascii="宋体" w:hAnsi="宋体"/>
          <w:b/>
          <w:sz w:val="18"/>
          <w:szCs w:val="18"/>
        </w:rPr>
        <w:t xml:space="preserve">                                           </w:t>
      </w:r>
      <w:r>
        <w:rPr>
          <w:rFonts w:ascii="宋体" w:hAnsi="宋体" w:hint="eastAsia"/>
          <w:b/>
          <w:sz w:val="18"/>
          <w:szCs w:val="18"/>
        </w:rPr>
        <w:t xml:space="preserve">    单位：人</w:t>
      </w:r>
    </w:p>
    <w:tbl>
      <w:tblPr>
        <w:tblW w:w="14681"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2730"/>
        <w:gridCol w:w="360"/>
        <w:gridCol w:w="1655"/>
        <w:gridCol w:w="1656"/>
        <w:gridCol w:w="1656"/>
        <w:gridCol w:w="1656"/>
        <w:gridCol w:w="1656"/>
        <w:gridCol w:w="1656"/>
        <w:gridCol w:w="1656"/>
      </w:tblGrid>
      <w:tr w:rsidR="004208DD">
        <w:trPr>
          <w:cantSplit/>
          <w:trHeight w:val="624"/>
        </w:trPr>
        <w:tc>
          <w:tcPr>
            <w:tcW w:w="2730" w:type="dxa"/>
            <w:vMerge w:val="restart"/>
            <w:vAlign w:val="center"/>
          </w:tcPr>
          <w:p w:rsidR="004208DD" w:rsidRDefault="00B30DE4">
            <w:pPr>
              <w:autoSpaceDE w:val="0"/>
              <w:autoSpaceDN w:val="0"/>
              <w:adjustRightInd w:val="0"/>
              <w:jc w:val="center"/>
              <w:rPr>
                <w:rFonts w:ascii="宋体" w:hAnsi="宋体"/>
                <w:sz w:val="18"/>
                <w:szCs w:val="18"/>
              </w:rPr>
            </w:pPr>
            <w:r>
              <w:rPr>
                <w:rFonts w:ascii="宋体" w:hAnsi="宋体"/>
                <w:noProof/>
                <w:sz w:val="18"/>
                <w:szCs w:val="18"/>
              </w:rPr>
              <mc:AlternateContent>
                <mc:Choice Requires="wps">
                  <w:drawing>
                    <wp:anchor distT="4294967295" distB="4294967295" distL="114299" distR="114299" simplePos="0" relativeHeight="251618304" behindDoc="0" locked="0" layoutInCell="0" allowOverlap="1">
                      <wp:simplePos x="0" y="0"/>
                      <wp:positionH relativeFrom="column">
                        <wp:posOffset>5000624</wp:posOffset>
                      </wp:positionH>
                      <wp:positionV relativeFrom="paragraph">
                        <wp:posOffset>262889</wp:posOffset>
                      </wp:positionV>
                      <wp:extent cx="0" cy="0"/>
                      <wp:effectExtent l="0" t="0" r="0" b="0"/>
                      <wp:wrapNone/>
                      <wp:docPr id="16" name="Lin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7A4B45" id="Line 248" o:spid="_x0000_s1026" style="position:absolute;left:0;text-align:left;z-index:25161830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93.75pt,20.7pt" to="393.7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" o:allowincell="f"/>
                  </w:pict>
                </mc:Fallback>
              </mc:AlternateContent>
            </w:r>
          </w:p>
        </w:tc>
        <w:tc>
          <w:tcPr>
            <w:tcW w:w="360"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编号</w:t>
            </w:r>
          </w:p>
        </w:tc>
        <w:tc>
          <w:tcPr>
            <w:tcW w:w="1655"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合计</w:t>
            </w:r>
          </w:p>
        </w:tc>
        <w:tc>
          <w:tcPr>
            <w:tcW w:w="1656"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患病</w:t>
            </w:r>
          </w:p>
        </w:tc>
        <w:tc>
          <w:tcPr>
            <w:tcW w:w="1656"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停学实践（求职）</w:t>
            </w:r>
          </w:p>
        </w:tc>
        <w:tc>
          <w:tcPr>
            <w:tcW w:w="1656"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贫困</w:t>
            </w:r>
          </w:p>
        </w:tc>
        <w:tc>
          <w:tcPr>
            <w:tcW w:w="1656"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学习成绩不好</w:t>
            </w:r>
          </w:p>
        </w:tc>
        <w:tc>
          <w:tcPr>
            <w:tcW w:w="1656"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出国</w:t>
            </w:r>
          </w:p>
        </w:tc>
        <w:tc>
          <w:tcPr>
            <w:tcW w:w="1656"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其他</w:t>
            </w:r>
          </w:p>
        </w:tc>
      </w:tr>
      <w:tr w:rsidR="004208DD">
        <w:trPr>
          <w:cantSplit/>
          <w:trHeight w:val="624"/>
        </w:trPr>
        <w:tc>
          <w:tcPr>
            <w:tcW w:w="2730" w:type="dxa"/>
            <w:vMerge/>
            <w:vAlign w:val="center"/>
          </w:tcPr>
          <w:p w:rsidR="004208DD" w:rsidRDefault="004208DD">
            <w:pPr>
              <w:autoSpaceDE w:val="0"/>
              <w:autoSpaceDN w:val="0"/>
              <w:adjustRightInd w:val="0"/>
              <w:jc w:val="center"/>
              <w:rPr>
                <w:rFonts w:ascii="宋体" w:hAnsi="宋体"/>
                <w:sz w:val="18"/>
                <w:szCs w:val="18"/>
              </w:rPr>
            </w:pPr>
          </w:p>
        </w:tc>
        <w:tc>
          <w:tcPr>
            <w:tcW w:w="360" w:type="dxa"/>
            <w:vMerge/>
            <w:vAlign w:val="center"/>
          </w:tcPr>
          <w:p w:rsidR="004208DD" w:rsidRDefault="004208DD">
            <w:pPr>
              <w:autoSpaceDE w:val="0"/>
              <w:autoSpaceDN w:val="0"/>
              <w:adjustRightInd w:val="0"/>
              <w:rPr>
                <w:rFonts w:ascii="宋体" w:hAnsi="宋体"/>
                <w:sz w:val="18"/>
                <w:szCs w:val="18"/>
              </w:rPr>
            </w:pPr>
          </w:p>
        </w:tc>
        <w:tc>
          <w:tcPr>
            <w:tcW w:w="1655" w:type="dxa"/>
            <w:vMerge/>
            <w:vAlign w:val="center"/>
          </w:tcPr>
          <w:p w:rsidR="004208DD" w:rsidRDefault="004208DD">
            <w:pPr>
              <w:autoSpaceDE w:val="0"/>
              <w:autoSpaceDN w:val="0"/>
              <w:adjustRightInd w:val="0"/>
              <w:jc w:val="center"/>
              <w:rPr>
                <w:rFonts w:ascii="宋体" w:hAnsi="宋体"/>
                <w:sz w:val="18"/>
                <w:szCs w:val="18"/>
              </w:rPr>
            </w:pPr>
          </w:p>
        </w:tc>
        <w:tc>
          <w:tcPr>
            <w:tcW w:w="1656" w:type="dxa"/>
            <w:vMerge/>
            <w:vAlign w:val="center"/>
          </w:tcPr>
          <w:p w:rsidR="004208DD" w:rsidRDefault="004208DD">
            <w:pPr>
              <w:autoSpaceDE w:val="0"/>
              <w:autoSpaceDN w:val="0"/>
              <w:adjustRightInd w:val="0"/>
              <w:jc w:val="center"/>
              <w:rPr>
                <w:rFonts w:ascii="宋体" w:hAnsi="宋体"/>
                <w:sz w:val="18"/>
                <w:szCs w:val="18"/>
              </w:rPr>
            </w:pPr>
          </w:p>
        </w:tc>
        <w:tc>
          <w:tcPr>
            <w:tcW w:w="1656" w:type="dxa"/>
            <w:vMerge/>
            <w:vAlign w:val="center"/>
          </w:tcPr>
          <w:p w:rsidR="004208DD" w:rsidRDefault="004208DD">
            <w:pPr>
              <w:autoSpaceDE w:val="0"/>
              <w:autoSpaceDN w:val="0"/>
              <w:adjustRightInd w:val="0"/>
              <w:jc w:val="center"/>
              <w:rPr>
                <w:rFonts w:ascii="宋体" w:hAnsi="宋体"/>
                <w:sz w:val="18"/>
                <w:szCs w:val="18"/>
              </w:rPr>
            </w:pPr>
          </w:p>
        </w:tc>
        <w:tc>
          <w:tcPr>
            <w:tcW w:w="1656" w:type="dxa"/>
            <w:vMerge/>
            <w:vAlign w:val="center"/>
          </w:tcPr>
          <w:p w:rsidR="004208DD" w:rsidRDefault="004208DD">
            <w:pPr>
              <w:autoSpaceDE w:val="0"/>
              <w:autoSpaceDN w:val="0"/>
              <w:adjustRightInd w:val="0"/>
              <w:jc w:val="center"/>
              <w:rPr>
                <w:rFonts w:ascii="宋体" w:hAnsi="宋体"/>
                <w:sz w:val="18"/>
                <w:szCs w:val="18"/>
              </w:rPr>
            </w:pPr>
          </w:p>
        </w:tc>
        <w:tc>
          <w:tcPr>
            <w:tcW w:w="1656" w:type="dxa"/>
            <w:vMerge/>
            <w:vAlign w:val="center"/>
          </w:tcPr>
          <w:p w:rsidR="004208DD" w:rsidRDefault="004208DD">
            <w:pPr>
              <w:autoSpaceDE w:val="0"/>
              <w:autoSpaceDN w:val="0"/>
              <w:adjustRightInd w:val="0"/>
              <w:jc w:val="center"/>
              <w:rPr>
                <w:rFonts w:ascii="宋体" w:hAnsi="宋体"/>
                <w:sz w:val="18"/>
                <w:szCs w:val="18"/>
              </w:rPr>
            </w:pPr>
          </w:p>
        </w:tc>
        <w:tc>
          <w:tcPr>
            <w:tcW w:w="1656" w:type="dxa"/>
            <w:vMerge/>
            <w:vAlign w:val="center"/>
          </w:tcPr>
          <w:p w:rsidR="004208DD" w:rsidRDefault="004208DD">
            <w:pPr>
              <w:autoSpaceDE w:val="0"/>
              <w:autoSpaceDN w:val="0"/>
              <w:adjustRightInd w:val="0"/>
              <w:jc w:val="center"/>
              <w:rPr>
                <w:rFonts w:ascii="宋体" w:hAnsi="宋体"/>
                <w:sz w:val="18"/>
                <w:szCs w:val="18"/>
              </w:rPr>
            </w:pPr>
          </w:p>
        </w:tc>
        <w:tc>
          <w:tcPr>
            <w:tcW w:w="1656" w:type="dxa"/>
            <w:vMerge/>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7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甲</w:t>
            </w:r>
          </w:p>
        </w:tc>
        <w:tc>
          <w:tcPr>
            <w:tcW w:w="3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乙</w:t>
            </w:r>
          </w:p>
        </w:tc>
        <w:tc>
          <w:tcPr>
            <w:tcW w:w="165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w:t>
            </w:r>
          </w:p>
        </w:tc>
        <w:tc>
          <w:tcPr>
            <w:tcW w:w="165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2</w:t>
            </w:r>
          </w:p>
        </w:tc>
        <w:tc>
          <w:tcPr>
            <w:tcW w:w="165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3</w:t>
            </w:r>
          </w:p>
        </w:tc>
        <w:tc>
          <w:tcPr>
            <w:tcW w:w="165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4</w:t>
            </w:r>
          </w:p>
        </w:tc>
        <w:tc>
          <w:tcPr>
            <w:tcW w:w="165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5</w:t>
            </w:r>
          </w:p>
        </w:tc>
        <w:tc>
          <w:tcPr>
            <w:tcW w:w="165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6</w:t>
            </w:r>
          </w:p>
        </w:tc>
        <w:tc>
          <w:tcPr>
            <w:tcW w:w="165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7</w:t>
            </w:r>
          </w:p>
        </w:tc>
      </w:tr>
      <w:tr w:rsidR="004208DD">
        <w:trPr>
          <w:cantSplit/>
          <w:trHeight w:val="285"/>
        </w:trPr>
        <w:tc>
          <w:tcPr>
            <w:tcW w:w="2730" w:type="dxa"/>
            <w:vAlign w:val="center"/>
          </w:tcPr>
          <w:p w:rsidR="004208DD" w:rsidRDefault="00037D86">
            <w:pPr>
              <w:autoSpaceDE w:val="0"/>
              <w:autoSpaceDN w:val="0"/>
              <w:adjustRightInd w:val="0"/>
              <w:ind w:firstLineChars="49" w:firstLine="89"/>
              <w:jc w:val="left"/>
              <w:rPr>
                <w:rFonts w:ascii="宋体" w:hAnsi="宋体"/>
                <w:sz w:val="18"/>
                <w:szCs w:val="18"/>
              </w:rPr>
            </w:pPr>
            <w:r>
              <w:rPr>
                <w:rFonts w:ascii="宋体" w:hAnsi="宋体" w:hint="eastAsia"/>
                <w:b/>
                <w:sz w:val="18"/>
                <w:szCs w:val="18"/>
              </w:rPr>
              <w:t>总计</w:t>
            </w:r>
          </w:p>
        </w:tc>
        <w:tc>
          <w:tcPr>
            <w:tcW w:w="360"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0</w:t>
            </w:r>
            <w:r>
              <w:rPr>
                <w:rFonts w:ascii="宋体" w:hAnsi="宋体" w:hint="eastAsia"/>
                <w:sz w:val="18"/>
                <w:szCs w:val="18"/>
              </w:rPr>
              <w:t>1</w:t>
            </w:r>
          </w:p>
        </w:tc>
        <w:tc>
          <w:tcPr>
            <w:tcW w:w="1655"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85"/>
        </w:trPr>
        <w:tc>
          <w:tcPr>
            <w:tcW w:w="2730" w:type="dxa"/>
            <w:vAlign w:val="center"/>
          </w:tcPr>
          <w:p w:rsidR="004208DD" w:rsidRDefault="00037D86">
            <w:pPr>
              <w:autoSpaceDE w:val="0"/>
              <w:autoSpaceDN w:val="0"/>
              <w:adjustRightInd w:val="0"/>
              <w:jc w:val="left"/>
              <w:rPr>
                <w:rFonts w:ascii="宋体" w:hAnsi="宋体"/>
                <w:sz w:val="18"/>
                <w:szCs w:val="18"/>
              </w:rPr>
            </w:pPr>
            <w:r>
              <w:rPr>
                <w:rFonts w:ascii="宋体" w:hAnsi="宋体" w:hint="eastAsia"/>
                <w:sz w:val="18"/>
                <w:szCs w:val="18"/>
              </w:rPr>
              <w:t xml:space="preserve">普通本科、专科生 </w:t>
            </w:r>
          </w:p>
        </w:tc>
        <w:tc>
          <w:tcPr>
            <w:tcW w:w="3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02</w:t>
            </w:r>
          </w:p>
        </w:tc>
        <w:tc>
          <w:tcPr>
            <w:tcW w:w="1655"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85"/>
        </w:trPr>
        <w:tc>
          <w:tcPr>
            <w:tcW w:w="2730" w:type="dxa"/>
            <w:vAlign w:val="center"/>
          </w:tcPr>
          <w:p w:rsidR="004208DD" w:rsidRDefault="00037D86">
            <w:pPr>
              <w:autoSpaceDE w:val="0"/>
              <w:autoSpaceDN w:val="0"/>
              <w:adjustRightInd w:val="0"/>
              <w:ind w:firstLineChars="100" w:firstLine="180"/>
              <w:jc w:val="left"/>
              <w:rPr>
                <w:rFonts w:ascii="宋体" w:hAnsi="宋体"/>
                <w:sz w:val="18"/>
                <w:szCs w:val="18"/>
              </w:rPr>
            </w:pPr>
            <w:r>
              <w:rPr>
                <w:rFonts w:ascii="宋体" w:hAnsi="宋体" w:hint="eastAsia"/>
                <w:sz w:val="18"/>
                <w:szCs w:val="18"/>
              </w:rPr>
              <w:t xml:space="preserve">普通专科生 </w:t>
            </w:r>
          </w:p>
        </w:tc>
        <w:tc>
          <w:tcPr>
            <w:tcW w:w="3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03</w:t>
            </w:r>
          </w:p>
        </w:tc>
        <w:tc>
          <w:tcPr>
            <w:tcW w:w="1655"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656" w:type="dxa"/>
            <w:vAlign w:val="center"/>
          </w:tcPr>
          <w:p w:rsidR="004208DD" w:rsidRDefault="004208DD">
            <w:pPr>
              <w:autoSpaceDE w:val="0"/>
              <w:autoSpaceDN w:val="0"/>
              <w:adjustRightInd w:val="0"/>
              <w:jc w:val="center"/>
              <w:rPr>
                <w:rFonts w:ascii="宋体" w:hAnsi="宋体"/>
                <w:sz w:val="18"/>
                <w:szCs w:val="18"/>
              </w:rPr>
            </w:pPr>
          </w:p>
        </w:tc>
        <w:tc>
          <w:tcPr>
            <w:tcW w:w="1656" w:type="dxa"/>
            <w:vAlign w:val="center"/>
          </w:tcPr>
          <w:p w:rsidR="004208DD" w:rsidRDefault="004208DD">
            <w:pPr>
              <w:autoSpaceDE w:val="0"/>
              <w:autoSpaceDN w:val="0"/>
              <w:adjustRightInd w:val="0"/>
              <w:jc w:val="center"/>
              <w:rPr>
                <w:rFonts w:ascii="宋体" w:hAnsi="宋体"/>
                <w:sz w:val="18"/>
                <w:szCs w:val="18"/>
              </w:rPr>
            </w:pPr>
          </w:p>
        </w:tc>
        <w:tc>
          <w:tcPr>
            <w:tcW w:w="1656" w:type="dxa"/>
            <w:vAlign w:val="center"/>
          </w:tcPr>
          <w:p w:rsidR="004208DD" w:rsidRDefault="004208DD">
            <w:pPr>
              <w:autoSpaceDE w:val="0"/>
              <w:autoSpaceDN w:val="0"/>
              <w:adjustRightInd w:val="0"/>
              <w:jc w:val="center"/>
              <w:rPr>
                <w:rFonts w:ascii="宋体" w:hAnsi="宋体"/>
                <w:sz w:val="18"/>
                <w:szCs w:val="18"/>
              </w:rPr>
            </w:pPr>
          </w:p>
        </w:tc>
        <w:tc>
          <w:tcPr>
            <w:tcW w:w="1656" w:type="dxa"/>
            <w:vAlign w:val="center"/>
          </w:tcPr>
          <w:p w:rsidR="004208DD" w:rsidRDefault="004208DD">
            <w:pPr>
              <w:autoSpaceDE w:val="0"/>
              <w:autoSpaceDN w:val="0"/>
              <w:adjustRightInd w:val="0"/>
              <w:jc w:val="center"/>
              <w:rPr>
                <w:rFonts w:ascii="宋体" w:hAnsi="宋体"/>
                <w:sz w:val="18"/>
                <w:szCs w:val="18"/>
              </w:rPr>
            </w:pPr>
          </w:p>
        </w:tc>
        <w:tc>
          <w:tcPr>
            <w:tcW w:w="1656" w:type="dxa"/>
            <w:vAlign w:val="center"/>
          </w:tcPr>
          <w:p w:rsidR="004208DD" w:rsidRDefault="004208DD">
            <w:pPr>
              <w:autoSpaceDE w:val="0"/>
              <w:autoSpaceDN w:val="0"/>
              <w:adjustRightInd w:val="0"/>
              <w:jc w:val="center"/>
              <w:rPr>
                <w:rFonts w:ascii="宋体" w:hAnsi="宋体"/>
                <w:sz w:val="18"/>
                <w:szCs w:val="18"/>
              </w:rPr>
            </w:pPr>
          </w:p>
        </w:tc>
        <w:tc>
          <w:tcPr>
            <w:tcW w:w="1656"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85"/>
        </w:trPr>
        <w:tc>
          <w:tcPr>
            <w:tcW w:w="2730" w:type="dxa"/>
            <w:vAlign w:val="center"/>
          </w:tcPr>
          <w:p w:rsidR="004208DD" w:rsidRDefault="00037D86">
            <w:pPr>
              <w:autoSpaceDE w:val="0"/>
              <w:autoSpaceDN w:val="0"/>
              <w:adjustRightInd w:val="0"/>
              <w:ind w:firstLineChars="100" w:firstLine="180"/>
              <w:jc w:val="left"/>
              <w:rPr>
                <w:rFonts w:ascii="宋体" w:hAnsi="宋体"/>
                <w:sz w:val="18"/>
                <w:szCs w:val="18"/>
              </w:rPr>
            </w:pPr>
            <w:r>
              <w:rPr>
                <w:rFonts w:ascii="宋体" w:hAnsi="宋体" w:hint="eastAsia"/>
                <w:sz w:val="18"/>
                <w:szCs w:val="18"/>
              </w:rPr>
              <w:t xml:space="preserve">普通本科生 </w:t>
            </w:r>
          </w:p>
        </w:tc>
        <w:tc>
          <w:tcPr>
            <w:tcW w:w="3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04</w:t>
            </w:r>
          </w:p>
        </w:tc>
        <w:tc>
          <w:tcPr>
            <w:tcW w:w="1655"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656" w:type="dxa"/>
            <w:vAlign w:val="center"/>
          </w:tcPr>
          <w:p w:rsidR="004208DD" w:rsidRDefault="004208DD">
            <w:pPr>
              <w:autoSpaceDE w:val="0"/>
              <w:autoSpaceDN w:val="0"/>
              <w:adjustRightInd w:val="0"/>
              <w:jc w:val="center"/>
              <w:rPr>
                <w:rFonts w:ascii="宋体" w:hAnsi="宋体"/>
                <w:sz w:val="18"/>
                <w:szCs w:val="18"/>
              </w:rPr>
            </w:pPr>
          </w:p>
        </w:tc>
        <w:tc>
          <w:tcPr>
            <w:tcW w:w="1656" w:type="dxa"/>
            <w:vAlign w:val="center"/>
          </w:tcPr>
          <w:p w:rsidR="004208DD" w:rsidRDefault="004208DD">
            <w:pPr>
              <w:autoSpaceDE w:val="0"/>
              <w:autoSpaceDN w:val="0"/>
              <w:adjustRightInd w:val="0"/>
              <w:jc w:val="center"/>
              <w:rPr>
                <w:rFonts w:ascii="宋体" w:hAnsi="宋体"/>
                <w:sz w:val="18"/>
                <w:szCs w:val="18"/>
              </w:rPr>
            </w:pPr>
          </w:p>
        </w:tc>
        <w:tc>
          <w:tcPr>
            <w:tcW w:w="1656" w:type="dxa"/>
            <w:vAlign w:val="center"/>
          </w:tcPr>
          <w:p w:rsidR="004208DD" w:rsidRDefault="004208DD">
            <w:pPr>
              <w:autoSpaceDE w:val="0"/>
              <w:autoSpaceDN w:val="0"/>
              <w:adjustRightInd w:val="0"/>
              <w:jc w:val="center"/>
              <w:rPr>
                <w:rFonts w:ascii="宋体" w:hAnsi="宋体"/>
                <w:sz w:val="18"/>
                <w:szCs w:val="18"/>
              </w:rPr>
            </w:pPr>
          </w:p>
        </w:tc>
        <w:tc>
          <w:tcPr>
            <w:tcW w:w="1656" w:type="dxa"/>
            <w:vAlign w:val="center"/>
          </w:tcPr>
          <w:p w:rsidR="004208DD" w:rsidRDefault="004208DD">
            <w:pPr>
              <w:autoSpaceDE w:val="0"/>
              <w:autoSpaceDN w:val="0"/>
              <w:adjustRightInd w:val="0"/>
              <w:jc w:val="center"/>
              <w:rPr>
                <w:rFonts w:ascii="宋体" w:hAnsi="宋体"/>
                <w:sz w:val="18"/>
                <w:szCs w:val="18"/>
              </w:rPr>
            </w:pPr>
          </w:p>
        </w:tc>
        <w:tc>
          <w:tcPr>
            <w:tcW w:w="1656" w:type="dxa"/>
            <w:vAlign w:val="center"/>
          </w:tcPr>
          <w:p w:rsidR="004208DD" w:rsidRDefault="004208DD">
            <w:pPr>
              <w:autoSpaceDE w:val="0"/>
              <w:autoSpaceDN w:val="0"/>
              <w:adjustRightInd w:val="0"/>
              <w:jc w:val="center"/>
              <w:rPr>
                <w:rFonts w:ascii="宋体" w:hAnsi="宋体"/>
                <w:sz w:val="18"/>
                <w:szCs w:val="18"/>
              </w:rPr>
            </w:pPr>
          </w:p>
        </w:tc>
        <w:tc>
          <w:tcPr>
            <w:tcW w:w="1656"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85"/>
        </w:trPr>
        <w:tc>
          <w:tcPr>
            <w:tcW w:w="2730" w:type="dxa"/>
            <w:vAlign w:val="center"/>
          </w:tcPr>
          <w:p w:rsidR="004208DD" w:rsidRDefault="00037D86">
            <w:pPr>
              <w:autoSpaceDE w:val="0"/>
              <w:autoSpaceDN w:val="0"/>
              <w:adjustRightInd w:val="0"/>
              <w:jc w:val="left"/>
              <w:rPr>
                <w:rFonts w:ascii="宋体" w:hAnsi="宋体"/>
                <w:sz w:val="18"/>
                <w:szCs w:val="18"/>
              </w:rPr>
            </w:pPr>
            <w:r>
              <w:rPr>
                <w:rFonts w:ascii="宋体" w:hAnsi="宋体" w:hint="eastAsia"/>
                <w:sz w:val="18"/>
                <w:szCs w:val="18"/>
              </w:rPr>
              <w:t>成人本科、专科生</w:t>
            </w:r>
          </w:p>
        </w:tc>
        <w:tc>
          <w:tcPr>
            <w:tcW w:w="3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05</w:t>
            </w:r>
          </w:p>
        </w:tc>
        <w:tc>
          <w:tcPr>
            <w:tcW w:w="1655"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85"/>
        </w:trPr>
        <w:tc>
          <w:tcPr>
            <w:tcW w:w="2730" w:type="dxa"/>
            <w:vAlign w:val="center"/>
          </w:tcPr>
          <w:p w:rsidR="004208DD" w:rsidRDefault="00037D86">
            <w:pPr>
              <w:autoSpaceDE w:val="0"/>
              <w:autoSpaceDN w:val="0"/>
              <w:adjustRightInd w:val="0"/>
              <w:ind w:firstLineChars="100" w:firstLine="180"/>
              <w:jc w:val="left"/>
              <w:rPr>
                <w:rFonts w:ascii="宋体" w:hAnsi="宋体"/>
                <w:sz w:val="18"/>
                <w:szCs w:val="18"/>
              </w:rPr>
            </w:pPr>
            <w:r>
              <w:rPr>
                <w:rFonts w:ascii="宋体" w:hAnsi="宋体" w:hint="eastAsia"/>
                <w:sz w:val="18"/>
                <w:szCs w:val="18"/>
              </w:rPr>
              <w:t>成人专科生</w:t>
            </w:r>
          </w:p>
        </w:tc>
        <w:tc>
          <w:tcPr>
            <w:tcW w:w="3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06</w:t>
            </w:r>
          </w:p>
        </w:tc>
        <w:tc>
          <w:tcPr>
            <w:tcW w:w="1655"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656" w:type="dxa"/>
            <w:vAlign w:val="center"/>
          </w:tcPr>
          <w:p w:rsidR="004208DD" w:rsidRDefault="004208DD">
            <w:pPr>
              <w:autoSpaceDE w:val="0"/>
              <w:autoSpaceDN w:val="0"/>
              <w:adjustRightInd w:val="0"/>
              <w:jc w:val="center"/>
              <w:rPr>
                <w:rFonts w:ascii="宋体" w:hAnsi="宋体"/>
                <w:sz w:val="18"/>
                <w:szCs w:val="18"/>
              </w:rPr>
            </w:pPr>
          </w:p>
        </w:tc>
        <w:tc>
          <w:tcPr>
            <w:tcW w:w="1656" w:type="dxa"/>
            <w:vAlign w:val="center"/>
          </w:tcPr>
          <w:p w:rsidR="004208DD" w:rsidRDefault="004208DD">
            <w:pPr>
              <w:autoSpaceDE w:val="0"/>
              <w:autoSpaceDN w:val="0"/>
              <w:adjustRightInd w:val="0"/>
              <w:jc w:val="center"/>
              <w:rPr>
                <w:rFonts w:ascii="宋体" w:hAnsi="宋体"/>
                <w:sz w:val="18"/>
                <w:szCs w:val="18"/>
              </w:rPr>
            </w:pPr>
          </w:p>
        </w:tc>
        <w:tc>
          <w:tcPr>
            <w:tcW w:w="1656" w:type="dxa"/>
            <w:vAlign w:val="center"/>
          </w:tcPr>
          <w:p w:rsidR="004208DD" w:rsidRDefault="004208DD">
            <w:pPr>
              <w:autoSpaceDE w:val="0"/>
              <w:autoSpaceDN w:val="0"/>
              <w:adjustRightInd w:val="0"/>
              <w:jc w:val="center"/>
              <w:rPr>
                <w:rFonts w:ascii="宋体" w:hAnsi="宋体"/>
                <w:sz w:val="18"/>
                <w:szCs w:val="18"/>
              </w:rPr>
            </w:pPr>
          </w:p>
        </w:tc>
        <w:tc>
          <w:tcPr>
            <w:tcW w:w="1656" w:type="dxa"/>
            <w:vAlign w:val="center"/>
          </w:tcPr>
          <w:p w:rsidR="004208DD" w:rsidRDefault="004208DD">
            <w:pPr>
              <w:autoSpaceDE w:val="0"/>
              <w:autoSpaceDN w:val="0"/>
              <w:adjustRightInd w:val="0"/>
              <w:jc w:val="center"/>
              <w:rPr>
                <w:rFonts w:ascii="宋体" w:hAnsi="宋体"/>
                <w:sz w:val="18"/>
                <w:szCs w:val="18"/>
              </w:rPr>
            </w:pPr>
          </w:p>
        </w:tc>
        <w:tc>
          <w:tcPr>
            <w:tcW w:w="1656" w:type="dxa"/>
            <w:vAlign w:val="center"/>
          </w:tcPr>
          <w:p w:rsidR="004208DD" w:rsidRDefault="004208DD">
            <w:pPr>
              <w:autoSpaceDE w:val="0"/>
              <w:autoSpaceDN w:val="0"/>
              <w:adjustRightInd w:val="0"/>
              <w:jc w:val="center"/>
              <w:rPr>
                <w:rFonts w:ascii="宋体" w:hAnsi="宋体"/>
                <w:sz w:val="18"/>
                <w:szCs w:val="18"/>
              </w:rPr>
            </w:pPr>
          </w:p>
        </w:tc>
        <w:tc>
          <w:tcPr>
            <w:tcW w:w="1656"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85"/>
        </w:trPr>
        <w:tc>
          <w:tcPr>
            <w:tcW w:w="2730" w:type="dxa"/>
            <w:vAlign w:val="center"/>
          </w:tcPr>
          <w:p w:rsidR="004208DD" w:rsidRDefault="00037D86">
            <w:pPr>
              <w:autoSpaceDE w:val="0"/>
              <w:autoSpaceDN w:val="0"/>
              <w:adjustRightInd w:val="0"/>
              <w:ind w:firstLineChars="100" w:firstLine="180"/>
              <w:jc w:val="left"/>
              <w:rPr>
                <w:rFonts w:ascii="宋体" w:hAnsi="宋体"/>
                <w:sz w:val="18"/>
                <w:szCs w:val="18"/>
              </w:rPr>
            </w:pPr>
            <w:r>
              <w:rPr>
                <w:rFonts w:ascii="宋体" w:hAnsi="宋体" w:hint="eastAsia"/>
                <w:sz w:val="18"/>
                <w:szCs w:val="18"/>
              </w:rPr>
              <w:t>成人本科生</w:t>
            </w:r>
          </w:p>
        </w:tc>
        <w:tc>
          <w:tcPr>
            <w:tcW w:w="3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07</w:t>
            </w:r>
          </w:p>
        </w:tc>
        <w:tc>
          <w:tcPr>
            <w:tcW w:w="1655"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656" w:type="dxa"/>
            <w:vAlign w:val="center"/>
          </w:tcPr>
          <w:p w:rsidR="004208DD" w:rsidRDefault="004208DD">
            <w:pPr>
              <w:autoSpaceDE w:val="0"/>
              <w:autoSpaceDN w:val="0"/>
              <w:adjustRightInd w:val="0"/>
              <w:jc w:val="center"/>
              <w:rPr>
                <w:rFonts w:ascii="宋体" w:hAnsi="宋体"/>
                <w:sz w:val="18"/>
                <w:szCs w:val="18"/>
              </w:rPr>
            </w:pPr>
          </w:p>
        </w:tc>
        <w:tc>
          <w:tcPr>
            <w:tcW w:w="1656" w:type="dxa"/>
            <w:vAlign w:val="center"/>
          </w:tcPr>
          <w:p w:rsidR="004208DD" w:rsidRDefault="004208DD">
            <w:pPr>
              <w:autoSpaceDE w:val="0"/>
              <w:autoSpaceDN w:val="0"/>
              <w:adjustRightInd w:val="0"/>
              <w:jc w:val="center"/>
              <w:rPr>
                <w:rFonts w:ascii="宋体" w:hAnsi="宋体"/>
                <w:sz w:val="18"/>
                <w:szCs w:val="18"/>
              </w:rPr>
            </w:pPr>
          </w:p>
        </w:tc>
        <w:tc>
          <w:tcPr>
            <w:tcW w:w="1656" w:type="dxa"/>
            <w:vAlign w:val="center"/>
          </w:tcPr>
          <w:p w:rsidR="004208DD" w:rsidRDefault="004208DD">
            <w:pPr>
              <w:autoSpaceDE w:val="0"/>
              <w:autoSpaceDN w:val="0"/>
              <w:adjustRightInd w:val="0"/>
              <w:jc w:val="center"/>
              <w:rPr>
                <w:rFonts w:ascii="宋体" w:hAnsi="宋体"/>
                <w:sz w:val="18"/>
                <w:szCs w:val="18"/>
              </w:rPr>
            </w:pPr>
          </w:p>
        </w:tc>
        <w:tc>
          <w:tcPr>
            <w:tcW w:w="1656" w:type="dxa"/>
            <w:vAlign w:val="center"/>
          </w:tcPr>
          <w:p w:rsidR="004208DD" w:rsidRDefault="004208DD">
            <w:pPr>
              <w:autoSpaceDE w:val="0"/>
              <w:autoSpaceDN w:val="0"/>
              <w:adjustRightInd w:val="0"/>
              <w:jc w:val="center"/>
              <w:rPr>
                <w:rFonts w:ascii="宋体" w:hAnsi="宋体"/>
                <w:sz w:val="18"/>
                <w:szCs w:val="18"/>
              </w:rPr>
            </w:pPr>
          </w:p>
        </w:tc>
        <w:tc>
          <w:tcPr>
            <w:tcW w:w="1656" w:type="dxa"/>
            <w:vAlign w:val="center"/>
          </w:tcPr>
          <w:p w:rsidR="004208DD" w:rsidRDefault="004208DD">
            <w:pPr>
              <w:autoSpaceDE w:val="0"/>
              <w:autoSpaceDN w:val="0"/>
              <w:adjustRightInd w:val="0"/>
              <w:jc w:val="center"/>
              <w:rPr>
                <w:rFonts w:ascii="宋体" w:hAnsi="宋体"/>
                <w:sz w:val="18"/>
                <w:szCs w:val="18"/>
              </w:rPr>
            </w:pPr>
          </w:p>
        </w:tc>
        <w:tc>
          <w:tcPr>
            <w:tcW w:w="1656"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85"/>
        </w:trPr>
        <w:tc>
          <w:tcPr>
            <w:tcW w:w="2730"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网络本科、专科生</w:t>
            </w:r>
          </w:p>
        </w:tc>
        <w:tc>
          <w:tcPr>
            <w:tcW w:w="3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08</w:t>
            </w:r>
          </w:p>
        </w:tc>
        <w:tc>
          <w:tcPr>
            <w:tcW w:w="1655"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85"/>
        </w:trPr>
        <w:tc>
          <w:tcPr>
            <w:tcW w:w="2730" w:type="dxa"/>
            <w:vAlign w:val="center"/>
          </w:tcPr>
          <w:p w:rsidR="004208DD" w:rsidRDefault="00037D86">
            <w:pPr>
              <w:autoSpaceDE w:val="0"/>
              <w:autoSpaceDN w:val="0"/>
              <w:adjustRightInd w:val="0"/>
              <w:ind w:firstLineChars="100" w:firstLine="180"/>
              <w:jc w:val="left"/>
              <w:rPr>
                <w:rFonts w:ascii="宋体" w:hAnsi="宋体"/>
                <w:sz w:val="18"/>
                <w:szCs w:val="18"/>
              </w:rPr>
            </w:pPr>
            <w:r>
              <w:rPr>
                <w:rFonts w:ascii="宋体" w:hAnsi="宋体" w:hint="eastAsia"/>
                <w:sz w:val="18"/>
                <w:szCs w:val="18"/>
              </w:rPr>
              <w:t>网络专科生</w:t>
            </w:r>
          </w:p>
        </w:tc>
        <w:tc>
          <w:tcPr>
            <w:tcW w:w="3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09</w:t>
            </w:r>
          </w:p>
        </w:tc>
        <w:tc>
          <w:tcPr>
            <w:tcW w:w="1655"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656" w:type="dxa"/>
            <w:vAlign w:val="center"/>
          </w:tcPr>
          <w:p w:rsidR="004208DD" w:rsidRDefault="004208DD">
            <w:pPr>
              <w:autoSpaceDE w:val="0"/>
              <w:autoSpaceDN w:val="0"/>
              <w:adjustRightInd w:val="0"/>
              <w:jc w:val="center"/>
              <w:rPr>
                <w:rFonts w:ascii="宋体" w:hAnsi="宋体"/>
                <w:sz w:val="18"/>
                <w:szCs w:val="18"/>
              </w:rPr>
            </w:pPr>
          </w:p>
        </w:tc>
        <w:tc>
          <w:tcPr>
            <w:tcW w:w="1656" w:type="dxa"/>
            <w:vAlign w:val="center"/>
          </w:tcPr>
          <w:p w:rsidR="004208DD" w:rsidRDefault="004208DD">
            <w:pPr>
              <w:autoSpaceDE w:val="0"/>
              <w:autoSpaceDN w:val="0"/>
              <w:adjustRightInd w:val="0"/>
              <w:jc w:val="center"/>
              <w:rPr>
                <w:rFonts w:ascii="宋体" w:hAnsi="宋体"/>
                <w:sz w:val="18"/>
                <w:szCs w:val="18"/>
              </w:rPr>
            </w:pPr>
          </w:p>
        </w:tc>
        <w:tc>
          <w:tcPr>
            <w:tcW w:w="1656" w:type="dxa"/>
            <w:vAlign w:val="center"/>
          </w:tcPr>
          <w:p w:rsidR="004208DD" w:rsidRDefault="004208DD">
            <w:pPr>
              <w:autoSpaceDE w:val="0"/>
              <w:autoSpaceDN w:val="0"/>
              <w:adjustRightInd w:val="0"/>
              <w:jc w:val="center"/>
              <w:rPr>
                <w:rFonts w:ascii="宋体" w:hAnsi="宋体"/>
                <w:sz w:val="18"/>
                <w:szCs w:val="18"/>
              </w:rPr>
            </w:pPr>
          </w:p>
        </w:tc>
        <w:tc>
          <w:tcPr>
            <w:tcW w:w="1656" w:type="dxa"/>
            <w:vAlign w:val="center"/>
          </w:tcPr>
          <w:p w:rsidR="004208DD" w:rsidRDefault="004208DD">
            <w:pPr>
              <w:autoSpaceDE w:val="0"/>
              <w:autoSpaceDN w:val="0"/>
              <w:adjustRightInd w:val="0"/>
              <w:jc w:val="center"/>
              <w:rPr>
                <w:rFonts w:ascii="宋体" w:hAnsi="宋体"/>
                <w:sz w:val="18"/>
                <w:szCs w:val="18"/>
              </w:rPr>
            </w:pPr>
          </w:p>
        </w:tc>
        <w:tc>
          <w:tcPr>
            <w:tcW w:w="1656" w:type="dxa"/>
            <w:vAlign w:val="center"/>
          </w:tcPr>
          <w:p w:rsidR="004208DD" w:rsidRDefault="004208DD">
            <w:pPr>
              <w:autoSpaceDE w:val="0"/>
              <w:autoSpaceDN w:val="0"/>
              <w:adjustRightInd w:val="0"/>
              <w:jc w:val="center"/>
              <w:rPr>
                <w:rFonts w:ascii="宋体" w:hAnsi="宋体"/>
                <w:sz w:val="18"/>
                <w:szCs w:val="18"/>
              </w:rPr>
            </w:pPr>
          </w:p>
        </w:tc>
        <w:tc>
          <w:tcPr>
            <w:tcW w:w="1656"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85"/>
        </w:trPr>
        <w:tc>
          <w:tcPr>
            <w:tcW w:w="2730" w:type="dxa"/>
            <w:vAlign w:val="center"/>
          </w:tcPr>
          <w:p w:rsidR="004208DD" w:rsidRDefault="00037D86">
            <w:pPr>
              <w:autoSpaceDE w:val="0"/>
              <w:autoSpaceDN w:val="0"/>
              <w:adjustRightInd w:val="0"/>
              <w:ind w:firstLineChars="100" w:firstLine="180"/>
              <w:jc w:val="left"/>
              <w:rPr>
                <w:rFonts w:ascii="宋体" w:hAnsi="宋体"/>
                <w:sz w:val="18"/>
                <w:szCs w:val="18"/>
              </w:rPr>
            </w:pPr>
            <w:r>
              <w:rPr>
                <w:rFonts w:ascii="宋体" w:hAnsi="宋体" w:hint="eastAsia"/>
                <w:sz w:val="18"/>
                <w:szCs w:val="18"/>
              </w:rPr>
              <w:t>网络本科生</w:t>
            </w:r>
          </w:p>
        </w:tc>
        <w:tc>
          <w:tcPr>
            <w:tcW w:w="3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10</w:t>
            </w:r>
          </w:p>
        </w:tc>
        <w:tc>
          <w:tcPr>
            <w:tcW w:w="1655"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656" w:type="dxa"/>
            <w:vAlign w:val="center"/>
          </w:tcPr>
          <w:p w:rsidR="004208DD" w:rsidRDefault="004208DD">
            <w:pPr>
              <w:autoSpaceDE w:val="0"/>
              <w:autoSpaceDN w:val="0"/>
              <w:adjustRightInd w:val="0"/>
              <w:jc w:val="center"/>
              <w:rPr>
                <w:rFonts w:ascii="宋体" w:hAnsi="宋体"/>
                <w:sz w:val="18"/>
                <w:szCs w:val="18"/>
              </w:rPr>
            </w:pPr>
          </w:p>
        </w:tc>
        <w:tc>
          <w:tcPr>
            <w:tcW w:w="1656" w:type="dxa"/>
            <w:vAlign w:val="center"/>
          </w:tcPr>
          <w:p w:rsidR="004208DD" w:rsidRDefault="004208DD">
            <w:pPr>
              <w:autoSpaceDE w:val="0"/>
              <w:autoSpaceDN w:val="0"/>
              <w:adjustRightInd w:val="0"/>
              <w:jc w:val="center"/>
              <w:rPr>
                <w:rFonts w:ascii="宋体" w:hAnsi="宋体"/>
                <w:sz w:val="18"/>
                <w:szCs w:val="18"/>
              </w:rPr>
            </w:pPr>
          </w:p>
        </w:tc>
        <w:tc>
          <w:tcPr>
            <w:tcW w:w="1656" w:type="dxa"/>
            <w:vAlign w:val="center"/>
          </w:tcPr>
          <w:p w:rsidR="004208DD" w:rsidRDefault="004208DD">
            <w:pPr>
              <w:autoSpaceDE w:val="0"/>
              <w:autoSpaceDN w:val="0"/>
              <w:adjustRightInd w:val="0"/>
              <w:jc w:val="center"/>
              <w:rPr>
                <w:rFonts w:ascii="宋体" w:hAnsi="宋体"/>
                <w:sz w:val="18"/>
                <w:szCs w:val="18"/>
              </w:rPr>
            </w:pPr>
          </w:p>
        </w:tc>
        <w:tc>
          <w:tcPr>
            <w:tcW w:w="1656" w:type="dxa"/>
            <w:vAlign w:val="center"/>
          </w:tcPr>
          <w:p w:rsidR="004208DD" w:rsidRDefault="004208DD">
            <w:pPr>
              <w:autoSpaceDE w:val="0"/>
              <w:autoSpaceDN w:val="0"/>
              <w:adjustRightInd w:val="0"/>
              <w:jc w:val="center"/>
              <w:rPr>
                <w:rFonts w:ascii="宋体" w:hAnsi="宋体"/>
                <w:sz w:val="18"/>
                <w:szCs w:val="18"/>
              </w:rPr>
            </w:pPr>
          </w:p>
        </w:tc>
        <w:tc>
          <w:tcPr>
            <w:tcW w:w="1656" w:type="dxa"/>
            <w:vAlign w:val="center"/>
          </w:tcPr>
          <w:p w:rsidR="004208DD" w:rsidRDefault="004208DD">
            <w:pPr>
              <w:autoSpaceDE w:val="0"/>
              <w:autoSpaceDN w:val="0"/>
              <w:adjustRightInd w:val="0"/>
              <w:jc w:val="center"/>
              <w:rPr>
                <w:rFonts w:ascii="宋体" w:hAnsi="宋体"/>
                <w:sz w:val="18"/>
                <w:szCs w:val="18"/>
              </w:rPr>
            </w:pPr>
          </w:p>
        </w:tc>
        <w:tc>
          <w:tcPr>
            <w:tcW w:w="1656"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85"/>
        </w:trPr>
        <w:tc>
          <w:tcPr>
            <w:tcW w:w="2730"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研究生</w:t>
            </w:r>
          </w:p>
        </w:tc>
        <w:tc>
          <w:tcPr>
            <w:tcW w:w="3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11</w:t>
            </w:r>
          </w:p>
        </w:tc>
        <w:tc>
          <w:tcPr>
            <w:tcW w:w="1655"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85"/>
        </w:trPr>
        <w:tc>
          <w:tcPr>
            <w:tcW w:w="2730" w:type="dxa"/>
            <w:vAlign w:val="center"/>
          </w:tcPr>
          <w:p w:rsidR="004208DD" w:rsidRDefault="00037D86">
            <w:pPr>
              <w:autoSpaceDE w:val="0"/>
              <w:autoSpaceDN w:val="0"/>
              <w:adjustRightInd w:val="0"/>
              <w:ind w:firstLineChars="100" w:firstLine="180"/>
              <w:rPr>
                <w:rFonts w:ascii="宋体" w:hAnsi="宋体"/>
                <w:sz w:val="18"/>
                <w:szCs w:val="18"/>
              </w:rPr>
            </w:pPr>
            <w:r>
              <w:rPr>
                <w:rFonts w:ascii="宋体" w:hAnsi="宋体" w:hint="eastAsia"/>
                <w:sz w:val="18"/>
                <w:szCs w:val="18"/>
              </w:rPr>
              <w:t>硕士研究生</w:t>
            </w:r>
          </w:p>
        </w:tc>
        <w:tc>
          <w:tcPr>
            <w:tcW w:w="3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12</w:t>
            </w:r>
          </w:p>
        </w:tc>
        <w:tc>
          <w:tcPr>
            <w:tcW w:w="1655"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656" w:type="dxa"/>
            <w:vAlign w:val="center"/>
          </w:tcPr>
          <w:p w:rsidR="004208DD" w:rsidRDefault="004208DD">
            <w:pPr>
              <w:autoSpaceDE w:val="0"/>
              <w:autoSpaceDN w:val="0"/>
              <w:adjustRightInd w:val="0"/>
              <w:jc w:val="center"/>
              <w:rPr>
                <w:rFonts w:ascii="宋体" w:hAnsi="宋体"/>
                <w:sz w:val="18"/>
                <w:szCs w:val="18"/>
              </w:rPr>
            </w:pPr>
          </w:p>
        </w:tc>
        <w:tc>
          <w:tcPr>
            <w:tcW w:w="1656" w:type="dxa"/>
            <w:vAlign w:val="center"/>
          </w:tcPr>
          <w:p w:rsidR="004208DD" w:rsidRDefault="004208DD">
            <w:pPr>
              <w:autoSpaceDE w:val="0"/>
              <w:autoSpaceDN w:val="0"/>
              <w:adjustRightInd w:val="0"/>
              <w:jc w:val="center"/>
              <w:rPr>
                <w:rFonts w:ascii="宋体" w:hAnsi="宋体"/>
                <w:sz w:val="18"/>
                <w:szCs w:val="18"/>
              </w:rPr>
            </w:pPr>
          </w:p>
        </w:tc>
        <w:tc>
          <w:tcPr>
            <w:tcW w:w="1656" w:type="dxa"/>
            <w:vAlign w:val="center"/>
          </w:tcPr>
          <w:p w:rsidR="004208DD" w:rsidRDefault="004208DD">
            <w:pPr>
              <w:autoSpaceDE w:val="0"/>
              <w:autoSpaceDN w:val="0"/>
              <w:adjustRightInd w:val="0"/>
              <w:jc w:val="center"/>
              <w:rPr>
                <w:rFonts w:ascii="宋体" w:hAnsi="宋体"/>
                <w:sz w:val="18"/>
                <w:szCs w:val="18"/>
              </w:rPr>
            </w:pPr>
          </w:p>
        </w:tc>
        <w:tc>
          <w:tcPr>
            <w:tcW w:w="1656" w:type="dxa"/>
            <w:vAlign w:val="center"/>
          </w:tcPr>
          <w:p w:rsidR="004208DD" w:rsidRDefault="004208DD">
            <w:pPr>
              <w:autoSpaceDE w:val="0"/>
              <w:autoSpaceDN w:val="0"/>
              <w:adjustRightInd w:val="0"/>
              <w:jc w:val="center"/>
              <w:rPr>
                <w:rFonts w:ascii="宋体" w:hAnsi="宋体"/>
                <w:sz w:val="18"/>
                <w:szCs w:val="18"/>
              </w:rPr>
            </w:pPr>
          </w:p>
        </w:tc>
        <w:tc>
          <w:tcPr>
            <w:tcW w:w="1656" w:type="dxa"/>
            <w:vAlign w:val="center"/>
          </w:tcPr>
          <w:p w:rsidR="004208DD" w:rsidRDefault="004208DD">
            <w:pPr>
              <w:autoSpaceDE w:val="0"/>
              <w:autoSpaceDN w:val="0"/>
              <w:adjustRightInd w:val="0"/>
              <w:jc w:val="center"/>
              <w:rPr>
                <w:rFonts w:ascii="宋体" w:hAnsi="宋体"/>
                <w:sz w:val="18"/>
                <w:szCs w:val="18"/>
              </w:rPr>
            </w:pPr>
          </w:p>
        </w:tc>
        <w:tc>
          <w:tcPr>
            <w:tcW w:w="1656"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85"/>
        </w:trPr>
        <w:tc>
          <w:tcPr>
            <w:tcW w:w="2730" w:type="dxa"/>
            <w:vAlign w:val="center"/>
          </w:tcPr>
          <w:p w:rsidR="004208DD" w:rsidRDefault="00037D86">
            <w:pPr>
              <w:autoSpaceDE w:val="0"/>
              <w:autoSpaceDN w:val="0"/>
              <w:adjustRightInd w:val="0"/>
              <w:ind w:firstLineChars="100" w:firstLine="180"/>
              <w:rPr>
                <w:rFonts w:ascii="宋体" w:hAnsi="宋体"/>
                <w:sz w:val="18"/>
                <w:szCs w:val="18"/>
              </w:rPr>
            </w:pPr>
            <w:r>
              <w:rPr>
                <w:rFonts w:ascii="宋体" w:hAnsi="宋体" w:hint="eastAsia"/>
                <w:sz w:val="18"/>
                <w:szCs w:val="18"/>
              </w:rPr>
              <w:t>博士研究生</w:t>
            </w:r>
          </w:p>
        </w:tc>
        <w:tc>
          <w:tcPr>
            <w:tcW w:w="3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13</w:t>
            </w:r>
          </w:p>
        </w:tc>
        <w:tc>
          <w:tcPr>
            <w:tcW w:w="1655"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656" w:type="dxa"/>
            <w:vAlign w:val="center"/>
          </w:tcPr>
          <w:p w:rsidR="004208DD" w:rsidRDefault="004208DD">
            <w:pPr>
              <w:autoSpaceDE w:val="0"/>
              <w:autoSpaceDN w:val="0"/>
              <w:adjustRightInd w:val="0"/>
              <w:jc w:val="center"/>
              <w:rPr>
                <w:rFonts w:ascii="宋体" w:hAnsi="宋体"/>
                <w:sz w:val="18"/>
                <w:szCs w:val="18"/>
              </w:rPr>
            </w:pPr>
          </w:p>
        </w:tc>
        <w:tc>
          <w:tcPr>
            <w:tcW w:w="1656" w:type="dxa"/>
            <w:vAlign w:val="center"/>
          </w:tcPr>
          <w:p w:rsidR="004208DD" w:rsidRDefault="004208DD">
            <w:pPr>
              <w:autoSpaceDE w:val="0"/>
              <w:autoSpaceDN w:val="0"/>
              <w:adjustRightInd w:val="0"/>
              <w:jc w:val="center"/>
              <w:rPr>
                <w:rFonts w:ascii="宋体" w:hAnsi="宋体"/>
                <w:sz w:val="18"/>
                <w:szCs w:val="18"/>
              </w:rPr>
            </w:pPr>
          </w:p>
        </w:tc>
        <w:tc>
          <w:tcPr>
            <w:tcW w:w="1656" w:type="dxa"/>
            <w:vAlign w:val="center"/>
          </w:tcPr>
          <w:p w:rsidR="004208DD" w:rsidRDefault="004208DD">
            <w:pPr>
              <w:autoSpaceDE w:val="0"/>
              <w:autoSpaceDN w:val="0"/>
              <w:adjustRightInd w:val="0"/>
              <w:jc w:val="center"/>
              <w:rPr>
                <w:rFonts w:ascii="宋体" w:hAnsi="宋体"/>
                <w:sz w:val="18"/>
                <w:szCs w:val="18"/>
              </w:rPr>
            </w:pPr>
          </w:p>
        </w:tc>
        <w:tc>
          <w:tcPr>
            <w:tcW w:w="1656" w:type="dxa"/>
            <w:vAlign w:val="center"/>
          </w:tcPr>
          <w:p w:rsidR="004208DD" w:rsidRDefault="004208DD">
            <w:pPr>
              <w:autoSpaceDE w:val="0"/>
              <w:autoSpaceDN w:val="0"/>
              <w:adjustRightInd w:val="0"/>
              <w:jc w:val="center"/>
              <w:rPr>
                <w:rFonts w:ascii="宋体" w:hAnsi="宋体"/>
                <w:sz w:val="18"/>
                <w:szCs w:val="18"/>
              </w:rPr>
            </w:pPr>
          </w:p>
        </w:tc>
        <w:tc>
          <w:tcPr>
            <w:tcW w:w="1656" w:type="dxa"/>
            <w:vAlign w:val="center"/>
          </w:tcPr>
          <w:p w:rsidR="004208DD" w:rsidRDefault="004208DD">
            <w:pPr>
              <w:autoSpaceDE w:val="0"/>
              <w:autoSpaceDN w:val="0"/>
              <w:adjustRightInd w:val="0"/>
              <w:jc w:val="center"/>
              <w:rPr>
                <w:rFonts w:ascii="宋体" w:hAnsi="宋体"/>
                <w:sz w:val="18"/>
                <w:szCs w:val="18"/>
              </w:rPr>
            </w:pPr>
          </w:p>
        </w:tc>
        <w:tc>
          <w:tcPr>
            <w:tcW w:w="1656" w:type="dxa"/>
            <w:vAlign w:val="center"/>
          </w:tcPr>
          <w:p w:rsidR="004208DD" w:rsidRDefault="004208DD">
            <w:pPr>
              <w:autoSpaceDE w:val="0"/>
              <w:autoSpaceDN w:val="0"/>
              <w:adjustRightInd w:val="0"/>
              <w:jc w:val="center"/>
              <w:rPr>
                <w:rFonts w:ascii="宋体" w:hAnsi="宋体"/>
                <w:sz w:val="18"/>
                <w:szCs w:val="18"/>
              </w:rPr>
            </w:pPr>
          </w:p>
        </w:tc>
      </w:tr>
    </w:tbl>
    <w:p w:rsidR="004208DD" w:rsidRDefault="00037D86">
      <w:pPr>
        <w:pStyle w:val="3"/>
      </w:pPr>
      <w:r>
        <w:br w:type="page"/>
      </w:r>
      <w:r>
        <w:rPr>
          <w:rFonts w:hint="eastAsia"/>
        </w:rPr>
        <w:lastRenderedPageBreak/>
        <w:t>高基</w:t>
      </w:r>
      <w:r>
        <w:rPr>
          <w:rFonts w:hint="eastAsia"/>
        </w:rPr>
        <w:t>341</w:t>
      </w:r>
      <w:r>
        <w:rPr>
          <w:rFonts w:hint="eastAsia"/>
        </w:rPr>
        <w:t>在校生中其他情况</w:t>
      </w:r>
    </w:p>
    <w:p w:rsidR="004208DD" w:rsidRDefault="00037D86">
      <w:pPr>
        <w:numPr>
          <w:ilvl w:val="0"/>
          <w:numId w:val="2"/>
        </w:numPr>
        <w:spacing w:line="200" w:lineRule="exact"/>
        <w:rPr>
          <w:rFonts w:ascii="宋体" w:hAnsi="宋体"/>
          <w:b/>
          <w:sz w:val="18"/>
          <w:szCs w:val="18"/>
        </w:rPr>
      </w:pPr>
      <w:r>
        <w:rPr>
          <w:rFonts w:ascii="宋体" w:hAnsi="宋体" w:hint="eastAsia"/>
          <w:b/>
          <w:sz w:val="18"/>
          <w:szCs w:val="18"/>
        </w:rPr>
        <w:t>指标解释</w:t>
      </w:r>
    </w:p>
    <w:p w:rsidR="004208DD" w:rsidRDefault="00037D86">
      <w:pPr>
        <w:spacing w:line="220" w:lineRule="exact"/>
        <w:ind w:firstLineChars="200" w:firstLine="361"/>
        <w:rPr>
          <w:rFonts w:ascii="宋体" w:hAnsi="宋体"/>
          <w:bCs/>
          <w:sz w:val="18"/>
          <w:szCs w:val="18"/>
        </w:rPr>
      </w:pPr>
      <w:r>
        <w:rPr>
          <w:rFonts w:ascii="宋体" w:hAnsi="宋体" w:hint="eastAsia"/>
          <w:b/>
          <w:bCs/>
          <w:sz w:val="18"/>
          <w:szCs w:val="18"/>
        </w:rPr>
        <w:t>1.专科教育：</w:t>
      </w:r>
      <w:r>
        <w:rPr>
          <w:rFonts w:ascii="宋体" w:hAnsi="宋体" w:hint="eastAsia"/>
          <w:bCs/>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rsidR="004208DD" w:rsidRDefault="00037D86">
      <w:pPr>
        <w:spacing w:line="220" w:lineRule="exact"/>
        <w:ind w:firstLineChars="200" w:firstLine="361"/>
        <w:rPr>
          <w:rFonts w:ascii="宋体" w:hAnsi="宋体"/>
          <w:bCs/>
          <w:sz w:val="18"/>
          <w:szCs w:val="18"/>
        </w:rPr>
      </w:pPr>
      <w:r>
        <w:rPr>
          <w:rFonts w:ascii="宋体" w:hAnsi="宋体" w:hint="eastAsia"/>
          <w:b/>
          <w:bCs/>
          <w:sz w:val="18"/>
          <w:szCs w:val="18"/>
        </w:rPr>
        <w:t>2.本科教育：</w:t>
      </w:r>
      <w:r>
        <w:rPr>
          <w:rFonts w:ascii="宋体" w:hAnsi="宋体" w:hint="eastAsia"/>
          <w:bCs/>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rsidR="004208DD" w:rsidRDefault="00037D86">
      <w:pPr>
        <w:spacing w:line="220" w:lineRule="exact"/>
        <w:ind w:firstLineChars="200" w:firstLine="361"/>
        <w:rPr>
          <w:rFonts w:ascii="宋体" w:hAnsi="宋体"/>
          <w:bCs/>
          <w:sz w:val="18"/>
          <w:szCs w:val="18"/>
        </w:rPr>
      </w:pPr>
      <w:r>
        <w:rPr>
          <w:rFonts w:ascii="宋体" w:hAnsi="宋体" w:hint="eastAsia"/>
          <w:b/>
          <w:bCs/>
          <w:sz w:val="18"/>
          <w:szCs w:val="18"/>
        </w:rPr>
        <w:t>3.网络本专科学生：</w:t>
      </w:r>
      <w:r>
        <w:rPr>
          <w:rFonts w:ascii="宋体" w:hAnsi="宋体" w:hint="eastAsia"/>
          <w:bCs/>
          <w:sz w:val="18"/>
          <w:szCs w:val="18"/>
        </w:rPr>
        <w:t>是指高级中等教育毕业（同等学力），由经教育部批准具有实施网络本专科学历教育资质的高等学校（机构）培养的非全日制学生。</w:t>
      </w:r>
    </w:p>
    <w:p w:rsidR="004208DD" w:rsidRDefault="00037D86">
      <w:pPr>
        <w:spacing w:line="220" w:lineRule="exact"/>
        <w:ind w:firstLineChars="200" w:firstLine="361"/>
        <w:rPr>
          <w:rFonts w:ascii="宋体" w:hAnsi="宋体"/>
          <w:bCs/>
          <w:sz w:val="18"/>
          <w:szCs w:val="18"/>
        </w:rPr>
      </w:pPr>
      <w:r>
        <w:rPr>
          <w:rFonts w:ascii="宋体" w:hAnsi="宋体" w:hint="eastAsia"/>
          <w:b/>
          <w:bCs/>
          <w:sz w:val="18"/>
          <w:szCs w:val="18"/>
        </w:rPr>
        <w:t>4.硕士研究生：</w:t>
      </w:r>
      <w:r>
        <w:rPr>
          <w:rFonts w:ascii="宋体" w:hAnsi="宋体" w:hint="eastAsia"/>
          <w:bCs/>
          <w:sz w:val="18"/>
          <w:szCs w:val="18"/>
        </w:rPr>
        <w:t>是指本科毕业或者具有同等学力，经考试合格，由经批准承担研究生教育任务的高等学校或科研机构培养的学生，学制2-3年。</w:t>
      </w:r>
    </w:p>
    <w:p w:rsidR="004208DD" w:rsidRDefault="00037D86">
      <w:pPr>
        <w:spacing w:line="220" w:lineRule="exact"/>
        <w:ind w:firstLineChars="200" w:firstLine="361"/>
        <w:rPr>
          <w:rFonts w:ascii="宋体" w:hAnsi="宋体"/>
          <w:bCs/>
          <w:sz w:val="18"/>
          <w:szCs w:val="18"/>
        </w:rPr>
      </w:pPr>
      <w:r>
        <w:rPr>
          <w:rFonts w:ascii="宋体" w:hAnsi="宋体" w:hint="eastAsia"/>
          <w:b/>
          <w:bCs/>
          <w:sz w:val="18"/>
          <w:szCs w:val="18"/>
        </w:rPr>
        <w:t>5.博士研究生：</w:t>
      </w:r>
      <w:r>
        <w:rPr>
          <w:rFonts w:ascii="宋体" w:hAnsi="宋体" w:hint="eastAsia"/>
          <w:bCs/>
          <w:sz w:val="18"/>
          <w:szCs w:val="18"/>
        </w:rPr>
        <w:t>是指硕士研究生毕业或者具有同等学力，经考试合格，由经批准承担研究生教育任务的高等学校或科研机构培养的学生，学制3-4年。</w:t>
      </w:r>
    </w:p>
    <w:p w:rsidR="004208DD" w:rsidRDefault="00037D86">
      <w:pPr>
        <w:spacing w:line="220" w:lineRule="exact"/>
        <w:ind w:firstLineChars="200" w:firstLine="361"/>
        <w:rPr>
          <w:rFonts w:ascii="宋体" w:hAnsi="宋体"/>
          <w:sz w:val="18"/>
          <w:szCs w:val="18"/>
        </w:rPr>
      </w:pPr>
      <w:r>
        <w:rPr>
          <w:rFonts w:ascii="宋体" w:hAnsi="宋体" w:hint="eastAsia"/>
          <w:b/>
          <w:bCs/>
          <w:sz w:val="18"/>
          <w:szCs w:val="18"/>
        </w:rPr>
        <w:t>6.残疾人：</w:t>
      </w:r>
      <w:r>
        <w:rPr>
          <w:rFonts w:ascii="宋体" w:hAnsi="宋体" w:hint="eastAsia"/>
          <w:sz w:val="18"/>
          <w:szCs w:val="18"/>
        </w:rPr>
        <w:t>是指在心理、生理、人体结构上，某种组织、功能丧失或者不正常，全部或者部分丧失以正常方式从事某种活动能力的人。残疾人包括视力残疾、听力残疾、言语残疾、肢体残疾、智力残疾、精神残疾、多重残疾等。残疾人的标准由国务院规定。</w:t>
      </w:r>
    </w:p>
    <w:p w:rsidR="004208DD" w:rsidRDefault="00037D86">
      <w:pPr>
        <w:spacing w:line="220" w:lineRule="exact"/>
        <w:ind w:firstLineChars="200" w:firstLine="361"/>
        <w:rPr>
          <w:rFonts w:ascii="宋体" w:hAnsi="宋体"/>
          <w:sz w:val="18"/>
          <w:szCs w:val="18"/>
        </w:rPr>
      </w:pPr>
      <w:r>
        <w:rPr>
          <w:rFonts w:ascii="宋体" w:hAnsi="宋体" w:hint="eastAsia"/>
          <w:b/>
          <w:sz w:val="18"/>
          <w:szCs w:val="18"/>
        </w:rPr>
        <w:t>7</w:t>
      </w:r>
      <w:r>
        <w:rPr>
          <w:rFonts w:ascii="宋体" w:hAnsi="宋体" w:hint="eastAsia"/>
          <w:b/>
          <w:bCs/>
          <w:sz w:val="18"/>
          <w:szCs w:val="18"/>
        </w:rPr>
        <w:t>.</w:t>
      </w:r>
      <w:r>
        <w:rPr>
          <w:rFonts w:ascii="宋体" w:hAnsi="宋体" w:hint="eastAsia"/>
          <w:b/>
          <w:sz w:val="18"/>
          <w:szCs w:val="18"/>
        </w:rPr>
        <w:t>华侨</w:t>
      </w:r>
      <w:r>
        <w:rPr>
          <w:rFonts w:ascii="宋体" w:hAnsi="宋体" w:hint="eastAsia"/>
          <w:sz w:val="18"/>
          <w:szCs w:val="18"/>
        </w:rPr>
        <w:t>：</w:t>
      </w:r>
      <w:r>
        <w:rPr>
          <w:rFonts w:ascii="宋体" w:hAnsi="宋体"/>
          <w:bCs/>
          <w:sz w:val="18"/>
          <w:szCs w:val="18"/>
        </w:rPr>
        <w:t>是指定居在国外的中国公民。</w:t>
      </w:r>
    </w:p>
    <w:p w:rsidR="004208DD" w:rsidRDefault="00037D86">
      <w:pPr>
        <w:spacing w:line="200" w:lineRule="exact"/>
        <w:rPr>
          <w:rFonts w:ascii="宋体" w:hAnsi="宋体"/>
          <w:b/>
          <w:bCs/>
          <w:sz w:val="18"/>
          <w:szCs w:val="18"/>
        </w:rPr>
      </w:pPr>
      <w:r>
        <w:rPr>
          <w:rFonts w:ascii="宋体" w:hAnsi="宋体" w:hint="eastAsia"/>
          <w:b/>
          <w:bCs/>
          <w:sz w:val="18"/>
          <w:szCs w:val="18"/>
        </w:rPr>
        <w:t>二、填报说明</w:t>
      </w:r>
    </w:p>
    <w:p w:rsidR="004208DD" w:rsidRDefault="00037D86">
      <w:pPr>
        <w:spacing w:line="200" w:lineRule="exact"/>
        <w:rPr>
          <w:rFonts w:ascii="宋体" w:hAnsi="宋体"/>
          <w:bCs/>
          <w:sz w:val="18"/>
          <w:szCs w:val="18"/>
        </w:rPr>
      </w:pPr>
      <w:r>
        <w:rPr>
          <w:rFonts w:ascii="宋体" w:hAnsi="宋体" w:hint="eastAsia"/>
          <w:b/>
          <w:bCs/>
          <w:sz w:val="18"/>
          <w:szCs w:val="18"/>
        </w:rPr>
        <w:t>1.港澳台、华侨：</w:t>
      </w:r>
      <w:r>
        <w:rPr>
          <w:rFonts w:ascii="宋体" w:hAnsi="宋体" w:hint="eastAsia"/>
          <w:bCs/>
          <w:sz w:val="18"/>
          <w:szCs w:val="18"/>
        </w:rPr>
        <w:t>是指报考或入读高校的具有香港、澳门居民身份证和《港澳居民来往内地通行证》的学生；具有在台湾居住的有效身份证明和《台湾居民来往大陆通行证》的学生；华侨考生是必须取得外国长期或永久居留权，本人须持中华人民共和国驻外使（领）馆出具的取得在外国长期或永久居留权的公证书或认证书（中文或英文）以及中华人民共和国护照，且最近四年（截至报名时间结束止）之内有在国外实际居住2年以上记录的学生；通过面向港澳台地区的联合招生考试；或者参加内地（祖国大陆）统一高考、研究生招生考试合格；或者通过香港中学文凭考试、台湾地区学科能力测试等统一考试达到同等高校入学标准；或者通过教育部批准的其他入学方式，经内地（祖国大陆）高校录取，取得入学资格。</w:t>
      </w:r>
    </w:p>
    <w:p w:rsidR="004208DD" w:rsidRDefault="00037D86">
      <w:pPr>
        <w:spacing w:line="200" w:lineRule="exact"/>
        <w:rPr>
          <w:rFonts w:ascii="宋体" w:hAnsi="宋体"/>
          <w:bCs/>
          <w:sz w:val="18"/>
          <w:szCs w:val="18"/>
        </w:rPr>
      </w:pPr>
      <w:r>
        <w:rPr>
          <w:rFonts w:ascii="宋体" w:hAnsi="宋体" w:hint="eastAsia"/>
          <w:bCs/>
          <w:sz w:val="18"/>
          <w:szCs w:val="18"/>
        </w:rPr>
        <w:t>2.</w:t>
      </w:r>
      <w:r>
        <w:rPr>
          <w:rFonts w:ascii="宋体" w:hAnsi="宋体" w:hint="eastAsia"/>
          <w:b/>
          <w:bCs/>
          <w:sz w:val="18"/>
          <w:szCs w:val="18"/>
        </w:rPr>
        <w:t xml:space="preserve"> 残疾人：</w:t>
      </w:r>
      <w:r>
        <w:rPr>
          <w:rFonts w:ascii="宋体" w:hAnsi="宋体" w:hint="eastAsia"/>
          <w:bCs/>
          <w:sz w:val="18"/>
          <w:szCs w:val="18"/>
        </w:rPr>
        <w:t>中华人民共和国残疾人证是认定残疾人及其残疾类别、残疾等级的合法凭证，是残疾人依法享有国家和地方政府优惠政策的重要依据。</w:t>
      </w:r>
    </w:p>
    <w:p w:rsidR="004208DD" w:rsidRDefault="00037D86">
      <w:pPr>
        <w:spacing w:line="200" w:lineRule="exact"/>
        <w:rPr>
          <w:rFonts w:ascii="宋体" w:hAnsi="宋体"/>
          <w:b/>
          <w:bCs/>
          <w:sz w:val="18"/>
          <w:szCs w:val="18"/>
        </w:rPr>
      </w:pPr>
      <w:r>
        <w:rPr>
          <w:rFonts w:ascii="宋体" w:hAnsi="宋体" w:hint="eastAsia"/>
          <w:b/>
          <w:bCs/>
          <w:sz w:val="18"/>
          <w:szCs w:val="18"/>
        </w:rPr>
        <w:t>三、校验关系</w:t>
      </w:r>
    </w:p>
    <w:p w:rsidR="004208DD" w:rsidRDefault="004208DD">
      <w:pPr>
        <w:spacing w:line="200" w:lineRule="exact"/>
        <w:rPr>
          <w:rFonts w:ascii="宋体" w:hAnsi="宋体"/>
          <w:bCs/>
          <w:sz w:val="18"/>
          <w:szCs w:val="18"/>
        </w:rPr>
        <w:sectPr w:rsidR="004208DD">
          <w:type w:val="continuous"/>
          <w:pgSz w:w="16840" w:h="11907" w:orient="landscape"/>
          <w:pgMar w:top="624" w:right="1021" w:bottom="1021" w:left="1021" w:header="624" w:footer="680" w:gutter="0"/>
          <w:cols w:space="425"/>
          <w:docGrid w:type="linesAndChars" w:linePitch="312"/>
        </w:sectPr>
      </w:pPr>
    </w:p>
    <w:p w:rsidR="004208DD" w:rsidRDefault="00037D86">
      <w:pPr>
        <w:spacing w:line="200" w:lineRule="exact"/>
        <w:rPr>
          <w:rFonts w:ascii="宋体" w:hAnsi="宋体"/>
          <w:bCs/>
          <w:sz w:val="18"/>
          <w:szCs w:val="18"/>
        </w:rPr>
      </w:pPr>
      <w:r>
        <w:rPr>
          <w:rFonts w:ascii="宋体" w:hAnsi="宋体" w:hint="eastAsia"/>
          <w:bCs/>
          <w:sz w:val="18"/>
          <w:szCs w:val="18"/>
        </w:rPr>
        <w:lastRenderedPageBreak/>
        <w:t>1.表内关系：</w:t>
      </w:r>
    </w:p>
    <w:p w:rsidR="004208DD" w:rsidRDefault="00037D86">
      <w:pPr>
        <w:spacing w:line="200" w:lineRule="exact"/>
        <w:ind w:firstLineChars="116" w:firstLine="209"/>
        <w:rPr>
          <w:rFonts w:ascii="宋体" w:hAnsi="宋体"/>
          <w:bCs/>
          <w:sz w:val="18"/>
          <w:szCs w:val="18"/>
        </w:rPr>
      </w:pPr>
      <w:r>
        <w:rPr>
          <w:rFonts w:ascii="宋体" w:hAnsi="宋体" w:hint="eastAsia"/>
          <w:bCs/>
          <w:sz w:val="18"/>
          <w:szCs w:val="18"/>
        </w:rPr>
        <w:t>行01=行02+行05+行08+行11</w:t>
      </w:r>
    </w:p>
    <w:p w:rsidR="004208DD" w:rsidRDefault="00037D86">
      <w:pPr>
        <w:spacing w:line="200" w:lineRule="exact"/>
        <w:ind w:firstLineChars="116" w:firstLine="209"/>
        <w:rPr>
          <w:rFonts w:ascii="宋体" w:hAnsi="宋体"/>
          <w:bCs/>
          <w:sz w:val="18"/>
          <w:szCs w:val="18"/>
        </w:rPr>
      </w:pPr>
      <w:r>
        <w:rPr>
          <w:rFonts w:ascii="宋体" w:hAnsi="宋体" w:hint="eastAsia"/>
          <w:bCs/>
          <w:sz w:val="18"/>
          <w:szCs w:val="18"/>
        </w:rPr>
        <w:t>行02=行03+行04</w:t>
      </w:r>
    </w:p>
    <w:p w:rsidR="004208DD" w:rsidRDefault="00037D86">
      <w:pPr>
        <w:spacing w:line="200" w:lineRule="exact"/>
        <w:ind w:firstLineChars="116" w:firstLine="209"/>
        <w:rPr>
          <w:rFonts w:ascii="宋体" w:hAnsi="宋体"/>
          <w:bCs/>
          <w:sz w:val="18"/>
          <w:szCs w:val="18"/>
        </w:rPr>
      </w:pPr>
      <w:r>
        <w:rPr>
          <w:rFonts w:ascii="宋体" w:hAnsi="宋体" w:hint="eastAsia"/>
          <w:bCs/>
          <w:sz w:val="18"/>
          <w:szCs w:val="18"/>
        </w:rPr>
        <w:t>行05=行06+行07</w:t>
      </w:r>
    </w:p>
    <w:p w:rsidR="004208DD" w:rsidRDefault="00037D86">
      <w:pPr>
        <w:spacing w:line="200" w:lineRule="exact"/>
        <w:ind w:firstLineChars="116" w:firstLine="209"/>
        <w:rPr>
          <w:rFonts w:ascii="宋体" w:hAnsi="宋体"/>
          <w:bCs/>
          <w:sz w:val="18"/>
          <w:szCs w:val="18"/>
        </w:rPr>
      </w:pPr>
      <w:r>
        <w:rPr>
          <w:rFonts w:ascii="宋体" w:hAnsi="宋体" w:hint="eastAsia"/>
          <w:bCs/>
          <w:sz w:val="18"/>
          <w:szCs w:val="18"/>
        </w:rPr>
        <w:t>行08=行09+行10</w:t>
      </w:r>
    </w:p>
    <w:p w:rsidR="004208DD" w:rsidRDefault="00037D86">
      <w:pPr>
        <w:spacing w:line="200" w:lineRule="exact"/>
        <w:ind w:firstLineChars="116" w:firstLine="209"/>
        <w:rPr>
          <w:rFonts w:ascii="宋体" w:hAnsi="宋体"/>
          <w:bCs/>
          <w:sz w:val="18"/>
          <w:szCs w:val="18"/>
        </w:rPr>
      </w:pPr>
      <w:r>
        <w:rPr>
          <w:rFonts w:ascii="宋体" w:hAnsi="宋体" w:hint="eastAsia"/>
          <w:bCs/>
          <w:sz w:val="18"/>
          <w:szCs w:val="18"/>
        </w:rPr>
        <w:t>行11=行12+行13</w:t>
      </w:r>
    </w:p>
    <w:p w:rsidR="004208DD" w:rsidRDefault="00037D86">
      <w:pPr>
        <w:spacing w:line="200" w:lineRule="exact"/>
        <w:rPr>
          <w:rFonts w:ascii="宋体" w:hAnsi="宋体"/>
          <w:bCs/>
          <w:sz w:val="18"/>
          <w:szCs w:val="18"/>
        </w:rPr>
      </w:pPr>
      <w:r>
        <w:rPr>
          <w:rFonts w:ascii="宋体" w:hAnsi="宋体" w:hint="eastAsia"/>
          <w:bCs/>
          <w:sz w:val="18"/>
          <w:szCs w:val="18"/>
        </w:rPr>
        <w:t>2.表间关系：</w:t>
      </w:r>
    </w:p>
    <w:p w:rsidR="004208DD" w:rsidRDefault="00037D86">
      <w:pPr>
        <w:spacing w:line="200" w:lineRule="exact"/>
        <w:rPr>
          <w:rFonts w:ascii="宋体" w:hAnsi="宋体"/>
          <w:bCs/>
          <w:sz w:val="18"/>
          <w:szCs w:val="18"/>
        </w:rPr>
      </w:pPr>
      <w:r>
        <w:rPr>
          <w:rFonts w:ascii="宋体" w:hAnsi="宋体" w:hint="eastAsia"/>
          <w:bCs/>
          <w:sz w:val="18"/>
          <w:szCs w:val="18"/>
        </w:rPr>
        <w:t>1.表内关系：</w:t>
      </w:r>
    </w:p>
    <w:p w:rsidR="004208DD" w:rsidRDefault="00037D86">
      <w:pPr>
        <w:spacing w:line="200" w:lineRule="exact"/>
        <w:ind w:firstLineChars="116" w:firstLine="209"/>
        <w:rPr>
          <w:rFonts w:ascii="宋体" w:hAnsi="宋体"/>
          <w:bCs/>
          <w:sz w:val="18"/>
          <w:szCs w:val="18"/>
        </w:rPr>
      </w:pPr>
      <w:r>
        <w:rPr>
          <w:rFonts w:ascii="宋体" w:hAnsi="宋体" w:hint="eastAsia"/>
          <w:bCs/>
          <w:sz w:val="18"/>
          <w:szCs w:val="18"/>
        </w:rPr>
        <w:t>行01=行02+行05+行08+行11</w:t>
      </w:r>
    </w:p>
    <w:p w:rsidR="004208DD" w:rsidRDefault="00037D86">
      <w:pPr>
        <w:spacing w:line="200" w:lineRule="exact"/>
        <w:ind w:firstLineChars="116" w:firstLine="209"/>
        <w:rPr>
          <w:rFonts w:ascii="宋体" w:hAnsi="宋体"/>
          <w:bCs/>
          <w:sz w:val="18"/>
          <w:szCs w:val="18"/>
        </w:rPr>
      </w:pPr>
      <w:r>
        <w:rPr>
          <w:rFonts w:ascii="宋体" w:hAnsi="宋体" w:hint="eastAsia"/>
          <w:bCs/>
          <w:sz w:val="18"/>
          <w:szCs w:val="18"/>
        </w:rPr>
        <w:t>行02=行03+行04</w:t>
      </w:r>
    </w:p>
    <w:p w:rsidR="004208DD" w:rsidRDefault="00037D86">
      <w:pPr>
        <w:spacing w:line="200" w:lineRule="exact"/>
        <w:ind w:firstLineChars="116" w:firstLine="209"/>
        <w:rPr>
          <w:rFonts w:ascii="宋体" w:hAnsi="宋体"/>
          <w:bCs/>
          <w:sz w:val="18"/>
          <w:szCs w:val="18"/>
        </w:rPr>
      </w:pPr>
      <w:r>
        <w:rPr>
          <w:rFonts w:ascii="宋体" w:hAnsi="宋体" w:hint="eastAsia"/>
          <w:bCs/>
          <w:sz w:val="18"/>
          <w:szCs w:val="18"/>
        </w:rPr>
        <w:t>行05=行06+行07</w:t>
      </w:r>
    </w:p>
    <w:p w:rsidR="004208DD" w:rsidRDefault="00037D86">
      <w:pPr>
        <w:spacing w:line="200" w:lineRule="exact"/>
        <w:ind w:firstLineChars="116" w:firstLine="209"/>
        <w:rPr>
          <w:rFonts w:ascii="宋体" w:hAnsi="宋体"/>
          <w:bCs/>
          <w:sz w:val="18"/>
          <w:szCs w:val="18"/>
        </w:rPr>
      </w:pPr>
      <w:r>
        <w:rPr>
          <w:rFonts w:ascii="宋体" w:hAnsi="宋体" w:hint="eastAsia"/>
          <w:bCs/>
          <w:sz w:val="18"/>
          <w:szCs w:val="18"/>
        </w:rPr>
        <w:t>行08=行09+行10</w:t>
      </w:r>
    </w:p>
    <w:p w:rsidR="004208DD" w:rsidRDefault="00037D86">
      <w:pPr>
        <w:spacing w:line="200" w:lineRule="exact"/>
        <w:ind w:firstLineChars="116" w:firstLine="209"/>
        <w:rPr>
          <w:rFonts w:ascii="宋体" w:hAnsi="宋体"/>
          <w:bCs/>
          <w:sz w:val="18"/>
          <w:szCs w:val="18"/>
        </w:rPr>
      </w:pPr>
      <w:r>
        <w:rPr>
          <w:rFonts w:ascii="宋体" w:hAnsi="宋体" w:hint="eastAsia"/>
          <w:bCs/>
          <w:sz w:val="18"/>
          <w:szCs w:val="18"/>
        </w:rPr>
        <w:t>行11=行12+行13</w:t>
      </w:r>
    </w:p>
    <w:p w:rsidR="004208DD" w:rsidRDefault="00037D86">
      <w:pPr>
        <w:spacing w:line="200" w:lineRule="exact"/>
        <w:rPr>
          <w:rFonts w:ascii="宋体" w:hAnsi="宋体"/>
          <w:bCs/>
          <w:sz w:val="18"/>
          <w:szCs w:val="18"/>
        </w:rPr>
      </w:pPr>
      <w:r>
        <w:rPr>
          <w:rFonts w:ascii="宋体" w:hAnsi="宋体" w:hint="eastAsia"/>
          <w:bCs/>
          <w:sz w:val="18"/>
          <w:szCs w:val="18"/>
        </w:rPr>
        <w:t>2.表间关系：</w:t>
      </w:r>
    </w:p>
    <w:p w:rsidR="004208DD" w:rsidRDefault="00037D86">
      <w:pPr>
        <w:spacing w:line="200" w:lineRule="exact"/>
        <w:ind w:firstLineChars="116" w:firstLine="209"/>
        <w:rPr>
          <w:rFonts w:ascii="宋体" w:hAnsi="宋体"/>
          <w:bCs/>
          <w:sz w:val="18"/>
          <w:szCs w:val="18"/>
        </w:rPr>
      </w:pPr>
      <w:r>
        <w:rPr>
          <w:rFonts w:ascii="宋体" w:hAnsi="宋体" w:hint="eastAsia"/>
          <w:bCs/>
          <w:sz w:val="18"/>
          <w:szCs w:val="18"/>
        </w:rPr>
        <w:t>[高基341].（行01,列1）&lt;=[高基331].（行01,列16）</w:t>
      </w:r>
    </w:p>
    <w:p w:rsidR="004208DD" w:rsidRDefault="00037D86">
      <w:pPr>
        <w:spacing w:line="200" w:lineRule="exact"/>
        <w:ind w:firstLineChars="116" w:firstLine="209"/>
        <w:rPr>
          <w:rFonts w:ascii="宋体" w:hAnsi="宋体"/>
          <w:bCs/>
          <w:sz w:val="18"/>
          <w:szCs w:val="18"/>
        </w:rPr>
      </w:pPr>
      <w:r>
        <w:rPr>
          <w:rFonts w:ascii="宋体" w:hAnsi="宋体" w:hint="eastAsia"/>
          <w:bCs/>
          <w:sz w:val="18"/>
          <w:szCs w:val="18"/>
        </w:rPr>
        <w:t>[高基341].（行02,列1）&lt;=[高基331].（行02,列16）</w:t>
      </w:r>
    </w:p>
    <w:p w:rsidR="004208DD" w:rsidRDefault="00037D86">
      <w:pPr>
        <w:spacing w:line="200" w:lineRule="exact"/>
        <w:ind w:firstLineChars="116" w:firstLine="209"/>
        <w:rPr>
          <w:rFonts w:ascii="宋体" w:hAnsi="宋体"/>
          <w:bCs/>
          <w:sz w:val="18"/>
          <w:szCs w:val="18"/>
        </w:rPr>
      </w:pPr>
      <w:r>
        <w:rPr>
          <w:rFonts w:ascii="宋体" w:hAnsi="宋体" w:hint="eastAsia"/>
          <w:bCs/>
          <w:sz w:val="18"/>
          <w:szCs w:val="18"/>
        </w:rPr>
        <w:t>[高基341].（行03,列1）&lt;=[高基331].（行03,列16）</w:t>
      </w:r>
    </w:p>
    <w:p w:rsidR="004208DD" w:rsidRDefault="00037D86">
      <w:pPr>
        <w:spacing w:line="200" w:lineRule="exact"/>
        <w:ind w:firstLineChars="116" w:firstLine="209"/>
        <w:rPr>
          <w:rFonts w:ascii="宋体" w:hAnsi="宋体"/>
          <w:bCs/>
          <w:sz w:val="18"/>
          <w:szCs w:val="18"/>
        </w:rPr>
      </w:pPr>
      <w:r>
        <w:rPr>
          <w:rFonts w:ascii="宋体" w:hAnsi="宋体" w:hint="eastAsia"/>
          <w:bCs/>
          <w:sz w:val="18"/>
          <w:szCs w:val="18"/>
        </w:rPr>
        <w:t>[高基341].（行04,列1）&lt;=[高基331].（行04,列16）</w:t>
      </w:r>
    </w:p>
    <w:p w:rsidR="004208DD" w:rsidRDefault="00037D86">
      <w:pPr>
        <w:spacing w:line="200" w:lineRule="exact"/>
        <w:ind w:firstLineChars="116" w:firstLine="209"/>
        <w:rPr>
          <w:rFonts w:ascii="宋体" w:hAnsi="宋体"/>
          <w:bCs/>
          <w:sz w:val="18"/>
          <w:szCs w:val="18"/>
        </w:rPr>
      </w:pPr>
      <w:r>
        <w:rPr>
          <w:rFonts w:ascii="宋体" w:hAnsi="宋体" w:hint="eastAsia"/>
          <w:bCs/>
          <w:sz w:val="18"/>
          <w:szCs w:val="18"/>
        </w:rPr>
        <w:t>[高基341].（行05,列1）&lt;=[高基331].（行05,列16）</w:t>
      </w:r>
    </w:p>
    <w:p w:rsidR="004208DD" w:rsidRDefault="00037D86">
      <w:pPr>
        <w:spacing w:line="200" w:lineRule="exact"/>
        <w:ind w:firstLineChars="116" w:firstLine="209"/>
        <w:rPr>
          <w:rFonts w:ascii="宋体" w:hAnsi="宋体"/>
          <w:bCs/>
          <w:sz w:val="18"/>
          <w:szCs w:val="18"/>
        </w:rPr>
      </w:pPr>
      <w:r>
        <w:rPr>
          <w:rFonts w:ascii="宋体" w:hAnsi="宋体" w:hint="eastAsia"/>
          <w:bCs/>
          <w:sz w:val="18"/>
          <w:szCs w:val="18"/>
        </w:rPr>
        <w:t>[高基341].（行06,列1）&lt;=[高基331].（行06,列16）</w:t>
      </w:r>
    </w:p>
    <w:p w:rsidR="004208DD" w:rsidRDefault="00037D86">
      <w:pPr>
        <w:spacing w:line="200" w:lineRule="exact"/>
        <w:ind w:firstLineChars="116" w:firstLine="209"/>
        <w:rPr>
          <w:rFonts w:ascii="宋体" w:hAnsi="宋体"/>
          <w:bCs/>
          <w:sz w:val="18"/>
          <w:szCs w:val="18"/>
        </w:rPr>
      </w:pPr>
      <w:r>
        <w:rPr>
          <w:rFonts w:ascii="宋体" w:hAnsi="宋体" w:hint="eastAsia"/>
          <w:bCs/>
          <w:sz w:val="18"/>
          <w:szCs w:val="18"/>
        </w:rPr>
        <w:t>[高基341].（行07,列1）&lt;=[高基331].（行07,列16）</w:t>
      </w:r>
    </w:p>
    <w:p w:rsidR="004208DD" w:rsidRDefault="00037D86">
      <w:pPr>
        <w:spacing w:line="200" w:lineRule="exact"/>
        <w:ind w:firstLineChars="116" w:firstLine="209"/>
        <w:rPr>
          <w:rFonts w:ascii="宋体" w:hAnsi="宋体"/>
          <w:bCs/>
          <w:sz w:val="18"/>
          <w:szCs w:val="18"/>
        </w:rPr>
      </w:pPr>
      <w:r>
        <w:rPr>
          <w:rFonts w:ascii="宋体" w:hAnsi="宋体" w:hint="eastAsia"/>
          <w:bCs/>
          <w:sz w:val="18"/>
          <w:szCs w:val="18"/>
        </w:rPr>
        <w:t>[高基341].（行08,列1）&lt;=[高基331].（行08,列16）</w:t>
      </w:r>
    </w:p>
    <w:p w:rsidR="004208DD" w:rsidRDefault="00037D86">
      <w:pPr>
        <w:spacing w:line="200" w:lineRule="exact"/>
        <w:ind w:firstLineChars="116" w:firstLine="209"/>
        <w:rPr>
          <w:rFonts w:ascii="宋体" w:hAnsi="宋体"/>
          <w:bCs/>
          <w:sz w:val="18"/>
          <w:szCs w:val="18"/>
        </w:rPr>
      </w:pPr>
      <w:r>
        <w:rPr>
          <w:rFonts w:ascii="宋体" w:hAnsi="宋体" w:hint="eastAsia"/>
          <w:bCs/>
          <w:sz w:val="18"/>
          <w:szCs w:val="18"/>
        </w:rPr>
        <w:t>[高基341].（行09,列1）&lt;=[高基331].（行09,列16）</w:t>
      </w:r>
    </w:p>
    <w:p w:rsidR="004208DD" w:rsidRDefault="00037D86">
      <w:pPr>
        <w:spacing w:line="200" w:lineRule="exact"/>
        <w:ind w:firstLineChars="116" w:firstLine="209"/>
        <w:rPr>
          <w:rFonts w:ascii="宋体" w:hAnsi="宋体"/>
          <w:bCs/>
          <w:sz w:val="18"/>
          <w:szCs w:val="18"/>
        </w:rPr>
      </w:pPr>
      <w:r>
        <w:rPr>
          <w:rFonts w:ascii="宋体" w:hAnsi="宋体" w:hint="eastAsia"/>
          <w:bCs/>
          <w:sz w:val="18"/>
          <w:szCs w:val="18"/>
        </w:rPr>
        <w:t>[高基341].（行10,列1）&lt;=[高基331].（行10,列16）</w:t>
      </w:r>
    </w:p>
    <w:p w:rsidR="004208DD" w:rsidRDefault="00037D86">
      <w:pPr>
        <w:spacing w:line="200" w:lineRule="exact"/>
        <w:ind w:firstLineChars="116" w:firstLine="209"/>
        <w:rPr>
          <w:rFonts w:ascii="宋体" w:hAnsi="宋体"/>
          <w:bCs/>
          <w:sz w:val="18"/>
          <w:szCs w:val="18"/>
        </w:rPr>
      </w:pPr>
      <w:r>
        <w:rPr>
          <w:rFonts w:ascii="宋体" w:hAnsi="宋体" w:hint="eastAsia"/>
          <w:bCs/>
          <w:sz w:val="18"/>
          <w:szCs w:val="18"/>
        </w:rPr>
        <w:t>[高基341].（行11,列1）&lt;=[高基331].（行11,列16）</w:t>
      </w:r>
    </w:p>
    <w:p w:rsidR="004208DD" w:rsidRDefault="00037D86">
      <w:pPr>
        <w:spacing w:line="200" w:lineRule="exact"/>
        <w:ind w:firstLineChars="116" w:firstLine="209"/>
        <w:rPr>
          <w:rFonts w:ascii="宋体" w:hAnsi="宋体"/>
          <w:bCs/>
          <w:sz w:val="18"/>
          <w:szCs w:val="18"/>
        </w:rPr>
      </w:pPr>
      <w:r>
        <w:rPr>
          <w:rFonts w:ascii="宋体" w:hAnsi="宋体" w:hint="eastAsia"/>
          <w:bCs/>
          <w:sz w:val="18"/>
          <w:szCs w:val="18"/>
        </w:rPr>
        <w:t>[高基341].（行12,列1）&lt;=[高基331].（行12,列16）</w:t>
      </w:r>
    </w:p>
    <w:p w:rsidR="004208DD" w:rsidRDefault="00037D86">
      <w:pPr>
        <w:spacing w:line="200" w:lineRule="exact"/>
        <w:ind w:firstLineChars="116" w:firstLine="209"/>
        <w:rPr>
          <w:rFonts w:ascii="宋体" w:hAnsi="宋体"/>
          <w:bCs/>
          <w:sz w:val="18"/>
          <w:szCs w:val="18"/>
        </w:rPr>
      </w:pPr>
      <w:r>
        <w:rPr>
          <w:rFonts w:ascii="宋体" w:hAnsi="宋体" w:hint="eastAsia"/>
          <w:bCs/>
          <w:sz w:val="18"/>
          <w:szCs w:val="18"/>
        </w:rPr>
        <w:t>[高基341].（行13,列1）&lt;=[高基331].（行13,列16）</w:t>
      </w:r>
    </w:p>
    <w:p w:rsidR="004208DD" w:rsidRDefault="00037D86">
      <w:pPr>
        <w:spacing w:line="200" w:lineRule="exact"/>
        <w:ind w:firstLineChars="116" w:firstLine="209"/>
        <w:rPr>
          <w:rFonts w:ascii="宋体" w:hAnsi="宋体"/>
          <w:bCs/>
          <w:sz w:val="18"/>
          <w:szCs w:val="18"/>
        </w:rPr>
      </w:pPr>
      <w:r>
        <w:rPr>
          <w:rFonts w:ascii="宋体" w:hAnsi="宋体" w:hint="eastAsia"/>
          <w:bCs/>
          <w:sz w:val="18"/>
          <w:szCs w:val="18"/>
        </w:rPr>
        <w:t>[高基341].（行01,列2）&lt;=[高基331].（行01,列16）</w:t>
      </w:r>
    </w:p>
    <w:p w:rsidR="004208DD" w:rsidRDefault="00037D86">
      <w:pPr>
        <w:spacing w:line="200" w:lineRule="exact"/>
        <w:ind w:firstLineChars="116" w:firstLine="209"/>
        <w:rPr>
          <w:rFonts w:ascii="宋体" w:hAnsi="宋体"/>
          <w:bCs/>
          <w:sz w:val="18"/>
          <w:szCs w:val="18"/>
        </w:rPr>
      </w:pPr>
      <w:r>
        <w:rPr>
          <w:rFonts w:ascii="宋体" w:hAnsi="宋体" w:hint="eastAsia"/>
          <w:bCs/>
          <w:sz w:val="18"/>
          <w:szCs w:val="18"/>
        </w:rPr>
        <w:t>[高基341].（行02,列2）&lt;=[高基331].（行02,列16）</w:t>
      </w:r>
    </w:p>
    <w:p w:rsidR="004208DD" w:rsidRDefault="00037D86">
      <w:pPr>
        <w:spacing w:line="200" w:lineRule="exact"/>
        <w:ind w:firstLineChars="100" w:firstLine="180"/>
        <w:rPr>
          <w:rFonts w:ascii="宋体" w:hAnsi="宋体"/>
          <w:bCs/>
          <w:sz w:val="18"/>
          <w:szCs w:val="18"/>
        </w:rPr>
      </w:pPr>
      <w:r>
        <w:rPr>
          <w:rFonts w:ascii="宋体" w:hAnsi="宋体" w:hint="eastAsia"/>
          <w:bCs/>
          <w:sz w:val="18"/>
          <w:szCs w:val="18"/>
        </w:rPr>
        <w:t>[高基341].（行03,列2）&lt;=[高基331].（行03,列16）</w:t>
      </w:r>
    </w:p>
    <w:p w:rsidR="004208DD" w:rsidRDefault="00037D86">
      <w:pPr>
        <w:spacing w:line="200" w:lineRule="exact"/>
        <w:ind w:firstLineChars="100" w:firstLine="180"/>
        <w:rPr>
          <w:rFonts w:ascii="宋体" w:hAnsi="宋体"/>
          <w:bCs/>
          <w:sz w:val="18"/>
          <w:szCs w:val="18"/>
        </w:rPr>
      </w:pPr>
      <w:r>
        <w:rPr>
          <w:rFonts w:ascii="宋体" w:hAnsi="宋体" w:hint="eastAsia"/>
          <w:bCs/>
          <w:sz w:val="18"/>
          <w:szCs w:val="18"/>
        </w:rPr>
        <w:t>[高基341].（行04,列2）&lt;=[高基331].（行04,列16）</w:t>
      </w:r>
    </w:p>
    <w:p w:rsidR="004208DD" w:rsidRDefault="00037D86">
      <w:pPr>
        <w:spacing w:line="200" w:lineRule="exact"/>
        <w:ind w:firstLineChars="100" w:firstLine="180"/>
        <w:rPr>
          <w:rFonts w:ascii="宋体" w:hAnsi="宋体"/>
          <w:bCs/>
          <w:sz w:val="18"/>
          <w:szCs w:val="18"/>
        </w:rPr>
      </w:pPr>
      <w:r>
        <w:rPr>
          <w:rFonts w:ascii="宋体" w:hAnsi="宋体" w:hint="eastAsia"/>
          <w:bCs/>
          <w:sz w:val="18"/>
          <w:szCs w:val="18"/>
        </w:rPr>
        <w:t>[高基341].（行05,列2）&lt;=[高基331].（行05,列16）</w:t>
      </w:r>
    </w:p>
    <w:p w:rsidR="004208DD" w:rsidRDefault="00037D86">
      <w:pPr>
        <w:spacing w:line="200" w:lineRule="exact"/>
        <w:ind w:firstLineChars="100" w:firstLine="180"/>
        <w:rPr>
          <w:rFonts w:ascii="宋体" w:hAnsi="宋体"/>
          <w:bCs/>
          <w:sz w:val="18"/>
          <w:szCs w:val="18"/>
        </w:rPr>
      </w:pPr>
      <w:r>
        <w:rPr>
          <w:rFonts w:ascii="宋体" w:hAnsi="宋体" w:hint="eastAsia"/>
          <w:bCs/>
          <w:sz w:val="18"/>
          <w:szCs w:val="18"/>
        </w:rPr>
        <w:t>[高基341].（行06,列2）&lt;=[高基331].（行06,列16）</w:t>
      </w:r>
    </w:p>
    <w:p w:rsidR="004208DD" w:rsidRDefault="00037D86">
      <w:pPr>
        <w:spacing w:line="200" w:lineRule="exact"/>
        <w:ind w:firstLineChars="100" w:firstLine="180"/>
        <w:rPr>
          <w:rFonts w:ascii="宋体" w:hAnsi="宋体"/>
          <w:bCs/>
          <w:sz w:val="18"/>
          <w:szCs w:val="18"/>
        </w:rPr>
      </w:pPr>
      <w:r>
        <w:rPr>
          <w:rFonts w:ascii="宋体" w:hAnsi="宋体" w:hint="eastAsia"/>
          <w:bCs/>
          <w:sz w:val="18"/>
          <w:szCs w:val="18"/>
        </w:rPr>
        <w:t>[高基341].（行07,列2）&lt;=[高基331].（行07,列16）</w:t>
      </w:r>
    </w:p>
    <w:p w:rsidR="004208DD" w:rsidRDefault="00037D86">
      <w:pPr>
        <w:spacing w:line="200" w:lineRule="exact"/>
        <w:ind w:firstLineChars="100" w:firstLine="180"/>
        <w:rPr>
          <w:rFonts w:ascii="宋体" w:hAnsi="宋体"/>
          <w:bCs/>
          <w:sz w:val="18"/>
          <w:szCs w:val="18"/>
        </w:rPr>
      </w:pPr>
      <w:r>
        <w:rPr>
          <w:rFonts w:ascii="宋体" w:hAnsi="宋体" w:hint="eastAsia"/>
          <w:bCs/>
          <w:sz w:val="18"/>
          <w:szCs w:val="18"/>
        </w:rPr>
        <w:t>[高基341].（行08,列2）&lt;=[高基331].（行08,列16）</w:t>
      </w:r>
    </w:p>
    <w:p w:rsidR="004208DD" w:rsidRDefault="00037D86">
      <w:pPr>
        <w:spacing w:line="200" w:lineRule="exact"/>
        <w:ind w:firstLineChars="100" w:firstLine="180"/>
        <w:rPr>
          <w:rFonts w:ascii="宋体" w:hAnsi="宋体"/>
          <w:bCs/>
          <w:sz w:val="18"/>
          <w:szCs w:val="18"/>
        </w:rPr>
      </w:pPr>
      <w:r>
        <w:rPr>
          <w:rFonts w:ascii="宋体" w:hAnsi="宋体" w:hint="eastAsia"/>
          <w:bCs/>
          <w:sz w:val="18"/>
          <w:szCs w:val="18"/>
        </w:rPr>
        <w:t>[高基341].（行09,列2）&lt;=[高基331].（行09,列16）</w:t>
      </w:r>
    </w:p>
    <w:p w:rsidR="004208DD" w:rsidRDefault="00037D86">
      <w:pPr>
        <w:spacing w:line="200" w:lineRule="exact"/>
        <w:ind w:firstLineChars="78" w:firstLine="140"/>
        <w:rPr>
          <w:rFonts w:ascii="宋体" w:hAnsi="宋体"/>
          <w:bCs/>
          <w:sz w:val="18"/>
          <w:szCs w:val="18"/>
        </w:rPr>
      </w:pPr>
      <w:r>
        <w:rPr>
          <w:rFonts w:ascii="宋体" w:hAnsi="宋体" w:hint="eastAsia"/>
          <w:bCs/>
          <w:sz w:val="18"/>
          <w:szCs w:val="18"/>
        </w:rPr>
        <w:t>[高基341].（行10,列2）&lt;=[高基331].（行10,列16）</w:t>
      </w:r>
    </w:p>
    <w:p w:rsidR="004208DD" w:rsidRDefault="00037D86">
      <w:pPr>
        <w:spacing w:line="200" w:lineRule="exact"/>
        <w:ind w:firstLineChars="78" w:firstLine="140"/>
        <w:rPr>
          <w:rFonts w:ascii="宋体" w:hAnsi="宋体"/>
          <w:bCs/>
          <w:sz w:val="18"/>
          <w:szCs w:val="18"/>
        </w:rPr>
      </w:pPr>
      <w:r>
        <w:rPr>
          <w:rFonts w:ascii="宋体" w:hAnsi="宋体" w:hint="eastAsia"/>
          <w:bCs/>
          <w:sz w:val="18"/>
          <w:szCs w:val="18"/>
        </w:rPr>
        <w:t>[高基341].（行11,列2）&lt;=[高基331].（行11,列16）</w:t>
      </w:r>
    </w:p>
    <w:p w:rsidR="004208DD" w:rsidRDefault="00037D86">
      <w:pPr>
        <w:spacing w:line="200" w:lineRule="exact"/>
        <w:ind w:firstLineChars="78" w:firstLine="140"/>
        <w:rPr>
          <w:rFonts w:ascii="宋体" w:hAnsi="宋体"/>
          <w:bCs/>
          <w:sz w:val="18"/>
          <w:szCs w:val="18"/>
        </w:rPr>
      </w:pPr>
      <w:r>
        <w:rPr>
          <w:rFonts w:ascii="宋体" w:hAnsi="宋体" w:hint="eastAsia"/>
          <w:bCs/>
          <w:sz w:val="18"/>
          <w:szCs w:val="18"/>
        </w:rPr>
        <w:t>[高基341].（行12,列2）&lt;=[高基331].（行12,列16）</w:t>
      </w:r>
    </w:p>
    <w:p w:rsidR="004208DD" w:rsidRDefault="00037D86">
      <w:pPr>
        <w:spacing w:line="200" w:lineRule="exact"/>
        <w:ind w:firstLineChars="78" w:firstLine="140"/>
        <w:rPr>
          <w:rFonts w:ascii="宋体" w:hAnsi="宋体"/>
          <w:bCs/>
          <w:sz w:val="18"/>
          <w:szCs w:val="18"/>
        </w:rPr>
      </w:pPr>
      <w:r>
        <w:rPr>
          <w:rFonts w:ascii="宋体" w:hAnsi="宋体" w:hint="eastAsia"/>
          <w:bCs/>
          <w:sz w:val="18"/>
          <w:szCs w:val="18"/>
        </w:rPr>
        <w:t>[高基341].（行13,列2）&lt;=[高基331].（行13,列16）</w:t>
      </w:r>
    </w:p>
    <w:p w:rsidR="004208DD" w:rsidRDefault="00037D86">
      <w:pPr>
        <w:spacing w:line="200" w:lineRule="exact"/>
        <w:ind w:firstLineChars="78" w:firstLine="140"/>
        <w:rPr>
          <w:rFonts w:ascii="宋体" w:hAnsi="宋体"/>
          <w:bCs/>
          <w:sz w:val="18"/>
          <w:szCs w:val="18"/>
        </w:rPr>
      </w:pPr>
      <w:r>
        <w:rPr>
          <w:rFonts w:ascii="宋体" w:hAnsi="宋体" w:hint="eastAsia"/>
          <w:bCs/>
          <w:sz w:val="18"/>
          <w:szCs w:val="18"/>
        </w:rPr>
        <w:t>[高基341].（行01,列3）&lt;=[高基331].（行01,列16）</w:t>
      </w:r>
    </w:p>
    <w:p w:rsidR="004208DD" w:rsidRDefault="00037D86">
      <w:pPr>
        <w:spacing w:line="200" w:lineRule="exact"/>
        <w:ind w:firstLineChars="78" w:firstLine="140"/>
        <w:rPr>
          <w:rFonts w:ascii="宋体" w:hAnsi="宋体"/>
          <w:bCs/>
          <w:sz w:val="18"/>
          <w:szCs w:val="18"/>
        </w:rPr>
      </w:pPr>
      <w:r>
        <w:rPr>
          <w:rFonts w:ascii="宋体" w:hAnsi="宋体" w:hint="eastAsia"/>
          <w:bCs/>
          <w:sz w:val="18"/>
          <w:szCs w:val="18"/>
        </w:rPr>
        <w:t>[高基341].（行02,列3）&lt;=[高基331].（行02,列16）</w:t>
      </w:r>
    </w:p>
    <w:p w:rsidR="004208DD" w:rsidRDefault="00037D86">
      <w:pPr>
        <w:spacing w:line="200" w:lineRule="exact"/>
        <w:ind w:firstLineChars="78" w:firstLine="140"/>
        <w:rPr>
          <w:rFonts w:ascii="宋体" w:hAnsi="宋体"/>
          <w:bCs/>
          <w:sz w:val="18"/>
          <w:szCs w:val="18"/>
        </w:rPr>
      </w:pPr>
      <w:r>
        <w:rPr>
          <w:rFonts w:ascii="宋体" w:hAnsi="宋体" w:hint="eastAsia"/>
          <w:bCs/>
          <w:sz w:val="18"/>
          <w:szCs w:val="18"/>
        </w:rPr>
        <w:t>[高基341].（行03,列3）&lt;=[高基331].（行03,列16）</w:t>
      </w:r>
    </w:p>
    <w:p w:rsidR="004208DD" w:rsidRDefault="00037D86">
      <w:pPr>
        <w:spacing w:line="200" w:lineRule="exact"/>
        <w:ind w:firstLineChars="78" w:firstLine="140"/>
        <w:rPr>
          <w:rFonts w:ascii="宋体" w:hAnsi="宋体"/>
          <w:bCs/>
          <w:sz w:val="18"/>
          <w:szCs w:val="18"/>
        </w:rPr>
      </w:pPr>
      <w:r>
        <w:rPr>
          <w:rFonts w:ascii="宋体" w:hAnsi="宋体" w:hint="eastAsia"/>
          <w:bCs/>
          <w:sz w:val="18"/>
          <w:szCs w:val="18"/>
        </w:rPr>
        <w:t>[高基341].（行04,列3）&lt;=[高基331].（行04,列16）</w:t>
      </w:r>
    </w:p>
    <w:p w:rsidR="004208DD" w:rsidRDefault="00037D86">
      <w:pPr>
        <w:spacing w:line="200" w:lineRule="exact"/>
        <w:ind w:firstLineChars="78" w:firstLine="140"/>
        <w:rPr>
          <w:rFonts w:ascii="宋体" w:hAnsi="宋体"/>
          <w:bCs/>
          <w:sz w:val="18"/>
          <w:szCs w:val="18"/>
        </w:rPr>
      </w:pPr>
      <w:r>
        <w:rPr>
          <w:rFonts w:ascii="宋体" w:hAnsi="宋体" w:hint="eastAsia"/>
          <w:bCs/>
          <w:sz w:val="18"/>
          <w:szCs w:val="18"/>
        </w:rPr>
        <w:t>[高基341].（行05,列3）&lt;=[高基331].（行05,列16）</w:t>
      </w:r>
    </w:p>
    <w:p w:rsidR="004208DD" w:rsidRDefault="00037D86">
      <w:pPr>
        <w:spacing w:line="200" w:lineRule="exact"/>
        <w:ind w:firstLineChars="78" w:firstLine="140"/>
        <w:rPr>
          <w:rFonts w:ascii="宋体" w:hAnsi="宋体"/>
          <w:bCs/>
          <w:sz w:val="18"/>
          <w:szCs w:val="18"/>
        </w:rPr>
      </w:pPr>
      <w:r>
        <w:rPr>
          <w:rFonts w:ascii="宋体" w:hAnsi="宋体" w:hint="eastAsia"/>
          <w:bCs/>
          <w:sz w:val="18"/>
          <w:szCs w:val="18"/>
        </w:rPr>
        <w:t>[高基341].（行06,列3）&lt;=[高基331].（行06,列16）</w:t>
      </w:r>
    </w:p>
    <w:p w:rsidR="004208DD" w:rsidRDefault="00037D86">
      <w:pPr>
        <w:spacing w:line="200" w:lineRule="exact"/>
        <w:ind w:firstLineChars="78" w:firstLine="140"/>
        <w:rPr>
          <w:rFonts w:ascii="宋体" w:hAnsi="宋体"/>
          <w:bCs/>
          <w:sz w:val="18"/>
          <w:szCs w:val="18"/>
        </w:rPr>
      </w:pPr>
      <w:r>
        <w:rPr>
          <w:rFonts w:ascii="宋体" w:hAnsi="宋体" w:hint="eastAsia"/>
          <w:bCs/>
          <w:sz w:val="18"/>
          <w:szCs w:val="18"/>
        </w:rPr>
        <w:t>[高基341].（行07,列3）&lt;=[高基331].（行07,列16）</w:t>
      </w:r>
    </w:p>
    <w:p w:rsidR="004208DD" w:rsidRDefault="00037D86">
      <w:pPr>
        <w:spacing w:line="200" w:lineRule="exact"/>
        <w:ind w:firstLineChars="78" w:firstLine="140"/>
        <w:rPr>
          <w:rFonts w:ascii="宋体" w:hAnsi="宋体"/>
          <w:bCs/>
          <w:sz w:val="18"/>
          <w:szCs w:val="18"/>
        </w:rPr>
      </w:pPr>
      <w:r>
        <w:rPr>
          <w:rFonts w:ascii="宋体" w:hAnsi="宋体" w:hint="eastAsia"/>
          <w:bCs/>
          <w:sz w:val="18"/>
          <w:szCs w:val="18"/>
        </w:rPr>
        <w:t>[高基341].（行08,列3）&lt;=[高基331].（行08,列16）</w:t>
      </w:r>
    </w:p>
    <w:p w:rsidR="004208DD" w:rsidRDefault="00037D86">
      <w:pPr>
        <w:spacing w:line="200" w:lineRule="exact"/>
        <w:ind w:firstLineChars="78" w:firstLine="140"/>
        <w:rPr>
          <w:rFonts w:ascii="宋体" w:hAnsi="宋体"/>
          <w:bCs/>
          <w:sz w:val="18"/>
          <w:szCs w:val="18"/>
        </w:rPr>
      </w:pPr>
      <w:r>
        <w:rPr>
          <w:rFonts w:ascii="宋体" w:hAnsi="宋体" w:hint="eastAsia"/>
          <w:bCs/>
          <w:sz w:val="18"/>
          <w:szCs w:val="18"/>
        </w:rPr>
        <w:t>[高基341].（行09,列3）&lt;=[高基331].（行09,列16）</w:t>
      </w:r>
    </w:p>
    <w:p w:rsidR="004208DD" w:rsidRDefault="00037D86">
      <w:pPr>
        <w:spacing w:line="200" w:lineRule="exact"/>
        <w:ind w:firstLineChars="78" w:firstLine="140"/>
        <w:rPr>
          <w:rFonts w:ascii="宋体" w:hAnsi="宋体"/>
          <w:bCs/>
          <w:sz w:val="18"/>
          <w:szCs w:val="18"/>
        </w:rPr>
      </w:pPr>
      <w:r>
        <w:rPr>
          <w:rFonts w:ascii="宋体" w:hAnsi="宋体" w:hint="eastAsia"/>
          <w:bCs/>
          <w:sz w:val="18"/>
          <w:szCs w:val="18"/>
        </w:rPr>
        <w:t>[高基341].（行10,列3）&lt;=[高基331].（行10,列16）</w:t>
      </w:r>
    </w:p>
    <w:p w:rsidR="004208DD" w:rsidRDefault="00037D86">
      <w:pPr>
        <w:spacing w:line="200" w:lineRule="exact"/>
        <w:ind w:firstLineChars="78" w:firstLine="140"/>
        <w:rPr>
          <w:rFonts w:ascii="宋体" w:hAnsi="宋体"/>
          <w:bCs/>
          <w:sz w:val="18"/>
          <w:szCs w:val="18"/>
        </w:rPr>
      </w:pPr>
      <w:r>
        <w:rPr>
          <w:rFonts w:ascii="宋体" w:hAnsi="宋体" w:hint="eastAsia"/>
          <w:bCs/>
          <w:sz w:val="18"/>
          <w:szCs w:val="18"/>
        </w:rPr>
        <w:t>[高基341].（行11,列3）&lt;=[高基331].（行11,列16）</w:t>
      </w:r>
    </w:p>
    <w:p w:rsidR="004208DD" w:rsidRDefault="00037D86">
      <w:pPr>
        <w:spacing w:line="200" w:lineRule="exact"/>
        <w:ind w:firstLineChars="78" w:firstLine="140"/>
        <w:rPr>
          <w:rFonts w:ascii="宋体" w:hAnsi="宋体"/>
          <w:bCs/>
          <w:sz w:val="18"/>
          <w:szCs w:val="18"/>
        </w:rPr>
      </w:pPr>
      <w:r>
        <w:rPr>
          <w:rFonts w:ascii="宋体" w:hAnsi="宋体" w:hint="eastAsia"/>
          <w:bCs/>
          <w:sz w:val="18"/>
          <w:szCs w:val="18"/>
        </w:rPr>
        <w:t>[高基341].（行12,列3）&lt;=[高基331].（行12,列16）</w:t>
      </w:r>
    </w:p>
    <w:p w:rsidR="004208DD" w:rsidRDefault="00037D86">
      <w:pPr>
        <w:spacing w:line="200" w:lineRule="exact"/>
        <w:ind w:firstLineChars="78" w:firstLine="140"/>
        <w:rPr>
          <w:rFonts w:ascii="宋体" w:hAnsi="宋体"/>
          <w:bCs/>
          <w:sz w:val="18"/>
          <w:szCs w:val="18"/>
        </w:rPr>
      </w:pPr>
      <w:r>
        <w:rPr>
          <w:rFonts w:ascii="宋体" w:hAnsi="宋体" w:hint="eastAsia"/>
          <w:bCs/>
          <w:sz w:val="18"/>
          <w:szCs w:val="18"/>
        </w:rPr>
        <w:t>[高基341].（行13,列3）&lt;=[高基331].（行13,列16）</w:t>
      </w:r>
    </w:p>
    <w:p w:rsidR="004208DD" w:rsidRDefault="00037D86">
      <w:pPr>
        <w:spacing w:line="200" w:lineRule="exact"/>
        <w:ind w:firstLineChars="78" w:firstLine="140"/>
        <w:rPr>
          <w:rFonts w:ascii="宋体" w:hAnsi="宋体"/>
          <w:bCs/>
          <w:sz w:val="18"/>
          <w:szCs w:val="18"/>
          <w:highlight w:val="yellow"/>
        </w:rPr>
      </w:pPr>
      <w:r>
        <w:rPr>
          <w:rFonts w:ascii="宋体" w:hAnsi="宋体" w:hint="eastAsia"/>
          <w:bCs/>
          <w:sz w:val="18"/>
          <w:szCs w:val="18"/>
          <w:highlight w:val="yellow"/>
        </w:rPr>
        <w:t>[高基341].（行01,列</w:t>
      </w:r>
      <w:r>
        <w:rPr>
          <w:rFonts w:ascii="宋体" w:hAnsi="宋体"/>
          <w:bCs/>
          <w:sz w:val="18"/>
          <w:szCs w:val="18"/>
          <w:highlight w:val="yellow"/>
        </w:rPr>
        <w:t>7</w:t>
      </w:r>
      <w:r>
        <w:rPr>
          <w:rFonts w:ascii="宋体" w:hAnsi="宋体" w:hint="eastAsia"/>
          <w:bCs/>
          <w:sz w:val="18"/>
          <w:szCs w:val="18"/>
          <w:highlight w:val="yellow"/>
        </w:rPr>
        <w:t>）&lt;=[高基331].（行01,列16）</w:t>
      </w:r>
    </w:p>
    <w:p w:rsidR="004208DD" w:rsidRDefault="00037D86">
      <w:pPr>
        <w:spacing w:line="200" w:lineRule="exact"/>
        <w:ind w:firstLineChars="78" w:firstLine="140"/>
        <w:rPr>
          <w:rFonts w:ascii="宋体" w:hAnsi="宋体"/>
          <w:bCs/>
          <w:sz w:val="18"/>
          <w:szCs w:val="18"/>
          <w:highlight w:val="yellow"/>
        </w:rPr>
      </w:pPr>
      <w:r>
        <w:rPr>
          <w:rFonts w:ascii="宋体" w:hAnsi="宋体" w:hint="eastAsia"/>
          <w:bCs/>
          <w:sz w:val="18"/>
          <w:szCs w:val="18"/>
          <w:highlight w:val="yellow"/>
        </w:rPr>
        <w:t>[高基341].（行02,列</w:t>
      </w:r>
      <w:r>
        <w:rPr>
          <w:rFonts w:ascii="宋体" w:hAnsi="宋体"/>
          <w:bCs/>
          <w:sz w:val="18"/>
          <w:szCs w:val="18"/>
          <w:highlight w:val="yellow"/>
        </w:rPr>
        <w:t>7</w:t>
      </w:r>
      <w:r>
        <w:rPr>
          <w:rFonts w:ascii="宋体" w:hAnsi="宋体" w:hint="eastAsia"/>
          <w:bCs/>
          <w:sz w:val="18"/>
          <w:szCs w:val="18"/>
          <w:highlight w:val="yellow"/>
        </w:rPr>
        <w:t>）&lt;=[高基331].（行02,列16）</w:t>
      </w:r>
    </w:p>
    <w:p w:rsidR="004208DD" w:rsidRDefault="00037D86">
      <w:pPr>
        <w:spacing w:line="200" w:lineRule="exact"/>
        <w:ind w:firstLineChars="78" w:firstLine="140"/>
        <w:rPr>
          <w:rFonts w:ascii="宋体" w:hAnsi="宋体"/>
          <w:bCs/>
          <w:sz w:val="18"/>
          <w:szCs w:val="18"/>
          <w:highlight w:val="yellow"/>
        </w:rPr>
      </w:pPr>
      <w:r>
        <w:rPr>
          <w:rFonts w:ascii="宋体" w:hAnsi="宋体" w:hint="eastAsia"/>
          <w:bCs/>
          <w:sz w:val="18"/>
          <w:szCs w:val="18"/>
          <w:highlight w:val="yellow"/>
        </w:rPr>
        <w:t>[高基341].（行03,列</w:t>
      </w:r>
      <w:r>
        <w:rPr>
          <w:rFonts w:ascii="宋体" w:hAnsi="宋体"/>
          <w:bCs/>
          <w:sz w:val="18"/>
          <w:szCs w:val="18"/>
          <w:highlight w:val="yellow"/>
        </w:rPr>
        <w:t>7</w:t>
      </w:r>
      <w:r>
        <w:rPr>
          <w:rFonts w:ascii="宋体" w:hAnsi="宋体" w:hint="eastAsia"/>
          <w:bCs/>
          <w:sz w:val="18"/>
          <w:szCs w:val="18"/>
          <w:highlight w:val="yellow"/>
        </w:rPr>
        <w:t>）&lt;=[高基331].（行03,列16）</w:t>
      </w:r>
    </w:p>
    <w:p w:rsidR="004208DD" w:rsidRDefault="00037D86">
      <w:pPr>
        <w:spacing w:line="200" w:lineRule="exact"/>
        <w:ind w:firstLineChars="78" w:firstLine="140"/>
        <w:rPr>
          <w:rFonts w:ascii="宋体" w:hAnsi="宋体"/>
          <w:bCs/>
          <w:sz w:val="18"/>
          <w:szCs w:val="18"/>
          <w:highlight w:val="yellow"/>
        </w:rPr>
      </w:pPr>
      <w:r>
        <w:rPr>
          <w:rFonts w:ascii="宋体" w:hAnsi="宋体" w:hint="eastAsia"/>
          <w:bCs/>
          <w:sz w:val="18"/>
          <w:szCs w:val="18"/>
          <w:highlight w:val="yellow"/>
        </w:rPr>
        <w:t>[高基341].（行04,列</w:t>
      </w:r>
      <w:r>
        <w:rPr>
          <w:rFonts w:ascii="宋体" w:hAnsi="宋体"/>
          <w:bCs/>
          <w:sz w:val="18"/>
          <w:szCs w:val="18"/>
          <w:highlight w:val="yellow"/>
        </w:rPr>
        <w:t>7</w:t>
      </w:r>
      <w:r>
        <w:rPr>
          <w:rFonts w:ascii="宋体" w:hAnsi="宋体" w:hint="eastAsia"/>
          <w:bCs/>
          <w:sz w:val="18"/>
          <w:szCs w:val="18"/>
          <w:highlight w:val="yellow"/>
        </w:rPr>
        <w:t>）&lt;=[高基331].（行04,列16）</w:t>
      </w:r>
    </w:p>
    <w:p w:rsidR="004208DD" w:rsidRDefault="00037D86">
      <w:pPr>
        <w:spacing w:line="200" w:lineRule="exact"/>
        <w:ind w:firstLineChars="78" w:firstLine="140"/>
        <w:rPr>
          <w:rFonts w:ascii="宋体" w:hAnsi="宋体"/>
          <w:bCs/>
          <w:sz w:val="18"/>
          <w:szCs w:val="18"/>
          <w:highlight w:val="yellow"/>
        </w:rPr>
      </w:pPr>
      <w:r>
        <w:rPr>
          <w:rFonts w:ascii="宋体" w:hAnsi="宋体" w:hint="eastAsia"/>
          <w:bCs/>
          <w:sz w:val="18"/>
          <w:szCs w:val="18"/>
          <w:highlight w:val="yellow"/>
        </w:rPr>
        <w:t>[高基341].（行05,列</w:t>
      </w:r>
      <w:r>
        <w:rPr>
          <w:rFonts w:ascii="宋体" w:hAnsi="宋体"/>
          <w:bCs/>
          <w:sz w:val="18"/>
          <w:szCs w:val="18"/>
          <w:highlight w:val="yellow"/>
        </w:rPr>
        <w:t>7</w:t>
      </w:r>
      <w:r>
        <w:rPr>
          <w:rFonts w:ascii="宋体" w:hAnsi="宋体" w:hint="eastAsia"/>
          <w:bCs/>
          <w:sz w:val="18"/>
          <w:szCs w:val="18"/>
          <w:highlight w:val="yellow"/>
        </w:rPr>
        <w:t>）&lt;=[高基331].（行05,列16）</w:t>
      </w:r>
    </w:p>
    <w:p w:rsidR="004208DD" w:rsidRDefault="00037D86">
      <w:pPr>
        <w:spacing w:line="200" w:lineRule="exact"/>
        <w:ind w:firstLineChars="78" w:firstLine="140"/>
        <w:rPr>
          <w:rFonts w:ascii="宋体" w:hAnsi="宋体"/>
          <w:bCs/>
          <w:sz w:val="18"/>
          <w:szCs w:val="18"/>
          <w:highlight w:val="yellow"/>
        </w:rPr>
      </w:pPr>
      <w:r>
        <w:rPr>
          <w:rFonts w:ascii="宋体" w:hAnsi="宋体" w:hint="eastAsia"/>
          <w:bCs/>
          <w:sz w:val="18"/>
          <w:szCs w:val="18"/>
          <w:highlight w:val="yellow"/>
        </w:rPr>
        <w:t>[高基341].（行06,列</w:t>
      </w:r>
      <w:r>
        <w:rPr>
          <w:rFonts w:ascii="宋体" w:hAnsi="宋体"/>
          <w:bCs/>
          <w:sz w:val="18"/>
          <w:szCs w:val="18"/>
          <w:highlight w:val="yellow"/>
        </w:rPr>
        <w:t>7</w:t>
      </w:r>
      <w:r>
        <w:rPr>
          <w:rFonts w:ascii="宋体" w:hAnsi="宋体" w:hint="eastAsia"/>
          <w:bCs/>
          <w:sz w:val="18"/>
          <w:szCs w:val="18"/>
          <w:highlight w:val="yellow"/>
        </w:rPr>
        <w:t>）&lt;=[高基331].（行06,列16）</w:t>
      </w:r>
    </w:p>
    <w:p w:rsidR="004208DD" w:rsidRDefault="00037D86">
      <w:pPr>
        <w:spacing w:line="200" w:lineRule="exact"/>
        <w:ind w:firstLineChars="78" w:firstLine="140"/>
        <w:rPr>
          <w:rFonts w:ascii="宋体" w:hAnsi="宋体"/>
          <w:bCs/>
          <w:sz w:val="18"/>
          <w:szCs w:val="18"/>
          <w:highlight w:val="yellow"/>
        </w:rPr>
      </w:pPr>
      <w:r>
        <w:rPr>
          <w:rFonts w:ascii="宋体" w:hAnsi="宋体" w:hint="eastAsia"/>
          <w:bCs/>
          <w:sz w:val="18"/>
          <w:szCs w:val="18"/>
          <w:highlight w:val="yellow"/>
        </w:rPr>
        <w:t>[高基341].（行07,列</w:t>
      </w:r>
      <w:r>
        <w:rPr>
          <w:rFonts w:ascii="宋体" w:hAnsi="宋体"/>
          <w:bCs/>
          <w:sz w:val="18"/>
          <w:szCs w:val="18"/>
          <w:highlight w:val="yellow"/>
        </w:rPr>
        <w:t>7</w:t>
      </w:r>
      <w:r>
        <w:rPr>
          <w:rFonts w:ascii="宋体" w:hAnsi="宋体" w:hint="eastAsia"/>
          <w:bCs/>
          <w:sz w:val="18"/>
          <w:szCs w:val="18"/>
          <w:highlight w:val="yellow"/>
        </w:rPr>
        <w:t>）&lt;=[高基331].（行07,列16）</w:t>
      </w:r>
    </w:p>
    <w:p w:rsidR="004208DD" w:rsidRDefault="00037D86">
      <w:pPr>
        <w:spacing w:line="200" w:lineRule="exact"/>
        <w:ind w:firstLineChars="78" w:firstLine="140"/>
        <w:rPr>
          <w:rFonts w:ascii="宋体" w:hAnsi="宋体"/>
          <w:bCs/>
          <w:sz w:val="18"/>
          <w:szCs w:val="18"/>
          <w:highlight w:val="yellow"/>
        </w:rPr>
      </w:pPr>
      <w:r>
        <w:rPr>
          <w:rFonts w:ascii="宋体" w:hAnsi="宋体" w:hint="eastAsia"/>
          <w:bCs/>
          <w:sz w:val="18"/>
          <w:szCs w:val="18"/>
          <w:highlight w:val="yellow"/>
        </w:rPr>
        <w:t>[高基341].（行08,列</w:t>
      </w:r>
      <w:r>
        <w:rPr>
          <w:rFonts w:ascii="宋体" w:hAnsi="宋体"/>
          <w:bCs/>
          <w:sz w:val="18"/>
          <w:szCs w:val="18"/>
          <w:highlight w:val="yellow"/>
        </w:rPr>
        <w:t>7</w:t>
      </w:r>
      <w:r>
        <w:rPr>
          <w:rFonts w:ascii="宋体" w:hAnsi="宋体" w:hint="eastAsia"/>
          <w:bCs/>
          <w:sz w:val="18"/>
          <w:szCs w:val="18"/>
          <w:highlight w:val="yellow"/>
        </w:rPr>
        <w:t>）&lt;=[高基331].（行08,列16）</w:t>
      </w:r>
    </w:p>
    <w:p w:rsidR="004208DD" w:rsidRDefault="00037D86">
      <w:pPr>
        <w:spacing w:line="200" w:lineRule="exact"/>
        <w:ind w:firstLineChars="78" w:firstLine="140"/>
        <w:rPr>
          <w:rFonts w:ascii="宋体" w:hAnsi="宋体"/>
          <w:bCs/>
          <w:sz w:val="18"/>
          <w:szCs w:val="18"/>
          <w:highlight w:val="yellow"/>
        </w:rPr>
      </w:pPr>
      <w:r>
        <w:rPr>
          <w:rFonts w:ascii="宋体" w:hAnsi="宋体" w:hint="eastAsia"/>
          <w:bCs/>
          <w:sz w:val="18"/>
          <w:szCs w:val="18"/>
          <w:highlight w:val="yellow"/>
        </w:rPr>
        <w:t>[高基341].（行09,列</w:t>
      </w:r>
      <w:r>
        <w:rPr>
          <w:rFonts w:ascii="宋体" w:hAnsi="宋体"/>
          <w:bCs/>
          <w:sz w:val="18"/>
          <w:szCs w:val="18"/>
          <w:highlight w:val="yellow"/>
        </w:rPr>
        <w:t>7</w:t>
      </w:r>
      <w:r>
        <w:rPr>
          <w:rFonts w:ascii="宋体" w:hAnsi="宋体" w:hint="eastAsia"/>
          <w:bCs/>
          <w:sz w:val="18"/>
          <w:szCs w:val="18"/>
          <w:highlight w:val="yellow"/>
        </w:rPr>
        <w:t>）&lt;=[高基331].（行09,列16）</w:t>
      </w:r>
    </w:p>
    <w:p w:rsidR="004208DD" w:rsidRDefault="00037D86">
      <w:pPr>
        <w:spacing w:line="200" w:lineRule="exact"/>
        <w:ind w:firstLineChars="78" w:firstLine="140"/>
        <w:rPr>
          <w:rFonts w:ascii="宋体" w:hAnsi="宋体"/>
          <w:bCs/>
          <w:sz w:val="18"/>
          <w:szCs w:val="18"/>
          <w:highlight w:val="yellow"/>
        </w:rPr>
      </w:pPr>
      <w:r>
        <w:rPr>
          <w:rFonts w:ascii="宋体" w:hAnsi="宋体" w:hint="eastAsia"/>
          <w:bCs/>
          <w:sz w:val="18"/>
          <w:szCs w:val="18"/>
          <w:highlight w:val="yellow"/>
        </w:rPr>
        <w:t>[高基341].（行10,列</w:t>
      </w:r>
      <w:r>
        <w:rPr>
          <w:rFonts w:ascii="宋体" w:hAnsi="宋体"/>
          <w:bCs/>
          <w:sz w:val="18"/>
          <w:szCs w:val="18"/>
          <w:highlight w:val="yellow"/>
        </w:rPr>
        <w:t>7</w:t>
      </w:r>
      <w:r>
        <w:rPr>
          <w:rFonts w:ascii="宋体" w:hAnsi="宋体" w:hint="eastAsia"/>
          <w:bCs/>
          <w:sz w:val="18"/>
          <w:szCs w:val="18"/>
          <w:highlight w:val="yellow"/>
        </w:rPr>
        <w:t>）&lt;=[高基331].（行10,列16）</w:t>
      </w:r>
    </w:p>
    <w:p w:rsidR="004208DD" w:rsidRDefault="00037D86">
      <w:pPr>
        <w:spacing w:line="200" w:lineRule="exact"/>
        <w:ind w:firstLineChars="78" w:firstLine="140"/>
        <w:rPr>
          <w:rFonts w:ascii="宋体" w:hAnsi="宋体"/>
          <w:bCs/>
          <w:sz w:val="18"/>
          <w:szCs w:val="18"/>
          <w:highlight w:val="yellow"/>
        </w:rPr>
      </w:pPr>
      <w:r>
        <w:rPr>
          <w:rFonts w:ascii="宋体" w:hAnsi="宋体" w:hint="eastAsia"/>
          <w:bCs/>
          <w:sz w:val="18"/>
          <w:szCs w:val="18"/>
          <w:highlight w:val="yellow"/>
        </w:rPr>
        <w:t>[高基341].（行11,列</w:t>
      </w:r>
      <w:r>
        <w:rPr>
          <w:rFonts w:ascii="宋体" w:hAnsi="宋体"/>
          <w:bCs/>
          <w:sz w:val="18"/>
          <w:szCs w:val="18"/>
          <w:highlight w:val="yellow"/>
        </w:rPr>
        <w:t>7</w:t>
      </w:r>
      <w:r>
        <w:rPr>
          <w:rFonts w:ascii="宋体" w:hAnsi="宋体" w:hint="eastAsia"/>
          <w:bCs/>
          <w:sz w:val="18"/>
          <w:szCs w:val="18"/>
          <w:highlight w:val="yellow"/>
        </w:rPr>
        <w:t>）&lt;=[高基331].（行11,列16）</w:t>
      </w:r>
    </w:p>
    <w:p w:rsidR="004208DD" w:rsidRDefault="00037D86">
      <w:pPr>
        <w:spacing w:line="200" w:lineRule="exact"/>
        <w:ind w:firstLineChars="78" w:firstLine="140"/>
        <w:rPr>
          <w:rFonts w:ascii="宋体" w:hAnsi="宋体"/>
          <w:bCs/>
          <w:sz w:val="18"/>
          <w:szCs w:val="18"/>
          <w:highlight w:val="yellow"/>
        </w:rPr>
      </w:pPr>
      <w:r>
        <w:rPr>
          <w:rFonts w:ascii="宋体" w:hAnsi="宋体" w:hint="eastAsia"/>
          <w:bCs/>
          <w:sz w:val="18"/>
          <w:szCs w:val="18"/>
          <w:highlight w:val="yellow"/>
        </w:rPr>
        <w:t>[高基341].（行12,列</w:t>
      </w:r>
      <w:r>
        <w:rPr>
          <w:rFonts w:ascii="宋体" w:hAnsi="宋体"/>
          <w:bCs/>
          <w:sz w:val="18"/>
          <w:szCs w:val="18"/>
          <w:highlight w:val="yellow"/>
        </w:rPr>
        <w:t>7</w:t>
      </w:r>
      <w:r>
        <w:rPr>
          <w:rFonts w:ascii="宋体" w:hAnsi="宋体" w:hint="eastAsia"/>
          <w:bCs/>
          <w:sz w:val="18"/>
          <w:szCs w:val="18"/>
          <w:highlight w:val="yellow"/>
        </w:rPr>
        <w:t>）&lt;=[高基331].（行12,列16）</w:t>
      </w:r>
    </w:p>
    <w:p w:rsidR="004208DD" w:rsidRDefault="00037D86">
      <w:pPr>
        <w:spacing w:line="200" w:lineRule="exact"/>
        <w:ind w:firstLineChars="78" w:firstLine="140"/>
        <w:rPr>
          <w:rFonts w:ascii="宋体" w:hAnsi="宋体"/>
          <w:bCs/>
          <w:sz w:val="18"/>
          <w:szCs w:val="18"/>
        </w:rPr>
      </w:pPr>
      <w:r>
        <w:rPr>
          <w:rFonts w:ascii="宋体" w:hAnsi="宋体" w:hint="eastAsia"/>
          <w:bCs/>
          <w:sz w:val="18"/>
          <w:szCs w:val="18"/>
          <w:highlight w:val="yellow"/>
        </w:rPr>
        <w:t>[高基341].（行13,列</w:t>
      </w:r>
      <w:r>
        <w:rPr>
          <w:rFonts w:ascii="宋体" w:hAnsi="宋体"/>
          <w:bCs/>
          <w:sz w:val="18"/>
          <w:szCs w:val="18"/>
          <w:highlight w:val="yellow"/>
        </w:rPr>
        <w:t>7</w:t>
      </w:r>
      <w:r>
        <w:rPr>
          <w:rFonts w:ascii="宋体" w:hAnsi="宋体" w:hint="eastAsia"/>
          <w:bCs/>
          <w:sz w:val="18"/>
          <w:szCs w:val="18"/>
          <w:highlight w:val="yellow"/>
        </w:rPr>
        <w:t>）&lt;=[高基331].（行13,列16）</w:t>
      </w:r>
    </w:p>
    <w:p w:rsidR="004208DD" w:rsidRDefault="00037D86">
      <w:pPr>
        <w:spacing w:line="200" w:lineRule="exact"/>
        <w:ind w:firstLineChars="78" w:firstLine="140"/>
        <w:rPr>
          <w:rFonts w:ascii="宋体" w:hAnsi="宋体"/>
          <w:bCs/>
          <w:sz w:val="18"/>
          <w:szCs w:val="18"/>
          <w:highlight w:val="yellow"/>
        </w:rPr>
      </w:pPr>
      <w:r>
        <w:rPr>
          <w:rFonts w:ascii="宋体" w:hAnsi="宋体" w:hint="eastAsia"/>
          <w:bCs/>
          <w:sz w:val="18"/>
          <w:szCs w:val="18"/>
          <w:highlight w:val="yellow"/>
        </w:rPr>
        <w:t>[高基341].（行01,列</w:t>
      </w:r>
      <w:r>
        <w:rPr>
          <w:rFonts w:ascii="宋体" w:hAnsi="宋体"/>
          <w:bCs/>
          <w:sz w:val="18"/>
          <w:szCs w:val="18"/>
          <w:highlight w:val="yellow"/>
        </w:rPr>
        <w:t>8</w:t>
      </w:r>
      <w:r>
        <w:rPr>
          <w:rFonts w:ascii="宋体" w:hAnsi="宋体" w:hint="eastAsia"/>
          <w:bCs/>
          <w:sz w:val="18"/>
          <w:szCs w:val="18"/>
          <w:highlight w:val="yellow"/>
        </w:rPr>
        <w:t>）&lt;=[高基331].（行01,列16）</w:t>
      </w:r>
    </w:p>
    <w:p w:rsidR="004208DD" w:rsidRDefault="00037D86">
      <w:pPr>
        <w:spacing w:line="200" w:lineRule="exact"/>
        <w:ind w:firstLineChars="78" w:firstLine="140"/>
        <w:rPr>
          <w:rFonts w:ascii="宋体" w:hAnsi="宋体"/>
          <w:bCs/>
          <w:sz w:val="18"/>
          <w:szCs w:val="18"/>
          <w:highlight w:val="yellow"/>
        </w:rPr>
      </w:pPr>
      <w:r>
        <w:rPr>
          <w:rFonts w:ascii="宋体" w:hAnsi="宋体" w:hint="eastAsia"/>
          <w:bCs/>
          <w:sz w:val="18"/>
          <w:szCs w:val="18"/>
          <w:highlight w:val="yellow"/>
        </w:rPr>
        <w:t>[高基341].（行02,列</w:t>
      </w:r>
      <w:r>
        <w:rPr>
          <w:rFonts w:ascii="宋体" w:hAnsi="宋体"/>
          <w:bCs/>
          <w:sz w:val="18"/>
          <w:szCs w:val="18"/>
          <w:highlight w:val="yellow"/>
        </w:rPr>
        <w:t>8</w:t>
      </w:r>
      <w:r>
        <w:rPr>
          <w:rFonts w:ascii="宋体" w:hAnsi="宋体" w:hint="eastAsia"/>
          <w:bCs/>
          <w:sz w:val="18"/>
          <w:szCs w:val="18"/>
          <w:highlight w:val="yellow"/>
        </w:rPr>
        <w:t>）&lt;=[高基331].（行02,列16）</w:t>
      </w:r>
    </w:p>
    <w:p w:rsidR="004208DD" w:rsidRDefault="00037D86">
      <w:pPr>
        <w:spacing w:line="200" w:lineRule="exact"/>
        <w:ind w:firstLineChars="78" w:firstLine="140"/>
        <w:rPr>
          <w:rFonts w:ascii="宋体" w:hAnsi="宋体"/>
          <w:bCs/>
          <w:sz w:val="18"/>
          <w:szCs w:val="18"/>
          <w:highlight w:val="yellow"/>
        </w:rPr>
      </w:pPr>
      <w:r>
        <w:rPr>
          <w:rFonts w:ascii="宋体" w:hAnsi="宋体" w:hint="eastAsia"/>
          <w:bCs/>
          <w:sz w:val="18"/>
          <w:szCs w:val="18"/>
          <w:highlight w:val="yellow"/>
        </w:rPr>
        <w:t>[高基341].（行03,列</w:t>
      </w:r>
      <w:r>
        <w:rPr>
          <w:rFonts w:ascii="宋体" w:hAnsi="宋体"/>
          <w:bCs/>
          <w:sz w:val="18"/>
          <w:szCs w:val="18"/>
          <w:highlight w:val="yellow"/>
        </w:rPr>
        <w:t>8</w:t>
      </w:r>
      <w:r>
        <w:rPr>
          <w:rFonts w:ascii="宋体" w:hAnsi="宋体" w:hint="eastAsia"/>
          <w:bCs/>
          <w:sz w:val="18"/>
          <w:szCs w:val="18"/>
          <w:highlight w:val="yellow"/>
        </w:rPr>
        <w:t>）&lt;=[高基331].（行03,列16）</w:t>
      </w:r>
    </w:p>
    <w:p w:rsidR="004208DD" w:rsidRDefault="00037D86">
      <w:pPr>
        <w:spacing w:line="200" w:lineRule="exact"/>
        <w:ind w:firstLineChars="78" w:firstLine="140"/>
        <w:rPr>
          <w:rFonts w:ascii="宋体" w:hAnsi="宋体"/>
          <w:bCs/>
          <w:sz w:val="18"/>
          <w:szCs w:val="18"/>
          <w:highlight w:val="yellow"/>
        </w:rPr>
      </w:pPr>
      <w:r>
        <w:rPr>
          <w:rFonts w:ascii="宋体" w:hAnsi="宋体" w:hint="eastAsia"/>
          <w:bCs/>
          <w:sz w:val="18"/>
          <w:szCs w:val="18"/>
          <w:highlight w:val="yellow"/>
        </w:rPr>
        <w:t>[高基341].（行04,列</w:t>
      </w:r>
      <w:r>
        <w:rPr>
          <w:rFonts w:ascii="宋体" w:hAnsi="宋体"/>
          <w:bCs/>
          <w:sz w:val="18"/>
          <w:szCs w:val="18"/>
          <w:highlight w:val="yellow"/>
        </w:rPr>
        <w:t>8</w:t>
      </w:r>
      <w:r>
        <w:rPr>
          <w:rFonts w:ascii="宋体" w:hAnsi="宋体" w:hint="eastAsia"/>
          <w:bCs/>
          <w:sz w:val="18"/>
          <w:szCs w:val="18"/>
          <w:highlight w:val="yellow"/>
        </w:rPr>
        <w:t>）&lt;=[高基331].（行04,列16）</w:t>
      </w:r>
    </w:p>
    <w:p w:rsidR="004208DD" w:rsidRDefault="00037D86">
      <w:pPr>
        <w:spacing w:line="200" w:lineRule="exact"/>
        <w:ind w:firstLineChars="78" w:firstLine="140"/>
        <w:rPr>
          <w:rFonts w:ascii="宋体" w:hAnsi="宋体"/>
          <w:bCs/>
          <w:sz w:val="18"/>
          <w:szCs w:val="18"/>
          <w:highlight w:val="yellow"/>
        </w:rPr>
      </w:pPr>
      <w:r>
        <w:rPr>
          <w:rFonts w:ascii="宋体" w:hAnsi="宋体" w:hint="eastAsia"/>
          <w:bCs/>
          <w:sz w:val="18"/>
          <w:szCs w:val="18"/>
          <w:highlight w:val="yellow"/>
        </w:rPr>
        <w:t>[高基341].（行05,列</w:t>
      </w:r>
      <w:r>
        <w:rPr>
          <w:rFonts w:ascii="宋体" w:hAnsi="宋体"/>
          <w:bCs/>
          <w:sz w:val="18"/>
          <w:szCs w:val="18"/>
          <w:highlight w:val="yellow"/>
        </w:rPr>
        <w:t>8</w:t>
      </w:r>
      <w:r>
        <w:rPr>
          <w:rFonts w:ascii="宋体" w:hAnsi="宋体" w:hint="eastAsia"/>
          <w:bCs/>
          <w:sz w:val="18"/>
          <w:szCs w:val="18"/>
          <w:highlight w:val="yellow"/>
        </w:rPr>
        <w:t>）&lt;=[高基331].（行05,列16）</w:t>
      </w:r>
    </w:p>
    <w:p w:rsidR="004208DD" w:rsidRDefault="00037D86">
      <w:pPr>
        <w:spacing w:line="200" w:lineRule="exact"/>
        <w:ind w:firstLineChars="78" w:firstLine="140"/>
        <w:rPr>
          <w:rFonts w:ascii="宋体" w:hAnsi="宋体"/>
          <w:bCs/>
          <w:sz w:val="18"/>
          <w:szCs w:val="18"/>
          <w:highlight w:val="yellow"/>
        </w:rPr>
      </w:pPr>
      <w:r>
        <w:rPr>
          <w:rFonts w:ascii="宋体" w:hAnsi="宋体" w:hint="eastAsia"/>
          <w:bCs/>
          <w:sz w:val="18"/>
          <w:szCs w:val="18"/>
          <w:highlight w:val="yellow"/>
        </w:rPr>
        <w:t>[高基341].（行06,列</w:t>
      </w:r>
      <w:r>
        <w:rPr>
          <w:rFonts w:ascii="宋体" w:hAnsi="宋体"/>
          <w:bCs/>
          <w:sz w:val="18"/>
          <w:szCs w:val="18"/>
          <w:highlight w:val="yellow"/>
        </w:rPr>
        <w:t>8</w:t>
      </w:r>
      <w:r>
        <w:rPr>
          <w:rFonts w:ascii="宋体" w:hAnsi="宋体" w:hint="eastAsia"/>
          <w:bCs/>
          <w:sz w:val="18"/>
          <w:szCs w:val="18"/>
          <w:highlight w:val="yellow"/>
        </w:rPr>
        <w:t>）&lt;=[高基331].（行06,列16）</w:t>
      </w:r>
    </w:p>
    <w:p w:rsidR="004208DD" w:rsidRDefault="00037D86">
      <w:pPr>
        <w:spacing w:line="200" w:lineRule="exact"/>
        <w:ind w:firstLineChars="78" w:firstLine="140"/>
        <w:rPr>
          <w:rFonts w:ascii="宋体" w:hAnsi="宋体"/>
          <w:bCs/>
          <w:sz w:val="18"/>
          <w:szCs w:val="18"/>
          <w:highlight w:val="yellow"/>
        </w:rPr>
      </w:pPr>
      <w:r>
        <w:rPr>
          <w:rFonts w:ascii="宋体" w:hAnsi="宋体" w:hint="eastAsia"/>
          <w:bCs/>
          <w:sz w:val="18"/>
          <w:szCs w:val="18"/>
          <w:highlight w:val="yellow"/>
        </w:rPr>
        <w:t>[高基341].（行07,列</w:t>
      </w:r>
      <w:r>
        <w:rPr>
          <w:rFonts w:ascii="宋体" w:hAnsi="宋体"/>
          <w:bCs/>
          <w:sz w:val="18"/>
          <w:szCs w:val="18"/>
          <w:highlight w:val="yellow"/>
        </w:rPr>
        <w:t>8</w:t>
      </w:r>
      <w:r>
        <w:rPr>
          <w:rFonts w:ascii="宋体" w:hAnsi="宋体" w:hint="eastAsia"/>
          <w:bCs/>
          <w:sz w:val="18"/>
          <w:szCs w:val="18"/>
          <w:highlight w:val="yellow"/>
        </w:rPr>
        <w:t>）&lt;=[高基331].（行07,列16）</w:t>
      </w:r>
    </w:p>
    <w:p w:rsidR="004208DD" w:rsidRDefault="00037D86">
      <w:pPr>
        <w:spacing w:line="200" w:lineRule="exact"/>
        <w:ind w:firstLineChars="78" w:firstLine="140"/>
        <w:rPr>
          <w:rFonts w:ascii="宋体" w:hAnsi="宋体"/>
          <w:bCs/>
          <w:sz w:val="18"/>
          <w:szCs w:val="18"/>
          <w:highlight w:val="yellow"/>
        </w:rPr>
      </w:pPr>
      <w:r>
        <w:rPr>
          <w:rFonts w:ascii="宋体" w:hAnsi="宋体" w:hint="eastAsia"/>
          <w:bCs/>
          <w:sz w:val="18"/>
          <w:szCs w:val="18"/>
          <w:highlight w:val="yellow"/>
        </w:rPr>
        <w:t>[高基341].（行08,列</w:t>
      </w:r>
      <w:r>
        <w:rPr>
          <w:rFonts w:ascii="宋体" w:hAnsi="宋体"/>
          <w:bCs/>
          <w:sz w:val="18"/>
          <w:szCs w:val="18"/>
          <w:highlight w:val="yellow"/>
        </w:rPr>
        <w:t>8</w:t>
      </w:r>
      <w:r>
        <w:rPr>
          <w:rFonts w:ascii="宋体" w:hAnsi="宋体" w:hint="eastAsia"/>
          <w:bCs/>
          <w:sz w:val="18"/>
          <w:szCs w:val="18"/>
          <w:highlight w:val="yellow"/>
        </w:rPr>
        <w:t>）&lt;=[高基331].（行08,列16）</w:t>
      </w:r>
    </w:p>
    <w:p w:rsidR="004208DD" w:rsidRDefault="00037D86">
      <w:pPr>
        <w:spacing w:line="200" w:lineRule="exact"/>
        <w:ind w:firstLineChars="78" w:firstLine="140"/>
        <w:rPr>
          <w:rFonts w:ascii="宋体" w:hAnsi="宋体"/>
          <w:bCs/>
          <w:sz w:val="18"/>
          <w:szCs w:val="18"/>
          <w:highlight w:val="yellow"/>
        </w:rPr>
      </w:pPr>
      <w:r>
        <w:rPr>
          <w:rFonts w:ascii="宋体" w:hAnsi="宋体" w:hint="eastAsia"/>
          <w:bCs/>
          <w:sz w:val="18"/>
          <w:szCs w:val="18"/>
          <w:highlight w:val="yellow"/>
        </w:rPr>
        <w:t>[高基341].（行09,列</w:t>
      </w:r>
      <w:r>
        <w:rPr>
          <w:rFonts w:ascii="宋体" w:hAnsi="宋体"/>
          <w:bCs/>
          <w:sz w:val="18"/>
          <w:szCs w:val="18"/>
          <w:highlight w:val="yellow"/>
        </w:rPr>
        <w:t>8</w:t>
      </w:r>
      <w:r>
        <w:rPr>
          <w:rFonts w:ascii="宋体" w:hAnsi="宋体" w:hint="eastAsia"/>
          <w:bCs/>
          <w:sz w:val="18"/>
          <w:szCs w:val="18"/>
          <w:highlight w:val="yellow"/>
        </w:rPr>
        <w:t>）&lt;=[高基331].（行09,列16）</w:t>
      </w:r>
    </w:p>
    <w:p w:rsidR="004208DD" w:rsidRDefault="00037D86">
      <w:pPr>
        <w:spacing w:line="200" w:lineRule="exact"/>
        <w:ind w:firstLineChars="78" w:firstLine="140"/>
        <w:rPr>
          <w:rFonts w:ascii="宋体" w:hAnsi="宋体"/>
          <w:bCs/>
          <w:sz w:val="18"/>
          <w:szCs w:val="18"/>
          <w:highlight w:val="yellow"/>
        </w:rPr>
      </w:pPr>
      <w:r>
        <w:rPr>
          <w:rFonts w:ascii="宋体" w:hAnsi="宋体" w:hint="eastAsia"/>
          <w:bCs/>
          <w:sz w:val="18"/>
          <w:szCs w:val="18"/>
          <w:highlight w:val="yellow"/>
        </w:rPr>
        <w:t>[高基341].（行10,列</w:t>
      </w:r>
      <w:r>
        <w:rPr>
          <w:rFonts w:ascii="宋体" w:hAnsi="宋体"/>
          <w:bCs/>
          <w:sz w:val="18"/>
          <w:szCs w:val="18"/>
          <w:highlight w:val="yellow"/>
        </w:rPr>
        <w:t>8</w:t>
      </w:r>
      <w:r>
        <w:rPr>
          <w:rFonts w:ascii="宋体" w:hAnsi="宋体" w:hint="eastAsia"/>
          <w:bCs/>
          <w:sz w:val="18"/>
          <w:szCs w:val="18"/>
          <w:highlight w:val="yellow"/>
        </w:rPr>
        <w:t>）&lt;=[高基331].（行10,列16）</w:t>
      </w:r>
    </w:p>
    <w:p w:rsidR="004208DD" w:rsidRDefault="00037D86">
      <w:pPr>
        <w:spacing w:line="200" w:lineRule="exact"/>
        <w:ind w:firstLineChars="78" w:firstLine="140"/>
        <w:rPr>
          <w:rFonts w:ascii="宋体" w:hAnsi="宋体"/>
          <w:bCs/>
          <w:sz w:val="18"/>
          <w:szCs w:val="18"/>
          <w:highlight w:val="yellow"/>
        </w:rPr>
      </w:pPr>
      <w:r>
        <w:rPr>
          <w:rFonts w:ascii="宋体" w:hAnsi="宋体" w:hint="eastAsia"/>
          <w:bCs/>
          <w:sz w:val="18"/>
          <w:szCs w:val="18"/>
          <w:highlight w:val="yellow"/>
        </w:rPr>
        <w:t>[高基341].（行11,列</w:t>
      </w:r>
      <w:r>
        <w:rPr>
          <w:rFonts w:ascii="宋体" w:hAnsi="宋体"/>
          <w:bCs/>
          <w:sz w:val="18"/>
          <w:szCs w:val="18"/>
          <w:highlight w:val="yellow"/>
        </w:rPr>
        <w:t>8</w:t>
      </w:r>
      <w:r>
        <w:rPr>
          <w:rFonts w:ascii="宋体" w:hAnsi="宋体" w:hint="eastAsia"/>
          <w:bCs/>
          <w:sz w:val="18"/>
          <w:szCs w:val="18"/>
          <w:highlight w:val="yellow"/>
        </w:rPr>
        <w:t>）&lt;=[高基331].（行11,列16）</w:t>
      </w:r>
    </w:p>
    <w:p w:rsidR="004208DD" w:rsidRDefault="00037D86">
      <w:pPr>
        <w:spacing w:line="200" w:lineRule="exact"/>
        <w:ind w:firstLineChars="78" w:firstLine="140"/>
        <w:rPr>
          <w:rFonts w:ascii="宋体" w:hAnsi="宋体"/>
          <w:bCs/>
          <w:sz w:val="18"/>
          <w:szCs w:val="18"/>
          <w:highlight w:val="yellow"/>
        </w:rPr>
      </w:pPr>
      <w:r>
        <w:rPr>
          <w:rFonts w:ascii="宋体" w:hAnsi="宋体" w:hint="eastAsia"/>
          <w:bCs/>
          <w:sz w:val="18"/>
          <w:szCs w:val="18"/>
          <w:highlight w:val="yellow"/>
        </w:rPr>
        <w:t>[高基341].（行12,列</w:t>
      </w:r>
      <w:r>
        <w:rPr>
          <w:rFonts w:ascii="宋体" w:hAnsi="宋体"/>
          <w:bCs/>
          <w:sz w:val="18"/>
          <w:szCs w:val="18"/>
          <w:highlight w:val="yellow"/>
        </w:rPr>
        <w:t>8</w:t>
      </w:r>
      <w:r>
        <w:rPr>
          <w:rFonts w:ascii="宋体" w:hAnsi="宋体" w:hint="eastAsia"/>
          <w:bCs/>
          <w:sz w:val="18"/>
          <w:szCs w:val="18"/>
          <w:highlight w:val="yellow"/>
        </w:rPr>
        <w:t>）&lt;=[高基331].（行12,列16）</w:t>
      </w:r>
    </w:p>
    <w:p w:rsidR="004208DD" w:rsidRDefault="00037D86">
      <w:pPr>
        <w:spacing w:line="200" w:lineRule="exact"/>
        <w:ind w:firstLineChars="78" w:firstLine="140"/>
        <w:rPr>
          <w:rFonts w:ascii="宋体" w:hAnsi="宋体"/>
          <w:bCs/>
          <w:sz w:val="18"/>
          <w:szCs w:val="18"/>
        </w:rPr>
      </w:pPr>
      <w:r>
        <w:rPr>
          <w:rFonts w:ascii="宋体" w:hAnsi="宋体" w:hint="eastAsia"/>
          <w:bCs/>
          <w:sz w:val="18"/>
          <w:szCs w:val="18"/>
          <w:highlight w:val="yellow"/>
        </w:rPr>
        <w:t>[高基341].（行13,列</w:t>
      </w:r>
      <w:r>
        <w:rPr>
          <w:rFonts w:ascii="宋体" w:hAnsi="宋体"/>
          <w:bCs/>
          <w:sz w:val="18"/>
          <w:szCs w:val="18"/>
          <w:highlight w:val="yellow"/>
        </w:rPr>
        <w:t>8</w:t>
      </w:r>
      <w:r>
        <w:rPr>
          <w:rFonts w:ascii="宋体" w:hAnsi="宋体" w:hint="eastAsia"/>
          <w:bCs/>
          <w:sz w:val="18"/>
          <w:szCs w:val="18"/>
          <w:highlight w:val="yellow"/>
        </w:rPr>
        <w:t>）&lt;=[高基331].（行13,列16）</w:t>
      </w:r>
    </w:p>
    <w:p w:rsidR="004208DD" w:rsidRDefault="00037D86">
      <w:pPr>
        <w:spacing w:line="200" w:lineRule="exact"/>
        <w:ind w:firstLineChars="78" w:firstLine="140"/>
        <w:rPr>
          <w:rFonts w:ascii="宋体" w:hAnsi="宋体"/>
          <w:bCs/>
          <w:sz w:val="18"/>
          <w:szCs w:val="18"/>
          <w:highlight w:val="yellow"/>
        </w:rPr>
      </w:pPr>
      <w:r>
        <w:rPr>
          <w:rFonts w:ascii="宋体" w:hAnsi="宋体" w:hint="eastAsia"/>
          <w:bCs/>
          <w:sz w:val="18"/>
          <w:szCs w:val="18"/>
          <w:highlight w:val="yellow"/>
        </w:rPr>
        <w:t>[高基341].（行01,列</w:t>
      </w:r>
      <w:r>
        <w:rPr>
          <w:rFonts w:ascii="宋体" w:hAnsi="宋体"/>
          <w:bCs/>
          <w:sz w:val="18"/>
          <w:szCs w:val="18"/>
          <w:highlight w:val="yellow"/>
        </w:rPr>
        <w:t>9</w:t>
      </w:r>
      <w:r>
        <w:rPr>
          <w:rFonts w:ascii="宋体" w:hAnsi="宋体" w:hint="eastAsia"/>
          <w:bCs/>
          <w:sz w:val="18"/>
          <w:szCs w:val="18"/>
          <w:highlight w:val="yellow"/>
        </w:rPr>
        <w:t>）&lt;=[高基331].（行01,列16）</w:t>
      </w:r>
    </w:p>
    <w:p w:rsidR="004208DD" w:rsidRDefault="00037D86">
      <w:pPr>
        <w:spacing w:line="200" w:lineRule="exact"/>
        <w:ind w:firstLineChars="78" w:firstLine="140"/>
        <w:rPr>
          <w:rFonts w:ascii="宋体" w:hAnsi="宋体"/>
          <w:bCs/>
          <w:sz w:val="18"/>
          <w:szCs w:val="18"/>
          <w:highlight w:val="yellow"/>
        </w:rPr>
      </w:pPr>
      <w:r>
        <w:rPr>
          <w:rFonts w:ascii="宋体" w:hAnsi="宋体" w:hint="eastAsia"/>
          <w:bCs/>
          <w:sz w:val="18"/>
          <w:szCs w:val="18"/>
          <w:highlight w:val="yellow"/>
        </w:rPr>
        <w:t>[高基341].（行02,列</w:t>
      </w:r>
      <w:r>
        <w:rPr>
          <w:rFonts w:ascii="宋体" w:hAnsi="宋体"/>
          <w:bCs/>
          <w:sz w:val="18"/>
          <w:szCs w:val="18"/>
          <w:highlight w:val="yellow"/>
        </w:rPr>
        <w:t>9</w:t>
      </w:r>
      <w:r>
        <w:rPr>
          <w:rFonts w:ascii="宋体" w:hAnsi="宋体" w:hint="eastAsia"/>
          <w:bCs/>
          <w:sz w:val="18"/>
          <w:szCs w:val="18"/>
          <w:highlight w:val="yellow"/>
        </w:rPr>
        <w:t>）&lt;=[高基331].（行02,列16）</w:t>
      </w:r>
    </w:p>
    <w:p w:rsidR="004208DD" w:rsidRDefault="00037D86">
      <w:pPr>
        <w:spacing w:line="200" w:lineRule="exact"/>
        <w:ind w:firstLineChars="78" w:firstLine="140"/>
        <w:rPr>
          <w:rFonts w:ascii="宋体" w:hAnsi="宋体"/>
          <w:bCs/>
          <w:sz w:val="18"/>
          <w:szCs w:val="18"/>
          <w:highlight w:val="yellow"/>
        </w:rPr>
      </w:pPr>
      <w:r>
        <w:rPr>
          <w:rFonts w:ascii="宋体" w:hAnsi="宋体" w:hint="eastAsia"/>
          <w:bCs/>
          <w:sz w:val="18"/>
          <w:szCs w:val="18"/>
          <w:highlight w:val="yellow"/>
        </w:rPr>
        <w:t>[高基341].（行03,列</w:t>
      </w:r>
      <w:r>
        <w:rPr>
          <w:rFonts w:ascii="宋体" w:hAnsi="宋体"/>
          <w:bCs/>
          <w:sz w:val="18"/>
          <w:szCs w:val="18"/>
          <w:highlight w:val="yellow"/>
        </w:rPr>
        <w:t>9</w:t>
      </w:r>
      <w:r>
        <w:rPr>
          <w:rFonts w:ascii="宋体" w:hAnsi="宋体" w:hint="eastAsia"/>
          <w:bCs/>
          <w:sz w:val="18"/>
          <w:szCs w:val="18"/>
          <w:highlight w:val="yellow"/>
        </w:rPr>
        <w:t>）&lt;=[高基331].（行03,列16）</w:t>
      </w:r>
    </w:p>
    <w:p w:rsidR="004208DD" w:rsidRDefault="00037D86">
      <w:pPr>
        <w:spacing w:line="200" w:lineRule="exact"/>
        <w:ind w:firstLineChars="78" w:firstLine="140"/>
        <w:rPr>
          <w:rFonts w:ascii="宋体" w:hAnsi="宋体"/>
          <w:bCs/>
          <w:sz w:val="18"/>
          <w:szCs w:val="18"/>
          <w:highlight w:val="yellow"/>
        </w:rPr>
      </w:pPr>
      <w:r>
        <w:rPr>
          <w:rFonts w:ascii="宋体" w:hAnsi="宋体" w:hint="eastAsia"/>
          <w:bCs/>
          <w:sz w:val="18"/>
          <w:szCs w:val="18"/>
          <w:highlight w:val="yellow"/>
        </w:rPr>
        <w:t>[高基341].（行04,列</w:t>
      </w:r>
      <w:r>
        <w:rPr>
          <w:rFonts w:ascii="宋体" w:hAnsi="宋体"/>
          <w:bCs/>
          <w:sz w:val="18"/>
          <w:szCs w:val="18"/>
          <w:highlight w:val="yellow"/>
        </w:rPr>
        <w:t>9</w:t>
      </w:r>
      <w:r>
        <w:rPr>
          <w:rFonts w:ascii="宋体" w:hAnsi="宋体" w:hint="eastAsia"/>
          <w:bCs/>
          <w:sz w:val="18"/>
          <w:szCs w:val="18"/>
          <w:highlight w:val="yellow"/>
        </w:rPr>
        <w:t>）&lt;=[高基331].（行04,列16）</w:t>
      </w:r>
    </w:p>
    <w:p w:rsidR="004208DD" w:rsidRDefault="00037D86">
      <w:pPr>
        <w:spacing w:line="200" w:lineRule="exact"/>
        <w:ind w:firstLineChars="78" w:firstLine="140"/>
        <w:rPr>
          <w:rFonts w:ascii="宋体" w:hAnsi="宋体"/>
          <w:bCs/>
          <w:sz w:val="18"/>
          <w:szCs w:val="18"/>
          <w:highlight w:val="yellow"/>
        </w:rPr>
      </w:pPr>
      <w:r>
        <w:rPr>
          <w:rFonts w:ascii="宋体" w:hAnsi="宋体" w:hint="eastAsia"/>
          <w:bCs/>
          <w:sz w:val="18"/>
          <w:szCs w:val="18"/>
          <w:highlight w:val="yellow"/>
        </w:rPr>
        <w:t>[高基341].（行05,列</w:t>
      </w:r>
      <w:r>
        <w:rPr>
          <w:rFonts w:ascii="宋体" w:hAnsi="宋体"/>
          <w:bCs/>
          <w:sz w:val="18"/>
          <w:szCs w:val="18"/>
          <w:highlight w:val="yellow"/>
        </w:rPr>
        <w:t>9</w:t>
      </w:r>
      <w:r>
        <w:rPr>
          <w:rFonts w:ascii="宋体" w:hAnsi="宋体" w:hint="eastAsia"/>
          <w:bCs/>
          <w:sz w:val="18"/>
          <w:szCs w:val="18"/>
          <w:highlight w:val="yellow"/>
        </w:rPr>
        <w:t>）&lt;=[高基331].（行05,列16）</w:t>
      </w:r>
    </w:p>
    <w:p w:rsidR="004208DD" w:rsidRDefault="00037D86">
      <w:pPr>
        <w:spacing w:line="200" w:lineRule="exact"/>
        <w:ind w:firstLineChars="78" w:firstLine="140"/>
        <w:rPr>
          <w:rFonts w:ascii="宋体" w:hAnsi="宋体"/>
          <w:bCs/>
          <w:sz w:val="18"/>
          <w:szCs w:val="18"/>
          <w:highlight w:val="yellow"/>
        </w:rPr>
      </w:pPr>
      <w:r>
        <w:rPr>
          <w:rFonts w:ascii="宋体" w:hAnsi="宋体" w:hint="eastAsia"/>
          <w:bCs/>
          <w:sz w:val="18"/>
          <w:szCs w:val="18"/>
          <w:highlight w:val="yellow"/>
        </w:rPr>
        <w:t>[高基341].（行06,列</w:t>
      </w:r>
      <w:r>
        <w:rPr>
          <w:rFonts w:ascii="宋体" w:hAnsi="宋体"/>
          <w:bCs/>
          <w:sz w:val="18"/>
          <w:szCs w:val="18"/>
          <w:highlight w:val="yellow"/>
        </w:rPr>
        <w:t>9</w:t>
      </w:r>
      <w:r>
        <w:rPr>
          <w:rFonts w:ascii="宋体" w:hAnsi="宋体" w:hint="eastAsia"/>
          <w:bCs/>
          <w:sz w:val="18"/>
          <w:szCs w:val="18"/>
          <w:highlight w:val="yellow"/>
        </w:rPr>
        <w:t>）&lt;=[高基331].（行06,列16）</w:t>
      </w:r>
    </w:p>
    <w:p w:rsidR="004208DD" w:rsidRDefault="00037D86">
      <w:pPr>
        <w:spacing w:line="200" w:lineRule="exact"/>
        <w:ind w:firstLineChars="78" w:firstLine="140"/>
        <w:rPr>
          <w:rFonts w:ascii="宋体" w:hAnsi="宋体"/>
          <w:bCs/>
          <w:sz w:val="18"/>
          <w:szCs w:val="18"/>
          <w:highlight w:val="yellow"/>
        </w:rPr>
      </w:pPr>
      <w:r>
        <w:rPr>
          <w:rFonts w:ascii="宋体" w:hAnsi="宋体" w:hint="eastAsia"/>
          <w:bCs/>
          <w:sz w:val="18"/>
          <w:szCs w:val="18"/>
          <w:highlight w:val="yellow"/>
        </w:rPr>
        <w:t>[高基341].（行07,列</w:t>
      </w:r>
      <w:r>
        <w:rPr>
          <w:rFonts w:ascii="宋体" w:hAnsi="宋体"/>
          <w:bCs/>
          <w:sz w:val="18"/>
          <w:szCs w:val="18"/>
          <w:highlight w:val="yellow"/>
        </w:rPr>
        <w:t>9</w:t>
      </w:r>
      <w:r>
        <w:rPr>
          <w:rFonts w:ascii="宋体" w:hAnsi="宋体" w:hint="eastAsia"/>
          <w:bCs/>
          <w:sz w:val="18"/>
          <w:szCs w:val="18"/>
          <w:highlight w:val="yellow"/>
        </w:rPr>
        <w:t>）&lt;=[高基331].（行07,列16）</w:t>
      </w:r>
    </w:p>
    <w:p w:rsidR="004208DD" w:rsidRDefault="00037D86">
      <w:pPr>
        <w:spacing w:line="200" w:lineRule="exact"/>
        <w:ind w:firstLineChars="78" w:firstLine="140"/>
        <w:rPr>
          <w:rFonts w:ascii="宋体" w:hAnsi="宋体"/>
          <w:bCs/>
          <w:sz w:val="18"/>
          <w:szCs w:val="18"/>
          <w:highlight w:val="yellow"/>
        </w:rPr>
      </w:pPr>
      <w:r>
        <w:rPr>
          <w:rFonts w:ascii="宋体" w:hAnsi="宋体" w:hint="eastAsia"/>
          <w:bCs/>
          <w:sz w:val="18"/>
          <w:szCs w:val="18"/>
          <w:highlight w:val="yellow"/>
        </w:rPr>
        <w:t>[高基341].（行08,列</w:t>
      </w:r>
      <w:r>
        <w:rPr>
          <w:rFonts w:ascii="宋体" w:hAnsi="宋体"/>
          <w:bCs/>
          <w:sz w:val="18"/>
          <w:szCs w:val="18"/>
          <w:highlight w:val="yellow"/>
        </w:rPr>
        <w:t>9</w:t>
      </w:r>
      <w:r>
        <w:rPr>
          <w:rFonts w:ascii="宋体" w:hAnsi="宋体" w:hint="eastAsia"/>
          <w:bCs/>
          <w:sz w:val="18"/>
          <w:szCs w:val="18"/>
          <w:highlight w:val="yellow"/>
        </w:rPr>
        <w:t>）&lt;=[高基331].（行08,列16）</w:t>
      </w:r>
    </w:p>
    <w:p w:rsidR="004208DD" w:rsidRDefault="00037D86">
      <w:pPr>
        <w:spacing w:line="200" w:lineRule="exact"/>
        <w:ind w:firstLineChars="78" w:firstLine="140"/>
        <w:rPr>
          <w:rFonts w:ascii="宋体" w:hAnsi="宋体"/>
          <w:bCs/>
          <w:sz w:val="18"/>
          <w:szCs w:val="18"/>
          <w:highlight w:val="yellow"/>
        </w:rPr>
      </w:pPr>
      <w:r>
        <w:rPr>
          <w:rFonts w:ascii="宋体" w:hAnsi="宋体" w:hint="eastAsia"/>
          <w:bCs/>
          <w:sz w:val="18"/>
          <w:szCs w:val="18"/>
          <w:highlight w:val="yellow"/>
        </w:rPr>
        <w:t>[高基341].（行09,列</w:t>
      </w:r>
      <w:r>
        <w:rPr>
          <w:rFonts w:ascii="宋体" w:hAnsi="宋体"/>
          <w:bCs/>
          <w:sz w:val="18"/>
          <w:szCs w:val="18"/>
          <w:highlight w:val="yellow"/>
        </w:rPr>
        <w:t>9</w:t>
      </w:r>
      <w:r>
        <w:rPr>
          <w:rFonts w:ascii="宋体" w:hAnsi="宋体" w:hint="eastAsia"/>
          <w:bCs/>
          <w:sz w:val="18"/>
          <w:szCs w:val="18"/>
          <w:highlight w:val="yellow"/>
        </w:rPr>
        <w:t>）&lt;=[高基331].（行09,列16）</w:t>
      </w:r>
    </w:p>
    <w:p w:rsidR="004208DD" w:rsidRDefault="00037D86">
      <w:pPr>
        <w:spacing w:line="200" w:lineRule="exact"/>
        <w:ind w:firstLineChars="78" w:firstLine="140"/>
        <w:rPr>
          <w:rFonts w:ascii="宋体" w:hAnsi="宋体"/>
          <w:bCs/>
          <w:sz w:val="18"/>
          <w:szCs w:val="18"/>
          <w:highlight w:val="yellow"/>
        </w:rPr>
      </w:pPr>
      <w:r>
        <w:rPr>
          <w:rFonts w:ascii="宋体" w:hAnsi="宋体" w:hint="eastAsia"/>
          <w:bCs/>
          <w:sz w:val="18"/>
          <w:szCs w:val="18"/>
          <w:highlight w:val="yellow"/>
        </w:rPr>
        <w:t>[高基341].（行10,列</w:t>
      </w:r>
      <w:r>
        <w:rPr>
          <w:rFonts w:ascii="宋体" w:hAnsi="宋体"/>
          <w:bCs/>
          <w:sz w:val="18"/>
          <w:szCs w:val="18"/>
          <w:highlight w:val="yellow"/>
        </w:rPr>
        <w:t>9</w:t>
      </w:r>
      <w:r>
        <w:rPr>
          <w:rFonts w:ascii="宋体" w:hAnsi="宋体" w:hint="eastAsia"/>
          <w:bCs/>
          <w:sz w:val="18"/>
          <w:szCs w:val="18"/>
          <w:highlight w:val="yellow"/>
        </w:rPr>
        <w:t>）&lt;=[高基331].（行10,列16）</w:t>
      </w:r>
    </w:p>
    <w:p w:rsidR="004208DD" w:rsidRDefault="00037D86">
      <w:pPr>
        <w:spacing w:line="200" w:lineRule="exact"/>
        <w:ind w:firstLineChars="78" w:firstLine="140"/>
        <w:rPr>
          <w:rFonts w:ascii="宋体" w:hAnsi="宋体"/>
          <w:bCs/>
          <w:sz w:val="18"/>
          <w:szCs w:val="18"/>
          <w:highlight w:val="yellow"/>
        </w:rPr>
      </w:pPr>
      <w:r>
        <w:rPr>
          <w:rFonts w:ascii="宋体" w:hAnsi="宋体" w:hint="eastAsia"/>
          <w:bCs/>
          <w:sz w:val="18"/>
          <w:szCs w:val="18"/>
          <w:highlight w:val="yellow"/>
        </w:rPr>
        <w:t>[高基341].（行11,列</w:t>
      </w:r>
      <w:r>
        <w:rPr>
          <w:rFonts w:ascii="宋体" w:hAnsi="宋体"/>
          <w:bCs/>
          <w:sz w:val="18"/>
          <w:szCs w:val="18"/>
          <w:highlight w:val="yellow"/>
        </w:rPr>
        <w:t>9</w:t>
      </w:r>
      <w:r>
        <w:rPr>
          <w:rFonts w:ascii="宋体" w:hAnsi="宋体" w:hint="eastAsia"/>
          <w:bCs/>
          <w:sz w:val="18"/>
          <w:szCs w:val="18"/>
          <w:highlight w:val="yellow"/>
        </w:rPr>
        <w:t>）&lt;=[高基331].（行11,列16）</w:t>
      </w:r>
    </w:p>
    <w:p w:rsidR="004208DD" w:rsidRDefault="00037D86">
      <w:pPr>
        <w:spacing w:line="200" w:lineRule="exact"/>
        <w:ind w:firstLineChars="78" w:firstLine="140"/>
        <w:rPr>
          <w:rFonts w:ascii="宋体" w:hAnsi="宋体"/>
          <w:bCs/>
          <w:sz w:val="18"/>
          <w:szCs w:val="18"/>
          <w:highlight w:val="yellow"/>
        </w:rPr>
      </w:pPr>
      <w:r>
        <w:rPr>
          <w:rFonts w:ascii="宋体" w:hAnsi="宋体" w:hint="eastAsia"/>
          <w:bCs/>
          <w:sz w:val="18"/>
          <w:szCs w:val="18"/>
          <w:highlight w:val="yellow"/>
        </w:rPr>
        <w:t>[高基341].（行12,列</w:t>
      </w:r>
      <w:r>
        <w:rPr>
          <w:rFonts w:ascii="宋体" w:hAnsi="宋体"/>
          <w:bCs/>
          <w:sz w:val="18"/>
          <w:szCs w:val="18"/>
          <w:highlight w:val="yellow"/>
        </w:rPr>
        <w:t>9</w:t>
      </w:r>
      <w:r>
        <w:rPr>
          <w:rFonts w:ascii="宋体" w:hAnsi="宋体" w:hint="eastAsia"/>
          <w:bCs/>
          <w:sz w:val="18"/>
          <w:szCs w:val="18"/>
          <w:highlight w:val="yellow"/>
        </w:rPr>
        <w:t>）&lt;=[高基331].（行12,列16）</w:t>
      </w:r>
    </w:p>
    <w:p w:rsidR="004208DD" w:rsidRDefault="00037D86">
      <w:pPr>
        <w:spacing w:line="200" w:lineRule="exact"/>
        <w:ind w:firstLineChars="78" w:firstLine="140"/>
        <w:rPr>
          <w:rFonts w:ascii="宋体" w:hAnsi="宋体"/>
          <w:bCs/>
          <w:sz w:val="18"/>
          <w:szCs w:val="18"/>
        </w:rPr>
        <w:sectPr w:rsidR="004208DD">
          <w:type w:val="continuous"/>
          <w:pgSz w:w="16838" w:h="11906" w:orient="landscape"/>
          <w:pgMar w:top="1797" w:right="1245" w:bottom="1701" w:left="1440" w:header="851" w:footer="992" w:gutter="0"/>
          <w:cols w:num="3" w:space="425"/>
          <w:docGrid w:linePitch="312"/>
        </w:sectPr>
      </w:pPr>
      <w:r>
        <w:rPr>
          <w:rFonts w:ascii="宋体" w:hAnsi="宋体" w:hint="eastAsia"/>
          <w:bCs/>
          <w:sz w:val="18"/>
          <w:szCs w:val="18"/>
          <w:highlight w:val="yellow"/>
        </w:rPr>
        <w:t>[高基341].（行13,列</w:t>
      </w:r>
      <w:r>
        <w:rPr>
          <w:rFonts w:ascii="宋体" w:hAnsi="宋体"/>
          <w:bCs/>
          <w:sz w:val="18"/>
          <w:szCs w:val="18"/>
          <w:highlight w:val="yellow"/>
        </w:rPr>
        <w:t>9</w:t>
      </w:r>
      <w:r>
        <w:rPr>
          <w:rFonts w:ascii="宋体" w:hAnsi="宋体" w:hint="eastAsia"/>
          <w:bCs/>
          <w:sz w:val="18"/>
          <w:szCs w:val="18"/>
          <w:highlight w:val="yellow"/>
        </w:rPr>
        <w:t>）&lt;=[高基331].（行13,列16</w:t>
      </w:r>
    </w:p>
    <w:p w:rsidR="004208DD" w:rsidRDefault="00037D86">
      <w:pPr>
        <w:spacing w:line="200" w:lineRule="exact"/>
        <w:rPr>
          <w:rFonts w:ascii="宋体" w:hAnsi="宋体"/>
          <w:bCs/>
          <w:sz w:val="18"/>
          <w:szCs w:val="18"/>
        </w:rPr>
      </w:pPr>
      <w:r>
        <w:rPr>
          <w:rFonts w:ascii="宋体" w:hAnsi="宋体" w:hint="eastAsia"/>
          <w:bCs/>
          <w:sz w:val="18"/>
          <w:szCs w:val="18"/>
        </w:rPr>
        <w:lastRenderedPageBreak/>
        <w:t>）</w:t>
      </w:r>
    </w:p>
    <w:p w:rsidR="004208DD" w:rsidRDefault="004208DD">
      <w:pPr>
        <w:spacing w:line="220" w:lineRule="exact"/>
        <w:rPr>
          <w:rFonts w:ascii="宋体" w:hAnsi="宋体"/>
          <w:bCs/>
          <w:sz w:val="18"/>
          <w:szCs w:val="18"/>
        </w:rPr>
        <w:sectPr w:rsidR="004208DD">
          <w:type w:val="continuous"/>
          <w:pgSz w:w="16840" w:h="11907" w:orient="landscape"/>
          <w:pgMar w:top="624" w:right="1021" w:bottom="1021" w:left="1021" w:header="624" w:footer="680" w:gutter="0"/>
          <w:cols w:num="3" w:space="425"/>
          <w:docGrid w:type="linesAndChars" w:linePitch="312"/>
        </w:sectPr>
      </w:pPr>
    </w:p>
    <w:p w:rsidR="004208DD" w:rsidRDefault="004208DD">
      <w:pPr>
        <w:spacing w:line="220" w:lineRule="exact"/>
        <w:rPr>
          <w:rFonts w:ascii="宋体" w:hAnsi="宋体"/>
          <w:bCs/>
          <w:sz w:val="18"/>
          <w:szCs w:val="18"/>
        </w:rPr>
      </w:pPr>
    </w:p>
    <w:p w:rsidR="004208DD" w:rsidRDefault="004208DD">
      <w:pPr>
        <w:tabs>
          <w:tab w:val="left" w:pos="1080"/>
          <w:tab w:val="left" w:pos="1952"/>
          <w:tab w:val="left" w:pos="2748"/>
          <w:tab w:val="left" w:pos="3544"/>
          <w:tab w:val="left" w:pos="4280"/>
          <w:tab w:val="left" w:pos="5016"/>
        </w:tabs>
        <w:autoSpaceDE w:val="0"/>
        <w:autoSpaceDN w:val="0"/>
        <w:adjustRightInd w:val="0"/>
        <w:jc w:val="left"/>
        <w:rPr>
          <w:rFonts w:ascii="宋体" w:hAnsi="宋体"/>
          <w:b/>
          <w:sz w:val="18"/>
          <w:szCs w:val="18"/>
        </w:rPr>
      </w:pPr>
    </w:p>
    <w:p w:rsidR="004208DD" w:rsidRDefault="004208DD">
      <w:pPr>
        <w:tabs>
          <w:tab w:val="left" w:pos="1080"/>
          <w:tab w:val="left" w:pos="1952"/>
          <w:tab w:val="left" w:pos="2748"/>
          <w:tab w:val="left" w:pos="3544"/>
          <w:tab w:val="left" w:pos="4280"/>
          <w:tab w:val="left" w:pos="5016"/>
        </w:tabs>
        <w:autoSpaceDE w:val="0"/>
        <w:autoSpaceDN w:val="0"/>
        <w:adjustRightInd w:val="0"/>
        <w:jc w:val="left"/>
        <w:rPr>
          <w:rFonts w:ascii="宋体" w:hAnsi="宋体"/>
          <w:b/>
          <w:sz w:val="18"/>
          <w:szCs w:val="18"/>
        </w:rPr>
      </w:pPr>
    </w:p>
    <w:p w:rsidR="004208DD" w:rsidRDefault="00037D86">
      <w:pPr>
        <w:tabs>
          <w:tab w:val="left" w:pos="1080"/>
          <w:tab w:val="left" w:pos="1952"/>
          <w:tab w:val="left" w:pos="2748"/>
          <w:tab w:val="left" w:pos="3544"/>
          <w:tab w:val="left" w:pos="4280"/>
          <w:tab w:val="left" w:pos="5016"/>
        </w:tabs>
        <w:autoSpaceDE w:val="0"/>
        <w:autoSpaceDN w:val="0"/>
        <w:adjustRightInd w:val="0"/>
        <w:jc w:val="left"/>
        <w:rPr>
          <w:rFonts w:ascii="宋体" w:hAnsi="宋体"/>
          <w:w w:val="90"/>
          <w:sz w:val="18"/>
          <w:szCs w:val="18"/>
        </w:rPr>
      </w:pPr>
      <w:r>
        <w:rPr>
          <w:rFonts w:ascii="宋体" w:hAnsi="宋体" w:hint="eastAsia"/>
          <w:b/>
          <w:sz w:val="18"/>
          <w:szCs w:val="18"/>
        </w:rPr>
        <w:t>高基341在校生中其他情况                                                                                                                      单位：人</w:t>
      </w:r>
    </w:p>
    <w:tbl>
      <w:tblPr>
        <w:tblW w:w="1403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850"/>
        <w:gridCol w:w="1276"/>
        <w:gridCol w:w="1276"/>
        <w:gridCol w:w="1275"/>
        <w:gridCol w:w="1276"/>
        <w:gridCol w:w="1276"/>
        <w:gridCol w:w="1276"/>
        <w:gridCol w:w="1275"/>
        <w:gridCol w:w="1276"/>
        <w:gridCol w:w="1276"/>
      </w:tblGrid>
      <w:tr w:rsidR="004208DD">
        <w:trPr>
          <w:trHeight w:val="256"/>
        </w:trPr>
        <w:tc>
          <w:tcPr>
            <w:tcW w:w="1702"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85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编号</w:t>
            </w:r>
          </w:p>
        </w:tc>
        <w:tc>
          <w:tcPr>
            <w:tcW w:w="127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共产党员</w:t>
            </w:r>
          </w:p>
        </w:tc>
        <w:tc>
          <w:tcPr>
            <w:tcW w:w="127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共青团员</w:t>
            </w:r>
          </w:p>
        </w:tc>
        <w:tc>
          <w:tcPr>
            <w:tcW w:w="1275"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民主党派</w:t>
            </w:r>
          </w:p>
        </w:tc>
        <w:tc>
          <w:tcPr>
            <w:tcW w:w="127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highlight w:val="yellow"/>
              </w:rPr>
              <w:t>香港</w:t>
            </w:r>
          </w:p>
        </w:tc>
        <w:tc>
          <w:tcPr>
            <w:tcW w:w="127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澳门</w:t>
            </w:r>
          </w:p>
        </w:tc>
        <w:tc>
          <w:tcPr>
            <w:tcW w:w="127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台湾</w:t>
            </w:r>
          </w:p>
        </w:tc>
        <w:tc>
          <w:tcPr>
            <w:tcW w:w="1275" w:type="dxa"/>
            <w:vAlign w:val="center"/>
          </w:tcPr>
          <w:p w:rsidR="004208DD" w:rsidRPr="00FC7157"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FC7157">
              <w:rPr>
                <w:rFonts w:ascii="宋体" w:hAnsi="宋体" w:hint="eastAsia"/>
                <w:sz w:val="18"/>
                <w:szCs w:val="18"/>
              </w:rPr>
              <w:t>华侨</w:t>
            </w:r>
          </w:p>
        </w:tc>
        <w:tc>
          <w:tcPr>
            <w:tcW w:w="1276" w:type="dxa"/>
            <w:shd w:val="clear" w:color="auto" w:fill="auto"/>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少数民族</w:t>
            </w:r>
          </w:p>
        </w:tc>
        <w:tc>
          <w:tcPr>
            <w:tcW w:w="1276" w:type="dxa"/>
            <w:shd w:val="clear" w:color="auto" w:fill="auto"/>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残疾人</w:t>
            </w:r>
          </w:p>
        </w:tc>
      </w:tr>
      <w:tr w:rsidR="004208DD">
        <w:trPr>
          <w:trHeight w:val="144"/>
        </w:trPr>
        <w:tc>
          <w:tcPr>
            <w:tcW w:w="1702"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Pr>
                <w:rFonts w:ascii="宋体" w:hAnsi="宋体" w:hint="eastAsia"/>
                <w:sz w:val="18"/>
                <w:szCs w:val="18"/>
              </w:rPr>
              <w:t>甲</w:t>
            </w:r>
          </w:p>
        </w:tc>
        <w:tc>
          <w:tcPr>
            <w:tcW w:w="85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乙</w:t>
            </w:r>
          </w:p>
        </w:tc>
        <w:tc>
          <w:tcPr>
            <w:tcW w:w="127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w:t>
            </w:r>
          </w:p>
        </w:tc>
        <w:tc>
          <w:tcPr>
            <w:tcW w:w="127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2</w:t>
            </w:r>
          </w:p>
        </w:tc>
        <w:tc>
          <w:tcPr>
            <w:tcW w:w="1275"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3</w:t>
            </w:r>
          </w:p>
        </w:tc>
        <w:tc>
          <w:tcPr>
            <w:tcW w:w="127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sz w:val="18"/>
                <w:szCs w:val="18"/>
                <w:highlight w:val="yellow"/>
              </w:rPr>
              <w:t>4</w:t>
            </w:r>
          </w:p>
        </w:tc>
        <w:tc>
          <w:tcPr>
            <w:tcW w:w="127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highlight w:val="yellow"/>
              </w:rPr>
            </w:pPr>
            <w:r>
              <w:rPr>
                <w:rFonts w:ascii="宋体" w:hAnsi="宋体"/>
                <w:sz w:val="18"/>
                <w:szCs w:val="18"/>
                <w:highlight w:val="yellow"/>
              </w:rPr>
              <w:t>5</w:t>
            </w:r>
          </w:p>
        </w:tc>
        <w:tc>
          <w:tcPr>
            <w:tcW w:w="1276" w:type="dxa"/>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6</w:t>
            </w:r>
          </w:p>
        </w:tc>
        <w:tc>
          <w:tcPr>
            <w:tcW w:w="1275" w:type="dxa"/>
          </w:tcPr>
          <w:p w:rsidR="004208DD" w:rsidRPr="00FC7157"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FC7157">
              <w:rPr>
                <w:rFonts w:ascii="宋体" w:hAnsi="宋体" w:hint="eastAsia"/>
                <w:sz w:val="18"/>
                <w:szCs w:val="18"/>
              </w:rPr>
              <w:t>7</w:t>
            </w:r>
          </w:p>
        </w:tc>
        <w:tc>
          <w:tcPr>
            <w:tcW w:w="1276" w:type="dxa"/>
            <w:shd w:val="clear" w:color="auto" w:fill="auto"/>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sz w:val="18"/>
                <w:szCs w:val="18"/>
              </w:rPr>
              <w:t>8</w:t>
            </w:r>
          </w:p>
        </w:tc>
        <w:tc>
          <w:tcPr>
            <w:tcW w:w="1276" w:type="dxa"/>
            <w:shd w:val="clear" w:color="auto" w:fill="auto"/>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sz w:val="18"/>
                <w:szCs w:val="18"/>
              </w:rPr>
              <w:t>9</w:t>
            </w:r>
          </w:p>
        </w:tc>
      </w:tr>
      <w:tr w:rsidR="004208DD">
        <w:trPr>
          <w:trHeight w:val="320"/>
        </w:trPr>
        <w:tc>
          <w:tcPr>
            <w:tcW w:w="1702"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firstLineChars="100" w:firstLine="164"/>
              <w:rPr>
                <w:rFonts w:ascii="宋体" w:hAnsi="宋体"/>
                <w:b/>
                <w:bCs/>
                <w:w w:val="90"/>
                <w:sz w:val="18"/>
                <w:szCs w:val="18"/>
              </w:rPr>
            </w:pPr>
            <w:r>
              <w:rPr>
                <w:rFonts w:ascii="宋体" w:hAnsi="宋体" w:hint="eastAsia"/>
                <w:b/>
                <w:bCs/>
                <w:w w:val="90"/>
                <w:sz w:val="18"/>
                <w:szCs w:val="18"/>
              </w:rPr>
              <w:t>总计</w:t>
            </w:r>
          </w:p>
        </w:tc>
        <w:tc>
          <w:tcPr>
            <w:tcW w:w="85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01</w:t>
            </w:r>
          </w:p>
        </w:tc>
        <w:tc>
          <w:tcPr>
            <w:tcW w:w="1276" w:type="dxa"/>
            <w:shd w:val="clear" w:color="auto" w:fill="B8CCE4"/>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276" w:type="dxa"/>
            <w:shd w:val="clear" w:color="auto" w:fill="B8CCE4"/>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275" w:type="dxa"/>
            <w:shd w:val="clear" w:color="auto" w:fill="B8CCE4"/>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276" w:type="dxa"/>
            <w:shd w:val="clear" w:color="auto" w:fill="B8CCE4"/>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276" w:type="dxa"/>
            <w:shd w:val="clear" w:color="auto" w:fill="B8CCE4"/>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276"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275"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276"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276"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4208DD">
        <w:trPr>
          <w:trHeight w:val="265"/>
        </w:trPr>
        <w:tc>
          <w:tcPr>
            <w:tcW w:w="1702" w:type="dxa"/>
            <w:vAlign w:val="center"/>
          </w:tcPr>
          <w:p w:rsidR="004208DD" w:rsidRDefault="00037D86">
            <w:pPr>
              <w:autoSpaceDE w:val="0"/>
              <w:autoSpaceDN w:val="0"/>
              <w:adjustRightInd w:val="0"/>
              <w:jc w:val="left"/>
              <w:rPr>
                <w:rFonts w:ascii="宋体" w:hAnsi="宋体"/>
                <w:sz w:val="18"/>
                <w:szCs w:val="18"/>
              </w:rPr>
            </w:pPr>
            <w:r>
              <w:rPr>
                <w:rFonts w:ascii="宋体" w:hAnsi="宋体" w:hint="eastAsia"/>
                <w:sz w:val="18"/>
                <w:szCs w:val="18"/>
              </w:rPr>
              <w:t xml:space="preserve">普通本科、专科生 </w:t>
            </w:r>
          </w:p>
        </w:tc>
        <w:tc>
          <w:tcPr>
            <w:tcW w:w="85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02</w:t>
            </w:r>
          </w:p>
        </w:tc>
        <w:tc>
          <w:tcPr>
            <w:tcW w:w="1276" w:type="dxa"/>
            <w:shd w:val="clear" w:color="auto" w:fill="B8CCE4"/>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shd w:val="clear" w:color="auto" w:fill="B8CCE4"/>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trPr>
          <w:trHeight w:val="320"/>
        </w:trPr>
        <w:tc>
          <w:tcPr>
            <w:tcW w:w="1702" w:type="dxa"/>
            <w:vAlign w:val="center"/>
          </w:tcPr>
          <w:p w:rsidR="004208DD" w:rsidRDefault="00037D86">
            <w:pPr>
              <w:autoSpaceDE w:val="0"/>
              <w:autoSpaceDN w:val="0"/>
              <w:adjustRightInd w:val="0"/>
              <w:ind w:firstLineChars="100" w:firstLine="180"/>
              <w:jc w:val="left"/>
              <w:rPr>
                <w:rFonts w:ascii="宋体" w:hAnsi="宋体"/>
                <w:sz w:val="18"/>
                <w:szCs w:val="18"/>
              </w:rPr>
            </w:pPr>
            <w:r>
              <w:rPr>
                <w:rFonts w:ascii="宋体" w:hAnsi="宋体" w:hint="eastAsia"/>
                <w:sz w:val="18"/>
                <w:szCs w:val="18"/>
              </w:rPr>
              <w:t xml:space="preserve">普通专科生 </w:t>
            </w:r>
          </w:p>
        </w:tc>
        <w:tc>
          <w:tcPr>
            <w:tcW w:w="85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03</w:t>
            </w:r>
          </w:p>
        </w:tc>
        <w:tc>
          <w:tcPr>
            <w:tcW w:w="1276"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trPr>
          <w:trHeight w:val="320"/>
        </w:trPr>
        <w:tc>
          <w:tcPr>
            <w:tcW w:w="1702" w:type="dxa"/>
            <w:vAlign w:val="center"/>
          </w:tcPr>
          <w:p w:rsidR="004208DD" w:rsidRDefault="00037D86">
            <w:pPr>
              <w:autoSpaceDE w:val="0"/>
              <w:autoSpaceDN w:val="0"/>
              <w:adjustRightInd w:val="0"/>
              <w:ind w:firstLineChars="100" w:firstLine="180"/>
              <w:jc w:val="left"/>
              <w:rPr>
                <w:rFonts w:ascii="宋体" w:hAnsi="宋体"/>
                <w:sz w:val="18"/>
                <w:szCs w:val="18"/>
              </w:rPr>
            </w:pPr>
            <w:r>
              <w:rPr>
                <w:rFonts w:ascii="宋体" w:hAnsi="宋体" w:hint="eastAsia"/>
                <w:sz w:val="18"/>
                <w:szCs w:val="18"/>
              </w:rPr>
              <w:t xml:space="preserve">普通本科生 </w:t>
            </w:r>
          </w:p>
        </w:tc>
        <w:tc>
          <w:tcPr>
            <w:tcW w:w="85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04</w:t>
            </w:r>
          </w:p>
        </w:tc>
        <w:tc>
          <w:tcPr>
            <w:tcW w:w="1276"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trPr>
          <w:trHeight w:val="320"/>
        </w:trPr>
        <w:tc>
          <w:tcPr>
            <w:tcW w:w="1702" w:type="dxa"/>
            <w:vAlign w:val="center"/>
          </w:tcPr>
          <w:p w:rsidR="004208DD" w:rsidRDefault="00037D86">
            <w:pPr>
              <w:autoSpaceDE w:val="0"/>
              <w:autoSpaceDN w:val="0"/>
              <w:adjustRightInd w:val="0"/>
              <w:jc w:val="left"/>
              <w:rPr>
                <w:rFonts w:ascii="宋体" w:hAnsi="宋体"/>
                <w:sz w:val="18"/>
                <w:szCs w:val="18"/>
              </w:rPr>
            </w:pPr>
            <w:r>
              <w:rPr>
                <w:rFonts w:ascii="宋体" w:hAnsi="宋体" w:hint="eastAsia"/>
                <w:sz w:val="18"/>
                <w:szCs w:val="18"/>
              </w:rPr>
              <w:t>成人本科、专科生</w:t>
            </w:r>
          </w:p>
        </w:tc>
        <w:tc>
          <w:tcPr>
            <w:tcW w:w="85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05</w:t>
            </w:r>
          </w:p>
        </w:tc>
        <w:tc>
          <w:tcPr>
            <w:tcW w:w="1276" w:type="dxa"/>
            <w:shd w:val="clear" w:color="auto" w:fill="B8CCE4"/>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shd w:val="clear" w:color="auto" w:fill="B8CCE4"/>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trPr>
          <w:trHeight w:val="320"/>
        </w:trPr>
        <w:tc>
          <w:tcPr>
            <w:tcW w:w="1702" w:type="dxa"/>
            <w:vAlign w:val="center"/>
          </w:tcPr>
          <w:p w:rsidR="004208DD" w:rsidRDefault="00037D86">
            <w:pPr>
              <w:autoSpaceDE w:val="0"/>
              <w:autoSpaceDN w:val="0"/>
              <w:adjustRightInd w:val="0"/>
              <w:ind w:firstLineChars="100" w:firstLine="180"/>
              <w:jc w:val="left"/>
              <w:rPr>
                <w:rFonts w:ascii="宋体" w:hAnsi="宋体"/>
                <w:sz w:val="18"/>
                <w:szCs w:val="18"/>
              </w:rPr>
            </w:pPr>
            <w:r>
              <w:rPr>
                <w:rFonts w:ascii="宋体" w:hAnsi="宋体" w:hint="eastAsia"/>
                <w:sz w:val="18"/>
                <w:szCs w:val="18"/>
              </w:rPr>
              <w:t>成人专科生</w:t>
            </w:r>
          </w:p>
        </w:tc>
        <w:tc>
          <w:tcPr>
            <w:tcW w:w="85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06</w:t>
            </w:r>
          </w:p>
        </w:tc>
        <w:tc>
          <w:tcPr>
            <w:tcW w:w="1276"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trPr>
          <w:trHeight w:val="320"/>
        </w:trPr>
        <w:tc>
          <w:tcPr>
            <w:tcW w:w="1702" w:type="dxa"/>
            <w:vAlign w:val="center"/>
          </w:tcPr>
          <w:p w:rsidR="004208DD" w:rsidRDefault="00037D86">
            <w:pPr>
              <w:autoSpaceDE w:val="0"/>
              <w:autoSpaceDN w:val="0"/>
              <w:adjustRightInd w:val="0"/>
              <w:ind w:firstLineChars="100" w:firstLine="180"/>
              <w:jc w:val="left"/>
              <w:rPr>
                <w:rFonts w:ascii="宋体" w:hAnsi="宋体"/>
                <w:sz w:val="18"/>
                <w:szCs w:val="18"/>
              </w:rPr>
            </w:pPr>
            <w:r>
              <w:rPr>
                <w:rFonts w:ascii="宋体" w:hAnsi="宋体" w:hint="eastAsia"/>
                <w:sz w:val="18"/>
                <w:szCs w:val="18"/>
              </w:rPr>
              <w:t>成人本科生</w:t>
            </w:r>
          </w:p>
        </w:tc>
        <w:tc>
          <w:tcPr>
            <w:tcW w:w="85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07</w:t>
            </w:r>
          </w:p>
        </w:tc>
        <w:tc>
          <w:tcPr>
            <w:tcW w:w="1276"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trPr>
          <w:trHeight w:val="320"/>
        </w:trPr>
        <w:tc>
          <w:tcPr>
            <w:tcW w:w="1702"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网络本科、专科生</w:t>
            </w:r>
          </w:p>
        </w:tc>
        <w:tc>
          <w:tcPr>
            <w:tcW w:w="85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08</w:t>
            </w:r>
          </w:p>
        </w:tc>
        <w:tc>
          <w:tcPr>
            <w:tcW w:w="1276" w:type="dxa"/>
            <w:shd w:val="clear" w:color="auto" w:fill="B8CCE4"/>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shd w:val="clear" w:color="auto" w:fill="B8CCE4"/>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trPr>
          <w:trHeight w:val="320"/>
        </w:trPr>
        <w:tc>
          <w:tcPr>
            <w:tcW w:w="1702" w:type="dxa"/>
            <w:vAlign w:val="center"/>
          </w:tcPr>
          <w:p w:rsidR="004208DD" w:rsidRDefault="00037D86">
            <w:pPr>
              <w:autoSpaceDE w:val="0"/>
              <w:autoSpaceDN w:val="0"/>
              <w:adjustRightInd w:val="0"/>
              <w:ind w:firstLineChars="50" w:firstLine="90"/>
              <w:jc w:val="left"/>
              <w:rPr>
                <w:rFonts w:ascii="宋体" w:hAnsi="宋体"/>
                <w:sz w:val="18"/>
                <w:szCs w:val="18"/>
              </w:rPr>
            </w:pPr>
            <w:r>
              <w:rPr>
                <w:rFonts w:ascii="宋体" w:hAnsi="宋体" w:hint="eastAsia"/>
                <w:sz w:val="18"/>
                <w:szCs w:val="18"/>
              </w:rPr>
              <w:t>网络专科生</w:t>
            </w:r>
          </w:p>
        </w:tc>
        <w:tc>
          <w:tcPr>
            <w:tcW w:w="85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09</w:t>
            </w:r>
          </w:p>
        </w:tc>
        <w:tc>
          <w:tcPr>
            <w:tcW w:w="1276"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trPr>
          <w:trHeight w:val="320"/>
        </w:trPr>
        <w:tc>
          <w:tcPr>
            <w:tcW w:w="1702" w:type="dxa"/>
            <w:vAlign w:val="center"/>
          </w:tcPr>
          <w:p w:rsidR="004208DD" w:rsidRDefault="00037D86">
            <w:pPr>
              <w:autoSpaceDE w:val="0"/>
              <w:autoSpaceDN w:val="0"/>
              <w:adjustRightInd w:val="0"/>
              <w:ind w:firstLineChars="50" w:firstLine="90"/>
              <w:jc w:val="left"/>
              <w:rPr>
                <w:rFonts w:ascii="宋体" w:hAnsi="宋体"/>
                <w:sz w:val="18"/>
                <w:szCs w:val="18"/>
              </w:rPr>
            </w:pPr>
            <w:r>
              <w:rPr>
                <w:rFonts w:ascii="宋体" w:hAnsi="宋体" w:hint="eastAsia"/>
                <w:sz w:val="18"/>
                <w:szCs w:val="18"/>
              </w:rPr>
              <w:t>网络本科生</w:t>
            </w:r>
          </w:p>
        </w:tc>
        <w:tc>
          <w:tcPr>
            <w:tcW w:w="85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10</w:t>
            </w:r>
          </w:p>
        </w:tc>
        <w:tc>
          <w:tcPr>
            <w:tcW w:w="1276"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trPr>
          <w:trHeight w:val="320"/>
        </w:trPr>
        <w:tc>
          <w:tcPr>
            <w:tcW w:w="1702"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研究生</w:t>
            </w:r>
          </w:p>
        </w:tc>
        <w:tc>
          <w:tcPr>
            <w:tcW w:w="85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11</w:t>
            </w:r>
          </w:p>
        </w:tc>
        <w:tc>
          <w:tcPr>
            <w:tcW w:w="1276" w:type="dxa"/>
            <w:shd w:val="clear" w:color="auto" w:fill="B8CCE4"/>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shd w:val="clear" w:color="auto" w:fill="B8CCE4"/>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trPr>
          <w:trHeight w:val="320"/>
        </w:trPr>
        <w:tc>
          <w:tcPr>
            <w:tcW w:w="1702" w:type="dxa"/>
            <w:vAlign w:val="center"/>
          </w:tcPr>
          <w:p w:rsidR="004208DD" w:rsidRDefault="00037D86">
            <w:pPr>
              <w:autoSpaceDE w:val="0"/>
              <w:autoSpaceDN w:val="0"/>
              <w:adjustRightInd w:val="0"/>
              <w:ind w:firstLineChars="50" w:firstLine="90"/>
              <w:rPr>
                <w:rFonts w:ascii="宋体" w:hAnsi="宋体"/>
                <w:sz w:val="18"/>
                <w:szCs w:val="18"/>
              </w:rPr>
            </w:pPr>
            <w:r>
              <w:rPr>
                <w:rFonts w:ascii="宋体" w:hAnsi="宋体" w:hint="eastAsia"/>
                <w:sz w:val="18"/>
                <w:szCs w:val="18"/>
              </w:rPr>
              <w:t>硕士研究生</w:t>
            </w:r>
          </w:p>
        </w:tc>
        <w:tc>
          <w:tcPr>
            <w:tcW w:w="85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12</w:t>
            </w:r>
          </w:p>
        </w:tc>
        <w:tc>
          <w:tcPr>
            <w:tcW w:w="1276"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trPr>
          <w:trHeight w:val="320"/>
        </w:trPr>
        <w:tc>
          <w:tcPr>
            <w:tcW w:w="1702" w:type="dxa"/>
            <w:vAlign w:val="center"/>
          </w:tcPr>
          <w:p w:rsidR="004208DD" w:rsidRDefault="00037D86">
            <w:pPr>
              <w:autoSpaceDE w:val="0"/>
              <w:autoSpaceDN w:val="0"/>
              <w:adjustRightInd w:val="0"/>
              <w:ind w:firstLineChars="50" w:firstLine="90"/>
              <w:rPr>
                <w:rFonts w:ascii="宋体" w:hAnsi="宋体"/>
                <w:sz w:val="18"/>
                <w:szCs w:val="18"/>
              </w:rPr>
            </w:pPr>
            <w:r>
              <w:rPr>
                <w:rFonts w:ascii="宋体" w:hAnsi="宋体" w:hint="eastAsia"/>
                <w:sz w:val="18"/>
                <w:szCs w:val="18"/>
              </w:rPr>
              <w:t>博士研究生</w:t>
            </w:r>
          </w:p>
        </w:tc>
        <w:tc>
          <w:tcPr>
            <w:tcW w:w="85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13</w:t>
            </w:r>
          </w:p>
        </w:tc>
        <w:tc>
          <w:tcPr>
            <w:tcW w:w="1276"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bl>
    <w:p w:rsidR="004208DD" w:rsidRDefault="00037D86">
      <w:pPr>
        <w:pStyle w:val="3"/>
      </w:pPr>
      <w:r>
        <w:br w:type="page"/>
      </w:r>
      <w:r>
        <w:rPr>
          <w:rFonts w:hint="eastAsia"/>
        </w:rPr>
        <w:lastRenderedPageBreak/>
        <w:t>高基</w:t>
      </w:r>
      <w:r>
        <w:rPr>
          <w:rFonts w:hint="eastAsia"/>
        </w:rPr>
        <w:t>351</w:t>
      </w:r>
      <w:r>
        <w:rPr>
          <w:rFonts w:hint="eastAsia"/>
        </w:rPr>
        <w:t>在职人员攻读硕士学位分专业（领域）学生数</w:t>
      </w:r>
    </w:p>
    <w:p w:rsidR="004208DD" w:rsidRDefault="00037D86">
      <w:pPr>
        <w:spacing w:line="200" w:lineRule="exact"/>
        <w:rPr>
          <w:rFonts w:ascii="宋体" w:hAnsi="宋体"/>
          <w:b/>
          <w:sz w:val="18"/>
          <w:szCs w:val="18"/>
        </w:rPr>
      </w:pPr>
      <w:r>
        <w:rPr>
          <w:rFonts w:ascii="宋体" w:hAnsi="宋体" w:hint="eastAsia"/>
          <w:b/>
          <w:sz w:val="18"/>
          <w:szCs w:val="18"/>
        </w:rPr>
        <w:t>一、指标解释</w:t>
      </w:r>
    </w:p>
    <w:p w:rsidR="004208D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firstLineChars="196" w:firstLine="354"/>
        <w:jc w:val="left"/>
        <w:rPr>
          <w:rFonts w:ascii="宋体" w:hAnsi="宋体"/>
          <w:sz w:val="18"/>
          <w:szCs w:val="18"/>
        </w:rPr>
      </w:pPr>
      <w:r>
        <w:rPr>
          <w:rFonts w:ascii="宋体" w:hAnsi="宋体" w:hint="eastAsia"/>
          <w:b/>
          <w:sz w:val="18"/>
          <w:szCs w:val="18"/>
        </w:rPr>
        <w:t>1.在职人员攻读硕士学位学生：</w:t>
      </w:r>
      <w:r>
        <w:rPr>
          <w:rFonts w:ascii="宋体" w:hAnsi="宋体" w:hint="eastAsia"/>
          <w:sz w:val="18"/>
          <w:szCs w:val="18"/>
        </w:rPr>
        <w:t>是指具有本科学历或者同等学力的在职人员，通过在职人员攻读硕士学位全国联考，由经批准承担研究生教育任务的高等学校或科研机构培养攻读硕士学位的学生。培养的学生只有学位没有学历。</w:t>
      </w:r>
    </w:p>
    <w:p w:rsidR="004208DD" w:rsidRDefault="00037D86">
      <w:pPr>
        <w:spacing w:line="240" w:lineRule="exact"/>
        <w:ind w:firstLineChars="200" w:firstLine="361"/>
        <w:rPr>
          <w:rFonts w:ascii="宋体" w:hAnsi="宋体"/>
          <w:sz w:val="18"/>
          <w:szCs w:val="18"/>
        </w:rPr>
      </w:pPr>
      <w:r>
        <w:rPr>
          <w:rFonts w:ascii="宋体" w:hAnsi="宋体" w:hint="eastAsia"/>
          <w:b/>
          <w:sz w:val="18"/>
          <w:szCs w:val="18"/>
        </w:rPr>
        <w:t>2.学术学位：</w:t>
      </w:r>
      <w:r>
        <w:rPr>
          <w:rFonts w:ascii="宋体" w:hAnsi="宋体" w:hint="eastAsia"/>
          <w:sz w:val="18"/>
          <w:szCs w:val="18"/>
        </w:rPr>
        <w:t>是指以学术研究为导向，偏重理论和研究，主要培养大学教师和科研人员。</w:t>
      </w:r>
    </w:p>
    <w:p w:rsidR="004208DD" w:rsidRDefault="00037D86">
      <w:pPr>
        <w:spacing w:line="240" w:lineRule="exact"/>
        <w:ind w:firstLineChars="200" w:firstLine="361"/>
        <w:rPr>
          <w:rFonts w:ascii="宋体" w:hAnsi="宋体"/>
          <w:sz w:val="18"/>
          <w:szCs w:val="18"/>
        </w:rPr>
      </w:pPr>
      <w:r>
        <w:rPr>
          <w:rFonts w:ascii="宋体" w:hAnsi="宋体" w:hint="eastAsia"/>
          <w:b/>
          <w:sz w:val="18"/>
          <w:szCs w:val="18"/>
        </w:rPr>
        <w:t>3.专业学位：</w:t>
      </w:r>
      <w:r>
        <w:rPr>
          <w:rFonts w:ascii="宋体" w:hAnsi="宋体" w:hint="eastAsia"/>
          <w:sz w:val="18"/>
          <w:szCs w:val="18"/>
        </w:rPr>
        <w:t>是指以培养具有扎实理论基础，并适应特定行业或职业实际工作需要的应用型高层次专门人才。</w:t>
      </w:r>
    </w:p>
    <w:p w:rsidR="004208D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Pr>
          <w:rFonts w:ascii="宋体" w:hAnsi="宋体"/>
          <w:sz w:val="18"/>
          <w:szCs w:val="18"/>
        </w:rPr>
        <w:t>4.</w:t>
      </w:r>
      <w:r>
        <w:rPr>
          <w:rFonts w:ascii="宋体" w:hAnsi="宋体" w:hint="eastAsia"/>
          <w:bCs/>
          <w:sz w:val="18"/>
          <w:szCs w:val="18"/>
        </w:rPr>
        <w:t xml:space="preserve"> 本表只统计2016年11月30日前录取的学生。</w:t>
      </w:r>
    </w:p>
    <w:p w:rsidR="004208DD" w:rsidRDefault="00037D86">
      <w:pPr>
        <w:spacing w:line="200" w:lineRule="exact"/>
        <w:rPr>
          <w:rFonts w:ascii="宋体" w:hAnsi="宋体"/>
          <w:b/>
          <w:bCs/>
          <w:sz w:val="18"/>
          <w:szCs w:val="18"/>
        </w:rPr>
      </w:pPr>
      <w:r>
        <w:rPr>
          <w:rFonts w:ascii="宋体" w:hAnsi="宋体" w:hint="eastAsia"/>
          <w:b/>
          <w:bCs/>
          <w:sz w:val="18"/>
          <w:szCs w:val="18"/>
        </w:rPr>
        <w:t>二、填报说明</w:t>
      </w:r>
    </w:p>
    <w:p w:rsidR="004208D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firstLineChars="233" w:firstLine="419"/>
        <w:jc w:val="left"/>
        <w:rPr>
          <w:rFonts w:ascii="宋体" w:hAnsi="宋体"/>
          <w:sz w:val="18"/>
          <w:szCs w:val="18"/>
        </w:rPr>
      </w:pPr>
      <w:r>
        <w:rPr>
          <w:rFonts w:ascii="宋体" w:hAnsi="宋体" w:hint="eastAsia"/>
          <w:sz w:val="18"/>
          <w:szCs w:val="18"/>
        </w:rPr>
        <w:t>1.在职人员攻读硕士学位各类小计顺序为：硕士（44200）、其中：女（442002）、学术学位硕士（44210）、其中：女（442102）、专业学位硕士（44220）、其中：女（442202）。</w:t>
      </w:r>
    </w:p>
    <w:p w:rsidR="004208D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firstLineChars="233" w:firstLine="419"/>
        <w:jc w:val="left"/>
        <w:rPr>
          <w:rFonts w:ascii="宋体" w:hAnsi="宋体"/>
          <w:bCs/>
          <w:sz w:val="18"/>
          <w:szCs w:val="18"/>
        </w:rPr>
      </w:pPr>
      <w:r>
        <w:rPr>
          <w:rFonts w:ascii="宋体" w:hAnsi="宋体" w:hint="eastAsia"/>
          <w:sz w:val="18"/>
          <w:szCs w:val="18"/>
        </w:rPr>
        <w:t>2.本表</w:t>
      </w:r>
      <w:r>
        <w:rPr>
          <w:rFonts w:ascii="宋体" w:hAnsi="宋体" w:hint="eastAsia"/>
          <w:bCs/>
          <w:sz w:val="18"/>
          <w:szCs w:val="18"/>
        </w:rPr>
        <w:t>不包括同等学力申请学位的人员、研究生课程进修班学生。</w:t>
      </w:r>
    </w:p>
    <w:p w:rsidR="004208DD" w:rsidRDefault="00037D86">
      <w:pPr>
        <w:spacing w:line="220" w:lineRule="exact"/>
        <w:ind w:firstLineChars="200" w:firstLine="360"/>
        <w:rPr>
          <w:rFonts w:ascii="宋体" w:hAnsi="宋体"/>
          <w:bCs/>
          <w:sz w:val="18"/>
          <w:szCs w:val="18"/>
        </w:rPr>
      </w:pPr>
      <w:r>
        <w:rPr>
          <w:rFonts w:ascii="宋体" w:hAnsi="宋体" w:hint="eastAsia"/>
          <w:bCs/>
          <w:sz w:val="18"/>
          <w:szCs w:val="18"/>
        </w:rPr>
        <w:t>3.学术学位专业名称和专业代码按《学位授予和人才培养学科目录（统计用）》填写，专业学位专业名称和专业代码按《专业学位类别、专业（领域）代码（统计用）》的专业（领域）代码填写。专业代码的填写方法前五位为小计类别码，后六位为专业代码。如：学术学位硕士哲学专业的代码应填44210010101。自主专业名称的专业，按其</w:t>
      </w:r>
      <w:r>
        <w:rPr>
          <w:rFonts w:ascii="宋体" w:hAnsi="宋体"/>
          <w:bCs/>
          <w:sz w:val="18"/>
          <w:szCs w:val="18"/>
        </w:rPr>
        <w:t>培养方案、培养方向、课程安排</w:t>
      </w:r>
      <w:r>
        <w:rPr>
          <w:rFonts w:ascii="宋体" w:hAnsi="宋体" w:hint="eastAsia"/>
          <w:bCs/>
          <w:sz w:val="18"/>
          <w:szCs w:val="18"/>
        </w:rPr>
        <w:t>归类到专业目录中的二级学科代码，自主专业名称栏按实际专业名称填报。当按一级学科招生时，专业代码第5、6位填‘</w:t>
      </w:r>
      <w:r>
        <w:rPr>
          <w:rFonts w:ascii="宋体" w:hAnsi="宋体"/>
          <w:bCs/>
          <w:sz w:val="18"/>
          <w:szCs w:val="18"/>
        </w:rPr>
        <w:t>TP</w:t>
      </w:r>
      <w:r>
        <w:rPr>
          <w:rFonts w:ascii="宋体" w:hAnsi="宋体" w:hint="eastAsia"/>
          <w:bCs/>
          <w:sz w:val="18"/>
          <w:szCs w:val="18"/>
        </w:rPr>
        <w:t>’。如：当按哲学一级学科（010100）招生时，专业代码按0101</w:t>
      </w:r>
      <w:r>
        <w:rPr>
          <w:rFonts w:ascii="宋体" w:hAnsi="宋体"/>
          <w:bCs/>
          <w:sz w:val="18"/>
          <w:szCs w:val="18"/>
        </w:rPr>
        <w:t>TP</w:t>
      </w:r>
      <w:r>
        <w:rPr>
          <w:rFonts w:ascii="宋体" w:hAnsi="宋体" w:hint="eastAsia"/>
          <w:bCs/>
          <w:sz w:val="18"/>
          <w:szCs w:val="18"/>
        </w:rPr>
        <w:t>填报。</w:t>
      </w:r>
    </w:p>
    <w:p w:rsidR="004208D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25" w:firstLine="45"/>
        <w:jc w:val="left"/>
        <w:rPr>
          <w:rFonts w:ascii="宋体" w:hAnsi="宋体"/>
          <w:bCs/>
          <w:sz w:val="18"/>
          <w:szCs w:val="18"/>
        </w:rPr>
      </w:pPr>
      <w:r>
        <w:rPr>
          <w:rFonts w:ascii="宋体" w:hAnsi="宋体"/>
          <w:bCs/>
          <w:sz w:val="18"/>
          <w:szCs w:val="18"/>
        </w:rPr>
        <w:t>4</w:t>
      </w:r>
      <w:r>
        <w:rPr>
          <w:rFonts w:ascii="宋体" w:hAnsi="宋体" w:hint="eastAsia"/>
          <w:bCs/>
          <w:sz w:val="18"/>
          <w:szCs w:val="18"/>
        </w:rPr>
        <w:t>. 年制：填写分专业学生数时必须填写年制，年制按整数填报。</w:t>
      </w:r>
      <w:r>
        <w:rPr>
          <w:rFonts w:ascii="宋体" w:hAnsi="宋体"/>
          <w:bCs/>
          <w:sz w:val="18"/>
          <w:szCs w:val="18"/>
        </w:rPr>
        <w:t>秋季</w:t>
      </w:r>
      <w:r>
        <w:rPr>
          <w:rFonts w:ascii="宋体" w:hAnsi="宋体" w:hint="eastAsia"/>
          <w:bCs/>
          <w:sz w:val="18"/>
          <w:szCs w:val="18"/>
        </w:rPr>
        <w:t>（9月）</w:t>
      </w:r>
      <w:r>
        <w:rPr>
          <w:rFonts w:ascii="宋体" w:hAnsi="宋体"/>
          <w:bCs/>
          <w:sz w:val="18"/>
          <w:szCs w:val="18"/>
        </w:rPr>
        <w:t>入学</w:t>
      </w:r>
      <w:r>
        <w:rPr>
          <w:rFonts w:ascii="宋体" w:hAnsi="宋体" w:hint="eastAsia"/>
          <w:bCs/>
          <w:sz w:val="18"/>
          <w:szCs w:val="18"/>
        </w:rPr>
        <w:t>的学生，若修业年限为</w:t>
      </w:r>
      <w:r>
        <w:rPr>
          <w:rFonts w:ascii="宋体" w:hAnsi="宋体"/>
          <w:bCs/>
          <w:sz w:val="18"/>
          <w:szCs w:val="18"/>
        </w:rPr>
        <w:t>x.5</w:t>
      </w:r>
      <w:r>
        <w:rPr>
          <w:rFonts w:ascii="宋体" w:hAnsi="宋体" w:hint="eastAsia"/>
          <w:bCs/>
          <w:sz w:val="18"/>
          <w:szCs w:val="18"/>
        </w:rPr>
        <w:t>年时，报表中按</w:t>
      </w:r>
      <w:r>
        <w:rPr>
          <w:rFonts w:ascii="宋体" w:hAnsi="宋体"/>
          <w:bCs/>
          <w:sz w:val="18"/>
          <w:szCs w:val="18"/>
        </w:rPr>
        <w:t>x+</w:t>
      </w:r>
      <w:r>
        <w:rPr>
          <w:rFonts w:ascii="宋体" w:hAnsi="宋体" w:hint="eastAsia"/>
          <w:sz w:val="18"/>
          <w:szCs w:val="18"/>
        </w:rPr>
        <w:t>1</w:t>
      </w:r>
      <w:r>
        <w:rPr>
          <w:rFonts w:ascii="宋体" w:hAnsi="宋体"/>
          <w:bCs/>
          <w:sz w:val="18"/>
          <w:szCs w:val="18"/>
        </w:rPr>
        <w:t>年</w:t>
      </w:r>
      <w:r>
        <w:rPr>
          <w:rFonts w:ascii="宋体" w:hAnsi="宋体" w:hint="eastAsia"/>
          <w:bCs/>
          <w:sz w:val="18"/>
          <w:szCs w:val="18"/>
        </w:rPr>
        <w:t>的“年制”填报；如：若填写秋季（9月）入学修业年限为2.5年的学生时，年制按“3”填报；</w:t>
      </w:r>
      <w:r>
        <w:rPr>
          <w:rFonts w:ascii="宋体" w:hAnsi="宋体"/>
          <w:bCs/>
          <w:sz w:val="18"/>
          <w:szCs w:val="18"/>
        </w:rPr>
        <w:t>春季</w:t>
      </w:r>
      <w:r>
        <w:rPr>
          <w:rFonts w:ascii="宋体" w:hAnsi="宋体" w:hint="eastAsia"/>
          <w:bCs/>
          <w:sz w:val="18"/>
          <w:szCs w:val="18"/>
        </w:rPr>
        <w:t>（2、3月）</w:t>
      </w:r>
      <w:r>
        <w:rPr>
          <w:rFonts w:ascii="宋体" w:hAnsi="宋体"/>
          <w:bCs/>
          <w:sz w:val="18"/>
          <w:szCs w:val="18"/>
        </w:rPr>
        <w:t>入学</w:t>
      </w:r>
      <w:r>
        <w:rPr>
          <w:rFonts w:ascii="宋体" w:hAnsi="宋体" w:hint="eastAsia"/>
          <w:bCs/>
          <w:sz w:val="18"/>
          <w:szCs w:val="18"/>
        </w:rPr>
        <w:t>的学生，若修业年限为</w:t>
      </w:r>
      <w:r>
        <w:rPr>
          <w:rFonts w:ascii="宋体" w:hAnsi="宋体"/>
          <w:bCs/>
          <w:sz w:val="18"/>
          <w:szCs w:val="18"/>
        </w:rPr>
        <w:t>x.5</w:t>
      </w:r>
      <w:r>
        <w:rPr>
          <w:rFonts w:ascii="宋体" w:hAnsi="宋体" w:hint="eastAsia"/>
          <w:bCs/>
          <w:sz w:val="18"/>
          <w:szCs w:val="18"/>
        </w:rPr>
        <w:t>年时，报表中按</w:t>
      </w:r>
      <w:r>
        <w:rPr>
          <w:rFonts w:ascii="宋体" w:hAnsi="宋体"/>
          <w:sz w:val="18"/>
          <w:szCs w:val="18"/>
        </w:rPr>
        <w:t>x</w:t>
      </w:r>
      <w:r>
        <w:rPr>
          <w:rFonts w:ascii="宋体" w:hAnsi="宋体"/>
          <w:bCs/>
          <w:sz w:val="18"/>
          <w:szCs w:val="18"/>
        </w:rPr>
        <w:t>年</w:t>
      </w:r>
      <w:r>
        <w:rPr>
          <w:rFonts w:ascii="宋体" w:hAnsi="宋体" w:hint="eastAsia"/>
          <w:bCs/>
          <w:sz w:val="18"/>
          <w:szCs w:val="18"/>
        </w:rPr>
        <w:t>的年制填报。 如：若填写春季（2、3月）入学修业年限为2.5年的学生时，年制按“2”填报；专业相同年制不同应分别填报。</w:t>
      </w:r>
    </w:p>
    <w:p w:rsidR="004208D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firstLineChars="233" w:firstLine="419"/>
        <w:jc w:val="left"/>
        <w:rPr>
          <w:rFonts w:ascii="宋体" w:hAnsi="宋体"/>
          <w:bCs/>
          <w:sz w:val="18"/>
          <w:szCs w:val="18"/>
        </w:rPr>
      </w:pPr>
      <w:r>
        <w:rPr>
          <w:rFonts w:ascii="宋体" w:hAnsi="宋体"/>
          <w:bCs/>
          <w:sz w:val="18"/>
          <w:szCs w:val="18"/>
        </w:rPr>
        <w:t>5</w:t>
      </w:r>
      <w:r>
        <w:rPr>
          <w:rFonts w:ascii="宋体" w:hAnsi="宋体" w:hint="eastAsia"/>
          <w:bCs/>
          <w:sz w:val="18"/>
          <w:szCs w:val="18"/>
        </w:rPr>
        <w:t>.《学位授予和人才培养学科目录（统计用）》、《</w:t>
      </w:r>
      <w:r>
        <w:rPr>
          <w:rFonts w:ascii="宋体" w:hAnsi="宋体" w:hint="eastAsia"/>
          <w:sz w:val="18"/>
          <w:szCs w:val="18"/>
        </w:rPr>
        <w:t>专业学位授予和人才培养目录</w:t>
      </w:r>
      <w:r>
        <w:rPr>
          <w:rFonts w:ascii="宋体" w:hAnsi="宋体" w:hint="eastAsia"/>
          <w:bCs/>
          <w:sz w:val="18"/>
          <w:szCs w:val="18"/>
        </w:rPr>
        <w:t>》可以在“中国教育统计网www.stats.edu.cn”查询。</w:t>
      </w:r>
    </w:p>
    <w:p w:rsidR="004208D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firstLineChars="233" w:firstLine="419"/>
        <w:jc w:val="left"/>
        <w:rPr>
          <w:rFonts w:ascii="宋体" w:hAnsi="宋体"/>
          <w:sz w:val="18"/>
          <w:szCs w:val="18"/>
        </w:rPr>
      </w:pPr>
      <w:r>
        <w:rPr>
          <w:rFonts w:ascii="宋体" w:hAnsi="宋体"/>
          <w:bCs/>
          <w:sz w:val="18"/>
          <w:szCs w:val="18"/>
        </w:rPr>
        <w:t>6</w:t>
      </w:r>
      <w:r>
        <w:rPr>
          <w:rFonts w:ascii="宋体" w:hAnsi="宋体" w:hint="eastAsia"/>
          <w:bCs/>
          <w:sz w:val="18"/>
          <w:szCs w:val="18"/>
        </w:rPr>
        <w:t>. “</w:t>
      </w:r>
      <w:r>
        <w:rPr>
          <w:rFonts w:ascii="宋体" w:hAnsi="宋体" w:hint="eastAsia"/>
          <w:sz w:val="18"/>
          <w:szCs w:val="18"/>
        </w:rPr>
        <w:t>免费师范生”在职攻读教育硕士填报本表。</w:t>
      </w:r>
    </w:p>
    <w:p w:rsidR="004208DD" w:rsidRDefault="00037D86">
      <w:pPr>
        <w:spacing w:line="220" w:lineRule="exact"/>
        <w:rPr>
          <w:rFonts w:ascii="宋体" w:hAnsi="宋体"/>
          <w:sz w:val="18"/>
          <w:szCs w:val="18"/>
        </w:rPr>
      </w:pPr>
      <w:r>
        <w:rPr>
          <w:rFonts w:ascii="宋体" w:hAnsi="宋体" w:hint="eastAsia"/>
          <w:sz w:val="18"/>
          <w:szCs w:val="18"/>
        </w:rPr>
        <w:t>三、校验关系</w:t>
      </w:r>
    </w:p>
    <w:p w:rsidR="004208D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150" w:left="630" w:hangingChars="175" w:hanging="315"/>
        <w:jc w:val="left"/>
        <w:rPr>
          <w:rFonts w:ascii="宋体" w:hAnsi="宋体"/>
          <w:sz w:val="18"/>
          <w:szCs w:val="18"/>
        </w:rPr>
      </w:pPr>
      <w:r>
        <w:rPr>
          <w:rFonts w:ascii="宋体" w:hAnsi="宋体" w:hint="eastAsia"/>
          <w:sz w:val="18"/>
          <w:szCs w:val="18"/>
        </w:rPr>
        <w:t>1.表内关系：</w:t>
      </w:r>
    </w:p>
    <w:p w:rsidR="004208DD" w:rsidRDefault="00037D86">
      <w:pPr>
        <w:tabs>
          <w:tab w:val="left" w:pos="1725"/>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Pr>
          <w:rFonts w:ascii="宋体" w:hAnsi="宋体" w:hint="eastAsia"/>
          <w:sz w:val="18"/>
          <w:szCs w:val="18"/>
        </w:rPr>
        <w:t>列2&lt;=列4</w:t>
      </w:r>
    </w:p>
    <w:p w:rsidR="004208D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Pr>
          <w:rFonts w:ascii="宋体" w:hAnsi="宋体" w:hint="eastAsia"/>
          <w:sz w:val="18"/>
          <w:szCs w:val="18"/>
        </w:rPr>
        <w:t>列3=列4+列5+列6</w:t>
      </w:r>
    </w:p>
    <w:p w:rsidR="004208D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Pr>
          <w:rFonts w:ascii="宋体" w:hAnsi="宋体" w:hint="eastAsia"/>
          <w:sz w:val="18"/>
          <w:szCs w:val="18"/>
        </w:rPr>
        <w:t>行44200=行44210+行44220</w:t>
      </w:r>
    </w:p>
    <w:p w:rsidR="004208D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Pr>
          <w:rFonts w:ascii="宋体" w:hAnsi="宋体"/>
          <w:sz w:val="18"/>
          <w:szCs w:val="18"/>
        </w:rPr>
        <w:t>(</w:t>
      </w:r>
      <w:r>
        <w:rPr>
          <w:rFonts w:ascii="宋体" w:hAnsi="宋体" w:hint="eastAsia"/>
          <w:sz w:val="18"/>
          <w:szCs w:val="18"/>
        </w:rPr>
        <w:t>行44200，</w:t>
      </w:r>
      <w:r>
        <w:rPr>
          <w:rFonts w:ascii="宋体" w:hAnsi="宋体"/>
          <w:sz w:val="18"/>
          <w:szCs w:val="18"/>
        </w:rPr>
        <w:t>列</w:t>
      </w:r>
      <w:r>
        <w:rPr>
          <w:rFonts w:ascii="宋体" w:hAnsi="宋体" w:hint="eastAsia"/>
          <w:sz w:val="18"/>
          <w:szCs w:val="18"/>
        </w:rPr>
        <w:t>2)</w:t>
      </w:r>
      <w:r>
        <w:rPr>
          <w:rFonts w:ascii="宋体" w:hAnsi="宋体"/>
          <w:sz w:val="18"/>
          <w:szCs w:val="18"/>
        </w:rPr>
        <w:t>=0</w:t>
      </w:r>
    </w:p>
    <w:p w:rsidR="004208D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Pr>
          <w:rFonts w:ascii="宋体" w:hAnsi="宋体" w:hint="eastAsia"/>
          <w:sz w:val="18"/>
          <w:szCs w:val="18"/>
        </w:rPr>
        <w:t>行442002=行442102+行442202</w:t>
      </w:r>
    </w:p>
    <w:p w:rsidR="004208D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Pr>
          <w:rFonts w:ascii="宋体" w:hAnsi="宋体"/>
          <w:sz w:val="18"/>
          <w:szCs w:val="18"/>
        </w:rPr>
        <w:t>(</w:t>
      </w:r>
      <w:r>
        <w:rPr>
          <w:rFonts w:ascii="宋体" w:hAnsi="宋体" w:hint="eastAsia"/>
          <w:sz w:val="18"/>
          <w:szCs w:val="18"/>
        </w:rPr>
        <w:t>行44200</w:t>
      </w:r>
      <w:r>
        <w:rPr>
          <w:rFonts w:ascii="宋体" w:hAnsi="宋体"/>
          <w:sz w:val="18"/>
          <w:szCs w:val="18"/>
        </w:rPr>
        <w:t>2</w:t>
      </w:r>
      <w:r>
        <w:rPr>
          <w:rFonts w:ascii="宋体" w:hAnsi="宋体" w:hint="eastAsia"/>
          <w:sz w:val="18"/>
          <w:szCs w:val="18"/>
        </w:rPr>
        <w:t>，</w:t>
      </w:r>
      <w:r>
        <w:rPr>
          <w:rFonts w:ascii="宋体" w:hAnsi="宋体"/>
          <w:sz w:val="18"/>
          <w:szCs w:val="18"/>
        </w:rPr>
        <w:t>列</w:t>
      </w:r>
      <w:r>
        <w:rPr>
          <w:rFonts w:ascii="宋体" w:hAnsi="宋体" w:hint="eastAsia"/>
          <w:sz w:val="18"/>
          <w:szCs w:val="18"/>
        </w:rPr>
        <w:t>2)</w:t>
      </w:r>
      <w:r>
        <w:rPr>
          <w:rFonts w:ascii="宋体" w:hAnsi="宋体"/>
          <w:sz w:val="18"/>
          <w:szCs w:val="18"/>
        </w:rPr>
        <w:t>=0</w:t>
      </w:r>
    </w:p>
    <w:p w:rsidR="004208D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Pr>
          <w:rFonts w:ascii="宋体" w:hAnsi="宋体" w:hint="eastAsia"/>
          <w:sz w:val="18"/>
          <w:szCs w:val="18"/>
        </w:rPr>
        <w:t>行44210=行44210分专业的和</w:t>
      </w:r>
    </w:p>
    <w:p w:rsidR="004208D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Pr>
          <w:rFonts w:ascii="宋体" w:hAnsi="宋体"/>
          <w:sz w:val="18"/>
          <w:szCs w:val="18"/>
        </w:rPr>
        <w:t>(</w:t>
      </w:r>
      <w:r>
        <w:rPr>
          <w:rFonts w:ascii="宋体" w:hAnsi="宋体" w:hint="eastAsia"/>
          <w:sz w:val="18"/>
          <w:szCs w:val="18"/>
        </w:rPr>
        <w:t>行442</w:t>
      </w:r>
      <w:r>
        <w:rPr>
          <w:rFonts w:ascii="宋体" w:hAnsi="宋体"/>
          <w:sz w:val="18"/>
          <w:szCs w:val="18"/>
        </w:rPr>
        <w:t>1</w:t>
      </w:r>
      <w:r>
        <w:rPr>
          <w:rFonts w:ascii="宋体" w:hAnsi="宋体" w:hint="eastAsia"/>
          <w:sz w:val="18"/>
          <w:szCs w:val="18"/>
        </w:rPr>
        <w:t>0，</w:t>
      </w:r>
      <w:r>
        <w:rPr>
          <w:rFonts w:ascii="宋体" w:hAnsi="宋体"/>
          <w:sz w:val="18"/>
          <w:szCs w:val="18"/>
        </w:rPr>
        <w:t>列</w:t>
      </w:r>
      <w:r>
        <w:rPr>
          <w:rFonts w:ascii="宋体" w:hAnsi="宋体" w:hint="eastAsia"/>
          <w:sz w:val="18"/>
          <w:szCs w:val="18"/>
        </w:rPr>
        <w:t>2)</w:t>
      </w:r>
      <w:r>
        <w:rPr>
          <w:rFonts w:ascii="宋体" w:hAnsi="宋体"/>
          <w:sz w:val="18"/>
          <w:szCs w:val="18"/>
        </w:rPr>
        <w:t>=0</w:t>
      </w:r>
    </w:p>
    <w:p w:rsidR="004208D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Pr>
          <w:rFonts w:ascii="宋体" w:hAnsi="宋体" w:hint="eastAsia"/>
          <w:sz w:val="18"/>
          <w:szCs w:val="18"/>
        </w:rPr>
        <w:t>行44220=行44220分专业的和</w:t>
      </w:r>
    </w:p>
    <w:p w:rsidR="004208D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Pr>
          <w:rFonts w:ascii="宋体" w:hAnsi="宋体"/>
          <w:sz w:val="18"/>
          <w:szCs w:val="18"/>
        </w:rPr>
        <w:t>(</w:t>
      </w:r>
      <w:r>
        <w:rPr>
          <w:rFonts w:ascii="宋体" w:hAnsi="宋体" w:hint="eastAsia"/>
          <w:sz w:val="18"/>
          <w:szCs w:val="18"/>
        </w:rPr>
        <w:t>行442</w:t>
      </w:r>
      <w:r>
        <w:rPr>
          <w:rFonts w:ascii="宋体" w:hAnsi="宋体"/>
          <w:sz w:val="18"/>
          <w:szCs w:val="18"/>
        </w:rPr>
        <w:t>2</w:t>
      </w:r>
      <w:r>
        <w:rPr>
          <w:rFonts w:ascii="宋体" w:hAnsi="宋体" w:hint="eastAsia"/>
          <w:sz w:val="18"/>
          <w:szCs w:val="18"/>
        </w:rPr>
        <w:t>0，</w:t>
      </w:r>
      <w:r>
        <w:rPr>
          <w:rFonts w:ascii="宋体" w:hAnsi="宋体"/>
          <w:sz w:val="18"/>
          <w:szCs w:val="18"/>
        </w:rPr>
        <w:t>列</w:t>
      </w:r>
      <w:r>
        <w:rPr>
          <w:rFonts w:ascii="宋体" w:hAnsi="宋体" w:hint="eastAsia"/>
          <w:sz w:val="18"/>
          <w:szCs w:val="18"/>
        </w:rPr>
        <w:t>2)</w:t>
      </w:r>
      <w:r>
        <w:rPr>
          <w:rFonts w:ascii="宋体" w:hAnsi="宋体"/>
          <w:sz w:val="18"/>
          <w:szCs w:val="18"/>
        </w:rPr>
        <w:t>=0</w:t>
      </w:r>
    </w:p>
    <w:p w:rsidR="004208D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Pr>
          <w:rFonts w:ascii="宋体" w:hAnsi="宋体" w:hint="eastAsia"/>
          <w:sz w:val="18"/>
          <w:szCs w:val="18"/>
        </w:rPr>
        <w:t>行44200&gt;=行442002</w:t>
      </w:r>
    </w:p>
    <w:p w:rsidR="004208D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Pr>
          <w:rFonts w:ascii="宋体" w:hAnsi="宋体" w:hint="eastAsia"/>
          <w:sz w:val="18"/>
          <w:szCs w:val="18"/>
        </w:rPr>
        <w:t>行44210&gt;=行442102</w:t>
      </w:r>
    </w:p>
    <w:p w:rsidR="004208DD" w:rsidRDefault="00037D86">
      <w:pPr>
        <w:ind w:leftChars="250" w:left="629" w:hangingChars="58" w:hanging="104"/>
        <w:rPr>
          <w:rFonts w:ascii="宋体" w:hAnsi="宋体"/>
          <w:sz w:val="18"/>
          <w:szCs w:val="18"/>
        </w:rPr>
      </w:pPr>
      <w:r>
        <w:rPr>
          <w:rFonts w:ascii="宋体" w:hAnsi="宋体" w:hint="eastAsia"/>
          <w:sz w:val="18"/>
          <w:szCs w:val="18"/>
        </w:rPr>
        <w:t>行44220&gt;=行442202</w:t>
      </w:r>
    </w:p>
    <w:p w:rsidR="004208D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jc w:val="left"/>
        <w:rPr>
          <w:rFonts w:ascii="宋体" w:hAnsi="宋体"/>
          <w:b/>
          <w:sz w:val="18"/>
          <w:szCs w:val="18"/>
        </w:rPr>
      </w:pPr>
      <w:r>
        <w:rPr>
          <w:rFonts w:ascii="宋体" w:hAnsi="宋体"/>
          <w:b/>
          <w:sz w:val="18"/>
          <w:szCs w:val="18"/>
        </w:rPr>
        <w:br w:type="page"/>
      </w:r>
      <w:r>
        <w:rPr>
          <w:rFonts w:ascii="宋体" w:hAnsi="宋体" w:hint="eastAsia"/>
          <w:b/>
          <w:sz w:val="18"/>
          <w:szCs w:val="18"/>
        </w:rPr>
        <w:lastRenderedPageBreak/>
        <w:t xml:space="preserve">高基351在职人员攻读硕士学位分专业（领域）学生数                                  </w:t>
      </w:r>
      <w:r>
        <w:rPr>
          <w:rFonts w:ascii="宋体" w:hAnsi="宋体"/>
          <w:b/>
          <w:sz w:val="18"/>
          <w:szCs w:val="18"/>
        </w:rPr>
        <w:t xml:space="preserve">                                                       </w:t>
      </w:r>
      <w:r>
        <w:rPr>
          <w:rFonts w:ascii="宋体" w:hAnsi="宋体" w:hint="eastAsia"/>
          <w:b/>
          <w:sz w:val="18"/>
          <w:szCs w:val="18"/>
        </w:rPr>
        <w:t xml:space="preserve">         </w:t>
      </w:r>
      <w:r>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2268"/>
        <w:gridCol w:w="1995"/>
        <w:gridCol w:w="2116"/>
        <w:gridCol w:w="567"/>
        <w:gridCol w:w="851"/>
        <w:gridCol w:w="1701"/>
        <w:gridCol w:w="1300"/>
        <w:gridCol w:w="1301"/>
        <w:gridCol w:w="1300"/>
        <w:gridCol w:w="1301"/>
      </w:tblGrid>
      <w:tr w:rsidR="004208DD">
        <w:trPr>
          <w:cantSplit/>
          <w:trHeight w:val="320"/>
        </w:trPr>
        <w:tc>
          <w:tcPr>
            <w:tcW w:w="2268"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专业名称</w:t>
            </w:r>
          </w:p>
        </w:tc>
        <w:tc>
          <w:tcPr>
            <w:tcW w:w="1995"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自主专业名称</w:t>
            </w:r>
          </w:p>
        </w:tc>
        <w:tc>
          <w:tcPr>
            <w:tcW w:w="2116"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专业代码</w:t>
            </w:r>
          </w:p>
        </w:tc>
        <w:tc>
          <w:tcPr>
            <w:tcW w:w="567"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年制</w:t>
            </w:r>
          </w:p>
        </w:tc>
        <w:tc>
          <w:tcPr>
            <w:tcW w:w="851"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授予学位数</w:t>
            </w:r>
          </w:p>
        </w:tc>
        <w:tc>
          <w:tcPr>
            <w:tcW w:w="1701"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招生数</w:t>
            </w:r>
          </w:p>
        </w:tc>
        <w:tc>
          <w:tcPr>
            <w:tcW w:w="5202" w:type="dxa"/>
            <w:gridSpan w:val="4"/>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在校生数</w:t>
            </w:r>
          </w:p>
        </w:tc>
      </w:tr>
      <w:tr w:rsidR="004208DD">
        <w:trPr>
          <w:cantSplit/>
          <w:trHeight w:val="597"/>
        </w:trPr>
        <w:tc>
          <w:tcPr>
            <w:tcW w:w="2268" w:type="dxa"/>
            <w:vMerge/>
            <w:vAlign w:val="center"/>
          </w:tcPr>
          <w:p w:rsidR="004208DD" w:rsidRDefault="004208DD">
            <w:pPr>
              <w:autoSpaceDE w:val="0"/>
              <w:autoSpaceDN w:val="0"/>
              <w:adjustRightInd w:val="0"/>
              <w:jc w:val="center"/>
              <w:rPr>
                <w:rFonts w:ascii="宋体" w:hAnsi="宋体"/>
                <w:b/>
                <w:sz w:val="18"/>
                <w:szCs w:val="18"/>
              </w:rPr>
            </w:pPr>
          </w:p>
        </w:tc>
        <w:tc>
          <w:tcPr>
            <w:tcW w:w="1995" w:type="dxa"/>
            <w:vMerge/>
            <w:vAlign w:val="center"/>
          </w:tcPr>
          <w:p w:rsidR="004208DD" w:rsidRDefault="004208DD">
            <w:pPr>
              <w:autoSpaceDE w:val="0"/>
              <w:autoSpaceDN w:val="0"/>
              <w:adjustRightInd w:val="0"/>
              <w:jc w:val="center"/>
              <w:rPr>
                <w:rFonts w:ascii="宋体" w:hAnsi="宋体"/>
                <w:sz w:val="18"/>
                <w:szCs w:val="18"/>
              </w:rPr>
            </w:pPr>
          </w:p>
        </w:tc>
        <w:tc>
          <w:tcPr>
            <w:tcW w:w="2116" w:type="dxa"/>
            <w:vMerge/>
            <w:vAlign w:val="center"/>
          </w:tcPr>
          <w:p w:rsidR="004208DD" w:rsidRDefault="004208DD">
            <w:pPr>
              <w:autoSpaceDE w:val="0"/>
              <w:autoSpaceDN w:val="0"/>
              <w:adjustRightInd w:val="0"/>
              <w:jc w:val="center"/>
              <w:rPr>
                <w:rFonts w:ascii="宋体" w:hAnsi="宋体"/>
                <w:sz w:val="18"/>
                <w:szCs w:val="18"/>
              </w:rPr>
            </w:pPr>
          </w:p>
        </w:tc>
        <w:tc>
          <w:tcPr>
            <w:tcW w:w="567" w:type="dxa"/>
            <w:vMerge/>
            <w:vAlign w:val="center"/>
          </w:tcPr>
          <w:p w:rsidR="004208DD" w:rsidRDefault="004208DD">
            <w:pPr>
              <w:autoSpaceDE w:val="0"/>
              <w:autoSpaceDN w:val="0"/>
              <w:adjustRightInd w:val="0"/>
              <w:jc w:val="center"/>
              <w:rPr>
                <w:rFonts w:ascii="宋体" w:hAnsi="宋体"/>
                <w:sz w:val="18"/>
                <w:szCs w:val="18"/>
              </w:rPr>
            </w:pPr>
          </w:p>
        </w:tc>
        <w:tc>
          <w:tcPr>
            <w:tcW w:w="851" w:type="dxa"/>
            <w:vMerge/>
            <w:vAlign w:val="center"/>
          </w:tcPr>
          <w:p w:rsidR="004208DD" w:rsidRDefault="004208DD">
            <w:pPr>
              <w:autoSpaceDE w:val="0"/>
              <w:autoSpaceDN w:val="0"/>
              <w:adjustRightInd w:val="0"/>
              <w:jc w:val="center"/>
              <w:rPr>
                <w:rFonts w:ascii="宋体" w:hAnsi="宋体"/>
                <w:sz w:val="18"/>
                <w:szCs w:val="18"/>
              </w:rPr>
            </w:pPr>
          </w:p>
        </w:tc>
        <w:tc>
          <w:tcPr>
            <w:tcW w:w="1701" w:type="dxa"/>
            <w:vMerge/>
            <w:vAlign w:val="center"/>
          </w:tcPr>
          <w:p w:rsidR="004208DD" w:rsidRDefault="004208DD">
            <w:pPr>
              <w:autoSpaceDE w:val="0"/>
              <w:autoSpaceDN w:val="0"/>
              <w:adjustRightInd w:val="0"/>
              <w:jc w:val="center"/>
              <w:rPr>
                <w:rFonts w:ascii="宋体" w:hAnsi="宋体"/>
                <w:sz w:val="18"/>
                <w:szCs w:val="18"/>
              </w:rPr>
            </w:pPr>
          </w:p>
        </w:tc>
        <w:tc>
          <w:tcPr>
            <w:tcW w:w="130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合计</w:t>
            </w:r>
          </w:p>
        </w:tc>
        <w:tc>
          <w:tcPr>
            <w:tcW w:w="1301"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一年级</w:t>
            </w:r>
          </w:p>
        </w:tc>
        <w:tc>
          <w:tcPr>
            <w:tcW w:w="1300" w:type="dxa"/>
            <w:vAlign w:val="center"/>
          </w:tcPr>
          <w:p w:rsidR="004208DD" w:rsidRDefault="00037D86">
            <w:pPr>
              <w:autoSpaceDE w:val="0"/>
              <w:autoSpaceDN w:val="0"/>
              <w:adjustRightInd w:val="0"/>
              <w:ind w:leftChars="-14" w:left="-28" w:hanging="1"/>
              <w:jc w:val="center"/>
              <w:rPr>
                <w:rFonts w:ascii="宋体" w:hAnsi="宋体"/>
                <w:sz w:val="18"/>
                <w:szCs w:val="18"/>
              </w:rPr>
            </w:pPr>
            <w:r>
              <w:rPr>
                <w:rFonts w:ascii="宋体" w:hAnsi="宋体" w:hint="eastAsia"/>
                <w:sz w:val="18"/>
                <w:szCs w:val="18"/>
              </w:rPr>
              <w:t>二年级</w:t>
            </w:r>
          </w:p>
        </w:tc>
        <w:tc>
          <w:tcPr>
            <w:tcW w:w="1301" w:type="dxa"/>
            <w:vAlign w:val="center"/>
          </w:tcPr>
          <w:p w:rsidR="004208DD" w:rsidRDefault="00037D86">
            <w:pPr>
              <w:autoSpaceDE w:val="0"/>
              <w:autoSpaceDN w:val="0"/>
              <w:adjustRightInd w:val="0"/>
              <w:spacing w:line="180" w:lineRule="auto"/>
              <w:jc w:val="center"/>
              <w:rPr>
                <w:rFonts w:ascii="宋体" w:hAnsi="宋体"/>
                <w:sz w:val="18"/>
                <w:szCs w:val="18"/>
              </w:rPr>
            </w:pPr>
            <w:r>
              <w:rPr>
                <w:rFonts w:ascii="宋体" w:hAnsi="宋体" w:hint="eastAsia"/>
                <w:sz w:val="18"/>
                <w:szCs w:val="18"/>
              </w:rPr>
              <w:t>三年级及以上</w:t>
            </w:r>
          </w:p>
        </w:tc>
      </w:tr>
      <w:tr w:rsidR="004208DD">
        <w:trPr>
          <w:cantSplit/>
          <w:trHeight w:val="292"/>
        </w:trPr>
        <w:tc>
          <w:tcPr>
            <w:tcW w:w="2268" w:type="dxa"/>
            <w:vAlign w:val="center"/>
          </w:tcPr>
          <w:p w:rsidR="004208DD" w:rsidRDefault="00037D86">
            <w:pPr>
              <w:autoSpaceDE w:val="0"/>
              <w:autoSpaceDN w:val="0"/>
              <w:adjustRightInd w:val="0"/>
              <w:spacing w:line="180" w:lineRule="auto"/>
              <w:jc w:val="center"/>
              <w:rPr>
                <w:rFonts w:ascii="宋体" w:hAnsi="宋体"/>
                <w:sz w:val="18"/>
                <w:szCs w:val="18"/>
              </w:rPr>
            </w:pPr>
            <w:r>
              <w:rPr>
                <w:rFonts w:ascii="宋体" w:hAnsi="宋体" w:hint="eastAsia"/>
                <w:sz w:val="18"/>
                <w:szCs w:val="18"/>
              </w:rPr>
              <w:t>甲</w:t>
            </w:r>
          </w:p>
        </w:tc>
        <w:tc>
          <w:tcPr>
            <w:tcW w:w="1995" w:type="dxa"/>
            <w:vAlign w:val="center"/>
          </w:tcPr>
          <w:p w:rsidR="004208DD" w:rsidRDefault="00037D86">
            <w:pPr>
              <w:autoSpaceDE w:val="0"/>
              <w:autoSpaceDN w:val="0"/>
              <w:adjustRightInd w:val="0"/>
              <w:spacing w:line="180" w:lineRule="auto"/>
              <w:jc w:val="center"/>
              <w:rPr>
                <w:rFonts w:ascii="宋体" w:hAnsi="宋体"/>
                <w:sz w:val="18"/>
                <w:szCs w:val="18"/>
              </w:rPr>
            </w:pPr>
            <w:r>
              <w:rPr>
                <w:rFonts w:ascii="宋体" w:hAnsi="宋体" w:hint="eastAsia"/>
                <w:sz w:val="18"/>
                <w:szCs w:val="18"/>
              </w:rPr>
              <w:t>乙</w:t>
            </w:r>
          </w:p>
        </w:tc>
        <w:tc>
          <w:tcPr>
            <w:tcW w:w="2116" w:type="dxa"/>
            <w:vAlign w:val="center"/>
          </w:tcPr>
          <w:p w:rsidR="004208DD" w:rsidRDefault="00037D86">
            <w:pPr>
              <w:autoSpaceDE w:val="0"/>
              <w:autoSpaceDN w:val="0"/>
              <w:adjustRightInd w:val="0"/>
              <w:spacing w:line="180" w:lineRule="auto"/>
              <w:jc w:val="center"/>
              <w:rPr>
                <w:rFonts w:ascii="宋体" w:hAnsi="宋体"/>
                <w:sz w:val="18"/>
                <w:szCs w:val="18"/>
              </w:rPr>
            </w:pPr>
            <w:r>
              <w:rPr>
                <w:rFonts w:ascii="宋体" w:hAnsi="宋体" w:hint="eastAsia"/>
                <w:sz w:val="18"/>
                <w:szCs w:val="18"/>
              </w:rPr>
              <w:t>丙</w:t>
            </w:r>
          </w:p>
        </w:tc>
        <w:tc>
          <w:tcPr>
            <w:tcW w:w="567" w:type="dxa"/>
            <w:tcBorders>
              <w:bottom w:val="single" w:sz="6" w:space="0" w:color="auto"/>
            </w:tcBorders>
            <w:vAlign w:val="center"/>
          </w:tcPr>
          <w:p w:rsidR="004208DD" w:rsidRDefault="00037D86">
            <w:pPr>
              <w:autoSpaceDE w:val="0"/>
              <w:autoSpaceDN w:val="0"/>
              <w:adjustRightInd w:val="0"/>
              <w:spacing w:line="180" w:lineRule="auto"/>
              <w:jc w:val="center"/>
              <w:rPr>
                <w:rFonts w:ascii="宋体" w:hAnsi="宋体"/>
                <w:sz w:val="18"/>
                <w:szCs w:val="18"/>
              </w:rPr>
            </w:pPr>
            <w:r>
              <w:rPr>
                <w:rFonts w:ascii="宋体" w:hAnsi="宋体" w:hint="eastAsia"/>
                <w:sz w:val="18"/>
                <w:szCs w:val="18"/>
              </w:rPr>
              <w:t>丁</w:t>
            </w:r>
          </w:p>
        </w:tc>
        <w:tc>
          <w:tcPr>
            <w:tcW w:w="851" w:type="dxa"/>
            <w:vAlign w:val="center"/>
          </w:tcPr>
          <w:p w:rsidR="004208DD" w:rsidRDefault="00037D86">
            <w:pPr>
              <w:autoSpaceDE w:val="0"/>
              <w:autoSpaceDN w:val="0"/>
              <w:adjustRightInd w:val="0"/>
              <w:spacing w:line="180" w:lineRule="auto"/>
              <w:jc w:val="center"/>
              <w:rPr>
                <w:rFonts w:ascii="宋体" w:hAnsi="宋体"/>
                <w:sz w:val="18"/>
                <w:szCs w:val="18"/>
              </w:rPr>
            </w:pPr>
            <w:r>
              <w:rPr>
                <w:rFonts w:ascii="宋体" w:hAnsi="宋体" w:hint="eastAsia"/>
                <w:sz w:val="18"/>
                <w:szCs w:val="18"/>
              </w:rPr>
              <w:t>1</w:t>
            </w:r>
          </w:p>
        </w:tc>
        <w:tc>
          <w:tcPr>
            <w:tcW w:w="1701" w:type="dxa"/>
            <w:tcBorders>
              <w:bottom w:val="single" w:sz="6" w:space="0" w:color="auto"/>
            </w:tcBorders>
            <w:vAlign w:val="center"/>
          </w:tcPr>
          <w:p w:rsidR="004208DD" w:rsidRDefault="00037D86">
            <w:pPr>
              <w:autoSpaceDE w:val="0"/>
              <w:autoSpaceDN w:val="0"/>
              <w:adjustRightInd w:val="0"/>
              <w:spacing w:line="180" w:lineRule="auto"/>
              <w:jc w:val="center"/>
              <w:rPr>
                <w:rFonts w:ascii="宋体" w:hAnsi="宋体"/>
                <w:sz w:val="18"/>
                <w:szCs w:val="18"/>
              </w:rPr>
            </w:pPr>
            <w:r>
              <w:rPr>
                <w:rFonts w:ascii="宋体" w:hAnsi="宋体" w:hint="eastAsia"/>
                <w:sz w:val="18"/>
                <w:szCs w:val="18"/>
              </w:rPr>
              <w:t>2</w:t>
            </w:r>
          </w:p>
        </w:tc>
        <w:tc>
          <w:tcPr>
            <w:tcW w:w="1300" w:type="dxa"/>
            <w:vAlign w:val="center"/>
          </w:tcPr>
          <w:p w:rsidR="004208DD" w:rsidRDefault="00037D86">
            <w:pPr>
              <w:autoSpaceDE w:val="0"/>
              <w:autoSpaceDN w:val="0"/>
              <w:adjustRightInd w:val="0"/>
              <w:spacing w:line="180" w:lineRule="auto"/>
              <w:jc w:val="center"/>
              <w:rPr>
                <w:rFonts w:ascii="宋体" w:hAnsi="宋体"/>
                <w:sz w:val="18"/>
                <w:szCs w:val="18"/>
              </w:rPr>
            </w:pPr>
            <w:r>
              <w:rPr>
                <w:rFonts w:ascii="宋体" w:hAnsi="宋体" w:hint="eastAsia"/>
                <w:sz w:val="18"/>
                <w:szCs w:val="18"/>
              </w:rPr>
              <w:t>3</w:t>
            </w:r>
          </w:p>
        </w:tc>
        <w:tc>
          <w:tcPr>
            <w:tcW w:w="1301" w:type="dxa"/>
            <w:vAlign w:val="center"/>
          </w:tcPr>
          <w:p w:rsidR="004208DD" w:rsidRDefault="00037D86">
            <w:pPr>
              <w:autoSpaceDE w:val="0"/>
              <w:autoSpaceDN w:val="0"/>
              <w:adjustRightInd w:val="0"/>
              <w:spacing w:line="180" w:lineRule="auto"/>
              <w:jc w:val="center"/>
              <w:rPr>
                <w:rFonts w:ascii="宋体" w:hAnsi="宋体"/>
                <w:sz w:val="18"/>
                <w:szCs w:val="18"/>
              </w:rPr>
            </w:pPr>
            <w:r>
              <w:rPr>
                <w:rFonts w:ascii="宋体" w:hAnsi="宋体" w:hint="eastAsia"/>
                <w:sz w:val="18"/>
                <w:szCs w:val="18"/>
              </w:rPr>
              <w:t>4</w:t>
            </w:r>
          </w:p>
        </w:tc>
        <w:tc>
          <w:tcPr>
            <w:tcW w:w="1300" w:type="dxa"/>
            <w:vAlign w:val="center"/>
          </w:tcPr>
          <w:p w:rsidR="004208DD" w:rsidRDefault="00037D86">
            <w:pPr>
              <w:autoSpaceDE w:val="0"/>
              <w:autoSpaceDN w:val="0"/>
              <w:adjustRightInd w:val="0"/>
              <w:spacing w:line="180" w:lineRule="auto"/>
              <w:jc w:val="center"/>
              <w:rPr>
                <w:rFonts w:ascii="宋体" w:hAnsi="宋体"/>
                <w:sz w:val="18"/>
                <w:szCs w:val="18"/>
              </w:rPr>
            </w:pPr>
            <w:r>
              <w:rPr>
                <w:rFonts w:ascii="宋体" w:hAnsi="宋体" w:hint="eastAsia"/>
                <w:sz w:val="18"/>
                <w:szCs w:val="18"/>
              </w:rPr>
              <w:t>5</w:t>
            </w:r>
          </w:p>
        </w:tc>
        <w:tc>
          <w:tcPr>
            <w:tcW w:w="1301" w:type="dxa"/>
            <w:vAlign w:val="center"/>
          </w:tcPr>
          <w:p w:rsidR="004208DD" w:rsidRDefault="00037D86">
            <w:pPr>
              <w:autoSpaceDE w:val="0"/>
              <w:autoSpaceDN w:val="0"/>
              <w:adjustRightInd w:val="0"/>
              <w:spacing w:line="180" w:lineRule="auto"/>
              <w:jc w:val="center"/>
              <w:rPr>
                <w:rFonts w:ascii="宋体" w:hAnsi="宋体"/>
                <w:sz w:val="18"/>
                <w:szCs w:val="18"/>
              </w:rPr>
            </w:pPr>
            <w:r>
              <w:rPr>
                <w:rFonts w:ascii="宋体" w:hAnsi="宋体" w:hint="eastAsia"/>
                <w:sz w:val="18"/>
                <w:szCs w:val="18"/>
              </w:rPr>
              <w:t>6</w:t>
            </w:r>
          </w:p>
        </w:tc>
      </w:tr>
      <w:tr w:rsidR="004208DD">
        <w:trPr>
          <w:cantSplit/>
          <w:trHeight w:val="285"/>
        </w:trPr>
        <w:tc>
          <w:tcPr>
            <w:tcW w:w="2268" w:type="dxa"/>
            <w:shd w:val="clear" w:color="auto" w:fill="FFFFFF"/>
            <w:vAlign w:val="center"/>
          </w:tcPr>
          <w:p w:rsidR="004208DD" w:rsidRDefault="00037D86">
            <w:pPr>
              <w:autoSpaceDE w:val="0"/>
              <w:autoSpaceDN w:val="0"/>
              <w:adjustRightInd w:val="0"/>
              <w:ind w:firstLineChars="196" w:firstLine="354"/>
              <w:rPr>
                <w:rFonts w:ascii="宋体" w:hAnsi="宋体"/>
                <w:b/>
                <w:bCs/>
                <w:sz w:val="18"/>
                <w:szCs w:val="18"/>
              </w:rPr>
            </w:pPr>
            <w:r>
              <w:rPr>
                <w:rFonts w:ascii="宋体" w:hAnsi="宋体" w:hint="eastAsia"/>
                <w:b/>
                <w:sz w:val="18"/>
                <w:szCs w:val="18"/>
              </w:rPr>
              <w:t>硕士学位学生</w:t>
            </w:r>
          </w:p>
        </w:tc>
        <w:tc>
          <w:tcPr>
            <w:tcW w:w="1995" w:type="dxa"/>
            <w:shd w:val="clear" w:color="auto" w:fill="FFFFFF"/>
            <w:vAlign w:val="center"/>
          </w:tcPr>
          <w:p w:rsidR="004208DD" w:rsidRDefault="00037D86">
            <w:pPr>
              <w:autoSpaceDE w:val="0"/>
              <w:autoSpaceDN w:val="0"/>
              <w:adjustRightInd w:val="0"/>
              <w:ind w:firstLineChars="147" w:firstLine="266"/>
              <w:rPr>
                <w:rFonts w:ascii="宋体" w:hAnsi="宋体"/>
                <w:b/>
                <w:bCs/>
                <w:sz w:val="18"/>
                <w:szCs w:val="18"/>
              </w:rPr>
            </w:pPr>
            <w:r>
              <w:rPr>
                <w:rFonts w:ascii="宋体" w:hAnsi="宋体" w:hint="eastAsia"/>
                <w:b/>
                <w:sz w:val="18"/>
                <w:szCs w:val="18"/>
              </w:rPr>
              <w:t>硕士学位学生</w:t>
            </w:r>
          </w:p>
        </w:tc>
        <w:tc>
          <w:tcPr>
            <w:tcW w:w="2116" w:type="dxa"/>
            <w:shd w:val="clear" w:color="auto" w:fill="FFFFFF"/>
            <w:vAlign w:val="center"/>
          </w:tcPr>
          <w:p w:rsidR="004208DD" w:rsidRDefault="00037D86">
            <w:pPr>
              <w:autoSpaceDE w:val="0"/>
              <w:autoSpaceDN w:val="0"/>
              <w:adjustRightInd w:val="0"/>
              <w:rPr>
                <w:rFonts w:ascii="宋体" w:hAnsi="宋体"/>
                <w:b/>
                <w:sz w:val="18"/>
                <w:szCs w:val="18"/>
              </w:rPr>
            </w:pPr>
            <w:r>
              <w:rPr>
                <w:rFonts w:ascii="宋体" w:hAnsi="宋体" w:hint="eastAsia"/>
                <w:b/>
                <w:sz w:val="18"/>
                <w:szCs w:val="18"/>
              </w:rPr>
              <w:t>44200</w:t>
            </w:r>
          </w:p>
        </w:tc>
        <w:tc>
          <w:tcPr>
            <w:tcW w:w="567" w:type="dxa"/>
            <w:tcBorders>
              <w:tl2br w:val="single" w:sz="4" w:space="0" w:color="auto"/>
            </w:tcBorders>
            <w:shd w:val="clear" w:color="auto" w:fill="FFFFFF"/>
            <w:vAlign w:val="center"/>
          </w:tcPr>
          <w:p w:rsidR="004208DD" w:rsidRDefault="004208DD">
            <w:pPr>
              <w:autoSpaceDE w:val="0"/>
              <w:autoSpaceDN w:val="0"/>
              <w:adjustRightInd w:val="0"/>
              <w:jc w:val="center"/>
              <w:rPr>
                <w:rFonts w:ascii="宋体" w:hAnsi="宋体"/>
                <w:sz w:val="18"/>
                <w:szCs w:val="18"/>
              </w:rPr>
            </w:pPr>
          </w:p>
        </w:tc>
        <w:tc>
          <w:tcPr>
            <w:tcW w:w="851"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701" w:type="dxa"/>
            <w:tcBorders>
              <w:tl2br w:val="single" w:sz="6" w:space="0" w:color="auto"/>
            </w:tcBorders>
            <w:shd w:val="clear" w:color="auto" w:fill="B8CCE4"/>
            <w:vAlign w:val="center"/>
          </w:tcPr>
          <w:p w:rsidR="004208DD" w:rsidRDefault="004208DD">
            <w:pPr>
              <w:autoSpaceDE w:val="0"/>
              <w:autoSpaceDN w:val="0"/>
              <w:adjustRightInd w:val="0"/>
              <w:rPr>
                <w:rFonts w:ascii="宋体" w:hAnsi="宋体"/>
                <w:sz w:val="18"/>
                <w:szCs w:val="18"/>
              </w:rPr>
            </w:pPr>
          </w:p>
        </w:tc>
        <w:tc>
          <w:tcPr>
            <w:tcW w:w="1300"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301"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300"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301" w:type="dxa"/>
            <w:shd w:val="clear" w:color="auto" w:fill="B8CCE4"/>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85"/>
        </w:trPr>
        <w:tc>
          <w:tcPr>
            <w:tcW w:w="2268" w:type="dxa"/>
            <w:shd w:val="clear" w:color="auto" w:fill="FFFFFF"/>
            <w:vAlign w:val="center"/>
          </w:tcPr>
          <w:p w:rsidR="004208DD" w:rsidRDefault="00037D86">
            <w:pPr>
              <w:autoSpaceDE w:val="0"/>
              <w:autoSpaceDN w:val="0"/>
              <w:adjustRightInd w:val="0"/>
              <w:jc w:val="center"/>
              <w:rPr>
                <w:rFonts w:ascii="宋体" w:hAnsi="宋体"/>
                <w:b/>
                <w:sz w:val="18"/>
                <w:szCs w:val="18"/>
              </w:rPr>
            </w:pPr>
            <w:r>
              <w:rPr>
                <w:rFonts w:ascii="宋体" w:hAnsi="宋体" w:hint="eastAsia"/>
                <w:b/>
                <w:sz w:val="18"/>
                <w:szCs w:val="18"/>
              </w:rPr>
              <w:t>其中：女</w:t>
            </w:r>
          </w:p>
        </w:tc>
        <w:tc>
          <w:tcPr>
            <w:tcW w:w="1995" w:type="dxa"/>
            <w:shd w:val="clear" w:color="auto" w:fill="FFFFFF"/>
            <w:vAlign w:val="center"/>
          </w:tcPr>
          <w:p w:rsidR="004208DD" w:rsidRDefault="00037D86">
            <w:pPr>
              <w:autoSpaceDE w:val="0"/>
              <w:autoSpaceDN w:val="0"/>
              <w:adjustRightInd w:val="0"/>
              <w:jc w:val="center"/>
              <w:rPr>
                <w:rFonts w:ascii="宋体" w:hAnsi="宋体"/>
                <w:b/>
                <w:sz w:val="18"/>
                <w:szCs w:val="18"/>
              </w:rPr>
            </w:pPr>
            <w:r>
              <w:rPr>
                <w:rFonts w:ascii="宋体" w:hAnsi="宋体" w:hint="eastAsia"/>
                <w:b/>
                <w:sz w:val="18"/>
                <w:szCs w:val="18"/>
              </w:rPr>
              <w:t>其中：女</w:t>
            </w:r>
          </w:p>
        </w:tc>
        <w:tc>
          <w:tcPr>
            <w:tcW w:w="2116" w:type="dxa"/>
            <w:shd w:val="clear" w:color="auto" w:fill="FFFFFF"/>
            <w:vAlign w:val="center"/>
          </w:tcPr>
          <w:p w:rsidR="004208DD" w:rsidRDefault="00037D86">
            <w:pPr>
              <w:autoSpaceDE w:val="0"/>
              <w:autoSpaceDN w:val="0"/>
              <w:adjustRightInd w:val="0"/>
              <w:rPr>
                <w:rFonts w:ascii="宋体" w:hAnsi="宋体"/>
                <w:b/>
                <w:sz w:val="18"/>
                <w:szCs w:val="18"/>
              </w:rPr>
            </w:pPr>
            <w:r>
              <w:rPr>
                <w:rFonts w:ascii="宋体" w:hAnsi="宋体" w:hint="eastAsia"/>
                <w:b/>
                <w:sz w:val="18"/>
                <w:szCs w:val="18"/>
              </w:rPr>
              <w:t>442002</w:t>
            </w:r>
          </w:p>
        </w:tc>
        <w:tc>
          <w:tcPr>
            <w:tcW w:w="567" w:type="dxa"/>
            <w:tcBorders>
              <w:tl2br w:val="single" w:sz="4" w:space="0" w:color="auto"/>
            </w:tcBorders>
            <w:shd w:val="clear" w:color="auto" w:fill="FFFFFF"/>
            <w:vAlign w:val="center"/>
          </w:tcPr>
          <w:p w:rsidR="004208DD" w:rsidRDefault="004208DD">
            <w:pPr>
              <w:autoSpaceDE w:val="0"/>
              <w:autoSpaceDN w:val="0"/>
              <w:adjustRightInd w:val="0"/>
              <w:jc w:val="center"/>
              <w:rPr>
                <w:rFonts w:ascii="宋体" w:hAnsi="宋体"/>
                <w:sz w:val="18"/>
                <w:szCs w:val="18"/>
              </w:rPr>
            </w:pPr>
          </w:p>
        </w:tc>
        <w:tc>
          <w:tcPr>
            <w:tcW w:w="851"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701" w:type="dxa"/>
            <w:tcBorders>
              <w:tl2br w:val="single" w:sz="6" w:space="0" w:color="auto"/>
            </w:tcBorders>
            <w:shd w:val="clear" w:color="auto" w:fill="B8CCE4"/>
            <w:vAlign w:val="center"/>
          </w:tcPr>
          <w:p w:rsidR="004208DD" w:rsidRDefault="004208DD">
            <w:pPr>
              <w:autoSpaceDE w:val="0"/>
              <w:autoSpaceDN w:val="0"/>
              <w:adjustRightInd w:val="0"/>
              <w:rPr>
                <w:rFonts w:ascii="宋体" w:hAnsi="宋体"/>
                <w:sz w:val="18"/>
                <w:szCs w:val="18"/>
              </w:rPr>
            </w:pPr>
          </w:p>
        </w:tc>
        <w:tc>
          <w:tcPr>
            <w:tcW w:w="1300"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301"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300"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301" w:type="dxa"/>
            <w:shd w:val="clear" w:color="auto" w:fill="B8CCE4"/>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85"/>
        </w:trPr>
        <w:tc>
          <w:tcPr>
            <w:tcW w:w="2268" w:type="dxa"/>
            <w:vAlign w:val="center"/>
          </w:tcPr>
          <w:p w:rsidR="004208DD" w:rsidRDefault="004208DD">
            <w:pPr>
              <w:autoSpaceDE w:val="0"/>
              <w:autoSpaceDN w:val="0"/>
              <w:adjustRightInd w:val="0"/>
              <w:spacing w:line="180" w:lineRule="auto"/>
              <w:jc w:val="center"/>
              <w:rPr>
                <w:rFonts w:ascii="宋体" w:hAnsi="宋体"/>
                <w:sz w:val="18"/>
                <w:szCs w:val="18"/>
              </w:rPr>
            </w:pPr>
          </w:p>
        </w:tc>
        <w:tc>
          <w:tcPr>
            <w:tcW w:w="1995" w:type="dxa"/>
            <w:vAlign w:val="center"/>
          </w:tcPr>
          <w:p w:rsidR="004208DD" w:rsidRDefault="004208DD">
            <w:pPr>
              <w:autoSpaceDE w:val="0"/>
              <w:autoSpaceDN w:val="0"/>
              <w:adjustRightInd w:val="0"/>
              <w:spacing w:line="180" w:lineRule="auto"/>
              <w:jc w:val="center"/>
              <w:rPr>
                <w:rFonts w:ascii="宋体" w:hAnsi="宋体"/>
                <w:sz w:val="18"/>
                <w:szCs w:val="18"/>
              </w:rPr>
            </w:pPr>
          </w:p>
        </w:tc>
        <w:tc>
          <w:tcPr>
            <w:tcW w:w="2116" w:type="dxa"/>
            <w:vAlign w:val="center"/>
          </w:tcPr>
          <w:p w:rsidR="004208DD" w:rsidRDefault="004208DD">
            <w:pPr>
              <w:autoSpaceDE w:val="0"/>
              <w:autoSpaceDN w:val="0"/>
              <w:adjustRightInd w:val="0"/>
              <w:spacing w:line="180" w:lineRule="auto"/>
              <w:jc w:val="center"/>
              <w:rPr>
                <w:rFonts w:ascii="宋体" w:hAnsi="宋体"/>
                <w:sz w:val="18"/>
                <w:szCs w:val="18"/>
              </w:rPr>
            </w:pPr>
          </w:p>
        </w:tc>
        <w:tc>
          <w:tcPr>
            <w:tcW w:w="567" w:type="dxa"/>
            <w:vAlign w:val="center"/>
          </w:tcPr>
          <w:p w:rsidR="004208DD" w:rsidRDefault="004208DD">
            <w:pPr>
              <w:autoSpaceDE w:val="0"/>
              <w:autoSpaceDN w:val="0"/>
              <w:adjustRightInd w:val="0"/>
              <w:spacing w:line="180" w:lineRule="auto"/>
              <w:jc w:val="center"/>
              <w:rPr>
                <w:rFonts w:ascii="宋体" w:hAnsi="宋体"/>
                <w:sz w:val="18"/>
                <w:szCs w:val="18"/>
              </w:rPr>
            </w:pPr>
          </w:p>
        </w:tc>
        <w:tc>
          <w:tcPr>
            <w:tcW w:w="851" w:type="dxa"/>
            <w:vAlign w:val="center"/>
          </w:tcPr>
          <w:p w:rsidR="004208DD" w:rsidRDefault="004208DD">
            <w:pPr>
              <w:autoSpaceDE w:val="0"/>
              <w:autoSpaceDN w:val="0"/>
              <w:adjustRightInd w:val="0"/>
              <w:spacing w:line="180" w:lineRule="auto"/>
              <w:jc w:val="center"/>
              <w:rPr>
                <w:rFonts w:ascii="宋体" w:hAnsi="宋体"/>
                <w:sz w:val="18"/>
                <w:szCs w:val="18"/>
              </w:rPr>
            </w:pPr>
          </w:p>
        </w:tc>
        <w:tc>
          <w:tcPr>
            <w:tcW w:w="1701" w:type="dxa"/>
            <w:tcBorders>
              <w:tl2br w:val="single" w:sz="6" w:space="0" w:color="auto"/>
            </w:tcBorders>
            <w:vAlign w:val="center"/>
          </w:tcPr>
          <w:p w:rsidR="004208DD" w:rsidRDefault="004208DD">
            <w:pPr>
              <w:autoSpaceDE w:val="0"/>
              <w:autoSpaceDN w:val="0"/>
              <w:adjustRightInd w:val="0"/>
              <w:spacing w:line="180" w:lineRule="auto"/>
              <w:jc w:val="center"/>
              <w:rPr>
                <w:rFonts w:ascii="宋体" w:hAnsi="宋体"/>
                <w:sz w:val="18"/>
                <w:szCs w:val="18"/>
              </w:rPr>
            </w:pPr>
          </w:p>
        </w:tc>
        <w:tc>
          <w:tcPr>
            <w:tcW w:w="1300" w:type="dxa"/>
            <w:shd w:val="clear" w:color="auto" w:fill="B8CCE4"/>
            <w:vAlign w:val="center"/>
          </w:tcPr>
          <w:p w:rsidR="004208DD" w:rsidRDefault="004208DD">
            <w:pPr>
              <w:autoSpaceDE w:val="0"/>
              <w:autoSpaceDN w:val="0"/>
              <w:adjustRightInd w:val="0"/>
              <w:spacing w:line="180" w:lineRule="auto"/>
              <w:jc w:val="center"/>
              <w:rPr>
                <w:rFonts w:ascii="宋体" w:hAnsi="宋体"/>
                <w:sz w:val="18"/>
                <w:szCs w:val="18"/>
              </w:rPr>
            </w:pPr>
          </w:p>
        </w:tc>
        <w:tc>
          <w:tcPr>
            <w:tcW w:w="1301" w:type="dxa"/>
            <w:vAlign w:val="center"/>
          </w:tcPr>
          <w:p w:rsidR="004208DD" w:rsidRDefault="004208DD">
            <w:pPr>
              <w:autoSpaceDE w:val="0"/>
              <w:autoSpaceDN w:val="0"/>
              <w:adjustRightInd w:val="0"/>
              <w:spacing w:line="180" w:lineRule="auto"/>
              <w:jc w:val="center"/>
              <w:rPr>
                <w:rFonts w:ascii="宋体" w:hAnsi="宋体"/>
                <w:sz w:val="18"/>
                <w:szCs w:val="18"/>
              </w:rPr>
            </w:pPr>
          </w:p>
        </w:tc>
        <w:tc>
          <w:tcPr>
            <w:tcW w:w="1300" w:type="dxa"/>
            <w:vAlign w:val="center"/>
          </w:tcPr>
          <w:p w:rsidR="004208DD" w:rsidRDefault="004208DD">
            <w:pPr>
              <w:autoSpaceDE w:val="0"/>
              <w:autoSpaceDN w:val="0"/>
              <w:adjustRightInd w:val="0"/>
              <w:spacing w:line="180" w:lineRule="auto"/>
              <w:jc w:val="center"/>
              <w:rPr>
                <w:rFonts w:ascii="宋体" w:hAnsi="宋体"/>
                <w:sz w:val="18"/>
                <w:szCs w:val="18"/>
              </w:rPr>
            </w:pPr>
          </w:p>
        </w:tc>
        <w:tc>
          <w:tcPr>
            <w:tcW w:w="1301" w:type="dxa"/>
            <w:vAlign w:val="center"/>
          </w:tcPr>
          <w:p w:rsidR="004208DD" w:rsidRDefault="004208DD">
            <w:pPr>
              <w:autoSpaceDE w:val="0"/>
              <w:autoSpaceDN w:val="0"/>
              <w:adjustRightInd w:val="0"/>
              <w:spacing w:line="180" w:lineRule="auto"/>
              <w:jc w:val="center"/>
              <w:rPr>
                <w:rFonts w:ascii="宋体" w:hAnsi="宋体"/>
                <w:sz w:val="18"/>
                <w:szCs w:val="18"/>
              </w:rPr>
            </w:pPr>
          </w:p>
        </w:tc>
      </w:tr>
    </w:tbl>
    <w:p w:rsidR="004208D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left"/>
        <w:rPr>
          <w:rFonts w:ascii="宋体" w:hAnsi="宋体"/>
          <w:sz w:val="18"/>
          <w:szCs w:val="18"/>
        </w:rPr>
      </w:pPr>
    </w:p>
    <w:p w:rsidR="00C230B1" w:rsidRDefault="00C230B1">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left"/>
        <w:rPr>
          <w:rFonts w:ascii="宋体" w:hAnsi="宋体"/>
          <w:sz w:val="18"/>
          <w:szCs w:val="18"/>
        </w:rPr>
      </w:pPr>
    </w:p>
    <w:p w:rsidR="00C230B1" w:rsidRDefault="00C230B1">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left"/>
        <w:rPr>
          <w:rFonts w:ascii="宋体" w:hAnsi="宋体"/>
          <w:sz w:val="18"/>
          <w:szCs w:val="18"/>
        </w:rPr>
      </w:pPr>
    </w:p>
    <w:p w:rsidR="004208D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left"/>
        <w:rPr>
          <w:rFonts w:ascii="宋体" w:hAnsi="宋体"/>
          <w:b/>
          <w:sz w:val="18"/>
          <w:szCs w:val="18"/>
        </w:rPr>
      </w:pPr>
      <w:r>
        <w:rPr>
          <w:rFonts w:ascii="宋体" w:hAnsi="宋体" w:hint="eastAsia"/>
          <w:b/>
          <w:sz w:val="18"/>
          <w:szCs w:val="18"/>
        </w:rPr>
        <w:t xml:space="preserve">（填表范例）高基351在职人员攻读硕士学位分专业（领域）学生数    </w:t>
      </w:r>
      <w:r>
        <w:rPr>
          <w:rFonts w:ascii="宋体" w:hAnsi="宋体"/>
          <w:b/>
          <w:sz w:val="18"/>
          <w:szCs w:val="18"/>
        </w:rPr>
        <w:t xml:space="preserve">                                                                                  </w:t>
      </w:r>
      <w:r>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2410"/>
        <w:gridCol w:w="2552"/>
        <w:gridCol w:w="1701"/>
        <w:gridCol w:w="567"/>
        <w:gridCol w:w="1134"/>
        <w:gridCol w:w="1417"/>
        <w:gridCol w:w="1229"/>
        <w:gridCol w:w="1230"/>
        <w:gridCol w:w="1230"/>
        <w:gridCol w:w="1230"/>
      </w:tblGrid>
      <w:tr w:rsidR="004208DD">
        <w:trPr>
          <w:cantSplit/>
          <w:trHeight w:val="320"/>
        </w:trPr>
        <w:tc>
          <w:tcPr>
            <w:tcW w:w="2410" w:type="dxa"/>
            <w:vMerge w:val="restart"/>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专业名称</w:t>
            </w:r>
          </w:p>
        </w:tc>
        <w:tc>
          <w:tcPr>
            <w:tcW w:w="2552" w:type="dxa"/>
            <w:vMerge w:val="restart"/>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自主专业名称</w:t>
            </w:r>
          </w:p>
        </w:tc>
        <w:tc>
          <w:tcPr>
            <w:tcW w:w="1701" w:type="dxa"/>
            <w:vMerge w:val="restart"/>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专业代码</w:t>
            </w:r>
          </w:p>
        </w:tc>
        <w:tc>
          <w:tcPr>
            <w:tcW w:w="567" w:type="dxa"/>
            <w:vMerge w:val="restart"/>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年制</w:t>
            </w:r>
          </w:p>
        </w:tc>
        <w:tc>
          <w:tcPr>
            <w:tcW w:w="1134" w:type="dxa"/>
            <w:vMerge w:val="restart"/>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授予学位数</w:t>
            </w:r>
          </w:p>
        </w:tc>
        <w:tc>
          <w:tcPr>
            <w:tcW w:w="1417" w:type="dxa"/>
            <w:vMerge w:val="restart"/>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招生数</w:t>
            </w:r>
          </w:p>
        </w:tc>
        <w:tc>
          <w:tcPr>
            <w:tcW w:w="4919" w:type="dxa"/>
            <w:gridSpan w:val="4"/>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在校生数</w:t>
            </w:r>
          </w:p>
        </w:tc>
      </w:tr>
      <w:tr w:rsidR="004208DD">
        <w:trPr>
          <w:cantSplit/>
          <w:trHeight w:val="597"/>
        </w:trPr>
        <w:tc>
          <w:tcPr>
            <w:tcW w:w="2410" w:type="dxa"/>
            <w:vMerge/>
            <w:vAlign w:val="center"/>
          </w:tcPr>
          <w:p w:rsidR="004208DD" w:rsidRDefault="004208DD">
            <w:pPr>
              <w:autoSpaceDE w:val="0"/>
              <w:autoSpaceDN w:val="0"/>
              <w:adjustRightInd w:val="0"/>
              <w:snapToGrid w:val="0"/>
              <w:spacing w:line="240" w:lineRule="exact"/>
              <w:jc w:val="center"/>
              <w:rPr>
                <w:rFonts w:ascii="宋体" w:hAnsi="宋体"/>
                <w:b/>
                <w:sz w:val="18"/>
                <w:szCs w:val="18"/>
              </w:rPr>
            </w:pPr>
          </w:p>
        </w:tc>
        <w:tc>
          <w:tcPr>
            <w:tcW w:w="2552" w:type="dxa"/>
            <w:vMerge/>
            <w:vAlign w:val="center"/>
          </w:tcPr>
          <w:p w:rsidR="004208DD" w:rsidRDefault="004208DD">
            <w:pPr>
              <w:autoSpaceDE w:val="0"/>
              <w:autoSpaceDN w:val="0"/>
              <w:adjustRightInd w:val="0"/>
              <w:snapToGrid w:val="0"/>
              <w:spacing w:line="240" w:lineRule="exact"/>
              <w:jc w:val="center"/>
              <w:rPr>
                <w:rFonts w:ascii="宋体" w:hAnsi="宋体"/>
                <w:b/>
                <w:sz w:val="18"/>
                <w:szCs w:val="18"/>
              </w:rPr>
            </w:pPr>
          </w:p>
        </w:tc>
        <w:tc>
          <w:tcPr>
            <w:tcW w:w="1701" w:type="dxa"/>
            <w:vMerge/>
            <w:vAlign w:val="center"/>
          </w:tcPr>
          <w:p w:rsidR="004208DD" w:rsidRDefault="004208DD">
            <w:pPr>
              <w:autoSpaceDE w:val="0"/>
              <w:autoSpaceDN w:val="0"/>
              <w:adjustRightInd w:val="0"/>
              <w:snapToGrid w:val="0"/>
              <w:spacing w:line="240" w:lineRule="exact"/>
              <w:jc w:val="center"/>
              <w:rPr>
                <w:rFonts w:ascii="宋体" w:hAnsi="宋体"/>
                <w:b/>
                <w:sz w:val="18"/>
                <w:szCs w:val="18"/>
              </w:rPr>
            </w:pPr>
          </w:p>
        </w:tc>
        <w:tc>
          <w:tcPr>
            <w:tcW w:w="567" w:type="dxa"/>
            <w:vMerge/>
            <w:vAlign w:val="center"/>
          </w:tcPr>
          <w:p w:rsidR="004208DD" w:rsidRDefault="004208DD">
            <w:pPr>
              <w:autoSpaceDE w:val="0"/>
              <w:autoSpaceDN w:val="0"/>
              <w:adjustRightInd w:val="0"/>
              <w:snapToGrid w:val="0"/>
              <w:spacing w:line="240" w:lineRule="exact"/>
              <w:jc w:val="center"/>
              <w:rPr>
                <w:rFonts w:ascii="宋体" w:hAnsi="宋体"/>
                <w:b/>
                <w:sz w:val="18"/>
                <w:szCs w:val="18"/>
              </w:rPr>
            </w:pPr>
          </w:p>
        </w:tc>
        <w:tc>
          <w:tcPr>
            <w:tcW w:w="1134" w:type="dxa"/>
            <w:vMerge/>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1417" w:type="dxa"/>
            <w:vMerge/>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1229" w:type="dxa"/>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合计</w:t>
            </w:r>
          </w:p>
        </w:tc>
        <w:tc>
          <w:tcPr>
            <w:tcW w:w="1230" w:type="dxa"/>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一年级</w:t>
            </w:r>
          </w:p>
        </w:tc>
        <w:tc>
          <w:tcPr>
            <w:tcW w:w="1230" w:type="dxa"/>
            <w:vAlign w:val="center"/>
          </w:tcPr>
          <w:p w:rsidR="004208DD" w:rsidRDefault="00037D86">
            <w:pPr>
              <w:autoSpaceDE w:val="0"/>
              <w:autoSpaceDN w:val="0"/>
              <w:adjustRightInd w:val="0"/>
              <w:snapToGrid w:val="0"/>
              <w:spacing w:line="240" w:lineRule="exact"/>
              <w:ind w:leftChars="-14" w:left="-28" w:hanging="1"/>
              <w:jc w:val="center"/>
              <w:rPr>
                <w:rFonts w:ascii="宋体" w:hAnsi="宋体"/>
                <w:sz w:val="18"/>
                <w:szCs w:val="18"/>
              </w:rPr>
            </w:pPr>
            <w:r>
              <w:rPr>
                <w:rFonts w:ascii="宋体" w:hAnsi="宋体" w:hint="eastAsia"/>
                <w:sz w:val="18"/>
                <w:szCs w:val="18"/>
              </w:rPr>
              <w:t>二年级</w:t>
            </w:r>
          </w:p>
        </w:tc>
        <w:tc>
          <w:tcPr>
            <w:tcW w:w="1230" w:type="dxa"/>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三年级及以上</w:t>
            </w:r>
          </w:p>
        </w:tc>
      </w:tr>
      <w:tr w:rsidR="004208DD">
        <w:trPr>
          <w:cantSplit/>
          <w:trHeight w:val="292"/>
        </w:trPr>
        <w:tc>
          <w:tcPr>
            <w:tcW w:w="2410" w:type="dxa"/>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甲</w:t>
            </w:r>
          </w:p>
        </w:tc>
        <w:tc>
          <w:tcPr>
            <w:tcW w:w="2552" w:type="dxa"/>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乙</w:t>
            </w:r>
          </w:p>
        </w:tc>
        <w:tc>
          <w:tcPr>
            <w:tcW w:w="1701" w:type="dxa"/>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丙</w:t>
            </w:r>
          </w:p>
        </w:tc>
        <w:tc>
          <w:tcPr>
            <w:tcW w:w="567" w:type="dxa"/>
            <w:tcBorders>
              <w:bottom w:val="single" w:sz="6" w:space="0" w:color="auto"/>
            </w:tcBorders>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丁</w:t>
            </w:r>
          </w:p>
        </w:tc>
        <w:tc>
          <w:tcPr>
            <w:tcW w:w="1134" w:type="dxa"/>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1</w:t>
            </w:r>
          </w:p>
        </w:tc>
        <w:tc>
          <w:tcPr>
            <w:tcW w:w="1417" w:type="dxa"/>
            <w:tcBorders>
              <w:bottom w:val="single" w:sz="6" w:space="0" w:color="auto"/>
            </w:tcBorders>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2</w:t>
            </w:r>
          </w:p>
        </w:tc>
        <w:tc>
          <w:tcPr>
            <w:tcW w:w="1229" w:type="dxa"/>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3</w:t>
            </w:r>
          </w:p>
        </w:tc>
        <w:tc>
          <w:tcPr>
            <w:tcW w:w="1230" w:type="dxa"/>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4</w:t>
            </w:r>
          </w:p>
        </w:tc>
        <w:tc>
          <w:tcPr>
            <w:tcW w:w="1230" w:type="dxa"/>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5</w:t>
            </w:r>
          </w:p>
        </w:tc>
        <w:tc>
          <w:tcPr>
            <w:tcW w:w="1230" w:type="dxa"/>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6</w:t>
            </w:r>
          </w:p>
        </w:tc>
      </w:tr>
      <w:tr w:rsidR="004208DD">
        <w:trPr>
          <w:cantSplit/>
          <w:trHeight w:val="321"/>
        </w:trPr>
        <w:tc>
          <w:tcPr>
            <w:tcW w:w="2410" w:type="dxa"/>
            <w:shd w:val="clear" w:color="auto" w:fill="FFFFFF"/>
            <w:vAlign w:val="center"/>
          </w:tcPr>
          <w:p w:rsidR="004208DD" w:rsidRDefault="00037D86">
            <w:pPr>
              <w:autoSpaceDE w:val="0"/>
              <w:autoSpaceDN w:val="0"/>
              <w:adjustRightInd w:val="0"/>
              <w:snapToGrid w:val="0"/>
              <w:spacing w:line="240" w:lineRule="exact"/>
              <w:ind w:firstLineChars="294" w:firstLine="531"/>
              <w:rPr>
                <w:rFonts w:ascii="宋体" w:hAnsi="宋体"/>
                <w:b/>
                <w:bCs/>
                <w:sz w:val="18"/>
                <w:szCs w:val="18"/>
              </w:rPr>
            </w:pPr>
            <w:r>
              <w:rPr>
                <w:rFonts w:ascii="宋体" w:hAnsi="宋体" w:hint="eastAsia"/>
                <w:b/>
                <w:bCs/>
                <w:sz w:val="18"/>
                <w:szCs w:val="18"/>
              </w:rPr>
              <w:t>硕士学位学生</w:t>
            </w:r>
          </w:p>
        </w:tc>
        <w:tc>
          <w:tcPr>
            <w:tcW w:w="2552" w:type="dxa"/>
            <w:shd w:val="clear" w:color="auto" w:fill="FFFFFF"/>
            <w:vAlign w:val="center"/>
          </w:tcPr>
          <w:p w:rsidR="004208DD" w:rsidRDefault="00037D86">
            <w:pPr>
              <w:autoSpaceDE w:val="0"/>
              <w:autoSpaceDN w:val="0"/>
              <w:adjustRightInd w:val="0"/>
              <w:snapToGrid w:val="0"/>
              <w:spacing w:line="240" w:lineRule="exact"/>
              <w:ind w:firstLineChars="294" w:firstLine="531"/>
              <w:rPr>
                <w:rFonts w:ascii="宋体" w:hAnsi="宋体"/>
                <w:b/>
                <w:bCs/>
                <w:sz w:val="18"/>
                <w:szCs w:val="18"/>
              </w:rPr>
            </w:pPr>
            <w:r>
              <w:rPr>
                <w:rFonts w:ascii="宋体" w:hAnsi="宋体" w:hint="eastAsia"/>
                <w:b/>
                <w:bCs/>
                <w:sz w:val="18"/>
                <w:szCs w:val="18"/>
              </w:rPr>
              <w:t>硕士学位学生</w:t>
            </w:r>
          </w:p>
        </w:tc>
        <w:tc>
          <w:tcPr>
            <w:tcW w:w="1701" w:type="dxa"/>
            <w:shd w:val="clear" w:color="auto" w:fill="FFFFFF"/>
            <w:vAlign w:val="center"/>
          </w:tcPr>
          <w:p w:rsidR="004208DD" w:rsidRDefault="00037D86">
            <w:pPr>
              <w:autoSpaceDE w:val="0"/>
              <w:autoSpaceDN w:val="0"/>
              <w:adjustRightInd w:val="0"/>
              <w:snapToGrid w:val="0"/>
              <w:spacing w:line="240" w:lineRule="exact"/>
              <w:rPr>
                <w:rFonts w:ascii="宋体" w:hAnsi="宋体"/>
                <w:b/>
                <w:bCs/>
                <w:sz w:val="18"/>
                <w:szCs w:val="18"/>
              </w:rPr>
            </w:pPr>
            <w:r>
              <w:rPr>
                <w:rFonts w:ascii="宋体" w:hAnsi="宋体" w:hint="eastAsia"/>
                <w:b/>
                <w:bCs/>
                <w:sz w:val="18"/>
                <w:szCs w:val="18"/>
              </w:rPr>
              <w:t>44200</w:t>
            </w:r>
          </w:p>
        </w:tc>
        <w:tc>
          <w:tcPr>
            <w:tcW w:w="567" w:type="dxa"/>
            <w:tcBorders>
              <w:tl2br w:val="single" w:sz="4" w:space="0" w:color="auto"/>
            </w:tcBorders>
            <w:shd w:val="clear" w:color="auto" w:fill="FFFFFF"/>
            <w:vAlign w:val="center"/>
          </w:tcPr>
          <w:p w:rsidR="004208DD" w:rsidRDefault="004208DD">
            <w:pPr>
              <w:autoSpaceDE w:val="0"/>
              <w:autoSpaceDN w:val="0"/>
              <w:adjustRightInd w:val="0"/>
              <w:snapToGrid w:val="0"/>
              <w:spacing w:line="240" w:lineRule="exact"/>
              <w:jc w:val="center"/>
              <w:rPr>
                <w:rFonts w:ascii="宋体" w:hAnsi="宋体"/>
                <w:b/>
                <w:bCs/>
                <w:sz w:val="18"/>
                <w:szCs w:val="18"/>
              </w:rPr>
            </w:pPr>
          </w:p>
        </w:tc>
        <w:tc>
          <w:tcPr>
            <w:tcW w:w="1134"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1417" w:type="dxa"/>
            <w:tcBorders>
              <w:tl2br w:val="single" w:sz="6" w:space="0" w:color="auto"/>
            </w:tcBorders>
            <w:shd w:val="clear" w:color="auto" w:fill="B8CCE4"/>
          </w:tcPr>
          <w:p w:rsidR="004208DD" w:rsidRDefault="004208DD">
            <w:pPr>
              <w:wordWrap w:val="0"/>
              <w:jc w:val="center"/>
              <w:rPr>
                <w:rFonts w:ascii="宋体" w:hAnsi="宋体"/>
                <w:bCs/>
                <w:sz w:val="18"/>
                <w:szCs w:val="18"/>
              </w:rPr>
            </w:pPr>
          </w:p>
        </w:tc>
        <w:tc>
          <w:tcPr>
            <w:tcW w:w="1229" w:type="dxa"/>
            <w:shd w:val="clear" w:color="auto" w:fill="B8CCE4"/>
          </w:tcPr>
          <w:p w:rsidR="004208DD" w:rsidRDefault="004208DD">
            <w:pPr>
              <w:jc w:val="center"/>
              <w:rPr>
                <w:rFonts w:ascii="宋体" w:hAnsi="宋体"/>
                <w:bCs/>
                <w:sz w:val="18"/>
                <w:szCs w:val="18"/>
              </w:rPr>
            </w:pPr>
          </w:p>
        </w:tc>
        <w:tc>
          <w:tcPr>
            <w:tcW w:w="1230" w:type="dxa"/>
            <w:shd w:val="clear" w:color="auto" w:fill="B8CCE4"/>
          </w:tcPr>
          <w:p w:rsidR="004208DD" w:rsidRDefault="004208DD">
            <w:pPr>
              <w:jc w:val="center"/>
              <w:rPr>
                <w:rFonts w:ascii="宋体" w:hAnsi="宋体"/>
                <w:bCs/>
                <w:sz w:val="18"/>
                <w:szCs w:val="18"/>
              </w:rPr>
            </w:pPr>
          </w:p>
        </w:tc>
        <w:tc>
          <w:tcPr>
            <w:tcW w:w="1230" w:type="dxa"/>
            <w:shd w:val="clear" w:color="auto" w:fill="B8CCE4"/>
          </w:tcPr>
          <w:p w:rsidR="004208DD" w:rsidRDefault="004208DD">
            <w:pPr>
              <w:jc w:val="center"/>
              <w:rPr>
                <w:rFonts w:ascii="宋体" w:hAnsi="宋体"/>
                <w:bCs/>
                <w:sz w:val="18"/>
                <w:szCs w:val="18"/>
              </w:rPr>
            </w:pPr>
          </w:p>
        </w:tc>
        <w:tc>
          <w:tcPr>
            <w:tcW w:w="1230" w:type="dxa"/>
            <w:shd w:val="clear" w:color="auto" w:fill="B8CCE4"/>
          </w:tcPr>
          <w:p w:rsidR="004208DD" w:rsidRDefault="004208DD">
            <w:pPr>
              <w:jc w:val="center"/>
              <w:rPr>
                <w:rFonts w:ascii="宋体" w:hAnsi="宋体"/>
                <w:bCs/>
                <w:sz w:val="18"/>
                <w:szCs w:val="18"/>
              </w:rPr>
            </w:pPr>
          </w:p>
        </w:tc>
      </w:tr>
      <w:tr w:rsidR="004208DD">
        <w:trPr>
          <w:cantSplit/>
          <w:trHeight w:val="321"/>
        </w:trPr>
        <w:tc>
          <w:tcPr>
            <w:tcW w:w="2410" w:type="dxa"/>
            <w:shd w:val="clear" w:color="auto" w:fill="FFFFFF"/>
            <w:vAlign w:val="center"/>
          </w:tcPr>
          <w:p w:rsidR="004208DD" w:rsidRDefault="00037D86">
            <w:pPr>
              <w:autoSpaceDE w:val="0"/>
              <w:autoSpaceDN w:val="0"/>
              <w:adjustRightInd w:val="0"/>
              <w:snapToGrid w:val="0"/>
              <w:spacing w:line="240" w:lineRule="exact"/>
              <w:ind w:firstLineChars="496" w:firstLine="896"/>
              <w:rPr>
                <w:rFonts w:ascii="宋体" w:hAnsi="宋体"/>
                <w:b/>
                <w:bCs/>
                <w:sz w:val="18"/>
                <w:szCs w:val="18"/>
              </w:rPr>
            </w:pPr>
            <w:r>
              <w:rPr>
                <w:rFonts w:ascii="宋体" w:hAnsi="宋体" w:hint="eastAsia"/>
                <w:b/>
                <w:bCs/>
                <w:sz w:val="18"/>
                <w:szCs w:val="18"/>
              </w:rPr>
              <w:t>其中：女</w:t>
            </w:r>
          </w:p>
        </w:tc>
        <w:tc>
          <w:tcPr>
            <w:tcW w:w="2552" w:type="dxa"/>
            <w:shd w:val="clear" w:color="auto" w:fill="FFFFFF"/>
            <w:vAlign w:val="center"/>
          </w:tcPr>
          <w:p w:rsidR="004208DD" w:rsidRDefault="00037D86">
            <w:pPr>
              <w:autoSpaceDE w:val="0"/>
              <w:autoSpaceDN w:val="0"/>
              <w:adjustRightInd w:val="0"/>
              <w:snapToGrid w:val="0"/>
              <w:spacing w:line="240" w:lineRule="exact"/>
              <w:ind w:firstLineChars="496" w:firstLine="896"/>
              <w:rPr>
                <w:rFonts w:ascii="宋体" w:hAnsi="宋体"/>
                <w:b/>
                <w:bCs/>
                <w:sz w:val="18"/>
                <w:szCs w:val="18"/>
              </w:rPr>
            </w:pPr>
            <w:r>
              <w:rPr>
                <w:rFonts w:ascii="宋体" w:hAnsi="宋体" w:hint="eastAsia"/>
                <w:b/>
                <w:bCs/>
                <w:sz w:val="18"/>
                <w:szCs w:val="18"/>
              </w:rPr>
              <w:t>其中：女</w:t>
            </w:r>
          </w:p>
        </w:tc>
        <w:tc>
          <w:tcPr>
            <w:tcW w:w="1701" w:type="dxa"/>
            <w:shd w:val="clear" w:color="auto" w:fill="FFFFFF"/>
            <w:vAlign w:val="center"/>
          </w:tcPr>
          <w:p w:rsidR="004208DD" w:rsidRDefault="00037D86">
            <w:pPr>
              <w:autoSpaceDE w:val="0"/>
              <w:autoSpaceDN w:val="0"/>
              <w:adjustRightInd w:val="0"/>
              <w:snapToGrid w:val="0"/>
              <w:spacing w:line="240" w:lineRule="exact"/>
              <w:rPr>
                <w:rFonts w:ascii="宋体" w:hAnsi="宋体"/>
                <w:b/>
                <w:bCs/>
                <w:sz w:val="18"/>
                <w:szCs w:val="18"/>
              </w:rPr>
            </w:pPr>
            <w:r>
              <w:rPr>
                <w:rFonts w:ascii="宋体" w:hAnsi="宋体" w:hint="eastAsia"/>
                <w:b/>
                <w:bCs/>
                <w:sz w:val="18"/>
                <w:szCs w:val="18"/>
              </w:rPr>
              <w:t>442002</w:t>
            </w:r>
          </w:p>
        </w:tc>
        <w:tc>
          <w:tcPr>
            <w:tcW w:w="567" w:type="dxa"/>
            <w:tcBorders>
              <w:tl2br w:val="single" w:sz="4" w:space="0" w:color="auto"/>
            </w:tcBorders>
            <w:shd w:val="clear" w:color="auto" w:fill="FFFFFF"/>
            <w:vAlign w:val="center"/>
          </w:tcPr>
          <w:p w:rsidR="004208DD" w:rsidRDefault="004208DD">
            <w:pPr>
              <w:autoSpaceDE w:val="0"/>
              <w:autoSpaceDN w:val="0"/>
              <w:adjustRightInd w:val="0"/>
              <w:snapToGrid w:val="0"/>
              <w:spacing w:line="240" w:lineRule="exact"/>
              <w:jc w:val="center"/>
              <w:rPr>
                <w:rFonts w:ascii="宋体" w:hAnsi="宋体"/>
                <w:b/>
                <w:bCs/>
                <w:sz w:val="18"/>
                <w:szCs w:val="18"/>
              </w:rPr>
            </w:pPr>
          </w:p>
        </w:tc>
        <w:tc>
          <w:tcPr>
            <w:tcW w:w="1134"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1417" w:type="dxa"/>
            <w:tcBorders>
              <w:tl2br w:val="single" w:sz="6" w:space="0" w:color="auto"/>
            </w:tcBorders>
            <w:shd w:val="clear" w:color="auto" w:fill="B8CCE4"/>
          </w:tcPr>
          <w:p w:rsidR="004208DD" w:rsidRDefault="004208DD">
            <w:pPr>
              <w:wordWrap w:val="0"/>
              <w:jc w:val="center"/>
              <w:rPr>
                <w:rFonts w:ascii="宋体" w:hAnsi="宋体"/>
                <w:bCs/>
                <w:sz w:val="18"/>
                <w:szCs w:val="18"/>
              </w:rPr>
            </w:pPr>
          </w:p>
        </w:tc>
        <w:tc>
          <w:tcPr>
            <w:tcW w:w="1229" w:type="dxa"/>
            <w:shd w:val="clear" w:color="auto" w:fill="B8CCE4"/>
          </w:tcPr>
          <w:p w:rsidR="004208DD" w:rsidRDefault="004208DD">
            <w:pPr>
              <w:jc w:val="center"/>
              <w:rPr>
                <w:rFonts w:ascii="宋体" w:hAnsi="宋体"/>
                <w:bCs/>
                <w:sz w:val="18"/>
                <w:szCs w:val="18"/>
              </w:rPr>
            </w:pPr>
          </w:p>
        </w:tc>
        <w:tc>
          <w:tcPr>
            <w:tcW w:w="1230" w:type="dxa"/>
            <w:shd w:val="clear" w:color="auto" w:fill="B8CCE4"/>
          </w:tcPr>
          <w:p w:rsidR="004208DD" w:rsidRDefault="004208DD">
            <w:pPr>
              <w:jc w:val="center"/>
              <w:rPr>
                <w:rFonts w:ascii="宋体" w:hAnsi="宋体"/>
                <w:bCs/>
                <w:sz w:val="18"/>
                <w:szCs w:val="18"/>
              </w:rPr>
            </w:pPr>
          </w:p>
        </w:tc>
        <w:tc>
          <w:tcPr>
            <w:tcW w:w="1230" w:type="dxa"/>
            <w:shd w:val="clear" w:color="auto" w:fill="B8CCE4"/>
          </w:tcPr>
          <w:p w:rsidR="004208DD" w:rsidRDefault="004208DD">
            <w:pPr>
              <w:jc w:val="center"/>
              <w:rPr>
                <w:rFonts w:ascii="宋体" w:hAnsi="宋体"/>
                <w:bCs/>
                <w:sz w:val="18"/>
                <w:szCs w:val="18"/>
              </w:rPr>
            </w:pPr>
          </w:p>
        </w:tc>
        <w:tc>
          <w:tcPr>
            <w:tcW w:w="1230" w:type="dxa"/>
            <w:shd w:val="clear" w:color="auto" w:fill="B8CCE4"/>
          </w:tcPr>
          <w:p w:rsidR="004208DD" w:rsidRDefault="004208DD">
            <w:pPr>
              <w:jc w:val="center"/>
              <w:rPr>
                <w:rFonts w:ascii="宋体" w:hAnsi="宋体"/>
                <w:bCs/>
                <w:sz w:val="18"/>
                <w:szCs w:val="18"/>
              </w:rPr>
            </w:pPr>
          </w:p>
        </w:tc>
      </w:tr>
      <w:tr w:rsidR="004208DD">
        <w:trPr>
          <w:cantSplit/>
          <w:trHeight w:val="321"/>
        </w:trPr>
        <w:tc>
          <w:tcPr>
            <w:tcW w:w="2410" w:type="dxa"/>
            <w:shd w:val="clear" w:color="auto" w:fill="FFFFFF"/>
            <w:vAlign w:val="center"/>
          </w:tcPr>
          <w:p w:rsidR="004208DD" w:rsidRDefault="00037D86">
            <w:pPr>
              <w:autoSpaceDE w:val="0"/>
              <w:autoSpaceDN w:val="0"/>
              <w:adjustRightInd w:val="0"/>
              <w:snapToGrid w:val="0"/>
              <w:spacing w:line="240" w:lineRule="exact"/>
              <w:ind w:firstLineChars="300" w:firstLine="542"/>
              <w:rPr>
                <w:rFonts w:ascii="宋体" w:hAnsi="宋体"/>
                <w:b/>
                <w:bCs/>
                <w:sz w:val="18"/>
                <w:szCs w:val="18"/>
              </w:rPr>
            </w:pPr>
            <w:r>
              <w:rPr>
                <w:rFonts w:ascii="宋体" w:hAnsi="宋体" w:hint="eastAsia"/>
                <w:b/>
                <w:bCs/>
                <w:sz w:val="18"/>
                <w:szCs w:val="18"/>
              </w:rPr>
              <w:t>学术学位硕士</w:t>
            </w:r>
          </w:p>
        </w:tc>
        <w:tc>
          <w:tcPr>
            <w:tcW w:w="2552" w:type="dxa"/>
            <w:shd w:val="clear" w:color="auto" w:fill="FFFFFF"/>
            <w:vAlign w:val="center"/>
          </w:tcPr>
          <w:p w:rsidR="004208DD" w:rsidRDefault="00037D86">
            <w:pPr>
              <w:autoSpaceDE w:val="0"/>
              <w:autoSpaceDN w:val="0"/>
              <w:adjustRightInd w:val="0"/>
              <w:snapToGrid w:val="0"/>
              <w:spacing w:line="240" w:lineRule="exact"/>
              <w:ind w:firstLineChars="300" w:firstLine="542"/>
              <w:rPr>
                <w:rFonts w:ascii="宋体" w:hAnsi="宋体"/>
                <w:b/>
                <w:bCs/>
                <w:sz w:val="18"/>
                <w:szCs w:val="18"/>
              </w:rPr>
            </w:pPr>
            <w:r>
              <w:rPr>
                <w:rFonts w:ascii="宋体" w:hAnsi="宋体" w:hint="eastAsia"/>
                <w:b/>
                <w:bCs/>
                <w:sz w:val="18"/>
                <w:szCs w:val="18"/>
              </w:rPr>
              <w:t>学术学位硕士</w:t>
            </w:r>
          </w:p>
        </w:tc>
        <w:tc>
          <w:tcPr>
            <w:tcW w:w="1701" w:type="dxa"/>
            <w:shd w:val="clear" w:color="auto" w:fill="FFFFFF"/>
            <w:vAlign w:val="center"/>
          </w:tcPr>
          <w:p w:rsidR="004208DD" w:rsidRDefault="00037D86">
            <w:pPr>
              <w:autoSpaceDE w:val="0"/>
              <w:autoSpaceDN w:val="0"/>
              <w:adjustRightInd w:val="0"/>
              <w:snapToGrid w:val="0"/>
              <w:spacing w:line="240" w:lineRule="exact"/>
              <w:rPr>
                <w:rFonts w:ascii="宋体" w:hAnsi="宋体"/>
                <w:b/>
                <w:bCs/>
                <w:sz w:val="18"/>
                <w:szCs w:val="18"/>
              </w:rPr>
            </w:pPr>
            <w:r>
              <w:rPr>
                <w:rFonts w:ascii="宋体" w:hAnsi="宋体" w:hint="eastAsia"/>
                <w:b/>
                <w:bCs/>
                <w:sz w:val="18"/>
                <w:szCs w:val="18"/>
              </w:rPr>
              <w:t>44210</w:t>
            </w:r>
          </w:p>
        </w:tc>
        <w:tc>
          <w:tcPr>
            <w:tcW w:w="567" w:type="dxa"/>
            <w:tcBorders>
              <w:tl2br w:val="single" w:sz="4" w:space="0" w:color="auto"/>
            </w:tcBorders>
            <w:shd w:val="clear" w:color="auto" w:fill="FFFFFF"/>
            <w:vAlign w:val="center"/>
          </w:tcPr>
          <w:p w:rsidR="004208DD" w:rsidRDefault="004208DD">
            <w:pPr>
              <w:autoSpaceDE w:val="0"/>
              <w:autoSpaceDN w:val="0"/>
              <w:adjustRightInd w:val="0"/>
              <w:snapToGrid w:val="0"/>
              <w:spacing w:line="240" w:lineRule="exact"/>
              <w:jc w:val="center"/>
              <w:rPr>
                <w:rFonts w:ascii="宋体" w:hAnsi="宋体"/>
                <w:b/>
                <w:bCs/>
                <w:sz w:val="18"/>
                <w:szCs w:val="18"/>
              </w:rPr>
            </w:pPr>
          </w:p>
        </w:tc>
        <w:tc>
          <w:tcPr>
            <w:tcW w:w="1134"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1417" w:type="dxa"/>
            <w:tcBorders>
              <w:tl2br w:val="single" w:sz="6" w:space="0" w:color="auto"/>
            </w:tcBorders>
            <w:shd w:val="clear" w:color="auto" w:fill="B8CCE4"/>
          </w:tcPr>
          <w:p w:rsidR="004208DD" w:rsidRDefault="004208DD">
            <w:pPr>
              <w:wordWrap w:val="0"/>
              <w:jc w:val="center"/>
              <w:rPr>
                <w:rFonts w:ascii="宋体" w:hAnsi="宋体"/>
                <w:bCs/>
                <w:sz w:val="18"/>
                <w:szCs w:val="18"/>
              </w:rPr>
            </w:pPr>
          </w:p>
        </w:tc>
        <w:tc>
          <w:tcPr>
            <w:tcW w:w="1229" w:type="dxa"/>
            <w:shd w:val="clear" w:color="auto" w:fill="B8CCE4"/>
          </w:tcPr>
          <w:p w:rsidR="004208DD" w:rsidRDefault="004208DD">
            <w:pPr>
              <w:jc w:val="center"/>
              <w:rPr>
                <w:rFonts w:ascii="宋体" w:hAnsi="宋体"/>
                <w:bCs/>
                <w:sz w:val="18"/>
                <w:szCs w:val="18"/>
              </w:rPr>
            </w:pPr>
          </w:p>
        </w:tc>
        <w:tc>
          <w:tcPr>
            <w:tcW w:w="1230" w:type="dxa"/>
            <w:shd w:val="clear" w:color="auto" w:fill="B8CCE4"/>
          </w:tcPr>
          <w:p w:rsidR="004208DD" w:rsidRDefault="004208DD">
            <w:pPr>
              <w:jc w:val="center"/>
              <w:rPr>
                <w:rFonts w:ascii="宋体" w:hAnsi="宋体"/>
                <w:bCs/>
                <w:sz w:val="18"/>
                <w:szCs w:val="18"/>
              </w:rPr>
            </w:pPr>
          </w:p>
        </w:tc>
        <w:tc>
          <w:tcPr>
            <w:tcW w:w="1230" w:type="dxa"/>
            <w:shd w:val="clear" w:color="auto" w:fill="B8CCE4"/>
          </w:tcPr>
          <w:p w:rsidR="004208DD" w:rsidRDefault="004208DD">
            <w:pPr>
              <w:jc w:val="center"/>
              <w:rPr>
                <w:rFonts w:ascii="宋体" w:hAnsi="宋体"/>
                <w:bCs/>
                <w:sz w:val="18"/>
                <w:szCs w:val="18"/>
              </w:rPr>
            </w:pPr>
          </w:p>
        </w:tc>
        <w:tc>
          <w:tcPr>
            <w:tcW w:w="1230" w:type="dxa"/>
            <w:shd w:val="clear" w:color="auto" w:fill="B8CCE4"/>
          </w:tcPr>
          <w:p w:rsidR="004208DD" w:rsidRDefault="004208DD">
            <w:pPr>
              <w:jc w:val="center"/>
              <w:rPr>
                <w:rFonts w:ascii="宋体" w:hAnsi="宋体"/>
                <w:bCs/>
                <w:sz w:val="18"/>
                <w:szCs w:val="18"/>
              </w:rPr>
            </w:pPr>
          </w:p>
        </w:tc>
      </w:tr>
      <w:tr w:rsidR="004208DD">
        <w:trPr>
          <w:cantSplit/>
          <w:trHeight w:val="321"/>
        </w:trPr>
        <w:tc>
          <w:tcPr>
            <w:tcW w:w="2410" w:type="dxa"/>
            <w:shd w:val="clear" w:color="auto" w:fill="FFFFFF"/>
            <w:vAlign w:val="center"/>
          </w:tcPr>
          <w:p w:rsidR="004208DD" w:rsidRDefault="00037D86">
            <w:pPr>
              <w:autoSpaceDE w:val="0"/>
              <w:autoSpaceDN w:val="0"/>
              <w:adjustRightInd w:val="0"/>
              <w:snapToGrid w:val="0"/>
              <w:spacing w:line="240" w:lineRule="exact"/>
              <w:ind w:firstLineChars="500" w:firstLine="904"/>
              <w:rPr>
                <w:rFonts w:ascii="宋体" w:hAnsi="宋体"/>
                <w:b/>
                <w:bCs/>
                <w:sz w:val="18"/>
                <w:szCs w:val="18"/>
              </w:rPr>
            </w:pPr>
            <w:r>
              <w:rPr>
                <w:rFonts w:ascii="宋体" w:hAnsi="宋体" w:hint="eastAsia"/>
                <w:b/>
                <w:bCs/>
                <w:sz w:val="18"/>
                <w:szCs w:val="18"/>
              </w:rPr>
              <w:t>其中：女</w:t>
            </w:r>
          </w:p>
        </w:tc>
        <w:tc>
          <w:tcPr>
            <w:tcW w:w="2552" w:type="dxa"/>
            <w:shd w:val="clear" w:color="auto" w:fill="FFFFFF"/>
            <w:vAlign w:val="center"/>
          </w:tcPr>
          <w:p w:rsidR="004208DD" w:rsidRDefault="00037D86">
            <w:pPr>
              <w:autoSpaceDE w:val="0"/>
              <w:autoSpaceDN w:val="0"/>
              <w:adjustRightInd w:val="0"/>
              <w:snapToGrid w:val="0"/>
              <w:spacing w:line="240" w:lineRule="exact"/>
              <w:ind w:firstLineChars="500" w:firstLine="904"/>
              <w:rPr>
                <w:rFonts w:ascii="宋体" w:hAnsi="宋体"/>
                <w:b/>
                <w:bCs/>
                <w:sz w:val="18"/>
                <w:szCs w:val="18"/>
              </w:rPr>
            </w:pPr>
            <w:r>
              <w:rPr>
                <w:rFonts w:ascii="宋体" w:hAnsi="宋体" w:hint="eastAsia"/>
                <w:b/>
                <w:bCs/>
                <w:sz w:val="18"/>
                <w:szCs w:val="18"/>
              </w:rPr>
              <w:t>其中：女</w:t>
            </w:r>
          </w:p>
        </w:tc>
        <w:tc>
          <w:tcPr>
            <w:tcW w:w="1701" w:type="dxa"/>
            <w:shd w:val="clear" w:color="auto" w:fill="FFFFFF"/>
            <w:vAlign w:val="center"/>
          </w:tcPr>
          <w:p w:rsidR="004208DD" w:rsidRDefault="00037D86">
            <w:pPr>
              <w:autoSpaceDE w:val="0"/>
              <w:autoSpaceDN w:val="0"/>
              <w:adjustRightInd w:val="0"/>
              <w:snapToGrid w:val="0"/>
              <w:spacing w:line="240" w:lineRule="exact"/>
              <w:rPr>
                <w:rFonts w:ascii="宋体" w:hAnsi="宋体"/>
                <w:b/>
                <w:bCs/>
                <w:sz w:val="18"/>
                <w:szCs w:val="18"/>
              </w:rPr>
            </w:pPr>
            <w:r>
              <w:rPr>
                <w:rFonts w:ascii="宋体" w:hAnsi="宋体" w:hint="eastAsia"/>
                <w:b/>
                <w:bCs/>
                <w:sz w:val="18"/>
                <w:szCs w:val="18"/>
              </w:rPr>
              <w:t>442102</w:t>
            </w:r>
          </w:p>
        </w:tc>
        <w:tc>
          <w:tcPr>
            <w:tcW w:w="567" w:type="dxa"/>
            <w:tcBorders>
              <w:tl2br w:val="single" w:sz="4" w:space="0" w:color="auto"/>
            </w:tcBorders>
            <w:shd w:val="clear" w:color="auto" w:fill="FFFFFF"/>
            <w:vAlign w:val="center"/>
          </w:tcPr>
          <w:p w:rsidR="004208DD" w:rsidRDefault="004208DD">
            <w:pPr>
              <w:autoSpaceDE w:val="0"/>
              <w:autoSpaceDN w:val="0"/>
              <w:adjustRightInd w:val="0"/>
              <w:snapToGrid w:val="0"/>
              <w:spacing w:line="240" w:lineRule="exact"/>
              <w:jc w:val="center"/>
              <w:rPr>
                <w:rFonts w:ascii="宋体" w:hAnsi="宋体"/>
                <w:b/>
                <w:bCs/>
                <w:sz w:val="18"/>
                <w:szCs w:val="18"/>
              </w:rPr>
            </w:pPr>
          </w:p>
        </w:tc>
        <w:tc>
          <w:tcPr>
            <w:tcW w:w="1134"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1417" w:type="dxa"/>
            <w:tcBorders>
              <w:bottom w:val="single" w:sz="6" w:space="0" w:color="auto"/>
              <w:tl2br w:val="single" w:sz="6" w:space="0" w:color="auto"/>
            </w:tcBorders>
          </w:tcPr>
          <w:p w:rsidR="004208DD" w:rsidRDefault="004208DD">
            <w:pPr>
              <w:wordWrap w:val="0"/>
              <w:jc w:val="center"/>
              <w:rPr>
                <w:rFonts w:ascii="宋体" w:hAnsi="宋体"/>
                <w:bCs/>
                <w:sz w:val="18"/>
                <w:szCs w:val="18"/>
              </w:rPr>
            </w:pPr>
          </w:p>
        </w:tc>
        <w:tc>
          <w:tcPr>
            <w:tcW w:w="1229" w:type="dxa"/>
            <w:shd w:val="clear" w:color="auto" w:fill="B8CCE4"/>
          </w:tcPr>
          <w:p w:rsidR="004208DD" w:rsidRDefault="004208DD">
            <w:pPr>
              <w:jc w:val="center"/>
              <w:rPr>
                <w:rFonts w:ascii="宋体" w:hAnsi="宋体"/>
                <w:bCs/>
                <w:sz w:val="18"/>
                <w:szCs w:val="18"/>
              </w:rPr>
            </w:pPr>
          </w:p>
        </w:tc>
        <w:tc>
          <w:tcPr>
            <w:tcW w:w="1230" w:type="dxa"/>
          </w:tcPr>
          <w:p w:rsidR="004208DD" w:rsidRDefault="004208DD">
            <w:pPr>
              <w:jc w:val="center"/>
              <w:rPr>
                <w:rFonts w:ascii="宋体" w:hAnsi="宋体"/>
                <w:bCs/>
                <w:sz w:val="18"/>
                <w:szCs w:val="18"/>
              </w:rPr>
            </w:pPr>
          </w:p>
        </w:tc>
        <w:tc>
          <w:tcPr>
            <w:tcW w:w="1230" w:type="dxa"/>
          </w:tcPr>
          <w:p w:rsidR="004208DD" w:rsidRDefault="004208DD">
            <w:pPr>
              <w:jc w:val="center"/>
              <w:rPr>
                <w:rFonts w:ascii="宋体" w:hAnsi="宋体"/>
                <w:bCs/>
                <w:sz w:val="18"/>
                <w:szCs w:val="18"/>
              </w:rPr>
            </w:pPr>
          </w:p>
        </w:tc>
        <w:tc>
          <w:tcPr>
            <w:tcW w:w="1230" w:type="dxa"/>
          </w:tcPr>
          <w:p w:rsidR="004208DD" w:rsidRDefault="004208DD">
            <w:pPr>
              <w:jc w:val="center"/>
              <w:rPr>
                <w:rFonts w:ascii="宋体" w:hAnsi="宋体"/>
                <w:bCs/>
                <w:sz w:val="18"/>
                <w:szCs w:val="18"/>
              </w:rPr>
            </w:pPr>
          </w:p>
        </w:tc>
      </w:tr>
      <w:tr w:rsidR="004208DD">
        <w:trPr>
          <w:cantSplit/>
          <w:trHeight w:val="285"/>
        </w:trPr>
        <w:tc>
          <w:tcPr>
            <w:tcW w:w="2410" w:type="dxa"/>
            <w:shd w:val="clear" w:color="auto" w:fill="FFFFFF"/>
            <w:vAlign w:val="center"/>
          </w:tcPr>
          <w:p w:rsidR="004208DD" w:rsidRDefault="00037D86">
            <w:pPr>
              <w:autoSpaceDE w:val="0"/>
              <w:autoSpaceDN w:val="0"/>
              <w:adjustRightInd w:val="0"/>
              <w:snapToGrid w:val="0"/>
              <w:spacing w:line="240" w:lineRule="exact"/>
              <w:ind w:firstLineChars="500" w:firstLine="90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2552" w:type="dxa"/>
            <w:shd w:val="clear" w:color="auto" w:fill="FFFFFF"/>
            <w:vAlign w:val="center"/>
          </w:tcPr>
          <w:p w:rsidR="004208DD" w:rsidRDefault="00037D86">
            <w:pPr>
              <w:autoSpaceDE w:val="0"/>
              <w:autoSpaceDN w:val="0"/>
              <w:adjustRightInd w:val="0"/>
              <w:snapToGrid w:val="0"/>
              <w:spacing w:line="240" w:lineRule="exact"/>
              <w:ind w:firstLineChars="500" w:firstLine="900"/>
              <w:rPr>
                <w:rFonts w:ascii="宋体" w:hAnsi="宋体"/>
                <w:sz w:val="18"/>
                <w:szCs w:val="18"/>
              </w:rPr>
            </w:pPr>
            <w:r>
              <w:rPr>
                <w:rFonts w:ascii="宋体" w:hAnsi="宋体" w:hint="eastAsia"/>
                <w:sz w:val="18"/>
                <w:szCs w:val="18"/>
              </w:rPr>
              <w:t>哲学</w:t>
            </w:r>
            <w:r>
              <w:rPr>
                <w:rFonts w:ascii="宋体" w:hAnsi="宋体" w:cs="宋体"/>
                <w:kern w:val="0"/>
                <w:sz w:val="18"/>
                <w:szCs w:val="18"/>
              </w:rPr>
              <w:t>……</w:t>
            </w:r>
          </w:p>
        </w:tc>
        <w:tc>
          <w:tcPr>
            <w:tcW w:w="1701" w:type="dxa"/>
            <w:shd w:val="clear" w:color="auto" w:fill="FFFFFF"/>
            <w:vAlign w:val="center"/>
          </w:tcPr>
          <w:p w:rsidR="004208DD" w:rsidRDefault="00037D86">
            <w:pPr>
              <w:autoSpaceDE w:val="0"/>
              <w:autoSpaceDN w:val="0"/>
              <w:adjustRightInd w:val="0"/>
              <w:snapToGrid w:val="0"/>
              <w:spacing w:line="240" w:lineRule="exact"/>
              <w:rPr>
                <w:rFonts w:ascii="宋体" w:hAnsi="宋体"/>
                <w:sz w:val="18"/>
                <w:szCs w:val="18"/>
              </w:rPr>
            </w:pPr>
            <w:r>
              <w:rPr>
                <w:rFonts w:ascii="宋体" w:hAnsi="宋体" w:hint="eastAsia"/>
                <w:sz w:val="18"/>
                <w:szCs w:val="18"/>
              </w:rPr>
              <w:t>44210010101</w:t>
            </w:r>
            <w:r>
              <w:rPr>
                <w:rFonts w:ascii="宋体" w:hAnsi="宋体" w:cs="宋体"/>
                <w:kern w:val="0"/>
                <w:sz w:val="18"/>
                <w:szCs w:val="18"/>
              </w:rPr>
              <w:t>……</w:t>
            </w:r>
          </w:p>
        </w:tc>
        <w:tc>
          <w:tcPr>
            <w:tcW w:w="567" w:type="dxa"/>
            <w:tcBorders>
              <w:bottom w:val="single" w:sz="6" w:space="0" w:color="auto"/>
            </w:tcBorders>
            <w:shd w:val="clear" w:color="auto" w:fill="FFFFFF"/>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 xml:space="preserve">3 </w:t>
            </w:r>
          </w:p>
        </w:tc>
        <w:tc>
          <w:tcPr>
            <w:tcW w:w="1134"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1417" w:type="dxa"/>
            <w:tcBorders>
              <w:tl2br w:val="single" w:sz="6" w:space="0" w:color="auto"/>
            </w:tcBorders>
          </w:tcPr>
          <w:p w:rsidR="004208DD" w:rsidRDefault="004208DD">
            <w:pPr>
              <w:wordWrap w:val="0"/>
              <w:jc w:val="center"/>
              <w:rPr>
                <w:rFonts w:ascii="宋体" w:hAnsi="宋体"/>
                <w:bCs/>
                <w:sz w:val="18"/>
                <w:szCs w:val="18"/>
              </w:rPr>
            </w:pPr>
          </w:p>
        </w:tc>
        <w:tc>
          <w:tcPr>
            <w:tcW w:w="1229" w:type="dxa"/>
            <w:shd w:val="clear" w:color="auto" w:fill="B8CCE4"/>
          </w:tcPr>
          <w:p w:rsidR="004208DD" w:rsidRDefault="004208DD">
            <w:pPr>
              <w:jc w:val="center"/>
              <w:rPr>
                <w:rFonts w:ascii="宋体" w:hAnsi="宋体"/>
                <w:bCs/>
                <w:sz w:val="18"/>
                <w:szCs w:val="18"/>
              </w:rPr>
            </w:pPr>
          </w:p>
        </w:tc>
        <w:tc>
          <w:tcPr>
            <w:tcW w:w="1230" w:type="dxa"/>
          </w:tcPr>
          <w:p w:rsidR="004208DD" w:rsidRDefault="004208DD">
            <w:pPr>
              <w:jc w:val="center"/>
              <w:rPr>
                <w:rFonts w:ascii="宋体" w:hAnsi="宋体"/>
                <w:bCs/>
                <w:sz w:val="18"/>
                <w:szCs w:val="18"/>
              </w:rPr>
            </w:pPr>
          </w:p>
        </w:tc>
        <w:tc>
          <w:tcPr>
            <w:tcW w:w="1230" w:type="dxa"/>
          </w:tcPr>
          <w:p w:rsidR="004208DD" w:rsidRDefault="004208DD">
            <w:pPr>
              <w:jc w:val="center"/>
              <w:rPr>
                <w:rFonts w:ascii="宋体" w:hAnsi="宋体"/>
                <w:bCs/>
                <w:sz w:val="18"/>
                <w:szCs w:val="18"/>
              </w:rPr>
            </w:pPr>
          </w:p>
        </w:tc>
        <w:tc>
          <w:tcPr>
            <w:tcW w:w="1230" w:type="dxa"/>
          </w:tcPr>
          <w:p w:rsidR="004208DD" w:rsidRDefault="004208DD">
            <w:pPr>
              <w:jc w:val="center"/>
              <w:rPr>
                <w:rFonts w:ascii="宋体" w:hAnsi="宋体"/>
                <w:bCs/>
                <w:sz w:val="18"/>
                <w:szCs w:val="18"/>
              </w:rPr>
            </w:pPr>
          </w:p>
        </w:tc>
      </w:tr>
      <w:tr w:rsidR="004208DD">
        <w:trPr>
          <w:cantSplit/>
          <w:trHeight w:val="285"/>
        </w:trPr>
        <w:tc>
          <w:tcPr>
            <w:tcW w:w="2410" w:type="dxa"/>
            <w:shd w:val="clear" w:color="auto" w:fill="FFFFFF"/>
            <w:vAlign w:val="center"/>
          </w:tcPr>
          <w:p w:rsidR="004208DD" w:rsidRDefault="00037D86">
            <w:pPr>
              <w:autoSpaceDE w:val="0"/>
              <w:autoSpaceDN w:val="0"/>
              <w:adjustRightInd w:val="0"/>
              <w:snapToGrid w:val="0"/>
              <w:spacing w:line="240" w:lineRule="exact"/>
              <w:ind w:firstLineChars="294" w:firstLine="531"/>
              <w:rPr>
                <w:rFonts w:ascii="宋体" w:hAnsi="宋体"/>
                <w:b/>
                <w:sz w:val="18"/>
                <w:szCs w:val="18"/>
              </w:rPr>
            </w:pPr>
            <w:r>
              <w:rPr>
                <w:rFonts w:ascii="宋体" w:hAnsi="宋体" w:hint="eastAsia"/>
                <w:b/>
                <w:sz w:val="18"/>
                <w:szCs w:val="18"/>
              </w:rPr>
              <w:t>专业学位硕士</w:t>
            </w:r>
          </w:p>
        </w:tc>
        <w:tc>
          <w:tcPr>
            <w:tcW w:w="2552" w:type="dxa"/>
            <w:shd w:val="clear" w:color="auto" w:fill="FFFFFF"/>
            <w:vAlign w:val="center"/>
          </w:tcPr>
          <w:p w:rsidR="004208DD" w:rsidRDefault="00037D86">
            <w:pPr>
              <w:autoSpaceDE w:val="0"/>
              <w:autoSpaceDN w:val="0"/>
              <w:adjustRightInd w:val="0"/>
              <w:snapToGrid w:val="0"/>
              <w:spacing w:line="240" w:lineRule="exact"/>
              <w:ind w:firstLineChars="294" w:firstLine="531"/>
              <w:rPr>
                <w:rFonts w:ascii="宋体" w:hAnsi="宋体"/>
                <w:b/>
                <w:sz w:val="18"/>
                <w:szCs w:val="18"/>
              </w:rPr>
            </w:pPr>
            <w:r>
              <w:rPr>
                <w:rFonts w:ascii="宋体" w:hAnsi="宋体" w:hint="eastAsia"/>
                <w:b/>
                <w:sz w:val="18"/>
                <w:szCs w:val="18"/>
              </w:rPr>
              <w:t>专业学位硕士</w:t>
            </w:r>
          </w:p>
        </w:tc>
        <w:tc>
          <w:tcPr>
            <w:tcW w:w="1701" w:type="dxa"/>
            <w:shd w:val="clear" w:color="auto" w:fill="FFFFFF"/>
            <w:vAlign w:val="center"/>
          </w:tcPr>
          <w:p w:rsidR="004208DD" w:rsidRDefault="00037D86">
            <w:pPr>
              <w:autoSpaceDE w:val="0"/>
              <w:autoSpaceDN w:val="0"/>
              <w:adjustRightInd w:val="0"/>
              <w:snapToGrid w:val="0"/>
              <w:spacing w:line="240" w:lineRule="exact"/>
              <w:rPr>
                <w:rFonts w:ascii="宋体" w:hAnsi="宋体"/>
                <w:b/>
                <w:sz w:val="18"/>
                <w:szCs w:val="18"/>
              </w:rPr>
            </w:pPr>
            <w:r>
              <w:rPr>
                <w:rFonts w:ascii="宋体" w:hAnsi="宋体" w:hint="eastAsia"/>
                <w:b/>
                <w:sz w:val="18"/>
                <w:szCs w:val="18"/>
              </w:rPr>
              <w:t>44220</w:t>
            </w:r>
          </w:p>
        </w:tc>
        <w:tc>
          <w:tcPr>
            <w:tcW w:w="567" w:type="dxa"/>
            <w:tcBorders>
              <w:tl2br w:val="single" w:sz="4" w:space="0" w:color="auto"/>
            </w:tcBorders>
            <w:shd w:val="clear" w:color="auto" w:fill="FFFFFF"/>
            <w:vAlign w:val="center"/>
          </w:tcPr>
          <w:p w:rsidR="004208DD" w:rsidRDefault="004208DD">
            <w:pPr>
              <w:autoSpaceDE w:val="0"/>
              <w:autoSpaceDN w:val="0"/>
              <w:adjustRightInd w:val="0"/>
              <w:snapToGrid w:val="0"/>
              <w:spacing w:line="240" w:lineRule="exact"/>
              <w:jc w:val="center"/>
              <w:rPr>
                <w:rFonts w:ascii="宋体" w:hAnsi="宋体"/>
                <w:b/>
                <w:sz w:val="18"/>
                <w:szCs w:val="18"/>
              </w:rPr>
            </w:pPr>
          </w:p>
        </w:tc>
        <w:tc>
          <w:tcPr>
            <w:tcW w:w="1134"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1417" w:type="dxa"/>
            <w:tcBorders>
              <w:tl2br w:val="single" w:sz="6" w:space="0" w:color="auto"/>
            </w:tcBorders>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1229"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1230"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1230"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1230"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r>
      <w:tr w:rsidR="004208DD">
        <w:trPr>
          <w:cantSplit/>
          <w:trHeight w:val="285"/>
        </w:trPr>
        <w:tc>
          <w:tcPr>
            <w:tcW w:w="2410" w:type="dxa"/>
            <w:shd w:val="clear" w:color="auto" w:fill="FFFFFF"/>
            <w:vAlign w:val="center"/>
          </w:tcPr>
          <w:p w:rsidR="004208DD" w:rsidRDefault="00037D86">
            <w:pPr>
              <w:autoSpaceDE w:val="0"/>
              <w:autoSpaceDN w:val="0"/>
              <w:adjustRightInd w:val="0"/>
              <w:snapToGrid w:val="0"/>
              <w:spacing w:line="240" w:lineRule="exact"/>
              <w:ind w:firstLineChars="500" w:firstLine="904"/>
              <w:rPr>
                <w:rFonts w:ascii="宋体" w:hAnsi="宋体"/>
                <w:b/>
                <w:sz w:val="18"/>
                <w:szCs w:val="18"/>
              </w:rPr>
            </w:pPr>
            <w:r>
              <w:rPr>
                <w:rFonts w:ascii="宋体" w:hAnsi="宋体" w:hint="eastAsia"/>
                <w:b/>
                <w:sz w:val="18"/>
                <w:szCs w:val="18"/>
              </w:rPr>
              <w:t>其中：女</w:t>
            </w:r>
          </w:p>
        </w:tc>
        <w:tc>
          <w:tcPr>
            <w:tcW w:w="2552" w:type="dxa"/>
            <w:shd w:val="clear" w:color="auto" w:fill="FFFFFF"/>
            <w:vAlign w:val="center"/>
          </w:tcPr>
          <w:p w:rsidR="004208DD" w:rsidRDefault="00037D86">
            <w:pPr>
              <w:autoSpaceDE w:val="0"/>
              <w:autoSpaceDN w:val="0"/>
              <w:adjustRightInd w:val="0"/>
              <w:snapToGrid w:val="0"/>
              <w:spacing w:line="240" w:lineRule="exact"/>
              <w:ind w:firstLineChars="500" w:firstLine="904"/>
              <w:rPr>
                <w:rFonts w:ascii="宋体" w:hAnsi="宋体"/>
                <w:b/>
                <w:sz w:val="18"/>
                <w:szCs w:val="18"/>
              </w:rPr>
            </w:pPr>
            <w:r>
              <w:rPr>
                <w:rFonts w:ascii="宋体" w:hAnsi="宋体" w:hint="eastAsia"/>
                <w:b/>
                <w:sz w:val="18"/>
                <w:szCs w:val="18"/>
              </w:rPr>
              <w:t>其中：女</w:t>
            </w:r>
          </w:p>
        </w:tc>
        <w:tc>
          <w:tcPr>
            <w:tcW w:w="1701" w:type="dxa"/>
            <w:shd w:val="clear" w:color="auto" w:fill="FFFFFF"/>
            <w:vAlign w:val="center"/>
          </w:tcPr>
          <w:p w:rsidR="004208DD" w:rsidRDefault="00037D86">
            <w:pPr>
              <w:autoSpaceDE w:val="0"/>
              <w:autoSpaceDN w:val="0"/>
              <w:adjustRightInd w:val="0"/>
              <w:snapToGrid w:val="0"/>
              <w:spacing w:line="240" w:lineRule="exact"/>
              <w:rPr>
                <w:rFonts w:ascii="宋体" w:hAnsi="宋体"/>
                <w:b/>
                <w:sz w:val="18"/>
                <w:szCs w:val="18"/>
              </w:rPr>
            </w:pPr>
            <w:r>
              <w:rPr>
                <w:rFonts w:ascii="宋体" w:hAnsi="宋体" w:hint="eastAsia"/>
                <w:b/>
                <w:sz w:val="18"/>
                <w:szCs w:val="18"/>
              </w:rPr>
              <w:t>442202</w:t>
            </w:r>
          </w:p>
        </w:tc>
        <w:tc>
          <w:tcPr>
            <w:tcW w:w="567" w:type="dxa"/>
            <w:tcBorders>
              <w:tl2br w:val="single" w:sz="4" w:space="0" w:color="auto"/>
            </w:tcBorders>
            <w:shd w:val="clear" w:color="auto" w:fill="FFFFFF"/>
            <w:vAlign w:val="center"/>
          </w:tcPr>
          <w:p w:rsidR="004208DD" w:rsidRDefault="004208DD">
            <w:pPr>
              <w:autoSpaceDE w:val="0"/>
              <w:autoSpaceDN w:val="0"/>
              <w:adjustRightInd w:val="0"/>
              <w:snapToGrid w:val="0"/>
              <w:spacing w:line="240" w:lineRule="exact"/>
              <w:jc w:val="center"/>
              <w:rPr>
                <w:rFonts w:ascii="宋体" w:hAnsi="宋体"/>
                <w:b/>
                <w:sz w:val="18"/>
                <w:szCs w:val="18"/>
              </w:rPr>
            </w:pPr>
          </w:p>
        </w:tc>
        <w:tc>
          <w:tcPr>
            <w:tcW w:w="1134"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1417" w:type="dxa"/>
            <w:tcBorders>
              <w:tl2br w:val="single" w:sz="6" w:space="0" w:color="auto"/>
            </w:tcBorders>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1229"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1230"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1230"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1230"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r>
      <w:tr w:rsidR="004208DD">
        <w:trPr>
          <w:cantSplit/>
          <w:trHeight w:val="285"/>
        </w:trPr>
        <w:tc>
          <w:tcPr>
            <w:tcW w:w="2410" w:type="dxa"/>
            <w:shd w:val="clear" w:color="auto" w:fill="FFFFFF"/>
            <w:vAlign w:val="center"/>
          </w:tcPr>
          <w:p w:rsidR="004208DD" w:rsidRDefault="00037D86">
            <w:pPr>
              <w:autoSpaceDE w:val="0"/>
              <w:autoSpaceDN w:val="0"/>
              <w:adjustRightInd w:val="0"/>
              <w:snapToGrid w:val="0"/>
              <w:spacing w:line="240" w:lineRule="exact"/>
              <w:ind w:firstLineChars="500" w:firstLine="900"/>
              <w:rPr>
                <w:rFonts w:ascii="宋体" w:hAnsi="宋体"/>
                <w:sz w:val="18"/>
                <w:szCs w:val="18"/>
              </w:rPr>
            </w:pPr>
            <w:r>
              <w:rPr>
                <w:rFonts w:ascii="宋体" w:hAnsi="宋体" w:hint="eastAsia"/>
                <w:sz w:val="18"/>
                <w:szCs w:val="18"/>
              </w:rPr>
              <w:t>法律专业学位</w:t>
            </w:r>
            <w:r>
              <w:rPr>
                <w:rFonts w:ascii="宋体" w:hAnsi="宋体" w:cs="宋体"/>
                <w:kern w:val="0"/>
                <w:sz w:val="18"/>
                <w:szCs w:val="18"/>
              </w:rPr>
              <w:t>……</w:t>
            </w:r>
          </w:p>
        </w:tc>
        <w:tc>
          <w:tcPr>
            <w:tcW w:w="2552" w:type="dxa"/>
            <w:shd w:val="clear" w:color="auto" w:fill="FFFFFF"/>
            <w:vAlign w:val="center"/>
          </w:tcPr>
          <w:p w:rsidR="004208DD" w:rsidRDefault="00037D86">
            <w:pPr>
              <w:autoSpaceDE w:val="0"/>
              <w:autoSpaceDN w:val="0"/>
              <w:adjustRightInd w:val="0"/>
              <w:snapToGrid w:val="0"/>
              <w:spacing w:line="240" w:lineRule="exact"/>
              <w:ind w:firstLineChars="500" w:firstLine="900"/>
              <w:rPr>
                <w:rFonts w:ascii="宋体" w:hAnsi="宋体"/>
                <w:sz w:val="18"/>
                <w:szCs w:val="18"/>
              </w:rPr>
            </w:pPr>
            <w:r>
              <w:rPr>
                <w:rFonts w:ascii="宋体" w:hAnsi="宋体" w:hint="eastAsia"/>
                <w:sz w:val="18"/>
                <w:szCs w:val="18"/>
              </w:rPr>
              <w:t>法律专业学位</w:t>
            </w:r>
            <w:r>
              <w:rPr>
                <w:rFonts w:ascii="宋体" w:hAnsi="宋体" w:cs="宋体"/>
                <w:kern w:val="0"/>
                <w:sz w:val="18"/>
                <w:szCs w:val="18"/>
              </w:rPr>
              <w:t>……</w:t>
            </w:r>
          </w:p>
        </w:tc>
        <w:tc>
          <w:tcPr>
            <w:tcW w:w="1701" w:type="dxa"/>
            <w:shd w:val="clear" w:color="auto" w:fill="FFFFFF"/>
            <w:vAlign w:val="center"/>
          </w:tcPr>
          <w:p w:rsidR="004208DD" w:rsidRDefault="00037D86">
            <w:pPr>
              <w:autoSpaceDE w:val="0"/>
              <w:autoSpaceDN w:val="0"/>
              <w:adjustRightInd w:val="0"/>
              <w:snapToGrid w:val="0"/>
              <w:spacing w:line="240" w:lineRule="exact"/>
              <w:rPr>
                <w:rFonts w:ascii="宋体" w:hAnsi="宋体"/>
                <w:sz w:val="18"/>
                <w:szCs w:val="18"/>
              </w:rPr>
            </w:pPr>
            <w:r>
              <w:rPr>
                <w:rFonts w:ascii="宋体" w:hAnsi="宋体" w:hint="eastAsia"/>
                <w:sz w:val="18"/>
                <w:szCs w:val="18"/>
              </w:rPr>
              <w:t>44220035100</w:t>
            </w:r>
            <w:r>
              <w:rPr>
                <w:rFonts w:ascii="宋体" w:hAnsi="宋体" w:cs="宋体"/>
                <w:kern w:val="0"/>
                <w:sz w:val="18"/>
                <w:szCs w:val="18"/>
              </w:rPr>
              <w:t>……</w:t>
            </w:r>
          </w:p>
        </w:tc>
        <w:tc>
          <w:tcPr>
            <w:tcW w:w="567" w:type="dxa"/>
            <w:shd w:val="clear" w:color="auto" w:fill="FFFFFF"/>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2</w:t>
            </w:r>
          </w:p>
        </w:tc>
        <w:tc>
          <w:tcPr>
            <w:tcW w:w="1134"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1417" w:type="dxa"/>
            <w:tcBorders>
              <w:tl2br w:val="single" w:sz="6" w:space="0" w:color="auto"/>
            </w:tcBorders>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1229" w:type="dxa"/>
            <w:shd w:val="clear" w:color="auto" w:fill="B8CCE4"/>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1230"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1230"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c>
          <w:tcPr>
            <w:tcW w:w="1230" w:type="dxa"/>
            <w:vAlign w:val="center"/>
          </w:tcPr>
          <w:p w:rsidR="004208DD" w:rsidRDefault="004208DD">
            <w:pPr>
              <w:autoSpaceDE w:val="0"/>
              <w:autoSpaceDN w:val="0"/>
              <w:adjustRightInd w:val="0"/>
              <w:snapToGrid w:val="0"/>
              <w:spacing w:line="240" w:lineRule="exact"/>
              <w:jc w:val="right"/>
              <w:rPr>
                <w:rFonts w:ascii="宋体" w:hAnsi="宋体"/>
                <w:sz w:val="18"/>
                <w:szCs w:val="18"/>
              </w:rPr>
            </w:pPr>
          </w:p>
        </w:tc>
      </w:tr>
    </w:tbl>
    <w:p w:rsidR="004208DD" w:rsidRDefault="004208DD">
      <w:pPr>
        <w:tabs>
          <w:tab w:val="left" w:pos="1080"/>
          <w:tab w:val="left" w:pos="1952"/>
          <w:tab w:val="left" w:pos="2748"/>
          <w:tab w:val="left" w:pos="3544"/>
          <w:tab w:val="left" w:pos="4280"/>
          <w:tab w:val="left" w:pos="5016"/>
          <w:tab w:val="left" w:pos="10500"/>
        </w:tabs>
        <w:autoSpaceDE w:val="0"/>
        <w:autoSpaceDN w:val="0"/>
        <w:adjustRightInd w:val="0"/>
        <w:spacing w:line="240" w:lineRule="exact"/>
        <w:jc w:val="left"/>
        <w:rPr>
          <w:rFonts w:ascii="宋体" w:hAnsi="宋体"/>
          <w:sz w:val="18"/>
          <w:szCs w:val="18"/>
        </w:rPr>
      </w:pPr>
    </w:p>
    <w:p w:rsidR="004208DD" w:rsidRDefault="00037D86">
      <w:pPr>
        <w:tabs>
          <w:tab w:val="left" w:pos="1080"/>
          <w:tab w:val="left" w:pos="1952"/>
          <w:tab w:val="left" w:pos="2748"/>
          <w:tab w:val="left" w:pos="3544"/>
          <w:tab w:val="left" w:pos="4280"/>
          <w:tab w:val="left" w:pos="5016"/>
          <w:tab w:val="left" w:pos="10500"/>
        </w:tabs>
        <w:autoSpaceDE w:val="0"/>
        <w:autoSpaceDN w:val="0"/>
        <w:adjustRightInd w:val="0"/>
        <w:spacing w:line="240" w:lineRule="exact"/>
        <w:jc w:val="left"/>
        <w:rPr>
          <w:rFonts w:ascii="宋体" w:hAnsi="宋体"/>
          <w:sz w:val="18"/>
          <w:szCs w:val="18"/>
        </w:rPr>
      </w:pPr>
      <w:r>
        <w:rPr>
          <w:rFonts w:ascii="宋体" w:hAnsi="宋体"/>
          <w:sz w:val="18"/>
          <w:szCs w:val="18"/>
        </w:rPr>
        <w:br w:type="page"/>
      </w:r>
    </w:p>
    <w:p w:rsidR="004208DD" w:rsidRDefault="00B30DE4" w:rsidP="00C230B1">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3700" w:firstLine="6686"/>
        <w:jc w:val="left"/>
        <w:rPr>
          <w:rFonts w:ascii="宋体" w:hAnsi="宋体"/>
          <w:bCs/>
          <w:sz w:val="18"/>
          <w:szCs w:val="18"/>
        </w:rPr>
      </w:pPr>
      <w:r>
        <w:rPr>
          <w:rFonts w:ascii="宋体" w:hAnsi="宋体"/>
          <w:b/>
          <w:noProof/>
          <w:sz w:val="18"/>
          <w:szCs w:val="18"/>
        </w:rPr>
        <w:lastRenderedPageBreak/>
        <mc:AlternateContent>
          <mc:Choice Requires="wps">
            <w:drawing>
              <wp:anchor distT="4294967295" distB="4294967295" distL="114300" distR="114300" simplePos="0" relativeHeight="251681792" behindDoc="0" locked="0" layoutInCell="1" allowOverlap="1">
                <wp:simplePos x="0" y="0"/>
                <wp:positionH relativeFrom="column">
                  <wp:posOffset>2697480</wp:posOffset>
                </wp:positionH>
                <wp:positionV relativeFrom="paragraph">
                  <wp:posOffset>51434</wp:posOffset>
                </wp:positionV>
                <wp:extent cx="1028700" cy="0"/>
                <wp:effectExtent l="38100" t="76200" r="0" b="76200"/>
                <wp:wrapNone/>
                <wp:docPr id="15" name="Line 6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8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E35FB" id="Line 653" o:spid="_x0000_s1026" style="position:absolute;left:0;text-align:left;flip:x;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2.4pt,4.05pt" to="293.4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">
                <v:stroke endarrow="block"/>
              </v:line>
            </w:pict>
          </mc:Fallback>
        </mc:AlternateContent>
      </w:r>
      <w:r w:rsidR="00037D86">
        <w:rPr>
          <w:rFonts w:ascii="宋体" w:hAnsi="宋体" w:hint="eastAsia"/>
          <w:b/>
          <w:sz w:val="18"/>
          <w:szCs w:val="18"/>
        </w:rPr>
        <w:t>手工统计填表流程</w:t>
      </w:r>
    </w:p>
    <w:p w:rsidR="00C230B1" w:rsidRDefault="00C230B1">
      <w:pPr>
        <w:tabs>
          <w:tab w:val="left" w:pos="1080"/>
          <w:tab w:val="left" w:pos="1952"/>
          <w:tab w:val="left" w:pos="2748"/>
          <w:tab w:val="left" w:pos="3544"/>
          <w:tab w:val="left" w:pos="4280"/>
          <w:tab w:val="left" w:pos="5016"/>
          <w:tab w:val="left" w:pos="10500"/>
        </w:tabs>
        <w:autoSpaceDE w:val="0"/>
        <w:autoSpaceDN w:val="0"/>
        <w:adjustRightInd w:val="0"/>
        <w:spacing w:line="200" w:lineRule="exact"/>
        <w:jc w:val="left"/>
        <w:rPr>
          <w:rFonts w:ascii="宋体" w:hAnsi="宋体"/>
          <w:bCs/>
          <w:sz w:val="18"/>
          <w:szCs w:val="18"/>
        </w:rPr>
      </w:pPr>
    </w:p>
    <w:p w:rsidR="00C230B1" w:rsidRDefault="00C230B1">
      <w:pPr>
        <w:tabs>
          <w:tab w:val="left" w:pos="1080"/>
          <w:tab w:val="left" w:pos="1952"/>
          <w:tab w:val="left" w:pos="2748"/>
          <w:tab w:val="left" w:pos="3544"/>
          <w:tab w:val="left" w:pos="4280"/>
          <w:tab w:val="left" w:pos="5016"/>
          <w:tab w:val="left" w:pos="10500"/>
        </w:tabs>
        <w:autoSpaceDE w:val="0"/>
        <w:autoSpaceDN w:val="0"/>
        <w:adjustRightInd w:val="0"/>
        <w:spacing w:line="200" w:lineRule="exact"/>
        <w:jc w:val="left"/>
        <w:rPr>
          <w:rFonts w:ascii="宋体" w:hAnsi="宋体"/>
          <w:bCs/>
          <w:sz w:val="18"/>
          <w:szCs w:val="18"/>
        </w:rPr>
      </w:pPr>
    </w:p>
    <w:p w:rsidR="004208DD" w:rsidRDefault="00B30DE4">
      <w:pPr>
        <w:tabs>
          <w:tab w:val="left" w:pos="1080"/>
          <w:tab w:val="left" w:pos="1952"/>
          <w:tab w:val="left" w:pos="2748"/>
          <w:tab w:val="left" w:pos="3544"/>
          <w:tab w:val="left" w:pos="4280"/>
          <w:tab w:val="left" w:pos="5016"/>
          <w:tab w:val="left" w:pos="10500"/>
        </w:tabs>
        <w:autoSpaceDE w:val="0"/>
        <w:autoSpaceDN w:val="0"/>
        <w:adjustRightInd w:val="0"/>
        <w:spacing w:line="200" w:lineRule="exact"/>
        <w:jc w:val="left"/>
        <w:rPr>
          <w:rFonts w:ascii="宋体" w:hAnsi="宋体"/>
          <w:bCs/>
          <w:sz w:val="18"/>
          <w:szCs w:val="18"/>
        </w:rPr>
      </w:pPr>
      <w:r>
        <w:rPr>
          <w:rFonts w:ascii="宋体" w:hAnsi="宋体"/>
          <w:bCs/>
          <w:noProof/>
          <w:sz w:val="18"/>
          <w:szCs w:val="18"/>
        </w:rPr>
        <mc:AlternateContent>
          <mc:Choice Requires="wps">
            <w:drawing>
              <wp:anchor distT="0" distB="0" distL="114300" distR="114300" simplePos="0" relativeHeight="251686912" behindDoc="0" locked="0" layoutInCell="1" allowOverlap="1">
                <wp:simplePos x="0" y="0"/>
                <wp:positionH relativeFrom="column">
                  <wp:posOffset>3614420</wp:posOffset>
                </wp:positionH>
                <wp:positionV relativeFrom="paragraph">
                  <wp:posOffset>29845</wp:posOffset>
                </wp:positionV>
                <wp:extent cx="56515" cy="552450"/>
                <wp:effectExtent l="0" t="0" r="635" b="0"/>
                <wp:wrapNone/>
                <wp:docPr id="14" name="AutoShape 6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 cy="552450"/>
                        </a:xfrm>
                        <a:prstGeom prst="leftBrace">
                          <a:avLst>
                            <a:gd name="adj1" fmla="val 8146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28E95" id="AutoShape 658" o:spid="_x0000_s1026" type="#_x0000_t87" style="position:absolute;left:0;text-align:left;margin-left:284.6pt;margin-top:2.35pt;width:4.45pt;height:4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"/>
            </w:pict>
          </mc:Fallback>
        </mc:AlternateContent>
      </w:r>
    </w:p>
    <w:p w:rsidR="004208DD" w:rsidRDefault="00B30DE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950" w:left="1995" w:firstLineChars="950" w:firstLine="1710"/>
        <w:jc w:val="left"/>
        <w:rPr>
          <w:rFonts w:ascii="宋体" w:hAnsi="宋体"/>
          <w:bCs/>
          <w:sz w:val="18"/>
          <w:szCs w:val="18"/>
        </w:rPr>
      </w:pPr>
      <w:r>
        <w:rPr>
          <w:rFonts w:ascii="宋体" w:hAnsi="宋体"/>
          <w:bCs/>
          <w:noProof/>
          <w:sz w:val="18"/>
          <w:szCs w:val="18"/>
        </w:rPr>
        <mc:AlternateContent>
          <mc:Choice Requires="wps">
            <w:drawing>
              <wp:anchor distT="0" distB="0" distL="114300" distR="114300" simplePos="0" relativeHeight="251683840" behindDoc="0" locked="0" layoutInCell="1" allowOverlap="1">
                <wp:simplePos x="0" y="0"/>
                <wp:positionH relativeFrom="column">
                  <wp:posOffset>2069465</wp:posOffset>
                </wp:positionH>
                <wp:positionV relativeFrom="paragraph">
                  <wp:posOffset>41910</wp:posOffset>
                </wp:positionV>
                <wp:extent cx="133350" cy="1188720"/>
                <wp:effectExtent l="0" t="0" r="0" b="0"/>
                <wp:wrapNone/>
                <wp:docPr id="13" name="AutoShape 6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1188720"/>
                        </a:xfrm>
                        <a:prstGeom prst="leftBrace">
                          <a:avLst>
                            <a:gd name="adj1" fmla="val 74286"/>
                            <a:gd name="adj2" fmla="val 543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192C0" id="AutoShape 655" o:spid="_x0000_s1026" type="#_x0000_t87" style="position:absolute;left:0;text-align:left;margin-left:162.95pt;margin-top:3.3pt;width:10.5pt;height:93.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" adj=",11744"/>
            </w:pict>
          </mc:Fallback>
        </mc:AlternateContent>
      </w:r>
      <w:r w:rsidR="00037D86">
        <w:rPr>
          <w:rFonts w:ascii="宋体" w:hAnsi="宋体" w:hint="eastAsia"/>
          <w:bCs/>
          <w:sz w:val="18"/>
          <w:szCs w:val="18"/>
        </w:rPr>
        <w:t xml:space="preserve">学术学位硕士（44210）                                     </w:t>
      </w:r>
    </w:p>
    <w:p w:rsidR="004208DD" w:rsidRDefault="00B30DE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950" w:left="1995"/>
        <w:jc w:val="left"/>
        <w:rPr>
          <w:rFonts w:ascii="宋体" w:hAnsi="宋体"/>
          <w:bCs/>
          <w:sz w:val="18"/>
          <w:szCs w:val="18"/>
        </w:rPr>
      </w:pPr>
      <w:r>
        <w:rPr>
          <w:rFonts w:ascii="宋体" w:hAnsi="宋体"/>
          <w:bCs/>
          <w:noProof/>
          <w:sz w:val="18"/>
          <w:szCs w:val="18"/>
        </w:rPr>
        <mc:AlternateContent>
          <mc:Choice Requires="wps">
            <w:drawing>
              <wp:anchor distT="4294967295" distB="4294967295" distL="114300" distR="114300" simplePos="0" relativeHeight="251684864" behindDoc="0" locked="0" layoutInCell="1" allowOverlap="1">
                <wp:simplePos x="0" y="0"/>
                <wp:positionH relativeFrom="column">
                  <wp:posOffset>3706495</wp:posOffset>
                </wp:positionH>
                <wp:positionV relativeFrom="paragraph">
                  <wp:posOffset>55879</wp:posOffset>
                </wp:positionV>
                <wp:extent cx="1353185" cy="0"/>
                <wp:effectExtent l="0" t="76200" r="0" b="76200"/>
                <wp:wrapNone/>
                <wp:docPr id="12" name="Line 6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18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FD6407" id="Line 656" o:spid="_x0000_s1026" style="position:absolute;left:0;text-align:left;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1.85pt,4.4pt" to="398.4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">
                <v:stroke endarrow="block"/>
              </v:line>
            </w:pict>
          </mc:Fallback>
        </mc:AlternateContent>
      </w:r>
      <w:r w:rsidR="00C230B1">
        <w:rPr>
          <w:rFonts w:ascii="宋体" w:hAnsi="宋体" w:hint="eastAsia"/>
          <w:bCs/>
          <w:sz w:val="18"/>
          <w:szCs w:val="18"/>
        </w:rPr>
        <w:t xml:space="preserve">                    </w:t>
      </w:r>
      <w:r w:rsidR="00037D86">
        <w:rPr>
          <w:rFonts w:ascii="宋体" w:hAnsi="宋体" w:hint="eastAsia"/>
          <w:bCs/>
          <w:sz w:val="18"/>
          <w:szCs w:val="18"/>
        </w:rPr>
        <w:t xml:space="preserve">其中：女（442102）                     </w:t>
      </w:r>
      <w:r w:rsidR="00C230B1">
        <w:rPr>
          <w:rFonts w:ascii="宋体" w:hAnsi="宋体"/>
          <w:bCs/>
          <w:sz w:val="18"/>
          <w:szCs w:val="18"/>
        </w:rPr>
        <w:t xml:space="preserve">        </w:t>
      </w:r>
      <w:r w:rsidR="00037D86">
        <w:rPr>
          <w:rFonts w:ascii="宋体" w:hAnsi="宋体" w:hint="eastAsia"/>
          <w:bCs/>
          <w:sz w:val="18"/>
          <w:szCs w:val="18"/>
        </w:rPr>
        <w:t xml:space="preserve">（44210010101哲学…44210120503档案学）                                                         </w:t>
      </w:r>
    </w:p>
    <w:p w:rsidR="004208DD" w:rsidRDefault="004208DD">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950" w:left="1995"/>
        <w:jc w:val="left"/>
        <w:rPr>
          <w:rFonts w:ascii="宋体" w:hAnsi="宋体"/>
          <w:bCs/>
          <w:sz w:val="18"/>
          <w:szCs w:val="18"/>
        </w:rPr>
      </w:pPr>
    </w:p>
    <w:p w:rsidR="004208DD" w:rsidRDefault="004208DD">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950" w:left="1995"/>
        <w:jc w:val="left"/>
        <w:rPr>
          <w:rFonts w:ascii="宋体" w:hAnsi="宋体"/>
          <w:bCs/>
          <w:sz w:val="18"/>
          <w:szCs w:val="18"/>
        </w:rPr>
      </w:pPr>
    </w:p>
    <w:p w:rsidR="004208DD" w:rsidRDefault="00037D86">
      <w:pPr>
        <w:tabs>
          <w:tab w:val="left" w:pos="1080"/>
          <w:tab w:val="left" w:pos="1260"/>
          <w:tab w:val="left" w:pos="2748"/>
          <w:tab w:val="left" w:pos="3544"/>
          <w:tab w:val="left" w:pos="4280"/>
          <w:tab w:val="left" w:pos="5016"/>
          <w:tab w:val="left" w:pos="10500"/>
        </w:tabs>
        <w:autoSpaceDE w:val="0"/>
        <w:autoSpaceDN w:val="0"/>
        <w:adjustRightInd w:val="0"/>
        <w:spacing w:line="200" w:lineRule="exact"/>
        <w:ind w:firstLineChars="583" w:firstLine="1049"/>
        <w:jc w:val="left"/>
        <w:rPr>
          <w:rFonts w:ascii="宋体" w:hAnsi="宋体"/>
          <w:bCs/>
          <w:sz w:val="18"/>
          <w:szCs w:val="18"/>
        </w:rPr>
      </w:pPr>
      <w:r>
        <w:rPr>
          <w:rFonts w:ascii="宋体" w:hAnsi="宋体" w:hint="eastAsia"/>
          <w:bCs/>
          <w:sz w:val="18"/>
          <w:szCs w:val="18"/>
        </w:rPr>
        <w:t xml:space="preserve">硕士学位学生（44200） </w:t>
      </w:r>
    </w:p>
    <w:p w:rsidR="004208DD" w:rsidRDefault="00037D86" w:rsidP="00C230B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600" w:firstLine="1080"/>
        <w:jc w:val="left"/>
        <w:rPr>
          <w:rFonts w:ascii="宋体" w:hAnsi="宋体"/>
          <w:bCs/>
          <w:sz w:val="18"/>
          <w:szCs w:val="18"/>
        </w:rPr>
      </w:pPr>
      <w:r>
        <w:rPr>
          <w:rFonts w:ascii="宋体" w:hAnsi="宋体" w:hint="eastAsia"/>
          <w:bCs/>
          <w:sz w:val="18"/>
          <w:szCs w:val="18"/>
        </w:rPr>
        <w:t xml:space="preserve">其中：女（442002）                                                   </w:t>
      </w:r>
    </w:p>
    <w:p w:rsidR="004208DD" w:rsidRDefault="00B30DE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950" w:left="1995"/>
        <w:jc w:val="left"/>
        <w:rPr>
          <w:rFonts w:ascii="宋体" w:hAnsi="宋体"/>
          <w:bCs/>
          <w:sz w:val="18"/>
          <w:szCs w:val="18"/>
        </w:rPr>
      </w:pPr>
      <w:r>
        <w:rPr>
          <w:rFonts w:ascii="宋体" w:hAnsi="宋体"/>
          <w:bCs/>
          <w:noProof/>
          <w:sz w:val="18"/>
          <w:szCs w:val="18"/>
        </w:rPr>
        <mc:AlternateContent>
          <mc:Choice Requires="wps">
            <w:drawing>
              <wp:anchor distT="0" distB="0" distL="114300" distR="114300" simplePos="0" relativeHeight="251682816" behindDoc="0" locked="0" layoutInCell="1" allowOverlap="1">
                <wp:simplePos x="0" y="0"/>
                <wp:positionH relativeFrom="column">
                  <wp:posOffset>3623310</wp:posOffset>
                </wp:positionH>
                <wp:positionV relativeFrom="paragraph">
                  <wp:posOffset>99060</wp:posOffset>
                </wp:positionV>
                <wp:extent cx="57785" cy="552450"/>
                <wp:effectExtent l="0" t="0" r="0" b="0"/>
                <wp:wrapNone/>
                <wp:docPr id="11" name="AutoShape 6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552450"/>
                        </a:xfrm>
                        <a:prstGeom prst="leftBrace">
                          <a:avLst>
                            <a:gd name="adj1" fmla="val 7967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E452C" id="AutoShape 654" o:spid="_x0000_s1026" type="#_x0000_t87" style="position:absolute;left:0;text-align:left;margin-left:285.3pt;margin-top:7.8pt;width:4.55pt;height:4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"/>
            </w:pict>
          </mc:Fallback>
        </mc:AlternateContent>
      </w:r>
    </w:p>
    <w:p w:rsidR="004208DD" w:rsidRDefault="004208DD">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950" w:left="1995" w:firstLineChars="795" w:firstLine="1431"/>
        <w:jc w:val="left"/>
        <w:rPr>
          <w:rFonts w:ascii="宋体" w:hAnsi="宋体"/>
          <w:bCs/>
          <w:sz w:val="18"/>
          <w:szCs w:val="18"/>
        </w:rPr>
      </w:pPr>
    </w:p>
    <w:p w:rsidR="004208DD" w:rsidRDefault="00037D86">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950" w:left="1995"/>
        <w:jc w:val="left"/>
        <w:rPr>
          <w:rFonts w:ascii="宋体" w:hAnsi="宋体"/>
          <w:bCs/>
          <w:sz w:val="18"/>
          <w:szCs w:val="18"/>
        </w:rPr>
      </w:pPr>
      <w:r>
        <w:rPr>
          <w:rFonts w:ascii="宋体" w:hAnsi="宋体" w:hint="eastAsia"/>
          <w:bCs/>
          <w:sz w:val="18"/>
          <w:szCs w:val="18"/>
        </w:rPr>
        <w:t xml:space="preserve">                  专业学位硕士（44220） </w:t>
      </w:r>
    </w:p>
    <w:p w:rsidR="004208DD" w:rsidRDefault="00B30DE4" w:rsidP="00C230B1">
      <w:pPr>
        <w:tabs>
          <w:tab w:val="left" w:pos="1080"/>
          <w:tab w:val="left" w:pos="1952"/>
          <w:tab w:val="left" w:pos="2748"/>
          <w:tab w:val="left" w:pos="3544"/>
          <w:tab w:val="left" w:pos="4280"/>
          <w:tab w:val="left" w:pos="5016"/>
          <w:tab w:val="left" w:pos="6780"/>
        </w:tabs>
        <w:autoSpaceDE w:val="0"/>
        <w:autoSpaceDN w:val="0"/>
        <w:adjustRightInd w:val="0"/>
        <w:spacing w:line="200" w:lineRule="exact"/>
        <w:ind w:firstLineChars="2100" w:firstLine="3780"/>
        <w:jc w:val="left"/>
        <w:rPr>
          <w:rFonts w:ascii="宋体" w:hAnsi="宋体"/>
          <w:bCs/>
          <w:sz w:val="18"/>
          <w:szCs w:val="18"/>
        </w:rPr>
      </w:pPr>
      <w:r>
        <w:rPr>
          <w:rFonts w:ascii="宋体" w:hAnsi="宋体"/>
          <w:bCs/>
          <w:noProof/>
          <w:sz w:val="18"/>
          <w:szCs w:val="18"/>
        </w:rPr>
        <mc:AlternateContent>
          <mc:Choice Requires="wps">
            <w:drawing>
              <wp:anchor distT="4294967295" distB="4294967295" distL="114300" distR="114300" simplePos="0" relativeHeight="251685888" behindDoc="0" locked="0" layoutInCell="1" allowOverlap="1">
                <wp:simplePos x="0" y="0"/>
                <wp:positionH relativeFrom="column">
                  <wp:posOffset>3726180</wp:posOffset>
                </wp:positionH>
                <wp:positionV relativeFrom="paragraph">
                  <wp:posOffset>21589</wp:posOffset>
                </wp:positionV>
                <wp:extent cx="1353185" cy="0"/>
                <wp:effectExtent l="0" t="76200" r="0" b="76200"/>
                <wp:wrapNone/>
                <wp:docPr id="10" name="Line 6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18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061750" id="Line 657" o:spid="_x0000_s1026" style="position:absolute;left:0;text-align:left;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3.4pt,1.7pt" to="399.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">
                <v:stroke endarrow="block"/>
              </v:line>
            </w:pict>
          </mc:Fallback>
        </mc:AlternateContent>
      </w:r>
      <w:r w:rsidR="00037D86">
        <w:rPr>
          <w:rFonts w:ascii="宋体" w:hAnsi="宋体" w:hint="eastAsia"/>
          <w:bCs/>
          <w:sz w:val="18"/>
          <w:szCs w:val="18"/>
        </w:rPr>
        <w:t xml:space="preserve">其中：女（442202）                     </w:t>
      </w:r>
      <w:r w:rsidR="00C230B1">
        <w:rPr>
          <w:rFonts w:ascii="宋体" w:hAnsi="宋体"/>
          <w:bCs/>
          <w:sz w:val="18"/>
          <w:szCs w:val="18"/>
        </w:rPr>
        <w:t xml:space="preserve">         </w:t>
      </w:r>
      <w:r w:rsidR="00037D86">
        <w:rPr>
          <w:rFonts w:ascii="宋体" w:hAnsi="宋体" w:hint="eastAsia"/>
          <w:bCs/>
          <w:sz w:val="18"/>
          <w:szCs w:val="18"/>
        </w:rPr>
        <w:t>(44220035100法律专业学位…44220035200社会工作专业学位）</w:t>
      </w:r>
    </w:p>
    <w:p w:rsidR="004208DD" w:rsidRDefault="004208DD">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61"/>
        <w:jc w:val="left"/>
        <w:rPr>
          <w:rFonts w:ascii="宋体" w:hAnsi="宋体"/>
          <w:sz w:val="18"/>
          <w:szCs w:val="18"/>
        </w:rPr>
      </w:pPr>
    </w:p>
    <w:p w:rsidR="00C230B1" w:rsidRDefault="00C230B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2146" w:firstLine="3878"/>
        <w:jc w:val="left"/>
        <w:rPr>
          <w:rFonts w:ascii="宋体" w:hAnsi="宋体"/>
          <w:b/>
          <w:sz w:val="18"/>
          <w:szCs w:val="18"/>
        </w:rPr>
      </w:pPr>
    </w:p>
    <w:p w:rsidR="00C230B1" w:rsidRDefault="00C230B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2146" w:firstLine="3878"/>
        <w:jc w:val="left"/>
        <w:rPr>
          <w:rFonts w:ascii="宋体" w:hAnsi="宋体"/>
          <w:b/>
          <w:sz w:val="18"/>
          <w:szCs w:val="18"/>
        </w:rPr>
      </w:pPr>
    </w:p>
    <w:p w:rsidR="004208DD" w:rsidRDefault="00B30DE4" w:rsidP="00C230B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2346" w:firstLine="4239"/>
        <w:jc w:val="left"/>
        <w:rPr>
          <w:rFonts w:ascii="宋体" w:hAnsi="宋体"/>
          <w:bCs/>
          <w:sz w:val="18"/>
          <w:szCs w:val="18"/>
        </w:rPr>
      </w:pPr>
      <w:r>
        <w:rPr>
          <w:rFonts w:ascii="宋体" w:hAnsi="宋体"/>
          <w:b/>
          <w:noProof/>
          <w:sz w:val="18"/>
          <w:szCs w:val="18"/>
        </w:rPr>
        <mc:AlternateContent>
          <mc:Choice Requires="wps">
            <w:drawing>
              <wp:anchor distT="4294967295" distB="4294967295" distL="114300" distR="114300" simplePos="0" relativeHeight="251687936" behindDoc="0" locked="0" layoutInCell="1" allowOverlap="1">
                <wp:simplePos x="0" y="0"/>
                <wp:positionH relativeFrom="column">
                  <wp:posOffset>4169410</wp:posOffset>
                </wp:positionH>
                <wp:positionV relativeFrom="paragraph">
                  <wp:posOffset>57784</wp:posOffset>
                </wp:positionV>
                <wp:extent cx="1143000" cy="0"/>
                <wp:effectExtent l="0" t="76200" r="0" b="76200"/>
                <wp:wrapNone/>
                <wp:docPr id="9" name="Line 6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22A0CD" id="Line 659" o:spid="_x0000_s1026" style="position:absolute;left:0;text-align:left;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8.3pt,4.55pt" to="418.3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">
                <v:stroke endarrow="block"/>
              </v:line>
            </w:pict>
          </mc:Fallback>
        </mc:AlternateContent>
      </w:r>
      <w:r w:rsidR="00037D86">
        <w:rPr>
          <w:rFonts w:ascii="宋体" w:hAnsi="宋体" w:hint="eastAsia"/>
          <w:b/>
          <w:sz w:val="18"/>
          <w:szCs w:val="18"/>
        </w:rPr>
        <w:t>计算机数据录入流程</w:t>
      </w:r>
    </w:p>
    <w:p w:rsidR="004208DD" w:rsidRDefault="00037D86">
      <w:pPr>
        <w:pStyle w:val="3"/>
      </w:pPr>
      <w:r>
        <w:br w:type="page"/>
      </w:r>
      <w:r>
        <w:rPr>
          <w:rFonts w:hint="eastAsia"/>
        </w:rPr>
        <w:lastRenderedPageBreak/>
        <w:t>高基</w:t>
      </w:r>
      <w:r>
        <w:rPr>
          <w:rFonts w:hint="eastAsia"/>
        </w:rPr>
        <w:t>361</w:t>
      </w:r>
      <w:r>
        <w:rPr>
          <w:rFonts w:hint="eastAsia"/>
        </w:rPr>
        <w:t>其他学生情况</w:t>
      </w:r>
    </w:p>
    <w:p w:rsidR="004208DD" w:rsidRDefault="00037D86">
      <w:pPr>
        <w:spacing w:line="200" w:lineRule="exact"/>
        <w:rPr>
          <w:rFonts w:ascii="宋体" w:hAnsi="宋体"/>
          <w:b/>
          <w:sz w:val="18"/>
          <w:szCs w:val="18"/>
        </w:rPr>
      </w:pPr>
      <w:r>
        <w:rPr>
          <w:rFonts w:ascii="宋体" w:hAnsi="宋体" w:hint="eastAsia"/>
          <w:b/>
          <w:sz w:val="18"/>
          <w:szCs w:val="18"/>
        </w:rPr>
        <w:t>一、指标解释</w:t>
      </w:r>
    </w:p>
    <w:p w:rsidR="004208DD" w:rsidRDefault="00037D86">
      <w:pPr>
        <w:spacing w:line="220" w:lineRule="exact"/>
        <w:ind w:firstLineChars="200" w:firstLine="361"/>
        <w:rPr>
          <w:rFonts w:ascii="宋体" w:hAnsi="宋体"/>
          <w:bCs/>
          <w:sz w:val="18"/>
          <w:szCs w:val="18"/>
        </w:rPr>
      </w:pPr>
      <w:r>
        <w:rPr>
          <w:rFonts w:ascii="宋体" w:hAnsi="宋体" w:hint="eastAsia"/>
          <w:b/>
          <w:bCs/>
          <w:sz w:val="18"/>
          <w:szCs w:val="18"/>
        </w:rPr>
        <w:t>1.注册学生数：</w:t>
      </w:r>
      <w:r>
        <w:rPr>
          <w:rFonts w:ascii="宋体" w:hAnsi="宋体" w:hint="eastAsia"/>
          <w:bCs/>
          <w:sz w:val="18"/>
          <w:szCs w:val="18"/>
        </w:rPr>
        <w:t>是指上学年登记注册的培训学生人数。</w:t>
      </w:r>
    </w:p>
    <w:p w:rsidR="004208DD" w:rsidRDefault="00037D86">
      <w:pPr>
        <w:spacing w:line="200" w:lineRule="exact"/>
        <w:ind w:firstLineChars="200" w:firstLine="361"/>
      </w:pPr>
      <w:r>
        <w:rPr>
          <w:rFonts w:ascii="宋体" w:hint="eastAsia"/>
          <w:b/>
          <w:bCs/>
          <w:sz w:val="18"/>
          <w:szCs w:val="18"/>
        </w:rPr>
        <w:t>2.结业生数</w:t>
      </w:r>
      <w:r>
        <w:rPr>
          <w:rFonts w:ascii="宋体" w:hAnsi="宋体" w:hint="eastAsia"/>
          <w:bCs/>
          <w:sz w:val="18"/>
          <w:szCs w:val="18"/>
        </w:rPr>
        <w:t>：</w:t>
      </w:r>
      <w:r>
        <w:rPr>
          <w:rFonts w:hint="eastAsia"/>
          <w:sz w:val="18"/>
          <w:szCs w:val="18"/>
        </w:rPr>
        <w:t>在学历教育中是指在规定的学习年限内，修完所学专业培养方案规定的课程和实践环节，但因个别课程或者实践环节考核不合格而未达到所学专业的毕业要求，未取得毕业证书，取得结业证书的学生；在非学历教育（如培训、进修等）中是指完成学业，考核合格，可取得培训结业证明的学生。</w:t>
      </w:r>
    </w:p>
    <w:p w:rsidR="004208DD" w:rsidRDefault="00037D86">
      <w:pPr>
        <w:spacing w:line="200" w:lineRule="exact"/>
        <w:ind w:firstLineChars="200" w:firstLine="361"/>
        <w:rPr>
          <w:rFonts w:ascii="宋体" w:hAnsi="宋体"/>
          <w:bCs/>
          <w:sz w:val="18"/>
          <w:szCs w:val="18"/>
        </w:rPr>
      </w:pPr>
      <w:r>
        <w:rPr>
          <w:rFonts w:ascii="宋体" w:hAnsi="宋体" w:hint="eastAsia"/>
          <w:b/>
          <w:bCs/>
          <w:sz w:val="18"/>
          <w:szCs w:val="18"/>
        </w:rPr>
        <w:t>3.自考助学班学生：</w:t>
      </w:r>
      <w:r>
        <w:rPr>
          <w:rFonts w:ascii="宋体" w:hAnsi="宋体" w:hint="eastAsia"/>
          <w:bCs/>
          <w:sz w:val="18"/>
          <w:szCs w:val="18"/>
        </w:rPr>
        <w:t>是指为参加高等教育自学考试的学生举办的全日制教学辅导班所招收的学生。</w:t>
      </w:r>
    </w:p>
    <w:p w:rsidR="004208DD" w:rsidRDefault="00037D86">
      <w:pPr>
        <w:spacing w:line="220" w:lineRule="exact"/>
        <w:ind w:firstLineChars="200" w:firstLine="361"/>
        <w:rPr>
          <w:rFonts w:ascii="宋体" w:hAnsi="宋体"/>
          <w:bCs/>
          <w:sz w:val="18"/>
          <w:szCs w:val="18"/>
        </w:rPr>
      </w:pPr>
      <w:r>
        <w:rPr>
          <w:rFonts w:ascii="宋体" w:hAnsi="宋体" w:hint="eastAsia"/>
          <w:b/>
          <w:bCs/>
          <w:sz w:val="18"/>
          <w:szCs w:val="18"/>
        </w:rPr>
        <w:t>4.研究生课程进修班：</w:t>
      </w:r>
      <w:r>
        <w:rPr>
          <w:rFonts w:ascii="宋体" w:hAnsi="宋体" w:hint="eastAsia"/>
          <w:bCs/>
          <w:sz w:val="18"/>
          <w:szCs w:val="18"/>
        </w:rPr>
        <w:t>是指具有研究生培养资格的高等学校（机构），对本科毕业且具有学士学位（同等学力）的人员举办的一种非学历教育。课程成绩合格者，颁发研究生课程进修班结业证书。</w:t>
      </w:r>
    </w:p>
    <w:p w:rsidR="004208DD" w:rsidRDefault="00037D86">
      <w:pPr>
        <w:spacing w:line="220" w:lineRule="exact"/>
        <w:ind w:firstLineChars="200" w:firstLine="361"/>
        <w:rPr>
          <w:rFonts w:ascii="宋体" w:hAnsi="宋体"/>
          <w:bCs/>
          <w:sz w:val="18"/>
          <w:szCs w:val="18"/>
        </w:rPr>
      </w:pPr>
      <w:r>
        <w:rPr>
          <w:rFonts w:ascii="宋体" w:hAnsi="宋体" w:hint="eastAsia"/>
          <w:b/>
          <w:bCs/>
          <w:sz w:val="18"/>
          <w:szCs w:val="18"/>
        </w:rPr>
        <w:t>5.普通预科生：</w:t>
      </w:r>
      <w:r>
        <w:rPr>
          <w:rFonts w:ascii="宋体" w:hAnsi="宋体" w:hint="eastAsia"/>
          <w:bCs/>
          <w:sz w:val="18"/>
          <w:szCs w:val="18"/>
        </w:rPr>
        <w:t>是指教育部下达预科招生计划，招收的少数民族、港澳台、华侨、高水平运动员等学生。经过1-2年的文化补习，合格者转入本专科阶段学习。</w:t>
      </w:r>
    </w:p>
    <w:p w:rsidR="004208DD" w:rsidRDefault="00037D86">
      <w:pPr>
        <w:spacing w:line="220" w:lineRule="exact"/>
        <w:ind w:firstLineChars="200" w:firstLine="361"/>
        <w:rPr>
          <w:rFonts w:ascii="宋体" w:hAnsi="宋体"/>
          <w:bCs/>
          <w:sz w:val="18"/>
          <w:szCs w:val="18"/>
        </w:rPr>
      </w:pPr>
      <w:r>
        <w:rPr>
          <w:rFonts w:ascii="宋体" w:hAnsi="宋体" w:hint="eastAsia"/>
          <w:b/>
          <w:bCs/>
          <w:sz w:val="18"/>
          <w:szCs w:val="18"/>
        </w:rPr>
        <w:t>6.进修及培训：</w:t>
      </w:r>
      <w:r>
        <w:rPr>
          <w:rFonts w:ascii="宋体" w:hAnsi="宋体" w:hint="eastAsia"/>
          <w:bCs/>
          <w:sz w:val="18"/>
          <w:szCs w:val="18"/>
        </w:rPr>
        <w:t>是指在高等学校（机构）进行的各类非学历教育，其中包括资格证书、岗位证书培训。</w:t>
      </w:r>
    </w:p>
    <w:p w:rsidR="004208DD" w:rsidRDefault="00037D86">
      <w:pPr>
        <w:spacing w:line="220" w:lineRule="exact"/>
        <w:ind w:firstLineChars="200" w:firstLine="361"/>
        <w:rPr>
          <w:rFonts w:ascii="宋体" w:hAnsi="宋体"/>
          <w:bCs/>
          <w:sz w:val="18"/>
          <w:szCs w:val="18"/>
        </w:rPr>
      </w:pPr>
      <w:r>
        <w:rPr>
          <w:rFonts w:ascii="宋体" w:hAnsi="宋体" w:hint="eastAsia"/>
          <w:b/>
          <w:bCs/>
          <w:sz w:val="18"/>
          <w:szCs w:val="18"/>
        </w:rPr>
        <w:t>7.资格证书培训</w:t>
      </w:r>
      <w:r>
        <w:rPr>
          <w:rFonts w:ascii="宋体" w:hAnsi="宋体" w:hint="eastAsia"/>
          <w:bCs/>
          <w:sz w:val="18"/>
          <w:szCs w:val="18"/>
        </w:rPr>
        <w:t>：是指接受培训的各类人员经过学习及考试合格，取得达到岗位要求的职业资格证书的培训。</w:t>
      </w:r>
    </w:p>
    <w:p w:rsidR="004208DD" w:rsidRDefault="00037D86">
      <w:pPr>
        <w:spacing w:line="220" w:lineRule="exact"/>
        <w:ind w:firstLineChars="200" w:firstLine="361"/>
        <w:rPr>
          <w:rFonts w:ascii="宋体" w:hAnsi="宋体"/>
          <w:bCs/>
          <w:sz w:val="18"/>
          <w:szCs w:val="18"/>
        </w:rPr>
      </w:pPr>
      <w:r>
        <w:rPr>
          <w:rFonts w:ascii="宋体" w:hAnsi="宋体" w:hint="eastAsia"/>
          <w:b/>
          <w:bCs/>
          <w:sz w:val="18"/>
          <w:szCs w:val="18"/>
        </w:rPr>
        <w:t>8.岗位证书培训：</w:t>
      </w:r>
      <w:r>
        <w:rPr>
          <w:rFonts w:ascii="宋体" w:hAnsi="宋体" w:hint="eastAsia"/>
          <w:bCs/>
          <w:sz w:val="18"/>
          <w:szCs w:val="18"/>
        </w:rPr>
        <w:t>是指接受培训的各类人员经过学习及考试合格，颁发岗位合格证书和上岗任职聘任书的培训。</w:t>
      </w:r>
    </w:p>
    <w:p w:rsidR="004208DD" w:rsidRDefault="00037D86">
      <w:pPr>
        <w:spacing w:line="200" w:lineRule="exact"/>
        <w:rPr>
          <w:rFonts w:ascii="宋体" w:hAnsi="宋体"/>
          <w:b/>
          <w:bCs/>
          <w:sz w:val="18"/>
          <w:szCs w:val="18"/>
        </w:rPr>
      </w:pPr>
      <w:r>
        <w:rPr>
          <w:rFonts w:ascii="宋体" w:hAnsi="宋体" w:hint="eastAsia"/>
          <w:b/>
          <w:bCs/>
          <w:sz w:val="18"/>
          <w:szCs w:val="18"/>
        </w:rPr>
        <w:t>二、填报说明</w:t>
      </w:r>
    </w:p>
    <w:p w:rsidR="004208DD" w:rsidRDefault="00037D86">
      <w:pPr>
        <w:spacing w:line="200" w:lineRule="exact"/>
        <w:ind w:firstLineChars="200" w:firstLine="361"/>
        <w:rPr>
          <w:rFonts w:ascii="宋体" w:hAnsi="宋体"/>
          <w:b/>
          <w:sz w:val="18"/>
          <w:szCs w:val="18"/>
        </w:rPr>
      </w:pPr>
      <w:r>
        <w:rPr>
          <w:rFonts w:ascii="宋体" w:hAnsi="宋体" w:hint="eastAsia"/>
          <w:b/>
          <w:bCs/>
          <w:sz w:val="18"/>
          <w:szCs w:val="18"/>
        </w:rPr>
        <w:t>1．进修及培训：</w:t>
      </w:r>
      <w:r>
        <w:rPr>
          <w:rFonts w:ascii="宋体" w:hAnsi="宋体" w:hint="eastAsia"/>
          <w:bCs/>
          <w:sz w:val="18"/>
          <w:szCs w:val="18"/>
        </w:rPr>
        <w:t>是指在各级各类学校和其他有关机构中负责非学历教育的教育机构（包括继续教育学院、培训中心、职业教育中心等），组织开展各类人员的进修、培训等继续教育活动。进修及培训的培训对象按培训主题（</w:t>
      </w:r>
      <w:r>
        <w:rPr>
          <w:rFonts w:ascii="宋体" w:hAnsi="宋体"/>
          <w:sz w:val="18"/>
          <w:szCs w:val="18"/>
        </w:rPr>
        <w:t>党政管理、企业经营管理、专业技术、</w:t>
      </w:r>
      <w:r>
        <w:rPr>
          <w:rFonts w:ascii="宋体" w:hAnsi="宋体" w:hint="eastAsia"/>
          <w:sz w:val="18"/>
          <w:szCs w:val="18"/>
        </w:rPr>
        <w:t>职业技能</w:t>
      </w:r>
      <w:r>
        <w:rPr>
          <w:rFonts w:ascii="宋体" w:hAnsi="宋体" w:hint="eastAsia"/>
          <w:bCs/>
          <w:sz w:val="18"/>
          <w:szCs w:val="18"/>
        </w:rPr>
        <w:t>）确定；培训模式可分为集中培训、远程培训、跟岗</w:t>
      </w:r>
      <w:r>
        <w:rPr>
          <w:rFonts w:ascii="宋体" w:hAnsi="宋体"/>
          <w:bCs/>
          <w:sz w:val="18"/>
          <w:szCs w:val="18"/>
        </w:rPr>
        <w:t>实践，统计填报时，按不同的培训模式分别填报，</w:t>
      </w:r>
      <w:r w:rsidRPr="000B601E">
        <w:rPr>
          <w:rFonts w:ascii="宋体" w:hAnsi="宋体"/>
          <w:bCs/>
          <w:sz w:val="18"/>
          <w:szCs w:val="18"/>
          <w:highlight w:val="yellow"/>
        </w:rPr>
        <w:t>统计含有两种以上的混合培训模式时，</w:t>
      </w:r>
      <w:r w:rsidR="000B601E" w:rsidRPr="000B601E">
        <w:rPr>
          <w:rFonts w:ascii="宋体" w:hAnsi="宋体" w:hint="eastAsia"/>
          <w:bCs/>
          <w:sz w:val="18"/>
          <w:szCs w:val="18"/>
          <w:highlight w:val="yellow"/>
        </w:rPr>
        <w:t>按主要培训模式填报。</w:t>
      </w:r>
    </w:p>
    <w:p w:rsidR="004208DD" w:rsidRDefault="00037D86">
      <w:pPr>
        <w:ind w:firstLineChars="200" w:firstLine="361"/>
        <w:rPr>
          <w:rFonts w:ascii="宋体" w:hAnsi="宋体"/>
          <w:bCs/>
          <w:sz w:val="18"/>
          <w:szCs w:val="18"/>
        </w:rPr>
      </w:pPr>
      <w:r>
        <w:rPr>
          <w:rFonts w:ascii="宋体" w:hAnsi="宋体" w:hint="eastAsia"/>
          <w:b/>
          <w:bCs/>
          <w:sz w:val="18"/>
          <w:szCs w:val="18"/>
        </w:rPr>
        <w:t>2.培训时间：</w:t>
      </w:r>
      <w:r>
        <w:rPr>
          <w:rFonts w:ascii="宋体" w:hAnsi="宋体" w:hint="eastAsia"/>
          <w:bCs/>
          <w:sz w:val="18"/>
          <w:szCs w:val="18"/>
        </w:rPr>
        <w:t>是指参加培训完成学业，考核合格，可取得培训结业证明的每位学员的学时之和，是按培训主题</w:t>
      </w:r>
      <w:r>
        <w:rPr>
          <w:rFonts w:ascii="宋体" w:hAnsi="宋体" w:hint="eastAsia"/>
          <w:bCs/>
          <w:kern w:val="0"/>
          <w:sz w:val="18"/>
          <w:szCs w:val="18"/>
        </w:rPr>
        <w:t>(对象)、</w:t>
      </w:r>
      <w:r>
        <w:rPr>
          <w:rFonts w:ascii="宋体" w:hAnsi="宋体" w:hint="eastAsia"/>
          <w:bCs/>
          <w:sz w:val="18"/>
          <w:szCs w:val="18"/>
        </w:rPr>
        <w:t>培训模式分别填报（每学时为45分钟，每天最多计8学时）。</w:t>
      </w:r>
    </w:p>
    <w:p w:rsidR="004208DD" w:rsidRDefault="00037D86">
      <w:pPr>
        <w:ind w:firstLineChars="200" w:firstLine="361"/>
        <w:rPr>
          <w:rFonts w:ascii="宋体" w:hAnsi="宋体"/>
          <w:b/>
          <w:bCs/>
          <w:sz w:val="18"/>
          <w:szCs w:val="18"/>
        </w:rPr>
      </w:pPr>
      <w:r>
        <w:rPr>
          <w:rFonts w:ascii="宋体" w:hAnsi="宋体" w:hint="eastAsia"/>
          <w:b/>
          <w:bCs/>
          <w:sz w:val="18"/>
          <w:szCs w:val="18"/>
        </w:rPr>
        <w:t>3.集中培训：</w:t>
      </w:r>
      <w:r>
        <w:rPr>
          <w:rFonts w:ascii="宋体" w:hAnsi="宋体" w:hint="eastAsia"/>
          <w:bCs/>
          <w:sz w:val="18"/>
          <w:szCs w:val="18"/>
        </w:rPr>
        <w:t>是指学员集中，以班级为单位组织当面授课的培训模式。</w:t>
      </w:r>
    </w:p>
    <w:p w:rsidR="004208DD" w:rsidRDefault="00037D86">
      <w:pPr>
        <w:ind w:firstLineChars="200" w:firstLine="361"/>
        <w:rPr>
          <w:rFonts w:ascii="宋体" w:hAnsi="宋体"/>
          <w:bCs/>
          <w:sz w:val="18"/>
          <w:szCs w:val="18"/>
        </w:rPr>
      </w:pPr>
      <w:r>
        <w:rPr>
          <w:rFonts w:ascii="宋体" w:hAnsi="宋体" w:hint="eastAsia"/>
          <w:b/>
          <w:bCs/>
          <w:sz w:val="18"/>
          <w:szCs w:val="18"/>
        </w:rPr>
        <w:t>4.远程培训：</w:t>
      </w:r>
      <w:r>
        <w:rPr>
          <w:rFonts w:ascii="宋体" w:hAnsi="宋体" w:hint="eastAsia"/>
          <w:bCs/>
          <w:sz w:val="18"/>
          <w:szCs w:val="18"/>
        </w:rPr>
        <w:t>是指学员通过远程开放服务平台学习的培训模式。</w:t>
      </w:r>
    </w:p>
    <w:p w:rsidR="004208DD" w:rsidRDefault="00037D86">
      <w:pPr>
        <w:ind w:firstLineChars="200" w:firstLine="361"/>
        <w:rPr>
          <w:rFonts w:ascii="宋体" w:hAnsi="宋体"/>
          <w:bCs/>
          <w:sz w:val="18"/>
          <w:szCs w:val="18"/>
        </w:rPr>
      </w:pPr>
      <w:r>
        <w:rPr>
          <w:rFonts w:ascii="宋体" w:hAnsi="宋体" w:hint="eastAsia"/>
          <w:b/>
          <w:bCs/>
          <w:sz w:val="18"/>
          <w:szCs w:val="18"/>
        </w:rPr>
        <w:t>5.跟岗实践：</w:t>
      </w:r>
      <w:r>
        <w:rPr>
          <w:rFonts w:ascii="宋体" w:hAnsi="宋体" w:hint="eastAsia"/>
          <w:bCs/>
          <w:sz w:val="18"/>
          <w:szCs w:val="18"/>
        </w:rPr>
        <w:t>是指学员到优质教育资源学校，参与指导教师的各教育教学环节、科学研究进行实践、研修的培训模式。</w:t>
      </w:r>
    </w:p>
    <w:p w:rsidR="004208DD" w:rsidRDefault="00037D86">
      <w:pPr>
        <w:ind w:firstLineChars="200" w:firstLine="361"/>
        <w:rPr>
          <w:rFonts w:ascii="宋体" w:hAnsi="宋体"/>
          <w:bCs/>
          <w:sz w:val="18"/>
          <w:szCs w:val="18"/>
        </w:rPr>
      </w:pPr>
      <w:r>
        <w:rPr>
          <w:rFonts w:ascii="宋体" w:hAnsi="宋体"/>
          <w:b/>
          <w:bCs/>
          <w:sz w:val="18"/>
          <w:szCs w:val="18"/>
        </w:rPr>
        <w:t>6.党政管理</w:t>
      </w:r>
      <w:r>
        <w:rPr>
          <w:rFonts w:ascii="宋体" w:hAnsi="宋体" w:hint="eastAsia"/>
          <w:b/>
          <w:bCs/>
          <w:sz w:val="18"/>
          <w:szCs w:val="18"/>
        </w:rPr>
        <w:t>培训：</w:t>
      </w:r>
      <w:r>
        <w:rPr>
          <w:rFonts w:ascii="宋体" w:hAnsi="宋体" w:hint="eastAsia"/>
          <w:bCs/>
          <w:sz w:val="18"/>
          <w:szCs w:val="18"/>
        </w:rPr>
        <w:t>是指针对各级党政机关公务员、各级各类事业单位党政管理干部进行的党的方针政策及科学理论、党纪国法、行政管理知识等培训。</w:t>
      </w:r>
    </w:p>
    <w:p w:rsidR="004208DD" w:rsidRDefault="00037D86">
      <w:pPr>
        <w:ind w:firstLineChars="200" w:firstLine="361"/>
        <w:rPr>
          <w:rFonts w:ascii="宋体" w:hAnsi="宋体"/>
          <w:bCs/>
          <w:sz w:val="18"/>
          <w:szCs w:val="18"/>
        </w:rPr>
      </w:pPr>
      <w:r>
        <w:rPr>
          <w:rFonts w:ascii="宋体" w:hAnsi="宋体" w:hint="eastAsia"/>
          <w:b/>
          <w:bCs/>
          <w:sz w:val="18"/>
          <w:szCs w:val="18"/>
        </w:rPr>
        <w:t>7.企业经营管理培训：</w:t>
      </w:r>
      <w:r>
        <w:rPr>
          <w:rFonts w:ascii="宋体" w:hAnsi="宋体" w:hint="eastAsia"/>
          <w:bCs/>
          <w:sz w:val="18"/>
          <w:szCs w:val="18"/>
        </w:rPr>
        <w:t>是指针对各行各业企业经营管理岗位工作人员进行的企业经营管理专业知识培训。</w:t>
      </w:r>
    </w:p>
    <w:p w:rsidR="004208DD" w:rsidRDefault="00037D86">
      <w:pPr>
        <w:ind w:firstLineChars="200" w:firstLine="361"/>
        <w:rPr>
          <w:rFonts w:ascii="宋体" w:hAnsi="宋体"/>
          <w:bCs/>
          <w:sz w:val="18"/>
          <w:szCs w:val="18"/>
        </w:rPr>
      </w:pPr>
      <w:r>
        <w:rPr>
          <w:rFonts w:ascii="宋体" w:hAnsi="宋体" w:hint="eastAsia"/>
          <w:b/>
          <w:bCs/>
          <w:sz w:val="18"/>
          <w:szCs w:val="18"/>
        </w:rPr>
        <w:t>8.</w:t>
      </w:r>
      <w:r>
        <w:rPr>
          <w:rFonts w:ascii="宋体" w:hAnsi="宋体"/>
          <w:b/>
          <w:bCs/>
          <w:sz w:val="18"/>
          <w:szCs w:val="18"/>
        </w:rPr>
        <w:t>专业技术</w:t>
      </w:r>
      <w:r>
        <w:rPr>
          <w:rFonts w:ascii="宋体" w:hAnsi="宋体" w:hint="eastAsia"/>
          <w:b/>
          <w:bCs/>
          <w:sz w:val="18"/>
          <w:szCs w:val="18"/>
        </w:rPr>
        <w:t>培训：</w:t>
      </w:r>
      <w:r>
        <w:rPr>
          <w:rFonts w:ascii="宋体" w:hAnsi="宋体" w:hint="eastAsia"/>
          <w:bCs/>
          <w:sz w:val="18"/>
          <w:szCs w:val="18"/>
        </w:rPr>
        <w:t>是指针对各行各业从事专业技术岗位工作人员进行的专业技术知识培训。如</w:t>
      </w:r>
      <w:r>
        <w:rPr>
          <w:rFonts w:ascii="宋体" w:hAnsi="宋体"/>
          <w:bCs/>
          <w:sz w:val="18"/>
          <w:szCs w:val="18"/>
        </w:rPr>
        <w:t>工程技术人员、农业技术人员、教师、会计人员、统计人员、</w:t>
      </w:r>
      <w:hyperlink r:id="rId18" w:tgtFrame="_blank" w:history="1">
        <w:r>
          <w:rPr>
            <w:rFonts w:ascii="宋体" w:hAnsi="宋体"/>
            <w:bCs/>
            <w:sz w:val="18"/>
            <w:szCs w:val="18"/>
          </w:rPr>
          <w:t>公证人员</w:t>
        </w:r>
      </w:hyperlink>
      <w:r>
        <w:rPr>
          <w:rFonts w:ascii="宋体" w:hAnsi="宋体"/>
          <w:bCs/>
          <w:sz w:val="18"/>
          <w:szCs w:val="18"/>
        </w:rPr>
        <w:t>、政工人员。</w:t>
      </w:r>
    </w:p>
    <w:p w:rsidR="004208DD" w:rsidRDefault="00037D86">
      <w:pPr>
        <w:ind w:firstLineChars="200" w:firstLine="361"/>
        <w:rPr>
          <w:rFonts w:ascii="宋体" w:hAnsi="宋体"/>
          <w:bCs/>
          <w:sz w:val="18"/>
          <w:szCs w:val="18"/>
        </w:rPr>
      </w:pPr>
      <w:r>
        <w:rPr>
          <w:rFonts w:ascii="宋体" w:hAnsi="宋体" w:hint="eastAsia"/>
          <w:b/>
          <w:bCs/>
          <w:sz w:val="18"/>
          <w:szCs w:val="18"/>
        </w:rPr>
        <w:t>9.职业技能培训：</w:t>
      </w:r>
      <w:r>
        <w:rPr>
          <w:rFonts w:ascii="宋体" w:hAnsi="宋体" w:hint="eastAsia"/>
          <w:bCs/>
          <w:sz w:val="18"/>
          <w:szCs w:val="18"/>
        </w:rPr>
        <w:t>是指针对各行各类专门从事职业技能岗位工作人员进行的工作技能知识培训。</w:t>
      </w:r>
    </w:p>
    <w:p w:rsidR="004208DD" w:rsidRDefault="00037D86">
      <w:pPr>
        <w:ind w:firstLineChars="200" w:firstLine="361"/>
        <w:rPr>
          <w:rFonts w:ascii="宋体" w:hAnsi="宋体"/>
          <w:bCs/>
          <w:sz w:val="18"/>
          <w:szCs w:val="18"/>
        </w:rPr>
      </w:pPr>
      <w:r>
        <w:rPr>
          <w:rFonts w:ascii="宋体" w:hAnsi="宋体" w:hint="eastAsia"/>
          <w:b/>
          <w:bCs/>
          <w:sz w:val="18"/>
          <w:szCs w:val="18"/>
        </w:rPr>
        <w:t>1</w:t>
      </w:r>
      <w:r>
        <w:rPr>
          <w:rFonts w:ascii="宋体" w:hAnsi="宋体"/>
          <w:b/>
          <w:bCs/>
          <w:sz w:val="18"/>
          <w:szCs w:val="18"/>
        </w:rPr>
        <w:t>0</w:t>
      </w:r>
      <w:r>
        <w:rPr>
          <w:rFonts w:ascii="宋体" w:hAnsi="宋体" w:hint="eastAsia"/>
          <w:b/>
          <w:bCs/>
          <w:sz w:val="18"/>
          <w:szCs w:val="18"/>
        </w:rPr>
        <w:t>.农村劳动者：</w:t>
      </w:r>
      <w:r>
        <w:rPr>
          <w:rFonts w:ascii="宋体" w:hAnsi="宋体" w:hint="eastAsia"/>
          <w:bCs/>
          <w:sz w:val="18"/>
          <w:szCs w:val="18"/>
        </w:rPr>
        <w:t>是指从事农业产业的劳动者。</w:t>
      </w:r>
    </w:p>
    <w:p w:rsidR="004208DD" w:rsidRDefault="00037D86">
      <w:pPr>
        <w:ind w:firstLineChars="200" w:firstLine="361"/>
        <w:rPr>
          <w:rFonts w:ascii="宋体" w:hAnsi="宋体"/>
          <w:bCs/>
          <w:sz w:val="18"/>
          <w:szCs w:val="18"/>
        </w:rPr>
      </w:pPr>
      <w:r>
        <w:rPr>
          <w:rFonts w:ascii="宋体" w:hAnsi="宋体" w:hint="eastAsia"/>
          <w:b/>
          <w:bCs/>
          <w:sz w:val="18"/>
          <w:szCs w:val="18"/>
        </w:rPr>
        <w:t>1</w:t>
      </w:r>
      <w:r>
        <w:rPr>
          <w:rFonts w:ascii="宋体" w:hAnsi="宋体"/>
          <w:b/>
          <w:bCs/>
          <w:sz w:val="18"/>
          <w:szCs w:val="18"/>
        </w:rPr>
        <w:t>1</w:t>
      </w:r>
      <w:r>
        <w:rPr>
          <w:rFonts w:ascii="宋体" w:hAnsi="宋体" w:hint="eastAsia"/>
          <w:b/>
          <w:bCs/>
          <w:sz w:val="18"/>
          <w:szCs w:val="18"/>
        </w:rPr>
        <w:t>.进城务工人员：</w:t>
      </w:r>
      <w:r>
        <w:rPr>
          <w:rFonts w:ascii="宋体" w:hAnsi="宋体" w:hint="eastAsia"/>
          <w:bCs/>
          <w:sz w:val="18"/>
          <w:szCs w:val="18"/>
        </w:rPr>
        <w:t>是指户籍登记在乡村，进入城镇从事</w:t>
      </w:r>
      <w:r>
        <w:rPr>
          <w:rFonts w:ascii="宋体" w:hAnsi="宋体"/>
          <w:bCs/>
          <w:sz w:val="18"/>
          <w:szCs w:val="18"/>
        </w:rPr>
        <w:t>技术含量较低的体力</w:t>
      </w:r>
      <w:hyperlink r:id="rId19" w:tgtFrame="_blank" w:history="1">
        <w:r>
          <w:rPr>
            <w:rFonts w:ascii="宋体" w:hAnsi="宋体"/>
            <w:bCs/>
            <w:sz w:val="18"/>
            <w:szCs w:val="18"/>
          </w:rPr>
          <w:t>劳动</w:t>
        </w:r>
      </w:hyperlink>
      <w:r>
        <w:rPr>
          <w:rFonts w:ascii="宋体" w:hAnsi="宋体"/>
          <w:bCs/>
          <w:sz w:val="18"/>
          <w:szCs w:val="18"/>
        </w:rPr>
        <w:t>，且工资待遇较低的人员</w:t>
      </w:r>
      <w:r>
        <w:rPr>
          <w:rFonts w:ascii="宋体" w:hAnsi="宋体" w:hint="eastAsia"/>
          <w:bCs/>
          <w:sz w:val="18"/>
          <w:szCs w:val="18"/>
        </w:rPr>
        <w:t>（含农村劳动力转移培训人员）</w:t>
      </w:r>
      <w:r>
        <w:rPr>
          <w:rFonts w:ascii="宋体" w:hAnsi="宋体"/>
          <w:bCs/>
          <w:sz w:val="18"/>
          <w:szCs w:val="18"/>
        </w:rPr>
        <w:t>。</w:t>
      </w:r>
    </w:p>
    <w:p w:rsidR="004208DD" w:rsidRDefault="00037D86">
      <w:pPr>
        <w:ind w:firstLineChars="200" w:firstLine="361"/>
        <w:rPr>
          <w:rFonts w:ascii="宋体" w:hAnsi="宋体"/>
          <w:b/>
          <w:bCs/>
          <w:sz w:val="18"/>
          <w:szCs w:val="18"/>
        </w:rPr>
      </w:pPr>
      <w:r>
        <w:rPr>
          <w:rFonts w:ascii="宋体" w:hAnsi="宋体" w:hint="eastAsia"/>
          <w:b/>
          <w:bCs/>
          <w:sz w:val="18"/>
          <w:szCs w:val="18"/>
        </w:rPr>
        <w:t>1</w:t>
      </w:r>
      <w:r>
        <w:rPr>
          <w:rFonts w:ascii="宋体" w:hAnsi="宋体"/>
          <w:b/>
          <w:bCs/>
          <w:sz w:val="18"/>
          <w:szCs w:val="18"/>
        </w:rPr>
        <w:t>2</w:t>
      </w:r>
      <w:r>
        <w:rPr>
          <w:rFonts w:ascii="宋体" w:hAnsi="宋体" w:hint="eastAsia"/>
          <w:b/>
          <w:bCs/>
          <w:sz w:val="18"/>
          <w:szCs w:val="18"/>
        </w:rPr>
        <w:t>.</w:t>
      </w:r>
      <w:r>
        <w:rPr>
          <w:rFonts w:ascii="宋体" w:hAnsi="宋体"/>
          <w:b/>
          <w:bCs/>
          <w:sz w:val="18"/>
          <w:szCs w:val="18"/>
        </w:rPr>
        <w:t>学生</w:t>
      </w:r>
      <w:r>
        <w:rPr>
          <w:rFonts w:ascii="宋体" w:hAnsi="宋体" w:hint="eastAsia"/>
          <w:b/>
          <w:bCs/>
          <w:sz w:val="18"/>
          <w:szCs w:val="18"/>
        </w:rPr>
        <w:t>：</w:t>
      </w:r>
      <w:r>
        <w:rPr>
          <w:rFonts w:ascii="宋体" w:hAnsi="宋体" w:hint="eastAsia"/>
          <w:bCs/>
          <w:sz w:val="18"/>
          <w:szCs w:val="18"/>
        </w:rPr>
        <w:t>是指参加文化、艺术、体育、知识普及等兴趣培训的学生、儿童。</w:t>
      </w:r>
    </w:p>
    <w:p w:rsidR="004208DD" w:rsidRDefault="00037D86">
      <w:pPr>
        <w:ind w:firstLineChars="200" w:firstLine="361"/>
        <w:rPr>
          <w:rFonts w:ascii="宋体" w:hAnsi="宋体"/>
          <w:bCs/>
          <w:sz w:val="18"/>
          <w:szCs w:val="18"/>
        </w:rPr>
      </w:pPr>
      <w:r>
        <w:rPr>
          <w:rFonts w:ascii="宋体" w:hAnsi="宋体" w:hint="eastAsia"/>
          <w:b/>
          <w:bCs/>
          <w:sz w:val="18"/>
          <w:szCs w:val="18"/>
        </w:rPr>
        <w:t>1</w:t>
      </w:r>
      <w:r>
        <w:rPr>
          <w:rFonts w:ascii="宋体" w:hAnsi="宋体"/>
          <w:b/>
          <w:bCs/>
          <w:sz w:val="18"/>
          <w:szCs w:val="18"/>
        </w:rPr>
        <w:t>3</w:t>
      </w:r>
      <w:r>
        <w:rPr>
          <w:rFonts w:ascii="宋体" w:hAnsi="宋体" w:hint="eastAsia"/>
          <w:b/>
          <w:bCs/>
          <w:sz w:val="18"/>
          <w:szCs w:val="18"/>
        </w:rPr>
        <w:t>.老年人：</w:t>
      </w:r>
      <w:r>
        <w:rPr>
          <w:rFonts w:ascii="宋体" w:hAnsi="宋体" w:hint="eastAsia"/>
          <w:bCs/>
          <w:sz w:val="18"/>
          <w:szCs w:val="18"/>
        </w:rPr>
        <w:t>是指已经离退休人员。</w:t>
      </w:r>
    </w:p>
    <w:p w:rsidR="004208DD" w:rsidRDefault="00037D86">
      <w:pPr>
        <w:spacing w:line="220" w:lineRule="exact"/>
        <w:rPr>
          <w:rFonts w:ascii="宋体" w:hAnsi="宋体"/>
          <w:b/>
          <w:bCs/>
          <w:sz w:val="18"/>
          <w:szCs w:val="18"/>
        </w:rPr>
      </w:pPr>
      <w:r>
        <w:rPr>
          <w:rFonts w:ascii="宋体" w:hAnsi="宋体" w:hint="eastAsia"/>
          <w:b/>
          <w:bCs/>
          <w:sz w:val="18"/>
          <w:szCs w:val="18"/>
        </w:rPr>
        <w:t>三、校验关系</w:t>
      </w:r>
    </w:p>
    <w:p w:rsidR="004208DD" w:rsidRDefault="00037D86">
      <w:pPr>
        <w:tabs>
          <w:tab w:val="left" w:pos="1080"/>
          <w:tab w:val="left" w:pos="1952"/>
          <w:tab w:val="left" w:pos="2748"/>
          <w:tab w:val="left" w:pos="3544"/>
          <w:tab w:val="left" w:pos="4280"/>
          <w:tab w:val="left" w:pos="5016"/>
        </w:tabs>
        <w:autoSpaceDE w:val="0"/>
        <w:autoSpaceDN w:val="0"/>
        <w:adjustRightInd w:val="0"/>
        <w:ind w:firstLineChars="233" w:firstLine="419"/>
        <w:jc w:val="left"/>
        <w:rPr>
          <w:rFonts w:ascii="宋体" w:hAnsi="宋体"/>
          <w:sz w:val="18"/>
          <w:szCs w:val="18"/>
        </w:rPr>
      </w:pPr>
      <w:r>
        <w:rPr>
          <w:rFonts w:ascii="宋体" w:hAnsi="宋体" w:hint="eastAsia"/>
          <w:sz w:val="18"/>
          <w:szCs w:val="18"/>
        </w:rPr>
        <w:t>1.表内关系：</w:t>
      </w:r>
      <w:r>
        <w:rPr>
          <w:rFonts w:ascii="宋体" w:hAnsi="宋体" w:hint="eastAsia"/>
          <w:sz w:val="18"/>
          <w:szCs w:val="18"/>
        </w:rPr>
        <w:tab/>
      </w:r>
      <w:r>
        <w:rPr>
          <w:rFonts w:ascii="宋体" w:hAnsi="宋体" w:hint="eastAsia"/>
          <w:sz w:val="18"/>
          <w:szCs w:val="18"/>
        </w:rPr>
        <w:tab/>
      </w:r>
    </w:p>
    <w:p w:rsidR="004208DD" w:rsidRDefault="004208DD">
      <w:pPr>
        <w:spacing w:line="240" w:lineRule="exact"/>
        <w:ind w:firstLineChars="300" w:firstLine="540"/>
        <w:rPr>
          <w:rFonts w:ascii="宋体" w:hAnsi="宋体"/>
          <w:sz w:val="18"/>
          <w:szCs w:val="18"/>
        </w:rPr>
        <w:sectPr w:rsidR="004208DD">
          <w:type w:val="continuous"/>
          <w:pgSz w:w="16840" w:h="11907" w:orient="landscape"/>
          <w:pgMar w:top="624" w:right="1021" w:bottom="1021" w:left="1021" w:header="624" w:footer="680" w:gutter="0"/>
          <w:cols w:space="425"/>
          <w:docGrid w:type="linesAndChars" w:linePitch="312"/>
        </w:sectPr>
      </w:pPr>
    </w:p>
    <w:p w:rsidR="004208DD" w:rsidRDefault="00037D86">
      <w:pPr>
        <w:spacing w:line="240" w:lineRule="exact"/>
        <w:ind w:firstLineChars="300" w:firstLine="540"/>
        <w:rPr>
          <w:rFonts w:ascii="宋体" w:hAnsi="宋体"/>
          <w:sz w:val="18"/>
          <w:szCs w:val="18"/>
        </w:rPr>
      </w:pPr>
      <w:r>
        <w:rPr>
          <w:rFonts w:ascii="宋体" w:hAnsi="宋体" w:hint="eastAsia"/>
          <w:sz w:val="18"/>
          <w:szCs w:val="18"/>
        </w:rPr>
        <w:t xml:space="preserve">  列2=列3+列4+列5</w:t>
      </w:r>
    </w:p>
    <w:p w:rsidR="004208DD" w:rsidRDefault="00037D86">
      <w:pPr>
        <w:spacing w:line="240" w:lineRule="exact"/>
        <w:ind w:firstLineChars="300" w:firstLine="540"/>
        <w:rPr>
          <w:rFonts w:ascii="宋体" w:hAnsi="宋体"/>
          <w:sz w:val="18"/>
          <w:szCs w:val="18"/>
        </w:rPr>
      </w:pPr>
      <w:r>
        <w:rPr>
          <w:rFonts w:ascii="宋体" w:hAnsi="宋体" w:hint="eastAsia"/>
          <w:sz w:val="18"/>
          <w:szCs w:val="18"/>
        </w:rPr>
        <w:t xml:space="preserve">  列6=列7+列8+列9</w:t>
      </w:r>
    </w:p>
    <w:p w:rsidR="004208DD" w:rsidRDefault="00037D86">
      <w:pPr>
        <w:spacing w:line="240" w:lineRule="exact"/>
        <w:ind w:firstLineChars="393" w:firstLine="707"/>
        <w:rPr>
          <w:rFonts w:ascii="宋体" w:hAnsi="宋体"/>
          <w:sz w:val="18"/>
          <w:szCs w:val="18"/>
        </w:rPr>
      </w:pPr>
      <w:r>
        <w:rPr>
          <w:rFonts w:ascii="宋体" w:hAnsi="宋体" w:hint="eastAsia"/>
          <w:sz w:val="18"/>
          <w:szCs w:val="18"/>
        </w:rPr>
        <w:t>列10=列11+列12+列13</w:t>
      </w:r>
    </w:p>
    <w:p w:rsidR="004208DD" w:rsidRDefault="00037D86">
      <w:pPr>
        <w:spacing w:line="240" w:lineRule="exact"/>
        <w:ind w:firstLineChars="393" w:firstLine="707"/>
        <w:rPr>
          <w:rFonts w:ascii="宋体" w:hAnsi="宋体"/>
          <w:sz w:val="18"/>
          <w:szCs w:val="18"/>
        </w:rPr>
      </w:pPr>
      <w:r>
        <w:rPr>
          <w:rFonts w:ascii="宋体" w:hAnsi="宋体" w:hint="eastAsia"/>
          <w:sz w:val="18"/>
          <w:szCs w:val="18"/>
        </w:rPr>
        <w:t>列14&gt;=列15</w:t>
      </w:r>
    </w:p>
    <w:p w:rsidR="004208DD" w:rsidRDefault="00037D86">
      <w:pPr>
        <w:spacing w:line="240" w:lineRule="exact"/>
        <w:ind w:firstLineChars="393" w:firstLine="707"/>
        <w:rPr>
          <w:rFonts w:ascii="宋体" w:hAnsi="宋体"/>
          <w:sz w:val="18"/>
          <w:szCs w:val="18"/>
        </w:rPr>
      </w:pPr>
      <w:r>
        <w:rPr>
          <w:rFonts w:ascii="宋体" w:hAnsi="宋体" w:hint="eastAsia"/>
          <w:sz w:val="18"/>
          <w:szCs w:val="18"/>
        </w:rPr>
        <w:t>行04=行08+行09+行10+行15+行18</w:t>
      </w:r>
    </w:p>
    <w:p w:rsidR="004208DD" w:rsidRDefault="00037D86">
      <w:pPr>
        <w:spacing w:line="240" w:lineRule="exact"/>
        <w:ind w:firstLineChars="393" w:firstLine="707"/>
        <w:rPr>
          <w:rFonts w:ascii="宋体" w:hAnsi="宋体"/>
          <w:sz w:val="18"/>
          <w:szCs w:val="18"/>
        </w:rPr>
      </w:pPr>
      <w:r>
        <w:rPr>
          <w:rFonts w:ascii="宋体" w:hAnsi="宋体" w:hint="eastAsia"/>
          <w:sz w:val="18"/>
          <w:szCs w:val="18"/>
        </w:rPr>
        <w:t>行04&gt;=行05+行06</w:t>
      </w:r>
    </w:p>
    <w:p w:rsidR="004208DD" w:rsidRDefault="00037D86">
      <w:pPr>
        <w:spacing w:line="240" w:lineRule="exact"/>
        <w:ind w:firstLineChars="393" w:firstLine="707"/>
        <w:rPr>
          <w:rFonts w:ascii="宋体" w:hAnsi="宋体"/>
          <w:sz w:val="18"/>
          <w:szCs w:val="18"/>
        </w:rPr>
      </w:pPr>
      <w:r>
        <w:rPr>
          <w:rFonts w:ascii="宋体" w:hAnsi="宋体" w:hint="eastAsia"/>
          <w:sz w:val="18"/>
          <w:szCs w:val="18"/>
        </w:rPr>
        <w:t>行04&gt;=行07</w:t>
      </w:r>
    </w:p>
    <w:p w:rsidR="004208DD" w:rsidRDefault="00037D86">
      <w:pPr>
        <w:spacing w:line="240" w:lineRule="exact"/>
        <w:ind w:firstLineChars="400" w:firstLine="720"/>
        <w:rPr>
          <w:rFonts w:ascii="宋体" w:hAnsi="宋体"/>
          <w:sz w:val="18"/>
          <w:szCs w:val="18"/>
        </w:rPr>
      </w:pPr>
      <w:r>
        <w:rPr>
          <w:rFonts w:ascii="宋体" w:hAnsi="宋体" w:hint="eastAsia"/>
          <w:sz w:val="18"/>
          <w:szCs w:val="18"/>
        </w:rPr>
        <w:t>行10&gt;=行11+行12+行13+行14</w:t>
      </w:r>
    </w:p>
    <w:p w:rsidR="004208DD" w:rsidRDefault="00037D86">
      <w:pPr>
        <w:spacing w:line="240" w:lineRule="exact"/>
        <w:ind w:firstLineChars="400" w:firstLine="720"/>
        <w:rPr>
          <w:rFonts w:ascii="宋体" w:hAnsi="宋体"/>
          <w:sz w:val="18"/>
          <w:szCs w:val="18"/>
        </w:rPr>
      </w:pPr>
      <w:r>
        <w:rPr>
          <w:rFonts w:ascii="宋体" w:hAnsi="宋体" w:hint="eastAsia"/>
          <w:sz w:val="18"/>
          <w:szCs w:val="18"/>
        </w:rPr>
        <w:t>行15&gt;=行16</w:t>
      </w:r>
    </w:p>
    <w:p w:rsidR="004208DD" w:rsidRDefault="00037D86">
      <w:pPr>
        <w:spacing w:line="240" w:lineRule="exact"/>
        <w:ind w:firstLineChars="400" w:firstLine="720"/>
        <w:rPr>
          <w:rFonts w:ascii="宋体" w:hAnsi="宋体"/>
          <w:sz w:val="18"/>
          <w:szCs w:val="18"/>
        </w:rPr>
      </w:pPr>
      <w:r>
        <w:rPr>
          <w:rFonts w:ascii="宋体" w:hAnsi="宋体" w:hint="eastAsia"/>
          <w:sz w:val="18"/>
          <w:szCs w:val="18"/>
        </w:rPr>
        <w:t>行15&gt;=行17</w:t>
      </w:r>
    </w:p>
    <w:p w:rsidR="004208DD" w:rsidRDefault="00037D86">
      <w:pPr>
        <w:spacing w:line="240" w:lineRule="exact"/>
        <w:ind w:firstLineChars="400" w:firstLine="720"/>
        <w:rPr>
          <w:rFonts w:ascii="宋体" w:hAnsi="宋体"/>
          <w:sz w:val="18"/>
          <w:szCs w:val="18"/>
        </w:rPr>
      </w:pPr>
      <w:r>
        <w:rPr>
          <w:rFonts w:ascii="宋体" w:hAnsi="宋体" w:hint="eastAsia"/>
          <w:sz w:val="18"/>
          <w:szCs w:val="18"/>
        </w:rPr>
        <w:t>行18&gt;=行19</w:t>
      </w:r>
    </w:p>
    <w:p w:rsidR="004208DD" w:rsidRDefault="00037D86">
      <w:pPr>
        <w:spacing w:line="240" w:lineRule="exact"/>
        <w:ind w:firstLineChars="400" w:firstLine="720"/>
        <w:rPr>
          <w:rFonts w:ascii="宋体" w:hAnsi="宋体"/>
          <w:sz w:val="18"/>
          <w:szCs w:val="18"/>
        </w:rPr>
      </w:pPr>
      <w:r>
        <w:rPr>
          <w:rFonts w:ascii="宋体" w:hAnsi="宋体" w:hint="eastAsia"/>
          <w:sz w:val="18"/>
          <w:szCs w:val="18"/>
        </w:rPr>
        <w:t>行18&gt;=行20</w:t>
      </w:r>
    </w:p>
    <w:p w:rsidR="004208DD" w:rsidRDefault="004208DD">
      <w:pPr>
        <w:spacing w:line="220" w:lineRule="exact"/>
        <w:rPr>
          <w:rFonts w:ascii="宋体" w:hAnsi="宋体"/>
          <w:bCs/>
          <w:sz w:val="18"/>
          <w:szCs w:val="18"/>
        </w:rPr>
        <w:sectPr w:rsidR="004208DD">
          <w:type w:val="continuous"/>
          <w:pgSz w:w="16840" w:h="11907" w:orient="landscape"/>
          <w:pgMar w:top="624" w:right="1021" w:bottom="1021" w:left="1021" w:header="624" w:footer="680" w:gutter="0"/>
          <w:cols w:num="2" w:space="425"/>
          <w:docGrid w:type="linesAndChars" w:linePitch="312"/>
        </w:sectPr>
      </w:pPr>
    </w:p>
    <w:p w:rsidR="004208DD" w:rsidRDefault="00037D86">
      <w:pPr>
        <w:spacing w:line="220" w:lineRule="exact"/>
        <w:rPr>
          <w:rFonts w:ascii="宋体" w:hAnsi="宋体"/>
          <w:w w:val="90"/>
          <w:sz w:val="18"/>
          <w:szCs w:val="18"/>
        </w:rPr>
      </w:pPr>
      <w:r>
        <w:rPr>
          <w:rFonts w:ascii="宋体" w:hAnsi="宋体"/>
          <w:bCs/>
          <w:sz w:val="18"/>
          <w:szCs w:val="18"/>
        </w:rPr>
        <w:br w:type="page"/>
      </w:r>
      <w:r>
        <w:rPr>
          <w:rFonts w:ascii="宋体" w:hAnsi="宋体" w:hint="eastAsia"/>
          <w:b/>
          <w:sz w:val="18"/>
          <w:szCs w:val="18"/>
        </w:rPr>
        <w:lastRenderedPageBreak/>
        <w:t xml:space="preserve">高基361其他学生情况                                                                                      </w:t>
      </w:r>
      <w:r>
        <w:rPr>
          <w:rFonts w:ascii="宋体" w:hAnsi="宋体"/>
          <w:b/>
          <w:sz w:val="18"/>
          <w:szCs w:val="18"/>
        </w:rPr>
        <w:t xml:space="preserve">                     </w:t>
      </w:r>
      <w:r>
        <w:rPr>
          <w:rFonts w:ascii="宋体" w:hAnsi="宋体" w:hint="eastAsia"/>
          <w:b/>
          <w:sz w:val="18"/>
          <w:szCs w:val="18"/>
        </w:rPr>
        <w:t xml:space="preserve">      </w:t>
      </w:r>
      <w:r w:rsidR="000216F3">
        <w:rPr>
          <w:rFonts w:ascii="宋体" w:hAnsi="宋体"/>
          <w:b/>
          <w:sz w:val="18"/>
          <w:szCs w:val="18"/>
        </w:rPr>
        <w:t xml:space="preserve">         </w:t>
      </w:r>
      <w:r>
        <w:rPr>
          <w:rFonts w:ascii="宋体" w:hAnsi="宋体" w:hint="eastAsia"/>
          <w:b/>
          <w:sz w:val="18"/>
          <w:szCs w:val="18"/>
        </w:rPr>
        <w:t xml:space="preserve">  单位：人、人次</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1705"/>
        <w:gridCol w:w="566"/>
        <w:gridCol w:w="992"/>
        <w:gridCol w:w="707"/>
        <w:gridCol w:w="708"/>
        <w:gridCol w:w="709"/>
        <w:gridCol w:w="714"/>
        <w:gridCol w:w="709"/>
        <w:gridCol w:w="845"/>
        <w:gridCol w:w="709"/>
        <w:gridCol w:w="709"/>
        <w:gridCol w:w="567"/>
        <w:gridCol w:w="708"/>
        <w:gridCol w:w="709"/>
        <w:gridCol w:w="709"/>
        <w:gridCol w:w="709"/>
        <w:gridCol w:w="997"/>
      </w:tblGrid>
      <w:tr w:rsidR="004208DD">
        <w:trPr>
          <w:cantSplit/>
          <w:trHeight w:val="300"/>
          <w:jc w:val="center"/>
        </w:trPr>
        <w:tc>
          <w:tcPr>
            <w:tcW w:w="2692" w:type="dxa"/>
            <w:gridSpan w:val="2"/>
            <w:vMerge w:val="restart"/>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566" w:type="dxa"/>
            <w:vMerge w:val="restart"/>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Pr>
                <w:rFonts w:ascii="宋体" w:hAnsi="宋体" w:hint="eastAsia"/>
                <w:sz w:val="18"/>
                <w:szCs w:val="18"/>
              </w:rPr>
              <w:t>编号</w:t>
            </w:r>
          </w:p>
        </w:tc>
        <w:tc>
          <w:tcPr>
            <w:tcW w:w="992" w:type="dxa"/>
            <w:vMerge w:val="restart"/>
            <w:vAlign w:val="center"/>
          </w:tcPr>
          <w:p w:rsidR="004208DD" w:rsidRDefault="00037D86">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集中培训</w:t>
            </w:r>
          </w:p>
          <w:p w:rsidR="004208DD" w:rsidRDefault="00037D86">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w:t>
            </w:r>
            <w:r>
              <w:rPr>
                <w:rFonts w:ascii="宋体" w:hAnsi="宋体"/>
                <w:sz w:val="18"/>
                <w:szCs w:val="18"/>
              </w:rPr>
              <w:t>班</w:t>
            </w:r>
            <w:r>
              <w:rPr>
                <w:rFonts w:ascii="宋体" w:hAnsi="宋体" w:hint="eastAsia"/>
                <w:sz w:val="18"/>
                <w:szCs w:val="18"/>
              </w:rPr>
              <w:t>数）</w:t>
            </w:r>
          </w:p>
        </w:tc>
        <w:tc>
          <w:tcPr>
            <w:tcW w:w="2838" w:type="dxa"/>
            <w:gridSpan w:val="4"/>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培训时间（学时）</w:t>
            </w:r>
          </w:p>
        </w:tc>
        <w:tc>
          <w:tcPr>
            <w:tcW w:w="5665" w:type="dxa"/>
            <w:gridSpan w:val="8"/>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结业生数</w:t>
            </w:r>
          </w:p>
        </w:tc>
        <w:tc>
          <w:tcPr>
            <w:tcW w:w="1706" w:type="dxa"/>
            <w:gridSpan w:val="2"/>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sz w:val="18"/>
                <w:szCs w:val="18"/>
              </w:rPr>
              <w:t>注册学生数</w:t>
            </w:r>
          </w:p>
        </w:tc>
      </w:tr>
      <w:tr w:rsidR="004208DD">
        <w:trPr>
          <w:cantSplit/>
          <w:trHeight w:val="315"/>
          <w:jc w:val="center"/>
        </w:trPr>
        <w:tc>
          <w:tcPr>
            <w:tcW w:w="2692" w:type="dxa"/>
            <w:gridSpan w:val="2"/>
            <w:vMerge/>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566" w:type="dxa"/>
            <w:vMerge/>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992" w:type="dxa"/>
            <w:vMerge/>
            <w:vAlign w:val="center"/>
          </w:tcPr>
          <w:p w:rsidR="004208DD" w:rsidRDefault="004208DD">
            <w:pPr>
              <w:tabs>
                <w:tab w:val="left" w:pos="1080"/>
                <w:tab w:val="left" w:pos="2748"/>
                <w:tab w:val="left" w:pos="3544"/>
                <w:tab w:val="left" w:pos="4280"/>
                <w:tab w:val="left" w:pos="5016"/>
              </w:tabs>
              <w:autoSpaceDE w:val="0"/>
              <w:autoSpaceDN w:val="0"/>
              <w:adjustRightInd w:val="0"/>
              <w:ind w:left="-130"/>
              <w:jc w:val="center"/>
              <w:rPr>
                <w:rFonts w:ascii="宋体" w:hAnsi="宋体"/>
                <w:sz w:val="18"/>
                <w:szCs w:val="18"/>
              </w:rPr>
            </w:pPr>
          </w:p>
        </w:tc>
        <w:tc>
          <w:tcPr>
            <w:tcW w:w="707" w:type="dxa"/>
            <w:vMerge w:val="restart"/>
            <w:vAlign w:val="center"/>
          </w:tcPr>
          <w:p w:rsidR="004208DD" w:rsidRDefault="00037D86">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计</w:t>
            </w:r>
          </w:p>
        </w:tc>
        <w:tc>
          <w:tcPr>
            <w:tcW w:w="708" w:type="dxa"/>
            <w:vMerge w:val="restart"/>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集中培训</w:t>
            </w:r>
          </w:p>
        </w:tc>
        <w:tc>
          <w:tcPr>
            <w:tcW w:w="709" w:type="dxa"/>
            <w:vMerge w:val="restart"/>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sz w:val="18"/>
                <w:szCs w:val="18"/>
              </w:rPr>
              <w:t>远程培训</w:t>
            </w:r>
          </w:p>
        </w:tc>
        <w:tc>
          <w:tcPr>
            <w:tcW w:w="714" w:type="dxa"/>
            <w:vMerge w:val="restart"/>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sz w:val="18"/>
                <w:szCs w:val="18"/>
              </w:rPr>
            </w:pPr>
            <w:r>
              <w:rPr>
                <w:rFonts w:ascii="宋体" w:hAnsi="宋体" w:hint="eastAsia"/>
                <w:sz w:val="18"/>
                <w:szCs w:val="18"/>
              </w:rPr>
              <w:t>跟岗实践</w:t>
            </w:r>
          </w:p>
        </w:tc>
        <w:tc>
          <w:tcPr>
            <w:tcW w:w="2972" w:type="dxa"/>
            <w:gridSpan w:val="4"/>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计</w:t>
            </w:r>
          </w:p>
        </w:tc>
        <w:tc>
          <w:tcPr>
            <w:tcW w:w="2693" w:type="dxa"/>
            <w:gridSpan w:val="4"/>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其中：女</w:t>
            </w:r>
          </w:p>
        </w:tc>
        <w:tc>
          <w:tcPr>
            <w:tcW w:w="709" w:type="dxa"/>
            <w:vMerge w:val="restart"/>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计</w:t>
            </w:r>
          </w:p>
        </w:tc>
        <w:tc>
          <w:tcPr>
            <w:tcW w:w="997" w:type="dxa"/>
            <w:vMerge w:val="restart"/>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其中：女</w:t>
            </w:r>
          </w:p>
        </w:tc>
      </w:tr>
      <w:tr w:rsidR="004208DD">
        <w:trPr>
          <w:cantSplit/>
          <w:trHeight w:val="640"/>
          <w:jc w:val="center"/>
        </w:trPr>
        <w:tc>
          <w:tcPr>
            <w:tcW w:w="2692" w:type="dxa"/>
            <w:gridSpan w:val="2"/>
            <w:vMerge/>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566" w:type="dxa"/>
            <w:vMerge/>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992" w:type="dxa"/>
            <w:vMerge/>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7" w:type="dxa"/>
            <w:vMerge/>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8" w:type="dxa"/>
            <w:vMerge/>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9" w:type="dxa"/>
            <w:vMerge/>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sz w:val="18"/>
                <w:szCs w:val="18"/>
              </w:rPr>
            </w:pPr>
          </w:p>
        </w:tc>
        <w:tc>
          <w:tcPr>
            <w:tcW w:w="714" w:type="dxa"/>
            <w:vMerge/>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sz w:val="18"/>
                <w:szCs w:val="18"/>
              </w:rPr>
            </w:pPr>
          </w:p>
        </w:tc>
        <w:tc>
          <w:tcPr>
            <w:tcW w:w="709"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Pr>
                <w:rFonts w:ascii="宋体" w:hAnsi="宋体" w:hint="eastAsia"/>
                <w:w w:val="90"/>
                <w:sz w:val="18"/>
                <w:szCs w:val="18"/>
              </w:rPr>
              <w:t>计</w:t>
            </w:r>
          </w:p>
        </w:tc>
        <w:tc>
          <w:tcPr>
            <w:tcW w:w="845"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sz w:val="18"/>
                <w:szCs w:val="18"/>
              </w:rPr>
              <w:t>集中培训</w:t>
            </w:r>
          </w:p>
        </w:tc>
        <w:tc>
          <w:tcPr>
            <w:tcW w:w="709" w:type="dxa"/>
            <w:vAlign w:val="center"/>
          </w:tcPr>
          <w:p w:rsidR="004208DD" w:rsidRDefault="00037D86">
            <w:pPr>
              <w:tabs>
                <w:tab w:val="left" w:pos="1080"/>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sz w:val="18"/>
                <w:szCs w:val="18"/>
              </w:rPr>
              <w:t>远程培训</w:t>
            </w:r>
          </w:p>
        </w:tc>
        <w:tc>
          <w:tcPr>
            <w:tcW w:w="709"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sz w:val="18"/>
                <w:szCs w:val="18"/>
              </w:rPr>
              <w:t>跟岗实践</w:t>
            </w:r>
          </w:p>
        </w:tc>
        <w:tc>
          <w:tcPr>
            <w:tcW w:w="56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计</w:t>
            </w:r>
          </w:p>
        </w:tc>
        <w:tc>
          <w:tcPr>
            <w:tcW w:w="708"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sz w:val="18"/>
                <w:szCs w:val="18"/>
              </w:rPr>
              <w:t>集中培训</w:t>
            </w:r>
          </w:p>
        </w:tc>
        <w:tc>
          <w:tcPr>
            <w:tcW w:w="709" w:type="dxa"/>
            <w:vAlign w:val="center"/>
          </w:tcPr>
          <w:p w:rsidR="004208DD" w:rsidRDefault="00037D86">
            <w:pPr>
              <w:tabs>
                <w:tab w:val="left" w:pos="1080"/>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sz w:val="18"/>
                <w:szCs w:val="18"/>
              </w:rPr>
              <w:t>远程培训</w:t>
            </w:r>
          </w:p>
        </w:tc>
        <w:tc>
          <w:tcPr>
            <w:tcW w:w="709"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sz w:val="18"/>
                <w:szCs w:val="18"/>
              </w:rPr>
              <w:t>跟岗实践</w:t>
            </w:r>
          </w:p>
        </w:tc>
        <w:tc>
          <w:tcPr>
            <w:tcW w:w="709" w:type="dxa"/>
            <w:vMerge/>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997" w:type="dxa"/>
            <w:vMerge/>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4208DD">
        <w:trPr>
          <w:cantSplit/>
          <w:trHeight w:val="128"/>
          <w:jc w:val="center"/>
        </w:trPr>
        <w:tc>
          <w:tcPr>
            <w:tcW w:w="2692" w:type="dxa"/>
            <w:gridSpan w:val="2"/>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甲</w:t>
            </w:r>
          </w:p>
        </w:tc>
        <w:tc>
          <w:tcPr>
            <w:tcW w:w="566" w:type="dxa"/>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乙</w:t>
            </w:r>
          </w:p>
        </w:tc>
        <w:tc>
          <w:tcPr>
            <w:tcW w:w="992" w:type="dxa"/>
            <w:tcBorders>
              <w:bottom w:val="single" w:sz="4" w:space="0" w:color="auto"/>
            </w:tcBorders>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Pr>
                <w:rFonts w:ascii="宋体" w:hAnsi="宋体" w:hint="eastAsia"/>
                <w:w w:val="90"/>
                <w:sz w:val="18"/>
                <w:szCs w:val="18"/>
              </w:rPr>
              <w:t>1</w:t>
            </w:r>
          </w:p>
        </w:tc>
        <w:tc>
          <w:tcPr>
            <w:tcW w:w="707" w:type="dxa"/>
            <w:tcBorders>
              <w:bottom w:val="single" w:sz="4" w:space="0" w:color="auto"/>
            </w:tcBorders>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2</w:t>
            </w:r>
          </w:p>
        </w:tc>
        <w:tc>
          <w:tcPr>
            <w:tcW w:w="708" w:type="dxa"/>
            <w:tcBorders>
              <w:bottom w:val="single" w:sz="4" w:space="0" w:color="auto"/>
            </w:tcBorders>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3</w:t>
            </w:r>
          </w:p>
        </w:tc>
        <w:tc>
          <w:tcPr>
            <w:tcW w:w="709" w:type="dxa"/>
            <w:tcBorders>
              <w:bottom w:val="single" w:sz="4" w:space="0" w:color="auto"/>
            </w:tcBorders>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Pr>
                <w:rFonts w:ascii="宋体" w:hAnsi="宋体" w:hint="eastAsia"/>
                <w:w w:val="90"/>
                <w:sz w:val="18"/>
                <w:szCs w:val="18"/>
              </w:rPr>
              <w:t>4</w:t>
            </w:r>
          </w:p>
        </w:tc>
        <w:tc>
          <w:tcPr>
            <w:tcW w:w="714" w:type="dxa"/>
            <w:tcBorders>
              <w:bottom w:val="single" w:sz="4" w:space="0" w:color="auto"/>
            </w:tcBorders>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Pr>
                <w:rFonts w:ascii="宋体" w:hAnsi="宋体" w:hint="eastAsia"/>
                <w:w w:val="90"/>
                <w:sz w:val="18"/>
                <w:szCs w:val="18"/>
              </w:rPr>
              <w:t>5</w:t>
            </w:r>
          </w:p>
        </w:tc>
        <w:tc>
          <w:tcPr>
            <w:tcW w:w="709"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w w:val="90"/>
                <w:sz w:val="18"/>
                <w:szCs w:val="18"/>
              </w:rPr>
              <w:t>6</w:t>
            </w:r>
          </w:p>
        </w:tc>
        <w:tc>
          <w:tcPr>
            <w:tcW w:w="845" w:type="dxa"/>
            <w:tcBorders>
              <w:bottom w:val="single" w:sz="4" w:space="0" w:color="auto"/>
            </w:tcBorders>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w w:val="90"/>
                <w:sz w:val="18"/>
                <w:szCs w:val="18"/>
              </w:rPr>
              <w:t>7</w:t>
            </w:r>
          </w:p>
        </w:tc>
        <w:tc>
          <w:tcPr>
            <w:tcW w:w="709" w:type="dxa"/>
            <w:tcBorders>
              <w:bottom w:val="single" w:sz="4" w:space="0" w:color="auto"/>
            </w:tcBorders>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8</w:t>
            </w:r>
          </w:p>
        </w:tc>
        <w:tc>
          <w:tcPr>
            <w:tcW w:w="709" w:type="dxa"/>
            <w:tcBorders>
              <w:bottom w:val="single" w:sz="4" w:space="0" w:color="auto"/>
            </w:tcBorders>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9</w:t>
            </w:r>
          </w:p>
        </w:tc>
        <w:tc>
          <w:tcPr>
            <w:tcW w:w="56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w w:val="90"/>
                <w:sz w:val="18"/>
                <w:szCs w:val="18"/>
              </w:rPr>
              <w:t>10</w:t>
            </w:r>
          </w:p>
        </w:tc>
        <w:tc>
          <w:tcPr>
            <w:tcW w:w="708" w:type="dxa"/>
            <w:tcBorders>
              <w:bottom w:val="single" w:sz="4" w:space="0" w:color="auto"/>
            </w:tcBorders>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w w:val="90"/>
                <w:sz w:val="18"/>
                <w:szCs w:val="18"/>
              </w:rPr>
              <w:t>11</w:t>
            </w:r>
          </w:p>
        </w:tc>
        <w:tc>
          <w:tcPr>
            <w:tcW w:w="709" w:type="dxa"/>
            <w:tcBorders>
              <w:bottom w:val="single" w:sz="4" w:space="0" w:color="auto"/>
            </w:tcBorders>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12</w:t>
            </w:r>
          </w:p>
        </w:tc>
        <w:tc>
          <w:tcPr>
            <w:tcW w:w="709" w:type="dxa"/>
            <w:tcBorders>
              <w:bottom w:val="single" w:sz="4" w:space="0" w:color="auto"/>
            </w:tcBorders>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13</w:t>
            </w:r>
          </w:p>
        </w:tc>
        <w:tc>
          <w:tcPr>
            <w:tcW w:w="709"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w w:val="90"/>
                <w:sz w:val="18"/>
                <w:szCs w:val="18"/>
              </w:rPr>
              <w:t>14</w:t>
            </w:r>
          </w:p>
        </w:tc>
        <w:tc>
          <w:tcPr>
            <w:tcW w:w="99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w:t>
            </w:r>
            <w:r>
              <w:rPr>
                <w:rFonts w:ascii="宋体" w:hAnsi="宋体"/>
                <w:w w:val="90"/>
                <w:sz w:val="18"/>
                <w:szCs w:val="18"/>
              </w:rPr>
              <w:t>5</w:t>
            </w:r>
          </w:p>
        </w:tc>
      </w:tr>
      <w:tr w:rsidR="004208DD">
        <w:trPr>
          <w:cantSplit/>
          <w:trHeight w:val="157"/>
          <w:jc w:val="center"/>
        </w:trPr>
        <w:tc>
          <w:tcPr>
            <w:tcW w:w="2692" w:type="dxa"/>
            <w:gridSpan w:val="2"/>
          </w:tcPr>
          <w:p w:rsidR="004208DD" w:rsidRDefault="00037D8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Pr>
                <w:rFonts w:ascii="宋体" w:hAnsi="宋体" w:hint="eastAsia"/>
                <w:sz w:val="18"/>
                <w:szCs w:val="18"/>
              </w:rPr>
              <w:t>自考助学班</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Pr>
                <w:rFonts w:ascii="宋体" w:hAnsi="宋体" w:hint="eastAsia"/>
                <w:sz w:val="18"/>
                <w:szCs w:val="18"/>
              </w:rPr>
              <w:t>01</w:t>
            </w:r>
          </w:p>
        </w:tc>
        <w:tc>
          <w:tcPr>
            <w:tcW w:w="992" w:type="dxa"/>
            <w:tcBorders>
              <w:bottom w:val="single" w:sz="4" w:space="0" w:color="auto"/>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07" w:type="dxa"/>
            <w:tcBorders>
              <w:bottom w:val="single" w:sz="4" w:space="0" w:color="auto"/>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08" w:type="dxa"/>
            <w:tcBorders>
              <w:bottom w:val="single" w:sz="4" w:space="0" w:color="auto"/>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09" w:type="dxa"/>
            <w:tcBorders>
              <w:tl2br w:val="single" w:sz="4" w:space="0" w:color="auto"/>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14" w:type="dxa"/>
            <w:tcBorders>
              <w:tl2br w:val="single" w:sz="4" w:space="0" w:color="auto"/>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bottom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845" w:type="dxa"/>
            <w:tcBorders>
              <w:bottom w:val="single" w:sz="4" w:space="0" w:color="auto"/>
              <w:tl2br w:val="single" w:sz="4" w:space="0" w:color="auto"/>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tl2br w:val="single" w:sz="4" w:space="0" w:color="auto"/>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tl2br w:val="single" w:sz="4" w:space="0" w:color="auto"/>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567" w:type="dxa"/>
            <w:tcBorders>
              <w:bottom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8" w:type="dxa"/>
            <w:tcBorders>
              <w:bottom w:val="single" w:sz="4" w:space="0" w:color="auto"/>
              <w:tl2br w:val="single" w:sz="4" w:space="0" w:color="auto"/>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tl2br w:val="single" w:sz="4" w:space="0" w:color="auto"/>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tl2br w:val="single" w:sz="4" w:space="0" w:color="auto"/>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99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trPr>
          <w:cantSplit/>
          <w:trHeight w:val="158"/>
          <w:jc w:val="center"/>
        </w:trPr>
        <w:tc>
          <w:tcPr>
            <w:tcW w:w="2692" w:type="dxa"/>
            <w:gridSpan w:val="2"/>
          </w:tcPr>
          <w:p w:rsidR="004208DD" w:rsidRDefault="00037D8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Pr>
                <w:rFonts w:ascii="宋体" w:hAnsi="宋体" w:hint="eastAsia"/>
                <w:sz w:val="18"/>
                <w:szCs w:val="18"/>
              </w:rPr>
              <w:t>普通预科生</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hint="eastAsia"/>
                <w:sz w:val="18"/>
                <w:szCs w:val="18"/>
              </w:rPr>
              <w:t>02</w:t>
            </w:r>
          </w:p>
        </w:tc>
        <w:tc>
          <w:tcPr>
            <w:tcW w:w="992" w:type="dxa"/>
            <w:tcBorders>
              <w:bottom w:val="single" w:sz="4" w:space="0" w:color="auto"/>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7" w:type="dxa"/>
            <w:tcBorders>
              <w:bottom w:val="single" w:sz="4" w:space="0" w:color="auto"/>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8" w:type="dxa"/>
            <w:tcBorders>
              <w:bottom w:val="single" w:sz="4" w:space="0" w:color="auto"/>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9" w:type="dxa"/>
            <w:tcBorders>
              <w:bottom w:val="single" w:sz="4" w:space="0" w:color="auto"/>
              <w:tl2br w:val="single" w:sz="4" w:space="0" w:color="auto"/>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14" w:type="dxa"/>
            <w:tcBorders>
              <w:bottom w:val="single" w:sz="4" w:space="0" w:color="auto"/>
              <w:tl2br w:val="single" w:sz="4" w:space="0" w:color="auto"/>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bottom w:val="single" w:sz="4" w:space="0" w:color="auto"/>
              <w:tl2br w:val="nil"/>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845" w:type="dxa"/>
            <w:tcBorders>
              <w:bottom w:val="single" w:sz="4" w:space="0" w:color="auto"/>
              <w:tl2br w:val="single" w:sz="4" w:space="0" w:color="auto"/>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bottom w:val="single" w:sz="4" w:space="0" w:color="auto"/>
              <w:tl2br w:val="single" w:sz="4" w:space="0" w:color="auto"/>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bottom w:val="single" w:sz="4" w:space="0" w:color="auto"/>
              <w:tl2br w:val="single" w:sz="4" w:space="0" w:color="auto"/>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567" w:type="dxa"/>
            <w:tcBorders>
              <w:bottom w:val="single" w:sz="4" w:space="0" w:color="auto"/>
              <w:tl2br w:val="nil"/>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8" w:type="dxa"/>
            <w:tcBorders>
              <w:bottom w:val="single" w:sz="4" w:space="0" w:color="auto"/>
              <w:tl2br w:val="single" w:sz="4" w:space="0" w:color="auto"/>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bottom w:val="single" w:sz="4" w:space="0" w:color="auto"/>
              <w:tl2br w:val="single" w:sz="4" w:space="0" w:color="auto"/>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bottom w:val="single" w:sz="4" w:space="0" w:color="auto"/>
              <w:tl2br w:val="single" w:sz="4" w:space="0" w:color="auto"/>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bottom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997" w:type="dxa"/>
            <w:tcBorders>
              <w:bottom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trPr>
          <w:cantSplit/>
          <w:trHeight w:val="117"/>
          <w:jc w:val="center"/>
        </w:trPr>
        <w:tc>
          <w:tcPr>
            <w:tcW w:w="2692" w:type="dxa"/>
            <w:gridSpan w:val="2"/>
          </w:tcPr>
          <w:p w:rsidR="004208DD" w:rsidRDefault="00037D8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highlight w:val="yellow"/>
              </w:rPr>
            </w:pPr>
            <w:r>
              <w:rPr>
                <w:rFonts w:ascii="宋体" w:hAnsi="宋体" w:hint="eastAsia"/>
                <w:sz w:val="18"/>
                <w:szCs w:val="18"/>
                <w:highlight w:val="yellow"/>
              </w:rPr>
              <w:t>研究生课程进修班</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highlight w:val="yellow"/>
              </w:rPr>
            </w:pPr>
            <w:r>
              <w:rPr>
                <w:rFonts w:ascii="宋体" w:hAnsi="宋体" w:hint="eastAsia"/>
                <w:w w:val="90"/>
                <w:sz w:val="18"/>
                <w:szCs w:val="18"/>
                <w:highlight w:val="yellow"/>
              </w:rPr>
              <w:t>0</w:t>
            </w:r>
            <w:r>
              <w:rPr>
                <w:rFonts w:ascii="宋体" w:hAnsi="宋体"/>
                <w:w w:val="90"/>
                <w:sz w:val="18"/>
                <w:szCs w:val="18"/>
                <w:highlight w:val="yellow"/>
              </w:rPr>
              <w:t>3</w:t>
            </w:r>
          </w:p>
        </w:tc>
        <w:tc>
          <w:tcPr>
            <w:tcW w:w="992" w:type="dxa"/>
            <w:tcBorders>
              <w:bottom w:val="single" w:sz="4" w:space="0" w:color="auto"/>
              <w:tl2br w:val="single" w:sz="4" w:space="0" w:color="auto"/>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7" w:type="dxa"/>
            <w:tcBorders>
              <w:bottom w:val="single" w:sz="4" w:space="0" w:color="auto"/>
              <w:tl2br w:val="single" w:sz="4" w:space="0" w:color="auto"/>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8" w:type="dxa"/>
            <w:tcBorders>
              <w:bottom w:val="single" w:sz="4" w:space="0" w:color="auto"/>
              <w:tl2br w:val="single" w:sz="4" w:space="0" w:color="auto"/>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bottom w:val="single" w:sz="4" w:space="0" w:color="auto"/>
              <w:tl2br w:val="single" w:sz="4" w:space="0" w:color="auto"/>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14" w:type="dxa"/>
            <w:tcBorders>
              <w:bottom w:val="single" w:sz="4" w:space="0" w:color="auto"/>
              <w:tl2br w:val="single" w:sz="4" w:space="0" w:color="auto"/>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single" w:sz="4" w:space="0" w:color="auto"/>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845" w:type="dxa"/>
            <w:tcBorders>
              <w:bottom w:val="single" w:sz="4" w:space="0" w:color="auto"/>
              <w:tl2br w:val="single" w:sz="4" w:space="0" w:color="auto"/>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bottom w:val="single" w:sz="4" w:space="0" w:color="auto"/>
              <w:tl2br w:val="single" w:sz="4" w:space="0" w:color="auto"/>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bottom w:val="single" w:sz="4" w:space="0" w:color="auto"/>
              <w:tl2br w:val="single" w:sz="4" w:space="0" w:color="auto"/>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567" w:type="dxa"/>
            <w:tcBorders>
              <w:tl2br w:val="single" w:sz="4" w:space="0" w:color="auto"/>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8" w:type="dxa"/>
            <w:tcBorders>
              <w:bottom w:val="single" w:sz="4" w:space="0" w:color="auto"/>
              <w:tl2br w:val="single" w:sz="4" w:space="0" w:color="auto"/>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bottom w:val="single" w:sz="4" w:space="0" w:color="auto"/>
              <w:tl2br w:val="single" w:sz="4" w:space="0" w:color="auto"/>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bottom w:val="single" w:sz="4" w:space="0" w:color="auto"/>
              <w:tl2br w:val="single" w:sz="4" w:space="0" w:color="auto"/>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single" w:sz="4" w:space="0" w:color="auto"/>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997" w:type="dxa"/>
            <w:tcBorders>
              <w:tl2br w:val="single" w:sz="4" w:space="0" w:color="auto"/>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r>
      <w:tr w:rsidR="004208DD">
        <w:trPr>
          <w:cantSplit/>
          <w:trHeight w:val="117"/>
          <w:jc w:val="center"/>
        </w:trPr>
        <w:tc>
          <w:tcPr>
            <w:tcW w:w="2692" w:type="dxa"/>
            <w:gridSpan w:val="2"/>
          </w:tcPr>
          <w:p w:rsidR="004208DD" w:rsidRDefault="00037D86">
            <w:pPr>
              <w:tabs>
                <w:tab w:val="left" w:pos="1080"/>
                <w:tab w:val="left" w:pos="1952"/>
                <w:tab w:val="left" w:pos="2748"/>
                <w:tab w:val="left" w:pos="3544"/>
                <w:tab w:val="left" w:pos="4280"/>
                <w:tab w:val="left" w:pos="5016"/>
              </w:tabs>
              <w:autoSpaceDE w:val="0"/>
              <w:autoSpaceDN w:val="0"/>
              <w:adjustRightInd w:val="0"/>
              <w:rPr>
                <w:rFonts w:ascii="宋体" w:hAnsi="宋体"/>
                <w:bCs/>
                <w:sz w:val="18"/>
                <w:szCs w:val="18"/>
              </w:rPr>
            </w:pPr>
            <w:r>
              <w:rPr>
                <w:rFonts w:ascii="宋体" w:hAnsi="宋体" w:hint="eastAsia"/>
                <w:sz w:val="18"/>
                <w:szCs w:val="18"/>
              </w:rPr>
              <w:t>进修及培训</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w w:val="90"/>
                <w:sz w:val="18"/>
                <w:szCs w:val="18"/>
              </w:rPr>
              <w:t>04</w:t>
            </w:r>
          </w:p>
        </w:tc>
        <w:tc>
          <w:tcPr>
            <w:tcW w:w="992" w:type="dxa"/>
            <w:tcBorders>
              <w:bottom w:val="single" w:sz="4" w:space="0" w:color="auto"/>
            </w:tcBorders>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7" w:type="dxa"/>
            <w:tcBorders>
              <w:bottom w:val="single" w:sz="4" w:space="0" w:color="auto"/>
            </w:tcBorders>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8" w:type="dxa"/>
            <w:tcBorders>
              <w:bottom w:val="single" w:sz="4" w:space="0" w:color="auto"/>
            </w:tcBorders>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bottom w:val="single" w:sz="4" w:space="0" w:color="auto"/>
            </w:tcBorders>
            <w:shd w:val="clear" w:color="auto" w:fill="BDD6EE" w:themeFill="accent1" w:themeFillTint="66"/>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14" w:type="dxa"/>
            <w:tcBorders>
              <w:bottom w:val="single" w:sz="4" w:space="0" w:color="auto"/>
            </w:tcBorders>
            <w:shd w:val="clear" w:color="auto" w:fill="BDD6EE" w:themeFill="accent1" w:themeFillTint="66"/>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845" w:type="dxa"/>
            <w:tcBorders>
              <w:bottom w:val="single" w:sz="4" w:space="0" w:color="auto"/>
            </w:tcBorders>
            <w:shd w:val="clear" w:color="auto" w:fill="BDD6EE" w:themeFill="accent1" w:themeFillTint="66"/>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bottom w:val="single" w:sz="4" w:space="0" w:color="auto"/>
            </w:tcBorders>
            <w:shd w:val="clear" w:color="auto" w:fill="BDD6EE" w:themeFill="accent1" w:themeFillTint="66"/>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bottom w:val="single" w:sz="4" w:space="0" w:color="auto"/>
            </w:tcBorders>
            <w:shd w:val="clear" w:color="auto" w:fill="BDD6EE" w:themeFill="accent1" w:themeFillTint="66"/>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8" w:type="dxa"/>
            <w:tcBorders>
              <w:bottom w:val="single" w:sz="4" w:space="0" w:color="auto"/>
              <w:tl2br w:val="nil"/>
            </w:tcBorders>
            <w:shd w:val="clear" w:color="auto" w:fill="BDD6EE" w:themeFill="accent1" w:themeFillTint="66"/>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bottom w:val="single" w:sz="4" w:space="0" w:color="auto"/>
            </w:tcBorders>
            <w:shd w:val="clear" w:color="auto" w:fill="BDD6EE" w:themeFill="accent1" w:themeFillTint="66"/>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bottom w:val="single" w:sz="4" w:space="0" w:color="auto"/>
            </w:tcBorders>
            <w:shd w:val="clear" w:color="auto" w:fill="BDD6EE" w:themeFill="accent1" w:themeFillTint="66"/>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single" w:sz="4" w:space="0" w:color="auto"/>
            </w:tcBorders>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997" w:type="dxa"/>
            <w:tcBorders>
              <w:tl2br w:val="single" w:sz="4" w:space="0" w:color="auto"/>
            </w:tcBorders>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r>
      <w:tr w:rsidR="004208DD">
        <w:trPr>
          <w:cantSplit/>
          <w:trHeight w:val="117"/>
          <w:jc w:val="center"/>
        </w:trPr>
        <w:tc>
          <w:tcPr>
            <w:tcW w:w="987" w:type="dxa"/>
            <w:vMerge w:val="restart"/>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其中</w:t>
            </w:r>
          </w:p>
        </w:tc>
        <w:tc>
          <w:tcPr>
            <w:tcW w:w="1705" w:type="dxa"/>
          </w:tcPr>
          <w:p w:rsidR="004208DD" w:rsidRDefault="00037D8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Pr>
                <w:rFonts w:ascii="宋体" w:hAnsi="宋体" w:hint="eastAsia"/>
                <w:sz w:val="18"/>
                <w:szCs w:val="18"/>
              </w:rPr>
              <w:t>资格证书</w:t>
            </w:r>
            <w:r>
              <w:rPr>
                <w:rFonts w:hint="eastAsia"/>
                <w:sz w:val="18"/>
                <w:szCs w:val="18"/>
              </w:rPr>
              <w:t>培训</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w w:val="90"/>
                <w:sz w:val="18"/>
                <w:szCs w:val="18"/>
              </w:rPr>
              <w:t>05</w:t>
            </w:r>
          </w:p>
        </w:tc>
        <w:tc>
          <w:tcPr>
            <w:tcW w:w="992" w:type="dxa"/>
            <w:tcBorders>
              <w:tl2br w:val="single" w:sz="4" w:space="0" w:color="auto"/>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7" w:type="dxa"/>
            <w:tcBorders>
              <w:tl2br w:val="nil"/>
            </w:tcBorders>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8" w:type="dxa"/>
            <w:tcBorders>
              <w:tl2br w:val="nil"/>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14"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845" w:type="dxa"/>
            <w:tcBorders>
              <w:tl2br w:val="nil"/>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8" w:type="dxa"/>
            <w:tcBorders>
              <w:tl2br w:val="nil"/>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single" w:sz="4" w:space="0" w:color="auto"/>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997" w:type="dxa"/>
            <w:tcBorders>
              <w:tl2br w:val="single" w:sz="4" w:space="0" w:color="auto"/>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r>
      <w:tr w:rsidR="004208DD">
        <w:trPr>
          <w:cantSplit/>
          <w:trHeight w:val="117"/>
          <w:jc w:val="center"/>
        </w:trPr>
        <w:tc>
          <w:tcPr>
            <w:tcW w:w="987" w:type="dxa"/>
            <w:vMerge/>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p>
        </w:tc>
        <w:tc>
          <w:tcPr>
            <w:tcW w:w="1705" w:type="dxa"/>
          </w:tcPr>
          <w:p w:rsidR="004208DD" w:rsidRDefault="00037D8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Pr>
                <w:rFonts w:ascii="宋体" w:hAnsi="宋体" w:hint="eastAsia"/>
                <w:sz w:val="18"/>
                <w:szCs w:val="18"/>
              </w:rPr>
              <w:t>岗位证书</w:t>
            </w:r>
            <w:r>
              <w:rPr>
                <w:rFonts w:hint="eastAsia"/>
                <w:sz w:val="18"/>
                <w:szCs w:val="18"/>
              </w:rPr>
              <w:t>培训</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w w:val="90"/>
                <w:sz w:val="18"/>
                <w:szCs w:val="18"/>
              </w:rPr>
              <w:t>06</w:t>
            </w:r>
          </w:p>
        </w:tc>
        <w:tc>
          <w:tcPr>
            <w:tcW w:w="992" w:type="dxa"/>
            <w:tcBorders>
              <w:tl2br w:val="single" w:sz="4" w:space="0" w:color="auto"/>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7" w:type="dxa"/>
            <w:tcBorders>
              <w:tl2br w:val="nil"/>
            </w:tcBorders>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8" w:type="dxa"/>
            <w:tcBorders>
              <w:tl2br w:val="nil"/>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14"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845" w:type="dxa"/>
            <w:tcBorders>
              <w:tl2br w:val="nil"/>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8" w:type="dxa"/>
            <w:tcBorders>
              <w:tl2br w:val="nil"/>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single" w:sz="4" w:space="0" w:color="auto"/>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997" w:type="dxa"/>
            <w:tcBorders>
              <w:tl2br w:val="single" w:sz="4" w:space="0" w:color="auto"/>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r>
      <w:tr w:rsidR="004208DD">
        <w:trPr>
          <w:cantSplit/>
          <w:trHeight w:val="117"/>
          <w:jc w:val="center"/>
        </w:trPr>
        <w:tc>
          <w:tcPr>
            <w:tcW w:w="987" w:type="dxa"/>
            <w:vMerge/>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p>
        </w:tc>
        <w:tc>
          <w:tcPr>
            <w:tcW w:w="1705" w:type="dxa"/>
          </w:tcPr>
          <w:p w:rsidR="004208DD" w:rsidRDefault="00037D8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Pr>
                <w:rFonts w:ascii="宋体" w:hAnsi="宋体" w:hint="eastAsia"/>
                <w:sz w:val="18"/>
                <w:szCs w:val="18"/>
              </w:rPr>
              <w:t>一年以上</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hint="eastAsia"/>
                <w:w w:val="90"/>
                <w:sz w:val="18"/>
                <w:szCs w:val="18"/>
              </w:rPr>
              <w:t>0</w:t>
            </w:r>
            <w:r>
              <w:rPr>
                <w:rFonts w:ascii="宋体" w:hAnsi="宋体"/>
                <w:w w:val="90"/>
                <w:sz w:val="18"/>
                <w:szCs w:val="18"/>
              </w:rPr>
              <w:t>7</w:t>
            </w:r>
          </w:p>
        </w:tc>
        <w:tc>
          <w:tcPr>
            <w:tcW w:w="992" w:type="dxa"/>
            <w:tcBorders>
              <w:tl2br w:val="single" w:sz="4" w:space="0" w:color="auto"/>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7" w:type="dxa"/>
            <w:tcBorders>
              <w:tl2br w:val="nil"/>
            </w:tcBorders>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8" w:type="dxa"/>
            <w:tcBorders>
              <w:tl2br w:val="nil"/>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14"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845" w:type="dxa"/>
            <w:tcBorders>
              <w:tl2br w:val="nil"/>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8" w:type="dxa"/>
            <w:tcBorders>
              <w:tl2br w:val="nil"/>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single" w:sz="4" w:space="0" w:color="auto"/>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997" w:type="dxa"/>
            <w:tcBorders>
              <w:tl2br w:val="single" w:sz="4" w:space="0" w:color="auto"/>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r>
      <w:tr w:rsidR="004208DD">
        <w:trPr>
          <w:cantSplit/>
          <w:trHeight w:val="157"/>
          <w:jc w:val="center"/>
        </w:trPr>
        <w:tc>
          <w:tcPr>
            <w:tcW w:w="2692" w:type="dxa"/>
            <w:gridSpan w:val="2"/>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Pr>
                <w:rFonts w:ascii="宋体" w:hAnsi="宋体"/>
                <w:sz w:val="18"/>
                <w:szCs w:val="18"/>
              </w:rPr>
              <w:t>党政管理</w:t>
            </w:r>
            <w:r>
              <w:rPr>
                <w:rFonts w:ascii="宋体" w:hAnsi="宋体" w:hint="eastAsia"/>
                <w:sz w:val="18"/>
                <w:szCs w:val="18"/>
              </w:rPr>
              <w:t>培训</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w w:val="90"/>
                <w:sz w:val="18"/>
                <w:szCs w:val="18"/>
              </w:rPr>
              <w:t>08</w:t>
            </w:r>
          </w:p>
        </w:tc>
        <w:tc>
          <w:tcPr>
            <w:tcW w:w="992"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14"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845"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8"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997"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trPr>
          <w:cantSplit/>
          <w:trHeight w:val="157"/>
          <w:jc w:val="center"/>
        </w:trPr>
        <w:tc>
          <w:tcPr>
            <w:tcW w:w="2692" w:type="dxa"/>
            <w:gridSpan w:val="2"/>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Pr>
                <w:rFonts w:ascii="宋体" w:hAnsi="宋体"/>
                <w:sz w:val="18"/>
                <w:szCs w:val="18"/>
              </w:rPr>
              <w:t>企业经营管理</w:t>
            </w:r>
            <w:r>
              <w:rPr>
                <w:rFonts w:ascii="宋体" w:hAnsi="宋体" w:hint="eastAsia"/>
                <w:sz w:val="18"/>
                <w:szCs w:val="18"/>
              </w:rPr>
              <w:t>培训</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hint="eastAsia"/>
                <w:w w:val="90"/>
                <w:sz w:val="18"/>
                <w:szCs w:val="18"/>
              </w:rPr>
              <w:t>09</w:t>
            </w:r>
          </w:p>
        </w:tc>
        <w:tc>
          <w:tcPr>
            <w:tcW w:w="992"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14"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845"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8"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997"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trPr>
          <w:cantSplit/>
          <w:trHeight w:val="157"/>
          <w:jc w:val="center"/>
        </w:trPr>
        <w:tc>
          <w:tcPr>
            <w:tcW w:w="2692" w:type="dxa"/>
            <w:gridSpan w:val="2"/>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Pr>
                <w:rFonts w:ascii="宋体" w:hAnsi="宋体"/>
                <w:sz w:val="18"/>
                <w:szCs w:val="18"/>
              </w:rPr>
              <w:t>专业技术</w:t>
            </w:r>
            <w:r>
              <w:rPr>
                <w:rFonts w:ascii="宋体" w:hAnsi="宋体" w:hint="eastAsia"/>
                <w:sz w:val="18"/>
                <w:szCs w:val="18"/>
              </w:rPr>
              <w:t>培训</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hint="eastAsia"/>
                <w:w w:val="90"/>
                <w:sz w:val="18"/>
                <w:szCs w:val="18"/>
              </w:rPr>
              <w:t>10</w:t>
            </w:r>
          </w:p>
        </w:tc>
        <w:tc>
          <w:tcPr>
            <w:tcW w:w="992"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14"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845"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8"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997"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trPr>
          <w:cantSplit/>
          <w:trHeight w:val="97"/>
          <w:jc w:val="center"/>
        </w:trPr>
        <w:tc>
          <w:tcPr>
            <w:tcW w:w="2692" w:type="dxa"/>
            <w:gridSpan w:val="2"/>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Pr>
                <w:rFonts w:ascii="宋体" w:hAnsi="宋体" w:hint="eastAsia"/>
                <w:sz w:val="18"/>
                <w:szCs w:val="18"/>
              </w:rPr>
              <w:t xml:space="preserve">  其中：幼儿园教师</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w w:val="90"/>
                <w:sz w:val="18"/>
                <w:szCs w:val="18"/>
              </w:rPr>
              <w:t>1</w:t>
            </w:r>
            <w:r>
              <w:rPr>
                <w:rFonts w:ascii="宋体" w:hAnsi="宋体" w:hint="eastAsia"/>
                <w:w w:val="90"/>
                <w:sz w:val="18"/>
                <w:szCs w:val="18"/>
              </w:rPr>
              <w:t>1</w:t>
            </w:r>
          </w:p>
        </w:tc>
        <w:tc>
          <w:tcPr>
            <w:tcW w:w="992"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14"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845"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97"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4208DD">
        <w:trPr>
          <w:cantSplit/>
          <w:trHeight w:val="97"/>
          <w:jc w:val="center"/>
        </w:trPr>
        <w:tc>
          <w:tcPr>
            <w:tcW w:w="2692" w:type="dxa"/>
            <w:gridSpan w:val="2"/>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Pr>
                <w:rFonts w:ascii="宋体" w:hAnsi="宋体" w:hint="eastAsia"/>
                <w:sz w:val="18"/>
                <w:szCs w:val="18"/>
              </w:rPr>
              <w:t xml:space="preserve">        中小学教师</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w w:val="90"/>
                <w:sz w:val="18"/>
                <w:szCs w:val="18"/>
              </w:rPr>
              <w:t>1</w:t>
            </w:r>
            <w:r>
              <w:rPr>
                <w:rFonts w:ascii="宋体" w:hAnsi="宋体" w:hint="eastAsia"/>
                <w:w w:val="90"/>
                <w:sz w:val="18"/>
                <w:szCs w:val="18"/>
              </w:rPr>
              <w:t>2</w:t>
            </w:r>
          </w:p>
        </w:tc>
        <w:tc>
          <w:tcPr>
            <w:tcW w:w="992"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14"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845"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97"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4208DD">
        <w:trPr>
          <w:cantSplit/>
          <w:trHeight w:val="97"/>
          <w:jc w:val="center"/>
        </w:trPr>
        <w:tc>
          <w:tcPr>
            <w:tcW w:w="2692" w:type="dxa"/>
            <w:gridSpan w:val="2"/>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Pr>
                <w:rFonts w:ascii="宋体" w:hAnsi="宋体" w:hint="eastAsia"/>
                <w:sz w:val="18"/>
                <w:szCs w:val="18"/>
              </w:rPr>
              <w:t xml:space="preserve">        中职学校教师</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hint="eastAsia"/>
                <w:w w:val="90"/>
                <w:sz w:val="18"/>
                <w:szCs w:val="18"/>
              </w:rPr>
              <w:t>13</w:t>
            </w:r>
          </w:p>
        </w:tc>
        <w:tc>
          <w:tcPr>
            <w:tcW w:w="992"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14"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845"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97"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4208DD">
        <w:trPr>
          <w:cantSplit/>
          <w:trHeight w:val="97"/>
          <w:jc w:val="center"/>
        </w:trPr>
        <w:tc>
          <w:tcPr>
            <w:tcW w:w="2692" w:type="dxa"/>
            <w:gridSpan w:val="2"/>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Pr>
                <w:rFonts w:ascii="宋体" w:hAnsi="宋体" w:hint="eastAsia"/>
                <w:sz w:val="18"/>
                <w:szCs w:val="18"/>
              </w:rPr>
              <w:t xml:space="preserve">        高等教育学校教师</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hint="eastAsia"/>
                <w:w w:val="90"/>
                <w:sz w:val="18"/>
                <w:szCs w:val="18"/>
              </w:rPr>
              <w:t>14</w:t>
            </w:r>
          </w:p>
        </w:tc>
        <w:tc>
          <w:tcPr>
            <w:tcW w:w="992"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14"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845"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97"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4208DD">
        <w:trPr>
          <w:cantSplit/>
          <w:trHeight w:val="97"/>
          <w:jc w:val="center"/>
        </w:trPr>
        <w:tc>
          <w:tcPr>
            <w:tcW w:w="2692" w:type="dxa"/>
            <w:gridSpan w:val="2"/>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Pr>
                <w:rFonts w:ascii="宋体" w:hAnsi="宋体" w:hint="eastAsia"/>
                <w:sz w:val="18"/>
                <w:szCs w:val="18"/>
              </w:rPr>
              <w:t>职业技能培训</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hint="eastAsia"/>
                <w:w w:val="90"/>
                <w:sz w:val="18"/>
                <w:szCs w:val="18"/>
              </w:rPr>
              <w:t>15</w:t>
            </w:r>
          </w:p>
        </w:tc>
        <w:tc>
          <w:tcPr>
            <w:tcW w:w="992"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14"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845"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97"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4208DD">
        <w:trPr>
          <w:cantSplit/>
          <w:trHeight w:val="97"/>
          <w:jc w:val="center"/>
        </w:trPr>
        <w:tc>
          <w:tcPr>
            <w:tcW w:w="2692" w:type="dxa"/>
            <w:gridSpan w:val="2"/>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firstLineChars="100" w:firstLine="180"/>
              <w:jc w:val="left"/>
              <w:rPr>
                <w:rFonts w:ascii="宋体" w:hAnsi="宋体"/>
                <w:sz w:val="18"/>
                <w:szCs w:val="18"/>
              </w:rPr>
            </w:pPr>
            <w:r>
              <w:rPr>
                <w:rFonts w:ascii="宋体" w:hAnsi="宋体" w:hint="eastAsia"/>
                <w:sz w:val="18"/>
                <w:szCs w:val="18"/>
              </w:rPr>
              <w:t xml:space="preserve">其中：农村劳动者 </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hint="eastAsia"/>
                <w:w w:val="90"/>
                <w:sz w:val="18"/>
                <w:szCs w:val="18"/>
              </w:rPr>
              <w:t>16</w:t>
            </w:r>
          </w:p>
        </w:tc>
        <w:tc>
          <w:tcPr>
            <w:tcW w:w="992"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14"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845"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97"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4208DD">
        <w:trPr>
          <w:cantSplit/>
          <w:trHeight w:val="97"/>
          <w:jc w:val="center"/>
        </w:trPr>
        <w:tc>
          <w:tcPr>
            <w:tcW w:w="2692" w:type="dxa"/>
            <w:gridSpan w:val="2"/>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firstLineChars="400" w:firstLine="720"/>
              <w:jc w:val="left"/>
              <w:rPr>
                <w:rFonts w:ascii="宋体" w:hAnsi="宋体"/>
                <w:sz w:val="18"/>
                <w:szCs w:val="18"/>
              </w:rPr>
            </w:pPr>
            <w:r>
              <w:rPr>
                <w:rFonts w:ascii="宋体" w:hAnsi="宋体" w:hint="eastAsia"/>
                <w:sz w:val="18"/>
                <w:szCs w:val="18"/>
              </w:rPr>
              <w:t xml:space="preserve">进城务工人员 </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hint="eastAsia"/>
                <w:w w:val="90"/>
                <w:sz w:val="18"/>
                <w:szCs w:val="18"/>
              </w:rPr>
              <w:t>17</w:t>
            </w:r>
          </w:p>
        </w:tc>
        <w:tc>
          <w:tcPr>
            <w:tcW w:w="992"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14"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845"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97"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4208DD">
        <w:trPr>
          <w:cantSplit/>
          <w:trHeight w:val="97"/>
          <w:jc w:val="center"/>
        </w:trPr>
        <w:tc>
          <w:tcPr>
            <w:tcW w:w="2692" w:type="dxa"/>
            <w:gridSpan w:val="2"/>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Pr>
                <w:rFonts w:ascii="宋体" w:hAnsi="宋体" w:hint="eastAsia"/>
                <w:sz w:val="18"/>
                <w:szCs w:val="18"/>
              </w:rPr>
              <w:t>其他培训</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hint="eastAsia"/>
                <w:w w:val="90"/>
                <w:sz w:val="18"/>
                <w:szCs w:val="18"/>
              </w:rPr>
              <w:t>18</w:t>
            </w:r>
          </w:p>
        </w:tc>
        <w:tc>
          <w:tcPr>
            <w:tcW w:w="992"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14"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845"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97"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4208DD">
        <w:trPr>
          <w:cantSplit/>
          <w:trHeight w:val="97"/>
          <w:jc w:val="center"/>
        </w:trPr>
        <w:tc>
          <w:tcPr>
            <w:tcW w:w="2692" w:type="dxa"/>
            <w:gridSpan w:val="2"/>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Pr>
                <w:rFonts w:ascii="宋体" w:hAnsi="宋体" w:hint="eastAsia"/>
                <w:sz w:val="18"/>
                <w:szCs w:val="18"/>
              </w:rPr>
              <w:t xml:space="preserve">  其中：学生</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hint="eastAsia"/>
                <w:w w:val="90"/>
                <w:sz w:val="18"/>
                <w:szCs w:val="18"/>
              </w:rPr>
              <w:t>19</w:t>
            </w:r>
          </w:p>
        </w:tc>
        <w:tc>
          <w:tcPr>
            <w:tcW w:w="992"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14"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845"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97"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4208DD">
        <w:trPr>
          <w:cantSplit/>
          <w:trHeight w:val="97"/>
          <w:jc w:val="center"/>
        </w:trPr>
        <w:tc>
          <w:tcPr>
            <w:tcW w:w="2692" w:type="dxa"/>
            <w:gridSpan w:val="2"/>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firstLineChars="400" w:firstLine="720"/>
              <w:jc w:val="left"/>
              <w:rPr>
                <w:rFonts w:ascii="宋体" w:hAnsi="宋体"/>
                <w:sz w:val="18"/>
                <w:szCs w:val="18"/>
              </w:rPr>
            </w:pPr>
            <w:r>
              <w:rPr>
                <w:rFonts w:ascii="宋体" w:hAnsi="宋体" w:hint="eastAsia"/>
                <w:sz w:val="18"/>
                <w:szCs w:val="18"/>
              </w:rPr>
              <w:t>老年人</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hint="eastAsia"/>
                <w:w w:val="90"/>
                <w:sz w:val="18"/>
                <w:szCs w:val="18"/>
              </w:rPr>
              <w:t>20</w:t>
            </w:r>
          </w:p>
        </w:tc>
        <w:tc>
          <w:tcPr>
            <w:tcW w:w="992" w:type="dxa"/>
            <w:tcBorders>
              <w:bottom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14"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845"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97"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bl>
    <w:p w:rsidR="004208DD" w:rsidRDefault="00037D86">
      <w:pPr>
        <w:pStyle w:val="3"/>
      </w:pPr>
      <w:r>
        <w:br w:type="page"/>
      </w:r>
      <w:r>
        <w:rPr>
          <w:rFonts w:hint="eastAsia"/>
        </w:rPr>
        <w:lastRenderedPageBreak/>
        <w:t>高基</w:t>
      </w:r>
      <w:r>
        <w:rPr>
          <w:rFonts w:hint="eastAsia"/>
        </w:rPr>
        <w:t>371</w:t>
      </w:r>
      <w:r>
        <w:rPr>
          <w:rFonts w:hint="eastAsia"/>
        </w:rPr>
        <w:t>外国留学生情况</w:t>
      </w:r>
    </w:p>
    <w:p w:rsidR="004208DD" w:rsidRDefault="00037D86">
      <w:pPr>
        <w:numPr>
          <w:ilvl w:val="0"/>
          <w:numId w:val="2"/>
        </w:numPr>
        <w:spacing w:line="240" w:lineRule="exact"/>
        <w:rPr>
          <w:rFonts w:ascii="宋体" w:hAnsi="宋体"/>
          <w:b/>
          <w:sz w:val="18"/>
          <w:szCs w:val="18"/>
        </w:rPr>
      </w:pPr>
      <w:r>
        <w:rPr>
          <w:rFonts w:ascii="宋体" w:hAnsi="宋体" w:hint="eastAsia"/>
          <w:b/>
          <w:sz w:val="18"/>
          <w:szCs w:val="18"/>
        </w:rPr>
        <w:t>指标解释</w:t>
      </w:r>
    </w:p>
    <w:p w:rsidR="004208DD" w:rsidRDefault="00037D86">
      <w:pPr>
        <w:spacing w:line="220" w:lineRule="exact"/>
        <w:ind w:firstLineChars="200" w:firstLine="361"/>
        <w:rPr>
          <w:rFonts w:ascii="宋体" w:hAnsi="宋体"/>
          <w:sz w:val="18"/>
          <w:szCs w:val="18"/>
        </w:rPr>
      </w:pPr>
      <w:r>
        <w:rPr>
          <w:rFonts w:ascii="宋体" w:hAnsi="宋体" w:hint="eastAsia"/>
          <w:b/>
          <w:bCs/>
          <w:sz w:val="18"/>
          <w:szCs w:val="18"/>
        </w:rPr>
        <w:t>1.外国留学生：</w:t>
      </w:r>
      <w:r>
        <w:rPr>
          <w:rFonts w:ascii="宋体" w:hAnsi="宋体" w:hint="eastAsia"/>
          <w:sz w:val="18"/>
          <w:szCs w:val="18"/>
        </w:rPr>
        <w:t>是指持外国护照在我国高等学校注册并接受学历教育或非学历教育的外国公民。</w:t>
      </w:r>
    </w:p>
    <w:p w:rsidR="004208DD" w:rsidRDefault="00037D86">
      <w:pPr>
        <w:spacing w:line="220" w:lineRule="exact"/>
        <w:ind w:firstLineChars="200" w:firstLine="361"/>
        <w:rPr>
          <w:rFonts w:ascii="宋体"/>
          <w:b/>
          <w:bCs/>
          <w:sz w:val="18"/>
          <w:szCs w:val="18"/>
        </w:rPr>
      </w:pPr>
      <w:r>
        <w:rPr>
          <w:rFonts w:ascii="宋体" w:hint="eastAsia"/>
          <w:b/>
          <w:sz w:val="18"/>
          <w:szCs w:val="18"/>
        </w:rPr>
        <w:t>2.专科教育：</w:t>
      </w:r>
      <w:r>
        <w:rPr>
          <w:rFonts w:ascii="宋体" w:hint="eastAsia"/>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rsidR="004208DD" w:rsidRDefault="00037D86">
      <w:pPr>
        <w:spacing w:line="220" w:lineRule="exact"/>
        <w:ind w:firstLineChars="200" w:firstLine="361"/>
        <w:rPr>
          <w:rFonts w:ascii="宋体"/>
          <w:sz w:val="18"/>
          <w:szCs w:val="18"/>
        </w:rPr>
      </w:pPr>
      <w:r>
        <w:rPr>
          <w:rFonts w:ascii="宋体" w:hint="eastAsia"/>
          <w:b/>
          <w:sz w:val="18"/>
          <w:szCs w:val="18"/>
        </w:rPr>
        <w:t>3.本科教育：</w:t>
      </w:r>
      <w:r>
        <w:rPr>
          <w:rFonts w:ascii="宋体" w:hint="eastAsia"/>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rsidR="004208DD" w:rsidRDefault="00037D86">
      <w:pPr>
        <w:spacing w:line="220" w:lineRule="exact"/>
        <w:ind w:firstLineChars="200" w:firstLine="361"/>
        <w:rPr>
          <w:rFonts w:ascii="宋体" w:hAnsi="宋体"/>
          <w:bCs/>
          <w:sz w:val="18"/>
          <w:szCs w:val="18"/>
        </w:rPr>
      </w:pPr>
      <w:r>
        <w:rPr>
          <w:rFonts w:ascii="宋体" w:hAnsi="宋体" w:hint="eastAsia"/>
          <w:b/>
          <w:bCs/>
          <w:sz w:val="18"/>
          <w:szCs w:val="18"/>
        </w:rPr>
        <w:t>4.硕士研究生：</w:t>
      </w:r>
      <w:r>
        <w:rPr>
          <w:rFonts w:ascii="宋体" w:hAnsi="宋体" w:hint="eastAsia"/>
          <w:bCs/>
          <w:sz w:val="18"/>
          <w:szCs w:val="18"/>
        </w:rPr>
        <w:t>是指</w:t>
      </w:r>
      <w:r>
        <w:rPr>
          <w:rFonts w:ascii="宋体" w:hint="eastAsia"/>
          <w:sz w:val="18"/>
          <w:szCs w:val="18"/>
        </w:rPr>
        <w:t>本科毕业或者具有同等学力的，经考试合格，由经批准承担研究生教育任务的高等学校或科研机构培养的学生，学制2-3年。</w:t>
      </w:r>
    </w:p>
    <w:p w:rsidR="004208DD" w:rsidRDefault="00037D86">
      <w:pPr>
        <w:spacing w:line="220" w:lineRule="exact"/>
        <w:ind w:firstLineChars="200" w:firstLine="361"/>
        <w:rPr>
          <w:rFonts w:ascii="宋体" w:hAnsi="宋体"/>
          <w:bCs/>
          <w:sz w:val="18"/>
          <w:szCs w:val="18"/>
        </w:rPr>
      </w:pPr>
      <w:r>
        <w:rPr>
          <w:rFonts w:ascii="宋体" w:hAnsi="宋体" w:hint="eastAsia"/>
          <w:b/>
          <w:bCs/>
          <w:sz w:val="18"/>
          <w:szCs w:val="18"/>
        </w:rPr>
        <w:t>5.博士研究生：</w:t>
      </w:r>
      <w:r>
        <w:rPr>
          <w:rFonts w:ascii="宋体" w:hAnsi="宋体" w:hint="eastAsia"/>
          <w:bCs/>
          <w:sz w:val="18"/>
          <w:szCs w:val="18"/>
        </w:rPr>
        <w:t>是指</w:t>
      </w:r>
      <w:r>
        <w:rPr>
          <w:rFonts w:ascii="宋体" w:hint="eastAsia"/>
          <w:sz w:val="18"/>
          <w:szCs w:val="18"/>
        </w:rPr>
        <w:t>硕士研究生毕业或者具有同等学力的，经考试合格，由经批准承担研究生教育任务的高等学校或科研机构培养的学生，学制3-4年。</w:t>
      </w:r>
    </w:p>
    <w:p w:rsidR="004208DD" w:rsidRDefault="00037D86">
      <w:pPr>
        <w:spacing w:line="220" w:lineRule="exact"/>
        <w:ind w:firstLineChars="200" w:firstLine="361"/>
        <w:rPr>
          <w:rFonts w:ascii="宋体" w:hAnsi="宋体"/>
          <w:sz w:val="18"/>
          <w:szCs w:val="18"/>
        </w:rPr>
      </w:pPr>
      <w:r>
        <w:rPr>
          <w:rFonts w:ascii="宋体" w:hAnsi="宋体" w:hint="eastAsia"/>
          <w:b/>
          <w:bCs/>
          <w:sz w:val="18"/>
          <w:szCs w:val="18"/>
        </w:rPr>
        <w:t>6.毕业生数：</w:t>
      </w:r>
      <w:r>
        <w:rPr>
          <w:rFonts w:ascii="宋体" w:hAnsi="宋体" w:hint="eastAsia"/>
          <w:bCs/>
          <w:sz w:val="18"/>
          <w:szCs w:val="18"/>
        </w:rPr>
        <w:t>是指</w:t>
      </w:r>
      <w:r>
        <w:rPr>
          <w:rFonts w:ascii="宋体" w:hAnsi="宋体" w:hint="eastAsia"/>
          <w:sz w:val="18"/>
          <w:szCs w:val="18"/>
        </w:rPr>
        <w:t>上学年度具有学籍的学生完成教学计划规定课程，考试合格，取得毕业证书的学生数。</w:t>
      </w:r>
    </w:p>
    <w:p w:rsidR="004208DD" w:rsidRDefault="00037D86">
      <w:pPr>
        <w:spacing w:line="220" w:lineRule="exact"/>
        <w:ind w:firstLineChars="200" w:firstLine="361"/>
        <w:rPr>
          <w:sz w:val="18"/>
          <w:szCs w:val="18"/>
        </w:rPr>
      </w:pPr>
      <w:r>
        <w:rPr>
          <w:rFonts w:ascii="宋体" w:hint="eastAsia"/>
          <w:b/>
          <w:bCs/>
          <w:sz w:val="18"/>
          <w:szCs w:val="18"/>
        </w:rPr>
        <w:t>7.结业生数</w:t>
      </w:r>
      <w:r>
        <w:rPr>
          <w:rFonts w:ascii="宋体" w:hAnsi="宋体" w:hint="eastAsia"/>
          <w:bCs/>
          <w:sz w:val="18"/>
          <w:szCs w:val="18"/>
        </w:rPr>
        <w:t>：</w:t>
      </w:r>
      <w:r>
        <w:rPr>
          <w:rFonts w:hint="eastAsia"/>
          <w:sz w:val="18"/>
          <w:szCs w:val="18"/>
        </w:rPr>
        <w:t>在学历教育中是指在规定的学习年限内，修完所学专业培养方案规定的课程和实践环节，但因个别课程或者实践环节考核不合格而未达到所学专业的毕业要求，未取得毕业证书，取得结业证书的学生；在非学历教育（如培训、进修等）中是指完成学业，考核合格，可取得培训结业证明的学生。</w:t>
      </w:r>
    </w:p>
    <w:p w:rsidR="004208DD" w:rsidRDefault="00037D86">
      <w:pPr>
        <w:spacing w:line="220" w:lineRule="exact"/>
        <w:ind w:firstLineChars="200" w:firstLine="361"/>
        <w:rPr>
          <w:rFonts w:ascii="宋体" w:hAnsi="宋体"/>
          <w:sz w:val="18"/>
          <w:szCs w:val="18"/>
        </w:rPr>
      </w:pPr>
      <w:r>
        <w:rPr>
          <w:rFonts w:ascii="宋体" w:hAnsi="宋体" w:hint="eastAsia"/>
          <w:b/>
          <w:bCs/>
          <w:sz w:val="18"/>
          <w:szCs w:val="18"/>
        </w:rPr>
        <w:t>8.招生数：</w:t>
      </w:r>
      <w:r>
        <w:rPr>
          <w:rFonts w:ascii="宋体" w:hAnsi="宋体" w:hint="eastAsia"/>
          <w:sz w:val="18"/>
          <w:szCs w:val="18"/>
        </w:rPr>
        <w:t>是指实际招收入学的新生数。</w:t>
      </w:r>
    </w:p>
    <w:p w:rsidR="004208DD" w:rsidRDefault="00037D86">
      <w:pPr>
        <w:spacing w:line="220" w:lineRule="exact"/>
        <w:ind w:firstLineChars="200" w:firstLine="361"/>
        <w:rPr>
          <w:rFonts w:ascii="宋体" w:hAnsi="宋体"/>
          <w:sz w:val="18"/>
          <w:szCs w:val="18"/>
        </w:rPr>
      </w:pPr>
      <w:r>
        <w:rPr>
          <w:rFonts w:ascii="宋体" w:hAnsi="宋体" w:hint="eastAsia"/>
          <w:b/>
          <w:bCs/>
          <w:sz w:val="18"/>
          <w:szCs w:val="18"/>
        </w:rPr>
        <w:t>9.在校生数：</w:t>
      </w:r>
      <w:r>
        <w:rPr>
          <w:rFonts w:ascii="宋体" w:hAnsi="宋体" w:hint="eastAsia"/>
          <w:sz w:val="18"/>
          <w:szCs w:val="18"/>
        </w:rPr>
        <w:t>是指具有学籍并在本学年初进行学籍注册的学生数。</w:t>
      </w:r>
    </w:p>
    <w:p w:rsidR="004208DD" w:rsidRDefault="00037D86">
      <w:pPr>
        <w:spacing w:line="220" w:lineRule="exact"/>
        <w:ind w:firstLineChars="200" w:firstLine="361"/>
        <w:rPr>
          <w:rFonts w:ascii="宋体" w:hAnsi="宋体"/>
          <w:bCs/>
          <w:sz w:val="18"/>
          <w:szCs w:val="18"/>
        </w:rPr>
      </w:pPr>
      <w:r>
        <w:rPr>
          <w:rFonts w:ascii="宋体" w:hAnsi="宋体" w:hint="eastAsia"/>
          <w:b/>
          <w:bCs/>
          <w:sz w:val="18"/>
          <w:szCs w:val="18"/>
        </w:rPr>
        <w:t>10.注册学生数：</w:t>
      </w:r>
      <w:r>
        <w:rPr>
          <w:rFonts w:ascii="宋体" w:hAnsi="宋体" w:hint="eastAsia"/>
          <w:bCs/>
          <w:sz w:val="18"/>
          <w:szCs w:val="18"/>
        </w:rPr>
        <w:t>是指上学年登记注册的培训学生人数。</w:t>
      </w:r>
    </w:p>
    <w:p w:rsidR="004208DD" w:rsidRDefault="00037D86">
      <w:pPr>
        <w:spacing w:line="220" w:lineRule="exact"/>
        <w:rPr>
          <w:rFonts w:ascii="宋体" w:hAnsi="宋体"/>
          <w:b/>
          <w:bCs/>
          <w:sz w:val="18"/>
          <w:szCs w:val="18"/>
        </w:rPr>
      </w:pPr>
      <w:r>
        <w:rPr>
          <w:rFonts w:ascii="宋体" w:hAnsi="宋体" w:hint="eastAsia"/>
          <w:b/>
          <w:bCs/>
          <w:sz w:val="18"/>
          <w:szCs w:val="18"/>
        </w:rPr>
        <w:t>二、填报说明</w:t>
      </w:r>
    </w:p>
    <w:p w:rsidR="004208DD" w:rsidRDefault="00037D86">
      <w:pPr>
        <w:spacing w:line="220" w:lineRule="exact"/>
        <w:ind w:firstLineChars="200" w:firstLine="360"/>
        <w:rPr>
          <w:rFonts w:ascii="宋体" w:hAnsi="宋体"/>
          <w:bCs/>
          <w:sz w:val="18"/>
          <w:szCs w:val="18"/>
        </w:rPr>
      </w:pPr>
      <w:r>
        <w:rPr>
          <w:rFonts w:ascii="宋体" w:hAnsi="宋体" w:hint="eastAsia"/>
          <w:bCs/>
          <w:sz w:val="18"/>
          <w:szCs w:val="18"/>
        </w:rPr>
        <w:t>毕（结）业生数、招生数为统计时期人数；学习时间不足一年的学生数应填在校生中第一年。</w:t>
      </w:r>
    </w:p>
    <w:p w:rsidR="004208DD" w:rsidRDefault="00037D86">
      <w:pPr>
        <w:spacing w:line="220" w:lineRule="exact"/>
        <w:rPr>
          <w:rFonts w:ascii="宋体" w:hAnsi="宋体"/>
          <w:b/>
          <w:bCs/>
          <w:sz w:val="18"/>
          <w:szCs w:val="18"/>
        </w:rPr>
      </w:pPr>
      <w:r>
        <w:rPr>
          <w:rFonts w:ascii="宋体" w:hAnsi="宋体" w:hint="eastAsia"/>
          <w:b/>
          <w:bCs/>
          <w:sz w:val="18"/>
          <w:szCs w:val="18"/>
        </w:rPr>
        <w:t>三、校验关系</w:t>
      </w:r>
    </w:p>
    <w:p w:rsidR="004208DD" w:rsidRDefault="00037D86">
      <w:pPr>
        <w:tabs>
          <w:tab w:val="left" w:pos="1080"/>
          <w:tab w:val="left" w:pos="1952"/>
          <w:tab w:val="left" w:pos="2748"/>
          <w:tab w:val="left" w:pos="3544"/>
          <w:tab w:val="left" w:pos="4288"/>
          <w:tab w:val="left" w:pos="5016"/>
        </w:tabs>
        <w:autoSpaceDE w:val="0"/>
        <w:autoSpaceDN w:val="0"/>
        <w:adjustRightInd w:val="0"/>
        <w:ind w:firstLineChars="290" w:firstLine="522"/>
        <w:jc w:val="left"/>
        <w:rPr>
          <w:rFonts w:ascii="宋体" w:hAnsi="宋体"/>
          <w:bCs/>
          <w:sz w:val="18"/>
          <w:szCs w:val="18"/>
        </w:rPr>
      </w:pPr>
      <w:r>
        <w:rPr>
          <w:rFonts w:ascii="宋体" w:hAnsi="宋体" w:hint="eastAsia"/>
          <w:bCs/>
          <w:sz w:val="18"/>
          <w:szCs w:val="18"/>
        </w:rPr>
        <w:t>1.表内关系：</w:t>
      </w:r>
      <w:r>
        <w:rPr>
          <w:rFonts w:ascii="宋体" w:hAnsi="宋体" w:hint="eastAsia"/>
          <w:bCs/>
          <w:sz w:val="18"/>
          <w:szCs w:val="18"/>
        </w:rPr>
        <w:tab/>
      </w:r>
    </w:p>
    <w:p w:rsidR="004208DD" w:rsidRDefault="00037D86">
      <w:pPr>
        <w:tabs>
          <w:tab w:val="left" w:pos="1080"/>
          <w:tab w:val="left" w:pos="1952"/>
          <w:tab w:val="left" w:pos="2748"/>
          <w:tab w:val="left" w:pos="3544"/>
          <w:tab w:val="left" w:pos="4280"/>
          <w:tab w:val="left" w:pos="5016"/>
        </w:tabs>
        <w:autoSpaceDE w:val="0"/>
        <w:autoSpaceDN w:val="0"/>
        <w:adjustRightInd w:val="0"/>
        <w:ind w:firstLineChars="408" w:firstLine="734"/>
        <w:jc w:val="left"/>
        <w:rPr>
          <w:rFonts w:ascii="宋体" w:hAnsi="宋体"/>
          <w:bCs/>
          <w:sz w:val="18"/>
          <w:szCs w:val="18"/>
        </w:rPr>
      </w:pPr>
      <w:r>
        <w:rPr>
          <w:rFonts w:ascii="宋体" w:hAnsi="宋体" w:hint="eastAsia"/>
          <w:bCs/>
          <w:sz w:val="18"/>
          <w:szCs w:val="18"/>
        </w:rPr>
        <w:t>列3&gt;=列4</w:t>
      </w:r>
    </w:p>
    <w:p w:rsidR="004208DD" w:rsidRDefault="00037D86">
      <w:pPr>
        <w:tabs>
          <w:tab w:val="left" w:pos="1080"/>
          <w:tab w:val="left" w:pos="1952"/>
          <w:tab w:val="left" w:pos="2748"/>
          <w:tab w:val="left" w:pos="3544"/>
          <w:tab w:val="left" w:pos="4280"/>
          <w:tab w:val="left" w:pos="5016"/>
        </w:tabs>
        <w:autoSpaceDE w:val="0"/>
        <w:autoSpaceDN w:val="0"/>
        <w:adjustRightInd w:val="0"/>
        <w:ind w:firstLineChars="408" w:firstLine="734"/>
        <w:jc w:val="left"/>
        <w:rPr>
          <w:rFonts w:ascii="宋体" w:hAnsi="宋体"/>
          <w:bCs/>
          <w:sz w:val="18"/>
          <w:szCs w:val="18"/>
        </w:rPr>
      </w:pPr>
      <w:r>
        <w:rPr>
          <w:rFonts w:ascii="宋体" w:hAnsi="宋体" w:hint="eastAsia"/>
          <w:bCs/>
          <w:sz w:val="18"/>
          <w:szCs w:val="18"/>
        </w:rPr>
        <w:t>列5=列6+列7+列8+列9+列10</w:t>
      </w:r>
    </w:p>
    <w:p w:rsidR="004208DD" w:rsidRDefault="00037D86">
      <w:pPr>
        <w:tabs>
          <w:tab w:val="left" w:pos="1080"/>
          <w:tab w:val="left" w:pos="1952"/>
          <w:tab w:val="left" w:pos="2748"/>
          <w:tab w:val="left" w:pos="3544"/>
          <w:tab w:val="left" w:pos="4280"/>
          <w:tab w:val="left" w:pos="5016"/>
        </w:tabs>
        <w:autoSpaceDE w:val="0"/>
        <w:autoSpaceDN w:val="0"/>
        <w:adjustRightInd w:val="0"/>
        <w:ind w:firstLineChars="408" w:firstLine="734"/>
        <w:jc w:val="left"/>
        <w:rPr>
          <w:rFonts w:ascii="宋体" w:hAnsi="宋体"/>
          <w:bCs/>
          <w:sz w:val="18"/>
          <w:szCs w:val="18"/>
        </w:rPr>
      </w:pPr>
      <w:r>
        <w:rPr>
          <w:rFonts w:ascii="宋体" w:hAnsi="宋体" w:hint="eastAsia"/>
          <w:bCs/>
          <w:sz w:val="18"/>
          <w:szCs w:val="18"/>
        </w:rPr>
        <w:t>行01=行03+行08</w:t>
      </w:r>
    </w:p>
    <w:p w:rsidR="004208DD" w:rsidRDefault="00037D86">
      <w:pPr>
        <w:tabs>
          <w:tab w:val="left" w:pos="1080"/>
          <w:tab w:val="left" w:pos="1952"/>
          <w:tab w:val="left" w:pos="2748"/>
          <w:tab w:val="left" w:pos="3544"/>
          <w:tab w:val="left" w:pos="4280"/>
          <w:tab w:val="left" w:pos="5016"/>
        </w:tabs>
        <w:autoSpaceDE w:val="0"/>
        <w:autoSpaceDN w:val="0"/>
        <w:adjustRightInd w:val="0"/>
        <w:ind w:firstLineChars="408" w:firstLine="734"/>
        <w:jc w:val="left"/>
        <w:rPr>
          <w:rFonts w:ascii="宋体" w:hAnsi="宋体"/>
          <w:bCs/>
          <w:sz w:val="18"/>
          <w:szCs w:val="18"/>
        </w:rPr>
      </w:pPr>
      <w:r>
        <w:rPr>
          <w:rFonts w:ascii="宋体" w:hAnsi="宋体" w:hint="eastAsia"/>
          <w:bCs/>
          <w:sz w:val="18"/>
          <w:szCs w:val="18"/>
        </w:rPr>
        <w:t>行03=行04+行05+行06+行07</w:t>
      </w:r>
    </w:p>
    <w:p w:rsidR="004208DD" w:rsidRDefault="00037D86">
      <w:pPr>
        <w:tabs>
          <w:tab w:val="left" w:pos="1080"/>
          <w:tab w:val="left" w:pos="1952"/>
          <w:tab w:val="left" w:pos="2748"/>
          <w:tab w:val="left" w:pos="3544"/>
          <w:tab w:val="left" w:pos="4280"/>
          <w:tab w:val="left" w:pos="5016"/>
        </w:tabs>
        <w:autoSpaceDE w:val="0"/>
        <w:autoSpaceDN w:val="0"/>
        <w:adjustRightInd w:val="0"/>
        <w:ind w:firstLineChars="408" w:firstLine="734"/>
        <w:jc w:val="left"/>
        <w:rPr>
          <w:rFonts w:ascii="宋体" w:hAnsi="宋体"/>
          <w:bCs/>
          <w:sz w:val="18"/>
          <w:szCs w:val="18"/>
        </w:rPr>
      </w:pPr>
      <w:r>
        <w:rPr>
          <w:rFonts w:ascii="宋体" w:hAnsi="宋体" w:hint="eastAsia"/>
          <w:bCs/>
          <w:sz w:val="18"/>
          <w:szCs w:val="18"/>
        </w:rPr>
        <w:t>行01=行09+行10+行11+行12+行13+行14</w:t>
      </w:r>
    </w:p>
    <w:p w:rsidR="004208DD" w:rsidRDefault="00037D86">
      <w:pPr>
        <w:tabs>
          <w:tab w:val="left" w:pos="1080"/>
          <w:tab w:val="left" w:pos="1952"/>
          <w:tab w:val="left" w:pos="2748"/>
          <w:tab w:val="left" w:pos="3544"/>
          <w:tab w:val="left" w:pos="4280"/>
          <w:tab w:val="left" w:pos="5016"/>
        </w:tabs>
        <w:autoSpaceDE w:val="0"/>
        <w:autoSpaceDN w:val="0"/>
        <w:adjustRightInd w:val="0"/>
        <w:ind w:firstLineChars="408" w:firstLine="734"/>
        <w:jc w:val="left"/>
        <w:rPr>
          <w:rFonts w:ascii="宋体" w:hAnsi="宋体"/>
          <w:b/>
          <w:sz w:val="18"/>
          <w:szCs w:val="18"/>
        </w:rPr>
      </w:pPr>
      <w:r>
        <w:rPr>
          <w:rFonts w:ascii="宋体" w:hAnsi="宋体" w:hint="eastAsia"/>
          <w:bCs/>
          <w:sz w:val="18"/>
          <w:szCs w:val="18"/>
        </w:rPr>
        <w:t>行01=行15+行16+行17+行18+行19</w:t>
      </w:r>
      <w:r>
        <w:rPr>
          <w:rFonts w:ascii="宋体" w:hAnsi="宋体"/>
          <w:b/>
          <w:sz w:val="18"/>
          <w:szCs w:val="18"/>
        </w:rPr>
        <w:br w:type="page"/>
      </w:r>
      <w:r>
        <w:rPr>
          <w:rFonts w:ascii="宋体" w:hAnsi="宋体" w:hint="eastAsia"/>
          <w:b/>
          <w:sz w:val="18"/>
          <w:szCs w:val="18"/>
        </w:rPr>
        <w:lastRenderedPageBreak/>
        <w:t xml:space="preserve">高基371外国留学生情况                                                                            </w:t>
      </w:r>
      <w:r>
        <w:rPr>
          <w:rFonts w:ascii="宋体" w:hAnsi="宋体"/>
          <w:b/>
          <w:sz w:val="18"/>
          <w:szCs w:val="18"/>
        </w:rPr>
        <w:t xml:space="preserve">                               </w:t>
      </w:r>
      <w:r>
        <w:rPr>
          <w:rFonts w:ascii="宋体" w:hAnsi="宋体" w:hint="eastAsia"/>
          <w:b/>
          <w:sz w:val="18"/>
          <w:szCs w:val="18"/>
        </w:rPr>
        <w:t xml:space="preserve">        单位：人、人次</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08"/>
        <w:gridCol w:w="512"/>
        <w:gridCol w:w="1170"/>
        <w:gridCol w:w="1156"/>
        <w:gridCol w:w="1155"/>
        <w:gridCol w:w="1155"/>
        <w:gridCol w:w="1260"/>
        <w:gridCol w:w="1155"/>
        <w:gridCol w:w="1155"/>
        <w:gridCol w:w="1155"/>
        <w:gridCol w:w="1155"/>
        <w:gridCol w:w="1155"/>
      </w:tblGrid>
      <w:tr w:rsidR="004208DD">
        <w:trPr>
          <w:cantSplit/>
        </w:trPr>
        <w:tc>
          <w:tcPr>
            <w:tcW w:w="2517" w:type="dxa"/>
            <w:gridSpan w:val="2"/>
            <w:vMerge w:val="restart"/>
          </w:tcPr>
          <w:p w:rsidR="004208DD" w:rsidRDefault="004208DD">
            <w:pPr>
              <w:jc w:val="center"/>
              <w:rPr>
                <w:rFonts w:ascii="宋体" w:hAnsi="宋体"/>
                <w:sz w:val="18"/>
                <w:szCs w:val="18"/>
              </w:rPr>
            </w:pPr>
          </w:p>
        </w:tc>
        <w:tc>
          <w:tcPr>
            <w:tcW w:w="512" w:type="dxa"/>
            <w:vMerge w:val="restart"/>
            <w:vAlign w:val="center"/>
          </w:tcPr>
          <w:p w:rsidR="004208DD" w:rsidRDefault="00037D86">
            <w:pPr>
              <w:jc w:val="center"/>
              <w:rPr>
                <w:rFonts w:ascii="宋体" w:hAnsi="宋体"/>
                <w:sz w:val="18"/>
                <w:szCs w:val="18"/>
              </w:rPr>
            </w:pPr>
            <w:r>
              <w:rPr>
                <w:rFonts w:ascii="宋体" w:hAnsi="宋体" w:hint="eastAsia"/>
                <w:sz w:val="18"/>
                <w:szCs w:val="18"/>
              </w:rPr>
              <w:t>编</w:t>
            </w:r>
          </w:p>
          <w:p w:rsidR="004208DD" w:rsidRDefault="00037D86">
            <w:pPr>
              <w:jc w:val="center"/>
              <w:rPr>
                <w:rFonts w:ascii="宋体" w:hAnsi="宋体"/>
                <w:sz w:val="18"/>
                <w:szCs w:val="18"/>
              </w:rPr>
            </w:pPr>
            <w:r>
              <w:rPr>
                <w:rFonts w:ascii="宋体" w:hAnsi="宋体" w:hint="eastAsia"/>
                <w:sz w:val="18"/>
                <w:szCs w:val="18"/>
              </w:rPr>
              <w:t>号</w:t>
            </w:r>
          </w:p>
        </w:tc>
        <w:tc>
          <w:tcPr>
            <w:tcW w:w="1170" w:type="dxa"/>
            <w:vMerge w:val="restart"/>
            <w:vAlign w:val="center"/>
          </w:tcPr>
          <w:p w:rsidR="004208DD" w:rsidRDefault="00037D86">
            <w:pPr>
              <w:jc w:val="center"/>
              <w:rPr>
                <w:rFonts w:ascii="宋体" w:hAnsi="宋体"/>
                <w:sz w:val="18"/>
                <w:szCs w:val="18"/>
              </w:rPr>
            </w:pPr>
            <w:r>
              <w:rPr>
                <w:rFonts w:ascii="宋体" w:hAnsi="宋体" w:hint="eastAsia"/>
                <w:sz w:val="18"/>
                <w:szCs w:val="18"/>
              </w:rPr>
              <w:t>毕（结）业生数</w:t>
            </w:r>
          </w:p>
        </w:tc>
        <w:tc>
          <w:tcPr>
            <w:tcW w:w="1156" w:type="dxa"/>
            <w:vMerge w:val="restart"/>
            <w:vAlign w:val="center"/>
          </w:tcPr>
          <w:p w:rsidR="004208DD" w:rsidRDefault="00037D86">
            <w:pPr>
              <w:jc w:val="center"/>
              <w:rPr>
                <w:rFonts w:ascii="宋体" w:hAnsi="宋体"/>
                <w:sz w:val="18"/>
                <w:szCs w:val="18"/>
              </w:rPr>
            </w:pPr>
            <w:r>
              <w:rPr>
                <w:rFonts w:ascii="宋体" w:hAnsi="宋体" w:hint="eastAsia"/>
                <w:sz w:val="18"/>
                <w:szCs w:val="18"/>
              </w:rPr>
              <w:t>授予学位数</w:t>
            </w:r>
          </w:p>
        </w:tc>
        <w:tc>
          <w:tcPr>
            <w:tcW w:w="2310" w:type="dxa"/>
            <w:gridSpan w:val="2"/>
            <w:vAlign w:val="center"/>
          </w:tcPr>
          <w:p w:rsidR="004208DD" w:rsidRDefault="00037D86">
            <w:pPr>
              <w:jc w:val="center"/>
              <w:rPr>
                <w:rFonts w:ascii="宋体" w:hAnsi="宋体"/>
                <w:sz w:val="18"/>
                <w:szCs w:val="18"/>
              </w:rPr>
            </w:pPr>
            <w:r>
              <w:rPr>
                <w:rFonts w:ascii="宋体" w:hAnsi="宋体" w:hint="eastAsia"/>
                <w:sz w:val="18"/>
                <w:szCs w:val="18"/>
              </w:rPr>
              <w:t>招生数</w:t>
            </w:r>
          </w:p>
        </w:tc>
        <w:tc>
          <w:tcPr>
            <w:tcW w:w="7035" w:type="dxa"/>
            <w:gridSpan w:val="6"/>
          </w:tcPr>
          <w:p w:rsidR="004208DD" w:rsidRDefault="00037D86">
            <w:pPr>
              <w:jc w:val="center"/>
              <w:rPr>
                <w:rFonts w:ascii="宋体" w:hAnsi="宋体"/>
                <w:sz w:val="18"/>
                <w:szCs w:val="18"/>
              </w:rPr>
            </w:pPr>
            <w:r>
              <w:rPr>
                <w:rFonts w:ascii="宋体" w:hAnsi="宋体" w:hint="eastAsia"/>
                <w:sz w:val="18"/>
                <w:szCs w:val="18"/>
              </w:rPr>
              <w:t>在校（注册）生数</w:t>
            </w:r>
          </w:p>
        </w:tc>
      </w:tr>
      <w:tr w:rsidR="004208DD">
        <w:trPr>
          <w:cantSplit/>
          <w:trHeight w:val="627"/>
        </w:trPr>
        <w:tc>
          <w:tcPr>
            <w:tcW w:w="2517" w:type="dxa"/>
            <w:gridSpan w:val="2"/>
            <w:vMerge/>
          </w:tcPr>
          <w:p w:rsidR="004208DD" w:rsidRDefault="004208DD">
            <w:pPr>
              <w:jc w:val="center"/>
              <w:rPr>
                <w:rFonts w:ascii="宋体" w:hAnsi="宋体"/>
                <w:sz w:val="18"/>
                <w:szCs w:val="18"/>
              </w:rPr>
            </w:pPr>
          </w:p>
        </w:tc>
        <w:tc>
          <w:tcPr>
            <w:tcW w:w="512" w:type="dxa"/>
            <w:vMerge/>
            <w:vAlign w:val="center"/>
          </w:tcPr>
          <w:p w:rsidR="004208DD" w:rsidRDefault="004208DD">
            <w:pPr>
              <w:jc w:val="center"/>
              <w:rPr>
                <w:rFonts w:ascii="宋体" w:hAnsi="宋体"/>
                <w:sz w:val="18"/>
                <w:szCs w:val="18"/>
              </w:rPr>
            </w:pPr>
          </w:p>
        </w:tc>
        <w:tc>
          <w:tcPr>
            <w:tcW w:w="1170" w:type="dxa"/>
            <w:vMerge/>
            <w:vAlign w:val="center"/>
          </w:tcPr>
          <w:p w:rsidR="004208DD" w:rsidRDefault="004208DD">
            <w:pPr>
              <w:jc w:val="center"/>
              <w:rPr>
                <w:rFonts w:ascii="宋体" w:hAnsi="宋体"/>
                <w:sz w:val="18"/>
                <w:szCs w:val="18"/>
              </w:rPr>
            </w:pPr>
          </w:p>
        </w:tc>
        <w:tc>
          <w:tcPr>
            <w:tcW w:w="1156" w:type="dxa"/>
            <w:vMerge/>
            <w:vAlign w:val="center"/>
          </w:tcPr>
          <w:p w:rsidR="004208DD" w:rsidRDefault="004208DD">
            <w:pPr>
              <w:jc w:val="center"/>
              <w:rPr>
                <w:rFonts w:ascii="宋体" w:hAnsi="宋体"/>
                <w:sz w:val="18"/>
                <w:szCs w:val="18"/>
              </w:rPr>
            </w:pPr>
          </w:p>
        </w:tc>
        <w:tc>
          <w:tcPr>
            <w:tcW w:w="1155" w:type="dxa"/>
            <w:vAlign w:val="center"/>
          </w:tcPr>
          <w:p w:rsidR="004208DD" w:rsidRDefault="00037D86">
            <w:pPr>
              <w:jc w:val="center"/>
              <w:rPr>
                <w:rFonts w:ascii="宋体" w:hAnsi="宋体"/>
                <w:sz w:val="18"/>
                <w:szCs w:val="18"/>
              </w:rPr>
            </w:pPr>
            <w:r>
              <w:rPr>
                <w:rFonts w:ascii="宋体" w:hAnsi="宋体" w:hint="eastAsia"/>
                <w:sz w:val="18"/>
                <w:szCs w:val="18"/>
              </w:rPr>
              <w:t>计</w:t>
            </w:r>
          </w:p>
        </w:tc>
        <w:tc>
          <w:tcPr>
            <w:tcW w:w="1155" w:type="dxa"/>
          </w:tcPr>
          <w:p w:rsidR="004208DD" w:rsidRDefault="00037D86">
            <w:pPr>
              <w:rPr>
                <w:rFonts w:ascii="宋体" w:hAnsi="宋体"/>
                <w:sz w:val="18"/>
                <w:szCs w:val="18"/>
              </w:rPr>
            </w:pPr>
            <w:r>
              <w:rPr>
                <w:rFonts w:ascii="宋体" w:hAnsi="宋体" w:hint="eastAsia"/>
                <w:sz w:val="18"/>
                <w:szCs w:val="18"/>
              </w:rPr>
              <w:t>其中：春季招生</w:t>
            </w:r>
          </w:p>
        </w:tc>
        <w:tc>
          <w:tcPr>
            <w:tcW w:w="12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合计</w:t>
            </w:r>
          </w:p>
        </w:tc>
        <w:tc>
          <w:tcPr>
            <w:tcW w:w="115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第一年</w:t>
            </w:r>
          </w:p>
        </w:tc>
        <w:tc>
          <w:tcPr>
            <w:tcW w:w="115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第二年</w:t>
            </w:r>
          </w:p>
        </w:tc>
        <w:tc>
          <w:tcPr>
            <w:tcW w:w="115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第三年</w:t>
            </w:r>
          </w:p>
        </w:tc>
        <w:tc>
          <w:tcPr>
            <w:tcW w:w="115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第四年</w:t>
            </w:r>
          </w:p>
        </w:tc>
        <w:tc>
          <w:tcPr>
            <w:tcW w:w="115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第五年及以上</w:t>
            </w:r>
          </w:p>
        </w:tc>
      </w:tr>
      <w:tr w:rsidR="004208DD">
        <w:tc>
          <w:tcPr>
            <w:tcW w:w="2517" w:type="dxa"/>
            <w:gridSpan w:val="2"/>
          </w:tcPr>
          <w:p w:rsidR="004208DD" w:rsidRDefault="00037D86">
            <w:pPr>
              <w:jc w:val="center"/>
              <w:rPr>
                <w:rFonts w:ascii="宋体" w:hAnsi="宋体"/>
                <w:sz w:val="18"/>
                <w:szCs w:val="18"/>
              </w:rPr>
            </w:pPr>
            <w:r>
              <w:rPr>
                <w:rFonts w:ascii="宋体" w:hAnsi="宋体" w:hint="eastAsia"/>
                <w:sz w:val="18"/>
                <w:szCs w:val="18"/>
              </w:rPr>
              <w:t>甲</w:t>
            </w:r>
          </w:p>
        </w:tc>
        <w:tc>
          <w:tcPr>
            <w:tcW w:w="512" w:type="dxa"/>
            <w:vAlign w:val="center"/>
          </w:tcPr>
          <w:p w:rsidR="004208DD" w:rsidRDefault="00037D86">
            <w:pPr>
              <w:jc w:val="center"/>
              <w:rPr>
                <w:rFonts w:ascii="宋体" w:hAnsi="宋体"/>
                <w:sz w:val="18"/>
                <w:szCs w:val="18"/>
              </w:rPr>
            </w:pPr>
            <w:r>
              <w:rPr>
                <w:rFonts w:ascii="宋体" w:hAnsi="宋体" w:hint="eastAsia"/>
                <w:sz w:val="18"/>
                <w:szCs w:val="18"/>
              </w:rPr>
              <w:t>乙</w:t>
            </w:r>
          </w:p>
        </w:tc>
        <w:tc>
          <w:tcPr>
            <w:tcW w:w="1170" w:type="dxa"/>
          </w:tcPr>
          <w:p w:rsidR="004208DD" w:rsidRDefault="00037D86">
            <w:pPr>
              <w:jc w:val="center"/>
              <w:rPr>
                <w:rFonts w:ascii="宋体" w:hAnsi="宋体"/>
                <w:sz w:val="18"/>
                <w:szCs w:val="18"/>
              </w:rPr>
            </w:pPr>
            <w:r>
              <w:rPr>
                <w:rFonts w:ascii="宋体" w:hAnsi="宋体" w:hint="eastAsia"/>
                <w:sz w:val="18"/>
                <w:szCs w:val="18"/>
              </w:rPr>
              <w:t>1</w:t>
            </w:r>
          </w:p>
        </w:tc>
        <w:tc>
          <w:tcPr>
            <w:tcW w:w="1156" w:type="dxa"/>
          </w:tcPr>
          <w:p w:rsidR="004208DD" w:rsidRDefault="00037D86">
            <w:pPr>
              <w:jc w:val="center"/>
              <w:rPr>
                <w:rFonts w:ascii="宋体" w:hAnsi="宋体"/>
                <w:sz w:val="18"/>
                <w:szCs w:val="18"/>
              </w:rPr>
            </w:pPr>
            <w:r>
              <w:rPr>
                <w:rFonts w:ascii="宋体" w:hAnsi="宋体" w:hint="eastAsia"/>
                <w:sz w:val="18"/>
                <w:szCs w:val="18"/>
              </w:rPr>
              <w:t>2</w:t>
            </w:r>
          </w:p>
        </w:tc>
        <w:tc>
          <w:tcPr>
            <w:tcW w:w="1155" w:type="dxa"/>
          </w:tcPr>
          <w:p w:rsidR="004208DD" w:rsidRDefault="00037D86">
            <w:pPr>
              <w:jc w:val="center"/>
              <w:rPr>
                <w:rFonts w:ascii="宋体" w:hAnsi="宋体"/>
                <w:sz w:val="18"/>
                <w:szCs w:val="18"/>
              </w:rPr>
            </w:pPr>
            <w:r>
              <w:rPr>
                <w:rFonts w:ascii="宋体" w:hAnsi="宋体" w:hint="eastAsia"/>
                <w:sz w:val="18"/>
                <w:szCs w:val="18"/>
              </w:rPr>
              <w:t>3</w:t>
            </w:r>
          </w:p>
        </w:tc>
        <w:tc>
          <w:tcPr>
            <w:tcW w:w="1155" w:type="dxa"/>
          </w:tcPr>
          <w:p w:rsidR="004208DD" w:rsidRDefault="00037D86">
            <w:pPr>
              <w:jc w:val="center"/>
              <w:rPr>
                <w:rFonts w:ascii="宋体" w:hAnsi="宋体"/>
                <w:sz w:val="18"/>
                <w:szCs w:val="18"/>
              </w:rPr>
            </w:pPr>
            <w:r>
              <w:rPr>
                <w:rFonts w:ascii="宋体" w:hAnsi="宋体" w:hint="eastAsia"/>
                <w:sz w:val="18"/>
                <w:szCs w:val="18"/>
              </w:rPr>
              <w:t>4</w:t>
            </w:r>
          </w:p>
        </w:tc>
        <w:tc>
          <w:tcPr>
            <w:tcW w:w="1260" w:type="dxa"/>
          </w:tcPr>
          <w:p w:rsidR="004208DD" w:rsidRDefault="00037D86">
            <w:pPr>
              <w:jc w:val="center"/>
              <w:rPr>
                <w:rFonts w:ascii="宋体" w:hAnsi="宋体"/>
                <w:sz w:val="18"/>
                <w:szCs w:val="18"/>
              </w:rPr>
            </w:pPr>
            <w:r>
              <w:rPr>
                <w:rFonts w:ascii="宋体" w:hAnsi="宋体" w:hint="eastAsia"/>
                <w:sz w:val="18"/>
                <w:szCs w:val="18"/>
              </w:rPr>
              <w:t>5</w:t>
            </w:r>
          </w:p>
        </w:tc>
        <w:tc>
          <w:tcPr>
            <w:tcW w:w="1155" w:type="dxa"/>
          </w:tcPr>
          <w:p w:rsidR="004208DD" w:rsidRDefault="00037D86">
            <w:pPr>
              <w:jc w:val="center"/>
              <w:rPr>
                <w:rFonts w:ascii="宋体" w:hAnsi="宋体"/>
                <w:sz w:val="18"/>
                <w:szCs w:val="18"/>
              </w:rPr>
            </w:pPr>
            <w:r>
              <w:rPr>
                <w:rFonts w:ascii="宋体" w:hAnsi="宋体" w:hint="eastAsia"/>
                <w:sz w:val="18"/>
                <w:szCs w:val="18"/>
              </w:rPr>
              <w:t>6</w:t>
            </w:r>
          </w:p>
        </w:tc>
        <w:tc>
          <w:tcPr>
            <w:tcW w:w="1155" w:type="dxa"/>
          </w:tcPr>
          <w:p w:rsidR="004208DD" w:rsidRDefault="00037D86">
            <w:pPr>
              <w:jc w:val="center"/>
              <w:rPr>
                <w:rFonts w:ascii="宋体" w:hAnsi="宋体"/>
                <w:sz w:val="18"/>
                <w:szCs w:val="18"/>
              </w:rPr>
            </w:pPr>
            <w:r>
              <w:rPr>
                <w:rFonts w:ascii="宋体" w:hAnsi="宋体" w:hint="eastAsia"/>
                <w:sz w:val="18"/>
                <w:szCs w:val="18"/>
              </w:rPr>
              <w:t>7</w:t>
            </w:r>
          </w:p>
        </w:tc>
        <w:tc>
          <w:tcPr>
            <w:tcW w:w="1155" w:type="dxa"/>
          </w:tcPr>
          <w:p w:rsidR="004208DD" w:rsidRDefault="00037D86">
            <w:pPr>
              <w:jc w:val="center"/>
              <w:rPr>
                <w:rFonts w:ascii="宋体" w:hAnsi="宋体"/>
                <w:sz w:val="18"/>
                <w:szCs w:val="18"/>
              </w:rPr>
            </w:pPr>
            <w:r>
              <w:rPr>
                <w:rFonts w:ascii="宋体" w:hAnsi="宋体" w:hint="eastAsia"/>
                <w:sz w:val="18"/>
                <w:szCs w:val="18"/>
              </w:rPr>
              <w:t>8</w:t>
            </w:r>
          </w:p>
        </w:tc>
        <w:tc>
          <w:tcPr>
            <w:tcW w:w="1155" w:type="dxa"/>
          </w:tcPr>
          <w:p w:rsidR="004208DD" w:rsidRDefault="00037D86">
            <w:pPr>
              <w:jc w:val="center"/>
              <w:rPr>
                <w:rFonts w:ascii="宋体" w:hAnsi="宋体"/>
                <w:sz w:val="18"/>
                <w:szCs w:val="18"/>
              </w:rPr>
            </w:pPr>
            <w:r>
              <w:rPr>
                <w:rFonts w:ascii="宋体" w:hAnsi="宋体" w:hint="eastAsia"/>
                <w:sz w:val="18"/>
                <w:szCs w:val="18"/>
              </w:rPr>
              <w:t>9</w:t>
            </w:r>
          </w:p>
        </w:tc>
        <w:tc>
          <w:tcPr>
            <w:tcW w:w="1155" w:type="dxa"/>
          </w:tcPr>
          <w:p w:rsidR="004208DD" w:rsidRDefault="00037D86">
            <w:pPr>
              <w:jc w:val="center"/>
              <w:rPr>
                <w:rFonts w:ascii="宋体" w:hAnsi="宋体"/>
                <w:sz w:val="18"/>
                <w:szCs w:val="18"/>
              </w:rPr>
            </w:pPr>
            <w:r>
              <w:rPr>
                <w:rFonts w:ascii="宋体" w:hAnsi="宋体" w:hint="eastAsia"/>
                <w:sz w:val="18"/>
                <w:szCs w:val="18"/>
              </w:rPr>
              <w:t>10</w:t>
            </w:r>
          </w:p>
        </w:tc>
      </w:tr>
      <w:tr w:rsidR="004208DD">
        <w:tc>
          <w:tcPr>
            <w:tcW w:w="2517" w:type="dxa"/>
            <w:gridSpan w:val="2"/>
          </w:tcPr>
          <w:p w:rsidR="004208DD" w:rsidRDefault="00037D86">
            <w:pPr>
              <w:ind w:firstLineChars="294" w:firstLine="531"/>
              <w:rPr>
                <w:rFonts w:ascii="宋体" w:hAnsi="宋体"/>
                <w:b/>
                <w:bCs/>
                <w:sz w:val="18"/>
                <w:szCs w:val="18"/>
              </w:rPr>
            </w:pPr>
            <w:r>
              <w:rPr>
                <w:rFonts w:ascii="宋体" w:hAnsi="宋体" w:hint="eastAsia"/>
                <w:b/>
                <w:bCs/>
                <w:sz w:val="18"/>
                <w:szCs w:val="18"/>
              </w:rPr>
              <w:t>总计</w:t>
            </w:r>
          </w:p>
        </w:tc>
        <w:tc>
          <w:tcPr>
            <w:tcW w:w="512" w:type="dxa"/>
          </w:tcPr>
          <w:p w:rsidR="004208DD" w:rsidRDefault="00037D86">
            <w:pPr>
              <w:rPr>
                <w:rFonts w:ascii="宋体" w:hAnsi="宋体"/>
                <w:sz w:val="18"/>
                <w:szCs w:val="18"/>
              </w:rPr>
            </w:pPr>
            <w:r>
              <w:rPr>
                <w:rFonts w:ascii="宋体" w:hAnsi="宋体" w:hint="eastAsia"/>
                <w:sz w:val="18"/>
                <w:szCs w:val="18"/>
              </w:rPr>
              <w:t>01</w:t>
            </w:r>
          </w:p>
        </w:tc>
        <w:tc>
          <w:tcPr>
            <w:tcW w:w="1170" w:type="dxa"/>
            <w:shd w:val="clear" w:color="auto" w:fill="B8CCE4"/>
          </w:tcPr>
          <w:p w:rsidR="004208DD" w:rsidRDefault="004208DD">
            <w:pPr>
              <w:rPr>
                <w:rFonts w:ascii="宋体" w:hAnsi="宋体"/>
                <w:sz w:val="18"/>
                <w:szCs w:val="18"/>
              </w:rPr>
            </w:pPr>
          </w:p>
        </w:tc>
        <w:tc>
          <w:tcPr>
            <w:tcW w:w="1156" w:type="dxa"/>
            <w:shd w:val="clear" w:color="auto" w:fill="B8CCE4"/>
          </w:tcPr>
          <w:p w:rsidR="004208DD" w:rsidRDefault="004208DD">
            <w:pPr>
              <w:rPr>
                <w:rFonts w:ascii="宋体" w:hAnsi="宋体"/>
                <w:sz w:val="18"/>
                <w:szCs w:val="18"/>
              </w:rPr>
            </w:pPr>
          </w:p>
        </w:tc>
        <w:tc>
          <w:tcPr>
            <w:tcW w:w="1155" w:type="dxa"/>
            <w:shd w:val="clear" w:color="auto" w:fill="B8CCE4"/>
          </w:tcPr>
          <w:p w:rsidR="004208DD" w:rsidRDefault="004208DD">
            <w:pPr>
              <w:rPr>
                <w:rFonts w:ascii="宋体" w:hAnsi="宋体"/>
                <w:sz w:val="18"/>
                <w:szCs w:val="18"/>
              </w:rPr>
            </w:pPr>
          </w:p>
        </w:tc>
        <w:tc>
          <w:tcPr>
            <w:tcW w:w="1155" w:type="dxa"/>
            <w:shd w:val="clear" w:color="auto" w:fill="B8CCE4"/>
          </w:tcPr>
          <w:p w:rsidR="004208DD" w:rsidRDefault="004208DD">
            <w:pPr>
              <w:rPr>
                <w:rFonts w:ascii="宋体" w:hAnsi="宋体"/>
                <w:sz w:val="18"/>
                <w:szCs w:val="18"/>
              </w:rPr>
            </w:pPr>
          </w:p>
        </w:tc>
        <w:tc>
          <w:tcPr>
            <w:tcW w:w="1260" w:type="dxa"/>
            <w:shd w:val="clear" w:color="auto" w:fill="B8CCE4"/>
          </w:tcPr>
          <w:p w:rsidR="004208DD" w:rsidRDefault="004208DD">
            <w:pPr>
              <w:rPr>
                <w:rFonts w:ascii="宋体" w:hAnsi="宋体"/>
                <w:sz w:val="18"/>
                <w:szCs w:val="18"/>
              </w:rPr>
            </w:pPr>
          </w:p>
        </w:tc>
        <w:tc>
          <w:tcPr>
            <w:tcW w:w="1155" w:type="dxa"/>
            <w:shd w:val="clear" w:color="auto" w:fill="B8CCE4"/>
          </w:tcPr>
          <w:p w:rsidR="004208DD" w:rsidRDefault="004208DD">
            <w:pPr>
              <w:rPr>
                <w:rFonts w:ascii="宋体" w:hAnsi="宋体"/>
                <w:sz w:val="18"/>
                <w:szCs w:val="18"/>
              </w:rPr>
            </w:pPr>
          </w:p>
        </w:tc>
        <w:tc>
          <w:tcPr>
            <w:tcW w:w="1155" w:type="dxa"/>
            <w:shd w:val="clear" w:color="auto" w:fill="B8CCE4"/>
          </w:tcPr>
          <w:p w:rsidR="004208DD" w:rsidRDefault="004208DD">
            <w:pPr>
              <w:rPr>
                <w:rFonts w:ascii="宋体" w:hAnsi="宋体"/>
                <w:sz w:val="18"/>
                <w:szCs w:val="18"/>
              </w:rPr>
            </w:pPr>
          </w:p>
        </w:tc>
        <w:tc>
          <w:tcPr>
            <w:tcW w:w="1155" w:type="dxa"/>
            <w:shd w:val="clear" w:color="auto" w:fill="B8CCE4"/>
          </w:tcPr>
          <w:p w:rsidR="004208DD" w:rsidRDefault="004208DD">
            <w:pPr>
              <w:rPr>
                <w:rFonts w:ascii="宋体" w:hAnsi="宋体"/>
                <w:sz w:val="18"/>
                <w:szCs w:val="18"/>
              </w:rPr>
            </w:pPr>
          </w:p>
        </w:tc>
        <w:tc>
          <w:tcPr>
            <w:tcW w:w="1155" w:type="dxa"/>
            <w:shd w:val="clear" w:color="auto" w:fill="B8CCE4"/>
          </w:tcPr>
          <w:p w:rsidR="004208DD" w:rsidRDefault="004208DD">
            <w:pPr>
              <w:rPr>
                <w:rFonts w:ascii="宋体" w:hAnsi="宋体"/>
                <w:sz w:val="18"/>
                <w:szCs w:val="18"/>
              </w:rPr>
            </w:pPr>
          </w:p>
        </w:tc>
        <w:tc>
          <w:tcPr>
            <w:tcW w:w="1155" w:type="dxa"/>
            <w:shd w:val="clear" w:color="auto" w:fill="B8CCE4"/>
          </w:tcPr>
          <w:p w:rsidR="004208DD" w:rsidRDefault="004208DD">
            <w:pPr>
              <w:rPr>
                <w:rFonts w:ascii="宋体" w:hAnsi="宋体"/>
                <w:sz w:val="18"/>
                <w:szCs w:val="18"/>
              </w:rPr>
            </w:pPr>
          </w:p>
        </w:tc>
      </w:tr>
      <w:tr w:rsidR="004208DD">
        <w:tc>
          <w:tcPr>
            <w:tcW w:w="2517" w:type="dxa"/>
            <w:gridSpan w:val="2"/>
          </w:tcPr>
          <w:p w:rsidR="004208DD" w:rsidRDefault="00037D86">
            <w:pPr>
              <w:jc w:val="center"/>
              <w:rPr>
                <w:rFonts w:ascii="宋体" w:hAnsi="宋体"/>
                <w:sz w:val="18"/>
                <w:szCs w:val="18"/>
              </w:rPr>
            </w:pPr>
            <w:r>
              <w:rPr>
                <w:rFonts w:ascii="宋体" w:hAnsi="宋体" w:hint="eastAsia"/>
                <w:sz w:val="18"/>
                <w:szCs w:val="18"/>
              </w:rPr>
              <w:t>其中：女</w:t>
            </w:r>
          </w:p>
        </w:tc>
        <w:tc>
          <w:tcPr>
            <w:tcW w:w="512" w:type="dxa"/>
          </w:tcPr>
          <w:p w:rsidR="004208DD" w:rsidRDefault="00037D86">
            <w:pPr>
              <w:rPr>
                <w:rFonts w:ascii="宋体" w:hAnsi="宋体"/>
                <w:sz w:val="18"/>
                <w:szCs w:val="18"/>
              </w:rPr>
            </w:pPr>
            <w:r>
              <w:rPr>
                <w:rFonts w:ascii="宋体" w:hAnsi="宋体" w:hint="eastAsia"/>
                <w:sz w:val="18"/>
                <w:szCs w:val="18"/>
              </w:rPr>
              <w:t>02</w:t>
            </w:r>
          </w:p>
        </w:tc>
        <w:tc>
          <w:tcPr>
            <w:tcW w:w="1170" w:type="dxa"/>
          </w:tcPr>
          <w:p w:rsidR="004208DD" w:rsidRDefault="004208DD">
            <w:pPr>
              <w:rPr>
                <w:rFonts w:ascii="宋体" w:hAnsi="宋体"/>
                <w:sz w:val="18"/>
                <w:szCs w:val="18"/>
              </w:rPr>
            </w:pPr>
          </w:p>
        </w:tc>
        <w:tc>
          <w:tcPr>
            <w:tcW w:w="1156"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260" w:type="dxa"/>
            <w:shd w:val="clear" w:color="auto" w:fill="B8CCE4"/>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r>
      <w:tr w:rsidR="004208DD">
        <w:tc>
          <w:tcPr>
            <w:tcW w:w="709" w:type="dxa"/>
            <w:vMerge w:val="restart"/>
            <w:vAlign w:val="center"/>
          </w:tcPr>
          <w:p w:rsidR="004208DD" w:rsidRDefault="00037D86">
            <w:pPr>
              <w:jc w:val="center"/>
              <w:rPr>
                <w:rFonts w:ascii="宋体" w:hAnsi="宋体"/>
                <w:sz w:val="18"/>
                <w:szCs w:val="18"/>
              </w:rPr>
            </w:pPr>
            <w:r>
              <w:rPr>
                <w:rFonts w:ascii="宋体" w:hAnsi="宋体" w:hint="eastAsia"/>
                <w:sz w:val="18"/>
                <w:szCs w:val="18"/>
              </w:rPr>
              <w:t>按学历分</w:t>
            </w:r>
          </w:p>
        </w:tc>
        <w:tc>
          <w:tcPr>
            <w:tcW w:w="1808" w:type="dxa"/>
          </w:tcPr>
          <w:p w:rsidR="004208DD" w:rsidRDefault="00037D86">
            <w:pPr>
              <w:ind w:firstLineChars="100" w:firstLine="180"/>
              <w:rPr>
                <w:rFonts w:ascii="宋体" w:hAnsi="宋体"/>
                <w:sz w:val="18"/>
                <w:szCs w:val="18"/>
              </w:rPr>
            </w:pPr>
            <w:r>
              <w:rPr>
                <w:rFonts w:ascii="宋体" w:hAnsi="宋体" w:hint="eastAsia"/>
                <w:sz w:val="18"/>
                <w:szCs w:val="18"/>
              </w:rPr>
              <w:t>小计</w:t>
            </w:r>
          </w:p>
        </w:tc>
        <w:tc>
          <w:tcPr>
            <w:tcW w:w="512" w:type="dxa"/>
          </w:tcPr>
          <w:p w:rsidR="004208DD" w:rsidRDefault="00037D86">
            <w:pPr>
              <w:rPr>
                <w:rFonts w:ascii="宋体" w:hAnsi="宋体"/>
                <w:sz w:val="18"/>
                <w:szCs w:val="18"/>
              </w:rPr>
            </w:pPr>
            <w:r>
              <w:rPr>
                <w:rFonts w:ascii="宋体" w:hAnsi="宋体" w:hint="eastAsia"/>
                <w:sz w:val="18"/>
                <w:szCs w:val="18"/>
              </w:rPr>
              <w:t>03</w:t>
            </w:r>
          </w:p>
        </w:tc>
        <w:tc>
          <w:tcPr>
            <w:tcW w:w="1170" w:type="dxa"/>
          </w:tcPr>
          <w:p w:rsidR="004208DD" w:rsidRDefault="004208DD">
            <w:pPr>
              <w:rPr>
                <w:rFonts w:ascii="宋体" w:hAnsi="宋体"/>
                <w:sz w:val="18"/>
                <w:szCs w:val="18"/>
              </w:rPr>
            </w:pPr>
          </w:p>
        </w:tc>
        <w:tc>
          <w:tcPr>
            <w:tcW w:w="1156" w:type="dxa"/>
            <w:tcBorders>
              <w:bottom w:val="single" w:sz="4" w:space="0" w:color="auto"/>
            </w:tcBorders>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260" w:type="dxa"/>
            <w:shd w:val="clear" w:color="auto" w:fill="B8CCE4"/>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r>
      <w:tr w:rsidR="004208DD">
        <w:trPr>
          <w:cantSplit/>
        </w:trPr>
        <w:tc>
          <w:tcPr>
            <w:tcW w:w="709" w:type="dxa"/>
            <w:vMerge/>
            <w:vAlign w:val="center"/>
          </w:tcPr>
          <w:p w:rsidR="004208DD" w:rsidRDefault="004208DD">
            <w:pPr>
              <w:jc w:val="center"/>
              <w:rPr>
                <w:rFonts w:ascii="宋体" w:hAnsi="宋体"/>
                <w:sz w:val="18"/>
                <w:szCs w:val="18"/>
              </w:rPr>
            </w:pPr>
          </w:p>
        </w:tc>
        <w:tc>
          <w:tcPr>
            <w:tcW w:w="1808" w:type="dxa"/>
          </w:tcPr>
          <w:p w:rsidR="004208DD" w:rsidRDefault="00037D86">
            <w:pPr>
              <w:rPr>
                <w:rFonts w:ascii="宋体" w:hAnsi="宋体"/>
                <w:sz w:val="18"/>
                <w:szCs w:val="18"/>
              </w:rPr>
            </w:pPr>
            <w:r>
              <w:rPr>
                <w:rFonts w:ascii="宋体" w:hAnsi="宋体" w:hint="eastAsia"/>
                <w:sz w:val="18"/>
                <w:szCs w:val="18"/>
              </w:rPr>
              <w:t>专科</w:t>
            </w:r>
          </w:p>
        </w:tc>
        <w:tc>
          <w:tcPr>
            <w:tcW w:w="512" w:type="dxa"/>
          </w:tcPr>
          <w:p w:rsidR="004208DD" w:rsidRDefault="00037D86">
            <w:pPr>
              <w:rPr>
                <w:rFonts w:ascii="宋体" w:hAnsi="宋体"/>
                <w:sz w:val="18"/>
                <w:szCs w:val="18"/>
              </w:rPr>
            </w:pPr>
            <w:r>
              <w:rPr>
                <w:rFonts w:ascii="宋体" w:hAnsi="宋体" w:hint="eastAsia"/>
                <w:sz w:val="18"/>
                <w:szCs w:val="18"/>
              </w:rPr>
              <w:t>04</w:t>
            </w:r>
          </w:p>
        </w:tc>
        <w:tc>
          <w:tcPr>
            <w:tcW w:w="1170" w:type="dxa"/>
          </w:tcPr>
          <w:p w:rsidR="004208DD" w:rsidRDefault="004208DD">
            <w:pPr>
              <w:jc w:val="center"/>
              <w:rPr>
                <w:rFonts w:ascii="宋体" w:hAnsi="宋体"/>
                <w:sz w:val="18"/>
                <w:szCs w:val="18"/>
              </w:rPr>
            </w:pPr>
          </w:p>
        </w:tc>
        <w:tc>
          <w:tcPr>
            <w:tcW w:w="1156" w:type="dxa"/>
            <w:tcBorders>
              <w:tl2br w:val="single" w:sz="4" w:space="0" w:color="auto"/>
            </w:tcBorders>
          </w:tcPr>
          <w:p w:rsidR="004208DD" w:rsidRDefault="004208DD">
            <w:pPr>
              <w:ind w:firstLineChars="200" w:firstLine="360"/>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260" w:type="dxa"/>
            <w:shd w:val="clear" w:color="auto" w:fill="B8CCE4"/>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r>
      <w:tr w:rsidR="004208DD">
        <w:trPr>
          <w:cantSplit/>
        </w:trPr>
        <w:tc>
          <w:tcPr>
            <w:tcW w:w="709" w:type="dxa"/>
            <w:vMerge/>
          </w:tcPr>
          <w:p w:rsidR="004208DD" w:rsidRDefault="004208DD">
            <w:pPr>
              <w:jc w:val="center"/>
              <w:rPr>
                <w:rFonts w:ascii="宋体" w:hAnsi="宋体"/>
                <w:sz w:val="18"/>
                <w:szCs w:val="18"/>
              </w:rPr>
            </w:pPr>
          </w:p>
        </w:tc>
        <w:tc>
          <w:tcPr>
            <w:tcW w:w="1808" w:type="dxa"/>
          </w:tcPr>
          <w:p w:rsidR="004208DD" w:rsidRDefault="00037D86">
            <w:pPr>
              <w:rPr>
                <w:rFonts w:ascii="宋体" w:hAnsi="宋体"/>
                <w:sz w:val="18"/>
                <w:szCs w:val="18"/>
              </w:rPr>
            </w:pPr>
            <w:r>
              <w:rPr>
                <w:rFonts w:ascii="宋体" w:hAnsi="宋体" w:hint="eastAsia"/>
                <w:sz w:val="18"/>
                <w:szCs w:val="18"/>
              </w:rPr>
              <w:t>本科</w:t>
            </w:r>
          </w:p>
        </w:tc>
        <w:tc>
          <w:tcPr>
            <w:tcW w:w="512" w:type="dxa"/>
          </w:tcPr>
          <w:p w:rsidR="004208DD" w:rsidRDefault="00037D86">
            <w:pPr>
              <w:rPr>
                <w:rFonts w:ascii="宋体" w:hAnsi="宋体"/>
                <w:sz w:val="18"/>
                <w:szCs w:val="18"/>
              </w:rPr>
            </w:pPr>
            <w:r>
              <w:rPr>
                <w:rFonts w:ascii="宋体" w:hAnsi="宋体" w:hint="eastAsia"/>
                <w:sz w:val="18"/>
                <w:szCs w:val="18"/>
              </w:rPr>
              <w:t>05</w:t>
            </w:r>
          </w:p>
        </w:tc>
        <w:tc>
          <w:tcPr>
            <w:tcW w:w="1170" w:type="dxa"/>
          </w:tcPr>
          <w:p w:rsidR="004208DD" w:rsidRDefault="004208DD">
            <w:pPr>
              <w:jc w:val="center"/>
              <w:rPr>
                <w:rFonts w:ascii="宋体" w:hAnsi="宋体"/>
                <w:sz w:val="18"/>
                <w:szCs w:val="18"/>
              </w:rPr>
            </w:pPr>
          </w:p>
        </w:tc>
        <w:tc>
          <w:tcPr>
            <w:tcW w:w="1156"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260" w:type="dxa"/>
            <w:shd w:val="clear" w:color="auto" w:fill="B8CCE4"/>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r>
      <w:tr w:rsidR="004208DD">
        <w:trPr>
          <w:cantSplit/>
        </w:trPr>
        <w:tc>
          <w:tcPr>
            <w:tcW w:w="709" w:type="dxa"/>
            <w:vMerge/>
          </w:tcPr>
          <w:p w:rsidR="004208DD" w:rsidRDefault="004208DD">
            <w:pPr>
              <w:jc w:val="center"/>
              <w:rPr>
                <w:rFonts w:ascii="宋体" w:hAnsi="宋体"/>
                <w:sz w:val="18"/>
                <w:szCs w:val="18"/>
              </w:rPr>
            </w:pPr>
          </w:p>
        </w:tc>
        <w:tc>
          <w:tcPr>
            <w:tcW w:w="1808" w:type="dxa"/>
          </w:tcPr>
          <w:p w:rsidR="004208DD" w:rsidRDefault="00037D86">
            <w:pPr>
              <w:rPr>
                <w:rFonts w:ascii="宋体" w:hAnsi="宋体"/>
                <w:sz w:val="18"/>
                <w:szCs w:val="18"/>
              </w:rPr>
            </w:pPr>
            <w:r>
              <w:rPr>
                <w:rFonts w:ascii="宋体" w:hAnsi="宋体" w:hint="eastAsia"/>
                <w:sz w:val="18"/>
                <w:szCs w:val="18"/>
              </w:rPr>
              <w:t>硕士研究生</w:t>
            </w:r>
          </w:p>
        </w:tc>
        <w:tc>
          <w:tcPr>
            <w:tcW w:w="512" w:type="dxa"/>
          </w:tcPr>
          <w:p w:rsidR="004208DD" w:rsidRDefault="00037D86">
            <w:pPr>
              <w:rPr>
                <w:rFonts w:ascii="宋体" w:hAnsi="宋体"/>
                <w:sz w:val="18"/>
                <w:szCs w:val="18"/>
              </w:rPr>
            </w:pPr>
            <w:r>
              <w:rPr>
                <w:rFonts w:ascii="宋体" w:hAnsi="宋体" w:hint="eastAsia"/>
                <w:sz w:val="18"/>
                <w:szCs w:val="18"/>
              </w:rPr>
              <w:t>06</w:t>
            </w:r>
          </w:p>
        </w:tc>
        <w:tc>
          <w:tcPr>
            <w:tcW w:w="1170" w:type="dxa"/>
          </w:tcPr>
          <w:p w:rsidR="004208DD" w:rsidRDefault="004208DD">
            <w:pPr>
              <w:jc w:val="center"/>
              <w:rPr>
                <w:rFonts w:ascii="宋体" w:hAnsi="宋体"/>
                <w:sz w:val="18"/>
                <w:szCs w:val="18"/>
              </w:rPr>
            </w:pPr>
          </w:p>
        </w:tc>
        <w:tc>
          <w:tcPr>
            <w:tcW w:w="1156"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260" w:type="dxa"/>
            <w:shd w:val="clear" w:color="auto" w:fill="B8CCE4"/>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r>
      <w:tr w:rsidR="004208DD">
        <w:trPr>
          <w:cantSplit/>
        </w:trPr>
        <w:tc>
          <w:tcPr>
            <w:tcW w:w="709" w:type="dxa"/>
            <w:vMerge/>
          </w:tcPr>
          <w:p w:rsidR="004208DD" w:rsidRDefault="004208DD">
            <w:pPr>
              <w:jc w:val="center"/>
              <w:rPr>
                <w:rFonts w:ascii="宋体" w:hAnsi="宋体"/>
                <w:sz w:val="18"/>
                <w:szCs w:val="18"/>
              </w:rPr>
            </w:pPr>
          </w:p>
        </w:tc>
        <w:tc>
          <w:tcPr>
            <w:tcW w:w="1808" w:type="dxa"/>
          </w:tcPr>
          <w:p w:rsidR="004208DD" w:rsidRDefault="00037D86">
            <w:pPr>
              <w:rPr>
                <w:rFonts w:ascii="宋体" w:hAnsi="宋体"/>
                <w:sz w:val="18"/>
                <w:szCs w:val="18"/>
              </w:rPr>
            </w:pPr>
            <w:r>
              <w:rPr>
                <w:rFonts w:ascii="宋体" w:hAnsi="宋体" w:hint="eastAsia"/>
                <w:sz w:val="18"/>
                <w:szCs w:val="18"/>
              </w:rPr>
              <w:t xml:space="preserve">博士研究生 </w:t>
            </w:r>
          </w:p>
        </w:tc>
        <w:tc>
          <w:tcPr>
            <w:tcW w:w="512" w:type="dxa"/>
          </w:tcPr>
          <w:p w:rsidR="004208DD" w:rsidRDefault="00037D86">
            <w:pPr>
              <w:rPr>
                <w:rFonts w:ascii="宋体" w:hAnsi="宋体"/>
                <w:sz w:val="18"/>
                <w:szCs w:val="18"/>
              </w:rPr>
            </w:pPr>
            <w:r>
              <w:rPr>
                <w:rFonts w:ascii="宋体" w:hAnsi="宋体" w:hint="eastAsia"/>
                <w:sz w:val="18"/>
                <w:szCs w:val="18"/>
              </w:rPr>
              <w:t>07</w:t>
            </w:r>
          </w:p>
        </w:tc>
        <w:tc>
          <w:tcPr>
            <w:tcW w:w="1170" w:type="dxa"/>
          </w:tcPr>
          <w:p w:rsidR="004208DD" w:rsidRDefault="004208DD">
            <w:pPr>
              <w:jc w:val="center"/>
              <w:rPr>
                <w:rFonts w:ascii="宋体" w:hAnsi="宋体"/>
                <w:sz w:val="18"/>
                <w:szCs w:val="18"/>
              </w:rPr>
            </w:pPr>
          </w:p>
        </w:tc>
        <w:tc>
          <w:tcPr>
            <w:tcW w:w="1156" w:type="dxa"/>
            <w:tcBorders>
              <w:bottom w:val="single" w:sz="4" w:space="0" w:color="auto"/>
            </w:tcBorders>
          </w:tcPr>
          <w:p w:rsidR="004208DD" w:rsidRDefault="004208DD">
            <w:pPr>
              <w:jc w:val="cente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260" w:type="dxa"/>
            <w:shd w:val="clear" w:color="auto" w:fill="B8CCE4"/>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r>
      <w:tr w:rsidR="004208DD">
        <w:trPr>
          <w:cantSplit/>
        </w:trPr>
        <w:tc>
          <w:tcPr>
            <w:tcW w:w="2517" w:type="dxa"/>
            <w:gridSpan w:val="2"/>
            <w:vAlign w:val="center"/>
          </w:tcPr>
          <w:p w:rsidR="004208DD" w:rsidRDefault="00037D86">
            <w:pPr>
              <w:rPr>
                <w:rFonts w:ascii="宋体" w:hAnsi="宋体"/>
                <w:sz w:val="18"/>
                <w:szCs w:val="18"/>
              </w:rPr>
            </w:pPr>
            <w:r>
              <w:rPr>
                <w:rFonts w:ascii="宋体" w:hAnsi="宋体" w:hint="eastAsia"/>
                <w:sz w:val="18"/>
                <w:szCs w:val="18"/>
              </w:rPr>
              <w:t>培训</w:t>
            </w:r>
          </w:p>
        </w:tc>
        <w:tc>
          <w:tcPr>
            <w:tcW w:w="512" w:type="dxa"/>
          </w:tcPr>
          <w:p w:rsidR="004208DD" w:rsidRDefault="00037D86">
            <w:pPr>
              <w:rPr>
                <w:rFonts w:ascii="宋体" w:hAnsi="宋体"/>
                <w:sz w:val="18"/>
                <w:szCs w:val="18"/>
              </w:rPr>
            </w:pPr>
            <w:r>
              <w:rPr>
                <w:rFonts w:ascii="宋体" w:hAnsi="宋体" w:hint="eastAsia"/>
                <w:sz w:val="18"/>
                <w:szCs w:val="18"/>
              </w:rPr>
              <w:t>08</w:t>
            </w:r>
          </w:p>
        </w:tc>
        <w:tc>
          <w:tcPr>
            <w:tcW w:w="1170" w:type="dxa"/>
          </w:tcPr>
          <w:p w:rsidR="004208DD" w:rsidRDefault="004208DD">
            <w:pPr>
              <w:rPr>
                <w:rFonts w:ascii="宋体" w:hAnsi="宋体"/>
                <w:sz w:val="18"/>
                <w:szCs w:val="18"/>
              </w:rPr>
            </w:pPr>
          </w:p>
        </w:tc>
        <w:tc>
          <w:tcPr>
            <w:tcW w:w="1156" w:type="dxa"/>
            <w:tcBorders>
              <w:tl2br w:val="single" w:sz="4" w:space="0" w:color="auto"/>
            </w:tcBorders>
          </w:tcPr>
          <w:p w:rsidR="004208DD" w:rsidRDefault="004208DD">
            <w:pPr>
              <w:jc w:val="cente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260" w:type="dxa"/>
            <w:shd w:val="clear" w:color="auto" w:fill="B8CCE4"/>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r>
      <w:tr w:rsidR="004208DD">
        <w:trPr>
          <w:cantSplit/>
        </w:trPr>
        <w:tc>
          <w:tcPr>
            <w:tcW w:w="709" w:type="dxa"/>
            <w:vMerge w:val="restart"/>
            <w:vAlign w:val="center"/>
          </w:tcPr>
          <w:p w:rsidR="004208DD" w:rsidRDefault="00037D86">
            <w:pPr>
              <w:jc w:val="center"/>
              <w:rPr>
                <w:rFonts w:ascii="宋体" w:hAnsi="宋体"/>
                <w:sz w:val="18"/>
                <w:szCs w:val="18"/>
              </w:rPr>
            </w:pPr>
            <w:r>
              <w:rPr>
                <w:rFonts w:ascii="宋体" w:hAnsi="宋体" w:hint="eastAsia"/>
                <w:sz w:val="18"/>
                <w:szCs w:val="18"/>
              </w:rPr>
              <w:t>按大洲分</w:t>
            </w:r>
          </w:p>
        </w:tc>
        <w:tc>
          <w:tcPr>
            <w:tcW w:w="1808" w:type="dxa"/>
          </w:tcPr>
          <w:p w:rsidR="004208DD" w:rsidRDefault="00037D86">
            <w:pPr>
              <w:rPr>
                <w:rFonts w:ascii="宋体" w:hAnsi="宋体"/>
                <w:sz w:val="18"/>
                <w:szCs w:val="18"/>
              </w:rPr>
            </w:pPr>
            <w:r>
              <w:rPr>
                <w:rFonts w:ascii="宋体" w:hAnsi="宋体" w:hint="eastAsia"/>
                <w:sz w:val="18"/>
                <w:szCs w:val="18"/>
              </w:rPr>
              <w:t>亚洲</w:t>
            </w:r>
          </w:p>
        </w:tc>
        <w:tc>
          <w:tcPr>
            <w:tcW w:w="512" w:type="dxa"/>
          </w:tcPr>
          <w:p w:rsidR="004208DD" w:rsidRDefault="00037D86">
            <w:pPr>
              <w:rPr>
                <w:rFonts w:ascii="宋体" w:hAnsi="宋体"/>
                <w:sz w:val="18"/>
                <w:szCs w:val="18"/>
              </w:rPr>
            </w:pPr>
            <w:r>
              <w:rPr>
                <w:rFonts w:ascii="宋体" w:hAnsi="宋体" w:hint="eastAsia"/>
                <w:sz w:val="18"/>
                <w:szCs w:val="18"/>
              </w:rPr>
              <w:t>09</w:t>
            </w:r>
          </w:p>
        </w:tc>
        <w:tc>
          <w:tcPr>
            <w:tcW w:w="1170" w:type="dxa"/>
          </w:tcPr>
          <w:p w:rsidR="004208DD" w:rsidRDefault="004208DD">
            <w:pPr>
              <w:rPr>
                <w:rFonts w:ascii="宋体" w:hAnsi="宋体"/>
                <w:sz w:val="18"/>
                <w:szCs w:val="18"/>
              </w:rPr>
            </w:pPr>
          </w:p>
        </w:tc>
        <w:tc>
          <w:tcPr>
            <w:tcW w:w="1156"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260" w:type="dxa"/>
            <w:shd w:val="clear" w:color="auto" w:fill="B8CCE4"/>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r>
      <w:tr w:rsidR="004208DD">
        <w:trPr>
          <w:cantSplit/>
        </w:trPr>
        <w:tc>
          <w:tcPr>
            <w:tcW w:w="709" w:type="dxa"/>
            <w:vMerge/>
          </w:tcPr>
          <w:p w:rsidR="004208DD" w:rsidRDefault="004208DD">
            <w:pPr>
              <w:jc w:val="center"/>
              <w:rPr>
                <w:rFonts w:ascii="宋体" w:hAnsi="宋体"/>
                <w:sz w:val="18"/>
                <w:szCs w:val="18"/>
              </w:rPr>
            </w:pPr>
          </w:p>
        </w:tc>
        <w:tc>
          <w:tcPr>
            <w:tcW w:w="1808" w:type="dxa"/>
          </w:tcPr>
          <w:p w:rsidR="004208DD" w:rsidRDefault="00037D86">
            <w:pPr>
              <w:rPr>
                <w:rFonts w:ascii="宋体" w:hAnsi="宋体"/>
                <w:sz w:val="18"/>
                <w:szCs w:val="18"/>
              </w:rPr>
            </w:pPr>
            <w:r>
              <w:rPr>
                <w:rFonts w:ascii="宋体" w:hAnsi="宋体" w:hint="eastAsia"/>
                <w:sz w:val="18"/>
                <w:szCs w:val="18"/>
              </w:rPr>
              <w:t>非洲</w:t>
            </w:r>
          </w:p>
        </w:tc>
        <w:tc>
          <w:tcPr>
            <w:tcW w:w="512" w:type="dxa"/>
          </w:tcPr>
          <w:p w:rsidR="004208DD" w:rsidRDefault="00037D86">
            <w:pPr>
              <w:rPr>
                <w:rFonts w:ascii="宋体" w:hAnsi="宋体"/>
                <w:sz w:val="18"/>
                <w:szCs w:val="18"/>
              </w:rPr>
            </w:pPr>
            <w:r>
              <w:rPr>
                <w:rFonts w:ascii="宋体" w:hAnsi="宋体" w:hint="eastAsia"/>
                <w:sz w:val="18"/>
                <w:szCs w:val="18"/>
              </w:rPr>
              <w:t>10</w:t>
            </w:r>
          </w:p>
        </w:tc>
        <w:tc>
          <w:tcPr>
            <w:tcW w:w="1170" w:type="dxa"/>
          </w:tcPr>
          <w:p w:rsidR="004208DD" w:rsidRDefault="004208DD">
            <w:pPr>
              <w:rPr>
                <w:rFonts w:ascii="宋体" w:hAnsi="宋体"/>
                <w:sz w:val="18"/>
                <w:szCs w:val="18"/>
              </w:rPr>
            </w:pPr>
          </w:p>
        </w:tc>
        <w:tc>
          <w:tcPr>
            <w:tcW w:w="1156"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260" w:type="dxa"/>
            <w:shd w:val="clear" w:color="auto" w:fill="B8CCE4"/>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r>
      <w:tr w:rsidR="004208DD">
        <w:trPr>
          <w:cantSplit/>
        </w:trPr>
        <w:tc>
          <w:tcPr>
            <w:tcW w:w="709" w:type="dxa"/>
            <w:vMerge/>
          </w:tcPr>
          <w:p w:rsidR="004208DD" w:rsidRDefault="004208DD">
            <w:pPr>
              <w:jc w:val="center"/>
              <w:rPr>
                <w:rFonts w:ascii="宋体" w:hAnsi="宋体"/>
                <w:sz w:val="18"/>
                <w:szCs w:val="18"/>
              </w:rPr>
            </w:pPr>
          </w:p>
        </w:tc>
        <w:tc>
          <w:tcPr>
            <w:tcW w:w="1808" w:type="dxa"/>
          </w:tcPr>
          <w:p w:rsidR="004208DD" w:rsidRDefault="00037D86">
            <w:pPr>
              <w:rPr>
                <w:rFonts w:ascii="宋体" w:hAnsi="宋体"/>
                <w:sz w:val="18"/>
                <w:szCs w:val="18"/>
              </w:rPr>
            </w:pPr>
            <w:r>
              <w:rPr>
                <w:rFonts w:ascii="宋体" w:hAnsi="宋体" w:hint="eastAsia"/>
                <w:sz w:val="18"/>
                <w:szCs w:val="18"/>
              </w:rPr>
              <w:t>欧洲</w:t>
            </w:r>
          </w:p>
        </w:tc>
        <w:tc>
          <w:tcPr>
            <w:tcW w:w="512" w:type="dxa"/>
          </w:tcPr>
          <w:p w:rsidR="004208DD" w:rsidRDefault="00037D86">
            <w:pPr>
              <w:rPr>
                <w:rFonts w:ascii="宋体" w:hAnsi="宋体"/>
                <w:sz w:val="18"/>
                <w:szCs w:val="18"/>
              </w:rPr>
            </w:pPr>
            <w:r>
              <w:rPr>
                <w:rFonts w:ascii="宋体" w:hAnsi="宋体" w:hint="eastAsia"/>
                <w:sz w:val="18"/>
                <w:szCs w:val="18"/>
              </w:rPr>
              <w:t>11</w:t>
            </w:r>
          </w:p>
        </w:tc>
        <w:tc>
          <w:tcPr>
            <w:tcW w:w="1170" w:type="dxa"/>
          </w:tcPr>
          <w:p w:rsidR="004208DD" w:rsidRDefault="004208DD">
            <w:pPr>
              <w:rPr>
                <w:rFonts w:ascii="宋体" w:hAnsi="宋体"/>
                <w:sz w:val="18"/>
                <w:szCs w:val="18"/>
              </w:rPr>
            </w:pPr>
          </w:p>
        </w:tc>
        <w:tc>
          <w:tcPr>
            <w:tcW w:w="1156"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260" w:type="dxa"/>
            <w:shd w:val="clear" w:color="auto" w:fill="B8CCE4"/>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r>
      <w:tr w:rsidR="004208DD">
        <w:trPr>
          <w:cantSplit/>
        </w:trPr>
        <w:tc>
          <w:tcPr>
            <w:tcW w:w="709" w:type="dxa"/>
            <w:vMerge/>
          </w:tcPr>
          <w:p w:rsidR="004208DD" w:rsidRDefault="004208DD">
            <w:pPr>
              <w:jc w:val="center"/>
              <w:rPr>
                <w:rFonts w:ascii="宋体" w:hAnsi="宋体"/>
                <w:sz w:val="18"/>
                <w:szCs w:val="18"/>
              </w:rPr>
            </w:pPr>
          </w:p>
        </w:tc>
        <w:tc>
          <w:tcPr>
            <w:tcW w:w="1808" w:type="dxa"/>
          </w:tcPr>
          <w:p w:rsidR="004208DD" w:rsidRDefault="00037D86">
            <w:pPr>
              <w:rPr>
                <w:rFonts w:ascii="宋体" w:hAnsi="宋体"/>
                <w:sz w:val="18"/>
                <w:szCs w:val="18"/>
              </w:rPr>
            </w:pPr>
            <w:r>
              <w:rPr>
                <w:rFonts w:ascii="宋体" w:hAnsi="宋体" w:hint="eastAsia"/>
                <w:sz w:val="18"/>
                <w:szCs w:val="18"/>
              </w:rPr>
              <w:t>北美洲</w:t>
            </w:r>
          </w:p>
        </w:tc>
        <w:tc>
          <w:tcPr>
            <w:tcW w:w="512" w:type="dxa"/>
          </w:tcPr>
          <w:p w:rsidR="004208DD" w:rsidRDefault="00037D86">
            <w:pPr>
              <w:rPr>
                <w:rFonts w:ascii="宋体" w:hAnsi="宋体"/>
                <w:sz w:val="18"/>
                <w:szCs w:val="18"/>
              </w:rPr>
            </w:pPr>
            <w:r>
              <w:rPr>
                <w:rFonts w:ascii="宋体" w:hAnsi="宋体" w:hint="eastAsia"/>
                <w:sz w:val="18"/>
                <w:szCs w:val="18"/>
              </w:rPr>
              <w:t>12</w:t>
            </w:r>
          </w:p>
        </w:tc>
        <w:tc>
          <w:tcPr>
            <w:tcW w:w="1170" w:type="dxa"/>
          </w:tcPr>
          <w:p w:rsidR="004208DD" w:rsidRDefault="004208DD">
            <w:pPr>
              <w:rPr>
                <w:rFonts w:ascii="宋体" w:hAnsi="宋体"/>
                <w:sz w:val="18"/>
                <w:szCs w:val="18"/>
              </w:rPr>
            </w:pPr>
          </w:p>
        </w:tc>
        <w:tc>
          <w:tcPr>
            <w:tcW w:w="1156"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260" w:type="dxa"/>
            <w:shd w:val="clear" w:color="auto" w:fill="B8CCE4"/>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r>
      <w:tr w:rsidR="004208DD">
        <w:trPr>
          <w:cantSplit/>
        </w:trPr>
        <w:tc>
          <w:tcPr>
            <w:tcW w:w="709" w:type="dxa"/>
            <w:vMerge/>
          </w:tcPr>
          <w:p w:rsidR="004208DD" w:rsidRDefault="004208DD">
            <w:pPr>
              <w:jc w:val="center"/>
              <w:rPr>
                <w:rFonts w:ascii="宋体" w:hAnsi="宋体"/>
                <w:sz w:val="18"/>
                <w:szCs w:val="18"/>
              </w:rPr>
            </w:pPr>
          </w:p>
        </w:tc>
        <w:tc>
          <w:tcPr>
            <w:tcW w:w="1808" w:type="dxa"/>
          </w:tcPr>
          <w:p w:rsidR="004208DD" w:rsidRDefault="00037D86">
            <w:pPr>
              <w:rPr>
                <w:rFonts w:ascii="宋体" w:hAnsi="宋体"/>
                <w:sz w:val="18"/>
                <w:szCs w:val="18"/>
              </w:rPr>
            </w:pPr>
            <w:r>
              <w:rPr>
                <w:rFonts w:ascii="宋体" w:hAnsi="宋体" w:hint="eastAsia"/>
                <w:sz w:val="18"/>
                <w:szCs w:val="18"/>
              </w:rPr>
              <w:t>南美洲</w:t>
            </w:r>
          </w:p>
        </w:tc>
        <w:tc>
          <w:tcPr>
            <w:tcW w:w="512" w:type="dxa"/>
          </w:tcPr>
          <w:p w:rsidR="004208DD" w:rsidRDefault="00037D86">
            <w:pPr>
              <w:rPr>
                <w:rFonts w:ascii="宋体" w:hAnsi="宋体"/>
                <w:sz w:val="18"/>
                <w:szCs w:val="18"/>
              </w:rPr>
            </w:pPr>
            <w:r>
              <w:rPr>
                <w:rFonts w:ascii="宋体" w:hAnsi="宋体" w:hint="eastAsia"/>
                <w:sz w:val="18"/>
                <w:szCs w:val="18"/>
              </w:rPr>
              <w:t>13</w:t>
            </w:r>
          </w:p>
        </w:tc>
        <w:tc>
          <w:tcPr>
            <w:tcW w:w="1170" w:type="dxa"/>
          </w:tcPr>
          <w:p w:rsidR="004208DD" w:rsidRDefault="004208DD">
            <w:pPr>
              <w:rPr>
                <w:rFonts w:ascii="宋体" w:hAnsi="宋体"/>
                <w:sz w:val="18"/>
                <w:szCs w:val="18"/>
              </w:rPr>
            </w:pPr>
          </w:p>
        </w:tc>
        <w:tc>
          <w:tcPr>
            <w:tcW w:w="1156"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260" w:type="dxa"/>
            <w:shd w:val="clear" w:color="auto" w:fill="B8CCE4"/>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r>
      <w:tr w:rsidR="004208DD">
        <w:trPr>
          <w:cantSplit/>
        </w:trPr>
        <w:tc>
          <w:tcPr>
            <w:tcW w:w="709" w:type="dxa"/>
            <w:vMerge/>
          </w:tcPr>
          <w:p w:rsidR="004208DD" w:rsidRDefault="004208DD">
            <w:pPr>
              <w:jc w:val="center"/>
              <w:rPr>
                <w:rFonts w:ascii="宋体" w:hAnsi="宋体"/>
                <w:sz w:val="18"/>
                <w:szCs w:val="18"/>
              </w:rPr>
            </w:pPr>
          </w:p>
        </w:tc>
        <w:tc>
          <w:tcPr>
            <w:tcW w:w="1808" w:type="dxa"/>
          </w:tcPr>
          <w:p w:rsidR="004208DD" w:rsidRDefault="00037D86">
            <w:pPr>
              <w:rPr>
                <w:rFonts w:ascii="宋体" w:hAnsi="宋体"/>
                <w:sz w:val="18"/>
                <w:szCs w:val="18"/>
              </w:rPr>
            </w:pPr>
            <w:r>
              <w:rPr>
                <w:rFonts w:ascii="宋体" w:hAnsi="宋体" w:hint="eastAsia"/>
                <w:sz w:val="18"/>
                <w:szCs w:val="18"/>
              </w:rPr>
              <w:t>大洋洲</w:t>
            </w:r>
          </w:p>
        </w:tc>
        <w:tc>
          <w:tcPr>
            <w:tcW w:w="512" w:type="dxa"/>
          </w:tcPr>
          <w:p w:rsidR="004208DD" w:rsidRDefault="00037D86">
            <w:pPr>
              <w:rPr>
                <w:rFonts w:ascii="宋体" w:hAnsi="宋体"/>
                <w:sz w:val="18"/>
                <w:szCs w:val="18"/>
              </w:rPr>
            </w:pPr>
            <w:r>
              <w:rPr>
                <w:rFonts w:ascii="宋体" w:hAnsi="宋体" w:hint="eastAsia"/>
                <w:sz w:val="18"/>
                <w:szCs w:val="18"/>
              </w:rPr>
              <w:t>14</w:t>
            </w:r>
          </w:p>
        </w:tc>
        <w:tc>
          <w:tcPr>
            <w:tcW w:w="1170" w:type="dxa"/>
          </w:tcPr>
          <w:p w:rsidR="004208DD" w:rsidRDefault="004208DD">
            <w:pPr>
              <w:rPr>
                <w:rFonts w:ascii="宋体" w:hAnsi="宋体"/>
                <w:sz w:val="18"/>
                <w:szCs w:val="18"/>
              </w:rPr>
            </w:pPr>
          </w:p>
        </w:tc>
        <w:tc>
          <w:tcPr>
            <w:tcW w:w="1156"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260" w:type="dxa"/>
            <w:shd w:val="clear" w:color="auto" w:fill="B8CCE4"/>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r>
      <w:tr w:rsidR="004208DD">
        <w:trPr>
          <w:cantSplit/>
        </w:trPr>
        <w:tc>
          <w:tcPr>
            <w:tcW w:w="709" w:type="dxa"/>
            <w:vMerge w:val="restart"/>
            <w:vAlign w:val="center"/>
          </w:tcPr>
          <w:p w:rsidR="004208DD" w:rsidRDefault="00037D86">
            <w:pPr>
              <w:jc w:val="center"/>
              <w:rPr>
                <w:rFonts w:ascii="宋体" w:hAnsi="宋体"/>
                <w:sz w:val="18"/>
                <w:szCs w:val="18"/>
              </w:rPr>
            </w:pPr>
            <w:r>
              <w:rPr>
                <w:rFonts w:ascii="宋体" w:hAnsi="宋体" w:hint="eastAsia"/>
                <w:sz w:val="18"/>
                <w:szCs w:val="18"/>
              </w:rPr>
              <w:t>按经费来源分</w:t>
            </w:r>
          </w:p>
        </w:tc>
        <w:tc>
          <w:tcPr>
            <w:tcW w:w="1808" w:type="dxa"/>
          </w:tcPr>
          <w:p w:rsidR="004208DD" w:rsidRDefault="00037D86">
            <w:pPr>
              <w:rPr>
                <w:rFonts w:ascii="宋体" w:hAnsi="宋体"/>
                <w:sz w:val="18"/>
                <w:szCs w:val="18"/>
              </w:rPr>
            </w:pPr>
            <w:r>
              <w:rPr>
                <w:rFonts w:ascii="宋体" w:hAnsi="宋体" w:hint="eastAsia"/>
                <w:sz w:val="18"/>
                <w:szCs w:val="18"/>
              </w:rPr>
              <w:t>国际组织资助</w:t>
            </w:r>
          </w:p>
        </w:tc>
        <w:tc>
          <w:tcPr>
            <w:tcW w:w="512" w:type="dxa"/>
          </w:tcPr>
          <w:p w:rsidR="004208DD" w:rsidRDefault="00037D86">
            <w:pPr>
              <w:rPr>
                <w:rFonts w:ascii="宋体" w:hAnsi="宋体"/>
                <w:bCs/>
                <w:sz w:val="18"/>
                <w:szCs w:val="18"/>
              </w:rPr>
            </w:pPr>
            <w:r>
              <w:rPr>
                <w:rFonts w:ascii="宋体" w:hAnsi="宋体" w:hint="eastAsia"/>
                <w:bCs/>
                <w:sz w:val="18"/>
                <w:szCs w:val="18"/>
              </w:rPr>
              <w:t>15</w:t>
            </w:r>
          </w:p>
        </w:tc>
        <w:tc>
          <w:tcPr>
            <w:tcW w:w="1170" w:type="dxa"/>
          </w:tcPr>
          <w:p w:rsidR="004208DD" w:rsidRDefault="004208DD">
            <w:pPr>
              <w:rPr>
                <w:rFonts w:ascii="宋体" w:hAnsi="宋体"/>
                <w:sz w:val="18"/>
                <w:szCs w:val="18"/>
              </w:rPr>
            </w:pPr>
          </w:p>
        </w:tc>
        <w:tc>
          <w:tcPr>
            <w:tcW w:w="1156"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260" w:type="dxa"/>
            <w:shd w:val="clear" w:color="auto" w:fill="B8CCE4"/>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r>
      <w:tr w:rsidR="004208DD">
        <w:trPr>
          <w:cantSplit/>
        </w:trPr>
        <w:tc>
          <w:tcPr>
            <w:tcW w:w="709" w:type="dxa"/>
            <w:vMerge/>
          </w:tcPr>
          <w:p w:rsidR="004208DD" w:rsidRDefault="004208DD">
            <w:pPr>
              <w:jc w:val="center"/>
              <w:rPr>
                <w:rFonts w:ascii="宋体" w:hAnsi="宋体"/>
                <w:b/>
                <w:sz w:val="18"/>
                <w:szCs w:val="18"/>
              </w:rPr>
            </w:pPr>
          </w:p>
        </w:tc>
        <w:tc>
          <w:tcPr>
            <w:tcW w:w="1808" w:type="dxa"/>
          </w:tcPr>
          <w:p w:rsidR="004208DD" w:rsidRDefault="00037D86">
            <w:pPr>
              <w:rPr>
                <w:rFonts w:ascii="宋体" w:hAnsi="宋体"/>
                <w:sz w:val="18"/>
                <w:szCs w:val="18"/>
              </w:rPr>
            </w:pPr>
            <w:r>
              <w:rPr>
                <w:rFonts w:ascii="宋体" w:hAnsi="宋体" w:hint="eastAsia"/>
                <w:sz w:val="18"/>
                <w:szCs w:val="18"/>
              </w:rPr>
              <w:t>中国政府资助</w:t>
            </w:r>
          </w:p>
        </w:tc>
        <w:tc>
          <w:tcPr>
            <w:tcW w:w="512" w:type="dxa"/>
          </w:tcPr>
          <w:p w:rsidR="004208DD" w:rsidRDefault="00037D86">
            <w:pPr>
              <w:rPr>
                <w:rFonts w:ascii="宋体" w:hAnsi="宋体"/>
                <w:bCs/>
                <w:sz w:val="18"/>
                <w:szCs w:val="18"/>
              </w:rPr>
            </w:pPr>
            <w:r>
              <w:rPr>
                <w:rFonts w:ascii="宋体" w:hAnsi="宋体" w:hint="eastAsia"/>
                <w:bCs/>
                <w:sz w:val="18"/>
                <w:szCs w:val="18"/>
              </w:rPr>
              <w:t>16</w:t>
            </w:r>
          </w:p>
        </w:tc>
        <w:tc>
          <w:tcPr>
            <w:tcW w:w="1170" w:type="dxa"/>
          </w:tcPr>
          <w:p w:rsidR="004208DD" w:rsidRDefault="004208DD">
            <w:pPr>
              <w:rPr>
                <w:rFonts w:ascii="宋体" w:hAnsi="宋体"/>
                <w:b/>
                <w:sz w:val="18"/>
                <w:szCs w:val="18"/>
              </w:rPr>
            </w:pPr>
          </w:p>
        </w:tc>
        <w:tc>
          <w:tcPr>
            <w:tcW w:w="1156"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260" w:type="dxa"/>
            <w:shd w:val="clear" w:color="auto" w:fill="B8CCE4"/>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r>
      <w:tr w:rsidR="004208DD">
        <w:trPr>
          <w:cantSplit/>
        </w:trPr>
        <w:tc>
          <w:tcPr>
            <w:tcW w:w="709" w:type="dxa"/>
            <w:vMerge/>
          </w:tcPr>
          <w:p w:rsidR="004208DD" w:rsidRDefault="004208DD">
            <w:pPr>
              <w:jc w:val="center"/>
              <w:rPr>
                <w:rFonts w:ascii="宋体" w:hAnsi="宋体"/>
                <w:b/>
                <w:sz w:val="18"/>
                <w:szCs w:val="18"/>
              </w:rPr>
            </w:pPr>
          </w:p>
        </w:tc>
        <w:tc>
          <w:tcPr>
            <w:tcW w:w="1808" w:type="dxa"/>
          </w:tcPr>
          <w:p w:rsidR="004208DD" w:rsidRDefault="00037D86">
            <w:pPr>
              <w:rPr>
                <w:rFonts w:ascii="宋体" w:hAnsi="宋体"/>
                <w:sz w:val="18"/>
                <w:szCs w:val="18"/>
              </w:rPr>
            </w:pPr>
            <w:r>
              <w:rPr>
                <w:rFonts w:ascii="宋体" w:hAnsi="宋体" w:hint="eastAsia"/>
                <w:sz w:val="18"/>
                <w:szCs w:val="18"/>
              </w:rPr>
              <w:t>本国政府资助</w:t>
            </w:r>
          </w:p>
        </w:tc>
        <w:tc>
          <w:tcPr>
            <w:tcW w:w="512" w:type="dxa"/>
          </w:tcPr>
          <w:p w:rsidR="004208DD" w:rsidRDefault="00037D86">
            <w:pPr>
              <w:rPr>
                <w:rFonts w:ascii="宋体" w:hAnsi="宋体"/>
                <w:bCs/>
                <w:sz w:val="18"/>
                <w:szCs w:val="18"/>
              </w:rPr>
            </w:pPr>
            <w:r>
              <w:rPr>
                <w:rFonts w:ascii="宋体" w:hAnsi="宋体" w:hint="eastAsia"/>
                <w:bCs/>
                <w:sz w:val="18"/>
                <w:szCs w:val="18"/>
              </w:rPr>
              <w:t>17</w:t>
            </w:r>
          </w:p>
        </w:tc>
        <w:tc>
          <w:tcPr>
            <w:tcW w:w="1170" w:type="dxa"/>
          </w:tcPr>
          <w:p w:rsidR="004208DD" w:rsidRDefault="004208DD">
            <w:pPr>
              <w:rPr>
                <w:rFonts w:ascii="宋体" w:hAnsi="宋体"/>
                <w:b/>
                <w:sz w:val="18"/>
                <w:szCs w:val="18"/>
              </w:rPr>
            </w:pPr>
          </w:p>
        </w:tc>
        <w:tc>
          <w:tcPr>
            <w:tcW w:w="1156"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260" w:type="dxa"/>
            <w:shd w:val="clear" w:color="auto" w:fill="B8CCE4"/>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r>
      <w:tr w:rsidR="004208DD">
        <w:trPr>
          <w:cantSplit/>
        </w:trPr>
        <w:tc>
          <w:tcPr>
            <w:tcW w:w="709" w:type="dxa"/>
            <w:vMerge/>
          </w:tcPr>
          <w:p w:rsidR="004208DD" w:rsidRDefault="004208DD">
            <w:pPr>
              <w:jc w:val="center"/>
              <w:rPr>
                <w:rFonts w:ascii="宋体" w:hAnsi="宋体"/>
                <w:b/>
                <w:sz w:val="18"/>
                <w:szCs w:val="18"/>
              </w:rPr>
            </w:pPr>
          </w:p>
        </w:tc>
        <w:tc>
          <w:tcPr>
            <w:tcW w:w="1808" w:type="dxa"/>
          </w:tcPr>
          <w:p w:rsidR="004208DD" w:rsidRDefault="00037D86">
            <w:pPr>
              <w:rPr>
                <w:rFonts w:ascii="宋体" w:hAnsi="宋体"/>
                <w:b/>
                <w:sz w:val="18"/>
                <w:szCs w:val="18"/>
              </w:rPr>
            </w:pPr>
            <w:r>
              <w:rPr>
                <w:rFonts w:ascii="宋体" w:hAnsi="宋体" w:hint="eastAsia"/>
                <w:sz w:val="18"/>
                <w:szCs w:val="18"/>
              </w:rPr>
              <w:t>学校间交换</w:t>
            </w:r>
          </w:p>
        </w:tc>
        <w:tc>
          <w:tcPr>
            <w:tcW w:w="512" w:type="dxa"/>
          </w:tcPr>
          <w:p w:rsidR="004208DD" w:rsidRDefault="00037D86">
            <w:pPr>
              <w:rPr>
                <w:rFonts w:ascii="宋体" w:hAnsi="宋体"/>
                <w:bCs/>
                <w:sz w:val="18"/>
                <w:szCs w:val="18"/>
              </w:rPr>
            </w:pPr>
            <w:r>
              <w:rPr>
                <w:rFonts w:ascii="宋体" w:hAnsi="宋体" w:hint="eastAsia"/>
                <w:bCs/>
                <w:sz w:val="18"/>
                <w:szCs w:val="18"/>
              </w:rPr>
              <w:t>18</w:t>
            </w:r>
          </w:p>
        </w:tc>
        <w:tc>
          <w:tcPr>
            <w:tcW w:w="1170" w:type="dxa"/>
          </w:tcPr>
          <w:p w:rsidR="004208DD" w:rsidRDefault="004208DD">
            <w:pPr>
              <w:rPr>
                <w:rFonts w:ascii="宋体" w:hAnsi="宋体"/>
                <w:b/>
                <w:sz w:val="18"/>
                <w:szCs w:val="18"/>
              </w:rPr>
            </w:pPr>
          </w:p>
        </w:tc>
        <w:tc>
          <w:tcPr>
            <w:tcW w:w="1156"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260" w:type="dxa"/>
            <w:shd w:val="clear" w:color="auto" w:fill="B8CCE4"/>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r>
      <w:tr w:rsidR="004208DD">
        <w:trPr>
          <w:cantSplit/>
        </w:trPr>
        <w:tc>
          <w:tcPr>
            <w:tcW w:w="709" w:type="dxa"/>
            <w:vMerge/>
          </w:tcPr>
          <w:p w:rsidR="004208DD" w:rsidRDefault="004208DD">
            <w:pPr>
              <w:jc w:val="center"/>
              <w:rPr>
                <w:rFonts w:ascii="宋体" w:hAnsi="宋体"/>
                <w:b/>
                <w:sz w:val="18"/>
                <w:szCs w:val="18"/>
              </w:rPr>
            </w:pPr>
          </w:p>
        </w:tc>
        <w:tc>
          <w:tcPr>
            <w:tcW w:w="1808" w:type="dxa"/>
          </w:tcPr>
          <w:p w:rsidR="004208DD" w:rsidRDefault="00037D86">
            <w:pPr>
              <w:rPr>
                <w:rFonts w:ascii="宋体" w:hAnsi="宋体"/>
                <w:b/>
                <w:sz w:val="18"/>
                <w:szCs w:val="18"/>
              </w:rPr>
            </w:pPr>
            <w:r>
              <w:rPr>
                <w:rFonts w:ascii="宋体" w:hAnsi="宋体" w:hint="eastAsia"/>
                <w:sz w:val="18"/>
                <w:szCs w:val="18"/>
              </w:rPr>
              <w:t>自费</w:t>
            </w:r>
          </w:p>
        </w:tc>
        <w:tc>
          <w:tcPr>
            <w:tcW w:w="512" w:type="dxa"/>
          </w:tcPr>
          <w:p w:rsidR="004208DD" w:rsidRDefault="00037D86">
            <w:pPr>
              <w:rPr>
                <w:rFonts w:ascii="宋体" w:hAnsi="宋体"/>
                <w:bCs/>
                <w:sz w:val="18"/>
                <w:szCs w:val="18"/>
              </w:rPr>
            </w:pPr>
            <w:r>
              <w:rPr>
                <w:rFonts w:ascii="宋体" w:hAnsi="宋体" w:hint="eastAsia"/>
                <w:bCs/>
                <w:sz w:val="18"/>
                <w:szCs w:val="18"/>
              </w:rPr>
              <w:t>19</w:t>
            </w:r>
          </w:p>
        </w:tc>
        <w:tc>
          <w:tcPr>
            <w:tcW w:w="1170" w:type="dxa"/>
          </w:tcPr>
          <w:p w:rsidR="004208DD" w:rsidRDefault="004208DD">
            <w:pPr>
              <w:rPr>
                <w:rFonts w:ascii="宋体" w:hAnsi="宋体"/>
                <w:b/>
                <w:sz w:val="18"/>
                <w:szCs w:val="18"/>
              </w:rPr>
            </w:pPr>
          </w:p>
        </w:tc>
        <w:tc>
          <w:tcPr>
            <w:tcW w:w="1156"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260" w:type="dxa"/>
            <w:shd w:val="clear" w:color="auto" w:fill="B8CCE4"/>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r>
    </w:tbl>
    <w:p w:rsidR="004208DD" w:rsidRDefault="004208DD">
      <w:pPr>
        <w:spacing w:line="200" w:lineRule="exact"/>
        <w:rPr>
          <w:rFonts w:ascii="宋体" w:hAnsi="宋体"/>
          <w:b/>
          <w:sz w:val="18"/>
          <w:szCs w:val="18"/>
        </w:rPr>
        <w:sectPr w:rsidR="004208DD">
          <w:type w:val="continuous"/>
          <w:pgSz w:w="16840" w:h="11907" w:orient="landscape"/>
          <w:pgMar w:top="624" w:right="1021" w:bottom="1021" w:left="1021" w:header="624" w:footer="680" w:gutter="0"/>
          <w:cols w:space="425"/>
          <w:docGrid w:type="linesAndChars" w:linePitch="312"/>
        </w:sectPr>
      </w:pPr>
    </w:p>
    <w:p w:rsidR="004208DD" w:rsidRDefault="00037D86">
      <w:pPr>
        <w:pStyle w:val="3"/>
      </w:pPr>
      <w:r>
        <w:br w:type="page"/>
      </w:r>
      <w:r>
        <w:rPr>
          <w:rFonts w:hint="eastAsia"/>
        </w:rPr>
        <w:lastRenderedPageBreak/>
        <w:t>高基</w:t>
      </w:r>
      <w:r>
        <w:rPr>
          <w:rFonts w:hint="eastAsia"/>
        </w:rPr>
        <w:t>411</w:t>
      </w:r>
      <w:r>
        <w:rPr>
          <w:rFonts w:hint="eastAsia"/>
        </w:rPr>
        <w:t>教职工情况</w:t>
      </w:r>
    </w:p>
    <w:p w:rsidR="004208DD" w:rsidRDefault="004208DD">
      <w:pPr>
        <w:spacing w:line="200" w:lineRule="exact"/>
        <w:rPr>
          <w:rFonts w:ascii="宋体" w:hAnsi="宋体"/>
          <w:b/>
          <w:sz w:val="18"/>
          <w:szCs w:val="18"/>
        </w:rPr>
        <w:sectPr w:rsidR="004208DD">
          <w:type w:val="continuous"/>
          <w:pgSz w:w="16840" w:h="11907" w:orient="landscape"/>
          <w:pgMar w:top="624" w:right="1021" w:bottom="1021" w:left="1021" w:header="624" w:footer="680" w:gutter="0"/>
          <w:cols w:space="425"/>
          <w:docGrid w:type="linesAndChars" w:linePitch="312"/>
        </w:sectPr>
      </w:pPr>
    </w:p>
    <w:p w:rsidR="004208DD" w:rsidRDefault="00037D86">
      <w:pPr>
        <w:spacing w:line="200" w:lineRule="exact"/>
        <w:rPr>
          <w:rFonts w:ascii="宋体" w:hAnsi="宋体"/>
          <w:b/>
          <w:sz w:val="18"/>
          <w:szCs w:val="18"/>
        </w:rPr>
      </w:pPr>
      <w:r>
        <w:rPr>
          <w:rFonts w:ascii="宋体" w:hAnsi="宋体" w:hint="eastAsia"/>
          <w:b/>
          <w:sz w:val="18"/>
          <w:szCs w:val="18"/>
        </w:rPr>
        <w:t>一、指标解释</w:t>
      </w:r>
    </w:p>
    <w:p w:rsidR="004208DD" w:rsidRDefault="00037D86">
      <w:pPr>
        <w:spacing w:line="200" w:lineRule="exact"/>
        <w:ind w:firstLineChars="200" w:firstLine="361"/>
        <w:rPr>
          <w:rFonts w:ascii="宋体" w:hAnsi="宋体"/>
          <w:sz w:val="18"/>
          <w:szCs w:val="18"/>
        </w:rPr>
      </w:pPr>
      <w:bookmarkStart w:id="6" w:name="_Toc279046608"/>
      <w:r>
        <w:rPr>
          <w:rFonts w:ascii="宋体" w:hAnsi="宋体" w:hint="eastAsia"/>
          <w:b/>
          <w:sz w:val="18"/>
          <w:szCs w:val="18"/>
        </w:rPr>
        <w:t>1.教职工数：</w:t>
      </w:r>
      <w:r>
        <w:rPr>
          <w:rFonts w:ascii="宋体" w:hAnsi="宋体" w:hint="eastAsia"/>
          <w:sz w:val="18"/>
          <w:szCs w:val="18"/>
        </w:rPr>
        <w:t>是指在各级各类学校（机构）全职工作，并由各级各类学校（机构）支付工资的编制或聘任制人员数。</w:t>
      </w:r>
    </w:p>
    <w:p w:rsidR="004208DD" w:rsidRDefault="00037D86">
      <w:pPr>
        <w:spacing w:line="200" w:lineRule="exact"/>
        <w:ind w:firstLineChars="200" w:firstLine="361"/>
        <w:rPr>
          <w:rFonts w:ascii="宋体" w:hAnsi="宋体"/>
          <w:sz w:val="18"/>
          <w:szCs w:val="18"/>
        </w:rPr>
      </w:pPr>
      <w:r>
        <w:rPr>
          <w:rFonts w:ascii="宋体" w:hAnsi="宋体" w:hint="eastAsia"/>
          <w:b/>
          <w:bCs/>
          <w:sz w:val="18"/>
          <w:szCs w:val="18"/>
        </w:rPr>
        <w:t>2.编制人员：</w:t>
      </w:r>
      <w:r>
        <w:rPr>
          <w:rFonts w:ascii="宋体" w:hAnsi="宋体" w:hint="eastAsia"/>
          <w:sz w:val="18"/>
          <w:szCs w:val="18"/>
        </w:rPr>
        <w:t>是根据原人事管理制度，人事关系和档案均在学校的人员。</w:t>
      </w:r>
    </w:p>
    <w:p w:rsidR="004208DD" w:rsidRDefault="00037D86">
      <w:pPr>
        <w:spacing w:line="200" w:lineRule="exact"/>
        <w:ind w:firstLineChars="200" w:firstLine="361"/>
        <w:rPr>
          <w:rFonts w:ascii="宋体" w:hAnsi="宋体"/>
          <w:sz w:val="18"/>
          <w:szCs w:val="18"/>
        </w:rPr>
      </w:pPr>
      <w:r>
        <w:rPr>
          <w:rFonts w:ascii="宋体" w:hAnsi="宋体" w:hint="eastAsia"/>
          <w:b/>
          <w:sz w:val="18"/>
          <w:szCs w:val="18"/>
        </w:rPr>
        <w:t>3.聘任制人员：</w:t>
      </w:r>
      <w:r>
        <w:rPr>
          <w:rFonts w:ascii="宋体" w:hAnsi="宋体" w:hint="eastAsia"/>
          <w:sz w:val="18"/>
          <w:szCs w:val="18"/>
        </w:rPr>
        <w:t>人事制度改革后，学校（机构）招聘录用的长期、全时工作人员，其人事关系在学校但档案不在学校。</w:t>
      </w:r>
    </w:p>
    <w:bookmarkEnd w:id="6"/>
    <w:p w:rsidR="004208DD" w:rsidRDefault="00037D86">
      <w:pPr>
        <w:spacing w:line="200" w:lineRule="exact"/>
        <w:ind w:firstLineChars="200" w:firstLine="361"/>
        <w:rPr>
          <w:rFonts w:ascii="宋体" w:hAnsi="宋体"/>
          <w:sz w:val="18"/>
          <w:szCs w:val="18"/>
        </w:rPr>
      </w:pPr>
      <w:r>
        <w:rPr>
          <w:rFonts w:ascii="宋体" w:hAnsi="宋体" w:hint="eastAsia"/>
          <w:b/>
          <w:sz w:val="18"/>
          <w:szCs w:val="18"/>
        </w:rPr>
        <w:t>4.高等教育教职工包括：</w:t>
      </w:r>
      <w:r>
        <w:rPr>
          <w:rFonts w:ascii="宋体" w:hAnsi="宋体" w:hint="eastAsia"/>
          <w:sz w:val="18"/>
          <w:szCs w:val="18"/>
        </w:rPr>
        <w:t>专任教师、行政人员、教辅人员、工勤人员、科研机构人员、校办企业职工、其他附设机构人员。</w:t>
      </w:r>
    </w:p>
    <w:p w:rsidR="004208DD" w:rsidRDefault="00037D86">
      <w:pPr>
        <w:spacing w:line="200" w:lineRule="exact"/>
        <w:ind w:firstLineChars="298" w:firstLine="538"/>
        <w:rPr>
          <w:rFonts w:ascii="宋体" w:hAnsi="宋体"/>
          <w:sz w:val="18"/>
          <w:szCs w:val="18"/>
        </w:rPr>
      </w:pPr>
      <w:r>
        <w:rPr>
          <w:rFonts w:ascii="宋体" w:hAnsi="宋体" w:hint="eastAsia"/>
          <w:b/>
          <w:bCs/>
          <w:sz w:val="18"/>
          <w:szCs w:val="18"/>
        </w:rPr>
        <w:t>1)专任教师：</w:t>
      </w:r>
      <w:r>
        <w:rPr>
          <w:rFonts w:ascii="宋体" w:hAnsi="宋体" w:hint="eastAsia"/>
          <w:sz w:val="18"/>
          <w:szCs w:val="18"/>
        </w:rPr>
        <w:t>是指具有教师资格，专职从事教学工作的人员。</w:t>
      </w:r>
    </w:p>
    <w:p w:rsidR="004208DD" w:rsidRDefault="00037D86">
      <w:pPr>
        <w:spacing w:line="200" w:lineRule="exact"/>
        <w:ind w:firstLineChars="298" w:firstLine="538"/>
        <w:rPr>
          <w:rFonts w:ascii="宋体" w:hAnsi="宋体"/>
          <w:sz w:val="18"/>
          <w:szCs w:val="18"/>
        </w:rPr>
      </w:pPr>
      <w:r>
        <w:rPr>
          <w:rFonts w:ascii="宋体" w:hAnsi="宋体" w:hint="eastAsia"/>
          <w:b/>
          <w:bCs/>
          <w:sz w:val="18"/>
          <w:szCs w:val="18"/>
        </w:rPr>
        <w:t>2)行政人员：</w:t>
      </w:r>
      <w:r>
        <w:rPr>
          <w:rFonts w:ascii="宋体" w:hAnsi="宋体" w:hint="eastAsia"/>
          <w:sz w:val="18"/>
          <w:szCs w:val="18"/>
        </w:rPr>
        <w:t>是指专职从事学校行政和教学业务管理工作的人员。</w:t>
      </w:r>
    </w:p>
    <w:p w:rsidR="004208DD" w:rsidRDefault="00037D86">
      <w:pPr>
        <w:spacing w:line="200" w:lineRule="exact"/>
        <w:ind w:firstLineChars="298" w:firstLine="538"/>
        <w:rPr>
          <w:rFonts w:ascii="宋体" w:hAnsi="宋体"/>
          <w:sz w:val="18"/>
          <w:szCs w:val="18"/>
        </w:rPr>
      </w:pPr>
      <w:r>
        <w:rPr>
          <w:rFonts w:ascii="宋体" w:hAnsi="宋体" w:hint="eastAsia"/>
          <w:b/>
          <w:bCs/>
          <w:sz w:val="18"/>
          <w:szCs w:val="18"/>
        </w:rPr>
        <w:t>3)教辅人员：</w:t>
      </w:r>
      <w:r>
        <w:rPr>
          <w:rFonts w:ascii="宋体" w:hAnsi="宋体" w:hint="eastAsia"/>
          <w:sz w:val="18"/>
          <w:szCs w:val="18"/>
        </w:rPr>
        <w:t>是指从事教学辅助工作，为教学服务的人员。包括图书馆的管理员、资料室的资料员，电化教育馆人员，实验室实验员以及直接为教学服务的绘图、摄影、仪器修理、模型制作等专业技术人员。</w:t>
      </w:r>
    </w:p>
    <w:p w:rsidR="004208DD" w:rsidRDefault="00037D86">
      <w:pPr>
        <w:spacing w:line="200" w:lineRule="exact"/>
        <w:ind w:firstLineChars="298" w:firstLine="538"/>
        <w:rPr>
          <w:rFonts w:ascii="宋体" w:hAnsi="宋体"/>
          <w:sz w:val="18"/>
          <w:szCs w:val="18"/>
        </w:rPr>
      </w:pPr>
      <w:r>
        <w:rPr>
          <w:rFonts w:ascii="宋体" w:hAnsi="宋体" w:hint="eastAsia"/>
          <w:b/>
          <w:bCs/>
          <w:sz w:val="18"/>
          <w:szCs w:val="18"/>
        </w:rPr>
        <w:t>4)工勤人员：</w:t>
      </w:r>
      <w:r>
        <w:rPr>
          <w:rFonts w:ascii="宋体" w:hAnsi="宋体" w:hint="eastAsia"/>
          <w:sz w:val="18"/>
          <w:szCs w:val="18"/>
        </w:rPr>
        <w:t>是指从事后勤保障工作的工人和勤杂人员，不包括由校办工厂、农场支付工资的工作人员。</w:t>
      </w:r>
    </w:p>
    <w:p w:rsidR="004208DD" w:rsidRDefault="00037D86">
      <w:pPr>
        <w:spacing w:line="200" w:lineRule="exact"/>
        <w:ind w:firstLineChars="298" w:firstLine="538"/>
        <w:rPr>
          <w:rFonts w:ascii="宋体" w:hAnsi="宋体"/>
          <w:sz w:val="18"/>
          <w:szCs w:val="18"/>
        </w:rPr>
      </w:pPr>
      <w:r>
        <w:rPr>
          <w:rFonts w:ascii="宋体" w:hAnsi="宋体" w:hint="eastAsia"/>
          <w:b/>
          <w:bCs/>
          <w:sz w:val="18"/>
          <w:szCs w:val="18"/>
        </w:rPr>
        <w:t>5)科研机构人员：</w:t>
      </w:r>
      <w:r>
        <w:rPr>
          <w:rFonts w:ascii="宋体" w:hAnsi="宋体" w:hint="eastAsia"/>
          <w:sz w:val="18"/>
          <w:szCs w:val="18"/>
        </w:rPr>
        <w:t>是指经上级主管部门批准成立，有明确研究方向和任务的科研所（室）的全部工作人员。包括行政干部、科研人员、辅助人员和工勤人员，不包括未经批准、学校自行建立的研究所（室）的工作人员。</w:t>
      </w:r>
    </w:p>
    <w:p w:rsidR="004208DD" w:rsidRDefault="00037D86">
      <w:pPr>
        <w:spacing w:line="200" w:lineRule="exact"/>
        <w:ind w:firstLineChars="298" w:firstLine="538"/>
        <w:rPr>
          <w:rFonts w:ascii="宋体" w:hAnsi="宋体"/>
          <w:sz w:val="18"/>
          <w:szCs w:val="18"/>
        </w:rPr>
      </w:pPr>
      <w:r>
        <w:rPr>
          <w:rFonts w:ascii="宋体" w:hAnsi="宋体" w:hint="eastAsia"/>
          <w:b/>
          <w:bCs/>
          <w:sz w:val="18"/>
          <w:szCs w:val="18"/>
        </w:rPr>
        <w:t>6)其他附设机构人员：</w:t>
      </w:r>
      <w:r>
        <w:rPr>
          <w:rFonts w:ascii="宋体" w:hAnsi="宋体" w:hint="eastAsia"/>
          <w:sz w:val="18"/>
          <w:szCs w:val="18"/>
        </w:rPr>
        <w:t>是指在学校附属的印刷厂、出版社、医务室等机构中，由教育经费支付工资的人员。</w:t>
      </w:r>
    </w:p>
    <w:p w:rsidR="004208DD" w:rsidRDefault="00037D86">
      <w:pPr>
        <w:spacing w:line="200" w:lineRule="exact"/>
        <w:ind w:firstLineChars="200" w:firstLine="361"/>
        <w:rPr>
          <w:rFonts w:ascii="宋体" w:hAnsi="宋体"/>
          <w:sz w:val="18"/>
          <w:szCs w:val="18"/>
        </w:rPr>
      </w:pPr>
      <w:r>
        <w:rPr>
          <w:rFonts w:ascii="宋体" w:hAnsi="宋体" w:hint="eastAsia"/>
          <w:b/>
          <w:sz w:val="18"/>
          <w:szCs w:val="18"/>
        </w:rPr>
        <w:t>5.</w:t>
      </w:r>
      <w:r>
        <w:rPr>
          <w:rFonts w:ascii="宋体" w:hAnsi="Arial" w:hint="eastAsia"/>
          <w:b/>
          <w:bCs/>
          <w:sz w:val="18"/>
          <w:szCs w:val="18"/>
        </w:rPr>
        <w:t>聘请校外教师：</w:t>
      </w:r>
      <w:r>
        <w:rPr>
          <w:rFonts w:ascii="宋体" w:hAnsi="宋体" w:hint="eastAsia"/>
          <w:sz w:val="18"/>
          <w:szCs w:val="18"/>
        </w:rPr>
        <w:t>是指学校聘请的国内外其他高校及科研机构的教师和退休教师（含本校退休教师）。聘期为一学期及以上。</w:t>
      </w:r>
    </w:p>
    <w:p w:rsidR="004208DD" w:rsidRDefault="00037D86">
      <w:pPr>
        <w:spacing w:line="200" w:lineRule="exact"/>
        <w:ind w:firstLineChars="200" w:firstLine="361"/>
        <w:rPr>
          <w:rFonts w:ascii="宋体" w:hAnsi="宋体"/>
          <w:sz w:val="18"/>
          <w:szCs w:val="18"/>
        </w:rPr>
      </w:pPr>
      <w:r>
        <w:rPr>
          <w:rFonts w:ascii="宋体" w:hAnsi="宋体" w:hint="eastAsia"/>
          <w:b/>
          <w:sz w:val="18"/>
          <w:szCs w:val="18"/>
        </w:rPr>
        <w:t>6.</w:t>
      </w:r>
      <w:r>
        <w:rPr>
          <w:rFonts w:ascii="宋体" w:hAnsi="Arial" w:hint="eastAsia"/>
          <w:b/>
          <w:bCs/>
          <w:sz w:val="18"/>
          <w:szCs w:val="18"/>
        </w:rPr>
        <w:t>集体所有制人员：</w:t>
      </w:r>
      <w:r>
        <w:rPr>
          <w:rFonts w:ascii="宋体" w:hAnsi="宋体" w:hint="eastAsia"/>
          <w:sz w:val="18"/>
          <w:szCs w:val="18"/>
        </w:rPr>
        <w:t>是指学校办的集体所有制单位以及学校附属机构中属于集体所有制的职工。</w:t>
      </w:r>
    </w:p>
    <w:p w:rsidR="004208DD" w:rsidRDefault="00037D86">
      <w:pPr>
        <w:spacing w:line="200" w:lineRule="exact"/>
        <w:rPr>
          <w:rFonts w:ascii="宋体" w:hAnsi="宋体"/>
          <w:b/>
          <w:bCs/>
          <w:sz w:val="18"/>
          <w:szCs w:val="18"/>
        </w:rPr>
      </w:pPr>
      <w:r>
        <w:rPr>
          <w:rFonts w:ascii="宋体" w:hAnsi="宋体" w:hint="eastAsia"/>
          <w:b/>
          <w:bCs/>
          <w:sz w:val="18"/>
          <w:szCs w:val="18"/>
        </w:rPr>
        <w:t>二、填报说明</w:t>
      </w:r>
    </w:p>
    <w:p w:rsidR="004208DD" w:rsidRDefault="00037D86">
      <w:pPr>
        <w:spacing w:line="200" w:lineRule="exact"/>
        <w:ind w:firstLine="360"/>
        <w:rPr>
          <w:rFonts w:ascii="宋体" w:hAnsi="宋体"/>
          <w:sz w:val="18"/>
          <w:szCs w:val="18"/>
        </w:rPr>
      </w:pPr>
      <w:r>
        <w:rPr>
          <w:rFonts w:ascii="宋体" w:hAnsi="宋体" w:hint="eastAsia"/>
          <w:bCs/>
          <w:sz w:val="18"/>
          <w:szCs w:val="18"/>
        </w:rPr>
        <w:t>1.校本部教职工：</w:t>
      </w:r>
      <w:r>
        <w:rPr>
          <w:rFonts w:ascii="宋体" w:hAnsi="宋体" w:hint="eastAsia"/>
          <w:sz w:val="18"/>
          <w:szCs w:val="18"/>
        </w:rPr>
        <w:t>包括专任教师、行政人员、教辅人员、工勤人员。</w:t>
      </w:r>
    </w:p>
    <w:p w:rsidR="004208DD" w:rsidRDefault="00037D86">
      <w:pPr>
        <w:spacing w:line="200" w:lineRule="exact"/>
        <w:ind w:firstLineChars="200" w:firstLine="360"/>
        <w:rPr>
          <w:rFonts w:ascii="宋体" w:hAnsi="宋体"/>
          <w:bCs/>
          <w:sz w:val="18"/>
          <w:szCs w:val="18"/>
        </w:rPr>
      </w:pPr>
      <w:r>
        <w:rPr>
          <w:rFonts w:ascii="宋体" w:hAnsi="宋体" w:hint="eastAsia"/>
          <w:bCs/>
          <w:sz w:val="18"/>
          <w:szCs w:val="18"/>
        </w:rPr>
        <w:t>2.其他附设机构人员：为避免重复统计，附属中学、小学、幼儿园和独立建制的附属教学医院都不作为附设机构统计，应分别填入中小学幼儿园报表和卫生部门报表。</w:t>
      </w:r>
    </w:p>
    <w:p w:rsidR="004208DD" w:rsidRDefault="004208DD">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jc w:val="left"/>
        <w:rPr>
          <w:rFonts w:ascii="宋体" w:hAnsi="宋体"/>
          <w:b/>
          <w:bCs/>
          <w:sz w:val="18"/>
          <w:szCs w:val="18"/>
        </w:rPr>
        <w:sectPr w:rsidR="004208DD">
          <w:type w:val="continuous"/>
          <w:pgSz w:w="16840" w:h="11907" w:orient="landscape"/>
          <w:pgMar w:top="624" w:right="1021" w:bottom="1021" w:left="1021" w:header="624" w:footer="680" w:gutter="0"/>
          <w:cols w:num="3" w:space="425"/>
          <w:docGrid w:type="linesAndChars" w:linePitch="312"/>
        </w:sectPr>
      </w:pPr>
    </w:p>
    <w:p w:rsidR="004208DD" w:rsidRDefault="00037D86">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jc w:val="left"/>
        <w:rPr>
          <w:rFonts w:ascii="宋体" w:hAnsi="宋体"/>
          <w:b/>
          <w:bCs/>
          <w:sz w:val="18"/>
          <w:szCs w:val="18"/>
        </w:rPr>
      </w:pPr>
      <w:r>
        <w:rPr>
          <w:rFonts w:ascii="宋体" w:hAnsi="宋体" w:hint="eastAsia"/>
          <w:b/>
          <w:bCs/>
          <w:sz w:val="18"/>
          <w:szCs w:val="18"/>
        </w:rPr>
        <w:t>三、校验关系</w:t>
      </w:r>
    </w:p>
    <w:p w:rsidR="004208DD" w:rsidRDefault="00037D86">
      <w:pPr>
        <w:spacing w:line="200" w:lineRule="exact"/>
        <w:rPr>
          <w:rFonts w:ascii="宋体" w:hAnsi="宋体"/>
          <w:b/>
          <w:bCs/>
          <w:sz w:val="18"/>
          <w:szCs w:val="18"/>
        </w:rPr>
      </w:pPr>
      <w:r>
        <w:rPr>
          <w:rFonts w:ascii="宋体" w:hAnsi="宋体" w:hint="eastAsia"/>
          <w:bCs/>
          <w:sz w:val="18"/>
          <w:szCs w:val="18"/>
        </w:rPr>
        <w:t>1.表内关系：</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列1=列2+列7+列8+列9</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列2=列3+列4+列5+列6</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行01&gt;=行02</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行08&gt;=行09</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列1至9：行08=行10+行11+行12+行13+行14</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列1至10：行01=行03+行04+行05+行06+行07</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列11至12：行01&gt;=行03+行04</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行01&gt;=行08</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行02&gt;=行09</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行03&gt;=行10</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行04&gt;=行11</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行05&gt;=行12</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行06&gt;=行13</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行07&gt;=行14</w:t>
      </w:r>
    </w:p>
    <w:p w:rsidR="004208DD" w:rsidRDefault="00037D86">
      <w:pPr>
        <w:spacing w:line="200" w:lineRule="exact"/>
        <w:rPr>
          <w:rFonts w:ascii="宋体" w:hAnsi="宋体"/>
          <w:bCs/>
          <w:sz w:val="18"/>
          <w:szCs w:val="18"/>
        </w:rPr>
      </w:pPr>
      <w:r>
        <w:rPr>
          <w:rFonts w:ascii="宋体" w:hAnsi="宋体" w:hint="eastAsia"/>
          <w:bCs/>
          <w:sz w:val="18"/>
          <w:szCs w:val="18"/>
        </w:rPr>
        <w:t>2.表间关系：</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[高基411].（行01,列10）=[高基421].（行01,列5）</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[高基411].（行02,列10）=[高基421].（行02,列5）</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[高基411].（行03,列10）=[高基421].（行03,列5）</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[高基411].（行04,列10）=[高基421].（行04,列5）</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[高基411].（行05,列10）=[高基421].（行05,列5）</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[高基411].（行06,列10）=[高基421].（行06,列5）</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[高基411].（行07,列10）=[高基421].（行07,列5）</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[高基411].（行01,列3）=[高基421].（行01,列1）+[高基421].（行01,列9）</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[高基411].（行02,列3）=[高基421].（行02,列1）+[高基421].（行02,列9）</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[高基411].（行03,列3）=[高基421].（行03,列1）+[高基421].（行03,列9）</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[高基411].（行04,列3）=[高基421].（行04,列1）+[高基421].（行04,列9）</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[高基411].（行05,列3）=[高基421].（行05,列1）+[高基421].（行05,列9）</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[高基411].（行06,列3）=[高基421].（行06,列1）+[高基421].（行06,列9）</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[高基411].（行07,列3）=[高基421].（行07,列1）+[高基421].（行07,列9）</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[高基411].（行01,列3）=[高基422].（行01,列1）</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[高基411].（行02,列3）=[高基422].（行02,列1）</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[高基411].（行03,列3）=[高基422].（行03,列1）</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[高基411].（行04,列3）=[高基422].（行04,列1）</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[高基411].（行05,列3）=[高基422].（行05,列1）</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[高基411].（行06,列3）=[高基422].（行06,列1）</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[高基411].（行07,列3）=[高基422].（行07,列1）</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[高基411].（行01,列10）=[高基422].（行08,列1）</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[高基411].（行02,列10）=[高基422].（行09,列1）</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[高基411].（行03,列10）=[高基422].（行12,列1）</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[高基411].（行04,列10）=[高基422].（行13,列1）</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[高基411].（行05,列10）=[高基422].（行14,列1）</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[高基411].（行06,列10）=[高基422].（行15,列1）</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[高基411].（行07,列10）=[高基422].（行16,列1）</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[高基411].（行01,列3）=[高基423].（行01,列1）</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[高基411].（行02,列3）=[高基423].（行02,列1）</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[高基411].（行03,列3）=[高基423].（行05,列1）</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[高基411].（行04,列3）=[高基423].（行06,列1）</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[高基411].（行05,列3）=[高基423].（行07,列1）</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[高基411].（行06,列3）=[高基423].（行08,列1）</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[高基411].（行07,列3）=[高基423].（行09,列1）</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[高基411].（行01,列3）=[高基424].（行01,列1）</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[高基411].（行02,列3）=[高基424].（行02,列1）</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[高基411].（行03,列3）=[高基424].（行01,列2）</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[高基411].（行04,列3）=[高基424].（行01,列3）</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[高基411].（行05,列3）=[高基424].（行01,列4）</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[高基411].（行06,列3）=[高基424].（行01,列5）</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[高基411].（行07,列3）=[高基424].（行01,列6）</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[高基411].（行01,列3）=[高基431].（行01,列16）</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[高基411].（行02,列3）=[高基431].（行02,列16）</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[高基411].（行01,列3）&gt;=[高基441].（行01,列1）</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[高基411].（行02,列3）&gt;=[高基441].（行02,列1）</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[高基411].（行03,列3）&gt;=[高基441].（行03,列1）</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[高基411].（行04,列3）&gt;=[高基441].（行04,列1）</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[高基411].（行05,列3）&gt;=[高基441].（行05,列1）</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[高基411].（行06,列3）&gt;=[高基441].（行06,列1）</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[高基411].（行07,列3）&gt;=[高基441].（行07,列1）</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[高基411].（行01,列1）&gt;=[高基461].（行01,列1）</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[高基411].（行02,列1）&gt;=[高基461].（行02,列1）</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[高基411].（行01,列3）&gt;=[高基461].（行03,列1）</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[高基411].（行02,列3）&gt;=[高基461].（行04,列1）</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[高基411].（行01,列1）&gt;=[高基461].（行01,列2）</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[高基411].（行02,列1）&gt;=[高基461].（行02,列2）</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[高基411].（行01,列3）&gt;=[高基461].（行03,列2）</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[高基411].（行02,列3）&gt;=[高基461].（行04,列2）</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[高基411].（行01,列1）&gt;=[高基461].（行01,列3）</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[高基411].（行02,列1）&gt;=[高基461].（行02,列3）</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[高基411].（行01,列3）&gt;=[高基461].（行03,列3）</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[高基411].（行02,列3）&gt;=[高基461].（行04,列3）</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[高基411].（行01,列1）&gt;=[高基461].（行01,列4）</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[高基411].（行02,列1）&gt;=[高基461].（行02,列4）</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[高基411].（行01,列3）&gt;=[高基461].（行03,列4）</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[高基411].（行02,列3）&gt;=[高基461].（行04,列4）</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[高基411].（行01,列1）&gt;=[高基461].（行01,列5）</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[高基411].（行02,列1）&gt;=[高基461].（行02,列5）</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[高基411].（行01,列3）&gt;=[高基461].（行03,列5）</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[高基411].（行02,列3）&gt;=[高基461].（行04,列5）</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[高基411].（行01,列1）&gt;=[高基461].（行01,列6）</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[高基411].（行02,列1）&gt;=[高基461].（行02,列6）</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[高基411].（行01,列3）&gt;=[高基461].（行03,列6）</w:t>
      </w:r>
    </w:p>
    <w:p w:rsidR="004208DD" w:rsidRDefault="00037D86">
      <w:pPr>
        <w:spacing w:line="200" w:lineRule="exact"/>
        <w:ind w:firstLineChars="175" w:firstLine="315"/>
        <w:rPr>
          <w:rFonts w:ascii="宋体" w:hAnsi="宋体"/>
          <w:bCs/>
          <w:sz w:val="18"/>
          <w:szCs w:val="18"/>
        </w:rPr>
      </w:pPr>
      <w:r>
        <w:rPr>
          <w:rFonts w:ascii="宋体" w:hAnsi="宋体" w:hint="eastAsia"/>
          <w:bCs/>
          <w:sz w:val="18"/>
          <w:szCs w:val="18"/>
        </w:rPr>
        <w:t>[高基411].（行02,列3）&gt;=[高基461].（行04,列6）</w:t>
      </w:r>
    </w:p>
    <w:p w:rsidR="004208DD" w:rsidRDefault="004208DD">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sectPr w:rsidR="004208DD">
          <w:type w:val="continuous"/>
          <w:pgSz w:w="16840" w:h="11907" w:orient="landscape"/>
          <w:pgMar w:top="624" w:right="1021" w:bottom="1021" w:left="1021" w:header="624" w:footer="680" w:gutter="0"/>
          <w:cols w:num="3" w:space="425"/>
          <w:docGrid w:type="linesAndChars" w:linePitch="312"/>
        </w:sectPr>
      </w:pPr>
    </w:p>
    <w:p w:rsidR="004208DD" w:rsidRDefault="00037D86">
      <w:pPr>
        <w:tabs>
          <w:tab w:val="left" w:pos="1080"/>
          <w:tab w:val="left" w:pos="1952"/>
          <w:tab w:val="left" w:pos="2748"/>
          <w:tab w:val="left" w:pos="3544"/>
          <w:tab w:val="left" w:pos="4288"/>
          <w:tab w:val="left" w:pos="5016"/>
        </w:tabs>
        <w:autoSpaceDE w:val="0"/>
        <w:autoSpaceDN w:val="0"/>
        <w:adjustRightInd w:val="0"/>
        <w:jc w:val="left"/>
        <w:rPr>
          <w:rFonts w:ascii="宋体" w:hAnsi="宋体"/>
          <w:b/>
          <w:w w:val="90"/>
          <w:sz w:val="18"/>
          <w:szCs w:val="18"/>
        </w:rPr>
      </w:pPr>
      <w:r>
        <w:rPr>
          <w:rFonts w:ascii="宋体" w:hAnsi="宋体"/>
          <w:b/>
          <w:sz w:val="18"/>
          <w:szCs w:val="18"/>
        </w:rPr>
        <w:br w:type="page"/>
      </w:r>
      <w:r>
        <w:rPr>
          <w:rFonts w:ascii="宋体" w:hAnsi="宋体" w:hint="eastAsia"/>
          <w:b/>
          <w:sz w:val="18"/>
          <w:szCs w:val="18"/>
        </w:rPr>
        <w:lastRenderedPageBreak/>
        <w:t xml:space="preserve">高基411教职工情况                                                                          </w:t>
      </w:r>
      <w:r>
        <w:rPr>
          <w:rFonts w:ascii="宋体" w:hAnsi="宋体"/>
          <w:b/>
          <w:sz w:val="18"/>
          <w:szCs w:val="18"/>
        </w:rPr>
        <w:t xml:space="preserve">                                              </w:t>
      </w:r>
      <w:r>
        <w:rPr>
          <w:rFonts w:ascii="宋体" w:hAnsi="宋体" w:hint="eastAsia"/>
          <w:b/>
          <w:sz w:val="18"/>
          <w:szCs w:val="18"/>
        </w:rPr>
        <w:t xml:space="preserve">     单位：人</w:t>
      </w:r>
    </w:p>
    <w:tbl>
      <w:tblPr>
        <w:tblW w:w="1470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315"/>
        <w:gridCol w:w="1155"/>
        <w:gridCol w:w="336"/>
        <w:gridCol w:w="896"/>
        <w:gridCol w:w="966"/>
        <w:gridCol w:w="966"/>
        <w:gridCol w:w="966"/>
        <w:gridCol w:w="966"/>
        <w:gridCol w:w="966"/>
        <w:gridCol w:w="1015"/>
        <w:gridCol w:w="1015"/>
        <w:gridCol w:w="1015"/>
        <w:gridCol w:w="1030"/>
        <w:gridCol w:w="1031"/>
        <w:gridCol w:w="1031"/>
        <w:gridCol w:w="1031"/>
      </w:tblGrid>
      <w:tr w:rsidR="004208DD">
        <w:trPr>
          <w:cantSplit/>
          <w:trHeight w:val="85"/>
        </w:trPr>
        <w:tc>
          <w:tcPr>
            <w:tcW w:w="1470" w:type="dxa"/>
            <w:gridSpan w:val="2"/>
            <w:vMerge w:val="restart"/>
            <w:vAlign w:val="center"/>
          </w:tcPr>
          <w:p w:rsidR="004208DD" w:rsidRDefault="004208DD">
            <w:pPr>
              <w:autoSpaceDE w:val="0"/>
              <w:autoSpaceDN w:val="0"/>
              <w:adjustRightInd w:val="0"/>
              <w:jc w:val="center"/>
              <w:rPr>
                <w:rFonts w:ascii="宋体" w:hAnsi="宋体"/>
                <w:sz w:val="18"/>
                <w:szCs w:val="18"/>
              </w:rPr>
            </w:pPr>
          </w:p>
        </w:tc>
        <w:tc>
          <w:tcPr>
            <w:tcW w:w="336"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编</w:t>
            </w:r>
          </w:p>
          <w:p w:rsidR="004208DD" w:rsidRDefault="004208DD">
            <w:pPr>
              <w:autoSpaceDE w:val="0"/>
              <w:autoSpaceDN w:val="0"/>
              <w:adjustRightInd w:val="0"/>
              <w:jc w:val="center"/>
              <w:rPr>
                <w:rFonts w:ascii="宋体" w:hAnsi="宋体"/>
                <w:sz w:val="18"/>
                <w:szCs w:val="18"/>
              </w:rPr>
            </w:pPr>
          </w:p>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号</w:t>
            </w:r>
          </w:p>
        </w:tc>
        <w:tc>
          <w:tcPr>
            <w:tcW w:w="8771" w:type="dxa"/>
            <w:gridSpan w:val="9"/>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教职工数</w:t>
            </w:r>
          </w:p>
        </w:tc>
        <w:tc>
          <w:tcPr>
            <w:tcW w:w="1030"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聘请校外教师</w:t>
            </w:r>
          </w:p>
        </w:tc>
        <w:tc>
          <w:tcPr>
            <w:tcW w:w="1031"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离退休人员</w:t>
            </w:r>
          </w:p>
        </w:tc>
        <w:tc>
          <w:tcPr>
            <w:tcW w:w="1031"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附属中小学幼儿园教职工</w:t>
            </w:r>
          </w:p>
        </w:tc>
        <w:tc>
          <w:tcPr>
            <w:tcW w:w="1031"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集体所有制人员</w:t>
            </w:r>
          </w:p>
        </w:tc>
      </w:tr>
      <w:tr w:rsidR="004208DD">
        <w:trPr>
          <w:cantSplit/>
          <w:trHeight w:val="85"/>
        </w:trPr>
        <w:tc>
          <w:tcPr>
            <w:tcW w:w="1470" w:type="dxa"/>
            <w:gridSpan w:val="2"/>
            <w:vMerge/>
            <w:vAlign w:val="center"/>
          </w:tcPr>
          <w:p w:rsidR="004208DD" w:rsidRDefault="004208DD">
            <w:pPr>
              <w:autoSpaceDE w:val="0"/>
              <w:autoSpaceDN w:val="0"/>
              <w:adjustRightInd w:val="0"/>
              <w:jc w:val="center"/>
              <w:rPr>
                <w:rFonts w:ascii="宋体" w:hAnsi="宋体"/>
                <w:sz w:val="18"/>
                <w:szCs w:val="18"/>
              </w:rPr>
            </w:pPr>
          </w:p>
        </w:tc>
        <w:tc>
          <w:tcPr>
            <w:tcW w:w="336" w:type="dxa"/>
            <w:vMerge/>
            <w:vAlign w:val="center"/>
          </w:tcPr>
          <w:p w:rsidR="004208DD" w:rsidRDefault="004208DD">
            <w:pPr>
              <w:autoSpaceDE w:val="0"/>
              <w:autoSpaceDN w:val="0"/>
              <w:adjustRightInd w:val="0"/>
              <w:jc w:val="center"/>
              <w:rPr>
                <w:rFonts w:ascii="宋体" w:hAnsi="宋体"/>
                <w:sz w:val="18"/>
                <w:szCs w:val="18"/>
              </w:rPr>
            </w:pPr>
          </w:p>
        </w:tc>
        <w:tc>
          <w:tcPr>
            <w:tcW w:w="896"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合计</w:t>
            </w:r>
          </w:p>
        </w:tc>
        <w:tc>
          <w:tcPr>
            <w:tcW w:w="4830" w:type="dxa"/>
            <w:gridSpan w:val="5"/>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校本部教职工</w:t>
            </w:r>
          </w:p>
        </w:tc>
        <w:tc>
          <w:tcPr>
            <w:tcW w:w="1015"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科研机构人员</w:t>
            </w:r>
          </w:p>
        </w:tc>
        <w:tc>
          <w:tcPr>
            <w:tcW w:w="1015"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校办企业职工</w:t>
            </w:r>
          </w:p>
        </w:tc>
        <w:tc>
          <w:tcPr>
            <w:tcW w:w="1015"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其他附设机构人员</w:t>
            </w:r>
          </w:p>
        </w:tc>
        <w:tc>
          <w:tcPr>
            <w:tcW w:w="1030" w:type="dxa"/>
            <w:vMerge/>
            <w:vAlign w:val="center"/>
          </w:tcPr>
          <w:p w:rsidR="004208DD" w:rsidRDefault="004208DD">
            <w:pPr>
              <w:autoSpaceDE w:val="0"/>
              <w:autoSpaceDN w:val="0"/>
              <w:adjustRightInd w:val="0"/>
              <w:jc w:val="center"/>
              <w:rPr>
                <w:rFonts w:ascii="宋体" w:hAnsi="宋体"/>
                <w:sz w:val="18"/>
                <w:szCs w:val="18"/>
              </w:rPr>
            </w:pPr>
          </w:p>
        </w:tc>
        <w:tc>
          <w:tcPr>
            <w:tcW w:w="1031" w:type="dxa"/>
            <w:vMerge/>
            <w:vAlign w:val="center"/>
          </w:tcPr>
          <w:p w:rsidR="004208DD" w:rsidRDefault="004208DD">
            <w:pPr>
              <w:autoSpaceDE w:val="0"/>
              <w:autoSpaceDN w:val="0"/>
              <w:adjustRightInd w:val="0"/>
              <w:jc w:val="center"/>
              <w:rPr>
                <w:rFonts w:ascii="宋体" w:hAnsi="宋体"/>
                <w:sz w:val="18"/>
                <w:szCs w:val="18"/>
              </w:rPr>
            </w:pPr>
          </w:p>
        </w:tc>
        <w:tc>
          <w:tcPr>
            <w:tcW w:w="1031" w:type="dxa"/>
            <w:vMerge/>
            <w:vAlign w:val="center"/>
          </w:tcPr>
          <w:p w:rsidR="004208DD" w:rsidRDefault="004208DD">
            <w:pPr>
              <w:autoSpaceDE w:val="0"/>
              <w:autoSpaceDN w:val="0"/>
              <w:adjustRightInd w:val="0"/>
              <w:jc w:val="center"/>
              <w:rPr>
                <w:rFonts w:ascii="宋体" w:hAnsi="宋体"/>
                <w:sz w:val="18"/>
                <w:szCs w:val="18"/>
              </w:rPr>
            </w:pPr>
          </w:p>
        </w:tc>
        <w:tc>
          <w:tcPr>
            <w:tcW w:w="1031" w:type="dxa"/>
            <w:vMerge/>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439"/>
        </w:trPr>
        <w:tc>
          <w:tcPr>
            <w:tcW w:w="1470" w:type="dxa"/>
            <w:gridSpan w:val="2"/>
            <w:vMerge/>
            <w:vAlign w:val="center"/>
          </w:tcPr>
          <w:p w:rsidR="004208DD" w:rsidRDefault="004208DD">
            <w:pPr>
              <w:autoSpaceDE w:val="0"/>
              <w:autoSpaceDN w:val="0"/>
              <w:adjustRightInd w:val="0"/>
              <w:jc w:val="center"/>
              <w:rPr>
                <w:rFonts w:ascii="宋体" w:hAnsi="宋体"/>
                <w:sz w:val="18"/>
                <w:szCs w:val="18"/>
              </w:rPr>
            </w:pPr>
          </w:p>
        </w:tc>
        <w:tc>
          <w:tcPr>
            <w:tcW w:w="336" w:type="dxa"/>
            <w:vMerge/>
            <w:vAlign w:val="center"/>
          </w:tcPr>
          <w:p w:rsidR="004208DD" w:rsidRDefault="004208DD">
            <w:pPr>
              <w:autoSpaceDE w:val="0"/>
              <w:autoSpaceDN w:val="0"/>
              <w:adjustRightInd w:val="0"/>
              <w:jc w:val="center"/>
              <w:rPr>
                <w:rFonts w:ascii="宋体" w:hAnsi="宋体"/>
                <w:sz w:val="18"/>
                <w:szCs w:val="18"/>
              </w:rPr>
            </w:pPr>
          </w:p>
        </w:tc>
        <w:tc>
          <w:tcPr>
            <w:tcW w:w="896" w:type="dxa"/>
            <w:vMerge/>
          </w:tcPr>
          <w:p w:rsidR="004208DD" w:rsidRDefault="004208DD">
            <w:pPr>
              <w:autoSpaceDE w:val="0"/>
              <w:autoSpaceDN w:val="0"/>
              <w:adjustRightInd w:val="0"/>
              <w:jc w:val="center"/>
              <w:rPr>
                <w:rFonts w:ascii="宋体" w:hAnsi="宋体"/>
                <w:sz w:val="18"/>
                <w:szCs w:val="18"/>
              </w:rPr>
            </w:pPr>
          </w:p>
        </w:tc>
        <w:tc>
          <w:tcPr>
            <w:tcW w:w="96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计</w:t>
            </w:r>
          </w:p>
        </w:tc>
        <w:tc>
          <w:tcPr>
            <w:tcW w:w="96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专任教师</w:t>
            </w:r>
          </w:p>
        </w:tc>
        <w:tc>
          <w:tcPr>
            <w:tcW w:w="96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行政人员</w:t>
            </w:r>
          </w:p>
        </w:tc>
        <w:tc>
          <w:tcPr>
            <w:tcW w:w="96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教辅人员</w:t>
            </w:r>
          </w:p>
        </w:tc>
        <w:tc>
          <w:tcPr>
            <w:tcW w:w="96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工勤人员</w:t>
            </w:r>
          </w:p>
        </w:tc>
        <w:tc>
          <w:tcPr>
            <w:tcW w:w="1015" w:type="dxa"/>
            <w:vMerge/>
            <w:vAlign w:val="center"/>
          </w:tcPr>
          <w:p w:rsidR="004208DD" w:rsidRDefault="004208DD">
            <w:pPr>
              <w:autoSpaceDE w:val="0"/>
              <w:autoSpaceDN w:val="0"/>
              <w:adjustRightInd w:val="0"/>
              <w:jc w:val="center"/>
              <w:rPr>
                <w:rFonts w:ascii="宋体" w:hAnsi="宋体"/>
                <w:sz w:val="18"/>
                <w:szCs w:val="18"/>
              </w:rPr>
            </w:pPr>
          </w:p>
        </w:tc>
        <w:tc>
          <w:tcPr>
            <w:tcW w:w="1015" w:type="dxa"/>
            <w:vMerge/>
            <w:vAlign w:val="center"/>
          </w:tcPr>
          <w:p w:rsidR="004208DD" w:rsidRDefault="004208DD">
            <w:pPr>
              <w:autoSpaceDE w:val="0"/>
              <w:autoSpaceDN w:val="0"/>
              <w:adjustRightInd w:val="0"/>
              <w:jc w:val="center"/>
              <w:rPr>
                <w:rFonts w:ascii="宋体" w:hAnsi="宋体"/>
                <w:sz w:val="18"/>
                <w:szCs w:val="18"/>
              </w:rPr>
            </w:pPr>
          </w:p>
        </w:tc>
        <w:tc>
          <w:tcPr>
            <w:tcW w:w="1015" w:type="dxa"/>
            <w:vMerge/>
            <w:vAlign w:val="center"/>
          </w:tcPr>
          <w:p w:rsidR="004208DD" w:rsidRDefault="004208DD">
            <w:pPr>
              <w:autoSpaceDE w:val="0"/>
              <w:autoSpaceDN w:val="0"/>
              <w:adjustRightInd w:val="0"/>
              <w:jc w:val="center"/>
              <w:rPr>
                <w:rFonts w:ascii="宋体" w:hAnsi="宋体"/>
                <w:sz w:val="18"/>
                <w:szCs w:val="18"/>
              </w:rPr>
            </w:pPr>
          </w:p>
        </w:tc>
        <w:tc>
          <w:tcPr>
            <w:tcW w:w="1030" w:type="dxa"/>
            <w:vMerge/>
            <w:vAlign w:val="center"/>
          </w:tcPr>
          <w:p w:rsidR="004208DD" w:rsidRDefault="004208DD">
            <w:pPr>
              <w:autoSpaceDE w:val="0"/>
              <w:autoSpaceDN w:val="0"/>
              <w:adjustRightInd w:val="0"/>
              <w:jc w:val="center"/>
              <w:rPr>
                <w:rFonts w:ascii="宋体" w:hAnsi="宋体"/>
                <w:sz w:val="18"/>
                <w:szCs w:val="18"/>
              </w:rPr>
            </w:pPr>
          </w:p>
        </w:tc>
        <w:tc>
          <w:tcPr>
            <w:tcW w:w="1031" w:type="dxa"/>
            <w:vMerge/>
            <w:vAlign w:val="center"/>
          </w:tcPr>
          <w:p w:rsidR="004208DD" w:rsidRDefault="004208DD">
            <w:pPr>
              <w:autoSpaceDE w:val="0"/>
              <w:autoSpaceDN w:val="0"/>
              <w:adjustRightInd w:val="0"/>
              <w:jc w:val="center"/>
              <w:rPr>
                <w:rFonts w:ascii="宋体" w:hAnsi="宋体"/>
                <w:sz w:val="18"/>
                <w:szCs w:val="18"/>
              </w:rPr>
            </w:pPr>
          </w:p>
        </w:tc>
        <w:tc>
          <w:tcPr>
            <w:tcW w:w="1031" w:type="dxa"/>
            <w:vMerge/>
            <w:vAlign w:val="center"/>
          </w:tcPr>
          <w:p w:rsidR="004208DD" w:rsidRDefault="004208DD">
            <w:pPr>
              <w:autoSpaceDE w:val="0"/>
              <w:autoSpaceDN w:val="0"/>
              <w:adjustRightInd w:val="0"/>
              <w:jc w:val="center"/>
              <w:rPr>
                <w:rFonts w:ascii="宋体" w:hAnsi="宋体"/>
                <w:sz w:val="18"/>
                <w:szCs w:val="18"/>
              </w:rPr>
            </w:pPr>
          </w:p>
        </w:tc>
        <w:tc>
          <w:tcPr>
            <w:tcW w:w="1031" w:type="dxa"/>
            <w:vMerge/>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304"/>
        </w:trPr>
        <w:tc>
          <w:tcPr>
            <w:tcW w:w="1470" w:type="dxa"/>
            <w:gridSpan w:val="2"/>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甲</w:t>
            </w:r>
          </w:p>
        </w:tc>
        <w:tc>
          <w:tcPr>
            <w:tcW w:w="33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乙</w:t>
            </w:r>
          </w:p>
        </w:tc>
        <w:tc>
          <w:tcPr>
            <w:tcW w:w="896"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w:t>
            </w:r>
          </w:p>
        </w:tc>
        <w:tc>
          <w:tcPr>
            <w:tcW w:w="96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2</w:t>
            </w:r>
          </w:p>
        </w:tc>
        <w:tc>
          <w:tcPr>
            <w:tcW w:w="96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3</w:t>
            </w:r>
          </w:p>
        </w:tc>
        <w:tc>
          <w:tcPr>
            <w:tcW w:w="96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4</w:t>
            </w:r>
          </w:p>
        </w:tc>
        <w:tc>
          <w:tcPr>
            <w:tcW w:w="96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5</w:t>
            </w:r>
          </w:p>
        </w:tc>
        <w:tc>
          <w:tcPr>
            <w:tcW w:w="966" w:type="dxa"/>
          </w:tcPr>
          <w:p w:rsidR="004208DD" w:rsidRDefault="00037D86">
            <w:pPr>
              <w:autoSpaceDE w:val="0"/>
              <w:autoSpaceDN w:val="0"/>
              <w:adjustRightInd w:val="0"/>
              <w:jc w:val="center"/>
              <w:rPr>
                <w:rFonts w:ascii="宋体" w:hAnsi="宋体"/>
                <w:sz w:val="18"/>
                <w:szCs w:val="18"/>
              </w:rPr>
            </w:pPr>
            <w:r>
              <w:rPr>
                <w:rFonts w:ascii="宋体" w:hAnsi="宋体"/>
                <w:sz w:val="18"/>
                <w:szCs w:val="18"/>
              </w:rPr>
              <w:t>6</w:t>
            </w:r>
          </w:p>
        </w:tc>
        <w:tc>
          <w:tcPr>
            <w:tcW w:w="101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7</w:t>
            </w:r>
          </w:p>
        </w:tc>
        <w:tc>
          <w:tcPr>
            <w:tcW w:w="101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8</w:t>
            </w:r>
          </w:p>
        </w:tc>
        <w:tc>
          <w:tcPr>
            <w:tcW w:w="101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9</w:t>
            </w:r>
          </w:p>
        </w:tc>
        <w:tc>
          <w:tcPr>
            <w:tcW w:w="10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10</w:t>
            </w:r>
          </w:p>
        </w:tc>
        <w:tc>
          <w:tcPr>
            <w:tcW w:w="1031" w:type="dxa"/>
            <w:tcBorders>
              <w:bottom w:val="single" w:sz="4" w:space="0" w:color="auto"/>
            </w:tcBorders>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11</w:t>
            </w:r>
          </w:p>
        </w:tc>
        <w:tc>
          <w:tcPr>
            <w:tcW w:w="1031" w:type="dxa"/>
            <w:tcBorders>
              <w:bottom w:val="single" w:sz="4" w:space="0" w:color="auto"/>
            </w:tcBorders>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12</w:t>
            </w:r>
          </w:p>
        </w:tc>
        <w:tc>
          <w:tcPr>
            <w:tcW w:w="1031" w:type="dxa"/>
            <w:tcBorders>
              <w:bottom w:val="single" w:sz="4" w:space="0" w:color="auto"/>
            </w:tcBorders>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13</w:t>
            </w:r>
          </w:p>
        </w:tc>
      </w:tr>
      <w:tr w:rsidR="004208DD">
        <w:trPr>
          <w:cantSplit/>
          <w:trHeight w:val="304"/>
        </w:trPr>
        <w:tc>
          <w:tcPr>
            <w:tcW w:w="1470" w:type="dxa"/>
            <w:gridSpan w:val="2"/>
            <w:vAlign w:val="center"/>
          </w:tcPr>
          <w:p w:rsidR="004208DD" w:rsidRDefault="00037D86">
            <w:pPr>
              <w:autoSpaceDE w:val="0"/>
              <w:autoSpaceDN w:val="0"/>
              <w:adjustRightInd w:val="0"/>
              <w:ind w:firstLineChars="150" w:firstLine="246"/>
              <w:rPr>
                <w:rFonts w:ascii="宋体" w:hAnsi="宋体"/>
                <w:b/>
                <w:w w:val="90"/>
                <w:sz w:val="18"/>
                <w:szCs w:val="18"/>
              </w:rPr>
            </w:pPr>
            <w:r>
              <w:rPr>
                <w:rFonts w:ascii="宋体" w:hAnsi="宋体" w:hint="eastAsia"/>
                <w:b/>
                <w:w w:val="90"/>
                <w:sz w:val="18"/>
                <w:szCs w:val="18"/>
              </w:rPr>
              <w:t>总计</w:t>
            </w:r>
          </w:p>
        </w:tc>
        <w:tc>
          <w:tcPr>
            <w:tcW w:w="336"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01</w:t>
            </w:r>
          </w:p>
        </w:tc>
        <w:tc>
          <w:tcPr>
            <w:tcW w:w="896" w:type="dxa"/>
            <w:shd w:val="clear" w:color="auto" w:fill="B8CCE4"/>
          </w:tcPr>
          <w:p w:rsidR="004208DD" w:rsidRDefault="004208DD">
            <w:pPr>
              <w:autoSpaceDE w:val="0"/>
              <w:autoSpaceDN w:val="0"/>
              <w:adjustRightInd w:val="0"/>
              <w:jc w:val="center"/>
              <w:rPr>
                <w:rFonts w:ascii="宋体" w:hAnsi="宋体"/>
                <w:sz w:val="18"/>
                <w:szCs w:val="18"/>
              </w:rPr>
            </w:pPr>
          </w:p>
        </w:tc>
        <w:tc>
          <w:tcPr>
            <w:tcW w:w="966"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966"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966"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966"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966" w:type="dxa"/>
            <w:shd w:val="clear" w:color="auto" w:fill="B8CCE4"/>
          </w:tcPr>
          <w:p w:rsidR="004208DD" w:rsidRDefault="004208DD">
            <w:pPr>
              <w:autoSpaceDE w:val="0"/>
              <w:autoSpaceDN w:val="0"/>
              <w:adjustRightInd w:val="0"/>
              <w:jc w:val="center"/>
              <w:rPr>
                <w:rFonts w:ascii="宋体" w:hAnsi="宋体"/>
                <w:sz w:val="18"/>
                <w:szCs w:val="18"/>
              </w:rPr>
            </w:pPr>
          </w:p>
        </w:tc>
        <w:tc>
          <w:tcPr>
            <w:tcW w:w="1015"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015"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015"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030"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031" w:type="dxa"/>
            <w:shd w:val="clear" w:color="auto" w:fill="FFFFFF"/>
            <w:vAlign w:val="center"/>
          </w:tcPr>
          <w:p w:rsidR="004208DD" w:rsidRDefault="004208DD">
            <w:pPr>
              <w:autoSpaceDE w:val="0"/>
              <w:autoSpaceDN w:val="0"/>
              <w:adjustRightInd w:val="0"/>
              <w:jc w:val="center"/>
              <w:rPr>
                <w:rFonts w:ascii="宋体" w:hAnsi="宋体"/>
                <w:sz w:val="18"/>
                <w:szCs w:val="18"/>
              </w:rPr>
            </w:pPr>
          </w:p>
        </w:tc>
        <w:tc>
          <w:tcPr>
            <w:tcW w:w="1031" w:type="dxa"/>
            <w:shd w:val="clear" w:color="auto" w:fill="FFFFFF"/>
            <w:vAlign w:val="center"/>
          </w:tcPr>
          <w:p w:rsidR="004208DD" w:rsidRDefault="004208DD">
            <w:pPr>
              <w:autoSpaceDE w:val="0"/>
              <w:autoSpaceDN w:val="0"/>
              <w:adjustRightInd w:val="0"/>
              <w:jc w:val="center"/>
              <w:rPr>
                <w:rFonts w:ascii="宋体" w:hAnsi="宋体"/>
                <w:sz w:val="18"/>
                <w:szCs w:val="18"/>
              </w:rPr>
            </w:pPr>
          </w:p>
        </w:tc>
        <w:tc>
          <w:tcPr>
            <w:tcW w:w="1031" w:type="dxa"/>
            <w:shd w:val="clear" w:color="auto" w:fill="FFFFFF"/>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1470" w:type="dxa"/>
            <w:gridSpan w:val="2"/>
            <w:vAlign w:val="center"/>
          </w:tcPr>
          <w:p w:rsidR="004208DD" w:rsidRDefault="00037D86">
            <w:pPr>
              <w:autoSpaceDE w:val="0"/>
              <w:autoSpaceDN w:val="0"/>
              <w:adjustRightInd w:val="0"/>
              <w:ind w:leftChars="150" w:left="315" w:firstLineChars="50" w:firstLine="90"/>
              <w:rPr>
                <w:rFonts w:ascii="宋体" w:hAnsi="宋体"/>
                <w:sz w:val="18"/>
                <w:szCs w:val="18"/>
              </w:rPr>
            </w:pPr>
            <w:r>
              <w:rPr>
                <w:rFonts w:ascii="宋体" w:hAnsi="宋体" w:hint="eastAsia"/>
                <w:sz w:val="18"/>
                <w:szCs w:val="18"/>
              </w:rPr>
              <w:t>其中：女</w:t>
            </w:r>
          </w:p>
        </w:tc>
        <w:tc>
          <w:tcPr>
            <w:tcW w:w="336"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02</w:t>
            </w:r>
          </w:p>
        </w:tc>
        <w:tc>
          <w:tcPr>
            <w:tcW w:w="896" w:type="dxa"/>
            <w:shd w:val="clear" w:color="auto" w:fill="B8CCE4"/>
          </w:tcPr>
          <w:p w:rsidR="004208DD" w:rsidRDefault="004208DD">
            <w:pPr>
              <w:autoSpaceDE w:val="0"/>
              <w:autoSpaceDN w:val="0"/>
              <w:adjustRightInd w:val="0"/>
              <w:jc w:val="center"/>
              <w:rPr>
                <w:rFonts w:ascii="宋体" w:hAnsi="宋体"/>
                <w:sz w:val="18"/>
                <w:szCs w:val="18"/>
              </w:rPr>
            </w:pPr>
          </w:p>
        </w:tc>
        <w:tc>
          <w:tcPr>
            <w:tcW w:w="966"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966" w:type="dxa"/>
            <w:vAlign w:val="center"/>
          </w:tcPr>
          <w:p w:rsidR="004208DD" w:rsidRDefault="004208DD">
            <w:pPr>
              <w:autoSpaceDE w:val="0"/>
              <w:autoSpaceDN w:val="0"/>
              <w:adjustRightInd w:val="0"/>
              <w:jc w:val="center"/>
              <w:rPr>
                <w:rFonts w:ascii="宋体" w:hAnsi="宋体"/>
                <w:sz w:val="18"/>
                <w:szCs w:val="18"/>
              </w:rPr>
            </w:pPr>
          </w:p>
        </w:tc>
        <w:tc>
          <w:tcPr>
            <w:tcW w:w="966" w:type="dxa"/>
            <w:vAlign w:val="center"/>
          </w:tcPr>
          <w:p w:rsidR="004208DD" w:rsidRDefault="004208DD">
            <w:pPr>
              <w:autoSpaceDE w:val="0"/>
              <w:autoSpaceDN w:val="0"/>
              <w:adjustRightInd w:val="0"/>
              <w:jc w:val="center"/>
              <w:rPr>
                <w:rFonts w:ascii="宋体" w:hAnsi="宋体"/>
                <w:sz w:val="18"/>
                <w:szCs w:val="18"/>
              </w:rPr>
            </w:pPr>
          </w:p>
        </w:tc>
        <w:tc>
          <w:tcPr>
            <w:tcW w:w="966" w:type="dxa"/>
            <w:vAlign w:val="center"/>
          </w:tcPr>
          <w:p w:rsidR="004208DD" w:rsidRDefault="004208DD">
            <w:pPr>
              <w:autoSpaceDE w:val="0"/>
              <w:autoSpaceDN w:val="0"/>
              <w:adjustRightInd w:val="0"/>
              <w:jc w:val="center"/>
              <w:rPr>
                <w:rFonts w:ascii="宋体" w:hAnsi="宋体"/>
                <w:sz w:val="18"/>
                <w:szCs w:val="18"/>
              </w:rPr>
            </w:pPr>
          </w:p>
        </w:tc>
        <w:tc>
          <w:tcPr>
            <w:tcW w:w="966" w:type="dxa"/>
          </w:tcPr>
          <w:p w:rsidR="004208DD" w:rsidRDefault="004208DD">
            <w:pPr>
              <w:autoSpaceDE w:val="0"/>
              <w:autoSpaceDN w:val="0"/>
              <w:adjustRightInd w:val="0"/>
              <w:jc w:val="center"/>
              <w:rPr>
                <w:rFonts w:ascii="宋体" w:hAnsi="宋体"/>
                <w:sz w:val="18"/>
                <w:szCs w:val="18"/>
              </w:rPr>
            </w:pPr>
          </w:p>
        </w:tc>
        <w:tc>
          <w:tcPr>
            <w:tcW w:w="1015" w:type="dxa"/>
            <w:vAlign w:val="center"/>
          </w:tcPr>
          <w:p w:rsidR="004208DD" w:rsidRDefault="004208DD">
            <w:pPr>
              <w:autoSpaceDE w:val="0"/>
              <w:autoSpaceDN w:val="0"/>
              <w:adjustRightInd w:val="0"/>
              <w:jc w:val="center"/>
              <w:rPr>
                <w:rFonts w:ascii="宋体" w:hAnsi="宋体"/>
                <w:sz w:val="18"/>
                <w:szCs w:val="18"/>
              </w:rPr>
            </w:pPr>
          </w:p>
        </w:tc>
        <w:tc>
          <w:tcPr>
            <w:tcW w:w="1015" w:type="dxa"/>
            <w:vAlign w:val="center"/>
          </w:tcPr>
          <w:p w:rsidR="004208DD" w:rsidRDefault="004208DD">
            <w:pPr>
              <w:autoSpaceDE w:val="0"/>
              <w:autoSpaceDN w:val="0"/>
              <w:adjustRightInd w:val="0"/>
              <w:jc w:val="center"/>
              <w:rPr>
                <w:rFonts w:ascii="宋体" w:hAnsi="宋体"/>
                <w:sz w:val="18"/>
                <w:szCs w:val="18"/>
              </w:rPr>
            </w:pPr>
          </w:p>
        </w:tc>
        <w:tc>
          <w:tcPr>
            <w:tcW w:w="1015" w:type="dxa"/>
            <w:vAlign w:val="center"/>
          </w:tcPr>
          <w:p w:rsidR="004208DD" w:rsidRDefault="004208DD">
            <w:pPr>
              <w:autoSpaceDE w:val="0"/>
              <w:autoSpaceDN w:val="0"/>
              <w:adjustRightInd w:val="0"/>
              <w:jc w:val="center"/>
              <w:rPr>
                <w:rFonts w:ascii="宋体" w:hAnsi="宋体"/>
                <w:sz w:val="18"/>
                <w:szCs w:val="18"/>
              </w:rPr>
            </w:pPr>
          </w:p>
        </w:tc>
        <w:tc>
          <w:tcPr>
            <w:tcW w:w="1030" w:type="dxa"/>
            <w:vAlign w:val="center"/>
          </w:tcPr>
          <w:p w:rsidR="004208DD" w:rsidRDefault="004208DD">
            <w:pPr>
              <w:autoSpaceDE w:val="0"/>
              <w:autoSpaceDN w:val="0"/>
              <w:adjustRightInd w:val="0"/>
              <w:jc w:val="center"/>
              <w:rPr>
                <w:rFonts w:ascii="宋体" w:hAnsi="宋体"/>
                <w:sz w:val="18"/>
                <w:szCs w:val="18"/>
              </w:rPr>
            </w:pPr>
          </w:p>
        </w:tc>
        <w:tc>
          <w:tcPr>
            <w:tcW w:w="1031" w:type="dxa"/>
            <w:vAlign w:val="center"/>
          </w:tcPr>
          <w:p w:rsidR="004208DD" w:rsidRDefault="004208DD">
            <w:pPr>
              <w:autoSpaceDE w:val="0"/>
              <w:autoSpaceDN w:val="0"/>
              <w:adjustRightInd w:val="0"/>
              <w:jc w:val="center"/>
              <w:rPr>
                <w:rFonts w:ascii="宋体" w:hAnsi="宋体"/>
                <w:sz w:val="18"/>
                <w:szCs w:val="18"/>
              </w:rPr>
            </w:pPr>
          </w:p>
        </w:tc>
        <w:tc>
          <w:tcPr>
            <w:tcW w:w="1031" w:type="dxa"/>
            <w:vAlign w:val="center"/>
          </w:tcPr>
          <w:p w:rsidR="004208DD" w:rsidRDefault="004208DD">
            <w:pPr>
              <w:autoSpaceDE w:val="0"/>
              <w:autoSpaceDN w:val="0"/>
              <w:adjustRightInd w:val="0"/>
              <w:jc w:val="center"/>
              <w:rPr>
                <w:rFonts w:ascii="宋体" w:hAnsi="宋体"/>
                <w:sz w:val="18"/>
                <w:szCs w:val="18"/>
              </w:rPr>
            </w:pPr>
          </w:p>
        </w:tc>
        <w:tc>
          <w:tcPr>
            <w:tcW w:w="1031" w:type="dxa"/>
            <w:tcBorders>
              <w:bottom w:val="single" w:sz="4" w:space="0" w:color="auto"/>
            </w:tcBorders>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1470" w:type="dxa"/>
            <w:gridSpan w:val="2"/>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正高级</w:t>
            </w:r>
          </w:p>
        </w:tc>
        <w:tc>
          <w:tcPr>
            <w:tcW w:w="33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03</w:t>
            </w:r>
          </w:p>
        </w:tc>
        <w:tc>
          <w:tcPr>
            <w:tcW w:w="896" w:type="dxa"/>
            <w:shd w:val="clear" w:color="auto" w:fill="B8CCE4"/>
          </w:tcPr>
          <w:p w:rsidR="004208DD" w:rsidRDefault="004208DD">
            <w:pPr>
              <w:autoSpaceDE w:val="0"/>
              <w:autoSpaceDN w:val="0"/>
              <w:adjustRightInd w:val="0"/>
              <w:jc w:val="center"/>
              <w:rPr>
                <w:rFonts w:ascii="宋体" w:hAnsi="宋体"/>
                <w:sz w:val="18"/>
                <w:szCs w:val="18"/>
              </w:rPr>
            </w:pPr>
          </w:p>
        </w:tc>
        <w:tc>
          <w:tcPr>
            <w:tcW w:w="966"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966" w:type="dxa"/>
            <w:vAlign w:val="center"/>
          </w:tcPr>
          <w:p w:rsidR="004208DD" w:rsidRDefault="004208DD">
            <w:pPr>
              <w:autoSpaceDE w:val="0"/>
              <w:autoSpaceDN w:val="0"/>
              <w:adjustRightInd w:val="0"/>
              <w:jc w:val="center"/>
              <w:rPr>
                <w:rFonts w:ascii="宋体" w:hAnsi="宋体"/>
                <w:sz w:val="18"/>
                <w:szCs w:val="18"/>
              </w:rPr>
            </w:pPr>
          </w:p>
        </w:tc>
        <w:tc>
          <w:tcPr>
            <w:tcW w:w="966" w:type="dxa"/>
            <w:vAlign w:val="center"/>
          </w:tcPr>
          <w:p w:rsidR="004208DD" w:rsidRDefault="004208DD">
            <w:pPr>
              <w:autoSpaceDE w:val="0"/>
              <w:autoSpaceDN w:val="0"/>
              <w:adjustRightInd w:val="0"/>
              <w:jc w:val="center"/>
              <w:rPr>
                <w:rFonts w:ascii="宋体" w:hAnsi="宋体"/>
                <w:sz w:val="18"/>
                <w:szCs w:val="18"/>
              </w:rPr>
            </w:pPr>
          </w:p>
        </w:tc>
        <w:tc>
          <w:tcPr>
            <w:tcW w:w="966" w:type="dxa"/>
          </w:tcPr>
          <w:p w:rsidR="004208DD" w:rsidRDefault="004208DD">
            <w:pPr>
              <w:autoSpaceDE w:val="0"/>
              <w:autoSpaceDN w:val="0"/>
              <w:adjustRightInd w:val="0"/>
              <w:jc w:val="center"/>
              <w:rPr>
                <w:rFonts w:ascii="宋体" w:hAnsi="宋体"/>
                <w:sz w:val="18"/>
                <w:szCs w:val="18"/>
              </w:rPr>
            </w:pPr>
          </w:p>
        </w:tc>
        <w:tc>
          <w:tcPr>
            <w:tcW w:w="966" w:type="dxa"/>
            <w:vAlign w:val="center"/>
          </w:tcPr>
          <w:p w:rsidR="004208DD" w:rsidRDefault="004208DD">
            <w:pPr>
              <w:autoSpaceDE w:val="0"/>
              <w:autoSpaceDN w:val="0"/>
              <w:adjustRightInd w:val="0"/>
              <w:jc w:val="center"/>
              <w:rPr>
                <w:rFonts w:ascii="宋体" w:hAnsi="宋体"/>
                <w:sz w:val="18"/>
                <w:szCs w:val="18"/>
              </w:rPr>
            </w:pPr>
          </w:p>
        </w:tc>
        <w:tc>
          <w:tcPr>
            <w:tcW w:w="1015" w:type="dxa"/>
            <w:vAlign w:val="center"/>
          </w:tcPr>
          <w:p w:rsidR="004208DD" w:rsidRDefault="004208DD">
            <w:pPr>
              <w:autoSpaceDE w:val="0"/>
              <w:autoSpaceDN w:val="0"/>
              <w:adjustRightInd w:val="0"/>
              <w:jc w:val="center"/>
              <w:rPr>
                <w:rFonts w:ascii="宋体" w:hAnsi="宋体"/>
                <w:sz w:val="18"/>
                <w:szCs w:val="18"/>
              </w:rPr>
            </w:pPr>
          </w:p>
        </w:tc>
        <w:tc>
          <w:tcPr>
            <w:tcW w:w="1015" w:type="dxa"/>
            <w:vAlign w:val="center"/>
          </w:tcPr>
          <w:p w:rsidR="004208DD" w:rsidRDefault="004208DD">
            <w:pPr>
              <w:autoSpaceDE w:val="0"/>
              <w:autoSpaceDN w:val="0"/>
              <w:adjustRightInd w:val="0"/>
              <w:jc w:val="center"/>
              <w:rPr>
                <w:rFonts w:ascii="宋体" w:hAnsi="宋体"/>
                <w:sz w:val="18"/>
                <w:szCs w:val="18"/>
              </w:rPr>
            </w:pPr>
          </w:p>
        </w:tc>
        <w:tc>
          <w:tcPr>
            <w:tcW w:w="1015" w:type="dxa"/>
            <w:vAlign w:val="center"/>
          </w:tcPr>
          <w:p w:rsidR="004208DD" w:rsidRDefault="004208DD">
            <w:pPr>
              <w:autoSpaceDE w:val="0"/>
              <w:autoSpaceDN w:val="0"/>
              <w:adjustRightInd w:val="0"/>
              <w:jc w:val="center"/>
              <w:rPr>
                <w:rFonts w:ascii="宋体" w:hAnsi="宋体"/>
                <w:sz w:val="18"/>
                <w:szCs w:val="18"/>
              </w:rPr>
            </w:pPr>
          </w:p>
        </w:tc>
        <w:tc>
          <w:tcPr>
            <w:tcW w:w="1030" w:type="dxa"/>
            <w:vAlign w:val="center"/>
          </w:tcPr>
          <w:p w:rsidR="004208DD" w:rsidRDefault="004208DD">
            <w:pPr>
              <w:autoSpaceDE w:val="0"/>
              <w:autoSpaceDN w:val="0"/>
              <w:adjustRightInd w:val="0"/>
              <w:jc w:val="center"/>
              <w:rPr>
                <w:rFonts w:ascii="宋体" w:hAnsi="宋体"/>
                <w:sz w:val="18"/>
                <w:szCs w:val="18"/>
              </w:rPr>
            </w:pPr>
          </w:p>
        </w:tc>
        <w:tc>
          <w:tcPr>
            <w:tcW w:w="1031" w:type="dxa"/>
            <w:vAlign w:val="center"/>
          </w:tcPr>
          <w:p w:rsidR="004208DD" w:rsidRDefault="004208DD">
            <w:pPr>
              <w:autoSpaceDE w:val="0"/>
              <w:autoSpaceDN w:val="0"/>
              <w:adjustRightInd w:val="0"/>
              <w:jc w:val="center"/>
              <w:rPr>
                <w:rFonts w:ascii="宋体" w:hAnsi="宋体"/>
                <w:sz w:val="18"/>
                <w:szCs w:val="18"/>
              </w:rPr>
            </w:pPr>
          </w:p>
        </w:tc>
        <w:tc>
          <w:tcPr>
            <w:tcW w:w="1031" w:type="dxa"/>
            <w:vAlign w:val="center"/>
          </w:tcPr>
          <w:p w:rsidR="004208DD" w:rsidRDefault="004208DD">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1470" w:type="dxa"/>
            <w:gridSpan w:val="2"/>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副高级</w:t>
            </w:r>
          </w:p>
        </w:tc>
        <w:tc>
          <w:tcPr>
            <w:tcW w:w="33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04</w:t>
            </w:r>
          </w:p>
        </w:tc>
        <w:tc>
          <w:tcPr>
            <w:tcW w:w="896" w:type="dxa"/>
            <w:shd w:val="clear" w:color="auto" w:fill="B8CCE4"/>
          </w:tcPr>
          <w:p w:rsidR="004208DD" w:rsidRDefault="004208DD">
            <w:pPr>
              <w:autoSpaceDE w:val="0"/>
              <w:autoSpaceDN w:val="0"/>
              <w:adjustRightInd w:val="0"/>
              <w:jc w:val="center"/>
              <w:rPr>
                <w:rFonts w:ascii="宋体" w:hAnsi="宋体"/>
                <w:sz w:val="18"/>
                <w:szCs w:val="18"/>
              </w:rPr>
            </w:pPr>
          </w:p>
        </w:tc>
        <w:tc>
          <w:tcPr>
            <w:tcW w:w="966"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966" w:type="dxa"/>
            <w:vAlign w:val="center"/>
          </w:tcPr>
          <w:p w:rsidR="004208DD" w:rsidRDefault="004208DD">
            <w:pPr>
              <w:autoSpaceDE w:val="0"/>
              <w:autoSpaceDN w:val="0"/>
              <w:adjustRightInd w:val="0"/>
              <w:jc w:val="center"/>
              <w:rPr>
                <w:rFonts w:ascii="宋体" w:hAnsi="宋体"/>
                <w:sz w:val="18"/>
                <w:szCs w:val="18"/>
              </w:rPr>
            </w:pPr>
          </w:p>
        </w:tc>
        <w:tc>
          <w:tcPr>
            <w:tcW w:w="966" w:type="dxa"/>
            <w:vAlign w:val="center"/>
          </w:tcPr>
          <w:p w:rsidR="004208DD" w:rsidRDefault="004208DD">
            <w:pPr>
              <w:autoSpaceDE w:val="0"/>
              <w:autoSpaceDN w:val="0"/>
              <w:adjustRightInd w:val="0"/>
              <w:jc w:val="center"/>
              <w:rPr>
                <w:rFonts w:ascii="宋体" w:hAnsi="宋体"/>
                <w:sz w:val="18"/>
                <w:szCs w:val="18"/>
              </w:rPr>
            </w:pPr>
          </w:p>
        </w:tc>
        <w:tc>
          <w:tcPr>
            <w:tcW w:w="966" w:type="dxa"/>
          </w:tcPr>
          <w:p w:rsidR="004208DD" w:rsidRDefault="004208DD">
            <w:pPr>
              <w:autoSpaceDE w:val="0"/>
              <w:autoSpaceDN w:val="0"/>
              <w:adjustRightInd w:val="0"/>
              <w:jc w:val="center"/>
              <w:rPr>
                <w:rFonts w:ascii="宋体" w:hAnsi="宋体"/>
                <w:sz w:val="18"/>
                <w:szCs w:val="18"/>
              </w:rPr>
            </w:pPr>
          </w:p>
        </w:tc>
        <w:tc>
          <w:tcPr>
            <w:tcW w:w="966" w:type="dxa"/>
            <w:vAlign w:val="center"/>
          </w:tcPr>
          <w:p w:rsidR="004208DD" w:rsidRDefault="004208DD">
            <w:pPr>
              <w:autoSpaceDE w:val="0"/>
              <w:autoSpaceDN w:val="0"/>
              <w:adjustRightInd w:val="0"/>
              <w:jc w:val="center"/>
              <w:rPr>
                <w:rFonts w:ascii="宋体" w:hAnsi="宋体"/>
                <w:sz w:val="18"/>
                <w:szCs w:val="18"/>
              </w:rPr>
            </w:pPr>
          </w:p>
        </w:tc>
        <w:tc>
          <w:tcPr>
            <w:tcW w:w="1015" w:type="dxa"/>
            <w:vAlign w:val="center"/>
          </w:tcPr>
          <w:p w:rsidR="004208DD" w:rsidRDefault="004208DD">
            <w:pPr>
              <w:autoSpaceDE w:val="0"/>
              <w:autoSpaceDN w:val="0"/>
              <w:adjustRightInd w:val="0"/>
              <w:jc w:val="center"/>
              <w:rPr>
                <w:rFonts w:ascii="宋体" w:hAnsi="宋体"/>
                <w:sz w:val="18"/>
                <w:szCs w:val="18"/>
              </w:rPr>
            </w:pPr>
          </w:p>
        </w:tc>
        <w:tc>
          <w:tcPr>
            <w:tcW w:w="1015" w:type="dxa"/>
            <w:vAlign w:val="center"/>
          </w:tcPr>
          <w:p w:rsidR="004208DD" w:rsidRDefault="004208DD">
            <w:pPr>
              <w:autoSpaceDE w:val="0"/>
              <w:autoSpaceDN w:val="0"/>
              <w:adjustRightInd w:val="0"/>
              <w:jc w:val="center"/>
              <w:rPr>
                <w:rFonts w:ascii="宋体" w:hAnsi="宋体"/>
                <w:sz w:val="18"/>
                <w:szCs w:val="18"/>
              </w:rPr>
            </w:pPr>
          </w:p>
        </w:tc>
        <w:tc>
          <w:tcPr>
            <w:tcW w:w="1015" w:type="dxa"/>
            <w:vAlign w:val="center"/>
          </w:tcPr>
          <w:p w:rsidR="004208DD" w:rsidRDefault="004208DD">
            <w:pPr>
              <w:autoSpaceDE w:val="0"/>
              <w:autoSpaceDN w:val="0"/>
              <w:adjustRightInd w:val="0"/>
              <w:jc w:val="center"/>
              <w:rPr>
                <w:rFonts w:ascii="宋体" w:hAnsi="宋体"/>
                <w:sz w:val="18"/>
                <w:szCs w:val="18"/>
              </w:rPr>
            </w:pPr>
          </w:p>
        </w:tc>
        <w:tc>
          <w:tcPr>
            <w:tcW w:w="1030" w:type="dxa"/>
            <w:vAlign w:val="center"/>
          </w:tcPr>
          <w:p w:rsidR="004208DD" w:rsidRDefault="004208DD">
            <w:pPr>
              <w:autoSpaceDE w:val="0"/>
              <w:autoSpaceDN w:val="0"/>
              <w:adjustRightInd w:val="0"/>
              <w:jc w:val="center"/>
              <w:rPr>
                <w:rFonts w:ascii="宋体" w:hAnsi="宋体"/>
                <w:sz w:val="18"/>
                <w:szCs w:val="18"/>
              </w:rPr>
            </w:pPr>
          </w:p>
        </w:tc>
        <w:tc>
          <w:tcPr>
            <w:tcW w:w="1031" w:type="dxa"/>
            <w:tcBorders>
              <w:bottom w:val="single" w:sz="4" w:space="0" w:color="auto"/>
            </w:tcBorders>
            <w:vAlign w:val="center"/>
          </w:tcPr>
          <w:p w:rsidR="004208DD" w:rsidRDefault="004208DD">
            <w:pPr>
              <w:autoSpaceDE w:val="0"/>
              <w:autoSpaceDN w:val="0"/>
              <w:adjustRightInd w:val="0"/>
              <w:jc w:val="center"/>
              <w:rPr>
                <w:rFonts w:ascii="宋体" w:hAnsi="宋体"/>
                <w:sz w:val="18"/>
                <w:szCs w:val="18"/>
              </w:rPr>
            </w:pPr>
          </w:p>
        </w:tc>
        <w:tc>
          <w:tcPr>
            <w:tcW w:w="1031" w:type="dxa"/>
            <w:tcBorders>
              <w:bottom w:val="single" w:sz="4" w:space="0" w:color="auto"/>
            </w:tcBorders>
            <w:vAlign w:val="center"/>
          </w:tcPr>
          <w:p w:rsidR="004208DD" w:rsidRDefault="004208DD">
            <w:pPr>
              <w:autoSpaceDE w:val="0"/>
              <w:autoSpaceDN w:val="0"/>
              <w:adjustRightInd w:val="0"/>
              <w:jc w:val="center"/>
              <w:rPr>
                <w:rFonts w:ascii="宋体" w:hAnsi="宋体"/>
                <w:sz w:val="18"/>
                <w:szCs w:val="18"/>
              </w:rPr>
            </w:pPr>
          </w:p>
        </w:tc>
        <w:tc>
          <w:tcPr>
            <w:tcW w:w="1031" w:type="dxa"/>
            <w:tcBorders>
              <w:bottom w:val="single" w:sz="4" w:space="0" w:color="auto"/>
              <w:tl2br w:val="single" w:sz="4" w:space="0" w:color="auto"/>
            </w:tcBorders>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1470" w:type="dxa"/>
            <w:gridSpan w:val="2"/>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中级</w:t>
            </w:r>
          </w:p>
        </w:tc>
        <w:tc>
          <w:tcPr>
            <w:tcW w:w="33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05</w:t>
            </w:r>
          </w:p>
        </w:tc>
        <w:tc>
          <w:tcPr>
            <w:tcW w:w="896" w:type="dxa"/>
            <w:shd w:val="clear" w:color="auto" w:fill="B8CCE4"/>
          </w:tcPr>
          <w:p w:rsidR="004208DD" w:rsidRDefault="004208DD">
            <w:pPr>
              <w:autoSpaceDE w:val="0"/>
              <w:autoSpaceDN w:val="0"/>
              <w:adjustRightInd w:val="0"/>
              <w:jc w:val="center"/>
              <w:rPr>
                <w:rFonts w:ascii="宋体" w:hAnsi="宋体"/>
                <w:sz w:val="18"/>
                <w:szCs w:val="18"/>
              </w:rPr>
            </w:pPr>
          </w:p>
        </w:tc>
        <w:tc>
          <w:tcPr>
            <w:tcW w:w="966"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966" w:type="dxa"/>
            <w:vAlign w:val="center"/>
          </w:tcPr>
          <w:p w:rsidR="004208DD" w:rsidRDefault="004208DD">
            <w:pPr>
              <w:autoSpaceDE w:val="0"/>
              <w:autoSpaceDN w:val="0"/>
              <w:adjustRightInd w:val="0"/>
              <w:jc w:val="center"/>
              <w:rPr>
                <w:rFonts w:ascii="宋体" w:hAnsi="宋体"/>
                <w:sz w:val="18"/>
                <w:szCs w:val="18"/>
              </w:rPr>
            </w:pPr>
          </w:p>
        </w:tc>
        <w:tc>
          <w:tcPr>
            <w:tcW w:w="966" w:type="dxa"/>
            <w:vAlign w:val="center"/>
          </w:tcPr>
          <w:p w:rsidR="004208DD" w:rsidRDefault="004208DD">
            <w:pPr>
              <w:autoSpaceDE w:val="0"/>
              <w:autoSpaceDN w:val="0"/>
              <w:adjustRightInd w:val="0"/>
              <w:jc w:val="center"/>
              <w:rPr>
                <w:rFonts w:ascii="宋体" w:hAnsi="宋体"/>
                <w:sz w:val="18"/>
                <w:szCs w:val="18"/>
              </w:rPr>
            </w:pPr>
          </w:p>
        </w:tc>
        <w:tc>
          <w:tcPr>
            <w:tcW w:w="966" w:type="dxa"/>
          </w:tcPr>
          <w:p w:rsidR="004208DD" w:rsidRDefault="004208DD">
            <w:pPr>
              <w:autoSpaceDE w:val="0"/>
              <w:autoSpaceDN w:val="0"/>
              <w:adjustRightInd w:val="0"/>
              <w:jc w:val="center"/>
              <w:rPr>
                <w:rFonts w:ascii="宋体" w:hAnsi="宋体"/>
                <w:sz w:val="18"/>
                <w:szCs w:val="18"/>
              </w:rPr>
            </w:pPr>
          </w:p>
        </w:tc>
        <w:tc>
          <w:tcPr>
            <w:tcW w:w="966" w:type="dxa"/>
            <w:vAlign w:val="center"/>
          </w:tcPr>
          <w:p w:rsidR="004208DD" w:rsidRDefault="004208DD">
            <w:pPr>
              <w:autoSpaceDE w:val="0"/>
              <w:autoSpaceDN w:val="0"/>
              <w:adjustRightInd w:val="0"/>
              <w:jc w:val="center"/>
              <w:rPr>
                <w:rFonts w:ascii="宋体" w:hAnsi="宋体"/>
                <w:sz w:val="18"/>
                <w:szCs w:val="18"/>
              </w:rPr>
            </w:pPr>
          </w:p>
        </w:tc>
        <w:tc>
          <w:tcPr>
            <w:tcW w:w="1015" w:type="dxa"/>
            <w:vAlign w:val="center"/>
          </w:tcPr>
          <w:p w:rsidR="004208DD" w:rsidRDefault="004208DD">
            <w:pPr>
              <w:autoSpaceDE w:val="0"/>
              <w:autoSpaceDN w:val="0"/>
              <w:adjustRightInd w:val="0"/>
              <w:jc w:val="center"/>
              <w:rPr>
                <w:rFonts w:ascii="宋体" w:hAnsi="宋体"/>
                <w:sz w:val="18"/>
                <w:szCs w:val="18"/>
              </w:rPr>
            </w:pPr>
          </w:p>
        </w:tc>
        <w:tc>
          <w:tcPr>
            <w:tcW w:w="1015" w:type="dxa"/>
            <w:vAlign w:val="center"/>
          </w:tcPr>
          <w:p w:rsidR="004208DD" w:rsidRDefault="004208DD">
            <w:pPr>
              <w:autoSpaceDE w:val="0"/>
              <w:autoSpaceDN w:val="0"/>
              <w:adjustRightInd w:val="0"/>
              <w:jc w:val="center"/>
              <w:rPr>
                <w:rFonts w:ascii="宋体" w:hAnsi="宋体"/>
                <w:sz w:val="18"/>
                <w:szCs w:val="18"/>
              </w:rPr>
            </w:pPr>
          </w:p>
        </w:tc>
        <w:tc>
          <w:tcPr>
            <w:tcW w:w="1015" w:type="dxa"/>
            <w:vAlign w:val="center"/>
          </w:tcPr>
          <w:p w:rsidR="004208DD" w:rsidRDefault="004208DD">
            <w:pPr>
              <w:autoSpaceDE w:val="0"/>
              <w:autoSpaceDN w:val="0"/>
              <w:adjustRightInd w:val="0"/>
              <w:jc w:val="center"/>
              <w:rPr>
                <w:rFonts w:ascii="宋体" w:hAnsi="宋体"/>
                <w:sz w:val="18"/>
                <w:szCs w:val="18"/>
              </w:rPr>
            </w:pPr>
          </w:p>
        </w:tc>
        <w:tc>
          <w:tcPr>
            <w:tcW w:w="1030" w:type="dxa"/>
            <w:vAlign w:val="center"/>
          </w:tcPr>
          <w:p w:rsidR="004208DD" w:rsidRDefault="004208DD">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4208DD" w:rsidRDefault="004208DD">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4208DD" w:rsidRDefault="004208DD">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1470" w:type="dxa"/>
            <w:gridSpan w:val="2"/>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初级</w:t>
            </w:r>
          </w:p>
        </w:tc>
        <w:tc>
          <w:tcPr>
            <w:tcW w:w="33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06</w:t>
            </w:r>
          </w:p>
        </w:tc>
        <w:tc>
          <w:tcPr>
            <w:tcW w:w="896" w:type="dxa"/>
            <w:shd w:val="clear" w:color="auto" w:fill="B8CCE4"/>
          </w:tcPr>
          <w:p w:rsidR="004208DD" w:rsidRDefault="004208DD">
            <w:pPr>
              <w:autoSpaceDE w:val="0"/>
              <w:autoSpaceDN w:val="0"/>
              <w:adjustRightInd w:val="0"/>
              <w:jc w:val="center"/>
              <w:rPr>
                <w:rFonts w:ascii="宋体" w:hAnsi="宋体"/>
                <w:sz w:val="18"/>
                <w:szCs w:val="18"/>
              </w:rPr>
            </w:pPr>
          </w:p>
        </w:tc>
        <w:tc>
          <w:tcPr>
            <w:tcW w:w="966"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966" w:type="dxa"/>
            <w:vAlign w:val="center"/>
          </w:tcPr>
          <w:p w:rsidR="004208DD" w:rsidRDefault="004208DD">
            <w:pPr>
              <w:autoSpaceDE w:val="0"/>
              <w:autoSpaceDN w:val="0"/>
              <w:adjustRightInd w:val="0"/>
              <w:jc w:val="center"/>
              <w:rPr>
                <w:rFonts w:ascii="宋体" w:hAnsi="宋体"/>
                <w:sz w:val="18"/>
                <w:szCs w:val="18"/>
              </w:rPr>
            </w:pPr>
          </w:p>
        </w:tc>
        <w:tc>
          <w:tcPr>
            <w:tcW w:w="966" w:type="dxa"/>
            <w:vAlign w:val="center"/>
          </w:tcPr>
          <w:p w:rsidR="004208DD" w:rsidRDefault="004208DD">
            <w:pPr>
              <w:autoSpaceDE w:val="0"/>
              <w:autoSpaceDN w:val="0"/>
              <w:adjustRightInd w:val="0"/>
              <w:jc w:val="center"/>
              <w:rPr>
                <w:rFonts w:ascii="宋体" w:hAnsi="宋体"/>
                <w:sz w:val="18"/>
                <w:szCs w:val="18"/>
              </w:rPr>
            </w:pPr>
          </w:p>
        </w:tc>
        <w:tc>
          <w:tcPr>
            <w:tcW w:w="966" w:type="dxa"/>
          </w:tcPr>
          <w:p w:rsidR="004208DD" w:rsidRDefault="004208DD">
            <w:pPr>
              <w:autoSpaceDE w:val="0"/>
              <w:autoSpaceDN w:val="0"/>
              <w:adjustRightInd w:val="0"/>
              <w:jc w:val="center"/>
              <w:rPr>
                <w:rFonts w:ascii="宋体" w:hAnsi="宋体"/>
                <w:sz w:val="18"/>
                <w:szCs w:val="18"/>
              </w:rPr>
            </w:pPr>
          </w:p>
        </w:tc>
        <w:tc>
          <w:tcPr>
            <w:tcW w:w="966" w:type="dxa"/>
            <w:vAlign w:val="center"/>
          </w:tcPr>
          <w:p w:rsidR="004208DD" w:rsidRDefault="004208DD">
            <w:pPr>
              <w:autoSpaceDE w:val="0"/>
              <w:autoSpaceDN w:val="0"/>
              <w:adjustRightInd w:val="0"/>
              <w:jc w:val="center"/>
              <w:rPr>
                <w:rFonts w:ascii="宋体" w:hAnsi="宋体"/>
                <w:sz w:val="18"/>
                <w:szCs w:val="18"/>
              </w:rPr>
            </w:pPr>
          </w:p>
        </w:tc>
        <w:tc>
          <w:tcPr>
            <w:tcW w:w="1015" w:type="dxa"/>
            <w:vAlign w:val="center"/>
          </w:tcPr>
          <w:p w:rsidR="004208DD" w:rsidRDefault="004208DD">
            <w:pPr>
              <w:autoSpaceDE w:val="0"/>
              <w:autoSpaceDN w:val="0"/>
              <w:adjustRightInd w:val="0"/>
              <w:jc w:val="center"/>
              <w:rPr>
                <w:rFonts w:ascii="宋体" w:hAnsi="宋体"/>
                <w:sz w:val="18"/>
                <w:szCs w:val="18"/>
              </w:rPr>
            </w:pPr>
          </w:p>
        </w:tc>
        <w:tc>
          <w:tcPr>
            <w:tcW w:w="1015" w:type="dxa"/>
            <w:vAlign w:val="center"/>
          </w:tcPr>
          <w:p w:rsidR="004208DD" w:rsidRDefault="004208DD">
            <w:pPr>
              <w:autoSpaceDE w:val="0"/>
              <w:autoSpaceDN w:val="0"/>
              <w:adjustRightInd w:val="0"/>
              <w:jc w:val="center"/>
              <w:rPr>
                <w:rFonts w:ascii="宋体" w:hAnsi="宋体"/>
                <w:sz w:val="18"/>
                <w:szCs w:val="18"/>
              </w:rPr>
            </w:pPr>
          </w:p>
        </w:tc>
        <w:tc>
          <w:tcPr>
            <w:tcW w:w="1015" w:type="dxa"/>
            <w:vAlign w:val="center"/>
          </w:tcPr>
          <w:p w:rsidR="004208DD" w:rsidRDefault="004208DD">
            <w:pPr>
              <w:autoSpaceDE w:val="0"/>
              <w:autoSpaceDN w:val="0"/>
              <w:adjustRightInd w:val="0"/>
              <w:jc w:val="center"/>
              <w:rPr>
                <w:rFonts w:ascii="宋体" w:hAnsi="宋体"/>
                <w:sz w:val="18"/>
                <w:szCs w:val="18"/>
              </w:rPr>
            </w:pPr>
          </w:p>
        </w:tc>
        <w:tc>
          <w:tcPr>
            <w:tcW w:w="1030" w:type="dxa"/>
            <w:vAlign w:val="center"/>
          </w:tcPr>
          <w:p w:rsidR="004208DD" w:rsidRDefault="004208DD">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4208DD" w:rsidRDefault="004208DD">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4208DD" w:rsidRDefault="004208DD">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1470" w:type="dxa"/>
            <w:gridSpan w:val="2"/>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未定职级</w:t>
            </w:r>
          </w:p>
        </w:tc>
        <w:tc>
          <w:tcPr>
            <w:tcW w:w="33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07</w:t>
            </w:r>
          </w:p>
        </w:tc>
        <w:tc>
          <w:tcPr>
            <w:tcW w:w="896" w:type="dxa"/>
            <w:shd w:val="clear" w:color="auto" w:fill="B8CCE4"/>
          </w:tcPr>
          <w:p w:rsidR="004208DD" w:rsidRDefault="004208DD">
            <w:pPr>
              <w:autoSpaceDE w:val="0"/>
              <w:autoSpaceDN w:val="0"/>
              <w:adjustRightInd w:val="0"/>
              <w:jc w:val="center"/>
              <w:rPr>
                <w:rFonts w:ascii="宋体" w:hAnsi="宋体"/>
                <w:sz w:val="18"/>
                <w:szCs w:val="18"/>
              </w:rPr>
            </w:pPr>
          </w:p>
        </w:tc>
        <w:tc>
          <w:tcPr>
            <w:tcW w:w="966" w:type="dxa"/>
            <w:shd w:val="clear" w:color="auto" w:fill="B8CCE4"/>
            <w:vAlign w:val="center"/>
          </w:tcPr>
          <w:p w:rsidR="004208DD" w:rsidRDefault="004208DD">
            <w:pPr>
              <w:autoSpaceDE w:val="0"/>
              <w:autoSpaceDN w:val="0"/>
              <w:adjustRightInd w:val="0"/>
              <w:ind w:leftChars="3" w:left="6"/>
              <w:jc w:val="center"/>
              <w:rPr>
                <w:rFonts w:ascii="宋体" w:hAnsi="宋体"/>
                <w:sz w:val="18"/>
                <w:szCs w:val="18"/>
              </w:rPr>
            </w:pPr>
          </w:p>
        </w:tc>
        <w:tc>
          <w:tcPr>
            <w:tcW w:w="966" w:type="dxa"/>
            <w:vAlign w:val="center"/>
          </w:tcPr>
          <w:p w:rsidR="004208DD" w:rsidRDefault="004208DD">
            <w:pPr>
              <w:autoSpaceDE w:val="0"/>
              <w:autoSpaceDN w:val="0"/>
              <w:adjustRightInd w:val="0"/>
              <w:jc w:val="center"/>
              <w:rPr>
                <w:rFonts w:ascii="宋体" w:hAnsi="宋体"/>
                <w:sz w:val="18"/>
                <w:szCs w:val="18"/>
              </w:rPr>
            </w:pPr>
          </w:p>
        </w:tc>
        <w:tc>
          <w:tcPr>
            <w:tcW w:w="966" w:type="dxa"/>
            <w:vAlign w:val="center"/>
          </w:tcPr>
          <w:p w:rsidR="004208DD" w:rsidRDefault="004208DD">
            <w:pPr>
              <w:autoSpaceDE w:val="0"/>
              <w:autoSpaceDN w:val="0"/>
              <w:adjustRightInd w:val="0"/>
              <w:jc w:val="center"/>
              <w:rPr>
                <w:rFonts w:ascii="宋体" w:hAnsi="宋体"/>
                <w:sz w:val="18"/>
                <w:szCs w:val="18"/>
              </w:rPr>
            </w:pPr>
          </w:p>
        </w:tc>
        <w:tc>
          <w:tcPr>
            <w:tcW w:w="966" w:type="dxa"/>
          </w:tcPr>
          <w:p w:rsidR="004208DD" w:rsidRDefault="004208DD">
            <w:pPr>
              <w:autoSpaceDE w:val="0"/>
              <w:autoSpaceDN w:val="0"/>
              <w:adjustRightInd w:val="0"/>
              <w:jc w:val="center"/>
              <w:rPr>
                <w:rFonts w:ascii="宋体" w:hAnsi="宋体"/>
                <w:sz w:val="18"/>
                <w:szCs w:val="18"/>
              </w:rPr>
            </w:pPr>
          </w:p>
        </w:tc>
        <w:tc>
          <w:tcPr>
            <w:tcW w:w="966" w:type="dxa"/>
            <w:vAlign w:val="center"/>
          </w:tcPr>
          <w:p w:rsidR="004208DD" w:rsidRDefault="004208DD">
            <w:pPr>
              <w:autoSpaceDE w:val="0"/>
              <w:autoSpaceDN w:val="0"/>
              <w:adjustRightInd w:val="0"/>
              <w:jc w:val="center"/>
              <w:rPr>
                <w:rFonts w:ascii="宋体" w:hAnsi="宋体"/>
                <w:sz w:val="18"/>
                <w:szCs w:val="18"/>
              </w:rPr>
            </w:pPr>
          </w:p>
        </w:tc>
        <w:tc>
          <w:tcPr>
            <w:tcW w:w="1015" w:type="dxa"/>
            <w:vAlign w:val="center"/>
          </w:tcPr>
          <w:p w:rsidR="004208DD" w:rsidRDefault="004208DD">
            <w:pPr>
              <w:autoSpaceDE w:val="0"/>
              <w:autoSpaceDN w:val="0"/>
              <w:adjustRightInd w:val="0"/>
              <w:jc w:val="center"/>
              <w:rPr>
                <w:rFonts w:ascii="宋体" w:hAnsi="宋体"/>
                <w:sz w:val="18"/>
                <w:szCs w:val="18"/>
              </w:rPr>
            </w:pPr>
          </w:p>
        </w:tc>
        <w:tc>
          <w:tcPr>
            <w:tcW w:w="1015" w:type="dxa"/>
            <w:vAlign w:val="center"/>
          </w:tcPr>
          <w:p w:rsidR="004208DD" w:rsidRDefault="004208DD">
            <w:pPr>
              <w:autoSpaceDE w:val="0"/>
              <w:autoSpaceDN w:val="0"/>
              <w:adjustRightInd w:val="0"/>
              <w:jc w:val="center"/>
              <w:rPr>
                <w:rFonts w:ascii="宋体" w:hAnsi="宋体"/>
                <w:sz w:val="18"/>
                <w:szCs w:val="18"/>
              </w:rPr>
            </w:pPr>
          </w:p>
        </w:tc>
        <w:tc>
          <w:tcPr>
            <w:tcW w:w="1015" w:type="dxa"/>
            <w:vAlign w:val="center"/>
          </w:tcPr>
          <w:p w:rsidR="004208DD" w:rsidRDefault="004208DD">
            <w:pPr>
              <w:autoSpaceDE w:val="0"/>
              <w:autoSpaceDN w:val="0"/>
              <w:adjustRightInd w:val="0"/>
              <w:jc w:val="center"/>
              <w:rPr>
                <w:rFonts w:ascii="宋体" w:hAnsi="宋体"/>
                <w:sz w:val="18"/>
                <w:szCs w:val="18"/>
              </w:rPr>
            </w:pPr>
          </w:p>
        </w:tc>
        <w:tc>
          <w:tcPr>
            <w:tcW w:w="1030" w:type="dxa"/>
            <w:tcBorders>
              <w:bottom w:val="single" w:sz="4" w:space="0" w:color="auto"/>
            </w:tcBorders>
            <w:vAlign w:val="center"/>
          </w:tcPr>
          <w:p w:rsidR="004208DD" w:rsidRDefault="004208DD">
            <w:pPr>
              <w:autoSpaceDE w:val="0"/>
              <w:autoSpaceDN w:val="0"/>
              <w:adjustRightInd w:val="0"/>
              <w:jc w:val="center"/>
              <w:rPr>
                <w:rFonts w:ascii="宋体" w:hAnsi="宋体"/>
                <w:sz w:val="18"/>
                <w:szCs w:val="18"/>
              </w:rPr>
            </w:pPr>
          </w:p>
        </w:tc>
        <w:tc>
          <w:tcPr>
            <w:tcW w:w="1031" w:type="dxa"/>
            <w:tcBorders>
              <w:bottom w:val="single" w:sz="4" w:space="0" w:color="auto"/>
              <w:tl2br w:val="single" w:sz="4" w:space="0" w:color="auto"/>
            </w:tcBorders>
            <w:vAlign w:val="center"/>
          </w:tcPr>
          <w:p w:rsidR="004208DD" w:rsidRDefault="004208DD">
            <w:pPr>
              <w:autoSpaceDE w:val="0"/>
              <w:autoSpaceDN w:val="0"/>
              <w:adjustRightInd w:val="0"/>
              <w:jc w:val="center"/>
              <w:rPr>
                <w:rFonts w:ascii="宋体" w:hAnsi="宋体"/>
                <w:sz w:val="18"/>
                <w:szCs w:val="18"/>
              </w:rPr>
            </w:pPr>
          </w:p>
        </w:tc>
        <w:tc>
          <w:tcPr>
            <w:tcW w:w="1031" w:type="dxa"/>
            <w:tcBorders>
              <w:bottom w:val="single" w:sz="4" w:space="0" w:color="auto"/>
              <w:tl2br w:val="single" w:sz="4" w:space="0" w:color="auto"/>
            </w:tcBorders>
            <w:vAlign w:val="center"/>
          </w:tcPr>
          <w:p w:rsidR="004208DD" w:rsidRDefault="004208DD">
            <w:pPr>
              <w:autoSpaceDE w:val="0"/>
              <w:autoSpaceDN w:val="0"/>
              <w:adjustRightInd w:val="0"/>
              <w:jc w:val="center"/>
              <w:rPr>
                <w:rFonts w:ascii="宋体" w:hAnsi="宋体"/>
                <w:sz w:val="18"/>
                <w:szCs w:val="18"/>
              </w:rPr>
            </w:pPr>
          </w:p>
        </w:tc>
        <w:tc>
          <w:tcPr>
            <w:tcW w:w="1031" w:type="dxa"/>
            <w:tcBorders>
              <w:bottom w:val="single" w:sz="4" w:space="0" w:color="auto"/>
              <w:tl2br w:val="single" w:sz="4" w:space="0" w:color="auto"/>
            </w:tcBorders>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304"/>
        </w:trPr>
        <w:tc>
          <w:tcPr>
            <w:tcW w:w="315" w:type="dxa"/>
            <w:vMerge w:val="restart"/>
            <w:vAlign w:val="center"/>
          </w:tcPr>
          <w:p w:rsidR="004208DD" w:rsidRDefault="00037D86">
            <w:pPr>
              <w:autoSpaceDE w:val="0"/>
              <w:autoSpaceDN w:val="0"/>
              <w:adjustRightInd w:val="0"/>
              <w:jc w:val="center"/>
              <w:rPr>
                <w:rFonts w:ascii="宋体" w:hAnsi="宋体"/>
                <w:bCs/>
                <w:w w:val="90"/>
                <w:sz w:val="18"/>
                <w:szCs w:val="18"/>
              </w:rPr>
            </w:pPr>
            <w:r>
              <w:rPr>
                <w:rFonts w:ascii="宋体" w:hAnsi="宋体" w:hint="eastAsia"/>
                <w:sz w:val="18"/>
                <w:szCs w:val="18"/>
              </w:rPr>
              <w:t>其中聘任制</w:t>
            </w:r>
          </w:p>
        </w:tc>
        <w:tc>
          <w:tcPr>
            <w:tcW w:w="1155" w:type="dxa"/>
            <w:vAlign w:val="center"/>
          </w:tcPr>
          <w:p w:rsidR="004208DD" w:rsidRDefault="00037D86">
            <w:pPr>
              <w:autoSpaceDE w:val="0"/>
              <w:autoSpaceDN w:val="0"/>
              <w:adjustRightInd w:val="0"/>
              <w:rPr>
                <w:rFonts w:ascii="宋体" w:hAnsi="宋体"/>
                <w:bCs/>
                <w:w w:val="90"/>
                <w:sz w:val="18"/>
                <w:szCs w:val="18"/>
              </w:rPr>
            </w:pPr>
            <w:r>
              <w:rPr>
                <w:rFonts w:ascii="宋体" w:hAnsi="宋体" w:hint="eastAsia"/>
                <w:sz w:val="18"/>
                <w:szCs w:val="18"/>
              </w:rPr>
              <w:t>小计</w:t>
            </w:r>
          </w:p>
        </w:tc>
        <w:tc>
          <w:tcPr>
            <w:tcW w:w="336"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08</w:t>
            </w:r>
          </w:p>
        </w:tc>
        <w:tc>
          <w:tcPr>
            <w:tcW w:w="896" w:type="dxa"/>
            <w:shd w:val="clear" w:color="auto" w:fill="B8CCE4"/>
          </w:tcPr>
          <w:p w:rsidR="004208DD" w:rsidRDefault="004208DD">
            <w:pPr>
              <w:autoSpaceDE w:val="0"/>
              <w:autoSpaceDN w:val="0"/>
              <w:adjustRightInd w:val="0"/>
              <w:jc w:val="center"/>
              <w:rPr>
                <w:rFonts w:ascii="宋体" w:hAnsi="宋体"/>
                <w:sz w:val="18"/>
                <w:szCs w:val="18"/>
              </w:rPr>
            </w:pPr>
          </w:p>
        </w:tc>
        <w:tc>
          <w:tcPr>
            <w:tcW w:w="966"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966"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966"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966"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966" w:type="dxa"/>
            <w:shd w:val="clear" w:color="auto" w:fill="B8CCE4"/>
          </w:tcPr>
          <w:p w:rsidR="004208DD" w:rsidRDefault="004208DD">
            <w:pPr>
              <w:autoSpaceDE w:val="0"/>
              <w:autoSpaceDN w:val="0"/>
              <w:adjustRightInd w:val="0"/>
              <w:jc w:val="center"/>
              <w:rPr>
                <w:rFonts w:ascii="宋体" w:hAnsi="宋体"/>
                <w:sz w:val="18"/>
                <w:szCs w:val="18"/>
              </w:rPr>
            </w:pPr>
          </w:p>
        </w:tc>
        <w:tc>
          <w:tcPr>
            <w:tcW w:w="1015"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015"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015"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030" w:type="dxa"/>
            <w:tcBorders>
              <w:tl2br w:val="single" w:sz="4" w:space="0" w:color="auto"/>
            </w:tcBorders>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031" w:type="dxa"/>
            <w:tcBorders>
              <w:tl2br w:val="single" w:sz="4" w:space="0" w:color="auto"/>
            </w:tcBorders>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031" w:type="dxa"/>
            <w:tcBorders>
              <w:tl2br w:val="single" w:sz="4" w:space="0" w:color="auto"/>
            </w:tcBorders>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031" w:type="dxa"/>
            <w:tcBorders>
              <w:tl2br w:val="single" w:sz="4" w:space="0" w:color="auto"/>
            </w:tcBorders>
            <w:shd w:val="clear" w:color="auto" w:fill="B8CCE4"/>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315" w:type="dxa"/>
            <w:vMerge/>
            <w:vAlign w:val="center"/>
          </w:tcPr>
          <w:p w:rsidR="004208DD" w:rsidRDefault="004208DD">
            <w:pPr>
              <w:autoSpaceDE w:val="0"/>
              <w:autoSpaceDN w:val="0"/>
              <w:adjustRightInd w:val="0"/>
              <w:rPr>
                <w:rFonts w:ascii="宋体" w:hAnsi="宋体"/>
                <w:sz w:val="18"/>
                <w:szCs w:val="18"/>
              </w:rPr>
            </w:pPr>
          </w:p>
        </w:tc>
        <w:tc>
          <w:tcPr>
            <w:tcW w:w="115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其中：女</w:t>
            </w:r>
          </w:p>
        </w:tc>
        <w:tc>
          <w:tcPr>
            <w:tcW w:w="336"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09</w:t>
            </w:r>
          </w:p>
        </w:tc>
        <w:tc>
          <w:tcPr>
            <w:tcW w:w="896" w:type="dxa"/>
            <w:shd w:val="clear" w:color="auto" w:fill="B8CCE4"/>
          </w:tcPr>
          <w:p w:rsidR="004208DD" w:rsidRDefault="004208DD">
            <w:pPr>
              <w:autoSpaceDE w:val="0"/>
              <w:autoSpaceDN w:val="0"/>
              <w:adjustRightInd w:val="0"/>
              <w:jc w:val="center"/>
              <w:rPr>
                <w:rFonts w:ascii="宋体" w:hAnsi="宋体"/>
                <w:sz w:val="18"/>
                <w:szCs w:val="18"/>
              </w:rPr>
            </w:pPr>
          </w:p>
        </w:tc>
        <w:tc>
          <w:tcPr>
            <w:tcW w:w="966"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966" w:type="dxa"/>
            <w:vAlign w:val="center"/>
          </w:tcPr>
          <w:p w:rsidR="004208DD" w:rsidRDefault="004208DD">
            <w:pPr>
              <w:autoSpaceDE w:val="0"/>
              <w:autoSpaceDN w:val="0"/>
              <w:adjustRightInd w:val="0"/>
              <w:jc w:val="center"/>
              <w:rPr>
                <w:rFonts w:ascii="宋体" w:hAnsi="宋体"/>
                <w:sz w:val="18"/>
                <w:szCs w:val="18"/>
              </w:rPr>
            </w:pPr>
          </w:p>
        </w:tc>
        <w:tc>
          <w:tcPr>
            <w:tcW w:w="966" w:type="dxa"/>
            <w:vAlign w:val="center"/>
          </w:tcPr>
          <w:p w:rsidR="004208DD" w:rsidRDefault="004208DD">
            <w:pPr>
              <w:autoSpaceDE w:val="0"/>
              <w:autoSpaceDN w:val="0"/>
              <w:adjustRightInd w:val="0"/>
              <w:jc w:val="center"/>
              <w:rPr>
                <w:rFonts w:ascii="宋体" w:hAnsi="宋体"/>
                <w:sz w:val="18"/>
                <w:szCs w:val="18"/>
              </w:rPr>
            </w:pPr>
          </w:p>
        </w:tc>
        <w:tc>
          <w:tcPr>
            <w:tcW w:w="966" w:type="dxa"/>
            <w:vAlign w:val="center"/>
          </w:tcPr>
          <w:p w:rsidR="004208DD" w:rsidRDefault="004208DD">
            <w:pPr>
              <w:autoSpaceDE w:val="0"/>
              <w:autoSpaceDN w:val="0"/>
              <w:adjustRightInd w:val="0"/>
              <w:jc w:val="center"/>
              <w:rPr>
                <w:rFonts w:ascii="宋体" w:hAnsi="宋体"/>
                <w:sz w:val="18"/>
                <w:szCs w:val="18"/>
              </w:rPr>
            </w:pPr>
          </w:p>
        </w:tc>
        <w:tc>
          <w:tcPr>
            <w:tcW w:w="966" w:type="dxa"/>
          </w:tcPr>
          <w:p w:rsidR="004208DD" w:rsidRDefault="004208DD">
            <w:pPr>
              <w:autoSpaceDE w:val="0"/>
              <w:autoSpaceDN w:val="0"/>
              <w:adjustRightInd w:val="0"/>
              <w:jc w:val="center"/>
              <w:rPr>
                <w:rFonts w:ascii="宋体" w:hAnsi="宋体"/>
                <w:sz w:val="18"/>
                <w:szCs w:val="18"/>
              </w:rPr>
            </w:pPr>
          </w:p>
        </w:tc>
        <w:tc>
          <w:tcPr>
            <w:tcW w:w="1015" w:type="dxa"/>
            <w:vAlign w:val="center"/>
          </w:tcPr>
          <w:p w:rsidR="004208DD" w:rsidRDefault="004208DD">
            <w:pPr>
              <w:autoSpaceDE w:val="0"/>
              <w:autoSpaceDN w:val="0"/>
              <w:adjustRightInd w:val="0"/>
              <w:jc w:val="center"/>
              <w:rPr>
                <w:rFonts w:ascii="宋体" w:hAnsi="宋体"/>
                <w:sz w:val="18"/>
                <w:szCs w:val="18"/>
              </w:rPr>
            </w:pPr>
          </w:p>
        </w:tc>
        <w:tc>
          <w:tcPr>
            <w:tcW w:w="1015" w:type="dxa"/>
            <w:vAlign w:val="center"/>
          </w:tcPr>
          <w:p w:rsidR="004208DD" w:rsidRDefault="004208DD">
            <w:pPr>
              <w:autoSpaceDE w:val="0"/>
              <w:autoSpaceDN w:val="0"/>
              <w:adjustRightInd w:val="0"/>
              <w:jc w:val="center"/>
              <w:rPr>
                <w:rFonts w:ascii="宋体" w:hAnsi="宋体"/>
                <w:sz w:val="18"/>
                <w:szCs w:val="18"/>
              </w:rPr>
            </w:pPr>
          </w:p>
        </w:tc>
        <w:tc>
          <w:tcPr>
            <w:tcW w:w="1015" w:type="dxa"/>
            <w:vAlign w:val="center"/>
          </w:tcPr>
          <w:p w:rsidR="004208DD" w:rsidRDefault="004208DD">
            <w:pPr>
              <w:autoSpaceDE w:val="0"/>
              <w:autoSpaceDN w:val="0"/>
              <w:adjustRightInd w:val="0"/>
              <w:jc w:val="center"/>
              <w:rPr>
                <w:rFonts w:ascii="宋体" w:hAnsi="宋体"/>
                <w:sz w:val="18"/>
                <w:szCs w:val="18"/>
              </w:rPr>
            </w:pPr>
          </w:p>
        </w:tc>
        <w:tc>
          <w:tcPr>
            <w:tcW w:w="1030" w:type="dxa"/>
            <w:tcBorders>
              <w:tl2br w:val="single" w:sz="4" w:space="0" w:color="auto"/>
            </w:tcBorders>
            <w:vAlign w:val="center"/>
          </w:tcPr>
          <w:p w:rsidR="004208DD" w:rsidRDefault="004208DD">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4208DD" w:rsidRDefault="004208DD">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4208DD" w:rsidRDefault="004208DD">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315" w:type="dxa"/>
            <w:vMerge/>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正高级</w:t>
            </w:r>
          </w:p>
        </w:tc>
        <w:tc>
          <w:tcPr>
            <w:tcW w:w="33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10</w:t>
            </w:r>
          </w:p>
        </w:tc>
        <w:tc>
          <w:tcPr>
            <w:tcW w:w="896" w:type="dxa"/>
            <w:shd w:val="clear" w:color="auto" w:fill="B8CCE4"/>
          </w:tcPr>
          <w:p w:rsidR="004208DD" w:rsidRDefault="004208DD">
            <w:pPr>
              <w:autoSpaceDE w:val="0"/>
              <w:autoSpaceDN w:val="0"/>
              <w:adjustRightInd w:val="0"/>
              <w:jc w:val="center"/>
              <w:rPr>
                <w:rFonts w:ascii="宋体" w:hAnsi="宋体"/>
                <w:sz w:val="18"/>
                <w:szCs w:val="18"/>
              </w:rPr>
            </w:pPr>
          </w:p>
        </w:tc>
        <w:tc>
          <w:tcPr>
            <w:tcW w:w="966"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966" w:type="dxa"/>
            <w:vAlign w:val="center"/>
          </w:tcPr>
          <w:p w:rsidR="004208DD" w:rsidRDefault="004208DD">
            <w:pPr>
              <w:autoSpaceDE w:val="0"/>
              <w:autoSpaceDN w:val="0"/>
              <w:adjustRightInd w:val="0"/>
              <w:jc w:val="center"/>
              <w:rPr>
                <w:rFonts w:ascii="宋体" w:hAnsi="宋体"/>
                <w:sz w:val="18"/>
                <w:szCs w:val="18"/>
              </w:rPr>
            </w:pPr>
          </w:p>
        </w:tc>
        <w:tc>
          <w:tcPr>
            <w:tcW w:w="966" w:type="dxa"/>
            <w:vAlign w:val="center"/>
          </w:tcPr>
          <w:p w:rsidR="004208DD" w:rsidRDefault="004208DD">
            <w:pPr>
              <w:autoSpaceDE w:val="0"/>
              <w:autoSpaceDN w:val="0"/>
              <w:adjustRightInd w:val="0"/>
              <w:jc w:val="center"/>
              <w:rPr>
                <w:rFonts w:ascii="宋体" w:hAnsi="宋体"/>
                <w:sz w:val="18"/>
                <w:szCs w:val="18"/>
              </w:rPr>
            </w:pPr>
          </w:p>
        </w:tc>
        <w:tc>
          <w:tcPr>
            <w:tcW w:w="966" w:type="dxa"/>
          </w:tcPr>
          <w:p w:rsidR="004208DD" w:rsidRDefault="004208DD">
            <w:pPr>
              <w:autoSpaceDE w:val="0"/>
              <w:autoSpaceDN w:val="0"/>
              <w:adjustRightInd w:val="0"/>
              <w:jc w:val="center"/>
              <w:rPr>
                <w:rFonts w:ascii="宋体" w:hAnsi="宋体"/>
                <w:sz w:val="18"/>
                <w:szCs w:val="18"/>
              </w:rPr>
            </w:pPr>
          </w:p>
        </w:tc>
        <w:tc>
          <w:tcPr>
            <w:tcW w:w="966" w:type="dxa"/>
            <w:vAlign w:val="center"/>
          </w:tcPr>
          <w:p w:rsidR="004208DD" w:rsidRDefault="004208DD">
            <w:pPr>
              <w:autoSpaceDE w:val="0"/>
              <w:autoSpaceDN w:val="0"/>
              <w:adjustRightInd w:val="0"/>
              <w:jc w:val="center"/>
              <w:rPr>
                <w:rFonts w:ascii="宋体" w:hAnsi="宋体"/>
                <w:sz w:val="18"/>
                <w:szCs w:val="18"/>
              </w:rPr>
            </w:pPr>
          </w:p>
        </w:tc>
        <w:tc>
          <w:tcPr>
            <w:tcW w:w="1015" w:type="dxa"/>
            <w:vAlign w:val="center"/>
          </w:tcPr>
          <w:p w:rsidR="004208DD" w:rsidRDefault="004208DD">
            <w:pPr>
              <w:autoSpaceDE w:val="0"/>
              <w:autoSpaceDN w:val="0"/>
              <w:adjustRightInd w:val="0"/>
              <w:jc w:val="center"/>
              <w:rPr>
                <w:rFonts w:ascii="宋体" w:hAnsi="宋体"/>
                <w:sz w:val="18"/>
                <w:szCs w:val="18"/>
              </w:rPr>
            </w:pPr>
          </w:p>
        </w:tc>
        <w:tc>
          <w:tcPr>
            <w:tcW w:w="1015" w:type="dxa"/>
            <w:vAlign w:val="center"/>
          </w:tcPr>
          <w:p w:rsidR="004208DD" w:rsidRDefault="004208DD">
            <w:pPr>
              <w:autoSpaceDE w:val="0"/>
              <w:autoSpaceDN w:val="0"/>
              <w:adjustRightInd w:val="0"/>
              <w:jc w:val="center"/>
              <w:rPr>
                <w:rFonts w:ascii="宋体" w:hAnsi="宋体"/>
                <w:sz w:val="18"/>
                <w:szCs w:val="18"/>
              </w:rPr>
            </w:pPr>
          </w:p>
        </w:tc>
        <w:tc>
          <w:tcPr>
            <w:tcW w:w="1015" w:type="dxa"/>
            <w:vAlign w:val="center"/>
          </w:tcPr>
          <w:p w:rsidR="004208DD" w:rsidRDefault="004208DD">
            <w:pPr>
              <w:autoSpaceDE w:val="0"/>
              <w:autoSpaceDN w:val="0"/>
              <w:adjustRightInd w:val="0"/>
              <w:jc w:val="center"/>
              <w:rPr>
                <w:rFonts w:ascii="宋体" w:hAnsi="宋体"/>
                <w:sz w:val="18"/>
                <w:szCs w:val="18"/>
              </w:rPr>
            </w:pPr>
          </w:p>
        </w:tc>
        <w:tc>
          <w:tcPr>
            <w:tcW w:w="1030" w:type="dxa"/>
            <w:tcBorders>
              <w:tl2br w:val="single" w:sz="4" w:space="0" w:color="auto"/>
            </w:tcBorders>
            <w:vAlign w:val="center"/>
          </w:tcPr>
          <w:p w:rsidR="004208DD" w:rsidRDefault="004208DD">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4208DD" w:rsidRDefault="004208DD">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4208DD" w:rsidRDefault="004208DD">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315" w:type="dxa"/>
            <w:vMerge/>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副高级</w:t>
            </w:r>
          </w:p>
        </w:tc>
        <w:tc>
          <w:tcPr>
            <w:tcW w:w="33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11</w:t>
            </w:r>
          </w:p>
        </w:tc>
        <w:tc>
          <w:tcPr>
            <w:tcW w:w="896" w:type="dxa"/>
            <w:shd w:val="clear" w:color="auto" w:fill="B8CCE4"/>
          </w:tcPr>
          <w:p w:rsidR="004208DD" w:rsidRDefault="004208DD">
            <w:pPr>
              <w:autoSpaceDE w:val="0"/>
              <w:autoSpaceDN w:val="0"/>
              <w:adjustRightInd w:val="0"/>
              <w:jc w:val="center"/>
              <w:rPr>
                <w:rFonts w:ascii="宋体" w:hAnsi="宋体"/>
                <w:sz w:val="18"/>
                <w:szCs w:val="18"/>
              </w:rPr>
            </w:pPr>
          </w:p>
        </w:tc>
        <w:tc>
          <w:tcPr>
            <w:tcW w:w="966"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966" w:type="dxa"/>
            <w:vAlign w:val="center"/>
          </w:tcPr>
          <w:p w:rsidR="004208DD" w:rsidRDefault="004208DD">
            <w:pPr>
              <w:autoSpaceDE w:val="0"/>
              <w:autoSpaceDN w:val="0"/>
              <w:adjustRightInd w:val="0"/>
              <w:jc w:val="center"/>
              <w:rPr>
                <w:rFonts w:ascii="宋体" w:hAnsi="宋体"/>
                <w:sz w:val="18"/>
                <w:szCs w:val="18"/>
              </w:rPr>
            </w:pPr>
          </w:p>
        </w:tc>
        <w:tc>
          <w:tcPr>
            <w:tcW w:w="966" w:type="dxa"/>
            <w:vAlign w:val="center"/>
          </w:tcPr>
          <w:p w:rsidR="004208DD" w:rsidRDefault="004208DD">
            <w:pPr>
              <w:autoSpaceDE w:val="0"/>
              <w:autoSpaceDN w:val="0"/>
              <w:adjustRightInd w:val="0"/>
              <w:jc w:val="center"/>
              <w:rPr>
                <w:rFonts w:ascii="宋体" w:hAnsi="宋体"/>
                <w:sz w:val="18"/>
                <w:szCs w:val="18"/>
              </w:rPr>
            </w:pPr>
          </w:p>
        </w:tc>
        <w:tc>
          <w:tcPr>
            <w:tcW w:w="966" w:type="dxa"/>
          </w:tcPr>
          <w:p w:rsidR="004208DD" w:rsidRDefault="004208DD">
            <w:pPr>
              <w:autoSpaceDE w:val="0"/>
              <w:autoSpaceDN w:val="0"/>
              <w:adjustRightInd w:val="0"/>
              <w:jc w:val="center"/>
              <w:rPr>
                <w:rFonts w:ascii="宋体" w:hAnsi="宋体"/>
                <w:sz w:val="18"/>
                <w:szCs w:val="18"/>
              </w:rPr>
            </w:pPr>
          </w:p>
        </w:tc>
        <w:tc>
          <w:tcPr>
            <w:tcW w:w="966" w:type="dxa"/>
            <w:vAlign w:val="center"/>
          </w:tcPr>
          <w:p w:rsidR="004208DD" w:rsidRDefault="004208DD">
            <w:pPr>
              <w:autoSpaceDE w:val="0"/>
              <w:autoSpaceDN w:val="0"/>
              <w:adjustRightInd w:val="0"/>
              <w:jc w:val="center"/>
              <w:rPr>
                <w:rFonts w:ascii="宋体" w:hAnsi="宋体"/>
                <w:sz w:val="18"/>
                <w:szCs w:val="18"/>
              </w:rPr>
            </w:pPr>
          </w:p>
        </w:tc>
        <w:tc>
          <w:tcPr>
            <w:tcW w:w="1015" w:type="dxa"/>
            <w:vAlign w:val="center"/>
          </w:tcPr>
          <w:p w:rsidR="004208DD" w:rsidRDefault="004208DD">
            <w:pPr>
              <w:autoSpaceDE w:val="0"/>
              <w:autoSpaceDN w:val="0"/>
              <w:adjustRightInd w:val="0"/>
              <w:jc w:val="center"/>
              <w:rPr>
                <w:rFonts w:ascii="宋体" w:hAnsi="宋体"/>
                <w:sz w:val="18"/>
                <w:szCs w:val="18"/>
              </w:rPr>
            </w:pPr>
          </w:p>
        </w:tc>
        <w:tc>
          <w:tcPr>
            <w:tcW w:w="1015" w:type="dxa"/>
            <w:vAlign w:val="center"/>
          </w:tcPr>
          <w:p w:rsidR="004208DD" w:rsidRDefault="004208DD">
            <w:pPr>
              <w:autoSpaceDE w:val="0"/>
              <w:autoSpaceDN w:val="0"/>
              <w:adjustRightInd w:val="0"/>
              <w:jc w:val="center"/>
              <w:rPr>
                <w:rFonts w:ascii="宋体" w:hAnsi="宋体"/>
                <w:sz w:val="18"/>
                <w:szCs w:val="18"/>
              </w:rPr>
            </w:pPr>
          </w:p>
        </w:tc>
        <w:tc>
          <w:tcPr>
            <w:tcW w:w="1015" w:type="dxa"/>
            <w:vAlign w:val="center"/>
          </w:tcPr>
          <w:p w:rsidR="004208DD" w:rsidRDefault="004208DD">
            <w:pPr>
              <w:autoSpaceDE w:val="0"/>
              <w:autoSpaceDN w:val="0"/>
              <w:adjustRightInd w:val="0"/>
              <w:jc w:val="center"/>
              <w:rPr>
                <w:rFonts w:ascii="宋体" w:hAnsi="宋体"/>
                <w:sz w:val="18"/>
                <w:szCs w:val="18"/>
              </w:rPr>
            </w:pPr>
          </w:p>
        </w:tc>
        <w:tc>
          <w:tcPr>
            <w:tcW w:w="1030" w:type="dxa"/>
            <w:tcBorders>
              <w:tl2br w:val="single" w:sz="4" w:space="0" w:color="auto"/>
            </w:tcBorders>
            <w:vAlign w:val="center"/>
          </w:tcPr>
          <w:p w:rsidR="004208DD" w:rsidRDefault="004208DD">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4208DD" w:rsidRDefault="004208DD">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4208DD" w:rsidRDefault="004208DD">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315" w:type="dxa"/>
            <w:vMerge/>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中级</w:t>
            </w:r>
          </w:p>
        </w:tc>
        <w:tc>
          <w:tcPr>
            <w:tcW w:w="33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12</w:t>
            </w:r>
          </w:p>
        </w:tc>
        <w:tc>
          <w:tcPr>
            <w:tcW w:w="896" w:type="dxa"/>
            <w:shd w:val="clear" w:color="auto" w:fill="B8CCE4"/>
          </w:tcPr>
          <w:p w:rsidR="004208DD" w:rsidRDefault="004208DD">
            <w:pPr>
              <w:autoSpaceDE w:val="0"/>
              <w:autoSpaceDN w:val="0"/>
              <w:adjustRightInd w:val="0"/>
              <w:jc w:val="center"/>
              <w:rPr>
                <w:rFonts w:ascii="宋体" w:hAnsi="宋体"/>
                <w:sz w:val="18"/>
                <w:szCs w:val="18"/>
              </w:rPr>
            </w:pPr>
          </w:p>
        </w:tc>
        <w:tc>
          <w:tcPr>
            <w:tcW w:w="966"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966" w:type="dxa"/>
            <w:vAlign w:val="center"/>
          </w:tcPr>
          <w:p w:rsidR="004208DD" w:rsidRDefault="004208DD">
            <w:pPr>
              <w:autoSpaceDE w:val="0"/>
              <w:autoSpaceDN w:val="0"/>
              <w:adjustRightInd w:val="0"/>
              <w:jc w:val="center"/>
              <w:rPr>
                <w:rFonts w:ascii="宋体" w:hAnsi="宋体"/>
                <w:sz w:val="18"/>
                <w:szCs w:val="18"/>
              </w:rPr>
            </w:pPr>
          </w:p>
        </w:tc>
        <w:tc>
          <w:tcPr>
            <w:tcW w:w="966" w:type="dxa"/>
            <w:vAlign w:val="center"/>
          </w:tcPr>
          <w:p w:rsidR="004208DD" w:rsidRDefault="004208DD">
            <w:pPr>
              <w:autoSpaceDE w:val="0"/>
              <w:autoSpaceDN w:val="0"/>
              <w:adjustRightInd w:val="0"/>
              <w:jc w:val="center"/>
              <w:rPr>
                <w:rFonts w:ascii="宋体" w:hAnsi="宋体"/>
                <w:sz w:val="18"/>
                <w:szCs w:val="18"/>
              </w:rPr>
            </w:pPr>
          </w:p>
        </w:tc>
        <w:tc>
          <w:tcPr>
            <w:tcW w:w="966" w:type="dxa"/>
          </w:tcPr>
          <w:p w:rsidR="004208DD" w:rsidRDefault="004208DD">
            <w:pPr>
              <w:autoSpaceDE w:val="0"/>
              <w:autoSpaceDN w:val="0"/>
              <w:adjustRightInd w:val="0"/>
              <w:jc w:val="center"/>
              <w:rPr>
                <w:rFonts w:ascii="宋体" w:hAnsi="宋体"/>
                <w:sz w:val="18"/>
                <w:szCs w:val="18"/>
              </w:rPr>
            </w:pPr>
          </w:p>
        </w:tc>
        <w:tc>
          <w:tcPr>
            <w:tcW w:w="966" w:type="dxa"/>
            <w:vAlign w:val="center"/>
          </w:tcPr>
          <w:p w:rsidR="004208DD" w:rsidRDefault="004208DD">
            <w:pPr>
              <w:autoSpaceDE w:val="0"/>
              <w:autoSpaceDN w:val="0"/>
              <w:adjustRightInd w:val="0"/>
              <w:jc w:val="center"/>
              <w:rPr>
                <w:rFonts w:ascii="宋体" w:hAnsi="宋体"/>
                <w:sz w:val="18"/>
                <w:szCs w:val="18"/>
              </w:rPr>
            </w:pPr>
          </w:p>
        </w:tc>
        <w:tc>
          <w:tcPr>
            <w:tcW w:w="1015" w:type="dxa"/>
            <w:vAlign w:val="center"/>
          </w:tcPr>
          <w:p w:rsidR="004208DD" w:rsidRDefault="004208DD">
            <w:pPr>
              <w:autoSpaceDE w:val="0"/>
              <w:autoSpaceDN w:val="0"/>
              <w:adjustRightInd w:val="0"/>
              <w:jc w:val="center"/>
              <w:rPr>
                <w:rFonts w:ascii="宋体" w:hAnsi="宋体"/>
                <w:sz w:val="18"/>
                <w:szCs w:val="18"/>
              </w:rPr>
            </w:pPr>
          </w:p>
        </w:tc>
        <w:tc>
          <w:tcPr>
            <w:tcW w:w="1015" w:type="dxa"/>
            <w:vAlign w:val="center"/>
          </w:tcPr>
          <w:p w:rsidR="004208DD" w:rsidRDefault="004208DD">
            <w:pPr>
              <w:autoSpaceDE w:val="0"/>
              <w:autoSpaceDN w:val="0"/>
              <w:adjustRightInd w:val="0"/>
              <w:jc w:val="center"/>
              <w:rPr>
                <w:rFonts w:ascii="宋体" w:hAnsi="宋体"/>
                <w:sz w:val="18"/>
                <w:szCs w:val="18"/>
              </w:rPr>
            </w:pPr>
          </w:p>
        </w:tc>
        <w:tc>
          <w:tcPr>
            <w:tcW w:w="1015" w:type="dxa"/>
            <w:vAlign w:val="center"/>
          </w:tcPr>
          <w:p w:rsidR="004208DD" w:rsidRDefault="004208DD">
            <w:pPr>
              <w:autoSpaceDE w:val="0"/>
              <w:autoSpaceDN w:val="0"/>
              <w:adjustRightInd w:val="0"/>
              <w:jc w:val="center"/>
              <w:rPr>
                <w:rFonts w:ascii="宋体" w:hAnsi="宋体"/>
                <w:sz w:val="18"/>
                <w:szCs w:val="18"/>
              </w:rPr>
            </w:pPr>
          </w:p>
        </w:tc>
        <w:tc>
          <w:tcPr>
            <w:tcW w:w="1030" w:type="dxa"/>
            <w:tcBorders>
              <w:tl2br w:val="single" w:sz="4" w:space="0" w:color="auto"/>
            </w:tcBorders>
            <w:vAlign w:val="center"/>
          </w:tcPr>
          <w:p w:rsidR="004208DD" w:rsidRDefault="004208DD">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4208DD" w:rsidRDefault="004208DD">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4208DD" w:rsidRDefault="004208DD">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315" w:type="dxa"/>
            <w:vMerge/>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初级</w:t>
            </w:r>
          </w:p>
        </w:tc>
        <w:tc>
          <w:tcPr>
            <w:tcW w:w="33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13</w:t>
            </w:r>
          </w:p>
        </w:tc>
        <w:tc>
          <w:tcPr>
            <w:tcW w:w="896" w:type="dxa"/>
            <w:shd w:val="clear" w:color="auto" w:fill="B8CCE4"/>
          </w:tcPr>
          <w:p w:rsidR="004208DD" w:rsidRDefault="004208DD">
            <w:pPr>
              <w:autoSpaceDE w:val="0"/>
              <w:autoSpaceDN w:val="0"/>
              <w:adjustRightInd w:val="0"/>
              <w:jc w:val="center"/>
              <w:rPr>
                <w:rFonts w:ascii="宋体" w:hAnsi="宋体"/>
                <w:sz w:val="18"/>
                <w:szCs w:val="18"/>
              </w:rPr>
            </w:pPr>
          </w:p>
        </w:tc>
        <w:tc>
          <w:tcPr>
            <w:tcW w:w="966"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966" w:type="dxa"/>
            <w:vAlign w:val="center"/>
          </w:tcPr>
          <w:p w:rsidR="004208DD" w:rsidRDefault="004208DD">
            <w:pPr>
              <w:autoSpaceDE w:val="0"/>
              <w:autoSpaceDN w:val="0"/>
              <w:adjustRightInd w:val="0"/>
              <w:jc w:val="center"/>
              <w:rPr>
                <w:rFonts w:ascii="宋体" w:hAnsi="宋体"/>
                <w:sz w:val="18"/>
                <w:szCs w:val="18"/>
              </w:rPr>
            </w:pPr>
          </w:p>
        </w:tc>
        <w:tc>
          <w:tcPr>
            <w:tcW w:w="966" w:type="dxa"/>
            <w:vAlign w:val="center"/>
          </w:tcPr>
          <w:p w:rsidR="004208DD" w:rsidRDefault="004208DD">
            <w:pPr>
              <w:autoSpaceDE w:val="0"/>
              <w:autoSpaceDN w:val="0"/>
              <w:adjustRightInd w:val="0"/>
              <w:jc w:val="center"/>
              <w:rPr>
                <w:rFonts w:ascii="宋体" w:hAnsi="宋体"/>
                <w:sz w:val="18"/>
                <w:szCs w:val="18"/>
              </w:rPr>
            </w:pPr>
          </w:p>
        </w:tc>
        <w:tc>
          <w:tcPr>
            <w:tcW w:w="966" w:type="dxa"/>
          </w:tcPr>
          <w:p w:rsidR="004208DD" w:rsidRDefault="004208DD">
            <w:pPr>
              <w:autoSpaceDE w:val="0"/>
              <w:autoSpaceDN w:val="0"/>
              <w:adjustRightInd w:val="0"/>
              <w:jc w:val="center"/>
              <w:rPr>
                <w:rFonts w:ascii="宋体" w:hAnsi="宋体"/>
                <w:sz w:val="18"/>
                <w:szCs w:val="18"/>
              </w:rPr>
            </w:pPr>
          </w:p>
        </w:tc>
        <w:tc>
          <w:tcPr>
            <w:tcW w:w="966" w:type="dxa"/>
            <w:vAlign w:val="center"/>
          </w:tcPr>
          <w:p w:rsidR="004208DD" w:rsidRDefault="004208DD">
            <w:pPr>
              <w:autoSpaceDE w:val="0"/>
              <w:autoSpaceDN w:val="0"/>
              <w:adjustRightInd w:val="0"/>
              <w:jc w:val="center"/>
              <w:rPr>
                <w:rFonts w:ascii="宋体" w:hAnsi="宋体"/>
                <w:sz w:val="18"/>
                <w:szCs w:val="18"/>
              </w:rPr>
            </w:pPr>
          </w:p>
        </w:tc>
        <w:tc>
          <w:tcPr>
            <w:tcW w:w="1015" w:type="dxa"/>
            <w:vAlign w:val="center"/>
          </w:tcPr>
          <w:p w:rsidR="004208DD" w:rsidRDefault="004208DD">
            <w:pPr>
              <w:autoSpaceDE w:val="0"/>
              <w:autoSpaceDN w:val="0"/>
              <w:adjustRightInd w:val="0"/>
              <w:jc w:val="center"/>
              <w:rPr>
                <w:rFonts w:ascii="宋体" w:hAnsi="宋体"/>
                <w:sz w:val="18"/>
                <w:szCs w:val="18"/>
              </w:rPr>
            </w:pPr>
          </w:p>
        </w:tc>
        <w:tc>
          <w:tcPr>
            <w:tcW w:w="1015" w:type="dxa"/>
            <w:vAlign w:val="center"/>
          </w:tcPr>
          <w:p w:rsidR="004208DD" w:rsidRDefault="004208DD">
            <w:pPr>
              <w:autoSpaceDE w:val="0"/>
              <w:autoSpaceDN w:val="0"/>
              <w:adjustRightInd w:val="0"/>
              <w:jc w:val="center"/>
              <w:rPr>
                <w:rFonts w:ascii="宋体" w:hAnsi="宋体"/>
                <w:sz w:val="18"/>
                <w:szCs w:val="18"/>
              </w:rPr>
            </w:pPr>
          </w:p>
        </w:tc>
        <w:tc>
          <w:tcPr>
            <w:tcW w:w="1015" w:type="dxa"/>
            <w:vAlign w:val="center"/>
          </w:tcPr>
          <w:p w:rsidR="004208DD" w:rsidRDefault="004208DD">
            <w:pPr>
              <w:autoSpaceDE w:val="0"/>
              <w:autoSpaceDN w:val="0"/>
              <w:adjustRightInd w:val="0"/>
              <w:jc w:val="center"/>
              <w:rPr>
                <w:rFonts w:ascii="宋体" w:hAnsi="宋体"/>
                <w:sz w:val="18"/>
                <w:szCs w:val="18"/>
              </w:rPr>
            </w:pPr>
          </w:p>
        </w:tc>
        <w:tc>
          <w:tcPr>
            <w:tcW w:w="1030" w:type="dxa"/>
            <w:tcBorders>
              <w:tl2br w:val="single" w:sz="4" w:space="0" w:color="auto"/>
            </w:tcBorders>
            <w:vAlign w:val="center"/>
          </w:tcPr>
          <w:p w:rsidR="004208DD" w:rsidRDefault="004208DD">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4208DD" w:rsidRDefault="004208DD">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4208DD" w:rsidRDefault="004208DD">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315" w:type="dxa"/>
            <w:vMerge/>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未定职级</w:t>
            </w:r>
          </w:p>
        </w:tc>
        <w:tc>
          <w:tcPr>
            <w:tcW w:w="33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14</w:t>
            </w:r>
          </w:p>
        </w:tc>
        <w:tc>
          <w:tcPr>
            <w:tcW w:w="896" w:type="dxa"/>
            <w:shd w:val="clear" w:color="auto" w:fill="B8CCE4"/>
          </w:tcPr>
          <w:p w:rsidR="004208DD" w:rsidRDefault="004208DD">
            <w:pPr>
              <w:autoSpaceDE w:val="0"/>
              <w:autoSpaceDN w:val="0"/>
              <w:adjustRightInd w:val="0"/>
              <w:jc w:val="center"/>
              <w:rPr>
                <w:rFonts w:ascii="宋体" w:hAnsi="宋体"/>
                <w:sz w:val="18"/>
                <w:szCs w:val="18"/>
              </w:rPr>
            </w:pPr>
          </w:p>
        </w:tc>
        <w:tc>
          <w:tcPr>
            <w:tcW w:w="966" w:type="dxa"/>
            <w:shd w:val="clear" w:color="auto" w:fill="B8CCE4"/>
            <w:vAlign w:val="center"/>
          </w:tcPr>
          <w:p w:rsidR="004208DD" w:rsidRDefault="004208DD">
            <w:pPr>
              <w:autoSpaceDE w:val="0"/>
              <w:autoSpaceDN w:val="0"/>
              <w:adjustRightInd w:val="0"/>
              <w:ind w:leftChars="3" w:left="6"/>
              <w:jc w:val="center"/>
              <w:rPr>
                <w:rFonts w:ascii="宋体" w:hAnsi="宋体"/>
                <w:sz w:val="18"/>
                <w:szCs w:val="18"/>
              </w:rPr>
            </w:pPr>
          </w:p>
        </w:tc>
        <w:tc>
          <w:tcPr>
            <w:tcW w:w="966" w:type="dxa"/>
            <w:vAlign w:val="center"/>
          </w:tcPr>
          <w:p w:rsidR="004208DD" w:rsidRDefault="004208DD">
            <w:pPr>
              <w:autoSpaceDE w:val="0"/>
              <w:autoSpaceDN w:val="0"/>
              <w:adjustRightInd w:val="0"/>
              <w:jc w:val="center"/>
              <w:rPr>
                <w:rFonts w:ascii="宋体" w:hAnsi="宋体"/>
                <w:sz w:val="18"/>
                <w:szCs w:val="18"/>
              </w:rPr>
            </w:pPr>
          </w:p>
        </w:tc>
        <w:tc>
          <w:tcPr>
            <w:tcW w:w="966" w:type="dxa"/>
            <w:vAlign w:val="center"/>
          </w:tcPr>
          <w:p w:rsidR="004208DD" w:rsidRDefault="004208DD">
            <w:pPr>
              <w:autoSpaceDE w:val="0"/>
              <w:autoSpaceDN w:val="0"/>
              <w:adjustRightInd w:val="0"/>
              <w:jc w:val="center"/>
              <w:rPr>
                <w:rFonts w:ascii="宋体" w:hAnsi="宋体"/>
                <w:sz w:val="18"/>
                <w:szCs w:val="18"/>
              </w:rPr>
            </w:pPr>
          </w:p>
        </w:tc>
        <w:tc>
          <w:tcPr>
            <w:tcW w:w="966" w:type="dxa"/>
          </w:tcPr>
          <w:p w:rsidR="004208DD" w:rsidRDefault="004208DD">
            <w:pPr>
              <w:autoSpaceDE w:val="0"/>
              <w:autoSpaceDN w:val="0"/>
              <w:adjustRightInd w:val="0"/>
              <w:jc w:val="center"/>
              <w:rPr>
                <w:rFonts w:ascii="宋体" w:hAnsi="宋体"/>
                <w:sz w:val="18"/>
                <w:szCs w:val="18"/>
              </w:rPr>
            </w:pPr>
          </w:p>
        </w:tc>
        <w:tc>
          <w:tcPr>
            <w:tcW w:w="966" w:type="dxa"/>
            <w:vAlign w:val="center"/>
          </w:tcPr>
          <w:p w:rsidR="004208DD" w:rsidRDefault="004208DD">
            <w:pPr>
              <w:autoSpaceDE w:val="0"/>
              <w:autoSpaceDN w:val="0"/>
              <w:adjustRightInd w:val="0"/>
              <w:jc w:val="center"/>
              <w:rPr>
                <w:rFonts w:ascii="宋体" w:hAnsi="宋体"/>
                <w:sz w:val="18"/>
                <w:szCs w:val="18"/>
              </w:rPr>
            </w:pPr>
          </w:p>
        </w:tc>
        <w:tc>
          <w:tcPr>
            <w:tcW w:w="1015" w:type="dxa"/>
            <w:vAlign w:val="center"/>
          </w:tcPr>
          <w:p w:rsidR="004208DD" w:rsidRDefault="004208DD">
            <w:pPr>
              <w:autoSpaceDE w:val="0"/>
              <w:autoSpaceDN w:val="0"/>
              <w:adjustRightInd w:val="0"/>
              <w:jc w:val="center"/>
              <w:rPr>
                <w:rFonts w:ascii="宋体" w:hAnsi="宋体"/>
                <w:sz w:val="18"/>
                <w:szCs w:val="18"/>
              </w:rPr>
            </w:pPr>
          </w:p>
        </w:tc>
        <w:tc>
          <w:tcPr>
            <w:tcW w:w="1015" w:type="dxa"/>
            <w:vAlign w:val="center"/>
          </w:tcPr>
          <w:p w:rsidR="004208DD" w:rsidRDefault="004208DD">
            <w:pPr>
              <w:autoSpaceDE w:val="0"/>
              <w:autoSpaceDN w:val="0"/>
              <w:adjustRightInd w:val="0"/>
              <w:jc w:val="center"/>
              <w:rPr>
                <w:rFonts w:ascii="宋体" w:hAnsi="宋体"/>
                <w:sz w:val="18"/>
                <w:szCs w:val="18"/>
              </w:rPr>
            </w:pPr>
          </w:p>
        </w:tc>
        <w:tc>
          <w:tcPr>
            <w:tcW w:w="1015" w:type="dxa"/>
            <w:vAlign w:val="center"/>
          </w:tcPr>
          <w:p w:rsidR="004208DD" w:rsidRDefault="004208DD">
            <w:pPr>
              <w:autoSpaceDE w:val="0"/>
              <w:autoSpaceDN w:val="0"/>
              <w:adjustRightInd w:val="0"/>
              <w:jc w:val="center"/>
              <w:rPr>
                <w:rFonts w:ascii="宋体" w:hAnsi="宋体"/>
                <w:sz w:val="18"/>
                <w:szCs w:val="18"/>
              </w:rPr>
            </w:pPr>
          </w:p>
        </w:tc>
        <w:tc>
          <w:tcPr>
            <w:tcW w:w="1030" w:type="dxa"/>
            <w:tcBorders>
              <w:tl2br w:val="single" w:sz="4" w:space="0" w:color="auto"/>
            </w:tcBorders>
            <w:vAlign w:val="center"/>
          </w:tcPr>
          <w:p w:rsidR="004208DD" w:rsidRDefault="004208DD">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4208DD" w:rsidRDefault="004208DD">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4208DD" w:rsidRDefault="004208DD">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4208DD" w:rsidRDefault="004208DD">
            <w:pPr>
              <w:autoSpaceDE w:val="0"/>
              <w:autoSpaceDN w:val="0"/>
              <w:adjustRightInd w:val="0"/>
              <w:jc w:val="center"/>
              <w:rPr>
                <w:rFonts w:ascii="宋体" w:hAnsi="宋体"/>
                <w:sz w:val="18"/>
                <w:szCs w:val="18"/>
              </w:rPr>
            </w:pPr>
          </w:p>
        </w:tc>
      </w:tr>
    </w:tbl>
    <w:p w:rsidR="004208DD" w:rsidRDefault="00037D86">
      <w:pPr>
        <w:pStyle w:val="3"/>
      </w:pPr>
      <w:r>
        <w:br w:type="page"/>
      </w:r>
      <w:r>
        <w:rPr>
          <w:rFonts w:hint="eastAsia"/>
        </w:rPr>
        <w:lastRenderedPageBreak/>
        <w:t>高基</w:t>
      </w:r>
      <w:r>
        <w:rPr>
          <w:rFonts w:hint="eastAsia"/>
        </w:rPr>
        <w:t>421</w:t>
      </w:r>
      <w:r>
        <w:rPr>
          <w:rFonts w:hint="eastAsia"/>
        </w:rPr>
        <w:t>专任教师、聘请校外教师岗位分类情况</w:t>
      </w:r>
    </w:p>
    <w:p w:rsidR="004208DD" w:rsidRDefault="00037D86">
      <w:pPr>
        <w:spacing w:line="200" w:lineRule="exact"/>
        <w:rPr>
          <w:rFonts w:ascii="宋体" w:hAnsi="宋体"/>
          <w:b/>
          <w:sz w:val="18"/>
          <w:szCs w:val="18"/>
        </w:rPr>
      </w:pPr>
      <w:r>
        <w:rPr>
          <w:rFonts w:ascii="宋体" w:hAnsi="宋体" w:hint="eastAsia"/>
          <w:b/>
          <w:sz w:val="18"/>
          <w:szCs w:val="18"/>
        </w:rPr>
        <w:t>一、指标解释</w:t>
      </w:r>
    </w:p>
    <w:p w:rsidR="004208DD" w:rsidRDefault="00037D86">
      <w:pPr>
        <w:spacing w:line="240" w:lineRule="exact"/>
        <w:ind w:firstLineChars="200" w:firstLine="361"/>
        <w:rPr>
          <w:rFonts w:ascii="宋体" w:hAnsi="宋体"/>
          <w:sz w:val="18"/>
          <w:szCs w:val="18"/>
        </w:rPr>
      </w:pPr>
      <w:r>
        <w:rPr>
          <w:rFonts w:ascii="宋体" w:hAnsi="宋体" w:hint="eastAsia"/>
          <w:b/>
          <w:bCs/>
          <w:sz w:val="18"/>
          <w:szCs w:val="18"/>
        </w:rPr>
        <w:t>1.聘请校外教师：</w:t>
      </w:r>
      <w:r>
        <w:rPr>
          <w:rFonts w:ascii="宋体" w:hAnsi="宋体" w:hint="eastAsia"/>
          <w:sz w:val="18"/>
          <w:szCs w:val="18"/>
        </w:rPr>
        <w:t>是指学校聘请的国内外其他高校及科研机构的教师和退休教师（含本校退休教师）。聘期为一学期及以上。</w:t>
      </w:r>
    </w:p>
    <w:p w:rsidR="004208DD" w:rsidRDefault="00037D86">
      <w:pPr>
        <w:spacing w:line="240" w:lineRule="exact"/>
        <w:ind w:firstLineChars="200" w:firstLine="361"/>
        <w:rPr>
          <w:rFonts w:ascii="宋体" w:hAnsi="宋体"/>
          <w:sz w:val="18"/>
          <w:szCs w:val="18"/>
        </w:rPr>
      </w:pPr>
      <w:r>
        <w:rPr>
          <w:rFonts w:ascii="宋体" w:hAnsi="宋体" w:hint="eastAsia"/>
          <w:b/>
          <w:bCs/>
          <w:sz w:val="18"/>
          <w:szCs w:val="18"/>
        </w:rPr>
        <w:t>2.</w:t>
      </w:r>
      <w:r>
        <w:rPr>
          <w:rFonts w:ascii="宋体" w:hAnsi="宋体" w:hint="eastAsia"/>
          <w:b/>
          <w:sz w:val="18"/>
          <w:szCs w:val="18"/>
        </w:rPr>
        <w:t>本学年不授课专任教师</w:t>
      </w:r>
      <w:r>
        <w:rPr>
          <w:rFonts w:ascii="宋体" w:hAnsi="宋体" w:hint="eastAsia"/>
          <w:b/>
          <w:bCs/>
          <w:sz w:val="18"/>
          <w:szCs w:val="18"/>
        </w:rPr>
        <w:t>：</w:t>
      </w:r>
      <w:r>
        <w:rPr>
          <w:rFonts w:ascii="宋体" w:hAnsi="宋体" w:hint="eastAsia"/>
          <w:sz w:val="18"/>
          <w:szCs w:val="18"/>
        </w:rPr>
        <w:t>是指本学年内未承担教学工作的专任教师。</w:t>
      </w:r>
    </w:p>
    <w:p w:rsidR="004208DD" w:rsidRDefault="00037D86">
      <w:pPr>
        <w:spacing w:line="240" w:lineRule="exact"/>
        <w:ind w:firstLineChars="200" w:firstLine="361"/>
        <w:rPr>
          <w:rFonts w:ascii="宋体" w:hAnsi="宋体"/>
          <w:b/>
          <w:bCs/>
          <w:sz w:val="18"/>
          <w:szCs w:val="18"/>
        </w:rPr>
      </w:pPr>
      <w:r>
        <w:rPr>
          <w:rFonts w:ascii="宋体" w:hAnsi="宋体" w:hint="eastAsia"/>
          <w:b/>
          <w:bCs/>
          <w:sz w:val="18"/>
          <w:szCs w:val="18"/>
        </w:rPr>
        <w:t>3.专业技术职务：</w:t>
      </w:r>
      <w:r>
        <w:rPr>
          <w:rFonts w:ascii="宋体" w:hAnsi="宋体"/>
          <w:sz w:val="18"/>
          <w:szCs w:val="18"/>
        </w:rPr>
        <w:t>根据实际工作需要设置的有明确职责、任职条件和任期，需要具备专门的业务知识和技术水平才能担负的工作岗位。</w:t>
      </w:r>
    </w:p>
    <w:p w:rsidR="004208DD" w:rsidRDefault="00037D86">
      <w:pPr>
        <w:spacing w:line="240" w:lineRule="exact"/>
        <w:ind w:firstLineChars="200" w:firstLine="361"/>
        <w:rPr>
          <w:rFonts w:ascii="宋体" w:hAnsi="宋体"/>
          <w:sz w:val="18"/>
          <w:szCs w:val="18"/>
        </w:rPr>
      </w:pPr>
      <w:r>
        <w:rPr>
          <w:rFonts w:ascii="宋体" w:hAnsi="宋体" w:hint="eastAsia"/>
          <w:b/>
          <w:bCs/>
          <w:sz w:val="18"/>
          <w:szCs w:val="18"/>
        </w:rPr>
        <w:t>4.双师型：</w:t>
      </w:r>
      <w:r>
        <w:rPr>
          <w:rFonts w:ascii="宋体" w:hAnsi="宋体"/>
          <w:sz w:val="18"/>
          <w:szCs w:val="18"/>
        </w:rPr>
        <w:t>是指同时具备</w:t>
      </w:r>
      <w:r>
        <w:rPr>
          <w:rFonts w:ascii="宋体" w:hAnsi="宋体" w:hint="eastAsia"/>
          <w:sz w:val="18"/>
          <w:szCs w:val="18"/>
        </w:rPr>
        <w:t>中级以上</w:t>
      </w:r>
      <w:r>
        <w:rPr>
          <w:rFonts w:ascii="宋体" w:hAnsi="宋体"/>
          <w:sz w:val="18"/>
          <w:szCs w:val="18"/>
        </w:rPr>
        <w:t>教师资格和行业能力资格，从事职业教育工作的教师。</w:t>
      </w:r>
    </w:p>
    <w:p w:rsidR="004208DD" w:rsidRDefault="00037D86">
      <w:pPr>
        <w:spacing w:line="200" w:lineRule="exact"/>
        <w:rPr>
          <w:rFonts w:ascii="宋体" w:hAnsi="宋体"/>
          <w:b/>
          <w:bCs/>
          <w:sz w:val="18"/>
          <w:szCs w:val="18"/>
        </w:rPr>
      </w:pPr>
      <w:r>
        <w:rPr>
          <w:rFonts w:ascii="宋体" w:hAnsi="宋体" w:hint="eastAsia"/>
          <w:b/>
          <w:bCs/>
          <w:sz w:val="18"/>
          <w:szCs w:val="18"/>
        </w:rPr>
        <w:t>二、填报说明</w:t>
      </w:r>
    </w:p>
    <w:p w:rsidR="004208DD" w:rsidRDefault="00037D86">
      <w:pPr>
        <w:ind w:firstLineChars="225" w:firstLine="405"/>
        <w:rPr>
          <w:rFonts w:ascii="宋体" w:hAnsi="宋体"/>
          <w:bCs/>
          <w:sz w:val="18"/>
          <w:szCs w:val="18"/>
        </w:rPr>
      </w:pPr>
      <w:r>
        <w:rPr>
          <w:rFonts w:ascii="宋体" w:hAnsi="宋体" w:hint="eastAsia"/>
          <w:bCs/>
          <w:sz w:val="18"/>
          <w:szCs w:val="18"/>
        </w:rPr>
        <w:t>1.岗位分类情况是学校教务部门按当年教学计划安排授公共课、基础课、专业课的教师数。</w:t>
      </w:r>
    </w:p>
    <w:p w:rsidR="004208DD" w:rsidRDefault="00037D86">
      <w:pPr>
        <w:spacing w:line="220" w:lineRule="exact"/>
        <w:rPr>
          <w:rFonts w:ascii="宋体" w:hAnsi="宋体"/>
          <w:b/>
          <w:bCs/>
          <w:sz w:val="18"/>
          <w:szCs w:val="18"/>
        </w:rPr>
      </w:pPr>
      <w:r>
        <w:rPr>
          <w:rFonts w:ascii="宋体" w:hAnsi="宋体" w:hint="eastAsia"/>
          <w:b/>
          <w:bCs/>
          <w:sz w:val="18"/>
          <w:szCs w:val="18"/>
        </w:rPr>
        <w:t>三、校验关系</w:t>
      </w:r>
    </w:p>
    <w:p w:rsidR="004208DD" w:rsidRDefault="00037D86">
      <w:pPr>
        <w:tabs>
          <w:tab w:val="left" w:pos="1080"/>
          <w:tab w:val="left" w:pos="1952"/>
          <w:tab w:val="left" w:pos="2748"/>
          <w:tab w:val="left" w:pos="3544"/>
          <w:tab w:val="left" w:pos="4288"/>
          <w:tab w:val="left" w:pos="5016"/>
        </w:tabs>
        <w:autoSpaceDE w:val="0"/>
        <w:autoSpaceDN w:val="0"/>
        <w:adjustRightInd w:val="0"/>
        <w:spacing w:line="240" w:lineRule="exact"/>
        <w:ind w:leftChars="150" w:left="315" w:firstLineChars="49" w:firstLine="88"/>
        <w:jc w:val="left"/>
        <w:rPr>
          <w:rFonts w:ascii="宋体" w:hAnsi="宋体"/>
          <w:sz w:val="18"/>
          <w:szCs w:val="18"/>
        </w:rPr>
      </w:pPr>
      <w:r>
        <w:rPr>
          <w:rFonts w:ascii="宋体" w:hAnsi="宋体" w:hint="eastAsia"/>
          <w:sz w:val="18"/>
          <w:szCs w:val="18"/>
        </w:rPr>
        <w:t>1.表内关系：</w:t>
      </w:r>
      <w:r>
        <w:rPr>
          <w:rFonts w:ascii="宋体" w:hAnsi="宋体" w:hint="eastAsia"/>
          <w:sz w:val="18"/>
          <w:szCs w:val="18"/>
        </w:rPr>
        <w:tab/>
      </w:r>
    </w:p>
    <w:p w:rsidR="004208DD" w:rsidRDefault="00037D86">
      <w:pPr>
        <w:tabs>
          <w:tab w:val="left" w:pos="1080"/>
          <w:tab w:val="left" w:pos="1952"/>
          <w:tab w:val="left" w:pos="2748"/>
          <w:tab w:val="left" w:pos="3544"/>
          <w:tab w:val="left" w:pos="4288"/>
          <w:tab w:val="left" w:pos="5016"/>
        </w:tabs>
        <w:autoSpaceDE w:val="0"/>
        <w:autoSpaceDN w:val="0"/>
        <w:adjustRightInd w:val="0"/>
        <w:spacing w:line="240" w:lineRule="exact"/>
        <w:ind w:leftChars="150" w:left="315" w:firstLineChars="175" w:firstLine="315"/>
        <w:jc w:val="left"/>
        <w:rPr>
          <w:rFonts w:ascii="宋体" w:hAnsi="宋体"/>
          <w:sz w:val="18"/>
          <w:szCs w:val="18"/>
        </w:rPr>
      </w:pPr>
      <w:r>
        <w:rPr>
          <w:rFonts w:ascii="宋体" w:hAnsi="宋体" w:hint="eastAsia"/>
          <w:sz w:val="18"/>
          <w:szCs w:val="18"/>
        </w:rPr>
        <w:t>列1=列2+列3</w:t>
      </w:r>
    </w:p>
    <w:p w:rsidR="004208DD" w:rsidRDefault="00037D86">
      <w:pPr>
        <w:tabs>
          <w:tab w:val="left" w:pos="1080"/>
          <w:tab w:val="left" w:pos="1952"/>
          <w:tab w:val="left" w:pos="2748"/>
          <w:tab w:val="left" w:pos="3544"/>
          <w:tab w:val="left" w:pos="4288"/>
          <w:tab w:val="left" w:pos="5016"/>
        </w:tabs>
        <w:autoSpaceDE w:val="0"/>
        <w:autoSpaceDN w:val="0"/>
        <w:adjustRightInd w:val="0"/>
        <w:spacing w:line="240" w:lineRule="exact"/>
        <w:ind w:leftChars="150" w:left="315" w:firstLineChars="175" w:firstLine="315"/>
        <w:jc w:val="left"/>
        <w:rPr>
          <w:rFonts w:ascii="宋体" w:hAnsi="宋体"/>
          <w:sz w:val="18"/>
          <w:szCs w:val="18"/>
        </w:rPr>
      </w:pPr>
      <w:r>
        <w:rPr>
          <w:rFonts w:ascii="宋体" w:hAnsi="宋体" w:hint="eastAsia"/>
          <w:sz w:val="18"/>
          <w:szCs w:val="18"/>
        </w:rPr>
        <w:t>列3&gt;=列4</w:t>
      </w:r>
    </w:p>
    <w:p w:rsidR="004208DD" w:rsidRDefault="00037D86">
      <w:pPr>
        <w:tabs>
          <w:tab w:val="left" w:pos="1080"/>
          <w:tab w:val="left" w:pos="1952"/>
          <w:tab w:val="left" w:pos="2748"/>
          <w:tab w:val="left" w:pos="3544"/>
          <w:tab w:val="left" w:pos="4288"/>
          <w:tab w:val="left" w:pos="5016"/>
        </w:tabs>
        <w:autoSpaceDE w:val="0"/>
        <w:autoSpaceDN w:val="0"/>
        <w:adjustRightInd w:val="0"/>
        <w:spacing w:line="240" w:lineRule="exact"/>
        <w:ind w:leftChars="150" w:left="315" w:firstLineChars="175" w:firstLine="315"/>
        <w:jc w:val="left"/>
        <w:rPr>
          <w:rFonts w:ascii="宋体" w:hAnsi="宋体"/>
          <w:sz w:val="18"/>
          <w:szCs w:val="18"/>
        </w:rPr>
      </w:pPr>
      <w:r>
        <w:rPr>
          <w:rFonts w:ascii="宋体" w:hAnsi="宋体" w:hint="eastAsia"/>
          <w:sz w:val="18"/>
          <w:szCs w:val="18"/>
        </w:rPr>
        <w:t>列5=列6+列7</w:t>
      </w:r>
    </w:p>
    <w:p w:rsidR="004208DD" w:rsidRDefault="00037D86">
      <w:pPr>
        <w:tabs>
          <w:tab w:val="left" w:pos="1080"/>
          <w:tab w:val="left" w:pos="1952"/>
          <w:tab w:val="left" w:pos="2748"/>
          <w:tab w:val="left" w:pos="3544"/>
          <w:tab w:val="left" w:pos="4288"/>
          <w:tab w:val="left" w:pos="5016"/>
        </w:tabs>
        <w:autoSpaceDE w:val="0"/>
        <w:autoSpaceDN w:val="0"/>
        <w:adjustRightInd w:val="0"/>
        <w:spacing w:line="240" w:lineRule="exact"/>
        <w:ind w:leftChars="150" w:left="315" w:firstLineChars="175" w:firstLine="315"/>
        <w:jc w:val="left"/>
        <w:rPr>
          <w:rFonts w:ascii="宋体" w:hAnsi="宋体"/>
          <w:sz w:val="18"/>
          <w:szCs w:val="18"/>
        </w:rPr>
      </w:pPr>
      <w:r>
        <w:rPr>
          <w:rFonts w:ascii="宋体" w:hAnsi="宋体" w:hint="eastAsia"/>
          <w:sz w:val="18"/>
          <w:szCs w:val="18"/>
        </w:rPr>
        <w:t>列7&gt;=列8</w:t>
      </w:r>
    </w:p>
    <w:p w:rsidR="004208DD" w:rsidRDefault="00037D86">
      <w:pPr>
        <w:tabs>
          <w:tab w:val="left" w:pos="1080"/>
          <w:tab w:val="left" w:pos="1952"/>
          <w:tab w:val="left" w:pos="2748"/>
          <w:tab w:val="left" w:pos="3544"/>
          <w:tab w:val="left" w:pos="4288"/>
          <w:tab w:val="left" w:pos="5016"/>
        </w:tabs>
        <w:autoSpaceDE w:val="0"/>
        <w:autoSpaceDN w:val="0"/>
        <w:adjustRightInd w:val="0"/>
        <w:spacing w:line="240" w:lineRule="exact"/>
        <w:ind w:leftChars="150" w:left="315" w:firstLineChars="175" w:firstLine="315"/>
        <w:jc w:val="left"/>
        <w:rPr>
          <w:rFonts w:ascii="宋体" w:hAnsi="宋体"/>
          <w:sz w:val="18"/>
          <w:szCs w:val="18"/>
        </w:rPr>
      </w:pPr>
      <w:r>
        <w:rPr>
          <w:rFonts w:ascii="宋体" w:hAnsi="宋体" w:hint="eastAsia"/>
          <w:sz w:val="18"/>
          <w:szCs w:val="18"/>
        </w:rPr>
        <w:t>列9=列10+列11+列12+列13</w:t>
      </w:r>
    </w:p>
    <w:p w:rsidR="004208DD" w:rsidRDefault="00037D86">
      <w:pPr>
        <w:tabs>
          <w:tab w:val="left" w:pos="1080"/>
          <w:tab w:val="left" w:pos="1952"/>
          <w:tab w:val="left" w:pos="2748"/>
          <w:tab w:val="left" w:pos="3544"/>
          <w:tab w:val="left" w:pos="4288"/>
          <w:tab w:val="left" w:pos="5016"/>
        </w:tabs>
        <w:autoSpaceDE w:val="0"/>
        <w:autoSpaceDN w:val="0"/>
        <w:adjustRightInd w:val="0"/>
        <w:spacing w:line="240" w:lineRule="exact"/>
        <w:ind w:leftChars="150" w:left="315" w:firstLineChars="175" w:firstLine="315"/>
        <w:jc w:val="left"/>
        <w:rPr>
          <w:rFonts w:ascii="宋体" w:hAnsi="宋体"/>
          <w:sz w:val="18"/>
          <w:szCs w:val="18"/>
        </w:rPr>
      </w:pPr>
      <w:r>
        <w:rPr>
          <w:rFonts w:ascii="宋体" w:hAnsi="宋体" w:hint="eastAsia"/>
          <w:sz w:val="18"/>
          <w:szCs w:val="18"/>
        </w:rPr>
        <w:t>行01&gt;=行02</w:t>
      </w:r>
    </w:p>
    <w:p w:rsidR="004208DD" w:rsidRDefault="00037D86">
      <w:pPr>
        <w:tabs>
          <w:tab w:val="left" w:pos="1080"/>
          <w:tab w:val="left" w:pos="1952"/>
          <w:tab w:val="left" w:pos="2748"/>
          <w:tab w:val="left" w:pos="3544"/>
          <w:tab w:val="left" w:pos="4288"/>
          <w:tab w:val="left" w:pos="5016"/>
        </w:tabs>
        <w:autoSpaceDE w:val="0"/>
        <w:autoSpaceDN w:val="0"/>
        <w:adjustRightInd w:val="0"/>
        <w:spacing w:line="240" w:lineRule="exact"/>
        <w:ind w:leftChars="150" w:left="315" w:firstLineChars="175" w:firstLine="315"/>
        <w:jc w:val="left"/>
        <w:rPr>
          <w:rFonts w:ascii="宋体" w:hAnsi="宋体"/>
          <w:sz w:val="18"/>
          <w:szCs w:val="18"/>
        </w:rPr>
      </w:pPr>
      <w:r>
        <w:rPr>
          <w:rFonts w:ascii="宋体" w:hAnsi="宋体" w:hint="eastAsia"/>
          <w:sz w:val="18"/>
          <w:szCs w:val="18"/>
        </w:rPr>
        <w:t>行01=行03+行04+行05+行06+行07</w:t>
      </w:r>
    </w:p>
    <w:p w:rsidR="004208DD" w:rsidRDefault="00037D86">
      <w:pPr>
        <w:tabs>
          <w:tab w:val="left" w:pos="1080"/>
          <w:tab w:val="left" w:pos="1952"/>
          <w:tab w:val="left" w:pos="2748"/>
          <w:tab w:val="left" w:pos="3544"/>
          <w:tab w:val="left" w:pos="4288"/>
          <w:tab w:val="left" w:pos="5016"/>
        </w:tabs>
        <w:autoSpaceDE w:val="0"/>
        <w:autoSpaceDN w:val="0"/>
        <w:adjustRightInd w:val="0"/>
        <w:spacing w:line="240" w:lineRule="exact"/>
        <w:ind w:leftChars="150" w:left="315" w:firstLineChars="49" w:firstLine="88"/>
        <w:jc w:val="left"/>
        <w:rPr>
          <w:rFonts w:ascii="宋体" w:hAnsi="宋体"/>
          <w:sz w:val="18"/>
          <w:szCs w:val="18"/>
        </w:rPr>
      </w:pPr>
      <w:r>
        <w:rPr>
          <w:rFonts w:ascii="宋体" w:hAnsi="宋体" w:hint="eastAsia"/>
          <w:sz w:val="18"/>
          <w:szCs w:val="18"/>
        </w:rPr>
        <w:t>2.表间关系：</w:t>
      </w:r>
      <w:r>
        <w:rPr>
          <w:rFonts w:ascii="宋体" w:hAnsi="宋体" w:hint="eastAsia"/>
          <w:sz w:val="18"/>
          <w:szCs w:val="18"/>
        </w:rPr>
        <w:tab/>
      </w:r>
    </w:p>
    <w:p w:rsidR="004208DD" w:rsidRDefault="00037D86">
      <w:pPr>
        <w:spacing w:line="240" w:lineRule="exact"/>
        <w:ind w:firstLineChars="350" w:firstLine="630"/>
        <w:rPr>
          <w:rFonts w:ascii="宋体" w:hAnsi="宋体"/>
          <w:sz w:val="18"/>
          <w:szCs w:val="18"/>
        </w:rPr>
      </w:pPr>
      <w:r>
        <w:rPr>
          <w:rFonts w:ascii="宋体" w:hAnsi="宋体" w:hint="eastAsia"/>
          <w:sz w:val="18"/>
          <w:szCs w:val="18"/>
        </w:rPr>
        <w:t>[高基421].（行01,列1）+[高基421].（行01,列9）=[高基411].（行01,列3）</w:t>
      </w:r>
    </w:p>
    <w:p w:rsidR="004208DD" w:rsidRDefault="00037D86">
      <w:pPr>
        <w:spacing w:line="240" w:lineRule="exact"/>
        <w:ind w:firstLineChars="350" w:firstLine="630"/>
        <w:rPr>
          <w:rFonts w:ascii="宋体" w:hAnsi="宋体"/>
          <w:sz w:val="18"/>
          <w:szCs w:val="18"/>
        </w:rPr>
      </w:pPr>
      <w:r>
        <w:rPr>
          <w:rFonts w:ascii="宋体" w:hAnsi="宋体" w:hint="eastAsia"/>
          <w:sz w:val="18"/>
          <w:szCs w:val="18"/>
        </w:rPr>
        <w:t>[高基421].（行02,列1）+[高基421].（行02,列9）=[高基411].（行02,列3）</w:t>
      </w:r>
    </w:p>
    <w:p w:rsidR="004208DD" w:rsidRDefault="00037D86">
      <w:pPr>
        <w:spacing w:line="240" w:lineRule="exact"/>
        <w:ind w:firstLineChars="350" w:firstLine="630"/>
        <w:rPr>
          <w:rFonts w:ascii="宋体" w:hAnsi="宋体"/>
          <w:sz w:val="18"/>
          <w:szCs w:val="18"/>
        </w:rPr>
      </w:pPr>
      <w:r>
        <w:rPr>
          <w:rFonts w:ascii="宋体" w:hAnsi="宋体" w:hint="eastAsia"/>
          <w:sz w:val="18"/>
          <w:szCs w:val="18"/>
        </w:rPr>
        <w:t>[高基421].（行03,列1）+[高基421].（行03,列9）=[高基411].（行03,列3）</w:t>
      </w:r>
    </w:p>
    <w:p w:rsidR="004208DD" w:rsidRDefault="00037D86">
      <w:pPr>
        <w:spacing w:line="240" w:lineRule="exact"/>
        <w:ind w:firstLineChars="350" w:firstLine="630"/>
        <w:rPr>
          <w:rFonts w:ascii="宋体" w:hAnsi="宋体"/>
          <w:sz w:val="18"/>
          <w:szCs w:val="18"/>
        </w:rPr>
      </w:pPr>
      <w:r>
        <w:rPr>
          <w:rFonts w:ascii="宋体" w:hAnsi="宋体" w:hint="eastAsia"/>
          <w:sz w:val="18"/>
          <w:szCs w:val="18"/>
        </w:rPr>
        <w:t>[高基421].（行04,列1）+[高基421].（行04,列9）=[高基411].（行04,列3）</w:t>
      </w:r>
    </w:p>
    <w:p w:rsidR="004208DD" w:rsidRDefault="00037D86">
      <w:pPr>
        <w:spacing w:line="240" w:lineRule="exact"/>
        <w:ind w:firstLineChars="350" w:firstLine="630"/>
        <w:rPr>
          <w:rFonts w:ascii="宋体" w:hAnsi="宋体"/>
          <w:sz w:val="18"/>
          <w:szCs w:val="18"/>
        </w:rPr>
      </w:pPr>
      <w:r>
        <w:rPr>
          <w:rFonts w:ascii="宋体" w:hAnsi="宋体" w:hint="eastAsia"/>
          <w:sz w:val="18"/>
          <w:szCs w:val="18"/>
        </w:rPr>
        <w:t>[高基421].（行05,列1）+[高基421].（行05,列9）=[高基411].（行05,列3）</w:t>
      </w:r>
    </w:p>
    <w:p w:rsidR="004208DD" w:rsidRDefault="00037D86">
      <w:pPr>
        <w:spacing w:line="240" w:lineRule="exact"/>
        <w:ind w:firstLineChars="350" w:firstLine="630"/>
        <w:rPr>
          <w:rFonts w:ascii="宋体" w:hAnsi="宋体"/>
          <w:sz w:val="18"/>
          <w:szCs w:val="18"/>
        </w:rPr>
      </w:pPr>
      <w:r>
        <w:rPr>
          <w:rFonts w:ascii="宋体" w:hAnsi="宋体" w:hint="eastAsia"/>
          <w:sz w:val="18"/>
          <w:szCs w:val="18"/>
        </w:rPr>
        <w:t>[高基421].（行06,列1）+[高基421].（行06,列9）=[高基411].（行06,列3）</w:t>
      </w:r>
    </w:p>
    <w:p w:rsidR="004208DD" w:rsidRDefault="00037D86">
      <w:pPr>
        <w:spacing w:line="240" w:lineRule="exact"/>
        <w:ind w:firstLineChars="350" w:firstLine="630"/>
        <w:rPr>
          <w:rFonts w:ascii="宋体" w:hAnsi="宋体"/>
          <w:sz w:val="18"/>
          <w:szCs w:val="18"/>
        </w:rPr>
      </w:pPr>
      <w:r>
        <w:rPr>
          <w:rFonts w:ascii="宋体" w:hAnsi="宋体" w:hint="eastAsia"/>
          <w:sz w:val="18"/>
          <w:szCs w:val="18"/>
        </w:rPr>
        <w:t>[高基421].（行07,列1）+[高基421].（行07,列9）=[高基411].（行07,列3）</w:t>
      </w:r>
    </w:p>
    <w:p w:rsidR="004208DD" w:rsidRDefault="00037D86">
      <w:pPr>
        <w:spacing w:line="240" w:lineRule="exact"/>
        <w:ind w:firstLineChars="350" w:firstLine="630"/>
        <w:rPr>
          <w:rFonts w:ascii="宋体" w:hAnsi="宋体"/>
          <w:sz w:val="18"/>
          <w:szCs w:val="18"/>
        </w:rPr>
      </w:pPr>
      <w:r>
        <w:rPr>
          <w:rFonts w:ascii="宋体" w:hAnsi="宋体" w:hint="eastAsia"/>
          <w:sz w:val="18"/>
          <w:szCs w:val="18"/>
        </w:rPr>
        <w:t>[高基421].（行01,列5）=[高基411].（行01,列10）</w:t>
      </w:r>
    </w:p>
    <w:p w:rsidR="004208DD" w:rsidRDefault="00037D86">
      <w:pPr>
        <w:spacing w:line="240" w:lineRule="exact"/>
        <w:ind w:firstLineChars="350" w:firstLine="630"/>
        <w:rPr>
          <w:rFonts w:ascii="宋体" w:hAnsi="宋体"/>
          <w:sz w:val="18"/>
          <w:szCs w:val="18"/>
        </w:rPr>
      </w:pPr>
      <w:r>
        <w:rPr>
          <w:rFonts w:ascii="宋体" w:hAnsi="宋体" w:hint="eastAsia"/>
          <w:sz w:val="18"/>
          <w:szCs w:val="18"/>
        </w:rPr>
        <w:t>[高基421].（行02,列5）=[高基411].（行02,列10）</w:t>
      </w:r>
    </w:p>
    <w:p w:rsidR="004208DD" w:rsidRDefault="00037D86">
      <w:pPr>
        <w:spacing w:line="240" w:lineRule="exact"/>
        <w:ind w:firstLineChars="350" w:firstLine="630"/>
        <w:rPr>
          <w:rFonts w:ascii="宋体" w:hAnsi="宋体"/>
          <w:sz w:val="18"/>
          <w:szCs w:val="18"/>
        </w:rPr>
      </w:pPr>
      <w:r>
        <w:rPr>
          <w:rFonts w:ascii="宋体" w:hAnsi="宋体" w:hint="eastAsia"/>
          <w:sz w:val="18"/>
          <w:szCs w:val="18"/>
        </w:rPr>
        <w:t>[高基421].（行03,列5）=[高基411].（行03,列10）</w:t>
      </w:r>
    </w:p>
    <w:p w:rsidR="004208DD" w:rsidRDefault="00037D86">
      <w:pPr>
        <w:spacing w:line="240" w:lineRule="exact"/>
        <w:ind w:firstLineChars="350" w:firstLine="630"/>
        <w:rPr>
          <w:rFonts w:ascii="宋体" w:hAnsi="宋体"/>
          <w:sz w:val="18"/>
          <w:szCs w:val="18"/>
        </w:rPr>
      </w:pPr>
      <w:r>
        <w:rPr>
          <w:rFonts w:ascii="宋体" w:hAnsi="宋体" w:hint="eastAsia"/>
          <w:sz w:val="18"/>
          <w:szCs w:val="18"/>
        </w:rPr>
        <w:t>[高基421].（行04,列5）=[高基411].（行04,列10）</w:t>
      </w:r>
    </w:p>
    <w:p w:rsidR="004208DD" w:rsidRDefault="00037D86">
      <w:pPr>
        <w:spacing w:line="240" w:lineRule="exact"/>
        <w:ind w:firstLineChars="350" w:firstLine="630"/>
        <w:rPr>
          <w:rFonts w:ascii="宋体" w:hAnsi="宋体"/>
          <w:sz w:val="18"/>
          <w:szCs w:val="18"/>
        </w:rPr>
      </w:pPr>
      <w:r>
        <w:rPr>
          <w:rFonts w:ascii="宋体" w:hAnsi="宋体" w:hint="eastAsia"/>
          <w:sz w:val="18"/>
          <w:szCs w:val="18"/>
        </w:rPr>
        <w:t>[高基421].（行05,列5）=[高基411].（行05,列10）</w:t>
      </w:r>
    </w:p>
    <w:p w:rsidR="004208DD" w:rsidRDefault="00037D86">
      <w:pPr>
        <w:spacing w:line="240" w:lineRule="exact"/>
        <w:ind w:firstLineChars="350" w:firstLine="630"/>
        <w:rPr>
          <w:rFonts w:ascii="宋体" w:hAnsi="宋体"/>
          <w:sz w:val="18"/>
          <w:szCs w:val="18"/>
        </w:rPr>
      </w:pPr>
      <w:r>
        <w:rPr>
          <w:rFonts w:ascii="宋体" w:hAnsi="宋体" w:hint="eastAsia"/>
          <w:sz w:val="18"/>
          <w:szCs w:val="18"/>
        </w:rPr>
        <w:t>[高基421].（行06,列5）=[高基411].（行06,列10）</w:t>
      </w:r>
    </w:p>
    <w:p w:rsidR="004208DD" w:rsidRDefault="00037D86">
      <w:pPr>
        <w:spacing w:line="240" w:lineRule="exact"/>
        <w:ind w:firstLineChars="350" w:firstLine="630"/>
        <w:rPr>
          <w:rFonts w:ascii="宋体" w:hAnsi="宋体"/>
          <w:sz w:val="18"/>
          <w:szCs w:val="18"/>
        </w:rPr>
      </w:pPr>
      <w:r>
        <w:rPr>
          <w:rFonts w:ascii="宋体" w:hAnsi="宋体" w:hint="eastAsia"/>
          <w:sz w:val="18"/>
          <w:szCs w:val="18"/>
        </w:rPr>
        <w:t>[高基421].（行07,列5）=[高基411].（行07,列10）</w:t>
      </w:r>
    </w:p>
    <w:p w:rsidR="004208DD" w:rsidRDefault="004208DD">
      <w:pPr>
        <w:spacing w:line="240" w:lineRule="exact"/>
        <w:rPr>
          <w:rFonts w:ascii="宋体" w:hAnsi="宋体"/>
          <w:b/>
          <w:bCs/>
          <w:sz w:val="18"/>
          <w:szCs w:val="18"/>
        </w:rPr>
      </w:pPr>
    </w:p>
    <w:p w:rsidR="004208DD" w:rsidRDefault="00037D86">
      <w:pPr>
        <w:spacing w:line="220" w:lineRule="exact"/>
        <w:rPr>
          <w:rFonts w:ascii="宋体" w:hAnsi="宋体"/>
          <w:b/>
          <w:w w:val="90"/>
          <w:sz w:val="18"/>
          <w:szCs w:val="18"/>
        </w:rPr>
      </w:pPr>
      <w:r>
        <w:rPr>
          <w:rFonts w:ascii="宋体" w:hAnsi="宋体"/>
          <w:b/>
          <w:sz w:val="18"/>
          <w:szCs w:val="18"/>
        </w:rPr>
        <w:br w:type="page"/>
      </w:r>
      <w:r>
        <w:rPr>
          <w:rFonts w:ascii="宋体" w:hAnsi="宋体" w:hint="eastAsia"/>
          <w:b/>
          <w:sz w:val="18"/>
          <w:szCs w:val="18"/>
        </w:rPr>
        <w:lastRenderedPageBreak/>
        <w:t xml:space="preserve">高基421专任教师、聘请校外教师岗位分类情况                                                 </w:t>
      </w:r>
      <w:r>
        <w:rPr>
          <w:rFonts w:ascii="宋体" w:hAnsi="宋体"/>
          <w:b/>
          <w:sz w:val="18"/>
          <w:szCs w:val="18"/>
        </w:rPr>
        <w:t xml:space="preserve">                                                </w:t>
      </w:r>
      <w:r>
        <w:rPr>
          <w:rFonts w:ascii="宋体" w:hAnsi="宋体" w:hint="eastAsia"/>
          <w:b/>
          <w:sz w:val="18"/>
          <w:szCs w:val="18"/>
        </w:rPr>
        <w:t xml:space="preserve">        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2826"/>
        <w:gridCol w:w="416"/>
        <w:gridCol w:w="942"/>
        <w:gridCol w:w="943"/>
        <w:gridCol w:w="945"/>
        <w:gridCol w:w="1259"/>
        <w:gridCol w:w="840"/>
        <w:gridCol w:w="945"/>
        <w:gridCol w:w="585"/>
        <w:gridCol w:w="1307"/>
        <w:gridCol w:w="738"/>
        <w:gridCol w:w="738"/>
        <w:gridCol w:w="739"/>
        <w:gridCol w:w="738"/>
        <w:gridCol w:w="739"/>
      </w:tblGrid>
      <w:tr w:rsidR="004208DD">
        <w:trPr>
          <w:cantSplit/>
          <w:trHeight w:val="85"/>
        </w:trPr>
        <w:tc>
          <w:tcPr>
            <w:tcW w:w="2826" w:type="dxa"/>
            <w:vMerge w:val="restart"/>
            <w:vAlign w:val="center"/>
          </w:tcPr>
          <w:p w:rsidR="004208DD" w:rsidRDefault="004208DD">
            <w:pPr>
              <w:autoSpaceDE w:val="0"/>
              <w:autoSpaceDN w:val="0"/>
              <w:adjustRightInd w:val="0"/>
              <w:jc w:val="center"/>
              <w:rPr>
                <w:rFonts w:ascii="宋体" w:hAnsi="宋体"/>
                <w:sz w:val="18"/>
                <w:szCs w:val="18"/>
              </w:rPr>
            </w:pPr>
          </w:p>
        </w:tc>
        <w:tc>
          <w:tcPr>
            <w:tcW w:w="416"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编</w:t>
            </w:r>
          </w:p>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号</w:t>
            </w:r>
          </w:p>
        </w:tc>
        <w:tc>
          <w:tcPr>
            <w:tcW w:w="4089" w:type="dxa"/>
            <w:gridSpan w:val="4"/>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本学年授课专任教师</w:t>
            </w:r>
          </w:p>
        </w:tc>
        <w:tc>
          <w:tcPr>
            <w:tcW w:w="3677" w:type="dxa"/>
            <w:gridSpan w:val="4"/>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本学年授课聘请校外教师</w:t>
            </w:r>
          </w:p>
        </w:tc>
        <w:tc>
          <w:tcPr>
            <w:tcW w:w="3692" w:type="dxa"/>
            <w:gridSpan w:val="5"/>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本学年不授课专任教师</w:t>
            </w:r>
          </w:p>
        </w:tc>
      </w:tr>
      <w:tr w:rsidR="004208DD">
        <w:trPr>
          <w:cantSplit/>
          <w:trHeight w:val="281"/>
        </w:trPr>
        <w:tc>
          <w:tcPr>
            <w:tcW w:w="2826" w:type="dxa"/>
            <w:vMerge/>
            <w:vAlign w:val="center"/>
          </w:tcPr>
          <w:p w:rsidR="004208DD" w:rsidRDefault="004208DD">
            <w:pPr>
              <w:autoSpaceDE w:val="0"/>
              <w:autoSpaceDN w:val="0"/>
              <w:adjustRightInd w:val="0"/>
              <w:jc w:val="center"/>
              <w:rPr>
                <w:rFonts w:ascii="宋体" w:hAnsi="宋体"/>
                <w:sz w:val="18"/>
                <w:szCs w:val="18"/>
              </w:rPr>
            </w:pPr>
          </w:p>
        </w:tc>
        <w:tc>
          <w:tcPr>
            <w:tcW w:w="416" w:type="dxa"/>
            <w:vMerge/>
            <w:vAlign w:val="center"/>
          </w:tcPr>
          <w:p w:rsidR="004208DD" w:rsidRDefault="004208DD">
            <w:pPr>
              <w:autoSpaceDE w:val="0"/>
              <w:autoSpaceDN w:val="0"/>
              <w:adjustRightInd w:val="0"/>
              <w:jc w:val="center"/>
              <w:rPr>
                <w:rFonts w:ascii="宋体" w:hAnsi="宋体"/>
                <w:sz w:val="18"/>
                <w:szCs w:val="18"/>
              </w:rPr>
            </w:pPr>
          </w:p>
        </w:tc>
        <w:tc>
          <w:tcPr>
            <w:tcW w:w="942"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合计</w:t>
            </w:r>
          </w:p>
        </w:tc>
        <w:tc>
          <w:tcPr>
            <w:tcW w:w="943"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公共课基础课</w:t>
            </w:r>
          </w:p>
        </w:tc>
        <w:tc>
          <w:tcPr>
            <w:tcW w:w="2204" w:type="dxa"/>
            <w:gridSpan w:val="2"/>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专业课</w:t>
            </w:r>
          </w:p>
        </w:tc>
        <w:tc>
          <w:tcPr>
            <w:tcW w:w="840"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合计</w:t>
            </w:r>
          </w:p>
        </w:tc>
        <w:tc>
          <w:tcPr>
            <w:tcW w:w="945"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公共课基础课</w:t>
            </w:r>
          </w:p>
        </w:tc>
        <w:tc>
          <w:tcPr>
            <w:tcW w:w="1892" w:type="dxa"/>
            <w:gridSpan w:val="2"/>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专业课</w:t>
            </w:r>
          </w:p>
        </w:tc>
        <w:tc>
          <w:tcPr>
            <w:tcW w:w="738"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合计</w:t>
            </w:r>
          </w:p>
        </w:tc>
        <w:tc>
          <w:tcPr>
            <w:tcW w:w="738" w:type="dxa"/>
            <w:vMerge w:val="restart"/>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进修</w:t>
            </w:r>
          </w:p>
        </w:tc>
        <w:tc>
          <w:tcPr>
            <w:tcW w:w="739"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科研</w:t>
            </w:r>
          </w:p>
        </w:tc>
        <w:tc>
          <w:tcPr>
            <w:tcW w:w="738"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病休</w:t>
            </w:r>
          </w:p>
        </w:tc>
        <w:tc>
          <w:tcPr>
            <w:tcW w:w="739"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其他</w:t>
            </w:r>
          </w:p>
        </w:tc>
      </w:tr>
      <w:tr w:rsidR="004208DD">
        <w:trPr>
          <w:cantSplit/>
          <w:trHeight w:val="412"/>
        </w:trPr>
        <w:tc>
          <w:tcPr>
            <w:tcW w:w="2826" w:type="dxa"/>
            <w:vMerge/>
            <w:vAlign w:val="center"/>
          </w:tcPr>
          <w:p w:rsidR="004208DD" w:rsidRDefault="004208DD">
            <w:pPr>
              <w:autoSpaceDE w:val="0"/>
              <w:autoSpaceDN w:val="0"/>
              <w:adjustRightInd w:val="0"/>
              <w:jc w:val="center"/>
              <w:rPr>
                <w:rFonts w:ascii="宋体" w:hAnsi="宋体"/>
                <w:sz w:val="18"/>
                <w:szCs w:val="18"/>
              </w:rPr>
            </w:pPr>
          </w:p>
        </w:tc>
        <w:tc>
          <w:tcPr>
            <w:tcW w:w="416" w:type="dxa"/>
            <w:vMerge/>
            <w:vAlign w:val="center"/>
          </w:tcPr>
          <w:p w:rsidR="004208DD" w:rsidRDefault="004208DD">
            <w:pPr>
              <w:autoSpaceDE w:val="0"/>
              <w:autoSpaceDN w:val="0"/>
              <w:adjustRightInd w:val="0"/>
              <w:jc w:val="center"/>
              <w:rPr>
                <w:rFonts w:ascii="宋体" w:hAnsi="宋体"/>
                <w:sz w:val="18"/>
                <w:szCs w:val="18"/>
              </w:rPr>
            </w:pPr>
          </w:p>
        </w:tc>
        <w:tc>
          <w:tcPr>
            <w:tcW w:w="942" w:type="dxa"/>
            <w:vMerge/>
            <w:vAlign w:val="center"/>
          </w:tcPr>
          <w:p w:rsidR="004208DD" w:rsidRDefault="004208DD">
            <w:pPr>
              <w:autoSpaceDE w:val="0"/>
              <w:autoSpaceDN w:val="0"/>
              <w:adjustRightInd w:val="0"/>
              <w:jc w:val="center"/>
              <w:rPr>
                <w:rFonts w:ascii="宋体" w:hAnsi="宋体"/>
                <w:sz w:val="18"/>
                <w:szCs w:val="18"/>
              </w:rPr>
            </w:pPr>
          </w:p>
        </w:tc>
        <w:tc>
          <w:tcPr>
            <w:tcW w:w="943" w:type="dxa"/>
            <w:vMerge/>
            <w:vAlign w:val="center"/>
          </w:tcPr>
          <w:p w:rsidR="004208DD" w:rsidRDefault="004208DD">
            <w:pPr>
              <w:autoSpaceDE w:val="0"/>
              <w:autoSpaceDN w:val="0"/>
              <w:adjustRightInd w:val="0"/>
              <w:jc w:val="center"/>
              <w:rPr>
                <w:rFonts w:ascii="宋体" w:hAnsi="宋体"/>
                <w:sz w:val="18"/>
                <w:szCs w:val="18"/>
              </w:rPr>
            </w:pPr>
          </w:p>
        </w:tc>
        <w:tc>
          <w:tcPr>
            <w:tcW w:w="94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计</w:t>
            </w:r>
          </w:p>
        </w:tc>
        <w:tc>
          <w:tcPr>
            <w:tcW w:w="1259"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其中：双师型</w:t>
            </w:r>
          </w:p>
        </w:tc>
        <w:tc>
          <w:tcPr>
            <w:tcW w:w="840" w:type="dxa"/>
            <w:vMerge/>
            <w:vAlign w:val="center"/>
          </w:tcPr>
          <w:p w:rsidR="004208DD" w:rsidRDefault="004208DD">
            <w:pPr>
              <w:autoSpaceDE w:val="0"/>
              <w:autoSpaceDN w:val="0"/>
              <w:adjustRightInd w:val="0"/>
              <w:jc w:val="center"/>
              <w:rPr>
                <w:rFonts w:ascii="宋体" w:hAnsi="宋体"/>
                <w:sz w:val="18"/>
                <w:szCs w:val="18"/>
              </w:rPr>
            </w:pPr>
          </w:p>
        </w:tc>
        <w:tc>
          <w:tcPr>
            <w:tcW w:w="945" w:type="dxa"/>
            <w:vMerge/>
            <w:vAlign w:val="center"/>
          </w:tcPr>
          <w:p w:rsidR="004208DD" w:rsidRDefault="004208DD">
            <w:pPr>
              <w:autoSpaceDE w:val="0"/>
              <w:autoSpaceDN w:val="0"/>
              <w:adjustRightInd w:val="0"/>
              <w:jc w:val="center"/>
              <w:rPr>
                <w:rFonts w:ascii="宋体" w:hAnsi="宋体"/>
                <w:sz w:val="18"/>
                <w:szCs w:val="18"/>
              </w:rPr>
            </w:pPr>
          </w:p>
        </w:tc>
        <w:tc>
          <w:tcPr>
            <w:tcW w:w="58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计</w:t>
            </w:r>
          </w:p>
        </w:tc>
        <w:tc>
          <w:tcPr>
            <w:tcW w:w="1307"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其中：双师型</w:t>
            </w:r>
          </w:p>
        </w:tc>
        <w:tc>
          <w:tcPr>
            <w:tcW w:w="738" w:type="dxa"/>
            <w:vMerge/>
            <w:vAlign w:val="center"/>
          </w:tcPr>
          <w:p w:rsidR="004208DD" w:rsidRDefault="004208DD">
            <w:pPr>
              <w:autoSpaceDE w:val="0"/>
              <w:autoSpaceDN w:val="0"/>
              <w:adjustRightInd w:val="0"/>
              <w:jc w:val="center"/>
              <w:rPr>
                <w:rFonts w:ascii="宋体" w:hAnsi="宋体"/>
                <w:sz w:val="18"/>
                <w:szCs w:val="18"/>
              </w:rPr>
            </w:pPr>
          </w:p>
        </w:tc>
        <w:tc>
          <w:tcPr>
            <w:tcW w:w="738" w:type="dxa"/>
            <w:vMerge/>
            <w:shd w:val="clear" w:color="auto" w:fill="auto"/>
            <w:vAlign w:val="center"/>
          </w:tcPr>
          <w:p w:rsidR="004208DD" w:rsidRDefault="004208DD">
            <w:pPr>
              <w:autoSpaceDE w:val="0"/>
              <w:autoSpaceDN w:val="0"/>
              <w:adjustRightInd w:val="0"/>
              <w:jc w:val="center"/>
              <w:rPr>
                <w:rFonts w:ascii="宋体" w:hAnsi="宋体"/>
                <w:sz w:val="18"/>
                <w:szCs w:val="18"/>
              </w:rPr>
            </w:pPr>
          </w:p>
        </w:tc>
        <w:tc>
          <w:tcPr>
            <w:tcW w:w="739" w:type="dxa"/>
            <w:vMerge/>
            <w:vAlign w:val="center"/>
          </w:tcPr>
          <w:p w:rsidR="004208DD" w:rsidRDefault="004208DD">
            <w:pPr>
              <w:autoSpaceDE w:val="0"/>
              <w:autoSpaceDN w:val="0"/>
              <w:adjustRightInd w:val="0"/>
              <w:jc w:val="center"/>
              <w:rPr>
                <w:rFonts w:ascii="宋体" w:hAnsi="宋体"/>
                <w:sz w:val="18"/>
                <w:szCs w:val="18"/>
              </w:rPr>
            </w:pPr>
          </w:p>
        </w:tc>
        <w:tc>
          <w:tcPr>
            <w:tcW w:w="738" w:type="dxa"/>
            <w:vMerge/>
            <w:vAlign w:val="center"/>
          </w:tcPr>
          <w:p w:rsidR="004208DD" w:rsidRDefault="004208DD">
            <w:pPr>
              <w:autoSpaceDE w:val="0"/>
              <w:autoSpaceDN w:val="0"/>
              <w:adjustRightInd w:val="0"/>
              <w:jc w:val="center"/>
              <w:rPr>
                <w:rFonts w:ascii="宋体" w:hAnsi="宋体"/>
                <w:sz w:val="18"/>
                <w:szCs w:val="18"/>
              </w:rPr>
            </w:pPr>
          </w:p>
        </w:tc>
        <w:tc>
          <w:tcPr>
            <w:tcW w:w="739" w:type="dxa"/>
            <w:vMerge/>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304"/>
        </w:trPr>
        <w:tc>
          <w:tcPr>
            <w:tcW w:w="282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甲</w:t>
            </w:r>
          </w:p>
        </w:tc>
        <w:tc>
          <w:tcPr>
            <w:tcW w:w="41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乙</w:t>
            </w:r>
          </w:p>
        </w:tc>
        <w:tc>
          <w:tcPr>
            <w:tcW w:w="942"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w:t>
            </w:r>
          </w:p>
        </w:tc>
        <w:tc>
          <w:tcPr>
            <w:tcW w:w="943"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2</w:t>
            </w:r>
          </w:p>
        </w:tc>
        <w:tc>
          <w:tcPr>
            <w:tcW w:w="94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3</w:t>
            </w:r>
          </w:p>
        </w:tc>
        <w:tc>
          <w:tcPr>
            <w:tcW w:w="1259"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4</w:t>
            </w:r>
          </w:p>
        </w:tc>
        <w:tc>
          <w:tcPr>
            <w:tcW w:w="84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5</w:t>
            </w:r>
          </w:p>
        </w:tc>
        <w:tc>
          <w:tcPr>
            <w:tcW w:w="94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6</w:t>
            </w:r>
          </w:p>
        </w:tc>
        <w:tc>
          <w:tcPr>
            <w:tcW w:w="58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7</w:t>
            </w:r>
          </w:p>
        </w:tc>
        <w:tc>
          <w:tcPr>
            <w:tcW w:w="1307"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8</w:t>
            </w:r>
          </w:p>
        </w:tc>
        <w:tc>
          <w:tcPr>
            <w:tcW w:w="738"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9</w:t>
            </w:r>
          </w:p>
        </w:tc>
        <w:tc>
          <w:tcPr>
            <w:tcW w:w="738"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10</w:t>
            </w:r>
          </w:p>
        </w:tc>
        <w:tc>
          <w:tcPr>
            <w:tcW w:w="739"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11</w:t>
            </w:r>
          </w:p>
        </w:tc>
        <w:tc>
          <w:tcPr>
            <w:tcW w:w="738"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12</w:t>
            </w:r>
          </w:p>
        </w:tc>
        <w:tc>
          <w:tcPr>
            <w:tcW w:w="739"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13</w:t>
            </w:r>
          </w:p>
        </w:tc>
      </w:tr>
      <w:tr w:rsidR="004208DD">
        <w:trPr>
          <w:cantSplit/>
          <w:trHeight w:val="304"/>
        </w:trPr>
        <w:tc>
          <w:tcPr>
            <w:tcW w:w="2826" w:type="dxa"/>
            <w:vAlign w:val="center"/>
          </w:tcPr>
          <w:p w:rsidR="004208DD" w:rsidRDefault="00037D86">
            <w:pPr>
              <w:autoSpaceDE w:val="0"/>
              <w:autoSpaceDN w:val="0"/>
              <w:adjustRightInd w:val="0"/>
              <w:ind w:firstLineChars="496" w:firstLine="813"/>
              <w:rPr>
                <w:rFonts w:ascii="宋体" w:hAnsi="宋体"/>
                <w:b/>
                <w:w w:val="90"/>
                <w:sz w:val="18"/>
                <w:szCs w:val="18"/>
              </w:rPr>
            </w:pPr>
            <w:r>
              <w:rPr>
                <w:rFonts w:ascii="宋体" w:hAnsi="宋体" w:hint="eastAsia"/>
                <w:b/>
                <w:w w:val="90"/>
                <w:sz w:val="18"/>
                <w:szCs w:val="18"/>
              </w:rPr>
              <w:t>总计</w:t>
            </w:r>
          </w:p>
        </w:tc>
        <w:tc>
          <w:tcPr>
            <w:tcW w:w="416"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01</w:t>
            </w:r>
          </w:p>
        </w:tc>
        <w:tc>
          <w:tcPr>
            <w:tcW w:w="942"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943"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945"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259"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840"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945"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585"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307"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738"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738"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739"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738"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739" w:type="dxa"/>
            <w:shd w:val="clear" w:color="auto" w:fill="B8CCE4"/>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826"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其中：女</w:t>
            </w:r>
          </w:p>
        </w:tc>
        <w:tc>
          <w:tcPr>
            <w:tcW w:w="416"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02</w:t>
            </w:r>
          </w:p>
        </w:tc>
        <w:tc>
          <w:tcPr>
            <w:tcW w:w="942"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943" w:type="dxa"/>
            <w:vAlign w:val="center"/>
          </w:tcPr>
          <w:p w:rsidR="004208DD" w:rsidRDefault="004208DD">
            <w:pPr>
              <w:autoSpaceDE w:val="0"/>
              <w:autoSpaceDN w:val="0"/>
              <w:adjustRightInd w:val="0"/>
              <w:jc w:val="center"/>
              <w:rPr>
                <w:rFonts w:ascii="宋体" w:hAnsi="宋体"/>
                <w:sz w:val="18"/>
                <w:szCs w:val="18"/>
              </w:rPr>
            </w:pPr>
          </w:p>
        </w:tc>
        <w:tc>
          <w:tcPr>
            <w:tcW w:w="945" w:type="dxa"/>
            <w:vAlign w:val="center"/>
          </w:tcPr>
          <w:p w:rsidR="004208DD" w:rsidRDefault="004208DD">
            <w:pPr>
              <w:autoSpaceDE w:val="0"/>
              <w:autoSpaceDN w:val="0"/>
              <w:adjustRightInd w:val="0"/>
              <w:jc w:val="center"/>
              <w:rPr>
                <w:rFonts w:ascii="宋体" w:hAnsi="宋体"/>
                <w:sz w:val="18"/>
                <w:szCs w:val="18"/>
              </w:rPr>
            </w:pPr>
          </w:p>
        </w:tc>
        <w:tc>
          <w:tcPr>
            <w:tcW w:w="1259" w:type="dxa"/>
            <w:vAlign w:val="center"/>
          </w:tcPr>
          <w:p w:rsidR="004208DD" w:rsidRDefault="004208DD">
            <w:pPr>
              <w:autoSpaceDE w:val="0"/>
              <w:autoSpaceDN w:val="0"/>
              <w:adjustRightInd w:val="0"/>
              <w:jc w:val="center"/>
              <w:rPr>
                <w:rFonts w:ascii="宋体" w:hAnsi="宋体"/>
                <w:sz w:val="18"/>
                <w:szCs w:val="18"/>
              </w:rPr>
            </w:pPr>
          </w:p>
        </w:tc>
        <w:tc>
          <w:tcPr>
            <w:tcW w:w="840"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945" w:type="dxa"/>
            <w:vAlign w:val="center"/>
          </w:tcPr>
          <w:p w:rsidR="004208DD" w:rsidRDefault="004208DD">
            <w:pPr>
              <w:autoSpaceDE w:val="0"/>
              <w:autoSpaceDN w:val="0"/>
              <w:adjustRightInd w:val="0"/>
              <w:jc w:val="center"/>
              <w:rPr>
                <w:rFonts w:ascii="宋体" w:hAnsi="宋体"/>
                <w:sz w:val="18"/>
                <w:szCs w:val="18"/>
              </w:rPr>
            </w:pPr>
          </w:p>
        </w:tc>
        <w:tc>
          <w:tcPr>
            <w:tcW w:w="585" w:type="dxa"/>
            <w:vAlign w:val="center"/>
          </w:tcPr>
          <w:p w:rsidR="004208DD" w:rsidRDefault="004208DD">
            <w:pPr>
              <w:autoSpaceDE w:val="0"/>
              <w:autoSpaceDN w:val="0"/>
              <w:adjustRightInd w:val="0"/>
              <w:jc w:val="center"/>
              <w:rPr>
                <w:rFonts w:ascii="宋体" w:hAnsi="宋体"/>
                <w:sz w:val="18"/>
                <w:szCs w:val="18"/>
              </w:rPr>
            </w:pPr>
          </w:p>
        </w:tc>
        <w:tc>
          <w:tcPr>
            <w:tcW w:w="1307" w:type="dxa"/>
            <w:vAlign w:val="center"/>
          </w:tcPr>
          <w:p w:rsidR="004208DD" w:rsidRDefault="004208DD">
            <w:pPr>
              <w:autoSpaceDE w:val="0"/>
              <w:autoSpaceDN w:val="0"/>
              <w:adjustRightInd w:val="0"/>
              <w:jc w:val="center"/>
              <w:rPr>
                <w:rFonts w:ascii="宋体" w:hAnsi="宋体"/>
                <w:sz w:val="18"/>
                <w:szCs w:val="18"/>
              </w:rPr>
            </w:pPr>
          </w:p>
        </w:tc>
        <w:tc>
          <w:tcPr>
            <w:tcW w:w="738"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73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739" w:type="dxa"/>
            <w:vAlign w:val="center"/>
          </w:tcPr>
          <w:p w:rsidR="004208DD" w:rsidRDefault="004208DD">
            <w:pPr>
              <w:autoSpaceDE w:val="0"/>
              <w:autoSpaceDN w:val="0"/>
              <w:adjustRightInd w:val="0"/>
              <w:jc w:val="center"/>
              <w:rPr>
                <w:rFonts w:ascii="宋体" w:hAnsi="宋体"/>
                <w:sz w:val="18"/>
                <w:szCs w:val="18"/>
              </w:rPr>
            </w:pPr>
          </w:p>
        </w:tc>
        <w:tc>
          <w:tcPr>
            <w:tcW w:w="738" w:type="dxa"/>
            <w:vAlign w:val="center"/>
          </w:tcPr>
          <w:p w:rsidR="004208DD" w:rsidRDefault="004208DD">
            <w:pPr>
              <w:autoSpaceDE w:val="0"/>
              <w:autoSpaceDN w:val="0"/>
              <w:adjustRightInd w:val="0"/>
              <w:jc w:val="center"/>
              <w:rPr>
                <w:rFonts w:ascii="宋体" w:hAnsi="宋体"/>
                <w:sz w:val="18"/>
                <w:szCs w:val="18"/>
              </w:rPr>
            </w:pPr>
          </w:p>
        </w:tc>
        <w:tc>
          <w:tcPr>
            <w:tcW w:w="739"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826" w:type="dxa"/>
            <w:vAlign w:val="center"/>
          </w:tcPr>
          <w:p w:rsidR="004208DD" w:rsidRDefault="00037D86">
            <w:pPr>
              <w:autoSpaceDE w:val="0"/>
              <w:autoSpaceDN w:val="0"/>
              <w:adjustRightInd w:val="0"/>
              <w:ind w:firstLineChars="500" w:firstLine="900"/>
              <w:rPr>
                <w:rFonts w:ascii="宋体" w:hAnsi="宋体"/>
                <w:sz w:val="18"/>
                <w:szCs w:val="18"/>
              </w:rPr>
            </w:pPr>
            <w:r>
              <w:rPr>
                <w:rFonts w:ascii="宋体" w:hAnsi="宋体" w:hint="eastAsia"/>
                <w:sz w:val="18"/>
                <w:szCs w:val="18"/>
              </w:rPr>
              <w:t>正高级</w:t>
            </w:r>
          </w:p>
        </w:tc>
        <w:tc>
          <w:tcPr>
            <w:tcW w:w="41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03</w:t>
            </w:r>
          </w:p>
        </w:tc>
        <w:tc>
          <w:tcPr>
            <w:tcW w:w="942"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943" w:type="dxa"/>
            <w:vAlign w:val="center"/>
          </w:tcPr>
          <w:p w:rsidR="004208DD" w:rsidRDefault="004208DD">
            <w:pPr>
              <w:autoSpaceDE w:val="0"/>
              <w:autoSpaceDN w:val="0"/>
              <w:adjustRightInd w:val="0"/>
              <w:jc w:val="center"/>
              <w:rPr>
                <w:rFonts w:ascii="宋体" w:hAnsi="宋体"/>
                <w:sz w:val="18"/>
                <w:szCs w:val="18"/>
              </w:rPr>
            </w:pPr>
          </w:p>
        </w:tc>
        <w:tc>
          <w:tcPr>
            <w:tcW w:w="945" w:type="dxa"/>
            <w:vAlign w:val="center"/>
          </w:tcPr>
          <w:p w:rsidR="004208DD" w:rsidRDefault="004208DD">
            <w:pPr>
              <w:autoSpaceDE w:val="0"/>
              <w:autoSpaceDN w:val="0"/>
              <w:adjustRightInd w:val="0"/>
              <w:jc w:val="center"/>
              <w:rPr>
                <w:rFonts w:ascii="宋体" w:hAnsi="宋体"/>
                <w:sz w:val="18"/>
                <w:szCs w:val="18"/>
              </w:rPr>
            </w:pPr>
          </w:p>
        </w:tc>
        <w:tc>
          <w:tcPr>
            <w:tcW w:w="1259" w:type="dxa"/>
            <w:vAlign w:val="center"/>
          </w:tcPr>
          <w:p w:rsidR="004208DD" w:rsidRDefault="004208DD">
            <w:pPr>
              <w:autoSpaceDE w:val="0"/>
              <w:autoSpaceDN w:val="0"/>
              <w:adjustRightInd w:val="0"/>
              <w:jc w:val="center"/>
              <w:rPr>
                <w:rFonts w:ascii="宋体" w:hAnsi="宋体"/>
                <w:sz w:val="18"/>
                <w:szCs w:val="18"/>
              </w:rPr>
            </w:pPr>
          </w:p>
        </w:tc>
        <w:tc>
          <w:tcPr>
            <w:tcW w:w="840"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945" w:type="dxa"/>
            <w:vAlign w:val="center"/>
          </w:tcPr>
          <w:p w:rsidR="004208DD" w:rsidRDefault="004208DD">
            <w:pPr>
              <w:autoSpaceDE w:val="0"/>
              <w:autoSpaceDN w:val="0"/>
              <w:adjustRightInd w:val="0"/>
              <w:jc w:val="center"/>
              <w:rPr>
                <w:rFonts w:ascii="宋体" w:hAnsi="宋体"/>
                <w:sz w:val="18"/>
                <w:szCs w:val="18"/>
              </w:rPr>
            </w:pPr>
          </w:p>
        </w:tc>
        <w:tc>
          <w:tcPr>
            <w:tcW w:w="585" w:type="dxa"/>
            <w:vAlign w:val="center"/>
          </w:tcPr>
          <w:p w:rsidR="004208DD" w:rsidRDefault="004208DD">
            <w:pPr>
              <w:autoSpaceDE w:val="0"/>
              <w:autoSpaceDN w:val="0"/>
              <w:adjustRightInd w:val="0"/>
              <w:jc w:val="center"/>
              <w:rPr>
                <w:rFonts w:ascii="宋体" w:hAnsi="宋体"/>
                <w:sz w:val="18"/>
                <w:szCs w:val="18"/>
              </w:rPr>
            </w:pPr>
          </w:p>
        </w:tc>
        <w:tc>
          <w:tcPr>
            <w:tcW w:w="1307" w:type="dxa"/>
            <w:vAlign w:val="center"/>
          </w:tcPr>
          <w:p w:rsidR="004208DD" w:rsidRDefault="004208DD">
            <w:pPr>
              <w:autoSpaceDE w:val="0"/>
              <w:autoSpaceDN w:val="0"/>
              <w:adjustRightInd w:val="0"/>
              <w:jc w:val="center"/>
              <w:rPr>
                <w:rFonts w:ascii="宋体" w:hAnsi="宋体"/>
                <w:sz w:val="18"/>
                <w:szCs w:val="18"/>
              </w:rPr>
            </w:pPr>
          </w:p>
        </w:tc>
        <w:tc>
          <w:tcPr>
            <w:tcW w:w="738"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73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739" w:type="dxa"/>
            <w:vAlign w:val="center"/>
          </w:tcPr>
          <w:p w:rsidR="004208DD" w:rsidRDefault="004208DD">
            <w:pPr>
              <w:autoSpaceDE w:val="0"/>
              <w:autoSpaceDN w:val="0"/>
              <w:adjustRightInd w:val="0"/>
              <w:jc w:val="center"/>
              <w:rPr>
                <w:rFonts w:ascii="宋体" w:hAnsi="宋体"/>
                <w:sz w:val="18"/>
                <w:szCs w:val="18"/>
              </w:rPr>
            </w:pPr>
          </w:p>
        </w:tc>
        <w:tc>
          <w:tcPr>
            <w:tcW w:w="738" w:type="dxa"/>
            <w:vAlign w:val="center"/>
          </w:tcPr>
          <w:p w:rsidR="004208DD" w:rsidRDefault="004208DD">
            <w:pPr>
              <w:autoSpaceDE w:val="0"/>
              <w:autoSpaceDN w:val="0"/>
              <w:adjustRightInd w:val="0"/>
              <w:jc w:val="center"/>
              <w:rPr>
                <w:rFonts w:ascii="宋体" w:hAnsi="宋体"/>
                <w:sz w:val="18"/>
                <w:szCs w:val="18"/>
              </w:rPr>
            </w:pPr>
          </w:p>
        </w:tc>
        <w:tc>
          <w:tcPr>
            <w:tcW w:w="739"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826" w:type="dxa"/>
            <w:vAlign w:val="center"/>
          </w:tcPr>
          <w:p w:rsidR="004208DD" w:rsidRDefault="00037D86">
            <w:pPr>
              <w:autoSpaceDE w:val="0"/>
              <w:autoSpaceDN w:val="0"/>
              <w:adjustRightInd w:val="0"/>
              <w:ind w:firstLineChars="500" w:firstLine="900"/>
              <w:rPr>
                <w:rFonts w:ascii="宋体" w:hAnsi="宋体"/>
                <w:sz w:val="18"/>
                <w:szCs w:val="18"/>
              </w:rPr>
            </w:pPr>
            <w:r>
              <w:rPr>
                <w:rFonts w:ascii="宋体" w:hAnsi="宋体" w:hint="eastAsia"/>
                <w:sz w:val="18"/>
                <w:szCs w:val="18"/>
              </w:rPr>
              <w:t>副高级</w:t>
            </w:r>
          </w:p>
        </w:tc>
        <w:tc>
          <w:tcPr>
            <w:tcW w:w="41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04</w:t>
            </w:r>
          </w:p>
        </w:tc>
        <w:tc>
          <w:tcPr>
            <w:tcW w:w="942"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943" w:type="dxa"/>
            <w:vAlign w:val="center"/>
          </w:tcPr>
          <w:p w:rsidR="004208DD" w:rsidRDefault="004208DD">
            <w:pPr>
              <w:autoSpaceDE w:val="0"/>
              <w:autoSpaceDN w:val="0"/>
              <w:adjustRightInd w:val="0"/>
              <w:jc w:val="center"/>
              <w:rPr>
                <w:rFonts w:ascii="宋体" w:hAnsi="宋体"/>
                <w:sz w:val="18"/>
                <w:szCs w:val="18"/>
              </w:rPr>
            </w:pPr>
          </w:p>
        </w:tc>
        <w:tc>
          <w:tcPr>
            <w:tcW w:w="945" w:type="dxa"/>
            <w:vAlign w:val="center"/>
          </w:tcPr>
          <w:p w:rsidR="004208DD" w:rsidRDefault="004208DD">
            <w:pPr>
              <w:autoSpaceDE w:val="0"/>
              <w:autoSpaceDN w:val="0"/>
              <w:adjustRightInd w:val="0"/>
              <w:jc w:val="center"/>
              <w:rPr>
                <w:rFonts w:ascii="宋体" w:hAnsi="宋体"/>
                <w:sz w:val="18"/>
                <w:szCs w:val="18"/>
              </w:rPr>
            </w:pPr>
          </w:p>
        </w:tc>
        <w:tc>
          <w:tcPr>
            <w:tcW w:w="1259" w:type="dxa"/>
            <w:vAlign w:val="center"/>
          </w:tcPr>
          <w:p w:rsidR="004208DD" w:rsidRDefault="004208DD">
            <w:pPr>
              <w:autoSpaceDE w:val="0"/>
              <w:autoSpaceDN w:val="0"/>
              <w:adjustRightInd w:val="0"/>
              <w:jc w:val="center"/>
              <w:rPr>
                <w:rFonts w:ascii="宋体" w:hAnsi="宋体"/>
                <w:sz w:val="18"/>
                <w:szCs w:val="18"/>
              </w:rPr>
            </w:pPr>
          </w:p>
        </w:tc>
        <w:tc>
          <w:tcPr>
            <w:tcW w:w="840"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945" w:type="dxa"/>
            <w:vAlign w:val="center"/>
          </w:tcPr>
          <w:p w:rsidR="004208DD" w:rsidRDefault="004208DD">
            <w:pPr>
              <w:autoSpaceDE w:val="0"/>
              <w:autoSpaceDN w:val="0"/>
              <w:adjustRightInd w:val="0"/>
              <w:jc w:val="center"/>
              <w:rPr>
                <w:rFonts w:ascii="宋体" w:hAnsi="宋体"/>
                <w:sz w:val="18"/>
                <w:szCs w:val="18"/>
              </w:rPr>
            </w:pPr>
          </w:p>
        </w:tc>
        <w:tc>
          <w:tcPr>
            <w:tcW w:w="585" w:type="dxa"/>
            <w:vAlign w:val="center"/>
          </w:tcPr>
          <w:p w:rsidR="004208DD" w:rsidRDefault="004208DD">
            <w:pPr>
              <w:autoSpaceDE w:val="0"/>
              <w:autoSpaceDN w:val="0"/>
              <w:adjustRightInd w:val="0"/>
              <w:jc w:val="center"/>
              <w:rPr>
                <w:rFonts w:ascii="宋体" w:hAnsi="宋体"/>
                <w:sz w:val="18"/>
                <w:szCs w:val="18"/>
              </w:rPr>
            </w:pPr>
          </w:p>
        </w:tc>
        <w:tc>
          <w:tcPr>
            <w:tcW w:w="1307" w:type="dxa"/>
            <w:vAlign w:val="center"/>
          </w:tcPr>
          <w:p w:rsidR="004208DD" w:rsidRDefault="004208DD">
            <w:pPr>
              <w:autoSpaceDE w:val="0"/>
              <w:autoSpaceDN w:val="0"/>
              <w:adjustRightInd w:val="0"/>
              <w:jc w:val="center"/>
              <w:rPr>
                <w:rFonts w:ascii="宋体" w:hAnsi="宋体"/>
                <w:sz w:val="18"/>
                <w:szCs w:val="18"/>
              </w:rPr>
            </w:pPr>
          </w:p>
        </w:tc>
        <w:tc>
          <w:tcPr>
            <w:tcW w:w="738"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73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739" w:type="dxa"/>
            <w:vAlign w:val="center"/>
          </w:tcPr>
          <w:p w:rsidR="004208DD" w:rsidRDefault="004208DD">
            <w:pPr>
              <w:autoSpaceDE w:val="0"/>
              <w:autoSpaceDN w:val="0"/>
              <w:adjustRightInd w:val="0"/>
              <w:jc w:val="center"/>
              <w:rPr>
                <w:rFonts w:ascii="宋体" w:hAnsi="宋体"/>
                <w:sz w:val="18"/>
                <w:szCs w:val="18"/>
              </w:rPr>
            </w:pPr>
          </w:p>
        </w:tc>
        <w:tc>
          <w:tcPr>
            <w:tcW w:w="738" w:type="dxa"/>
            <w:vAlign w:val="center"/>
          </w:tcPr>
          <w:p w:rsidR="004208DD" w:rsidRDefault="004208DD">
            <w:pPr>
              <w:autoSpaceDE w:val="0"/>
              <w:autoSpaceDN w:val="0"/>
              <w:adjustRightInd w:val="0"/>
              <w:jc w:val="center"/>
              <w:rPr>
                <w:rFonts w:ascii="宋体" w:hAnsi="宋体"/>
                <w:sz w:val="18"/>
                <w:szCs w:val="18"/>
              </w:rPr>
            </w:pPr>
          </w:p>
        </w:tc>
        <w:tc>
          <w:tcPr>
            <w:tcW w:w="739"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826" w:type="dxa"/>
            <w:vAlign w:val="center"/>
          </w:tcPr>
          <w:p w:rsidR="004208DD" w:rsidRDefault="00037D86">
            <w:pPr>
              <w:autoSpaceDE w:val="0"/>
              <w:autoSpaceDN w:val="0"/>
              <w:adjustRightInd w:val="0"/>
              <w:ind w:firstLineChars="500" w:firstLine="900"/>
              <w:rPr>
                <w:rFonts w:ascii="宋体" w:hAnsi="宋体"/>
                <w:sz w:val="18"/>
                <w:szCs w:val="18"/>
              </w:rPr>
            </w:pPr>
            <w:r>
              <w:rPr>
                <w:rFonts w:ascii="宋体" w:hAnsi="宋体" w:hint="eastAsia"/>
                <w:sz w:val="18"/>
                <w:szCs w:val="18"/>
              </w:rPr>
              <w:t>中级</w:t>
            </w:r>
          </w:p>
        </w:tc>
        <w:tc>
          <w:tcPr>
            <w:tcW w:w="41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05</w:t>
            </w:r>
          </w:p>
        </w:tc>
        <w:tc>
          <w:tcPr>
            <w:tcW w:w="942"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943" w:type="dxa"/>
            <w:vAlign w:val="center"/>
          </w:tcPr>
          <w:p w:rsidR="004208DD" w:rsidRDefault="004208DD">
            <w:pPr>
              <w:autoSpaceDE w:val="0"/>
              <w:autoSpaceDN w:val="0"/>
              <w:adjustRightInd w:val="0"/>
              <w:jc w:val="center"/>
              <w:rPr>
                <w:rFonts w:ascii="宋体" w:hAnsi="宋体"/>
                <w:sz w:val="18"/>
                <w:szCs w:val="18"/>
              </w:rPr>
            </w:pPr>
          </w:p>
        </w:tc>
        <w:tc>
          <w:tcPr>
            <w:tcW w:w="945" w:type="dxa"/>
            <w:vAlign w:val="center"/>
          </w:tcPr>
          <w:p w:rsidR="004208DD" w:rsidRDefault="004208DD">
            <w:pPr>
              <w:autoSpaceDE w:val="0"/>
              <w:autoSpaceDN w:val="0"/>
              <w:adjustRightInd w:val="0"/>
              <w:jc w:val="center"/>
              <w:rPr>
                <w:rFonts w:ascii="宋体" w:hAnsi="宋体"/>
                <w:sz w:val="18"/>
                <w:szCs w:val="18"/>
              </w:rPr>
            </w:pPr>
          </w:p>
        </w:tc>
        <w:tc>
          <w:tcPr>
            <w:tcW w:w="1259" w:type="dxa"/>
            <w:tcBorders>
              <w:bottom w:val="single" w:sz="6" w:space="0" w:color="auto"/>
            </w:tcBorders>
            <w:vAlign w:val="center"/>
          </w:tcPr>
          <w:p w:rsidR="004208DD" w:rsidRDefault="004208DD">
            <w:pPr>
              <w:autoSpaceDE w:val="0"/>
              <w:autoSpaceDN w:val="0"/>
              <w:adjustRightInd w:val="0"/>
              <w:jc w:val="center"/>
              <w:rPr>
                <w:rFonts w:ascii="宋体" w:hAnsi="宋体"/>
                <w:sz w:val="18"/>
                <w:szCs w:val="18"/>
              </w:rPr>
            </w:pPr>
          </w:p>
        </w:tc>
        <w:tc>
          <w:tcPr>
            <w:tcW w:w="840"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945" w:type="dxa"/>
            <w:vAlign w:val="center"/>
          </w:tcPr>
          <w:p w:rsidR="004208DD" w:rsidRDefault="004208DD">
            <w:pPr>
              <w:autoSpaceDE w:val="0"/>
              <w:autoSpaceDN w:val="0"/>
              <w:adjustRightInd w:val="0"/>
              <w:jc w:val="center"/>
              <w:rPr>
                <w:rFonts w:ascii="宋体" w:hAnsi="宋体"/>
                <w:sz w:val="18"/>
                <w:szCs w:val="18"/>
              </w:rPr>
            </w:pPr>
          </w:p>
        </w:tc>
        <w:tc>
          <w:tcPr>
            <w:tcW w:w="585" w:type="dxa"/>
            <w:vAlign w:val="center"/>
          </w:tcPr>
          <w:p w:rsidR="004208DD" w:rsidRDefault="004208DD">
            <w:pPr>
              <w:autoSpaceDE w:val="0"/>
              <w:autoSpaceDN w:val="0"/>
              <w:adjustRightInd w:val="0"/>
              <w:jc w:val="center"/>
              <w:rPr>
                <w:rFonts w:ascii="宋体" w:hAnsi="宋体"/>
                <w:sz w:val="18"/>
                <w:szCs w:val="18"/>
              </w:rPr>
            </w:pPr>
          </w:p>
        </w:tc>
        <w:tc>
          <w:tcPr>
            <w:tcW w:w="1307" w:type="dxa"/>
            <w:tcBorders>
              <w:bottom w:val="single" w:sz="6" w:space="0" w:color="auto"/>
            </w:tcBorders>
            <w:vAlign w:val="center"/>
          </w:tcPr>
          <w:p w:rsidR="004208DD" w:rsidRDefault="004208DD">
            <w:pPr>
              <w:autoSpaceDE w:val="0"/>
              <w:autoSpaceDN w:val="0"/>
              <w:adjustRightInd w:val="0"/>
              <w:jc w:val="center"/>
              <w:rPr>
                <w:rFonts w:ascii="宋体" w:hAnsi="宋体"/>
                <w:sz w:val="18"/>
                <w:szCs w:val="18"/>
              </w:rPr>
            </w:pPr>
          </w:p>
        </w:tc>
        <w:tc>
          <w:tcPr>
            <w:tcW w:w="738"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73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739" w:type="dxa"/>
            <w:vAlign w:val="center"/>
          </w:tcPr>
          <w:p w:rsidR="004208DD" w:rsidRDefault="004208DD">
            <w:pPr>
              <w:autoSpaceDE w:val="0"/>
              <w:autoSpaceDN w:val="0"/>
              <w:adjustRightInd w:val="0"/>
              <w:jc w:val="center"/>
              <w:rPr>
                <w:rFonts w:ascii="宋体" w:hAnsi="宋体"/>
                <w:sz w:val="18"/>
                <w:szCs w:val="18"/>
              </w:rPr>
            </w:pPr>
          </w:p>
        </w:tc>
        <w:tc>
          <w:tcPr>
            <w:tcW w:w="738" w:type="dxa"/>
            <w:vAlign w:val="center"/>
          </w:tcPr>
          <w:p w:rsidR="004208DD" w:rsidRDefault="004208DD">
            <w:pPr>
              <w:autoSpaceDE w:val="0"/>
              <w:autoSpaceDN w:val="0"/>
              <w:adjustRightInd w:val="0"/>
              <w:jc w:val="center"/>
              <w:rPr>
                <w:rFonts w:ascii="宋体" w:hAnsi="宋体"/>
                <w:sz w:val="18"/>
                <w:szCs w:val="18"/>
              </w:rPr>
            </w:pPr>
          </w:p>
        </w:tc>
        <w:tc>
          <w:tcPr>
            <w:tcW w:w="739"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826" w:type="dxa"/>
            <w:vAlign w:val="center"/>
          </w:tcPr>
          <w:p w:rsidR="004208DD" w:rsidRDefault="00037D86">
            <w:pPr>
              <w:autoSpaceDE w:val="0"/>
              <w:autoSpaceDN w:val="0"/>
              <w:adjustRightInd w:val="0"/>
              <w:ind w:firstLineChars="500" w:firstLine="900"/>
              <w:rPr>
                <w:rFonts w:ascii="宋体" w:hAnsi="宋体"/>
                <w:sz w:val="18"/>
                <w:szCs w:val="18"/>
              </w:rPr>
            </w:pPr>
            <w:r>
              <w:rPr>
                <w:rFonts w:ascii="宋体" w:hAnsi="宋体" w:hint="eastAsia"/>
                <w:sz w:val="18"/>
                <w:szCs w:val="18"/>
              </w:rPr>
              <w:t>初级</w:t>
            </w:r>
          </w:p>
        </w:tc>
        <w:tc>
          <w:tcPr>
            <w:tcW w:w="41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06</w:t>
            </w:r>
          </w:p>
        </w:tc>
        <w:tc>
          <w:tcPr>
            <w:tcW w:w="942"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943" w:type="dxa"/>
            <w:vAlign w:val="center"/>
          </w:tcPr>
          <w:p w:rsidR="004208DD" w:rsidRDefault="004208DD">
            <w:pPr>
              <w:autoSpaceDE w:val="0"/>
              <w:autoSpaceDN w:val="0"/>
              <w:adjustRightInd w:val="0"/>
              <w:jc w:val="center"/>
              <w:rPr>
                <w:rFonts w:ascii="宋体" w:hAnsi="宋体"/>
                <w:sz w:val="18"/>
                <w:szCs w:val="18"/>
              </w:rPr>
            </w:pPr>
          </w:p>
        </w:tc>
        <w:tc>
          <w:tcPr>
            <w:tcW w:w="945" w:type="dxa"/>
            <w:vAlign w:val="center"/>
          </w:tcPr>
          <w:p w:rsidR="004208DD" w:rsidRDefault="004208DD">
            <w:pPr>
              <w:autoSpaceDE w:val="0"/>
              <w:autoSpaceDN w:val="0"/>
              <w:adjustRightInd w:val="0"/>
              <w:jc w:val="center"/>
              <w:rPr>
                <w:rFonts w:ascii="宋体" w:hAnsi="宋体"/>
                <w:sz w:val="18"/>
                <w:szCs w:val="18"/>
              </w:rPr>
            </w:pPr>
          </w:p>
        </w:tc>
        <w:tc>
          <w:tcPr>
            <w:tcW w:w="1259" w:type="dxa"/>
            <w:tcBorders>
              <w:tl2br w:val="single" w:sz="4" w:space="0" w:color="auto"/>
            </w:tcBorders>
            <w:vAlign w:val="center"/>
          </w:tcPr>
          <w:p w:rsidR="004208DD" w:rsidRDefault="004208DD">
            <w:pPr>
              <w:autoSpaceDE w:val="0"/>
              <w:autoSpaceDN w:val="0"/>
              <w:adjustRightInd w:val="0"/>
              <w:jc w:val="center"/>
              <w:rPr>
                <w:rFonts w:ascii="宋体" w:hAnsi="宋体"/>
                <w:sz w:val="18"/>
                <w:szCs w:val="18"/>
              </w:rPr>
            </w:pPr>
          </w:p>
        </w:tc>
        <w:tc>
          <w:tcPr>
            <w:tcW w:w="840"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945" w:type="dxa"/>
            <w:vAlign w:val="center"/>
          </w:tcPr>
          <w:p w:rsidR="004208DD" w:rsidRDefault="004208DD">
            <w:pPr>
              <w:autoSpaceDE w:val="0"/>
              <w:autoSpaceDN w:val="0"/>
              <w:adjustRightInd w:val="0"/>
              <w:jc w:val="center"/>
              <w:rPr>
                <w:rFonts w:ascii="宋体" w:hAnsi="宋体"/>
                <w:sz w:val="18"/>
                <w:szCs w:val="18"/>
              </w:rPr>
            </w:pPr>
          </w:p>
        </w:tc>
        <w:tc>
          <w:tcPr>
            <w:tcW w:w="585" w:type="dxa"/>
            <w:vAlign w:val="center"/>
          </w:tcPr>
          <w:p w:rsidR="004208DD" w:rsidRDefault="004208DD">
            <w:pPr>
              <w:autoSpaceDE w:val="0"/>
              <w:autoSpaceDN w:val="0"/>
              <w:adjustRightInd w:val="0"/>
              <w:jc w:val="center"/>
              <w:rPr>
                <w:rFonts w:ascii="宋体" w:hAnsi="宋体"/>
                <w:sz w:val="18"/>
                <w:szCs w:val="18"/>
              </w:rPr>
            </w:pPr>
          </w:p>
        </w:tc>
        <w:tc>
          <w:tcPr>
            <w:tcW w:w="1307" w:type="dxa"/>
            <w:tcBorders>
              <w:tl2br w:val="single" w:sz="4" w:space="0" w:color="auto"/>
            </w:tcBorders>
            <w:vAlign w:val="center"/>
          </w:tcPr>
          <w:p w:rsidR="004208DD" w:rsidRDefault="004208DD">
            <w:pPr>
              <w:autoSpaceDE w:val="0"/>
              <w:autoSpaceDN w:val="0"/>
              <w:adjustRightInd w:val="0"/>
              <w:jc w:val="center"/>
              <w:rPr>
                <w:rFonts w:ascii="宋体" w:hAnsi="宋体"/>
                <w:sz w:val="18"/>
                <w:szCs w:val="18"/>
              </w:rPr>
            </w:pPr>
          </w:p>
        </w:tc>
        <w:tc>
          <w:tcPr>
            <w:tcW w:w="738"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73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739" w:type="dxa"/>
            <w:vAlign w:val="center"/>
          </w:tcPr>
          <w:p w:rsidR="004208DD" w:rsidRDefault="004208DD">
            <w:pPr>
              <w:autoSpaceDE w:val="0"/>
              <w:autoSpaceDN w:val="0"/>
              <w:adjustRightInd w:val="0"/>
              <w:jc w:val="center"/>
              <w:rPr>
                <w:rFonts w:ascii="宋体" w:hAnsi="宋体"/>
                <w:sz w:val="18"/>
                <w:szCs w:val="18"/>
              </w:rPr>
            </w:pPr>
          </w:p>
        </w:tc>
        <w:tc>
          <w:tcPr>
            <w:tcW w:w="738" w:type="dxa"/>
            <w:vAlign w:val="center"/>
          </w:tcPr>
          <w:p w:rsidR="004208DD" w:rsidRDefault="004208DD">
            <w:pPr>
              <w:autoSpaceDE w:val="0"/>
              <w:autoSpaceDN w:val="0"/>
              <w:adjustRightInd w:val="0"/>
              <w:jc w:val="center"/>
              <w:rPr>
                <w:rFonts w:ascii="宋体" w:hAnsi="宋体"/>
                <w:sz w:val="18"/>
                <w:szCs w:val="18"/>
              </w:rPr>
            </w:pPr>
          </w:p>
        </w:tc>
        <w:tc>
          <w:tcPr>
            <w:tcW w:w="739"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826" w:type="dxa"/>
            <w:vAlign w:val="center"/>
          </w:tcPr>
          <w:p w:rsidR="004208DD" w:rsidRDefault="00037D86">
            <w:pPr>
              <w:autoSpaceDE w:val="0"/>
              <w:autoSpaceDN w:val="0"/>
              <w:adjustRightInd w:val="0"/>
              <w:ind w:firstLineChars="500" w:firstLine="900"/>
              <w:rPr>
                <w:rFonts w:ascii="宋体" w:hAnsi="宋体"/>
                <w:sz w:val="18"/>
                <w:szCs w:val="18"/>
              </w:rPr>
            </w:pPr>
            <w:r>
              <w:rPr>
                <w:rFonts w:ascii="宋体" w:hAnsi="宋体" w:hint="eastAsia"/>
                <w:sz w:val="18"/>
                <w:szCs w:val="18"/>
              </w:rPr>
              <w:t>未定职级</w:t>
            </w:r>
          </w:p>
        </w:tc>
        <w:tc>
          <w:tcPr>
            <w:tcW w:w="41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07</w:t>
            </w:r>
          </w:p>
        </w:tc>
        <w:tc>
          <w:tcPr>
            <w:tcW w:w="942"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943" w:type="dxa"/>
            <w:vAlign w:val="center"/>
          </w:tcPr>
          <w:p w:rsidR="004208DD" w:rsidRDefault="004208DD">
            <w:pPr>
              <w:autoSpaceDE w:val="0"/>
              <w:autoSpaceDN w:val="0"/>
              <w:adjustRightInd w:val="0"/>
              <w:jc w:val="center"/>
              <w:rPr>
                <w:rFonts w:ascii="宋体" w:hAnsi="宋体"/>
                <w:sz w:val="18"/>
                <w:szCs w:val="18"/>
              </w:rPr>
            </w:pPr>
          </w:p>
        </w:tc>
        <w:tc>
          <w:tcPr>
            <w:tcW w:w="945" w:type="dxa"/>
            <w:vAlign w:val="center"/>
          </w:tcPr>
          <w:p w:rsidR="004208DD" w:rsidRDefault="004208DD">
            <w:pPr>
              <w:autoSpaceDE w:val="0"/>
              <w:autoSpaceDN w:val="0"/>
              <w:adjustRightInd w:val="0"/>
              <w:jc w:val="center"/>
              <w:rPr>
                <w:rFonts w:ascii="宋体" w:hAnsi="宋体"/>
                <w:sz w:val="18"/>
                <w:szCs w:val="18"/>
              </w:rPr>
            </w:pPr>
          </w:p>
        </w:tc>
        <w:tc>
          <w:tcPr>
            <w:tcW w:w="1259" w:type="dxa"/>
            <w:tcBorders>
              <w:tl2br w:val="single" w:sz="4" w:space="0" w:color="auto"/>
            </w:tcBorders>
            <w:vAlign w:val="center"/>
          </w:tcPr>
          <w:p w:rsidR="004208DD" w:rsidRDefault="004208DD">
            <w:pPr>
              <w:autoSpaceDE w:val="0"/>
              <w:autoSpaceDN w:val="0"/>
              <w:adjustRightInd w:val="0"/>
              <w:jc w:val="center"/>
              <w:rPr>
                <w:rFonts w:ascii="宋体" w:hAnsi="宋体"/>
                <w:sz w:val="18"/>
                <w:szCs w:val="18"/>
              </w:rPr>
            </w:pPr>
          </w:p>
        </w:tc>
        <w:tc>
          <w:tcPr>
            <w:tcW w:w="840"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945" w:type="dxa"/>
            <w:vAlign w:val="center"/>
          </w:tcPr>
          <w:p w:rsidR="004208DD" w:rsidRDefault="004208DD">
            <w:pPr>
              <w:autoSpaceDE w:val="0"/>
              <w:autoSpaceDN w:val="0"/>
              <w:adjustRightInd w:val="0"/>
              <w:jc w:val="center"/>
              <w:rPr>
                <w:rFonts w:ascii="宋体" w:hAnsi="宋体"/>
                <w:sz w:val="18"/>
                <w:szCs w:val="18"/>
              </w:rPr>
            </w:pPr>
          </w:p>
        </w:tc>
        <w:tc>
          <w:tcPr>
            <w:tcW w:w="585" w:type="dxa"/>
            <w:vAlign w:val="center"/>
          </w:tcPr>
          <w:p w:rsidR="004208DD" w:rsidRDefault="004208DD">
            <w:pPr>
              <w:autoSpaceDE w:val="0"/>
              <w:autoSpaceDN w:val="0"/>
              <w:adjustRightInd w:val="0"/>
              <w:jc w:val="center"/>
              <w:rPr>
                <w:rFonts w:ascii="宋体" w:hAnsi="宋体"/>
                <w:sz w:val="18"/>
                <w:szCs w:val="18"/>
              </w:rPr>
            </w:pPr>
          </w:p>
        </w:tc>
        <w:tc>
          <w:tcPr>
            <w:tcW w:w="1307" w:type="dxa"/>
            <w:tcBorders>
              <w:tl2br w:val="single" w:sz="4" w:space="0" w:color="auto"/>
            </w:tcBorders>
            <w:vAlign w:val="center"/>
          </w:tcPr>
          <w:p w:rsidR="004208DD" w:rsidRDefault="004208DD">
            <w:pPr>
              <w:autoSpaceDE w:val="0"/>
              <w:autoSpaceDN w:val="0"/>
              <w:adjustRightInd w:val="0"/>
              <w:jc w:val="center"/>
              <w:rPr>
                <w:rFonts w:ascii="宋体" w:hAnsi="宋体"/>
                <w:sz w:val="18"/>
                <w:szCs w:val="18"/>
              </w:rPr>
            </w:pPr>
          </w:p>
        </w:tc>
        <w:tc>
          <w:tcPr>
            <w:tcW w:w="738"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73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739" w:type="dxa"/>
            <w:vAlign w:val="center"/>
          </w:tcPr>
          <w:p w:rsidR="004208DD" w:rsidRDefault="004208DD">
            <w:pPr>
              <w:autoSpaceDE w:val="0"/>
              <w:autoSpaceDN w:val="0"/>
              <w:adjustRightInd w:val="0"/>
              <w:jc w:val="center"/>
              <w:rPr>
                <w:rFonts w:ascii="宋体" w:hAnsi="宋体"/>
                <w:sz w:val="18"/>
                <w:szCs w:val="18"/>
              </w:rPr>
            </w:pPr>
          </w:p>
        </w:tc>
        <w:tc>
          <w:tcPr>
            <w:tcW w:w="738" w:type="dxa"/>
            <w:vAlign w:val="center"/>
          </w:tcPr>
          <w:p w:rsidR="004208DD" w:rsidRDefault="004208DD">
            <w:pPr>
              <w:autoSpaceDE w:val="0"/>
              <w:autoSpaceDN w:val="0"/>
              <w:adjustRightInd w:val="0"/>
              <w:jc w:val="center"/>
              <w:rPr>
                <w:rFonts w:ascii="宋体" w:hAnsi="宋体"/>
                <w:sz w:val="18"/>
                <w:szCs w:val="18"/>
              </w:rPr>
            </w:pPr>
          </w:p>
        </w:tc>
        <w:tc>
          <w:tcPr>
            <w:tcW w:w="739" w:type="dxa"/>
            <w:vAlign w:val="center"/>
          </w:tcPr>
          <w:p w:rsidR="004208DD" w:rsidRDefault="004208DD">
            <w:pPr>
              <w:autoSpaceDE w:val="0"/>
              <w:autoSpaceDN w:val="0"/>
              <w:adjustRightInd w:val="0"/>
              <w:jc w:val="center"/>
              <w:rPr>
                <w:rFonts w:ascii="宋体" w:hAnsi="宋体"/>
                <w:sz w:val="18"/>
                <w:szCs w:val="18"/>
              </w:rPr>
            </w:pPr>
          </w:p>
        </w:tc>
      </w:tr>
    </w:tbl>
    <w:p w:rsidR="004208DD" w:rsidRDefault="00037D86">
      <w:pPr>
        <w:pStyle w:val="3"/>
      </w:pPr>
      <w:r>
        <w:br w:type="page"/>
      </w:r>
      <w:r>
        <w:rPr>
          <w:rFonts w:hint="eastAsia"/>
        </w:rPr>
        <w:lastRenderedPageBreak/>
        <w:t>高基</w:t>
      </w:r>
      <w:r>
        <w:rPr>
          <w:rFonts w:hint="eastAsia"/>
        </w:rPr>
        <w:t>422</w:t>
      </w:r>
      <w:r>
        <w:rPr>
          <w:rFonts w:hint="eastAsia"/>
        </w:rPr>
        <w:t>专任教师、聘请校外教师学历（位）情况</w:t>
      </w:r>
    </w:p>
    <w:p w:rsidR="004208DD" w:rsidRDefault="00037D86">
      <w:pPr>
        <w:spacing w:line="200" w:lineRule="exact"/>
        <w:rPr>
          <w:rFonts w:ascii="宋体" w:hAnsi="宋体"/>
          <w:b/>
          <w:sz w:val="18"/>
          <w:szCs w:val="18"/>
        </w:rPr>
      </w:pPr>
      <w:r>
        <w:rPr>
          <w:rFonts w:ascii="宋体" w:hAnsi="宋体" w:hint="eastAsia"/>
          <w:b/>
          <w:sz w:val="18"/>
          <w:szCs w:val="18"/>
        </w:rPr>
        <w:t>一、指标解释</w:t>
      </w:r>
    </w:p>
    <w:p w:rsidR="004208DD" w:rsidRDefault="00037D86">
      <w:pPr>
        <w:spacing w:line="200" w:lineRule="exact"/>
        <w:ind w:firstLineChars="196" w:firstLine="354"/>
        <w:rPr>
          <w:rFonts w:ascii="宋体" w:hAnsi="宋体"/>
          <w:sz w:val="18"/>
          <w:szCs w:val="18"/>
        </w:rPr>
      </w:pPr>
      <w:r>
        <w:rPr>
          <w:rFonts w:ascii="宋体" w:hAnsi="宋体" w:hint="eastAsia"/>
          <w:b/>
          <w:bCs/>
          <w:sz w:val="18"/>
          <w:szCs w:val="18"/>
        </w:rPr>
        <w:t>1.专任教师：</w:t>
      </w:r>
      <w:r>
        <w:rPr>
          <w:rFonts w:ascii="宋体" w:hAnsi="宋体" w:hint="eastAsia"/>
          <w:sz w:val="18"/>
          <w:szCs w:val="18"/>
        </w:rPr>
        <w:t>是指具有教师资格，专职从事教学工作的人员。</w:t>
      </w:r>
    </w:p>
    <w:p w:rsidR="004208DD" w:rsidRDefault="00037D86">
      <w:pPr>
        <w:spacing w:line="240" w:lineRule="exact"/>
        <w:ind w:firstLineChars="200" w:firstLine="361"/>
        <w:rPr>
          <w:rFonts w:ascii="宋体" w:hAnsi="宋体"/>
          <w:sz w:val="18"/>
          <w:szCs w:val="18"/>
        </w:rPr>
      </w:pPr>
      <w:r>
        <w:rPr>
          <w:rFonts w:ascii="宋体" w:hAnsi="宋体" w:hint="eastAsia"/>
          <w:b/>
          <w:bCs/>
          <w:sz w:val="18"/>
          <w:szCs w:val="18"/>
        </w:rPr>
        <w:t>2.聘请校外教师：</w:t>
      </w:r>
      <w:r>
        <w:rPr>
          <w:rFonts w:ascii="宋体" w:hAnsi="宋体" w:hint="eastAsia"/>
          <w:sz w:val="18"/>
          <w:szCs w:val="18"/>
        </w:rPr>
        <w:t>是指学校聘请的国内外其他高校及科研机构的教师和退休教师（含本校退休教师）。聘期为一学期及以上。</w:t>
      </w:r>
    </w:p>
    <w:p w:rsidR="004208DD" w:rsidRDefault="00037D86">
      <w:pPr>
        <w:spacing w:line="220" w:lineRule="exact"/>
        <w:rPr>
          <w:rFonts w:ascii="宋体" w:hAnsi="宋体"/>
          <w:b/>
          <w:bCs/>
          <w:sz w:val="18"/>
          <w:szCs w:val="18"/>
        </w:rPr>
      </w:pPr>
      <w:r>
        <w:rPr>
          <w:rFonts w:ascii="宋体" w:hAnsi="宋体" w:hint="eastAsia"/>
          <w:b/>
          <w:bCs/>
          <w:sz w:val="18"/>
          <w:szCs w:val="18"/>
        </w:rPr>
        <w:t>二、填报说明</w:t>
      </w:r>
    </w:p>
    <w:p w:rsidR="004208DD" w:rsidRDefault="00037D86">
      <w:pPr>
        <w:spacing w:line="220" w:lineRule="exact"/>
        <w:ind w:firstLineChars="233" w:firstLine="419"/>
        <w:rPr>
          <w:rFonts w:ascii="宋体" w:hAnsi="宋体"/>
          <w:bCs/>
          <w:sz w:val="18"/>
          <w:szCs w:val="18"/>
        </w:rPr>
      </w:pPr>
      <w:r>
        <w:rPr>
          <w:rFonts w:ascii="宋体" w:hAnsi="宋体" w:hint="eastAsia"/>
          <w:bCs/>
          <w:sz w:val="18"/>
          <w:szCs w:val="18"/>
        </w:rPr>
        <w:t>本表填报时先要确定教师所获得的学历（博士研究生、硕士研究生、本科、专科是学历），再确定学历中所获得的学位（博士、硕士是学位），本表忽略学士学位；以最后所获得的学历、学位数填报，在读人员不计算。例如：硕士研究生毕业如获得同等学力博士学位，学历数应填在7列，学位数应填在8列；如没有获得博士、硕士学位，有学士学位，学位数不填。</w:t>
      </w:r>
    </w:p>
    <w:p w:rsidR="004208DD" w:rsidRDefault="00037D86">
      <w:pPr>
        <w:tabs>
          <w:tab w:val="left" w:pos="1080"/>
          <w:tab w:val="left" w:pos="1952"/>
          <w:tab w:val="left" w:pos="2748"/>
          <w:tab w:val="left" w:pos="3544"/>
          <w:tab w:val="left" w:pos="4288"/>
          <w:tab w:val="left" w:pos="5016"/>
        </w:tabs>
        <w:autoSpaceDE w:val="0"/>
        <w:autoSpaceDN w:val="0"/>
        <w:adjustRightInd w:val="0"/>
        <w:spacing w:line="220" w:lineRule="exact"/>
        <w:jc w:val="left"/>
        <w:rPr>
          <w:rFonts w:ascii="宋体" w:hAnsi="宋体"/>
          <w:b/>
          <w:bCs/>
          <w:sz w:val="18"/>
          <w:szCs w:val="18"/>
        </w:rPr>
      </w:pPr>
      <w:r>
        <w:rPr>
          <w:rFonts w:ascii="宋体" w:hAnsi="宋体" w:hint="eastAsia"/>
          <w:b/>
          <w:bCs/>
          <w:sz w:val="18"/>
          <w:szCs w:val="18"/>
        </w:rPr>
        <w:t>三、校验关系</w:t>
      </w:r>
    </w:p>
    <w:p w:rsidR="004208DD" w:rsidRDefault="00037D86">
      <w:pPr>
        <w:spacing w:line="220" w:lineRule="exact"/>
        <w:ind w:firstLineChars="233" w:firstLine="419"/>
        <w:rPr>
          <w:rFonts w:ascii="宋体" w:hAnsi="宋体"/>
          <w:bCs/>
          <w:sz w:val="18"/>
          <w:szCs w:val="18"/>
        </w:rPr>
      </w:pPr>
      <w:r>
        <w:rPr>
          <w:rFonts w:ascii="宋体" w:hAnsi="宋体" w:hint="eastAsia"/>
          <w:bCs/>
          <w:sz w:val="18"/>
          <w:szCs w:val="18"/>
        </w:rPr>
        <w:t>1.表内关系：</w:t>
      </w:r>
      <w:r>
        <w:rPr>
          <w:rFonts w:ascii="宋体" w:hAnsi="宋体" w:hint="eastAsia"/>
          <w:bCs/>
          <w:sz w:val="18"/>
          <w:szCs w:val="18"/>
        </w:rPr>
        <w:tab/>
      </w:r>
      <w:r>
        <w:rPr>
          <w:rFonts w:ascii="宋体" w:hAnsi="宋体" w:hint="eastAsia"/>
          <w:bCs/>
          <w:sz w:val="18"/>
          <w:szCs w:val="18"/>
        </w:rPr>
        <w:tab/>
      </w:r>
      <w:r>
        <w:rPr>
          <w:rFonts w:ascii="宋体" w:hAnsi="宋体" w:hint="eastAsia"/>
          <w:bCs/>
          <w:sz w:val="18"/>
          <w:szCs w:val="18"/>
        </w:rPr>
        <w:tab/>
      </w:r>
      <w:r>
        <w:rPr>
          <w:rFonts w:ascii="宋体" w:hAnsi="宋体" w:hint="eastAsia"/>
          <w:bCs/>
          <w:sz w:val="18"/>
          <w:szCs w:val="18"/>
        </w:rPr>
        <w:tab/>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列1=列4+列7+列10+列13</w:t>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列2=列5+列8+列11+列14</w:t>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列3=列6+列9+列12+列15</w:t>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列1&gt;=列2+列3</w:t>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列4&gt;=列5+列6</w:t>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列7&gt;=列8+列9</w:t>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列10&gt;=列11+列12</w:t>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列13&gt;=列14+列15</w:t>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行01&gt;=行02</w:t>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行08&gt;=行09</w:t>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行08&gt;=行10</w:t>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行08&gt;=行11</w:t>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行01=行03+行04+行05+行06+行07</w:t>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行08=行12+行13+行14+行15+行16</w:t>
      </w:r>
      <w:r>
        <w:rPr>
          <w:rFonts w:ascii="宋体" w:hAnsi="宋体" w:hint="eastAsia"/>
          <w:bCs/>
          <w:sz w:val="18"/>
          <w:szCs w:val="18"/>
        </w:rPr>
        <w:tab/>
      </w:r>
      <w:r>
        <w:rPr>
          <w:rFonts w:ascii="宋体" w:hAnsi="宋体" w:hint="eastAsia"/>
          <w:bCs/>
          <w:sz w:val="18"/>
          <w:szCs w:val="18"/>
        </w:rPr>
        <w:tab/>
      </w:r>
      <w:r>
        <w:rPr>
          <w:rFonts w:ascii="宋体" w:hAnsi="宋体" w:hint="eastAsia"/>
          <w:bCs/>
          <w:sz w:val="18"/>
          <w:szCs w:val="18"/>
        </w:rPr>
        <w:tab/>
      </w:r>
    </w:p>
    <w:p w:rsidR="004208DD" w:rsidRDefault="00037D86">
      <w:pPr>
        <w:spacing w:line="220" w:lineRule="exact"/>
        <w:ind w:firstLineChars="233" w:firstLine="419"/>
        <w:rPr>
          <w:rFonts w:ascii="宋体" w:hAnsi="宋体"/>
          <w:bCs/>
          <w:sz w:val="18"/>
          <w:szCs w:val="18"/>
        </w:rPr>
      </w:pPr>
      <w:r>
        <w:rPr>
          <w:rFonts w:ascii="宋体" w:hAnsi="宋体" w:hint="eastAsia"/>
          <w:bCs/>
          <w:sz w:val="18"/>
          <w:szCs w:val="18"/>
        </w:rPr>
        <w:t>2.表间关系：</w:t>
      </w:r>
      <w:r>
        <w:rPr>
          <w:rFonts w:ascii="宋体" w:hAnsi="宋体" w:hint="eastAsia"/>
          <w:bCs/>
          <w:sz w:val="18"/>
          <w:szCs w:val="18"/>
        </w:rPr>
        <w:tab/>
      </w:r>
      <w:r>
        <w:rPr>
          <w:rFonts w:ascii="宋体" w:hAnsi="宋体" w:hint="eastAsia"/>
          <w:bCs/>
          <w:sz w:val="18"/>
          <w:szCs w:val="18"/>
        </w:rPr>
        <w:tab/>
      </w:r>
      <w:r>
        <w:rPr>
          <w:rFonts w:ascii="宋体" w:hAnsi="宋体" w:hint="eastAsia"/>
          <w:bCs/>
          <w:sz w:val="18"/>
          <w:szCs w:val="18"/>
        </w:rPr>
        <w:tab/>
      </w:r>
      <w:r>
        <w:rPr>
          <w:rFonts w:ascii="宋体" w:hAnsi="宋体" w:hint="eastAsia"/>
          <w:bCs/>
          <w:sz w:val="18"/>
          <w:szCs w:val="18"/>
        </w:rPr>
        <w:tab/>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[高基422].（行01,列1）=[高基411].（行01,列3）</w:t>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[高基422].（行02,列1）=[高基411].（行02,列3）</w:t>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[高基422].（行03,列1）=[高基411].（行03,列3）</w:t>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[高基422].（行04,列1）=[高基411].（行04,列3）</w:t>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[高基422].（行05,列1）=[高基411].（行05,列3）</w:t>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[高基422].（行06,列1）=[高基411].（行06,列3）</w:t>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[高基422].（行07,列1）=[高基411].（行07,列3）</w:t>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[高基422].（行08,列1）=[高基411].（行01,列10）</w:t>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[高基422].（行09,列1）=[高基411].（行02,列10）</w:t>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[高基422].（行12,列1）=[高基411].（行03,列10）</w:t>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[高基422].（行13,列1）=[高基411].（行04,列10）</w:t>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[高基422].（行14,列1）=[高基411].（行05,列10）</w:t>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[高基422].（行15,列1）=[高基411].（行06,列10）</w:t>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[高基422].（行16,列1）=[高基411].（行07,列10）</w:t>
      </w:r>
    </w:p>
    <w:p w:rsidR="004208DD" w:rsidRDefault="004208DD">
      <w:pPr>
        <w:tabs>
          <w:tab w:val="left" w:pos="1080"/>
          <w:tab w:val="left" w:pos="1952"/>
          <w:tab w:val="left" w:pos="2748"/>
          <w:tab w:val="left" w:pos="3544"/>
          <w:tab w:val="left" w:pos="4288"/>
          <w:tab w:val="left" w:pos="5016"/>
        </w:tabs>
        <w:autoSpaceDE w:val="0"/>
        <w:autoSpaceDN w:val="0"/>
        <w:adjustRightInd w:val="0"/>
        <w:ind w:firstLineChars="250" w:firstLine="450"/>
        <w:jc w:val="left"/>
        <w:rPr>
          <w:rFonts w:ascii="宋体" w:hAnsi="宋体"/>
          <w:bCs/>
          <w:sz w:val="18"/>
          <w:szCs w:val="18"/>
        </w:rPr>
      </w:pPr>
    </w:p>
    <w:p w:rsidR="004208DD" w:rsidRDefault="00037D86">
      <w:pPr>
        <w:tabs>
          <w:tab w:val="left" w:pos="1080"/>
          <w:tab w:val="left" w:pos="1952"/>
          <w:tab w:val="left" w:pos="2748"/>
          <w:tab w:val="left" w:pos="3544"/>
          <w:tab w:val="left" w:pos="4288"/>
          <w:tab w:val="left" w:pos="5016"/>
        </w:tabs>
        <w:autoSpaceDE w:val="0"/>
        <w:autoSpaceDN w:val="0"/>
        <w:adjustRightInd w:val="0"/>
        <w:jc w:val="left"/>
        <w:rPr>
          <w:rFonts w:ascii="宋体" w:hAnsi="宋体"/>
          <w:b/>
          <w:w w:val="90"/>
          <w:sz w:val="18"/>
          <w:szCs w:val="18"/>
        </w:rPr>
      </w:pPr>
      <w:r>
        <w:rPr>
          <w:rFonts w:ascii="宋体" w:hAnsi="宋体"/>
          <w:b/>
          <w:sz w:val="18"/>
          <w:szCs w:val="18"/>
        </w:rPr>
        <w:br w:type="page"/>
      </w:r>
      <w:r>
        <w:rPr>
          <w:rFonts w:ascii="宋体" w:hAnsi="宋体" w:hint="eastAsia"/>
          <w:b/>
          <w:sz w:val="18"/>
          <w:szCs w:val="18"/>
        </w:rPr>
        <w:lastRenderedPageBreak/>
        <w:t xml:space="preserve">高基422专任教师、聘请校外教师学历（位）情况 </w:t>
      </w:r>
      <w:r>
        <w:rPr>
          <w:rFonts w:ascii="宋体" w:hAnsi="宋体"/>
          <w:b/>
          <w:sz w:val="18"/>
          <w:szCs w:val="18"/>
        </w:rPr>
        <w:t xml:space="preserve">                                                                                                 </w:t>
      </w:r>
      <w:r>
        <w:rPr>
          <w:rFonts w:ascii="宋体" w:hAnsi="宋体" w:hint="eastAsia"/>
          <w:b/>
          <w:sz w:val="18"/>
          <w:szCs w:val="18"/>
        </w:rPr>
        <w:t>单位：人</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630"/>
        <w:gridCol w:w="735"/>
        <w:gridCol w:w="844"/>
        <w:gridCol w:w="735"/>
        <w:gridCol w:w="735"/>
        <w:gridCol w:w="840"/>
        <w:gridCol w:w="735"/>
        <w:gridCol w:w="735"/>
        <w:gridCol w:w="840"/>
        <w:gridCol w:w="840"/>
        <w:gridCol w:w="735"/>
        <w:gridCol w:w="735"/>
        <w:gridCol w:w="735"/>
        <w:gridCol w:w="525"/>
        <w:gridCol w:w="787"/>
        <w:gridCol w:w="683"/>
      </w:tblGrid>
      <w:tr w:rsidR="004208DD">
        <w:trPr>
          <w:cantSplit/>
          <w:trHeight w:val="453"/>
        </w:trPr>
        <w:tc>
          <w:tcPr>
            <w:tcW w:w="2831" w:type="dxa"/>
            <w:vMerge w:val="restart"/>
            <w:vAlign w:val="center"/>
          </w:tcPr>
          <w:p w:rsidR="004208DD" w:rsidRDefault="004208DD">
            <w:pPr>
              <w:autoSpaceDE w:val="0"/>
              <w:autoSpaceDN w:val="0"/>
              <w:adjustRightInd w:val="0"/>
              <w:jc w:val="center"/>
              <w:rPr>
                <w:rFonts w:ascii="宋体" w:hAnsi="宋体"/>
                <w:sz w:val="18"/>
                <w:szCs w:val="18"/>
              </w:rPr>
            </w:pPr>
          </w:p>
        </w:tc>
        <w:tc>
          <w:tcPr>
            <w:tcW w:w="630"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编号</w:t>
            </w:r>
          </w:p>
        </w:tc>
        <w:tc>
          <w:tcPr>
            <w:tcW w:w="2314" w:type="dxa"/>
            <w:gridSpan w:val="3"/>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合计</w:t>
            </w:r>
          </w:p>
        </w:tc>
        <w:tc>
          <w:tcPr>
            <w:tcW w:w="2310" w:type="dxa"/>
            <w:gridSpan w:val="3"/>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博士研究生</w:t>
            </w:r>
          </w:p>
        </w:tc>
        <w:tc>
          <w:tcPr>
            <w:tcW w:w="2415" w:type="dxa"/>
            <w:gridSpan w:val="3"/>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硕士研究生</w:t>
            </w:r>
          </w:p>
        </w:tc>
        <w:tc>
          <w:tcPr>
            <w:tcW w:w="2205" w:type="dxa"/>
            <w:gridSpan w:val="3"/>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本科</w:t>
            </w:r>
          </w:p>
        </w:tc>
        <w:tc>
          <w:tcPr>
            <w:tcW w:w="1995" w:type="dxa"/>
            <w:gridSpan w:val="3"/>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专科及以下</w:t>
            </w:r>
          </w:p>
        </w:tc>
      </w:tr>
      <w:tr w:rsidR="004208DD">
        <w:trPr>
          <w:cantSplit/>
          <w:trHeight w:val="443"/>
        </w:trPr>
        <w:tc>
          <w:tcPr>
            <w:tcW w:w="2831" w:type="dxa"/>
            <w:vMerge/>
            <w:vAlign w:val="center"/>
          </w:tcPr>
          <w:p w:rsidR="004208DD" w:rsidRDefault="004208DD">
            <w:pPr>
              <w:autoSpaceDE w:val="0"/>
              <w:autoSpaceDN w:val="0"/>
              <w:adjustRightInd w:val="0"/>
              <w:jc w:val="center"/>
              <w:rPr>
                <w:rFonts w:ascii="宋体" w:hAnsi="宋体"/>
                <w:sz w:val="18"/>
                <w:szCs w:val="18"/>
              </w:rPr>
            </w:pPr>
          </w:p>
        </w:tc>
        <w:tc>
          <w:tcPr>
            <w:tcW w:w="630" w:type="dxa"/>
            <w:vMerge/>
            <w:vAlign w:val="center"/>
          </w:tcPr>
          <w:p w:rsidR="004208DD" w:rsidRDefault="004208DD">
            <w:pPr>
              <w:autoSpaceDE w:val="0"/>
              <w:autoSpaceDN w:val="0"/>
              <w:adjustRightInd w:val="0"/>
              <w:jc w:val="center"/>
              <w:rPr>
                <w:rFonts w:ascii="宋体" w:hAnsi="宋体"/>
                <w:sz w:val="18"/>
                <w:szCs w:val="18"/>
              </w:rPr>
            </w:pPr>
          </w:p>
        </w:tc>
        <w:tc>
          <w:tcPr>
            <w:tcW w:w="735"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计</w:t>
            </w:r>
          </w:p>
        </w:tc>
        <w:tc>
          <w:tcPr>
            <w:tcW w:w="1579" w:type="dxa"/>
            <w:gridSpan w:val="2"/>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其中：获学位</w:t>
            </w:r>
          </w:p>
        </w:tc>
        <w:tc>
          <w:tcPr>
            <w:tcW w:w="735"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计</w:t>
            </w:r>
          </w:p>
        </w:tc>
        <w:tc>
          <w:tcPr>
            <w:tcW w:w="1575" w:type="dxa"/>
            <w:gridSpan w:val="2"/>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其中：获学位</w:t>
            </w:r>
          </w:p>
        </w:tc>
        <w:tc>
          <w:tcPr>
            <w:tcW w:w="735"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计</w:t>
            </w:r>
          </w:p>
        </w:tc>
        <w:tc>
          <w:tcPr>
            <w:tcW w:w="1680" w:type="dxa"/>
            <w:gridSpan w:val="2"/>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其中：获学位</w:t>
            </w:r>
          </w:p>
        </w:tc>
        <w:tc>
          <w:tcPr>
            <w:tcW w:w="735"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计</w:t>
            </w:r>
          </w:p>
        </w:tc>
        <w:tc>
          <w:tcPr>
            <w:tcW w:w="1470" w:type="dxa"/>
            <w:gridSpan w:val="2"/>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其中：获学位</w:t>
            </w:r>
          </w:p>
        </w:tc>
        <w:tc>
          <w:tcPr>
            <w:tcW w:w="525"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计</w:t>
            </w:r>
          </w:p>
        </w:tc>
        <w:tc>
          <w:tcPr>
            <w:tcW w:w="1470" w:type="dxa"/>
            <w:gridSpan w:val="2"/>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其中：获学位</w:t>
            </w:r>
          </w:p>
        </w:tc>
      </w:tr>
      <w:tr w:rsidR="004208DD">
        <w:trPr>
          <w:cantSplit/>
          <w:trHeight w:val="479"/>
        </w:trPr>
        <w:tc>
          <w:tcPr>
            <w:tcW w:w="2831" w:type="dxa"/>
            <w:vMerge/>
            <w:vAlign w:val="center"/>
          </w:tcPr>
          <w:p w:rsidR="004208DD" w:rsidRDefault="004208DD">
            <w:pPr>
              <w:autoSpaceDE w:val="0"/>
              <w:autoSpaceDN w:val="0"/>
              <w:adjustRightInd w:val="0"/>
              <w:jc w:val="center"/>
              <w:rPr>
                <w:rFonts w:ascii="宋体" w:hAnsi="宋体"/>
                <w:sz w:val="18"/>
                <w:szCs w:val="18"/>
              </w:rPr>
            </w:pPr>
          </w:p>
        </w:tc>
        <w:tc>
          <w:tcPr>
            <w:tcW w:w="630" w:type="dxa"/>
            <w:vMerge/>
            <w:vAlign w:val="center"/>
          </w:tcPr>
          <w:p w:rsidR="004208DD" w:rsidRDefault="004208DD">
            <w:pPr>
              <w:autoSpaceDE w:val="0"/>
              <w:autoSpaceDN w:val="0"/>
              <w:adjustRightInd w:val="0"/>
              <w:jc w:val="center"/>
              <w:rPr>
                <w:rFonts w:ascii="宋体" w:hAnsi="宋体"/>
                <w:sz w:val="18"/>
                <w:szCs w:val="18"/>
              </w:rPr>
            </w:pPr>
          </w:p>
        </w:tc>
        <w:tc>
          <w:tcPr>
            <w:tcW w:w="735" w:type="dxa"/>
            <w:vMerge/>
            <w:vAlign w:val="center"/>
          </w:tcPr>
          <w:p w:rsidR="004208DD" w:rsidRDefault="004208DD">
            <w:pPr>
              <w:autoSpaceDE w:val="0"/>
              <w:autoSpaceDN w:val="0"/>
              <w:adjustRightInd w:val="0"/>
              <w:jc w:val="center"/>
              <w:rPr>
                <w:rFonts w:ascii="宋体" w:hAnsi="宋体"/>
                <w:sz w:val="18"/>
                <w:szCs w:val="18"/>
              </w:rPr>
            </w:pPr>
          </w:p>
        </w:tc>
        <w:tc>
          <w:tcPr>
            <w:tcW w:w="844"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博士</w:t>
            </w:r>
          </w:p>
        </w:tc>
        <w:tc>
          <w:tcPr>
            <w:tcW w:w="73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硕士</w:t>
            </w:r>
          </w:p>
        </w:tc>
        <w:tc>
          <w:tcPr>
            <w:tcW w:w="735" w:type="dxa"/>
            <w:vMerge/>
            <w:vAlign w:val="center"/>
          </w:tcPr>
          <w:p w:rsidR="004208DD" w:rsidRDefault="004208DD">
            <w:pPr>
              <w:autoSpaceDE w:val="0"/>
              <w:autoSpaceDN w:val="0"/>
              <w:adjustRightInd w:val="0"/>
              <w:jc w:val="center"/>
              <w:rPr>
                <w:rFonts w:ascii="宋体" w:hAnsi="宋体"/>
                <w:sz w:val="18"/>
                <w:szCs w:val="18"/>
              </w:rPr>
            </w:pPr>
          </w:p>
        </w:tc>
        <w:tc>
          <w:tcPr>
            <w:tcW w:w="84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博士</w:t>
            </w:r>
          </w:p>
        </w:tc>
        <w:tc>
          <w:tcPr>
            <w:tcW w:w="73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硕士</w:t>
            </w:r>
          </w:p>
        </w:tc>
        <w:tc>
          <w:tcPr>
            <w:tcW w:w="735" w:type="dxa"/>
            <w:vMerge/>
            <w:vAlign w:val="center"/>
          </w:tcPr>
          <w:p w:rsidR="004208DD" w:rsidRDefault="004208DD">
            <w:pPr>
              <w:autoSpaceDE w:val="0"/>
              <w:autoSpaceDN w:val="0"/>
              <w:adjustRightInd w:val="0"/>
              <w:jc w:val="center"/>
              <w:rPr>
                <w:rFonts w:ascii="宋体" w:hAnsi="宋体"/>
                <w:sz w:val="18"/>
                <w:szCs w:val="18"/>
              </w:rPr>
            </w:pPr>
          </w:p>
        </w:tc>
        <w:tc>
          <w:tcPr>
            <w:tcW w:w="84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博士</w:t>
            </w:r>
          </w:p>
        </w:tc>
        <w:tc>
          <w:tcPr>
            <w:tcW w:w="84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硕士</w:t>
            </w:r>
          </w:p>
        </w:tc>
        <w:tc>
          <w:tcPr>
            <w:tcW w:w="735" w:type="dxa"/>
            <w:vMerge/>
            <w:vAlign w:val="center"/>
          </w:tcPr>
          <w:p w:rsidR="004208DD" w:rsidRDefault="004208DD">
            <w:pPr>
              <w:autoSpaceDE w:val="0"/>
              <w:autoSpaceDN w:val="0"/>
              <w:adjustRightInd w:val="0"/>
              <w:jc w:val="center"/>
              <w:rPr>
                <w:rFonts w:ascii="宋体" w:hAnsi="宋体"/>
                <w:sz w:val="18"/>
                <w:szCs w:val="18"/>
              </w:rPr>
            </w:pPr>
          </w:p>
        </w:tc>
        <w:tc>
          <w:tcPr>
            <w:tcW w:w="73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博士</w:t>
            </w:r>
          </w:p>
        </w:tc>
        <w:tc>
          <w:tcPr>
            <w:tcW w:w="73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硕士</w:t>
            </w:r>
          </w:p>
        </w:tc>
        <w:tc>
          <w:tcPr>
            <w:tcW w:w="525" w:type="dxa"/>
            <w:vMerge/>
            <w:vAlign w:val="center"/>
          </w:tcPr>
          <w:p w:rsidR="004208DD" w:rsidRDefault="004208DD">
            <w:pPr>
              <w:autoSpaceDE w:val="0"/>
              <w:autoSpaceDN w:val="0"/>
              <w:adjustRightInd w:val="0"/>
              <w:jc w:val="center"/>
              <w:rPr>
                <w:rFonts w:ascii="宋体" w:hAnsi="宋体"/>
                <w:sz w:val="18"/>
                <w:szCs w:val="18"/>
              </w:rPr>
            </w:pPr>
          </w:p>
        </w:tc>
        <w:tc>
          <w:tcPr>
            <w:tcW w:w="787"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博士</w:t>
            </w:r>
          </w:p>
        </w:tc>
        <w:tc>
          <w:tcPr>
            <w:tcW w:w="683" w:type="dxa"/>
            <w:vAlign w:val="center"/>
          </w:tcPr>
          <w:p w:rsidR="004208DD" w:rsidRDefault="00037D86">
            <w:pPr>
              <w:autoSpaceDE w:val="0"/>
              <w:autoSpaceDN w:val="0"/>
              <w:adjustRightInd w:val="0"/>
              <w:snapToGrid w:val="0"/>
              <w:jc w:val="center"/>
              <w:rPr>
                <w:rFonts w:ascii="宋体" w:hAnsi="宋体"/>
                <w:sz w:val="18"/>
                <w:szCs w:val="18"/>
              </w:rPr>
            </w:pPr>
            <w:r>
              <w:rPr>
                <w:rFonts w:ascii="宋体" w:hAnsi="宋体" w:hint="eastAsia"/>
                <w:sz w:val="18"/>
                <w:szCs w:val="18"/>
              </w:rPr>
              <w:t>硕士</w:t>
            </w:r>
          </w:p>
        </w:tc>
      </w:tr>
      <w:tr w:rsidR="004208DD">
        <w:trPr>
          <w:cantSplit/>
        </w:trPr>
        <w:tc>
          <w:tcPr>
            <w:tcW w:w="2831"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甲</w:t>
            </w:r>
          </w:p>
        </w:tc>
        <w:tc>
          <w:tcPr>
            <w:tcW w:w="630"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乙</w:t>
            </w:r>
          </w:p>
        </w:tc>
        <w:tc>
          <w:tcPr>
            <w:tcW w:w="735"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w:t>
            </w:r>
          </w:p>
        </w:tc>
        <w:tc>
          <w:tcPr>
            <w:tcW w:w="844"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2</w:t>
            </w:r>
          </w:p>
        </w:tc>
        <w:tc>
          <w:tcPr>
            <w:tcW w:w="735"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3</w:t>
            </w:r>
          </w:p>
        </w:tc>
        <w:tc>
          <w:tcPr>
            <w:tcW w:w="735"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4</w:t>
            </w:r>
          </w:p>
        </w:tc>
        <w:tc>
          <w:tcPr>
            <w:tcW w:w="840"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5</w:t>
            </w:r>
          </w:p>
        </w:tc>
        <w:tc>
          <w:tcPr>
            <w:tcW w:w="735"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6</w:t>
            </w:r>
          </w:p>
        </w:tc>
        <w:tc>
          <w:tcPr>
            <w:tcW w:w="735"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7</w:t>
            </w:r>
          </w:p>
        </w:tc>
        <w:tc>
          <w:tcPr>
            <w:tcW w:w="840"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8</w:t>
            </w:r>
          </w:p>
        </w:tc>
        <w:tc>
          <w:tcPr>
            <w:tcW w:w="840"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9</w:t>
            </w:r>
          </w:p>
        </w:tc>
        <w:tc>
          <w:tcPr>
            <w:tcW w:w="735"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10</w:t>
            </w:r>
          </w:p>
        </w:tc>
        <w:tc>
          <w:tcPr>
            <w:tcW w:w="735"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11</w:t>
            </w:r>
          </w:p>
        </w:tc>
        <w:tc>
          <w:tcPr>
            <w:tcW w:w="735"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12</w:t>
            </w:r>
          </w:p>
        </w:tc>
        <w:tc>
          <w:tcPr>
            <w:tcW w:w="525"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13</w:t>
            </w:r>
          </w:p>
        </w:tc>
        <w:tc>
          <w:tcPr>
            <w:tcW w:w="787"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14</w:t>
            </w:r>
          </w:p>
        </w:tc>
        <w:tc>
          <w:tcPr>
            <w:tcW w:w="683"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15</w:t>
            </w:r>
          </w:p>
        </w:tc>
      </w:tr>
      <w:tr w:rsidR="004208DD">
        <w:trPr>
          <w:cantSplit/>
        </w:trPr>
        <w:tc>
          <w:tcPr>
            <w:tcW w:w="2831" w:type="dxa"/>
          </w:tcPr>
          <w:p w:rsidR="004208DD" w:rsidRDefault="00037D86">
            <w:pPr>
              <w:autoSpaceDE w:val="0"/>
              <w:autoSpaceDN w:val="0"/>
              <w:adjustRightInd w:val="0"/>
              <w:rPr>
                <w:rFonts w:ascii="宋体" w:hAnsi="宋体"/>
                <w:sz w:val="18"/>
                <w:szCs w:val="18"/>
              </w:rPr>
            </w:pPr>
            <w:r>
              <w:rPr>
                <w:rFonts w:ascii="宋体" w:hAnsi="宋体" w:hint="eastAsia"/>
                <w:sz w:val="18"/>
                <w:szCs w:val="18"/>
              </w:rPr>
              <w:t>1.专任教师</w:t>
            </w:r>
          </w:p>
        </w:tc>
        <w:tc>
          <w:tcPr>
            <w:tcW w:w="630"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01</w:t>
            </w:r>
          </w:p>
        </w:tc>
        <w:tc>
          <w:tcPr>
            <w:tcW w:w="735" w:type="dxa"/>
            <w:shd w:val="clear" w:color="auto" w:fill="B8CCE4"/>
          </w:tcPr>
          <w:p w:rsidR="004208DD" w:rsidRDefault="004208DD">
            <w:pPr>
              <w:autoSpaceDE w:val="0"/>
              <w:autoSpaceDN w:val="0"/>
              <w:adjustRightInd w:val="0"/>
              <w:jc w:val="center"/>
              <w:rPr>
                <w:rFonts w:ascii="宋体" w:hAnsi="宋体"/>
                <w:sz w:val="18"/>
                <w:szCs w:val="18"/>
              </w:rPr>
            </w:pPr>
          </w:p>
        </w:tc>
        <w:tc>
          <w:tcPr>
            <w:tcW w:w="844" w:type="dxa"/>
            <w:shd w:val="clear" w:color="auto" w:fill="B8CCE4"/>
          </w:tcPr>
          <w:p w:rsidR="004208DD"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Default="004208DD">
            <w:pPr>
              <w:autoSpaceDE w:val="0"/>
              <w:autoSpaceDN w:val="0"/>
              <w:adjustRightInd w:val="0"/>
              <w:jc w:val="center"/>
              <w:rPr>
                <w:rFonts w:ascii="宋体" w:hAnsi="宋体"/>
                <w:sz w:val="18"/>
                <w:szCs w:val="18"/>
              </w:rPr>
            </w:pPr>
          </w:p>
        </w:tc>
        <w:tc>
          <w:tcPr>
            <w:tcW w:w="840" w:type="dxa"/>
            <w:shd w:val="clear" w:color="auto" w:fill="B8CCE4"/>
          </w:tcPr>
          <w:p w:rsidR="004208DD"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Default="004208DD">
            <w:pPr>
              <w:autoSpaceDE w:val="0"/>
              <w:autoSpaceDN w:val="0"/>
              <w:adjustRightInd w:val="0"/>
              <w:jc w:val="center"/>
              <w:rPr>
                <w:rFonts w:ascii="宋体" w:hAnsi="宋体"/>
                <w:sz w:val="18"/>
                <w:szCs w:val="18"/>
              </w:rPr>
            </w:pPr>
          </w:p>
        </w:tc>
        <w:tc>
          <w:tcPr>
            <w:tcW w:w="840" w:type="dxa"/>
            <w:shd w:val="clear" w:color="auto" w:fill="B8CCE4"/>
          </w:tcPr>
          <w:p w:rsidR="004208DD" w:rsidRDefault="004208DD">
            <w:pPr>
              <w:autoSpaceDE w:val="0"/>
              <w:autoSpaceDN w:val="0"/>
              <w:adjustRightInd w:val="0"/>
              <w:jc w:val="center"/>
              <w:rPr>
                <w:rFonts w:ascii="宋体" w:hAnsi="宋体"/>
                <w:sz w:val="18"/>
                <w:szCs w:val="18"/>
              </w:rPr>
            </w:pPr>
          </w:p>
        </w:tc>
        <w:tc>
          <w:tcPr>
            <w:tcW w:w="840" w:type="dxa"/>
            <w:shd w:val="clear" w:color="auto" w:fill="B8CCE4"/>
          </w:tcPr>
          <w:p w:rsidR="004208DD"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Default="004208DD">
            <w:pPr>
              <w:autoSpaceDE w:val="0"/>
              <w:autoSpaceDN w:val="0"/>
              <w:adjustRightInd w:val="0"/>
              <w:jc w:val="center"/>
              <w:rPr>
                <w:rFonts w:ascii="宋体" w:hAnsi="宋体"/>
                <w:sz w:val="18"/>
                <w:szCs w:val="18"/>
              </w:rPr>
            </w:pPr>
          </w:p>
        </w:tc>
        <w:tc>
          <w:tcPr>
            <w:tcW w:w="525" w:type="dxa"/>
            <w:shd w:val="clear" w:color="auto" w:fill="B8CCE4"/>
          </w:tcPr>
          <w:p w:rsidR="004208DD" w:rsidRDefault="004208DD">
            <w:pPr>
              <w:autoSpaceDE w:val="0"/>
              <w:autoSpaceDN w:val="0"/>
              <w:adjustRightInd w:val="0"/>
              <w:jc w:val="center"/>
              <w:rPr>
                <w:rFonts w:ascii="宋体" w:hAnsi="宋体"/>
                <w:sz w:val="18"/>
                <w:szCs w:val="18"/>
              </w:rPr>
            </w:pPr>
          </w:p>
        </w:tc>
        <w:tc>
          <w:tcPr>
            <w:tcW w:w="787" w:type="dxa"/>
            <w:shd w:val="clear" w:color="auto" w:fill="B8CCE4"/>
          </w:tcPr>
          <w:p w:rsidR="004208DD" w:rsidRDefault="004208DD">
            <w:pPr>
              <w:autoSpaceDE w:val="0"/>
              <w:autoSpaceDN w:val="0"/>
              <w:adjustRightInd w:val="0"/>
              <w:jc w:val="center"/>
              <w:rPr>
                <w:rFonts w:ascii="宋体" w:hAnsi="宋体"/>
                <w:sz w:val="18"/>
                <w:szCs w:val="18"/>
              </w:rPr>
            </w:pPr>
          </w:p>
        </w:tc>
        <w:tc>
          <w:tcPr>
            <w:tcW w:w="683" w:type="dxa"/>
            <w:shd w:val="clear" w:color="auto" w:fill="B8CCE4"/>
          </w:tcPr>
          <w:p w:rsidR="004208DD" w:rsidRDefault="004208DD">
            <w:pPr>
              <w:autoSpaceDE w:val="0"/>
              <w:autoSpaceDN w:val="0"/>
              <w:adjustRightInd w:val="0"/>
              <w:jc w:val="center"/>
              <w:rPr>
                <w:rFonts w:ascii="宋体" w:hAnsi="宋体"/>
                <w:sz w:val="18"/>
                <w:szCs w:val="18"/>
              </w:rPr>
            </w:pPr>
          </w:p>
        </w:tc>
      </w:tr>
      <w:tr w:rsidR="004208DD">
        <w:trPr>
          <w:cantSplit/>
        </w:trPr>
        <w:tc>
          <w:tcPr>
            <w:tcW w:w="2831" w:type="dxa"/>
          </w:tcPr>
          <w:p w:rsidR="004208DD" w:rsidRDefault="00037D86">
            <w:pPr>
              <w:autoSpaceDE w:val="0"/>
              <w:autoSpaceDN w:val="0"/>
              <w:adjustRightInd w:val="0"/>
              <w:ind w:firstLineChars="300" w:firstLine="540"/>
              <w:rPr>
                <w:rFonts w:ascii="宋体" w:hAnsi="宋体"/>
                <w:sz w:val="18"/>
                <w:szCs w:val="18"/>
              </w:rPr>
            </w:pPr>
            <w:r>
              <w:rPr>
                <w:rFonts w:ascii="宋体" w:hAnsi="宋体" w:hint="eastAsia"/>
                <w:sz w:val="18"/>
                <w:szCs w:val="18"/>
              </w:rPr>
              <w:t>其中：女</w:t>
            </w:r>
          </w:p>
        </w:tc>
        <w:tc>
          <w:tcPr>
            <w:tcW w:w="630"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02</w:t>
            </w:r>
          </w:p>
        </w:tc>
        <w:tc>
          <w:tcPr>
            <w:tcW w:w="735" w:type="dxa"/>
            <w:shd w:val="clear" w:color="auto" w:fill="B8CCE4"/>
          </w:tcPr>
          <w:p w:rsidR="004208DD" w:rsidRDefault="004208DD">
            <w:pPr>
              <w:autoSpaceDE w:val="0"/>
              <w:autoSpaceDN w:val="0"/>
              <w:adjustRightInd w:val="0"/>
              <w:jc w:val="center"/>
              <w:rPr>
                <w:rFonts w:ascii="宋体" w:hAnsi="宋体"/>
                <w:sz w:val="18"/>
                <w:szCs w:val="18"/>
              </w:rPr>
            </w:pPr>
          </w:p>
        </w:tc>
        <w:tc>
          <w:tcPr>
            <w:tcW w:w="844" w:type="dxa"/>
            <w:shd w:val="clear" w:color="auto" w:fill="B8CCE4"/>
          </w:tcPr>
          <w:p w:rsidR="004208DD"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525" w:type="dxa"/>
          </w:tcPr>
          <w:p w:rsidR="004208DD" w:rsidRDefault="004208DD">
            <w:pPr>
              <w:autoSpaceDE w:val="0"/>
              <w:autoSpaceDN w:val="0"/>
              <w:adjustRightInd w:val="0"/>
              <w:jc w:val="center"/>
              <w:rPr>
                <w:rFonts w:ascii="宋体" w:hAnsi="宋体"/>
                <w:sz w:val="18"/>
                <w:szCs w:val="18"/>
              </w:rPr>
            </w:pPr>
          </w:p>
        </w:tc>
        <w:tc>
          <w:tcPr>
            <w:tcW w:w="787" w:type="dxa"/>
          </w:tcPr>
          <w:p w:rsidR="004208DD" w:rsidRDefault="004208DD">
            <w:pPr>
              <w:autoSpaceDE w:val="0"/>
              <w:autoSpaceDN w:val="0"/>
              <w:adjustRightInd w:val="0"/>
              <w:jc w:val="center"/>
              <w:rPr>
                <w:rFonts w:ascii="宋体" w:hAnsi="宋体"/>
                <w:sz w:val="18"/>
                <w:szCs w:val="18"/>
              </w:rPr>
            </w:pPr>
          </w:p>
        </w:tc>
        <w:tc>
          <w:tcPr>
            <w:tcW w:w="683" w:type="dxa"/>
          </w:tcPr>
          <w:p w:rsidR="004208DD" w:rsidRDefault="004208DD">
            <w:pPr>
              <w:autoSpaceDE w:val="0"/>
              <w:autoSpaceDN w:val="0"/>
              <w:adjustRightInd w:val="0"/>
              <w:jc w:val="center"/>
              <w:rPr>
                <w:rFonts w:ascii="宋体" w:hAnsi="宋体"/>
                <w:sz w:val="18"/>
                <w:szCs w:val="18"/>
              </w:rPr>
            </w:pPr>
          </w:p>
        </w:tc>
      </w:tr>
      <w:tr w:rsidR="004208DD">
        <w:trPr>
          <w:cantSplit/>
        </w:trPr>
        <w:tc>
          <w:tcPr>
            <w:tcW w:w="2831"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正高级</w:t>
            </w:r>
          </w:p>
        </w:tc>
        <w:tc>
          <w:tcPr>
            <w:tcW w:w="630"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03</w:t>
            </w:r>
          </w:p>
        </w:tc>
        <w:tc>
          <w:tcPr>
            <w:tcW w:w="735" w:type="dxa"/>
            <w:shd w:val="clear" w:color="auto" w:fill="B8CCE4"/>
          </w:tcPr>
          <w:p w:rsidR="004208DD" w:rsidRDefault="004208DD">
            <w:pPr>
              <w:autoSpaceDE w:val="0"/>
              <w:autoSpaceDN w:val="0"/>
              <w:adjustRightInd w:val="0"/>
              <w:jc w:val="center"/>
              <w:rPr>
                <w:rFonts w:ascii="宋体" w:hAnsi="宋体"/>
                <w:sz w:val="18"/>
                <w:szCs w:val="18"/>
              </w:rPr>
            </w:pPr>
          </w:p>
        </w:tc>
        <w:tc>
          <w:tcPr>
            <w:tcW w:w="844" w:type="dxa"/>
            <w:shd w:val="clear" w:color="auto" w:fill="B8CCE4"/>
          </w:tcPr>
          <w:p w:rsidR="004208DD"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525" w:type="dxa"/>
          </w:tcPr>
          <w:p w:rsidR="004208DD" w:rsidRDefault="004208DD">
            <w:pPr>
              <w:autoSpaceDE w:val="0"/>
              <w:autoSpaceDN w:val="0"/>
              <w:adjustRightInd w:val="0"/>
              <w:jc w:val="center"/>
              <w:rPr>
                <w:rFonts w:ascii="宋体" w:hAnsi="宋体"/>
                <w:sz w:val="18"/>
                <w:szCs w:val="18"/>
              </w:rPr>
            </w:pPr>
          </w:p>
        </w:tc>
        <w:tc>
          <w:tcPr>
            <w:tcW w:w="787" w:type="dxa"/>
          </w:tcPr>
          <w:p w:rsidR="004208DD" w:rsidRDefault="004208DD">
            <w:pPr>
              <w:autoSpaceDE w:val="0"/>
              <w:autoSpaceDN w:val="0"/>
              <w:adjustRightInd w:val="0"/>
              <w:jc w:val="center"/>
              <w:rPr>
                <w:rFonts w:ascii="宋体" w:hAnsi="宋体"/>
                <w:sz w:val="18"/>
                <w:szCs w:val="18"/>
              </w:rPr>
            </w:pPr>
          </w:p>
        </w:tc>
        <w:tc>
          <w:tcPr>
            <w:tcW w:w="683" w:type="dxa"/>
          </w:tcPr>
          <w:p w:rsidR="004208DD" w:rsidRDefault="004208DD">
            <w:pPr>
              <w:autoSpaceDE w:val="0"/>
              <w:autoSpaceDN w:val="0"/>
              <w:adjustRightInd w:val="0"/>
              <w:jc w:val="center"/>
              <w:rPr>
                <w:rFonts w:ascii="宋体" w:hAnsi="宋体"/>
                <w:sz w:val="18"/>
                <w:szCs w:val="18"/>
              </w:rPr>
            </w:pPr>
          </w:p>
        </w:tc>
      </w:tr>
      <w:tr w:rsidR="004208DD">
        <w:trPr>
          <w:cantSplit/>
        </w:trPr>
        <w:tc>
          <w:tcPr>
            <w:tcW w:w="2831"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副高级</w:t>
            </w:r>
          </w:p>
        </w:tc>
        <w:tc>
          <w:tcPr>
            <w:tcW w:w="630"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04</w:t>
            </w:r>
          </w:p>
        </w:tc>
        <w:tc>
          <w:tcPr>
            <w:tcW w:w="735" w:type="dxa"/>
            <w:shd w:val="clear" w:color="auto" w:fill="B8CCE4"/>
          </w:tcPr>
          <w:p w:rsidR="004208DD" w:rsidRDefault="004208DD">
            <w:pPr>
              <w:autoSpaceDE w:val="0"/>
              <w:autoSpaceDN w:val="0"/>
              <w:adjustRightInd w:val="0"/>
              <w:jc w:val="center"/>
              <w:rPr>
                <w:rFonts w:ascii="宋体" w:hAnsi="宋体"/>
                <w:sz w:val="18"/>
                <w:szCs w:val="18"/>
              </w:rPr>
            </w:pPr>
          </w:p>
        </w:tc>
        <w:tc>
          <w:tcPr>
            <w:tcW w:w="844" w:type="dxa"/>
            <w:shd w:val="clear" w:color="auto" w:fill="B8CCE4"/>
          </w:tcPr>
          <w:p w:rsidR="004208DD"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525" w:type="dxa"/>
          </w:tcPr>
          <w:p w:rsidR="004208DD" w:rsidRDefault="004208DD">
            <w:pPr>
              <w:autoSpaceDE w:val="0"/>
              <w:autoSpaceDN w:val="0"/>
              <w:adjustRightInd w:val="0"/>
              <w:jc w:val="center"/>
              <w:rPr>
                <w:rFonts w:ascii="宋体" w:hAnsi="宋体"/>
                <w:sz w:val="18"/>
                <w:szCs w:val="18"/>
              </w:rPr>
            </w:pPr>
          </w:p>
        </w:tc>
        <w:tc>
          <w:tcPr>
            <w:tcW w:w="787" w:type="dxa"/>
          </w:tcPr>
          <w:p w:rsidR="004208DD" w:rsidRDefault="004208DD">
            <w:pPr>
              <w:autoSpaceDE w:val="0"/>
              <w:autoSpaceDN w:val="0"/>
              <w:adjustRightInd w:val="0"/>
              <w:jc w:val="center"/>
              <w:rPr>
                <w:rFonts w:ascii="宋体" w:hAnsi="宋体"/>
                <w:sz w:val="18"/>
                <w:szCs w:val="18"/>
              </w:rPr>
            </w:pPr>
          </w:p>
        </w:tc>
        <w:tc>
          <w:tcPr>
            <w:tcW w:w="683" w:type="dxa"/>
          </w:tcPr>
          <w:p w:rsidR="004208DD" w:rsidRDefault="004208DD">
            <w:pPr>
              <w:autoSpaceDE w:val="0"/>
              <w:autoSpaceDN w:val="0"/>
              <w:adjustRightInd w:val="0"/>
              <w:jc w:val="center"/>
              <w:rPr>
                <w:rFonts w:ascii="宋体" w:hAnsi="宋体"/>
                <w:sz w:val="18"/>
                <w:szCs w:val="18"/>
              </w:rPr>
            </w:pPr>
          </w:p>
        </w:tc>
      </w:tr>
      <w:tr w:rsidR="004208DD">
        <w:trPr>
          <w:cantSplit/>
        </w:trPr>
        <w:tc>
          <w:tcPr>
            <w:tcW w:w="2831"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中级</w:t>
            </w:r>
          </w:p>
        </w:tc>
        <w:tc>
          <w:tcPr>
            <w:tcW w:w="630"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05</w:t>
            </w:r>
          </w:p>
        </w:tc>
        <w:tc>
          <w:tcPr>
            <w:tcW w:w="735" w:type="dxa"/>
            <w:shd w:val="clear" w:color="auto" w:fill="B8CCE4"/>
          </w:tcPr>
          <w:p w:rsidR="004208DD" w:rsidRDefault="004208DD">
            <w:pPr>
              <w:autoSpaceDE w:val="0"/>
              <w:autoSpaceDN w:val="0"/>
              <w:adjustRightInd w:val="0"/>
              <w:jc w:val="center"/>
              <w:rPr>
                <w:rFonts w:ascii="宋体" w:hAnsi="宋体"/>
                <w:sz w:val="18"/>
                <w:szCs w:val="18"/>
              </w:rPr>
            </w:pPr>
          </w:p>
        </w:tc>
        <w:tc>
          <w:tcPr>
            <w:tcW w:w="844" w:type="dxa"/>
            <w:shd w:val="clear" w:color="auto" w:fill="B8CCE4"/>
          </w:tcPr>
          <w:p w:rsidR="004208DD"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525" w:type="dxa"/>
          </w:tcPr>
          <w:p w:rsidR="004208DD" w:rsidRDefault="004208DD">
            <w:pPr>
              <w:autoSpaceDE w:val="0"/>
              <w:autoSpaceDN w:val="0"/>
              <w:adjustRightInd w:val="0"/>
              <w:jc w:val="center"/>
              <w:rPr>
                <w:rFonts w:ascii="宋体" w:hAnsi="宋体"/>
                <w:sz w:val="18"/>
                <w:szCs w:val="18"/>
              </w:rPr>
            </w:pPr>
          </w:p>
        </w:tc>
        <w:tc>
          <w:tcPr>
            <w:tcW w:w="787" w:type="dxa"/>
          </w:tcPr>
          <w:p w:rsidR="004208DD" w:rsidRDefault="004208DD">
            <w:pPr>
              <w:autoSpaceDE w:val="0"/>
              <w:autoSpaceDN w:val="0"/>
              <w:adjustRightInd w:val="0"/>
              <w:jc w:val="center"/>
              <w:rPr>
                <w:rFonts w:ascii="宋体" w:hAnsi="宋体"/>
                <w:sz w:val="18"/>
                <w:szCs w:val="18"/>
              </w:rPr>
            </w:pPr>
          </w:p>
        </w:tc>
        <w:tc>
          <w:tcPr>
            <w:tcW w:w="683" w:type="dxa"/>
          </w:tcPr>
          <w:p w:rsidR="004208DD" w:rsidRDefault="004208DD">
            <w:pPr>
              <w:autoSpaceDE w:val="0"/>
              <w:autoSpaceDN w:val="0"/>
              <w:adjustRightInd w:val="0"/>
              <w:jc w:val="center"/>
              <w:rPr>
                <w:rFonts w:ascii="宋体" w:hAnsi="宋体"/>
                <w:sz w:val="18"/>
                <w:szCs w:val="18"/>
              </w:rPr>
            </w:pPr>
          </w:p>
        </w:tc>
      </w:tr>
      <w:tr w:rsidR="004208DD">
        <w:trPr>
          <w:cantSplit/>
        </w:trPr>
        <w:tc>
          <w:tcPr>
            <w:tcW w:w="2831"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初级</w:t>
            </w:r>
          </w:p>
        </w:tc>
        <w:tc>
          <w:tcPr>
            <w:tcW w:w="630"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06</w:t>
            </w:r>
          </w:p>
        </w:tc>
        <w:tc>
          <w:tcPr>
            <w:tcW w:w="735" w:type="dxa"/>
            <w:shd w:val="clear" w:color="auto" w:fill="B8CCE4"/>
          </w:tcPr>
          <w:p w:rsidR="004208DD" w:rsidRDefault="004208DD">
            <w:pPr>
              <w:autoSpaceDE w:val="0"/>
              <w:autoSpaceDN w:val="0"/>
              <w:adjustRightInd w:val="0"/>
              <w:jc w:val="center"/>
              <w:rPr>
                <w:rFonts w:ascii="宋体" w:hAnsi="宋体"/>
                <w:sz w:val="18"/>
                <w:szCs w:val="18"/>
              </w:rPr>
            </w:pPr>
          </w:p>
        </w:tc>
        <w:tc>
          <w:tcPr>
            <w:tcW w:w="844" w:type="dxa"/>
            <w:shd w:val="clear" w:color="auto" w:fill="B8CCE4"/>
          </w:tcPr>
          <w:p w:rsidR="004208DD"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525" w:type="dxa"/>
          </w:tcPr>
          <w:p w:rsidR="004208DD" w:rsidRDefault="004208DD">
            <w:pPr>
              <w:autoSpaceDE w:val="0"/>
              <w:autoSpaceDN w:val="0"/>
              <w:adjustRightInd w:val="0"/>
              <w:jc w:val="center"/>
              <w:rPr>
                <w:rFonts w:ascii="宋体" w:hAnsi="宋体"/>
                <w:sz w:val="18"/>
                <w:szCs w:val="18"/>
              </w:rPr>
            </w:pPr>
          </w:p>
        </w:tc>
        <w:tc>
          <w:tcPr>
            <w:tcW w:w="787" w:type="dxa"/>
          </w:tcPr>
          <w:p w:rsidR="004208DD" w:rsidRDefault="004208DD">
            <w:pPr>
              <w:autoSpaceDE w:val="0"/>
              <w:autoSpaceDN w:val="0"/>
              <w:adjustRightInd w:val="0"/>
              <w:jc w:val="center"/>
              <w:rPr>
                <w:rFonts w:ascii="宋体" w:hAnsi="宋体"/>
                <w:sz w:val="18"/>
                <w:szCs w:val="18"/>
              </w:rPr>
            </w:pPr>
          </w:p>
        </w:tc>
        <w:tc>
          <w:tcPr>
            <w:tcW w:w="683" w:type="dxa"/>
          </w:tcPr>
          <w:p w:rsidR="004208DD" w:rsidRDefault="004208DD">
            <w:pPr>
              <w:autoSpaceDE w:val="0"/>
              <w:autoSpaceDN w:val="0"/>
              <w:adjustRightInd w:val="0"/>
              <w:jc w:val="center"/>
              <w:rPr>
                <w:rFonts w:ascii="宋体" w:hAnsi="宋体"/>
                <w:sz w:val="18"/>
                <w:szCs w:val="18"/>
              </w:rPr>
            </w:pPr>
          </w:p>
        </w:tc>
      </w:tr>
      <w:tr w:rsidR="004208DD">
        <w:trPr>
          <w:cantSplit/>
        </w:trPr>
        <w:tc>
          <w:tcPr>
            <w:tcW w:w="2831" w:type="dxa"/>
          </w:tcPr>
          <w:p w:rsidR="004208DD" w:rsidRDefault="00037D86">
            <w:pPr>
              <w:autoSpaceDE w:val="0"/>
              <w:autoSpaceDN w:val="0"/>
              <w:adjustRightInd w:val="0"/>
              <w:rPr>
                <w:rFonts w:ascii="宋体" w:hAnsi="宋体"/>
                <w:sz w:val="18"/>
                <w:szCs w:val="18"/>
              </w:rPr>
            </w:pPr>
            <w:r>
              <w:rPr>
                <w:rFonts w:ascii="宋体" w:hAnsi="宋体" w:hint="eastAsia"/>
                <w:sz w:val="18"/>
                <w:szCs w:val="18"/>
              </w:rPr>
              <w:t>未定职级</w:t>
            </w:r>
          </w:p>
        </w:tc>
        <w:tc>
          <w:tcPr>
            <w:tcW w:w="630"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07</w:t>
            </w:r>
          </w:p>
        </w:tc>
        <w:tc>
          <w:tcPr>
            <w:tcW w:w="735" w:type="dxa"/>
            <w:shd w:val="clear" w:color="auto" w:fill="B8CCE4"/>
          </w:tcPr>
          <w:p w:rsidR="004208DD" w:rsidRDefault="004208DD">
            <w:pPr>
              <w:autoSpaceDE w:val="0"/>
              <w:autoSpaceDN w:val="0"/>
              <w:adjustRightInd w:val="0"/>
              <w:jc w:val="center"/>
              <w:rPr>
                <w:rFonts w:ascii="宋体" w:hAnsi="宋体"/>
                <w:sz w:val="18"/>
                <w:szCs w:val="18"/>
              </w:rPr>
            </w:pPr>
          </w:p>
        </w:tc>
        <w:tc>
          <w:tcPr>
            <w:tcW w:w="844" w:type="dxa"/>
            <w:shd w:val="clear" w:color="auto" w:fill="B8CCE4"/>
          </w:tcPr>
          <w:p w:rsidR="004208DD"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525" w:type="dxa"/>
          </w:tcPr>
          <w:p w:rsidR="004208DD" w:rsidRDefault="004208DD">
            <w:pPr>
              <w:autoSpaceDE w:val="0"/>
              <w:autoSpaceDN w:val="0"/>
              <w:adjustRightInd w:val="0"/>
              <w:jc w:val="center"/>
              <w:rPr>
                <w:rFonts w:ascii="宋体" w:hAnsi="宋体"/>
                <w:sz w:val="18"/>
                <w:szCs w:val="18"/>
              </w:rPr>
            </w:pPr>
          </w:p>
        </w:tc>
        <w:tc>
          <w:tcPr>
            <w:tcW w:w="787" w:type="dxa"/>
          </w:tcPr>
          <w:p w:rsidR="004208DD" w:rsidRDefault="004208DD">
            <w:pPr>
              <w:autoSpaceDE w:val="0"/>
              <w:autoSpaceDN w:val="0"/>
              <w:adjustRightInd w:val="0"/>
              <w:jc w:val="center"/>
              <w:rPr>
                <w:rFonts w:ascii="宋体" w:hAnsi="宋体"/>
                <w:sz w:val="18"/>
                <w:szCs w:val="18"/>
              </w:rPr>
            </w:pPr>
          </w:p>
        </w:tc>
        <w:tc>
          <w:tcPr>
            <w:tcW w:w="683" w:type="dxa"/>
          </w:tcPr>
          <w:p w:rsidR="004208DD" w:rsidRDefault="004208DD">
            <w:pPr>
              <w:autoSpaceDE w:val="0"/>
              <w:autoSpaceDN w:val="0"/>
              <w:adjustRightInd w:val="0"/>
              <w:jc w:val="center"/>
              <w:rPr>
                <w:rFonts w:ascii="宋体" w:hAnsi="宋体"/>
                <w:sz w:val="18"/>
                <w:szCs w:val="18"/>
              </w:rPr>
            </w:pPr>
          </w:p>
        </w:tc>
      </w:tr>
      <w:tr w:rsidR="004208DD">
        <w:trPr>
          <w:cantSplit/>
        </w:trPr>
        <w:tc>
          <w:tcPr>
            <w:tcW w:w="2831" w:type="dxa"/>
          </w:tcPr>
          <w:p w:rsidR="004208DD" w:rsidRDefault="00037D86">
            <w:pPr>
              <w:autoSpaceDE w:val="0"/>
              <w:autoSpaceDN w:val="0"/>
              <w:adjustRightInd w:val="0"/>
              <w:rPr>
                <w:rFonts w:ascii="宋体" w:hAnsi="宋体"/>
                <w:sz w:val="18"/>
                <w:szCs w:val="18"/>
              </w:rPr>
            </w:pPr>
            <w:r>
              <w:rPr>
                <w:rFonts w:ascii="宋体" w:hAnsi="宋体" w:hint="eastAsia"/>
                <w:sz w:val="18"/>
                <w:szCs w:val="18"/>
              </w:rPr>
              <w:t>2.聘请校外教师</w:t>
            </w:r>
          </w:p>
        </w:tc>
        <w:tc>
          <w:tcPr>
            <w:tcW w:w="630"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08</w:t>
            </w:r>
          </w:p>
        </w:tc>
        <w:tc>
          <w:tcPr>
            <w:tcW w:w="735" w:type="dxa"/>
            <w:shd w:val="clear" w:color="auto" w:fill="B8CCE4"/>
          </w:tcPr>
          <w:p w:rsidR="004208DD" w:rsidRDefault="004208DD">
            <w:pPr>
              <w:autoSpaceDE w:val="0"/>
              <w:autoSpaceDN w:val="0"/>
              <w:adjustRightInd w:val="0"/>
              <w:jc w:val="center"/>
              <w:rPr>
                <w:rFonts w:ascii="宋体" w:hAnsi="宋体"/>
                <w:sz w:val="18"/>
                <w:szCs w:val="18"/>
              </w:rPr>
            </w:pPr>
          </w:p>
        </w:tc>
        <w:tc>
          <w:tcPr>
            <w:tcW w:w="844" w:type="dxa"/>
            <w:shd w:val="clear" w:color="auto" w:fill="B8CCE4"/>
          </w:tcPr>
          <w:p w:rsidR="004208DD"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Default="004208DD">
            <w:pPr>
              <w:autoSpaceDE w:val="0"/>
              <w:autoSpaceDN w:val="0"/>
              <w:adjustRightInd w:val="0"/>
              <w:jc w:val="center"/>
              <w:rPr>
                <w:rFonts w:ascii="宋体" w:hAnsi="宋体"/>
                <w:sz w:val="18"/>
                <w:szCs w:val="18"/>
              </w:rPr>
            </w:pPr>
          </w:p>
        </w:tc>
        <w:tc>
          <w:tcPr>
            <w:tcW w:w="840" w:type="dxa"/>
            <w:shd w:val="clear" w:color="auto" w:fill="B8CCE4"/>
          </w:tcPr>
          <w:p w:rsidR="004208DD"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Default="004208DD">
            <w:pPr>
              <w:autoSpaceDE w:val="0"/>
              <w:autoSpaceDN w:val="0"/>
              <w:adjustRightInd w:val="0"/>
              <w:jc w:val="center"/>
              <w:rPr>
                <w:rFonts w:ascii="宋体" w:hAnsi="宋体"/>
                <w:sz w:val="18"/>
                <w:szCs w:val="18"/>
              </w:rPr>
            </w:pPr>
          </w:p>
        </w:tc>
        <w:tc>
          <w:tcPr>
            <w:tcW w:w="840" w:type="dxa"/>
            <w:shd w:val="clear" w:color="auto" w:fill="B8CCE4"/>
          </w:tcPr>
          <w:p w:rsidR="004208DD" w:rsidRDefault="004208DD">
            <w:pPr>
              <w:autoSpaceDE w:val="0"/>
              <w:autoSpaceDN w:val="0"/>
              <w:adjustRightInd w:val="0"/>
              <w:jc w:val="center"/>
              <w:rPr>
                <w:rFonts w:ascii="宋体" w:hAnsi="宋体"/>
                <w:sz w:val="18"/>
                <w:szCs w:val="18"/>
              </w:rPr>
            </w:pPr>
          </w:p>
        </w:tc>
        <w:tc>
          <w:tcPr>
            <w:tcW w:w="840" w:type="dxa"/>
            <w:shd w:val="clear" w:color="auto" w:fill="B8CCE4"/>
          </w:tcPr>
          <w:p w:rsidR="004208DD"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Default="004208DD">
            <w:pPr>
              <w:autoSpaceDE w:val="0"/>
              <w:autoSpaceDN w:val="0"/>
              <w:adjustRightInd w:val="0"/>
              <w:jc w:val="center"/>
              <w:rPr>
                <w:rFonts w:ascii="宋体" w:hAnsi="宋体"/>
                <w:sz w:val="18"/>
                <w:szCs w:val="18"/>
              </w:rPr>
            </w:pPr>
          </w:p>
        </w:tc>
        <w:tc>
          <w:tcPr>
            <w:tcW w:w="525" w:type="dxa"/>
            <w:shd w:val="clear" w:color="auto" w:fill="B8CCE4"/>
          </w:tcPr>
          <w:p w:rsidR="004208DD" w:rsidRDefault="004208DD">
            <w:pPr>
              <w:autoSpaceDE w:val="0"/>
              <w:autoSpaceDN w:val="0"/>
              <w:adjustRightInd w:val="0"/>
              <w:jc w:val="center"/>
              <w:rPr>
                <w:rFonts w:ascii="宋体" w:hAnsi="宋体"/>
                <w:sz w:val="18"/>
                <w:szCs w:val="18"/>
              </w:rPr>
            </w:pPr>
          </w:p>
        </w:tc>
        <w:tc>
          <w:tcPr>
            <w:tcW w:w="787" w:type="dxa"/>
            <w:shd w:val="clear" w:color="auto" w:fill="B8CCE4"/>
          </w:tcPr>
          <w:p w:rsidR="004208DD" w:rsidRDefault="004208DD">
            <w:pPr>
              <w:autoSpaceDE w:val="0"/>
              <w:autoSpaceDN w:val="0"/>
              <w:adjustRightInd w:val="0"/>
              <w:jc w:val="center"/>
              <w:rPr>
                <w:rFonts w:ascii="宋体" w:hAnsi="宋体"/>
                <w:sz w:val="18"/>
                <w:szCs w:val="18"/>
              </w:rPr>
            </w:pPr>
          </w:p>
        </w:tc>
        <w:tc>
          <w:tcPr>
            <w:tcW w:w="683" w:type="dxa"/>
            <w:shd w:val="clear" w:color="auto" w:fill="B8CCE4"/>
          </w:tcPr>
          <w:p w:rsidR="004208DD" w:rsidRDefault="004208DD">
            <w:pPr>
              <w:autoSpaceDE w:val="0"/>
              <w:autoSpaceDN w:val="0"/>
              <w:adjustRightInd w:val="0"/>
              <w:jc w:val="center"/>
              <w:rPr>
                <w:rFonts w:ascii="宋体" w:hAnsi="宋体"/>
                <w:sz w:val="18"/>
                <w:szCs w:val="18"/>
              </w:rPr>
            </w:pPr>
          </w:p>
        </w:tc>
      </w:tr>
      <w:tr w:rsidR="004208DD">
        <w:trPr>
          <w:cantSplit/>
        </w:trPr>
        <w:tc>
          <w:tcPr>
            <w:tcW w:w="2831" w:type="dxa"/>
            <w:vAlign w:val="center"/>
          </w:tcPr>
          <w:p w:rsidR="004208DD" w:rsidRDefault="00037D86">
            <w:pPr>
              <w:autoSpaceDE w:val="0"/>
              <w:autoSpaceDN w:val="0"/>
              <w:adjustRightInd w:val="0"/>
              <w:ind w:firstLineChars="300" w:firstLine="540"/>
              <w:rPr>
                <w:rFonts w:ascii="宋体" w:hAnsi="宋体"/>
                <w:sz w:val="18"/>
                <w:szCs w:val="18"/>
              </w:rPr>
            </w:pPr>
            <w:r>
              <w:rPr>
                <w:rFonts w:ascii="宋体" w:hAnsi="宋体" w:hint="eastAsia"/>
                <w:sz w:val="18"/>
                <w:szCs w:val="18"/>
              </w:rPr>
              <w:t>其中：女</w:t>
            </w:r>
          </w:p>
        </w:tc>
        <w:tc>
          <w:tcPr>
            <w:tcW w:w="630"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09</w:t>
            </w:r>
          </w:p>
        </w:tc>
        <w:tc>
          <w:tcPr>
            <w:tcW w:w="735" w:type="dxa"/>
            <w:shd w:val="clear" w:color="auto" w:fill="B8CCE4"/>
          </w:tcPr>
          <w:p w:rsidR="004208DD" w:rsidRDefault="004208DD">
            <w:pPr>
              <w:autoSpaceDE w:val="0"/>
              <w:autoSpaceDN w:val="0"/>
              <w:adjustRightInd w:val="0"/>
              <w:jc w:val="center"/>
              <w:rPr>
                <w:rFonts w:ascii="宋体" w:hAnsi="宋体"/>
                <w:sz w:val="18"/>
                <w:szCs w:val="18"/>
              </w:rPr>
            </w:pPr>
          </w:p>
        </w:tc>
        <w:tc>
          <w:tcPr>
            <w:tcW w:w="844" w:type="dxa"/>
            <w:shd w:val="clear" w:color="auto" w:fill="B8CCE4"/>
          </w:tcPr>
          <w:p w:rsidR="004208DD"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525" w:type="dxa"/>
          </w:tcPr>
          <w:p w:rsidR="004208DD" w:rsidRDefault="004208DD">
            <w:pPr>
              <w:autoSpaceDE w:val="0"/>
              <w:autoSpaceDN w:val="0"/>
              <w:adjustRightInd w:val="0"/>
              <w:jc w:val="center"/>
              <w:rPr>
                <w:rFonts w:ascii="宋体" w:hAnsi="宋体"/>
                <w:sz w:val="18"/>
                <w:szCs w:val="18"/>
              </w:rPr>
            </w:pPr>
          </w:p>
        </w:tc>
        <w:tc>
          <w:tcPr>
            <w:tcW w:w="787" w:type="dxa"/>
          </w:tcPr>
          <w:p w:rsidR="004208DD" w:rsidRDefault="004208DD">
            <w:pPr>
              <w:autoSpaceDE w:val="0"/>
              <w:autoSpaceDN w:val="0"/>
              <w:adjustRightInd w:val="0"/>
              <w:jc w:val="center"/>
              <w:rPr>
                <w:rFonts w:ascii="宋体" w:hAnsi="宋体"/>
                <w:sz w:val="18"/>
                <w:szCs w:val="18"/>
              </w:rPr>
            </w:pPr>
          </w:p>
        </w:tc>
        <w:tc>
          <w:tcPr>
            <w:tcW w:w="683" w:type="dxa"/>
          </w:tcPr>
          <w:p w:rsidR="004208DD" w:rsidRDefault="004208DD">
            <w:pPr>
              <w:autoSpaceDE w:val="0"/>
              <w:autoSpaceDN w:val="0"/>
              <w:adjustRightInd w:val="0"/>
              <w:jc w:val="center"/>
              <w:rPr>
                <w:rFonts w:ascii="宋体" w:hAnsi="宋体"/>
                <w:sz w:val="18"/>
                <w:szCs w:val="18"/>
              </w:rPr>
            </w:pPr>
          </w:p>
        </w:tc>
      </w:tr>
      <w:tr w:rsidR="004208DD">
        <w:trPr>
          <w:cantSplit/>
        </w:trPr>
        <w:tc>
          <w:tcPr>
            <w:tcW w:w="2831" w:type="dxa"/>
          </w:tcPr>
          <w:p w:rsidR="004208DD" w:rsidRDefault="00037D86">
            <w:pPr>
              <w:autoSpaceDE w:val="0"/>
              <w:autoSpaceDN w:val="0"/>
              <w:adjustRightInd w:val="0"/>
              <w:ind w:firstLineChars="600" w:firstLine="1080"/>
              <w:rPr>
                <w:rFonts w:ascii="宋体" w:hAnsi="宋体"/>
                <w:sz w:val="18"/>
                <w:szCs w:val="18"/>
              </w:rPr>
            </w:pPr>
            <w:r>
              <w:rPr>
                <w:rFonts w:ascii="宋体" w:hAnsi="宋体" w:hint="eastAsia"/>
                <w:sz w:val="18"/>
                <w:szCs w:val="18"/>
              </w:rPr>
              <w:t>外籍教师</w:t>
            </w:r>
          </w:p>
        </w:tc>
        <w:tc>
          <w:tcPr>
            <w:tcW w:w="630"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10</w:t>
            </w:r>
          </w:p>
        </w:tc>
        <w:tc>
          <w:tcPr>
            <w:tcW w:w="735" w:type="dxa"/>
            <w:shd w:val="clear" w:color="auto" w:fill="B8CCE4"/>
          </w:tcPr>
          <w:p w:rsidR="004208DD" w:rsidRDefault="004208DD">
            <w:pPr>
              <w:autoSpaceDE w:val="0"/>
              <w:autoSpaceDN w:val="0"/>
              <w:adjustRightInd w:val="0"/>
              <w:jc w:val="center"/>
              <w:rPr>
                <w:rFonts w:ascii="宋体" w:hAnsi="宋体"/>
                <w:sz w:val="18"/>
                <w:szCs w:val="18"/>
              </w:rPr>
            </w:pPr>
          </w:p>
        </w:tc>
        <w:tc>
          <w:tcPr>
            <w:tcW w:w="844" w:type="dxa"/>
            <w:shd w:val="clear" w:color="auto" w:fill="B8CCE4"/>
          </w:tcPr>
          <w:p w:rsidR="004208DD"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525" w:type="dxa"/>
          </w:tcPr>
          <w:p w:rsidR="004208DD" w:rsidRDefault="004208DD">
            <w:pPr>
              <w:autoSpaceDE w:val="0"/>
              <w:autoSpaceDN w:val="0"/>
              <w:adjustRightInd w:val="0"/>
              <w:jc w:val="center"/>
              <w:rPr>
                <w:rFonts w:ascii="宋体" w:hAnsi="宋体"/>
                <w:sz w:val="18"/>
                <w:szCs w:val="18"/>
              </w:rPr>
            </w:pPr>
          </w:p>
        </w:tc>
        <w:tc>
          <w:tcPr>
            <w:tcW w:w="787" w:type="dxa"/>
          </w:tcPr>
          <w:p w:rsidR="004208DD" w:rsidRDefault="004208DD">
            <w:pPr>
              <w:autoSpaceDE w:val="0"/>
              <w:autoSpaceDN w:val="0"/>
              <w:adjustRightInd w:val="0"/>
              <w:jc w:val="center"/>
              <w:rPr>
                <w:rFonts w:ascii="宋体" w:hAnsi="宋体"/>
                <w:sz w:val="18"/>
                <w:szCs w:val="18"/>
              </w:rPr>
            </w:pPr>
          </w:p>
        </w:tc>
        <w:tc>
          <w:tcPr>
            <w:tcW w:w="683" w:type="dxa"/>
          </w:tcPr>
          <w:p w:rsidR="004208DD" w:rsidRDefault="004208DD">
            <w:pPr>
              <w:autoSpaceDE w:val="0"/>
              <w:autoSpaceDN w:val="0"/>
              <w:adjustRightInd w:val="0"/>
              <w:jc w:val="center"/>
              <w:rPr>
                <w:rFonts w:ascii="宋体" w:hAnsi="宋体"/>
                <w:sz w:val="18"/>
                <w:szCs w:val="18"/>
              </w:rPr>
            </w:pPr>
          </w:p>
        </w:tc>
      </w:tr>
      <w:tr w:rsidR="004208DD">
        <w:trPr>
          <w:cantSplit/>
        </w:trPr>
        <w:tc>
          <w:tcPr>
            <w:tcW w:w="2831" w:type="dxa"/>
          </w:tcPr>
          <w:p w:rsidR="004208DD" w:rsidRDefault="00037D86">
            <w:pPr>
              <w:autoSpaceDE w:val="0"/>
              <w:autoSpaceDN w:val="0"/>
              <w:adjustRightInd w:val="0"/>
              <w:ind w:firstLineChars="600" w:firstLine="1080"/>
              <w:rPr>
                <w:rFonts w:ascii="宋体" w:hAnsi="宋体"/>
                <w:sz w:val="18"/>
                <w:szCs w:val="18"/>
              </w:rPr>
            </w:pPr>
            <w:r>
              <w:rPr>
                <w:rFonts w:ascii="宋体" w:hAnsi="宋体" w:hint="eastAsia"/>
                <w:sz w:val="18"/>
                <w:szCs w:val="18"/>
              </w:rPr>
              <w:t>其他高校教师</w:t>
            </w:r>
          </w:p>
        </w:tc>
        <w:tc>
          <w:tcPr>
            <w:tcW w:w="630"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11</w:t>
            </w:r>
          </w:p>
        </w:tc>
        <w:tc>
          <w:tcPr>
            <w:tcW w:w="735" w:type="dxa"/>
            <w:shd w:val="clear" w:color="auto" w:fill="B8CCE4"/>
          </w:tcPr>
          <w:p w:rsidR="004208DD" w:rsidRDefault="004208DD">
            <w:pPr>
              <w:autoSpaceDE w:val="0"/>
              <w:autoSpaceDN w:val="0"/>
              <w:adjustRightInd w:val="0"/>
              <w:jc w:val="center"/>
              <w:rPr>
                <w:rFonts w:ascii="宋体" w:hAnsi="宋体"/>
                <w:sz w:val="18"/>
                <w:szCs w:val="18"/>
              </w:rPr>
            </w:pPr>
          </w:p>
        </w:tc>
        <w:tc>
          <w:tcPr>
            <w:tcW w:w="844" w:type="dxa"/>
            <w:shd w:val="clear" w:color="auto" w:fill="B8CCE4"/>
          </w:tcPr>
          <w:p w:rsidR="004208DD"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525" w:type="dxa"/>
          </w:tcPr>
          <w:p w:rsidR="004208DD" w:rsidRDefault="004208DD">
            <w:pPr>
              <w:autoSpaceDE w:val="0"/>
              <w:autoSpaceDN w:val="0"/>
              <w:adjustRightInd w:val="0"/>
              <w:jc w:val="center"/>
              <w:rPr>
                <w:rFonts w:ascii="宋体" w:hAnsi="宋体"/>
                <w:sz w:val="18"/>
                <w:szCs w:val="18"/>
              </w:rPr>
            </w:pPr>
          </w:p>
        </w:tc>
        <w:tc>
          <w:tcPr>
            <w:tcW w:w="787" w:type="dxa"/>
          </w:tcPr>
          <w:p w:rsidR="004208DD" w:rsidRDefault="004208DD">
            <w:pPr>
              <w:autoSpaceDE w:val="0"/>
              <w:autoSpaceDN w:val="0"/>
              <w:adjustRightInd w:val="0"/>
              <w:jc w:val="center"/>
              <w:rPr>
                <w:rFonts w:ascii="宋体" w:hAnsi="宋体"/>
                <w:sz w:val="18"/>
                <w:szCs w:val="18"/>
              </w:rPr>
            </w:pPr>
          </w:p>
        </w:tc>
        <w:tc>
          <w:tcPr>
            <w:tcW w:w="683" w:type="dxa"/>
          </w:tcPr>
          <w:p w:rsidR="004208DD" w:rsidRDefault="004208DD">
            <w:pPr>
              <w:autoSpaceDE w:val="0"/>
              <w:autoSpaceDN w:val="0"/>
              <w:adjustRightInd w:val="0"/>
              <w:jc w:val="center"/>
              <w:rPr>
                <w:rFonts w:ascii="宋体" w:hAnsi="宋体"/>
                <w:sz w:val="18"/>
                <w:szCs w:val="18"/>
              </w:rPr>
            </w:pPr>
          </w:p>
        </w:tc>
      </w:tr>
      <w:tr w:rsidR="004208DD">
        <w:trPr>
          <w:cantSplit/>
        </w:trPr>
        <w:tc>
          <w:tcPr>
            <w:tcW w:w="2831"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正高级</w:t>
            </w:r>
          </w:p>
        </w:tc>
        <w:tc>
          <w:tcPr>
            <w:tcW w:w="630"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12</w:t>
            </w:r>
          </w:p>
        </w:tc>
        <w:tc>
          <w:tcPr>
            <w:tcW w:w="735" w:type="dxa"/>
            <w:shd w:val="clear" w:color="auto" w:fill="B8CCE4"/>
          </w:tcPr>
          <w:p w:rsidR="004208DD" w:rsidRDefault="004208DD">
            <w:pPr>
              <w:autoSpaceDE w:val="0"/>
              <w:autoSpaceDN w:val="0"/>
              <w:adjustRightInd w:val="0"/>
              <w:jc w:val="center"/>
              <w:rPr>
                <w:rFonts w:ascii="宋体" w:hAnsi="宋体"/>
                <w:sz w:val="18"/>
                <w:szCs w:val="18"/>
              </w:rPr>
            </w:pPr>
          </w:p>
        </w:tc>
        <w:tc>
          <w:tcPr>
            <w:tcW w:w="844" w:type="dxa"/>
            <w:shd w:val="clear" w:color="auto" w:fill="B8CCE4"/>
          </w:tcPr>
          <w:p w:rsidR="004208DD"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525" w:type="dxa"/>
          </w:tcPr>
          <w:p w:rsidR="004208DD" w:rsidRDefault="004208DD">
            <w:pPr>
              <w:autoSpaceDE w:val="0"/>
              <w:autoSpaceDN w:val="0"/>
              <w:adjustRightInd w:val="0"/>
              <w:jc w:val="center"/>
              <w:rPr>
                <w:rFonts w:ascii="宋体" w:hAnsi="宋体"/>
                <w:sz w:val="18"/>
                <w:szCs w:val="18"/>
              </w:rPr>
            </w:pPr>
          </w:p>
        </w:tc>
        <w:tc>
          <w:tcPr>
            <w:tcW w:w="787" w:type="dxa"/>
          </w:tcPr>
          <w:p w:rsidR="004208DD" w:rsidRDefault="004208DD">
            <w:pPr>
              <w:autoSpaceDE w:val="0"/>
              <w:autoSpaceDN w:val="0"/>
              <w:adjustRightInd w:val="0"/>
              <w:jc w:val="center"/>
              <w:rPr>
                <w:rFonts w:ascii="宋体" w:hAnsi="宋体"/>
                <w:sz w:val="18"/>
                <w:szCs w:val="18"/>
              </w:rPr>
            </w:pPr>
          </w:p>
        </w:tc>
        <w:tc>
          <w:tcPr>
            <w:tcW w:w="683" w:type="dxa"/>
          </w:tcPr>
          <w:p w:rsidR="004208DD" w:rsidRDefault="004208DD">
            <w:pPr>
              <w:autoSpaceDE w:val="0"/>
              <w:autoSpaceDN w:val="0"/>
              <w:adjustRightInd w:val="0"/>
              <w:jc w:val="center"/>
              <w:rPr>
                <w:rFonts w:ascii="宋体" w:hAnsi="宋体"/>
                <w:sz w:val="18"/>
                <w:szCs w:val="18"/>
              </w:rPr>
            </w:pPr>
          </w:p>
        </w:tc>
      </w:tr>
      <w:tr w:rsidR="004208DD">
        <w:trPr>
          <w:cantSplit/>
        </w:trPr>
        <w:tc>
          <w:tcPr>
            <w:tcW w:w="2831"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副高级</w:t>
            </w:r>
          </w:p>
        </w:tc>
        <w:tc>
          <w:tcPr>
            <w:tcW w:w="630"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13</w:t>
            </w:r>
          </w:p>
        </w:tc>
        <w:tc>
          <w:tcPr>
            <w:tcW w:w="735" w:type="dxa"/>
            <w:shd w:val="clear" w:color="auto" w:fill="B8CCE4"/>
          </w:tcPr>
          <w:p w:rsidR="004208DD" w:rsidRDefault="004208DD">
            <w:pPr>
              <w:autoSpaceDE w:val="0"/>
              <w:autoSpaceDN w:val="0"/>
              <w:adjustRightInd w:val="0"/>
              <w:jc w:val="center"/>
              <w:rPr>
                <w:rFonts w:ascii="宋体" w:hAnsi="宋体"/>
                <w:sz w:val="18"/>
                <w:szCs w:val="18"/>
              </w:rPr>
            </w:pPr>
          </w:p>
        </w:tc>
        <w:tc>
          <w:tcPr>
            <w:tcW w:w="844" w:type="dxa"/>
            <w:shd w:val="clear" w:color="auto" w:fill="B8CCE4"/>
          </w:tcPr>
          <w:p w:rsidR="004208DD"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525" w:type="dxa"/>
          </w:tcPr>
          <w:p w:rsidR="004208DD" w:rsidRDefault="004208DD">
            <w:pPr>
              <w:autoSpaceDE w:val="0"/>
              <w:autoSpaceDN w:val="0"/>
              <w:adjustRightInd w:val="0"/>
              <w:jc w:val="center"/>
              <w:rPr>
                <w:rFonts w:ascii="宋体" w:hAnsi="宋体"/>
                <w:sz w:val="18"/>
                <w:szCs w:val="18"/>
              </w:rPr>
            </w:pPr>
          </w:p>
        </w:tc>
        <w:tc>
          <w:tcPr>
            <w:tcW w:w="787" w:type="dxa"/>
          </w:tcPr>
          <w:p w:rsidR="004208DD" w:rsidRDefault="004208DD">
            <w:pPr>
              <w:autoSpaceDE w:val="0"/>
              <w:autoSpaceDN w:val="0"/>
              <w:adjustRightInd w:val="0"/>
              <w:jc w:val="center"/>
              <w:rPr>
                <w:rFonts w:ascii="宋体" w:hAnsi="宋体"/>
                <w:sz w:val="18"/>
                <w:szCs w:val="18"/>
              </w:rPr>
            </w:pPr>
          </w:p>
        </w:tc>
        <w:tc>
          <w:tcPr>
            <w:tcW w:w="683" w:type="dxa"/>
          </w:tcPr>
          <w:p w:rsidR="004208DD" w:rsidRDefault="004208DD">
            <w:pPr>
              <w:autoSpaceDE w:val="0"/>
              <w:autoSpaceDN w:val="0"/>
              <w:adjustRightInd w:val="0"/>
              <w:jc w:val="center"/>
              <w:rPr>
                <w:rFonts w:ascii="宋体" w:hAnsi="宋体"/>
                <w:sz w:val="18"/>
                <w:szCs w:val="18"/>
              </w:rPr>
            </w:pPr>
          </w:p>
        </w:tc>
      </w:tr>
      <w:tr w:rsidR="004208DD">
        <w:trPr>
          <w:cantSplit/>
        </w:trPr>
        <w:tc>
          <w:tcPr>
            <w:tcW w:w="2831"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中级</w:t>
            </w:r>
          </w:p>
        </w:tc>
        <w:tc>
          <w:tcPr>
            <w:tcW w:w="630"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14</w:t>
            </w:r>
          </w:p>
        </w:tc>
        <w:tc>
          <w:tcPr>
            <w:tcW w:w="735" w:type="dxa"/>
            <w:shd w:val="clear" w:color="auto" w:fill="B8CCE4"/>
          </w:tcPr>
          <w:p w:rsidR="004208DD" w:rsidRDefault="004208DD">
            <w:pPr>
              <w:autoSpaceDE w:val="0"/>
              <w:autoSpaceDN w:val="0"/>
              <w:adjustRightInd w:val="0"/>
              <w:jc w:val="center"/>
              <w:rPr>
                <w:rFonts w:ascii="宋体" w:hAnsi="宋体"/>
                <w:sz w:val="18"/>
                <w:szCs w:val="18"/>
              </w:rPr>
            </w:pPr>
          </w:p>
        </w:tc>
        <w:tc>
          <w:tcPr>
            <w:tcW w:w="844" w:type="dxa"/>
            <w:shd w:val="clear" w:color="auto" w:fill="B8CCE4"/>
          </w:tcPr>
          <w:p w:rsidR="004208DD"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525" w:type="dxa"/>
          </w:tcPr>
          <w:p w:rsidR="004208DD" w:rsidRDefault="004208DD">
            <w:pPr>
              <w:autoSpaceDE w:val="0"/>
              <w:autoSpaceDN w:val="0"/>
              <w:adjustRightInd w:val="0"/>
              <w:jc w:val="center"/>
              <w:rPr>
                <w:rFonts w:ascii="宋体" w:hAnsi="宋体"/>
                <w:sz w:val="18"/>
                <w:szCs w:val="18"/>
              </w:rPr>
            </w:pPr>
          </w:p>
        </w:tc>
        <w:tc>
          <w:tcPr>
            <w:tcW w:w="787" w:type="dxa"/>
          </w:tcPr>
          <w:p w:rsidR="004208DD" w:rsidRDefault="004208DD">
            <w:pPr>
              <w:autoSpaceDE w:val="0"/>
              <w:autoSpaceDN w:val="0"/>
              <w:adjustRightInd w:val="0"/>
              <w:jc w:val="center"/>
              <w:rPr>
                <w:rFonts w:ascii="宋体" w:hAnsi="宋体"/>
                <w:sz w:val="18"/>
                <w:szCs w:val="18"/>
              </w:rPr>
            </w:pPr>
          </w:p>
        </w:tc>
        <w:tc>
          <w:tcPr>
            <w:tcW w:w="683" w:type="dxa"/>
          </w:tcPr>
          <w:p w:rsidR="004208DD" w:rsidRDefault="004208DD">
            <w:pPr>
              <w:autoSpaceDE w:val="0"/>
              <w:autoSpaceDN w:val="0"/>
              <w:adjustRightInd w:val="0"/>
              <w:jc w:val="center"/>
              <w:rPr>
                <w:rFonts w:ascii="宋体" w:hAnsi="宋体"/>
                <w:sz w:val="18"/>
                <w:szCs w:val="18"/>
              </w:rPr>
            </w:pPr>
          </w:p>
        </w:tc>
      </w:tr>
      <w:tr w:rsidR="004208DD">
        <w:trPr>
          <w:cantSplit/>
        </w:trPr>
        <w:tc>
          <w:tcPr>
            <w:tcW w:w="2831"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初级</w:t>
            </w:r>
          </w:p>
        </w:tc>
        <w:tc>
          <w:tcPr>
            <w:tcW w:w="630"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15</w:t>
            </w:r>
          </w:p>
        </w:tc>
        <w:tc>
          <w:tcPr>
            <w:tcW w:w="735" w:type="dxa"/>
            <w:shd w:val="clear" w:color="auto" w:fill="B8CCE4"/>
          </w:tcPr>
          <w:p w:rsidR="004208DD" w:rsidRDefault="004208DD">
            <w:pPr>
              <w:autoSpaceDE w:val="0"/>
              <w:autoSpaceDN w:val="0"/>
              <w:adjustRightInd w:val="0"/>
              <w:jc w:val="center"/>
              <w:rPr>
                <w:rFonts w:ascii="宋体" w:hAnsi="宋体"/>
                <w:sz w:val="18"/>
                <w:szCs w:val="18"/>
              </w:rPr>
            </w:pPr>
          </w:p>
        </w:tc>
        <w:tc>
          <w:tcPr>
            <w:tcW w:w="844" w:type="dxa"/>
            <w:shd w:val="clear" w:color="auto" w:fill="B8CCE4"/>
          </w:tcPr>
          <w:p w:rsidR="004208DD"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525" w:type="dxa"/>
          </w:tcPr>
          <w:p w:rsidR="004208DD" w:rsidRDefault="004208DD">
            <w:pPr>
              <w:autoSpaceDE w:val="0"/>
              <w:autoSpaceDN w:val="0"/>
              <w:adjustRightInd w:val="0"/>
              <w:jc w:val="center"/>
              <w:rPr>
                <w:rFonts w:ascii="宋体" w:hAnsi="宋体"/>
                <w:sz w:val="18"/>
                <w:szCs w:val="18"/>
              </w:rPr>
            </w:pPr>
          </w:p>
        </w:tc>
        <w:tc>
          <w:tcPr>
            <w:tcW w:w="787" w:type="dxa"/>
          </w:tcPr>
          <w:p w:rsidR="004208DD" w:rsidRDefault="004208DD">
            <w:pPr>
              <w:autoSpaceDE w:val="0"/>
              <w:autoSpaceDN w:val="0"/>
              <w:adjustRightInd w:val="0"/>
              <w:jc w:val="center"/>
              <w:rPr>
                <w:rFonts w:ascii="宋体" w:hAnsi="宋体"/>
                <w:sz w:val="18"/>
                <w:szCs w:val="18"/>
              </w:rPr>
            </w:pPr>
          </w:p>
        </w:tc>
        <w:tc>
          <w:tcPr>
            <w:tcW w:w="683" w:type="dxa"/>
          </w:tcPr>
          <w:p w:rsidR="004208DD" w:rsidRDefault="004208DD">
            <w:pPr>
              <w:autoSpaceDE w:val="0"/>
              <w:autoSpaceDN w:val="0"/>
              <w:adjustRightInd w:val="0"/>
              <w:jc w:val="center"/>
              <w:rPr>
                <w:rFonts w:ascii="宋体" w:hAnsi="宋体"/>
                <w:sz w:val="18"/>
                <w:szCs w:val="18"/>
              </w:rPr>
            </w:pPr>
          </w:p>
        </w:tc>
      </w:tr>
      <w:tr w:rsidR="004208DD">
        <w:trPr>
          <w:cantSplit/>
        </w:trPr>
        <w:tc>
          <w:tcPr>
            <w:tcW w:w="2831" w:type="dxa"/>
          </w:tcPr>
          <w:p w:rsidR="004208DD" w:rsidRDefault="00037D86">
            <w:pPr>
              <w:autoSpaceDE w:val="0"/>
              <w:autoSpaceDN w:val="0"/>
              <w:adjustRightInd w:val="0"/>
              <w:rPr>
                <w:rFonts w:ascii="宋体" w:hAnsi="宋体"/>
                <w:sz w:val="18"/>
                <w:szCs w:val="18"/>
              </w:rPr>
            </w:pPr>
            <w:r>
              <w:rPr>
                <w:rFonts w:ascii="宋体" w:hAnsi="宋体" w:hint="eastAsia"/>
                <w:sz w:val="18"/>
                <w:szCs w:val="18"/>
              </w:rPr>
              <w:t>未定职级</w:t>
            </w:r>
          </w:p>
        </w:tc>
        <w:tc>
          <w:tcPr>
            <w:tcW w:w="630"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16</w:t>
            </w:r>
          </w:p>
        </w:tc>
        <w:tc>
          <w:tcPr>
            <w:tcW w:w="735" w:type="dxa"/>
            <w:shd w:val="clear" w:color="auto" w:fill="B8CCE4"/>
          </w:tcPr>
          <w:p w:rsidR="004208DD" w:rsidRDefault="004208DD">
            <w:pPr>
              <w:autoSpaceDE w:val="0"/>
              <w:autoSpaceDN w:val="0"/>
              <w:adjustRightInd w:val="0"/>
              <w:jc w:val="center"/>
              <w:rPr>
                <w:rFonts w:ascii="宋体" w:hAnsi="宋体"/>
                <w:sz w:val="18"/>
                <w:szCs w:val="18"/>
              </w:rPr>
            </w:pPr>
          </w:p>
        </w:tc>
        <w:tc>
          <w:tcPr>
            <w:tcW w:w="844" w:type="dxa"/>
            <w:shd w:val="clear" w:color="auto" w:fill="B8CCE4"/>
          </w:tcPr>
          <w:p w:rsidR="004208DD"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525" w:type="dxa"/>
          </w:tcPr>
          <w:p w:rsidR="004208DD" w:rsidRDefault="004208DD">
            <w:pPr>
              <w:autoSpaceDE w:val="0"/>
              <w:autoSpaceDN w:val="0"/>
              <w:adjustRightInd w:val="0"/>
              <w:jc w:val="center"/>
              <w:rPr>
                <w:rFonts w:ascii="宋体" w:hAnsi="宋体"/>
                <w:sz w:val="18"/>
                <w:szCs w:val="18"/>
              </w:rPr>
            </w:pPr>
          </w:p>
        </w:tc>
        <w:tc>
          <w:tcPr>
            <w:tcW w:w="787" w:type="dxa"/>
          </w:tcPr>
          <w:p w:rsidR="004208DD" w:rsidRDefault="004208DD">
            <w:pPr>
              <w:autoSpaceDE w:val="0"/>
              <w:autoSpaceDN w:val="0"/>
              <w:adjustRightInd w:val="0"/>
              <w:jc w:val="center"/>
              <w:rPr>
                <w:rFonts w:ascii="宋体" w:hAnsi="宋体"/>
                <w:sz w:val="18"/>
                <w:szCs w:val="18"/>
              </w:rPr>
            </w:pPr>
          </w:p>
        </w:tc>
        <w:tc>
          <w:tcPr>
            <w:tcW w:w="683" w:type="dxa"/>
          </w:tcPr>
          <w:p w:rsidR="004208DD" w:rsidRDefault="004208DD">
            <w:pPr>
              <w:autoSpaceDE w:val="0"/>
              <w:autoSpaceDN w:val="0"/>
              <w:adjustRightInd w:val="0"/>
              <w:jc w:val="center"/>
              <w:rPr>
                <w:rFonts w:ascii="宋体" w:hAnsi="宋体"/>
                <w:sz w:val="18"/>
                <w:szCs w:val="18"/>
              </w:rPr>
            </w:pPr>
          </w:p>
        </w:tc>
      </w:tr>
    </w:tbl>
    <w:p w:rsidR="004208DD" w:rsidRDefault="00037D86">
      <w:pPr>
        <w:pStyle w:val="3"/>
      </w:pPr>
      <w:r>
        <w:br w:type="page"/>
      </w:r>
      <w:r>
        <w:rPr>
          <w:rFonts w:hint="eastAsia"/>
        </w:rPr>
        <w:lastRenderedPageBreak/>
        <w:t>高基</w:t>
      </w:r>
      <w:r>
        <w:rPr>
          <w:rFonts w:hint="eastAsia"/>
        </w:rPr>
        <w:t>423</w:t>
      </w:r>
      <w:r>
        <w:rPr>
          <w:rFonts w:hint="eastAsia"/>
        </w:rPr>
        <w:t>专任教师分年龄情况</w:t>
      </w:r>
    </w:p>
    <w:p w:rsidR="004208DD" w:rsidRDefault="00037D86">
      <w:pPr>
        <w:spacing w:line="200" w:lineRule="exact"/>
        <w:rPr>
          <w:rFonts w:ascii="宋体" w:hAnsi="宋体"/>
          <w:b/>
          <w:sz w:val="18"/>
          <w:szCs w:val="18"/>
        </w:rPr>
      </w:pPr>
      <w:r>
        <w:rPr>
          <w:rFonts w:ascii="宋体" w:hAnsi="宋体" w:hint="eastAsia"/>
          <w:b/>
          <w:sz w:val="18"/>
          <w:szCs w:val="18"/>
        </w:rPr>
        <w:t>一、指标解释</w:t>
      </w:r>
    </w:p>
    <w:p w:rsidR="004208DD" w:rsidRDefault="00037D86">
      <w:pPr>
        <w:spacing w:line="200" w:lineRule="exact"/>
        <w:ind w:firstLineChars="147" w:firstLine="266"/>
        <w:rPr>
          <w:rFonts w:ascii="宋体" w:hAnsi="宋体"/>
          <w:sz w:val="18"/>
          <w:szCs w:val="18"/>
        </w:rPr>
      </w:pPr>
      <w:r>
        <w:rPr>
          <w:rFonts w:ascii="宋体" w:hAnsi="宋体" w:hint="eastAsia"/>
          <w:b/>
          <w:bCs/>
          <w:sz w:val="18"/>
          <w:szCs w:val="18"/>
        </w:rPr>
        <w:t>1.专任教师：</w:t>
      </w:r>
      <w:r>
        <w:rPr>
          <w:rFonts w:ascii="宋体" w:hAnsi="宋体" w:hint="eastAsia"/>
          <w:sz w:val="18"/>
          <w:szCs w:val="18"/>
        </w:rPr>
        <w:t>是指具有教师资格，专职从事教学工作的人员。</w:t>
      </w:r>
    </w:p>
    <w:p w:rsidR="004208DD" w:rsidRDefault="00037D86">
      <w:pPr>
        <w:spacing w:line="240" w:lineRule="exact"/>
        <w:ind w:firstLineChars="200" w:firstLine="361"/>
        <w:rPr>
          <w:rFonts w:ascii="宋体" w:hAnsi="宋体"/>
          <w:b/>
          <w:bCs/>
          <w:sz w:val="18"/>
          <w:szCs w:val="18"/>
        </w:rPr>
      </w:pPr>
      <w:r>
        <w:rPr>
          <w:rFonts w:ascii="宋体" w:hAnsi="宋体" w:hint="eastAsia"/>
          <w:b/>
          <w:bCs/>
          <w:sz w:val="18"/>
          <w:szCs w:val="18"/>
        </w:rPr>
        <w:t>2.专业技术职务：</w:t>
      </w:r>
      <w:r>
        <w:rPr>
          <w:rFonts w:ascii="宋体" w:hAnsi="宋体"/>
          <w:sz w:val="18"/>
          <w:szCs w:val="18"/>
        </w:rPr>
        <w:t>根据实际工作需要设置的有明确职责、任职条件和任期，需要具备专门的业务知识和技术水平才能担负的工作岗位。</w:t>
      </w:r>
    </w:p>
    <w:p w:rsidR="004208DD" w:rsidRDefault="00037D86">
      <w:pPr>
        <w:spacing w:line="240" w:lineRule="exact"/>
        <w:rPr>
          <w:rFonts w:ascii="宋体" w:hAnsi="宋体"/>
          <w:b/>
          <w:bCs/>
          <w:sz w:val="18"/>
          <w:szCs w:val="18"/>
        </w:rPr>
      </w:pPr>
      <w:r>
        <w:rPr>
          <w:rFonts w:ascii="宋体" w:hAnsi="宋体" w:hint="eastAsia"/>
          <w:b/>
          <w:bCs/>
          <w:sz w:val="18"/>
          <w:szCs w:val="18"/>
        </w:rPr>
        <w:t>二、填报说明</w:t>
      </w:r>
    </w:p>
    <w:p w:rsidR="004208DD" w:rsidRDefault="00037D86">
      <w:pPr>
        <w:spacing w:line="240" w:lineRule="exact"/>
        <w:ind w:firstLineChars="233" w:firstLine="419"/>
        <w:rPr>
          <w:rFonts w:ascii="宋体" w:hAnsi="宋体"/>
          <w:bCs/>
          <w:sz w:val="18"/>
          <w:szCs w:val="18"/>
        </w:rPr>
      </w:pPr>
      <w:r>
        <w:rPr>
          <w:rFonts w:ascii="宋体" w:hAnsi="宋体" w:hint="eastAsia"/>
          <w:bCs/>
          <w:sz w:val="18"/>
          <w:szCs w:val="18"/>
        </w:rPr>
        <w:t>1.专任教师年龄以九月一日满周岁计算。</w:t>
      </w:r>
    </w:p>
    <w:p w:rsidR="004208DD" w:rsidRDefault="00037D86">
      <w:pPr>
        <w:spacing w:line="240" w:lineRule="exact"/>
        <w:ind w:firstLineChars="233" w:firstLine="419"/>
        <w:rPr>
          <w:rFonts w:ascii="宋体" w:hAnsi="宋体"/>
          <w:bCs/>
          <w:sz w:val="18"/>
          <w:szCs w:val="18"/>
        </w:rPr>
      </w:pPr>
      <w:r>
        <w:rPr>
          <w:rFonts w:ascii="宋体" w:hAnsi="宋体" w:hint="eastAsia"/>
          <w:bCs/>
          <w:sz w:val="18"/>
          <w:szCs w:val="18"/>
        </w:rPr>
        <w:t>2.本表填报时先要确定教师所获得的学历（博士研究生、硕士研究生、本科、专科是学历），再确定学历中所获得的学位（博士、硕士是学位），本表忽略学士学位；以最后所获得的学历、学位数填报，在读人员不计算。</w:t>
      </w:r>
    </w:p>
    <w:p w:rsidR="004208DD" w:rsidRDefault="00037D86">
      <w:pPr>
        <w:spacing w:line="240" w:lineRule="exact"/>
        <w:rPr>
          <w:rFonts w:ascii="宋体" w:hAnsi="宋体"/>
          <w:b/>
          <w:bCs/>
          <w:sz w:val="18"/>
          <w:szCs w:val="18"/>
        </w:rPr>
      </w:pPr>
      <w:r>
        <w:rPr>
          <w:rFonts w:ascii="宋体" w:hAnsi="宋体" w:hint="eastAsia"/>
          <w:b/>
          <w:bCs/>
          <w:sz w:val="18"/>
          <w:szCs w:val="18"/>
        </w:rPr>
        <w:t>三、校验关系</w:t>
      </w:r>
    </w:p>
    <w:p w:rsidR="004208DD" w:rsidRDefault="00037D86">
      <w:pPr>
        <w:spacing w:line="240" w:lineRule="exact"/>
        <w:ind w:firstLineChars="233" w:firstLine="419"/>
        <w:rPr>
          <w:rFonts w:ascii="宋体" w:hAnsi="宋体"/>
          <w:bCs/>
          <w:sz w:val="18"/>
          <w:szCs w:val="18"/>
        </w:rPr>
      </w:pPr>
      <w:r>
        <w:rPr>
          <w:rFonts w:ascii="宋体" w:hAnsi="宋体" w:hint="eastAsia"/>
          <w:bCs/>
          <w:sz w:val="18"/>
          <w:szCs w:val="18"/>
        </w:rPr>
        <w:t>1.表内关系：</w:t>
      </w:r>
      <w:r>
        <w:rPr>
          <w:rFonts w:ascii="宋体" w:hAnsi="宋体" w:hint="eastAsia"/>
          <w:bCs/>
          <w:sz w:val="18"/>
          <w:szCs w:val="18"/>
        </w:rPr>
        <w:tab/>
      </w:r>
    </w:p>
    <w:p w:rsidR="004208DD" w:rsidRDefault="00037D86">
      <w:pPr>
        <w:spacing w:line="240" w:lineRule="exact"/>
        <w:ind w:firstLineChars="350" w:firstLine="630"/>
        <w:rPr>
          <w:rFonts w:ascii="宋体" w:hAnsi="宋体"/>
          <w:bCs/>
          <w:sz w:val="18"/>
          <w:szCs w:val="18"/>
        </w:rPr>
      </w:pPr>
      <w:r>
        <w:rPr>
          <w:rFonts w:ascii="宋体" w:hAnsi="宋体" w:hint="eastAsia"/>
          <w:bCs/>
          <w:sz w:val="18"/>
          <w:szCs w:val="18"/>
        </w:rPr>
        <w:t>列1=列2+列3+列4+列5+列6+列7+列8+列9+列10</w:t>
      </w:r>
    </w:p>
    <w:p w:rsidR="004208DD" w:rsidRDefault="00037D86">
      <w:pPr>
        <w:spacing w:line="240" w:lineRule="exact"/>
        <w:ind w:firstLineChars="350" w:firstLine="630"/>
        <w:rPr>
          <w:rFonts w:ascii="宋体" w:hAnsi="宋体"/>
          <w:bCs/>
          <w:sz w:val="18"/>
          <w:szCs w:val="18"/>
        </w:rPr>
      </w:pPr>
      <w:r>
        <w:rPr>
          <w:rFonts w:ascii="宋体" w:hAnsi="宋体" w:hint="eastAsia"/>
          <w:bCs/>
          <w:sz w:val="18"/>
          <w:szCs w:val="18"/>
        </w:rPr>
        <w:t>行01=行05+行06+行07+行08+行09</w:t>
      </w:r>
    </w:p>
    <w:p w:rsidR="004208DD" w:rsidRDefault="00037D86">
      <w:pPr>
        <w:spacing w:line="240" w:lineRule="exact"/>
        <w:ind w:firstLineChars="350" w:firstLine="630"/>
        <w:rPr>
          <w:rFonts w:ascii="宋体" w:hAnsi="宋体"/>
          <w:bCs/>
          <w:sz w:val="18"/>
          <w:szCs w:val="18"/>
        </w:rPr>
      </w:pPr>
      <w:r>
        <w:rPr>
          <w:rFonts w:ascii="宋体" w:hAnsi="宋体" w:hint="eastAsia"/>
          <w:bCs/>
          <w:sz w:val="18"/>
          <w:szCs w:val="18"/>
        </w:rPr>
        <w:t>行01=行10+行13+行16+行19</w:t>
      </w:r>
    </w:p>
    <w:p w:rsidR="004208DD" w:rsidRDefault="00037D86">
      <w:pPr>
        <w:spacing w:line="240" w:lineRule="exact"/>
        <w:ind w:firstLineChars="350" w:firstLine="630"/>
        <w:rPr>
          <w:rFonts w:ascii="宋体" w:hAnsi="宋体"/>
          <w:bCs/>
          <w:sz w:val="18"/>
          <w:szCs w:val="18"/>
        </w:rPr>
      </w:pPr>
      <w:r>
        <w:rPr>
          <w:rFonts w:ascii="宋体" w:hAnsi="宋体" w:hint="eastAsia"/>
          <w:bCs/>
          <w:sz w:val="18"/>
          <w:szCs w:val="18"/>
        </w:rPr>
        <w:t>行03=行11+行14+行17+行20</w:t>
      </w:r>
    </w:p>
    <w:p w:rsidR="004208DD" w:rsidRDefault="00037D86">
      <w:pPr>
        <w:spacing w:line="240" w:lineRule="exact"/>
        <w:ind w:firstLineChars="350" w:firstLine="630"/>
        <w:rPr>
          <w:rFonts w:ascii="宋体" w:hAnsi="宋体"/>
          <w:bCs/>
          <w:sz w:val="18"/>
          <w:szCs w:val="18"/>
        </w:rPr>
      </w:pPr>
      <w:r>
        <w:rPr>
          <w:rFonts w:ascii="宋体" w:hAnsi="宋体" w:hint="eastAsia"/>
          <w:bCs/>
          <w:sz w:val="18"/>
          <w:szCs w:val="18"/>
        </w:rPr>
        <w:t>行04=行12+行15+行18+行21</w:t>
      </w:r>
    </w:p>
    <w:p w:rsidR="004208DD" w:rsidRDefault="00037D86">
      <w:pPr>
        <w:spacing w:line="240" w:lineRule="exact"/>
        <w:ind w:firstLineChars="350" w:firstLine="630"/>
        <w:rPr>
          <w:rFonts w:ascii="宋体" w:hAnsi="宋体"/>
          <w:bCs/>
          <w:sz w:val="18"/>
          <w:szCs w:val="18"/>
        </w:rPr>
      </w:pPr>
      <w:r>
        <w:rPr>
          <w:rFonts w:ascii="宋体" w:hAnsi="宋体" w:hint="eastAsia"/>
          <w:bCs/>
          <w:sz w:val="18"/>
          <w:szCs w:val="18"/>
        </w:rPr>
        <w:t>行01&gt;=行02</w:t>
      </w:r>
    </w:p>
    <w:p w:rsidR="004208DD" w:rsidRDefault="00037D86">
      <w:pPr>
        <w:spacing w:line="240" w:lineRule="exact"/>
        <w:ind w:firstLineChars="350" w:firstLine="630"/>
        <w:rPr>
          <w:rFonts w:ascii="宋体" w:hAnsi="宋体"/>
          <w:bCs/>
          <w:sz w:val="18"/>
          <w:szCs w:val="18"/>
        </w:rPr>
      </w:pPr>
      <w:r>
        <w:rPr>
          <w:rFonts w:ascii="宋体" w:hAnsi="宋体" w:hint="eastAsia"/>
          <w:bCs/>
          <w:sz w:val="18"/>
          <w:szCs w:val="18"/>
        </w:rPr>
        <w:t>行01&gt;=行03</w:t>
      </w:r>
    </w:p>
    <w:p w:rsidR="004208DD" w:rsidRDefault="00037D86">
      <w:pPr>
        <w:spacing w:line="240" w:lineRule="exact"/>
        <w:ind w:firstLineChars="350" w:firstLine="630"/>
        <w:rPr>
          <w:rFonts w:ascii="宋体" w:hAnsi="宋体"/>
          <w:bCs/>
          <w:sz w:val="18"/>
          <w:szCs w:val="18"/>
        </w:rPr>
      </w:pPr>
      <w:r>
        <w:rPr>
          <w:rFonts w:ascii="宋体" w:hAnsi="宋体" w:hint="eastAsia"/>
          <w:bCs/>
          <w:sz w:val="18"/>
          <w:szCs w:val="18"/>
        </w:rPr>
        <w:t xml:space="preserve">行01&gt;=行04 </w:t>
      </w:r>
    </w:p>
    <w:p w:rsidR="004208DD" w:rsidRDefault="00037D86">
      <w:pPr>
        <w:spacing w:line="240" w:lineRule="exact"/>
        <w:ind w:firstLineChars="233" w:firstLine="419"/>
        <w:rPr>
          <w:rFonts w:ascii="宋体" w:hAnsi="宋体"/>
          <w:bCs/>
          <w:sz w:val="18"/>
          <w:szCs w:val="18"/>
        </w:rPr>
      </w:pPr>
      <w:r>
        <w:rPr>
          <w:rFonts w:ascii="宋体" w:hAnsi="宋体" w:hint="eastAsia"/>
          <w:bCs/>
          <w:sz w:val="18"/>
          <w:szCs w:val="18"/>
        </w:rPr>
        <w:t>2.表间关系：</w:t>
      </w:r>
      <w:r>
        <w:rPr>
          <w:rFonts w:ascii="宋体" w:hAnsi="宋体" w:hint="eastAsia"/>
          <w:bCs/>
          <w:sz w:val="18"/>
          <w:szCs w:val="18"/>
        </w:rPr>
        <w:tab/>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[高基423].（行01,列1）=[高基411].（行01,列3）</w:t>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[高基423].（行02,列1）=[高基411].（行02,列3）</w:t>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[高基423].（行05,列1）=[高基411].（行03,列3）</w:t>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[高基423].（行06,列1）=[高基411].（行04,列3）</w:t>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[高基423].（行07,列1）=[高基411].（行05,列3）</w:t>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[高基423].（行08,列1）=[高基411].（行06,列3）</w:t>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[高基423].（行09,列1）=[高基411].（行07,列3）</w:t>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[高基423].（行03,列1）=[高基422].（行01,列2）</w:t>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[高基423].（行04,列1）=[高基422].（行01,列3）</w:t>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[高基423].（行10,列1）=[高基422].（行01,列4）</w:t>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[高基423].（行11,列1）=[高基422].（行01,列5）</w:t>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[高基423].（行12,列1）=[高基422].（行01,列6）</w:t>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[高基423].（行13,列1）=[高基422].（行01,列7）</w:t>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[高基423].（行14,列1）=[高基422].（行01,列8）</w:t>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[高基423].（行15,列1）=[高基422].（行01,列9）</w:t>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[高基423].（行16,列1）=[高基422].（行01,列10）</w:t>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[高基423].（行17,列1）=[高基422].（行01,列11）</w:t>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[高基423].（行18,列1）=[高基422].（行01,列12）</w:t>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[高基423].（行19,列1）=[高基422].（行01,列13）</w:t>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[高基423].（行20,列1）=[高基422].（行01,列14）</w:t>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[高基423].（行21,列1）=[高基422].（行01,列15）</w:t>
      </w:r>
    </w:p>
    <w:p w:rsidR="004208DD" w:rsidRDefault="00037D86">
      <w:pPr>
        <w:spacing w:line="220" w:lineRule="exact"/>
        <w:ind w:firstLineChars="350" w:firstLine="630"/>
        <w:rPr>
          <w:rFonts w:ascii="宋体" w:hAnsi="宋体"/>
          <w:bCs/>
          <w:sz w:val="18"/>
          <w:szCs w:val="18"/>
        </w:rPr>
      </w:pPr>
      <w:r>
        <w:rPr>
          <w:rFonts w:ascii="宋体" w:hAnsi="宋体" w:hint="eastAsia"/>
          <w:bCs/>
          <w:sz w:val="18"/>
          <w:szCs w:val="18"/>
        </w:rPr>
        <w:t>[高基423].（行01,列1）=[高基431].（行01,列1</w:t>
      </w:r>
      <w:r>
        <w:rPr>
          <w:rFonts w:ascii="宋体" w:hAnsi="宋体"/>
          <w:bCs/>
          <w:sz w:val="18"/>
          <w:szCs w:val="18"/>
        </w:rPr>
        <w:t>6</w:t>
      </w:r>
      <w:r>
        <w:rPr>
          <w:rFonts w:ascii="宋体" w:hAnsi="宋体" w:hint="eastAsia"/>
          <w:bCs/>
          <w:sz w:val="18"/>
          <w:szCs w:val="18"/>
        </w:rPr>
        <w:t>）</w:t>
      </w:r>
    </w:p>
    <w:p w:rsidR="004208DD" w:rsidRDefault="00037D86">
      <w:pPr>
        <w:spacing w:line="220" w:lineRule="exact"/>
        <w:ind w:firstLineChars="350" w:firstLine="630"/>
        <w:rPr>
          <w:rFonts w:ascii="宋体" w:hAnsi="宋体"/>
          <w:b/>
          <w:w w:val="90"/>
          <w:sz w:val="18"/>
          <w:szCs w:val="18"/>
        </w:rPr>
      </w:pPr>
      <w:r>
        <w:rPr>
          <w:rFonts w:ascii="宋体" w:hAnsi="宋体" w:hint="eastAsia"/>
          <w:bCs/>
          <w:sz w:val="18"/>
          <w:szCs w:val="18"/>
        </w:rPr>
        <w:t>[高基423].（行02,列1）=[高基431].（行02,列16）</w:t>
      </w:r>
      <w:r>
        <w:rPr>
          <w:rFonts w:ascii="宋体" w:hAnsi="宋体"/>
          <w:b/>
          <w:sz w:val="18"/>
          <w:szCs w:val="18"/>
        </w:rPr>
        <w:br w:type="page"/>
      </w:r>
      <w:r>
        <w:rPr>
          <w:rFonts w:ascii="宋体" w:hAnsi="宋体" w:hint="eastAsia"/>
          <w:b/>
          <w:sz w:val="18"/>
          <w:szCs w:val="18"/>
        </w:rPr>
        <w:lastRenderedPageBreak/>
        <w:t xml:space="preserve">高基423专任教师分年龄情况                                                                                        </w:t>
      </w:r>
      <w:r>
        <w:rPr>
          <w:rFonts w:ascii="宋体" w:hAnsi="宋体"/>
          <w:b/>
          <w:sz w:val="18"/>
          <w:szCs w:val="18"/>
        </w:rPr>
        <w:t xml:space="preserve">                    </w:t>
      </w:r>
      <w:r>
        <w:rPr>
          <w:rFonts w:ascii="宋体" w:hAnsi="宋体" w:hint="eastAsia"/>
          <w:b/>
          <w:sz w:val="18"/>
          <w:szCs w:val="18"/>
        </w:rPr>
        <w:t xml:space="preserve">   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630"/>
        <w:gridCol w:w="1890"/>
        <w:gridCol w:w="525"/>
        <w:gridCol w:w="1155"/>
        <w:gridCol w:w="1365"/>
        <w:gridCol w:w="1155"/>
        <w:gridCol w:w="1050"/>
        <w:gridCol w:w="1050"/>
        <w:gridCol w:w="1155"/>
        <w:gridCol w:w="1260"/>
        <w:gridCol w:w="1155"/>
        <w:gridCol w:w="1050"/>
        <w:gridCol w:w="1260"/>
      </w:tblGrid>
      <w:tr w:rsidR="004208DD">
        <w:trPr>
          <w:cantSplit/>
          <w:trHeight w:val="291"/>
        </w:trPr>
        <w:tc>
          <w:tcPr>
            <w:tcW w:w="2520" w:type="dxa"/>
            <w:gridSpan w:val="2"/>
            <w:vAlign w:val="center"/>
          </w:tcPr>
          <w:p w:rsidR="004208DD" w:rsidRDefault="004208DD">
            <w:pPr>
              <w:autoSpaceDE w:val="0"/>
              <w:autoSpaceDN w:val="0"/>
              <w:adjustRightInd w:val="0"/>
              <w:jc w:val="center"/>
              <w:rPr>
                <w:rFonts w:ascii="宋体" w:hAnsi="宋体"/>
                <w:sz w:val="18"/>
                <w:szCs w:val="18"/>
              </w:rPr>
            </w:pP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编号</w:t>
            </w:r>
          </w:p>
        </w:tc>
        <w:tc>
          <w:tcPr>
            <w:tcW w:w="115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合计</w:t>
            </w:r>
          </w:p>
        </w:tc>
        <w:tc>
          <w:tcPr>
            <w:tcW w:w="136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29岁及以下</w:t>
            </w:r>
          </w:p>
        </w:tc>
        <w:tc>
          <w:tcPr>
            <w:tcW w:w="115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30-34岁</w:t>
            </w:r>
          </w:p>
        </w:tc>
        <w:tc>
          <w:tcPr>
            <w:tcW w:w="10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35-39岁</w:t>
            </w:r>
          </w:p>
        </w:tc>
        <w:tc>
          <w:tcPr>
            <w:tcW w:w="10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40-44岁</w:t>
            </w:r>
          </w:p>
        </w:tc>
        <w:tc>
          <w:tcPr>
            <w:tcW w:w="115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45-49岁</w:t>
            </w:r>
          </w:p>
        </w:tc>
        <w:tc>
          <w:tcPr>
            <w:tcW w:w="12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50-54岁</w:t>
            </w:r>
          </w:p>
        </w:tc>
        <w:tc>
          <w:tcPr>
            <w:tcW w:w="115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55-59岁</w:t>
            </w:r>
          </w:p>
        </w:tc>
        <w:tc>
          <w:tcPr>
            <w:tcW w:w="10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60-64岁</w:t>
            </w:r>
          </w:p>
        </w:tc>
        <w:tc>
          <w:tcPr>
            <w:tcW w:w="12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65岁及以上</w:t>
            </w:r>
          </w:p>
        </w:tc>
      </w:tr>
      <w:tr w:rsidR="004208DD">
        <w:trPr>
          <w:cantSplit/>
          <w:trHeight w:val="304"/>
        </w:trPr>
        <w:tc>
          <w:tcPr>
            <w:tcW w:w="2520" w:type="dxa"/>
            <w:gridSpan w:val="2"/>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甲</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乙</w:t>
            </w:r>
          </w:p>
        </w:tc>
        <w:tc>
          <w:tcPr>
            <w:tcW w:w="1155"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1</w:t>
            </w:r>
          </w:p>
        </w:tc>
        <w:tc>
          <w:tcPr>
            <w:tcW w:w="1365"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2</w:t>
            </w:r>
          </w:p>
        </w:tc>
        <w:tc>
          <w:tcPr>
            <w:tcW w:w="115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3</w:t>
            </w:r>
          </w:p>
        </w:tc>
        <w:tc>
          <w:tcPr>
            <w:tcW w:w="10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4</w:t>
            </w:r>
          </w:p>
        </w:tc>
        <w:tc>
          <w:tcPr>
            <w:tcW w:w="1050" w:type="dxa"/>
            <w:vAlign w:val="center"/>
          </w:tcPr>
          <w:p w:rsidR="004208DD" w:rsidRDefault="00037D86">
            <w:pPr>
              <w:jc w:val="center"/>
              <w:rPr>
                <w:rFonts w:ascii="宋体" w:hAnsi="宋体"/>
                <w:sz w:val="18"/>
                <w:szCs w:val="18"/>
              </w:rPr>
            </w:pPr>
            <w:r>
              <w:rPr>
                <w:rFonts w:ascii="宋体" w:hAnsi="宋体" w:hint="eastAsia"/>
                <w:sz w:val="18"/>
                <w:szCs w:val="18"/>
              </w:rPr>
              <w:t>5</w:t>
            </w:r>
          </w:p>
        </w:tc>
        <w:tc>
          <w:tcPr>
            <w:tcW w:w="115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6</w:t>
            </w:r>
          </w:p>
        </w:tc>
        <w:tc>
          <w:tcPr>
            <w:tcW w:w="12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7</w:t>
            </w:r>
          </w:p>
        </w:tc>
        <w:tc>
          <w:tcPr>
            <w:tcW w:w="115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8</w:t>
            </w:r>
          </w:p>
        </w:tc>
        <w:tc>
          <w:tcPr>
            <w:tcW w:w="10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9</w:t>
            </w:r>
          </w:p>
        </w:tc>
        <w:tc>
          <w:tcPr>
            <w:tcW w:w="12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10</w:t>
            </w:r>
          </w:p>
        </w:tc>
      </w:tr>
      <w:tr w:rsidR="004208DD">
        <w:trPr>
          <w:cantSplit/>
          <w:trHeight w:val="304"/>
        </w:trPr>
        <w:tc>
          <w:tcPr>
            <w:tcW w:w="2520" w:type="dxa"/>
            <w:gridSpan w:val="2"/>
            <w:vAlign w:val="center"/>
          </w:tcPr>
          <w:p w:rsidR="004208DD" w:rsidRDefault="00037D86">
            <w:pPr>
              <w:autoSpaceDE w:val="0"/>
              <w:autoSpaceDN w:val="0"/>
              <w:adjustRightInd w:val="0"/>
              <w:ind w:firstLineChars="246" w:firstLine="403"/>
              <w:rPr>
                <w:rFonts w:ascii="宋体" w:hAnsi="宋体"/>
                <w:b/>
                <w:w w:val="90"/>
                <w:sz w:val="18"/>
                <w:szCs w:val="18"/>
              </w:rPr>
            </w:pPr>
            <w:r>
              <w:rPr>
                <w:rFonts w:ascii="宋体" w:hAnsi="宋体" w:hint="eastAsia"/>
                <w:b/>
                <w:w w:val="90"/>
                <w:sz w:val="18"/>
                <w:szCs w:val="18"/>
              </w:rPr>
              <w:t>总计</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01</w:t>
            </w:r>
          </w:p>
        </w:tc>
        <w:tc>
          <w:tcPr>
            <w:tcW w:w="1155"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365"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155"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050"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050"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155"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260"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155"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050"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260" w:type="dxa"/>
            <w:shd w:val="clear" w:color="auto" w:fill="B8CCE4"/>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520" w:type="dxa"/>
            <w:gridSpan w:val="2"/>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其中：女</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02</w:t>
            </w:r>
          </w:p>
        </w:tc>
        <w:tc>
          <w:tcPr>
            <w:tcW w:w="1155"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365"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520" w:type="dxa"/>
            <w:gridSpan w:val="2"/>
            <w:vAlign w:val="center"/>
          </w:tcPr>
          <w:p w:rsidR="004208DD" w:rsidRDefault="00037D86">
            <w:pPr>
              <w:autoSpaceDE w:val="0"/>
              <w:autoSpaceDN w:val="0"/>
              <w:adjustRightInd w:val="0"/>
              <w:ind w:firstLineChars="300" w:firstLine="540"/>
              <w:rPr>
                <w:rFonts w:ascii="宋体" w:hAnsi="宋体"/>
                <w:sz w:val="18"/>
                <w:szCs w:val="18"/>
              </w:rPr>
            </w:pPr>
            <w:r>
              <w:rPr>
                <w:rFonts w:ascii="宋体" w:hAnsi="宋体" w:hint="eastAsia"/>
                <w:sz w:val="18"/>
                <w:szCs w:val="18"/>
              </w:rPr>
              <w:t>获博士学位</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03</w:t>
            </w:r>
          </w:p>
        </w:tc>
        <w:tc>
          <w:tcPr>
            <w:tcW w:w="1155"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365"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155"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050"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050"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155"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260"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155"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050"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260" w:type="dxa"/>
            <w:shd w:val="clear" w:color="auto" w:fill="B8CCE4"/>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520" w:type="dxa"/>
            <w:gridSpan w:val="2"/>
            <w:vAlign w:val="center"/>
          </w:tcPr>
          <w:p w:rsidR="004208DD" w:rsidRDefault="00037D86">
            <w:pPr>
              <w:autoSpaceDE w:val="0"/>
              <w:autoSpaceDN w:val="0"/>
              <w:adjustRightInd w:val="0"/>
              <w:ind w:firstLineChars="300" w:firstLine="540"/>
              <w:rPr>
                <w:rFonts w:ascii="宋体" w:hAnsi="宋体"/>
                <w:sz w:val="18"/>
                <w:szCs w:val="18"/>
              </w:rPr>
            </w:pPr>
            <w:r>
              <w:rPr>
                <w:rFonts w:ascii="宋体" w:hAnsi="宋体" w:hint="eastAsia"/>
                <w:sz w:val="18"/>
                <w:szCs w:val="18"/>
              </w:rPr>
              <w:t>获硕士学位</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04</w:t>
            </w:r>
          </w:p>
        </w:tc>
        <w:tc>
          <w:tcPr>
            <w:tcW w:w="1155"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365"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155"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050"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050"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155"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260"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155"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050"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260" w:type="dxa"/>
            <w:shd w:val="clear" w:color="auto" w:fill="B8CCE4"/>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630" w:type="dxa"/>
            <w:vMerge w:val="restart"/>
            <w:shd w:val="clear" w:color="auto" w:fill="auto"/>
            <w:vAlign w:val="center"/>
          </w:tcPr>
          <w:p w:rsidR="004208DD" w:rsidRDefault="00037D86">
            <w:pPr>
              <w:autoSpaceDE w:val="0"/>
              <w:autoSpaceDN w:val="0"/>
              <w:adjustRightInd w:val="0"/>
              <w:spacing w:line="240" w:lineRule="atLeast"/>
              <w:jc w:val="center"/>
              <w:rPr>
                <w:rFonts w:ascii="宋体" w:hAnsi="宋体"/>
                <w:sz w:val="18"/>
                <w:szCs w:val="18"/>
              </w:rPr>
            </w:pPr>
            <w:r>
              <w:rPr>
                <w:rFonts w:ascii="宋体" w:hAnsi="宋体" w:hint="eastAsia"/>
                <w:sz w:val="18"/>
                <w:szCs w:val="18"/>
              </w:rPr>
              <w:t>按专业技术职务分</w:t>
            </w:r>
          </w:p>
        </w:tc>
        <w:tc>
          <w:tcPr>
            <w:tcW w:w="1890" w:type="dxa"/>
            <w:shd w:val="clear" w:color="auto" w:fill="auto"/>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正高级</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05</w:t>
            </w:r>
          </w:p>
        </w:tc>
        <w:tc>
          <w:tcPr>
            <w:tcW w:w="1155"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365"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630" w:type="dxa"/>
            <w:vMerge/>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890" w:type="dxa"/>
            <w:shd w:val="clear" w:color="auto" w:fill="auto"/>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副高级</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06</w:t>
            </w:r>
          </w:p>
        </w:tc>
        <w:tc>
          <w:tcPr>
            <w:tcW w:w="1155"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365"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630" w:type="dxa"/>
            <w:vMerge/>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890" w:type="dxa"/>
            <w:shd w:val="clear" w:color="auto" w:fill="auto"/>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中级</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07</w:t>
            </w:r>
          </w:p>
        </w:tc>
        <w:tc>
          <w:tcPr>
            <w:tcW w:w="1155"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365"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630" w:type="dxa"/>
            <w:vMerge/>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890" w:type="dxa"/>
            <w:shd w:val="clear" w:color="auto" w:fill="auto"/>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初级</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08</w:t>
            </w:r>
          </w:p>
        </w:tc>
        <w:tc>
          <w:tcPr>
            <w:tcW w:w="1155"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365"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630" w:type="dxa"/>
            <w:vMerge/>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890" w:type="dxa"/>
            <w:shd w:val="clear" w:color="auto" w:fill="auto"/>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未定职级</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09</w:t>
            </w:r>
          </w:p>
        </w:tc>
        <w:tc>
          <w:tcPr>
            <w:tcW w:w="1155"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365"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630" w:type="dxa"/>
            <w:vMerge w:val="restart"/>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按学历（学位）分</w:t>
            </w:r>
          </w:p>
        </w:tc>
        <w:tc>
          <w:tcPr>
            <w:tcW w:w="1890" w:type="dxa"/>
            <w:shd w:val="clear" w:color="auto" w:fill="auto"/>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博士研究生</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10</w:t>
            </w:r>
          </w:p>
        </w:tc>
        <w:tc>
          <w:tcPr>
            <w:tcW w:w="1155"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365"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630" w:type="dxa"/>
            <w:vMerge/>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890" w:type="dxa"/>
            <w:shd w:val="clear" w:color="auto" w:fill="auto"/>
            <w:vAlign w:val="center"/>
          </w:tcPr>
          <w:p w:rsidR="004208DD" w:rsidRDefault="00037D86">
            <w:pPr>
              <w:autoSpaceDE w:val="0"/>
              <w:autoSpaceDN w:val="0"/>
              <w:adjustRightInd w:val="0"/>
              <w:ind w:firstLineChars="100" w:firstLine="180"/>
              <w:rPr>
                <w:rFonts w:ascii="宋体" w:hAnsi="宋体"/>
                <w:sz w:val="18"/>
                <w:szCs w:val="18"/>
              </w:rPr>
            </w:pPr>
            <w:r>
              <w:rPr>
                <w:rFonts w:ascii="宋体" w:hAnsi="宋体" w:hint="eastAsia"/>
                <w:sz w:val="18"/>
                <w:szCs w:val="18"/>
              </w:rPr>
              <w:t>其中获博士学位</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11</w:t>
            </w:r>
          </w:p>
        </w:tc>
        <w:tc>
          <w:tcPr>
            <w:tcW w:w="1155"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365"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630" w:type="dxa"/>
            <w:vMerge/>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890"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获硕士学位</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12</w:t>
            </w:r>
          </w:p>
        </w:tc>
        <w:tc>
          <w:tcPr>
            <w:tcW w:w="1155"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365"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630" w:type="dxa"/>
            <w:vMerge/>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890" w:type="dxa"/>
            <w:shd w:val="clear" w:color="auto" w:fill="auto"/>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硕士研究生</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13</w:t>
            </w:r>
          </w:p>
        </w:tc>
        <w:tc>
          <w:tcPr>
            <w:tcW w:w="1155"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365"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630" w:type="dxa"/>
            <w:vMerge/>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890" w:type="dxa"/>
            <w:shd w:val="clear" w:color="auto" w:fill="auto"/>
            <w:vAlign w:val="center"/>
          </w:tcPr>
          <w:p w:rsidR="004208DD" w:rsidRDefault="00037D86">
            <w:pPr>
              <w:autoSpaceDE w:val="0"/>
              <w:autoSpaceDN w:val="0"/>
              <w:adjustRightInd w:val="0"/>
              <w:ind w:firstLineChars="100" w:firstLine="180"/>
              <w:rPr>
                <w:rFonts w:ascii="宋体" w:hAnsi="宋体"/>
                <w:sz w:val="18"/>
                <w:szCs w:val="18"/>
              </w:rPr>
            </w:pPr>
            <w:r>
              <w:rPr>
                <w:rFonts w:ascii="宋体" w:hAnsi="宋体" w:hint="eastAsia"/>
                <w:sz w:val="18"/>
                <w:szCs w:val="18"/>
              </w:rPr>
              <w:t>其中获博士学位</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14</w:t>
            </w:r>
          </w:p>
        </w:tc>
        <w:tc>
          <w:tcPr>
            <w:tcW w:w="1155"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365"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630" w:type="dxa"/>
            <w:vMerge/>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890"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获硕士学位</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15</w:t>
            </w:r>
          </w:p>
        </w:tc>
        <w:tc>
          <w:tcPr>
            <w:tcW w:w="1155"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365"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630" w:type="dxa"/>
            <w:vMerge/>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890" w:type="dxa"/>
            <w:shd w:val="clear" w:color="auto" w:fill="auto"/>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本科</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16</w:t>
            </w:r>
          </w:p>
        </w:tc>
        <w:tc>
          <w:tcPr>
            <w:tcW w:w="1155"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365"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630" w:type="dxa"/>
            <w:vMerge/>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890" w:type="dxa"/>
            <w:shd w:val="clear" w:color="auto" w:fill="auto"/>
            <w:vAlign w:val="center"/>
          </w:tcPr>
          <w:p w:rsidR="004208DD" w:rsidRDefault="00037D86">
            <w:pPr>
              <w:autoSpaceDE w:val="0"/>
              <w:autoSpaceDN w:val="0"/>
              <w:adjustRightInd w:val="0"/>
              <w:ind w:firstLineChars="100" w:firstLine="180"/>
              <w:rPr>
                <w:rFonts w:ascii="宋体" w:hAnsi="宋体"/>
                <w:sz w:val="18"/>
                <w:szCs w:val="18"/>
              </w:rPr>
            </w:pPr>
            <w:r>
              <w:rPr>
                <w:rFonts w:ascii="宋体" w:hAnsi="宋体" w:hint="eastAsia"/>
                <w:sz w:val="18"/>
                <w:szCs w:val="18"/>
              </w:rPr>
              <w:t>其中获博士学位</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17</w:t>
            </w:r>
          </w:p>
        </w:tc>
        <w:tc>
          <w:tcPr>
            <w:tcW w:w="1155"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365"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630" w:type="dxa"/>
            <w:vMerge/>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890"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获硕士学位</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18</w:t>
            </w:r>
          </w:p>
        </w:tc>
        <w:tc>
          <w:tcPr>
            <w:tcW w:w="1155"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365"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630" w:type="dxa"/>
            <w:vMerge/>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890" w:type="dxa"/>
            <w:shd w:val="clear" w:color="auto" w:fill="auto"/>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专科及以下</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19</w:t>
            </w:r>
          </w:p>
        </w:tc>
        <w:tc>
          <w:tcPr>
            <w:tcW w:w="1155"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365"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630" w:type="dxa"/>
            <w:vMerge/>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890" w:type="dxa"/>
            <w:shd w:val="clear" w:color="auto" w:fill="auto"/>
            <w:vAlign w:val="center"/>
          </w:tcPr>
          <w:p w:rsidR="004208DD" w:rsidRDefault="00037D86">
            <w:pPr>
              <w:autoSpaceDE w:val="0"/>
              <w:autoSpaceDN w:val="0"/>
              <w:adjustRightInd w:val="0"/>
              <w:ind w:firstLineChars="100" w:firstLine="180"/>
              <w:rPr>
                <w:rFonts w:ascii="宋体" w:hAnsi="宋体"/>
                <w:sz w:val="18"/>
                <w:szCs w:val="18"/>
              </w:rPr>
            </w:pPr>
            <w:r>
              <w:rPr>
                <w:rFonts w:ascii="宋体" w:hAnsi="宋体" w:hint="eastAsia"/>
                <w:sz w:val="18"/>
                <w:szCs w:val="18"/>
              </w:rPr>
              <w:t>其中获博士学位</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20</w:t>
            </w:r>
          </w:p>
        </w:tc>
        <w:tc>
          <w:tcPr>
            <w:tcW w:w="1155"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365"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300"/>
        </w:trPr>
        <w:tc>
          <w:tcPr>
            <w:tcW w:w="630" w:type="dxa"/>
            <w:vMerge/>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890"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获硕士学位</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21</w:t>
            </w:r>
          </w:p>
        </w:tc>
        <w:tc>
          <w:tcPr>
            <w:tcW w:w="1155"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365"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r>
    </w:tbl>
    <w:p w:rsidR="004208DD" w:rsidRDefault="00037D86">
      <w:pPr>
        <w:pStyle w:val="3"/>
      </w:pPr>
      <w:r>
        <w:br w:type="page"/>
      </w:r>
      <w:bookmarkStart w:id="7" w:name="OLE_LINK4"/>
      <w:r>
        <w:rPr>
          <w:rFonts w:hint="eastAsia"/>
        </w:rPr>
        <w:lastRenderedPageBreak/>
        <w:t>高基</w:t>
      </w:r>
      <w:r>
        <w:rPr>
          <w:rFonts w:hint="eastAsia"/>
        </w:rPr>
        <w:t>424</w:t>
      </w:r>
      <w:r>
        <w:rPr>
          <w:rFonts w:hint="eastAsia"/>
        </w:rPr>
        <w:t>分学科专任教师数</w:t>
      </w:r>
    </w:p>
    <w:p w:rsidR="004208DD" w:rsidRDefault="00037D86">
      <w:pPr>
        <w:spacing w:line="200" w:lineRule="exact"/>
        <w:rPr>
          <w:rFonts w:ascii="宋体" w:hAnsi="宋体"/>
          <w:b/>
          <w:sz w:val="18"/>
          <w:szCs w:val="18"/>
        </w:rPr>
      </w:pPr>
      <w:r>
        <w:rPr>
          <w:rFonts w:ascii="宋体" w:hAnsi="宋体" w:hint="eastAsia"/>
          <w:b/>
          <w:sz w:val="18"/>
          <w:szCs w:val="18"/>
        </w:rPr>
        <w:t>一、指标解释</w:t>
      </w:r>
    </w:p>
    <w:p w:rsidR="004208DD" w:rsidRDefault="00037D86">
      <w:pPr>
        <w:spacing w:line="200" w:lineRule="exact"/>
        <w:ind w:firstLineChars="196" w:firstLine="354"/>
        <w:rPr>
          <w:rFonts w:ascii="宋体" w:hAnsi="宋体"/>
          <w:b/>
          <w:sz w:val="18"/>
          <w:szCs w:val="18"/>
        </w:rPr>
      </w:pPr>
      <w:r>
        <w:rPr>
          <w:rFonts w:ascii="宋体" w:hAnsi="宋体" w:hint="eastAsia"/>
          <w:b/>
          <w:bCs/>
          <w:sz w:val="18"/>
          <w:szCs w:val="18"/>
        </w:rPr>
        <w:t>1.专任教师：</w:t>
      </w:r>
      <w:r>
        <w:rPr>
          <w:rFonts w:ascii="宋体" w:hAnsi="宋体" w:hint="eastAsia"/>
          <w:sz w:val="18"/>
          <w:szCs w:val="18"/>
        </w:rPr>
        <w:t>是指具有教师资格，专职从事教学工作的人员。</w:t>
      </w:r>
    </w:p>
    <w:p w:rsidR="004208DD" w:rsidRDefault="00037D86">
      <w:pPr>
        <w:spacing w:line="240" w:lineRule="exact"/>
        <w:rPr>
          <w:rFonts w:ascii="宋体" w:hAnsi="宋体"/>
          <w:b/>
          <w:bCs/>
          <w:sz w:val="18"/>
          <w:szCs w:val="18"/>
        </w:rPr>
      </w:pPr>
      <w:r>
        <w:rPr>
          <w:rFonts w:ascii="宋体" w:hAnsi="宋体" w:hint="eastAsia"/>
          <w:b/>
          <w:bCs/>
          <w:sz w:val="18"/>
          <w:szCs w:val="18"/>
        </w:rPr>
        <w:t>二、填报说明</w:t>
      </w:r>
    </w:p>
    <w:p w:rsidR="004208DD" w:rsidRDefault="00037D86">
      <w:pPr>
        <w:spacing w:line="240" w:lineRule="exact"/>
        <w:ind w:firstLineChars="175" w:firstLine="315"/>
        <w:rPr>
          <w:rFonts w:ascii="宋体" w:hAnsi="宋体"/>
          <w:bCs/>
          <w:sz w:val="18"/>
          <w:szCs w:val="18"/>
        </w:rPr>
      </w:pPr>
      <w:r>
        <w:rPr>
          <w:rFonts w:ascii="宋体" w:hAnsi="宋体" w:hint="eastAsia"/>
          <w:bCs/>
          <w:sz w:val="18"/>
          <w:szCs w:val="18"/>
        </w:rPr>
        <w:t>1.分学科专任教师数是根据专任教师所从事的专业按学科门类进行分类统计的专任教师数，学科门类：哲学、经济学、法学、教育学、文学、历史学、理学、工学、农学、医学、管理学、艺术学。</w:t>
      </w:r>
    </w:p>
    <w:p w:rsidR="004208DD" w:rsidRDefault="00037D86">
      <w:pPr>
        <w:spacing w:line="240" w:lineRule="exact"/>
        <w:rPr>
          <w:rFonts w:ascii="宋体" w:hAnsi="宋体"/>
          <w:b/>
          <w:bCs/>
          <w:sz w:val="18"/>
          <w:szCs w:val="18"/>
        </w:rPr>
      </w:pPr>
      <w:r>
        <w:rPr>
          <w:rFonts w:ascii="宋体" w:hAnsi="宋体" w:hint="eastAsia"/>
          <w:b/>
          <w:bCs/>
          <w:sz w:val="18"/>
          <w:szCs w:val="18"/>
        </w:rPr>
        <w:t>三、校验关系</w:t>
      </w:r>
    </w:p>
    <w:p w:rsidR="004208DD" w:rsidRDefault="00037D86">
      <w:pPr>
        <w:spacing w:line="240" w:lineRule="exact"/>
        <w:ind w:firstLineChars="175" w:firstLine="315"/>
        <w:rPr>
          <w:rFonts w:ascii="宋体" w:hAnsi="宋体"/>
          <w:bCs/>
          <w:sz w:val="18"/>
          <w:szCs w:val="18"/>
        </w:rPr>
      </w:pPr>
      <w:r>
        <w:rPr>
          <w:rFonts w:ascii="宋体" w:hAnsi="宋体" w:hint="eastAsia"/>
          <w:bCs/>
          <w:sz w:val="18"/>
          <w:szCs w:val="18"/>
        </w:rPr>
        <w:t>1.表内关系：</w:t>
      </w:r>
      <w:r>
        <w:rPr>
          <w:rFonts w:ascii="宋体" w:hAnsi="宋体" w:hint="eastAsia"/>
          <w:bCs/>
          <w:sz w:val="18"/>
          <w:szCs w:val="18"/>
        </w:rPr>
        <w:tab/>
      </w:r>
    </w:p>
    <w:p w:rsidR="004208DD" w:rsidRDefault="00037D86">
      <w:pPr>
        <w:spacing w:line="240" w:lineRule="exact"/>
        <w:ind w:firstLineChars="291" w:firstLine="524"/>
        <w:rPr>
          <w:rFonts w:ascii="宋体" w:hAnsi="宋体"/>
          <w:bCs/>
          <w:sz w:val="18"/>
          <w:szCs w:val="18"/>
        </w:rPr>
      </w:pPr>
      <w:r>
        <w:rPr>
          <w:rFonts w:ascii="宋体" w:hAnsi="宋体" w:hint="eastAsia"/>
          <w:bCs/>
          <w:sz w:val="18"/>
          <w:szCs w:val="18"/>
        </w:rPr>
        <w:t>列1=列2+列3+列4+列5+列6</w:t>
      </w:r>
    </w:p>
    <w:p w:rsidR="004208DD" w:rsidRDefault="00037D86">
      <w:pPr>
        <w:spacing w:line="240" w:lineRule="exact"/>
        <w:ind w:firstLineChars="291" w:firstLine="524"/>
        <w:rPr>
          <w:rFonts w:ascii="宋体" w:hAnsi="宋体"/>
          <w:bCs/>
          <w:sz w:val="18"/>
          <w:szCs w:val="18"/>
        </w:rPr>
      </w:pPr>
      <w:r>
        <w:rPr>
          <w:rFonts w:ascii="宋体" w:hAnsi="宋体" w:hint="eastAsia"/>
          <w:bCs/>
          <w:sz w:val="18"/>
          <w:szCs w:val="18"/>
        </w:rPr>
        <w:t>行01=行03+行04+行05+行06+行08+行10+行11+行12+行14+行16+行17+行18</w:t>
      </w:r>
    </w:p>
    <w:p w:rsidR="004208DD" w:rsidRDefault="00037D86">
      <w:pPr>
        <w:spacing w:line="240" w:lineRule="exact"/>
        <w:ind w:firstLineChars="291" w:firstLine="524"/>
        <w:rPr>
          <w:rFonts w:ascii="宋体" w:hAnsi="宋体"/>
          <w:bCs/>
          <w:sz w:val="18"/>
          <w:szCs w:val="18"/>
        </w:rPr>
      </w:pPr>
      <w:r>
        <w:rPr>
          <w:rFonts w:ascii="宋体" w:hAnsi="宋体" w:hint="eastAsia"/>
          <w:bCs/>
          <w:sz w:val="18"/>
          <w:szCs w:val="18"/>
        </w:rPr>
        <w:t>行01&gt;=行02</w:t>
      </w:r>
    </w:p>
    <w:p w:rsidR="004208DD" w:rsidRDefault="00037D86">
      <w:pPr>
        <w:spacing w:line="240" w:lineRule="exact"/>
        <w:ind w:firstLineChars="291" w:firstLine="524"/>
        <w:rPr>
          <w:rFonts w:ascii="宋体" w:hAnsi="宋体"/>
          <w:bCs/>
          <w:sz w:val="18"/>
          <w:szCs w:val="18"/>
        </w:rPr>
      </w:pPr>
      <w:r>
        <w:rPr>
          <w:rFonts w:ascii="宋体" w:hAnsi="宋体" w:hint="eastAsia"/>
          <w:bCs/>
          <w:sz w:val="18"/>
          <w:szCs w:val="18"/>
        </w:rPr>
        <w:t>行06&gt;=行07</w:t>
      </w:r>
    </w:p>
    <w:p w:rsidR="004208DD" w:rsidRDefault="00037D86">
      <w:pPr>
        <w:spacing w:line="240" w:lineRule="exact"/>
        <w:ind w:firstLineChars="291" w:firstLine="524"/>
        <w:rPr>
          <w:rFonts w:ascii="宋体" w:hAnsi="宋体"/>
          <w:bCs/>
          <w:sz w:val="18"/>
          <w:szCs w:val="18"/>
        </w:rPr>
      </w:pPr>
      <w:r>
        <w:rPr>
          <w:rFonts w:ascii="宋体" w:hAnsi="宋体" w:hint="eastAsia"/>
          <w:bCs/>
          <w:sz w:val="18"/>
          <w:szCs w:val="18"/>
        </w:rPr>
        <w:t>行08&gt;=行09</w:t>
      </w:r>
    </w:p>
    <w:p w:rsidR="004208DD" w:rsidRDefault="00037D86">
      <w:pPr>
        <w:spacing w:line="240" w:lineRule="exact"/>
        <w:ind w:firstLineChars="291" w:firstLine="524"/>
        <w:rPr>
          <w:rFonts w:ascii="宋体" w:hAnsi="宋体"/>
          <w:bCs/>
          <w:sz w:val="18"/>
          <w:szCs w:val="18"/>
        </w:rPr>
      </w:pPr>
      <w:r>
        <w:rPr>
          <w:rFonts w:ascii="宋体" w:hAnsi="宋体" w:hint="eastAsia"/>
          <w:bCs/>
          <w:sz w:val="18"/>
          <w:szCs w:val="18"/>
        </w:rPr>
        <w:t>行12&gt;=行13</w:t>
      </w:r>
    </w:p>
    <w:p w:rsidR="004208DD" w:rsidRDefault="00037D86">
      <w:pPr>
        <w:spacing w:line="240" w:lineRule="exact"/>
        <w:ind w:firstLineChars="291" w:firstLine="524"/>
        <w:rPr>
          <w:rFonts w:ascii="宋体" w:hAnsi="宋体"/>
          <w:bCs/>
          <w:sz w:val="18"/>
          <w:szCs w:val="18"/>
        </w:rPr>
      </w:pPr>
      <w:r>
        <w:rPr>
          <w:rFonts w:ascii="宋体" w:hAnsi="宋体" w:hint="eastAsia"/>
          <w:bCs/>
          <w:sz w:val="18"/>
          <w:szCs w:val="18"/>
        </w:rPr>
        <w:t>行14&gt;=行15</w:t>
      </w:r>
    </w:p>
    <w:p w:rsidR="004208DD" w:rsidRDefault="00037D86">
      <w:pPr>
        <w:spacing w:line="240" w:lineRule="exact"/>
        <w:ind w:firstLineChars="175" w:firstLine="315"/>
        <w:rPr>
          <w:rFonts w:ascii="宋体" w:hAnsi="宋体"/>
          <w:bCs/>
          <w:sz w:val="18"/>
          <w:szCs w:val="18"/>
        </w:rPr>
      </w:pPr>
      <w:r>
        <w:rPr>
          <w:rFonts w:ascii="宋体" w:hAnsi="宋体" w:hint="eastAsia"/>
          <w:bCs/>
          <w:sz w:val="18"/>
          <w:szCs w:val="18"/>
        </w:rPr>
        <w:t>2.表间关系：</w:t>
      </w:r>
      <w:r>
        <w:rPr>
          <w:rFonts w:ascii="宋体" w:hAnsi="宋体" w:hint="eastAsia"/>
          <w:bCs/>
          <w:sz w:val="18"/>
          <w:szCs w:val="18"/>
        </w:rPr>
        <w:tab/>
      </w:r>
    </w:p>
    <w:p w:rsidR="004208DD" w:rsidRDefault="00037D86">
      <w:pPr>
        <w:spacing w:line="240" w:lineRule="exact"/>
        <w:ind w:firstLineChars="291" w:firstLine="524"/>
        <w:rPr>
          <w:rFonts w:ascii="宋体" w:hAnsi="宋体"/>
          <w:bCs/>
          <w:sz w:val="18"/>
          <w:szCs w:val="18"/>
        </w:rPr>
      </w:pPr>
      <w:r>
        <w:rPr>
          <w:rFonts w:ascii="宋体" w:hAnsi="宋体" w:hint="eastAsia"/>
          <w:bCs/>
          <w:sz w:val="18"/>
          <w:szCs w:val="18"/>
        </w:rPr>
        <w:t>[高基424].（行01,列1）=[高基411].（行01,列3）</w:t>
      </w:r>
    </w:p>
    <w:p w:rsidR="004208DD" w:rsidRDefault="00037D86">
      <w:pPr>
        <w:spacing w:line="240" w:lineRule="exact"/>
        <w:ind w:firstLineChars="291" w:firstLine="524"/>
        <w:rPr>
          <w:rFonts w:ascii="宋体" w:hAnsi="宋体"/>
          <w:bCs/>
          <w:sz w:val="18"/>
          <w:szCs w:val="18"/>
        </w:rPr>
      </w:pPr>
      <w:r>
        <w:rPr>
          <w:rFonts w:ascii="宋体" w:hAnsi="宋体" w:hint="eastAsia"/>
          <w:bCs/>
          <w:sz w:val="18"/>
          <w:szCs w:val="18"/>
        </w:rPr>
        <w:t>[高基424].（行02,列1）=[高基411].（行02,列3）</w:t>
      </w:r>
    </w:p>
    <w:p w:rsidR="004208DD" w:rsidRDefault="00037D86">
      <w:pPr>
        <w:spacing w:line="240" w:lineRule="exact"/>
        <w:ind w:firstLineChars="291" w:firstLine="524"/>
        <w:rPr>
          <w:rFonts w:ascii="宋体" w:hAnsi="宋体"/>
          <w:bCs/>
          <w:sz w:val="18"/>
          <w:szCs w:val="18"/>
        </w:rPr>
      </w:pPr>
      <w:r>
        <w:rPr>
          <w:rFonts w:ascii="宋体" w:hAnsi="宋体" w:hint="eastAsia"/>
          <w:bCs/>
          <w:sz w:val="18"/>
          <w:szCs w:val="18"/>
        </w:rPr>
        <w:t>[高基424].（行01,列2）=[高基411].（行03,列3）</w:t>
      </w:r>
    </w:p>
    <w:p w:rsidR="004208DD" w:rsidRDefault="00037D86">
      <w:pPr>
        <w:spacing w:line="240" w:lineRule="exact"/>
        <w:ind w:firstLineChars="291" w:firstLine="524"/>
        <w:rPr>
          <w:rFonts w:ascii="宋体" w:hAnsi="宋体"/>
          <w:bCs/>
          <w:sz w:val="18"/>
          <w:szCs w:val="18"/>
        </w:rPr>
      </w:pPr>
      <w:r>
        <w:rPr>
          <w:rFonts w:ascii="宋体" w:hAnsi="宋体" w:hint="eastAsia"/>
          <w:bCs/>
          <w:sz w:val="18"/>
          <w:szCs w:val="18"/>
        </w:rPr>
        <w:t>[高基424].（行01,列3）=[高基411].（行04,列3）</w:t>
      </w:r>
    </w:p>
    <w:p w:rsidR="004208DD" w:rsidRDefault="00037D86">
      <w:pPr>
        <w:spacing w:line="240" w:lineRule="exact"/>
        <w:ind w:firstLineChars="291" w:firstLine="524"/>
        <w:rPr>
          <w:rFonts w:ascii="宋体" w:hAnsi="宋体"/>
          <w:bCs/>
          <w:sz w:val="18"/>
          <w:szCs w:val="18"/>
        </w:rPr>
      </w:pPr>
      <w:r>
        <w:rPr>
          <w:rFonts w:ascii="宋体" w:hAnsi="宋体" w:hint="eastAsia"/>
          <w:bCs/>
          <w:sz w:val="18"/>
          <w:szCs w:val="18"/>
        </w:rPr>
        <w:t>[高基424].（行01,列4）=[高基411].（行05,列3）</w:t>
      </w:r>
    </w:p>
    <w:p w:rsidR="004208DD" w:rsidRDefault="00037D86">
      <w:pPr>
        <w:spacing w:line="240" w:lineRule="exact"/>
        <w:ind w:firstLineChars="291" w:firstLine="524"/>
        <w:rPr>
          <w:rFonts w:ascii="宋体" w:hAnsi="宋体"/>
          <w:bCs/>
          <w:sz w:val="18"/>
          <w:szCs w:val="18"/>
        </w:rPr>
      </w:pPr>
      <w:r>
        <w:rPr>
          <w:rFonts w:ascii="宋体" w:hAnsi="宋体" w:hint="eastAsia"/>
          <w:bCs/>
          <w:sz w:val="18"/>
          <w:szCs w:val="18"/>
        </w:rPr>
        <w:t>[高基424].（行01,列5）=[高基411].（行06,列3）</w:t>
      </w:r>
    </w:p>
    <w:p w:rsidR="004208DD" w:rsidRDefault="00037D86">
      <w:pPr>
        <w:spacing w:line="240" w:lineRule="exact"/>
        <w:ind w:firstLineChars="291" w:firstLine="524"/>
        <w:rPr>
          <w:rFonts w:ascii="宋体" w:hAnsi="宋体"/>
          <w:bCs/>
          <w:sz w:val="18"/>
          <w:szCs w:val="18"/>
        </w:rPr>
      </w:pPr>
      <w:r>
        <w:rPr>
          <w:rFonts w:ascii="宋体" w:hAnsi="宋体" w:hint="eastAsia"/>
          <w:bCs/>
          <w:sz w:val="18"/>
          <w:szCs w:val="18"/>
        </w:rPr>
        <w:t>[高基424].（行01,列6）=[高基411].（行07,列3）</w:t>
      </w:r>
    </w:p>
    <w:p w:rsidR="004208DD" w:rsidRDefault="00037D86">
      <w:pPr>
        <w:spacing w:line="240" w:lineRule="exact"/>
        <w:ind w:firstLineChars="291" w:firstLine="524"/>
        <w:rPr>
          <w:rFonts w:ascii="宋体" w:hAnsi="宋体"/>
          <w:bCs/>
          <w:sz w:val="18"/>
          <w:szCs w:val="18"/>
        </w:rPr>
      </w:pPr>
      <w:r>
        <w:rPr>
          <w:rFonts w:ascii="宋体" w:hAnsi="宋体" w:hint="eastAsia"/>
          <w:bCs/>
          <w:sz w:val="18"/>
          <w:szCs w:val="18"/>
        </w:rPr>
        <w:t>[高基424].（行01,列1）=[高基431].（行01,列16）</w:t>
      </w:r>
    </w:p>
    <w:p w:rsidR="004208DD" w:rsidRDefault="00037D86">
      <w:pPr>
        <w:spacing w:line="240" w:lineRule="exact"/>
        <w:ind w:firstLineChars="291" w:firstLine="524"/>
        <w:rPr>
          <w:rFonts w:ascii="宋体" w:hAnsi="宋体"/>
          <w:b/>
          <w:w w:val="90"/>
          <w:sz w:val="18"/>
          <w:szCs w:val="18"/>
        </w:rPr>
      </w:pPr>
      <w:r>
        <w:rPr>
          <w:rFonts w:ascii="宋体" w:hAnsi="宋体" w:hint="eastAsia"/>
          <w:bCs/>
          <w:sz w:val="18"/>
          <w:szCs w:val="18"/>
        </w:rPr>
        <w:t>[高基424].（行02,列1）=[高基431].（行02,列16）</w:t>
      </w:r>
      <w:bookmarkEnd w:id="7"/>
      <w:r>
        <w:rPr>
          <w:rFonts w:ascii="宋体" w:hAnsi="宋体"/>
          <w:b/>
          <w:sz w:val="18"/>
          <w:szCs w:val="18"/>
        </w:rPr>
        <w:br w:type="page"/>
      </w:r>
      <w:r>
        <w:rPr>
          <w:rFonts w:ascii="宋体" w:hAnsi="宋体" w:hint="eastAsia"/>
          <w:b/>
          <w:sz w:val="18"/>
          <w:szCs w:val="18"/>
        </w:rPr>
        <w:lastRenderedPageBreak/>
        <w:t xml:space="preserve">高基424分学科专任教师数                                                                                    </w:t>
      </w:r>
      <w:r>
        <w:rPr>
          <w:rFonts w:ascii="宋体" w:hAnsi="宋体"/>
          <w:b/>
          <w:sz w:val="18"/>
          <w:szCs w:val="18"/>
        </w:rPr>
        <w:t xml:space="preserve">                             </w:t>
      </w:r>
      <w:r>
        <w:rPr>
          <w:rFonts w:ascii="宋体" w:hAnsi="宋体" w:hint="eastAsia"/>
          <w:b/>
          <w:sz w:val="18"/>
          <w:szCs w:val="18"/>
        </w:rPr>
        <w:t xml:space="preserve">    单位：人</w:t>
      </w:r>
    </w:p>
    <w:tbl>
      <w:tblPr>
        <w:tblW w:w="1470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625"/>
        <w:gridCol w:w="630"/>
        <w:gridCol w:w="1907"/>
        <w:gridCol w:w="1908"/>
        <w:gridCol w:w="1907"/>
        <w:gridCol w:w="1908"/>
        <w:gridCol w:w="1907"/>
        <w:gridCol w:w="1908"/>
      </w:tblGrid>
      <w:tr w:rsidR="004208DD">
        <w:trPr>
          <w:cantSplit/>
          <w:trHeight w:val="291"/>
        </w:trPr>
        <w:tc>
          <w:tcPr>
            <w:tcW w:w="2625" w:type="dxa"/>
            <w:vAlign w:val="center"/>
          </w:tcPr>
          <w:p w:rsidR="004208DD" w:rsidRDefault="004208DD">
            <w:pPr>
              <w:autoSpaceDE w:val="0"/>
              <w:autoSpaceDN w:val="0"/>
              <w:adjustRightInd w:val="0"/>
              <w:jc w:val="center"/>
              <w:rPr>
                <w:rFonts w:ascii="宋体" w:hAnsi="宋体"/>
                <w:sz w:val="18"/>
                <w:szCs w:val="18"/>
              </w:rPr>
            </w:pP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编号</w:t>
            </w:r>
          </w:p>
        </w:tc>
        <w:tc>
          <w:tcPr>
            <w:tcW w:w="1907"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合计</w:t>
            </w:r>
          </w:p>
        </w:tc>
        <w:tc>
          <w:tcPr>
            <w:tcW w:w="1908"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正高级</w:t>
            </w:r>
          </w:p>
        </w:tc>
        <w:tc>
          <w:tcPr>
            <w:tcW w:w="1907"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副高级</w:t>
            </w:r>
          </w:p>
        </w:tc>
        <w:tc>
          <w:tcPr>
            <w:tcW w:w="1908"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中级</w:t>
            </w:r>
          </w:p>
        </w:tc>
        <w:tc>
          <w:tcPr>
            <w:tcW w:w="1907"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初级</w:t>
            </w:r>
          </w:p>
        </w:tc>
        <w:tc>
          <w:tcPr>
            <w:tcW w:w="1908"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未定职级</w:t>
            </w:r>
          </w:p>
        </w:tc>
      </w:tr>
      <w:tr w:rsidR="004208DD">
        <w:trPr>
          <w:cantSplit/>
          <w:trHeight w:val="304"/>
        </w:trPr>
        <w:tc>
          <w:tcPr>
            <w:tcW w:w="26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甲</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乙</w:t>
            </w:r>
          </w:p>
        </w:tc>
        <w:tc>
          <w:tcPr>
            <w:tcW w:w="1907"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1</w:t>
            </w:r>
          </w:p>
        </w:tc>
        <w:tc>
          <w:tcPr>
            <w:tcW w:w="1908"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2</w:t>
            </w:r>
          </w:p>
        </w:tc>
        <w:tc>
          <w:tcPr>
            <w:tcW w:w="1907"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3</w:t>
            </w:r>
          </w:p>
        </w:tc>
        <w:tc>
          <w:tcPr>
            <w:tcW w:w="1908"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4</w:t>
            </w:r>
          </w:p>
        </w:tc>
        <w:tc>
          <w:tcPr>
            <w:tcW w:w="1907"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5</w:t>
            </w:r>
          </w:p>
        </w:tc>
        <w:tc>
          <w:tcPr>
            <w:tcW w:w="1908" w:type="dxa"/>
            <w:vAlign w:val="center"/>
          </w:tcPr>
          <w:p w:rsidR="004208DD" w:rsidRDefault="00037D86">
            <w:pPr>
              <w:jc w:val="center"/>
              <w:rPr>
                <w:rFonts w:ascii="宋体" w:hAnsi="宋体"/>
                <w:sz w:val="18"/>
                <w:szCs w:val="18"/>
              </w:rPr>
            </w:pPr>
            <w:r>
              <w:rPr>
                <w:rFonts w:ascii="宋体" w:hAnsi="宋体"/>
                <w:sz w:val="18"/>
                <w:szCs w:val="18"/>
              </w:rPr>
              <w:t>6</w:t>
            </w:r>
          </w:p>
        </w:tc>
      </w:tr>
      <w:tr w:rsidR="004208DD">
        <w:trPr>
          <w:cantSplit/>
          <w:trHeight w:val="304"/>
        </w:trPr>
        <w:tc>
          <w:tcPr>
            <w:tcW w:w="2625" w:type="dxa"/>
            <w:vAlign w:val="center"/>
          </w:tcPr>
          <w:p w:rsidR="004208DD" w:rsidRDefault="00037D86">
            <w:pPr>
              <w:autoSpaceDE w:val="0"/>
              <w:autoSpaceDN w:val="0"/>
              <w:adjustRightInd w:val="0"/>
              <w:ind w:firstLineChars="447" w:firstLine="732"/>
              <w:rPr>
                <w:rFonts w:ascii="宋体" w:hAnsi="宋体"/>
                <w:b/>
                <w:w w:val="90"/>
                <w:sz w:val="18"/>
                <w:szCs w:val="18"/>
              </w:rPr>
            </w:pPr>
            <w:r>
              <w:rPr>
                <w:rFonts w:ascii="宋体" w:hAnsi="宋体" w:hint="eastAsia"/>
                <w:b/>
                <w:w w:val="90"/>
                <w:sz w:val="18"/>
                <w:szCs w:val="18"/>
              </w:rPr>
              <w:t>总计</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01</w:t>
            </w:r>
          </w:p>
        </w:tc>
        <w:tc>
          <w:tcPr>
            <w:tcW w:w="1907"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908"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907"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908"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907"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908" w:type="dxa"/>
            <w:shd w:val="clear" w:color="auto" w:fill="B8CCE4"/>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625" w:type="dxa"/>
            <w:vAlign w:val="center"/>
          </w:tcPr>
          <w:p w:rsidR="004208DD" w:rsidRDefault="00037D86">
            <w:pPr>
              <w:autoSpaceDE w:val="0"/>
              <w:autoSpaceDN w:val="0"/>
              <w:adjustRightInd w:val="0"/>
              <w:ind w:firstLineChars="500" w:firstLine="900"/>
              <w:rPr>
                <w:rFonts w:ascii="宋体" w:hAnsi="宋体"/>
                <w:sz w:val="18"/>
                <w:szCs w:val="18"/>
              </w:rPr>
            </w:pPr>
            <w:r>
              <w:rPr>
                <w:rFonts w:ascii="宋体" w:hAnsi="宋体" w:hint="eastAsia"/>
                <w:sz w:val="18"/>
                <w:szCs w:val="18"/>
              </w:rPr>
              <w:t>其中：女</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02</w:t>
            </w:r>
          </w:p>
        </w:tc>
        <w:tc>
          <w:tcPr>
            <w:tcW w:w="1907"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908" w:type="dxa"/>
            <w:vAlign w:val="center"/>
          </w:tcPr>
          <w:p w:rsidR="004208DD" w:rsidRDefault="004208DD">
            <w:pPr>
              <w:autoSpaceDE w:val="0"/>
              <w:autoSpaceDN w:val="0"/>
              <w:adjustRightInd w:val="0"/>
              <w:jc w:val="center"/>
              <w:rPr>
                <w:rFonts w:ascii="宋体" w:hAnsi="宋体"/>
                <w:sz w:val="18"/>
                <w:szCs w:val="18"/>
              </w:rPr>
            </w:pPr>
          </w:p>
        </w:tc>
        <w:tc>
          <w:tcPr>
            <w:tcW w:w="1907" w:type="dxa"/>
            <w:vAlign w:val="center"/>
          </w:tcPr>
          <w:p w:rsidR="004208DD" w:rsidRDefault="004208DD">
            <w:pPr>
              <w:autoSpaceDE w:val="0"/>
              <w:autoSpaceDN w:val="0"/>
              <w:adjustRightInd w:val="0"/>
              <w:jc w:val="center"/>
              <w:rPr>
                <w:rFonts w:ascii="宋体" w:hAnsi="宋体"/>
                <w:sz w:val="18"/>
                <w:szCs w:val="18"/>
              </w:rPr>
            </w:pPr>
          </w:p>
        </w:tc>
        <w:tc>
          <w:tcPr>
            <w:tcW w:w="1908" w:type="dxa"/>
            <w:vAlign w:val="center"/>
          </w:tcPr>
          <w:p w:rsidR="004208DD" w:rsidRDefault="004208DD">
            <w:pPr>
              <w:autoSpaceDE w:val="0"/>
              <w:autoSpaceDN w:val="0"/>
              <w:adjustRightInd w:val="0"/>
              <w:jc w:val="center"/>
              <w:rPr>
                <w:rFonts w:ascii="宋体" w:hAnsi="宋体"/>
                <w:sz w:val="18"/>
                <w:szCs w:val="18"/>
              </w:rPr>
            </w:pPr>
          </w:p>
        </w:tc>
        <w:tc>
          <w:tcPr>
            <w:tcW w:w="1907" w:type="dxa"/>
            <w:vAlign w:val="center"/>
          </w:tcPr>
          <w:p w:rsidR="004208DD" w:rsidRDefault="004208DD">
            <w:pPr>
              <w:autoSpaceDE w:val="0"/>
              <w:autoSpaceDN w:val="0"/>
              <w:adjustRightInd w:val="0"/>
              <w:jc w:val="center"/>
              <w:rPr>
                <w:rFonts w:ascii="宋体" w:hAnsi="宋体"/>
                <w:sz w:val="18"/>
                <w:szCs w:val="18"/>
              </w:rPr>
            </w:pPr>
          </w:p>
        </w:tc>
        <w:tc>
          <w:tcPr>
            <w:tcW w:w="1908"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625" w:type="dxa"/>
            <w:vAlign w:val="center"/>
          </w:tcPr>
          <w:p w:rsidR="004208DD" w:rsidRDefault="00037D86">
            <w:pPr>
              <w:autoSpaceDE w:val="0"/>
              <w:autoSpaceDN w:val="0"/>
              <w:adjustRightInd w:val="0"/>
              <w:ind w:firstLineChars="200" w:firstLine="360"/>
              <w:rPr>
                <w:rFonts w:ascii="宋体" w:hAnsi="宋体"/>
                <w:sz w:val="18"/>
                <w:szCs w:val="18"/>
              </w:rPr>
            </w:pPr>
            <w:r>
              <w:rPr>
                <w:rFonts w:ascii="宋体" w:hAnsi="宋体" w:hint="eastAsia"/>
                <w:sz w:val="18"/>
                <w:szCs w:val="18"/>
              </w:rPr>
              <w:t>哲学</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03</w:t>
            </w:r>
          </w:p>
        </w:tc>
        <w:tc>
          <w:tcPr>
            <w:tcW w:w="1907"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908" w:type="dxa"/>
            <w:vAlign w:val="center"/>
          </w:tcPr>
          <w:p w:rsidR="004208DD" w:rsidRDefault="004208DD">
            <w:pPr>
              <w:autoSpaceDE w:val="0"/>
              <w:autoSpaceDN w:val="0"/>
              <w:adjustRightInd w:val="0"/>
              <w:jc w:val="center"/>
              <w:rPr>
                <w:rFonts w:ascii="宋体" w:hAnsi="宋体"/>
                <w:sz w:val="18"/>
                <w:szCs w:val="18"/>
              </w:rPr>
            </w:pPr>
          </w:p>
        </w:tc>
        <w:tc>
          <w:tcPr>
            <w:tcW w:w="1907" w:type="dxa"/>
            <w:vAlign w:val="center"/>
          </w:tcPr>
          <w:p w:rsidR="004208DD" w:rsidRDefault="004208DD">
            <w:pPr>
              <w:autoSpaceDE w:val="0"/>
              <w:autoSpaceDN w:val="0"/>
              <w:adjustRightInd w:val="0"/>
              <w:jc w:val="center"/>
              <w:rPr>
                <w:rFonts w:ascii="宋体" w:hAnsi="宋体"/>
                <w:sz w:val="18"/>
                <w:szCs w:val="18"/>
              </w:rPr>
            </w:pPr>
          </w:p>
        </w:tc>
        <w:tc>
          <w:tcPr>
            <w:tcW w:w="1908" w:type="dxa"/>
            <w:vAlign w:val="center"/>
          </w:tcPr>
          <w:p w:rsidR="004208DD" w:rsidRDefault="004208DD">
            <w:pPr>
              <w:autoSpaceDE w:val="0"/>
              <w:autoSpaceDN w:val="0"/>
              <w:adjustRightInd w:val="0"/>
              <w:jc w:val="center"/>
              <w:rPr>
                <w:rFonts w:ascii="宋体" w:hAnsi="宋体"/>
                <w:sz w:val="18"/>
                <w:szCs w:val="18"/>
              </w:rPr>
            </w:pPr>
          </w:p>
        </w:tc>
        <w:tc>
          <w:tcPr>
            <w:tcW w:w="1907" w:type="dxa"/>
            <w:vAlign w:val="center"/>
          </w:tcPr>
          <w:p w:rsidR="004208DD" w:rsidRDefault="004208DD">
            <w:pPr>
              <w:autoSpaceDE w:val="0"/>
              <w:autoSpaceDN w:val="0"/>
              <w:adjustRightInd w:val="0"/>
              <w:jc w:val="center"/>
              <w:rPr>
                <w:rFonts w:ascii="宋体" w:hAnsi="宋体"/>
                <w:sz w:val="18"/>
                <w:szCs w:val="18"/>
              </w:rPr>
            </w:pPr>
          </w:p>
        </w:tc>
        <w:tc>
          <w:tcPr>
            <w:tcW w:w="1908"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625" w:type="dxa"/>
            <w:vAlign w:val="center"/>
          </w:tcPr>
          <w:p w:rsidR="004208DD" w:rsidRDefault="00037D86">
            <w:pPr>
              <w:autoSpaceDE w:val="0"/>
              <w:autoSpaceDN w:val="0"/>
              <w:adjustRightInd w:val="0"/>
              <w:ind w:firstLineChars="200" w:firstLine="360"/>
              <w:rPr>
                <w:rFonts w:ascii="宋体" w:hAnsi="宋体"/>
                <w:sz w:val="18"/>
                <w:szCs w:val="18"/>
              </w:rPr>
            </w:pPr>
            <w:r>
              <w:rPr>
                <w:rFonts w:ascii="宋体" w:hAnsi="宋体" w:hint="eastAsia"/>
                <w:sz w:val="18"/>
                <w:szCs w:val="18"/>
              </w:rPr>
              <w:t>经济学</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04</w:t>
            </w:r>
          </w:p>
        </w:tc>
        <w:tc>
          <w:tcPr>
            <w:tcW w:w="1907"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908" w:type="dxa"/>
            <w:vAlign w:val="center"/>
          </w:tcPr>
          <w:p w:rsidR="004208DD" w:rsidRDefault="004208DD">
            <w:pPr>
              <w:autoSpaceDE w:val="0"/>
              <w:autoSpaceDN w:val="0"/>
              <w:adjustRightInd w:val="0"/>
              <w:jc w:val="center"/>
              <w:rPr>
                <w:rFonts w:ascii="宋体" w:hAnsi="宋体"/>
                <w:sz w:val="18"/>
                <w:szCs w:val="18"/>
              </w:rPr>
            </w:pPr>
          </w:p>
        </w:tc>
        <w:tc>
          <w:tcPr>
            <w:tcW w:w="1907" w:type="dxa"/>
            <w:vAlign w:val="center"/>
          </w:tcPr>
          <w:p w:rsidR="004208DD" w:rsidRDefault="004208DD">
            <w:pPr>
              <w:autoSpaceDE w:val="0"/>
              <w:autoSpaceDN w:val="0"/>
              <w:adjustRightInd w:val="0"/>
              <w:jc w:val="center"/>
              <w:rPr>
                <w:rFonts w:ascii="宋体" w:hAnsi="宋体"/>
                <w:sz w:val="18"/>
                <w:szCs w:val="18"/>
              </w:rPr>
            </w:pPr>
          </w:p>
        </w:tc>
        <w:tc>
          <w:tcPr>
            <w:tcW w:w="1908" w:type="dxa"/>
            <w:vAlign w:val="center"/>
          </w:tcPr>
          <w:p w:rsidR="004208DD" w:rsidRDefault="004208DD">
            <w:pPr>
              <w:autoSpaceDE w:val="0"/>
              <w:autoSpaceDN w:val="0"/>
              <w:adjustRightInd w:val="0"/>
              <w:jc w:val="center"/>
              <w:rPr>
                <w:rFonts w:ascii="宋体" w:hAnsi="宋体"/>
                <w:sz w:val="18"/>
                <w:szCs w:val="18"/>
              </w:rPr>
            </w:pPr>
          </w:p>
        </w:tc>
        <w:tc>
          <w:tcPr>
            <w:tcW w:w="1907" w:type="dxa"/>
            <w:vAlign w:val="center"/>
          </w:tcPr>
          <w:p w:rsidR="004208DD" w:rsidRDefault="004208DD">
            <w:pPr>
              <w:autoSpaceDE w:val="0"/>
              <w:autoSpaceDN w:val="0"/>
              <w:adjustRightInd w:val="0"/>
              <w:jc w:val="center"/>
              <w:rPr>
                <w:rFonts w:ascii="宋体" w:hAnsi="宋体"/>
                <w:sz w:val="18"/>
                <w:szCs w:val="18"/>
              </w:rPr>
            </w:pPr>
          </w:p>
        </w:tc>
        <w:tc>
          <w:tcPr>
            <w:tcW w:w="1908"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625" w:type="dxa"/>
            <w:vAlign w:val="center"/>
          </w:tcPr>
          <w:p w:rsidR="004208DD" w:rsidRDefault="00037D86">
            <w:pPr>
              <w:autoSpaceDE w:val="0"/>
              <w:autoSpaceDN w:val="0"/>
              <w:adjustRightInd w:val="0"/>
              <w:ind w:firstLineChars="200" w:firstLine="360"/>
              <w:rPr>
                <w:rFonts w:ascii="宋体" w:hAnsi="宋体"/>
                <w:sz w:val="18"/>
                <w:szCs w:val="18"/>
              </w:rPr>
            </w:pPr>
            <w:r>
              <w:rPr>
                <w:rFonts w:ascii="宋体" w:hAnsi="宋体" w:hint="eastAsia"/>
                <w:sz w:val="18"/>
                <w:szCs w:val="18"/>
              </w:rPr>
              <w:t>法学</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05</w:t>
            </w:r>
          </w:p>
        </w:tc>
        <w:tc>
          <w:tcPr>
            <w:tcW w:w="1907"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908" w:type="dxa"/>
            <w:vAlign w:val="center"/>
          </w:tcPr>
          <w:p w:rsidR="004208DD" w:rsidRDefault="004208DD">
            <w:pPr>
              <w:autoSpaceDE w:val="0"/>
              <w:autoSpaceDN w:val="0"/>
              <w:adjustRightInd w:val="0"/>
              <w:jc w:val="center"/>
              <w:rPr>
                <w:rFonts w:ascii="宋体" w:hAnsi="宋体"/>
                <w:sz w:val="18"/>
                <w:szCs w:val="18"/>
              </w:rPr>
            </w:pPr>
          </w:p>
        </w:tc>
        <w:tc>
          <w:tcPr>
            <w:tcW w:w="1907" w:type="dxa"/>
            <w:vAlign w:val="center"/>
          </w:tcPr>
          <w:p w:rsidR="004208DD" w:rsidRDefault="004208DD">
            <w:pPr>
              <w:autoSpaceDE w:val="0"/>
              <w:autoSpaceDN w:val="0"/>
              <w:adjustRightInd w:val="0"/>
              <w:jc w:val="center"/>
              <w:rPr>
                <w:rFonts w:ascii="宋体" w:hAnsi="宋体"/>
                <w:sz w:val="18"/>
                <w:szCs w:val="18"/>
              </w:rPr>
            </w:pPr>
          </w:p>
        </w:tc>
        <w:tc>
          <w:tcPr>
            <w:tcW w:w="1908" w:type="dxa"/>
            <w:vAlign w:val="center"/>
          </w:tcPr>
          <w:p w:rsidR="004208DD" w:rsidRDefault="004208DD">
            <w:pPr>
              <w:autoSpaceDE w:val="0"/>
              <w:autoSpaceDN w:val="0"/>
              <w:adjustRightInd w:val="0"/>
              <w:jc w:val="center"/>
              <w:rPr>
                <w:rFonts w:ascii="宋体" w:hAnsi="宋体"/>
                <w:sz w:val="18"/>
                <w:szCs w:val="18"/>
              </w:rPr>
            </w:pPr>
          </w:p>
        </w:tc>
        <w:tc>
          <w:tcPr>
            <w:tcW w:w="1907" w:type="dxa"/>
            <w:vAlign w:val="center"/>
          </w:tcPr>
          <w:p w:rsidR="004208DD" w:rsidRDefault="004208DD">
            <w:pPr>
              <w:autoSpaceDE w:val="0"/>
              <w:autoSpaceDN w:val="0"/>
              <w:adjustRightInd w:val="0"/>
              <w:jc w:val="center"/>
              <w:rPr>
                <w:rFonts w:ascii="宋体" w:hAnsi="宋体"/>
                <w:sz w:val="18"/>
                <w:szCs w:val="18"/>
              </w:rPr>
            </w:pPr>
          </w:p>
        </w:tc>
        <w:tc>
          <w:tcPr>
            <w:tcW w:w="1908"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625" w:type="dxa"/>
            <w:vAlign w:val="center"/>
          </w:tcPr>
          <w:p w:rsidR="004208DD" w:rsidRDefault="00037D86">
            <w:pPr>
              <w:autoSpaceDE w:val="0"/>
              <w:autoSpaceDN w:val="0"/>
              <w:adjustRightInd w:val="0"/>
              <w:ind w:firstLineChars="200" w:firstLine="360"/>
              <w:rPr>
                <w:rFonts w:ascii="宋体" w:hAnsi="宋体"/>
                <w:sz w:val="18"/>
                <w:szCs w:val="18"/>
              </w:rPr>
            </w:pPr>
            <w:r>
              <w:rPr>
                <w:rFonts w:ascii="宋体" w:hAnsi="宋体" w:hint="eastAsia"/>
                <w:sz w:val="18"/>
                <w:szCs w:val="18"/>
              </w:rPr>
              <w:t>教育学</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06</w:t>
            </w:r>
          </w:p>
        </w:tc>
        <w:tc>
          <w:tcPr>
            <w:tcW w:w="1907"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908" w:type="dxa"/>
            <w:vAlign w:val="center"/>
          </w:tcPr>
          <w:p w:rsidR="004208DD" w:rsidRDefault="004208DD">
            <w:pPr>
              <w:autoSpaceDE w:val="0"/>
              <w:autoSpaceDN w:val="0"/>
              <w:adjustRightInd w:val="0"/>
              <w:jc w:val="center"/>
              <w:rPr>
                <w:rFonts w:ascii="宋体" w:hAnsi="宋体"/>
                <w:sz w:val="18"/>
                <w:szCs w:val="18"/>
              </w:rPr>
            </w:pPr>
          </w:p>
        </w:tc>
        <w:tc>
          <w:tcPr>
            <w:tcW w:w="1907" w:type="dxa"/>
            <w:vAlign w:val="center"/>
          </w:tcPr>
          <w:p w:rsidR="004208DD" w:rsidRDefault="004208DD">
            <w:pPr>
              <w:autoSpaceDE w:val="0"/>
              <w:autoSpaceDN w:val="0"/>
              <w:adjustRightInd w:val="0"/>
              <w:jc w:val="center"/>
              <w:rPr>
                <w:rFonts w:ascii="宋体" w:hAnsi="宋体"/>
                <w:sz w:val="18"/>
                <w:szCs w:val="18"/>
              </w:rPr>
            </w:pPr>
          </w:p>
        </w:tc>
        <w:tc>
          <w:tcPr>
            <w:tcW w:w="1908" w:type="dxa"/>
            <w:vAlign w:val="center"/>
          </w:tcPr>
          <w:p w:rsidR="004208DD" w:rsidRDefault="004208DD">
            <w:pPr>
              <w:autoSpaceDE w:val="0"/>
              <w:autoSpaceDN w:val="0"/>
              <w:adjustRightInd w:val="0"/>
              <w:jc w:val="center"/>
              <w:rPr>
                <w:rFonts w:ascii="宋体" w:hAnsi="宋体"/>
                <w:sz w:val="18"/>
                <w:szCs w:val="18"/>
              </w:rPr>
            </w:pPr>
          </w:p>
        </w:tc>
        <w:tc>
          <w:tcPr>
            <w:tcW w:w="1907" w:type="dxa"/>
            <w:vAlign w:val="center"/>
          </w:tcPr>
          <w:p w:rsidR="004208DD" w:rsidRDefault="004208DD">
            <w:pPr>
              <w:autoSpaceDE w:val="0"/>
              <w:autoSpaceDN w:val="0"/>
              <w:adjustRightInd w:val="0"/>
              <w:jc w:val="center"/>
              <w:rPr>
                <w:rFonts w:ascii="宋体" w:hAnsi="宋体"/>
                <w:sz w:val="18"/>
                <w:szCs w:val="18"/>
              </w:rPr>
            </w:pPr>
          </w:p>
        </w:tc>
        <w:tc>
          <w:tcPr>
            <w:tcW w:w="1908"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625" w:type="dxa"/>
            <w:vAlign w:val="center"/>
          </w:tcPr>
          <w:p w:rsidR="004208DD" w:rsidRDefault="00037D86">
            <w:pPr>
              <w:autoSpaceDE w:val="0"/>
              <w:autoSpaceDN w:val="0"/>
              <w:adjustRightInd w:val="0"/>
              <w:ind w:firstLineChars="300" w:firstLine="540"/>
              <w:rPr>
                <w:rFonts w:ascii="宋体" w:hAnsi="宋体"/>
                <w:sz w:val="18"/>
                <w:szCs w:val="18"/>
              </w:rPr>
            </w:pPr>
            <w:r>
              <w:rPr>
                <w:rFonts w:ascii="宋体" w:hAnsi="宋体" w:hint="eastAsia"/>
                <w:sz w:val="18"/>
                <w:szCs w:val="18"/>
              </w:rPr>
              <w:t>其中：体育</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07</w:t>
            </w:r>
          </w:p>
        </w:tc>
        <w:tc>
          <w:tcPr>
            <w:tcW w:w="1907"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908" w:type="dxa"/>
            <w:vAlign w:val="center"/>
          </w:tcPr>
          <w:p w:rsidR="004208DD" w:rsidRDefault="004208DD">
            <w:pPr>
              <w:autoSpaceDE w:val="0"/>
              <w:autoSpaceDN w:val="0"/>
              <w:adjustRightInd w:val="0"/>
              <w:jc w:val="center"/>
              <w:rPr>
                <w:rFonts w:ascii="宋体" w:hAnsi="宋体"/>
                <w:sz w:val="18"/>
                <w:szCs w:val="18"/>
              </w:rPr>
            </w:pPr>
          </w:p>
        </w:tc>
        <w:tc>
          <w:tcPr>
            <w:tcW w:w="1907" w:type="dxa"/>
            <w:vAlign w:val="center"/>
          </w:tcPr>
          <w:p w:rsidR="004208DD" w:rsidRDefault="004208DD">
            <w:pPr>
              <w:autoSpaceDE w:val="0"/>
              <w:autoSpaceDN w:val="0"/>
              <w:adjustRightInd w:val="0"/>
              <w:jc w:val="center"/>
              <w:rPr>
                <w:rFonts w:ascii="宋体" w:hAnsi="宋体"/>
                <w:sz w:val="18"/>
                <w:szCs w:val="18"/>
              </w:rPr>
            </w:pPr>
          </w:p>
        </w:tc>
        <w:tc>
          <w:tcPr>
            <w:tcW w:w="1908" w:type="dxa"/>
            <w:vAlign w:val="center"/>
          </w:tcPr>
          <w:p w:rsidR="004208DD" w:rsidRDefault="004208DD">
            <w:pPr>
              <w:autoSpaceDE w:val="0"/>
              <w:autoSpaceDN w:val="0"/>
              <w:adjustRightInd w:val="0"/>
              <w:jc w:val="center"/>
              <w:rPr>
                <w:rFonts w:ascii="宋体" w:hAnsi="宋体"/>
                <w:sz w:val="18"/>
                <w:szCs w:val="18"/>
              </w:rPr>
            </w:pPr>
          </w:p>
        </w:tc>
        <w:tc>
          <w:tcPr>
            <w:tcW w:w="1907" w:type="dxa"/>
            <w:vAlign w:val="center"/>
          </w:tcPr>
          <w:p w:rsidR="004208DD" w:rsidRDefault="004208DD">
            <w:pPr>
              <w:autoSpaceDE w:val="0"/>
              <w:autoSpaceDN w:val="0"/>
              <w:adjustRightInd w:val="0"/>
              <w:jc w:val="center"/>
              <w:rPr>
                <w:rFonts w:ascii="宋体" w:hAnsi="宋体"/>
                <w:sz w:val="18"/>
                <w:szCs w:val="18"/>
              </w:rPr>
            </w:pPr>
          </w:p>
        </w:tc>
        <w:tc>
          <w:tcPr>
            <w:tcW w:w="1908"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625"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文学</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08</w:t>
            </w:r>
          </w:p>
        </w:tc>
        <w:tc>
          <w:tcPr>
            <w:tcW w:w="1907"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908" w:type="dxa"/>
            <w:vAlign w:val="center"/>
          </w:tcPr>
          <w:p w:rsidR="004208DD" w:rsidRDefault="004208DD">
            <w:pPr>
              <w:autoSpaceDE w:val="0"/>
              <w:autoSpaceDN w:val="0"/>
              <w:adjustRightInd w:val="0"/>
              <w:jc w:val="center"/>
              <w:rPr>
                <w:rFonts w:ascii="宋体" w:hAnsi="宋体"/>
                <w:sz w:val="18"/>
                <w:szCs w:val="18"/>
              </w:rPr>
            </w:pPr>
          </w:p>
        </w:tc>
        <w:tc>
          <w:tcPr>
            <w:tcW w:w="1907" w:type="dxa"/>
            <w:vAlign w:val="center"/>
          </w:tcPr>
          <w:p w:rsidR="004208DD" w:rsidRDefault="004208DD">
            <w:pPr>
              <w:autoSpaceDE w:val="0"/>
              <w:autoSpaceDN w:val="0"/>
              <w:adjustRightInd w:val="0"/>
              <w:jc w:val="center"/>
              <w:rPr>
                <w:rFonts w:ascii="宋体" w:hAnsi="宋体"/>
                <w:sz w:val="18"/>
                <w:szCs w:val="18"/>
              </w:rPr>
            </w:pPr>
          </w:p>
        </w:tc>
        <w:tc>
          <w:tcPr>
            <w:tcW w:w="1908" w:type="dxa"/>
            <w:vAlign w:val="center"/>
          </w:tcPr>
          <w:p w:rsidR="004208DD" w:rsidRDefault="004208DD">
            <w:pPr>
              <w:autoSpaceDE w:val="0"/>
              <w:autoSpaceDN w:val="0"/>
              <w:adjustRightInd w:val="0"/>
              <w:jc w:val="center"/>
              <w:rPr>
                <w:rFonts w:ascii="宋体" w:hAnsi="宋体"/>
                <w:sz w:val="18"/>
                <w:szCs w:val="18"/>
              </w:rPr>
            </w:pPr>
          </w:p>
        </w:tc>
        <w:tc>
          <w:tcPr>
            <w:tcW w:w="1907" w:type="dxa"/>
            <w:vAlign w:val="center"/>
          </w:tcPr>
          <w:p w:rsidR="004208DD" w:rsidRDefault="004208DD">
            <w:pPr>
              <w:autoSpaceDE w:val="0"/>
              <w:autoSpaceDN w:val="0"/>
              <w:adjustRightInd w:val="0"/>
              <w:jc w:val="center"/>
              <w:rPr>
                <w:rFonts w:ascii="宋体" w:hAnsi="宋体"/>
                <w:sz w:val="18"/>
                <w:szCs w:val="18"/>
              </w:rPr>
            </w:pPr>
          </w:p>
        </w:tc>
        <w:tc>
          <w:tcPr>
            <w:tcW w:w="1908"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625"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其中：外语</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09</w:t>
            </w:r>
          </w:p>
        </w:tc>
        <w:tc>
          <w:tcPr>
            <w:tcW w:w="1907"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908" w:type="dxa"/>
            <w:vAlign w:val="center"/>
          </w:tcPr>
          <w:p w:rsidR="004208DD" w:rsidRDefault="004208DD">
            <w:pPr>
              <w:autoSpaceDE w:val="0"/>
              <w:autoSpaceDN w:val="0"/>
              <w:adjustRightInd w:val="0"/>
              <w:jc w:val="center"/>
              <w:rPr>
                <w:rFonts w:ascii="宋体" w:hAnsi="宋体"/>
                <w:sz w:val="18"/>
                <w:szCs w:val="18"/>
              </w:rPr>
            </w:pPr>
          </w:p>
        </w:tc>
        <w:tc>
          <w:tcPr>
            <w:tcW w:w="1907" w:type="dxa"/>
            <w:vAlign w:val="center"/>
          </w:tcPr>
          <w:p w:rsidR="004208DD" w:rsidRDefault="004208DD">
            <w:pPr>
              <w:autoSpaceDE w:val="0"/>
              <w:autoSpaceDN w:val="0"/>
              <w:adjustRightInd w:val="0"/>
              <w:jc w:val="center"/>
              <w:rPr>
                <w:rFonts w:ascii="宋体" w:hAnsi="宋体"/>
                <w:sz w:val="18"/>
                <w:szCs w:val="18"/>
              </w:rPr>
            </w:pPr>
          </w:p>
        </w:tc>
        <w:tc>
          <w:tcPr>
            <w:tcW w:w="1908" w:type="dxa"/>
            <w:vAlign w:val="center"/>
          </w:tcPr>
          <w:p w:rsidR="004208DD" w:rsidRDefault="004208DD">
            <w:pPr>
              <w:autoSpaceDE w:val="0"/>
              <w:autoSpaceDN w:val="0"/>
              <w:adjustRightInd w:val="0"/>
              <w:jc w:val="center"/>
              <w:rPr>
                <w:rFonts w:ascii="宋体" w:hAnsi="宋体"/>
                <w:sz w:val="18"/>
                <w:szCs w:val="18"/>
              </w:rPr>
            </w:pPr>
          </w:p>
        </w:tc>
        <w:tc>
          <w:tcPr>
            <w:tcW w:w="1907" w:type="dxa"/>
            <w:vAlign w:val="center"/>
          </w:tcPr>
          <w:p w:rsidR="004208DD" w:rsidRDefault="004208DD">
            <w:pPr>
              <w:autoSpaceDE w:val="0"/>
              <w:autoSpaceDN w:val="0"/>
              <w:adjustRightInd w:val="0"/>
              <w:jc w:val="center"/>
              <w:rPr>
                <w:rFonts w:ascii="宋体" w:hAnsi="宋体"/>
                <w:sz w:val="18"/>
                <w:szCs w:val="18"/>
              </w:rPr>
            </w:pPr>
          </w:p>
        </w:tc>
        <w:tc>
          <w:tcPr>
            <w:tcW w:w="1908"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625"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历史学</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10</w:t>
            </w:r>
          </w:p>
        </w:tc>
        <w:tc>
          <w:tcPr>
            <w:tcW w:w="1907"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908" w:type="dxa"/>
            <w:vAlign w:val="center"/>
          </w:tcPr>
          <w:p w:rsidR="004208DD" w:rsidRDefault="004208DD">
            <w:pPr>
              <w:autoSpaceDE w:val="0"/>
              <w:autoSpaceDN w:val="0"/>
              <w:adjustRightInd w:val="0"/>
              <w:jc w:val="center"/>
              <w:rPr>
                <w:rFonts w:ascii="宋体" w:hAnsi="宋体"/>
                <w:sz w:val="18"/>
                <w:szCs w:val="18"/>
              </w:rPr>
            </w:pPr>
          </w:p>
        </w:tc>
        <w:tc>
          <w:tcPr>
            <w:tcW w:w="1907" w:type="dxa"/>
            <w:vAlign w:val="center"/>
          </w:tcPr>
          <w:p w:rsidR="004208DD" w:rsidRDefault="004208DD">
            <w:pPr>
              <w:autoSpaceDE w:val="0"/>
              <w:autoSpaceDN w:val="0"/>
              <w:adjustRightInd w:val="0"/>
              <w:jc w:val="center"/>
              <w:rPr>
                <w:rFonts w:ascii="宋体" w:hAnsi="宋体"/>
                <w:sz w:val="18"/>
                <w:szCs w:val="18"/>
              </w:rPr>
            </w:pPr>
          </w:p>
        </w:tc>
        <w:tc>
          <w:tcPr>
            <w:tcW w:w="1908" w:type="dxa"/>
            <w:vAlign w:val="center"/>
          </w:tcPr>
          <w:p w:rsidR="004208DD" w:rsidRDefault="004208DD">
            <w:pPr>
              <w:autoSpaceDE w:val="0"/>
              <w:autoSpaceDN w:val="0"/>
              <w:adjustRightInd w:val="0"/>
              <w:jc w:val="center"/>
              <w:rPr>
                <w:rFonts w:ascii="宋体" w:hAnsi="宋体"/>
                <w:sz w:val="18"/>
                <w:szCs w:val="18"/>
              </w:rPr>
            </w:pPr>
          </w:p>
        </w:tc>
        <w:tc>
          <w:tcPr>
            <w:tcW w:w="1907" w:type="dxa"/>
            <w:vAlign w:val="center"/>
          </w:tcPr>
          <w:p w:rsidR="004208DD" w:rsidRDefault="004208DD">
            <w:pPr>
              <w:autoSpaceDE w:val="0"/>
              <w:autoSpaceDN w:val="0"/>
              <w:adjustRightInd w:val="0"/>
              <w:jc w:val="center"/>
              <w:rPr>
                <w:rFonts w:ascii="宋体" w:hAnsi="宋体"/>
                <w:sz w:val="18"/>
                <w:szCs w:val="18"/>
              </w:rPr>
            </w:pPr>
          </w:p>
        </w:tc>
        <w:tc>
          <w:tcPr>
            <w:tcW w:w="1908"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625"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理学</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11</w:t>
            </w:r>
          </w:p>
        </w:tc>
        <w:tc>
          <w:tcPr>
            <w:tcW w:w="1907"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908" w:type="dxa"/>
            <w:vAlign w:val="center"/>
          </w:tcPr>
          <w:p w:rsidR="004208DD" w:rsidRDefault="004208DD">
            <w:pPr>
              <w:autoSpaceDE w:val="0"/>
              <w:autoSpaceDN w:val="0"/>
              <w:adjustRightInd w:val="0"/>
              <w:jc w:val="center"/>
              <w:rPr>
                <w:rFonts w:ascii="宋体" w:hAnsi="宋体"/>
                <w:sz w:val="18"/>
                <w:szCs w:val="18"/>
              </w:rPr>
            </w:pPr>
          </w:p>
        </w:tc>
        <w:tc>
          <w:tcPr>
            <w:tcW w:w="1907" w:type="dxa"/>
            <w:vAlign w:val="center"/>
          </w:tcPr>
          <w:p w:rsidR="004208DD" w:rsidRDefault="004208DD">
            <w:pPr>
              <w:autoSpaceDE w:val="0"/>
              <w:autoSpaceDN w:val="0"/>
              <w:adjustRightInd w:val="0"/>
              <w:jc w:val="center"/>
              <w:rPr>
                <w:rFonts w:ascii="宋体" w:hAnsi="宋体"/>
                <w:sz w:val="18"/>
                <w:szCs w:val="18"/>
              </w:rPr>
            </w:pPr>
          </w:p>
        </w:tc>
        <w:tc>
          <w:tcPr>
            <w:tcW w:w="1908" w:type="dxa"/>
            <w:vAlign w:val="center"/>
          </w:tcPr>
          <w:p w:rsidR="004208DD" w:rsidRDefault="004208DD">
            <w:pPr>
              <w:autoSpaceDE w:val="0"/>
              <w:autoSpaceDN w:val="0"/>
              <w:adjustRightInd w:val="0"/>
              <w:jc w:val="center"/>
              <w:rPr>
                <w:rFonts w:ascii="宋体" w:hAnsi="宋体"/>
                <w:sz w:val="18"/>
                <w:szCs w:val="18"/>
              </w:rPr>
            </w:pPr>
          </w:p>
        </w:tc>
        <w:tc>
          <w:tcPr>
            <w:tcW w:w="1907" w:type="dxa"/>
            <w:vAlign w:val="center"/>
          </w:tcPr>
          <w:p w:rsidR="004208DD" w:rsidRDefault="004208DD">
            <w:pPr>
              <w:autoSpaceDE w:val="0"/>
              <w:autoSpaceDN w:val="0"/>
              <w:adjustRightInd w:val="0"/>
              <w:jc w:val="center"/>
              <w:rPr>
                <w:rFonts w:ascii="宋体" w:hAnsi="宋体"/>
                <w:sz w:val="18"/>
                <w:szCs w:val="18"/>
              </w:rPr>
            </w:pPr>
          </w:p>
        </w:tc>
        <w:tc>
          <w:tcPr>
            <w:tcW w:w="1908"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625"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工学</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12</w:t>
            </w:r>
          </w:p>
        </w:tc>
        <w:tc>
          <w:tcPr>
            <w:tcW w:w="1907"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908" w:type="dxa"/>
            <w:vAlign w:val="center"/>
          </w:tcPr>
          <w:p w:rsidR="004208DD" w:rsidRDefault="004208DD">
            <w:pPr>
              <w:autoSpaceDE w:val="0"/>
              <w:autoSpaceDN w:val="0"/>
              <w:adjustRightInd w:val="0"/>
              <w:jc w:val="center"/>
              <w:rPr>
                <w:rFonts w:ascii="宋体" w:hAnsi="宋体"/>
                <w:sz w:val="18"/>
                <w:szCs w:val="18"/>
              </w:rPr>
            </w:pPr>
          </w:p>
        </w:tc>
        <w:tc>
          <w:tcPr>
            <w:tcW w:w="1907" w:type="dxa"/>
            <w:vAlign w:val="center"/>
          </w:tcPr>
          <w:p w:rsidR="004208DD" w:rsidRDefault="004208DD">
            <w:pPr>
              <w:autoSpaceDE w:val="0"/>
              <w:autoSpaceDN w:val="0"/>
              <w:adjustRightInd w:val="0"/>
              <w:jc w:val="center"/>
              <w:rPr>
                <w:rFonts w:ascii="宋体" w:hAnsi="宋体"/>
                <w:sz w:val="18"/>
                <w:szCs w:val="18"/>
              </w:rPr>
            </w:pPr>
          </w:p>
        </w:tc>
        <w:tc>
          <w:tcPr>
            <w:tcW w:w="1908" w:type="dxa"/>
            <w:vAlign w:val="center"/>
          </w:tcPr>
          <w:p w:rsidR="004208DD" w:rsidRDefault="004208DD">
            <w:pPr>
              <w:autoSpaceDE w:val="0"/>
              <w:autoSpaceDN w:val="0"/>
              <w:adjustRightInd w:val="0"/>
              <w:jc w:val="center"/>
              <w:rPr>
                <w:rFonts w:ascii="宋体" w:hAnsi="宋体"/>
                <w:sz w:val="18"/>
                <w:szCs w:val="18"/>
              </w:rPr>
            </w:pPr>
          </w:p>
        </w:tc>
        <w:tc>
          <w:tcPr>
            <w:tcW w:w="1907" w:type="dxa"/>
            <w:vAlign w:val="center"/>
          </w:tcPr>
          <w:p w:rsidR="004208DD" w:rsidRDefault="004208DD">
            <w:pPr>
              <w:autoSpaceDE w:val="0"/>
              <w:autoSpaceDN w:val="0"/>
              <w:adjustRightInd w:val="0"/>
              <w:jc w:val="center"/>
              <w:rPr>
                <w:rFonts w:ascii="宋体" w:hAnsi="宋体"/>
                <w:sz w:val="18"/>
                <w:szCs w:val="18"/>
              </w:rPr>
            </w:pPr>
          </w:p>
        </w:tc>
        <w:tc>
          <w:tcPr>
            <w:tcW w:w="1908"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625"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其中：计算机</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13</w:t>
            </w:r>
          </w:p>
        </w:tc>
        <w:tc>
          <w:tcPr>
            <w:tcW w:w="1907"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908" w:type="dxa"/>
            <w:vAlign w:val="center"/>
          </w:tcPr>
          <w:p w:rsidR="004208DD" w:rsidRDefault="004208DD">
            <w:pPr>
              <w:autoSpaceDE w:val="0"/>
              <w:autoSpaceDN w:val="0"/>
              <w:adjustRightInd w:val="0"/>
              <w:jc w:val="center"/>
              <w:rPr>
                <w:rFonts w:ascii="宋体" w:hAnsi="宋体"/>
                <w:sz w:val="18"/>
                <w:szCs w:val="18"/>
              </w:rPr>
            </w:pPr>
          </w:p>
        </w:tc>
        <w:tc>
          <w:tcPr>
            <w:tcW w:w="1907" w:type="dxa"/>
            <w:vAlign w:val="center"/>
          </w:tcPr>
          <w:p w:rsidR="004208DD" w:rsidRDefault="004208DD">
            <w:pPr>
              <w:autoSpaceDE w:val="0"/>
              <w:autoSpaceDN w:val="0"/>
              <w:adjustRightInd w:val="0"/>
              <w:jc w:val="center"/>
              <w:rPr>
                <w:rFonts w:ascii="宋体" w:hAnsi="宋体"/>
                <w:sz w:val="18"/>
                <w:szCs w:val="18"/>
              </w:rPr>
            </w:pPr>
          </w:p>
        </w:tc>
        <w:tc>
          <w:tcPr>
            <w:tcW w:w="1908" w:type="dxa"/>
            <w:vAlign w:val="center"/>
          </w:tcPr>
          <w:p w:rsidR="004208DD" w:rsidRDefault="004208DD">
            <w:pPr>
              <w:autoSpaceDE w:val="0"/>
              <w:autoSpaceDN w:val="0"/>
              <w:adjustRightInd w:val="0"/>
              <w:jc w:val="center"/>
              <w:rPr>
                <w:rFonts w:ascii="宋体" w:hAnsi="宋体"/>
                <w:sz w:val="18"/>
                <w:szCs w:val="18"/>
              </w:rPr>
            </w:pPr>
          </w:p>
        </w:tc>
        <w:tc>
          <w:tcPr>
            <w:tcW w:w="1907" w:type="dxa"/>
            <w:vAlign w:val="center"/>
          </w:tcPr>
          <w:p w:rsidR="004208DD" w:rsidRDefault="004208DD">
            <w:pPr>
              <w:autoSpaceDE w:val="0"/>
              <w:autoSpaceDN w:val="0"/>
              <w:adjustRightInd w:val="0"/>
              <w:jc w:val="center"/>
              <w:rPr>
                <w:rFonts w:ascii="宋体" w:hAnsi="宋体"/>
                <w:sz w:val="18"/>
                <w:szCs w:val="18"/>
              </w:rPr>
            </w:pPr>
          </w:p>
        </w:tc>
        <w:tc>
          <w:tcPr>
            <w:tcW w:w="1908"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625"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农学</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14</w:t>
            </w:r>
          </w:p>
        </w:tc>
        <w:tc>
          <w:tcPr>
            <w:tcW w:w="1907"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908" w:type="dxa"/>
            <w:vAlign w:val="center"/>
          </w:tcPr>
          <w:p w:rsidR="004208DD" w:rsidRDefault="004208DD">
            <w:pPr>
              <w:autoSpaceDE w:val="0"/>
              <w:autoSpaceDN w:val="0"/>
              <w:adjustRightInd w:val="0"/>
              <w:jc w:val="center"/>
              <w:rPr>
                <w:rFonts w:ascii="宋体" w:hAnsi="宋体"/>
                <w:sz w:val="18"/>
                <w:szCs w:val="18"/>
              </w:rPr>
            </w:pPr>
          </w:p>
        </w:tc>
        <w:tc>
          <w:tcPr>
            <w:tcW w:w="1907" w:type="dxa"/>
            <w:vAlign w:val="center"/>
          </w:tcPr>
          <w:p w:rsidR="004208DD" w:rsidRDefault="004208DD">
            <w:pPr>
              <w:autoSpaceDE w:val="0"/>
              <w:autoSpaceDN w:val="0"/>
              <w:adjustRightInd w:val="0"/>
              <w:jc w:val="center"/>
              <w:rPr>
                <w:rFonts w:ascii="宋体" w:hAnsi="宋体"/>
                <w:sz w:val="18"/>
                <w:szCs w:val="18"/>
              </w:rPr>
            </w:pPr>
          </w:p>
        </w:tc>
        <w:tc>
          <w:tcPr>
            <w:tcW w:w="1908" w:type="dxa"/>
            <w:vAlign w:val="center"/>
          </w:tcPr>
          <w:p w:rsidR="004208DD" w:rsidRDefault="004208DD">
            <w:pPr>
              <w:autoSpaceDE w:val="0"/>
              <w:autoSpaceDN w:val="0"/>
              <w:adjustRightInd w:val="0"/>
              <w:jc w:val="center"/>
              <w:rPr>
                <w:rFonts w:ascii="宋体" w:hAnsi="宋体"/>
                <w:sz w:val="18"/>
                <w:szCs w:val="18"/>
              </w:rPr>
            </w:pPr>
          </w:p>
        </w:tc>
        <w:tc>
          <w:tcPr>
            <w:tcW w:w="1907" w:type="dxa"/>
            <w:vAlign w:val="center"/>
          </w:tcPr>
          <w:p w:rsidR="004208DD" w:rsidRDefault="004208DD">
            <w:pPr>
              <w:autoSpaceDE w:val="0"/>
              <w:autoSpaceDN w:val="0"/>
              <w:adjustRightInd w:val="0"/>
              <w:jc w:val="center"/>
              <w:rPr>
                <w:rFonts w:ascii="宋体" w:hAnsi="宋体"/>
                <w:sz w:val="18"/>
                <w:szCs w:val="18"/>
              </w:rPr>
            </w:pPr>
          </w:p>
        </w:tc>
        <w:tc>
          <w:tcPr>
            <w:tcW w:w="1908"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625"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其中：林学</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15</w:t>
            </w:r>
          </w:p>
        </w:tc>
        <w:tc>
          <w:tcPr>
            <w:tcW w:w="1907"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908" w:type="dxa"/>
            <w:vAlign w:val="center"/>
          </w:tcPr>
          <w:p w:rsidR="004208DD" w:rsidRDefault="004208DD">
            <w:pPr>
              <w:autoSpaceDE w:val="0"/>
              <w:autoSpaceDN w:val="0"/>
              <w:adjustRightInd w:val="0"/>
              <w:jc w:val="center"/>
              <w:rPr>
                <w:rFonts w:ascii="宋体" w:hAnsi="宋体"/>
                <w:sz w:val="18"/>
                <w:szCs w:val="18"/>
              </w:rPr>
            </w:pPr>
          </w:p>
        </w:tc>
        <w:tc>
          <w:tcPr>
            <w:tcW w:w="1907" w:type="dxa"/>
            <w:vAlign w:val="center"/>
          </w:tcPr>
          <w:p w:rsidR="004208DD" w:rsidRDefault="004208DD">
            <w:pPr>
              <w:autoSpaceDE w:val="0"/>
              <w:autoSpaceDN w:val="0"/>
              <w:adjustRightInd w:val="0"/>
              <w:jc w:val="center"/>
              <w:rPr>
                <w:rFonts w:ascii="宋体" w:hAnsi="宋体"/>
                <w:sz w:val="18"/>
                <w:szCs w:val="18"/>
              </w:rPr>
            </w:pPr>
          </w:p>
        </w:tc>
        <w:tc>
          <w:tcPr>
            <w:tcW w:w="1908" w:type="dxa"/>
            <w:vAlign w:val="center"/>
          </w:tcPr>
          <w:p w:rsidR="004208DD" w:rsidRDefault="004208DD">
            <w:pPr>
              <w:autoSpaceDE w:val="0"/>
              <w:autoSpaceDN w:val="0"/>
              <w:adjustRightInd w:val="0"/>
              <w:jc w:val="center"/>
              <w:rPr>
                <w:rFonts w:ascii="宋体" w:hAnsi="宋体"/>
                <w:sz w:val="18"/>
                <w:szCs w:val="18"/>
              </w:rPr>
            </w:pPr>
          </w:p>
        </w:tc>
        <w:tc>
          <w:tcPr>
            <w:tcW w:w="1907" w:type="dxa"/>
            <w:vAlign w:val="center"/>
          </w:tcPr>
          <w:p w:rsidR="004208DD" w:rsidRDefault="004208DD">
            <w:pPr>
              <w:autoSpaceDE w:val="0"/>
              <w:autoSpaceDN w:val="0"/>
              <w:adjustRightInd w:val="0"/>
              <w:jc w:val="center"/>
              <w:rPr>
                <w:rFonts w:ascii="宋体" w:hAnsi="宋体"/>
                <w:sz w:val="18"/>
                <w:szCs w:val="18"/>
              </w:rPr>
            </w:pPr>
          </w:p>
        </w:tc>
        <w:tc>
          <w:tcPr>
            <w:tcW w:w="1908"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625" w:type="dxa"/>
            <w:vAlign w:val="center"/>
          </w:tcPr>
          <w:p w:rsidR="004208DD" w:rsidRDefault="00037D86">
            <w:pPr>
              <w:autoSpaceDE w:val="0"/>
              <w:autoSpaceDN w:val="0"/>
              <w:adjustRightInd w:val="0"/>
              <w:ind w:firstLineChars="200" w:firstLine="360"/>
              <w:rPr>
                <w:rFonts w:ascii="宋体" w:hAnsi="宋体"/>
                <w:sz w:val="18"/>
                <w:szCs w:val="18"/>
              </w:rPr>
            </w:pPr>
            <w:r>
              <w:rPr>
                <w:rFonts w:ascii="宋体" w:hAnsi="宋体" w:hint="eastAsia"/>
                <w:sz w:val="18"/>
                <w:szCs w:val="18"/>
              </w:rPr>
              <w:t>医学</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16</w:t>
            </w:r>
          </w:p>
        </w:tc>
        <w:tc>
          <w:tcPr>
            <w:tcW w:w="1907"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908" w:type="dxa"/>
            <w:vAlign w:val="center"/>
          </w:tcPr>
          <w:p w:rsidR="004208DD" w:rsidRDefault="004208DD">
            <w:pPr>
              <w:autoSpaceDE w:val="0"/>
              <w:autoSpaceDN w:val="0"/>
              <w:adjustRightInd w:val="0"/>
              <w:jc w:val="center"/>
              <w:rPr>
                <w:rFonts w:ascii="宋体" w:hAnsi="宋体"/>
                <w:sz w:val="18"/>
                <w:szCs w:val="18"/>
              </w:rPr>
            </w:pPr>
          </w:p>
        </w:tc>
        <w:tc>
          <w:tcPr>
            <w:tcW w:w="1907" w:type="dxa"/>
            <w:vAlign w:val="center"/>
          </w:tcPr>
          <w:p w:rsidR="004208DD" w:rsidRDefault="004208DD">
            <w:pPr>
              <w:autoSpaceDE w:val="0"/>
              <w:autoSpaceDN w:val="0"/>
              <w:adjustRightInd w:val="0"/>
              <w:jc w:val="center"/>
              <w:rPr>
                <w:rFonts w:ascii="宋体" w:hAnsi="宋体"/>
                <w:sz w:val="18"/>
                <w:szCs w:val="18"/>
              </w:rPr>
            </w:pPr>
          </w:p>
        </w:tc>
        <w:tc>
          <w:tcPr>
            <w:tcW w:w="1908" w:type="dxa"/>
            <w:vAlign w:val="center"/>
          </w:tcPr>
          <w:p w:rsidR="004208DD" w:rsidRDefault="004208DD">
            <w:pPr>
              <w:autoSpaceDE w:val="0"/>
              <w:autoSpaceDN w:val="0"/>
              <w:adjustRightInd w:val="0"/>
              <w:jc w:val="center"/>
              <w:rPr>
                <w:rFonts w:ascii="宋体" w:hAnsi="宋体"/>
                <w:sz w:val="18"/>
                <w:szCs w:val="18"/>
              </w:rPr>
            </w:pPr>
          </w:p>
        </w:tc>
        <w:tc>
          <w:tcPr>
            <w:tcW w:w="1907" w:type="dxa"/>
            <w:vAlign w:val="center"/>
          </w:tcPr>
          <w:p w:rsidR="004208DD" w:rsidRDefault="004208DD">
            <w:pPr>
              <w:autoSpaceDE w:val="0"/>
              <w:autoSpaceDN w:val="0"/>
              <w:adjustRightInd w:val="0"/>
              <w:jc w:val="center"/>
              <w:rPr>
                <w:rFonts w:ascii="宋体" w:hAnsi="宋体"/>
                <w:sz w:val="18"/>
                <w:szCs w:val="18"/>
              </w:rPr>
            </w:pPr>
          </w:p>
        </w:tc>
        <w:tc>
          <w:tcPr>
            <w:tcW w:w="1908"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625"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管理学</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17</w:t>
            </w:r>
          </w:p>
        </w:tc>
        <w:tc>
          <w:tcPr>
            <w:tcW w:w="1907"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908" w:type="dxa"/>
            <w:vAlign w:val="center"/>
          </w:tcPr>
          <w:p w:rsidR="004208DD" w:rsidRDefault="004208DD">
            <w:pPr>
              <w:autoSpaceDE w:val="0"/>
              <w:autoSpaceDN w:val="0"/>
              <w:adjustRightInd w:val="0"/>
              <w:jc w:val="center"/>
              <w:rPr>
                <w:rFonts w:ascii="宋体" w:hAnsi="宋体"/>
                <w:sz w:val="18"/>
                <w:szCs w:val="18"/>
              </w:rPr>
            </w:pPr>
          </w:p>
        </w:tc>
        <w:tc>
          <w:tcPr>
            <w:tcW w:w="1907" w:type="dxa"/>
            <w:vAlign w:val="center"/>
          </w:tcPr>
          <w:p w:rsidR="004208DD" w:rsidRDefault="004208DD">
            <w:pPr>
              <w:autoSpaceDE w:val="0"/>
              <w:autoSpaceDN w:val="0"/>
              <w:adjustRightInd w:val="0"/>
              <w:jc w:val="center"/>
              <w:rPr>
                <w:rFonts w:ascii="宋体" w:hAnsi="宋体"/>
                <w:sz w:val="18"/>
                <w:szCs w:val="18"/>
              </w:rPr>
            </w:pPr>
          </w:p>
        </w:tc>
        <w:tc>
          <w:tcPr>
            <w:tcW w:w="1908" w:type="dxa"/>
            <w:vAlign w:val="center"/>
          </w:tcPr>
          <w:p w:rsidR="004208DD" w:rsidRDefault="004208DD">
            <w:pPr>
              <w:autoSpaceDE w:val="0"/>
              <w:autoSpaceDN w:val="0"/>
              <w:adjustRightInd w:val="0"/>
              <w:jc w:val="center"/>
              <w:rPr>
                <w:rFonts w:ascii="宋体" w:hAnsi="宋体"/>
                <w:sz w:val="18"/>
                <w:szCs w:val="18"/>
              </w:rPr>
            </w:pPr>
          </w:p>
        </w:tc>
        <w:tc>
          <w:tcPr>
            <w:tcW w:w="1907" w:type="dxa"/>
            <w:vAlign w:val="center"/>
          </w:tcPr>
          <w:p w:rsidR="004208DD" w:rsidRDefault="004208DD">
            <w:pPr>
              <w:autoSpaceDE w:val="0"/>
              <w:autoSpaceDN w:val="0"/>
              <w:adjustRightInd w:val="0"/>
              <w:jc w:val="center"/>
              <w:rPr>
                <w:rFonts w:ascii="宋体" w:hAnsi="宋体"/>
                <w:sz w:val="18"/>
                <w:szCs w:val="18"/>
              </w:rPr>
            </w:pPr>
          </w:p>
        </w:tc>
        <w:tc>
          <w:tcPr>
            <w:tcW w:w="1908"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625"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艺术学</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18</w:t>
            </w:r>
          </w:p>
        </w:tc>
        <w:tc>
          <w:tcPr>
            <w:tcW w:w="1907"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908" w:type="dxa"/>
            <w:vAlign w:val="center"/>
          </w:tcPr>
          <w:p w:rsidR="004208DD" w:rsidRDefault="004208DD">
            <w:pPr>
              <w:autoSpaceDE w:val="0"/>
              <w:autoSpaceDN w:val="0"/>
              <w:adjustRightInd w:val="0"/>
              <w:jc w:val="center"/>
              <w:rPr>
                <w:rFonts w:ascii="宋体" w:hAnsi="宋体"/>
                <w:sz w:val="18"/>
                <w:szCs w:val="18"/>
              </w:rPr>
            </w:pPr>
          </w:p>
        </w:tc>
        <w:tc>
          <w:tcPr>
            <w:tcW w:w="1907" w:type="dxa"/>
            <w:vAlign w:val="center"/>
          </w:tcPr>
          <w:p w:rsidR="004208DD" w:rsidRDefault="004208DD">
            <w:pPr>
              <w:autoSpaceDE w:val="0"/>
              <w:autoSpaceDN w:val="0"/>
              <w:adjustRightInd w:val="0"/>
              <w:jc w:val="center"/>
              <w:rPr>
                <w:rFonts w:ascii="宋体" w:hAnsi="宋体"/>
                <w:sz w:val="18"/>
                <w:szCs w:val="18"/>
              </w:rPr>
            </w:pPr>
          </w:p>
        </w:tc>
        <w:tc>
          <w:tcPr>
            <w:tcW w:w="1908" w:type="dxa"/>
            <w:vAlign w:val="center"/>
          </w:tcPr>
          <w:p w:rsidR="004208DD" w:rsidRDefault="004208DD">
            <w:pPr>
              <w:autoSpaceDE w:val="0"/>
              <w:autoSpaceDN w:val="0"/>
              <w:adjustRightInd w:val="0"/>
              <w:jc w:val="center"/>
              <w:rPr>
                <w:rFonts w:ascii="宋体" w:hAnsi="宋体"/>
                <w:sz w:val="18"/>
                <w:szCs w:val="18"/>
              </w:rPr>
            </w:pPr>
          </w:p>
        </w:tc>
        <w:tc>
          <w:tcPr>
            <w:tcW w:w="1907" w:type="dxa"/>
            <w:vAlign w:val="center"/>
          </w:tcPr>
          <w:p w:rsidR="004208DD" w:rsidRDefault="004208DD">
            <w:pPr>
              <w:autoSpaceDE w:val="0"/>
              <w:autoSpaceDN w:val="0"/>
              <w:adjustRightInd w:val="0"/>
              <w:jc w:val="center"/>
              <w:rPr>
                <w:rFonts w:ascii="宋体" w:hAnsi="宋体"/>
                <w:sz w:val="18"/>
                <w:szCs w:val="18"/>
              </w:rPr>
            </w:pPr>
          </w:p>
        </w:tc>
        <w:tc>
          <w:tcPr>
            <w:tcW w:w="1908" w:type="dxa"/>
            <w:vAlign w:val="center"/>
          </w:tcPr>
          <w:p w:rsidR="004208DD" w:rsidRDefault="004208DD">
            <w:pPr>
              <w:autoSpaceDE w:val="0"/>
              <w:autoSpaceDN w:val="0"/>
              <w:adjustRightInd w:val="0"/>
              <w:jc w:val="center"/>
              <w:rPr>
                <w:rFonts w:ascii="宋体" w:hAnsi="宋体"/>
                <w:sz w:val="18"/>
                <w:szCs w:val="18"/>
              </w:rPr>
            </w:pPr>
          </w:p>
        </w:tc>
      </w:tr>
    </w:tbl>
    <w:p w:rsidR="004208DD" w:rsidRDefault="00037D86">
      <w:pPr>
        <w:pStyle w:val="3"/>
      </w:pPr>
      <w:r>
        <w:br w:type="page"/>
      </w:r>
      <w:r>
        <w:rPr>
          <w:rFonts w:hint="eastAsia"/>
        </w:rPr>
        <w:lastRenderedPageBreak/>
        <w:t>高基</w:t>
      </w:r>
      <w:r>
        <w:rPr>
          <w:rFonts w:hint="eastAsia"/>
        </w:rPr>
        <w:t>431</w:t>
      </w:r>
      <w:r>
        <w:rPr>
          <w:rFonts w:hint="eastAsia"/>
        </w:rPr>
        <w:t>专任教师变动情况</w:t>
      </w:r>
    </w:p>
    <w:p w:rsidR="004208DD" w:rsidRDefault="00037D86">
      <w:pPr>
        <w:spacing w:line="200" w:lineRule="exact"/>
        <w:rPr>
          <w:rFonts w:ascii="宋体" w:hAnsi="宋体"/>
          <w:b/>
          <w:sz w:val="18"/>
          <w:szCs w:val="18"/>
        </w:rPr>
      </w:pPr>
      <w:r>
        <w:rPr>
          <w:rFonts w:ascii="宋体" w:hAnsi="宋体" w:hint="eastAsia"/>
          <w:b/>
          <w:sz w:val="18"/>
          <w:szCs w:val="18"/>
        </w:rPr>
        <w:t>一、指标解释</w:t>
      </w:r>
    </w:p>
    <w:p w:rsidR="004208DD" w:rsidRDefault="00037D86">
      <w:pPr>
        <w:spacing w:line="200" w:lineRule="exact"/>
        <w:ind w:firstLineChars="196" w:firstLine="354"/>
        <w:rPr>
          <w:rFonts w:ascii="宋体" w:hAnsi="宋体"/>
          <w:sz w:val="18"/>
          <w:szCs w:val="18"/>
        </w:rPr>
      </w:pPr>
      <w:r>
        <w:rPr>
          <w:rFonts w:ascii="宋体" w:hAnsi="宋体" w:hint="eastAsia"/>
          <w:b/>
          <w:bCs/>
          <w:sz w:val="18"/>
          <w:szCs w:val="18"/>
        </w:rPr>
        <w:t>1.专任教师：</w:t>
      </w:r>
      <w:r>
        <w:rPr>
          <w:rFonts w:ascii="宋体" w:hAnsi="宋体" w:hint="eastAsia"/>
          <w:sz w:val="18"/>
          <w:szCs w:val="18"/>
        </w:rPr>
        <w:t>是指具有教师资格，专职从事教学工作的人员。</w:t>
      </w:r>
    </w:p>
    <w:p w:rsidR="004208DD" w:rsidRDefault="00037D86">
      <w:pPr>
        <w:spacing w:line="240" w:lineRule="exact"/>
        <w:ind w:firstLineChars="198" w:firstLine="358"/>
        <w:rPr>
          <w:rFonts w:ascii="宋体"/>
          <w:sz w:val="18"/>
          <w:szCs w:val="18"/>
        </w:rPr>
      </w:pPr>
      <w:r>
        <w:rPr>
          <w:rFonts w:ascii="宋体" w:hAnsi="宋体" w:hint="eastAsia"/>
          <w:b/>
          <w:bCs/>
          <w:sz w:val="18"/>
          <w:szCs w:val="18"/>
        </w:rPr>
        <w:t>2.录用毕业生：</w:t>
      </w:r>
      <w:r>
        <w:rPr>
          <w:rFonts w:ascii="宋体" w:hint="eastAsia"/>
          <w:sz w:val="18"/>
          <w:szCs w:val="18"/>
        </w:rPr>
        <w:t>是指学校新增专任教师中录用的高等学校、科研机构的应届毕业生。</w:t>
      </w:r>
    </w:p>
    <w:p w:rsidR="004208DD" w:rsidRDefault="00037D86">
      <w:pPr>
        <w:spacing w:line="240" w:lineRule="exact"/>
        <w:ind w:firstLineChars="98" w:firstLine="177"/>
        <w:rPr>
          <w:rFonts w:ascii="宋体" w:hAnsi="宋体"/>
          <w:b/>
          <w:bCs/>
          <w:sz w:val="18"/>
          <w:szCs w:val="18"/>
        </w:rPr>
      </w:pPr>
      <w:r>
        <w:rPr>
          <w:rFonts w:ascii="宋体" w:hAnsi="宋体" w:hint="eastAsia"/>
          <w:b/>
          <w:sz w:val="18"/>
          <w:szCs w:val="18"/>
        </w:rPr>
        <w:t xml:space="preserve"> </w:t>
      </w:r>
      <w:r>
        <w:rPr>
          <w:rFonts w:ascii="宋体" w:hAnsi="宋体" w:hint="eastAsia"/>
          <w:b/>
          <w:bCs/>
          <w:sz w:val="18"/>
          <w:szCs w:val="18"/>
        </w:rPr>
        <w:t>二、填报说明</w:t>
      </w:r>
    </w:p>
    <w:p w:rsidR="004208D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sz w:val="18"/>
          <w:szCs w:val="18"/>
        </w:rPr>
      </w:pPr>
      <w:r>
        <w:rPr>
          <w:rFonts w:ascii="宋体" w:hAnsi="宋体" w:hint="eastAsia"/>
          <w:b/>
          <w:sz w:val="18"/>
          <w:szCs w:val="18"/>
        </w:rPr>
        <w:t>1.</w:t>
      </w:r>
      <w:r>
        <w:rPr>
          <w:rFonts w:ascii="宋体" w:hAnsi="宋体" w:hint="eastAsia"/>
          <w:b/>
          <w:bCs/>
          <w:sz w:val="18"/>
          <w:szCs w:val="18"/>
        </w:rPr>
        <w:t>调入：</w:t>
      </w:r>
      <w:r>
        <w:rPr>
          <w:rFonts w:ascii="宋体" w:hAnsi="宋体" w:hint="eastAsia"/>
          <w:sz w:val="18"/>
          <w:szCs w:val="18"/>
        </w:rPr>
        <w:t>是指其他学校专任教师和社会（含待业）、其他单位获得教师资格人员调入至本校专任教师岗位。</w:t>
      </w:r>
    </w:p>
    <w:p w:rsidR="004208D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sz w:val="18"/>
          <w:szCs w:val="18"/>
        </w:rPr>
      </w:pPr>
      <w:r>
        <w:rPr>
          <w:rFonts w:ascii="宋体" w:hAnsi="宋体" w:hint="eastAsia"/>
          <w:b/>
          <w:sz w:val="18"/>
          <w:szCs w:val="18"/>
        </w:rPr>
        <w:t>2.校内变动：</w:t>
      </w:r>
      <w:r>
        <w:rPr>
          <w:rFonts w:ascii="宋体" w:hAnsi="宋体" w:hint="eastAsia"/>
          <w:sz w:val="18"/>
          <w:szCs w:val="18"/>
        </w:rPr>
        <w:t>增加教师中“校内变动”是指校内具有教师资格的非专任教师调整为专任教师；减少教师中“校内变动”是指校内专任教师调整为非专任教师。</w:t>
      </w:r>
    </w:p>
    <w:p w:rsidR="004208D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sz w:val="18"/>
          <w:szCs w:val="18"/>
        </w:rPr>
      </w:pPr>
      <w:r>
        <w:rPr>
          <w:rFonts w:ascii="宋体" w:hAnsi="宋体"/>
          <w:b/>
          <w:sz w:val="18"/>
          <w:szCs w:val="18"/>
        </w:rPr>
        <w:t>3</w:t>
      </w:r>
      <w:r>
        <w:rPr>
          <w:rFonts w:ascii="宋体" w:hAnsi="宋体" w:hint="eastAsia"/>
          <w:b/>
          <w:sz w:val="18"/>
          <w:szCs w:val="18"/>
        </w:rPr>
        <w:t>.辞职</w:t>
      </w:r>
      <w:r>
        <w:rPr>
          <w:rFonts w:ascii="宋体" w:hAnsi="宋体"/>
          <w:b/>
          <w:sz w:val="18"/>
          <w:szCs w:val="18"/>
        </w:rPr>
        <w:t>：</w:t>
      </w:r>
      <w:r>
        <w:rPr>
          <w:rFonts w:ascii="宋体" w:hAnsi="宋体"/>
          <w:sz w:val="18"/>
          <w:szCs w:val="18"/>
        </w:rPr>
        <w:t>是指专任教师</w:t>
      </w:r>
      <w:r>
        <w:rPr>
          <w:rFonts w:ascii="宋体" w:hAnsi="宋体" w:hint="eastAsia"/>
          <w:sz w:val="18"/>
          <w:szCs w:val="18"/>
        </w:rPr>
        <w:t>主动</w:t>
      </w:r>
      <w:r>
        <w:rPr>
          <w:rFonts w:ascii="宋体" w:hAnsi="宋体"/>
          <w:sz w:val="18"/>
          <w:szCs w:val="18"/>
        </w:rPr>
        <w:t>与学校解除劳动合同或劳动关系的行为。</w:t>
      </w:r>
    </w:p>
    <w:p w:rsidR="004208D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sz w:val="18"/>
          <w:szCs w:val="18"/>
        </w:rPr>
      </w:pPr>
      <w:r>
        <w:rPr>
          <w:rFonts w:ascii="宋体" w:hAnsi="宋体"/>
          <w:b/>
          <w:sz w:val="18"/>
          <w:szCs w:val="18"/>
        </w:rPr>
        <w:t>4</w:t>
      </w:r>
      <w:r>
        <w:rPr>
          <w:rFonts w:ascii="宋体" w:hAnsi="宋体" w:hint="eastAsia"/>
          <w:b/>
          <w:sz w:val="18"/>
          <w:szCs w:val="18"/>
        </w:rPr>
        <w:t>.自然减员：</w:t>
      </w:r>
      <w:r>
        <w:rPr>
          <w:rFonts w:ascii="宋体" w:hAnsi="宋体" w:hint="eastAsia"/>
          <w:sz w:val="18"/>
          <w:szCs w:val="18"/>
        </w:rPr>
        <w:t>是指退休及因故死亡的专任教师。</w:t>
      </w:r>
    </w:p>
    <w:p w:rsidR="004208DD" w:rsidRDefault="00037D86">
      <w:pPr>
        <w:rPr>
          <w:rFonts w:ascii="宋体" w:hAnsi="宋体"/>
          <w:b/>
          <w:bCs/>
          <w:sz w:val="18"/>
          <w:szCs w:val="18"/>
        </w:rPr>
      </w:pPr>
      <w:r>
        <w:rPr>
          <w:rFonts w:ascii="宋体" w:hAnsi="宋体" w:hint="eastAsia"/>
          <w:b/>
          <w:bCs/>
          <w:sz w:val="18"/>
          <w:szCs w:val="18"/>
        </w:rPr>
        <w:t>三、校验关系</w:t>
      </w:r>
    </w:p>
    <w:p w:rsidR="004208DD" w:rsidRDefault="004208DD">
      <w:pPr>
        <w:spacing w:line="200" w:lineRule="exact"/>
        <w:ind w:firstLineChars="200" w:firstLine="360"/>
        <w:rPr>
          <w:rFonts w:ascii="宋体" w:hAnsi="宋体"/>
          <w:sz w:val="18"/>
          <w:szCs w:val="18"/>
        </w:rPr>
        <w:sectPr w:rsidR="004208DD">
          <w:type w:val="continuous"/>
          <w:pgSz w:w="16840" w:h="11907" w:orient="landscape"/>
          <w:pgMar w:top="624" w:right="1021" w:bottom="1021" w:left="1021" w:header="624" w:footer="680" w:gutter="0"/>
          <w:cols w:space="425"/>
          <w:docGrid w:type="linesAndChars" w:linePitch="312"/>
        </w:sectPr>
      </w:pPr>
    </w:p>
    <w:p w:rsidR="004208DD" w:rsidRDefault="00037D86">
      <w:pPr>
        <w:spacing w:line="200" w:lineRule="exact"/>
        <w:ind w:firstLineChars="200" w:firstLine="360"/>
        <w:rPr>
          <w:rFonts w:ascii="宋体" w:hAnsi="宋体"/>
          <w:sz w:val="18"/>
          <w:szCs w:val="18"/>
        </w:rPr>
      </w:pPr>
      <w:r>
        <w:rPr>
          <w:rFonts w:ascii="宋体" w:hAnsi="宋体" w:hint="eastAsia"/>
          <w:sz w:val="18"/>
          <w:szCs w:val="18"/>
        </w:rPr>
        <w:t>1.表内关系：</w:t>
      </w:r>
    </w:p>
    <w:p w:rsidR="004208DD" w:rsidRDefault="00037D86">
      <w:pPr>
        <w:spacing w:line="200" w:lineRule="exact"/>
        <w:ind w:firstLineChars="291" w:firstLine="524"/>
        <w:rPr>
          <w:rFonts w:ascii="宋体" w:hAnsi="宋体"/>
          <w:sz w:val="18"/>
          <w:szCs w:val="18"/>
        </w:rPr>
      </w:pPr>
      <w:r>
        <w:rPr>
          <w:rFonts w:ascii="宋体" w:hAnsi="宋体" w:hint="eastAsia"/>
          <w:sz w:val="18"/>
          <w:szCs w:val="18"/>
        </w:rPr>
        <w:t>列16=列1+列2-列1</w:t>
      </w:r>
      <w:r>
        <w:rPr>
          <w:rFonts w:ascii="宋体" w:hAnsi="宋体"/>
          <w:sz w:val="18"/>
          <w:szCs w:val="18"/>
        </w:rPr>
        <w:t>0</w:t>
      </w:r>
    </w:p>
    <w:p w:rsidR="004208DD" w:rsidRDefault="00037D86">
      <w:pPr>
        <w:spacing w:line="200" w:lineRule="exact"/>
        <w:ind w:firstLineChars="291" w:firstLine="524"/>
        <w:rPr>
          <w:rFonts w:ascii="宋体" w:hAnsi="宋体"/>
          <w:sz w:val="18"/>
          <w:szCs w:val="18"/>
        </w:rPr>
      </w:pPr>
      <w:r>
        <w:rPr>
          <w:rFonts w:ascii="宋体" w:hAnsi="宋体" w:hint="eastAsia"/>
          <w:sz w:val="18"/>
          <w:szCs w:val="18"/>
        </w:rPr>
        <w:t>列2=列3+列6+列8+列</w:t>
      </w:r>
      <w:r>
        <w:rPr>
          <w:rFonts w:ascii="宋体" w:hAnsi="宋体"/>
          <w:sz w:val="18"/>
          <w:szCs w:val="18"/>
        </w:rPr>
        <w:t>9</w:t>
      </w:r>
    </w:p>
    <w:p w:rsidR="004208DD" w:rsidRDefault="00037D86">
      <w:pPr>
        <w:spacing w:line="200" w:lineRule="exact"/>
        <w:ind w:firstLineChars="291" w:firstLine="524"/>
        <w:rPr>
          <w:rFonts w:ascii="宋体" w:hAnsi="宋体"/>
          <w:sz w:val="18"/>
          <w:szCs w:val="18"/>
        </w:rPr>
      </w:pPr>
      <w:r>
        <w:rPr>
          <w:rFonts w:ascii="宋体" w:hAnsi="宋体" w:hint="eastAsia"/>
          <w:sz w:val="18"/>
          <w:szCs w:val="18"/>
        </w:rPr>
        <w:t>列10=列11+列12+列13+列14+列15</w:t>
      </w:r>
    </w:p>
    <w:p w:rsidR="004208DD" w:rsidRDefault="00037D86">
      <w:pPr>
        <w:spacing w:line="200" w:lineRule="exact"/>
        <w:ind w:firstLineChars="291" w:firstLine="524"/>
        <w:rPr>
          <w:rFonts w:ascii="宋体" w:hAnsi="宋体"/>
          <w:sz w:val="18"/>
          <w:szCs w:val="18"/>
        </w:rPr>
      </w:pPr>
      <w:r>
        <w:rPr>
          <w:rFonts w:ascii="宋体" w:hAnsi="宋体" w:hint="eastAsia"/>
          <w:sz w:val="18"/>
          <w:szCs w:val="18"/>
        </w:rPr>
        <w:t>列3&gt;=列4</w:t>
      </w:r>
    </w:p>
    <w:p w:rsidR="004208DD" w:rsidRDefault="00037D86">
      <w:pPr>
        <w:spacing w:line="200" w:lineRule="exact"/>
        <w:ind w:firstLineChars="291" w:firstLine="524"/>
        <w:rPr>
          <w:rFonts w:ascii="宋体" w:hAnsi="宋体"/>
          <w:sz w:val="18"/>
          <w:szCs w:val="18"/>
        </w:rPr>
      </w:pPr>
      <w:r>
        <w:rPr>
          <w:rFonts w:ascii="宋体" w:hAnsi="宋体" w:hint="eastAsia"/>
          <w:sz w:val="18"/>
          <w:szCs w:val="18"/>
        </w:rPr>
        <w:t>列4&gt;=列5</w:t>
      </w:r>
    </w:p>
    <w:p w:rsidR="004208DD" w:rsidRDefault="00037D86">
      <w:pPr>
        <w:spacing w:line="200" w:lineRule="exact"/>
        <w:ind w:firstLineChars="291" w:firstLine="524"/>
        <w:rPr>
          <w:rFonts w:ascii="宋体" w:hAnsi="宋体"/>
          <w:sz w:val="18"/>
          <w:szCs w:val="18"/>
        </w:rPr>
      </w:pPr>
      <w:r>
        <w:rPr>
          <w:rFonts w:ascii="宋体" w:hAnsi="宋体" w:hint="eastAsia"/>
          <w:sz w:val="18"/>
          <w:szCs w:val="18"/>
        </w:rPr>
        <w:t>列6&gt;=列7</w:t>
      </w:r>
    </w:p>
    <w:p w:rsidR="004208DD" w:rsidRDefault="00037D86">
      <w:pPr>
        <w:spacing w:line="200" w:lineRule="exact"/>
        <w:ind w:firstLineChars="291" w:firstLine="524"/>
        <w:rPr>
          <w:rFonts w:ascii="宋体" w:hAnsi="宋体"/>
          <w:sz w:val="18"/>
          <w:szCs w:val="18"/>
        </w:rPr>
      </w:pPr>
      <w:r>
        <w:rPr>
          <w:rFonts w:ascii="宋体" w:hAnsi="宋体" w:hint="eastAsia"/>
          <w:sz w:val="18"/>
          <w:szCs w:val="18"/>
        </w:rPr>
        <w:t>行01&gt;=行02</w:t>
      </w:r>
    </w:p>
    <w:p w:rsidR="004208DD" w:rsidRDefault="00037D86">
      <w:pPr>
        <w:spacing w:line="200" w:lineRule="exact"/>
        <w:ind w:firstLineChars="200" w:firstLine="360"/>
        <w:rPr>
          <w:rFonts w:ascii="宋体" w:hAnsi="宋体"/>
          <w:sz w:val="18"/>
          <w:szCs w:val="18"/>
        </w:rPr>
      </w:pPr>
      <w:r>
        <w:rPr>
          <w:rFonts w:ascii="宋体" w:hAnsi="宋体" w:hint="eastAsia"/>
          <w:sz w:val="18"/>
          <w:szCs w:val="18"/>
        </w:rPr>
        <w:t>2.表间关系：</w:t>
      </w:r>
    </w:p>
    <w:p w:rsidR="004208DD" w:rsidRDefault="00037D86">
      <w:pPr>
        <w:spacing w:line="200" w:lineRule="exact"/>
        <w:ind w:firstLineChars="341" w:firstLine="614"/>
        <w:rPr>
          <w:rFonts w:ascii="宋体" w:hAnsi="宋体"/>
          <w:sz w:val="18"/>
          <w:szCs w:val="18"/>
        </w:rPr>
      </w:pPr>
      <w:r>
        <w:rPr>
          <w:rFonts w:ascii="宋体" w:hAnsi="宋体" w:hint="eastAsia"/>
          <w:sz w:val="18"/>
          <w:szCs w:val="18"/>
        </w:rPr>
        <w:t>[高基431].（行01,列1</w:t>
      </w:r>
      <w:r>
        <w:rPr>
          <w:rFonts w:ascii="宋体" w:hAnsi="宋体"/>
          <w:sz w:val="18"/>
          <w:szCs w:val="18"/>
        </w:rPr>
        <w:t>6</w:t>
      </w:r>
      <w:r>
        <w:rPr>
          <w:rFonts w:ascii="宋体" w:hAnsi="宋体" w:hint="eastAsia"/>
          <w:sz w:val="18"/>
          <w:szCs w:val="18"/>
        </w:rPr>
        <w:t>）=[高基411].（行01,列3）</w:t>
      </w:r>
    </w:p>
    <w:p w:rsidR="004208DD" w:rsidRDefault="00037D86">
      <w:pPr>
        <w:spacing w:line="200" w:lineRule="exact"/>
        <w:ind w:firstLineChars="350" w:firstLine="630"/>
        <w:rPr>
          <w:rFonts w:ascii="宋体" w:hAnsi="宋体"/>
          <w:sz w:val="18"/>
          <w:szCs w:val="18"/>
        </w:rPr>
      </w:pPr>
      <w:r>
        <w:rPr>
          <w:rFonts w:ascii="宋体" w:hAnsi="宋体" w:hint="eastAsia"/>
          <w:sz w:val="18"/>
          <w:szCs w:val="18"/>
        </w:rPr>
        <w:t>[高基431].（行02,列1</w:t>
      </w:r>
      <w:r>
        <w:rPr>
          <w:rFonts w:ascii="宋体" w:hAnsi="宋体"/>
          <w:sz w:val="18"/>
          <w:szCs w:val="18"/>
        </w:rPr>
        <w:t>6</w:t>
      </w:r>
      <w:r>
        <w:rPr>
          <w:rFonts w:ascii="宋体" w:hAnsi="宋体" w:hint="eastAsia"/>
          <w:sz w:val="18"/>
          <w:szCs w:val="18"/>
        </w:rPr>
        <w:t>）=[高基411].（行02,列3）</w:t>
      </w:r>
    </w:p>
    <w:p w:rsidR="004208DD" w:rsidRDefault="00037D86">
      <w:pPr>
        <w:spacing w:line="200" w:lineRule="exact"/>
        <w:ind w:firstLineChars="350" w:firstLine="630"/>
        <w:rPr>
          <w:rFonts w:ascii="宋体" w:hAnsi="宋体"/>
          <w:sz w:val="18"/>
          <w:szCs w:val="18"/>
        </w:rPr>
      </w:pPr>
      <w:r>
        <w:rPr>
          <w:rFonts w:ascii="宋体" w:hAnsi="宋体" w:hint="eastAsia"/>
          <w:sz w:val="18"/>
          <w:szCs w:val="18"/>
        </w:rPr>
        <w:t>[高基431].（行01,列16）=[高基421].（行01,列1）+[高基421].（行01,列9）</w:t>
      </w:r>
    </w:p>
    <w:p w:rsidR="004208DD" w:rsidRDefault="00037D86">
      <w:pPr>
        <w:spacing w:line="200" w:lineRule="exact"/>
        <w:ind w:firstLineChars="350" w:firstLine="630"/>
        <w:rPr>
          <w:rFonts w:ascii="宋体" w:hAnsi="宋体"/>
          <w:sz w:val="18"/>
          <w:szCs w:val="18"/>
        </w:rPr>
      </w:pPr>
      <w:r>
        <w:rPr>
          <w:rFonts w:ascii="宋体" w:hAnsi="宋体" w:hint="eastAsia"/>
          <w:sz w:val="18"/>
          <w:szCs w:val="18"/>
        </w:rPr>
        <w:t>[高基431].（行02,列16）=[高基421].（行02,列1）+[高基421].（行02,列9）</w:t>
      </w:r>
    </w:p>
    <w:p w:rsidR="004208DD" w:rsidRDefault="00037D86">
      <w:pPr>
        <w:spacing w:line="200" w:lineRule="exact"/>
        <w:ind w:firstLineChars="350" w:firstLine="630"/>
        <w:rPr>
          <w:rFonts w:ascii="宋体" w:hAnsi="宋体"/>
          <w:sz w:val="18"/>
          <w:szCs w:val="18"/>
        </w:rPr>
      </w:pPr>
      <w:r>
        <w:rPr>
          <w:rFonts w:ascii="宋体" w:hAnsi="宋体" w:hint="eastAsia"/>
          <w:sz w:val="18"/>
          <w:szCs w:val="18"/>
        </w:rPr>
        <w:t>[高基431].（行01,列16）=[高基422].（行01,列1）</w:t>
      </w:r>
    </w:p>
    <w:p w:rsidR="004208DD" w:rsidRDefault="00037D86">
      <w:pPr>
        <w:spacing w:line="200" w:lineRule="exact"/>
        <w:ind w:firstLineChars="350" w:firstLine="630"/>
        <w:rPr>
          <w:rFonts w:ascii="宋体" w:hAnsi="宋体"/>
          <w:sz w:val="18"/>
          <w:szCs w:val="18"/>
        </w:rPr>
      </w:pPr>
      <w:r>
        <w:rPr>
          <w:rFonts w:ascii="宋体" w:hAnsi="宋体" w:hint="eastAsia"/>
          <w:sz w:val="18"/>
          <w:szCs w:val="18"/>
        </w:rPr>
        <w:t>[高基431].（行02,列16）=[高基422].（行02,列1）</w:t>
      </w:r>
    </w:p>
    <w:p w:rsidR="004208DD" w:rsidRDefault="00037D86">
      <w:pPr>
        <w:spacing w:line="200" w:lineRule="exact"/>
        <w:ind w:firstLineChars="350" w:firstLine="630"/>
        <w:rPr>
          <w:rFonts w:ascii="宋体" w:hAnsi="宋体"/>
          <w:sz w:val="18"/>
          <w:szCs w:val="18"/>
        </w:rPr>
      </w:pPr>
      <w:r>
        <w:rPr>
          <w:rFonts w:ascii="宋体" w:hAnsi="宋体" w:hint="eastAsia"/>
          <w:sz w:val="18"/>
          <w:szCs w:val="18"/>
        </w:rPr>
        <w:t xml:space="preserve">[高基431].（行01,列5）&lt;=[高基422].（行01,列4）+[高基422].（行01,列7） </w:t>
      </w:r>
    </w:p>
    <w:p w:rsidR="004208DD" w:rsidRDefault="00037D86">
      <w:pPr>
        <w:spacing w:line="200" w:lineRule="exact"/>
        <w:ind w:firstLineChars="350" w:firstLine="630"/>
        <w:rPr>
          <w:rFonts w:ascii="宋体" w:hAnsi="宋体"/>
          <w:sz w:val="18"/>
          <w:szCs w:val="18"/>
        </w:rPr>
      </w:pPr>
      <w:r>
        <w:rPr>
          <w:rFonts w:ascii="宋体" w:hAnsi="宋体" w:hint="eastAsia"/>
          <w:sz w:val="18"/>
          <w:szCs w:val="18"/>
        </w:rPr>
        <w:t>[高基431].（行01,列16）=[高基423].（行01,列1）</w:t>
      </w:r>
    </w:p>
    <w:p w:rsidR="004208DD" w:rsidRDefault="00037D86">
      <w:pPr>
        <w:spacing w:line="200" w:lineRule="exact"/>
        <w:ind w:firstLineChars="350" w:firstLine="630"/>
        <w:rPr>
          <w:rFonts w:ascii="宋体" w:hAnsi="宋体"/>
          <w:sz w:val="18"/>
          <w:szCs w:val="18"/>
        </w:rPr>
      </w:pPr>
      <w:r>
        <w:rPr>
          <w:rFonts w:ascii="宋体" w:hAnsi="宋体" w:hint="eastAsia"/>
          <w:sz w:val="18"/>
          <w:szCs w:val="18"/>
        </w:rPr>
        <w:t>[高基431].（行02,列16）=[高基423].（行02,列1）</w:t>
      </w:r>
    </w:p>
    <w:p w:rsidR="004208DD" w:rsidRDefault="00037D86">
      <w:pPr>
        <w:spacing w:line="200" w:lineRule="exact"/>
        <w:ind w:firstLineChars="350" w:firstLine="630"/>
        <w:rPr>
          <w:rFonts w:ascii="宋体" w:hAnsi="宋体"/>
          <w:sz w:val="18"/>
          <w:szCs w:val="18"/>
        </w:rPr>
      </w:pPr>
      <w:r>
        <w:rPr>
          <w:rFonts w:ascii="宋体" w:hAnsi="宋体" w:hint="eastAsia"/>
          <w:sz w:val="18"/>
          <w:szCs w:val="18"/>
        </w:rPr>
        <w:t>[高基431].（行01,列16）=[高基424].（行01,列1）</w:t>
      </w:r>
    </w:p>
    <w:p w:rsidR="004208DD" w:rsidRDefault="00037D86">
      <w:pPr>
        <w:spacing w:line="200" w:lineRule="exact"/>
        <w:ind w:firstLineChars="350" w:firstLine="630"/>
        <w:rPr>
          <w:rFonts w:ascii="宋体" w:hAnsi="宋体"/>
          <w:sz w:val="18"/>
          <w:szCs w:val="18"/>
        </w:rPr>
      </w:pPr>
      <w:r>
        <w:rPr>
          <w:rFonts w:ascii="宋体" w:hAnsi="宋体" w:hint="eastAsia"/>
          <w:sz w:val="18"/>
          <w:szCs w:val="18"/>
        </w:rPr>
        <w:t>[高基431].（行02,列16）=[高基424].（行02,列1）</w:t>
      </w:r>
    </w:p>
    <w:p w:rsidR="004208DD" w:rsidRDefault="004208DD">
      <w:pPr>
        <w:pStyle w:val="3"/>
        <w:sectPr w:rsidR="004208DD">
          <w:type w:val="continuous"/>
          <w:pgSz w:w="16840" w:h="11907" w:orient="landscape"/>
          <w:pgMar w:top="624" w:right="1021" w:bottom="1021" w:left="1021" w:header="624" w:footer="680" w:gutter="0"/>
          <w:cols w:num="2" w:space="425"/>
          <w:docGrid w:type="linesAndChars" w:linePitch="312"/>
        </w:sectPr>
      </w:pPr>
    </w:p>
    <w:p w:rsidR="004208DD" w:rsidRDefault="004208DD"/>
    <w:p w:rsidR="004208DD" w:rsidRDefault="00037D86">
      <w:pPr>
        <w:pStyle w:val="3"/>
      </w:pPr>
      <w:r>
        <w:rPr>
          <w:rFonts w:hint="eastAsia"/>
        </w:rPr>
        <w:t>高基</w:t>
      </w:r>
      <w:r>
        <w:rPr>
          <w:rFonts w:hint="eastAsia"/>
        </w:rPr>
        <w:t>441</w:t>
      </w:r>
      <w:r>
        <w:rPr>
          <w:rFonts w:hint="eastAsia"/>
        </w:rPr>
        <w:t>专任教师接受培训情况</w:t>
      </w:r>
    </w:p>
    <w:p w:rsidR="004208DD" w:rsidRDefault="00037D86">
      <w:pPr>
        <w:spacing w:line="200" w:lineRule="exact"/>
        <w:rPr>
          <w:rFonts w:ascii="宋体" w:hAnsi="宋体"/>
          <w:b/>
          <w:sz w:val="18"/>
          <w:szCs w:val="18"/>
        </w:rPr>
      </w:pPr>
      <w:r>
        <w:rPr>
          <w:rFonts w:ascii="宋体" w:hAnsi="宋体" w:hint="eastAsia"/>
          <w:b/>
          <w:sz w:val="18"/>
          <w:szCs w:val="18"/>
        </w:rPr>
        <w:t>一、指标解释</w:t>
      </w:r>
    </w:p>
    <w:p w:rsidR="004208DD" w:rsidRDefault="00037D86">
      <w:pPr>
        <w:spacing w:line="200" w:lineRule="exact"/>
        <w:ind w:firstLineChars="196" w:firstLine="354"/>
        <w:rPr>
          <w:rFonts w:ascii="宋体" w:hAnsi="宋体"/>
          <w:b/>
          <w:sz w:val="18"/>
          <w:szCs w:val="18"/>
        </w:rPr>
      </w:pPr>
      <w:r>
        <w:rPr>
          <w:rFonts w:ascii="宋体" w:hAnsi="宋体" w:hint="eastAsia"/>
          <w:b/>
          <w:bCs/>
          <w:sz w:val="18"/>
          <w:szCs w:val="18"/>
        </w:rPr>
        <w:t>1.专任教师：</w:t>
      </w:r>
      <w:r>
        <w:rPr>
          <w:rFonts w:ascii="宋体" w:hAnsi="宋体" w:hint="eastAsia"/>
          <w:sz w:val="18"/>
          <w:szCs w:val="18"/>
        </w:rPr>
        <w:t>是指具有教师资格，专职从事教学工作的人员。</w:t>
      </w:r>
    </w:p>
    <w:p w:rsidR="004208DD" w:rsidRDefault="00037D86">
      <w:pPr>
        <w:spacing w:line="200" w:lineRule="exact"/>
        <w:rPr>
          <w:rFonts w:ascii="宋体" w:hAnsi="宋体"/>
          <w:b/>
          <w:bCs/>
          <w:sz w:val="18"/>
          <w:szCs w:val="18"/>
        </w:rPr>
      </w:pPr>
      <w:r>
        <w:rPr>
          <w:rFonts w:ascii="宋体" w:hAnsi="宋体" w:hint="eastAsia"/>
          <w:b/>
          <w:bCs/>
          <w:sz w:val="18"/>
          <w:szCs w:val="18"/>
        </w:rPr>
        <w:t>二、填报说明</w:t>
      </w:r>
    </w:p>
    <w:p w:rsidR="004208DD" w:rsidRDefault="00037D86">
      <w:pPr>
        <w:spacing w:line="200" w:lineRule="exact"/>
        <w:ind w:firstLineChars="200" w:firstLine="361"/>
        <w:rPr>
          <w:rFonts w:ascii="宋体" w:hAnsi="宋体"/>
          <w:b/>
          <w:sz w:val="18"/>
          <w:szCs w:val="18"/>
        </w:rPr>
      </w:pPr>
      <w:r>
        <w:rPr>
          <w:rFonts w:ascii="宋体" w:hAnsi="宋体" w:hint="eastAsia"/>
          <w:b/>
          <w:sz w:val="18"/>
          <w:szCs w:val="18"/>
        </w:rPr>
        <w:t>1.教师进修培训：</w:t>
      </w:r>
      <w:r>
        <w:rPr>
          <w:rFonts w:ascii="宋体" w:hAnsi="宋体" w:hint="eastAsia"/>
          <w:sz w:val="18"/>
          <w:szCs w:val="18"/>
        </w:rPr>
        <w:t>统计上学年教师参加各级教育行政部门和学校组织的，或经教育行政部门认可企事业单位及社会团体组织的各类培训的人数。</w:t>
      </w:r>
      <w:r>
        <w:rPr>
          <w:rFonts w:ascii="宋体" w:hAnsi="宋体" w:hint="eastAsia"/>
          <w:bCs/>
          <w:sz w:val="18"/>
          <w:szCs w:val="18"/>
        </w:rPr>
        <w:t>进修及培训的培训模式可分为集中培训、远程培训、跟岗</w:t>
      </w:r>
      <w:r>
        <w:rPr>
          <w:rFonts w:ascii="宋体" w:hAnsi="宋体"/>
          <w:bCs/>
          <w:sz w:val="18"/>
          <w:szCs w:val="18"/>
        </w:rPr>
        <w:t>实践，统计填报时，按不同的培训模式分别填报，</w:t>
      </w:r>
      <w:r w:rsidR="008B55CA" w:rsidRPr="000B601E">
        <w:rPr>
          <w:rFonts w:ascii="宋体" w:hAnsi="宋体"/>
          <w:bCs/>
          <w:sz w:val="18"/>
          <w:szCs w:val="18"/>
          <w:highlight w:val="yellow"/>
        </w:rPr>
        <w:t>统计含有两种以上的混合培训模式时，</w:t>
      </w:r>
      <w:r w:rsidR="008B55CA" w:rsidRPr="000B601E">
        <w:rPr>
          <w:rFonts w:ascii="宋体" w:hAnsi="宋体" w:hint="eastAsia"/>
          <w:bCs/>
          <w:sz w:val="18"/>
          <w:szCs w:val="18"/>
          <w:highlight w:val="yellow"/>
        </w:rPr>
        <w:t>按主要培训模式填报。</w:t>
      </w:r>
    </w:p>
    <w:p w:rsidR="004208DD" w:rsidRDefault="00037D86">
      <w:pPr>
        <w:ind w:firstLineChars="200" w:firstLine="361"/>
        <w:rPr>
          <w:rFonts w:ascii="宋体" w:hAnsi="宋体"/>
          <w:bCs/>
          <w:sz w:val="18"/>
          <w:szCs w:val="18"/>
        </w:rPr>
      </w:pPr>
      <w:r>
        <w:rPr>
          <w:rFonts w:ascii="宋体" w:hAnsi="宋体" w:hint="eastAsia"/>
          <w:b/>
          <w:bCs/>
          <w:sz w:val="18"/>
          <w:szCs w:val="18"/>
        </w:rPr>
        <w:t>2.培训时间：</w:t>
      </w:r>
      <w:r>
        <w:rPr>
          <w:rFonts w:ascii="宋体" w:hAnsi="宋体" w:hint="eastAsia"/>
          <w:bCs/>
          <w:sz w:val="18"/>
          <w:szCs w:val="18"/>
        </w:rPr>
        <w:t>是指参加培训完成学业，考核合格，可取得培训结业证明的每位学员的学时之和，是按培训主题</w:t>
      </w:r>
      <w:r>
        <w:rPr>
          <w:rFonts w:ascii="宋体" w:hAnsi="宋体" w:hint="eastAsia"/>
          <w:bCs/>
          <w:kern w:val="0"/>
          <w:sz w:val="18"/>
          <w:szCs w:val="18"/>
        </w:rPr>
        <w:t>(对象)、</w:t>
      </w:r>
      <w:r>
        <w:rPr>
          <w:rFonts w:ascii="宋体" w:hAnsi="宋体" w:hint="eastAsia"/>
          <w:bCs/>
          <w:sz w:val="18"/>
          <w:szCs w:val="18"/>
        </w:rPr>
        <w:t>培训模式分别填报（每学时为45分钟，每天最多计8学时）。</w:t>
      </w:r>
    </w:p>
    <w:p w:rsidR="004208DD" w:rsidRDefault="00037D86">
      <w:pPr>
        <w:ind w:firstLineChars="200" w:firstLine="361"/>
        <w:rPr>
          <w:rFonts w:ascii="宋体" w:hAnsi="宋体"/>
          <w:b/>
          <w:bCs/>
          <w:sz w:val="18"/>
          <w:szCs w:val="18"/>
        </w:rPr>
      </w:pPr>
      <w:r>
        <w:rPr>
          <w:rFonts w:ascii="宋体" w:hAnsi="宋体" w:hint="eastAsia"/>
          <w:b/>
          <w:bCs/>
          <w:sz w:val="18"/>
          <w:szCs w:val="18"/>
        </w:rPr>
        <w:t>3.集中培训：</w:t>
      </w:r>
      <w:r>
        <w:rPr>
          <w:rFonts w:ascii="宋体" w:hAnsi="宋体" w:hint="eastAsia"/>
          <w:bCs/>
          <w:sz w:val="18"/>
          <w:szCs w:val="18"/>
        </w:rPr>
        <w:t>是指学员集中，以班级为单位组织当面授课的培训模式。</w:t>
      </w:r>
    </w:p>
    <w:p w:rsidR="004208DD" w:rsidRDefault="00037D86">
      <w:pPr>
        <w:ind w:firstLineChars="200" w:firstLine="361"/>
        <w:rPr>
          <w:rFonts w:ascii="宋体" w:hAnsi="宋体"/>
          <w:bCs/>
          <w:sz w:val="18"/>
          <w:szCs w:val="18"/>
        </w:rPr>
      </w:pPr>
      <w:r>
        <w:rPr>
          <w:rFonts w:ascii="宋体" w:hAnsi="宋体" w:hint="eastAsia"/>
          <w:b/>
          <w:bCs/>
          <w:sz w:val="18"/>
          <w:szCs w:val="18"/>
        </w:rPr>
        <w:t>4.远程培训：</w:t>
      </w:r>
      <w:r>
        <w:rPr>
          <w:rFonts w:ascii="宋体" w:hAnsi="宋体" w:hint="eastAsia"/>
          <w:bCs/>
          <w:sz w:val="18"/>
          <w:szCs w:val="18"/>
        </w:rPr>
        <w:t>是指学员通过远程开放服务平台学习的培训模式。</w:t>
      </w:r>
    </w:p>
    <w:p w:rsidR="004208DD" w:rsidRDefault="00037D86">
      <w:pPr>
        <w:ind w:firstLineChars="200" w:firstLine="361"/>
        <w:rPr>
          <w:rFonts w:ascii="宋体" w:hAnsi="宋体"/>
          <w:bCs/>
          <w:sz w:val="18"/>
          <w:szCs w:val="18"/>
        </w:rPr>
      </w:pPr>
      <w:r>
        <w:rPr>
          <w:rFonts w:ascii="宋体" w:hAnsi="宋体" w:hint="eastAsia"/>
          <w:b/>
          <w:bCs/>
          <w:sz w:val="18"/>
          <w:szCs w:val="18"/>
        </w:rPr>
        <w:t>5.跟岗实践：</w:t>
      </w:r>
      <w:r>
        <w:rPr>
          <w:rFonts w:ascii="宋体" w:hAnsi="宋体" w:hint="eastAsia"/>
          <w:bCs/>
          <w:sz w:val="18"/>
          <w:szCs w:val="18"/>
        </w:rPr>
        <w:t>是指学员到优质教育资源学校，参与指导教师的各教育教学环节、科学研究进行实践、研修的培训模式。</w:t>
      </w:r>
    </w:p>
    <w:p w:rsidR="004208DD" w:rsidRDefault="00037D86">
      <w:pPr>
        <w:rPr>
          <w:rFonts w:ascii="宋体" w:hAnsi="宋体"/>
          <w:b/>
          <w:bCs/>
          <w:sz w:val="18"/>
          <w:szCs w:val="18"/>
        </w:rPr>
      </w:pPr>
      <w:r>
        <w:rPr>
          <w:rFonts w:ascii="宋体" w:hAnsi="宋体" w:hint="eastAsia"/>
          <w:b/>
          <w:bCs/>
          <w:sz w:val="18"/>
          <w:szCs w:val="18"/>
        </w:rPr>
        <w:t>三、校验关系</w:t>
      </w:r>
    </w:p>
    <w:p w:rsidR="004208DD" w:rsidRDefault="004208DD">
      <w:pPr>
        <w:spacing w:line="240" w:lineRule="exact"/>
        <w:ind w:leftChars="150" w:left="630" w:hangingChars="175" w:hanging="315"/>
        <w:rPr>
          <w:rFonts w:ascii="宋体" w:hAnsi="宋体"/>
          <w:sz w:val="18"/>
          <w:szCs w:val="18"/>
        </w:rPr>
        <w:sectPr w:rsidR="004208DD">
          <w:type w:val="continuous"/>
          <w:pgSz w:w="16840" w:h="11907" w:orient="landscape"/>
          <w:pgMar w:top="624" w:right="1021" w:bottom="1021" w:left="1021" w:header="624" w:footer="680" w:gutter="0"/>
          <w:cols w:space="425"/>
          <w:docGrid w:type="linesAndChars" w:linePitch="312"/>
        </w:sectPr>
      </w:pPr>
    </w:p>
    <w:p w:rsidR="004208DD" w:rsidRDefault="00037D86">
      <w:pPr>
        <w:spacing w:line="240" w:lineRule="exact"/>
        <w:ind w:leftChars="150" w:left="630" w:hangingChars="175" w:hanging="315"/>
        <w:rPr>
          <w:rFonts w:ascii="宋体" w:hAnsi="宋体"/>
          <w:sz w:val="18"/>
          <w:szCs w:val="18"/>
        </w:rPr>
      </w:pPr>
      <w:r>
        <w:rPr>
          <w:rFonts w:ascii="宋体" w:hAnsi="宋体" w:hint="eastAsia"/>
          <w:sz w:val="18"/>
          <w:szCs w:val="18"/>
        </w:rPr>
        <w:t>1.表内关系：</w:t>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p>
    <w:p w:rsidR="004208D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393" w:firstLine="707"/>
        <w:jc w:val="left"/>
        <w:rPr>
          <w:rFonts w:ascii="宋体" w:hAnsi="宋体"/>
          <w:sz w:val="18"/>
        </w:rPr>
      </w:pPr>
      <w:r>
        <w:rPr>
          <w:rFonts w:ascii="宋体" w:hAnsi="宋体" w:hint="eastAsia"/>
          <w:sz w:val="18"/>
        </w:rPr>
        <w:t>列2=列4+列6+列8+列10+列12+列14</w:t>
      </w:r>
    </w:p>
    <w:p w:rsidR="004208D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393" w:firstLine="707"/>
        <w:jc w:val="left"/>
        <w:rPr>
          <w:rFonts w:ascii="宋体" w:hAnsi="宋体"/>
          <w:sz w:val="18"/>
        </w:rPr>
      </w:pPr>
      <w:r>
        <w:rPr>
          <w:rFonts w:ascii="宋体" w:hAnsi="宋体" w:hint="eastAsia"/>
          <w:sz w:val="18"/>
        </w:rPr>
        <w:t>列3=列5+列7+列9+列11+列13+列15</w:t>
      </w:r>
    </w:p>
    <w:p w:rsidR="004208D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393" w:firstLine="707"/>
        <w:jc w:val="left"/>
        <w:rPr>
          <w:rFonts w:ascii="宋体" w:hAnsi="宋体"/>
          <w:sz w:val="18"/>
        </w:rPr>
      </w:pPr>
      <w:r>
        <w:rPr>
          <w:rFonts w:ascii="宋体" w:hAnsi="宋体" w:hint="eastAsia"/>
          <w:sz w:val="18"/>
        </w:rPr>
        <w:t>行01=行03+行04+行05+行06+行07</w:t>
      </w:r>
    </w:p>
    <w:p w:rsidR="004208D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393" w:firstLine="707"/>
        <w:jc w:val="left"/>
        <w:rPr>
          <w:rFonts w:ascii="宋体" w:hAnsi="宋体"/>
          <w:sz w:val="18"/>
        </w:rPr>
      </w:pPr>
      <w:r>
        <w:rPr>
          <w:rFonts w:ascii="宋体" w:hAnsi="宋体" w:hint="eastAsia"/>
          <w:sz w:val="18"/>
        </w:rPr>
        <w:t>行01&gt;=行02</w:t>
      </w:r>
    </w:p>
    <w:p w:rsidR="004208D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393" w:firstLine="707"/>
        <w:jc w:val="left"/>
        <w:rPr>
          <w:rFonts w:ascii="宋体" w:hAnsi="宋体"/>
          <w:sz w:val="18"/>
        </w:rPr>
      </w:pPr>
      <w:r>
        <w:rPr>
          <w:rFonts w:ascii="宋体" w:hAnsi="宋体" w:hint="eastAsia"/>
          <w:sz w:val="18"/>
        </w:rPr>
        <w:t>列2&gt;=列1</w:t>
      </w:r>
    </w:p>
    <w:p w:rsidR="004208D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5" w:firstLine="425"/>
        <w:jc w:val="left"/>
        <w:rPr>
          <w:rFonts w:ascii="宋体" w:hAnsi="宋体"/>
          <w:sz w:val="18"/>
        </w:rPr>
      </w:pPr>
      <w:r>
        <w:rPr>
          <w:rFonts w:ascii="宋体" w:hAnsi="宋体" w:hint="eastAsia"/>
          <w:b/>
          <w:sz w:val="18"/>
        </w:rPr>
        <w:t>2.表间关系</w:t>
      </w:r>
    </w:p>
    <w:p w:rsidR="004208DD" w:rsidRDefault="00037D86">
      <w:pPr>
        <w:tabs>
          <w:tab w:val="left" w:pos="1784"/>
          <w:tab w:val="left" w:pos="2128"/>
          <w:tab w:val="left" w:pos="3208"/>
          <w:tab w:val="left" w:pos="4280"/>
          <w:tab w:val="left" w:pos="5368"/>
          <w:tab w:val="left" w:pos="6472"/>
          <w:tab w:val="left" w:pos="7528"/>
          <w:tab w:val="left" w:pos="8608"/>
          <w:tab w:val="left" w:pos="9688"/>
        </w:tabs>
        <w:autoSpaceDE w:val="0"/>
        <w:autoSpaceDN w:val="0"/>
        <w:adjustRightInd w:val="0"/>
        <w:spacing w:line="240" w:lineRule="exact"/>
        <w:ind w:firstLineChars="393" w:firstLine="707"/>
        <w:jc w:val="left"/>
        <w:rPr>
          <w:rFonts w:ascii="宋体" w:hAnsi="宋体"/>
          <w:sz w:val="18"/>
        </w:rPr>
      </w:pPr>
      <w:r>
        <w:rPr>
          <w:rFonts w:ascii="宋体" w:hAnsi="宋体" w:hint="eastAsia"/>
          <w:sz w:val="18"/>
        </w:rPr>
        <w:t>[高基441].(行01,列1)&lt;[ 高基4</w:t>
      </w:r>
      <w:r>
        <w:rPr>
          <w:rFonts w:ascii="宋体" w:hAnsi="宋体"/>
          <w:sz w:val="18"/>
        </w:rPr>
        <w:t>3</w:t>
      </w:r>
      <w:r>
        <w:rPr>
          <w:rFonts w:ascii="宋体" w:hAnsi="宋体" w:hint="eastAsia"/>
          <w:sz w:val="18"/>
        </w:rPr>
        <w:t>1].(行01,列</w:t>
      </w:r>
      <w:r>
        <w:rPr>
          <w:rFonts w:ascii="宋体" w:hAnsi="宋体"/>
          <w:sz w:val="18"/>
        </w:rPr>
        <w:t>1</w:t>
      </w:r>
      <w:r>
        <w:rPr>
          <w:rFonts w:ascii="宋体" w:hAnsi="宋体" w:hint="eastAsia"/>
          <w:sz w:val="18"/>
        </w:rPr>
        <w:t>)</w:t>
      </w:r>
    </w:p>
    <w:p w:rsidR="004208DD" w:rsidRDefault="00037D86">
      <w:pPr>
        <w:tabs>
          <w:tab w:val="left" w:pos="1784"/>
          <w:tab w:val="left" w:pos="2128"/>
          <w:tab w:val="left" w:pos="3208"/>
          <w:tab w:val="left" w:pos="4280"/>
          <w:tab w:val="left" w:pos="5368"/>
          <w:tab w:val="left" w:pos="6472"/>
          <w:tab w:val="left" w:pos="7528"/>
          <w:tab w:val="left" w:pos="8608"/>
          <w:tab w:val="left" w:pos="9688"/>
        </w:tabs>
        <w:autoSpaceDE w:val="0"/>
        <w:autoSpaceDN w:val="0"/>
        <w:adjustRightInd w:val="0"/>
        <w:spacing w:line="240" w:lineRule="exact"/>
        <w:ind w:firstLineChars="393" w:firstLine="707"/>
        <w:jc w:val="left"/>
        <w:rPr>
          <w:rFonts w:ascii="宋体" w:hAnsi="宋体"/>
          <w:sz w:val="18"/>
        </w:rPr>
      </w:pPr>
      <w:r>
        <w:rPr>
          <w:rFonts w:ascii="宋体" w:hAnsi="宋体" w:hint="eastAsia"/>
          <w:sz w:val="18"/>
        </w:rPr>
        <w:t>[高基441].(行02,列1)&lt;[ 高基4</w:t>
      </w:r>
      <w:r>
        <w:rPr>
          <w:rFonts w:ascii="宋体" w:hAnsi="宋体"/>
          <w:sz w:val="18"/>
        </w:rPr>
        <w:t>3</w:t>
      </w:r>
      <w:r>
        <w:rPr>
          <w:rFonts w:ascii="宋体" w:hAnsi="宋体" w:hint="eastAsia"/>
          <w:sz w:val="18"/>
        </w:rPr>
        <w:t>1].(行02,列</w:t>
      </w:r>
      <w:r>
        <w:rPr>
          <w:rFonts w:ascii="宋体" w:hAnsi="宋体"/>
          <w:sz w:val="18"/>
        </w:rPr>
        <w:t>1</w:t>
      </w:r>
      <w:r>
        <w:rPr>
          <w:rFonts w:ascii="宋体" w:hAnsi="宋体" w:hint="eastAsia"/>
          <w:sz w:val="18"/>
        </w:rPr>
        <w:t>)</w:t>
      </w:r>
    </w:p>
    <w:p w:rsidR="004208DD" w:rsidRDefault="004208DD">
      <w:pPr>
        <w:spacing w:line="200" w:lineRule="exact"/>
        <w:rPr>
          <w:rFonts w:ascii="宋体" w:hAnsi="宋体"/>
          <w:b/>
          <w:sz w:val="18"/>
          <w:szCs w:val="18"/>
        </w:rPr>
        <w:sectPr w:rsidR="004208DD">
          <w:type w:val="continuous"/>
          <w:pgSz w:w="16840" w:h="11907" w:orient="landscape"/>
          <w:pgMar w:top="624" w:right="1021" w:bottom="1021" w:left="1021" w:header="624" w:footer="680" w:gutter="0"/>
          <w:cols w:num="2" w:space="425"/>
          <w:docGrid w:type="linesAndChars" w:linePitch="312"/>
        </w:sectPr>
      </w:pPr>
    </w:p>
    <w:p w:rsidR="004208DD" w:rsidRDefault="00037D86">
      <w:pPr>
        <w:spacing w:line="200" w:lineRule="exact"/>
        <w:rPr>
          <w:rFonts w:ascii="宋体" w:hAnsi="宋体"/>
          <w:b/>
          <w:sz w:val="18"/>
          <w:szCs w:val="18"/>
        </w:rPr>
      </w:pPr>
      <w:r>
        <w:rPr>
          <w:rFonts w:ascii="宋体" w:hAnsi="宋体"/>
          <w:b/>
          <w:sz w:val="18"/>
          <w:szCs w:val="18"/>
        </w:rPr>
        <w:br w:type="page"/>
      </w:r>
      <w:r>
        <w:rPr>
          <w:rFonts w:ascii="宋体" w:hAnsi="宋体" w:hint="eastAsia"/>
          <w:b/>
          <w:sz w:val="18"/>
          <w:szCs w:val="18"/>
        </w:rPr>
        <w:lastRenderedPageBreak/>
        <w:t>高基431专任教师变动情况                                                                                                                                 单位：人</w:t>
      </w:r>
    </w:p>
    <w:tbl>
      <w:tblPr>
        <w:tblW w:w="147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1575"/>
        <w:gridCol w:w="420"/>
        <w:gridCol w:w="945"/>
        <w:gridCol w:w="945"/>
        <w:gridCol w:w="840"/>
        <w:gridCol w:w="945"/>
        <w:gridCol w:w="1410"/>
        <w:gridCol w:w="567"/>
        <w:gridCol w:w="700"/>
        <w:gridCol w:w="687"/>
        <w:gridCol w:w="709"/>
        <w:gridCol w:w="425"/>
        <w:gridCol w:w="993"/>
        <w:gridCol w:w="567"/>
        <w:gridCol w:w="904"/>
        <w:gridCol w:w="676"/>
        <w:gridCol w:w="447"/>
        <w:gridCol w:w="945"/>
      </w:tblGrid>
      <w:tr w:rsidR="004208DD">
        <w:trPr>
          <w:cantSplit/>
          <w:trHeight w:val="136"/>
          <w:jc w:val="center"/>
        </w:trPr>
        <w:tc>
          <w:tcPr>
            <w:tcW w:w="1575" w:type="dxa"/>
            <w:vMerge w:val="restart"/>
            <w:vAlign w:val="center"/>
          </w:tcPr>
          <w:p w:rsidR="004208DD" w:rsidRDefault="004208DD">
            <w:pPr>
              <w:autoSpaceDE w:val="0"/>
              <w:autoSpaceDN w:val="0"/>
              <w:adjustRightInd w:val="0"/>
              <w:jc w:val="center"/>
              <w:rPr>
                <w:rFonts w:ascii="宋体" w:hAnsi="宋体"/>
                <w:sz w:val="18"/>
                <w:szCs w:val="18"/>
              </w:rPr>
            </w:pPr>
          </w:p>
        </w:tc>
        <w:tc>
          <w:tcPr>
            <w:tcW w:w="420"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编号</w:t>
            </w:r>
          </w:p>
        </w:tc>
        <w:tc>
          <w:tcPr>
            <w:tcW w:w="945"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上学年初报表专任教师数</w:t>
            </w:r>
          </w:p>
        </w:tc>
        <w:tc>
          <w:tcPr>
            <w:tcW w:w="6803" w:type="dxa"/>
            <w:gridSpan w:val="8"/>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增加教师数</w:t>
            </w:r>
          </w:p>
        </w:tc>
        <w:tc>
          <w:tcPr>
            <w:tcW w:w="4012" w:type="dxa"/>
            <w:gridSpan w:val="6"/>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减少教师数</w:t>
            </w:r>
          </w:p>
        </w:tc>
        <w:tc>
          <w:tcPr>
            <w:tcW w:w="945"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本学年初报表专任教师数</w:t>
            </w:r>
          </w:p>
        </w:tc>
      </w:tr>
      <w:tr w:rsidR="004208DD">
        <w:trPr>
          <w:cantSplit/>
          <w:trHeight w:val="125"/>
          <w:jc w:val="center"/>
        </w:trPr>
        <w:tc>
          <w:tcPr>
            <w:tcW w:w="1575" w:type="dxa"/>
            <w:vMerge/>
            <w:vAlign w:val="center"/>
          </w:tcPr>
          <w:p w:rsidR="004208DD" w:rsidRDefault="004208DD">
            <w:pPr>
              <w:autoSpaceDE w:val="0"/>
              <w:autoSpaceDN w:val="0"/>
              <w:adjustRightInd w:val="0"/>
              <w:jc w:val="center"/>
              <w:rPr>
                <w:rFonts w:ascii="宋体" w:hAnsi="宋体"/>
                <w:sz w:val="18"/>
                <w:szCs w:val="18"/>
              </w:rPr>
            </w:pPr>
          </w:p>
        </w:tc>
        <w:tc>
          <w:tcPr>
            <w:tcW w:w="420" w:type="dxa"/>
            <w:vMerge/>
            <w:vAlign w:val="center"/>
          </w:tcPr>
          <w:p w:rsidR="004208DD" w:rsidRDefault="004208DD">
            <w:pPr>
              <w:autoSpaceDE w:val="0"/>
              <w:autoSpaceDN w:val="0"/>
              <w:adjustRightInd w:val="0"/>
              <w:jc w:val="center"/>
              <w:rPr>
                <w:rFonts w:ascii="宋体" w:hAnsi="宋体"/>
                <w:sz w:val="18"/>
                <w:szCs w:val="18"/>
              </w:rPr>
            </w:pPr>
          </w:p>
        </w:tc>
        <w:tc>
          <w:tcPr>
            <w:tcW w:w="945" w:type="dxa"/>
            <w:vMerge/>
            <w:vAlign w:val="center"/>
          </w:tcPr>
          <w:p w:rsidR="004208DD" w:rsidRDefault="004208DD">
            <w:pPr>
              <w:autoSpaceDE w:val="0"/>
              <w:autoSpaceDN w:val="0"/>
              <w:adjustRightInd w:val="0"/>
              <w:jc w:val="center"/>
              <w:rPr>
                <w:rFonts w:ascii="宋体" w:hAnsi="宋体"/>
                <w:sz w:val="18"/>
                <w:szCs w:val="18"/>
              </w:rPr>
            </w:pPr>
          </w:p>
        </w:tc>
        <w:tc>
          <w:tcPr>
            <w:tcW w:w="945"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合计</w:t>
            </w:r>
          </w:p>
        </w:tc>
        <w:tc>
          <w:tcPr>
            <w:tcW w:w="3195" w:type="dxa"/>
            <w:gridSpan w:val="3"/>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录用毕业生</w:t>
            </w:r>
          </w:p>
        </w:tc>
        <w:tc>
          <w:tcPr>
            <w:tcW w:w="1267" w:type="dxa"/>
            <w:gridSpan w:val="2"/>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调入</w:t>
            </w:r>
          </w:p>
        </w:tc>
        <w:tc>
          <w:tcPr>
            <w:tcW w:w="687"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校内变动</w:t>
            </w:r>
          </w:p>
        </w:tc>
        <w:tc>
          <w:tcPr>
            <w:tcW w:w="709"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其他</w:t>
            </w:r>
          </w:p>
        </w:tc>
        <w:tc>
          <w:tcPr>
            <w:tcW w:w="425"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合计</w:t>
            </w:r>
          </w:p>
        </w:tc>
        <w:tc>
          <w:tcPr>
            <w:tcW w:w="993"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自然减员</w:t>
            </w:r>
          </w:p>
        </w:tc>
        <w:tc>
          <w:tcPr>
            <w:tcW w:w="567"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调出</w:t>
            </w:r>
          </w:p>
        </w:tc>
        <w:tc>
          <w:tcPr>
            <w:tcW w:w="904" w:type="dxa"/>
            <w:vMerge w:val="restart"/>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校内变动</w:t>
            </w:r>
          </w:p>
        </w:tc>
        <w:tc>
          <w:tcPr>
            <w:tcW w:w="676"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rPr>
              <w:t>辞职</w:t>
            </w:r>
          </w:p>
        </w:tc>
        <w:tc>
          <w:tcPr>
            <w:tcW w:w="447"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其他</w:t>
            </w:r>
          </w:p>
        </w:tc>
        <w:tc>
          <w:tcPr>
            <w:tcW w:w="945" w:type="dxa"/>
            <w:vMerge/>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61"/>
          <w:jc w:val="center"/>
        </w:trPr>
        <w:tc>
          <w:tcPr>
            <w:tcW w:w="1575" w:type="dxa"/>
            <w:vMerge/>
            <w:vAlign w:val="center"/>
          </w:tcPr>
          <w:p w:rsidR="004208DD" w:rsidRDefault="004208DD">
            <w:pPr>
              <w:autoSpaceDE w:val="0"/>
              <w:autoSpaceDN w:val="0"/>
              <w:adjustRightInd w:val="0"/>
              <w:jc w:val="center"/>
              <w:rPr>
                <w:rFonts w:ascii="宋体" w:hAnsi="宋体"/>
                <w:sz w:val="18"/>
                <w:szCs w:val="18"/>
              </w:rPr>
            </w:pPr>
          </w:p>
        </w:tc>
        <w:tc>
          <w:tcPr>
            <w:tcW w:w="420" w:type="dxa"/>
            <w:vMerge/>
            <w:vAlign w:val="center"/>
          </w:tcPr>
          <w:p w:rsidR="004208DD" w:rsidRDefault="004208DD">
            <w:pPr>
              <w:autoSpaceDE w:val="0"/>
              <w:autoSpaceDN w:val="0"/>
              <w:adjustRightInd w:val="0"/>
              <w:jc w:val="center"/>
              <w:rPr>
                <w:rFonts w:ascii="宋体" w:hAnsi="宋体"/>
                <w:sz w:val="18"/>
                <w:szCs w:val="18"/>
              </w:rPr>
            </w:pPr>
          </w:p>
        </w:tc>
        <w:tc>
          <w:tcPr>
            <w:tcW w:w="945" w:type="dxa"/>
            <w:vMerge/>
            <w:vAlign w:val="center"/>
          </w:tcPr>
          <w:p w:rsidR="004208DD" w:rsidRDefault="004208DD">
            <w:pPr>
              <w:autoSpaceDE w:val="0"/>
              <w:autoSpaceDN w:val="0"/>
              <w:adjustRightInd w:val="0"/>
              <w:jc w:val="center"/>
              <w:rPr>
                <w:rFonts w:ascii="宋体" w:hAnsi="宋体"/>
                <w:sz w:val="18"/>
                <w:szCs w:val="18"/>
              </w:rPr>
            </w:pPr>
          </w:p>
        </w:tc>
        <w:tc>
          <w:tcPr>
            <w:tcW w:w="945" w:type="dxa"/>
            <w:vMerge/>
            <w:vAlign w:val="center"/>
          </w:tcPr>
          <w:p w:rsidR="004208DD" w:rsidRDefault="004208DD">
            <w:pPr>
              <w:autoSpaceDE w:val="0"/>
              <w:autoSpaceDN w:val="0"/>
              <w:adjustRightInd w:val="0"/>
              <w:jc w:val="center"/>
              <w:rPr>
                <w:rFonts w:ascii="宋体" w:hAnsi="宋体"/>
                <w:sz w:val="18"/>
                <w:szCs w:val="18"/>
              </w:rPr>
            </w:pPr>
          </w:p>
        </w:tc>
        <w:tc>
          <w:tcPr>
            <w:tcW w:w="840"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计</w:t>
            </w:r>
          </w:p>
        </w:tc>
        <w:tc>
          <w:tcPr>
            <w:tcW w:w="2355" w:type="dxa"/>
            <w:gridSpan w:val="2"/>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其中：研究生</w:t>
            </w:r>
          </w:p>
        </w:tc>
        <w:tc>
          <w:tcPr>
            <w:tcW w:w="567"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计</w:t>
            </w:r>
          </w:p>
        </w:tc>
        <w:tc>
          <w:tcPr>
            <w:tcW w:w="700" w:type="dxa"/>
            <w:vMerge w:val="restart"/>
            <w:vAlign w:val="center"/>
          </w:tcPr>
          <w:p w:rsidR="004208DD" w:rsidRDefault="00037D86">
            <w:pPr>
              <w:autoSpaceDE w:val="0"/>
              <w:autoSpaceDN w:val="0"/>
              <w:adjustRightInd w:val="0"/>
              <w:rPr>
                <w:rFonts w:ascii="宋体" w:hAnsi="宋体"/>
                <w:sz w:val="18"/>
                <w:szCs w:val="18"/>
              </w:rPr>
            </w:pPr>
            <w:r>
              <w:rPr>
                <w:rFonts w:ascii="宋体" w:hAnsi="宋体" w:hint="eastAsia"/>
                <w:sz w:val="18"/>
              </w:rPr>
              <w:t>其中：外校</w:t>
            </w:r>
          </w:p>
        </w:tc>
        <w:tc>
          <w:tcPr>
            <w:tcW w:w="687" w:type="dxa"/>
            <w:vMerge/>
            <w:vAlign w:val="center"/>
          </w:tcPr>
          <w:p w:rsidR="004208DD" w:rsidRDefault="004208DD">
            <w:pPr>
              <w:autoSpaceDE w:val="0"/>
              <w:autoSpaceDN w:val="0"/>
              <w:adjustRightInd w:val="0"/>
              <w:jc w:val="center"/>
              <w:rPr>
                <w:rFonts w:ascii="宋体" w:hAnsi="宋体"/>
                <w:sz w:val="18"/>
                <w:szCs w:val="18"/>
              </w:rPr>
            </w:pPr>
          </w:p>
        </w:tc>
        <w:tc>
          <w:tcPr>
            <w:tcW w:w="709" w:type="dxa"/>
            <w:vMerge/>
            <w:vAlign w:val="center"/>
          </w:tcPr>
          <w:p w:rsidR="004208DD" w:rsidRDefault="004208DD">
            <w:pPr>
              <w:autoSpaceDE w:val="0"/>
              <w:autoSpaceDN w:val="0"/>
              <w:adjustRightInd w:val="0"/>
              <w:jc w:val="center"/>
              <w:rPr>
                <w:rFonts w:ascii="宋体" w:hAnsi="宋体"/>
                <w:sz w:val="18"/>
                <w:szCs w:val="18"/>
              </w:rPr>
            </w:pPr>
          </w:p>
        </w:tc>
        <w:tc>
          <w:tcPr>
            <w:tcW w:w="425" w:type="dxa"/>
            <w:vMerge/>
            <w:vAlign w:val="center"/>
          </w:tcPr>
          <w:p w:rsidR="004208DD" w:rsidRDefault="004208DD">
            <w:pPr>
              <w:autoSpaceDE w:val="0"/>
              <w:autoSpaceDN w:val="0"/>
              <w:adjustRightInd w:val="0"/>
              <w:jc w:val="center"/>
              <w:rPr>
                <w:rFonts w:ascii="宋体" w:hAnsi="宋体"/>
                <w:sz w:val="18"/>
                <w:szCs w:val="18"/>
              </w:rPr>
            </w:pPr>
          </w:p>
        </w:tc>
        <w:tc>
          <w:tcPr>
            <w:tcW w:w="993" w:type="dxa"/>
            <w:vMerge/>
            <w:vAlign w:val="center"/>
          </w:tcPr>
          <w:p w:rsidR="004208DD" w:rsidRDefault="004208DD">
            <w:pPr>
              <w:autoSpaceDE w:val="0"/>
              <w:autoSpaceDN w:val="0"/>
              <w:adjustRightInd w:val="0"/>
              <w:jc w:val="center"/>
              <w:rPr>
                <w:rFonts w:ascii="宋体" w:hAnsi="宋体"/>
                <w:sz w:val="18"/>
                <w:szCs w:val="18"/>
              </w:rPr>
            </w:pPr>
          </w:p>
        </w:tc>
        <w:tc>
          <w:tcPr>
            <w:tcW w:w="567" w:type="dxa"/>
            <w:vMerge/>
            <w:vAlign w:val="center"/>
          </w:tcPr>
          <w:p w:rsidR="004208DD" w:rsidRDefault="004208DD">
            <w:pPr>
              <w:autoSpaceDE w:val="0"/>
              <w:autoSpaceDN w:val="0"/>
              <w:adjustRightInd w:val="0"/>
              <w:jc w:val="center"/>
              <w:rPr>
                <w:rFonts w:ascii="宋体" w:hAnsi="宋体"/>
                <w:sz w:val="18"/>
                <w:szCs w:val="18"/>
              </w:rPr>
            </w:pPr>
          </w:p>
        </w:tc>
        <w:tc>
          <w:tcPr>
            <w:tcW w:w="904" w:type="dxa"/>
            <w:vMerge/>
            <w:vAlign w:val="center"/>
          </w:tcPr>
          <w:p w:rsidR="004208DD" w:rsidRDefault="004208DD">
            <w:pPr>
              <w:autoSpaceDE w:val="0"/>
              <w:autoSpaceDN w:val="0"/>
              <w:adjustRightInd w:val="0"/>
              <w:jc w:val="center"/>
              <w:rPr>
                <w:rFonts w:ascii="宋体" w:hAnsi="宋体"/>
                <w:sz w:val="18"/>
                <w:szCs w:val="18"/>
              </w:rPr>
            </w:pPr>
          </w:p>
        </w:tc>
        <w:tc>
          <w:tcPr>
            <w:tcW w:w="676" w:type="dxa"/>
            <w:vMerge/>
            <w:vAlign w:val="center"/>
          </w:tcPr>
          <w:p w:rsidR="004208DD" w:rsidRDefault="004208DD">
            <w:pPr>
              <w:autoSpaceDE w:val="0"/>
              <w:autoSpaceDN w:val="0"/>
              <w:adjustRightInd w:val="0"/>
              <w:jc w:val="center"/>
              <w:rPr>
                <w:rFonts w:ascii="宋体" w:hAnsi="宋体"/>
                <w:sz w:val="18"/>
                <w:szCs w:val="18"/>
              </w:rPr>
            </w:pPr>
          </w:p>
        </w:tc>
        <w:tc>
          <w:tcPr>
            <w:tcW w:w="447" w:type="dxa"/>
            <w:vMerge/>
            <w:vAlign w:val="center"/>
          </w:tcPr>
          <w:p w:rsidR="004208DD" w:rsidRDefault="004208DD">
            <w:pPr>
              <w:autoSpaceDE w:val="0"/>
              <w:autoSpaceDN w:val="0"/>
              <w:adjustRightInd w:val="0"/>
              <w:jc w:val="center"/>
              <w:rPr>
                <w:rFonts w:ascii="宋体" w:hAnsi="宋体"/>
                <w:sz w:val="18"/>
                <w:szCs w:val="18"/>
              </w:rPr>
            </w:pPr>
          </w:p>
        </w:tc>
        <w:tc>
          <w:tcPr>
            <w:tcW w:w="945" w:type="dxa"/>
            <w:vMerge/>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87"/>
          <w:jc w:val="center"/>
        </w:trPr>
        <w:tc>
          <w:tcPr>
            <w:tcW w:w="1575" w:type="dxa"/>
            <w:vMerge/>
            <w:vAlign w:val="center"/>
          </w:tcPr>
          <w:p w:rsidR="004208DD" w:rsidRDefault="004208DD">
            <w:pPr>
              <w:autoSpaceDE w:val="0"/>
              <w:autoSpaceDN w:val="0"/>
              <w:adjustRightInd w:val="0"/>
              <w:jc w:val="center"/>
              <w:rPr>
                <w:rFonts w:ascii="宋体" w:hAnsi="宋体"/>
                <w:sz w:val="18"/>
                <w:szCs w:val="18"/>
              </w:rPr>
            </w:pPr>
          </w:p>
        </w:tc>
        <w:tc>
          <w:tcPr>
            <w:tcW w:w="420" w:type="dxa"/>
            <w:vMerge/>
            <w:vAlign w:val="center"/>
          </w:tcPr>
          <w:p w:rsidR="004208DD" w:rsidRDefault="004208DD">
            <w:pPr>
              <w:autoSpaceDE w:val="0"/>
              <w:autoSpaceDN w:val="0"/>
              <w:adjustRightInd w:val="0"/>
              <w:jc w:val="center"/>
              <w:rPr>
                <w:rFonts w:ascii="宋体" w:hAnsi="宋体"/>
                <w:sz w:val="18"/>
                <w:szCs w:val="18"/>
              </w:rPr>
            </w:pPr>
          </w:p>
        </w:tc>
        <w:tc>
          <w:tcPr>
            <w:tcW w:w="945" w:type="dxa"/>
            <w:vMerge/>
            <w:vAlign w:val="center"/>
          </w:tcPr>
          <w:p w:rsidR="004208DD" w:rsidRDefault="004208DD">
            <w:pPr>
              <w:autoSpaceDE w:val="0"/>
              <w:autoSpaceDN w:val="0"/>
              <w:adjustRightInd w:val="0"/>
              <w:jc w:val="center"/>
              <w:rPr>
                <w:rFonts w:ascii="宋体" w:hAnsi="宋体"/>
                <w:sz w:val="18"/>
                <w:szCs w:val="18"/>
              </w:rPr>
            </w:pPr>
          </w:p>
        </w:tc>
        <w:tc>
          <w:tcPr>
            <w:tcW w:w="945" w:type="dxa"/>
            <w:vMerge/>
            <w:vAlign w:val="center"/>
          </w:tcPr>
          <w:p w:rsidR="004208DD" w:rsidRDefault="004208DD">
            <w:pPr>
              <w:autoSpaceDE w:val="0"/>
              <w:autoSpaceDN w:val="0"/>
              <w:adjustRightInd w:val="0"/>
              <w:jc w:val="center"/>
              <w:rPr>
                <w:rFonts w:ascii="宋体" w:hAnsi="宋体"/>
                <w:sz w:val="18"/>
                <w:szCs w:val="18"/>
              </w:rPr>
            </w:pPr>
          </w:p>
        </w:tc>
        <w:tc>
          <w:tcPr>
            <w:tcW w:w="840" w:type="dxa"/>
            <w:vMerge/>
            <w:vAlign w:val="center"/>
          </w:tcPr>
          <w:p w:rsidR="004208DD" w:rsidRDefault="004208DD">
            <w:pPr>
              <w:autoSpaceDE w:val="0"/>
              <w:autoSpaceDN w:val="0"/>
              <w:adjustRightInd w:val="0"/>
              <w:jc w:val="center"/>
              <w:rPr>
                <w:rFonts w:ascii="宋体" w:hAnsi="宋体"/>
                <w:sz w:val="18"/>
                <w:szCs w:val="18"/>
              </w:rPr>
            </w:pPr>
          </w:p>
        </w:tc>
        <w:tc>
          <w:tcPr>
            <w:tcW w:w="94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计</w:t>
            </w:r>
          </w:p>
        </w:tc>
        <w:tc>
          <w:tcPr>
            <w:tcW w:w="141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其中：本校毕业</w:t>
            </w:r>
          </w:p>
        </w:tc>
        <w:tc>
          <w:tcPr>
            <w:tcW w:w="567" w:type="dxa"/>
            <w:vMerge/>
            <w:vAlign w:val="center"/>
          </w:tcPr>
          <w:p w:rsidR="004208DD" w:rsidRDefault="004208DD">
            <w:pPr>
              <w:autoSpaceDE w:val="0"/>
              <w:autoSpaceDN w:val="0"/>
              <w:adjustRightInd w:val="0"/>
              <w:jc w:val="center"/>
              <w:rPr>
                <w:rFonts w:ascii="宋体" w:hAnsi="宋体"/>
                <w:sz w:val="18"/>
                <w:szCs w:val="18"/>
              </w:rPr>
            </w:pPr>
          </w:p>
        </w:tc>
        <w:tc>
          <w:tcPr>
            <w:tcW w:w="700" w:type="dxa"/>
            <w:vMerge/>
            <w:vAlign w:val="center"/>
          </w:tcPr>
          <w:p w:rsidR="004208DD" w:rsidRDefault="004208DD">
            <w:pPr>
              <w:autoSpaceDE w:val="0"/>
              <w:autoSpaceDN w:val="0"/>
              <w:adjustRightInd w:val="0"/>
              <w:rPr>
                <w:rFonts w:ascii="宋体" w:hAnsi="宋体"/>
                <w:sz w:val="18"/>
                <w:szCs w:val="18"/>
              </w:rPr>
            </w:pPr>
          </w:p>
        </w:tc>
        <w:tc>
          <w:tcPr>
            <w:tcW w:w="687" w:type="dxa"/>
            <w:vMerge/>
            <w:vAlign w:val="center"/>
          </w:tcPr>
          <w:p w:rsidR="004208DD" w:rsidRDefault="004208DD">
            <w:pPr>
              <w:autoSpaceDE w:val="0"/>
              <w:autoSpaceDN w:val="0"/>
              <w:adjustRightInd w:val="0"/>
              <w:rPr>
                <w:rFonts w:ascii="宋体" w:hAnsi="宋体"/>
                <w:sz w:val="18"/>
                <w:szCs w:val="18"/>
              </w:rPr>
            </w:pPr>
          </w:p>
        </w:tc>
        <w:tc>
          <w:tcPr>
            <w:tcW w:w="709" w:type="dxa"/>
            <w:vMerge/>
            <w:vAlign w:val="center"/>
          </w:tcPr>
          <w:p w:rsidR="004208DD" w:rsidRDefault="004208DD">
            <w:pPr>
              <w:autoSpaceDE w:val="0"/>
              <w:autoSpaceDN w:val="0"/>
              <w:adjustRightInd w:val="0"/>
              <w:jc w:val="center"/>
              <w:rPr>
                <w:rFonts w:ascii="宋体" w:hAnsi="宋体"/>
                <w:sz w:val="18"/>
                <w:szCs w:val="18"/>
              </w:rPr>
            </w:pPr>
          </w:p>
        </w:tc>
        <w:tc>
          <w:tcPr>
            <w:tcW w:w="425" w:type="dxa"/>
            <w:vMerge/>
            <w:vAlign w:val="center"/>
          </w:tcPr>
          <w:p w:rsidR="004208DD" w:rsidRDefault="004208DD">
            <w:pPr>
              <w:autoSpaceDE w:val="0"/>
              <w:autoSpaceDN w:val="0"/>
              <w:adjustRightInd w:val="0"/>
              <w:jc w:val="center"/>
              <w:rPr>
                <w:rFonts w:ascii="宋体" w:hAnsi="宋体"/>
                <w:sz w:val="18"/>
                <w:szCs w:val="18"/>
              </w:rPr>
            </w:pPr>
          </w:p>
        </w:tc>
        <w:tc>
          <w:tcPr>
            <w:tcW w:w="993" w:type="dxa"/>
            <w:vMerge/>
            <w:vAlign w:val="center"/>
          </w:tcPr>
          <w:p w:rsidR="004208DD" w:rsidRDefault="004208DD">
            <w:pPr>
              <w:autoSpaceDE w:val="0"/>
              <w:autoSpaceDN w:val="0"/>
              <w:adjustRightInd w:val="0"/>
              <w:jc w:val="center"/>
              <w:rPr>
                <w:rFonts w:ascii="宋体" w:hAnsi="宋体"/>
                <w:sz w:val="18"/>
                <w:szCs w:val="18"/>
              </w:rPr>
            </w:pPr>
          </w:p>
        </w:tc>
        <w:tc>
          <w:tcPr>
            <w:tcW w:w="567" w:type="dxa"/>
            <w:vMerge/>
            <w:vAlign w:val="center"/>
          </w:tcPr>
          <w:p w:rsidR="004208DD" w:rsidRDefault="004208DD">
            <w:pPr>
              <w:autoSpaceDE w:val="0"/>
              <w:autoSpaceDN w:val="0"/>
              <w:adjustRightInd w:val="0"/>
              <w:jc w:val="center"/>
              <w:rPr>
                <w:rFonts w:ascii="宋体" w:hAnsi="宋体"/>
                <w:sz w:val="18"/>
                <w:szCs w:val="18"/>
              </w:rPr>
            </w:pPr>
          </w:p>
        </w:tc>
        <w:tc>
          <w:tcPr>
            <w:tcW w:w="904" w:type="dxa"/>
            <w:vMerge/>
            <w:vAlign w:val="center"/>
          </w:tcPr>
          <w:p w:rsidR="004208DD" w:rsidRDefault="004208DD">
            <w:pPr>
              <w:autoSpaceDE w:val="0"/>
              <w:autoSpaceDN w:val="0"/>
              <w:adjustRightInd w:val="0"/>
              <w:jc w:val="center"/>
              <w:rPr>
                <w:rFonts w:ascii="宋体" w:hAnsi="宋体"/>
                <w:sz w:val="18"/>
                <w:szCs w:val="18"/>
              </w:rPr>
            </w:pPr>
          </w:p>
        </w:tc>
        <w:tc>
          <w:tcPr>
            <w:tcW w:w="676" w:type="dxa"/>
            <w:vMerge/>
            <w:vAlign w:val="center"/>
          </w:tcPr>
          <w:p w:rsidR="004208DD" w:rsidRDefault="004208DD">
            <w:pPr>
              <w:autoSpaceDE w:val="0"/>
              <w:autoSpaceDN w:val="0"/>
              <w:adjustRightInd w:val="0"/>
              <w:jc w:val="center"/>
              <w:rPr>
                <w:rFonts w:ascii="宋体" w:hAnsi="宋体"/>
                <w:sz w:val="18"/>
                <w:szCs w:val="18"/>
              </w:rPr>
            </w:pPr>
          </w:p>
        </w:tc>
        <w:tc>
          <w:tcPr>
            <w:tcW w:w="447" w:type="dxa"/>
            <w:vMerge/>
            <w:vAlign w:val="center"/>
          </w:tcPr>
          <w:p w:rsidR="004208DD" w:rsidRDefault="004208DD">
            <w:pPr>
              <w:autoSpaceDE w:val="0"/>
              <w:autoSpaceDN w:val="0"/>
              <w:adjustRightInd w:val="0"/>
              <w:jc w:val="center"/>
              <w:rPr>
                <w:rFonts w:ascii="宋体" w:hAnsi="宋体"/>
                <w:sz w:val="18"/>
                <w:szCs w:val="18"/>
              </w:rPr>
            </w:pPr>
          </w:p>
        </w:tc>
        <w:tc>
          <w:tcPr>
            <w:tcW w:w="945" w:type="dxa"/>
            <w:vMerge/>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jc w:val="center"/>
        </w:trPr>
        <w:tc>
          <w:tcPr>
            <w:tcW w:w="157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甲</w:t>
            </w:r>
          </w:p>
        </w:tc>
        <w:tc>
          <w:tcPr>
            <w:tcW w:w="4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乙</w:t>
            </w:r>
          </w:p>
        </w:tc>
        <w:tc>
          <w:tcPr>
            <w:tcW w:w="94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w:t>
            </w:r>
          </w:p>
        </w:tc>
        <w:tc>
          <w:tcPr>
            <w:tcW w:w="94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2</w:t>
            </w:r>
          </w:p>
        </w:tc>
        <w:tc>
          <w:tcPr>
            <w:tcW w:w="84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3</w:t>
            </w:r>
          </w:p>
        </w:tc>
        <w:tc>
          <w:tcPr>
            <w:tcW w:w="94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4</w:t>
            </w:r>
          </w:p>
        </w:tc>
        <w:tc>
          <w:tcPr>
            <w:tcW w:w="141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5</w:t>
            </w:r>
          </w:p>
        </w:tc>
        <w:tc>
          <w:tcPr>
            <w:tcW w:w="567"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6</w:t>
            </w:r>
          </w:p>
        </w:tc>
        <w:tc>
          <w:tcPr>
            <w:tcW w:w="70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7</w:t>
            </w:r>
          </w:p>
        </w:tc>
        <w:tc>
          <w:tcPr>
            <w:tcW w:w="687"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8</w:t>
            </w:r>
          </w:p>
        </w:tc>
        <w:tc>
          <w:tcPr>
            <w:tcW w:w="709"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9</w:t>
            </w:r>
          </w:p>
        </w:tc>
        <w:tc>
          <w:tcPr>
            <w:tcW w:w="4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w:t>
            </w:r>
            <w:r>
              <w:rPr>
                <w:rFonts w:ascii="宋体" w:hAnsi="宋体"/>
                <w:sz w:val="18"/>
                <w:szCs w:val="18"/>
              </w:rPr>
              <w:t>0</w:t>
            </w:r>
          </w:p>
        </w:tc>
        <w:tc>
          <w:tcPr>
            <w:tcW w:w="993"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w:t>
            </w:r>
            <w:r>
              <w:rPr>
                <w:rFonts w:ascii="宋体" w:hAnsi="宋体"/>
                <w:sz w:val="18"/>
                <w:szCs w:val="18"/>
              </w:rPr>
              <w:t>1</w:t>
            </w:r>
          </w:p>
        </w:tc>
        <w:tc>
          <w:tcPr>
            <w:tcW w:w="567"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w:t>
            </w:r>
            <w:r>
              <w:rPr>
                <w:rFonts w:ascii="宋体" w:hAnsi="宋体"/>
                <w:sz w:val="18"/>
                <w:szCs w:val="18"/>
              </w:rPr>
              <w:t>2</w:t>
            </w:r>
          </w:p>
        </w:tc>
        <w:tc>
          <w:tcPr>
            <w:tcW w:w="904"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w:t>
            </w:r>
            <w:r>
              <w:rPr>
                <w:rFonts w:ascii="宋体" w:hAnsi="宋体"/>
                <w:sz w:val="18"/>
                <w:szCs w:val="18"/>
              </w:rPr>
              <w:t>3</w:t>
            </w:r>
          </w:p>
        </w:tc>
        <w:tc>
          <w:tcPr>
            <w:tcW w:w="67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14</w:t>
            </w:r>
          </w:p>
        </w:tc>
        <w:tc>
          <w:tcPr>
            <w:tcW w:w="447"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w:t>
            </w:r>
            <w:r>
              <w:rPr>
                <w:rFonts w:ascii="宋体" w:hAnsi="宋体"/>
                <w:sz w:val="18"/>
                <w:szCs w:val="18"/>
              </w:rPr>
              <w:t>5</w:t>
            </w:r>
          </w:p>
        </w:tc>
        <w:tc>
          <w:tcPr>
            <w:tcW w:w="94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w:t>
            </w:r>
            <w:r>
              <w:rPr>
                <w:rFonts w:ascii="宋体" w:hAnsi="宋体"/>
                <w:sz w:val="18"/>
                <w:szCs w:val="18"/>
              </w:rPr>
              <w:t>6</w:t>
            </w:r>
          </w:p>
        </w:tc>
      </w:tr>
      <w:tr w:rsidR="004208DD">
        <w:trPr>
          <w:cantSplit/>
          <w:trHeight w:val="227"/>
          <w:jc w:val="center"/>
        </w:trPr>
        <w:tc>
          <w:tcPr>
            <w:tcW w:w="1575" w:type="dxa"/>
            <w:vAlign w:val="center"/>
          </w:tcPr>
          <w:p w:rsidR="004208DD" w:rsidRDefault="00037D86">
            <w:pPr>
              <w:autoSpaceDE w:val="0"/>
              <w:autoSpaceDN w:val="0"/>
              <w:adjustRightInd w:val="0"/>
              <w:ind w:firstLineChars="200" w:firstLine="328"/>
              <w:rPr>
                <w:rFonts w:ascii="宋体" w:hAnsi="宋体"/>
                <w:b/>
                <w:w w:val="90"/>
                <w:sz w:val="18"/>
                <w:szCs w:val="18"/>
              </w:rPr>
            </w:pPr>
            <w:r>
              <w:rPr>
                <w:rFonts w:ascii="宋体" w:hAnsi="宋体" w:hint="eastAsia"/>
                <w:b/>
                <w:w w:val="90"/>
                <w:sz w:val="18"/>
                <w:szCs w:val="18"/>
              </w:rPr>
              <w:t>总计</w:t>
            </w:r>
          </w:p>
        </w:tc>
        <w:tc>
          <w:tcPr>
            <w:tcW w:w="420"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01</w:t>
            </w:r>
          </w:p>
        </w:tc>
        <w:tc>
          <w:tcPr>
            <w:tcW w:w="945" w:type="dxa"/>
            <w:vAlign w:val="center"/>
          </w:tcPr>
          <w:p w:rsidR="004208DD" w:rsidRDefault="004208DD">
            <w:pPr>
              <w:autoSpaceDE w:val="0"/>
              <w:autoSpaceDN w:val="0"/>
              <w:adjustRightInd w:val="0"/>
              <w:rPr>
                <w:rFonts w:ascii="宋体" w:hAnsi="宋体"/>
                <w:sz w:val="18"/>
                <w:szCs w:val="18"/>
              </w:rPr>
            </w:pPr>
          </w:p>
        </w:tc>
        <w:tc>
          <w:tcPr>
            <w:tcW w:w="945" w:type="dxa"/>
            <w:shd w:val="clear" w:color="auto" w:fill="B8CCE4"/>
            <w:vAlign w:val="center"/>
          </w:tcPr>
          <w:p w:rsidR="004208DD" w:rsidRDefault="004208DD">
            <w:pPr>
              <w:autoSpaceDE w:val="0"/>
              <w:autoSpaceDN w:val="0"/>
              <w:adjustRightInd w:val="0"/>
              <w:jc w:val="right"/>
              <w:rPr>
                <w:rFonts w:ascii="宋体" w:hAnsi="宋体"/>
                <w:sz w:val="18"/>
                <w:szCs w:val="18"/>
              </w:rPr>
            </w:pPr>
          </w:p>
        </w:tc>
        <w:tc>
          <w:tcPr>
            <w:tcW w:w="840" w:type="dxa"/>
            <w:vAlign w:val="center"/>
          </w:tcPr>
          <w:p w:rsidR="004208DD" w:rsidRDefault="004208DD">
            <w:pPr>
              <w:autoSpaceDE w:val="0"/>
              <w:autoSpaceDN w:val="0"/>
              <w:adjustRightInd w:val="0"/>
              <w:jc w:val="right"/>
              <w:rPr>
                <w:rFonts w:ascii="宋体" w:hAnsi="宋体"/>
                <w:sz w:val="18"/>
                <w:szCs w:val="18"/>
              </w:rPr>
            </w:pPr>
          </w:p>
        </w:tc>
        <w:tc>
          <w:tcPr>
            <w:tcW w:w="945" w:type="dxa"/>
            <w:vAlign w:val="center"/>
          </w:tcPr>
          <w:p w:rsidR="004208DD" w:rsidRDefault="004208DD">
            <w:pPr>
              <w:autoSpaceDE w:val="0"/>
              <w:autoSpaceDN w:val="0"/>
              <w:adjustRightInd w:val="0"/>
              <w:jc w:val="right"/>
              <w:rPr>
                <w:rFonts w:ascii="宋体" w:hAnsi="宋体"/>
                <w:sz w:val="18"/>
                <w:szCs w:val="18"/>
              </w:rPr>
            </w:pPr>
          </w:p>
        </w:tc>
        <w:tc>
          <w:tcPr>
            <w:tcW w:w="1410" w:type="dxa"/>
            <w:vAlign w:val="center"/>
          </w:tcPr>
          <w:p w:rsidR="004208DD" w:rsidRDefault="004208DD">
            <w:pPr>
              <w:autoSpaceDE w:val="0"/>
              <w:autoSpaceDN w:val="0"/>
              <w:adjustRightInd w:val="0"/>
              <w:jc w:val="right"/>
              <w:rPr>
                <w:rFonts w:ascii="宋体" w:hAnsi="宋体"/>
                <w:sz w:val="18"/>
                <w:szCs w:val="18"/>
              </w:rPr>
            </w:pPr>
          </w:p>
        </w:tc>
        <w:tc>
          <w:tcPr>
            <w:tcW w:w="567" w:type="dxa"/>
            <w:vAlign w:val="center"/>
          </w:tcPr>
          <w:p w:rsidR="004208DD" w:rsidRDefault="004208DD">
            <w:pPr>
              <w:autoSpaceDE w:val="0"/>
              <w:autoSpaceDN w:val="0"/>
              <w:adjustRightInd w:val="0"/>
              <w:jc w:val="right"/>
              <w:rPr>
                <w:rFonts w:ascii="宋体" w:hAnsi="宋体"/>
                <w:sz w:val="18"/>
                <w:szCs w:val="18"/>
              </w:rPr>
            </w:pPr>
          </w:p>
        </w:tc>
        <w:tc>
          <w:tcPr>
            <w:tcW w:w="700" w:type="dxa"/>
            <w:vAlign w:val="center"/>
          </w:tcPr>
          <w:p w:rsidR="004208DD" w:rsidRDefault="004208DD">
            <w:pPr>
              <w:autoSpaceDE w:val="0"/>
              <w:autoSpaceDN w:val="0"/>
              <w:adjustRightInd w:val="0"/>
              <w:jc w:val="right"/>
              <w:rPr>
                <w:rFonts w:ascii="宋体" w:hAnsi="宋体"/>
                <w:sz w:val="18"/>
                <w:szCs w:val="18"/>
              </w:rPr>
            </w:pPr>
          </w:p>
        </w:tc>
        <w:tc>
          <w:tcPr>
            <w:tcW w:w="687" w:type="dxa"/>
            <w:vAlign w:val="center"/>
          </w:tcPr>
          <w:p w:rsidR="004208DD" w:rsidRDefault="004208DD">
            <w:pPr>
              <w:autoSpaceDE w:val="0"/>
              <w:autoSpaceDN w:val="0"/>
              <w:adjustRightInd w:val="0"/>
              <w:jc w:val="right"/>
              <w:rPr>
                <w:rFonts w:ascii="宋体" w:hAnsi="宋体"/>
                <w:sz w:val="18"/>
                <w:szCs w:val="18"/>
              </w:rPr>
            </w:pPr>
          </w:p>
        </w:tc>
        <w:tc>
          <w:tcPr>
            <w:tcW w:w="709" w:type="dxa"/>
            <w:vAlign w:val="center"/>
          </w:tcPr>
          <w:p w:rsidR="004208DD" w:rsidRDefault="004208DD">
            <w:pPr>
              <w:autoSpaceDE w:val="0"/>
              <w:autoSpaceDN w:val="0"/>
              <w:adjustRightInd w:val="0"/>
              <w:jc w:val="right"/>
              <w:rPr>
                <w:rFonts w:ascii="宋体" w:hAnsi="宋体"/>
                <w:sz w:val="18"/>
                <w:szCs w:val="18"/>
              </w:rPr>
            </w:pPr>
          </w:p>
        </w:tc>
        <w:tc>
          <w:tcPr>
            <w:tcW w:w="425" w:type="dxa"/>
            <w:vAlign w:val="center"/>
          </w:tcPr>
          <w:p w:rsidR="004208DD" w:rsidRDefault="004208DD">
            <w:pPr>
              <w:autoSpaceDE w:val="0"/>
              <w:autoSpaceDN w:val="0"/>
              <w:adjustRightInd w:val="0"/>
              <w:jc w:val="right"/>
              <w:rPr>
                <w:rFonts w:ascii="宋体" w:hAnsi="宋体"/>
                <w:sz w:val="18"/>
                <w:szCs w:val="18"/>
              </w:rPr>
            </w:pPr>
          </w:p>
        </w:tc>
        <w:tc>
          <w:tcPr>
            <w:tcW w:w="993" w:type="dxa"/>
            <w:vAlign w:val="center"/>
          </w:tcPr>
          <w:p w:rsidR="004208DD" w:rsidRDefault="004208DD">
            <w:pPr>
              <w:autoSpaceDE w:val="0"/>
              <w:autoSpaceDN w:val="0"/>
              <w:adjustRightInd w:val="0"/>
              <w:jc w:val="right"/>
              <w:rPr>
                <w:rFonts w:ascii="宋体" w:hAnsi="宋体"/>
                <w:sz w:val="18"/>
                <w:szCs w:val="18"/>
              </w:rPr>
            </w:pPr>
          </w:p>
        </w:tc>
        <w:tc>
          <w:tcPr>
            <w:tcW w:w="567" w:type="dxa"/>
            <w:vAlign w:val="center"/>
          </w:tcPr>
          <w:p w:rsidR="004208DD" w:rsidRDefault="004208DD">
            <w:pPr>
              <w:autoSpaceDE w:val="0"/>
              <w:autoSpaceDN w:val="0"/>
              <w:adjustRightInd w:val="0"/>
              <w:jc w:val="right"/>
              <w:rPr>
                <w:rFonts w:ascii="宋体" w:hAnsi="宋体"/>
                <w:sz w:val="18"/>
                <w:szCs w:val="18"/>
              </w:rPr>
            </w:pPr>
          </w:p>
        </w:tc>
        <w:tc>
          <w:tcPr>
            <w:tcW w:w="904" w:type="dxa"/>
            <w:vAlign w:val="center"/>
          </w:tcPr>
          <w:p w:rsidR="004208DD" w:rsidRDefault="004208DD">
            <w:pPr>
              <w:autoSpaceDE w:val="0"/>
              <w:autoSpaceDN w:val="0"/>
              <w:adjustRightInd w:val="0"/>
              <w:jc w:val="right"/>
              <w:rPr>
                <w:rFonts w:ascii="宋体" w:hAnsi="宋体"/>
                <w:sz w:val="18"/>
                <w:szCs w:val="18"/>
              </w:rPr>
            </w:pPr>
          </w:p>
        </w:tc>
        <w:tc>
          <w:tcPr>
            <w:tcW w:w="676" w:type="dxa"/>
            <w:vAlign w:val="center"/>
          </w:tcPr>
          <w:p w:rsidR="004208DD" w:rsidRDefault="004208DD">
            <w:pPr>
              <w:autoSpaceDE w:val="0"/>
              <w:autoSpaceDN w:val="0"/>
              <w:adjustRightInd w:val="0"/>
              <w:jc w:val="right"/>
              <w:rPr>
                <w:rFonts w:ascii="宋体" w:hAnsi="宋体"/>
                <w:sz w:val="18"/>
                <w:szCs w:val="18"/>
              </w:rPr>
            </w:pPr>
          </w:p>
        </w:tc>
        <w:tc>
          <w:tcPr>
            <w:tcW w:w="447" w:type="dxa"/>
            <w:vAlign w:val="center"/>
          </w:tcPr>
          <w:p w:rsidR="004208DD" w:rsidRDefault="004208DD">
            <w:pPr>
              <w:autoSpaceDE w:val="0"/>
              <w:autoSpaceDN w:val="0"/>
              <w:adjustRightInd w:val="0"/>
              <w:jc w:val="right"/>
              <w:rPr>
                <w:rFonts w:ascii="宋体" w:hAnsi="宋体"/>
                <w:sz w:val="18"/>
                <w:szCs w:val="18"/>
              </w:rPr>
            </w:pPr>
          </w:p>
        </w:tc>
        <w:tc>
          <w:tcPr>
            <w:tcW w:w="945" w:type="dxa"/>
            <w:shd w:val="clear" w:color="auto" w:fill="B8CCE4"/>
            <w:vAlign w:val="center"/>
          </w:tcPr>
          <w:p w:rsidR="004208DD" w:rsidRDefault="004208DD">
            <w:pPr>
              <w:autoSpaceDE w:val="0"/>
              <w:autoSpaceDN w:val="0"/>
              <w:adjustRightInd w:val="0"/>
              <w:jc w:val="right"/>
              <w:rPr>
                <w:rFonts w:ascii="宋体" w:hAnsi="宋体"/>
                <w:sz w:val="18"/>
                <w:szCs w:val="18"/>
              </w:rPr>
            </w:pPr>
          </w:p>
        </w:tc>
      </w:tr>
      <w:tr w:rsidR="004208DD">
        <w:trPr>
          <w:cantSplit/>
          <w:trHeight w:val="216"/>
          <w:jc w:val="center"/>
        </w:trPr>
        <w:tc>
          <w:tcPr>
            <w:tcW w:w="157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 xml:space="preserve">   其中：女</w:t>
            </w:r>
          </w:p>
        </w:tc>
        <w:tc>
          <w:tcPr>
            <w:tcW w:w="420"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0</w:t>
            </w:r>
            <w:r>
              <w:rPr>
                <w:rFonts w:ascii="宋体" w:hAnsi="宋体" w:hint="eastAsia"/>
                <w:sz w:val="18"/>
                <w:szCs w:val="18"/>
              </w:rPr>
              <w:t>2</w:t>
            </w:r>
          </w:p>
        </w:tc>
        <w:tc>
          <w:tcPr>
            <w:tcW w:w="945" w:type="dxa"/>
            <w:vAlign w:val="center"/>
          </w:tcPr>
          <w:p w:rsidR="004208DD" w:rsidRDefault="004208DD">
            <w:pPr>
              <w:autoSpaceDE w:val="0"/>
              <w:autoSpaceDN w:val="0"/>
              <w:adjustRightInd w:val="0"/>
              <w:rPr>
                <w:rFonts w:ascii="宋体" w:hAnsi="宋体"/>
                <w:sz w:val="18"/>
                <w:szCs w:val="18"/>
              </w:rPr>
            </w:pPr>
          </w:p>
        </w:tc>
        <w:tc>
          <w:tcPr>
            <w:tcW w:w="945" w:type="dxa"/>
            <w:shd w:val="clear" w:color="auto" w:fill="B8CCE4"/>
            <w:vAlign w:val="center"/>
          </w:tcPr>
          <w:p w:rsidR="004208DD" w:rsidRDefault="004208DD">
            <w:pPr>
              <w:autoSpaceDE w:val="0"/>
              <w:autoSpaceDN w:val="0"/>
              <w:adjustRightInd w:val="0"/>
              <w:jc w:val="right"/>
              <w:rPr>
                <w:rFonts w:ascii="宋体" w:hAnsi="宋体"/>
                <w:sz w:val="18"/>
                <w:szCs w:val="18"/>
              </w:rPr>
            </w:pPr>
          </w:p>
        </w:tc>
        <w:tc>
          <w:tcPr>
            <w:tcW w:w="840" w:type="dxa"/>
            <w:vAlign w:val="center"/>
          </w:tcPr>
          <w:p w:rsidR="004208DD" w:rsidRDefault="004208DD">
            <w:pPr>
              <w:autoSpaceDE w:val="0"/>
              <w:autoSpaceDN w:val="0"/>
              <w:adjustRightInd w:val="0"/>
              <w:jc w:val="right"/>
              <w:rPr>
                <w:rFonts w:ascii="宋体" w:hAnsi="宋体"/>
                <w:sz w:val="18"/>
                <w:szCs w:val="18"/>
              </w:rPr>
            </w:pPr>
          </w:p>
        </w:tc>
        <w:tc>
          <w:tcPr>
            <w:tcW w:w="945" w:type="dxa"/>
            <w:vAlign w:val="center"/>
          </w:tcPr>
          <w:p w:rsidR="004208DD" w:rsidRDefault="004208DD">
            <w:pPr>
              <w:autoSpaceDE w:val="0"/>
              <w:autoSpaceDN w:val="0"/>
              <w:adjustRightInd w:val="0"/>
              <w:jc w:val="right"/>
              <w:rPr>
                <w:rFonts w:ascii="宋体" w:hAnsi="宋体"/>
                <w:sz w:val="18"/>
                <w:szCs w:val="18"/>
              </w:rPr>
            </w:pPr>
          </w:p>
        </w:tc>
        <w:tc>
          <w:tcPr>
            <w:tcW w:w="1410" w:type="dxa"/>
            <w:vAlign w:val="center"/>
          </w:tcPr>
          <w:p w:rsidR="004208DD" w:rsidRDefault="004208DD">
            <w:pPr>
              <w:autoSpaceDE w:val="0"/>
              <w:autoSpaceDN w:val="0"/>
              <w:adjustRightInd w:val="0"/>
              <w:jc w:val="right"/>
              <w:rPr>
                <w:rFonts w:ascii="宋体" w:hAnsi="宋体"/>
                <w:sz w:val="18"/>
                <w:szCs w:val="18"/>
              </w:rPr>
            </w:pPr>
          </w:p>
        </w:tc>
        <w:tc>
          <w:tcPr>
            <w:tcW w:w="567" w:type="dxa"/>
            <w:vAlign w:val="center"/>
          </w:tcPr>
          <w:p w:rsidR="004208DD" w:rsidRDefault="004208DD">
            <w:pPr>
              <w:autoSpaceDE w:val="0"/>
              <w:autoSpaceDN w:val="0"/>
              <w:adjustRightInd w:val="0"/>
              <w:jc w:val="right"/>
              <w:rPr>
                <w:rFonts w:ascii="宋体" w:hAnsi="宋体"/>
                <w:sz w:val="18"/>
                <w:szCs w:val="18"/>
              </w:rPr>
            </w:pPr>
          </w:p>
        </w:tc>
        <w:tc>
          <w:tcPr>
            <w:tcW w:w="700" w:type="dxa"/>
            <w:vAlign w:val="center"/>
          </w:tcPr>
          <w:p w:rsidR="004208DD" w:rsidRDefault="004208DD">
            <w:pPr>
              <w:autoSpaceDE w:val="0"/>
              <w:autoSpaceDN w:val="0"/>
              <w:adjustRightInd w:val="0"/>
              <w:jc w:val="right"/>
              <w:rPr>
                <w:rFonts w:ascii="宋体" w:hAnsi="宋体"/>
                <w:sz w:val="18"/>
                <w:szCs w:val="18"/>
              </w:rPr>
            </w:pPr>
          </w:p>
        </w:tc>
        <w:tc>
          <w:tcPr>
            <w:tcW w:w="687" w:type="dxa"/>
            <w:vAlign w:val="center"/>
          </w:tcPr>
          <w:p w:rsidR="004208DD" w:rsidRDefault="004208DD">
            <w:pPr>
              <w:autoSpaceDE w:val="0"/>
              <w:autoSpaceDN w:val="0"/>
              <w:adjustRightInd w:val="0"/>
              <w:jc w:val="right"/>
              <w:rPr>
                <w:rFonts w:ascii="宋体" w:hAnsi="宋体"/>
                <w:sz w:val="18"/>
                <w:szCs w:val="18"/>
              </w:rPr>
            </w:pPr>
          </w:p>
        </w:tc>
        <w:tc>
          <w:tcPr>
            <w:tcW w:w="709" w:type="dxa"/>
            <w:vAlign w:val="center"/>
          </w:tcPr>
          <w:p w:rsidR="004208DD" w:rsidRDefault="004208DD">
            <w:pPr>
              <w:autoSpaceDE w:val="0"/>
              <w:autoSpaceDN w:val="0"/>
              <w:adjustRightInd w:val="0"/>
              <w:jc w:val="right"/>
              <w:rPr>
                <w:rFonts w:ascii="宋体" w:hAnsi="宋体"/>
                <w:sz w:val="18"/>
                <w:szCs w:val="18"/>
              </w:rPr>
            </w:pPr>
          </w:p>
        </w:tc>
        <w:tc>
          <w:tcPr>
            <w:tcW w:w="425" w:type="dxa"/>
            <w:vAlign w:val="center"/>
          </w:tcPr>
          <w:p w:rsidR="004208DD" w:rsidRDefault="004208DD">
            <w:pPr>
              <w:autoSpaceDE w:val="0"/>
              <w:autoSpaceDN w:val="0"/>
              <w:adjustRightInd w:val="0"/>
              <w:jc w:val="right"/>
              <w:rPr>
                <w:rFonts w:ascii="宋体" w:hAnsi="宋体"/>
                <w:sz w:val="18"/>
                <w:szCs w:val="18"/>
              </w:rPr>
            </w:pPr>
          </w:p>
        </w:tc>
        <w:tc>
          <w:tcPr>
            <w:tcW w:w="993" w:type="dxa"/>
            <w:vAlign w:val="center"/>
          </w:tcPr>
          <w:p w:rsidR="004208DD" w:rsidRDefault="004208DD">
            <w:pPr>
              <w:autoSpaceDE w:val="0"/>
              <w:autoSpaceDN w:val="0"/>
              <w:adjustRightInd w:val="0"/>
              <w:jc w:val="right"/>
              <w:rPr>
                <w:rFonts w:ascii="宋体" w:hAnsi="宋体"/>
                <w:sz w:val="18"/>
                <w:szCs w:val="18"/>
              </w:rPr>
            </w:pPr>
          </w:p>
        </w:tc>
        <w:tc>
          <w:tcPr>
            <w:tcW w:w="567" w:type="dxa"/>
            <w:vAlign w:val="center"/>
          </w:tcPr>
          <w:p w:rsidR="004208DD" w:rsidRDefault="004208DD">
            <w:pPr>
              <w:autoSpaceDE w:val="0"/>
              <w:autoSpaceDN w:val="0"/>
              <w:adjustRightInd w:val="0"/>
              <w:jc w:val="right"/>
              <w:rPr>
                <w:rFonts w:ascii="宋体" w:hAnsi="宋体"/>
                <w:sz w:val="18"/>
                <w:szCs w:val="18"/>
              </w:rPr>
            </w:pPr>
          </w:p>
        </w:tc>
        <w:tc>
          <w:tcPr>
            <w:tcW w:w="904" w:type="dxa"/>
            <w:vAlign w:val="center"/>
          </w:tcPr>
          <w:p w:rsidR="004208DD" w:rsidRDefault="004208DD">
            <w:pPr>
              <w:autoSpaceDE w:val="0"/>
              <w:autoSpaceDN w:val="0"/>
              <w:adjustRightInd w:val="0"/>
              <w:jc w:val="right"/>
              <w:rPr>
                <w:rFonts w:ascii="宋体" w:hAnsi="宋体"/>
                <w:sz w:val="18"/>
                <w:szCs w:val="18"/>
              </w:rPr>
            </w:pPr>
          </w:p>
        </w:tc>
        <w:tc>
          <w:tcPr>
            <w:tcW w:w="676" w:type="dxa"/>
            <w:vAlign w:val="center"/>
          </w:tcPr>
          <w:p w:rsidR="004208DD" w:rsidRDefault="004208DD">
            <w:pPr>
              <w:autoSpaceDE w:val="0"/>
              <w:autoSpaceDN w:val="0"/>
              <w:adjustRightInd w:val="0"/>
              <w:jc w:val="right"/>
              <w:rPr>
                <w:rFonts w:ascii="宋体" w:hAnsi="宋体"/>
                <w:sz w:val="18"/>
                <w:szCs w:val="18"/>
              </w:rPr>
            </w:pPr>
          </w:p>
        </w:tc>
        <w:tc>
          <w:tcPr>
            <w:tcW w:w="447" w:type="dxa"/>
            <w:vAlign w:val="center"/>
          </w:tcPr>
          <w:p w:rsidR="004208DD" w:rsidRDefault="004208DD">
            <w:pPr>
              <w:autoSpaceDE w:val="0"/>
              <w:autoSpaceDN w:val="0"/>
              <w:adjustRightInd w:val="0"/>
              <w:jc w:val="right"/>
              <w:rPr>
                <w:rFonts w:ascii="宋体" w:hAnsi="宋体"/>
                <w:sz w:val="18"/>
                <w:szCs w:val="18"/>
              </w:rPr>
            </w:pPr>
          </w:p>
        </w:tc>
        <w:tc>
          <w:tcPr>
            <w:tcW w:w="945" w:type="dxa"/>
            <w:shd w:val="clear" w:color="auto" w:fill="B8CCE4"/>
            <w:vAlign w:val="center"/>
          </w:tcPr>
          <w:p w:rsidR="004208DD" w:rsidRDefault="004208DD">
            <w:pPr>
              <w:autoSpaceDE w:val="0"/>
              <w:autoSpaceDN w:val="0"/>
              <w:adjustRightInd w:val="0"/>
              <w:jc w:val="right"/>
              <w:rPr>
                <w:rFonts w:ascii="宋体" w:hAnsi="宋体"/>
                <w:sz w:val="18"/>
                <w:szCs w:val="18"/>
              </w:rPr>
            </w:pPr>
          </w:p>
        </w:tc>
      </w:tr>
    </w:tbl>
    <w:p w:rsidR="004208DD" w:rsidRDefault="004208DD">
      <w:pPr>
        <w:spacing w:line="200" w:lineRule="exact"/>
        <w:rPr>
          <w:rFonts w:ascii="宋体" w:hAnsi="宋体"/>
          <w:b/>
          <w:sz w:val="18"/>
          <w:szCs w:val="18"/>
        </w:rPr>
      </w:pPr>
    </w:p>
    <w:p w:rsidR="004208DD" w:rsidRDefault="004208DD">
      <w:pPr>
        <w:spacing w:line="200" w:lineRule="exact"/>
        <w:rPr>
          <w:rFonts w:ascii="宋体" w:hAnsi="宋体"/>
          <w:sz w:val="18"/>
          <w:szCs w:val="18"/>
        </w:rPr>
      </w:pPr>
    </w:p>
    <w:p w:rsidR="004208DD" w:rsidRDefault="004208DD">
      <w:pPr>
        <w:spacing w:line="200" w:lineRule="exact"/>
        <w:rPr>
          <w:rFonts w:ascii="宋体" w:hAnsi="宋体"/>
          <w:b/>
          <w:sz w:val="18"/>
          <w:szCs w:val="18"/>
        </w:rPr>
      </w:pPr>
    </w:p>
    <w:p w:rsidR="004208DD" w:rsidRDefault="00037D86">
      <w:pPr>
        <w:spacing w:line="200" w:lineRule="exact"/>
        <w:rPr>
          <w:rFonts w:ascii="宋体" w:hAnsi="宋体"/>
          <w:b/>
          <w:sz w:val="18"/>
          <w:szCs w:val="18"/>
        </w:rPr>
      </w:pPr>
      <w:r>
        <w:rPr>
          <w:rFonts w:ascii="宋体" w:hAnsi="宋体" w:hint="eastAsia"/>
          <w:b/>
          <w:sz w:val="18"/>
          <w:szCs w:val="18"/>
        </w:rPr>
        <w:t>高基441专任教师接受培训情况                                                                                                                           单位：人次</w:t>
      </w:r>
    </w:p>
    <w:tbl>
      <w:tblPr>
        <w:tblW w:w="1463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690"/>
        <w:gridCol w:w="427"/>
        <w:gridCol w:w="708"/>
        <w:gridCol w:w="709"/>
        <w:gridCol w:w="851"/>
        <w:gridCol w:w="921"/>
        <w:gridCol w:w="921"/>
        <w:gridCol w:w="851"/>
        <w:gridCol w:w="850"/>
        <w:gridCol w:w="851"/>
        <w:gridCol w:w="850"/>
        <w:gridCol w:w="993"/>
        <w:gridCol w:w="850"/>
        <w:gridCol w:w="851"/>
        <w:gridCol w:w="850"/>
        <w:gridCol w:w="709"/>
        <w:gridCol w:w="757"/>
      </w:tblGrid>
      <w:tr w:rsidR="004208DD">
        <w:trPr>
          <w:trHeight w:val="623"/>
          <w:jc w:val="center"/>
        </w:trPr>
        <w:tc>
          <w:tcPr>
            <w:tcW w:w="1690" w:type="dxa"/>
            <w:vMerge w:val="restart"/>
            <w:shd w:val="clear" w:color="auto" w:fill="auto"/>
            <w:noWrap/>
            <w:vAlign w:val="center"/>
          </w:tcPr>
          <w:p w:rsidR="004208DD" w:rsidRDefault="004208DD">
            <w:pPr>
              <w:jc w:val="center"/>
              <w:rPr>
                <w:rFonts w:ascii="宋体" w:hAnsi="宋体" w:cs="宋体"/>
                <w:kern w:val="0"/>
                <w:sz w:val="18"/>
                <w:szCs w:val="18"/>
              </w:rPr>
            </w:pPr>
          </w:p>
        </w:tc>
        <w:tc>
          <w:tcPr>
            <w:tcW w:w="427" w:type="dxa"/>
            <w:vMerge w:val="restart"/>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编号</w:t>
            </w:r>
          </w:p>
        </w:tc>
        <w:tc>
          <w:tcPr>
            <w:tcW w:w="708" w:type="dxa"/>
            <w:vMerge w:val="restart"/>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专任教师（</w:t>
            </w:r>
            <w:r>
              <w:rPr>
                <w:rFonts w:ascii="宋体" w:hAnsi="宋体" w:cs="宋体"/>
                <w:kern w:val="0"/>
                <w:sz w:val="18"/>
                <w:szCs w:val="18"/>
              </w:rPr>
              <w:t>人</w:t>
            </w:r>
            <w:r>
              <w:rPr>
                <w:rFonts w:ascii="宋体" w:hAnsi="宋体" w:cs="宋体" w:hint="eastAsia"/>
                <w:kern w:val="0"/>
                <w:sz w:val="18"/>
                <w:szCs w:val="18"/>
              </w:rPr>
              <w:t>）</w:t>
            </w:r>
          </w:p>
        </w:tc>
        <w:tc>
          <w:tcPr>
            <w:tcW w:w="1560" w:type="dxa"/>
            <w:gridSpan w:val="2"/>
            <w:shd w:val="clear" w:color="auto" w:fill="auto"/>
            <w:noWrap/>
            <w:vAlign w:val="center"/>
          </w:tcPr>
          <w:p w:rsidR="004208DD" w:rsidRDefault="00037D86">
            <w:pPr>
              <w:jc w:val="center"/>
              <w:rPr>
                <w:rFonts w:ascii="宋体" w:hAnsi="宋体" w:cs="宋体"/>
                <w:kern w:val="0"/>
                <w:sz w:val="18"/>
                <w:szCs w:val="18"/>
              </w:rPr>
            </w:pPr>
            <w:r>
              <w:rPr>
                <w:rFonts w:ascii="宋体" w:hAnsi="宋体" w:cs="宋体"/>
                <w:kern w:val="0"/>
                <w:sz w:val="18"/>
                <w:szCs w:val="18"/>
              </w:rPr>
              <w:t>合计</w:t>
            </w:r>
          </w:p>
        </w:tc>
        <w:tc>
          <w:tcPr>
            <w:tcW w:w="5244" w:type="dxa"/>
            <w:gridSpan w:val="6"/>
            <w:shd w:val="clear" w:color="auto" w:fill="auto"/>
            <w:vAlign w:val="center"/>
          </w:tcPr>
          <w:p w:rsidR="004208DD" w:rsidRDefault="00037D86">
            <w:pPr>
              <w:jc w:val="center"/>
              <w:rPr>
                <w:rFonts w:ascii="宋体" w:hAnsi="宋体" w:cs="宋体"/>
                <w:kern w:val="0"/>
                <w:sz w:val="18"/>
                <w:szCs w:val="18"/>
              </w:rPr>
            </w:pPr>
            <w:r>
              <w:rPr>
                <w:rFonts w:ascii="宋体" w:hAnsi="宋体" w:cs="宋体"/>
                <w:kern w:val="0"/>
                <w:sz w:val="18"/>
                <w:szCs w:val="18"/>
              </w:rPr>
              <w:t>国内</w:t>
            </w:r>
          </w:p>
        </w:tc>
        <w:tc>
          <w:tcPr>
            <w:tcW w:w="5010" w:type="dxa"/>
            <w:gridSpan w:val="6"/>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国（境）外</w:t>
            </w:r>
          </w:p>
        </w:tc>
      </w:tr>
      <w:tr w:rsidR="004208DD">
        <w:trPr>
          <w:trHeight w:val="622"/>
          <w:jc w:val="center"/>
        </w:trPr>
        <w:tc>
          <w:tcPr>
            <w:tcW w:w="1690" w:type="dxa"/>
            <w:vMerge/>
            <w:shd w:val="clear" w:color="auto" w:fill="auto"/>
            <w:noWrap/>
            <w:vAlign w:val="center"/>
          </w:tcPr>
          <w:p w:rsidR="004208DD" w:rsidRDefault="004208DD">
            <w:pPr>
              <w:jc w:val="center"/>
              <w:rPr>
                <w:rFonts w:ascii="宋体" w:hAnsi="宋体" w:cs="宋体"/>
                <w:kern w:val="0"/>
                <w:sz w:val="18"/>
                <w:szCs w:val="18"/>
              </w:rPr>
            </w:pPr>
          </w:p>
        </w:tc>
        <w:tc>
          <w:tcPr>
            <w:tcW w:w="427" w:type="dxa"/>
            <w:vMerge/>
            <w:shd w:val="clear" w:color="auto" w:fill="auto"/>
            <w:noWrap/>
            <w:vAlign w:val="center"/>
          </w:tcPr>
          <w:p w:rsidR="004208DD" w:rsidRDefault="004208DD">
            <w:pPr>
              <w:jc w:val="center"/>
              <w:rPr>
                <w:rFonts w:ascii="宋体" w:hAnsi="宋体" w:cs="宋体"/>
                <w:kern w:val="0"/>
                <w:sz w:val="18"/>
                <w:szCs w:val="18"/>
              </w:rPr>
            </w:pPr>
          </w:p>
        </w:tc>
        <w:tc>
          <w:tcPr>
            <w:tcW w:w="708" w:type="dxa"/>
            <w:vMerge/>
            <w:shd w:val="clear" w:color="auto" w:fill="auto"/>
            <w:noWrap/>
            <w:vAlign w:val="center"/>
          </w:tcPr>
          <w:p w:rsidR="004208DD" w:rsidRDefault="004208DD">
            <w:pPr>
              <w:jc w:val="center"/>
              <w:rPr>
                <w:rFonts w:ascii="宋体" w:hAnsi="宋体" w:cs="宋体"/>
                <w:kern w:val="0"/>
                <w:sz w:val="18"/>
                <w:szCs w:val="18"/>
              </w:rPr>
            </w:pPr>
          </w:p>
        </w:tc>
        <w:tc>
          <w:tcPr>
            <w:tcW w:w="709" w:type="dxa"/>
            <w:vMerge w:val="restart"/>
            <w:shd w:val="clear" w:color="auto" w:fill="auto"/>
            <w:noWrap/>
            <w:vAlign w:val="center"/>
          </w:tcPr>
          <w:p w:rsidR="004208DD" w:rsidRDefault="00037D86">
            <w:pPr>
              <w:jc w:val="center"/>
              <w:rPr>
                <w:rFonts w:ascii="宋体" w:hAnsi="宋体" w:cs="宋体"/>
                <w:bCs/>
                <w:kern w:val="0"/>
                <w:sz w:val="18"/>
                <w:szCs w:val="18"/>
              </w:rPr>
            </w:pPr>
            <w:r>
              <w:rPr>
                <w:rFonts w:ascii="宋体" w:hAnsi="宋体" w:cs="宋体" w:hint="eastAsia"/>
                <w:kern w:val="0"/>
                <w:sz w:val="18"/>
                <w:szCs w:val="18"/>
              </w:rPr>
              <w:t>专任教师</w:t>
            </w:r>
            <w:r>
              <w:rPr>
                <w:rFonts w:ascii="宋体" w:hAnsi="宋体" w:hint="eastAsia"/>
                <w:bCs/>
                <w:kern w:val="0"/>
                <w:sz w:val="18"/>
                <w:szCs w:val="18"/>
              </w:rPr>
              <w:t>（人次）</w:t>
            </w:r>
          </w:p>
          <w:p w:rsidR="004208DD" w:rsidRDefault="004208DD">
            <w:pPr>
              <w:jc w:val="center"/>
              <w:rPr>
                <w:rFonts w:ascii="宋体" w:hAnsi="宋体" w:cs="宋体"/>
                <w:kern w:val="0"/>
                <w:sz w:val="18"/>
                <w:szCs w:val="18"/>
              </w:rPr>
            </w:pPr>
          </w:p>
        </w:tc>
        <w:tc>
          <w:tcPr>
            <w:tcW w:w="851" w:type="dxa"/>
            <w:vMerge w:val="restart"/>
            <w:shd w:val="clear" w:color="auto" w:fill="auto"/>
            <w:vAlign w:val="center"/>
          </w:tcPr>
          <w:p w:rsidR="004208DD" w:rsidRDefault="00037D86">
            <w:pPr>
              <w:jc w:val="center"/>
              <w:rPr>
                <w:rFonts w:ascii="宋体" w:hAnsi="宋体" w:cs="宋体"/>
                <w:bCs/>
                <w:kern w:val="0"/>
                <w:sz w:val="18"/>
                <w:szCs w:val="18"/>
              </w:rPr>
            </w:pPr>
            <w:r>
              <w:rPr>
                <w:rFonts w:ascii="宋体" w:hAnsi="宋体" w:hint="eastAsia"/>
                <w:bCs/>
                <w:kern w:val="0"/>
                <w:sz w:val="18"/>
                <w:szCs w:val="18"/>
              </w:rPr>
              <w:t>培训时间（学时）</w:t>
            </w:r>
          </w:p>
          <w:p w:rsidR="004208DD" w:rsidRDefault="004208DD">
            <w:pPr>
              <w:jc w:val="center"/>
              <w:rPr>
                <w:rFonts w:ascii="宋体" w:hAnsi="宋体" w:cs="宋体"/>
                <w:kern w:val="0"/>
                <w:sz w:val="18"/>
                <w:szCs w:val="18"/>
              </w:rPr>
            </w:pPr>
          </w:p>
        </w:tc>
        <w:tc>
          <w:tcPr>
            <w:tcW w:w="1842" w:type="dxa"/>
            <w:gridSpan w:val="2"/>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集中培训</w:t>
            </w:r>
          </w:p>
        </w:tc>
        <w:tc>
          <w:tcPr>
            <w:tcW w:w="1701" w:type="dxa"/>
            <w:gridSpan w:val="2"/>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远程培训</w:t>
            </w:r>
          </w:p>
        </w:tc>
        <w:tc>
          <w:tcPr>
            <w:tcW w:w="1701" w:type="dxa"/>
            <w:gridSpan w:val="2"/>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跟岗实践</w:t>
            </w:r>
          </w:p>
        </w:tc>
        <w:tc>
          <w:tcPr>
            <w:tcW w:w="1843" w:type="dxa"/>
            <w:gridSpan w:val="2"/>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集中培训</w:t>
            </w:r>
          </w:p>
        </w:tc>
        <w:tc>
          <w:tcPr>
            <w:tcW w:w="1701" w:type="dxa"/>
            <w:gridSpan w:val="2"/>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远程培训</w:t>
            </w:r>
          </w:p>
        </w:tc>
        <w:tc>
          <w:tcPr>
            <w:tcW w:w="1466" w:type="dxa"/>
            <w:gridSpan w:val="2"/>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跟岗实践</w:t>
            </w:r>
          </w:p>
        </w:tc>
      </w:tr>
      <w:tr w:rsidR="004208DD">
        <w:trPr>
          <w:trHeight w:val="780"/>
          <w:jc w:val="center"/>
        </w:trPr>
        <w:tc>
          <w:tcPr>
            <w:tcW w:w="1690" w:type="dxa"/>
            <w:vMerge/>
            <w:vAlign w:val="center"/>
          </w:tcPr>
          <w:p w:rsidR="004208DD" w:rsidRDefault="004208DD">
            <w:pPr>
              <w:jc w:val="center"/>
              <w:rPr>
                <w:rFonts w:ascii="宋体" w:hAnsi="宋体" w:cs="宋体"/>
                <w:kern w:val="0"/>
                <w:sz w:val="18"/>
                <w:szCs w:val="18"/>
              </w:rPr>
            </w:pPr>
          </w:p>
        </w:tc>
        <w:tc>
          <w:tcPr>
            <w:tcW w:w="427" w:type="dxa"/>
            <w:vMerge/>
            <w:vAlign w:val="center"/>
          </w:tcPr>
          <w:p w:rsidR="004208DD" w:rsidRDefault="004208DD">
            <w:pPr>
              <w:jc w:val="center"/>
              <w:rPr>
                <w:rFonts w:ascii="宋体" w:hAnsi="宋体" w:cs="宋体"/>
                <w:kern w:val="0"/>
                <w:sz w:val="18"/>
                <w:szCs w:val="18"/>
              </w:rPr>
            </w:pPr>
          </w:p>
        </w:tc>
        <w:tc>
          <w:tcPr>
            <w:tcW w:w="708" w:type="dxa"/>
            <w:vMerge/>
            <w:vAlign w:val="center"/>
          </w:tcPr>
          <w:p w:rsidR="004208DD" w:rsidRDefault="004208DD">
            <w:pPr>
              <w:jc w:val="center"/>
              <w:rPr>
                <w:rFonts w:ascii="宋体" w:hAnsi="宋体" w:cs="宋体"/>
                <w:kern w:val="0"/>
                <w:sz w:val="18"/>
                <w:szCs w:val="18"/>
              </w:rPr>
            </w:pPr>
          </w:p>
        </w:tc>
        <w:tc>
          <w:tcPr>
            <w:tcW w:w="709" w:type="dxa"/>
            <w:vMerge/>
            <w:shd w:val="clear" w:color="auto" w:fill="auto"/>
            <w:noWrap/>
            <w:vAlign w:val="center"/>
          </w:tcPr>
          <w:p w:rsidR="004208DD" w:rsidRDefault="004208DD">
            <w:pPr>
              <w:jc w:val="center"/>
              <w:rPr>
                <w:rFonts w:ascii="宋体" w:hAnsi="宋体" w:cs="宋体"/>
                <w:kern w:val="0"/>
                <w:sz w:val="18"/>
                <w:szCs w:val="18"/>
              </w:rPr>
            </w:pPr>
          </w:p>
        </w:tc>
        <w:tc>
          <w:tcPr>
            <w:tcW w:w="851" w:type="dxa"/>
            <w:vMerge/>
            <w:shd w:val="clear" w:color="auto" w:fill="auto"/>
            <w:vAlign w:val="center"/>
          </w:tcPr>
          <w:p w:rsidR="004208DD" w:rsidRDefault="004208DD">
            <w:pPr>
              <w:jc w:val="center"/>
              <w:rPr>
                <w:rFonts w:ascii="宋体" w:hAnsi="宋体" w:cs="宋体"/>
                <w:bCs/>
                <w:kern w:val="0"/>
                <w:sz w:val="18"/>
                <w:szCs w:val="18"/>
              </w:rPr>
            </w:pPr>
          </w:p>
        </w:tc>
        <w:tc>
          <w:tcPr>
            <w:tcW w:w="921" w:type="dxa"/>
            <w:shd w:val="clear" w:color="auto" w:fill="auto"/>
            <w:vAlign w:val="center"/>
          </w:tcPr>
          <w:p w:rsidR="004208DD" w:rsidRDefault="00037D86">
            <w:pPr>
              <w:jc w:val="center"/>
              <w:rPr>
                <w:rFonts w:ascii="宋体" w:hAnsi="宋体" w:cs="宋体"/>
                <w:bCs/>
                <w:kern w:val="0"/>
                <w:sz w:val="18"/>
                <w:szCs w:val="18"/>
              </w:rPr>
            </w:pPr>
            <w:r>
              <w:rPr>
                <w:rFonts w:ascii="宋体" w:hAnsi="宋体" w:cs="宋体" w:hint="eastAsia"/>
                <w:kern w:val="0"/>
                <w:sz w:val="18"/>
                <w:szCs w:val="18"/>
              </w:rPr>
              <w:t>专任教师</w:t>
            </w:r>
            <w:r>
              <w:rPr>
                <w:rFonts w:ascii="宋体" w:hAnsi="宋体" w:hint="eastAsia"/>
                <w:bCs/>
                <w:kern w:val="0"/>
                <w:sz w:val="18"/>
                <w:szCs w:val="18"/>
              </w:rPr>
              <w:t>（人次）</w:t>
            </w:r>
          </w:p>
          <w:p w:rsidR="004208DD" w:rsidRDefault="004208DD">
            <w:pPr>
              <w:jc w:val="center"/>
              <w:rPr>
                <w:rFonts w:ascii="宋体" w:hAnsi="宋体" w:cs="宋体"/>
                <w:kern w:val="0"/>
                <w:sz w:val="18"/>
                <w:szCs w:val="18"/>
              </w:rPr>
            </w:pPr>
          </w:p>
        </w:tc>
        <w:tc>
          <w:tcPr>
            <w:tcW w:w="921" w:type="dxa"/>
            <w:shd w:val="clear" w:color="auto" w:fill="auto"/>
            <w:vAlign w:val="center"/>
          </w:tcPr>
          <w:p w:rsidR="004208DD" w:rsidRDefault="00037D86">
            <w:pPr>
              <w:jc w:val="center"/>
              <w:rPr>
                <w:rFonts w:ascii="宋体" w:hAnsi="宋体" w:cs="宋体"/>
                <w:bCs/>
                <w:kern w:val="0"/>
                <w:sz w:val="18"/>
                <w:szCs w:val="18"/>
              </w:rPr>
            </w:pPr>
            <w:r>
              <w:rPr>
                <w:rFonts w:ascii="宋体" w:hAnsi="宋体" w:hint="eastAsia"/>
                <w:bCs/>
                <w:kern w:val="0"/>
                <w:sz w:val="18"/>
                <w:szCs w:val="18"/>
              </w:rPr>
              <w:t>培训时间（学时）</w:t>
            </w:r>
          </w:p>
        </w:tc>
        <w:tc>
          <w:tcPr>
            <w:tcW w:w="851"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专任教师</w:t>
            </w:r>
            <w:r>
              <w:rPr>
                <w:rFonts w:ascii="宋体" w:hAnsi="宋体" w:hint="eastAsia"/>
                <w:bCs/>
                <w:kern w:val="0"/>
                <w:sz w:val="18"/>
                <w:szCs w:val="18"/>
              </w:rPr>
              <w:t>（人次）</w:t>
            </w:r>
          </w:p>
        </w:tc>
        <w:tc>
          <w:tcPr>
            <w:tcW w:w="850" w:type="dxa"/>
            <w:shd w:val="clear" w:color="auto" w:fill="auto"/>
            <w:vAlign w:val="center"/>
          </w:tcPr>
          <w:p w:rsidR="004208DD" w:rsidRDefault="00037D86">
            <w:pPr>
              <w:jc w:val="center"/>
              <w:rPr>
                <w:rFonts w:ascii="宋体" w:hAnsi="宋体" w:cs="宋体"/>
                <w:bCs/>
                <w:kern w:val="0"/>
                <w:sz w:val="18"/>
                <w:szCs w:val="18"/>
              </w:rPr>
            </w:pPr>
            <w:r>
              <w:rPr>
                <w:rFonts w:ascii="宋体" w:hAnsi="宋体" w:hint="eastAsia"/>
                <w:bCs/>
                <w:kern w:val="0"/>
                <w:sz w:val="18"/>
                <w:szCs w:val="18"/>
              </w:rPr>
              <w:t>培训时间（学时）</w:t>
            </w:r>
          </w:p>
        </w:tc>
        <w:tc>
          <w:tcPr>
            <w:tcW w:w="851"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专任教师</w:t>
            </w:r>
            <w:r>
              <w:rPr>
                <w:rFonts w:ascii="宋体" w:hAnsi="宋体" w:hint="eastAsia"/>
                <w:bCs/>
                <w:kern w:val="0"/>
                <w:sz w:val="18"/>
                <w:szCs w:val="18"/>
              </w:rPr>
              <w:t>（人次）</w:t>
            </w:r>
          </w:p>
        </w:tc>
        <w:tc>
          <w:tcPr>
            <w:tcW w:w="850" w:type="dxa"/>
            <w:shd w:val="clear" w:color="auto" w:fill="auto"/>
            <w:vAlign w:val="center"/>
          </w:tcPr>
          <w:p w:rsidR="004208DD" w:rsidRDefault="00037D86">
            <w:pPr>
              <w:jc w:val="center"/>
              <w:rPr>
                <w:rFonts w:ascii="宋体" w:hAnsi="宋体" w:cs="宋体"/>
                <w:bCs/>
                <w:kern w:val="0"/>
                <w:sz w:val="18"/>
                <w:szCs w:val="18"/>
              </w:rPr>
            </w:pPr>
            <w:r>
              <w:rPr>
                <w:rFonts w:ascii="宋体" w:hAnsi="宋体" w:hint="eastAsia"/>
                <w:bCs/>
                <w:kern w:val="0"/>
                <w:sz w:val="18"/>
                <w:szCs w:val="18"/>
              </w:rPr>
              <w:t>培训时间（学时）</w:t>
            </w:r>
          </w:p>
        </w:tc>
        <w:tc>
          <w:tcPr>
            <w:tcW w:w="993"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专任教师</w:t>
            </w:r>
            <w:r>
              <w:rPr>
                <w:rFonts w:ascii="宋体" w:hAnsi="宋体" w:hint="eastAsia"/>
                <w:bCs/>
                <w:kern w:val="0"/>
                <w:sz w:val="18"/>
                <w:szCs w:val="18"/>
              </w:rPr>
              <w:t>（人次）</w:t>
            </w:r>
          </w:p>
        </w:tc>
        <w:tc>
          <w:tcPr>
            <w:tcW w:w="850" w:type="dxa"/>
            <w:shd w:val="clear" w:color="auto" w:fill="auto"/>
            <w:vAlign w:val="center"/>
          </w:tcPr>
          <w:p w:rsidR="004208DD" w:rsidRDefault="00037D86">
            <w:pPr>
              <w:jc w:val="center"/>
              <w:rPr>
                <w:rFonts w:ascii="宋体" w:hAnsi="宋体" w:cs="宋体"/>
                <w:bCs/>
                <w:kern w:val="0"/>
                <w:sz w:val="18"/>
                <w:szCs w:val="18"/>
              </w:rPr>
            </w:pPr>
            <w:r>
              <w:rPr>
                <w:rFonts w:ascii="宋体" w:hAnsi="宋体" w:hint="eastAsia"/>
                <w:bCs/>
                <w:kern w:val="0"/>
                <w:sz w:val="18"/>
                <w:szCs w:val="18"/>
              </w:rPr>
              <w:t>培训时间（学时）</w:t>
            </w:r>
          </w:p>
        </w:tc>
        <w:tc>
          <w:tcPr>
            <w:tcW w:w="851"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专任教师</w:t>
            </w:r>
            <w:r>
              <w:rPr>
                <w:rFonts w:ascii="宋体" w:hAnsi="宋体" w:hint="eastAsia"/>
                <w:bCs/>
                <w:kern w:val="0"/>
                <w:sz w:val="18"/>
                <w:szCs w:val="18"/>
              </w:rPr>
              <w:t>（人次）</w:t>
            </w:r>
          </w:p>
        </w:tc>
        <w:tc>
          <w:tcPr>
            <w:tcW w:w="850" w:type="dxa"/>
            <w:shd w:val="clear" w:color="auto" w:fill="auto"/>
            <w:vAlign w:val="center"/>
          </w:tcPr>
          <w:p w:rsidR="004208DD" w:rsidRDefault="00037D86">
            <w:pPr>
              <w:jc w:val="center"/>
              <w:rPr>
                <w:rFonts w:ascii="宋体" w:hAnsi="宋体" w:cs="宋体"/>
                <w:bCs/>
                <w:kern w:val="0"/>
                <w:sz w:val="18"/>
                <w:szCs w:val="18"/>
              </w:rPr>
            </w:pPr>
            <w:r>
              <w:rPr>
                <w:rFonts w:ascii="宋体" w:hAnsi="宋体" w:hint="eastAsia"/>
                <w:bCs/>
                <w:kern w:val="0"/>
                <w:sz w:val="18"/>
                <w:szCs w:val="18"/>
              </w:rPr>
              <w:t>培训时间（学时）</w:t>
            </w:r>
          </w:p>
        </w:tc>
        <w:tc>
          <w:tcPr>
            <w:tcW w:w="709"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专任教师</w:t>
            </w:r>
            <w:r>
              <w:rPr>
                <w:rFonts w:ascii="宋体" w:hAnsi="宋体" w:hint="eastAsia"/>
                <w:bCs/>
                <w:kern w:val="0"/>
                <w:sz w:val="18"/>
                <w:szCs w:val="18"/>
              </w:rPr>
              <w:t>（人次）</w:t>
            </w:r>
          </w:p>
        </w:tc>
        <w:tc>
          <w:tcPr>
            <w:tcW w:w="757" w:type="dxa"/>
            <w:shd w:val="clear" w:color="auto" w:fill="auto"/>
            <w:vAlign w:val="center"/>
          </w:tcPr>
          <w:p w:rsidR="004208DD" w:rsidRDefault="00037D86">
            <w:pPr>
              <w:jc w:val="center"/>
              <w:rPr>
                <w:rFonts w:ascii="宋体" w:hAnsi="宋体" w:cs="宋体"/>
                <w:bCs/>
                <w:kern w:val="0"/>
                <w:sz w:val="18"/>
                <w:szCs w:val="18"/>
              </w:rPr>
            </w:pPr>
            <w:r>
              <w:rPr>
                <w:rFonts w:ascii="宋体" w:hAnsi="宋体" w:hint="eastAsia"/>
                <w:bCs/>
                <w:kern w:val="0"/>
                <w:sz w:val="18"/>
                <w:szCs w:val="18"/>
              </w:rPr>
              <w:t>培训时间（学时）</w:t>
            </w:r>
          </w:p>
        </w:tc>
      </w:tr>
      <w:tr w:rsidR="004208DD">
        <w:trPr>
          <w:trHeight w:val="300"/>
          <w:jc w:val="center"/>
        </w:trPr>
        <w:tc>
          <w:tcPr>
            <w:tcW w:w="1690"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甲</w:t>
            </w:r>
          </w:p>
        </w:tc>
        <w:tc>
          <w:tcPr>
            <w:tcW w:w="427"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乙</w:t>
            </w:r>
          </w:p>
        </w:tc>
        <w:tc>
          <w:tcPr>
            <w:tcW w:w="708"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w:t>
            </w:r>
          </w:p>
        </w:tc>
        <w:tc>
          <w:tcPr>
            <w:tcW w:w="709"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2</w:t>
            </w:r>
          </w:p>
        </w:tc>
        <w:tc>
          <w:tcPr>
            <w:tcW w:w="851"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3</w:t>
            </w:r>
          </w:p>
        </w:tc>
        <w:tc>
          <w:tcPr>
            <w:tcW w:w="921" w:type="dxa"/>
            <w:shd w:val="clear" w:color="auto" w:fill="auto"/>
            <w:vAlign w:val="center"/>
          </w:tcPr>
          <w:p w:rsidR="004208DD" w:rsidRDefault="00037D86">
            <w:pPr>
              <w:jc w:val="center"/>
              <w:rPr>
                <w:rFonts w:ascii="宋体" w:hAnsi="宋体" w:cs="宋体"/>
                <w:kern w:val="0"/>
                <w:sz w:val="18"/>
                <w:szCs w:val="18"/>
              </w:rPr>
            </w:pPr>
            <w:r>
              <w:rPr>
                <w:rFonts w:ascii="宋体" w:hAnsi="宋体" w:cs="宋体"/>
                <w:kern w:val="0"/>
                <w:sz w:val="18"/>
                <w:szCs w:val="18"/>
              </w:rPr>
              <w:t>4</w:t>
            </w:r>
          </w:p>
        </w:tc>
        <w:tc>
          <w:tcPr>
            <w:tcW w:w="921" w:type="dxa"/>
            <w:shd w:val="clear" w:color="auto" w:fill="auto"/>
            <w:vAlign w:val="center"/>
          </w:tcPr>
          <w:p w:rsidR="004208DD" w:rsidRDefault="00037D86">
            <w:pPr>
              <w:jc w:val="center"/>
              <w:rPr>
                <w:rFonts w:ascii="宋体" w:hAnsi="宋体" w:cs="宋体"/>
                <w:kern w:val="0"/>
                <w:sz w:val="18"/>
                <w:szCs w:val="18"/>
              </w:rPr>
            </w:pPr>
            <w:r>
              <w:rPr>
                <w:rFonts w:ascii="宋体" w:hAnsi="宋体" w:cs="宋体"/>
                <w:kern w:val="0"/>
                <w:sz w:val="18"/>
                <w:szCs w:val="18"/>
              </w:rPr>
              <w:t>5</w:t>
            </w:r>
          </w:p>
        </w:tc>
        <w:tc>
          <w:tcPr>
            <w:tcW w:w="851" w:type="dxa"/>
            <w:shd w:val="clear" w:color="auto" w:fill="auto"/>
            <w:vAlign w:val="center"/>
          </w:tcPr>
          <w:p w:rsidR="004208DD" w:rsidRDefault="00037D86">
            <w:pPr>
              <w:jc w:val="center"/>
              <w:rPr>
                <w:rFonts w:ascii="宋体" w:hAnsi="宋体" w:cs="宋体"/>
                <w:kern w:val="0"/>
                <w:sz w:val="18"/>
                <w:szCs w:val="18"/>
              </w:rPr>
            </w:pPr>
            <w:r>
              <w:rPr>
                <w:rFonts w:ascii="宋体" w:hAnsi="宋体" w:cs="宋体"/>
                <w:kern w:val="0"/>
                <w:sz w:val="18"/>
                <w:szCs w:val="18"/>
              </w:rPr>
              <w:t>6</w:t>
            </w:r>
          </w:p>
        </w:tc>
        <w:tc>
          <w:tcPr>
            <w:tcW w:w="850" w:type="dxa"/>
            <w:shd w:val="clear" w:color="auto" w:fill="auto"/>
            <w:vAlign w:val="center"/>
          </w:tcPr>
          <w:p w:rsidR="004208DD" w:rsidRDefault="00037D86">
            <w:pPr>
              <w:jc w:val="center"/>
              <w:rPr>
                <w:rFonts w:ascii="宋体" w:hAnsi="宋体" w:cs="宋体"/>
                <w:kern w:val="0"/>
                <w:sz w:val="18"/>
                <w:szCs w:val="18"/>
              </w:rPr>
            </w:pPr>
            <w:r>
              <w:rPr>
                <w:rFonts w:ascii="宋体" w:hAnsi="宋体" w:cs="宋体"/>
                <w:kern w:val="0"/>
                <w:sz w:val="18"/>
                <w:szCs w:val="18"/>
              </w:rPr>
              <w:t>7</w:t>
            </w:r>
          </w:p>
        </w:tc>
        <w:tc>
          <w:tcPr>
            <w:tcW w:w="851" w:type="dxa"/>
            <w:shd w:val="clear" w:color="auto" w:fill="auto"/>
            <w:vAlign w:val="center"/>
          </w:tcPr>
          <w:p w:rsidR="004208DD" w:rsidRDefault="00037D86">
            <w:pPr>
              <w:jc w:val="center"/>
              <w:rPr>
                <w:rFonts w:ascii="宋体" w:hAnsi="宋体" w:cs="宋体"/>
                <w:kern w:val="0"/>
                <w:sz w:val="18"/>
                <w:szCs w:val="18"/>
              </w:rPr>
            </w:pPr>
            <w:r>
              <w:rPr>
                <w:rFonts w:ascii="宋体" w:hAnsi="宋体" w:cs="宋体"/>
                <w:kern w:val="0"/>
                <w:sz w:val="18"/>
                <w:szCs w:val="18"/>
              </w:rPr>
              <w:t>8</w:t>
            </w:r>
          </w:p>
        </w:tc>
        <w:tc>
          <w:tcPr>
            <w:tcW w:w="850" w:type="dxa"/>
            <w:shd w:val="clear" w:color="auto" w:fill="auto"/>
            <w:vAlign w:val="center"/>
          </w:tcPr>
          <w:p w:rsidR="004208DD" w:rsidRDefault="00037D86">
            <w:pPr>
              <w:jc w:val="center"/>
              <w:rPr>
                <w:rFonts w:ascii="宋体" w:hAnsi="宋体" w:cs="宋体"/>
                <w:kern w:val="0"/>
                <w:sz w:val="18"/>
                <w:szCs w:val="18"/>
              </w:rPr>
            </w:pPr>
            <w:r>
              <w:rPr>
                <w:rFonts w:ascii="宋体" w:hAnsi="宋体" w:cs="宋体"/>
                <w:kern w:val="0"/>
                <w:sz w:val="18"/>
                <w:szCs w:val="18"/>
              </w:rPr>
              <w:t>9</w:t>
            </w:r>
          </w:p>
        </w:tc>
        <w:tc>
          <w:tcPr>
            <w:tcW w:w="993"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850"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1</w:t>
            </w:r>
          </w:p>
        </w:tc>
        <w:tc>
          <w:tcPr>
            <w:tcW w:w="851"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2</w:t>
            </w:r>
          </w:p>
        </w:tc>
        <w:tc>
          <w:tcPr>
            <w:tcW w:w="850"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3</w:t>
            </w:r>
          </w:p>
        </w:tc>
        <w:tc>
          <w:tcPr>
            <w:tcW w:w="709"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4</w:t>
            </w:r>
          </w:p>
        </w:tc>
        <w:tc>
          <w:tcPr>
            <w:tcW w:w="757"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5</w:t>
            </w:r>
          </w:p>
        </w:tc>
      </w:tr>
      <w:tr w:rsidR="004208DD">
        <w:trPr>
          <w:trHeight w:val="300"/>
          <w:jc w:val="center"/>
        </w:trPr>
        <w:tc>
          <w:tcPr>
            <w:tcW w:w="1690" w:type="dxa"/>
            <w:shd w:val="clear" w:color="auto" w:fill="auto"/>
            <w:noWrap/>
            <w:vAlign w:val="center"/>
          </w:tcPr>
          <w:p w:rsidR="004208DD" w:rsidRDefault="00037D86">
            <w:pPr>
              <w:jc w:val="center"/>
              <w:rPr>
                <w:rFonts w:ascii="宋体" w:hAnsi="宋体" w:cs="宋体"/>
                <w:b/>
                <w:bCs/>
                <w:kern w:val="0"/>
                <w:sz w:val="18"/>
                <w:szCs w:val="18"/>
              </w:rPr>
            </w:pPr>
            <w:r>
              <w:rPr>
                <w:rFonts w:ascii="宋体" w:hAnsi="宋体" w:cs="宋体" w:hint="eastAsia"/>
                <w:b/>
                <w:bCs/>
                <w:kern w:val="0"/>
                <w:sz w:val="18"/>
                <w:szCs w:val="18"/>
              </w:rPr>
              <w:t>总计</w:t>
            </w:r>
          </w:p>
        </w:tc>
        <w:tc>
          <w:tcPr>
            <w:tcW w:w="427"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01</w:t>
            </w:r>
          </w:p>
        </w:tc>
        <w:tc>
          <w:tcPr>
            <w:tcW w:w="708" w:type="dxa"/>
            <w:shd w:val="clear" w:color="auto" w:fill="BDD6EE" w:themeFill="accent1" w:themeFillTint="66"/>
            <w:noWrap/>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709" w:type="dxa"/>
            <w:shd w:val="clear" w:color="auto" w:fill="BDD6EE" w:themeFill="accent1" w:themeFillTint="66"/>
            <w:noWrap/>
            <w:vAlign w:val="center"/>
          </w:tcPr>
          <w:p w:rsidR="004208DD" w:rsidRDefault="004208DD">
            <w:pPr>
              <w:jc w:val="left"/>
              <w:rPr>
                <w:rFonts w:ascii="宋体" w:hAnsi="宋体" w:cs="宋体"/>
                <w:kern w:val="0"/>
                <w:sz w:val="18"/>
                <w:szCs w:val="18"/>
              </w:rPr>
            </w:pPr>
          </w:p>
        </w:tc>
        <w:tc>
          <w:tcPr>
            <w:tcW w:w="851" w:type="dxa"/>
            <w:shd w:val="clear" w:color="auto" w:fill="BDD6EE" w:themeFill="accent1" w:themeFillTint="66"/>
            <w:vAlign w:val="center"/>
          </w:tcPr>
          <w:p w:rsidR="004208DD" w:rsidRDefault="004208DD">
            <w:pPr>
              <w:jc w:val="left"/>
              <w:rPr>
                <w:rFonts w:ascii="宋体" w:hAnsi="宋体" w:cs="宋体"/>
                <w:kern w:val="0"/>
                <w:sz w:val="18"/>
                <w:szCs w:val="18"/>
              </w:rPr>
            </w:pPr>
          </w:p>
        </w:tc>
        <w:tc>
          <w:tcPr>
            <w:tcW w:w="921" w:type="dxa"/>
            <w:shd w:val="clear" w:color="auto" w:fill="BDD6EE" w:themeFill="accent1" w:themeFillTint="66"/>
            <w:vAlign w:val="center"/>
          </w:tcPr>
          <w:p w:rsidR="004208DD" w:rsidRDefault="004208DD">
            <w:pPr>
              <w:jc w:val="left"/>
              <w:rPr>
                <w:rFonts w:ascii="宋体" w:hAnsi="宋体" w:cs="宋体"/>
                <w:kern w:val="0"/>
                <w:sz w:val="18"/>
                <w:szCs w:val="18"/>
              </w:rPr>
            </w:pPr>
          </w:p>
        </w:tc>
        <w:tc>
          <w:tcPr>
            <w:tcW w:w="921" w:type="dxa"/>
            <w:shd w:val="clear" w:color="auto" w:fill="BDD6EE" w:themeFill="accent1" w:themeFillTint="66"/>
            <w:vAlign w:val="center"/>
          </w:tcPr>
          <w:p w:rsidR="004208DD" w:rsidRDefault="004208DD">
            <w:pPr>
              <w:jc w:val="left"/>
              <w:rPr>
                <w:rFonts w:ascii="宋体" w:hAnsi="宋体" w:cs="宋体"/>
                <w:kern w:val="0"/>
                <w:sz w:val="18"/>
                <w:szCs w:val="18"/>
              </w:rPr>
            </w:pPr>
          </w:p>
        </w:tc>
        <w:tc>
          <w:tcPr>
            <w:tcW w:w="851" w:type="dxa"/>
            <w:shd w:val="clear" w:color="auto" w:fill="BDD6EE" w:themeFill="accent1" w:themeFillTint="66"/>
            <w:vAlign w:val="center"/>
          </w:tcPr>
          <w:p w:rsidR="004208DD" w:rsidRDefault="004208DD">
            <w:pPr>
              <w:jc w:val="left"/>
              <w:rPr>
                <w:rFonts w:ascii="宋体" w:hAnsi="宋体" w:cs="宋体"/>
                <w:kern w:val="0"/>
                <w:sz w:val="18"/>
                <w:szCs w:val="18"/>
              </w:rPr>
            </w:pPr>
          </w:p>
        </w:tc>
        <w:tc>
          <w:tcPr>
            <w:tcW w:w="850" w:type="dxa"/>
            <w:shd w:val="clear" w:color="auto" w:fill="BDD6EE" w:themeFill="accent1" w:themeFillTint="66"/>
            <w:vAlign w:val="center"/>
          </w:tcPr>
          <w:p w:rsidR="004208DD" w:rsidRDefault="004208DD">
            <w:pPr>
              <w:jc w:val="left"/>
              <w:rPr>
                <w:rFonts w:ascii="宋体" w:hAnsi="宋体" w:cs="宋体"/>
                <w:kern w:val="0"/>
                <w:sz w:val="18"/>
                <w:szCs w:val="18"/>
              </w:rPr>
            </w:pPr>
          </w:p>
        </w:tc>
        <w:tc>
          <w:tcPr>
            <w:tcW w:w="851" w:type="dxa"/>
            <w:shd w:val="clear" w:color="auto" w:fill="BDD6EE" w:themeFill="accent1" w:themeFillTint="66"/>
            <w:vAlign w:val="center"/>
          </w:tcPr>
          <w:p w:rsidR="004208DD" w:rsidRDefault="004208DD">
            <w:pPr>
              <w:jc w:val="left"/>
              <w:rPr>
                <w:rFonts w:ascii="宋体" w:hAnsi="宋体" w:cs="宋体"/>
                <w:kern w:val="0"/>
                <w:sz w:val="18"/>
                <w:szCs w:val="18"/>
              </w:rPr>
            </w:pPr>
          </w:p>
        </w:tc>
        <w:tc>
          <w:tcPr>
            <w:tcW w:w="850" w:type="dxa"/>
            <w:shd w:val="clear" w:color="auto" w:fill="BDD6EE" w:themeFill="accent1" w:themeFillTint="66"/>
            <w:vAlign w:val="center"/>
          </w:tcPr>
          <w:p w:rsidR="004208DD" w:rsidRDefault="004208DD">
            <w:pPr>
              <w:jc w:val="left"/>
              <w:rPr>
                <w:rFonts w:ascii="宋体" w:hAnsi="宋体" w:cs="宋体"/>
                <w:kern w:val="0"/>
                <w:sz w:val="18"/>
                <w:szCs w:val="18"/>
              </w:rPr>
            </w:pPr>
          </w:p>
        </w:tc>
        <w:tc>
          <w:tcPr>
            <w:tcW w:w="993" w:type="dxa"/>
            <w:shd w:val="clear" w:color="auto" w:fill="BDD6EE" w:themeFill="accent1" w:themeFillTint="66"/>
            <w:vAlign w:val="center"/>
          </w:tcPr>
          <w:p w:rsidR="004208DD" w:rsidRDefault="004208DD">
            <w:pPr>
              <w:jc w:val="left"/>
              <w:rPr>
                <w:rFonts w:ascii="宋体" w:hAnsi="宋体" w:cs="宋体"/>
                <w:kern w:val="0"/>
                <w:sz w:val="18"/>
                <w:szCs w:val="18"/>
              </w:rPr>
            </w:pPr>
          </w:p>
        </w:tc>
        <w:tc>
          <w:tcPr>
            <w:tcW w:w="850" w:type="dxa"/>
            <w:shd w:val="clear" w:color="auto" w:fill="BDD6EE" w:themeFill="accent1" w:themeFillTint="66"/>
            <w:vAlign w:val="center"/>
          </w:tcPr>
          <w:p w:rsidR="004208DD" w:rsidRDefault="004208DD">
            <w:pPr>
              <w:jc w:val="left"/>
              <w:rPr>
                <w:rFonts w:ascii="宋体" w:hAnsi="宋体" w:cs="宋体"/>
                <w:kern w:val="0"/>
                <w:sz w:val="18"/>
                <w:szCs w:val="18"/>
              </w:rPr>
            </w:pPr>
          </w:p>
        </w:tc>
        <w:tc>
          <w:tcPr>
            <w:tcW w:w="851" w:type="dxa"/>
            <w:shd w:val="clear" w:color="auto" w:fill="BDD6EE" w:themeFill="accent1" w:themeFillTint="66"/>
            <w:vAlign w:val="center"/>
          </w:tcPr>
          <w:p w:rsidR="004208DD" w:rsidRDefault="004208DD">
            <w:pPr>
              <w:jc w:val="left"/>
              <w:rPr>
                <w:rFonts w:ascii="宋体" w:hAnsi="宋体" w:cs="宋体"/>
                <w:kern w:val="0"/>
                <w:sz w:val="18"/>
                <w:szCs w:val="18"/>
              </w:rPr>
            </w:pPr>
          </w:p>
        </w:tc>
        <w:tc>
          <w:tcPr>
            <w:tcW w:w="850" w:type="dxa"/>
            <w:shd w:val="clear" w:color="auto" w:fill="BDD6EE" w:themeFill="accent1" w:themeFillTint="66"/>
            <w:vAlign w:val="center"/>
          </w:tcPr>
          <w:p w:rsidR="004208DD" w:rsidRDefault="004208DD">
            <w:pPr>
              <w:jc w:val="left"/>
              <w:rPr>
                <w:rFonts w:ascii="宋体" w:hAnsi="宋体" w:cs="宋体"/>
                <w:kern w:val="0"/>
                <w:sz w:val="18"/>
                <w:szCs w:val="18"/>
              </w:rPr>
            </w:pPr>
          </w:p>
        </w:tc>
        <w:tc>
          <w:tcPr>
            <w:tcW w:w="709" w:type="dxa"/>
            <w:shd w:val="clear" w:color="auto" w:fill="BDD6EE" w:themeFill="accent1" w:themeFillTint="66"/>
            <w:vAlign w:val="center"/>
          </w:tcPr>
          <w:p w:rsidR="004208DD" w:rsidRDefault="004208DD">
            <w:pPr>
              <w:jc w:val="left"/>
              <w:rPr>
                <w:rFonts w:ascii="宋体" w:hAnsi="宋体" w:cs="宋体"/>
                <w:kern w:val="0"/>
                <w:sz w:val="18"/>
                <w:szCs w:val="18"/>
              </w:rPr>
            </w:pPr>
          </w:p>
        </w:tc>
        <w:tc>
          <w:tcPr>
            <w:tcW w:w="757" w:type="dxa"/>
            <w:shd w:val="clear" w:color="auto" w:fill="BDD6EE" w:themeFill="accent1" w:themeFillTint="66"/>
            <w:vAlign w:val="center"/>
          </w:tcPr>
          <w:p w:rsidR="004208DD" w:rsidRDefault="004208DD">
            <w:pPr>
              <w:jc w:val="left"/>
              <w:rPr>
                <w:rFonts w:ascii="宋体" w:hAnsi="宋体" w:cs="宋体"/>
                <w:kern w:val="0"/>
                <w:sz w:val="18"/>
                <w:szCs w:val="18"/>
              </w:rPr>
            </w:pPr>
          </w:p>
        </w:tc>
      </w:tr>
      <w:tr w:rsidR="004208DD">
        <w:trPr>
          <w:trHeight w:val="300"/>
          <w:jc w:val="center"/>
        </w:trPr>
        <w:tc>
          <w:tcPr>
            <w:tcW w:w="1690"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其中：女</w:t>
            </w:r>
          </w:p>
        </w:tc>
        <w:tc>
          <w:tcPr>
            <w:tcW w:w="427"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02</w:t>
            </w:r>
          </w:p>
        </w:tc>
        <w:tc>
          <w:tcPr>
            <w:tcW w:w="708" w:type="dxa"/>
            <w:shd w:val="clear" w:color="auto" w:fill="auto"/>
            <w:noWrap/>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709" w:type="dxa"/>
            <w:shd w:val="clear" w:color="auto" w:fill="BDD6EE" w:themeFill="accent1" w:themeFillTint="66"/>
            <w:noWrap/>
            <w:vAlign w:val="center"/>
          </w:tcPr>
          <w:p w:rsidR="004208DD" w:rsidRDefault="004208DD">
            <w:pPr>
              <w:jc w:val="left"/>
              <w:rPr>
                <w:rFonts w:ascii="宋体" w:hAnsi="宋体" w:cs="宋体"/>
                <w:kern w:val="0"/>
                <w:sz w:val="18"/>
                <w:szCs w:val="18"/>
              </w:rPr>
            </w:pPr>
          </w:p>
        </w:tc>
        <w:tc>
          <w:tcPr>
            <w:tcW w:w="851" w:type="dxa"/>
            <w:shd w:val="clear" w:color="auto" w:fill="BDD6EE" w:themeFill="accent1" w:themeFillTint="66"/>
            <w:vAlign w:val="center"/>
          </w:tcPr>
          <w:p w:rsidR="004208DD" w:rsidRDefault="004208DD">
            <w:pPr>
              <w:jc w:val="left"/>
              <w:rPr>
                <w:rFonts w:ascii="宋体" w:hAnsi="宋体" w:cs="宋体"/>
                <w:kern w:val="0"/>
                <w:sz w:val="18"/>
                <w:szCs w:val="18"/>
              </w:rPr>
            </w:pPr>
          </w:p>
        </w:tc>
        <w:tc>
          <w:tcPr>
            <w:tcW w:w="921" w:type="dxa"/>
            <w:shd w:val="clear" w:color="auto" w:fill="auto"/>
            <w:vAlign w:val="center"/>
          </w:tcPr>
          <w:p w:rsidR="004208DD" w:rsidRDefault="004208DD">
            <w:pPr>
              <w:jc w:val="left"/>
              <w:rPr>
                <w:rFonts w:ascii="宋体" w:hAnsi="宋体" w:cs="宋体"/>
                <w:kern w:val="0"/>
                <w:sz w:val="18"/>
                <w:szCs w:val="18"/>
              </w:rPr>
            </w:pPr>
          </w:p>
        </w:tc>
        <w:tc>
          <w:tcPr>
            <w:tcW w:w="921" w:type="dxa"/>
            <w:shd w:val="clear" w:color="auto" w:fill="auto"/>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993"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709" w:type="dxa"/>
            <w:shd w:val="clear" w:color="auto" w:fill="auto"/>
            <w:vAlign w:val="center"/>
          </w:tcPr>
          <w:p w:rsidR="004208DD" w:rsidRDefault="004208DD">
            <w:pPr>
              <w:jc w:val="left"/>
              <w:rPr>
                <w:rFonts w:ascii="宋体" w:hAnsi="宋体" w:cs="宋体"/>
                <w:kern w:val="0"/>
                <w:sz w:val="18"/>
                <w:szCs w:val="18"/>
              </w:rPr>
            </w:pPr>
          </w:p>
        </w:tc>
        <w:tc>
          <w:tcPr>
            <w:tcW w:w="757" w:type="dxa"/>
            <w:shd w:val="clear" w:color="auto" w:fill="auto"/>
            <w:vAlign w:val="center"/>
          </w:tcPr>
          <w:p w:rsidR="004208DD" w:rsidRDefault="004208DD">
            <w:pPr>
              <w:jc w:val="left"/>
              <w:rPr>
                <w:rFonts w:ascii="宋体" w:hAnsi="宋体" w:cs="宋体"/>
                <w:kern w:val="0"/>
                <w:sz w:val="18"/>
                <w:szCs w:val="18"/>
              </w:rPr>
            </w:pPr>
          </w:p>
        </w:tc>
      </w:tr>
      <w:tr w:rsidR="004208DD">
        <w:trPr>
          <w:trHeight w:val="300"/>
          <w:jc w:val="center"/>
        </w:trPr>
        <w:tc>
          <w:tcPr>
            <w:tcW w:w="1690" w:type="dxa"/>
            <w:shd w:val="clear" w:color="auto" w:fill="auto"/>
            <w:noWrap/>
            <w:vAlign w:val="center"/>
          </w:tcPr>
          <w:p w:rsidR="004208DD" w:rsidRDefault="00037D86">
            <w:pPr>
              <w:rPr>
                <w:rFonts w:ascii="宋体" w:hAnsi="宋体" w:cs="宋体"/>
                <w:kern w:val="0"/>
                <w:sz w:val="18"/>
                <w:szCs w:val="18"/>
              </w:rPr>
            </w:pPr>
            <w:r>
              <w:rPr>
                <w:rFonts w:ascii="宋体" w:hAnsi="宋体" w:cs="宋体" w:hint="eastAsia"/>
                <w:kern w:val="0"/>
                <w:sz w:val="18"/>
                <w:szCs w:val="18"/>
              </w:rPr>
              <w:t>正高级</w:t>
            </w:r>
          </w:p>
        </w:tc>
        <w:tc>
          <w:tcPr>
            <w:tcW w:w="427"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03</w:t>
            </w:r>
          </w:p>
        </w:tc>
        <w:tc>
          <w:tcPr>
            <w:tcW w:w="708" w:type="dxa"/>
            <w:shd w:val="clear" w:color="auto" w:fill="auto"/>
            <w:noWrap/>
            <w:vAlign w:val="center"/>
          </w:tcPr>
          <w:p w:rsidR="004208DD" w:rsidRDefault="004208DD">
            <w:pPr>
              <w:jc w:val="left"/>
              <w:rPr>
                <w:rFonts w:ascii="宋体" w:hAnsi="宋体" w:cs="宋体"/>
                <w:kern w:val="0"/>
                <w:sz w:val="18"/>
                <w:szCs w:val="18"/>
              </w:rPr>
            </w:pPr>
          </w:p>
        </w:tc>
        <w:tc>
          <w:tcPr>
            <w:tcW w:w="709" w:type="dxa"/>
            <w:shd w:val="clear" w:color="auto" w:fill="BDD6EE" w:themeFill="accent1" w:themeFillTint="66"/>
            <w:noWrap/>
            <w:vAlign w:val="center"/>
          </w:tcPr>
          <w:p w:rsidR="004208DD" w:rsidRDefault="004208DD">
            <w:pPr>
              <w:jc w:val="left"/>
              <w:rPr>
                <w:rFonts w:ascii="宋体" w:hAnsi="宋体" w:cs="宋体"/>
                <w:kern w:val="0"/>
                <w:sz w:val="18"/>
                <w:szCs w:val="18"/>
              </w:rPr>
            </w:pPr>
          </w:p>
        </w:tc>
        <w:tc>
          <w:tcPr>
            <w:tcW w:w="851" w:type="dxa"/>
            <w:shd w:val="clear" w:color="auto" w:fill="BDD6EE" w:themeFill="accent1" w:themeFillTint="66"/>
            <w:vAlign w:val="center"/>
          </w:tcPr>
          <w:p w:rsidR="004208DD" w:rsidRDefault="004208DD">
            <w:pPr>
              <w:jc w:val="left"/>
              <w:rPr>
                <w:rFonts w:ascii="宋体" w:hAnsi="宋体" w:cs="宋体"/>
                <w:kern w:val="0"/>
                <w:sz w:val="18"/>
                <w:szCs w:val="18"/>
              </w:rPr>
            </w:pPr>
          </w:p>
        </w:tc>
        <w:tc>
          <w:tcPr>
            <w:tcW w:w="921" w:type="dxa"/>
            <w:shd w:val="clear" w:color="auto" w:fill="auto"/>
            <w:vAlign w:val="center"/>
          </w:tcPr>
          <w:p w:rsidR="004208DD" w:rsidRDefault="004208DD">
            <w:pPr>
              <w:jc w:val="left"/>
              <w:rPr>
                <w:rFonts w:ascii="宋体" w:hAnsi="宋体" w:cs="宋体"/>
                <w:kern w:val="0"/>
                <w:sz w:val="18"/>
                <w:szCs w:val="18"/>
              </w:rPr>
            </w:pPr>
          </w:p>
        </w:tc>
        <w:tc>
          <w:tcPr>
            <w:tcW w:w="921" w:type="dxa"/>
            <w:shd w:val="clear" w:color="auto" w:fill="auto"/>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993"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709" w:type="dxa"/>
            <w:shd w:val="clear" w:color="auto" w:fill="auto"/>
            <w:vAlign w:val="center"/>
          </w:tcPr>
          <w:p w:rsidR="004208DD" w:rsidRDefault="004208DD">
            <w:pPr>
              <w:jc w:val="left"/>
              <w:rPr>
                <w:rFonts w:ascii="宋体" w:hAnsi="宋体" w:cs="宋体"/>
                <w:kern w:val="0"/>
                <w:sz w:val="18"/>
                <w:szCs w:val="18"/>
              </w:rPr>
            </w:pPr>
          </w:p>
        </w:tc>
        <w:tc>
          <w:tcPr>
            <w:tcW w:w="757" w:type="dxa"/>
            <w:shd w:val="clear" w:color="auto" w:fill="auto"/>
            <w:vAlign w:val="center"/>
          </w:tcPr>
          <w:p w:rsidR="004208DD" w:rsidRDefault="004208DD">
            <w:pPr>
              <w:jc w:val="left"/>
              <w:rPr>
                <w:rFonts w:ascii="宋体" w:hAnsi="宋体" w:cs="宋体"/>
                <w:kern w:val="0"/>
                <w:sz w:val="18"/>
                <w:szCs w:val="18"/>
              </w:rPr>
            </w:pPr>
          </w:p>
        </w:tc>
      </w:tr>
      <w:tr w:rsidR="004208DD">
        <w:trPr>
          <w:trHeight w:val="300"/>
          <w:jc w:val="center"/>
        </w:trPr>
        <w:tc>
          <w:tcPr>
            <w:tcW w:w="1690" w:type="dxa"/>
            <w:shd w:val="clear" w:color="auto" w:fill="auto"/>
            <w:noWrap/>
            <w:vAlign w:val="center"/>
          </w:tcPr>
          <w:p w:rsidR="004208DD" w:rsidRDefault="00037D86">
            <w:pPr>
              <w:rPr>
                <w:rFonts w:ascii="宋体" w:hAnsi="宋体" w:cs="宋体"/>
                <w:kern w:val="0"/>
                <w:sz w:val="18"/>
                <w:szCs w:val="18"/>
              </w:rPr>
            </w:pPr>
            <w:r>
              <w:rPr>
                <w:rFonts w:ascii="宋体" w:hAnsi="宋体" w:cs="宋体" w:hint="eastAsia"/>
                <w:kern w:val="0"/>
                <w:sz w:val="18"/>
                <w:szCs w:val="18"/>
              </w:rPr>
              <w:t>副高级</w:t>
            </w:r>
          </w:p>
        </w:tc>
        <w:tc>
          <w:tcPr>
            <w:tcW w:w="427"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04</w:t>
            </w:r>
          </w:p>
        </w:tc>
        <w:tc>
          <w:tcPr>
            <w:tcW w:w="708" w:type="dxa"/>
            <w:shd w:val="clear" w:color="auto" w:fill="auto"/>
            <w:noWrap/>
            <w:vAlign w:val="center"/>
          </w:tcPr>
          <w:p w:rsidR="004208DD" w:rsidRDefault="004208DD">
            <w:pPr>
              <w:jc w:val="left"/>
              <w:rPr>
                <w:rFonts w:ascii="宋体" w:hAnsi="宋体" w:cs="宋体"/>
                <w:kern w:val="0"/>
                <w:sz w:val="18"/>
                <w:szCs w:val="18"/>
              </w:rPr>
            </w:pPr>
          </w:p>
        </w:tc>
        <w:tc>
          <w:tcPr>
            <w:tcW w:w="709" w:type="dxa"/>
            <w:shd w:val="clear" w:color="auto" w:fill="BDD6EE" w:themeFill="accent1" w:themeFillTint="66"/>
            <w:noWrap/>
            <w:vAlign w:val="center"/>
          </w:tcPr>
          <w:p w:rsidR="004208DD" w:rsidRDefault="004208DD">
            <w:pPr>
              <w:jc w:val="left"/>
              <w:rPr>
                <w:rFonts w:ascii="宋体" w:hAnsi="宋体" w:cs="宋体"/>
                <w:kern w:val="0"/>
                <w:sz w:val="18"/>
                <w:szCs w:val="18"/>
              </w:rPr>
            </w:pPr>
          </w:p>
        </w:tc>
        <w:tc>
          <w:tcPr>
            <w:tcW w:w="851" w:type="dxa"/>
            <w:shd w:val="clear" w:color="auto" w:fill="BDD6EE" w:themeFill="accent1" w:themeFillTint="66"/>
            <w:vAlign w:val="center"/>
          </w:tcPr>
          <w:p w:rsidR="004208DD" w:rsidRDefault="004208DD">
            <w:pPr>
              <w:jc w:val="left"/>
              <w:rPr>
                <w:rFonts w:ascii="宋体" w:hAnsi="宋体" w:cs="宋体"/>
                <w:kern w:val="0"/>
                <w:sz w:val="18"/>
                <w:szCs w:val="18"/>
              </w:rPr>
            </w:pPr>
          </w:p>
        </w:tc>
        <w:tc>
          <w:tcPr>
            <w:tcW w:w="921" w:type="dxa"/>
            <w:shd w:val="clear" w:color="auto" w:fill="auto"/>
            <w:vAlign w:val="center"/>
          </w:tcPr>
          <w:p w:rsidR="004208DD" w:rsidRDefault="004208DD">
            <w:pPr>
              <w:jc w:val="left"/>
              <w:rPr>
                <w:rFonts w:ascii="宋体" w:hAnsi="宋体" w:cs="宋体"/>
                <w:kern w:val="0"/>
                <w:sz w:val="18"/>
                <w:szCs w:val="18"/>
              </w:rPr>
            </w:pPr>
          </w:p>
        </w:tc>
        <w:tc>
          <w:tcPr>
            <w:tcW w:w="921" w:type="dxa"/>
            <w:shd w:val="clear" w:color="auto" w:fill="auto"/>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993"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709" w:type="dxa"/>
            <w:shd w:val="clear" w:color="auto" w:fill="auto"/>
            <w:vAlign w:val="center"/>
          </w:tcPr>
          <w:p w:rsidR="004208DD" w:rsidRDefault="004208DD">
            <w:pPr>
              <w:jc w:val="left"/>
              <w:rPr>
                <w:rFonts w:ascii="宋体" w:hAnsi="宋体" w:cs="宋体"/>
                <w:kern w:val="0"/>
                <w:sz w:val="18"/>
                <w:szCs w:val="18"/>
              </w:rPr>
            </w:pPr>
          </w:p>
        </w:tc>
        <w:tc>
          <w:tcPr>
            <w:tcW w:w="757" w:type="dxa"/>
            <w:shd w:val="clear" w:color="auto" w:fill="auto"/>
            <w:vAlign w:val="center"/>
          </w:tcPr>
          <w:p w:rsidR="004208DD" w:rsidRDefault="004208DD">
            <w:pPr>
              <w:jc w:val="left"/>
              <w:rPr>
                <w:rFonts w:ascii="宋体" w:hAnsi="宋体" w:cs="宋体"/>
                <w:kern w:val="0"/>
                <w:sz w:val="18"/>
                <w:szCs w:val="18"/>
              </w:rPr>
            </w:pPr>
          </w:p>
        </w:tc>
      </w:tr>
      <w:tr w:rsidR="004208DD">
        <w:trPr>
          <w:trHeight w:val="300"/>
          <w:jc w:val="center"/>
        </w:trPr>
        <w:tc>
          <w:tcPr>
            <w:tcW w:w="1690" w:type="dxa"/>
            <w:shd w:val="clear" w:color="auto" w:fill="auto"/>
            <w:noWrap/>
            <w:vAlign w:val="center"/>
          </w:tcPr>
          <w:p w:rsidR="004208DD" w:rsidRDefault="00037D86">
            <w:pPr>
              <w:rPr>
                <w:rFonts w:ascii="宋体" w:hAnsi="宋体" w:cs="宋体"/>
                <w:kern w:val="0"/>
                <w:sz w:val="18"/>
                <w:szCs w:val="18"/>
              </w:rPr>
            </w:pPr>
            <w:r>
              <w:rPr>
                <w:rFonts w:ascii="宋体" w:hAnsi="宋体" w:cs="宋体" w:hint="eastAsia"/>
                <w:kern w:val="0"/>
                <w:sz w:val="18"/>
                <w:szCs w:val="18"/>
              </w:rPr>
              <w:t>中级</w:t>
            </w:r>
          </w:p>
        </w:tc>
        <w:tc>
          <w:tcPr>
            <w:tcW w:w="427"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05</w:t>
            </w:r>
          </w:p>
        </w:tc>
        <w:tc>
          <w:tcPr>
            <w:tcW w:w="708" w:type="dxa"/>
            <w:shd w:val="clear" w:color="auto" w:fill="auto"/>
            <w:noWrap/>
            <w:vAlign w:val="center"/>
          </w:tcPr>
          <w:p w:rsidR="004208DD" w:rsidRDefault="004208DD">
            <w:pPr>
              <w:jc w:val="left"/>
              <w:rPr>
                <w:rFonts w:ascii="宋体" w:hAnsi="宋体" w:cs="宋体"/>
                <w:kern w:val="0"/>
                <w:sz w:val="18"/>
                <w:szCs w:val="18"/>
              </w:rPr>
            </w:pPr>
          </w:p>
        </w:tc>
        <w:tc>
          <w:tcPr>
            <w:tcW w:w="709" w:type="dxa"/>
            <w:shd w:val="clear" w:color="auto" w:fill="BDD6EE" w:themeFill="accent1" w:themeFillTint="66"/>
            <w:noWrap/>
            <w:vAlign w:val="center"/>
          </w:tcPr>
          <w:p w:rsidR="004208DD" w:rsidRDefault="004208DD">
            <w:pPr>
              <w:jc w:val="left"/>
              <w:rPr>
                <w:rFonts w:ascii="宋体" w:hAnsi="宋体" w:cs="宋体"/>
                <w:kern w:val="0"/>
                <w:sz w:val="18"/>
                <w:szCs w:val="18"/>
              </w:rPr>
            </w:pPr>
          </w:p>
        </w:tc>
        <w:tc>
          <w:tcPr>
            <w:tcW w:w="851" w:type="dxa"/>
            <w:shd w:val="clear" w:color="auto" w:fill="BDD6EE" w:themeFill="accent1" w:themeFillTint="66"/>
            <w:vAlign w:val="center"/>
          </w:tcPr>
          <w:p w:rsidR="004208DD" w:rsidRDefault="004208DD">
            <w:pPr>
              <w:jc w:val="left"/>
              <w:rPr>
                <w:rFonts w:ascii="宋体" w:hAnsi="宋体" w:cs="宋体"/>
                <w:kern w:val="0"/>
                <w:sz w:val="18"/>
                <w:szCs w:val="18"/>
              </w:rPr>
            </w:pPr>
          </w:p>
        </w:tc>
        <w:tc>
          <w:tcPr>
            <w:tcW w:w="921" w:type="dxa"/>
            <w:shd w:val="clear" w:color="auto" w:fill="auto"/>
            <w:vAlign w:val="center"/>
          </w:tcPr>
          <w:p w:rsidR="004208DD" w:rsidRDefault="004208DD">
            <w:pPr>
              <w:jc w:val="left"/>
              <w:rPr>
                <w:rFonts w:ascii="宋体" w:hAnsi="宋体" w:cs="宋体"/>
                <w:kern w:val="0"/>
                <w:sz w:val="18"/>
                <w:szCs w:val="18"/>
              </w:rPr>
            </w:pPr>
          </w:p>
        </w:tc>
        <w:tc>
          <w:tcPr>
            <w:tcW w:w="921" w:type="dxa"/>
            <w:shd w:val="clear" w:color="auto" w:fill="auto"/>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993"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709" w:type="dxa"/>
            <w:shd w:val="clear" w:color="auto" w:fill="auto"/>
            <w:vAlign w:val="center"/>
          </w:tcPr>
          <w:p w:rsidR="004208DD" w:rsidRDefault="004208DD">
            <w:pPr>
              <w:jc w:val="left"/>
              <w:rPr>
                <w:rFonts w:ascii="宋体" w:hAnsi="宋体" w:cs="宋体"/>
                <w:kern w:val="0"/>
                <w:sz w:val="18"/>
                <w:szCs w:val="18"/>
              </w:rPr>
            </w:pPr>
          </w:p>
        </w:tc>
        <w:tc>
          <w:tcPr>
            <w:tcW w:w="757" w:type="dxa"/>
            <w:shd w:val="clear" w:color="auto" w:fill="auto"/>
            <w:vAlign w:val="center"/>
          </w:tcPr>
          <w:p w:rsidR="004208DD" w:rsidRDefault="004208DD">
            <w:pPr>
              <w:jc w:val="left"/>
              <w:rPr>
                <w:rFonts w:ascii="宋体" w:hAnsi="宋体" w:cs="宋体"/>
                <w:kern w:val="0"/>
                <w:sz w:val="18"/>
                <w:szCs w:val="18"/>
              </w:rPr>
            </w:pPr>
          </w:p>
        </w:tc>
      </w:tr>
      <w:tr w:rsidR="004208DD">
        <w:trPr>
          <w:trHeight w:val="300"/>
          <w:jc w:val="center"/>
        </w:trPr>
        <w:tc>
          <w:tcPr>
            <w:tcW w:w="1690" w:type="dxa"/>
            <w:shd w:val="clear" w:color="auto" w:fill="auto"/>
            <w:noWrap/>
            <w:vAlign w:val="center"/>
          </w:tcPr>
          <w:p w:rsidR="004208DD" w:rsidRDefault="00037D86">
            <w:pPr>
              <w:rPr>
                <w:rFonts w:ascii="宋体" w:hAnsi="宋体" w:cs="宋体"/>
                <w:kern w:val="0"/>
                <w:sz w:val="18"/>
                <w:szCs w:val="18"/>
              </w:rPr>
            </w:pPr>
            <w:r>
              <w:rPr>
                <w:rFonts w:ascii="宋体" w:hAnsi="宋体" w:cs="宋体" w:hint="eastAsia"/>
                <w:kern w:val="0"/>
                <w:sz w:val="18"/>
                <w:szCs w:val="18"/>
              </w:rPr>
              <w:t>初级</w:t>
            </w:r>
          </w:p>
        </w:tc>
        <w:tc>
          <w:tcPr>
            <w:tcW w:w="427"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06</w:t>
            </w:r>
          </w:p>
        </w:tc>
        <w:tc>
          <w:tcPr>
            <w:tcW w:w="708" w:type="dxa"/>
            <w:shd w:val="clear" w:color="auto" w:fill="auto"/>
            <w:noWrap/>
            <w:vAlign w:val="center"/>
          </w:tcPr>
          <w:p w:rsidR="004208DD" w:rsidRDefault="004208DD">
            <w:pPr>
              <w:jc w:val="left"/>
              <w:rPr>
                <w:rFonts w:ascii="宋体" w:hAnsi="宋体" w:cs="宋体"/>
                <w:kern w:val="0"/>
                <w:sz w:val="18"/>
                <w:szCs w:val="18"/>
              </w:rPr>
            </w:pPr>
          </w:p>
        </w:tc>
        <w:tc>
          <w:tcPr>
            <w:tcW w:w="709" w:type="dxa"/>
            <w:shd w:val="clear" w:color="auto" w:fill="BDD6EE" w:themeFill="accent1" w:themeFillTint="66"/>
            <w:noWrap/>
            <w:vAlign w:val="center"/>
          </w:tcPr>
          <w:p w:rsidR="004208DD" w:rsidRDefault="004208DD">
            <w:pPr>
              <w:jc w:val="left"/>
              <w:rPr>
                <w:rFonts w:ascii="宋体" w:hAnsi="宋体" w:cs="宋体"/>
                <w:kern w:val="0"/>
                <w:sz w:val="18"/>
                <w:szCs w:val="18"/>
              </w:rPr>
            </w:pPr>
          </w:p>
        </w:tc>
        <w:tc>
          <w:tcPr>
            <w:tcW w:w="851" w:type="dxa"/>
            <w:shd w:val="clear" w:color="auto" w:fill="BDD6EE" w:themeFill="accent1" w:themeFillTint="66"/>
            <w:vAlign w:val="center"/>
          </w:tcPr>
          <w:p w:rsidR="004208DD" w:rsidRDefault="004208DD">
            <w:pPr>
              <w:jc w:val="left"/>
              <w:rPr>
                <w:rFonts w:ascii="宋体" w:hAnsi="宋体" w:cs="宋体"/>
                <w:kern w:val="0"/>
                <w:sz w:val="18"/>
                <w:szCs w:val="18"/>
              </w:rPr>
            </w:pPr>
          </w:p>
        </w:tc>
        <w:tc>
          <w:tcPr>
            <w:tcW w:w="921" w:type="dxa"/>
            <w:shd w:val="clear" w:color="auto" w:fill="auto"/>
            <w:vAlign w:val="center"/>
          </w:tcPr>
          <w:p w:rsidR="004208DD" w:rsidRDefault="004208DD">
            <w:pPr>
              <w:jc w:val="left"/>
              <w:rPr>
                <w:rFonts w:ascii="宋体" w:hAnsi="宋体" w:cs="宋体"/>
                <w:kern w:val="0"/>
                <w:sz w:val="18"/>
                <w:szCs w:val="18"/>
              </w:rPr>
            </w:pPr>
          </w:p>
        </w:tc>
        <w:tc>
          <w:tcPr>
            <w:tcW w:w="921" w:type="dxa"/>
            <w:shd w:val="clear" w:color="auto" w:fill="auto"/>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993"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709" w:type="dxa"/>
            <w:shd w:val="clear" w:color="auto" w:fill="auto"/>
            <w:vAlign w:val="center"/>
          </w:tcPr>
          <w:p w:rsidR="004208DD" w:rsidRDefault="004208DD">
            <w:pPr>
              <w:jc w:val="left"/>
              <w:rPr>
                <w:rFonts w:ascii="宋体" w:hAnsi="宋体" w:cs="宋体"/>
                <w:kern w:val="0"/>
                <w:sz w:val="18"/>
                <w:szCs w:val="18"/>
              </w:rPr>
            </w:pPr>
          </w:p>
        </w:tc>
        <w:tc>
          <w:tcPr>
            <w:tcW w:w="757" w:type="dxa"/>
            <w:shd w:val="clear" w:color="auto" w:fill="auto"/>
            <w:vAlign w:val="center"/>
          </w:tcPr>
          <w:p w:rsidR="004208DD" w:rsidRDefault="004208DD">
            <w:pPr>
              <w:jc w:val="left"/>
              <w:rPr>
                <w:rFonts w:ascii="宋体" w:hAnsi="宋体" w:cs="宋体"/>
                <w:kern w:val="0"/>
                <w:sz w:val="18"/>
                <w:szCs w:val="18"/>
              </w:rPr>
            </w:pPr>
          </w:p>
        </w:tc>
      </w:tr>
      <w:tr w:rsidR="004208DD">
        <w:trPr>
          <w:trHeight w:val="300"/>
          <w:jc w:val="center"/>
        </w:trPr>
        <w:tc>
          <w:tcPr>
            <w:tcW w:w="1690" w:type="dxa"/>
            <w:shd w:val="clear" w:color="auto" w:fill="auto"/>
            <w:noWrap/>
            <w:vAlign w:val="center"/>
          </w:tcPr>
          <w:p w:rsidR="004208DD" w:rsidRDefault="00037D86">
            <w:pPr>
              <w:rPr>
                <w:rFonts w:ascii="宋体" w:hAnsi="宋体" w:cs="宋体"/>
                <w:kern w:val="0"/>
                <w:sz w:val="18"/>
                <w:szCs w:val="18"/>
              </w:rPr>
            </w:pPr>
            <w:r>
              <w:rPr>
                <w:rFonts w:ascii="宋体" w:hAnsi="宋体" w:hint="eastAsia"/>
                <w:sz w:val="18"/>
                <w:szCs w:val="18"/>
              </w:rPr>
              <w:t>未定职级</w:t>
            </w:r>
          </w:p>
        </w:tc>
        <w:tc>
          <w:tcPr>
            <w:tcW w:w="427"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07</w:t>
            </w:r>
          </w:p>
        </w:tc>
        <w:tc>
          <w:tcPr>
            <w:tcW w:w="708" w:type="dxa"/>
            <w:shd w:val="clear" w:color="auto" w:fill="auto"/>
            <w:noWrap/>
            <w:vAlign w:val="center"/>
          </w:tcPr>
          <w:p w:rsidR="004208DD" w:rsidRDefault="004208DD">
            <w:pPr>
              <w:jc w:val="left"/>
              <w:rPr>
                <w:rFonts w:ascii="宋体" w:hAnsi="宋体" w:cs="宋体"/>
                <w:kern w:val="0"/>
                <w:sz w:val="18"/>
                <w:szCs w:val="18"/>
              </w:rPr>
            </w:pPr>
          </w:p>
        </w:tc>
        <w:tc>
          <w:tcPr>
            <w:tcW w:w="709" w:type="dxa"/>
            <w:shd w:val="clear" w:color="auto" w:fill="BDD6EE" w:themeFill="accent1" w:themeFillTint="66"/>
            <w:noWrap/>
            <w:vAlign w:val="center"/>
          </w:tcPr>
          <w:p w:rsidR="004208DD" w:rsidRDefault="004208DD">
            <w:pPr>
              <w:jc w:val="left"/>
              <w:rPr>
                <w:rFonts w:ascii="宋体" w:hAnsi="宋体" w:cs="宋体"/>
                <w:kern w:val="0"/>
                <w:sz w:val="18"/>
                <w:szCs w:val="18"/>
              </w:rPr>
            </w:pPr>
          </w:p>
        </w:tc>
        <w:tc>
          <w:tcPr>
            <w:tcW w:w="851" w:type="dxa"/>
            <w:shd w:val="clear" w:color="auto" w:fill="BDD6EE" w:themeFill="accent1" w:themeFillTint="66"/>
            <w:vAlign w:val="center"/>
          </w:tcPr>
          <w:p w:rsidR="004208DD" w:rsidRDefault="004208DD">
            <w:pPr>
              <w:jc w:val="left"/>
              <w:rPr>
                <w:rFonts w:ascii="宋体" w:hAnsi="宋体" w:cs="宋体"/>
                <w:kern w:val="0"/>
                <w:sz w:val="18"/>
                <w:szCs w:val="18"/>
              </w:rPr>
            </w:pPr>
          </w:p>
        </w:tc>
        <w:tc>
          <w:tcPr>
            <w:tcW w:w="921" w:type="dxa"/>
            <w:shd w:val="clear" w:color="auto" w:fill="auto"/>
            <w:vAlign w:val="center"/>
          </w:tcPr>
          <w:p w:rsidR="004208DD" w:rsidRDefault="004208DD">
            <w:pPr>
              <w:jc w:val="left"/>
              <w:rPr>
                <w:rFonts w:ascii="宋体" w:hAnsi="宋体" w:cs="宋体"/>
                <w:kern w:val="0"/>
                <w:sz w:val="18"/>
                <w:szCs w:val="18"/>
              </w:rPr>
            </w:pPr>
          </w:p>
        </w:tc>
        <w:tc>
          <w:tcPr>
            <w:tcW w:w="921" w:type="dxa"/>
            <w:shd w:val="clear" w:color="auto" w:fill="auto"/>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993"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709" w:type="dxa"/>
            <w:shd w:val="clear" w:color="auto" w:fill="auto"/>
            <w:vAlign w:val="center"/>
          </w:tcPr>
          <w:p w:rsidR="004208DD" w:rsidRDefault="004208DD">
            <w:pPr>
              <w:jc w:val="left"/>
              <w:rPr>
                <w:rFonts w:ascii="宋体" w:hAnsi="宋体" w:cs="宋体"/>
                <w:kern w:val="0"/>
                <w:sz w:val="18"/>
                <w:szCs w:val="18"/>
              </w:rPr>
            </w:pPr>
          </w:p>
        </w:tc>
        <w:tc>
          <w:tcPr>
            <w:tcW w:w="757" w:type="dxa"/>
            <w:shd w:val="clear" w:color="auto" w:fill="auto"/>
            <w:vAlign w:val="center"/>
          </w:tcPr>
          <w:p w:rsidR="004208DD" w:rsidRDefault="004208DD">
            <w:pPr>
              <w:jc w:val="left"/>
              <w:rPr>
                <w:rFonts w:ascii="宋体" w:hAnsi="宋体" w:cs="宋体"/>
                <w:kern w:val="0"/>
                <w:sz w:val="18"/>
                <w:szCs w:val="18"/>
              </w:rPr>
            </w:pPr>
          </w:p>
        </w:tc>
      </w:tr>
    </w:tbl>
    <w:p w:rsidR="004208DD" w:rsidRDefault="00037D86">
      <w:pPr>
        <w:pStyle w:val="3"/>
      </w:pPr>
      <w:r>
        <w:br w:type="page"/>
      </w:r>
      <w:r>
        <w:rPr>
          <w:rFonts w:hint="eastAsia"/>
        </w:rPr>
        <w:lastRenderedPageBreak/>
        <w:t>高基</w:t>
      </w:r>
      <w:r>
        <w:rPr>
          <w:rFonts w:hint="eastAsia"/>
        </w:rPr>
        <w:t>451</w:t>
      </w:r>
      <w:r>
        <w:rPr>
          <w:rFonts w:hint="eastAsia"/>
        </w:rPr>
        <w:t>研究生指导教师情况</w:t>
      </w:r>
    </w:p>
    <w:p w:rsidR="004208DD" w:rsidRDefault="00037D86">
      <w:pPr>
        <w:spacing w:line="200" w:lineRule="exact"/>
        <w:rPr>
          <w:rFonts w:ascii="宋体" w:hAnsi="宋体"/>
          <w:b/>
          <w:sz w:val="18"/>
          <w:szCs w:val="18"/>
        </w:rPr>
      </w:pPr>
      <w:r>
        <w:rPr>
          <w:rFonts w:ascii="宋体" w:hAnsi="宋体" w:hint="eastAsia"/>
          <w:b/>
          <w:sz w:val="18"/>
          <w:szCs w:val="18"/>
        </w:rPr>
        <w:t>一、指标解释</w:t>
      </w:r>
    </w:p>
    <w:p w:rsidR="004208DD" w:rsidRDefault="00037D86">
      <w:pPr>
        <w:spacing w:line="220" w:lineRule="exact"/>
        <w:ind w:firstLineChars="200" w:firstLine="361"/>
        <w:rPr>
          <w:rFonts w:ascii="宋体"/>
          <w:b/>
          <w:bCs/>
          <w:sz w:val="18"/>
          <w:szCs w:val="18"/>
        </w:rPr>
      </w:pPr>
      <w:r>
        <w:rPr>
          <w:rFonts w:ascii="宋体" w:hint="eastAsia"/>
          <w:b/>
          <w:bCs/>
          <w:sz w:val="18"/>
          <w:szCs w:val="18"/>
        </w:rPr>
        <w:t>1.专业技术职务：</w:t>
      </w:r>
      <w:r>
        <w:rPr>
          <w:rFonts w:ascii="宋体"/>
          <w:sz w:val="18"/>
          <w:szCs w:val="18"/>
        </w:rPr>
        <w:t>根据实际工作需要设置的有明确职责、任职条件和任期，需要具备专门的业务知识和技术水平才能担负的工作岗位。</w:t>
      </w:r>
    </w:p>
    <w:p w:rsidR="004208DD" w:rsidRDefault="00037D86">
      <w:pPr>
        <w:spacing w:line="200" w:lineRule="exact"/>
        <w:rPr>
          <w:rFonts w:ascii="宋体" w:hAnsi="宋体"/>
          <w:b/>
          <w:bCs/>
          <w:sz w:val="18"/>
          <w:szCs w:val="18"/>
        </w:rPr>
      </w:pPr>
      <w:r>
        <w:rPr>
          <w:rFonts w:ascii="宋体" w:hAnsi="宋体" w:hint="eastAsia"/>
          <w:b/>
          <w:bCs/>
          <w:sz w:val="18"/>
          <w:szCs w:val="18"/>
        </w:rPr>
        <w:t>二、填报说明</w:t>
      </w:r>
    </w:p>
    <w:p w:rsidR="004208DD" w:rsidRDefault="00037D86">
      <w:pPr>
        <w:spacing w:line="220" w:lineRule="exact"/>
        <w:ind w:firstLineChars="200" w:firstLine="360"/>
        <w:rPr>
          <w:rFonts w:ascii="宋体" w:hAnsi="宋体"/>
          <w:bCs/>
          <w:sz w:val="18"/>
          <w:szCs w:val="18"/>
        </w:rPr>
      </w:pPr>
      <w:r>
        <w:rPr>
          <w:rFonts w:ascii="宋体" w:hAnsi="宋体" w:hint="eastAsia"/>
          <w:bCs/>
          <w:sz w:val="18"/>
          <w:szCs w:val="18"/>
        </w:rPr>
        <w:t>1.研究生指导教师由遴选的科研机构和普通高校填报。</w:t>
      </w:r>
    </w:p>
    <w:p w:rsidR="004208DD" w:rsidRDefault="00037D86">
      <w:pPr>
        <w:spacing w:line="240" w:lineRule="exact"/>
        <w:ind w:firstLineChars="200" w:firstLine="360"/>
        <w:rPr>
          <w:rFonts w:ascii="宋体" w:hAnsi="宋体"/>
          <w:bCs/>
          <w:sz w:val="18"/>
          <w:szCs w:val="18"/>
        </w:rPr>
      </w:pPr>
      <w:r>
        <w:rPr>
          <w:rFonts w:ascii="宋体" w:hAnsi="宋体" w:hint="eastAsia"/>
          <w:bCs/>
          <w:sz w:val="18"/>
          <w:szCs w:val="18"/>
        </w:rPr>
        <w:t>2.研究生指导教师年龄以九月一日满周岁计算。</w:t>
      </w:r>
    </w:p>
    <w:p w:rsidR="004208DD" w:rsidRDefault="00037D86">
      <w:pPr>
        <w:rPr>
          <w:rFonts w:ascii="宋体" w:hAnsi="宋体"/>
          <w:b/>
          <w:bCs/>
          <w:sz w:val="18"/>
          <w:szCs w:val="18"/>
        </w:rPr>
      </w:pPr>
      <w:r>
        <w:rPr>
          <w:rFonts w:ascii="宋体" w:hAnsi="宋体" w:hint="eastAsia"/>
          <w:b/>
          <w:bCs/>
          <w:sz w:val="18"/>
          <w:szCs w:val="18"/>
        </w:rPr>
        <w:t>三、校验关系</w:t>
      </w:r>
    </w:p>
    <w:p w:rsidR="004208DD" w:rsidRDefault="00037D86">
      <w:pPr>
        <w:spacing w:line="240" w:lineRule="exact"/>
        <w:ind w:firstLineChars="100" w:firstLine="180"/>
        <w:rPr>
          <w:rFonts w:ascii="宋体" w:hAnsi="宋体"/>
          <w:sz w:val="18"/>
          <w:szCs w:val="18"/>
        </w:rPr>
      </w:pPr>
      <w:r>
        <w:rPr>
          <w:rFonts w:ascii="宋体" w:hAnsi="宋体" w:hint="eastAsia"/>
          <w:sz w:val="18"/>
          <w:szCs w:val="18"/>
        </w:rPr>
        <w:t>1.表内关系：</w:t>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p>
    <w:p w:rsidR="004208DD" w:rsidRDefault="00037D86">
      <w:pPr>
        <w:spacing w:line="240" w:lineRule="exact"/>
        <w:ind w:firstLineChars="233" w:firstLine="419"/>
        <w:rPr>
          <w:rFonts w:ascii="宋体" w:hAnsi="宋体"/>
          <w:sz w:val="18"/>
          <w:szCs w:val="18"/>
        </w:rPr>
      </w:pPr>
      <w:r>
        <w:rPr>
          <w:rFonts w:ascii="宋体" w:hAnsi="宋体" w:hint="eastAsia"/>
          <w:sz w:val="18"/>
          <w:szCs w:val="18"/>
        </w:rPr>
        <w:tab/>
        <w:t>列1=列2+列3+列4+列5+列6+列7+列8+列9+列10</w:t>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p>
    <w:p w:rsidR="004208DD" w:rsidRDefault="00037D86">
      <w:pPr>
        <w:spacing w:line="240" w:lineRule="exact"/>
        <w:ind w:firstLineChars="233" w:firstLine="419"/>
        <w:rPr>
          <w:rFonts w:ascii="宋体" w:hAnsi="宋体"/>
          <w:sz w:val="18"/>
          <w:szCs w:val="18"/>
        </w:rPr>
      </w:pPr>
      <w:r>
        <w:rPr>
          <w:rFonts w:ascii="宋体" w:hAnsi="宋体" w:hint="eastAsia"/>
          <w:sz w:val="18"/>
          <w:szCs w:val="18"/>
        </w:rPr>
        <w:tab/>
        <w:t>行01=行03+行04+行05</w:t>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p>
    <w:p w:rsidR="004208DD" w:rsidRDefault="00037D86">
      <w:pPr>
        <w:spacing w:line="240" w:lineRule="exact"/>
        <w:ind w:firstLineChars="233" w:firstLine="419"/>
        <w:rPr>
          <w:rFonts w:ascii="宋体" w:hAnsi="宋体"/>
          <w:sz w:val="18"/>
          <w:szCs w:val="18"/>
        </w:rPr>
      </w:pPr>
      <w:r>
        <w:rPr>
          <w:rFonts w:ascii="宋体" w:hAnsi="宋体" w:hint="eastAsia"/>
          <w:sz w:val="18"/>
          <w:szCs w:val="18"/>
        </w:rPr>
        <w:tab/>
        <w:t>行01=行06+行08+行10</w:t>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p>
    <w:p w:rsidR="004208DD" w:rsidRDefault="00037D86">
      <w:pPr>
        <w:spacing w:line="240" w:lineRule="exact"/>
        <w:ind w:firstLineChars="233" w:firstLine="419"/>
        <w:rPr>
          <w:rFonts w:ascii="宋体" w:hAnsi="宋体"/>
          <w:sz w:val="18"/>
          <w:szCs w:val="18"/>
        </w:rPr>
      </w:pPr>
      <w:r>
        <w:rPr>
          <w:rFonts w:ascii="宋体" w:hAnsi="宋体" w:hint="eastAsia"/>
          <w:sz w:val="18"/>
          <w:szCs w:val="18"/>
        </w:rPr>
        <w:tab/>
        <w:t>行02=行07+行09+行11</w:t>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p>
    <w:p w:rsidR="004208DD" w:rsidRDefault="00037D86">
      <w:pPr>
        <w:spacing w:line="240" w:lineRule="exact"/>
        <w:ind w:firstLineChars="233" w:firstLine="419"/>
        <w:rPr>
          <w:rFonts w:ascii="宋体" w:hAnsi="宋体"/>
          <w:sz w:val="18"/>
          <w:szCs w:val="18"/>
        </w:rPr>
      </w:pPr>
      <w:r>
        <w:rPr>
          <w:rFonts w:ascii="宋体" w:hAnsi="宋体" w:hint="eastAsia"/>
          <w:sz w:val="18"/>
          <w:szCs w:val="18"/>
        </w:rPr>
        <w:tab/>
        <w:t>行01&gt;=行02</w:t>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p>
    <w:p w:rsidR="004208DD" w:rsidRDefault="00037D86">
      <w:pPr>
        <w:spacing w:line="240" w:lineRule="exact"/>
        <w:ind w:firstLineChars="233" w:firstLine="419"/>
        <w:rPr>
          <w:rFonts w:ascii="宋体" w:hAnsi="宋体"/>
          <w:sz w:val="18"/>
          <w:szCs w:val="18"/>
        </w:rPr>
      </w:pPr>
      <w:r>
        <w:rPr>
          <w:rFonts w:ascii="宋体" w:hAnsi="宋体" w:hint="eastAsia"/>
          <w:sz w:val="18"/>
          <w:szCs w:val="18"/>
        </w:rPr>
        <w:tab/>
        <w:t>行06&gt;=行07</w:t>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p>
    <w:p w:rsidR="004208DD" w:rsidRDefault="00037D86">
      <w:pPr>
        <w:spacing w:line="240" w:lineRule="exact"/>
        <w:ind w:firstLineChars="233" w:firstLine="419"/>
        <w:rPr>
          <w:rFonts w:ascii="宋体" w:hAnsi="宋体"/>
          <w:sz w:val="18"/>
          <w:szCs w:val="18"/>
        </w:rPr>
      </w:pPr>
      <w:r>
        <w:rPr>
          <w:rFonts w:ascii="宋体" w:hAnsi="宋体" w:hint="eastAsia"/>
          <w:sz w:val="18"/>
          <w:szCs w:val="18"/>
        </w:rPr>
        <w:tab/>
        <w:t>行08&gt;=行09</w:t>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p>
    <w:p w:rsidR="004208DD" w:rsidRDefault="00037D86">
      <w:pPr>
        <w:spacing w:line="240" w:lineRule="exact"/>
        <w:ind w:firstLineChars="233" w:firstLine="419"/>
        <w:rPr>
          <w:rFonts w:ascii="宋体" w:hAnsi="宋体"/>
          <w:sz w:val="18"/>
          <w:szCs w:val="18"/>
        </w:rPr>
      </w:pPr>
      <w:r>
        <w:rPr>
          <w:rFonts w:ascii="宋体" w:hAnsi="宋体" w:hint="eastAsia"/>
          <w:sz w:val="18"/>
          <w:szCs w:val="18"/>
        </w:rPr>
        <w:tab/>
        <w:t>行10&gt;=行11</w:t>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p>
    <w:p w:rsidR="004208DD" w:rsidRDefault="00037D86">
      <w:pPr>
        <w:spacing w:line="240" w:lineRule="exact"/>
        <w:ind w:firstLineChars="233" w:firstLine="419"/>
        <w:rPr>
          <w:rFonts w:ascii="宋体" w:hAnsi="宋体"/>
          <w:sz w:val="18"/>
          <w:szCs w:val="18"/>
        </w:rPr>
      </w:pP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p>
    <w:p w:rsidR="004208DD" w:rsidRDefault="00037D86">
      <w:pPr>
        <w:pStyle w:val="3"/>
      </w:pPr>
      <w:r>
        <w:rPr>
          <w:rFonts w:hint="eastAsia"/>
        </w:rPr>
        <w:t>高基</w:t>
      </w:r>
      <w:r>
        <w:rPr>
          <w:rFonts w:hint="eastAsia"/>
        </w:rPr>
        <w:t>461</w:t>
      </w:r>
      <w:r>
        <w:rPr>
          <w:rFonts w:hint="eastAsia"/>
        </w:rPr>
        <w:t>教职工中其他情况</w:t>
      </w:r>
    </w:p>
    <w:p w:rsidR="004208DD" w:rsidRDefault="00037D86">
      <w:pPr>
        <w:spacing w:line="200" w:lineRule="exact"/>
        <w:rPr>
          <w:rFonts w:ascii="宋体" w:hAnsi="宋体"/>
          <w:b/>
          <w:sz w:val="18"/>
          <w:szCs w:val="18"/>
        </w:rPr>
      </w:pPr>
      <w:r>
        <w:rPr>
          <w:rFonts w:ascii="宋体" w:hAnsi="宋体" w:hint="eastAsia"/>
          <w:b/>
          <w:sz w:val="18"/>
          <w:szCs w:val="18"/>
        </w:rPr>
        <w:t>一、指标解释</w:t>
      </w:r>
    </w:p>
    <w:p w:rsidR="004208DD" w:rsidRDefault="00037D86">
      <w:pPr>
        <w:spacing w:line="220" w:lineRule="exact"/>
        <w:ind w:firstLineChars="200" w:firstLine="361"/>
        <w:rPr>
          <w:rFonts w:ascii="宋体" w:hAnsi="宋体"/>
          <w:sz w:val="18"/>
          <w:szCs w:val="18"/>
        </w:rPr>
      </w:pPr>
      <w:r>
        <w:rPr>
          <w:rFonts w:ascii="宋体" w:hAnsi="宋体" w:hint="eastAsia"/>
          <w:b/>
          <w:sz w:val="18"/>
          <w:szCs w:val="18"/>
        </w:rPr>
        <w:t>1.教职工：</w:t>
      </w:r>
      <w:r>
        <w:rPr>
          <w:rFonts w:ascii="宋体" w:hAnsi="宋体" w:hint="eastAsia"/>
          <w:sz w:val="18"/>
          <w:szCs w:val="18"/>
        </w:rPr>
        <w:t>是指在各级各类学校（机构）全职工作，并由各级各类学校（机构）支付工资的编制或聘任制人员。</w:t>
      </w:r>
    </w:p>
    <w:p w:rsidR="004208DD" w:rsidRDefault="00037D86">
      <w:pPr>
        <w:spacing w:line="200" w:lineRule="exact"/>
        <w:ind w:firstLineChars="196" w:firstLine="354"/>
        <w:rPr>
          <w:rFonts w:ascii="宋体" w:hAnsi="宋体"/>
          <w:sz w:val="18"/>
          <w:szCs w:val="18"/>
        </w:rPr>
      </w:pPr>
      <w:r>
        <w:rPr>
          <w:rFonts w:ascii="宋体" w:hAnsi="宋体" w:hint="eastAsia"/>
          <w:b/>
          <w:bCs/>
          <w:sz w:val="18"/>
          <w:szCs w:val="18"/>
        </w:rPr>
        <w:t>2.专任教师：</w:t>
      </w:r>
      <w:r>
        <w:rPr>
          <w:rFonts w:ascii="宋体" w:hAnsi="宋体" w:hint="eastAsia"/>
          <w:sz w:val="18"/>
          <w:szCs w:val="18"/>
        </w:rPr>
        <w:t>是指具有教师资格，专职从事教学工作的人员。</w:t>
      </w:r>
    </w:p>
    <w:p w:rsidR="004208DD" w:rsidRDefault="00037D86">
      <w:pPr>
        <w:spacing w:line="200" w:lineRule="exact"/>
        <w:ind w:firstLineChars="196" w:firstLine="354"/>
        <w:rPr>
          <w:rFonts w:ascii="宋体" w:hAnsi="宋体"/>
          <w:sz w:val="18"/>
          <w:szCs w:val="18"/>
        </w:rPr>
      </w:pPr>
      <w:r>
        <w:rPr>
          <w:rFonts w:ascii="宋体" w:hAnsi="宋体" w:hint="eastAsia"/>
          <w:b/>
          <w:sz w:val="18"/>
          <w:szCs w:val="18"/>
        </w:rPr>
        <w:t>3.华侨：</w:t>
      </w:r>
      <w:r>
        <w:rPr>
          <w:rFonts w:ascii="宋体" w:hAnsi="宋体" w:hint="eastAsia"/>
          <w:sz w:val="18"/>
          <w:szCs w:val="18"/>
        </w:rPr>
        <w:t>是指定居在国外的中国公民。</w:t>
      </w:r>
    </w:p>
    <w:p w:rsidR="004208DD" w:rsidRDefault="00037D86">
      <w:pPr>
        <w:spacing w:line="200" w:lineRule="exact"/>
        <w:rPr>
          <w:rFonts w:ascii="宋体" w:hAnsi="宋体"/>
          <w:b/>
          <w:bCs/>
          <w:sz w:val="18"/>
          <w:szCs w:val="18"/>
        </w:rPr>
      </w:pPr>
      <w:r>
        <w:rPr>
          <w:rFonts w:ascii="宋体" w:hAnsi="宋体" w:hint="eastAsia"/>
          <w:b/>
          <w:bCs/>
          <w:sz w:val="18"/>
          <w:szCs w:val="18"/>
        </w:rPr>
        <w:t>二、填报说明</w:t>
      </w:r>
    </w:p>
    <w:p w:rsidR="004208DD" w:rsidRDefault="004208DD">
      <w:pPr>
        <w:rPr>
          <w:rFonts w:ascii="宋体" w:hAnsi="宋体"/>
          <w:b/>
          <w:bCs/>
          <w:sz w:val="18"/>
          <w:szCs w:val="18"/>
        </w:rPr>
        <w:sectPr w:rsidR="004208DD">
          <w:type w:val="continuous"/>
          <w:pgSz w:w="16840" w:h="11907" w:orient="landscape"/>
          <w:pgMar w:top="624" w:right="1021" w:bottom="1021" w:left="1021" w:header="624" w:footer="680" w:gutter="0"/>
          <w:cols w:space="425"/>
          <w:docGrid w:type="linesAndChars" w:linePitch="312"/>
        </w:sectPr>
      </w:pPr>
    </w:p>
    <w:p w:rsidR="004208DD" w:rsidRDefault="00037D86">
      <w:pPr>
        <w:rPr>
          <w:rFonts w:ascii="宋体" w:hAnsi="宋体"/>
          <w:b/>
          <w:bCs/>
          <w:sz w:val="18"/>
          <w:szCs w:val="18"/>
        </w:rPr>
      </w:pPr>
      <w:r>
        <w:rPr>
          <w:rFonts w:ascii="宋体" w:hAnsi="宋体" w:hint="eastAsia"/>
          <w:b/>
          <w:bCs/>
          <w:sz w:val="18"/>
          <w:szCs w:val="18"/>
        </w:rPr>
        <w:t>三、校验关系</w:t>
      </w:r>
    </w:p>
    <w:p w:rsidR="004208DD" w:rsidRDefault="00037D86">
      <w:pPr>
        <w:spacing w:line="220" w:lineRule="exact"/>
        <w:ind w:firstLineChars="175" w:firstLine="315"/>
        <w:rPr>
          <w:rFonts w:ascii="宋体" w:hAnsi="宋体"/>
          <w:sz w:val="18"/>
          <w:szCs w:val="18"/>
        </w:rPr>
      </w:pPr>
      <w:r>
        <w:rPr>
          <w:rFonts w:ascii="宋体" w:hAnsi="宋体" w:hint="eastAsia"/>
          <w:sz w:val="18"/>
          <w:szCs w:val="18"/>
        </w:rPr>
        <w:t>1.表内关系：</w:t>
      </w:r>
    </w:p>
    <w:p w:rsidR="004208DD" w:rsidRDefault="00037D86">
      <w:pPr>
        <w:spacing w:line="220" w:lineRule="exact"/>
        <w:ind w:firstLineChars="291" w:firstLine="524"/>
        <w:rPr>
          <w:rFonts w:ascii="宋体" w:hAnsi="宋体"/>
          <w:sz w:val="18"/>
          <w:szCs w:val="18"/>
        </w:rPr>
      </w:pPr>
      <w:r>
        <w:rPr>
          <w:rFonts w:ascii="宋体" w:hAnsi="宋体" w:hint="eastAsia"/>
          <w:sz w:val="18"/>
          <w:szCs w:val="18"/>
        </w:rPr>
        <w:t>行01&gt;=行02</w:t>
      </w:r>
    </w:p>
    <w:p w:rsidR="004208DD" w:rsidRDefault="00037D86">
      <w:pPr>
        <w:spacing w:line="220" w:lineRule="exact"/>
        <w:ind w:firstLineChars="291" w:firstLine="524"/>
        <w:rPr>
          <w:rFonts w:ascii="宋体" w:hAnsi="宋体"/>
          <w:sz w:val="18"/>
          <w:szCs w:val="18"/>
        </w:rPr>
      </w:pPr>
      <w:r>
        <w:rPr>
          <w:rFonts w:ascii="宋体" w:hAnsi="宋体" w:hint="eastAsia"/>
          <w:sz w:val="18"/>
          <w:szCs w:val="18"/>
        </w:rPr>
        <w:t>行01&gt;=行03</w:t>
      </w:r>
    </w:p>
    <w:p w:rsidR="004208DD" w:rsidRDefault="00037D86">
      <w:pPr>
        <w:spacing w:line="220" w:lineRule="exact"/>
        <w:ind w:firstLineChars="291" w:firstLine="524"/>
        <w:rPr>
          <w:rFonts w:ascii="宋体" w:hAnsi="宋体"/>
          <w:sz w:val="18"/>
          <w:szCs w:val="18"/>
        </w:rPr>
      </w:pPr>
      <w:r>
        <w:rPr>
          <w:rFonts w:ascii="宋体" w:hAnsi="宋体" w:hint="eastAsia"/>
          <w:sz w:val="18"/>
          <w:szCs w:val="18"/>
        </w:rPr>
        <w:t>行02&gt;=行04</w:t>
      </w:r>
    </w:p>
    <w:p w:rsidR="004208DD" w:rsidRDefault="00037D86">
      <w:pPr>
        <w:spacing w:line="220" w:lineRule="exact"/>
        <w:ind w:firstLineChars="291" w:firstLine="524"/>
        <w:rPr>
          <w:rFonts w:ascii="宋体" w:hAnsi="宋体"/>
          <w:sz w:val="18"/>
          <w:szCs w:val="18"/>
        </w:rPr>
      </w:pPr>
      <w:r>
        <w:rPr>
          <w:rFonts w:ascii="宋体" w:hAnsi="宋体" w:hint="eastAsia"/>
          <w:sz w:val="18"/>
          <w:szCs w:val="18"/>
        </w:rPr>
        <w:t>行03&gt;=行04</w:t>
      </w:r>
    </w:p>
    <w:p w:rsidR="004208DD" w:rsidRDefault="00037D86">
      <w:pPr>
        <w:spacing w:line="220" w:lineRule="exact"/>
        <w:ind w:firstLineChars="175" w:firstLine="315"/>
        <w:rPr>
          <w:rFonts w:ascii="宋体" w:hAnsi="宋体"/>
          <w:sz w:val="18"/>
          <w:szCs w:val="18"/>
        </w:rPr>
      </w:pPr>
      <w:r>
        <w:rPr>
          <w:rFonts w:ascii="宋体" w:hAnsi="宋体" w:hint="eastAsia"/>
          <w:sz w:val="18"/>
          <w:szCs w:val="18"/>
        </w:rPr>
        <w:t>2.表间关系：</w:t>
      </w:r>
    </w:p>
    <w:p w:rsidR="004208DD" w:rsidRDefault="00037D86">
      <w:pPr>
        <w:spacing w:line="220" w:lineRule="exact"/>
        <w:ind w:firstLineChars="157" w:firstLine="283"/>
        <w:rPr>
          <w:rFonts w:ascii="宋体" w:hAnsi="宋体"/>
          <w:sz w:val="18"/>
          <w:szCs w:val="18"/>
        </w:rPr>
      </w:pPr>
      <w:r>
        <w:rPr>
          <w:rFonts w:ascii="宋体" w:hAnsi="宋体" w:hint="eastAsia"/>
          <w:sz w:val="18"/>
          <w:szCs w:val="18"/>
        </w:rPr>
        <w:t xml:space="preserve"> [高基461].（行01,列1）&lt;=[高基411].（行01,列1）</w:t>
      </w:r>
    </w:p>
    <w:p w:rsidR="004208DD" w:rsidRDefault="00037D86">
      <w:pPr>
        <w:spacing w:line="220" w:lineRule="exact"/>
        <w:ind w:firstLineChars="157" w:firstLine="283"/>
        <w:rPr>
          <w:rFonts w:ascii="宋体" w:hAnsi="宋体"/>
          <w:sz w:val="18"/>
          <w:szCs w:val="18"/>
        </w:rPr>
      </w:pPr>
      <w:r>
        <w:rPr>
          <w:rFonts w:ascii="宋体" w:hAnsi="宋体" w:hint="eastAsia"/>
          <w:sz w:val="18"/>
          <w:szCs w:val="18"/>
        </w:rPr>
        <w:t>[高基461].（行02,列1）&lt;=[高基411].（行02,列1）</w:t>
      </w:r>
    </w:p>
    <w:p w:rsidR="004208DD" w:rsidRDefault="00037D86">
      <w:pPr>
        <w:spacing w:line="220" w:lineRule="exact"/>
        <w:ind w:firstLineChars="157" w:firstLine="283"/>
        <w:rPr>
          <w:rFonts w:ascii="宋体" w:hAnsi="宋体"/>
          <w:sz w:val="18"/>
          <w:szCs w:val="18"/>
        </w:rPr>
      </w:pPr>
      <w:r>
        <w:rPr>
          <w:rFonts w:ascii="宋体" w:hAnsi="宋体" w:hint="eastAsia"/>
          <w:sz w:val="18"/>
          <w:szCs w:val="18"/>
        </w:rPr>
        <w:t>[高基461].（行03,列1）&lt;=[高基411].（行01,列3）</w:t>
      </w:r>
    </w:p>
    <w:p w:rsidR="004208DD" w:rsidRDefault="00037D86">
      <w:pPr>
        <w:spacing w:line="220" w:lineRule="exact"/>
        <w:ind w:firstLineChars="157" w:firstLine="283"/>
        <w:rPr>
          <w:rFonts w:ascii="宋体" w:hAnsi="宋体"/>
          <w:sz w:val="18"/>
          <w:szCs w:val="18"/>
        </w:rPr>
      </w:pPr>
      <w:r>
        <w:rPr>
          <w:rFonts w:ascii="宋体" w:hAnsi="宋体" w:hint="eastAsia"/>
          <w:sz w:val="18"/>
          <w:szCs w:val="18"/>
        </w:rPr>
        <w:t>[高基461].（行04,列1）&lt;=[高基411].（行02,列3）</w:t>
      </w:r>
    </w:p>
    <w:p w:rsidR="004208DD" w:rsidRDefault="00037D86">
      <w:pPr>
        <w:spacing w:line="220" w:lineRule="exact"/>
        <w:ind w:firstLineChars="157" w:firstLine="283"/>
        <w:rPr>
          <w:rFonts w:ascii="宋体" w:hAnsi="宋体"/>
          <w:sz w:val="18"/>
          <w:szCs w:val="18"/>
        </w:rPr>
      </w:pPr>
      <w:r>
        <w:rPr>
          <w:rFonts w:ascii="宋体" w:hAnsi="宋体" w:hint="eastAsia"/>
          <w:sz w:val="18"/>
          <w:szCs w:val="18"/>
        </w:rPr>
        <w:t>[高基461].（行01,列2）&lt;=[高基411].（行01,列1）</w:t>
      </w:r>
    </w:p>
    <w:p w:rsidR="004208DD" w:rsidRDefault="00037D86">
      <w:pPr>
        <w:spacing w:line="220" w:lineRule="exact"/>
        <w:ind w:firstLineChars="157" w:firstLine="283"/>
        <w:rPr>
          <w:rFonts w:ascii="宋体" w:hAnsi="宋体"/>
          <w:sz w:val="18"/>
          <w:szCs w:val="18"/>
        </w:rPr>
      </w:pPr>
      <w:r>
        <w:rPr>
          <w:rFonts w:ascii="宋体" w:hAnsi="宋体" w:hint="eastAsia"/>
          <w:sz w:val="18"/>
          <w:szCs w:val="18"/>
        </w:rPr>
        <w:t>[高基461].（行02,列2）&lt;=[高基411].（行02,列1）</w:t>
      </w:r>
    </w:p>
    <w:p w:rsidR="004208DD" w:rsidRDefault="00037D86">
      <w:pPr>
        <w:spacing w:line="220" w:lineRule="exact"/>
        <w:ind w:firstLineChars="157" w:firstLine="283"/>
        <w:rPr>
          <w:rFonts w:ascii="宋体" w:hAnsi="宋体"/>
          <w:sz w:val="18"/>
          <w:szCs w:val="18"/>
        </w:rPr>
      </w:pPr>
      <w:r>
        <w:rPr>
          <w:rFonts w:ascii="宋体" w:hAnsi="宋体" w:hint="eastAsia"/>
          <w:sz w:val="18"/>
          <w:szCs w:val="18"/>
        </w:rPr>
        <w:t>[高基461].（行03,列2）&lt;=[高基411].（行01,列3）</w:t>
      </w:r>
    </w:p>
    <w:p w:rsidR="004208DD" w:rsidRDefault="00037D86">
      <w:pPr>
        <w:spacing w:line="220" w:lineRule="exact"/>
        <w:ind w:firstLineChars="157" w:firstLine="283"/>
        <w:rPr>
          <w:rFonts w:ascii="宋体" w:hAnsi="宋体"/>
          <w:sz w:val="18"/>
          <w:szCs w:val="18"/>
        </w:rPr>
      </w:pPr>
      <w:r>
        <w:rPr>
          <w:rFonts w:ascii="宋体" w:hAnsi="宋体" w:hint="eastAsia"/>
          <w:sz w:val="18"/>
          <w:szCs w:val="18"/>
        </w:rPr>
        <w:t>[高基461].（行04,列2）&lt;=[高基411].（行02,列3）</w:t>
      </w:r>
    </w:p>
    <w:p w:rsidR="004208DD" w:rsidRDefault="00037D86">
      <w:pPr>
        <w:spacing w:line="220" w:lineRule="exact"/>
        <w:ind w:firstLineChars="157" w:firstLine="283"/>
        <w:rPr>
          <w:rFonts w:ascii="宋体" w:hAnsi="宋体"/>
          <w:sz w:val="18"/>
          <w:szCs w:val="18"/>
        </w:rPr>
      </w:pPr>
      <w:r>
        <w:rPr>
          <w:rFonts w:ascii="宋体" w:hAnsi="宋体" w:hint="eastAsia"/>
          <w:sz w:val="18"/>
          <w:szCs w:val="18"/>
        </w:rPr>
        <w:t>[高基461].（行01,列3）&lt;=[高基411].（行01,列1）</w:t>
      </w:r>
    </w:p>
    <w:p w:rsidR="004208DD" w:rsidRDefault="00037D86">
      <w:pPr>
        <w:spacing w:line="220" w:lineRule="exact"/>
        <w:ind w:left="-103" w:firstLineChars="236" w:firstLine="425"/>
        <w:rPr>
          <w:rFonts w:ascii="宋体" w:hAnsi="宋体"/>
          <w:sz w:val="18"/>
          <w:szCs w:val="18"/>
        </w:rPr>
      </w:pPr>
      <w:r>
        <w:rPr>
          <w:rFonts w:ascii="宋体" w:hAnsi="宋体" w:hint="eastAsia"/>
          <w:sz w:val="18"/>
          <w:szCs w:val="18"/>
        </w:rPr>
        <w:t>[高基461].（行02,列3）&lt;=[高基411].（行02,列1）</w:t>
      </w:r>
    </w:p>
    <w:p w:rsidR="004208DD" w:rsidRDefault="00037D86">
      <w:pPr>
        <w:spacing w:line="220" w:lineRule="exact"/>
        <w:ind w:left="-103" w:firstLineChars="236" w:firstLine="425"/>
        <w:rPr>
          <w:rFonts w:ascii="宋体" w:hAnsi="宋体"/>
          <w:sz w:val="18"/>
          <w:szCs w:val="18"/>
        </w:rPr>
      </w:pPr>
      <w:r>
        <w:rPr>
          <w:rFonts w:ascii="宋体" w:hAnsi="宋体" w:hint="eastAsia"/>
          <w:sz w:val="18"/>
          <w:szCs w:val="18"/>
        </w:rPr>
        <w:t>[高基461].（行03,列3）&lt;=[高基411].（行01,列3）</w:t>
      </w:r>
    </w:p>
    <w:p w:rsidR="004208DD" w:rsidRDefault="00037D86">
      <w:pPr>
        <w:spacing w:line="220" w:lineRule="exact"/>
        <w:ind w:left="-103" w:firstLineChars="236" w:firstLine="425"/>
        <w:rPr>
          <w:rFonts w:ascii="宋体" w:hAnsi="宋体"/>
          <w:sz w:val="18"/>
          <w:szCs w:val="18"/>
        </w:rPr>
      </w:pPr>
      <w:r>
        <w:rPr>
          <w:rFonts w:ascii="宋体" w:hAnsi="宋体" w:hint="eastAsia"/>
          <w:sz w:val="18"/>
          <w:szCs w:val="18"/>
        </w:rPr>
        <w:t>[高基461].（行04,列3）&lt;=[高基411].（行02,列3）</w:t>
      </w:r>
    </w:p>
    <w:p w:rsidR="004208DD" w:rsidRDefault="00037D86">
      <w:pPr>
        <w:spacing w:line="220" w:lineRule="exact"/>
        <w:ind w:left="-103" w:rightChars="926" w:right="1945" w:firstLineChars="236" w:firstLine="425"/>
        <w:rPr>
          <w:rFonts w:ascii="宋体" w:hAnsi="宋体"/>
          <w:sz w:val="18"/>
          <w:szCs w:val="18"/>
          <w:highlight w:val="yellow"/>
        </w:rPr>
      </w:pPr>
      <w:r>
        <w:rPr>
          <w:rFonts w:ascii="宋体" w:hAnsi="宋体" w:hint="eastAsia"/>
          <w:sz w:val="18"/>
          <w:szCs w:val="18"/>
          <w:highlight w:val="yellow"/>
        </w:rPr>
        <w:t>[高基461].（行01,列4）+[高基461].（行01,列</w:t>
      </w:r>
      <w:r>
        <w:rPr>
          <w:rFonts w:ascii="宋体" w:hAnsi="宋体"/>
          <w:sz w:val="18"/>
          <w:szCs w:val="18"/>
          <w:highlight w:val="yellow"/>
        </w:rPr>
        <w:t>5</w:t>
      </w:r>
      <w:r>
        <w:rPr>
          <w:rFonts w:ascii="宋体" w:hAnsi="宋体" w:hint="eastAsia"/>
          <w:sz w:val="18"/>
          <w:szCs w:val="18"/>
          <w:highlight w:val="yellow"/>
        </w:rPr>
        <w:t>）+[高基461].（行01,列</w:t>
      </w:r>
      <w:r>
        <w:rPr>
          <w:rFonts w:ascii="宋体" w:hAnsi="宋体"/>
          <w:sz w:val="18"/>
          <w:szCs w:val="18"/>
          <w:highlight w:val="yellow"/>
        </w:rPr>
        <w:t>6</w:t>
      </w:r>
      <w:r>
        <w:rPr>
          <w:rFonts w:ascii="宋体" w:hAnsi="宋体" w:hint="eastAsia"/>
          <w:sz w:val="18"/>
          <w:szCs w:val="18"/>
          <w:highlight w:val="yellow"/>
        </w:rPr>
        <w:t>）&lt;=[高基411].（行01,列1）</w:t>
      </w:r>
    </w:p>
    <w:p w:rsidR="004208DD" w:rsidRDefault="00037D86">
      <w:pPr>
        <w:spacing w:line="220" w:lineRule="exact"/>
        <w:ind w:left="-103" w:rightChars="926" w:right="1945" w:firstLineChars="236" w:firstLine="425"/>
        <w:rPr>
          <w:rFonts w:ascii="宋体" w:hAnsi="宋体"/>
          <w:sz w:val="18"/>
          <w:szCs w:val="18"/>
          <w:highlight w:val="yellow"/>
        </w:rPr>
      </w:pPr>
      <w:r>
        <w:rPr>
          <w:rFonts w:ascii="宋体" w:hAnsi="宋体" w:hint="eastAsia"/>
          <w:sz w:val="18"/>
          <w:szCs w:val="18"/>
          <w:highlight w:val="yellow"/>
        </w:rPr>
        <w:t>[高基461].（行02,列4）+[高基461].（行02,列</w:t>
      </w:r>
      <w:r>
        <w:rPr>
          <w:rFonts w:ascii="宋体" w:hAnsi="宋体"/>
          <w:sz w:val="18"/>
          <w:szCs w:val="18"/>
          <w:highlight w:val="yellow"/>
        </w:rPr>
        <w:t>5</w:t>
      </w:r>
      <w:r>
        <w:rPr>
          <w:rFonts w:ascii="宋体" w:hAnsi="宋体" w:hint="eastAsia"/>
          <w:sz w:val="18"/>
          <w:szCs w:val="18"/>
          <w:highlight w:val="yellow"/>
        </w:rPr>
        <w:t>）+[高基461].（行02,列</w:t>
      </w:r>
      <w:r>
        <w:rPr>
          <w:rFonts w:ascii="宋体" w:hAnsi="宋体"/>
          <w:sz w:val="18"/>
          <w:szCs w:val="18"/>
          <w:highlight w:val="yellow"/>
        </w:rPr>
        <w:t>6</w:t>
      </w:r>
      <w:r>
        <w:rPr>
          <w:rFonts w:ascii="宋体" w:hAnsi="宋体" w:hint="eastAsia"/>
          <w:sz w:val="18"/>
          <w:szCs w:val="18"/>
          <w:highlight w:val="yellow"/>
        </w:rPr>
        <w:t>）&lt;=[高基411].（行02,列1）</w:t>
      </w:r>
    </w:p>
    <w:p w:rsidR="004208DD" w:rsidRDefault="00037D86">
      <w:pPr>
        <w:spacing w:line="220" w:lineRule="exact"/>
        <w:ind w:left="-103" w:rightChars="926" w:right="1945" w:firstLineChars="236" w:firstLine="425"/>
        <w:rPr>
          <w:rFonts w:ascii="宋体" w:hAnsi="宋体"/>
          <w:sz w:val="18"/>
          <w:szCs w:val="18"/>
        </w:rPr>
      </w:pPr>
      <w:r>
        <w:rPr>
          <w:rFonts w:ascii="宋体" w:hAnsi="宋体" w:hint="eastAsia"/>
          <w:sz w:val="18"/>
          <w:szCs w:val="18"/>
          <w:highlight w:val="yellow"/>
        </w:rPr>
        <w:t>[高基461].（行03,列4）+[高基461].（行03,列</w:t>
      </w:r>
      <w:r>
        <w:rPr>
          <w:rFonts w:ascii="宋体" w:hAnsi="宋体"/>
          <w:sz w:val="18"/>
          <w:szCs w:val="18"/>
          <w:highlight w:val="yellow"/>
        </w:rPr>
        <w:t>5</w:t>
      </w:r>
      <w:r>
        <w:rPr>
          <w:rFonts w:ascii="宋体" w:hAnsi="宋体" w:hint="eastAsia"/>
          <w:sz w:val="18"/>
          <w:szCs w:val="18"/>
          <w:highlight w:val="yellow"/>
        </w:rPr>
        <w:t>）+[高基461].（行03,列</w:t>
      </w:r>
      <w:r>
        <w:rPr>
          <w:rFonts w:ascii="宋体" w:hAnsi="宋体"/>
          <w:sz w:val="18"/>
          <w:szCs w:val="18"/>
          <w:highlight w:val="yellow"/>
        </w:rPr>
        <w:t>6</w:t>
      </w:r>
      <w:r>
        <w:rPr>
          <w:rFonts w:ascii="宋体" w:hAnsi="宋体" w:hint="eastAsia"/>
          <w:sz w:val="18"/>
          <w:szCs w:val="18"/>
          <w:highlight w:val="yellow"/>
        </w:rPr>
        <w:t>）&lt;=[高基411].（行01,列3）</w:t>
      </w:r>
    </w:p>
    <w:p w:rsidR="004208DD" w:rsidRDefault="00037D86">
      <w:pPr>
        <w:spacing w:line="220" w:lineRule="exact"/>
        <w:ind w:left="-103" w:rightChars="926" w:right="1945" w:firstLineChars="236" w:firstLine="425"/>
        <w:rPr>
          <w:rFonts w:ascii="宋体" w:hAnsi="宋体"/>
          <w:sz w:val="18"/>
          <w:szCs w:val="18"/>
        </w:rPr>
      </w:pPr>
      <w:r>
        <w:rPr>
          <w:rFonts w:ascii="宋体" w:hAnsi="宋体" w:hint="eastAsia"/>
          <w:sz w:val="18"/>
          <w:szCs w:val="18"/>
          <w:highlight w:val="yellow"/>
        </w:rPr>
        <w:t>[高基461].（行04,列4）+[高基461].（行04,列</w:t>
      </w:r>
      <w:r>
        <w:rPr>
          <w:rFonts w:ascii="宋体" w:hAnsi="宋体"/>
          <w:sz w:val="18"/>
          <w:szCs w:val="18"/>
          <w:highlight w:val="yellow"/>
        </w:rPr>
        <w:t>5</w:t>
      </w:r>
      <w:r>
        <w:rPr>
          <w:rFonts w:ascii="宋体" w:hAnsi="宋体" w:hint="eastAsia"/>
          <w:sz w:val="18"/>
          <w:szCs w:val="18"/>
          <w:highlight w:val="yellow"/>
        </w:rPr>
        <w:t>）+[高基461].（行04,列</w:t>
      </w:r>
      <w:r>
        <w:rPr>
          <w:rFonts w:ascii="宋体" w:hAnsi="宋体"/>
          <w:sz w:val="18"/>
          <w:szCs w:val="18"/>
          <w:highlight w:val="yellow"/>
        </w:rPr>
        <w:t>6</w:t>
      </w:r>
      <w:r>
        <w:rPr>
          <w:rFonts w:ascii="宋体" w:hAnsi="宋体" w:hint="eastAsia"/>
          <w:sz w:val="18"/>
          <w:szCs w:val="18"/>
          <w:highlight w:val="yellow"/>
        </w:rPr>
        <w:t>）&lt;=[高基411].（行02,列3）</w:t>
      </w:r>
    </w:p>
    <w:p w:rsidR="004208DD" w:rsidRDefault="00037D86">
      <w:pPr>
        <w:spacing w:line="220" w:lineRule="exact"/>
        <w:ind w:left="-103" w:firstLineChars="236" w:firstLine="425"/>
        <w:rPr>
          <w:rFonts w:ascii="宋体" w:hAnsi="宋体"/>
          <w:sz w:val="18"/>
          <w:szCs w:val="18"/>
        </w:rPr>
      </w:pPr>
      <w:r>
        <w:rPr>
          <w:rFonts w:ascii="宋体" w:hAnsi="宋体" w:hint="eastAsia"/>
          <w:sz w:val="18"/>
          <w:szCs w:val="18"/>
        </w:rPr>
        <w:t>[高基461].（行01,列</w:t>
      </w:r>
      <w:r>
        <w:rPr>
          <w:rFonts w:ascii="宋体" w:hAnsi="宋体"/>
          <w:sz w:val="18"/>
          <w:szCs w:val="18"/>
        </w:rPr>
        <w:t>7</w:t>
      </w:r>
      <w:r>
        <w:rPr>
          <w:rFonts w:ascii="宋体" w:hAnsi="宋体" w:hint="eastAsia"/>
          <w:sz w:val="18"/>
          <w:szCs w:val="18"/>
        </w:rPr>
        <w:t>）&lt;=[高基411].（行01,列1）</w:t>
      </w:r>
    </w:p>
    <w:p w:rsidR="004208DD" w:rsidRDefault="00037D86">
      <w:pPr>
        <w:spacing w:line="220" w:lineRule="exact"/>
        <w:ind w:left="-103" w:firstLineChars="236" w:firstLine="425"/>
        <w:rPr>
          <w:rFonts w:ascii="宋体" w:hAnsi="宋体"/>
          <w:sz w:val="18"/>
          <w:szCs w:val="18"/>
        </w:rPr>
      </w:pPr>
      <w:r>
        <w:rPr>
          <w:rFonts w:ascii="宋体" w:hAnsi="宋体" w:hint="eastAsia"/>
          <w:sz w:val="18"/>
          <w:szCs w:val="18"/>
        </w:rPr>
        <w:t>[高基461].（行02,列</w:t>
      </w:r>
      <w:r>
        <w:rPr>
          <w:rFonts w:ascii="宋体" w:hAnsi="宋体"/>
          <w:sz w:val="18"/>
          <w:szCs w:val="18"/>
        </w:rPr>
        <w:t>7</w:t>
      </w:r>
      <w:r>
        <w:rPr>
          <w:rFonts w:ascii="宋体" w:hAnsi="宋体" w:hint="eastAsia"/>
          <w:sz w:val="18"/>
          <w:szCs w:val="18"/>
        </w:rPr>
        <w:t>）&lt;=[高基411].（行02,列1）</w:t>
      </w:r>
    </w:p>
    <w:p w:rsidR="004208DD" w:rsidRDefault="00037D86">
      <w:pPr>
        <w:spacing w:line="220" w:lineRule="exact"/>
        <w:ind w:left="-103" w:firstLineChars="236" w:firstLine="425"/>
        <w:rPr>
          <w:rFonts w:ascii="宋体" w:hAnsi="宋体"/>
          <w:sz w:val="18"/>
          <w:szCs w:val="18"/>
        </w:rPr>
      </w:pPr>
      <w:r>
        <w:rPr>
          <w:rFonts w:ascii="宋体" w:hAnsi="宋体" w:hint="eastAsia"/>
          <w:sz w:val="18"/>
          <w:szCs w:val="18"/>
        </w:rPr>
        <w:t>[高基461].（行03,列</w:t>
      </w:r>
      <w:r>
        <w:rPr>
          <w:rFonts w:ascii="宋体" w:hAnsi="宋体"/>
          <w:sz w:val="18"/>
          <w:szCs w:val="18"/>
        </w:rPr>
        <w:t>7</w:t>
      </w:r>
      <w:r>
        <w:rPr>
          <w:rFonts w:ascii="宋体" w:hAnsi="宋体" w:hint="eastAsia"/>
          <w:sz w:val="18"/>
          <w:szCs w:val="18"/>
        </w:rPr>
        <w:t>）&lt;=[高基411].（行01,列3）</w:t>
      </w:r>
    </w:p>
    <w:p w:rsidR="004208DD" w:rsidRDefault="00037D86">
      <w:pPr>
        <w:spacing w:line="220" w:lineRule="exact"/>
        <w:ind w:left="-103" w:firstLineChars="236" w:firstLine="425"/>
        <w:rPr>
          <w:rFonts w:ascii="宋体" w:hAnsi="宋体"/>
          <w:sz w:val="18"/>
          <w:szCs w:val="18"/>
        </w:rPr>
      </w:pPr>
      <w:r>
        <w:rPr>
          <w:rFonts w:ascii="宋体" w:hAnsi="宋体" w:hint="eastAsia"/>
          <w:sz w:val="18"/>
          <w:szCs w:val="18"/>
        </w:rPr>
        <w:t>[高基461].（行04,列</w:t>
      </w:r>
      <w:r>
        <w:rPr>
          <w:rFonts w:ascii="宋体" w:hAnsi="宋体"/>
          <w:sz w:val="18"/>
          <w:szCs w:val="18"/>
        </w:rPr>
        <w:t>7</w:t>
      </w:r>
      <w:r>
        <w:rPr>
          <w:rFonts w:ascii="宋体" w:hAnsi="宋体" w:hint="eastAsia"/>
          <w:sz w:val="18"/>
          <w:szCs w:val="18"/>
        </w:rPr>
        <w:t>）&lt;=[高基411].（行02,列3）</w:t>
      </w:r>
    </w:p>
    <w:p w:rsidR="004208DD" w:rsidRDefault="00037D86">
      <w:pPr>
        <w:spacing w:line="220" w:lineRule="exact"/>
        <w:ind w:left="-103" w:firstLineChars="236" w:firstLine="425"/>
        <w:rPr>
          <w:rFonts w:ascii="宋体" w:hAnsi="宋体"/>
          <w:sz w:val="18"/>
          <w:szCs w:val="18"/>
        </w:rPr>
      </w:pPr>
      <w:r>
        <w:rPr>
          <w:rFonts w:ascii="宋体" w:hAnsi="宋体" w:hint="eastAsia"/>
          <w:sz w:val="18"/>
          <w:szCs w:val="18"/>
        </w:rPr>
        <w:t>[高基461].（行01,列</w:t>
      </w:r>
      <w:r>
        <w:rPr>
          <w:rFonts w:ascii="宋体" w:hAnsi="宋体"/>
          <w:sz w:val="18"/>
          <w:szCs w:val="18"/>
        </w:rPr>
        <w:t>8</w:t>
      </w:r>
      <w:r>
        <w:rPr>
          <w:rFonts w:ascii="宋体" w:hAnsi="宋体" w:hint="eastAsia"/>
          <w:sz w:val="18"/>
          <w:szCs w:val="18"/>
        </w:rPr>
        <w:t>）&lt;=[高基411].（行01,列1）</w:t>
      </w:r>
    </w:p>
    <w:p w:rsidR="004208DD" w:rsidRDefault="00037D86">
      <w:pPr>
        <w:spacing w:line="220" w:lineRule="exact"/>
        <w:ind w:left="-103" w:firstLineChars="236" w:firstLine="425"/>
        <w:rPr>
          <w:rFonts w:ascii="宋体" w:hAnsi="宋体"/>
          <w:sz w:val="18"/>
          <w:szCs w:val="18"/>
        </w:rPr>
      </w:pPr>
      <w:r>
        <w:rPr>
          <w:rFonts w:ascii="宋体" w:hAnsi="宋体" w:hint="eastAsia"/>
          <w:sz w:val="18"/>
          <w:szCs w:val="18"/>
        </w:rPr>
        <w:t>[高基461].（行02,列</w:t>
      </w:r>
      <w:r>
        <w:rPr>
          <w:rFonts w:ascii="宋体" w:hAnsi="宋体"/>
          <w:sz w:val="18"/>
          <w:szCs w:val="18"/>
        </w:rPr>
        <w:t>8</w:t>
      </w:r>
      <w:r>
        <w:rPr>
          <w:rFonts w:ascii="宋体" w:hAnsi="宋体" w:hint="eastAsia"/>
          <w:sz w:val="18"/>
          <w:szCs w:val="18"/>
        </w:rPr>
        <w:t>）&lt;=[高基411].（行02,列1）</w:t>
      </w:r>
    </w:p>
    <w:p w:rsidR="004208DD" w:rsidRDefault="00037D86">
      <w:pPr>
        <w:spacing w:line="220" w:lineRule="exact"/>
        <w:ind w:left="-103" w:firstLineChars="236" w:firstLine="425"/>
        <w:rPr>
          <w:rFonts w:ascii="宋体" w:hAnsi="宋体"/>
          <w:sz w:val="18"/>
          <w:szCs w:val="18"/>
        </w:rPr>
      </w:pPr>
      <w:r>
        <w:rPr>
          <w:rFonts w:ascii="宋体" w:hAnsi="宋体" w:hint="eastAsia"/>
          <w:sz w:val="18"/>
          <w:szCs w:val="18"/>
        </w:rPr>
        <w:t>[高基461].（行03,列</w:t>
      </w:r>
      <w:r>
        <w:rPr>
          <w:rFonts w:ascii="宋体" w:hAnsi="宋体"/>
          <w:sz w:val="18"/>
          <w:szCs w:val="18"/>
        </w:rPr>
        <w:t>8</w:t>
      </w:r>
      <w:r>
        <w:rPr>
          <w:rFonts w:ascii="宋体" w:hAnsi="宋体" w:hint="eastAsia"/>
          <w:sz w:val="18"/>
          <w:szCs w:val="18"/>
        </w:rPr>
        <w:t>）&lt;=[高基411].（行01,列3）</w:t>
      </w:r>
    </w:p>
    <w:p w:rsidR="004208DD" w:rsidRDefault="00037D86">
      <w:pPr>
        <w:spacing w:line="220" w:lineRule="exact"/>
        <w:ind w:firstLineChars="200" w:firstLine="360"/>
        <w:rPr>
          <w:rFonts w:ascii="宋体" w:hAnsi="宋体"/>
          <w:sz w:val="18"/>
          <w:szCs w:val="18"/>
        </w:rPr>
        <w:sectPr w:rsidR="004208DD">
          <w:type w:val="continuous"/>
          <w:pgSz w:w="16840" w:h="11907" w:orient="landscape"/>
          <w:pgMar w:top="624" w:right="1021" w:bottom="1021" w:left="1021" w:header="624" w:footer="680" w:gutter="0"/>
          <w:cols w:num="2" w:space="425"/>
          <w:docGrid w:type="linesAndChars" w:linePitch="312"/>
        </w:sectPr>
      </w:pPr>
      <w:r>
        <w:rPr>
          <w:rFonts w:ascii="宋体" w:hAnsi="宋体" w:hint="eastAsia"/>
          <w:sz w:val="18"/>
          <w:szCs w:val="18"/>
        </w:rPr>
        <w:t>[高基461].（行04,列</w:t>
      </w:r>
      <w:r>
        <w:rPr>
          <w:rFonts w:ascii="宋体" w:hAnsi="宋体"/>
          <w:sz w:val="18"/>
          <w:szCs w:val="18"/>
        </w:rPr>
        <w:t>8</w:t>
      </w:r>
      <w:r>
        <w:rPr>
          <w:rFonts w:ascii="宋体" w:hAnsi="宋体" w:hint="eastAsia"/>
          <w:sz w:val="18"/>
          <w:szCs w:val="18"/>
        </w:rPr>
        <w:t>）&lt;=[高基411].（行02,列3）</w:t>
      </w:r>
    </w:p>
    <w:p w:rsidR="004208DD" w:rsidRDefault="00037D86">
      <w:pPr>
        <w:spacing w:line="220" w:lineRule="exact"/>
        <w:ind w:leftChars="300" w:left="630" w:firstLineChars="58" w:firstLine="105"/>
        <w:rPr>
          <w:rFonts w:ascii="宋体" w:hAnsi="宋体"/>
          <w:b/>
          <w:sz w:val="18"/>
          <w:szCs w:val="18"/>
        </w:rPr>
      </w:pPr>
      <w:r>
        <w:rPr>
          <w:rFonts w:ascii="宋体" w:hAnsi="宋体" w:hint="eastAsia"/>
          <w:b/>
          <w:sz w:val="18"/>
          <w:szCs w:val="18"/>
        </w:rPr>
        <w:tab/>
      </w:r>
    </w:p>
    <w:p w:rsidR="004208DD" w:rsidRDefault="00037D86">
      <w:pPr>
        <w:spacing w:line="220" w:lineRule="exact"/>
        <w:rPr>
          <w:rFonts w:ascii="宋体" w:hAnsi="宋体"/>
          <w:b/>
          <w:bCs/>
          <w:sz w:val="18"/>
          <w:szCs w:val="18"/>
        </w:rPr>
      </w:pPr>
      <w:r>
        <w:rPr>
          <w:rFonts w:ascii="宋体" w:hAnsi="宋体"/>
          <w:b/>
          <w:sz w:val="18"/>
          <w:szCs w:val="18"/>
        </w:rPr>
        <w:br w:type="page"/>
      </w:r>
      <w:r>
        <w:rPr>
          <w:rFonts w:ascii="宋体" w:hAnsi="宋体" w:hint="eastAsia"/>
          <w:b/>
          <w:bCs/>
          <w:sz w:val="18"/>
          <w:szCs w:val="18"/>
        </w:rPr>
        <w:lastRenderedPageBreak/>
        <w:t xml:space="preserve">高基451研究生指导教师情况                             </w:t>
      </w:r>
      <w:r>
        <w:rPr>
          <w:rFonts w:ascii="宋体" w:hAnsi="宋体"/>
          <w:b/>
          <w:bCs/>
          <w:sz w:val="18"/>
          <w:szCs w:val="18"/>
        </w:rPr>
        <w:t xml:space="preserve">                                                                                          </w:t>
      </w:r>
      <w:r>
        <w:rPr>
          <w:rFonts w:ascii="宋体" w:hAnsi="宋体" w:hint="eastAsia"/>
          <w:b/>
          <w:bCs/>
          <w:sz w:val="18"/>
          <w:szCs w:val="18"/>
        </w:rPr>
        <w:t>单位：人</w:t>
      </w:r>
    </w:p>
    <w:tbl>
      <w:tblPr>
        <w:tblW w:w="14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680"/>
        <w:gridCol w:w="735"/>
        <w:gridCol w:w="840"/>
        <w:gridCol w:w="1365"/>
        <w:gridCol w:w="1155"/>
        <w:gridCol w:w="1155"/>
        <w:gridCol w:w="1155"/>
        <w:gridCol w:w="1155"/>
        <w:gridCol w:w="1155"/>
        <w:gridCol w:w="1155"/>
        <w:gridCol w:w="1155"/>
        <w:gridCol w:w="1345"/>
      </w:tblGrid>
      <w:tr w:rsidR="004208DD">
        <w:trPr>
          <w:trHeight w:val="296"/>
        </w:trPr>
        <w:tc>
          <w:tcPr>
            <w:tcW w:w="2310" w:type="dxa"/>
            <w:gridSpan w:val="2"/>
          </w:tcPr>
          <w:p w:rsidR="004208DD" w:rsidRDefault="004208DD">
            <w:pPr>
              <w:jc w:val="center"/>
              <w:rPr>
                <w:rFonts w:ascii="宋体" w:hAnsi="宋体"/>
                <w:sz w:val="18"/>
                <w:szCs w:val="18"/>
              </w:rPr>
            </w:pPr>
          </w:p>
        </w:tc>
        <w:tc>
          <w:tcPr>
            <w:tcW w:w="735" w:type="dxa"/>
          </w:tcPr>
          <w:p w:rsidR="004208DD" w:rsidRDefault="00037D86">
            <w:pPr>
              <w:jc w:val="center"/>
              <w:rPr>
                <w:rFonts w:ascii="宋体" w:hAnsi="宋体"/>
                <w:sz w:val="18"/>
                <w:szCs w:val="18"/>
              </w:rPr>
            </w:pPr>
            <w:r>
              <w:rPr>
                <w:rFonts w:ascii="宋体" w:hAnsi="宋体" w:hint="eastAsia"/>
                <w:sz w:val="18"/>
                <w:szCs w:val="18"/>
              </w:rPr>
              <w:t>编号</w:t>
            </w:r>
          </w:p>
        </w:tc>
        <w:tc>
          <w:tcPr>
            <w:tcW w:w="840" w:type="dxa"/>
          </w:tcPr>
          <w:p w:rsidR="004208DD" w:rsidRDefault="00037D86">
            <w:pPr>
              <w:jc w:val="center"/>
              <w:rPr>
                <w:rFonts w:ascii="宋体" w:hAnsi="宋体"/>
                <w:sz w:val="18"/>
                <w:szCs w:val="18"/>
              </w:rPr>
            </w:pPr>
            <w:r>
              <w:rPr>
                <w:rFonts w:ascii="宋体" w:hAnsi="宋体" w:hint="eastAsia"/>
                <w:sz w:val="18"/>
                <w:szCs w:val="18"/>
              </w:rPr>
              <w:t>合计</w:t>
            </w:r>
          </w:p>
        </w:tc>
        <w:tc>
          <w:tcPr>
            <w:tcW w:w="136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29岁及以下</w:t>
            </w:r>
          </w:p>
        </w:tc>
        <w:tc>
          <w:tcPr>
            <w:tcW w:w="115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30-34岁</w:t>
            </w:r>
          </w:p>
        </w:tc>
        <w:tc>
          <w:tcPr>
            <w:tcW w:w="115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35-39岁</w:t>
            </w:r>
          </w:p>
        </w:tc>
        <w:tc>
          <w:tcPr>
            <w:tcW w:w="115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40-44岁</w:t>
            </w:r>
          </w:p>
        </w:tc>
        <w:tc>
          <w:tcPr>
            <w:tcW w:w="115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45-49岁</w:t>
            </w:r>
          </w:p>
        </w:tc>
        <w:tc>
          <w:tcPr>
            <w:tcW w:w="115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50-54岁</w:t>
            </w:r>
          </w:p>
        </w:tc>
        <w:tc>
          <w:tcPr>
            <w:tcW w:w="115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55-59岁</w:t>
            </w:r>
          </w:p>
        </w:tc>
        <w:tc>
          <w:tcPr>
            <w:tcW w:w="115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60-64岁</w:t>
            </w:r>
          </w:p>
        </w:tc>
        <w:tc>
          <w:tcPr>
            <w:tcW w:w="134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65岁及以上</w:t>
            </w:r>
          </w:p>
        </w:tc>
      </w:tr>
      <w:tr w:rsidR="004208DD">
        <w:trPr>
          <w:trHeight w:val="174"/>
        </w:trPr>
        <w:tc>
          <w:tcPr>
            <w:tcW w:w="2310" w:type="dxa"/>
            <w:gridSpan w:val="2"/>
          </w:tcPr>
          <w:p w:rsidR="004208DD" w:rsidRDefault="00037D86">
            <w:pPr>
              <w:jc w:val="center"/>
              <w:rPr>
                <w:rFonts w:ascii="宋体" w:hAnsi="宋体"/>
                <w:sz w:val="18"/>
                <w:szCs w:val="18"/>
              </w:rPr>
            </w:pPr>
            <w:r>
              <w:rPr>
                <w:rFonts w:ascii="宋体" w:hAnsi="宋体" w:hint="eastAsia"/>
                <w:sz w:val="18"/>
                <w:szCs w:val="18"/>
              </w:rPr>
              <w:t>甲</w:t>
            </w:r>
          </w:p>
        </w:tc>
        <w:tc>
          <w:tcPr>
            <w:tcW w:w="735" w:type="dxa"/>
          </w:tcPr>
          <w:p w:rsidR="004208DD" w:rsidRDefault="00037D86">
            <w:pPr>
              <w:jc w:val="center"/>
              <w:rPr>
                <w:rFonts w:ascii="宋体" w:hAnsi="宋体"/>
                <w:sz w:val="18"/>
                <w:szCs w:val="18"/>
              </w:rPr>
            </w:pPr>
            <w:r>
              <w:rPr>
                <w:rFonts w:ascii="宋体" w:hAnsi="宋体" w:hint="eastAsia"/>
                <w:sz w:val="18"/>
                <w:szCs w:val="18"/>
              </w:rPr>
              <w:t>乙</w:t>
            </w:r>
          </w:p>
        </w:tc>
        <w:tc>
          <w:tcPr>
            <w:tcW w:w="840" w:type="dxa"/>
          </w:tcPr>
          <w:p w:rsidR="004208DD" w:rsidRDefault="00037D86">
            <w:pPr>
              <w:jc w:val="center"/>
              <w:rPr>
                <w:rFonts w:ascii="宋体" w:hAnsi="宋体"/>
                <w:sz w:val="18"/>
                <w:szCs w:val="18"/>
              </w:rPr>
            </w:pPr>
            <w:r>
              <w:rPr>
                <w:rFonts w:ascii="宋体" w:hAnsi="宋体" w:hint="eastAsia"/>
                <w:sz w:val="18"/>
                <w:szCs w:val="18"/>
              </w:rPr>
              <w:t>1</w:t>
            </w:r>
          </w:p>
        </w:tc>
        <w:tc>
          <w:tcPr>
            <w:tcW w:w="1365" w:type="dxa"/>
          </w:tcPr>
          <w:p w:rsidR="004208DD" w:rsidRDefault="00037D86">
            <w:pPr>
              <w:jc w:val="center"/>
              <w:rPr>
                <w:rFonts w:ascii="宋体" w:hAnsi="宋体"/>
                <w:sz w:val="18"/>
                <w:szCs w:val="18"/>
              </w:rPr>
            </w:pPr>
            <w:r>
              <w:rPr>
                <w:rFonts w:ascii="宋体" w:hAnsi="宋体" w:hint="eastAsia"/>
                <w:sz w:val="18"/>
                <w:szCs w:val="18"/>
              </w:rPr>
              <w:t>2</w:t>
            </w:r>
          </w:p>
        </w:tc>
        <w:tc>
          <w:tcPr>
            <w:tcW w:w="1155" w:type="dxa"/>
          </w:tcPr>
          <w:p w:rsidR="004208DD" w:rsidRDefault="00037D86">
            <w:pPr>
              <w:jc w:val="center"/>
              <w:rPr>
                <w:rFonts w:ascii="宋体" w:hAnsi="宋体"/>
                <w:sz w:val="18"/>
                <w:szCs w:val="18"/>
              </w:rPr>
            </w:pPr>
            <w:r>
              <w:rPr>
                <w:rFonts w:ascii="宋体" w:hAnsi="宋体" w:hint="eastAsia"/>
                <w:sz w:val="18"/>
                <w:szCs w:val="18"/>
              </w:rPr>
              <w:t>3</w:t>
            </w:r>
          </w:p>
        </w:tc>
        <w:tc>
          <w:tcPr>
            <w:tcW w:w="1155" w:type="dxa"/>
          </w:tcPr>
          <w:p w:rsidR="004208DD" w:rsidRDefault="00037D86">
            <w:pPr>
              <w:jc w:val="center"/>
              <w:rPr>
                <w:rFonts w:ascii="宋体" w:hAnsi="宋体"/>
                <w:sz w:val="18"/>
                <w:szCs w:val="18"/>
              </w:rPr>
            </w:pPr>
            <w:r>
              <w:rPr>
                <w:rFonts w:ascii="宋体" w:hAnsi="宋体" w:hint="eastAsia"/>
                <w:sz w:val="18"/>
                <w:szCs w:val="18"/>
              </w:rPr>
              <w:t>4</w:t>
            </w:r>
          </w:p>
        </w:tc>
        <w:tc>
          <w:tcPr>
            <w:tcW w:w="1155" w:type="dxa"/>
          </w:tcPr>
          <w:p w:rsidR="004208DD" w:rsidRDefault="00037D86">
            <w:pPr>
              <w:jc w:val="center"/>
              <w:rPr>
                <w:rFonts w:ascii="宋体" w:hAnsi="宋体"/>
                <w:sz w:val="18"/>
                <w:szCs w:val="18"/>
              </w:rPr>
            </w:pPr>
            <w:r>
              <w:rPr>
                <w:rFonts w:ascii="宋体" w:hAnsi="宋体" w:hint="eastAsia"/>
                <w:sz w:val="18"/>
                <w:szCs w:val="18"/>
              </w:rPr>
              <w:t>5</w:t>
            </w:r>
          </w:p>
        </w:tc>
        <w:tc>
          <w:tcPr>
            <w:tcW w:w="1155" w:type="dxa"/>
          </w:tcPr>
          <w:p w:rsidR="004208DD" w:rsidRDefault="00037D86">
            <w:pPr>
              <w:jc w:val="center"/>
              <w:rPr>
                <w:rFonts w:ascii="宋体" w:hAnsi="宋体"/>
                <w:sz w:val="18"/>
                <w:szCs w:val="18"/>
              </w:rPr>
            </w:pPr>
            <w:r>
              <w:rPr>
                <w:rFonts w:ascii="宋体" w:hAnsi="宋体" w:hint="eastAsia"/>
                <w:sz w:val="18"/>
                <w:szCs w:val="18"/>
              </w:rPr>
              <w:t>6</w:t>
            </w:r>
          </w:p>
        </w:tc>
        <w:tc>
          <w:tcPr>
            <w:tcW w:w="1155" w:type="dxa"/>
          </w:tcPr>
          <w:p w:rsidR="004208DD" w:rsidRDefault="00037D86">
            <w:pPr>
              <w:jc w:val="center"/>
              <w:rPr>
                <w:rFonts w:ascii="宋体" w:hAnsi="宋体"/>
                <w:sz w:val="18"/>
                <w:szCs w:val="18"/>
              </w:rPr>
            </w:pPr>
            <w:r>
              <w:rPr>
                <w:rFonts w:ascii="宋体" w:hAnsi="宋体" w:hint="eastAsia"/>
                <w:sz w:val="18"/>
                <w:szCs w:val="18"/>
              </w:rPr>
              <w:t>7</w:t>
            </w:r>
          </w:p>
        </w:tc>
        <w:tc>
          <w:tcPr>
            <w:tcW w:w="1155" w:type="dxa"/>
          </w:tcPr>
          <w:p w:rsidR="004208DD" w:rsidRDefault="00037D86">
            <w:pPr>
              <w:jc w:val="center"/>
              <w:rPr>
                <w:rFonts w:ascii="宋体" w:hAnsi="宋体"/>
                <w:sz w:val="18"/>
                <w:szCs w:val="18"/>
              </w:rPr>
            </w:pPr>
            <w:r>
              <w:rPr>
                <w:rFonts w:ascii="宋体" w:hAnsi="宋体" w:hint="eastAsia"/>
                <w:sz w:val="18"/>
                <w:szCs w:val="18"/>
              </w:rPr>
              <w:t>8</w:t>
            </w:r>
          </w:p>
        </w:tc>
        <w:tc>
          <w:tcPr>
            <w:tcW w:w="1155" w:type="dxa"/>
          </w:tcPr>
          <w:p w:rsidR="004208DD" w:rsidRDefault="00037D86">
            <w:pPr>
              <w:jc w:val="center"/>
              <w:rPr>
                <w:rFonts w:ascii="宋体" w:hAnsi="宋体"/>
                <w:sz w:val="18"/>
                <w:szCs w:val="18"/>
              </w:rPr>
            </w:pPr>
            <w:r>
              <w:rPr>
                <w:rFonts w:ascii="宋体" w:hAnsi="宋体" w:hint="eastAsia"/>
                <w:sz w:val="18"/>
                <w:szCs w:val="18"/>
              </w:rPr>
              <w:t>9</w:t>
            </w:r>
          </w:p>
        </w:tc>
        <w:tc>
          <w:tcPr>
            <w:tcW w:w="1345" w:type="dxa"/>
          </w:tcPr>
          <w:p w:rsidR="004208DD" w:rsidRDefault="00037D86">
            <w:pPr>
              <w:jc w:val="center"/>
              <w:rPr>
                <w:rFonts w:ascii="宋体" w:hAnsi="宋体"/>
                <w:sz w:val="18"/>
                <w:szCs w:val="18"/>
              </w:rPr>
            </w:pPr>
            <w:r>
              <w:rPr>
                <w:rFonts w:ascii="宋体" w:hAnsi="宋体" w:hint="eastAsia"/>
                <w:sz w:val="18"/>
                <w:szCs w:val="18"/>
              </w:rPr>
              <w:t>10</w:t>
            </w:r>
          </w:p>
        </w:tc>
      </w:tr>
      <w:tr w:rsidR="004208DD">
        <w:trPr>
          <w:trHeight w:val="207"/>
        </w:trPr>
        <w:tc>
          <w:tcPr>
            <w:tcW w:w="2310" w:type="dxa"/>
            <w:gridSpan w:val="2"/>
          </w:tcPr>
          <w:p w:rsidR="004208DD" w:rsidRDefault="00037D86">
            <w:pPr>
              <w:ind w:firstLineChars="343" w:firstLine="620"/>
              <w:rPr>
                <w:rFonts w:ascii="宋体" w:hAnsi="宋体"/>
                <w:b/>
                <w:bCs/>
                <w:sz w:val="18"/>
                <w:szCs w:val="18"/>
              </w:rPr>
            </w:pPr>
            <w:r>
              <w:rPr>
                <w:rFonts w:ascii="宋体" w:hAnsi="宋体" w:hint="eastAsia"/>
                <w:b/>
                <w:bCs/>
                <w:sz w:val="18"/>
                <w:szCs w:val="18"/>
              </w:rPr>
              <w:t>总计</w:t>
            </w:r>
          </w:p>
        </w:tc>
        <w:tc>
          <w:tcPr>
            <w:tcW w:w="735" w:type="dxa"/>
          </w:tcPr>
          <w:p w:rsidR="004208DD" w:rsidRDefault="00037D86">
            <w:pPr>
              <w:jc w:val="center"/>
              <w:rPr>
                <w:rFonts w:ascii="宋体" w:hAnsi="宋体"/>
                <w:sz w:val="18"/>
                <w:szCs w:val="18"/>
              </w:rPr>
            </w:pPr>
            <w:r>
              <w:rPr>
                <w:rFonts w:ascii="宋体" w:hAnsi="宋体" w:hint="eastAsia"/>
                <w:sz w:val="18"/>
                <w:szCs w:val="18"/>
              </w:rPr>
              <w:t>01</w:t>
            </w:r>
          </w:p>
        </w:tc>
        <w:tc>
          <w:tcPr>
            <w:tcW w:w="840" w:type="dxa"/>
            <w:shd w:val="clear" w:color="auto" w:fill="B8CCE4"/>
          </w:tcPr>
          <w:p w:rsidR="004208DD" w:rsidRDefault="004208DD">
            <w:pPr>
              <w:rPr>
                <w:rFonts w:ascii="宋体" w:hAnsi="宋体"/>
                <w:sz w:val="18"/>
                <w:szCs w:val="18"/>
              </w:rPr>
            </w:pPr>
          </w:p>
        </w:tc>
        <w:tc>
          <w:tcPr>
            <w:tcW w:w="1365" w:type="dxa"/>
            <w:shd w:val="clear" w:color="auto" w:fill="B8CCE4"/>
          </w:tcPr>
          <w:p w:rsidR="004208DD" w:rsidRDefault="004208DD">
            <w:pPr>
              <w:rPr>
                <w:rFonts w:ascii="宋体" w:hAnsi="宋体"/>
                <w:sz w:val="18"/>
                <w:szCs w:val="18"/>
              </w:rPr>
            </w:pPr>
          </w:p>
        </w:tc>
        <w:tc>
          <w:tcPr>
            <w:tcW w:w="1155" w:type="dxa"/>
            <w:shd w:val="clear" w:color="auto" w:fill="B8CCE4"/>
          </w:tcPr>
          <w:p w:rsidR="004208DD" w:rsidRDefault="004208DD">
            <w:pPr>
              <w:rPr>
                <w:rFonts w:ascii="宋体" w:hAnsi="宋体"/>
                <w:sz w:val="18"/>
                <w:szCs w:val="18"/>
              </w:rPr>
            </w:pPr>
          </w:p>
        </w:tc>
        <w:tc>
          <w:tcPr>
            <w:tcW w:w="1155" w:type="dxa"/>
            <w:shd w:val="clear" w:color="auto" w:fill="B8CCE4"/>
          </w:tcPr>
          <w:p w:rsidR="004208DD" w:rsidRDefault="004208DD">
            <w:pPr>
              <w:rPr>
                <w:rFonts w:ascii="宋体" w:hAnsi="宋体"/>
                <w:sz w:val="18"/>
                <w:szCs w:val="18"/>
              </w:rPr>
            </w:pPr>
          </w:p>
        </w:tc>
        <w:tc>
          <w:tcPr>
            <w:tcW w:w="1155" w:type="dxa"/>
            <w:shd w:val="clear" w:color="auto" w:fill="B8CCE4"/>
          </w:tcPr>
          <w:p w:rsidR="004208DD" w:rsidRDefault="004208DD">
            <w:pPr>
              <w:rPr>
                <w:rFonts w:ascii="宋体" w:hAnsi="宋体"/>
                <w:sz w:val="18"/>
                <w:szCs w:val="18"/>
              </w:rPr>
            </w:pPr>
          </w:p>
        </w:tc>
        <w:tc>
          <w:tcPr>
            <w:tcW w:w="1155" w:type="dxa"/>
            <w:shd w:val="clear" w:color="auto" w:fill="B8CCE4"/>
          </w:tcPr>
          <w:p w:rsidR="004208DD" w:rsidRDefault="004208DD">
            <w:pPr>
              <w:rPr>
                <w:rFonts w:ascii="宋体" w:hAnsi="宋体"/>
                <w:sz w:val="18"/>
                <w:szCs w:val="18"/>
              </w:rPr>
            </w:pPr>
          </w:p>
        </w:tc>
        <w:tc>
          <w:tcPr>
            <w:tcW w:w="1155" w:type="dxa"/>
            <w:shd w:val="clear" w:color="auto" w:fill="B8CCE4"/>
          </w:tcPr>
          <w:p w:rsidR="004208DD" w:rsidRDefault="004208DD">
            <w:pPr>
              <w:rPr>
                <w:rFonts w:ascii="宋体" w:hAnsi="宋体"/>
                <w:sz w:val="18"/>
                <w:szCs w:val="18"/>
              </w:rPr>
            </w:pPr>
          </w:p>
        </w:tc>
        <w:tc>
          <w:tcPr>
            <w:tcW w:w="1155" w:type="dxa"/>
            <w:shd w:val="clear" w:color="auto" w:fill="B8CCE4"/>
          </w:tcPr>
          <w:p w:rsidR="004208DD" w:rsidRDefault="004208DD">
            <w:pPr>
              <w:rPr>
                <w:rFonts w:ascii="宋体" w:hAnsi="宋体"/>
                <w:sz w:val="18"/>
                <w:szCs w:val="18"/>
              </w:rPr>
            </w:pPr>
          </w:p>
        </w:tc>
        <w:tc>
          <w:tcPr>
            <w:tcW w:w="1155" w:type="dxa"/>
            <w:shd w:val="clear" w:color="auto" w:fill="B8CCE4"/>
          </w:tcPr>
          <w:p w:rsidR="004208DD" w:rsidRDefault="004208DD">
            <w:pPr>
              <w:rPr>
                <w:rFonts w:ascii="宋体" w:hAnsi="宋体"/>
                <w:sz w:val="18"/>
                <w:szCs w:val="18"/>
              </w:rPr>
            </w:pPr>
          </w:p>
        </w:tc>
        <w:tc>
          <w:tcPr>
            <w:tcW w:w="1345" w:type="dxa"/>
            <w:shd w:val="clear" w:color="auto" w:fill="B8CCE4"/>
          </w:tcPr>
          <w:p w:rsidR="004208DD" w:rsidRDefault="004208DD">
            <w:pPr>
              <w:rPr>
                <w:rFonts w:ascii="宋体" w:hAnsi="宋体"/>
                <w:sz w:val="18"/>
                <w:szCs w:val="18"/>
              </w:rPr>
            </w:pPr>
          </w:p>
        </w:tc>
      </w:tr>
      <w:tr w:rsidR="004208DD">
        <w:trPr>
          <w:trHeight w:val="241"/>
        </w:trPr>
        <w:tc>
          <w:tcPr>
            <w:tcW w:w="2310" w:type="dxa"/>
            <w:gridSpan w:val="2"/>
          </w:tcPr>
          <w:p w:rsidR="004208DD" w:rsidRDefault="00037D86">
            <w:pPr>
              <w:jc w:val="center"/>
              <w:rPr>
                <w:rFonts w:ascii="宋体" w:hAnsi="宋体"/>
                <w:sz w:val="18"/>
                <w:szCs w:val="18"/>
              </w:rPr>
            </w:pPr>
            <w:r>
              <w:rPr>
                <w:rFonts w:ascii="宋体" w:hAnsi="宋体" w:hint="eastAsia"/>
                <w:sz w:val="18"/>
                <w:szCs w:val="18"/>
              </w:rPr>
              <w:t>其中：女</w:t>
            </w:r>
          </w:p>
        </w:tc>
        <w:tc>
          <w:tcPr>
            <w:tcW w:w="735" w:type="dxa"/>
          </w:tcPr>
          <w:p w:rsidR="004208DD" w:rsidRDefault="00037D86">
            <w:pPr>
              <w:jc w:val="center"/>
              <w:rPr>
                <w:rFonts w:ascii="宋体" w:hAnsi="宋体"/>
                <w:sz w:val="18"/>
                <w:szCs w:val="18"/>
              </w:rPr>
            </w:pPr>
            <w:r>
              <w:rPr>
                <w:rFonts w:ascii="宋体" w:hAnsi="宋体" w:hint="eastAsia"/>
                <w:sz w:val="18"/>
                <w:szCs w:val="18"/>
              </w:rPr>
              <w:t>02</w:t>
            </w:r>
          </w:p>
        </w:tc>
        <w:tc>
          <w:tcPr>
            <w:tcW w:w="840" w:type="dxa"/>
            <w:shd w:val="clear" w:color="auto" w:fill="B8CCE4"/>
          </w:tcPr>
          <w:p w:rsidR="004208DD" w:rsidRDefault="004208DD">
            <w:pPr>
              <w:rPr>
                <w:rFonts w:ascii="宋体" w:hAnsi="宋体"/>
                <w:sz w:val="18"/>
                <w:szCs w:val="18"/>
              </w:rPr>
            </w:pPr>
          </w:p>
        </w:tc>
        <w:tc>
          <w:tcPr>
            <w:tcW w:w="1365" w:type="dxa"/>
            <w:shd w:val="clear" w:color="auto" w:fill="B8CCE4"/>
          </w:tcPr>
          <w:p w:rsidR="004208DD" w:rsidRDefault="004208DD">
            <w:pPr>
              <w:rPr>
                <w:rFonts w:ascii="宋体" w:hAnsi="宋体"/>
                <w:sz w:val="18"/>
                <w:szCs w:val="18"/>
              </w:rPr>
            </w:pPr>
          </w:p>
        </w:tc>
        <w:tc>
          <w:tcPr>
            <w:tcW w:w="1155" w:type="dxa"/>
            <w:shd w:val="clear" w:color="auto" w:fill="B8CCE4"/>
          </w:tcPr>
          <w:p w:rsidR="004208DD" w:rsidRDefault="004208DD">
            <w:pPr>
              <w:rPr>
                <w:rFonts w:ascii="宋体" w:hAnsi="宋体"/>
                <w:sz w:val="18"/>
                <w:szCs w:val="18"/>
              </w:rPr>
            </w:pPr>
          </w:p>
        </w:tc>
        <w:tc>
          <w:tcPr>
            <w:tcW w:w="1155" w:type="dxa"/>
            <w:shd w:val="clear" w:color="auto" w:fill="B8CCE4"/>
          </w:tcPr>
          <w:p w:rsidR="004208DD" w:rsidRDefault="004208DD">
            <w:pPr>
              <w:rPr>
                <w:rFonts w:ascii="宋体" w:hAnsi="宋体"/>
                <w:sz w:val="18"/>
                <w:szCs w:val="18"/>
              </w:rPr>
            </w:pPr>
          </w:p>
        </w:tc>
        <w:tc>
          <w:tcPr>
            <w:tcW w:w="1155" w:type="dxa"/>
            <w:shd w:val="clear" w:color="auto" w:fill="B8CCE4"/>
          </w:tcPr>
          <w:p w:rsidR="004208DD" w:rsidRDefault="004208DD">
            <w:pPr>
              <w:rPr>
                <w:rFonts w:ascii="宋体" w:hAnsi="宋体"/>
                <w:sz w:val="18"/>
                <w:szCs w:val="18"/>
              </w:rPr>
            </w:pPr>
          </w:p>
        </w:tc>
        <w:tc>
          <w:tcPr>
            <w:tcW w:w="1155" w:type="dxa"/>
            <w:shd w:val="clear" w:color="auto" w:fill="B8CCE4"/>
          </w:tcPr>
          <w:p w:rsidR="004208DD" w:rsidRDefault="004208DD">
            <w:pPr>
              <w:rPr>
                <w:rFonts w:ascii="宋体" w:hAnsi="宋体"/>
                <w:sz w:val="18"/>
                <w:szCs w:val="18"/>
              </w:rPr>
            </w:pPr>
          </w:p>
        </w:tc>
        <w:tc>
          <w:tcPr>
            <w:tcW w:w="1155" w:type="dxa"/>
            <w:shd w:val="clear" w:color="auto" w:fill="B8CCE4"/>
          </w:tcPr>
          <w:p w:rsidR="004208DD" w:rsidRDefault="004208DD">
            <w:pPr>
              <w:rPr>
                <w:rFonts w:ascii="宋体" w:hAnsi="宋体"/>
                <w:sz w:val="18"/>
                <w:szCs w:val="18"/>
              </w:rPr>
            </w:pPr>
          </w:p>
        </w:tc>
        <w:tc>
          <w:tcPr>
            <w:tcW w:w="1155" w:type="dxa"/>
            <w:shd w:val="clear" w:color="auto" w:fill="B8CCE4"/>
          </w:tcPr>
          <w:p w:rsidR="004208DD" w:rsidRDefault="004208DD">
            <w:pPr>
              <w:rPr>
                <w:rFonts w:ascii="宋体" w:hAnsi="宋体"/>
                <w:sz w:val="18"/>
                <w:szCs w:val="18"/>
              </w:rPr>
            </w:pPr>
          </w:p>
        </w:tc>
        <w:tc>
          <w:tcPr>
            <w:tcW w:w="1155" w:type="dxa"/>
            <w:shd w:val="clear" w:color="auto" w:fill="B8CCE4"/>
          </w:tcPr>
          <w:p w:rsidR="004208DD" w:rsidRDefault="004208DD">
            <w:pPr>
              <w:rPr>
                <w:rFonts w:ascii="宋体" w:hAnsi="宋体"/>
                <w:sz w:val="18"/>
                <w:szCs w:val="18"/>
              </w:rPr>
            </w:pPr>
          </w:p>
        </w:tc>
        <w:tc>
          <w:tcPr>
            <w:tcW w:w="1345" w:type="dxa"/>
            <w:shd w:val="clear" w:color="auto" w:fill="B8CCE4"/>
          </w:tcPr>
          <w:p w:rsidR="004208DD" w:rsidRDefault="004208DD">
            <w:pPr>
              <w:rPr>
                <w:rFonts w:ascii="宋体" w:hAnsi="宋体"/>
                <w:sz w:val="18"/>
                <w:szCs w:val="18"/>
              </w:rPr>
            </w:pPr>
          </w:p>
        </w:tc>
      </w:tr>
      <w:tr w:rsidR="004208DD">
        <w:trPr>
          <w:cantSplit/>
          <w:trHeight w:val="415"/>
        </w:trPr>
        <w:tc>
          <w:tcPr>
            <w:tcW w:w="630" w:type="dxa"/>
            <w:vMerge w:val="restart"/>
            <w:vAlign w:val="center"/>
          </w:tcPr>
          <w:p w:rsidR="004208DD" w:rsidRDefault="00037D86">
            <w:pPr>
              <w:jc w:val="center"/>
              <w:rPr>
                <w:rFonts w:ascii="宋体" w:hAnsi="宋体"/>
                <w:sz w:val="18"/>
                <w:szCs w:val="18"/>
              </w:rPr>
            </w:pPr>
            <w:r>
              <w:rPr>
                <w:rFonts w:ascii="宋体" w:hAnsi="宋体" w:hint="eastAsia"/>
                <w:sz w:val="18"/>
                <w:szCs w:val="18"/>
              </w:rPr>
              <w:t>按专业技术职务分</w:t>
            </w:r>
          </w:p>
        </w:tc>
        <w:tc>
          <w:tcPr>
            <w:tcW w:w="1680" w:type="dxa"/>
            <w:vAlign w:val="center"/>
          </w:tcPr>
          <w:p w:rsidR="004208DD" w:rsidRDefault="00037D86">
            <w:pPr>
              <w:ind w:firstLineChars="100" w:firstLine="180"/>
              <w:rPr>
                <w:rFonts w:ascii="宋体" w:hAnsi="宋体"/>
                <w:sz w:val="18"/>
                <w:szCs w:val="18"/>
              </w:rPr>
            </w:pPr>
            <w:r>
              <w:rPr>
                <w:rFonts w:ascii="宋体" w:hAnsi="宋体" w:hint="eastAsia"/>
                <w:sz w:val="18"/>
                <w:szCs w:val="18"/>
              </w:rPr>
              <w:t>正高级</w:t>
            </w:r>
          </w:p>
        </w:tc>
        <w:tc>
          <w:tcPr>
            <w:tcW w:w="735" w:type="dxa"/>
            <w:vAlign w:val="center"/>
          </w:tcPr>
          <w:p w:rsidR="004208DD" w:rsidRDefault="00037D86">
            <w:pPr>
              <w:jc w:val="center"/>
              <w:rPr>
                <w:rFonts w:ascii="宋体" w:hAnsi="宋体"/>
                <w:sz w:val="18"/>
                <w:szCs w:val="18"/>
              </w:rPr>
            </w:pPr>
            <w:r>
              <w:rPr>
                <w:rFonts w:ascii="宋体" w:hAnsi="宋体" w:hint="eastAsia"/>
                <w:sz w:val="18"/>
                <w:szCs w:val="18"/>
              </w:rPr>
              <w:t>03</w:t>
            </w:r>
          </w:p>
        </w:tc>
        <w:tc>
          <w:tcPr>
            <w:tcW w:w="840" w:type="dxa"/>
            <w:shd w:val="clear" w:color="auto" w:fill="B8CCE4"/>
            <w:vAlign w:val="center"/>
          </w:tcPr>
          <w:p w:rsidR="004208DD" w:rsidRDefault="004208DD">
            <w:pPr>
              <w:rPr>
                <w:rFonts w:ascii="宋体" w:hAnsi="宋体"/>
                <w:sz w:val="18"/>
                <w:szCs w:val="18"/>
              </w:rPr>
            </w:pPr>
          </w:p>
        </w:tc>
        <w:tc>
          <w:tcPr>
            <w:tcW w:w="1365" w:type="dxa"/>
            <w:vAlign w:val="center"/>
          </w:tcPr>
          <w:p w:rsidR="004208DD" w:rsidRDefault="004208DD">
            <w:pPr>
              <w:rPr>
                <w:rFonts w:ascii="宋体" w:hAnsi="宋体"/>
                <w:sz w:val="18"/>
                <w:szCs w:val="18"/>
              </w:rPr>
            </w:pPr>
          </w:p>
        </w:tc>
        <w:tc>
          <w:tcPr>
            <w:tcW w:w="1155" w:type="dxa"/>
            <w:vAlign w:val="center"/>
          </w:tcPr>
          <w:p w:rsidR="004208DD" w:rsidRDefault="004208DD">
            <w:pPr>
              <w:rPr>
                <w:rFonts w:ascii="宋体" w:hAnsi="宋体"/>
                <w:sz w:val="18"/>
                <w:szCs w:val="18"/>
              </w:rPr>
            </w:pPr>
          </w:p>
        </w:tc>
        <w:tc>
          <w:tcPr>
            <w:tcW w:w="1155" w:type="dxa"/>
            <w:vAlign w:val="center"/>
          </w:tcPr>
          <w:p w:rsidR="004208DD" w:rsidRDefault="004208DD">
            <w:pPr>
              <w:rPr>
                <w:rFonts w:ascii="宋体" w:hAnsi="宋体"/>
                <w:sz w:val="18"/>
                <w:szCs w:val="18"/>
              </w:rPr>
            </w:pPr>
          </w:p>
        </w:tc>
        <w:tc>
          <w:tcPr>
            <w:tcW w:w="1155" w:type="dxa"/>
            <w:vAlign w:val="center"/>
          </w:tcPr>
          <w:p w:rsidR="004208DD" w:rsidRDefault="004208DD">
            <w:pPr>
              <w:rPr>
                <w:rFonts w:ascii="宋体" w:hAnsi="宋体"/>
                <w:sz w:val="18"/>
                <w:szCs w:val="18"/>
              </w:rPr>
            </w:pPr>
          </w:p>
        </w:tc>
        <w:tc>
          <w:tcPr>
            <w:tcW w:w="1155" w:type="dxa"/>
            <w:vAlign w:val="center"/>
          </w:tcPr>
          <w:p w:rsidR="004208DD" w:rsidRDefault="004208DD">
            <w:pPr>
              <w:rPr>
                <w:rFonts w:ascii="宋体" w:hAnsi="宋体"/>
                <w:sz w:val="18"/>
                <w:szCs w:val="18"/>
              </w:rPr>
            </w:pPr>
          </w:p>
        </w:tc>
        <w:tc>
          <w:tcPr>
            <w:tcW w:w="1155" w:type="dxa"/>
            <w:vAlign w:val="center"/>
          </w:tcPr>
          <w:p w:rsidR="004208DD" w:rsidRDefault="004208DD">
            <w:pPr>
              <w:rPr>
                <w:rFonts w:ascii="宋体" w:hAnsi="宋体"/>
                <w:sz w:val="18"/>
                <w:szCs w:val="18"/>
              </w:rPr>
            </w:pPr>
          </w:p>
        </w:tc>
        <w:tc>
          <w:tcPr>
            <w:tcW w:w="1155" w:type="dxa"/>
            <w:vAlign w:val="center"/>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345" w:type="dxa"/>
            <w:vAlign w:val="center"/>
          </w:tcPr>
          <w:p w:rsidR="004208DD" w:rsidRDefault="004208DD">
            <w:pPr>
              <w:rPr>
                <w:rFonts w:ascii="宋体" w:hAnsi="宋体"/>
                <w:sz w:val="18"/>
                <w:szCs w:val="18"/>
              </w:rPr>
            </w:pPr>
          </w:p>
        </w:tc>
      </w:tr>
      <w:tr w:rsidR="004208DD">
        <w:trPr>
          <w:cantSplit/>
          <w:trHeight w:val="365"/>
        </w:trPr>
        <w:tc>
          <w:tcPr>
            <w:tcW w:w="630" w:type="dxa"/>
            <w:vMerge/>
          </w:tcPr>
          <w:p w:rsidR="004208DD" w:rsidRDefault="004208DD">
            <w:pPr>
              <w:rPr>
                <w:rFonts w:ascii="宋体" w:hAnsi="宋体"/>
                <w:sz w:val="18"/>
                <w:szCs w:val="18"/>
              </w:rPr>
            </w:pPr>
          </w:p>
        </w:tc>
        <w:tc>
          <w:tcPr>
            <w:tcW w:w="1680" w:type="dxa"/>
            <w:vAlign w:val="center"/>
          </w:tcPr>
          <w:p w:rsidR="004208DD" w:rsidRDefault="00037D86">
            <w:pPr>
              <w:ind w:firstLineChars="100" w:firstLine="180"/>
              <w:rPr>
                <w:rFonts w:ascii="宋体" w:hAnsi="宋体"/>
                <w:sz w:val="18"/>
                <w:szCs w:val="18"/>
              </w:rPr>
            </w:pPr>
            <w:r>
              <w:rPr>
                <w:rFonts w:ascii="宋体" w:hAnsi="宋体" w:hint="eastAsia"/>
                <w:sz w:val="18"/>
                <w:szCs w:val="18"/>
              </w:rPr>
              <w:t>副高级</w:t>
            </w:r>
          </w:p>
        </w:tc>
        <w:tc>
          <w:tcPr>
            <w:tcW w:w="735" w:type="dxa"/>
            <w:vAlign w:val="center"/>
          </w:tcPr>
          <w:p w:rsidR="004208DD" w:rsidRDefault="00037D86">
            <w:pPr>
              <w:jc w:val="center"/>
              <w:rPr>
                <w:rFonts w:ascii="宋体" w:hAnsi="宋体"/>
                <w:sz w:val="18"/>
                <w:szCs w:val="18"/>
              </w:rPr>
            </w:pPr>
            <w:r>
              <w:rPr>
                <w:rFonts w:ascii="宋体" w:hAnsi="宋体" w:hint="eastAsia"/>
                <w:sz w:val="18"/>
                <w:szCs w:val="18"/>
              </w:rPr>
              <w:t>04</w:t>
            </w:r>
          </w:p>
        </w:tc>
        <w:tc>
          <w:tcPr>
            <w:tcW w:w="840" w:type="dxa"/>
            <w:shd w:val="clear" w:color="auto" w:fill="B8CCE4"/>
            <w:vAlign w:val="center"/>
          </w:tcPr>
          <w:p w:rsidR="004208DD" w:rsidRDefault="004208DD">
            <w:pPr>
              <w:rPr>
                <w:rFonts w:ascii="宋体" w:hAnsi="宋体"/>
                <w:sz w:val="18"/>
                <w:szCs w:val="18"/>
              </w:rPr>
            </w:pPr>
          </w:p>
        </w:tc>
        <w:tc>
          <w:tcPr>
            <w:tcW w:w="1365" w:type="dxa"/>
            <w:vAlign w:val="center"/>
          </w:tcPr>
          <w:p w:rsidR="004208DD" w:rsidRDefault="004208DD">
            <w:pPr>
              <w:rPr>
                <w:rFonts w:ascii="宋体" w:hAnsi="宋体"/>
                <w:sz w:val="18"/>
                <w:szCs w:val="18"/>
              </w:rPr>
            </w:pPr>
          </w:p>
        </w:tc>
        <w:tc>
          <w:tcPr>
            <w:tcW w:w="1155" w:type="dxa"/>
            <w:vAlign w:val="center"/>
          </w:tcPr>
          <w:p w:rsidR="004208DD" w:rsidRDefault="004208DD">
            <w:pPr>
              <w:rPr>
                <w:rFonts w:ascii="宋体" w:hAnsi="宋体"/>
                <w:sz w:val="18"/>
                <w:szCs w:val="18"/>
              </w:rPr>
            </w:pPr>
          </w:p>
        </w:tc>
        <w:tc>
          <w:tcPr>
            <w:tcW w:w="1155" w:type="dxa"/>
            <w:vAlign w:val="center"/>
          </w:tcPr>
          <w:p w:rsidR="004208DD" w:rsidRDefault="004208DD">
            <w:pPr>
              <w:rPr>
                <w:rFonts w:ascii="宋体" w:hAnsi="宋体"/>
                <w:sz w:val="18"/>
                <w:szCs w:val="18"/>
              </w:rPr>
            </w:pPr>
          </w:p>
        </w:tc>
        <w:tc>
          <w:tcPr>
            <w:tcW w:w="1155" w:type="dxa"/>
            <w:vAlign w:val="center"/>
          </w:tcPr>
          <w:p w:rsidR="004208DD" w:rsidRDefault="004208DD">
            <w:pPr>
              <w:rPr>
                <w:rFonts w:ascii="宋体" w:hAnsi="宋体"/>
                <w:sz w:val="18"/>
                <w:szCs w:val="18"/>
              </w:rPr>
            </w:pPr>
          </w:p>
        </w:tc>
        <w:tc>
          <w:tcPr>
            <w:tcW w:w="1155" w:type="dxa"/>
            <w:vAlign w:val="center"/>
          </w:tcPr>
          <w:p w:rsidR="004208DD" w:rsidRDefault="004208DD">
            <w:pPr>
              <w:rPr>
                <w:rFonts w:ascii="宋体" w:hAnsi="宋体"/>
                <w:sz w:val="18"/>
                <w:szCs w:val="18"/>
              </w:rPr>
            </w:pPr>
          </w:p>
        </w:tc>
        <w:tc>
          <w:tcPr>
            <w:tcW w:w="1155" w:type="dxa"/>
            <w:vAlign w:val="center"/>
          </w:tcPr>
          <w:p w:rsidR="004208DD" w:rsidRDefault="004208DD">
            <w:pPr>
              <w:rPr>
                <w:rFonts w:ascii="宋体" w:hAnsi="宋体"/>
                <w:sz w:val="18"/>
                <w:szCs w:val="18"/>
              </w:rPr>
            </w:pPr>
          </w:p>
        </w:tc>
        <w:tc>
          <w:tcPr>
            <w:tcW w:w="1155" w:type="dxa"/>
            <w:vAlign w:val="center"/>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345" w:type="dxa"/>
            <w:vAlign w:val="center"/>
          </w:tcPr>
          <w:p w:rsidR="004208DD" w:rsidRDefault="004208DD">
            <w:pPr>
              <w:rPr>
                <w:rFonts w:ascii="宋体" w:hAnsi="宋体"/>
                <w:sz w:val="18"/>
                <w:szCs w:val="18"/>
              </w:rPr>
            </w:pPr>
          </w:p>
        </w:tc>
      </w:tr>
      <w:tr w:rsidR="004208DD">
        <w:trPr>
          <w:cantSplit/>
          <w:trHeight w:val="298"/>
        </w:trPr>
        <w:tc>
          <w:tcPr>
            <w:tcW w:w="630" w:type="dxa"/>
            <w:vMerge/>
          </w:tcPr>
          <w:p w:rsidR="004208DD" w:rsidRDefault="004208DD">
            <w:pPr>
              <w:rPr>
                <w:rFonts w:ascii="宋体" w:hAnsi="宋体"/>
                <w:sz w:val="18"/>
                <w:szCs w:val="18"/>
              </w:rPr>
            </w:pPr>
          </w:p>
        </w:tc>
        <w:tc>
          <w:tcPr>
            <w:tcW w:w="1680" w:type="dxa"/>
            <w:vAlign w:val="center"/>
          </w:tcPr>
          <w:p w:rsidR="004208DD" w:rsidRDefault="00037D86">
            <w:pPr>
              <w:ind w:firstLineChars="100" w:firstLine="180"/>
              <w:rPr>
                <w:rFonts w:ascii="宋体" w:hAnsi="宋体"/>
                <w:sz w:val="18"/>
                <w:szCs w:val="18"/>
              </w:rPr>
            </w:pPr>
            <w:r>
              <w:rPr>
                <w:rFonts w:ascii="宋体" w:hAnsi="宋体" w:hint="eastAsia"/>
                <w:sz w:val="18"/>
                <w:szCs w:val="18"/>
              </w:rPr>
              <w:t>中级</w:t>
            </w:r>
          </w:p>
        </w:tc>
        <w:tc>
          <w:tcPr>
            <w:tcW w:w="735" w:type="dxa"/>
            <w:vAlign w:val="center"/>
          </w:tcPr>
          <w:p w:rsidR="004208DD" w:rsidRDefault="00037D86">
            <w:pPr>
              <w:jc w:val="center"/>
              <w:rPr>
                <w:rFonts w:ascii="宋体" w:hAnsi="宋体"/>
                <w:sz w:val="18"/>
                <w:szCs w:val="18"/>
              </w:rPr>
            </w:pPr>
            <w:r>
              <w:rPr>
                <w:rFonts w:ascii="宋体" w:hAnsi="宋体" w:hint="eastAsia"/>
                <w:sz w:val="18"/>
                <w:szCs w:val="18"/>
              </w:rPr>
              <w:t>05</w:t>
            </w:r>
          </w:p>
        </w:tc>
        <w:tc>
          <w:tcPr>
            <w:tcW w:w="840" w:type="dxa"/>
            <w:shd w:val="clear" w:color="auto" w:fill="B8CCE4"/>
            <w:vAlign w:val="center"/>
          </w:tcPr>
          <w:p w:rsidR="004208DD" w:rsidRDefault="004208DD">
            <w:pPr>
              <w:rPr>
                <w:rFonts w:ascii="宋体" w:hAnsi="宋体"/>
                <w:sz w:val="18"/>
                <w:szCs w:val="18"/>
              </w:rPr>
            </w:pPr>
          </w:p>
        </w:tc>
        <w:tc>
          <w:tcPr>
            <w:tcW w:w="1365" w:type="dxa"/>
            <w:vAlign w:val="center"/>
          </w:tcPr>
          <w:p w:rsidR="004208DD" w:rsidRDefault="004208DD">
            <w:pPr>
              <w:rPr>
                <w:rFonts w:ascii="宋体" w:hAnsi="宋体"/>
                <w:sz w:val="18"/>
                <w:szCs w:val="18"/>
              </w:rPr>
            </w:pPr>
          </w:p>
        </w:tc>
        <w:tc>
          <w:tcPr>
            <w:tcW w:w="1155" w:type="dxa"/>
            <w:vAlign w:val="center"/>
          </w:tcPr>
          <w:p w:rsidR="004208DD" w:rsidRDefault="004208DD">
            <w:pPr>
              <w:rPr>
                <w:rFonts w:ascii="宋体" w:hAnsi="宋体"/>
                <w:sz w:val="18"/>
                <w:szCs w:val="18"/>
              </w:rPr>
            </w:pPr>
          </w:p>
        </w:tc>
        <w:tc>
          <w:tcPr>
            <w:tcW w:w="1155" w:type="dxa"/>
            <w:vAlign w:val="center"/>
          </w:tcPr>
          <w:p w:rsidR="004208DD" w:rsidRDefault="004208DD">
            <w:pPr>
              <w:rPr>
                <w:rFonts w:ascii="宋体" w:hAnsi="宋体"/>
                <w:sz w:val="18"/>
                <w:szCs w:val="18"/>
              </w:rPr>
            </w:pPr>
          </w:p>
        </w:tc>
        <w:tc>
          <w:tcPr>
            <w:tcW w:w="1155" w:type="dxa"/>
            <w:vAlign w:val="center"/>
          </w:tcPr>
          <w:p w:rsidR="004208DD" w:rsidRDefault="004208DD">
            <w:pPr>
              <w:rPr>
                <w:rFonts w:ascii="宋体" w:hAnsi="宋体"/>
                <w:sz w:val="18"/>
                <w:szCs w:val="18"/>
              </w:rPr>
            </w:pPr>
          </w:p>
        </w:tc>
        <w:tc>
          <w:tcPr>
            <w:tcW w:w="1155" w:type="dxa"/>
            <w:vAlign w:val="center"/>
          </w:tcPr>
          <w:p w:rsidR="004208DD" w:rsidRDefault="004208DD">
            <w:pPr>
              <w:rPr>
                <w:rFonts w:ascii="宋体" w:hAnsi="宋体"/>
                <w:sz w:val="18"/>
                <w:szCs w:val="18"/>
              </w:rPr>
            </w:pPr>
          </w:p>
        </w:tc>
        <w:tc>
          <w:tcPr>
            <w:tcW w:w="1155" w:type="dxa"/>
            <w:vAlign w:val="center"/>
          </w:tcPr>
          <w:p w:rsidR="004208DD" w:rsidRDefault="004208DD">
            <w:pPr>
              <w:rPr>
                <w:rFonts w:ascii="宋体" w:hAnsi="宋体"/>
                <w:sz w:val="18"/>
                <w:szCs w:val="18"/>
              </w:rPr>
            </w:pPr>
          </w:p>
        </w:tc>
        <w:tc>
          <w:tcPr>
            <w:tcW w:w="1155" w:type="dxa"/>
            <w:vAlign w:val="center"/>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345" w:type="dxa"/>
            <w:vAlign w:val="center"/>
          </w:tcPr>
          <w:p w:rsidR="004208DD" w:rsidRDefault="004208DD">
            <w:pPr>
              <w:rPr>
                <w:rFonts w:ascii="宋体" w:hAnsi="宋体"/>
                <w:sz w:val="18"/>
                <w:szCs w:val="18"/>
              </w:rPr>
            </w:pPr>
          </w:p>
        </w:tc>
      </w:tr>
      <w:tr w:rsidR="004208DD">
        <w:trPr>
          <w:cantSplit/>
          <w:trHeight w:val="246"/>
        </w:trPr>
        <w:tc>
          <w:tcPr>
            <w:tcW w:w="630" w:type="dxa"/>
            <w:vMerge w:val="restart"/>
            <w:vAlign w:val="center"/>
          </w:tcPr>
          <w:p w:rsidR="004208DD" w:rsidRDefault="00037D86">
            <w:pPr>
              <w:jc w:val="center"/>
              <w:rPr>
                <w:rFonts w:ascii="宋体" w:hAnsi="宋体"/>
                <w:sz w:val="18"/>
                <w:szCs w:val="18"/>
              </w:rPr>
            </w:pPr>
            <w:r>
              <w:rPr>
                <w:rFonts w:ascii="宋体" w:hAnsi="宋体" w:hint="eastAsia"/>
                <w:sz w:val="18"/>
                <w:szCs w:val="18"/>
              </w:rPr>
              <w:t>按指导关系分</w:t>
            </w:r>
          </w:p>
        </w:tc>
        <w:tc>
          <w:tcPr>
            <w:tcW w:w="1680" w:type="dxa"/>
          </w:tcPr>
          <w:p w:rsidR="004208DD" w:rsidRDefault="00037D86">
            <w:pPr>
              <w:ind w:firstLineChars="100" w:firstLine="180"/>
              <w:rPr>
                <w:rFonts w:ascii="宋体" w:hAnsi="宋体"/>
                <w:sz w:val="18"/>
                <w:szCs w:val="18"/>
              </w:rPr>
            </w:pPr>
            <w:r>
              <w:rPr>
                <w:rFonts w:ascii="宋体" w:hAnsi="宋体" w:hint="eastAsia"/>
                <w:sz w:val="18"/>
                <w:szCs w:val="18"/>
              </w:rPr>
              <w:t>博士导师</w:t>
            </w:r>
          </w:p>
        </w:tc>
        <w:tc>
          <w:tcPr>
            <w:tcW w:w="735" w:type="dxa"/>
          </w:tcPr>
          <w:p w:rsidR="004208DD" w:rsidRDefault="00037D86">
            <w:pPr>
              <w:jc w:val="center"/>
              <w:rPr>
                <w:rFonts w:ascii="宋体" w:hAnsi="宋体"/>
                <w:sz w:val="18"/>
                <w:szCs w:val="18"/>
              </w:rPr>
            </w:pPr>
            <w:r>
              <w:rPr>
                <w:rFonts w:ascii="宋体" w:hAnsi="宋体" w:hint="eastAsia"/>
                <w:sz w:val="18"/>
                <w:szCs w:val="18"/>
              </w:rPr>
              <w:t>06</w:t>
            </w:r>
          </w:p>
        </w:tc>
        <w:tc>
          <w:tcPr>
            <w:tcW w:w="840" w:type="dxa"/>
            <w:shd w:val="clear" w:color="auto" w:fill="B8CCE4"/>
          </w:tcPr>
          <w:p w:rsidR="004208DD" w:rsidRDefault="004208DD">
            <w:pPr>
              <w:rPr>
                <w:rFonts w:ascii="宋体" w:hAnsi="宋体"/>
                <w:sz w:val="18"/>
                <w:szCs w:val="18"/>
              </w:rPr>
            </w:pPr>
          </w:p>
        </w:tc>
        <w:tc>
          <w:tcPr>
            <w:tcW w:w="136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345" w:type="dxa"/>
          </w:tcPr>
          <w:p w:rsidR="004208DD" w:rsidRDefault="004208DD">
            <w:pPr>
              <w:rPr>
                <w:rFonts w:ascii="宋体" w:hAnsi="宋体"/>
                <w:sz w:val="18"/>
                <w:szCs w:val="18"/>
              </w:rPr>
            </w:pPr>
          </w:p>
        </w:tc>
      </w:tr>
      <w:tr w:rsidR="004208DD">
        <w:trPr>
          <w:cantSplit/>
          <w:trHeight w:val="279"/>
        </w:trPr>
        <w:tc>
          <w:tcPr>
            <w:tcW w:w="630" w:type="dxa"/>
            <w:vMerge/>
          </w:tcPr>
          <w:p w:rsidR="004208DD" w:rsidRDefault="004208DD">
            <w:pPr>
              <w:rPr>
                <w:rFonts w:ascii="宋体" w:hAnsi="宋体"/>
                <w:sz w:val="18"/>
                <w:szCs w:val="18"/>
              </w:rPr>
            </w:pPr>
          </w:p>
        </w:tc>
        <w:tc>
          <w:tcPr>
            <w:tcW w:w="1680" w:type="dxa"/>
          </w:tcPr>
          <w:p w:rsidR="004208DD" w:rsidRDefault="00037D86">
            <w:pPr>
              <w:ind w:firstLineChars="200" w:firstLine="360"/>
              <w:rPr>
                <w:rFonts w:ascii="宋体" w:hAnsi="宋体"/>
                <w:sz w:val="18"/>
                <w:szCs w:val="18"/>
              </w:rPr>
            </w:pPr>
            <w:r>
              <w:rPr>
                <w:rFonts w:ascii="宋体" w:hAnsi="宋体" w:hint="eastAsia"/>
                <w:sz w:val="18"/>
                <w:szCs w:val="18"/>
              </w:rPr>
              <w:t>其中：女</w:t>
            </w:r>
          </w:p>
        </w:tc>
        <w:tc>
          <w:tcPr>
            <w:tcW w:w="735" w:type="dxa"/>
          </w:tcPr>
          <w:p w:rsidR="004208DD" w:rsidRDefault="00037D86">
            <w:pPr>
              <w:jc w:val="center"/>
              <w:rPr>
                <w:rFonts w:ascii="宋体" w:hAnsi="宋体"/>
                <w:sz w:val="18"/>
                <w:szCs w:val="18"/>
              </w:rPr>
            </w:pPr>
            <w:r>
              <w:rPr>
                <w:rFonts w:ascii="宋体" w:hAnsi="宋体" w:hint="eastAsia"/>
                <w:sz w:val="18"/>
                <w:szCs w:val="18"/>
              </w:rPr>
              <w:t>07</w:t>
            </w:r>
          </w:p>
        </w:tc>
        <w:tc>
          <w:tcPr>
            <w:tcW w:w="840" w:type="dxa"/>
            <w:shd w:val="clear" w:color="auto" w:fill="B8CCE4"/>
          </w:tcPr>
          <w:p w:rsidR="004208DD" w:rsidRDefault="004208DD">
            <w:pPr>
              <w:rPr>
                <w:rFonts w:ascii="宋体" w:hAnsi="宋体"/>
                <w:sz w:val="18"/>
                <w:szCs w:val="18"/>
              </w:rPr>
            </w:pPr>
          </w:p>
        </w:tc>
        <w:tc>
          <w:tcPr>
            <w:tcW w:w="136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345" w:type="dxa"/>
          </w:tcPr>
          <w:p w:rsidR="004208DD" w:rsidRDefault="004208DD">
            <w:pPr>
              <w:rPr>
                <w:rFonts w:ascii="宋体" w:hAnsi="宋体"/>
                <w:sz w:val="18"/>
                <w:szCs w:val="18"/>
              </w:rPr>
            </w:pPr>
          </w:p>
        </w:tc>
      </w:tr>
      <w:tr w:rsidR="004208DD">
        <w:trPr>
          <w:cantSplit/>
          <w:trHeight w:val="313"/>
        </w:trPr>
        <w:tc>
          <w:tcPr>
            <w:tcW w:w="630" w:type="dxa"/>
            <w:vMerge/>
          </w:tcPr>
          <w:p w:rsidR="004208DD" w:rsidRDefault="004208DD">
            <w:pPr>
              <w:rPr>
                <w:rFonts w:ascii="宋体" w:hAnsi="宋体"/>
                <w:sz w:val="18"/>
                <w:szCs w:val="18"/>
              </w:rPr>
            </w:pPr>
          </w:p>
        </w:tc>
        <w:tc>
          <w:tcPr>
            <w:tcW w:w="1680" w:type="dxa"/>
          </w:tcPr>
          <w:p w:rsidR="004208DD" w:rsidRDefault="00037D86">
            <w:pPr>
              <w:ind w:firstLineChars="100" w:firstLine="180"/>
              <w:rPr>
                <w:rFonts w:ascii="宋体" w:hAnsi="宋体"/>
                <w:sz w:val="18"/>
                <w:szCs w:val="18"/>
              </w:rPr>
            </w:pPr>
            <w:r>
              <w:rPr>
                <w:rFonts w:ascii="宋体" w:hAnsi="宋体" w:hint="eastAsia"/>
                <w:sz w:val="18"/>
                <w:szCs w:val="18"/>
              </w:rPr>
              <w:t>硕士导师</w:t>
            </w:r>
          </w:p>
        </w:tc>
        <w:tc>
          <w:tcPr>
            <w:tcW w:w="735" w:type="dxa"/>
          </w:tcPr>
          <w:p w:rsidR="004208DD" w:rsidRDefault="00037D86">
            <w:pPr>
              <w:jc w:val="center"/>
              <w:rPr>
                <w:rFonts w:ascii="宋体" w:hAnsi="宋体"/>
                <w:sz w:val="18"/>
                <w:szCs w:val="18"/>
              </w:rPr>
            </w:pPr>
            <w:r>
              <w:rPr>
                <w:rFonts w:ascii="宋体" w:hAnsi="宋体" w:hint="eastAsia"/>
                <w:sz w:val="18"/>
                <w:szCs w:val="18"/>
              </w:rPr>
              <w:t>08</w:t>
            </w:r>
          </w:p>
        </w:tc>
        <w:tc>
          <w:tcPr>
            <w:tcW w:w="840" w:type="dxa"/>
            <w:shd w:val="clear" w:color="auto" w:fill="B8CCE4"/>
          </w:tcPr>
          <w:p w:rsidR="004208DD" w:rsidRDefault="004208DD">
            <w:pPr>
              <w:rPr>
                <w:rFonts w:ascii="宋体" w:hAnsi="宋体"/>
                <w:sz w:val="18"/>
                <w:szCs w:val="18"/>
              </w:rPr>
            </w:pPr>
          </w:p>
        </w:tc>
        <w:tc>
          <w:tcPr>
            <w:tcW w:w="136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345" w:type="dxa"/>
          </w:tcPr>
          <w:p w:rsidR="004208DD" w:rsidRDefault="004208DD">
            <w:pPr>
              <w:rPr>
                <w:rFonts w:ascii="宋体" w:hAnsi="宋体"/>
                <w:sz w:val="18"/>
                <w:szCs w:val="18"/>
              </w:rPr>
            </w:pPr>
          </w:p>
        </w:tc>
      </w:tr>
      <w:tr w:rsidR="004208DD">
        <w:trPr>
          <w:cantSplit/>
          <w:trHeight w:val="290"/>
        </w:trPr>
        <w:tc>
          <w:tcPr>
            <w:tcW w:w="630" w:type="dxa"/>
            <w:vMerge/>
          </w:tcPr>
          <w:p w:rsidR="004208DD" w:rsidRDefault="004208DD">
            <w:pPr>
              <w:rPr>
                <w:rFonts w:ascii="宋体" w:hAnsi="宋体"/>
                <w:sz w:val="18"/>
                <w:szCs w:val="18"/>
              </w:rPr>
            </w:pPr>
          </w:p>
        </w:tc>
        <w:tc>
          <w:tcPr>
            <w:tcW w:w="1680" w:type="dxa"/>
          </w:tcPr>
          <w:p w:rsidR="004208DD" w:rsidRDefault="00037D86">
            <w:pPr>
              <w:ind w:firstLineChars="200" w:firstLine="360"/>
              <w:rPr>
                <w:rFonts w:ascii="宋体" w:hAnsi="宋体"/>
                <w:sz w:val="18"/>
                <w:szCs w:val="18"/>
              </w:rPr>
            </w:pPr>
            <w:r>
              <w:rPr>
                <w:rFonts w:ascii="宋体" w:hAnsi="宋体" w:hint="eastAsia"/>
                <w:sz w:val="18"/>
                <w:szCs w:val="18"/>
              </w:rPr>
              <w:t>其中：女</w:t>
            </w:r>
          </w:p>
        </w:tc>
        <w:tc>
          <w:tcPr>
            <w:tcW w:w="735" w:type="dxa"/>
          </w:tcPr>
          <w:p w:rsidR="004208DD" w:rsidRDefault="00037D86">
            <w:pPr>
              <w:jc w:val="center"/>
              <w:rPr>
                <w:rFonts w:ascii="宋体" w:hAnsi="宋体"/>
                <w:sz w:val="18"/>
                <w:szCs w:val="18"/>
              </w:rPr>
            </w:pPr>
            <w:r>
              <w:rPr>
                <w:rFonts w:ascii="宋体" w:hAnsi="宋体" w:hint="eastAsia"/>
                <w:sz w:val="18"/>
                <w:szCs w:val="18"/>
              </w:rPr>
              <w:t>09</w:t>
            </w:r>
          </w:p>
        </w:tc>
        <w:tc>
          <w:tcPr>
            <w:tcW w:w="840" w:type="dxa"/>
            <w:shd w:val="clear" w:color="auto" w:fill="B8CCE4"/>
          </w:tcPr>
          <w:p w:rsidR="004208DD" w:rsidRDefault="004208DD">
            <w:pPr>
              <w:rPr>
                <w:rFonts w:ascii="宋体" w:hAnsi="宋体"/>
                <w:sz w:val="18"/>
                <w:szCs w:val="18"/>
              </w:rPr>
            </w:pPr>
          </w:p>
        </w:tc>
        <w:tc>
          <w:tcPr>
            <w:tcW w:w="136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345" w:type="dxa"/>
          </w:tcPr>
          <w:p w:rsidR="004208DD" w:rsidRDefault="004208DD">
            <w:pPr>
              <w:rPr>
                <w:rFonts w:ascii="宋体" w:hAnsi="宋体"/>
                <w:sz w:val="18"/>
                <w:szCs w:val="18"/>
              </w:rPr>
            </w:pPr>
          </w:p>
        </w:tc>
      </w:tr>
      <w:tr w:rsidR="004208DD">
        <w:trPr>
          <w:cantSplit/>
          <w:trHeight w:val="137"/>
        </w:trPr>
        <w:tc>
          <w:tcPr>
            <w:tcW w:w="630" w:type="dxa"/>
            <w:vMerge/>
          </w:tcPr>
          <w:p w:rsidR="004208DD" w:rsidRDefault="004208DD">
            <w:pPr>
              <w:rPr>
                <w:rFonts w:ascii="宋体" w:hAnsi="宋体"/>
                <w:sz w:val="18"/>
                <w:szCs w:val="18"/>
              </w:rPr>
            </w:pPr>
          </w:p>
        </w:tc>
        <w:tc>
          <w:tcPr>
            <w:tcW w:w="1680" w:type="dxa"/>
          </w:tcPr>
          <w:p w:rsidR="004208DD" w:rsidRDefault="00037D86">
            <w:pPr>
              <w:ind w:firstLineChars="100" w:firstLine="180"/>
              <w:rPr>
                <w:rFonts w:ascii="宋体" w:hAnsi="宋体"/>
                <w:sz w:val="18"/>
                <w:szCs w:val="18"/>
              </w:rPr>
            </w:pPr>
            <w:r>
              <w:rPr>
                <w:rFonts w:ascii="宋体" w:hAnsi="宋体" w:hint="eastAsia"/>
                <w:sz w:val="18"/>
                <w:szCs w:val="18"/>
              </w:rPr>
              <w:t>博士、硕士导师</w:t>
            </w:r>
          </w:p>
        </w:tc>
        <w:tc>
          <w:tcPr>
            <w:tcW w:w="735" w:type="dxa"/>
          </w:tcPr>
          <w:p w:rsidR="004208DD" w:rsidRDefault="00037D86">
            <w:pPr>
              <w:jc w:val="center"/>
              <w:rPr>
                <w:rFonts w:ascii="宋体" w:hAnsi="宋体"/>
                <w:sz w:val="18"/>
                <w:szCs w:val="18"/>
              </w:rPr>
            </w:pPr>
            <w:r>
              <w:rPr>
                <w:rFonts w:ascii="宋体" w:hAnsi="宋体" w:hint="eastAsia"/>
                <w:sz w:val="18"/>
                <w:szCs w:val="18"/>
              </w:rPr>
              <w:t>10</w:t>
            </w:r>
          </w:p>
        </w:tc>
        <w:tc>
          <w:tcPr>
            <w:tcW w:w="840" w:type="dxa"/>
            <w:shd w:val="clear" w:color="auto" w:fill="B8CCE4"/>
          </w:tcPr>
          <w:p w:rsidR="004208DD" w:rsidRDefault="004208DD">
            <w:pPr>
              <w:rPr>
                <w:rFonts w:ascii="宋体" w:hAnsi="宋体"/>
                <w:sz w:val="18"/>
                <w:szCs w:val="18"/>
              </w:rPr>
            </w:pPr>
          </w:p>
        </w:tc>
        <w:tc>
          <w:tcPr>
            <w:tcW w:w="136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345" w:type="dxa"/>
          </w:tcPr>
          <w:p w:rsidR="004208DD" w:rsidRDefault="004208DD">
            <w:pPr>
              <w:rPr>
                <w:rFonts w:ascii="宋体" w:hAnsi="宋体"/>
                <w:sz w:val="18"/>
                <w:szCs w:val="18"/>
              </w:rPr>
            </w:pPr>
          </w:p>
        </w:tc>
      </w:tr>
      <w:tr w:rsidR="004208DD">
        <w:trPr>
          <w:cantSplit/>
          <w:trHeight w:val="114"/>
        </w:trPr>
        <w:tc>
          <w:tcPr>
            <w:tcW w:w="630" w:type="dxa"/>
            <w:vMerge/>
          </w:tcPr>
          <w:p w:rsidR="004208DD" w:rsidRDefault="004208DD">
            <w:pPr>
              <w:rPr>
                <w:rFonts w:ascii="宋体" w:hAnsi="宋体"/>
                <w:sz w:val="18"/>
                <w:szCs w:val="18"/>
              </w:rPr>
            </w:pPr>
          </w:p>
        </w:tc>
        <w:tc>
          <w:tcPr>
            <w:tcW w:w="1680" w:type="dxa"/>
          </w:tcPr>
          <w:p w:rsidR="004208DD" w:rsidRDefault="00037D86">
            <w:pPr>
              <w:ind w:firstLineChars="200" w:firstLine="360"/>
              <w:rPr>
                <w:rFonts w:ascii="宋体" w:hAnsi="宋体"/>
                <w:sz w:val="18"/>
                <w:szCs w:val="18"/>
              </w:rPr>
            </w:pPr>
            <w:r>
              <w:rPr>
                <w:rFonts w:ascii="宋体" w:hAnsi="宋体" w:hint="eastAsia"/>
                <w:sz w:val="18"/>
                <w:szCs w:val="18"/>
              </w:rPr>
              <w:t>其中：女</w:t>
            </w:r>
          </w:p>
        </w:tc>
        <w:tc>
          <w:tcPr>
            <w:tcW w:w="735" w:type="dxa"/>
          </w:tcPr>
          <w:p w:rsidR="004208DD" w:rsidRDefault="00037D86">
            <w:pPr>
              <w:jc w:val="center"/>
              <w:rPr>
                <w:rFonts w:ascii="宋体" w:hAnsi="宋体"/>
                <w:sz w:val="18"/>
                <w:szCs w:val="18"/>
              </w:rPr>
            </w:pPr>
            <w:r>
              <w:rPr>
                <w:rFonts w:ascii="宋体" w:hAnsi="宋体" w:hint="eastAsia"/>
                <w:sz w:val="18"/>
                <w:szCs w:val="18"/>
              </w:rPr>
              <w:t>11</w:t>
            </w:r>
          </w:p>
        </w:tc>
        <w:tc>
          <w:tcPr>
            <w:tcW w:w="840" w:type="dxa"/>
            <w:shd w:val="clear" w:color="auto" w:fill="B8CCE4"/>
          </w:tcPr>
          <w:p w:rsidR="004208DD" w:rsidRDefault="004208DD">
            <w:pPr>
              <w:rPr>
                <w:rFonts w:ascii="宋体" w:hAnsi="宋体"/>
                <w:sz w:val="18"/>
                <w:szCs w:val="18"/>
              </w:rPr>
            </w:pPr>
          </w:p>
        </w:tc>
        <w:tc>
          <w:tcPr>
            <w:tcW w:w="136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345" w:type="dxa"/>
          </w:tcPr>
          <w:p w:rsidR="004208DD" w:rsidRDefault="004208DD">
            <w:pPr>
              <w:rPr>
                <w:rFonts w:ascii="宋体" w:hAnsi="宋体"/>
                <w:sz w:val="18"/>
                <w:szCs w:val="18"/>
              </w:rPr>
            </w:pPr>
          </w:p>
        </w:tc>
      </w:tr>
    </w:tbl>
    <w:p w:rsidR="004208DD" w:rsidRDefault="004208DD">
      <w:pPr>
        <w:spacing w:line="200" w:lineRule="exact"/>
        <w:rPr>
          <w:rFonts w:ascii="宋体" w:hAnsi="宋体"/>
          <w:b/>
          <w:bCs/>
          <w:sz w:val="18"/>
          <w:szCs w:val="18"/>
        </w:rPr>
      </w:pPr>
    </w:p>
    <w:p w:rsidR="004208DD" w:rsidRDefault="004208DD">
      <w:pPr>
        <w:spacing w:line="200" w:lineRule="exact"/>
        <w:rPr>
          <w:rFonts w:ascii="宋体" w:hAnsi="宋体"/>
          <w:b/>
          <w:bCs/>
          <w:sz w:val="18"/>
          <w:szCs w:val="18"/>
        </w:rPr>
      </w:pPr>
    </w:p>
    <w:p w:rsidR="004208DD" w:rsidRDefault="00037D86">
      <w:pPr>
        <w:spacing w:line="240" w:lineRule="exact"/>
        <w:rPr>
          <w:rFonts w:ascii="宋体" w:hAnsi="宋体"/>
          <w:b/>
          <w:w w:val="90"/>
          <w:sz w:val="18"/>
          <w:szCs w:val="18"/>
        </w:rPr>
      </w:pPr>
      <w:r>
        <w:rPr>
          <w:rFonts w:ascii="宋体" w:hAnsi="宋体" w:hint="eastAsia"/>
          <w:b/>
          <w:sz w:val="18"/>
          <w:szCs w:val="18"/>
        </w:rPr>
        <w:t xml:space="preserve">高基461教职工中其他情况                                                                             </w:t>
      </w:r>
      <w:r>
        <w:rPr>
          <w:rFonts w:ascii="宋体" w:hAnsi="宋体"/>
          <w:b/>
          <w:sz w:val="18"/>
          <w:szCs w:val="18"/>
        </w:rPr>
        <w:t xml:space="preserve">              </w:t>
      </w:r>
      <w:r>
        <w:rPr>
          <w:rFonts w:ascii="宋体" w:hAnsi="宋体" w:hint="eastAsia"/>
          <w:b/>
          <w:sz w:val="18"/>
          <w:szCs w:val="18"/>
        </w:rPr>
        <w:t xml:space="preserve">                            单位：人</w:t>
      </w:r>
    </w:p>
    <w:tbl>
      <w:tblPr>
        <w:tblW w:w="13996"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2520"/>
        <w:gridCol w:w="630"/>
        <w:gridCol w:w="1348"/>
        <w:gridCol w:w="1418"/>
        <w:gridCol w:w="1417"/>
        <w:gridCol w:w="1418"/>
        <w:gridCol w:w="1276"/>
        <w:gridCol w:w="1417"/>
        <w:gridCol w:w="1276"/>
        <w:gridCol w:w="1276"/>
      </w:tblGrid>
      <w:tr w:rsidR="004208DD">
        <w:trPr>
          <w:cantSplit/>
          <w:trHeight w:val="281"/>
        </w:trPr>
        <w:tc>
          <w:tcPr>
            <w:tcW w:w="2520" w:type="dxa"/>
            <w:vAlign w:val="center"/>
          </w:tcPr>
          <w:p w:rsidR="004208DD" w:rsidRDefault="004208DD">
            <w:pPr>
              <w:autoSpaceDE w:val="0"/>
              <w:autoSpaceDN w:val="0"/>
              <w:adjustRightInd w:val="0"/>
              <w:jc w:val="right"/>
              <w:rPr>
                <w:rFonts w:ascii="宋体" w:hAnsi="宋体"/>
                <w:sz w:val="18"/>
                <w:szCs w:val="18"/>
              </w:rPr>
            </w:pP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编号</w:t>
            </w:r>
          </w:p>
        </w:tc>
        <w:tc>
          <w:tcPr>
            <w:tcW w:w="1348"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共产党员</w:t>
            </w:r>
          </w:p>
        </w:tc>
        <w:tc>
          <w:tcPr>
            <w:tcW w:w="1418"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共青团员</w:t>
            </w:r>
          </w:p>
        </w:tc>
        <w:tc>
          <w:tcPr>
            <w:tcW w:w="1417"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民主党派</w:t>
            </w:r>
          </w:p>
        </w:tc>
        <w:tc>
          <w:tcPr>
            <w:tcW w:w="1418"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highlight w:val="yellow"/>
              </w:rPr>
              <w:t>香港</w:t>
            </w:r>
          </w:p>
        </w:tc>
        <w:tc>
          <w:tcPr>
            <w:tcW w:w="1276" w:type="dxa"/>
          </w:tcPr>
          <w:p w:rsidR="004208DD" w:rsidRDefault="00037D86">
            <w:pPr>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澳门</w:t>
            </w:r>
          </w:p>
        </w:tc>
        <w:tc>
          <w:tcPr>
            <w:tcW w:w="1417" w:type="dxa"/>
          </w:tcPr>
          <w:p w:rsidR="004208DD" w:rsidRDefault="00037D86">
            <w:pPr>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台湾</w:t>
            </w:r>
          </w:p>
        </w:tc>
        <w:tc>
          <w:tcPr>
            <w:tcW w:w="1276" w:type="dxa"/>
          </w:tcPr>
          <w:p w:rsidR="004208DD" w:rsidRPr="00FC7157" w:rsidRDefault="00037D86">
            <w:pPr>
              <w:autoSpaceDE w:val="0"/>
              <w:autoSpaceDN w:val="0"/>
              <w:adjustRightInd w:val="0"/>
              <w:jc w:val="center"/>
              <w:rPr>
                <w:rFonts w:ascii="宋体" w:hAnsi="宋体"/>
                <w:sz w:val="18"/>
                <w:szCs w:val="18"/>
              </w:rPr>
            </w:pPr>
            <w:r w:rsidRPr="00FC7157">
              <w:rPr>
                <w:rFonts w:ascii="宋体" w:hAnsi="宋体" w:hint="eastAsia"/>
                <w:sz w:val="18"/>
                <w:szCs w:val="18"/>
              </w:rPr>
              <w:t>华侨</w:t>
            </w:r>
          </w:p>
        </w:tc>
        <w:tc>
          <w:tcPr>
            <w:tcW w:w="127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少数民族</w:t>
            </w:r>
          </w:p>
        </w:tc>
      </w:tr>
      <w:tr w:rsidR="004208DD">
        <w:trPr>
          <w:cantSplit/>
          <w:trHeight w:val="292"/>
        </w:trPr>
        <w:tc>
          <w:tcPr>
            <w:tcW w:w="25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甲</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乙</w:t>
            </w:r>
          </w:p>
        </w:tc>
        <w:tc>
          <w:tcPr>
            <w:tcW w:w="1348"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w:t>
            </w:r>
          </w:p>
        </w:tc>
        <w:tc>
          <w:tcPr>
            <w:tcW w:w="1418"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2</w:t>
            </w:r>
          </w:p>
        </w:tc>
        <w:tc>
          <w:tcPr>
            <w:tcW w:w="1417"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3</w:t>
            </w:r>
          </w:p>
        </w:tc>
        <w:tc>
          <w:tcPr>
            <w:tcW w:w="1418"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highlight w:val="yellow"/>
              </w:rPr>
              <w:t>4</w:t>
            </w:r>
          </w:p>
        </w:tc>
        <w:tc>
          <w:tcPr>
            <w:tcW w:w="1276" w:type="dxa"/>
            <w:vAlign w:val="center"/>
          </w:tcPr>
          <w:p w:rsidR="004208DD" w:rsidRDefault="00037D86">
            <w:pPr>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5</w:t>
            </w:r>
          </w:p>
        </w:tc>
        <w:tc>
          <w:tcPr>
            <w:tcW w:w="1417" w:type="dxa"/>
          </w:tcPr>
          <w:p w:rsidR="004208DD" w:rsidRDefault="00037D86">
            <w:pPr>
              <w:autoSpaceDE w:val="0"/>
              <w:autoSpaceDN w:val="0"/>
              <w:adjustRightInd w:val="0"/>
              <w:jc w:val="center"/>
              <w:rPr>
                <w:rFonts w:ascii="宋体" w:hAnsi="宋体"/>
                <w:sz w:val="18"/>
                <w:szCs w:val="18"/>
                <w:highlight w:val="yellow"/>
              </w:rPr>
            </w:pPr>
            <w:r>
              <w:rPr>
                <w:rFonts w:ascii="宋体" w:hAnsi="宋体" w:hint="eastAsia"/>
                <w:sz w:val="18"/>
                <w:szCs w:val="18"/>
                <w:highlight w:val="yellow"/>
              </w:rPr>
              <w:t>6</w:t>
            </w:r>
          </w:p>
        </w:tc>
        <w:tc>
          <w:tcPr>
            <w:tcW w:w="1276" w:type="dxa"/>
          </w:tcPr>
          <w:p w:rsidR="004208DD" w:rsidRPr="00FC7157" w:rsidRDefault="00037D86">
            <w:pPr>
              <w:autoSpaceDE w:val="0"/>
              <w:autoSpaceDN w:val="0"/>
              <w:adjustRightInd w:val="0"/>
              <w:jc w:val="center"/>
              <w:rPr>
                <w:rFonts w:ascii="宋体" w:hAnsi="宋体"/>
                <w:sz w:val="18"/>
                <w:szCs w:val="18"/>
              </w:rPr>
            </w:pPr>
            <w:r w:rsidRPr="00FC7157">
              <w:rPr>
                <w:rFonts w:ascii="宋体" w:hAnsi="宋体" w:hint="eastAsia"/>
                <w:sz w:val="18"/>
                <w:szCs w:val="18"/>
              </w:rPr>
              <w:t>7</w:t>
            </w:r>
          </w:p>
        </w:tc>
        <w:tc>
          <w:tcPr>
            <w:tcW w:w="1276"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8</w:t>
            </w:r>
          </w:p>
        </w:tc>
      </w:tr>
      <w:tr w:rsidR="004208DD">
        <w:trPr>
          <w:cantSplit/>
          <w:trHeight w:val="292"/>
        </w:trPr>
        <w:tc>
          <w:tcPr>
            <w:tcW w:w="2520" w:type="dxa"/>
            <w:vAlign w:val="center"/>
          </w:tcPr>
          <w:p w:rsidR="004208DD" w:rsidRDefault="00037D86">
            <w:pPr>
              <w:autoSpaceDE w:val="0"/>
              <w:autoSpaceDN w:val="0"/>
              <w:adjustRightInd w:val="0"/>
              <w:ind w:firstLineChars="200" w:firstLine="360"/>
              <w:rPr>
                <w:rFonts w:ascii="宋体" w:hAnsi="宋体"/>
                <w:bCs/>
                <w:w w:val="90"/>
                <w:sz w:val="18"/>
                <w:szCs w:val="18"/>
              </w:rPr>
            </w:pPr>
            <w:r>
              <w:rPr>
                <w:rFonts w:ascii="宋体" w:hAnsi="宋体" w:hint="eastAsia"/>
                <w:sz w:val="18"/>
                <w:szCs w:val="18"/>
              </w:rPr>
              <w:t xml:space="preserve">教职工 </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01</w:t>
            </w:r>
          </w:p>
        </w:tc>
        <w:tc>
          <w:tcPr>
            <w:tcW w:w="1348" w:type="dxa"/>
            <w:vAlign w:val="center"/>
          </w:tcPr>
          <w:p w:rsidR="004208DD" w:rsidRDefault="004208DD">
            <w:pPr>
              <w:autoSpaceDE w:val="0"/>
              <w:autoSpaceDN w:val="0"/>
              <w:adjustRightInd w:val="0"/>
              <w:jc w:val="center"/>
              <w:rPr>
                <w:rFonts w:ascii="宋体" w:hAnsi="宋体"/>
                <w:sz w:val="18"/>
                <w:szCs w:val="18"/>
              </w:rPr>
            </w:pPr>
          </w:p>
        </w:tc>
        <w:tc>
          <w:tcPr>
            <w:tcW w:w="1418" w:type="dxa"/>
            <w:vAlign w:val="center"/>
          </w:tcPr>
          <w:p w:rsidR="004208DD" w:rsidRDefault="004208DD">
            <w:pPr>
              <w:autoSpaceDE w:val="0"/>
              <w:autoSpaceDN w:val="0"/>
              <w:adjustRightInd w:val="0"/>
              <w:jc w:val="center"/>
              <w:rPr>
                <w:rFonts w:ascii="宋体" w:hAnsi="宋体"/>
                <w:sz w:val="18"/>
                <w:szCs w:val="18"/>
              </w:rPr>
            </w:pPr>
          </w:p>
        </w:tc>
        <w:tc>
          <w:tcPr>
            <w:tcW w:w="1417" w:type="dxa"/>
            <w:vAlign w:val="center"/>
          </w:tcPr>
          <w:p w:rsidR="004208DD" w:rsidRDefault="004208DD">
            <w:pPr>
              <w:autoSpaceDE w:val="0"/>
              <w:autoSpaceDN w:val="0"/>
              <w:adjustRightInd w:val="0"/>
              <w:jc w:val="center"/>
              <w:rPr>
                <w:rFonts w:ascii="宋体" w:hAnsi="宋体"/>
                <w:sz w:val="18"/>
                <w:szCs w:val="18"/>
              </w:rPr>
            </w:pPr>
          </w:p>
        </w:tc>
        <w:tc>
          <w:tcPr>
            <w:tcW w:w="1418" w:type="dxa"/>
            <w:vAlign w:val="center"/>
          </w:tcPr>
          <w:p w:rsidR="004208DD" w:rsidRDefault="004208DD">
            <w:pPr>
              <w:autoSpaceDE w:val="0"/>
              <w:autoSpaceDN w:val="0"/>
              <w:adjustRightInd w:val="0"/>
              <w:jc w:val="center"/>
              <w:rPr>
                <w:rFonts w:ascii="宋体" w:hAnsi="宋体"/>
                <w:sz w:val="18"/>
                <w:szCs w:val="18"/>
              </w:rPr>
            </w:pPr>
          </w:p>
        </w:tc>
        <w:tc>
          <w:tcPr>
            <w:tcW w:w="1276" w:type="dxa"/>
            <w:vAlign w:val="center"/>
          </w:tcPr>
          <w:p w:rsidR="004208DD" w:rsidRDefault="004208DD">
            <w:pPr>
              <w:autoSpaceDE w:val="0"/>
              <w:autoSpaceDN w:val="0"/>
              <w:adjustRightInd w:val="0"/>
              <w:jc w:val="center"/>
              <w:rPr>
                <w:rFonts w:ascii="宋体" w:hAnsi="宋体"/>
                <w:sz w:val="18"/>
                <w:szCs w:val="18"/>
              </w:rPr>
            </w:pPr>
          </w:p>
        </w:tc>
        <w:tc>
          <w:tcPr>
            <w:tcW w:w="1417" w:type="dxa"/>
          </w:tcPr>
          <w:p w:rsidR="004208DD" w:rsidRDefault="004208DD">
            <w:pPr>
              <w:autoSpaceDE w:val="0"/>
              <w:autoSpaceDN w:val="0"/>
              <w:adjustRightInd w:val="0"/>
              <w:jc w:val="center"/>
              <w:rPr>
                <w:rFonts w:ascii="宋体" w:hAnsi="宋体"/>
                <w:sz w:val="18"/>
                <w:szCs w:val="18"/>
              </w:rPr>
            </w:pPr>
          </w:p>
        </w:tc>
        <w:tc>
          <w:tcPr>
            <w:tcW w:w="1276" w:type="dxa"/>
          </w:tcPr>
          <w:p w:rsidR="004208DD" w:rsidRDefault="004208DD">
            <w:pPr>
              <w:autoSpaceDE w:val="0"/>
              <w:autoSpaceDN w:val="0"/>
              <w:adjustRightInd w:val="0"/>
              <w:jc w:val="center"/>
              <w:rPr>
                <w:rFonts w:ascii="宋体" w:hAnsi="宋体"/>
                <w:sz w:val="18"/>
                <w:szCs w:val="18"/>
              </w:rPr>
            </w:pPr>
          </w:p>
        </w:tc>
        <w:tc>
          <w:tcPr>
            <w:tcW w:w="1276"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520" w:type="dxa"/>
            <w:vAlign w:val="center"/>
          </w:tcPr>
          <w:p w:rsidR="004208DD" w:rsidRDefault="00037D86">
            <w:pPr>
              <w:autoSpaceDE w:val="0"/>
              <w:autoSpaceDN w:val="0"/>
              <w:adjustRightInd w:val="0"/>
              <w:ind w:firstLineChars="300" w:firstLine="540"/>
              <w:rPr>
                <w:rFonts w:ascii="宋体" w:hAnsi="宋体"/>
                <w:sz w:val="18"/>
                <w:szCs w:val="18"/>
              </w:rPr>
            </w:pPr>
            <w:r>
              <w:rPr>
                <w:rFonts w:ascii="宋体" w:hAnsi="宋体" w:hint="eastAsia"/>
                <w:sz w:val="18"/>
                <w:szCs w:val="18"/>
              </w:rPr>
              <w:t>其中：女</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02</w:t>
            </w:r>
          </w:p>
        </w:tc>
        <w:tc>
          <w:tcPr>
            <w:tcW w:w="1348" w:type="dxa"/>
            <w:vAlign w:val="center"/>
          </w:tcPr>
          <w:p w:rsidR="004208DD" w:rsidRDefault="004208DD">
            <w:pPr>
              <w:autoSpaceDE w:val="0"/>
              <w:autoSpaceDN w:val="0"/>
              <w:adjustRightInd w:val="0"/>
              <w:jc w:val="center"/>
              <w:rPr>
                <w:rFonts w:ascii="宋体" w:hAnsi="宋体"/>
                <w:sz w:val="18"/>
                <w:szCs w:val="18"/>
              </w:rPr>
            </w:pPr>
          </w:p>
        </w:tc>
        <w:tc>
          <w:tcPr>
            <w:tcW w:w="1418" w:type="dxa"/>
            <w:vAlign w:val="center"/>
          </w:tcPr>
          <w:p w:rsidR="004208DD" w:rsidRDefault="004208DD">
            <w:pPr>
              <w:autoSpaceDE w:val="0"/>
              <w:autoSpaceDN w:val="0"/>
              <w:adjustRightInd w:val="0"/>
              <w:jc w:val="center"/>
              <w:rPr>
                <w:rFonts w:ascii="宋体" w:hAnsi="宋体"/>
                <w:sz w:val="18"/>
                <w:szCs w:val="18"/>
              </w:rPr>
            </w:pPr>
          </w:p>
        </w:tc>
        <w:tc>
          <w:tcPr>
            <w:tcW w:w="1417" w:type="dxa"/>
            <w:vAlign w:val="center"/>
          </w:tcPr>
          <w:p w:rsidR="004208DD" w:rsidRDefault="004208DD">
            <w:pPr>
              <w:autoSpaceDE w:val="0"/>
              <w:autoSpaceDN w:val="0"/>
              <w:adjustRightInd w:val="0"/>
              <w:jc w:val="center"/>
              <w:rPr>
                <w:rFonts w:ascii="宋体" w:hAnsi="宋体"/>
                <w:sz w:val="18"/>
                <w:szCs w:val="18"/>
              </w:rPr>
            </w:pPr>
          </w:p>
        </w:tc>
        <w:tc>
          <w:tcPr>
            <w:tcW w:w="1418" w:type="dxa"/>
            <w:vAlign w:val="center"/>
          </w:tcPr>
          <w:p w:rsidR="004208DD" w:rsidRDefault="004208DD">
            <w:pPr>
              <w:autoSpaceDE w:val="0"/>
              <w:autoSpaceDN w:val="0"/>
              <w:adjustRightInd w:val="0"/>
              <w:jc w:val="center"/>
              <w:rPr>
                <w:rFonts w:ascii="宋体" w:hAnsi="宋体"/>
                <w:sz w:val="18"/>
                <w:szCs w:val="18"/>
              </w:rPr>
            </w:pPr>
          </w:p>
        </w:tc>
        <w:tc>
          <w:tcPr>
            <w:tcW w:w="1276" w:type="dxa"/>
            <w:vAlign w:val="center"/>
          </w:tcPr>
          <w:p w:rsidR="004208DD" w:rsidRDefault="004208DD">
            <w:pPr>
              <w:autoSpaceDE w:val="0"/>
              <w:autoSpaceDN w:val="0"/>
              <w:adjustRightInd w:val="0"/>
              <w:jc w:val="center"/>
              <w:rPr>
                <w:rFonts w:ascii="宋体" w:hAnsi="宋体"/>
                <w:sz w:val="18"/>
                <w:szCs w:val="18"/>
              </w:rPr>
            </w:pPr>
          </w:p>
        </w:tc>
        <w:tc>
          <w:tcPr>
            <w:tcW w:w="1417" w:type="dxa"/>
          </w:tcPr>
          <w:p w:rsidR="004208DD" w:rsidRDefault="004208DD">
            <w:pPr>
              <w:autoSpaceDE w:val="0"/>
              <w:autoSpaceDN w:val="0"/>
              <w:adjustRightInd w:val="0"/>
              <w:jc w:val="center"/>
              <w:rPr>
                <w:rFonts w:ascii="宋体" w:hAnsi="宋体"/>
                <w:sz w:val="18"/>
                <w:szCs w:val="18"/>
              </w:rPr>
            </w:pPr>
          </w:p>
        </w:tc>
        <w:tc>
          <w:tcPr>
            <w:tcW w:w="1276" w:type="dxa"/>
          </w:tcPr>
          <w:p w:rsidR="004208DD" w:rsidRDefault="004208DD">
            <w:pPr>
              <w:autoSpaceDE w:val="0"/>
              <w:autoSpaceDN w:val="0"/>
              <w:adjustRightInd w:val="0"/>
              <w:jc w:val="center"/>
              <w:rPr>
                <w:rFonts w:ascii="宋体" w:hAnsi="宋体"/>
                <w:sz w:val="18"/>
                <w:szCs w:val="18"/>
              </w:rPr>
            </w:pPr>
          </w:p>
        </w:tc>
        <w:tc>
          <w:tcPr>
            <w:tcW w:w="1276"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520" w:type="dxa"/>
            <w:vAlign w:val="center"/>
          </w:tcPr>
          <w:p w:rsidR="004208DD" w:rsidRDefault="00037D86">
            <w:pPr>
              <w:autoSpaceDE w:val="0"/>
              <w:autoSpaceDN w:val="0"/>
              <w:adjustRightInd w:val="0"/>
              <w:ind w:firstLineChars="200" w:firstLine="360"/>
              <w:rPr>
                <w:rFonts w:ascii="宋体" w:hAnsi="宋体"/>
                <w:sz w:val="18"/>
                <w:szCs w:val="18"/>
              </w:rPr>
            </w:pPr>
            <w:r>
              <w:rPr>
                <w:rFonts w:ascii="宋体" w:hAnsi="宋体" w:hint="eastAsia"/>
                <w:sz w:val="18"/>
                <w:szCs w:val="18"/>
              </w:rPr>
              <w:t xml:space="preserve">专任教师 </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03</w:t>
            </w:r>
          </w:p>
        </w:tc>
        <w:tc>
          <w:tcPr>
            <w:tcW w:w="1348" w:type="dxa"/>
            <w:vAlign w:val="center"/>
          </w:tcPr>
          <w:p w:rsidR="004208DD" w:rsidRDefault="004208DD">
            <w:pPr>
              <w:autoSpaceDE w:val="0"/>
              <w:autoSpaceDN w:val="0"/>
              <w:adjustRightInd w:val="0"/>
              <w:jc w:val="center"/>
              <w:rPr>
                <w:rFonts w:ascii="宋体" w:hAnsi="宋体"/>
                <w:sz w:val="18"/>
                <w:szCs w:val="18"/>
              </w:rPr>
            </w:pPr>
          </w:p>
        </w:tc>
        <w:tc>
          <w:tcPr>
            <w:tcW w:w="1418" w:type="dxa"/>
            <w:vAlign w:val="center"/>
          </w:tcPr>
          <w:p w:rsidR="004208DD" w:rsidRDefault="004208DD">
            <w:pPr>
              <w:autoSpaceDE w:val="0"/>
              <w:autoSpaceDN w:val="0"/>
              <w:adjustRightInd w:val="0"/>
              <w:jc w:val="center"/>
              <w:rPr>
                <w:rFonts w:ascii="宋体" w:hAnsi="宋体"/>
                <w:sz w:val="18"/>
                <w:szCs w:val="18"/>
              </w:rPr>
            </w:pPr>
          </w:p>
        </w:tc>
        <w:tc>
          <w:tcPr>
            <w:tcW w:w="1417" w:type="dxa"/>
            <w:vAlign w:val="center"/>
          </w:tcPr>
          <w:p w:rsidR="004208DD" w:rsidRDefault="004208DD">
            <w:pPr>
              <w:autoSpaceDE w:val="0"/>
              <w:autoSpaceDN w:val="0"/>
              <w:adjustRightInd w:val="0"/>
              <w:jc w:val="center"/>
              <w:rPr>
                <w:rFonts w:ascii="宋体" w:hAnsi="宋体"/>
                <w:sz w:val="18"/>
                <w:szCs w:val="18"/>
              </w:rPr>
            </w:pPr>
          </w:p>
        </w:tc>
        <w:tc>
          <w:tcPr>
            <w:tcW w:w="1418" w:type="dxa"/>
            <w:vAlign w:val="center"/>
          </w:tcPr>
          <w:p w:rsidR="004208DD" w:rsidRDefault="004208DD">
            <w:pPr>
              <w:autoSpaceDE w:val="0"/>
              <w:autoSpaceDN w:val="0"/>
              <w:adjustRightInd w:val="0"/>
              <w:jc w:val="center"/>
              <w:rPr>
                <w:rFonts w:ascii="宋体" w:hAnsi="宋体"/>
                <w:sz w:val="18"/>
                <w:szCs w:val="18"/>
              </w:rPr>
            </w:pPr>
          </w:p>
        </w:tc>
        <w:tc>
          <w:tcPr>
            <w:tcW w:w="1276" w:type="dxa"/>
            <w:vAlign w:val="center"/>
          </w:tcPr>
          <w:p w:rsidR="004208DD" w:rsidRDefault="004208DD">
            <w:pPr>
              <w:autoSpaceDE w:val="0"/>
              <w:autoSpaceDN w:val="0"/>
              <w:adjustRightInd w:val="0"/>
              <w:jc w:val="center"/>
              <w:rPr>
                <w:rFonts w:ascii="宋体" w:hAnsi="宋体"/>
                <w:sz w:val="18"/>
                <w:szCs w:val="18"/>
              </w:rPr>
            </w:pPr>
          </w:p>
        </w:tc>
        <w:tc>
          <w:tcPr>
            <w:tcW w:w="1417" w:type="dxa"/>
          </w:tcPr>
          <w:p w:rsidR="004208DD" w:rsidRDefault="004208DD">
            <w:pPr>
              <w:autoSpaceDE w:val="0"/>
              <w:autoSpaceDN w:val="0"/>
              <w:adjustRightInd w:val="0"/>
              <w:jc w:val="center"/>
              <w:rPr>
                <w:rFonts w:ascii="宋体" w:hAnsi="宋体"/>
                <w:sz w:val="18"/>
                <w:szCs w:val="18"/>
              </w:rPr>
            </w:pPr>
          </w:p>
        </w:tc>
        <w:tc>
          <w:tcPr>
            <w:tcW w:w="1276" w:type="dxa"/>
          </w:tcPr>
          <w:p w:rsidR="004208DD" w:rsidRDefault="004208DD">
            <w:pPr>
              <w:autoSpaceDE w:val="0"/>
              <w:autoSpaceDN w:val="0"/>
              <w:adjustRightInd w:val="0"/>
              <w:jc w:val="center"/>
              <w:rPr>
                <w:rFonts w:ascii="宋体" w:hAnsi="宋体"/>
                <w:sz w:val="18"/>
                <w:szCs w:val="18"/>
              </w:rPr>
            </w:pPr>
          </w:p>
        </w:tc>
        <w:tc>
          <w:tcPr>
            <w:tcW w:w="1276"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520" w:type="dxa"/>
            <w:vAlign w:val="center"/>
          </w:tcPr>
          <w:p w:rsidR="004208DD" w:rsidRDefault="00037D86">
            <w:pPr>
              <w:autoSpaceDE w:val="0"/>
              <w:autoSpaceDN w:val="0"/>
              <w:adjustRightInd w:val="0"/>
              <w:ind w:firstLineChars="300" w:firstLine="540"/>
              <w:rPr>
                <w:rFonts w:ascii="宋体" w:hAnsi="宋体"/>
                <w:sz w:val="18"/>
                <w:szCs w:val="18"/>
              </w:rPr>
            </w:pPr>
            <w:r>
              <w:rPr>
                <w:rFonts w:ascii="宋体" w:hAnsi="宋体" w:hint="eastAsia"/>
                <w:sz w:val="18"/>
                <w:szCs w:val="18"/>
              </w:rPr>
              <w:t>其中：女</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04</w:t>
            </w:r>
          </w:p>
        </w:tc>
        <w:tc>
          <w:tcPr>
            <w:tcW w:w="1348" w:type="dxa"/>
            <w:vAlign w:val="center"/>
          </w:tcPr>
          <w:p w:rsidR="004208DD" w:rsidRDefault="004208DD">
            <w:pPr>
              <w:autoSpaceDE w:val="0"/>
              <w:autoSpaceDN w:val="0"/>
              <w:adjustRightInd w:val="0"/>
              <w:jc w:val="center"/>
              <w:rPr>
                <w:rFonts w:ascii="宋体" w:hAnsi="宋体"/>
                <w:sz w:val="18"/>
                <w:szCs w:val="18"/>
              </w:rPr>
            </w:pPr>
          </w:p>
        </w:tc>
        <w:tc>
          <w:tcPr>
            <w:tcW w:w="1418" w:type="dxa"/>
            <w:vAlign w:val="center"/>
          </w:tcPr>
          <w:p w:rsidR="004208DD" w:rsidRDefault="004208DD">
            <w:pPr>
              <w:autoSpaceDE w:val="0"/>
              <w:autoSpaceDN w:val="0"/>
              <w:adjustRightInd w:val="0"/>
              <w:jc w:val="center"/>
              <w:rPr>
                <w:rFonts w:ascii="宋体" w:hAnsi="宋体"/>
                <w:sz w:val="18"/>
                <w:szCs w:val="18"/>
              </w:rPr>
            </w:pPr>
          </w:p>
        </w:tc>
        <w:tc>
          <w:tcPr>
            <w:tcW w:w="1417" w:type="dxa"/>
            <w:vAlign w:val="center"/>
          </w:tcPr>
          <w:p w:rsidR="004208DD" w:rsidRDefault="004208DD">
            <w:pPr>
              <w:autoSpaceDE w:val="0"/>
              <w:autoSpaceDN w:val="0"/>
              <w:adjustRightInd w:val="0"/>
              <w:jc w:val="center"/>
              <w:rPr>
                <w:rFonts w:ascii="宋体" w:hAnsi="宋体"/>
                <w:sz w:val="18"/>
                <w:szCs w:val="18"/>
              </w:rPr>
            </w:pPr>
          </w:p>
        </w:tc>
        <w:tc>
          <w:tcPr>
            <w:tcW w:w="1418" w:type="dxa"/>
            <w:vAlign w:val="center"/>
          </w:tcPr>
          <w:p w:rsidR="004208DD" w:rsidRDefault="004208DD">
            <w:pPr>
              <w:autoSpaceDE w:val="0"/>
              <w:autoSpaceDN w:val="0"/>
              <w:adjustRightInd w:val="0"/>
              <w:jc w:val="center"/>
              <w:rPr>
                <w:rFonts w:ascii="宋体" w:hAnsi="宋体"/>
                <w:sz w:val="18"/>
                <w:szCs w:val="18"/>
              </w:rPr>
            </w:pPr>
          </w:p>
        </w:tc>
        <w:tc>
          <w:tcPr>
            <w:tcW w:w="1276" w:type="dxa"/>
            <w:vAlign w:val="center"/>
          </w:tcPr>
          <w:p w:rsidR="004208DD" w:rsidRDefault="004208DD">
            <w:pPr>
              <w:autoSpaceDE w:val="0"/>
              <w:autoSpaceDN w:val="0"/>
              <w:adjustRightInd w:val="0"/>
              <w:jc w:val="center"/>
              <w:rPr>
                <w:rFonts w:ascii="宋体" w:hAnsi="宋体"/>
                <w:sz w:val="18"/>
                <w:szCs w:val="18"/>
              </w:rPr>
            </w:pPr>
          </w:p>
        </w:tc>
        <w:tc>
          <w:tcPr>
            <w:tcW w:w="1417" w:type="dxa"/>
          </w:tcPr>
          <w:p w:rsidR="004208DD" w:rsidRDefault="004208DD">
            <w:pPr>
              <w:autoSpaceDE w:val="0"/>
              <w:autoSpaceDN w:val="0"/>
              <w:adjustRightInd w:val="0"/>
              <w:jc w:val="center"/>
              <w:rPr>
                <w:rFonts w:ascii="宋体" w:hAnsi="宋体"/>
                <w:sz w:val="18"/>
                <w:szCs w:val="18"/>
              </w:rPr>
            </w:pPr>
          </w:p>
        </w:tc>
        <w:tc>
          <w:tcPr>
            <w:tcW w:w="1276" w:type="dxa"/>
          </w:tcPr>
          <w:p w:rsidR="004208DD" w:rsidRDefault="004208DD">
            <w:pPr>
              <w:autoSpaceDE w:val="0"/>
              <w:autoSpaceDN w:val="0"/>
              <w:adjustRightInd w:val="0"/>
              <w:jc w:val="center"/>
              <w:rPr>
                <w:rFonts w:ascii="宋体" w:hAnsi="宋体"/>
                <w:sz w:val="18"/>
                <w:szCs w:val="18"/>
              </w:rPr>
            </w:pPr>
          </w:p>
        </w:tc>
        <w:tc>
          <w:tcPr>
            <w:tcW w:w="1276" w:type="dxa"/>
            <w:vAlign w:val="center"/>
          </w:tcPr>
          <w:p w:rsidR="004208DD" w:rsidRDefault="004208DD">
            <w:pPr>
              <w:autoSpaceDE w:val="0"/>
              <w:autoSpaceDN w:val="0"/>
              <w:adjustRightInd w:val="0"/>
              <w:jc w:val="center"/>
              <w:rPr>
                <w:rFonts w:ascii="宋体" w:hAnsi="宋体"/>
                <w:sz w:val="18"/>
                <w:szCs w:val="18"/>
              </w:rPr>
            </w:pPr>
          </w:p>
        </w:tc>
      </w:tr>
    </w:tbl>
    <w:p w:rsidR="004208DD" w:rsidRDefault="00037D86">
      <w:pPr>
        <w:pStyle w:val="3"/>
      </w:pPr>
      <w:r>
        <w:br w:type="page"/>
      </w:r>
      <w:r>
        <w:rPr>
          <w:rFonts w:hint="eastAsia"/>
        </w:rPr>
        <w:lastRenderedPageBreak/>
        <w:t>高基</w:t>
      </w:r>
      <w:r>
        <w:rPr>
          <w:rFonts w:hint="eastAsia"/>
        </w:rPr>
        <w:t>511</w:t>
      </w:r>
      <w:r>
        <w:rPr>
          <w:rFonts w:hint="eastAsia"/>
        </w:rPr>
        <w:t>校舍情况</w:t>
      </w:r>
    </w:p>
    <w:p w:rsidR="004208DD" w:rsidRDefault="00037D86">
      <w:pPr>
        <w:spacing w:line="200" w:lineRule="exact"/>
        <w:rPr>
          <w:rFonts w:ascii="宋体" w:hAnsi="宋体"/>
          <w:b/>
          <w:sz w:val="18"/>
          <w:szCs w:val="18"/>
        </w:rPr>
      </w:pPr>
      <w:r>
        <w:rPr>
          <w:rFonts w:ascii="宋体" w:hAnsi="宋体" w:hint="eastAsia"/>
          <w:b/>
          <w:sz w:val="18"/>
          <w:szCs w:val="18"/>
        </w:rPr>
        <w:t>一、指标解释</w:t>
      </w:r>
    </w:p>
    <w:p w:rsidR="004208DD" w:rsidRDefault="00037D86">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Pr>
          <w:rFonts w:ascii="宋体" w:hAnsi="宋体" w:hint="eastAsia"/>
          <w:b/>
          <w:bCs/>
          <w:sz w:val="18"/>
          <w:szCs w:val="18"/>
        </w:rPr>
        <w:t>1.学校产权校舍建筑面积：</w:t>
      </w:r>
      <w:r>
        <w:rPr>
          <w:rFonts w:ascii="宋体" w:hAnsi="宋体" w:hint="eastAsia"/>
          <w:sz w:val="18"/>
          <w:szCs w:val="18"/>
        </w:rPr>
        <w:t>是指学校拥有产权，已交付使用的校舍建筑面积。不包括尚未竣工的在建工程或已竣工未交付使用校舍、租借用校舍、临时搭建棚舍的建筑面积。</w:t>
      </w:r>
    </w:p>
    <w:p w:rsidR="004208DD" w:rsidRDefault="00037D86">
      <w:pPr>
        <w:spacing w:line="200" w:lineRule="exact"/>
        <w:ind w:firstLineChars="200" w:firstLine="361"/>
        <w:rPr>
          <w:rFonts w:ascii="宋体" w:hAnsi="宋体"/>
          <w:b/>
          <w:bCs/>
          <w:sz w:val="18"/>
          <w:szCs w:val="18"/>
        </w:rPr>
      </w:pPr>
      <w:r>
        <w:rPr>
          <w:rFonts w:ascii="宋体" w:hAnsi="宋体" w:hint="eastAsia"/>
          <w:b/>
          <w:bCs/>
          <w:sz w:val="18"/>
          <w:szCs w:val="18"/>
        </w:rPr>
        <w:t>2.非学校产权校舍建筑面积：</w:t>
      </w:r>
      <w:r>
        <w:rPr>
          <w:rFonts w:ascii="宋体" w:hAnsi="宋体" w:hint="eastAsia"/>
          <w:sz w:val="18"/>
          <w:szCs w:val="18"/>
        </w:rPr>
        <w:t>是指学校独立使用或共同使用的不属于学校产权的校舍建筑面积。</w:t>
      </w:r>
    </w:p>
    <w:p w:rsidR="004208DD" w:rsidRDefault="00037D86">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b/>
          <w:sz w:val="18"/>
          <w:szCs w:val="18"/>
        </w:rPr>
      </w:pPr>
      <w:r>
        <w:rPr>
          <w:rFonts w:ascii="宋体" w:hAnsi="宋体" w:hint="eastAsia"/>
          <w:b/>
          <w:bCs/>
          <w:sz w:val="18"/>
          <w:szCs w:val="18"/>
        </w:rPr>
        <w:t>3.危房：</w:t>
      </w:r>
      <w:r>
        <w:rPr>
          <w:rFonts w:ascii="宋体" w:hAnsi="宋体" w:hint="eastAsia"/>
          <w:sz w:val="18"/>
          <w:szCs w:val="18"/>
        </w:rPr>
        <w:t>是指结构已严重损坏，或承重构件已属危险构件，随时可能丧失稳定和承载能力，不能保证居住和使用安全的房屋。</w:t>
      </w:r>
    </w:p>
    <w:p w:rsidR="004208DD" w:rsidRDefault="00037D86">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Pr>
          <w:rFonts w:ascii="宋体" w:hAnsi="宋体" w:hint="eastAsia"/>
          <w:b/>
          <w:bCs/>
          <w:sz w:val="18"/>
          <w:szCs w:val="18"/>
        </w:rPr>
        <w:t>4.被外单位借用：</w:t>
      </w:r>
      <w:r>
        <w:rPr>
          <w:rFonts w:ascii="宋体" w:hAnsi="宋体" w:hint="eastAsia"/>
          <w:sz w:val="18"/>
          <w:szCs w:val="18"/>
        </w:rPr>
        <w:t>是指被外单位借用、占用一年及以上的校舍建筑面积。</w:t>
      </w:r>
    </w:p>
    <w:p w:rsidR="004208DD" w:rsidRDefault="00037D86">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Pr>
          <w:rFonts w:ascii="宋体" w:hAnsi="宋体" w:hint="eastAsia"/>
          <w:b/>
          <w:bCs/>
          <w:sz w:val="18"/>
          <w:szCs w:val="18"/>
        </w:rPr>
        <w:t>5.正在施工校舍建筑面积：</w:t>
      </w:r>
      <w:r>
        <w:rPr>
          <w:rFonts w:ascii="宋体" w:hAnsi="宋体" w:hint="eastAsia"/>
          <w:sz w:val="18"/>
          <w:szCs w:val="18"/>
        </w:rPr>
        <w:t>是指学校投资建设尚未竣工的在建工程或已竣工未交付使用的校舍建筑面积。</w:t>
      </w:r>
    </w:p>
    <w:p w:rsidR="004208DD" w:rsidRDefault="00037D86">
      <w:pPr>
        <w:spacing w:line="200" w:lineRule="exact"/>
        <w:rPr>
          <w:rFonts w:ascii="宋体" w:hAnsi="宋体"/>
          <w:b/>
          <w:bCs/>
          <w:sz w:val="18"/>
          <w:szCs w:val="18"/>
        </w:rPr>
      </w:pPr>
      <w:r>
        <w:rPr>
          <w:rFonts w:ascii="宋体" w:hAnsi="宋体" w:hint="eastAsia"/>
          <w:b/>
          <w:bCs/>
          <w:sz w:val="18"/>
          <w:szCs w:val="18"/>
        </w:rPr>
        <w:t>二、填报说明</w:t>
      </w:r>
    </w:p>
    <w:p w:rsidR="004208DD" w:rsidRDefault="00037D86">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Pr>
          <w:rFonts w:ascii="宋体" w:hAnsi="宋体" w:hint="eastAsia"/>
          <w:b/>
          <w:sz w:val="18"/>
          <w:szCs w:val="18"/>
        </w:rPr>
        <w:t>1.教学科研及辅助用房：</w:t>
      </w:r>
      <w:r>
        <w:rPr>
          <w:rFonts w:ascii="宋体" w:hAnsi="宋体" w:hint="eastAsia"/>
          <w:sz w:val="18"/>
          <w:szCs w:val="18"/>
        </w:rPr>
        <w:t>包括教室、图书馆、实验室、实习场所、专用科研用房、体育馆、会堂等。</w:t>
      </w:r>
    </w:p>
    <w:p w:rsidR="004208DD" w:rsidRDefault="00037D86">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Pr>
          <w:rFonts w:ascii="宋体" w:hAnsi="宋体" w:hint="eastAsia"/>
          <w:b/>
          <w:sz w:val="18"/>
          <w:szCs w:val="18"/>
        </w:rPr>
        <w:t>2.教室：</w:t>
      </w:r>
      <w:r>
        <w:rPr>
          <w:rFonts w:ascii="宋体" w:hAnsi="宋体" w:hint="eastAsia"/>
          <w:sz w:val="18"/>
          <w:szCs w:val="18"/>
        </w:rPr>
        <w:t>包括各种一般教室（小教室、中教室、合班教室、阶梯教室）、制图教室及附属用房等。艺术院校教室包括公共基础课（文化课）、专业基础课、专业课教室（琴房、形体房、画室、各种中、小型排练用房等）及附属用房等。</w:t>
      </w:r>
    </w:p>
    <w:p w:rsidR="004208DD" w:rsidRDefault="00037D86">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Pr>
          <w:rFonts w:ascii="宋体" w:hAnsi="宋体" w:hint="eastAsia"/>
          <w:b/>
          <w:sz w:val="18"/>
          <w:szCs w:val="18"/>
        </w:rPr>
        <w:t>3.图书馆：</w:t>
      </w:r>
      <w:r>
        <w:rPr>
          <w:rFonts w:ascii="宋体" w:hAnsi="宋体" w:hint="eastAsia"/>
          <w:sz w:val="18"/>
          <w:szCs w:val="18"/>
        </w:rPr>
        <w:t>包括各种单独建设的阅览室、书库、目录厅、出纳厅、内部业务用房（采编室、装订室、业务咨询辅导室、业务资料编辑室、美工室等）、技术设备用房（微机室、缩微照像室、暗室、图书消毒室、声像控制室、复印室……） 、办公及辅助用房（行政办公室、会议室、接待室、读者衣物寄存处、饮水处等），其他建筑中的阅览室、图书室、资料室等不计入图书馆用房面积，应计入其服务的各类功能用房面积。</w:t>
      </w:r>
    </w:p>
    <w:p w:rsidR="004208DD" w:rsidRDefault="00037D86">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Pr>
          <w:rFonts w:ascii="宋体" w:hAnsi="宋体" w:hint="eastAsia"/>
          <w:b/>
          <w:sz w:val="18"/>
          <w:szCs w:val="18"/>
        </w:rPr>
        <w:t>4.实验室、实习场所：</w:t>
      </w:r>
      <w:r>
        <w:rPr>
          <w:rFonts w:ascii="宋体" w:hAnsi="宋体" w:hint="eastAsia"/>
          <w:sz w:val="18"/>
          <w:szCs w:val="18"/>
        </w:rPr>
        <w:t>包括：教学实验用房（公共基础课、专业基础课、专业课所需的各种实验室、计算机房、语音室及附属用房）；实习实训用房（包括工程训练中心）；自选科研项目及学生科技创新用房；研究生学习、实验、科研补助用房。艺术院校的实验室习惯称实习及附属用房，其内容包括大型观摩、排练、实习演出、展览陈列、摄影棚、洗印车间等用房。</w:t>
      </w:r>
    </w:p>
    <w:p w:rsidR="004208DD" w:rsidRDefault="00037D86">
      <w:pPr>
        <w:spacing w:line="200" w:lineRule="exact"/>
        <w:ind w:firstLineChars="200" w:firstLine="361"/>
        <w:rPr>
          <w:rFonts w:ascii="宋体" w:hAnsi="宋体"/>
          <w:sz w:val="18"/>
          <w:szCs w:val="18"/>
        </w:rPr>
      </w:pPr>
      <w:r>
        <w:rPr>
          <w:rFonts w:ascii="宋体" w:hAnsi="宋体" w:hint="eastAsia"/>
          <w:b/>
          <w:sz w:val="18"/>
          <w:szCs w:val="18"/>
        </w:rPr>
        <w:t>5.专用科研用房：</w:t>
      </w:r>
      <w:r>
        <w:rPr>
          <w:rFonts w:ascii="宋体" w:hAnsi="宋体" w:hint="eastAsia"/>
          <w:sz w:val="18"/>
          <w:szCs w:val="18"/>
        </w:rPr>
        <w:t>是指科学研究、设计、开发、使用的用房，不同于用于公共教学的实验室。</w:t>
      </w:r>
    </w:p>
    <w:p w:rsidR="004208DD" w:rsidRDefault="00037D86">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Pr>
          <w:rFonts w:ascii="宋体" w:hAnsi="宋体" w:hint="eastAsia"/>
          <w:b/>
          <w:sz w:val="18"/>
          <w:szCs w:val="18"/>
        </w:rPr>
        <w:t>6.体育馆：</w:t>
      </w:r>
      <w:r>
        <w:rPr>
          <w:rFonts w:ascii="宋体" w:hAnsi="宋体" w:hint="eastAsia"/>
          <w:sz w:val="18"/>
          <w:szCs w:val="18"/>
        </w:rPr>
        <w:t>非体育院校的体育馆主要包括风雨操场、体育馆、游泳馆、健身房、乒乓球（羽毛球）房、体操房、体质测试用房及器械库、淋浴、更衣室、卫生间等附属用房。</w:t>
      </w:r>
    </w:p>
    <w:p w:rsidR="004208DD" w:rsidRDefault="00037D86">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0"/>
        <w:jc w:val="left"/>
        <w:rPr>
          <w:rFonts w:ascii="宋体" w:hAnsi="宋体"/>
          <w:sz w:val="18"/>
          <w:szCs w:val="18"/>
        </w:rPr>
      </w:pPr>
      <w:r>
        <w:rPr>
          <w:rFonts w:ascii="宋体" w:hAnsi="宋体" w:hint="eastAsia"/>
          <w:sz w:val="18"/>
          <w:szCs w:val="18"/>
        </w:rPr>
        <w:t>体育院校的体育馆主要包括风雨操场、体育馆、篮（排）球房、田径房、体操房、游泳馆、羽毛球房、乒乓球房、举重房、武术房、健身房及器械库、淋浴、更衣室、卫生间等附属用房。单独建设的体育用房面积包括目前被占用作为非体育用房的建筑。</w:t>
      </w:r>
    </w:p>
    <w:p w:rsidR="004208DD" w:rsidRDefault="00037D86">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Pr>
          <w:rFonts w:ascii="宋体" w:hAnsi="宋体" w:hint="eastAsia"/>
          <w:b/>
          <w:sz w:val="18"/>
          <w:szCs w:val="18"/>
        </w:rPr>
        <w:t>7.会堂：</w:t>
      </w:r>
      <w:r>
        <w:rPr>
          <w:rFonts w:ascii="宋体" w:hAnsi="宋体" w:hint="eastAsia"/>
          <w:sz w:val="18"/>
          <w:szCs w:val="18"/>
        </w:rPr>
        <w:t>是指供集会或举行文化、学术会议的独立建筑。</w:t>
      </w:r>
    </w:p>
    <w:p w:rsidR="004208DD" w:rsidRDefault="00037D86">
      <w:pPr>
        <w:spacing w:line="200" w:lineRule="exact"/>
        <w:ind w:firstLineChars="200" w:firstLine="361"/>
        <w:rPr>
          <w:rFonts w:ascii="宋体" w:hAnsi="宋体"/>
          <w:sz w:val="18"/>
          <w:szCs w:val="18"/>
        </w:rPr>
      </w:pPr>
      <w:r>
        <w:rPr>
          <w:rFonts w:ascii="宋体" w:hAnsi="宋体" w:hint="eastAsia"/>
          <w:b/>
          <w:sz w:val="18"/>
          <w:szCs w:val="18"/>
        </w:rPr>
        <w:t>8.行政办公用房：</w:t>
      </w:r>
      <w:r>
        <w:rPr>
          <w:rFonts w:ascii="宋体" w:hAnsi="宋体" w:hint="eastAsia"/>
          <w:sz w:val="18"/>
          <w:szCs w:val="18"/>
        </w:rPr>
        <w:t>包括校行政办公用房和学院办公用房。校行政办公用房包括校级党政办公室、会议室、校史室、档案室、文印室、广播室、接待室、网络中心、财务结算中心等。 院系办公用房包括院系党政（团）办公室、教师办公室、教研室、学籍档案室、资料室、会议室及接待室等。</w:t>
      </w:r>
    </w:p>
    <w:p w:rsidR="004208DD" w:rsidRDefault="00037D86">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20" w:lineRule="exact"/>
        <w:ind w:firstLineChars="200" w:firstLine="361"/>
        <w:jc w:val="left"/>
        <w:rPr>
          <w:rFonts w:ascii="宋体" w:hAnsi="宋体"/>
          <w:sz w:val="18"/>
          <w:szCs w:val="18"/>
        </w:rPr>
      </w:pPr>
      <w:r>
        <w:rPr>
          <w:rFonts w:ascii="宋体" w:hAnsi="宋体" w:hint="eastAsia"/>
          <w:b/>
          <w:sz w:val="18"/>
          <w:szCs w:val="18"/>
        </w:rPr>
        <w:t>9.生活用房：</w:t>
      </w:r>
      <w:r>
        <w:rPr>
          <w:rFonts w:ascii="宋体" w:hAnsi="宋体" w:hint="eastAsia"/>
          <w:sz w:val="18"/>
          <w:szCs w:val="18"/>
        </w:rPr>
        <w:t>生活用房包括学生宿舍、学生食堂、生活福利及附属用房、教工宿舍（公寓）、教工食堂等。</w:t>
      </w:r>
    </w:p>
    <w:p w:rsidR="004208DD" w:rsidRDefault="00037D86">
      <w:pPr>
        <w:spacing w:line="200" w:lineRule="exact"/>
        <w:ind w:firstLineChars="200" w:firstLine="361"/>
        <w:rPr>
          <w:rFonts w:ascii="宋体" w:hAnsi="宋体"/>
          <w:b/>
          <w:sz w:val="18"/>
          <w:szCs w:val="18"/>
        </w:rPr>
      </w:pPr>
      <w:r>
        <w:rPr>
          <w:rFonts w:ascii="宋体" w:hAnsi="宋体" w:hint="eastAsia"/>
          <w:b/>
          <w:sz w:val="18"/>
          <w:szCs w:val="18"/>
        </w:rPr>
        <w:t>10.学生宿舍（公寓）：</w:t>
      </w:r>
      <w:r>
        <w:rPr>
          <w:rFonts w:ascii="宋体" w:hAnsi="宋体" w:hint="eastAsia"/>
          <w:sz w:val="18"/>
          <w:szCs w:val="18"/>
        </w:rPr>
        <w:t>包括居室、盥洗室、厕所、公用活动室、管理人员办公室等。非学校产权的学生宿舍（公寓）只填报独立使用建筑面积。</w:t>
      </w:r>
    </w:p>
    <w:p w:rsidR="004208DD" w:rsidRDefault="00037D86">
      <w:pPr>
        <w:spacing w:line="200" w:lineRule="exact"/>
        <w:ind w:firstLineChars="200" w:firstLine="361"/>
        <w:rPr>
          <w:rFonts w:ascii="宋体" w:hAnsi="宋体"/>
          <w:sz w:val="18"/>
          <w:szCs w:val="18"/>
        </w:rPr>
      </w:pPr>
      <w:r>
        <w:rPr>
          <w:rFonts w:ascii="宋体" w:hAnsi="宋体" w:hint="eastAsia"/>
          <w:b/>
          <w:sz w:val="18"/>
          <w:szCs w:val="18"/>
        </w:rPr>
        <w:t>11.学生食堂：</w:t>
      </w:r>
      <w:r>
        <w:rPr>
          <w:rFonts w:ascii="宋体" w:hAnsi="宋体" w:hint="eastAsia"/>
          <w:sz w:val="18"/>
          <w:szCs w:val="18"/>
        </w:rPr>
        <w:t>包括餐厅、厨房及附属用房（主副食加工间、主副食库、餐具库、冷库、配餐间、炊事员更衣室、淋浴室、休息室、厕所等）、食堂办公室等。</w:t>
      </w:r>
    </w:p>
    <w:p w:rsidR="004208DD" w:rsidRDefault="00037D86">
      <w:pPr>
        <w:spacing w:line="200" w:lineRule="exact"/>
        <w:ind w:firstLineChars="200" w:firstLine="361"/>
        <w:rPr>
          <w:rFonts w:ascii="宋体" w:hAnsi="宋体"/>
          <w:sz w:val="18"/>
          <w:szCs w:val="18"/>
        </w:rPr>
      </w:pPr>
      <w:r>
        <w:rPr>
          <w:rFonts w:ascii="宋体" w:hAnsi="宋体" w:hint="eastAsia"/>
          <w:b/>
          <w:sz w:val="18"/>
          <w:szCs w:val="18"/>
        </w:rPr>
        <w:t>12.生活福利及附属用房：</w:t>
      </w:r>
      <w:r>
        <w:rPr>
          <w:rFonts w:ascii="宋体" w:hAnsi="宋体" w:hint="eastAsia"/>
          <w:sz w:val="18"/>
          <w:szCs w:val="18"/>
        </w:rPr>
        <w:t>包括医务室（所、院）、公共浴室、食堂工人集体宿舍、汽车库（公车）、服务用房（小型超市、洗衣房等）、综合修理用房、总务仓库、锅炉房、水泵房、变电所（配电房）、消防用房、环卫绿化用房、室外厕所、传达警卫室等。大学、专门学院师生活动用房主要包括学生会、学生社团、心理咨询、帮困助学、勤工俭学、就业指导等用房，文娱活动用房，教职工（含离退休人员）活动及管理用房。</w:t>
      </w:r>
    </w:p>
    <w:p w:rsidR="004208DD" w:rsidRDefault="00037D86">
      <w:pPr>
        <w:spacing w:line="200" w:lineRule="exact"/>
        <w:ind w:firstLineChars="200" w:firstLine="361"/>
        <w:rPr>
          <w:rFonts w:ascii="宋体" w:hAnsi="宋体"/>
          <w:sz w:val="18"/>
          <w:szCs w:val="18"/>
        </w:rPr>
      </w:pPr>
      <w:r>
        <w:rPr>
          <w:rFonts w:ascii="宋体" w:hAnsi="宋体" w:hint="eastAsia"/>
          <w:b/>
          <w:sz w:val="18"/>
          <w:szCs w:val="18"/>
        </w:rPr>
        <w:t>13.教工宿舍（公寓）：</w:t>
      </w:r>
      <w:r>
        <w:rPr>
          <w:rFonts w:ascii="宋体" w:hAnsi="宋体" w:hint="eastAsia"/>
          <w:sz w:val="18"/>
          <w:szCs w:val="18"/>
        </w:rPr>
        <w:t>是指学校产权的不出售给个人的用于周转的公寓、外籍专家楼、人才楼、院士楼等。</w:t>
      </w:r>
    </w:p>
    <w:p w:rsidR="004208DD" w:rsidRDefault="00037D86">
      <w:pPr>
        <w:spacing w:line="200" w:lineRule="exact"/>
        <w:ind w:firstLineChars="200" w:firstLine="361"/>
        <w:rPr>
          <w:rFonts w:ascii="宋体" w:hAnsi="宋体"/>
          <w:sz w:val="18"/>
          <w:szCs w:val="18"/>
        </w:rPr>
      </w:pPr>
      <w:r>
        <w:rPr>
          <w:rFonts w:ascii="宋体" w:hAnsi="宋体" w:hint="eastAsia"/>
          <w:b/>
          <w:sz w:val="18"/>
          <w:szCs w:val="18"/>
        </w:rPr>
        <w:t>14.教工食堂：</w:t>
      </w:r>
      <w:r>
        <w:rPr>
          <w:rFonts w:ascii="宋体" w:hAnsi="宋体" w:hint="eastAsia"/>
          <w:sz w:val="18"/>
          <w:szCs w:val="18"/>
        </w:rPr>
        <w:t>包括餐厅、厨房及附属用房（主副食加工间、主副食库、餐具库、冷库、配餐间、炊事员更衣室、淋浴室、休息室、厕所等）、食堂办公室等。</w:t>
      </w:r>
    </w:p>
    <w:p w:rsidR="004208DD" w:rsidRDefault="00037D86">
      <w:pPr>
        <w:spacing w:line="200" w:lineRule="exact"/>
        <w:ind w:firstLineChars="200" w:firstLine="361"/>
        <w:rPr>
          <w:rFonts w:ascii="宋体" w:hAnsi="宋体"/>
          <w:sz w:val="18"/>
          <w:szCs w:val="18"/>
        </w:rPr>
      </w:pPr>
      <w:r>
        <w:rPr>
          <w:rFonts w:ascii="宋体" w:hAnsi="宋体" w:hint="eastAsia"/>
          <w:b/>
          <w:bCs/>
          <w:sz w:val="18"/>
          <w:szCs w:val="18"/>
        </w:rPr>
        <w:t>15.教工住宅：</w:t>
      </w:r>
      <w:r>
        <w:rPr>
          <w:rFonts w:ascii="宋体" w:hAnsi="宋体" w:hint="eastAsia"/>
          <w:sz w:val="18"/>
          <w:szCs w:val="18"/>
        </w:rPr>
        <w:t>是指学校已出售给个人、房屋所有权归教职工个人所有，而土地使用权仍归属学校的教职工住宅。</w:t>
      </w:r>
    </w:p>
    <w:p w:rsidR="004208DD" w:rsidRDefault="00037D86">
      <w:pPr>
        <w:spacing w:line="200" w:lineRule="exact"/>
        <w:ind w:firstLineChars="200" w:firstLine="361"/>
        <w:rPr>
          <w:rFonts w:ascii="宋体" w:hAnsi="宋体"/>
          <w:sz w:val="18"/>
          <w:szCs w:val="18"/>
        </w:rPr>
      </w:pPr>
      <w:r>
        <w:rPr>
          <w:rFonts w:ascii="宋体" w:hAnsi="宋体" w:hint="eastAsia"/>
          <w:b/>
          <w:sz w:val="18"/>
          <w:szCs w:val="18"/>
        </w:rPr>
        <w:t>16.其他用房：</w:t>
      </w:r>
      <w:r>
        <w:rPr>
          <w:rFonts w:ascii="宋体" w:hAnsi="宋体" w:hint="eastAsia"/>
          <w:sz w:val="18"/>
          <w:szCs w:val="18"/>
        </w:rPr>
        <w:t>包括人防工程，地下停车场（库），商业用房，产业用房，对外招生的附中、附小、幼儿园，对外开放的医院，交流中心、接待中心，师范院校的培训中心等。</w:t>
      </w:r>
    </w:p>
    <w:p w:rsidR="004208DD" w:rsidRDefault="00037D86">
      <w:pPr>
        <w:spacing w:line="200" w:lineRule="exact"/>
        <w:ind w:firstLineChars="200" w:firstLine="361"/>
        <w:rPr>
          <w:rFonts w:ascii="宋体" w:hAnsi="宋体"/>
          <w:sz w:val="18"/>
          <w:szCs w:val="18"/>
        </w:rPr>
      </w:pPr>
      <w:r>
        <w:rPr>
          <w:rFonts w:ascii="宋体" w:hAnsi="宋体" w:hint="eastAsia"/>
          <w:b/>
          <w:sz w:val="18"/>
          <w:szCs w:val="18"/>
        </w:rPr>
        <w:t>17.当年新增校舍：</w:t>
      </w:r>
      <w:r>
        <w:rPr>
          <w:rFonts w:ascii="宋体" w:hAnsi="宋体" w:hint="eastAsia"/>
          <w:sz w:val="18"/>
          <w:szCs w:val="18"/>
        </w:rPr>
        <w:t>是指学校产权校舍建筑面积中当年新增。</w:t>
      </w:r>
    </w:p>
    <w:p w:rsidR="004208DD" w:rsidRDefault="004208DD">
      <w:pPr>
        <w:spacing w:line="240" w:lineRule="exact"/>
        <w:rPr>
          <w:rFonts w:ascii="宋体" w:hAnsi="宋体"/>
          <w:b/>
          <w:bCs/>
          <w:sz w:val="18"/>
          <w:szCs w:val="18"/>
        </w:rPr>
        <w:sectPr w:rsidR="004208DD">
          <w:type w:val="continuous"/>
          <w:pgSz w:w="16840" w:h="11907" w:orient="landscape"/>
          <w:pgMar w:top="624" w:right="1021" w:bottom="1021" w:left="1021" w:header="624" w:footer="680" w:gutter="0"/>
          <w:cols w:space="425"/>
          <w:docGrid w:type="linesAndChars" w:linePitch="312"/>
        </w:sectPr>
      </w:pPr>
    </w:p>
    <w:p w:rsidR="004208DD" w:rsidRDefault="00037D86">
      <w:pPr>
        <w:spacing w:line="240" w:lineRule="exact"/>
        <w:rPr>
          <w:rFonts w:ascii="宋体" w:hAnsi="宋体"/>
          <w:b/>
          <w:bCs/>
          <w:sz w:val="18"/>
          <w:szCs w:val="18"/>
        </w:rPr>
      </w:pPr>
      <w:r>
        <w:rPr>
          <w:rFonts w:ascii="宋体" w:hAnsi="宋体" w:hint="eastAsia"/>
          <w:b/>
          <w:bCs/>
          <w:sz w:val="18"/>
          <w:szCs w:val="18"/>
        </w:rPr>
        <w:t>三、校验关系</w:t>
      </w:r>
    </w:p>
    <w:p w:rsidR="004208DD" w:rsidRDefault="00037D86">
      <w:pPr>
        <w:spacing w:line="240" w:lineRule="exact"/>
        <w:ind w:firstLineChars="100" w:firstLine="180"/>
        <w:rPr>
          <w:rFonts w:ascii="宋体" w:hAnsi="宋体"/>
          <w:sz w:val="18"/>
          <w:szCs w:val="18"/>
        </w:rPr>
      </w:pPr>
      <w:r>
        <w:rPr>
          <w:rFonts w:ascii="宋体" w:hAnsi="宋体" w:hint="eastAsia"/>
          <w:sz w:val="18"/>
          <w:szCs w:val="18"/>
        </w:rPr>
        <w:t>1.表内关系：</w:t>
      </w:r>
      <w:r>
        <w:rPr>
          <w:rFonts w:ascii="宋体" w:hAnsi="宋体" w:hint="eastAsia"/>
          <w:sz w:val="18"/>
          <w:szCs w:val="18"/>
        </w:rPr>
        <w:tab/>
      </w:r>
    </w:p>
    <w:p w:rsidR="004208DD" w:rsidRDefault="00037D86">
      <w:pPr>
        <w:spacing w:line="200" w:lineRule="exact"/>
        <w:ind w:firstLineChars="233" w:firstLine="419"/>
        <w:rPr>
          <w:rFonts w:ascii="宋体" w:hAnsi="宋体"/>
          <w:sz w:val="18"/>
          <w:szCs w:val="18"/>
        </w:rPr>
      </w:pPr>
      <w:r>
        <w:rPr>
          <w:rFonts w:ascii="宋体" w:hAnsi="宋体" w:hint="eastAsia"/>
          <w:sz w:val="18"/>
          <w:szCs w:val="18"/>
        </w:rPr>
        <w:t>列1&gt;=列2</w:t>
      </w:r>
    </w:p>
    <w:p w:rsidR="004208DD" w:rsidRDefault="00037D86">
      <w:pPr>
        <w:spacing w:line="200" w:lineRule="exact"/>
        <w:ind w:firstLineChars="233" w:firstLine="419"/>
        <w:rPr>
          <w:rFonts w:ascii="宋体" w:hAnsi="宋体"/>
          <w:sz w:val="18"/>
          <w:szCs w:val="18"/>
        </w:rPr>
      </w:pPr>
      <w:r>
        <w:rPr>
          <w:rFonts w:ascii="宋体" w:hAnsi="宋体" w:hint="eastAsia"/>
          <w:sz w:val="18"/>
          <w:szCs w:val="18"/>
        </w:rPr>
        <w:t>列1&gt;=列3</w:t>
      </w:r>
    </w:p>
    <w:p w:rsidR="004208DD" w:rsidRDefault="00037D86">
      <w:pPr>
        <w:spacing w:line="200" w:lineRule="exact"/>
        <w:ind w:firstLineChars="233" w:firstLine="419"/>
        <w:rPr>
          <w:rFonts w:ascii="宋体" w:hAnsi="宋体"/>
          <w:sz w:val="18"/>
          <w:szCs w:val="18"/>
        </w:rPr>
      </w:pPr>
      <w:r>
        <w:rPr>
          <w:rFonts w:ascii="宋体" w:hAnsi="宋体" w:hint="eastAsia"/>
          <w:sz w:val="18"/>
          <w:szCs w:val="18"/>
        </w:rPr>
        <w:t>列1&gt;=列4</w:t>
      </w:r>
    </w:p>
    <w:p w:rsidR="004208DD" w:rsidRDefault="00037D86">
      <w:pPr>
        <w:spacing w:line="200" w:lineRule="exact"/>
        <w:ind w:firstLineChars="233" w:firstLine="419"/>
        <w:rPr>
          <w:rFonts w:ascii="宋体" w:hAnsi="宋体"/>
          <w:sz w:val="18"/>
          <w:szCs w:val="18"/>
        </w:rPr>
      </w:pPr>
      <w:r>
        <w:rPr>
          <w:rFonts w:ascii="宋体" w:hAnsi="宋体" w:hint="eastAsia"/>
          <w:sz w:val="18"/>
          <w:szCs w:val="18"/>
        </w:rPr>
        <w:t>列6=列7+列8</w:t>
      </w:r>
    </w:p>
    <w:p w:rsidR="004208DD" w:rsidRDefault="00037D86">
      <w:pPr>
        <w:spacing w:line="200" w:lineRule="exact"/>
        <w:ind w:firstLineChars="233" w:firstLine="419"/>
        <w:rPr>
          <w:rFonts w:ascii="宋体" w:hAnsi="宋体"/>
          <w:sz w:val="18"/>
          <w:szCs w:val="18"/>
        </w:rPr>
      </w:pPr>
      <w:r>
        <w:rPr>
          <w:rFonts w:ascii="宋体" w:hAnsi="宋体" w:hint="eastAsia"/>
          <w:sz w:val="18"/>
          <w:szCs w:val="18"/>
        </w:rPr>
        <w:t>行01=行02+行09+行10+行16+行17</w:t>
      </w:r>
    </w:p>
    <w:p w:rsidR="004208DD" w:rsidRDefault="00037D86">
      <w:pPr>
        <w:spacing w:line="200" w:lineRule="exact"/>
        <w:ind w:firstLineChars="233" w:firstLine="419"/>
        <w:rPr>
          <w:rFonts w:ascii="宋体" w:hAnsi="宋体"/>
          <w:sz w:val="18"/>
          <w:szCs w:val="18"/>
        </w:rPr>
      </w:pPr>
      <w:r>
        <w:rPr>
          <w:rFonts w:ascii="宋体" w:hAnsi="宋体" w:hint="eastAsia"/>
          <w:sz w:val="18"/>
          <w:szCs w:val="18"/>
        </w:rPr>
        <w:t>行02=行03+行04+行05+行06+行07+行08</w:t>
      </w:r>
    </w:p>
    <w:p w:rsidR="004208DD" w:rsidRDefault="00037D86">
      <w:pPr>
        <w:spacing w:line="200" w:lineRule="exact"/>
        <w:ind w:firstLineChars="233" w:firstLine="419"/>
        <w:rPr>
          <w:rFonts w:ascii="宋体" w:hAnsi="宋体"/>
          <w:sz w:val="18"/>
          <w:szCs w:val="18"/>
        </w:rPr>
      </w:pPr>
      <w:r>
        <w:rPr>
          <w:rFonts w:ascii="宋体" w:hAnsi="宋体" w:hint="eastAsia"/>
          <w:sz w:val="18"/>
          <w:szCs w:val="18"/>
        </w:rPr>
        <w:t>行10=行11+行12+行13+行14+行15</w:t>
      </w:r>
    </w:p>
    <w:p w:rsidR="004208DD" w:rsidRDefault="004208DD">
      <w:pPr>
        <w:spacing w:line="200" w:lineRule="exact"/>
        <w:rPr>
          <w:rFonts w:ascii="宋体" w:hAnsi="宋体"/>
          <w:sz w:val="18"/>
          <w:szCs w:val="18"/>
        </w:rPr>
      </w:pPr>
    </w:p>
    <w:p w:rsidR="004208DD" w:rsidRDefault="00037D86">
      <w:pPr>
        <w:spacing w:line="200" w:lineRule="exact"/>
        <w:ind w:firstLineChars="100" w:firstLine="180"/>
        <w:rPr>
          <w:rFonts w:ascii="宋体" w:hAnsi="宋体"/>
          <w:sz w:val="18"/>
          <w:szCs w:val="18"/>
        </w:rPr>
      </w:pPr>
      <w:r>
        <w:rPr>
          <w:rFonts w:ascii="宋体" w:hAnsi="宋体" w:hint="eastAsia"/>
          <w:sz w:val="18"/>
          <w:szCs w:val="18"/>
        </w:rPr>
        <w:t>2.表间关系：</w:t>
      </w:r>
      <w:r>
        <w:rPr>
          <w:rFonts w:ascii="宋体" w:hAnsi="宋体" w:hint="eastAsia"/>
          <w:sz w:val="18"/>
          <w:szCs w:val="18"/>
        </w:rPr>
        <w:tab/>
      </w:r>
    </w:p>
    <w:p w:rsidR="004208DD" w:rsidRDefault="00037D86">
      <w:pPr>
        <w:spacing w:line="200" w:lineRule="exact"/>
        <w:ind w:firstLineChars="233" w:firstLine="419"/>
        <w:rPr>
          <w:rFonts w:ascii="宋体" w:hAnsi="宋体"/>
          <w:sz w:val="18"/>
          <w:szCs w:val="18"/>
        </w:rPr>
      </w:pPr>
      <w:r>
        <w:rPr>
          <w:rFonts w:ascii="宋体" w:hAnsi="宋体" w:hint="eastAsia"/>
          <w:sz w:val="18"/>
          <w:szCs w:val="18"/>
        </w:rPr>
        <w:t>民办高校、独立学院存在以下关系：</w:t>
      </w:r>
    </w:p>
    <w:p w:rsidR="004208DD" w:rsidRDefault="00037D86">
      <w:pPr>
        <w:spacing w:line="200" w:lineRule="exact"/>
        <w:ind w:firstLineChars="233" w:firstLine="419"/>
        <w:rPr>
          <w:rFonts w:ascii="宋体" w:hAnsi="宋体"/>
          <w:sz w:val="18"/>
          <w:szCs w:val="18"/>
        </w:rPr>
      </w:pPr>
      <w:r>
        <w:rPr>
          <w:rFonts w:ascii="宋体" w:hAnsi="宋体" w:hint="eastAsia"/>
          <w:sz w:val="18"/>
          <w:szCs w:val="18"/>
        </w:rPr>
        <w:t>[高基511].（行01,列1）=[高基921].（行100,列2）</w:t>
      </w:r>
    </w:p>
    <w:p w:rsidR="004208DD" w:rsidRDefault="00037D86">
      <w:pPr>
        <w:spacing w:line="200" w:lineRule="exact"/>
        <w:rPr>
          <w:rFonts w:ascii="宋体" w:hAnsi="宋体"/>
          <w:sz w:val="18"/>
          <w:szCs w:val="18"/>
        </w:rPr>
      </w:pPr>
      <w:r>
        <w:rPr>
          <w:rFonts w:ascii="宋体" w:hAnsi="宋体" w:hint="eastAsia"/>
          <w:sz w:val="18"/>
          <w:szCs w:val="18"/>
        </w:rPr>
        <w:tab/>
        <w:t>[高基511].（行02,列1）=[高基921].（行100,列3）</w:t>
      </w:r>
    </w:p>
    <w:p w:rsidR="004208DD" w:rsidRDefault="00037D86">
      <w:pPr>
        <w:spacing w:line="200" w:lineRule="exact"/>
        <w:rPr>
          <w:rFonts w:ascii="宋体" w:hAnsi="宋体"/>
          <w:sz w:val="18"/>
          <w:szCs w:val="18"/>
        </w:rPr>
      </w:pPr>
      <w:r>
        <w:rPr>
          <w:rFonts w:ascii="宋体" w:hAnsi="宋体" w:hint="eastAsia"/>
          <w:sz w:val="18"/>
          <w:szCs w:val="18"/>
        </w:rPr>
        <w:tab/>
        <w:t>[高基511].（行09,列1）=[高基921].（行100,列4）</w:t>
      </w:r>
    </w:p>
    <w:p w:rsidR="004208DD" w:rsidRDefault="00037D86">
      <w:pPr>
        <w:spacing w:line="200" w:lineRule="exact"/>
        <w:rPr>
          <w:rFonts w:ascii="宋体" w:hAnsi="宋体"/>
          <w:sz w:val="18"/>
          <w:szCs w:val="18"/>
        </w:rPr>
      </w:pPr>
      <w:r>
        <w:rPr>
          <w:rFonts w:ascii="宋体" w:hAnsi="宋体" w:hint="eastAsia"/>
          <w:sz w:val="18"/>
          <w:szCs w:val="18"/>
        </w:rPr>
        <w:tab/>
        <w:t>[高基511].（行10,列1）=[高基921].（行100,列5）</w:t>
      </w:r>
    </w:p>
    <w:p w:rsidR="004208DD" w:rsidRDefault="00037D86">
      <w:pPr>
        <w:spacing w:line="200" w:lineRule="exact"/>
        <w:rPr>
          <w:rFonts w:ascii="宋体" w:hAnsi="宋体"/>
          <w:sz w:val="18"/>
          <w:szCs w:val="18"/>
        </w:rPr>
      </w:pPr>
      <w:r>
        <w:rPr>
          <w:rFonts w:ascii="宋体" w:hAnsi="宋体" w:hint="eastAsia"/>
          <w:sz w:val="18"/>
          <w:szCs w:val="18"/>
        </w:rPr>
        <w:tab/>
        <w:t>[高基511].（行16,列1）=[高基921].（行100,列6）</w:t>
      </w:r>
    </w:p>
    <w:p w:rsidR="004208DD" w:rsidRDefault="00037D86">
      <w:pPr>
        <w:spacing w:line="200" w:lineRule="exact"/>
        <w:rPr>
          <w:rFonts w:ascii="宋体" w:hAnsi="宋体"/>
          <w:sz w:val="18"/>
          <w:szCs w:val="18"/>
        </w:rPr>
      </w:pPr>
      <w:r>
        <w:rPr>
          <w:rFonts w:ascii="宋体" w:hAnsi="宋体" w:hint="eastAsia"/>
          <w:sz w:val="18"/>
          <w:szCs w:val="18"/>
        </w:rPr>
        <w:tab/>
        <w:t>[高基511].（行17,列1）=[高基921].（行100,列7）</w:t>
      </w:r>
    </w:p>
    <w:p w:rsidR="004208DD" w:rsidRDefault="00037D86">
      <w:pPr>
        <w:spacing w:line="200" w:lineRule="exact"/>
        <w:rPr>
          <w:rFonts w:ascii="宋体" w:hAnsi="宋体"/>
          <w:sz w:val="18"/>
          <w:szCs w:val="18"/>
        </w:rPr>
      </w:pPr>
      <w:r>
        <w:rPr>
          <w:rFonts w:ascii="宋体" w:hAnsi="宋体" w:hint="eastAsia"/>
          <w:sz w:val="18"/>
          <w:szCs w:val="18"/>
        </w:rPr>
        <w:tab/>
        <w:t>[高基511].（行01,列7）=[高基921].（行200,列2）+[高基921].（行300,列2）</w:t>
      </w:r>
    </w:p>
    <w:p w:rsidR="004208DD" w:rsidRDefault="00037D86">
      <w:pPr>
        <w:spacing w:line="200" w:lineRule="exact"/>
        <w:rPr>
          <w:rFonts w:ascii="宋体" w:hAnsi="宋体"/>
          <w:sz w:val="18"/>
          <w:szCs w:val="18"/>
        </w:rPr>
      </w:pPr>
      <w:r>
        <w:rPr>
          <w:rFonts w:ascii="宋体" w:hAnsi="宋体" w:hint="eastAsia"/>
          <w:sz w:val="18"/>
          <w:szCs w:val="18"/>
        </w:rPr>
        <w:tab/>
        <w:t>[高基511].（行02,列7）=[高基921].（行200,列3）+[高基921].（行300,列3）</w:t>
      </w:r>
    </w:p>
    <w:p w:rsidR="004208DD" w:rsidRDefault="00037D86">
      <w:pPr>
        <w:spacing w:line="200" w:lineRule="exact"/>
        <w:rPr>
          <w:rFonts w:ascii="宋体" w:hAnsi="宋体"/>
          <w:sz w:val="18"/>
          <w:szCs w:val="18"/>
        </w:rPr>
      </w:pPr>
      <w:r>
        <w:rPr>
          <w:rFonts w:ascii="宋体" w:hAnsi="宋体" w:hint="eastAsia"/>
          <w:sz w:val="18"/>
          <w:szCs w:val="18"/>
        </w:rPr>
        <w:tab/>
        <w:t>[高基511].（行09,列7）=[高基921].（行200,列4）+[高基921].（行300,列4）</w:t>
      </w:r>
    </w:p>
    <w:p w:rsidR="004208DD" w:rsidRDefault="00037D86">
      <w:pPr>
        <w:spacing w:line="200" w:lineRule="exact"/>
        <w:rPr>
          <w:rFonts w:ascii="宋体" w:hAnsi="宋体"/>
          <w:sz w:val="18"/>
          <w:szCs w:val="18"/>
        </w:rPr>
      </w:pPr>
      <w:r>
        <w:rPr>
          <w:rFonts w:ascii="宋体" w:hAnsi="宋体" w:hint="eastAsia"/>
          <w:sz w:val="18"/>
          <w:szCs w:val="18"/>
        </w:rPr>
        <w:tab/>
        <w:t>[高基511].（行10,列7）=[高基921].（行200,列5）+[高基921].（行300,列5）</w:t>
      </w:r>
    </w:p>
    <w:p w:rsidR="004208DD" w:rsidRDefault="00037D86">
      <w:pPr>
        <w:spacing w:line="200" w:lineRule="exact"/>
        <w:rPr>
          <w:rFonts w:ascii="宋体" w:hAnsi="宋体"/>
          <w:sz w:val="18"/>
          <w:szCs w:val="18"/>
        </w:rPr>
      </w:pPr>
      <w:r>
        <w:rPr>
          <w:rFonts w:ascii="宋体" w:hAnsi="宋体" w:hint="eastAsia"/>
          <w:sz w:val="18"/>
          <w:szCs w:val="18"/>
        </w:rPr>
        <w:tab/>
        <w:t>[高基511].（行16,列7）=[高基921].（行200,列6）+[高基921].（行300,列6）</w:t>
      </w:r>
    </w:p>
    <w:p w:rsidR="004208DD" w:rsidRDefault="00037D86">
      <w:pPr>
        <w:spacing w:line="200" w:lineRule="exact"/>
        <w:rPr>
          <w:rFonts w:ascii="宋体" w:hAnsi="宋体"/>
          <w:sz w:val="18"/>
          <w:szCs w:val="18"/>
        </w:rPr>
        <w:sectPr w:rsidR="004208DD">
          <w:type w:val="continuous"/>
          <w:pgSz w:w="16840" w:h="11907" w:orient="landscape"/>
          <w:pgMar w:top="624" w:right="1021" w:bottom="1021" w:left="1021" w:header="624" w:footer="680" w:gutter="0"/>
          <w:cols w:num="2" w:space="425"/>
          <w:docGrid w:type="linesAndChars" w:linePitch="312"/>
        </w:sectPr>
      </w:pPr>
      <w:r>
        <w:rPr>
          <w:rFonts w:ascii="宋体" w:hAnsi="宋体" w:hint="eastAsia"/>
          <w:sz w:val="18"/>
          <w:szCs w:val="18"/>
        </w:rPr>
        <w:tab/>
        <w:t>[高基511].（行17,列7）=[高基921].（行200,列7）+[高基921].（行300,列7）</w:t>
      </w:r>
    </w:p>
    <w:p w:rsidR="004208DD" w:rsidRDefault="00037D86">
      <w:pPr>
        <w:spacing w:line="200" w:lineRule="exact"/>
        <w:rPr>
          <w:rFonts w:ascii="宋体" w:hAnsi="宋体"/>
          <w:b/>
          <w:sz w:val="18"/>
          <w:szCs w:val="18"/>
        </w:rPr>
      </w:pPr>
      <w:r>
        <w:rPr>
          <w:rFonts w:ascii="宋体" w:hAnsi="宋体"/>
          <w:b/>
          <w:bCs/>
          <w:sz w:val="18"/>
          <w:szCs w:val="18"/>
        </w:rPr>
        <w:br w:type="page"/>
      </w:r>
      <w:r>
        <w:rPr>
          <w:rFonts w:ascii="宋体" w:hAnsi="宋体" w:hint="eastAsia"/>
          <w:b/>
          <w:sz w:val="18"/>
          <w:szCs w:val="18"/>
        </w:rPr>
        <w:lastRenderedPageBreak/>
        <w:t xml:space="preserve">高基511校舍情况                                                </w:t>
      </w:r>
      <w:r>
        <w:rPr>
          <w:rFonts w:ascii="宋体" w:hAnsi="宋体"/>
          <w:b/>
          <w:sz w:val="18"/>
          <w:szCs w:val="18"/>
        </w:rPr>
        <w:t xml:space="preserve">                                                                          </w:t>
      </w:r>
      <w:r>
        <w:rPr>
          <w:rFonts w:ascii="宋体" w:hAnsi="宋体" w:hint="eastAsia"/>
          <w:b/>
          <w:sz w:val="18"/>
          <w:szCs w:val="18"/>
        </w:rPr>
        <w:t>单位：平方米</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2940"/>
        <w:gridCol w:w="525"/>
        <w:gridCol w:w="930"/>
        <w:gridCol w:w="1716"/>
        <w:gridCol w:w="1717"/>
        <w:gridCol w:w="1717"/>
        <w:gridCol w:w="1470"/>
        <w:gridCol w:w="1228"/>
        <w:gridCol w:w="1228"/>
        <w:gridCol w:w="1229"/>
      </w:tblGrid>
      <w:tr w:rsidR="004208DD">
        <w:trPr>
          <w:cantSplit/>
          <w:trHeight w:val="85"/>
        </w:trPr>
        <w:tc>
          <w:tcPr>
            <w:tcW w:w="2940" w:type="dxa"/>
            <w:vMerge w:val="restart"/>
            <w:vAlign w:val="center"/>
          </w:tcPr>
          <w:p w:rsidR="004208DD" w:rsidRDefault="004208DD">
            <w:pPr>
              <w:autoSpaceDE w:val="0"/>
              <w:autoSpaceDN w:val="0"/>
              <w:adjustRightInd w:val="0"/>
              <w:jc w:val="center"/>
              <w:rPr>
                <w:rFonts w:ascii="宋体" w:hAnsi="宋体"/>
                <w:sz w:val="18"/>
                <w:szCs w:val="18"/>
              </w:rPr>
            </w:pPr>
          </w:p>
        </w:tc>
        <w:tc>
          <w:tcPr>
            <w:tcW w:w="525"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编</w:t>
            </w:r>
          </w:p>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号</w:t>
            </w:r>
          </w:p>
        </w:tc>
        <w:tc>
          <w:tcPr>
            <w:tcW w:w="6080" w:type="dxa"/>
            <w:gridSpan w:val="4"/>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学校产权校舍建筑面积</w:t>
            </w:r>
          </w:p>
        </w:tc>
        <w:tc>
          <w:tcPr>
            <w:tcW w:w="1470"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正在施工校舍建筑面积</w:t>
            </w:r>
          </w:p>
        </w:tc>
        <w:tc>
          <w:tcPr>
            <w:tcW w:w="3685" w:type="dxa"/>
            <w:gridSpan w:val="3"/>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非学校产权校舍建筑面积</w:t>
            </w:r>
          </w:p>
        </w:tc>
      </w:tr>
      <w:tr w:rsidR="004208DD">
        <w:trPr>
          <w:cantSplit/>
          <w:trHeight w:val="338"/>
        </w:trPr>
        <w:tc>
          <w:tcPr>
            <w:tcW w:w="2940" w:type="dxa"/>
            <w:vMerge/>
            <w:vAlign w:val="center"/>
          </w:tcPr>
          <w:p w:rsidR="004208DD" w:rsidRDefault="004208DD">
            <w:pPr>
              <w:autoSpaceDE w:val="0"/>
              <w:autoSpaceDN w:val="0"/>
              <w:adjustRightInd w:val="0"/>
              <w:jc w:val="center"/>
              <w:rPr>
                <w:rFonts w:ascii="宋体" w:hAnsi="宋体"/>
                <w:sz w:val="18"/>
                <w:szCs w:val="18"/>
              </w:rPr>
            </w:pPr>
          </w:p>
        </w:tc>
        <w:tc>
          <w:tcPr>
            <w:tcW w:w="525" w:type="dxa"/>
            <w:vMerge/>
            <w:vAlign w:val="center"/>
          </w:tcPr>
          <w:p w:rsidR="004208DD" w:rsidRDefault="004208DD">
            <w:pPr>
              <w:autoSpaceDE w:val="0"/>
              <w:autoSpaceDN w:val="0"/>
              <w:adjustRightInd w:val="0"/>
              <w:jc w:val="center"/>
              <w:rPr>
                <w:rFonts w:ascii="宋体" w:hAnsi="宋体"/>
                <w:sz w:val="18"/>
                <w:szCs w:val="18"/>
              </w:rPr>
            </w:pPr>
          </w:p>
        </w:tc>
        <w:tc>
          <w:tcPr>
            <w:tcW w:w="930"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计</w:t>
            </w:r>
          </w:p>
        </w:tc>
        <w:tc>
          <w:tcPr>
            <w:tcW w:w="5150" w:type="dxa"/>
            <w:gridSpan w:val="3"/>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其中</w:t>
            </w:r>
          </w:p>
        </w:tc>
        <w:tc>
          <w:tcPr>
            <w:tcW w:w="1470" w:type="dxa"/>
            <w:vMerge/>
            <w:vAlign w:val="center"/>
          </w:tcPr>
          <w:p w:rsidR="004208DD" w:rsidRDefault="004208DD">
            <w:pPr>
              <w:autoSpaceDE w:val="0"/>
              <w:autoSpaceDN w:val="0"/>
              <w:adjustRightInd w:val="0"/>
              <w:jc w:val="center"/>
              <w:rPr>
                <w:rFonts w:ascii="宋体" w:hAnsi="宋体"/>
                <w:sz w:val="18"/>
                <w:szCs w:val="18"/>
              </w:rPr>
            </w:pPr>
          </w:p>
        </w:tc>
        <w:tc>
          <w:tcPr>
            <w:tcW w:w="1228"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合计</w:t>
            </w:r>
          </w:p>
        </w:tc>
        <w:tc>
          <w:tcPr>
            <w:tcW w:w="1228"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独立使用</w:t>
            </w:r>
          </w:p>
        </w:tc>
        <w:tc>
          <w:tcPr>
            <w:tcW w:w="1229"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共同使用</w:t>
            </w:r>
          </w:p>
        </w:tc>
      </w:tr>
      <w:tr w:rsidR="004208DD">
        <w:trPr>
          <w:cantSplit/>
          <w:trHeight w:val="275"/>
        </w:trPr>
        <w:tc>
          <w:tcPr>
            <w:tcW w:w="2940" w:type="dxa"/>
            <w:vMerge/>
            <w:vAlign w:val="center"/>
          </w:tcPr>
          <w:p w:rsidR="004208DD" w:rsidRDefault="004208DD">
            <w:pPr>
              <w:autoSpaceDE w:val="0"/>
              <w:autoSpaceDN w:val="0"/>
              <w:adjustRightInd w:val="0"/>
              <w:jc w:val="center"/>
              <w:rPr>
                <w:rFonts w:ascii="宋体" w:hAnsi="宋体"/>
                <w:sz w:val="18"/>
                <w:szCs w:val="18"/>
              </w:rPr>
            </w:pPr>
          </w:p>
        </w:tc>
        <w:tc>
          <w:tcPr>
            <w:tcW w:w="525" w:type="dxa"/>
            <w:vMerge/>
            <w:vAlign w:val="center"/>
          </w:tcPr>
          <w:p w:rsidR="004208DD" w:rsidRDefault="004208DD">
            <w:pPr>
              <w:autoSpaceDE w:val="0"/>
              <w:autoSpaceDN w:val="0"/>
              <w:adjustRightInd w:val="0"/>
              <w:jc w:val="center"/>
              <w:rPr>
                <w:rFonts w:ascii="宋体" w:hAnsi="宋体"/>
                <w:sz w:val="18"/>
                <w:szCs w:val="18"/>
              </w:rPr>
            </w:pPr>
          </w:p>
        </w:tc>
        <w:tc>
          <w:tcPr>
            <w:tcW w:w="930" w:type="dxa"/>
            <w:vMerge/>
            <w:vAlign w:val="center"/>
          </w:tcPr>
          <w:p w:rsidR="004208DD" w:rsidRDefault="004208DD">
            <w:pPr>
              <w:autoSpaceDE w:val="0"/>
              <w:autoSpaceDN w:val="0"/>
              <w:adjustRightInd w:val="0"/>
              <w:jc w:val="center"/>
              <w:rPr>
                <w:rFonts w:ascii="宋体" w:hAnsi="宋体"/>
                <w:sz w:val="18"/>
                <w:szCs w:val="18"/>
              </w:rPr>
            </w:pPr>
          </w:p>
        </w:tc>
        <w:tc>
          <w:tcPr>
            <w:tcW w:w="171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危房</w:t>
            </w:r>
          </w:p>
        </w:tc>
        <w:tc>
          <w:tcPr>
            <w:tcW w:w="1717"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当年新增校舍</w:t>
            </w:r>
          </w:p>
        </w:tc>
        <w:tc>
          <w:tcPr>
            <w:tcW w:w="1717"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被外单位借用</w:t>
            </w:r>
          </w:p>
        </w:tc>
        <w:tc>
          <w:tcPr>
            <w:tcW w:w="1470" w:type="dxa"/>
            <w:vMerge/>
            <w:vAlign w:val="center"/>
          </w:tcPr>
          <w:p w:rsidR="004208DD" w:rsidRDefault="004208DD">
            <w:pPr>
              <w:autoSpaceDE w:val="0"/>
              <w:autoSpaceDN w:val="0"/>
              <w:adjustRightInd w:val="0"/>
              <w:jc w:val="center"/>
              <w:rPr>
                <w:rFonts w:ascii="宋体" w:hAnsi="宋体"/>
                <w:sz w:val="18"/>
                <w:szCs w:val="18"/>
              </w:rPr>
            </w:pPr>
          </w:p>
        </w:tc>
        <w:tc>
          <w:tcPr>
            <w:tcW w:w="1228" w:type="dxa"/>
            <w:vMerge/>
            <w:vAlign w:val="center"/>
          </w:tcPr>
          <w:p w:rsidR="004208DD" w:rsidRDefault="004208DD">
            <w:pPr>
              <w:autoSpaceDE w:val="0"/>
              <w:autoSpaceDN w:val="0"/>
              <w:adjustRightInd w:val="0"/>
              <w:jc w:val="center"/>
              <w:rPr>
                <w:rFonts w:ascii="宋体" w:hAnsi="宋体"/>
                <w:sz w:val="18"/>
                <w:szCs w:val="18"/>
              </w:rPr>
            </w:pPr>
          </w:p>
        </w:tc>
        <w:tc>
          <w:tcPr>
            <w:tcW w:w="1228" w:type="dxa"/>
            <w:vMerge/>
            <w:vAlign w:val="center"/>
          </w:tcPr>
          <w:p w:rsidR="004208DD" w:rsidRDefault="004208DD">
            <w:pPr>
              <w:autoSpaceDE w:val="0"/>
              <w:autoSpaceDN w:val="0"/>
              <w:adjustRightInd w:val="0"/>
              <w:jc w:val="center"/>
              <w:rPr>
                <w:rFonts w:ascii="宋体" w:hAnsi="宋体"/>
                <w:sz w:val="18"/>
                <w:szCs w:val="18"/>
              </w:rPr>
            </w:pPr>
          </w:p>
        </w:tc>
        <w:tc>
          <w:tcPr>
            <w:tcW w:w="1229" w:type="dxa"/>
            <w:vMerge/>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94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甲</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乙</w:t>
            </w:r>
          </w:p>
        </w:tc>
        <w:tc>
          <w:tcPr>
            <w:tcW w:w="9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w:t>
            </w:r>
          </w:p>
        </w:tc>
        <w:tc>
          <w:tcPr>
            <w:tcW w:w="171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2</w:t>
            </w:r>
          </w:p>
        </w:tc>
        <w:tc>
          <w:tcPr>
            <w:tcW w:w="1717"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3</w:t>
            </w:r>
          </w:p>
        </w:tc>
        <w:tc>
          <w:tcPr>
            <w:tcW w:w="1717"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4</w:t>
            </w:r>
          </w:p>
        </w:tc>
        <w:tc>
          <w:tcPr>
            <w:tcW w:w="147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5</w:t>
            </w:r>
          </w:p>
        </w:tc>
        <w:tc>
          <w:tcPr>
            <w:tcW w:w="1228"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6</w:t>
            </w:r>
          </w:p>
        </w:tc>
        <w:tc>
          <w:tcPr>
            <w:tcW w:w="1228"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7</w:t>
            </w:r>
          </w:p>
        </w:tc>
        <w:tc>
          <w:tcPr>
            <w:tcW w:w="1229"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8</w:t>
            </w:r>
          </w:p>
        </w:tc>
      </w:tr>
      <w:tr w:rsidR="004208DD">
        <w:trPr>
          <w:cantSplit/>
          <w:trHeight w:val="292"/>
        </w:trPr>
        <w:tc>
          <w:tcPr>
            <w:tcW w:w="2940" w:type="dxa"/>
            <w:vAlign w:val="center"/>
          </w:tcPr>
          <w:p w:rsidR="004208DD" w:rsidRDefault="00037D86">
            <w:pPr>
              <w:autoSpaceDE w:val="0"/>
              <w:autoSpaceDN w:val="0"/>
              <w:adjustRightInd w:val="0"/>
              <w:jc w:val="center"/>
              <w:rPr>
                <w:rFonts w:ascii="宋体" w:hAnsi="宋体"/>
                <w:b/>
                <w:w w:val="90"/>
                <w:sz w:val="18"/>
                <w:szCs w:val="18"/>
              </w:rPr>
            </w:pPr>
            <w:r>
              <w:rPr>
                <w:rFonts w:ascii="宋体" w:hAnsi="宋体" w:hint="eastAsia"/>
                <w:b/>
                <w:w w:val="90"/>
                <w:sz w:val="18"/>
                <w:szCs w:val="18"/>
              </w:rPr>
              <w:t>总计</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01</w:t>
            </w:r>
          </w:p>
        </w:tc>
        <w:tc>
          <w:tcPr>
            <w:tcW w:w="930"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716"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717"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717"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229" w:type="dxa"/>
            <w:shd w:val="clear" w:color="auto" w:fill="B8CCE4"/>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940" w:type="dxa"/>
            <w:shd w:val="clear" w:color="auto" w:fill="auto"/>
            <w:vAlign w:val="center"/>
          </w:tcPr>
          <w:p w:rsidR="004208DD" w:rsidRDefault="00037D86">
            <w:pPr>
              <w:autoSpaceDE w:val="0"/>
              <w:autoSpaceDN w:val="0"/>
              <w:adjustRightInd w:val="0"/>
              <w:jc w:val="left"/>
              <w:rPr>
                <w:rFonts w:ascii="宋体" w:hAnsi="宋体"/>
                <w:sz w:val="18"/>
                <w:szCs w:val="18"/>
              </w:rPr>
            </w:pPr>
            <w:r>
              <w:rPr>
                <w:rFonts w:ascii="宋体" w:hAnsi="宋体" w:hint="eastAsia"/>
                <w:sz w:val="18"/>
                <w:szCs w:val="18"/>
              </w:rPr>
              <w:t>一、教学科研及辅助用房</w:t>
            </w:r>
          </w:p>
        </w:tc>
        <w:tc>
          <w:tcPr>
            <w:tcW w:w="525"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02</w:t>
            </w:r>
          </w:p>
        </w:tc>
        <w:tc>
          <w:tcPr>
            <w:tcW w:w="930"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716"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717"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717"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229" w:type="dxa"/>
            <w:shd w:val="clear" w:color="auto" w:fill="B8CCE4"/>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940" w:type="dxa"/>
            <w:shd w:val="clear" w:color="auto" w:fill="auto"/>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教室</w:t>
            </w:r>
          </w:p>
        </w:tc>
        <w:tc>
          <w:tcPr>
            <w:tcW w:w="525"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03</w:t>
            </w:r>
          </w:p>
        </w:tc>
        <w:tc>
          <w:tcPr>
            <w:tcW w:w="93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716"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9" w:type="dxa"/>
            <w:shd w:val="clear" w:color="auto" w:fill="auto"/>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940" w:type="dxa"/>
            <w:shd w:val="clear" w:color="auto" w:fill="auto"/>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图书馆</w:t>
            </w:r>
          </w:p>
        </w:tc>
        <w:tc>
          <w:tcPr>
            <w:tcW w:w="525"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04</w:t>
            </w:r>
          </w:p>
        </w:tc>
        <w:tc>
          <w:tcPr>
            <w:tcW w:w="93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716"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9" w:type="dxa"/>
            <w:shd w:val="clear" w:color="auto" w:fill="auto"/>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940" w:type="dxa"/>
            <w:shd w:val="clear" w:color="auto" w:fill="auto"/>
            <w:vAlign w:val="center"/>
          </w:tcPr>
          <w:p w:rsidR="004208DD" w:rsidRDefault="00037D86">
            <w:pPr>
              <w:autoSpaceDE w:val="0"/>
              <w:autoSpaceDN w:val="0"/>
              <w:adjustRightInd w:val="0"/>
              <w:ind w:firstLineChars="250" w:firstLine="450"/>
              <w:rPr>
                <w:rFonts w:ascii="宋体" w:hAnsi="宋体"/>
                <w:sz w:val="18"/>
                <w:szCs w:val="18"/>
              </w:rPr>
            </w:pPr>
            <w:r>
              <w:rPr>
                <w:rFonts w:ascii="宋体" w:hAnsi="宋体" w:hint="eastAsia"/>
                <w:sz w:val="18"/>
                <w:szCs w:val="18"/>
              </w:rPr>
              <w:t>实验室、实习场所</w:t>
            </w:r>
          </w:p>
        </w:tc>
        <w:tc>
          <w:tcPr>
            <w:tcW w:w="525"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05</w:t>
            </w:r>
          </w:p>
        </w:tc>
        <w:tc>
          <w:tcPr>
            <w:tcW w:w="93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716"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9" w:type="dxa"/>
            <w:shd w:val="clear" w:color="auto" w:fill="auto"/>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940" w:type="dxa"/>
            <w:shd w:val="clear" w:color="auto" w:fill="auto"/>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专用科研用房</w:t>
            </w:r>
          </w:p>
        </w:tc>
        <w:tc>
          <w:tcPr>
            <w:tcW w:w="525"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06</w:t>
            </w:r>
          </w:p>
        </w:tc>
        <w:tc>
          <w:tcPr>
            <w:tcW w:w="93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716"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9" w:type="dxa"/>
            <w:shd w:val="clear" w:color="auto" w:fill="auto"/>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940" w:type="dxa"/>
            <w:shd w:val="clear" w:color="auto" w:fill="auto"/>
            <w:vAlign w:val="center"/>
          </w:tcPr>
          <w:p w:rsidR="004208DD" w:rsidRDefault="00037D86">
            <w:pPr>
              <w:tabs>
                <w:tab w:val="left" w:pos="690"/>
                <w:tab w:val="left" w:pos="958"/>
                <w:tab w:val="left" w:pos="1310"/>
              </w:tabs>
              <w:autoSpaceDE w:val="0"/>
              <w:autoSpaceDN w:val="0"/>
              <w:adjustRightInd w:val="0"/>
              <w:rPr>
                <w:rFonts w:ascii="宋体" w:hAnsi="宋体"/>
                <w:sz w:val="18"/>
                <w:szCs w:val="18"/>
              </w:rPr>
            </w:pPr>
            <w:r>
              <w:rPr>
                <w:rFonts w:ascii="宋体" w:hAnsi="宋体" w:hint="eastAsia"/>
                <w:sz w:val="18"/>
                <w:szCs w:val="18"/>
              </w:rPr>
              <w:t xml:space="preserve">      体育馆</w:t>
            </w:r>
          </w:p>
        </w:tc>
        <w:tc>
          <w:tcPr>
            <w:tcW w:w="525"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07</w:t>
            </w:r>
          </w:p>
        </w:tc>
        <w:tc>
          <w:tcPr>
            <w:tcW w:w="93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716"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9" w:type="dxa"/>
            <w:shd w:val="clear" w:color="auto" w:fill="auto"/>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940" w:type="dxa"/>
            <w:shd w:val="clear" w:color="auto" w:fill="auto"/>
            <w:vAlign w:val="center"/>
          </w:tcPr>
          <w:p w:rsidR="004208DD" w:rsidRDefault="00037D86">
            <w:pPr>
              <w:tabs>
                <w:tab w:val="left" w:pos="690"/>
                <w:tab w:val="left" w:pos="958"/>
                <w:tab w:val="left" w:pos="1310"/>
              </w:tabs>
              <w:autoSpaceDE w:val="0"/>
              <w:autoSpaceDN w:val="0"/>
              <w:adjustRightInd w:val="0"/>
              <w:ind w:firstLineChars="300" w:firstLine="540"/>
              <w:rPr>
                <w:rFonts w:ascii="宋体" w:hAnsi="宋体"/>
                <w:sz w:val="18"/>
                <w:szCs w:val="18"/>
              </w:rPr>
            </w:pPr>
            <w:r>
              <w:rPr>
                <w:rFonts w:ascii="宋体" w:hAnsi="宋体" w:hint="eastAsia"/>
                <w:sz w:val="18"/>
                <w:szCs w:val="18"/>
              </w:rPr>
              <w:t>会堂</w:t>
            </w:r>
          </w:p>
        </w:tc>
        <w:tc>
          <w:tcPr>
            <w:tcW w:w="525"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08</w:t>
            </w:r>
          </w:p>
        </w:tc>
        <w:tc>
          <w:tcPr>
            <w:tcW w:w="93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716"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9" w:type="dxa"/>
            <w:shd w:val="clear" w:color="auto" w:fill="auto"/>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940" w:type="dxa"/>
            <w:shd w:val="clear" w:color="auto" w:fill="auto"/>
            <w:vAlign w:val="center"/>
          </w:tcPr>
          <w:p w:rsidR="004208DD" w:rsidRDefault="00037D86">
            <w:pPr>
              <w:autoSpaceDE w:val="0"/>
              <w:autoSpaceDN w:val="0"/>
              <w:adjustRightInd w:val="0"/>
              <w:jc w:val="left"/>
              <w:rPr>
                <w:rFonts w:ascii="宋体" w:hAnsi="宋体"/>
                <w:sz w:val="18"/>
                <w:szCs w:val="18"/>
              </w:rPr>
            </w:pPr>
            <w:r>
              <w:rPr>
                <w:rFonts w:ascii="宋体" w:hAnsi="宋体" w:hint="eastAsia"/>
                <w:sz w:val="18"/>
                <w:szCs w:val="18"/>
              </w:rPr>
              <w:t>二、行政办公用房</w:t>
            </w:r>
          </w:p>
        </w:tc>
        <w:tc>
          <w:tcPr>
            <w:tcW w:w="525"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09</w:t>
            </w:r>
          </w:p>
        </w:tc>
        <w:tc>
          <w:tcPr>
            <w:tcW w:w="93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716"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9" w:type="dxa"/>
            <w:shd w:val="clear" w:color="auto" w:fill="auto"/>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940" w:type="dxa"/>
            <w:shd w:val="clear" w:color="auto" w:fill="auto"/>
            <w:vAlign w:val="center"/>
          </w:tcPr>
          <w:p w:rsidR="004208DD" w:rsidRDefault="00037D86">
            <w:pPr>
              <w:autoSpaceDE w:val="0"/>
              <w:autoSpaceDN w:val="0"/>
              <w:adjustRightInd w:val="0"/>
              <w:jc w:val="left"/>
              <w:rPr>
                <w:rFonts w:ascii="宋体" w:hAnsi="宋体"/>
                <w:sz w:val="18"/>
                <w:szCs w:val="18"/>
              </w:rPr>
            </w:pPr>
            <w:r>
              <w:rPr>
                <w:rFonts w:ascii="宋体" w:hAnsi="宋体" w:hint="eastAsia"/>
                <w:sz w:val="18"/>
                <w:szCs w:val="18"/>
              </w:rPr>
              <w:t>三、生活用房</w:t>
            </w:r>
          </w:p>
        </w:tc>
        <w:tc>
          <w:tcPr>
            <w:tcW w:w="525"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10</w:t>
            </w:r>
          </w:p>
        </w:tc>
        <w:tc>
          <w:tcPr>
            <w:tcW w:w="930"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716"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717"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717"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229" w:type="dxa"/>
            <w:shd w:val="clear" w:color="auto" w:fill="B8CCE4"/>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940" w:type="dxa"/>
            <w:shd w:val="clear" w:color="auto" w:fill="auto"/>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学生宿舍（公寓）</w:t>
            </w:r>
          </w:p>
        </w:tc>
        <w:tc>
          <w:tcPr>
            <w:tcW w:w="525"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11</w:t>
            </w:r>
          </w:p>
        </w:tc>
        <w:tc>
          <w:tcPr>
            <w:tcW w:w="93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716"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9" w:type="dxa"/>
            <w:shd w:val="clear" w:color="auto" w:fill="auto"/>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940" w:type="dxa"/>
            <w:shd w:val="clear" w:color="auto" w:fill="auto"/>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学生食堂</w:t>
            </w:r>
          </w:p>
        </w:tc>
        <w:tc>
          <w:tcPr>
            <w:tcW w:w="525"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12</w:t>
            </w:r>
          </w:p>
        </w:tc>
        <w:tc>
          <w:tcPr>
            <w:tcW w:w="93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716"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9" w:type="dxa"/>
            <w:shd w:val="clear" w:color="auto" w:fill="auto"/>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940" w:type="dxa"/>
            <w:shd w:val="clear" w:color="auto" w:fill="auto"/>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教工宿舍（公寓）</w:t>
            </w:r>
          </w:p>
        </w:tc>
        <w:tc>
          <w:tcPr>
            <w:tcW w:w="525"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13</w:t>
            </w:r>
          </w:p>
        </w:tc>
        <w:tc>
          <w:tcPr>
            <w:tcW w:w="93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716"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9" w:type="dxa"/>
            <w:shd w:val="clear" w:color="auto" w:fill="auto"/>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940" w:type="dxa"/>
            <w:shd w:val="clear" w:color="auto" w:fill="auto"/>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教工食堂</w:t>
            </w:r>
          </w:p>
        </w:tc>
        <w:tc>
          <w:tcPr>
            <w:tcW w:w="525"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14</w:t>
            </w:r>
          </w:p>
        </w:tc>
        <w:tc>
          <w:tcPr>
            <w:tcW w:w="93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716"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9" w:type="dxa"/>
            <w:shd w:val="clear" w:color="auto" w:fill="auto"/>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940" w:type="dxa"/>
            <w:shd w:val="clear" w:color="auto" w:fill="auto"/>
            <w:vAlign w:val="center"/>
          </w:tcPr>
          <w:p w:rsidR="004208DD" w:rsidRDefault="00037D86">
            <w:pPr>
              <w:autoSpaceDE w:val="0"/>
              <w:autoSpaceDN w:val="0"/>
              <w:adjustRightInd w:val="0"/>
              <w:ind w:firstLineChars="300" w:firstLine="540"/>
              <w:rPr>
                <w:rFonts w:ascii="宋体" w:hAnsi="宋体"/>
                <w:sz w:val="18"/>
                <w:szCs w:val="18"/>
              </w:rPr>
            </w:pPr>
            <w:r>
              <w:rPr>
                <w:rFonts w:ascii="宋体" w:hAnsi="宋体" w:hint="eastAsia"/>
                <w:sz w:val="18"/>
                <w:szCs w:val="18"/>
              </w:rPr>
              <w:t>生活福利及附属用房</w:t>
            </w:r>
          </w:p>
        </w:tc>
        <w:tc>
          <w:tcPr>
            <w:tcW w:w="525"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15</w:t>
            </w:r>
          </w:p>
        </w:tc>
        <w:tc>
          <w:tcPr>
            <w:tcW w:w="93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716"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tcBorders>
              <w:bottom w:val="single" w:sz="6" w:space="0" w:color="auto"/>
            </w:tcBorders>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228" w:type="dxa"/>
            <w:tcBorders>
              <w:bottom w:val="single" w:sz="6" w:space="0" w:color="auto"/>
            </w:tcBorders>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9" w:type="dxa"/>
            <w:tcBorders>
              <w:bottom w:val="single" w:sz="6" w:space="0" w:color="auto"/>
            </w:tcBorders>
            <w:shd w:val="clear" w:color="auto" w:fill="auto"/>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940" w:type="dxa"/>
            <w:shd w:val="clear" w:color="auto" w:fill="auto"/>
            <w:vAlign w:val="center"/>
          </w:tcPr>
          <w:p w:rsidR="004208DD" w:rsidRDefault="00037D86">
            <w:pPr>
              <w:autoSpaceDE w:val="0"/>
              <w:autoSpaceDN w:val="0"/>
              <w:adjustRightInd w:val="0"/>
              <w:jc w:val="left"/>
              <w:rPr>
                <w:rFonts w:ascii="宋体" w:hAnsi="宋体"/>
                <w:sz w:val="18"/>
                <w:szCs w:val="18"/>
              </w:rPr>
            </w:pPr>
            <w:r>
              <w:rPr>
                <w:rFonts w:ascii="宋体" w:hAnsi="宋体" w:hint="eastAsia"/>
                <w:sz w:val="18"/>
                <w:szCs w:val="18"/>
              </w:rPr>
              <w:t>四、教工住宅</w:t>
            </w:r>
          </w:p>
        </w:tc>
        <w:tc>
          <w:tcPr>
            <w:tcW w:w="525"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16</w:t>
            </w:r>
          </w:p>
        </w:tc>
        <w:tc>
          <w:tcPr>
            <w:tcW w:w="93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716"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tcBorders>
              <w:tl2br w:val="single" w:sz="6" w:space="0" w:color="auto"/>
            </w:tcBorders>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228" w:type="dxa"/>
            <w:tcBorders>
              <w:tl2br w:val="single" w:sz="6" w:space="0" w:color="auto"/>
            </w:tcBorders>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9" w:type="dxa"/>
            <w:tcBorders>
              <w:tl2br w:val="single" w:sz="6" w:space="0" w:color="auto"/>
            </w:tcBorders>
            <w:shd w:val="clear" w:color="auto" w:fill="auto"/>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940" w:type="dxa"/>
            <w:shd w:val="clear" w:color="auto" w:fill="auto"/>
            <w:vAlign w:val="center"/>
          </w:tcPr>
          <w:p w:rsidR="004208DD" w:rsidRDefault="00037D86">
            <w:pPr>
              <w:autoSpaceDE w:val="0"/>
              <w:autoSpaceDN w:val="0"/>
              <w:adjustRightInd w:val="0"/>
              <w:jc w:val="left"/>
              <w:rPr>
                <w:rFonts w:ascii="宋体" w:hAnsi="宋体"/>
                <w:sz w:val="18"/>
                <w:szCs w:val="18"/>
              </w:rPr>
            </w:pPr>
            <w:r>
              <w:rPr>
                <w:rFonts w:ascii="宋体" w:hAnsi="宋体" w:hint="eastAsia"/>
                <w:sz w:val="18"/>
                <w:szCs w:val="18"/>
              </w:rPr>
              <w:t>五、其他用房</w:t>
            </w:r>
          </w:p>
        </w:tc>
        <w:tc>
          <w:tcPr>
            <w:tcW w:w="525"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17</w:t>
            </w:r>
          </w:p>
        </w:tc>
        <w:tc>
          <w:tcPr>
            <w:tcW w:w="93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716"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9" w:type="dxa"/>
            <w:shd w:val="clear" w:color="auto" w:fill="auto"/>
            <w:vAlign w:val="center"/>
          </w:tcPr>
          <w:p w:rsidR="004208DD" w:rsidRDefault="004208DD">
            <w:pPr>
              <w:autoSpaceDE w:val="0"/>
              <w:autoSpaceDN w:val="0"/>
              <w:adjustRightInd w:val="0"/>
              <w:jc w:val="center"/>
              <w:rPr>
                <w:rFonts w:ascii="宋体" w:hAnsi="宋体"/>
                <w:sz w:val="18"/>
                <w:szCs w:val="18"/>
              </w:rPr>
            </w:pPr>
          </w:p>
        </w:tc>
      </w:tr>
    </w:tbl>
    <w:p w:rsidR="004208DD" w:rsidRDefault="00037D86">
      <w:pPr>
        <w:pStyle w:val="3"/>
      </w:pPr>
      <w:r>
        <w:br w:type="page"/>
      </w:r>
      <w:r>
        <w:rPr>
          <w:rFonts w:hint="eastAsia"/>
        </w:rPr>
        <w:lastRenderedPageBreak/>
        <w:t>高基</w:t>
      </w:r>
      <w:r>
        <w:rPr>
          <w:rFonts w:hint="eastAsia"/>
        </w:rPr>
        <w:t>52</w:t>
      </w:r>
      <w:r>
        <w:t>1</w:t>
      </w:r>
      <w:r>
        <w:rPr>
          <w:rFonts w:hint="eastAsia"/>
        </w:rPr>
        <w:t>资产情况</w:t>
      </w:r>
    </w:p>
    <w:p w:rsidR="004208DD" w:rsidRDefault="00037D86">
      <w:pPr>
        <w:spacing w:line="200" w:lineRule="exact"/>
        <w:rPr>
          <w:rFonts w:ascii="宋体" w:hAnsi="宋体"/>
          <w:b/>
          <w:sz w:val="18"/>
          <w:szCs w:val="18"/>
        </w:rPr>
      </w:pPr>
      <w:r>
        <w:rPr>
          <w:rFonts w:ascii="宋体" w:hAnsi="宋体" w:hint="eastAsia"/>
          <w:b/>
          <w:sz w:val="18"/>
          <w:szCs w:val="18"/>
        </w:rPr>
        <w:t>一、指标解释</w:t>
      </w:r>
    </w:p>
    <w:p w:rsidR="004208DD" w:rsidRDefault="00037D86">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40" w:lineRule="exact"/>
        <w:ind w:right="-128" w:firstLineChars="200" w:firstLine="361"/>
        <w:jc w:val="left"/>
        <w:rPr>
          <w:rFonts w:ascii="宋体" w:hAnsi="宋体"/>
          <w:sz w:val="18"/>
          <w:szCs w:val="18"/>
        </w:rPr>
      </w:pPr>
      <w:r>
        <w:rPr>
          <w:rFonts w:ascii="宋体" w:hAnsi="宋体" w:hint="eastAsia"/>
          <w:b/>
          <w:bCs/>
          <w:sz w:val="18"/>
          <w:szCs w:val="18"/>
        </w:rPr>
        <w:t>1.非学校产权：</w:t>
      </w:r>
      <w:r>
        <w:rPr>
          <w:rFonts w:ascii="宋体" w:hAnsi="宋体" w:hint="eastAsia"/>
          <w:sz w:val="18"/>
          <w:szCs w:val="18"/>
        </w:rPr>
        <w:t>是指学校独立使用或共同使用，使用年限在一年以上的不属于学校产权的办学资源。</w:t>
      </w:r>
    </w:p>
    <w:p w:rsidR="004208DD" w:rsidRDefault="00037D86">
      <w:pPr>
        <w:spacing w:line="240" w:lineRule="exact"/>
        <w:ind w:firstLineChars="200" w:firstLine="361"/>
        <w:rPr>
          <w:rFonts w:ascii="宋体" w:hAnsi="宋体"/>
          <w:sz w:val="18"/>
          <w:szCs w:val="18"/>
        </w:rPr>
      </w:pPr>
      <w:r>
        <w:rPr>
          <w:rFonts w:ascii="宋体" w:hAnsi="宋体" w:hint="eastAsia"/>
          <w:b/>
          <w:bCs/>
          <w:sz w:val="18"/>
          <w:szCs w:val="18"/>
        </w:rPr>
        <w:t>2.占地面积：</w:t>
      </w:r>
      <w:r>
        <w:rPr>
          <w:rFonts w:ascii="宋体" w:hAnsi="宋体" w:hint="eastAsia"/>
          <w:sz w:val="18"/>
          <w:szCs w:val="18"/>
        </w:rPr>
        <w:t>是指学校具有国家颁发的土地使用权证所占用的土地面积。不包括农场、林场的占地面积。</w:t>
      </w:r>
    </w:p>
    <w:p w:rsidR="004208DD" w:rsidRDefault="00037D86">
      <w:pPr>
        <w:spacing w:line="240" w:lineRule="exact"/>
        <w:ind w:firstLineChars="200" w:firstLine="361"/>
        <w:rPr>
          <w:rFonts w:ascii="宋体" w:hAnsi="宋体"/>
          <w:sz w:val="18"/>
          <w:szCs w:val="18"/>
        </w:rPr>
      </w:pPr>
      <w:r>
        <w:rPr>
          <w:rFonts w:ascii="宋体" w:hAnsi="宋体" w:hint="eastAsia"/>
          <w:b/>
          <w:bCs/>
          <w:sz w:val="18"/>
          <w:szCs w:val="18"/>
        </w:rPr>
        <w:t>3.绿化用地面积：</w:t>
      </w:r>
      <w:r>
        <w:rPr>
          <w:rFonts w:ascii="宋体" w:hAnsi="宋体" w:hint="eastAsia"/>
          <w:sz w:val="18"/>
          <w:szCs w:val="18"/>
        </w:rPr>
        <w:t>是指学校占地面积中集中用于种植花草、树木以及天然林的土地面积。</w:t>
      </w:r>
    </w:p>
    <w:p w:rsidR="004208DD" w:rsidRDefault="00037D86">
      <w:pPr>
        <w:spacing w:line="240" w:lineRule="exact"/>
        <w:ind w:firstLineChars="200" w:firstLine="361"/>
        <w:rPr>
          <w:rFonts w:ascii="宋体" w:hAnsi="宋体"/>
          <w:sz w:val="18"/>
          <w:szCs w:val="18"/>
        </w:rPr>
      </w:pPr>
      <w:r>
        <w:rPr>
          <w:rFonts w:ascii="宋体" w:hAnsi="宋体" w:hint="eastAsia"/>
          <w:b/>
          <w:bCs/>
          <w:sz w:val="18"/>
          <w:szCs w:val="18"/>
        </w:rPr>
        <w:t>4.运动场地面积：</w:t>
      </w:r>
      <w:r>
        <w:rPr>
          <w:rFonts w:ascii="宋体" w:hAnsi="宋体" w:hint="eastAsia"/>
          <w:sz w:val="18"/>
          <w:szCs w:val="18"/>
        </w:rPr>
        <w:t>是指学校专门用于室外体育运动并有相应设施所占用的土地面积。</w:t>
      </w:r>
    </w:p>
    <w:p w:rsidR="004208DD" w:rsidRDefault="00037D86">
      <w:pPr>
        <w:spacing w:line="240" w:lineRule="exact"/>
        <w:ind w:firstLineChars="200" w:firstLine="361"/>
        <w:rPr>
          <w:rFonts w:ascii="宋体" w:hAnsi="宋体"/>
          <w:sz w:val="18"/>
          <w:szCs w:val="18"/>
        </w:rPr>
      </w:pPr>
      <w:r>
        <w:rPr>
          <w:rFonts w:ascii="宋体" w:hAnsi="宋体" w:hint="eastAsia"/>
          <w:b/>
          <w:bCs/>
          <w:sz w:val="18"/>
          <w:szCs w:val="18"/>
        </w:rPr>
        <w:t>5.图书：</w:t>
      </w:r>
      <w:r>
        <w:rPr>
          <w:rFonts w:ascii="宋体" w:hAnsi="宋体" w:hint="eastAsia"/>
          <w:sz w:val="18"/>
          <w:szCs w:val="18"/>
        </w:rPr>
        <w:t>是指学校图书馆及院系（所）资料（情报）室拥有的正式出版书籍。</w:t>
      </w:r>
    </w:p>
    <w:p w:rsidR="004208DD" w:rsidRDefault="00037D86">
      <w:pPr>
        <w:spacing w:line="240" w:lineRule="exact"/>
        <w:ind w:firstLineChars="200" w:firstLine="361"/>
        <w:rPr>
          <w:rFonts w:ascii="宋体" w:hAnsi="宋体"/>
          <w:bCs/>
          <w:sz w:val="18"/>
          <w:szCs w:val="18"/>
        </w:rPr>
      </w:pPr>
      <w:r>
        <w:rPr>
          <w:rFonts w:ascii="宋体" w:hAnsi="宋体" w:hint="eastAsia"/>
          <w:b/>
          <w:bCs/>
          <w:sz w:val="18"/>
          <w:szCs w:val="18"/>
        </w:rPr>
        <w:t>6.计算机数：</w:t>
      </w:r>
      <w:r>
        <w:rPr>
          <w:rFonts w:ascii="宋体" w:hAnsi="宋体" w:hint="eastAsia"/>
          <w:sz w:val="18"/>
          <w:szCs w:val="18"/>
        </w:rPr>
        <w:t>指计入学校固定资产的个人台式、笔记本计算机和智能电视、平板电脑（Pad）的台数</w:t>
      </w:r>
      <w:r>
        <w:rPr>
          <w:rFonts w:ascii="宋体" w:hAnsi="宋体" w:hint="eastAsia"/>
          <w:bCs/>
          <w:sz w:val="18"/>
          <w:szCs w:val="18"/>
        </w:rPr>
        <w:t>。</w:t>
      </w:r>
    </w:p>
    <w:p w:rsidR="004208D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00" w:firstLine="361"/>
        <w:jc w:val="left"/>
        <w:rPr>
          <w:rFonts w:ascii="宋体" w:hAnsi="宋体"/>
          <w:sz w:val="18"/>
          <w:szCs w:val="18"/>
        </w:rPr>
      </w:pPr>
      <w:r>
        <w:rPr>
          <w:rFonts w:ascii="宋体" w:hAnsi="宋体" w:hint="eastAsia"/>
          <w:b/>
          <w:sz w:val="18"/>
          <w:szCs w:val="18"/>
        </w:rPr>
        <w:t>7.教学用计算机：</w:t>
      </w:r>
      <w:r>
        <w:rPr>
          <w:rFonts w:ascii="宋体" w:hAnsi="宋体" w:hint="eastAsia"/>
          <w:sz w:val="18"/>
          <w:szCs w:val="18"/>
        </w:rPr>
        <w:t>即PC，包括台式机、笔记本及可联网的智能电视。</w:t>
      </w:r>
    </w:p>
    <w:p w:rsidR="004208D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00" w:firstLine="361"/>
        <w:jc w:val="left"/>
        <w:rPr>
          <w:rFonts w:ascii="宋体" w:hAnsi="宋体"/>
          <w:sz w:val="18"/>
          <w:szCs w:val="18"/>
        </w:rPr>
      </w:pPr>
      <w:r>
        <w:rPr>
          <w:rFonts w:ascii="宋体" w:hAnsi="宋体" w:hint="eastAsia"/>
          <w:b/>
          <w:sz w:val="18"/>
          <w:szCs w:val="18"/>
        </w:rPr>
        <w:t>8.教学用平板电脑：</w:t>
      </w:r>
      <w:r>
        <w:rPr>
          <w:rFonts w:ascii="宋体" w:hAnsi="宋体" w:hint="eastAsia"/>
          <w:sz w:val="18"/>
          <w:szCs w:val="18"/>
        </w:rPr>
        <w:t>即PAD，指显示屏在7英寸以上智能PAD。</w:t>
      </w:r>
    </w:p>
    <w:p w:rsidR="004208D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00" w:firstLine="361"/>
        <w:jc w:val="left"/>
        <w:rPr>
          <w:rFonts w:ascii="宋体" w:hAnsi="宋体"/>
          <w:sz w:val="18"/>
          <w:szCs w:val="18"/>
        </w:rPr>
      </w:pPr>
      <w:r>
        <w:rPr>
          <w:rFonts w:ascii="宋体" w:hAnsi="宋体" w:hint="eastAsia"/>
          <w:b/>
          <w:sz w:val="18"/>
          <w:szCs w:val="18"/>
        </w:rPr>
        <w:t>9.教室：</w:t>
      </w:r>
      <w:r>
        <w:rPr>
          <w:rFonts w:ascii="宋体" w:hAnsi="宋体" w:hint="eastAsia"/>
          <w:sz w:val="18"/>
          <w:szCs w:val="18"/>
        </w:rPr>
        <w:t>是指学校里进行教学的房间。</w:t>
      </w:r>
    </w:p>
    <w:p w:rsidR="004208D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00" w:firstLine="361"/>
        <w:jc w:val="left"/>
        <w:rPr>
          <w:rFonts w:ascii="宋体" w:hAnsi="宋体"/>
          <w:sz w:val="18"/>
          <w:szCs w:val="18"/>
        </w:rPr>
      </w:pPr>
      <w:r>
        <w:rPr>
          <w:rFonts w:ascii="宋体" w:hAnsi="宋体" w:hint="eastAsia"/>
          <w:b/>
          <w:sz w:val="18"/>
          <w:szCs w:val="18"/>
        </w:rPr>
        <w:t>10.网络多媒体教室：</w:t>
      </w:r>
      <w:r>
        <w:rPr>
          <w:rFonts w:ascii="宋体" w:hAnsi="宋体" w:hint="eastAsia"/>
          <w:sz w:val="18"/>
          <w:szCs w:val="18"/>
        </w:rPr>
        <w:t>接入互联网或校园网、并可实现数字教育资源等多媒体教学内容向全体学生展示功能的教室。可为专用教室，也可在普通教室中配置相关设备实现相关功能。</w:t>
      </w:r>
    </w:p>
    <w:p w:rsidR="004208D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00" w:firstLine="361"/>
        <w:jc w:val="left"/>
        <w:rPr>
          <w:rFonts w:ascii="宋体" w:hAnsi="宋体"/>
          <w:sz w:val="18"/>
          <w:szCs w:val="18"/>
        </w:rPr>
      </w:pPr>
      <w:r>
        <w:rPr>
          <w:rFonts w:ascii="宋体" w:hAnsi="宋体" w:hint="eastAsia"/>
          <w:b/>
          <w:sz w:val="18"/>
          <w:szCs w:val="18"/>
        </w:rPr>
        <w:t>11.固定资产总值：</w:t>
      </w:r>
      <w:r>
        <w:rPr>
          <w:rFonts w:ascii="宋体" w:hAnsi="宋体" w:hint="eastAsia"/>
          <w:sz w:val="18"/>
          <w:szCs w:val="18"/>
        </w:rPr>
        <w:t>是指使用期限超过一年，单位价值在1000元以上（其中：专用设备单位价值在1500元以上），并在使用过程中基本保持原有物质形态的资产的总值。单位价值虽未达到规定标准，但是耐用时间在一年以上的大批同类物资，作为固定资产管理。学校的固定资产一般分为六类：房屋及构筑物；专用设备；通用设备；文物和陈列品；图书、档案；家具、用具、装具及动植物。</w:t>
      </w:r>
    </w:p>
    <w:p w:rsidR="004208DD" w:rsidRDefault="00037D86">
      <w:pPr>
        <w:spacing w:line="240" w:lineRule="exact"/>
        <w:ind w:firstLineChars="200" w:firstLine="361"/>
        <w:rPr>
          <w:rFonts w:ascii="宋体" w:hAnsi="宋体"/>
          <w:sz w:val="18"/>
          <w:szCs w:val="18"/>
        </w:rPr>
      </w:pPr>
      <w:r>
        <w:rPr>
          <w:rFonts w:ascii="宋体" w:hAnsi="宋体" w:hint="eastAsia"/>
          <w:b/>
          <w:bCs/>
          <w:sz w:val="18"/>
          <w:szCs w:val="18"/>
        </w:rPr>
        <w:t>12.教学、科研仪器设备资产值:</w:t>
      </w:r>
      <w:r>
        <w:rPr>
          <w:rFonts w:ascii="宋体" w:hAnsi="宋体" w:hint="eastAsia"/>
          <w:sz w:val="18"/>
          <w:szCs w:val="18"/>
        </w:rPr>
        <w:t>是指学校固定资产中用于教学、实验、科研等仪器设备的资产值。</w:t>
      </w:r>
    </w:p>
    <w:p w:rsidR="004208DD" w:rsidRDefault="00037D86">
      <w:pPr>
        <w:spacing w:line="240" w:lineRule="exact"/>
        <w:ind w:rightChars="101" w:right="212" w:firstLineChars="200" w:firstLine="361"/>
        <w:rPr>
          <w:rFonts w:ascii="宋体" w:hAnsi="宋体"/>
          <w:sz w:val="18"/>
          <w:szCs w:val="18"/>
        </w:rPr>
      </w:pPr>
      <w:r>
        <w:rPr>
          <w:rFonts w:ascii="宋体" w:hAnsi="宋体" w:hint="eastAsia"/>
          <w:b/>
          <w:bCs/>
          <w:sz w:val="18"/>
          <w:szCs w:val="18"/>
        </w:rPr>
        <w:t>10.信息化设备资产值：</w:t>
      </w:r>
      <w:r>
        <w:rPr>
          <w:rFonts w:ascii="宋体" w:hAnsi="宋体" w:hint="eastAsia"/>
          <w:sz w:val="18"/>
          <w:szCs w:val="18"/>
        </w:rPr>
        <w:t>信息化设备资产值包含计入固定资产的服务器、PC机、交换机、路由器、防火墙、存储设备、打印机、投影仪、扫描仪、以及软件等的资产值。</w:t>
      </w:r>
    </w:p>
    <w:p w:rsidR="004208DD" w:rsidRDefault="00037D86">
      <w:pPr>
        <w:spacing w:line="240" w:lineRule="exact"/>
        <w:rPr>
          <w:rFonts w:ascii="宋体" w:hAnsi="宋体"/>
          <w:b/>
          <w:bCs/>
          <w:sz w:val="18"/>
          <w:szCs w:val="18"/>
        </w:rPr>
      </w:pPr>
      <w:r>
        <w:rPr>
          <w:rFonts w:ascii="宋体" w:hAnsi="宋体" w:hint="eastAsia"/>
          <w:b/>
          <w:bCs/>
          <w:sz w:val="18"/>
          <w:szCs w:val="18"/>
        </w:rPr>
        <w:t>二、填报说明</w:t>
      </w:r>
    </w:p>
    <w:p w:rsidR="004208DD" w:rsidRDefault="00037D86">
      <w:pPr>
        <w:spacing w:line="240" w:lineRule="exact"/>
        <w:ind w:rightChars="101" w:right="212" w:firstLineChars="175" w:firstLine="315"/>
        <w:jc w:val="left"/>
        <w:rPr>
          <w:rFonts w:ascii="宋体" w:hAnsi="宋体"/>
          <w:sz w:val="18"/>
          <w:szCs w:val="18"/>
        </w:rPr>
      </w:pPr>
      <w:r>
        <w:rPr>
          <w:rFonts w:ascii="宋体" w:hAnsi="宋体" w:hint="eastAsia"/>
          <w:sz w:val="18"/>
          <w:szCs w:val="18"/>
        </w:rPr>
        <w:t>信息化设备资产（万元）：单独统计其中的软件价值，指计入固定资产的外购软件产品和委托开发的软件。</w:t>
      </w:r>
    </w:p>
    <w:p w:rsidR="004208DD" w:rsidRDefault="00037D86">
      <w:pPr>
        <w:spacing w:line="240" w:lineRule="exact"/>
        <w:rPr>
          <w:rFonts w:ascii="宋体" w:hAnsi="宋体"/>
          <w:b/>
          <w:bCs/>
          <w:sz w:val="18"/>
          <w:szCs w:val="18"/>
        </w:rPr>
      </w:pPr>
      <w:r>
        <w:rPr>
          <w:rFonts w:ascii="宋体" w:hAnsi="宋体" w:hint="eastAsia"/>
          <w:b/>
          <w:bCs/>
          <w:sz w:val="18"/>
          <w:szCs w:val="18"/>
        </w:rPr>
        <w:t>三、校验关系</w:t>
      </w:r>
    </w:p>
    <w:p w:rsidR="004208DD" w:rsidRDefault="00037D86">
      <w:pPr>
        <w:spacing w:line="240" w:lineRule="exact"/>
        <w:ind w:firstLineChars="100" w:firstLine="180"/>
        <w:rPr>
          <w:rFonts w:ascii="宋体" w:hAnsi="宋体"/>
          <w:sz w:val="18"/>
          <w:szCs w:val="18"/>
        </w:rPr>
      </w:pPr>
      <w:r>
        <w:rPr>
          <w:rFonts w:ascii="宋体" w:hAnsi="宋体" w:hint="eastAsia"/>
          <w:sz w:val="18"/>
          <w:szCs w:val="18"/>
        </w:rPr>
        <w:t>1.表内关系：</w:t>
      </w:r>
      <w:r>
        <w:rPr>
          <w:rFonts w:ascii="宋体" w:hAnsi="宋体" w:hint="eastAsia"/>
          <w:sz w:val="18"/>
          <w:szCs w:val="18"/>
        </w:rPr>
        <w:tab/>
      </w:r>
    </w:p>
    <w:p w:rsidR="004208DD" w:rsidRDefault="00037D86">
      <w:pPr>
        <w:spacing w:line="240" w:lineRule="exact"/>
        <w:ind w:firstLineChars="175" w:firstLine="315"/>
        <w:rPr>
          <w:rFonts w:ascii="宋体" w:hAnsi="宋体"/>
          <w:sz w:val="18"/>
          <w:szCs w:val="18"/>
        </w:rPr>
      </w:pPr>
      <w:r>
        <w:rPr>
          <w:rFonts w:ascii="宋体" w:hAnsi="宋体" w:hint="eastAsia"/>
          <w:sz w:val="18"/>
          <w:szCs w:val="18"/>
        </w:rPr>
        <w:t>列1&gt;=列2</w:t>
      </w:r>
    </w:p>
    <w:p w:rsidR="004208DD" w:rsidRDefault="00037D86">
      <w:pPr>
        <w:spacing w:line="240" w:lineRule="exact"/>
        <w:ind w:firstLineChars="175" w:firstLine="315"/>
        <w:rPr>
          <w:rFonts w:ascii="宋体" w:hAnsi="宋体"/>
          <w:sz w:val="18"/>
          <w:szCs w:val="18"/>
        </w:rPr>
      </w:pPr>
      <w:r>
        <w:rPr>
          <w:rFonts w:ascii="宋体" w:hAnsi="宋体" w:hint="eastAsia"/>
          <w:sz w:val="18"/>
          <w:szCs w:val="18"/>
        </w:rPr>
        <w:t>列1&gt;=列3</w:t>
      </w:r>
    </w:p>
    <w:p w:rsidR="004208DD" w:rsidRDefault="00037D86">
      <w:pPr>
        <w:spacing w:line="240" w:lineRule="exact"/>
        <w:ind w:firstLineChars="175" w:firstLine="315"/>
        <w:rPr>
          <w:rFonts w:ascii="宋体" w:hAnsi="宋体"/>
          <w:sz w:val="18"/>
          <w:szCs w:val="18"/>
        </w:rPr>
      </w:pPr>
      <w:r>
        <w:rPr>
          <w:rFonts w:ascii="宋体" w:hAnsi="宋体" w:hint="eastAsia"/>
          <w:sz w:val="18"/>
          <w:szCs w:val="18"/>
        </w:rPr>
        <w:t>列4&gt;=列5</w:t>
      </w:r>
    </w:p>
    <w:p w:rsidR="004208DD" w:rsidRDefault="00037D86">
      <w:pPr>
        <w:spacing w:line="240" w:lineRule="exact"/>
        <w:ind w:firstLineChars="175" w:firstLine="315"/>
        <w:rPr>
          <w:rFonts w:ascii="宋体" w:hAnsi="宋体"/>
          <w:sz w:val="18"/>
          <w:szCs w:val="18"/>
        </w:rPr>
      </w:pPr>
      <w:r>
        <w:rPr>
          <w:rFonts w:ascii="宋体" w:hAnsi="宋体" w:hint="eastAsia"/>
          <w:sz w:val="18"/>
          <w:szCs w:val="18"/>
        </w:rPr>
        <w:t>列6&gt;=列7</w:t>
      </w:r>
    </w:p>
    <w:p w:rsidR="004208DD" w:rsidRDefault="00037D86">
      <w:pPr>
        <w:spacing w:line="240" w:lineRule="exact"/>
        <w:ind w:firstLineChars="175" w:firstLine="315"/>
        <w:rPr>
          <w:rFonts w:ascii="宋体" w:hAnsi="宋体"/>
          <w:sz w:val="18"/>
          <w:szCs w:val="18"/>
        </w:rPr>
      </w:pPr>
      <w:r>
        <w:rPr>
          <w:rFonts w:ascii="宋体" w:hAnsi="宋体" w:hint="eastAsia"/>
          <w:sz w:val="18"/>
          <w:szCs w:val="18"/>
        </w:rPr>
        <w:t>列7&gt;=列8</w:t>
      </w:r>
    </w:p>
    <w:p w:rsidR="004208DD" w:rsidRDefault="00037D86">
      <w:pPr>
        <w:spacing w:line="240" w:lineRule="exact"/>
        <w:ind w:firstLineChars="175" w:firstLine="315"/>
        <w:rPr>
          <w:rFonts w:ascii="宋体" w:hAnsi="宋体"/>
          <w:sz w:val="18"/>
          <w:szCs w:val="18"/>
        </w:rPr>
      </w:pPr>
      <w:r>
        <w:rPr>
          <w:rFonts w:ascii="宋体" w:hAnsi="宋体" w:hint="eastAsia"/>
          <w:sz w:val="18"/>
          <w:szCs w:val="18"/>
        </w:rPr>
        <w:t>列9&gt;=列10</w:t>
      </w:r>
    </w:p>
    <w:p w:rsidR="004208DD" w:rsidRDefault="00037D86">
      <w:pPr>
        <w:spacing w:line="240" w:lineRule="exact"/>
        <w:ind w:firstLineChars="175" w:firstLine="315"/>
        <w:rPr>
          <w:rFonts w:ascii="宋体" w:hAnsi="宋体"/>
          <w:sz w:val="18"/>
          <w:szCs w:val="18"/>
        </w:rPr>
      </w:pPr>
      <w:r>
        <w:rPr>
          <w:rFonts w:ascii="宋体" w:hAnsi="宋体" w:hint="eastAsia"/>
          <w:sz w:val="18"/>
          <w:szCs w:val="18"/>
        </w:rPr>
        <w:t>列11&gt;=列12</w:t>
      </w:r>
    </w:p>
    <w:p w:rsidR="004208DD" w:rsidRDefault="00037D86">
      <w:pPr>
        <w:spacing w:line="240" w:lineRule="exact"/>
        <w:ind w:firstLineChars="175" w:firstLine="315"/>
        <w:rPr>
          <w:rFonts w:ascii="宋体" w:hAnsi="宋体"/>
          <w:sz w:val="18"/>
          <w:szCs w:val="18"/>
        </w:rPr>
      </w:pPr>
      <w:r>
        <w:rPr>
          <w:rFonts w:ascii="宋体" w:hAnsi="宋体" w:hint="eastAsia"/>
          <w:sz w:val="18"/>
          <w:szCs w:val="18"/>
        </w:rPr>
        <w:t>列12&gt;=列13</w:t>
      </w:r>
    </w:p>
    <w:p w:rsidR="004208DD" w:rsidRDefault="00037D86">
      <w:pPr>
        <w:spacing w:line="240" w:lineRule="exact"/>
        <w:ind w:firstLineChars="175" w:firstLine="315"/>
        <w:rPr>
          <w:rFonts w:ascii="宋体" w:hAnsi="宋体"/>
          <w:sz w:val="18"/>
          <w:szCs w:val="18"/>
        </w:rPr>
      </w:pPr>
      <w:r>
        <w:rPr>
          <w:rFonts w:ascii="宋体" w:hAnsi="宋体" w:hint="eastAsia"/>
          <w:sz w:val="18"/>
          <w:szCs w:val="18"/>
        </w:rPr>
        <w:t>列11&gt;=列14</w:t>
      </w:r>
    </w:p>
    <w:p w:rsidR="004208DD" w:rsidRDefault="00037D86">
      <w:pPr>
        <w:spacing w:line="240" w:lineRule="exact"/>
        <w:ind w:firstLineChars="175" w:firstLine="315"/>
        <w:rPr>
          <w:rFonts w:ascii="宋体" w:hAnsi="宋体"/>
          <w:sz w:val="18"/>
          <w:szCs w:val="18"/>
        </w:rPr>
      </w:pPr>
      <w:r>
        <w:rPr>
          <w:rFonts w:ascii="宋体" w:hAnsi="宋体" w:hint="eastAsia"/>
          <w:sz w:val="18"/>
          <w:szCs w:val="18"/>
        </w:rPr>
        <w:t>列14&gt;=列15</w:t>
      </w:r>
    </w:p>
    <w:p w:rsidR="004208DD" w:rsidRDefault="00037D86">
      <w:pPr>
        <w:spacing w:line="240" w:lineRule="exact"/>
        <w:ind w:firstLineChars="175" w:firstLine="315"/>
        <w:rPr>
          <w:rFonts w:ascii="宋体" w:hAnsi="宋体"/>
          <w:sz w:val="18"/>
          <w:szCs w:val="18"/>
        </w:rPr>
      </w:pPr>
      <w:r>
        <w:rPr>
          <w:rFonts w:ascii="宋体" w:hAnsi="宋体" w:hint="eastAsia"/>
          <w:sz w:val="18"/>
          <w:szCs w:val="18"/>
        </w:rPr>
        <w:t>行02=行03+行04</w:t>
      </w:r>
    </w:p>
    <w:p w:rsidR="004208DD" w:rsidRDefault="00037D86">
      <w:pPr>
        <w:spacing w:line="240" w:lineRule="exact"/>
        <w:ind w:firstLineChars="100" w:firstLine="180"/>
        <w:rPr>
          <w:rFonts w:ascii="宋体" w:hAnsi="宋体"/>
          <w:sz w:val="18"/>
          <w:szCs w:val="18"/>
        </w:rPr>
      </w:pPr>
      <w:r>
        <w:rPr>
          <w:rFonts w:ascii="宋体" w:hAnsi="宋体" w:hint="eastAsia"/>
          <w:sz w:val="18"/>
          <w:szCs w:val="18"/>
        </w:rPr>
        <w:t>2.表间关系：</w:t>
      </w:r>
      <w:r>
        <w:rPr>
          <w:rFonts w:ascii="宋体" w:hAnsi="宋体" w:hint="eastAsia"/>
          <w:sz w:val="18"/>
          <w:szCs w:val="18"/>
        </w:rPr>
        <w:tab/>
      </w:r>
    </w:p>
    <w:p w:rsidR="004208DD" w:rsidRDefault="00037D86">
      <w:pPr>
        <w:spacing w:line="240" w:lineRule="exact"/>
        <w:ind w:firstLineChars="175" w:firstLine="315"/>
        <w:rPr>
          <w:rFonts w:ascii="宋体" w:hAnsi="宋体"/>
          <w:sz w:val="18"/>
          <w:szCs w:val="18"/>
        </w:rPr>
      </w:pPr>
      <w:r>
        <w:rPr>
          <w:rFonts w:ascii="宋体" w:hAnsi="宋体" w:hint="eastAsia"/>
          <w:sz w:val="18"/>
          <w:szCs w:val="18"/>
        </w:rPr>
        <w:t>民办高校、独立学院存在以下关系：</w:t>
      </w:r>
    </w:p>
    <w:p w:rsidR="004208DD" w:rsidRDefault="00037D86">
      <w:pPr>
        <w:spacing w:line="240" w:lineRule="exact"/>
        <w:ind w:firstLineChars="175" w:firstLine="315"/>
        <w:rPr>
          <w:rFonts w:ascii="宋体" w:hAnsi="宋体"/>
          <w:sz w:val="18"/>
          <w:szCs w:val="18"/>
        </w:rPr>
      </w:pPr>
      <w:r>
        <w:rPr>
          <w:rFonts w:ascii="宋体" w:hAnsi="宋体" w:hint="eastAsia"/>
          <w:sz w:val="18"/>
          <w:szCs w:val="18"/>
        </w:rPr>
        <w:t>[高基521].（行01,列1）=[高基922].（行100,列2）</w:t>
      </w:r>
    </w:p>
    <w:p w:rsidR="004208DD" w:rsidRDefault="00037D86">
      <w:pPr>
        <w:spacing w:line="240" w:lineRule="exact"/>
        <w:ind w:firstLineChars="175" w:firstLine="315"/>
        <w:rPr>
          <w:rFonts w:ascii="宋体" w:hAnsi="宋体"/>
          <w:b/>
          <w:sz w:val="18"/>
          <w:szCs w:val="18"/>
        </w:rPr>
      </w:pPr>
      <w:r>
        <w:rPr>
          <w:rFonts w:ascii="宋体" w:hAnsi="宋体" w:hint="eastAsia"/>
          <w:sz w:val="18"/>
          <w:szCs w:val="18"/>
        </w:rPr>
        <w:t>[高基521].（行03,列1）=[高基922].（行200,列2）+[高基922].（行300,列2）</w:t>
      </w:r>
      <w:r>
        <w:rPr>
          <w:rFonts w:ascii="宋体" w:hAnsi="宋体"/>
          <w:b/>
          <w:sz w:val="18"/>
          <w:szCs w:val="18"/>
        </w:rPr>
        <w:br w:type="page"/>
      </w:r>
      <w:r>
        <w:rPr>
          <w:rFonts w:ascii="宋体" w:hAnsi="宋体" w:hint="eastAsia"/>
          <w:b/>
          <w:sz w:val="18"/>
          <w:szCs w:val="18"/>
        </w:rPr>
        <w:lastRenderedPageBreak/>
        <w:t>高基52</w:t>
      </w:r>
      <w:r>
        <w:rPr>
          <w:rFonts w:ascii="宋体" w:hAnsi="宋体"/>
          <w:b/>
          <w:sz w:val="18"/>
          <w:szCs w:val="18"/>
        </w:rPr>
        <w:t>1</w:t>
      </w:r>
      <w:r>
        <w:rPr>
          <w:rFonts w:ascii="宋体" w:hAnsi="宋体" w:hint="eastAsia"/>
          <w:b/>
          <w:sz w:val="18"/>
          <w:szCs w:val="18"/>
        </w:rPr>
        <w:t>资产情况</w:t>
      </w:r>
    </w:p>
    <w:tbl>
      <w:tblPr>
        <w:tblW w:w="144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4"/>
        <w:gridCol w:w="576"/>
        <w:gridCol w:w="885"/>
        <w:gridCol w:w="928"/>
        <w:gridCol w:w="870"/>
        <w:gridCol w:w="829"/>
        <w:gridCol w:w="850"/>
        <w:gridCol w:w="426"/>
        <w:gridCol w:w="425"/>
        <w:gridCol w:w="709"/>
        <w:gridCol w:w="425"/>
        <w:gridCol w:w="992"/>
        <w:gridCol w:w="769"/>
        <w:gridCol w:w="924"/>
        <w:gridCol w:w="1025"/>
        <w:gridCol w:w="1109"/>
        <w:gridCol w:w="1418"/>
      </w:tblGrid>
      <w:tr w:rsidR="004208DD">
        <w:trPr>
          <w:trHeight w:val="270"/>
        </w:trPr>
        <w:tc>
          <w:tcPr>
            <w:tcW w:w="1314"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576"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编号</w:t>
            </w:r>
          </w:p>
        </w:tc>
        <w:tc>
          <w:tcPr>
            <w:tcW w:w="2683" w:type="dxa"/>
            <w:gridSpan w:val="3"/>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占地面积（平方米）</w:t>
            </w:r>
          </w:p>
        </w:tc>
        <w:tc>
          <w:tcPr>
            <w:tcW w:w="1679" w:type="dxa"/>
            <w:gridSpan w:val="2"/>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图书（万册）</w:t>
            </w:r>
          </w:p>
        </w:tc>
        <w:tc>
          <w:tcPr>
            <w:tcW w:w="1560" w:type="dxa"/>
            <w:gridSpan w:val="3"/>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计算机数（台）</w:t>
            </w:r>
          </w:p>
        </w:tc>
        <w:tc>
          <w:tcPr>
            <w:tcW w:w="1417" w:type="dxa"/>
            <w:gridSpan w:val="2"/>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教室（间）</w:t>
            </w:r>
          </w:p>
        </w:tc>
        <w:tc>
          <w:tcPr>
            <w:tcW w:w="5245" w:type="dxa"/>
            <w:gridSpan w:val="5"/>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固定资产总值（万元）</w:t>
            </w:r>
          </w:p>
        </w:tc>
      </w:tr>
      <w:tr w:rsidR="004208DD">
        <w:trPr>
          <w:trHeight w:val="538"/>
        </w:trPr>
        <w:tc>
          <w:tcPr>
            <w:tcW w:w="1314" w:type="dxa"/>
            <w:vMerge/>
            <w:vAlign w:val="center"/>
          </w:tcPr>
          <w:p w:rsidR="004208DD" w:rsidRDefault="004208DD">
            <w:pPr>
              <w:jc w:val="left"/>
              <w:rPr>
                <w:rFonts w:ascii="宋体" w:hAnsi="宋体" w:cs="宋体"/>
                <w:kern w:val="0"/>
                <w:sz w:val="18"/>
                <w:szCs w:val="18"/>
              </w:rPr>
            </w:pPr>
          </w:p>
        </w:tc>
        <w:tc>
          <w:tcPr>
            <w:tcW w:w="576" w:type="dxa"/>
            <w:vMerge/>
            <w:vAlign w:val="center"/>
          </w:tcPr>
          <w:p w:rsidR="004208DD" w:rsidRDefault="004208DD">
            <w:pPr>
              <w:jc w:val="left"/>
              <w:rPr>
                <w:rFonts w:ascii="宋体" w:hAnsi="宋体" w:cs="宋体"/>
                <w:kern w:val="0"/>
                <w:sz w:val="18"/>
                <w:szCs w:val="18"/>
              </w:rPr>
            </w:pPr>
          </w:p>
        </w:tc>
        <w:tc>
          <w:tcPr>
            <w:tcW w:w="885"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计</w:t>
            </w:r>
          </w:p>
        </w:tc>
        <w:tc>
          <w:tcPr>
            <w:tcW w:w="1798" w:type="dxa"/>
            <w:gridSpan w:val="2"/>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其中：</w:t>
            </w:r>
          </w:p>
        </w:tc>
        <w:tc>
          <w:tcPr>
            <w:tcW w:w="829"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计</w:t>
            </w:r>
          </w:p>
        </w:tc>
        <w:tc>
          <w:tcPr>
            <w:tcW w:w="850"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其中：当年新增</w:t>
            </w:r>
          </w:p>
        </w:tc>
        <w:tc>
          <w:tcPr>
            <w:tcW w:w="426"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计</w:t>
            </w:r>
          </w:p>
        </w:tc>
        <w:tc>
          <w:tcPr>
            <w:tcW w:w="1134" w:type="dxa"/>
            <w:gridSpan w:val="2"/>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其中：教学用计算机</w:t>
            </w:r>
          </w:p>
        </w:tc>
        <w:tc>
          <w:tcPr>
            <w:tcW w:w="425" w:type="dxa"/>
            <w:vMerge w:val="restart"/>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计</w:t>
            </w:r>
          </w:p>
        </w:tc>
        <w:tc>
          <w:tcPr>
            <w:tcW w:w="992" w:type="dxa"/>
            <w:vMerge w:val="restart"/>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其中：网络多媒体教室</w:t>
            </w:r>
          </w:p>
        </w:tc>
        <w:tc>
          <w:tcPr>
            <w:tcW w:w="769"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计</w:t>
            </w:r>
          </w:p>
        </w:tc>
        <w:tc>
          <w:tcPr>
            <w:tcW w:w="1949" w:type="dxa"/>
            <w:gridSpan w:val="2"/>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其中：教学、科研仪器设备资产值</w:t>
            </w:r>
          </w:p>
        </w:tc>
        <w:tc>
          <w:tcPr>
            <w:tcW w:w="2527" w:type="dxa"/>
            <w:gridSpan w:val="2"/>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其中：信息化设备资产值</w:t>
            </w:r>
          </w:p>
        </w:tc>
      </w:tr>
      <w:tr w:rsidR="004208DD">
        <w:trPr>
          <w:trHeight w:val="754"/>
        </w:trPr>
        <w:tc>
          <w:tcPr>
            <w:tcW w:w="1314" w:type="dxa"/>
            <w:vMerge/>
            <w:vAlign w:val="center"/>
          </w:tcPr>
          <w:p w:rsidR="004208DD" w:rsidRDefault="004208DD">
            <w:pPr>
              <w:jc w:val="left"/>
              <w:rPr>
                <w:rFonts w:ascii="宋体" w:hAnsi="宋体" w:cs="宋体"/>
                <w:kern w:val="0"/>
                <w:sz w:val="18"/>
                <w:szCs w:val="18"/>
              </w:rPr>
            </w:pPr>
          </w:p>
        </w:tc>
        <w:tc>
          <w:tcPr>
            <w:tcW w:w="576" w:type="dxa"/>
            <w:vMerge/>
            <w:vAlign w:val="center"/>
          </w:tcPr>
          <w:p w:rsidR="004208DD" w:rsidRDefault="004208DD">
            <w:pPr>
              <w:jc w:val="left"/>
              <w:rPr>
                <w:rFonts w:ascii="宋体" w:hAnsi="宋体" w:cs="宋体"/>
                <w:kern w:val="0"/>
                <w:sz w:val="18"/>
                <w:szCs w:val="18"/>
              </w:rPr>
            </w:pPr>
          </w:p>
        </w:tc>
        <w:tc>
          <w:tcPr>
            <w:tcW w:w="885" w:type="dxa"/>
            <w:vMerge/>
            <w:shd w:val="clear" w:color="auto" w:fill="auto"/>
            <w:vAlign w:val="center"/>
          </w:tcPr>
          <w:p w:rsidR="004208DD" w:rsidRDefault="004208DD">
            <w:pPr>
              <w:jc w:val="center"/>
              <w:rPr>
                <w:rFonts w:ascii="宋体" w:hAnsi="宋体" w:cs="宋体"/>
                <w:kern w:val="0"/>
                <w:sz w:val="18"/>
                <w:szCs w:val="18"/>
              </w:rPr>
            </w:pPr>
          </w:p>
        </w:tc>
        <w:tc>
          <w:tcPr>
            <w:tcW w:w="928"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绿化用地面积</w:t>
            </w:r>
          </w:p>
        </w:tc>
        <w:tc>
          <w:tcPr>
            <w:tcW w:w="870"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运动场地面积</w:t>
            </w:r>
          </w:p>
        </w:tc>
        <w:tc>
          <w:tcPr>
            <w:tcW w:w="829" w:type="dxa"/>
            <w:vMerge/>
            <w:shd w:val="clear" w:color="auto" w:fill="auto"/>
            <w:vAlign w:val="center"/>
          </w:tcPr>
          <w:p w:rsidR="004208DD" w:rsidRDefault="004208DD">
            <w:pPr>
              <w:jc w:val="center"/>
              <w:rPr>
                <w:rFonts w:ascii="宋体" w:hAnsi="宋体" w:cs="宋体"/>
                <w:kern w:val="0"/>
                <w:sz w:val="18"/>
                <w:szCs w:val="18"/>
              </w:rPr>
            </w:pPr>
          </w:p>
        </w:tc>
        <w:tc>
          <w:tcPr>
            <w:tcW w:w="850" w:type="dxa"/>
            <w:vMerge/>
            <w:shd w:val="clear" w:color="auto" w:fill="auto"/>
            <w:vAlign w:val="center"/>
          </w:tcPr>
          <w:p w:rsidR="004208DD" w:rsidRDefault="004208DD">
            <w:pPr>
              <w:jc w:val="center"/>
              <w:rPr>
                <w:rFonts w:ascii="宋体" w:hAnsi="宋体" w:cs="宋体"/>
                <w:kern w:val="0"/>
                <w:sz w:val="18"/>
                <w:szCs w:val="18"/>
              </w:rPr>
            </w:pPr>
          </w:p>
        </w:tc>
        <w:tc>
          <w:tcPr>
            <w:tcW w:w="426" w:type="dxa"/>
            <w:vMerge/>
            <w:shd w:val="clear" w:color="auto" w:fill="auto"/>
            <w:vAlign w:val="center"/>
          </w:tcPr>
          <w:p w:rsidR="004208DD" w:rsidRDefault="004208DD">
            <w:pPr>
              <w:jc w:val="center"/>
              <w:rPr>
                <w:rFonts w:ascii="宋体" w:hAnsi="宋体" w:cs="宋体"/>
                <w:kern w:val="0"/>
                <w:sz w:val="18"/>
                <w:szCs w:val="18"/>
              </w:rPr>
            </w:pPr>
          </w:p>
        </w:tc>
        <w:tc>
          <w:tcPr>
            <w:tcW w:w="425"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计</w:t>
            </w:r>
          </w:p>
        </w:tc>
        <w:tc>
          <w:tcPr>
            <w:tcW w:w="709"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bCs/>
                <w:kern w:val="0"/>
                <w:sz w:val="18"/>
                <w:szCs w:val="18"/>
              </w:rPr>
              <w:t>其中：平板电脑</w:t>
            </w:r>
          </w:p>
        </w:tc>
        <w:tc>
          <w:tcPr>
            <w:tcW w:w="425" w:type="dxa"/>
            <w:vMerge/>
            <w:shd w:val="clear" w:color="auto" w:fill="auto"/>
            <w:vAlign w:val="center"/>
          </w:tcPr>
          <w:p w:rsidR="004208DD" w:rsidRDefault="004208DD">
            <w:pPr>
              <w:jc w:val="left"/>
              <w:rPr>
                <w:rFonts w:ascii="宋体" w:hAnsi="宋体" w:cs="宋体"/>
                <w:kern w:val="0"/>
                <w:sz w:val="18"/>
                <w:szCs w:val="18"/>
              </w:rPr>
            </w:pPr>
          </w:p>
        </w:tc>
        <w:tc>
          <w:tcPr>
            <w:tcW w:w="992" w:type="dxa"/>
            <w:vMerge/>
            <w:shd w:val="clear" w:color="auto" w:fill="auto"/>
            <w:vAlign w:val="center"/>
          </w:tcPr>
          <w:p w:rsidR="004208DD" w:rsidRDefault="004208DD">
            <w:pPr>
              <w:jc w:val="left"/>
              <w:rPr>
                <w:rFonts w:ascii="宋体" w:hAnsi="宋体" w:cs="宋体"/>
                <w:kern w:val="0"/>
                <w:sz w:val="18"/>
                <w:szCs w:val="18"/>
              </w:rPr>
            </w:pPr>
          </w:p>
        </w:tc>
        <w:tc>
          <w:tcPr>
            <w:tcW w:w="769" w:type="dxa"/>
            <w:vMerge/>
            <w:shd w:val="clear" w:color="auto" w:fill="auto"/>
            <w:vAlign w:val="center"/>
          </w:tcPr>
          <w:p w:rsidR="004208DD" w:rsidRDefault="004208DD">
            <w:pPr>
              <w:jc w:val="center"/>
              <w:rPr>
                <w:rFonts w:ascii="宋体" w:hAnsi="宋体" w:cs="宋体"/>
                <w:kern w:val="0"/>
                <w:sz w:val="18"/>
                <w:szCs w:val="18"/>
              </w:rPr>
            </w:pPr>
          </w:p>
        </w:tc>
        <w:tc>
          <w:tcPr>
            <w:tcW w:w="924"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计</w:t>
            </w:r>
          </w:p>
        </w:tc>
        <w:tc>
          <w:tcPr>
            <w:tcW w:w="1025"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其中：当年新增</w:t>
            </w:r>
          </w:p>
        </w:tc>
        <w:tc>
          <w:tcPr>
            <w:tcW w:w="1109"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计</w:t>
            </w:r>
          </w:p>
        </w:tc>
        <w:tc>
          <w:tcPr>
            <w:tcW w:w="1418"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其中：软件</w:t>
            </w:r>
          </w:p>
        </w:tc>
      </w:tr>
      <w:tr w:rsidR="004208DD">
        <w:trPr>
          <w:trHeight w:val="270"/>
        </w:trPr>
        <w:tc>
          <w:tcPr>
            <w:tcW w:w="1314"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甲</w:t>
            </w:r>
          </w:p>
        </w:tc>
        <w:tc>
          <w:tcPr>
            <w:tcW w:w="576"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乙</w:t>
            </w:r>
          </w:p>
        </w:tc>
        <w:tc>
          <w:tcPr>
            <w:tcW w:w="885"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w:t>
            </w:r>
          </w:p>
        </w:tc>
        <w:tc>
          <w:tcPr>
            <w:tcW w:w="928"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2</w:t>
            </w:r>
          </w:p>
        </w:tc>
        <w:tc>
          <w:tcPr>
            <w:tcW w:w="870"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3</w:t>
            </w:r>
          </w:p>
        </w:tc>
        <w:tc>
          <w:tcPr>
            <w:tcW w:w="829"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4</w:t>
            </w:r>
          </w:p>
        </w:tc>
        <w:tc>
          <w:tcPr>
            <w:tcW w:w="850"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5</w:t>
            </w:r>
          </w:p>
        </w:tc>
        <w:tc>
          <w:tcPr>
            <w:tcW w:w="426"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6</w:t>
            </w:r>
          </w:p>
        </w:tc>
        <w:tc>
          <w:tcPr>
            <w:tcW w:w="425"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7</w:t>
            </w:r>
          </w:p>
        </w:tc>
        <w:tc>
          <w:tcPr>
            <w:tcW w:w="709"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8</w:t>
            </w:r>
          </w:p>
        </w:tc>
        <w:tc>
          <w:tcPr>
            <w:tcW w:w="425"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9</w:t>
            </w:r>
          </w:p>
        </w:tc>
        <w:tc>
          <w:tcPr>
            <w:tcW w:w="992"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10</w:t>
            </w:r>
          </w:p>
        </w:tc>
        <w:tc>
          <w:tcPr>
            <w:tcW w:w="769"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11</w:t>
            </w:r>
          </w:p>
        </w:tc>
        <w:tc>
          <w:tcPr>
            <w:tcW w:w="924"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12</w:t>
            </w:r>
          </w:p>
        </w:tc>
        <w:tc>
          <w:tcPr>
            <w:tcW w:w="1025"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13</w:t>
            </w:r>
          </w:p>
        </w:tc>
        <w:tc>
          <w:tcPr>
            <w:tcW w:w="1109"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14</w:t>
            </w:r>
          </w:p>
        </w:tc>
        <w:tc>
          <w:tcPr>
            <w:tcW w:w="1418"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15</w:t>
            </w:r>
          </w:p>
        </w:tc>
      </w:tr>
      <w:tr w:rsidR="004208DD">
        <w:trPr>
          <w:trHeight w:val="270"/>
        </w:trPr>
        <w:tc>
          <w:tcPr>
            <w:tcW w:w="1314" w:type="dxa"/>
            <w:shd w:val="clear" w:color="auto" w:fill="auto"/>
            <w:vAlign w:val="center"/>
          </w:tcPr>
          <w:p w:rsidR="004208DD" w:rsidRDefault="00037D86">
            <w:pPr>
              <w:rPr>
                <w:rFonts w:ascii="宋体" w:hAnsi="宋体" w:cs="宋体"/>
                <w:kern w:val="0"/>
                <w:sz w:val="18"/>
                <w:szCs w:val="18"/>
              </w:rPr>
            </w:pPr>
            <w:r>
              <w:rPr>
                <w:rFonts w:ascii="宋体" w:hAnsi="宋体" w:cs="宋体" w:hint="eastAsia"/>
                <w:kern w:val="0"/>
                <w:sz w:val="18"/>
                <w:szCs w:val="18"/>
              </w:rPr>
              <w:t>学校产权</w:t>
            </w:r>
          </w:p>
        </w:tc>
        <w:tc>
          <w:tcPr>
            <w:tcW w:w="576"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01</w:t>
            </w:r>
          </w:p>
        </w:tc>
        <w:tc>
          <w:tcPr>
            <w:tcW w:w="885" w:type="dxa"/>
            <w:shd w:val="clear" w:color="auto" w:fill="auto"/>
            <w:vAlign w:val="center"/>
          </w:tcPr>
          <w:p w:rsidR="004208DD" w:rsidRDefault="004208DD">
            <w:pPr>
              <w:jc w:val="center"/>
              <w:rPr>
                <w:rFonts w:ascii="宋体" w:hAnsi="宋体" w:cs="宋体"/>
                <w:kern w:val="0"/>
                <w:sz w:val="18"/>
                <w:szCs w:val="18"/>
              </w:rPr>
            </w:pPr>
          </w:p>
        </w:tc>
        <w:tc>
          <w:tcPr>
            <w:tcW w:w="928"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870"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829"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850"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426"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425" w:type="dxa"/>
            <w:tcBorders>
              <w:bottom w:val="single" w:sz="4" w:space="0" w:color="auto"/>
            </w:tcBorders>
            <w:shd w:val="clear" w:color="auto" w:fill="auto"/>
          </w:tcPr>
          <w:p w:rsidR="004208DD" w:rsidRDefault="004208DD">
            <w:pPr>
              <w:jc w:val="center"/>
              <w:rPr>
                <w:rFonts w:ascii="宋体" w:hAnsi="宋体" w:cs="宋体"/>
                <w:kern w:val="0"/>
                <w:sz w:val="18"/>
                <w:szCs w:val="18"/>
              </w:rPr>
            </w:pPr>
          </w:p>
        </w:tc>
        <w:tc>
          <w:tcPr>
            <w:tcW w:w="709" w:type="dxa"/>
            <w:tcBorders>
              <w:bottom w:val="single" w:sz="4" w:space="0" w:color="auto"/>
            </w:tcBorders>
            <w:shd w:val="clear" w:color="auto" w:fill="auto"/>
          </w:tcPr>
          <w:p w:rsidR="004208DD" w:rsidRDefault="004208DD">
            <w:pPr>
              <w:jc w:val="center"/>
              <w:rPr>
                <w:rFonts w:ascii="宋体" w:hAnsi="宋体" w:cs="宋体"/>
                <w:kern w:val="0"/>
                <w:sz w:val="18"/>
                <w:szCs w:val="18"/>
              </w:rPr>
            </w:pPr>
          </w:p>
        </w:tc>
        <w:tc>
          <w:tcPr>
            <w:tcW w:w="425" w:type="dxa"/>
            <w:tcBorders>
              <w:bottom w:val="single" w:sz="4" w:space="0" w:color="auto"/>
            </w:tcBorders>
            <w:shd w:val="clear" w:color="auto" w:fill="auto"/>
            <w:vAlign w:val="center"/>
          </w:tcPr>
          <w:p w:rsidR="004208DD" w:rsidRDefault="004208DD">
            <w:pPr>
              <w:jc w:val="center"/>
              <w:rPr>
                <w:rFonts w:ascii="宋体" w:hAnsi="宋体" w:cs="宋体"/>
                <w:kern w:val="0"/>
                <w:sz w:val="18"/>
                <w:szCs w:val="18"/>
              </w:rPr>
            </w:pPr>
          </w:p>
        </w:tc>
        <w:tc>
          <w:tcPr>
            <w:tcW w:w="992" w:type="dxa"/>
            <w:tcBorders>
              <w:bottom w:val="single" w:sz="4" w:space="0" w:color="auto"/>
            </w:tcBorders>
            <w:shd w:val="clear" w:color="auto" w:fill="auto"/>
            <w:vAlign w:val="center"/>
          </w:tcPr>
          <w:p w:rsidR="004208DD" w:rsidRDefault="004208DD">
            <w:pPr>
              <w:jc w:val="center"/>
              <w:rPr>
                <w:rFonts w:ascii="宋体" w:hAnsi="宋体" w:cs="宋体"/>
                <w:kern w:val="0"/>
                <w:sz w:val="18"/>
                <w:szCs w:val="18"/>
              </w:rPr>
            </w:pPr>
          </w:p>
        </w:tc>
        <w:tc>
          <w:tcPr>
            <w:tcW w:w="769" w:type="dxa"/>
            <w:shd w:val="clear" w:color="auto" w:fill="auto"/>
          </w:tcPr>
          <w:p w:rsidR="004208DD" w:rsidRDefault="00037D86">
            <w:pPr>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24" w:type="dxa"/>
            <w:shd w:val="clear" w:color="auto" w:fill="auto"/>
          </w:tcPr>
          <w:p w:rsidR="004208DD" w:rsidRDefault="00037D86">
            <w:pPr>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1025" w:type="dxa"/>
            <w:shd w:val="clear" w:color="auto" w:fill="auto"/>
          </w:tcPr>
          <w:p w:rsidR="004208DD" w:rsidRDefault="00037D86">
            <w:pPr>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1109" w:type="dxa"/>
            <w:tcBorders>
              <w:bottom w:val="single" w:sz="4" w:space="0" w:color="auto"/>
            </w:tcBorders>
            <w:shd w:val="clear" w:color="auto" w:fill="auto"/>
          </w:tcPr>
          <w:p w:rsidR="004208DD" w:rsidRDefault="00037D86">
            <w:pPr>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1418" w:type="dxa"/>
            <w:tcBorders>
              <w:bottom w:val="single" w:sz="4" w:space="0" w:color="auto"/>
            </w:tcBorders>
            <w:shd w:val="clear" w:color="auto" w:fill="auto"/>
          </w:tcPr>
          <w:p w:rsidR="004208DD" w:rsidRDefault="00037D86">
            <w:pPr>
              <w:jc w:val="left"/>
              <w:rPr>
                <w:rFonts w:ascii="宋体" w:hAnsi="宋体" w:cs="宋体"/>
                <w:b/>
                <w:bCs/>
                <w:kern w:val="0"/>
                <w:sz w:val="18"/>
                <w:szCs w:val="18"/>
              </w:rPr>
            </w:pPr>
            <w:r>
              <w:rPr>
                <w:rFonts w:ascii="宋体" w:hAnsi="宋体" w:cs="宋体" w:hint="eastAsia"/>
                <w:b/>
                <w:bCs/>
                <w:kern w:val="0"/>
                <w:sz w:val="18"/>
                <w:szCs w:val="18"/>
              </w:rPr>
              <w:t xml:space="preserve">　</w:t>
            </w:r>
          </w:p>
        </w:tc>
      </w:tr>
      <w:tr w:rsidR="004208DD">
        <w:trPr>
          <w:trHeight w:val="270"/>
        </w:trPr>
        <w:tc>
          <w:tcPr>
            <w:tcW w:w="1314" w:type="dxa"/>
            <w:shd w:val="clear" w:color="auto" w:fill="auto"/>
            <w:vAlign w:val="center"/>
          </w:tcPr>
          <w:p w:rsidR="004208DD" w:rsidRDefault="00037D86">
            <w:pPr>
              <w:rPr>
                <w:rFonts w:ascii="宋体" w:hAnsi="宋体" w:cs="宋体"/>
                <w:kern w:val="0"/>
                <w:sz w:val="18"/>
                <w:szCs w:val="18"/>
              </w:rPr>
            </w:pPr>
            <w:r>
              <w:rPr>
                <w:rFonts w:ascii="宋体" w:hAnsi="宋体" w:cs="宋体" w:hint="eastAsia"/>
                <w:kern w:val="0"/>
                <w:sz w:val="18"/>
                <w:szCs w:val="18"/>
              </w:rPr>
              <w:t>非学校产权</w:t>
            </w:r>
          </w:p>
        </w:tc>
        <w:tc>
          <w:tcPr>
            <w:tcW w:w="576"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02</w:t>
            </w:r>
          </w:p>
        </w:tc>
        <w:tc>
          <w:tcPr>
            <w:tcW w:w="885" w:type="dxa"/>
            <w:shd w:val="clear" w:color="auto" w:fill="B8CCE4"/>
            <w:vAlign w:val="center"/>
          </w:tcPr>
          <w:p w:rsidR="004208DD" w:rsidRDefault="004208DD">
            <w:pPr>
              <w:jc w:val="center"/>
              <w:rPr>
                <w:rFonts w:ascii="宋体" w:hAnsi="宋体" w:cs="宋体"/>
                <w:kern w:val="0"/>
                <w:sz w:val="18"/>
                <w:szCs w:val="18"/>
              </w:rPr>
            </w:pPr>
          </w:p>
        </w:tc>
        <w:tc>
          <w:tcPr>
            <w:tcW w:w="928" w:type="dxa"/>
            <w:shd w:val="clear" w:color="auto" w:fill="B8CCE4"/>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870" w:type="dxa"/>
            <w:shd w:val="clear" w:color="auto" w:fill="B8CCE4"/>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829" w:type="dxa"/>
            <w:shd w:val="clear" w:color="auto" w:fill="B8CCE4"/>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850" w:type="dxa"/>
            <w:shd w:val="clear" w:color="auto" w:fill="B8CCE4"/>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426" w:type="dxa"/>
            <w:shd w:val="clear" w:color="auto" w:fill="B8CCE4"/>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425" w:type="dxa"/>
            <w:shd w:val="clear" w:color="auto" w:fill="B8CCE4"/>
          </w:tcPr>
          <w:p w:rsidR="004208DD" w:rsidRDefault="004208DD">
            <w:pPr>
              <w:jc w:val="center"/>
              <w:rPr>
                <w:rFonts w:ascii="宋体" w:hAnsi="宋体" w:cs="宋体"/>
                <w:kern w:val="0"/>
                <w:sz w:val="18"/>
                <w:szCs w:val="18"/>
              </w:rPr>
            </w:pPr>
          </w:p>
        </w:tc>
        <w:tc>
          <w:tcPr>
            <w:tcW w:w="709" w:type="dxa"/>
            <w:shd w:val="clear" w:color="auto" w:fill="B8CCE4"/>
          </w:tcPr>
          <w:p w:rsidR="004208DD" w:rsidRDefault="004208DD">
            <w:pPr>
              <w:jc w:val="center"/>
              <w:rPr>
                <w:rFonts w:ascii="宋体" w:hAnsi="宋体" w:cs="宋体"/>
                <w:kern w:val="0"/>
                <w:sz w:val="18"/>
                <w:szCs w:val="18"/>
              </w:rPr>
            </w:pPr>
          </w:p>
        </w:tc>
        <w:tc>
          <w:tcPr>
            <w:tcW w:w="425" w:type="dxa"/>
            <w:shd w:val="clear" w:color="auto" w:fill="B8CCE4"/>
            <w:vAlign w:val="center"/>
          </w:tcPr>
          <w:p w:rsidR="004208DD" w:rsidRDefault="004208DD">
            <w:pPr>
              <w:jc w:val="center"/>
              <w:rPr>
                <w:rFonts w:ascii="宋体" w:hAnsi="宋体" w:cs="宋体"/>
                <w:kern w:val="0"/>
                <w:sz w:val="18"/>
                <w:szCs w:val="18"/>
              </w:rPr>
            </w:pPr>
          </w:p>
        </w:tc>
        <w:tc>
          <w:tcPr>
            <w:tcW w:w="992" w:type="dxa"/>
            <w:shd w:val="clear" w:color="auto" w:fill="B8CCE4"/>
            <w:vAlign w:val="center"/>
          </w:tcPr>
          <w:p w:rsidR="004208DD" w:rsidRDefault="004208DD">
            <w:pPr>
              <w:jc w:val="center"/>
              <w:rPr>
                <w:rFonts w:ascii="宋体" w:hAnsi="宋体" w:cs="宋体"/>
                <w:kern w:val="0"/>
                <w:sz w:val="18"/>
                <w:szCs w:val="18"/>
              </w:rPr>
            </w:pPr>
          </w:p>
        </w:tc>
        <w:tc>
          <w:tcPr>
            <w:tcW w:w="769" w:type="dxa"/>
            <w:shd w:val="clear" w:color="auto" w:fill="B8CCE4"/>
          </w:tcPr>
          <w:p w:rsidR="004208DD" w:rsidRDefault="00037D86">
            <w:pPr>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24" w:type="dxa"/>
            <w:shd w:val="clear" w:color="auto" w:fill="B8CCE4"/>
          </w:tcPr>
          <w:p w:rsidR="004208DD" w:rsidRDefault="00037D86">
            <w:pPr>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1025" w:type="dxa"/>
            <w:shd w:val="clear" w:color="auto" w:fill="B8CCE4"/>
          </w:tcPr>
          <w:p w:rsidR="004208DD" w:rsidRDefault="00037D86">
            <w:pPr>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1109" w:type="dxa"/>
            <w:tcBorders>
              <w:tl2br w:val="single" w:sz="4" w:space="0" w:color="auto"/>
            </w:tcBorders>
            <w:shd w:val="clear" w:color="auto" w:fill="B8CCE4"/>
            <w:vAlign w:val="center"/>
          </w:tcPr>
          <w:p w:rsidR="004208DD" w:rsidRDefault="004208DD">
            <w:pPr>
              <w:jc w:val="center"/>
              <w:rPr>
                <w:rFonts w:ascii="宋体" w:hAnsi="宋体" w:cs="宋体"/>
                <w:b/>
                <w:bCs/>
                <w:kern w:val="0"/>
                <w:sz w:val="18"/>
                <w:szCs w:val="18"/>
              </w:rPr>
            </w:pPr>
          </w:p>
        </w:tc>
        <w:tc>
          <w:tcPr>
            <w:tcW w:w="1418" w:type="dxa"/>
            <w:tcBorders>
              <w:tl2br w:val="single" w:sz="4" w:space="0" w:color="auto"/>
            </w:tcBorders>
            <w:shd w:val="clear" w:color="auto" w:fill="B8CCE4"/>
            <w:vAlign w:val="center"/>
          </w:tcPr>
          <w:p w:rsidR="004208DD" w:rsidRDefault="004208DD">
            <w:pPr>
              <w:jc w:val="center"/>
              <w:rPr>
                <w:rFonts w:ascii="宋体" w:hAnsi="宋体" w:cs="宋体"/>
                <w:b/>
                <w:bCs/>
                <w:kern w:val="0"/>
                <w:sz w:val="18"/>
                <w:szCs w:val="18"/>
              </w:rPr>
            </w:pPr>
          </w:p>
        </w:tc>
      </w:tr>
      <w:tr w:rsidR="004208DD">
        <w:trPr>
          <w:trHeight w:val="270"/>
        </w:trPr>
        <w:tc>
          <w:tcPr>
            <w:tcW w:w="1314" w:type="dxa"/>
            <w:shd w:val="clear" w:color="auto" w:fill="auto"/>
            <w:vAlign w:val="center"/>
          </w:tcPr>
          <w:p w:rsidR="004208DD" w:rsidRDefault="00037D86">
            <w:pPr>
              <w:rPr>
                <w:rFonts w:ascii="宋体" w:hAnsi="宋体" w:cs="宋体"/>
                <w:kern w:val="0"/>
                <w:sz w:val="18"/>
                <w:szCs w:val="18"/>
              </w:rPr>
            </w:pPr>
            <w:r>
              <w:rPr>
                <w:rFonts w:ascii="宋体" w:hAnsi="宋体" w:cs="宋体" w:hint="eastAsia"/>
                <w:kern w:val="0"/>
                <w:sz w:val="18"/>
                <w:szCs w:val="18"/>
              </w:rPr>
              <w:t>1.独立使用</w:t>
            </w:r>
          </w:p>
        </w:tc>
        <w:tc>
          <w:tcPr>
            <w:tcW w:w="576"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03</w:t>
            </w:r>
          </w:p>
        </w:tc>
        <w:tc>
          <w:tcPr>
            <w:tcW w:w="885"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928"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870"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829"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850"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426"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425" w:type="dxa"/>
            <w:shd w:val="clear" w:color="auto" w:fill="auto"/>
          </w:tcPr>
          <w:p w:rsidR="004208DD" w:rsidRDefault="004208DD">
            <w:pPr>
              <w:jc w:val="center"/>
              <w:rPr>
                <w:rFonts w:ascii="宋体" w:hAnsi="宋体" w:cs="宋体"/>
                <w:kern w:val="0"/>
                <w:sz w:val="18"/>
                <w:szCs w:val="18"/>
              </w:rPr>
            </w:pPr>
          </w:p>
        </w:tc>
        <w:tc>
          <w:tcPr>
            <w:tcW w:w="709" w:type="dxa"/>
            <w:shd w:val="clear" w:color="auto" w:fill="auto"/>
          </w:tcPr>
          <w:p w:rsidR="004208DD" w:rsidRDefault="004208DD">
            <w:pPr>
              <w:jc w:val="center"/>
              <w:rPr>
                <w:rFonts w:ascii="宋体" w:hAnsi="宋体" w:cs="宋体"/>
                <w:kern w:val="0"/>
                <w:sz w:val="18"/>
                <w:szCs w:val="18"/>
              </w:rPr>
            </w:pPr>
          </w:p>
        </w:tc>
        <w:tc>
          <w:tcPr>
            <w:tcW w:w="425" w:type="dxa"/>
            <w:shd w:val="clear" w:color="auto" w:fill="auto"/>
            <w:vAlign w:val="center"/>
          </w:tcPr>
          <w:p w:rsidR="004208DD" w:rsidRDefault="004208DD">
            <w:pPr>
              <w:jc w:val="center"/>
              <w:rPr>
                <w:rFonts w:ascii="宋体" w:hAnsi="宋体" w:cs="宋体"/>
                <w:kern w:val="0"/>
                <w:sz w:val="18"/>
                <w:szCs w:val="18"/>
              </w:rPr>
            </w:pPr>
          </w:p>
        </w:tc>
        <w:tc>
          <w:tcPr>
            <w:tcW w:w="992" w:type="dxa"/>
            <w:shd w:val="clear" w:color="auto" w:fill="auto"/>
            <w:vAlign w:val="center"/>
          </w:tcPr>
          <w:p w:rsidR="004208DD" w:rsidRDefault="004208DD">
            <w:pPr>
              <w:jc w:val="center"/>
              <w:rPr>
                <w:rFonts w:ascii="宋体" w:hAnsi="宋体" w:cs="宋体"/>
                <w:kern w:val="0"/>
                <w:sz w:val="18"/>
                <w:szCs w:val="18"/>
              </w:rPr>
            </w:pPr>
          </w:p>
        </w:tc>
        <w:tc>
          <w:tcPr>
            <w:tcW w:w="769" w:type="dxa"/>
            <w:shd w:val="clear" w:color="auto" w:fill="auto"/>
          </w:tcPr>
          <w:p w:rsidR="004208DD" w:rsidRDefault="00037D86">
            <w:pPr>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24" w:type="dxa"/>
            <w:shd w:val="clear" w:color="auto" w:fill="auto"/>
          </w:tcPr>
          <w:p w:rsidR="004208DD" w:rsidRDefault="00037D86">
            <w:pPr>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1025" w:type="dxa"/>
            <w:shd w:val="clear" w:color="auto" w:fill="auto"/>
          </w:tcPr>
          <w:p w:rsidR="004208DD" w:rsidRDefault="00037D86">
            <w:pPr>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1109" w:type="dxa"/>
            <w:tcBorders>
              <w:tl2br w:val="single" w:sz="4" w:space="0" w:color="auto"/>
            </w:tcBorders>
            <w:shd w:val="clear" w:color="auto" w:fill="auto"/>
            <w:vAlign w:val="center"/>
          </w:tcPr>
          <w:p w:rsidR="004208DD" w:rsidRDefault="004208DD">
            <w:pPr>
              <w:jc w:val="center"/>
              <w:rPr>
                <w:rFonts w:ascii="宋体" w:hAnsi="宋体" w:cs="宋体"/>
                <w:b/>
                <w:bCs/>
                <w:kern w:val="0"/>
                <w:sz w:val="18"/>
                <w:szCs w:val="18"/>
              </w:rPr>
            </w:pPr>
          </w:p>
        </w:tc>
        <w:tc>
          <w:tcPr>
            <w:tcW w:w="1418" w:type="dxa"/>
            <w:tcBorders>
              <w:tl2br w:val="single" w:sz="4" w:space="0" w:color="auto"/>
            </w:tcBorders>
            <w:shd w:val="clear" w:color="auto" w:fill="auto"/>
            <w:vAlign w:val="center"/>
          </w:tcPr>
          <w:p w:rsidR="004208DD" w:rsidRDefault="004208DD">
            <w:pPr>
              <w:jc w:val="center"/>
              <w:rPr>
                <w:rFonts w:ascii="宋体" w:hAnsi="宋体" w:cs="宋体"/>
                <w:b/>
                <w:bCs/>
                <w:kern w:val="0"/>
                <w:sz w:val="18"/>
                <w:szCs w:val="18"/>
              </w:rPr>
            </w:pPr>
          </w:p>
        </w:tc>
      </w:tr>
      <w:tr w:rsidR="004208DD">
        <w:trPr>
          <w:trHeight w:val="270"/>
        </w:trPr>
        <w:tc>
          <w:tcPr>
            <w:tcW w:w="1314" w:type="dxa"/>
            <w:shd w:val="clear" w:color="auto" w:fill="auto"/>
            <w:vAlign w:val="center"/>
          </w:tcPr>
          <w:p w:rsidR="004208DD" w:rsidRDefault="00037D86">
            <w:pPr>
              <w:rPr>
                <w:rFonts w:ascii="宋体" w:hAnsi="宋体" w:cs="宋体"/>
                <w:kern w:val="0"/>
                <w:sz w:val="18"/>
                <w:szCs w:val="18"/>
              </w:rPr>
            </w:pPr>
            <w:r>
              <w:rPr>
                <w:rFonts w:ascii="宋体" w:hAnsi="宋体" w:cs="宋体" w:hint="eastAsia"/>
                <w:kern w:val="0"/>
                <w:sz w:val="18"/>
                <w:szCs w:val="18"/>
              </w:rPr>
              <w:t>2.共同使用</w:t>
            </w:r>
          </w:p>
        </w:tc>
        <w:tc>
          <w:tcPr>
            <w:tcW w:w="576"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04</w:t>
            </w:r>
          </w:p>
        </w:tc>
        <w:tc>
          <w:tcPr>
            <w:tcW w:w="885"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928"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870"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829"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850"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426"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425" w:type="dxa"/>
            <w:shd w:val="clear" w:color="auto" w:fill="auto"/>
          </w:tcPr>
          <w:p w:rsidR="004208DD" w:rsidRDefault="004208DD">
            <w:pPr>
              <w:jc w:val="center"/>
              <w:rPr>
                <w:rFonts w:ascii="宋体" w:hAnsi="宋体" w:cs="宋体"/>
                <w:kern w:val="0"/>
                <w:sz w:val="18"/>
                <w:szCs w:val="18"/>
              </w:rPr>
            </w:pPr>
          </w:p>
        </w:tc>
        <w:tc>
          <w:tcPr>
            <w:tcW w:w="709" w:type="dxa"/>
            <w:shd w:val="clear" w:color="auto" w:fill="auto"/>
          </w:tcPr>
          <w:p w:rsidR="004208DD" w:rsidRDefault="004208DD">
            <w:pPr>
              <w:jc w:val="center"/>
              <w:rPr>
                <w:rFonts w:ascii="宋体" w:hAnsi="宋体" w:cs="宋体"/>
                <w:kern w:val="0"/>
                <w:sz w:val="18"/>
                <w:szCs w:val="18"/>
              </w:rPr>
            </w:pPr>
          </w:p>
        </w:tc>
        <w:tc>
          <w:tcPr>
            <w:tcW w:w="425" w:type="dxa"/>
            <w:shd w:val="clear" w:color="auto" w:fill="auto"/>
            <w:vAlign w:val="center"/>
          </w:tcPr>
          <w:p w:rsidR="004208DD" w:rsidRDefault="004208DD">
            <w:pPr>
              <w:jc w:val="center"/>
              <w:rPr>
                <w:rFonts w:ascii="宋体" w:hAnsi="宋体" w:cs="宋体"/>
                <w:kern w:val="0"/>
                <w:sz w:val="18"/>
                <w:szCs w:val="18"/>
              </w:rPr>
            </w:pPr>
          </w:p>
        </w:tc>
        <w:tc>
          <w:tcPr>
            <w:tcW w:w="992" w:type="dxa"/>
            <w:shd w:val="clear" w:color="auto" w:fill="auto"/>
            <w:vAlign w:val="center"/>
          </w:tcPr>
          <w:p w:rsidR="004208DD" w:rsidRDefault="004208DD">
            <w:pPr>
              <w:jc w:val="center"/>
              <w:rPr>
                <w:rFonts w:ascii="宋体" w:hAnsi="宋体" w:cs="宋体"/>
                <w:kern w:val="0"/>
                <w:sz w:val="18"/>
                <w:szCs w:val="18"/>
              </w:rPr>
            </w:pPr>
          </w:p>
        </w:tc>
        <w:tc>
          <w:tcPr>
            <w:tcW w:w="769" w:type="dxa"/>
            <w:shd w:val="clear" w:color="auto" w:fill="auto"/>
          </w:tcPr>
          <w:p w:rsidR="004208DD" w:rsidRDefault="00037D86">
            <w:pPr>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24" w:type="dxa"/>
            <w:shd w:val="clear" w:color="auto" w:fill="auto"/>
          </w:tcPr>
          <w:p w:rsidR="004208DD" w:rsidRDefault="00037D86">
            <w:pPr>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1025" w:type="dxa"/>
            <w:shd w:val="clear" w:color="auto" w:fill="auto"/>
          </w:tcPr>
          <w:p w:rsidR="004208DD" w:rsidRDefault="00037D86">
            <w:pPr>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1109" w:type="dxa"/>
            <w:tcBorders>
              <w:tl2br w:val="single" w:sz="4" w:space="0" w:color="auto"/>
            </w:tcBorders>
            <w:shd w:val="clear" w:color="auto" w:fill="auto"/>
            <w:vAlign w:val="center"/>
          </w:tcPr>
          <w:p w:rsidR="004208DD" w:rsidRDefault="004208DD">
            <w:pPr>
              <w:jc w:val="center"/>
              <w:rPr>
                <w:rFonts w:ascii="宋体" w:hAnsi="宋体" w:cs="宋体"/>
                <w:b/>
                <w:bCs/>
                <w:kern w:val="0"/>
                <w:sz w:val="18"/>
                <w:szCs w:val="18"/>
              </w:rPr>
            </w:pPr>
          </w:p>
        </w:tc>
        <w:tc>
          <w:tcPr>
            <w:tcW w:w="1418" w:type="dxa"/>
            <w:tcBorders>
              <w:tl2br w:val="single" w:sz="4" w:space="0" w:color="auto"/>
            </w:tcBorders>
            <w:shd w:val="clear" w:color="auto" w:fill="auto"/>
            <w:vAlign w:val="center"/>
          </w:tcPr>
          <w:p w:rsidR="004208DD" w:rsidRDefault="004208DD">
            <w:pPr>
              <w:jc w:val="center"/>
              <w:rPr>
                <w:rFonts w:ascii="宋体" w:hAnsi="宋体" w:cs="宋体"/>
                <w:b/>
                <w:bCs/>
                <w:kern w:val="0"/>
                <w:sz w:val="18"/>
                <w:szCs w:val="18"/>
              </w:rPr>
            </w:pPr>
          </w:p>
        </w:tc>
      </w:tr>
    </w:tbl>
    <w:p w:rsidR="004208DD" w:rsidRDefault="004208DD">
      <w:pPr>
        <w:pStyle w:val="3"/>
        <w:sectPr w:rsidR="004208DD">
          <w:type w:val="continuous"/>
          <w:pgSz w:w="16840" w:h="11907" w:orient="landscape"/>
          <w:pgMar w:top="624" w:right="1021" w:bottom="1021" w:left="1021" w:header="624" w:footer="680" w:gutter="0"/>
          <w:cols w:space="425"/>
          <w:docGrid w:type="linesAndChars" w:linePitch="312"/>
        </w:sectPr>
      </w:pPr>
    </w:p>
    <w:p w:rsidR="004208DD" w:rsidRDefault="00037D86">
      <w:pPr>
        <w:pStyle w:val="3"/>
      </w:pPr>
      <w:r>
        <w:rPr>
          <w:rFonts w:hint="eastAsia"/>
        </w:rPr>
        <w:lastRenderedPageBreak/>
        <w:t>高基</w:t>
      </w:r>
      <w:r>
        <w:t>522</w:t>
      </w:r>
      <w:r>
        <w:rPr>
          <w:rFonts w:hint="eastAsia"/>
        </w:rPr>
        <w:t>信息化建设情况</w:t>
      </w:r>
    </w:p>
    <w:p w:rsidR="004208DD" w:rsidRDefault="00037D86">
      <w:pPr>
        <w:spacing w:line="200" w:lineRule="exact"/>
        <w:rPr>
          <w:rFonts w:ascii="宋体" w:hAnsi="宋体"/>
          <w:b/>
          <w:sz w:val="18"/>
          <w:szCs w:val="18"/>
        </w:rPr>
      </w:pPr>
      <w:r>
        <w:rPr>
          <w:rFonts w:ascii="宋体" w:hAnsi="宋体" w:hint="eastAsia"/>
          <w:b/>
          <w:sz w:val="18"/>
          <w:szCs w:val="18"/>
        </w:rPr>
        <w:t>一、指标解释</w:t>
      </w:r>
    </w:p>
    <w:p w:rsidR="004208DD" w:rsidRDefault="00037D86">
      <w:pPr>
        <w:spacing w:line="240" w:lineRule="exact"/>
        <w:ind w:firstLineChars="233" w:firstLine="421"/>
        <w:rPr>
          <w:rFonts w:ascii="宋体" w:hAnsi="宋体"/>
          <w:sz w:val="18"/>
          <w:szCs w:val="18"/>
        </w:rPr>
      </w:pPr>
      <w:r>
        <w:rPr>
          <w:rFonts w:ascii="宋体" w:hAnsi="宋体" w:hint="eastAsia"/>
          <w:b/>
          <w:sz w:val="18"/>
          <w:szCs w:val="18"/>
        </w:rPr>
        <w:t>1.网络信息点数：</w:t>
      </w:r>
      <w:r>
        <w:rPr>
          <w:rFonts w:ascii="宋体" w:hAnsi="宋体" w:hint="eastAsia"/>
          <w:sz w:val="18"/>
          <w:szCs w:val="18"/>
        </w:rPr>
        <w:t>是指由学校直接投资建设、拥有完全产权的网络端口数，不包括城市建设的公共无线接入点。单独统计无线接入点数，一个无线网络接入点（AP）计数为1个。</w:t>
      </w:r>
    </w:p>
    <w:p w:rsidR="004208DD" w:rsidRDefault="00037D86">
      <w:pPr>
        <w:spacing w:line="240" w:lineRule="exact"/>
        <w:ind w:firstLineChars="233" w:firstLine="421"/>
        <w:rPr>
          <w:rFonts w:ascii="宋体" w:hAnsi="宋体"/>
          <w:sz w:val="18"/>
          <w:szCs w:val="18"/>
        </w:rPr>
      </w:pPr>
      <w:r>
        <w:rPr>
          <w:rFonts w:ascii="宋体" w:hAnsi="宋体" w:hint="eastAsia"/>
          <w:b/>
          <w:sz w:val="18"/>
          <w:szCs w:val="18"/>
        </w:rPr>
        <w:t>2.上网课程数：</w:t>
      </w:r>
      <w:r>
        <w:rPr>
          <w:rFonts w:ascii="宋体" w:hAnsi="宋体" w:hint="eastAsia"/>
          <w:sz w:val="18"/>
          <w:szCs w:val="18"/>
        </w:rPr>
        <w:t>是指按照教学大纲要求，教学过程通过学校的网络教学平台进行授课、答疑讨论、作业提交、课件下载等基本教学活动的课程门数。</w:t>
      </w:r>
    </w:p>
    <w:p w:rsidR="004208DD" w:rsidRDefault="00037D86">
      <w:pPr>
        <w:spacing w:line="240" w:lineRule="exact"/>
        <w:ind w:firstLineChars="233" w:firstLine="421"/>
        <w:rPr>
          <w:rFonts w:ascii="宋体" w:hAnsi="宋体"/>
          <w:sz w:val="18"/>
          <w:szCs w:val="18"/>
        </w:rPr>
      </w:pPr>
      <w:r>
        <w:rPr>
          <w:rFonts w:ascii="宋体" w:hAnsi="宋体" w:hint="eastAsia"/>
          <w:b/>
          <w:sz w:val="18"/>
          <w:szCs w:val="18"/>
        </w:rPr>
        <w:t>3.电子邮件系统用户数：</w:t>
      </w:r>
      <w:r>
        <w:rPr>
          <w:rFonts w:ascii="宋体" w:hAnsi="宋体" w:hint="eastAsia"/>
          <w:sz w:val="18"/>
          <w:szCs w:val="18"/>
        </w:rPr>
        <w:t>指学校开设的电子邮件系统中所有用户帐号数。</w:t>
      </w:r>
    </w:p>
    <w:p w:rsidR="004208DD" w:rsidRDefault="00037D86">
      <w:pPr>
        <w:spacing w:line="240" w:lineRule="exact"/>
        <w:ind w:firstLineChars="233" w:firstLine="421"/>
        <w:rPr>
          <w:rFonts w:ascii="宋体" w:hAnsi="宋体"/>
          <w:sz w:val="18"/>
          <w:szCs w:val="18"/>
        </w:rPr>
      </w:pPr>
      <w:r>
        <w:rPr>
          <w:rFonts w:ascii="宋体" w:hAnsi="宋体" w:hint="eastAsia"/>
          <w:b/>
          <w:sz w:val="18"/>
          <w:szCs w:val="18"/>
        </w:rPr>
        <w:t>4.管理信息系统数据总量：</w:t>
      </w:r>
      <w:r>
        <w:rPr>
          <w:rFonts w:ascii="宋体" w:hAnsi="宋体" w:hint="eastAsia"/>
          <w:sz w:val="18"/>
          <w:szCs w:val="18"/>
        </w:rPr>
        <w:t>是指学校所有日常管理工作中应用的管理信息系统数据库中存放的数据量。包括教学、科研、人事、学生、财务、设备、后勤服务等管理信息系统。</w:t>
      </w:r>
    </w:p>
    <w:p w:rsidR="004208DD" w:rsidRDefault="00037D86">
      <w:pPr>
        <w:spacing w:line="240" w:lineRule="exact"/>
        <w:ind w:firstLineChars="233" w:firstLine="421"/>
        <w:rPr>
          <w:rFonts w:ascii="宋体" w:hAnsi="宋体"/>
          <w:sz w:val="18"/>
          <w:szCs w:val="18"/>
        </w:rPr>
      </w:pPr>
      <w:r>
        <w:rPr>
          <w:rFonts w:ascii="宋体" w:hAnsi="宋体" w:hint="eastAsia"/>
          <w:b/>
          <w:sz w:val="18"/>
          <w:szCs w:val="18"/>
        </w:rPr>
        <w:t>5.数字资源量：</w:t>
      </w:r>
      <w:r>
        <w:rPr>
          <w:rFonts w:ascii="宋体" w:hAnsi="宋体" w:hint="eastAsia"/>
          <w:sz w:val="18"/>
          <w:szCs w:val="18"/>
        </w:rPr>
        <w:t>是指学校引进（包括购买、租用）和本校原生的，拥有磁、光介质或网络使用权的数字形态，可供教师和学生使用的电子图书、电子期刊、电子版学位论文和音视频资源量。</w:t>
      </w:r>
    </w:p>
    <w:p w:rsidR="004208DD" w:rsidRDefault="00037D86">
      <w:pPr>
        <w:spacing w:line="240" w:lineRule="exact"/>
        <w:ind w:firstLineChars="233" w:firstLine="421"/>
        <w:rPr>
          <w:rFonts w:ascii="宋体" w:hAnsi="宋体"/>
          <w:sz w:val="18"/>
          <w:szCs w:val="18"/>
        </w:rPr>
      </w:pPr>
      <w:r>
        <w:rPr>
          <w:rFonts w:ascii="宋体" w:hAnsi="宋体"/>
          <w:b/>
          <w:sz w:val="18"/>
          <w:szCs w:val="18"/>
        </w:rPr>
        <w:t>6</w:t>
      </w:r>
      <w:r>
        <w:rPr>
          <w:rFonts w:ascii="宋体" w:hAnsi="宋体" w:hint="eastAsia"/>
          <w:b/>
          <w:sz w:val="18"/>
          <w:szCs w:val="18"/>
        </w:rPr>
        <w:t>.信息化培训人次：</w:t>
      </w:r>
      <w:r>
        <w:rPr>
          <w:rFonts w:ascii="宋体" w:hAnsi="宋体" w:hint="eastAsia"/>
          <w:sz w:val="18"/>
          <w:szCs w:val="18"/>
        </w:rPr>
        <w:t>是指参加学校组织的各类信息系统使用和计算机技能培训的人次。</w:t>
      </w:r>
    </w:p>
    <w:p w:rsidR="004208DD" w:rsidRDefault="00037D86">
      <w:pPr>
        <w:spacing w:line="240" w:lineRule="exact"/>
        <w:ind w:firstLineChars="233" w:firstLine="421"/>
        <w:rPr>
          <w:rFonts w:ascii="宋体" w:hAnsi="宋体"/>
          <w:sz w:val="18"/>
          <w:szCs w:val="18"/>
        </w:rPr>
      </w:pPr>
      <w:r>
        <w:rPr>
          <w:rFonts w:ascii="宋体" w:hAnsi="宋体"/>
          <w:b/>
          <w:sz w:val="18"/>
          <w:szCs w:val="18"/>
        </w:rPr>
        <w:t>7</w:t>
      </w:r>
      <w:r>
        <w:rPr>
          <w:rFonts w:ascii="宋体" w:hAnsi="宋体" w:hint="eastAsia"/>
          <w:b/>
          <w:sz w:val="18"/>
          <w:szCs w:val="18"/>
        </w:rPr>
        <w:t>.信息化工作人员数：</w:t>
      </w:r>
      <w:r>
        <w:rPr>
          <w:rFonts w:ascii="宋体" w:hAnsi="宋体" w:hint="eastAsia"/>
          <w:sz w:val="18"/>
          <w:szCs w:val="18"/>
        </w:rPr>
        <w:t>是指专职从事学校信息化建设、技术支持、运行维护工作的人数。</w:t>
      </w:r>
    </w:p>
    <w:p w:rsidR="004208DD" w:rsidRDefault="00037D86">
      <w:pPr>
        <w:spacing w:line="200" w:lineRule="exact"/>
        <w:rPr>
          <w:rFonts w:ascii="宋体" w:hAnsi="宋体"/>
          <w:b/>
          <w:bCs/>
          <w:sz w:val="18"/>
          <w:szCs w:val="18"/>
        </w:rPr>
      </w:pPr>
      <w:r>
        <w:rPr>
          <w:rFonts w:ascii="宋体" w:hAnsi="宋体" w:hint="eastAsia"/>
          <w:b/>
          <w:bCs/>
          <w:sz w:val="18"/>
          <w:szCs w:val="18"/>
        </w:rPr>
        <w:t>二、填报说明</w:t>
      </w:r>
    </w:p>
    <w:p w:rsidR="004208DD" w:rsidRDefault="00037D86">
      <w:pPr>
        <w:spacing w:line="240" w:lineRule="exact"/>
        <w:ind w:firstLineChars="233" w:firstLine="421"/>
        <w:rPr>
          <w:rFonts w:ascii="宋体" w:hAnsi="宋体"/>
          <w:sz w:val="18"/>
          <w:szCs w:val="18"/>
        </w:rPr>
      </w:pPr>
      <w:r>
        <w:rPr>
          <w:rFonts w:ascii="宋体" w:hAnsi="宋体" w:hint="eastAsia"/>
          <w:b/>
          <w:sz w:val="18"/>
          <w:szCs w:val="18"/>
        </w:rPr>
        <w:t>1.网络信息点数（个）</w:t>
      </w:r>
      <w:r>
        <w:rPr>
          <w:rFonts w:ascii="宋体" w:hAnsi="宋体" w:hint="eastAsia"/>
          <w:sz w:val="18"/>
          <w:szCs w:val="18"/>
        </w:rPr>
        <w:t>：是指由学校直接投资建设、拥有完全产权的网络端口；单独统计无线接入点数，一个无线网络接入点（</w:t>
      </w:r>
      <w:r>
        <w:rPr>
          <w:rFonts w:ascii="宋体" w:hAnsi="宋体"/>
          <w:sz w:val="18"/>
          <w:szCs w:val="18"/>
        </w:rPr>
        <w:t>AP</w:t>
      </w:r>
      <w:r>
        <w:rPr>
          <w:rFonts w:ascii="宋体" w:hAnsi="宋体" w:hint="eastAsia"/>
          <w:sz w:val="18"/>
          <w:szCs w:val="18"/>
        </w:rPr>
        <w:t>）计数为</w:t>
      </w:r>
      <w:r>
        <w:rPr>
          <w:rFonts w:ascii="宋体" w:hAnsi="宋体"/>
          <w:sz w:val="18"/>
          <w:szCs w:val="18"/>
        </w:rPr>
        <w:t>1</w:t>
      </w:r>
      <w:r>
        <w:rPr>
          <w:rFonts w:ascii="宋体" w:hAnsi="宋体" w:hint="eastAsia"/>
          <w:sz w:val="18"/>
          <w:szCs w:val="18"/>
        </w:rPr>
        <w:t>个。</w:t>
      </w:r>
    </w:p>
    <w:p w:rsidR="004208DD" w:rsidRDefault="00037D86">
      <w:pPr>
        <w:spacing w:line="240" w:lineRule="exact"/>
        <w:ind w:firstLineChars="233" w:firstLine="419"/>
        <w:rPr>
          <w:rFonts w:ascii="宋体" w:hAnsi="宋体"/>
          <w:sz w:val="18"/>
          <w:szCs w:val="18"/>
        </w:rPr>
      </w:pPr>
      <w:r>
        <w:rPr>
          <w:rFonts w:ascii="宋体" w:hAnsi="宋体" w:hint="eastAsia"/>
          <w:sz w:val="18"/>
          <w:szCs w:val="18"/>
        </w:rPr>
        <w:t>2.</w:t>
      </w:r>
      <w:r>
        <w:rPr>
          <w:rFonts w:ascii="宋体" w:hAnsi="宋体" w:hint="eastAsia"/>
          <w:b/>
          <w:sz w:val="18"/>
          <w:szCs w:val="18"/>
        </w:rPr>
        <w:t>电子邮件系统用户数（个</w:t>
      </w:r>
      <w:r>
        <w:rPr>
          <w:rFonts w:ascii="宋体" w:hAnsi="宋体" w:hint="eastAsia"/>
          <w:sz w:val="18"/>
          <w:szCs w:val="18"/>
        </w:rPr>
        <w:t>）：只包括由学校统一管理或在学校备案的为学校师生开设的学校公共电子邮件系统，不包括个人或小团队为自己开设的内部电子邮件系统，也不包括学校师生自主使用的外部机构为社会公众提供的电子邮件系统。</w:t>
      </w:r>
    </w:p>
    <w:p w:rsidR="004208DD" w:rsidRDefault="00037D86">
      <w:pPr>
        <w:spacing w:line="240" w:lineRule="exact"/>
        <w:ind w:firstLineChars="233" w:firstLine="421"/>
        <w:rPr>
          <w:rFonts w:ascii="宋体" w:hAnsi="宋体"/>
          <w:sz w:val="18"/>
          <w:szCs w:val="18"/>
        </w:rPr>
      </w:pPr>
      <w:r>
        <w:rPr>
          <w:rFonts w:ascii="宋体" w:hAnsi="宋体" w:hint="eastAsia"/>
          <w:b/>
          <w:sz w:val="18"/>
          <w:szCs w:val="18"/>
        </w:rPr>
        <w:t>3.上网课程数（门）：</w:t>
      </w:r>
      <w:r>
        <w:rPr>
          <w:rFonts w:ascii="宋体" w:hAnsi="宋体" w:hint="eastAsia"/>
          <w:sz w:val="18"/>
          <w:szCs w:val="18"/>
        </w:rPr>
        <w:t>必须是将课件放到学校提供的网络教学平台上且通过网络进行答疑讨论、作业提交、课件下载等基本教学活动的课程。</w:t>
      </w:r>
    </w:p>
    <w:p w:rsidR="004208DD" w:rsidRDefault="00037D86">
      <w:pPr>
        <w:spacing w:line="240" w:lineRule="exact"/>
        <w:ind w:firstLineChars="233" w:firstLine="421"/>
        <w:rPr>
          <w:rFonts w:ascii="宋体" w:hAnsi="宋体"/>
          <w:sz w:val="18"/>
          <w:szCs w:val="18"/>
        </w:rPr>
      </w:pPr>
      <w:r>
        <w:rPr>
          <w:rFonts w:ascii="宋体" w:hAnsi="宋体" w:hint="eastAsia"/>
          <w:b/>
          <w:sz w:val="18"/>
          <w:szCs w:val="18"/>
        </w:rPr>
        <w:t>4.数字资源量：</w:t>
      </w:r>
      <w:r>
        <w:rPr>
          <w:rFonts w:ascii="宋体" w:hAnsi="宋体" w:hint="eastAsia"/>
          <w:sz w:val="18"/>
          <w:szCs w:val="18"/>
        </w:rPr>
        <w:t>数字资源划分为四种类型：电子图书（包括与图书类似的出版物，如研究报告、会议论文集、标准等）；电子期刊（包括与期刊类似的连续出版物）；学位论文（包括本校原生的和付费购买的学位论文）；音视频（包括自建的和付费购买的音视频资料）。试用的数字资源和免费使用的数字资源，随纸本书刊所配的光盘以及非书资料，不作为数字资源计量。</w:t>
      </w:r>
    </w:p>
    <w:p w:rsidR="004208DD" w:rsidRDefault="00037D86">
      <w:pPr>
        <w:spacing w:line="240" w:lineRule="exact"/>
        <w:ind w:firstLineChars="233" w:firstLine="421"/>
        <w:rPr>
          <w:rFonts w:ascii="宋体" w:hAnsi="宋体"/>
          <w:sz w:val="18"/>
          <w:szCs w:val="18"/>
        </w:rPr>
      </w:pPr>
      <w:r>
        <w:rPr>
          <w:rFonts w:ascii="宋体" w:hAnsi="宋体" w:hint="eastAsia"/>
          <w:b/>
          <w:sz w:val="18"/>
          <w:szCs w:val="18"/>
        </w:rPr>
        <w:t>电子图书（册）：</w:t>
      </w:r>
      <w:r>
        <w:rPr>
          <w:rFonts w:ascii="宋体" w:hAnsi="宋体" w:hint="eastAsia"/>
          <w:sz w:val="18"/>
          <w:szCs w:val="18"/>
        </w:rPr>
        <w:t>指统计</w:t>
      </w:r>
      <w:r>
        <w:rPr>
          <w:rFonts w:ascii="宋体" w:hAnsi="宋体"/>
          <w:sz w:val="18"/>
          <w:szCs w:val="18"/>
        </w:rPr>
        <w:t>纳入馆藏</w:t>
      </w:r>
      <w:r>
        <w:rPr>
          <w:rFonts w:ascii="宋体" w:hAnsi="宋体" w:hint="eastAsia"/>
          <w:sz w:val="18"/>
          <w:szCs w:val="18"/>
        </w:rPr>
        <w:t>目录可供使用的电子图书的数量，包括以全文电子图书数据库形式和按单种挑选订购的电子图书。电子图书1种算1册，不同数据库包含的同种书分别计算。</w:t>
      </w:r>
    </w:p>
    <w:p w:rsidR="004208DD" w:rsidRDefault="00037D86">
      <w:pPr>
        <w:spacing w:line="240" w:lineRule="exact"/>
        <w:ind w:firstLineChars="233" w:firstLine="421"/>
        <w:rPr>
          <w:rFonts w:ascii="宋体" w:hAnsi="宋体"/>
          <w:sz w:val="18"/>
          <w:szCs w:val="18"/>
        </w:rPr>
      </w:pPr>
      <w:r>
        <w:rPr>
          <w:rFonts w:ascii="宋体" w:hAnsi="宋体" w:hint="eastAsia"/>
          <w:b/>
          <w:sz w:val="18"/>
          <w:szCs w:val="18"/>
        </w:rPr>
        <w:t>电子期刊（册）：</w:t>
      </w:r>
      <w:r>
        <w:rPr>
          <w:rFonts w:ascii="宋体" w:hAnsi="宋体" w:hint="eastAsia"/>
          <w:sz w:val="18"/>
          <w:szCs w:val="18"/>
        </w:rPr>
        <w:t>指统计</w:t>
      </w:r>
      <w:r>
        <w:rPr>
          <w:rFonts w:ascii="宋体" w:hAnsi="宋体"/>
          <w:sz w:val="18"/>
          <w:szCs w:val="18"/>
        </w:rPr>
        <w:t>纳入馆藏</w:t>
      </w:r>
      <w:r>
        <w:rPr>
          <w:rFonts w:ascii="宋体" w:hAnsi="宋体" w:hint="eastAsia"/>
          <w:sz w:val="18"/>
          <w:szCs w:val="18"/>
        </w:rPr>
        <w:t>目录可供使用的全文电子期刊的数量，包括以全文电子期刊数据库形式和按单种挑选订购的全文电子期刊。中文电子期刊每种每年算1册，外文电子期刊每种每年算2册，不同数据库包含的同种期刊分别计算。</w:t>
      </w:r>
    </w:p>
    <w:p w:rsidR="004208DD" w:rsidRDefault="00037D86">
      <w:pPr>
        <w:spacing w:line="240" w:lineRule="exact"/>
        <w:ind w:firstLineChars="233" w:firstLine="421"/>
        <w:rPr>
          <w:rFonts w:ascii="宋体" w:hAnsi="宋体"/>
          <w:sz w:val="18"/>
          <w:szCs w:val="18"/>
        </w:rPr>
      </w:pPr>
      <w:r>
        <w:rPr>
          <w:rFonts w:ascii="宋体" w:hAnsi="宋体" w:hint="eastAsia"/>
          <w:b/>
          <w:sz w:val="18"/>
          <w:szCs w:val="18"/>
        </w:rPr>
        <w:t>学位论文（册）：</w:t>
      </w:r>
      <w:r>
        <w:rPr>
          <w:rFonts w:ascii="宋体" w:hAnsi="宋体" w:hint="eastAsia"/>
          <w:sz w:val="18"/>
          <w:szCs w:val="18"/>
        </w:rPr>
        <w:t>指统计</w:t>
      </w:r>
      <w:r>
        <w:rPr>
          <w:rFonts w:ascii="宋体" w:hAnsi="宋体"/>
          <w:sz w:val="18"/>
          <w:szCs w:val="18"/>
        </w:rPr>
        <w:t>纳入馆藏</w:t>
      </w:r>
      <w:r>
        <w:rPr>
          <w:rFonts w:ascii="宋体" w:hAnsi="宋体" w:hint="eastAsia"/>
          <w:sz w:val="18"/>
          <w:szCs w:val="18"/>
        </w:rPr>
        <w:t>目录可供使用的电子版学位论文的数量，包括以全文学位论文数据库形式和按单种挑选订购全文电子版学位论文。1种算1册，不同数据库包含的同种学位论文分别计算。</w:t>
      </w:r>
    </w:p>
    <w:p w:rsidR="004208DD" w:rsidRDefault="00037D86">
      <w:pPr>
        <w:spacing w:line="240" w:lineRule="exact"/>
        <w:ind w:firstLineChars="233" w:firstLine="421"/>
        <w:rPr>
          <w:rFonts w:ascii="宋体" w:hAnsi="宋体"/>
          <w:sz w:val="18"/>
          <w:szCs w:val="18"/>
        </w:rPr>
      </w:pPr>
      <w:r>
        <w:rPr>
          <w:rFonts w:ascii="宋体" w:hAnsi="宋体" w:hint="eastAsia"/>
          <w:b/>
          <w:sz w:val="18"/>
          <w:szCs w:val="18"/>
        </w:rPr>
        <w:t>音视频（小时）：</w:t>
      </w:r>
      <w:r>
        <w:rPr>
          <w:rFonts w:ascii="宋体" w:hAnsi="宋体" w:hint="eastAsia"/>
          <w:sz w:val="18"/>
          <w:szCs w:val="18"/>
        </w:rPr>
        <w:t>音视频资源按累计时长计算。</w:t>
      </w:r>
    </w:p>
    <w:p w:rsidR="004208DD" w:rsidRDefault="00037D86">
      <w:pPr>
        <w:spacing w:line="240" w:lineRule="exact"/>
        <w:ind w:firstLineChars="233" w:firstLine="419"/>
        <w:rPr>
          <w:rFonts w:ascii="宋体" w:hAnsi="宋体"/>
          <w:sz w:val="18"/>
          <w:szCs w:val="18"/>
        </w:rPr>
      </w:pPr>
      <w:r>
        <w:rPr>
          <w:rFonts w:ascii="宋体" w:hAnsi="宋体" w:hint="eastAsia"/>
          <w:sz w:val="18"/>
          <w:szCs w:val="18"/>
        </w:rPr>
        <w:t>5.管理信息系统数据总量（GB）：只包括学校管理信息系统数据库中的数据，不包括存储备份系统中的备份数据。</w:t>
      </w:r>
    </w:p>
    <w:p w:rsidR="004208DD" w:rsidRDefault="00037D86">
      <w:pPr>
        <w:spacing w:line="240" w:lineRule="exact"/>
        <w:ind w:firstLineChars="233" w:firstLine="419"/>
        <w:rPr>
          <w:rFonts w:ascii="宋体" w:hAnsi="宋体"/>
          <w:sz w:val="18"/>
          <w:szCs w:val="18"/>
        </w:rPr>
      </w:pPr>
      <w:r>
        <w:rPr>
          <w:rFonts w:ascii="宋体" w:hAnsi="宋体" w:hint="eastAsia"/>
          <w:sz w:val="18"/>
          <w:szCs w:val="18"/>
        </w:rPr>
        <w:t>6.信息化工作人员数（人）：信息化工作人员是指负责学校网络、服务器、PC机、多媒体教室、信息系统等的建设与运行维护，信息资源的开发与管理，以及为师生提供信息化支持服务的人员。专职是指专门从事学校信息化工作的人员，不包括院系兼职从事信息化工作的人员。</w:t>
      </w:r>
    </w:p>
    <w:p w:rsidR="004208DD" w:rsidRDefault="00037D86">
      <w:pPr>
        <w:spacing w:line="240" w:lineRule="exact"/>
        <w:ind w:firstLineChars="233" w:firstLine="419"/>
        <w:rPr>
          <w:rFonts w:ascii="宋体" w:hAnsi="宋体"/>
          <w:sz w:val="18"/>
          <w:szCs w:val="18"/>
        </w:rPr>
      </w:pPr>
      <w:r>
        <w:rPr>
          <w:rFonts w:ascii="宋体" w:hAnsi="宋体" w:hint="eastAsia"/>
          <w:sz w:val="18"/>
          <w:szCs w:val="18"/>
        </w:rPr>
        <w:t>7.信息化培训人次（人次）：包括学校安排教师参加的校外培训，不包括教职工个人自主参加的校外培训，不包括本学校向校外或社会提供的培训服务。</w:t>
      </w:r>
    </w:p>
    <w:p w:rsidR="004208DD" w:rsidRDefault="00037D86">
      <w:pPr>
        <w:spacing w:line="200" w:lineRule="exact"/>
        <w:rPr>
          <w:rFonts w:ascii="宋体" w:hAnsi="宋体"/>
          <w:b/>
          <w:bCs/>
          <w:sz w:val="18"/>
          <w:szCs w:val="18"/>
        </w:rPr>
      </w:pPr>
      <w:r>
        <w:rPr>
          <w:rFonts w:ascii="宋体" w:hAnsi="宋体" w:hint="eastAsia"/>
          <w:b/>
          <w:bCs/>
          <w:sz w:val="18"/>
          <w:szCs w:val="18"/>
        </w:rPr>
        <w:t>三、校验关系</w:t>
      </w:r>
    </w:p>
    <w:p w:rsidR="004208DD" w:rsidRDefault="00037D86">
      <w:pPr>
        <w:spacing w:line="240" w:lineRule="exact"/>
        <w:ind w:firstLineChars="175" w:firstLine="315"/>
        <w:rPr>
          <w:rFonts w:ascii="宋体" w:hAnsi="宋体"/>
          <w:sz w:val="18"/>
          <w:szCs w:val="18"/>
        </w:rPr>
      </w:pPr>
      <w:r>
        <w:rPr>
          <w:rFonts w:ascii="宋体" w:hAnsi="宋体" w:hint="eastAsia"/>
          <w:sz w:val="18"/>
          <w:szCs w:val="18"/>
        </w:rPr>
        <w:t>1.表内关系：</w:t>
      </w:r>
      <w:r>
        <w:rPr>
          <w:rFonts w:ascii="宋体" w:hAnsi="宋体" w:hint="eastAsia"/>
          <w:sz w:val="18"/>
          <w:szCs w:val="18"/>
        </w:rPr>
        <w:tab/>
      </w:r>
    </w:p>
    <w:p w:rsidR="004208DD" w:rsidRDefault="00037D86">
      <w:pPr>
        <w:spacing w:line="240" w:lineRule="exact"/>
        <w:ind w:firstLineChars="291" w:firstLine="524"/>
        <w:rPr>
          <w:rFonts w:ascii="宋体" w:hAnsi="宋体"/>
          <w:sz w:val="18"/>
          <w:szCs w:val="18"/>
        </w:rPr>
      </w:pPr>
      <w:r>
        <w:rPr>
          <w:rFonts w:ascii="宋体" w:hAnsi="宋体" w:hint="eastAsia"/>
          <w:sz w:val="18"/>
          <w:szCs w:val="18"/>
        </w:rPr>
        <w:t>列1&gt;=列2</w:t>
      </w:r>
      <w:r>
        <w:rPr>
          <w:rFonts w:ascii="宋体" w:hAnsi="宋体"/>
          <w:sz w:val="18"/>
          <w:szCs w:val="18"/>
        </w:rPr>
        <w:br w:type="page"/>
      </w:r>
    </w:p>
    <w:p w:rsidR="004208DD" w:rsidRDefault="00037D86">
      <w:pPr>
        <w:spacing w:line="240" w:lineRule="exact"/>
        <w:rPr>
          <w:rFonts w:ascii="宋体" w:hAnsi="宋体"/>
          <w:b/>
          <w:sz w:val="18"/>
          <w:szCs w:val="18"/>
        </w:rPr>
      </w:pPr>
      <w:r>
        <w:rPr>
          <w:rFonts w:ascii="宋体" w:hAnsi="宋体" w:hint="eastAsia"/>
          <w:b/>
          <w:sz w:val="18"/>
          <w:szCs w:val="18"/>
        </w:rPr>
        <w:lastRenderedPageBreak/>
        <w:t>高基</w:t>
      </w:r>
      <w:r>
        <w:rPr>
          <w:rFonts w:ascii="宋体" w:hAnsi="宋体"/>
          <w:b/>
          <w:sz w:val="18"/>
          <w:szCs w:val="18"/>
        </w:rPr>
        <w:t>522</w:t>
      </w:r>
      <w:r>
        <w:rPr>
          <w:rFonts w:ascii="宋体" w:hAnsi="宋体" w:hint="eastAsia"/>
          <w:b/>
          <w:sz w:val="18"/>
          <w:szCs w:val="18"/>
        </w:rPr>
        <w:t>信息化建设情况</w:t>
      </w:r>
    </w:p>
    <w:tbl>
      <w:tblPr>
        <w:tblW w:w="1385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3"/>
        <w:gridCol w:w="548"/>
        <w:gridCol w:w="736"/>
        <w:gridCol w:w="1221"/>
        <w:gridCol w:w="784"/>
        <w:gridCol w:w="1098"/>
        <w:gridCol w:w="1362"/>
        <w:gridCol w:w="1069"/>
        <w:gridCol w:w="1033"/>
        <w:gridCol w:w="1023"/>
        <w:gridCol w:w="1002"/>
        <w:gridCol w:w="980"/>
        <w:gridCol w:w="1774"/>
      </w:tblGrid>
      <w:tr w:rsidR="004208DD">
        <w:trPr>
          <w:trHeight w:val="787"/>
        </w:trPr>
        <w:tc>
          <w:tcPr>
            <w:tcW w:w="1223" w:type="dxa"/>
            <w:vMerge w:val="restart"/>
          </w:tcPr>
          <w:p w:rsidR="004208DD" w:rsidRDefault="00037D86">
            <w:pPr>
              <w:jc w:val="center"/>
              <w:rPr>
                <w:rFonts w:ascii="宋体" w:hAnsi="宋体" w:cs="宋体"/>
                <w:b/>
                <w:bCs/>
                <w:sz w:val="18"/>
                <w:szCs w:val="18"/>
              </w:rPr>
            </w:pPr>
            <w:r>
              <w:rPr>
                <w:rFonts w:ascii="宋体" w:hAnsi="宋体" w:cs="宋体" w:hint="eastAsia"/>
                <w:b/>
                <w:bCs/>
                <w:sz w:val="18"/>
                <w:szCs w:val="18"/>
              </w:rPr>
              <w:t xml:space="preserve">　</w:t>
            </w:r>
          </w:p>
        </w:tc>
        <w:tc>
          <w:tcPr>
            <w:tcW w:w="548" w:type="dxa"/>
            <w:vMerge w:val="restart"/>
            <w:vAlign w:val="center"/>
          </w:tcPr>
          <w:p w:rsidR="004208DD" w:rsidRDefault="00037D86">
            <w:pPr>
              <w:jc w:val="center"/>
              <w:rPr>
                <w:rFonts w:ascii="宋体" w:hAnsi="宋体" w:cs="宋体"/>
                <w:sz w:val="18"/>
                <w:szCs w:val="18"/>
              </w:rPr>
            </w:pPr>
            <w:r>
              <w:rPr>
                <w:rFonts w:ascii="宋体" w:hAnsi="宋体" w:cs="宋体" w:hint="eastAsia"/>
                <w:sz w:val="18"/>
                <w:szCs w:val="18"/>
              </w:rPr>
              <w:t>编号</w:t>
            </w:r>
          </w:p>
        </w:tc>
        <w:tc>
          <w:tcPr>
            <w:tcW w:w="1957" w:type="dxa"/>
            <w:gridSpan w:val="2"/>
            <w:vAlign w:val="center"/>
          </w:tcPr>
          <w:p w:rsidR="004208DD" w:rsidRDefault="00037D86">
            <w:pPr>
              <w:jc w:val="center"/>
              <w:rPr>
                <w:rFonts w:ascii="宋体" w:hAnsi="宋体" w:cs="宋体"/>
                <w:sz w:val="18"/>
                <w:szCs w:val="18"/>
              </w:rPr>
            </w:pPr>
            <w:r>
              <w:rPr>
                <w:rFonts w:ascii="宋体" w:hAnsi="宋体" w:cs="宋体" w:hint="eastAsia"/>
                <w:sz w:val="18"/>
                <w:szCs w:val="18"/>
              </w:rPr>
              <w:t>网络信息点数（个）</w:t>
            </w:r>
          </w:p>
        </w:tc>
        <w:tc>
          <w:tcPr>
            <w:tcW w:w="784" w:type="dxa"/>
            <w:vMerge w:val="restart"/>
            <w:vAlign w:val="center"/>
          </w:tcPr>
          <w:p w:rsidR="004208DD" w:rsidRDefault="00037D86">
            <w:pPr>
              <w:jc w:val="center"/>
              <w:rPr>
                <w:rFonts w:ascii="宋体" w:hAnsi="宋体" w:cs="宋体"/>
                <w:sz w:val="18"/>
                <w:szCs w:val="18"/>
              </w:rPr>
            </w:pPr>
            <w:r>
              <w:rPr>
                <w:rFonts w:ascii="宋体" w:hAnsi="宋体" w:cs="宋体" w:hint="eastAsia"/>
                <w:sz w:val="18"/>
                <w:szCs w:val="18"/>
              </w:rPr>
              <w:t>上网课程数（门）</w:t>
            </w:r>
          </w:p>
        </w:tc>
        <w:tc>
          <w:tcPr>
            <w:tcW w:w="1098" w:type="dxa"/>
            <w:vMerge w:val="restart"/>
            <w:vAlign w:val="center"/>
          </w:tcPr>
          <w:p w:rsidR="004208DD" w:rsidRDefault="00037D86">
            <w:pPr>
              <w:jc w:val="center"/>
              <w:rPr>
                <w:rFonts w:ascii="宋体" w:hAnsi="宋体" w:cs="宋体"/>
                <w:sz w:val="18"/>
                <w:szCs w:val="18"/>
              </w:rPr>
            </w:pPr>
            <w:r>
              <w:rPr>
                <w:rFonts w:ascii="宋体" w:hAnsi="宋体" w:cs="宋体" w:hint="eastAsia"/>
                <w:sz w:val="18"/>
                <w:szCs w:val="18"/>
              </w:rPr>
              <w:t>电子邮件系统用户数（个）</w:t>
            </w:r>
          </w:p>
        </w:tc>
        <w:tc>
          <w:tcPr>
            <w:tcW w:w="1362" w:type="dxa"/>
            <w:vMerge w:val="restart"/>
            <w:vAlign w:val="center"/>
          </w:tcPr>
          <w:p w:rsidR="004208DD" w:rsidRDefault="00037D86">
            <w:pPr>
              <w:jc w:val="center"/>
              <w:rPr>
                <w:rFonts w:ascii="宋体" w:hAnsi="宋体" w:cs="宋体"/>
                <w:sz w:val="18"/>
                <w:szCs w:val="18"/>
              </w:rPr>
            </w:pPr>
            <w:r>
              <w:rPr>
                <w:rFonts w:ascii="宋体" w:hAnsi="宋体" w:cs="宋体" w:hint="eastAsia"/>
                <w:sz w:val="18"/>
                <w:szCs w:val="18"/>
              </w:rPr>
              <w:t>管理信息系统数据总量（</w:t>
            </w:r>
            <w:r>
              <w:rPr>
                <w:rFonts w:ascii="宋体" w:hAnsi="宋体" w:cs="宋体"/>
                <w:sz w:val="18"/>
                <w:szCs w:val="18"/>
              </w:rPr>
              <w:t>GB</w:t>
            </w:r>
            <w:r>
              <w:rPr>
                <w:rFonts w:ascii="宋体" w:hAnsi="宋体" w:cs="宋体" w:hint="eastAsia"/>
                <w:sz w:val="18"/>
                <w:szCs w:val="18"/>
              </w:rPr>
              <w:t>）</w:t>
            </w:r>
          </w:p>
        </w:tc>
        <w:tc>
          <w:tcPr>
            <w:tcW w:w="4127" w:type="dxa"/>
            <w:gridSpan w:val="4"/>
            <w:vAlign w:val="center"/>
          </w:tcPr>
          <w:p w:rsidR="004208DD" w:rsidRDefault="00037D86">
            <w:pPr>
              <w:jc w:val="center"/>
              <w:rPr>
                <w:rFonts w:ascii="宋体" w:hAnsi="宋体" w:cs="宋体"/>
                <w:sz w:val="18"/>
                <w:szCs w:val="18"/>
              </w:rPr>
            </w:pPr>
            <w:r>
              <w:rPr>
                <w:rFonts w:ascii="宋体" w:hAnsi="宋体" w:cs="宋体" w:hint="eastAsia"/>
                <w:sz w:val="18"/>
                <w:szCs w:val="18"/>
              </w:rPr>
              <w:t xml:space="preserve">数字资源量 </w:t>
            </w:r>
          </w:p>
        </w:tc>
        <w:tc>
          <w:tcPr>
            <w:tcW w:w="980" w:type="dxa"/>
            <w:vMerge w:val="restart"/>
            <w:vAlign w:val="center"/>
          </w:tcPr>
          <w:p w:rsidR="004208DD" w:rsidRDefault="00037D86">
            <w:pPr>
              <w:jc w:val="center"/>
              <w:rPr>
                <w:rFonts w:ascii="宋体" w:hAnsi="宋体" w:cs="宋体"/>
                <w:sz w:val="18"/>
                <w:szCs w:val="18"/>
              </w:rPr>
            </w:pPr>
            <w:r>
              <w:rPr>
                <w:rFonts w:ascii="宋体" w:hAnsi="宋体" w:cs="宋体" w:hint="eastAsia"/>
                <w:sz w:val="18"/>
                <w:szCs w:val="18"/>
              </w:rPr>
              <w:t>信息化培训人次（人次）</w:t>
            </w:r>
          </w:p>
        </w:tc>
        <w:tc>
          <w:tcPr>
            <w:tcW w:w="1774" w:type="dxa"/>
            <w:vMerge w:val="restart"/>
            <w:vAlign w:val="center"/>
          </w:tcPr>
          <w:p w:rsidR="004208DD" w:rsidRDefault="00037D86">
            <w:pPr>
              <w:jc w:val="center"/>
              <w:rPr>
                <w:rFonts w:ascii="宋体" w:hAnsi="宋体" w:cs="宋体"/>
                <w:sz w:val="18"/>
                <w:szCs w:val="18"/>
              </w:rPr>
            </w:pPr>
            <w:r>
              <w:rPr>
                <w:rFonts w:ascii="宋体" w:hAnsi="宋体" w:cs="宋体" w:hint="eastAsia"/>
                <w:sz w:val="18"/>
                <w:szCs w:val="18"/>
              </w:rPr>
              <w:t>信息化工作人员数（人）</w:t>
            </w:r>
          </w:p>
        </w:tc>
      </w:tr>
      <w:tr w:rsidR="004208DD">
        <w:trPr>
          <w:trHeight w:val="647"/>
        </w:trPr>
        <w:tc>
          <w:tcPr>
            <w:tcW w:w="1223" w:type="dxa"/>
            <w:vMerge/>
            <w:vAlign w:val="center"/>
          </w:tcPr>
          <w:p w:rsidR="004208DD" w:rsidRDefault="004208DD">
            <w:pPr>
              <w:rPr>
                <w:rFonts w:ascii="宋体" w:hAnsi="宋体" w:cs="宋体"/>
                <w:b/>
                <w:bCs/>
                <w:sz w:val="18"/>
                <w:szCs w:val="18"/>
              </w:rPr>
            </w:pPr>
          </w:p>
        </w:tc>
        <w:tc>
          <w:tcPr>
            <w:tcW w:w="548" w:type="dxa"/>
            <w:vMerge/>
            <w:vAlign w:val="center"/>
          </w:tcPr>
          <w:p w:rsidR="004208DD" w:rsidRDefault="004208DD">
            <w:pPr>
              <w:rPr>
                <w:rFonts w:ascii="宋体" w:hAnsi="宋体" w:cs="宋体"/>
                <w:sz w:val="18"/>
                <w:szCs w:val="18"/>
              </w:rPr>
            </w:pPr>
          </w:p>
        </w:tc>
        <w:tc>
          <w:tcPr>
            <w:tcW w:w="736" w:type="dxa"/>
            <w:vAlign w:val="center"/>
          </w:tcPr>
          <w:p w:rsidR="004208DD" w:rsidRDefault="00037D86">
            <w:pPr>
              <w:jc w:val="center"/>
              <w:rPr>
                <w:rFonts w:ascii="宋体" w:hAnsi="宋体" w:cs="宋体"/>
                <w:sz w:val="18"/>
                <w:szCs w:val="18"/>
              </w:rPr>
            </w:pPr>
            <w:r>
              <w:rPr>
                <w:rFonts w:ascii="宋体" w:hAnsi="宋体" w:cs="宋体" w:hint="eastAsia"/>
                <w:sz w:val="18"/>
                <w:szCs w:val="18"/>
              </w:rPr>
              <w:t>计</w:t>
            </w:r>
          </w:p>
        </w:tc>
        <w:tc>
          <w:tcPr>
            <w:tcW w:w="1221" w:type="dxa"/>
            <w:vAlign w:val="center"/>
          </w:tcPr>
          <w:p w:rsidR="004208DD" w:rsidRDefault="00037D86">
            <w:pPr>
              <w:jc w:val="center"/>
              <w:rPr>
                <w:rFonts w:ascii="宋体" w:hAnsi="宋体" w:cs="宋体"/>
                <w:sz w:val="18"/>
                <w:szCs w:val="18"/>
              </w:rPr>
            </w:pPr>
            <w:r>
              <w:rPr>
                <w:rFonts w:ascii="宋体" w:hAnsi="宋体" w:cs="宋体" w:hint="eastAsia"/>
                <w:sz w:val="18"/>
                <w:szCs w:val="18"/>
              </w:rPr>
              <w:t>其中：无线接入</w:t>
            </w:r>
          </w:p>
        </w:tc>
        <w:tc>
          <w:tcPr>
            <w:tcW w:w="784" w:type="dxa"/>
            <w:vMerge/>
            <w:vAlign w:val="center"/>
          </w:tcPr>
          <w:p w:rsidR="004208DD" w:rsidRDefault="004208DD">
            <w:pPr>
              <w:rPr>
                <w:rFonts w:ascii="宋体" w:hAnsi="宋体" w:cs="宋体"/>
                <w:sz w:val="18"/>
                <w:szCs w:val="18"/>
              </w:rPr>
            </w:pPr>
          </w:p>
        </w:tc>
        <w:tc>
          <w:tcPr>
            <w:tcW w:w="1098" w:type="dxa"/>
            <w:vMerge/>
            <w:vAlign w:val="center"/>
          </w:tcPr>
          <w:p w:rsidR="004208DD" w:rsidRDefault="004208DD">
            <w:pPr>
              <w:rPr>
                <w:rFonts w:ascii="宋体" w:hAnsi="宋体" w:cs="宋体"/>
                <w:sz w:val="18"/>
                <w:szCs w:val="18"/>
              </w:rPr>
            </w:pPr>
          </w:p>
        </w:tc>
        <w:tc>
          <w:tcPr>
            <w:tcW w:w="1362" w:type="dxa"/>
            <w:vMerge/>
            <w:vAlign w:val="center"/>
          </w:tcPr>
          <w:p w:rsidR="004208DD" w:rsidRDefault="004208DD">
            <w:pPr>
              <w:jc w:val="center"/>
              <w:rPr>
                <w:rFonts w:ascii="宋体" w:hAnsi="宋体" w:cs="宋体"/>
                <w:sz w:val="18"/>
                <w:szCs w:val="18"/>
              </w:rPr>
            </w:pPr>
          </w:p>
        </w:tc>
        <w:tc>
          <w:tcPr>
            <w:tcW w:w="1069" w:type="dxa"/>
            <w:vAlign w:val="center"/>
          </w:tcPr>
          <w:p w:rsidR="004208DD" w:rsidRDefault="00037D86">
            <w:pPr>
              <w:rPr>
                <w:rFonts w:ascii="宋体" w:hAnsi="宋体" w:cs="宋体"/>
                <w:sz w:val="18"/>
                <w:szCs w:val="18"/>
              </w:rPr>
            </w:pPr>
            <w:r>
              <w:rPr>
                <w:rFonts w:ascii="宋体" w:hAnsi="宋体" w:cs="宋体" w:hint="eastAsia"/>
                <w:kern w:val="0"/>
                <w:sz w:val="18"/>
                <w:szCs w:val="18"/>
              </w:rPr>
              <w:t>电子图书（册）</w:t>
            </w:r>
          </w:p>
        </w:tc>
        <w:tc>
          <w:tcPr>
            <w:tcW w:w="1033" w:type="dxa"/>
            <w:vAlign w:val="center"/>
          </w:tcPr>
          <w:p w:rsidR="004208DD" w:rsidRDefault="00037D86">
            <w:pPr>
              <w:jc w:val="center"/>
              <w:rPr>
                <w:rFonts w:ascii="宋体" w:hAnsi="宋体" w:cs="宋体"/>
                <w:sz w:val="18"/>
                <w:szCs w:val="18"/>
              </w:rPr>
            </w:pPr>
            <w:r>
              <w:rPr>
                <w:rFonts w:ascii="宋体" w:hAnsi="宋体" w:cs="宋体" w:hint="eastAsia"/>
                <w:sz w:val="18"/>
                <w:szCs w:val="18"/>
              </w:rPr>
              <w:t>电子期刊（册）</w:t>
            </w:r>
          </w:p>
        </w:tc>
        <w:tc>
          <w:tcPr>
            <w:tcW w:w="1023" w:type="dxa"/>
            <w:vAlign w:val="center"/>
          </w:tcPr>
          <w:p w:rsidR="004208DD" w:rsidRDefault="00037D86">
            <w:pPr>
              <w:jc w:val="center"/>
              <w:rPr>
                <w:rFonts w:ascii="宋体" w:hAnsi="宋体" w:cs="宋体"/>
                <w:sz w:val="18"/>
                <w:szCs w:val="18"/>
              </w:rPr>
            </w:pPr>
            <w:r>
              <w:rPr>
                <w:rFonts w:ascii="宋体" w:hAnsi="宋体" w:cs="宋体" w:hint="eastAsia"/>
                <w:sz w:val="18"/>
                <w:szCs w:val="18"/>
              </w:rPr>
              <w:t>学位论文（册）</w:t>
            </w:r>
          </w:p>
        </w:tc>
        <w:tc>
          <w:tcPr>
            <w:tcW w:w="1002" w:type="dxa"/>
          </w:tcPr>
          <w:p w:rsidR="004208DD" w:rsidRDefault="00037D86">
            <w:pPr>
              <w:jc w:val="center"/>
              <w:rPr>
                <w:rFonts w:ascii="宋体" w:hAnsi="宋体" w:cs="宋体"/>
                <w:sz w:val="18"/>
                <w:szCs w:val="18"/>
              </w:rPr>
            </w:pPr>
            <w:r>
              <w:rPr>
                <w:rFonts w:ascii="宋体" w:hAnsi="宋体" w:cs="宋体" w:hint="eastAsia"/>
                <w:sz w:val="18"/>
                <w:szCs w:val="18"/>
              </w:rPr>
              <w:t>音视频（小时）</w:t>
            </w:r>
          </w:p>
        </w:tc>
        <w:tc>
          <w:tcPr>
            <w:tcW w:w="980" w:type="dxa"/>
            <w:vMerge/>
            <w:vAlign w:val="center"/>
          </w:tcPr>
          <w:p w:rsidR="004208DD" w:rsidRDefault="004208DD">
            <w:pPr>
              <w:jc w:val="center"/>
              <w:rPr>
                <w:rFonts w:ascii="宋体" w:hAnsi="宋体" w:cs="宋体"/>
                <w:sz w:val="18"/>
                <w:szCs w:val="18"/>
              </w:rPr>
            </w:pPr>
          </w:p>
        </w:tc>
        <w:tc>
          <w:tcPr>
            <w:tcW w:w="1774" w:type="dxa"/>
            <w:vMerge/>
            <w:vAlign w:val="center"/>
          </w:tcPr>
          <w:p w:rsidR="004208DD" w:rsidRDefault="004208DD">
            <w:pPr>
              <w:jc w:val="center"/>
              <w:rPr>
                <w:rFonts w:ascii="宋体" w:hAnsi="宋体" w:cs="宋体"/>
                <w:sz w:val="18"/>
                <w:szCs w:val="18"/>
              </w:rPr>
            </w:pPr>
          </w:p>
        </w:tc>
      </w:tr>
      <w:tr w:rsidR="004208DD">
        <w:trPr>
          <w:trHeight w:val="345"/>
        </w:trPr>
        <w:tc>
          <w:tcPr>
            <w:tcW w:w="1223" w:type="dxa"/>
            <w:vAlign w:val="center"/>
          </w:tcPr>
          <w:p w:rsidR="004208DD" w:rsidRDefault="00037D86">
            <w:pPr>
              <w:jc w:val="center"/>
              <w:rPr>
                <w:rFonts w:ascii="宋体" w:hAnsi="宋体" w:cs="宋体"/>
                <w:sz w:val="18"/>
                <w:szCs w:val="18"/>
              </w:rPr>
            </w:pPr>
            <w:r>
              <w:rPr>
                <w:rFonts w:ascii="宋体" w:hAnsi="宋体" w:cs="宋体" w:hint="eastAsia"/>
                <w:sz w:val="18"/>
                <w:szCs w:val="18"/>
              </w:rPr>
              <w:t>甲</w:t>
            </w:r>
          </w:p>
        </w:tc>
        <w:tc>
          <w:tcPr>
            <w:tcW w:w="548" w:type="dxa"/>
            <w:vAlign w:val="center"/>
          </w:tcPr>
          <w:p w:rsidR="004208DD" w:rsidRDefault="00037D86">
            <w:pPr>
              <w:jc w:val="center"/>
              <w:rPr>
                <w:rFonts w:ascii="宋体" w:hAnsi="宋体" w:cs="宋体"/>
                <w:sz w:val="18"/>
                <w:szCs w:val="18"/>
              </w:rPr>
            </w:pPr>
            <w:r>
              <w:rPr>
                <w:rFonts w:ascii="宋体" w:hAnsi="宋体" w:cs="宋体" w:hint="eastAsia"/>
                <w:sz w:val="18"/>
                <w:szCs w:val="18"/>
              </w:rPr>
              <w:t>乙</w:t>
            </w:r>
          </w:p>
        </w:tc>
        <w:tc>
          <w:tcPr>
            <w:tcW w:w="736" w:type="dxa"/>
            <w:vAlign w:val="center"/>
          </w:tcPr>
          <w:p w:rsidR="004208DD" w:rsidRDefault="00037D86">
            <w:pPr>
              <w:jc w:val="center"/>
              <w:rPr>
                <w:rFonts w:ascii="宋体" w:hAnsi="宋体" w:cs="宋体"/>
                <w:sz w:val="18"/>
                <w:szCs w:val="18"/>
              </w:rPr>
            </w:pPr>
            <w:r>
              <w:rPr>
                <w:rFonts w:ascii="宋体" w:hAnsi="宋体" w:cs="宋体" w:hint="eastAsia"/>
                <w:sz w:val="18"/>
                <w:szCs w:val="18"/>
              </w:rPr>
              <w:t>1</w:t>
            </w:r>
          </w:p>
        </w:tc>
        <w:tc>
          <w:tcPr>
            <w:tcW w:w="1221" w:type="dxa"/>
            <w:vAlign w:val="center"/>
          </w:tcPr>
          <w:p w:rsidR="004208DD" w:rsidRDefault="00037D86">
            <w:pPr>
              <w:jc w:val="center"/>
              <w:rPr>
                <w:rFonts w:ascii="宋体" w:hAnsi="宋体" w:cs="宋体"/>
                <w:sz w:val="18"/>
                <w:szCs w:val="18"/>
              </w:rPr>
            </w:pPr>
            <w:r>
              <w:rPr>
                <w:rFonts w:ascii="宋体" w:hAnsi="宋体" w:cs="宋体" w:hint="eastAsia"/>
                <w:sz w:val="18"/>
                <w:szCs w:val="18"/>
              </w:rPr>
              <w:t>2</w:t>
            </w:r>
          </w:p>
        </w:tc>
        <w:tc>
          <w:tcPr>
            <w:tcW w:w="784" w:type="dxa"/>
            <w:vAlign w:val="center"/>
          </w:tcPr>
          <w:p w:rsidR="004208DD" w:rsidRDefault="00037D86">
            <w:pPr>
              <w:jc w:val="center"/>
              <w:rPr>
                <w:rFonts w:ascii="宋体" w:hAnsi="宋体" w:cs="宋体"/>
                <w:sz w:val="18"/>
                <w:szCs w:val="18"/>
              </w:rPr>
            </w:pPr>
            <w:r>
              <w:rPr>
                <w:rFonts w:ascii="宋体" w:hAnsi="宋体" w:cs="宋体" w:hint="eastAsia"/>
                <w:sz w:val="18"/>
                <w:szCs w:val="18"/>
              </w:rPr>
              <w:t>3</w:t>
            </w:r>
          </w:p>
        </w:tc>
        <w:tc>
          <w:tcPr>
            <w:tcW w:w="1098" w:type="dxa"/>
            <w:vAlign w:val="center"/>
          </w:tcPr>
          <w:p w:rsidR="004208DD" w:rsidRDefault="00037D86">
            <w:pPr>
              <w:jc w:val="center"/>
              <w:rPr>
                <w:rFonts w:ascii="宋体" w:hAnsi="宋体" w:cs="宋体"/>
                <w:sz w:val="18"/>
                <w:szCs w:val="18"/>
              </w:rPr>
            </w:pPr>
            <w:r>
              <w:rPr>
                <w:rFonts w:ascii="宋体" w:hAnsi="宋体" w:cs="宋体" w:hint="eastAsia"/>
                <w:sz w:val="18"/>
                <w:szCs w:val="18"/>
              </w:rPr>
              <w:t>4</w:t>
            </w:r>
          </w:p>
        </w:tc>
        <w:tc>
          <w:tcPr>
            <w:tcW w:w="1362" w:type="dxa"/>
            <w:vAlign w:val="center"/>
          </w:tcPr>
          <w:p w:rsidR="004208DD" w:rsidRDefault="00037D86">
            <w:pPr>
              <w:jc w:val="center"/>
              <w:rPr>
                <w:rFonts w:ascii="宋体" w:hAnsi="宋体" w:cs="宋体"/>
                <w:sz w:val="18"/>
                <w:szCs w:val="18"/>
              </w:rPr>
            </w:pPr>
            <w:r>
              <w:rPr>
                <w:rFonts w:ascii="宋体" w:hAnsi="宋体" w:cs="宋体" w:hint="eastAsia"/>
                <w:sz w:val="18"/>
                <w:szCs w:val="18"/>
              </w:rPr>
              <w:t>5</w:t>
            </w:r>
          </w:p>
        </w:tc>
        <w:tc>
          <w:tcPr>
            <w:tcW w:w="1069" w:type="dxa"/>
            <w:vAlign w:val="center"/>
          </w:tcPr>
          <w:p w:rsidR="004208DD" w:rsidRDefault="00037D86">
            <w:pPr>
              <w:jc w:val="center"/>
              <w:rPr>
                <w:rFonts w:ascii="宋体" w:hAnsi="宋体" w:cs="宋体"/>
                <w:sz w:val="18"/>
                <w:szCs w:val="18"/>
              </w:rPr>
            </w:pPr>
            <w:r>
              <w:rPr>
                <w:rFonts w:ascii="宋体" w:hAnsi="宋体" w:cs="宋体"/>
                <w:sz w:val="18"/>
                <w:szCs w:val="18"/>
              </w:rPr>
              <w:t>6</w:t>
            </w:r>
          </w:p>
        </w:tc>
        <w:tc>
          <w:tcPr>
            <w:tcW w:w="1033" w:type="dxa"/>
            <w:vAlign w:val="center"/>
          </w:tcPr>
          <w:p w:rsidR="004208DD" w:rsidRDefault="00037D86">
            <w:pPr>
              <w:jc w:val="center"/>
              <w:rPr>
                <w:rFonts w:ascii="宋体" w:hAnsi="宋体" w:cs="宋体"/>
                <w:sz w:val="18"/>
                <w:szCs w:val="18"/>
              </w:rPr>
            </w:pPr>
            <w:r>
              <w:rPr>
                <w:rFonts w:ascii="宋体" w:hAnsi="宋体" w:cs="宋体"/>
                <w:sz w:val="18"/>
                <w:szCs w:val="18"/>
              </w:rPr>
              <w:t>7</w:t>
            </w:r>
          </w:p>
        </w:tc>
        <w:tc>
          <w:tcPr>
            <w:tcW w:w="1023" w:type="dxa"/>
            <w:vAlign w:val="center"/>
          </w:tcPr>
          <w:p w:rsidR="004208DD" w:rsidRDefault="00037D86">
            <w:pPr>
              <w:jc w:val="center"/>
              <w:rPr>
                <w:rFonts w:ascii="宋体" w:hAnsi="宋体" w:cs="宋体"/>
                <w:sz w:val="18"/>
                <w:szCs w:val="18"/>
              </w:rPr>
            </w:pPr>
            <w:r>
              <w:rPr>
                <w:rFonts w:ascii="宋体" w:hAnsi="宋体" w:cs="宋体"/>
                <w:sz w:val="18"/>
                <w:szCs w:val="18"/>
              </w:rPr>
              <w:t>8</w:t>
            </w:r>
          </w:p>
        </w:tc>
        <w:tc>
          <w:tcPr>
            <w:tcW w:w="1002" w:type="dxa"/>
          </w:tcPr>
          <w:p w:rsidR="004208DD" w:rsidRDefault="00037D86">
            <w:pPr>
              <w:jc w:val="center"/>
              <w:rPr>
                <w:rFonts w:ascii="宋体" w:hAnsi="宋体" w:cs="宋体"/>
                <w:sz w:val="18"/>
                <w:szCs w:val="18"/>
              </w:rPr>
            </w:pPr>
            <w:r>
              <w:rPr>
                <w:rFonts w:ascii="宋体" w:hAnsi="宋体" w:cs="宋体" w:hint="eastAsia"/>
                <w:sz w:val="18"/>
                <w:szCs w:val="18"/>
              </w:rPr>
              <w:t>9</w:t>
            </w:r>
          </w:p>
        </w:tc>
        <w:tc>
          <w:tcPr>
            <w:tcW w:w="980" w:type="dxa"/>
            <w:vAlign w:val="center"/>
          </w:tcPr>
          <w:p w:rsidR="004208DD" w:rsidRDefault="00037D86">
            <w:pPr>
              <w:jc w:val="center"/>
              <w:rPr>
                <w:rFonts w:ascii="宋体" w:hAnsi="宋体" w:cs="宋体"/>
                <w:sz w:val="18"/>
                <w:szCs w:val="18"/>
              </w:rPr>
            </w:pPr>
            <w:r>
              <w:rPr>
                <w:rFonts w:ascii="宋体" w:hAnsi="宋体" w:cs="宋体" w:hint="eastAsia"/>
                <w:sz w:val="18"/>
                <w:szCs w:val="18"/>
              </w:rPr>
              <w:t>10</w:t>
            </w:r>
          </w:p>
        </w:tc>
        <w:tc>
          <w:tcPr>
            <w:tcW w:w="1774" w:type="dxa"/>
            <w:vAlign w:val="center"/>
          </w:tcPr>
          <w:p w:rsidR="004208DD" w:rsidRDefault="00037D86">
            <w:pPr>
              <w:jc w:val="center"/>
              <w:rPr>
                <w:rFonts w:ascii="宋体" w:hAnsi="宋体" w:cs="宋体"/>
                <w:sz w:val="18"/>
                <w:szCs w:val="18"/>
              </w:rPr>
            </w:pPr>
            <w:r>
              <w:rPr>
                <w:rFonts w:ascii="宋体" w:hAnsi="宋体" w:cs="宋体" w:hint="eastAsia"/>
                <w:sz w:val="18"/>
                <w:szCs w:val="18"/>
              </w:rPr>
              <w:t>11</w:t>
            </w:r>
          </w:p>
        </w:tc>
      </w:tr>
      <w:tr w:rsidR="004208DD">
        <w:trPr>
          <w:trHeight w:val="345"/>
        </w:trPr>
        <w:tc>
          <w:tcPr>
            <w:tcW w:w="1223" w:type="dxa"/>
            <w:vAlign w:val="center"/>
          </w:tcPr>
          <w:p w:rsidR="004208DD" w:rsidRDefault="00037D86">
            <w:pPr>
              <w:ind w:firstLineChars="150" w:firstLine="270"/>
              <w:rPr>
                <w:rFonts w:ascii="宋体" w:hAnsi="宋体" w:cs="宋体"/>
                <w:sz w:val="18"/>
                <w:szCs w:val="18"/>
              </w:rPr>
            </w:pPr>
            <w:r>
              <w:rPr>
                <w:rFonts w:ascii="宋体" w:hAnsi="宋体" w:cs="宋体" w:hint="eastAsia"/>
                <w:sz w:val="18"/>
                <w:szCs w:val="18"/>
              </w:rPr>
              <w:t>总计</w:t>
            </w:r>
          </w:p>
        </w:tc>
        <w:tc>
          <w:tcPr>
            <w:tcW w:w="548" w:type="dxa"/>
            <w:vAlign w:val="center"/>
          </w:tcPr>
          <w:p w:rsidR="004208DD" w:rsidRDefault="00037D86">
            <w:pPr>
              <w:jc w:val="center"/>
              <w:rPr>
                <w:rFonts w:ascii="宋体" w:hAnsi="宋体" w:cs="宋体"/>
                <w:sz w:val="18"/>
                <w:szCs w:val="18"/>
              </w:rPr>
            </w:pPr>
            <w:r>
              <w:rPr>
                <w:rFonts w:ascii="宋体" w:hAnsi="宋体" w:cs="宋体"/>
                <w:sz w:val="18"/>
                <w:szCs w:val="18"/>
              </w:rPr>
              <w:t>01</w:t>
            </w:r>
          </w:p>
        </w:tc>
        <w:tc>
          <w:tcPr>
            <w:tcW w:w="736" w:type="dxa"/>
          </w:tcPr>
          <w:p w:rsidR="004208DD" w:rsidRDefault="00037D86">
            <w:pPr>
              <w:rPr>
                <w:rFonts w:ascii="宋体" w:hAnsi="宋体" w:cs="宋体"/>
                <w:b/>
                <w:bCs/>
                <w:sz w:val="18"/>
                <w:szCs w:val="18"/>
              </w:rPr>
            </w:pPr>
            <w:r>
              <w:rPr>
                <w:rFonts w:ascii="宋体" w:hAnsi="宋体" w:cs="宋体" w:hint="eastAsia"/>
                <w:b/>
                <w:bCs/>
                <w:sz w:val="18"/>
                <w:szCs w:val="18"/>
              </w:rPr>
              <w:t xml:space="preserve">　</w:t>
            </w:r>
          </w:p>
        </w:tc>
        <w:tc>
          <w:tcPr>
            <w:tcW w:w="1221" w:type="dxa"/>
          </w:tcPr>
          <w:p w:rsidR="004208DD" w:rsidRDefault="004208DD">
            <w:pPr>
              <w:rPr>
                <w:rFonts w:ascii="宋体" w:hAnsi="宋体" w:cs="宋体"/>
                <w:b/>
                <w:bCs/>
                <w:sz w:val="18"/>
                <w:szCs w:val="18"/>
              </w:rPr>
            </w:pPr>
          </w:p>
        </w:tc>
        <w:tc>
          <w:tcPr>
            <w:tcW w:w="784" w:type="dxa"/>
            <w:vAlign w:val="center"/>
          </w:tcPr>
          <w:p w:rsidR="004208DD" w:rsidRDefault="00037D86">
            <w:pPr>
              <w:jc w:val="center"/>
              <w:rPr>
                <w:rFonts w:ascii="宋体" w:hAnsi="宋体" w:cs="宋体"/>
                <w:sz w:val="18"/>
                <w:szCs w:val="18"/>
              </w:rPr>
            </w:pPr>
            <w:r>
              <w:rPr>
                <w:rFonts w:ascii="宋体" w:hAnsi="宋体" w:cs="宋体" w:hint="eastAsia"/>
                <w:sz w:val="18"/>
                <w:szCs w:val="18"/>
              </w:rPr>
              <w:t xml:space="preserve">　</w:t>
            </w:r>
          </w:p>
        </w:tc>
        <w:tc>
          <w:tcPr>
            <w:tcW w:w="1098" w:type="dxa"/>
          </w:tcPr>
          <w:p w:rsidR="004208DD" w:rsidRDefault="00037D86">
            <w:pPr>
              <w:rPr>
                <w:rFonts w:ascii="宋体" w:hAnsi="宋体" w:cs="宋体"/>
                <w:b/>
                <w:bCs/>
                <w:sz w:val="18"/>
                <w:szCs w:val="18"/>
              </w:rPr>
            </w:pPr>
            <w:r>
              <w:rPr>
                <w:rFonts w:ascii="宋体" w:hAnsi="宋体" w:cs="宋体" w:hint="eastAsia"/>
                <w:b/>
                <w:bCs/>
                <w:sz w:val="18"/>
                <w:szCs w:val="18"/>
              </w:rPr>
              <w:t xml:space="preserve">　</w:t>
            </w:r>
          </w:p>
        </w:tc>
        <w:tc>
          <w:tcPr>
            <w:tcW w:w="1362" w:type="dxa"/>
          </w:tcPr>
          <w:p w:rsidR="004208DD" w:rsidRDefault="00037D86">
            <w:pPr>
              <w:jc w:val="center"/>
              <w:rPr>
                <w:rFonts w:ascii="宋体" w:hAnsi="宋体" w:cs="宋体"/>
                <w:b/>
                <w:bCs/>
                <w:sz w:val="18"/>
                <w:szCs w:val="18"/>
              </w:rPr>
            </w:pPr>
            <w:r>
              <w:rPr>
                <w:rFonts w:ascii="宋体" w:hAnsi="宋体" w:cs="宋体" w:hint="eastAsia"/>
                <w:b/>
                <w:bCs/>
                <w:sz w:val="18"/>
                <w:szCs w:val="18"/>
              </w:rPr>
              <w:t xml:space="preserve">　</w:t>
            </w:r>
          </w:p>
        </w:tc>
        <w:tc>
          <w:tcPr>
            <w:tcW w:w="1069" w:type="dxa"/>
          </w:tcPr>
          <w:p w:rsidR="004208DD" w:rsidRDefault="00037D86">
            <w:pPr>
              <w:jc w:val="center"/>
              <w:rPr>
                <w:rFonts w:ascii="宋体" w:hAnsi="宋体" w:cs="宋体"/>
                <w:b/>
                <w:bCs/>
                <w:sz w:val="18"/>
                <w:szCs w:val="18"/>
              </w:rPr>
            </w:pPr>
            <w:r>
              <w:rPr>
                <w:rFonts w:ascii="宋体" w:hAnsi="宋体" w:cs="宋体" w:hint="eastAsia"/>
                <w:b/>
                <w:bCs/>
                <w:sz w:val="18"/>
                <w:szCs w:val="18"/>
              </w:rPr>
              <w:t xml:space="preserve">　</w:t>
            </w:r>
          </w:p>
        </w:tc>
        <w:tc>
          <w:tcPr>
            <w:tcW w:w="1033" w:type="dxa"/>
          </w:tcPr>
          <w:p w:rsidR="004208DD" w:rsidRDefault="004208DD">
            <w:pPr>
              <w:rPr>
                <w:rFonts w:ascii="宋体" w:hAnsi="宋体" w:cs="宋体"/>
                <w:b/>
                <w:bCs/>
                <w:sz w:val="18"/>
                <w:szCs w:val="18"/>
              </w:rPr>
            </w:pPr>
          </w:p>
        </w:tc>
        <w:tc>
          <w:tcPr>
            <w:tcW w:w="1023" w:type="dxa"/>
          </w:tcPr>
          <w:p w:rsidR="004208DD" w:rsidRDefault="004208DD">
            <w:pPr>
              <w:rPr>
                <w:rFonts w:ascii="宋体" w:hAnsi="宋体" w:cs="宋体"/>
                <w:b/>
                <w:bCs/>
                <w:sz w:val="18"/>
                <w:szCs w:val="18"/>
              </w:rPr>
            </w:pPr>
          </w:p>
        </w:tc>
        <w:tc>
          <w:tcPr>
            <w:tcW w:w="1002" w:type="dxa"/>
          </w:tcPr>
          <w:p w:rsidR="004208DD" w:rsidRDefault="004208DD">
            <w:pPr>
              <w:jc w:val="center"/>
              <w:rPr>
                <w:rFonts w:ascii="宋体" w:hAnsi="宋体" w:cs="宋体"/>
                <w:sz w:val="18"/>
                <w:szCs w:val="18"/>
              </w:rPr>
            </w:pPr>
          </w:p>
        </w:tc>
        <w:tc>
          <w:tcPr>
            <w:tcW w:w="980" w:type="dxa"/>
            <w:vAlign w:val="center"/>
          </w:tcPr>
          <w:p w:rsidR="004208DD" w:rsidRDefault="00037D86">
            <w:pPr>
              <w:jc w:val="center"/>
              <w:rPr>
                <w:rFonts w:ascii="宋体" w:hAnsi="宋体" w:cs="宋体"/>
                <w:sz w:val="18"/>
                <w:szCs w:val="18"/>
              </w:rPr>
            </w:pPr>
            <w:r>
              <w:rPr>
                <w:rFonts w:ascii="宋体" w:hAnsi="宋体" w:cs="宋体" w:hint="eastAsia"/>
                <w:sz w:val="18"/>
                <w:szCs w:val="18"/>
              </w:rPr>
              <w:t xml:space="preserve">　</w:t>
            </w:r>
          </w:p>
        </w:tc>
        <w:tc>
          <w:tcPr>
            <w:tcW w:w="1774" w:type="dxa"/>
            <w:vAlign w:val="center"/>
          </w:tcPr>
          <w:p w:rsidR="004208DD" w:rsidRDefault="00037D86">
            <w:pPr>
              <w:jc w:val="center"/>
              <w:rPr>
                <w:rFonts w:ascii="宋体" w:hAnsi="宋体" w:cs="宋体"/>
                <w:sz w:val="18"/>
                <w:szCs w:val="18"/>
              </w:rPr>
            </w:pPr>
            <w:r>
              <w:rPr>
                <w:rFonts w:ascii="宋体" w:hAnsi="宋体" w:cs="宋体" w:hint="eastAsia"/>
                <w:sz w:val="18"/>
                <w:szCs w:val="18"/>
              </w:rPr>
              <w:t xml:space="preserve">　</w:t>
            </w:r>
          </w:p>
        </w:tc>
      </w:tr>
    </w:tbl>
    <w:p w:rsidR="004208DD" w:rsidRDefault="004208DD"/>
    <w:p w:rsidR="004208DD" w:rsidRDefault="004208DD"/>
    <w:p w:rsidR="004208DD" w:rsidRDefault="004208DD"/>
    <w:p w:rsidR="004208DD" w:rsidRDefault="004208DD"/>
    <w:p w:rsidR="004208DD" w:rsidRDefault="004208DD"/>
    <w:p w:rsidR="004208DD" w:rsidRDefault="004208DD"/>
    <w:p w:rsidR="004208DD" w:rsidRDefault="004208DD"/>
    <w:p w:rsidR="004208DD" w:rsidRDefault="004208DD"/>
    <w:p w:rsidR="004208DD" w:rsidRDefault="004208DD"/>
    <w:p w:rsidR="004208DD" w:rsidRDefault="004208DD"/>
    <w:p w:rsidR="004208DD" w:rsidRDefault="004208DD"/>
    <w:p w:rsidR="004208DD" w:rsidRDefault="004208DD"/>
    <w:p w:rsidR="004208DD" w:rsidRDefault="004208DD"/>
    <w:p w:rsidR="004208DD" w:rsidRDefault="004208DD"/>
    <w:p w:rsidR="004208DD" w:rsidRDefault="004208DD"/>
    <w:p w:rsidR="004208DD" w:rsidRDefault="004208DD"/>
    <w:p w:rsidR="004208DD" w:rsidRDefault="004208DD"/>
    <w:p w:rsidR="004208DD" w:rsidRDefault="004208DD"/>
    <w:p w:rsidR="004208DD" w:rsidRDefault="004208DD"/>
    <w:p w:rsidR="004208DD" w:rsidRDefault="004208DD"/>
    <w:p w:rsidR="004208DD" w:rsidRDefault="004208DD"/>
    <w:p w:rsidR="004208DD" w:rsidRDefault="004208DD"/>
    <w:p w:rsidR="004208DD" w:rsidRDefault="004208DD"/>
    <w:p w:rsidR="004208DD" w:rsidRDefault="00037D86">
      <w:pPr>
        <w:pStyle w:val="3"/>
      </w:pPr>
      <w:r>
        <w:rPr>
          <w:rFonts w:hint="eastAsia"/>
        </w:rPr>
        <w:lastRenderedPageBreak/>
        <w:t>高基</w:t>
      </w:r>
      <w:r>
        <w:rPr>
          <w:rFonts w:hint="eastAsia"/>
        </w:rPr>
        <w:t>921</w:t>
      </w:r>
      <w:r>
        <w:rPr>
          <w:rFonts w:hint="eastAsia"/>
        </w:rPr>
        <w:t>民办高校、独立学院校舍权属情况</w:t>
      </w:r>
    </w:p>
    <w:p w:rsidR="004208DD" w:rsidRDefault="00037D86">
      <w:pPr>
        <w:spacing w:line="200" w:lineRule="exact"/>
        <w:rPr>
          <w:rFonts w:ascii="宋体" w:hAnsi="宋体"/>
          <w:b/>
          <w:sz w:val="18"/>
          <w:szCs w:val="18"/>
        </w:rPr>
      </w:pPr>
      <w:r>
        <w:rPr>
          <w:rFonts w:ascii="宋体" w:hAnsi="宋体" w:hint="eastAsia"/>
          <w:b/>
          <w:sz w:val="18"/>
          <w:szCs w:val="18"/>
        </w:rPr>
        <w:t>一、指标解释</w:t>
      </w:r>
    </w:p>
    <w:p w:rsidR="004208DD" w:rsidRDefault="00037D86">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Pr>
          <w:rFonts w:ascii="宋体" w:hAnsi="宋体" w:hint="eastAsia"/>
          <w:b/>
          <w:bCs/>
          <w:sz w:val="18"/>
          <w:szCs w:val="18"/>
        </w:rPr>
        <w:t>1.学校产权校舍建筑面积：</w:t>
      </w:r>
      <w:r>
        <w:rPr>
          <w:rFonts w:ascii="宋体" w:hAnsi="宋体" w:hint="eastAsia"/>
          <w:sz w:val="18"/>
          <w:szCs w:val="18"/>
        </w:rPr>
        <w:t>是指学校拥有产权，已交付使用的校舍建筑面积。不包括尚未竣工的在建工程或已竣工未交付使用校舍、租借用校舍、临时搭建棚舍的建筑面积。</w:t>
      </w:r>
    </w:p>
    <w:p w:rsidR="004208DD" w:rsidRDefault="00037D86">
      <w:pPr>
        <w:spacing w:line="200" w:lineRule="exact"/>
        <w:ind w:firstLineChars="200" w:firstLine="361"/>
        <w:rPr>
          <w:rFonts w:ascii="宋体" w:hAnsi="宋体"/>
          <w:b/>
          <w:bCs/>
          <w:sz w:val="18"/>
          <w:szCs w:val="18"/>
        </w:rPr>
      </w:pPr>
      <w:r>
        <w:rPr>
          <w:rFonts w:ascii="宋体" w:hAnsi="宋体" w:hint="eastAsia"/>
          <w:b/>
          <w:bCs/>
          <w:sz w:val="18"/>
          <w:szCs w:val="18"/>
        </w:rPr>
        <w:t>2.非学校产权校舍建筑面积：</w:t>
      </w:r>
      <w:r>
        <w:rPr>
          <w:rFonts w:ascii="宋体" w:hAnsi="宋体" w:hint="eastAsia"/>
          <w:sz w:val="18"/>
          <w:szCs w:val="18"/>
        </w:rPr>
        <w:t>是指学校独立使用或共同使用的不属于学校产权的校舍建筑面积。</w:t>
      </w:r>
    </w:p>
    <w:p w:rsidR="004208DD" w:rsidRDefault="00037D86">
      <w:pPr>
        <w:spacing w:line="200" w:lineRule="exact"/>
        <w:rPr>
          <w:rFonts w:ascii="宋体" w:hAnsi="宋体"/>
          <w:b/>
          <w:bCs/>
          <w:sz w:val="18"/>
          <w:szCs w:val="18"/>
        </w:rPr>
      </w:pPr>
      <w:r>
        <w:rPr>
          <w:rFonts w:ascii="宋体" w:hAnsi="宋体" w:hint="eastAsia"/>
          <w:b/>
          <w:bCs/>
          <w:sz w:val="18"/>
          <w:szCs w:val="18"/>
        </w:rPr>
        <w:t>二、填报说明</w:t>
      </w:r>
    </w:p>
    <w:p w:rsidR="004208DD" w:rsidRDefault="00037D86">
      <w:pPr>
        <w:spacing w:line="200" w:lineRule="exact"/>
        <w:ind w:firstLineChars="200" w:firstLine="360"/>
        <w:rPr>
          <w:rFonts w:ascii="宋体" w:hAnsi="宋体" w:cs="宋体"/>
          <w:kern w:val="0"/>
          <w:sz w:val="18"/>
          <w:szCs w:val="18"/>
        </w:rPr>
      </w:pPr>
      <w:r>
        <w:rPr>
          <w:rFonts w:ascii="宋体" w:hAnsi="宋体" w:cs="宋体" w:hint="eastAsia"/>
          <w:kern w:val="0"/>
          <w:sz w:val="18"/>
          <w:szCs w:val="18"/>
        </w:rPr>
        <w:t>1.学校产权校舍建筑面积以产权证书为单位填报，即一个证书填写一行。编号以‘101-199’为序。</w:t>
      </w:r>
      <w:r>
        <w:rPr>
          <w:rFonts w:ascii="宋体" w:hAnsi="宋体" w:cs="宋体" w:hint="eastAsia"/>
          <w:kern w:val="0"/>
          <w:sz w:val="18"/>
          <w:szCs w:val="18"/>
        </w:rPr>
        <w:br/>
        <w:t xml:space="preserve">    2.以学校名义立项并已竣工但未取得房屋所有权证的校舍建筑面积以单位建筑物为单位填报，即一座建筑填写一行。编号以‘201-299’为序。</w:t>
      </w:r>
      <w:r>
        <w:rPr>
          <w:rFonts w:ascii="宋体" w:hAnsi="宋体" w:cs="宋体" w:hint="eastAsia"/>
          <w:kern w:val="0"/>
          <w:sz w:val="18"/>
          <w:szCs w:val="18"/>
        </w:rPr>
        <w:br/>
        <w:t xml:space="preserve">    3.非学校产权独立使用校舍建筑面积以合同书为单位填报，即一个合同填写一行，并说明权属。独立学院中高校的产权校舍建筑，编号以‘401-499’为序；独立学院中出资方的产权校舍建筑，编号以‘501-599’为序；民办高校出资方提供的产权校舍建筑，编号以‘601-699’为序；借、租用其他单位的校舍建筑，编号以‘701-799’为序。</w:t>
      </w:r>
    </w:p>
    <w:p w:rsidR="004208DD" w:rsidRDefault="00037D86">
      <w:pPr>
        <w:spacing w:line="200" w:lineRule="exact"/>
        <w:ind w:firstLineChars="200" w:firstLine="360"/>
        <w:rPr>
          <w:rFonts w:ascii="宋体" w:hAnsi="宋体" w:cs="宋体"/>
          <w:kern w:val="0"/>
          <w:sz w:val="18"/>
          <w:szCs w:val="18"/>
        </w:rPr>
      </w:pPr>
      <w:r>
        <w:rPr>
          <w:rFonts w:ascii="宋体" w:hAnsi="宋体" w:cs="宋体" w:hint="eastAsia"/>
          <w:kern w:val="0"/>
          <w:sz w:val="18"/>
          <w:szCs w:val="18"/>
        </w:rPr>
        <w:t>4、填报单位：民办高校和独立学院。</w:t>
      </w:r>
    </w:p>
    <w:p w:rsidR="004208DD" w:rsidRDefault="00037D86">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Pr>
          <w:rFonts w:ascii="宋体" w:hAnsi="宋体" w:hint="eastAsia"/>
          <w:b/>
          <w:sz w:val="18"/>
          <w:szCs w:val="18"/>
        </w:rPr>
        <w:t>5.教学科研及辅助用房：</w:t>
      </w:r>
      <w:r>
        <w:rPr>
          <w:rFonts w:ascii="宋体" w:hAnsi="宋体" w:hint="eastAsia"/>
          <w:sz w:val="18"/>
          <w:szCs w:val="18"/>
        </w:rPr>
        <w:t>包括教室、图书馆、实验室、实习场所、专用科研用房、体育馆、会堂等。</w:t>
      </w:r>
    </w:p>
    <w:p w:rsidR="004208DD" w:rsidRDefault="00037D86">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Pr>
          <w:rFonts w:ascii="宋体" w:hAnsi="宋体" w:hint="eastAsia"/>
          <w:b/>
          <w:sz w:val="18"/>
          <w:szCs w:val="18"/>
        </w:rPr>
        <w:t>6.教室：</w:t>
      </w:r>
      <w:r>
        <w:rPr>
          <w:rFonts w:ascii="宋体" w:hAnsi="宋体" w:hint="eastAsia"/>
          <w:sz w:val="18"/>
          <w:szCs w:val="18"/>
        </w:rPr>
        <w:t>包括各种一般教室（小教室、中教室、合班教室、阶梯教室）、制图教室及附属用房等。艺术院校教室包括公共基础课（文化课）、专业基础课、专业课教室（琴房、形体房、画室、各种中、小型排练用房等）及附属用房等。</w:t>
      </w:r>
    </w:p>
    <w:p w:rsidR="004208DD" w:rsidRDefault="00037D86">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Pr>
          <w:rFonts w:ascii="宋体" w:hAnsi="宋体" w:hint="eastAsia"/>
          <w:b/>
          <w:sz w:val="18"/>
          <w:szCs w:val="18"/>
        </w:rPr>
        <w:t>7.图书馆：</w:t>
      </w:r>
      <w:r>
        <w:rPr>
          <w:rFonts w:ascii="宋体" w:hAnsi="宋体" w:hint="eastAsia"/>
          <w:sz w:val="18"/>
          <w:szCs w:val="18"/>
        </w:rPr>
        <w:t>包括各种单独建设的阅览室、书库、目录厅、出纳厅、内部业务用房（采编室、装订室、业务咨询辅导室、业务资料编辑室、美工室等）、技术设备用房（微机室、缩微照像室、暗室、图书消毒室、声像控制室、复印室……）、办公及辅助用房（行政办公室、会议室、接待室、读者衣物寄存处、饮水处等），其他建筑中的阅览室、图书室、资料室等不计入图书馆用房面积，应计入其服务的各类功能用房面积。</w:t>
      </w:r>
    </w:p>
    <w:p w:rsidR="004208DD" w:rsidRDefault="00037D86">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Pr>
          <w:rFonts w:ascii="宋体" w:hAnsi="宋体" w:hint="eastAsia"/>
          <w:b/>
          <w:sz w:val="18"/>
          <w:szCs w:val="18"/>
        </w:rPr>
        <w:t>8.实验室、实习场所：</w:t>
      </w:r>
      <w:r>
        <w:rPr>
          <w:rFonts w:ascii="宋体" w:hAnsi="宋体" w:hint="eastAsia"/>
          <w:sz w:val="18"/>
          <w:szCs w:val="18"/>
        </w:rPr>
        <w:t>包括：教学实验用房（公共基础课、专业基础课、专业课所需的各种实验室、计算机房、语音室及附属用房）；实习实训用房（包括工程训练中心）；自选科研项目及学生科技创新用房；研究生学习、实验、科研辅助用房；艺术院校的实验室习惯称实习及附属用房，其内容包括大型观摩、排练、实习演出、展览陈列、摄影棚、洗印车间等用房。</w:t>
      </w:r>
    </w:p>
    <w:p w:rsidR="004208DD" w:rsidRDefault="00037D86">
      <w:pPr>
        <w:spacing w:line="200" w:lineRule="exact"/>
        <w:ind w:firstLineChars="200" w:firstLine="361"/>
        <w:rPr>
          <w:rFonts w:ascii="宋体" w:hAnsi="宋体"/>
          <w:sz w:val="18"/>
          <w:szCs w:val="18"/>
        </w:rPr>
      </w:pPr>
      <w:r>
        <w:rPr>
          <w:rFonts w:ascii="宋体" w:hAnsi="宋体" w:hint="eastAsia"/>
          <w:b/>
          <w:sz w:val="18"/>
          <w:szCs w:val="18"/>
        </w:rPr>
        <w:t>9.专用科研用房：</w:t>
      </w:r>
      <w:r>
        <w:rPr>
          <w:rFonts w:ascii="宋体" w:hAnsi="宋体" w:hint="eastAsia"/>
          <w:sz w:val="18"/>
          <w:szCs w:val="18"/>
        </w:rPr>
        <w:t>是指科学研究、设计、开发、使用的用房，不同于用于公共教学的实验室。</w:t>
      </w:r>
    </w:p>
    <w:p w:rsidR="004208DD" w:rsidRDefault="00037D86">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Pr>
          <w:rFonts w:ascii="宋体" w:hAnsi="宋体" w:hint="eastAsia"/>
          <w:b/>
          <w:sz w:val="18"/>
          <w:szCs w:val="18"/>
        </w:rPr>
        <w:t>10.体育馆：</w:t>
      </w:r>
      <w:r>
        <w:rPr>
          <w:rFonts w:ascii="宋体" w:hAnsi="宋体" w:hint="eastAsia"/>
          <w:sz w:val="18"/>
          <w:szCs w:val="18"/>
        </w:rPr>
        <w:t>非体育院校的体育馆主要包括风雨操场、体育馆、游泳馆、健身房、乒乓球（羽毛球）房、体操房、体质测试用房及器械库、淋浴、更衣室、卫生间等附属用房。</w:t>
      </w:r>
    </w:p>
    <w:p w:rsidR="004208DD" w:rsidRDefault="00037D86">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0"/>
        <w:jc w:val="left"/>
        <w:rPr>
          <w:rFonts w:ascii="宋体" w:hAnsi="宋体"/>
          <w:sz w:val="18"/>
          <w:szCs w:val="18"/>
        </w:rPr>
      </w:pPr>
      <w:r>
        <w:rPr>
          <w:rFonts w:ascii="宋体" w:hAnsi="宋体" w:hint="eastAsia"/>
          <w:sz w:val="18"/>
          <w:szCs w:val="18"/>
        </w:rPr>
        <w:t>体育院校的体育馆主要包括风雨操场、体育馆、篮（排）球房、田径房、体操房、游泳馆、羽毛球房、乒乓球房、举重房、武术房、健身房及器械库、淋浴、更衣室、卫生间等附属用房。单独建设的体育用房面积包括目前被占用作为非体育用房的建筑。</w:t>
      </w:r>
    </w:p>
    <w:p w:rsidR="004208DD" w:rsidRDefault="00037D86">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Pr>
          <w:rFonts w:ascii="宋体" w:hAnsi="宋体" w:hint="eastAsia"/>
          <w:b/>
          <w:sz w:val="18"/>
          <w:szCs w:val="18"/>
        </w:rPr>
        <w:t>11.会堂：</w:t>
      </w:r>
      <w:r>
        <w:rPr>
          <w:rFonts w:ascii="宋体" w:hAnsi="宋体" w:hint="eastAsia"/>
          <w:sz w:val="18"/>
          <w:szCs w:val="18"/>
        </w:rPr>
        <w:t>是指供集会或举行文化、学术会议的独立建筑。</w:t>
      </w:r>
    </w:p>
    <w:p w:rsidR="004208DD" w:rsidRDefault="00037D86">
      <w:pPr>
        <w:spacing w:line="200" w:lineRule="exact"/>
        <w:ind w:firstLineChars="200" w:firstLine="361"/>
        <w:rPr>
          <w:rFonts w:ascii="宋体" w:hAnsi="宋体"/>
          <w:sz w:val="18"/>
          <w:szCs w:val="18"/>
        </w:rPr>
      </w:pPr>
      <w:r>
        <w:rPr>
          <w:rFonts w:ascii="宋体" w:hAnsi="宋体" w:hint="eastAsia"/>
          <w:b/>
          <w:sz w:val="18"/>
          <w:szCs w:val="18"/>
        </w:rPr>
        <w:t>12.行政办公用房：</w:t>
      </w:r>
      <w:r>
        <w:rPr>
          <w:rFonts w:ascii="宋体" w:hAnsi="宋体" w:hint="eastAsia"/>
          <w:sz w:val="18"/>
          <w:szCs w:val="18"/>
        </w:rPr>
        <w:t>包括校行政办公用房和学院办公用房。校行政办公用房包括校级党政办公室、会议室、校史室、档案室、文印室、广播室、接待室、网络中心、财务结算中心等。 院系办公用房包括院系党政（团）办公室、教师办公室、教研室、学籍档案室、资料室、会议室及接待室等。</w:t>
      </w:r>
    </w:p>
    <w:p w:rsidR="004208DD" w:rsidRDefault="00037D86">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firstLineChars="200" w:firstLine="361"/>
        <w:jc w:val="left"/>
        <w:rPr>
          <w:rFonts w:ascii="宋体" w:hAnsi="宋体"/>
          <w:sz w:val="18"/>
          <w:szCs w:val="18"/>
        </w:rPr>
      </w:pPr>
      <w:r>
        <w:rPr>
          <w:rFonts w:ascii="宋体" w:hAnsi="宋体" w:hint="eastAsia"/>
          <w:b/>
          <w:sz w:val="18"/>
          <w:szCs w:val="18"/>
        </w:rPr>
        <w:t>13.生活用房：</w:t>
      </w:r>
      <w:r>
        <w:rPr>
          <w:rFonts w:ascii="宋体" w:hAnsi="宋体" w:hint="eastAsia"/>
          <w:sz w:val="18"/>
          <w:szCs w:val="18"/>
        </w:rPr>
        <w:t>是指学校（教学点）为教职工和学生提供生活服务的用房。不包括房改中已售给教职工个人的全产权房屋面积。生活用房包括学生宿舍、学生食堂、生活福利及附属用房、教工宿舍（公寓）、教工食堂等。</w:t>
      </w:r>
    </w:p>
    <w:p w:rsidR="004208DD" w:rsidRDefault="00037D86">
      <w:pPr>
        <w:spacing w:line="200" w:lineRule="exact"/>
        <w:ind w:firstLineChars="200" w:firstLine="361"/>
        <w:rPr>
          <w:rFonts w:ascii="宋体" w:hAnsi="宋体"/>
          <w:b/>
          <w:sz w:val="18"/>
          <w:szCs w:val="18"/>
        </w:rPr>
      </w:pPr>
      <w:r>
        <w:rPr>
          <w:rFonts w:ascii="宋体" w:hAnsi="宋体" w:hint="eastAsia"/>
          <w:b/>
          <w:sz w:val="18"/>
          <w:szCs w:val="18"/>
        </w:rPr>
        <w:t>14.学生宿舍（公寓）：</w:t>
      </w:r>
      <w:r>
        <w:rPr>
          <w:rFonts w:ascii="宋体" w:hAnsi="宋体" w:hint="eastAsia"/>
          <w:sz w:val="18"/>
          <w:szCs w:val="18"/>
        </w:rPr>
        <w:t>包括居室、盥洗室、厕所、公用活动室、管理人员办公室等。非学校产权的学生公寓只填报独立使用建筑面积。</w:t>
      </w:r>
    </w:p>
    <w:p w:rsidR="004208DD" w:rsidRDefault="00037D86">
      <w:pPr>
        <w:spacing w:line="200" w:lineRule="exact"/>
        <w:ind w:firstLineChars="200" w:firstLine="361"/>
        <w:rPr>
          <w:rFonts w:ascii="宋体" w:hAnsi="宋体"/>
          <w:sz w:val="18"/>
          <w:szCs w:val="18"/>
        </w:rPr>
      </w:pPr>
      <w:r>
        <w:rPr>
          <w:rFonts w:ascii="宋体" w:hAnsi="宋体" w:hint="eastAsia"/>
          <w:b/>
          <w:sz w:val="18"/>
          <w:szCs w:val="18"/>
        </w:rPr>
        <w:t>15.学生食堂：</w:t>
      </w:r>
      <w:r>
        <w:rPr>
          <w:rFonts w:ascii="宋体" w:hAnsi="宋体" w:hint="eastAsia"/>
          <w:sz w:val="18"/>
          <w:szCs w:val="18"/>
        </w:rPr>
        <w:t>包括餐厅、厨房及附属用房（主副食加工间、主副食库、餐具库、冷库、配餐间、炊事员更衣室、淋浴室、休息室、厕所等）、食堂办公室等。</w:t>
      </w:r>
    </w:p>
    <w:p w:rsidR="004208DD" w:rsidRDefault="00037D86">
      <w:pPr>
        <w:spacing w:line="200" w:lineRule="exact"/>
        <w:ind w:firstLineChars="200" w:firstLine="361"/>
        <w:rPr>
          <w:rFonts w:ascii="宋体" w:hAnsi="宋体"/>
          <w:sz w:val="18"/>
          <w:szCs w:val="18"/>
        </w:rPr>
      </w:pPr>
      <w:r>
        <w:rPr>
          <w:rFonts w:ascii="宋体" w:hAnsi="宋体" w:hint="eastAsia"/>
          <w:b/>
          <w:sz w:val="18"/>
          <w:szCs w:val="18"/>
        </w:rPr>
        <w:t>16.生活福利及附属用房：</w:t>
      </w:r>
      <w:r>
        <w:rPr>
          <w:rFonts w:ascii="宋体" w:hAnsi="宋体" w:hint="eastAsia"/>
          <w:sz w:val="18"/>
          <w:szCs w:val="18"/>
        </w:rPr>
        <w:t>包括医务室（所、院）、公共浴室、食堂工人集体宿舍、汽车库（公车）、服务用房（小型超市、洗衣房等）、综合修理用房、总务仓库、锅炉房、水泵房、变电所（配电房）、消防用房、环卫绿化用房、室外厕所、传达警卫室等。大学、专门学院师生活动用房主要包括学生会、学生社团、心理咨询、帮困助学、勤工俭学、就业指导等用房，文娱活动用房，教职工（含离退休人员）活动及管理用房。</w:t>
      </w:r>
    </w:p>
    <w:p w:rsidR="004208DD" w:rsidRDefault="00037D86">
      <w:pPr>
        <w:spacing w:line="200" w:lineRule="exact"/>
        <w:ind w:firstLineChars="200" w:firstLine="361"/>
        <w:rPr>
          <w:rFonts w:ascii="宋体" w:hAnsi="宋体"/>
          <w:sz w:val="18"/>
          <w:szCs w:val="18"/>
        </w:rPr>
      </w:pPr>
      <w:r>
        <w:rPr>
          <w:rFonts w:ascii="宋体" w:hAnsi="宋体" w:hint="eastAsia"/>
          <w:b/>
          <w:sz w:val="18"/>
          <w:szCs w:val="18"/>
        </w:rPr>
        <w:t>17.教工宿舍（公寓）：</w:t>
      </w:r>
      <w:r>
        <w:rPr>
          <w:rFonts w:ascii="宋体" w:hAnsi="宋体" w:hint="eastAsia"/>
          <w:sz w:val="18"/>
          <w:szCs w:val="18"/>
        </w:rPr>
        <w:t>是指学校产权的不出售给个人的用于周转的公寓、外籍专家楼、人才楼、院士楼等。</w:t>
      </w:r>
    </w:p>
    <w:p w:rsidR="004208DD" w:rsidRDefault="00037D86">
      <w:pPr>
        <w:spacing w:line="200" w:lineRule="exact"/>
        <w:ind w:firstLineChars="200" w:firstLine="361"/>
        <w:rPr>
          <w:rFonts w:ascii="宋体" w:hAnsi="宋体"/>
          <w:sz w:val="18"/>
          <w:szCs w:val="18"/>
        </w:rPr>
      </w:pPr>
      <w:r>
        <w:rPr>
          <w:rFonts w:ascii="宋体" w:hAnsi="宋体" w:hint="eastAsia"/>
          <w:b/>
          <w:sz w:val="18"/>
          <w:szCs w:val="18"/>
        </w:rPr>
        <w:t>18.教工食堂：</w:t>
      </w:r>
      <w:r>
        <w:rPr>
          <w:rFonts w:ascii="宋体" w:hAnsi="宋体" w:hint="eastAsia"/>
          <w:sz w:val="18"/>
          <w:szCs w:val="18"/>
        </w:rPr>
        <w:t>教工食堂与学生食堂的内容完全相同。本指标中不包括已离休退休人员及生产性单位职工所需的教工食堂。</w:t>
      </w:r>
    </w:p>
    <w:p w:rsidR="004208DD" w:rsidRDefault="00037D86">
      <w:pPr>
        <w:spacing w:line="200" w:lineRule="exact"/>
        <w:ind w:firstLineChars="200" w:firstLine="361"/>
        <w:rPr>
          <w:rFonts w:ascii="宋体" w:hAnsi="宋体"/>
          <w:sz w:val="18"/>
          <w:szCs w:val="18"/>
        </w:rPr>
      </w:pPr>
      <w:r>
        <w:rPr>
          <w:rFonts w:ascii="宋体" w:hAnsi="宋体" w:hint="eastAsia"/>
          <w:b/>
          <w:bCs/>
          <w:sz w:val="18"/>
          <w:szCs w:val="18"/>
        </w:rPr>
        <w:t>19.教工住宅：</w:t>
      </w:r>
      <w:r>
        <w:rPr>
          <w:rFonts w:ascii="宋体" w:hAnsi="宋体" w:hint="eastAsia"/>
          <w:sz w:val="18"/>
          <w:szCs w:val="18"/>
        </w:rPr>
        <w:t>是指学校拥有全部产权或部分产权的教职工住宅。教工住宅包括经主管部门批准的本校编制内全部教职工所需的住宅。本指标中不包括离退休人员、调出人员及已故教职工遗属所使用的住宅以及生产性单位职工所需的住宅。</w:t>
      </w:r>
    </w:p>
    <w:p w:rsidR="004208DD" w:rsidRDefault="00037D86">
      <w:pPr>
        <w:spacing w:line="200" w:lineRule="exact"/>
        <w:ind w:firstLineChars="200" w:firstLine="361"/>
        <w:rPr>
          <w:rFonts w:ascii="宋体" w:hAnsi="宋体"/>
          <w:b/>
          <w:bCs/>
          <w:sz w:val="18"/>
          <w:szCs w:val="18"/>
        </w:rPr>
      </w:pPr>
      <w:r>
        <w:rPr>
          <w:rFonts w:ascii="宋体" w:hAnsi="宋体" w:hint="eastAsia"/>
          <w:b/>
          <w:sz w:val="18"/>
          <w:szCs w:val="18"/>
        </w:rPr>
        <w:t>20.其他用房：</w:t>
      </w:r>
      <w:r>
        <w:rPr>
          <w:rFonts w:ascii="宋体" w:hAnsi="宋体" w:hint="eastAsia"/>
          <w:sz w:val="18"/>
          <w:szCs w:val="18"/>
        </w:rPr>
        <w:t>包括人防工程，地下停车场（库），商业用房，产业用房，对外招生的附中、附小、幼儿园，对外开放的医院，交流中心、接待中心，师范院校的培训中心等。</w:t>
      </w:r>
    </w:p>
    <w:p w:rsidR="004208DD" w:rsidRDefault="004208DD">
      <w:pPr>
        <w:spacing w:line="200" w:lineRule="exact"/>
        <w:rPr>
          <w:rFonts w:ascii="宋体" w:hAnsi="宋体"/>
          <w:b/>
          <w:bCs/>
          <w:sz w:val="18"/>
          <w:szCs w:val="18"/>
        </w:rPr>
        <w:sectPr w:rsidR="004208DD">
          <w:pgSz w:w="16840" w:h="11907" w:orient="landscape"/>
          <w:pgMar w:top="624" w:right="1021" w:bottom="1021" w:left="1021" w:header="624" w:footer="680" w:gutter="0"/>
          <w:cols w:space="425"/>
          <w:docGrid w:type="linesAndChars" w:linePitch="312"/>
        </w:sectPr>
      </w:pPr>
    </w:p>
    <w:p w:rsidR="004208DD" w:rsidRDefault="00037D86">
      <w:pPr>
        <w:spacing w:line="200" w:lineRule="exact"/>
        <w:rPr>
          <w:rFonts w:ascii="宋体" w:hAnsi="宋体"/>
          <w:b/>
          <w:bCs/>
          <w:sz w:val="18"/>
          <w:szCs w:val="18"/>
        </w:rPr>
      </w:pPr>
      <w:r>
        <w:rPr>
          <w:rFonts w:ascii="宋体" w:hAnsi="宋体" w:hint="eastAsia"/>
          <w:b/>
          <w:bCs/>
          <w:sz w:val="18"/>
          <w:szCs w:val="18"/>
        </w:rPr>
        <w:t>三、校验关系</w:t>
      </w:r>
    </w:p>
    <w:p w:rsidR="004208DD" w:rsidRDefault="00037D86">
      <w:pPr>
        <w:spacing w:line="200" w:lineRule="exact"/>
        <w:ind w:firstLineChars="175" w:firstLine="315"/>
        <w:rPr>
          <w:rFonts w:ascii="宋体" w:hAnsi="宋体"/>
          <w:sz w:val="18"/>
          <w:szCs w:val="18"/>
        </w:rPr>
      </w:pPr>
      <w:r>
        <w:rPr>
          <w:rFonts w:ascii="宋体" w:hAnsi="宋体" w:hint="eastAsia"/>
          <w:sz w:val="18"/>
          <w:szCs w:val="18"/>
        </w:rPr>
        <w:t>1.表内关系</w:t>
      </w:r>
      <w:r>
        <w:rPr>
          <w:rFonts w:ascii="宋体" w:hAnsi="宋体" w:hint="eastAsia"/>
          <w:sz w:val="18"/>
          <w:szCs w:val="18"/>
        </w:rPr>
        <w:tab/>
      </w:r>
    </w:p>
    <w:p w:rsidR="004208DD" w:rsidRDefault="00037D86">
      <w:pPr>
        <w:spacing w:line="200" w:lineRule="exact"/>
        <w:ind w:firstLineChars="291" w:firstLine="524"/>
        <w:rPr>
          <w:rFonts w:ascii="宋体" w:hAnsi="宋体"/>
          <w:sz w:val="18"/>
          <w:szCs w:val="18"/>
        </w:rPr>
      </w:pPr>
      <w:r>
        <w:rPr>
          <w:rFonts w:ascii="宋体" w:hAnsi="宋体" w:hint="eastAsia"/>
          <w:sz w:val="18"/>
          <w:szCs w:val="18"/>
        </w:rPr>
        <w:t>列2=列3+列4+列5+列6+列7</w:t>
      </w:r>
    </w:p>
    <w:p w:rsidR="004208DD" w:rsidRDefault="00037D86">
      <w:pPr>
        <w:spacing w:line="200" w:lineRule="exact"/>
        <w:ind w:firstLineChars="291" w:firstLine="524"/>
        <w:rPr>
          <w:rFonts w:ascii="宋体" w:hAnsi="宋体"/>
          <w:sz w:val="18"/>
          <w:szCs w:val="18"/>
        </w:rPr>
      </w:pPr>
      <w:r>
        <w:rPr>
          <w:rFonts w:ascii="宋体" w:hAnsi="宋体" w:hint="eastAsia"/>
          <w:sz w:val="18"/>
          <w:szCs w:val="18"/>
        </w:rPr>
        <w:t>行100的列2、3、4、5、6应等于分项（101…199）之和</w:t>
      </w:r>
    </w:p>
    <w:p w:rsidR="004208DD" w:rsidRDefault="00037D86">
      <w:pPr>
        <w:spacing w:line="200" w:lineRule="exact"/>
        <w:ind w:firstLineChars="291" w:firstLine="524"/>
        <w:rPr>
          <w:rFonts w:ascii="宋体" w:hAnsi="宋体"/>
          <w:sz w:val="18"/>
          <w:szCs w:val="18"/>
        </w:rPr>
      </w:pPr>
      <w:r>
        <w:rPr>
          <w:rFonts w:ascii="宋体" w:hAnsi="宋体" w:hint="eastAsia"/>
          <w:sz w:val="18"/>
          <w:szCs w:val="18"/>
        </w:rPr>
        <w:t>行200的列2、3、4、5、6应等于分项（201…299）之和</w:t>
      </w:r>
    </w:p>
    <w:p w:rsidR="004208DD" w:rsidRDefault="00037D86">
      <w:pPr>
        <w:spacing w:line="200" w:lineRule="exact"/>
        <w:ind w:firstLineChars="291" w:firstLine="524"/>
        <w:rPr>
          <w:rFonts w:ascii="宋体" w:hAnsi="宋体"/>
          <w:sz w:val="18"/>
          <w:szCs w:val="18"/>
        </w:rPr>
      </w:pPr>
      <w:r>
        <w:rPr>
          <w:rFonts w:ascii="宋体" w:hAnsi="宋体" w:hint="eastAsia"/>
          <w:sz w:val="18"/>
          <w:szCs w:val="18"/>
        </w:rPr>
        <w:t>行400的列2、3、4、5、6应等于分项（401…499）之和</w:t>
      </w:r>
    </w:p>
    <w:p w:rsidR="004208DD" w:rsidRDefault="00037D86">
      <w:pPr>
        <w:spacing w:line="200" w:lineRule="exact"/>
        <w:ind w:firstLineChars="291" w:firstLine="524"/>
        <w:rPr>
          <w:rFonts w:ascii="宋体" w:hAnsi="宋体"/>
          <w:sz w:val="18"/>
          <w:szCs w:val="18"/>
        </w:rPr>
      </w:pPr>
      <w:r>
        <w:rPr>
          <w:rFonts w:ascii="宋体" w:hAnsi="宋体" w:hint="eastAsia"/>
          <w:sz w:val="18"/>
          <w:szCs w:val="18"/>
        </w:rPr>
        <w:t>行500的列2、3、4、5、6应等于分项（501…599）之和</w:t>
      </w:r>
    </w:p>
    <w:p w:rsidR="004208DD" w:rsidRDefault="00037D86">
      <w:pPr>
        <w:spacing w:line="200" w:lineRule="exact"/>
        <w:ind w:firstLineChars="291" w:firstLine="524"/>
        <w:rPr>
          <w:rFonts w:ascii="宋体" w:hAnsi="宋体"/>
          <w:sz w:val="18"/>
          <w:szCs w:val="18"/>
        </w:rPr>
      </w:pPr>
      <w:r>
        <w:rPr>
          <w:rFonts w:ascii="宋体" w:hAnsi="宋体" w:hint="eastAsia"/>
          <w:sz w:val="18"/>
          <w:szCs w:val="18"/>
        </w:rPr>
        <w:t>行600的列2、3、4、5、6应等于分项（601…699）之和</w:t>
      </w:r>
    </w:p>
    <w:p w:rsidR="004208DD" w:rsidRDefault="00037D86">
      <w:pPr>
        <w:spacing w:line="200" w:lineRule="exact"/>
        <w:ind w:firstLineChars="291" w:firstLine="524"/>
        <w:rPr>
          <w:rFonts w:ascii="宋体" w:hAnsi="宋体"/>
          <w:sz w:val="18"/>
          <w:szCs w:val="18"/>
        </w:rPr>
      </w:pPr>
      <w:r>
        <w:rPr>
          <w:rFonts w:ascii="宋体" w:hAnsi="宋体" w:hint="eastAsia"/>
          <w:sz w:val="18"/>
          <w:szCs w:val="18"/>
        </w:rPr>
        <w:t>行700的列2、3、4、5、6应等于分项（701…799）之和</w:t>
      </w:r>
    </w:p>
    <w:p w:rsidR="004208DD" w:rsidRDefault="00037D86">
      <w:pPr>
        <w:spacing w:line="200" w:lineRule="exact"/>
        <w:ind w:firstLineChars="291" w:firstLine="524"/>
        <w:rPr>
          <w:rFonts w:ascii="宋体" w:hAnsi="宋体"/>
          <w:sz w:val="18"/>
          <w:szCs w:val="18"/>
        </w:rPr>
      </w:pPr>
      <w:r>
        <w:rPr>
          <w:rFonts w:ascii="宋体" w:hAnsi="宋体" w:hint="eastAsia"/>
          <w:sz w:val="18"/>
          <w:szCs w:val="18"/>
        </w:rPr>
        <w:t>行300的列2、3、4、5、6应等于（行400+500+600+700）之和</w:t>
      </w:r>
    </w:p>
    <w:p w:rsidR="004208DD" w:rsidRDefault="00037D86">
      <w:pPr>
        <w:spacing w:line="200" w:lineRule="exact"/>
        <w:ind w:firstLineChars="175" w:firstLine="315"/>
        <w:rPr>
          <w:rFonts w:ascii="宋体" w:hAnsi="宋体"/>
          <w:sz w:val="18"/>
          <w:szCs w:val="18"/>
        </w:rPr>
      </w:pPr>
      <w:r>
        <w:rPr>
          <w:rFonts w:ascii="宋体" w:hAnsi="宋体" w:hint="eastAsia"/>
          <w:sz w:val="18"/>
          <w:szCs w:val="18"/>
        </w:rPr>
        <w:t>2.表间关系：</w:t>
      </w:r>
    </w:p>
    <w:p w:rsidR="004208DD" w:rsidRDefault="00037D86">
      <w:pPr>
        <w:spacing w:line="200" w:lineRule="exact"/>
        <w:ind w:firstLineChars="291" w:firstLine="524"/>
        <w:rPr>
          <w:rFonts w:ascii="宋体" w:hAnsi="宋体"/>
          <w:sz w:val="18"/>
          <w:szCs w:val="18"/>
        </w:rPr>
      </w:pPr>
      <w:r>
        <w:rPr>
          <w:rFonts w:ascii="宋体" w:hAnsi="宋体" w:hint="eastAsia"/>
          <w:sz w:val="18"/>
          <w:szCs w:val="18"/>
        </w:rPr>
        <w:t>民办高校、独立学院存在以下关系：</w:t>
      </w:r>
    </w:p>
    <w:p w:rsidR="004208DD" w:rsidRDefault="00037D86">
      <w:pPr>
        <w:spacing w:line="200" w:lineRule="exact"/>
        <w:ind w:firstLineChars="291" w:firstLine="524"/>
        <w:rPr>
          <w:rFonts w:ascii="宋体" w:hAnsi="宋体"/>
          <w:sz w:val="18"/>
          <w:szCs w:val="18"/>
        </w:rPr>
      </w:pPr>
      <w:r>
        <w:rPr>
          <w:rFonts w:ascii="宋体" w:hAnsi="宋体" w:hint="eastAsia"/>
          <w:sz w:val="18"/>
          <w:szCs w:val="18"/>
        </w:rPr>
        <w:t>[高基921].（行100,列2）=[高基511].（行01,列1）</w:t>
      </w:r>
    </w:p>
    <w:p w:rsidR="004208DD" w:rsidRDefault="00037D86">
      <w:pPr>
        <w:spacing w:line="200" w:lineRule="exact"/>
        <w:ind w:firstLineChars="291" w:firstLine="524"/>
        <w:rPr>
          <w:rFonts w:ascii="宋体" w:hAnsi="宋体"/>
          <w:sz w:val="18"/>
          <w:szCs w:val="18"/>
        </w:rPr>
      </w:pPr>
      <w:r>
        <w:rPr>
          <w:rFonts w:ascii="宋体" w:hAnsi="宋体" w:hint="eastAsia"/>
          <w:sz w:val="18"/>
          <w:szCs w:val="18"/>
        </w:rPr>
        <w:t>[高基921].（行100,列3）=[高基511].（行02,列1）</w:t>
      </w:r>
    </w:p>
    <w:p w:rsidR="004208DD" w:rsidRDefault="00037D86">
      <w:pPr>
        <w:spacing w:line="200" w:lineRule="exact"/>
        <w:ind w:firstLineChars="291" w:firstLine="524"/>
        <w:rPr>
          <w:rFonts w:ascii="宋体" w:hAnsi="宋体"/>
          <w:sz w:val="18"/>
          <w:szCs w:val="18"/>
        </w:rPr>
      </w:pPr>
      <w:r>
        <w:rPr>
          <w:rFonts w:ascii="宋体" w:hAnsi="宋体" w:hint="eastAsia"/>
          <w:sz w:val="18"/>
          <w:szCs w:val="18"/>
        </w:rPr>
        <w:t>[高基921].（行100,列4）=[高基511].（行09,列1）</w:t>
      </w:r>
    </w:p>
    <w:p w:rsidR="004208DD" w:rsidRDefault="00037D86">
      <w:pPr>
        <w:spacing w:line="200" w:lineRule="exact"/>
        <w:ind w:firstLineChars="291" w:firstLine="524"/>
        <w:rPr>
          <w:rFonts w:ascii="宋体" w:hAnsi="宋体"/>
          <w:sz w:val="18"/>
          <w:szCs w:val="18"/>
        </w:rPr>
      </w:pPr>
      <w:r>
        <w:rPr>
          <w:rFonts w:ascii="宋体" w:hAnsi="宋体" w:hint="eastAsia"/>
          <w:sz w:val="18"/>
          <w:szCs w:val="18"/>
        </w:rPr>
        <w:t>[高基921].（行100,列5）=[高基511].（行10,列1）</w:t>
      </w:r>
    </w:p>
    <w:p w:rsidR="004208DD" w:rsidRDefault="00037D86">
      <w:pPr>
        <w:spacing w:line="200" w:lineRule="exact"/>
        <w:ind w:firstLineChars="291" w:firstLine="524"/>
        <w:rPr>
          <w:rFonts w:ascii="宋体" w:hAnsi="宋体"/>
          <w:sz w:val="18"/>
          <w:szCs w:val="18"/>
        </w:rPr>
      </w:pPr>
      <w:r>
        <w:rPr>
          <w:rFonts w:ascii="宋体" w:hAnsi="宋体" w:hint="eastAsia"/>
          <w:sz w:val="18"/>
          <w:szCs w:val="18"/>
        </w:rPr>
        <w:t>[高基921].（行100,列6）=[高基511].（行16,列1）</w:t>
      </w:r>
    </w:p>
    <w:p w:rsidR="004208DD" w:rsidRDefault="00037D86">
      <w:pPr>
        <w:spacing w:line="200" w:lineRule="exact"/>
        <w:ind w:firstLineChars="291" w:firstLine="524"/>
        <w:rPr>
          <w:rFonts w:ascii="宋体" w:hAnsi="宋体"/>
          <w:sz w:val="18"/>
          <w:szCs w:val="18"/>
        </w:rPr>
      </w:pPr>
      <w:r>
        <w:rPr>
          <w:rFonts w:ascii="宋体" w:hAnsi="宋体" w:hint="eastAsia"/>
          <w:sz w:val="18"/>
          <w:szCs w:val="18"/>
        </w:rPr>
        <w:t>[高基921].（行100,列7）=[高基511].（行17,列1）</w:t>
      </w:r>
    </w:p>
    <w:p w:rsidR="004208DD" w:rsidRDefault="00037D86">
      <w:pPr>
        <w:spacing w:line="200" w:lineRule="exact"/>
        <w:ind w:firstLineChars="291" w:firstLine="524"/>
        <w:rPr>
          <w:rFonts w:ascii="宋体" w:hAnsi="宋体"/>
          <w:sz w:val="18"/>
          <w:szCs w:val="18"/>
        </w:rPr>
      </w:pPr>
      <w:r>
        <w:rPr>
          <w:rFonts w:ascii="宋体" w:hAnsi="宋体" w:hint="eastAsia"/>
          <w:sz w:val="18"/>
          <w:szCs w:val="18"/>
        </w:rPr>
        <w:t>[高基921].（行200,列2）+[高基921].（行300,列2）=[高基511].（行01,列7）</w:t>
      </w:r>
    </w:p>
    <w:p w:rsidR="004208DD" w:rsidRDefault="00037D86">
      <w:pPr>
        <w:spacing w:line="200" w:lineRule="exact"/>
        <w:ind w:firstLineChars="291" w:firstLine="524"/>
        <w:rPr>
          <w:rFonts w:ascii="宋体" w:hAnsi="宋体"/>
          <w:sz w:val="18"/>
          <w:szCs w:val="18"/>
        </w:rPr>
      </w:pPr>
      <w:r>
        <w:rPr>
          <w:rFonts w:ascii="宋体" w:hAnsi="宋体" w:hint="eastAsia"/>
          <w:sz w:val="18"/>
          <w:szCs w:val="18"/>
        </w:rPr>
        <w:t>[高基921].（行200,列3）+[高基921].（行300,列3）=[高基511].（行02,列7）</w:t>
      </w:r>
    </w:p>
    <w:p w:rsidR="004208DD" w:rsidRDefault="00037D86">
      <w:pPr>
        <w:spacing w:line="200" w:lineRule="exact"/>
        <w:ind w:firstLineChars="291" w:firstLine="524"/>
        <w:rPr>
          <w:rFonts w:ascii="宋体" w:hAnsi="宋体"/>
          <w:sz w:val="18"/>
          <w:szCs w:val="18"/>
        </w:rPr>
      </w:pPr>
      <w:r>
        <w:rPr>
          <w:rFonts w:ascii="宋体" w:hAnsi="宋体" w:hint="eastAsia"/>
          <w:sz w:val="18"/>
          <w:szCs w:val="18"/>
        </w:rPr>
        <w:t>[高基921].（行200,列4）+[高基921].（行300,列4）=[高基511].（行09,列7）</w:t>
      </w:r>
    </w:p>
    <w:p w:rsidR="004208DD" w:rsidRDefault="00037D86">
      <w:pPr>
        <w:spacing w:line="200" w:lineRule="exact"/>
        <w:ind w:firstLineChars="291" w:firstLine="524"/>
        <w:rPr>
          <w:rFonts w:ascii="宋体" w:hAnsi="宋体"/>
          <w:sz w:val="18"/>
          <w:szCs w:val="18"/>
        </w:rPr>
      </w:pPr>
      <w:r>
        <w:rPr>
          <w:rFonts w:ascii="宋体" w:hAnsi="宋体" w:hint="eastAsia"/>
          <w:sz w:val="18"/>
          <w:szCs w:val="18"/>
        </w:rPr>
        <w:t>[高基921].（行200,列5）+[高基921].（行300,列5）=[高基511].（行10,列7）</w:t>
      </w:r>
    </w:p>
    <w:p w:rsidR="004208DD" w:rsidRDefault="00037D86">
      <w:pPr>
        <w:spacing w:line="200" w:lineRule="exact"/>
        <w:ind w:firstLineChars="291" w:firstLine="524"/>
        <w:rPr>
          <w:rFonts w:ascii="宋体" w:hAnsi="宋体"/>
          <w:sz w:val="18"/>
          <w:szCs w:val="18"/>
        </w:rPr>
      </w:pPr>
      <w:r>
        <w:rPr>
          <w:rFonts w:ascii="宋体" w:hAnsi="宋体" w:hint="eastAsia"/>
          <w:sz w:val="18"/>
          <w:szCs w:val="18"/>
        </w:rPr>
        <w:t>[高基921].（行200,列6）+[高基921].（行300,列6）=[高基511].（行16,列7）</w:t>
      </w:r>
    </w:p>
    <w:p w:rsidR="004208DD" w:rsidRDefault="00037D86">
      <w:pPr>
        <w:spacing w:line="200" w:lineRule="exact"/>
        <w:ind w:firstLineChars="291" w:firstLine="524"/>
        <w:rPr>
          <w:rFonts w:ascii="宋体" w:hAnsi="宋体"/>
          <w:sz w:val="18"/>
          <w:szCs w:val="18"/>
        </w:rPr>
        <w:sectPr w:rsidR="004208DD">
          <w:type w:val="continuous"/>
          <w:pgSz w:w="16840" w:h="11907" w:orient="landscape"/>
          <w:pgMar w:top="624" w:right="1021" w:bottom="1021" w:left="1021" w:header="624" w:footer="680" w:gutter="0"/>
          <w:cols w:num="2" w:space="425"/>
          <w:docGrid w:type="linesAndChars" w:linePitch="312"/>
        </w:sectPr>
      </w:pPr>
      <w:r>
        <w:rPr>
          <w:rFonts w:ascii="宋体" w:hAnsi="宋体" w:hint="eastAsia"/>
          <w:sz w:val="18"/>
          <w:szCs w:val="18"/>
        </w:rPr>
        <w:t>[高基921].（行200,列7）+[高基921].（行300,列7）=[高基511].（行17,列7）</w:t>
      </w:r>
    </w:p>
    <w:p w:rsidR="004208DD" w:rsidRDefault="00037D86">
      <w:pPr>
        <w:spacing w:line="200" w:lineRule="exact"/>
        <w:rPr>
          <w:rFonts w:ascii="宋体" w:hAnsi="宋体" w:cs="宋体"/>
          <w:kern w:val="0"/>
          <w:sz w:val="18"/>
          <w:szCs w:val="18"/>
        </w:rPr>
      </w:pPr>
      <w:r>
        <w:rPr>
          <w:rFonts w:ascii="宋体" w:hAnsi="宋体" w:hint="eastAsia"/>
          <w:b/>
          <w:sz w:val="18"/>
          <w:szCs w:val="18"/>
        </w:rPr>
        <w:lastRenderedPageBreak/>
        <w:t xml:space="preserve">高基921民办高校、独立学院校舍权属情况                         </w:t>
      </w:r>
      <w:r>
        <w:rPr>
          <w:rFonts w:ascii="宋体" w:hAnsi="宋体"/>
          <w:b/>
          <w:sz w:val="18"/>
          <w:szCs w:val="18"/>
        </w:rPr>
        <w:t xml:space="preserve">                                                                         </w:t>
      </w:r>
      <w:r>
        <w:rPr>
          <w:rFonts w:ascii="宋体" w:hAnsi="宋体" w:hint="eastAsia"/>
          <w:b/>
          <w:sz w:val="18"/>
          <w:szCs w:val="18"/>
        </w:rPr>
        <w:t xml:space="preserve">  单位：平方米</w:t>
      </w:r>
    </w:p>
    <w:tbl>
      <w:tblPr>
        <w:tblW w:w="14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30"/>
        <w:gridCol w:w="4515"/>
        <w:gridCol w:w="735"/>
        <w:gridCol w:w="1365"/>
        <w:gridCol w:w="840"/>
        <w:gridCol w:w="945"/>
        <w:gridCol w:w="957"/>
        <w:gridCol w:w="933"/>
      </w:tblGrid>
      <w:tr w:rsidR="004208DD">
        <w:trPr>
          <w:trHeight w:hRule="exact" w:val="663"/>
        </w:trPr>
        <w:tc>
          <w:tcPr>
            <w:tcW w:w="3888" w:type="dxa"/>
          </w:tcPr>
          <w:p w:rsidR="004208DD" w:rsidRDefault="004208DD">
            <w:pPr>
              <w:spacing w:line="0" w:lineRule="atLeast"/>
              <w:jc w:val="center"/>
              <w:rPr>
                <w:rFonts w:ascii="宋体" w:hAnsi="宋体"/>
                <w:b/>
                <w:sz w:val="18"/>
                <w:szCs w:val="18"/>
              </w:rPr>
            </w:pPr>
          </w:p>
        </w:tc>
        <w:tc>
          <w:tcPr>
            <w:tcW w:w="630"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编号</w:t>
            </w:r>
          </w:p>
        </w:tc>
        <w:tc>
          <w:tcPr>
            <w:tcW w:w="4515"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产权证书号及顺序号</w:t>
            </w:r>
          </w:p>
        </w:tc>
        <w:tc>
          <w:tcPr>
            <w:tcW w:w="735"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合计</w:t>
            </w:r>
          </w:p>
        </w:tc>
        <w:tc>
          <w:tcPr>
            <w:tcW w:w="1365" w:type="dxa"/>
            <w:vAlign w:val="center"/>
          </w:tcPr>
          <w:p w:rsidR="004208DD" w:rsidRDefault="00037D86">
            <w:pPr>
              <w:jc w:val="center"/>
              <w:rPr>
                <w:rFonts w:ascii="宋体" w:hAnsi="宋体" w:cs="宋体"/>
                <w:kern w:val="0"/>
                <w:sz w:val="18"/>
                <w:szCs w:val="18"/>
              </w:rPr>
            </w:pPr>
            <w:r>
              <w:rPr>
                <w:rFonts w:ascii="宋体" w:hAnsi="宋体" w:hint="eastAsia"/>
                <w:sz w:val="18"/>
                <w:szCs w:val="18"/>
              </w:rPr>
              <w:t>教学科研及辅助用房</w:t>
            </w:r>
          </w:p>
        </w:tc>
        <w:tc>
          <w:tcPr>
            <w:tcW w:w="840"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行政办公用房</w:t>
            </w:r>
          </w:p>
        </w:tc>
        <w:tc>
          <w:tcPr>
            <w:tcW w:w="945" w:type="dxa"/>
            <w:vAlign w:val="center"/>
          </w:tcPr>
          <w:p w:rsidR="004208DD" w:rsidRDefault="00037D86">
            <w:pPr>
              <w:jc w:val="center"/>
              <w:rPr>
                <w:rFonts w:ascii="宋体" w:hAnsi="宋体" w:cs="宋体"/>
                <w:kern w:val="0"/>
                <w:sz w:val="18"/>
                <w:szCs w:val="18"/>
              </w:rPr>
            </w:pPr>
            <w:r>
              <w:rPr>
                <w:rFonts w:ascii="宋体" w:hAnsi="宋体" w:hint="eastAsia"/>
                <w:sz w:val="18"/>
                <w:szCs w:val="18"/>
              </w:rPr>
              <w:t>生活用房</w:t>
            </w:r>
          </w:p>
        </w:tc>
        <w:tc>
          <w:tcPr>
            <w:tcW w:w="957" w:type="dxa"/>
            <w:vAlign w:val="center"/>
          </w:tcPr>
          <w:p w:rsidR="004208DD" w:rsidRDefault="00037D86">
            <w:pPr>
              <w:jc w:val="center"/>
              <w:rPr>
                <w:rFonts w:ascii="宋体" w:hAnsi="宋体" w:cs="宋体"/>
                <w:kern w:val="0"/>
                <w:sz w:val="18"/>
                <w:szCs w:val="18"/>
              </w:rPr>
            </w:pPr>
            <w:r>
              <w:rPr>
                <w:rFonts w:ascii="宋体" w:hAnsi="宋体" w:hint="eastAsia"/>
                <w:sz w:val="18"/>
                <w:szCs w:val="18"/>
              </w:rPr>
              <w:t>教工住宅</w:t>
            </w:r>
          </w:p>
        </w:tc>
        <w:tc>
          <w:tcPr>
            <w:tcW w:w="933"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其他用房</w:t>
            </w:r>
          </w:p>
        </w:tc>
      </w:tr>
      <w:tr w:rsidR="004208DD">
        <w:trPr>
          <w:trHeight w:hRule="exact" w:val="284"/>
        </w:trPr>
        <w:tc>
          <w:tcPr>
            <w:tcW w:w="3888"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甲</w:t>
            </w:r>
          </w:p>
        </w:tc>
        <w:tc>
          <w:tcPr>
            <w:tcW w:w="630"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乙</w:t>
            </w:r>
          </w:p>
        </w:tc>
        <w:tc>
          <w:tcPr>
            <w:tcW w:w="4515"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w:t>
            </w:r>
          </w:p>
        </w:tc>
        <w:tc>
          <w:tcPr>
            <w:tcW w:w="735"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2</w:t>
            </w:r>
          </w:p>
        </w:tc>
        <w:tc>
          <w:tcPr>
            <w:tcW w:w="1365"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3</w:t>
            </w:r>
          </w:p>
        </w:tc>
        <w:tc>
          <w:tcPr>
            <w:tcW w:w="840"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4</w:t>
            </w:r>
          </w:p>
        </w:tc>
        <w:tc>
          <w:tcPr>
            <w:tcW w:w="945"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5</w:t>
            </w:r>
          </w:p>
        </w:tc>
        <w:tc>
          <w:tcPr>
            <w:tcW w:w="957"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6</w:t>
            </w:r>
          </w:p>
        </w:tc>
        <w:tc>
          <w:tcPr>
            <w:tcW w:w="933"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7</w:t>
            </w:r>
          </w:p>
        </w:tc>
      </w:tr>
      <w:tr w:rsidR="004208DD">
        <w:trPr>
          <w:trHeight w:hRule="exact" w:val="284"/>
        </w:trPr>
        <w:tc>
          <w:tcPr>
            <w:tcW w:w="3888"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一、学校产权校舍建筑面积小计</w:t>
            </w:r>
          </w:p>
        </w:tc>
        <w:tc>
          <w:tcPr>
            <w:tcW w:w="630"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100</w:t>
            </w:r>
          </w:p>
        </w:tc>
        <w:tc>
          <w:tcPr>
            <w:tcW w:w="4515"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产权证书号</w:t>
            </w:r>
          </w:p>
        </w:tc>
        <w:tc>
          <w:tcPr>
            <w:tcW w:w="735" w:type="dxa"/>
            <w:shd w:val="clear" w:color="auto" w:fill="B8CCE4"/>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365" w:type="dxa"/>
            <w:shd w:val="clear" w:color="auto" w:fill="B8CCE4"/>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40" w:type="dxa"/>
            <w:shd w:val="clear" w:color="auto" w:fill="B8CCE4"/>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shd w:val="clear" w:color="auto" w:fill="B8CCE4"/>
            <w:vAlign w:val="center"/>
          </w:tcPr>
          <w:p w:rsidR="004208DD" w:rsidRDefault="004208DD">
            <w:pPr>
              <w:jc w:val="left"/>
              <w:rPr>
                <w:rFonts w:ascii="宋体" w:hAnsi="宋体" w:cs="宋体"/>
                <w:kern w:val="0"/>
                <w:sz w:val="18"/>
                <w:szCs w:val="18"/>
              </w:rPr>
            </w:pPr>
          </w:p>
        </w:tc>
        <w:tc>
          <w:tcPr>
            <w:tcW w:w="957" w:type="dxa"/>
            <w:shd w:val="clear" w:color="auto" w:fill="B8CCE4"/>
            <w:vAlign w:val="center"/>
          </w:tcPr>
          <w:p w:rsidR="004208DD" w:rsidRDefault="004208DD">
            <w:pPr>
              <w:jc w:val="left"/>
              <w:rPr>
                <w:rFonts w:ascii="宋体" w:hAnsi="宋体" w:cs="宋体"/>
                <w:kern w:val="0"/>
                <w:sz w:val="18"/>
                <w:szCs w:val="18"/>
              </w:rPr>
            </w:pPr>
          </w:p>
        </w:tc>
        <w:tc>
          <w:tcPr>
            <w:tcW w:w="933" w:type="dxa"/>
            <w:shd w:val="clear" w:color="auto" w:fill="B8CCE4"/>
            <w:vAlign w:val="center"/>
          </w:tcPr>
          <w:p w:rsidR="004208DD" w:rsidRDefault="004208DD">
            <w:pPr>
              <w:jc w:val="left"/>
              <w:rPr>
                <w:rFonts w:ascii="宋体" w:hAnsi="宋体" w:cs="宋体"/>
                <w:kern w:val="0"/>
                <w:sz w:val="18"/>
                <w:szCs w:val="18"/>
              </w:rPr>
            </w:pPr>
          </w:p>
        </w:tc>
      </w:tr>
      <w:tr w:rsidR="004208DD">
        <w:trPr>
          <w:trHeight w:hRule="exact" w:val="284"/>
        </w:trPr>
        <w:tc>
          <w:tcPr>
            <w:tcW w:w="3888"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630"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101</w:t>
            </w:r>
          </w:p>
        </w:tc>
        <w:tc>
          <w:tcPr>
            <w:tcW w:w="4515"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735" w:type="dxa"/>
            <w:shd w:val="clear" w:color="auto" w:fill="B8CCE4"/>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365"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40"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vAlign w:val="center"/>
          </w:tcPr>
          <w:p w:rsidR="004208DD" w:rsidRDefault="004208DD">
            <w:pPr>
              <w:jc w:val="left"/>
              <w:rPr>
                <w:rFonts w:ascii="宋体" w:hAnsi="宋体" w:cs="宋体"/>
                <w:kern w:val="0"/>
                <w:sz w:val="18"/>
                <w:szCs w:val="18"/>
              </w:rPr>
            </w:pPr>
          </w:p>
        </w:tc>
        <w:tc>
          <w:tcPr>
            <w:tcW w:w="957" w:type="dxa"/>
            <w:vAlign w:val="center"/>
          </w:tcPr>
          <w:p w:rsidR="004208DD" w:rsidRDefault="004208DD">
            <w:pPr>
              <w:jc w:val="left"/>
              <w:rPr>
                <w:rFonts w:ascii="宋体" w:hAnsi="宋体" w:cs="宋体"/>
                <w:kern w:val="0"/>
                <w:sz w:val="18"/>
                <w:szCs w:val="18"/>
              </w:rPr>
            </w:pPr>
          </w:p>
        </w:tc>
        <w:tc>
          <w:tcPr>
            <w:tcW w:w="933" w:type="dxa"/>
            <w:vAlign w:val="center"/>
          </w:tcPr>
          <w:p w:rsidR="004208DD" w:rsidRDefault="004208DD">
            <w:pPr>
              <w:jc w:val="left"/>
              <w:rPr>
                <w:rFonts w:ascii="宋体" w:hAnsi="宋体" w:cs="宋体"/>
                <w:kern w:val="0"/>
                <w:sz w:val="18"/>
                <w:szCs w:val="18"/>
              </w:rPr>
            </w:pPr>
          </w:p>
        </w:tc>
      </w:tr>
      <w:tr w:rsidR="004208DD">
        <w:trPr>
          <w:trHeight w:hRule="exact" w:val="284"/>
        </w:trPr>
        <w:tc>
          <w:tcPr>
            <w:tcW w:w="3888"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630" w:type="dxa"/>
            <w:vAlign w:val="center"/>
          </w:tcPr>
          <w:p w:rsidR="004208DD" w:rsidRDefault="00037D86">
            <w:pPr>
              <w:jc w:val="center"/>
              <w:rPr>
                <w:rFonts w:ascii="宋体" w:hAnsi="宋体" w:cs="宋体"/>
                <w:kern w:val="0"/>
                <w:sz w:val="18"/>
                <w:szCs w:val="18"/>
              </w:rPr>
            </w:pPr>
            <w:r>
              <w:rPr>
                <w:rFonts w:ascii="宋体" w:hAnsi="宋体" w:hint="eastAsia"/>
                <w:sz w:val="18"/>
                <w:szCs w:val="18"/>
              </w:rPr>
              <w:t>…</w:t>
            </w:r>
          </w:p>
        </w:tc>
        <w:tc>
          <w:tcPr>
            <w:tcW w:w="4515"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735" w:type="dxa"/>
            <w:shd w:val="clear" w:color="auto" w:fill="B8CCE4"/>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365"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40"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vAlign w:val="center"/>
          </w:tcPr>
          <w:p w:rsidR="004208DD" w:rsidRDefault="004208DD">
            <w:pPr>
              <w:jc w:val="left"/>
              <w:rPr>
                <w:rFonts w:ascii="宋体" w:hAnsi="宋体" w:cs="宋体"/>
                <w:kern w:val="0"/>
                <w:sz w:val="18"/>
                <w:szCs w:val="18"/>
              </w:rPr>
            </w:pPr>
          </w:p>
        </w:tc>
        <w:tc>
          <w:tcPr>
            <w:tcW w:w="957" w:type="dxa"/>
            <w:vAlign w:val="center"/>
          </w:tcPr>
          <w:p w:rsidR="004208DD" w:rsidRDefault="004208DD">
            <w:pPr>
              <w:jc w:val="left"/>
              <w:rPr>
                <w:rFonts w:ascii="宋体" w:hAnsi="宋体" w:cs="宋体"/>
                <w:kern w:val="0"/>
                <w:sz w:val="18"/>
                <w:szCs w:val="18"/>
              </w:rPr>
            </w:pPr>
          </w:p>
        </w:tc>
        <w:tc>
          <w:tcPr>
            <w:tcW w:w="933" w:type="dxa"/>
            <w:vAlign w:val="center"/>
          </w:tcPr>
          <w:p w:rsidR="004208DD" w:rsidRDefault="004208DD">
            <w:pPr>
              <w:jc w:val="left"/>
              <w:rPr>
                <w:rFonts w:ascii="宋体" w:hAnsi="宋体" w:cs="宋体"/>
                <w:kern w:val="0"/>
                <w:sz w:val="18"/>
                <w:szCs w:val="18"/>
              </w:rPr>
            </w:pPr>
          </w:p>
        </w:tc>
      </w:tr>
      <w:tr w:rsidR="004208DD">
        <w:trPr>
          <w:trHeight w:hRule="exact" w:val="284"/>
        </w:trPr>
        <w:tc>
          <w:tcPr>
            <w:tcW w:w="3888"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630"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199</w:t>
            </w:r>
          </w:p>
        </w:tc>
        <w:tc>
          <w:tcPr>
            <w:tcW w:w="4515"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735" w:type="dxa"/>
            <w:shd w:val="clear" w:color="auto" w:fill="B8CCE4"/>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365"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40"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vAlign w:val="center"/>
          </w:tcPr>
          <w:p w:rsidR="004208DD" w:rsidRDefault="004208DD">
            <w:pPr>
              <w:jc w:val="left"/>
              <w:rPr>
                <w:rFonts w:ascii="宋体" w:hAnsi="宋体" w:cs="宋体"/>
                <w:kern w:val="0"/>
                <w:sz w:val="18"/>
                <w:szCs w:val="18"/>
              </w:rPr>
            </w:pPr>
          </w:p>
        </w:tc>
        <w:tc>
          <w:tcPr>
            <w:tcW w:w="957" w:type="dxa"/>
            <w:tcBorders>
              <w:bottom w:val="single" w:sz="4" w:space="0" w:color="auto"/>
            </w:tcBorders>
            <w:vAlign w:val="center"/>
          </w:tcPr>
          <w:p w:rsidR="004208DD" w:rsidRDefault="004208DD">
            <w:pPr>
              <w:jc w:val="left"/>
              <w:rPr>
                <w:rFonts w:ascii="宋体" w:hAnsi="宋体" w:cs="宋体"/>
                <w:kern w:val="0"/>
                <w:sz w:val="18"/>
                <w:szCs w:val="18"/>
              </w:rPr>
            </w:pPr>
          </w:p>
        </w:tc>
        <w:tc>
          <w:tcPr>
            <w:tcW w:w="933" w:type="dxa"/>
            <w:vAlign w:val="center"/>
          </w:tcPr>
          <w:p w:rsidR="004208DD" w:rsidRDefault="004208DD">
            <w:pPr>
              <w:jc w:val="left"/>
              <w:rPr>
                <w:rFonts w:ascii="宋体" w:hAnsi="宋体" w:cs="宋体"/>
                <w:kern w:val="0"/>
                <w:sz w:val="18"/>
                <w:szCs w:val="18"/>
              </w:rPr>
            </w:pPr>
          </w:p>
        </w:tc>
      </w:tr>
      <w:tr w:rsidR="004208DD">
        <w:trPr>
          <w:trHeight w:hRule="exact" w:val="589"/>
        </w:trPr>
        <w:tc>
          <w:tcPr>
            <w:tcW w:w="3888" w:type="dxa"/>
            <w:vAlign w:val="center"/>
          </w:tcPr>
          <w:p w:rsidR="004208DD" w:rsidRDefault="00037D86">
            <w:pPr>
              <w:ind w:left="180" w:hangingChars="100" w:hanging="180"/>
              <w:jc w:val="left"/>
              <w:rPr>
                <w:rFonts w:ascii="宋体" w:hAnsi="宋体" w:cs="宋体"/>
                <w:kern w:val="0"/>
                <w:sz w:val="18"/>
                <w:szCs w:val="18"/>
              </w:rPr>
            </w:pPr>
            <w:r>
              <w:rPr>
                <w:rFonts w:ascii="宋体" w:hAnsi="宋体" w:cs="宋体" w:hint="eastAsia"/>
                <w:kern w:val="0"/>
                <w:sz w:val="18"/>
                <w:szCs w:val="18"/>
              </w:rPr>
              <w:t>二、以学校名义立项并已竣工，但未取得房屋所有权证的校舍建筑面积小计</w:t>
            </w:r>
          </w:p>
        </w:tc>
        <w:tc>
          <w:tcPr>
            <w:tcW w:w="630"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200</w:t>
            </w:r>
          </w:p>
        </w:tc>
        <w:tc>
          <w:tcPr>
            <w:tcW w:w="4515"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建设规划许可证号和施工许可证号</w:t>
            </w:r>
          </w:p>
        </w:tc>
        <w:tc>
          <w:tcPr>
            <w:tcW w:w="735" w:type="dxa"/>
            <w:shd w:val="clear" w:color="auto" w:fill="B8CCE4"/>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365" w:type="dxa"/>
            <w:shd w:val="clear" w:color="auto" w:fill="B8CCE4"/>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40" w:type="dxa"/>
            <w:shd w:val="clear" w:color="auto" w:fill="B8CCE4"/>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shd w:val="clear" w:color="auto" w:fill="B8CCE4"/>
            <w:vAlign w:val="center"/>
          </w:tcPr>
          <w:p w:rsidR="004208DD" w:rsidRDefault="004208DD">
            <w:pPr>
              <w:jc w:val="left"/>
              <w:rPr>
                <w:rFonts w:ascii="宋体" w:hAnsi="宋体" w:cs="宋体"/>
                <w:kern w:val="0"/>
                <w:sz w:val="18"/>
                <w:szCs w:val="18"/>
              </w:rPr>
            </w:pPr>
          </w:p>
        </w:tc>
        <w:tc>
          <w:tcPr>
            <w:tcW w:w="957" w:type="dxa"/>
            <w:tcBorders>
              <w:tl2br w:val="single" w:sz="4" w:space="0" w:color="auto"/>
            </w:tcBorders>
            <w:shd w:val="clear" w:color="auto" w:fill="B8CCE4"/>
            <w:vAlign w:val="center"/>
          </w:tcPr>
          <w:p w:rsidR="004208DD" w:rsidRDefault="004208DD">
            <w:pPr>
              <w:jc w:val="center"/>
              <w:rPr>
                <w:rFonts w:ascii="宋体" w:hAnsi="宋体" w:cs="宋体"/>
                <w:kern w:val="0"/>
                <w:sz w:val="18"/>
                <w:szCs w:val="18"/>
              </w:rPr>
            </w:pPr>
          </w:p>
        </w:tc>
        <w:tc>
          <w:tcPr>
            <w:tcW w:w="933" w:type="dxa"/>
            <w:shd w:val="clear" w:color="auto" w:fill="B8CCE4"/>
            <w:vAlign w:val="center"/>
          </w:tcPr>
          <w:p w:rsidR="004208DD" w:rsidRDefault="004208DD">
            <w:pPr>
              <w:jc w:val="center"/>
              <w:rPr>
                <w:rFonts w:ascii="宋体" w:hAnsi="宋体" w:cs="宋体"/>
                <w:kern w:val="0"/>
                <w:sz w:val="18"/>
                <w:szCs w:val="18"/>
              </w:rPr>
            </w:pPr>
          </w:p>
        </w:tc>
      </w:tr>
      <w:tr w:rsidR="004208DD">
        <w:trPr>
          <w:trHeight w:hRule="exact" w:val="284"/>
        </w:trPr>
        <w:tc>
          <w:tcPr>
            <w:tcW w:w="3888"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630"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201</w:t>
            </w:r>
          </w:p>
        </w:tc>
        <w:tc>
          <w:tcPr>
            <w:tcW w:w="4515"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735" w:type="dxa"/>
            <w:shd w:val="clear" w:color="auto" w:fill="B8CCE4"/>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365"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40"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vAlign w:val="center"/>
          </w:tcPr>
          <w:p w:rsidR="004208DD" w:rsidRDefault="004208DD">
            <w:pPr>
              <w:jc w:val="left"/>
              <w:rPr>
                <w:rFonts w:ascii="宋体" w:hAnsi="宋体" w:cs="宋体"/>
                <w:kern w:val="0"/>
                <w:sz w:val="18"/>
                <w:szCs w:val="18"/>
              </w:rPr>
            </w:pPr>
          </w:p>
        </w:tc>
        <w:tc>
          <w:tcPr>
            <w:tcW w:w="957" w:type="dxa"/>
            <w:tcBorders>
              <w:tl2br w:val="single" w:sz="4" w:space="0" w:color="auto"/>
            </w:tcBorders>
            <w:vAlign w:val="center"/>
          </w:tcPr>
          <w:p w:rsidR="004208DD" w:rsidRDefault="004208DD">
            <w:pPr>
              <w:jc w:val="center"/>
              <w:rPr>
                <w:rFonts w:ascii="宋体" w:hAnsi="宋体" w:cs="宋体"/>
                <w:kern w:val="0"/>
                <w:sz w:val="18"/>
                <w:szCs w:val="18"/>
              </w:rPr>
            </w:pPr>
          </w:p>
        </w:tc>
        <w:tc>
          <w:tcPr>
            <w:tcW w:w="933" w:type="dxa"/>
            <w:vAlign w:val="center"/>
          </w:tcPr>
          <w:p w:rsidR="004208DD" w:rsidRDefault="004208DD">
            <w:pPr>
              <w:jc w:val="center"/>
              <w:rPr>
                <w:rFonts w:ascii="宋体" w:hAnsi="宋体" w:cs="宋体"/>
                <w:kern w:val="0"/>
                <w:sz w:val="18"/>
                <w:szCs w:val="18"/>
              </w:rPr>
            </w:pPr>
          </w:p>
        </w:tc>
      </w:tr>
      <w:tr w:rsidR="004208DD">
        <w:trPr>
          <w:trHeight w:hRule="exact" w:val="284"/>
        </w:trPr>
        <w:tc>
          <w:tcPr>
            <w:tcW w:w="3888"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630" w:type="dxa"/>
            <w:vAlign w:val="center"/>
          </w:tcPr>
          <w:p w:rsidR="004208DD" w:rsidRDefault="00037D86">
            <w:pPr>
              <w:jc w:val="center"/>
              <w:rPr>
                <w:rFonts w:ascii="宋体" w:hAnsi="宋体" w:cs="宋体"/>
                <w:kern w:val="0"/>
                <w:sz w:val="18"/>
                <w:szCs w:val="18"/>
              </w:rPr>
            </w:pPr>
            <w:r>
              <w:rPr>
                <w:rFonts w:ascii="宋体" w:hAnsi="宋体" w:hint="eastAsia"/>
                <w:sz w:val="18"/>
                <w:szCs w:val="18"/>
              </w:rPr>
              <w:t>…</w:t>
            </w:r>
          </w:p>
        </w:tc>
        <w:tc>
          <w:tcPr>
            <w:tcW w:w="4515"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735" w:type="dxa"/>
            <w:shd w:val="clear" w:color="auto" w:fill="B8CCE4"/>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365"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40"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vAlign w:val="center"/>
          </w:tcPr>
          <w:p w:rsidR="004208DD" w:rsidRDefault="004208DD">
            <w:pPr>
              <w:jc w:val="left"/>
              <w:rPr>
                <w:rFonts w:ascii="宋体" w:hAnsi="宋体" w:cs="宋体"/>
                <w:kern w:val="0"/>
                <w:sz w:val="18"/>
                <w:szCs w:val="18"/>
              </w:rPr>
            </w:pPr>
          </w:p>
        </w:tc>
        <w:tc>
          <w:tcPr>
            <w:tcW w:w="957" w:type="dxa"/>
            <w:tcBorders>
              <w:tl2br w:val="single" w:sz="4" w:space="0" w:color="auto"/>
            </w:tcBorders>
            <w:vAlign w:val="center"/>
          </w:tcPr>
          <w:p w:rsidR="004208DD" w:rsidRDefault="004208DD">
            <w:pPr>
              <w:jc w:val="center"/>
              <w:rPr>
                <w:rFonts w:ascii="宋体" w:hAnsi="宋体" w:cs="宋体"/>
                <w:kern w:val="0"/>
                <w:sz w:val="18"/>
                <w:szCs w:val="18"/>
              </w:rPr>
            </w:pPr>
          </w:p>
        </w:tc>
        <w:tc>
          <w:tcPr>
            <w:tcW w:w="933" w:type="dxa"/>
            <w:vAlign w:val="center"/>
          </w:tcPr>
          <w:p w:rsidR="004208DD" w:rsidRDefault="004208DD">
            <w:pPr>
              <w:jc w:val="center"/>
              <w:rPr>
                <w:rFonts w:ascii="宋体" w:hAnsi="宋体" w:cs="宋体"/>
                <w:kern w:val="0"/>
                <w:sz w:val="18"/>
                <w:szCs w:val="18"/>
              </w:rPr>
            </w:pPr>
          </w:p>
        </w:tc>
      </w:tr>
      <w:tr w:rsidR="004208DD">
        <w:trPr>
          <w:trHeight w:hRule="exact" w:val="284"/>
        </w:trPr>
        <w:tc>
          <w:tcPr>
            <w:tcW w:w="3888"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630"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299</w:t>
            </w:r>
          </w:p>
        </w:tc>
        <w:tc>
          <w:tcPr>
            <w:tcW w:w="4515"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735" w:type="dxa"/>
            <w:shd w:val="clear" w:color="auto" w:fill="B8CCE4"/>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365"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40"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vAlign w:val="center"/>
          </w:tcPr>
          <w:p w:rsidR="004208DD" w:rsidRDefault="004208DD">
            <w:pPr>
              <w:jc w:val="left"/>
              <w:rPr>
                <w:rFonts w:ascii="宋体" w:hAnsi="宋体" w:cs="宋体"/>
                <w:kern w:val="0"/>
                <w:sz w:val="18"/>
                <w:szCs w:val="18"/>
              </w:rPr>
            </w:pPr>
          </w:p>
        </w:tc>
        <w:tc>
          <w:tcPr>
            <w:tcW w:w="957" w:type="dxa"/>
            <w:tcBorders>
              <w:tl2br w:val="single" w:sz="4" w:space="0" w:color="auto"/>
            </w:tcBorders>
            <w:vAlign w:val="center"/>
          </w:tcPr>
          <w:p w:rsidR="004208DD" w:rsidRDefault="004208DD">
            <w:pPr>
              <w:jc w:val="center"/>
              <w:rPr>
                <w:rFonts w:ascii="宋体" w:hAnsi="宋体" w:cs="宋体"/>
                <w:kern w:val="0"/>
                <w:sz w:val="18"/>
                <w:szCs w:val="18"/>
              </w:rPr>
            </w:pPr>
          </w:p>
        </w:tc>
        <w:tc>
          <w:tcPr>
            <w:tcW w:w="933" w:type="dxa"/>
            <w:vAlign w:val="center"/>
          </w:tcPr>
          <w:p w:rsidR="004208DD" w:rsidRDefault="004208DD">
            <w:pPr>
              <w:jc w:val="center"/>
              <w:rPr>
                <w:rFonts w:ascii="宋体" w:hAnsi="宋体" w:cs="宋体"/>
                <w:kern w:val="0"/>
                <w:sz w:val="18"/>
                <w:szCs w:val="18"/>
              </w:rPr>
            </w:pPr>
          </w:p>
        </w:tc>
      </w:tr>
      <w:tr w:rsidR="004208DD">
        <w:trPr>
          <w:trHeight w:hRule="exact" w:val="284"/>
        </w:trPr>
        <w:tc>
          <w:tcPr>
            <w:tcW w:w="3888"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三、非学校产权独立使用校舍建筑面积小计</w:t>
            </w:r>
          </w:p>
        </w:tc>
        <w:tc>
          <w:tcPr>
            <w:tcW w:w="630"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300</w:t>
            </w:r>
          </w:p>
        </w:tc>
        <w:tc>
          <w:tcPr>
            <w:tcW w:w="4515"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产权归属类别</w:t>
            </w:r>
          </w:p>
        </w:tc>
        <w:tc>
          <w:tcPr>
            <w:tcW w:w="735" w:type="dxa"/>
            <w:shd w:val="clear" w:color="auto" w:fill="B8CCE4"/>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365" w:type="dxa"/>
            <w:shd w:val="clear" w:color="auto" w:fill="B8CCE4"/>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40" w:type="dxa"/>
            <w:shd w:val="clear" w:color="auto" w:fill="B8CCE4"/>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shd w:val="clear" w:color="auto" w:fill="B8CCE4"/>
            <w:vAlign w:val="center"/>
          </w:tcPr>
          <w:p w:rsidR="004208DD" w:rsidRDefault="004208DD">
            <w:pPr>
              <w:jc w:val="left"/>
              <w:rPr>
                <w:rFonts w:ascii="宋体" w:hAnsi="宋体" w:cs="宋体"/>
                <w:kern w:val="0"/>
                <w:sz w:val="18"/>
                <w:szCs w:val="18"/>
              </w:rPr>
            </w:pPr>
          </w:p>
        </w:tc>
        <w:tc>
          <w:tcPr>
            <w:tcW w:w="957" w:type="dxa"/>
            <w:tcBorders>
              <w:tl2br w:val="single" w:sz="4" w:space="0" w:color="auto"/>
            </w:tcBorders>
            <w:shd w:val="clear" w:color="auto" w:fill="B8CCE4"/>
            <w:vAlign w:val="center"/>
          </w:tcPr>
          <w:p w:rsidR="004208DD" w:rsidRDefault="004208DD">
            <w:pPr>
              <w:jc w:val="center"/>
              <w:rPr>
                <w:rFonts w:ascii="宋体" w:hAnsi="宋体" w:cs="宋体"/>
                <w:kern w:val="0"/>
                <w:sz w:val="18"/>
                <w:szCs w:val="18"/>
              </w:rPr>
            </w:pPr>
          </w:p>
        </w:tc>
        <w:tc>
          <w:tcPr>
            <w:tcW w:w="933" w:type="dxa"/>
            <w:shd w:val="clear" w:color="auto" w:fill="B8CCE4"/>
            <w:vAlign w:val="center"/>
          </w:tcPr>
          <w:p w:rsidR="004208DD" w:rsidRDefault="004208DD">
            <w:pPr>
              <w:jc w:val="center"/>
              <w:rPr>
                <w:rFonts w:ascii="宋体" w:hAnsi="宋体" w:cs="宋体"/>
                <w:kern w:val="0"/>
                <w:sz w:val="18"/>
                <w:szCs w:val="18"/>
              </w:rPr>
            </w:pPr>
          </w:p>
        </w:tc>
      </w:tr>
      <w:tr w:rsidR="004208DD">
        <w:trPr>
          <w:trHeight w:hRule="exact" w:val="284"/>
        </w:trPr>
        <w:tc>
          <w:tcPr>
            <w:tcW w:w="3888"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630"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400</w:t>
            </w:r>
          </w:p>
        </w:tc>
        <w:tc>
          <w:tcPr>
            <w:tcW w:w="4515"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独立学院中高校的产权校舍建筑面积小计</w:t>
            </w:r>
          </w:p>
        </w:tc>
        <w:tc>
          <w:tcPr>
            <w:tcW w:w="735" w:type="dxa"/>
            <w:shd w:val="clear" w:color="auto" w:fill="B8CCE4"/>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365" w:type="dxa"/>
            <w:shd w:val="clear" w:color="auto" w:fill="B8CCE4"/>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40" w:type="dxa"/>
            <w:shd w:val="clear" w:color="auto" w:fill="B8CCE4"/>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shd w:val="clear" w:color="auto" w:fill="B8CCE4"/>
            <w:vAlign w:val="center"/>
          </w:tcPr>
          <w:p w:rsidR="004208DD" w:rsidRDefault="004208DD">
            <w:pPr>
              <w:jc w:val="left"/>
              <w:rPr>
                <w:rFonts w:ascii="宋体" w:hAnsi="宋体" w:cs="宋体"/>
                <w:kern w:val="0"/>
                <w:sz w:val="18"/>
                <w:szCs w:val="18"/>
              </w:rPr>
            </w:pPr>
          </w:p>
        </w:tc>
        <w:tc>
          <w:tcPr>
            <w:tcW w:w="957" w:type="dxa"/>
            <w:tcBorders>
              <w:tl2br w:val="single" w:sz="4" w:space="0" w:color="auto"/>
            </w:tcBorders>
            <w:shd w:val="clear" w:color="auto" w:fill="B8CCE4"/>
            <w:vAlign w:val="center"/>
          </w:tcPr>
          <w:p w:rsidR="004208DD" w:rsidRDefault="004208DD">
            <w:pPr>
              <w:jc w:val="center"/>
              <w:rPr>
                <w:rFonts w:ascii="宋体" w:hAnsi="宋体" w:cs="宋体"/>
                <w:kern w:val="0"/>
                <w:sz w:val="18"/>
                <w:szCs w:val="18"/>
              </w:rPr>
            </w:pPr>
          </w:p>
        </w:tc>
        <w:tc>
          <w:tcPr>
            <w:tcW w:w="933" w:type="dxa"/>
            <w:shd w:val="clear" w:color="auto" w:fill="B8CCE4"/>
            <w:vAlign w:val="center"/>
          </w:tcPr>
          <w:p w:rsidR="004208DD" w:rsidRDefault="004208DD">
            <w:pPr>
              <w:jc w:val="center"/>
              <w:rPr>
                <w:rFonts w:ascii="宋体" w:hAnsi="宋体" w:cs="宋体"/>
                <w:kern w:val="0"/>
                <w:sz w:val="18"/>
                <w:szCs w:val="18"/>
              </w:rPr>
            </w:pPr>
          </w:p>
        </w:tc>
      </w:tr>
      <w:tr w:rsidR="004208DD">
        <w:trPr>
          <w:trHeight w:hRule="exact" w:val="284"/>
        </w:trPr>
        <w:tc>
          <w:tcPr>
            <w:tcW w:w="3888"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630"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401</w:t>
            </w:r>
          </w:p>
        </w:tc>
        <w:tc>
          <w:tcPr>
            <w:tcW w:w="4515"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独立学院中高校的产权校舍建筑</w:t>
            </w:r>
          </w:p>
        </w:tc>
        <w:tc>
          <w:tcPr>
            <w:tcW w:w="735" w:type="dxa"/>
            <w:shd w:val="clear" w:color="auto" w:fill="B8CCE4"/>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365"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40"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vAlign w:val="center"/>
          </w:tcPr>
          <w:p w:rsidR="004208DD" w:rsidRDefault="004208DD">
            <w:pPr>
              <w:jc w:val="left"/>
              <w:rPr>
                <w:rFonts w:ascii="宋体" w:hAnsi="宋体" w:cs="宋体"/>
                <w:kern w:val="0"/>
                <w:sz w:val="18"/>
                <w:szCs w:val="18"/>
              </w:rPr>
            </w:pPr>
          </w:p>
        </w:tc>
        <w:tc>
          <w:tcPr>
            <w:tcW w:w="957" w:type="dxa"/>
            <w:tcBorders>
              <w:tl2br w:val="single" w:sz="4" w:space="0" w:color="auto"/>
            </w:tcBorders>
            <w:vAlign w:val="center"/>
          </w:tcPr>
          <w:p w:rsidR="004208DD" w:rsidRDefault="004208DD">
            <w:pPr>
              <w:jc w:val="center"/>
              <w:rPr>
                <w:rFonts w:ascii="宋体" w:hAnsi="宋体" w:cs="宋体"/>
                <w:kern w:val="0"/>
                <w:sz w:val="18"/>
                <w:szCs w:val="18"/>
              </w:rPr>
            </w:pPr>
          </w:p>
        </w:tc>
        <w:tc>
          <w:tcPr>
            <w:tcW w:w="933" w:type="dxa"/>
            <w:vAlign w:val="center"/>
          </w:tcPr>
          <w:p w:rsidR="004208DD" w:rsidRDefault="004208DD">
            <w:pPr>
              <w:jc w:val="center"/>
              <w:rPr>
                <w:rFonts w:ascii="宋体" w:hAnsi="宋体" w:cs="宋体"/>
                <w:kern w:val="0"/>
                <w:sz w:val="18"/>
                <w:szCs w:val="18"/>
              </w:rPr>
            </w:pPr>
          </w:p>
        </w:tc>
      </w:tr>
      <w:tr w:rsidR="004208DD">
        <w:trPr>
          <w:trHeight w:hRule="exact" w:val="284"/>
        </w:trPr>
        <w:tc>
          <w:tcPr>
            <w:tcW w:w="3888"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630" w:type="dxa"/>
            <w:vAlign w:val="center"/>
          </w:tcPr>
          <w:p w:rsidR="004208DD" w:rsidRDefault="00037D86">
            <w:pPr>
              <w:jc w:val="center"/>
              <w:rPr>
                <w:rFonts w:ascii="宋体" w:hAnsi="宋体" w:cs="宋体"/>
                <w:kern w:val="0"/>
                <w:sz w:val="18"/>
                <w:szCs w:val="18"/>
              </w:rPr>
            </w:pPr>
            <w:r>
              <w:rPr>
                <w:rFonts w:ascii="宋体" w:hAnsi="宋体" w:hint="eastAsia"/>
                <w:sz w:val="18"/>
                <w:szCs w:val="18"/>
              </w:rPr>
              <w:t>…</w:t>
            </w:r>
          </w:p>
        </w:tc>
        <w:tc>
          <w:tcPr>
            <w:tcW w:w="4515" w:type="dxa"/>
            <w:vAlign w:val="center"/>
          </w:tcPr>
          <w:p w:rsidR="004208DD" w:rsidRDefault="00037D86">
            <w:pPr>
              <w:jc w:val="center"/>
              <w:rPr>
                <w:rFonts w:ascii="宋体" w:hAnsi="宋体" w:cs="宋体"/>
                <w:kern w:val="0"/>
                <w:sz w:val="18"/>
                <w:szCs w:val="18"/>
              </w:rPr>
            </w:pPr>
            <w:r>
              <w:rPr>
                <w:rFonts w:ascii="宋体" w:hAnsi="宋体" w:hint="eastAsia"/>
                <w:sz w:val="18"/>
                <w:szCs w:val="18"/>
              </w:rPr>
              <w:t>…</w:t>
            </w:r>
          </w:p>
        </w:tc>
        <w:tc>
          <w:tcPr>
            <w:tcW w:w="735" w:type="dxa"/>
            <w:shd w:val="clear" w:color="auto" w:fill="B8CCE4"/>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365"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40"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vAlign w:val="center"/>
          </w:tcPr>
          <w:p w:rsidR="004208DD" w:rsidRDefault="004208DD">
            <w:pPr>
              <w:jc w:val="left"/>
              <w:rPr>
                <w:rFonts w:ascii="宋体" w:hAnsi="宋体" w:cs="宋体"/>
                <w:kern w:val="0"/>
                <w:sz w:val="18"/>
                <w:szCs w:val="18"/>
              </w:rPr>
            </w:pPr>
          </w:p>
        </w:tc>
        <w:tc>
          <w:tcPr>
            <w:tcW w:w="957" w:type="dxa"/>
            <w:tcBorders>
              <w:tl2br w:val="single" w:sz="4" w:space="0" w:color="auto"/>
            </w:tcBorders>
            <w:vAlign w:val="center"/>
          </w:tcPr>
          <w:p w:rsidR="004208DD" w:rsidRDefault="004208DD">
            <w:pPr>
              <w:jc w:val="center"/>
              <w:rPr>
                <w:rFonts w:ascii="宋体" w:hAnsi="宋体" w:cs="宋体"/>
                <w:kern w:val="0"/>
                <w:sz w:val="18"/>
                <w:szCs w:val="18"/>
              </w:rPr>
            </w:pPr>
          </w:p>
        </w:tc>
        <w:tc>
          <w:tcPr>
            <w:tcW w:w="933" w:type="dxa"/>
            <w:vAlign w:val="center"/>
          </w:tcPr>
          <w:p w:rsidR="004208DD" w:rsidRDefault="004208DD">
            <w:pPr>
              <w:jc w:val="center"/>
              <w:rPr>
                <w:rFonts w:ascii="宋体" w:hAnsi="宋体" w:cs="宋体"/>
                <w:kern w:val="0"/>
                <w:sz w:val="18"/>
                <w:szCs w:val="18"/>
              </w:rPr>
            </w:pPr>
          </w:p>
        </w:tc>
      </w:tr>
      <w:tr w:rsidR="004208DD">
        <w:trPr>
          <w:trHeight w:hRule="exact" w:val="284"/>
        </w:trPr>
        <w:tc>
          <w:tcPr>
            <w:tcW w:w="3888"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630"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499</w:t>
            </w:r>
          </w:p>
        </w:tc>
        <w:tc>
          <w:tcPr>
            <w:tcW w:w="4515"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独立学院中高校的产权校舍建筑</w:t>
            </w:r>
          </w:p>
        </w:tc>
        <w:tc>
          <w:tcPr>
            <w:tcW w:w="735" w:type="dxa"/>
            <w:shd w:val="clear" w:color="auto" w:fill="B8CCE4"/>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365"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40"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vAlign w:val="center"/>
          </w:tcPr>
          <w:p w:rsidR="004208DD" w:rsidRDefault="004208DD">
            <w:pPr>
              <w:jc w:val="left"/>
              <w:rPr>
                <w:rFonts w:ascii="宋体" w:hAnsi="宋体" w:cs="宋体"/>
                <w:kern w:val="0"/>
                <w:sz w:val="18"/>
                <w:szCs w:val="18"/>
              </w:rPr>
            </w:pPr>
          </w:p>
        </w:tc>
        <w:tc>
          <w:tcPr>
            <w:tcW w:w="957" w:type="dxa"/>
            <w:tcBorders>
              <w:tl2br w:val="single" w:sz="4" w:space="0" w:color="auto"/>
            </w:tcBorders>
            <w:vAlign w:val="center"/>
          </w:tcPr>
          <w:p w:rsidR="004208DD" w:rsidRDefault="004208DD">
            <w:pPr>
              <w:jc w:val="center"/>
              <w:rPr>
                <w:rFonts w:ascii="宋体" w:hAnsi="宋体" w:cs="宋体"/>
                <w:kern w:val="0"/>
                <w:sz w:val="18"/>
                <w:szCs w:val="18"/>
              </w:rPr>
            </w:pPr>
          </w:p>
        </w:tc>
        <w:tc>
          <w:tcPr>
            <w:tcW w:w="933" w:type="dxa"/>
            <w:vAlign w:val="center"/>
          </w:tcPr>
          <w:p w:rsidR="004208DD" w:rsidRDefault="004208DD">
            <w:pPr>
              <w:jc w:val="center"/>
              <w:rPr>
                <w:rFonts w:ascii="宋体" w:hAnsi="宋体" w:cs="宋体"/>
                <w:kern w:val="0"/>
                <w:sz w:val="18"/>
                <w:szCs w:val="18"/>
              </w:rPr>
            </w:pPr>
          </w:p>
        </w:tc>
      </w:tr>
      <w:tr w:rsidR="004208DD">
        <w:trPr>
          <w:trHeight w:hRule="exact" w:val="284"/>
        </w:trPr>
        <w:tc>
          <w:tcPr>
            <w:tcW w:w="3888"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630"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500</w:t>
            </w:r>
          </w:p>
        </w:tc>
        <w:tc>
          <w:tcPr>
            <w:tcW w:w="4515"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独立学院中出资方的产权校舍建筑面积小计</w:t>
            </w:r>
          </w:p>
        </w:tc>
        <w:tc>
          <w:tcPr>
            <w:tcW w:w="735" w:type="dxa"/>
            <w:shd w:val="clear" w:color="auto" w:fill="B8CCE4"/>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365" w:type="dxa"/>
            <w:shd w:val="clear" w:color="auto" w:fill="B8CCE4"/>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40" w:type="dxa"/>
            <w:shd w:val="clear" w:color="auto" w:fill="B8CCE4"/>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shd w:val="clear" w:color="auto" w:fill="B8CCE4"/>
            <w:vAlign w:val="center"/>
          </w:tcPr>
          <w:p w:rsidR="004208DD" w:rsidRDefault="004208DD">
            <w:pPr>
              <w:jc w:val="left"/>
              <w:rPr>
                <w:rFonts w:ascii="宋体" w:hAnsi="宋体" w:cs="宋体"/>
                <w:kern w:val="0"/>
                <w:sz w:val="18"/>
                <w:szCs w:val="18"/>
              </w:rPr>
            </w:pPr>
          </w:p>
        </w:tc>
        <w:tc>
          <w:tcPr>
            <w:tcW w:w="957" w:type="dxa"/>
            <w:tcBorders>
              <w:tl2br w:val="single" w:sz="4" w:space="0" w:color="auto"/>
            </w:tcBorders>
            <w:shd w:val="clear" w:color="auto" w:fill="B8CCE4"/>
            <w:vAlign w:val="center"/>
          </w:tcPr>
          <w:p w:rsidR="004208DD" w:rsidRDefault="004208DD">
            <w:pPr>
              <w:jc w:val="center"/>
              <w:rPr>
                <w:rFonts w:ascii="宋体" w:hAnsi="宋体" w:cs="宋体"/>
                <w:kern w:val="0"/>
                <w:sz w:val="18"/>
                <w:szCs w:val="18"/>
              </w:rPr>
            </w:pPr>
          </w:p>
        </w:tc>
        <w:tc>
          <w:tcPr>
            <w:tcW w:w="933" w:type="dxa"/>
            <w:shd w:val="clear" w:color="auto" w:fill="B8CCE4"/>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p w:rsidR="004208DD" w:rsidRDefault="004208DD">
            <w:pPr>
              <w:jc w:val="left"/>
              <w:rPr>
                <w:rFonts w:ascii="宋体" w:hAnsi="宋体" w:cs="宋体"/>
                <w:kern w:val="0"/>
                <w:sz w:val="18"/>
                <w:szCs w:val="18"/>
              </w:rPr>
            </w:pPr>
          </w:p>
          <w:p w:rsidR="004208DD" w:rsidRDefault="004208DD">
            <w:pPr>
              <w:jc w:val="left"/>
              <w:rPr>
                <w:rFonts w:ascii="宋体" w:hAnsi="宋体" w:cs="宋体"/>
                <w:kern w:val="0"/>
                <w:sz w:val="18"/>
                <w:szCs w:val="18"/>
              </w:rPr>
            </w:pPr>
          </w:p>
          <w:p w:rsidR="004208DD" w:rsidRDefault="004208DD">
            <w:pPr>
              <w:jc w:val="left"/>
              <w:rPr>
                <w:rFonts w:ascii="宋体" w:hAnsi="宋体" w:cs="宋体"/>
                <w:kern w:val="0"/>
                <w:sz w:val="18"/>
                <w:szCs w:val="18"/>
              </w:rPr>
            </w:pPr>
          </w:p>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p w:rsidR="004208DD" w:rsidRDefault="004208DD">
            <w:pPr>
              <w:jc w:val="left"/>
              <w:rPr>
                <w:rFonts w:ascii="宋体" w:hAnsi="宋体" w:cs="宋体"/>
                <w:kern w:val="0"/>
                <w:sz w:val="18"/>
                <w:szCs w:val="18"/>
              </w:rPr>
            </w:pPr>
          </w:p>
          <w:p w:rsidR="004208DD" w:rsidRDefault="00037D86">
            <w:pPr>
              <w:jc w:val="center"/>
              <w:rPr>
                <w:rFonts w:ascii="宋体" w:hAnsi="宋体" w:cs="宋体"/>
                <w:kern w:val="0"/>
                <w:sz w:val="18"/>
                <w:szCs w:val="18"/>
              </w:rPr>
            </w:pPr>
            <w:r>
              <w:rPr>
                <w:rFonts w:ascii="宋体" w:hAnsi="宋体" w:hint="eastAsia"/>
                <w:sz w:val="18"/>
                <w:szCs w:val="18"/>
              </w:rPr>
              <w:t>-</w:t>
            </w:r>
          </w:p>
          <w:p w:rsidR="004208DD" w:rsidRDefault="004208DD">
            <w:pPr>
              <w:jc w:val="center"/>
              <w:rPr>
                <w:rFonts w:ascii="宋体" w:hAnsi="宋体" w:cs="宋体"/>
                <w:kern w:val="0"/>
                <w:sz w:val="18"/>
                <w:szCs w:val="18"/>
              </w:rPr>
            </w:pPr>
          </w:p>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p w:rsidR="004208DD" w:rsidRDefault="004208DD">
            <w:pPr>
              <w:jc w:val="left"/>
              <w:rPr>
                <w:rFonts w:ascii="宋体" w:hAnsi="宋体" w:cs="宋体"/>
                <w:kern w:val="0"/>
                <w:sz w:val="18"/>
                <w:szCs w:val="18"/>
              </w:rPr>
            </w:pPr>
          </w:p>
          <w:p w:rsidR="004208DD" w:rsidRDefault="00037D86">
            <w:pPr>
              <w:jc w:val="center"/>
              <w:rPr>
                <w:rFonts w:ascii="宋体" w:hAnsi="宋体" w:cs="宋体"/>
                <w:kern w:val="0"/>
                <w:sz w:val="18"/>
                <w:szCs w:val="18"/>
              </w:rPr>
            </w:pPr>
            <w:r>
              <w:rPr>
                <w:rFonts w:ascii="宋体" w:hAnsi="宋体" w:hint="eastAsia"/>
                <w:sz w:val="18"/>
                <w:szCs w:val="18"/>
              </w:rPr>
              <w:t>-</w:t>
            </w:r>
          </w:p>
          <w:p w:rsidR="004208DD" w:rsidRDefault="004208DD">
            <w:pPr>
              <w:jc w:val="center"/>
              <w:rPr>
                <w:rFonts w:ascii="宋体" w:hAnsi="宋体" w:cs="宋体"/>
                <w:kern w:val="0"/>
                <w:sz w:val="18"/>
                <w:szCs w:val="18"/>
              </w:rPr>
            </w:pPr>
          </w:p>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p w:rsidR="004208DD" w:rsidRDefault="004208DD">
            <w:pPr>
              <w:jc w:val="left"/>
              <w:rPr>
                <w:rFonts w:ascii="宋体" w:hAnsi="宋体" w:cs="宋体"/>
                <w:kern w:val="0"/>
                <w:sz w:val="18"/>
                <w:szCs w:val="18"/>
              </w:rPr>
            </w:pPr>
          </w:p>
          <w:p w:rsidR="004208DD" w:rsidRDefault="00037D86">
            <w:pPr>
              <w:jc w:val="center"/>
              <w:rPr>
                <w:rFonts w:ascii="宋体" w:hAnsi="宋体" w:cs="宋体"/>
                <w:kern w:val="0"/>
                <w:sz w:val="18"/>
                <w:szCs w:val="18"/>
              </w:rPr>
            </w:pPr>
            <w:r>
              <w:rPr>
                <w:rFonts w:ascii="宋体" w:hAnsi="宋体" w:hint="eastAsia"/>
                <w:sz w:val="18"/>
                <w:szCs w:val="18"/>
              </w:rPr>
              <w:t>-</w:t>
            </w:r>
          </w:p>
          <w:p w:rsidR="004208DD" w:rsidRDefault="004208DD">
            <w:pPr>
              <w:jc w:val="center"/>
              <w:rPr>
                <w:rFonts w:ascii="宋体" w:hAnsi="宋体" w:cs="宋体"/>
                <w:kern w:val="0"/>
                <w:sz w:val="18"/>
                <w:szCs w:val="18"/>
              </w:rPr>
            </w:pPr>
          </w:p>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p w:rsidR="004208DD" w:rsidRDefault="004208DD">
            <w:pPr>
              <w:jc w:val="center"/>
              <w:rPr>
                <w:rFonts w:ascii="宋体" w:hAnsi="宋体" w:cs="宋体"/>
                <w:kern w:val="0"/>
                <w:sz w:val="18"/>
                <w:szCs w:val="18"/>
              </w:rPr>
            </w:pPr>
          </w:p>
        </w:tc>
      </w:tr>
      <w:tr w:rsidR="004208DD">
        <w:trPr>
          <w:trHeight w:hRule="exact" w:val="284"/>
        </w:trPr>
        <w:tc>
          <w:tcPr>
            <w:tcW w:w="3888"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630"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501</w:t>
            </w:r>
          </w:p>
        </w:tc>
        <w:tc>
          <w:tcPr>
            <w:tcW w:w="4515"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独立学院中出资方的产权校舍建筑</w:t>
            </w:r>
          </w:p>
        </w:tc>
        <w:tc>
          <w:tcPr>
            <w:tcW w:w="735" w:type="dxa"/>
            <w:shd w:val="clear" w:color="auto" w:fill="B8CCE4"/>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365"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40"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vAlign w:val="center"/>
          </w:tcPr>
          <w:p w:rsidR="004208DD" w:rsidRDefault="004208DD">
            <w:pPr>
              <w:jc w:val="left"/>
              <w:rPr>
                <w:rFonts w:ascii="宋体" w:hAnsi="宋体" w:cs="宋体"/>
                <w:kern w:val="0"/>
                <w:sz w:val="18"/>
                <w:szCs w:val="18"/>
              </w:rPr>
            </w:pPr>
          </w:p>
        </w:tc>
        <w:tc>
          <w:tcPr>
            <w:tcW w:w="957" w:type="dxa"/>
            <w:tcBorders>
              <w:tl2br w:val="single" w:sz="4" w:space="0" w:color="auto"/>
            </w:tcBorders>
            <w:vAlign w:val="center"/>
          </w:tcPr>
          <w:p w:rsidR="004208DD" w:rsidRDefault="004208DD">
            <w:pPr>
              <w:jc w:val="center"/>
              <w:rPr>
                <w:rFonts w:ascii="宋体" w:hAnsi="宋体" w:cs="宋体"/>
                <w:kern w:val="0"/>
                <w:sz w:val="18"/>
                <w:szCs w:val="18"/>
              </w:rPr>
            </w:pPr>
          </w:p>
        </w:tc>
        <w:tc>
          <w:tcPr>
            <w:tcW w:w="933" w:type="dxa"/>
            <w:vAlign w:val="center"/>
          </w:tcPr>
          <w:p w:rsidR="004208DD" w:rsidRDefault="004208DD">
            <w:pPr>
              <w:jc w:val="center"/>
              <w:rPr>
                <w:rFonts w:ascii="宋体" w:hAnsi="宋体" w:cs="宋体"/>
                <w:kern w:val="0"/>
                <w:sz w:val="18"/>
                <w:szCs w:val="18"/>
              </w:rPr>
            </w:pPr>
          </w:p>
        </w:tc>
      </w:tr>
      <w:tr w:rsidR="004208DD">
        <w:trPr>
          <w:trHeight w:hRule="exact" w:val="284"/>
        </w:trPr>
        <w:tc>
          <w:tcPr>
            <w:tcW w:w="3888"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630" w:type="dxa"/>
            <w:vAlign w:val="center"/>
          </w:tcPr>
          <w:p w:rsidR="004208DD" w:rsidRDefault="00037D86">
            <w:pPr>
              <w:jc w:val="center"/>
              <w:rPr>
                <w:rFonts w:ascii="宋体" w:hAnsi="宋体" w:cs="宋体"/>
                <w:kern w:val="0"/>
                <w:sz w:val="18"/>
                <w:szCs w:val="18"/>
              </w:rPr>
            </w:pPr>
            <w:r>
              <w:rPr>
                <w:rFonts w:ascii="宋体" w:hAnsi="宋体" w:hint="eastAsia"/>
                <w:sz w:val="18"/>
                <w:szCs w:val="18"/>
              </w:rPr>
              <w:t>…</w:t>
            </w:r>
          </w:p>
        </w:tc>
        <w:tc>
          <w:tcPr>
            <w:tcW w:w="4515" w:type="dxa"/>
            <w:vAlign w:val="center"/>
          </w:tcPr>
          <w:p w:rsidR="004208DD" w:rsidRDefault="00037D86">
            <w:pPr>
              <w:jc w:val="center"/>
              <w:rPr>
                <w:rFonts w:ascii="宋体" w:hAnsi="宋体" w:cs="宋体"/>
                <w:kern w:val="0"/>
                <w:sz w:val="18"/>
                <w:szCs w:val="18"/>
              </w:rPr>
            </w:pPr>
            <w:r>
              <w:rPr>
                <w:rFonts w:ascii="宋体" w:hAnsi="宋体" w:hint="eastAsia"/>
                <w:sz w:val="18"/>
                <w:szCs w:val="18"/>
              </w:rPr>
              <w:t>…</w:t>
            </w:r>
          </w:p>
        </w:tc>
        <w:tc>
          <w:tcPr>
            <w:tcW w:w="735" w:type="dxa"/>
            <w:shd w:val="clear" w:color="auto" w:fill="B8CCE4"/>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365"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40"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vAlign w:val="center"/>
          </w:tcPr>
          <w:p w:rsidR="004208DD" w:rsidRDefault="004208DD">
            <w:pPr>
              <w:jc w:val="left"/>
              <w:rPr>
                <w:rFonts w:ascii="宋体" w:hAnsi="宋体" w:cs="宋体"/>
                <w:kern w:val="0"/>
                <w:sz w:val="18"/>
                <w:szCs w:val="18"/>
              </w:rPr>
            </w:pPr>
          </w:p>
        </w:tc>
        <w:tc>
          <w:tcPr>
            <w:tcW w:w="957" w:type="dxa"/>
            <w:tcBorders>
              <w:tl2br w:val="single" w:sz="4" w:space="0" w:color="auto"/>
            </w:tcBorders>
            <w:vAlign w:val="center"/>
          </w:tcPr>
          <w:p w:rsidR="004208DD" w:rsidRDefault="004208DD">
            <w:pPr>
              <w:jc w:val="center"/>
              <w:rPr>
                <w:rFonts w:ascii="宋体" w:hAnsi="宋体" w:cs="宋体"/>
                <w:kern w:val="0"/>
                <w:sz w:val="18"/>
                <w:szCs w:val="18"/>
              </w:rPr>
            </w:pPr>
          </w:p>
        </w:tc>
        <w:tc>
          <w:tcPr>
            <w:tcW w:w="933" w:type="dxa"/>
            <w:vAlign w:val="center"/>
          </w:tcPr>
          <w:p w:rsidR="004208DD" w:rsidRDefault="004208DD">
            <w:pPr>
              <w:jc w:val="center"/>
              <w:rPr>
                <w:rFonts w:ascii="宋体" w:hAnsi="宋体" w:cs="宋体"/>
                <w:kern w:val="0"/>
                <w:sz w:val="18"/>
                <w:szCs w:val="18"/>
              </w:rPr>
            </w:pPr>
          </w:p>
        </w:tc>
      </w:tr>
      <w:tr w:rsidR="004208DD">
        <w:trPr>
          <w:trHeight w:hRule="exact" w:val="284"/>
        </w:trPr>
        <w:tc>
          <w:tcPr>
            <w:tcW w:w="3888"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630"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599</w:t>
            </w:r>
          </w:p>
        </w:tc>
        <w:tc>
          <w:tcPr>
            <w:tcW w:w="4515"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独立学院中出资方的产权校舍建筑</w:t>
            </w:r>
          </w:p>
        </w:tc>
        <w:tc>
          <w:tcPr>
            <w:tcW w:w="735" w:type="dxa"/>
            <w:shd w:val="clear" w:color="auto" w:fill="B8CCE4"/>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365"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40"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vAlign w:val="center"/>
          </w:tcPr>
          <w:p w:rsidR="004208DD" w:rsidRDefault="004208DD">
            <w:pPr>
              <w:jc w:val="left"/>
              <w:rPr>
                <w:rFonts w:ascii="宋体" w:hAnsi="宋体" w:cs="宋体"/>
                <w:kern w:val="0"/>
                <w:sz w:val="18"/>
                <w:szCs w:val="18"/>
              </w:rPr>
            </w:pPr>
          </w:p>
        </w:tc>
        <w:tc>
          <w:tcPr>
            <w:tcW w:w="957" w:type="dxa"/>
            <w:tcBorders>
              <w:tl2br w:val="single" w:sz="4" w:space="0" w:color="auto"/>
            </w:tcBorders>
            <w:vAlign w:val="center"/>
          </w:tcPr>
          <w:p w:rsidR="004208DD" w:rsidRDefault="004208DD">
            <w:pPr>
              <w:jc w:val="center"/>
              <w:rPr>
                <w:rFonts w:ascii="宋体" w:hAnsi="宋体" w:cs="宋体"/>
                <w:kern w:val="0"/>
                <w:sz w:val="18"/>
                <w:szCs w:val="18"/>
              </w:rPr>
            </w:pPr>
          </w:p>
        </w:tc>
        <w:tc>
          <w:tcPr>
            <w:tcW w:w="933" w:type="dxa"/>
            <w:vAlign w:val="center"/>
          </w:tcPr>
          <w:p w:rsidR="004208DD" w:rsidRDefault="004208DD">
            <w:pPr>
              <w:jc w:val="center"/>
              <w:rPr>
                <w:rFonts w:ascii="宋体" w:hAnsi="宋体" w:cs="宋体"/>
                <w:kern w:val="0"/>
                <w:sz w:val="18"/>
                <w:szCs w:val="18"/>
              </w:rPr>
            </w:pPr>
          </w:p>
        </w:tc>
      </w:tr>
      <w:tr w:rsidR="004208DD">
        <w:trPr>
          <w:trHeight w:hRule="exact" w:val="284"/>
        </w:trPr>
        <w:tc>
          <w:tcPr>
            <w:tcW w:w="3888"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630"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600</w:t>
            </w:r>
          </w:p>
        </w:tc>
        <w:tc>
          <w:tcPr>
            <w:tcW w:w="4515"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民办高校出资方提供的产权校舍建筑面积小计</w:t>
            </w:r>
          </w:p>
        </w:tc>
        <w:tc>
          <w:tcPr>
            <w:tcW w:w="735" w:type="dxa"/>
            <w:shd w:val="clear" w:color="auto" w:fill="B8CCE4"/>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365" w:type="dxa"/>
            <w:shd w:val="clear" w:color="auto" w:fill="B8CCE4"/>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40" w:type="dxa"/>
            <w:shd w:val="clear" w:color="auto" w:fill="B8CCE4"/>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shd w:val="clear" w:color="auto" w:fill="B8CCE4"/>
            <w:vAlign w:val="center"/>
          </w:tcPr>
          <w:p w:rsidR="004208DD" w:rsidRDefault="004208DD">
            <w:pPr>
              <w:jc w:val="left"/>
              <w:rPr>
                <w:rFonts w:ascii="宋体" w:hAnsi="宋体" w:cs="宋体"/>
                <w:kern w:val="0"/>
                <w:sz w:val="18"/>
                <w:szCs w:val="18"/>
              </w:rPr>
            </w:pPr>
          </w:p>
        </w:tc>
        <w:tc>
          <w:tcPr>
            <w:tcW w:w="957" w:type="dxa"/>
            <w:tcBorders>
              <w:tl2br w:val="single" w:sz="4" w:space="0" w:color="auto"/>
            </w:tcBorders>
            <w:shd w:val="clear" w:color="auto" w:fill="B8CCE4"/>
            <w:vAlign w:val="center"/>
          </w:tcPr>
          <w:p w:rsidR="004208DD" w:rsidRDefault="004208DD">
            <w:pPr>
              <w:jc w:val="center"/>
              <w:rPr>
                <w:rFonts w:ascii="宋体" w:hAnsi="宋体" w:cs="宋体"/>
                <w:kern w:val="0"/>
                <w:sz w:val="18"/>
                <w:szCs w:val="18"/>
              </w:rPr>
            </w:pPr>
          </w:p>
        </w:tc>
        <w:tc>
          <w:tcPr>
            <w:tcW w:w="933" w:type="dxa"/>
            <w:shd w:val="clear" w:color="auto" w:fill="B8CCE4"/>
            <w:vAlign w:val="center"/>
          </w:tcPr>
          <w:p w:rsidR="004208DD" w:rsidRDefault="004208DD">
            <w:pPr>
              <w:jc w:val="center"/>
              <w:rPr>
                <w:rFonts w:ascii="宋体" w:hAnsi="宋体" w:cs="宋体"/>
                <w:kern w:val="0"/>
                <w:sz w:val="18"/>
                <w:szCs w:val="18"/>
              </w:rPr>
            </w:pPr>
          </w:p>
        </w:tc>
      </w:tr>
      <w:tr w:rsidR="004208DD">
        <w:trPr>
          <w:trHeight w:hRule="exact" w:val="284"/>
        </w:trPr>
        <w:tc>
          <w:tcPr>
            <w:tcW w:w="3888"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630"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601</w:t>
            </w:r>
          </w:p>
        </w:tc>
        <w:tc>
          <w:tcPr>
            <w:tcW w:w="4515"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民办高校出资方提供的产权校舍建筑</w:t>
            </w:r>
          </w:p>
        </w:tc>
        <w:tc>
          <w:tcPr>
            <w:tcW w:w="735" w:type="dxa"/>
            <w:shd w:val="clear" w:color="auto" w:fill="B8CCE4"/>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365"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40"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vAlign w:val="center"/>
          </w:tcPr>
          <w:p w:rsidR="004208DD" w:rsidRDefault="004208DD">
            <w:pPr>
              <w:jc w:val="left"/>
              <w:rPr>
                <w:rFonts w:ascii="宋体" w:hAnsi="宋体" w:cs="宋体"/>
                <w:kern w:val="0"/>
                <w:sz w:val="18"/>
                <w:szCs w:val="18"/>
              </w:rPr>
            </w:pPr>
          </w:p>
        </w:tc>
        <w:tc>
          <w:tcPr>
            <w:tcW w:w="957" w:type="dxa"/>
            <w:tcBorders>
              <w:tl2br w:val="single" w:sz="4" w:space="0" w:color="auto"/>
            </w:tcBorders>
            <w:vAlign w:val="center"/>
          </w:tcPr>
          <w:p w:rsidR="004208DD" w:rsidRDefault="004208DD">
            <w:pPr>
              <w:jc w:val="center"/>
              <w:rPr>
                <w:rFonts w:ascii="宋体" w:hAnsi="宋体" w:cs="宋体"/>
                <w:kern w:val="0"/>
                <w:sz w:val="18"/>
                <w:szCs w:val="18"/>
              </w:rPr>
            </w:pPr>
          </w:p>
        </w:tc>
        <w:tc>
          <w:tcPr>
            <w:tcW w:w="933" w:type="dxa"/>
            <w:vAlign w:val="center"/>
          </w:tcPr>
          <w:p w:rsidR="004208DD" w:rsidRDefault="004208DD">
            <w:pPr>
              <w:jc w:val="center"/>
              <w:rPr>
                <w:rFonts w:ascii="宋体" w:hAnsi="宋体" w:cs="宋体"/>
                <w:kern w:val="0"/>
                <w:sz w:val="18"/>
                <w:szCs w:val="18"/>
              </w:rPr>
            </w:pPr>
          </w:p>
        </w:tc>
      </w:tr>
      <w:tr w:rsidR="004208DD">
        <w:trPr>
          <w:trHeight w:hRule="exact" w:val="284"/>
        </w:trPr>
        <w:tc>
          <w:tcPr>
            <w:tcW w:w="3888"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630" w:type="dxa"/>
            <w:vAlign w:val="center"/>
          </w:tcPr>
          <w:p w:rsidR="004208DD" w:rsidRDefault="00037D86">
            <w:pPr>
              <w:jc w:val="center"/>
              <w:rPr>
                <w:rFonts w:ascii="宋体" w:hAnsi="宋体" w:cs="宋体"/>
                <w:kern w:val="0"/>
                <w:sz w:val="18"/>
                <w:szCs w:val="18"/>
              </w:rPr>
            </w:pPr>
            <w:r>
              <w:rPr>
                <w:rFonts w:ascii="宋体" w:hAnsi="宋体" w:hint="eastAsia"/>
                <w:sz w:val="18"/>
                <w:szCs w:val="18"/>
              </w:rPr>
              <w:t>…</w:t>
            </w:r>
          </w:p>
        </w:tc>
        <w:tc>
          <w:tcPr>
            <w:tcW w:w="4515" w:type="dxa"/>
            <w:vAlign w:val="center"/>
          </w:tcPr>
          <w:p w:rsidR="004208DD" w:rsidRDefault="00037D86">
            <w:pPr>
              <w:jc w:val="center"/>
              <w:rPr>
                <w:rFonts w:ascii="宋体" w:hAnsi="宋体" w:cs="宋体"/>
                <w:kern w:val="0"/>
                <w:sz w:val="18"/>
                <w:szCs w:val="18"/>
              </w:rPr>
            </w:pPr>
            <w:r>
              <w:rPr>
                <w:rFonts w:ascii="宋体" w:hAnsi="宋体" w:hint="eastAsia"/>
                <w:sz w:val="18"/>
                <w:szCs w:val="18"/>
              </w:rPr>
              <w:t>…</w:t>
            </w:r>
          </w:p>
        </w:tc>
        <w:tc>
          <w:tcPr>
            <w:tcW w:w="735" w:type="dxa"/>
            <w:shd w:val="clear" w:color="auto" w:fill="B8CCE4"/>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365"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40"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vAlign w:val="center"/>
          </w:tcPr>
          <w:p w:rsidR="004208DD" w:rsidRDefault="004208DD">
            <w:pPr>
              <w:jc w:val="left"/>
              <w:rPr>
                <w:rFonts w:ascii="宋体" w:hAnsi="宋体" w:cs="宋体"/>
                <w:kern w:val="0"/>
                <w:sz w:val="18"/>
                <w:szCs w:val="18"/>
              </w:rPr>
            </w:pPr>
          </w:p>
        </w:tc>
        <w:tc>
          <w:tcPr>
            <w:tcW w:w="957" w:type="dxa"/>
            <w:tcBorders>
              <w:tl2br w:val="single" w:sz="4" w:space="0" w:color="auto"/>
            </w:tcBorders>
            <w:vAlign w:val="center"/>
          </w:tcPr>
          <w:p w:rsidR="004208DD" w:rsidRDefault="004208DD">
            <w:pPr>
              <w:jc w:val="center"/>
              <w:rPr>
                <w:rFonts w:ascii="宋体" w:hAnsi="宋体" w:cs="宋体"/>
                <w:kern w:val="0"/>
                <w:sz w:val="18"/>
                <w:szCs w:val="18"/>
              </w:rPr>
            </w:pPr>
          </w:p>
        </w:tc>
        <w:tc>
          <w:tcPr>
            <w:tcW w:w="933" w:type="dxa"/>
            <w:vAlign w:val="center"/>
          </w:tcPr>
          <w:p w:rsidR="004208DD" w:rsidRDefault="004208DD">
            <w:pPr>
              <w:jc w:val="center"/>
              <w:rPr>
                <w:rFonts w:ascii="宋体" w:hAnsi="宋体" w:cs="宋体"/>
                <w:kern w:val="0"/>
                <w:sz w:val="18"/>
                <w:szCs w:val="18"/>
              </w:rPr>
            </w:pPr>
          </w:p>
        </w:tc>
      </w:tr>
      <w:tr w:rsidR="004208DD">
        <w:trPr>
          <w:trHeight w:hRule="exact" w:val="284"/>
        </w:trPr>
        <w:tc>
          <w:tcPr>
            <w:tcW w:w="3888"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630"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699</w:t>
            </w:r>
          </w:p>
        </w:tc>
        <w:tc>
          <w:tcPr>
            <w:tcW w:w="4515"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民办高校出资方提供的产权校舍建筑</w:t>
            </w:r>
          </w:p>
        </w:tc>
        <w:tc>
          <w:tcPr>
            <w:tcW w:w="735" w:type="dxa"/>
            <w:shd w:val="clear" w:color="auto" w:fill="B8CCE4"/>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365"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40"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vAlign w:val="center"/>
          </w:tcPr>
          <w:p w:rsidR="004208DD" w:rsidRDefault="004208DD">
            <w:pPr>
              <w:jc w:val="left"/>
              <w:rPr>
                <w:rFonts w:ascii="宋体" w:hAnsi="宋体" w:cs="宋体"/>
                <w:kern w:val="0"/>
                <w:sz w:val="18"/>
                <w:szCs w:val="18"/>
              </w:rPr>
            </w:pPr>
          </w:p>
        </w:tc>
        <w:tc>
          <w:tcPr>
            <w:tcW w:w="957" w:type="dxa"/>
            <w:tcBorders>
              <w:tl2br w:val="single" w:sz="4" w:space="0" w:color="auto"/>
            </w:tcBorders>
            <w:vAlign w:val="center"/>
          </w:tcPr>
          <w:p w:rsidR="004208DD" w:rsidRDefault="004208DD">
            <w:pPr>
              <w:jc w:val="center"/>
              <w:rPr>
                <w:rFonts w:ascii="宋体" w:hAnsi="宋体" w:cs="宋体"/>
                <w:kern w:val="0"/>
                <w:sz w:val="18"/>
                <w:szCs w:val="18"/>
              </w:rPr>
            </w:pPr>
          </w:p>
        </w:tc>
        <w:tc>
          <w:tcPr>
            <w:tcW w:w="933" w:type="dxa"/>
            <w:vAlign w:val="center"/>
          </w:tcPr>
          <w:p w:rsidR="004208DD" w:rsidRDefault="004208DD">
            <w:pPr>
              <w:jc w:val="center"/>
              <w:rPr>
                <w:rFonts w:ascii="宋体" w:hAnsi="宋体" w:cs="宋体"/>
                <w:kern w:val="0"/>
                <w:sz w:val="18"/>
                <w:szCs w:val="18"/>
              </w:rPr>
            </w:pPr>
          </w:p>
        </w:tc>
      </w:tr>
      <w:tr w:rsidR="004208DD">
        <w:trPr>
          <w:trHeight w:hRule="exact" w:val="284"/>
        </w:trPr>
        <w:tc>
          <w:tcPr>
            <w:tcW w:w="3888"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630"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700</w:t>
            </w:r>
          </w:p>
        </w:tc>
        <w:tc>
          <w:tcPr>
            <w:tcW w:w="4515"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借、租用其他单位的校舍建筑面积小计</w:t>
            </w:r>
          </w:p>
        </w:tc>
        <w:tc>
          <w:tcPr>
            <w:tcW w:w="735" w:type="dxa"/>
            <w:shd w:val="clear" w:color="auto" w:fill="B8CCE4"/>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365" w:type="dxa"/>
            <w:shd w:val="clear" w:color="auto" w:fill="B8CCE4"/>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40" w:type="dxa"/>
            <w:shd w:val="clear" w:color="auto" w:fill="B8CCE4"/>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shd w:val="clear" w:color="auto" w:fill="B8CCE4"/>
            <w:vAlign w:val="center"/>
          </w:tcPr>
          <w:p w:rsidR="004208DD" w:rsidRDefault="004208DD">
            <w:pPr>
              <w:jc w:val="left"/>
              <w:rPr>
                <w:rFonts w:ascii="宋体" w:hAnsi="宋体" w:cs="宋体"/>
                <w:kern w:val="0"/>
                <w:sz w:val="18"/>
                <w:szCs w:val="18"/>
              </w:rPr>
            </w:pPr>
          </w:p>
        </w:tc>
        <w:tc>
          <w:tcPr>
            <w:tcW w:w="957" w:type="dxa"/>
            <w:tcBorders>
              <w:tl2br w:val="single" w:sz="4" w:space="0" w:color="auto"/>
            </w:tcBorders>
            <w:shd w:val="clear" w:color="auto" w:fill="B8CCE4"/>
            <w:vAlign w:val="center"/>
          </w:tcPr>
          <w:p w:rsidR="004208DD" w:rsidRDefault="004208DD">
            <w:pPr>
              <w:jc w:val="center"/>
              <w:rPr>
                <w:rFonts w:ascii="宋体" w:hAnsi="宋体" w:cs="宋体"/>
                <w:kern w:val="0"/>
                <w:sz w:val="18"/>
                <w:szCs w:val="18"/>
              </w:rPr>
            </w:pPr>
          </w:p>
        </w:tc>
        <w:tc>
          <w:tcPr>
            <w:tcW w:w="933" w:type="dxa"/>
            <w:shd w:val="clear" w:color="auto" w:fill="B8CCE4"/>
            <w:vAlign w:val="center"/>
          </w:tcPr>
          <w:p w:rsidR="004208DD" w:rsidRDefault="004208DD">
            <w:pPr>
              <w:jc w:val="center"/>
              <w:rPr>
                <w:rFonts w:ascii="宋体" w:hAnsi="宋体" w:cs="宋体"/>
                <w:kern w:val="0"/>
                <w:sz w:val="18"/>
                <w:szCs w:val="18"/>
              </w:rPr>
            </w:pPr>
          </w:p>
        </w:tc>
      </w:tr>
      <w:tr w:rsidR="004208DD">
        <w:trPr>
          <w:trHeight w:hRule="exact" w:val="284"/>
        </w:trPr>
        <w:tc>
          <w:tcPr>
            <w:tcW w:w="3888"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630"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701</w:t>
            </w:r>
          </w:p>
        </w:tc>
        <w:tc>
          <w:tcPr>
            <w:tcW w:w="4515"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借、租用其他单位的校舍建筑</w:t>
            </w:r>
          </w:p>
        </w:tc>
        <w:tc>
          <w:tcPr>
            <w:tcW w:w="735" w:type="dxa"/>
            <w:shd w:val="clear" w:color="auto" w:fill="B8CCE4"/>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365"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40"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vAlign w:val="center"/>
          </w:tcPr>
          <w:p w:rsidR="004208DD" w:rsidRDefault="004208DD">
            <w:pPr>
              <w:jc w:val="left"/>
              <w:rPr>
                <w:rFonts w:ascii="宋体" w:hAnsi="宋体" w:cs="宋体"/>
                <w:kern w:val="0"/>
                <w:sz w:val="18"/>
                <w:szCs w:val="18"/>
              </w:rPr>
            </w:pPr>
          </w:p>
        </w:tc>
        <w:tc>
          <w:tcPr>
            <w:tcW w:w="957" w:type="dxa"/>
            <w:tcBorders>
              <w:tl2br w:val="single" w:sz="4" w:space="0" w:color="auto"/>
            </w:tcBorders>
            <w:vAlign w:val="center"/>
          </w:tcPr>
          <w:p w:rsidR="004208DD" w:rsidRDefault="004208DD">
            <w:pPr>
              <w:jc w:val="center"/>
              <w:rPr>
                <w:rFonts w:ascii="宋体" w:hAnsi="宋体" w:cs="宋体"/>
                <w:kern w:val="0"/>
                <w:sz w:val="18"/>
                <w:szCs w:val="18"/>
              </w:rPr>
            </w:pPr>
          </w:p>
        </w:tc>
        <w:tc>
          <w:tcPr>
            <w:tcW w:w="933" w:type="dxa"/>
            <w:vAlign w:val="center"/>
          </w:tcPr>
          <w:p w:rsidR="004208DD" w:rsidRDefault="004208DD">
            <w:pPr>
              <w:jc w:val="center"/>
              <w:rPr>
                <w:rFonts w:ascii="宋体" w:hAnsi="宋体" w:cs="宋体"/>
                <w:kern w:val="0"/>
                <w:sz w:val="18"/>
                <w:szCs w:val="18"/>
              </w:rPr>
            </w:pPr>
          </w:p>
        </w:tc>
      </w:tr>
      <w:tr w:rsidR="004208DD">
        <w:trPr>
          <w:trHeight w:hRule="exact" w:val="284"/>
        </w:trPr>
        <w:tc>
          <w:tcPr>
            <w:tcW w:w="3888"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630" w:type="dxa"/>
            <w:vAlign w:val="center"/>
          </w:tcPr>
          <w:p w:rsidR="004208DD" w:rsidRDefault="00037D86">
            <w:pPr>
              <w:jc w:val="center"/>
              <w:rPr>
                <w:rFonts w:ascii="宋体" w:hAnsi="宋体" w:cs="宋体"/>
                <w:kern w:val="0"/>
                <w:sz w:val="18"/>
                <w:szCs w:val="18"/>
              </w:rPr>
            </w:pPr>
            <w:r>
              <w:rPr>
                <w:rFonts w:ascii="宋体" w:hAnsi="宋体" w:hint="eastAsia"/>
                <w:sz w:val="18"/>
                <w:szCs w:val="18"/>
              </w:rPr>
              <w:t>…</w:t>
            </w:r>
          </w:p>
        </w:tc>
        <w:tc>
          <w:tcPr>
            <w:tcW w:w="4515" w:type="dxa"/>
            <w:vAlign w:val="center"/>
          </w:tcPr>
          <w:p w:rsidR="004208DD" w:rsidRDefault="00037D86">
            <w:pPr>
              <w:jc w:val="center"/>
              <w:rPr>
                <w:rFonts w:ascii="宋体" w:hAnsi="宋体" w:cs="宋体"/>
                <w:kern w:val="0"/>
                <w:sz w:val="18"/>
                <w:szCs w:val="18"/>
              </w:rPr>
            </w:pPr>
            <w:r>
              <w:rPr>
                <w:rFonts w:ascii="宋体" w:hAnsi="宋体" w:hint="eastAsia"/>
                <w:sz w:val="18"/>
                <w:szCs w:val="18"/>
              </w:rPr>
              <w:t>…</w:t>
            </w:r>
          </w:p>
        </w:tc>
        <w:tc>
          <w:tcPr>
            <w:tcW w:w="735" w:type="dxa"/>
            <w:shd w:val="clear" w:color="auto" w:fill="B8CCE4"/>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365"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40"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vAlign w:val="center"/>
          </w:tcPr>
          <w:p w:rsidR="004208DD" w:rsidRDefault="004208DD">
            <w:pPr>
              <w:jc w:val="left"/>
              <w:rPr>
                <w:rFonts w:ascii="宋体" w:hAnsi="宋体" w:cs="宋体"/>
                <w:kern w:val="0"/>
                <w:sz w:val="18"/>
                <w:szCs w:val="18"/>
              </w:rPr>
            </w:pPr>
          </w:p>
        </w:tc>
        <w:tc>
          <w:tcPr>
            <w:tcW w:w="957" w:type="dxa"/>
            <w:tcBorders>
              <w:tl2br w:val="single" w:sz="4" w:space="0" w:color="auto"/>
            </w:tcBorders>
            <w:vAlign w:val="center"/>
          </w:tcPr>
          <w:p w:rsidR="004208DD" w:rsidRDefault="004208DD">
            <w:pPr>
              <w:jc w:val="center"/>
              <w:rPr>
                <w:rFonts w:ascii="宋体" w:hAnsi="宋体" w:cs="宋体"/>
                <w:kern w:val="0"/>
                <w:sz w:val="18"/>
                <w:szCs w:val="18"/>
              </w:rPr>
            </w:pPr>
          </w:p>
        </w:tc>
        <w:tc>
          <w:tcPr>
            <w:tcW w:w="933" w:type="dxa"/>
            <w:vAlign w:val="center"/>
          </w:tcPr>
          <w:p w:rsidR="004208DD" w:rsidRDefault="004208DD">
            <w:pPr>
              <w:jc w:val="center"/>
              <w:rPr>
                <w:rFonts w:ascii="宋体" w:hAnsi="宋体" w:cs="宋体"/>
                <w:kern w:val="0"/>
                <w:sz w:val="18"/>
                <w:szCs w:val="18"/>
              </w:rPr>
            </w:pPr>
          </w:p>
        </w:tc>
      </w:tr>
      <w:tr w:rsidR="004208DD">
        <w:trPr>
          <w:trHeight w:hRule="exact" w:val="284"/>
        </w:trPr>
        <w:tc>
          <w:tcPr>
            <w:tcW w:w="3888"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630"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799</w:t>
            </w:r>
          </w:p>
        </w:tc>
        <w:tc>
          <w:tcPr>
            <w:tcW w:w="4515"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借、租用其他单位的校舍建筑</w:t>
            </w:r>
          </w:p>
        </w:tc>
        <w:tc>
          <w:tcPr>
            <w:tcW w:w="735" w:type="dxa"/>
            <w:shd w:val="clear" w:color="auto" w:fill="B8CCE4"/>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365"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40"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vAlign w:val="center"/>
          </w:tcPr>
          <w:p w:rsidR="004208DD" w:rsidRDefault="004208DD">
            <w:pPr>
              <w:jc w:val="left"/>
              <w:rPr>
                <w:rFonts w:ascii="宋体" w:hAnsi="宋体" w:cs="宋体"/>
                <w:kern w:val="0"/>
                <w:sz w:val="18"/>
                <w:szCs w:val="18"/>
              </w:rPr>
            </w:pPr>
          </w:p>
        </w:tc>
        <w:tc>
          <w:tcPr>
            <w:tcW w:w="957" w:type="dxa"/>
            <w:tcBorders>
              <w:tl2br w:val="single" w:sz="4" w:space="0" w:color="auto"/>
            </w:tcBorders>
            <w:vAlign w:val="center"/>
          </w:tcPr>
          <w:p w:rsidR="004208DD" w:rsidRDefault="004208DD">
            <w:pPr>
              <w:jc w:val="center"/>
              <w:rPr>
                <w:rFonts w:ascii="宋体" w:hAnsi="宋体" w:cs="宋体"/>
                <w:kern w:val="0"/>
                <w:sz w:val="18"/>
                <w:szCs w:val="18"/>
              </w:rPr>
            </w:pPr>
          </w:p>
        </w:tc>
        <w:tc>
          <w:tcPr>
            <w:tcW w:w="933" w:type="dxa"/>
            <w:vAlign w:val="center"/>
          </w:tcPr>
          <w:p w:rsidR="004208DD" w:rsidRDefault="004208DD">
            <w:pPr>
              <w:jc w:val="center"/>
              <w:rPr>
                <w:rFonts w:ascii="宋体" w:hAnsi="宋体" w:cs="宋体"/>
                <w:kern w:val="0"/>
                <w:sz w:val="18"/>
                <w:szCs w:val="18"/>
              </w:rPr>
            </w:pPr>
          </w:p>
        </w:tc>
      </w:tr>
    </w:tbl>
    <w:p w:rsidR="004208DD" w:rsidRDefault="00037D86">
      <w:pPr>
        <w:pStyle w:val="3"/>
      </w:pPr>
      <w:r>
        <w:rPr>
          <w:rFonts w:hint="eastAsia"/>
        </w:rPr>
        <w:lastRenderedPageBreak/>
        <w:t>高基</w:t>
      </w:r>
      <w:r>
        <w:rPr>
          <w:rFonts w:hint="eastAsia"/>
        </w:rPr>
        <w:t>922</w:t>
      </w:r>
      <w:r>
        <w:rPr>
          <w:rFonts w:hint="eastAsia"/>
        </w:rPr>
        <w:t>民办高校、独立学院校园占地权属情况</w:t>
      </w:r>
    </w:p>
    <w:p w:rsidR="004208DD" w:rsidRDefault="00037D86">
      <w:pPr>
        <w:spacing w:line="200" w:lineRule="exact"/>
        <w:rPr>
          <w:rFonts w:ascii="宋体" w:hAnsi="宋体"/>
          <w:b/>
          <w:sz w:val="18"/>
          <w:szCs w:val="18"/>
        </w:rPr>
      </w:pPr>
      <w:r>
        <w:rPr>
          <w:rFonts w:ascii="宋体" w:hAnsi="宋体" w:hint="eastAsia"/>
          <w:b/>
          <w:sz w:val="18"/>
          <w:szCs w:val="18"/>
        </w:rPr>
        <w:t>一、指标解释</w:t>
      </w:r>
    </w:p>
    <w:p w:rsidR="004208DD" w:rsidRDefault="00037D86">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Pr>
          <w:rFonts w:ascii="宋体" w:hAnsi="宋体" w:hint="eastAsia"/>
          <w:b/>
          <w:bCs/>
          <w:sz w:val="18"/>
          <w:szCs w:val="18"/>
        </w:rPr>
        <w:t>1.学校产权校舍建筑面积：</w:t>
      </w:r>
      <w:r>
        <w:rPr>
          <w:rFonts w:ascii="宋体" w:hAnsi="宋体" w:hint="eastAsia"/>
          <w:sz w:val="18"/>
          <w:szCs w:val="18"/>
        </w:rPr>
        <w:t>是指学校拥有产权，已交付使用的校舍建筑面积。不包括尚未竣工的在建工程或已竣工未交付使用校舍、租借用校舍、临时搭建棚舍的建筑面积。</w:t>
      </w:r>
    </w:p>
    <w:p w:rsidR="004208DD" w:rsidRDefault="00037D86">
      <w:pPr>
        <w:spacing w:line="200" w:lineRule="exact"/>
        <w:ind w:firstLineChars="200" w:firstLine="361"/>
        <w:rPr>
          <w:rFonts w:ascii="宋体" w:hAnsi="宋体"/>
          <w:sz w:val="18"/>
          <w:szCs w:val="18"/>
        </w:rPr>
      </w:pPr>
      <w:r>
        <w:rPr>
          <w:rFonts w:ascii="宋体" w:hAnsi="宋体" w:hint="eastAsia"/>
          <w:b/>
          <w:bCs/>
          <w:sz w:val="18"/>
          <w:szCs w:val="18"/>
        </w:rPr>
        <w:t>2.非学校产权校舍建筑面积：</w:t>
      </w:r>
      <w:r>
        <w:rPr>
          <w:rFonts w:ascii="宋体" w:hAnsi="宋体" w:hint="eastAsia"/>
          <w:sz w:val="18"/>
          <w:szCs w:val="18"/>
        </w:rPr>
        <w:t>是指学校独立使用或共同使用的不属于学校产权的校舍建筑面积。</w:t>
      </w:r>
    </w:p>
    <w:p w:rsidR="004208DD" w:rsidRDefault="00037D86">
      <w:pPr>
        <w:spacing w:line="240" w:lineRule="exact"/>
        <w:ind w:firstLineChars="200" w:firstLine="361"/>
        <w:rPr>
          <w:rFonts w:ascii="宋体" w:hAnsi="宋体"/>
          <w:sz w:val="18"/>
          <w:szCs w:val="18"/>
        </w:rPr>
      </w:pPr>
      <w:r>
        <w:rPr>
          <w:rFonts w:ascii="宋体" w:hAnsi="宋体" w:hint="eastAsia"/>
          <w:b/>
          <w:bCs/>
          <w:sz w:val="18"/>
          <w:szCs w:val="18"/>
        </w:rPr>
        <w:t>3.占地面积：</w:t>
      </w:r>
      <w:r>
        <w:rPr>
          <w:rFonts w:ascii="宋体" w:hAnsi="宋体" w:hint="eastAsia"/>
          <w:sz w:val="18"/>
          <w:szCs w:val="18"/>
        </w:rPr>
        <w:t>是指学校具有国家颁发的土地使用权证所占用的土地面积。不包括农场、林场的占地面积。</w:t>
      </w:r>
    </w:p>
    <w:p w:rsidR="004208DD" w:rsidRDefault="00037D86">
      <w:pPr>
        <w:spacing w:line="200" w:lineRule="exact"/>
        <w:rPr>
          <w:rFonts w:ascii="宋体" w:hAnsi="宋体"/>
          <w:b/>
          <w:bCs/>
          <w:sz w:val="18"/>
          <w:szCs w:val="18"/>
        </w:rPr>
      </w:pPr>
      <w:r>
        <w:rPr>
          <w:rFonts w:ascii="宋体" w:hAnsi="宋体" w:hint="eastAsia"/>
          <w:b/>
          <w:bCs/>
          <w:sz w:val="18"/>
          <w:szCs w:val="18"/>
        </w:rPr>
        <w:t>二、填报说明</w:t>
      </w:r>
    </w:p>
    <w:p w:rsidR="004208DD" w:rsidRDefault="00037D86">
      <w:pPr>
        <w:spacing w:line="240" w:lineRule="exact"/>
        <w:ind w:firstLineChars="200" w:firstLine="360"/>
        <w:rPr>
          <w:rFonts w:ascii="宋体" w:hAnsi="宋体" w:cs="宋体"/>
          <w:kern w:val="0"/>
          <w:sz w:val="18"/>
          <w:szCs w:val="18"/>
        </w:rPr>
      </w:pPr>
      <w:r>
        <w:rPr>
          <w:rFonts w:ascii="宋体" w:hAnsi="宋体" w:cs="宋体" w:hint="eastAsia"/>
          <w:kern w:val="0"/>
          <w:sz w:val="18"/>
          <w:szCs w:val="18"/>
        </w:rPr>
        <w:t>1、学校产权占地面积以国有土地使用证书为单位填报，即一个证书填写一行。编号以‘101-199’为序。</w:t>
      </w:r>
    </w:p>
    <w:p w:rsidR="004208DD" w:rsidRDefault="00037D86">
      <w:pPr>
        <w:spacing w:line="240" w:lineRule="exact"/>
        <w:ind w:firstLineChars="200" w:firstLine="360"/>
        <w:rPr>
          <w:rFonts w:ascii="宋体" w:hAnsi="宋体" w:cs="宋体"/>
          <w:kern w:val="0"/>
          <w:sz w:val="18"/>
          <w:szCs w:val="18"/>
        </w:rPr>
      </w:pPr>
      <w:r>
        <w:rPr>
          <w:rFonts w:ascii="宋体" w:hAnsi="宋体" w:cs="宋体" w:hint="eastAsia"/>
          <w:kern w:val="0"/>
          <w:sz w:val="18"/>
          <w:szCs w:val="18"/>
        </w:rPr>
        <w:t>2、土地已购置，但未取得国有土地使用证的占地面积，编号以‘201-299’为序。</w:t>
      </w:r>
    </w:p>
    <w:p w:rsidR="004208DD" w:rsidRDefault="00037D86">
      <w:pPr>
        <w:spacing w:line="240" w:lineRule="exact"/>
        <w:ind w:firstLineChars="200" w:firstLine="360"/>
        <w:rPr>
          <w:rFonts w:ascii="宋体" w:hAnsi="宋体" w:cs="宋体"/>
          <w:kern w:val="0"/>
          <w:sz w:val="18"/>
          <w:szCs w:val="18"/>
        </w:rPr>
      </w:pPr>
      <w:r>
        <w:rPr>
          <w:rFonts w:ascii="宋体" w:hAnsi="宋体" w:cs="宋体" w:hint="eastAsia"/>
          <w:kern w:val="0"/>
          <w:sz w:val="18"/>
          <w:szCs w:val="18"/>
        </w:rPr>
        <w:t>3、非学校产权独立使用占地面积合同书为单位填报，即一个合同填写一行，并说明权属。独立学院中高校的土地，编号以‘401-499’为序；独立学院中出资方的土地，编号以‘501-599’为序；民办高校出资方提供的土地，编号以‘601-699’为序；借、租用其他单位的土地，编号以‘701-799’为序。</w:t>
      </w:r>
    </w:p>
    <w:p w:rsidR="004208DD" w:rsidRDefault="00037D86">
      <w:pPr>
        <w:spacing w:line="200" w:lineRule="exact"/>
        <w:ind w:firstLineChars="200" w:firstLine="360"/>
        <w:rPr>
          <w:rFonts w:ascii="宋体" w:hAnsi="宋体"/>
          <w:b/>
          <w:bCs/>
          <w:sz w:val="18"/>
          <w:szCs w:val="18"/>
        </w:rPr>
      </w:pPr>
      <w:r>
        <w:rPr>
          <w:rFonts w:ascii="宋体" w:hAnsi="宋体" w:cs="宋体" w:hint="eastAsia"/>
          <w:kern w:val="0"/>
          <w:sz w:val="18"/>
          <w:szCs w:val="18"/>
        </w:rPr>
        <w:t>4、填报单位：民办高校和独立学院。</w:t>
      </w:r>
    </w:p>
    <w:p w:rsidR="004208DD" w:rsidRDefault="00037D86">
      <w:pPr>
        <w:spacing w:line="240" w:lineRule="exact"/>
        <w:rPr>
          <w:rFonts w:ascii="宋体" w:hAnsi="宋体"/>
          <w:b/>
          <w:bCs/>
          <w:sz w:val="18"/>
          <w:szCs w:val="18"/>
        </w:rPr>
      </w:pPr>
      <w:r>
        <w:rPr>
          <w:rFonts w:ascii="宋体" w:hAnsi="宋体" w:hint="eastAsia"/>
          <w:b/>
          <w:bCs/>
          <w:sz w:val="18"/>
          <w:szCs w:val="18"/>
        </w:rPr>
        <w:t>三、校验关系</w:t>
      </w:r>
    </w:p>
    <w:p w:rsidR="004208DD" w:rsidRDefault="00037D86">
      <w:pPr>
        <w:spacing w:line="240" w:lineRule="exact"/>
        <w:ind w:firstLineChars="175" w:firstLine="315"/>
        <w:rPr>
          <w:rFonts w:ascii="宋体" w:hAnsi="宋体"/>
          <w:sz w:val="18"/>
          <w:szCs w:val="18"/>
        </w:rPr>
      </w:pPr>
      <w:r>
        <w:rPr>
          <w:rFonts w:ascii="宋体" w:hAnsi="宋体" w:hint="eastAsia"/>
          <w:sz w:val="18"/>
          <w:szCs w:val="18"/>
        </w:rPr>
        <w:t>1.表内关系：</w:t>
      </w:r>
      <w:r>
        <w:rPr>
          <w:rFonts w:ascii="宋体" w:hAnsi="宋体" w:hint="eastAsia"/>
          <w:sz w:val="18"/>
          <w:szCs w:val="18"/>
        </w:rPr>
        <w:tab/>
      </w:r>
    </w:p>
    <w:p w:rsidR="004208DD" w:rsidRDefault="00037D86">
      <w:pPr>
        <w:spacing w:line="240" w:lineRule="exact"/>
        <w:ind w:firstLineChars="291" w:firstLine="524"/>
        <w:rPr>
          <w:rFonts w:ascii="宋体" w:hAnsi="宋体"/>
          <w:sz w:val="18"/>
          <w:szCs w:val="18"/>
        </w:rPr>
      </w:pPr>
      <w:r>
        <w:rPr>
          <w:rFonts w:ascii="宋体" w:hAnsi="宋体" w:hint="eastAsia"/>
          <w:sz w:val="18"/>
          <w:szCs w:val="18"/>
        </w:rPr>
        <w:t>行100的列2应等于分项（101…199）之和</w:t>
      </w:r>
    </w:p>
    <w:p w:rsidR="004208DD" w:rsidRDefault="00037D86">
      <w:pPr>
        <w:spacing w:line="240" w:lineRule="exact"/>
        <w:ind w:firstLineChars="291" w:firstLine="524"/>
        <w:rPr>
          <w:rFonts w:ascii="宋体" w:hAnsi="宋体"/>
          <w:sz w:val="18"/>
          <w:szCs w:val="18"/>
        </w:rPr>
      </w:pPr>
      <w:r>
        <w:rPr>
          <w:rFonts w:ascii="宋体" w:hAnsi="宋体" w:hint="eastAsia"/>
          <w:sz w:val="18"/>
          <w:szCs w:val="18"/>
        </w:rPr>
        <w:t>行200的列2应等于分项（201…299）之和</w:t>
      </w:r>
    </w:p>
    <w:p w:rsidR="004208DD" w:rsidRDefault="00037D86">
      <w:pPr>
        <w:spacing w:line="240" w:lineRule="exact"/>
        <w:ind w:firstLineChars="291" w:firstLine="524"/>
        <w:rPr>
          <w:rFonts w:ascii="宋体" w:hAnsi="宋体"/>
          <w:sz w:val="18"/>
          <w:szCs w:val="18"/>
        </w:rPr>
      </w:pPr>
      <w:r>
        <w:rPr>
          <w:rFonts w:ascii="宋体" w:hAnsi="宋体" w:hint="eastAsia"/>
          <w:sz w:val="18"/>
          <w:szCs w:val="18"/>
        </w:rPr>
        <w:t>行400的列2应等于分项（401…499）之和</w:t>
      </w:r>
    </w:p>
    <w:p w:rsidR="004208DD" w:rsidRDefault="00037D86">
      <w:pPr>
        <w:spacing w:line="240" w:lineRule="exact"/>
        <w:ind w:firstLineChars="291" w:firstLine="524"/>
        <w:rPr>
          <w:rFonts w:ascii="宋体" w:hAnsi="宋体"/>
          <w:sz w:val="18"/>
          <w:szCs w:val="18"/>
        </w:rPr>
      </w:pPr>
      <w:r>
        <w:rPr>
          <w:rFonts w:ascii="宋体" w:hAnsi="宋体" w:hint="eastAsia"/>
          <w:sz w:val="18"/>
          <w:szCs w:val="18"/>
        </w:rPr>
        <w:t>行500的列2应等于分项（501…599）之和</w:t>
      </w:r>
    </w:p>
    <w:p w:rsidR="004208DD" w:rsidRDefault="00037D86">
      <w:pPr>
        <w:spacing w:line="240" w:lineRule="exact"/>
        <w:ind w:firstLineChars="291" w:firstLine="524"/>
        <w:rPr>
          <w:rFonts w:ascii="宋体" w:hAnsi="宋体"/>
          <w:sz w:val="18"/>
          <w:szCs w:val="18"/>
        </w:rPr>
      </w:pPr>
      <w:r>
        <w:rPr>
          <w:rFonts w:ascii="宋体" w:hAnsi="宋体" w:hint="eastAsia"/>
          <w:sz w:val="18"/>
          <w:szCs w:val="18"/>
        </w:rPr>
        <w:t>行600的列2应等于分项（601…699）之和</w:t>
      </w:r>
    </w:p>
    <w:p w:rsidR="004208DD" w:rsidRDefault="00037D86">
      <w:pPr>
        <w:spacing w:line="240" w:lineRule="exact"/>
        <w:ind w:firstLineChars="291" w:firstLine="524"/>
        <w:rPr>
          <w:rFonts w:ascii="宋体" w:hAnsi="宋体"/>
          <w:sz w:val="18"/>
          <w:szCs w:val="18"/>
        </w:rPr>
      </w:pPr>
      <w:r>
        <w:rPr>
          <w:rFonts w:ascii="宋体" w:hAnsi="宋体" w:hint="eastAsia"/>
          <w:sz w:val="18"/>
          <w:szCs w:val="18"/>
        </w:rPr>
        <w:t>行700的列2应等于分项（701…799）之和</w:t>
      </w:r>
    </w:p>
    <w:p w:rsidR="004208DD" w:rsidRDefault="00037D86">
      <w:pPr>
        <w:spacing w:line="240" w:lineRule="exact"/>
        <w:ind w:firstLineChars="291" w:firstLine="524"/>
        <w:rPr>
          <w:rFonts w:ascii="宋体" w:hAnsi="宋体"/>
          <w:sz w:val="18"/>
          <w:szCs w:val="18"/>
        </w:rPr>
      </w:pPr>
      <w:r>
        <w:rPr>
          <w:rFonts w:ascii="宋体" w:hAnsi="宋体" w:hint="eastAsia"/>
          <w:sz w:val="18"/>
          <w:szCs w:val="18"/>
        </w:rPr>
        <w:t>行300的列2应等于（行400+500+600+700）之和</w:t>
      </w:r>
    </w:p>
    <w:p w:rsidR="004208DD" w:rsidRDefault="00037D86">
      <w:pPr>
        <w:spacing w:line="240" w:lineRule="exact"/>
        <w:ind w:firstLineChars="175" w:firstLine="315"/>
        <w:rPr>
          <w:rFonts w:ascii="宋体" w:hAnsi="宋体"/>
          <w:sz w:val="18"/>
          <w:szCs w:val="18"/>
        </w:rPr>
      </w:pPr>
      <w:r>
        <w:rPr>
          <w:rFonts w:ascii="宋体" w:hAnsi="宋体" w:hint="eastAsia"/>
          <w:sz w:val="18"/>
          <w:szCs w:val="18"/>
        </w:rPr>
        <w:t>2.表间关系：</w:t>
      </w:r>
      <w:r>
        <w:rPr>
          <w:rFonts w:ascii="宋体" w:hAnsi="宋体" w:hint="eastAsia"/>
          <w:sz w:val="18"/>
          <w:szCs w:val="18"/>
        </w:rPr>
        <w:tab/>
      </w:r>
    </w:p>
    <w:p w:rsidR="004208DD" w:rsidRDefault="00037D86">
      <w:pPr>
        <w:spacing w:line="240" w:lineRule="exact"/>
        <w:ind w:firstLineChars="291" w:firstLine="524"/>
        <w:rPr>
          <w:rFonts w:ascii="宋体" w:hAnsi="宋体"/>
          <w:sz w:val="18"/>
          <w:szCs w:val="18"/>
        </w:rPr>
      </w:pPr>
      <w:r>
        <w:rPr>
          <w:rFonts w:ascii="宋体" w:hAnsi="宋体" w:hint="eastAsia"/>
          <w:sz w:val="18"/>
          <w:szCs w:val="18"/>
        </w:rPr>
        <w:t>民办高校、独立学院存在以下关系：</w:t>
      </w:r>
    </w:p>
    <w:p w:rsidR="004208DD" w:rsidRDefault="00037D86">
      <w:pPr>
        <w:spacing w:line="240" w:lineRule="exact"/>
        <w:ind w:firstLineChars="291" w:firstLine="524"/>
        <w:rPr>
          <w:rFonts w:ascii="宋体" w:hAnsi="宋体"/>
          <w:sz w:val="18"/>
          <w:szCs w:val="18"/>
        </w:rPr>
      </w:pPr>
      <w:r>
        <w:rPr>
          <w:rFonts w:ascii="宋体" w:hAnsi="宋体" w:hint="eastAsia"/>
          <w:sz w:val="18"/>
          <w:szCs w:val="18"/>
        </w:rPr>
        <w:t>[高基922].（行100,列2）=[高基521].（行01,列1）</w:t>
      </w:r>
    </w:p>
    <w:p w:rsidR="004208DD" w:rsidRDefault="00037D86">
      <w:pPr>
        <w:spacing w:line="240" w:lineRule="exact"/>
        <w:ind w:firstLineChars="291" w:firstLine="524"/>
        <w:rPr>
          <w:rFonts w:ascii="宋体" w:hAnsi="宋体"/>
          <w:sz w:val="18"/>
          <w:szCs w:val="18"/>
        </w:rPr>
      </w:pPr>
      <w:r>
        <w:rPr>
          <w:rFonts w:ascii="宋体" w:hAnsi="宋体" w:hint="eastAsia"/>
          <w:sz w:val="18"/>
          <w:szCs w:val="18"/>
        </w:rPr>
        <w:t>[高基922].（行200,列2）+[高基922].（行300,列2）=[高基521].（行03,列1）</w:t>
      </w:r>
    </w:p>
    <w:p w:rsidR="004208DD" w:rsidRDefault="00037D86">
      <w:pPr>
        <w:spacing w:line="0" w:lineRule="atLeast"/>
        <w:rPr>
          <w:rFonts w:ascii="宋体" w:hAnsi="宋体"/>
          <w:b/>
          <w:bCs/>
          <w:sz w:val="18"/>
          <w:szCs w:val="18"/>
        </w:rPr>
      </w:pPr>
      <w:r>
        <w:rPr>
          <w:rFonts w:ascii="宋体" w:hAnsi="宋体"/>
          <w:b/>
          <w:sz w:val="18"/>
          <w:szCs w:val="18"/>
        </w:rPr>
        <w:br w:type="page"/>
      </w:r>
      <w:r>
        <w:rPr>
          <w:rFonts w:ascii="宋体" w:hAnsi="宋体" w:hint="eastAsia"/>
          <w:b/>
          <w:sz w:val="18"/>
          <w:szCs w:val="18"/>
        </w:rPr>
        <w:lastRenderedPageBreak/>
        <w:t xml:space="preserve">高基922民办高校、独立学院校园占地权属情况                                                                                                    单位：平方米                                                                                                                          </w:t>
      </w:r>
    </w:p>
    <w:tbl>
      <w:tblPr>
        <w:tblW w:w="14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gridCol w:w="720"/>
        <w:gridCol w:w="5212"/>
        <w:gridCol w:w="3548"/>
      </w:tblGrid>
      <w:tr w:rsidR="004208DD">
        <w:trPr>
          <w:trHeight w:val="20"/>
        </w:trPr>
        <w:tc>
          <w:tcPr>
            <w:tcW w:w="5328" w:type="dxa"/>
            <w:vAlign w:val="center"/>
          </w:tcPr>
          <w:p w:rsidR="004208DD" w:rsidRDefault="004208DD">
            <w:pPr>
              <w:spacing w:line="0" w:lineRule="atLeast"/>
              <w:jc w:val="center"/>
              <w:rPr>
                <w:rFonts w:ascii="宋体" w:hAnsi="宋体"/>
                <w:sz w:val="18"/>
                <w:szCs w:val="18"/>
              </w:rPr>
            </w:pPr>
          </w:p>
        </w:tc>
        <w:tc>
          <w:tcPr>
            <w:tcW w:w="720" w:type="dxa"/>
            <w:vAlign w:val="center"/>
          </w:tcPr>
          <w:p w:rsidR="004208DD" w:rsidRDefault="00037D86">
            <w:pPr>
              <w:spacing w:line="0" w:lineRule="atLeast"/>
              <w:jc w:val="center"/>
              <w:rPr>
                <w:rFonts w:ascii="宋体" w:hAnsi="宋体"/>
                <w:sz w:val="18"/>
                <w:szCs w:val="18"/>
              </w:rPr>
            </w:pPr>
            <w:r>
              <w:rPr>
                <w:rFonts w:ascii="宋体" w:hAnsi="宋体" w:hint="eastAsia"/>
                <w:sz w:val="18"/>
                <w:szCs w:val="18"/>
              </w:rPr>
              <w:t>编号</w:t>
            </w:r>
          </w:p>
        </w:tc>
        <w:tc>
          <w:tcPr>
            <w:tcW w:w="5212" w:type="dxa"/>
            <w:vAlign w:val="center"/>
          </w:tcPr>
          <w:p w:rsidR="004208DD" w:rsidRDefault="00037D86">
            <w:pPr>
              <w:spacing w:line="0" w:lineRule="atLeast"/>
              <w:jc w:val="center"/>
              <w:rPr>
                <w:rFonts w:ascii="宋体" w:hAnsi="宋体"/>
                <w:sz w:val="18"/>
                <w:szCs w:val="18"/>
              </w:rPr>
            </w:pPr>
            <w:r>
              <w:rPr>
                <w:rFonts w:ascii="宋体" w:hAnsi="宋体" w:hint="eastAsia"/>
                <w:sz w:val="18"/>
                <w:szCs w:val="18"/>
              </w:rPr>
              <w:t>国有土地使用证号及说明</w:t>
            </w:r>
          </w:p>
        </w:tc>
        <w:tc>
          <w:tcPr>
            <w:tcW w:w="3548" w:type="dxa"/>
            <w:vAlign w:val="center"/>
          </w:tcPr>
          <w:p w:rsidR="004208DD" w:rsidRDefault="00037D86">
            <w:pPr>
              <w:spacing w:line="0" w:lineRule="atLeast"/>
              <w:jc w:val="center"/>
              <w:rPr>
                <w:rFonts w:ascii="宋体" w:hAnsi="宋体"/>
                <w:sz w:val="18"/>
                <w:szCs w:val="18"/>
              </w:rPr>
            </w:pPr>
            <w:r>
              <w:rPr>
                <w:rFonts w:ascii="宋体" w:hAnsi="宋体" w:hint="eastAsia"/>
                <w:sz w:val="18"/>
                <w:szCs w:val="18"/>
              </w:rPr>
              <w:t>面积</w:t>
            </w:r>
          </w:p>
        </w:tc>
      </w:tr>
      <w:tr w:rsidR="004208DD">
        <w:trPr>
          <w:trHeight w:hRule="exact" w:val="312"/>
        </w:trPr>
        <w:tc>
          <w:tcPr>
            <w:tcW w:w="5328" w:type="dxa"/>
            <w:vAlign w:val="center"/>
          </w:tcPr>
          <w:p w:rsidR="004208DD" w:rsidRDefault="00037D86">
            <w:pPr>
              <w:spacing w:line="0" w:lineRule="atLeast"/>
              <w:jc w:val="center"/>
              <w:rPr>
                <w:rFonts w:ascii="宋体" w:hAnsi="宋体"/>
                <w:sz w:val="18"/>
                <w:szCs w:val="18"/>
              </w:rPr>
            </w:pPr>
            <w:r>
              <w:rPr>
                <w:rFonts w:ascii="宋体" w:hAnsi="宋体" w:hint="eastAsia"/>
                <w:sz w:val="18"/>
                <w:szCs w:val="18"/>
              </w:rPr>
              <w:t>甲</w:t>
            </w:r>
          </w:p>
        </w:tc>
        <w:tc>
          <w:tcPr>
            <w:tcW w:w="720" w:type="dxa"/>
            <w:vAlign w:val="center"/>
          </w:tcPr>
          <w:p w:rsidR="004208DD" w:rsidRDefault="00037D86">
            <w:pPr>
              <w:spacing w:line="0" w:lineRule="atLeast"/>
              <w:jc w:val="center"/>
              <w:rPr>
                <w:rFonts w:ascii="宋体" w:hAnsi="宋体"/>
                <w:sz w:val="18"/>
                <w:szCs w:val="18"/>
              </w:rPr>
            </w:pPr>
            <w:r>
              <w:rPr>
                <w:rFonts w:ascii="宋体" w:hAnsi="宋体" w:hint="eastAsia"/>
                <w:sz w:val="18"/>
                <w:szCs w:val="18"/>
              </w:rPr>
              <w:t>乙</w:t>
            </w:r>
          </w:p>
        </w:tc>
        <w:tc>
          <w:tcPr>
            <w:tcW w:w="5212" w:type="dxa"/>
            <w:vAlign w:val="center"/>
          </w:tcPr>
          <w:p w:rsidR="004208DD" w:rsidRDefault="00037D86">
            <w:pPr>
              <w:spacing w:line="0" w:lineRule="atLeast"/>
              <w:jc w:val="center"/>
              <w:rPr>
                <w:rFonts w:ascii="宋体" w:hAnsi="宋体"/>
                <w:sz w:val="18"/>
                <w:szCs w:val="18"/>
              </w:rPr>
            </w:pPr>
            <w:r>
              <w:rPr>
                <w:rFonts w:ascii="宋体" w:hAnsi="宋体" w:hint="eastAsia"/>
                <w:sz w:val="18"/>
                <w:szCs w:val="18"/>
              </w:rPr>
              <w:t>1</w:t>
            </w:r>
          </w:p>
        </w:tc>
        <w:tc>
          <w:tcPr>
            <w:tcW w:w="3548" w:type="dxa"/>
            <w:vAlign w:val="center"/>
          </w:tcPr>
          <w:p w:rsidR="004208DD" w:rsidRDefault="00037D86">
            <w:pPr>
              <w:spacing w:line="0" w:lineRule="atLeast"/>
              <w:jc w:val="center"/>
              <w:rPr>
                <w:rFonts w:ascii="宋体" w:hAnsi="宋体"/>
                <w:sz w:val="18"/>
                <w:szCs w:val="18"/>
              </w:rPr>
            </w:pPr>
            <w:r>
              <w:rPr>
                <w:rFonts w:ascii="宋体" w:hAnsi="宋体" w:hint="eastAsia"/>
                <w:sz w:val="18"/>
                <w:szCs w:val="18"/>
              </w:rPr>
              <w:t>2</w:t>
            </w:r>
          </w:p>
        </w:tc>
      </w:tr>
      <w:tr w:rsidR="004208DD">
        <w:trPr>
          <w:trHeight w:hRule="exact" w:val="312"/>
        </w:trPr>
        <w:tc>
          <w:tcPr>
            <w:tcW w:w="5328"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一、学校产权占地面积小计</w:t>
            </w:r>
          </w:p>
        </w:tc>
        <w:tc>
          <w:tcPr>
            <w:tcW w:w="720" w:type="dxa"/>
            <w:shd w:val="clear" w:color="auto" w:fill="FFFFFF"/>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100</w:t>
            </w:r>
          </w:p>
        </w:tc>
        <w:tc>
          <w:tcPr>
            <w:tcW w:w="5212" w:type="dxa"/>
            <w:shd w:val="clear" w:color="auto" w:fill="FFFFFF"/>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国有土地使用证号</w:t>
            </w:r>
          </w:p>
        </w:tc>
        <w:tc>
          <w:tcPr>
            <w:tcW w:w="3548" w:type="dxa"/>
            <w:shd w:val="clear" w:color="auto" w:fill="B8CCE4"/>
            <w:vAlign w:val="center"/>
          </w:tcPr>
          <w:p w:rsidR="004208DD" w:rsidRDefault="004208DD">
            <w:pPr>
              <w:spacing w:line="0" w:lineRule="atLeast"/>
              <w:jc w:val="center"/>
              <w:rPr>
                <w:rFonts w:ascii="宋体" w:hAnsi="宋体"/>
                <w:sz w:val="18"/>
                <w:szCs w:val="18"/>
              </w:rPr>
            </w:pPr>
          </w:p>
        </w:tc>
      </w:tr>
      <w:tr w:rsidR="004208DD">
        <w:trPr>
          <w:trHeight w:hRule="exact" w:val="312"/>
        </w:trPr>
        <w:tc>
          <w:tcPr>
            <w:tcW w:w="5328" w:type="dxa"/>
            <w:vAlign w:val="center"/>
          </w:tcPr>
          <w:p w:rsidR="004208DD" w:rsidRDefault="004208DD">
            <w:pPr>
              <w:spacing w:line="0" w:lineRule="atLeast"/>
              <w:jc w:val="center"/>
              <w:rPr>
                <w:rFonts w:ascii="宋体" w:hAnsi="宋体"/>
                <w:sz w:val="18"/>
                <w:szCs w:val="18"/>
              </w:rPr>
            </w:pPr>
          </w:p>
        </w:tc>
        <w:tc>
          <w:tcPr>
            <w:tcW w:w="720" w:type="dxa"/>
            <w:vAlign w:val="center"/>
          </w:tcPr>
          <w:p w:rsidR="004208DD" w:rsidRDefault="00037D86">
            <w:pPr>
              <w:spacing w:line="0" w:lineRule="atLeast"/>
              <w:jc w:val="center"/>
              <w:rPr>
                <w:rFonts w:ascii="宋体" w:hAnsi="宋体"/>
                <w:sz w:val="18"/>
                <w:szCs w:val="18"/>
              </w:rPr>
            </w:pPr>
            <w:r>
              <w:rPr>
                <w:rFonts w:ascii="宋体" w:hAnsi="宋体" w:hint="eastAsia"/>
                <w:sz w:val="18"/>
                <w:szCs w:val="18"/>
              </w:rPr>
              <w:t>101</w:t>
            </w:r>
          </w:p>
        </w:tc>
        <w:tc>
          <w:tcPr>
            <w:tcW w:w="5212" w:type="dxa"/>
            <w:vAlign w:val="center"/>
          </w:tcPr>
          <w:p w:rsidR="004208DD" w:rsidRDefault="004208DD">
            <w:pPr>
              <w:spacing w:line="0" w:lineRule="atLeast"/>
              <w:jc w:val="center"/>
              <w:rPr>
                <w:rFonts w:ascii="宋体" w:hAnsi="宋体"/>
                <w:sz w:val="18"/>
                <w:szCs w:val="18"/>
              </w:rPr>
            </w:pPr>
          </w:p>
        </w:tc>
        <w:tc>
          <w:tcPr>
            <w:tcW w:w="3548" w:type="dxa"/>
            <w:vAlign w:val="center"/>
          </w:tcPr>
          <w:p w:rsidR="004208DD" w:rsidRDefault="004208DD">
            <w:pPr>
              <w:spacing w:line="0" w:lineRule="atLeast"/>
              <w:jc w:val="center"/>
              <w:rPr>
                <w:rFonts w:ascii="宋体" w:hAnsi="宋体"/>
                <w:sz w:val="18"/>
                <w:szCs w:val="18"/>
              </w:rPr>
            </w:pPr>
          </w:p>
        </w:tc>
      </w:tr>
      <w:tr w:rsidR="004208DD">
        <w:trPr>
          <w:trHeight w:hRule="exact" w:val="312"/>
        </w:trPr>
        <w:tc>
          <w:tcPr>
            <w:tcW w:w="5328" w:type="dxa"/>
            <w:vAlign w:val="center"/>
          </w:tcPr>
          <w:p w:rsidR="004208DD" w:rsidRDefault="004208DD">
            <w:pPr>
              <w:spacing w:line="0" w:lineRule="atLeast"/>
              <w:jc w:val="center"/>
              <w:rPr>
                <w:rFonts w:ascii="宋体" w:hAnsi="宋体"/>
                <w:sz w:val="18"/>
                <w:szCs w:val="18"/>
              </w:rPr>
            </w:pPr>
          </w:p>
        </w:tc>
        <w:tc>
          <w:tcPr>
            <w:tcW w:w="720" w:type="dxa"/>
            <w:vAlign w:val="center"/>
          </w:tcPr>
          <w:p w:rsidR="004208DD" w:rsidRDefault="00037D86">
            <w:pPr>
              <w:spacing w:line="0" w:lineRule="atLeast"/>
              <w:jc w:val="center"/>
              <w:rPr>
                <w:rFonts w:ascii="宋体" w:hAnsi="宋体"/>
                <w:sz w:val="18"/>
                <w:szCs w:val="18"/>
              </w:rPr>
            </w:pPr>
            <w:r>
              <w:rPr>
                <w:rFonts w:ascii="宋体" w:hAnsi="宋体" w:hint="eastAsia"/>
                <w:sz w:val="18"/>
                <w:szCs w:val="18"/>
              </w:rPr>
              <w:t xml:space="preserve">… </w:t>
            </w:r>
          </w:p>
        </w:tc>
        <w:tc>
          <w:tcPr>
            <w:tcW w:w="5212" w:type="dxa"/>
            <w:vAlign w:val="center"/>
          </w:tcPr>
          <w:p w:rsidR="004208DD" w:rsidRDefault="004208DD">
            <w:pPr>
              <w:spacing w:line="0" w:lineRule="atLeast"/>
              <w:jc w:val="center"/>
              <w:rPr>
                <w:rFonts w:ascii="宋体" w:hAnsi="宋体"/>
                <w:sz w:val="18"/>
                <w:szCs w:val="18"/>
              </w:rPr>
            </w:pPr>
          </w:p>
        </w:tc>
        <w:tc>
          <w:tcPr>
            <w:tcW w:w="3548" w:type="dxa"/>
            <w:vAlign w:val="center"/>
          </w:tcPr>
          <w:p w:rsidR="004208DD" w:rsidRDefault="004208DD">
            <w:pPr>
              <w:spacing w:line="0" w:lineRule="atLeast"/>
              <w:jc w:val="center"/>
              <w:rPr>
                <w:rFonts w:ascii="宋体" w:hAnsi="宋体"/>
                <w:sz w:val="18"/>
                <w:szCs w:val="18"/>
              </w:rPr>
            </w:pPr>
          </w:p>
        </w:tc>
      </w:tr>
      <w:tr w:rsidR="004208DD">
        <w:trPr>
          <w:trHeight w:hRule="exact" w:val="312"/>
        </w:trPr>
        <w:tc>
          <w:tcPr>
            <w:tcW w:w="5328" w:type="dxa"/>
            <w:vAlign w:val="center"/>
          </w:tcPr>
          <w:p w:rsidR="004208DD" w:rsidRDefault="004208DD">
            <w:pPr>
              <w:spacing w:line="0" w:lineRule="atLeast"/>
              <w:jc w:val="center"/>
              <w:rPr>
                <w:rFonts w:ascii="宋体" w:hAnsi="宋体"/>
                <w:sz w:val="18"/>
                <w:szCs w:val="18"/>
              </w:rPr>
            </w:pPr>
          </w:p>
        </w:tc>
        <w:tc>
          <w:tcPr>
            <w:tcW w:w="720" w:type="dxa"/>
            <w:vAlign w:val="center"/>
          </w:tcPr>
          <w:p w:rsidR="004208DD" w:rsidRDefault="00037D86">
            <w:pPr>
              <w:spacing w:line="0" w:lineRule="atLeast"/>
              <w:jc w:val="center"/>
              <w:rPr>
                <w:rFonts w:ascii="宋体" w:hAnsi="宋体"/>
                <w:sz w:val="18"/>
                <w:szCs w:val="18"/>
              </w:rPr>
            </w:pPr>
            <w:r>
              <w:rPr>
                <w:rFonts w:ascii="宋体" w:hAnsi="宋体" w:hint="eastAsia"/>
                <w:sz w:val="18"/>
                <w:szCs w:val="18"/>
              </w:rPr>
              <w:t>199</w:t>
            </w:r>
          </w:p>
        </w:tc>
        <w:tc>
          <w:tcPr>
            <w:tcW w:w="5212" w:type="dxa"/>
            <w:vAlign w:val="center"/>
          </w:tcPr>
          <w:p w:rsidR="004208DD" w:rsidRDefault="004208DD">
            <w:pPr>
              <w:spacing w:line="0" w:lineRule="atLeast"/>
              <w:jc w:val="center"/>
              <w:rPr>
                <w:rFonts w:ascii="宋体" w:hAnsi="宋体"/>
                <w:sz w:val="18"/>
                <w:szCs w:val="18"/>
              </w:rPr>
            </w:pPr>
          </w:p>
        </w:tc>
        <w:tc>
          <w:tcPr>
            <w:tcW w:w="3548" w:type="dxa"/>
            <w:vAlign w:val="center"/>
          </w:tcPr>
          <w:p w:rsidR="004208DD" w:rsidRDefault="004208DD">
            <w:pPr>
              <w:spacing w:line="0" w:lineRule="atLeast"/>
              <w:jc w:val="center"/>
              <w:rPr>
                <w:rFonts w:ascii="宋体" w:hAnsi="宋体"/>
                <w:sz w:val="18"/>
                <w:szCs w:val="18"/>
              </w:rPr>
            </w:pPr>
          </w:p>
        </w:tc>
      </w:tr>
      <w:tr w:rsidR="004208DD">
        <w:trPr>
          <w:trHeight w:hRule="exact" w:val="312"/>
        </w:trPr>
        <w:tc>
          <w:tcPr>
            <w:tcW w:w="5328"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二、土地已购置，但未取得国有土地使用证的占地面积小计</w:t>
            </w:r>
          </w:p>
        </w:tc>
        <w:tc>
          <w:tcPr>
            <w:tcW w:w="720" w:type="dxa"/>
            <w:shd w:val="clear" w:color="auto" w:fill="FFFFFF"/>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200</w:t>
            </w:r>
          </w:p>
        </w:tc>
        <w:tc>
          <w:tcPr>
            <w:tcW w:w="5212" w:type="dxa"/>
            <w:shd w:val="clear" w:color="auto" w:fill="FFFFFF"/>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国有土地规划许可证号</w:t>
            </w:r>
          </w:p>
        </w:tc>
        <w:tc>
          <w:tcPr>
            <w:tcW w:w="3548" w:type="dxa"/>
            <w:shd w:val="clear" w:color="auto" w:fill="B8CCE4"/>
            <w:vAlign w:val="center"/>
          </w:tcPr>
          <w:p w:rsidR="004208DD" w:rsidRDefault="004208DD">
            <w:pPr>
              <w:spacing w:line="0" w:lineRule="atLeast"/>
              <w:jc w:val="center"/>
              <w:rPr>
                <w:rFonts w:ascii="宋体" w:hAnsi="宋体"/>
                <w:sz w:val="18"/>
                <w:szCs w:val="18"/>
              </w:rPr>
            </w:pPr>
          </w:p>
        </w:tc>
      </w:tr>
      <w:tr w:rsidR="004208DD">
        <w:trPr>
          <w:trHeight w:hRule="exact" w:val="312"/>
        </w:trPr>
        <w:tc>
          <w:tcPr>
            <w:tcW w:w="5328" w:type="dxa"/>
            <w:vAlign w:val="center"/>
          </w:tcPr>
          <w:p w:rsidR="004208DD" w:rsidRDefault="004208DD">
            <w:pPr>
              <w:spacing w:line="0" w:lineRule="atLeast"/>
              <w:jc w:val="center"/>
              <w:rPr>
                <w:rFonts w:ascii="宋体" w:hAnsi="宋体"/>
                <w:sz w:val="18"/>
                <w:szCs w:val="18"/>
              </w:rPr>
            </w:pPr>
          </w:p>
        </w:tc>
        <w:tc>
          <w:tcPr>
            <w:tcW w:w="720" w:type="dxa"/>
            <w:vAlign w:val="center"/>
          </w:tcPr>
          <w:p w:rsidR="004208DD" w:rsidRDefault="00037D86">
            <w:pPr>
              <w:spacing w:line="0" w:lineRule="atLeast"/>
              <w:jc w:val="center"/>
              <w:rPr>
                <w:rFonts w:ascii="宋体" w:hAnsi="宋体"/>
                <w:sz w:val="18"/>
                <w:szCs w:val="18"/>
              </w:rPr>
            </w:pPr>
            <w:r>
              <w:rPr>
                <w:rFonts w:ascii="宋体" w:hAnsi="宋体" w:hint="eastAsia"/>
                <w:sz w:val="18"/>
                <w:szCs w:val="18"/>
              </w:rPr>
              <w:t>201</w:t>
            </w:r>
          </w:p>
        </w:tc>
        <w:tc>
          <w:tcPr>
            <w:tcW w:w="5212" w:type="dxa"/>
            <w:vAlign w:val="center"/>
          </w:tcPr>
          <w:p w:rsidR="004208DD" w:rsidRDefault="004208DD">
            <w:pPr>
              <w:spacing w:line="0" w:lineRule="atLeast"/>
              <w:jc w:val="center"/>
              <w:rPr>
                <w:rFonts w:ascii="宋体" w:hAnsi="宋体"/>
                <w:sz w:val="18"/>
                <w:szCs w:val="18"/>
              </w:rPr>
            </w:pPr>
          </w:p>
        </w:tc>
        <w:tc>
          <w:tcPr>
            <w:tcW w:w="3548" w:type="dxa"/>
            <w:vAlign w:val="center"/>
          </w:tcPr>
          <w:p w:rsidR="004208DD" w:rsidRDefault="004208DD">
            <w:pPr>
              <w:spacing w:line="0" w:lineRule="atLeast"/>
              <w:jc w:val="center"/>
              <w:rPr>
                <w:rFonts w:ascii="宋体" w:hAnsi="宋体"/>
                <w:sz w:val="18"/>
                <w:szCs w:val="18"/>
              </w:rPr>
            </w:pPr>
          </w:p>
        </w:tc>
      </w:tr>
      <w:tr w:rsidR="004208DD">
        <w:trPr>
          <w:trHeight w:hRule="exact" w:val="312"/>
        </w:trPr>
        <w:tc>
          <w:tcPr>
            <w:tcW w:w="5328" w:type="dxa"/>
            <w:vAlign w:val="center"/>
          </w:tcPr>
          <w:p w:rsidR="004208DD" w:rsidRDefault="004208DD">
            <w:pPr>
              <w:spacing w:line="0" w:lineRule="atLeast"/>
              <w:jc w:val="center"/>
              <w:rPr>
                <w:rFonts w:ascii="宋体" w:hAnsi="宋体"/>
                <w:sz w:val="18"/>
                <w:szCs w:val="18"/>
              </w:rPr>
            </w:pPr>
          </w:p>
        </w:tc>
        <w:tc>
          <w:tcPr>
            <w:tcW w:w="720" w:type="dxa"/>
            <w:vAlign w:val="center"/>
          </w:tcPr>
          <w:p w:rsidR="004208DD" w:rsidRDefault="00037D86">
            <w:pPr>
              <w:spacing w:line="0" w:lineRule="atLeast"/>
              <w:jc w:val="center"/>
              <w:rPr>
                <w:rFonts w:ascii="宋体" w:hAnsi="宋体"/>
                <w:sz w:val="18"/>
                <w:szCs w:val="18"/>
              </w:rPr>
            </w:pPr>
            <w:r>
              <w:rPr>
                <w:rFonts w:ascii="宋体" w:hAnsi="宋体" w:hint="eastAsia"/>
                <w:sz w:val="18"/>
                <w:szCs w:val="18"/>
              </w:rPr>
              <w:t xml:space="preserve">… </w:t>
            </w:r>
          </w:p>
        </w:tc>
        <w:tc>
          <w:tcPr>
            <w:tcW w:w="5212" w:type="dxa"/>
            <w:vAlign w:val="center"/>
          </w:tcPr>
          <w:p w:rsidR="004208DD" w:rsidRDefault="004208DD">
            <w:pPr>
              <w:spacing w:line="0" w:lineRule="atLeast"/>
              <w:jc w:val="center"/>
              <w:rPr>
                <w:rFonts w:ascii="宋体" w:hAnsi="宋体"/>
                <w:sz w:val="18"/>
                <w:szCs w:val="18"/>
              </w:rPr>
            </w:pPr>
          </w:p>
        </w:tc>
        <w:tc>
          <w:tcPr>
            <w:tcW w:w="3548" w:type="dxa"/>
            <w:vAlign w:val="center"/>
          </w:tcPr>
          <w:p w:rsidR="004208DD" w:rsidRDefault="004208DD">
            <w:pPr>
              <w:spacing w:line="0" w:lineRule="atLeast"/>
              <w:jc w:val="center"/>
              <w:rPr>
                <w:rFonts w:ascii="宋体" w:hAnsi="宋体"/>
                <w:sz w:val="18"/>
                <w:szCs w:val="18"/>
              </w:rPr>
            </w:pPr>
          </w:p>
        </w:tc>
      </w:tr>
      <w:tr w:rsidR="004208DD">
        <w:trPr>
          <w:trHeight w:hRule="exact" w:val="312"/>
        </w:trPr>
        <w:tc>
          <w:tcPr>
            <w:tcW w:w="5328" w:type="dxa"/>
            <w:vAlign w:val="center"/>
          </w:tcPr>
          <w:p w:rsidR="004208DD" w:rsidRDefault="004208DD">
            <w:pPr>
              <w:spacing w:line="0" w:lineRule="atLeast"/>
              <w:jc w:val="center"/>
              <w:rPr>
                <w:rFonts w:ascii="宋体" w:hAnsi="宋体"/>
                <w:sz w:val="18"/>
                <w:szCs w:val="18"/>
              </w:rPr>
            </w:pPr>
          </w:p>
        </w:tc>
        <w:tc>
          <w:tcPr>
            <w:tcW w:w="720" w:type="dxa"/>
            <w:vAlign w:val="center"/>
          </w:tcPr>
          <w:p w:rsidR="004208DD" w:rsidRDefault="00037D86">
            <w:pPr>
              <w:spacing w:line="0" w:lineRule="atLeast"/>
              <w:jc w:val="center"/>
              <w:rPr>
                <w:rFonts w:ascii="宋体" w:hAnsi="宋体"/>
                <w:sz w:val="18"/>
                <w:szCs w:val="18"/>
              </w:rPr>
            </w:pPr>
            <w:r>
              <w:rPr>
                <w:rFonts w:ascii="宋体" w:hAnsi="宋体" w:hint="eastAsia"/>
                <w:sz w:val="18"/>
                <w:szCs w:val="18"/>
              </w:rPr>
              <w:t>299</w:t>
            </w:r>
          </w:p>
        </w:tc>
        <w:tc>
          <w:tcPr>
            <w:tcW w:w="5212" w:type="dxa"/>
            <w:vAlign w:val="center"/>
          </w:tcPr>
          <w:p w:rsidR="004208DD" w:rsidRDefault="004208DD">
            <w:pPr>
              <w:spacing w:line="0" w:lineRule="atLeast"/>
              <w:jc w:val="center"/>
              <w:rPr>
                <w:rFonts w:ascii="宋体" w:hAnsi="宋体"/>
                <w:sz w:val="18"/>
                <w:szCs w:val="18"/>
              </w:rPr>
            </w:pPr>
          </w:p>
        </w:tc>
        <w:tc>
          <w:tcPr>
            <w:tcW w:w="3548" w:type="dxa"/>
            <w:vAlign w:val="center"/>
          </w:tcPr>
          <w:p w:rsidR="004208DD" w:rsidRDefault="004208DD">
            <w:pPr>
              <w:spacing w:line="0" w:lineRule="atLeast"/>
              <w:jc w:val="center"/>
              <w:rPr>
                <w:rFonts w:ascii="宋体" w:hAnsi="宋体"/>
                <w:sz w:val="18"/>
                <w:szCs w:val="18"/>
              </w:rPr>
            </w:pPr>
          </w:p>
        </w:tc>
      </w:tr>
      <w:tr w:rsidR="004208DD">
        <w:trPr>
          <w:trHeight w:hRule="exact" w:val="312"/>
        </w:trPr>
        <w:tc>
          <w:tcPr>
            <w:tcW w:w="5328"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三、非学校产权独立使用占地面积小计</w:t>
            </w:r>
          </w:p>
        </w:tc>
        <w:tc>
          <w:tcPr>
            <w:tcW w:w="720" w:type="dxa"/>
            <w:shd w:val="clear" w:color="auto" w:fill="FFFFFF"/>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300</w:t>
            </w:r>
          </w:p>
        </w:tc>
        <w:tc>
          <w:tcPr>
            <w:tcW w:w="5212" w:type="dxa"/>
            <w:shd w:val="clear" w:color="auto" w:fill="FFFFFF"/>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产权归属类别</w:t>
            </w:r>
          </w:p>
        </w:tc>
        <w:tc>
          <w:tcPr>
            <w:tcW w:w="3548" w:type="dxa"/>
            <w:shd w:val="clear" w:color="auto" w:fill="B8CCE4"/>
            <w:vAlign w:val="center"/>
          </w:tcPr>
          <w:p w:rsidR="004208DD" w:rsidRDefault="004208DD">
            <w:pPr>
              <w:spacing w:line="0" w:lineRule="atLeast"/>
              <w:jc w:val="center"/>
              <w:rPr>
                <w:rFonts w:ascii="宋体" w:hAnsi="宋体"/>
                <w:sz w:val="18"/>
                <w:szCs w:val="18"/>
              </w:rPr>
            </w:pPr>
          </w:p>
        </w:tc>
      </w:tr>
      <w:tr w:rsidR="004208DD">
        <w:trPr>
          <w:trHeight w:hRule="exact" w:val="312"/>
        </w:trPr>
        <w:tc>
          <w:tcPr>
            <w:tcW w:w="5328" w:type="dxa"/>
            <w:vAlign w:val="center"/>
          </w:tcPr>
          <w:p w:rsidR="004208DD" w:rsidRDefault="004208DD">
            <w:pPr>
              <w:spacing w:line="0" w:lineRule="atLeast"/>
              <w:jc w:val="center"/>
              <w:rPr>
                <w:rFonts w:ascii="宋体" w:hAnsi="宋体"/>
                <w:sz w:val="18"/>
                <w:szCs w:val="18"/>
              </w:rPr>
            </w:pPr>
          </w:p>
        </w:tc>
        <w:tc>
          <w:tcPr>
            <w:tcW w:w="720" w:type="dxa"/>
            <w:shd w:val="clear" w:color="auto" w:fill="FFFFFF"/>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400</w:t>
            </w:r>
          </w:p>
        </w:tc>
        <w:tc>
          <w:tcPr>
            <w:tcW w:w="5212" w:type="dxa"/>
            <w:shd w:val="clear" w:color="auto" w:fill="FFFFFF"/>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独立学院中高校的土地面积小计</w:t>
            </w:r>
          </w:p>
        </w:tc>
        <w:tc>
          <w:tcPr>
            <w:tcW w:w="3548" w:type="dxa"/>
            <w:shd w:val="clear" w:color="auto" w:fill="B8CCE4"/>
            <w:vAlign w:val="center"/>
          </w:tcPr>
          <w:p w:rsidR="004208DD" w:rsidRDefault="004208DD">
            <w:pPr>
              <w:spacing w:line="0" w:lineRule="atLeast"/>
              <w:jc w:val="center"/>
              <w:rPr>
                <w:rFonts w:ascii="宋体" w:hAnsi="宋体"/>
                <w:sz w:val="18"/>
                <w:szCs w:val="18"/>
              </w:rPr>
            </w:pPr>
          </w:p>
        </w:tc>
      </w:tr>
      <w:tr w:rsidR="004208DD">
        <w:trPr>
          <w:trHeight w:hRule="exact" w:val="312"/>
        </w:trPr>
        <w:tc>
          <w:tcPr>
            <w:tcW w:w="5328" w:type="dxa"/>
            <w:vAlign w:val="center"/>
          </w:tcPr>
          <w:p w:rsidR="004208DD" w:rsidRDefault="004208DD">
            <w:pPr>
              <w:spacing w:line="0" w:lineRule="atLeast"/>
              <w:jc w:val="center"/>
              <w:rPr>
                <w:rFonts w:ascii="宋体" w:hAnsi="宋体"/>
                <w:sz w:val="18"/>
                <w:szCs w:val="18"/>
              </w:rPr>
            </w:pPr>
          </w:p>
        </w:tc>
        <w:tc>
          <w:tcPr>
            <w:tcW w:w="720"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401</w:t>
            </w:r>
          </w:p>
        </w:tc>
        <w:tc>
          <w:tcPr>
            <w:tcW w:w="5212"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独立学院中高校的土地</w:t>
            </w:r>
          </w:p>
        </w:tc>
        <w:tc>
          <w:tcPr>
            <w:tcW w:w="3548" w:type="dxa"/>
            <w:vAlign w:val="center"/>
          </w:tcPr>
          <w:p w:rsidR="004208DD" w:rsidRDefault="004208DD">
            <w:pPr>
              <w:spacing w:line="0" w:lineRule="atLeast"/>
              <w:jc w:val="center"/>
              <w:rPr>
                <w:rFonts w:ascii="宋体" w:hAnsi="宋体"/>
                <w:sz w:val="18"/>
                <w:szCs w:val="18"/>
              </w:rPr>
            </w:pPr>
          </w:p>
        </w:tc>
      </w:tr>
      <w:tr w:rsidR="004208DD">
        <w:trPr>
          <w:trHeight w:hRule="exact" w:val="312"/>
        </w:trPr>
        <w:tc>
          <w:tcPr>
            <w:tcW w:w="5328" w:type="dxa"/>
            <w:vAlign w:val="center"/>
          </w:tcPr>
          <w:p w:rsidR="004208DD" w:rsidRDefault="004208DD">
            <w:pPr>
              <w:spacing w:line="0" w:lineRule="atLeast"/>
              <w:jc w:val="center"/>
              <w:rPr>
                <w:rFonts w:ascii="宋体" w:hAnsi="宋体"/>
                <w:sz w:val="18"/>
                <w:szCs w:val="18"/>
              </w:rPr>
            </w:pPr>
          </w:p>
        </w:tc>
        <w:tc>
          <w:tcPr>
            <w:tcW w:w="720" w:type="dxa"/>
            <w:vAlign w:val="center"/>
          </w:tcPr>
          <w:p w:rsidR="004208DD" w:rsidRDefault="00037D86">
            <w:pPr>
              <w:jc w:val="center"/>
              <w:rPr>
                <w:rFonts w:ascii="宋体" w:hAnsi="宋体" w:cs="宋体"/>
                <w:kern w:val="0"/>
                <w:sz w:val="18"/>
                <w:szCs w:val="18"/>
              </w:rPr>
            </w:pPr>
            <w:r>
              <w:rPr>
                <w:rFonts w:ascii="宋体" w:hAnsi="宋体" w:hint="eastAsia"/>
                <w:sz w:val="18"/>
                <w:szCs w:val="18"/>
              </w:rPr>
              <w:t>…</w:t>
            </w:r>
          </w:p>
        </w:tc>
        <w:tc>
          <w:tcPr>
            <w:tcW w:w="5212" w:type="dxa"/>
            <w:vAlign w:val="center"/>
          </w:tcPr>
          <w:p w:rsidR="004208DD" w:rsidRDefault="00037D86">
            <w:pPr>
              <w:jc w:val="center"/>
              <w:rPr>
                <w:rFonts w:ascii="宋体" w:hAnsi="宋体" w:cs="宋体"/>
                <w:kern w:val="0"/>
                <w:sz w:val="18"/>
                <w:szCs w:val="18"/>
              </w:rPr>
            </w:pPr>
            <w:r>
              <w:rPr>
                <w:rFonts w:ascii="宋体" w:hAnsi="宋体" w:hint="eastAsia"/>
                <w:sz w:val="18"/>
                <w:szCs w:val="18"/>
              </w:rPr>
              <w:t>…</w:t>
            </w:r>
          </w:p>
        </w:tc>
        <w:tc>
          <w:tcPr>
            <w:tcW w:w="3548" w:type="dxa"/>
            <w:vAlign w:val="center"/>
          </w:tcPr>
          <w:p w:rsidR="004208DD" w:rsidRDefault="004208DD">
            <w:pPr>
              <w:spacing w:line="0" w:lineRule="atLeast"/>
              <w:jc w:val="center"/>
              <w:rPr>
                <w:rFonts w:ascii="宋体" w:hAnsi="宋体"/>
                <w:sz w:val="18"/>
                <w:szCs w:val="18"/>
              </w:rPr>
            </w:pPr>
          </w:p>
        </w:tc>
      </w:tr>
      <w:tr w:rsidR="004208DD">
        <w:trPr>
          <w:trHeight w:hRule="exact" w:val="312"/>
        </w:trPr>
        <w:tc>
          <w:tcPr>
            <w:tcW w:w="5328" w:type="dxa"/>
            <w:vAlign w:val="center"/>
          </w:tcPr>
          <w:p w:rsidR="004208DD" w:rsidRDefault="004208DD">
            <w:pPr>
              <w:spacing w:line="0" w:lineRule="atLeast"/>
              <w:jc w:val="center"/>
              <w:rPr>
                <w:rFonts w:ascii="宋体" w:hAnsi="宋体"/>
                <w:sz w:val="18"/>
                <w:szCs w:val="18"/>
              </w:rPr>
            </w:pPr>
          </w:p>
        </w:tc>
        <w:tc>
          <w:tcPr>
            <w:tcW w:w="720"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499</w:t>
            </w:r>
          </w:p>
        </w:tc>
        <w:tc>
          <w:tcPr>
            <w:tcW w:w="5212"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独立学院中高校的土地</w:t>
            </w:r>
          </w:p>
        </w:tc>
        <w:tc>
          <w:tcPr>
            <w:tcW w:w="3548" w:type="dxa"/>
            <w:vAlign w:val="center"/>
          </w:tcPr>
          <w:p w:rsidR="004208DD" w:rsidRDefault="004208DD">
            <w:pPr>
              <w:spacing w:line="0" w:lineRule="atLeast"/>
              <w:jc w:val="center"/>
              <w:rPr>
                <w:rFonts w:ascii="宋体" w:hAnsi="宋体"/>
                <w:sz w:val="18"/>
                <w:szCs w:val="18"/>
              </w:rPr>
            </w:pPr>
          </w:p>
        </w:tc>
      </w:tr>
      <w:tr w:rsidR="004208DD">
        <w:trPr>
          <w:trHeight w:hRule="exact" w:val="312"/>
        </w:trPr>
        <w:tc>
          <w:tcPr>
            <w:tcW w:w="5328" w:type="dxa"/>
            <w:vAlign w:val="center"/>
          </w:tcPr>
          <w:p w:rsidR="004208DD" w:rsidRDefault="004208DD">
            <w:pPr>
              <w:spacing w:line="0" w:lineRule="atLeast"/>
              <w:jc w:val="center"/>
              <w:rPr>
                <w:rFonts w:ascii="宋体" w:hAnsi="宋体"/>
                <w:sz w:val="18"/>
                <w:szCs w:val="18"/>
              </w:rPr>
            </w:pPr>
          </w:p>
        </w:tc>
        <w:tc>
          <w:tcPr>
            <w:tcW w:w="720" w:type="dxa"/>
            <w:shd w:val="clear" w:color="auto" w:fill="FFFFFF"/>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500</w:t>
            </w:r>
          </w:p>
        </w:tc>
        <w:tc>
          <w:tcPr>
            <w:tcW w:w="5212" w:type="dxa"/>
            <w:shd w:val="clear" w:color="auto" w:fill="FFFFFF"/>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独立学院中出资方的土地面积小计</w:t>
            </w:r>
          </w:p>
        </w:tc>
        <w:tc>
          <w:tcPr>
            <w:tcW w:w="3548" w:type="dxa"/>
            <w:shd w:val="clear" w:color="auto" w:fill="B8CCE4"/>
            <w:vAlign w:val="center"/>
          </w:tcPr>
          <w:p w:rsidR="004208DD" w:rsidRDefault="004208DD">
            <w:pPr>
              <w:spacing w:line="0" w:lineRule="atLeast"/>
              <w:jc w:val="center"/>
              <w:rPr>
                <w:rFonts w:ascii="宋体" w:hAnsi="宋体"/>
                <w:sz w:val="18"/>
                <w:szCs w:val="18"/>
              </w:rPr>
            </w:pPr>
          </w:p>
        </w:tc>
      </w:tr>
      <w:tr w:rsidR="004208DD">
        <w:trPr>
          <w:trHeight w:hRule="exact" w:val="312"/>
        </w:trPr>
        <w:tc>
          <w:tcPr>
            <w:tcW w:w="5328" w:type="dxa"/>
            <w:vAlign w:val="center"/>
          </w:tcPr>
          <w:p w:rsidR="004208DD" w:rsidRDefault="004208DD">
            <w:pPr>
              <w:spacing w:line="0" w:lineRule="atLeast"/>
              <w:jc w:val="center"/>
              <w:rPr>
                <w:rFonts w:ascii="宋体" w:hAnsi="宋体"/>
                <w:sz w:val="18"/>
                <w:szCs w:val="18"/>
              </w:rPr>
            </w:pPr>
          </w:p>
        </w:tc>
        <w:tc>
          <w:tcPr>
            <w:tcW w:w="720"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501</w:t>
            </w:r>
          </w:p>
        </w:tc>
        <w:tc>
          <w:tcPr>
            <w:tcW w:w="5212"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独立学院中出资方的土地</w:t>
            </w:r>
          </w:p>
        </w:tc>
        <w:tc>
          <w:tcPr>
            <w:tcW w:w="3548" w:type="dxa"/>
            <w:vAlign w:val="center"/>
          </w:tcPr>
          <w:p w:rsidR="004208DD" w:rsidRDefault="004208DD">
            <w:pPr>
              <w:spacing w:line="0" w:lineRule="atLeast"/>
              <w:jc w:val="center"/>
              <w:rPr>
                <w:rFonts w:ascii="宋体" w:hAnsi="宋体"/>
                <w:sz w:val="18"/>
                <w:szCs w:val="18"/>
              </w:rPr>
            </w:pPr>
          </w:p>
        </w:tc>
      </w:tr>
      <w:tr w:rsidR="004208DD">
        <w:trPr>
          <w:trHeight w:hRule="exact" w:val="312"/>
        </w:trPr>
        <w:tc>
          <w:tcPr>
            <w:tcW w:w="5328" w:type="dxa"/>
            <w:vAlign w:val="center"/>
          </w:tcPr>
          <w:p w:rsidR="004208DD" w:rsidRDefault="004208DD">
            <w:pPr>
              <w:spacing w:line="0" w:lineRule="atLeast"/>
              <w:jc w:val="center"/>
              <w:rPr>
                <w:rFonts w:ascii="宋体" w:hAnsi="宋体"/>
                <w:sz w:val="18"/>
                <w:szCs w:val="18"/>
              </w:rPr>
            </w:pPr>
          </w:p>
        </w:tc>
        <w:tc>
          <w:tcPr>
            <w:tcW w:w="720" w:type="dxa"/>
            <w:vAlign w:val="center"/>
          </w:tcPr>
          <w:p w:rsidR="004208DD" w:rsidRDefault="00037D86">
            <w:pPr>
              <w:jc w:val="center"/>
              <w:rPr>
                <w:rFonts w:ascii="宋体" w:hAnsi="宋体" w:cs="宋体"/>
                <w:kern w:val="0"/>
                <w:sz w:val="18"/>
                <w:szCs w:val="18"/>
              </w:rPr>
            </w:pPr>
            <w:r>
              <w:rPr>
                <w:rFonts w:ascii="宋体" w:hAnsi="宋体" w:hint="eastAsia"/>
                <w:sz w:val="18"/>
                <w:szCs w:val="18"/>
              </w:rPr>
              <w:t>…</w:t>
            </w:r>
          </w:p>
        </w:tc>
        <w:tc>
          <w:tcPr>
            <w:tcW w:w="5212" w:type="dxa"/>
            <w:vAlign w:val="center"/>
          </w:tcPr>
          <w:p w:rsidR="004208DD" w:rsidRDefault="00037D86">
            <w:pPr>
              <w:jc w:val="center"/>
              <w:rPr>
                <w:rFonts w:ascii="宋体" w:hAnsi="宋体" w:cs="宋体"/>
                <w:kern w:val="0"/>
                <w:sz w:val="18"/>
                <w:szCs w:val="18"/>
              </w:rPr>
            </w:pPr>
            <w:r>
              <w:rPr>
                <w:rFonts w:ascii="宋体" w:hAnsi="宋体" w:hint="eastAsia"/>
                <w:sz w:val="18"/>
                <w:szCs w:val="18"/>
              </w:rPr>
              <w:t>…</w:t>
            </w:r>
          </w:p>
        </w:tc>
        <w:tc>
          <w:tcPr>
            <w:tcW w:w="3548" w:type="dxa"/>
            <w:vAlign w:val="center"/>
          </w:tcPr>
          <w:p w:rsidR="004208DD" w:rsidRDefault="004208DD">
            <w:pPr>
              <w:spacing w:line="0" w:lineRule="atLeast"/>
              <w:jc w:val="center"/>
              <w:rPr>
                <w:rFonts w:ascii="宋体" w:hAnsi="宋体"/>
                <w:sz w:val="18"/>
                <w:szCs w:val="18"/>
              </w:rPr>
            </w:pPr>
          </w:p>
        </w:tc>
      </w:tr>
      <w:tr w:rsidR="004208DD">
        <w:trPr>
          <w:trHeight w:hRule="exact" w:val="312"/>
        </w:trPr>
        <w:tc>
          <w:tcPr>
            <w:tcW w:w="5328" w:type="dxa"/>
            <w:vAlign w:val="center"/>
          </w:tcPr>
          <w:p w:rsidR="004208DD" w:rsidRDefault="004208DD">
            <w:pPr>
              <w:spacing w:line="0" w:lineRule="atLeast"/>
              <w:jc w:val="center"/>
              <w:rPr>
                <w:rFonts w:ascii="宋体" w:hAnsi="宋体"/>
                <w:sz w:val="18"/>
                <w:szCs w:val="18"/>
              </w:rPr>
            </w:pPr>
          </w:p>
        </w:tc>
        <w:tc>
          <w:tcPr>
            <w:tcW w:w="720"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599</w:t>
            </w:r>
          </w:p>
        </w:tc>
        <w:tc>
          <w:tcPr>
            <w:tcW w:w="5212"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独立学院中出资方的土地</w:t>
            </w:r>
          </w:p>
        </w:tc>
        <w:tc>
          <w:tcPr>
            <w:tcW w:w="3548" w:type="dxa"/>
            <w:vAlign w:val="center"/>
          </w:tcPr>
          <w:p w:rsidR="004208DD" w:rsidRDefault="004208DD">
            <w:pPr>
              <w:spacing w:line="0" w:lineRule="atLeast"/>
              <w:jc w:val="center"/>
              <w:rPr>
                <w:rFonts w:ascii="宋体" w:hAnsi="宋体"/>
                <w:sz w:val="18"/>
                <w:szCs w:val="18"/>
              </w:rPr>
            </w:pPr>
          </w:p>
        </w:tc>
      </w:tr>
      <w:tr w:rsidR="004208DD">
        <w:trPr>
          <w:trHeight w:hRule="exact" w:val="312"/>
        </w:trPr>
        <w:tc>
          <w:tcPr>
            <w:tcW w:w="5328" w:type="dxa"/>
            <w:vAlign w:val="center"/>
          </w:tcPr>
          <w:p w:rsidR="004208DD" w:rsidRDefault="004208DD">
            <w:pPr>
              <w:spacing w:line="0" w:lineRule="atLeast"/>
              <w:jc w:val="center"/>
              <w:rPr>
                <w:rFonts w:ascii="宋体" w:hAnsi="宋体"/>
                <w:sz w:val="18"/>
                <w:szCs w:val="18"/>
              </w:rPr>
            </w:pPr>
          </w:p>
        </w:tc>
        <w:tc>
          <w:tcPr>
            <w:tcW w:w="720" w:type="dxa"/>
            <w:shd w:val="clear" w:color="auto" w:fill="FFFFFF"/>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600</w:t>
            </w:r>
          </w:p>
        </w:tc>
        <w:tc>
          <w:tcPr>
            <w:tcW w:w="5212" w:type="dxa"/>
            <w:shd w:val="clear" w:color="auto" w:fill="FFFFFF"/>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民办高校出资方提供的土地面积小计</w:t>
            </w:r>
          </w:p>
        </w:tc>
        <w:tc>
          <w:tcPr>
            <w:tcW w:w="3548" w:type="dxa"/>
            <w:shd w:val="clear" w:color="auto" w:fill="B8CCE4"/>
            <w:vAlign w:val="center"/>
          </w:tcPr>
          <w:p w:rsidR="004208DD" w:rsidRDefault="004208DD">
            <w:pPr>
              <w:spacing w:line="0" w:lineRule="atLeast"/>
              <w:jc w:val="center"/>
              <w:rPr>
                <w:rFonts w:ascii="宋体" w:hAnsi="宋体"/>
                <w:sz w:val="18"/>
                <w:szCs w:val="18"/>
              </w:rPr>
            </w:pPr>
          </w:p>
        </w:tc>
      </w:tr>
      <w:tr w:rsidR="004208DD">
        <w:trPr>
          <w:trHeight w:hRule="exact" w:val="312"/>
        </w:trPr>
        <w:tc>
          <w:tcPr>
            <w:tcW w:w="5328" w:type="dxa"/>
            <w:vAlign w:val="center"/>
          </w:tcPr>
          <w:p w:rsidR="004208DD" w:rsidRDefault="004208DD">
            <w:pPr>
              <w:spacing w:line="0" w:lineRule="atLeast"/>
              <w:jc w:val="center"/>
              <w:rPr>
                <w:rFonts w:ascii="宋体" w:hAnsi="宋体"/>
                <w:sz w:val="18"/>
                <w:szCs w:val="18"/>
              </w:rPr>
            </w:pPr>
          </w:p>
        </w:tc>
        <w:tc>
          <w:tcPr>
            <w:tcW w:w="720"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601</w:t>
            </w:r>
          </w:p>
        </w:tc>
        <w:tc>
          <w:tcPr>
            <w:tcW w:w="5212"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民办高校出资方提供的土地</w:t>
            </w:r>
          </w:p>
        </w:tc>
        <w:tc>
          <w:tcPr>
            <w:tcW w:w="3548" w:type="dxa"/>
            <w:vAlign w:val="center"/>
          </w:tcPr>
          <w:p w:rsidR="004208DD" w:rsidRDefault="004208DD">
            <w:pPr>
              <w:spacing w:line="0" w:lineRule="atLeast"/>
              <w:jc w:val="center"/>
              <w:rPr>
                <w:rFonts w:ascii="宋体" w:hAnsi="宋体"/>
                <w:sz w:val="18"/>
                <w:szCs w:val="18"/>
              </w:rPr>
            </w:pPr>
          </w:p>
        </w:tc>
      </w:tr>
      <w:tr w:rsidR="004208DD">
        <w:trPr>
          <w:trHeight w:hRule="exact" w:val="312"/>
        </w:trPr>
        <w:tc>
          <w:tcPr>
            <w:tcW w:w="5328" w:type="dxa"/>
            <w:vAlign w:val="center"/>
          </w:tcPr>
          <w:p w:rsidR="004208DD" w:rsidRDefault="004208DD">
            <w:pPr>
              <w:spacing w:line="0" w:lineRule="atLeast"/>
              <w:jc w:val="center"/>
              <w:rPr>
                <w:rFonts w:ascii="宋体" w:hAnsi="宋体"/>
                <w:sz w:val="18"/>
                <w:szCs w:val="18"/>
              </w:rPr>
            </w:pPr>
          </w:p>
        </w:tc>
        <w:tc>
          <w:tcPr>
            <w:tcW w:w="720" w:type="dxa"/>
            <w:vAlign w:val="center"/>
          </w:tcPr>
          <w:p w:rsidR="004208DD" w:rsidRDefault="00037D86">
            <w:pPr>
              <w:jc w:val="center"/>
              <w:rPr>
                <w:rFonts w:ascii="宋体" w:hAnsi="宋体" w:cs="宋体"/>
                <w:kern w:val="0"/>
                <w:sz w:val="18"/>
                <w:szCs w:val="18"/>
              </w:rPr>
            </w:pPr>
            <w:r>
              <w:rPr>
                <w:rFonts w:ascii="宋体" w:hAnsi="宋体" w:hint="eastAsia"/>
                <w:sz w:val="18"/>
                <w:szCs w:val="18"/>
              </w:rPr>
              <w:t>…</w:t>
            </w:r>
          </w:p>
        </w:tc>
        <w:tc>
          <w:tcPr>
            <w:tcW w:w="5212" w:type="dxa"/>
            <w:vAlign w:val="center"/>
          </w:tcPr>
          <w:p w:rsidR="004208DD" w:rsidRDefault="00037D86">
            <w:pPr>
              <w:jc w:val="center"/>
              <w:rPr>
                <w:rFonts w:ascii="宋体" w:hAnsi="宋体" w:cs="宋体"/>
                <w:kern w:val="0"/>
                <w:sz w:val="18"/>
                <w:szCs w:val="18"/>
              </w:rPr>
            </w:pPr>
            <w:r>
              <w:rPr>
                <w:rFonts w:ascii="宋体" w:hAnsi="宋体" w:hint="eastAsia"/>
                <w:sz w:val="18"/>
                <w:szCs w:val="18"/>
              </w:rPr>
              <w:t>…</w:t>
            </w:r>
          </w:p>
        </w:tc>
        <w:tc>
          <w:tcPr>
            <w:tcW w:w="3548" w:type="dxa"/>
            <w:vAlign w:val="center"/>
          </w:tcPr>
          <w:p w:rsidR="004208DD" w:rsidRDefault="004208DD">
            <w:pPr>
              <w:spacing w:line="0" w:lineRule="atLeast"/>
              <w:jc w:val="center"/>
              <w:rPr>
                <w:rFonts w:ascii="宋体" w:hAnsi="宋体"/>
                <w:sz w:val="18"/>
                <w:szCs w:val="18"/>
              </w:rPr>
            </w:pPr>
          </w:p>
        </w:tc>
      </w:tr>
      <w:tr w:rsidR="004208DD">
        <w:trPr>
          <w:trHeight w:hRule="exact" w:val="312"/>
        </w:trPr>
        <w:tc>
          <w:tcPr>
            <w:tcW w:w="5328" w:type="dxa"/>
            <w:vAlign w:val="center"/>
          </w:tcPr>
          <w:p w:rsidR="004208DD" w:rsidRDefault="004208DD">
            <w:pPr>
              <w:spacing w:line="0" w:lineRule="atLeast"/>
              <w:jc w:val="center"/>
              <w:rPr>
                <w:rFonts w:ascii="宋体" w:hAnsi="宋体"/>
                <w:sz w:val="18"/>
                <w:szCs w:val="18"/>
              </w:rPr>
            </w:pPr>
          </w:p>
        </w:tc>
        <w:tc>
          <w:tcPr>
            <w:tcW w:w="720"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699</w:t>
            </w:r>
          </w:p>
        </w:tc>
        <w:tc>
          <w:tcPr>
            <w:tcW w:w="5212"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民办高校出资方提供的土地</w:t>
            </w:r>
          </w:p>
        </w:tc>
        <w:tc>
          <w:tcPr>
            <w:tcW w:w="3548" w:type="dxa"/>
            <w:vAlign w:val="center"/>
          </w:tcPr>
          <w:p w:rsidR="004208DD" w:rsidRDefault="004208DD">
            <w:pPr>
              <w:spacing w:line="0" w:lineRule="atLeast"/>
              <w:jc w:val="center"/>
              <w:rPr>
                <w:rFonts w:ascii="宋体" w:hAnsi="宋体"/>
                <w:sz w:val="18"/>
                <w:szCs w:val="18"/>
              </w:rPr>
            </w:pPr>
          </w:p>
        </w:tc>
      </w:tr>
      <w:tr w:rsidR="004208DD">
        <w:trPr>
          <w:trHeight w:hRule="exact" w:val="312"/>
        </w:trPr>
        <w:tc>
          <w:tcPr>
            <w:tcW w:w="5328" w:type="dxa"/>
            <w:vAlign w:val="center"/>
          </w:tcPr>
          <w:p w:rsidR="004208DD" w:rsidRDefault="004208DD">
            <w:pPr>
              <w:spacing w:line="0" w:lineRule="atLeast"/>
              <w:jc w:val="center"/>
              <w:rPr>
                <w:rFonts w:ascii="宋体" w:hAnsi="宋体"/>
                <w:sz w:val="18"/>
                <w:szCs w:val="18"/>
              </w:rPr>
            </w:pPr>
          </w:p>
        </w:tc>
        <w:tc>
          <w:tcPr>
            <w:tcW w:w="720" w:type="dxa"/>
            <w:shd w:val="clear" w:color="auto" w:fill="FFFFFF"/>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700</w:t>
            </w:r>
          </w:p>
        </w:tc>
        <w:tc>
          <w:tcPr>
            <w:tcW w:w="5212" w:type="dxa"/>
            <w:shd w:val="clear" w:color="auto" w:fill="FFFFFF"/>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借、租用其他单位的土地面积小计</w:t>
            </w:r>
          </w:p>
        </w:tc>
        <w:tc>
          <w:tcPr>
            <w:tcW w:w="3548" w:type="dxa"/>
            <w:shd w:val="clear" w:color="auto" w:fill="B8CCE4"/>
            <w:vAlign w:val="center"/>
          </w:tcPr>
          <w:p w:rsidR="004208DD" w:rsidRDefault="004208DD">
            <w:pPr>
              <w:spacing w:line="0" w:lineRule="atLeast"/>
              <w:jc w:val="center"/>
              <w:rPr>
                <w:rFonts w:ascii="宋体" w:hAnsi="宋体"/>
                <w:sz w:val="18"/>
                <w:szCs w:val="18"/>
              </w:rPr>
            </w:pPr>
          </w:p>
        </w:tc>
      </w:tr>
      <w:tr w:rsidR="004208DD">
        <w:trPr>
          <w:trHeight w:hRule="exact" w:val="312"/>
        </w:trPr>
        <w:tc>
          <w:tcPr>
            <w:tcW w:w="5328" w:type="dxa"/>
            <w:vAlign w:val="center"/>
          </w:tcPr>
          <w:p w:rsidR="004208DD" w:rsidRDefault="004208DD">
            <w:pPr>
              <w:spacing w:line="0" w:lineRule="atLeast"/>
              <w:jc w:val="center"/>
              <w:rPr>
                <w:rFonts w:ascii="宋体" w:hAnsi="宋体"/>
                <w:sz w:val="18"/>
                <w:szCs w:val="18"/>
              </w:rPr>
            </w:pPr>
          </w:p>
        </w:tc>
        <w:tc>
          <w:tcPr>
            <w:tcW w:w="720"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701</w:t>
            </w:r>
          </w:p>
        </w:tc>
        <w:tc>
          <w:tcPr>
            <w:tcW w:w="5212"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借、租用其他单位的土地</w:t>
            </w:r>
          </w:p>
        </w:tc>
        <w:tc>
          <w:tcPr>
            <w:tcW w:w="3548" w:type="dxa"/>
            <w:vAlign w:val="center"/>
          </w:tcPr>
          <w:p w:rsidR="004208DD" w:rsidRDefault="004208DD">
            <w:pPr>
              <w:spacing w:line="0" w:lineRule="atLeast"/>
              <w:jc w:val="center"/>
              <w:rPr>
                <w:rFonts w:ascii="宋体" w:hAnsi="宋体"/>
                <w:sz w:val="18"/>
                <w:szCs w:val="18"/>
              </w:rPr>
            </w:pPr>
          </w:p>
        </w:tc>
      </w:tr>
      <w:tr w:rsidR="004208DD">
        <w:trPr>
          <w:trHeight w:hRule="exact" w:val="312"/>
        </w:trPr>
        <w:tc>
          <w:tcPr>
            <w:tcW w:w="5328" w:type="dxa"/>
            <w:vAlign w:val="center"/>
          </w:tcPr>
          <w:p w:rsidR="004208DD" w:rsidRDefault="004208DD">
            <w:pPr>
              <w:spacing w:line="0" w:lineRule="atLeast"/>
              <w:jc w:val="center"/>
              <w:rPr>
                <w:rFonts w:ascii="宋体" w:hAnsi="宋体"/>
                <w:sz w:val="18"/>
                <w:szCs w:val="18"/>
              </w:rPr>
            </w:pPr>
          </w:p>
        </w:tc>
        <w:tc>
          <w:tcPr>
            <w:tcW w:w="720" w:type="dxa"/>
            <w:vAlign w:val="center"/>
          </w:tcPr>
          <w:p w:rsidR="004208DD" w:rsidRDefault="00037D86">
            <w:pPr>
              <w:jc w:val="center"/>
              <w:rPr>
                <w:rFonts w:ascii="宋体" w:hAnsi="宋体" w:cs="宋体"/>
                <w:kern w:val="0"/>
                <w:sz w:val="18"/>
                <w:szCs w:val="18"/>
              </w:rPr>
            </w:pPr>
            <w:r>
              <w:rPr>
                <w:rFonts w:ascii="宋体" w:hAnsi="宋体" w:hint="eastAsia"/>
                <w:sz w:val="18"/>
                <w:szCs w:val="18"/>
              </w:rPr>
              <w:t>…</w:t>
            </w:r>
          </w:p>
        </w:tc>
        <w:tc>
          <w:tcPr>
            <w:tcW w:w="5212" w:type="dxa"/>
            <w:vAlign w:val="center"/>
          </w:tcPr>
          <w:p w:rsidR="004208DD" w:rsidRDefault="00037D86">
            <w:pPr>
              <w:jc w:val="center"/>
              <w:rPr>
                <w:rFonts w:ascii="宋体" w:hAnsi="宋体" w:cs="宋体"/>
                <w:kern w:val="0"/>
                <w:sz w:val="18"/>
                <w:szCs w:val="18"/>
              </w:rPr>
            </w:pPr>
            <w:r>
              <w:rPr>
                <w:rFonts w:ascii="宋体" w:hAnsi="宋体" w:hint="eastAsia"/>
                <w:sz w:val="18"/>
                <w:szCs w:val="18"/>
              </w:rPr>
              <w:t>…</w:t>
            </w:r>
          </w:p>
        </w:tc>
        <w:tc>
          <w:tcPr>
            <w:tcW w:w="3548" w:type="dxa"/>
            <w:vAlign w:val="center"/>
          </w:tcPr>
          <w:p w:rsidR="004208DD" w:rsidRDefault="004208DD">
            <w:pPr>
              <w:spacing w:line="0" w:lineRule="atLeast"/>
              <w:jc w:val="center"/>
              <w:rPr>
                <w:rFonts w:ascii="宋体" w:hAnsi="宋体"/>
                <w:sz w:val="18"/>
                <w:szCs w:val="18"/>
              </w:rPr>
            </w:pPr>
          </w:p>
        </w:tc>
      </w:tr>
      <w:tr w:rsidR="004208DD">
        <w:trPr>
          <w:trHeight w:hRule="exact" w:val="312"/>
        </w:trPr>
        <w:tc>
          <w:tcPr>
            <w:tcW w:w="5328" w:type="dxa"/>
            <w:vAlign w:val="center"/>
          </w:tcPr>
          <w:p w:rsidR="004208DD" w:rsidRDefault="004208DD">
            <w:pPr>
              <w:spacing w:line="0" w:lineRule="atLeast"/>
              <w:jc w:val="center"/>
              <w:rPr>
                <w:rFonts w:ascii="宋体" w:hAnsi="宋体"/>
                <w:sz w:val="18"/>
                <w:szCs w:val="18"/>
              </w:rPr>
            </w:pPr>
          </w:p>
        </w:tc>
        <w:tc>
          <w:tcPr>
            <w:tcW w:w="720"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799</w:t>
            </w:r>
          </w:p>
        </w:tc>
        <w:tc>
          <w:tcPr>
            <w:tcW w:w="5212"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借、租用其他单位的土地</w:t>
            </w:r>
          </w:p>
        </w:tc>
        <w:tc>
          <w:tcPr>
            <w:tcW w:w="3548" w:type="dxa"/>
            <w:vAlign w:val="center"/>
          </w:tcPr>
          <w:p w:rsidR="004208DD" w:rsidRDefault="004208DD">
            <w:pPr>
              <w:spacing w:line="0" w:lineRule="atLeast"/>
              <w:jc w:val="center"/>
              <w:rPr>
                <w:rFonts w:ascii="宋体" w:hAnsi="宋体"/>
                <w:sz w:val="18"/>
                <w:szCs w:val="18"/>
              </w:rPr>
            </w:pPr>
          </w:p>
        </w:tc>
      </w:tr>
    </w:tbl>
    <w:p w:rsidR="004208DD" w:rsidRDefault="00037D86">
      <w:pPr>
        <w:pStyle w:val="3"/>
      </w:pPr>
      <w:r>
        <w:br w:type="page"/>
      </w:r>
      <w:r>
        <w:rPr>
          <w:rFonts w:hint="eastAsia"/>
        </w:rPr>
        <w:lastRenderedPageBreak/>
        <w:t>高基</w:t>
      </w:r>
      <w:r>
        <w:rPr>
          <w:rFonts w:hint="eastAsia"/>
        </w:rPr>
        <w:t>931</w:t>
      </w:r>
      <w:r>
        <w:rPr>
          <w:rFonts w:hint="eastAsia"/>
        </w:rPr>
        <w:t>专职辅导员分年龄、专业技术职务、学历情况</w:t>
      </w:r>
    </w:p>
    <w:p w:rsidR="004208DD" w:rsidRDefault="00037D86">
      <w:pPr>
        <w:spacing w:line="200" w:lineRule="exact"/>
        <w:rPr>
          <w:rFonts w:ascii="宋体" w:hAnsi="宋体"/>
          <w:b/>
          <w:sz w:val="18"/>
          <w:szCs w:val="18"/>
        </w:rPr>
      </w:pPr>
      <w:r>
        <w:rPr>
          <w:rFonts w:ascii="宋体" w:hAnsi="宋体" w:hint="eastAsia"/>
          <w:b/>
          <w:sz w:val="18"/>
          <w:szCs w:val="18"/>
        </w:rPr>
        <w:t>一、指标解释</w:t>
      </w:r>
    </w:p>
    <w:p w:rsidR="004208DD" w:rsidRDefault="00037D86">
      <w:pPr>
        <w:spacing w:line="220" w:lineRule="exact"/>
        <w:ind w:firstLineChars="200" w:firstLine="361"/>
        <w:rPr>
          <w:rFonts w:ascii="宋体" w:hAnsi="宋体"/>
          <w:sz w:val="18"/>
          <w:szCs w:val="18"/>
        </w:rPr>
      </w:pPr>
      <w:r>
        <w:rPr>
          <w:rFonts w:ascii="宋体" w:hAnsi="宋体" w:hint="eastAsia"/>
          <w:b/>
          <w:sz w:val="18"/>
          <w:szCs w:val="18"/>
        </w:rPr>
        <w:t>1.专职辅导员：</w:t>
      </w:r>
      <w:r>
        <w:rPr>
          <w:rFonts w:ascii="宋体" w:hAnsi="宋体" w:hint="eastAsia"/>
          <w:sz w:val="18"/>
          <w:szCs w:val="18"/>
        </w:rPr>
        <w:t>是指在高等教育学校（机构）一线从事学生日常思想政治教育工作的人员，包括院系学工组长、团总支书记、党总支副书记等处级以下从事学生工作的人员。</w:t>
      </w:r>
    </w:p>
    <w:p w:rsidR="004208DD" w:rsidRDefault="00037D86">
      <w:pPr>
        <w:spacing w:line="220" w:lineRule="exact"/>
        <w:ind w:firstLineChars="200" w:firstLine="361"/>
        <w:rPr>
          <w:rFonts w:ascii="宋体"/>
          <w:b/>
          <w:bCs/>
          <w:sz w:val="18"/>
          <w:szCs w:val="18"/>
        </w:rPr>
      </w:pPr>
      <w:r>
        <w:rPr>
          <w:rFonts w:ascii="宋体" w:hAnsi="宋体" w:hint="eastAsia"/>
          <w:b/>
          <w:sz w:val="18"/>
          <w:szCs w:val="18"/>
        </w:rPr>
        <w:t>2.</w:t>
      </w:r>
      <w:r>
        <w:rPr>
          <w:rFonts w:ascii="宋体" w:hint="eastAsia"/>
          <w:b/>
          <w:bCs/>
          <w:sz w:val="18"/>
          <w:szCs w:val="18"/>
        </w:rPr>
        <w:t>专业技术职务：</w:t>
      </w:r>
      <w:r>
        <w:rPr>
          <w:rFonts w:ascii="宋体"/>
          <w:sz w:val="18"/>
          <w:szCs w:val="18"/>
        </w:rPr>
        <w:t>根据实际工作需要设置的有明确职责、任职条件和任期，需要具备专门的业务知识和技术水平才能担负的工作岗位。</w:t>
      </w:r>
    </w:p>
    <w:p w:rsidR="004208DD" w:rsidRDefault="00037D86">
      <w:pPr>
        <w:spacing w:line="200" w:lineRule="exact"/>
        <w:rPr>
          <w:rFonts w:ascii="宋体" w:hAnsi="宋体"/>
          <w:b/>
          <w:bCs/>
          <w:sz w:val="18"/>
          <w:szCs w:val="18"/>
        </w:rPr>
      </w:pPr>
      <w:r>
        <w:rPr>
          <w:rFonts w:ascii="宋体" w:hAnsi="宋体" w:hint="eastAsia"/>
          <w:b/>
          <w:bCs/>
          <w:sz w:val="18"/>
          <w:szCs w:val="18"/>
        </w:rPr>
        <w:t>二、填报说明</w:t>
      </w:r>
    </w:p>
    <w:p w:rsidR="004208DD" w:rsidRDefault="00037D86">
      <w:pPr>
        <w:spacing w:line="200" w:lineRule="exact"/>
        <w:rPr>
          <w:rFonts w:ascii="宋体" w:hAnsi="宋体"/>
          <w:b/>
          <w:bCs/>
          <w:sz w:val="18"/>
          <w:szCs w:val="18"/>
        </w:rPr>
      </w:pPr>
      <w:r>
        <w:rPr>
          <w:rFonts w:ascii="宋体" w:hAnsi="宋体" w:hint="eastAsia"/>
          <w:bCs/>
          <w:sz w:val="18"/>
          <w:szCs w:val="18"/>
        </w:rPr>
        <w:t>1.年龄以九月一日满周岁计算。</w:t>
      </w:r>
    </w:p>
    <w:p w:rsidR="004208DD" w:rsidRDefault="00037D86">
      <w:pPr>
        <w:rPr>
          <w:rFonts w:ascii="宋体" w:hAnsi="宋体"/>
          <w:b/>
          <w:bCs/>
          <w:sz w:val="18"/>
          <w:szCs w:val="18"/>
        </w:rPr>
      </w:pPr>
      <w:r>
        <w:rPr>
          <w:rFonts w:ascii="宋体" w:hAnsi="宋体" w:hint="eastAsia"/>
          <w:b/>
          <w:bCs/>
          <w:sz w:val="18"/>
          <w:szCs w:val="18"/>
        </w:rPr>
        <w:t>三、校验关系</w:t>
      </w:r>
    </w:p>
    <w:p w:rsidR="004208DD" w:rsidRDefault="00037D86">
      <w:pPr>
        <w:spacing w:line="240" w:lineRule="exact"/>
        <w:ind w:firstLineChars="175" w:firstLine="315"/>
        <w:rPr>
          <w:rFonts w:ascii="宋体" w:hAnsi="宋体"/>
          <w:sz w:val="18"/>
          <w:szCs w:val="18"/>
        </w:rPr>
      </w:pPr>
      <w:r>
        <w:rPr>
          <w:rFonts w:ascii="宋体" w:hAnsi="宋体" w:hint="eastAsia"/>
          <w:sz w:val="18"/>
          <w:szCs w:val="18"/>
        </w:rPr>
        <w:t>1.表内关系：</w:t>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p>
    <w:p w:rsidR="004208DD" w:rsidRDefault="00037D86">
      <w:pPr>
        <w:adjustRightInd w:val="0"/>
        <w:spacing w:line="220" w:lineRule="exact"/>
        <w:ind w:firstLineChars="200" w:firstLine="360"/>
        <w:rPr>
          <w:rFonts w:ascii="宋体" w:hAnsi="宋体"/>
          <w:sz w:val="18"/>
          <w:szCs w:val="18"/>
        </w:rPr>
      </w:pPr>
      <w:r>
        <w:rPr>
          <w:rFonts w:ascii="宋体" w:hAnsi="宋体" w:hint="eastAsia"/>
          <w:sz w:val="18"/>
          <w:szCs w:val="18"/>
        </w:rPr>
        <w:tab/>
        <w:t>列1=列3+列9</w:t>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p>
    <w:p w:rsidR="004208DD" w:rsidRDefault="00037D86">
      <w:pPr>
        <w:adjustRightInd w:val="0"/>
        <w:spacing w:line="220" w:lineRule="exact"/>
        <w:ind w:firstLineChars="200" w:firstLine="360"/>
        <w:rPr>
          <w:rFonts w:ascii="宋体" w:hAnsi="宋体"/>
          <w:sz w:val="18"/>
          <w:szCs w:val="18"/>
        </w:rPr>
      </w:pPr>
      <w:r>
        <w:rPr>
          <w:rFonts w:ascii="宋体" w:hAnsi="宋体" w:hint="eastAsia"/>
          <w:sz w:val="18"/>
          <w:szCs w:val="18"/>
        </w:rPr>
        <w:tab/>
        <w:t>列3=列4+列5+列6+列7+列8</w:t>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p>
    <w:p w:rsidR="004208DD" w:rsidRDefault="00037D86">
      <w:pPr>
        <w:adjustRightInd w:val="0"/>
        <w:spacing w:line="220" w:lineRule="exact"/>
        <w:ind w:firstLineChars="200" w:firstLine="360"/>
        <w:rPr>
          <w:rFonts w:ascii="宋体" w:hAnsi="宋体"/>
          <w:sz w:val="18"/>
          <w:szCs w:val="18"/>
        </w:rPr>
      </w:pPr>
      <w:r>
        <w:rPr>
          <w:rFonts w:ascii="宋体" w:hAnsi="宋体" w:hint="eastAsia"/>
          <w:sz w:val="18"/>
          <w:szCs w:val="18"/>
        </w:rPr>
        <w:tab/>
        <w:t>列9=列10+列11+列12+列13+列14</w:t>
      </w:r>
    </w:p>
    <w:p w:rsidR="004208DD" w:rsidRDefault="00037D86">
      <w:pPr>
        <w:adjustRightInd w:val="0"/>
        <w:spacing w:line="220" w:lineRule="exact"/>
        <w:ind w:firstLineChars="200" w:firstLine="360"/>
        <w:rPr>
          <w:rFonts w:ascii="宋体" w:hAnsi="宋体"/>
          <w:sz w:val="18"/>
          <w:szCs w:val="18"/>
        </w:rPr>
      </w:pPr>
      <w:r>
        <w:rPr>
          <w:rFonts w:ascii="宋体" w:hAnsi="宋体" w:hint="eastAsia"/>
          <w:sz w:val="18"/>
          <w:szCs w:val="18"/>
        </w:rPr>
        <w:t>行01=行03+行04+行05+行06</w:t>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p>
    <w:p w:rsidR="004208DD" w:rsidRDefault="00037D86">
      <w:pPr>
        <w:adjustRightInd w:val="0"/>
        <w:spacing w:line="220" w:lineRule="exact"/>
        <w:ind w:firstLineChars="200" w:firstLine="360"/>
        <w:rPr>
          <w:rFonts w:ascii="宋体" w:hAnsi="宋体"/>
          <w:sz w:val="18"/>
          <w:szCs w:val="18"/>
        </w:rPr>
      </w:pPr>
      <w:r>
        <w:rPr>
          <w:rFonts w:ascii="宋体" w:hAnsi="宋体" w:hint="eastAsia"/>
          <w:sz w:val="18"/>
          <w:szCs w:val="18"/>
        </w:rPr>
        <w:tab/>
        <w:t>行01=行07+行08+行09+行10+行11</w:t>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p>
    <w:p w:rsidR="004208DD" w:rsidRDefault="00037D86">
      <w:pPr>
        <w:adjustRightInd w:val="0"/>
        <w:spacing w:line="220" w:lineRule="exact"/>
        <w:ind w:firstLineChars="200" w:firstLine="360"/>
        <w:rPr>
          <w:rFonts w:ascii="宋体" w:hAnsi="宋体"/>
          <w:sz w:val="18"/>
          <w:szCs w:val="18"/>
        </w:rPr>
      </w:pPr>
      <w:r>
        <w:rPr>
          <w:rFonts w:ascii="宋体" w:hAnsi="宋体" w:hint="eastAsia"/>
          <w:sz w:val="18"/>
          <w:szCs w:val="18"/>
        </w:rPr>
        <w:tab/>
        <w:t>行01=行12+行13+行14+行15</w:t>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p>
    <w:p w:rsidR="004208DD" w:rsidRDefault="00037D86">
      <w:pPr>
        <w:adjustRightInd w:val="0"/>
        <w:spacing w:line="220" w:lineRule="exact"/>
        <w:ind w:firstLineChars="200" w:firstLine="360"/>
        <w:rPr>
          <w:rFonts w:ascii="宋体" w:hAnsi="宋体"/>
          <w:sz w:val="18"/>
          <w:szCs w:val="18"/>
        </w:rPr>
      </w:pPr>
      <w:r>
        <w:rPr>
          <w:rFonts w:ascii="宋体" w:hAnsi="宋体" w:hint="eastAsia"/>
          <w:sz w:val="18"/>
          <w:szCs w:val="18"/>
        </w:rPr>
        <w:tab/>
        <w:t>行01&gt;=行02</w:t>
      </w:r>
      <w:r>
        <w:rPr>
          <w:rFonts w:ascii="宋体" w:hAnsi="宋体" w:hint="eastAsia"/>
          <w:sz w:val="18"/>
          <w:szCs w:val="18"/>
        </w:rPr>
        <w:tab/>
      </w:r>
    </w:p>
    <w:p w:rsidR="004208DD" w:rsidRDefault="00037D86">
      <w:pPr>
        <w:adjustRightInd w:val="0"/>
        <w:spacing w:line="220" w:lineRule="exact"/>
        <w:ind w:firstLineChars="200" w:firstLine="360"/>
        <w:rPr>
          <w:rFonts w:ascii="宋体" w:hAnsi="宋体"/>
          <w:sz w:val="18"/>
          <w:szCs w:val="18"/>
        </w:rPr>
      </w:pPr>
      <w:r>
        <w:rPr>
          <w:rFonts w:ascii="宋体" w:hAnsi="宋体" w:hint="eastAsia"/>
          <w:sz w:val="18"/>
          <w:szCs w:val="18"/>
        </w:rPr>
        <w:t>（行01，列2）=（行02，列1）</w:t>
      </w:r>
    </w:p>
    <w:p w:rsidR="004208DD" w:rsidRDefault="004208DD">
      <w:pPr>
        <w:spacing w:line="240" w:lineRule="exact"/>
        <w:rPr>
          <w:rFonts w:ascii="宋体" w:hAnsi="宋体"/>
          <w:sz w:val="18"/>
          <w:szCs w:val="18"/>
        </w:rPr>
      </w:pPr>
    </w:p>
    <w:p w:rsidR="004208DD" w:rsidRDefault="00037D86">
      <w:pPr>
        <w:spacing w:line="240" w:lineRule="exact"/>
        <w:ind w:firstLineChars="175" w:firstLine="315"/>
        <w:rPr>
          <w:rFonts w:ascii="宋体" w:hAnsi="宋体"/>
          <w:sz w:val="18"/>
          <w:szCs w:val="18"/>
        </w:rPr>
      </w:pPr>
      <w:r>
        <w:rPr>
          <w:rFonts w:ascii="宋体" w:hAnsi="宋体" w:hint="eastAsia"/>
          <w:sz w:val="18"/>
          <w:szCs w:val="18"/>
        </w:rPr>
        <w:t>2.表间关系：</w:t>
      </w:r>
      <w:r>
        <w:rPr>
          <w:rFonts w:ascii="宋体" w:hAnsi="宋体" w:hint="eastAsia"/>
          <w:sz w:val="18"/>
          <w:szCs w:val="18"/>
        </w:rPr>
        <w:tab/>
      </w:r>
    </w:p>
    <w:p w:rsidR="004208DD" w:rsidRDefault="00037D86">
      <w:pPr>
        <w:spacing w:line="240" w:lineRule="exact"/>
        <w:rPr>
          <w:rFonts w:ascii="宋体" w:hAnsi="宋体"/>
          <w:sz w:val="18"/>
          <w:szCs w:val="18"/>
        </w:rPr>
      </w:pPr>
      <w:r>
        <w:rPr>
          <w:rFonts w:ascii="宋体" w:hAnsi="宋体" w:hint="eastAsia"/>
          <w:sz w:val="18"/>
          <w:szCs w:val="18"/>
        </w:rPr>
        <w:tab/>
        <w:t>[高基931].（行01,列1）&lt;=[高基411].（行01,列1）</w:t>
      </w:r>
    </w:p>
    <w:p w:rsidR="004208DD" w:rsidRDefault="00037D86">
      <w:pPr>
        <w:spacing w:line="240" w:lineRule="exact"/>
        <w:rPr>
          <w:rFonts w:ascii="宋体" w:hAnsi="宋体"/>
          <w:sz w:val="18"/>
          <w:szCs w:val="18"/>
        </w:rPr>
      </w:pPr>
      <w:r>
        <w:rPr>
          <w:rFonts w:ascii="宋体" w:hAnsi="宋体" w:hint="eastAsia"/>
          <w:sz w:val="18"/>
          <w:szCs w:val="18"/>
        </w:rPr>
        <w:tab/>
        <w:t>[高基931].（行02,列1）&lt;=[高基411].（行02,列1）</w:t>
      </w:r>
    </w:p>
    <w:p w:rsidR="004208DD" w:rsidRDefault="00037D86">
      <w:pPr>
        <w:spacing w:line="240" w:lineRule="exact"/>
        <w:rPr>
          <w:rFonts w:ascii="宋体" w:hAnsi="宋体"/>
          <w:sz w:val="18"/>
          <w:szCs w:val="18"/>
        </w:rPr>
      </w:pPr>
      <w:r>
        <w:rPr>
          <w:rFonts w:ascii="宋体" w:hAnsi="宋体" w:hint="eastAsia"/>
          <w:sz w:val="18"/>
          <w:szCs w:val="18"/>
        </w:rPr>
        <w:tab/>
        <w:t>[高基931].（行07,列1）&lt;=[高基411].（行03,列1）</w:t>
      </w:r>
    </w:p>
    <w:p w:rsidR="004208DD" w:rsidRDefault="00037D86">
      <w:pPr>
        <w:spacing w:line="240" w:lineRule="exact"/>
        <w:rPr>
          <w:rFonts w:ascii="宋体" w:hAnsi="宋体"/>
          <w:sz w:val="18"/>
          <w:szCs w:val="18"/>
        </w:rPr>
      </w:pPr>
      <w:r>
        <w:rPr>
          <w:rFonts w:ascii="宋体" w:hAnsi="宋体" w:hint="eastAsia"/>
          <w:sz w:val="18"/>
          <w:szCs w:val="18"/>
        </w:rPr>
        <w:tab/>
        <w:t>[高基931].（行08,列1）&lt;=[高基411].（行04,列1）</w:t>
      </w:r>
    </w:p>
    <w:p w:rsidR="004208DD" w:rsidRDefault="00037D86">
      <w:pPr>
        <w:spacing w:line="240" w:lineRule="exact"/>
        <w:rPr>
          <w:rFonts w:ascii="宋体" w:hAnsi="宋体"/>
          <w:sz w:val="18"/>
          <w:szCs w:val="18"/>
        </w:rPr>
      </w:pPr>
      <w:r>
        <w:rPr>
          <w:rFonts w:ascii="宋体" w:hAnsi="宋体" w:hint="eastAsia"/>
          <w:sz w:val="18"/>
          <w:szCs w:val="18"/>
        </w:rPr>
        <w:tab/>
        <w:t>[高基931].（行09,列1）&lt;=[高基411].（行05,列1）</w:t>
      </w:r>
    </w:p>
    <w:p w:rsidR="004208DD" w:rsidRDefault="00037D86">
      <w:pPr>
        <w:spacing w:line="240" w:lineRule="exact"/>
        <w:rPr>
          <w:rFonts w:ascii="宋体" w:hAnsi="宋体"/>
          <w:sz w:val="18"/>
          <w:szCs w:val="18"/>
        </w:rPr>
      </w:pPr>
      <w:r>
        <w:rPr>
          <w:rFonts w:ascii="宋体" w:hAnsi="宋体" w:hint="eastAsia"/>
          <w:sz w:val="18"/>
          <w:szCs w:val="18"/>
        </w:rPr>
        <w:tab/>
        <w:t>[高基931].（行10,列1）&lt;=[高基411].（行06,列1）</w:t>
      </w:r>
    </w:p>
    <w:p w:rsidR="004208DD" w:rsidRDefault="00037D86">
      <w:pPr>
        <w:spacing w:line="240" w:lineRule="exact"/>
        <w:rPr>
          <w:rFonts w:ascii="宋体" w:hAnsi="宋体"/>
          <w:sz w:val="18"/>
          <w:szCs w:val="18"/>
        </w:rPr>
      </w:pPr>
      <w:r>
        <w:rPr>
          <w:rFonts w:ascii="宋体" w:hAnsi="宋体" w:hint="eastAsia"/>
          <w:sz w:val="18"/>
          <w:szCs w:val="18"/>
        </w:rPr>
        <w:tab/>
        <w:t>[高基931].（行11,列1）&lt;=[高基411].（行07,列1）</w:t>
      </w:r>
    </w:p>
    <w:p w:rsidR="004208DD" w:rsidRDefault="00037D86">
      <w:pPr>
        <w:spacing w:line="240" w:lineRule="exact"/>
        <w:rPr>
          <w:rFonts w:ascii="宋体" w:hAnsi="宋体"/>
          <w:b/>
          <w:sz w:val="18"/>
          <w:szCs w:val="18"/>
        </w:rPr>
      </w:pPr>
      <w:r>
        <w:rPr>
          <w:rFonts w:ascii="宋体" w:hAnsi="宋体"/>
          <w:b/>
          <w:sz w:val="18"/>
          <w:szCs w:val="18"/>
        </w:rPr>
        <w:br w:type="page"/>
      </w:r>
      <w:r>
        <w:rPr>
          <w:rFonts w:ascii="宋体" w:hAnsi="宋体" w:hint="eastAsia"/>
          <w:b/>
          <w:sz w:val="18"/>
          <w:szCs w:val="18"/>
        </w:rPr>
        <w:lastRenderedPageBreak/>
        <w:t>高基931专职辅导员分年龄、专业技术职务、学历情况                                                                                                  单位：人</w:t>
      </w:r>
    </w:p>
    <w:tbl>
      <w:tblPr>
        <w:tblW w:w="147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5"/>
        <w:gridCol w:w="1575"/>
        <w:gridCol w:w="525"/>
        <w:gridCol w:w="630"/>
        <w:gridCol w:w="840"/>
        <w:gridCol w:w="784"/>
        <w:gridCol w:w="896"/>
        <w:gridCol w:w="775"/>
        <w:gridCol w:w="836"/>
        <w:gridCol w:w="835"/>
        <w:gridCol w:w="809"/>
        <w:gridCol w:w="862"/>
        <w:gridCol w:w="923"/>
        <w:gridCol w:w="748"/>
        <w:gridCol w:w="836"/>
        <w:gridCol w:w="835"/>
        <w:gridCol w:w="941"/>
      </w:tblGrid>
      <w:tr w:rsidR="004208DD">
        <w:trPr>
          <w:trHeight w:hRule="exact" w:val="340"/>
        </w:trPr>
        <w:tc>
          <w:tcPr>
            <w:tcW w:w="2640" w:type="dxa"/>
            <w:gridSpan w:val="2"/>
            <w:vMerge w:val="restart"/>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525" w:type="dxa"/>
            <w:vMerge w:val="restart"/>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编号</w:t>
            </w:r>
          </w:p>
        </w:tc>
        <w:tc>
          <w:tcPr>
            <w:tcW w:w="630" w:type="dxa"/>
            <w:vMerge w:val="restart"/>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合计</w:t>
            </w:r>
          </w:p>
        </w:tc>
        <w:tc>
          <w:tcPr>
            <w:tcW w:w="840" w:type="dxa"/>
            <w:vMerge w:val="restart"/>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其中：女</w:t>
            </w:r>
          </w:p>
        </w:tc>
        <w:tc>
          <w:tcPr>
            <w:tcW w:w="4935" w:type="dxa"/>
            <w:gridSpan w:val="6"/>
            <w:shd w:val="clear" w:color="auto" w:fill="auto"/>
            <w:noWrap/>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本专科生专职辅导员</w:t>
            </w:r>
          </w:p>
        </w:tc>
        <w:tc>
          <w:tcPr>
            <w:tcW w:w="5145" w:type="dxa"/>
            <w:gridSpan w:val="6"/>
            <w:shd w:val="clear" w:color="auto" w:fill="auto"/>
            <w:noWrap/>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研究生专职辅导员</w:t>
            </w:r>
          </w:p>
        </w:tc>
      </w:tr>
      <w:tr w:rsidR="004208DD">
        <w:trPr>
          <w:trHeight w:hRule="exact" w:val="615"/>
        </w:trPr>
        <w:tc>
          <w:tcPr>
            <w:tcW w:w="2640" w:type="dxa"/>
            <w:gridSpan w:val="2"/>
            <w:vMerge/>
            <w:shd w:val="clear" w:color="auto" w:fill="auto"/>
            <w:noWrap/>
            <w:vAlign w:val="center"/>
          </w:tcPr>
          <w:p w:rsidR="004208DD" w:rsidRDefault="004208DD">
            <w:pPr>
              <w:autoSpaceDE w:val="0"/>
              <w:autoSpaceDN w:val="0"/>
              <w:adjustRightInd w:val="0"/>
              <w:rPr>
                <w:rFonts w:ascii="宋体" w:hAnsi="宋体"/>
                <w:sz w:val="18"/>
                <w:szCs w:val="18"/>
              </w:rPr>
            </w:pPr>
          </w:p>
        </w:tc>
        <w:tc>
          <w:tcPr>
            <w:tcW w:w="525" w:type="dxa"/>
            <w:vMerge/>
            <w:vAlign w:val="center"/>
          </w:tcPr>
          <w:p w:rsidR="004208DD" w:rsidRDefault="004208DD">
            <w:pPr>
              <w:autoSpaceDE w:val="0"/>
              <w:autoSpaceDN w:val="0"/>
              <w:adjustRightInd w:val="0"/>
              <w:jc w:val="center"/>
              <w:rPr>
                <w:rFonts w:ascii="宋体" w:hAnsi="宋体"/>
                <w:sz w:val="18"/>
                <w:szCs w:val="18"/>
              </w:rPr>
            </w:pPr>
          </w:p>
        </w:tc>
        <w:tc>
          <w:tcPr>
            <w:tcW w:w="630" w:type="dxa"/>
            <w:vMerge/>
            <w:vAlign w:val="center"/>
          </w:tcPr>
          <w:p w:rsidR="004208DD" w:rsidRDefault="004208DD">
            <w:pPr>
              <w:autoSpaceDE w:val="0"/>
              <w:autoSpaceDN w:val="0"/>
              <w:adjustRightInd w:val="0"/>
              <w:jc w:val="center"/>
              <w:rPr>
                <w:rFonts w:ascii="宋体" w:hAnsi="宋体"/>
                <w:sz w:val="18"/>
                <w:szCs w:val="18"/>
              </w:rPr>
            </w:pPr>
          </w:p>
        </w:tc>
        <w:tc>
          <w:tcPr>
            <w:tcW w:w="840" w:type="dxa"/>
            <w:vMerge/>
            <w:vAlign w:val="center"/>
          </w:tcPr>
          <w:p w:rsidR="004208DD" w:rsidRDefault="004208DD">
            <w:pPr>
              <w:autoSpaceDE w:val="0"/>
              <w:autoSpaceDN w:val="0"/>
              <w:adjustRightInd w:val="0"/>
              <w:jc w:val="center"/>
              <w:rPr>
                <w:rFonts w:ascii="宋体" w:hAnsi="宋体"/>
                <w:sz w:val="18"/>
                <w:szCs w:val="18"/>
              </w:rPr>
            </w:pPr>
          </w:p>
        </w:tc>
        <w:tc>
          <w:tcPr>
            <w:tcW w:w="784"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计</w:t>
            </w:r>
          </w:p>
        </w:tc>
        <w:tc>
          <w:tcPr>
            <w:tcW w:w="896" w:type="dxa"/>
            <w:shd w:val="clear" w:color="auto" w:fill="auto"/>
            <w:noWrap/>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19岁及以下</w:t>
            </w:r>
          </w:p>
        </w:tc>
        <w:tc>
          <w:tcPr>
            <w:tcW w:w="775" w:type="dxa"/>
            <w:shd w:val="clear" w:color="auto" w:fill="auto"/>
            <w:noWrap/>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20-29岁</w:t>
            </w:r>
          </w:p>
        </w:tc>
        <w:tc>
          <w:tcPr>
            <w:tcW w:w="836" w:type="dxa"/>
            <w:shd w:val="clear" w:color="auto" w:fill="auto"/>
            <w:noWrap/>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30-39岁</w:t>
            </w:r>
          </w:p>
        </w:tc>
        <w:tc>
          <w:tcPr>
            <w:tcW w:w="835" w:type="dxa"/>
            <w:shd w:val="clear" w:color="auto" w:fill="auto"/>
            <w:noWrap/>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40-49岁</w:t>
            </w:r>
          </w:p>
        </w:tc>
        <w:tc>
          <w:tcPr>
            <w:tcW w:w="809" w:type="dxa"/>
            <w:shd w:val="clear" w:color="auto" w:fill="auto"/>
            <w:noWrap/>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50岁以上</w:t>
            </w:r>
          </w:p>
        </w:tc>
        <w:tc>
          <w:tcPr>
            <w:tcW w:w="862" w:type="dxa"/>
            <w:shd w:val="clear" w:color="auto" w:fill="auto"/>
            <w:noWrap/>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计</w:t>
            </w:r>
          </w:p>
        </w:tc>
        <w:tc>
          <w:tcPr>
            <w:tcW w:w="923" w:type="dxa"/>
            <w:shd w:val="clear" w:color="auto" w:fill="auto"/>
            <w:noWrap/>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19岁以下</w:t>
            </w:r>
          </w:p>
        </w:tc>
        <w:tc>
          <w:tcPr>
            <w:tcW w:w="748" w:type="dxa"/>
            <w:shd w:val="clear" w:color="auto" w:fill="auto"/>
            <w:noWrap/>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20-29岁</w:t>
            </w:r>
          </w:p>
        </w:tc>
        <w:tc>
          <w:tcPr>
            <w:tcW w:w="836" w:type="dxa"/>
            <w:shd w:val="clear" w:color="auto" w:fill="auto"/>
            <w:noWrap/>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30-39岁</w:t>
            </w:r>
          </w:p>
        </w:tc>
        <w:tc>
          <w:tcPr>
            <w:tcW w:w="835" w:type="dxa"/>
            <w:shd w:val="clear" w:color="auto" w:fill="auto"/>
            <w:noWrap/>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40-49岁</w:t>
            </w:r>
          </w:p>
        </w:tc>
        <w:tc>
          <w:tcPr>
            <w:tcW w:w="941" w:type="dxa"/>
            <w:shd w:val="clear" w:color="auto" w:fill="auto"/>
            <w:noWrap/>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50岁及以上</w:t>
            </w:r>
          </w:p>
        </w:tc>
      </w:tr>
      <w:tr w:rsidR="004208DD">
        <w:trPr>
          <w:trHeight w:hRule="exact" w:val="340"/>
        </w:trPr>
        <w:tc>
          <w:tcPr>
            <w:tcW w:w="2640" w:type="dxa"/>
            <w:gridSpan w:val="2"/>
            <w:shd w:val="clear" w:color="auto" w:fill="auto"/>
            <w:noWrap/>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甲</w:t>
            </w:r>
          </w:p>
        </w:tc>
        <w:tc>
          <w:tcPr>
            <w:tcW w:w="525"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乙</w:t>
            </w:r>
          </w:p>
        </w:tc>
        <w:tc>
          <w:tcPr>
            <w:tcW w:w="630"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w:t>
            </w:r>
          </w:p>
        </w:tc>
        <w:tc>
          <w:tcPr>
            <w:tcW w:w="840"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2</w:t>
            </w:r>
          </w:p>
        </w:tc>
        <w:tc>
          <w:tcPr>
            <w:tcW w:w="784"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3</w:t>
            </w:r>
          </w:p>
        </w:tc>
        <w:tc>
          <w:tcPr>
            <w:tcW w:w="896"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4</w:t>
            </w:r>
          </w:p>
        </w:tc>
        <w:tc>
          <w:tcPr>
            <w:tcW w:w="775"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5</w:t>
            </w:r>
          </w:p>
        </w:tc>
        <w:tc>
          <w:tcPr>
            <w:tcW w:w="836"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6</w:t>
            </w:r>
          </w:p>
        </w:tc>
        <w:tc>
          <w:tcPr>
            <w:tcW w:w="835"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7</w:t>
            </w:r>
          </w:p>
        </w:tc>
        <w:tc>
          <w:tcPr>
            <w:tcW w:w="809"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8</w:t>
            </w:r>
          </w:p>
        </w:tc>
        <w:tc>
          <w:tcPr>
            <w:tcW w:w="862"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9</w:t>
            </w:r>
          </w:p>
        </w:tc>
        <w:tc>
          <w:tcPr>
            <w:tcW w:w="923"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10</w:t>
            </w:r>
          </w:p>
        </w:tc>
        <w:tc>
          <w:tcPr>
            <w:tcW w:w="748"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11</w:t>
            </w:r>
          </w:p>
        </w:tc>
        <w:tc>
          <w:tcPr>
            <w:tcW w:w="836"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12</w:t>
            </w:r>
          </w:p>
        </w:tc>
        <w:tc>
          <w:tcPr>
            <w:tcW w:w="835"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13</w:t>
            </w:r>
          </w:p>
        </w:tc>
        <w:tc>
          <w:tcPr>
            <w:tcW w:w="941"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14</w:t>
            </w:r>
          </w:p>
        </w:tc>
      </w:tr>
      <w:tr w:rsidR="004208DD">
        <w:trPr>
          <w:trHeight w:hRule="exact" w:val="340"/>
        </w:trPr>
        <w:tc>
          <w:tcPr>
            <w:tcW w:w="2640" w:type="dxa"/>
            <w:gridSpan w:val="2"/>
            <w:shd w:val="clear" w:color="auto" w:fill="auto"/>
            <w:noWrap/>
            <w:vAlign w:val="center"/>
          </w:tcPr>
          <w:p w:rsidR="004208DD" w:rsidRDefault="00037D86">
            <w:pPr>
              <w:autoSpaceDE w:val="0"/>
              <w:autoSpaceDN w:val="0"/>
              <w:adjustRightInd w:val="0"/>
              <w:ind w:firstLineChars="250" w:firstLine="452"/>
              <w:rPr>
                <w:rFonts w:ascii="宋体" w:hAnsi="宋体"/>
                <w:b/>
                <w:sz w:val="18"/>
                <w:szCs w:val="18"/>
              </w:rPr>
            </w:pPr>
            <w:r>
              <w:rPr>
                <w:rFonts w:ascii="宋体" w:hAnsi="宋体" w:hint="eastAsia"/>
                <w:b/>
                <w:sz w:val="18"/>
                <w:szCs w:val="18"/>
              </w:rPr>
              <w:t>总计</w:t>
            </w:r>
          </w:p>
        </w:tc>
        <w:tc>
          <w:tcPr>
            <w:tcW w:w="525" w:type="dxa"/>
            <w:shd w:val="clear" w:color="auto" w:fill="auto"/>
            <w:noWrap/>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01</w:t>
            </w:r>
          </w:p>
        </w:tc>
        <w:tc>
          <w:tcPr>
            <w:tcW w:w="630" w:type="dxa"/>
            <w:shd w:val="clear" w:color="auto" w:fill="B8CCE4"/>
            <w:noWrap/>
            <w:vAlign w:val="center"/>
          </w:tcPr>
          <w:p w:rsidR="004208DD" w:rsidRDefault="004208DD">
            <w:pPr>
              <w:autoSpaceDE w:val="0"/>
              <w:autoSpaceDN w:val="0"/>
              <w:adjustRightInd w:val="0"/>
              <w:jc w:val="center"/>
              <w:rPr>
                <w:rFonts w:ascii="宋体" w:hAnsi="宋体"/>
                <w:sz w:val="18"/>
                <w:szCs w:val="18"/>
              </w:rPr>
            </w:pPr>
          </w:p>
        </w:tc>
        <w:tc>
          <w:tcPr>
            <w:tcW w:w="840" w:type="dxa"/>
            <w:tcBorders>
              <w:bottom w:val="single" w:sz="4" w:space="0" w:color="auto"/>
            </w:tcBorders>
            <w:shd w:val="clear" w:color="auto" w:fill="B8CCE4"/>
            <w:vAlign w:val="center"/>
          </w:tcPr>
          <w:p w:rsidR="004208DD" w:rsidRDefault="004208DD">
            <w:pPr>
              <w:autoSpaceDE w:val="0"/>
              <w:autoSpaceDN w:val="0"/>
              <w:adjustRightInd w:val="0"/>
              <w:jc w:val="center"/>
              <w:rPr>
                <w:rFonts w:ascii="宋体" w:hAnsi="宋体"/>
                <w:sz w:val="18"/>
                <w:szCs w:val="18"/>
              </w:rPr>
            </w:pPr>
          </w:p>
        </w:tc>
        <w:tc>
          <w:tcPr>
            <w:tcW w:w="784" w:type="dxa"/>
            <w:shd w:val="clear" w:color="auto" w:fill="B8CCE4"/>
            <w:noWrap/>
            <w:vAlign w:val="center"/>
          </w:tcPr>
          <w:p w:rsidR="004208DD" w:rsidRDefault="004208DD">
            <w:pPr>
              <w:autoSpaceDE w:val="0"/>
              <w:autoSpaceDN w:val="0"/>
              <w:adjustRightInd w:val="0"/>
              <w:jc w:val="center"/>
              <w:rPr>
                <w:rFonts w:ascii="宋体" w:hAnsi="宋体"/>
                <w:sz w:val="18"/>
                <w:szCs w:val="18"/>
              </w:rPr>
            </w:pPr>
          </w:p>
        </w:tc>
        <w:tc>
          <w:tcPr>
            <w:tcW w:w="896" w:type="dxa"/>
            <w:shd w:val="clear" w:color="auto" w:fill="B8CCE4"/>
            <w:noWrap/>
            <w:vAlign w:val="center"/>
          </w:tcPr>
          <w:p w:rsidR="004208DD" w:rsidRDefault="004208DD">
            <w:pPr>
              <w:autoSpaceDE w:val="0"/>
              <w:autoSpaceDN w:val="0"/>
              <w:adjustRightInd w:val="0"/>
              <w:jc w:val="center"/>
              <w:rPr>
                <w:rFonts w:ascii="宋体" w:hAnsi="宋体"/>
                <w:sz w:val="18"/>
                <w:szCs w:val="18"/>
              </w:rPr>
            </w:pPr>
          </w:p>
        </w:tc>
        <w:tc>
          <w:tcPr>
            <w:tcW w:w="775" w:type="dxa"/>
            <w:shd w:val="clear" w:color="auto" w:fill="B8CCE4"/>
            <w:noWrap/>
            <w:vAlign w:val="center"/>
          </w:tcPr>
          <w:p w:rsidR="004208DD" w:rsidRDefault="004208DD">
            <w:pPr>
              <w:autoSpaceDE w:val="0"/>
              <w:autoSpaceDN w:val="0"/>
              <w:adjustRightInd w:val="0"/>
              <w:jc w:val="center"/>
              <w:rPr>
                <w:rFonts w:ascii="宋体" w:hAnsi="宋体"/>
                <w:sz w:val="18"/>
                <w:szCs w:val="18"/>
              </w:rPr>
            </w:pPr>
          </w:p>
        </w:tc>
        <w:tc>
          <w:tcPr>
            <w:tcW w:w="836" w:type="dxa"/>
            <w:shd w:val="clear" w:color="auto" w:fill="B8CCE4"/>
            <w:noWrap/>
            <w:vAlign w:val="center"/>
          </w:tcPr>
          <w:p w:rsidR="004208DD" w:rsidRDefault="004208DD">
            <w:pPr>
              <w:autoSpaceDE w:val="0"/>
              <w:autoSpaceDN w:val="0"/>
              <w:adjustRightInd w:val="0"/>
              <w:jc w:val="center"/>
              <w:rPr>
                <w:rFonts w:ascii="宋体" w:hAnsi="宋体"/>
                <w:sz w:val="18"/>
                <w:szCs w:val="18"/>
              </w:rPr>
            </w:pPr>
          </w:p>
        </w:tc>
        <w:tc>
          <w:tcPr>
            <w:tcW w:w="835" w:type="dxa"/>
            <w:shd w:val="clear" w:color="auto" w:fill="B8CCE4"/>
            <w:noWrap/>
            <w:vAlign w:val="center"/>
          </w:tcPr>
          <w:p w:rsidR="004208DD" w:rsidRDefault="004208DD">
            <w:pPr>
              <w:autoSpaceDE w:val="0"/>
              <w:autoSpaceDN w:val="0"/>
              <w:adjustRightInd w:val="0"/>
              <w:jc w:val="center"/>
              <w:rPr>
                <w:rFonts w:ascii="宋体" w:hAnsi="宋体"/>
                <w:sz w:val="18"/>
                <w:szCs w:val="18"/>
              </w:rPr>
            </w:pPr>
          </w:p>
        </w:tc>
        <w:tc>
          <w:tcPr>
            <w:tcW w:w="809" w:type="dxa"/>
            <w:shd w:val="clear" w:color="auto" w:fill="B8CCE4"/>
            <w:noWrap/>
            <w:vAlign w:val="center"/>
          </w:tcPr>
          <w:p w:rsidR="004208DD" w:rsidRDefault="004208DD">
            <w:pPr>
              <w:autoSpaceDE w:val="0"/>
              <w:autoSpaceDN w:val="0"/>
              <w:adjustRightInd w:val="0"/>
              <w:jc w:val="center"/>
              <w:rPr>
                <w:rFonts w:ascii="宋体" w:hAnsi="宋体"/>
                <w:sz w:val="18"/>
                <w:szCs w:val="18"/>
              </w:rPr>
            </w:pPr>
          </w:p>
        </w:tc>
        <w:tc>
          <w:tcPr>
            <w:tcW w:w="862" w:type="dxa"/>
            <w:shd w:val="clear" w:color="auto" w:fill="B8CCE4"/>
            <w:noWrap/>
            <w:vAlign w:val="center"/>
          </w:tcPr>
          <w:p w:rsidR="004208DD" w:rsidRDefault="004208DD">
            <w:pPr>
              <w:autoSpaceDE w:val="0"/>
              <w:autoSpaceDN w:val="0"/>
              <w:adjustRightInd w:val="0"/>
              <w:jc w:val="center"/>
              <w:rPr>
                <w:rFonts w:ascii="宋体" w:hAnsi="宋体"/>
                <w:sz w:val="18"/>
                <w:szCs w:val="18"/>
              </w:rPr>
            </w:pPr>
          </w:p>
        </w:tc>
        <w:tc>
          <w:tcPr>
            <w:tcW w:w="923" w:type="dxa"/>
            <w:shd w:val="clear" w:color="auto" w:fill="B8CCE4"/>
            <w:noWrap/>
            <w:vAlign w:val="center"/>
          </w:tcPr>
          <w:p w:rsidR="004208DD" w:rsidRDefault="004208DD">
            <w:pPr>
              <w:autoSpaceDE w:val="0"/>
              <w:autoSpaceDN w:val="0"/>
              <w:adjustRightInd w:val="0"/>
              <w:jc w:val="center"/>
              <w:rPr>
                <w:rFonts w:ascii="宋体" w:hAnsi="宋体"/>
                <w:sz w:val="18"/>
                <w:szCs w:val="18"/>
              </w:rPr>
            </w:pPr>
          </w:p>
        </w:tc>
        <w:tc>
          <w:tcPr>
            <w:tcW w:w="748" w:type="dxa"/>
            <w:shd w:val="clear" w:color="auto" w:fill="B8CCE4"/>
            <w:noWrap/>
            <w:vAlign w:val="center"/>
          </w:tcPr>
          <w:p w:rsidR="004208DD" w:rsidRDefault="004208DD">
            <w:pPr>
              <w:autoSpaceDE w:val="0"/>
              <w:autoSpaceDN w:val="0"/>
              <w:adjustRightInd w:val="0"/>
              <w:jc w:val="center"/>
              <w:rPr>
                <w:rFonts w:ascii="宋体" w:hAnsi="宋体"/>
                <w:sz w:val="18"/>
                <w:szCs w:val="18"/>
              </w:rPr>
            </w:pPr>
          </w:p>
        </w:tc>
        <w:tc>
          <w:tcPr>
            <w:tcW w:w="836" w:type="dxa"/>
            <w:shd w:val="clear" w:color="auto" w:fill="B8CCE4"/>
            <w:noWrap/>
            <w:vAlign w:val="center"/>
          </w:tcPr>
          <w:p w:rsidR="004208DD" w:rsidRDefault="004208DD">
            <w:pPr>
              <w:autoSpaceDE w:val="0"/>
              <w:autoSpaceDN w:val="0"/>
              <w:adjustRightInd w:val="0"/>
              <w:jc w:val="center"/>
              <w:rPr>
                <w:rFonts w:ascii="宋体" w:hAnsi="宋体"/>
                <w:sz w:val="18"/>
                <w:szCs w:val="18"/>
              </w:rPr>
            </w:pPr>
          </w:p>
        </w:tc>
        <w:tc>
          <w:tcPr>
            <w:tcW w:w="835" w:type="dxa"/>
            <w:shd w:val="clear" w:color="auto" w:fill="B8CCE4"/>
            <w:noWrap/>
            <w:vAlign w:val="center"/>
          </w:tcPr>
          <w:p w:rsidR="004208DD" w:rsidRDefault="004208DD">
            <w:pPr>
              <w:autoSpaceDE w:val="0"/>
              <w:autoSpaceDN w:val="0"/>
              <w:adjustRightInd w:val="0"/>
              <w:jc w:val="center"/>
              <w:rPr>
                <w:rFonts w:ascii="宋体" w:hAnsi="宋体"/>
                <w:sz w:val="18"/>
                <w:szCs w:val="18"/>
              </w:rPr>
            </w:pPr>
          </w:p>
        </w:tc>
        <w:tc>
          <w:tcPr>
            <w:tcW w:w="941" w:type="dxa"/>
            <w:shd w:val="clear" w:color="auto" w:fill="B8CCE4"/>
            <w:noWrap/>
            <w:vAlign w:val="center"/>
          </w:tcPr>
          <w:p w:rsidR="004208DD" w:rsidRDefault="004208DD">
            <w:pPr>
              <w:autoSpaceDE w:val="0"/>
              <w:autoSpaceDN w:val="0"/>
              <w:adjustRightInd w:val="0"/>
              <w:jc w:val="center"/>
              <w:rPr>
                <w:rFonts w:ascii="宋体" w:hAnsi="宋体"/>
                <w:sz w:val="18"/>
                <w:szCs w:val="18"/>
              </w:rPr>
            </w:pPr>
          </w:p>
        </w:tc>
      </w:tr>
      <w:tr w:rsidR="004208DD">
        <w:trPr>
          <w:trHeight w:hRule="exact" w:val="340"/>
        </w:trPr>
        <w:tc>
          <w:tcPr>
            <w:tcW w:w="2640" w:type="dxa"/>
            <w:gridSpan w:val="2"/>
            <w:shd w:val="clear" w:color="auto" w:fill="auto"/>
            <w:noWrap/>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其中：女</w:t>
            </w:r>
          </w:p>
        </w:tc>
        <w:tc>
          <w:tcPr>
            <w:tcW w:w="525" w:type="dxa"/>
            <w:shd w:val="clear" w:color="auto" w:fill="auto"/>
            <w:noWrap/>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02</w:t>
            </w:r>
          </w:p>
        </w:tc>
        <w:tc>
          <w:tcPr>
            <w:tcW w:w="630" w:type="dxa"/>
            <w:shd w:val="clear" w:color="auto" w:fill="B8CCE4"/>
            <w:noWrap/>
            <w:vAlign w:val="center"/>
          </w:tcPr>
          <w:p w:rsidR="004208DD" w:rsidRDefault="004208DD">
            <w:pPr>
              <w:autoSpaceDE w:val="0"/>
              <w:autoSpaceDN w:val="0"/>
              <w:adjustRightInd w:val="0"/>
              <w:jc w:val="center"/>
              <w:rPr>
                <w:rFonts w:ascii="宋体" w:hAnsi="宋体"/>
                <w:sz w:val="18"/>
                <w:szCs w:val="18"/>
              </w:rPr>
            </w:pPr>
          </w:p>
        </w:tc>
        <w:tc>
          <w:tcPr>
            <w:tcW w:w="840" w:type="dxa"/>
            <w:tcBorders>
              <w:tl2br w:val="single" w:sz="4" w:space="0" w:color="auto"/>
            </w:tcBorders>
            <w:shd w:val="clear" w:color="auto" w:fill="FFFFFF"/>
            <w:vAlign w:val="center"/>
          </w:tcPr>
          <w:p w:rsidR="004208DD" w:rsidRDefault="004208DD">
            <w:pPr>
              <w:autoSpaceDE w:val="0"/>
              <w:autoSpaceDN w:val="0"/>
              <w:adjustRightInd w:val="0"/>
              <w:jc w:val="center"/>
              <w:rPr>
                <w:rFonts w:ascii="宋体" w:hAnsi="宋体"/>
                <w:sz w:val="18"/>
                <w:szCs w:val="18"/>
              </w:rPr>
            </w:pPr>
          </w:p>
        </w:tc>
        <w:tc>
          <w:tcPr>
            <w:tcW w:w="784" w:type="dxa"/>
            <w:shd w:val="clear" w:color="auto" w:fill="B8CCE4"/>
            <w:noWrap/>
            <w:vAlign w:val="center"/>
          </w:tcPr>
          <w:p w:rsidR="004208DD" w:rsidRDefault="004208DD">
            <w:pPr>
              <w:autoSpaceDE w:val="0"/>
              <w:autoSpaceDN w:val="0"/>
              <w:adjustRightInd w:val="0"/>
              <w:jc w:val="center"/>
              <w:rPr>
                <w:rFonts w:ascii="宋体" w:hAnsi="宋体"/>
                <w:sz w:val="18"/>
                <w:szCs w:val="18"/>
              </w:rPr>
            </w:pPr>
          </w:p>
        </w:tc>
        <w:tc>
          <w:tcPr>
            <w:tcW w:w="896" w:type="dxa"/>
            <w:shd w:val="clear" w:color="auto" w:fill="auto"/>
            <w:noWrap/>
            <w:vAlign w:val="center"/>
          </w:tcPr>
          <w:p w:rsidR="004208DD" w:rsidRDefault="004208DD">
            <w:pPr>
              <w:autoSpaceDE w:val="0"/>
              <w:autoSpaceDN w:val="0"/>
              <w:adjustRightInd w:val="0"/>
              <w:jc w:val="center"/>
              <w:rPr>
                <w:rFonts w:ascii="宋体" w:hAnsi="宋体"/>
                <w:sz w:val="18"/>
                <w:szCs w:val="18"/>
              </w:rPr>
            </w:pPr>
          </w:p>
        </w:tc>
        <w:tc>
          <w:tcPr>
            <w:tcW w:w="775" w:type="dxa"/>
            <w:shd w:val="clear" w:color="auto" w:fill="auto"/>
            <w:noWrap/>
            <w:vAlign w:val="center"/>
          </w:tcPr>
          <w:p w:rsidR="004208DD" w:rsidRDefault="004208DD">
            <w:pPr>
              <w:autoSpaceDE w:val="0"/>
              <w:autoSpaceDN w:val="0"/>
              <w:adjustRightInd w:val="0"/>
              <w:jc w:val="center"/>
              <w:rPr>
                <w:rFonts w:ascii="宋体" w:hAnsi="宋体"/>
                <w:sz w:val="18"/>
                <w:szCs w:val="18"/>
              </w:rPr>
            </w:pPr>
          </w:p>
        </w:tc>
        <w:tc>
          <w:tcPr>
            <w:tcW w:w="836" w:type="dxa"/>
            <w:shd w:val="clear" w:color="auto" w:fill="auto"/>
            <w:noWrap/>
            <w:vAlign w:val="center"/>
          </w:tcPr>
          <w:p w:rsidR="004208DD" w:rsidRDefault="004208DD">
            <w:pPr>
              <w:autoSpaceDE w:val="0"/>
              <w:autoSpaceDN w:val="0"/>
              <w:adjustRightInd w:val="0"/>
              <w:jc w:val="center"/>
              <w:rPr>
                <w:rFonts w:ascii="宋体" w:hAnsi="宋体"/>
                <w:sz w:val="18"/>
                <w:szCs w:val="18"/>
              </w:rPr>
            </w:pPr>
          </w:p>
        </w:tc>
        <w:tc>
          <w:tcPr>
            <w:tcW w:w="835" w:type="dxa"/>
            <w:shd w:val="clear" w:color="auto" w:fill="auto"/>
            <w:noWrap/>
            <w:vAlign w:val="center"/>
          </w:tcPr>
          <w:p w:rsidR="004208DD" w:rsidRDefault="004208DD">
            <w:pPr>
              <w:autoSpaceDE w:val="0"/>
              <w:autoSpaceDN w:val="0"/>
              <w:adjustRightInd w:val="0"/>
              <w:jc w:val="center"/>
              <w:rPr>
                <w:rFonts w:ascii="宋体" w:hAnsi="宋体"/>
                <w:sz w:val="18"/>
                <w:szCs w:val="18"/>
              </w:rPr>
            </w:pPr>
          </w:p>
        </w:tc>
        <w:tc>
          <w:tcPr>
            <w:tcW w:w="809" w:type="dxa"/>
            <w:shd w:val="clear" w:color="auto" w:fill="auto"/>
            <w:noWrap/>
            <w:vAlign w:val="center"/>
          </w:tcPr>
          <w:p w:rsidR="004208DD" w:rsidRDefault="004208DD">
            <w:pPr>
              <w:autoSpaceDE w:val="0"/>
              <w:autoSpaceDN w:val="0"/>
              <w:adjustRightInd w:val="0"/>
              <w:jc w:val="center"/>
              <w:rPr>
                <w:rFonts w:ascii="宋体" w:hAnsi="宋体"/>
                <w:sz w:val="18"/>
                <w:szCs w:val="18"/>
              </w:rPr>
            </w:pPr>
          </w:p>
        </w:tc>
        <w:tc>
          <w:tcPr>
            <w:tcW w:w="862" w:type="dxa"/>
            <w:shd w:val="clear" w:color="auto" w:fill="B8CCE4"/>
            <w:noWrap/>
            <w:vAlign w:val="center"/>
          </w:tcPr>
          <w:p w:rsidR="004208DD" w:rsidRDefault="004208DD">
            <w:pPr>
              <w:autoSpaceDE w:val="0"/>
              <w:autoSpaceDN w:val="0"/>
              <w:adjustRightInd w:val="0"/>
              <w:jc w:val="center"/>
              <w:rPr>
                <w:rFonts w:ascii="宋体" w:hAnsi="宋体"/>
                <w:sz w:val="18"/>
                <w:szCs w:val="18"/>
              </w:rPr>
            </w:pPr>
          </w:p>
        </w:tc>
        <w:tc>
          <w:tcPr>
            <w:tcW w:w="923" w:type="dxa"/>
            <w:shd w:val="clear" w:color="auto" w:fill="auto"/>
            <w:noWrap/>
            <w:vAlign w:val="center"/>
          </w:tcPr>
          <w:p w:rsidR="004208DD" w:rsidRDefault="004208DD">
            <w:pPr>
              <w:autoSpaceDE w:val="0"/>
              <w:autoSpaceDN w:val="0"/>
              <w:adjustRightInd w:val="0"/>
              <w:jc w:val="center"/>
              <w:rPr>
                <w:rFonts w:ascii="宋体" w:hAnsi="宋体"/>
                <w:sz w:val="18"/>
                <w:szCs w:val="18"/>
              </w:rPr>
            </w:pPr>
          </w:p>
        </w:tc>
        <w:tc>
          <w:tcPr>
            <w:tcW w:w="748" w:type="dxa"/>
            <w:shd w:val="clear" w:color="auto" w:fill="auto"/>
            <w:noWrap/>
            <w:vAlign w:val="center"/>
          </w:tcPr>
          <w:p w:rsidR="004208DD" w:rsidRDefault="004208DD">
            <w:pPr>
              <w:autoSpaceDE w:val="0"/>
              <w:autoSpaceDN w:val="0"/>
              <w:adjustRightInd w:val="0"/>
              <w:jc w:val="center"/>
              <w:rPr>
                <w:rFonts w:ascii="宋体" w:hAnsi="宋体"/>
                <w:sz w:val="18"/>
                <w:szCs w:val="18"/>
              </w:rPr>
            </w:pPr>
          </w:p>
        </w:tc>
        <w:tc>
          <w:tcPr>
            <w:tcW w:w="836" w:type="dxa"/>
            <w:shd w:val="clear" w:color="auto" w:fill="auto"/>
            <w:noWrap/>
            <w:vAlign w:val="center"/>
          </w:tcPr>
          <w:p w:rsidR="004208DD" w:rsidRDefault="004208DD">
            <w:pPr>
              <w:autoSpaceDE w:val="0"/>
              <w:autoSpaceDN w:val="0"/>
              <w:adjustRightInd w:val="0"/>
              <w:jc w:val="center"/>
              <w:rPr>
                <w:rFonts w:ascii="宋体" w:hAnsi="宋体"/>
                <w:sz w:val="18"/>
                <w:szCs w:val="18"/>
              </w:rPr>
            </w:pPr>
          </w:p>
        </w:tc>
        <w:tc>
          <w:tcPr>
            <w:tcW w:w="835" w:type="dxa"/>
            <w:shd w:val="clear" w:color="auto" w:fill="auto"/>
            <w:noWrap/>
            <w:vAlign w:val="center"/>
          </w:tcPr>
          <w:p w:rsidR="004208DD" w:rsidRDefault="004208DD">
            <w:pPr>
              <w:autoSpaceDE w:val="0"/>
              <w:autoSpaceDN w:val="0"/>
              <w:adjustRightInd w:val="0"/>
              <w:jc w:val="center"/>
              <w:rPr>
                <w:rFonts w:ascii="宋体" w:hAnsi="宋体"/>
                <w:sz w:val="18"/>
                <w:szCs w:val="18"/>
              </w:rPr>
            </w:pPr>
          </w:p>
        </w:tc>
        <w:tc>
          <w:tcPr>
            <w:tcW w:w="941" w:type="dxa"/>
            <w:shd w:val="clear" w:color="auto" w:fill="auto"/>
            <w:noWrap/>
            <w:vAlign w:val="center"/>
          </w:tcPr>
          <w:p w:rsidR="004208DD" w:rsidRDefault="004208DD">
            <w:pPr>
              <w:autoSpaceDE w:val="0"/>
              <w:autoSpaceDN w:val="0"/>
              <w:adjustRightInd w:val="0"/>
              <w:jc w:val="center"/>
              <w:rPr>
                <w:rFonts w:ascii="宋体" w:hAnsi="宋体"/>
                <w:sz w:val="18"/>
                <w:szCs w:val="18"/>
              </w:rPr>
            </w:pPr>
          </w:p>
        </w:tc>
      </w:tr>
      <w:tr w:rsidR="004208DD">
        <w:trPr>
          <w:trHeight w:hRule="exact" w:val="340"/>
        </w:trPr>
        <w:tc>
          <w:tcPr>
            <w:tcW w:w="1065" w:type="dxa"/>
            <w:vMerge w:val="restart"/>
            <w:shd w:val="clear" w:color="auto" w:fill="auto"/>
            <w:noWrap/>
            <w:vAlign w:val="center"/>
          </w:tcPr>
          <w:p w:rsidR="004208DD" w:rsidRDefault="00037D86">
            <w:pPr>
              <w:autoSpaceDE w:val="0"/>
              <w:autoSpaceDN w:val="0"/>
              <w:adjustRightInd w:val="0"/>
              <w:rPr>
                <w:rFonts w:ascii="宋体" w:hAnsi="宋体"/>
                <w:spacing w:val="-4"/>
                <w:sz w:val="18"/>
                <w:szCs w:val="18"/>
              </w:rPr>
            </w:pPr>
            <w:r>
              <w:rPr>
                <w:rFonts w:ascii="宋体" w:hAnsi="宋体" w:hint="eastAsia"/>
                <w:spacing w:val="-4"/>
                <w:sz w:val="18"/>
                <w:szCs w:val="18"/>
              </w:rPr>
              <w:t>按行政职务分</w:t>
            </w:r>
          </w:p>
        </w:tc>
        <w:tc>
          <w:tcPr>
            <w:tcW w:w="1575"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正处级</w:t>
            </w:r>
          </w:p>
        </w:tc>
        <w:tc>
          <w:tcPr>
            <w:tcW w:w="525" w:type="dxa"/>
            <w:shd w:val="clear" w:color="auto" w:fill="auto"/>
            <w:noWrap/>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03</w:t>
            </w:r>
          </w:p>
        </w:tc>
        <w:tc>
          <w:tcPr>
            <w:tcW w:w="630" w:type="dxa"/>
            <w:shd w:val="clear" w:color="auto" w:fill="B8CCE4"/>
            <w:noWrap/>
            <w:vAlign w:val="center"/>
          </w:tcPr>
          <w:p w:rsidR="004208DD" w:rsidRDefault="004208DD">
            <w:pPr>
              <w:autoSpaceDE w:val="0"/>
              <w:autoSpaceDN w:val="0"/>
              <w:adjustRightInd w:val="0"/>
              <w:rPr>
                <w:rFonts w:ascii="宋体" w:hAnsi="宋体"/>
                <w:sz w:val="18"/>
                <w:szCs w:val="18"/>
              </w:rPr>
            </w:pPr>
          </w:p>
        </w:tc>
        <w:tc>
          <w:tcPr>
            <w:tcW w:w="840" w:type="dxa"/>
            <w:shd w:val="clear" w:color="auto" w:fill="auto"/>
            <w:vAlign w:val="center"/>
          </w:tcPr>
          <w:p w:rsidR="004208DD" w:rsidRDefault="004208DD">
            <w:pPr>
              <w:autoSpaceDE w:val="0"/>
              <w:autoSpaceDN w:val="0"/>
              <w:adjustRightInd w:val="0"/>
              <w:rPr>
                <w:rFonts w:ascii="宋体" w:hAnsi="宋体"/>
                <w:sz w:val="18"/>
                <w:szCs w:val="18"/>
              </w:rPr>
            </w:pPr>
          </w:p>
        </w:tc>
        <w:tc>
          <w:tcPr>
            <w:tcW w:w="784" w:type="dxa"/>
            <w:shd w:val="clear" w:color="auto" w:fill="B8CCE4"/>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96"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775"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36"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35"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09"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62" w:type="dxa"/>
            <w:shd w:val="clear" w:color="auto" w:fill="B8CCE4"/>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923"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748"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36"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35"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941"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r>
      <w:tr w:rsidR="004208DD">
        <w:trPr>
          <w:trHeight w:hRule="exact" w:val="340"/>
        </w:trPr>
        <w:tc>
          <w:tcPr>
            <w:tcW w:w="1065" w:type="dxa"/>
            <w:vMerge/>
            <w:vAlign w:val="center"/>
          </w:tcPr>
          <w:p w:rsidR="004208DD" w:rsidRDefault="004208DD">
            <w:pPr>
              <w:autoSpaceDE w:val="0"/>
              <w:autoSpaceDN w:val="0"/>
              <w:adjustRightInd w:val="0"/>
              <w:rPr>
                <w:rFonts w:ascii="宋体" w:hAnsi="宋体"/>
                <w:sz w:val="18"/>
                <w:szCs w:val="18"/>
              </w:rPr>
            </w:pPr>
          </w:p>
        </w:tc>
        <w:tc>
          <w:tcPr>
            <w:tcW w:w="1575"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副处级</w:t>
            </w:r>
          </w:p>
        </w:tc>
        <w:tc>
          <w:tcPr>
            <w:tcW w:w="525" w:type="dxa"/>
            <w:shd w:val="clear" w:color="auto" w:fill="auto"/>
            <w:noWrap/>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04</w:t>
            </w:r>
          </w:p>
        </w:tc>
        <w:tc>
          <w:tcPr>
            <w:tcW w:w="630" w:type="dxa"/>
            <w:shd w:val="clear" w:color="auto" w:fill="B8CCE4"/>
            <w:noWrap/>
            <w:vAlign w:val="center"/>
          </w:tcPr>
          <w:p w:rsidR="004208DD" w:rsidRDefault="004208DD">
            <w:pPr>
              <w:autoSpaceDE w:val="0"/>
              <w:autoSpaceDN w:val="0"/>
              <w:adjustRightInd w:val="0"/>
              <w:rPr>
                <w:rFonts w:ascii="宋体" w:hAnsi="宋体"/>
                <w:sz w:val="18"/>
                <w:szCs w:val="18"/>
              </w:rPr>
            </w:pPr>
          </w:p>
        </w:tc>
        <w:tc>
          <w:tcPr>
            <w:tcW w:w="840" w:type="dxa"/>
            <w:shd w:val="clear" w:color="auto" w:fill="auto"/>
            <w:vAlign w:val="center"/>
          </w:tcPr>
          <w:p w:rsidR="004208DD" w:rsidRDefault="004208DD">
            <w:pPr>
              <w:autoSpaceDE w:val="0"/>
              <w:autoSpaceDN w:val="0"/>
              <w:adjustRightInd w:val="0"/>
              <w:rPr>
                <w:rFonts w:ascii="宋体" w:hAnsi="宋体"/>
                <w:sz w:val="18"/>
                <w:szCs w:val="18"/>
              </w:rPr>
            </w:pPr>
          </w:p>
        </w:tc>
        <w:tc>
          <w:tcPr>
            <w:tcW w:w="784" w:type="dxa"/>
            <w:shd w:val="clear" w:color="auto" w:fill="B8CCE4"/>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96"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775"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36"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35"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09"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62" w:type="dxa"/>
            <w:shd w:val="clear" w:color="auto" w:fill="B8CCE4"/>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923"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748"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36"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35"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941"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r>
      <w:tr w:rsidR="004208DD">
        <w:trPr>
          <w:trHeight w:hRule="exact" w:val="340"/>
        </w:trPr>
        <w:tc>
          <w:tcPr>
            <w:tcW w:w="1065" w:type="dxa"/>
            <w:vMerge/>
            <w:vAlign w:val="center"/>
          </w:tcPr>
          <w:p w:rsidR="004208DD" w:rsidRDefault="004208DD">
            <w:pPr>
              <w:autoSpaceDE w:val="0"/>
              <w:autoSpaceDN w:val="0"/>
              <w:adjustRightInd w:val="0"/>
              <w:rPr>
                <w:rFonts w:ascii="宋体" w:hAnsi="宋体"/>
                <w:sz w:val="18"/>
                <w:szCs w:val="18"/>
              </w:rPr>
            </w:pPr>
          </w:p>
        </w:tc>
        <w:tc>
          <w:tcPr>
            <w:tcW w:w="1575"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正科级</w:t>
            </w:r>
          </w:p>
        </w:tc>
        <w:tc>
          <w:tcPr>
            <w:tcW w:w="525" w:type="dxa"/>
            <w:shd w:val="clear" w:color="auto" w:fill="auto"/>
            <w:noWrap/>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05</w:t>
            </w:r>
          </w:p>
        </w:tc>
        <w:tc>
          <w:tcPr>
            <w:tcW w:w="630" w:type="dxa"/>
            <w:shd w:val="clear" w:color="auto" w:fill="B8CCE4"/>
            <w:noWrap/>
            <w:vAlign w:val="center"/>
          </w:tcPr>
          <w:p w:rsidR="004208DD" w:rsidRDefault="004208DD">
            <w:pPr>
              <w:autoSpaceDE w:val="0"/>
              <w:autoSpaceDN w:val="0"/>
              <w:adjustRightInd w:val="0"/>
              <w:rPr>
                <w:rFonts w:ascii="宋体" w:hAnsi="宋体"/>
                <w:sz w:val="18"/>
                <w:szCs w:val="18"/>
              </w:rPr>
            </w:pPr>
          </w:p>
        </w:tc>
        <w:tc>
          <w:tcPr>
            <w:tcW w:w="840" w:type="dxa"/>
            <w:shd w:val="clear" w:color="auto" w:fill="auto"/>
            <w:vAlign w:val="center"/>
          </w:tcPr>
          <w:p w:rsidR="004208DD" w:rsidRDefault="004208DD">
            <w:pPr>
              <w:autoSpaceDE w:val="0"/>
              <w:autoSpaceDN w:val="0"/>
              <w:adjustRightInd w:val="0"/>
              <w:rPr>
                <w:rFonts w:ascii="宋体" w:hAnsi="宋体"/>
                <w:sz w:val="18"/>
                <w:szCs w:val="18"/>
              </w:rPr>
            </w:pPr>
          </w:p>
        </w:tc>
        <w:tc>
          <w:tcPr>
            <w:tcW w:w="784" w:type="dxa"/>
            <w:shd w:val="clear" w:color="auto" w:fill="B8CCE4"/>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96"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775"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36"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35"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09"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62" w:type="dxa"/>
            <w:shd w:val="clear" w:color="auto" w:fill="B8CCE4"/>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923"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748"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36"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35"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941"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r>
      <w:tr w:rsidR="004208DD">
        <w:trPr>
          <w:trHeight w:hRule="exact" w:val="340"/>
        </w:trPr>
        <w:tc>
          <w:tcPr>
            <w:tcW w:w="1065" w:type="dxa"/>
            <w:vMerge/>
            <w:vAlign w:val="center"/>
          </w:tcPr>
          <w:p w:rsidR="004208DD" w:rsidRDefault="004208DD">
            <w:pPr>
              <w:autoSpaceDE w:val="0"/>
              <w:autoSpaceDN w:val="0"/>
              <w:adjustRightInd w:val="0"/>
              <w:rPr>
                <w:rFonts w:ascii="宋体" w:hAnsi="宋体"/>
                <w:sz w:val="18"/>
                <w:szCs w:val="18"/>
              </w:rPr>
            </w:pPr>
          </w:p>
        </w:tc>
        <w:tc>
          <w:tcPr>
            <w:tcW w:w="1575"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副科级及以下</w:t>
            </w:r>
          </w:p>
        </w:tc>
        <w:tc>
          <w:tcPr>
            <w:tcW w:w="525" w:type="dxa"/>
            <w:shd w:val="clear" w:color="auto" w:fill="auto"/>
            <w:noWrap/>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06</w:t>
            </w:r>
          </w:p>
        </w:tc>
        <w:tc>
          <w:tcPr>
            <w:tcW w:w="630" w:type="dxa"/>
            <w:shd w:val="clear" w:color="auto" w:fill="B8CCE4"/>
            <w:noWrap/>
            <w:vAlign w:val="center"/>
          </w:tcPr>
          <w:p w:rsidR="004208DD" w:rsidRDefault="004208DD">
            <w:pPr>
              <w:autoSpaceDE w:val="0"/>
              <w:autoSpaceDN w:val="0"/>
              <w:adjustRightInd w:val="0"/>
              <w:rPr>
                <w:rFonts w:ascii="宋体" w:hAnsi="宋体"/>
                <w:sz w:val="18"/>
                <w:szCs w:val="18"/>
              </w:rPr>
            </w:pPr>
          </w:p>
        </w:tc>
        <w:tc>
          <w:tcPr>
            <w:tcW w:w="840" w:type="dxa"/>
            <w:shd w:val="clear" w:color="auto" w:fill="auto"/>
            <w:vAlign w:val="center"/>
          </w:tcPr>
          <w:p w:rsidR="004208DD" w:rsidRDefault="004208DD">
            <w:pPr>
              <w:autoSpaceDE w:val="0"/>
              <w:autoSpaceDN w:val="0"/>
              <w:adjustRightInd w:val="0"/>
              <w:rPr>
                <w:rFonts w:ascii="宋体" w:hAnsi="宋体"/>
                <w:sz w:val="18"/>
                <w:szCs w:val="18"/>
              </w:rPr>
            </w:pPr>
          </w:p>
        </w:tc>
        <w:tc>
          <w:tcPr>
            <w:tcW w:w="784" w:type="dxa"/>
            <w:shd w:val="clear" w:color="auto" w:fill="B8CCE4"/>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96"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775"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36"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35"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09"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62" w:type="dxa"/>
            <w:shd w:val="clear" w:color="auto" w:fill="B8CCE4"/>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923"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748"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36"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35"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941"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r>
      <w:tr w:rsidR="004208DD">
        <w:trPr>
          <w:trHeight w:hRule="exact" w:val="340"/>
        </w:trPr>
        <w:tc>
          <w:tcPr>
            <w:tcW w:w="1065" w:type="dxa"/>
            <w:vMerge w:val="restart"/>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按专业技术职务分</w:t>
            </w:r>
          </w:p>
        </w:tc>
        <w:tc>
          <w:tcPr>
            <w:tcW w:w="1575"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正高级</w:t>
            </w:r>
          </w:p>
        </w:tc>
        <w:tc>
          <w:tcPr>
            <w:tcW w:w="525" w:type="dxa"/>
            <w:shd w:val="clear" w:color="auto" w:fill="auto"/>
            <w:noWrap/>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07</w:t>
            </w:r>
          </w:p>
        </w:tc>
        <w:tc>
          <w:tcPr>
            <w:tcW w:w="630" w:type="dxa"/>
            <w:shd w:val="clear" w:color="auto" w:fill="B8CCE4"/>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40" w:type="dxa"/>
            <w:shd w:val="clear" w:color="auto" w:fill="auto"/>
            <w:vAlign w:val="center"/>
          </w:tcPr>
          <w:p w:rsidR="004208DD" w:rsidRDefault="004208DD">
            <w:pPr>
              <w:autoSpaceDE w:val="0"/>
              <w:autoSpaceDN w:val="0"/>
              <w:adjustRightInd w:val="0"/>
              <w:rPr>
                <w:rFonts w:ascii="宋体" w:hAnsi="宋体"/>
                <w:sz w:val="18"/>
                <w:szCs w:val="18"/>
              </w:rPr>
            </w:pPr>
          </w:p>
        </w:tc>
        <w:tc>
          <w:tcPr>
            <w:tcW w:w="784" w:type="dxa"/>
            <w:shd w:val="clear" w:color="auto" w:fill="B8CCE4"/>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96"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775"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36"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35"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09"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62" w:type="dxa"/>
            <w:shd w:val="clear" w:color="auto" w:fill="B8CCE4"/>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923"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748"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36"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35"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941"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r>
      <w:tr w:rsidR="004208DD">
        <w:trPr>
          <w:trHeight w:hRule="exact" w:val="340"/>
        </w:trPr>
        <w:tc>
          <w:tcPr>
            <w:tcW w:w="1065" w:type="dxa"/>
            <w:vMerge/>
            <w:vAlign w:val="center"/>
          </w:tcPr>
          <w:p w:rsidR="004208DD" w:rsidRDefault="004208DD">
            <w:pPr>
              <w:autoSpaceDE w:val="0"/>
              <w:autoSpaceDN w:val="0"/>
              <w:adjustRightInd w:val="0"/>
              <w:rPr>
                <w:rFonts w:ascii="宋体" w:hAnsi="宋体"/>
                <w:sz w:val="18"/>
                <w:szCs w:val="18"/>
              </w:rPr>
            </w:pPr>
          </w:p>
        </w:tc>
        <w:tc>
          <w:tcPr>
            <w:tcW w:w="1575"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副高级</w:t>
            </w:r>
          </w:p>
        </w:tc>
        <w:tc>
          <w:tcPr>
            <w:tcW w:w="525" w:type="dxa"/>
            <w:shd w:val="clear" w:color="auto" w:fill="auto"/>
            <w:noWrap/>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08</w:t>
            </w:r>
          </w:p>
        </w:tc>
        <w:tc>
          <w:tcPr>
            <w:tcW w:w="630" w:type="dxa"/>
            <w:shd w:val="clear" w:color="auto" w:fill="B8CCE4"/>
            <w:noWrap/>
            <w:vAlign w:val="center"/>
          </w:tcPr>
          <w:p w:rsidR="004208DD" w:rsidRDefault="004208DD">
            <w:pPr>
              <w:autoSpaceDE w:val="0"/>
              <w:autoSpaceDN w:val="0"/>
              <w:adjustRightInd w:val="0"/>
              <w:jc w:val="center"/>
              <w:rPr>
                <w:rFonts w:ascii="宋体" w:hAnsi="宋体"/>
                <w:sz w:val="18"/>
                <w:szCs w:val="18"/>
              </w:rPr>
            </w:pPr>
          </w:p>
        </w:tc>
        <w:tc>
          <w:tcPr>
            <w:tcW w:w="84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784" w:type="dxa"/>
            <w:shd w:val="clear" w:color="auto" w:fill="B8CCE4"/>
            <w:noWrap/>
            <w:vAlign w:val="center"/>
          </w:tcPr>
          <w:p w:rsidR="004208DD" w:rsidRDefault="004208DD">
            <w:pPr>
              <w:autoSpaceDE w:val="0"/>
              <w:autoSpaceDN w:val="0"/>
              <w:adjustRightInd w:val="0"/>
              <w:jc w:val="center"/>
              <w:rPr>
                <w:rFonts w:ascii="宋体" w:hAnsi="宋体"/>
                <w:sz w:val="18"/>
                <w:szCs w:val="18"/>
              </w:rPr>
            </w:pPr>
          </w:p>
        </w:tc>
        <w:tc>
          <w:tcPr>
            <w:tcW w:w="896" w:type="dxa"/>
            <w:shd w:val="clear" w:color="auto" w:fill="auto"/>
            <w:noWrap/>
            <w:vAlign w:val="center"/>
          </w:tcPr>
          <w:p w:rsidR="004208DD" w:rsidRDefault="004208DD">
            <w:pPr>
              <w:autoSpaceDE w:val="0"/>
              <w:autoSpaceDN w:val="0"/>
              <w:adjustRightInd w:val="0"/>
              <w:jc w:val="center"/>
              <w:rPr>
                <w:rFonts w:ascii="宋体" w:hAnsi="宋体"/>
                <w:sz w:val="18"/>
                <w:szCs w:val="18"/>
              </w:rPr>
            </w:pPr>
          </w:p>
        </w:tc>
        <w:tc>
          <w:tcPr>
            <w:tcW w:w="775" w:type="dxa"/>
            <w:shd w:val="clear" w:color="auto" w:fill="auto"/>
            <w:noWrap/>
            <w:vAlign w:val="center"/>
          </w:tcPr>
          <w:p w:rsidR="004208DD" w:rsidRDefault="004208DD">
            <w:pPr>
              <w:autoSpaceDE w:val="0"/>
              <w:autoSpaceDN w:val="0"/>
              <w:adjustRightInd w:val="0"/>
              <w:jc w:val="center"/>
              <w:rPr>
                <w:rFonts w:ascii="宋体" w:hAnsi="宋体"/>
                <w:sz w:val="18"/>
                <w:szCs w:val="18"/>
              </w:rPr>
            </w:pPr>
          </w:p>
        </w:tc>
        <w:tc>
          <w:tcPr>
            <w:tcW w:w="836" w:type="dxa"/>
            <w:shd w:val="clear" w:color="auto" w:fill="auto"/>
            <w:noWrap/>
            <w:vAlign w:val="center"/>
          </w:tcPr>
          <w:p w:rsidR="004208DD" w:rsidRDefault="004208DD">
            <w:pPr>
              <w:autoSpaceDE w:val="0"/>
              <w:autoSpaceDN w:val="0"/>
              <w:adjustRightInd w:val="0"/>
              <w:jc w:val="center"/>
              <w:rPr>
                <w:rFonts w:ascii="宋体" w:hAnsi="宋体"/>
                <w:sz w:val="18"/>
                <w:szCs w:val="18"/>
              </w:rPr>
            </w:pPr>
          </w:p>
        </w:tc>
        <w:tc>
          <w:tcPr>
            <w:tcW w:w="835" w:type="dxa"/>
            <w:shd w:val="clear" w:color="auto" w:fill="auto"/>
            <w:noWrap/>
            <w:vAlign w:val="center"/>
          </w:tcPr>
          <w:p w:rsidR="004208DD" w:rsidRDefault="004208DD">
            <w:pPr>
              <w:autoSpaceDE w:val="0"/>
              <w:autoSpaceDN w:val="0"/>
              <w:adjustRightInd w:val="0"/>
              <w:jc w:val="center"/>
              <w:rPr>
                <w:rFonts w:ascii="宋体" w:hAnsi="宋体"/>
                <w:sz w:val="18"/>
                <w:szCs w:val="18"/>
              </w:rPr>
            </w:pPr>
          </w:p>
        </w:tc>
        <w:tc>
          <w:tcPr>
            <w:tcW w:w="809" w:type="dxa"/>
            <w:shd w:val="clear" w:color="auto" w:fill="auto"/>
            <w:noWrap/>
            <w:vAlign w:val="center"/>
          </w:tcPr>
          <w:p w:rsidR="004208DD" w:rsidRDefault="004208DD">
            <w:pPr>
              <w:autoSpaceDE w:val="0"/>
              <w:autoSpaceDN w:val="0"/>
              <w:adjustRightInd w:val="0"/>
              <w:jc w:val="center"/>
              <w:rPr>
                <w:rFonts w:ascii="宋体" w:hAnsi="宋体"/>
                <w:sz w:val="18"/>
                <w:szCs w:val="18"/>
              </w:rPr>
            </w:pPr>
          </w:p>
        </w:tc>
        <w:tc>
          <w:tcPr>
            <w:tcW w:w="862" w:type="dxa"/>
            <w:shd w:val="clear" w:color="auto" w:fill="B8CCE4"/>
            <w:noWrap/>
            <w:vAlign w:val="center"/>
          </w:tcPr>
          <w:p w:rsidR="004208DD" w:rsidRDefault="004208DD">
            <w:pPr>
              <w:autoSpaceDE w:val="0"/>
              <w:autoSpaceDN w:val="0"/>
              <w:adjustRightInd w:val="0"/>
              <w:jc w:val="center"/>
              <w:rPr>
                <w:rFonts w:ascii="宋体" w:hAnsi="宋体"/>
                <w:sz w:val="18"/>
                <w:szCs w:val="18"/>
              </w:rPr>
            </w:pPr>
          </w:p>
        </w:tc>
        <w:tc>
          <w:tcPr>
            <w:tcW w:w="923" w:type="dxa"/>
            <w:shd w:val="clear" w:color="auto" w:fill="auto"/>
            <w:noWrap/>
            <w:vAlign w:val="center"/>
          </w:tcPr>
          <w:p w:rsidR="004208DD" w:rsidRDefault="004208DD">
            <w:pPr>
              <w:autoSpaceDE w:val="0"/>
              <w:autoSpaceDN w:val="0"/>
              <w:adjustRightInd w:val="0"/>
              <w:jc w:val="center"/>
              <w:rPr>
                <w:rFonts w:ascii="宋体" w:hAnsi="宋体"/>
                <w:sz w:val="18"/>
                <w:szCs w:val="18"/>
              </w:rPr>
            </w:pPr>
          </w:p>
        </w:tc>
        <w:tc>
          <w:tcPr>
            <w:tcW w:w="748" w:type="dxa"/>
            <w:shd w:val="clear" w:color="auto" w:fill="auto"/>
            <w:noWrap/>
            <w:vAlign w:val="center"/>
          </w:tcPr>
          <w:p w:rsidR="004208DD" w:rsidRDefault="004208DD">
            <w:pPr>
              <w:autoSpaceDE w:val="0"/>
              <w:autoSpaceDN w:val="0"/>
              <w:adjustRightInd w:val="0"/>
              <w:jc w:val="center"/>
              <w:rPr>
                <w:rFonts w:ascii="宋体" w:hAnsi="宋体"/>
                <w:sz w:val="18"/>
                <w:szCs w:val="18"/>
              </w:rPr>
            </w:pPr>
          </w:p>
        </w:tc>
        <w:tc>
          <w:tcPr>
            <w:tcW w:w="836" w:type="dxa"/>
            <w:shd w:val="clear" w:color="auto" w:fill="auto"/>
            <w:noWrap/>
            <w:vAlign w:val="center"/>
          </w:tcPr>
          <w:p w:rsidR="004208DD" w:rsidRDefault="004208DD">
            <w:pPr>
              <w:autoSpaceDE w:val="0"/>
              <w:autoSpaceDN w:val="0"/>
              <w:adjustRightInd w:val="0"/>
              <w:jc w:val="center"/>
              <w:rPr>
                <w:rFonts w:ascii="宋体" w:hAnsi="宋体"/>
                <w:sz w:val="18"/>
                <w:szCs w:val="18"/>
              </w:rPr>
            </w:pPr>
          </w:p>
        </w:tc>
        <w:tc>
          <w:tcPr>
            <w:tcW w:w="835" w:type="dxa"/>
            <w:shd w:val="clear" w:color="auto" w:fill="auto"/>
            <w:noWrap/>
            <w:vAlign w:val="center"/>
          </w:tcPr>
          <w:p w:rsidR="004208DD" w:rsidRDefault="004208DD">
            <w:pPr>
              <w:autoSpaceDE w:val="0"/>
              <w:autoSpaceDN w:val="0"/>
              <w:adjustRightInd w:val="0"/>
              <w:jc w:val="center"/>
              <w:rPr>
                <w:rFonts w:ascii="宋体" w:hAnsi="宋体"/>
                <w:sz w:val="18"/>
                <w:szCs w:val="18"/>
              </w:rPr>
            </w:pPr>
          </w:p>
        </w:tc>
        <w:tc>
          <w:tcPr>
            <w:tcW w:w="941" w:type="dxa"/>
            <w:shd w:val="clear" w:color="auto" w:fill="auto"/>
            <w:noWrap/>
            <w:vAlign w:val="center"/>
          </w:tcPr>
          <w:p w:rsidR="004208DD" w:rsidRDefault="004208DD">
            <w:pPr>
              <w:autoSpaceDE w:val="0"/>
              <w:autoSpaceDN w:val="0"/>
              <w:adjustRightInd w:val="0"/>
              <w:jc w:val="center"/>
              <w:rPr>
                <w:rFonts w:ascii="宋体" w:hAnsi="宋体"/>
                <w:sz w:val="18"/>
                <w:szCs w:val="18"/>
              </w:rPr>
            </w:pPr>
          </w:p>
        </w:tc>
      </w:tr>
      <w:tr w:rsidR="004208DD">
        <w:trPr>
          <w:trHeight w:hRule="exact" w:val="340"/>
        </w:trPr>
        <w:tc>
          <w:tcPr>
            <w:tcW w:w="1065" w:type="dxa"/>
            <w:vMerge/>
            <w:vAlign w:val="center"/>
          </w:tcPr>
          <w:p w:rsidR="004208DD" w:rsidRDefault="004208DD">
            <w:pPr>
              <w:autoSpaceDE w:val="0"/>
              <w:autoSpaceDN w:val="0"/>
              <w:adjustRightInd w:val="0"/>
              <w:rPr>
                <w:rFonts w:ascii="宋体" w:hAnsi="宋体"/>
                <w:sz w:val="18"/>
                <w:szCs w:val="18"/>
              </w:rPr>
            </w:pPr>
          </w:p>
        </w:tc>
        <w:tc>
          <w:tcPr>
            <w:tcW w:w="1575"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中级</w:t>
            </w:r>
          </w:p>
        </w:tc>
        <w:tc>
          <w:tcPr>
            <w:tcW w:w="525" w:type="dxa"/>
            <w:shd w:val="clear" w:color="auto" w:fill="auto"/>
            <w:noWrap/>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09</w:t>
            </w:r>
          </w:p>
        </w:tc>
        <w:tc>
          <w:tcPr>
            <w:tcW w:w="630" w:type="dxa"/>
            <w:shd w:val="clear" w:color="auto" w:fill="B8CCE4"/>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40" w:type="dxa"/>
            <w:shd w:val="clear" w:color="auto" w:fill="auto"/>
            <w:vAlign w:val="center"/>
          </w:tcPr>
          <w:p w:rsidR="004208DD" w:rsidRDefault="004208DD">
            <w:pPr>
              <w:autoSpaceDE w:val="0"/>
              <w:autoSpaceDN w:val="0"/>
              <w:adjustRightInd w:val="0"/>
              <w:rPr>
                <w:rFonts w:ascii="宋体" w:hAnsi="宋体"/>
                <w:sz w:val="18"/>
                <w:szCs w:val="18"/>
              </w:rPr>
            </w:pPr>
          </w:p>
        </w:tc>
        <w:tc>
          <w:tcPr>
            <w:tcW w:w="784" w:type="dxa"/>
            <w:shd w:val="clear" w:color="auto" w:fill="B8CCE4"/>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96"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775"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36"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35"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09"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62" w:type="dxa"/>
            <w:shd w:val="clear" w:color="auto" w:fill="B8CCE4"/>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923"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748"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36"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35"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941"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r>
      <w:tr w:rsidR="004208DD">
        <w:trPr>
          <w:trHeight w:hRule="exact" w:val="340"/>
        </w:trPr>
        <w:tc>
          <w:tcPr>
            <w:tcW w:w="1065" w:type="dxa"/>
            <w:vMerge/>
            <w:vAlign w:val="center"/>
          </w:tcPr>
          <w:p w:rsidR="004208DD" w:rsidRDefault="004208DD">
            <w:pPr>
              <w:autoSpaceDE w:val="0"/>
              <w:autoSpaceDN w:val="0"/>
              <w:adjustRightInd w:val="0"/>
              <w:rPr>
                <w:rFonts w:ascii="宋体" w:hAnsi="宋体"/>
                <w:sz w:val="18"/>
                <w:szCs w:val="18"/>
              </w:rPr>
            </w:pPr>
          </w:p>
        </w:tc>
        <w:tc>
          <w:tcPr>
            <w:tcW w:w="1575"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初级</w:t>
            </w:r>
          </w:p>
        </w:tc>
        <w:tc>
          <w:tcPr>
            <w:tcW w:w="525" w:type="dxa"/>
            <w:shd w:val="clear" w:color="auto" w:fill="auto"/>
            <w:noWrap/>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10</w:t>
            </w:r>
          </w:p>
        </w:tc>
        <w:tc>
          <w:tcPr>
            <w:tcW w:w="630" w:type="dxa"/>
            <w:shd w:val="clear" w:color="auto" w:fill="B8CCE4"/>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40" w:type="dxa"/>
            <w:shd w:val="clear" w:color="auto" w:fill="auto"/>
            <w:vAlign w:val="center"/>
          </w:tcPr>
          <w:p w:rsidR="004208DD" w:rsidRDefault="004208DD">
            <w:pPr>
              <w:autoSpaceDE w:val="0"/>
              <w:autoSpaceDN w:val="0"/>
              <w:adjustRightInd w:val="0"/>
              <w:rPr>
                <w:rFonts w:ascii="宋体" w:hAnsi="宋体"/>
                <w:sz w:val="18"/>
                <w:szCs w:val="18"/>
              </w:rPr>
            </w:pPr>
          </w:p>
        </w:tc>
        <w:tc>
          <w:tcPr>
            <w:tcW w:w="784" w:type="dxa"/>
            <w:shd w:val="clear" w:color="auto" w:fill="B8CCE4"/>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96"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775"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36"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35"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09"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62" w:type="dxa"/>
            <w:shd w:val="clear" w:color="auto" w:fill="B8CCE4"/>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923"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748"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36"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35"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941"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r>
      <w:tr w:rsidR="004208DD">
        <w:trPr>
          <w:trHeight w:hRule="exact" w:val="340"/>
        </w:trPr>
        <w:tc>
          <w:tcPr>
            <w:tcW w:w="1065" w:type="dxa"/>
            <w:vMerge/>
            <w:vAlign w:val="center"/>
          </w:tcPr>
          <w:p w:rsidR="004208DD" w:rsidRDefault="004208DD">
            <w:pPr>
              <w:autoSpaceDE w:val="0"/>
              <w:autoSpaceDN w:val="0"/>
              <w:adjustRightInd w:val="0"/>
              <w:rPr>
                <w:rFonts w:ascii="宋体" w:hAnsi="宋体"/>
                <w:sz w:val="18"/>
                <w:szCs w:val="18"/>
              </w:rPr>
            </w:pPr>
          </w:p>
        </w:tc>
        <w:tc>
          <w:tcPr>
            <w:tcW w:w="1575"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未定职级</w:t>
            </w:r>
          </w:p>
        </w:tc>
        <w:tc>
          <w:tcPr>
            <w:tcW w:w="525" w:type="dxa"/>
            <w:shd w:val="clear" w:color="auto" w:fill="auto"/>
            <w:noWrap/>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11</w:t>
            </w:r>
          </w:p>
        </w:tc>
        <w:tc>
          <w:tcPr>
            <w:tcW w:w="630" w:type="dxa"/>
            <w:shd w:val="clear" w:color="auto" w:fill="B8CCE4"/>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40" w:type="dxa"/>
            <w:shd w:val="clear" w:color="auto" w:fill="auto"/>
            <w:vAlign w:val="center"/>
          </w:tcPr>
          <w:p w:rsidR="004208DD" w:rsidRDefault="004208DD">
            <w:pPr>
              <w:autoSpaceDE w:val="0"/>
              <w:autoSpaceDN w:val="0"/>
              <w:adjustRightInd w:val="0"/>
              <w:rPr>
                <w:rFonts w:ascii="宋体" w:hAnsi="宋体"/>
                <w:sz w:val="18"/>
                <w:szCs w:val="18"/>
              </w:rPr>
            </w:pPr>
          </w:p>
        </w:tc>
        <w:tc>
          <w:tcPr>
            <w:tcW w:w="784" w:type="dxa"/>
            <w:shd w:val="clear" w:color="auto" w:fill="B8CCE4"/>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96"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775"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36"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35"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09"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62" w:type="dxa"/>
            <w:shd w:val="clear" w:color="auto" w:fill="B8CCE4"/>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923"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748"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36"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35"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941"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r>
      <w:tr w:rsidR="004208DD">
        <w:trPr>
          <w:trHeight w:hRule="exact" w:val="340"/>
        </w:trPr>
        <w:tc>
          <w:tcPr>
            <w:tcW w:w="1065" w:type="dxa"/>
            <w:vMerge w:val="restart"/>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按学历分</w:t>
            </w:r>
          </w:p>
        </w:tc>
        <w:tc>
          <w:tcPr>
            <w:tcW w:w="1575"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博士研究生</w:t>
            </w:r>
          </w:p>
        </w:tc>
        <w:tc>
          <w:tcPr>
            <w:tcW w:w="525" w:type="dxa"/>
            <w:shd w:val="clear" w:color="auto" w:fill="auto"/>
            <w:noWrap/>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12</w:t>
            </w:r>
          </w:p>
        </w:tc>
        <w:tc>
          <w:tcPr>
            <w:tcW w:w="630" w:type="dxa"/>
            <w:shd w:val="clear" w:color="auto" w:fill="B8CCE4"/>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40" w:type="dxa"/>
            <w:shd w:val="clear" w:color="auto" w:fill="auto"/>
            <w:vAlign w:val="center"/>
          </w:tcPr>
          <w:p w:rsidR="004208DD" w:rsidRDefault="004208DD">
            <w:pPr>
              <w:autoSpaceDE w:val="0"/>
              <w:autoSpaceDN w:val="0"/>
              <w:adjustRightInd w:val="0"/>
              <w:rPr>
                <w:rFonts w:ascii="宋体" w:hAnsi="宋体"/>
                <w:sz w:val="18"/>
                <w:szCs w:val="18"/>
              </w:rPr>
            </w:pPr>
          </w:p>
        </w:tc>
        <w:tc>
          <w:tcPr>
            <w:tcW w:w="784" w:type="dxa"/>
            <w:shd w:val="clear" w:color="auto" w:fill="B8CCE4"/>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96"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775"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36"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35"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09"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62" w:type="dxa"/>
            <w:shd w:val="clear" w:color="auto" w:fill="B8CCE4"/>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923"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748"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36"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35"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941"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r>
      <w:tr w:rsidR="004208DD">
        <w:trPr>
          <w:trHeight w:hRule="exact" w:val="340"/>
        </w:trPr>
        <w:tc>
          <w:tcPr>
            <w:tcW w:w="1065" w:type="dxa"/>
            <w:vMerge/>
            <w:vAlign w:val="center"/>
          </w:tcPr>
          <w:p w:rsidR="004208DD" w:rsidRDefault="004208DD">
            <w:pPr>
              <w:autoSpaceDE w:val="0"/>
              <w:autoSpaceDN w:val="0"/>
              <w:adjustRightInd w:val="0"/>
              <w:rPr>
                <w:rFonts w:ascii="宋体" w:hAnsi="宋体"/>
                <w:sz w:val="18"/>
                <w:szCs w:val="18"/>
              </w:rPr>
            </w:pPr>
          </w:p>
        </w:tc>
        <w:tc>
          <w:tcPr>
            <w:tcW w:w="1575"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硕士研究生</w:t>
            </w:r>
          </w:p>
        </w:tc>
        <w:tc>
          <w:tcPr>
            <w:tcW w:w="525" w:type="dxa"/>
            <w:shd w:val="clear" w:color="auto" w:fill="auto"/>
            <w:noWrap/>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13</w:t>
            </w:r>
          </w:p>
        </w:tc>
        <w:tc>
          <w:tcPr>
            <w:tcW w:w="630" w:type="dxa"/>
            <w:shd w:val="clear" w:color="auto" w:fill="B8CCE4"/>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40" w:type="dxa"/>
            <w:shd w:val="clear" w:color="auto" w:fill="auto"/>
            <w:vAlign w:val="center"/>
          </w:tcPr>
          <w:p w:rsidR="004208DD" w:rsidRDefault="004208DD">
            <w:pPr>
              <w:autoSpaceDE w:val="0"/>
              <w:autoSpaceDN w:val="0"/>
              <w:adjustRightInd w:val="0"/>
              <w:rPr>
                <w:rFonts w:ascii="宋体" w:hAnsi="宋体"/>
                <w:sz w:val="18"/>
                <w:szCs w:val="18"/>
              </w:rPr>
            </w:pPr>
          </w:p>
        </w:tc>
        <w:tc>
          <w:tcPr>
            <w:tcW w:w="784" w:type="dxa"/>
            <w:shd w:val="clear" w:color="auto" w:fill="B8CCE4"/>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96"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775"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36"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35"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09"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62" w:type="dxa"/>
            <w:shd w:val="clear" w:color="auto" w:fill="B8CCE4"/>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923"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748"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36"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35"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941"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r>
      <w:tr w:rsidR="004208DD">
        <w:trPr>
          <w:trHeight w:hRule="exact" w:val="340"/>
        </w:trPr>
        <w:tc>
          <w:tcPr>
            <w:tcW w:w="1065" w:type="dxa"/>
            <w:vMerge/>
            <w:vAlign w:val="center"/>
          </w:tcPr>
          <w:p w:rsidR="004208DD" w:rsidRDefault="004208DD">
            <w:pPr>
              <w:autoSpaceDE w:val="0"/>
              <w:autoSpaceDN w:val="0"/>
              <w:adjustRightInd w:val="0"/>
              <w:rPr>
                <w:rFonts w:ascii="宋体" w:hAnsi="宋体"/>
                <w:sz w:val="18"/>
                <w:szCs w:val="18"/>
              </w:rPr>
            </w:pPr>
          </w:p>
        </w:tc>
        <w:tc>
          <w:tcPr>
            <w:tcW w:w="1575"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本科</w:t>
            </w:r>
          </w:p>
        </w:tc>
        <w:tc>
          <w:tcPr>
            <w:tcW w:w="525" w:type="dxa"/>
            <w:shd w:val="clear" w:color="auto" w:fill="auto"/>
            <w:noWrap/>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14</w:t>
            </w:r>
          </w:p>
        </w:tc>
        <w:tc>
          <w:tcPr>
            <w:tcW w:w="630" w:type="dxa"/>
            <w:shd w:val="clear" w:color="auto" w:fill="B8CCE4"/>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40" w:type="dxa"/>
            <w:shd w:val="clear" w:color="auto" w:fill="auto"/>
            <w:vAlign w:val="center"/>
          </w:tcPr>
          <w:p w:rsidR="004208DD" w:rsidRDefault="004208DD">
            <w:pPr>
              <w:autoSpaceDE w:val="0"/>
              <w:autoSpaceDN w:val="0"/>
              <w:adjustRightInd w:val="0"/>
              <w:rPr>
                <w:rFonts w:ascii="宋体" w:hAnsi="宋体"/>
                <w:sz w:val="18"/>
                <w:szCs w:val="18"/>
              </w:rPr>
            </w:pPr>
          </w:p>
        </w:tc>
        <w:tc>
          <w:tcPr>
            <w:tcW w:w="784" w:type="dxa"/>
            <w:shd w:val="clear" w:color="auto" w:fill="B8CCE4"/>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96"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775"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36"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35"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09"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62" w:type="dxa"/>
            <w:shd w:val="clear" w:color="auto" w:fill="B8CCE4"/>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923"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748"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36"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35"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941"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r>
      <w:tr w:rsidR="004208DD">
        <w:trPr>
          <w:trHeight w:hRule="exact" w:val="340"/>
        </w:trPr>
        <w:tc>
          <w:tcPr>
            <w:tcW w:w="1065" w:type="dxa"/>
            <w:vMerge/>
            <w:vAlign w:val="center"/>
          </w:tcPr>
          <w:p w:rsidR="004208DD" w:rsidRDefault="004208DD">
            <w:pPr>
              <w:autoSpaceDE w:val="0"/>
              <w:autoSpaceDN w:val="0"/>
              <w:adjustRightInd w:val="0"/>
              <w:rPr>
                <w:rFonts w:ascii="宋体" w:hAnsi="宋体"/>
                <w:sz w:val="18"/>
                <w:szCs w:val="18"/>
              </w:rPr>
            </w:pPr>
          </w:p>
        </w:tc>
        <w:tc>
          <w:tcPr>
            <w:tcW w:w="1575"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专科及以下</w:t>
            </w:r>
          </w:p>
        </w:tc>
        <w:tc>
          <w:tcPr>
            <w:tcW w:w="525" w:type="dxa"/>
            <w:shd w:val="clear" w:color="auto" w:fill="auto"/>
            <w:noWrap/>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15</w:t>
            </w:r>
          </w:p>
        </w:tc>
        <w:tc>
          <w:tcPr>
            <w:tcW w:w="630" w:type="dxa"/>
            <w:shd w:val="clear" w:color="auto" w:fill="B8CCE4"/>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40" w:type="dxa"/>
            <w:shd w:val="clear" w:color="auto" w:fill="auto"/>
            <w:vAlign w:val="center"/>
          </w:tcPr>
          <w:p w:rsidR="004208DD" w:rsidRDefault="004208DD">
            <w:pPr>
              <w:autoSpaceDE w:val="0"/>
              <w:autoSpaceDN w:val="0"/>
              <w:adjustRightInd w:val="0"/>
              <w:rPr>
                <w:rFonts w:ascii="宋体" w:hAnsi="宋体"/>
                <w:sz w:val="18"/>
                <w:szCs w:val="18"/>
              </w:rPr>
            </w:pPr>
          </w:p>
        </w:tc>
        <w:tc>
          <w:tcPr>
            <w:tcW w:w="784" w:type="dxa"/>
            <w:shd w:val="clear" w:color="auto" w:fill="B8CCE4"/>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96"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775"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36"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35"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09"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62" w:type="dxa"/>
            <w:shd w:val="clear" w:color="auto" w:fill="B8CCE4"/>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923"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748"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36"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835"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c>
          <w:tcPr>
            <w:tcW w:w="941" w:type="dxa"/>
            <w:shd w:val="clear" w:color="auto" w:fill="auto"/>
            <w:noWrap/>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w:t>
            </w:r>
          </w:p>
        </w:tc>
      </w:tr>
    </w:tbl>
    <w:p w:rsidR="004208DD" w:rsidRDefault="00037D86">
      <w:pPr>
        <w:pStyle w:val="3"/>
      </w:pPr>
      <w:r>
        <w:br w:type="page"/>
      </w:r>
      <w:r>
        <w:rPr>
          <w:rFonts w:hint="eastAsia"/>
        </w:rPr>
        <w:lastRenderedPageBreak/>
        <w:t>高基</w:t>
      </w:r>
      <w:r>
        <w:rPr>
          <w:rFonts w:hint="eastAsia"/>
        </w:rPr>
        <w:t>932</w:t>
      </w:r>
      <w:r>
        <w:rPr>
          <w:rFonts w:hint="eastAsia"/>
        </w:rPr>
        <w:t>心理咨询工作人员情况</w:t>
      </w:r>
    </w:p>
    <w:p w:rsidR="004208DD" w:rsidRDefault="00037D86">
      <w:pPr>
        <w:spacing w:line="200" w:lineRule="exact"/>
        <w:rPr>
          <w:rFonts w:ascii="宋体" w:hAnsi="宋体"/>
          <w:b/>
          <w:sz w:val="18"/>
          <w:szCs w:val="18"/>
        </w:rPr>
      </w:pPr>
      <w:r>
        <w:rPr>
          <w:rFonts w:ascii="宋体" w:hAnsi="宋体" w:hint="eastAsia"/>
          <w:b/>
          <w:sz w:val="18"/>
          <w:szCs w:val="18"/>
        </w:rPr>
        <w:t>一、指标解释</w:t>
      </w:r>
    </w:p>
    <w:p w:rsidR="004208DD" w:rsidRDefault="00037D86">
      <w:pPr>
        <w:spacing w:line="240" w:lineRule="exact"/>
        <w:ind w:firstLineChars="200" w:firstLine="361"/>
        <w:rPr>
          <w:rFonts w:ascii="宋体" w:hAnsi="宋体"/>
          <w:sz w:val="18"/>
          <w:szCs w:val="18"/>
        </w:rPr>
      </w:pPr>
      <w:r>
        <w:rPr>
          <w:rFonts w:ascii="宋体" w:hAnsi="宋体" w:hint="eastAsia"/>
          <w:b/>
          <w:sz w:val="18"/>
          <w:szCs w:val="18"/>
        </w:rPr>
        <w:t>1.心理咨询工作人员：</w:t>
      </w:r>
      <w:r>
        <w:rPr>
          <w:rFonts w:ascii="宋体" w:hAnsi="宋体" w:hint="eastAsia"/>
          <w:sz w:val="18"/>
          <w:szCs w:val="18"/>
        </w:rPr>
        <w:t>是指在高等教育学校（机构）专门的心理健康教育机构专职从事学生心理咨询工作的人员。</w:t>
      </w:r>
    </w:p>
    <w:p w:rsidR="004208DD" w:rsidRDefault="00037D86">
      <w:pPr>
        <w:spacing w:line="220" w:lineRule="exact"/>
        <w:ind w:firstLineChars="200" w:firstLine="361"/>
        <w:rPr>
          <w:rFonts w:ascii="宋体"/>
          <w:sz w:val="18"/>
          <w:szCs w:val="18"/>
        </w:rPr>
      </w:pPr>
      <w:r>
        <w:rPr>
          <w:rFonts w:ascii="宋体" w:hAnsi="宋体" w:hint="eastAsia"/>
          <w:b/>
          <w:sz w:val="18"/>
          <w:szCs w:val="18"/>
        </w:rPr>
        <w:t>2.</w:t>
      </w:r>
      <w:r>
        <w:rPr>
          <w:rFonts w:ascii="宋体" w:hint="eastAsia"/>
          <w:b/>
          <w:bCs/>
          <w:sz w:val="18"/>
          <w:szCs w:val="18"/>
        </w:rPr>
        <w:t>专业技术职务：</w:t>
      </w:r>
      <w:r>
        <w:rPr>
          <w:rFonts w:ascii="宋体"/>
          <w:sz w:val="18"/>
          <w:szCs w:val="18"/>
        </w:rPr>
        <w:t>根据实际工作需要设置的有明确职责、任职条件和任期，需要具备专门的业务知识和技术水平才能担负的工作岗位。</w:t>
      </w:r>
    </w:p>
    <w:p w:rsidR="004208DD" w:rsidRDefault="00037D86">
      <w:pPr>
        <w:spacing w:line="200" w:lineRule="exact"/>
        <w:rPr>
          <w:rFonts w:ascii="宋体" w:hAnsi="宋体"/>
          <w:b/>
          <w:bCs/>
          <w:sz w:val="18"/>
          <w:szCs w:val="18"/>
        </w:rPr>
      </w:pPr>
      <w:r>
        <w:rPr>
          <w:rFonts w:ascii="宋体" w:hAnsi="宋体" w:hint="eastAsia"/>
          <w:b/>
          <w:bCs/>
          <w:sz w:val="18"/>
          <w:szCs w:val="18"/>
        </w:rPr>
        <w:t>二、填报说明</w:t>
      </w:r>
    </w:p>
    <w:p w:rsidR="004208DD" w:rsidRDefault="00037D86">
      <w:pPr>
        <w:spacing w:line="0" w:lineRule="atLeast"/>
        <w:rPr>
          <w:rFonts w:ascii="宋体" w:hAnsi="宋体"/>
          <w:b/>
          <w:bCs/>
          <w:sz w:val="18"/>
          <w:szCs w:val="18"/>
        </w:rPr>
      </w:pPr>
      <w:r>
        <w:rPr>
          <w:rFonts w:ascii="宋体" w:hAnsi="宋体" w:hint="eastAsia"/>
          <w:b/>
          <w:bCs/>
          <w:sz w:val="18"/>
          <w:szCs w:val="18"/>
        </w:rPr>
        <w:t>三、校验关系</w:t>
      </w:r>
    </w:p>
    <w:p w:rsidR="004208DD" w:rsidRDefault="00037D86">
      <w:pPr>
        <w:spacing w:line="200" w:lineRule="exact"/>
        <w:ind w:firstLineChars="175" w:firstLine="315"/>
        <w:rPr>
          <w:rFonts w:ascii="宋体" w:hAnsi="宋体"/>
          <w:sz w:val="18"/>
          <w:szCs w:val="18"/>
        </w:rPr>
      </w:pPr>
      <w:r>
        <w:rPr>
          <w:rFonts w:ascii="宋体" w:hAnsi="宋体" w:hint="eastAsia"/>
          <w:sz w:val="18"/>
          <w:szCs w:val="18"/>
        </w:rPr>
        <w:t>1.表内关系：</w:t>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p>
    <w:p w:rsidR="004208DD" w:rsidRDefault="00037D86">
      <w:pPr>
        <w:spacing w:line="200" w:lineRule="exact"/>
        <w:ind w:firstLineChars="291" w:firstLine="524"/>
        <w:rPr>
          <w:rFonts w:ascii="宋体" w:hAnsi="宋体"/>
          <w:sz w:val="18"/>
          <w:szCs w:val="18"/>
        </w:rPr>
      </w:pPr>
      <w:r>
        <w:rPr>
          <w:rFonts w:ascii="宋体" w:hAnsi="宋体" w:hint="eastAsia"/>
          <w:sz w:val="18"/>
          <w:szCs w:val="18"/>
        </w:rPr>
        <w:t>列1=列4+列5+列6+列7</w:t>
      </w:r>
      <w:r>
        <w:rPr>
          <w:rFonts w:ascii="宋体" w:hAnsi="宋体" w:hint="eastAsia"/>
          <w:sz w:val="18"/>
          <w:szCs w:val="18"/>
        </w:rPr>
        <w:tab/>
      </w:r>
      <w:r>
        <w:rPr>
          <w:rFonts w:ascii="宋体" w:hAnsi="宋体" w:hint="eastAsia"/>
          <w:sz w:val="18"/>
          <w:szCs w:val="18"/>
        </w:rPr>
        <w:tab/>
      </w:r>
    </w:p>
    <w:p w:rsidR="004208DD" w:rsidRDefault="00037D86">
      <w:pPr>
        <w:spacing w:line="200" w:lineRule="exact"/>
        <w:ind w:firstLineChars="291" w:firstLine="524"/>
        <w:rPr>
          <w:rFonts w:ascii="宋体" w:hAnsi="宋体"/>
          <w:sz w:val="18"/>
          <w:szCs w:val="18"/>
        </w:rPr>
      </w:pPr>
      <w:r>
        <w:rPr>
          <w:rFonts w:ascii="宋体" w:hAnsi="宋体" w:hint="eastAsia"/>
          <w:sz w:val="18"/>
          <w:szCs w:val="18"/>
        </w:rPr>
        <w:t>列1&gt;=列2</w:t>
      </w:r>
      <w:r>
        <w:rPr>
          <w:rFonts w:ascii="宋体" w:hAnsi="宋体" w:hint="eastAsia"/>
          <w:sz w:val="18"/>
          <w:szCs w:val="18"/>
        </w:rPr>
        <w:tab/>
      </w:r>
      <w:r>
        <w:rPr>
          <w:rFonts w:ascii="宋体" w:hAnsi="宋体" w:hint="eastAsia"/>
          <w:sz w:val="18"/>
          <w:szCs w:val="18"/>
        </w:rPr>
        <w:tab/>
      </w:r>
    </w:p>
    <w:p w:rsidR="004208DD" w:rsidRDefault="00037D86">
      <w:pPr>
        <w:spacing w:line="200" w:lineRule="exact"/>
        <w:ind w:firstLineChars="291" w:firstLine="524"/>
        <w:rPr>
          <w:rFonts w:ascii="宋体" w:hAnsi="宋体"/>
          <w:sz w:val="18"/>
          <w:szCs w:val="18"/>
        </w:rPr>
      </w:pPr>
      <w:r>
        <w:rPr>
          <w:rFonts w:ascii="宋体" w:hAnsi="宋体" w:hint="eastAsia"/>
          <w:sz w:val="18"/>
          <w:szCs w:val="18"/>
        </w:rPr>
        <w:t>列1&gt;=列3</w:t>
      </w:r>
      <w:r>
        <w:rPr>
          <w:rFonts w:ascii="宋体" w:hAnsi="宋体" w:hint="eastAsia"/>
          <w:sz w:val="18"/>
          <w:szCs w:val="18"/>
        </w:rPr>
        <w:tab/>
      </w:r>
      <w:r>
        <w:rPr>
          <w:rFonts w:ascii="宋体" w:hAnsi="宋体" w:hint="eastAsia"/>
          <w:sz w:val="18"/>
          <w:szCs w:val="18"/>
        </w:rPr>
        <w:tab/>
      </w:r>
    </w:p>
    <w:p w:rsidR="004208DD" w:rsidRDefault="00037D86">
      <w:pPr>
        <w:spacing w:line="200" w:lineRule="exact"/>
        <w:ind w:firstLineChars="291" w:firstLine="524"/>
        <w:rPr>
          <w:rFonts w:ascii="宋体" w:hAnsi="宋体"/>
          <w:sz w:val="18"/>
          <w:szCs w:val="18"/>
        </w:rPr>
      </w:pPr>
      <w:r>
        <w:rPr>
          <w:rFonts w:ascii="宋体" w:hAnsi="宋体" w:hint="eastAsia"/>
          <w:sz w:val="18"/>
          <w:szCs w:val="18"/>
        </w:rPr>
        <w:t>行01=行03+行04+行05+行06+行07</w:t>
      </w:r>
      <w:r>
        <w:rPr>
          <w:rFonts w:ascii="宋体" w:hAnsi="宋体" w:hint="eastAsia"/>
          <w:sz w:val="18"/>
          <w:szCs w:val="18"/>
        </w:rPr>
        <w:tab/>
      </w:r>
      <w:r>
        <w:rPr>
          <w:rFonts w:ascii="宋体" w:hAnsi="宋体" w:hint="eastAsia"/>
          <w:sz w:val="18"/>
          <w:szCs w:val="18"/>
        </w:rPr>
        <w:tab/>
      </w:r>
    </w:p>
    <w:p w:rsidR="004208DD" w:rsidRDefault="00037D86">
      <w:pPr>
        <w:spacing w:line="200" w:lineRule="exact"/>
        <w:ind w:firstLineChars="291" w:firstLine="524"/>
        <w:rPr>
          <w:rFonts w:ascii="宋体" w:hAnsi="宋体"/>
          <w:sz w:val="18"/>
          <w:szCs w:val="18"/>
        </w:rPr>
      </w:pPr>
      <w:r>
        <w:rPr>
          <w:rFonts w:ascii="宋体" w:hAnsi="宋体" w:hint="eastAsia"/>
          <w:sz w:val="18"/>
          <w:szCs w:val="18"/>
        </w:rPr>
        <w:t>行01=行08+行09+行10+行11</w:t>
      </w:r>
      <w:r>
        <w:rPr>
          <w:rFonts w:ascii="宋体" w:hAnsi="宋体" w:hint="eastAsia"/>
          <w:sz w:val="18"/>
          <w:szCs w:val="18"/>
        </w:rPr>
        <w:tab/>
      </w:r>
      <w:r>
        <w:rPr>
          <w:rFonts w:ascii="宋体" w:hAnsi="宋体" w:hint="eastAsia"/>
          <w:sz w:val="18"/>
          <w:szCs w:val="18"/>
        </w:rPr>
        <w:tab/>
      </w:r>
    </w:p>
    <w:p w:rsidR="004208DD" w:rsidRDefault="00037D86">
      <w:pPr>
        <w:spacing w:line="200" w:lineRule="exact"/>
        <w:ind w:firstLineChars="291" w:firstLine="524"/>
        <w:rPr>
          <w:rFonts w:ascii="宋体" w:hAnsi="宋体"/>
          <w:sz w:val="18"/>
          <w:szCs w:val="18"/>
        </w:rPr>
      </w:pPr>
      <w:r>
        <w:rPr>
          <w:rFonts w:ascii="宋体" w:hAnsi="宋体" w:hint="eastAsia"/>
          <w:sz w:val="18"/>
          <w:szCs w:val="18"/>
        </w:rPr>
        <w:t>行01&gt;=行02</w:t>
      </w:r>
      <w:r>
        <w:rPr>
          <w:rFonts w:ascii="宋体" w:hAnsi="宋体" w:hint="eastAsia"/>
          <w:sz w:val="18"/>
          <w:szCs w:val="18"/>
        </w:rPr>
        <w:tab/>
      </w:r>
      <w:r>
        <w:rPr>
          <w:rFonts w:ascii="宋体" w:hAnsi="宋体" w:hint="eastAsia"/>
          <w:sz w:val="18"/>
          <w:szCs w:val="18"/>
        </w:rPr>
        <w:tab/>
      </w:r>
    </w:p>
    <w:p w:rsidR="004208DD" w:rsidRDefault="00037D86">
      <w:pPr>
        <w:spacing w:line="200" w:lineRule="exact"/>
        <w:ind w:firstLineChars="175" w:firstLine="315"/>
        <w:rPr>
          <w:rFonts w:ascii="宋体" w:hAnsi="宋体"/>
          <w:sz w:val="18"/>
          <w:szCs w:val="18"/>
        </w:rPr>
      </w:pPr>
      <w:r>
        <w:rPr>
          <w:rFonts w:ascii="宋体" w:hAnsi="宋体" w:hint="eastAsia"/>
          <w:sz w:val="18"/>
          <w:szCs w:val="18"/>
        </w:rPr>
        <w:t>2.表间关系：</w:t>
      </w:r>
      <w:r>
        <w:rPr>
          <w:rFonts w:ascii="宋体" w:hAnsi="宋体" w:hint="eastAsia"/>
          <w:sz w:val="18"/>
          <w:szCs w:val="18"/>
        </w:rPr>
        <w:tab/>
      </w:r>
      <w:r>
        <w:rPr>
          <w:rFonts w:ascii="宋体" w:hAnsi="宋体" w:hint="eastAsia"/>
          <w:sz w:val="18"/>
          <w:szCs w:val="18"/>
        </w:rPr>
        <w:tab/>
      </w:r>
      <w:r>
        <w:rPr>
          <w:rFonts w:ascii="宋体" w:hAnsi="宋体" w:hint="eastAsia"/>
          <w:sz w:val="18"/>
          <w:szCs w:val="18"/>
        </w:rPr>
        <w:tab/>
      </w:r>
    </w:p>
    <w:p w:rsidR="004208DD" w:rsidRDefault="00037D86">
      <w:pPr>
        <w:spacing w:line="200" w:lineRule="exact"/>
        <w:rPr>
          <w:rFonts w:ascii="宋体" w:hAnsi="宋体"/>
          <w:sz w:val="18"/>
          <w:szCs w:val="18"/>
        </w:rPr>
      </w:pPr>
      <w:r>
        <w:rPr>
          <w:rFonts w:ascii="宋体" w:hAnsi="宋体" w:hint="eastAsia"/>
          <w:sz w:val="18"/>
          <w:szCs w:val="18"/>
        </w:rPr>
        <w:tab/>
        <w:t>[高基932].（行01,列1）&lt;=[高基411].（行01,列1）</w:t>
      </w:r>
      <w:r>
        <w:rPr>
          <w:rFonts w:ascii="宋体" w:hAnsi="宋体" w:hint="eastAsia"/>
          <w:sz w:val="18"/>
          <w:szCs w:val="18"/>
        </w:rPr>
        <w:tab/>
      </w:r>
      <w:r>
        <w:rPr>
          <w:rFonts w:ascii="宋体" w:hAnsi="宋体" w:hint="eastAsia"/>
          <w:sz w:val="18"/>
          <w:szCs w:val="18"/>
        </w:rPr>
        <w:tab/>
      </w:r>
    </w:p>
    <w:p w:rsidR="004208DD" w:rsidRDefault="00037D86">
      <w:pPr>
        <w:spacing w:line="200" w:lineRule="exact"/>
        <w:rPr>
          <w:rFonts w:ascii="宋体" w:hAnsi="宋体"/>
          <w:sz w:val="18"/>
          <w:szCs w:val="18"/>
        </w:rPr>
      </w:pPr>
      <w:r>
        <w:rPr>
          <w:rFonts w:ascii="宋体" w:hAnsi="宋体" w:hint="eastAsia"/>
          <w:sz w:val="18"/>
          <w:szCs w:val="18"/>
        </w:rPr>
        <w:tab/>
        <w:t>[高基932].（行02,列1）&lt;=[高基411].（行02,列1）</w:t>
      </w:r>
      <w:r>
        <w:rPr>
          <w:rFonts w:ascii="宋体" w:hAnsi="宋体" w:hint="eastAsia"/>
          <w:sz w:val="18"/>
          <w:szCs w:val="18"/>
        </w:rPr>
        <w:tab/>
      </w:r>
      <w:r>
        <w:rPr>
          <w:rFonts w:ascii="宋体" w:hAnsi="宋体" w:hint="eastAsia"/>
          <w:sz w:val="18"/>
          <w:szCs w:val="18"/>
        </w:rPr>
        <w:tab/>
      </w:r>
    </w:p>
    <w:p w:rsidR="004208DD" w:rsidRDefault="00037D86">
      <w:pPr>
        <w:spacing w:line="200" w:lineRule="exact"/>
        <w:rPr>
          <w:rFonts w:ascii="宋体" w:hAnsi="宋体"/>
          <w:sz w:val="18"/>
          <w:szCs w:val="18"/>
        </w:rPr>
      </w:pPr>
      <w:r>
        <w:rPr>
          <w:rFonts w:ascii="宋体" w:hAnsi="宋体" w:hint="eastAsia"/>
          <w:sz w:val="18"/>
          <w:szCs w:val="18"/>
        </w:rPr>
        <w:tab/>
        <w:t>[高基932].（行03,列1）&lt;=[高基411].（行03,列1）</w:t>
      </w:r>
      <w:r>
        <w:rPr>
          <w:rFonts w:ascii="宋体" w:hAnsi="宋体" w:hint="eastAsia"/>
          <w:sz w:val="18"/>
          <w:szCs w:val="18"/>
        </w:rPr>
        <w:tab/>
      </w:r>
      <w:r>
        <w:rPr>
          <w:rFonts w:ascii="宋体" w:hAnsi="宋体" w:hint="eastAsia"/>
          <w:sz w:val="18"/>
          <w:szCs w:val="18"/>
        </w:rPr>
        <w:tab/>
      </w:r>
    </w:p>
    <w:p w:rsidR="004208DD" w:rsidRDefault="00037D86">
      <w:pPr>
        <w:spacing w:line="200" w:lineRule="exact"/>
        <w:rPr>
          <w:rFonts w:ascii="宋体" w:hAnsi="宋体"/>
          <w:sz w:val="18"/>
          <w:szCs w:val="18"/>
        </w:rPr>
      </w:pPr>
      <w:r>
        <w:rPr>
          <w:rFonts w:ascii="宋体" w:hAnsi="宋体" w:hint="eastAsia"/>
          <w:sz w:val="18"/>
          <w:szCs w:val="18"/>
        </w:rPr>
        <w:tab/>
        <w:t>[高基932].（行04,列1）&lt;=[高基411].（行04,列1）</w:t>
      </w:r>
    </w:p>
    <w:p w:rsidR="004208DD" w:rsidRDefault="00037D86">
      <w:pPr>
        <w:spacing w:line="200" w:lineRule="exact"/>
        <w:rPr>
          <w:rFonts w:ascii="宋体" w:hAnsi="宋体"/>
          <w:sz w:val="18"/>
          <w:szCs w:val="18"/>
        </w:rPr>
      </w:pPr>
      <w:r>
        <w:rPr>
          <w:rFonts w:ascii="宋体" w:hAnsi="宋体" w:hint="eastAsia"/>
          <w:sz w:val="18"/>
          <w:szCs w:val="18"/>
        </w:rPr>
        <w:tab/>
        <w:t>[高基932].（行05,列1）&lt;=[高基411].（行05,列1）</w:t>
      </w:r>
    </w:p>
    <w:p w:rsidR="004208DD" w:rsidRDefault="00037D86">
      <w:pPr>
        <w:spacing w:line="200" w:lineRule="exact"/>
        <w:rPr>
          <w:rFonts w:ascii="宋体" w:hAnsi="宋体"/>
          <w:sz w:val="18"/>
          <w:szCs w:val="18"/>
        </w:rPr>
      </w:pPr>
      <w:r>
        <w:rPr>
          <w:rFonts w:ascii="宋体" w:hAnsi="宋体" w:hint="eastAsia"/>
          <w:sz w:val="18"/>
          <w:szCs w:val="18"/>
        </w:rPr>
        <w:tab/>
        <w:t>[高基932].（行06,列1）&lt;=[高基411].（行06,列1）</w:t>
      </w:r>
    </w:p>
    <w:p w:rsidR="004208DD" w:rsidRDefault="00037D86">
      <w:pPr>
        <w:jc w:val="left"/>
        <w:rPr>
          <w:rFonts w:ascii="宋体" w:hAnsi="宋体" w:cs="宋体"/>
          <w:b/>
          <w:bCs/>
          <w:kern w:val="0"/>
          <w:sz w:val="18"/>
          <w:szCs w:val="18"/>
        </w:rPr>
      </w:pPr>
      <w:r>
        <w:rPr>
          <w:rFonts w:ascii="宋体" w:hAnsi="宋体" w:hint="eastAsia"/>
          <w:sz w:val="18"/>
          <w:szCs w:val="18"/>
        </w:rPr>
        <w:tab/>
        <w:t>[高基932].（行07,列1）&lt;=[高基411].（行07,列1）</w:t>
      </w:r>
      <w:r>
        <w:rPr>
          <w:rFonts w:ascii="宋体" w:hAnsi="宋体"/>
          <w:b/>
          <w:sz w:val="18"/>
          <w:szCs w:val="18"/>
        </w:rPr>
        <w:br w:type="page"/>
      </w:r>
      <w:r>
        <w:rPr>
          <w:rFonts w:ascii="宋体" w:hAnsi="宋体" w:hint="eastAsia"/>
          <w:b/>
          <w:sz w:val="18"/>
          <w:szCs w:val="18"/>
        </w:rPr>
        <w:lastRenderedPageBreak/>
        <w:t>高基</w:t>
      </w:r>
      <w:r>
        <w:rPr>
          <w:rFonts w:ascii="宋体" w:hAnsi="宋体" w:cs="宋体" w:hint="eastAsia"/>
          <w:b/>
          <w:bCs/>
          <w:kern w:val="0"/>
          <w:sz w:val="18"/>
          <w:szCs w:val="18"/>
        </w:rPr>
        <w:t xml:space="preserve">932心理咨询工作人员情况                                                                 </w:t>
      </w:r>
      <w:r>
        <w:rPr>
          <w:rFonts w:ascii="宋体" w:hAnsi="宋体" w:cs="宋体"/>
          <w:b/>
          <w:bCs/>
          <w:kern w:val="0"/>
          <w:sz w:val="18"/>
          <w:szCs w:val="18"/>
        </w:rPr>
        <w:t xml:space="preserve">                                                  </w:t>
      </w:r>
      <w:r>
        <w:rPr>
          <w:rFonts w:ascii="宋体" w:hAnsi="宋体" w:cs="宋体" w:hint="eastAsia"/>
          <w:b/>
          <w:bCs/>
          <w:kern w:val="0"/>
          <w:sz w:val="18"/>
          <w:szCs w:val="18"/>
        </w:rPr>
        <w:t xml:space="preserve"> 单位：人</w:t>
      </w:r>
    </w:p>
    <w:tbl>
      <w:tblPr>
        <w:tblW w:w="147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548"/>
        <w:gridCol w:w="456"/>
        <w:gridCol w:w="1589"/>
        <w:gridCol w:w="1680"/>
        <w:gridCol w:w="1575"/>
        <w:gridCol w:w="1644"/>
        <w:gridCol w:w="1622"/>
        <w:gridCol w:w="1622"/>
        <w:gridCol w:w="1622"/>
      </w:tblGrid>
      <w:tr w:rsidR="004208DD">
        <w:trPr>
          <w:trHeight w:hRule="exact" w:val="340"/>
        </w:trPr>
        <w:tc>
          <w:tcPr>
            <w:tcW w:w="2905" w:type="dxa"/>
            <w:gridSpan w:val="2"/>
            <w:vMerge w:val="restart"/>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456"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编号</w:t>
            </w:r>
          </w:p>
        </w:tc>
        <w:tc>
          <w:tcPr>
            <w:tcW w:w="1589" w:type="dxa"/>
            <w:vMerge w:val="restart"/>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合计</w:t>
            </w:r>
          </w:p>
        </w:tc>
        <w:tc>
          <w:tcPr>
            <w:tcW w:w="1680"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其中：女</w:t>
            </w:r>
          </w:p>
        </w:tc>
        <w:tc>
          <w:tcPr>
            <w:tcW w:w="1575"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其中：持有资格证书</w:t>
            </w:r>
          </w:p>
        </w:tc>
        <w:tc>
          <w:tcPr>
            <w:tcW w:w="6510" w:type="dxa"/>
            <w:gridSpan w:val="4"/>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按工作年限分</w:t>
            </w:r>
          </w:p>
        </w:tc>
      </w:tr>
      <w:tr w:rsidR="004208DD">
        <w:trPr>
          <w:trHeight w:hRule="exact" w:val="340"/>
        </w:trPr>
        <w:tc>
          <w:tcPr>
            <w:tcW w:w="2905" w:type="dxa"/>
            <w:gridSpan w:val="2"/>
            <w:vMerge/>
            <w:vAlign w:val="center"/>
          </w:tcPr>
          <w:p w:rsidR="004208DD" w:rsidRDefault="004208DD">
            <w:pPr>
              <w:jc w:val="left"/>
              <w:rPr>
                <w:rFonts w:ascii="宋体" w:hAnsi="宋体" w:cs="宋体"/>
                <w:kern w:val="0"/>
                <w:sz w:val="18"/>
                <w:szCs w:val="18"/>
              </w:rPr>
            </w:pPr>
          </w:p>
        </w:tc>
        <w:tc>
          <w:tcPr>
            <w:tcW w:w="456" w:type="dxa"/>
            <w:vMerge/>
            <w:vAlign w:val="center"/>
          </w:tcPr>
          <w:p w:rsidR="004208DD" w:rsidRDefault="004208DD">
            <w:pPr>
              <w:jc w:val="left"/>
              <w:rPr>
                <w:rFonts w:ascii="宋体" w:hAnsi="宋体" w:cs="宋体"/>
                <w:kern w:val="0"/>
                <w:sz w:val="18"/>
                <w:szCs w:val="18"/>
              </w:rPr>
            </w:pPr>
          </w:p>
        </w:tc>
        <w:tc>
          <w:tcPr>
            <w:tcW w:w="1589" w:type="dxa"/>
            <w:vMerge/>
            <w:shd w:val="clear" w:color="auto" w:fill="auto"/>
            <w:vAlign w:val="center"/>
          </w:tcPr>
          <w:p w:rsidR="004208DD" w:rsidRDefault="004208DD">
            <w:pPr>
              <w:jc w:val="center"/>
              <w:rPr>
                <w:rFonts w:ascii="宋体" w:hAnsi="宋体" w:cs="宋体"/>
                <w:kern w:val="0"/>
                <w:sz w:val="18"/>
                <w:szCs w:val="18"/>
              </w:rPr>
            </w:pPr>
          </w:p>
        </w:tc>
        <w:tc>
          <w:tcPr>
            <w:tcW w:w="1680" w:type="dxa"/>
            <w:vMerge/>
            <w:shd w:val="clear" w:color="auto" w:fill="auto"/>
            <w:vAlign w:val="center"/>
          </w:tcPr>
          <w:p w:rsidR="004208DD" w:rsidRDefault="004208DD">
            <w:pPr>
              <w:jc w:val="center"/>
              <w:rPr>
                <w:rFonts w:ascii="宋体" w:hAnsi="宋体" w:cs="宋体"/>
                <w:kern w:val="0"/>
                <w:sz w:val="18"/>
                <w:szCs w:val="18"/>
              </w:rPr>
            </w:pPr>
          </w:p>
        </w:tc>
        <w:tc>
          <w:tcPr>
            <w:tcW w:w="1575" w:type="dxa"/>
            <w:vMerge/>
            <w:shd w:val="clear" w:color="auto" w:fill="auto"/>
            <w:vAlign w:val="center"/>
          </w:tcPr>
          <w:p w:rsidR="004208DD" w:rsidRDefault="004208DD">
            <w:pPr>
              <w:jc w:val="center"/>
              <w:rPr>
                <w:rFonts w:ascii="宋体" w:hAnsi="宋体" w:cs="宋体"/>
                <w:kern w:val="0"/>
                <w:sz w:val="18"/>
                <w:szCs w:val="18"/>
              </w:rPr>
            </w:pPr>
          </w:p>
        </w:tc>
        <w:tc>
          <w:tcPr>
            <w:tcW w:w="1644"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4年及以下</w:t>
            </w:r>
          </w:p>
        </w:tc>
        <w:tc>
          <w:tcPr>
            <w:tcW w:w="1622"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5-10年</w:t>
            </w:r>
          </w:p>
        </w:tc>
        <w:tc>
          <w:tcPr>
            <w:tcW w:w="1622"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11-20年</w:t>
            </w:r>
          </w:p>
        </w:tc>
        <w:tc>
          <w:tcPr>
            <w:tcW w:w="1622"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21年及以上</w:t>
            </w:r>
          </w:p>
        </w:tc>
      </w:tr>
      <w:tr w:rsidR="004208DD">
        <w:trPr>
          <w:trHeight w:hRule="exact" w:val="340"/>
        </w:trPr>
        <w:tc>
          <w:tcPr>
            <w:tcW w:w="2905" w:type="dxa"/>
            <w:gridSpan w:val="2"/>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甲</w:t>
            </w:r>
          </w:p>
        </w:tc>
        <w:tc>
          <w:tcPr>
            <w:tcW w:w="456"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乙</w:t>
            </w:r>
          </w:p>
        </w:tc>
        <w:tc>
          <w:tcPr>
            <w:tcW w:w="1589"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1　</w:t>
            </w:r>
          </w:p>
        </w:tc>
        <w:tc>
          <w:tcPr>
            <w:tcW w:w="1680"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2</w:t>
            </w:r>
          </w:p>
        </w:tc>
        <w:tc>
          <w:tcPr>
            <w:tcW w:w="1575"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3</w:t>
            </w:r>
          </w:p>
        </w:tc>
        <w:tc>
          <w:tcPr>
            <w:tcW w:w="1644"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4</w:t>
            </w:r>
          </w:p>
        </w:tc>
        <w:tc>
          <w:tcPr>
            <w:tcW w:w="1622"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5</w:t>
            </w:r>
          </w:p>
        </w:tc>
        <w:tc>
          <w:tcPr>
            <w:tcW w:w="1622"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6</w:t>
            </w:r>
          </w:p>
        </w:tc>
        <w:tc>
          <w:tcPr>
            <w:tcW w:w="1622"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7</w:t>
            </w:r>
          </w:p>
        </w:tc>
      </w:tr>
      <w:tr w:rsidR="004208DD">
        <w:trPr>
          <w:trHeight w:hRule="exact" w:val="340"/>
        </w:trPr>
        <w:tc>
          <w:tcPr>
            <w:tcW w:w="2905" w:type="dxa"/>
            <w:gridSpan w:val="2"/>
            <w:shd w:val="clear" w:color="auto" w:fill="auto"/>
            <w:noWrap/>
            <w:vAlign w:val="center"/>
          </w:tcPr>
          <w:p w:rsidR="004208DD" w:rsidRDefault="00037D86">
            <w:pPr>
              <w:ind w:firstLineChars="250" w:firstLine="452"/>
              <w:rPr>
                <w:rFonts w:ascii="宋体" w:hAnsi="宋体" w:cs="宋体"/>
                <w:b/>
                <w:kern w:val="0"/>
                <w:sz w:val="18"/>
                <w:szCs w:val="18"/>
              </w:rPr>
            </w:pPr>
            <w:r>
              <w:rPr>
                <w:rFonts w:ascii="宋体" w:hAnsi="宋体" w:cs="宋体" w:hint="eastAsia"/>
                <w:b/>
                <w:kern w:val="0"/>
                <w:sz w:val="18"/>
                <w:szCs w:val="18"/>
              </w:rPr>
              <w:t>总计</w:t>
            </w:r>
          </w:p>
        </w:tc>
        <w:tc>
          <w:tcPr>
            <w:tcW w:w="456"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01</w:t>
            </w:r>
          </w:p>
        </w:tc>
        <w:tc>
          <w:tcPr>
            <w:tcW w:w="1589" w:type="dxa"/>
            <w:shd w:val="clear" w:color="auto" w:fill="B8CCE4"/>
            <w:noWrap/>
            <w:vAlign w:val="center"/>
          </w:tcPr>
          <w:p w:rsidR="004208DD" w:rsidRDefault="004208DD">
            <w:pPr>
              <w:jc w:val="center"/>
              <w:rPr>
                <w:rFonts w:ascii="宋体" w:hAnsi="宋体" w:cs="宋体"/>
                <w:kern w:val="0"/>
                <w:sz w:val="18"/>
                <w:szCs w:val="18"/>
              </w:rPr>
            </w:pPr>
          </w:p>
        </w:tc>
        <w:tc>
          <w:tcPr>
            <w:tcW w:w="1680" w:type="dxa"/>
            <w:tcBorders>
              <w:bottom w:val="single" w:sz="4" w:space="0" w:color="auto"/>
            </w:tcBorders>
            <w:shd w:val="clear" w:color="auto" w:fill="B8CCE4"/>
            <w:noWrap/>
            <w:vAlign w:val="center"/>
          </w:tcPr>
          <w:p w:rsidR="004208DD" w:rsidRDefault="004208DD">
            <w:pPr>
              <w:jc w:val="center"/>
              <w:rPr>
                <w:rFonts w:ascii="宋体" w:hAnsi="宋体" w:cs="宋体"/>
                <w:kern w:val="0"/>
                <w:sz w:val="18"/>
                <w:szCs w:val="18"/>
              </w:rPr>
            </w:pPr>
          </w:p>
        </w:tc>
        <w:tc>
          <w:tcPr>
            <w:tcW w:w="1575" w:type="dxa"/>
            <w:shd w:val="clear" w:color="auto" w:fill="B8CCE4"/>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644" w:type="dxa"/>
            <w:shd w:val="clear" w:color="auto" w:fill="B8CCE4"/>
            <w:noWrap/>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shd w:val="clear" w:color="auto" w:fill="B8CCE4"/>
            <w:noWrap/>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shd w:val="clear" w:color="auto" w:fill="B8CCE4"/>
            <w:noWrap/>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shd w:val="clear" w:color="auto" w:fill="B8CCE4"/>
            <w:noWrap/>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hRule="exact" w:val="340"/>
        </w:trPr>
        <w:tc>
          <w:tcPr>
            <w:tcW w:w="2905" w:type="dxa"/>
            <w:gridSpan w:val="2"/>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其中：女</w:t>
            </w:r>
          </w:p>
        </w:tc>
        <w:tc>
          <w:tcPr>
            <w:tcW w:w="456"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02</w:t>
            </w:r>
          </w:p>
        </w:tc>
        <w:tc>
          <w:tcPr>
            <w:tcW w:w="1589" w:type="dxa"/>
            <w:shd w:val="clear" w:color="auto" w:fill="B8CCE4"/>
            <w:noWrap/>
            <w:vAlign w:val="center"/>
          </w:tcPr>
          <w:p w:rsidR="004208DD" w:rsidRDefault="004208DD">
            <w:pPr>
              <w:jc w:val="center"/>
              <w:rPr>
                <w:rFonts w:ascii="宋体" w:hAnsi="宋体" w:cs="宋体"/>
                <w:kern w:val="0"/>
                <w:sz w:val="18"/>
                <w:szCs w:val="18"/>
              </w:rPr>
            </w:pPr>
          </w:p>
        </w:tc>
        <w:tc>
          <w:tcPr>
            <w:tcW w:w="1680" w:type="dxa"/>
            <w:tcBorders>
              <w:tl2br w:val="single" w:sz="4" w:space="0" w:color="auto"/>
            </w:tcBorders>
            <w:shd w:val="clear" w:color="auto" w:fill="auto"/>
            <w:noWrap/>
            <w:vAlign w:val="center"/>
          </w:tcPr>
          <w:p w:rsidR="004208DD" w:rsidRDefault="004208DD">
            <w:pPr>
              <w:jc w:val="center"/>
              <w:rPr>
                <w:rFonts w:ascii="宋体" w:hAnsi="宋体" w:cs="宋体"/>
                <w:kern w:val="0"/>
                <w:sz w:val="18"/>
                <w:szCs w:val="18"/>
              </w:rPr>
            </w:pPr>
          </w:p>
        </w:tc>
        <w:tc>
          <w:tcPr>
            <w:tcW w:w="1575" w:type="dxa"/>
            <w:shd w:val="clear" w:color="auto" w:fill="auto"/>
            <w:vAlign w:val="center"/>
          </w:tcPr>
          <w:p w:rsidR="004208DD" w:rsidRDefault="004208DD">
            <w:pPr>
              <w:jc w:val="center"/>
              <w:rPr>
                <w:rFonts w:ascii="宋体" w:hAnsi="宋体" w:cs="宋体"/>
                <w:kern w:val="0"/>
                <w:sz w:val="18"/>
                <w:szCs w:val="18"/>
              </w:rPr>
            </w:pPr>
          </w:p>
        </w:tc>
        <w:tc>
          <w:tcPr>
            <w:tcW w:w="1644" w:type="dxa"/>
            <w:shd w:val="clear" w:color="auto" w:fill="auto"/>
            <w:noWrap/>
            <w:vAlign w:val="center"/>
          </w:tcPr>
          <w:p w:rsidR="004208DD" w:rsidRDefault="004208DD">
            <w:pPr>
              <w:jc w:val="left"/>
              <w:rPr>
                <w:rFonts w:ascii="宋体" w:hAnsi="宋体" w:cs="宋体"/>
                <w:kern w:val="0"/>
                <w:sz w:val="18"/>
                <w:szCs w:val="18"/>
              </w:rPr>
            </w:pPr>
          </w:p>
        </w:tc>
        <w:tc>
          <w:tcPr>
            <w:tcW w:w="1622" w:type="dxa"/>
            <w:shd w:val="clear" w:color="auto" w:fill="auto"/>
            <w:noWrap/>
            <w:vAlign w:val="center"/>
          </w:tcPr>
          <w:p w:rsidR="004208DD" w:rsidRDefault="004208DD">
            <w:pPr>
              <w:jc w:val="left"/>
              <w:rPr>
                <w:rFonts w:ascii="宋体" w:hAnsi="宋体" w:cs="宋体"/>
                <w:kern w:val="0"/>
                <w:sz w:val="18"/>
                <w:szCs w:val="18"/>
              </w:rPr>
            </w:pPr>
          </w:p>
        </w:tc>
        <w:tc>
          <w:tcPr>
            <w:tcW w:w="1622" w:type="dxa"/>
            <w:shd w:val="clear" w:color="auto" w:fill="auto"/>
            <w:noWrap/>
            <w:vAlign w:val="center"/>
          </w:tcPr>
          <w:p w:rsidR="004208DD" w:rsidRDefault="004208DD">
            <w:pPr>
              <w:jc w:val="left"/>
              <w:rPr>
                <w:rFonts w:ascii="宋体" w:hAnsi="宋体" w:cs="宋体"/>
                <w:kern w:val="0"/>
                <w:sz w:val="18"/>
                <w:szCs w:val="18"/>
              </w:rPr>
            </w:pPr>
          </w:p>
        </w:tc>
        <w:tc>
          <w:tcPr>
            <w:tcW w:w="1622" w:type="dxa"/>
            <w:shd w:val="clear" w:color="auto" w:fill="auto"/>
            <w:noWrap/>
            <w:vAlign w:val="center"/>
          </w:tcPr>
          <w:p w:rsidR="004208DD" w:rsidRDefault="004208DD">
            <w:pPr>
              <w:jc w:val="left"/>
              <w:rPr>
                <w:rFonts w:ascii="宋体" w:hAnsi="宋体" w:cs="宋体"/>
                <w:kern w:val="0"/>
                <w:sz w:val="18"/>
                <w:szCs w:val="18"/>
              </w:rPr>
            </w:pPr>
          </w:p>
        </w:tc>
      </w:tr>
      <w:tr w:rsidR="004208DD">
        <w:trPr>
          <w:trHeight w:hRule="exact" w:val="340"/>
        </w:trPr>
        <w:tc>
          <w:tcPr>
            <w:tcW w:w="1357" w:type="dxa"/>
            <w:vMerge w:val="restart"/>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按专业技术职务分</w:t>
            </w:r>
          </w:p>
        </w:tc>
        <w:tc>
          <w:tcPr>
            <w:tcW w:w="1548" w:type="dxa"/>
            <w:shd w:val="clear" w:color="auto" w:fill="auto"/>
            <w:noWrap/>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正高级</w:t>
            </w:r>
          </w:p>
        </w:tc>
        <w:tc>
          <w:tcPr>
            <w:tcW w:w="456"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03</w:t>
            </w:r>
          </w:p>
        </w:tc>
        <w:tc>
          <w:tcPr>
            <w:tcW w:w="1589" w:type="dxa"/>
            <w:shd w:val="clear" w:color="auto" w:fill="B8CCE4"/>
            <w:noWrap/>
            <w:vAlign w:val="center"/>
          </w:tcPr>
          <w:p w:rsidR="004208DD" w:rsidRDefault="004208DD">
            <w:pPr>
              <w:jc w:val="center"/>
              <w:rPr>
                <w:rFonts w:ascii="宋体" w:hAnsi="宋体" w:cs="宋体"/>
                <w:kern w:val="0"/>
                <w:sz w:val="18"/>
                <w:szCs w:val="18"/>
              </w:rPr>
            </w:pPr>
          </w:p>
        </w:tc>
        <w:tc>
          <w:tcPr>
            <w:tcW w:w="1680" w:type="dxa"/>
            <w:shd w:val="clear" w:color="auto" w:fill="auto"/>
            <w:noWrap/>
            <w:vAlign w:val="center"/>
          </w:tcPr>
          <w:p w:rsidR="004208DD" w:rsidRDefault="004208DD">
            <w:pPr>
              <w:jc w:val="center"/>
              <w:rPr>
                <w:rFonts w:ascii="宋体" w:hAnsi="宋体" w:cs="宋体"/>
                <w:kern w:val="0"/>
                <w:sz w:val="18"/>
                <w:szCs w:val="18"/>
              </w:rPr>
            </w:pPr>
          </w:p>
        </w:tc>
        <w:tc>
          <w:tcPr>
            <w:tcW w:w="1575"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644" w:type="dxa"/>
            <w:shd w:val="clear" w:color="auto" w:fill="auto"/>
            <w:noWrap/>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shd w:val="clear" w:color="auto" w:fill="auto"/>
            <w:noWrap/>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shd w:val="clear" w:color="auto" w:fill="auto"/>
            <w:noWrap/>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shd w:val="clear" w:color="auto" w:fill="auto"/>
            <w:noWrap/>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hRule="exact" w:val="340"/>
        </w:trPr>
        <w:tc>
          <w:tcPr>
            <w:tcW w:w="1357" w:type="dxa"/>
            <w:vMerge/>
            <w:vAlign w:val="center"/>
          </w:tcPr>
          <w:p w:rsidR="004208DD" w:rsidRDefault="004208DD">
            <w:pPr>
              <w:jc w:val="left"/>
              <w:rPr>
                <w:rFonts w:ascii="宋体" w:hAnsi="宋体" w:cs="宋体"/>
                <w:kern w:val="0"/>
                <w:sz w:val="18"/>
                <w:szCs w:val="18"/>
              </w:rPr>
            </w:pPr>
          </w:p>
        </w:tc>
        <w:tc>
          <w:tcPr>
            <w:tcW w:w="1548" w:type="dxa"/>
            <w:shd w:val="clear" w:color="auto" w:fill="auto"/>
            <w:noWrap/>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副高级</w:t>
            </w:r>
          </w:p>
        </w:tc>
        <w:tc>
          <w:tcPr>
            <w:tcW w:w="456"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04</w:t>
            </w:r>
          </w:p>
        </w:tc>
        <w:tc>
          <w:tcPr>
            <w:tcW w:w="1589" w:type="dxa"/>
            <w:shd w:val="clear" w:color="auto" w:fill="B8CCE4"/>
            <w:noWrap/>
            <w:vAlign w:val="center"/>
          </w:tcPr>
          <w:p w:rsidR="004208DD" w:rsidRDefault="004208DD">
            <w:pPr>
              <w:jc w:val="center"/>
              <w:rPr>
                <w:rFonts w:ascii="宋体" w:hAnsi="宋体" w:cs="宋体"/>
                <w:kern w:val="0"/>
                <w:sz w:val="18"/>
                <w:szCs w:val="18"/>
              </w:rPr>
            </w:pPr>
          </w:p>
        </w:tc>
        <w:tc>
          <w:tcPr>
            <w:tcW w:w="1680" w:type="dxa"/>
            <w:shd w:val="clear" w:color="auto" w:fill="auto"/>
            <w:noWrap/>
            <w:vAlign w:val="center"/>
          </w:tcPr>
          <w:p w:rsidR="004208DD" w:rsidRDefault="004208DD">
            <w:pPr>
              <w:jc w:val="center"/>
              <w:rPr>
                <w:rFonts w:ascii="宋体" w:hAnsi="宋体" w:cs="宋体"/>
                <w:kern w:val="0"/>
                <w:sz w:val="18"/>
                <w:szCs w:val="18"/>
              </w:rPr>
            </w:pPr>
          </w:p>
        </w:tc>
        <w:tc>
          <w:tcPr>
            <w:tcW w:w="1575"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644" w:type="dxa"/>
            <w:shd w:val="clear" w:color="auto" w:fill="auto"/>
            <w:noWrap/>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shd w:val="clear" w:color="auto" w:fill="auto"/>
            <w:noWrap/>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shd w:val="clear" w:color="auto" w:fill="auto"/>
            <w:noWrap/>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shd w:val="clear" w:color="auto" w:fill="auto"/>
            <w:noWrap/>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hRule="exact" w:val="340"/>
        </w:trPr>
        <w:tc>
          <w:tcPr>
            <w:tcW w:w="1357" w:type="dxa"/>
            <w:vMerge/>
            <w:vAlign w:val="center"/>
          </w:tcPr>
          <w:p w:rsidR="004208DD" w:rsidRDefault="004208DD">
            <w:pPr>
              <w:jc w:val="left"/>
              <w:rPr>
                <w:rFonts w:ascii="宋体" w:hAnsi="宋体" w:cs="宋体"/>
                <w:kern w:val="0"/>
                <w:sz w:val="18"/>
                <w:szCs w:val="18"/>
              </w:rPr>
            </w:pPr>
          </w:p>
        </w:tc>
        <w:tc>
          <w:tcPr>
            <w:tcW w:w="1548" w:type="dxa"/>
            <w:shd w:val="clear" w:color="auto" w:fill="auto"/>
            <w:noWrap/>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中级</w:t>
            </w:r>
          </w:p>
        </w:tc>
        <w:tc>
          <w:tcPr>
            <w:tcW w:w="456"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05</w:t>
            </w:r>
          </w:p>
        </w:tc>
        <w:tc>
          <w:tcPr>
            <w:tcW w:w="1589" w:type="dxa"/>
            <w:shd w:val="clear" w:color="auto" w:fill="B8CCE4"/>
            <w:noWrap/>
            <w:vAlign w:val="center"/>
          </w:tcPr>
          <w:p w:rsidR="004208DD" w:rsidRDefault="004208DD">
            <w:pPr>
              <w:jc w:val="center"/>
              <w:rPr>
                <w:rFonts w:ascii="宋体" w:hAnsi="宋体" w:cs="宋体"/>
                <w:kern w:val="0"/>
                <w:sz w:val="18"/>
                <w:szCs w:val="18"/>
              </w:rPr>
            </w:pPr>
          </w:p>
        </w:tc>
        <w:tc>
          <w:tcPr>
            <w:tcW w:w="1680" w:type="dxa"/>
            <w:shd w:val="clear" w:color="auto" w:fill="auto"/>
            <w:noWrap/>
            <w:vAlign w:val="center"/>
          </w:tcPr>
          <w:p w:rsidR="004208DD" w:rsidRDefault="004208DD">
            <w:pPr>
              <w:jc w:val="center"/>
              <w:rPr>
                <w:rFonts w:ascii="宋体" w:hAnsi="宋体" w:cs="宋体"/>
                <w:kern w:val="0"/>
                <w:sz w:val="18"/>
                <w:szCs w:val="18"/>
              </w:rPr>
            </w:pPr>
          </w:p>
        </w:tc>
        <w:tc>
          <w:tcPr>
            <w:tcW w:w="1575"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644" w:type="dxa"/>
            <w:shd w:val="clear" w:color="auto" w:fill="auto"/>
            <w:noWrap/>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shd w:val="clear" w:color="auto" w:fill="auto"/>
            <w:noWrap/>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shd w:val="clear" w:color="auto" w:fill="auto"/>
            <w:noWrap/>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shd w:val="clear" w:color="auto" w:fill="auto"/>
            <w:noWrap/>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hRule="exact" w:val="340"/>
        </w:trPr>
        <w:tc>
          <w:tcPr>
            <w:tcW w:w="1357" w:type="dxa"/>
            <w:vMerge/>
            <w:vAlign w:val="center"/>
          </w:tcPr>
          <w:p w:rsidR="004208DD" w:rsidRDefault="004208DD">
            <w:pPr>
              <w:jc w:val="left"/>
              <w:rPr>
                <w:rFonts w:ascii="宋体" w:hAnsi="宋体" w:cs="宋体"/>
                <w:kern w:val="0"/>
                <w:sz w:val="18"/>
                <w:szCs w:val="18"/>
              </w:rPr>
            </w:pPr>
          </w:p>
        </w:tc>
        <w:tc>
          <w:tcPr>
            <w:tcW w:w="1548" w:type="dxa"/>
            <w:shd w:val="clear" w:color="auto" w:fill="auto"/>
            <w:noWrap/>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初级</w:t>
            </w:r>
          </w:p>
        </w:tc>
        <w:tc>
          <w:tcPr>
            <w:tcW w:w="456"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06</w:t>
            </w:r>
          </w:p>
        </w:tc>
        <w:tc>
          <w:tcPr>
            <w:tcW w:w="1589" w:type="dxa"/>
            <w:shd w:val="clear" w:color="auto" w:fill="B8CCE4"/>
            <w:noWrap/>
            <w:vAlign w:val="center"/>
          </w:tcPr>
          <w:p w:rsidR="004208DD" w:rsidRDefault="004208DD">
            <w:pPr>
              <w:jc w:val="center"/>
              <w:rPr>
                <w:rFonts w:ascii="宋体" w:hAnsi="宋体" w:cs="宋体"/>
                <w:kern w:val="0"/>
                <w:sz w:val="18"/>
                <w:szCs w:val="18"/>
              </w:rPr>
            </w:pPr>
          </w:p>
        </w:tc>
        <w:tc>
          <w:tcPr>
            <w:tcW w:w="1680" w:type="dxa"/>
            <w:shd w:val="clear" w:color="auto" w:fill="auto"/>
            <w:noWrap/>
            <w:vAlign w:val="center"/>
          </w:tcPr>
          <w:p w:rsidR="004208DD" w:rsidRDefault="004208DD">
            <w:pPr>
              <w:jc w:val="center"/>
              <w:rPr>
                <w:rFonts w:ascii="宋体" w:hAnsi="宋体" w:cs="宋体"/>
                <w:kern w:val="0"/>
                <w:sz w:val="18"/>
                <w:szCs w:val="18"/>
              </w:rPr>
            </w:pPr>
          </w:p>
        </w:tc>
        <w:tc>
          <w:tcPr>
            <w:tcW w:w="1575"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644" w:type="dxa"/>
            <w:shd w:val="clear" w:color="auto" w:fill="auto"/>
            <w:noWrap/>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shd w:val="clear" w:color="auto" w:fill="auto"/>
            <w:noWrap/>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shd w:val="clear" w:color="auto" w:fill="auto"/>
            <w:noWrap/>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shd w:val="clear" w:color="auto" w:fill="auto"/>
            <w:noWrap/>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hRule="exact" w:val="340"/>
        </w:trPr>
        <w:tc>
          <w:tcPr>
            <w:tcW w:w="1357" w:type="dxa"/>
            <w:vMerge/>
            <w:vAlign w:val="center"/>
          </w:tcPr>
          <w:p w:rsidR="004208DD" w:rsidRDefault="004208DD">
            <w:pPr>
              <w:jc w:val="left"/>
              <w:rPr>
                <w:rFonts w:ascii="宋体" w:hAnsi="宋体" w:cs="宋体"/>
                <w:kern w:val="0"/>
                <w:sz w:val="18"/>
                <w:szCs w:val="18"/>
              </w:rPr>
            </w:pPr>
          </w:p>
        </w:tc>
        <w:tc>
          <w:tcPr>
            <w:tcW w:w="1548" w:type="dxa"/>
            <w:shd w:val="clear" w:color="auto" w:fill="auto"/>
            <w:noWrap/>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未定职级</w:t>
            </w:r>
          </w:p>
        </w:tc>
        <w:tc>
          <w:tcPr>
            <w:tcW w:w="456"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07</w:t>
            </w:r>
          </w:p>
        </w:tc>
        <w:tc>
          <w:tcPr>
            <w:tcW w:w="1589" w:type="dxa"/>
            <w:shd w:val="clear" w:color="auto" w:fill="B8CCE4"/>
            <w:noWrap/>
            <w:vAlign w:val="center"/>
          </w:tcPr>
          <w:p w:rsidR="004208DD" w:rsidRDefault="004208DD">
            <w:pPr>
              <w:jc w:val="center"/>
              <w:rPr>
                <w:rFonts w:ascii="宋体" w:hAnsi="宋体" w:cs="宋体"/>
                <w:kern w:val="0"/>
                <w:sz w:val="18"/>
                <w:szCs w:val="18"/>
              </w:rPr>
            </w:pPr>
          </w:p>
        </w:tc>
        <w:tc>
          <w:tcPr>
            <w:tcW w:w="1680" w:type="dxa"/>
            <w:shd w:val="clear" w:color="auto" w:fill="auto"/>
            <w:noWrap/>
            <w:vAlign w:val="center"/>
          </w:tcPr>
          <w:p w:rsidR="004208DD" w:rsidRDefault="004208DD">
            <w:pPr>
              <w:jc w:val="center"/>
              <w:rPr>
                <w:rFonts w:ascii="宋体" w:hAnsi="宋体" w:cs="宋体"/>
                <w:kern w:val="0"/>
                <w:sz w:val="18"/>
                <w:szCs w:val="18"/>
              </w:rPr>
            </w:pPr>
          </w:p>
        </w:tc>
        <w:tc>
          <w:tcPr>
            <w:tcW w:w="1575"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644" w:type="dxa"/>
            <w:shd w:val="clear" w:color="auto" w:fill="auto"/>
            <w:noWrap/>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shd w:val="clear" w:color="auto" w:fill="auto"/>
            <w:noWrap/>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shd w:val="clear" w:color="auto" w:fill="auto"/>
            <w:noWrap/>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shd w:val="clear" w:color="auto" w:fill="auto"/>
            <w:noWrap/>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hRule="exact" w:val="340"/>
        </w:trPr>
        <w:tc>
          <w:tcPr>
            <w:tcW w:w="1357" w:type="dxa"/>
            <w:vMerge w:val="restart"/>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按学历分</w:t>
            </w:r>
          </w:p>
        </w:tc>
        <w:tc>
          <w:tcPr>
            <w:tcW w:w="1548" w:type="dxa"/>
            <w:shd w:val="clear" w:color="auto" w:fill="auto"/>
            <w:noWrap/>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博士研究生</w:t>
            </w:r>
          </w:p>
        </w:tc>
        <w:tc>
          <w:tcPr>
            <w:tcW w:w="456"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08</w:t>
            </w:r>
          </w:p>
        </w:tc>
        <w:tc>
          <w:tcPr>
            <w:tcW w:w="1589" w:type="dxa"/>
            <w:shd w:val="clear" w:color="auto" w:fill="B8CCE4"/>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680" w:type="dxa"/>
            <w:shd w:val="clear" w:color="auto" w:fill="auto"/>
            <w:noWrap/>
            <w:vAlign w:val="center"/>
          </w:tcPr>
          <w:p w:rsidR="004208DD" w:rsidRDefault="004208DD">
            <w:pPr>
              <w:jc w:val="center"/>
              <w:rPr>
                <w:rFonts w:ascii="宋体" w:hAnsi="宋体" w:cs="宋体"/>
                <w:kern w:val="0"/>
                <w:sz w:val="18"/>
                <w:szCs w:val="18"/>
              </w:rPr>
            </w:pPr>
          </w:p>
        </w:tc>
        <w:tc>
          <w:tcPr>
            <w:tcW w:w="1575"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644" w:type="dxa"/>
            <w:shd w:val="clear" w:color="auto" w:fill="auto"/>
            <w:noWrap/>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shd w:val="clear" w:color="auto" w:fill="auto"/>
            <w:noWrap/>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shd w:val="clear" w:color="auto" w:fill="auto"/>
            <w:noWrap/>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shd w:val="clear" w:color="auto" w:fill="auto"/>
            <w:noWrap/>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hRule="exact" w:val="340"/>
        </w:trPr>
        <w:tc>
          <w:tcPr>
            <w:tcW w:w="1357" w:type="dxa"/>
            <w:vMerge/>
            <w:vAlign w:val="center"/>
          </w:tcPr>
          <w:p w:rsidR="004208DD" w:rsidRDefault="004208DD">
            <w:pPr>
              <w:jc w:val="left"/>
              <w:rPr>
                <w:rFonts w:ascii="宋体" w:hAnsi="宋体" w:cs="宋体"/>
                <w:kern w:val="0"/>
                <w:sz w:val="18"/>
                <w:szCs w:val="18"/>
              </w:rPr>
            </w:pPr>
          </w:p>
        </w:tc>
        <w:tc>
          <w:tcPr>
            <w:tcW w:w="1548" w:type="dxa"/>
            <w:shd w:val="clear" w:color="auto" w:fill="auto"/>
            <w:noWrap/>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硕士研究生</w:t>
            </w:r>
          </w:p>
        </w:tc>
        <w:tc>
          <w:tcPr>
            <w:tcW w:w="456"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09</w:t>
            </w:r>
          </w:p>
        </w:tc>
        <w:tc>
          <w:tcPr>
            <w:tcW w:w="1589" w:type="dxa"/>
            <w:shd w:val="clear" w:color="auto" w:fill="B8CCE4"/>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680" w:type="dxa"/>
            <w:shd w:val="clear" w:color="auto" w:fill="auto"/>
            <w:noWrap/>
            <w:vAlign w:val="center"/>
          </w:tcPr>
          <w:p w:rsidR="004208DD" w:rsidRDefault="004208DD">
            <w:pPr>
              <w:jc w:val="center"/>
              <w:rPr>
                <w:rFonts w:ascii="宋体" w:hAnsi="宋体" w:cs="宋体"/>
                <w:kern w:val="0"/>
                <w:sz w:val="18"/>
                <w:szCs w:val="18"/>
              </w:rPr>
            </w:pPr>
          </w:p>
        </w:tc>
        <w:tc>
          <w:tcPr>
            <w:tcW w:w="1575"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644" w:type="dxa"/>
            <w:shd w:val="clear" w:color="auto" w:fill="auto"/>
            <w:noWrap/>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shd w:val="clear" w:color="auto" w:fill="auto"/>
            <w:noWrap/>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shd w:val="clear" w:color="auto" w:fill="auto"/>
            <w:noWrap/>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shd w:val="clear" w:color="auto" w:fill="auto"/>
            <w:noWrap/>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hRule="exact" w:val="340"/>
        </w:trPr>
        <w:tc>
          <w:tcPr>
            <w:tcW w:w="1357" w:type="dxa"/>
            <w:vMerge/>
            <w:vAlign w:val="center"/>
          </w:tcPr>
          <w:p w:rsidR="004208DD" w:rsidRDefault="004208DD">
            <w:pPr>
              <w:jc w:val="left"/>
              <w:rPr>
                <w:rFonts w:ascii="宋体" w:hAnsi="宋体" w:cs="宋体"/>
                <w:kern w:val="0"/>
                <w:sz w:val="18"/>
                <w:szCs w:val="18"/>
              </w:rPr>
            </w:pPr>
          </w:p>
        </w:tc>
        <w:tc>
          <w:tcPr>
            <w:tcW w:w="1548" w:type="dxa"/>
            <w:shd w:val="clear" w:color="auto" w:fill="auto"/>
            <w:noWrap/>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本科</w:t>
            </w:r>
          </w:p>
        </w:tc>
        <w:tc>
          <w:tcPr>
            <w:tcW w:w="456"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10</w:t>
            </w:r>
          </w:p>
        </w:tc>
        <w:tc>
          <w:tcPr>
            <w:tcW w:w="1589" w:type="dxa"/>
            <w:shd w:val="clear" w:color="auto" w:fill="B8CCE4"/>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680" w:type="dxa"/>
            <w:shd w:val="clear" w:color="auto" w:fill="auto"/>
            <w:noWrap/>
            <w:vAlign w:val="center"/>
          </w:tcPr>
          <w:p w:rsidR="004208DD" w:rsidRDefault="004208DD">
            <w:pPr>
              <w:jc w:val="center"/>
              <w:rPr>
                <w:rFonts w:ascii="宋体" w:hAnsi="宋体" w:cs="宋体"/>
                <w:kern w:val="0"/>
                <w:sz w:val="18"/>
                <w:szCs w:val="18"/>
              </w:rPr>
            </w:pPr>
          </w:p>
        </w:tc>
        <w:tc>
          <w:tcPr>
            <w:tcW w:w="1575"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644" w:type="dxa"/>
            <w:shd w:val="clear" w:color="auto" w:fill="auto"/>
            <w:noWrap/>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shd w:val="clear" w:color="auto" w:fill="auto"/>
            <w:noWrap/>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shd w:val="clear" w:color="auto" w:fill="auto"/>
            <w:noWrap/>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shd w:val="clear" w:color="auto" w:fill="auto"/>
            <w:noWrap/>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hRule="exact" w:val="340"/>
        </w:trPr>
        <w:tc>
          <w:tcPr>
            <w:tcW w:w="1357" w:type="dxa"/>
            <w:vMerge/>
            <w:vAlign w:val="center"/>
          </w:tcPr>
          <w:p w:rsidR="004208DD" w:rsidRDefault="004208DD">
            <w:pPr>
              <w:jc w:val="left"/>
              <w:rPr>
                <w:rFonts w:ascii="宋体" w:hAnsi="宋体" w:cs="宋体"/>
                <w:kern w:val="0"/>
                <w:sz w:val="18"/>
                <w:szCs w:val="18"/>
              </w:rPr>
            </w:pPr>
          </w:p>
        </w:tc>
        <w:tc>
          <w:tcPr>
            <w:tcW w:w="1548" w:type="dxa"/>
            <w:shd w:val="clear" w:color="auto" w:fill="auto"/>
            <w:noWrap/>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专科及以下</w:t>
            </w:r>
          </w:p>
        </w:tc>
        <w:tc>
          <w:tcPr>
            <w:tcW w:w="456"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11</w:t>
            </w:r>
          </w:p>
        </w:tc>
        <w:tc>
          <w:tcPr>
            <w:tcW w:w="1589" w:type="dxa"/>
            <w:shd w:val="clear" w:color="auto" w:fill="B8CCE4"/>
            <w:noWrap/>
            <w:vAlign w:val="center"/>
          </w:tcPr>
          <w:p w:rsidR="004208DD" w:rsidRDefault="004208DD">
            <w:pPr>
              <w:jc w:val="center"/>
              <w:rPr>
                <w:rFonts w:ascii="宋体" w:hAnsi="宋体" w:cs="宋体"/>
                <w:kern w:val="0"/>
                <w:sz w:val="18"/>
                <w:szCs w:val="18"/>
              </w:rPr>
            </w:pPr>
          </w:p>
        </w:tc>
        <w:tc>
          <w:tcPr>
            <w:tcW w:w="1680" w:type="dxa"/>
            <w:shd w:val="clear" w:color="auto" w:fill="auto"/>
            <w:noWrap/>
            <w:vAlign w:val="center"/>
          </w:tcPr>
          <w:p w:rsidR="004208DD" w:rsidRDefault="004208DD">
            <w:pPr>
              <w:jc w:val="center"/>
              <w:rPr>
                <w:rFonts w:ascii="宋体" w:hAnsi="宋体" w:cs="宋体"/>
                <w:kern w:val="0"/>
                <w:sz w:val="18"/>
                <w:szCs w:val="18"/>
              </w:rPr>
            </w:pPr>
          </w:p>
        </w:tc>
        <w:tc>
          <w:tcPr>
            <w:tcW w:w="1575" w:type="dxa"/>
            <w:shd w:val="clear" w:color="auto" w:fill="auto"/>
            <w:vAlign w:val="center"/>
          </w:tcPr>
          <w:p w:rsidR="004208DD" w:rsidRDefault="004208DD">
            <w:pPr>
              <w:jc w:val="center"/>
              <w:rPr>
                <w:rFonts w:ascii="宋体" w:hAnsi="宋体" w:cs="宋体"/>
                <w:kern w:val="0"/>
                <w:sz w:val="18"/>
                <w:szCs w:val="18"/>
              </w:rPr>
            </w:pPr>
          </w:p>
        </w:tc>
        <w:tc>
          <w:tcPr>
            <w:tcW w:w="1644" w:type="dxa"/>
            <w:shd w:val="clear" w:color="auto" w:fill="auto"/>
            <w:noWrap/>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shd w:val="clear" w:color="auto" w:fill="auto"/>
            <w:noWrap/>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shd w:val="clear" w:color="auto" w:fill="auto"/>
            <w:noWrap/>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shd w:val="clear" w:color="auto" w:fill="auto"/>
            <w:noWrap/>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bl>
    <w:p w:rsidR="004208DD" w:rsidRDefault="004208DD">
      <w:pPr>
        <w:spacing w:line="200" w:lineRule="exact"/>
        <w:rPr>
          <w:rFonts w:ascii="宋体" w:hAnsi="宋体"/>
          <w:b/>
          <w:sz w:val="18"/>
          <w:szCs w:val="18"/>
        </w:rPr>
      </w:pPr>
    </w:p>
    <w:p w:rsidR="004208DD" w:rsidRDefault="004208DD">
      <w:pPr>
        <w:spacing w:line="200" w:lineRule="exact"/>
        <w:rPr>
          <w:rFonts w:ascii="宋体" w:hAnsi="宋体"/>
          <w:b/>
        </w:rPr>
      </w:pPr>
    </w:p>
    <w:p w:rsidR="004208DD" w:rsidRDefault="004208DD">
      <w:pPr>
        <w:spacing w:line="200" w:lineRule="exact"/>
        <w:rPr>
          <w:rFonts w:ascii="宋体" w:hAnsi="宋体"/>
          <w:b/>
        </w:rPr>
      </w:pPr>
    </w:p>
    <w:p w:rsidR="004208DD" w:rsidRDefault="004208DD">
      <w:pPr>
        <w:spacing w:line="200" w:lineRule="exact"/>
        <w:rPr>
          <w:rFonts w:ascii="宋体" w:hAnsi="宋体"/>
          <w:b/>
        </w:rPr>
      </w:pPr>
    </w:p>
    <w:p w:rsidR="004208DD" w:rsidRDefault="004208DD">
      <w:pPr>
        <w:spacing w:line="200" w:lineRule="exact"/>
        <w:rPr>
          <w:rFonts w:ascii="宋体" w:hAnsi="宋体"/>
          <w:b/>
        </w:rPr>
      </w:pPr>
    </w:p>
    <w:p w:rsidR="004208DD" w:rsidRDefault="004208DD">
      <w:pPr>
        <w:spacing w:line="200" w:lineRule="exact"/>
        <w:rPr>
          <w:rFonts w:ascii="宋体" w:hAnsi="宋体"/>
          <w:b/>
        </w:rPr>
      </w:pPr>
    </w:p>
    <w:p w:rsidR="004208DD" w:rsidRDefault="004208DD">
      <w:pPr>
        <w:spacing w:line="200" w:lineRule="exact"/>
        <w:rPr>
          <w:rFonts w:ascii="宋体" w:hAnsi="宋体"/>
          <w:b/>
        </w:rPr>
      </w:pPr>
    </w:p>
    <w:p w:rsidR="004208DD" w:rsidRDefault="004208DD">
      <w:pPr>
        <w:spacing w:line="200" w:lineRule="exact"/>
        <w:rPr>
          <w:rFonts w:ascii="宋体" w:hAnsi="宋体"/>
          <w:b/>
        </w:rPr>
      </w:pPr>
    </w:p>
    <w:p w:rsidR="004208DD" w:rsidRDefault="004208DD">
      <w:pPr>
        <w:spacing w:line="200" w:lineRule="exact"/>
        <w:rPr>
          <w:rFonts w:ascii="宋体" w:hAnsi="宋体"/>
          <w:b/>
        </w:rPr>
      </w:pPr>
    </w:p>
    <w:p w:rsidR="004208DD" w:rsidRDefault="004208DD">
      <w:pPr>
        <w:spacing w:line="200" w:lineRule="exact"/>
        <w:rPr>
          <w:rFonts w:ascii="宋体" w:hAnsi="宋体"/>
          <w:b/>
        </w:rPr>
      </w:pPr>
    </w:p>
    <w:p w:rsidR="004208DD" w:rsidRDefault="004208DD">
      <w:pPr>
        <w:spacing w:line="200" w:lineRule="exact"/>
        <w:rPr>
          <w:rFonts w:ascii="宋体" w:hAnsi="宋体"/>
          <w:b/>
        </w:rPr>
      </w:pPr>
    </w:p>
    <w:p w:rsidR="004208DD" w:rsidRDefault="004208DD">
      <w:pPr>
        <w:spacing w:line="200" w:lineRule="exact"/>
        <w:rPr>
          <w:rFonts w:ascii="宋体" w:hAnsi="宋体"/>
          <w:b/>
        </w:rPr>
      </w:pPr>
    </w:p>
    <w:p w:rsidR="004208DD" w:rsidRDefault="004208DD">
      <w:pPr>
        <w:spacing w:line="200" w:lineRule="exact"/>
        <w:rPr>
          <w:rFonts w:ascii="宋体" w:hAnsi="宋体"/>
          <w:b/>
        </w:rPr>
      </w:pPr>
    </w:p>
    <w:p w:rsidR="004208DD" w:rsidRDefault="004208DD">
      <w:pPr>
        <w:spacing w:line="200" w:lineRule="exact"/>
        <w:rPr>
          <w:rFonts w:ascii="宋体" w:hAnsi="宋体"/>
          <w:b/>
        </w:rPr>
      </w:pPr>
    </w:p>
    <w:p w:rsidR="004208DD" w:rsidRDefault="004208DD">
      <w:pPr>
        <w:spacing w:line="200" w:lineRule="exact"/>
        <w:rPr>
          <w:rFonts w:ascii="宋体" w:hAnsi="宋体"/>
          <w:b/>
        </w:rPr>
      </w:pPr>
    </w:p>
    <w:p w:rsidR="004208DD" w:rsidRDefault="004208DD">
      <w:pPr>
        <w:spacing w:line="200" w:lineRule="exact"/>
        <w:rPr>
          <w:rFonts w:ascii="宋体" w:hAnsi="宋体"/>
          <w:b/>
        </w:rPr>
      </w:pPr>
    </w:p>
    <w:p w:rsidR="004208DD" w:rsidRDefault="004208DD">
      <w:pPr>
        <w:spacing w:line="200" w:lineRule="exact"/>
        <w:rPr>
          <w:rFonts w:ascii="宋体" w:hAnsi="宋体"/>
          <w:b/>
        </w:rPr>
      </w:pPr>
    </w:p>
    <w:p w:rsidR="004208DD" w:rsidRDefault="004208DD">
      <w:pPr>
        <w:spacing w:line="200" w:lineRule="exact"/>
        <w:rPr>
          <w:rFonts w:ascii="宋体" w:hAnsi="宋体"/>
          <w:b/>
        </w:rPr>
      </w:pPr>
    </w:p>
    <w:p w:rsidR="004208DD" w:rsidRDefault="004208DD">
      <w:pPr>
        <w:spacing w:line="200" w:lineRule="exact"/>
        <w:rPr>
          <w:rFonts w:ascii="宋体" w:hAnsi="宋体"/>
          <w:b/>
        </w:rPr>
      </w:pPr>
    </w:p>
    <w:p w:rsidR="004208DD" w:rsidRDefault="00037D86">
      <w:pPr>
        <w:pStyle w:val="3"/>
      </w:pPr>
      <w:r>
        <w:rPr>
          <w:rFonts w:hint="eastAsia"/>
        </w:rPr>
        <w:lastRenderedPageBreak/>
        <w:t>高基</w:t>
      </w:r>
      <w:r>
        <w:rPr>
          <w:rFonts w:hint="eastAsia"/>
        </w:rPr>
        <w:t xml:space="preserve">941 </w:t>
      </w:r>
      <w:r>
        <w:rPr>
          <w:rFonts w:hint="eastAsia"/>
        </w:rPr>
        <w:t>普通专科生、普通预科生录取来源情况</w:t>
      </w:r>
    </w:p>
    <w:p w:rsidR="004208DD" w:rsidRDefault="00037D86">
      <w:pPr>
        <w:spacing w:line="240" w:lineRule="exact"/>
        <w:ind w:firstLineChars="236" w:firstLine="426"/>
        <w:rPr>
          <w:rFonts w:ascii="宋体" w:hAnsi="宋体"/>
          <w:b/>
          <w:sz w:val="18"/>
          <w:szCs w:val="18"/>
        </w:rPr>
      </w:pPr>
      <w:r>
        <w:rPr>
          <w:rFonts w:ascii="宋体" w:hAnsi="宋体" w:hint="eastAsia"/>
          <w:b/>
          <w:sz w:val="18"/>
          <w:szCs w:val="18"/>
        </w:rPr>
        <w:t>一、指标解释</w:t>
      </w:r>
    </w:p>
    <w:p w:rsidR="004208D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rPr>
      </w:pPr>
      <w:r>
        <w:rPr>
          <w:rFonts w:ascii="宋体" w:hAnsi="宋体"/>
          <w:sz w:val="18"/>
        </w:rPr>
        <w:t xml:space="preserve">1. </w:t>
      </w:r>
      <w:r>
        <w:rPr>
          <w:rFonts w:ascii="宋体" w:hAnsi="宋体" w:hint="eastAsia"/>
          <w:sz w:val="18"/>
        </w:rPr>
        <w:t>本表数据来源于学校当年在各省、（自治区、直辖市）</w:t>
      </w:r>
      <w:r>
        <w:rPr>
          <w:rFonts w:ascii="宋体" w:hAnsi="宋体" w:hint="eastAsia"/>
          <w:bCs/>
          <w:sz w:val="18"/>
          <w:szCs w:val="18"/>
        </w:rPr>
        <w:t>招生委员会</w:t>
      </w:r>
      <w:r>
        <w:rPr>
          <w:rFonts w:ascii="宋体" w:hAnsi="宋体" w:hint="eastAsia"/>
          <w:sz w:val="18"/>
        </w:rPr>
        <w:t>办理新生录取备案手续（录检表）的原始录取数据。</w:t>
      </w:r>
    </w:p>
    <w:p w:rsidR="004208D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b/>
          <w:sz w:val="18"/>
          <w:szCs w:val="18"/>
        </w:rPr>
      </w:pPr>
      <w:r>
        <w:rPr>
          <w:rFonts w:ascii="宋体" w:hAnsi="宋体" w:hint="eastAsia"/>
          <w:sz w:val="18"/>
        </w:rPr>
        <w:t>2.</w:t>
      </w:r>
      <w:r>
        <w:rPr>
          <w:rFonts w:ascii="宋体" w:hAnsi="宋体" w:cs="宋体" w:hint="eastAsia"/>
          <w:color w:val="000000"/>
          <w:kern w:val="0"/>
          <w:sz w:val="18"/>
          <w:szCs w:val="18"/>
        </w:rPr>
        <w:t xml:space="preserve"> 预科生转入：是指普通预科生</w:t>
      </w:r>
      <w:r>
        <w:rPr>
          <w:rFonts w:ascii="宋体" w:hAnsi="宋体" w:hint="eastAsia"/>
          <w:sz w:val="18"/>
        </w:rPr>
        <w:t>经过1-2年的文化补习，合格者转入本专科阶段学习的学生数，占用招生单位当年招生计划。</w:t>
      </w:r>
    </w:p>
    <w:p w:rsidR="004208DD" w:rsidRDefault="00037D86">
      <w:pPr>
        <w:spacing w:line="240" w:lineRule="exact"/>
        <w:ind w:firstLineChars="236" w:firstLine="425"/>
        <w:rPr>
          <w:rFonts w:ascii="宋体" w:hAnsi="宋体"/>
          <w:sz w:val="18"/>
        </w:rPr>
      </w:pPr>
      <w:r>
        <w:rPr>
          <w:rFonts w:ascii="宋体" w:hAnsi="宋体" w:hint="eastAsia"/>
          <w:sz w:val="18"/>
        </w:rPr>
        <w:t>3. 普通高中：填报普通高中学校毕业的学生</w:t>
      </w:r>
    </w:p>
    <w:p w:rsidR="004208DD" w:rsidRDefault="00037D86">
      <w:pPr>
        <w:spacing w:line="240" w:lineRule="exact"/>
        <w:ind w:firstLineChars="236" w:firstLine="425"/>
        <w:rPr>
          <w:rFonts w:ascii="宋体" w:hAnsi="宋体"/>
          <w:sz w:val="18"/>
        </w:rPr>
      </w:pPr>
      <w:r>
        <w:rPr>
          <w:rFonts w:ascii="宋体" w:hAnsi="宋体" w:hint="eastAsia"/>
          <w:sz w:val="18"/>
        </w:rPr>
        <w:t>4．中职：填报中等师范毕业、其他中等专业学校毕业、职业高中毕业和技工学校毕业的学生</w:t>
      </w:r>
    </w:p>
    <w:p w:rsidR="004208DD" w:rsidRDefault="00037D86">
      <w:pPr>
        <w:spacing w:line="240" w:lineRule="exact"/>
        <w:ind w:firstLineChars="236" w:firstLine="425"/>
        <w:rPr>
          <w:rFonts w:ascii="宋体" w:hAnsi="宋体"/>
          <w:bCs/>
          <w:sz w:val="18"/>
          <w:szCs w:val="18"/>
        </w:rPr>
      </w:pPr>
      <w:r>
        <w:rPr>
          <w:rFonts w:ascii="宋体" w:hAnsi="宋体" w:hint="eastAsia"/>
          <w:sz w:val="18"/>
        </w:rPr>
        <w:t>5．</w:t>
      </w:r>
      <w:r>
        <w:rPr>
          <w:rFonts w:ascii="宋体" w:hAnsi="宋体" w:hint="eastAsia"/>
          <w:bCs/>
          <w:sz w:val="18"/>
          <w:szCs w:val="18"/>
        </w:rPr>
        <w:t>其他：填报具有高级中等教育以上同等学力进入普通高等教育专科层次学习的学生，包含五年制转段、预科生转入等参加非普通高等学校招生全国统一考试录取入学的学生。不含上海、天津、山东的春季录取数。</w:t>
      </w:r>
    </w:p>
    <w:p w:rsidR="004208DD" w:rsidRDefault="00037D86" w:rsidP="00385901">
      <w:pPr>
        <w:spacing w:line="240" w:lineRule="exact"/>
        <w:ind w:firstLineChars="236" w:firstLine="425"/>
        <w:rPr>
          <w:rFonts w:ascii="宋体" w:hAnsi="宋体"/>
          <w:sz w:val="18"/>
        </w:rPr>
      </w:pPr>
      <w:r>
        <w:rPr>
          <w:rFonts w:ascii="宋体" w:hAnsi="宋体" w:hint="eastAsia"/>
          <w:sz w:val="18"/>
        </w:rPr>
        <w:t>6</w:t>
      </w:r>
      <w:r>
        <w:rPr>
          <w:rFonts w:ascii="宋体" w:hAnsi="宋体"/>
          <w:sz w:val="18"/>
        </w:rPr>
        <w:t>.</w:t>
      </w:r>
      <w:r>
        <w:rPr>
          <w:rFonts w:ascii="宋体" w:hAnsi="宋体" w:hint="eastAsia"/>
          <w:sz w:val="18"/>
        </w:rPr>
        <w:t>普通预科生：填报实际录取的普通预科生数。</w:t>
      </w:r>
    </w:p>
    <w:p w:rsidR="004208DD" w:rsidRDefault="004208DD">
      <w:pPr>
        <w:spacing w:line="240" w:lineRule="exact"/>
        <w:ind w:firstLineChars="236" w:firstLine="425"/>
        <w:rPr>
          <w:rFonts w:ascii="宋体" w:hAnsi="宋体"/>
          <w:sz w:val="18"/>
        </w:rPr>
        <w:sectPr w:rsidR="004208DD">
          <w:pgSz w:w="16838" w:h="11906" w:orient="landscape"/>
          <w:pgMar w:top="1440" w:right="1080" w:bottom="1440" w:left="1080" w:header="851" w:footer="992" w:gutter="0"/>
          <w:cols w:space="425"/>
          <w:docGrid w:type="lines" w:linePitch="312"/>
        </w:sectPr>
      </w:pPr>
    </w:p>
    <w:p w:rsidR="004208D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b/>
          <w:sz w:val="18"/>
          <w:szCs w:val="18"/>
        </w:rPr>
      </w:pPr>
      <w:r>
        <w:rPr>
          <w:rFonts w:ascii="宋体" w:hAnsi="宋体" w:hint="eastAsia"/>
          <w:b/>
          <w:sz w:val="18"/>
          <w:szCs w:val="18"/>
        </w:rPr>
        <w:t>三、校验关系</w:t>
      </w:r>
    </w:p>
    <w:p w:rsidR="004208DD" w:rsidRDefault="004208DD">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rPr>
        <w:sectPr w:rsidR="004208DD">
          <w:type w:val="continuous"/>
          <w:pgSz w:w="16838" w:h="11906" w:orient="landscape"/>
          <w:pgMar w:top="1440" w:right="1080" w:bottom="1440" w:left="1080" w:header="851" w:footer="992" w:gutter="0"/>
          <w:cols w:num="2" w:space="425"/>
          <w:docGrid w:type="lines" w:linePitch="312"/>
        </w:sectPr>
      </w:pPr>
    </w:p>
    <w:p w:rsidR="004208DD" w:rsidRDefault="00037D86" w:rsidP="00FC7157">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left"/>
        <w:rPr>
          <w:rFonts w:ascii="宋体" w:hAnsi="宋体"/>
          <w:sz w:val="18"/>
        </w:rPr>
      </w:pPr>
      <w:r>
        <w:rPr>
          <w:rFonts w:ascii="宋体" w:hAnsi="宋体" w:hint="eastAsia"/>
          <w:b/>
          <w:sz w:val="18"/>
          <w:szCs w:val="18"/>
        </w:rPr>
        <w:t>1.表内关系</w:t>
      </w:r>
    </w:p>
    <w:p w:rsidR="004208DD" w:rsidRDefault="00037D86" w:rsidP="00FC7157">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left"/>
        <w:rPr>
          <w:rFonts w:ascii="宋体" w:hAnsi="宋体"/>
          <w:sz w:val="18"/>
        </w:rPr>
      </w:pPr>
      <w:r>
        <w:rPr>
          <w:rFonts w:ascii="宋体" w:hAnsi="宋体" w:hint="eastAsia"/>
          <w:sz w:val="18"/>
          <w:highlight w:val="yellow"/>
        </w:rPr>
        <w:t>列1=列</w:t>
      </w:r>
      <w:r w:rsidR="00FE12D3">
        <w:rPr>
          <w:rFonts w:ascii="宋体" w:hAnsi="宋体"/>
          <w:sz w:val="18"/>
          <w:highlight w:val="yellow"/>
        </w:rPr>
        <w:t>4</w:t>
      </w:r>
      <w:r>
        <w:rPr>
          <w:rFonts w:ascii="宋体" w:hAnsi="宋体" w:hint="eastAsia"/>
          <w:sz w:val="18"/>
          <w:highlight w:val="yellow"/>
        </w:rPr>
        <w:t>+列</w:t>
      </w:r>
      <w:r w:rsidR="00FE12D3">
        <w:rPr>
          <w:rFonts w:ascii="宋体" w:hAnsi="宋体"/>
          <w:sz w:val="18"/>
          <w:highlight w:val="yellow"/>
        </w:rPr>
        <w:t>5</w:t>
      </w:r>
      <w:r>
        <w:rPr>
          <w:rFonts w:ascii="宋体" w:hAnsi="宋体" w:hint="eastAsia"/>
          <w:sz w:val="18"/>
          <w:highlight w:val="yellow"/>
        </w:rPr>
        <w:t>+列</w:t>
      </w:r>
      <w:r w:rsidR="00FE12D3">
        <w:rPr>
          <w:rFonts w:ascii="宋体" w:hAnsi="宋体"/>
          <w:sz w:val="18"/>
          <w:highlight w:val="yellow"/>
        </w:rPr>
        <w:t>6</w:t>
      </w:r>
      <w:r>
        <w:rPr>
          <w:rFonts w:ascii="宋体" w:hAnsi="宋体" w:hint="eastAsia"/>
          <w:sz w:val="18"/>
          <w:highlight w:val="yellow"/>
        </w:rPr>
        <w:t>+列</w:t>
      </w:r>
      <w:r w:rsidR="00FE12D3">
        <w:rPr>
          <w:rFonts w:ascii="宋体" w:hAnsi="宋体"/>
          <w:sz w:val="18"/>
          <w:highlight w:val="yellow"/>
        </w:rPr>
        <w:t>7</w:t>
      </w:r>
      <w:r>
        <w:rPr>
          <w:rFonts w:ascii="宋体" w:hAnsi="宋体" w:hint="eastAsia"/>
          <w:sz w:val="18"/>
          <w:highlight w:val="yellow"/>
        </w:rPr>
        <w:t>+列</w:t>
      </w:r>
      <w:r w:rsidR="00FE12D3" w:rsidRPr="00FE12D3">
        <w:rPr>
          <w:rFonts w:ascii="宋体" w:hAnsi="宋体"/>
          <w:sz w:val="18"/>
          <w:highlight w:val="yellow"/>
        </w:rPr>
        <w:t>8</w:t>
      </w:r>
    </w:p>
    <w:p w:rsidR="004208DD" w:rsidRPr="00BE53E4" w:rsidRDefault="00037D86" w:rsidP="00FC7157">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left"/>
        <w:rPr>
          <w:rFonts w:ascii="宋体" w:hAnsi="宋体"/>
          <w:sz w:val="18"/>
          <w:highlight w:val="yellow"/>
        </w:rPr>
      </w:pPr>
      <w:r w:rsidRPr="00BE53E4">
        <w:rPr>
          <w:rFonts w:ascii="宋体" w:hAnsi="宋体" w:hint="eastAsia"/>
          <w:sz w:val="18"/>
          <w:highlight w:val="yellow"/>
        </w:rPr>
        <w:t>列1&gt;=列</w:t>
      </w:r>
      <w:r w:rsidRPr="00BE53E4">
        <w:rPr>
          <w:rFonts w:ascii="宋体" w:hAnsi="宋体"/>
          <w:sz w:val="18"/>
          <w:highlight w:val="yellow"/>
        </w:rPr>
        <w:t>2</w:t>
      </w:r>
      <w:r w:rsidRPr="00BE53E4">
        <w:rPr>
          <w:rFonts w:ascii="宋体" w:hAnsi="宋体" w:hint="eastAsia"/>
          <w:sz w:val="18"/>
          <w:highlight w:val="yellow"/>
        </w:rPr>
        <w:t>+列</w:t>
      </w:r>
      <w:r w:rsidRPr="00BE53E4">
        <w:rPr>
          <w:rFonts w:ascii="宋体" w:hAnsi="宋体"/>
          <w:sz w:val="18"/>
          <w:highlight w:val="yellow"/>
        </w:rPr>
        <w:t>3</w:t>
      </w:r>
    </w:p>
    <w:p w:rsidR="004208DD" w:rsidRDefault="00037D86" w:rsidP="00FC7157">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left"/>
        <w:rPr>
          <w:rFonts w:ascii="宋体" w:hAnsi="宋体"/>
          <w:sz w:val="18"/>
        </w:rPr>
      </w:pPr>
      <w:r>
        <w:rPr>
          <w:rFonts w:ascii="宋体" w:hAnsi="宋体" w:hint="eastAsia"/>
          <w:sz w:val="18"/>
          <w:highlight w:val="yellow"/>
        </w:rPr>
        <w:t>行1=行2+行3+行4+行5+</w:t>
      </w:r>
      <w:r>
        <w:rPr>
          <w:rFonts w:asciiTheme="minorEastAsia" w:hAnsiTheme="minorEastAsia" w:hint="eastAsia"/>
          <w:sz w:val="18"/>
          <w:highlight w:val="yellow"/>
        </w:rPr>
        <w:t>…</w:t>
      </w:r>
      <w:r>
        <w:rPr>
          <w:rFonts w:ascii="宋体" w:hAnsi="宋体" w:hint="eastAsia"/>
          <w:sz w:val="18"/>
          <w:highlight w:val="yellow"/>
        </w:rPr>
        <w:t>+行3</w:t>
      </w:r>
      <w:r>
        <w:rPr>
          <w:rFonts w:ascii="宋体" w:hAnsi="宋体"/>
          <w:sz w:val="18"/>
          <w:highlight w:val="yellow"/>
        </w:rPr>
        <w:t>7</w:t>
      </w:r>
      <w:r>
        <w:rPr>
          <w:rFonts w:ascii="宋体" w:hAnsi="宋体" w:hint="eastAsia"/>
          <w:sz w:val="18"/>
          <w:highlight w:val="yellow"/>
        </w:rPr>
        <w:t>+行3</w:t>
      </w:r>
      <w:r>
        <w:rPr>
          <w:rFonts w:ascii="宋体" w:hAnsi="宋体"/>
          <w:sz w:val="18"/>
          <w:highlight w:val="yellow"/>
        </w:rPr>
        <w:t>8</w:t>
      </w:r>
    </w:p>
    <w:p w:rsidR="004208DD" w:rsidRDefault="00037D86" w:rsidP="00FC7157">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left"/>
        <w:rPr>
          <w:rFonts w:ascii="宋体" w:hAnsi="宋体"/>
          <w:sz w:val="18"/>
        </w:rPr>
      </w:pPr>
      <w:r>
        <w:rPr>
          <w:rFonts w:ascii="宋体" w:hAnsi="宋体" w:hint="eastAsia"/>
          <w:b/>
          <w:sz w:val="18"/>
          <w:szCs w:val="18"/>
        </w:rPr>
        <w:t>2.表间关系</w:t>
      </w:r>
    </w:p>
    <w:p w:rsidR="004208DD" w:rsidRDefault="004208DD">
      <w:pPr>
        <w:spacing w:line="220" w:lineRule="exact"/>
        <w:ind w:firstLineChars="233" w:firstLine="419"/>
        <w:rPr>
          <w:rFonts w:ascii="宋体" w:hAnsi="宋体"/>
          <w:bCs/>
          <w:sz w:val="18"/>
          <w:szCs w:val="18"/>
        </w:rPr>
        <w:sectPr w:rsidR="004208DD">
          <w:type w:val="continuous"/>
          <w:pgSz w:w="16838" w:h="11906" w:orient="landscape"/>
          <w:pgMar w:top="1843" w:right="1440" w:bottom="1418" w:left="1440" w:header="851" w:footer="992" w:gutter="0"/>
          <w:cols w:space="425"/>
          <w:docGrid w:type="lines" w:linePitch="312"/>
        </w:sectPr>
      </w:pPr>
    </w:p>
    <w:p w:rsidR="004208DD" w:rsidRDefault="00037D86" w:rsidP="00DF3EA7">
      <w:pPr>
        <w:spacing w:line="220" w:lineRule="exact"/>
        <w:ind w:leftChars="199" w:left="418" w:rightChars="-282" w:right="-592"/>
        <w:rPr>
          <w:rFonts w:ascii="宋体" w:hAnsi="宋体"/>
          <w:bCs/>
          <w:sz w:val="18"/>
          <w:szCs w:val="18"/>
          <w:highlight w:val="yellow"/>
        </w:rPr>
      </w:pPr>
      <w:r>
        <w:rPr>
          <w:rFonts w:ascii="宋体" w:hAnsi="宋体" w:hint="eastAsia"/>
          <w:bCs/>
          <w:sz w:val="18"/>
          <w:szCs w:val="18"/>
          <w:highlight w:val="yellow"/>
        </w:rPr>
        <w:t>[高基941].（行01,列1）</w:t>
      </w:r>
      <w:r>
        <w:rPr>
          <w:rFonts w:ascii="宋体" w:hAnsi="宋体" w:hint="eastAsia"/>
          <w:sz w:val="18"/>
          <w:highlight w:val="yellow"/>
        </w:rPr>
        <w:t>&gt;=</w:t>
      </w:r>
      <w:r>
        <w:rPr>
          <w:rFonts w:ascii="宋体" w:hAnsi="宋体" w:hint="eastAsia"/>
          <w:bCs/>
          <w:sz w:val="18"/>
          <w:szCs w:val="18"/>
          <w:highlight w:val="yellow"/>
        </w:rPr>
        <w:t xml:space="preserve"> [高基943].（行01,列1）</w:t>
      </w:r>
    </w:p>
    <w:p w:rsidR="004208DD" w:rsidRDefault="00037D86">
      <w:pPr>
        <w:spacing w:line="220" w:lineRule="exact"/>
        <w:ind w:rightChars="-282" w:right="-592" w:firstLineChars="233" w:firstLine="419"/>
        <w:rPr>
          <w:rFonts w:ascii="宋体" w:hAnsi="宋体"/>
          <w:bCs/>
          <w:sz w:val="18"/>
          <w:szCs w:val="18"/>
          <w:highlight w:val="yellow"/>
        </w:rPr>
      </w:pPr>
      <w:r>
        <w:rPr>
          <w:rFonts w:ascii="宋体" w:hAnsi="宋体" w:hint="eastAsia"/>
          <w:bCs/>
          <w:sz w:val="18"/>
          <w:szCs w:val="18"/>
          <w:highlight w:val="yellow"/>
        </w:rPr>
        <w:t>[高基941].（行01,列2）</w:t>
      </w:r>
      <w:r>
        <w:rPr>
          <w:rFonts w:ascii="宋体" w:hAnsi="宋体" w:hint="eastAsia"/>
          <w:sz w:val="18"/>
          <w:highlight w:val="yellow"/>
        </w:rPr>
        <w:t>&gt;=</w:t>
      </w:r>
      <w:r>
        <w:rPr>
          <w:rFonts w:ascii="宋体" w:hAnsi="宋体" w:hint="eastAsia"/>
          <w:bCs/>
          <w:sz w:val="18"/>
          <w:szCs w:val="18"/>
          <w:highlight w:val="yellow"/>
        </w:rPr>
        <w:t xml:space="preserve"> [高基943].（行01,列2）</w:t>
      </w:r>
    </w:p>
    <w:p w:rsidR="004208DD" w:rsidRDefault="00037D86">
      <w:pPr>
        <w:spacing w:line="220" w:lineRule="exact"/>
        <w:ind w:rightChars="-282" w:right="-592" w:firstLineChars="233" w:firstLine="419"/>
        <w:rPr>
          <w:rFonts w:ascii="宋体" w:hAnsi="宋体"/>
          <w:bCs/>
          <w:sz w:val="18"/>
          <w:szCs w:val="18"/>
          <w:highlight w:val="yellow"/>
        </w:rPr>
      </w:pPr>
      <w:r>
        <w:rPr>
          <w:rFonts w:ascii="宋体" w:hAnsi="宋体" w:hint="eastAsia"/>
          <w:bCs/>
          <w:sz w:val="18"/>
          <w:szCs w:val="18"/>
          <w:highlight w:val="yellow"/>
        </w:rPr>
        <w:t>[高基941].（行01,列3）</w:t>
      </w:r>
      <w:r>
        <w:rPr>
          <w:rFonts w:ascii="宋体" w:hAnsi="宋体" w:hint="eastAsia"/>
          <w:sz w:val="18"/>
          <w:highlight w:val="yellow"/>
        </w:rPr>
        <w:t>&gt;=</w:t>
      </w:r>
      <w:r>
        <w:rPr>
          <w:rFonts w:ascii="宋体" w:hAnsi="宋体" w:hint="eastAsia"/>
          <w:bCs/>
          <w:sz w:val="18"/>
          <w:szCs w:val="18"/>
          <w:highlight w:val="yellow"/>
        </w:rPr>
        <w:t xml:space="preserve"> [高基943].（行01,列3）</w:t>
      </w:r>
    </w:p>
    <w:p w:rsidR="004208DD" w:rsidRDefault="00037D86">
      <w:pPr>
        <w:spacing w:line="220" w:lineRule="exact"/>
        <w:ind w:rightChars="-282" w:right="-592" w:firstLineChars="233" w:firstLine="419"/>
        <w:rPr>
          <w:rFonts w:ascii="宋体" w:hAnsi="宋体"/>
          <w:bCs/>
          <w:sz w:val="18"/>
          <w:szCs w:val="18"/>
          <w:highlight w:val="yellow"/>
        </w:rPr>
      </w:pPr>
      <w:r>
        <w:rPr>
          <w:rFonts w:ascii="宋体" w:hAnsi="宋体" w:hint="eastAsia"/>
          <w:bCs/>
          <w:sz w:val="18"/>
          <w:szCs w:val="18"/>
          <w:highlight w:val="yellow"/>
        </w:rPr>
        <w:t>[高基941].（行01,列4）</w:t>
      </w:r>
      <w:r>
        <w:rPr>
          <w:rFonts w:ascii="宋体" w:hAnsi="宋体" w:hint="eastAsia"/>
          <w:sz w:val="18"/>
          <w:highlight w:val="yellow"/>
        </w:rPr>
        <w:t>&gt;=</w:t>
      </w:r>
      <w:r>
        <w:rPr>
          <w:rFonts w:ascii="宋体" w:hAnsi="宋体" w:hint="eastAsia"/>
          <w:bCs/>
          <w:sz w:val="18"/>
          <w:szCs w:val="18"/>
          <w:highlight w:val="yellow"/>
        </w:rPr>
        <w:t xml:space="preserve"> [高基943].（行01,列4）</w:t>
      </w:r>
    </w:p>
    <w:p w:rsidR="004208DD" w:rsidRDefault="00037D86">
      <w:pPr>
        <w:spacing w:line="220" w:lineRule="exact"/>
        <w:ind w:rightChars="-282" w:right="-592" w:firstLineChars="233" w:firstLine="419"/>
        <w:rPr>
          <w:rFonts w:ascii="宋体" w:hAnsi="宋体"/>
          <w:bCs/>
          <w:sz w:val="18"/>
          <w:szCs w:val="18"/>
          <w:highlight w:val="yellow"/>
        </w:rPr>
      </w:pPr>
      <w:r>
        <w:rPr>
          <w:rFonts w:ascii="宋体" w:hAnsi="宋体" w:hint="eastAsia"/>
          <w:bCs/>
          <w:sz w:val="18"/>
          <w:szCs w:val="18"/>
          <w:highlight w:val="yellow"/>
        </w:rPr>
        <w:t>[高基941].（行01,列5）</w:t>
      </w:r>
      <w:r>
        <w:rPr>
          <w:rFonts w:ascii="宋体" w:hAnsi="宋体" w:hint="eastAsia"/>
          <w:sz w:val="18"/>
          <w:highlight w:val="yellow"/>
        </w:rPr>
        <w:t>&gt;=</w:t>
      </w:r>
      <w:r>
        <w:rPr>
          <w:rFonts w:ascii="宋体" w:hAnsi="宋体" w:hint="eastAsia"/>
          <w:bCs/>
          <w:sz w:val="18"/>
          <w:szCs w:val="18"/>
          <w:highlight w:val="yellow"/>
        </w:rPr>
        <w:t xml:space="preserve"> [高基943].（行01,列5）</w:t>
      </w:r>
    </w:p>
    <w:p w:rsidR="004208DD" w:rsidRDefault="00037D86">
      <w:pPr>
        <w:spacing w:line="220" w:lineRule="exact"/>
        <w:ind w:rightChars="-282" w:right="-592" w:firstLineChars="233" w:firstLine="419"/>
        <w:rPr>
          <w:rFonts w:ascii="宋体" w:hAnsi="宋体"/>
          <w:bCs/>
          <w:sz w:val="18"/>
          <w:szCs w:val="18"/>
          <w:highlight w:val="yellow"/>
        </w:rPr>
      </w:pPr>
      <w:r>
        <w:rPr>
          <w:rFonts w:ascii="宋体" w:hAnsi="宋体" w:hint="eastAsia"/>
          <w:bCs/>
          <w:sz w:val="18"/>
          <w:szCs w:val="18"/>
          <w:highlight w:val="yellow"/>
        </w:rPr>
        <w:t>[高基941].（行01,列6）</w:t>
      </w:r>
      <w:r>
        <w:rPr>
          <w:rFonts w:ascii="宋体" w:hAnsi="宋体" w:hint="eastAsia"/>
          <w:sz w:val="18"/>
          <w:highlight w:val="yellow"/>
        </w:rPr>
        <w:t>&gt;=</w:t>
      </w:r>
      <w:r>
        <w:rPr>
          <w:rFonts w:ascii="宋体" w:hAnsi="宋体" w:hint="eastAsia"/>
          <w:bCs/>
          <w:sz w:val="18"/>
          <w:szCs w:val="18"/>
          <w:highlight w:val="yellow"/>
        </w:rPr>
        <w:t xml:space="preserve"> [高基943].（行01,列6）</w:t>
      </w:r>
    </w:p>
    <w:p w:rsidR="004208DD" w:rsidRDefault="00037D86">
      <w:pPr>
        <w:spacing w:line="220" w:lineRule="exact"/>
        <w:ind w:rightChars="-282" w:right="-592" w:firstLineChars="233" w:firstLine="419"/>
        <w:rPr>
          <w:rFonts w:ascii="宋体" w:hAnsi="宋体"/>
          <w:bCs/>
          <w:sz w:val="18"/>
          <w:szCs w:val="18"/>
          <w:highlight w:val="yellow"/>
        </w:rPr>
      </w:pPr>
      <w:r>
        <w:rPr>
          <w:rFonts w:ascii="宋体" w:hAnsi="宋体" w:hint="eastAsia"/>
          <w:bCs/>
          <w:sz w:val="18"/>
          <w:szCs w:val="18"/>
          <w:highlight w:val="yellow"/>
        </w:rPr>
        <w:t>[高基941].（行01,列7）</w:t>
      </w:r>
      <w:r>
        <w:rPr>
          <w:rFonts w:ascii="宋体" w:hAnsi="宋体" w:hint="eastAsia"/>
          <w:sz w:val="18"/>
          <w:highlight w:val="yellow"/>
        </w:rPr>
        <w:t>&gt;=</w:t>
      </w:r>
      <w:r>
        <w:rPr>
          <w:rFonts w:ascii="宋体" w:hAnsi="宋体" w:hint="eastAsia"/>
          <w:bCs/>
          <w:sz w:val="18"/>
          <w:szCs w:val="18"/>
          <w:highlight w:val="yellow"/>
        </w:rPr>
        <w:t xml:space="preserve"> [高基943].（行01,列7）</w:t>
      </w:r>
    </w:p>
    <w:p w:rsidR="004208DD" w:rsidRDefault="00037D86">
      <w:pPr>
        <w:spacing w:line="220" w:lineRule="exact"/>
        <w:ind w:rightChars="-282" w:right="-592" w:firstLineChars="233" w:firstLine="419"/>
        <w:rPr>
          <w:rFonts w:ascii="宋体" w:hAnsi="宋体"/>
          <w:bCs/>
          <w:sz w:val="18"/>
          <w:szCs w:val="18"/>
          <w:highlight w:val="yellow"/>
        </w:rPr>
      </w:pPr>
      <w:r>
        <w:rPr>
          <w:rFonts w:ascii="宋体" w:hAnsi="宋体" w:hint="eastAsia"/>
          <w:bCs/>
          <w:sz w:val="18"/>
          <w:szCs w:val="18"/>
          <w:highlight w:val="yellow"/>
        </w:rPr>
        <w:t>[高基941].（行01,列8）</w:t>
      </w:r>
      <w:r>
        <w:rPr>
          <w:rFonts w:ascii="宋体" w:hAnsi="宋体" w:hint="eastAsia"/>
          <w:sz w:val="18"/>
          <w:highlight w:val="yellow"/>
        </w:rPr>
        <w:t>&gt;=</w:t>
      </w:r>
      <w:r>
        <w:rPr>
          <w:rFonts w:ascii="宋体" w:hAnsi="宋体" w:hint="eastAsia"/>
          <w:bCs/>
          <w:sz w:val="18"/>
          <w:szCs w:val="18"/>
          <w:highlight w:val="yellow"/>
        </w:rPr>
        <w:t xml:space="preserve"> [高基943].（行01,列8）</w:t>
      </w:r>
    </w:p>
    <w:p w:rsidR="004208DD" w:rsidRDefault="00037D86">
      <w:pPr>
        <w:spacing w:line="220" w:lineRule="exact"/>
        <w:ind w:rightChars="-282" w:right="-592" w:firstLineChars="233" w:firstLine="419"/>
        <w:rPr>
          <w:rFonts w:ascii="宋体" w:hAnsi="宋体"/>
          <w:bCs/>
          <w:sz w:val="18"/>
          <w:szCs w:val="18"/>
          <w:highlight w:val="yellow"/>
        </w:rPr>
      </w:pPr>
      <w:r>
        <w:rPr>
          <w:rFonts w:ascii="宋体" w:hAnsi="宋体" w:hint="eastAsia"/>
          <w:bCs/>
          <w:sz w:val="18"/>
          <w:szCs w:val="18"/>
          <w:highlight w:val="yellow"/>
        </w:rPr>
        <w:t>[高基941].（行01,列9）</w:t>
      </w:r>
      <w:r>
        <w:rPr>
          <w:rFonts w:ascii="宋体" w:hAnsi="宋体" w:hint="eastAsia"/>
          <w:sz w:val="18"/>
          <w:highlight w:val="yellow"/>
        </w:rPr>
        <w:t>&gt;=</w:t>
      </w:r>
      <w:r>
        <w:rPr>
          <w:rFonts w:ascii="宋体" w:hAnsi="宋体" w:hint="eastAsia"/>
          <w:bCs/>
          <w:sz w:val="18"/>
          <w:szCs w:val="18"/>
          <w:highlight w:val="yellow"/>
        </w:rPr>
        <w:t xml:space="preserve"> [高基943].（行01,列9）</w:t>
      </w:r>
    </w:p>
    <w:p w:rsidR="004208DD" w:rsidRDefault="00037D86">
      <w:pPr>
        <w:spacing w:line="220" w:lineRule="exact"/>
        <w:ind w:rightChars="-282" w:right="-592" w:firstLineChars="233" w:firstLine="419"/>
        <w:rPr>
          <w:rFonts w:ascii="宋体" w:hAnsi="宋体"/>
          <w:bCs/>
          <w:sz w:val="18"/>
          <w:szCs w:val="18"/>
          <w:highlight w:val="yellow"/>
        </w:rPr>
      </w:pPr>
      <w:r>
        <w:rPr>
          <w:rFonts w:ascii="宋体" w:hAnsi="宋体" w:hint="eastAsia"/>
          <w:bCs/>
          <w:sz w:val="18"/>
          <w:szCs w:val="18"/>
          <w:highlight w:val="yellow"/>
        </w:rPr>
        <w:t>[高基941].（行02,列1）</w:t>
      </w:r>
      <w:r>
        <w:rPr>
          <w:rFonts w:ascii="宋体" w:hAnsi="宋体" w:hint="eastAsia"/>
          <w:sz w:val="18"/>
          <w:highlight w:val="yellow"/>
        </w:rPr>
        <w:t>&gt;=</w:t>
      </w:r>
      <w:r>
        <w:rPr>
          <w:rFonts w:ascii="宋体" w:hAnsi="宋体" w:hint="eastAsia"/>
          <w:bCs/>
          <w:sz w:val="18"/>
          <w:szCs w:val="18"/>
          <w:highlight w:val="yellow"/>
        </w:rPr>
        <w:t xml:space="preserve"> [高基943].（行02,列1）</w:t>
      </w:r>
    </w:p>
    <w:p w:rsidR="004208DD" w:rsidRDefault="00037D86">
      <w:pPr>
        <w:spacing w:line="220" w:lineRule="exact"/>
        <w:ind w:rightChars="-282" w:right="-592" w:firstLineChars="233" w:firstLine="419"/>
        <w:rPr>
          <w:rFonts w:ascii="宋体" w:hAnsi="宋体"/>
          <w:bCs/>
          <w:sz w:val="18"/>
          <w:szCs w:val="18"/>
          <w:highlight w:val="yellow"/>
        </w:rPr>
      </w:pPr>
      <w:r>
        <w:rPr>
          <w:rFonts w:ascii="宋体" w:hAnsi="宋体" w:hint="eastAsia"/>
          <w:bCs/>
          <w:sz w:val="18"/>
          <w:szCs w:val="18"/>
          <w:highlight w:val="yellow"/>
        </w:rPr>
        <w:t>[高基941].（行03,列1）</w:t>
      </w:r>
      <w:r>
        <w:rPr>
          <w:rFonts w:ascii="宋体" w:hAnsi="宋体" w:hint="eastAsia"/>
          <w:sz w:val="18"/>
          <w:highlight w:val="yellow"/>
        </w:rPr>
        <w:t>&gt;=</w:t>
      </w:r>
      <w:r>
        <w:rPr>
          <w:rFonts w:ascii="宋体" w:hAnsi="宋体" w:hint="eastAsia"/>
          <w:bCs/>
          <w:sz w:val="18"/>
          <w:szCs w:val="18"/>
          <w:highlight w:val="yellow"/>
        </w:rPr>
        <w:t xml:space="preserve"> [高基943].（行03,列1）</w:t>
      </w:r>
    </w:p>
    <w:p w:rsidR="004208DD" w:rsidRDefault="00037D86">
      <w:pPr>
        <w:spacing w:line="220" w:lineRule="exact"/>
        <w:ind w:rightChars="-282" w:right="-592" w:firstLineChars="233" w:firstLine="419"/>
        <w:rPr>
          <w:rFonts w:ascii="宋体" w:hAnsi="宋体"/>
          <w:bCs/>
          <w:sz w:val="18"/>
          <w:szCs w:val="18"/>
          <w:highlight w:val="yellow"/>
        </w:rPr>
      </w:pPr>
      <w:r>
        <w:rPr>
          <w:rFonts w:ascii="宋体" w:hAnsi="宋体" w:hint="eastAsia"/>
          <w:bCs/>
          <w:sz w:val="18"/>
          <w:szCs w:val="18"/>
          <w:highlight w:val="yellow"/>
        </w:rPr>
        <w:t>[高基941].（行04,列1）</w:t>
      </w:r>
      <w:r>
        <w:rPr>
          <w:rFonts w:ascii="宋体" w:hAnsi="宋体" w:hint="eastAsia"/>
          <w:sz w:val="18"/>
          <w:highlight w:val="yellow"/>
        </w:rPr>
        <w:t>&gt;=</w:t>
      </w:r>
      <w:r>
        <w:rPr>
          <w:rFonts w:ascii="宋体" w:hAnsi="宋体" w:hint="eastAsia"/>
          <w:bCs/>
          <w:sz w:val="18"/>
          <w:szCs w:val="18"/>
          <w:highlight w:val="yellow"/>
        </w:rPr>
        <w:t xml:space="preserve"> [高基943].（行04,列1）</w:t>
      </w:r>
    </w:p>
    <w:p w:rsidR="004208DD" w:rsidRDefault="00037D86">
      <w:pPr>
        <w:spacing w:line="220" w:lineRule="exact"/>
        <w:ind w:rightChars="-282" w:right="-592" w:firstLineChars="233" w:firstLine="419"/>
        <w:rPr>
          <w:rFonts w:ascii="宋体" w:hAnsi="宋体"/>
          <w:bCs/>
          <w:sz w:val="18"/>
          <w:szCs w:val="18"/>
          <w:highlight w:val="yellow"/>
        </w:rPr>
      </w:pPr>
      <w:r>
        <w:rPr>
          <w:rFonts w:ascii="宋体" w:hAnsi="宋体" w:hint="eastAsia"/>
          <w:bCs/>
          <w:sz w:val="18"/>
          <w:szCs w:val="18"/>
          <w:highlight w:val="yellow"/>
        </w:rPr>
        <w:t>[高基941].（行05,列1）</w:t>
      </w:r>
      <w:r>
        <w:rPr>
          <w:rFonts w:ascii="宋体" w:hAnsi="宋体" w:hint="eastAsia"/>
          <w:sz w:val="18"/>
          <w:highlight w:val="yellow"/>
        </w:rPr>
        <w:t>&gt;=</w:t>
      </w:r>
      <w:r>
        <w:rPr>
          <w:rFonts w:ascii="宋体" w:hAnsi="宋体" w:hint="eastAsia"/>
          <w:bCs/>
          <w:sz w:val="18"/>
          <w:szCs w:val="18"/>
          <w:highlight w:val="yellow"/>
        </w:rPr>
        <w:t xml:space="preserve"> [高基943].（行05,列1）</w:t>
      </w:r>
    </w:p>
    <w:p w:rsidR="004208DD" w:rsidRDefault="00037D86">
      <w:pPr>
        <w:spacing w:line="220" w:lineRule="exact"/>
        <w:ind w:rightChars="-282" w:right="-592" w:firstLineChars="233" w:firstLine="419"/>
        <w:rPr>
          <w:rFonts w:ascii="宋体" w:hAnsi="宋体"/>
          <w:bCs/>
          <w:sz w:val="18"/>
          <w:szCs w:val="18"/>
          <w:highlight w:val="yellow"/>
        </w:rPr>
      </w:pPr>
      <w:r>
        <w:rPr>
          <w:rFonts w:ascii="宋体" w:hAnsi="宋体" w:hint="eastAsia"/>
          <w:bCs/>
          <w:sz w:val="18"/>
          <w:szCs w:val="18"/>
          <w:highlight w:val="yellow"/>
        </w:rPr>
        <w:t>[高基941].（行06,列1）</w:t>
      </w:r>
      <w:r>
        <w:rPr>
          <w:rFonts w:ascii="宋体" w:hAnsi="宋体" w:hint="eastAsia"/>
          <w:sz w:val="18"/>
          <w:highlight w:val="yellow"/>
        </w:rPr>
        <w:t>&gt;=</w:t>
      </w:r>
      <w:r>
        <w:rPr>
          <w:rFonts w:ascii="宋体" w:hAnsi="宋体" w:hint="eastAsia"/>
          <w:bCs/>
          <w:sz w:val="18"/>
          <w:szCs w:val="18"/>
          <w:highlight w:val="yellow"/>
        </w:rPr>
        <w:t xml:space="preserve"> [高基943].（行06,列1）</w:t>
      </w:r>
    </w:p>
    <w:p w:rsidR="004208DD" w:rsidRDefault="00037D86">
      <w:pPr>
        <w:spacing w:line="220" w:lineRule="exact"/>
        <w:ind w:rightChars="-282" w:right="-592" w:firstLineChars="233" w:firstLine="419"/>
        <w:rPr>
          <w:rFonts w:ascii="宋体" w:hAnsi="宋体"/>
          <w:bCs/>
          <w:sz w:val="18"/>
          <w:szCs w:val="18"/>
          <w:highlight w:val="yellow"/>
        </w:rPr>
      </w:pPr>
      <w:r>
        <w:rPr>
          <w:rFonts w:ascii="宋体" w:hAnsi="宋体" w:hint="eastAsia"/>
          <w:bCs/>
          <w:sz w:val="18"/>
          <w:szCs w:val="18"/>
          <w:highlight w:val="yellow"/>
        </w:rPr>
        <w:t>[高基941].（行07,列1）</w:t>
      </w:r>
      <w:r>
        <w:rPr>
          <w:rFonts w:ascii="宋体" w:hAnsi="宋体" w:hint="eastAsia"/>
          <w:sz w:val="18"/>
          <w:highlight w:val="yellow"/>
        </w:rPr>
        <w:t>&gt;=</w:t>
      </w:r>
      <w:r>
        <w:rPr>
          <w:rFonts w:ascii="宋体" w:hAnsi="宋体" w:hint="eastAsia"/>
          <w:bCs/>
          <w:sz w:val="18"/>
          <w:szCs w:val="18"/>
          <w:highlight w:val="yellow"/>
        </w:rPr>
        <w:t xml:space="preserve"> [高基943].（行07,列1）</w:t>
      </w:r>
    </w:p>
    <w:p w:rsidR="004208DD" w:rsidRDefault="00037D86">
      <w:pPr>
        <w:spacing w:line="220" w:lineRule="exact"/>
        <w:ind w:rightChars="-282" w:right="-592" w:firstLineChars="233" w:firstLine="419"/>
        <w:rPr>
          <w:rFonts w:ascii="宋体" w:hAnsi="宋体"/>
          <w:bCs/>
          <w:sz w:val="18"/>
          <w:szCs w:val="18"/>
          <w:highlight w:val="yellow"/>
        </w:rPr>
      </w:pPr>
      <w:r>
        <w:rPr>
          <w:rFonts w:ascii="宋体" w:hAnsi="宋体" w:hint="eastAsia"/>
          <w:bCs/>
          <w:sz w:val="18"/>
          <w:szCs w:val="18"/>
          <w:highlight w:val="yellow"/>
        </w:rPr>
        <w:t>[高基941].（行08,列1）</w:t>
      </w:r>
      <w:r>
        <w:rPr>
          <w:rFonts w:ascii="宋体" w:hAnsi="宋体" w:hint="eastAsia"/>
          <w:sz w:val="18"/>
          <w:highlight w:val="yellow"/>
        </w:rPr>
        <w:t>&gt;=</w:t>
      </w:r>
      <w:r>
        <w:rPr>
          <w:rFonts w:ascii="宋体" w:hAnsi="宋体" w:hint="eastAsia"/>
          <w:bCs/>
          <w:sz w:val="18"/>
          <w:szCs w:val="18"/>
          <w:highlight w:val="yellow"/>
        </w:rPr>
        <w:t xml:space="preserve"> [高基943].（行08,列1）</w:t>
      </w:r>
    </w:p>
    <w:p w:rsidR="004208DD" w:rsidRDefault="00037D86">
      <w:pPr>
        <w:spacing w:line="220" w:lineRule="exact"/>
        <w:ind w:rightChars="-282" w:right="-592" w:firstLineChars="233" w:firstLine="419"/>
        <w:rPr>
          <w:rFonts w:ascii="宋体" w:hAnsi="宋体"/>
          <w:bCs/>
          <w:sz w:val="18"/>
          <w:szCs w:val="18"/>
          <w:highlight w:val="yellow"/>
        </w:rPr>
      </w:pPr>
      <w:r>
        <w:rPr>
          <w:rFonts w:ascii="宋体" w:hAnsi="宋体" w:hint="eastAsia"/>
          <w:bCs/>
          <w:sz w:val="18"/>
          <w:szCs w:val="18"/>
          <w:highlight w:val="yellow"/>
        </w:rPr>
        <w:t>[高基941].（行09,列1）</w:t>
      </w:r>
      <w:r>
        <w:rPr>
          <w:rFonts w:ascii="宋体" w:hAnsi="宋体" w:hint="eastAsia"/>
          <w:sz w:val="18"/>
          <w:highlight w:val="yellow"/>
        </w:rPr>
        <w:t>&gt;=</w:t>
      </w:r>
      <w:r>
        <w:rPr>
          <w:rFonts w:ascii="宋体" w:hAnsi="宋体" w:hint="eastAsia"/>
          <w:bCs/>
          <w:sz w:val="18"/>
          <w:szCs w:val="18"/>
          <w:highlight w:val="yellow"/>
        </w:rPr>
        <w:t xml:space="preserve"> [高基943].（行09,列1）</w:t>
      </w:r>
    </w:p>
    <w:p w:rsidR="004208DD" w:rsidRDefault="00037D86">
      <w:pPr>
        <w:spacing w:line="220" w:lineRule="exact"/>
        <w:ind w:rightChars="-282" w:right="-592" w:firstLineChars="233" w:firstLine="419"/>
        <w:rPr>
          <w:rFonts w:ascii="宋体" w:hAnsi="宋体"/>
          <w:bCs/>
          <w:sz w:val="18"/>
          <w:szCs w:val="18"/>
          <w:highlight w:val="yellow"/>
        </w:rPr>
      </w:pPr>
      <w:r>
        <w:rPr>
          <w:rFonts w:ascii="宋体" w:hAnsi="宋体" w:hint="eastAsia"/>
          <w:bCs/>
          <w:sz w:val="18"/>
          <w:szCs w:val="18"/>
          <w:highlight w:val="yellow"/>
        </w:rPr>
        <w:t>[高基941].（行10,列1）</w:t>
      </w:r>
      <w:r>
        <w:rPr>
          <w:rFonts w:ascii="宋体" w:hAnsi="宋体" w:hint="eastAsia"/>
          <w:sz w:val="18"/>
          <w:highlight w:val="yellow"/>
        </w:rPr>
        <w:t>&gt;=</w:t>
      </w:r>
      <w:r>
        <w:rPr>
          <w:rFonts w:ascii="宋体" w:hAnsi="宋体" w:hint="eastAsia"/>
          <w:bCs/>
          <w:sz w:val="18"/>
          <w:szCs w:val="18"/>
          <w:highlight w:val="yellow"/>
        </w:rPr>
        <w:t xml:space="preserve"> [高基943].（行10,列1）</w:t>
      </w:r>
    </w:p>
    <w:p w:rsidR="004208DD" w:rsidRDefault="00037D86">
      <w:pPr>
        <w:spacing w:line="220" w:lineRule="exact"/>
        <w:ind w:rightChars="-282" w:right="-592" w:firstLineChars="233" w:firstLine="419"/>
        <w:rPr>
          <w:rFonts w:ascii="宋体" w:hAnsi="宋体"/>
          <w:bCs/>
          <w:sz w:val="18"/>
          <w:szCs w:val="18"/>
          <w:highlight w:val="yellow"/>
        </w:rPr>
      </w:pPr>
      <w:r>
        <w:rPr>
          <w:rFonts w:ascii="宋体" w:hAnsi="宋体" w:hint="eastAsia"/>
          <w:bCs/>
          <w:sz w:val="18"/>
          <w:szCs w:val="18"/>
          <w:highlight w:val="yellow"/>
        </w:rPr>
        <w:t>[高基941].（行11,列1）</w:t>
      </w:r>
      <w:r>
        <w:rPr>
          <w:rFonts w:ascii="宋体" w:hAnsi="宋体" w:hint="eastAsia"/>
          <w:sz w:val="18"/>
          <w:highlight w:val="yellow"/>
        </w:rPr>
        <w:t>&gt;=</w:t>
      </w:r>
      <w:r>
        <w:rPr>
          <w:rFonts w:ascii="宋体" w:hAnsi="宋体" w:hint="eastAsia"/>
          <w:bCs/>
          <w:sz w:val="18"/>
          <w:szCs w:val="18"/>
          <w:highlight w:val="yellow"/>
        </w:rPr>
        <w:t xml:space="preserve"> [高基943].（行11,列1）</w:t>
      </w:r>
    </w:p>
    <w:p w:rsidR="004208DD" w:rsidRDefault="00037D86">
      <w:pPr>
        <w:spacing w:line="220" w:lineRule="exact"/>
        <w:ind w:rightChars="-282" w:right="-592" w:firstLineChars="233" w:firstLine="419"/>
        <w:rPr>
          <w:rFonts w:ascii="宋体" w:hAnsi="宋体"/>
          <w:bCs/>
          <w:sz w:val="18"/>
          <w:szCs w:val="18"/>
          <w:highlight w:val="yellow"/>
        </w:rPr>
      </w:pPr>
      <w:r>
        <w:rPr>
          <w:rFonts w:ascii="宋体" w:hAnsi="宋体" w:hint="eastAsia"/>
          <w:bCs/>
          <w:sz w:val="18"/>
          <w:szCs w:val="18"/>
          <w:highlight w:val="yellow"/>
        </w:rPr>
        <w:t>[高基941].（行12,列1）</w:t>
      </w:r>
      <w:r>
        <w:rPr>
          <w:rFonts w:ascii="宋体" w:hAnsi="宋体" w:hint="eastAsia"/>
          <w:sz w:val="18"/>
          <w:highlight w:val="yellow"/>
        </w:rPr>
        <w:t>&gt;=</w:t>
      </w:r>
      <w:r>
        <w:rPr>
          <w:rFonts w:ascii="宋体" w:hAnsi="宋体" w:hint="eastAsia"/>
          <w:bCs/>
          <w:sz w:val="18"/>
          <w:szCs w:val="18"/>
          <w:highlight w:val="yellow"/>
        </w:rPr>
        <w:t xml:space="preserve"> [高基943].（行12,列1）</w:t>
      </w:r>
    </w:p>
    <w:p w:rsidR="004208DD" w:rsidRDefault="00037D86">
      <w:pPr>
        <w:spacing w:line="220" w:lineRule="exact"/>
        <w:ind w:rightChars="-282" w:right="-592" w:firstLineChars="233" w:firstLine="419"/>
        <w:rPr>
          <w:rFonts w:ascii="宋体" w:hAnsi="宋体"/>
          <w:bCs/>
          <w:sz w:val="18"/>
          <w:szCs w:val="18"/>
          <w:highlight w:val="yellow"/>
        </w:rPr>
      </w:pPr>
      <w:r>
        <w:rPr>
          <w:rFonts w:ascii="宋体" w:hAnsi="宋体" w:hint="eastAsia"/>
          <w:bCs/>
          <w:sz w:val="18"/>
          <w:szCs w:val="18"/>
          <w:highlight w:val="yellow"/>
        </w:rPr>
        <w:t>[高基941].（行13,列1）</w:t>
      </w:r>
      <w:r>
        <w:rPr>
          <w:rFonts w:ascii="宋体" w:hAnsi="宋体" w:hint="eastAsia"/>
          <w:sz w:val="18"/>
          <w:highlight w:val="yellow"/>
        </w:rPr>
        <w:t>&gt;=</w:t>
      </w:r>
      <w:r>
        <w:rPr>
          <w:rFonts w:ascii="宋体" w:hAnsi="宋体" w:hint="eastAsia"/>
          <w:bCs/>
          <w:sz w:val="18"/>
          <w:szCs w:val="18"/>
          <w:highlight w:val="yellow"/>
        </w:rPr>
        <w:t xml:space="preserve"> [高基943].（行13,列1）</w:t>
      </w:r>
    </w:p>
    <w:p w:rsidR="004208DD" w:rsidRDefault="00037D86">
      <w:pPr>
        <w:spacing w:line="220" w:lineRule="exact"/>
        <w:ind w:rightChars="-282" w:right="-592" w:firstLineChars="233" w:firstLine="419"/>
        <w:rPr>
          <w:rFonts w:ascii="宋体" w:hAnsi="宋体"/>
          <w:bCs/>
          <w:sz w:val="18"/>
          <w:szCs w:val="18"/>
          <w:highlight w:val="yellow"/>
        </w:rPr>
      </w:pPr>
      <w:r>
        <w:rPr>
          <w:rFonts w:ascii="宋体" w:hAnsi="宋体" w:hint="eastAsia"/>
          <w:bCs/>
          <w:sz w:val="18"/>
          <w:szCs w:val="18"/>
          <w:highlight w:val="yellow"/>
        </w:rPr>
        <w:t>[高基941].（行14,列1）</w:t>
      </w:r>
      <w:r>
        <w:rPr>
          <w:rFonts w:ascii="宋体" w:hAnsi="宋体" w:hint="eastAsia"/>
          <w:sz w:val="18"/>
          <w:highlight w:val="yellow"/>
        </w:rPr>
        <w:t>&gt;=</w:t>
      </w:r>
      <w:r>
        <w:rPr>
          <w:rFonts w:ascii="宋体" w:hAnsi="宋体" w:hint="eastAsia"/>
          <w:bCs/>
          <w:sz w:val="18"/>
          <w:szCs w:val="18"/>
          <w:highlight w:val="yellow"/>
        </w:rPr>
        <w:t xml:space="preserve"> [高基943].（行14,列1）</w:t>
      </w:r>
    </w:p>
    <w:p w:rsidR="004208DD" w:rsidRDefault="00037D86">
      <w:pPr>
        <w:spacing w:line="220" w:lineRule="exact"/>
        <w:ind w:rightChars="-282" w:right="-592" w:firstLineChars="233" w:firstLine="419"/>
        <w:rPr>
          <w:rFonts w:ascii="宋体" w:hAnsi="宋体"/>
          <w:bCs/>
          <w:sz w:val="18"/>
          <w:szCs w:val="18"/>
          <w:highlight w:val="yellow"/>
        </w:rPr>
      </w:pPr>
      <w:r>
        <w:rPr>
          <w:rFonts w:ascii="宋体" w:hAnsi="宋体" w:hint="eastAsia"/>
          <w:bCs/>
          <w:sz w:val="18"/>
          <w:szCs w:val="18"/>
          <w:highlight w:val="yellow"/>
        </w:rPr>
        <w:t>[高基941].（行15,列1）</w:t>
      </w:r>
      <w:r>
        <w:rPr>
          <w:rFonts w:ascii="宋体" w:hAnsi="宋体" w:hint="eastAsia"/>
          <w:sz w:val="18"/>
          <w:highlight w:val="yellow"/>
        </w:rPr>
        <w:t>&gt;=</w:t>
      </w:r>
      <w:r>
        <w:rPr>
          <w:rFonts w:ascii="宋体" w:hAnsi="宋体" w:hint="eastAsia"/>
          <w:bCs/>
          <w:sz w:val="18"/>
          <w:szCs w:val="18"/>
          <w:highlight w:val="yellow"/>
        </w:rPr>
        <w:t xml:space="preserve"> [高基943].（行15,列1）</w:t>
      </w:r>
    </w:p>
    <w:p w:rsidR="004208DD" w:rsidRDefault="00037D86">
      <w:pPr>
        <w:spacing w:line="220" w:lineRule="exact"/>
        <w:ind w:rightChars="-282" w:right="-592" w:firstLineChars="233" w:firstLine="419"/>
        <w:rPr>
          <w:rFonts w:ascii="宋体" w:hAnsi="宋体"/>
          <w:bCs/>
          <w:sz w:val="18"/>
          <w:szCs w:val="18"/>
          <w:highlight w:val="yellow"/>
        </w:rPr>
      </w:pPr>
      <w:r>
        <w:rPr>
          <w:rFonts w:ascii="宋体" w:hAnsi="宋体" w:hint="eastAsia"/>
          <w:bCs/>
          <w:sz w:val="18"/>
          <w:szCs w:val="18"/>
          <w:highlight w:val="yellow"/>
        </w:rPr>
        <w:t>[高基941].（行16,列1）</w:t>
      </w:r>
      <w:r>
        <w:rPr>
          <w:rFonts w:ascii="宋体" w:hAnsi="宋体" w:hint="eastAsia"/>
          <w:sz w:val="18"/>
          <w:highlight w:val="yellow"/>
        </w:rPr>
        <w:t>&gt;=</w:t>
      </w:r>
      <w:r>
        <w:rPr>
          <w:rFonts w:ascii="宋体" w:hAnsi="宋体" w:hint="eastAsia"/>
          <w:bCs/>
          <w:sz w:val="18"/>
          <w:szCs w:val="18"/>
          <w:highlight w:val="yellow"/>
        </w:rPr>
        <w:t xml:space="preserve"> [高基943].（行16,列1）</w:t>
      </w:r>
    </w:p>
    <w:p w:rsidR="004208DD" w:rsidRDefault="00037D86">
      <w:pPr>
        <w:spacing w:line="220" w:lineRule="exact"/>
        <w:ind w:rightChars="-282" w:right="-592" w:firstLineChars="233" w:firstLine="419"/>
        <w:rPr>
          <w:rFonts w:ascii="宋体" w:hAnsi="宋体"/>
          <w:bCs/>
          <w:sz w:val="18"/>
          <w:szCs w:val="18"/>
          <w:highlight w:val="yellow"/>
        </w:rPr>
      </w:pPr>
      <w:r>
        <w:rPr>
          <w:rFonts w:ascii="宋体" w:hAnsi="宋体" w:hint="eastAsia"/>
          <w:bCs/>
          <w:sz w:val="18"/>
          <w:szCs w:val="18"/>
          <w:highlight w:val="yellow"/>
        </w:rPr>
        <w:t>[高基941].（行17,列1）</w:t>
      </w:r>
      <w:r>
        <w:rPr>
          <w:rFonts w:ascii="宋体" w:hAnsi="宋体" w:hint="eastAsia"/>
          <w:sz w:val="18"/>
          <w:highlight w:val="yellow"/>
        </w:rPr>
        <w:t>&gt;=</w:t>
      </w:r>
      <w:r>
        <w:rPr>
          <w:rFonts w:ascii="宋体" w:hAnsi="宋体" w:hint="eastAsia"/>
          <w:bCs/>
          <w:sz w:val="18"/>
          <w:szCs w:val="18"/>
          <w:highlight w:val="yellow"/>
        </w:rPr>
        <w:t xml:space="preserve"> [高基943].（行17,列1）</w:t>
      </w:r>
    </w:p>
    <w:p w:rsidR="004208DD" w:rsidRDefault="00037D86">
      <w:pPr>
        <w:spacing w:line="220" w:lineRule="exact"/>
        <w:ind w:rightChars="-282" w:right="-592" w:firstLineChars="233" w:firstLine="419"/>
        <w:rPr>
          <w:rFonts w:ascii="宋体" w:hAnsi="宋体"/>
          <w:bCs/>
          <w:sz w:val="18"/>
          <w:szCs w:val="18"/>
          <w:highlight w:val="yellow"/>
        </w:rPr>
      </w:pPr>
      <w:r>
        <w:rPr>
          <w:rFonts w:ascii="宋体" w:hAnsi="宋体" w:hint="eastAsia"/>
          <w:bCs/>
          <w:sz w:val="18"/>
          <w:szCs w:val="18"/>
          <w:highlight w:val="yellow"/>
        </w:rPr>
        <w:t>[高基941].（行18,列1）</w:t>
      </w:r>
      <w:r>
        <w:rPr>
          <w:rFonts w:ascii="宋体" w:hAnsi="宋体" w:hint="eastAsia"/>
          <w:sz w:val="18"/>
          <w:highlight w:val="yellow"/>
        </w:rPr>
        <w:t>&gt;=</w:t>
      </w:r>
      <w:r>
        <w:rPr>
          <w:rFonts w:ascii="宋体" w:hAnsi="宋体" w:hint="eastAsia"/>
          <w:bCs/>
          <w:sz w:val="18"/>
          <w:szCs w:val="18"/>
          <w:highlight w:val="yellow"/>
        </w:rPr>
        <w:t xml:space="preserve"> [高基943].（行18,列1）</w:t>
      </w:r>
    </w:p>
    <w:p w:rsidR="004208DD" w:rsidRDefault="00037D86">
      <w:pPr>
        <w:spacing w:line="220" w:lineRule="exact"/>
        <w:ind w:rightChars="-282" w:right="-592" w:firstLineChars="233" w:firstLine="419"/>
        <w:rPr>
          <w:rFonts w:ascii="宋体" w:hAnsi="宋体"/>
          <w:bCs/>
          <w:sz w:val="18"/>
          <w:szCs w:val="18"/>
          <w:highlight w:val="yellow"/>
        </w:rPr>
      </w:pPr>
      <w:r>
        <w:rPr>
          <w:rFonts w:ascii="宋体" w:hAnsi="宋体" w:hint="eastAsia"/>
          <w:bCs/>
          <w:sz w:val="18"/>
          <w:szCs w:val="18"/>
          <w:highlight w:val="yellow"/>
        </w:rPr>
        <w:t>[高基941].（行19,列1）</w:t>
      </w:r>
      <w:r>
        <w:rPr>
          <w:rFonts w:ascii="宋体" w:hAnsi="宋体" w:hint="eastAsia"/>
          <w:sz w:val="18"/>
          <w:highlight w:val="yellow"/>
        </w:rPr>
        <w:t>&gt;=</w:t>
      </w:r>
      <w:r>
        <w:rPr>
          <w:rFonts w:ascii="宋体" w:hAnsi="宋体" w:hint="eastAsia"/>
          <w:bCs/>
          <w:sz w:val="18"/>
          <w:szCs w:val="18"/>
          <w:highlight w:val="yellow"/>
        </w:rPr>
        <w:t xml:space="preserve"> [高基943].（行19,列1）</w:t>
      </w:r>
    </w:p>
    <w:p w:rsidR="004208DD" w:rsidRDefault="00037D86">
      <w:pPr>
        <w:spacing w:line="220" w:lineRule="exact"/>
        <w:ind w:rightChars="-282" w:right="-592" w:firstLineChars="233" w:firstLine="419"/>
        <w:rPr>
          <w:rFonts w:ascii="宋体" w:hAnsi="宋体"/>
          <w:bCs/>
          <w:sz w:val="18"/>
          <w:szCs w:val="18"/>
          <w:highlight w:val="yellow"/>
        </w:rPr>
      </w:pPr>
      <w:r>
        <w:rPr>
          <w:rFonts w:ascii="宋体" w:hAnsi="宋体" w:hint="eastAsia"/>
          <w:bCs/>
          <w:sz w:val="18"/>
          <w:szCs w:val="18"/>
          <w:highlight w:val="yellow"/>
        </w:rPr>
        <w:t>[高基941].（行20,列1）</w:t>
      </w:r>
      <w:r>
        <w:rPr>
          <w:rFonts w:ascii="宋体" w:hAnsi="宋体" w:hint="eastAsia"/>
          <w:sz w:val="18"/>
          <w:highlight w:val="yellow"/>
        </w:rPr>
        <w:t>&gt;=</w:t>
      </w:r>
      <w:r>
        <w:rPr>
          <w:rFonts w:ascii="宋体" w:hAnsi="宋体" w:hint="eastAsia"/>
          <w:bCs/>
          <w:sz w:val="18"/>
          <w:szCs w:val="18"/>
          <w:highlight w:val="yellow"/>
        </w:rPr>
        <w:t xml:space="preserve"> [高基943].（行20,列1）</w:t>
      </w:r>
    </w:p>
    <w:p w:rsidR="004208DD" w:rsidRDefault="00037D86">
      <w:pPr>
        <w:spacing w:line="220" w:lineRule="exact"/>
        <w:ind w:rightChars="-282" w:right="-592" w:firstLineChars="233" w:firstLine="419"/>
        <w:rPr>
          <w:rFonts w:ascii="宋体" w:hAnsi="宋体"/>
          <w:bCs/>
          <w:sz w:val="18"/>
          <w:szCs w:val="18"/>
          <w:highlight w:val="yellow"/>
        </w:rPr>
      </w:pPr>
      <w:r>
        <w:rPr>
          <w:rFonts w:ascii="宋体" w:hAnsi="宋体" w:hint="eastAsia"/>
          <w:bCs/>
          <w:sz w:val="18"/>
          <w:szCs w:val="18"/>
          <w:highlight w:val="yellow"/>
        </w:rPr>
        <w:t>[高基941].（行21,列1）</w:t>
      </w:r>
      <w:r>
        <w:rPr>
          <w:rFonts w:ascii="宋体" w:hAnsi="宋体" w:hint="eastAsia"/>
          <w:sz w:val="18"/>
          <w:highlight w:val="yellow"/>
        </w:rPr>
        <w:t>&gt;=</w:t>
      </w:r>
      <w:r>
        <w:rPr>
          <w:rFonts w:ascii="宋体" w:hAnsi="宋体" w:hint="eastAsia"/>
          <w:bCs/>
          <w:sz w:val="18"/>
          <w:szCs w:val="18"/>
          <w:highlight w:val="yellow"/>
        </w:rPr>
        <w:t xml:space="preserve"> [高基943].（行21,列1）</w:t>
      </w:r>
    </w:p>
    <w:p w:rsidR="004208DD" w:rsidRDefault="00037D86">
      <w:pPr>
        <w:spacing w:line="220" w:lineRule="exact"/>
        <w:ind w:rightChars="-282" w:right="-592" w:firstLineChars="233" w:firstLine="419"/>
        <w:rPr>
          <w:rFonts w:ascii="宋体" w:hAnsi="宋体"/>
          <w:bCs/>
          <w:sz w:val="18"/>
          <w:szCs w:val="18"/>
          <w:highlight w:val="yellow"/>
        </w:rPr>
      </w:pPr>
      <w:r>
        <w:rPr>
          <w:rFonts w:ascii="宋体" w:hAnsi="宋体" w:hint="eastAsia"/>
          <w:bCs/>
          <w:sz w:val="18"/>
          <w:szCs w:val="18"/>
          <w:highlight w:val="yellow"/>
        </w:rPr>
        <w:t>[高基941].（行22,列1）</w:t>
      </w:r>
      <w:r>
        <w:rPr>
          <w:rFonts w:ascii="宋体" w:hAnsi="宋体" w:hint="eastAsia"/>
          <w:sz w:val="18"/>
          <w:highlight w:val="yellow"/>
        </w:rPr>
        <w:t>&gt;=</w:t>
      </w:r>
      <w:r>
        <w:rPr>
          <w:rFonts w:ascii="宋体" w:hAnsi="宋体" w:hint="eastAsia"/>
          <w:bCs/>
          <w:sz w:val="18"/>
          <w:szCs w:val="18"/>
          <w:highlight w:val="yellow"/>
        </w:rPr>
        <w:t xml:space="preserve"> [高基943].（行22,列1）</w:t>
      </w:r>
    </w:p>
    <w:p w:rsidR="004208DD" w:rsidRDefault="00037D86">
      <w:pPr>
        <w:spacing w:line="220" w:lineRule="exact"/>
        <w:ind w:rightChars="-282" w:right="-592" w:firstLineChars="233" w:firstLine="419"/>
        <w:rPr>
          <w:rFonts w:ascii="宋体" w:hAnsi="宋体"/>
          <w:bCs/>
          <w:sz w:val="18"/>
          <w:szCs w:val="18"/>
          <w:highlight w:val="yellow"/>
        </w:rPr>
      </w:pPr>
      <w:r>
        <w:rPr>
          <w:rFonts w:ascii="宋体" w:hAnsi="宋体" w:hint="eastAsia"/>
          <w:bCs/>
          <w:sz w:val="18"/>
          <w:szCs w:val="18"/>
          <w:highlight w:val="yellow"/>
        </w:rPr>
        <w:t>[高基941].（行23,列1）</w:t>
      </w:r>
      <w:r>
        <w:rPr>
          <w:rFonts w:ascii="宋体" w:hAnsi="宋体" w:hint="eastAsia"/>
          <w:sz w:val="18"/>
          <w:highlight w:val="yellow"/>
        </w:rPr>
        <w:t>&gt;=</w:t>
      </w:r>
      <w:r>
        <w:rPr>
          <w:rFonts w:ascii="宋体" w:hAnsi="宋体" w:hint="eastAsia"/>
          <w:bCs/>
          <w:sz w:val="18"/>
          <w:szCs w:val="18"/>
          <w:highlight w:val="yellow"/>
        </w:rPr>
        <w:t xml:space="preserve"> [高基943].（行23,列1）</w:t>
      </w:r>
    </w:p>
    <w:p w:rsidR="004208DD" w:rsidRDefault="00037D86">
      <w:pPr>
        <w:spacing w:line="220" w:lineRule="exact"/>
        <w:ind w:rightChars="-282" w:right="-592" w:firstLineChars="233" w:firstLine="419"/>
        <w:rPr>
          <w:rFonts w:ascii="宋体" w:hAnsi="宋体"/>
          <w:bCs/>
          <w:sz w:val="18"/>
          <w:szCs w:val="18"/>
          <w:highlight w:val="yellow"/>
        </w:rPr>
      </w:pPr>
      <w:r>
        <w:rPr>
          <w:rFonts w:ascii="宋体" w:hAnsi="宋体" w:hint="eastAsia"/>
          <w:bCs/>
          <w:sz w:val="18"/>
          <w:szCs w:val="18"/>
          <w:highlight w:val="yellow"/>
        </w:rPr>
        <w:t>[高基941].（行24,列1）</w:t>
      </w:r>
      <w:r>
        <w:rPr>
          <w:rFonts w:ascii="宋体" w:hAnsi="宋体" w:hint="eastAsia"/>
          <w:sz w:val="18"/>
          <w:highlight w:val="yellow"/>
        </w:rPr>
        <w:t>&gt;=</w:t>
      </w:r>
      <w:r>
        <w:rPr>
          <w:rFonts w:ascii="宋体" w:hAnsi="宋体" w:hint="eastAsia"/>
          <w:bCs/>
          <w:sz w:val="18"/>
          <w:szCs w:val="18"/>
          <w:highlight w:val="yellow"/>
        </w:rPr>
        <w:t xml:space="preserve"> [高基943].（行24,列1）</w:t>
      </w:r>
    </w:p>
    <w:p w:rsidR="004208DD" w:rsidRDefault="00037D86">
      <w:pPr>
        <w:spacing w:line="220" w:lineRule="exact"/>
        <w:ind w:rightChars="-282" w:right="-592" w:firstLineChars="233" w:firstLine="419"/>
        <w:rPr>
          <w:rFonts w:ascii="宋体" w:hAnsi="宋体"/>
          <w:bCs/>
          <w:sz w:val="18"/>
          <w:szCs w:val="18"/>
          <w:highlight w:val="yellow"/>
        </w:rPr>
      </w:pPr>
      <w:r>
        <w:rPr>
          <w:rFonts w:ascii="宋体" w:hAnsi="宋体" w:hint="eastAsia"/>
          <w:bCs/>
          <w:sz w:val="18"/>
          <w:szCs w:val="18"/>
          <w:highlight w:val="yellow"/>
        </w:rPr>
        <w:t>[高基941].（行25,列1）</w:t>
      </w:r>
      <w:r>
        <w:rPr>
          <w:rFonts w:ascii="宋体" w:hAnsi="宋体" w:hint="eastAsia"/>
          <w:sz w:val="18"/>
          <w:highlight w:val="yellow"/>
        </w:rPr>
        <w:t>&gt;=</w:t>
      </w:r>
      <w:r>
        <w:rPr>
          <w:rFonts w:ascii="宋体" w:hAnsi="宋体" w:hint="eastAsia"/>
          <w:bCs/>
          <w:sz w:val="18"/>
          <w:szCs w:val="18"/>
          <w:highlight w:val="yellow"/>
        </w:rPr>
        <w:t xml:space="preserve"> [高基943].（行25,列1）</w:t>
      </w:r>
    </w:p>
    <w:p w:rsidR="004208DD" w:rsidRDefault="00037D86">
      <w:pPr>
        <w:spacing w:line="220" w:lineRule="exact"/>
        <w:ind w:rightChars="-282" w:right="-592" w:firstLineChars="233" w:firstLine="419"/>
        <w:rPr>
          <w:rFonts w:ascii="宋体" w:hAnsi="宋体"/>
          <w:bCs/>
          <w:sz w:val="18"/>
          <w:szCs w:val="18"/>
          <w:highlight w:val="yellow"/>
        </w:rPr>
      </w:pPr>
      <w:r>
        <w:rPr>
          <w:rFonts w:ascii="宋体" w:hAnsi="宋体" w:hint="eastAsia"/>
          <w:bCs/>
          <w:sz w:val="18"/>
          <w:szCs w:val="18"/>
          <w:highlight w:val="yellow"/>
        </w:rPr>
        <w:t>[高基941].（行26,列1）</w:t>
      </w:r>
      <w:r>
        <w:rPr>
          <w:rFonts w:ascii="宋体" w:hAnsi="宋体" w:hint="eastAsia"/>
          <w:sz w:val="18"/>
          <w:highlight w:val="yellow"/>
        </w:rPr>
        <w:t>&gt;=</w:t>
      </w:r>
      <w:r>
        <w:rPr>
          <w:rFonts w:ascii="宋体" w:hAnsi="宋体" w:hint="eastAsia"/>
          <w:bCs/>
          <w:sz w:val="18"/>
          <w:szCs w:val="18"/>
          <w:highlight w:val="yellow"/>
        </w:rPr>
        <w:t xml:space="preserve"> [高基943].（行26,列1）</w:t>
      </w:r>
    </w:p>
    <w:p w:rsidR="004208DD" w:rsidRDefault="00037D86">
      <w:pPr>
        <w:spacing w:line="220" w:lineRule="exact"/>
        <w:ind w:rightChars="-282" w:right="-592" w:firstLineChars="233" w:firstLine="419"/>
        <w:rPr>
          <w:rFonts w:ascii="宋体" w:hAnsi="宋体"/>
          <w:bCs/>
          <w:sz w:val="18"/>
          <w:szCs w:val="18"/>
          <w:highlight w:val="yellow"/>
        </w:rPr>
      </w:pPr>
      <w:r>
        <w:rPr>
          <w:rFonts w:ascii="宋体" w:hAnsi="宋体" w:hint="eastAsia"/>
          <w:bCs/>
          <w:sz w:val="18"/>
          <w:szCs w:val="18"/>
          <w:highlight w:val="yellow"/>
        </w:rPr>
        <w:t>[高基941].（行27,列1）</w:t>
      </w:r>
      <w:r>
        <w:rPr>
          <w:rFonts w:ascii="宋体" w:hAnsi="宋体" w:hint="eastAsia"/>
          <w:sz w:val="18"/>
          <w:highlight w:val="yellow"/>
        </w:rPr>
        <w:t>&gt;=</w:t>
      </w:r>
      <w:r>
        <w:rPr>
          <w:rFonts w:ascii="宋体" w:hAnsi="宋体" w:hint="eastAsia"/>
          <w:bCs/>
          <w:sz w:val="18"/>
          <w:szCs w:val="18"/>
          <w:highlight w:val="yellow"/>
        </w:rPr>
        <w:t xml:space="preserve"> [高基943].（行27,列1）</w:t>
      </w:r>
    </w:p>
    <w:p w:rsidR="004208DD" w:rsidRDefault="00037D86">
      <w:pPr>
        <w:spacing w:line="220" w:lineRule="exact"/>
        <w:ind w:rightChars="-282" w:right="-592" w:firstLineChars="233" w:firstLine="419"/>
        <w:rPr>
          <w:rFonts w:ascii="宋体" w:hAnsi="宋体"/>
          <w:bCs/>
          <w:sz w:val="18"/>
          <w:szCs w:val="18"/>
          <w:highlight w:val="yellow"/>
        </w:rPr>
      </w:pPr>
      <w:r>
        <w:rPr>
          <w:rFonts w:ascii="宋体" w:hAnsi="宋体" w:hint="eastAsia"/>
          <w:bCs/>
          <w:sz w:val="18"/>
          <w:szCs w:val="18"/>
          <w:highlight w:val="yellow"/>
        </w:rPr>
        <w:t>[高基941].（行28,列1）</w:t>
      </w:r>
      <w:r>
        <w:rPr>
          <w:rFonts w:ascii="宋体" w:hAnsi="宋体" w:hint="eastAsia"/>
          <w:sz w:val="18"/>
          <w:highlight w:val="yellow"/>
        </w:rPr>
        <w:t>&gt;=</w:t>
      </w:r>
      <w:r>
        <w:rPr>
          <w:rFonts w:ascii="宋体" w:hAnsi="宋体" w:hint="eastAsia"/>
          <w:bCs/>
          <w:sz w:val="18"/>
          <w:szCs w:val="18"/>
          <w:highlight w:val="yellow"/>
        </w:rPr>
        <w:t xml:space="preserve"> [高基943].（行28,列1）</w:t>
      </w:r>
    </w:p>
    <w:p w:rsidR="004208DD" w:rsidRDefault="00037D86">
      <w:pPr>
        <w:spacing w:line="220" w:lineRule="exact"/>
        <w:ind w:rightChars="-282" w:right="-592" w:firstLineChars="233" w:firstLine="419"/>
        <w:rPr>
          <w:rFonts w:ascii="宋体" w:hAnsi="宋体"/>
          <w:bCs/>
          <w:sz w:val="18"/>
          <w:szCs w:val="18"/>
          <w:highlight w:val="yellow"/>
        </w:rPr>
      </w:pPr>
      <w:r>
        <w:rPr>
          <w:rFonts w:ascii="宋体" w:hAnsi="宋体" w:hint="eastAsia"/>
          <w:bCs/>
          <w:sz w:val="18"/>
          <w:szCs w:val="18"/>
          <w:highlight w:val="yellow"/>
        </w:rPr>
        <w:t>[高基941].（行29,列1）</w:t>
      </w:r>
      <w:r>
        <w:rPr>
          <w:rFonts w:ascii="宋体" w:hAnsi="宋体" w:hint="eastAsia"/>
          <w:sz w:val="18"/>
          <w:highlight w:val="yellow"/>
        </w:rPr>
        <w:t>&gt;=</w:t>
      </w:r>
      <w:r>
        <w:rPr>
          <w:rFonts w:ascii="宋体" w:hAnsi="宋体" w:hint="eastAsia"/>
          <w:bCs/>
          <w:sz w:val="18"/>
          <w:szCs w:val="18"/>
          <w:highlight w:val="yellow"/>
        </w:rPr>
        <w:t xml:space="preserve"> [高基943].（行29,列1）</w:t>
      </w:r>
    </w:p>
    <w:p w:rsidR="004208DD" w:rsidRDefault="00037D86">
      <w:pPr>
        <w:spacing w:line="220" w:lineRule="exact"/>
        <w:ind w:rightChars="-282" w:right="-592" w:firstLineChars="233" w:firstLine="419"/>
        <w:rPr>
          <w:rFonts w:ascii="宋体" w:hAnsi="宋体"/>
          <w:bCs/>
          <w:sz w:val="18"/>
          <w:szCs w:val="18"/>
          <w:highlight w:val="yellow"/>
        </w:rPr>
      </w:pPr>
      <w:r>
        <w:rPr>
          <w:rFonts w:ascii="宋体" w:hAnsi="宋体" w:hint="eastAsia"/>
          <w:bCs/>
          <w:sz w:val="18"/>
          <w:szCs w:val="18"/>
          <w:highlight w:val="yellow"/>
        </w:rPr>
        <w:t>[高基941].（行30,列1）</w:t>
      </w:r>
      <w:r>
        <w:rPr>
          <w:rFonts w:ascii="宋体" w:hAnsi="宋体" w:hint="eastAsia"/>
          <w:sz w:val="18"/>
          <w:highlight w:val="yellow"/>
        </w:rPr>
        <w:t>&gt;=</w:t>
      </w:r>
      <w:r>
        <w:rPr>
          <w:rFonts w:ascii="宋体" w:hAnsi="宋体" w:hint="eastAsia"/>
          <w:bCs/>
          <w:sz w:val="18"/>
          <w:szCs w:val="18"/>
          <w:highlight w:val="yellow"/>
        </w:rPr>
        <w:t xml:space="preserve"> [高基943].（行30,列1）</w:t>
      </w:r>
    </w:p>
    <w:p w:rsidR="004208DD" w:rsidRDefault="00037D86">
      <w:pPr>
        <w:spacing w:line="220" w:lineRule="exact"/>
        <w:ind w:rightChars="-282" w:right="-592" w:firstLineChars="233" w:firstLine="419"/>
        <w:rPr>
          <w:rFonts w:ascii="宋体" w:hAnsi="宋体"/>
          <w:bCs/>
          <w:sz w:val="18"/>
          <w:szCs w:val="18"/>
          <w:highlight w:val="yellow"/>
        </w:rPr>
      </w:pPr>
      <w:r>
        <w:rPr>
          <w:rFonts w:ascii="宋体" w:hAnsi="宋体" w:hint="eastAsia"/>
          <w:bCs/>
          <w:sz w:val="18"/>
          <w:szCs w:val="18"/>
          <w:highlight w:val="yellow"/>
        </w:rPr>
        <w:t>[高基941].（行31,列1）</w:t>
      </w:r>
      <w:r>
        <w:rPr>
          <w:rFonts w:ascii="宋体" w:hAnsi="宋体" w:hint="eastAsia"/>
          <w:sz w:val="18"/>
          <w:highlight w:val="yellow"/>
        </w:rPr>
        <w:t>&gt;=</w:t>
      </w:r>
      <w:r>
        <w:rPr>
          <w:rFonts w:ascii="宋体" w:hAnsi="宋体" w:hint="eastAsia"/>
          <w:bCs/>
          <w:sz w:val="18"/>
          <w:szCs w:val="18"/>
          <w:highlight w:val="yellow"/>
        </w:rPr>
        <w:t xml:space="preserve"> [高基943].（行31,列1）</w:t>
      </w:r>
    </w:p>
    <w:p w:rsidR="004208DD" w:rsidRDefault="00037D86">
      <w:pPr>
        <w:spacing w:line="220" w:lineRule="exact"/>
        <w:ind w:rightChars="-282" w:right="-592" w:firstLineChars="233" w:firstLine="419"/>
        <w:rPr>
          <w:rFonts w:ascii="宋体" w:hAnsi="宋体"/>
          <w:bCs/>
          <w:sz w:val="18"/>
          <w:szCs w:val="18"/>
          <w:highlight w:val="yellow"/>
        </w:rPr>
      </w:pPr>
      <w:r>
        <w:rPr>
          <w:rFonts w:ascii="宋体" w:hAnsi="宋体" w:hint="eastAsia"/>
          <w:bCs/>
          <w:sz w:val="18"/>
          <w:szCs w:val="18"/>
          <w:highlight w:val="yellow"/>
        </w:rPr>
        <w:t>[高基941].（行32,列1）</w:t>
      </w:r>
      <w:r>
        <w:rPr>
          <w:rFonts w:ascii="宋体" w:hAnsi="宋体" w:hint="eastAsia"/>
          <w:sz w:val="18"/>
          <w:highlight w:val="yellow"/>
        </w:rPr>
        <w:t>&gt;=</w:t>
      </w:r>
      <w:r>
        <w:rPr>
          <w:rFonts w:ascii="宋体" w:hAnsi="宋体" w:hint="eastAsia"/>
          <w:bCs/>
          <w:sz w:val="18"/>
          <w:szCs w:val="18"/>
          <w:highlight w:val="yellow"/>
        </w:rPr>
        <w:t xml:space="preserve"> [高基943].（行32,列1）</w:t>
      </w:r>
    </w:p>
    <w:p w:rsidR="004208DD" w:rsidRDefault="00037D86">
      <w:pPr>
        <w:spacing w:line="220" w:lineRule="exact"/>
        <w:ind w:rightChars="-282" w:right="-592" w:firstLineChars="233" w:firstLine="419"/>
        <w:rPr>
          <w:rFonts w:ascii="宋体" w:hAnsi="宋体"/>
          <w:bCs/>
          <w:sz w:val="18"/>
          <w:szCs w:val="18"/>
          <w:highlight w:val="yellow"/>
        </w:rPr>
      </w:pPr>
      <w:r>
        <w:rPr>
          <w:rFonts w:ascii="宋体" w:hAnsi="宋体" w:hint="eastAsia"/>
          <w:bCs/>
          <w:sz w:val="18"/>
          <w:szCs w:val="18"/>
          <w:highlight w:val="yellow"/>
        </w:rPr>
        <w:t>[高基941].（行33,列1）</w:t>
      </w:r>
      <w:r>
        <w:rPr>
          <w:rFonts w:ascii="宋体" w:hAnsi="宋体" w:hint="eastAsia"/>
          <w:sz w:val="18"/>
          <w:highlight w:val="yellow"/>
        </w:rPr>
        <w:t>&gt;=</w:t>
      </w:r>
      <w:r>
        <w:rPr>
          <w:rFonts w:ascii="宋体" w:hAnsi="宋体" w:hint="eastAsia"/>
          <w:bCs/>
          <w:sz w:val="18"/>
          <w:szCs w:val="18"/>
          <w:highlight w:val="yellow"/>
        </w:rPr>
        <w:t xml:space="preserve"> [高基943].（行33,列1）</w:t>
      </w:r>
    </w:p>
    <w:p w:rsidR="004208DD" w:rsidRDefault="00037D86">
      <w:pPr>
        <w:spacing w:line="220" w:lineRule="exact"/>
        <w:ind w:rightChars="-282" w:right="-592" w:firstLineChars="233" w:firstLine="419"/>
        <w:rPr>
          <w:rFonts w:ascii="宋体" w:hAnsi="宋体"/>
          <w:bCs/>
          <w:sz w:val="18"/>
          <w:szCs w:val="18"/>
          <w:highlight w:val="yellow"/>
        </w:rPr>
      </w:pPr>
      <w:r>
        <w:rPr>
          <w:rFonts w:ascii="宋体" w:hAnsi="宋体" w:hint="eastAsia"/>
          <w:bCs/>
          <w:sz w:val="18"/>
          <w:szCs w:val="18"/>
          <w:highlight w:val="yellow"/>
        </w:rPr>
        <w:t>[高基941].（行34,列1）</w:t>
      </w:r>
      <w:r>
        <w:rPr>
          <w:rFonts w:ascii="宋体" w:hAnsi="宋体" w:hint="eastAsia"/>
          <w:sz w:val="18"/>
          <w:highlight w:val="yellow"/>
        </w:rPr>
        <w:t>&gt;=</w:t>
      </w:r>
      <w:r>
        <w:rPr>
          <w:rFonts w:ascii="宋体" w:hAnsi="宋体" w:hint="eastAsia"/>
          <w:bCs/>
          <w:sz w:val="18"/>
          <w:szCs w:val="18"/>
          <w:highlight w:val="yellow"/>
        </w:rPr>
        <w:t xml:space="preserve"> [高基943].（行34,列1）</w:t>
      </w:r>
    </w:p>
    <w:p w:rsidR="004208DD" w:rsidRDefault="00037D86">
      <w:pPr>
        <w:spacing w:line="220" w:lineRule="exact"/>
        <w:ind w:rightChars="-282" w:right="-592" w:firstLineChars="233" w:firstLine="419"/>
        <w:rPr>
          <w:rFonts w:ascii="宋体" w:hAnsi="宋体"/>
          <w:bCs/>
          <w:sz w:val="18"/>
          <w:szCs w:val="18"/>
          <w:highlight w:val="yellow"/>
        </w:rPr>
      </w:pPr>
      <w:r>
        <w:rPr>
          <w:rFonts w:ascii="宋体" w:hAnsi="宋体" w:hint="eastAsia"/>
          <w:bCs/>
          <w:sz w:val="18"/>
          <w:szCs w:val="18"/>
          <w:highlight w:val="yellow"/>
        </w:rPr>
        <w:t>[高基941].（行35,列1）</w:t>
      </w:r>
      <w:r>
        <w:rPr>
          <w:rFonts w:ascii="宋体" w:hAnsi="宋体" w:hint="eastAsia"/>
          <w:sz w:val="18"/>
          <w:highlight w:val="yellow"/>
        </w:rPr>
        <w:t>&gt;=</w:t>
      </w:r>
      <w:r>
        <w:rPr>
          <w:rFonts w:ascii="宋体" w:hAnsi="宋体" w:hint="eastAsia"/>
          <w:bCs/>
          <w:sz w:val="18"/>
          <w:szCs w:val="18"/>
          <w:highlight w:val="yellow"/>
        </w:rPr>
        <w:t xml:space="preserve"> [高基943].（行35,列1）</w:t>
      </w:r>
    </w:p>
    <w:p w:rsidR="004208DD" w:rsidRDefault="00037D86">
      <w:pPr>
        <w:spacing w:line="220" w:lineRule="exact"/>
        <w:ind w:rightChars="-282" w:right="-592" w:firstLineChars="233" w:firstLine="419"/>
        <w:rPr>
          <w:rFonts w:ascii="宋体" w:hAnsi="宋体"/>
          <w:bCs/>
          <w:sz w:val="18"/>
          <w:szCs w:val="18"/>
          <w:highlight w:val="yellow"/>
        </w:rPr>
      </w:pPr>
      <w:r>
        <w:rPr>
          <w:rFonts w:ascii="宋体" w:hAnsi="宋体" w:hint="eastAsia"/>
          <w:bCs/>
          <w:sz w:val="18"/>
          <w:szCs w:val="18"/>
          <w:highlight w:val="yellow"/>
        </w:rPr>
        <w:t>[高基941].（行3</w:t>
      </w:r>
      <w:r>
        <w:rPr>
          <w:rFonts w:ascii="宋体" w:hAnsi="宋体"/>
          <w:bCs/>
          <w:sz w:val="18"/>
          <w:szCs w:val="18"/>
          <w:highlight w:val="yellow"/>
        </w:rPr>
        <w:t>6</w:t>
      </w:r>
      <w:r>
        <w:rPr>
          <w:rFonts w:ascii="宋体" w:hAnsi="宋体" w:hint="eastAsia"/>
          <w:bCs/>
          <w:sz w:val="18"/>
          <w:szCs w:val="18"/>
          <w:highlight w:val="yellow"/>
        </w:rPr>
        <w:t>,列</w:t>
      </w:r>
      <w:r>
        <w:rPr>
          <w:rFonts w:ascii="宋体" w:hAnsi="宋体"/>
          <w:bCs/>
          <w:sz w:val="18"/>
          <w:szCs w:val="18"/>
          <w:highlight w:val="yellow"/>
        </w:rPr>
        <w:t>1</w:t>
      </w:r>
      <w:r>
        <w:rPr>
          <w:rFonts w:ascii="宋体" w:hAnsi="宋体" w:hint="eastAsia"/>
          <w:bCs/>
          <w:sz w:val="18"/>
          <w:szCs w:val="18"/>
          <w:highlight w:val="yellow"/>
        </w:rPr>
        <w:t>）&gt;= [高基943].（行3</w:t>
      </w:r>
      <w:r>
        <w:rPr>
          <w:rFonts w:ascii="宋体" w:hAnsi="宋体"/>
          <w:bCs/>
          <w:sz w:val="18"/>
          <w:szCs w:val="18"/>
          <w:highlight w:val="yellow"/>
        </w:rPr>
        <w:t>6</w:t>
      </w:r>
      <w:r>
        <w:rPr>
          <w:rFonts w:ascii="宋体" w:hAnsi="宋体" w:hint="eastAsia"/>
          <w:bCs/>
          <w:sz w:val="18"/>
          <w:szCs w:val="18"/>
          <w:highlight w:val="yellow"/>
        </w:rPr>
        <w:t>,列</w:t>
      </w:r>
      <w:r>
        <w:rPr>
          <w:rFonts w:ascii="宋体" w:hAnsi="宋体"/>
          <w:bCs/>
          <w:sz w:val="18"/>
          <w:szCs w:val="18"/>
          <w:highlight w:val="yellow"/>
        </w:rPr>
        <w:t>1</w:t>
      </w:r>
      <w:r>
        <w:rPr>
          <w:rFonts w:ascii="宋体" w:hAnsi="宋体" w:hint="eastAsia"/>
          <w:bCs/>
          <w:sz w:val="18"/>
          <w:szCs w:val="18"/>
          <w:highlight w:val="yellow"/>
        </w:rPr>
        <w:t>）</w:t>
      </w:r>
    </w:p>
    <w:p w:rsidR="004208DD" w:rsidRDefault="00037D86">
      <w:pPr>
        <w:spacing w:line="220" w:lineRule="exact"/>
        <w:ind w:rightChars="-282" w:right="-592" w:firstLineChars="233" w:firstLine="419"/>
        <w:rPr>
          <w:rFonts w:ascii="宋体" w:hAnsi="宋体"/>
          <w:bCs/>
          <w:sz w:val="18"/>
          <w:szCs w:val="18"/>
          <w:highlight w:val="yellow"/>
        </w:rPr>
      </w:pPr>
      <w:r>
        <w:rPr>
          <w:rFonts w:ascii="宋体" w:hAnsi="宋体" w:hint="eastAsia"/>
          <w:bCs/>
          <w:sz w:val="18"/>
          <w:szCs w:val="18"/>
          <w:highlight w:val="yellow"/>
        </w:rPr>
        <w:t>[高基941].（行3</w:t>
      </w:r>
      <w:r>
        <w:rPr>
          <w:rFonts w:ascii="宋体" w:hAnsi="宋体"/>
          <w:bCs/>
          <w:sz w:val="18"/>
          <w:szCs w:val="18"/>
          <w:highlight w:val="yellow"/>
        </w:rPr>
        <w:t>7</w:t>
      </w:r>
      <w:r>
        <w:rPr>
          <w:rFonts w:ascii="宋体" w:hAnsi="宋体" w:hint="eastAsia"/>
          <w:bCs/>
          <w:sz w:val="18"/>
          <w:szCs w:val="18"/>
          <w:highlight w:val="yellow"/>
        </w:rPr>
        <w:t>,列</w:t>
      </w:r>
      <w:r>
        <w:rPr>
          <w:rFonts w:ascii="宋体" w:hAnsi="宋体"/>
          <w:bCs/>
          <w:sz w:val="18"/>
          <w:szCs w:val="18"/>
          <w:highlight w:val="yellow"/>
        </w:rPr>
        <w:t>1</w:t>
      </w:r>
      <w:r>
        <w:rPr>
          <w:rFonts w:ascii="宋体" w:hAnsi="宋体" w:hint="eastAsia"/>
          <w:bCs/>
          <w:sz w:val="18"/>
          <w:szCs w:val="18"/>
          <w:highlight w:val="yellow"/>
        </w:rPr>
        <w:t>）&gt;= [高基943].（行3</w:t>
      </w:r>
      <w:r>
        <w:rPr>
          <w:rFonts w:ascii="宋体" w:hAnsi="宋体"/>
          <w:bCs/>
          <w:sz w:val="18"/>
          <w:szCs w:val="18"/>
          <w:highlight w:val="yellow"/>
        </w:rPr>
        <w:t>7</w:t>
      </w:r>
      <w:r>
        <w:rPr>
          <w:rFonts w:ascii="宋体" w:hAnsi="宋体" w:hint="eastAsia"/>
          <w:bCs/>
          <w:sz w:val="18"/>
          <w:szCs w:val="18"/>
          <w:highlight w:val="yellow"/>
        </w:rPr>
        <w:t>,列</w:t>
      </w:r>
      <w:r>
        <w:rPr>
          <w:rFonts w:ascii="宋体" w:hAnsi="宋体"/>
          <w:bCs/>
          <w:sz w:val="18"/>
          <w:szCs w:val="18"/>
          <w:highlight w:val="yellow"/>
        </w:rPr>
        <w:t>1</w:t>
      </w:r>
      <w:r>
        <w:rPr>
          <w:rFonts w:ascii="宋体" w:hAnsi="宋体" w:hint="eastAsia"/>
          <w:bCs/>
          <w:sz w:val="18"/>
          <w:szCs w:val="18"/>
          <w:highlight w:val="yellow"/>
        </w:rPr>
        <w:t>）</w:t>
      </w:r>
    </w:p>
    <w:p w:rsidR="004208DD" w:rsidRDefault="00037D86">
      <w:pPr>
        <w:spacing w:line="220" w:lineRule="exact"/>
        <w:ind w:firstLineChars="233" w:firstLine="419"/>
        <w:rPr>
          <w:rFonts w:ascii="宋体" w:hAnsi="宋体"/>
          <w:bCs/>
          <w:sz w:val="18"/>
          <w:szCs w:val="18"/>
        </w:rPr>
      </w:pPr>
      <w:r>
        <w:rPr>
          <w:rFonts w:ascii="宋体" w:hAnsi="宋体" w:hint="eastAsia"/>
          <w:bCs/>
          <w:sz w:val="18"/>
          <w:szCs w:val="18"/>
          <w:highlight w:val="yellow"/>
        </w:rPr>
        <w:t>[高基941].（行3</w:t>
      </w:r>
      <w:r>
        <w:rPr>
          <w:rFonts w:ascii="宋体" w:hAnsi="宋体"/>
          <w:bCs/>
          <w:sz w:val="18"/>
          <w:szCs w:val="18"/>
          <w:highlight w:val="yellow"/>
        </w:rPr>
        <w:t>8</w:t>
      </w:r>
      <w:r>
        <w:rPr>
          <w:rFonts w:ascii="宋体" w:hAnsi="宋体" w:hint="eastAsia"/>
          <w:bCs/>
          <w:sz w:val="18"/>
          <w:szCs w:val="18"/>
          <w:highlight w:val="yellow"/>
        </w:rPr>
        <w:t>,列</w:t>
      </w:r>
      <w:r>
        <w:rPr>
          <w:rFonts w:ascii="宋体" w:hAnsi="宋体"/>
          <w:bCs/>
          <w:sz w:val="18"/>
          <w:szCs w:val="18"/>
          <w:highlight w:val="yellow"/>
        </w:rPr>
        <w:t>1</w:t>
      </w:r>
      <w:r>
        <w:rPr>
          <w:rFonts w:ascii="宋体" w:hAnsi="宋体" w:hint="eastAsia"/>
          <w:bCs/>
          <w:sz w:val="18"/>
          <w:szCs w:val="18"/>
          <w:highlight w:val="yellow"/>
        </w:rPr>
        <w:t>）&gt;= [高基943].（行3</w:t>
      </w:r>
      <w:r>
        <w:rPr>
          <w:rFonts w:ascii="宋体" w:hAnsi="宋体"/>
          <w:bCs/>
          <w:sz w:val="18"/>
          <w:szCs w:val="18"/>
          <w:highlight w:val="yellow"/>
        </w:rPr>
        <w:t>8</w:t>
      </w:r>
      <w:r>
        <w:rPr>
          <w:rFonts w:ascii="宋体" w:hAnsi="宋体" w:hint="eastAsia"/>
          <w:bCs/>
          <w:sz w:val="18"/>
          <w:szCs w:val="18"/>
          <w:highlight w:val="yellow"/>
        </w:rPr>
        <w:t>,列</w:t>
      </w:r>
      <w:r>
        <w:rPr>
          <w:rFonts w:ascii="宋体" w:hAnsi="宋体"/>
          <w:bCs/>
          <w:sz w:val="18"/>
          <w:szCs w:val="18"/>
          <w:highlight w:val="yellow"/>
        </w:rPr>
        <w:t>1</w:t>
      </w:r>
      <w:r>
        <w:rPr>
          <w:rFonts w:ascii="宋体" w:hAnsi="宋体" w:hint="eastAsia"/>
          <w:bCs/>
          <w:sz w:val="18"/>
          <w:szCs w:val="18"/>
          <w:highlight w:val="yellow"/>
        </w:rPr>
        <w:t>）</w:t>
      </w:r>
    </w:p>
    <w:p w:rsidR="004208DD" w:rsidRDefault="004208DD">
      <w:pPr>
        <w:spacing w:line="220" w:lineRule="exact"/>
        <w:ind w:firstLineChars="233" w:firstLine="419"/>
        <w:rPr>
          <w:rFonts w:ascii="宋体" w:hAnsi="宋体"/>
          <w:bCs/>
          <w:sz w:val="18"/>
          <w:szCs w:val="18"/>
        </w:rPr>
        <w:sectPr w:rsidR="004208DD">
          <w:type w:val="continuous"/>
          <w:pgSz w:w="16838" w:h="11906" w:orient="landscape"/>
          <w:pgMar w:top="1440" w:right="1080" w:bottom="1440" w:left="1080" w:header="851" w:footer="992" w:gutter="0"/>
          <w:cols w:num="2" w:space="425"/>
          <w:docGrid w:type="lines" w:linePitch="312"/>
        </w:sectPr>
      </w:pPr>
    </w:p>
    <w:p w:rsidR="004208DD" w:rsidRDefault="004208DD">
      <w:pPr>
        <w:spacing w:line="220" w:lineRule="exact"/>
        <w:ind w:firstLineChars="233" w:firstLine="419"/>
        <w:rPr>
          <w:rFonts w:ascii="宋体" w:hAnsi="宋体"/>
          <w:bCs/>
          <w:sz w:val="18"/>
          <w:szCs w:val="18"/>
        </w:rPr>
        <w:sectPr w:rsidR="004208DD">
          <w:type w:val="continuous"/>
          <w:pgSz w:w="16838" w:h="11906" w:orient="landscape"/>
          <w:pgMar w:top="1440" w:right="1080" w:bottom="1440" w:left="1080" w:header="851" w:footer="992" w:gutter="0"/>
          <w:cols w:space="425"/>
          <w:docGrid w:type="lines" w:linePitch="312"/>
        </w:sectPr>
      </w:pPr>
    </w:p>
    <w:p w:rsidR="004208DD" w:rsidRDefault="004208DD">
      <w:pPr>
        <w:spacing w:line="220" w:lineRule="exact"/>
        <w:ind w:firstLineChars="233" w:firstLine="419"/>
        <w:rPr>
          <w:rFonts w:ascii="宋体" w:hAnsi="宋体"/>
          <w:bCs/>
          <w:sz w:val="18"/>
          <w:szCs w:val="18"/>
        </w:rPr>
        <w:sectPr w:rsidR="004208DD">
          <w:type w:val="continuous"/>
          <w:pgSz w:w="16838" w:h="11906" w:orient="landscape"/>
          <w:pgMar w:top="1440" w:right="1080" w:bottom="1440" w:left="1080" w:header="851" w:footer="992" w:gutter="0"/>
          <w:cols w:space="425"/>
          <w:docGrid w:type="lines" w:linePitch="312"/>
        </w:sectPr>
      </w:pPr>
    </w:p>
    <w:p w:rsidR="004208DD" w:rsidRDefault="00037D86">
      <w:pPr>
        <w:rPr>
          <w:rFonts w:ascii="宋体" w:hAnsi="宋体" w:cs="宋体"/>
          <w:b/>
          <w:kern w:val="0"/>
          <w:sz w:val="18"/>
          <w:szCs w:val="18"/>
        </w:rPr>
      </w:pPr>
      <w:r>
        <w:rPr>
          <w:rFonts w:ascii="宋体" w:hAnsi="宋体" w:cs="宋体" w:hint="eastAsia"/>
          <w:b/>
          <w:kern w:val="0"/>
          <w:sz w:val="18"/>
          <w:szCs w:val="18"/>
        </w:rPr>
        <w:lastRenderedPageBreak/>
        <w:t>高基941 普通专科生、普通预科生录取来源情况                                                                                            单位：人</w:t>
      </w:r>
    </w:p>
    <w:tbl>
      <w:tblPr>
        <w:tblW w:w="0" w:type="auto"/>
        <w:tblInd w:w="108" w:type="dxa"/>
        <w:tblLayout w:type="fixed"/>
        <w:tblLook w:val="04A0" w:firstRow="1" w:lastRow="0" w:firstColumn="1" w:lastColumn="0" w:noHBand="0" w:noVBand="1"/>
      </w:tblPr>
      <w:tblGrid>
        <w:gridCol w:w="1304"/>
        <w:gridCol w:w="681"/>
        <w:gridCol w:w="1276"/>
        <w:gridCol w:w="1134"/>
        <w:gridCol w:w="1559"/>
        <w:gridCol w:w="1417"/>
        <w:gridCol w:w="1276"/>
        <w:gridCol w:w="1418"/>
        <w:gridCol w:w="1417"/>
        <w:gridCol w:w="1276"/>
        <w:gridCol w:w="1586"/>
      </w:tblGrid>
      <w:tr w:rsidR="00BF6F46" w:rsidRPr="00BF6F46" w:rsidTr="002D4E4C">
        <w:trPr>
          <w:trHeight w:val="300"/>
        </w:trPr>
        <w:tc>
          <w:tcPr>
            <w:tcW w:w="130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F6F46" w:rsidRPr="00BF6F46" w:rsidRDefault="00BF6F46" w:rsidP="00BF6F46">
            <w:pP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68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F6F46" w:rsidRPr="00BF6F46" w:rsidRDefault="00BF6F46" w:rsidP="00BF6F46">
            <w:pPr>
              <w:jc w:val="center"/>
              <w:rPr>
                <w:rFonts w:ascii="等线" w:eastAsia="等线" w:hAnsi="等线" w:cs="宋体"/>
                <w:color w:val="000000"/>
                <w:kern w:val="0"/>
                <w:sz w:val="18"/>
                <w:szCs w:val="18"/>
              </w:rPr>
            </w:pPr>
            <w:r w:rsidRPr="00BF6F46">
              <w:rPr>
                <w:rFonts w:ascii="等线" w:eastAsia="等线" w:hAnsi="等线" w:cs="宋体" w:hint="eastAsia"/>
                <w:color w:val="000000"/>
                <w:kern w:val="0"/>
                <w:sz w:val="18"/>
                <w:szCs w:val="18"/>
              </w:rPr>
              <w:t>编号</w:t>
            </w:r>
          </w:p>
        </w:tc>
        <w:tc>
          <w:tcPr>
            <w:tcW w:w="10773" w:type="dxa"/>
            <w:gridSpan w:val="8"/>
            <w:tcBorders>
              <w:top w:val="single" w:sz="8" w:space="0" w:color="auto"/>
              <w:left w:val="nil"/>
              <w:bottom w:val="single" w:sz="8" w:space="0" w:color="auto"/>
              <w:right w:val="single" w:sz="8" w:space="0" w:color="000000"/>
            </w:tcBorders>
            <w:shd w:val="clear" w:color="auto" w:fill="auto"/>
            <w:vAlign w:val="center"/>
            <w:hideMark/>
          </w:tcPr>
          <w:p w:rsidR="00BF6F46" w:rsidRPr="00BF6F46" w:rsidRDefault="00BF6F46" w:rsidP="00BF6F46">
            <w:pPr>
              <w:jc w:val="center"/>
              <w:rPr>
                <w:rFonts w:ascii="等线" w:eastAsia="等线" w:hAnsi="等线" w:cs="宋体"/>
                <w:color w:val="000000"/>
                <w:kern w:val="0"/>
                <w:sz w:val="18"/>
                <w:szCs w:val="18"/>
              </w:rPr>
            </w:pPr>
            <w:r w:rsidRPr="00BF6F46">
              <w:rPr>
                <w:rFonts w:ascii="等线" w:eastAsia="等线" w:hAnsi="等线" w:cs="宋体" w:hint="eastAsia"/>
                <w:color w:val="000000"/>
                <w:kern w:val="0"/>
                <w:sz w:val="18"/>
                <w:szCs w:val="18"/>
              </w:rPr>
              <w:t>普通专科生</w:t>
            </w:r>
          </w:p>
        </w:tc>
        <w:tc>
          <w:tcPr>
            <w:tcW w:w="158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F6F46" w:rsidRPr="00BF6F46" w:rsidRDefault="00BF6F46" w:rsidP="00BF6F46">
            <w:pPr>
              <w:jc w:val="center"/>
              <w:rPr>
                <w:rFonts w:ascii="等线" w:eastAsia="等线" w:hAnsi="等线" w:cs="宋体"/>
                <w:color w:val="000000"/>
                <w:kern w:val="0"/>
                <w:sz w:val="18"/>
                <w:szCs w:val="18"/>
              </w:rPr>
            </w:pPr>
            <w:r w:rsidRPr="00BF6F46">
              <w:rPr>
                <w:rFonts w:ascii="等线" w:eastAsia="等线" w:hAnsi="等线" w:cs="宋体" w:hint="eastAsia"/>
                <w:color w:val="000000"/>
                <w:kern w:val="0"/>
                <w:sz w:val="18"/>
                <w:szCs w:val="18"/>
              </w:rPr>
              <w:t>普通预科生</w:t>
            </w:r>
          </w:p>
        </w:tc>
      </w:tr>
      <w:tr w:rsidR="00BF6F46" w:rsidRPr="00BF6F46" w:rsidTr="002D4E4C">
        <w:trPr>
          <w:trHeight w:val="300"/>
        </w:trPr>
        <w:tc>
          <w:tcPr>
            <w:tcW w:w="1304" w:type="dxa"/>
            <w:vMerge/>
            <w:tcBorders>
              <w:top w:val="single" w:sz="8" w:space="0" w:color="auto"/>
              <w:left w:val="single" w:sz="8" w:space="0" w:color="auto"/>
              <w:bottom w:val="single" w:sz="8" w:space="0" w:color="000000"/>
              <w:right w:val="single" w:sz="8" w:space="0" w:color="auto"/>
            </w:tcBorders>
            <w:vAlign w:val="center"/>
            <w:hideMark/>
          </w:tcPr>
          <w:p w:rsidR="00BF6F46" w:rsidRPr="00BF6F46" w:rsidRDefault="00BF6F46" w:rsidP="00BF6F46">
            <w:pPr>
              <w:jc w:val="left"/>
              <w:rPr>
                <w:rFonts w:ascii="宋体" w:hAnsi="宋体" w:cs="宋体"/>
                <w:color w:val="000000"/>
                <w:kern w:val="0"/>
                <w:sz w:val="18"/>
                <w:szCs w:val="18"/>
              </w:rPr>
            </w:pPr>
          </w:p>
        </w:tc>
        <w:tc>
          <w:tcPr>
            <w:tcW w:w="681" w:type="dxa"/>
            <w:vMerge/>
            <w:tcBorders>
              <w:top w:val="single" w:sz="8" w:space="0" w:color="auto"/>
              <w:left w:val="single" w:sz="8" w:space="0" w:color="auto"/>
              <w:bottom w:val="single" w:sz="8" w:space="0" w:color="000000"/>
              <w:right w:val="single" w:sz="8" w:space="0" w:color="auto"/>
            </w:tcBorders>
            <w:vAlign w:val="center"/>
            <w:hideMark/>
          </w:tcPr>
          <w:p w:rsidR="00BF6F46" w:rsidRPr="00BF6F46" w:rsidRDefault="00BF6F46" w:rsidP="00BF6F46">
            <w:pPr>
              <w:jc w:val="left"/>
              <w:rPr>
                <w:rFonts w:ascii="等线" w:eastAsia="等线" w:hAnsi="等线" w:cs="宋体"/>
                <w:color w:val="000000"/>
                <w:kern w:val="0"/>
                <w:sz w:val="18"/>
                <w:szCs w:val="18"/>
              </w:rPr>
            </w:pPr>
          </w:p>
        </w:tc>
        <w:tc>
          <w:tcPr>
            <w:tcW w:w="3969" w:type="dxa"/>
            <w:gridSpan w:val="3"/>
            <w:tcBorders>
              <w:top w:val="single" w:sz="8" w:space="0" w:color="auto"/>
              <w:left w:val="nil"/>
              <w:bottom w:val="single" w:sz="8" w:space="0" w:color="auto"/>
              <w:right w:val="single" w:sz="8" w:space="0" w:color="000000"/>
            </w:tcBorders>
            <w:shd w:val="clear" w:color="auto" w:fill="auto"/>
            <w:vAlign w:val="center"/>
            <w:hideMark/>
          </w:tcPr>
          <w:p w:rsidR="00BF6F46" w:rsidRPr="00BF6F46" w:rsidRDefault="00BF6F46" w:rsidP="00BF6F46">
            <w:pPr>
              <w:jc w:val="center"/>
              <w:rPr>
                <w:rFonts w:ascii="等线" w:eastAsia="等线" w:hAnsi="等线" w:cs="宋体"/>
                <w:color w:val="000000"/>
                <w:kern w:val="0"/>
                <w:sz w:val="18"/>
                <w:szCs w:val="18"/>
              </w:rPr>
            </w:pPr>
            <w:r w:rsidRPr="00BF6F46">
              <w:rPr>
                <w:rFonts w:ascii="等线" w:eastAsia="等线" w:hAnsi="等线" w:cs="宋体" w:hint="eastAsia"/>
                <w:color w:val="000000"/>
                <w:kern w:val="0"/>
                <w:sz w:val="18"/>
                <w:szCs w:val="18"/>
              </w:rPr>
              <w:t>录取数</w:t>
            </w:r>
          </w:p>
        </w:tc>
        <w:tc>
          <w:tcPr>
            <w:tcW w:w="6804" w:type="dxa"/>
            <w:gridSpan w:val="5"/>
            <w:tcBorders>
              <w:top w:val="single" w:sz="8" w:space="0" w:color="auto"/>
              <w:left w:val="nil"/>
              <w:bottom w:val="single" w:sz="8" w:space="0" w:color="auto"/>
              <w:right w:val="single" w:sz="8" w:space="0" w:color="000000"/>
            </w:tcBorders>
            <w:shd w:val="clear" w:color="auto" w:fill="auto"/>
            <w:vAlign w:val="center"/>
            <w:hideMark/>
          </w:tcPr>
          <w:p w:rsidR="00BF6F46" w:rsidRPr="00BF6F46" w:rsidRDefault="00BF6F46" w:rsidP="00BF6F46">
            <w:pPr>
              <w:jc w:val="center"/>
              <w:rPr>
                <w:rFonts w:ascii="等线" w:eastAsia="等线" w:hAnsi="等线" w:cs="宋体"/>
                <w:color w:val="000000"/>
                <w:kern w:val="0"/>
                <w:sz w:val="18"/>
                <w:szCs w:val="18"/>
              </w:rPr>
            </w:pPr>
            <w:r w:rsidRPr="00BF6F46">
              <w:rPr>
                <w:rFonts w:ascii="等线" w:eastAsia="等线" w:hAnsi="等线" w:cs="宋体" w:hint="eastAsia"/>
                <w:color w:val="000000"/>
                <w:kern w:val="0"/>
                <w:sz w:val="18"/>
                <w:szCs w:val="18"/>
              </w:rPr>
              <w:t>生源类别</w:t>
            </w:r>
          </w:p>
        </w:tc>
        <w:tc>
          <w:tcPr>
            <w:tcW w:w="1586" w:type="dxa"/>
            <w:vMerge/>
            <w:tcBorders>
              <w:top w:val="single" w:sz="8" w:space="0" w:color="auto"/>
              <w:left w:val="single" w:sz="8" w:space="0" w:color="auto"/>
              <w:bottom w:val="single" w:sz="8" w:space="0" w:color="000000"/>
              <w:right w:val="single" w:sz="8" w:space="0" w:color="auto"/>
            </w:tcBorders>
            <w:vAlign w:val="center"/>
            <w:hideMark/>
          </w:tcPr>
          <w:p w:rsidR="00BF6F46" w:rsidRPr="00BF6F46" w:rsidRDefault="00BF6F46" w:rsidP="00BF6F46">
            <w:pPr>
              <w:jc w:val="left"/>
              <w:rPr>
                <w:rFonts w:ascii="等线" w:eastAsia="等线" w:hAnsi="等线" w:cs="宋体"/>
                <w:color w:val="000000"/>
                <w:kern w:val="0"/>
                <w:sz w:val="18"/>
                <w:szCs w:val="18"/>
              </w:rPr>
            </w:pPr>
          </w:p>
        </w:tc>
      </w:tr>
      <w:tr w:rsidR="00BF6F46" w:rsidRPr="00BF6F46" w:rsidTr="002D4E4C">
        <w:trPr>
          <w:trHeight w:val="300"/>
        </w:trPr>
        <w:tc>
          <w:tcPr>
            <w:tcW w:w="1304" w:type="dxa"/>
            <w:vMerge/>
            <w:tcBorders>
              <w:top w:val="single" w:sz="8" w:space="0" w:color="auto"/>
              <w:left w:val="single" w:sz="8" w:space="0" w:color="auto"/>
              <w:bottom w:val="single" w:sz="8" w:space="0" w:color="000000"/>
              <w:right w:val="single" w:sz="8" w:space="0" w:color="auto"/>
            </w:tcBorders>
            <w:vAlign w:val="center"/>
            <w:hideMark/>
          </w:tcPr>
          <w:p w:rsidR="00BF6F46" w:rsidRPr="00BF6F46" w:rsidRDefault="00BF6F46" w:rsidP="00BF6F46">
            <w:pPr>
              <w:jc w:val="left"/>
              <w:rPr>
                <w:rFonts w:ascii="宋体" w:hAnsi="宋体" w:cs="宋体"/>
                <w:color w:val="000000"/>
                <w:kern w:val="0"/>
                <w:sz w:val="18"/>
                <w:szCs w:val="18"/>
              </w:rPr>
            </w:pPr>
          </w:p>
        </w:tc>
        <w:tc>
          <w:tcPr>
            <w:tcW w:w="681" w:type="dxa"/>
            <w:vMerge/>
            <w:tcBorders>
              <w:top w:val="single" w:sz="8" w:space="0" w:color="auto"/>
              <w:left w:val="single" w:sz="8" w:space="0" w:color="auto"/>
              <w:bottom w:val="single" w:sz="8" w:space="0" w:color="000000"/>
              <w:right w:val="single" w:sz="8" w:space="0" w:color="auto"/>
            </w:tcBorders>
            <w:vAlign w:val="center"/>
            <w:hideMark/>
          </w:tcPr>
          <w:p w:rsidR="00BF6F46" w:rsidRPr="00BF6F46" w:rsidRDefault="00BF6F46" w:rsidP="00BF6F46">
            <w:pPr>
              <w:jc w:val="left"/>
              <w:rPr>
                <w:rFonts w:ascii="等线" w:eastAsia="等线" w:hAnsi="等线" w:cs="宋体"/>
                <w:color w:val="000000"/>
                <w:kern w:val="0"/>
                <w:sz w:val="18"/>
                <w:szCs w:val="18"/>
              </w:rPr>
            </w:pP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BF6F46" w:rsidRPr="00BF6F46" w:rsidRDefault="00BF6F46" w:rsidP="00BF6F46">
            <w:pPr>
              <w:jc w:val="center"/>
              <w:rPr>
                <w:rFonts w:ascii="等线" w:eastAsia="等线" w:hAnsi="等线" w:cs="宋体"/>
                <w:color w:val="000000"/>
                <w:kern w:val="0"/>
                <w:sz w:val="18"/>
                <w:szCs w:val="18"/>
              </w:rPr>
            </w:pPr>
            <w:r w:rsidRPr="00BF6F46">
              <w:rPr>
                <w:rFonts w:ascii="等线" w:eastAsia="等线" w:hAnsi="等线" w:cs="宋体" w:hint="eastAsia"/>
                <w:color w:val="000000"/>
                <w:kern w:val="0"/>
                <w:sz w:val="18"/>
                <w:szCs w:val="18"/>
              </w:rPr>
              <w:t>合计</w:t>
            </w:r>
          </w:p>
        </w:tc>
        <w:tc>
          <w:tcPr>
            <w:tcW w:w="2693" w:type="dxa"/>
            <w:gridSpan w:val="2"/>
            <w:tcBorders>
              <w:top w:val="single" w:sz="8" w:space="0" w:color="auto"/>
              <w:left w:val="nil"/>
              <w:bottom w:val="single" w:sz="8" w:space="0" w:color="auto"/>
              <w:right w:val="single" w:sz="8" w:space="0" w:color="000000"/>
            </w:tcBorders>
            <w:shd w:val="clear" w:color="auto" w:fill="auto"/>
            <w:vAlign w:val="center"/>
            <w:hideMark/>
          </w:tcPr>
          <w:p w:rsidR="00BF6F46" w:rsidRPr="00BF6F46" w:rsidRDefault="00BF6F46" w:rsidP="00BF6F46">
            <w:pPr>
              <w:jc w:val="center"/>
              <w:rPr>
                <w:rFonts w:ascii="等线" w:eastAsia="等线" w:hAnsi="等线" w:cs="宋体"/>
                <w:color w:val="000000"/>
                <w:kern w:val="0"/>
                <w:sz w:val="18"/>
                <w:szCs w:val="18"/>
              </w:rPr>
            </w:pPr>
            <w:r w:rsidRPr="00BF6F46">
              <w:rPr>
                <w:rFonts w:ascii="等线" w:eastAsia="等线" w:hAnsi="等线" w:cs="宋体" w:hint="eastAsia"/>
                <w:color w:val="000000"/>
                <w:kern w:val="0"/>
                <w:sz w:val="18"/>
                <w:szCs w:val="18"/>
              </w:rPr>
              <w:t>其中</w:t>
            </w:r>
          </w:p>
        </w:tc>
        <w:tc>
          <w:tcPr>
            <w:tcW w:w="2693" w:type="dxa"/>
            <w:gridSpan w:val="2"/>
            <w:tcBorders>
              <w:top w:val="single" w:sz="8" w:space="0" w:color="auto"/>
              <w:left w:val="nil"/>
              <w:bottom w:val="single" w:sz="8" w:space="0" w:color="auto"/>
              <w:right w:val="single" w:sz="8" w:space="0" w:color="000000"/>
            </w:tcBorders>
            <w:shd w:val="clear" w:color="auto" w:fill="auto"/>
            <w:vAlign w:val="center"/>
            <w:hideMark/>
          </w:tcPr>
          <w:p w:rsidR="00BF6F46" w:rsidRPr="00BF6F46" w:rsidRDefault="00BF6F46" w:rsidP="00BF6F46">
            <w:pPr>
              <w:jc w:val="center"/>
              <w:rPr>
                <w:rFonts w:ascii="等线" w:eastAsia="等线" w:hAnsi="等线" w:cs="宋体"/>
                <w:color w:val="000000"/>
                <w:kern w:val="0"/>
                <w:sz w:val="18"/>
                <w:szCs w:val="18"/>
              </w:rPr>
            </w:pPr>
            <w:r w:rsidRPr="00BF6F46">
              <w:rPr>
                <w:rFonts w:ascii="等线" w:eastAsia="等线" w:hAnsi="等线" w:cs="宋体" w:hint="eastAsia"/>
                <w:color w:val="000000"/>
                <w:kern w:val="0"/>
                <w:sz w:val="18"/>
                <w:szCs w:val="18"/>
              </w:rPr>
              <w:t>普通高中</w:t>
            </w:r>
          </w:p>
        </w:tc>
        <w:tc>
          <w:tcPr>
            <w:tcW w:w="2835" w:type="dxa"/>
            <w:gridSpan w:val="2"/>
            <w:tcBorders>
              <w:top w:val="single" w:sz="8" w:space="0" w:color="auto"/>
              <w:left w:val="nil"/>
              <w:bottom w:val="single" w:sz="8" w:space="0" w:color="auto"/>
              <w:right w:val="single" w:sz="8" w:space="0" w:color="000000"/>
            </w:tcBorders>
            <w:shd w:val="clear" w:color="auto" w:fill="auto"/>
            <w:vAlign w:val="center"/>
            <w:hideMark/>
          </w:tcPr>
          <w:p w:rsidR="00BF6F46" w:rsidRPr="00BF6F46" w:rsidRDefault="00BF6F46" w:rsidP="00BF6F46">
            <w:pPr>
              <w:jc w:val="center"/>
              <w:rPr>
                <w:rFonts w:ascii="等线" w:eastAsia="等线" w:hAnsi="等线" w:cs="宋体"/>
                <w:color w:val="000000"/>
                <w:kern w:val="0"/>
                <w:sz w:val="18"/>
                <w:szCs w:val="18"/>
              </w:rPr>
            </w:pPr>
            <w:r w:rsidRPr="00BF6F46">
              <w:rPr>
                <w:rFonts w:ascii="等线" w:eastAsia="等线" w:hAnsi="等线" w:cs="宋体" w:hint="eastAsia"/>
                <w:color w:val="000000"/>
                <w:kern w:val="0"/>
                <w:sz w:val="18"/>
                <w:szCs w:val="18"/>
              </w:rPr>
              <w:t>中职</w:t>
            </w:r>
            <w:r w:rsidRPr="00BF6F46">
              <w:rPr>
                <w:rFonts w:ascii="宋体" w:hAnsi="宋体" w:cs="宋体" w:hint="eastAsia"/>
                <w:color w:val="000000"/>
                <w:kern w:val="0"/>
                <w:sz w:val="18"/>
                <w:szCs w:val="18"/>
              </w:rPr>
              <w:t xml:space="preserve"> </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BF6F46" w:rsidRPr="00BF6F46" w:rsidRDefault="00BF6F46" w:rsidP="00BF6F46">
            <w:pPr>
              <w:jc w:val="center"/>
              <w:rPr>
                <w:rFonts w:ascii="等线" w:eastAsia="等线" w:hAnsi="等线" w:cs="宋体"/>
                <w:color w:val="000000"/>
                <w:kern w:val="0"/>
                <w:sz w:val="18"/>
                <w:szCs w:val="18"/>
              </w:rPr>
            </w:pPr>
            <w:r w:rsidRPr="00BF6F46">
              <w:rPr>
                <w:rFonts w:ascii="等线" w:eastAsia="等线" w:hAnsi="等线" w:cs="宋体" w:hint="eastAsia"/>
                <w:color w:val="000000"/>
                <w:kern w:val="0"/>
                <w:sz w:val="18"/>
                <w:szCs w:val="18"/>
              </w:rPr>
              <w:t>其他</w:t>
            </w:r>
            <w:r w:rsidRPr="00BF6F46">
              <w:rPr>
                <w:rFonts w:ascii="宋体" w:hAnsi="宋体" w:cs="宋体" w:hint="eastAsia"/>
                <w:color w:val="000000"/>
                <w:kern w:val="0"/>
                <w:sz w:val="18"/>
                <w:szCs w:val="18"/>
              </w:rPr>
              <w:t xml:space="preserve"> </w:t>
            </w:r>
          </w:p>
        </w:tc>
        <w:tc>
          <w:tcPr>
            <w:tcW w:w="1586" w:type="dxa"/>
            <w:vMerge/>
            <w:tcBorders>
              <w:top w:val="single" w:sz="8" w:space="0" w:color="auto"/>
              <w:left w:val="single" w:sz="8" w:space="0" w:color="auto"/>
              <w:bottom w:val="single" w:sz="8" w:space="0" w:color="000000"/>
              <w:right w:val="single" w:sz="8" w:space="0" w:color="auto"/>
            </w:tcBorders>
            <w:vAlign w:val="center"/>
            <w:hideMark/>
          </w:tcPr>
          <w:p w:rsidR="00BF6F46" w:rsidRPr="00BF6F46" w:rsidRDefault="00BF6F46" w:rsidP="00BF6F46">
            <w:pPr>
              <w:jc w:val="left"/>
              <w:rPr>
                <w:rFonts w:ascii="等线" w:eastAsia="等线" w:hAnsi="等线" w:cs="宋体"/>
                <w:color w:val="000000"/>
                <w:kern w:val="0"/>
                <w:sz w:val="18"/>
                <w:szCs w:val="18"/>
              </w:rPr>
            </w:pPr>
          </w:p>
        </w:tc>
      </w:tr>
      <w:tr w:rsidR="00BF6F46" w:rsidRPr="00BF6F46" w:rsidTr="002D4E4C">
        <w:trPr>
          <w:trHeight w:val="495"/>
        </w:trPr>
        <w:tc>
          <w:tcPr>
            <w:tcW w:w="1304" w:type="dxa"/>
            <w:vMerge/>
            <w:tcBorders>
              <w:top w:val="single" w:sz="8" w:space="0" w:color="auto"/>
              <w:left w:val="single" w:sz="8" w:space="0" w:color="auto"/>
              <w:bottom w:val="single" w:sz="8" w:space="0" w:color="000000"/>
              <w:right w:val="single" w:sz="8" w:space="0" w:color="auto"/>
            </w:tcBorders>
            <w:vAlign w:val="center"/>
            <w:hideMark/>
          </w:tcPr>
          <w:p w:rsidR="00BF6F46" w:rsidRPr="00BF6F46" w:rsidRDefault="00BF6F46" w:rsidP="00BF6F46">
            <w:pPr>
              <w:jc w:val="left"/>
              <w:rPr>
                <w:rFonts w:ascii="宋体" w:hAnsi="宋体" w:cs="宋体"/>
                <w:color w:val="000000"/>
                <w:kern w:val="0"/>
                <w:sz w:val="18"/>
                <w:szCs w:val="18"/>
              </w:rPr>
            </w:pPr>
          </w:p>
        </w:tc>
        <w:tc>
          <w:tcPr>
            <w:tcW w:w="681" w:type="dxa"/>
            <w:vMerge/>
            <w:tcBorders>
              <w:top w:val="single" w:sz="8" w:space="0" w:color="auto"/>
              <w:left w:val="single" w:sz="8" w:space="0" w:color="auto"/>
              <w:bottom w:val="single" w:sz="8" w:space="0" w:color="000000"/>
              <w:right w:val="single" w:sz="8" w:space="0" w:color="auto"/>
            </w:tcBorders>
            <w:vAlign w:val="center"/>
            <w:hideMark/>
          </w:tcPr>
          <w:p w:rsidR="00BF6F46" w:rsidRPr="00BF6F46" w:rsidRDefault="00BF6F46" w:rsidP="00BF6F46">
            <w:pPr>
              <w:jc w:val="left"/>
              <w:rPr>
                <w:rFonts w:ascii="等线" w:eastAsia="等线" w:hAnsi="等线" w:cs="宋体"/>
                <w:color w:val="000000"/>
                <w:kern w:val="0"/>
                <w:sz w:val="18"/>
                <w:szCs w:val="18"/>
              </w:rPr>
            </w:pPr>
          </w:p>
        </w:tc>
        <w:tc>
          <w:tcPr>
            <w:tcW w:w="1276" w:type="dxa"/>
            <w:vMerge/>
            <w:tcBorders>
              <w:top w:val="nil"/>
              <w:left w:val="single" w:sz="8" w:space="0" w:color="auto"/>
              <w:bottom w:val="single" w:sz="8" w:space="0" w:color="000000"/>
              <w:right w:val="single" w:sz="8" w:space="0" w:color="auto"/>
            </w:tcBorders>
            <w:vAlign w:val="center"/>
            <w:hideMark/>
          </w:tcPr>
          <w:p w:rsidR="00BF6F46" w:rsidRPr="00BF6F46" w:rsidRDefault="00BF6F46" w:rsidP="00BF6F46">
            <w:pPr>
              <w:jc w:val="left"/>
              <w:rPr>
                <w:rFonts w:ascii="等线" w:eastAsia="等线" w:hAnsi="等线" w:cs="宋体"/>
                <w:color w:val="000000"/>
                <w:kern w:val="0"/>
                <w:sz w:val="18"/>
                <w:szCs w:val="18"/>
              </w:rPr>
            </w:pPr>
          </w:p>
        </w:tc>
        <w:tc>
          <w:tcPr>
            <w:tcW w:w="1134" w:type="dxa"/>
            <w:tcBorders>
              <w:top w:val="nil"/>
              <w:left w:val="nil"/>
              <w:bottom w:val="single" w:sz="8" w:space="0" w:color="auto"/>
              <w:right w:val="single" w:sz="8" w:space="0" w:color="auto"/>
            </w:tcBorders>
            <w:shd w:val="clear" w:color="auto" w:fill="auto"/>
            <w:vAlign w:val="center"/>
            <w:hideMark/>
          </w:tcPr>
          <w:p w:rsidR="00BF6F46" w:rsidRPr="00BF6F46" w:rsidRDefault="00BF6F46" w:rsidP="00BF6F46">
            <w:pPr>
              <w:rPr>
                <w:rFonts w:ascii="等线" w:eastAsia="等线" w:hAnsi="等线" w:cs="宋体"/>
                <w:color w:val="000000"/>
                <w:kern w:val="0"/>
                <w:sz w:val="18"/>
                <w:szCs w:val="18"/>
              </w:rPr>
            </w:pPr>
            <w:r w:rsidRPr="00BF6F46">
              <w:rPr>
                <w:rFonts w:ascii="等线" w:eastAsia="等线" w:hAnsi="等线" w:cs="宋体" w:hint="eastAsia"/>
                <w:color w:val="000000"/>
                <w:kern w:val="0"/>
                <w:sz w:val="18"/>
                <w:szCs w:val="18"/>
              </w:rPr>
              <w:t>预科生转入</w:t>
            </w:r>
          </w:p>
        </w:tc>
        <w:tc>
          <w:tcPr>
            <w:tcW w:w="1559" w:type="dxa"/>
            <w:tcBorders>
              <w:top w:val="nil"/>
              <w:left w:val="nil"/>
              <w:bottom w:val="single" w:sz="8" w:space="0" w:color="auto"/>
              <w:right w:val="single" w:sz="8" w:space="0" w:color="auto"/>
            </w:tcBorders>
            <w:shd w:val="clear" w:color="auto" w:fill="auto"/>
            <w:vAlign w:val="center"/>
            <w:hideMark/>
          </w:tcPr>
          <w:p w:rsidR="00BF6F46" w:rsidRPr="00BF6F46" w:rsidRDefault="00BF6F46" w:rsidP="00BF6F46">
            <w:pPr>
              <w:rPr>
                <w:rFonts w:ascii="等线" w:eastAsia="等线" w:hAnsi="等线" w:cs="宋体"/>
                <w:color w:val="000000"/>
                <w:kern w:val="0"/>
                <w:sz w:val="18"/>
                <w:szCs w:val="18"/>
              </w:rPr>
            </w:pPr>
            <w:r w:rsidRPr="00BF6F46">
              <w:rPr>
                <w:rFonts w:ascii="等线" w:eastAsia="等线" w:hAnsi="等线" w:cs="宋体" w:hint="eastAsia"/>
                <w:color w:val="000000"/>
                <w:kern w:val="0"/>
                <w:sz w:val="18"/>
                <w:szCs w:val="18"/>
              </w:rPr>
              <w:t>五年制高职转入</w:t>
            </w:r>
          </w:p>
        </w:tc>
        <w:tc>
          <w:tcPr>
            <w:tcW w:w="1417" w:type="dxa"/>
            <w:tcBorders>
              <w:top w:val="nil"/>
              <w:left w:val="nil"/>
              <w:bottom w:val="single" w:sz="8" w:space="0" w:color="auto"/>
              <w:right w:val="single" w:sz="8" w:space="0" w:color="auto"/>
            </w:tcBorders>
            <w:shd w:val="clear" w:color="auto" w:fill="auto"/>
            <w:vAlign w:val="center"/>
            <w:hideMark/>
          </w:tcPr>
          <w:p w:rsidR="00BF6F46" w:rsidRPr="00BF6F46" w:rsidRDefault="00BF6F46" w:rsidP="00BF6F46">
            <w:pPr>
              <w:jc w:val="center"/>
              <w:rPr>
                <w:rFonts w:ascii="等线" w:eastAsia="等线" w:hAnsi="等线" w:cs="宋体"/>
                <w:color w:val="000000"/>
                <w:kern w:val="0"/>
                <w:sz w:val="18"/>
                <w:szCs w:val="18"/>
              </w:rPr>
            </w:pPr>
            <w:r w:rsidRPr="00BF6F46">
              <w:rPr>
                <w:rFonts w:ascii="等线" w:eastAsia="等线" w:hAnsi="等线" w:cs="宋体" w:hint="eastAsia"/>
                <w:color w:val="000000"/>
                <w:kern w:val="0"/>
                <w:sz w:val="18"/>
                <w:szCs w:val="18"/>
              </w:rPr>
              <w:t>应届毕业生</w:t>
            </w:r>
          </w:p>
        </w:tc>
        <w:tc>
          <w:tcPr>
            <w:tcW w:w="1276" w:type="dxa"/>
            <w:tcBorders>
              <w:top w:val="nil"/>
              <w:left w:val="nil"/>
              <w:bottom w:val="single" w:sz="8" w:space="0" w:color="auto"/>
              <w:right w:val="single" w:sz="8" w:space="0" w:color="auto"/>
            </w:tcBorders>
            <w:shd w:val="clear" w:color="auto" w:fill="auto"/>
            <w:vAlign w:val="center"/>
            <w:hideMark/>
          </w:tcPr>
          <w:p w:rsidR="00BF6F46" w:rsidRPr="00BF6F46" w:rsidRDefault="00BF6F46" w:rsidP="00BF6F46">
            <w:pPr>
              <w:jc w:val="center"/>
              <w:rPr>
                <w:rFonts w:ascii="等线" w:eastAsia="等线" w:hAnsi="等线" w:cs="宋体"/>
                <w:color w:val="000000"/>
                <w:kern w:val="0"/>
                <w:sz w:val="18"/>
                <w:szCs w:val="18"/>
              </w:rPr>
            </w:pPr>
            <w:r w:rsidRPr="00BF6F46">
              <w:rPr>
                <w:rFonts w:ascii="等线" w:eastAsia="等线" w:hAnsi="等线" w:cs="宋体" w:hint="eastAsia"/>
                <w:color w:val="000000"/>
                <w:kern w:val="0"/>
                <w:sz w:val="18"/>
                <w:szCs w:val="18"/>
              </w:rPr>
              <w:t>往届毕业生</w:t>
            </w:r>
          </w:p>
        </w:tc>
        <w:tc>
          <w:tcPr>
            <w:tcW w:w="1418" w:type="dxa"/>
            <w:tcBorders>
              <w:top w:val="nil"/>
              <w:left w:val="nil"/>
              <w:bottom w:val="single" w:sz="8" w:space="0" w:color="auto"/>
              <w:right w:val="single" w:sz="8" w:space="0" w:color="auto"/>
            </w:tcBorders>
            <w:shd w:val="clear" w:color="auto" w:fill="auto"/>
            <w:vAlign w:val="center"/>
            <w:hideMark/>
          </w:tcPr>
          <w:p w:rsidR="00BF6F46" w:rsidRPr="00BF6F46" w:rsidRDefault="00BF6F46" w:rsidP="00BF6F46">
            <w:pPr>
              <w:jc w:val="center"/>
              <w:rPr>
                <w:rFonts w:ascii="等线" w:eastAsia="等线" w:hAnsi="等线" w:cs="宋体"/>
                <w:color w:val="000000"/>
                <w:kern w:val="0"/>
                <w:sz w:val="18"/>
                <w:szCs w:val="18"/>
              </w:rPr>
            </w:pPr>
            <w:r w:rsidRPr="00BF6F46">
              <w:rPr>
                <w:rFonts w:ascii="等线" w:eastAsia="等线" w:hAnsi="等线" w:cs="宋体" w:hint="eastAsia"/>
                <w:color w:val="000000"/>
                <w:kern w:val="0"/>
                <w:sz w:val="18"/>
                <w:szCs w:val="18"/>
              </w:rPr>
              <w:t>应届毕业生</w:t>
            </w:r>
          </w:p>
        </w:tc>
        <w:tc>
          <w:tcPr>
            <w:tcW w:w="1417" w:type="dxa"/>
            <w:tcBorders>
              <w:top w:val="nil"/>
              <w:left w:val="nil"/>
              <w:bottom w:val="single" w:sz="8" w:space="0" w:color="auto"/>
              <w:right w:val="single" w:sz="8" w:space="0" w:color="auto"/>
            </w:tcBorders>
            <w:shd w:val="clear" w:color="auto" w:fill="auto"/>
            <w:vAlign w:val="center"/>
            <w:hideMark/>
          </w:tcPr>
          <w:p w:rsidR="00BF6F46" w:rsidRPr="00BF6F46" w:rsidRDefault="00BF6F46" w:rsidP="00BF6F46">
            <w:pPr>
              <w:jc w:val="center"/>
              <w:rPr>
                <w:rFonts w:ascii="等线" w:eastAsia="等线" w:hAnsi="等线" w:cs="宋体"/>
                <w:color w:val="000000"/>
                <w:kern w:val="0"/>
                <w:sz w:val="18"/>
                <w:szCs w:val="18"/>
              </w:rPr>
            </w:pPr>
            <w:r w:rsidRPr="00BF6F46">
              <w:rPr>
                <w:rFonts w:ascii="等线" w:eastAsia="等线" w:hAnsi="等线" w:cs="宋体" w:hint="eastAsia"/>
                <w:color w:val="000000"/>
                <w:kern w:val="0"/>
                <w:sz w:val="18"/>
                <w:szCs w:val="18"/>
              </w:rPr>
              <w:t>往届毕业生</w:t>
            </w:r>
          </w:p>
        </w:tc>
        <w:tc>
          <w:tcPr>
            <w:tcW w:w="1276" w:type="dxa"/>
            <w:vMerge/>
            <w:tcBorders>
              <w:top w:val="nil"/>
              <w:left w:val="single" w:sz="8" w:space="0" w:color="auto"/>
              <w:bottom w:val="single" w:sz="8" w:space="0" w:color="000000"/>
              <w:right w:val="single" w:sz="8" w:space="0" w:color="auto"/>
            </w:tcBorders>
            <w:vAlign w:val="center"/>
            <w:hideMark/>
          </w:tcPr>
          <w:p w:rsidR="00BF6F46" w:rsidRPr="00BF6F46" w:rsidRDefault="00BF6F46" w:rsidP="00BF6F46">
            <w:pPr>
              <w:jc w:val="left"/>
              <w:rPr>
                <w:rFonts w:ascii="等线" w:eastAsia="等线" w:hAnsi="等线" w:cs="宋体"/>
                <w:color w:val="000000"/>
                <w:kern w:val="0"/>
                <w:sz w:val="18"/>
                <w:szCs w:val="18"/>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rsidR="00BF6F46" w:rsidRPr="00BF6F46" w:rsidRDefault="00BF6F46" w:rsidP="00BF6F46">
            <w:pPr>
              <w:jc w:val="left"/>
              <w:rPr>
                <w:rFonts w:ascii="等线" w:eastAsia="等线" w:hAnsi="等线" w:cs="宋体"/>
                <w:color w:val="000000"/>
                <w:kern w:val="0"/>
                <w:sz w:val="18"/>
                <w:szCs w:val="18"/>
              </w:rPr>
            </w:pPr>
          </w:p>
        </w:tc>
      </w:tr>
      <w:tr w:rsidR="00BF6F46" w:rsidRPr="00BF6F46" w:rsidTr="002D4E4C">
        <w:trPr>
          <w:trHeight w:val="300"/>
        </w:trPr>
        <w:tc>
          <w:tcPr>
            <w:tcW w:w="1304" w:type="dxa"/>
            <w:tcBorders>
              <w:top w:val="nil"/>
              <w:left w:val="single" w:sz="8" w:space="0" w:color="auto"/>
              <w:bottom w:val="single" w:sz="8" w:space="0" w:color="auto"/>
              <w:right w:val="single" w:sz="8" w:space="0" w:color="auto"/>
            </w:tcBorders>
            <w:shd w:val="clear" w:color="auto" w:fill="auto"/>
            <w:vAlign w:val="center"/>
            <w:hideMark/>
          </w:tcPr>
          <w:p w:rsidR="00BF6F46" w:rsidRPr="00BF6F46" w:rsidRDefault="00BF6F46" w:rsidP="00BF6F46">
            <w:pPr>
              <w:jc w:val="center"/>
              <w:rPr>
                <w:rFonts w:ascii="等线" w:eastAsia="等线" w:hAnsi="等线" w:cs="宋体"/>
                <w:color w:val="000000"/>
                <w:kern w:val="0"/>
                <w:sz w:val="18"/>
                <w:szCs w:val="18"/>
              </w:rPr>
            </w:pPr>
            <w:r w:rsidRPr="00BF6F46">
              <w:rPr>
                <w:rFonts w:ascii="等线" w:eastAsia="等线" w:hAnsi="等线" w:cs="宋体" w:hint="eastAsia"/>
                <w:color w:val="000000"/>
                <w:kern w:val="0"/>
                <w:sz w:val="18"/>
                <w:szCs w:val="18"/>
              </w:rPr>
              <w:t>甲</w:t>
            </w:r>
          </w:p>
        </w:tc>
        <w:tc>
          <w:tcPr>
            <w:tcW w:w="681" w:type="dxa"/>
            <w:tcBorders>
              <w:top w:val="nil"/>
              <w:left w:val="nil"/>
              <w:bottom w:val="single" w:sz="8" w:space="0" w:color="auto"/>
              <w:right w:val="single" w:sz="8" w:space="0" w:color="auto"/>
            </w:tcBorders>
            <w:shd w:val="clear" w:color="auto" w:fill="auto"/>
            <w:vAlign w:val="center"/>
            <w:hideMark/>
          </w:tcPr>
          <w:p w:rsidR="00BF6F46" w:rsidRPr="00BF6F46" w:rsidRDefault="00BF6F46" w:rsidP="00BF6F46">
            <w:pPr>
              <w:jc w:val="center"/>
              <w:rPr>
                <w:rFonts w:ascii="等线" w:eastAsia="等线" w:hAnsi="等线" w:cs="宋体"/>
                <w:color w:val="000000"/>
                <w:kern w:val="0"/>
                <w:sz w:val="18"/>
                <w:szCs w:val="18"/>
              </w:rPr>
            </w:pPr>
            <w:r w:rsidRPr="00BF6F46">
              <w:rPr>
                <w:rFonts w:ascii="等线" w:eastAsia="等线" w:hAnsi="等线" w:cs="宋体" w:hint="eastAsia"/>
                <w:color w:val="000000"/>
                <w:kern w:val="0"/>
                <w:sz w:val="18"/>
                <w:szCs w:val="18"/>
              </w:rPr>
              <w:t>乙</w:t>
            </w:r>
          </w:p>
        </w:tc>
        <w:tc>
          <w:tcPr>
            <w:tcW w:w="1276" w:type="dxa"/>
            <w:tcBorders>
              <w:top w:val="nil"/>
              <w:left w:val="nil"/>
              <w:bottom w:val="single" w:sz="8" w:space="0" w:color="auto"/>
              <w:right w:val="single" w:sz="8" w:space="0" w:color="auto"/>
            </w:tcBorders>
            <w:shd w:val="clear" w:color="auto" w:fill="auto"/>
            <w:vAlign w:val="center"/>
            <w:hideMark/>
          </w:tcPr>
          <w:p w:rsidR="00BF6F46" w:rsidRPr="00BF6F46" w:rsidRDefault="00BF6F46" w:rsidP="00BF6F46">
            <w:pPr>
              <w:jc w:val="center"/>
              <w:rPr>
                <w:rFonts w:ascii="宋体" w:hAnsi="宋体" w:cs="宋体"/>
                <w:color w:val="000000"/>
                <w:kern w:val="0"/>
                <w:sz w:val="18"/>
                <w:szCs w:val="18"/>
              </w:rPr>
            </w:pPr>
            <w:r w:rsidRPr="00BF6F46">
              <w:rPr>
                <w:rFonts w:ascii="宋体" w:hAnsi="宋体" w:cs="宋体" w:hint="eastAsia"/>
                <w:color w:val="000000"/>
                <w:kern w:val="0"/>
                <w:sz w:val="18"/>
                <w:szCs w:val="18"/>
              </w:rPr>
              <w:t>1</w:t>
            </w:r>
          </w:p>
        </w:tc>
        <w:tc>
          <w:tcPr>
            <w:tcW w:w="1134" w:type="dxa"/>
            <w:tcBorders>
              <w:top w:val="nil"/>
              <w:left w:val="nil"/>
              <w:bottom w:val="single" w:sz="8" w:space="0" w:color="auto"/>
              <w:right w:val="single" w:sz="8" w:space="0" w:color="auto"/>
            </w:tcBorders>
            <w:shd w:val="clear" w:color="auto" w:fill="auto"/>
            <w:vAlign w:val="center"/>
            <w:hideMark/>
          </w:tcPr>
          <w:p w:rsidR="00BF6F46" w:rsidRPr="00BF6F46" w:rsidRDefault="00D348C7" w:rsidP="00BF6F46">
            <w:pPr>
              <w:jc w:val="center"/>
              <w:rPr>
                <w:rFonts w:ascii="宋体" w:hAnsi="宋体" w:cs="宋体"/>
                <w:color w:val="000000"/>
                <w:kern w:val="0"/>
                <w:sz w:val="18"/>
                <w:szCs w:val="18"/>
              </w:rPr>
            </w:pPr>
            <w:r>
              <w:rPr>
                <w:rFonts w:ascii="宋体" w:hAnsi="宋体" w:cs="宋体"/>
                <w:color w:val="000000"/>
                <w:kern w:val="0"/>
                <w:sz w:val="18"/>
                <w:szCs w:val="18"/>
              </w:rPr>
              <w:t>2</w:t>
            </w:r>
          </w:p>
        </w:tc>
        <w:tc>
          <w:tcPr>
            <w:tcW w:w="1559" w:type="dxa"/>
            <w:tcBorders>
              <w:top w:val="nil"/>
              <w:left w:val="nil"/>
              <w:bottom w:val="single" w:sz="8" w:space="0" w:color="auto"/>
              <w:right w:val="single" w:sz="8" w:space="0" w:color="auto"/>
            </w:tcBorders>
            <w:shd w:val="clear" w:color="auto" w:fill="auto"/>
            <w:vAlign w:val="center"/>
            <w:hideMark/>
          </w:tcPr>
          <w:p w:rsidR="00BF6F46" w:rsidRPr="00BF6F46" w:rsidRDefault="00D348C7" w:rsidP="00BF6F46">
            <w:pPr>
              <w:jc w:val="center"/>
              <w:rPr>
                <w:rFonts w:ascii="宋体" w:hAnsi="宋体" w:cs="宋体"/>
                <w:color w:val="000000"/>
                <w:kern w:val="0"/>
                <w:sz w:val="18"/>
                <w:szCs w:val="18"/>
              </w:rPr>
            </w:pPr>
            <w:r>
              <w:rPr>
                <w:rFonts w:ascii="宋体" w:hAnsi="宋体" w:cs="宋体"/>
                <w:color w:val="000000"/>
                <w:kern w:val="0"/>
                <w:sz w:val="18"/>
                <w:szCs w:val="18"/>
              </w:rPr>
              <w:t>3</w:t>
            </w:r>
          </w:p>
        </w:tc>
        <w:tc>
          <w:tcPr>
            <w:tcW w:w="1417" w:type="dxa"/>
            <w:tcBorders>
              <w:top w:val="nil"/>
              <w:left w:val="nil"/>
              <w:bottom w:val="single" w:sz="8" w:space="0" w:color="auto"/>
              <w:right w:val="single" w:sz="8" w:space="0" w:color="auto"/>
            </w:tcBorders>
            <w:shd w:val="clear" w:color="auto" w:fill="auto"/>
            <w:vAlign w:val="center"/>
            <w:hideMark/>
          </w:tcPr>
          <w:p w:rsidR="00BF6F46" w:rsidRPr="00BF6F46" w:rsidRDefault="00D348C7" w:rsidP="00BF6F46">
            <w:pPr>
              <w:jc w:val="center"/>
              <w:rPr>
                <w:rFonts w:ascii="宋体" w:hAnsi="宋体" w:cs="宋体"/>
                <w:color w:val="000000"/>
                <w:kern w:val="0"/>
                <w:sz w:val="18"/>
                <w:szCs w:val="18"/>
              </w:rPr>
            </w:pPr>
            <w:r>
              <w:rPr>
                <w:rFonts w:ascii="宋体" w:hAnsi="宋体" w:cs="宋体"/>
                <w:color w:val="000000"/>
                <w:kern w:val="0"/>
                <w:sz w:val="18"/>
                <w:szCs w:val="18"/>
              </w:rPr>
              <w:t>4</w:t>
            </w:r>
          </w:p>
        </w:tc>
        <w:tc>
          <w:tcPr>
            <w:tcW w:w="1276" w:type="dxa"/>
            <w:tcBorders>
              <w:top w:val="nil"/>
              <w:left w:val="nil"/>
              <w:bottom w:val="single" w:sz="8" w:space="0" w:color="auto"/>
              <w:right w:val="single" w:sz="8" w:space="0" w:color="auto"/>
            </w:tcBorders>
            <w:shd w:val="clear" w:color="auto" w:fill="auto"/>
            <w:vAlign w:val="center"/>
            <w:hideMark/>
          </w:tcPr>
          <w:p w:rsidR="00BF6F46" w:rsidRPr="00BF6F46" w:rsidRDefault="00D348C7" w:rsidP="00BF6F46">
            <w:pPr>
              <w:jc w:val="center"/>
              <w:rPr>
                <w:rFonts w:ascii="宋体" w:hAnsi="宋体" w:cs="宋体"/>
                <w:color w:val="000000"/>
                <w:kern w:val="0"/>
                <w:sz w:val="18"/>
                <w:szCs w:val="18"/>
              </w:rPr>
            </w:pPr>
            <w:r>
              <w:rPr>
                <w:rFonts w:ascii="宋体" w:hAnsi="宋体" w:cs="宋体"/>
                <w:color w:val="000000"/>
                <w:kern w:val="0"/>
                <w:sz w:val="18"/>
                <w:szCs w:val="18"/>
              </w:rPr>
              <w:t>5</w:t>
            </w:r>
          </w:p>
        </w:tc>
        <w:tc>
          <w:tcPr>
            <w:tcW w:w="1418" w:type="dxa"/>
            <w:tcBorders>
              <w:top w:val="nil"/>
              <w:left w:val="nil"/>
              <w:bottom w:val="single" w:sz="8" w:space="0" w:color="auto"/>
              <w:right w:val="single" w:sz="8" w:space="0" w:color="auto"/>
            </w:tcBorders>
            <w:shd w:val="clear" w:color="auto" w:fill="auto"/>
            <w:vAlign w:val="center"/>
            <w:hideMark/>
          </w:tcPr>
          <w:p w:rsidR="00BF6F46" w:rsidRPr="00BF6F46" w:rsidRDefault="00D348C7" w:rsidP="00BF6F46">
            <w:pPr>
              <w:jc w:val="center"/>
              <w:rPr>
                <w:rFonts w:ascii="宋体" w:hAnsi="宋体" w:cs="宋体"/>
                <w:color w:val="000000"/>
                <w:kern w:val="0"/>
                <w:sz w:val="18"/>
                <w:szCs w:val="18"/>
              </w:rPr>
            </w:pPr>
            <w:r>
              <w:rPr>
                <w:rFonts w:ascii="宋体" w:hAnsi="宋体" w:cs="宋体"/>
                <w:color w:val="000000"/>
                <w:kern w:val="0"/>
                <w:sz w:val="18"/>
                <w:szCs w:val="18"/>
              </w:rPr>
              <w:t>6</w:t>
            </w:r>
          </w:p>
        </w:tc>
        <w:tc>
          <w:tcPr>
            <w:tcW w:w="1417" w:type="dxa"/>
            <w:tcBorders>
              <w:top w:val="nil"/>
              <w:left w:val="nil"/>
              <w:bottom w:val="single" w:sz="8" w:space="0" w:color="auto"/>
              <w:right w:val="single" w:sz="8" w:space="0" w:color="auto"/>
            </w:tcBorders>
            <w:shd w:val="clear" w:color="auto" w:fill="auto"/>
            <w:vAlign w:val="center"/>
            <w:hideMark/>
          </w:tcPr>
          <w:p w:rsidR="00BF6F46" w:rsidRPr="00BF6F46" w:rsidRDefault="00D348C7" w:rsidP="00BF6F46">
            <w:pPr>
              <w:jc w:val="center"/>
              <w:rPr>
                <w:rFonts w:ascii="宋体" w:hAnsi="宋体" w:cs="宋体"/>
                <w:color w:val="000000"/>
                <w:kern w:val="0"/>
                <w:sz w:val="18"/>
                <w:szCs w:val="18"/>
              </w:rPr>
            </w:pPr>
            <w:r>
              <w:rPr>
                <w:rFonts w:ascii="宋体" w:hAnsi="宋体" w:cs="宋体"/>
                <w:color w:val="000000"/>
                <w:kern w:val="0"/>
                <w:sz w:val="18"/>
                <w:szCs w:val="18"/>
              </w:rPr>
              <w:t>7</w:t>
            </w:r>
          </w:p>
        </w:tc>
        <w:tc>
          <w:tcPr>
            <w:tcW w:w="1276" w:type="dxa"/>
            <w:tcBorders>
              <w:top w:val="nil"/>
              <w:left w:val="nil"/>
              <w:bottom w:val="single" w:sz="8" w:space="0" w:color="auto"/>
              <w:right w:val="single" w:sz="8" w:space="0" w:color="auto"/>
            </w:tcBorders>
            <w:shd w:val="clear" w:color="auto" w:fill="auto"/>
            <w:vAlign w:val="center"/>
            <w:hideMark/>
          </w:tcPr>
          <w:p w:rsidR="00BF6F46" w:rsidRPr="00BF6F46" w:rsidRDefault="00D348C7" w:rsidP="00BF6F46">
            <w:pPr>
              <w:jc w:val="center"/>
              <w:rPr>
                <w:rFonts w:ascii="宋体" w:hAnsi="宋体" w:cs="宋体"/>
                <w:color w:val="000000"/>
                <w:kern w:val="0"/>
                <w:sz w:val="18"/>
                <w:szCs w:val="18"/>
              </w:rPr>
            </w:pPr>
            <w:r>
              <w:rPr>
                <w:rFonts w:ascii="宋体" w:hAnsi="宋体" w:cs="宋体"/>
                <w:color w:val="000000"/>
                <w:kern w:val="0"/>
                <w:sz w:val="18"/>
                <w:szCs w:val="18"/>
              </w:rPr>
              <w:t>8</w:t>
            </w:r>
          </w:p>
        </w:tc>
        <w:tc>
          <w:tcPr>
            <w:tcW w:w="1586" w:type="dxa"/>
            <w:tcBorders>
              <w:top w:val="nil"/>
              <w:left w:val="nil"/>
              <w:bottom w:val="single" w:sz="8" w:space="0" w:color="auto"/>
              <w:right w:val="single" w:sz="8" w:space="0" w:color="auto"/>
            </w:tcBorders>
            <w:shd w:val="clear" w:color="auto" w:fill="auto"/>
            <w:vAlign w:val="center"/>
            <w:hideMark/>
          </w:tcPr>
          <w:p w:rsidR="00BF6F46" w:rsidRPr="00BF6F46" w:rsidRDefault="00D348C7" w:rsidP="00BF6F46">
            <w:pPr>
              <w:jc w:val="center"/>
              <w:rPr>
                <w:rFonts w:ascii="宋体" w:hAnsi="宋体" w:cs="宋体"/>
                <w:color w:val="000000"/>
                <w:kern w:val="0"/>
                <w:sz w:val="18"/>
                <w:szCs w:val="18"/>
              </w:rPr>
            </w:pPr>
            <w:r>
              <w:rPr>
                <w:rFonts w:ascii="宋体" w:hAnsi="宋体" w:cs="宋体"/>
                <w:color w:val="000000"/>
                <w:kern w:val="0"/>
                <w:sz w:val="18"/>
                <w:szCs w:val="18"/>
              </w:rPr>
              <w:t>9</w:t>
            </w:r>
          </w:p>
        </w:tc>
      </w:tr>
      <w:tr w:rsidR="00BF6F46" w:rsidRPr="00BF6F46" w:rsidTr="002D4E4C">
        <w:trPr>
          <w:trHeight w:val="300"/>
        </w:trPr>
        <w:tc>
          <w:tcPr>
            <w:tcW w:w="1304" w:type="dxa"/>
            <w:tcBorders>
              <w:top w:val="nil"/>
              <w:left w:val="single" w:sz="8" w:space="0" w:color="auto"/>
              <w:bottom w:val="single" w:sz="8" w:space="0" w:color="auto"/>
              <w:right w:val="single" w:sz="8" w:space="0" w:color="auto"/>
            </w:tcBorders>
            <w:shd w:val="clear" w:color="auto" w:fill="auto"/>
            <w:vAlign w:val="center"/>
            <w:hideMark/>
          </w:tcPr>
          <w:p w:rsidR="00BF6F46" w:rsidRPr="00BF6F46" w:rsidRDefault="00BF6F46" w:rsidP="00BF6F46">
            <w:pPr>
              <w:jc w:val="center"/>
              <w:rPr>
                <w:rFonts w:ascii="等线" w:eastAsia="等线" w:hAnsi="等线" w:cs="宋体"/>
                <w:color w:val="000000"/>
                <w:kern w:val="0"/>
                <w:sz w:val="18"/>
                <w:szCs w:val="18"/>
              </w:rPr>
            </w:pPr>
            <w:r w:rsidRPr="00BF6F46">
              <w:rPr>
                <w:rFonts w:ascii="等线" w:eastAsia="等线" w:hAnsi="等线" w:cs="宋体" w:hint="eastAsia"/>
                <w:color w:val="000000"/>
                <w:kern w:val="0"/>
                <w:sz w:val="18"/>
                <w:szCs w:val="18"/>
              </w:rPr>
              <w:t>总计</w:t>
            </w:r>
          </w:p>
        </w:tc>
        <w:tc>
          <w:tcPr>
            <w:tcW w:w="681" w:type="dxa"/>
            <w:tcBorders>
              <w:top w:val="nil"/>
              <w:left w:val="nil"/>
              <w:bottom w:val="single" w:sz="8" w:space="0" w:color="auto"/>
              <w:right w:val="single" w:sz="8" w:space="0" w:color="auto"/>
            </w:tcBorders>
            <w:shd w:val="clear" w:color="auto" w:fill="auto"/>
            <w:vAlign w:val="center"/>
            <w:hideMark/>
          </w:tcPr>
          <w:p w:rsidR="00BF6F46" w:rsidRPr="00BF6F46" w:rsidRDefault="00BF6F46" w:rsidP="00BF6F46">
            <w:pPr>
              <w:jc w:val="center"/>
              <w:rPr>
                <w:rFonts w:ascii="宋体" w:hAnsi="宋体" w:cs="宋体"/>
                <w:color w:val="000000"/>
                <w:kern w:val="0"/>
                <w:sz w:val="18"/>
                <w:szCs w:val="18"/>
              </w:rPr>
            </w:pPr>
            <w:r w:rsidRPr="00BF6F46">
              <w:rPr>
                <w:rFonts w:ascii="宋体" w:hAnsi="宋体" w:cs="宋体" w:hint="eastAsia"/>
                <w:color w:val="000000"/>
                <w:kern w:val="0"/>
                <w:sz w:val="18"/>
                <w:szCs w:val="18"/>
              </w:rPr>
              <w:t>1</w:t>
            </w:r>
          </w:p>
        </w:tc>
        <w:tc>
          <w:tcPr>
            <w:tcW w:w="1276" w:type="dxa"/>
            <w:tcBorders>
              <w:top w:val="nil"/>
              <w:left w:val="nil"/>
              <w:bottom w:val="single" w:sz="8" w:space="0" w:color="auto"/>
              <w:right w:val="single" w:sz="8" w:space="0" w:color="auto"/>
            </w:tcBorders>
            <w:shd w:val="clear" w:color="000000" w:fill="BDD6EE"/>
            <w:vAlign w:val="center"/>
            <w:hideMark/>
          </w:tcPr>
          <w:p w:rsidR="00BF6F46" w:rsidRPr="00BF6F46" w:rsidRDefault="00BF6F46" w:rsidP="00BF6F46">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000000" w:fill="BDD6EE"/>
            <w:vAlign w:val="center"/>
            <w:hideMark/>
          </w:tcPr>
          <w:p w:rsidR="00BF6F46" w:rsidRPr="00BF6F46" w:rsidRDefault="00BF6F46" w:rsidP="00BF6F46">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000000" w:fill="BDD6EE"/>
            <w:vAlign w:val="center"/>
            <w:hideMark/>
          </w:tcPr>
          <w:p w:rsidR="00BF6F46" w:rsidRPr="00BF6F46" w:rsidRDefault="00BF6F46" w:rsidP="00BF6F46">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000000" w:fill="BDD6EE"/>
            <w:vAlign w:val="center"/>
            <w:hideMark/>
          </w:tcPr>
          <w:p w:rsidR="00BF6F46" w:rsidRPr="00BF6F46" w:rsidRDefault="00BF6F46" w:rsidP="00BF6F46">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000000" w:fill="BDD6EE"/>
            <w:vAlign w:val="center"/>
            <w:hideMark/>
          </w:tcPr>
          <w:p w:rsidR="00BF6F46" w:rsidRPr="00BF6F46" w:rsidRDefault="00BF6F46" w:rsidP="00BF6F46">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000000" w:fill="BDD6EE"/>
            <w:vAlign w:val="center"/>
            <w:hideMark/>
          </w:tcPr>
          <w:p w:rsidR="00BF6F46" w:rsidRPr="00BF6F46" w:rsidRDefault="00BF6F46" w:rsidP="00BF6F46">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000000" w:fill="BDD6EE"/>
            <w:vAlign w:val="center"/>
            <w:hideMark/>
          </w:tcPr>
          <w:p w:rsidR="00BF6F46" w:rsidRPr="00BF6F46" w:rsidRDefault="00BF6F46" w:rsidP="00BF6F46">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000000" w:fill="BDD6EE"/>
            <w:vAlign w:val="center"/>
            <w:hideMark/>
          </w:tcPr>
          <w:p w:rsidR="00BF6F46" w:rsidRPr="00BF6F46" w:rsidRDefault="00BF6F46" w:rsidP="00BF6F46">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000000" w:fill="BDD6EE"/>
            <w:vAlign w:val="center"/>
            <w:hideMark/>
          </w:tcPr>
          <w:p w:rsidR="00BF6F46" w:rsidRPr="00BF6F46" w:rsidRDefault="00BF6F46" w:rsidP="00BF6F46">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r>
      <w:tr w:rsidR="006E6277" w:rsidRPr="00BF6F46"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B92975" w:rsidRDefault="006E6277" w:rsidP="006E6277">
            <w:r w:rsidRPr="00B92975">
              <w:rPr>
                <w:rFonts w:hint="eastAsia"/>
              </w:rPr>
              <w:t>北京</w:t>
            </w:r>
          </w:p>
        </w:tc>
        <w:tc>
          <w:tcPr>
            <w:tcW w:w="681"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2</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r>
      <w:tr w:rsidR="006E6277" w:rsidRPr="00BF6F46"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B92975" w:rsidRDefault="006E6277" w:rsidP="006E6277">
            <w:r w:rsidRPr="00B92975">
              <w:rPr>
                <w:rFonts w:hint="eastAsia"/>
              </w:rPr>
              <w:t>天津</w:t>
            </w:r>
          </w:p>
        </w:tc>
        <w:tc>
          <w:tcPr>
            <w:tcW w:w="681"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3</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r>
      <w:tr w:rsidR="006E6277" w:rsidRPr="00BF6F46"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B92975" w:rsidRDefault="006E6277" w:rsidP="006E6277">
            <w:r w:rsidRPr="00B92975">
              <w:rPr>
                <w:rFonts w:hint="eastAsia"/>
              </w:rPr>
              <w:t>河北</w:t>
            </w:r>
          </w:p>
        </w:tc>
        <w:tc>
          <w:tcPr>
            <w:tcW w:w="681"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4</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等线" w:eastAsia="等线" w:hAnsi="等线" w:cs="宋体"/>
                <w:color w:val="000000"/>
                <w:kern w:val="0"/>
                <w:szCs w:val="21"/>
              </w:rPr>
            </w:pPr>
            <w:r w:rsidRPr="00BF6F46">
              <w:rPr>
                <w:rFonts w:ascii="等线" w:eastAsia="等线" w:hAnsi="等线" w:cs="宋体" w:hint="eastAsia"/>
                <w:color w:val="000000"/>
                <w:kern w:val="0"/>
                <w:szCs w:val="21"/>
              </w:rPr>
              <w:t xml:space="preserve">　</w:t>
            </w:r>
          </w:p>
        </w:tc>
      </w:tr>
      <w:tr w:rsidR="006E6277" w:rsidRPr="00BF6F46"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B92975" w:rsidRDefault="006E6277" w:rsidP="006E6277">
            <w:r w:rsidRPr="00B92975">
              <w:rPr>
                <w:rFonts w:hint="eastAsia"/>
              </w:rPr>
              <w:t>山西</w:t>
            </w:r>
          </w:p>
        </w:tc>
        <w:tc>
          <w:tcPr>
            <w:tcW w:w="681"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5</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等线" w:eastAsia="等线" w:hAnsi="等线" w:cs="宋体"/>
                <w:color w:val="000000"/>
                <w:kern w:val="0"/>
                <w:szCs w:val="21"/>
              </w:rPr>
            </w:pPr>
            <w:r w:rsidRPr="00BF6F46">
              <w:rPr>
                <w:rFonts w:ascii="等线" w:eastAsia="等线" w:hAnsi="等线" w:cs="宋体" w:hint="eastAsia"/>
                <w:color w:val="000000"/>
                <w:kern w:val="0"/>
                <w:szCs w:val="21"/>
              </w:rPr>
              <w:t xml:space="preserve">　</w:t>
            </w:r>
          </w:p>
        </w:tc>
      </w:tr>
      <w:tr w:rsidR="006E6277" w:rsidRPr="00BF6F46"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B92975" w:rsidRDefault="006E6277" w:rsidP="006E6277">
            <w:r w:rsidRPr="00B92975">
              <w:rPr>
                <w:rFonts w:hint="eastAsia"/>
              </w:rPr>
              <w:t>内蒙古</w:t>
            </w:r>
          </w:p>
        </w:tc>
        <w:tc>
          <w:tcPr>
            <w:tcW w:w="681"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6</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等线" w:eastAsia="等线" w:hAnsi="等线" w:cs="宋体"/>
                <w:color w:val="000000"/>
                <w:kern w:val="0"/>
                <w:szCs w:val="21"/>
              </w:rPr>
            </w:pPr>
            <w:r w:rsidRPr="00BF6F46">
              <w:rPr>
                <w:rFonts w:ascii="等线" w:eastAsia="等线" w:hAnsi="等线" w:cs="宋体" w:hint="eastAsia"/>
                <w:color w:val="000000"/>
                <w:kern w:val="0"/>
                <w:szCs w:val="21"/>
              </w:rPr>
              <w:t xml:space="preserve">　</w:t>
            </w:r>
          </w:p>
        </w:tc>
      </w:tr>
      <w:tr w:rsidR="006E6277" w:rsidRPr="00BF6F46"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B92975" w:rsidRDefault="006E6277" w:rsidP="006E6277">
            <w:r w:rsidRPr="00B92975">
              <w:rPr>
                <w:rFonts w:hint="eastAsia"/>
              </w:rPr>
              <w:t>辽宁</w:t>
            </w:r>
          </w:p>
        </w:tc>
        <w:tc>
          <w:tcPr>
            <w:tcW w:w="681"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7</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等线" w:eastAsia="等线" w:hAnsi="等线" w:cs="宋体"/>
                <w:color w:val="000000"/>
                <w:kern w:val="0"/>
                <w:szCs w:val="21"/>
              </w:rPr>
            </w:pPr>
            <w:r w:rsidRPr="00BF6F46">
              <w:rPr>
                <w:rFonts w:ascii="等线" w:eastAsia="等线" w:hAnsi="等线" w:cs="宋体" w:hint="eastAsia"/>
                <w:color w:val="000000"/>
                <w:kern w:val="0"/>
                <w:szCs w:val="21"/>
              </w:rPr>
              <w:t xml:space="preserve">　</w:t>
            </w:r>
          </w:p>
        </w:tc>
      </w:tr>
      <w:tr w:rsidR="006E6277" w:rsidRPr="00BF6F46"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B92975" w:rsidRDefault="006E6277" w:rsidP="006E6277">
            <w:r w:rsidRPr="00B92975">
              <w:rPr>
                <w:rFonts w:hint="eastAsia"/>
              </w:rPr>
              <w:t>吉林</w:t>
            </w:r>
          </w:p>
        </w:tc>
        <w:tc>
          <w:tcPr>
            <w:tcW w:w="681"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8</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等线" w:eastAsia="等线" w:hAnsi="等线" w:cs="宋体"/>
                <w:color w:val="000000"/>
                <w:kern w:val="0"/>
                <w:szCs w:val="21"/>
              </w:rPr>
            </w:pPr>
            <w:r w:rsidRPr="00BF6F46">
              <w:rPr>
                <w:rFonts w:ascii="等线" w:eastAsia="等线" w:hAnsi="等线" w:cs="宋体" w:hint="eastAsia"/>
                <w:color w:val="000000"/>
                <w:kern w:val="0"/>
                <w:szCs w:val="21"/>
              </w:rPr>
              <w:t xml:space="preserve">　</w:t>
            </w:r>
          </w:p>
        </w:tc>
      </w:tr>
      <w:tr w:rsidR="006E6277" w:rsidRPr="00BF6F46"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B92975" w:rsidRDefault="006E6277" w:rsidP="006E6277">
            <w:r w:rsidRPr="00B92975">
              <w:rPr>
                <w:rFonts w:hint="eastAsia"/>
              </w:rPr>
              <w:t>黑龙江</w:t>
            </w:r>
          </w:p>
        </w:tc>
        <w:tc>
          <w:tcPr>
            <w:tcW w:w="681"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9</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等线" w:eastAsia="等线" w:hAnsi="等线" w:cs="宋体"/>
                <w:color w:val="000000"/>
                <w:kern w:val="0"/>
                <w:szCs w:val="21"/>
              </w:rPr>
            </w:pPr>
            <w:r w:rsidRPr="00BF6F46">
              <w:rPr>
                <w:rFonts w:ascii="等线" w:eastAsia="等线" w:hAnsi="等线" w:cs="宋体" w:hint="eastAsia"/>
                <w:color w:val="000000"/>
                <w:kern w:val="0"/>
                <w:szCs w:val="21"/>
              </w:rPr>
              <w:t xml:space="preserve">　</w:t>
            </w:r>
          </w:p>
        </w:tc>
      </w:tr>
      <w:tr w:rsidR="006E6277" w:rsidRPr="00BF6F46"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B92975" w:rsidRDefault="006E6277" w:rsidP="006E6277">
            <w:r w:rsidRPr="00B92975">
              <w:rPr>
                <w:rFonts w:hint="eastAsia"/>
              </w:rPr>
              <w:t>上海</w:t>
            </w:r>
          </w:p>
        </w:tc>
        <w:tc>
          <w:tcPr>
            <w:tcW w:w="681"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10</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等线" w:eastAsia="等线" w:hAnsi="等线" w:cs="宋体"/>
                <w:color w:val="000000"/>
                <w:kern w:val="0"/>
                <w:szCs w:val="21"/>
              </w:rPr>
            </w:pPr>
            <w:r w:rsidRPr="00BF6F46">
              <w:rPr>
                <w:rFonts w:ascii="等线" w:eastAsia="等线" w:hAnsi="等线" w:cs="宋体" w:hint="eastAsia"/>
                <w:color w:val="000000"/>
                <w:kern w:val="0"/>
                <w:szCs w:val="21"/>
              </w:rPr>
              <w:t xml:space="preserve">　</w:t>
            </w:r>
          </w:p>
        </w:tc>
      </w:tr>
      <w:tr w:rsidR="006E6277" w:rsidRPr="00BF6F46"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B92975" w:rsidRDefault="006E6277" w:rsidP="006E6277">
            <w:r w:rsidRPr="00B92975">
              <w:rPr>
                <w:rFonts w:hint="eastAsia"/>
              </w:rPr>
              <w:t>江苏</w:t>
            </w:r>
          </w:p>
        </w:tc>
        <w:tc>
          <w:tcPr>
            <w:tcW w:w="681"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11</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等线" w:eastAsia="等线" w:hAnsi="等线" w:cs="宋体"/>
                <w:color w:val="000000"/>
                <w:kern w:val="0"/>
                <w:szCs w:val="21"/>
              </w:rPr>
            </w:pPr>
            <w:r w:rsidRPr="00BF6F46">
              <w:rPr>
                <w:rFonts w:ascii="等线" w:eastAsia="等线" w:hAnsi="等线" w:cs="宋体" w:hint="eastAsia"/>
                <w:color w:val="000000"/>
                <w:kern w:val="0"/>
                <w:szCs w:val="21"/>
              </w:rPr>
              <w:t xml:space="preserve">　</w:t>
            </w:r>
          </w:p>
        </w:tc>
      </w:tr>
      <w:tr w:rsidR="006E6277" w:rsidRPr="00BF6F46"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B92975" w:rsidRDefault="006E6277" w:rsidP="006E6277">
            <w:r w:rsidRPr="00B92975">
              <w:rPr>
                <w:rFonts w:hint="eastAsia"/>
              </w:rPr>
              <w:t>浙江</w:t>
            </w:r>
          </w:p>
        </w:tc>
        <w:tc>
          <w:tcPr>
            <w:tcW w:w="681"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12</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等线" w:eastAsia="等线" w:hAnsi="等线" w:cs="宋体"/>
                <w:color w:val="000000"/>
                <w:kern w:val="0"/>
                <w:szCs w:val="21"/>
              </w:rPr>
            </w:pPr>
            <w:r w:rsidRPr="00BF6F46">
              <w:rPr>
                <w:rFonts w:ascii="等线" w:eastAsia="等线" w:hAnsi="等线" w:cs="宋体" w:hint="eastAsia"/>
                <w:color w:val="000000"/>
                <w:kern w:val="0"/>
                <w:szCs w:val="21"/>
              </w:rPr>
              <w:t xml:space="preserve">　</w:t>
            </w:r>
          </w:p>
        </w:tc>
      </w:tr>
      <w:tr w:rsidR="006E6277" w:rsidRPr="00BF6F46"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B92975" w:rsidRDefault="006E6277" w:rsidP="006E6277">
            <w:r w:rsidRPr="00B92975">
              <w:rPr>
                <w:rFonts w:hint="eastAsia"/>
              </w:rPr>
              <w:t>安徽</w:t>
            </w:r>
          </w:p>
        </w:tc>
        <w:tc>
          <w:tcPr>
            <w:tcW w:w="681"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13</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等线" w:eastAsia="等线" w:hAnsi="等线" w:cs="宋体"/>
                <w:color w:val="000000"/>
                <w:kern w:val="0"/>
                <w:szCs w:val="21"/>
              </w:rPr>
            </w:pPr>
            <w:r w:rsidRPr="00BF6F46">
              <w:rPr>
                <w:rFonts w:ascii="等线" w:eastAsia="等线" w:hAnsi="等线" w:cs="宋体" w:hint="eastAsia"/>
                <w:color w:val="000000"/>
                <w:kern w:val="0"/>
                <w:szCs w:val="21"/>
              </w:rPr>
              <w:t xml:space="preserve">　</w:t>
            </w:r>
          </w:p>
        </w:tc>
      </w:tr>
      <w:tr w:rsidR="006E6277" w:rsidRPr="00BF6F46"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B92975" w:rsidRDefault="006E6277" w:rsidP="006E6277">
            <w:r w:rsidRPr="00B92975">
              <w:rPr>
                <w:rFonts w:hint="eastAsia"/>
              </w:rPr>
              <w:t>福建</w:t>
            </w:r>
          </w:p>
        </w:tc>
        <w:tc>
          <w:tcPr>
            <w:tcW w:w="681"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14</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等线" w:eastAsia="等线" w:hAnsi="等线" w:cs="宋体"/>
                <w:color w:val="000000"/>
                <w:kern w:val="0"/>
                <w:szCs w:val="21"/>
              </w:rPr>
            </w:pPr>
            <w:r w:rsidRPr="00BF6F46">
              <w:rPr>
                <w:rFonts w:ascii="等线" w:eastAsia="等线" w:hAnsi="等线" w:cs="宋体" w:hint="eastAsia"/>
                <w:color w:val="000000"/>
                <w:kern w:val="0"/>
                <w:szCs w:val="21"/>
              </w:rPr>
              <w:t xml:space="preserve">　</w:t>
            </w:r>
          </w:p>
        </w:tc>
      </w:tr>
      <w:tr w:rsidR="006E6277" w:rsidRPr="00BF6F46"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B92975" w:rsidRDefault="006E6277" w:rsidP="006E6277">
            <w:r w:rsidRPr="00B92975">
              <w:rPr>
                <w:rFonts w:hint="eastAsia"/>
              </w:rPr>
              <w:t>江西</w:t>
            </w:r>
          </w:p>
        </w:tc>
        <w:tc>
          <w:tcPr>
            <w:tcW w:w="681"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15</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等线" w:eastAsia="等线" w:hAnsi="等线" w:cs="宋体"/>
                <w:color w:val="000000"/>
                <w:kern w:val="0"/>
                <w:szCs w:val="21"/>
              </w:rPr>
            </w:pPr>
            <w:r w:rsidRPr="00BF6F46">
              <w:rPr>
                <w:rFonts w:ascii="等线" w:eastAsia="等线" w:hAnsi="等线" w:cs="宋体" w:hint="eastAsia"/>
                <w:color w:val="000000"/>
                <w:kern w:val="0"/>
                <w:szCs w:val="21"/>
              </w:rPr>
              <w:t xml:space="preserve">　</w:t>
            </w:r>
          </w:p>
        </w:tc>
      </w:tr>
      <w:tr w:rsidR="006E6277" w:rsidRPr="00BF6F46"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B92975" w:rsidRDefault="006E6277" w:rsidP="006E6277">
            <w:r w:rsidRPr="00B92975">
              <w:rPr>
                <w:rFonts w:hint="eastAsia"/>
              </w:rPr>
              <w:t>山东</w:t>
            </w:r>
          </w:p>
        </w:tc>
        <w:tc>
          <w:tcPr>
            <w:tcW w:w="681"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16</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等线" w:eastAsia="等线" w:hAnsi="等线" w:cs="宋体"/>
                <w:color w:val="000000"/>
                <w:kern w:val="0"/>
                <w:szCs w:val="21"/>
              </w:rPr>
            </w:pPr>
            <w:r w:rsidRPr="00BF6F46">
              <w:rPr>
                <w:rFonts w:ascii="等线" w:eastAsia="等线" w:hAnsi="等线" w:cs="宋体" w:hint="eastAsia"/>
                <w:color w:val="000000"/>
                <w:kern w:val="0"/>
                <w:szCs w:val="21"/>
              </w:rPr>
              <w:t xml:space="preserve">　</w:t>
            </w:r>
          </w:p>
        </w:tc>
      </w:tr>
      <w:tr w:rsidR="006E6277" w:rsidRPr="00BF6F46"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B92975" w:rsidRDefault="006E6277" w:rsidP="006E6277">
            <w:r w:rsidRPr="00B92975">
              <w:rPr>
                <w:rFonts w:hint="eastAsia"/>
              </w:rPr>
              <w:t>河南</w:t>
            </w:r>
          </w:p>
        </w:tc>
        <w:tc>
          <w:tcPr>
            <w:tcW w:w="681"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17</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等线" w:eastAsia="等线" w:hAnsi="等线" w:cs="宋体"/>
                <w:color w:val="000000"/>
                <w:kern w:val="0"/>
                <w:szCs w:val="21"/>
              </w:rPr>
            </w:pPr>
            <w:r w:rsidRPr="00BF6F46">
              <w:rPr>
                <w:rFonts w:ascii="等线" w:eastAsia="等线" w:hAnsi="等线" w:cs="宋体" w:hint="eastAsia"/>
                <w:color w:val="000000"/>
                <w:kern w:val="0"/>
                <w:szCs w:val="21"/>
              </w:rPr>
              <w:t xml:space="preserve">　</w:t>
            </w:r>
          </w:p>
        </w:tc>
      </w:tr>
      <w:tr w:rsidR="006E6277" w:rsidRPr="00BF6F46"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B92975" w:rsidRDefault="006E6277" w:rsidP="006E6277">
            <w:r w:rsidRPr="00B92975">
              <w:rPr>
                <w:rFonts w:hint="eastAsia"/>
              </w:rPr>
              <w:t>湖北</w:t>
            </w:r>
          </w:p>
        </w:tc>
        <w:tc>
          <w:tcPr>
            <w:tcW w:w="681"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18</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等线" w:eastAsia="等线" w:hAnsi="等线" w:cs="宋体"/>
                <w:color w:val="000000"/>
                <w:kern w:val="0"/>
                <w:szCs w:val="21"/>
              </w:rPr>
            </w:pPr>
            <w:r w:rsidRPr="00BF6F46">
              <w:rPr>
                <w:rFonts w:ascii="等线" w:eastAsia="等线" w:hAnsi="等线" w:cs="宋体" w:hint="eastAsia"/>
                <w:color w:val="000000"/>
                <w:kern w:val="0"/>
                <w:szCs w:val="21"/>
              </w:rPr>
              <w:t xml:space="preserve">　</w:t>
            </w:r>
          </w:p>
        </w:tc>
      </w:tr>
      <w:tr w:rsidR="006E6277" w:rsidRPr="00BF6F46"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B92975" w:rsidRDefault="006E6277" w:rsidP="006E6277">
            <w:r w:rsidRPr="00B92975">
              <w:rPr>
                <w:rFonts w:hint="eastAsia"/>
              </w:rPr>
              <w:t>湖南</w:t>
            </w:r>
          </w:p>
        </w:tc>
        <w:tc>
          <w:tcPr>
            <w:tcW w:w="681"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19</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等线" w:eastAsia="等线" w:hAnsi="等线" w:cs="宋体"/>
                <w:color w:val="000000"/>
                <w:kern w:val="0"/>
                <w:szCs w:val="21"/>
              </w:rPr>
            </w:pPr>
            <w:r w:rsidRPr="00BF6F46">
              <w:rPr>
                <w:rFonts w:ascii="等线" w:eastAsia="等线" w:hAnsi="等线" w:cs="宋体" w:hint="eastAsia"/>
                <w:color w:val="000000"/>
                <w:kern w:val="0"/>
                <w:szCs w:val="21"/>
              </w:rPr>
              <w:t xml:space="preserve">　</w:t>
            </w:r>
          </w:p>
        </w:tc>
      </w:tr>
      <w:tr w:rsidR="006E6277" w:rsidRPr="00BF6F46"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B92975" w:rsidRDefault="006E6277" w:rsidP="006E6277">
            <w:r w:rsidRPr="00B92975">
              <w:rPr>
                <w:rFonts w:hint="eastAsia"/>
              </w:rPr>
              <w:t>广东</w:t>
            </w:r>
          </w:p>
        </w:tc>
        <w:tc>
          <w:tcPr>
            <w:tcW w:w="681"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20</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等线" w:eastAsia="等线" w:hAnsi="等线" w:cs="宋体"/>
                <w:color w:val="000000"/>
                <w:kern w:val="0"/>
                <w:szCs w:val="21"/>
              </w:rPr>
            </w:pPr>
            <w:r w:rsidRPr="00BF6F46">
              <w:rPr>
                <w:rFonts w:ascii="等线" w:eastAsia="等线" w:hAnsi="等线" w:cs="宋体" w:hint="eastAsia"/>
                <w:color w:val="000000"/>
                <w:kern w:val="0"/>
                <w:szCs w:val="21"/>
              </w:rPr>
              <w:t xml:space="preserve">　</w:t>
            </w:r>
          </w:p>
        </w:tc>
      </w:tr>
      <w:tr w:rsidR="006E6277" w:rsidRPr="00BF6F46"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B92975" w:rsidRDefault="006E6277" w:rsidP="006E6277">
            <w:r w:rsidRPr="00B92975">
              <w:rPr>
                <w:rFonts w:hint="eastAsia"/>
              </w:rPr>
              <w:lastRenderedPageBreak/>
              <w:t>广西</w:t>
            </w:r>
          </w:p>
        </w:tc>
        <w:tc>
          <w:tcPr>
            <w:tcW w:w="681"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21</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等线" w:eastAsia="等线" w:hAnsi="等线" w:cs="宋体"/>
                <w:color w:val="000000"/>
                <w:kern w:val="0"/>
                <w:szCs w:val="21"/>
              </w:rPr>
            </w:pPr>
            <w:r w:rsidRPr="00BF6F46">
              <w:rPr>
                <w:rFonts w:ascii="等线" w:eastAsia="等线" w:hAnsi="等线" w:cs="宋体" w:hint="eastAsia"/>
                <w:color w:val="000000"/>
                <w:kern w:val="0"/>
                <w:szCs w:val="21"/>
              </w:rPr>
              <w:t xml:space="preserve">　</w:t>
            </w:r>
          </w:p>
        </w:tc>
      </w:tr>
      <w:tr w:rsidR="006E6277" w:rsidRPr="00BF6F46"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B92975" w:rsidRDefault="006E6277" w:rsidP="006E6277">
            <w:r w:rsidRPr="00B92975">
              <w:rPr>
                <w:rFonts w:hint="eastAsia"/>
              </w:rPr>
              <w:t>海南</w:t>
            </w:r>
          </w:p>
        </w:tc>
        <w:tc>
          <w:tcPr>
            <w:tcW w:w="681"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22</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等线" w:eastAsia="等线" w:hAnsi="等线" w:cs="宋体"/>
                <w:color w:val="000000"/>
                <w:kern w:val="0"/>
                <w:szCs w:val="21"/>
              </w:rPr>
            </w:pPr>
            <w:r w:rsidRPr="00BF6F46">
              <w:rPr>
                <w:rFonts w:ascii="等线" w:eastAsia="等线" w:hAnsi="等线" w:cs="宋体" w:hint="eastAsia"/>
                <w:color w:val="000000"/>
                <w:kern w:val="0"/>
                <w:szCs w:val="21"/>
              </w:rPr>
              <w:t xml:space="preserve">　</w:t>
            </w:r>
          </w:p>
        </w:tc>
      </w:tr>
      <w:tr w:rsidR="006E6277" w:rsidRPr="00BF6F46"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B92975" w:rsidRDefault="006E6277" w:rsidP="006E6277">
            <w:r w:rsidRPr="00B92975">
              <w:rPr>
                <w:rFonts w:hint="eastAsia"/>
              </w:rPr>
              <w:t>重庆</w:t>
            </w:r>
          </w:p>
        </w:tc>
        <w:tc>
          <w:tcPr>
            <w:tcW w:w="681"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23</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等线" w:eastAsia="等线" w:hAnsi="等线" w:cs="宋体"/>
                <w:color w:val="000000"/>
                <w:kern w:val="0"/>
                <w:szCs w:val="21"/>
              </w:rPr>
            </w:pPr>
            <w:r w:rsidRPr="00BF6F46">
              <w:rPr>
                <w:rFonts w:ascii="等线" w:eastAsia="等线" w:hAnsi="等线" w:cs="宋体" w:hint="eastAsia"/>
                <w:color w:val="000000"/>
                <w:kern w:val="0"/>
                <w:szCs w:val="21"/>
              </w:rPr>
              <w:t xml:space="preserve">　</w:t>
            </w:r>
          </w:p>
        </w:tc>
      </w:tr>
      <w:tr w:rsidR="006E6277" w:rsidRPr="00BF6F46"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B92975" w:rsidRDefault="006E6277" w:rsidP="006E6277">
            <w:r w:rsidRPr="00B92975">
              <w:rPr>
                <w:rFonts w:hint="eastAsia"/>
              </w:rPr>
              <w:t>四川</w:t>
            </w:r>
          </w:p>
        </w:tc>
        <w:tc>
          <w:tcPr>
            <w:tcW w:w="681"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24</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等线" w:eastAsia="等线" w:hAnsi="等线" w:cs="宋体"/>
                <w:color w:val="000000"/>
                <w:kern w:val="0"/>
                <w:szCs w:val="21"/>
              </w:rPr>
            </w:pPr>
            <w:r w:rsidRPr="00BF6F46">
              <w:rPr>
                <w:rFonts w:ascii="等线" w:eastAsia="等线" w:hAnsi="等线" w:cs="宋体" w:hint="eastAsia"/>
                <w:color w:val="000000"/>
                <w:kern w:val="0"/>
                <w:szCs w:val="21"/>
              </w:rPr>
              <w:t xml:space="preserve">　</w:t>
            </w:r>
          </w:p>
        </w:tc>
      </w:tr>
      <w:tr w:rsidR="006E6277" w:rsidRPr="00BF6F46"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B92975" w:rsidRDefault="006E6277" w:rsidP="006E6277">
            <w:r w:rsidRPr="00B92975">
              <w:rPr>
                <w:rFonts w:hint="eastAsia"/>
              </w:rPr>
              <w:t>贵州</w:t>
            </w:r>
          </w:p>
        </w:tc>
        <w:tc>
          <w:tcPr>
            <w:tcW w:w="681"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25</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等线" w:eastAsia="等线" w:hAnsi="等线" w:cs="宋体"/>
                <w:color w:val="000000"/>
                <w:kern w:val="0"/>
                <w:szCs w:val="21"/>
              </w:rPr>
            </w:pPr>
            <w:r w:rsidRPr="00BF6F46">
              <w:rPr>
                <w:rFonts w:ascii="等线" w:eastAsia="等线" w:hAnsi="等线" w:cs="宋体" w:hint="eastAsia"/>
                <w:color w:val="000000"/>
                <w:kern w:val="0"/>
                <w:szCs w:val="21"/>
              </w:rPr>
              <w:t xml:space="preserve">　</w:t>
            </w:r>
          </w:p>
        </w:tc>
      </w:tr>
      <w:tr w:rsidR="006E6277" w:rsidRPr="00BF6F46"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B92975" w:rsidRDefault="006E6277" w:rsidP="006E6277">
            <w:r w:rsidRPr="00B92975">
              <w:rPr>
                <w:rFonts w:hint="eastAsia"/>
              </w:rPr>
              <w:t>云南</w:t>
            </w:r>
          </w:p>
        </w:tc>
        <w:tc>
          <w:tcPr>
            <w:tcW w:w="681"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26</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等线" w:eastAsia="等线" w:hAnsi="等线" w:cs="宋体"/>
                <w:color w:val="000000"/>
                <w:kern w:val="0"/>
                <w:szCs w:val="21"/>
              </w:rPr>
            </w:pPr>
            <w:r w:rsidRPr="00BF6F46">
              <w:rPr>
                <w:rFonts w:ascii="等线" w:eastAsia="等线" w:hAnsi="等线" w:cs="宋体" w:hint="eastAsia"/>
                <w:color w:val="000000"/>
                <w:kern w:val="0"/>
                <w:szCs w:val="21"/>
              </w:rPr>
              <w:t xml:space="preserve">　</w:t>
            </w:r>
          </w:p>
        </w:tc>
      </w:tr>
      <w:tr w:rsidR="006E6277" w:rsidRPr="00BF6F46"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B92975" w:rsidRDefault="006E6277" w:rsidP="006E6277">
            <w:r w:rsidRPr="00B92975">
              <w:rPr>
                <w:rFonts w:hint="eastAsia"/>
              </w:rPr>
              <w:t>西藏</w:t>
            </w:r>
          </w:p>
        </w:tc>
        <w:tc>
          <w:tcPr>
            <w:tcW w:w="681"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27</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等线" w:eastAsia="等线" w:hAnsi="等线" w:cs="宋体"/>
                <w:color w:val="000000"/>
                <w:kern w:val="0"/>
                <w:szCs w:val="21"/>
              </w:rPr>
            </w:pPr>
            <w:r w:rsidRPr="00BF6F46">
              <w:rPr>
                <w:rFonts w:ascii="等线" w:eastAsia="等线" w:hAnsi="等线" w:cs="宋体" w:hint="eastAsia"/>
                <w:color w:val="000000"/>
                <w:kern w:val="0"/>
                <w:szCs w:val="21"/>
              </w:rPr>
              <w:t xml:space="preserve">　</w:t>
            </w:r>
          </w:p>
        </w:tc>
      </w:tr>
      <w:tr w:rsidR="006E6277" w:rsidRPr="00BF6F46"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B92975" w:rsidRDefault="006E6277" w:rsidP="006E6277">
            <w:r w:rsidRPr="00B92975">
              <w:rPr>
                <w:rFonts w:hint="eastAsia"/>
              </w:rPr>
              <w:t>陕西</w:t>
            </w:r>
          </w:p>
        </w:tc>
        <w:tc>
          <w:tcPr>
            <w:tcW w:w="681"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28</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等线" w:eastAsia="等线" w:hAnsi="等线" w:cs="宋体"/>
                <w:color w:val="000000"/>
                <w:kern w:val="0"/>
                <w:szCs w:val="21"/>
              </w:rPr>
            </w:pPr>
            <w:r w:rsidRPr="00BF6F46">
              <w:rPr>
                <w:rFonts w:ascii="等线" w:eastAsia="等线" w:hAnsi="等线" w:cs="宋体" w:hint="eastAsia"/>
                <w:color w:val="000000"/>
                <w:kern w:val="0"/>
                <w:szCs w:val="21"/>
              </w:rPr>
              <w:t xml:space="preserve">　</w:t>
            </w:r>
          </w:p>
        </w:tc>
      </w:tr>
      <w:tr w:rsidR="006E6277" w:rsidRPr="00BF6F46"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B92975" w:rsidRDefault="006E6277" w:rsidP="006E6277">
            <w:r w:rsidRPr="00B92975">
              <w:rPr>
                <w:rFonts w:hint="eastAsia"/>
              </w:rPr>
              <w:t>甘肃</w:t>
            </w:r>
          </w:p>
        </w:tc>
        <w:tc>
          <w:tcPr>
            <w:tcW w:w="681"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29</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等线" w:eastAsia="等线" w:hAnsi="等线" w:cs="宋体"/>
                <w:color w:val="000000"/>
                <w:kern w:val="0"/>
                <w:szCs w:val="21"/>
              </w:rPr>
            </w:pPr>
            <w:r w:rsidRPr="00BF6F46">
              <w:rPr>
                <w:rFonts w:ascii="等线" w:eastAsia="等线" w:hAnsi="等线" w:cs="宋体" w:hint="eastAsia"/>
                <w:color w:val="000000"/>
                <w:kern w:val="0"/>
                <w:szCs w:val="21"/>
              </w:rPr>
              <w:t xml:space="preserve">　</w:t>
            </w:r>
          </w:p>
        </w:tc>
      </w:tr>
      <w:tr w:rsidR="006E6277" w:rsidRPr="00BF6F46"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B92975" w:rsidRDefault="006E6277" w:rsidP="006E6277">
            <w:r w:rsidRPr="00B92975">
              <w:rPr>
                <w:rFonts w:hint="eastAsia"/>
              </w:rPr>
              <w:t>青海</w:t>
            </w:r>
          </w:p>
        </w:tc>
        <w:tc>
          <w:tcPr>
            <w:tcW w:w="681"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30</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等线" w:eastAsia="等线" w:hAnsi="等线" w:cs="宋体"/>
                <w:color w:val="000000"/>
                <w:kern w:val="0"/>
                <w:szCs w:val="21"/>
              </w:rPr>
            </w:pPr>
            <w:r w:rsidRPr="00BF6F46">
              <w:rPr>
                <w:rFonts w:ascii="等线" w:eastAsia="等线" w:hAnsi="等线" w:cs="宋体" w:hint="eastAsia"/>
                <w:color w:val="000000"/>
                <w:kern w:val="0"/>
                <w:szCs w:val="21"/>
              </w:rPr>
              <w:t xml:space="preserve">　</w:t>
            </w:r>
          </w:p>
        </w:tc>
      </w:tr>
      <w:tr w:rsidR="006E6277" w:rsidRPr="00BF6F46"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B92975" w:rsidRDefault="006E6277" w:rsidP="006E6277">
            <w:r w:rsidRPr="00B92975">
              <w:rPr>
                <w:rFonts w:hint="eastAsia"/>
              </w:rPr>
              <w:t>宁夏</w:t>
            </w:r>
          </w:p>
        </w:tc>
        <w:tc>
          <w:tcPr>
            <w:tcW w:w="681"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31</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等线" w:eastAsia="等线" w:hAnsi="等线" w:cs="宋体"/>
                <w:color w:val="000000"/>
                <w:kern w:val="0"/>
                <w:szCs w:val="21"/>
              </w:rPr>
            </w:pPr>
            <w:r w:rsidRPr="00BF6F46">
              <w:rPr>
                <w:rFonts w:ascii="等线" w:eastAsia="等线" w:hAnsi="等线" w:cs="宋体" w:hint="eastAsia"/>
                <w:color w:val="000000"/>
                <w:kern w:val="0"/>
                <w:szCs w:val="21"/>
              </w:rPr>
              <w:t xml:space="preserve">　</w:t>
            </w:r>
          </w:p>
        </w:tc>
      </w:tr>
      <w:tr w:rsidR="006E6277" w:rsidRPr="00BF6F46"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Default="006E6277" w:rsidP="006E6277">
            <w:r w:rsidRPr="00B92975">
              <w:rPr>
                <w:rFonts w:hint="eastAsia"/>
              </w:rPr>
              <w:t>新疆</w:t>
            </w:r>
          </w:p>
        </w:tc>
        <w:tc>
          <w:tcPr>
            <w:tcW w:w="681"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32</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BF6F46" w:rsidRDefault="006E6277" w:rsidP="006E6277">
            <w:pPr>
              <w:jc w:val="center"/>
              <w:rPr>
                <w:rFonts w:ascii="等线" w:eastAsia="等线" w:hAnsi="等线" w:cs="宋体"/>
                <w:color w:val="000000"/>
                <w:kern w:val="0"/>
                <w:szCs w:val="21"/>
              </w:rPr>
            </w:pPr>
            <w:r w:rsidRPr="00BF6F46">
              <w:rPr>
                <w:rFonts w:ascii="等线" w:eastAsia="等线" w:hAnsi="等线" w:cs="宋体" w:hint="eastAsia"/>
                <w:color w:val="000000"/>
                <w:kern w:val="0"/>
                <w:szCs w:val="21"/>
              </w:rPr>
              <w:t xml:space="preserve">　</w:t>
            </w:r>
          </w:p>
        </w:tc>
      </w:tr>
      <w:tr w:rsidR="00BF6F46" w:rsidRPr="00BF6F46" w:rsidTr="002D4E4C">
        <w:trPr>
          <w:trHeight w:val="300"/>
        </w:trPr>
        <w:tc>
          <w:tcPr>
            <w:tcW w:w="1304" w:type="dxa"/>
            <w:tcBorders>
              <w:top w:val="nil"/>
              <w:left w:val="single" w:sz="8" w:space="0" w:color="auto"/>
              <w:bottom w:val="single" w:sz="8" w:space="0" w:color="auto"/>
              <w:right w:val="single" w:sz="8" w:space="0" w:color="auto"/>
            </w:tcBorders>
            <w:shd w:val="clear" w:color="auto" w:fill="auto"/>
            <w:vAlign w:val="center"/>
            <w:hideMark/>
          </w:tcPr>
          <w:p w:rsidR="00BF6F46" w:rsidRPr="00BF6F46" w:rsidRDefault="00BF6F46" w:rsidP="00BF6F46">
            <w:pPr>
              <w:rPr>
                <w:rFonts w:ascii="等线" w:eastAsia="等线" w:hAnsi="等线" w:cs="宋体"/>
                <w:color w:val="000000"/>
                <w:kern w:val="0"/>
                <w:sz w:val="18"/>
                <w:szCs w:val="18"/>
              </w:rPr>
            </w:pPr>
            <w:r w:rsidRPr="00BF6F46">
              <w:rPr>
                <w:rFonts w:ascii="等线" w:eastAsia="等线" w:hAnsi="等线" w:cs="宋体" w:hint="eastAsia"/>
                <w:color w:val="000000"/>
                <w:kern w:val="0"/>
                <w:sz w:val="18"/>
                <w:szCs w:val="18"/>
              </w:rPr>
              <w:t>内地新疆班</w:t>
            </w:r>
          </w:p>
        </w:tc>
        <w:tc>
          <w:tcPr>
            <w:tcW w:w="681" w:type="dxa"/>
            <w:tcBorders>
              <w:top w:val="nil"/>
              <w:left w:val="nil"/>
              <w:bottom w:val="single" w:sz="8" w:space="0" w:color="auto"/>
              <w:right w:val="single" w:sz="8" w:space="0" w:color="auto"/>
            </w:tcBorders>
            <w:shd w:val="clear" w:color="auto" w:fill="auto"/>
            <w:vAlign w:val="center"/>
            <w:hideMark/>
          </w:tcPr>
          <w:p w:rsidR="00BF6F46" w:rsidRPr="00BF6F46" w:rsidRDefault="00BF6F46" w:rsidP="00BF6F46">
            <w:pPr>
              <w:jc w:val="center"/>
              <w:rPr>
                <w:rFonts w:ascii="宋体" w:hAnsi="宋体" w:cs="宋体"/>
                <w:color w:val="000000"/>
                <w:kern w:val="0"/>
                <w:sz w:val="18"/>
                <w:szCs w:val="18"/>
              </w:rPr>
            </w:pPr>
            <w:r w:rsidRPr="00BF6F46">
              <w:rPr>
                <w:rFonts w:ascii="宋体" w:hAnsi="宋体" w:cs="宋体" w:hint="eastAsia"/>
                <w:color w:val="000000"/>
                <w:kern w:val="0"/>
                <w:sz w:val="18"/>
                <w:szCs w:val="18"/>
              </w:rPr>
              <w:t>33</w:t>
            </w:r>
          </w:p>
        </w:tc>
        <w:tc>
          <w:tcPr>
            <w:tcW w:w="1276" w:type="dxa"/>
            <w:tcBorders>
              <w:top w:val="nil"/>
              <w:left w:val="nil"/>
              <w:bottom w:val="single" w:sz="8" w:space="0" w:color="auto"/>
              <w:right w:val="single" w:sz="8" w:space="0" w:color="auto"/>
            </w:tcBorders>
            <w:shd w:val="clear" w:color="000000" w:fill="BDD6EE"/>
            <w:vAlign w:val="center"/>
            <w:hideMark/>
          </w:tcPr>
          <w:p w:rsidR="00BF6F46" w:rsidRPr="00BF6F46" w:rsidRDefault="00BF6F46" w:rsidP="00BF6F46">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BF6F46" w:rsidRPr="00BF6F46" w:rsidRDefault="00BF6F46" w:rsidP="00BF6F46">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BF6F46" w:rsidRPr="00BF6F46" w:rsidRDefault="00BF6F46" w:rsidP="00BF6F46">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BF6F46" w:rsidRPr="00BF6F46" w:rsidRDefault="00BF6F46" w:rsidP="00BF6F46">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BF6F46" w:rsidRPr="00BF6F46" w:rsidRDefault="00BF6F46" w:rsidP="00BF6F46">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BF6F46" w:rsidRPr="00BF6F46" w:rsidRDefault="00BF6F46" w:rsidP="00BF6F46">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BF6F46" w:rsidRPr="00BF6F46" w:rsidRDefault="00BF6F46" w:rsidP="00BF6F46">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BF6F46" w:rsidRPr="00BF6F46" w:rsidRDefault="00BF6F46" w:rsidP="00BF6F46">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BF6F46" w:rsidRPr="00BF6F46" w:rsidRDefault="00BF6F46" w:rsidP="00BF6F46">
            <w:pPr>
              <w:jc w:val="center"/>
              <w:rPr>
                <w:rFonts w:ascii="等线" w:eastAsia="等线" w:hAnsi="等线" w:cs="宋体"/>
                <w:color w:val="000000"/>
                <w:kern w:val="0"/>
                <w:szCs w:val="21"/>
              </w:rPr>
            </w:pPr>
            <w:r w:rsidRPr="00BF6F46">
              <w:rPr>
                <w:rFonts w:ascii="等线" w:eastAsia="等线" w:hAnsi="等线" w:cs="宋体" w:hint="eastAsia"/>
                <w:color w:val="000000"/>
                <w:kern w:val="0"/>
                <w:szCs w:val="21"/>
              </w:rPr>
              <w:t xml:space="preserve">　</w:t>
            </w:r>
          </w:p>
        </w:tc>
      </w:tr>
      <w:tr w:rsidR="00BF6F46" w:rsidRPr="00BF6F46" w:rsidTr="002D4E4C">
        <w:trPr>
          <w:trHeight w:val="300"/>
        </w:trPr>
        <w:tc>
          <w:tcPr>
            <w:tcW w:w="1304" w:type="dxa"/>
            <w:tcBorders>
              <w:top w:val="nil"/>
              <w:left w:val="single" w:sz="8" w:space="0" w:color="auto"/>
              <w:bottom w:val="single" w:sz="8" w:space="0" w:color="auto"/>
              <w:right w:val="single" w:sz="8" w:space="0" w:color="auto"/>
            </w:tcBorders>
            <w:shd w:val="clear" w:color="auto" w:fill="auto"/>
            <w:vAlign w:val="center"/>
            <w:hideMark/>
          </w:tcPr>
          <w:p w:rsidR="00BF6F46" w:rsidRPr="00BF6F46" w:rsidRDefault="00BF6F46" w:rsidP="00BF6F46">
            <w:pPr>
              <w:rPr>
                <w:rFonts w:ascii="等线" w:eastAsia="等线" w:hAnsi="等线" w:cs="宋体"/>
                <w:color w:val="000000"/>
                <w:kern w:val="0"/>
                <w:sz w:val="18"/>
                <w:szCs w:val="18"/>
              </w:rPr>
            </w:pPr>
            <w:r w:rsidRPr="00BF6F46">
              <w:rPr>
                <w:rFonts w:ascii="等线" w:eastAsia="等线" w:hAnsi="等线" w:cs="宋体" w:hint="eastAsia"/>
                <w:color w:val="000000"/>
                <w:kern w:val="0"/>
                <w:sz w:val="18"/>
                <w:szCs w:val="18"/>
              </w:rPr>
              <w:t>内地西藏班</w:t>
            </w:r>
          </w:p>
        </w:tc>
        <w:tc>
          <w:tcPr>
            <w:tcW w:w="681" w:type="dxa"/>
            <w:tcBorders>
              <w:top w:val="nil"/>
              <w:left w:val="nil"/>
              <w:bottom w:val="single" w:sz="8" w:space="0" w:color="auto"/>
              <w:right w:val="single" w:sz="8" w:space="0" w:color="auto"/>
            </w:tcBorders>
            <w:shd w:val="clear" w:color="auto" w:fill="auto"/>
            <w:vAlign w:val="center"/>
            <w:hideMark/>
          </w:tcPr>
          <w:p w:rsidR="00BF6F46" w:rsidRPr="00BF6F46" w:rsidRDefault="00BF6F46" w:rsidP="00BF6F46">
            <w:pPr>
              <w:jc w:val="center"/>
              <w:rPr>
                <w:rFonts w:ascii="宋体" w:hAnsi="宋体" w:cs="宋体"/>
                <w:color w:val="000000"/>
                <w:kern w:val="0"/>
                <w:sz w:val="18"/>
                <w:szCs w:val="18"/>
              </w:rPr>
            </w:pPr>
            <w:r w:rsidRPr="00BF6F46">
              <w:rPr>
                <w:rFonts w:ascii="宋体" w:hAnsi="宋体" w:cs="宋体" w:hint="eastAsia"/>
                <w:color w:val="000000"/>
                <w:kern w:val="0"/>
                <w:sz w:val="18"/>
                <w:szCs w:val="18"/>
              </w:rPr>
              <w:t>34</w:t>
            </w:r>
          </w:p>
        </w:tc>
        <w:tc>
          <w:tcPr>
            <w:tcW w:w="1276" w:type="dxa"/>
            <w:tcBorders>
              <w:top w:val="nil"/>
              <w:left w:val="nil"/>
              <w:bottom w:val="single" w:sz="8" w:space="0" w:color="auto"/>
              <w:right w:val="single" w:sz="8" w:space="0" w:color="auto"/>
            </w:tcBorders>
            <w:shd w:val="clear" w:color="000000" w:fill="BDD6EE"/>
            <w:vAlign w:val="center"/>
            <w:hideMark/>
          </w:tcPr>
          <w:p w:rsidR="00BF6F46" w:rsidRPr="00BF6F46" w:rsidRDefault="00BF6F46" w:rsidP="00BF6F46">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BF6F46" w:rsidRPr="00BF6F46" w:rsidRDefault="00BF6F46" w:rsidP="00BF6F46">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BF6F46" w:rsidRPr="00BF6F46" w:rsidRDefault="00BF6F46" w:rsidP="00BF6F46">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BF6F46" w:rsidRPr="00BF6F46" w:rsidRDefault="00BF6F46" w:rsidP="00BF6F46">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BF6F46" w:rsidRPr="00BF6F46" w:rsidRDefault="00BF6F46" w:rsidP="00BF6F46">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BF6F46" w:rsidRPr="00BF6F46" w:rsidRDefault="00BF6F46" w:rsidP="00BF6F46">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BF6F46" w:rsidRPr="00BF6F46" w:rsidRDefault="00BF6F46" w:rsidP="00BF6F46">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BF6F46" w:rsidRPr="00BF6F46" w:rsidRDefault="00BF6F46" w:rsidP="00BF6F46">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BF6F46" w:rsidRPr="00BF6F46" w:rsidRDefault="00BF6F46" w:rsidP="00BF6F46">
            <w:pPr>
              <w:jc w:val="center"/>
              <w:rPr>
                <w:rFonts w:ascii="等线" w:eastAsia="等线" w:hAnsi="等线" w:cs="宋体"/>
                <w:color w:val="000000"/>
                <w:kern w:val="0"/>
                <w:szCs w:val="21"/>
              </w:rPr>
            </w:pPr>
            <w:r w:rsidRPr="00BF6F46">
              <w:rPr>
                <w:rFonts w:ascii="等线" w:eastAsia="等线" w:hAnsi="等线" w:cs="宋体" w:hint="eastAsia"/>
                <w:color w:val="000000"/>
                <w:kern w:val="0"/>
                <w:szCs w:val="21"/>
              </w:rPr>
              <w:t xml:space="preserve">　</w:t>
            </w:r>
          </w:p>
        </w:tc>
      </w:tr>
      <w:tr w:rsidR="00BF6F46" w:rsidRPr="00BF6F46" w:rsidTr="002D4E4C">
        <w:trPr>
          <w:trHeight w:val="300"/>
        </w:trPr>
        <w:tc>
          <w:tcPr>
            <w:tcW w:w="1304" w:type="dxa"/>
            <w:tcBorders>
              <w:top w:val="nil"/>
              <w:left w:val="single" w:sz="8" w:space="0" w:color="auto"/>
              <w:bottom w:val="single" w:sz="8" w:space="0" w:color="auto"/>
              <w:right w:val="single" w:sz="8" w:space="0" w:color="auto"/>
            </w:tcBorders>
            <w:shd w:val="clear" w:color="auto" w:fill="auto"/>
            <w:vAlign w:val="center"/>
            <w:hideMark/>
          </w:tcPr>
          <w:p w:rsidR="00BF6F46" w:rsidRPr="00BF6F46" w:rsidRDefault="00BF6F46" w:rsidP="00BF6F46">
            <w:pPr>
              <w:rPr>
                <w:rFonts w:ascii="宋体" w:hAnsi="宋体" w:cs="宋体"/>
                <w:color w:val="000000"/>
                <w:kern w:val="0"/>
                <w:sz w:val="18"/>
                <w:szCs w:val="18"/>
                <w:highlight w:val="yellow"/>
              </w:rPr>
            </w:pPr>
            <w:r w:rsidRPr="00BF6F46">
              <w:rPr>
                <w:rFonts w:ascii="宋体" w:hAnsi="宋体" w:cs="宋体" w:hint="eastAsia"/>
                <w:color w:val="000000"/>
                <w:kern w:val="0"/>
                <w:sz w:val="18"/>
                <w:szCs w:val="18"/>
                <w:highlight w:val="yellow"/>
              </w:rPr>
              <w:t>香港</w:t>
            </w:r>
          </w:p>
        </w:tc>
        <w:tc>
          <w:tcPr>
            <w:tcW w:w="681" w:type="dxa"/>
            <w:tcBorders>
              <w:top w:val="nil"/>
              <w:left w:val="nil"/>
              <w:bottom w:val="single" w:sz="8" w:space="0" w:color="auto"/>
              <w:right w:val="single" w:sz="8" w:space="0" w:color="auto"/>
            </w:tcBorders>
            <w:shd w:val="clear" w:color="auto" w:fill="auto"/>
            <w:vAlign w:val="center"/>
            <w:hideMark/>
          </w:tcPr>
          <w:p w:rsidR="00BF6F46" w:rsidRPr="00BF6F46" w:rsidRDefault="00BF6F46" w:rsidP="00BF6F46">
            <w:pPr>
              <w:jc w:val="center"/>
              <w:rPr>
                <w:rFonts w:ascii="宋体" w:hAnsi="宋体" w:cs="宋体"/>
                <w:color w:val="000000"/>
                <w:kern w:val="0"/>
                <w:sz w:val="18"/>
                <w:szCs w:val="18"/>
              </w:rPr>
            </w:pPr>
            <w:r w:rsidRPr="000E10CE">
              <w:rPr>
                <w:rFonts w:ascii="宋体" w:hAnsi="宋体" w:cs="宋体"/>
                <w:color w:val="000000"/>
                <w:kern w:val="0"/>
                <w:sz w:val="18"/>
                <w:szCs w:val="18"/>
                <w:highlight w:val="yellow"/>
              </w:rPr>
              <w:t>35</w:t>
            </w:r>
          </w:p>
        </w:tc>
        <w:tc>
          <w:tcPr>
            <w:tcW w:w="1276" w:type="dxa"/>
            <w:tcBorders>
              <w:top w:val="nil"/>
              <w:left w:val="nil"/>
              <w:bottom w:val="single" w:sz="8" w:space="0" w:color="auto"/>
              <w:right w:val="single" w:sz="8" w:space="0" w:color="auto"/>
            </w:tcBorders>
            <w:shd w:val="clear" w:color="000000" w:fill="BDD6EE"/>
            <w:vAlign w:val="center"/>
            <w:hideMark/>
          </w:tcPr>
          <w:p w:rsidR="00BF6F46" w:rsidRPr="00BF6F46" w:rsidRDefault="00BF6F46" w:rsidP="00BF6F46">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BF6F46" w:rsidRPr="00BF6F46" w:rsidRDefault="00BF6F46" w:rsidP="00BF6F46">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BF6F46" w:rsidRPr="00BF6F46" w:rsidRDefault="00BF6F46" w:rsidP="00BF6F46">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BF6F46" w:rsidRPr="00BF6F46" w:rsidRDefault="00BF6F46" w:rsidP="00BF6F46">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BF6F46" w:rsidRPr="00BF6F46" w:rsidRDefault="00BF6F46" w:rsidP="00BF6F46">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BF6F46" w:rsidRPr="00BF6F46" w:rsidRDefault="00BF6F46" w:rsidP="00BF6F46">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BF6F46" w:rsidRPr="00BF6F46" w:rsidRDefault="00BF6F46" w:rsidP="00BF6F46">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BF6F46" w:rsidRPr="00BF6F46" w:rsidRDefault="00BF6F46" w:rsidP="00BF6F46">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BF6F46" w:rsidRPr="00BF6F46" w:rsidRDefault="00BF6F46" w:rsidP="00BF6F46">
            <w:pPr>
              <w:jc w:val="center"/>
              <w:rPr>
                <w:rFonts w:ascii="等线" w:eastAsia="等线" w:hAnsi="等线" w:cs="宋体"/>
                <w:color w:val="000000"/>
                <w:kern w:val="0"/>
                <w:szCs w:val="21"/>
              </w:rPr>
            </w:pPr>
            <w:r w:rsidRPr="00BF6F46">
              <w:rPr>
                <w:rFonts w:ascii="等线" w:eastAsia="等线" w:hAnsi="等线" w:cs="宋体" w:hint="eastAsia"/>
                <w:color w:val="000000"/>
                <w:kern w:val="0"/>
                <w:szCs w:val="21"/>
              </w:rPr>
              <w:t xml:space="preserve">　</w:t>
            </w:r>
          </w:p>
        </w:tc>
      </w:tr>
      <w:tr w:rsidR="00BF6F46" w:rsidRPr="00BF6F46" w:rsidTr="002D4E4C">
        <w:trPr>
          <w:trHeight w:val="300"/>
        </w:trPr>
        <w:tc>
          <w:tcPr>
            <w:tcW w:w="1304" w:type="dxa"/>
            <w:tcBorders>
              <w:top w:val="nil"/>
              <w:left w:val="single" w:sz="8" w:space="0" w:color="auto"/>
              <w:bottom w:val="single" w:sz="8" w:space="0" w:color="auto"/>
              <w:right w:val="single" w:sz="8" w:space="0" w:color="auto"/>
            </w:tcBorders>
            <w:shd w:val="clear" w:color="auto" w:fill="auto"/>
            <w:vAlign w:val="center"/>
            <w:hideMark/>
          </w:tcPr>
          <w:p w:rsidR="00BF6F46" w:rsidRPr="00BF6F46" w:rsidRDefault="00BF6F46" w:rsidP="00BF6F46">
            <w:pPr>
              <w:rPr>
                <w:rFonts w:ascii="宋体" w:hAnsi="宋体" w:cs="宋体"/>
                <w:color w:val="000000"/>
                <w:kern w:val="0"/>
                <w:sz w:val="18"/>
                <w:szCs w:val="18"/>
                <w:highlight w:val="yellow"/>
              </w:rPr>
            </w:pPr>
            <w:r w:rsidRPr="00BF6F46">
              <w:rPr>
                <w:rFonts w:ascii="宋体" w:hAnsi="宋体" w:cs="宋体" w:hint="eastAsia"/>
                <w:color w:val="000000"/>
                <w:kern w:val="0"/>
                <w:sz w:val="18"/>
                <w:szCs w:val="18"/>
                <w:highlight w:val="yellow"/>
              </w:rPr>
              <w:t>澳门</w:t>
            </w:r>
          </w:p>
        </w:tc>
        <w:tc>
          <w:tcPr>
            <w:tcW w:w="681" w:type="dxa"/>
            <w:tcBorders>
              <w:top w:val="nil"/>
              <w:left w:val="nil"/>
              <w:bottom w:val="single" w:sz="8" w:space="0" w:color="auto"/>
              <w:right w:val="single" w:sz="8" w:space="0" w:color="auto"/>
            </w:tcBorders>
            <w:shd w:val="clear" w:color="auto" w:fill="auto"/>
            <w:vAlign w:val="center"/>
            <w:hideMark/>
          </w:tcPr>
          <w:p w:rsidR="00BF6F46" w:rsidRPr="002D4E4C" w:rsidRDefault="00BF6F46" w:rsidP="00BF6F46">
            <w:pPr>
              <w:jc w:val="center"/>
              <w:rPr>
                <w:rFonts w:ascii="宋体" w:hAnsi="宋体" w:cs="宋体"/>
                <w:color w:val="000000"/>
                <w:kern w:val="0"/>
                <w:sz w:val="18"/>
                <w:szCs w:val="18"/>
                <w:highlight w:val="yellow"/>
              </w:rPr>
            </w:pPr>
            <w:r w:rsidRPr="002D4E4C">
              <w:rPr>
                <w:rFonts w:ascii="宋体" w:hAnsi="宋体" w:cs="宋体" w:hint="eastAsia"/>
                <w:color w:val="000000"/>
                <w:kern w:val="0"/>
                <w:sz w:val="18"/>
                <w:szCs w:val="18"/>
                <w:highlight w:val="yellow"/>
              </w:rPr>
              <w:t>36</w:t>
            </w:r>
          </w:p>
        </w:tc>
        <w:tc>
          <w:tcPr>
            <w:tcW w:w="1276" w:type="dxa"/>
            <w:tcBorders>
              <w:top w:val="nil"/>
              <w:left w:val="nil"/>
              <w:bottom w:val="single" w:sz="8" w:space="0" w:color="auto"/>
              <w:right w:val="single" w:sz="8" w:space="0" w:color="auto"/>
            </w:tcBorders>
            <w:shd w:val="clear" w:color="000000" w:fill="BDD6EE"/>
            <w:vAlign w:val="center"/>
            <w:hideMark/>
          </w:tcPr>
          <w:p w:rsidR="00BF6F46" w:rsidRPr="00BF6F46" w:rsidRDefault="00BF6F46" w:rsidP="00BF6F46">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BF6F46" w:rsidRPr="00BF6F46" w:rsidRDefault="00BF6F46" w:rsidP="00BF6F46">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BF6F46" w:rsidRPr="00BF6F46" w:rsidRDefault="00BF6F46" w:rsidP="00BF6F46">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BF6F46" w:rsidRPr="00BF6F46" w:rsidRDefault="00BF6F46" w:rsidP="00BF6F46">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BF6F46" w:rsidRPr="00BF6F46" w:rsidRDefault="00BF6F46" w:rsidP="00BF6F46">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BF6F46" w:rsidRPr="00BF6F46" w:rsidRDefault="00BF6F46" w:rsidP="00BF6F46">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BF6F46" w:rsidRPr="00BF6F46" w:rsidRDefault="00BF6F46" w:rsidP="00BF6F46">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BF6F46" w:rsidRPr="00BF6F46" w:rsidRDefault="00BF6F46" w:rsidP="00BF6F46">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BF6F46" w:rsidRPr="00BF6F46" w:rsidRDefault="00BF6F46" w:rsidP="00BF6F46">
            <w:pPr>
              <w:jc w:val="center"/>
              <w:rPr>
                <w:rFonts w:ascii="等线" w:eastAsia="等线" w:hAnsi="等线" w:cs="宋体"/>
                <w:color w:val="000000"/>
                <w:kern w:val="0"/>
                <w:szCs w:val="21"/>
              </w:rPr>
            </w:pPr>
            <w:r w:rsidRPr="00BF6F46">
              <w:rPr>
                <w:rFonts w:ascii="等线" w:eastAsia="等线" w:hAnsi="等线" w:cs="宋体" w:hint="eastAsia"/>
                <w:color w:val="000000"/>
                <w:kern w:val="0"/>
                <w:szCs w:val="21"/>
              </w:rPr>
              <w:t xml:space="preserve">　</w:t>
            </w:r>
          </w:p>
        </w:tc>
      </w:tr>
      <w:tr w:rsidR="00BF6F46" w:rsidRPr="00BF6F46" w:rsidTr="002D4E4C">
        <w:trPr>
          <w:trHeight w:val="300"/>
        </w:trPr>
        <w:tc>
          <w:tcPr>
            <w:tcW w:w="1304" w:type="dxa"/>
            <w:tcBorders>
              <w:top w:val="nil"/>
              <w:left w:val="single" w:sz="8" w:space="0" w:color="auto"/>
              <w:bottom w:val="single" w:sz="8" w:space="0" w:color="auto"/>
              <w:right w:val="single" w:sz="8" w:space="0" w:color="auto"/>
            </w:tcBorders>
            <w:shd w:val="clear" w:color="auto" w:fill="auto"/>
            <w:vAlign w:val="center"/>
            <w:hideMark/>
          </w:tcPr>
          <w:p w:rsidR="00BF6F46" w:rsidRPr="00BF6F46" w:rsidRDefault="00BF6F46" w:rsidP="00BF6F46">
            <w:pPr>
              <w:rPr>
                <w:rFonts w:ascii="宋体" w:hAnsi="宋体" w:cs="宋体"/>
                <w:color w:val="000000"/>
                <w:kern w:val="0"/>
                <w:sz w:val="18"/>
                <w:szCs w:val="18"/>
                <w:highlight w:val="yellow"/>
              </w:rPr>
            </w:pPr>
            <w:r w:rsidRPr="00BF6F46">
              <w:rPr>
                <w:rFonts w:ascii="宋体" w:hAnsi="宋体" w:cs="宋体" w:hint="eastAsia"/>
                <w:color w:val="000000"/>
                <w:kern w:val="0"/>
                <w:sz w:val="18"/>
                <w:szCs w:val="18"/>
                <w:highlight w:val="yellow"/>
              </w:rPr>
              <w:t>台湾</w:t>
            </w:r>
          </w:p>
        </w:tc>
        <w:tc>
          <w:tcPr>
            <w:tcW w:w="681" w:type="dxa"/>
            <w:tcBorders>
              <w:top w:val="nil"/>
              <w:left w:val="nil"/>
              <w:bottom w:val="single" w:sz="8" w:space="0" w:color="auto"/>
              <w:right w:val="single" w:sz="8" w:space="0" w:color="auto"/>
            </w:tcBorders>
            <w:shd w:val="clear" w:color="auto" w:fill="auto"/>
            <w:vAlign w:val="center"/>
            <w:hideMark/>
          </w:tcPr>
          <w:p w:rsidR="00BF6F46" w:rsidRPr="002D4E4C" w:rsidRDefault="00BF6F46" w:rsidP="00BF6F46">
            <w:pPr>
              <w:jc w:val="center"/>
              <w:rPr>
                <w:rFonts w:ascii="宋体" w:hAnsi="宋体" w:cs="宋体"/>
                <w:color w:val="000000"/>
                <w:kern w:val="0"/>
                <w:sz w:val="18"/>
                <w:szCs w:val="18"/>
                <w:highlight w:val="yellow"/>
              </w:rPr>
            </w:pPr>
            <w:r w:rsidRPr="002D4E4C">
              <w:rPr>
                <w:rFonts w:ascii="宋体" w:hAnsi="宋体" w:cs="宋体" w:hint="eastAsia"/>
                <w:color w:val="000000"/>
                <w:kern w:val="0"/>
                <w:sz w:val="18"/>
                <w:szCs w:val="18"/>
                <w:highlight w:val="yellow"/>
              </w:rPr>
              <w:t>37</w:t>
            </w:r>
          </w:p>
        </w:tc>
        <w:tc>
          <w:tcPr>
            <w:tcW w:w="1276" w:type="dxa"/>
            <w:tcBorders>
              <w:top w:val="nil"/>
              <w:left w:val="nil"/>
              <w:bottom w:val="single" w:sz="8" w:space="0" w:color="auto"/>
              <w:right w:val="single" w:sz="8" w:space="0" w:color="auto"/>
            </w:tcBorders>
            <w:shd w:val="clear" w:color="000000" w:fill="BDD6EE"/>
            <w:vAlign w:val="center"/>
            <w:hideMark/>
          </w:tcPr>
          <w:p w:rsidR="00BF6F46" w:rsidRPr="00BF6F46" w:rsidRDefault="00BF6F46" w:rsidP="00BF6F46">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BF6F46" w:rsidRPr="00BF6F46" w:rsidRDefault="00BF6F46" w:rsidP="00BF6F46">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BF6F46" w:rsidRPr="00BF6F46" w:rsidRDefault="00BF6F46" w:rsidP="00BF6F46">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BF6F46" w:rsidRPr="00BF6F46" w:rsidRDefault="00BF6F46" w:rsidP="00BF6F46">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BF6F46" w:rsidRPr="00BF6F46" w:rsidRDefault="00BF6F46" w:rsidP="00BF6F46">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BF6F46" w:rsidRPr="00BF6F46" w:rsidRDefault="00BF6F46" w:rsidP="00BF6F46">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BF6F46" w:rsidRPr="00BF6F46" w:rsidRDefault="00BF6F46" w:rsidP="00BF6F46">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BF6F46" w:rsidRPr="00BF6F46" w:rsidRDefault="00BF6F46" w:rsidP="00BF6F46">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BF6F46" w:rsidRPr="00BF6F46" w:rsidRDefault="00BF6F46" w:rsidP="00BF6F46">
            <w:pPr>
              <w:jc w:val="center"/>
              <w:rPr>
                <w:rFonts w:ascii="等线" w:eastAsia="等线" w:hAnsi="等线" w:cs="宋体"/>
                <w:color w:val="000000"/>
                <w:kern w:val="0"/>
                <w:szCs w:val="21"/>
              </w:rPr>
            </w:pPr>
            <w:r w:rsidRPr="00BF6F46">
              <w:rPr>
                <w:rFonts w:ascii="等线" w:eastAsia="等线" w:hAnsi="等线" w:cs="宋体" w:hint="eastAsia"/>
                <w:color w:val="000000"/>
                <w:kern w:val="0"/>
                <w:szCs w:val="21"/>
              </w:rPr>
              <w:t xml:space="preserve">　</w:t>
            </w:r>
          </w:p>
        </w:tc>
      </w:tr>
      <w:tr w:rsidR="00BF6F46" w:rsidRPr="00BF6F46" w:rsidTr="002D4E4C">
        <w:trPr>
          <w:trHeight w:val="300"/>
        </w:trPr>
        <w:tc>
          <w:tcPr>
            <w:tcW w:w="1304" w:type="dxa"/>
            <w:tcBorders>
              <w:top w:val="nil"/>
              <w:left w:val="single" w:sz="8" w:space="0" w:color="auto"/>
              <w:bottom w:val="single" w:sz="8" w:space="0" w:color="auto"/>
              <w:right w:val="single" w:sz="8" w:space="0" w:color="auto"/>
            </w:tcBorders>
            <w:shd w:val="clear" w:color="auto" w:fill="auto"/>
            <w:vAlign w:val="center"/>
            <w:hideMark/>
          </w:tcPr>
          <w:p w:rsidR="00BF6F46" w:rsidRPr="00BF6F46" w:rsidRDefault="00BF6F46" w:rsidP="00BF6F46">
            <w:pPr>
              <w:rPr>
                <w:rFonts w:ascii="宋体" w:hAnsi="宋体" w:cs="宋体"/>
                <w:color w:val="000000"/>
                <w:kern w:val="0"/>
                <w:sz w:val="18"/>
                <w:szCs w:val="18"/>
                <w:highlight w:val="yellow"/>
              </w:rPr>
            </w:pPr>
            <w:r w:rsidRPr="00BF6F46">
              <w:rPr>
                <w:rFonts w:ascii="宋体" w:hAnsi="宋体" w:cs="宋体" w:hint="eastAsia"/>
                <w:color w:val="000000"/>
                <w:kern w:val="0"/>
                <w:sz w:val="18"/>
                <w:szCs w:val="18"/>
                <w:highlight w:val="yellow"/>
              </w:rPr>
              <w:t>华侨</w:t>
            </w:r>
          </w:p>
        </w:tc>
        <w:tc>
          <w:tcPr>
            <w:tcW w:w="681" w:type="dxa"/>
            <w:tcBorders>
              <w:top w:val="nil"/>
              <w:left w:val="nil"/>
              <w:bottom w:val="single" w:sz="8" w:space="0" w:color="auto"/>
              <w:right w:val="single" w:sz="8" w:space="0" w:color="auto"/>
            </w:tcBorders>
            <w:shd w:val="clear" w:color="auto" w:fill="auto"/>
            <w:vAlign w:val="center"/>
            <w:hideMark/>
          </w:tcPr>
          <w:p w:rsidR="00BF6F46" w:rsidRPr="002D4E4C" w:rsidRDefault="00BF6F46" w:rsidP="00BF6F46">
            <w:pPr>
              <w:jc w:val="center"/>
              <w:rPr>
                <w:rFonts w:ascii="宋体" w:hAnsi="宋体" w:cs="宋体"/>
                <w:color w:val="000000"/>
                <w:kern w:val="0"/>
                <w:sz w:val="18"/>
                <w:szCs w:val="18"/>
                <w:highlight w:val="yellow"/>
              </w:rPr>
            </w:pPr>
            <w:r w:rsidRPr="002D4E4C">
              <w:rPr>
                <w:rFonts w:ascii="宋体" w:hAnsi="宋体" w:cs="宋体" w:hint="eastAsia"/>
                <w:color w:val="000000"/>
                <w:kern w:val="0"/>
                <w:sz w:val="18"/>
                <w:szCs w:val="18"/>
                <w:highlight w:val="yellow"/>
              </w:rPr>
              <w:t>38</w:t>
            </w:r>
          </w:p>
        </w:tc>
        <w:tc>
          <w:tcPr>
            <w:tcW w:w="1276" w:type="dxa"/>
            <w:tcBorders>
              <w:top w:val="nil"/>
              <w:left w:val="nil"/>
              <w:bottom w:val="single" w:sz="8" w:space="0" w:color="auto"/>
              <w:right w:val="single" w:sz="8" w:space="0" w:color="auto"/>
            </w:tcBorders>
            <w:shd w:val="clear" w:color="000000" w:fill="BDD6EE"/>
            <w:vAlign w:val="center"/>
            <w:hideMark/>
          </w:tcPr>
          <w:p w:rsidR="00BF6F46" w:rsidRPr="00BF6F46" w:rsidRDefault="00BF6F46" w:rsidP="00BF6F46">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BF6F46" w:rsidRPr="00BF6F46" w:rsidRDefault="00BF6F46" w:rsidP="00BF6F46">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BF6F46" w:rsidRPr="00BF6F46" w:rsidRDefault="00BF6F46" w:rsidP="00BF6F46">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BF6F46" w:rsidRPr="00BF6F46" w:rsidRDefault="00BF6F46" w:rsidP="00BF6F46">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BF6F46" w:rsidRPr="00BF6F46" w:rsidRDefault="00BF6F46" w:rsidP="00BF6F46">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BF6F46" w:rsidRPr="00BF6F46" w:rsidRDefault="00BF6F46" w:rsidP="00BF6F46">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BF6F46" w:rsidRPr="00BF6F46" w:rsidRDefault="00BF6F46" w:rsidP="00BF6F46">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BF6F46" w:rsidRPr="00BF6F46" w:rsidRDefault="00BF6F46" w:rsidP="00BF6F46">
            <w:pPr>
              <w:jc w:val="center"/>
              <w:rPr>
                <w:rFonts w:ascii="宋体" w:hAnsi="宋体" w:cs="宋体"/>
                <w:color w:val="000000"/>
                <w:kern w:val="0"/>
                <w:sz w:val="18"/>
                <w:szCs w:val="18"/>
              </w:rPr>
            </w:pPr>
            <w:r w:rsidRPr="00BF6F46">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BF6F46" w:rsidRPr="00BF6F46" w:rsidRDefault="00BF6F46" w:rsidP="00BF6F46">
            <w:pPr>
              <w:jc w:val="center"/>
              <w:rPr>
                <w:rFonts w:ascii="等线" w:eastAsia="等线" w:hAnsi="等线" w:cs="宋体"/>
                <w:color w:val="000000"/>
                <w:kern w:val="0"/>
                <w:szCs w:val="21"/>
              </w:rPr>
            </w:pPr>
            <w:r w:rsidRPr="00BF6F46">
              <w:rPr>
                <w:rFonts w:ascii="等线" w:eastAsia="等线" w:hAnsi="等线" w:cs="宋体" w:hint="eastAsia"/>
                <w:color w:val="000000"/>
                <w:kern w:val="0"/>
                <w:szCs w:val="21"/>
              </w:rPr>
              <w:t xml:space="preserve">　</w:t>
            </w:r>
          </w:p>
        </w:tc>
      </w:tr>
    </w:tbl>
    <w:p w:rsidR="004208DD" w:rsidRDefault="004208DD">
      <w:pPr>
        <w:rPr>
          <w:rFonts w:ascii="宋体" w:hAnsi="宋体" w:cs="宋体"/>
          <w:b/>
          <w:kern w:val="0"/>
          <w:sz w:val="18"/>
          <w:szCs w:val="18"/>
        </w:rPr>
      </w:pPr>
    </w:p>
    <w:p w:rsidR="004208DD" w:rsidRDefault="004208DD">
      <w:pPr>
        <w:rPr>
          <w:rFonts w:ascii="宋体" w:hAnsi="宋体" w:cs="宋体"/>
          <w:b/>
          <w:kern w:val="0"/>
          <w:sz w:val="18"/>
          <w:szCs w:val="18"/>
        </w:rPr>
      </w:pPr>
    </w:p>
    <w:p w:rsidR="004208DD" w:rsidRDefault="004208DD">
      <w:pPr>
        <w:spacing w:line="240" w:lineRule="exact"/>
        <w:ind w:firstLineChars="236" w:firstLine="426"/>
        <w:rPr>
          <w:rFonts w:ascii="宋体" w:hAnsi="宋体" w:cs="宋体"/>
          <w:b/>
          <w:kern w:val="0"/>
          <w:sz w:val="18"/>
          <w:szCs w:val="18"/>
        </w:rPr>
      </w:pPr>
    </w:p>
    <w:p w:rsidR="004208DD" w:rsidRDefault="004208DD">
      <w:pPr>
        <w:spacing w:line="240" w:lineRule="exact"/>
        <w:ind w:firstLineChars="236" w:firstLine="426"/>
        <w:rPr>
          <w:rFonts w:ascii="宋体" w:hAnsi="宋体" w:cs="宋体"/>
          <w:b/>
          <w:kern w:val="0"/>
          <w:sz w:val="18"/>
          <w:szCs w:val="18"/>
        </w:rPr>
      </w:pPr>
    </w:p>
    <w:p w:rsidR="004208DD" w:rsidRDefault="004208DD">
      <w:pPr>
        <w:spacing w:line="240" w:lineRule="exact"/>
        <w:ind w:firstLineChars="236" w:firstLine="426"/>
        <w:rPr>
          <w:rFonts w:ascii="宋体" w:hAnsi="宋体" w:cs="宋体"/>
          <w:b/>
          <w:kern w:val="0"/>
          <w:sz w:val="18"/>
          <w:szCs w:val="18"/>
        </w:rPr>
      </w:pPr>
    </w:p>
    <w:p w:rsidR="004208DD" w:rsidRDefault="004208DD">
      <w:pPr>
        <w:spacing w:line="240" w:lineRule="exact"/>
        <w:ind w:firstLineChars="236" w:firstLine="426"/>
        <w:rPr>
          <w:rFonts w:ascii="宋体" w:hAnsi="宋体" w:cs="宋体"/>
          <w:b/>
          <w:kern w:val="0"/>
          <w:sz w:val="18"/>
          <w:szCs w:val="18"/>
        </w:rPr>
      </w:pPr>
    </w:p>
    <w:p w:rsidR="004208DD" w:rsidRDefault="004208DD">
      <w:pPr>
        <w:spacing w:line="240" w:lineRule="exact"/>
        <w:ind w:firstLineChars="236" w:firstLine="426"/>
        <w:rPr>
          <w:rFonts w:ascii="宋体" w:hAnsi="宋体" w:cs="宋体"/>
          <w:b/>
          <w:kern w:val="0"/>
          <w:sz w:val="18"/>
          <w:szCs w:val="18"/>
        </w:rPr>
      </w:pPr>
    </w:p>
    <w:p w:rsidR="004208DD" w:rsidRDefault="004208DD">
      <w:pPr>
        <w:spacing w:line="240" w:lineRule="exact"/>
        <w:ind w:firstLineChars="236" w:firstLine="426"/>
        <w:rPr>
          <w:rFonts w:ascii="宋体" w:hAnsi="宋体" w:cs="宋体"/>
          <w:b/>
          <w:kern w:val="0"/>
          <w:sz w:val="18"/>
          <w:szCs w:val="18"/>
        </w:rPr>
      </w:pPr>
    </w:p>
    <w:p w:rsidR="004208DD" w:rsidRDefault="004208DD">
      <w:pPr>
        <w:spacing w:line="240" w:lineRule="exact"/>
        <w:ind w:firstLineChars="236" w:firstLine="426"/>
        <w:rPr>
          <w:rFonts w:ascii="宋体" w:hAnsi="宋体" w:cs="宋体"/>
          <w:b/>
          <w:kern w:val="0"/>
          <w:sz w:val="18"/>
          <w:szCs w:val="18"/>
        </w:rPr>
      </w:pPr>
    </w:p>
    <w:p w:rsidR="004208DD" w:rsidRDefault="004208DD">
      <w:pPr>
        <w:spacing w:line="240" w:lineRule="exact"/>
        <w:ind w:firstLineChars="236" w:firstLine="426"/>
        <w:rPr>
          <w:rFonts w:ascii="宋体" w:hAnsi="宋体" w:cs="宋体"/>
          <w:b/>
          <w:kern w:val="0"/>
          <w:sz w:val="18"/>
          <w:szCs w:val="18"/>
        </w:rPr>
      </w:pPr>
    </w:p>
    <w:p w:rsidR="004208DD" w:rsidRDefault="004208DD">
      <w:pPr>
        <w:spacing w:line="240" w:lineRule="exact"/>
        <w:ind w:firstLineChars="236" w:firstLine="426"/>
        <w:rPr>
          <w:rFonts w:ascii="宋体" w:hAnsi="宋体" w:cs="宋体"/>
          <w:b/>
          <w:kern w:val="0"/>
          <w:sz w:val="18"/>
          <w:szCs w:val="18"/>
        </w:rPr>
      </w:pPr>
    </w:p>
    <w:p w:rsidR="004208DD" w:rsidRDefault="004208DD">
      <w:pPr>
        <w:spacing w:line="240" w:lineRule="exact"/>
        <w:ind w:firstLineChars="236" w:firstLine="426"/>
        <w:rPr>
          <w:rFonts w:ascii="宋体" w:hAnsi="宋体" w:cs="宋体"/>
          <w:b/>
          <w:kern w:val="0"/>
          <w:sz w:val="18"/>
          <w:szCs w:val="18"/>
        </w:rPr>
      </w:pPr>
    </w:p>
    <w:p w:rsidR="004208DD" w:rsidRDefault="00037D86">
      <w:pPr>
        <w:pStyle w:val="3"/>
      </w:pPr>
      <w:r>
        <w:rPr>
          <w:rFonts w:hint="eastAsia"/>
        </w:rPr>
        <w:lastRenderedPageBreak/>
        <w:t>高基</w:t>
      </w:r>
      <w:r>
        <w:rPr>
          <w:rFonts w:hint="eastAsia"/>
        </w:rPr>
        <w:t xml:space="preserve">942 </w:t>
      </w:r>
      <w:r>
        <w:rPr>
          <w:rFonts w:hint="eastAsia"/>
        </w:rPr>
        <w:t>普通本科生、普通预科生录取来源情况</w:t>
      </w:r>
    </w:p>
    <w:p w:rsidR="004208DD" w:rsidRDefault="00037D86">
      <w:pPr>
        <w:pStyle w:val="aff0"/>
        <w:numPr>
          <w:ilvl w:val="0"/>
          <w:numId w:val="3"/>
        </w:numPr>
        <w:spacing w:line="240" w:lineRule="exact"/>
        <w:ind w:firstLineChars="0"/>
        <w:jc w:val="left"/>
        <w:rPr>
          <w:rFonts w:ascii="宋体" w:hAnsi="宋体"/>
          <w:b/>
          <w:sz w:val="18"/>
          <w:szCs w:val="18"/>
        </w:rPr>
      </w:pPr>
      <w:r>
        <w:rPr>
          <w:rFonts w:ascii="宋体" w:hAnsi="宋体" w:hint="eastAsia"/>
          <w:b/>
          <w:sz w:val="18"/>
          <w:szCs w:val="18"/>
        </w:rPr>
        <w:t>指标解释</w:t>
      </w:r>
    </w:p>
    <w:p w:rsidR="004208DD" w:rsidRDefault="00037D86">
      <w:pPr>
        <w:spacing w:line="240" w:lineRule="exact"/>
        <w:ind w:left="426"/>
        <w:rPr>
          <w:rFonts w:ascii="宋体" w:hAnsi="宋体"/>
          <w:b/>
          <w:sz w:val="18"/>
          <w:szCs w:val="18"/>
        </w:rPr>
      </w:pPr>
      <w:r>
        <w:rPr>
          <w:rFonts w:ascii="宋体" w:hAnsi="宋体" w:hint="eastAsia"/>
          <w:b/>
          <w:sz w:val="18"/>
          <w:szCs w:val="18"/>
        </w:rPr>
        <w:t>1.</w:t>
      </w:r>
      <w:r>
        <w:rPr>
          <w:rFonts w:ascii="宋体" w:hAnsi="宋体" w:hint="eastAsia"/>
          <w:b/>
          <w:bCs/>
          <w:sz w:val="18"/>
          <w:szCs w:val="18"/>
        </w:rPr>
        <w:t>录取数：</w:t>
      </w:r>
      <w:r>
        <w:rPr>
          <w:rFonts w:ascii="宋体" w:hAnsi="宋体" w:hint="eastAsia"/>
          <w:bCs/>
          <w:sz w:val="18"/>
          <w:szCs w:val="18"/>
        </w:rPr>
        <w:t>是指经各省（</w:t>
      </w:r>
      <w:r>
        <w:rPr>
          <w:rFonts w:ascii="宋体" w:hAnsi="宋体" w:hint="eastAsia"/>
          <w:sz w:val="18"/>
        </w:rPr>
        <w:t>自治区、直辖市</w:t>
      </w:r>
      <w:r>
        <w:rPr>
          <w:rFonts w:ascii="宋体" w:hAnsi="宋体" w:hint="eastAsia"/>
          <w:bCs/>
          <w:sz w:val="18"/>
          <w:szCs w:val="18"/>
        </w:rPr>
        <w:t>）招生委员会审核批准录取、招生单位发放录取通知书的学生数。</w:t>
      </w:r>
    </w:p>
    <w:p w:rsidR="004208DD" w:rsidRDefault="00037D86">
      <w:pPr>
        <w:spacing w:line="240" w:lineRule="exact"/>
        <w:ind w:firstLineChars="236" w:firstLine="426"/>
        <w:rPr>
          <w:rFonts w:ascii="宋体" w:hAnsi="宋体"/>
          <w:sz w:val="18"/>
          <w:szCs w:val="18"/>
        </w:rPr>
      </w:pPr>
      <w:r>
        <w:rPr>
          <w:rFonts w:ascii="宋体" w:hAnsi="宋体" w:hint="eastAsia"/>
          <w:b/>
          <w:bCs/>
          <w:sz w:val="18"/>
          <w:szCs w:val="18"/>
        </w:rPr>
        <w:t>2.</w:t>
      </w:r>
      <w:r>
        <w:rPr>
          <w:rFonts w:ascii="宋体" w:hAnsi="Arial" w:hint="eastAsia"/>
          <w:b/>
          <w:bCs/>
          <w:sz w:val="18"/>
        </w:rPr>
        <w:t>普通预科生：</w:t>
      </w:r>
      <w:r>
        <w:rPr>
          <w:rFonts w:ascii="宋体" w:hAnsi="宋体" w:hint="eastAsia"/>
          <w:sz w:val="18"/>
        </w:rPr>
        <w:t>是指教育部下达预科招生计划，招收的少数民族、港澳台、华侨、高水平运动员等学生。经过1-2年的文化补习，合格者转入本专科阶段学习。</w:t>
      </w:r>
    </w:p>
    <w:p w:rsidR="004208D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b/>
          <w:sz w:val="18"/>
          <w:szCs w:val="18"/>
        </w:rPr>
      </w:pPr>
      <w:r>
        <w:rPr>
          <w:rFonts w:ascii="宋体" w:hAnsi="宋体" w:hint="eastAsia"/>
          <w:b/>
          <w:sz w:val="18"/>
          <w:szCs w:val="18"/>
        </w:rPr>
        <w:t>二、填报说明</w:t>
      </w:r>
    </w:p>
    <w:p w:rsidR="004208D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rPr>
      </w:pPr>
      <w:r>
        <w:rPr>
          <w:rFonts w:ascii="宋体" w:hAnsi="宋体"/>
          <w:sz w:val="18"/>
        </w:rPr>
        <w:t xml:space="preserve">1. </w:t>
      </w:r>
      <w:r>
        <w:rPr>
          <w:rFonts w:ascii="宋体" w:hAnsi="宋体" w:hint="eastAsia"/>
          <w:sz w:val="18"/>
        </w:rPr>
        <w:t>本表数据来源于学校当年在各省、（自治区、直辖市）</w:t>
      </w:r>
      <w:r>
        <w:rPr>
          <w:rFonts w:ascii="宋体" w:hAnsi="宋体" w:hint="eastAsia"/>
          <w:bCs/>
          <w:sz w:val="18"/>
          <w:szCs w:val="18"/>
        </w:rPr>
        <w:t>招生委员会</w:t>
      </w:r>
      <w:r>
        <w:rPr>
          <w:rFonts w:ascii="宋体" w:hAnsi="宋体" w:hint="eastAsia"/>
          <w:sz w:val="18"/>
        </w:rPr>
        <w:t>办理新生录取备案手续（录检表）的原始录取数据。</w:t>
      </w:r>
    </w:p>
    <w:p w:rsidR="004208D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b/>
          <w:sz w:val="18"/>
          <w:szCs w:val="18"/>
        </w:rPr>
      </w:pPr>
      <w:r>
        <w:rPr>
          <w:rFonts w:ascii="宋体" w:hAnsi="宋体" w:hint="eastAsia"/>
          <w:sz w:val="18"/>
        </w:rPr>
        <w:t>2.</w:t>
      </w:r>
      <w:r>
        <w:rPr>
          <w:rFonts w:ascii="宋体" w:hAnsi="宋体" w:cs="宋体" w:hint="eastAsia"/>
          <w:color w:val="000000"/>
          <w:kern w:val="0"/>
          <w:sz w:val="18"/>
          <w:szCs w:val="18"/>
        </w:rPr>
        <w:t xml:space="preserve"> 预科生转入：是指普通预科生</w:t>
      </w:r>
      <w:r>
        <w:rPr>
          <w:rFonts w:ascii="宋体" w:hAnsi="宋体" w:hint="eastAsia"/>
          <w:sz w:val="18"/>
        </w:rPr>
        <w:t>经过1-2年的文化补习，合格者转入本专科阶段学习的学生数，占用招生单位当年招生计划。</w:t>
      </w:r>
    </w:p>
    <w:p w:rsidR="004208DD" w:rsidRDefault="00037D86">
      <w:pPr>
        <w:spacing w:line="240" w:lineRule="exact"/>
        <w:ind w:firstLineChars="236" w:firstLine="425"/>
        <w:rPr>
          <w:rFonts w:ascii="宋体" w:hAnsi="宋体"/>
          <w:sz w:val="18"/>
        </w:rPr>
      </w:pPr>
      <w:r>
        <w:rPr>
          <w:rFonts w:ascii="宋体" w:hAnsi="宋体" w:hint="eastAsia"/>
          <w:sz w:val="18"/>
        </w:rPr>
        <w:t>3. 普通高中：填报普通高中学校毕业的学生</w:t>
      </w:r>
    </w:p>
    <w:p w:rsidR="004208DD" w:rsidRDefault="00037D86">
      <w:pPr>
        <w:spacing w:line="240" w:lineRule="exact"/>
        <w:ind w:firstLineChars="236" w:firstLine="425"/>
        <w:rPr>
          <w:rFonts w:ascii="宋体" w:hAnsi="宋体"/>
          <w:sz w:val="18"/>
        </w:rPr>
      </w:pPr>
      <w:r>
        <w:rPr>
          <w:rFonts w:ascii="宋体" w:hAnsi="宋体" w:hint="eastAsia"/>
          <w:sz w:val="18"/>
        </w:rPr>
        <w:t>4．中职：填报中等师范毕业、其他中等专业学校毕业、职业高中毕业和技工学校毕业的学生</w:t>
      </w:r>
    </w:p>
    <w:p w:rsidR="004208DD" w:rsidRDefault="00037D86">
      <w:pPr>
        <w:spacing w:line="240" w:lineRule="exact"/>
        <w:ind w:firstLineChars="236" w:firstLine="425"/>
        <w:rPr>
          <w:rFonts w:ascii="宋体" w:hAnsi="宋体"/>
          <w:color w:val="000000" w:themeColor="text1"/>
          <w:sz w:val="18"/>
        </w:rPr>
      </w:pPr>
      <w:r>
        <w:rPr>
          <w:rFonts w:ascii="宋体" w:hAnsi="宋体" w:hint="eastAsia"/>
          <w:sz w:val="18"/>
        </w:rPr>
        <w:t>5．其他：填报具有高级中等教育以上同等学力进入普通高等教育本科层次学习的学生，包含专升本学生、预科生转入、第二学士学位等</w:t>
      </w:r>
      <w:r>
        <w:rPr>
          <w:rFonts w:ascii="宋体" w:hAnsi="宋体" w:hint="eastAsia"/>
          <w:color w:val="000000" w:themeColor="text1"/>
          <w:sz w:val="18"/>
        </w:rPr>
        <w:t>参加非普通高等学校招生全国统一考试录取入学的学生。不含上海、天津、山东的春季录取数。</w:t>
      </w:r>
    </w:p>
    <w:p w:rsidR="004208DD" w:rsidRDefault="00037D86">
      <w:pPr>
        <w:spacing w:line="240" w:lineRule="exact"/>
        <w:ind w:firstLineChars="236" w:firstLine="425"/>
        <w:rPr>
          <w:rFonts w:ascii="宋体" w:hAnsi="宋体"/>
          <w:sz w:val="18"/>
          <w:szCs w:val="18"/>
        </w:rPr>
      </w:pPr>
      <w:r>
        <w:rPr>
          <w:rFonts w:ascii="宋体" w:hAnsi="宋体" w:hint="eastAsia"/>
          <w:sz w:val="18"/>
        </w:rPr>
        <w:t>6</w:t>
      </w:r>
      <w:r>
        <w:rPr>
          <w:rFonts w:ascii="宋体" w:hAnsi="宋体"/>
          <w:sz w:val="18"/>
        </w:rPr>
        <w:t>.</w:t>
      </w:r>
      <w:r>
        <w:rPr>
          <w:rFonts w:ascii="宋体" w:hAnsi="宋体" w:hint="eastAsia"/>
          <w:sz w:val="18"/>
          <w:szCs w:val="18"/>
        </w:rPr>
        <w:t xml:space="preserve"> 普通预科生：填报实际录取的普通预科生数。</w:t>
      </w:r>
    </w:p>
    <w:p w:rsidR="004208DD" w:rsidRDefault="00037D86">
      <w:pPr>
        <w:spacing w:line="240" w:lineRule="exact"/>
        <w:ind w:firstLineChars="236" w:firstLine="425"/>
        <w:rPr>
          <w:rFonts w:ascii="宋体" w:hAnsi="宋体"/>
          <w:sz w:val="18"/>
          <w:highlight w:val="yellow"/>
        </w:rPr>
      </w:pPr>
      <w:r>
        <w:rPr>
          <w:rFonts w:ascii="宋体" w:hAnsi="宋体" w:hint="eastAsia"/>
          <w:sz w:val="18"/>
          <w:highlight w:val="yellow"/>
        </w:rPr>
        <w:t>7</w:t>
      </w:r>
      <w:r>
        <w:rPr>
          <w:rFonts w:ascii="宋体" w:hAnsi="宋体"/>
          <w:sz w:val="18"/>
          <w:highlight w:val="yellow"/>
        </w:rPr>
        <w:t>.</w:t>
      </w:r>
      <w:r>
        <w:rPr>
          <w:rFonts w:ascii="宋体" w:hAnsi="宋体" w:hint="eastAsia"/>
          <w:sz w:val="18"/>
          <w:highlight w:val="yellow"/>
        </w:rPr>
        <w:t>国家专项计划定向招收贫困地区学生：招生学校为中央部门所属高校和各省（区、市）所属重点高校，实施区域为集中连片特殊困难县、国家级扶贫开发重点县以及新疆南疆四地州。报考学生须同时具备下列三项条件：</w:t>
      </w:r>
      <w:r>
        <w:rPr>
          <w:rFonts w:ascii="宋体" w:hAnsi="宋体"/>
          <w:sz w:val="18"/>
          <w:highlight w:val="yellow"/>
        </w:rPr>
        <w:t>(1)符合</w:t>
      </w:r>
      <w:r w:rsidR="0039388D">
        <w:rPr>
          <w:rFonts w:ascii="宋体" w:hAnsi="宋体" w:hint="eastAsia"/>
          <w:sz w:val="18"/>
          <w:highlight w:val="yellow"/>
        </w:rPr>
        <w:t>当</w:t>
      </w:r>
      <w:r>
        <w:rPr>
          <w:rFonts w:ascii="宋体" w:hAnsi="宋体"/>
          <w:sz w:val="18"/>
          <w:highlight w:val="yellow"/>
        </w:rPr>
        <w:t>年统一高考报名条件；(2)本人具有实施区域当地连续3年以上户籍，其父亲或母亲或法定监护人具有当地户籍；(3)本人具有户籍所在县高中连续3年学籍并实际就读。</w:t>
      </w:r>
    </w:p>
    <w:p w:rsidR="004208DD" w:rsidRDefault="00037D86">
      <w:pPr>
        <w:spacing w:line="240" w:lineRule="exact"/>
        <w:ind w:firstLineChars="236" w:firstLine="425"/>
        <w:rPr>
          <w:rFonts w:ascii="宋体" w:hAnsi="宋体"/>
          <w:sz w:val="18"/>
          <w:highlight w:val="yellow"/>
        </w:rPr>
      </w:pPr>
      <w:r>
        <w:rPr>
          <w:rFonts w:ascii="宋体" w:hAnsi="宋体" w:hint="eastAsia"/>
          <w:sz w:val="18"/>
          <w:highlight w:val="yellow"/>
        </w:rPr>
        <w:t>8</w:t>
      </w:r>
      <w:r>
        <w:rPr>
          <w:rFonts w:ascii="宋体" w:hAnsi="宋体"/>
          <w:sz w:val="18"/>
          <w:highlight w:val="yellow"/>
        </w:rPr>
        <w:t>.地方专项计划定向招收各省（区、市）实施区域的农村学生</w:t>
      </w:r>
      <w:r>
        <w:rPr>
          <w:rFonts w:ascii="宋体" w:hAnsi="宋体" w:hint="eastAsia"/>
          <w:sz w:val="18"/>
          <w:highlight w:val="yellow"/>
        </w:rPr>
        <w:t>：</w:t>
      </w:r>
      <w:r>
        <w:rPr>
          <w:rFonts w:ascii="宋体" w:hAnsi="宋体"/>
          <w:sz w:val="18"/>
          <w:highlight w:val="yellow"/>
        </w:rPr>
        <w:t xml:space="preserve">招生学校为各省（区、市）所属重点高校，具体实施区域、报考条件由各省（区、市）根据本地实际情况确定，实施区域要对本省（区、市）民族自治县实现全覆盖。　　</w:t>
      </w:r>
    </w:p>
    <w:p w:rsidR="004208DD" w:rsidRDefault="00037D86">
      <w:pPr>
        <w:spacing w:line="240" w:lineRule="exact"/>
        <w:ind w:firstLineChars="236" w:firstLine="425"/>
        <w:rPr>
          <w:rFonts w:ascii="宋体" w:hAnsi="宋体"/>
          <w:sz w:val="18"/>
          <w:szCs w:val="18"/>
        </w:rPr>
      </w:pPr>
      <w:r>
        <w:rPr>
          <w:rFonts w:ascii="宋体" w:hAnsi="宋体" w:hint="eastAsia"/>
          <w:sz w:val="18"/>
          <w:highlight w:val="yellow"/>
        </w:rPr>
        <w:t>9</w:t>
      </w:r>
      <w:r>
        <w:rPr>
          <w:rFonts w:ascii="宋体" w:hAnsi="宋体"/>
          <w:sz w:val="18"/>
          <w:highlight w:val="yellow"/>
        </w:rPr>
        <w:t>.高校专项计划定向招收边远、贫困、民族等地区县（含县级市）以下高中勤奋好学、成绩优良的农村学生</w:t>
      </w:r>
      <w:r>
        <w:rPr>
          <w:rFonts w:ascii="宋体" w:hAnsi="宋体" w:hint="eastAsia"/>
          <w:sz w:val="18"/>
          <w:highlight w:val="yellow"/>
        </w:rPr>
        <w:t>：</w:t>
      </w:r>
      <w:r>
        <w:rPr>
          <w:rFonts w:ascii="宋体" w:hAnsi="宋体"/>
          <w:sz w:val="18"/>
          <w:highlight w:val="yellow"/>
        </w:rPr>
        <w:t>招生学校为教育部直属高校和其他自主招生试点高校，具体实施区域由有关省（区、市）确定。报考学生须同时具备下列三项基本条件：</w:t>
      </w:r>
      <w:r w:rsidR="0039388D">
        <w:rPr>
          <w:rFonts w:ascii="宋体" w:hAnsi="宋体" w:hint="eastAsia"/>
          <w:sz w:val="18"/>
          <w:highlight w:val="yellow"/>
        </w:rPr>
        <w:t>（1）</w:t>
      </w:r>
      <w:r>
        <w:rPr>
          <w:rFonts w:ascii="宋体" w:hAnsi="宋体"/>
          <w:sz w:val="18"/>
          <w:highlight w:val="yellow"/>
        </w:rPr>
        <w:t>符合</w:t>
      </w:r>
      <w:r w:rsidR="0039388D">
        <w:rPr>
          <w:rFonts w:ascii="宋体" w:hAnsi="宋体" w:hint="eastAsia"/>
          <w:sz w:val="18"/>
          <w:highlight w:val="yellow"/>
        </w:rPr>
        <w:t>当</w:t>
      </w:r>
      <w:r>
        <w:rPr>
          <w:rFonts w:ascii="宋体" w:hAnsi="宋体"/>
          <w:sz w:val="18"/>
          <w:highlight w:val="yellow"/>
        </w:rPr>
        <w:t>年统一高考报名条件；</w:t>
      </w:r>
      <w:r w:rsidR="0039388D">
        <w:rPr>
          <w:rFonts w:ascii="宋体" w:hAnsi="宋体" w:hint="eastAsia"/>
          <w:sz w:val="18"/>
          <w:highlight w:val="yellow"/>
        </w:rPr>
        <w:t>（2）</w:t>
      </w:r>
      <w:r>
        <w:rPr>
          <w:rFonts w:ascii="宋体" w:hAnsi="宋体"/>
          <w:sz w:val="18"/>
          <w:highlight w:val="yellow"/>
        </w:rPr>
        <w:t>本人及父亲或母亲或法定监护人户籍地在实施区域的农村，本人具有当地连续3年以上户籍；</w:t>
      </w:r>
      <w:r w:rsidR="0039388D">
        <w:rPr>
          <w:rFonts w:ascii="宋体" w:hAnsi="宋体" w:hint="eastAsia"/>
          <w:sz w:val="18"/>
          <w:highlight w:val="yellow"/>
        </w:rPr>
        <w:t>（3）</w:t>
      </w:r>
      <w:r>
        <w:rPr>
          <w:rFonts w:ascii="宋体" w:hAnsi="宋体"/>
          <w:sz w:val="18"/>
          <w:highlight w:val="yellow"/>
        </w:rPr>
        <w:t>本人具有户籍所在县高中连续3年学籍并实际就读。有关高校可在此基础上提出其他报考要求并在招生简章中明确，确保优惠政策惠及农村学生。</w:t>
      </w:r>
    </w:p>
    <w:p w:rsidR="004208DD" w:rsidRDefault="004208DD">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left"/>
        <w:rPr>
          <w:rFonts w:ascii="宋体" w:hAnsi="宋体"/>
          <w:b/>
          <w:sz w:val="18"/>
          <w:szCs w:val="18"/>
        </w:rPr>
        <w:sectPr w:rsidR="004208DD">
          <w:type w:val="continuous"/>
          <w:pgSz w:w="16838" w:h="11906" w:orient="landscape"/>
          <w:pgMar w:top="1440" w:right="1080" w:bottom="1440" w:left="1080" w:header="851" w:footer="992" w:gutter="0"/>
          <w:cols w:space="425"/>
          <w:docGrid w:type="lines" w:linePitch="312"/>
        </w:sectPr>
      </w:pPr>
    </w:p>
    <w:p w:rsidR="004208D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b/>
          <w:sz w:val="18"/>
          <w:szCs w:val="18"/>
        </w:rPr>
      </w:pPr>
      <w:r>
        <w:rPr>
          <w:rFonts w:ascii="宋体" w:hAnsi="宋体" w:hint="eastAsia"/>
          <w:b/>
          <w:sz w:val="18"/>
          <w:szCs w:val="18"/>
        </w:rPr>
        <w:t>三、校验关系</w:t>
      </w:r>
    </w:p>
    <w:p w:rsidR="004208D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sz w:val="18"/>
        </w:rPr>
      </w:pPr>
      <w:r>
        <w:rPr>
          <w:rFonts w:ascii="宋体" w:hAnsi="宋体" w:hint="eastAsia"/>
          <w:b/>
          <w:sz w:val="18"/>
          <w:szCs w:val="18"/>
        </w:rPr>
        <w:t>1.表内关系</w:t>
      </w:r>
    </w:p>
    <w:p w:rsidR="004208D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highlight w:val="yellow"/>
        </w:rPr>
      </w:pPr>
      <w:r>
        <w:rPr>
          <w:rFonts w:ascii="宋体" w:hAnsi="宋体" w:hint="eastAsia"/>
          <w:sz w:val="18"/>
          <w:highlight w:val="yellow"/>
        </w:rPr>
        <w:t>列1=</w:t>
      </w:r>
      <w:r w:rsidR="00E81692">
        <w:rPr>
          <w:rFonts w:ascii="宋体" w:hAnsi="宋体" w:hint="eastAsia"/>
          <w:sz w:val="18"/>
          <w:highlight w:val="yellow"/>
        </w:rPr>
        <w:t>列7+</w:t>
      </w:r>
      <w:r>
        <w:rPr>
          <w:rFonts w:ascii="宋体" w:hAnsi="宋体" w:hint="eastAsia"/>
          <w:sz w:val="18"/>
          <w:highlight w:val="yellow"/>
        </w:rPr>
        <w:t>列</w:t>
      </w:r>
      <w:r>
        <w:rPr>
          <w:rFonts w:ascii="宋体" w:hAnsi="宋体"/>
          <w:sz w:val="18"/>
          <w:highlight w:val="yellow"/>
        </w:rPr>
        <w:t>8</w:t>
      </w:r>
      <w:r>
        <w:rPr>
          <w:rFonts w:ascii="宋体" w:hAnsi="宋体" w:hint="eastAsia"/>
          <w:sz w:val="18"/>
          <w:highlight w:val="yellow"/>
        </w:rPr>
        <w:t>+列</w:t>
      </w:r>
      <w:r>
        <w:rPr>
          <w:rFonts w:ascii="宋体" w:hAnsi="宋体"/>
          <w:sz w:val="18"/>
          <w:highlight w:val="yellow"/>
        </w:rPr>
        <w:t>9</w:t>
      </w:r>
      <w:r>
        <w:rPr>
          <w:rFonts w:ascii="宋体" w:hAnsi="宋体" w:hint="eastAsia"/>
          <w:sz w:val="18"/>
          <w:highlight w:val="yellow"/>
        </w:rPr>
        <w:t>+列1</w:t>
      </w:r>
      <w:r>
        <w:rPr>
          <w:rFonts w:ascii="宋体" w:hAnsi="宋体"/>
          <w:sz w:val="18"/>
          <w:highlight w:val="yellow"/>
        </w:rPr>
        <w:t>0</w:t>
      </w:r>
      <w:r>
        <w:rPr>
          <w:rFonts w:ascii="宋体" w:hAnsi="宋体" w:hint="eastAsia"/>
          <w:sz w:val="18"/>
          <w:highlight w:val="yellow"/>
        </w:rPr>
        <w:t>+列1</w:t>
      </w:r>
      <w:r>
        <w:rPr>
          <w:rFonts w:ascii="宋体" w:hAnsi="宋体"/>
          <w:sz w:val="18"/>
          <w:highlight w:val="yellow"/>
        </w:rPr>
        <w:t>1</w:t>
      </w:r>
    </w:p>
    <w:p w:rsidR="004208DD" w:rsidRDefault="004208DD">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color w:val="FF0000"/>
          <w:sz w:val="18"/>
          <w:highlight w:val="yellow"/>
        </w:rPr>
      </w:pPr>
    </w:p>
    <w:p w:rsidR="004208DD" w:rsidRDefault="004208DD">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color w:val="FF0000"/>
          <w:sz w:val="18"/>
          <w:highlight w:val="yellow"/>
        </w:rPr>
      </w:pPr>
    </w:p>
    <w:p w:rsidR="004208D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color w:val="FF0000"/>
          <w:sz w:val="18"/>
          <w:highlight w:val="yellow"/>
        </w:rPr>
      </w:pPr>
      <w:r>
        <w:rPr>
          <w:rFonts w:ascii="宋体" w:hAnsi="宋体" w:hint="eastAsia"/>
          <w:color w:val="FF0000"/>
          <w:sz w:val="18"/>
          <w:highlight w:val="yellow"/>
        </w:rPr>
        <w:t>列1&gt;=列</w:t>
      </w:r>
      <w:r>
        <w:rPr>
          <w:rFonts w:ascii="宋体" w:hAnsi="宋体"/>
          <w:color w:val="FF0000"/>
          <w:sz w:val="18"/>
          <w:highlight w:val="yellow"/>
        </w:rPr>
        <w:t>2</w:t>
      </w:r>
      <w:r>
        <w:rPr>
          <w:rFonts w:ascii="宋体" w:hAnsi="宋体" w:hint="eastAsia"/>
          <w:color w:val="FF0000"/>
          <w:sz w:val="18"/>
          <w:highlight w:val="yellow"/>
        </w:rPr>
        <w:t>+列</w:t>
      </w:r>
      <w:r>
        <w:rPr>
          <w:rFonts w:ascii="宋体" w:hAnsi="宋体"/>
          <w:color w:val="FF0000"/>
          <w:sz w:val="18"/>
          <w:highlight w:val="yellow"/>
        </w:rPr>
        <w:t>3</w:t>
      </w:r>
      <w:r>
        <w:rPr>
          <w:rFonts w:ascii="宋体" w:hAnsi="宋体" w:hint="eastAsia"/>
          <w:color w:val="FF0000"/>
          <w:sz w:val="18"/>
          <w:highlight w:val="yellow"/>
        </w:rPr>
        <w:t>+列</w:t>
      </w:r>
      <w:r>
        <w:rPr>
          <w:rFonts w:ascii="宋体" w:hAnsi="宋体"/>
          <w:color w:val="FF0000"/>
          <w:sz w:val="18"/>
          <w:highlight w:val="yellow"/>
        </w:rPr>
        <w:t>4</w:t>
      </w:r>
    </w:p>
    <w:p w:rsidR="004208D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highlight w:val="yellow"/>
        </w:rPr>
      </w:pPr>
      <w:r>
        <w:rPr>
          <w:rFonts w:ascii="宋体" w:hAnsi="宋体" w:hint="eastAsia"/>
          <w:sz w:val="18"/>
          <w:highlight w:val="yellow"/>
        </w:rPr>
        <w:t>列1&gt;=列</w:t>
      </w:r>
      <w:r>
        <w:rPr>
          <w:rFonts w:ascii="宋体" w:hAnsi="宋体"/>
          <w:sz w:val="18"/>
          <w:highlight w:val="yellow"/>
        </w:rPr>
        <w:t>5</w:t>
      </w:r>
      <w:r>
        <w:rPr>
          <w:rFonts w:ascii="宋体" w:hAnsi="宋体" w:hint="eastAsia"/>
          <w:sz w:val="18"/>
          <w:highlight w:val="yellow"/>
        </w:rPr>
        <w:t>+列</w:t>
      </w:r>
      <w:r>
        <w:rPr>
          <w:rFonts w:ascii="宋体" w:hAnsi="宋体"/>
          <w:sz w:val="18"/>
          <w:highlight w:val="yellow"/>
        </w:rPr>
        <w:t>6</w:t>
      </w:r>
    </w:p>
    <w:p w:rsidR="004208D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rPr>
      </w:pPr>
      <w:r>
        <w:rPr>
          <w:rFonts w:ascii="宋体" w:hAnsi="宋体" w:hint="eastAsia"/>
          <w:sz w:val="18"/>
          <w:highlight w:val="yellow"/>
        </w:rPr>
        <w:t>行1=行2+行3+行4+行5+…+行3</w:t>
      </w:r>
      <w:r>
        <w:rPr>
          <w:rFonts w:ascii="宋体" w:hAnsi="宋体"/>
          <w:sz w:val="18"/>
          <w:highlight w:val="yellow"/>
        </w:rPr>
        <w:t>7</w:t>
      </w:r>
      <w:r>
        <w:rPr>
          <w:rFonts w:ascii="宋体" w:hAnsi="宋体" w:hint="eastAsia"/>
          <w:sz w:val="18"/>
          <w:highlight w:val="yellow"/>
        </w:rPr>
        <w:t>+行3</w:t>
      </w:r>
      <w:r>
        <w:rPr>
          <w:rFonts w:ascii="宋体" w:hAnsi="宋体"/>
          <w:sz w:val="18"/>
          <w:highlight w:val="yellow"/>
        </w:rPr>
        <w:t>8</w:t>
      </w:r>
    </w:p>
    <w:p w:rsidR="004208DD" w:rsidRDefault="004208DD">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left"/>
        <w:rPr>
          <w:rFonts w:ascii="宋体" w:hAnsi="宋体"/>
          <w:b/>
          <w:sz w:val="18"/>
          <w:szCs w:val="18"/>
        </w:rPr>
        <w:sectPr w:rsidR="004208DD">
          <w:type w:val="continuous"/>
          <w:pgSz w:w="16838" w:h="11906" w:orient="landscape"/>
          <w:pgMar w:top="1843" w:right="1440" w:bottom="1418" w:left="1440" w:header="851" w:footer="992" w:gutter="0"/>
          <w:cols w:num="2" w:space="2662"/>
          <w:docGrid w:type="lines" w:linePitch="312"/>
        </w:sectPr>
      </w:pPr>
    </w:p>
    <w:p w:rsidR="004208D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sz w:val="18"/>
        </w:rPr>
      </w:pPr>
      <w:r>
        <w:rPr>
          <w:rFonts w:ascii="宋体" w:hAnsi="宋体" w:hint="eastAsia"/>
          <w:b/>
          <w:sz w:val="18"/>
          <w:szCs w:val="18"/>
        </w:rPr>
        <w:t>2.表间关系</w:t>
      </w:r>
    </w:p>
    <w:p w:rsidR="004208DD" w:rsidRDefault="004208DD">
      <w:pPr>
        <w:spacing w:line="220" w:lineRule="exact"/>
        <w:ind w:firstLineChars="233" w:firstLine="419"/>
        <w:rPr>
          <w:rFonts w:ascii="宋体" w:hAnsi="宋体"/>
          <w:bCs/>
          <w:sz w:val="18"/>
          <w:szCs w:val="18"/>
        </w:rPr>
        <w:sectPr w:rsidR="004208DD">
          <w:type w:val="continuous"/>
          <w:pgSz w:w="16838" w:h="11906" w:orient="landscape"/>
          <w:pgMar w:top="1843" w:right="1440" w:bottom="1418" w:left="1440" w:header="851" w:footer="992" w:gutter="0"/>
          <w:cols w:space="425"/>
          <w:docGrid w:type="lines" w:linePitch="312"/>
        </w:sectPr>
      </w:pPr>
    </w:p>
    <w:p w:rsidR="004208DD" w:rsidRDefault="00037D86">
      <w:pPr>
        <w:spacing w:line="220" w:lineRule="exact"/>
        <w:ind w:firstLineChars="233" w:firstLine="419"/>
        <w:rPr>
          <w:rFonts w:ascii="宋体" w:hAnsi="宋体"/>
          <w:bCs/>
          <w:sz w:val="18"/>
          <w:szCs w:val="18"/>
          <w:highlight w:val="yellow"/>
        </w:rPr>
      </w:pPr>
      <w:r>
        <w:rPr>
          <w:rFonts w:ascii="宋体" w:hAnsi="宋体" w:hint="eastAsia"/>
          <w:bCs/>
          <w:sz w:val="18"/>
          <w:szCs w:val="18"/>
          <w:highlight w:val="yellow"/>
        </w:rPr>
        <w:t>[高基942].（行01,列1）</w:t>
      </w:r>
      <w:r>
        <w:rPr>
          <w:rFonts w:ascii="宋体" w:hAnsi="宋体" w:hint="eastAsia"/>
          <w:sz w:val="18"/>
          <w:highlight w:val="yellow"/>
        </w:rPr>
        <w:t>&gt;=</w:t>
      </w:r>
      <w:r>
        <w:rPr>
          <w:rFonts w:ascii="宋体" w:hAnsi="宋体" w:hint="eastAsia"/>
          <w:bCs/>
          <w:sz w:val="18"/>
          <w:szCs w:val="18"/>
          <w:highlight w:val="yellow"/>
        </w:rPr>
        <w:t xml:space="preserve"> [高基944].（行01,列1）</w:t>
      </w:r>
    </w:p>
    <w:p w:rsidR="004208DD" w:rsidRDefault="00037D86">
      <w:pPr>
        <w:spacing w:line="220" w:lineRule="exact"/>
        <w:ind w:firstLineChars="233" w:firstLine="419"/>
        <w:rPr>
          <w:rFonts w:ascii="宋体" w:hAnsi="宋体"/>
          <w:bCs/>
          <w:sz w:val="18"/>
          <w:szCs w:val="18"/>
          <w:highlight w:val="yellow"/>
        </w:rPr>
      </w:pPr>
      <w:r>
        <w:rPr>
          <w:rFonts w:ascii="宋体" w:hAnsi="宋体" w:hint="eastAsia"/>
          <w:bCs/>
          <w:sz w:val="18"/>
          <w:szCs w:val="18"/>
          <w:highlight w:val="yellow"/>
        </w:rPr>
        <w:t>[高基942].（行01,列2）</w:t>
      </w:r>
      <w:r>
        <w:rPr>
          <w:rFonts w:ascii="宋体" w:hAnsi="宋体" w:hint="eastAsia"/>
          <w:sz w:val="18"/>
          <w:highlight w:val="yellow"/>
        </w:rPr>
        <w:t>&gt;=</w:t>
      </w:r>
      <w:r>
        <w:rPr>
          <w:rFonts w:ascii="宋体" w:hAnsi="宋体" w:hint="eastAsia"/>
          <w:bCs/>
          <w:sz w:val="18"/>
          <w:szCs w:val="18"/>
          <w:highlight w:val="yellow"/>
        </w:rPr>
        <w:t xml:space="preserve"> [高基944].（行01,列2）</w:t>
      </w:r>
    </w:p>
    <w:p w:rsidR="004208DD" w:rsidRDefault="00037D86">
      <w:pPr>
        <w:spacing w:line="220" w:lineRule="exact"/>
        <w:ind w:firstLineChars="233" w:firstLine="419"/>
        <w:rPr>
          <w:rFonts w:ascii="宋体" w:hAnsi="宋体"/>
          <w:bCs/>
          <w:sz w:val="18"/>
          <w:szCs w:val="18"/>
          <w:highlight w:val="yellow"/>
        </w:rPr>
      </w:pPr>
      <w:r>
        <w:rPr>
          <w:rFonts w:ascii="宋体" w:hAnsi="宋体" w:hint="eastAsia"/>
          <w:bCs/>
          <w:sz w:val="18"/>
          <w:szCs w:val="18"/>
          <w:highlight w:val="yellow"/>
        </w:rPr>
        <w:t>[高基942].（行01,列3）</w:t>
      </w:r>
      <w:r>
        <w:rPr>
          <w:rFonts w:ascii="宋体" w:hAnsi="宋体" w:hint="eastAsia"/>
          <w:sz w:val="18"/>
          <w:highlight w:val="yellow"/>
        </w:rPr>
        <w:t>&gt;=</w:t>
      </w:r>
      <w:r>
        <w:rPr>
          <w:rFonts w:ascii="宋体" w:hAnsi="宋体" w:hint="eastAsia"/>
          <w:bCs/>
          <w:sz w:val="18"/>
          <w:szCs w:val="18"/>
          <w:highlight w:val="yellow"/>
        </w:rPr>
        <w:t xml:space="preserve"> [高基944].（行01,列3）</w:t>
      </w:r>
    </w:p>
    <w:p w:rsidR="004208DD" w:rsidRDefault="00037D86">
      <w:pPr>
        <w:spacing w:line="220" w:lineRule="exact"/>
        <w:ind w:firstLineChars="233" w:firstLine="419"/>
        <w:rPr>
          <w:rFonts w:ascii="宋体" w:hAnsi="宋体"/>
          <w:bCs/>
          <w:sz w:val="18"/>
          <w:szCs w:val="18"/>
          <w:highlight w:val="yellow"/>
        </w:rPr>
      </w:pPr>
      <w:r>
        <w:rPr>
          <w:rFonts w:ascii="宋体" w:hAnsi="宋体" w:hint="eastAsia"/>
          <w:bCs/>
          <w:sz w:val="18"/>
          <w:szCs w:val="18"/>
          <w:highlight w:val="yellow"/>
        </w:rPr>
        <w:t>[高基942].（行01,列4）</w:t>
      </w:r>
      <w:r>
        <w:rPr>
          <w:rFonts w:ascii="宋体" w:hAnsi="宋体" w:hint="eastAsia"/>
          <w:sz w:val="18"/>
          <w:highlight w:val="yellow"/>
        </w:rPr>
        <w:t>&gt;=</w:t>
      </w:r>
      <w:r>
        <w:rPr>
          <w:rFonts w:ascii="宋体" w:hAnsi="宋体" w:hint="eastAsia"/>
          <w:bCs/>
          <w:sz w:val="18"/>
          <w:szCs w:val="18"/>
          <w:highlight w:val="yellow"/>
        </w:rPr>
        <w:t xml:space="preserve"> [高基944].（行01,列4）</w:t>
      </w:r>
    </w:p>
    <w:p w:rsidR="004208DD" w:rsidRDefault="00037D86">
      <w:pPr>
        <w:spacing w:line="220" w:lineRule="exact"/>
        <w:ind w:firstLineChars="233" w:firstLine="419"/>
        <w:rPr>
          <w:rFonts w:ascii="宋体" w:hAnsi="宋体"/>
          <w:bCs/>
          <w:sz w:val="18"/>
          <w:szCs w:val="18"/>
          <w:highlight w:val="yellow"/>
        </w:rPr>
      </w:pPr>
      <w:r>
        <w:rPr>
          <w:rFonts w:ascii="宋体" w:hAnsi="宋体" w:hint="eastAsia"/>
          <w:bCs/>
          <w:sz w:val="18"/>
          <w:szCs w:val="18"/>
          <w:highlight w:val="yellow"/>
        </w:rPr>
        <w:t>[高基942].（行01,列5）</w:t>
      </w:r>
      <w:r>
        <w:rPr>
          <w:rFonts w:ascii="宋体" w:hAnsi="宋体" w:hint="eastAsia"/>
          <w:sz w:val="18"/>
          <w:highlight w:val="yellow"/>
        </w:rPr>
        <w:t>&gt;=</w:t>
      </w:r>
      <w:r>
        <w:rPr>
          <w:rFonts w:ascii="宋体" w:hAnsi="宋体" w:hint="eastAsia"/>
          <w:bCs/>
          <w:sz w:val="18"/>
          <w:szCs w:val="18"/>
          <w:highlight w:val="yellow"/>
        </w:rPr>
        <w:t xml:space="preserve"> [高基944].（行01,列5）</w:t>
      </w:r>
    </w:p>
    <w:p w:rsidR="004208DD" w:rsidRDefault="00037D86">
      <w:pPr>
        <w:spacing w:line="220" w:lineRule="exact"/>
        <w:ind w:firstLineChars="233" w:firstLine="419"/>
        <w:rPr>
          <w:rFonts w:ascii="宋体" w:hAnsi="宋体"/>
          <w:bCs/>
          <w:sz w:val="18"/>
          <w:szCs w:val="18"/>
          <w:highlight w:val="yellow"/>
        </w:rPr>
      </w:pPr>
      <w:r>
        <w:rPr>
          <w:rFonts w:ascii="宋体" w:hAnsi="宋体" w:hint="eastAsia"/>
          <w:bCs/>
          <w:sz w:val="18"/>
          <w:szCs w:val="18"/>
          <w:highlight w:val="yellow"/>
        </w:rPr>
        <w:t>[高基942].（行01,列6）</w:t>
      </w:r>
      <w:r>
        <w:rPr>
          <w:rFonts w:ascii="宋体" w:hAnsi="宋体" w:hint="eastAsia"/>
          <w:sz w:val="18"/>
          <w:highlight w:val="yellow"/>
        </w:rPr>
        <w:t>&gt;=</w:t>
      </w:r>
      <w:r>
        <w:rPr>
          <w:rFonts w:ascii="宋体" w:hAnsi="宋体" w:hint="eastAsia"/>
          <w:bCs/>
          <w:sz w:val="18"/>
          <w:szCs w:val="18"/>
          <w:highlight w:val="yellow"/>
        </w:rPr>
        <w:t xml:space="preserve"> [高基944].（行01,列6）</w:t>
      </w:r>
    </w:p>
    <w:p w:rsidR="004208DD" w:rsidRDefault="00037D86">
      <w:pPr>
        <w:spacing w:line="220" w:lineRule="exact"/>
        <w:ind w:firstLineChars="233" w:firstLine="419"/>
        <w:rPr>
          <w:rFonts w:ascii="宋体" w:hAnsi="宋体"/>
          <w:bCs/>
          <w:sz w:val="18"/>
          <w:szCs w:val="18"/>
          <w:highlight w:val="yellow"/>
        </w:rPr>
      </w:pPr>
      <w:r>
        <w:rPr>
          <w:rFonts w:ascii="宋体" w:hAnsi="宋体" w:hint="eastAsia"/>
          <w:bCs/>
          <w:sz w:val="18"/>
          <w:szCs w:val="18"/>
          <w:highlight w:val="yellow"/>
        </w:rPr>
        <w:t>[高基942].（行01,列7）</w:t>
      </w:r>
      <w:r>
        <w:rPr>
          <w:rFonts w:ascii="宋体" w:hAnsi="宋体" w:hint="eastAsia"/>
          <w:sz w:val="18"/>
          <w:highlight w:val="yellow"/>
        </w:rPr>
        <w:t>&gt;=</w:t>
      </w:r>
      <w:r>
        <w:rPr>
          <w:rFonts w:ascii="宋体" w:hAnsi="宋体" w:hint="eastAsia"/>
          <w:bCs/>
          <w:sz w:val="18"/>
          <w:szCs w:val="18"/>
          <w:highlight w:val="yellow"/>
        </w:rPr>
        <w:t xml:space="preserve"> [高基944].（行01,列7）</w:t>
      </w:r>
    </w:p>
    <w:p w:rsidR="004208DD" w:rsidRDefault="00037D86">
      <w:pPr>
        <w:spacing w:line="220" w:lineRule="exact"/>
        <w:ind w:firstLineChars="233" w:firstLine="419"/>
        <w:rPr>
          <w:rFonts w:ascii="宋体" w:hAnsi="宋体"/>
          <w:bCs/>
          <w:sz w:val="18"/>
          <w:szCs w:val="18"/>
          <w:highlight w:val="yellow"/>
        </w:rPr>
      </w:pPr>
      <w:r>
        <w:rPr>
          <w:rFonts w:ascii="宋体" w:hAnsi="宋体" w:hint="eastAsia"/>
          <w:bCs/>
          <w:sz w:val="18"/>
          <w:szCs w:val="18"/>
          <w:highlight w:val="yellow"/>
        </w:rPr>
        <w:t>[高基942].（行01,列8）</w:t>
      </w:r>
      <w:r>
        <w:rPr>
          <w:rFonts w:ascii="宋体" w:hAnsi="宋体" w:hint="eastAsia"/>
          <w:sz w:val="18"/>
          <w:highlight w:val="yellow"/>
        </w:rPr>
        <w:t>&gt;=</w:t>
      </w:r>
      <w:r>
        <w:rPr>
          <w:rFonts w:ascii="宋体" w:hAnsi="宋体" w:hint="eastAsia"/>
          <w:bCs/>
          <w:sz w:val="18"/>
          <w:szCs w:val="18"/>
          <w:highlight w:val="yellow"/>
        </w:rPr>
        <w:t xml:space="preserve"> [高基944].（行01,列8）</w:t>
      </w:r>
    </w:p>
    <w:p w:rsidR="004208DD" w:rsidRDefault="00037D86">
      <w:pPr>
        <w:spacing w:line="220" w:lineRule="exact"/>
        <w:ind w:firstLineChars="233" w:firstLine="419"/>
        <w:rPr>
          <w:rFonts w:ascii="宋体" w:hAnsi="宋体"/>
          <w:bCs/>
          <w:sz w:val="18"/>
          <w:szCs w:val="18"/>
          <w:highlight w:val="yellow"/>
        </w:rPr>
      </w:pPr>
      <w:r>
        <w:rPr>
          <w:rFonts w:ascii="宋体" w:hAnsi="宋体" w:hint="eastAsia"/>
          <w:bCs/>
          <w:sz w:val="18"/>
          <w:szCs w:val="18"/>
          <w:highlight w:val="yellow"/>
        </w:rPr>
        <w:t>[高基942].（行01,列9）</w:t>
      </w:r>
      <w:r>
        <w:rPr>
          <w:rFonts w:ascii="宋体" w:hAnsi="宋体" w:hint="eastAsia"/>
          <w:sz w:val="18"/>
          <w:highlight w:val="yellow"/>
        </w:rPr>
        <w:t>&gt;=</w:t>
      </w:r>
      <w:r>
        <w:rPr>
          <w:rFonts w:ascii="宋体" w:hAnsi="宋体" w:hint="eastAsia"/>
          <w:bCs/>
          <w:sz w:val="18"/>
          <w:szCs w:val="18"/>
          <w:highlight w:val="yellow"/>
        </w:rPr>
        <w:t xml:space="preserve"> [高基944].（行01,列9）</w:t>
      </w:r>
    </w:p>
    <w:p w:rsidR="004208DD" w:rsidRDefault="00037D86">
      <w:pPr>
        <w:spacing w:line="220" w:lineRule="exact"/>
        <w:ind w:firstLineChars="233" w:firstLine="419"/>
        <w:rPr>
          <w:rFonts w:ascii="宋体" w:hAnsi="宋体"/>
          <w:bCs/>
          <w:sz w:val="18"/>
          <w:szCs w:val="18"/>
          <w:highlight w:val="yellow"/>
        </w:rPr>
      </w:pPr>
      <w:r>
        <w:rPr>
          <w:rFonts w:ascii="宋体" w:hAnsi="宋体" w:hint="eastAsia"/>
          <w:bCs/>
          <w:sz w:val="18"/>
          <w:szCs w:val="18"/>
          <w:highlight w:val="yellow"/>
        </w:rPr>
        <w:t>[高基942].（行01,列10）</w:t>
      </w:r>
      <w:r>
        <w:rPr>
          <w:rFonts w:ascii="宋体" w:hAnsi="宋体" w:hint="eastAsia"/>
          <w:sz w:val="18"/>
          <w:highlight w:val="yellow"/>
        </w:rPr>
        <w:t>&gt;=</w:t>
      </w:r>
      <w:r>
        <w:rPr>
          <w:rFonts w:ascii="宋体" w:hAnsi="宋体" w:hint="eastAsia"/>
          <w:bCs/>
          <w:sz w:val="18"/>
          <w:szCs w:val="18"/>
          <w:highlight w:val="yellow"/>
        </w:rPr>
        <w:t xml:space="preserve"> [高基944].（行01,列10）</w:t>
      </w:r>
    </w:p>
    <w:p w:rsidR="004208DD" w:rsidRDefault="00037D86">
      <w:pPr>
        <w:spacing w:line="220" w:lineRule="exact"/>
        <w:ind w:firstLineChars="233" w:firstLine="419"/>
        <w:rPr>
          <w:rFonts w:ascii="宋体" w:hAnsi="宋体"/>
          <w:bCs/>
          <w:sz w:val="18"/>
          <w:szCs w:val="18"/>
          <w:highlight w:val="yellow"/>
        </w:rPr>
      </w:pPr>
      <w:r>
        <w:rPr>
          <w:rFonts w:ascii="宋体" w:hAnsi="宋体" w:hint="eastAsia"/>
          <w:bCs/>
          <w:sz w:val="18"/>
          <w:szCs w:val="18"/>
          <w:highlight w:val="yellow"/>
        </w:rPr>
        <w:t>[高基942].（行01,列11）</w:t>
      </w:r>
      <w:r>
        <w:rPr>
          <w:rFonts w:ascii="宋体" w:hAnsi="宋体" w:hint="eastAsia"/>
          <w:sz w:val="18"/>
          <w:highlight w:val="yellow"/>
        </w:rPr>
        <w:t>&gt;=</w:t>
      </w:r>
      <w:r>
        <w:rPr>
          <w:rFonts w:ascii="宋体" w:hAnsi="宋体" w:hint="eastAsia"/>
          <w:bCs/>
          <w:sz w:val="18"/>
          <w:szCs w:val="18"/>
          <w:highlight w:val="yellow"/>
        </w:rPr>
        <w:t xml:space="preserve"> [高基944].（行01,列11）</w:t>
      </w:r>
    </w:p>
    <w:p w:rsidR="004208DD" w:rsidRDefault="00037D86">
      <w:pPr>
        <w:spacing w:line="220" w:lineRule="exact"/>
        <w:ind w:firstLineChars="233" w:firstLine="419"/>
        <w:rPr>
          <w:rFonts w:ascii="宋体" w:hAnsi="宋体"/>
          <w:bCs/>
          <w:sz w:val="18"/>
          <w:szCs w:val="18"/>
          <w:highlight w:val="yellow"/>
        </w:rPr>
      </w:pPr>
      <w:r>
        <w:rPr>
          <w:rFonts w:ascii="宋体" w:hAnsi="宋体" w:hint="eastAsia"/>
          <w:bCs/>
          <w:sz w:val="18"/>
          <w:szCs w:val="18"/>
          <w:highlight w:val="yellow"/>
        </w:rPr>
        <w:t>[高基942].（行01,列12）</w:t>
      </w:r>
      <w:r>
        <w:rPr>
          <w:rFonts w:ascii="宋体" w:hAnsi="宋体" w:hint="eastAsia"/>
          <w:sz w:val="18"/>
          <w:highlight w:val="yellow"/>
        </w:rPr>
        <w:t>&gt;=</w:t>
      </w:r>
      <w:r>
        <w:rPr>
          <w:rFonts w:ascii="宋体" w:hAnsi="宋体" w:hint="eastAsia"/>
          <w:bCs/>
          <w:sz w:val="18"/>
          <w:szCs w:val="18"/>
          <w:highlight w:val="yellow"/>
        </w:rPr>
        <w:t xml:space="preserve"> [高基944].（行01,列12）</w:t>
      </w:r>
    </w:p>
    <w:p w:rsidR="004208DD" w:rsidRDefault="00037D86">
      <w:pPr>
        <w:spacing w:line="220" w:lineRule="exact"/>
        <w:ind w:firstLineChars="233" w:firstLine="419"/>
        <w:rPr>
          <w:rFonts w:ascii="宋体" w:hAnsi="宋体"/>
          <w:bCs/>
          <w:sz w:val="18"/>
          <w:szCs w:val="18"/>
          <w:highlight w:val="yellow"/>
        </w:rPr>
      </w:pPr>
      <w:r>
        <w:rPr>
          <w:rFonts w:ascii="宋体" w:hAnsi="宋体" w:hint="eastAsia"/>
          <w:bCs/>
          <w:sz w:val="18"/>
          <w:szCs w:val="18"/>
          <w:highlight w:val="yellow"/>
        </w:rPr>
        <w:t>[高基942].（行02,列1）</w:t>
      </w:r>
      <w:r>
        <w:rPr>
          <w:rFonts w:ascii="宋体" w:hAnsi="宋体" w:hint="eastAsia"/>
          <w:sz w:val="18"/>
          <w:highlight w:val="yellow"/>
        </w:rPr>
        <w:t>&gt;=</w:t>
      </w:r>
      <w:r>
        <w:rPr>
          <w:rFonts w:ascii="宋体" w:hAnsi="宋体" w:hint="eastAsia"/>
          <w:bCs/>
          <w:sz w:val="18"/>
          <w:szCs w:val="18"/>
          <w:highlight w:val="yellow"/>
        </w:rPr>
        <w:t xml:space="preserve"> [高基944].（行02,列1）</w:t>
      </w:r>
    </w:p>
    <w:p w:rsidR="004208DD" w:rsidRDefault="00037D86">
      <w:pPr>
        <w:spacing w:line="220" w:lineRule="exact"/>
        <w:ind w:firstLineChars="233" w:firstLine="419"/>
        <w:rPr>
          <w:rFonts w:ascii="宋体" w:hAnsi="宋体"/>
          <w:bCs/>
          <w:sz w:val="18"/>
          <w:szCs w:val="18"/>
          <w:highlight w:val="yellow"/>
        </w:rPr>
      </w:pPr>
      <w:r>
        <w:rPr>
          <w:rFonts w:ascii="宋体" w:hAnsi="宋体" w:hint="eastAsia"/>
          <w:bCs/>
          <w:sz w:val="18"/>
          <w:szCs w:val="18"/>
          <w:highlight w:val="yellow"/>
        </w:rPr>
        <w:t>[高基942].（行03,列1）</w:t>
      </w:r>
      <w:r>
        <w:rPr>
          <w:rFonts w:ascii="宋体" w:hAnsi="宋体" w:hint="eastAsia"/>
          <w:sz w:val="18"/>
          <w:highlight w:val="yellow"/>
        </w:rPr>
        <w:t>&gt;=</w:t>
      </w:r>
      <w:r>
        <w:rPr>
          <w:rFonts w:ascii="宋体" w:hAnsi="宋体" w:hint="eastAsia"/>
          <w:bCs/>
          <w:sz w:val="18"/>
          <w:szCs w:val="18"/>
          <w:highlight w:val="yellow"/>
        </w:rPr>
        <w:t xml:space="preserve"> [高基944].（行03,列1）</w:t>
      </w:r>
    </w:p>
    <w:p w:rsidR="004208DD" w:rsidRDefault="00037D86">
      <w:pPr>
        <w:spacing w:line="220" w:lineRule="exact"/>
        <w:ind w:firstLineChars="233" w:firstLine="419"/>
        <w:rPr>
          <w:rFonts w:ascii="宋体" w:hAnsi="宋体"/>
          <w:bCs/>
          <w:sz w:val="18"/>
          <w:szCs w:val="18"/>
          <w:highlight w:val="yellow"/>
        </w:rPr>
      </w:pPr>
      <w:r>
        <w:rPr>
          <w:rFonts w:ascii="宋体" w:hAnsi="宋体" w:hint="eastAsia"/>
          <w:bCs/>
          <w:sz w:val="18"/>
          <w:szCs w:val="18"/>
          <w:highlight w:val="yellow"/>
        </w:rPr>
        <w:t>[高基942].（行04,列1）</w:t>
      </w:r>
      <w:r>
        <w:rPr>
          <w:rFonts w:ascii="宋体" w:hAnsi="宋体" w:hint="eastAsia"/>
          <w:sz w:val="18"/>
          <w:highlight w:val="yellow"/>
        </w:rPr>
        <w:t>&gt;=</w:t>
      </w:r>
      <w:r>
        <w:rPr>
          <w:rFonts w:ascii="宋体" w:hAnsi="宋体" w:hint="eastAsia"/>
          <w:bCs/>
          <w:sz w:val="18"/>
          <w:szCs w:val="18"/>
          <w:highlight w:val="yellow"/>
        </w:rPr>
        <w:t xml:space="preserve"> [高基944].（行04,列1）</w:t>
      </w:r>
    </w:p>
    <w:p w:rsidR="004208DD" w:rsidRDefault="00037D86">
      <w:pPr>
        <w:spacing w:line="220" w:lineRule="exact"/>
        <w:ind w:firstLineChars="233" w:firstLine="419"/>
        <w:rPr>
          <w:rFonts w:ascii="宋体" w:hAnsi="宋体"/>
          <w:bCs/>
          <w:sz w:val="18"/>
          <w:szCs w:val="18"/>
          <w:highlight w:val="yellow"/>
        </w:rPr>
      </w:pPr>
      <w:r>
        <w:rPr>
          <w:rFonts w:ascii="宋体" w:hAnsi="宋体" w:hint="eastAsia"/>
          <w:bCs/>
          <w:sz w:val="18"/>
          <w:szCs w:val="18"/>
          <w:highlight w:val="yellow"/>
        </w:rPr>
        <w:t>[高基942].（行05,列1）</w:t>
      </w:r>
      <w:r>
        <w:rPr>
          <w:rFonts w:ascii="宋体" w:hAnsi="宋体" w:hint="eastAsia"/>
          <w:sz w:val="18"/>
          <w:highlight w:val="yellow"/>
        </w:rPr>
        <w:t>&gt;=</w:t>
      </w:r>
      <w:r>
        <w:rPr>
          <w:rFonts w:ascii="宋体" w:hAnsi="宋体" w:hint="eastAsia"/>
          <w:bCs/>
          <w:sz w:val="18"/>
          <w:szCs w:val="18"/>
          <w:highlight w:val="yellow"/>
        </w:rPr>
        <w:t xml:space="preserve"> [高基944].（行05,列1）</w:t>
      </w:r>
    </w:p>
    <w:p w:rsidR="004208DD" w:rsidRDefault="00037D86">
      <w:pPr>
        <w:spacing w:line="220" w:lineRule="exact"/>
        <w:ind w:firstLineChars="233" w:firstLine="419"/>
        <w:rPr>
          <w:rFonts w:ascii="宋体" w:hAnsi="宋体"/>
          <w:bCs/>
          <w:sz w:val="18"/>
          <w:szCs w:val="18"/>
          <w:highlight w:val="yellow"/>
        </w:rPr>
      </w:pPr>
      <w:r>
        <w:rPr>
          <w:rFonts w:ascii="宋体" w:hAnsi="宋体" w:hint="eastAsia"/>
          <w:bCs/>
          <w:sz w:val="18"/>
          <w:szCs w:val="18"/>
          <w:highlight w:val="yellow"/>
        </w:rPr>
        <w:t>[高基942].（行06,列1）</w:t>
      </w:r>
      <w:r>
        <w:rPr>
          <w:rFonts w:ascii="宋体" w:hAnsi="宋体" w:hint="eastAsia"/>
          <w:sz w:val="18"/>
          <w:highlight w:val="yellow"/>
        </w:rPr>
        <w:t>&gt;=</w:t>
      </w:r>
      <w:r>
        <w:rPr>
          <w:rFonts w:ascii="宋体" w:hAnsi="宋体" w:hint="eastAsia"/>
          <w:bCs/>
          <w:sz w:val="18"/>
          <w:szCs w:val="18"/>
          <w:highlight w:val="yellow"/>
        </w:rPr>
        <w:t xml:space="preserve"> [高基944].（行06,列1）</w:t>
      </w:r>
    </w:p>
    <w:p w:rsidR="004208DD" w:rsidRDefault="00037D86">
      <w:pPr>
        <w:spacing w:line="220" w:lineRule="exact"/>
        <w:ind w:firstLineChars="233" w:firstLine="419"/>
        <w:rPr>
          <w:rFonts w:ascii="宋体" w:hAnsi="宋体"/>
          <w:bCs/>
          <w:sz w:val="18"/>
          <w:szCs w:val="18"/>
          <w:highlight w:val="yellow"/>
        </w:rPr>
      </w:pPr>
      <w:r>
        <w:rPr>
          <w:rFonts w:ascii="宋体" w:hAnsi="宋体" w:hint="eastAsia"/>
          <w:bCs/>
          <w:sz w:val="18"/>
          <w:szCs w:val="18"/>
          <w:highlight w:val="yellow"/>
        </w:rPr>
        <w:t>[高基942].（行07,列1）</w:t>
      </w:r>
      <w:r>
        <w:rPr>
          <w:rFonts w:ascii="宋体" w:hAnsi="宋体" w:hint="eastAsia"/>
          <w:sz w:val="18"/>
          <w:highlight w:val="yellow"/>
        </w:rPr>
        <w:t>&gt;=</w:t>
      </w:r>
      <w:r>
        <w:rPr>
          <w:rFonts w:ascii="宋体" w:hAnsi="宋体" w:hint="eastAsia"/>
          <w:bCs/>
          <w:sz w:val="18"/>
          <w:szCs w:val="18"/>
          <w:highlight w:val="yellow"/>
        </w:rPr>
        <w:t xml:space="preserve"> [高基944].（行07,列1）</w:t>
      </w:r>
    </w:p>
    <w:p w:rsidR="004208DD" w:rsidRDefault="00037D86">
      <w:pPr>
        <w:spacing w:line="220" w:lineRule="exact"/>
        <w:ind w:firstLineChars="233" w:firstLine="419"/>
        <w:rPr>
          <w:rFonts w:ascii="宋体" w:hAnsi="宋体"/>
          <w:bCs/>
          <w:sz w:val="18"/>
          <w:szCs w:val="18"/>
          <w:highlight w:val="yellow"/>
        </w:rPr>
      </w:pPr>
      <w:r>
        <w:rPr>
          <w:rFonts w:ascii="宋体" w:hAnsi="宋体" w:hint="eastAsia"/>
          <w:bCs/>
          <w:sz w:val="18"/>
          <w:szCs w:val="18"/>
          <w:highlight w:val="yellow"/>
        </w:rPr>
        <w:t>[高基942].（行08,列1）</w:t>
      </w:r>
      <w:r>
        <w:rPr>
          <w:rFonts w:ascii="宋体" w:hAnsi="宋体" w:hint="eastAsia"/>
          <w:sz w:val="18"/>
          <w:highlight w:val="yellow"/>
        </w:rPr>
        <w:t>&gt;=</w:t>
      </w:r>
      <w:r>
        <w:rPr>
          <w:rFonts w:ascii="宋体" w:hAnsi="宋体" w:hint="eastAsia"/>
          <w:bCs/>
          <w:sz w:val="18"/>
          <w:szCs w:val="18"/>
          <w:highlight w:val="yellow"/>
        </w:rPr>
        <w:t xml:space="preserve"> [高基944].（行08,列1）</w:t>
      </w:r>
    </w:p>
    <w:p w:rsidR="004208DD" w:rsidRDefault="00037D86">
      <w:pPr>
        <w:spacing w:line="220" w:lineRule="exact"/>
        <w:ind w:firstLineChars="233" w:firstLine="419"/>
        <w:rPr>
          <w:rFonts w:ascii="宋体" w:hAnsi="宋体"/>
          <w:bCs/>
          <w:sz w:val="18"/>
          <w:szCs w:val="18"/>
          <w:highlight w:val="yellow"/>
        </w:rPr>
      </w:pPr>
      <w:r>
        <w:rPr>
          <w:rFonts w:ascii="宋体" w:hAnsi="宋体" w:hint="eastAsia"/>
          <w:bCs/>
          <w:sz w:val="18"/>
          <w:szCs w:val="18"/>
          <w:highlight w:val="yellow"/>
        </w:rPr>
        <w:t>[高基942].（行09,列1）</w:t>
      </w:r>
      <w:r>
        <w:rPr>
          <w:rFonts w:ascii="宋体" w:hAnsi="宋体" w:hint="eastAsia"/>
          <w:sz w:val="18"/>
          <w:highlight w:val="yellow"/>
        </w:rPr>
        <w:t>&gt;=</w:t>
      </w:r>
      <w:r>
        <w:rPr>
          <w:rFonts w:ascii="宋体" w:hAnsi="宋体" w:hint="eastAsia"/>
          <w:bCs/>
          <w:sz w:val="18"/>
          <w:szCs w:val="18"/>
          <w:highlight w:val="yellow"/>
        </w:rPr>
        <w:t xml:space="preserve"> [高基944].（行09,列1）</w:t>
      </w:r>
    </w:p>
    <w:p w:rsidR="004208DD" w:rsidRDefault="00037D86">
      <w:pPr>
        <w:spacing w:line="220" w:lineRule="exact"/>
        <w:ind w:firstLineChars="233" w:firstLine="419"/>
        <w:rPr>
          <w:rFonts w:ascii="宋体" w:hAnsi="宋体"/>
          <w:bCs/>
          <w:sz w:val="18"/>
          <w:szCs w:val="18"/>
          <w:highlight w:val="yellow"/>
        </w:rPr>
      </w:pPr>
      <w:r>
        <w:rPr>
          <w:rFonts w:ascii="宋体" w:hAnsi="宋体" w:hint="eastAsia"/>
          <w:bCs/>
          <w:sz w:val="18"/>
          <w:szCs w:val="18"/>
          <w:highlight w:val="yellow"/>
        </w:rPr>
        <w:t>[高基942].（行10,列1）</w:t>
      </w:r>
      <w:r>
        <w:rPr>
          <w:rFonts w:ascii="宋体" w:hAnsi="宋体" w:hint="eastAsia"/>
          <w:sz w:val="18"/>
          <w:highlight w:val="yellow"/>
        </w:rPr>
        <w:t>&gt;=</w:t>
      </w:r>
      <w:r>
        <w:rPr>
          <w:rFonts w:ascii="宋体" w:hAnsi="宋体" w:hint="eastAsia"/>
          <w:bCs/>
          <w:sz w:val="18"/>
          <w:szCs w:val="18"/>
          <w:highlight w:val="yellow"/>
        </w:rPr>
        <w:t xml:space="preserve"> [高基944].（行10,列1）</w:t>
      </w:r>
    </w:p>
    <w:p w:rsidR="004208DD" w:rsidRDefault="00037D86">
      <w:pPr>
        <w:spacing w:line="220" w:lineRule="exact"/>
        <w:ind w:firstLineChars="233" w:firstLine="419"/>
        <w:rPr>
          <w:rFonts w:ascii="宋体" w:hAnsi="宋体"/>
          <w:bCs/>
          <w:sz w:val="18"/>
          <w:szCs w:val="18"/>
          <w:highlight w:val="yellow"/>
        </w:rPr>
      </w:pPr>
      <w:r>
        <w:rPr>
          <w:rFonts w:ascii="宋体" w:hAnsi="宋体" w:hint="eastAsia"/>
          <w:bCs/>
          <w:sz w:val="18"/>
          <w:szCs w:val="18"/>
          <w:highlight w:val="yellow"/>
        </w:rPr>
        <w:t>[高基942].（行11,列1）</w:t>
      </w:r>
      <w:r>
        <w:rPr>
          <w:rFonts w:ascii="宋体" w:hAnsi="宋体" w:hint="eastAsia"/>
          <w:sz w:val="18"/>
          <w:highlight w:val="yellow"/>
        </w:rPr>
        <w:t>&gt;=</w:t>
      </w:r>
      <w:r>
        <w:rPr>
          <w:rFonts w:ascii="宋体" w:hAnsi="宋体" w:hint="eastAsia"/>
          <w:bCs/>
          <w:sz w:val="18"/>
          <w:szCs w:val="18"/>
          <w:highlight w:val="yellow"/>
        </w:rPr>
        <w:t xml:space="preserve"> [高基944].（行11,列1）</w:t>
      </w:r>
    </w:p>
    <w:p w:rsidR="004208DD" w:rsidRDefault="00037D86">
      <w:pPr>
        <w:spacing w:line="220" w:lineRule="exact"/>
        <w:ind w:firstLineChars="233" w:firstLine="419"/>
        <w:rPr>
          <w:rFonts w:ascii="宋体" w:hAnsi="宋体"/>
          <w:bCs/>
          <w:sz w:val="18"/>
          <w:szCs w:val="18"/>
          <w:highlight w:val="yellow"/>
        </w:rPr>
      </w:pPr>
      <w:r>
        <w:rPr>
          <w:rFonts w:ascii="宋体" w:hAnsi="宋体" w:hint="eastAsia"/>
          <w:bCs/>
          <w:sz w:val="18"/>
          <w:szCs w:val="18"/>
          <w:highlight w:val="yellow"/>
        </w:rPr>
        <w:t>[高基942].（行12,列1）</w:t>
      </w:r>
      <w:r>
        <w:rPr>
          <w:rFonts w:ascii="宋体" w:hAnsi="宋体" w:hint="eastAsia"/>
          <w:sz w:val="18"/>
          <w:highlight w:val="yellow"/>
        </w:rPr>
        <w:t>&gt;=</w:t>
      </w:r>
      <w:r>
        <w:rPr>
          <w:rFonts w:ascii="宋体" w:hAnsi="宋体" w:hint="eastAsia"/>
          <w:bCs/>
          <w:sz w:val="18"/>
          <w:szCs w:val="18"/>
          <w:highlight w:val="yellow"/>
        </w:rPr>
        <w:t xml:space="preserve"> [高基944].（行12,列1）</w:t>
      </w:r>
    </w:p>
    <w:p w:rsidR="004208DD" w:rsidRDefault="00037D86">
      <w:pPr>
        <w:spacing w:line="220" w:lineRule="exact"/>
        <w:ind w:firstLineChars="233" w:firstLine="419"/>
        <w:rPr>
          <w:rFonts w:ascii="宋体" w:hAnsi="宋体"/>
          <w:bCs/>
          <w:sz w:val="18"/>
          <w:szCs w:val="18"/>
          <w:highlight w:val="yellow"/>
        </w:rPr>
      </w:pPr>
      <w:r>
        <w:rPr>
          <w:rFonts w:ascii="宋体" w:hAnsi="宋体" w:hint="eastAsia"/>
          <w:bCs/>
          <w:sz w:val="18"/>
          <w:szCs w:val="18"/>
          <w:highlight w:val="yellow"/>
        </w:rPr>
        <w:t>[高基942].（行13,列1）</w:t>
      </w:r>
      <w:r>
        <w:rPr>
          <w:rFonts w:ascii="宋体" w:hAnsi="宋体" w:hint="eastAsia"/>
          <w:sz w:val="18"/>
          <w:highlight w:val="yellow"/>
        </w:rPr>
        <w:t>&gt;=</w:t>
      </w:r>
      <w:r>
        <w:rPr>
          <w:rFonts w:ascii="宋体" w:hAnsi="宋体" w:hint="eastAsia"/>
          <w:bCs/>
          <w:sz w:val="18"/>
          <w:szCs w:val="18"/>
          <w:highlight w:val="yellow"/>
        </w:rPr>
        <w:t xml:space="preserve"> [高基944].（行13,列1）</w:t>
      </w:r>
    </w:p>
    <w:p w:rsidR="004208DD" w:rsidRDefault="00037D86">
      <w:pPr>
        <w:spacing w:line="220" w:lineRule="exact"/>
        <w:ind w:firstLineChars="233" w:firstLine="419"/>
        <w:rPr>
          <w:rFonts w:ascii="宋体" w:hAnsi="宋体"/>
          <w:bCs/>
          <w:sz w:val="18"/>
          <w:szCs w:val="18"/>
          <w:highlight w:val="yellow"/>
        </w:rPr>
      </w:pPr>
      <w:r>
        <w:rPr>
          <w:rFonts w:ascii="宋体" w:hAnsi="宋体" w:hint="eastAsia"/>
          <w:bCs/>
          <w:sz w:val="18"/>
          <w:szCs w:val="18"/>
          <w:highlight w:val="yellow"/>
        </w:rPr>
        <w:t>[高基942].（行14,列1）</w:t>
      </w:r>
      <w:r>
        <w:rPr>
          <w:rFonts w:ascii="宋体" w:hAnsi="宋体" w:hint="eastAsia"/>
          <w:sz w:val="18"/>
          <w:highlight w:val="yellow"/>
        </w:rPr>
        <w:t>&gt;=</w:t>
      </w:r>
      <w:r>
        <w:rPr>
          <w:rFonts w:ascii="宋体" w:hAnsi="宋体" w:hint="eastAsia"/>
          <w:bCs/>
          <w:sz w:val="18"/>
          <w:szCs w:val="18"/>
          <w:highlight w:val="yellow"/>
        </w:rPr>
        <w:t xml:space="preserve"> [高基944].（行14,列1）</w:t>
      </w:r>
    </w:p>
    <w:p w:rsidR="004208DD" w:rsidRDefault="00037D86">
      <w:pPr>
        <w:spacing w:line="220" w:lineRule="exact"/>
        <w:ind w:firstLineChars="233" w:firstLine="419"/>
        <w:rPr>
          <w:rFonts w:ascii="宋体" w:hAnsi="宋体"/>
          <w:bCs/>
          <w:sz w:val="18"/>
          <w:szCs w:val="18"/>
          <w:highlight w:val="yellow"/>
        </w:rPr>
      </w:pPr>
      <w:r>
        <w:rPr>
          <w:rFonts w:ascii="宋体" w:hAnsi="宋体" w:hint="eastAsia"/>
          <w:bCs/>
          <w:sz w:val="18"/>
          <w:szCs w:val="18"/>
          <w:highlight w:val="yellow"/>
        </w:rPr>
        <w:t>[高基942].（行15,列1）</w:t>
      </w:r>
      <w:r>
        <w:rPr>
          <w:rFonts w:ascii="宋体" w:hAnsi="宋体" w:hint="eastAsia"/>
          <w:sz w:val="18"/>
          <w:highlight w:val="yellow"/>
        </w:rPr>
        <w:t>&gt;=</w:t>
      </w:r>
      <w:r>
        <w:rPr>
          <w:rFonts w:ascii="宋体" w:hAnsi="宋体" w:hint="eastAsia"/>
          <w:bCs/>
          <w:sz w:val="18"/>
          <w:szCs w:val="18"/>
          <w:highlight w:val="yellow"/>
        </w:rPr>
        <w:t xml:space="preserve"> [高基944].（行15,列1）</w:t>
      </w:r>
    </w:p>
    <w:p w:rsidR="004208DD" w:rsidRDefault="00037D86">
      <w:pPr>
        <w:spacing w:line="220" w:lineRule="exact"/>
        <w:ind w:firstLineChars="233" w:firstLine="419"/>
        <w:rPr>
          <w:rFonts w:ascii="宋体" w:hAnsi="宋体"/>
          <w:bCs/>
          <w:sz w:val="18"/>
          <w:szCs w:val="18"/>
          <w:highlight w:val="yellow"/>
        </w:rPr>
      </w:pPr>
      <w:r>
        <w:rPr>
          <w:rFonts w:ascii="宋体" w:hAnsi="宋体" w:hint="eastAsia"/>
          <w:bCs/>
          <w:sz w:val="18"/>
          <w:szCs w:val="18"/>
          <w:highlight w:val="yellow"/>
        </w:rPr>
        <w:lastRenderedPageBreak/>
        <w:t>[高基942].（行16,列1）</w:t>
      </w:r>
      <w:r>
        <w:rPr>
          <w:rFonts w:ascii="宋体" w:hAnsi="宋体" w:hint="eastAsia"/>
          <w:sz w:val="18"/>
          <w:highlight w:val="yellow"/>
        </w:rPr>
        <w:t>&gt;=</w:t>
      </w:r>
      <w:r>
        <w:rPr>
          <w:rFonts w:ascii="宋体" w:hAnsi="宋体" w:hint="eastAsia"/>
          <w:bCs/>
          <w:sz w:val="18"/>
          <w:szCs w:val="18"/>
          <w:highlight w:val="yellow"/>
        </w:rPr>
        <w:t xml:space="preserve"> [高基944].（行16,列1）</w:t>
      </w:r>
    </w:p>
    <w:p w:rsidR="004208DD" w:rsidRDefault="00037D86">
      <w:pPr>
        <w:spacing w:line="220" w:lineRule="exact"/>
        <w:ind w:firstLineChars="233" w:firstLine="419"/>
        <w:rPr>
          <w:rFonts w:ascii="宋体" w:hAnsi="宋体"/>
          <w:bCs/>
          <w:sz w:val="18"/>
          <w:szCs w:val="18"/>
          <w:highlight w:val="yellow"/>
        </w:rPr>
      </w:pPr>
      <w:r>
        <w:rPr>
          <w:rFonts w:ascii="宋体" w:hAnsi="宋体" w:hint="eastAsia"/>
          <w:bCs/>
          <w:sz w:val="18"/>
          <w:szCs w:val="18"/>
          <w:highlight w:val="yellow"/>
        </w:rPr>
        <w:t>[高基942].（行17,列1）</w:t>
      </w:r>
      <w:r>
        <w:rPr>
          <w:rFonts w:ascii="宋体" w:hAnsi="宋体" w:hint="eastAsia"/>
          <w:sz w:val="18"/>
          <w:highlight w:val="yellow"/>
        </w:rPr>
        <w:t>&gt;=</w:t>
      </w:r>
      <w:r>
        <w:rPr>
          <w:rFonts w:ascii="宋体" w:hAnsi="宋体" w:hint="eastAsia"/>
          <w:bCs/>
          <w:sz w:val="18"/>
          <w:szCs w:val="18"/>
          <w:highlight w:val="yellow"/>
        </w:rPr>
        <w:t xml:space="preserve"> [高基944].（行17,列1）</w:t>
      </w:r>
    </w:p>
    <w:p w:rsidR="004208DD" w:rsidRDefault="00037D86">
      <w:pPr>
        <w:spacing w:line="220" w:lineRule="exact"/>
        <w:ind w:firstLineChars="233" w:firstLine="419"/>
        <w:rPr>
          <w:rFonts w:ascii="宋体" w:hAnsi="宋体"/>
          <w:bCs/>
          <w:sz w:val="18"/>
          <w:szCs w:val="18"/>
          <w:highlight w:val="yellow"/>
        </w:rPr>
      </w:pPr>
      <w:r>
        <w:rPr>
          <w:rFonts w:ascii="宋体" w:hAnsi="宋体" w:hint="eastAsia"/>
          <w:bCs/>
          <w:sz w:val="18"/>
          <w:szCs w:val="18"/>
          <w:highlight w:val="yellow"/>
        </w:rPr>
        <w:t>[高基942].（行18,列1）</w:t>
      </w:r>
      <w:r>
        <w:rPr>
          <w:rFonts w:ascii="宋体" w:hAnsi="宋体" w:hint="eastAsia"/>
          <w:sz w:val="18"/>
          <w:highlight w:val="yellow"/>
        </w:rPr>
        <w:t>&gt;=</w:t>
      </w:r>
      <w:r>
        <w:rPr>
          <w:rFonts w:ascii="宋体" w:hAnsi="宋体" w:hint="eastAsia"/>
          <w:bCs/>
          <w:sz w:val="18"/>
          <w:szCs w:val="18"/>
          <w:highlight w:val="yellow"/>
        </w:rPr>
        <w:t xml:space="preserve"> [高基944].（行18,列1）</w:t>
      </w:r>
    </w:p>
    <w:p w:rsidR="004208DD" w:rsidRDefault="00037D86">
      <w:pPr>
        <w:spacing w:line="220" w:lineRule="exact"/>
        <w:ind w:firstLineChars="233" w:firstLine="419"/>
        <w:rPr>
          <w:rFonts w:ascii="宋体" w:hAnsi="宋体"/>
          <w:bCs/>
          <w:sz w:val="18"/>
          <w:szCs w:val="18"/>
          <w:highlight w:val="yellow"/>
        </w:rPr>
      </w:pPr>
      <w:r>
        <w:rPr>
          <w:rFonts w:ascii="宋体" w:hAnsi="宋体" w:hint="eastAsia"/>
          <w:bCs/>
          <w:sz w:val="18"/>
          <w:szCs w:val="18"/>
          <w:highlight w:val="yellow"/>
        </w:rPr>
        <w:t>[高基942].（行19,列1）</w:t>
      </w:r>
      <w:r>
        <w:rPr>
          <w:rFonts w:ascii="宋体" w:hAnsi="宋体" w:hint="eastAsia"/>
          <w:sz w:val="18"/>
          <w:highlight w:val="yellow"/>
        </w:rPr>
        <w:t>&gt;=</w:t>
      </w:r>
      <w:r>
        <w:rPr>
          <w:rFonts w:ascii="宋体" w:hAnsi="宋体" w:hint="eastAsia"/>
          <w:bCs/>
          <w:sz w:val="18"/>
          <w:szCs w:val="18"/>
          <w:highlight w:val="yellow"/>
        </w:rPr>
        <w:t xml:space="preserve"> [高基944].（行19,列1）</w:t>
      </w:r>
    </w:p>
    <w:p w:rsidR="004208DD" w:rsidRDefault="00037D86">
      <w:pPr>
        <w:spacing w:line="220" w:lineRule="exact"/>
        <w:ind w:firstLineChars="233" w:firstLine="419"/>
        <w:rPr>
          <w:rFonts w:ascii="宋体" w:hAnsi="宋体"/>
          <w:bCs/>
          <w:sz w:val="18"/>
          <w:szCs w:val="18"/>
          <w:highlight w:val="yellow"/>
        </w:rPr>
      </w:pPr>
      <w:r>
        <w:rPr>
          <w:rFonts w:ascii="宋体" w:hAnsi="宋体" w:hint="eastAsia"/>
          <w:bCs/>
          <w:sz w:val="18"/>
          <w:szCs w:val="18"/>
          <w:highlight w:val="yellow"/>
        </w:rPr>
        <w:t>[高基942].（行20,列1）</w:t>
      </w:r>
      <w:r>
        <w:rPr>
          <w:rFonts w:ascii="宋体" w:hAnsi="宋体" w:hint="eastAsia"/>
          <w:sz w:val="18"/>
          <w:highlight w:val="yellow"/>
        </w:rPr>
        <w:t>&gt;=</w:t>
      </w:r>
      <w:r>
        <w:rPr>
          <w:rFonts w:ascii="宋体" w:hAnsi="宋体" w:hint="eastAsia"/>
          <w:bCs/>
          <w:sz w:val="18"/>
          <w:szCs w:val="18"/>
          <w:highlight w:val="yellow"/>
        </w:rPr>
        <w:t xml:space="preserve"> [高基944].（行20,列1）</w:t>
      </w:r>
    </w:p>
    <w:p w:rsidR="004208DD" w:rsidRDefault="00037D86">
      <w:pPr>
        <w:spacing w:line="220" w:lineRule="exact"/>
        <w:ind w:firstLineChars="233" w:firstLine="419"/>
        <w:rPr>
          <w:rFonts w:ascii="宋体" w:hAnsi="宋体"/>
          <w:bCs/>
          <w:sz w:val="18"/>
          <w:szCs w:val="18"/>
          <w:highlight w:val="yellow"/>
        </w:rPr>
      </w:pPr>
      <w:r>
        <w:rPr>
          <w:rFonts w:ascii="宋体" w:hAnsi="宋体" w:hint="eastAsia"/>
          <w:bCs/>
          <w:sz w:val="18"/>
          <w:szCs w:val="18"/>
          <w:highlight w:val="yellow"/>
        </w:rPr>
        <w:t>[高基942].（行21,列1）</w:t>
      </w:r>
      <w:r>
        <w:rPr>
          <w:rFonts w:ascii="宋体" w:hAnsi="宋体" w:hint="eastAsia"/>
          <w:sz w:val="18"/>
          <w:highlight w:val="yellow"/>
        </w:rPr>
        <w:t>&gt;=</w:t>
      </w:r>
      <w:r>
        <w:rPr>
          <w:rFonts w:ascii="宋体" w:hAnsi="宋体" w:hint="eastAsia"/>
          <w:bCs/>
          <w:sz w:val="18"/>
          <w:szCs w:val="18"/>
          <w:highlight w:val="yellow"/>
        </w:rPr>
        <w:t xml:space="preserve"> [高基944].（行21,列1）</w:t>
      </w:r>
    </w:p>
    <w:p w:rsidR="004208DD" w:rsidRDefault="00037D86">
      <w:pPr>
        <w:spacing w:line="220" w:lineRule="exact"/>
        <w:ind w:firstLineChars="233" w:firstLine="419"/>
        <w:rPr>
          <w:rFonts w:ascii="宋体" w:hAnsi="宋体"/>
          <w:bCs/>
          <w:sz w:val="18"/>
          <w:szCs w:val="18"/>
          <w:highlight w:val="yellow"/>
        </w:rPr>
      </w:pPr>
      <w:r>
        <w:rPr>
          <w:rFonts w:ascii="宋体" w:hAnsi="宋体" w:hint="eastAsia"/>
          <w:bCs/>
          <w:sz w:val="18"/>
          <w:szCs w:val="18"/>
          <w:highlight w:val="yellow"/>
        </w:rPr>
        <w:t>[高基942].（行22,列1）</w:t>
      </w:r>
      <w:r>
        <w:rPr>
          <w:rFonts w:ascii="宋体" w:hAnsi="宋体" w:hint="eastAsia"/>
          <w:sz w:val="18"/>
          <w:highlight w:val="yellow"/>
        </w:rPr>
        <w:t>&gt;=</w:t>
      </w:r>
      <w:r>
        <w:rPr>
          <w:rFonts w:ascii="宋体" w:hAnsi="宋体" w:hint="eastAsia"/>
          <w:bCs/>
          <w:sz w:val="18"/>
          <w:szCs w:val="18"/>
          <w:highlight w:val="yellow"/>
        </w:rPr>
        <w:t xml:space="preserve"> [高基944].（行22,列1）</w:t>
      </w:r>
    </w:p>
    <w:p w:rsidR="004208DD" w:rsidRDefault="00037D86">
      <w:pPr>
        <w:spacing w:line="220" w:lineRule="exact"/>
        <w:ind w:firstLineChars="233" w:firstLine="419"/>
        <w:rPr>
          <w:rFonts w:ascii="宋体" w:hAnsi="宋体"/>
          <w:bCs/>
          <w:sz w:val="18"/>
          <w:szCs w:val="18"/>
          <w:highlight w:val="yellow"/>
        </w:rPr>
      </w:pPr>
      <w:r>
        <w:rPr>
          <w:rFonts w:ascii="宋体" w:hAnsi="宋体" w:hint="eastAsia"/>
          <w:bCs/>
          <w:sz w:val="18"/>
          <w:szCs w:val="18"/>
          <w:highlight w:val="yellow"/>
        </w:rPr>
        <w:t>[高基942].（行23,列1）</w:t>
      </w:r>
      <w:r>
        <w:rPr>
          <w:rFonts w:ascii="宋体" w:hAnsi="宋体" w:hint="eastAsia"/>
          <w:sz w:val="18"/>
          <w:highlight w:val="yellow"/>
        </w:rPr>
        <w:t>&gt;=</w:t>
      </w:r>
      <w:r>
        <w:rPr>
          <w:rFonts w:ascii="宋体" w:hAnsi="宋体" w:hint="eastAsia"/>
          <w:bCs/>
          <w:sz w:val="18"/>
          <w:szCs w:val="18"/>
          <w:highlight w:val="yellow"/>
        </w:rPr>
        <w:t xml:space="preserve"> [高基944].（行23,列1）</w:t>
      </w:r>
    </w:p>
    <w:p w:rsidR="004208DD" w:rsidRDefault="00037D86">
      <w:pPr>
        <w:spacing w:line="220" w:lineRule="exact"/>
        <w:ind w:firstLineChars="233" w:firstLine="419"/>
        <w:rPr>
          <w:rFonts w:ascii="宋体" w:hAnsi="宋体"/>
          <w:bCs/>
          <w:sz w:val="18"/>
          <w:szCs w:val="18"/>
          <w:highlight w:val="yellow"/>
        </w:rPr>
      </w:pPr>
      <w:r>
        <w:rPr>
          <w:rFonts w:ascii="宋体" w:hAnsi="宋体" w:hint="eastAsia"/>
          <w:bCs/>
          <w:sz w:val="18"/>
          <w:szCs w:val="18"/>
          <w:highlight w:val="yellow"/>
        </w:rPr>
        <w:t>[高基942].（行24,列1）</w:t>
      </w:r>
      <w:r>
        <w:rPr>
          <w:rFonts w:ascii="宋体" w:hAnsi="宋体" w:hint="eastAsia"/>
          <w:sz w:val="18"/>
          <w:highlight w:val="yellow"/>
        </w:rPr>
        <w:t>&gt;=</w:t>
      </w:r>
      <w:r>
        <w:rPr>
          <w:rFonts w:ascii="宋体" w:hAnsi="宋体" w:hint="eastAsia"/>
          <w:bCs/>
          <w:sz w:val="18"/>
          <w:szCs w:val="18"/>
          <w:highlight w:val="yellow"/>
        </w:rPr>
        <w:t xml:space="preserve"> [高基944].（行24,列1）</w:t>
      </w:r>
    </w:p>
    <w:p w:rsidR="004208DD" w:rsidRDefault="00037D86">
      <w:pPr>
        <w:spacing w:line="220" w:lineRule="exact"/>
        <w:ind w:firstLineChars="233" w:firstLine="419"/>
        <w:rPr>
          <w:rFonts w:ascii="宋体" w:hAnsi="宋体"/>
          <w:bCs/>
          <w:sz w:val="18"/>
          <w:szCs w:val="18"/>
          <w:highlight w:val="yellow"/>
        </w:rPr>
      </w:pPr>
      <w:r>
        <w:rPr>
          <w:rFonts w:ascii="宋体" w:hAnsi="宋体" w:hint="eastAsia"/>
          <w:bCs/>
          <w:sz w:val="18"/>
          <w:szCs w:val="18"/>
          <w:highlight w:val="yellow"/>
        </w:rPr>
        <w:t>[高基942].（行25,列1）</w:t>
      </w:r>
      <w:r>
        <w:rPr>
          <w:rFonts w:ascii="宋体" w:hAnsi="宋体" w:hint="eastAsia"/>
          <w:sz w:val="18"/>
          <w:highlight w:val="yellow"/>
        </w:rPr>
        <w:t>&gt;=</w:t>
      </w:r>
      <w:r>
        <w:rPr>
          <w:rFonts w:ascii="宋体" w:hAnsi="宋体" w:hint="eastAsia"/>
          <w:bCs/>
          <w:sz w:val="18"/>
          <w:szCs w:val="18"/>
          <w:highlight w:val="yellow"/>
        </w:rPr>
        <w:t xml:space="preserve"> [高基944].（行25,列1）</w:t>
      </w:r>
    </w:p>
    <w:p w:rsidR="004208DD" w:rsidRDefault="00037D86">
      <w:pPr>
        <w:spacing w:line="220" w:lineRule="exact"/>
        <w:ind w:firstLineChars="233" w:firstLine="419"/>
        <w:rPr>
          <w:rFonts w:ascii="宋体" w:hAnsi="宋体"/>
          <w:bCs/>
          <w:sz w:val="18"/>
          <w:szCs w:val="18"/>
          <w:highlight w:val="yellow"/>
        </w:rPr>
      </w:pPr>
      <w:r>
        <w:rPr>
          <w:rFonts w:ascii="宋体" w:hAnsi="宋体" w:hint="eastAsia"/>
          <w:bCs/>
          <w:sz w:val="18"/>
          <w:szCs w:val="18"/>
          <w:highlight w:val="yellow"/>
        </w:rPr>
        <w:t>[高基942].（行26,列1）</w:t>
      </w:r>
      <w:r>
        <w:rPr>
          <w:rFonts w:ascii="宋体" w:hAnsi="宋体" w:hint="eastAsia"/>
          <w:sz w:val="18"/>
          <w:highlight w:val="yellow"/>
        </w:rPr>
        <w:t>&gt;=</w:t>
      </w:r>
      <w:r>
        <w:rPr>
          <w:rFonts w:ascii="宋体" w:hAnsi="宋体" w:hint="eastAsia"/>
          <w:bCs/>
          <w:sz w:val="18"/>
          <w:szCs w:val="18"/>
          <w:highlight w:val="yellow"/>
        </w:rPr>
        <w:t xml:space="preserve"> [高基944].（行26,列1）</w:t>
      </w:r>
    </w:p>
    <w:p w:rsidR="004208DD" w:rsidRDefault="00037D86">
      <w:pPr>
        <w:spacing w:line="220" w:lineRule="exact"/>
        <w:ind w:firstLineChars="233" w:firstLine="419"/>
        <w:rPr>
          <w:rFonts w:ascii="宋体" w:hAnsi="宋体"/>
          <w:bCs/>
          <w:sz w:val="18"/>
          <w:szCs w:val="18"/>
          <w:highlight w:val="yellow"/>
        </w:rPr>
      </w:pPr>
      <w:r>
        <w:rPr>
          <w:rFonts w:ascii="宋体" w:hAnsi="宋体" w:hint="eastAsia"/>
          <w:bCs/>
          <w:sz w:val="18"/>
          <w:szCs w:val="18"/>
          <w:highlight w:val="yellow"/>
        </w:rPr>
        <w:t>[高基942].（行27,列1）</w:t>
      </w:r>
      <w:r>
        <w:rPr>
          <w:rFonts w:ascii="宋体" w:hAnsi="宋体" w:hint="eastAsia"/>
          <w:sz w:val="18"/>
          <w:highlight w:val="yellow"/>
        </w:rPr>
        <w:t>&gt;=</w:t>
      </w:r>
      <w:r>
        <w:rPr>
          <w:rFonts w:ascii="宋体" w:hAnsi="宋体" w:hint="eastAsia"/>
          <w:bCs/>
          <w:sz w:val="18"/>
          <w:szCs w:val="18"/>
          <w:highlight w:val="yellow"/>
        </w:rPr>
        <w:t xml:space="preserve"> [高基944].（行27,列1）</w:t>
      </w:r>
    </w:p>
    <w:p w:rsidR="004208DD" w:rsidRDefault="00037D86">
      <w:pPr>
        <w:spacing w:line="220" w:lineRule="exact"/>
        <w:ind w:firstLineChars="233" w:firstLine="419"/>
        <w:rPr>
          <w:rFonts w:ascii="宋体" w:hAnsi="宋体"/>
          <w:bCs/>
          <w:sz w:val="18"/>
          <w:szCs w:val="18"/>
          <w:highlight w:val="yellow"/>
        </w:rPr>
      </w:pPr>
      <w:r>
        <w:rPr>
          <w:rFonts w:ascii="宋体" w:hAnsi="宋体" w:hint="eastAsia"/>
          <w:bCs/>
          <w:sz w:val="18"/>
          <w:szCs w:val="18"/>
          <w:highlight w:val="yellow"/>
        </w:rPr>
        <w:t>[高基942].（行28,列1）</w:t>
      </w:r>
      <w:r>
        <w:rPr>
          <w:rFonts w:ascii="宋体" w:hAnsi="宋体" w:hint="eastAsia"/>
          <w:sz w:val="18"/>
          <w:highlight w:val="yellow"/>
        </w:rPr>
        <w:t>&gt;=</w:t>
      </w:r>
      <w:r>
        <w:rPr>
          <w:rFonts w:ascii="宋体" w:hAnsi="宋体" w:hint="eastAsia"/>
          <w:bCs/>
          <w:sz w:val="18"/>
          <w:szCs w:val="18"/>
          <w:highlight w:val="yellow"/>
        </w:rPr>
        <w:t xml:space="preserve"> [高基944].（行28,列1）</w:t>
      </w:r>
    </w:p>
    <w:p w:rsidR="004208DD" w:rsidRDefault="00037D86">
      <w:pPr>
        <w:spacing w:line="220" w:lineRule="exact"/>
        <w:ind w:firstLineChars="233" w:firstLine="419"/>
        <w:rPr>
          <w:rFonts w:ascii="宋体" w:hAnsi="宋体"/>
          <w:bCs/>
          <w:sz w:val="18"/>
          <w:szCs w:val="18"/>
          <w:highlight w:val="yellow"/>
        </w:rPr>
      </w:pPr>
      <w:r>
        <w:rPr>
          <w:rFonts w:ascii="宋体" w:hAnsi="宋体" w:hint="eastAsia"/>
          <w:bCs/>
          <w:sz w:val="18"/>
          <w:szCs w:val="18"/>
          <w:highlight w:val="yellow"/>
        </w:rPr>
        <w:t>[高基942].（行29,列1）</w:t>
      </w:r>
      <w:r>
        <w:rPr>
          <w:rFonts w:ascii="宋体" w:hAnsi="宋体" w:hint="eastAsia"/>
          <w:sz w:val="18"/>
          <w:highlight w:val="yellow"/>
        </w:rPr>
        <w:t>&gt;=</w:t>
      </w:r>
      <w:r>
        <w:rPr>
          <w:rFonts w:ascii="宋体" w:hAnsi="宋体" w:hint="eastAsia"/>
          <w:bCs/>
          <w:sz w:val="18"/>
          <w:szCs w:val="18"/>
          <w:highlight w:val="yellow"/>
        </w:rPr>
        <w:t xml:space="preserve"> [高基944].（行29,列1）</w:t>
      </w:r>
    </w:p>
    <w:p w:rsidR="004208DD" w:rsidRDefault="00037D86">
      <w:pPr>
        <w:spacing w:line="220" w:lineRule="exact"/>
        <w:ind w:firstLineChars="233" w:firstLine="419"/>
        <w:rPr>
          <w:rFonts w:ascii="宋体" w:hAnsi="宋体"/>
          <w:bCs/>
          <w:sz w:val="18"/>
          <w:szCs w:val="18"/>
          <w:highlight w:val="yellow"/>
        </w:rPr>
      </w:pPr>
      <w:r>
        <w:rPr>
          <w:rFonts w:ascii="宋体" w:hAnsi="宋体" w:hint="eastAsia"/>
          <w:bCs/>
          <w:sz w:val="18"/>
          <w:szCs w:val="18"/>
          <w:highlight w:val="yellow"/>
        </w:rPr>
        <w:t>[高基942].（行30,列1）</w:t>
      </w:r>
      <w:r>
        <w:rPr>
          <w:rFonts w:ascii="宋体" w:hAnsi="宋体" w:hint="eastAsia"/>
          <w:sz w:val="18"/>
          <w:highlight w:val="yellow"/>
        </w:rPr>
        <w:t>&gt;=</w:t>
      </w:r>
      <w:r>
        <w:rPr>
          <w:rFonts w:ascii="宋体" w:hAnsi="宋体" w:hint="eastAsia"/>
          <w:bCs/>
          <w:sz w:val="18"/>
          <w:szCs w:val="18"/>
          <w:highlight w:val="yellow"/>
        </w:rPr>
        <w:t xml:space="preserve"> [高基944].（行30,列1）</w:t>
      </w:r>
    </w:p>
    <w:p w:rsidR="004208DD" w:rsidRDefault="00037D86">
      <w:pPr>
        <w:spacing w:line="220" w:lineRule="exact"/>
        <w:ind w:firstLineChars="233" w:firstLine="419"/>
        <w:rPr>
          <w:rFonts w:ascii="宋体" w:hAnsi="宋体"/>
          <w:bCs/>
          <w:sz w:val="18"/>
          <w:szCs w:val="18"/>
          <w:highlight w:val="yellow"/>
        </w:rPr>
      </w:pPr>
      <w:r>
        <w:rPr>
          <w:rFonts w:ascii="宋体" w:hAnsi="宋体" w:hint="eastAsia"/>
          <w:bCs/>
          <w:sz w:val="18"/>
          <w:szCs w:val="18"/>
          <w:highlight w:val="yellow"/>
        </w:rPr>
        <w:t>[高基942].（行31,列1）</w:t>
      </w:r>
      <w:r>
        <w:rPr>
          <w:rFonts w:ascii="宋体" w:hAnsi="宋体" w:hint="eastAsia"/>
          <w:sz w:val="18"/>
          <w:highlight w:val="yellow"/>
        </w:rPr>
        <w:t>&gt;=</w:t>
      </w:r>
      <w:r>
        <w:rPr>
          <w:rFonts w:ascii="宋体" w:hAnsi="宋体" w:hint="eastAsia"/>
          <w:bCs/>
          <w:sz w:val="18"/>
          <w:szCs w:val="18"/>
          <w:highlight w:val="yellow"/>
        </w:rPr>
        <w:t xml:space="preserve"> [高基944].（行31,列1）</w:t>
      </w:r>
    </w:p>
    <w:p w:rsidR="004208DD" w:rsidRDefault="00037D86">
      <w:pPr>
        <w:spacing w:line="220" w:lineRule="exact"/>
        <w:ind w:firstLineChars="233" w:firstLine="419"/>
        <w:rPr>
          <w:rFonts w:ascii="宋体" w:hAnsi="宋体"/>
          <w:bCs/>
          <w:sz w:val="18"/>
          <w:szCs w:val="18"/>
          <w:highlight w:val="yellow"/>
        </w:rPr>
      </w:pPr>
      <w:r>
        <w:rPr>
          <w:rFonts w:ascii="宋体" w:hAnsi="宋体" w:hint="eastAsia"/>
          <w:bCs/>
          <w:sz w:val="18"/>
          <w:szCs w:val="18"/>
          <w:highlight w:val="yellow"/>
        </w:rPr>
        <w:t>[高基942].（行32,列1）</w:t>
      </w:r>
      <w:r>
        <w:rPr>
          <w:rFonts w:ascii="宋体" w:hAnsi="宋体" w:hint="eastAsia"/>
          <w:sz w:val="18"/>
          <w:highlight w:val="yellow"/>
        </w:rPr>
        <w:t>&gt;=</w:t>
      </w:r>
      <w:r>
        <w:rPr>
          <w:rFonts w:ascii="宋体" w:hAnsi="宋体" w:hint="eastAsia"/>
          <w:bCs/>
          <w:sz w:val="18"/>
          <w:szCs w:val="18"/>
          <w:highlight w:val="yellow"/>
        </w:rPr>
        <w:t xml:space="preserve"> [高基944].（行32,列1）</w:t>
      </w:r>
    </w:p>
    <w:p w:rsidR="004208DD" w:rsidRDefault="00037D86">
      <w:pPr>
        <w:spacing w:line="220" w:lineRule="exact"/>
        <w:ind w:firstLineChars="233" w:firstLine="419"/>
        <w:rPr>
          <w:rFonts w:ascii="宋体" w:hAnsi="宋体"/>
          <w:bCs/>
          <w:sz w:val="18"/>
          <w:szCs w:val="18"/>
          <w:highlight w:val="yellow"/>
        </w:rPr>
      </w:pPr>
      <w:r>
        <w:rPr>
          <w:rFonts w:ascii="宋体" w:hAnsi="宋体" w:hint="eastAsia"/>
          <w:bCs/>
          <w:sz w:val="18"/>
          <w:szCs w:val="18"/>
          <w:highlight w:val="yellow"/>
        </w:rPr>
        <w:t>[高基942].（行33,列1）</w:t>
      </w:r>
      <w:r>
        <w:rPr>
          <w:rFonts w:ascii="宋体" w:hAnsi="宋体" w:hint="eastAsia"/>
          <w:sz w:val="18"/>
          <w:highlight w:val="yellow"/>
        </w:rPr>
        <w:t>&gt;=</w:t>
      </w:r>
      <w:r>
        <w:rPr>
          <w:rFonts w:ascii="宋体" w:hAnsi="宋体" w:hint="eastAsia"/>
          <w:bCs/>
          <w:sz w:val="18"/>
          <w:szCs w:val="18"/>
          <w:highlight w:val="yellow"/>
        </w:rPr>
        <w:t xml:space="preserve"> [高基944].（行33,列1）</w:t>
      </w:r>
    </w:p>
    <w:p w:rsidR="004208DD" w:rsidRDefault="00037D86">
      <w:pPr>
        <w:spacing w:line="220" w:lineRule="exact"/>
        <w:ind w:firstLineChars="233" w:firstLine="419"/>
        <w:rPr>
          <w:rFonts w:ascii="宋体" w:hAnsi="宋体"/>
          <w:bCs/>
          <w:sz w:val="18"/>
          <w:szCs w:val="18"/>
          <w:highlight w:val="yellow"/>
        </w:rPr>
      </w:pPr>
      <w:r>
        <w:rPr>
          <w:rFonts w:ascii="宋体" w:hAnsi="宋体" w:hint="eastAsia"/>
          <w:bCs/>
          <w:sz w:val="18"/>
          <w:szCs w:val="18"/>
          <w:highlight w:val="yellow"/>
        </w:rPr>
        <w:t>[高基942].（行34,列1）</w:t>
      </w:r>
      <w:r>
        <w:rPr>
          <w:rFonts w:ascii="宋体" w:hAnsi="宋体" w:hint="eastAsia"/>
          <w:sz w:val="18"/>
          <w:highlight w:val="yellow"/>
        </w:rPr>
        <w:t>&gt;=</w:t>
      </w:r>
      <w:r>
        <w:rPr>
          <w:rFonts w:ascii="宋体" w:hAnsi="宋体" w:hint="eastAsia"/>
          <w:bCs/>
          <w:sz w:val="18"/>
          <w:szCs w:val="18"/>
          <w:highlight w:val="yellow"/>
        </w:rPr>
        <w:t xml:space="preserve"> [高基944].（行34,列1）</w:t>
      </w:r>
    </w:p>
    <w:p w:rsidR="004208DD" w:rsidRDefault="00037D86">
      <w:pPr>
        <w:spacing w:line="220" w:lineRule="exact"/>
        <w:ind w:firstLineChars="233" w:firstLine="419"/>
        <w:rPr>
          <w:rFonts w:ascii="宋体" w:hAnsi="宋体"/>
          <w:bCs/>
          <w:sz w:val="18"/>
          <w:szCs w:val="18"/>
          <w:highlight w:val="yellow"/>
        </w:rPr>
      </w:pPr>
      <w:r>
        <w:rPr>
          <w:rFonts w:ascii="宋体" w:hAnsi="宋体" w:hint="eastAsia"/>
          <w:bCs/>
          <w:sz w:val="18"/>
          <w:szCs w:val="18"/>
          <w:highlight w:val="yellow"/>
        </w:rPr>
        <w:t>[高基942].（行35,列1）</w:t>
      </w:r>
      <w:r>
        <w:rPr>
          <w:rFonts w:ascii="宋体" w:hAnsi="宋体" w:hint="eastAsia"/>
          <w:sz w:val="18"/>
          <w:highlight w:val="yellow"/>
        </w:rPr>
        <w:t>&gt;=</w:t>
      </w:r>
      <w:r>
        <w:rPr>
          <w:rFonts w:ascii="宋体" w:hAnsi="宋体" w:hint="eastAsia"/>
          <w:bCs/>
          <w:sz w:val="18"/>
          <w:szCs w:val="18"/>
          <w:highlight w:val="yellow"/>
        </w:rPr>
        <w:t xml:space="preserve"> [高基944].（行35,列1）</w:t>
      </w:r>
    </w:p>
    <w:p w:rsidR="004208DD" w:rsidRDefault="00037D86">
      <w:pPr>
        <w:spacing w:line="220" w:lineRule="exact"/>
        <w:ind w:firstLineChars="233" w:firstLine="419"/>
        <w:rPr>
          <w:rFonts w:ascii="宋体" w:hAnsi="宋体"/>
          <w:bCs/>
          <w:sz w:val="18"/>
          <w:szCs w:val="18"/>
          <w:highlight w:val="yellow"/>
        </w:rPr>
      </w:pPr>
      <w:r>
        <w:rPr>
          <w:rFonts w:ascii="宋体" w:hAnsi="宋体" w:hint="eastAsia"/>
          <w:bCs/>
          <w:sz w:val="18"/>
          <w:szCs w:val="18"/>
          <w:highlight w:val="yellow"/>
        </w:rPr>
        <w:t>[高基942].（行3</w:t>
      </w:r>
      <w:r>
        <w:rPr>
          <w:rFonts w:ascii="宋体" w:hAnsi="宋体"/>
          <w:bCs/>
          <w:sz w:val="18"/>
          <w:szCs w:val="18"/>
          <w:highlight w:val="yellow"/>
        </w:rPr>
        <w:t>6</w:t>
      </w:r>
      <w:r>
        <w:rPr>
          <w:rFonts w:ascii="宋体" w:hAnsi="宋体" w:hint="eastAsia"/>
          <w:bCs/>
          <w:sz w:val="18"/>
          <w:szCs w:val="18"/>
          <w:highlight w:val="yellow"/>
        </w:rPr>
        <w:t>,列1）</w:t>
      </w:r>
      <w:r>
        <w:rPr>
          <w:rFonts w:ascii="宋体" w:hAnsi="宋体" w:hint="eastAsia"/>
          <w:sz w:val="18"/>
          <w:highlight w:val="yellow"/>
        </w:rPr>
        <w:t>&gt;=</w:t>
      </w:r>
      <w:r>
        <w:rPr>
          <w:rFonts w:ascii="宋体" w:hAnsi="宋体" w:hint="eastAsia"/>
          <w:bCs/>
          <w:sz w:val="18"/>
          <w:szCs w:val="18"/>
          <w:highlight w:val="yellow"/>
        </w:rPr>
        <w:t xml:space="preserve"> [高基944].（行35,列1）</w:t>
      </w:r>
    </w:p>
    <w:p w:rsidR="004208DD" w:rsidRDefault="00037D86">
      <w:pPr>
        <w:spacing w:line="220" w:lineRule="exact"/>
        <w:ind w:firstLineChars="233" w:firstLine="419"/>
        <w:rPr>
          <w:rFonts w:ascii="宋体" w:hAnsi="宋体"/>
          <w:bCs/>
          <w:sz w:val="18"/>
          <w:szCs w:val="18"/>
          <w:highlight w:val="yellow"/>
        </w:rPr>
      </w:pPr>
      <w:r>
        <w:rPr>
          <w:rFonts w:ascii="宋体" w:hAnsi="宋体" w:hint="eastAsia"/>
          <w:bCs/>
          <w:sz w:val="18"/>
          <w:szCs w:val="18"/>
          <w:highlight w:val="yellow"/>
        </w:rPr>
        <w:t>[高基942].（行3</w:t>
      </w:r>
      <w:r>
        <w:rPr>
          <w:rFonts w:ascii="宋体" w:hAnsi="宋体"/>
          <w:bCs/>
          <w:sz w:val="18"/>
          <w:szCs w:val="18"/>
          <w:highlight w:val="yellow"/>
        </w:rPr>
        <w:t>7</w:t>
      </w:r>
      <w:r>
        <w:rPr>
          <w:rFonts w:ascii="宋体" w:hAnsi="宋体" w:hint="eastAsia"/>
          <w:bCs/>
          <w:sz w:val="18"/>
          <w:szCs w:val="18"/>
          <w:highlight w:val="yellow"/>
        </w:rPr>
        <w:t>,列1）</w:t>
      </w:r>
      <w:r>
        <w:rPr>
          <w:rFonts w:ascii="宋体" w:hAnsi="宋体" w:hint="eastAsia"/>
          <w:sz w:val="18"/>
          <w:highlight w:val="yellow"/>
        </w:rPr>
        <w:t>&gt;=</w:t>
      </w:r>
      <w:r>
        <w:rPr>
          <w:rFonts w:ascii="宋体" w:hAnsi="宋体" w:hint="eastAsia"/>
          <w:bCs/>
          <w:sz w:val="18"/>
          <w:szCs w:val="18"/>
          <w:highlight w:val="yellow"/>
        </w:rPr>
        <w:t xml:space="preserve"> [高基944].（行35,列1）</w:t>
      </w:r>
    </w:p>
    <w:p w:rsidR="004208DD" w:rsidRDefault="00037D86">
      <w:pPr>
        <w:spacing w:line="220" w:lineRule="exact"/>
        <w:ind w:firstLineChars="233" w:firstLine="419"/>
        <w:rPr>
          <w:rFonts w:ascii="宋体" w:hAnsi="宋体"/>
          <w:bCs/>
          <w:sz w:val="18"/>
          <w:szCs w:val="18"/>
        </w:rPr>
      </w:pPr>
      <w:r>
        <w:rPr>
          <w:rFonts w:ascii="宋体" w:hAnsi="宋体" w:hint="eastAsia"/>
          <w:bCs/>
          <w:sz w:val="18"/>
          <w:szCs w:val="18"/>
          <w:highlight w:val="yellow"/>
        </w:rPr>
        <w:t>[高基942].（行3</w:t>
      </w:r>
      <w:r>
        <w:rPr>
          <w:rFonts w:ascii="宋体" w:hAnsi="宋体"/>
          <w:bCs/>
          <w:sz w:val="18"/>
          <w:szCs w:val="18"/>
          <w:highlight w:val="yellow"/>
        </w:rPr>
        <w:t>8</w:t>
      </w:r>
      <w:r>
        <w:rPr>
          <w:rFonts w:ascii="宋体" w:hAnsi="宋体" w:hint="eastAsia"/>
          <w:bCs/>
          <w:sz w:val="18"/>
          <w:szCs w:val="18"/>
          <w:highlight w:val="yellow"/>
        </w:rPr>
        <w:t>,列1）</w:t>
      </w:r>
      <w:r>
        <w:rPr>
          <w:rFonts w:ascii="宋体" w:hAnsi="宋体" w:hint="eastAsia"/>
          <w:sz w:val="18"/>
          <w:highlight w:val="yellow"/>
        </w:rPr>
        <w:t>&gt;=</w:t>
      </w:r>
      <w:r>
        <w:rPr>
          <w:rFonts w:ascii="宋体" w:hAnsi="宋体" w:hint="eastAsia"/>
          <w:bCs/>
          <w:sz w:val="18"/>
          <w:szCs w:val="18"/>
          <w:highlight w:val="yellow"/>
        </w:rPr>
        <w:t xml:space="preserve"> [高基944].（行35,列1）</w:t>
      </w:r>
    </w:p>
    <w:p w:rsidR="004208DD" w:rsidRDefault="004208DD">
      <w:pPr>
        <w:ind w:firstLineChars="250" w:firstLine="525"/>
      </w:pPr>
    </w:p>
    <w:p w:rsidR="004208DD" w:rsidRDefault="004208DD"/>
    <w:p w:rsidR="004208DD" w:rsidRDefault="004208DD">
      <w:pPr>
        <w:sectPr w:rsidR="004208DD">
          <w:type w:val="continuous"/>
          <w:pgSz w:w="16838" w:h="11906" w:orient="landscape"/>
          <w:pgMar w:top="1440" w:right="1080" w:bottom="1440" w:left="1080" w:header="851" w:footer="992" w:gutter="0"/>
          <w:cols w:num="2" w:space="425"/>
          <w:docGrid w:type="lines" w:linePitch="312"/>
        </w:sectPr>
      </w:pPr>
    </w:p>
    <w:p w:rsidR="004208DD" w:rsidRDefault="00037D86">
      <w:pPr>
        <w:rPr>
          <w:rFonts w:ascii="宋体" w:hAnsi="宋体" w:cs="宋体"/>
          <w:b/>
          <w:kern w:val="0"/>
          <w:sz w:val="18"/>
          <w:szCs w:val="18"/>
        </w:rPr>
      </w:pPr>
      <w:r>
        <w:rPr>
          <w:rFonts w:ascii="宋体" w:hAnsi="宋体" w:cs="宋体" w:hint="eastAsia"/>
          <w:b/>
          <w:kern w:val="0"/>
          <w:sz w:val="18"/>
          <w:szCs w:val="18"/>
        </w:rPr>
        <w:lastRenderedPageBreak/>
        <w:t>高基942 普通本科生、普通预科生录取来源情况                                                                                            单位：人</w:t>
      </w:r>
    </w:p>
    <w:tbl>
      <w:tblPr>
        <w:tblW w:w="13445" w:type="dxa"/>
        <w:tblLayout w:type="fixed"/>
        <w:tblLook w:val="04A0" w:firstRow="1" w:lastRow="0" w:firstColumn="1" w:lastColumn="0" w:noHBand="0" w:noVBand="1"/>
      </w:tblPr>
      <w:tblGrid>
        <w:gridCol w:w="1180"/>
        <w:gridCol w:w="658"/>
        <w:gridCol w:w="992"/>
        <w:gridCol w:w="709"/>
        <w:gridCol w:w="709"/>
        <w:gridCol w:w="709"/>
        <w:gridCol w:w="1134"/>
        <w:gridCol w:w="1134"/>
        <w:gridCol w:w="1132"/>
        <w:gridCol w:w="1136"/>
        <w:gridCol w:w="1134"/>
        <w:gridCol w:w="1134"/>
        <w:gridCol w:w="851"/>
        <w:gridCol w:w="833"/>
      </w:tblGrid>
      <w:tr w:rsidR="000E10CE" w:rsidTr="00EE5B9B">
        <w:trPr>
          <w:trHeight w:val="280"/>
        </w:trPr>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E10CE" w:rsidRDefault="000E10CE">
            <w:pP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6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E10CE" w:rsidRDefault="000E10CE">
            <w:pPr>
              <w:rPr>
                <w:rFonts w:ascii="等线" w:eastAsia="等线" w:hAnsi="等线" w:cs="宋体"/>
                <w:color w:val="000000"/>
                <w:kern w:val="0"/>
                <w:sz w:val="18"/>
                <w:szCs w:val="18"/>
              </w:rPr>
            </w:pPr>
            <w:r>
              <w:rPr>
                <w:rFonts w:ascii="等线" w:eastAsia="等线" w:hAnsi="等线" w:cs="宋体" w:hint="eastAsia"/>
                <w:color w:val="000000"/>
                <w:kern w:val="0"/>
                <w:sz w:val="18"/>
                <w:szCs w:val="18"/>
              </w:rPr>
              <w:t>编号</w:t>
            </w:r>
          </w:p>
        </w:tc>
        <w:tc>
          <w:tcPr>
            <w:tcW w:w="10774" w:type="dxa"/>
            <w:gridSpan w:val="11"/>
            <w:tcBorders>
              <w:top w:val="single" w:sz="4" w:space="0" w:color="auto"/>
              <w:left w:val="nil"/>
              <w:bottom w:val="single" w:sz="4" w:space="0" w:color="auto"/>
              <w:right w:val="single" w:sz="4" w:space="0" w:color="auto"/>
            </w:tcBorders>
            <w:shd w:val="clear" w:color="auto" w:fill="auto"/>
            <w:vAlign w:val="center"/>
          </w:tcPr>
          <w:p w:rsidR="000E10CE" w:rsidRDefault="000E10CE">
            <w:pPr>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普通本科生</w:t>
            </w:r>
          </w:p>
        </w:tc>
        <w:tc>
          <w:tcPr>
            <w:tcW w:w="8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E10CE" w:rsidRDefault="000E10CE">
            <w:pPr>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普通预科生</w:t>
            </w:r>
          </w:p>
        </w:tc>
      </w:tr>
      <w:tr w:rsidR="000E10CE" w:rsidTr="00EE5B9B">
        <w:trPr>
          <w:trHeight w:val="280"/>
        </w:trPr>
        <w:tc>
          <w:tcPr>
            <w:tcW w:w="1180" w:type="dxa"/>
            <w:vMerge/>
            <w:tcBorders>
              <w:top w:val="single" w:sz="4" w:space="0" w:color="auto"/>
              <w:left w:val="single" w:sz="4" w:space="0" w:color="auto"/>
              <w:bottom w:val="single" w:sz="4" w:space="0" w:color="auto"/>
              <w:right w:val="single" w:sz="4" w:space="0" w:color="auto"/>
            </w:tcBorders>
            <w:vAlign w:val="center"/>
          </w:tcPr>
          <w:p w:rsidR="000E10CE" w:rsidRDefault="000E10CE">
            <w:pPr>
              <w:jc w:val="left"/>
              <w:rPr>
                <w:rFonts w:ascii="宋体" w:hAnsi="宋体" w:cs="宋体"/>
                <w:color w:val="000000"/>
                <w:kern w:val="0"/>
                <w:sz w:val="18"/>
                <w:szCs w:val="18"/>
              </w:rPr>
            </w:pPr>
          </w:p>
        </w:tc>
        <w:tc>
          <w:tcPr>
            <w:tcW w:w="658" w:type="dxa"/>
            <w:vMerge/>
            <w:tcBorders>
              <w:top w:val="single" w:sz="4" w:space="0" w:color="auto"/>
              <w:left w:val="single" w:sz="4" w:space="0" w:color="auto"/>
              <w:bottom w:val="single" w:sz="4" w:space="0" w:color="auto"/>
              <w:right w:val="single" w:sz="4" w:space="0" w:color="auto"/>
            </w:tcBorders>
            <w:vAlign w:val="center"/>
          </w:tcPr>
          <w:p w:rsidR="000E10CE" w:rsidRDefault="000E10CE">
            <w:pPr>
              <w:jc w:val="left"/>
              <w:rPr>
                <w:rFonts w:ascii="等线" w:eastAsia="等线" w:hAnsi="等线" w:cs="宋体"/>
                <w:color w:val="000000"/>
                <w:kern w:val="0"/>
                <w:sz w:val="18"/>
                <w:szCs w:val="18"/>
              </w:rPr>
            </w:pPr>
          </w:p>
        </w:tc>
        <w:tc>
          <w:tcPr>
            <w:tcW w:w="5387" w:type="dxa"/>
            <w:gridSpan w:val="6"/>
            <w:tcBorders>
              <w:top w:val="single" w:sz="4" w:space="0" w:color="auto"/>
              <w:left w:val="nil"/>
              <w:bottom w:val="single" w:sz="4" w:space="0" w:color="auto"/>
              <w:right w:val="single" w:sz="4" w:space="0" w:color="auto"/>
            </w:tcBorders>
            <w:shd w:val="clear" w:color="auto" w:fill="auto"/>
            <w:vAlign w:val="center"/>
          </w:tcPr>
          <w:p w:rsidR="000E10CE" w:rsidRDefault="000E10CE">
            <w:pPr>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录取数</w:t>
            </w:r>
          </w:p>
        </w:tc>
        <w:tc>
          <w:tcPr>
            <w:tcW w:w="5387" w:type="dxa"/>
            <w:gridSpan w:val="5"/>
            <w:tcBorders>
              <w:top w:val="single" w:sz="4" w:space="0" w:color="auto"/>
              <w:left w:val="nil"/>
              <w:bottom w:val="single" w:sz="4" w:space="0" w:color="auto"/>
              <w:right w:val="single" w:sz="4" w:space="0" w:color="auto"/>
            </w:tcBorders>
            <w:shd w:val="clear" w:color="auto" w:fill="auto"/>
            <w:vAlign w:val="center"/>
          </w:tcPr>
          <w:p w:rsidR="000E10CE" w:rsidRDefault="000E10CE">
            <w:pPr>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生源类别</w:t>
            </w:r>
          </w:p>
        </w:tc>
        <w:tc>
          <w:tcPr>
            <w:tcW w:w="833" w:type="dxa"/>
            <w:vMerge/>
            <w:tcBorders>
              <w:top w:val="single" w:sz="4" w:space="0" w:color="auto"/>
              <w:left w:val="single" w:sz="4" w:space="0" w:color="auto"/>
              <w:bottom w:val="single" w:sz="4" w:space="0" w:color="auto"/>
              <w:right w:val="single" w:sz="4" w:space="0" w:color="auto"/>
            </w:tcBorders>
            <w:vAlign w:val="center"/>
          </w:tcPr>
          <w:p w:rsidR="000E10CE" w:rsidRDefault="000E10CE">
            <w:pPr>
              <w:jc w:val="left"/>
              <w:rPr>
                <w:rFonts w:ascii="等线" w:eastAsia="等线" w:hAnsi="等线" w:cs="宋体"/>
                <w:color w:val="000000"/>
                <w:kern w:val="0"/>
                <w:sz w:val="18"/>
                <w:szCs w:val="18"/>
              </w:rPr>
            </w:pPr>
          </w:p>
        </w:tc>
      </w:tr>
      <w:tr w:rsidR="000E10CE" w:rsidTr="00EE5B9B">
        <w:trPr>
          <w:trHeight w:val="280"/>
        </w:trPr>
        <w:tc>
          <w:tcPr>
            <w:tcW w:w="1180" w:type="dxa"/>
            <w:vMerge/>
            <w:tcBorders>
              <w:top w:val="single" w:sz="4" w:space="0" w:color="auto"/>
              <w:left w:val="single" w:sz="4" w:space="0" w:color="auto"/>
              <w:bottom w:val="single" w:sz="4" w:space="0" w:color="auto"/>
              <w:right w:val="single" w:sz="4" w:space="0" w:color="auto"/>
            </w:tcBorders>
            <w:vAlign w:val="center"/>
          </w:tcPr>
          <w:p w:rsidR="000E10CE" w:rsidRDefault="000E10CE">
            <w:pPr>
              <w:jc w:val="left"/>
              <w:rPr>
                <w:rFonts w:ascii="宋体" w:hAnsi="宋体" w:cs="宋体"/>
                <w:color w:val="000000"/>
                <w:kern w:val="0"/>
                <w:sz w:val="18"/>
                <w:szCs w:val="18"/>
              </w:rPr>
            </w:pPr>
          </w:p>
        </w:tc>
        <w:tc>
          <w:tcPr>
            <w:tcW w:w="658" w:type="dxa"/>
            <w:vMerge/>
            <w:tcBorders>
              <w:top w:val="single" w:sz="4" w:space="0" w:color="auto"/>
              <w:left w:val="single" w:sz="4" w:space="0" w:color="auto"/>
              <w:bottom w:val="single" w:sz="4" w:space="0" w:color="auto"/>
              <w:right w:val="single" w:sz="4" w:space="0" w:color="auto"/>
            </w:tcBorders>
            <w:vAlign w:val="center"/>
          </w:tcPr>
          <w:p w:rsidR="000E10CE" w:rsidRDefault="000E10CE">
            <w:pPr>
              <w:jc w:val="left"/>
              <w:rPr>
                <w:rFonts w:ascii="等线" w:eastAsia="等线" w:hAnsi="等线" w:cs="宋体"/>
                <w:color w:val="000000"/>
                <w:kern w:val="0"/>
                <w:sz w:val="18"/>
                <w:szCs w:val="18"/>
              </w:rPr>
            </w:pP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0E10CE" w:rsidRDefault="000E10CE">
            <w:pPr>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合计</w:t>
            </w:r>
          </w:p>
        </w:tc>
        <w:tc>
          <w:tcPr>
            <w:tcW w:w="2127" w:type="dxa"/>
            <w:gridSpan w:val="3"/>
            <w:tcBorders>
              <w:top w:val="single" w:sz="4" w:space="0" w:color="auto"/>
              <w:left w:val="nil"/>
              <w:bottom w:val="single" w:sz="4" w:space="0" w:color="auto"/>
              <w:right w:val="single" w:sz="4" w:space="0" w:color="auto"/>
            </w:tcBorders>
            <w:shd w:val="clear" w:color="auto" w:fill="auto"/>
            <w:vAlign w:val="center"/>
          </w:tcPr>
          <w:p w:rsidR="000E10CE" w:rsidRDefault="000E10CE">
            <w:pPr>
              <w:jc w:val="center"/>
              <w:rPr>
                <w:rFonts w:ascii="等线" w:eastAsia="等线" w:hAnsi="等线" w:cs="宋体"/>
                <w:color w:val="000000"/>
                <w:kern w:val="0"/>
                <w:sz w:val="18"/>
                <w:szCs w:val="18"/>
                <w:highlight w:val="yellow"/>
              </w:rPr>
            </w:pPr>
            <w:r>
              <w:rPr>
                <w:rFonts w:ascii="等线" w:eastAsia="等线" w:hAnsi="等线" w:cs="宋体" w:hint="eastAsia"/>
                <w:color w:val="000000"/>
                <w:kern w:val="0"/>
                <w:sz w:val="18"/>
                <w:szCs w:val="18"/>
                <w:highlight w:val="yellow"/>
              </w:rPr>
              <w:t>其中：专项计划</w:t>
            </w:r>
          </w:p>
        </w:tc>
        <w:tc>
          <w:tcPr>
            <w:tcW w:w="2268" w:type="dxa"/>
            <w:gridSpan w:val="2"/>
            <w:tcBorders>
              <w:top w:val="single" w:sz="4" w:space="0" w:color="auto"/>
              <w:left w:val="nil"/>
              <w:bottom w:val="single" w:sz="4" w:space="0" w:color="auto"/>
              <w:right w:val="single" w:sz="4" w:space="0" w:color="auto"/>
            </w:tcBorders>
            <w:shd w:val="clear" w:color="auto" w:fill="auto"/>
            <w:vAlign w:val="center"/>
          </w:tcPr>
          <w:p w:rsidR="000E10CE" w:rsidRDefault="000E10CE">
            <w:pPr>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其中</w:t>
            </w:r>
          </w:p>
        </w:tc>
        <w:tc>
          <w:tcPr>
            <w:tcW w:w="2268" w:type="dxa"/>
            <w:gridSpan w:val="2"/>
            <w:tcBorders>
              <w:top w:val="single" w:sz="4" w:space="0" w:color="auto"/>
              <w:left w:val="nil"/>
              <w:bottom w:val="single" w:sz="4" w:space="0" w:color="auto"/>
              <w:right w:val="single" w:sz="4" w:space="0" w:color="auto"/>
            </w:tcBorders>
            <w:shd w:val="clear" w:color="auto" w:fill="auto"/>
            <w:vAlign w:val="center"/>
          </w:tcPr>
          <w:p w:rsidR="000E10CE" w:rsidRDefault="000E10CE">
            <w:pPr>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普通高中</w:t>
            </w:r>
          </w:p>
        </w:tc>
        <w:tc>
          <w:tcPr>
            <w:tcW w:w="2268" w:type="dxa"/>
            <w:gridSpan w:val="2"/>
            <w:tcBorders>
              <w:top w:val="single" w:sz="4" w:space="0" w:color="auto"/>
              <w:left w:val="nil"/>
              <w:bottom w:val="single" w:sz="4" w:space="0" w:color="auto"/>
              <w:right w:val="single" w:sz="4" w:space="0" w:color="auto"/>
            </w:tcBorders>
            <w:shd w:val="clear" w:color="auto" w:fill="auto"/>
            <w:vAlign w:val="center"/>
          </w:tcPr>
          <w:p w:rsidR="000E10CE" w:rsidRDefault="000E10CE">
            <w:pPr>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中职</w:t>
            </w:r>
            <w:r>
              <w:rPr>
                <w:rFonts w:ascii="宋体" w:hAnsi="宋体" w:cs="宋体" w:hint="eastAsia"/>
                <w:color w:val="000000"/>
                <w:kern w:val="0"/>
                <w:sz w:val="18"/>
                <w:szCs w:val="18"/>
              </w:rPr>
              <w:t xml:space="preserve"> </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tcPr>
          <w:p w:rsidR="000E10CE" w:rsidRDefault="000E10CE">
            <w:pPr>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其他</w:t>
            </w:r>
            <w:r>
              <w:rPr>
                <w:rFonts w:ascii="宋体" w:hAnsi="宋体" w:cs="宋体" w:hint="eastAsia"/>
                <w:color w:val="000000"/>
                <w:kern w:val="0"/>
                <w:sz w:val="18"/>
                <w:szCs w:val="18"/>
              </w:rPr>
              <w:t xml:space="preserve"> </w:t>
            </w:r>
          </w:p>
        </w:tc>
        <w:tc>
          <w:tcPr>
            <w:tcW w:w="833" w:type="dxa"/>
            <w:vMerge/>
            <w:tcBorders>
              <w:top w:val="single" w:sz="4" w:space="0" w:color="auto"/>
              <w:left w:val="single" w:sz="4" w:space="0" w:color="auto"/>
              <w:bottom w:val="single" w:sz="4" w:space="0" w:color="auto"/>
              <w:right w:val="single" w:sz="4" w:space="0" w:color="auto"/>
            </w:tcBorders>
            <w:vAlign w:val="center"/>
          </w:tcPr>
          <w:p w:rsidR="000E10CE" w:rsidRDefault="000E10CE">
            <w:pPr>
              <w:jc w:val="left"/>
              <w:rPr>
                <w:rFonts w:ascii="等线" w:eastAsia="等线" w:hAnsi="等线" w:cs="宋体"/>
                <w:color w:val="000000"/>
                <w:kern w:val="0"/>
                <w:sz w:val="18"/>
                <w:szCs w:val="18"/>
              </w:rPr>
            </w:pPr>
          </w:p>
        </w:tc>
      </w:tr>
      <w:tr w:rsidR="000E10CE" w:rsidTr="000E10CE">
        <w:trPr>
          <w:trHeight w:val="280"/>
        </w:trPr>
        <w:tc>
          <w:tcPr>
            <w:tcW w:w="1180" w:type="dxa"/>
            <w:vMerge/>
            <w:tcBorders>
              <w:top w:val="single" w:sz="4" w:space="0" w:color="auto"/>
              <w:left w:val="single" w:sz="4" w:space="0" w:color="auto"/>
              <w:bottom w:val="single" w:sz="4" w:space="0" w:color="auto"/>
              <w:right w:val="single" w:sz="4" w:space="0" w:color="auto"/>
            </w:tcBorders>
            <w:vAlign w:val="center"/>
          </w:tcPr>
          <w:p w:rsidR="000E10CE" w:rsidRDefault="000E10CE">
            <w:pPr>
              <w:jc w:val="left"/>
              <w:rPr>
                <w:rFonts w:ascii="宋体" w:hAnsi="宋体" w:cs="宋体"/>
                <w:color w:val="000000"/>
                <w:kern w:val="0"/>
                <w:sz w:val="18"/>
                <w:szCs w:val="18"/>
              </w:rPr>
            </w:pPr>
          </w:p>
        </w:tc>
        <w:tc>
          <w:tcPr>
            <w:tcW w:w="658" w:type="dxa"/>
            <w:vMerge/>
            <w:tcBorders>
              <w:top w:val="single" w:sz="4" w:space="0" w:color="auto"/>
              <w:left w:val="single" w:sz="4" w:space="0" w:color="auto"/>
              <w:bottom w:val="single" w:sz="4" w:space="0" w:color="auto"/>
              <w:right w:val="single" w:sz="4" w:space="0" w:color="auto"/>
            </w:tcBorders>
            <w:vAlign w:val="center"/>
          </w:tcPr>
          <w:p w:rsidR="000E10CE" w:rsidRDefault="000E10CE">
            <w:pPr>
              <w:jc w:val="left"/>
              <w:rPr>
                <w:rFonts w:ascii="等线" w:eastAsia="等线" w:hAnsi="等线" w:cs="宋体"/>
                <w:color w:val="000000"/>
                <w:kern w:val="0"/>
                <w:sz w:val="18"/>
                <w:szCs w:val="18"/>
              </w:rPr>
            </w:pPr>
          </w:p>
        </w:tc>
        <w:tc>
          <w:tcPr>
            <w:tcW w:w="992" w:type="dxa"/>
            <w:vMerge/>
            <w:tcBorders>
              <w:top w:val="nil"/>
              <w:left w:val="single" w:sz="4" w:space="0" w:color="auto"/>
              <w:bottom w:val="single" w:sz="4" w:space="0" w:color="auto"/>
              <w:right w:val="single" w:sz="4" w:space="0" w:color="auto"/>
            </w:tcBorders>
            <w:vAlign w:val="center"/>
          </w:tcPr>
          <w:p w:rsidR="000E10CE" w:rsidRDefault="000E10CE">
            <w:pPr>
              <w:jc w:val="left"/>
              <w:rPr>
                <w:rFonts w:ascii="等线" w:eastAsia="等线" w:hAnsi="等线" w:cs="宋体"/>
                <w:color w:val="000000"/>
                <w:kern w:val="0"/>
                <w:sz w:val="18"/>
                <w:szCs w:val="18"/>
              </w:rPr>
            </w:pPr>
          </w:p>
        </w:tc>
        <w:tc>
          <w:tcPr>
            <w:tcW w:w="709" w:type="dxa"/>
            <w:tcBorders>
              <w:top w:val="nil"/>
              <w:left w:val="nil"/>
              <w:bottom w:val="single" w:sz="4" w:space="0" w:color="auto"/>
              <w:right w:val="single" w:sz="4" w:space="0" w:color="auto"/>
            </w:tcBorders>
            <w:shd w:val="clear" w:color="auto" w:fill="auto"/>
            <w:vAlign w:val="center"/>
          </w:tcPr>
          <w:p w:rsidR="000E10CE" w:rsidRDefault="000E10CE">
            <w:pPr>
              <w:jc w:val="center"/>
              <w:rPr>
                <w:rFonts w:ascii="等线" w:eastAsia="等线" w:hAnsi="等线" w:cs="宋体"/>
                <w:color w:val="000000"/>
                <w:kern w:val="0"/>
                <w:sz w:val="18"/>
                <w:szCs w:val="18"/>
                <w:highlight w:val="yellow"/>
              </w:rPr>
            </w:pPr>
            <w:r>
              <w:rPr>
                <w:rFonts w:ascii="等线" w:eastAsia="等线" w:hAnsi="等线" w:cs="宋体" w:hint="eastAsia"/>
                <w:color w:val="000000"/>
                <w:kern w:val="0"/>
                <w:sz w:val="18"/>
                <w:szCs w:val="18"/>
                <w:highlight w:val="yellow"/>
              </w:rPr>
              <w:t>国家专项</w:t>
            </w:r>
          </w:p>
        </w:tc>
        <w:tc>
          <w:tcPr>
            <w:tcW w:w="709" w:type="dxa"/>
            <w:tcBorders>
              <w:top w:val="nil"/>
              <w:left w:val="nil"/>
              <w:bottom w:val="single" w:sz="4" w:space="0" w:color="auto"/>
              <w:right w:val="single" w:sz="4" w:space="0" w:color="auto"/>
            </w:tcBorders>
            <w:shd w:val="clear" w:color="auto" w:fill="auto"/>
            <w:vAlign w:val="center"/>
          </w:tcPr>
          <w:p w:rsidR="000E10CE" w:rsidRDefault="000E10CE">
            <w:pPr>
              <w:jc w:val="center"/>
              <w:rPr>
                <w:rFonts w:ascii="等线" w:eastAsia="等线" w:hAnsi="等线" w:cs="宋体"/>
                <w:color w:val="000000"/>
                <w:kern w:val="0"/>
                <w:sz w:val="18"/>
                <w:szCs w:val="18"/>
                <w:highlight w:val="yellow"/>
              </w:rPr>
            </w:pPr>
            <w:r>
              <w:rPr>
                <w:rFonts w:ascii="等线" w:eastAsia="等线" w:hAnsi="等线" w:cs="宋体" w:hint="eastAsia"/>
                <w:color w:val="000000"/>
                <w:kern w:val="0"/>
                <w:sz w:val="18"/>
                <w:szCs w:val="18"/>
                <w:highlight w:val="yellow"/>
              </w:rPr>
              <w:t>地方专项</w:t>
            </w:r>
          </w:p>
        </w:tc>
        <w:tc>
          <w:tcPr>
            <w:tcW w:w="709" w:type="dxa"/>
            <w:tcBorders>
              <w:top w:val="nil"/>
              <w:left w:val="nil"/>
              <w:bottom w:val="single" w:sz="4" w:space="0" w:color="auto"/>
              <w:right w:val="single" w:sz="4" w:space="0" w:color="auto"/>
            </w:tcBorders>
            <w:shd w:val="clear" w:color="auto" w:fill="auto"/>
            <w:vAlign w:val="center"/>
          </w:tcPr>
          <w:p w:rsidR="000E10CE" w:rsidRDefault="000E10CE">
            <w:pPr>
              <w:jc w:val="center"/>
              <w:rPr>
                <w:rFonts w:ascii="等线" w:eastAsia="等线" w:hAnsi="等线" w:cs="宋体"/>
                <w:color w:val="000000"/>
                <w:kern w:val="0"/>
                <w:sz w:val="18"/>
                <w:szCs w:val="18"/>
                <w:highlight w:val="yellow"/>
              </w:rPr>
            </w:pPr>
            <w:r>
              <w:rPr>
                <w:rFonts w:ascii="等线" w:eastAsia="等线" w:hAnsi="等线" w:cs="宋体" w:hint="eastAsia"/>
                <w:color w:val="000000"/>
                <w:kern w:val="0"/>
                <w:sz w:val="18"/>
                <w:szCs w:val="18"/>
                <w:highlight w:val="yellow"/>
              </w:rPr>
              <w:t>高校专项</w:t>
            </w:r>
          </w:p>
        </w:tc>
        <w:tc>
          <w:tcPr>
            <w:tcW w:w="1134" w:type="dxa"/>
            <w:tcBorders>
              <w:top w:val="nil"/>
              <w:left w:val="nil"/>
              <w:bottom w:val="single" w:sz="4" w:space="0" w:color="auto"/>
              <w:right w:val="single" w:sz="4" w:space="0" w:color="auto"/>
            </w:tcBorders>
            <w:shd w:val="clear" w:color="auto" w:fill="auto"/>
            <w:vAlign w:val="center"/>
          </w:tcPr>
          <w:p w:rsidR="000E10CE" w:rsidRDefault="000E10CE">
            <w:pPr>
              <w:rPr>
                <w:rFonts w:ascii="等线" w:eastAsia="等线" w:hAnsi="等线" w:cs="宋体"/>
                <w:color w:val="000000"/>
                <w:kern w:val="0"/>
                <w:sz w:val="18"/>
                <w:szCs w:val="18"/>
              </w:rPr>
            </w:pPr>
            <w:r>
              <w:rPr>
                <w:rFonts w:ascii="等线" w:eastAsia="等线" w:hAnsi="等线" w:cs="宋体" w:hint="eastAsia"/>
                <w:color w:val="000000"/>
                <w:kern w:val="0"/>
                <w:sz w:val="18"/>
                <w:szCs w:val="18"/>
              </w:rPr>
              <w:t>预科生转入</w:t>
            </w:r>
          </w:p>
        </w:tc>
        <w:tc>
          <w:tcPr>
            <w:tcW w:w="1134" w:type="dxa"/>
            <w:tcBorders>
              <w:top w:val="nil"/>
              <w:left w:val="nil"/>
              <w:bottom w:val="single" w:sz="4" w:space="0" w:color="auto"/>
              <w:right w:val="single" w:sz="4" w:space="0" w:color="auto"/>
            </w:tcBorders>
            <w:shd w:val="clear" w:color="auto" w:fill="auto"/>
            <w:vAlign w:val="center"/>
          </w:tcPr>
          <w:p w:rsidR="000E10CE" w:rsidRDefault="000E10CE">
            <w:pPr>
              <w:rPr>
                <w:rFonts w:ascii="等线" w:eastAsia="等线" w:hAnsi="等线" w:cs="宋体"/>
                <w:color w:val="000000"/>
                <w:kern w:val="0"/>
                <w:sz w:val="18"/>
                <w:szCs w:val="18"/>
              </w:rPr>
            </w:pPr>
            <w:r>
              <w:rPr>
                <w:rFonts w:ascii="等线" w:eastAsia="等线" w:hAnsi="等线" w:cs="宋体" w:hint="eastAsia"/>
                <w:color w:val="000000"/>
                <w:kern w:val="0"/>
                <w:sz w:val="18"/>
                <w:szCs w:val="18"/>
              </w:rPr>
              <w:t>专升本学生</w:t>
            </w:r>
          </w:p>
        </w:tc>
        <w:tc>
          <w:tcPr>
            <w:tcW w:w="1132" w:type="dxa"/>
            <w:tcBorders>
              <w:top w:val="nil"/>
              <w:left w:val="nil"/>
              <w:bottom w:val="single" w:sz="4" w:space="0" w:color="auto"/>
              <w:right w:val="single" w:sz="4" w:space="0" w:color="auto"/>
            </w:tcBorders>
            <w:shd w:val="clear" w:color="auto" w:fill="auto"/>
            <w:vAlign w:val="center"/>
          </w:tcPr>
          <w:p w:rsidR="000E10CE" w:rsidRDefault="000E10CE">
            <w:pPr>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应届毕业生</w:t>
            </w:r>
          </w:p>
        </w:tc>
        <w:tc>
          <w:tcPr>
            <w:tcW w:w="1136" w:type="dxa"/>
            <w:tcBorders>
              <w:top w:val="nil"/>
              <w:left w:val="nil"/>
              <w:bottom w:val="single" w:sz="4" w:space="0" w:color="auto"/>
              <w:right w:val="single" w:sz="4" w:space="0" w:color="auto"/>
            </w:tcBorders>
            <w:shd w:val="clear" w:color="auto" w:fill="auto"/>
            <w:vAlign w:val="center"/>
          </w:tcPr>
          <w:p w:rsidR="000E10CE" w:rsidRDefault="000E10CE">
            <w:pPr>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往届毕业生</w:t>
            </w:r>
          </w:p>
        </w:tc>
        <w:tc>
          <w:tcPr>
            <w:tcW w:w="1134" w:type="dxa"/>
            <w:tcBorders>
              <w:top w:val="nil"/>
              <w:left w:val="nil"/>
              <w:bottom w:val="single" w:sz="4" w:space="0" w:color="auto"/>
              <w:right w:val="single" w:sz="4" w:space="0" w:color="auto"/>
            </w:tcBorders>
            <w:shd w:val="clear" w:color="auto" w:fill="auto"/>
            <w:vAlign w:val="center"/>
          </w:tcPr>
          <w:p w:rsidR="000E10CE" w:rsidRDefault="000E10CE">
            <w:pPr>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应届毕业生</w:t>
            </w:r>
          </w:p>
        </w:tc>
        <w:tc>
          <w:tcPr>
            <w:tcW w:w="1134" w:type="dxa"/>
            <w:tcBorders>
              <w:top w:val="nil"/>
              <w:left w:val="nil"/>
              <w:bottom w:val="single" w:sz="4" w:space="0" w:color="auto"/>
              <w:right w:val="single" w:sz="4" w:space="0" w:color="auto"/>
            </w:tcBorders>
            <w:shd w:val="clear" w:color="auto" w:fill="auto"/>
            <w:vAlign w:val="center"/>
          </w:tcPr>
          <w:p w:rsidR="000E10CE" w:rsidRDefault="000E10CE">
            <w:pPr>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往届毕业生</w:t>
            </w:r>
          </w:p>
        </w:tc>
        <w:tc>
          <w:tcPr>
            <w:tcW w:w="851" w:type="dxa"/>
            <w:vMerge/>
            <w:tcBorders>
              <w:top w:val="nil"/>
              <w:left w:val="single" w:sz="4" w:space="0" w:color="auto"/>
              <w:bottom w:val="single" w:sz="4" w:space="0" w:color="auto"/>
              <w:right w:val="single" w:sz="4" w:space="0" w:color="auto"/>
            </w:tcBorders>
            <w:vAlign w:val="center"/>
          </w:tcPr>
          <w:p w:rsidR="000E10CE" w:rsidRDefault="000E10CE">
            <w:pPr>
              <w:jc w:val="left"/>
              <w:rPr>
                <w:rFonts w:ascii="等线" w:eastAsia="等线" w:hAnsi="等线" w:cs="宋体"/>
                <w:color w:val="000000"/>
                <w:kern w:val="0"/>
                <w:sz w:val="18"/>
                <w:szCs w:val="18"/>
              </w:rPr>
            </w:pPr>
          </w:p>
        </w:tc>
        <w:tc>
          <w:tcPr>
            <w:tcW w:w="833" w:type="dxa"/>
            <w:vMerge/>
            <w:tcBorders>
              <w:top w:val="single" w:sz="4" w:space="0" w:color="auto"/>
              <w:left w:val="single" w:sz="4" w:space="0" w:color="auto"/>
              <w:bottom w:val="single" w:sz="4" w:space="0" w:color="auto"/>
              <w:right w:val="single" w:sz="4" w:space="0" w:color="auto"/>
            </w:tcBorders>
            <w:vAlign w:val="center"/>
          </w:tcPr>
          <w:p w:rsidR="000E10CE" w:rsidRDefault="000E10CE">
            <w:pPr>
              <w:jc w:val="left"/>
              <w:rPr>
                <w:rFonts w:ascii="等线" w:eastAsia="等线" w:hAnsi="等线" w:cs="宋体"/>
                <w:color w:val="000000"/>
                <w:kern w:val="0"/>
                <w:sz w:val="18"/>
                <w:szCs w:val="18"/>
              </w:rPr>
            </w:pPr>
          </w:p>
        </w:tc>
      </w:tr>
      <w:tr w:rsidR="00E81692" w:rsidTr="000E10CE">
        <w:trPr>
          <w:trHeight w:val="280"/>
        </w:trPr>
        <w:tc>
          <w:tcPr>
            <w:tcW w:w="1180" w:type="dxa"/>
            <w:tcBorders>
              <w:top w:val="nil"/>
              <w:left w:val="single" w:sz="4" w:space="0" w:color="auto"/>
              <w:bottom w:val="single" w:sz="4" w:space="0" w:color="auto"/>
              <w:right w:val="single" w:sz="4" w:space="0" w:color="auto"/>
            </w:tcBorders>
            <w:shd w:val="clear" w:color="auto" w:fill="auto"/>
            <w:vAlign w:val="center"/>
          </w:tcPr>
          <w:p w:rsidR="00E81692" w:rsidRDefault="00E81692" w:rsidP="00E81692">
            <w:pPr>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甲</w:t>
            </w:r>
          </w:p>
        </w:tc>
        <w:tc>
          <w:tcPr>
            <w:tcW w:w="658" w:type="dxa"/>
            <w:tcBorders>
              <w:top w:val="nil"/>
              <w:left w:val="nil"/>
              <w:bottom w:val="single" w:sz="4" w:space="0" w:color="auto"/>
              <w:right w:val="single" w:sz="4" w:space="0" w:color="auto"/>
            </w:tcBorders>
            <w:shd w:val="clear" w:color="auto" w:fill="auto"/>
            <w:vAlign w:val="center"/>
          </w:tcPr>
          <w:p w:rsidR="00E81692" w:rsidRDefault="00E81692" w:rsidP="00E81692">
            <w:pPr>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乙</w:t>
            </w:r>
          </w:p>
        </w:tc>
        <w:tc>
          <w:tcPr>
            <w:tcW w:w="992" w:type="dxa"/>
            <w:tcBorders>
              <w:top w:val="nil"/>
              <w:left w:val="nil"/>
              <w:bottom w:val="single" w:sz="4" w:space="0" w:color="auto"/>
              <w:right w:val="single" w:sz="4" w:space="0" w:color="auto"/>
            </w:tcBorders>
            <w:shd w:val="clear" w:color="auto" w:fill="auto"/>
            <w:vAlign w:val="center"/>
          </w:tcPr>
          <w:p w:rsidR="00E81692" w:rsidRDefault="00E81692" w:rsidP="00E81692">
            <w:pPr>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E81692" w:rsidRDefault="00E81692" w:rsidP="00E81692">
            <w:pPr>
              <w:jc w:val="center"/>
              <w:rPr>
                <w:rFonts w:ascii="宋体" w:hAnsi="宋体" w:cs="宋体"/>
                <w:color w:val="000000"/>
                <w:kern w:val="0"/>
                <w:sz w:val="18"/>
                <w:szCs w:val="18"/>
                <w:highlight w:val="yellow"/>
              </w:rPr>
            </w:pPr>
            <w:r>
              <w:rPr>
                <w:rFonts w:ascii="宋体" w:hAnsi="宋体" w:cs="宋体" w:hint="eastAsia"/>
                <w:color w:val="000000"/>
                <w:kern w:val="0"/>
                <w:sz w:val="18"/>
                <w:szCs w:val="18"/>
                <w:highlight w:val="yellow"/>
              </w:rPr>
              <w:t>2</w:t>
            </w:r>
          </w:p>
        </w:tc>
        <w:tc>
          <w:tcPr>
            <w:tcW w:w="709" w:type="dxa"/>
            <w:tcBorders>
              <w:top w:val="nil"/>
              <w:left w:val="nil"/>
              <w:bottom w:val="single" w:sz="4" w:space="0" w:color="auto"/>
              <w:right w:val="single" w:sz="4" w:space="0" w:color="auto"/>
            </w:tcBorders>
            <w:shd w:val="clear" w:color="auto" w:fill="auto"/>
            <w:vAlign w:val="center"/>
          </w:tcPr>
          <w:p w:rsidR="00E81692" w:rsidRDefault="00E81692" w:rsidP="00E81692">
            <w:pPr>
              <w:jc w:val="center"/>
              <w:rPr>
                <w:rFonts w:ascii="宋体" w:hAnsi="宋体" w:cs="宋体"/>
                <w:color w:val="000000"/>
                <w:kern w:val="0"/>
                <w:sz w:val="18"/>
                <w:szCs w:val="18"/>
                <w:highlight w:val="yellow"/>
              </w:rPr>
            </w:pPr>
            <w:r>
              <w:rPr>
                <w:rFonts w:ascii="宋体" w:hAnsi="宋体" w:cs="宋体" w:hint="eastAsia"/>
                <w:color w:val="000000"/>
                <w:kern w:val="0"/>
                <w:sz w:val="18"/>
                <w:szCs w:val="18"/>
                <w:highlight w:val="yellow"/>
              </w:rPr>
              <w:t>3</w:t>
            </w:r>
          </w:p>
        </w:tc>
        <w:tc>
          <w:tcPr>
            <w:tcW w:w="709" w:type="dxa"/>
            <w:tcBorders>
              <w:top w:val="nil"/>
              <w:left w:val="nil"/>
              <w:bottom w:val="single" w:sz="4" w:space="0" w:color="auto"/>
              <w:right w:val="single" w:sz="4" w:space="0" w:color="auto"/>
            </w:tcBorders>
            <w:shd w:val="clear" w:color="auto" w:fill="auto"/>
            <w:vAlign w:val="center"/>
          </w:tcPr>
          <w:p w:rsidR="00E81692" w:rsidRDefault="00E81692" w:rsidP="00E81692">
            <w:pPr>
              <w:jc w:val="center"/>
              <w:rPr>
                <w:rFonts w:ascii="宋体" w:hAnsi="宋体" w:cs="宋体"/>
                <w:color w:val="000000"/>
                <w:kern w:val="0"/>
                <w:sz w:val="18"/>
                <w:szCs w:val="18"/>
                <w:highlight w:val="yellow"/>
              </w:rPr>
            </w:pPr>
            <w:r>
              <w:rPr>
                <w:rFonts w:ascii="宋体" w:hAnsi="宋体" w:cs="宋体" w:hint="eastAsia"/>
                <w:color w:val="000000"/>
                <w:kern w:val="0"/>
                <w:sz w:val="18"/>
                <w:szCs w:val="18"/>
                <w:highlight w:val="yellow"/>
              </w:rPr>
              <w:t>4</w:t>
            </w:r>
          </w:p>
        </w:tc>
        <w:tc>
          <w:tcPr>
            <w:tcW w:w="1134" w:type="dxa"/>
            <w:tcBorders>
              <w:top w:val="nil"/>
              <w:left w:val="nil"/>
              <w:bottom w:val="single" w:sz="4" w:space="0" w:color="auto"/>
              <w:right w:val="single" w:sz="4" w:space="0" w:color="auto"/>
            </w:tcBorders>
            <w:shd w:val="clear" w:color="auto" w:fill="auto"/>
            <w:vAlign w:val="center"/>
          </w:tcPr>
          <w:p w:rsidR="00E81692" w:rsidRDefault="00E81692" w:rsidP="00E81692">
            <w:pPr>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1134" w:type="dxa"/>
            <w:tcBorders>
              <w:top w:val="nil"/>
              <w:left w:val="nil"/>
              <w:bottom w:val="single" w:sz="4" w:space="0" w:color="auto"/>
              <w:right w:val="single" w:sz="4" w:space="0" w:color="auto"/>
            </w:tcBorders>
            <w:shd w:val="clear" w:color="auto" w:fill="auto"/>
            <w:vAlign w:val="center"/>
          </w:tcPr>
          <w:p w:rsidR="00E81692" w:rsidRDefault="00E81692" w:rsidP="00E81692">
            <w:pPr>
              <w:jc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1132" w:type="dxa"/>
            <w:tcBorders>
              <w:top w:val="nil"/>
              <w:left w:val="nil"/>
              <w:bottom w:val="single" w:sz="4" w:space="0" w:color="auto"/>
              <w:right w:val="single" w:sz="4" w:space="0" w:color="auto"/>
            </w:tcBorders>
            <w:shd w:val="clear" w:color="auto" w:fill="auto"/>
            <w:vAlign w:val="center"/>
          </w:tcPr>
          <w:p w:rsidR="00E81692" w:rsidRDefault="00E81692" w:rsidP="00E81692">
            <w:pPr>
              <w:jc w:val="center"/>
              <w:rPr>
                <w:rFonts w:ascii="宋体" w:hAnsi="宋体" w:cs="宋体"/>
                <w:color w:val="000000"/>
                <w:kern w:val="0"/>
                <w:sz w:val="18"/>
                <w:szCs w:val="18"/>
              </w:rPr>
            </w:pPr>
            <w:r>
              <w:rPr>
                <w:rFonts w:ascii="宋体" w:hAnsi="宋体" w:cs="宋体"/>
                <w:color w:val="000000"/>
                <w:kern w:val="0"/>
                <w:sz w:val="18"/>
                <w:szCs w:val="18"/>
              </w:rPr>
              <w:t>7</w:t>
            </w:r>
          </w:p>
        </w:tc>
        <w:tc>
          <w:tcPr>
            <w:tcW w:w="1136" w:type="dxa"/>
            <w:tcBorders>
              <w:top w:val="nil"/>
              <w:left w:val="nil"/>
              <w:bottom w:val="single" w:sz="4" w:space="0" w:color="auto"/>
              <w:right w:val="single" w:sz="4" w:space="0" w:color="auto"/>
            </w:tcBorders>
            <w:shd w:val="clear" w:color="auto" w:fill="auto"/>
            <w:vAlign w:val="center"/>
          </w:tcPr>
          <w:p w:rsidR="00E81692" w:rsidRDefault="00E81692" w:rsidP="00E81692">
            <w:pPr>
              <w:jc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1134" w:type="dxa"/>
            <w:tcBorders>
              <w:top w:val="nil"/>
              <w:left w:val="nil"/>
              <w:bottom w:val="single" w:sz="4" w:space="0" w:color="auto"/>
              <w:right w:val="single" w:sz="4" w:space="0" w:color="auto"/>
            </w:tcBorders>
            <w:shd w:val="clear" w:color="auto" w:fill="auto"/>
            <w:vAlign w:val="center"/>
          </w:tcPr>
          <w:p w:rsidR="00E81692" w:rsidRDefault="00E81692" w:rsidP="00E81692">
            <w:pPr>
              <w:jc w:val="center"/>
              <w:rPr>
                <w:rFonts w:ascii="宋体" w:hAnsi="宋体" w:cs="宋体"/>
                <w:color w:val="000000"/>
                <w:kern w:val="0"/>
                <w:sz w:val="18"/>
                <w:szCs w:val="18"/>
              </w:rPr>
            </w:pPr>
            <w:r>
              <w:rPr>
                <w:rFonts w:ascii="宋体" w:hAnsi="宋体" w:cs="宋体" w:hint="eastAsia"/>
                <w:color w:val="000000"/>
                <w:kern w:val="0"/>
                <w:sz w:val="18"/>
                <w:szCs w:val="18"/>
              </w:rPr>
              <w:t>9</w:t>
            </w:r>
          </w:p>
        </w:tc>
        <w:tc>
          <w:tcPr>
            <w:tcW w:w="1134" w:type="dxa"/>
            <w:tcBorders>
              <w:top w:val="nil"/>
              <w:left w:val="nil"/>
              <w:bottom w:val="single" w:sz="4" w:space="0" w:color="auto"/>
              <w:right w:val="single" w:sz="4" w:space="0" w:color="auto"/>
            </w:tcBorders>
            <w:shd w:val="clear" w:color="auto" w:fill="auto"/>
            <w:vAlign w:val="center"/>
          </w:tcPr>
          <w:p w:rsidR="00E81692" w:rsidRDefault="00E81692" w:rsidP="00E81692">
            <w:pPr>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851" w:type="dxa"/>
            <w:tcBorders>
              <w:top w:val="nil"/>
              <w:left w:val="nil"/>
              <w:bottom w:val="single" w:sz="4" w:space="0" w:color="auto"/>
              <w:right w:val="single" w:sz="4" w:space="0" w:color="auto"/>
            </w:tcBorders>
            <w:shd w:val="clear" w:color="auto" w:fill="auto"/>
            <w:vAlign w:val="center"/>
          </w:tcPr>
          <w:p w:rsidR="00E81692" w:rsidRDefault="00E81692" w:rsidP="00E81692">
            <w:pPr>
              <w:jc w:val="center"/>
              <w:rPr>
                <w:rFonts w:ascii="宋体" w:hAnsi="宋体" w:cs="宋体"/>
                <w:color w:val="000000"/>
                <w:kern w:val="0"/>
                <w:sz w:val="18"/>
                <w:szCs w:val="18"/>
              </w:rPr>
            </w:pPr>
            <w:r>
              <w:rPr>
                <w:rFonts w:ascii="宋体" w:hAnsi="宋体" w:cs="宋体" w:hint="eastAsia"/>
                <w:color w:val="000000"/>
                <w:kern w:val="0"/>
                <w:sz w:val="18"/>
                <w:szCs w:val="18"/>
              </w:rPr>
              <w:t>11</w:t>
            </w:r>
          </w:p>
        </w:tc>
        <w:tc>
          <w:tcPr>
            <w:tcW w:w="833" w:type="dxa"/>
            <w:tcBorders>
              <w:top w:val="nil"/>
              <w:left w:val="nil"/>
              <w:bottom w:val="single" w:sz="4" w:space="0" w:color="auto"/>
              <w:right w:val="single" w:sz="4" w:space="0" w:color="auto"/>
            </w:tcBorders>
            <w:shd w:val="clear" w:color="auto" w:fill="auto"/>
            <w:vAlign w:val="center"/>
          </w:tcPr>
          <w:p w:rsidR="00E81692" w:rsidRDefault="00E81692" w:rsidP="00E81692">
            <w:pPr>
              <w:jc w:val="center"/>
              <w:rPr>
                <w:rFonts w:ascii="宋体" w:hAnsi="宋体" w:cs="宋体"/>
                <w:color w:val="000000"/>
                <w:kern w:val="0"/>
                <w:sz w:val="18"/>
                <w:szCs w:val="18"/>
              </w:rPr>
            </w:pPr>
            <w:r>
              <w:rPr>
                <w:rFonts w:ascii="宋体" w:hAnsi="宋体" w:cs="宋体" w:hint="eastAsia"/>
                <w:color w:val="000000"/>
                <w:kern w:val="0"/>
                <w:sz w:val="18"/>
                <w:szCs w:val="18"/>
              </w:rPr>
              <w:t>12</w:t>
            </w:r>
          </w:p>
        </w:tc>
      </w:tr>
      <w:tr w:rsidR="000E10CE" w:rsidTr="000E10CE">
        <w:trPr>
          <w:trHeight w:val="280"/>
        </w:trPr>
        <w:tc>
          <w:tcPr>
            <w:tcW w:w="1180" w:type="dxa"/>
            <w:tcBorders>
              <w:top w:val="nil"/>
              <w:left w:val="single" w:sz="4" w:space="0" w:color="auto"/>
              <w:bottom w:val="single" w:sz="4" w:space="0" w:color="auto"/>
              <w:right w:val="single" w:sz="4" w:space="0" w:color="auto"/>
            </w:tcBorders>
            <w:shd w:val="clear" w:color="auto" w:fill="auto"/>
            <w:vAlign w:val="center"/>
          </w:tcPr>
          <w:p w:rsidR="000E10CE" w:rsidRDefault="000E10CE">
            <w:pPr>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总计</w:t>
            </w:r>
          </w:p>
        </w:tc>
        <w:tc>
          <w:tcPr>
            <w:tcW w:w="658" w:type="dxa"/>
            <w:tcBorders>
              <w:top w:val="nil"/>
              <w:left w:val="nil"/>
              <w:bottom w:val="single" w:sz="4" w:space="0" w:color="auto"/>
              <w:right w:val="single" w:sz="4" w:space="0" w:color="auto"/>
            </w:tcBorders>
            <w:shd w:val="clear" w:color="auto" w:fill="auto"/>
            <w:vAlign w:val="center"/>
          </w:tcPr>
          <w:p w:rsidR="000E10CE" w:rsidRDefault="000E10CE">
            <w:pPr>
              <w:jc w:val="center"/>
              <w:rPr>
                <w:rFonts w:ascii="宋体" w:hAnsi="宋体" w:cs="宋体"/>
                <w:color w:val="000000"/>
                <w:kern w:val="0"/>
                <w:sz w:val="18"/>
                <w:szCs w:val="18"/>
              </w:rPr>
            </w:pPr>
            <w:r>
              <w:rPr>
                <w:rFonts w:ascii="宋体" w:hAnsi="宋体" w:cs="宋体"/>
                <w:color w:val="000000"/>
                <w:kern w:val="0"/>
                <w:sz w:val="18"/>
                <w:szCs w:val="18"/>
              </w:rPr>
              <w:t>0</w:t>
            </w:r>
            <w:r>
              <w:rPr>
                <w:rFonts w:ascii="宋体" w:hAnsi="宋体" w:cs="宋体" w:hint="eastAsia"/>
                <w:color w:val="000000"/>
                <w:kern w:val="0"/>
                <w:sz w:val="18"/>
                <w:szCs w:val="18"/>
              </w:rPr>
              <w:t>1</w:t>
            </w:r>
          </w:p>
        </w:tc>
        <w:tc>
          <w:tcPr>
            <w:tcW w:w="992" w:type="dxa"/>
            <w:tcBorders>
              <w:top w:val="nil"/>
              <w:left w:val="nil"/>
              <w:bottom w:val="single" w:sz="4" w:space="0" w:color="auto"/>
              <w:right w:val="single" w:sz="4" w:space="0" w:color="auto"/>
            </w:tcBorders>
            <w:shd w:val="clear" w:color="000000" w:fill="BDD6EE"/>
            <w:vAlign w:val="center"/>
          </w:tcPr>
          <w:p w:rsidR="000E10CE" w:rsidRDefault="000E10CE">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nil"/>
              <w:left w:val="nil"/>
              <w:bottom w:val="single" w:sz="4" w:space="0" w:color="auto"/>
              <w:right w:val="single" w:sz="4" w:space="0" w:color="auto"/>
            </w:tcBorders>
            <w:shd w:val="clear" w:color="000000" w:fill="BDD6EE"/>
            <w:vAlign w:val="center"/>
          </w:tcPr>
          <w:p w:rsidR="000E10CE" w:rsidRDefault="000E10CE">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nil"/>
              <w:left w:val="nil"/>
              <w:bottom w:val="single" w:sz="4" w:space="0" w:color="auto"/>
              <w:right w:val="single" w:sz="4" w:space="0" w:color="auto"/>
            </w:tcBorders>
            <w:shd w:val="clear" w:color="000000" w:fill="BDD6EE"/>
            <w:vAlign w:val="center"/>
          </w:tcPr>
          <w:p w:rsidR="000E10CE" w:rsidRDefault="000E10CE">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nil"/>
              <w:left w:val="nil"/>
              <w:bottom w:val="single" w:sz="4" w:space="0" w:color="auto"/>
              <w:right w:val="single" w:sz="4" w:space="0" w:color="auto"/>
            </w:tcBorders>
            <w:shd w:val="clear" w:color="000000" w:fill="BDD6EE"/>
            <w:vAlign w:val="center"/>
          </w:tcPr>
          <w:p w:rsidR="000E10CE" w:rsidRDefault="000E10CE">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000000" w:fill="BDD6EE"/>
            <w:vAlign w:val="center"/>
          </w:tcPr>
          <w:p w:rsidR="000E10CE" w:rsidRDefault="000E10CE">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000000" w:fill="BDD6EE"/>
            <w:vAlign w:val="center"/>
          </w:tcPr>
          <w:p w:rsidR="000E10CE" w:rsidRDefault="000E10CE">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000000" w:fill="BDD6EE"/>
            <w:vAlign w:val="center"/>
          </w:tcPr>
          <w:p w:rsidR="000E10CE" w:rsidRDefault="000E10CE">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000000" w:fill="BDD6EE"/>
            <w:vAlign w:val="center"/>
          </w:tcPr>
          <w:p w:rsidR="000E10CE" w:rsidRDefault="000E10CE">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000000" w:fill="BDD6EE"/>
            <w:vAlign w:val="center"/>
          </w:tcPr>
          <w:p w:rsidR="000E10CE" w:rsidRDefault="000E10CE">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000000" w:fill="BDD6EE"/>
            <w:vAlign w:val="center"/>
          </w:tcPr>
          <w:p w:rsidR="000E10CE" w:rsidRDefault="000E10CE">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000000" w:fill="BDD6EE"/>
            <w:vAlign w:val="center"/>
          </w:tcPr>
          <w:p w:rsidR="000E10CE" w:rsidRDefault="000E10CE">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000000" w:fill="BDD6EE"/>
            <w:vAlign w:val="center"/>
          </w:tcPr>
          <w:p w:rsidR="000E10CE" w:rsidRDefault="000E10CE">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6E6277" w:rsidTr="006E6277">
        <w:trPr>
          <w:trHeight w:val="280"/>
        </w:trPr>
        <w:tc>
          <w:tcPr>
            <w:tcW w:w="1180" w:type="dxa"/>
            <w:tcBorders>
              <w:top w:val="nil"/>
              <w:left w:val="single" w:sz="4" w:space="0" w:color="auto"/>
              <w:bottom w:val="single" w:sz="4" w:space="0" w:color="auto"/>
              <w:right w:val="single" w:sz="4" w:space="0" w:color="auto"/>
            </w:tcBorders>
            <w:shd w:val="clear" w:color="auto" w:fill="auto"/>
          </w:tcPr>
          <w:p w:rsidR="006E6277" w:rsidRPr="004F1605" w:rsidRDefault="006E6277" w:rsidP="006E6277">
            <w:r w:rsidRPr="004F1605">
              <w:rPr>
                <w:rFonts w:hint="eastAsia"/>
              </w:rPr>
              <w:t>北京</w:t>
            </w:r>
          </w:p>
        </w:tc>
        <w:tc>
          <w:tcPr>
            <w:tcW w:w="658"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color w:val="000000"/>
                <w:kern w:val="0"/>
                <w:sz w:val="18"/>
                <w:szCs w:val="18"/>
              </w:rPr>
              <w:t>0</w:t>
            </w:r>
            <w:r>
              <w:rPr>
                <w:rFonts w:ascii="宋体" w:hAnsi="宋体" w:cs="宋体" w:hint="eastAsia"/>
                <w:color w:val="000000"/>
                <w:kern w:val="0"/>
                <w:sz w:val="18"/>
                <w:szCs w:val="18"/>
              </w:rPr>
              <w:t>2</w:t>
            </w:r>
          </w:p>
        </w:tc>
        <w:tc>
          <w:tcPr>
            <w:tcW w:w="992" w:type="dxa"/>
            <w:tcBorders>
              <w:top w:val="nil"/>
              <w:left w:val="nil"/>
              <w:bottom w:val="single" w:sz="4" w:space="0" w:color="auto"/>
              <w:right w:val="single" w:sz="4" w:space="0" w:color="auto"/>
            </w:tcBorders>
            <w:shd w:val="clear" w:color="000000" w:fill="BDD6EE"/>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6E6277" w:rsidTr="006E6277">
        <w:trPr>
          <w:trHeight w:val="280"/>
        </w:trPr>
        <w:tc>
          <w:tcPr>
            <w:tcW w:w="1180" w:type="dxa"/>
            <w:tcBorders>
              <w:top w:val="nil"/>
              <w:left w:val="single" w:sz="4" w:space="0" w:color="auto"/>
              <w:bottom w:val="single" w:sz="4" w:space="0" w:color="auto"/>
              <w:right w:val="single" w:sz="4" w:space="0" w:color="auto"/>
            </w:tcBorders>
            <w:shd w:val="clear" w:color="auto" w:fill="auto"/>
          </w:tcPr>
          <w:p w:rsidR="006E6277" w:rsidRPr="004F1605" w:rsidRDefault="006E6277" w:rsidP="006E6277">
            <w:r w:rsidRPr="004F1605">
              <w:rPr>
                <w:rFonts w:hint="eastAsia"/>
              </w:rPr>
              <w:t>天津</w:t>
            </w:r>
          </w:p>
        </w:tc>
        <w:tc>
          <w:tcPr>
            <w:tcW w:w="658"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color w:val="000000"/>
                <w:kern w:val="0"/>
                <w:sz w:val="18"/>
                <w:szCs w:val="18"/>
              </w:rPr>
              <w:t>0</w:t>
            </w:r>
            <w:r>
              <w:rPr>
                <w:rFonts w:ascii="宋体" w:hAnsi="宋体" w:cs="宋体" w:hint="eastAsia"/>
                <w:color w:val="000000"/>
                <w:kern w:val="0"/>
                <w:sz w:val="18"/>
                <w:szCs w:val="18"/>
              </w:rPr>
              <w:t>3</w:t>
            </w:r>
          </w:p>
        </w:tc>
        <w:tc>
          <w:tcPr>
            <w:tcW w:w="992" w:type="dxa"/>
            <w:tcBorders>
              <w:top w:val="nil"/>
              <w:left w:val="nil"/>
              <w:bottom w:val="single" w:sz="4" w:space="0" w:color="auto"/>
              <w:right w:val="single" w:sz="4" w:space="0" w:color="auto"/>
            </w:tcBorders>
            <w:shd w:val="clear" w:color="000000" w:fill="BDD6EE"/>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6E6277"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4F1605" w:rsidRDefault="006E6277" w:rsidP="006E6277">
            <w:r w:rsidRPr="004F1605">
              <w:rPr>
                <w:rFonts w:hint="eastAsia"/>
              </w:rPr>
              <w:t>河北</w:t>
            </w:r>
          </w:p>
        </w:tc>
        <w:tc>
          <w:tcPr>
            <w:tcW w:w="658"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color w:val="000000"/>
                <w:kern w:val="0"/>
                <w:sz w:val="18"/>
                <w:szCs w:val="18"/>
              </w:rPr>
              <w:t>0</w:t>
            </w:r>
            <w:r>
              <w:rPr>
                <w:rFonts w:ascii="宋体" w:hAnsi="宋体" w:cs="宋体" w:hint="eastAsia"/>
                <w:color w:val="000000"/>
                <w:kern w:val="0"/>
                <w:sz w:val="18"/>
                <w:szCs w:val="18"/>
              </w:rPr>
              <w:t>4</w:t>
            </w:r>
          </w:p>
        </w:tc>
        <w:tc>
          <w:tcPr>
            <w:tcW w:w="992" w:type="dxa"/>
            <w:tcBorders>
              <w:top w:val="nil"/>
              <w:left w:val="nil"/>
              <w:bottom w:val="single" w:sz="4" w:space="0" w:color="auto"/>
              <w:right w:val="single" w:sz="4" w:space="0" w:color="auto"/>
            </w:tcBorders>
            <w:shd w:val="clear" w:color="000000" w:fill="BDD6EE"/>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等线" w:eastAsia="等线" w:hAnsi="等线" w:cs="宋体"/>
                <w:color w:val="000000"/>
                <w:kern w:val="0"/>
                <w:szCs w:val="21"/>
              </w:rPr>
            </w:pPr>
            <w:r>
              <w:rPr>
                <w:rFonts w:ascii="等线" w:eastAsia="等线" w:hAnsi="等线" w:cs="宋体" w:hint="eastAsia"/>
                <w:color w:val="000000"/>
                <w:kern w:val="0"/>
                <w:szCs w:val="21"/>
              </w:rPr>
              <w:t xml:space="preserve">　</w:t>
            </w:r>
          </w:p>
        </w:tc>
      </w:tr>
      <w:tr w:rsidR="006E6277"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4F1605" w:rsidRDefault="006E6277" w:rsidP="006E6277">
            <w:r w:rsidRPr="004F1605">
              <w:rPr>
                <w:rFonts w:hint="eastAsia"/>
              </w:rPr>
              <w:t>山西</w:t>
            </w:r>
          </w:p>
        </w:tc>
        <w:tc>
          <w:tcPr>
            <w:tcW w:w="658"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color w:val="000000"/>
                <w:kern w:val="0"/>
                <w:sz w:val="18"/>
                <w:szCs w:val="18"/>
              </w:rPr>
              <w:t>0</w:t>
            </w:r>
            <w:r>
              <w:rPr>
                <w:rFonts w:ascii="宋体" w:hAnsi="宋体" w:cs="宋体" w:hint="eastAsia"/>
                <w:color w:val="000000"/>
                <w:kern w:val="0"/>
                <w:sz w:val="18"/>
                <w:szCs w:val="18"/>
              </w:rPr>
              <w:t>5</w:t>
            </w:r>
          </w:p>
        </w:tc>
        <w:tc>
          <w:tcPr>
            <w:tcW w:w="992" w:type="dxa"/>
            <w:tcBorders>
              <w:top w:val="nil"/>
              <w:left w:val="nil"/>
              <w:bottom w:val="single" w:sz="4" w:space="0" w:color="auto"/>
              <w:right w:val="single" w:sz="4" w:space="0" w:color="auto"/>
            </w:tcBorders>
            <w:shd w:val="clear" w:color="000000" w:fill="BDD6EE"/>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等线" w:eastAsia="等线" w:hAnsi="等线" w:cs="宋体"/>
                <w:color w:val="000000"/>
                <w:kern w:val="0"/>
                <w:szCs w:val="21"/>
              </w:rPr>
            </w:pPr>
            <w:r>
              <w:rPr>
                <w:rFonts w:ascii="等线" w:eastAsia="等线" w:hAnsi="等线" w:cs="宋体" w:hint="eastAsia"/>
                <w:color w:val="000000"/>
                <w:kern w:val="0"/>
                <w:szCs w:val="21"/>
              </w:rPr>
              <w:t xml:space="preserve">　</w:t>
            </w:r>
          </w:p>
        </w:tc>
      </w:tr>
      <w:tr w:rsidR="006E6277"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4F1605" w:rsidRDefault="006E6277" w:rsidP="006E6277">
            <w:r w:rsidRPr="004F1605">
              <w:rPr>
                <w:rFonts w:hint="eastAsia"/>
              </w:rPr>
              <w:t>内蒙古</w:t>
            </w:r>
          </w:p>
        </w:tc>
        <w:tc>
          <w:tcPr>
            <w:tcW w:w="658"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color w:val="000000"/>
                <w:kern w:val="0"/>
                <w:sz w:val="18"/>
                <w:szCs w:val="18"/>
              </w:rPr>
              <w:t>0</w:t>
            </w:r>
            <w:r>
              <w:rPr>
                <w:rFonts w:ascii="宋体" w:hAnsi="宋体" w:cs="宋体" w:hint="eastAsia"/>
                <w:color w:val="000000"/>
                <w:kern w:val="0"/>
                <w:sz w:val="18"/>
                <w:szCs w:val="18"/>
              </w:rPr>
              <w:t>6</w:t>
            </w:r>
          </w:p>
        </w:tc>
        <w:tc>
          <w:tcPr>
            <w:tcW w:w="992" w:type="dxa"/>
            <w:tcBorders>
              <w:top w:val="nil"/>
              <w:left w:val="nil"/>
              <w:bottom w:val="single" w:sz="4" w:space="0" w:color="auto"/>
              <w:right w:val="single" w:sz="4" w:space="0" w:color="auto"/>
            </w:tcBorders>
            <w:shd w:val="clear" w:color="000000" w:fill="BDD6EE"/>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等线" w:eastAsia="等线" w:hAnsi="等线" w:cs="宋体"/>
                <w:color w:val="000000"/>
                <w:kern w:val="0"/>
                <w:szCs w:val="21"/>
              </w:rPr>
            </w:pPr>
            <w:r>
              <w:rPr>
                <w:rFonts w:ascii="等线" w:eastAsia="等线" w:hAnsi="等线" w:cs="宋体" w:hint="eastAsia"/>
                <w:color w:val="000000"/>
                <w:kern w:val="0"/>
                <w:szCs w:val="21"/>
              </w:rPr>
              <w:t xml:space="preserve">　</w:t>
            </w:r>
          </w:p>
        </w:tc>
      </w:tr>
      <w:tr w:rsidR="006E6277"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4F1605" w:rsidRDefault="006E6277" w:rsidP="006E6277">
            <w:r w:rsidRPr="004F1605">
              <w:rPr>
                <w:rFonts w:hint="eastAsia"/>
              </w:rPr>
              <w:t>辽宁</w:t>
            </w:r>
          </w:p>
        </w:tc>
        <w:tc>
          <w:tcPr>
            <w:tcW w:w="658"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color w:val="000000"/>
                <w:kern w:val="0"/>
                <w:sz w:val="18"/>
                <w:szCs w:val="18"/>
              </w:rPr>
              <w:t>0</w:t>
            </w:r>
            <w:r>
              <w:rPr>
                <w:rFonts w:ascii="宋体" w:hAnsi="宋体" w:cs="宋体" w:hint="eastAsia"/>
                <w:color w:val="000000"/>
                <w:kern w:val="0"/>
                <w:sz w:val="18"/>
                <w:szCs w:val="18"/>
              </w:rPr>
              <w:t>7</w:t>
            </w:r>
          </w:p>
        </w:tc>
        <w:tc>
          <w:tcPr>
            <w:tcW w:w="992" w:type="dxa"/>
            <w:tcBorders>
              <w:top w:val="nil"/>
              <w:left w:val="nil"/>
              <w:bottom w:val="single" w:sz="4" w:space="0" w:color="auto"/>
              <w:right w:val="single" w:sz="4" w:space="0" w:color="auto"/>
            </w:tcBorders>
            <w:shd w:val="clear" w:color="000000" w:fill="BDD6EE"/>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等线" w:eastAsia="等线" w:hAnsi="等线" w:cs="宋体"/>
                <w:color w:val="000000"/>
                <w:kern w:val="0"/>
                <w:szCs w:val="21"/>
              </w:rPr>
            </w:pPr>
            <w:r>
              <w:rPr>
                <w:rFonts w:ascii="等线" w:eastAsia="等线" w:hAnsi="等线" w:cs="宋体" w:hint="eastAsia"/>
                <w:color w:val="000000"/>
                <w:kern w:val="0"/>
                <w:szCs w:val="21"/>
              </w:rPr>
              <w:t xml:space="preserve">　</w:t>
            </w:r>
          </w:p>
        </w:tc>
      </w:tr>
      <w:tr w:rsidR="006E6277"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4F1605" w:rsidRDefault="006E6277" w:rsidP="006E6277">
            <w:r w:rsidRPr="004F1605">
              <w:rPr>
                <w:rFonts w:hint="eastAsia"/>
              </w:rPr>
              <w:t>吉林</w:t>
            </w:r>
          </w:p>
        </w:tc>
        <w:tc>
          <w:tcPr>
            <w:tcW w:w="658"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color w:val="000000"/>
                <w:kern w:val="0"/>
                <w:sz w:val="18"/>
                <w:szCs w:val="18"/>
              </w:rPr>
              <w:t>0</w:t>
            </w:r>
            <w:r>
              <w:rPr>
                <w:rFonts w:ascii="宋体" w:hAnsi="宋体" w:cs="宋体" w:hint="eastAsia"/>
                <w:color w:val="000000"/>
                <w:kern w:val="0"/>
                <w:sz w:val="18"/>
                <w:szCs w:val="18"/>
              </w:rPr>
              <w:t>8</w:t>
            </w:r>
          </w:p>
        </w:tc>
        <w:tc>
          <w:tcPr>
            <w:tcW w:w="992" w:type="dxa"/>
            <w:tcBorders>
              <w:top w:val="nil"/>
              <w:left w:val="nil"/>
              <w:bottom w:val="single" w:sz="4" w:space="0" w:color="auto"/>
              <w:right w:val="single" w:sz="4" w:space="0" w:color="auto"/>
            </w:tcBorders>
            <w:shd w:val="clear" w:color="000000" w:fill="BDD6EE"/>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等线" w:eastAsia="等线" w:hAnsi="等线" w:cs="宋体"/>
                <w:color w:val="000000"/>
                <w:kern w:val="0"/>
                <w:szCs w:val="21"/>
              </w:rPr>
            </w:pPr>
            <w:r>
              <w:rPr>
                <w:rFonts w:ascii="等线" w:eastAsia="等线" w:hAnsi="等线" w:cs="宋体" w:hint="eastAsia"/>
                <w:color w:val="000000"/>
                <w:kern w:val="0"/>
                <w:szCs w:val="21"/>
              </w:rPr>
              <w:t xml:space="preserve">　</w:t>
            </w:r>
          </w:p>
        </w:tc>
      </w:tr>
      <w:tr w:rsidR="006E6277"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4F1605" w:rsidRDefault="006E6277" w:rsidP="006E6277">
            <w:r w:rsidRPr="004F1605">
              <w:rPr>
                <w:rFonts w:hint="eastAsia"/>
              </w:rPr>
              <w:t>黑龙江</w:t>
            </w:r>
          </w:p>
        </w:tc>
        <w:tc>
          <w:tcPr>
            <w:tcW w:w="658"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color w:val="000000"/>
                <w:kern w:val="0"/>
                <w:sz w:val="18"/>
                <w:szCs w:val="18"/>
              </w:rPr>
              <w:t>0</w:t>
            </w:r>
            <w:r>
              <w:rPr>
                <w:rFonts w:ascii="宋体" w:hAnsi="宋体" w:cs="宋体" w:hint="eastAsia"/>
                <w:color w:val="000000"/>
                <w:kern w:val="0"/>
                <w:sz w:val="18"/>
                <w:szCs w:val="18"/>
              </w:rPr>
              <w:t>9</w:t>
            </w:r>
          </w:p>
        </w:tc>
        <w:tc>
          <w:tcPr>
            <w:tcW w:w="992" w:type="dxa"/>
            <w:tcBorders>
              <w:top w:val="nil"/>
              <w:left w:val="nil"/>
              <w:bottom w:val="single" w:sz="4" w:space="0" w:color="auto"/>
              <w:right w:val="single" w:sz="4" w:space="0" w:color="auto"/>
            </w:tcBorders>
            <w:shd w:val="clear" w:color="000000" w:fill="BDD6EE"/>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等线" w:eastAsia="等线" w:hAnsi="等线" w:cs="宋体"/>
                <w:color w:val="000000"/>
                <w:kern w:val="0"/>
                <w:szCs w:val="21"/>
              </w:rPr>
            </w:pPr>
            <w:r>
              <w:rPr>
                <w:rFonts w:ascii="等线" w:eastAsia="等线" w:hAnsi="等线" w:cs="宋体" w:hint="eastAsia"/>
                <w:color w:val="000000"/>
                <w:kern w:val="0"/>
                <w:szCs w:val="21"/>
              </w:rPr>
              <w:t xml:space="preserve">　</w:t>
            </w:r>
          </w:p>
        </w:tc>
      </w:tr>
      <w:tr w:rsidR="006E6277"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4F1605" w:rsidRDefault="006E6277" w:rsidP="006E6277">
            <w:r w:rsidRPr="004F1605">
              <w:rPr>
                <w:rFonts w:hint="eastAsia"/>
              </w:rPr>
              <w:t>上海</w:t>
            </w:r>
          </w:p>
        </w:tc>
        <w:tc>
          <w:tcPr>
            <w:tcW w:w="658"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992" w:type="dxa"/>
            <w:tcBorders>
              <w:top w:val="nil"/>
              <w:left w:val="nil"/>
              <w:bottom w:val="single" w:sz="4" w:space="0" w:color="auto"/>
              <w:right w:val="single" w:sz="4" w:space="0" w:color="auto"/>
            </w:tcBorders>
            <w:shd w:val="clear" w:color="000000" w:fill="BDD6EE"/>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等线" w:eastAsia="等线" w:hAnsi="等线" w:cs="宋体"/>
                <w:color w:val="000000"/>
                <w:kern w:val="0"/>
                <w:szCs w:val="21"/>
              </w:rPr>
            </w:pPr>
            <w:r>
              <w:rPr>
                <w:rFonts w:ascii="等线" w:eastAsia="等线" w:hAnsi="等线" w:cs="宋体" w:hint="eastAsia"/>
                <w:color w:val="000000"/>
                <w:kern w:val="0"/>
                <w:szCs w:val="21"/>
              </w:rPr>
              <w:t xml:space="preserve">　</w:t>
            </w:r>
          </w:p>
        </w:tc>
      </w:tr>
      <w:tr w:rsidR="006E6277"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4F1605" w:rsidRDefault="006E6277" w:rsidP="006E6277">
            <w:r w:rsidRPr="004F1605">
              <w:rPr>
                <w:rFonts w:hint="eastAsia"/>
              </w:rPr>
              <w:t>江苏</w:t>
            </w:r>
          </w:p>
        </w:tc>
        <w:tc>
          <w:tcPr>
            <w:tcW w:w="658"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11</w:t>
            </w:r>
          </w:p>
        </w:tc>
        <w:tc>
          <w:tcPr>
            <w:tcW w:w="992" w:type="dxa"/>
            <w:tcBorders>
              <w:top w:val="nil"/>
              <w:left w:val="nil"/>
              <w:bottom w:val="single" w:sz="4" w:space="0" w:color="auto"/>
              <w:right w:val="single" w:sz="4" w:space="0" w:color="auto"/>
            </w:tcBorders>
            <w:shd w:val="clear" w:color="000000" w:fill="BDD6EE"/>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等线" w:eastAsia="等线" w:hAnsi="等线" w:cs="宋体"/>
                <w:color w:val="000000"/>
                <w:kern w:val="0"/>
                <w:szCs w:val="21"/>
              </w:rPr>
            </w:pPr>
            <w:r>
              <w:rPr>
                <w:rFonts w:ascii="等线" w:eastAsia="等线" w:hAnsi="等线" w:cs="宋体" w:hint="eastAsia"/>
                <w:color w:val="000000"/>
                <w:kern w:val="0"/>
                <w:szCs w:val="21"/>
              </w:rPr>
              <w:t xml:space="preserve">　</w:t>
            </w:r>
          </w:p>
        </w:tc>
      </w:tr>
      <w:tr w:rsidR="006E6277"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4F1605" w:rsidRDefault="006E6277" w:rsidP="006E6277">
            <w:r w:rsidRPr="004F1605">
              <w:rPr>
                <w:rFonts w:hint="eastAsia"/>
              </w:rPr>
              <w:t>浙江</w:t>
            </w:r>
          </w:p>
        </w:tc>
        <w:tc>
          <w:tcPr>
            <w:tcW w:w="658"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12</w:t>
            </w:r>
          </w:p>
        </w:tc>
        <w:tc>
          <w:tcPr>
            <w:tcW w:w="992" w:type="dxa"/>
            <w:tcBorders>
              <w:top w:val="nil"/>
              <w:left w:val="nil"/>
              <w:bottom w:val="single" w:sz="4" w:space="0" w:color="auto"/>
              <w:right w:val="single" w:sz="4" w:space="0" w:color="auto"/>
            </w:tcBorders>
            <w:shd w:val="clear" w:color="000000" w:fill="BDD6EE"/>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等线" w:eastAsia="等线" w:hAnsi="等线" w:cs="宋体"/>
                <w:color w:val="000000"/>
                <w:kern w:val="0"/>
                <w:szCs w:val="21"/>
              </w:rPr>
            </w:pPr>
            <w:r>
              <w:rPr>
                <w:rFonts w:ascii="等线" w:eastAsia="等线" w:hAnsi="等线" w:cs="宋体" w:hint="eastAsia"/>
                <w:color w:val="000000"/>
                <w:kern w:val="0"/>
                <w:szCs w:val="21"/>
              </w:rPr>
              <w:t xml:space="preserve">　</w:t>
            </w:r>
          </w:p>
        </w:tc>
      </w:tr>
      <w:tr w:rsidR="006E6277"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4F1605" w:rsidRDefault="006E6277" w:rsidP="006E6277">
            <w:r w:rsidRPr="004F1605">
              <w:rPr>
                <w:rFonts w:hint="eastAsia"/>
              </w:rPr>
              <w:t>安徽</w:t>
            </w:r>
          </w:p>
        </w:tc>
        <w:tc>
          <w:tcPr>
            <w:tcW w:w="658"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13</w:t>
            </w:r>
          </w:p>
        </w:tc>
        <w:tc>
          <w:tcPr>
            <w:tcW w:w="992" w:type="dxa"/>
            <w:tcBorders>
              <w:top w:val="nil"/>
              <w:left w:val="nil"/>
              <w:bottom w:val="single" w:sz="4" w:space="0" w:color="auto"/>
              <w:right w:val="single" w:sz="4" w:space="0" w:color="auto"/>
            </w:tcBorders>
            <w:shd w:val="clear" w:color="000000" w:fill="BDD6EE"/>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等线" w:eastAsia="等线" w:hAnsi="等线" w:cs="宋体"/>
                <w:color w:val="000000"/>
                <w:kern w:val="0"/>
                <w:szCs w:val="21"/>
              </w:rPr>
            </w:pPr>
            <w:r>
              <w:rPr>
                <w:rFonts w:ascii="等线" w:eastAsia="等线" w:hAnsi="等线" w:cs="宋体" w:hint="eastAsia"/>
                <w:color w:val="000000"/>
                <w:kern w:val="0"/>
                <w:szCs w:val="21"/>
              </w:rPr>
              <w:t xml:space="preserve">　</w:t>
            </w:r>
          </w:p>
        </w:tc>
      </w:tr>
      <w:tr w:rsidR="006E6277"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4F1605" w:rsidRDefault="006E6277" w:rsidP="006E6277">
            <w:r w:rsidRPr="004F1605">
              <w:rPr>
                <w:rFonts w:hint="eastAsia"/>
              </w:rPr>
              <w:t>福建</w:t>
            </w:r>
          </w:p>
        </w:tc>
        <w:tc>
          <w:tcPr>
            <w:tcW w:w="658"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14</w:t>
            </w:r>
          </w:p>
        </w:tc>
        <w:tc>
          <w:tcPr>
            <w:tcW w:w="992" w:type="dxa"/>
            <w:tcBorders>
              <w:top w:val="nil"/>
              <w:left w:val="nil"/>
              <w:bottom w:val="single" w:sz="4" w:space="0" w:color="auto"/>
              <w:right w:val="single" w:sz="4" w:space="0" w:color="auto"/>
            </w:tcBorders>
            <w:shd w:val="clear" w:color="000000" w:fill="BDD6EE"/>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等线" w:eastAsia="等线" w:hAnsi="等线" w:cs="宋体"/>
                <w:color w:val="000000"/>
                <w:kern w:val="0"/>
                <w:szCs w:val="21"/>
              </w:rPr>
            </w:pPr>
            <w:r>
              <w:rPr>
                <w:rFonts w:ascii="等线" w:eastAsia="等线" w:hAnsi="等线" w:cs="宋体" w:hint="eastAsia"/>
                <w:color w:val="000000"/>
                <w:kern w:val="0"/>
                <w:szCs w:val="21"/>
              </w:rPr>
              <w:t xml:space="preserve">　</w:t>
            </w:r>
          </w:p>
        </w:tc>
      </w:tr>
      <w:tr w:rsidR="006E6277"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4F1605" w:rsidRDefault="006E6277" w:rsidP="006E6277">
            <w:r w:rsidRPr="004F1605">
              <w:rPr>
                <w:rFonts w:hint="eastAsia"/>
              </w:rPr>
              <w:t>江西</w:t>
            </w:r>
          </w:p>
        </w:tc>
        <w:tc>
          <w:tcPr>
            <w:tcW w:w="658"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992" w:type="dxa"/>
            <w:tcBorders>
              <w:top w:val="nil"/>
              <w:left w:val="nil"/>
              <w:bottom w:val="single" w:sz="4" w:space="0" w:color="auto"/>
              <w:right w:val="single" w:sz="4" w:space="0" w:color="auto"/>
            </w:tcBorders>
            <w:shd w:val="clear" w:color="000000" w:fill="BDD6EE"/>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等线" w:eastAsia="等线" w:hAnsi="等线" w:cs="宋体"/>
                <w:color w:val="000000"/>
                <w:kern w:val="0"/>
                <w:szCs w:val="21"/>
              </w:rPr>
            </w:pPr>
            <w:r>
              <w:rPr>
                <w:rFonts w:ascii="等线" w:eastAsia="等线" w:hAnsi="等线" w:cs="宋体" w:hint="eastAsia"/>
                <w:color w:val="000000"/>
                <w:kern w:val="0"/>
                <w:szCs w:val="21"/>
              </w:rPr>
              <w:t xml:space="preserve">　</w:t>
            </w:r>
          </w:p>
        </w:tc>
      </w:tr>
      <w:tr w:rsidR="006E6277"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4F1605" w:rsidRDefault="006E6277" w:rsidP="006E6277">
            <w:r w:rsidRPr="004F1605">
              <w:rPr>
                <w:rFonts w:hint="eastAsia"/>
              </w:rPr>
              <w:t>山东</w:t>
            </w:r>
          </w:p>
        </w:tc>
        <w:tc>
          <w:tcPr>
            <w:tcW w:w="658"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16</w:t>
            </w:r>
          </w:p>
        </w:tc>
        <w:tc>
          <w:tcPr>
            <w:tcW w:w="992" w:type="dxa"/>
            <w:tcBorders>
              <w:top w:val="nil"/>
              <w:left w:val="nil"/>
              <w:bottom w:val="single" w:sz="4" w:space="0" w:color="auto"/>
              <w:right w:val="single" w:sz="4" w:space="0" w:color="auto"/>
            </w:tcBorders>
            <w:shd w:val="clear" w:color="000000" w:fill="BDD6EE"/>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等线" w:eastAsia="等线" w:hAnsi="等线" w:cs="宋体"/>
                <w:color w:val="000000"/>
                <w:kern w:val="0"/>
                <w:szCs w:val="21"/>
              </w:rPr>
            </w:pPr>
            <w:r>
              <w:rPr>
                <w:rFonts w:ascii="等线" w:eastAsia="等线" w:hAnsi="等线" w:cs="宋体" w:hint="eastAsia"/>
                <w:color w:val="000000"/>
                <w:kern w:val="0"/>
                <w:szCs w:val="21"/>
              </w:rPr>
              <w:t xml:space="preserve">　</w:t>
            </w:r>
          </w:p>
        </w:tc>
      </w:tr>
      <w:tr w:rsidR="006E6277"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4F1605" w:rsidRDefault="006E6277" w:rsidP="006E6277">
            <w:r w:rsidRPr="004F1605">
              <w:rPr>
                <w:rFonts w:hint="eastAsia"/>
              </w:rPr>
              <w:t>河南</w:t>
            </w:r>
          </w:p>
        </w:tc>
        <w:tc>
          <w:tcPr>
            <w:tcW w:w="658"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17</w:t>
            </w:r>
          </w:p>
        </w:tc>
        <w:tc>
          <w:tcPr>
            <w:tcW w:w="992" w:type="dxa"/>
            <w:tcBorders>
              <w:top w:val="nil"/>
              <w:left w:val="nil"/>
              <w:bottom w:val="single" w:sz="4" w:space="0" w:color="auto"/>
              <w:right w:val="single" w:sz="4" w:space="0" w:color="auto"/>
            </w:tcBorders>
            <w:shd w:val="clear" w:color="000000" w:fill="BDD6EE"/>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等线" w:eastAsia="等线" w:hAnsi="等线" w:cs="宋体"/>
                <w:color w:val="000000"/>
                <w:kern w:val="0"/>
                <w:szCs w:val="21"/>
              </w:rPr>
            </w:pPr>
            <w:r>
              <w:rPr>
                <w:rFonts w:ascii="等线" w:eastAsia="等线" w:hAnsi="等线" w:cs="宋体" w:hint="eastAsia"/>
                <w:color w:val="000000"/>
                <w:kern w:val="0"/>
                <w:szCs w:val="21"/>
              </w:rPr>
              <w:t xml:space="preserve">　</w:t>
            </w:r>
          </w:p>
        </w:tc>
      </w:tr>
      <w:tr w:rsidR="006E6277"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4F1605" w:rsidRDefault="006E6277" w:rsidP="006E6277">
            <w:r w:rsidRPr="004F1605">
              <w:rPr>
                <w:rFonts w:hint="eastAsia"/>
              </w:rPr>
              <w:t>湖北</w:t>
            </w:r>
          </w:p>
        </w:tc>
        <w:tc>
          <w:tcPr>
            <w:tcW w:w="658"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18</w:t>
            </w:r>
          </w:p>
        </w:tc>
        <w:tc>
          <w:tcPr>
            <w:tcW w:w="992" w:type="dxa"/>
            <w:tcBorders>
              <w:top w:val="nil"/>
              <w:left w:val="nil"/>
              <w:bottom w:val="single" w:sz="4" w:space="0" w:color="auto"/>
              <w:right w:val="single" w:sz="4" w:space="0" w:color="auto"/>
            </w:tcBorders>
            <w:shd w:val="clear" w:color="000000" w:fill="BDD6EE"/>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等线" w:eastAsia="等线" w:hAnsi="等线" w:cs="宋体"/>
                <w:color w:val="000000"/>
                <w:kern w:val="0"/>
                <w:szCs w:val="21"/>
              </w:rPr>
            </w:pPr>
            <w:r>
              <w:rPr>
                <w:rFonts w:ascii="等线" w:eastAsia="等线" w:hAnsi="等线" w:cs="宋体" w:hint="eastAsia"/>
                <w:color w:val="000000"/>
                <w:kern w:val="0"/>
                <w:szCs w:val="21"/>
              </w:rPr>
              <w:t xml:space="preserve">　</w:t>
            </w:r>
          </w:p>
        </w:tc>
      </w:tr>
      <w:tr w:rsidR="006E6277"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4F1605" w:rsidRDefault="006E6277" w:rsidP="006E6277">
            <w:r w:rsidRPr="004F1605">
              <w:rPr>
                <w:rFonts w:hint="eastAsia"/>
              </w:rPr>
              <w:t>湖南</w:t>
            </w:r>
          </w:p>
        </w:tc>
        <w:tc>
          <w:tcPr>
            <w:tcW w:w="658"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19</w:t>
            </w:r>
          </w:p>
        </w:tc>
        <w:tc>
          <w:tcPr>
            <w:tcW w:w="992" w:type="dxa"/>
            <w:tcBorders>
              <w:top w:val="nil"/>
              <w:left w:val="nil"/>
              <w:bottom w:val="single" w:sz="4" w:space="0" w:color="auto"/>
              <w:right w:val="single" w:sz="4" w:space="0" w:color="auto"/>
            </w:tcBorders>
            <w:shd w:val="clear" w:color="000000" w:fill="BDD6EE"/>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等线" w:eastAsia="等线" w:hAnsi="等线" w:cs="宋体"/>
                <w:color w:val="000000"/>
                <w:kern w:val="0"/>
                <w:szCs w:val="21"/>
              </w:rPr>
            </w:pPr>
            <w:r>
              <w:rPr>
                <w:rFonts w:ascii="等线" w:eastAsia="等线" w:hAnsi="等线" w:cs="宋体" w:hint="eastAsia"/>
                <w:color w:val="000000"/>
                <w:kern w:val="0"/>
                <w:szCs w:val="21"/>
              </w:rPr>
              <w:t xml:space="preserve">　</w:t>
            </w:r>
          </w:p>
        </w:tc>
      </w:tr>
      <w:tr w:rsidR="006E6277"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4F1605" w:rsidRDefault="006E6277" w:rsidP="006E6277">
            <w:r w:rsidRPr="004F1605">
              <w:rPr>
                <w:rFonts w:hint="eastAsia"/>
              </w:rPr>
              <w:lastRenderedPageBreak/>
              <w:t>广东</w:t>
            </w:r>
          </w:p>
        </w:tc>
        <w:tc>
          <w:tcPr>
            <w:tcW w:w="658"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992" w:type="dxa"/>
            <w:tcBorders>
              <w:top w:val="nil"/>
              <w:left w:val="nil"/>
              <w:bottom w:val="single" w:sz="4" w:space="0" w:color="auto"/>
              <w:right w:val="single" w:sz="4" w:space="0" w:color="auto"/>
            </w:tcBorders>
            <w:shd w:val="clear" w:color="000000" w:fill="BDD6EE"/>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等线" w:eastAsia="等线" w:hAnsi="等线" w:cs="宋体"/>
                <w:color w:val="000000"/>
                <w:kern w:val="0"/>
                <w:szCs w:val="21"/>
              </w:rPr>
            </w:pPr>
            <w:r>
              <w:rPr>
                <w:rFonts w:ascii="等线" w:eastAsia="等线" w:hAnsi="等线" w:cs="宋体" w:hint="eastAsia"/>
                <w:color w:val="000000"/>
                <w:kern w:val="0"/>
                <w:szCs w:val="21"/>
              </w:rPr>
              <w:t xml:space="preserve">　</w:t>
            </w:r>
          </w:p>
        </w:tc>
      </w:tr>
      <w:tr w:rsidR="006E6277"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4F1605" w:rsidRDefault="006E6277" w:rsidP="006E6277">
            <w:r w:rsidRPr="004F1605">
              <w:rPr>
                <w:rFonts w:hint="eastAsia"/>
              </w:rPr>
              <w:t>广西</w:t>
            </w:r>
          </w:p>
        </w:tc>
        <w:tc>
          <w:tcPr>
            <w:tcW w:w="658"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21</w:t>
            </w:r>
          </w:p>
        </w:tc>
        <w:tc>
          <w:tcPr>
            <w:tcW w:w="992" w:type="dxa"/>
            <w:tcBorders>
              <w:top w:val="nil"/>
              <w:left w:val="nil"/>
              <w:bottom w:val="single" w:sz="4" w:space="0" w:color="auto"/>
              <w:right w:val="single" w:sz="4" w:space="0" w:color="auto"/>
            </w:tcBorders>
            <w:shd w:val="clear" w:color="000000" w:fill="BDD6EE"/>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等线" w:eastAsia="等线" w:hAnsi="等线" w:cs="宋体"/>
                <w:color w:val="000000"/>
                <w:kern w:val="0"/>
                <w:szCs w:val="21"/>
              </w:rPr>
            </w:pPr>
            <w:r>
              <w:rPr>
                <w:rFonts w:ascii="等线" w:eastAsia="等线" w:hAnsi="等线" w:cs="宋体" w:hint="eastAsia"/>
                <w:color w:val="000000"/>
                <w:kern w:val="0"/>
                <w:szCs w:val="21"/>
              </w:rPr>
              <w:t xml:space="preserve">　</w:t>
            </w:r>
          </w:p>
        </w:tc>
      </w:tr>
      <w:tr w:rsidR="006E6277"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4F1605" w:rsidRDefault="006E6277" w:rsidP="006E6277">
            <w:r w:rsidRPr="004F1605">
              <w:rPr>
                <w:rFonts w:hint="eastAsia"/>
              </w:rPr>
              <w:t>海南</w:t>
            </w:r>
          </w:p>
        </w:tc>
        <w:tc>
          <w:tcPr>
            <w:tcW w:w="658"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22</w:t>
            </w:r>
          </w:p>
        </w:tc>
        <w:tc>
          <w:tcPr>
            <w:tcW w:w="992" w:type="dxa"/>
            <w:tcBorders>
              <w:top w:val="nil"/>
              <w:left w:val="nil"/>
              <w:bottom w:val="single" w:sz="4" w:space="0" w:color="auto"/>
              <w:right w:val="single" w:sz="4" w:space="0" w:color="auto"/>
            </w:tcBorders>
            <w:shd w:val="clear" w:color="000000" w:fill="BDD6EE"/>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等线" w:eastAsia="等线" w:hAnsi="等线" w:cs="宋体"/>
                <w:color w:val="000000"/>
                <w:kern w:val="0"/>
                <w:szCs w:val="21"/>
              </w:rPr>
            </w:pPr>
            <w:r>
              <w:rPr>
                <w:rFonts w:ascii="等线" w:eastAsia="等线" w:hAnsi="等线" w:cs="宋体" w:hint="eastAsia"/>
                <w:color w:val="000000"/>
                <w:kern w:val="0"/>
                <w:szCs w:val="21"/>
              </w:rPr>
              <w:t xml:space="preserve">　</w:t>
            </w:r>
          </w:p>
        </w:tc>
      </w:tr>
      <w:tr w:rsidR="006E6277"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4F1605" w:rsidRDefault="006E6277" w:rsidP="006E6277">
            <w:r w:rsidRPr="004F1605">
              <w:rPr>
                <w:rFonts w:hint="eastAsia"/>
              </w:rPr>
              <w:t>重庆</w:t>
            </w:r>
          </w:p>
        </w:tc>
        <w:tc>
          <w:tcPr>
            <w:tcW w:w="658"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23</w:t>
            </w:r>
          </w:p>
        </w:tc>
        <w:tc>
          <w:tcPr>
            <w:tcW w:w="992" w:type="dxa"/>
            <w:tcBorders>
              <w:top w:val="nil"/>
              <w:left w:val="nil"/>
              <w:bottom w:val="single" w:sz="4" w:space="0" w:color="auto"/>
              <w:right w:val="single" w:sz="4" w:space="0" w:color="auto"/>
            </w:tcBorders>
            <w:shd w:val="clear" w:color="000000" w:fill="BDD6EE"/>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等线" w:eastAsia="等线" w:hAnsi="等线" w:cs="宋体"/>
                <w:color w:val="000000"/>
                <w:kern w:val="0"/>
                <w:szCs w:val="21"/>
              </w:rPr>
            </w:pPr>
            <w:r>
              <w:rPr>
                <w:rFonts w:ascii="等线" w:eastAsia="等线" w:hAnsi="等线" w:cs="宋体" w:hint="eastAsia"/>
                <w:color w:val="000000"/>
                <w:kern w:val="0"/>
                <w:szCs w:val="21"/>
              </w:rPr>
              <w:t xml:space="preserve">　</w:t>
            </w:r>
          </w:p>
        </w:tc>
      </w:tr>
      <w:tr w:rsidR="006E6277"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4F1605" w:rsidRDefault="006E6277" w:rsidP="006E6277">
            <w:r w:rsidRPr="004F1605">
              <w:rPr>
                <w:rFonts w:hint="eastAsia"/>
              </w:rPr>
              <w:t>四川</w:t>
            </w:r>
          </w:p>
        </w:tc>
        <w:tc>
          <w:tcPr>
            <w:tcW w:w="658"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24</w:t>
            </w:r>
          </w:p>
        </w:tc>
        <w:tc>
          <w:tcPr>
            <w:tcW w:w="992" w:type="dxa"/>
            <w:tcBorders>
              <w:top w:val="nil"/>
              <w:left w:val="nil"/>
              <w:bottom w:val="single" w:sz="4" w:space="0" w:color="auto"/>
              <w:right w:val="single" w:sz="4" w:space="0" w:color="auto"/>
            </w:tcBorders>
            <w:shd w:val="clear" w:color="000000" w:fill="BDD6EE"/>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等线" w:eastAsia="等线" w:hAnsi="等线" w:cs="宋体"/>
                <w:color w:val="000000"/>
                <w:kern w:val="0"/>
                <w:szCs w:val="21"/>
              </w:rPr>
            </w:pPr>
            <w:r>
              <w:rPr>
                <w:rFonts w:ascii="等线" w:eastAsia="等线" w:hAnsi="等线" w:cs="宋体" w:hint="eastAsia"/>
                <w:color w:val="000000"/>
                <w:kern w:val="0"/>
                <w:szCs w:val="21"/>
              </w:rPr>
              <w:t xml:space="preserve">　</w:t>
            </w:r>
          </w:p>
        </w:tc>
      </w:tr>
      <w:tr w:rsidR="006E6277"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4F1605" w:rsidRDefault="006E6277" w:rsidP="006E6277">
            <w:r w:rsidRPr="004F1605">
              <w:rPr>
                <w:rFonts w:hint="eastAsia"/>
              </w:rPr>
              <w:t>贵州</w:t>
            </w:r>
          </w:p>
        </w:tc>
        <w:tc>
          <w:tcPr>
            <w:tcW w:w="658"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992" w:type="dxa"/>
            <w:tcBorders>
              <w:top w:val="nil"/>
              <w:left w:val="nil"/>
              <w:bottom w:val="single" w:sz="4" w:space="0" w:color="auto"/>
              <w:right w:val="single" w:sz="4" w:space="0" w:color="auto"/>
            </w:tcBorders>
            <w:shd w:val="clear" w:color="000000" w:fill="BDD6EE"/>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等线" w:eastAsia="等线" w:hAnsi="等线" w:cs="宋体"/>
                <w:color w:val="000000"/>
                <w:kern w:val="0"/>
                <w:szCs w:val="21"/>
              </w:rPr>
            </w:pPr>
            <w:r>
              <w:rPr>
                <w:rFonts w:ascii="等线" w:eastAsia="等线" w:hAnsi="等线" w:cs="宋体" w:hint="eastAsia"/>
                <w:color w:val="000000"/>
                <w:kern w:val="0"/>
                <w:szCs w:val="21"/>
              </w:rPr>
              <w:t xml:space="preserve">　</w:t>
            </w:r>
          </w:p>
        </w:tc>
      </w:tr>
      <w:tr w:rsidR="006E6277"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4F1605" w:rsidRDefault="006E6277" w:rsidP="006E6277">
            <w:r w:rsidRPr="004F1605">
              <w:rPr>
                <w:rFonts w:hint="eastAsia"/>
              </w:rPr>
              <w:t>云南</w:t>
            </w:r>
          </w:p>
        </w:tc>
        <w:tc>
          <w:tcPr>
            <w:tcW w:w="658"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26</w:t>
            </w:r>
          </w:p>
        </w:tc>
        <w:tc>
          <w:tcPr>
            <w:tcW w:w="992" w:type="dxa"/>
            <w:tcBorders>
              <w:top w:val="nil"/>
              <w:left w:val="nil"/>
              <w:bottom w:val="single" w:sz="4" w:space="0" w:color="auto"/>
              <w:right w:val="single" w:sz="4" w:space="0" w:color="auto"/>
            </w:tcBorders>
            <w:shd w:val="clear" w:color="000000" w:fill="BDD6EE"/>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等线" w:eastAsia="等线" w:hAnsi="等线" w:cs="宋体"/>
                <w:color w:val="000000"/>
                <w:kern w:val="0"/>
                <w:szCs w:val="21"/>
              </w:rPr>
            </w:pPr>
            <w:r>
              <w:rPr>
                <w:rFonts w:ascii="等线" w:eastAsia="等线" w:hAnsi="等线" w:cs="宋体" w:hint="eastAsia"/>
                <w:color w:val="000000"/>
                <w:kern w:val="0"/>
                <w:szCs w:val="21"/>
              </w:rPr>
              <w:t xml:space="preserve">　</w:t>
            </w:r>
          </w:p>
        </w:tc>
      </w:tr>
      <w:tr w:rsidR="006E6277"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4F1605" w:rsidRDefault="006E6277" w:rsidP="006E6277">
            <w:r w:rsidRPr="004F1605">
              <w:rPr>
                <w:rFonts w:hint="eastAsia"/>
              </w:rPr>
              <w:t>西藏</w:t>
            </w:r>
          </w:p>
        </w:tc>
        <w:tc>
          <w:tcPr>
            <w:tcW w:w="658"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27</w:t>
            </w:r>
          </w:p>
        </w:tc>
        <w:tc>
          <w:tcPr>
            <w:tcW w:w="992" w:type="dxa"/>
            <w:tcBorders>
              <w:top w:val="nil"/>
              <w:left w:val="nil"/>
              <w:bottom w:val="single" w:sz="4" w:space="0" w:color="auto"/>
              <w:right w:val="single" w:sz="4" w:space="0" w:color="auto"/>
            </w:tcBorders>
            <w:shd w:val="clear" w:color="000000" w:fill="BDD6EE"/>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等线" w:eastAsia="等线" w:hAnsi="等线" w:cs="宋体"/>
                <w:color w:val="000000"/>
                <w:kern w:val="0"/>
                <w:szCs w:val="21"/>
              </w:rPr>
            </w:pPr>
            <w:r>
              <w:rPr>
                <w:rFonts w:ascii="等线" w:eastAsia="等线" w:hAnsi="等线" w:cs="宋体" w:hint="eastAsia"/>
                <w:color w:val="000000"/>
                <w:kern w:val="0"/>
                <w:szCs w:val="21"/>
              </w:rPr>
              <w:t xml:space="preserve">　</w:t>
            </w:r>
          </w:p>
        </w:tc>
      </w:tr>
      <w:tr w:rsidR="006E6277"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4F1605" w:rsidRDefault="006E6277" w:rsidP="006E6277">
            <w:r w:rsidRPr="004F1605">
              <w:rPr>
                <w:rFonts w:hint="eastAsia"/>
              </w:rPr>
              <w:t>陕西</w:t>
            </w:r>
          </w:p>
        </w:tc>
        <w:tc>
          <w:tcPr>
            <w:tcW w:w="658"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28</w:t>
            </w:r>
          </w:p>
        </w:tc>
        <w:tc>
          <w:tcPr>
            <w:tcW w:w="992" w:type="dxa"/>
            <w:tcBorders>
              <w:top w:val="nil"/>
              <w:left w:val="nil"/>
              <w:bottom w:val="single" w:sz="4" w:space="0" w:color="auto"/>
              <w:right w:val="single" w:sz="4" w:space="0" w:color="auto"/>
            </w:tcBorders>
            <w:shd w:val="clear" w:color="000000" w:fill="BDD6EE"/>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等线" w:eastAsia="等线" w:hAnsi="等线" w:cs="宋体"/>
                <w:color w:val="000000"/>
                <w:kern w:val="0"/>
                <w:szCs w:val="21"/>
              </w:rPr>
            </w:pPr>
            <w:r>
              <w:rPr>
                <w:rFonts w:ascii="等线" w:eastAsia="等线" w:hAnsi="等线" w:cs="宋体" w:hint="eastAsia"/>
                <w:color w:val="000000"/>
                <w:kern w:val="0"/>
                <w:szCs w:val="21"/>
              </w:rPr>
              <w:t xml:space="preserve">　</w:t>
            </w:r>
          </w:p>
        </w:tc>
      </w:tr>
      <w:tr w:rsidR="006E6277"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4F1605" w:rsidRDefault="006E6277" w:rsidP="006E6277">
            <w:r w:rsidRPr="004F1605">
              <w:rPr>
                <w:rFonts w:hint="eastAsia"/>
              </w:rPr>
              <w:t>甘肃</w:t>
            </w:r>
          </w:p>
        </w:tc>
        <w:tc>
          <w:tcPr>
            <w:tcW w:w="658"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29</w:t>
            </w:r>
          </w:p>
        </w:tc>
        <w:tc>
          <w:tcPr>
            <w:tcW w:w="992" w:type="dxa"/>
            <w:tcBorders>
              <w:top w:val="nil"/>
              <w:left w:val="nil"/>
              <w:bottom w:val="single" w:sz="4" w:space="0" w:color="auto"/>
              <w:right w:val="single" w:sz="4" w:space="0" w:color="auto"/>
            </w:tcBorders>
            <w:shd w:val="clear" w:color="000000" w:fill="BDD6EE"/>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等线" w:eastAsia="等线" w:hAnsi="等线" w:cs="宋体"/>
                <w:color w:val="000000"/>
                <w:kern w:val="0"/>
                <w:szCs w:val="21"/>
              </w:rPr>
            </w:pPr>
            <w:r>
              <w:rPr>
                <w:rFonts w:ascii="等线" w:eastAsia="等线" w:hAnsi="等线" w:cs="宋体" w:hint="eastAsia"/>
                <w:color w:val="000000"/>
                <w:kern w:val="0"/>
                <w:szCs w:val="21"/>
              </w:rPr>
              <w:t xml:space="preserve">　</w:t>
            </w:r>
          </w:p>
        </w:tc>
      </w:tr>
      <w:tr w:rsidR="006E6277"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4F1605" w:rsidRDefault="006E6277" w:rsidP="006E6277">
            <w:r w:rsidRPr="004F1605">
              <w:rPr>
                <w:rFonts w:hint="eastAsia"/>
              </w:rPr>
              <w:t>青海</w:t>
            </w:r>
          </w:p>
        </w:tc>
        <w:tc>
          <w:tcPr>
            <w:tcW w:w="658"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992" w:type="dxa"/>
            <w:tcBorders>
              <w:top w:val="nil"/>
              <w:left w:val="nil"/>
              <w:bottom w:val="single" w:sz="4" w:space="0" w:color="auto"/>
              <w:right w:val="single" w:sz="4" w:space="0" w:color="auto"/>
            </w:tcBorders>
            <w:shd w:val="clear" w:color="000000" w:fill="BDD6EE"/>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等线" w:eastAsia="等线" w:hAnsi="等线" w:cs="宋体"/>
                <w:color w:val="000000"/>
                <w:kern w:val="0"/>
                <w:szCs w:val="21"/>
              </w:rPr>
            </w:pPr>
            <w:r>
              <w:rPr>
                <w:rFonts w:ascii="等线" w:eastAsia="等线" w:hAnsi="等线" w:cs="宋体" w:hint="eastAsia"/>
                <w:color w:val="000000"/>
                <w:kern w:val="0"/>
                <w:szCs w:val="21"/>
              </w:rPr>
              <w:t xml:space="preserve">　</w:t>
            </w:r>
          </w:p>
        </w:tc>
      </w:tr>
      <w:tr w:rsidR="006E6277"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4F1605" w:rsidRDefault="006E6277" w:rsidP="006E6277">
            <w:r w:rsidRPr="004F1605">
              <w:rPr>
                <w:rFonts w:hint="eastAsia"/>
              </w:rPr>
              <w:t>宁夏</w:t>
            </w:r>
          </w:p>
        </w:tc>
        <w:tc>
          <w:tcPr>
            <w:tcW w:w="658"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31</w:t>
            </w:r>
          </w:p>
        </w:tc>
        <w:tc>
          <w:tcPr>
            <w:tcW w:w="992" w:type="dxa"/>
            <w:tcBorders>
              <w:top w:val="nil"/>
              <w:left w:val="nil"/>
              <w:bottom w:val="single" w:sz="4" w:space="0" w:color="auto"/>
              <w:right w:val="single" w:sz="4" w:space="0" w:color="auto"/>
            </w:tcBorders>
            <w:shd w:val="clear" w:color="000000" w:fill="BDD6EE"/>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等线" w:eastAsia="等线" w:hAnsi="等线" w:cs="宋体"/>
                <w:color w:val="000000"/>
                <w:kern w:val="0"/>
                <w:szCs w:val="21"/>
              </w:rPr>
            </w:pPr>
            <w:r>
              <w:rPr>
                <w:rFonts w:ascii="等线" w:eastAsia="等线" w:hAnsi="等线" w:cs="宋体" w:hint="eastAsia"/>
                <w:color w:val="000000"/>
                <w:kern w:val="0"/>
                <w:szCs w:val="21"/>
              </w:rPr>
              <w:t xml:space="preserve">　</w:t>
            </w:r>
          </w:p>
        </w:tc>
      </w:tr>
      <w:tr w:rsidR="006E6277"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Default="006E6277" w:rsidP="006E6277">
            <w:r w:rsidRPr="004F1605">
              <w:rPr>
                <w:rFonts w:hint="eastAsia"/>
              </w:rPr>
              <w:t>新疆</w:t>
            </w:r>
          </w:p>
        </w:tc>
        <w:tc>
          <w:tcPr>
            <w:tcW w:w="658"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32</w:t>
            </w:r>
          </w:p>
        </w:tc>
        <w:tc>
          <w:tcPr>
            <w:tcW w:w="992" w:type="dxa"/>
            <w:tcBorders>
              <w:top w:val="nil"/>
              <w:left w:val="nil"/>
              <w:bottom w:val="single" w:sz="4" w:space="0" w:color="auto"/>
              <w:right w:val="single" w:sz="4" w:space="0" w:color="auto"/>
            </w:tcBorders>
            <w:shd w:val="clear" w:color="000000" w:fill="BDD6EE"/>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等线" w:eastAsia="等线" w:hAnsi="等线" w:cs="宋体"/>
                <w:color w:val="000000"/>
                <w:kern w:val="0"/>
                <w:szCs w:val="21"/>
              </w:rPr>
            </w:pPr>
            <w:r>
              <w:rPr>
                <w:rFonts w:ascii="等线" w:eastAsia="等线" w:hAnsi="等线" w:cs="宋体" w:hint="eastAsia"/>
                <w:color w:val="000000"/>
                <w:kern w:val="0"/>
                <w:szCs w:val="21"/>
              </w:rPr>
              <w:t xml:space="preserve">　</w:t>
            </w:r>
          </w:p>
        </w:tc>
      </w:tr>
      <w:tr w:rsidR="000E10CE" w:rsidTr="000E10CE">
        <w:trPr>
          <w:trHeight w:val="300"/>
        </w:trPr>
        <w:tc>
          <w:tcPr>
            <w:tcW w:w="1180" w:type="dxa"/>
            <w:tcBorders>
              <w:top w:val="nil"/>
              <w:left w:val="single" w:sz="4" w:space="0" w:color="auto"/>
              <w:bottom w:val="single" w:sz="4" w:space="0" w:color="auto"/>
              <w:right w:val="single" w:sz="4" w:space="0" w:color="auto"/>
            </w:tcBorders>
            <w:shd w:val="clear" w:color="auto" w:fill="auto"/>
            <w:vAlign w:val="center"/>
          </w:tcPr>
          <w:p w:rsidR="000E10CE" w:rsidRDefault="000E10CE">
            <w:pPr>
              <w:rPr>
                <w:rFonts w:ascii="等线" w:eastAsia="等线" w:hAnsi="等线" w:cs="宋体"/>
                <w:color w:val="000000"/>
                <w:kern w:val="0"/>
                <w:sz w:val="18"/>
                <w:szCs w:val="18"/>
              </w:rPr>
            </w:pPr>
            <w:r>
              <w:rPr>
                <w:rFonts w:ascii="等线" w:eastAsia="等线" w:hAnsi="等线" w:cs="宋体" w:hint="eastAsia"/>
                <w:color w:val="000000"/>
                <w:kern w:val="0"/>
                <w:sz w:val="18"/>
                <w:szCs w:val="18"/>
              </w:rPr>
              <w:t>内地新疆班</w:t>
            </w:r>
          </w:p>
        </w:tc>
        <w:tc>
          <w:tcPr>
            <w:tcW w:w="658" w:type="dxa"/>
            <w:tcBorders>
              <w:top w:val="nil"/>
              <w:left w:val="nil"/>
              <w:bottom w:val="single" w:sz="4" w:space="0" w:color="auto"/>
              <w:right w:val="single" w:sz="4" w:space="0" w:color="auto"/>
            </w:tcBorders>
            <w:shd w:val="clear" w:color="auto" w:fill="auto"/>
            <w:vAlign w:val="center"/>
          </w:tcPr>
          <w:p w:rsidR="000E10CE" w:rsidRDefault="000E10CE">
            <w:pPr>
              <w:jc w:val="center"/>
              <w:rPr>
                <w:rFonts w:ascii="宋体" w:hAnsi="宋体" w:cs="宋体"/>
                <w:color w:val="000000"/>
                <w:kern w:val="0"/>
                <w:sz w:val="18"/>
                <w:szCs w:val="18"/>
              </w:rPr>
            </w:pPr>
            <w:r>
              <w:rPr>
                <w:rFonts w:ascii="宋体" w:hAnsi="宋体" w:cs="宋体" w:hint="eastAsia"/>
                <w:color w:val="000000"/>
                <w:kern w:val="0"/>
                <w:sz w:val="18"/>
                <w:szCs w:val="18"/>
              </w:rPr>
              <w:t>33</w:t>
            </w:r>
          </w:p>
        </w:tc>
        <w:tc>
          <w:tcPr>
            <w:tcW w:w="992" w:type="dxa"/>
            <w:tcBorders>
              <w:top w:val="nil"/>
              <w:left w:val="nil"/>
              <w:bottom w:val="single" w:sz="4" w:space="0" w:color="auto"/>
              <w:right w:val="single" w:sz="4" w:space="0" w:color="auto"/>
            </w:tcBorders>
            <w:shd w:val="clear" w:color="000000" w:fill="BDD6EE"/>
            <w:vAlign w:val="center"/>
          </w:tcPr>
          <w:p w:rsidR="000E10CE" w:rsidRDefault="000E10CE">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0E10CE" w:rsidRDefault="000E10CE">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0E10CE" w:rsidRDefault="000E10CE">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0E10CE" w:rsidRDefault="000E10CE">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0E10CE" w:rsidRDefault="000E10CE">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0E10CE" w:rsidRDefault="000E10CE">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0E10CE" w:rsidRDefault="000E10CE">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0E10CE" w:rsidRDefault="000E10CE">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0E10CE" w:rsidRDefault="000E10CE">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0E10CE" w:rsidRDefault="000E10CE">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0E10CE" w:rsidRDefault="000E10CE">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0E10CE" w:rsidRDefault="000E10CE">
            <w:pPr>
              <w:jc w:val="center"/>
              <w:rPr>
                <w:rFonts w:ascii="等线" w:eastAsia="等线" w:hAnsi="等线" w:cs="宋体"/>
                <w:color w:val="000000"/>
                <w:kern w:val="0"/>
                <w:szCs w:val="21"/>
              </w:rPr>
            </w:pPr>
            <w:r>
              <w:rPr>
                <w:rFonts w:ascii="等线" w:eastAsia="等线" w:hAnsi="等线" w:cs="宋体" w:hint="eastAsia"/>
                <w:color w:val="000000"/>
                <w:kern w:val="0"/>
                <w:szCs w:val="21"/>
              </w:rPr>
              <w:t xml:space="preserve">　</w:t>
            </w:r>
          </w:p>
        </w:tc>
      </w:tr>
      <w:tr w:rsidR="000E10CE" w:rsidTr="000E10CE">
        <w:trPr>
          <w:trHeight w:val="300"/>
        </w:trPr>
        <w:tc>
          <w:tcPr>
            <w:tcW w:w="1180" w:type="dxa"/>
            <w:tcBorders>
              <w:top w:val="nil"/>
              <w:left w:val="single" w:sz="4" w:space="0" w:color="auto"/>
              <w:bottom w:val="single" w:sz="4" w:space="0" w:color="auto"/>
              <w:right w:val="single" w:sz="4" w:space="0" w:color="auto"/>
            </w:tcBorders>
            <w:shd w:val="clear" w:color="auto" w:fill="auto"/>
            <w:vAlign w:val="center"/>
          </w:tcPr>
          <w:p w:rsidR="000E10CE" w:rsidRDefault="000E10CE">
            <w:pPr>
              <w:rPr>
                <w:rFonts w:ascii="等线" w:eastAsia="等线" w:hAnsi="等线" w:cs="宋体"/>
                <w:color w:val="000000"/>
                <w:kern w:val="0"/>
                <w:sz w:val="18"/>
                <w:szCs w:val="18"/>
              </w:rPr>
            </w:pPr>
            <w:r>
              <w:rPr>
                <w:rFonts w:ascii="等线" w:eastAsia="等线" w:hAnsi="等线" w:cs="宋体" w:hint="eastAsia"/>
                <w:color w:val="000000"/>
                <w:kern w:val="0"/>
                <w:sz w:val="18"/>
                <w:szCs w:val="18"/>
              </w:rPr>
              <w:t>内地西藏班</w:t>
            </w:r>
          </w:p>
        </w:tc>
        <w:tc>
          <w:tcPr>
            <w:tcW w:w="658" w:type="dxa"/>
            <w:tcBorders>
              <w:top w:val="nil"/>
              <w:left w:val="nil"/>
              <w:bottom w:val="single" w:sz="4" w:space="0" w:color="auto"/>
              <w:right w:val="single" w:sz="4" w:space="0" w:color="auto"/>
            </w:tcBorders>
            <w:shd w:val="clear" w:color="auto" w:fill="auto"/>
            <w:vAlign w:val="center"/>
          </w:tcPr>
          <w:p w:rsidR="000E10CE" w:rsidRDefault="000E10CE">
            <w:pPr>
              <w:jc w:val="center"/>
              <w:rPr>
                <w:rFonts w:ascii="宋体" w:hAnsi="宋体" w:cs="宋体"/>
                <w:color w:val="000000"/>
                <w:kern w:val="0"/>
                <w:sz w:val="18"/>
                <w:szCs w:val="18"/>
              </w:rPr>
            </w:pPr>
            <w:r>
              <w:rPr>
                <w:rFonts w:ascii="宋体" w:hAnsi="宋体" w:cs="宋体" w:hint="eastAsia"/>
                <w:color w:val="000000"/>
                <w:kern w:val="0"/>
                <w:sz w:val="18"/>
                <w:szCs w:val="18"/>
              </w:rPr>
              <w:t>34</w:t>
            </w:r>
          </w:p>
        </w:tc>
        <w:tc>
          <w:tcPr>
            <w:tcW w:w="992" w:type="dxa"/>
            <w:tcBorders>
              <w:top w:val="nil"/>
              <w:left w:val="nil"/>
              <w:bottom w:val="single" w:sz="4" w:space="0" w:color="auto"/>
              <w:right w:val="single" w:sz="4" w:space="0" w:color="auto"/>
            </w:tcBorders>
            <w:shd w:val="clear" w:color="000000" w:fill="BDD6EE"/>
            <w:vAlign w:val="center"/>
          </w:tcPr>
          <w:p w:rsidR="000E10CE" w:rsidRDefault="000E10CE">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0E10CE" w:rsidRDefault="000E10CE">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0E10CE" w:rsidRDefault="000E10CE">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0E10CE" w:rsidRDefault="000E10CE">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0E10CE" w:rsidRDefault="000E10CE">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0E10CE" w:rsidRDefault="000E10CE">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0E10CE" w:rsidRDefault="000E10CE">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0E10CE" w:rsidRDefault="000E10CE">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0E10CE" w:rsidRDefault="000E10CE">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0E10CE" w:rsidRDefault="000E10CE">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0E10CE" w:rsidRDefault="000E10CE">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0E10CE" w:rsidRDefault="000E10CE">
            <w:pPr>
              <w:jc w:val="center"/>
              <w:rPr>
                <w:rFonts w:ascii="等线" w:eastAsia="等线" w:hAnsi="等线" w:cs="宋体"/>
                <w:color w:val="000000"/>
                <w:kern w:val="0"/>
                <w:szCs w:val="21"/>
              </w:rPr>
            </w:pPr>
            <w:r>
              <w:rPr>
                <w:rFonts w:ascii="等线" w:eastAsia="等线" w:hAnsi="等线" w:cs="宋体" w:hint="eastAsia"/>
                <w:color w:val="000000"/>
                <w:kern w:val="0"/>
                <w:szCs w:val="21"/>
              </w:rPr>
              <w:t xml:space="preserve">　</w:t>
            </w:r>
          </w:p>
        </w:tc>
      </w:tr>
      <w:tr w:rsidR="000E10CE" w:rsidTr="000E10CE">
        <w:trPr>
          <w:trHeight w:val="300"/>
        </w:trPr>
        <w:tc>
          <w:tcPr>
            <w:tcW w:w="1180" w:type="dxa"/>
            <w:tcBorders>
              <w:top w:val="nil"/>
              <w:left w:val="single" w:sz="4" w:space="0" w:color="auto"/>
              <w:bottom w:val="single" w:sz="4" w:space="0" w:color="auto"/>
              <w:right w:val="single" w:sz="4" w:space="0" w:color="auto"/>
            </w:tcBorders>
            <w:shd w:val="clear" w:color="auto" w:fill="auto"/>
            <w:vAlign w:val="center"/>
          </w:tcPr>
          <w:p w:rsidR="000E10CE" w:rsidRDefault="000E10CE">
            <w:pPr>
              <w:rPr>
                <w:rFonts w:ascii="等线" w:eastAsia="等线" w:hAnsi="等线" w:cs="宋体"/>
                <w:color w:val="000000"/>
                <w:kern w:val="0"/>
                <w:sz w:val="18"/>
                <w:szCs w:val="18"/>
              </w:rPr>
            </w:pPr>
            <w:r>
              <w:rPr>
                <w:rFonts w:ascii="宋体" w:hAnsi="宋体" w:cs="宋体" w:hint="eastAsia"/>
                <w:color w:val="000000"/>
                <w:sz w:val="18"/>
                <w:szCs w:val="18"/>
                <w:highlight w:val="yellow"/>
              </w:rPr>
              <w:t>香港</w:t>
            </w:r>
          </w:p>
        </w:tc>
        <w:tc>
          <w:tcPr>
            <w:tcW w:w="658" w:type="dxa"/>
            <w:tcBorders>
              <w:top w:val="nil"/>
              <w:left w:val="nil"/>
              <w:bottom w:val="single" w:sz="4" w:space="0" w:color="auto"/>
              <w:right w:val="single" w:sz="4" w:space="0" w:color="auto"/>
            </w:tcBorders>
            <w:shd w:val="clear" w:color="auto" w:fill="auto"/>
            <w:vAlign w:val="center"/>
          </w:tcPr>
          <w:p w:rsidR="000E10CE" w:rsidRDefault="000E10CE">
            <w:pPr>
              <w:jc w:val="center"/>
              <w:rPr>
                <w:rFonts w:ascii="宋体" w:hAnsi="宋体" w:cs="宋体"/>
                <w:color w:val="000000"/>
                <w:kern w:val="0"/>
                <w:sz w:val="18"/>
                <w:szCs w:val="18"/>
              </w:rPr>
            </w:pPr>
            <w:r w:rsidRPr="000E10CE">
              <w:rPr>
                <w:rFonts w:ascii="宋体" w:hAnsi="宋体" w:cs="宋体"/>
                <w:color w:val="000000"/>
                <w:sz w:val="18"/>
                <w:szCs w:val="18"/>
                <w:highlight w:val="yellow"/>
              </w:rPr>
              <w:t>35</w:t>
            </w:r>
          </w:p>
        </w:tc>
        <w:tc>
          <w:tcPr>
            <w:tcW w:w="992" w:type="dxa"/>
            <w:tcBorders>
              <w:top w:val="nil"/>
              <w:left w:val="nil"/>
              <w:bottom w:val="single" w:sz="4" w:space="0" w:color="auto"/>
              <w:right w:val="single" w:sz="4" w:space="0" w:color="auto"/>
            </w:tcBorders>
            <w:shd w:val="clear" w:color="000000" w:fill="BDD6EE"/>
            <w:vAlign w:val="center"/>
          </w:tcPr>
          <w:p w:rsidR="000E10CE" w:rsidRDefault="000E10CE">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0E10CE" w:rsidRDefault="000E10CE">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0E10CE" w:rsidRDefault="000E10CE">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0E10CE" w:rsidRDefault="000E10CE">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0E10CE" w:rsidRDefault="000E10CE">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0E10CE" w:rsidRDefault="000E10CE">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0E10CE" w:rsidRDefault="000E10CE">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0E10CE" w:rsidRDefault="000E10CE">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0E10CE" w:rsidRDefault="000E10CE">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0E10CE" w:rsidRDefault="000E10CE">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0E10CE" w:rsidRDefault="000E10CE">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0E10CE" w:rsidRDefault="000E10CE">
            <w:pPr>
              <w:jc w:val="center"/>
              <w:rPr>
                <w:rFonts w:ascii="等线" w:eastAsia="等线" w:hAnsi="等线" w:cs="宋体"/>
                <w:color w:val="000000"/>
                <w:kern w:val="0"/>
                <w:szCs w:val="21"/>
              </w:rPr>
            </w:pPr>
            <w:r>
              <w:rPr>
                <w:rFonts w:ascii="等线" w:eastAsia="等线" w:hAnsi="等线" w:cs="宋体" w:hint="eastAsia"/>
                <w:color w:val="000000"/>
                <w:kern w:val="0"/>
                <w:szCs w:val="21"/>
              </w:rPr>
              <w:t xml:space="preserve">　</w:t>
            </w:r>
          </w:p>
        </w:tc>
      </w:tr>
      <w:tr w:rsidR="000E10CE" w:rsidTr="000E10CE">
        <w:trPr>
          <w:trHeight w:val="300"/>
        </w:trPr>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0E10CE" w:rsidRDefault="000E10CE">
            <w:pPr>
              <w:rPr>
                <w:rFonts w:ascii="等线" w:eastAsia="等线" w:hAnsi="等线" w:cs="宋体"/>
                <w:color w:val="000000"/>
                <w:kern w:val="0"/>
                <w:sz w:val="18"/>
                <w:szCs w:val="18"/>
              </w:rPr>
            </w:pPr>
            <w:r>
              <w:rPr>
                <w:rFonts w:ascii="宋体" w:hAnsi="宋体" w:cs="宋体" w:hint="eastAsia"/>
                <w:color w:val="000000"/>
                <w:sz w:val="18"/>
                <w:szCs w:val="18"/>
                <w:highlight w:val="yellow"/>
              </w:rPr>
              <w:t>澳门</w:t>
            </w:r>
          </w:p>
        </w:tc>
        <w:tc>
          <w:tcPr>
            <w:tcW w:w="658" w:type="dxa"/>
            <w:tcBorders>
              <w:top w:val="single" w:sz="4" w:space="0" w:color="auto"/>
              <w:left w:val="nil"/>
              <w:bottom w:val="single" w:sz="4" w:space="0" w:color="auto"/>
              <w:right w:val="single" w:sz="4" w:space="0" w:color="auto"/>
            </w:tcBorders>
            <w:shd w:val="clear" w:color="auto" w:fill="auto"/>
            <w:vAlign w:val="center"/>
          </w:tcPr>
          <w:p w:rsidR="000E10CE" w:rsidRDefault="000E10CE">
            <w:pPr>
              <w:jc w:val="center"/>
              <w:rPr>
                <w:rFonts w:ascii="宋体" w:hAnsi="宋体" w:cs="宋体"/>
                <w:color w:val="000000"/>
                <w:kern w:val="0"/>
                <w:sz w:val="18"/>
                <w:szCs w:val="18"/>
              </w:rPr>
            </w:pPr>
            <w:r>
              <w:rPr>
                <w:rFonts w:ascii="宋体" w:hAnsi="宋体" w:cs="宋体" w:hint="eastAsia"/>
                <w:color w:val="000000"/>
                <w:sz w:val="18"/>
                <w:szCs w:val="18"/>
                <w:highlight w:val="yellow"/>
              </w:rPr>
              <w:t>3</w:t>
            </w:r>
            <w:r>
              <w:rPr>
                <w:rFonts w:ascii="宋体" w:hAnsi="宋体" w:cs="宋体"/>
                <w:color w:val="000000"/>
                <w:sz w:val="18"/>
                <w:szCs w:val="18"/>
                <w:highlight w:val="yellow"/>
              </w:rPr>
              <w:t>6</w:t>
            </w:r>
          </w:p>
        </w:tc>
        <w:tc>
          <w:tcPr>
            <w:tcW w:w="992" w:type="dxa"/>
            <w:tcBorders>
              <w:top w:val="single" w:sz="4" w:space="0" w:color="auto"/>
              <w:left w:val="nil"/>
              <w:bottom w:val="single" w:sz="4" w:space="0" w:color="auto"/>
              <w:right w:val="single" w:sz="4" w:space="0" w:color="auto"/>
            </w:tcBorders>
            <w:shd w:val="clear" w:color="000000" w:fill="BDD6EE"/>
            <w:vAlign w:val="center"/>
          </w:tcPr>
          <w:p w:rsidR="000E10CE" w:rsidRDefault="000E10CE">
            <w:pPr>
              <w:jc w:val="center"/>
              <w:rPr>
                <w:rFonts w:ascii="宋体" w:hAnsi="宋体" w:cs="宋体"/>
                <w:color w:val="000000"/>
                <w:kern w:val="0"/>
                <w:sz w:val="18"/>
                <w:szCs w:val="18"/>
              </w:rPr>
            </w:pPr>
          </w:p>
        </w:tc>
        <w:tc>
          <w:tcPr>
            <w:tcW w:w="709" w:type="dxa"/>
            <w:tcBorders>
              <w:top w:val="single" w:sz="4" w:space="0" w:color="auto"/>
              <w:left w:val="nil"/>
              <w:bottom w:val="single" w:sz="4" w:space="0" w:color="auto"/>
              <w:right w:val="single" w:sz="4" w:space="0" w:color="auto"/>
            </w:tcBorders>
            <w:shd w:val="clear" w:color="000000" w:fill="auto"/>
            <w:vAlign w:val="center"/>
          </w:tcPr>
          <w:p w:rsidR="000E10CE" w:rsidRDefault="000E10CE">
            <w:pPr>
              <w:jc w:val="center"/>
              <w:rPr>
                <w:rFonts w:ascii="宋体" w:hAnsi="宋体" w:cs="宋体"/>
                <w:color w:val="000000"/>
                <w:kern w:val="0"/>
                <w:sz w:val="18"/>
                <w:szCs w:val="18"/>
              </w:rPr>
            </w:pPr>
          </w:p>
        </w:tc>
        <w:tc>
          <w:tcPr>
            <w:tcW w:w="709" w:type="dxa"/>
            <w:tcBorders>
              <w:top w:val="single" w:sz="4" w:space="0" w:color="auto"/>
              <w:left w:val="nil"/>
              <w:bottom w:val="single" w:sz="4" w:space="0" w:color="auto"/>
              <w:right w:val="single" w:sz="4" w:space="0" w:color="auto"/>
            </w:tcBorders>
            <w:shd w:val="clear" w:color="000000" w:fill="auto"/>
            <w:vAlign w:val="center"/>
          </w:tcPr>
          <w:p w:rsidR="000E10CE" w:rsidRDefault="000E10CE">
            <w:pPr>
              <w:jc w:val="center"/>
              <w:rPr>
                <w:rFonts w:ascii="宋体" w:hAnsi="宋体" w:cs="宋体"/>
                <w:color w:val="000000"/>
                <w:kern w:val="0"/>
                <w:sz w:val="18"/>
                <w:szCs w:val="18"/>
              </w:rPr>
            </w:pPr>
          </w:p>
        </w:tc>
        <w:tc>
          <w:tcPr>
            <w:tcW w:w="709" w:type="dxa"/>
            <w:tcBorders>
              <w:top w:val="single" w:sz="4" w:space="0" w:color="auto"/>
              <w:left w:val="nil"/>
              <w:bottom w:val="single" w:sz="4" w:space="0" w:color="auto"/>
              <w:right w:val="single" w:sz="4" w:space="0" w:color="auto"/>
            </w:tcBorders>
            <w:shd w:val="clear" w:color="000000" w:fill="auto"/>
            <w:vAlign w:val="center"/>
          </w:tcPr>
          <w:p w:rsidR="000E10CE" w:rsidRDefault="000E10CE">
            <w:pPr>
              <w:jc w:val="center"/>
              <w:rPr>
                <w:rFonts w:ascii="宋体" w:hAnsi="宋体" w:cs="宋体"/>
                <w:color w:val="000000"/>
                <w:kern w:val="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0E10CE" w:rsidRDefault="000E10CE">
            <w:pPr>
              <w:jc w:val="center"/>
              <w:rPr>
                <w:rFonts w:ascii="宋体" w:hAnsi="宋体" w:cs="宋体"/>
                <w:color w:val="000000"/>
                <w:kern w:val="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0E10CE" w:rsidRDefault="000E10CE">
            <w:pPr>
              <w:jc w:val="center"/>
              <w:rPr>
                <w:rFonts w:ascii="宋体" w:hAnsi="宋体" w:cs="宋体"/>
                <w:color w:val="000000"/>
                <w:kern w:val="0"/>
                <w:sz w:val="18"/>
                <w:szCs w:val="18"/>
              </w:rPr>
            </w:pPr>
          </w:p>
        </w:tc>
        <w:tc>
          <w:tcPr>
            <w:tcW w:w="1132" w:type="dxa"/>
            <w:tcBorders>
              <w:top w:val="single" w:sz="4" w:space="0" w:color="auto"/>
              <w:left w:val="nil"/>
              <w:bottom w:val="single" w:sz="4" w:space="0" w:color="auto"/>
              <w:right w:val="single" w:sz="4" w:space="0" w:color="auto"/>
            </w:tcBorders>
            <w:shd w:val="clear" w:color="auto" w:fill="auto"/>
            <w:vAlign w:val="center"/>
          </w:tcPr>
          <w:p w:rsidR="000E10CE" w:rsidRDefault="000E10CE">
            <w:pPr>
              <w:jc w:val="center"/>
              <w:rPr>
                <w:rFonts w:ascii="宋体" w:hAnsi="宋体" w:cs="宋体"/>
                <w:color w:val="000000"/>
                <w:kern w:val="0"/>
                <w:sz w:val="18"/>
                <w:szCs w:val="18"/>
              </w:rPr>
            </w:pPr>
          </w:p>
        </w:tc>
        <w:tc>
          <w:tcPr>
            <w:tcW w:w="1136" w:type="dxa"/>
            <w:tcBorders>
              <w:top w:val="single" w:sz="4" w:space="0" w:color="auto"/>
              <w:left w:val="nil"/>
              <w:bottom w:val="single" w:sz="4" w:space="0" w:color="auto"/>
              <w:right w:val="single" w:sz="4" w:space="0" w:color="auto"/>
            </w:tcBorders>
            <w:shd w:val="clear" w:color="auto" w:fill="auto"/>
            <w:vAlign w:val="center"/>
          </w:tcPr>
          <w:p w:rsidR="000E10CE" w:rsidRDefault="000E10CE">
            <w:pPr>
              <w:jc w:val="center"/>
              <w:rPr>
                <w:rFonts w:ascii="宋体" w:hAnsi="宋体" w:cs="宋体"/>
                <w:color w:val="000000"/>
                <w:kern w:val="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0E10CE" w:rsidRDefault="000E10CE">
            <w:pPr>
              <w:jc w:val="center"/>
              <w:rPr>
                <w:rFonts w:ascii="宋体" w:hAnsi="宋体" w:cs="宋体"/>
                <w:color w:val="000000"/>
                <w:kern w:val="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0E10CE" w:rsidRDefault="000E10CE">
            <w:pPr>
              <w:jc w:val="center"/>
              <w:rPr>
                <w:rFonts w:ascii="宋体" w:hAnsi="宋体" w:cs="宋体"/>
                <w:color w:val="000000"/>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0E10CE" w:rsidRDefault="000E10CE">
            <w:pPr>
              <w:jc w:val="center"/>
              <w:rPr>
                <w:rFonts w:ascii="宋体" w:hAnsi="宋体" w:cs="宋体"/>
                <w:color w:val="000000"/>
                <w:kern w:val="0"/>
                <w:sz w:val="18"/>
                <w:szCs w:val="18"/>
              </w:rPr>
            </w:pPr>
          </w:p>
        </w:tc>
        <w:tc>
          <w:tcPr>
            <w:tcW w:w="833" w:type="dxa"/>
            <w:tcBorders>
              <w:top w:val="single" w:sz="4" w:space="0" w:color="auto"/>
              <w:left w:val="nil"/>
              <w:bottom w:val="single" w:sz="4" w:space="0" w:color="auto"/>
              <w:right w:val="single" w:sz="4" w:space="0" w:color="auto"/>
            </w:tcBorders>
            <w:shd w:val="clear" w:color="auto" w:fill="auto"/>
            <w:vAlign w:val="center"/>
          </w:tcPr>
          <w:p w:rsidR="000E10CE" w:rsidRDefault="000E10CE">
            <w:pPr>
              <w:jc w:val="center"/>
              <w:rPr>
                <w:rFonts w:ascii="等线" w:eastAsia="等线" w:hAnsi="等线" w:cs="宋体"/>
                <w:color w:val="000000"/>
                <w:kern w:val="0"/>
                <w:szCs w:val="21"/>
              </w:rPr>
            </w:pPr>
          </w:p>
        </w:tc>
      </w:tr>
      <w:tr w:rsidR="000E10CE" w:rsidTr="000E10CE">
        <w:trPr>
          <w:trHeight w:val="300"/>
        </w:trPr>
        <w:tc>
          <w:tcPr>
            <w:tcW w:w="1180" w:type="dxa"/>
            <w:tcBorders>
              <w:top w:val="nil"/>
              <w:left w:val="single" w:sz="4" w:space="0" w:color="auto"/>
              <w:bottom w:val="single" w:sz="4" w:space="0" w:color="auto"/>
              <w:right w:val="single" w:sz="4" w:space="0" w:color="auto"/>
            </w:tcBorders>
            <w:shd w:val="clear" w:color="auto" w:fill="auto"/>
            <w:vAlign w:val="center"/>
          </w:tcPr>
          <w:p w:rsidR="000E10CE" w:rsidRDefault="000E10CE">
            <w:pPr>
              <w:rPr>
                <w:rFonts w:ascii="等线" w:eastAsia="等线" w:hAnsi="等线" w:cs="宋体"/>
                <w:color w:val="000000"/>
                <w:kern w:val="0"/>
                <w:sz w:val="18"/>
                <w:szCs w:val="18"/>
              </w:rPr>
            </w:pPr>
            <w:r>
              <w:rPr>
                <w:rFonts w:ascii="宋体" w:hAnsi="宋体" w:cs="宋体" w:hint="eastAsia"/>
                <w:color w:val="000000"/>
                <w:sz w:val="18"/>
                <w:szCs w:val="18"/>
                <w:highlight w:val="yellow"/>
              </w:rPr>
              <w:t>台湾</w:t>
            </w:r>
          </w:p>
        </w:tc>
        <w:tc>
          <w:tcPr>
            <w:tcW w:w="658" w:type="dxa"/>
            <w:tcBorders>
              <w:top w:val="nil"/>
              <w:left w:val="nil"/>
              <w:bottom w:val="single" w:sz="4" w:space="0" w:color="auto"/>
              <w:right w:val="single" w:sz="4" w:space="0" w:color="auto"/>
            </w:tcBorders>
            <w:shd w:val="clear" w:color="auto" w:fill="auto"/>
            <w:vAlign w:val="center"/>
          </w:tcPr>
          <w:p w:rsidR="000E10CE" w:rsidRDefault="000E10CE">
            <w:pPr>
              <w:jc w:val="center"/>
              <w:rPr>
                <w:rFonts w:ascii="宋体" w:hAnsi="宋体" w:cs="宋体"/>
                <w:color w:val="000000"/>
                <w:kern w:val="0"/>
                <w:sz w:val="18"/>
                <w:szCs w:val="18"/>
              </w:rPr>
            </w:pPr>
            <w:r>
              <w:rPr>
                <w:rFonts w:ascii="宋体" w:hAnsi="宋体" w:cs="宋体" w:hint="eastAsia"/>
                <w:color w:val="000000"/>
                <w:sz w:val="18"/>
                <w:szCs w:val="18"/>
                <w:highlight w:val="yellow"/>
              </w:rPr>
              <w:t>3</w:t>
            </w:r>
            <w:r>
              <w:rPr>
                <w:rFonts w:ascii="宋体" w:hAnsi="宋体" w:cs="宋体"/>
                <w:color w:val="000000"/>
                <w:sz w:val="18"/>
                <w:szCs w:val="18"/>
                <w:highlight w:val="yellow"/>
              </w:rPr>
              <w:t>7</w:t>
            </w:r>
          </w:p>
        </w:tc>
        <w:tc>
          <w:tcPr>
            <w:tcW w:w="992" w:type="dxa"/>
            <w:tcBorders>
              <w:top w:val="nil"/>
              <w:left w:val="nil"/>
              <w:bottom w:val="single" w:sz="4" w:space="0" w:color="auto"/>
              <w:right w:val="single" w:sz="4" w:space="0" w:color="auto"/>
            </w:tcBorders>
            <w:shd w:val="clear" w:color="000000" w:fill="BDD6EE"/>
            <w:vAlign w:val="center"/>
          </w:tcPr>
          <w:p w:rsidR="000E10CE" w:rsidRDefault="000E10CE">
            <w:pPr>
              <w:jc w:val="center"/>
              <w:rPr>
                <w:rFonts w:ascii="宋体" w:hAnsi="宋体" w:cs="宋体"/>
                <w:color w:val="000000"/>
                <w:kern w:val="0"/>
                <w:sz w:val="18"/>
                <w:szCs w:val="18"/>
              </w:rPr>
            </w:pPr>
          </w:p>
        </w:tc>
        <w:tc>
          <w:tcPr>
            <w:tcW w:w="709" w:type="dxa"/>
            <w:tcBorders>
              <w:top w:val="single" w:sz="4" w:space="0" w:color="auto"/>
              <w:left w:val="nil"/>
              <w:bottom w:val="single" w:sz="4" w:space="0" w:color="auto"/>
              <w:right w:val="single" w:sz="4" w:space="0" w:color="auto"/>
            </w:tcBorders>
            <w:shd w:val="clear" w:color="000000" w:fill="auto"/>
            <w:vAlign w:val="center"/>
          </w:tcPr>
          <w:p w:rsidR="000E10CE" w:rsidRDefault="000E10CE">
            <w:pPr>
              <w:jc w:val="center"/>
              <w:rPr>
                <w:rFonts w:ascii="宋体" w:hAnsi="宋体" w:cs="宋体"/>
                <w:color w:val="000000"/>
                <w:kern w:val="0"/>
                <w:sz w:val="18"/>
                <w:szCs w:val="18"/>
              </w:rPr>
            </w:pPr>
          </w:p>
        </w:tc>
        <w:tc>
          <w:tcPr>
            <w:tcW w:w="709" w:type="dxa"/>
            <w:tcBorders>
              <w:top w:val="single" w:sz="4" w:space="0" w:color="auto"/>
              <w:left w:val="nil"/>
              <w:bottom w:val="single" w:sz="4" w:space="0" w:color="auto"/>
              <w:right w:val="single" w:sz="4" w:space="0" w:color="auto"/>
            </w:tcBorders>
            <w:shd w:val="clear" w:color="000000" w:fill="auto"/>
            <w:vAlign w:val="center"/>
          </w:tcPr>
          <w:p w:rsidR="000E10CE" w:rsidRDefault="000E10CE">
            <w:pPr>
              <w:jc w:val="center"/>
              <w:rPr>
                <w:rFonts w:ascii="宋体" w:hAnsi="宋体" w:cs="宋体"/>
                <w:color w:val="000000"/>
                <w:kern w:val="0"/>
                <w:sz w:val="18"/>
                <w:szCs w:val="18"/>
              </w:rPr>
            </w:pPr>
          </w:p>
        </w:tc>
        <w:tc>
          <w:tcPr>
            <w:tcW w:w="709" w:type="dxa"/>
            <w:tcBorders>
              <w:top w:val="single" w:sz="4" w:space="0" w:color="auto"/>
              <w:left w:val="nil"/>
              <w:bottom w:val="single" w:sz="4" w:space="0" w:color="auto"/>
              <w:right w:val="single" w:sz="4" w:space="0" w:color="auto"/>
            </w:tcBorders>
            <w:shd w:val="clear" w:color="000000" w:fill="auto"/>
            <w:vAlign w:val="center"/>
          </w:tcPr>
          <w:p w:rsidR="000E10CE" w:rsidRDefault="000E10CE">
            <w:pPr>
              <w:jc w:val="center"/>
              <w:rPr>
                <w:rFonts w:ascii="宋体" w:hAnsi="宋体" w:cs="宋体"/>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0E10CE" w:rsidRDefault="000E10CE">
            <w:pPr>
              <w:jc w:val="center"/>
              <w:rPr>
                <w:rFonts w:ascii="宋体" w:hAnsi="宋体" w:cs="宋体"/>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0E10CE" w:rsidRDefault="000E10CE">
            <w:pPr>
              <w:jc w:val="center"/>
              <w:rPr>
                <w:rFonts w:ascii="宋体" w:hAnsi="宋体" w:cs="宋体"/>
                <w:color w:val="000000"/>
                <w:kern w:val="0"/>
                <w:sz w:val="18"/>
                <w:szCs w:val="18"/>
              </w:rPr>
            </w:pPr>
          </w:p>
        </w:tc>
        <w:tc>
          <w:tcPr>
            <w:tcW w:w="1132" w:type="dxa"/>
            <w:tcBorders>
              <w:top w:val="nil"/>
              <w:left w:val="nil"/>
              <w:bottom w:val="single" w:sz="4" w:space="0" w:color="auto"/>
              <w:right w:val="single" w:sz="4" w:space="0" w:color="auto"/>
            </w:tcBorders>
            <w:shd w:val="clear" w:color="auto" w:fill="auto"/>
            <w:vAlign w:val="center"/>
          </w:tcPr>
          <w:p w:rsidR="000E10CE" w:rsidRDefault="000E10CE">
            <w:pPr>
              <w:jc w:val="center"/>
              <w:rPr>
                <w:rFonts w:ascii="宋体" w:hAnsi="宋体" w:cs="宋体"/>
                <w:color w:val="000000"/>
                <w:kern w:val="0"/>
                <w:sz w:val="18"/>
                <w:szCs w:val="18"/>
              </w:rPr>
            </w:pPr>
          </w:p>
        </w:tc>
        <w:tc>
          <w:tcPr>
            <w:tcW w:w="1136" w:type="dxa"/>
            <w:tcBorders>
              <w:top w:val="nil"/>
              <w:left w:val="nil"/>
              <w:bottom w:val="single" w:sz="4" w:space="0" w:color="auto"/>
              <w:right w:val="single" w:sz="4" w:space="0" w:color="auto"/>
            </w:tcBorders>
            <w:shd w:val="clear" w:color="auto" w:fill="auto"/>
            <w:vAlign w:val="center"/>
          </w:tcPr>
          <w:p w:rsidR="000E10CE" w:rsidRDefault="000E10CE">
            <w:pPr>
              <w:jc w:val="center"/>
              <w:rPr>
                <w:rFonts w:ascii="宋体" w:hAnsi="宋体" w:cs="宋体"/>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0E10CE" w:rsidRDefault="000E10CE">
            <w:pPr>
              <w:jc w:val="center"/>
              <w:rPr>
                <w:rFonts w:ascii="宋体" w:hAnsi="宋体" w:cs="宋体"/>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0E10CE" w:rsidRDefault="000E10CE">
            <w:pPr>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tcPr>
          <w:p w:rsidR="000E10CE" w:rsidRDefault="000E10CE">
            <w:pPr>
              <w:jc w:val="center"/>
              <w:rPr>
                <w:rFonts w:ascii="宋体" w:hAnsi="宋体" w:cs="宋体"/>
                <w:color w:val="000000"/>
                <w:kern w:val="0"/>
                <w:sz w:val="18"/>
                <w:szCs w:val="18"/>
              </w:rPr>
            </w:pPr>
          </w:p>
        </w:tc>
        <w:tc>
          <w:tcPr>
            <w:tcW w:w="833" w:type="dxa"/>
            <w:tcBorders>
              <w:top w:val="nil"/>
              <w:left w:val="nil"/>
              <w:bottom w:val="single" w:sz="4" w:space="0" w:color="auto"/>
              <w:right w:val="single" w:sz="4" w:space="0" w:color="auto"/>
            </w:tcBorders>
            <w:shd w:val="clear" w:color="auto" w:fill="auto"/>
            <w:vAlign w:val="center"/>
          </w:tcPr>
          <w:p w:rsidR="000E10CE" w:rsidRDefault="000E10CE">
            <w:pPr>
              <w:jc w:val="center"/>
              <w:rPr>
                <w:rFonts w:ascii="等线" w:eastAsia="等线" w:hAnsi="等线" w:cs="宋体"/>
                <w:color w:val="000000"/>
                <w:kern w:val="0"/>
                <w:szCs w:val="21"/>
              </w:rPr>
            </w:pPr>
          </w:p>
        </w:tc>
      </w:tr>
      <w:tr w:rsidR="000E10CE" w:rsidTr="000E10CE">
        <w:trPr>
          <w:trHeight w:val="300"/>
        </w:trPr>
        <w:tc>
          <w:tcPr>
            <w:tcW w:w="1180" w:type="dxa"/>
            <w:tcBorders>
              <w:top w:val="nil"/>
              <w:left w:val="single" w:sz="4" w:space="0" w:color="auto"/>
              <w:bottom w:val="single" w:sz="4" w:space="0" w:color="auto"/>
              <w:right w:val="single" w:sz="4" w:space="0" w:color="auto"/>
            </w:tcBorders>
            <w:shd w:val="clear" w:color="auto" w:fill="auto"/>
            <w:vAlign w:val="center"/>
          </w:tcPr>
          <w:p w:rsidR="000E10CE" w:rsidRDefault="000E10CE">
            <w:pPr>
              <w:rPr>
                <w:rFonts w:ascii="等线" w:eastAsia="等线" w:hAnsi="等线" w:cs="宋体"/>
                <w:color w:val="000000"/>
                <w:kern w:val="0"/>
                <w:sz w:val="18"/>
                <w:szCs w:val="18"/>
              </w:rPr>
            </w:pPr>
            <w:r>
              <w:rPr>
                <w:rFonts w:ascii="宋体" w:hAnsi="宋体" w:cs="宋体" w:hint="eastAsia"/>
                <w:color w:val="000000"/>
                <w:sz w:val="18"/>
                <w:szCs w:val="18"/>
                <w:highlight w:val="yellow"/>
              </w:rPr>
              <w:t>华侨</w:t>
            </w:r>
          </w:p>
        </w:tc>
        <w:tc>
          <w:tcPr>
            <w:tcW w:w="658" w:type="dxa"/>
            <w:tcBorders>
              <w:top w:val="nil"/>
              <w:left w:val="nil"/>
              <w:bottom w:val="single" w:sz="4" w:space="0" w:color="auto"/>
              <w:right w:val="single" w:sz="4" w:space="0" w:color="auto"/>
            </w:tcBorders>
            <w:shd w:val="clear" w:color="auto" w:fill="auto"/>
            <w:vAlign w:val="center"/>
          </w:tcPr>
          <w:p w:rsidR="000E10CE" w:rsidRDefault="000E10CE">
            <w:pPr>
              <w:jc w:val="center"/>
              <w:rPr>
                <w:rFonts w:ascii="宋体" w:hAnsi="宋体" w:cs="宋体"/>
                <w:color w:val="000000"/>
                <w:kern w:val="0"/>
                <w:sz w:val="18"/>
                <w:szCs w:val="18"/>
              </w:rPr>
            </w:pPr>
            <w:r>
              <w:rPr>
                <w:rFonts w:ascii="宋体" w:hAnsi="宋体" w:cs="宋体" w:hint="eastAsia"/>
                <w:color w:val="000000"/>
                <w:sz w:val="18"/>
                <w:szCs w:val="18"/>
                <w:highlight w:val="yellow"/>
              </w:rPr>
              <w:t>3</w:t>
            </w:r>
            <w:r>
              <w:rPr>
                <w:rFonts w:ascii="宋体" w:hAnsi="宋体" w:cs="宋体"/>
                <w:color w:val="000000"/>
                <w:sz w:val="18"/>
                <w:szCs w:val="18"/>
                <w:highlight w:val="yellow"/>
              </w:rPr>
              <w:t>8</w:t>
            </w:r>
          </w:p>
        </w:tc>
        <w:tc>
          <w:tcPr>
            <w:tcW w:w="992" w:type="dxa"/>
            <w:tcBorders>
              <w:top w:val="nil"/>
              <w:left w:val="nil"/>
              <w:bottom w:val="single" w:sz="4" w:space="0" w:color="auto"/>
              <w:right w:val="single" w:sz="4" w:space="0" w:color="auto"/>
            </w:tcBorders>
            <w:shd w:val="clear" w:color="000000" w:fill="BDD6EE"/>
            <w:vAlign w:val="center"/>
          </w:tcPr>
          <w:p w:rsidR="000E10CE" w:rsidRDefault="000E10CE">
            <w:pPr>
              <w:jc w:val="center"/>
              <w:rPr>
                <w:rFonts w:ascii="宋体" w:hAnsi="宋体" w:cs="宋体"/>
                <w:color w:val="000000"/>
                <w:kern w:val="0"/>
                <w:sz w:val="18"/>
                <w:szCs w:val="18"/>
              </w:rPr>
            </w:pPr>
          </w:p>
        </w:tc>
        <w:tc>
          <w:tcPr>
            <w:tcW w:w="709" w:type="dxa"/>
            <w:tcBorders>
              <w:top w:val="single" w:sz="4" w:space="0" w:color="auto"/>
              <w:left w:val="nil"/>
              <w:bottom w:val="single" w:sz="4" w:space="0" w:color="auto"/>
              <w:right w:val="single" w:sz="4" w:space="0" w:color="auto"/>
            </w:tcBorders>
            <w:shd w:val="clear" w:color="000000" w:fill="auto"/>
            <w:vAlign w:val="center"/>
          </w:tcPr>
          <w:p w:rsidR="000E10CE" w:rsidRDefault="000E10CE">
            <w:pPr>
              <w:jc w:val="center"/>
              <w:rPr>
                <w:rFonts w:ascii="宋体" w:hAnsi="宋体" w:cs="宋体"/>
                <w:color w:val="000000"/>
                <w:kern w:val="0"/>
                <w:sz w:val="18"/>
                <w:szCs w:val="18"/>
              </w:rPr>
            </w:pPr>
          </w:p>
        </w:tc>
        <w:tc>
          <w:tcPr>
            <w:tcW w:w="709" w:type="dxa"/>
            <w:tcBorders>
              <w:top w:val="single" w:sz="4" w:space="0" w:color="auto"/>
              <w:left w:val="nil"/>
              <w:bottom w:val="single" w:sz="4" w:space="0" w:color="auto"/>
              <w:right w:val="single" w:sz="4" w:space="0" w:color="auto"/>
            </w:tcBorders>
            <w:shd w:val="clear" w:color="000000" w:fill="auto"/>
            <w:vAlign w:val="center"/>
          </w:tcPr>
          <w:p w:rsidR="000E10CE" w:rsidRDefault="000E10CE">
            <w:pPr>
              <w:jc w:val="center"/>
              <w:rPr>
                <w:rFonts w:ascii="宋体" w:hAnsi="宋体" w:cs="宋体"/>
                <w:color w:val="000000"/>
                <w:kern w:val="0"/>
                <w:sz w:val="18"/>
                <w:szCs w:val="18"/>
              </w:rPr>
            </w:pPr>
          </w:p>
        </w:tc>
        <w:tc>
          <w:tcPr>
            <w:tcW w:w="709" w:type="dxa"/>
            <w:tcBorders>
              <w:top w:val="single" w:sz="4" w:space="0" w:color="auto"/>
              <w:left w:val="nil"/>
              <w:bottom w:val="single" w:sz="4" w:space="0" w:color="auto"/>
              <w:right w:val="single" w:sz="4" w:space="0" w:color="auto"/>
            </w:tcBorders>
            <w:shd w:val="clear" w:color="000000" w:fill="auto"/>
            <w:vAlign w:val="center"/>
          </w:tcPr>
          <w:p w:rsidR="000E10CE" w:rsidRDefault="000E10CE">
            <w:pPr>
              <w:jc w:val="center"/>
              <w:rPr>
                <w:rFonts w:ascii="宋体" w:hAnsi="宋体" w:cs="宋体"/>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0E10CE" w:rsidRDefault="000E10CE">
            <w:pPr>
              <w:jc w:val="center"/>
              <w:rPr>
                <w:rFonts w:ascii="宋体" w:hAnsi="宋体" w:cs="宋体"/>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0E10CE" w:rsidRDefault="000E10CE">
            <w:pPr>
              <w:jc w:val="center"/>
              <w:rPr>
                <w:rFonts w:ascii="宋体" w:hAnsi="宋体" w:cs="宋体"/>
                <w:color w:val="000000"/>
                <w:kern w:val="0"/>
                <w:sz w:val="18"/>
                <w:szCs w:val="18"/>
              </w:rPr>
            </w:pPr>
          </w:p>
        </w:tc>
        <w:tc>
          <w:tcPr>
            <w:tcW w:w="1132" w:type="dxa"/>
            <w:tcBorders>
              <w:top w:val="nil"/>
              <w:left w:val="nil"/>
              <w:bottom w:val="single" w:sz="4" w:space="0" w:color="auto"/>
              <w:right w:val="single" w:sz="4" w:space="0" w:color="auto"/>
            </w:tcBorders>
            <w:shd w:val="clear" w:color="auto" w:fill="auto"/>
            <w:vAlign w:val="center"/>
          </w:tcPr>
          <w:p w:rsidR="000E10CE" w:rsidRDefault="000E10CE">
            <w:pPr>
              <w:jc w:val="center"/>
              <w:rPr>
                <w:rFonts w:ascii="宋体" w:hAnsi="宋体" w:cs="宋体"/>
                <w:color w:val="000000"/>
                <w:kern w:val="0"/>
                <w:sz w:val="18"/>
                <w:szCs w:val="18"/>
              </w:rPr>
            </w:pPr>
          </w:p>
        </w:tc>
        <w:tc>
          <w:tcPr>
            <w:tcW w:w="1136" w:type="dxa"/>
            <w:tcBorders>
              <w:top w:val="nil"/>
              <w:left w:val="nil"/>
              <w:bottom w:val="single" w:sz="4" w:space="0" w:color="auto"/>
              <w:right w:val="single" w:sz="4" w:space="0" w:color="auto"/>
            </w:tcBorders>
            <w:shd w:val="clear" w:color="auto" w:fill="auto"/>
            <w:vAlign w:val="center"/>
          </w:tcPr>
          <w:p w:rsidR="000E10CE" w:rsidRDefault="000E10CE">
            <w:pPr>
              <w:jc w:val="center"/>
              <w:rPr>
                <w:rFonts w:ascii="宋体" w:hAnsi="宋体" w:cs="宋体"/>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0E10CE" w:rsidRDefault="000E10CE">
            <w:pPr>
              <w:jc w:val="center"/>
              <w:rPr>
                <w:rFonts w:ascii="宋体" w:hAnsi="宋体" w:cs="宋体"/>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0E10CE" w:rsidRDefault="000E10CE">
            <w:pPr>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tcPr>
          <w:p w:rsidR="000E10CE" w:rsidRDefault="000E10CE">
            <w:pPr>
              <w:jc w:val="center"/>
              <w:rPr>
                <w:rFonts w:ascii="宋体" w:hAnsi="宋体" w:cs="宋体"/>
                <w:color w:val="000000"/>
                <w:kern w:val="0"/>
                <w:sz w:val="18"/>
                <w:szCs w:val="18"/>
              </w:rPr>
            </w:pPr>
          </w:p>
        </w:tc>
        <w:tc>
          <w:tcPr>
            <w:tcW w:w="833" w:type="dxa"/>
            <w:tcBorders>
              <w:top w:val="nil"/>
              <w:left w:val="nil"/>
              <w:bottom w:val="single" w:sz="4" w:space="0" w:color="auto"/>
              <w:right w:val="single" w:sz="4" w:space="0" w:color="auto"/>
            </w:tcBorders>
            <w:shd w:val="clear" w:color="auto" w:fill="auto"/>
            <w:vAlign w:val="center"/>
          </w:tcPr>
          <w:p w:rsidR="000E10CE" w:rsidRDefault="000E10CE">
            <w:pPr>
              <w:jc w:val="center"/>
              <w:rPr>
                <w:rFonts w:ascii="等线" w:eastAsia="等线" w:hAnsi="等线" w:cs="宋体"/>
                <w:color w:val="000000"/>
                <w:kern w:val="0"/>
                <w:szCs w:val="21"/>
              </w:rPr>
            </w:pPr>
          </w:p>
        </w:tc>
      </w:tr>
    </w:tbl>
    <w:p w:rsidR="004208DD" w:rsidRDefault="004208DD">
      <w:pPr>
        <w:rPr>
          <w:b/>
        </w:rPr>
      </w:pPr>
    </w:p>
    <w:p w:rsidR="004208DD" w:rsidRDefault="004208DD"/>
    <w:p w:rsidR="004208DD" w:rsidRDefault="004208DD"/>
    <w:p w:rsidR="004208DD" w:rsidRDefault="004208DD">
      <w:pPr>
        <w:rPr>
          <w:rFonts w:ascii="宋体" w:hAnsi="宋体" w:cs="宋体"/>
          <w:b/>
          <w:kern w:val="0"/>
          <w:sz w:val="22"/>
        </w:rPr>
        <w:sectPr w:rsidR="004208DD">
          <w:pgSz w:w="16838" w:h="11906" w:orient="landscape"/>
          <w:pgMar w:top="1843" w:right="1440" w:bottom="1418" w:left="1440" w:header="851" w:footer="992" w:gutter="0"/>
          <w:cols w:space="425"/>
          <w:docGrid w:type="lines" w:linePitch="312"/>
        </w:sectPr>
      </w:pPr>
    </w:p>
    <w:p w:rsidR="004208DD" w:rsidRDefault="004208DD">
      <w:pPr>
        <w:rPr>
          <w:rFonts w:ascii="宋体" w:hAnsi="宋体" w:cs="宋体"/>
          <w:b/>
          <w:kern w:val="0"/>
          <w:sz w:val="22"/>
        </w:rPr>
      </w:pPr>
    </w:p>
    <w:p w:rsidR="004208DD" w:rsidRDefault="004208DD">
      <w:pPr>
        <w:rPr>
          <w:rFonts w:ascii="宋体" w:hAnsi="宋体" w:cs="宋体"/>
          <w:b/>
          <w:kern w:val="0"/>
          <w:sz w:val="22"/>
        </w:rPr>
      </w:pPr>
    </w:p>
    <w:p w:rsidR="004208DD" w:rsidRDefault="004208DD">
      <w:pPr>
        <w:rPr>
          <w:rFonts w:ascii="宋体" w:hAnsi="宋体" w:cs="宋体"/>
          <w:b/>
          <w:kern w:val="0"/>
          <w:sz w:val="22"/>
        </w:rPr>
      </w:pPr>
    </w:p>
    <w:p w:rsidR="004208DD" w:rsidRDefault="004208DD">
      <w:pPr>
        <w:rPr>
          <w:rFonts w:ascii="宋体" w:hAnsi="宋体" w:cs="宋体"/>
          <w:b/>
          <w:kern w:val="0"/>
          <w:sz w:val="22"/>
        </w:rPr>
      </w:pPr>
    </w:p>
    <w:p w:rsidR="004208DD" w:rsidRDefault="004208DD">
      <w:pPr>
        <w:rPr>
          <w:rFonts w:ascii="宋体" w:hAnsi="宋体" w:cs="宋体"/>
          <w:b/>
          <w:kern w:val="0"/>
          <w:sz w:val="22"/>
        </w:rPr>
        <w:sectPr w:rsidR="004208DD">
          <w:type w:val="continuous"/>
          <w:pgSz w:w="16838" w:h="11906" w:orient="landscape"/>
          <w:pgMar w:top="1843" w:right="1440" w:bottom="1418" w:left="1440" w:header="851" w:footer="992" w:gutter="0"/>
          <w:cols w:num="2" w:space="425"/>
          <w:docGrid w:type="lines" w:linePitch="312"/>
        </w:sectPr>
      </w:pPr>
    </w:p>
    <w:p w:rsidR="004208DD" w:rsidRDefault="00037D86">
      <w:pPr>
        <w:pStyle w:val="3"/>
      </w:pPr>
      <w:r>
        <w:rPr>
          <w:rFonts w:hint="eastAsia"/>
        </w:rPr>
        <w:lastRenderedPageBreak/>
        <w:t>高基</w:t>
      </w:r>
      <w:r>
        <w:rPr>
          <w:rFonts w:hint="eastAsia"/>
        </w:rPr>
        <w:t xml:space="preserve">943 </w:t>
      </w:r>
      <w:r>
        <w:rPr>
          <w:rFonts w:hint="eastAsia"/>
        </w:rPr>
        <w:t>普通专科生、</w:t>
      </w:r>
      <w:r>
        <w:rPr>
          <w:rFonts w:asciiTheme="minorHAnsi" w:eastAsiaTheme="minorEastAsia" w:hAnsiTheme="minorHAnsi" w:cstheme="minorBidi" w:hint="eastAsia"/>
        </w:rPr>
        <w:t>普通预科生</w:t>
      </w:r>
      <w:r>
        <w:rPr>
          <w:rFonts w:hint="eastAsia"/>
        </w:rPr>
        <w:t>招生来源情况</w:t>
      </w:r>
    </w:p>
    <w:p w:rsidR="004208DD" w:rsidRDefault="00037D86">
      <w:pPr>
        <w:spacing w:line="240" w:lineRule="exact"/>
        <w:ind w:firstLineChars="236" w:firstLine="426"/>
        <w:rPr>
          <w:rFonts w:ascii="宋体" w:hAnsi="宋体"/>
          <w:b/>
          <w:sz w:val="18"/>
          <w:szCs w:val="18"/>
        </w:rPr>
      </w:pPr>
      <w:r>
        <w:rPr>
          <w:rFonts w:ascii="宋体" w:hAnsi="宋体" w:hint="eastAsia"/>
          <w:b/>
          <w:sz w:val="18"/>
          <w:szCs w:val="18"/>
        </w:rPr>
        <w:t>一、指标解释</w:t>
      </w:r>
    </w:p>
    <w:p w:rsidR="004208DD" w:rsidRDefault="00037D86">
      <w:pPr>
        <w:spacing w:line="240" w:lineRule="exact"/>
        <w:ind w:firstLineChars="236" w:firstLine="426"/>
        <w:rPr>
          <w:rFonts w:ascii="宋体" w:hAnsi="宋体"/>
          <w:sz w:val="18"/>
          <w:szCs w:val="18"/>
        </w:rPr>
      </w:pPr>
      <w:r>
        <w:rPr>
          <w:rFonts w:ascii="宋体" w:hAnsi="宋体" w:hint="eastAsia"/>
          <w:b/>
          <w:bCs/>
          <w:sz w:val="18"/>
          <w:szCs w:val="18"/>
        </w:rPr>
        <w:t>1.</w:t>
      </w:r>
      <w:r>
        <w:rPr>
          <w:rFonts w:ascii="宋体" w:hAnsi="宋体"/>
          <w:sz w:val="18"/>
          <w:szCs w:val="18"/>
        </w:rPr>
        <w:t>招生</w:t>
      </w:r>
      <w:r>
        <w:rPr>
          <w:rFonts w:ascii="宋体" w:hAnsi="宋体" w:hint="eastAsia"/>
          <w:sz w:val="18"/>
          <w:szCs w:val="18"/>
        </w:rPr>
        <w:t>数：是指实际招收入学的新生数。</w:t>
      </w:r>
    </w:p>
    <w:p w:rsidR="004208D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b/>
          <w:sz w:val="18"/>
          <w:szCs w:val="18"/>
        </w:rPr>
      </w:pPr>
      <w:r>
        <w:rPr>
          <w:rFonts w:ascii="宋体" w:hAnsi="宋体" w:hint="eastAsia"/>
          <w:b/>
          <w:sz w:val="18"/>
          <w:szCs w:val="18"/>
        </w:rPr>
        <w:t>二、填报说明</w:t>
      </w:r>
    </w:p>
    <w:p w:rsidR="004208D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pPr>
      <w:r>
        <w:rPr>
          <w:rFonts w:ascii="宋体" w:hAnsi="宋体" w:hint="eastAsia"/>
          <w:b/>
          <w:sz w:val="18"/>
          <w:szCs w:val="18"/>
        </w:rPr>
        <w:t>1.</w:t>
      </w:r>
      <w:r>
        <w:rPr>
          <w:rFonts w:ascii="宋体" w:hAnsi="宋体" w:hint="eastAsia"/>
          <w:sz w:val="18"/>
        </w:rPr>
        <w:t>本表数据来源于</w:t>
      </w:r>
      <w:r>
        <w:rPr>
          <w:rFonts w:ascii="宋体" w:hAnsi="宋体" w:hint="eastAsia"/>
          <w:bCs/>
          <w:sz w:val="18"/>
          <w:szCs w:val="18"/>
        </w:rPr>
        <w:t>经各省（</w:t>
      </w:r>
      <w:r>
        <w:rPr>
          <w:rFonts w:ascii="宋体" w:hAnsi="宋体" w:hint="eastAsia"/>
          <w:sz w:val="18"/>
        </w:rPr>
        <w:t>自治区、直辖市</w:t>
      </w:r>
      <w:r>
        <w:rPr>
          <w:rFonts w:ascii="宋体" w:hAnsi="宋体" w:hint="eastAsia"/>
          <w:bCs/>
          <w:sz w:val="18"/>
          <w:szCs w:val="18"/>
        </w:rPr>
        <w:t>）招生委员会审核批准录取，持招生单位发放的录取通知书，到校注册并实际入学的学生数据。</w:t>
      </w:r>
    </w:p>
    <w:p w:rsidR="004208D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b/>
          <w:sz w:val="18"/>
          <w:szCs w:val="18"/>
        </w:rPr>
      </w:pPr>
      <w:r>
        <w:rPr>
          <w:rFonts w:ascii="宋体" w:hAnsi="宋体"/>
          <w:sz w:val="18"/>
        </w:rPr>
        <w:t>2</w:t>
      </w:r>
      <w:r>
        <w:rPr>
          <w:rFonts w:ascii="宋体" w:hAnsi="宋体" w:hint="eastAsia"/>
          <w:sz w:val="18"/>
        </w:rPr>
        <w:t>.</w:t>
      </w:r>
      <w:r>
        <w:rPr>
          <w:rFonts w:ascii="宋体" w:hAnsi="宋体" w:cs="宋体" w:hint="eastAsia"/>
          <w:color w:val="000000"/>
          <w:kern w:val="0"/>
          <w:sz w:val="18"/>
          <w:szCs w:val="18"/>
        </w:rPr>
        <w:t>预科生转入：是指普通预科生</w:t>
      </w:r>
      <w:r>
        <w:rPr>
          <w:rFonts w:ascii="宋体" w:hAnsi="宋体" w:hint="eastAsia"/>
          <w:sz w:val="18"/>
        </w:rPr>
        <w:t>经过1-2年的文化补习，合格者转入本专科阶段学习的学生数，占用招生单位当年招生计划。</w:t>
      </w:r>
    </w:p>
    <w:p w:rsidR="004208DD" w:rsidRDefault="00037D86">
      <w:pPr>
        <w:spacing w:line="240" w:lineRule="exact"/>
        <w:ind w:firstLineChars="236" w:firstLine="425"/>
        <w:rPr>
          <w:rFonts w:ascii="宋体" w:hAnsi="宋体"/>
          <w:color w:val="000000" w:themeColor="text1"/>
          <w:sz w:val="18"/>
        </w:rPr>
      </w:pPr>
      <w:r>
        <w:rPr>
          <w:rFonts w:ascii="宋体" w:hAnsi="宋体" w:hint="eastAsia"/>
          <w:color w:val="000000" w:themeColor="text1"/>
          <w:sz w:val="18"/>
        </w:rPr>
        <w:t>3.普通高中：填报普通高中学校毕业的学生</w:t>
      </w:r>
    </w:p>
    <w:p w:rsidR="004208DD" w:rsidRDefault="00037D86">
      <w:pPr>
        <w:spacing w:line="240" w:lineRule="exact"/>
        <w:ind w:firstLineChars="236" w:firstLine="425"/>
        <w:rPr>
          <w:rFonts w:ascii="宋体" w:hAnsi="宋体"/>
          <w:color w:val="000000" w:themeColor="text1"/>
          <w:sz w:val="18"/>
        </w:rPr>
      </w:pPr>
      <w:r>
        <w:rPr>
          <w:rFonts w:ascii="宋体" w:hAnsi="宋体" w:hint="eastAsia"/>
          <w:color w:val="000000" w:themeColor="text1"/>
          <w:sz w:val="18"/>
        </w:rPr>
        <w:t>4</w:t>
      </w:r>
      <w:r>
        <w:rPr>
          <w:rFonts w:ascii="宋体" w:hAnsi="宋体"/>
          <w:color w:val="000000" w:themeColor="text1"/>
          <w:sz w:val="18"/>
        </w:rPr>
        <w:t>.</w:t>
      </w:r>
      <w:r>
        <w:rPr>
          <w:rFonts w:ascii="宋体" w:hAnsi="宋体" w:hint="eastAsia"/>
          <w:color w:val="000000" w:themeColor="text1"/>
          <w:sz w:val="18"/>
        </w:rPr>
        <w:t>中职：填报中等师范毕业、其他中等专业学校毕业、职业高中毕业和技工学校毕业的学生</w:t>
      </w:r>
    </w:p>
    <w:p w:rsidR="004208DD" w:rsidRDefault="00037D86">
      <w:pPr>
        <w:spacing w:line="240" w:lineRule="exact"/>
        <w:ind w:firstLineChars="236" w:firstLine="425"/>
        <w:rPr>
          <w:rFonts w:ascii="宋体" w:hAnsi="宋体"/>
          <w:color w:val="000000" w:themeColor="text1"/>
          <w:sz w:val="18"/>
        </w:rPr>
      </w:pPr>
      <w:r>
        <w:rPr>
          <w:rFonts w:ascii="宋体" w:hAnsi="宋体" w:hint="eastAsia"/>
          <w:color w:val="000000" w:themeColor="text1"/>
          <w:sz w:val="18"/>
        </w:rPr>
        <w:t>5其他：填报具有高级中等教育以上同等学力进入普通高等教育专科层次学习的学生，包含五年制转段、预科生转入等参加非普通高等学校招生全国统一考试录取后实际报到的学生。不含上海、天津、山东的春季招生数。</w:t>
      </w:r>
    </w:p>
    <w:p w:rsidR="004208DD" w:rsidRDefault="00037D86">
      <w:pPr>
        <w:spacing w:line="240" w:lineRule="exact"/>
        <w:ind w:firstLineChars="236" w:firstLine="425"/>
        <w:rPr>
          <w:rFonts w:ascii="宋体" w:hAnsi="宋体"/>
          <w:color w:val="000000" w:themeColor="text1"/>
          <w:sz w:val="18"/>
          <w:szCs w:val="18"/>
        </w:rPr>
      </w:pPr>
      <w:r>
        <w:rPr>
          <w:rFonts w:ascii="宋体" w:hAnsi="宋体" w:hint="eastAsia"/>
          <w:color w:val="000000" w:themeColor="text1"/>
          <w:sz w:val="18"/>
        </w:rPr>
        <w:t>6</w:t>
      </w:r>
      <w:r>
        <w:rPr>
          <w:rFonts w:ascii="宋体" w:hAnsi="宋体"/>
          <w:color w:val="000000" w:themeColor="text1"/>
          <w:sz w:val="18"/>
        </w:rPr>
        <w:t>.</w:t>
      </w:r>
      <w:r>
        <w:rPr>
          <w:rFonts w:ascii="宋体" w:hAnsi="宋体" w:hint="eastAsia"/>
          <w:color w:val="000000" w:themeColor="text1"/>
          <w:sz w:val="18"/>
          <w:szCs w:val="18"/>
        </w:rPr>
        <w:t>普通预科生：填报实际报到入学的普通预科生数。</w:t>
      </w:r>
    </w:p>
    <w:p w:rsidR="004208DD" w:rsidRDefault="004208DD">
      <w:pPr>
        <w:spacing w:line="240" w:lineRule="exact"/>
        <w:ind w:firstLineChars="236" w:firstLine="425"/>
        <w:rPr>
          <w:rFonts w:ascii="宋体" w:hAnsi="宋体"/>
          <w:sz w:val="18"/>
          <w:szCs w:val="18"/>
        </w:rPr>
      </w:pPr>
    </w:p>
    <w:p w:rsidR="004208D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b/>
          <w:sz w:val="18"/>
          <w:szCs w:val="18"/>
        </w:rPr>
      </w:pPr>
      <w:r>
        <w:rPr>
          <w:rFonts w:ascii="宋体" w:hAnsi="宋体" w:hint="eastAsia"/>
          <w:b/>
          <w:sz w:val="18"/>
          <w:szCs w:val="18"/>
        </w:rPr>
        <w:t>三、校验关系</w:t>
      </w:r>
    </w:p>
    <w:p w:rsidR="004208D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sz w:val="18"/>
        </w:rPr>
      </w:pPr>
      <w:r>
        <w:rPr>
          <w:rFonts w:ascii="宋体" w:hAnsi="宋体" w:hint="eastAsia"/>
          <w:b/>
          <w:sz w:val="18"/>
          <w:szCs w:val="18"/>
        </w:rPr>
        <w:t>1.表内关系</w:t>
      </w:r>
    </w:p>
    <w:p w:rsidR="004208D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highlight w:val="yellow"/>
        </w:rPr>
      </w:pPr>
      <w:r>
        <w:rPr>
          <w:rFonts w:ascii="宋体" w:hAnsi="宋体" w:hint="eastAsia"/>
          <w:sz w:val="18"/>
          <w:highlight w:val="yellow"/>
        </w:rPr>
        <w:t>列1=列</w:t>
      </w:r>
      <w:r w:rsidR="00FC6F3D">
        <w:rPr>
          <w:rFonts w:ascii="宋体" w:hAnsi="宋体"/>
          <w:sz w:val="18"/>
          <w:highlight w:val="yellow"/>
        </w:rPr>
        <w:t>4</w:t>
      </w:r>
      <w:r>
        <w:rPr>
          <w:rFonts w:ascii="宋体" w:hAnsi="宋体" w:hint="eastAsia"/>
          <w:sz w:val="18"/>
          <w:highlight w:val="yellow"/>
        </w:rPr>
        <w:t>+列</w:t>
      </w:r>
      <w:r w:rsidR="00FC6F3D">
        <w:rPr>
          <w:rFonts w:ascii="宋体" w:hAnsi="宋体"/>
          <w:sz w:val="18"/>
          <w:highlight w:val="yellow"/>
        </w:rPr>
        <w:t>5</w:t>
      </w:r>
      <w:r>
        <w:rPr>
          <w:rFonts w:ascii="宋体" w:hAnsi="宋体" w:hint="eastAsia"/>
          <w:sz w:val="18"/>
          <w:highlight w:val="yellow"/>
        </w:rPr>
        <w:t>+列</w:t>
      </w:r>
      <w:r w:rsidR="00FC6F3D">
        <w:rPr>
          <w:rFonts w:ascii="宋体" w:hAnsi="宋体"/>
          <w:sz w:val="18"/>
          <w:highlight w:val="yellow"/>
        </w:rPr>
        <w:t>6</w:t>
      </w:r>
      <w:r>
        <w:rPr>
          <w:rFonts w:ascii="宋体" w:hAnsi="宋体" w:hint="eastAsia"/>
          <w:sz w:val="18"/>
          <w:highlight w:val="yellow"/>
        </w:rPr>
        <w:t>+列</w:t>
      </w:r>
      <w:r w:rsidR="00FC6F3D">
        <w:rPr>
          <w:rFonts w:ascii="宋体" w:hAnsi="宋体"/>
          <w:sz w:val="18"/>
          <w:highlight w:val="yellow"/>
        </w:rPr>
        <w:t>7</w:t>
      </w:r>
      <w:r>
        <w:rPr>
          <w:rFonts w:ascii="宋体" w:hAnsi="宋体" w:hint="eastAsia"/>
          <w:sz w:val="18"/>
          <w:highlight w:val="yellow"/>
        </w:rPr>
        <w:t>+列</w:t>
      </w:r>
      <w:r w:rsidR="00FC6F3D">
        <w:rPr>
          <w:rFonts w:ascii="宋体" w:hAnsi="宋体"/>
          <w:sz w:val="18"/>
          <w:highlight w:val="yellow"/>
        </w:rPr>
        <w:t>8</w:t>
      </w:r>
    </w:p>
    <w:p w:rsidR="004208DD" w:rsidRDefault="00037D86" w:rsidP="00FC6F3D">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highlight w:val="yellow"/>
        </w:rPr>
      </w:pPr>
      <w:r w:rsidRPr="00FC6F3D">
        <w:rPr>
          <w:rFonts w:ascii="宋体" w:hAnsi="宋体" w:hint="eastAsia"/>
          <w:sz w:val="18"/>
          <w:highlight w:val="yellow"/>
        </w:rPr>
        <w:t>列1&gt;=列</w:t>
      </w:r>
      <w:r w:rsidRPr="00FC6F3D">
        <w:rPr>
          <w:rFonts w:ascii="宋体" w:hAnsi="宋体"/>
          <w:sz w:val="18"/>
          <w:highlight w:val="yellow"/>
        </w:rPr>
        <w:t>2</w:t>
      </w:r>
      <w:r w:rsidRPr="00FC6F3D">
        <w:rPr>
          <w:rFonts w:ascii="宋体" w:hAnsi="宋体" w:hint="eastAsia"/>
          <w:sz w:val="18"/>
          <w:highlight w:val="yellow"/>
        </w:rPr>
        <w:t>+列</w:t>
      </w:r>
      <w:r w:rsidRPr="00FC6F3D">
        <w:rPr>
          <w:rFonts w:ascii="宋体" w:hAnsi="宋体"/>
          <w:sz w:val="18"/>
          <w:highlight w:val="yellow"/>
        </w:rPr>
        <w:t>3</w:t>
      </w:r>
    </w:p>
    <w:p w:rsidR="004208D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color w:val="000000" w:themeColor="text1"/>
          <w:sz w:val="18"/>
        </w:rPr>
      </w:pPr>
      <w:r>
        <w:rPr>
          <w:rFonts w:ascii="宋体" w:hAnsi="宋体" w:hint="eastAsia"/>
          <w:color w:val="000000" w:themeColor="text1"/>
          <w:sz w:val="18"/>
          <w:highlight w:val="yellow"/>
        </w:rPr>
        <w:t>行1=行2+行3+行4+行5+…+行3</w:t>
      </w:r>
      <w:r>
        <w:rPr>
          <w:rFonts w:ascii="宋体" w:hAnsi="宋体"/>
          <w:color w:val="000000" w:themeColor="text1"/>
          <w:sz w:val="18"/>
          <w:highlight w:val="yellow"/>
        </w:rPr>
        <w:t>7</w:t>
      </w:r>
      <w:r>
        <w:rPr>
          <w:rFonts w:ascii="宋体" w:hAnsi="宋体" w:hint="eastAsia"/>
          <w:color w:val="000000" w:themeColor="text1"/>
          <w:sz w:val="18"/>
          <w:highlight w:val="yellow"/>
        </w:rPr>
        <w:t>+行3</w:t>
      </w:r>
      <w:r>
        <w:rPr>
          <w:rFonts w:ascii="宋体" w:hAnsi="宋体"/>
          <w:color w:val="000000" w:themeColor="text1"/>
          <w:sz w:val="18"/>
          <w:highlight w:val="yellow"/>
        </w:rPr>
        <w:t>8</w:t>
      </w:r>
    </w:p>
    <w:p w:rsidR="004208D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color w:val="000000" w:themeColor="text1"/>
          <w:sz w:val="18"/>
        </w:rPr>
      </w:pPr>
      <w:r>
        <w:rPr>
          <w:rFonts w:ascii="宋体" w:hAnsi="宋体" w:hint="eastAsia"/>
          <w:b/>
          <w:color w:val="000000" w:themeColor="text1"/>
          <w:sz w:val="18"/>
          <w:szCs w:val="18"/>
        </w:rPr>
        <w:t>2.表间关系</w:t>
      </w:r>
    </w:p>
    <w:p w:rsidR="004208DD" w:rsidRDefault="00037D86">
      <w:pPr>
        <w:spacing w:line="220" w:lineRule="exact"/>
        <w:ind w:firstLineChars="233" w:firstLine="419"/>
        <w:rPr>
          <w:rFonts w:ascii="宋体" w:hAnsi="宋体"/>
          <w:bCs/>
          <w:color w:val="000000" w:themeColor="text1"/>
          <w:sz w:val="18"/>
          <w:szCs w:val="18"/>
        </w:rPr>
      </w:pPr>
      <w:r>
        <w:rPr>
          <w:rFonts w:ascii="宋体" w:hAnsi="宋体" w:hint="eastAsia"/>
          <w:bCs/>
          <w:color w:val="000000" w:themeColor="text1"/>
          <w:sz w:val="18"/>
          <w:szCs w:val="18"/>
        </w:rPr>
        <w:t>[高基943].（行01,列1）</w:t>
      </w:r>
      <w:r>
        <w:rPr>
          <w:rFonts w:ascii="宋体" w:hAnsi="宋体" w:hint="eastAsia"/>
          <w:color w:val="000000" w:themeColor="text1"/>
          <w:sz w:val="18"/>
        </w:rPr>
        <w:t>=</w:t>
      </w:r>
      <w:r>
        <w:rPr>
          <w:rFonts w:ascii="宋体" w:hAnsi="宋体" w:hint="eastAsia"/>
          <w:bCs/>
          <w:color w:val="000000" w:themeColor="text1"/>
          <w:sz w:val="18"/>
          <w:szCs w:val="18"/>
        </w:rPr>
        <w:t xml:space="preserve"> [高基311].（行41100,列2）</w:t>
      </w:r>
    </w:p>
    <w:p w:rsidR="004208DD" w:rsidRDefault="00037D86">
      <w:pPr>
        <w:spacing w:line="220" w:lineRule="exact"/>
        <w:ind w:firstLineChars="200" w:firstLine="360"/>
        <w:rPr>
          <w:rFonts w:ascii="宋体" w:hAnsi="宋体"/>
          <w:bCs/>
          <w:color w:val="000000" w:themeColor="text1"/>
          <w:sz w:val="18"/>
          <w:szCs w:val="18"/>
        </w:rPr>
      </w:pPr>
      <w:r>
        <w:rPr>
          <w:rFonts w:ascii="宋体" w:hAnsi="宋体" w:hint="eastAsia"/>
          <w:bCs/>
          <w:color w:val="000000" w:themeColor="text1"/>
          <w:sz w:val="18"/>
          <w:szCs w:val="18"/>
        </w:rPr>
        <w:t xml:space="preserve"> </w:t>
      </w:r>
      <w:r w:rsidRPr="0077121B">
        <w:rPr>
          <w:rFonts w:ascii="宋体" w:hAnsi="宋体" w:hint="eastAsia"/>
          <w:bCs/>
          <w:color w:val="000000" w:themeColor="text1"/>
          <w:sz w:val="18"/>
          <w:szCs w:val="18"/>
          <w:highlight w:val="yellow"/>
        </w:rPr>
        <w:t>[高基943].（行01,列</w:t>
      </w:r>
      <w:r w:rsidR="0077121B" w:rsidRPr="0077121B">
        <w:rPr>
          <w:rFonts w:ascii="宋体" w:hAnsi="宋体"/>
          <w:bCs/>
          <w:color w:val="000000" w:themeColor="text1"/>
          <w:sz w:val="18"/>
          <w:szCs w:val="18"/>
          <w:highlight w:val="yellow"/>
        </w:rPr>
        <w:t>2</w:t>
      </w:r>
      <w:r w:rsidRPr="0077121B">
        <w:rPr>
          <w:rFonts w:ascii="宋体" w:hAnsi="宋体" w:hint="eastAsia"/>
          <w:bCs/>
          <w:color w:val="000000" w:themeColor="text1"/>
          <w:sz w:val="18"/>
          <w:szCs w:val="18"/>
          <w:highlight w:val="yellow"/>
        </w:rPr>
        <w:t>）</w:t>
      </w:r>
      <w:r w:rsidRPr="0077121B">
        <w:rPr>
          <w:rFonts w:ascii="宋体" w:hAnsi="宋体" w:hint="eastAsia"/>
          <w:color w:val="000000" w:themeColor="text1"/>
          <w:sz w:val="18"/>
          <w:highlight w:val="yellow"/>
        </w:rPr>
        <w:t>=</w:t>
      </w:r>
      <w:r w:rsidRPr="0077121B">
        <w:rPr>
          <w:rFonts w:ascii="宋体" w:hAnsi="宋体" w:hint="eastAsia"/>
          <w:bCs/>
          <w:color w:val="000000" w:themeColor="text1"/>
          <w:sz w:val="18"/>
          <w:szCs w:val="18"/>
          <w:highlight w:val="yellow"/>
        </w:rPr>
        <w:t xml:space="preserve"> [高基311].（行41100,列5）</w:t>
      </w:r>
    </w:p>
    <w:p w:rsidR="004208DD" w:rsidRDefault="00037D86">
      <w:pPr>
        <w:spacing w:line="220" w:lineRule="exact"/>
        <w:ind w:firstLineChars="236" w:firstLine="425"/>
        <w:rPr>
          <w:rFonts w:ascii="宋体" w:hAnsi="宋体"/>
          <w:bCs/>
          <w:color w:val="000000" w:themeColor="text1"/>
          <w:sz w:val="18"/>
          <w:szCs w:val="18"/>
        </w:rPr>
      </w:pPr>
      <w:r w:rsidRPr="0077121B">
        <w:rPr>
          <w:rFonts w:ascii="宋体" w:hAnsi="宋体" w:hint="eastAsia"/>
          <w:bCs/>
          <w:color w:val="000000" w:themeColor="text1"/>
          <w:sz w:val="18"/>
          <w:szCs w:val="18"/>
          <w:highlight w:val="yellow"/>
        </w:rPr>
        <w:t>[高基943].（行01,列</w:t>
      </w:r>
      <w:r w:rsidR="0077121B" w:rsidRPr="0077121B">
        <w:rPr>
          <w:rFonts w:ascii="宋体" w:hAnsi="宋体"/>
          <w:bCs/>
          <w:color w:val="000000" w:themeColor="text1"/>
          <w:sz w:val="18"/>
          <w:szCs w:val="18"/>
          <w:highlight w:val="yellow"/>
        </w:rPr>
        <w:t>3</w:t>
      </w:r>
      <w:r w:rsidRPr="0077121B">
        <w:rPr>
          <w:rFonts w:ascii="宋体" w:hAnsi="宋体" w:hint="eastAsia"/>
          <w:bCs/>
          <w:color w:val="000000" w:themeColor="text1"/>
          <w:sz w:val="18"/>
          <w:szCs w:val="18"/>
          <w:highlight w:val="yellow"/>
        </w:rPr>
        <w:t>）</w:t>
      </w:r>
      <w:r w:rsidRPr="0077121B">
        <w:rPr>
          <w:rFonts w:ascii="宋体" w:hAnsi="宋体" w:hint="eastAsia"/>
          <w:color w:val="000000" w:themeColor="text1"/>
          <w:sz w:val="18"/>
          <w:highlight w:val="yellow"/>
        </w:rPr>
        <w:t>=</w:t>
      </w:r>
      <w:r w:rsidRPr="0077121B">
        <w:rPr>
          <w:rFonts w:ascii="宋体" w:hAnsi="宋体" w:hint="eastAsia"/>
          <w:bCs/>
          <w:color w:val="000000" w:themeColor="text1"/>
          <w:sz w:val="18"/>
          <w:szCs w:val="18"/>
          <w:highlight w:val="yellow"/>
        </w:rPr>
        <w:t xml:space="preserve"> [高基311].（行41103,列2）</w:t>
      </w:r>
    </w:p>
    <w:p w:rsidR="004208DD" w:rsidRDefault="00037D86">
      <w:pPr>
        <w:spacing w:line="220" w:lineRule="exact"/>
        <w:ind w:firstLineChars="233" w:firstLine="419"/>
        <w:rPr>
          <w:rFonts w:ascii="宋体" w:hAnsi="宋体"/>
          <w:bCs/>
          <w:color w:val="000000" w:themeColor="text1"/>
          <w:sz w:val="18"/>
          <w:szCs w:val="18"/>
        </w:rPr>
      </w:pPr>
      <w:r>
        <w:rPr>
          <w:rFonts w:ascii="宋体" w:hAnsi="宋体" w:hint="eastAsia"/>
          <w:bCs/>
          <w:color w:val="000000" w:themeColor="text1"/>
          <w:sz w:val="18"/>
          <w:szCs w:val="18"/>
          <w:highlight w:val="yellow"/>
        </w:rPr>
        <w:t>[高基943].（行01,列</w:t>
      </w:r>
      <w:r w:rsidR="0077121B">
        <w:rPr>
          <w:rFonts w:ascii="宋体" w:hAnsi="宋体"/>
          <w:bCs/>
          <w:color w:val="000000" w:themeColor="text1"/>
          <w:sz w:val="18"/>
          <w:szCs w:val="18"/>
          <w:highlight w:val="yellow"/>
        </w:rPr>
        <w:t>9</w:t>
      </w:r>
      <w:r>
        <w:rPr>
          <w:rFonts w:ascii="宋体" w:hAnsi="宋体" w:hint="eastAsia"/>
          <w:bCs/>
          <w:color w:val="000000" w:themeColor="text1"/>
          <w:sz w:val="18"/>
          <w:szCs w:val="18"/>
          <w:highlight w:val="yellow"/>
        </w:rPr>
        <w:t>）&lt;= [高基3</w:t>
      </w:r>
      <w:r>
        <w:rPr>
          <w:rFonts w:ascii="宋体" w:hAnsi="宋体"/>
          <w:bCs/>
          <w:color w:val="000000" w:themeColor="text1"/>
          <w:sz w:val="18"/>
          <w:szCs w:val="18"/>
          <w:highlight w:val="yellow"/>
        </w:rPr>
        <w:t>6</w:t>
      </w:r>
      <w:r>
        <w:rPr>
          <w:rFonts w:ascii="宋体" w:hAnsi="宋体" w:hint="eastAsia"/>
          <w:bCs/>
          <w:color w:val="000000" w:themeColor="text1"/>
          <w:sz w:val="18"/>
          <w:szCs w:val="18"/>
          <w:highlight w:val="yellow"/>
        </w:rPr>
        <w:t>1].（行</w:t>
      </w:r>
      <w:r>
        <w:rPr>
          <w:rFonts w:ascii="宋体" w:hAnsi="宋体"/>
          <w:bCs/>
          <w:color w:val="000000" w:themeColor="text1"/>
          <w:sz w:val="18"/>
          <w:szCs w:val="18"/>
          <w:highlight w:val="yellow"/>
        </w:rPr>
        <w:t>02</w:t>
      </w:r>
      <w:r>
        <w:rPr>
          <w:rFonts w:ascii="宋体" w:hAnsi="宋体" w:hint="eastAsia"/>
          <w:bCs/>
          <w:color w:val="000000" w:themeColor="text1"/>
          <w:sz w:val="18"/>
          <w:szCs w:val="18"/>
          <w:highlight w:val="yellow"/>
        </w:rPr>
        <w:t>,列</w:t>
      </w:r>
      <w:r>
        <w:rPr>
          <w:rFonts w:ascii="宋体" w:hAnsi="宋体"/>
          <w:bCs/>
          <w:color w:val="000000" w:themeColor="text1"/>
          <w:sz w:val="18"/>
          <w:szCs w:val="18"/>
          <w:highlight w:val="yellow"/>
        </w:rPr>
        <w:t>14</w:t>
      </w:r>
      <w:r>
        <w:rPr>
          <w:rFonts w:ascii="宋体" w:hAnsi="宋体" w:hint="eastAsia"/>
          <w:bCs/>
          <w:color w:val="000000" w:themeColor="text1"/>
          <w:sz w:val="18"/>
          <w:szCs w:val="18"/>
          <w:highlight w:val="yellow"/>
        </w:rPr>
        <w:t>）</w:t>
      </w:r>
    </w:p>
    <w:p w:rsidR="004208DD" w:rsidRDefault="00037D86">
      <w:pPr>
        <w:spacing w:line="220" w:lineRule="exact"/>
        <w:ind w:firstLineChars="233" w:firstLine="419"/>
        <w:rPr>
          <w:rFonts w:ascii="宋体" w:hAnsi="宋体"/>
          <w:bCs/>
          <w:color w:val="000000" w:themeColor="text1"/>
          <w:sz w:val="18"/>
          <w:szCs w:val="18"/>
        </w:rPr>
      </w:pPr>
      <w:r w:rsidRPr="0077121B">
        <w:rPr>
          <w:rFonts w:ascii="宋体" w:hAnsi="宋体" w:hint="eastAsia"/>
          <w:bCs/>
          <w:color w:val="000000" w:themeColor="text1"/>
          <w:sz w:val="18"/>
          <w:szCs w:val="18"/>
          <w:highlight w:val="yellow"/>
        </w:rPr>
        <w:t>[高基943].（行01,列</w:t>
      </w:r>
      <w:r w:rsidR="0077121B" w:rsidRPr="0077121B">
        <w:rPr>
          <w:rFonts w:ascii="宋体" w:hAnsi="宋体"/>
          <w:bCs/>
          <w:color w:val="000000" w:themeColor="text1"/>
          <w:sz w:val="18"/>
          <w:szCs w:val="18"/>
          <w:highlight w:val="yellow"/>
        </w:rPr>
        <w:t>4</w:t>
      </w:r>
      <w:r w:rsidRPr="0077121B">
        <w:rPr>
          <w:rFonts w:ascii="宋体" w:hAnsi="宋体" w:hint="eastAsia"/>
          <w:bCs/>
          <w:color w:val="000000" w:themeColor="text1"/>
          <w:sz w:val="18"/>
          <w:szCs w:val="18"/>
          <w:highlight w:val="yellow"/>
        </w:rPr>
        <w:t>）&lt;= [高基311].（行41101,列3）</w:t>
      </w:r>
    </w:p>
    <w:p w:rsidR="004208DD" w:rsidRDefault="00037D86">
      <w:pPr>
        <w:spacing w:line="220" w:lineRule="exact"/>
        <w:ind w:firstLineChars="233" w:firstLine="419"/>
        <w:rPr>
          <w:rFonts w:ascii="宋体" w:hAnsi="宋体"/>
          <w:bCs/>
          <w:color w:val="000000" w:themeColor="text1"/>
          <w:sz w:val="18"/>
          <w:szCs w:val="18"/>
        </w:rPr>
      </w:pPr>
      <w:r>
        <w:rPr>
          <w:rFonts w:ascii="宋体" w:hAnsi="宋体" w:hint="eastAsia"/>
          <w:bCs/>
          <w:color w:val="000000" w:themeColor="text1"/>
          <w:sz w:val="18"/>
          <w:szCs w:val="18"/>
          <w:highlight w:val="yellow"/>
        </w:rPr>
        <w:t>[高基943].（行01,列</w:t>
      </w:r>
      <w:r w:rsidR="00C42B49">
        <w:rPr>
          <w:rFonts w:ascii="宋体" w:hAnsi="宋体"/>
          <w:bCs/>
          <w:color w:val="000000" w:themeColor="text1"/>
          <w:sz w:val="18"/>
          <w:szCs w:val="18"/>
          <w:highlight w:val="yellow"/>
        </w:rPr>
        <w:t>6</w:t>
      </w:r>
      <w:r>
        <w:rPr>
          <w:rFonts w:ascii="宋体" w:hAnsi="宋体" w:hint="eastAsia"/>
          <w:bCs/>
          <w:color w:val="000000" w:themeColor="text1"/>
          <w:sz w:val="18"/>
          <w:szCs w:val="18"/>
          <w:highlight w:val="yellow"/>
        </w:rPr>
        <w:t>）&gt;= [高基311].（行41102,列3）</w:t>
      </w:r>
    </w:p>
    <w:p w:rsidR="004208DD" w:rsidRDefault="00037D86">
      <w:pPr>
        <w:spacing w:line="220" w:lineRule="exact"/>
        <w:ind w:firstLineChars="233" w:firstLine="419"/>
        <w:rPr>
          <w:rFonts w:ascii="宋体" w:hAnsi="宋体"/>
          <w:bCs/>
          <w:sz w:val="18"/>
          <w:szCs w:val="18"/>
        </w:rPr>
      </w:pPr>
      <w:r>
        <w:rPr>
          <w:rFonts w:ascii="宋体" w:hAnsi="宋体" w:hint="eastAsia"/>
          <w:bCs/>
          <w:color w:val="000000" w:themeColor="text1"/>
          <w:sz w:val="18"/>
          <w:szCs w:val="18"/>
          <w:highlight w:val="yellow"/>
        </w:rPr>
        <w:t>[高基943].（行01,列</w:t>
      </w:r>
      <w:r w:rsidR="00C42B49">
        <w:rPr>
          <w:rFonts w:ascii="宋体" w:hAnsi="宋体"/>
          <w:bCs/>
          <w:color w:val="000000" w:themeColor="text1"/>
          <w:sz w:val="18"/>
          <w:szCs w:val="18"/>
          <w:highlight w:val="yellow"/>
        </w:rPr>
        <w:t>4</w:t>
      </w:r>
      <w:r>
        <w:rPr>
          <w:rFonts w:ascii="宋体" w:hAnsi="宋体" w:hint="eastAsia"/>
          <w:bCs/>
          <w:color w:val="000000" w:themeColor="text1"/>
          <w:sz w:val="18"/>
          <w:szCs w:val="18"/>
          <w:highlight w:val="yellow"/>
        </w:rPr>
        <w:t>）+ [高基943].（行01,列</w:t>
      </w:r>
      <w:r w:rsidR="00C42B49">
        <w:rPr>
          <w:rFonts w:ascii="宋体" w:hAnsi="宋体"/>
          <w:bCs/>
          <w:color w:val="000000" w:themeColor="text1"/>
          <w:sz w:val="18"/>
          <w:szCs w:val="18"/>
          <w:highlight w:val="yellow"/>
        </w:rPr>
        <w:t>5</w:t>
      </w:r>
      <w:r>
        <w:rPr>
          <w:rFonts w:ascii="宋体" w:hAnsi="宋体" w:hint="eastAsia"/>
          <w:bCs/>
          <w:color w:val="000000" w:themeColor="text1"/>
          <w:sz w:val="18"/>
          <w:szCs w:val="18"/>
          <w:highlight w:val="yellow"/>
        </w:rPr>
        <w:t>） &lt;= [高基311].（行41101,列2）</w:t>
      </w:r>
    </w:p>
    <w:p w:rsidR="004208DD" w:rsidRDefault="004208DD"/>
    <w:p w:rsidR="004208DD" w:rsidRDefault="004208DD"/>
    <w:p w:rsidR="004208DD" w:rsidRDefault="004208DD"/>
    <w:p w:rsidR="004208DD" w:rsidRDefault="004208DD"/>
    <w:p w:rsidR="0077121B" w:rsidRDefault="0077121B"/>
    <w:p w:rsidR="00570BCA" w:rsidRDefault="00570BCA"/>
    <w:p w:rsidR="004208DD" w:rsidRDefault="004208DD">
      <w:pPr>
        <w:jc w:val="left"/>
      </w:pPr>
    </w:p>
    <w:p w:rsidR="00385901" w:rsidRDefault="00385901">
      <w:pPr>
        <w:jc w:val="left"/>
      </w:pPr>
    </w:p>
    <w:p w:rsidR="00385901" w:rsidRDefault="00385901">
      <w:pPr>
        <w:jc w:val="left"/>
      </w:pPr>
    </w:p>
    <w:p w:rsidR="00385901" w:rsidRDefault="00385901">
      <w:pPr>
        <w:jc w:val="left"/>
      </w:pPr>
    </w:p>
    <w:p w:rsidR="00385901" w:rsidRDefault="00385901">
      <w:pPr>
        <w:jc w:val="left"/>
      </w:pPr>
    </w:p>
    <w:p w:rsidR="00385901" w:rsidRDefault="00385901">
      <w:pPr>
        <w:jc w:val="left"/>
      </w:pPr>
    </w:p>
    <w:p w:rsidR="00385901" w:rsidRDefault="00385901">
      <w:pPr>
        <w:jc w:val="left"/>
      </w:pPr>
    </w:p>
    <w:p w:rsidR="004208DD" w:rsidRDefault="00037D86">
      <w:pPr>
        <w:rPr>
          <w:rFonts w:ascii="宋体" w:hAnsi="宋体" w:cs="宋体"/>
          <w:b/>
          <w:kern w:val="0"/>
          <w:sz w:val="18"/>
          <w:szCs w:val="18"/>
        </w:rPr>
      </w:pPr>
      <w:r>
        <w:rPr>
          <w:rFonts w:ascii="宋体" w:hAnsi="宋体" w:cs="宋体" w:hint="eastAsia"/>
          <w:b/>
          <w:kern w:val="0"/>
          <w:sz w:val="18"/>
          <w:szCs w:val="18"/>
        </w:rPr>
        <w:lastRenderedPageBreak/>
        <w:t xml:space="preserve">高基943普通专科生、普通预科生招生来源情况                                                                     </w:t>
      </w:r>
      <w:r>
        <w:rPr>
          <w:rFonts w:ascii="宋体" w:hAnsi="宋体" w:cs="宋体"/>
          <w:b/>
          <w:kern w:val="0"/>
          <w:sz w:val="18"/>
          <w:szCs w:val="18"/>
        </w:rPr>
        <w:t xml:space="preserve">                   </w:t>
      </w:r>
      <w:r>
        <w:rPr>
          <w:rFonts w:ascii="宋体" w:hAnsi="宋体" w:cs="宋体" w:hint="eastAsia"/>
          <w:b/>
          <w:kern w:val="0"/>
          <w:sz w:val="18"/>
          <w:szCs w:val="18"/>
        </w:rPr>
        <w:t xml:space="preserve">    单位：人</w:t>
      </w:r>
    </w:p>
    <w:tbl>
      <w:tblPr>
        <w:tblW w:w="0" w:type="auto"/>
        <w:tblInd w:w="108" w:type="dxa"/>
        <w:tblLook w:val="04A0" w:firstRow="1" w:lastRow="0" w:firstColumn="1" w:lastColumn="0" w:noHBand="0" w:noVBand="1"/>
      </w:tblPr>
      <w:tblGrid>
        <w:gridCol w:w="1304"/>
        <w:gridCol w:w="681"/>
        <w:gridCol w:w="1417"/>
        <w:gridCol w:w="1701"/>
        <w:gridCol w:w="1560"/>
        <w:gridCol w:w="1161"/>
        <w:gridCol w:w="1304"/>
        <w:gridCol w:w="1304"/>
        <w:gridCol w:w="1304"/>
        <w:gridCol w:w="1304"/>
        <w:gridCol w:w="1304"/>
      </w:tblGrid>
      <w:tr w:rsidR="002D4E4C" w:rsidRPr="002D4E4C" w:rsidTr="002D4E4C">
        <w:trPr>
          <w:trHeight w:val="300"/>
        </w:trPr>
        <w:tc>
          <w:tcPr>
            <w:tcW w:w="130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D4E4C" w:rsidRPr="002D4E4C" w:rsidRDefault="002D4E4C" w:rsidP="002D4E4C">
            <w:pP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68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D4E4C" w:rsidRPr="002D4E4C" w:rsidRDefault="002D4E4C" w:rsidP="002D4E4C">
            <w:pPr>
              <w:jc w:val="center"/>
              <w:rPr>
                <w:rFonts w:ascii="等线" w:eastAsia="等线" w:hAnsi="等线" w:cs="宋体"/>
                <w:color w:val="000000"/>
                <w:kern w:val="0"/>
                <w:sz w:val="18"/>
                <w:szCs w:val="18"/>
              </w:rPr>
            </w:pPr>
            <w:r w:rsidRPr="002D4E4C">
              <w:rPr>
                <w:rFonts w:ascii="等线" w:eastAsia="等线" w:hAnsi="等线" w:cs="宋体" w:hint="eastAsia"/>
                <w:color w:val="000000"/>
                <w:kern w:val="0"/>
                <w:sz w:val="18"/>
                <w:szCs w:val="18"/>
              </w:rPr>
              <w:t>编号</w:t>
            </w:r>
          </w:p>
        </w:tc>
        <w:tc>
          <w:tcPr>
            <w:tcW w:w="11055" w:type="dxa"/>
            <w:gridSpan w:val="8"/>
            <w:tcBorders>
              <w:top w:val="single" w:sz="8" w:space="0" w:color="auto"/>
              <w:left w:val="nil"/>
              <w:bottom w:val="single" w:sz="8" w:space="0" w:color="auto"/>
              <w:right w:val="single" w:sz="8" w:space="0" w:color="000000"/>
            </w:tcBorders>
            <w:shd w:val="clear" w:color="auto" w:fill="auto"/>
            <w:noWrap/>
            <w:vAlign w:val="center"/>
            <w:hideMark/>
          </w:tcPr>
          <w:p w:rsidR="002D4E4C" w:rsidRPr="002D4E4C" w:rsidRDefault="002D4E4C" w:rsidP="002D4E4C">
            <w:pPr>
              <w:jc w:val="center"/>
              <w:rPr>
                <w:rFonts w:ascii="等线" w:eastAsia="等线" w:hAnsi="等线" w:cs="宋体"/>
                <w:color w:val="000000"/>
                <w:kern w:val="0"/>
                <w:sz w:val="18"/>
                <w:szCs w:val="18"/>
              </w:rPr>
            </w:pPr>
            <w:r w:rsidRPr="002D4E4C">
              <w:rPr>
                <w:rFonts w:ascii="等线" w:eastAsia="等线" w:hAnsi="等线" w:cs="宋体" w:hint="eastAsia"/>
                <w:color w:val="000000"/>
                <w:kern w:val="0"/>
                <w:sz w:val="18"/>
                <w:szCs w:val="18"/>
              </w:rPr>
              <w:t>普通专科生</w:t>
            </w:r>
          </w:p>
        </w:tc>
        <w:tc>
          <w:tcPr>
            <w:tcW w:w="130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D4E4C" w:rsidRPr="002D4E4C" w:rsidRDefault="002D4E4C" w:rsidP="002D4E4C">
            <w:pPr>
              <w:jc w:val="center"/>
              <w:rPr>
                <w:rFonts w:ascii="等线" w:eastAsia="等线" w:hAnsi="等线" w:cs="宋体"/>
                <w:color w:val="000000"/>
                <w:kern w:val="0"/>
                <w:sz w:val="18"/>
                <w:szCs w:val="18"/>
              </w:rPr>
            </w:pPr>
            <w:r w:rsidRPr="002D4E4C">
              <w:rPr>
                <w:rFonts w:ascii="等线" w:eastAsia="等线" w:hAnsi="等线" w:cs="宋体" w:hint="eastAsia"/>
                <w:color w:val="000000"/>
                <w:kern w:val="0"/>
                <w:sz w:val="18"/>
                <w:szCs w:val="18"/>
              </w:rPr>
              <w:t>普通预科生</w:t>
            </w:r>
          </w:p>
        </w:tc>
      </w:tr>
      <w:tr w:rsidR="002D4E4C" w:rsidRPr="002D4E4C" w:rsidTr="002D4E4C">
        <w:trPr>
          <w:trHeight w:val="300"/>
        </w:trPr>
        <w:tc>
          <w:tcPr>
            <w:tcW w:w="1304" w:type="dxa"/>
            <w:vMerge/>
            <w:tcBorders>
              <w:top w:val="single" w:sz="8" w:space="0" w:color="auto"/>
              <w:left w:val="single" w:sz="8" w:space="0" w:color="auto"/>
              <w:bottom w:val="single" w:sz="8" w:space="0" w:color="000000"/>
              <w:right w:val="single" w:sz="8" w:space="0" w:color="auto"/>
            </w:tcBorders>
            <w:vAlign w:val="center"/>
            <w:hideMark/>
          </w:tcPr>
          <w:p w:rsidR="002D4E4C" w:rsidRPr="002D4E4C" w:rsidRDefault="002D4E4C" w:rsidP="002D4E4C">
            <w:pPr>
              <w:jc w:val="left"/>
              <w:rPr>
                <w:rFonts w:ascii="宋体" w:hAnsi="宋体" w:cs="宋体"/>
                <w:color w:val="000000"/>
                <w:kern w:val="0"/>
                <w:sz w:val="18"/>
                <w:szCs w:val="18"/>
              </w:rPr>
            </w:pPr>
          </w:p>
        </w:tc>
        <w:tc>
          <w:tcPr>
            <w:tcW w:w="681" w:type="dxa"/>
            <w:vMerge/>
            <w:tcBorders>
              <w:top w:val="single" w:sz="8" w:space="0" w:color="auto"/>
              <w:left w:val="single" w:sz="8" w:space="0" w:color="auto"/>
              <w:bottom w:val="single" w:sz="8" w:space="0" w:color="000000"/>
              <w:right w:val="single" w:sz="8" w:space="0" w:color="auto"/>
            </w:tcBorders>
            <w:vAlign w:val="center"/>
            <w:hideMark/>
          </w:tcPr>
          <w:p w:rsidR="002D4E4C" w:rsidRPr="002D4E4C" w:rsidRDefault="002D4E4C" w:rsidP="002D4E4C">
            <w:pPr>
              <w:jc w:val="left"/>
              <w:rPr>
                <w:rFonts w:ascii="等线" w:eastAsia="等线" w:hAnsi="等线" w:cs="宋体"/>
                <w:color w:val="000000"/>
                <w:kern w:val="0"/>
                <w:sz w:val="18"/>
                <w:szCs w:val="18"/>
              </w:rPr>
            </w:pPr>
          </w:p>
        </w:tc>
        <w:tc>
          <w:tcPr>
            <w:tcW w:w="4678" w:type="dxa"/>
            <w:gridSpan w:val="3"/>
            <w:tcBorders>
              <w:top w:val="single" w:sz="8" w:space="0" w:color="auto"/>
              <w:left w:val="nil"/>
              <w:bottom w:val="single" w:sz="8" w:space="0" w:color="auto"/>
              <w:right w:val="single" w:sz="8" w:space="0" w:color="000000"/>
            </w:tcBorders>
            <w:shd w:val="clear" w:color="auto" w:fill="auto"/>
            <w:vAlign w:val="center"/>
            <w:hideMark/>
          </w:tcPr>
          <w:p w:rsidR="002D4E4C" w:rsidRPr="002D4E4C" w:rsidRDefault="002D4E4C" w:rsidP="002D4E4C">
            <w:pPr>
              <w:jc w:val="center"/>
              <w:rPr>
                <w:rFonts w:ascii="等线" w:eastAsia="等线" w:hAnsi="等线" w:cs="宋体"/>
                <w:color w:val="000000"/>
                <w:kern w:val="0"/>
                <w:sz w:val="18"/>
                <w:szCs w:val="18"/>
              </w:rPr>
            </w:pPr>
            <w:r w:rsidRPr="002D4E4C">
              <w:rPr>
                <w:rFonts w:ascii="等线" w:eastAsia="等线" w:hAnsi="等线" w:cs="宋体" w:hint="eastAsia"/>
                <w:color w:val="000000"/>
                <w:kern w:val="0"/>
                <w:sz w:val="18"/>
                <w:szCs w:val="18"/>
              </w:rPr>
              <w:t>招生数</w:t>
            </w:r>
          </w:p>
        </w:tc>
        <w:tc>
          <w:tcPr>
            <w:tcW w:w="6377" w:type="dxa"/>
            <w:gridSpan w:val="5"/>
            <w:tcBorders>
              <w:top w:val="single" w:sz="8" w:space="0" w:color="auto"/>
              <w:left w:val="nil"/>
              <w:bottom w:val="single" w:sz="8" w:space="0" w:color="auto"/>
              <w:right w:val="single" w:sz="8" w:space="0" w:color="000000"/>
            </w:tcBorders>
            <w:shd w:val="clear" w:color="auto" w:fill="auto"/>
            <w:vAlign w:val="center"/>
            <w:hideMark/>
          </w:tcPr>
          <w:p w:rsidR="002D4E4C" w:rsidRPr="002D4E4C" w:rsidRDefault="002D4E4C" w:rsidP="002D4E4C">
            <w:pPr>
              <w:jc w:val="center"/>
              <w:rPr>
                <w:rFonts w:ascii="等线" w:eastAsia="等线" w:hAnsi="等线" w:cs="宋体"/>
                <w:color w:val="000000"/>
                <w:kern w:val="0"/>
                <w:sz w:val="18"/>
                <w:szCs w:val="18"/>
              </w:rPr>
            </w:pPr>
            <w:r w:rsidRPr="002D4E4C">
              <w:rPr>
                <w:rFonts w:ascii="等线" w:eastAsia="等线" w:hAnsi="等线" w:cs="宋体" w:hint="eastAsia"/>
                <w:color w:val="000000"/>
                <w:kern w:val="0"/>
                <w:sz w:val="18"/>
                <w:szCs w:val="18"/>
              </w:rPr>
              <w:t>生源类别</w:t>
            </w:r>
          </w:p>
        </w:tc>
        <w:tc>
          <w:tcPr>
            <w:tcW w:w="1304" w:type="dxa"/>
            <w:vMerge/>
            <w:tcBorders>
              <w:top w:val="single" w:sz="8" w:space="0" w:color="auto"/>
              <w:left w:val="single" w:sz="8" w:space="0" w:color="auto"/>
              <w:bottom w:val="single" w:sz="8" w:space="0" w:color="000000"/>
              <w:right w:val="single" w:sz="8" w:space="0" w:color="auto"/>
            </w:tcBorders>
            <w:vAlign w:val="center"/>
            <w:hideMark/>
          </w:tcPr>
          <w:p w:rsidR="002D4E4C" w:rsidRPr="002D4E4C" w:rsidRDefault="002D4E4C" w:rsidP="002D4E4C">
            <w:pPr>
              <w:jc w:val="left"/>
              <w:rPr>
                <w:rFonts w:ascii="等线" w:eastAsia="等线" w:hAnsi="等线" w:cs="宋体"/>
                <w:color w:val="000000"/>
                <w:kern w:val="0"/>
                <w:sz w:val="18"/>
                <w:szCs w:val="18"/>
              </w:rPr>
            </w:pPr>
          </w:p>
        </w:tc>
      </w:tr>
      <w:tr w:rsidR="002D4E4C" w:rsidRPr="002D4E4C" w:rsidTr="00FC6F3D">
        <w:trPr>
          <w:trHeight w:val="300"/>
        </w:trPr>
        <w:tc>
          <w:tcPr>
            <w:tcW w:w="1304" w:type="dxa"/>
            <w:vMerge/>
            <w:tcBorders>
              <w:top w:val="single" w:sz="8" w:space="0" w:color="auto"/>
              <w:left w:val="single" w:sz="8" w:space="0" w:color="auto"/>
              <w:bottom w:val="single" w:sz="8" w:space="0" w:color="000000"/>
              <w:right w:val="single" w:sz="8" w:space="0" w:color="auto"/>
            </w:tcBorders>
            <w:vAlign w:val="center"/>
            <w:hideMark/>
          </w:tcPr>
          <w:p w:rsidR="002D4E4C" w:rsidRPr="002D4E4C" w:rsidRDefault="002D4E4C" w:rsidP="002D4E4C">
            <w:pPr>
              <w:jc w:val="left"/>
              <w:rPr>
                <w:rFonts w:ascii="宋体" w:hAnsi="宋体" w:cs="宋体"/>
                <w:color w:val="000000"/>
                <w:kern w:val="0"/>
                <w:sz w:val="18"/>
                <w:szCs w:val="18"/>
              </w:rPr>
            </w:pPr>
          </w:p>
        </w:tc>
        <w:tc>
          <w:tcPr>
            <w:tcW w:w="681" w:type="dxa"/>
            <w:vMerge/>
            <w:tcBorders>
              <w:top w:val="single" w:sz="8" w:space="0" w:color="auto"/>
              <w:left w:val="single" w:sz="8" w:space="0" w:color="auto"/>
              <w:bottom w:val="single" w:sz="8" w:space="0" w:color="000000"/>
              <w:right w:val="single" w:sz="8" w:space="0" w:color="auto"/>
            </w:tcBorders>
            <w:vAlign w:val="center"/>
            <w:hideMark/>
          </w:tcPr>
          <w:p w:rsidR="002D4E4C" w:rsidRPr="002D4E4C" w:rsidRDefault="002D4E4C" w:rsidP="002D4E4C">
            <w:pPr>
              <w:jc w:val="left"/>
              <w:rPr>
                <w:rFonts w:ascii="等线" w:eastAsia="等线" w:hAnsi="等线" w:cs="宋体"/>
                <w:color w:val="000000"/>
                <w:kern w:val="0"/>
                <w:sz w:val="18"/>
                <w:szCs w:val="18"/>
              </w:rPr>
            </w:pP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rsidR="002D4E4C" w:rsidRPr="002D4E4C" w:rsidRDefault="002D4E4C" w:rsidP="002D4E4C">
            <w:pPr>
              <w:jc w:val="center"/>
              <w:rPr>
                <w:rFonts w:ascii="等线" w:eastAsia="等线" w:hAnsi="等线" w:cs="宋体"/>
                <w:color w:val="000000"/>
                <w:kern w:val="0"/>
                <w:sz w:val="18"/>
                <w:szCs w:val="18"/>
              </w:rPr>
            </w:pPr>
            <w:r w:rsidRPr="002D4E4C">
              <w:rPr>
                <w:rFonts w:ascii="等线" w:eastAsia="等线" w:hAnsi="等线" w:cs="宋体" w:hint="eastAsia"/>
                <w:color w:val="000000"/>
                <w:kern w:val="0"/>
                <w:sz w:val="18"/>
                <w:szCs w:val="18"/>
              </w:rPr>
              <w:t>合计</w:t>
            </w:r>
          </w:p>
        </w:tc>
        <w:tc>
          <w:tcPr>
            <w:tcW w:w="3261" w:type="dxa"/>
            <w:gridSpan w:val="2"/>
            <w:tcBorders>
              <w:top w:val="single" w:sz="8" w:space="0" w:color="auto"/>
              <w:left w:val="nil"/>
              <w:bottom w:val="single" w:sz="8" w:space="0" w:color="auto"/>
              <w:right w:val="single" w:sz="8" w:space="0" w:color="000000"/>
            </w:tcBorders>
            <w:shd w:val="clear" w:color="auto" w:fill="auto"/>
            <w:vAlign w:val="center"/>
            <w:hideMark/>
          </w:tcPr>
          <w:p w:rsidR="002D4E4C" w:rsidRPr="002D4E4C" w:rsidRDefault="002D4E4C" w:rsidP="002D4E4C">
            <w:pPr>
              <w:jc w:val="center"/>
              <w:rPr>
                <w:rFonts w:ascii="等线" w:eastAsia="等线" w:hAnsi="等线" w:cs="宋体"/>
                <w:color w:val="000000"/>
                <w:kern w:val="0"/>
                <w:sz w:val="18"/>
                <w:szCs w:val="18"/>
              </w:rPr>
            </w:pPr>
            <w:r w:rsidRPr="002D4E4C">
              <w:rPr>
                <w:rFonts w:ascii="等线" w:eastAsia="等线" w:hAnsi="等线" w:cs="宋体" w:hint="eastAsia"/>
                <w:color w:val="000000"/>
                <w:kern w:val="0"/>
                <w:sz w:val="18"/>
                <w:szCs w:val="18"/>
              </w:rPr>
              <w:t>其中</w:t>
            </w:r>
          </w:p>
        </w:tc>
        <w:tc>
          <w:tcPr>
            <w:tcW w:w="2465" w:type="dxa"/>
            <w:gridSpan w:val="2"/>
            <w:tcBorders>
              <w:top w:val="single" w:sz="8" w:space="0" w:color="auto"/>
              <w:left w:val="nil"/>
              <w:bottom w:val="single" w:sz="8" w:space="0" w:color="auto"/>
              <w:right w:val="single" w:sz="8" w:space="0" w:color="000000"/>
            </w:tcBorders>
            <w:shd w:val="clear" w:color="auto" w:fill="auto"/>
            <w:vAlign w:val="center"/>
            <w:hideMark/>
          </w:tcPr>
          <w:p w:rsidR="002D4E4C" w:rsidRPr="002D4E4C" w:rsidRDefault="002D4E4C" w:rsidP="002D4E4C">
            <w:pPr>
              <w:jc w:val="center"/>
              <w:rPr>
                <w:rFonts w:ascii="等线" w:eastAsia="等线" w:hAnsi="等线" w:cs="宋体"/>
                <w:color w:val="000000"/>
                <w:kern w:val="0"/>
                <w:sz w:val="18"/>
                <w:szCs w:val="18"/>
              </w:rPr>
            </w:pPr>
            <w:r w:rsidRPr="002D4E4C">
              <w:rPr>
                <w:rFonts w:ascii="等线" w:eastAsia="等线" w:hAnsi="等线" w:cs="宋体" w:hint="eastAsia"/>
                <w:color w:val="000000"/>
                <w:kern w:val="0"/>
                <w:sz w:val="18"/>
                <w:szCs w:val="18"/>
              </w:rPr>
              <w:t>普通高中</w:t>
            </w:r>
          </w:p>
        </w:tc>
        <w:tc>
          <w:tcPr>
            <w:tcW w:w="2608" w:type="dxa"/>
            <w:gridSpan w:val="2"/>
            <w:tcBorders>
              <w:top w:val="single" w:sz="8" w:space="0" w:color="auto"/>
              <w:left w:val="nil"/>
              <w:bottom w:val="single" w:sz="8" w:space="0" w:color="auto"/>
              <w:right w:val="single" w:sz="8" w:space="0" w:color="000000"/>
            </w:tcBorders>
            <w:shd w:val="clear" w:color="auto" w:fill="auto"/>
            <w:vAlign w:val="center"/>
            <w:hideMark/>
          </w:tcPr>
          <w:p w:rsidR="002D4E4C" w:rsidRPr="002D4E4C" w:rsidRDefault="002D4E4C" w:rsidP="002D4E4C">
            <w:pPr>
              <w:jc w:val="center"/>
              <w:rPr>
                <w:rFonts w:ascii="等线" w:eastAsia="等线" w:hAnsi="等线" w:cs="宋体"/>
                <w:color w:val="000000"/>
                <w:kern w:val="0"/>
                <w:sz w:val="18"/>
                <w:szCs w:val="18"/>
              </w:rPr>
            </w:pPr>
            <w:r w:rsidRPr="002D4E4C">
              <w:rPr>
                <w:rFonts w:ascii="等线" w:eastAsia="等线" w:hAnsi="等线" w:cs="宋体" w:hint="eastAsia"/>
                <w:color w:val="000000"/>
                <w:kern w:val="0"/>
                <w:sz w:val="18"/>
                <w:szCs w:val="18"/>
              </w:rPr>
              <w:t>中职</w:t>
            </w:r>
            <w:r w:rsidRPr="002D4E4C">
              <w:rPr>
                <w:rFonts w:ascii="宋体" w:hAnsi="宋体" w:cs="宋体" w:hint="eastAsia"/>
                <w:color w:val="000000"/>
                <w:kern w:val="0"/>
                <w:sz w:val="18"/>
                <w:szCs w:val="18"/>
              </w:rPr>
              <w:t xml:space="preserve"> </w:t>
            </w:r>
          </w:p>
        </w:tc>
        <w:tc>
          <w:tcPr>
            <w:tcW w:w="1304" w:type="dxa"/>
            <w:vMerge w:val="restart"/>
            <w:tcBorders>
              <w:top w:val="nil"/>
              <w:left w:val="single" w:sz="8" w:space="0" w:color="auto"/>
              <w:bottom w:val="single" w:sz="8" w:space="0" w:color="000000"/>
              <w:right w:val="single" w:sz="8" w:space="0" w:color="auto"/>
            </w:tcBorders>
            <w:shd w:val="clear" w:color="auto" w:fill="auto"/>
            <w:vAlign w:val="center"/>
            <w:hideMark/>
          </w:tcPr>
          <w:p w:rsidR="002D4E4C" w:rsidRPr="002D4E4C" w:rsidRDefault="002D4E4C" w:rsidP="002D4E4C">
            <w:pPr>
              <w:jc w:val="center"/>
              <w:rPr>
                <w:rFonts w:ascii="等线" w:eastAsia="等线" w:hAnsi="等线" w:cs="宋体"/>
                <w:color w:val="000000"/>
                <w:kern w:val="0"/>
                <w:sz w:val="18"/>
                <w:szCs w:val="18"/>
              </w:rPr>
            </w:pPr>
            <w:r w:rsidRPr="002D4E4C">
              <w:rPr>
                <w:rFonts w:ascii="等线" w:eastAsia="等线" w:hAnsi="等线" w:cs="宋体" w:hint="eastAsia"/>
                <w:color w:val="000000"/>
                <w:kern w:val="0"/>
                <w:sz w:val="18"/>
                <w:szCs w:val="18"/>
              </w:rPr>
              <w:t>其他</w:t>
            </w:r>
            <w:r w:rsidRPr="002D4E4C">
              <w:rPr>
                <w:rFonts w:ascii="宋体" w:hAnsi="宋体" w:cs="宋体" w:hint="eastAsia"/>
                <w:color w:val="000000"/>
                <w:kern w:val="0"/>
                <w:sz w:val="18"/>
                <w:szCs w:val="18"/>
              </w:rPr>
              <w:t xml:space="preserve"> </w:t>
            </w:r>
          </w:p>
        </w:tc>
        <w:tc>
          <w:tcPr>
            <w:tcW w:w="1304" w:type="dxa"/>
            <w:vMerge/>
            <w:tcBorders>
              <w:top w:val="single" w:sz="8" w:space="0" w:color="auto"/>
              <w:left w:val="single" w:sz="8" w:space="0" w:color="auto"/>
              <w:bottom w:val="single" w:sz="8" w:space="0" w:color="000000"/>
              <w:right w:val="single" w:sz="8" w:space="0" w:color="auto"/>
            </w:tcBorders>
            <w:vAlign w:val="center"/>
            <w:hideMark/>
          </w:tcPr>
          <w:p w:rsidR="002D4E4C" w:rsidRPr="002D4E4C" w:rsidRDefault="002D4E4C" w:rsidP="002D4E4C">
            <w:pPr>
              <w:jc w:val="left"/>
              <w:rPr>
                <w:rFonts w:ascii="等线" w:eastAsia="等线" w:hAnsi="等线" w:cs="宋体"/>
                <w:color w:val="000000"/>
                <w:kern w:val="0"/>
                <w:sz w:val="18"/>
                <w:szCs w:val="18"/>
              </w:rPr>
            </w:pPr>
          </w:p>
        </w:tc>
      </w:tr>
      <w:tr w:rsidR="002D4E4C" w:rsidRPr="002D4E4C" w:rsidTr="00FC6F3D">
        <w:trPr>
          <w:trHeight w:val="495"/>
        </w:trPr>
        <w:tc>
          <w:tcPr>
            <w:tcW w:w="1304" w:type="dxa"/>
            <w:vMerge/>
            <w:tcBorders>
              <w:top w:val="single" w:sz="8" w:space="0" w:color="auto"/>
              <w:left w:val="single" w:sz="8" w:space="0" w:color="auto"/>
              <w:bottom w:val="single" w:sz="8" w:space="0" w:color="000000"/>
              <w:right w:val="single" w:sz="8" w:space="0" w:color="auto"/>
            </w:tcBorders>
            <w:vAlign w:val="center"/>
            <w:hideMark/>
          </w:tcPr>
          <w:p w:rsidR="002D4E4C" w:rsidRPr="002D4E4C" w:rsidRDefault="002D4E4C" w:rsidP="002D4E4C">
            <w:pPr>
              <w:jc w:val="left"/>
              <w:rPr>
                <w:rFonts w:ascii="宋体" w:hAnsi="宋体" w:cs="宋体"/>
                <w:color w:val="000000"/>
                <w:kern w:val="0"/>
                <w:sz w:val="18"/>
                <w:szCs w:val="18"/>
              </w:rPr>
            </w:pPr>
          </w:p>
        </w:tc>
        <w:tc>
          <w:tcPr>
            <w:tcW w:w="681" w:type="dxa"/>
            <w:vMerge/>
            <w:tcBorders>
              <w:top w:val="single" w:sz="8" w:space="0" w:color="auto"/>
              <w:left w:val="single" w:sz="8" w:space="0" w:color="auto"/>
              <w:bottom w:val="single" w:sz="8" w:space="0" w:color="000000"/>
              <w:right w:val="single" w:sz="8" w:space="0" w:color="auto"/>
            </w:tcBorders>
            <w:vAlign w:val="center"/>
            <w:hideMark/>
          </w:tcPr>
          <w:p w:rsidR="002D4E4C" w:rsidRPr="002D4E4C" w:rsidRDefault="002D4E4C" w:rsidP="002D4E4C">
            <w:pPr>
              <w:jc w:val="left"/>
              <w:rPr>
                <w:rFonts w:ascii="等线" w:eastAsia="等线" w:hAnsi="等线" w:cs="宋体"/>
                <w:color w:val="000000"/>
                <w:kern w:val="0"/>
                <w:sz w:val="18"/>
                <w:szCs w:val="18"/>
              </w:rPr>
            </w:pPr>
          </w:p>
        </w:tc>
        <w:tc>
          <w:tcPr>
            <w:tcW w:w="1417" w:type="dxa"/>
            <w:vMerge/>
            <w:tcBorders>
              <w:top w:val="nil"/>
              <w:left w:val="single" w:sz="8" w:space="0" w:color="auto"/>
              <w:bottom w:val="single" w:sz="8" w:space="0" w:color="000000"/>
              <w:right w:val="single" w:sz="8" w:space="0" w:color="auto"/>
            </w:tcBorders>
            <w:vAlign w:val="center"/>
            <w:hideMark/>
          </w:tcPr>
          <w:p w:rsidR="002D4E4C" w:rsidRPr="002D4E4C" w:rsidRDefault="002D4E4C" w:rsidP="002D4E4C">
            <w:pPr>
              <w:jc w:val="left"/>
              <w:rPr>
                <w:rFonts w:ascii="等线" w:eastAsia="等线" w:hAnsi="等线" w:cs="宋体"/>
                <w:color w:val="000000"/>
                <w:kern w:val="0"/>
                <w:sz w:val="18"/>
                <w:szCs w:val="18"/>
              </w:rPr>
            </w:pPr>
          </w:p>
        </w:tc>
        <w:tc>
          <w:tcPr>
            <w:tcW w:w="1701" w:type="dxa"/>
            <w:tcBorders>
              <w:top w:val="nil"/>
              <w:left w:val="nil"/>
              <w:bottom w:val="single" w:sz="8" w:space="0" w:color="auto"/>
              <w:right w:val="single" w:sz="8" w:space="0" w:color="auto"/>
            </w:tcBorders>
            <w:shd w:val="clear" w:color="auto" w:fill="auto"/>
            <w:vAlign w:val="center"/>
            <w:hideMark/>
          </w:tcPr>
          <w:p w:rsidR="002D4E4C" w:rsidRPr="002D4E4C" w:rsidRDefault="002D4E4C" w:rsidP="00551733">
            <w:pPr>
              <w:jc w:val="center"/>
              <w:rPr>
                <w:rFonts w:ascii="等线" w:eastAsia="等线" w:hAnsi="等线" w:cs="宋体"/>
                <w:color w:val="000000"/>
                <w:kern w:val="0"/>
                <w:sz w:val="18"/>
                <w:szCs w:val="18"/>
              </w:rPr>
            </w:pPr>
            <w:r w:rsidRPr="002D4E4C">
              <w:rPr>
                <w:rFonts w:ascii="等线" w:eastAsia="等线" w:hAnsi="等线" w:cs="宋体" w:hint="eastAsia"/>
                <w:color w:val="000000"/>
                <w:kern w:val="0"/>
                <w:sz w:val="18"/>
                <w:szCs w:val="18"/>
              </w:rPr>
              <w:t>预科生转入</w:t>
            </w:r>
          </w:p>
        </w:tc>
        <w:tc>
          <w:tcPr>
            <w:tcW w:w="1560" w:type="dxa"/>
            <w:tcBorders>
              <w:top w:val="nil"/>
              <w:left w:val="nil"/>
              <w:bottom w:val="single" w:sz="8" w:space="0" w:color="auto"/>
              <w:right w:val="single" w:sz="8" w:space="0" w:color="auto"/>
            </w:tcBorders>
            <w:shd w:val="clear" w:color="auto" w:fill="auto"/>
            <w:vAlign w:val="center"/>
            <w:hideMark/>
          </w:tcPr>
          <w:p w:rsidR="002D4E4C" w:rsidRPr="002D4E4C" w:rsidRDefault="002D4E4C" w:rsidP="002D4E4C">
            <w:pPr>
              <w:rPr>
                <w:rFonts w:ascii="等线" w:eastAsia="等线" w:hAnsi="等线" w:cs="宋体"/>
                <w:color w:val="000000"/>
                <w:kern w:val="0"/>
                <w:sz w:val="18"/>
                <w:szCs w:val="18"/>
              </w:rPr>
            </w:pPr>
            <w:r w:rsidRPr="002D4E4C">
              <w:rPr>
                <w:rFonts w:ascii="等线" w:eastAsia="等线" w:hAnsi="等线" w:cs="宋体" w:hint="eastAsia"/>
                <w:color w:val="000000"/>
                <w:kern w:val="0"/>
                <w:sz w:val="18"/>
                <w:szCs w:val="18"/>
              </w:rPr>
              <w:t>五年制高职转入</w:t>
            </w:r>
          </w:p>
        </w:tc>
        <w:tc>
          <w:tcPr>
            <w:tcW w:w="1161" w:type="dxa"/>
            <w:tcBorders>
              <w:top w:val="nil"/>
              <w:left w:val="nil"/>
              <w:bottom w:val="single" w:sz="8" w:space="0" w:color="auto"/>
              <w:right w:val="single" w:sz="8" w:space="0" w:color="auto"/>
            </w:tcBorders>
            <w:shd w:val="clear" w:color="auto" w:fill="auto"/>
            <w:vAlign w:val="center"/>
            <w:hideMark/>
          </w:tcPr>
          <w:p w:rsidR="002D4E4C" w:rsidRPr="002D4E4C" w:rsidRDefault="002D4E4C" w:rsidP="002D4E4C">
            <w:pPr>
              <w:jc w:val="center"/>
              <w:rPr>
                <w:rFonts w:ascii="等线" w:eastAsia="等线" w:hAnsi="等线" w:cs="宋体"/>
                <w:color w:val="000000"/>
                <w:kern w:val="0"/>
                <w:sz w:val="18"/>
                <w:szCs w:val="18"/>
              </w:rPr>
            </w:pPr>
            <w:r w:rsidRPr="002D4E4C">
              <w:rPr>
                <w:rFonts w:ascii="等线" w:eastAsia="等线" w:hAnsi="等线" w:cs="宋体" w:hint="eastAsia"/>
                <w:color w:val="000000"/>
                <w:kern w:val="0"/>
                <w:sz w:val="18"/>
                <w:szCs w:val="18"/>
              </w:rPr>
              <w:t>应届毕业生</w:t>
            </w:r>
          </w:p>
        </w:tc>
        <w:tc>
          <w:tcPr>
            <w:tcW w:w="1304" w:type="dxa"/>
            <w:tcBorders>
              <w:top w:val="nil"/>
              <w:left w:val="nil"/>
              <w:bottom w:val="single" w:sz="8" w:space="0" w:color="auto"/>
              <w:right w:val="single" w:sz="8" w:space="0" w:color="auto"/>
            </w:tcBorders>
            <w:shd w:val="clear" w:color="auto" w:fill="auto"/>
            <w:vAlign w:val="center"/>
            <w:hideMark/>
          </w:tcPr>
          <w:p w:rsidR="002D4E4C" w:rsidRPr="002D4E4C" w:rsidRDefault="002D4E4C" w:rsidP="002D4E4C">
            <w:pPr>
              <w:jc w:val="center"/>
              <w:rPr>
                <w:rFonts w:ascii="等线" w:eastAsia="等线" w:hAnsi="等线" w:cs="宋体"/>
                <w:color w:val="000000"/>
                <w:kern w:val="0"/>
                <w:sz w:val="18"/>
                <w:szCs w:val="18"/>
              </w:rPr>
            </w:pPr>
            <w:r w:rsidRPr="002D4E4C">
              <w:rPr>
                <w:rFonts w:ascii="等线" w:eastAsia="等线" w:hAnsi="等线" w:cs="宋体" w:hint="eastAsia"/>
                <w:color w:val="000000"/>
                <w:kern w:val="0"/>
                <w:sz w:val="18"/>
                <w:szCs w:val="18"/>
              </w:rPr>
              <w:t>往届毕业生</w:t>
            </w:r>
          </w:p>
        </w:tc>
        <w:tc>
          <w:tcPr>
            <w:tcW w:w="1304" w:type="dxa"/>
            <w:tcBorders>
              <w:top w:val="nil"/>
              <w:left w:val="nil"/>
              <w:bottom w:val="single" w:sz="8" w:space="0" w:color="auto"/>
              <w:right w:val="single" w:sz="8" w:space="0" w:color="auto"/>
            </w:tcBorders>
            <w:shd w:val="clear" w:color="auto" w:fill="auto"/>
            <w:vAlign w:val="center"/>
            <w:hideMark/>
          </w:tcPr>
          <w:p w:rsidR="002D4E4C" w:rsidRPr="002D4E4C" w:rsidRDefault="002D4E4C" w:rsidP="002D4E4C">
            <w:pPr>
              <w:jc w:val="center"/>
              <w:rPr>
                <w:rFonts w:ascii="等线" w:eastAsia="等线" w:hAnsi="等线" w:cs="宋体"/>
                <w:color w:val="000000"/>
                <w:kern w:val="0"/>
                <w:sz w:val="18"/>
                <w:szCs w:val="18"/>
              </w:rPr>
            </w:pPr>
            <w:r w:rsidRPr="002D4E4C">
              <w:rPr>
                <w:rFonts w:ascii="等线" w:eastAsia="等线" w:hAnsi="等线" w:cs="宋体" w:hint="eastAsia"/>
                <w:color w:val="000000"/>
                <w:kern w:val="0"/>
                <w:sz w:val="18"/>
                <w:szCs w:val="18"/>
              </w:rPr>
              <w:t>应届毕业生</w:t>
            </w:r>
          </w:p>
        </w:tc>
        <w:tc>
          <w:tcPr>
            <w:tcW w:w="1304" w:type="dxa"/>
            <w:tcBorders>
              <w:top w:val="nil"/>
              <w:left w:val="nil"/>
              <w:bottom w:val="single" w:sz="8" w:space="0" w:color="auto"/>
              <w:right w:val="single" w:sz="8" w:space="0" w:color="auto"/>
            </w:tcBorders>
            <w:shd w:val="clear" w:color="auto" w:fill="auto"/>
            <w:vAlign w:val="center"/>
            <w:hideMark/>
          </w:tcPr>
          <w:p w:rsidR="002D4E4C" w:rsidRPr="002D4E4C" w:rsidRDefault="002D4E4C" w:rsidP="002D4E4C">
            <w:pPr>
              <w:jc w:val="center"/>
              <w:rPr>
                <w:rFonts w:ascii="等线" w:eastAsia="等线" w:hAnsi="等线" w:cs="宋体"/>
                <w:color w:val="000000"/>
                <w:kern w:val="0"/>
                <w:sz w:val="18"/>
                <w:szCs w:val="18"/>
              </w:rPr>
            </w:pPr>
            <w:r w:rsidRPr="002D4E4C">
              <w:rPr>
                <w:rFonts w:ascii="等线" w:eastAsia="等线" w:hAnsi="等线" w:cs="宋体" w:hint="eastAsia"/>
                <w:color w:val="000000"/>
                <w:kern w:val="0"/>
                <w:sz w:val="18"/>
                <w:szCs w:val="18"/>
              </w:rPr>
              <w:t>往届毕业生</w:t>
            </w:r>
          </w:p>
        </w:tc>
        <w:tc>
          <w:tcPr>
            <w:tcW w:w="1304" w:type="dxa"/>
            <w:vMerge/>
            <w:tcBorders>
              <w:top w:val="nil"/>
              <w:left w:val="single" w:sz="8" w:space="0" w:color="auto"/>
              <w:bottom w:val="single" w:sz="8" w:space="0" w:color="000000"/>
              <w:right w:val="single" w:sz="8" w:space="0" w:color="auto"/>
            </w:tcBorders>
            <w:vAlign w:val="center"/>
            <w:hideMark/>
          </w:tcPr>
          <w:p w:rsidR="002D4E4C" w:rsidRPr="002D4E4C" w:rsidRDefault="002D4E4C" w:rsidP="002D4E4C">
            <w:pPr>
              <w:jc w:val="left"/>
              <w:rPr>
                <w:rFonts w:ascii="等线" w:eastAsia="等线" w:hAnsi="等线" w:cs="宋体"/>
                <w:color w:val="000000"/>
                <w:kern w:val="0"/>
                <w:sz w:val="18"/>
                <w:szCs w:val="18"/>
              </w:rPr>
            </w:pPr>
          </w:p>
        </w:tc>
        <w:tc>
          <w:tcPr>
            <w:tcW w:w="1304" w:type="dxa"/>
            <w:vMerge/>
            <w:tcBorders>
              <w:top w:val="single" w:sz="8" w:space="0" w:color="auto"/>
              <w:left w:val="single" w:sz="8" w:space="0" w:color="auto"/>
              <w:bottom w:val="single" w:sz="8" w:space="0" w:color="000000"/>
              <w:right w:val="single" w:sz="8" w:space="0" w:color="auto"/>
            </w:tcBorders>
            <w:vAlign w:val="center"/>
            <w:hideMark/>
          </w:tcPr>
          <w:p w:rsidR="002D4E4C" w:rsidRPr="002D4E4C" w:rsidRDefault="002D4E4C" w:rsidP="002D4E4C">
            <w:pPr>
              <w:jc w:val="left"/>
              <w:rPr>
                <w:rFonts w:ascii="等线" w:eastAsia="等线" w:hAnsi="等线" w:cs="宋体"/>
                <w:color w:val="000000"/>
                <w:kern w:val="0"/>
                <w:sz w:val="18"/>
                <w:szCs w:val="18"/>
              </w:rPr>
            </w:pPr>
          </w:p>
        </w:tc>
      </w:tr>
      <w:tr w:rsidR="00FE12D3" w:rsidRPr="002D4E4C" w:rsidTr="00FC6F3D">
        <w:trPr>
          <w:trHeight w:val="300"/>
        </w:trPr>
        <w:tc>
          <w:tcPr>
            <w:tcW w:w="1304" w:type="dxa"/>
            <w:tcBorders>
              <w:top w:val="nil"/>
              <w:left w:val="single" w:sz="8" w:space="0" w:color="auto"/>
              <w:bottom w:val="single" w:sz="8" w:space="0" w:color="auto"/>
              <w:right w:val="single" w:sz="8" w:space="0" w:color="auto"/>
            </w:tcBorders>
            <w:shd w:val="clear" w:color="auto" w:fill="auto"/>
            <w:vAlign w:val="center"/>
            <w:hideMark/>
          </w:tcPr>
          <w:p w:rsidR="00FE12D3" w:rsidRPr="002D4E4C" w:rsidRDefault="00FE12D3" w:rsidP="00FE12D3">
            <w:pPr>
              <w:jc w:val="center"/>
              <w:rPr>
                <w:rFonts w:ascii="等线" w:eastAsia="等线" w:hAnsi="等线" w:cs="宋体"/>
                <w:color w:val="000000"/>
                <w:kern w:val="0"/>
                <w:sz w:val="18"/>
                <w:szCs w:val="18"/>
              </w:rPr>
            </w:pPr>
            <w:r w:rsidRPr="002D4E4C">
              <w:rPr>
                <w:rFonts w:ascii="等线" w:eastAsia="等线" w:hAnsi="等线" w:cs="宋体" w:hint="eastAsia"/>
                <w:color w:val="000000"/>
                <w:kern w:val="0"/>
                <w:sz w:val="18"/>
                <w:szCs w:val="18"/>
              </w:rPr>
              <w:t>甲</w:t>
            </w:r>
          </w:p>
        </w:tc>
        <w:tc>
          <w:tcPr>
            <w:tcW w:w="681" w:type="dxa"/>
            <w:tcBorders>
              <w:top w:val="nil"/>
              <w:left w:val="nil"/>
              <w:bottom w:val="single" w:sz="8" w:space="0" w:color="auto"/>
              <w:right w:val="single" w:sz="8" w:space="0" w:color="auto"/>
            </w:tcBorders>
            <w:shd w:val="clear" w:color="auto" w:fill="auto"/>
            <w:vAlign w:val="center"/>
            <w:hideMark/>
          </w:tcPr>
          <w:p w:rsidR="00FE12D3" w:rsidRPr="002D4E4C" w:rsidRDefault="00FE12D3" w:rsidP="00FE12D3">
            <w:pPr>
              <w:jc w:val="center"/>
              <w:rPr>
                <w:rFonts w:ascii="等线" w:eastAsia="等线" w:hAnsi="等线" w:cs="宋体"/>
                <w:color w:val="000000"/>
                <w:kern w:val="0"/>
                <w:sz w:val="18"/>
                <w:szCs w:val="18"/>
              </w:rPr>
            </w:pPr>
            <w:r w:rsidRPr="002D4E4C">
              <w:rPr>
                <w:rFonts w:ascii="等线" w:eastAsia="等线" w:hAnsi="等线" w:cs="宋体" w:hint="eastAsia"/>
                <w:color w:val="000000"/>
                <w:kern w:val="0"/>
                <w:sz w:val="18"/>
                <w:szCs w:val="18"/>
              </w:rPr>
              <w:t>乙</w:t>
            </w:r>
          </w:p>
        </w:tc>
        <w:tc>
          <w:tcPr>
            <w:tcW w:w="1417" w:type="dxa"/>
            <w:tcBorders>
              <w:top w:val="nil"/>
              <w:left w:val="nil"/>
              <w:bottom w:val="single" w:sz="8" w:space="0" w:color="auto"/>
              <w:right w:val="single" w:sz="8" w:space="0" w:color="auto"/>
            </w:tcBorders>
            <w:shd w:val="clear" w:color="auto" w:fill="auto"/>
            <w:vAlign w:val="center"/>
            <w:hideMark/>
          </w:tcPr>
          <w:p w:rsidR="00FE12D3" w:rsidRPr="00BF6F46" w:rsidRDefault="00FE12D3" w:rsidP="00FE12D3">
            <w:pPr>
              <w:jc w:val="center"/>
              <w:rPr>
                <w:rFonts w:ascii="宋体" w:hAnsi="宋体" w:cs="宋体"/>
                <w:color w:val="000000"/>
                <w:kern w:val="0"/>
                <w:sz w:val="18"/>
                <w:szCs w:val="18"/>
              </w:rPr>
            </w:pPr>
            <w:r w:rsidRPr="00BF6F46">
              <w:rPr>
                <w:rFonts w:ascii="宋体" w:hAnsi="宋体" w:cs="宋体" w:hint="eastAsia"/>
                <w:color w:val="000000"/>
                <w:kern w:val="0"/>
                <w:sz w:val="18"/>
                <w:szCs w:val="18"/>
              </w:rPr>
              <w:t>1</w:t>
            </w:r>
          </w:p>
        </w:tc>
        <w:tc>
          <w:tcPr>
            <w:tcW w:w="1701" w:type="dxa"/>
            <w:tcBorders>
              <w:top w:val="nil"/>
              <w:left w:val="nil"/>
              <w:bottom w:val="single" w:sz="8" w:space="0" w:color="auto"/>
              <w:right w:val="single" w:sz="8" w:space="0" w:color="auto"/>
            </w:tcBorders>
            <w:shd w:val="clear" w:color="auto" w:fill="auto"/>
            <w:vAlign w:val="center"/>
            <w:hideMark/>
          </w:tcPr>
          <w:p w:rsidR="00FE12D3" w:rsidRPr="00BF6F46" w:rsidRDefault="00FE12D3" w:rsidP="00FE12D3">
            <w:pPr>
              <w:jc w:val="center"/>
              <w:rPr>
                <w:rFonts w:ascii="宋体" w:hAnsi="宋体" w:cs="宋体"/>
                <w:color w:val="000000"/>
                <w:kern w:val="0"/>
                <w:sz w:val="18"/>
                <w:szCs w:val="18"/>
              </w:rPr>
            </w:pPr>
            <w:r>
              <w:rPr>
                <w:rFonts w:ascii="宋体" w:hAnsi="宋体" w:cs="宋体"/>
                <w:color w:val="000000"/>
                <w:kern w:val="0"/>
                <w:sz w:val="18"/>
                <w:szCs w:val="18"/>
              </w:rPr>
              <w:t>2</w:t>
            </w:r>
          </w:p>
        </w:tc>
        <w:tc>
          <w:tcPr>
            <w:tcW w:w="1560" w:type="dxa"/>
            <w:tcBorders>
              <w:top w:val="nil"/>
              <w:left w:val="nil"/>
              <w:bottom w:val="single" w:sz="8" w:space="0" w:color="auto"/>
              <w:right w:val="single" w:sz="8" w:space="0" w:color="auto"/>
            </w:tcBorders>
            <w:shd w:val="clear" w:color="auto" w:fill="auto"/>
            <w:vAlign w:val="center"/>
            <w:hideMark/>
          </w:tcPr>
          <w:p w:rsidR="00FE12D3" w:rsidRPr="00BF6F46" w:rsidRDefault="00FE12D3" w:rsidP="00FE12D3">
            <w:pPr>
              <w:jc w:val="center"/>
              <w:rPr>
                <w:rFonts w:ascii="宋体" w:hAnsi="宋体" w:cs="宋体"/>
                <w:color w:val="000000"/>
                <w:kern w:val="0"/>
                <w:sz w:val="18"/>
                <w:szCs w:val="18"/>
              </w:rPr>
            </w:pPr>
            <w:r>
              <w:rPr>
                <w:rFonts w:ascii="宋体" w:hAnsi="宋体" w:cs="宋体"/>
                <w:color w:val="000000"/>
                <w:kern w:val="0"/>
                <w:sz w:val="18"/>
                <w:szCs w:val="18"/>
              </w:rPr>
              <w:t>3</w:t>
            </w:r>
          </w:p>
        </w:tc>
        <w:tc>
          <w:tcPr>
            <w:tcW w:w="1161" w:type="dxa"/>
            <w:tcBorders>
              <w:top w:val="nil"/>
              <w:left w:val="nil"/>
              <w:bottom w:val="single" w:sz="8" w:space="0" w:color="auto"/>
              <w:right w:val="single" w:sz="8" w:space="0" w:color="auto"/>
            </w:tcBorders>
            <w:shd w:val="clear" w:color="auto" w:fill="auto"/>
            <w:vAlign w:val="center"/>
            <w:hideMark/>
          </w:tcPr>
          <w:p w:rsidR="00FE12D3" w:rsidRPr="00BF6F46" w:rsidRDefault="00FE12D3" w:rsidP="00FE12D3">
            <w:pPr>
              <w:jc w:val="center"/>
              <w:rPr>
                <w:rFonts w:ascii="宋体" w:hAnsi="宋体" w:cs="宋体"/>
                <w:color w:val="000000"/>
                <w:kern w:val="0"/>
                <w:sz w:val="18"/>
                <w:szCs w:val="18"/>
              </w:rPr>
            </w:pPr>
            <w:r>
              <w:rPr>
                <w:rFonts w:ascii="宋体" w:hAnsi="宋体" w:cs="宋体"/>
                <w:color w:val="000000"/>
                <w:kern w:val="0"/>
                <w:sz w:val="18"/>
                <w:szCs w:val="18"/>
              </w:rPr>
              <w:t>4</w:t>
            </w:r>
          </w:p>
        </w:tc>
        <w:tc>
          <w:tcPr>
            <w:tcW w:w="1304" w:type="dxa"/>
            <w:tcBorders>
              <w:top w:val="nil"/>
              <w:left w:val="nil"/>
              <w:bottom w:val="single" w:sz="8" w:space="0" w:color="auto"/>
              <w:right w:val="single" w:sz="8" w:space="0" w:color="auto"/>
            </w:tcBorders>
            <w:shd w:val="clear" w:color="auto" w:fill="auto"/>
            <w:vAlign w:val="center"/>
            <w:hideMark/>
          </w:tcPr>
          <w:p w:rsidR="00FE12D3" w:rsidRPr="00BF6F46" w:rsidRDefault="00FE12D3" w:rsidP="00FE12D3">
            <w:pPr>
              <w:jc w:val="center"/>
              <w:rPr>
                <w:rFonts w:ascii="宋体" w:hAnsi="宋体" w:cs="宋体"/>
                <w:color w:val="000000"/>
                <w:kern w:val="0"/>
                <w:sz w:val="18"/>
                <w:szCs w:val="18"/>
              </w:rPr>
            </w:pPr>
            <w:r>
              <w:rPr>
                <w:rFonts w:ascii="宋体" w:hAnsi="宋体" w:cs="宋体"/>
                <w:color w:val="000000"/>
                <w:kern w:val="0"/>
                <w:sz w:val="18"/>
                <w:szCs w:val="18"/>
              </w:rPr>
              <w:t>5</w:t>
            </w:r>
          </w:p>
        </w:tc>
        <w:tc>
          <w:tcPr>
            <w:tcW w:w="1304" w:type="dxa"/>
            <w:tcBorders>
              <w:top w:val="nil"/>
              <w:left w:val="nil"/>
              <w:bottom w:val="single" w:sz="8" w:space="0" w:color="auto"/>
              <w:right w:val="single" w:sz="8" w:space="0" w:color="auto"/>
            </w:tcBorders>
            <w:shd w:val="clear" w:color="auto" w:fill="auto"/>
            <w:vAlign w:val="center"/>
            <w:hideMark/>
          </w:tcPr>
          <w:p w:rsidR="00FE12D3" w:rsidRPr="00BF6F46" w:rsidRDefault="00FE12D3" w:rsidP="00FE12D3">
            <w:pPr>
              <w:jc w:val="center"/>
              <w:rPr>
                <w:rFonts w:ascii="宋体" w:hAnsi="宋体" w:cs="宋体"/>
                <w:color w:val="000000"/>
                <w:kern w:val="0"/>
                <w:sz w:val="18"/>
                <w:szCs w:val="18"/>
              </w:rPr>
            </w:pPr>
            <w:r>
              <w:rPr>
                <w:rFonts w:ascii="宋体" w:hAnsi="宋体" w:cs="宋体"/>
                <w:color w:val="000000"/>
                <w:kern w:val="0"/>
                <w:sz w:val="18"/>
                <w:szCs w:val="18"/>
              </w:rPr>
              <w:t>6</w:t>
            </w:r>
          </w:p>
        </w:tc>
        <w:tc>
          <w:tcPr>
            <w:tcW w:w="1304" w:type="dxa"/>
            <w:tcBorders>
              <w:top w:val="nil"/>
              <w:left w:val="nil"/>
              <w:bottom w:val="single" w:sz="8" w:space="0" w:color="auto"/>
              <w:right w:val="single" w:sz="8" w:space="0" w:color="auto"/>
            </w:tcBorders>
            <w:shd w:val="clear" w:color="auto" w:fill="auto"/>
            <w:vAlign w:val="center"/>
            <w:hideMark/>
          </w:tcPr>
          <w:p w:rsidR="00FE12D3" w:rsidRPr="00BF6F46" w:rsidRDefault="00FE12D3" w:rsidP="00FE12D3">
            <w:pPr>
              <w:jc w:val="center"/>
              <w:rPr>
                <w:rFonts w:ascii="宋体" w:hAnsi="宋体" w:cs="宋体"/>
                <w:color w:val="000000"/>
                <w:kern w:val="0"/>
                <w:sz w:val="18"/>
                <w:szCs w:val="18"/>
              </w:rPr>
            </w:pPr>
            <w:r>
              <w:rPr>
                <w:rFonts w:ascii="宋体" w:hAnsi="宋体" w:cs="宋体"/>
                <w:color w:val="000000"/>
                <w:kern w:val="0"/>
                <w:sz w:val="18"/>
                <w:szCs w:val="18"/>
              </w:rPr>
              <w:t>7</w:t>
            </w:r>
          </w:p>
        </w:tc>
        <w:tc>
          <w:tcPr>
            <w:tcW w:w="1304" w:type="dxa"/>
            <w:tcBorders>
              <w:top w:val="nil"/>
              <w:left w:val="nil"/>
              <w:bottom w:val="single" w:sz="8" w:space="0" w:color="auto"/>
              <w:right w:val="single" w:sz="8" w:space="0" w:color="auto"/>
            </w:tcBorders>
            <w:shd w:val="clear" w:color="auto" w:fill="auto"/>
            <w:vAlign w:val="center"/>
            <w:hideMark/>
          </w:tcPr>
          <w:p w:rsidR="00FE12D3" w:rsidRPr="00BF6F46" w:rsidRDefault="00FE12D3" w:rsidP="00FE12D3">
            <w:pPr>
              <w:jc w:val="center"/>
              <w:rPr>
                <w:rFonts w:ascii="宋体" w:hAnsi="宋体" w:cs="宋体"/>
                <w:color w:val="000000"/>
                <w:kern w:val="0"/>
                <w:sz w:val="18"/>
                <w:szCs w:val="18"/>
              </w:rPr>
            </w:pPr>
            <w:r>
              <w:rPr>
                <w:rFonts w:ascii="宋体" w:hAnsi="宋体" w:cs="宋体"/>
                <w:color w:val="000000"/>
                <w:kern w:val="0"/>
                <w:sz w:val="18"/>
                <w:szCs w:val="18"/>
              </w:rPr>
              <w:t>8</w:t>
            </w:r>
          </w:p>
        </w:tc>
        <w:tc>
          <w:tcPr>
            <w:tcW w:w="1304" w:type="dxa"/>
            <w:tcBorders>
              <w:top w:val="nil"/>
              <w:left w:val="nil"/>
              <w:bottom w:val="single" w:sz="8" w:space="0" w:color="auto"/>
              <w:right w:val="single" w:sz="8" w:space="0" w:color="auto"/>
            </w:tcBorders>
            <w:shd w:val="clear" w:color="auto" w:fill="auto"/>
            <w:vAlign w:val="center"/>
            <w:hideMark/>
          </w:tcPr>
          <w:p w:rsidR="00FE12D3" w:rsidRPr="00BF6F46" w:rsidRDefault="00FE12D3" w:rsidP="00FE12D3">
            <w:pPr>
              <w:jc w:val="center"/>
              <w:rPr>
                <w:rFonts w:ascii="宋体" w:hAnsi="宋体" w:cs="宋体"/>
                <w:color w:val="000000"/>
                <w:kern w:val="0"/>
                <w:sz w:val="18"/>
                <w:szCs w:val="18"/>
              </w:rPr>
            </w:pPr>
            <w:r>
              <w:rPr>
                <w:rFonts w:ascii="宋体" w:hAnsi="宋体" w:cs="宋体"/>
                <w:color w:val="000000"/>
                <w:kern w:val="0"/>
                <w:sz w:val="18"/>
                <w:szCs w:val="18"/>
              </w:rPr>
              <w:t>9</w:t>
            </w:r>
          </w:p>
        </w:tc>
      </w:tr>
      <w:tr w:rsidR="002D4E4C" w:rsidRPr="002D4E4C" w:rsidTr="00FC6F3D">
        <w:trPr>
          <w:trHeight w:val="300"/>
        </w:trPr>
        <w:tc>
          <w:tcPr>
            <w:tcW w:w="1304" w:type="dxa"/>
            <w:tcBorders>
              <w:top w:val="nil"/>
              <w:left w:val="single" w:sz="8" w:space="0" w:color="auto"/>
              <w:bottom w:val="single" w:sz="8" w:space="0" w:color="auto"/>
              <w:right w:val="single" w:sz="8" w:space="0" w:color="auto"/>
            </w:tcBorders>
            <w:shd w:val="clear" w:color="auto" w:fill="auto"/>
            <w:vAlign w:val="center"/>
            <w:hideMark/>
          </w:tcPr>
          <w:p w:rsidR="002D4E4C" w:rsidRPr="002D4E4C" w:rsidRDefault="002D4E4C" w:rsidP="002D4E4C">
            <w:pPr>
              <w:jc w:val="center"/>
              <w:rPr>
                <w:rFonts w:ascii="等线" w:eastAsia="等线" w:hAnsi="等线" w:cs="宋体"/>
                <w:color w:val="000000"/>
                <w:kern w:val="0"/>
                <w:sz w:val="18"/>
                <w:szCs w:val="18"/>
              </w:rPr>
            </w:pPr>
            <w:r w:rsidRPr="002D4E4C">
              <w:rPr>
                <w:rFonts w:ascii="等线" w:eastAsia="等线" w:hAnsi="等线" w:cs="宋体" w:hint="eastAsia"/>
                <w:color w:val="000000"/>
                <w:kern w:val="0"/>
                <w:sz w:val="18"/>
                <w:szCs w:val="18"/>
              </w:rPr>
              <w:t>总计</w:t>
            </w:r>
          </w:p>
        </w:tc>
        <w:tc>
          <w:tcPr>
            <w:tcW w:w="681" w:type="dxa"/>
            <w:tcBorders>
              <w:top w:val="nil"/>
              <w:left w:val="nil"/>
              <w:bottom w:val="single" w:sz="8" w:space="0" w:color="auto"/>
              <w:right w:val="single" w:sz="8" w:space="0" w:color="auto"/>
            </w:tcBorders>
            <w:shd w:val="clear" w:color="auto" w:fill="auto"/>
            <w:vAlign w:val="center"/>
            <w:hideMark/>
          </w:tcPr>
          <w:p w:rsidR="002D4E4C" w:rsidRPr="002D4E4C" w:rsidRDefault="002D4E4C" w:rsidP="002D4E4C">
            <w:pPr>
              <w:jc w:val="center"/>
              <w:rPr>
                <w:rFonts w:ascii="宋体" w:hAnsi="宋体" w:cs="宋体"/>
                <w:color w:val="000000"/>
                <w:kern w:val="0"/>
                <w:sz w:val="18"/>
                <w:szCs w:val="18"/>
              </w:rPr>
            </w:pPr>
            <w:r w:rsidRPr="002D4E4C">
              <w:rPr>
                <w:rFonts w:ascii="宋体" w:hAnsi="宋体" w:cs="宋体" w:hint="eastAsia"/>
                <w:color w:val="000000"/>
                <w:kern w:val="0"/>
                <w:sz w:val="18"/>
                <w:szCs w:val="18"/>
              </w:rPr>
              <w:t>1</w:t>
            </w:r>
          </w:p>
        </w:tc>
        <w:tc>
          <w:tcPr>
            <w:tcW w:w="1417" w:type="dxa"/>
            <w:tcBorders>
              <w:top w:val="nil"/>
              <w:left w:val="nil"/>
              <w:bottom w:val="single" w:sz="8" w:space="0" w:color="auto"/>
              <w:right w:val="single" w:sz="8" w:space="0" w:color="auto"/>
            </w:tcBorders>
            <w:shd w:val="clear" w:color="000000" w:fill="BDD6EE"/>
            <w:vAlign w:val="center"/>
            <w:hideMark/>
          </w:tcPr>
          <w:p w:rsidR="002D4E4C" w:rsidRPr="002D4E4C" w:rsidRDefault="002D4E4C" w:rsidP="002D4E4C">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000000" w:fill="BDD6EE"/>
            <w:vAlign w:val="center"/>
            <w:hideMark/>
          </w:tcPr>
          <w:p w:rsidR="002D4E4C" w:rsidRPr="002D4E4C" w:rsidRDefault="002D4E4C" w:rsidP="002D4E4C">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000000" w:fill="BDD6EE"/>
            <w:vAlign w:val="center"/>
            <w:hideMark/>
          </w:tcPr>
          <w:p w:rsidR="002D4E4C" w:rsidRPr="002D4E4C" w:rsidRDefault="002D4E4C" w:rsidP="002D4E4C">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000000" w:fill="BDD6EE"/>
            <w:vAlign w:val="center"/>
            <w:hideMark/>
          </w:tcPr>
          <w:p w:rsidR="002D4E4C" w:rsidRPr="002D4E4C" w:rsidRDefault="002D4E4C" w:rsidP="002D4E4C">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000000" w:fill="BDD6EE"/>
            <w:vAlign w:val="center"/>
            <w:hideMark/>
          </w:tcPr>
          <w:p w:rsidR="002D4E4C" w:rsidRPr="002D4E4C" w:rsidRDefault="002D4E4C" w:rsidP="002D4E4C">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000000" w:fill="BDD6EE"/>
            <w:vAlign w:val="center"/>
            <w:hideMark/>
          </w:tcPr>
          <w:p w:rsidR="002D4E4C" w:rsidRPr="002D4E4C" w:rsidRDefault="002D4E4C" w:rsidP="002D4E4C">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000000" w:fill="BDD6EE"/>
            <w:vAlign w:val="center"/>
            <w:hideMark/>
          </w:tcPr>
          <w:p w:rsidR="002D4E4C" w:rsidRPr="002D4E4C" w:rsidRDefault="002D4E4C" w:rsidP="002D4E4C">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000000" w:fill="BDD6EE"/>
            <w:vAlign w:val="center"/>
            <w:hideMark/>
          </w:tcPr>
          <w:p w:rsidR="002D4E4C" w:rsidRPr="002D4E4C" w:rsidRDefault="002D4E4C" w:rsidP="002D4E4C">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000000" w:fill="BDD6EE"/>
            <w:vAlign w:val="center"/>
            <w:hideMark/>
          </w:tcPr>
          <w:p w:rsidR="002D4E4C" w:rsidRPr="002D4E4C" w:rsidRDefault="002D4E4C" w:rsidP="002D4E4C">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r>
      <w:tr w:rsidR="006E6277" w:rsidRPr="002D4E4C"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4F49BD" w:rsidRDefault="006E6277" w:rsidP="006E6277">
            <w:r w:rsidRPr="004F49BD">
              <w:rPr>
                <w:rFonts w:hint="eastAsia"/>
              </w:rPr>
              <w:t>北京</w:t>
            </w:r>
          </w:p>
        </w:tc>
        <w:tc>
          <w:tcPr>
            <w:tcW w:w="68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2</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r>
      <w:tr w:rsidR="006E6277" w:rsidRPr="002D4E4C"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4F49BD" w:rsidRDefault="006E6277" w:rsidP="006E6277">
            <w:r w:rsidRPr="004F49BD">
              <w:rPr>
                <w:rFonts w:hint="eastAsia"/>
              </w:rPr>
              <w:t>天津</w:t>
            </w:r>
          </w:p>
        </w:tc>
        <w:tc>
          <w:tcPr>
            <w:tcW w:w="68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3</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r>
      <w:tr w:rsidR="006E6277" w:rsidRPr="002D4E4C"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4F49BD" w:rsidRDefault="006E6277" w:rsidP="006E6277">
            <w:r w:rsidRPr="004F49BD">
              <w:rPr>
                <w:rFonts w:hint="eastAsia"/>
              </w:rPr>
              <w:t>河北</w:t>
            </w:r>
          </w:p>
        </w:tc>
        <w:tc>
          <w:tcPr>
            <w:tcW w:w="68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4</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等线" w:eastAsia="等线" w:hAnsi="等线" w:cs="宋体"/>
                <w:color w:val="000000"/>
                <w:kern w:val="0"/>
                <w:szCs w:val="21"/>
              </w:rPr>
            </w:pPr>
            <w:r w:rsidRPr="002D4E4C">
              <w:rPr>
                <w:rFonts w:ascii="等线" w:eastAsia="等线" w:hAnsi="等线" w:cs="宋体" w:hint="eastAsia"/>
                <w:color w:val="000000"/>
                <w:kern w:val="0"/>
                <w:szCs w:val="21"/>
              </w:rPr>
              <w:t xml:space="preserve">　</w:t>
            </w:r>
          </w:p>
        </w:tc>
      </w:tr>
      <w:tr w:rsidR="006E6277" w:rsidRPr="002D4E4C"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4F49BD" w:rsidRDefault="006E6277" w:rsidP="006E6277">
            <w:r w:rsidRPr="004F49BD">
              <w:rPr>
                <w:rFonts w:hint="eastAsia"/>
              </w:rPr>
              <w:t>山西</w:t>
            </w:r>
          </w:p>
        </w:tc>
        <w:tc>
          <w:tcPr>
            <w:tcW w:w="68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5</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等线" w:eastAsia="等线" w:hAnsi="等线" w:cs="宋体"/>
                <w:color w:val="000000"/>
                <w:kern w:val="0"/>
                <w:szCs w:val="21"/>
              </w:rPr>
            </w:pPr>
            <w:r w:rsidRPr="002D4E4C">
              <w:rPr>
                <w:rFonts w:ascii="等线" w:eastAsia="等线" w:hAnsi="等线" w:cs="宋体" w:hint="eastAsia"/>
                <w:color w:val="000000"/>
                <w:kern w:val="0"/>
                <w:szCs w:val="21"/>
              </w:rPr>
              <w:t xml:space="preserve">　</w:t>
            </w:r>
          </w:p>
        </w:tc>
      </w:tr>
      <w:tr w:rsidR="006E6277" w:rsidRPr="002D4E4C"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4F49BD" w:rsidRDefault="006E6277" w:rsidP="006E6277">
            <w:r w:rsidRPr="004F49BD">
              <w:rPr>
                <w:rFonts w:hint="eastAsia"/>
              </w:rPr>
              <w:t>内蒙古</w:t>
            </w:r>
          </w:p>
        </w:tc>
        <w:tc>
          <w:tcPr>
            <w:tcW w:w="68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6</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等线" w:eastAsia="等线" w:hAnsi="等线" w:cs="宋体"/>
                <w:color w:val="000000"/>
                <w:kern w:val="0"/>
                <w:szCs w:val="21"/>
              </w:rPr>
            </w:pPr>
            <w:r w:rsidRPr="002D4E4C">
              <w:rPr>
                <w:rFonts w:ascii="等线" w:eastAsia="等线" w:hAnsi="等线" w:cs="宋体" w:hint="eastAsia"/>
                <w:color w:val="000000"/>
                <w:kern w:val="0"/>
                <w:szCs w:val="21"/>
              </w:rPr>
              <w:t xml:space="preserve">　</w:t>
            </w:r>
          </w:p>
        </w:tc>
      </w:tr>
      <w:tr w:rsidR="006E6277" w:rsidRPr="002D4E4C"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4F49BD" w:rsidRDefault="006E6277" w:rsidP="006E6277">
            <w:r w:rsidRPr="004F49BD">
              <w:rPr>
                <w:rFonts w:hint="eastAsia"/>
              </w:rPr>
              <w:t>辽宁</w:t>
            </w:r>
          </w:p>
        </w:tc>
        <w:tc>
          <w:tcPr>
            <w:tcW w:w="68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7</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等线" w:eastAsia="等线" w:hAnsi="等线" w:cs="宋体"/>
                <w:color w:val="000000"/>
                <w:kern w:val="0"/>
                <w:szCs w:val="21"/>
              </w:rPr>
            </w:pPr>
            <w:r w:rsidRPr="002D4E4C">
              <w:rPr>
                <w:rFonts w:ascii="等线" w:eastAsia="等线" w:hAnsi="等线" w:cs="宋体" w:hint="eastAsia"/>
                <w:color w:val="000000"/>
                <w:kern w:val="0"/>
                <w:szCs w:val="21"/>
              </w:rPr>
              <w:t xml:space="preserve">　</w:t>
            </w:r>
          </w:p>
        </w:tc>
      </w:tr>
      <w:tr w:rsidR="006E6277" w:rsidRPr="002D4E4C"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4F49BD" w:rsidRDefault="006E6277" w:rsidP="006E6277">
            <w:r w:rsidRPr="004F49BD">
              <w:rPr>
                <w:rFonts w:hint="eastAsia"/>
              </w:rPr>
              <w:t>吉林</w:t>
            </w:r>
          </w:p>
        </w:tc>
        <w:tc>
          <w:tcPr>
            <w:tcW w:w="68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8</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等线" w:eastAsia="等线" w:hAnsi="等线" w:cs="宋体"/>
                <w:color w:val="000000"/>
                <w:kern w:val="0"/>
                <w:szCs w:val="21"/>
              </w:rPr>
            </w:pPr>
            <w:r w:rsidRPr="002D4E4C">
              <w:rPr>
                <w:rFonts w:ascii="等线" w:eastAsia="等线" w:hAnsi="等线" w:cs="宋体" w:hint="eastAsia"/>
                <w:color w:val="000000"/>
                <w:kern w:val="0"/>
                <w:szCs w:val="21"/>
              </w:rPr>
              <w:t xml:space="preserve">　</w:t>
            </w:r>
          </w:p>
        </w:tc>
      </w:tr>
      <w:tr w:rsidR="006E6277" w:rsidRPr="002D4E4C"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4F49BD" w:rsidRDefault="006E6277" w:rsidP="006E6277">
            <w:r w:rsidRPr="004F49BD">
              <w:rPr>
                <w:rFonts w:hint="eastAsia"/>
              </w:rPr>
              <w:t>黑龙江</w:t>
            </w:r>
          </w:p>
        </w:tc>
        <w:tc>
          <w:tcPr>
            <w:tcW w:w="68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9</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等线" w:eastAsia="等线" w:hAnsi="等线" w:cs="宋体"/>
                <w:color w:val="000000"/>
                <w:kern w:val="0"/>
                <w:szCs w:val="21"/>
              </w:rPr>
            </w:pPr>
            <w:r w:rsidRPr="002D4E4C">
              <w:rPr>
                <w:rFonts w:ascii="等线" w:eastAsia="等线" w:hAnsi="等线" w:cs="宋体" w:hint="eastAsia"/>
                <w:color w:val="000000"/>
                <w:kern w:val="0"/>
                <w:szCs w:val="21"/>
              </w:rPr>
              <w:t xml:space="preserve">　</w:t>
            </w:r>
          </w:p>
        </w:tc>
      </w:tr>
      <w:tr w:rsidR="006E6277" w:rsidRPr="002D4E4C"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4F49BD" w:rsidRDefault="006E6277" w:rsidP="006E6277">
            <w:r w:rsidRPr="004F49BD">
              <w:rPr>
                <w:rFonts w:hint="eastAsia"/>
              </w:rPr>
              <w:t>上海</w:t>
            </w:r>
          </w:p>
        </w:tc>
        <w:tc>
          <w:tcPr>
            <w:tcW w:w="68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10</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等线" w:eastAsia="等线" w:hAnsi="等线" w:cs="宋体"/>
                <w:color w:val="000000"/>
                <w:kern w:val="0"/>
                <w:szCs w:val="21"/>
              </w:rPr>
            </w:pPr>
            <w:r w:rsidRPr="002D4E4C">
              <w:rPr>
                <w:rFonts w:ascii="等线" w:eastAsia="等线" w:hAnsi="等线" w:cs="宋体" w:hint="eastAsia"/>
                <w:color w:val="000000"/>
                <w:kern w:val="0"/>
                <w:szCs w:val="21"/>
              </w:rPr>
              <w:t xml:space="preserve">　</w:t>
            </w:r>
          </w:p>
        </w:tc>
      </w:tr>
      <w:tr w:rsidR="006E6277" w:rsidRPr="002D4E4C"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4F49BD" w:rsidRDefault="006E6277" w:rsidP="006E6277">
            <w:r w:rsidRPr="004F49BD">
              <w:rPr>
                <w:rFonts w:hint="eastAsia"/>
              </w:rPr>
              <w:t>江苏</w:t>
            </w:r>
          </w:p>
        </w:tc>
        <w:tc>
          <w:tcPr>
            <w:tcW w:w="68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11</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等线" w:eastAsia="等线" w:hAnsi="等线" w:cs="宋体"/>
                <w:color w:val="000000"/>
                <w:kern w:val="0"/>
                <w:szCs w:val="21"/>
              </w:rPr>
            </w:pPr>
            <w:r w:rsidRPr="002D4E4C">
              <w:rPr>
                <w:rFonts w:ascii="等线" w:eastAsia="等线" w:hAnsi="等线" w:cs="宋体" w:hint="eastAsia"/>
                <w:color w:val="000000"/>
                <w:kern w:val="0"/>
                <w:szCs w:val="21"/>
              </w:rPr>
              <w:t xml:space="preserve">　</w:t>
            </w:r>
          </w:p>
        </w:tc>
      </w:tr>
      <w:tr w:rsidR="006E6277" w:rsidRPr="002D4E4C"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4F49BD" w:rsidRDefault="006E6277" w:rsidP="006E6277">
            <w:r w:rsidRPr="004F49BD">
              <w:rPr>
                <w:rFonts w:hint="eastAsia"/>
              </w:rPr>
              <w:t>浙江</w:t>
            </w:r>
          </w:p>
        </w:tc>
        <w:tc>
          <w:tcPr>
            <w:tcW w:w="68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12</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等线" w:eastAsia="等线" w:hAnsi="等线" w:cs="宋体"/>
                <w:color w:val="000000"/>
                <w:kern w:val="0"/>
                <w:szCs w:val="21"/>
              </w:rPr>
            </w:pPr>
            <w:r w:rsidRPr="002D4E4C">
              <w:rPr>
                <w:rFonts w:ascii="等线" w:eastAsia="等线" w:hAnsi="等线" w:cs="宋体" w:hint="eastAsia"/>
                <w:color w:val="000000"/>
                <w:kern w:val="0"/>
                <w:szCs w:val="21"/>
              </w:rPr>
              <w:t xml:space="preserve">　</w:t>
            </w:r>
          </w:p>
        </w:tc>
      </w:tr>
      <w:tr w:rsidR="006E6277" w:rsidRPr="002D4E4C"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4F49BD" w:rsidRDefault="006E6277" w:rsidP="006E6277">
            <w:r w:rsidRPr="004F49BD">
              <w:rPr>
                <w:rFonts w:hint="eastAsia"/>
              </w:rPr>
              <w:t>安徽</w:t>
            </w:r>
          </w:p>
        </w:tc>
        <w:tc>
          <w:tcPr>
            <w:tcW w:w="68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13</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等线" w:eastAsia="等线" w:hAnsi="等线" w:cs="宋体"/>
                <w:color w:val="000000"/>
                <w:kern w:val="0"/>
                <w:szCs w:val="21"/>
              </w:rPr>
            </w:pPr>
            <w:r w:rsidRPr="002D4E4C">
              <w:rPr>
                <w:rFonts w:ascii="等线" w:eastAsia="等线" w:hAnsi="等线" w:cs="宋体" w:hint="eastAsia"/>
                <w:color w:val="000000"/>
                <w:kern w:val="0"/>
                <w:szCs w:val="21"/>
              </w:rPr>
              <w:t xml:space="preserve">　</w:t>
            </w:r>
          </w:p>
        </w:tc>
      </w:tr>
      <w:tr w:rsidR="006E6277" w:rsidRPr="002D4E4C"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4F49BD" w:rsidRDefault="006E6277" w:rsidP="006E6277">
            <w:r w:rsidRPr="004F49BD">
              <w:rPr>
                <w:rFonts w:hint="eastAsia"/>
              </w:rPr>
              <w:t>福建</w:t>
            </w:r>
          </w:p>
        </w:tc>
        <w:tc>
          <w:tcPr>
            <w:tcW w:w="68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14</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等线" w:eastAsia="等线" w:hAnsi="等线" w:cs="宋体"/>
                <w:color w:val="000000"/>
                <w:kern w:val="0"/>
                <w:szCs w:val="21"/>
              </w:rPr>
            </w:pPr>
            <w:r w:rsidRPr="002D4E4C">
              <w:rPr>
                <w:rFonts w:ascii="等线" w:eastAsia="等线" w:hAnsi="等线" w:cs="宋体" w:hint="eastAsia"/>
                <w:color w:val="000000"/>
                <w:kern w:val="0"/>
                <w:szCs w:val="21"/>
              </w:rPr>
              <w:t xml:space="preserve">　</w:t>
            </w:r>
          </w:p>
        </w:tc>
      </w:tr>
      <w:tr w:rsidR="006E6277" w:rsidRPr="002D4E4C"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4F49BD" w:rsidRDefault="006E6277" w:rsidP="006E6277">
            <w:r w:rsidRPr="004F49BD">
              <w:rPr>
                <w:rFonts w:hint="eastAsia"/>
              </w:rPr>
              <w:t>江西</w:t>
            </w:r>
          </w:p>
        </w:tc>
        <w:tc>
          <w:tcPr>
            <w:tcW w:w="68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15</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等线" w:eastAsia="等线" w:hAnsi="等线" w:cs="宋体"/>
                <w:color w:val="000000"/>
                <w:kern w:val="0"/>
                <w:szCs w:val="21"/>
              </w:rPr>
            </w:pPr>
            <w:r w:rsidRPr="002D4E4C">
              <w:rPr>
                <w:rFonts w:ascii="等线" w:eastAsia="等线" w:hAnsi="等线" w:cs="宋体" w:hint="eastAsia"/>
                <w:color w:val="000000"/>
                <w:kern w:val="0"/>
                <w:szCs w:val="21"/>
              </w:rPr>
              <w:t xml:space="preserve">　</w:t>
            </w:r>
          </w:p>
        </w:tc>
      </w:tr>
      <w:tr w:rsidR="006E6277" w:rsidRPr="002D4E4C"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4F49BD" w:rsidRDefault="006E6277" w:rsidP="006E6277">
            <w:r w:rsidRPr="004F49BD">
              <w:rPr>
                <w:rFonts w:hint="eastAsia"/>
              </w:rPr>
              <w:t>山东</w:t>
            </w:r>
          </w:p>
        </w:tc>
        <w:tc>
          <w:tcPr>
            <w:tcW w:w="68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16</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等线" w:eastAsia="等线" w:hAnsi="等线" w:cs="宋体"/>
                <w:color w:val="000000"/>
                <w:kern w:val="0"/>
                <w:szCs w:val="21"/>
              </w:rPr>
            </w:pPr>
            <w:r w:rsidRPr="002D4E4C">
              <w:rPr>
                <w:rFonts w:ascii="等线" w:eastAsia="等线" w:hAnsi="等线" w:cs="宋体" w:hint="eastAsia"/>
                <w:color w:val="000000"/>
                <w:kern w:val="0"/>
                <w:szCs w:val="21"/>
              </w:rPr>
              <w:t xml:space="preserve">　</w:t>
            </w:r>
          </w:p>
        </w:tc>
      </w:tr>
      <w:tr w:rsidR="006E6277" w:rsidRPr="002D4E4C"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4F49BD" w:rsidRDefault="006E6277" w:rsidP="006E6277">
            <w:r w:rsidRPr="004F49BD">
              <w:rPr>
                <w:rFonts w:hint="eastAsia"/>
              </w:rPr>
              <w:t>河南</w:t>
            </w:r>
          </w:p>
        </w:tc>
        <w:tc>
          <w:tcPr>
            <w:tcW w:w="68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17</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等线" w:eastAsia="等线" w:hAnsi="等线" w:cs="宋体"/>
                <w:color w:val="000000"/>
                <w:kern w:val="0"/>
                <w:szCs w:val="21"/>
              </w:rPr>
            </w:pPr>
            <w:r w:rsidRPr="002D4E4C">
              <w:rPr>
                <w:rFonts w:ascii="等线" w:eastAsia="等线" w:hAnsi="等线" w:cs="宋体" w:hint="eastAsia"/>
                <w:color w:val="000000"/>
                <w:kern w:val="0"/>
                <w:szCs w:val="21"/>
              </w:rPr>
              <w:t xml:space="preserve">　</w:t>
            </w:r>
          </w:p>
        </w:tc>
      </w:tr>
      <w:tr w:rsidR="006E6277" w:rsidRPr="002D4E4C"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4F49BD" w:rsidRDefault="006E6277" w:rsidP="006E6277">
            <w:r w:rsidRPr="004F49BD">
              <w:rPr>
                <w:rFonts w:hint="eastAsia"/>
              </w:rPr>
              <w:t>湖北</w:t>
            </w:r>
          </w:p>
        </w:tc>
        <w:tc>
          <w:tcPr>
            <w:tcW w:w="68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18</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等线" w:eastAsia="等线" w:hAnsi="等线" w:cs="宋体"/>
                <w:color w:val="000000"/>
                <w:kern w:val="0"/>
                <w:szCs w:val="21"/>
              </w:rPr>
            </w:pPr>
            <w:r w:rsidRPr="002D4E4C">
              <w:rPr>
                <w:rFonts w:ascii="等线" w:eastAsia="等线" w:hAnsi="等线" w:cs="宋体" w:hint="eastAsia"/>
                <w:color w:val="000000"/>
                <w:kern w:val="0"/>
                <w:szCs w:val="21"/>
              </w:rPr>
              <w:t xml:space="preserve">　</w:t>
            </w:r>
          </w:p>
        </w:tc>
      </w:tr>
      <w:tr w:rsidR="006E6277" w:rsidRPr="002D4E4C"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4F49BD" w:rsidRDefault="006E6277" w:rsidP="006E6277">
            <w:r w:rsidRPr="004F49BD">
              <w:rPr>
                <w:rFonts w:hint="eastAsia"/>
              </w:rPr>
              <w:t>湖南</w:t>
            </w:r>
          </w:p>
        </w:tc>
        <w:tc>
          <w:tcPr>
            <w:tcW w:w="68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19</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等线" w:eastAsia="等线" w:hAnsi="等线" w:cs="宋体"/>
                <w:color w:val="000000"/>
                <w:kern w:val="0"/>
                <w:szCs w:val="21"/>
              </w:rPr>
            </w:pPr>
            <w:r w:rsidRPr="002D4E4C">
              <w:rPr>
                <w:rFonts w:ascii="等线" w:eastAsia="等线" w:hAnsi="等线" w:cs="宋体" w:hint="eastAsia"/>
                <w:color w:val="000000"/>
                <w:kern w:val="0"/>
                <w:szCs w:val="21"/>
              </w:rPr>
              <w:t xml:space="preserve">　</w:t>
            </w:r>
          </w:p>
        </w:tc>
      </w:tr>
      <w:tr w:rsidR="006E6277" w:rsidRPr="002D4E4C"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4F49BD" w:rsidRDefault="006E6277" w:rsidP="006E6277">
            <w:r w:rsidRPr="004F49BD">
              <w:rPr>
                <w:rFonts w:hint="eastAsia"/>
              </w:rPr>
              <w:t>广东</w:t>
            </w:r>
          </w:p>
        </w:tc>
        <w:tc>
          <w:tcPr>
            <w:tcW w:w="68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20</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等线" w:eastAsia="等线" w:hAnsi="等线" w:cs="宋体"/>
                <w:color w:val="000000"/>
                <w:kern w:val="0"/>
                <w:szCs w:val="21"/>
              </w:rPr>
            </w:pPr>
            <w:r w:rsidRPr="002D4E4C">
              <w:rPr>
                <w:rFonts w:ascii="等线" w:eastAsia="等线" w:hAnsi="等线" w:cs="宋体" w:hint="eastAsia"/>
                <w:color w:val="000000"/>
                <w:kern w:val="0"/>
                <w:szCs w:val="21"/>
              </w:rPr>
              <w:t xml:space="preserve">　</w:t>
            </w:r>
          </w:p>
        </w:tc>
      </w:tr>
      <w:tr w:rsidR="006E6277" w:rsidRPr="002D4E4C"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4F49BD" w:rsidRDefault="006E6277" w:rsidP="006E6277">
            <w:r w:rsidRPr="004F49BD">
              <w:rPr>
                <w:rFonts w:hint="eastAsia"/>
              </w:rPr>
              <w:t>广西</w:t>
            </w:r>
          </w:p>
        </w:tc>
        <w:tc>
          <w:tcPr>
            <w:tcW w:w="68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21</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等线" w:eastAsia="等线" w:hAnsi="等线" w:cs="宋体"/>
                <w:color w:val="000000"/>
                <w:kern w:val="0"/>
                <w:szCs w:val="21"/>
              </w:rPr>
            </w:pPr>
            <w:r w:rsidRPr="002D4E4C">
              <w:rPr>
                <w:rFonts w:ascii="等线" w:eastAsia="等线" w:hAnsi="等线" w:cs="宋体" w:hint="eastAsia"/>
                <w:color w:val="000000"/>
                <w:kern w:val="0"/>
                <w:szCs w:val="21"/>
              </w:rPr>
              <w:t xml:space="preserve">　</w:t>
            </w:r>
          </w:p>
        </w:tc>
      </w:tr>
      <w:tr w:rsidR="006E6277" w:rsidRPr="002D4E4C"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4F49BD" w:rsidRDefault="006E6277" w:rsidP="006E6277">
            <w:r w:rsidRPr="004F49BD">
              <w:rPr>
                <w:rFonts w:hint="eastAsia"/>
              </w:rPr>
              <w:t>海南</w:t>
            </w:r>
          </w:p>
        </w:tc>
        <w:tc>
          <w:tcPr>
            <w:tcW w:w="68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22</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等线" w:eastAsia="等线" w:hAnsi="等线" w:cs="宋体"/>
                <w:color w:val="000000"/>
                <w:kern w:val="0"/>
                <w:szCs w:val="21"/>
              </w:rPr>
            </w:pPr>
            <w:r w:rsidRPr="002D4E4C">
              <w:rPr>
                <w:rFonts w:ascii="等线" w:eastAsia="等线" w:hAnsi="等线" w:cs="宋体" w:hint="eastAsia"/>
                <w:color w:val="000000"/>
                <w:kern w:val="0"/>
                <w:szCs w:val="21"/>
              </w:rPr>
              <w:t xml:space="preserve">　</w:t>
            </w:r>
          </w:p>
        </w:tc>
      </w:tr>
      <w:tr w:rsidR="006E6277" w:rsidRPr="002D4E4C"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4F49BD" w:rsidRDefault="006E6277" w:rsidP="006E6277">
            <w:r w:rsidRPr="004F49BD">
              <w:rPr>
                <w:rFonts w:hint="eastAsia"/>
              </w:rPr>
              <w:t>重庆</w:t>
            </w:r>
          </w:p>
        </w:tc>
        <w:tc>
          <w:tcPr>
            <w:tcW w:w="68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23</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等线" w:eastAsia="等线" w:hAnsi="等线" w:cs="宋体"/>
                <w:color w:val="000000"/>
                <w:kern w:val="0"/>
                <w:szCs w:val="21"/>
              </w:rPr>
            </w:pPr>
            <w:r w:rsidRPr="002D4E4C">
              <w:rPr>
                <w:rFonts w:ascii="等线" w:eastAsia="等线" w:hAnsi="等线" w:cs="宋体" w:hint="eastAsia"/>
                <w:color w:val="000000"/>
                <w:kern w:val="0"/>
                <w:szCs w:val="21"/>
              </w:rPr>
              <w:t xml:space="preserve">　</w:t>
            </w:r>
          </w:p>
        </w:tc>
      </w:tr>
      <w:tr w:rsidR="006E6277" w:rsidRPr="002D4E4C"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4F49BD" w:rsidRDefault="006E6277" w:rsidP="006E6277">
            <w:r w:rsidRPr="004F49BD">
              <w:rPr>
                <w:rFonts w:hint="eastAsia"/>
              </w:rPr>
              <w:lastRenderedPageBreak/>
              <w:t>四川</w:t>
            </w:r>
          </w:p>
        </w:tc>
        <w:tc>
          <w:tcPr>
            <w:tcW w:w="68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24</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等线" w:eastAsia="等线" w:hAnsi="等线" w:cs="宋体"/>
                <w:color w:val="000000"/>
                <w:kern w:val="0"/>
                <w:szCs w:val="21"/>
              </w:rPr>
            </w:pPr>
            <w:r w:rsidRPr="002D4E4C">
              <w:rPr>
                <w:rFonts w:ascii="等线" w:eastAsia="等线" w:hAnsi="等线" w:cs="宋体" w:hint="eastAsia"/>
                <w:color w:val="000000"/>
                <w:kern w:val="0"/>
                <w:szCs w:val="21"/>
              </w:rPr>
              <w:t xml:space="preserve">　</w:t>
            </w:r>
          </w:p>
        </w:tc>
      </w:tr>
      <w:tr w:rsidR="006E6277" w:rsidRPr="002D4E4C"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4F49BD" w:rsidRDefault="006E6277" w:rsidP="006E6277">
            <w:r w:rsidRPr="004F49BD">
              <w:rPr>
                <w:rFonts w:hint="eastAsia"/>
              </w:rPr>
              <w:t>贵州</w:t>
            </w:r>
          </w:p>
        </w:tc>
        <w:tc>
          <w:tcPr>
            <w:tcW w:w="68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25</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等线" w:eastAsia="等线" w:hAnsi="等线" w:cs="宋体"/>
                <w:color w:val="000000"/>
                <w:kern w:val="0"/>
                <w:szCs w:val="21"/>
              </w:rPr>
            </w:pPr>
            <w:r w:rsidRPr="002D4E4C">
              <w:rPr>
                <w:rFonts w:ascii="等线" w:eastAsia="等线" w:hAnsi="等线" w:cs="宋体" w:hint="eastAsia"/>
                <w:color w:val="000000"/>
                <w:kern w:val="0"/>
                <w:szCs w:val="21"/>
              </w:rPr>
              <w:t xml:space="preserve">　</w:t>
            </w:r>
          </w:p>
        </w:tc>
      </w:tr>
      <w:tr w:rsidR="006E6277" w:rsidRPr="002D4E4C"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4F49BD" w:rsidRDefault="006E6277" w:rsidP="006E6277">
            <w:r w:rsidRPr="004F49BD">
              <w:rPr>
                <w:rFonts w:hint="eastAsia"/>
              </w:rPr>
              <w:t>云南</w:t>
            </w:r>
          </w:p>
        </w:tc>
        <w:tc>
          <w:tcPr>
            <w:tcW w:w="68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26</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等线" w:eastAsia="等线" w:hAnsi="等线" w:cs="宋体"/>
                <w:color w:val="000000"/>
                <w:kern w:val="0"/>
                <w:szCs w:val="21"/>
              </w:rPr>
            </w:pPr>
            <w:r w:rsidRPr="002D4E4C">
              <w:rPr>
                <w:rFonts w:ascii="等线" w:eastAsia="等线" w:hAnsi="等线" w:cs="宋体" w:hint="eastAsia"/>
                <w:color w:val="000000"/>
                <w:kern w:val="0"/>
                <w:szCs w:val="21"/>
              </w:rPr>
              <w:t xml:space="preserve">　</w:t>
            </w:r>
          </w:p>
        </w:tc>
      </w:tr>
      <w:tr w:rsidR="006E6277" w:rsidRPr="002D4E4C"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4F49BD" w:rsidRDefault="006E6277" w:rsidP="006E6277">
            <w:r w:rsidRPr="004F49BD">
              <w:rPr>
                <w:rFonts w:hint="eastAsia"/>
              </w:rPr>
              <w:t>西藏</w:t>
            </w:r>
          </w:p>
        </w:tc>
        <w:tc>
          <w:tcPr>
            <w:tcW w:w="68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27</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等线" w:eastAsia="等线" w:hAnsi="等线" w:cs="宋体"/>
                <w:color w:val="000000"/>
                <w:kern w:val="0"/>
                <w:szCs w:val="21"/>
              </w:rPr>
            </w:pPr>
            <w:r w:rsidRPr="002D4E4C">
              <w:rPr>
                <w:rFonts w:ascii="等线" w:eastAsia="等线" w:hAnsi="等线" w:cs="宋体" w:hint="eastAsia"/>
                <w:color w:val="000000"/>
                <w:kern w:val="0"/>
                <w:szCs w:val="21"/>
              </w:rPr>
              <w:t xml:space="preserve">　</w:t>
            </w:r>
          </w:p>
        </w:tc>
      </w:tr>
      <w:tr w:rsidR="006E6277" w:rsidRPr="002D4E4C"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4F49BD" w:rsidRDefault="006E6277" w:rsidP="006E6277">
            <w:r w:rsidRPr="004F49BD">
              <w:rPr>
                <w:rFonts w:hint="eastAsia"/>
              </w:rPr>
              <w:t>陕西</w:t>
            </w:r>
          </w:p>
        </w:tc>
        <w:tc>
          <w:tcPr>
            <w:tcW w:w="68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28</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等线" w:eastAsia="等线" w:hAnsi="等线" w:cs="宋体"/>
                <w:color w:val="000000"/>
                <w:kern w:val="0"/>
                <w:szCs w:val="21"/>
              </w:rPr>
            </w:pPr>
            <w:r w:rsidRPr="002D4E4C">
              <w:rPr>
                <w:rFonts w:ascii="等线" w:eastAsia="等线" w:hAnsi="等线" w:cs="宋体" w:hint="eastAsia"/>
                <w:color w:val="000000"/>
                <w:kern w:val="0"/>
                <w:szCs w:val="21"/>
              </w:rPr>
              <w:t xml:space="preserve">　</w:t>
            </w:r>
          </w:p>
        </w:tc>
      </w:tr>
      <w:tr w:rsidR="006E6277" w:rsidRPr="002D4E4C"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4F49BD" w:rsidRDefault="006E6277" w:rsidP="006E6277">
            <w:r w:rsidRPr="004F49BD">
              <w:rPr>
                <w:rFonts w:hint="eastAsia"/>
              </w:rPr>
              <w:t>甘肃</w:t>
            </w:r>
          </w:p>
        </w:tc>
        <w:tc>
          <w:tcPr>
            <w:tcW w:w="68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29</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等线" w:eastAsia="等线" w:hAnsi="等线" w:cs="宋体"/>
                <w:color w:val="000000"/>
                <w:kern w:val="0"/>
                <w:szCs w:val="21"/>
              </w:rPr>
            </w:pPr>
            <w:r w:rsidRPr="002D4E4C">
              <w:rPr>
                <w:rFonts w:ascii="等线" w:eastAsia="等线" w:hAnsi="等线" w:cs="宋体" w:hint="eastAsia"/>
                <w:color w:val="000000"/>
                <w:kern w:val="0"/>
                <w:szCs w:val="21"/>
              </w:rPr>
              <w:t xml:space="preserve">　</w:t>
            </w:r>
          </w:p>
        </w:tc>
      </w:tr>
      <w:tr w:rsidR="006E6277" w:rsidRPr="002D4E4C"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4F49BD" w:rsidRDefault="006E6277" w:rsidP="006E6277">
            <w:r w:rsidRPr="004F49BD">
              <w:rPr>
                <w:rFonts w:hint="eastAsia"/>
              </w:rPr>
              <w:t>青海</w:t>
            </w:r>
          </w:p>
        </w:tc>
        <w:tc>
          <w:tcPr>
            <w:tcW w:w="68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30</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等线" w:eastAsia="等线" w:hAnsi="等线" w:cs="宋体"/>
                <w:color w:val="000000"/>
                <w:kern w:val="0"/>
                <w:szCs w:val="21"/>
              </w:rPr>
            </w:pPr>
            <w:r w:rsidRPr="002D4E4C">
              <w:rPr>
                <w:rFonts w:ascii="等线" w:eastAsia="等线" w:hAnsi="等线" w:cs="宋体" w:hint="eastAsia"/>
                <w:color w:val="000000"/>
                <w:kern w:val="0"/>
                <w:szCs w:val="21"/>
              </w:rPr>
              <w:t xml:space="preserve">　</w:t>
            </w:r>
          </w:p>
        </w:tc>
      </w:tr>
      <w:tr w:rsidR="006E6277" w:rsidRPr="002D4E4C"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4F49BD" w:rsidRDefault="006E6277" w:rsidP="006E6277">
            <w:r w:rsidRPr="004F49BD">
              <w:rPr>
                <w:rFonts w:hint="eastAsia"/>
              </w:rPr>
              <w:t>宁夏</w:t>
            </w:r>
          </w:p>
        </w:tc>
        <w:tc>
          <w:tcPr>
            <w:tcW w:w="68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31</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等线" w:eastAsia="等线" w:hAnsi="等线" w:cs="宋体"/>
                <w:color w:val="000000"/>
                <w:kern w:val="0"/>
                <w:szCs w:val="21"/>
              </w:rPr>
            </w:pPr>
            <w:r w:rsidRPr="002D4E4C">
              <w:rPr>
                <w:rFonts w:ascii="等线" w:eastAsia="等线" w:hAnsi="等线" w:cs="宋体" w:hint="eastAsia"/>
                <w:color w:val="000000"/>
                <w:kern w:val="0"/>
                <w:szCs w:val="21"/>
              </w:rPr>
              <w:t xml:space="preserve">　</w:t>
            </w:r>
          </w:p>
        </w:tc>
      </w:tr>
      <w:tr w:rsidR="006E6277" w:rsidRPr="002D4E4C"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Default="006E6277" w:rsidP="006E6277">
            <w:r w:rsidRPr="004F49BD">
              <w:rPr>
                <w:rFonts w:hint="eastAsia"/>
              </w:rPr>
              <w:t>新疆</w:t>
            </w:r>
          </w:p>
        </w:tc>
        <w:tc>
          <w:tcPr>
            <w:tcW w:w="68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32</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2D4E4C" w:rsidRDefault="006E6277" w:rsidP="006E6277">
            <w:pPr>
              <w:jc w:val="center"/>
              <w:rPr>
                <w:rFonts w:ascii="等线" w:eastAsia="等线" w:hAnsi="等线" w:cs="宋体"/>
                <w:color w:val="000000"/>
                <w:kern w:val="0"/>
                <w:szCs w:val="21"/>
              </w:rPr>
            </w:pPr>
            <w:r w:rsidRPr="002D4E4C">
              <w:rPr>
                <w:rFonts w:ascii="等线" w:eastAsia="等线" w:hAnsi="等线" w:cs="宋体" w:hint="eastAsia"/>
                <w:color w:val="000000"/>
                <w:kern w:val="0"/>
                <w:szCs w:val="21"/>
              </w:rPr>
              <w:t xml:space="preserve">　</w:t>
            </w:r>
          </w:p>
        </w:tc>
      </w:tr>
      <w:tr w:rsidR="002D4E4C" w:rsidRPr="002D4E4C" w:rsidTr="00FC6F3D">
        <w:trPr>
          <w:trHeight w:val="300"/>
        </w:trPr>
        <w:tc>
          <w:tcPr>
            <w:tcW w:w="1304" w:type="dxa"/>
            <w:tcBorders>
              <w:top w:val="nil"/>
              <w:left w:val="single" w:sz="8" w:space="0" w:color="auto"/>
              <w:bottom w:val="single" w:sz="8" w:space="0" w:color="auto"/>
              <w:right w:val="single" w:sz="8" w:space="0" w:color="auto"/>
            </w:tcBorders>
            <w:shd w:val="clear" w:color="auto" w:fill="auto"/>
            <w:vAlign w:val="center"/>
            <w:hideMark/>
          </w:tcPr>
          <w:p w:rsidR="002D4E4C" w:rsidRPr="002D4E4C" w:rsidRDefault="002D4E4C" w:rsidP="002D4E4C">
            <w:pPr>
              <w:rPr>
                <w:rFonts w:ascii="等线" w:eastAsia="等线" w:hAnsi="等线" w:cs="宋体"/>
                <w:color w:val="000000"/>
                <w:kern w:val="0"/>
                <w:sz w:val="18"/>
                <w:szCs w:val="18"/>
              </w:rPr>
            </w:pPr>
            <w:r w:rsidRPr="002D4E4C">
              <w:rPr>
                <w:rFonts w:ascii="等线" w:eastAsia="等线" w:hAnsi="等线" w:cs="宋体" w:hint="eastAsia"/>
                <w:color w:val="000000"/>
                <w:kern w:val="0"/>
                <w:sz w:val="18"/>
                <w:szCs w:val="18"/>
              </w:rPr>
              <w:t>内地新疆班</w:t>
            </w:r>
          </w:p>
        </w:tc>
        <w:tc>
          <w:tcPr>
            <w:tcW w:w="681" w:type="dxa"/>
            <w:tcBorders>
              <w:top w:val="nil"/>
              <w:left w:val="nil"/>
              <w:bottom w:val="single" w:sz="8" w:space="0" w:color="auto"/>
              <w:right w:val="single" w:sz="8" w:space="0" w:color="auto"/>
            </w:tcBorders>
            <w:shd w:val="clear" w:color="auto" w:fill="auto"/>
            <w:vAlign w:val="center"/>
            <w:hideMark/>
          </w:tcPr>
          <w:p w:rsidR="002D4E4C" w:rsidRPr="002D4E4C" w:rsidRDefault="002D4E4C" w:rsidP="002D4E4C">
            <w:pPr>
              <w:jc w:val="center"/>
              <w:rPr>
                <w:rFonts w:ascii="宋体" w:hAnsi="宋体" w:cs="宋体"/>
                <w:color w:val="000000"/>
                <w:kern w:val="0"/>
                <w:sz w:val="18"/>
                <w:szCs w:val="18"/>
              </w:rPr>
            </w:pPr>
            <w:r w:rsidRPr="002D4E4C">
              <w:rPr>
                <w:rFonts w:ascii="宋体" w:hAnsi="宋体" w:cs="宋体" w:hint="eastAsia"/>
                <w:color w:val="000000"/>
                <w:kern w:val="0"/>
                <w:sz w:val="18"/>
                <w:szCs w:val="18"/>
              </w:rPr>
              <w:t>33</w:t>
            </w:r>
          </w:p>
        </w:tc>
        <w:tc>
          <w:tcPr>
            <w:tcW w:w="1417" w:type="dxa"/>
            <w:tcBorders>
              <w:top w:val="nil"/>
              <w:left w:val="nil"/>
              <w:bottom w:val="single" w:sz="8" w:space="0" w:color="auto"/>
              <w:right w:val="single" w:sz="8" w:space="0" w:color="auto"/>
            </w:tcBorders>
            <w:shd w:val="clear" w:color="000000" w:fill="BDD6EE"/>
            <w:vAlign w:val="center"/>
            <w:hideMark/>
          </w:tcPr>
          <w:p w:rsidR="002D4E4C" w:rsidRPr="002D4E4C" w:rsidRDefault="002D4E4C" w:rsidP="002D4E4C">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2D4E4C" w:rsidRPr="002D4E4C" w:rsidRDefault="002D4E4C" w:rsidP="002D4E4C">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2D4E4C" w:rsidRPr="002D4E4C" w:rsidRDefault="002D4E4C" w:rsidP="002D4E4C">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2D4E4C" w:rsidRPr="002D4E4C" w:rsidRDefault="002D4E4C" w:rsidP="002D4E4C">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2D4E4C" w:rsidRDefault="002D4E4C" w:rsidP="002D4E4C">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2D4E4C" w:rsidRDefault="002D4E4C" w:rsidP="002D4E4C">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2D4E4C" w:rsidRDefault="002D4E4C" w:rsidP="002D4E4C">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2D4E4C" w:rsidRDefault="002D4E4C" w:rsidP="002D4E4C">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2D4E4C" w:rsidRDefault="002D4E4C" w:rsidP="002D4E4C">
            <w:pPr>
              <w:jc w:val="center"/>
              <w:rPr>
                <w:rFonts w:ascii="等线" w:eastAsia="等线" w:hAnsi="等线" w:cs="宋体"/>
                <w:color w:val="000000"/>
                <w:kern w:val="0"/>
                <w:szCs w:val="21"/>
              </w:rPr>
            </w:pPr>
            <w:r w:rsidRPr="002D4E4C">
              <w:rPr>
                <w:rFonts w:ascii="等线" w:eastAsia="等线" w:hAnsi="等线" w:cs="宋体" w:hint="eastAsia"/>
                <w:color w:val="000000"/>
                <w:kern w:val="0"/>
                <w:szCs w:val="21"/>
              </w:rPr>
              <w:t xml:space="preserve">　</w:t>
            </w:r>
          </w:p>
        </w:tc>
      </w:tr>
      <w:tr w:rsidR="002D4E4C" w:rsidRPr="002D4E4C" w:rsidTr="00FC6F3D">
        <w:trPr>
          <w:trHeight w:val="300"/>
        </w:trPr>
        <w:tc>
          <w:tcPr>
            <w:tcW w:w="1304" w:type="dxa"/>
            <w:tcBorders>
              <w:top w:val="nil"/>
              <w:left w:val="single" w:sz="8" w:space="0" w:color="auto"/>
              <w:bottom w:val="single" w:sz="8" w:space="0" w:color="auto"/>
              <w:right w:val="single" w:sz="8" w:space="0" w:color="auto"/>
            </w:tcBorders>
            <w:shd w:val="clear" w:color="auto" w:fill="auto"/>
            <w:vAlign w:val="center"/>
            <w:hideMark/>
          </w:tcPr>
          <w:p w:rsidR="002D4E4C" w:rsidRPr="002D4E4C" w:rsidRDefault="002D4E4C" w:rsidP="002D4E4C">
            <w:pPr>
              <w:rPr>
                <w:rFonts w:ascii="等线" w:eastAsia="等线" w:hAnsi="等线" w:cs="宋体"/>
                <w:color w:val="000000"/>
                <w:kern w:val="0"/>
                <w:sz w:val="18"/>
                <w:szCs w:val="18"/>
              </w:rPr>
            </w:pPr>
            <w:r w:rsidRPr="002D4E4C">
              <w:rPr>
                <w:rFonts w:ascii="等线" w:eastAsia="等线" w:hAnsi="等线" w:cs="宋体" w:hint="eastAsia"/>
                <w:color w:val="000000"/>
                <w:kern w:val="0"/>
                <w:sz w:val="18"/>
                <w:szCs w:val="18"/>
              </w:rPr>
              <w:t>内地西藏班</w:t>
            </w:r>
          </w:p>
        </w:tc>
        <w:tc>
          <w:tcPr>
            <w:tcW w:w="681" w:type="dxa"/>
            <w:tcBorders>
              <w:top w:val="nil"/>
              <w:left w:val="nil"/>
              <w:bottom w:val="single" w:sz="8" w:space="0" w:color="auto"/>
              <w:right w:val="single" w:sz="8" w:space="0" w:color="auto"/>
            </w:tcBorders>
            <w:shd w:val="clear" w:color="auto" w:fill="auto"/>
            <w:vAlign w:val="center"/>
            <w:hideMark/>
          </w:tcPr>
          <w:p w:rsidR="002D4E4C" w:rsidRPr="002D4E4C" w:rsidRDefault="002D4E4C" w:rsidP="002D4E4C">
            <w:pPr>
              <w:jc w:val="center"/>
              <w:rPr>
                <w:rFonts w:ascii="宋体" w:hAnsi="宋体" w:cs="宋体"/>
                <w:color w:val="000000"/>
                <w:kern w:val="0"/>
                <w:sz w:val="18"/>
                <w:szCs w:val="18"/>
              </w:rPr>
            </w:pPr>
            <w:r w:rsidRPr="002D4E4C">
              <w:rPr>
                <w:rFonts w:ascii="宋体" w:hAnsi="宋体" w:cs="宋体" w:hint="eastAsia"/>
                <w:color w:val="000000"/>
                <w:kern w:val="0"/>
                <w:sz w:val="18"/>
                <w:szCs w:val="18"/>
              </w:rPr>
              <w:t>34</w:t>
            </w:r>
          </w:p>
        </w:tc>
        <w:tc>
          <w:tcPr>
            <w:tcW w:w="1417" w:type="dxa"/>
            <w:tcBorders>
              <w:top w:val="nil"/>
              <w:left w:val="nil"/>
              <w:bottom w:val="single" w:sz="8" w:space="0" w:color="auto"/>
              <w:right w:val="single" w:sz="8" w:space="0" w:color="auto"/>
            </w:tcBorders>
            <w:shd w:val="clear" w:color="000000" w:fill="BDD6EE"/>
            <w:vAlign w:val="center"/>
            <w:hideMark/>
          </w:tcPr>
          <w:p w:rsidR="002D4E4C" w:rsidRPr="002D4E4C" w:rsidRDefault="002D4E4C" w:rsidP="002D4E4C">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2D4E4C" w:rsidRPr="002D4E4C" w:rsidRDefault="002D4E4C" w:rsidP="002D4E4C">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2D4E4C" w:rsidRPr="002D4E4C" w:rsidRDefault="002D4E4C" w:rsidP="002D4E4C">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2D4E4C" w:rsidRPr="002D4E4C" w:rsidRDefault="002D4E4C" w:rsidP="002D4E4C">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2D4E4C" w:rsidRDefault="002D4E4C" w:rsidP="002D4E4C">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2D4E4C" w:rsidRDefault="002D4E4C" w:rsidP="002D4E4C">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2D4E4C" w:rsidRDefault="002D4E4C" w:rsidP="002D4E4C">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2D4E4C" w:rsidRDefault="002D4E4C" w:rsidP="002D4E4C">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2D4E4C" w:rsidRDefault="002D4E4C" w:rsidP="002D4E4C">
            <w:pPr>
              <w:jc w:val="center"/>
              <w:rPr>
                <w:rFonts w:ascii="等线" w:eastAsia="等线" w:hAnsi="等线" w:cs="宋体"/>
                <w:color w:val="000000"/>
                <w:kern w:val="0"/>
                <w:szCs w:val="21"/>
              </w:rPr>
            </w:pPr>
            <w:r w:rsidRPr="002D4E4C">
              <w:rPr>
                <w:rFonts w:ascii="等线" w:eastAsia="等线" w:hAnsi="等线" w:cs="宋体" w:hint="eastAsia"/>
                <w:color w:val="000000"/>
                <w:kern w:val="0"/>
                <w:szCs w:val="21"/>
              </w:rPr>
              <w:t xml:space="preserve">　</w:t>
            </w:r>
          </w:p>
        </w:tc>
      </w:tr>
      <w:tr w:rsidR="002D4E4C" w:rsidRPr="002D4E4C" w:rsidTr="00FC6F3D">
        <w:trPr>
          <w:trHeight w:val="300"/>
        </w:trPr>
        <w:tc>
          <w:tcPr>
            <w:tcW w:w="1304" w:type="dxa"/>
            <w:tcBorders>
              <w:top w:val="nil"/>
              <w:left w:val="single" w:sz="8" w:space="0" w:color="auto"/>
              <w:bottom w:val="single" w:sz="8" w:space="0" w:color="auto"/>
              <w:right w:val="single" w:sz="8" w:space="0" w:color="auto"/>
            </w:tcBorders>
            <w:shd w:val="clear" w:color="auto" w:fill="auto"/>
            <w:vAlign w:val="center"/>
            <w:hideMark/>
          </w:tcPr>
          <w:p w:rsidR="002D4E4C" w:rsidRPr="002D4E4C" w:rsidRDefault="002D4E4C" w:rsidP="002D4E4C">
            <w:pPr>
              <w:rPr>
                <w:rFonts w:ascii="宋体" w:hAnsi="宋体" w:cs="宋体"/>
                <w:color w:val="000000"/>
                <w:kern w:val="0"/>
                <w:sz w:val="18"/>
                <w:szCs w:val="18"/>
                <w:highlight w:val="yellow"/>
              </w:rPr>
            </w:pPr>
            <w:r w:rsidRPr="002D4E4C">
              <w:rPr>
                <w:rFonts w:ascii="宋体" w:hAnsi="宋体" w:cs="宋体" w:hint="eastAsia"/>
                <w:color w:val="000000"/>
                <w:kern w:val="0"/>
                <w:sz w:val="18"/>
                <w:szCs w:val="18"/>
                <w:highlight w:val="yellow"/>
              </w:rPr>
              <w:t>香港</w:t>
            </w:r>
          </w:p>
        </w:tc>
        <w:tc>
          <w:tcPr>
            <w:tcW w:w="681" w:type="dxa"/>
            <w:tcBorders>
              <w:top w:val="nil"/>
              <w:left w:val="nil"/>
              <w:bottom w:val="single" w:sz="8" w:space="0" w:color="auto"/>
              <w:right w:val="single" w:sz="8" w:space="0" w:color="auto"/>
            </w:tcBorders>
            <w:shd w:val="clear" w:color="auto" w:fill="auto"/>
            <w:vAlign w:val="center"/>
            <w:hideMark/>
          </w:tcPr>
          <w:p w:rsidR="002D4E4C" w:rsidRPr="002D4E4C" w:rsidRDefault="002D4E4C" w:rsidP="002D4E4C">
            <w:pPr>
              <w:jc w:val="center"/>
              <w:rPr>
                <w:rFonts w:ascii="宋体" w:hAnsi="宋体" w:cs="宋体"/>
                <w:color w:val="000000"/>
                <w:kern w:val="0"/>
                <w:sz w:val="18"/>
                <w:szCs w:val="18"/>
              </w:rPr>
            </w:pPr>
            <w:r w:rsidRPr="000E10CE">
              <w:rPr>
                <w:rFonts w:ascii="宋体" w:hAnsi="宋体" w:cs="宋体" w:hint="eastAsia"/>
                <w:color w:val="000000"/>
                <w:kern w:val="0"/>
                <w:sz w:val="18"/>
                <w:szCs w:val="18"/>
                <w:highlight w:val="yellow"/>
              </w:rPr>
              <w:t>35</w:t>
            </w:r>
          </w:p>
        </w:tc>
        <w:tc>
          <w:tcPr>
            <w:tcW w:w="1417" w:type="dxa"/>
            <w:tcBorders>
              <w:top w:val="nil"/>
              <w:left w:val="nil"/>
              <w:bottom w:val="single" w:sz="8" w:space="0" w:color="auto"/>
              <w:right w:val="single" w:sz="8" w:space="0" w:color="auto"/>
            </w:tcBorders>
            <w:shd w:val="clear" w:color="000000" w:fill="BDD6EE"/>
            <w:vAlign w:val="center"/>
            <w:hideMark/>
          </w:tcPr>
          <w:p w:rsidR="002D4E4C" w:rsidRPr="002D4E4C" w:rsidRDefault="002D4E4C" w:rsidP="002D4E4C">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2D4E4C" w:rsidRPr="002D4E4C" w:rsidRDefault="002D4E4C" w:rsidP="002D4E4C">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2D4E4C" w:rsidRPr="002D4E4C" w:rsidRDefault="002D4E4C" w:rsidP="002D4E4C">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2D4E4C" w:rsidRPr="002D4E4C" w:rsidRDefault="002D4E4C" w:rsidP="002D4E4C">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2D4E4C" w:rsidRDefault="002D4E4C" w:rsidP="002D4E4C">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2D4E4C" w:rsidRDefault="002D4E4C" w:rsidP="002D4E4C">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2D4E4C" w:rsidRDefault="002D4E4C" w:rsidP="002D4E4C">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2D4E4C" w:rsidRDefault="002D4E4C" w:rsidP="002D4E4C">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2D4E4C" w:rsidRDefault="002D4E4C" w:rsidP="002D4E4C">
            <w:pPr>
              <w:jc w:val="center"/>
              <w:rPr>
                <w:rFonts w:ascii="等线" w:eastAsia="等线" w:hAnsi="等线" w:cs="宋体"/>
                <w:color w:val="000000"/>
                <w:kern w:val="0"/>
                <w:szCs w:val="21"/>
              </w:rPr>
            </w:pPr>
            <w:r w:rsidRPr="002D4E4C">
              <w:rPr>
                <w:rFonts w:ascii="等线" w:eastAsia="等线" w:hAnsi="等线" w:cs="宋体" w:hint="eastAsia"/>
                <w:color w:val="000000"/>
                <w:kern w:val="0"/>
                <w:szCs w:val="21"/>
              </w:rPr>
              <w:t xml:space="preserve">　</w:t>
            </w:r>
          </w:p>
        </w:tc>
      </w:tr>
      <w:tr w:rsidR="002D4E4C" w:rsidRPr="002D4E4C" w:rsidTr="00FC6F3D">
        <w:trPr>
          <w:trHeight w:val="300"/>
        </w:trPr>
        <w:tc>
          <w:tcPr>
            <w:tcW w:w="1304" w:type="dxa"/>
            <w:tcBorders>
              <w:top w:val="nil"/>
              <w:left w:val="single" w:sz="8" w:space="0" w:color="auto"/>
              <w:bottom w:val="single" w:sz="8" w:space="0" w:color="auto"/>
              <w:right w:val="single" w:sz="8" w:space="0" w:color="auto"/>
            </w:tcBorders>
            <w:shd w:val="clear" w:color="auto" w:fill="auto"/>
            <w:vAlign w:val="center"/>
            <w:hideMark/>
          </w:tcPr>
          <w:p w:rsidR="002D4E4C" w:rsidRPr="002D4E4C" w:rsidRDefault="002D4E4C" w:rsidP="002D4E4C">
            <w:pPr>
              <w:rPr>
                <w:rFonts w:ascii="宋体" w:hAnsi="宋体" w:cs="宋体"/>
                <w:color w:val="000000"/>
                <w:kern w:val="0"/>
                <w:sz w:val="18"/>
                <w:szCs w:val="18"/>
                <w:highlight w:val="yellow"/>
              </w:rPr>
            </w:pPr>
            <w:r w:rsidRPr="002D4E4C">
              <w:rPr>
                <w:rFonts w:ascii="宋体" w:hAnsi="宋体" w:cs="宋体" w:hint="eastAsia"/>
                <w:color w:val="000000"/>
                <w:kern w:val="0"/>
                <w:sz w:val="18"/>
                <w:szCs w:val="18"/>
                <w:highlight w:val="yellow"/>
              </w:rPr>
              <w:t>澳门</w:t>
            </w:r>
          </w:p>
        </w:tc>
        <w:tc>
          <w:tcPr>
            <w:tcW w:w="681" w:type="dxa"/>
            <w:tcBorders>
              <w:top w:val="nil"/>
              <w:left w:val="nil"/>
              <w:bottom w:val="single" w:sz="8" w:space="0" w:color="auto"/>
              <w:right w:val="single" w:sz="8" w:space="0" w:color="auto"/>
            </w:tcBorders>
            <w:shd w:val="clear" w:color="auto" w:fill="auto"/>
            <w:vAlign w:val="center"/>
            <w:hideMark/>
          </w:tcPr>
          <w:p w:rsidR="002D4E4C" w:rsidRPr="002D4E4C" w:rsidRDefault="002D4E4C" w:rsidP="002D4E4C">
            <w:pPr>
              <w:jc w:val="center"/>
              <w:rPr>
                <w:rFonts w:ascii="宋体" w:hAnsi="宋体" w:cs="宋体"/>
                <w:color w:val="000000"/>
                <w:kern w:val="0"/>
                <w:sz w:val="18"/>
                <w:szCs w:val="18"/>
                <w:highlight w:val="yellow"/>
              </w:rPr>
            </w:pPr>
            <w:r w:rsidRPr="002D4E4C">
              <w:rPr>
                <w:rFonts w:ascii="宋体" w:hAnsi="宋体" w:cs="宋体" w:hint="eastAsia"/>
                <w:color w:val="000000"/>
                <w:kern w:val="0"/>
                <w:sz w:val="18"/>
                <w:szCs w:val="18"/>
                <w:highlight w:val="yellow"/>
              </w:rPr>
              <w:t>36</w:t>
            </w:r>
          </w:p>
        </w:tc>
        <w:tc>
          <w:tcPr>
            <w:tcW w:w="1417" w:type="dxa"/>
            <w:tcBorders>
              <w:top w:val="nil"/>
              <w:left w:val="nil"/>
              <w:bottom w:val="single" w:sz="8" w:space="0" w:color="auto"/>
              <w:right w:val="single" w:sz="8" w:space="0" w:color="auto"/>
            </w:tcBorders>
            <w:shd w:val="clear" w:color="000000" w:fill="BDD6EE"/>
            <w:vAlign w:val="center"/>
            <w:hideMark/>
          </w:tcPr>
          <w:p w:rsidR="002D4E4C" w:rsidRPr="002D4E4C" w:rsidRDefault="002D4E4C" w:rsidP="002D4E4C">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2D4E4C" w:rsidRPr="002D4E4C" w:rsidRDefault="002D4E4C" w:rsidP="002D4E4C">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2D4E4C" w:rsidRPr="002D4E4C" w:rsidRDefault="002D4E4C" w:rsidP="002D4E4C">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2D4E4C" w:rsidRPr="002D4E4C" w:rsidRDefault="002D4E4C" w:rsidP="002D4E4C">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2D4E4C" w:rsidRDefault="002D4E4C" w:rsidP="002D4E4C">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2D4E4C" w:rsidRDefault="002D4E4C" w:rsidP="002D4E4C">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2D4E4C" w:rsidRDefault="002D4E4C" w:rsidP="002D4E4C">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2D4E4C" w:rsidRDefault="002D4E4C" w:rsidP="002D4E4C">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2D4E4C" w:rsidRDefault="002D4E4C" w:rsidP="002D4E4C">
            <w:pPr>
              <w:jc w:val="center"/>
              <w:rPr>
                <w:rFonts w:ascii="等线" w:eastAsia="等线" w:hAnsi="等线" w:cs="宋体"/>
                <w:color w:val="000000"/>
                <w:kern w:val="0"/>
                <w:szCs w:val="21"/>
              </w:rPr>
            </w:pPr>
            <w:r w:rsidRPr="002D4E4C">
              <w:rPr>
                <w:rFonts w:ascii="等线" w:eastAsia="等线" w:hAnsi="等线" w:cs="宋体" w:hint="eastAsia"/>
                <w:color w:val="000000"/>
                <w:kern w:val="0"/>
                <w:szCs w:val="21"/>
              </w:rPr>
              <w:t xml:space="preserve">　</w:t>
            </w:r>
          </w:p>
        </w:tc>
      </w:tr>
      <w:tr w:rsidR="002D4E4C" w:rsidRPr="002D4E4C" w:rsidTr="00FC6F3D">
        <w:trPr>
          <w:trHeight w:val="300"/>
        </w:trPr>
        <w:tc>
          <w:tcPr>
            <w:tcW w:w="1304" w:type="dxa"/>
            <w:tcBorders>
              <w:top w:val="nil"/>
              <w:left w:val="single" w:sz="8" w:space="0" w:color="auto"/>
              <w:bottom w:val="single" w:sz="8" w:space="0" w:color="auto"/>
              <w:right w:val="single" w:sz="8" w:space="0" w:color="auto"/>
            </w:tcBorders>
            <w:shd w:val="clear" w:color="auto" w:fill="auto"/>
            <w:vAlign w:val="center"/>
            <w:hideMark/>
          </w:tcPr>
          <w:p w:rsidR="002D4E4C" w:rsidRPr="002D4E4C" w:rsidRDefault="002D4E4C" w:rsidP="002D4E4C">
            <w:pPr>
              <w:rPr>
                <w:rFonts w:ascii="宋体" w:hAnsi="宋体" w:cs="宋体"/>
                <w:color w:val="000000"/>
                <w:kern w:val="0"/>
                <w:sz w:val="18"/>
                <w:szCs w:val="18"/>
                <w:highlight w:val="yellow"/>
              </w:rPr>
            </w:pPr>
            <w:r w:rsidRPr="002D4E4C">
              <w:rPr>
                <w:rFonts w:ascii="宋体" w:hAnsi="宋体" w:cs="宋体" w:hint="eastAsia"/>
                <w:color w:val="000000"/>
                <w:kern w:val="0"/>
                <w:sz w:val="18"/>
                <w:szCs w:val="18"/>
                <w:highlight w:val="yellow"/>
              </w:rPr>
              <w:t>台湾</w:t>
            </w:r>
          </w:p>
        </w:tc>
        <w:tc>
          <w:tcPr>
            <w:tcW w:w="681" w:type="dxa"/>
            <w:tcBorders>
              <w:top w:val="nil"/>
              <w:left w:val="nil"/>
              <w:bottom w:val="single" w:sz="8" w:space="0" w:color="auto"/>
              <w:right w:val="single" w:sz="8" w:space="0" w:color="auto"/>
            </w:tcBorders>
            <w:shd w:val="clear" w:color="auto" w:fill="auto"/>
            <w:vAlign w:val="center"/>
            <w:hideMark/>
          </w:tcPr>
          <w:p w:rsidR="002D4E4C" w:rsidRPr="002D4E4C" w:rsidRDefault="002D4E4C" w:rsidP="002D4E4C">
            <w:pPr>
              <w:jc w:val="center"/>
              <w:rPr>
                <w:rFonts w:ascii="宋体" w:hAnsi="宋体" w:cs="宋体"/>
                <w:color w:val="000000"/>
                <w:kern w:val="0"/>
                <w:sz w:val="18"/>
                <w:szCs w:val="18"/>
                <w:highlight w:val="yellow"/>
              </w:rPr>
            </w:pPr>
            <w:r w:rsidRPr="002D4E4C">
              <w:rPr>
                <w:rFonts w:ascii="宋体" w:hAnsi="宋体" w:cs="宋体" w:hint="eastAsia"/>
                <w:color w:val="000000"/>
                <w:kern w:val="0"/>
                <w:sz w:val="18"/>
                <w:szCs w:val="18"/>
                <w:highlight w:val="yellow"/>
              </w:rPr>
              <w:t>37</w:t>
            </w:r>
          </w:p>
        </w:tc>
        <w:tc>
          <w:tcPr>
            <w:tcW w:w="1417" w:type="dxa"/>
            <w:tcBorders>
              <w:top w:val="nil"/>
              <w:left w:val="nil"/>
              <w:bottom w:val="single" w:sz="8" w:space="0" w:color="auto"/>
              <w:right w:val="single" w:sz="8" w:space="0" w:color="auto"/>
            </w:tcBorders>
            <w:shd w:val="clear" w:color="000000" w:fill="BDD6EE"/>
            <w:vAlign w:val="center"/>
            <w:hideMark/>
          </w:tcPr>
          <w:p w:rsidR="002D4E4C" w:rsidRPr="002D4E4C" w:rsidRDefault="002D4E4C" w:rsidP="002D4E4C">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2D4E4C" w:rsidRPr="002D4E4C" w:rsidRDefault="002D4E4C" w:rsidP="002D4E4C">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2D4E4C" w:rsidRPr="002D4E4C" w:rsidRDefault="002D4E4C" w:rsidP="002D4E4C">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2D4E4C" w:rsidRPr="002D4E4C" w:rsidRDefault="002D4E4C" w:rsidP="002D4E4C">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2D4E4C" w:rsidRDefault="002D4E4C" w:rsidP="002D4E4C">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2D4E4C" w:rsidRDefault="002D4E4C" w:rsidP="002D4E4C">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2D4E4C" w:rsidRDefault="002D4E4C" w:rsidP="002D4E4C">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2D4E4C" w:rsidRDefault="002D4E4C" w:rsidP="002D4E4C">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2D4E4C" w:rsidRDefault="002D4E4C" w:rsidP="002D4E4C">
            <w:pPr>
              <w:jc w:val="center"/>
              <w:rPr>
                <w:rFonts w:ascii="等线" w:eastAsia="等线" w:hAnsi="等线" w:cs="宋体"/>
                <w:color w:val="000000"/>
                <w:kern w:val="0"/>
                <w:szCs w:val="21"/>
              </w:rPr>
            </w:pPr>
            <w:r w:rsidRPr="002D4E4C">
              <w:rPr>
                <w:rFonts w:ascii="等线" w:eastAsia="等线" w:hAnsi="等线" w:cs="宋体" w:hint="eastAsia"/>
                <w:color w:val="000000"/>
                <w:kern w:val="0"/>
                <w:szCs w:val="21"/>
              </w:rPr>
              <w:t xml:space="preserve">　</w:t>
            </w:r>
          </w:p>
        </w:tc>
      </w:tr>
      <w:tr w:rsidR="002D4E4C" w:rsidRPr="002D4E4C" w:rsidTr="00FC6F3D">
        <w:trPr>
          <w:trHeight w:val="300"/>
        </w:trPr>
        <w:tc>
          <w:tcPr>
            <w:tcW w:w="1304" w:type="dxa"/>
            <w:tcBorders>
              <w:top w:val="nil"/>
              <w:left w:val="single" w:sz="8" w:space="0" w:color="auto"/>
              <w:bottom w:val="single" w:sz="8" w:space="0" w:color="auto"/>
              <w:right w:val="single" w:sz="8" w:space="0" w:color="auto"/>
            </w:tcBorders>
            <w:shd w:val="clear" w:color="auto" w:fill="auto"/>
            <w:vAlign w:val="center"/>
            <w:hideMark/>
          </w:tcPr>
          <w:p w:rsidR="002D4E4C" w:rsidRPr="002D4E4C" w:rsidRDefault="002D4E4C" w:rsidP="002D4E4C">
            <w:pPr>
              <w:rPr>
                <w:rFonts w:ascii="宋体" w:hAnsi="宋体" w:cs="宋体"/>
                <w:color w:val="000000"/>
                <w:kern w:val="0"/>
                <w:sz w:val="18"/>
                <w:szCs w:val="18"/>
                <w:highlight w:val="yellow"/>
              </w:rPr>
            </w:pPr>
            <w:r w:rsidRPr="002D4E4C">
              <w:rPr>
                <w:rFonts w:ascii="宋体" w:hAnsi="宋体" w:cs="宋体" w:hint="eastAsia"/>
                <w:color w:val="000000"/>
                <w:kern w:val="0"/>
                <w:sz w:val="18"/>
                <w:szCs w:val="18"/>
                <w:highlight w:val="yellow"/>
              </w:rPr>
              <w:t>华侨</w:t>
            </w:r>
          </w:p>
        </w:tc>
        <w:tc>
          <w:tcPr>
            <w:tcW w:w="681" w:type="dxa"/>
            <w:tcBorders>
              <w:top w:val="nil"/>
              <w:left w:val="nil"/>
              <w:bottom w:val="single" w:sz="8" w:space="0" w:color="auto"/>
              <w:right w:val="single" w:sz="8" w:space="0" w:color="auto"/>
            </w:tcBorders>
            <w:shd w:val="clear" w:color="auto" w:fill="auto"/>
            <w:vAlign w:val="center"/>
            <w:hideMark/>
          </w:tcPr>
          <w:p w:rsidR="002D4E4C" w:rsidRPr="002D4E4C" w:rsidRDefault="002D4E4C" w:rsidP="002D4E4C">
            <w:pPr>
              <w:jc w:val="center"/>
              <w:rPr>
                <w:rFonts w:ascii="宋体" w:hAnsi="宋体" w:cs="宋体"/>
                <w:color w:val="000000"/>
                <w:kern w:val="0"/>
                <w:sz w:val="18"/>
                <w:szCs w:val="18"/>
                <w:highlight w:val="yellow"/>
              </w:rPr>
            </w:pPr>
            <w:r w:rsidRPr="002D4E4C">
              <w:rPr>
                <w:rFonts w:ascii="宋体" w:hAnsi="宋体" w:cs="宋体" w:hint="eastAsia"/>
                <w:color w:val="000000"/>
                <w:kern w:val="0"/>
                <w:sz w:val="18"/>
                <w:szCs w:val="18"/>
                <w:highlight w:val="yellow"/>
              </w:rPr>
              <w:t>38</w:t>
            </w:r>
          </w:p>
        </w:tc>
        <w:tc>
          <w:tcPr>
            <w:tcW w:w="1417" w:type="dxa"/>
            <w:tcBorders>
              <w:top w:val="nil"/>
              <w:left w:val="nil"/>
              <w:bottom w:val="single" w:sz="8" w:space="0" w:color="auto"/>
              <w:right w:val="single" w:sz="8" w:space="0" w:color="auto"/>
            </w:tcBorders>
            <w:shd w:val="clear" w:color="000000" w:fill="BDD6EE"/>
            <w:vAlign w:val="center"/>
            <w:hideMark/>
          </w:tcPr>
          <w:p w:rsidR="002D4E4C" w:rsidRPr="002D4E4C" w:rsidRDefault="002D4E4C" w:rsidP="002D4E4C">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2D4E4C" w:rsidRPr="002D4E4C" w:rsidRDefault="002D4E4C" w:rsidP="002D4E4C">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2D4E4C" w:rsidRPr="002D4E4C" w:rsidRDefault="002D4E4C" w:rsidP="002D4E4C">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2D4E4C" w:rsidRPr="002D4E4C" w:rsidRDefault="002D4E4C" w:rsidP="002D4E4C">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2D4E4C" w:rsidRDefault="002D4E4C" w:rsidP="002D4E4C">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2D4E4C" w:rsidRDefault="002D4E4C" w:rsidP="002D4E4C">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2D4E4C" w:rsidRDefault="002D4E4C" w:rsidP="002D4E4C">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2D4E4C" w:rsidRDefault="002D4E4C" w:rsidP="002D4E4C">
            <w:pPr>
              <w:jc w:val="center"/>
              <w:rPr>
                <w:rFonts w:ascii="宋体" w:hAnsi="宋体" w:cs="宋体"/>
                <w:color w:val="000000"/>
                <w:kern w:val="0"/>
                <w:sz w:val="18"/>
                <w:szCs w:val="18"/>
              </w:rPr>
            </w:pPr>
            <w:r w:rsidRPr="002D4E4C">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2D4E4C" w:rsidRDefault="002D4E4C" w:rsidP="002D4E4C">
            <w:pPr>
              <w:jc w:val="center"/>
              <w:rPr>
                <w:rFonts w:ascii="等线" w:eastAsia="等线" w:hAnsi="等线" w:cs="宋体"/>
                <w:color w:val="000000"/>
                <w:kern w:val="0"/>
                <w:szCs w:val="21"/>
              </w:rPr>
            </w:pPr>
            <w:r w:rsidRPr="002D4E4C">
              <w:rPr>
                <w:rFonts w:ascii="等线" w:eastAsia="等线" w:hAnsi="等线" w:cs="宋体" w:hint="eastAsia"/>
                <w:color w:val="000000"/>
                <w:kern w:val="0"/>
                <w:szCs w:val="21"/>
              </w:rPr>
              <w:t xml:space="preserve">　</w:t>
            </w:r>
          </w:p>
        </w:tc>
      </w:tr>
    </w:tbl>
    <w:p w:rsidR="004208DD" w:rsidRDefault="004208DD">
      <w:pPr>
        <w:rPr>
          <w:rFonts w:ascii="宋体" w:hAnsi="宋体" w:cs="宋体"/>
          <w:b/>
          <w:kern w:val="0"/>
          <w:sz w:val="18"/>
          <w:szCs w:val="18"/>
        </w:rPr>
      </w:pPr>
    </w:p>
    <w:p w:rsidR="004208DD" w:rsidRDefault="004208DD">
      <w:pPr>
        <w:rPr>
          <w:rFonts w:ascii="宋体" w:hAnsi="宋体" w:cs="宋体"/>
          <w:b/>
          <w:kern w:val="0"/>
          <w:sz w:val="18"/>
          <w:szCs w:val="18"/>
        </w:rPr>
      </w:pPr>
    </w:p>
    <w:p w:rsidR="004208DD" w:rsidRDefault="004208DD">
      <w:pPr>
        <w:rPr>
          <w:rFonts w:ascii="宋体" w:hAnsi="宋体" w:cs="宋体"/>
          <w:b/>
          <w:kern w:val="0"/>
          <w:sz w:val="22"/>
        </w:rPr>
      </w:pPr>
    </w:p>
    <w:p w:rsidR="004208DD" w:rsidRDefault="004208DD">
      <w:pPr>
        <w:rPr>
          <w:rFonts w:ascii="宋体" w:hAnsi="宋体" w:cs="宋体"/>
          <w:b/>
          <w:kern w:val="0"/>
          <w:sz w:val="22"/>
        </w:rPr>
      </w:pPr>
    </w:p>
    <w:p w:rsidR="004208DD" w:rsidRDefault="004208DD">
      <w:pPr>
        <w:rPr>
          <w:rFonts w:ascii="宋体" w:hAnsi="宋体" w:cs="宋体"/>
          <w:b/>
          <w:kern w:val="0"/>
          <w:sz w:val="22"/>
        </w:rPr>
      </w:pPr>
    </w:p>
    <w:p w:rsidR="004208DD" w:rsidRDefault="004208DD">
      <w:pPr>
        <w:rPr>
          <w:rFonts w:ascii="宋体" w:hAnsi="宋体" w:cs="宋体"/>
          <w:b/>
          <w:kern w:val="0"/>
          <w:sz w:val="22"/>
        </w:rPr>
      </w:pPr>
    </w:p>
    <w:p w:rsidR="004208DD" w:rsidRDefault="004208DD">
      <w:pPr>
        <w:rPr>
          <w:rFonts w:ascii="宋体" w:hAnsi="宋体" w:cs="宋体"/>
          <w:b/>
          <w:kern w:val="0"/>
          <w:sz w:val="22"/>
        </w:rPr>
      </w:pPr>
    </w:p>
    <w:p w:rsidR="004208DD" w:rsidRDefault="004208DD">
      <w:pPr>
        <w:rPr>
          <w:rFonts w:ascii="宋体" w:hAnsi="宋体" w:cs="宋体"/>
          <w:b/>
          <w:kern w:val="0"/>
          <w:sz w:val="22"/>
        </w:rPr>
      </w:pPr>
    </w:p>
    <w:p w:rsidR="004208DD" w:rsidRDefault="004208DD">
      <w:pPr>
        <w:rPr>
          <w:rFonts w:ascii="宋体" w:hAnsi="宋体" w:cs="宋体"/>
          <w:b/>
          <w:kern w:val="0"/>
          <w:sz w:val="22"/>
        </w:rPr>
      </w:pPr>
    </w:p>
    <w:p w:rsidR="004208DD" w:rsidRDefault="004208DD">
      <w:pPr>
        <w:rPr>
          <w:rFonts w:ascii="宋体" w:hAnsi="宋体" w:cs="宋体"/>
          <w:b/>
          <w:kern w:val="0"/>
          <w:sz w:val="22"/>
        </w:rPr>
      </w:pPr>
    </w:p>
    <w:p w:rsidR="004208DD" w:rsidRDefault="004208DD">
      <w:pPr>
        <w:rPr>
          <w:rFonts w:ascii="宋体" w:hAnsi="宋体" w:cs="宋体"/>
          <w:b/>
          <w:kern w:val="0"/>
          <w:sz w:val="22"/>
        </w:rPr>
      </w:pPr>
    </w:p>
    <w:p w:rsidR="004208DD" w:rsidRDefault="004208DD">
      <w:pPr>
        <w:rPr>
          <w:rFonts w:ascii="宋体" w:hAnsi="宋体" w:cs="宋体"/>
          <w:b/>
          <w:kern w:val="0"/>
          <w:sz w:val="22"/>
        </w:rPr>
      </w:pPr>
    </w:p>
    <w:p w:rsidR="004208DD" w:rsidRDefault="004208DD">
      <w:pPr>
        <w:rPr>
          <w:rFonts w:ascii="宋体" w:hAnsi="宋体" w:cs="宋体"/>
          <w:b/>
          <w:kern w:val="0"/>
          <w:sz w:val="22"/>
        </w:rPr>
      </w:pPr>
    </w:p>
    <w:p w:rsidR="004208DD" w:rsidRDefault="004208DD">
      <w:pPr>
        <w:rPr>
          <w:rFonts w:ascii="宋体" w:hAnsi="宋体" w:cs="宋体"/>
          <w:b/>
          <w:kern w:val="0"/>
          <w:sz w:val="22"/>
        </w:rPr>
      </w:pPr>
    </w:p>
    <w:p w:rsidR="004208DD" w:rsidRDefault="004208DD">
      <w:pPr>
        <w:rPr>
          <w:rFonts w:ascii="宋体" w:hAnsi="宋体" w:cs="宋体"/>
          <w:b/>
          <w:kern w:val="0"/>
          <w:sz w:val="22"/>
        </w:rPr>
      </w:pPr>
    </w:p>
    <w:p w:rsidR="004208DD" w:rsidRDefault="004208DD">
      <w:pPr>
        <w:rPr>
          <w:rFonts w:ascii="宋体" w:hAnsi="宋体" w:cs="宋体"/>
          <w:b/>
          <w:kern w:val="0"/>
          <w:sz w:val="22"/>
        </w:rPr>
      </w:pPr>
    </w:p>
    <w:p w:rsidR="004208DD" w:rsidRDefault="00037D86">
      <w:pPr>
        <w:pStyle w:val="3"/>
      </w:pPr>
      <w:r>
        <w:rPr>
          <w:rFonts w:hint="eastAsia"/>
        </w:rPr>
        <w:lastRenderedPageBreak/>
        <w:t>高基</w:t>
      </w:r>
      <w:r>
        <w:rPr>
          <w:rFonts w:hint="eastAsia"/>
        </w:rPr>
        <w:t xml:space="preserve">944 </w:t>
      </w:r>
      <w:r>
        <w:rPr>
          <w:rFonts w:hint="eastAsia"/>
        </w:rPr>
        <w:t>普通本科生、普通预科生招生来源情况</w:t>
      </w:r>
    </w:p>
    <w:p w:rsidR="004208DD" w:rsidRDefault="00037D86">
      <w:pPr>
        <w:spacing w:line="240" w:lineRule="exact"/>
        <w:ind w:firstLineChars="236" w:firstLine="426"/>
        <w:rPr>
          <w:rFonts w:ascii="宋体" w:hAnsi="宋体"/>
          <w:b/>
          <w:sz w:val="18"/>
          <w:szCs w:val="18"/>
        </w:rPr>
      </w:pPr>
      <w:r>
        <w:rPr>
          <w:rFonts w:ascii="宋体" w:hAnsi="宋体" w:hint="eastAsia"/>
          <w:b/>
          <w:sz w:val="18"/>
          <w:szCs w:val="18"/>
        </w:rPr>
        <w:t>一、指标解释</w:t>
      </w:r>
    </w:p>
    <w:p w:rsidR="004208DD" w:rsidRDefault="00037D86">
      <w:pPr>
        <w:spacing w:line="240" w:lineRule="exact"/>
        <w:ind w:firstLineChars="236" w:firstLine="426"/>
        <w:rPr>
          <w:rFonts w:ascii="宋体" w:hAnsi="宋体"/>
          <w:sz w:val="18"/>
          <w:szCs w:val="18"/>
        </w:rPr>
      </w:pPr>
      <w:r>
        <w:rPr>
          <w:rFonts w:ascii="宋体" w:hAnsi="宋体" w:hint="eastAsia"/>
          <w:b/>
          <w:bCs/>
          <w:sz w:val="18"/>
          <w:szCs w:val="18"/>
        </w:rPr>
        <w:t>1.</w:t>
      </w:r>
      <w:r>
        <w:rPr>
          <w:rFonts w:ascii="宋体" w:hAnsi="宋体"/>
          <w:sz w:val="18"/>
          <w:szCs w:val="18"/>
        </w:rPr>
        <w:t>招生</w:t>
      </w:r>
      <w:r>
        <w:rPr>
          <w:rFonts w:ascii="宋体" w:hAnsi="宋体" w:hint="eastAsia"/>
          <w:sz w:val="18"/>
          <w:szCs w:val="18"/>
        </w:rPr>
        <w:t>数：是指实际招收入学的新生数。</w:t>
      </w:r>
    </w:p>
    <w:p w:rsidR="004208D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pPr>
      <w:r>
        <w:rPr>
          <w:rFonts w:ascii="宋体" w:hAnsi="宋体" w:hint="eastAsia"/>
          <w:b/>
          <w:sz w:val="18"/>
          <w:szCs w:val="18"/>
        </w:rPr>
        <w:t>二、填报说明</w:t>
      </w:r>
    </w:p>
    <w:p w:rsidR="004208DD" w:rsidRDefault="00037D86">
      <w:pPr>
        <w:spacing w:line="240" w:lineRule="exact"/>
        <w:ind w:firstLineChars="236" w:firstLine="425"/>
        <w:rPr>
          <w:rFonts w:ascii="宋体" w:hAnsi="宋体"/>
          <w:bCs/>
          <w:sz w:val="18"/>
          <w:szCs w:val="18"/>
        </w:rPr>
      </w:pPr>
      <w:r>
        <w:rPr>
          <w:rFonts w:ascii="宋体" w:hAnsi="宋体" w:hint="eastAsia"/>
          <w:sz w:val="18"/>
        </w:rPr>
        <w:t>1.本表数据来源于</w:t>
      </w:r>
      <w:r>
        <w:rPr>
          <w:rFonts w:ascii="宋体" w:hAnsi="宋体" w:hint="eastAsia"/>
          <w:bCs/>
          <w:sz w:val="18"/>
          <w:szCs w:val="18"/>
        </w:rPr>
        <w:t>经各省（</w:t>
      </w:r>
      <w:r>
        <w:rPr>
          <w:rFonts w:ascii="宋体" w:hAnsi="宋体" w:hint="eastAsia"/>
          <w:sz w:val="18"/>
        </w:rPr>
        <w:t>自治区、直辖市</w:t>
      </w:r>
      <w:r>
        <w:rPr>
          <w:rFonts w:ascii="宋体" w:hAnsi="宋体" w:hint="eastAsia"/>
          <w:bCs/>
          <w:sz w:val="18"/>
          <w:szCs w:val="18"/>
        </w:rPr>
        <w:t>）招生委员会审核批准录取，持招生单位发放的录取通知书，到校注册并实际入学的学生数据。</w:t>
      </w:r>
    </w:p>
    <w:p w:rsidR="004208D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b/>
          <w:sz w:val="18"/>
          <w:szCs w:val="18"/>
        </w:rPr>
      </w:pPr>
      <w:r>
        <w:rPr>
          <w:rFonts w:ascii="宋体" w:hAnsi="宋体" w:hint="eastAsia"/>
          <w:bCs/>
          <w:sz w:val="18"/>
          <w:szCs w:val="18"/>
        </w:rPr>
        <w:t>2.</w:t>
      </w:r>
      <w:r>
        <w:rPr>
          <w:rFonts w:ascii="宋体" w:hAnsi="宋体" w:cs="宋体" w:hint="eastAsia"/>
          <w:color w:val="000000"/>
          <w:kern w:val="0"/>
          <w:sz w:val="18"/>
          <w:szCs w:val="18"/>
        </w:rPr>
        <w:t>预科生转入：是指普通预科生</w:t>
      </w:r>
      <w:r>
        <w:rPr>
          <w:rFonts w:ascii="宋体" w:hAnsi="宋体" w:hint="eastAsia"/>
          <w:sz w:val="18"/>
        </w:rPr>
        <w:t>经过1-2年的文化补习，合格者转入本专科阶段学习的学生数，占用招生单位当年招生计划。</w:t>
      </w:r>
    </w:p>
    <w:p w:rsidR="004208DD" w:rsidRDefault="00037D86">
      <w:pPr>
        <w:spacing w:line="240" w:lineRule="exact"/>
        <w:ind w:firstLineChars="236" w:firstLine="425"/>
        <w:rPr>
          <w:rFonts w:ascii="宋体" w:hAnsi="宋体"/>
          <w:sz w:val="18"/>
        </w:rPr>
      </w:pPr>
      <w:r>
        <w:rPr>
          <w:rFonts w:ascii="宋体" w:hAnsi="宋体" w:hint="eastAsia"/>
          <w:sz w:val="18"/>
        </w:rPr>
        <w:t>3. 普通高中：填报普通高中学校毕业的学生</w:t>
      </w:r>
    </w:p>
    <w:p w:rsidR="004208DD" w:rsidRDefault="00037D86">
      <w:pPr>
        <w:spacing w:line="240" w:lineRule="exact"/>
        <w:ind w:firstLineChars="236" w:firstLine="425"/>
        <w:rPr>
          <w:rFonts w:ascii="宋体" w:hAnsi="宋体"/>
          <w:color w:val="FF0000"/>
          <w:sz w:val="18"/>
        </w:rPr>
      </w:pPr>
      <w:r>
        <w:rPr>
          <w:rFonts w:ascii="宋体" w:hAnsi="宋体" w:hint="eastAsia"/>
          <w:sz w:val="18"/>
        </w:rPr>
        <w:t>4．中职：填报中等师范毕业、其他中等专业学校毕业、职业高中毕业和技工学校毕业的学生</w:t>
      </w:r>
    </w:p>
    <w:p w:rsidR="004208DD" w:rsidRDefault="00037D86">
      <w:pPr>
        <w:spacing w:line="240" w:lineRule="exact"/>
        <w:ind w:firstLineChars="236" w:firstLine="425"/>
        <w:rPr>
          <w:rFonts w:ascii="宋体" w:hAnsi="宋体"/>
          <w:color w:val="000000" w:themeColor="text1"/>
          <w:sz w:val="18"/>
        </w:rPr>
      </w:pPr>
      <w:r>
        <w:rPr>
          <w:rFonts w:ascii="宋体" w:hAnsi="宋体" w:hint="eastAsia"/>
          <w:color w:val="000000" w:themeColor="text1"/>
          <w:sz w:val="18"/>
        </w:rPr>
        <w:t>5．其他：填报具有高级中等教育以上同等学力进入普通高等教育本科层次学习的学生，包含专升本、预科生转入、第二学士学位等参加非普通高等学校招生全国统一考试录取后实际报到的学生。不含上海、天津、山东的春季招生数。</w:t>
      </w:r>
    </w:p>
    <w:p w:rsidR="004208DD" w:rsidRDefault="00037D86">
      <w:pPr>
        <w:spacing w:line="240" w:lineRule="exact"/>
        <w:ind w:firstLineChars="236" w:firstLine="425"/>
        <w:rPr>
          <w:rFonts w:ascii="宋体" w:hAnsi="宋体"/>
          <w:color w:val="000000" w:themeColor="text1"/>
          <w:sz w:val="18"/>
          <w:szCs w:val="18"/>
        </w:rPr>
      </w:pPr>
      <w:r>
        <w:rPr>
          <w:rFonts w:ascii="宋体" w:hAnsi="宋体" w:hint="eastAsia"/>
          <w:color w:val="000000" w:themeColor="text1"/>
          <w:sz w:val="18"/>
        </w:rPr>
        <w:t>6</w:t>
      </w:r>
      <w:r>
        <w:rPr>
          <w:rFonts w:ascii="宋体" w:hAnsi="宋体"/>
          <w:color w:val="000000" w:themeColor="text1"/>
          <w:sz w:val="18"/>
        </w:rPr>
        <w:t>.</w:t>
      </w:r>
      <w:r>
        <w:rPr>
          <w:rFonts w:ascii="宋体" w:hAnsi="宋体" w:hint="eastAsia"/>
          <w:color w:val="000000" w:themeColor="text1"/>
          <w:sz w:val="18"/>
          <w:szCs w:val="18"/>
        </w:rPr>
        <w:t xml:space="preserve"> 普通预科生：填报实际报到入学的普通预科生数。</w:t>
      </w:r>
    </w:p>
    <w:p w:rsidR="004208DD" w:rsidRDefault="00037D86">
      <w:pPr>
        <w:spacing w:line="240" w:lineRule="exact"/>
        <w:ind w:firstLineChars="236" w:firstLine="425"/>
        <w:rPr>
          <w:rFonts w:ascii="宋体" w:hAnsi="宋体"/>
          <w:sz w:val="18"/>
          <w:highlight w:val="yellow"/>
        </w:rPr>
      </w:pPr>
      <w:r>
        <w:rPr>
          <w:rFonts w:ascii="宋体" w:hAnsi="宋体" w:hint="eastAsia"/>
          <w:sz w:val="18"/>
          <w:highlight w:val="yellow"/>
        </w:rPr>
        <w:t>7</w:t>
      </w:r>
      <w:r>
        <w:rPr>
          <w:rFonts w:ascii="宋体" w:hAnsi="宋体"/>
          <w:sz w:val="18"/>
          <w:highlight w:val="yellow"/>
        </w:rPr>
        <w:t>.</w:t>
      </w:r>
      <w:r>
        <w:rPr>
          <w:rFonts w:ascii="宋体" w:hAnsi="宋体" w:hint="eastAsia"/>
          <w:sz w:val="18"/>
          <w:highlight w:val="yellow"/>
        </w:rPr>
        <w:t>国家专项计划定向招收贫困地区学生：招生学校为中央部门所属高校和各省（区、市）所属重点高校，实施区域为集中连片特殊困难县、国家级扶贫开发重点县以及新疆南疆四地州。报考学生须同时具备下列三项条件：</w:t>
      </w:r>
      <w:r>
        <w:rPr>
          <w:rFonts w:ascii="宋体" w:hAnsi="宋体"/>
          <w:sz w:val="18"/>
          <w:highlight w:val="yellow"/>
        </w:rPr>
        <w:t>(1)符合2019年统一高考报名条件；(2)本人具有实施区域当地连续3年以上户籍，其父亲或母亲或法定监护人具有当地户籍；(3)本人具有户籍所在县高中连续3年学籍并实际就读。</w:t>
      </w:r>
    </w:p>
    <w:p w:rsidR="004208DD" w:rsidRDefault="00037D86">
      <w:pPr>
        <w:spacing w:line="240" w:lineRule="exact"/>
        <w:ind w:firstLineChars="236" w:firstLine="425"/>
        <w:rPr>
          <w:rFonts w:ascii="宋体" w:hAnsi="宋体"/>
          <w:sz w:val="18"/>
          <w:highlight w:val="yellow"/>
        </w:rPr>
      </w:pPr>
      <w:r>
        <w:rPr>
          <w:rFonts w:ascii="宋体" w:hAnsi="宋体" w:hint="eastAsia"/>
          <w:sz w:val="18"/>
          <w:highlight w:val="yellow"/>
        </w:rPr>
        <w:t>8</w:t>
      </w:r>
      <w:r>
        <w:rPr>
          <w:rFonts w:ascii="宋体" w:hAnsi="宋体"/>
          <w:sz w:val="18"/>
          <w:highlight w:val="yellow"/>
        </w:rPr>
        <w:t>.地方专项计划定向招收各省（区、市）实施区域的农村学生</w:t>
      </w:r>
      <w:r>
        <w:rPr>
          <w:rFonts w:ascii="宋体" w:hAnsi="宋体" w:hint="eastAsia"/>
          <w:sz w:val="18"/>
          <w:highlight w:val="yellow"/>
        </w:rPr>
        <w:t>：</w:t>
      </w:r>
      <w:r>
        <w:rPr>
          <w:rFonts w:ascii="宋体" w:hAnsi="宋体"/>
          <w:sz w:val="18"/>
          <w:highlight w:val="yellow"/>
        </w:rPr>
        <w:t xml:space="preserve">招生学校为各省（区、市）所属重点高校，具体实施区域、报考条件由各省（区、市）根据本地实际情况确定，实施区域要对本省（区、市）民族自治县实现全覆盖。　　</w:t>
      </w:r>
    </w:p>
    <w:p w:rsidR="004208DD" w:rsidRDefault="00037D86">
      <w:pPr>
        <w:spacing w:line="240" w:lineRule="exact"/>
        <w:ind w:firstLineChars="236" w:firstLine="425"/>
        <w:rPr>
          <w:rFonts w:ascii="宋体" w:hAnsi="宋体"/>
          <w:sz w:val="18"/>
          <w:szCs w:val="18"/>
        </w:rPr>
      </w:pPr>
      <w:r>
        <w:rPr>
          <w:rFonts w:ascii="宋体" w:hAnsi="宋体" w:hint="eastAsia"/>
          <w:sz w:val="18"/>
          <w:highlight w:val="yellow"/>
        </w:rPr>
        <w:t>9</w:t>
      </w:r>
      <w:r>
        <w:rPr>
          <w:rFonts w:ascii="宋体" w:hAnsi="宋体"/>
          <w:sz w:val="18"/>
          <w:highlight w:val="yellow"/>
        </w:rPr>
        <w:t>.高校专项计划定向招收边远、贫困、民族等地区县（含县级市）以下高中勤奋好学、成绩优良的农村学生</w:t>
      </w:r>
      <w:r>
        <w:rPr>
          <w:rFonts w:ascii="宋体" w:hAnsi="宋体" w:hint="eastAsia"/>
          <w:sz w:val="18"/>
          <w:highlight w:val="yellow"/>
        </w:rPr>
        <w:t>：</w:t>
      </w:r>
      <w:r>
        <w:rPr>
          <w:rFonts w:ascii="宋体" w:hAnsi="宋体"/>
          <w:sz w:val="18"/>
          <w:highlight w:val="yellow"/>
        </w:rPr>
        <w:t>招生学校为教育部直属高校和其他自主招生试点高校，具体实施区域由有关省（区、市）确定。报考学生须同时具备下列三项基本条件：①符合2019年统一高考报名条件；②本人及父亲或母亲或法定监护人户籍地在实施区域的农村，本人具有当地连续3年以上户籍；③本人具有户籍所在县高中连续3年学籍并实际就读。有关高校可在此基础上提出其他报考要求并在招生简章中明确，确保优惠政策惠及农村学生。</w:t>
      </w:r>
    </w:p>
    <w:p w:rsidR="004208D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b/>
          <w:sz w:val="18"/>
          <w:szCs w:val="18"/>
        </w:rPr>
      </w:pPr>
      <w:r>
        <w:rPr>
          <w:rFonts w:ascii="宋体" w:hAnsi="宋体" w:hint="eastAsia"/>
          <w:b/>
          <w:sz w:val="18"/>
          <w:szCs w:val="18"/>
        </w:rPr>
        <w:t>三、校验关系</w:t>
      </w:r>
    </w:p>
    <w:p w:rsidR="004208D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sz w:val="18"/>
        </w:rPr>
      </w:pPr>
      <w:r>
        <w:rPr>
          <w:rFonts w:ascii="宋体" w:hAnsi="宋体" w:hint="eastAsia"/>
          <w:b/>
          <w:sz w:val="18"/>
          <w:szCs w:val="18"/>
        </w:rPr>
        <w:t>1.表内关系</w:t>
      </w:r>
    </w:p>
    <w:p w:rsidR="004208D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highlight w:val="yellow"/>
        </w:rPr>
      </w:pPr>
      <w:r>
        <w:rPr>
          <w:rFonts w:ascii="宋体" w:hAnsi="宋体" w:hint="eastAsia"/>
          <w:sz w:val="18"/>
          <w:highlight w:val="yellow"/>
        </w:rPr>
        <w:t>列1=</w:t>
      </w:r>
      <w:r w:rsidR="0028354C">
        <w:rPr>
          <w:rFonts w:ascii="宋体" w:hAnsi="宋体" w:hint="eastAsia"/>
          <w:sz w:val="18"/>
          <w:highlight w:val="yellow"/>
        </w:rPr>
        <w:t>列7+</w:t>
      </w:r>
      <w:r>
        <w:rPr>
          <w:rFonts w:ascii="宋体" w:hAnsi="宋体" w:hint="eastAsia"/>
          <w:sz w:val="18"/>
          <w:highlight w:val="yellow"/>
        </w:rPr>
        <w:t>列</w:t>
      </w:r>
      <w:r>
        <w:rPr>
          <w:rFonts w:ascii="宋体" w:hAnsi="宋体"/>
          <w:sz w:val="18"/>
          <w:highlight w:val="yellow"/>
        </w:rPr>
        <w:t>8</w:t>
      </w:r>
      <w:r>
        <w:rPr>
          <w:rFonts w:ascii="宋体" w:hAnsi="宋体" w:hint="eastAsia"/>
          <w:sz w:val="18"/>
          <w:highlight w:val="yellow"/>
        </w:rPr>
        <w:t>+列</w:t>
      </w:r>
      <w:r>
        <w:rPr>
          <w:rFonts w:ascii="宋体" w:hAnsi="宋体"/>
          <w:sz w:val="18"/>
          <w:highlight w:val="yellow"/>
        </w:rPr>
        <w:t>9</w:t>
      </w:r>
      <w:r>
        <w:rPr>
          <w:rFonts w:ascii="宋体" w:hAnsi="宋体" w:hint="eastAsia"/>
          <w:sz w:val="18"/>
          <w:highlight w:val="yellow"/>
        </w:rPr>
        <w:t>+列1</w:t>
      </w:r>
      <w:r>
        <w:rPr>
          <w:rFonts w:ascii="宋体" w:hAnsi="宋体"/>
          <w:sz w:val="18"/>
          <w:highlight w:val="yellow"/>
        </w:rPr>
        <w:t>0</w:t>
      </w:r>
      <w:r>
        <w:rPr>
          <w:rFonts w:ascii="宋体" w:hAnsi="宋体" w:hint="eastAsia"/>
          <w:sz w:val="18"/>
          <w:highlight w:val="yellow"/>
        </w:rPr>
        <w:t>+列1</w:t>
      </w:r>
      <w:r>
        <w:rPr>
          <w:rFonts w:ascii="宋体" w:hAnsi="宋体"/>
          <w:sz w:val="18"/>
          <w:highlight w:val="yellow"/>
        </w:rPr>
        <w:t>1</w:t>
      </w:r>
    </w:p>
    <w:p w:rsidR="004208D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highlight w:val="yellow"/>
        </w:rPr>
      </w:pPr>
      <w:r>
        <w:rPr>
          <w:rFonts w:ascii="宋体" w:hAnsi="宋体" w:hint="eastAsia"/>
          <w:sz w:val="18"/>
          <w:highlight w:val="yellow"/>
        </w:rPr>
        <w:t>列1&gt;=列</w:t>
      </w:r>
      <w:r>
        <w:rPr>
          <w:rFonts w:ascii="宋体" w:hAnsi="宋体"/>
          <w:sz w:val="18"/>
          <w:highlight w:val="yellow"/>
        </w:rPr>
        <w:t>2</w:t>
      </w:r>
      <w:r>
        <w:rPr>
          <w:rFonts w:ascii="宋体" w:hAnsi="宋体" w:hint="eastAsia"/>
          <w:sz w:val="18"/>
          <w:highlight w:val="yellow"/>
        </w:rPr>
        <w:t>+列</w:t>
      </w:r>
      <w:r>
        <w:rPr>
          <w:rFonts w:ascii="宋体" w:hAnsi="宋体"/>
          <w:sz w:val="18"/>
          <w:highlight w:val="yellow"/>
        </w:rPr>
        <w:t>3</w:t>
      </w:r>
      <w:r>
        <w:rPr>
          <w:rFonts w:ascii="宋体" w:hAnsi="宋体" w:hint="eastAsia"/>
          <w:sz w:val="18"/>
          <w:highlight w:val="yellow"/>
        </w:rPr>
        <w:t>+列</w:t>
      </w:r>
      <w:r>
        <w:rPr>
          <w:rFonts w:ascii="宋体" w:hAnsi="宋体"/>
          <w:sz w:val="18"/>
          <w:highlight w:val="yellow"/>
        </w:rPr>
        <w:t>4</w:t>
      </w:r>
    </w:p>
    <w:p w:rsidR="004208D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highlight w:val="yellow"/>
        </w:rPr>
      </w:pPr>
      <w:r>
        <w:rPr>
          <w:rFonts w:ascii="宋体" w:hAnsi="宋体" w:hint="eastAsia"/>
          <w:sz w:val="18"/>
          <w:highlight w:val="yellow"/>
        </w:rPr>
        <w:t>列</w:t>
      </w:r>
      <w:r>
        <w:rPr>
          <w:rFonts w:ascii="宋体" w:hAnsi="宋体"/>
          <w:sz w:val="18"/>
          <w:highlight w:val="yellow"/>
        </w:rPr>
        <w:t>1</w:t>
      </w:r>
      <w:r>
        <w:rPr>
          <w:rFonts w:ascii="宋体" w:hAnsi="宋体" w:hint="eastAsia"/>
          <w:sz w:val="18"/>
          <w:highlight w:val="yellow"/>
        </w:rPr>
        <w:t>&gt;=列</w:t>
      </w:r>
      <w:r>
        <w:rPr>
          <w:rFonts w:ascii="宋体" w:hAnsi="宋体"/>
          <w:sz w:val="18"/>
          <w:highlight w:val="yellow"/>
        </w:rPr>
        <w:t>5</w:t>
      </w:r>
      <w:r>
        <w:rPr>
          <w:rFonts w:ascii="宋体" w:hAnsi="宋体" w:hint="eastAsia"/>
          <w:sz w:val="18"/>
          <w:highlight w:val="yellow"/>
        </w:rPr>
        <w:t>+列6</w:t>
      </w:r>
    </w:p>
    <w:p w:rsidR="004208D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color w:val="000000" w:themeColor="text1"/>
          <w:sz w:val="18"/>
        </w:rPr>
      </w:pPr>
      <w:r>
        <w:rPr>
          <w:rFonts w:ascii="宋体" w:hAnsi="宋体" w:hint="eastAsia"/>
          <w:bCs/>
          <w:color w:val="000000" w:themeColor="text1"/>
          <w:sz w:val="18"/>
          <w:szCs w:val="18"/>
          <w:highlight w:val="yellow"/>
        </w:rPr>
        <w:t>行1=行2+行3+行4+行5+…+行3</w:t>
      </w:r>
      <w:r>
        <w:rPr>
          <w:rFonts w:ascii="宋体" w:hAnsi="宋体"/>
          <w:bCs/>
          <w:color w:val="000000" w:themeColor="text1"/>
          <w:sz w:val="18"/>
          <w:szCs w:val="18"/>
          <w:highlight w:val="yellow"/>
        </w:rPr>
        <w:t>7</w:t>
      </w:r>
      <w:r>
        <w:rPr>
          <w:rFonts w:ascii="宋体" w:hAnsi="宋体" w:hint="eastAsia"/>
          <w:bCs/>
          <w:color w:val="000000" w:themeColor="text1"/>
          <w:sz w:val="18"/>
          <w:szCs w:val="18"/>
          <w:highlight w:val="yellow"/>
        </w:rPr>
        <w:t>+行3</w:t>
      </w:r>
      <w:r>
        <w:rPr>
          <w:rFonts w:ascii="宋体" w:hAnsi="宋体"/>
          <w:bCs/>
          <w:color w:val="000000" w:themeColor="text1"/>
          <w:sz w:val="18"/>
          <w:szCs w:val="18"/>
          <w:highlight w:val="yellow"/>
        </w:rPr>
        <w:t>8</w:t>
      </w:r>
    </w:p>
    <w:p w:rsidR="004208D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color w:val="000000" w:themeColor="text1"/>
          <w:sz w:val="18"/>
        </w:rPr>
      </w:pPr>
      <w:r>
        <w:rPr>
          <w:rFonts w:ascii="宋体" w:hAnsi="宋体" w:hint="eastAsia"/>
          <w:b/>
          <w:color w:val="000000" w:themeColor="text1"/>
          <w:sz w:val="18"/>
          <w:szCs w:val="18"/>
        </w:rPr>
        <w:t>2.表间关系</w:t>
      </w:r>
    </w:p>
    <w:p w:rsidR="004208DD" w:rsidRDefault="00037D86">
      <w:pPr>
        <w:spacing w:line="220" w:lineRule="exact"/>
        <w:ind w:firstLineChars="232" w:firstLine="418"/>
        <w:rPr>
          <w:rFonts w:ascii="宋体" w:hAnsi="宋体"/>
          <w:bCs/>
          <w:color w:val="000000" w:themeColor="text1"/>
          <w:sz w:val="18"/>
          <w:szCs w:val="18"/>
        </w:rPr>
      </w:pPr>
      <w:r>
        <w:rPr>
          <w:rFonts w:ascii="宋体" w:hAnsi="宋体" w:hint="eastAsia"/>
          <w:bCs/>
          <w:color w:val="000000" w:themeColor="text1"/>
          <w:sz w:val="18"/>
          <w:szCs w:val="18"/>
        </w:rPr>
        <w:t>[高基944].（行01,列1）</w:t>
      </w:r>
      <w:r>
        <w:rPr>
          <w:rFonts w:ascii="宋体" w:hAnsi="宋体" w:hint="eastAsia"/>
          <w:color w:val="000000" w:themeColor="text1"/>
          <w:sz w:val="18"/>
        </w:rPr>
        <w:t>=</w:t>
      </w:r>
      <w:r>
        <w:rPr>
          <w:rFonts w:ascii="宋体" w:hAnsi="宋体" w:hint="eastAsia"/>
          <w:bCs/>
          <w:color w:val="000000" w:themeColor="text1"/>
          <w:sz w:val="18"/>
          <w:szCs w:val="18"/>
        </w:rPr>
        <w:t xml:space="preserve"> [高基312].（行42100,列3）</w:t>
      </w:r>
    </w:p>
    <w:p w:rsidR="004208DD" w:rsidRDefault="00037D86">
      <w:pPr>
        <w:spacing w:line="220" w:lineRule="exact"/>
        <w:ind w:firstLineChars="232" w:firstLine="418"/>
        <w:rPr>
          <w:rFonts w:ascii="宋体" w:hAnsi="宋体"/>
          <w:bCs/>
          <w:color w:val="000000" w:themeColor="text1"/>
          <w:sz w:val="18"/>
          <w:szCs w:val="18"/>
        </w:rPr>
      </w:pPr>
      <w:r>
        <w:rPr>
          <w:rFonts w:ascii="宋体" w:hAnsi="宋体" w:hint="eastAsia"/>
          <w:bCs/>
          <w:color w:val="000000" w:themeColor="text1"/>
          <w:sz w:val="18"/>
          <w:szCs w:val="18"/>
          <w:highlight w:val="yellow"/>
        </w:rPr>
        <w:t>[高基944].（行01,列</w:t>
      </w:r>
      <w:r>
        <w:rPr>
          <w:rFonts w:ascii="宋体" w:hAnsi="宋体"/>
          <w:bCs/>
          <w:color w:val="000000" w:themeColor="text1"/>
          <w:sz w:val="18"/>
          <w:szCs w:val="18"/>
          <w:highlight w:val="yellow"/>
        </w:rPr>
        <w:t>5</w:t>
      </w:r>
      <w:r>
        <w:rPr>
          <w:rFonts w:ascii="宋体" w:hAnsi="宋体" w:hint="eastAsia"/>
          <w:bCs/>
          <w:color w:val="000000" w:themeColor="text1"/>
          <w:sz w:val="18"/>
          <w:szCs w:val="18"/>
          <w:highlight w:val="yellow"/>
        </w:rPr>
        <w:t>）</w:t>
      </w:r>
      <w:r>
        <w:rPr>
          <w:rFonts w:ascii="宋体" w:hAnsi="宋体" w:hint="eastAsia"/>
          <w:color w:val="000000" w:themeColor="text1"/>
          <w:sz w:val="18"/>
          <w:highlight w:val="yellow"/>
        </w:rPr>
        <w:t>=</w:t>
      </w:r>
      <w:r>
        <w:rPr>
          <w:rFonts w:ascii="宋体" w:hAnsi="宋体" w:hint="eastAsia"/>
          <w:bCs/>
          <w:color w:val="000000" w:themeColor="text1"/>
          <w:sz w:val="18"/>
          <w:szCs w:val="18"/>
          <w:highlight w:val="yellow"/>
        </w:rPr>
        <w:t xml:space="preserve"> [高基312].（行42100,列6）</w:t>
      </w:r>
    </w:p>
    <w:p w:rsidR="004208DD" w:rsidRDefault="00037D86" w:rsidP="0028354C">
      <w:pPr>
        <w:spacing w:line="220" w:lineRule="exact"/>
        <w:ind w:firstLineChars="232" w:firstLine="418"/>
        <w:rPr>
          <w:rFonts w:ascii="宋体" w:hAnsi="宋体"/>
          <w:bCs/>
          <w:color w:val="000000" w:themeColor="text1"/>
          <w:sz w:val="18"/>
          <w:szCs w:val="18"/>
        </w:rPr>
      </w:pPr>
      <w:r>
        <w:rPr>
          <w:rFonts w:ascii="宋体" w:hAnsi="宋体" w:hint="eastAsia"/>
          <w:bCs/>
          <w:color w:val="000000" w:themeColor="text1"/>
          <w:sz w:val="18"/>
          <w:szCs w:val="18"/>
          <w:highlight w:val="yellow"/>
        </w:rPr>
        <w:t>[高基944].（行01,列</w:t>
      </w:r>
      <w:r>
        <w:rPr>
          <w:rFonts w:ascii="宋体" w:hAnsi="宋体"/>
          <w:bCs/>
          <w:color w:val="000000" w:themeColor="text1"/>
          <w:sz w:val="18"/>
          <w:szCs w:val="18"/>
          <w:highlight w:val="yellow"/>
        </w:rPr>
        <w:t>6</w:t>
      </w:r>
      <w:r>
        <w:rPr>
          <w:rFonts w:ascii="宋体" w:hAnsi="宋体" w:hint="eastAsia"/>
          <w:bCs/>
          <w:color w:val="000000" w:themeColor="text1"/>
          <w:sz w:val="18"/>
          <w:szCs w:val="18"/>
          <w:highlight w:val="yellow"/>
        </w:rPr>
        <w:t>）</w:t>
      </w:r>
      <w:r>
        <w:rPr>
          <w:rFonts w:ascii="宋体" w:hAnsi="宋体" w:hint="eastAsia"/>
          <w:color w:val="000000" w:themeColor="text1"/>
          <w:sz w:val="18"/>
          <w:highlight w:val="yellow"/>
        </w:rPr>
        <w:t>=</w:t>
      </w:r>
      <w:r>
        <w:rPr>
          <w:rFonts w:ascii="宋体" w:hAnsi="宋体" w:hint="eastAsia"/>
          <w:bCs/>
          <w:color w:val="000000" w:themeColor="text1"/>
          <w:sz w:val="18"/>
          <w:szCs w:val="18"/>
          <w:highlight w:val="yellow"/>
        </w:rPr>
        <w:t xml:space="preserve"> [高基312].（行42102,列3）</w:t>
      </w:r>
    </w:p>
    <w:p w:rsidR="004208DD" w:rsidRDefault="00037D86">
      <w:pPr>
        <w:spacing w:line="220" w:lineRule="exact"/>
        <w:ind w:firstLineChars="232" w:firstLine="418"/>
        <w:rPr>
          <w:rFonts w:ascii="宋体" w:hAnsi="宋体"/>
          <w:bCs/>
          <w:color w:val="000000" w:themeColor="text1"/>
          <w:sz w:val="18"/>
          <w:szCs w:val="18"/>
        </w:rPr>
      </w:pPr>
      <w:r>
        <w:rPr>
          <w:rFonts w:ascii="宋体" w:hAnsi="宋体" w:hint="eastAsia"/>
          <w:bCs/>
          <w:color w:val="000000" w:themeColor="text1"/>
          <w:sz w:val="18"/>
          <w:szCs w:val="18"/>
          <w:highlight w:val="yellow"/>
        </w:rPr>
        <w:t>[高基94</w:t>
      </w:r>
      <w:r>
        <w:rPr>
          <w:rFonts w:ascii="宋体" w:hAnsi="宋体"/>
          <w:bCs/>
          <w:color w:val="000000" w:themeColor="text1"/>
          <w:sz w:val="18"/>
          <w:szCs w:val="18"/>
          <w:highlight w:val="yellow"/>
        </w:rPr>
        <w:t>4</w:t>
      </w:r>
      <w:r>
        <w:rPr>
          <w:rFonts w:ascii="宋体" w:hAnsi="宋体" w:hint="eastAsia"/>
          <w:bCs/>
          <w:color w:val="000000" w:themeColor="text1"/>
          <w:sz w:val="18"/>
          <w:szCs w:val="18"/>
          <w:highlight w:val="yellow"/>
        </w:rPr>
        <w:t>].（行01,列</w:t>
      </w:r>
      <w:r w:rsidR="00C72CC0">
        <w:rPr>
          <w:rFonts w:ascii="宋体" w:hAnsi="宋体" w:hint="eastAsia"/>
          <w:bCs/>
          <w:color w:val="000000" w:themeColor="text1"/>
          <w:sz w:val="18"/>
          <w:szCs w:val="18"/>
          <w:highlight w:val="yellow"/>
        </w:rPr>
        <w:t>7</w:t>
      </w:r>
      <w:r>
        <w:rPr>
          <w:rFonts w:ascii="宋体" w:hAnsi="宋体" w:hint="eastAsia"/>
          <w:bCs/>
          <w:color w:val="000000" w:themeColor="text1"/>
          <w:sz w:val="18"/>
          <w:szCs w:val="18"/>
          <w:highlight w:val="yellow"/>
        </w:rPr>
        <w:t>）+ [高基94</w:t>
      </w:r>
      <w:r>
        <w:rPr>
          <w:rFonts w:ascii="宋体" w:hAnsi="宋体"/>
          <w:bCs/>
          <w:color w:val="000000" w:themeColor="text1"/>
          <w:sz w:val="18"/>
          <w:szCs w:val="18"/>
          <w:highlight w:val="yellow"/>
        </w:rPr>
        <w:t>4</w:t>
      </w:r>
      <w:r>
        <w:rPr>
          <w:rFonts w:ascii="宋体" w:hAnsi="宋体" w:hint="eastAsia"/>
          <w:bCs/>
          <w:color w:val="000000" w:themeColor="text1"/>
          <w:sz w:val="18"/>
          <w:szCs w:val="18"/>
          <w:highlight w:val="yellow"/>
        </w:rPr>
        <w:t>].（行01,列1</w:t>
      </w:r>
      <w:r>
        <w:rPr>
          <w:rFonts w:ascii="宋体" w:hAnsi="宋体"/>
          <w:bCs/>
          <w:color w:val="000000" w:themeColor="text1"/>
          <w:sz w:val="18"/>
          <w:szCs w:val="18"/>
          <w:highlight w:val="yellow"/>
        </w:rPr>
        <w:t>0</w:t>
      </w:r>
      <w:r>
        <w:rPr>
          <w:rFonts w:ascii="宋体" w:hAnsi="宋体" w:hint="eastAsia"/>
          <w:bCs/>
          <w:color w:val="000000" w:themeColor="text1"/>
          <w:sz w:val="18"/>
          <w:szCs w:val="18"/>
          <w:highlight w:val="yellow"/>
        </w:rPr>
        <w:t>）</w:t>
      </w:r>
      <w:r w:rsidR="000216F3" w:rsidRPr="000216F3">
        <w:rPr>
          <w:rFonts w:ascii="宋体" w:hAnsi="宋体" w:hint="eastAsia"/>
          <w:bCs/>
          <w:color w:val="000000" w:themeColor="text1"/>
          <w:sz w:val="18"/>
          <w:szCs w:val="18"/>
          <w:highlight w:val="yellow"/>
        </w:rPr>
        <w:t>&lt;=</w:t>
      </w:r>
      <w:r>
        <w:rPr>
          <w:rFonts w:ascii="宋体" w:hAnsi="宋体" w:hint="eastAsia"/>
          <w:bCs/>
          <w:color w:val="000000" w:themeColor="text1"/>
          <w:sz w:val="18"/>
          <w:szCs w:val="18"/>
          <w:highlight w:val="yellow"/>
        </w:rPr>
        <w:t xml:space="preserve"> [高基31</w:t>
      </w:r>
      <w:r>
        <w:rPr>
          <w:rFonts w:ascii="宋体" w:hAnsi="宋体"/>
          <w:bCs/>
          <w:color w:val="000000" w:themeColor="text1"/>
          <w:sz w:val="18"/>
          <w:szCs w:val="18"/>
          <w:highlight w:val="yellow"/>
        </w:rPr>
        <w:t>2</w:t>
      </w:r>
      <w:r>
        <w:rPr>
          <w:rFonts w:ascii="宋体" w:hAnsi="宋体" w:hint="eastAsia"/>
          <w:bCs/>
          <w:color w:val="000000" w:themeColor="text1"/>
          <w:sz w:val="18"/>
          <w:szCs w:val="18"/>
          <w:highlight w:val="yellow"/>
        </w:rPr>
        <w:t>].（行4</w:t>
      </w:r>
      <w:r>
        <w:rPr>
          <w:rFonts w:ascii="宋体" w:hAnsi="宋体"/>
          <w:bCs/>
          <w:color w:val="000000" w:themeColor="text1"/>
          <w:sz w:val="18"/>
          <w:szCs w:val="18"/>
          <w:highlight w:val="yellow"/>
        </w:rPr>
        <w:t>2</w:t>
      </w:r>
      <w:r>
        <w:rPr>
          <w:rFonts w:ascii="宋体" w:hAnsi="宋体" w:hint="eastAsia"/>
          <w:bCs/>
          <w:color w:val="000000" w:themeColor="text1"/>
          <w:sz w:val="18"/>
          <w:szCs w:val="18"/>
          <w:highlight w:val="yellow"/>
        </w:rPr>
        <w:t>100,列</w:t>
      </w:r>
      <w:r>
        <w:rPr>
          <w:rFonts w:ascii="宋体" w:hAnsi="宋体"/>
          <w:bCs/>
          <w:color w:val="000000" w:themeColor="text1"/>
          <w:sz w:val="18"/>
          <w:szCs w:val="18"/>
          <w:highlight w:val="yellow"/>
        </w:rPr>
        <w:t>4</w:t>
      </w:r>
      <w:r>
        <w:rPr>
          <w:rFonts w:ascii="宋体" w:hAnsi="宋体" w:hint="eastAsia"/>
          <w:bCs/>
          <w:color w:val="000000" w:themeColor="text1"/>
          <w:sz w:val="18"/>
          <w:szCs w:val="18"/>
          <w:highlight w:val="yellow"/>
        </w:rPr>
        <w:t>）</w:t>
      </w:r>
    </w:p>
    <w:p w:rsidR="004208DD" w:rsidRDefault="00037D86">
      <w:pPr>
        <w:spacing w:line="220" w:lineRule="exact"/>
        <w:ind w:firstLineChars="232" w:firstLine="418"/>
        <w:rPr>
          <w:rFonts w:ascii="宋体" w:hAnsi="宋体"/>
          <w:bCs/>
          <w:color w:val="000000" w:themeColor="text1"/>
          <w:sz w:val="18"/>
          <w:szCs w:val="18"/>
        </w:rPr>
      </w:pPr>
      <w:r>
        <w:rPr>
          <w:rFonts w:ascii="宋体" w:hAnsi="宋体" w:hint="eastAsia"/>
          <w:bCs/>
          <w:color w:val="000000" w:themeColor="text1"/>
          <w:sz w:val="18"/>
          <w:szCs w:val="18"/>
          <w:highlight w:val="yellow"/>
        </w:rPr>
        <w:t>[高基944].（行01,列1</w:t>
      </w:r>
      <w:r w:rsidR="00C72CC0">
        <w:rPr>
          <w:rFonts w:ascii="宋体" w:hAnsi="宋体"/>
          <w:bCs/>
          <w:color w:val="000000" w:themeColor="text1"/>
          <w:sz w:val="18"/>
          <w:szCs w:val="18"/>
          <w:highlight w:val="yellow"/>
        </w:rPr>
        <w:t>2</w:t>
      </w:r>
      <w:r>
        <w:rPr>
          <w:rFonts w:ascii="宋体" w:hAnsi="宋体" w:hint="eastAsia"/>
          <w:bCs/>
          <w:color w:val="000000" w:themeColor="text1"/>
          <w:sz w:val="18"/>
          <w:szCs w:val="18"/>
          <w:highlight w:val="yellow"/>
        </w:rPr>
        <w:t>）</w:t>
      </w:r>
      <w:r w:rsidR="000216F3" w:rsidRPr="000216F3">
        <w:rPr>
          <w:rFonts w:ascii="宋体" w:hAnsi="宋体" w:hint="eastAsia"/>
          <w:bCs/>
          <w:color w:val="000000" w:themeColor="text1"/>
          <w:sz w:val="18"/>
          <w:szCs w:val="18"/>
          <w:highlight w:val="yellow"/>
        </w:rPr>
        <w:t>&lt;=</w:t>
      </w:r>
      <w:r w:rsidR="000216F3">
        <w:rPr>
          <w:rFonts w:ascii="宋体" w:hAnsi="宋体" w:hint="eastAsia"/>
          <w:bCs/>
          <w:color w:val="000000" w:themeColor="text1"/>
          <w:sz w:val="18"/>
          <w:szCs w:val="18"/>
          <w:highlight w:val="yellow"/>
        </w:rPr>
        <w:t xml:space="preserve"> </w:t>
      </w:r>
      <w:r>
        <w:rPr>
          <w:rFonts w:ascii="宋体" w:hAnsi="宋体" w:hint="eastAsia"/>
          <w:bCs/>
          <w:color w:val="000000" w:themeColor="text1"/>
          <w:sz w:val="18"/>
          <w:szCs w:val="18"/>
          <w:highlight w:val="yellow"/>
        </w:rPr>
        <w:t>[高基361].（行02,列14）</w:t>
      </w:r>
    </w:p>
    <w:p w:rsidR="004208DD" w:rsidRDefault="004208DD">
      <w:pPr>
        <w:spacing w:line="220" w:lineRule="exact"/>
        <w:ind w:firstLineChars="232" w:firstLine="418"/>
        <w:rPr>
          <w:rFonts w:ascii="宋体" w:hAnsi="宋体"/>
          <w:bCs/>
          <w:sz w:val="18"/>
          <w:szCs w:val="18"/>
        </w:rPr>
      </w:pPr>
    </w:p>
    <w:p w:rsidR="004208DD" w:rsidRDefault="004208DD">
      <w:pPr>
        <w:rPr>
          <w:rFonts w:ascii="宋体" w:hAnsi="宋体" w:cs="宋体"/>
          <w:b/>
          <w:kern w:val="0"/>
          <w:sz w:val="18"/>
          <w:szCs w:val="18"/>
        </w:rPr>
      </w:pPr>
    </w:p>
    <w:p w:rsidR="004208DD" w:rsidRDefault="004208DD">
      <w:pPr>
        <w:rPr>
          <w:rFonts w:ascii="宋体" w:hAnsi="宋体" w:cs="宋体"/>
          <w:b/>
          <w:kern w:val="0"/>
          <w:sz w:val="18"/>
          <w:szCs w:val="18"/>
        </w:rPr>
      </w:pPr>
    </w:p>
    <w:p w:rsidR="005B3257" w:rsidRDefault="005B3257">
      <w:pPr>
        <w:rPr>
          <w:rFonts w:ascii="宋体" w:hAnsi="宋体" w:cs="宋体"/>
          <w:b/>
          <w:kern w:val="0"/>
          <w:sz w:val="18"/>
          <w:szCs w:val="18"/>
        </w:rPr>
      </w:pPr>
    </w:p>
    <w:p w:rsidR="004208DD" w:rsidRDefault="004208DD">
      <w:pPr>
        <w:rPr>
          <w:rFonts w:ascii="宋体" w:hAnsi="宋体" w:cs="宋体"/>
          <w:b/>
          <w:kern w:val="0"/>
          <w:sz w:val="18"/>
          <w:szCs w:val="18"/>
        </w:rPr>
      </w:pPr>
    </w:p>
    <w:p w:rsidR="00C72CC0" w:rsidRPr="00C72CC0" w:rsidRDefault="00C72CC0">
      <w:pPr>
        <w:rPr>
          <w:rFonts w:ascii="宋体" w:hAnsi="宋体" w:cs="宋体"/>
          <w:b/>
          <w:kern w:val="0"/>
          <w:sz w:val="18"/>
          <w:szCs w:val="18"/>
        </w:rPr>
      </w:pPr>
    </w:p>
    <w:p w:rsidR="004208DD" w:rsidRDefault="004208DD">
      <w:pPr>
        <w:rPr>
          <w:rFonts w:ascii="宋体" w:hAnsi="宋体" w:cs="宋体"/>
          <w:b/>
          <w:kern w:val="0"/>
          <w:sz w:val="18"/>
          <w:szCs w:val="18"/>
        </w:rPr>
      </w:pPr>
    </w:p>
    <w:p w:rsidR="004208DD" w:rsidRDefault="004208DD">
      <w:pPr>
        <w:rPr>
          <w:rFonts w:ascii="宋体" w:hAnsi="宋体" w:cs="宋体"/>
          <w:b/>
          <w:kern w:val="0"/>
          <w:sz w:val="18"/>
          <w:szCs w:val="18"/>
        </w:rPr>
      </w:pPr>
    </w:p>
    <w:p w:rsidR="004208DD" w:rsidRDefault="00037D86">
      <w:pPr>
        <w:rPr>
          <w:rFonts w:ascii="宋体" w:hAnsi="宋体" w:cs="宋体"/>
          <w:b/>
          <w:kern w:val="0"/>
          <w:sz w:val="18"/>
          <w:szCs w:val="18"/>
        </w:rPr>
      </w:pPr>
      <w:r>
        <w:rPr>
          <w:rFonts w:ascii="宋体" w:hAnsi="宋体" w:cs="宋体" w:hint="eastAsia"/>
          <w:b/>
          <w:kern w:val="0"/>
          <w:sz w:val="18"/>
          <w:szCs w:val="18"/>
        </w:rPr>
        <w:lastRenderedPageBreak/>
        <w:t>高基944普通本科生、普通预科生招生来源情况                                                                                            单位：人</w:t>
      </w:r>
    </w:p>
    <w:tbl>
      <w:tblPr>
        <w:tblW w:w="13445" w:type="dxa"/>
        <w:tblLayout w:type="fixed"/>
        <w:tblLook w:val="04A0" w:firstRow="1" w:lastRow="0" w:firstColumn="1" w:lastColumn="0" w:noHBand="0" w:noVBand="1"/>
      </w:tblPr>
      <w:tblGrid>
        <w:gridCol w:w="1180"/>
        <w:gridCol w:w="658"/>
        <w:gridCol w:w="992"/>
        <w:gridCol w:w="709"/>
        <w:gridCol w:w="709"/>
        <w:gridCol w:w="709"/>
        <w:gridCol w:w="1134"/>
        <w:gridCol w:w="1134"/>
        <w:gridCol w:w="1132"/>
        <w:gridCol w:w="1136"/>
        <w:gridCol w:w="1134"/>
        <w:gridCol w:w="1134"/>
        <w:gridCol w:w="851"/>
        <w:gridCol w:w="833"/>
      </w:tblGrid>
      <w:tr w:rsidR="000E10CE" w:rsidTr="00EE5B9B">
        <w:trPr>
          <w:trHeight w:val="280"/>
        </w:trPr>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E10CE" w:rsidRDefault="000E10CE">
            <w:pP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6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E10CE" w:rsidRDefault="000E10CE">
            <w:pPr>
              <w:rPr>
                <w:rFonts w:ascii="等线" w:eastAsia="等线" w:hAnsi="等线" w:cs="宋体"/>
                <w:color w:val="000000"/>
                <w:kern w:val="0"/>
                <w:sz w:val="18"/>
                <w:szCs w:val="18"/>
              </w:rPr>
            </w:pPr>
            <w:r>
              <w:rPr>
                <w:rFonts w:ascii="等线" w:eastAsia="等线" w:hAnsi="等线" w:cs="宋体" w:hint="eastAsia"/>
                <w:color w:val="000000"/>
                <w:kern w:val="0"/>
                <w:sz w:val="18"/>
                <w:szCs w:val="18"/>
              </w:rPr>
              <w:t>编号</w:t>
            </w:r>
          </w:p>
        </w:tc>
        <w:tc>
          <w:tcPr>
            <w:tcW w:w="10774" w:type="dxa"/>
            <w:gridSpan w:val="11"/>
            <w:tcBorders>
              <w:top w:val="single" w:sz="4" w:space="0" w:color="auto"/>
              <w:left w:val="nil"/>
              <w:bottom w:val="single" w:sz="4" w:space="0" w:color="auto"/>
              <w:right w:val="single" w:sz="4" w:space="0" w:color="auto"/>
            </w:tcBorders>
            <w:shd w:val="clear" w:color="auto" w:fill="auto"/>
            <w:vAlign w:val="center"/>
          </w:tcPr>
          <w:p w:rsidR="000E10CE" w:rsidRDefault="000E10CE">
            <w:pPr>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普通本科生</w:t>
            </w:r>
          </w:p>
        </w:tc>
        <w:tc>
          <w:tcPr>
            <w:tcW w:w="8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E10CE" w:rsidRDefault="000E10CE">
            <w:pPr>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普通预科生</w:t>
            </w:r>
          </w:p>
        </w:tc>
      </w:tr>
      <w:tr w:rsidR="000E10CE" w:rsidTr="00EE5B9B">
        <w:trPr>
          <w:trHeight w:val="280"/>
        </w:trPr>
        <w:tc>
          <w:tcPr>
            <w:tcW w:w="1180" w:type="dxa"/>
            <w:vMerge/>
            <w:tcBorders>
              <w:top w:val="single" w:sz="4" w:space="0" w:color="auto"/>
              <w:left w:val="single" w:sz="4" w:space="0" w:color="auto"/>
              <w:bottom w:val="single" w:sz="4" w:space="0" w:color="auto"/>
              <w:right w:val="single" w:sz="4" w:space="0" w:color="auto"/>
            </w:tcBorders>
            <w:vAlign w:val="center"/>
          </w:tcPr>
          <w:p w:rsidR="000E10CE" w:rsidRDefault="000E10CE">
            <w:pPr>
              <w:jc w:val="left"/>
              <w:rPr>
                <w:rFonts w:ascii="宋体" w:hAnsi="宋体" w:cs="宋体"/>
                <w:color w:val="000000"/>
                <w:kern w:val="0"/>
                <w:sz w:val="18"/>
                <w:szCs w:val="18"/>
              </w:rPr>
            </w:pPr>
          </w:p>
        </w:tc>
        <w:tc>
          <w:tcPr>
            <w:tcW w:w="658" w:type="dxa"/>
            <w:vMerge/>
            <w:tcBorders>
              <w:top w:val="single" w:sz="4" w:space="0" w:color="auto"/>
              <w:left w:val="single" w:sz="4" w:space="0" w:color="auto"/>
              <w:bottom w:val="single" w:sz="4" w:space="0" w:color="auto"/>
              <w:right w:val="single" w:sz="4" w:space="0" w:color="auto"/>
            </w:tcBorders>
            <w:vAlign w:val="center"/>
          </w:tcPr>
          <w:p w:rsidR="000E10CE" w:rsidRDefault="000E10CE">
            <w:pPr>
              <w:jc w:val="left"/>
              <w:rPr>
                <w:rFonts w:ascii="等线" w:eastAsia="等线" w:hAnsi="等线" w:cs="宋体"/>
                <w:color w:val="000000"/>
                <w:kern w:val="0"/>
                <w:sz w:val="18"/>
                <w:szCs w:val="18"/>
              </w:rPr>
            </w:pPr>
          </w:p>
        </w:tc>
        <w:tc>
          <w:tcPr>
            <w:tcW w:w="5387" w:type="dxa"/>
            <w:gridSpan w:val="6"/>
            <w:tcBorders>
              <w:top w:val="single" w:sz="4" w:space="0" w:color="auto"/>
              <w:left w:val="nil"/>
              <w:bottom w:val="single" w:sz="4" w:space="0" w:color="auto"/>
              <w:right w:val="single" w:sz="4" w:space="0" w:color="auto"/>
            </w:tcBorders>
            <w:shd w:val="clear" w:color="auto" w:fill="auto"/>
            <w:vAlign w:val="center"/>
          </w:tcPr>
          <w:p w:rsidR="000E10CE" w:rsidRDefault="000E10CE">
            <w:pPr>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招生数</w:t>
            </w:r>
          </w:p>
        </w:tc>
        <w:tc>
          <w:tcPr>
            <w:tcW w:w="5387" w:type="dxa"/>
            <w:gridSpan w:val="5"/>
            <w:tcBorders>
              <w:top w:val="single" w:sz="4" w:space="0" w:color="auto"/>
              <w:left w:val="nil"/>
              <w:bottom w:val="single" w:sz="4" w:space="0" w:color="auto"/>
              <w:right w:val="single" w:sz="4" w:space="0" w:color="auto"/>
            </w:tcBorders>
            <w:shd w:val="clear" w:color="auto" w:fill="auto"/>
            <w:vAlign w:val="center"/>
          </w:tcPr>
          <w:p w:rsidR="000E10CE" w:rsidRDefault="000E10CE">
            <w:pPr>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生源类别</w:t>
            </w:r>
          </w:p>
        </w:tc>
        <w:tc>
          <w:tcPr>
            <w:tcW w:w="833" w:type="dxa"/>
            <w:vMerge/>
            <w:tcBorders>
              <w:top w:val="single" w:sz="4" w:space="0" w:color="auto"/>
              <w:left w:val="single" w:sz="4" w:space="0" w:color="auto"/>
              <w:bottom w:val="single" w:sz="4" w:space="0" w:color="auto"/>
              <w:right w:val="single" w:sz="4" w:space="0" w:color="auto"/>
            </w:tcBorders>
            <w:vAlign w:val="center"/>
          </w:tcPr>
          <w:p w:rsidR="000E10CE" w:rsidRDefault="000E10CE">
            <w:pPr>
              <w:jc w:val="left"/>
              <w:rPr>
                <w:rFonts w:ascii="等线" w:eastAsia="等线" w:hAnsi="等线" w:cs="宋体"/>
                <w:color w:val="000000"/>
                <w:kern w:val="0"/>
                <w:sz w:val="18"/>
                <w:szCs w:val="18"/>
              </w:rPr>
            </w:pPr>
          </w:p>
        </w:tc>
      </w:tr>
      <w:tr w:rsidR="000E10CE" w:rsidTr="00EE5B9B">
        <w:trPr>
          <w:trHeight w:val="280"/>
        </w:trPr>
        <w:tc>
          <w:tcPr>
            <w:tcW w:w="1180" w:type="dxa"/>
            <w:vMerge/>
            <w:tcBorders>
              <w:top w:val="single" w:sz="4" w:space="0" w:color="auto"/>
              <w:left w:val="single" w:sz="4" w:space="0" w:color="auto"/>
              <w:bottom w:val="single" w:sz="4" w:space="0" w:color="auto"/>
              <w:right w:val="single" w:sz="4" w:space="0" w:color="auto"/>
            </w:tcBorders>
            <w:vAlign w:val="center"/>
          </w:tcPr>
          <w:p w:rsidR="000E10CE" w:rsidRDefault="000E10CE">
            <w:pPr>
              <w:jc w:val="left"/>
              <w:rPr>
                <w:rFonts w:ascii="宋体" w:hAnsi="宋体" w:cs="宋体"/>
                <w:color w:val="000000"/>
                <w:kern w:val="0"/>
                <w:sz w:val="18"/>
                <w:szCs w:val="18"/>
              </w:rPr>
            </w:pPr>
          </w:p>
        </w:tc>
        <w:tc>
          <w:tcPr>
            <w:tcW w:w="658" w:type="dxa"/>
            <w:vMerge/>
            <w:tcBorders>
              <w:top w:val="single" w:sz="4" w:space="0" w:color="auto"/>
              <w:left w:val="single" w:sz="4" w:space="0" w:color="auto"/>
              <w:bottom w:val="single" w:sz="4" w:space="0" w:color="auto"/>
              <w:right w:val="single" w:sz="4" w:space="0" w:color="auto"/>
            </w:tcBorders>
            <w:vAlign w:val="center"/>
          </w:tcPr>
          <w:p w:rsidR="000E10CE" w:rsidRDefault="000E10CE">
            <w:pPr>
              <w:jc w:val="left"/>
              <w:rPr>
                <w:rFonts w:ascii="等线" w:eastAsia="等线" w:hAnsi="等线" w:cs="宋体"/>
                <w:color w:val="000000"/>
                <w:kern w:val="0"/>
                <w:sz w:val="18"/>
                <w:szCs w:val="18"/>
              </w:rPr>
            </w:pP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0E10CE" w:rsidRDefault="000E10CE">
            <w:pPr>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合计</w:t>
            </w:r>
          </w:p>
        </w:tc>
        <w:tc>
          <w:tcPr>
            <w:tcW w:w="2127" w:type="dxa"/>
            <w:gridSpan w:val="3"/>
            <w:tcBorders>
              <w:top w:val="single" w:sz="4" w:space="0" w:color="auto"/>
              <w:left w:val="nil"/>
              <w:bottom w:val="single" w:sz="4" w:space="0" w:color="auto"/>
              <w:right w:val="single" w:sz="4" w:space="0" w:color="auto"/>
            </w:tcBorders>
            <w:shd w:val="clear" w:color="auto" w:fill="auto"/>
            <w:vAlign w:val="center"/>
          </w:tcPr>
          <w:p w:rsidR="000E10CE" w:rsidRDefault="000E10CE">
            <w:pPr>
              <w:jc w:val="center"/>
              <w:rPr>
                <w:rFonts w:ascii="等线" w:eastAsia="等线" w:hAnsi="等线" w:cs="宋体"/>
                <w:color w:val="000000"/>
                <w:kern w:val="0"/>
                <w:sz w:val="18"/>
                <w:szCs w:val="18"/>
                <w:highlight w:val="yellow"/>
              </w:rPr>
            </w:pPr>
            <w:r>
              <w:rPr>
                <w:rFonts w:ascii="等线" w:eastAsia="等线" w:hAnsi="等线" w:cs="宋体" w:hint="eastAsia"/>
                <w:color w:val="000000"/>
                <w:kern w:val="0"/>
                <w:sz w:val="18"/>
                <w:szCs w:val="18"/>
                <w:highlight w:val="yellow"/>
              </w:rPr>
              <w:t>其中：专项计划</w:t>
            </w:r>
          </w:p>
        </w:tc>
        <w:tc>
          <w:tcPr>
            <w:tcW w:w="2268" w:type="dxa"/>
            <w:gridSpan w:val="2"/>
            <w:tcBorders>
              <w:top w:val="single" w:sz="4" w:space="0" w:color="auto"/>
              <w:left w:val="nil"/>
              <w:bottom w:val="single" w:sz="4" w:space="0" w:color="auto"/>
              <w:right w:val="single" w:sz="4" w:space="0" w:color="auto"/>
            </w:tcBorders>
            <w:shd w:val="clear" w:color="auto" w:fill="auto"/>
            <w:vAlign w:val="center"/>
          </w:tcPr>
          <w:p w:rsidR="000E10CE" w:rsidRDefault="000E10CE">
            <w:pPr>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其中</w:t>
            </w:r>
          </w:p>
        </w:tc>
        <w:tc>
          <w:tcPr>
            <w:tcW w:w="2268" w:type="dxa"/>
            <w:gridSpan w:val="2"/>
            <w:tcBorders>
              <w:top w:val="single" w:sz="4" w:space="0" w:color="auto"/>
              <w:left w:val="nil"/>
              <w:bottom w:val="single" w:sz="4" w:space="0" w:color="auto"/>
              <w:right w:val="single" w:sz="4" w:space="0" w:color="auto"/>
            </w:tcBorders>
            <w:shd w:val="clear" w:color="auto" w:fill="auto"/>
            <w:vAlign w:val="center"/>
          </w:tcPr>
          <w:p w:rsidR="000E10CE" w:rsidRDefault="000E10CE">
            <w:pPr>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普通高中</w:t>
            </w:r>
          </w:p>
        </w:tc>
        <w:tc>
          <w:tcPr>
            <w:tcW w:w="2268" w:type="dxa"/>
            <w:gridSpan w:val="2"/>
            <w:tcBorders>
              <w:top w:val="single" w:sz="4" w:space="0" w:color="auto"/>
              <w:left w:val="nil"/>
              <w:bottom w:val="single" w:sz="4" w:space="0" w:color="auto"/>
              <w:right w:val="single" w:sz="4" w:space="0" w:color="auto"/>
            </w:tcBorders>
            <w:shd w:val="clear" w:color="auto" w:fill="auto"/>
            <w:vAlign w:val="center"/>
          </w:tcPr>
          <w:p w:rsidR="000E10CE" w:rsidRDefault="000E10CE">
            <w:pPr>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中职</w:t>
            </w:r>
            <w:r>
              <w:rPr>
                <w:rFonts w:ascii="宋体" w:hAnsi="宋体" w:cs="宋体" w:hint="eastAsia"/>
                <w:color w:val="000000"/>
                <w:kern w:val="0"/>
                <w:sz w:val="18"/>
                <w:szCs w:val="18"/>
              </w:rPr>
              <w:t xml:space="preserve"> </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tcPr>
          <w:p w:rsidR="000E10CE" w:rsidRDefault="000E10CE">
            <w:pPr>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其他</w:t>
            </w:r>
            <w:r>
              <w:rPr>
                <w:rFonts w:ascii="宋体" w:hAnsi="宋体" w:cs="宋体" w:hint="eastAsia"/>
                <w:color w:val="000000"/>
                <w:kern w:val="0"/>
                <w:sz w:val="18"/>
                <w:szCs w:val="18"/>
              </w:rPr>
              <w:t xml:space="preserve"> </w:t>
            </w:r>
          </w:p>
        </w:tc>
        <w:tc>
          <w:tcPr>
            <w:tcW w:w="833" w:type="dxa"/>
            <w:vMerge/>
            <w:tcBorders>
              <w:top w:val="single" w:sz="4" w:space="0" w:color="auto"/>
              <w:left w:val="single" w:sz="4" w:space="0" w:color="auto"/>
              <w:bottom w:val="single" w:sz="4" w:space="0" w:color="auto"/>
              <w:right w:val="single" w:sz="4" w:space="0" w:color="auto"/>
            </w:tcBorders>
            <w:vAlign w:val="center"/>
          </w:tcPr>
          <w:p w:rsidR="000E10CE" w:rsidRDefault="000E10CE">
            <w:pPr>
              <w:jc w:val="left"/>
              <w:rPr>
                <w:rFonts w:ascii="等线" w:eastAsia="等线" w:hAnsi="等线" w:cs="宋体"/>
                <w:color w:val="000000"/>
                <w:kern w:val="0"/>
                <w:sz w:val="18"/>
                <w:szCs w:val="18"/>
              </w:rPr>
            </w:pPr>
          </w:p>
        </w:tc>
      </w:tr>
      <w:tr w:rsidR="000E10CE" w:rsidTr="000E10CE">
        <w:trPr>
          <w:trHeight w:val="280"/>
        </w:trPr>
        <w:tc>
          <w:tcPr>
            <w:tcW w:w="1180" w:type="dxa"/>
            <w:vMerge/>
            <w:tcBorders>
              <w:top w:val="single" w:sz="4" w:space="0" w:color="auto"/>
              <w:left w:val="single" w:sz="4" w:space="0" w:color="auto"/>
              <w:bottom w:val="single" w:sz="4" w:space="0" w:color="auto"/>
              <w:right w:val="single" w:sz="4" w:space="0" w:color="auto"/>
            </w:tcBorders>
            <w:vAlign w:val="center"/>
          </w:tcPr>
          <w:p w:rsidR="000E10CE" w:rsidRDefault="000E10CE">
            <w:pPr>
              <w:jc w:val="left"/>
              <w:rPr>
                <w:rFonts w:ascii="宋体" w:hAnsi="宋体" w:cs="宋体"/>
                <w:color w:val="000000"/>
                <w:kern w:val="0"/>
                <w:sz w:val="18"/>
                <w:szCs w:val="18"/>
              </w:rPr>
            </w:pPr>
          </w:p>
        </w:tc>
        <w:tc>
          <w:tcPr>
            <w:tcW w:w="658" w:type="dxa"/>
            <w:vMerge/>
            <w:tcBorders>
              <w:top w:val="single" w:sz="4" w:space="0" w:color="auto"/>
              <w:left w:val="single" w:sz="4" w:space="0" w:color="auto"/>
              <w:bottom w:val="single" w:sz="4" w:space="0" w:color="auto"/>
              <w:right w:val="single" w:sz="4" w:space="0" w:color="auto"/>
            </w:tcBorders>
            <w:vAlign w:val="center"/>
          </w:tcPr>
          <w:p w:rsidR="000E10CE" w:rsidRDefault="000E10CE">
            <w:pPr>
              <w:jc w:val="left"/>
              <w:rPr>
                <w:rFonts w:ascii="等线" w:eastAsia="等线" w:hAnsi="等线" w:cs="宋体"/>
                <w:color w:val="000000"/>
                <w:kern w:val="0"/>
                <w:sz w:val="18"/>
                <w:szCs w:val="18"/>
              </w:rPr>
            </w:pPr>
          </w:p>
        </w:tc>
        <w:tc>
          <w:tcPr>
            <w:tcW w:w="992" w:type="dxa"/>
            <w:vMerge/>
            <w:tcBorders>
              <w:top w:val="nil"/>
              <w:left w:val="single" w:sz="4" w:space="0" w:color="auto"/>
              <w:bottom w:val="single" w:sz="4" w:space="0" w:color="auto"/>
              <w:right w:val="single" w:sz="4" w:space="0" w:color="auto"/>
            </w:tcBorders>
            <w:vAlign w:val="center"/>
          </w:tcPr>
          <w:p w:rsidR="000E10CE" w:rsidRDefault="000E10CE">
            <w:pPr>
              <w:jc w:val="left"/>
              <w:rPr>
                <w:rFonts w:ascii="等线" w:eastAsia="等线" w:hAnsi="等线" w:cs="宋体"/>
                <w:color w:val="000000"/>
                <w:kern w:val="0"/>
                <w:sz w:val="18"/>
                <w:szCs w:val="18"/>
              </w:rPr>
            </w:pPr>
          </w:p>
        </w:tc>
        <w:tc>
          <w:tcPr>
            <w:tcW w:w="709" w:type="dxa"/>
            <w:tcBorders>
              <w:top w:val="nil"/>
              <w:left w:val="nil"/>
              <w:bottom w:val="single" w:sz="4" w:space="0" w:color="auto"/>
              <w:right w:val="single" w:sz="4" w:space="0" w:color="auto"/>
            </w:tcBorders>
            <w:shd w:val="clear" w:color="auto" w:fill="auto"/>
            <w:vAlign w:val="center"/>
          </w:tcPr>
          <w:p w:rsidR="000E10CE" w:rsidRDefault="000E10CE">
            <w:pPr>
              <w:jc w:val="center"/>
              <w:rPr>
                <w:rFonts w:ascii="等线" w:eastAsia="等线" w:hAnsi="等线" w:cs="宋体"/>
                <w:color w:val="000000"/>
                <w:kern w:val="0"/>
                <w:sz w:val="18"/>
                <w:szCs w:val="18"/>
                <w:highlight w:val="yellow"/>
              </w:rPr>
            </w:pPr>
            <w:r>
              <w:rPr>
                <w:rFonts w:ascii="等线" w:eastAsia="等线" w:hAnsi="等线" w:cs="宋体" w:hint="eastAsia"/>
                <w:color w:val="000000"/>
                <w:kern w:val="0"/>
                <w:sz w:val="18"/>
                <w:szCs w:val="18"/>
                <w:highlight w:val="yellow"/>
              </w:rPr>
              <w:t>国家专项</w:t>
            </w:r>
          </w:p>
        </w:tc>
        <w:tc>
          <w:tcPr>
            <w:tcW w:w="709" w:type="dxa"/>
            <w:tcBorders>
              <w:top w:val="nil"/>
              <w:left w:val="nil"/>
              <w:bottom w:val="single" w:sz="4" w:space="0" w:color="auto"/>
              <w:right w:val="single" w:sz="4" w:space="0" w:color="auto"/>
            </w:tcBorders>
            <w:shd w:val="clear" w:color="auto" w:fill="auto"/>
            <w:vAlign w:val="center"/>
          </w:tcPr>
          <w:p w:rsidR="000E10CE" w:rsidRDefault="000E10CE">
            <w:pPr>
              <w:jc w:val="center"/>
              <w:rPr>
                <w:rFonts w:ascii="等线" w:eastAsia="等线" w:hAnsi="等线" w:cs="宋体"/>
                <w:color w:val="000000"/>
                <w:kern w:val="0"/>
                <w:sz w:val="18"/>
                <w:szCs w:val="18"/>
                <w:highlight w:val="yellow"/>
              </w:rPr>
            </w:pPr>
            <w:r>
              <w:rPr>
                <w:rFonts w:ascii="等线" w:eastAsia="等线" w:hAnsi="等线" w:cs="宋体" w:hint="eastAsia"/>
                <w:color w:val="000000"/>
                <w:kern w:val="0"/>
                <w:sz w:val="18"/>
                <w:szCs w:val="18"/>
                <w:highlight w:val="yellow"/>
              </w:rPr>
              <w:t>地方专项</w:t>
            </w:r>
          </w:p>
        </w:tc>
        <w:tc>
          <w:tcPr>
            <w:tcW w:w="709" w:type="dxa"/>
            <w:tcBorders>
              <w:top w:val="nil"/>
              <w:left w:val="nil"/>
              <w:bottom w:val="single" w:sz="4" w:space="0" w:color="auto"/>
              <w:right w:val="single" w:sz="4" w:space="0" w:color="auto"/>
            </w:tcBorders>
            <w:shd w:val="clear" w:color="auto" w:fill="auto"/>
            <w:vAlign w:val="center"/>
          </w:tcPr>
          <w:p w:rsidR="000E10CE" w:rsidRDefault="000E10CE">
            <w:pPr>
              <w:jc w:val="center"/>
              <w:rPr>
                <w:rFonts w:ascii="等线" w:eastAsia="等线" w:hAnsi="等线" w:cs="宋体"/>
                <w:color w:val="000000"/>
                <w:kern w:val="0"/>
                <w:sz w:val="18"/>
                <w:szCs w:val="18"/>
                <w:highlight w:val="yellow"/>
              </w:rPr>
            </w:pPr>
            <w:r>
              <w:rPr>
                <w:rFonts w:ascii="等线" w:eastAsia="等线" w:hAnsi="等线" w:cs="宋体" w:hint="eastAsia"/>
                <w:color w:val="000000"/>
                <w:kern w:val="0"/>
                <w:sz w:val="18"/>
                <w:szCs w:val="18"/>
                <w:highlight w:val="yellow"/>
              </w:rPr>
              <w:t>高校专项</w:t>
            </w:r>
          </w:p>
        </w:tc>
        <w:tc>
          <w:tcPr>
            <w:tcW w:w="1134" w:type="dxa"/>
            <w:tcBorders>
              <w:top w:val="nil"/>
              <w:left w:val="nil"/>
              <w:bottom w:val="single" w:sz="4" w:space="0" w:color="auto"/>
              <w:right w:val="single" w:sz="4" w:space="0" w:color="auto"/>
            </w:tcBorders>
            <w:shd w:val="clear" w:color="auto" w:fill="auto"/>
            <w:vAlign w:val="center"/>
          </w:tcPr>
          <w:p w:rsidR="000E10CE" w:rsidRDefault="000E10CE">
            <w:pPr>
              <w:rPr>
                <w:rFonts w:ascii="等线" w:eastAsia="等线" w:hAnsi="等线" w:cs="宋体"/>
                <w:color w:val="000000"/>
                <w:kern w:val="0"/>
                <w:sz w:val="18"/>
                <w:szCs w:val="18"/>
              </w:rPr>
            </w:pPr>
            <w:r>
              <w:rPr>
                <w:rFonts w:ascii="等线" w:eastAsia="等线" w:hAnsi="等线" w:cs="宋体" w:hint="eastAsia"/>
                <w:color w:val="000000"/>
                <w:kern w:val="0"/>
                <w:sz w:val="18"/>
                <w:szCs w:val="18"/>
              </w:rPr>
              <w:t>预科生转入</w:t>
            </w:r>
          </w:p>
        </w:tc>
        <w:tc>
          <w:tcPr>
            <w:tcW w:w="1134" w:type="dxa"/>
            <w:tcBorders>
              <w:top w:val="nil"/>
              <w:left w:val="nil"/>
              <w:bottom w:val="single" w:sz="4" w:space="0" w:color="auto"/>
              <w:right w:val="single" w:sz="4" w:space="0" w:color="auto"/>
            </w:tcBorders>
            <w:shd w:val="clear" w:color="auto" w:fill="auto"/>
            <w:vAlign w:val="center"/>
          </w:tcPr>
          <w:p w:rsidR="000E10CE" w:rsidRDefault="000E10CE">
            <w:pPr>
              <w:rPr>
                <w:rFonts w:ascii="等线" w:eastAsia="等线" w:hAnsi="等线" w:cs="宋体"/>
                <w:color w:val="000000"/>
                <w:kern w:val="0"/>
                <w:sz w:val="18"/>
                <w:szCs w:val="18"/>
              </w:rPr>
            </w:pPr>
            <w:r>
              <w:rPr>
                <w:rFonts w:ascii="等线" w:eastAsia="等线" w:hAnsi="等线" w:cs="宋体" w:hint="eastAsia"/>
                <w:color w:val="000000"/>
                <w:kern w:val="0"/>
                <w:sz w:val="18"/>
                <w:szCs w:val="18"/>
              </w:rPr>
              <w:t>专升本学生</w:t>
            </w:r>
          </w:p>
        </w:tc>
        <w:tc>
          <w:tcPr>
            <w:tcW w:w="1132" w:type="dxa"/>
            <w:tcBorders>
              <w:top w:val="nil"/>
              <w:left w:val="nil"/>
              <w:bottom w:val="single" w:sz="4" w:space="0" w:color="auto"/>
              <w:right w:val="single" w:sz="4" w:space="0" w:color="auto"/>
            </w:tcBorders>
            <w:shd w:val="clear" w:color="auto" w:fill="auto"/>
            <w:vAlign w:val="center"/>
          </w:tcPr>
          <w:p w:rsidR="000E10CE" w:rsidRDefault="000E10CE">
            <w:pPr>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应届毕业生</w:t>
            </w:r>
          </w:p>
        </w:tc>
        <w:tc>
          <w:tcPr>
            <w:tcW w:w="1136" w:type="dxa"/>
            <w:tcBorders>
              <w:top w:val="nil"/>
              <w:left w:val="nil"/>
              <w:bottom w:val="single" w:sz="4" w:space="0" w:color="auto"/>
              <w:right w:val="single" w:sz="4" w:space="0" w:color="auto"/>
            </w:tcBorders>
            <w:shd w:val="clear" w:color="auto" w:fill="auto"/>
            <w:vAlign w:val="center"/>
          </w:tcPr>
          <w:p w:rsidR="000E10CE" w:rsidRDefault="000E10CE">
            <w:pPr>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往届毕业生</w:t>
            </w:r>
          </w:p>
        </w:tc>
        <w:tc>
          <w:tcPr>
            <w:tcW w:w="1134" w:type="dxa"/>
            <w:tcBorders>
              <w:top w:val="nil"/>
              <w:left w:val="nil"/>
              <w:bottom w:val="single" w:sz="4" w:space="0" w:color="auto"/>
              <w:right w:val="single" w:sz="4" w:space="0" w:color="auto"/>
            </w:tcBorders>
            <w:shd w:val="clear" w:color="auto" w:fill="auto"/>
            <w:vAlign w:val="center"/>
          </w:tcPr>
          <w:p w:rsidR="000E10CE" w:rsidRDefault="000E10CE">
            <w:pPr>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应届毕业生</w:t>
            </w:r>
          </w:p>
        </w:tc>
        <w:tc>
          <w:tcPr>
            <w:tcW w:w="1134" w:type="dxa"/>
            <w:tcBorders>
              <w:top w:val="nil"/>
              <w:left w:val="nil"/>
              <w:bottom w:val="single" w:sz="4" w:space="0" w:color="auto"/>
              <w:right w:val="single" w:sz="4" w:space="0" w:color="auto"/>
            </w:tcBorders>
            <w:shd w:val="clear" w:color="auto" w:fill="auto"/>
            <w:vAlign w:val="center"/>
          </w:tcPr>
          <w:p w:rsidR="000E10CE" w:rsidRDefault="000E10CE">
            <w:pPr>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往届毕业生</w:t>
            </w:r>
          </w:p>
        </w:tc>
        <w:tc>
          <w:tcPr>
            <w:tcW w:w="851" w:type="dxa"/>
            <w:vMerge/>
            <w:tcBorders>
              <w:top w:val="nil"/>
              <w:left w:val="single" w:sz="4" w:space="0" w:color="auto"/>
              <w:bottom w:val="single" w:sz="4" w:space="0" w:color="auto"/>
              <w:right w:val="single" w:sz="4" w:space="0" w:color="auto"/>
            </w:tcBorders>
            <w:vAlign w:val="center"/>
          </w:tcPr>
          <w:p w:rsidR="000E10CE" w:rsidRDefault="000E10CE">
            <w:pPr>
              <w:jc w:val="left"/>
              <w:rPr>
                <w:rFonts w:ascii="等线" w:eastAsia="等线" w:hAnsi="等线" w:cs="宋体"/>
                <w:color w:val="000000"/>
                <w:kern w:val="0"/>
                <w:sz w:val="18"/>
                <w:szCs w:val="18"/>
              </w:rPr>
            </w:pPr>
          </w:p>
        </w:tc>
        <w:tc>
          <w:tcPr>
            <w:tcW w:w="833" w:type="dxa"/>
            <w:vMerge/>
            <w:tcBorders>
              <w:top w:val="single" w:sz="4" w:space="0" w:color="auto"/>
              <w:left w:val="single" w:sz="4" w:space="0" w:color="auto"/>
              <w:bottom w:val="single" w:sz="4" w:space="0" w:color="auto"/>
              <w:right w:val="single" w:sz="4" w:space="0" w:color="auto"/>
            </w:tcBorders>
            <w:vAlign w:val="center"/>
          </w:tcPr>
          <w:p w:rsidR="000E10CE" w:rsidRDefault="000E10CE">
            <w:pPr>
              <w:jc w:val="left"/>
              <w:rPr>
                <w:rFonts w:ascii="等线" w:eastAsia="等线" w:hAnsi="等线" w:cs="宋体"/>
                <w:color w:val="000000"/>
                <w:kern w:val="0"/>
                <w:sz w:val="18"/>
                <w:szCs w:val="18"/>
              </w:rPr>
            </w:pPr>
          </w:p>
        </w:tc>
      </w:tr>
      <w:tr w:rsidR="00E81692" w:rsidTr="000E10CE">
        <w:trPr>
          <w:trHeight w:val="280"/>
        </w:trPr>
        <w:tc>
          <w:tcPr>
            <w:tcW w:w="1180" w:type="dxa"/>
            <w:tcBorders>
              <w:top w:val="nil"/>
              <w:left w:val="single" w:sz="4" w:space="0" w:color="auto"/>
              <w:bottom w:val="single" w:sz="4" w:space="0" w:color="auto"/>
              <w:right w:val="single" w:sz="4" w:space="0" w:color="auto"/>
            </w:tcBorders>
            <w:shd w:val="clear" w:color="auto" w:fill="auto"/>
            <w:vAlign w:val="center"/>
          </w:tcPr>
          <w:p w:rsidR="00E81692" w:rsidRDefault="00E81692" w:rsidP="00E81692">
            <w:pPr>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甲</w:t>
            </w:r>
          </w:p>
        </w:tc>
        <w:tc>
          <w:tcPr>
            <w:tcW w:w="658" w:type="dxa"/>
            <w:tcBorders>
              <w:top w:val="nil"/>
              <w:left w:val="nil"/>
              <w:bottom w:val="single" w:sz="4" w:space="0" w:color="auto"/>
              <w:right w:val="single" w:sz="4" w:space="0" w:color="auto"/>
            </w:tcBorders>
            <w:shd w:val="clear" w:color="auto" w:fill="auto"/>
            <w:vAlign w:val="center"/>
          </w:tcPr>
          <w:p w:rsidR="00E81692" w:rsidRDefault="00E81692" w:rsidP="00E81692">
            <w:pPr>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乙</w:t>
            </w:r>
          </w:p>
        </w:tc>
        <w:tc>
          <w:tcPr>
            <w:tcW w:w="992" w:type="dxa"/>
            <w:tcBorders>
              <w:top w:val="nil"/>
              <w:left w:val="nil"/>
              <w:bottom w:val="single" w:sz="4" w:space="0" w:color="auto"/>
              <w:right w:val="single" w:sz="4" w:space="0" w:color="auto"/>
            </w:tcBorders>
            <w:shd w:val="clear" w:color="auto" w:fill="auto"/>
            <w:vAlign w:val="center"/>
          </w:tcPr>
          <w:p w:rsidR="00E81692" w:rsidRDefault="00E81692" w:rsidP="00E81692">
            <w:pPr>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E81692" w:rsidRDefault="00E81692" w:rsidP="00E81692">
            <w:pPr>
              <w:jc w:val="center"/>
              <w:rPr>
                <w:rFonts w:ascii="宋体" w:hAnsi="宋体" w:cs="宋体"/>
                <w:color w:val="000000"/>
                <w:kern w:val="0"/>
                <w:sz w:val="18"/>
                <w:szCs w:val="18"/>
                <w:highlight w:val="yellow"/>
              </w:rPr>
            </w:pPr>
            <w:r>
              <w:rPr>
                <w:rFonts w:ascii="宋体" w:hAnsi="宋体" w:cs="宋体" w:hint="eastAsia"/>
                <w:color w:val="000000"/>
                <w:kern w:val="0"/>
                <w:sz w:val="18"/>
                <w:szCs w:val="18"/>
                <w:highlight w:val="yellow"/>
              </w:rPr>
              <w:t>2</w:t>
            </w:r>
          </w:p>
        </w:tc>
        <w:tc>
          <w:tcPr>
            <w:tcW w:w="709" w:type="dxa"/>
            <w:tcBorders>
              <w:top w:val="nil"/>
              <w:left w:val="nil"/>
              <w:bottom w:val="single" w:sz="4" w:space="0" w:color="auto"/>
              <w:right w:val="single" w:sz="4" w:space="0" w:color="auto"/>
            </w:tcBorders>
            <w:shd w:val="clear" w:color="auto" w:fill="auto"/>
            <w:vAlign w:val="center"/>
          </w:tcPr>
          <w:p w:rsidR="00E81692" w:rsidRDefault="00E81692" w:rsidP="00E81692">
            <w:pPr>
              <w:jc w:val="center"/>
              <w:rPr>
                <w:rFonts w:ascii="宋体" w:hAnsi="宋体" w:cs="宋体"/>
                <w:color w:val="000000"/>
                <w:kern w:val="0"/>
                <w:sz w:val="18"/>
                <w:szCs w:val="18"/>
                <w:highlight w:val="yellow"/>
              </w:rPr>
            </w:pPr>
            <w:r>
              <w:rPr>
                <w:rFonts w:ascii="宋体" w:hAnsi="宋体" w:cs="宋体" w:hint="eastAsia"/>
                <w:color w:val="000000"/>
                <w:kern w:val="0"/>
                <w:sz w:val="18"/>
                <w:szCs w:val="18"/>
                <w:highlight w:val="yellow"/>
              </w:rPr>
              <w:t>3</w:t>
            </w:r>
          </w:p>
        </w:tc>
        <w:tc>
          <w:tcPr>
            <w:tcW w:w="709" w:type="dxa"/>
            <w:tcBorders>
              <w:top w:val="nil"/>
              <w:left w:val="nil"/>
              <w:bottom w:val="single" w:sz="4" w:space="0" w:color="auto"/>
              <w:right w:val="single" w:sz="4" w:space="0" w:color="auto"/>
            </w:tcBorders>
            <w:shd w:val="clear" w:color="auto" w:fill="auto"/>
            <w:vAlign w:val="center"/>
          </w:tcPr>
          <w:p w:rsidR="00E81692" w:rsidRDefault="00E81692" w:rsidP="00E81692">
            <w:pPr>
              <w:jc w:val="center"/>
              <w:rPr>
                <w:rFonts w:ascii="宋体" w:hAnsi="宋体" w:cs="宋体"/>
                <w:color w:val="000000"/>
                <w:kern w:val="0"/>
                <w:sz w:val="18"/>
                <w:szCs w:val="18"/>
                <w:highlight w:val="yellow"/>
              </w:rPr>
            </w:pPr>
            <w:r>
              <w:rPr>
                <w:rFonts w:ascii="宋体" w:hAnsi="宋体" w:cs="宋体" w:hint="eastAsia"/>
                <w:color w:val="000000"/>
                <w:kern w:val="0"/>
                <w:sz w:val="18"/>
                <w:szCs w:val="18"/>
                <w:highlight w:val="yellow"/>
              </w:rPr>
              <w:t>4</w:t>
            </w:r>
          </w:p>
        </w:tc>
        <w:tc>
          <w:tcPr>
            <w:tcW w:w="1134" w:type="dxa"/>
            <w:tcBorders>
              <w:top w:val="nil"/>
              <w:left w:val="nil"/>
              <w:bottom w:val="single" w:sz="4" w:space="0" w:color="auto"/>
              <w:right w:val="single" w:sz="4" w:space="0" w:color="auto"/>
            </w:tcBorders>
            <w:shd w:val="clear" w:color="auto" w:fill="auto"/>
            <w:vAlign w:val="center"/>
          </w:tcPr>
          <w:p w:rsidR="00E81692" w:rsidRDefault="00E81692" w:rsidP="00E81692">
            <w:pPr>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1134" w:type="dxa"/>
            <w:tcBorders>
              <w:top w:val="nil"/>
              <w:left w:val="nil"/>
              <w:bottom w:val="single" w:sz="4" w:space="0" w:color="auto"/>
              <w:right w:val="single" w:sz="4" w:space="0" w:color="auto"/>
            </w:tcBorders>
            <w:shd w:val="clear" w:color="auto" w:fill="auto"/>
            <w:vAlign w:val="center"/>
          </w:tcPr>
          <w:p w:rsidR="00E81692" w:rsidRDefault="00E81692" w:rsidP="00E81692">
            <w:pPr>
              <w:jc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1132" w:type="dxa"/>
            <w:tcBorders>
              <w:top w:val="nil"/>
              <w:left w:val="nil"/>
              <w:bottom w:val="single" w:sz="4" w:space="0" w:color="auto"/>
              <w:right w:val="single" w:sz="4" w:space="0" w:color="auto"/>
            </w:tcBorders>
            <w:shd w:val="clear" w:color="auto" w:fill="auto"/>
            <w:vAlign w:val="center"/>
          </w:tcPr>
          <w:p w:rsidR="00E81692" w:rsidRDefault="00E81692" w:rsidP="00E81692">
            <w:pPr>
              <w:jc w:val="center"/>
              <w:rPr>
                <w:rFonts w:ascii="宋体" w:hAnsi="宋体" w:cs="宋体"/>
                <w:color w:val="000000"/>
                <w:kern w:val="0"/>
                <w:sz w:val="18"/>
                <w:szCs w:val="18"/>
              </w:rPr>
            </w:pPr>
            <w:r>
              <w:rPr>
                <w:rFonts w:ascii="宋体" w:hAnsi="宋体" w:cs="宋体"/>
                <w:color w:val="000000"/>
                <w:kern w:val="0"/>
                <w:sz w:val="18"/>
                <w:szCs w:val="18"/>
              </w:rPr>
              <w:t>7</w:t>
            </w:r>
          </w:p>
        </w:tc>
        <w:tc>
          <w:tcPr>
            <w:tcW w:w="1136" w:type="dxa"/>
            <w:tcBorders>
              <w:top w:val="nil"/>
              <w:left w:val="nil"/>
              <w:bottom w:val="single" w:sz="4" w:space="0" w:color="auto"/>
              <w:right w:val="single" w:sz="4" w:space="0" w:color="auto"/>
            </w:tcBorders>
            <w:shd w:val="clear" w:color="auto" w:fill="auto"/>
            <w:vAlign w:val="center"/>
          </w:tcPr>
          <w:p w:rsidR="00E81692" w:rsidRDefault="00E81692" w:rsidP="00E81692">
            <w:pPr>
              <w:jc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1134" w:type="dxa"/>
            <w:tcBorders>
              <w:top w:val="nil"/>
              <w:left w:val="nil"/>
              <w:bottom w:val="single" w:sz="4" w:space="0" w:color="auto"/>
              <w:right w:val="single" w:sz="4" w:space="0" w:color="auto"/>
            </w:tcBorders>
            <w:shd w:val="clear" w:color="auto" w:fill="auto"/>
            <w:vAlign w:val="center"/>
          </w:tcPr>
          <w:p w:rsidR="00E81692" w:rsidRDefault="00E81692" w:rsidP="00E81692">
            <w:pPr>
              <w:jc w:val="center"/>
              <w:rPr>
                <w:rFonts w:ascii="宋体" w:hAnsi="宋体" w:cs="宋体"/>
                <w:color w:val="000000"/>
                <w:kern w:val="0"/>
                <w:sz w:val="18"/>
                <w:szCs w:val="18"/>
              </w:rPr>
            </w:pPr>
            <w:r>
              <w:rPr>
                <w:rFonts w:ascii="宋体" w:hAnsi="宋体" w:cs="宋体" w:hint="eastAsia"/>
                <w:color w:val="000000"/>
                <w:kern w:val="0"/>
                <w:sz w:val="18"/>
                <w:szCs w:val="18"/>
              </w:rPr>
              <w:t>9</w:t>
            </w:r>
          </w:p>
        </w:tc>
        <w:tc>
          <w:tcPr>
            <w:tcW w:w="1134" w:type="dxa"/>
            <w:tcBorders>
              <w:top w:val="nil"/>
              <w:left w:val="nil"/>
              <w:bottom w:val="single" w:sz="4" w:space="0" w:color="auto"/>
              <w:right w:val="single" w:sz="4" w:space="0" w:color="auto"/>
            </w:tcBorders>
            <w:shd w:val="clear" w:color="auto" w:fill="auto"/>
            <w:vAlign w:val="center"/>
          </w:tcPr>
          <w:p w:rsidR="00E81692" w:rsidRDefault="00E81692" w:rsidP="00E81692">
            <w:pPr>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851" w:type="dxa"/>
            <w:tcBorders>
              <w:top w:val="nil"/>
              <w:left w:val="nil"/>
              <w:bottom w:val="single" w:sz="4" w:space="0" w:color="auto"/>
              <w:right w:val="single" w:sz="4" w:space="0" w:color="auto"/>
            </w:tcBorders>
            <w:shd w:val="clear" w:color="auto" w:fill="auto"/>
            <w:vAlign w:val="center"/>
          </w:tcPr>
          <w:p w:rsidR="00E81692" w:rsidRDefault="00E81692" w:rsidP="00E81692">
            <w:pPr>
              <w:jc w:val="center"/>
              <w:rPr>
                <w:rFonts w:ascii="宋体" w:hAnsi="宋体" w:cs="宋体"/>
                <w:color w:val="000000"/>
                <w:kern w:val="0"/>
                <w:sz w:val="18"/>
                <w:szCs w:val="18"/>
              </w:rPr>
            </w:pPr>
            <w:r>
              <w:rPr>
                <w:rFonts w:ascii="宋体" w:hAnsi="宋体" w:cs="宋体" w:hint="eastAsia"/>
                <w:color w:val="000000"/>
                <w:kern w:val="0"/>
                <w:sz w:val="18"/>
                <w:szCs w:val="18"/>
              </w:rPr>
              <w:t>11</w:t>
            </w:r>
          </w:p>
        </w:tc>
        <w:tc>
          <w:tcPr>
            <w:tcW w:w="833" w:type="dxa"/>
            <w:tcBorders>
              <w:top w:val="nil"/>
              <w:left w:val="nil"/>
              <w:bottom w:val="single" w:sz="4" w:space="0" w:color="auto"/>
              <w:right w:val="single" w:sz="4" w:space="0" w:color="auto"/>
            </w:tcBorders>
            <w:shd w:val="clear" w:color="auto" w:fill="auto"/>
            <w:vAlign w:val="center"/>
          </w:tcPr>
          <w:p w:rsidR="00E81692" w:rsidRDefault="00E81692" w:rsidP="00E81692">
            <w:pPr>
              <w:jc w:val="center"/>
              <w:rPr>
                <w:rFonts w:ascii="宋体" w:hAnsi="宋体" w:cs="宋体"/>
                <w:color w:val="000000"/>
                <w:kern w:val="0"/>
                <w:sz w:val="18"/>
                <w:szCs w:val="18"/>
              </w:rPr>
            </w:pPr>
            <w:r>
              <w:rPr>
                <w:rFonts w:ascii="宋体" w:hAnsi="宋体" w:cs="宋体" w:hint="eastAsia"/>
                <w:color w:val="000000"/>
                <w:kern w:val="0"/>
                <w:sz w:val="18"/>
                <w:szCs w:val="18"/>
              </w:rPr>
              <w:t>12</w:t>
            </w:r>
          </w:p>
        </w:tc>
      </w:tr>
      <w:tr w:rsidR="00E81692" w:rsidTr="000E10CE">
        <w:trPr>
          <w:trHeight w:val="280"/>
        </w:trPr>
        <w:tc>
          <w:tcPr>
            <w:tcW w:w="1180" w:type="dxa"/>
            <w:tcBorders>
              <w:top w:val="nil"/>
              <w:left w:val="single" w:sz="4" w:space="0" w:color="auto"/>
              <w:bottom w:val="single" w:sz="4" w:space="0" w:color="auto"/>
              <w:right w:val="single" w:sz="4" w:space="0" w:color="auto"/>
            </w:tcBorders>
            <w:shd w:val="clear" w:color="auto" w:fill="auto"/>
            <w:vAlign w:val="center"/>
          </w:tcPr>
          <w:p w:rsidR="00E81692" w:rsidRDefault="00E81692" w:rsidP="00E81692">
            <w:pPr>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总计</w:t>
            </w:r>
          </w:p>
        </w:tc>
        <w:tc>
          <w:tcPr>
            <w:tcW w:w="658" w:type="dxa"/>
            <w:tcBorders>
              <w:top w:val="nil"/>
              <w:left w:val="nil"/>
              <w:bottom w:val="single" w:sz="4" w:space="0" w:color="auto"/>
              <w:right w:val="single" w:sz="4" w:space="0" w:color="auto"/>
            </w:tcBorders>
            <w:shd w:val="clear" w:color="auto" w:fill="auto"/>
            <w:vAlign w:val="center"/>
          </w:tcPr>
          <w:p w:rsidR="00E81692" w:rsidRDefault="00E81692" w:rsidP="00E81692">
            <w:pPr>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92" w:type="dxa"/>
            <w:tcBorders>
              <w:top w:val="nil"/>
              <w:left w:val="nil"/>
              <w:bottom w:val="single" w:sz="4" w:space="0" w:color="auto"/>
              <w:right w:val="single" w:sz="4" w:space="0" w:color="auto"/>
            </w:tcBorders>
            <w:shd w:val="clear" w:color="000000" w:fill="BDD6EE"/>
            <w:vAlign w:val="center"/>
          </w:tcPr>
          <w:p w:rsidR="00E81692" w:rsidRDefault="00E81692" w:rsidP="00E81692">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nil"/>
              <w:left w:val="nil"/>
              <w:bottom w:val="single" w:sz="4" w:space="0" w:color="auto"/>
              <w:right w:val="single" w:sz="4" w:space="0" w:color="auto"/>
            </w:tcBorders>
            <w:shd w:val="clear" w:color="000000" w:fill="BDD6EE"/>
            <w:vAlign w:val="center"/>
          </w:tcPr>
          <w:p w:rsidR="00E81692" w:rsidRDefault="00E81692" w:rsidP="00E81692">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nil"/>
              <w:left w:val="nil"/>
              <w:bottom w:val="single" w:sz="4" w:space="0" w:color="auto"/>
              <w:right w:val="single" w:sz="4" w:space="0" w:color="auto"/>
            </w:tcBorders>
            <w:shd w:val="clear" w:color="000000" w:fill="BDD6EE"/>
            <w:vAlign w:val="center"/>
          </w:tcPr>
          <w:p w:rsidR="00E81692" w:rsidRDefault="00E81692" w:rsidP="00E81692">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nil"/>
              <w:left w:val="nil"/>
              <w:bottom w:val="single" w:sz="4" w:space="0" w:color="auto"/>
              <w:right w:val="single" w:sz="4" w:space="0" w:color="auto"/>
            </w:tcBorders>
            <w:shd w:val="clear" w:color="000000" w:fill="BDD6EE"/>
            <w:vAlign w:val="center"/>
          </w:tcPr>
          <w:p w:rsidR="00E81692" w:rsidRDefault="00E81692" w:rsidP="00E81692">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000000" w:fill="BDD6EE"/>
            <w:vAlign w:val="center"/>
          </w:tcPr>
          <w:p w:rsidR="00E81692" w:rsidRDefault="00E81692" w:rsidP="00E81692">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000000" w:fill="BDD6EE"/>
            <w:vAlign w:val="center"/>
          </w:tcPr>
          <w:p w:rsidR="00E81692" w:rsidRDefault="00E81692" w:rsidP="00E81692">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000000" w:fill="BDD6EE"/>
            <w:vAlign w:val="center"/>
          </w:tcPr>
          <w:p w:rsidR="00E81692" w:rsidRDefault="00E81692" w:rsidP="00E81692">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000000" w:fill="BDD6EE"/>
            <w:vAlign w:val="center"/>
          </w:tcPr>
          <w:p w:rsidR="00E81692" w:rsidRDefault="00E81692" w:rsidP="00E81692">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000000" w:fill="BDD6EE"/>
            <w:vAlign w:val="center"/>
          </w:tcPr>
          <w:p w:rsidR="00E81692" w:rsidRDefault="00E81692" w:rsidP="00E81692">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000000" w:fill="BDD6EE"/>
            <w:vAlign w:val="center"/>
          </w:tcPr>
          <w:p w:rsidR="00E81692" w:rsidRDefault="00E81692" w:rsidP="00E81692">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000000" w:fill="BDD6EE"/>
            <w:vAlign w:val="center"/>
          </w:tcPr>
          <w:p w:rsidR="00E81692" w:rsidRDefault="00E81692" w:rsidP="00E81692">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000000" w:fill="BDD6EE"/>
            <w:vAlign w:val="center"/>
          </w:tcPr>
          <w:p w:rsidR="00E81692" w:rsidRDefault="00E81692" w:rsidP="00E81692">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6E6277" w:rsidTr="006E6277">
        <w:trPr>
          <w:trHeight w:val="280"/>
        </w:trPr>
        <w:tc>
          <w:tcPr>
            <w:tcW w:w="1180" w:type="dxa"/>
            <w:tcBorders>
              <w:top w:val="nil"/>
              <w:left w:val="single" w:sz="4" w:space="0" w:color="auto"/>
              <w:bottom w:val="single" w:sz="4" w:space="0" w:color="auto"/>
              <w:right w:val="single" w:sz="4" w:space="0" w:color="auto"/>
            </w:tcBorders>
            <w:shd w:val="clear" w:color="auto" w:fill="auto"/>
          </w:tcPr>
          <w:p w:rsidR="006E6277" w:rsidRPr="003A7CA1" w:rsidRDefault="006E6277" w:rsidP="006E6277">
            <w:r w:rsidRPr="003A7CA1">
              <w:rPr>
                <w:rFonts w:hint="eastAsia"/>
              </w:rPr>
              <w:t>北京</w:t>
            </w:r>
          </w:p>
        </w:tc>
        <w:tc>
          <w:tcPr>
            <w:tcW w:w="658"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992" w:type="dxa"/>
            <w:tcBorders>
              <w:top w:val="nil"/>
              <w:left w:val="nil"/>
              <w:bottom w:val="single" w:sz="4" w:space="0" w:color="auto"/>
              <w:right w:val="single" w:sz="4" w:space="0" w:color="auto"/>
            </w:tcBorders>
            <w:shd w:val="clear" w:color="000000" w:fill="BDD6EE"/>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6E6277" w:rsidTr="006E6277">
        <w:trPr>
          <w:trHeight w:val="280"/>
        </w:trPr>
        <w:tc>
          <w:tcPr>
            <w:tcW w:w="1180" w:type="dxa"/>
            <w:tcBorders>
              <w:top w:val="nil"/>
              <w:left w:val="single" w:sz="4" w:space="0" w:color="auto"/>
              <w:bottom w:val="single" w:sz="4" w:space="0" w:color="auto"/>
              <w:right w:val="single" w:sz="4" w:space="0" w:color="auto"/>
            </w:tcBorders>
            <w:shd w:val="clear" w:color="auto" w:fill="auto"/>
          </w:tcPr>
          <w:p w:rsidR="006E6277" w:rsidRPr="003A7CA1" w:rsidRDefault="006E6277" w:rsidP="006E6277">
            <w:r w:rsidRPr="003A7CA1">
              <w:rPr>
                <w:rFonts w:hint="eastAsia"/>
              </w:rPr>
              <w:t>天津</w:t>
            </w:r>
          </w:p>
        </w:tc>
        <w:tc>
          <w:tcPr>
            <w:tcW w:w="658"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992" w:type="dxa"/>
            <w:tcBorders>
              <w:top w:val="nil"/>
              <w:left w:val="nil"/>
              <w:bottom w:val="single" w:sz="4" w:space="0" w:color="auto"/>
              <w:right w:val="single" w:sz="4" w:space="0" w:color="auto"/>
            </w:tcBorders>
            <w:shd w:val="clear" w:color="000000" w:fill="BDD6EE"/>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6E6277"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A7CA1" w:rsidRDefault="006E6277" w:rsidP="006E6277">
            <w:r w:rsidRPr="003A7CA1">
              <w:rPr>
                <w:rFonts w:hint="eastAsia"/>
              </w:rPr>
              <w:t>河北</w:t>
            </w:r>
          </w:p>
        </w:tc>
        <w:tc>
          <w:tcPr>
            <w:tcW w:w="658"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992" w:type="dxa"/>
            <w:tcBorders>
              <w:top w:val="nil"/>
              <w:left w:val="nil"/>
              <w:bottom w:val="single" w:sz="4" w:space="0" w:color="auto"/>
              <w:right w:val="single" w:sz="4" w:space="0" w:color="auto"/>
            </w:tcBorders>
            <w:shd w:val="clear" w:color="000000" w:fill="BDD6EE"/>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等线" w:eastAsia="等线" w:hAnsi="等线" w:cs="宋体"/>
                <w:color w:val="000000"/>
                <w:kern w:val="0"/>
                <w:szCs w:val="21"/>
              </w:rPr>
            </w:pPr>
            <w:r>
              <w:rPr>
                <w:rFonts w:ascii="等线" w:eastAsia="等线" w:hAnsi="等线" w:cs="宋体" w:hint="eastAsia"/>
                <w:color w:val="000000"/>
                <w:kern w:val="0"/>
                <w:szCs w:val="21"/>
              </w:rPr>
              <w:t xml:space="preserve">　</w:t>
            </w:r>
          </w:p>
        </w:tc>
      </w:tr>
      <w:tr w:rsidR="006E6277"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A7CA1" w:rsidRDefault="006E6277" w:rsidP="006E6277">
            <w:r w:rsidRPr="003A7CA1">
              <w:rPr>
                <w:rFonts w:hint="eastAsia"/>
              </w:rPr>
              <w:t>山西</w:t>
            </w:r>
          </w:p>
        </w:tc>
        <w:tc>
          <w:tcPr>
            <w:tcW w:w="658"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992" w:type="dxa"/>
            <w:tcBorders>
              <w:top w:val="nil"/>
              <w:left w:val="nil"/>
              <w:bottom w:val="single" w:sz="4" w:space="0" w:color="auto"/>
              <w:right w:val="single" w:sz="4" w:space="0" w:color="auto"/>
            </w:tcBorders>
            <w:shd w:val="clear" w:color="000000" w:fill="BDD6EE"/>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等线" w:eastAsia="等线" w:hAnsi="等线" w:cs="宋体"/>
                <w:color w:val="000000"/>
                <w:kern w:val="0"/>
                <w:szCs w:val="21"/>
              </w:rPr>
            </w:pPr>
            <w:r>
              <w:rPr>
                <w:rFonts w:ascii="等线" w:eastAsia="等线" w:hAnsi="等线" w:cs="宋体" w:hint="eastAsia"/>
                <w:color w:val="000000"/>
                <w:kern w:val="0"/>
                <w:szCs w:val="21"/>
              </w:rPr>
              <w:t xml:space="preserve">　</w:t>
            </w:r>
          </w:p>
        </w:tc>
      </w:tr>
      <w:tr w:rsidR="006E6277"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A7CA1" w:rsidRDefault="006E6277" w:rsidP="006E6277">
            <w:r w:rsidRPr="003A7CA1">
              <w:rPr>
                <w:rFonts w:hint="eastAsia"/>
              </w:rPr>
              <w:t>内蒙古</w:t>
            </w:r>
          </w:p>
        </w:tc>
        <w:tc>
          <w:tcPr>
            <w:tcW w:w="658"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992" w:type="dxa"/>
            <w:tcBorders>
              <w:top w:val="nil"/>
              <w:left w:val="nil"/>
              <w:bottom w:val="single" w:sz="4" w:space="0" w:color="auto"/>
              <w:right w:val="single" w:sz="4" w:space="0" w:color="auto"/>
            </w:tcBorders>
            <w:shd w:val="clear" w:color="000000" w:fill="BDD6EE"/>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等线" w:eastAsia="等线" w:hAnsi="等线" w:cs="宋体"/>
                <w:color w:val="000000"/>
                <w:kern w:val="0"/>
                <w:szCs w:val="21"/>
              </w:rPr>
            </w:pPr>
            <w:r>
              <w:rPr>
                <w:rFonts w:ascii="等线" w:eastAsia="等线" w:hAnsi="等线" w:cs="宋体" w:hint="eastAsia"/>
                <w:color w:val="000000"/>
                <w:kern w:val="0"/>
                <w:szCs w:val="21"/>
              </w:rPr>
              <w:t xml:space="preserve">　</w:t>
            </w:r>
          </w:p>
        </w:tc>
      </w:tr>
      <w:tr w:rsidR="006E6277"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A7CA1" w:rsidRDefault="006E6277" w:rsidP="006E6277">
            <w:r w:rsidRPr="003A7CA1">
              <w:rPr>
                <w:rFonts w:hint="eastAsia"/>
              </w:rPr>
              <w:t>辽宁</w:t>
            </w:r>
          </w:p>
        </w:tc>
        <w:tc>
          <w:tcPr>
            <w:tcW w:w="658"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7</w:t>
            </w:r>
          </w:p>
        </w:tc>
        <w:tc>
          <w:tcPr>
            <w:tcW w:w="992" w:type="dxa"/>
            <w:tcBorders>
              <w:top w:val="nil"/>
              <w:left w:val="nil"/>
              <w:bottom w:val="single" w:sz="4" w:space="0" w:color="auto"/>
              <w:right w:val="single" w:sz="4" w:space="0" w:color="auto"/>
            </w:tcBorders>
            <w:shd w:val="clear" w:color="000000" w:fill="BDD6EE"/>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等线" w:eastAsia="等线" w:hAnsi="等线" w:cs="宋体"/>
                <w:color w:val="000000"/>
                <w:kern w:val="0"/>
                <w:szCs w:val="21"/>
              </w:rPr>
            </w:pPr>
            <w:r>
              <w:rPr>
                <w:rFonts w:ascii="等线" w:eastAsia="等线" w:hAnsi="等线" w:cs="宋体" w:hint="eastAsia"/>
                <w:color w:val="000000"/>
                <w:kern w:val="0"/>
                <w:szCs w:val="21"/>
              </w:rPr>
              <w:t xml:space="preserve">　</w:t>
            </w:r>
          </w:p>
        </w:tc>
      </w:tr>
      <w:tr w:rsidR="006E6277"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A7CA1" w:rsidRDefault="006E6277" w:rsidP="006E6277">
            <w:r w:rsidRPr="003A7CA1">
              <w:rPr>
                <w:rFonts w:hint="eastAsia"/>
              </w:rPr>
              <w:t>吉林</w:t>
            </w:r>
          </w:p>
        </w:tc>
        <w:tc>
          <w:tcPr>
            <w:tcW w:w="658"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992" w:type="dxa"/>
            <w:tcBorders>
              <w:top w:val="nil"/>
              <w:left w:val="nil"/>
              <w:bottom w:val="single" w:sz="4" w:space="0" w:color="auto"/>
              <w:right w:val="single" w:sz="4" w:space="0" w:color="auto"/>
            </w:tcBorders>
            <w:shd w:val="clear" w:color="000000" w:fill="BDD6EE"/>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等线" w:eastAsia="等线" w:hAnsi="等线" w:cs="宋体"/>
                <w:color w:val="000000"/>
                <w:kern w:val="0"/>
                <w:szCs w:val="21"/>
              </w:rPr>
            </w:pPr>
            <w:r>
              <w:rPr>
                <w:rFonts w:ascii="等线" w:eastAsia="等线" w:hAnsi="等线" w:cs="宋体" w:hint="eastAsia"/>
                <w:color w:val="000000"/>
                <w:kern w:val="0"/>
                <w:szCs w:val="21"/>
              </w:rPr>
              <w:t xml:space="preserve">　</w:t>
            </w:r>
          </w:p>
        </w:tc>
      </w:tr>
      <w:tr w:rsidR="006E6277"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A7CA1" w:rsidRDefault="006E6277" w:rsidP="006E6277">
            <w:r w:rsidRPr="003A7CA1">
              <w:rPr>
                <w:rFonts w:hint="eastAsia"/>
              </w:rPr>
              <w:t>黑龙江</w:t>
            </w:r>
          </w:p>
        </w:tc>
        <w:tc>
          <w:tcPr>
            <w:tcW w:w="658"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9</w:t>
            </w:r>
          </w:p>
        </w:tc>
        <w:tc>
          <w:tcPr>
            <w:tcW w:w="992" w:type="dxa"/>
            <w:tcBorders>
              <w:top w:val="nil"/>
              <w:left w:val="nil"/>
              <w:bottom w:val="single" w:sz="4" w:space="0" w:color="auto"/>
              <w:right w:val="single" w:sz="4" w:space="0" w:color="auto"/>
            </w:tcBorders>
            <w:shd w:val="clear" w:color="000000" w:fill="BDD6EE"/>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等线" w:eastAsia="等线" w:hAnsi="等线" w:cs="宋体"/>
                <w:color w:val="000000"/>
                <w:kern w:val="0"/>
                <w:szCs w:val="21"/>
              </w:rPr>
            </w:pPr>
            <w:r>
              <w:rPr>
                <w:rFonts w:ascii="等线" w:eastAsia="等线" w:hAnsi="等线" w:cs="宋体" w:hint="eastAsia"/>
                <w:color w:val="000000"/>
                <w:kern w:val="0"/>
                <w:szCs w:val="21"/>
              </w:rPr>
              <w:t xml:space="preserve">　</w:t>
            </w:r>
          </w:p>
        </w:tc>
      </w:tr>
      <w:tr w:rsidR="006E6277"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A7CA1" w:rsidRDefault="006E6277" w:rsidP="006E6277">
            <w:r w:rsidRPr="003A7CA1">
              <w:rPr>
                <w:rFonts w:hint="eastAsia"/>
              </w:rPr>
              <w:t>上海</w:t>
            </w:r>
          </w:p>
        </w:tc>
        <w:tc>
          <w:tcPr>
            <w:tcW w:w="658"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992" w:type="dxa"/>
            <w:tcBorders>
              <w:top w:val="nil"/>
              <w:left w:val="nil"/>
              <w:bottom w:val="single" w:sz="4" w:space="0" w:color="auto"/>
              <w:right w:val="single" w:sz="4" w:space="0" w:color="auto"/>
            </w:tcBorders>
            <w:shd w:val="clear" w:color="000000" w:fill="BDD6EE"/>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等线" w:eastAsia="等线" w:hAnsi="等线" w:cs="宋体"/>
                <w:color w:val="000000"/>
                <w:kern w:val="0"/>
                <w:szCs w:val="21"/>
              </w:rPr>
            </w:pPr>
            <w:r>
              <w:rPr>
                <w:rFonts w:ascii="等线" w:eastAsia="等线" w:hAnsi="等线" w:cs="宋体" w:hint="eastAsia"/>
                <w:color w:val="000000"/>
                <w:kern w:val="0"/>
                <w:szCs w:val="21"/>
              </w:rPr>
              <w:t xml:space="preserve">　</w:t>
            </w:r>
          </w:p>
        </w:tc>
      </w:tr>
      <w:tr w:rsidR="006E6277"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A7CA1" w:rsidRDefault="006E6277" w:rsidP="006E6277">
            <w:r w:rsidRPr="003A7CA1">
              <w:rPr>
                <w:rFonts w:hint="eastAsia"/>
              </w:rPr>
              <w:t>江苏</w:t>
            </w:r>
          </w:p>
        </w:tc>
        <w:tc>
          <w:tcPr>
            <w:tcW w:w="658"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11</w:t>
            </w:r>
          </w:p>
        </w:tc>
        <w:tc>
          <w:tcPr>
            <w:tcW w:w="992" w:type="dxa"/>
            <w:tcBorders>
              <w:top w:val="nil"/>
              <w:left w:val="nil"/>
              <w:bottom w:val="single" w:sz="4" w:space="0" w:color="auto"/>
              <w:right w:val="single" w:sz="4" w:space="0" w:color="auto"/>
            </w:tcBorders>
            <w:shd w:val="clear" w:color="000000" w:fill="BDD6EE"/>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等线" w:eastAsia="等线" w:hAnsi="等线" w:cs="宋体"/>
                <w:color w:val="000000"/>
                <w:kern w:val="0"/>
                <w:szCs w:val="21"/>
              </w:rPr>
            </w:pPr>
            <w:r>
              <w:rPr>
                <w:rFonts w:ascii="等线" w:eastAsia="等线" w:hAnsi="等线" w:cs="宋体" w:hint="eastAsia"/>
                <w:color w:val="000000"/>
                <w:kern w:val="0"/>
                <w:szCs w:val="21"/>
              </w:rPr>
              <w:t xml:space="preserve">　</w:t>
            </w:r>
          </w:p>
        </w:tc>
      </w:tr>
      <w:tr w:rsidR="006E6277"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A7CA1" w:rsidRDefault="006E6277" w:rsidP="006E6277">
            <w:r w:rsidRPr="003A7CA1">
              <w:rPr>
                <w:rFonts w:hint="eastAsia"/>
              </w:rPr>
              <w:t>浙江</w:t>
            </w:r>
          </w:p>
        </w:tc>
        <w:tc>
          <w:tcPr>
            <w:tcW w:w="658"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12</w:t>
            </w:r>
          </w:p>
        </w:tc>
        <w:tc>
          <w:tcPr>
            <w:tcW w:w="992" w:type="dxa"/>
            <w:tcBorders>
              <w:top w:val="nil"/>
              <w:left w:val="nil"/>
              <w:bottom w:val="single" w:sz="4" w:space="0" w:color="auto"/>
              <w:right w:val="single" w:sz="4" w:space="0" w:color="auto"/>
            </w:tcBorders>
            <w:shd w:val="clear" w:color="000000" w:fill="BDD6EE"/>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等线" w:eastAsia="等线" w:hAnsi="等线" w:cs="宋体"/>
                <w:color w:val="000000"/>
                <w:kern w:val="0"/>
                <w:szCs w:val="21"/>
              </w:rPr>
            </w:pPr>
            <w:r>
              <w:rPr>
                <w:rFonts w:ascii="等线" w:eastAsia="等线" w:hAnsi="等线" w:cs="宋体" w:hint="eastAsia"/>
                <w:color w:val="000000"/>
                <w:kern w:val="0"/>
                <w:szCs w:val="21"/>
              </w:rPr>
              <w:t xml:space="preserve">　</w:t>
            </w:r>
          </w:p>
        </w:tc>
      </w:tr>
      <w:tr w:rsidR="006E6277"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A7CA1" w:rsidRDefault="006E6277" w:rsidP="006E6277">
            <w:r w:rsidRPr="003A7CA1">
              <w:rPr>
                <w:rFonts w:hint="eastAsia"/>
              </w:rPr>
              <w:t>安徽</w:t>
            </w:r>
          </w:p>
        </w:tc>
        <w:tc>
          <w:tcPr>
            <w:tcW w:w="658"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13</w:t>
            </w:r>
          </w:p>
        </w:tc>
        <w:tc>
          <w:tcPr>
            <w:tcW w:w="992" w:type="dxa"/>
            <w:tcBorders>
              <w:top w:val="nil"/>
              <w:left w:val="nil"/>
              <w:bottom w:val="single" w:sz="4" w:space="0" w:color="auto"/>
              <w:right w:val="single" w:sz="4" w:space="0" w:color="auto"/>
            </w:tcBorders>
            <w:shd w:val="clear" w:color="000000" w:fill="BDD6EE"/>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等线" w:eastAsia="等线" w:hAnsi="等线" w:cs="宋体"/>
                <w:color w:val="000000"/>
                <w:kern w:val="0"/>
                <w:szCs w:val="21"/>
              </w:rPr>
            </w:pPr>
            <w:r>
              <w:rPr>
                <w:rFonts w:ascii="等线" w:eastAsia="等线" w:hAnsi="等线" w:cs="宋体" w:hint="eastAsia"/>
                <w:color w:val="000000"/>
                <w:kern w:val="0"/>
                <w:szCs w:val="21"/>
              </w:rPr>
              <w:t xml:space="preserve">　</w:t>
            </w:r>
          </w:p>
        </w:tc>
      </w:tr>
      <w:tr w:rsidR="006E6277"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A7CA1" w:rsidRDefault="006E6277" w:rsidP="006E6277">
            <w:r w:rsidRPr="003A7CA1">
              <w:rPr>
                <w:rFonts w:hint="eastAsia"/>
              </w:rPr>
              <w:t>福建</w:t>
            </w:r>
          </w:p>
        </w:tc>
        <w:tc>
          <w:tcPr>
            <w:tcW w:w="658"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14</w:t>
            </w:r>
          </w:p>
        </w:tc>
        <w:tc>
          <w:tcPr>
            <w:tcW w:w="992" w:type="dxa"/>
            <w:tcBorders>
              <w:top w:val="nil"/>
              <w:left w:val="nil"/>
              <w:bottom w:val="single" w:sz="4" w:space="0" w:color="auto"/>
              <w:right w:val="single" w:sz="4" w:space="0" w:color="auto"/>
            </w:tcBorders>
            <w:shd w:val="clear" w:color="000000" w:fill="BDD6EE"/>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等线" w:eastAsia="等线" w:hAnsi="等线" w:cs="宋体"/>
                <w:color w:val="000000"/>
                <w:kern w:val="0"/>
                <w:szCs w:val="21"/>
              </w:rPr>
            </w:pPr>
            <w:r>
              <w:rPr>
                <w:rFonts w:ascii="等线" w:eastAsia="等线" w:hAnsi="等线" w:cs="宋体" w:hint="eastAsia"/>
                <w:color w:val="000000"/>
                <w:kern w:val="0"/>
                <w:szCs w:val="21"/>
              </w:rPr>
              <w:t xml:space="preserve">　</w:t>
            </w:r>
          </w:p>
        </w:tc>
      </w:tr>
      <w:tr w:rsidR="006E6277"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A7CA1" w:rsidRDefault="006E6277" w:rsidP="006E6277">
            <w:r w:rsidRPr="003A7CA1">
              <w:rPr>
                <w:rFonts w:hint="eastAsia"/>
              </w:rPr>
              <w:t>江西</w:t>
            </w:r>
          </w:p>
        </w:tc>
        <w:tc>
          <w:tcPr>
            <w:tcW w:w="658"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992" w:type="dxa"/>
            <w:tcBorders>
              <w:top w:val="nil"/>
              <w:left w:val="nil"/>
              <w:bottom w:val="single" w:sz="4" w:space="0" w:color="auto"/>
              <w:right w:val="single" w:sz="4" w:space="0" w:color="auto"/>
            </w:tcBorders>
            <w:shd w:val="clear" w:color="000000" w:fill="BDD6EE"/>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等线" w:eastAsia="等线" w:hAnsi="等线" w:cs="宋体"/>
                <w:color w:val="000000"/>
                <w:kern w:val="0"/>
                <w:szCs w:val="21"/>
              </w:rPr>
            </w:pPr>
            <w:r>
              <w:rPr>
                <w:rFonts w:ascii="等线" w:eastAsia="等线" w:hAnsi="等线" w:cs="宋体" w:hint="eastAsia"/>
                <w:color w:val="000000"/>
                <w:kern w:val="0"/>
                <w:szCs w:val="21"/>
              </w:rPr>
              <w:t xml:space="preserve">　</w:t>
            </w:r>
          </w:p>
        </w:tc>
      </w:tr>
      <w:tr w:rsidR="006E6277"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A7CA1" w:rsidRDefault="006E6277" w:rsidP="006E6277">
            <w:r w:rsidRPr="003A7CA1">
              <w:rPr>
                <w:rFonts w:hint="eastAsia"/>
              </w:rPr>
              <w:t>山东</w:t>
            </w:r>
          </w:p>
        </w:tc>
        <w:tc>
          <w:tcPr>
            <w:tcW w:w="658"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16</w:t>
            </w:r>
          </w:p>
        </w:tc>
        <w:tc>
          <w:tcPr>
            <w:tcW w:w="992" w:type="dxa"/>
            <w:tcBorders>
              <w:top w:val="nil"/>
              <w:left w:val="nil"/>
              <w:bottom w:val="single" w:sz="4" w:space="0" w:color="auto"/>
              <w:right w:val="single" w:sz="4" w:space="0" w:color="auto"/>
            </w:tcBorders>
            <w:shd w:val="clear" w:color="000000" w:fill="BDD6EE"/>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等线" w:eastAsia="等线" w:hAnsi="等线" w:cs="宋体"/>
                <w:color w:val="000000"/>
                <w:kern w:val="0"/>
                <w:szCs w:val="21"/>
              </w:rPr>
            </w:pPr>
            <w:r>
              <w:rPr>
                <w:rFonts w:ascii="等线" w:eastAsia="等线" w:hAnsi="等线" w:cs="宋体" w:hint="eastAsia"/>
                <w:color w:val="000000"/>
                <w:kern w:val="0"/>
                <w:szCs w:val="21"/>
              </w:rPr>
              <w:t xml:space="preserve">　</w:t>
            </w:r>
          </w:p>
        </w:tc>
      </w:tr>
      <w:tr w:rsidR="006E6277"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A7CA1" w:rsidRDefault="006E6277" w:rsidP="006E6277">
            <w:r w:rsidRPr="003A7CA1">
              <w:rPr>
                <w:rFonts w:hint="eastAsia"/>
              </w:rPr>
              <w:t>河南</w:t>
            </w:r>
          </w:p>
        </w:tc>
        <w:tc>
          <w:tcPr>
            <w:tcW w:w="658"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17</w:t>
            </w:r>
          </w:p>
        </w:tc>
        <w:tc>
          <w:tcPr>
            <w:tcW w:w="992" w:type="dxa"/>
            <w:tcBorders>
              <w:top w:val="nil"/>
              <w:left w:val="nil"/>
              <w:bottom w:val="single" w:sz="4" w:space="0" w:color="auto"/>
              <w:right w:val="single" w:sz="4" w:space="0" w:color="auto"/>
            </w:tcBorders>
            <w:shd w:val="clear" w:color="000000" w:fill="BDD6EE"/>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等线" w:eastAsia="等线" w:hAnsi="等线" w:cs="宋体"/>
                <w:color w:val="000000"/>
                <w:kern w:val="0"/>
                <w:szCs w:val="21"/>
              </w:rPr>
            </w:pPr>
            <w:r>
              <w:rPr>
                <w:rFonts w:ascii="等线" w:eastAsia="等线" w:hAnsi="等线" w:cs="宋体" w:hint="eastAsia"/>
                <w:color w:val="000000"/>
                <w:kern w:val="0"/>
                <w:szCs w:val="21"/>
              </w:rPr>
              <w:t xml:space="preserve">　</w:t>
            </w:r>
          </w:p>
        </w:tc>
      </w:tr>
      <w:tr w:rsidR="006E6277"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A7CA1" w:rsidRDefault="006E6277" w:rsidP="006E6277">
            <w:r w:rsidRPr="003A7CA1">
              <w:rPr>
                <w:rFonts w:hint="eastAsia"/>
              </w:rPr>
              <w:t>湖北</w:t>
            </w:r>
          </w:p>
        </w:tc>
        <w:tc>
          <w:tcPr>
            <w:tcW w:w="658"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18</w:t>
            </w:r>
          </w:p>
        </w:tc>
        <w:tc>
          <w:tcPr>
            <w:tcW w:w="992" w:type="dxa"/>
            <w:tcBorders>
              <w:top w:val="nil"/>
              <w:left w:val="nil"/>
              <w:bottom w:val="single" w:sz="4" w:space="0" w:color="auto"/>
              <w:right w:val="single" w:sz="4" w:space="0" w:color="auto"/>
            </w:tcBorders>
            <w:shd w:val="clear" w:color="000000" w:fill="BDD6EE"/>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等线" w:eastAsia="等线" w:hAnsi="等线" w:cs="宋体"/>
                <w:color w:val="000000"/>
                <w:kern w:val="0"/>
                <w:szCs w:val="21"/>
              </w:rPr>
            </w:pPr>
            <w:r>
              <w:rPr>
                <w:rFonts w:ascii="等线" w:eastAsia="等线" w:hAnsi="等线" w:cs="宋体" w:hint="eastAsia"/>
                <w:color w:val="000000"/>
                <w:kern w:val="0"/>
                <w:szCs w:val="21"/>
              </w:rPr>
              <w:t xml:space="preserve">　</w:t>
            </w:r>
          </w:p>
        </w:tc>
      </w:tr>
      <w:tr w:rsidR="006E6277" w:rsidTr="006E6277">
        <w:trPr>
          <w:trHeight w:val="300"/>
        </w:trPr>
        <w:tc>
          <w:tcPr>
            <w:tcW w:w="1180" w:type="dxa"/>
            <w:tcBorders>
              <w:top w:val="single" w:sz="4" w:space="0" w:color="auto"/>
              <w:left w:val="single" w:sz="4" w:space="0" w:color="auto"/>
              <w:bottom w:val="single" w:sz="4" w:space="0" w:color="auto"/>
              <w:right w:val="single" w:sz="4" w:space="0" w:color="auto"/>
            </w:tcBorders>
            <w:shd w:val="clear" w:color="auto" w:fill="auto"/>
          </w:tcPr>
          <w:p w:rsidR="006E6277" w:rsidRPr="003A7CA1" w:rsidRDefault="006E6277" w:rsidP="006E6277">
            <w:r w:rsidRPr="003A7CA1">
              <w:rPr>
                <w:rFonts w:hint="eastAsia"/>
              </w:rPr>
              <w:t>湖南</w:t>
            </w:r>
          </w:p>
        </w:tc>
        <w:tc>
          <w:tcPr>
            <w:tcW w:w="658" w:type="dxa"/>
            <w:tcBorders>
              <w:top w:val="single" w:sz="4" w:space="0" w:color="auto"/>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19</w:t>
            </w:r>
          </w:p>
        </w:tc>
        <w:tc>
          <w:tcPr>
            <w:tcW w:w="992" w:type="dxa"/>
            <w:tcBorders>
              <w:top w:val="single" w:sz="4" w:space="0" w:color="auto"/>
              <w:left w:val="nil"/>
              <w:bottom w:val="single" w:sz="4" w:space="0" w:color="auto"/>
              <w:right w:val="single" w:sz="4" w:space="0" w:color="auto"/>
            </w:tcBorders>
            <w:shd w:val="clear" w:color="000000" w:fill="BDD6EE"/>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single" w:sz="4" w:space="0" w:color="auto"/>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single" w:sz="4" w:space="0" w:color="auto"/>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single" w:sz="4" w:space="0" w:color="auto"/>
              <w:left w:val="nil"/>
              <w:bottom w:val="single" w:sz="4" w:space="0" w:color="auto"/>
              <w:right w:val="single" w:sz="4" w:space="0" w:color="auto"/>
            </w:tcBorders>
            <w:shd w:val="clear" w:color="auto" w:fill="auto"/>
            <w:vAlign w:val="center"/>
          </w:tcPr>
          <w:p w:rsidR="006E6277" w:rsidRDefault="006E6277" w:rsidP="006E6277">
            <w:pPr>
              <w:jc w:val="center"/>
              <w:rPr>
                <w:rFonts w:ascii="等线" w:eastAsia="等线" w:hAnsi="等线" w:cs="宋体"/>
                <w:color w:val="000000"/>
                <w:kern w:val="0"/>
                <w:szCs w:val="21"/>
              </w:rPr>
            </w:pPr>
            <w:r>
              <w:rPr>
                <w:rFonts w:ascii="等线" w:eastAsia="等线" w:hAnsi="等线" w:cs="宋体" w:hint="eastAsia"/>
                <w:color w:val="000000"/>
                <w:kern w:val="0"/>
                <w:szCs w:val="21"/>
              </w:rPr>
              <w:t xml:space="preserve">　</w:t>
            </w:r>
          </w:p>
        </w:tc>
      </w:tr>
      <w:tr w:rsidR="006E6277"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A7CA1" w:rsidRDefault="006E6277" w:rsidP="006E6277">
            <w:r w:rsidRPr="003A7CA1">
              <w:rPr>
                <w:rFonts w:hint="eastAsia"/>
              </w:rPr>
              <w:t>广东</w:t>
            </w:r>
          </w:p>
        </w:tc>
        <w:tc>
          <w:tcPr>
            <w:tcW w:w="658"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992" w:type="dxa"/>
            <w:tcBorders>
              <w:top w:val="nil"/>
              <w:left w:val="nil"/>
              <w:bottom w:val="single" w:sz="4" w:space="0" w:color="auto"/>
              <w:right w:val="single" w:sz="4" w:space="0" w:color="auto"/>
            </w:tcBorders>
            <w:shd w:val="clear" w:color="000000" w:fill="BDD6EE"/>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等线" w:eastAsia="等线" w:hAnsi="等线" w:cs="宋体"/>
                <w:color w:val="000000"/>
                <w:kern w:val="0"/>
                <w:szCs w:val="21"/>
              </w:rPr>
            </w:pPr>
            <w:r>
              <w:rPr>
                <w:rFonts w:ascii="等线" w:eastAsia="等线" w:hAnsi="等线" w:cs="宋体" w:hint="eastAsia"/>
                <w:color w:val="000000"/>
                <w:kern w:val="0"/>
                <w:szCs w:val="21"/>
              </w:rPr>
              <w:t xml:space="preserve">　</w:t>
            </w:r>
          </w:p>
        </w:tc>
      </w:tr>
      <w:tr w:rsidR="006E6277"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A7CA1" w:rsidRDefault="006E6277" w:rsidP="006E6277">
            <w:r w:rsidRPr="003A7CA1">
              <w:rPr>
                <w:rFonts w:hint="eastAsia"/>
              </w:rPr>
              <w:t>广西</w:t>
            </w:r>
          </w:p>
        </w:tc>
        <w:tc>
          <w:tcPr>
            <w:tcW w:w="658"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21</w:t>
            </w:r>
          </w:p>
        </w:tc>
        <w:tc>
          <w:tcPr>
            <w:tcW w:w="992" w:type="dxa"/>
            <w:tcBorders>
              <w:top w:val="nil"/>
              <w:left w:val="nil"/>
              <w:bottom w:val="single" w:sz="4" w:space="0" w:color="auto"/>
              <w:right w:val="single" w:sz="4" w:space="0" w:color="auto"/>
            </w:tcBorders>
            <w:shd w:val="clear" w:color="000000" w:fill="BDD6EE"/>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等线" w:eastAsia="等线" w:hAnsi="等线" w:cs="宋体"/>
                <w:color w:val="000000"/>
                <w:kern w:val="0"/>
                <w:szCs w:val="21"/>
              </w:rPr>
            </w:pPr>
            <w:r>
              <w:rPr>
                <w:rFonts w:ascii="等线" w:eastAsia="等线" w:hAnsi="等线" w:cs="宋体" w:hint="eastAsia"/>
                <w:color w:val="000000"/>
                <w:kern w:val="0"/>
                <w:szCs w:val="21"/>
              </w:rPr>
              <w:t xml:space="preserve">　</w:t>
            </w:r>
          </w:p>
        </w:tc>
      </w:tr>
      <w:tr w:rsidR="006E6277"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A7CA1" w:rsidRDefault="006E6277" w:rsidP="006E6277">
            <w:r w:rsidRPr="003A7CA1">
              <w:rPr>
                <w:rFonts w:hint="eastAsia"/>
              </w:rPr>
              <w:t>海南</w:t>
            </w:r>
          </w:p>
        </w:tc>
        <w:tc>
          <w:tcPr>
            <w:tcW w:w="658"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22</w:t>
            </w:r>
          </w:p>
        </w:tc>
        <w:tc>
          <w:tcPr>
            <w:tcW w:w="992" w:type="dxa"/>
            <w:tcBorders>
              <w:top w:val="nil"/>
              <w:left w:val="nil"/>
              <w:bottom w:val="single" w:sz="4" w:space="0" w:color="auto"/>
              <w:right w:val="single" w:sz="4" w:space="0" w:color="auto"/>
            </w:tcBorders>
            <w:shd w:val="clear" w:color="000000" w:fill="BDD6EE"/>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等线" w:eastAsia="等线" w:hAnsi="等线" w:cs="宋体"/>
                <w:color w:val="000000"/>
                <w:kern w:val="0"/>
                <w:szCs w:val="21"/>
              </w:rPr>
            </w:pPr>
            <w:r>
              <w:rPr>
                <w:rFonts w:ascii="等线" w:eastAsia="等线" w:hAnsi="等线" w:cs="宋体" w:hint="eastAsia"/>
                <w:color w:val="000000"/>
                <w:kern w:val="0"/>
                <w:szCs w:val="21"/>
              </w:rPr>
              <w:t xml:space="preserve">　</w:t>
            </w:r>
          </w:p>
        </w:tc>
      </w:tr>
      <w:tr w:rsidR="006E6277"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A7CA1" w:rsidRDefault="006E6277" w:rsidP="006E6277">
            <w:r w:rsidRPr="003A7CA1">
              <w:rPr>
                <w:rFonts w:hint="eastAsia"/>
              </w:rPr>
              <w:t>重庆</w:t>
            </w:r>
          </w:p>
        </w:tc>
        <w:tc>
          <w:tcPr>
            <w:tcW w:w="658"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23</w:t>
            </w:r>
          </w:p>
        </w:tc>
        <w:tc>
          <w:tcPr>
            <w:tcW w:w="992" w:type="dxa"/>
            <w:tcBorders>
              <w:top w:val="nil"/>
              <w:left w:val="nil"/>
              <w:bottom w:val="single" w:sz="4" w:space="0" w:color="auto"/>
              <w:right w:val="single" w:sz="4" w:space="0" w:color="auto"/>
            </w:tcBorders>
            <w:shd w:val="clear" w:color="000000" w:fill="BDD6EE"/>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等线" w:eastAsia="等线" w:hAnsi="等线" w:cs="宋体"/>
                <w:color w:val="000000"/>
                <w:kern w:val="0"/>
                <w:szCs w:val="21"/>
              </w:rPr>
            </w:pPr>
            <w:r>
              <w:rPr>
                <w:rFonts w:ascii="等线" w:eastAsia="等线" w:hAnsi="等线" w:cs="宋体" w:hint="eastAsia"/>
                <w:color w:val="000000"/>
                <w:kern w:val="0"/>
                <w:szCs w:val="21"/>
              </w:rPr>
              <w:t xml:space="preserve">　</w:t>
            </w:r>
          </w:p>
        </w:tc>
      </w:tr>
      <w:tr w:rsidR="006E6277"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A7CA1" w:rsidRDefault="006E6277" w:rsidP="006E6277">
            <w:r w:rsidRPr="003A7CA1">
              <w:rPr>
                <w:rFonts w:hint="eastAsia"/>
              </w:rPr>
              <w:t>四川</w:t>
            </w:r>
          </w:p>
        </w:tc>
        <w:tc>
          <w:tcPr>
            <w:tcW w:w="658"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24</w:t>
            </w:r>
          </w:p>
        </w:tc>
        <w:tc>
          <w:tcPr>
            <w:tcW w:w="992" w:type="dxa"/>
            <w:tcBorders>
              <w:top w:val="nil"/>
              <w:left w:val="nil"/>
              <w:bottom w:val="single" w:sz="4" w:space="0" w:color="auto"/>
              <w:right w:val="single" w:sz="4" w:space="0" w:color="auto"/>
            </w:tcBorders>
            <w:shd w:val="clear" w:color="000000" w:fill="BDD6EE"/>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等线" w:eastAsia="等线" w:hAnsi="等线" w:cs="宋体"/>
                <w:color w:val="000000"/>
                <w:kern w:val="0"/>
                <w:szCs w:val="21"/>
              </w:rPr>
            </w:pPr>
            <w:r>
              <w:rPr>
                <w:rFonts w:ascii="等线" w:eastAsia="等线" w:hAnsi="等线" w:cs="宋体" w:hint="eastAsia"/>
                <w:color w:val="000000"/>
                <w:kern w:val="0"/>
                <w:szCs w:val="21"/>
              </w:rPr>
              <w:t xml:space="preserve">　</w:t>
            </w:r>
          </w:p>
        </w:tc>
      </w:tr>
      <w:tr w:rsidR="006E6277"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A7CA1" w:rsidRDefault="006E6277" w:rsidP="006E6277">
            <w:r w:rsidRPr="003A7CA1">
              <w:rPr>
                <w:rFonts w:hint="eastAsia"/>
              </w:rPr>
              <w:lastRenderedPageBreak/>
              <w:t>贵州</w:t>
            </w:r>
          </w:p>
        </w:tc>
        <w:tc>
          <w:tcPr>
            <w:tcW w:w="658"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992" w:type="dxa"/>
            <w:tcBorders>
              <w:top w:val="nil"/>
              <w:left w:val="nil"/>
              <w:bottom w:val="single" w:sz="4" w:space="0" w:color="auto"/>
              <w:right w:val="single" w:sz="4" w:space="0" w:color="auto"/>
            </w:tcBorders>
            <w:shd w:val="clear" w:color="000000" w:fill="BDD6EE"/>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等线" w:eastAsia="等线" w:hAnsi="等线" w:cs="宋体"/>
                <w:color w:val="000000"/>
                <w:kern w:val="0"/>
                <w:szCs w:val="21"/>
              </w:rPr>
            </w:pPr>
            <w:r>
              <w:rPr>
                <w:rFonts w:ascii="等线" w:eastAsia="等线" w:hAnsi="等线" w:cs="宋体" w:hint="eastAsia"/>
                <w:color w:val="000000"/>
                <w:kern w:val="0"/>
                <w:szCs w:val="21"/>
              </w:rPr>
              <w:t xml:space="preserve">　</w:t>
            </w:r>
          </w:p>
        </w:tc>
      </w:tr>
      <w:tr w:rsidR="006E6277"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A7CA1" w:rsidRDefault="006E6277" w:rsidP="006E6277">
            <w:r w:rsidRPr="003A7CA1">
              <w:rPr>
                <w:rFonts w:hint="eastAsia"/>
              </w:rPr>
              <w:t>云南</w:t>
            </w:r>
          </w:p>
        </w:tc>
        <w:tc>
          <w:tcPr>
            <w:tcW w:w="658"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26</w:t>
            </w:r>
          </w:p>
        </w:tc>
        <w:tc>
          <w:tcPr>
            <w:tcW w:w="992" w:type="dxa"/>
            <w:tcBorders>
              <w:top w:val="nil"/>
              <w:left w:val="nil"/>
              <w:bottom w:val="single" w:sz="4" w:space="0" w:color="auto"/>
              <w:right w:val="single" w:sz="4" w:space="0" w:color="auto"/>
            </w:tcBorders>
            <w:shd w:val="clear" w:color="000000" w:fill="BDD6EE"/>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等线" w:eastAsia="等线" w:hAnsi="等线" w:cs="宋体"/>
                <w:color w:val="000000"/>
                <w:kern w:val="0"/>
                <w:szCs w:val="21"/>
              </w:rPr>
            </w:pPr>
            <w:r>
              <w:rPr>
                <w:rFonts w:ascii="等线" w:eastAsia="等线" w:hAnsi="等线" w:cs="宋体" w:hint="eastAsia"/>
                <w:color w:val="000000"/>
                <w:kern w:val="0"/>
                <w:szCs w:val="21"/>
              </w:rPr>
              <w:t xml:space="preserve">　</w:t>
            </w:r>
          </w:p>
        </w:tc>
      </w:tr>
      <w:tr w:rsidR="006E6277"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A7CA1" w:rsidRDefault="006E6277" w:rsidP="006E6277">
            <w:r w:rsidRPr="003A7CA1">
              <w:rPr>
                <w:rFonts w:hint="eastAsia"/>
              </w:rPr>
              <w:t>西藏</w:t>
            </w:r>
          </w:p>
        </w:tc>
        <w:tc>
          <w:tcPr>
            <w:tcW w:w="658"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27</w:t>
            </w:r>
          </w:p>
        </w:tc>
        <w:tc>
          <w:tcPr>
            <w:tcW w:w="992" w:type="dxa"/>
            <w:tcBorders>
              <w:top w:val="nil"/>
              <w:left w:val="nil"/>
              <w:bottom w:val="single" w:sz="4" w:space="0" w:color="auto"/>
              <w:right w:val="single" w:sz="4" w:space="0" w:color="auto"/>
            </w:tcBorders>
            <w:shd w:val="clear" w:color="000000" w:fill="BDD6EE"/>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等线" w:eastAsia="等线" w:hAnsi="等线" w:cs="宋体"/>
                <w:color w:val="000000"/>
                <w:kern w:val="0"/>
                <w:szCs w:val="21"/>
              </w:rPr>
            </w:pPr>
            <w:r>
              <w:rPr>
                <w:rFonts w:ascii="等线" w:eastAsia="等线" w:hAnsi="等线" w:cs="宋体" w:hint="eastAsia"/>
                <w:color w:val="000000"/>
                <w:kern w:val="0"/>
                <w:szCs w:val="21"/>
              </w:rPr>
              <w:t xml:space="preserve">　</w:t>
            </w:r>
          </w:p>
        </w:tc>
      </w:tr>
      <w:tr w:rsidR="006E6277"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A7CA1" w:rsidRDefault="006E6277" w:rsidP="006E6277">
            <w:r w:rsidRPr="003A7CA1">
              <w:rPr>
                <w:rFonts w:hint="eastAsia"/>
              </w:rPr>
              <w:t>陕西</w:t>
            </w:r>
          </w:p>
        </w:tc>
        <w:tc>
          <w:tcPr>
            <w:tcW w:w="658"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28</w:t>
            </w:r>
          </w:p>
        </w:tc>
        <w:tc>
          <w:tcPr>
            <w:tcW w:w="992" w:type="dxa"/>
            <w:tcBorders>
              <w:top w:val="nil"/>
              <w:left w:val="nil"/>
              <w:bottom w:val="single" w:sz="4" w:space="0" w:color="auto"/>
              <w:right w:val="single" w:sz="4" w:space="0" w:color="auto"/>
            </w:tcBorders>
            <w:shd w:val="clear" w:color="000000" w:fill="BDD6EE"/>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等线" w:eastAsia="等线" w:hAnsi="等线" w:cs="宋体"/>
                <w:color w:val="000000"/>
                <w:kern w:val="0"/>
                <w:szCs w:val="21"/>
              </w:rPr>
            </w:pPr>
            <w:r>
              <w:rPr>
                <w:rFonts w:ascii="等线" w:eastAsia="等线" w:hAnsi="等线" w:cs="宋体" w:hint="eastAsia"/>
                <w:color w:val="000000"/>
                <w:kern w:val="0"/>
                <w:szCs w:val="21"/>
              </w:rPr>
              <w:t xml:space="preserve">　</w:t>
            </w:r>
          </w:p>
        </w:tc>
      </w:tr>
      <w:tr w:rsidR="006E6277"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A7CA1" w:rsidRDefault="006E6277" w:rsidP="006E6277">
            <w:r w:rsidRPr="003A7CA1">
              <w:rPr>
                <w:rFonts w:hint="eastAsia"/>
              </w:rPr>
              <w:t>甘肃</w:t>
            </w:r>
          </w:p>
        </w:tc>
        <w:tc>
          <w:tcPr>
            <w:tcW w:w="658"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29</w:t>
            </w:r>
          </w:p>
        </w:tc>
        <w:tc>
          <w:tcPr>
            <w:tcW w:w="992" w:type="dxa"/>
            <w:tcBorders>
              <w:top w:val="nil"/>
              <w:left w:val="nil"/>
              <w:bottom w:val="single" w:sz="4" w:space="0" w:color="auto"/>
              <w:right w:val="single" w:sz="4" w:space="0" w:color="auto"/>
            </w:tcBorders>
            <w:shd w:val="clear" w:color="000000" w:fill="BDD6EE"/>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等线" w:eastAsia="等线" w:hAnsi="等线" w:cs="宋体"/>
                <w:color w:val="000000"/>
                <w:kern w:val="0"/>
                <w:szCs w:val="21"/>
              </w:rPr>
            </w:pPr>
            <w:r>
              <w:rPr>
                <w:rFonts w:ascii="等线" w:eastAsia="等线" w:hAnsi="等线" w:cs="宋体" w:hint="eastAsia"/>
                <w:color w:val="000000"/>
                <w:kern w:val="0"/>
                <w:szCs w:val="21"/>
              </w:rPr>
              <w:t xml:space="preserve">　</w:t>
            </w:r>
          </w:p>
        </w:tc>
      </w:tr>
      <w:tr w:rsidR="006E6277"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A7CA1" w:rsidRDefault="006E6277" w:rsidP="006E6277">
            <w:r w:rsidRPr="003A7CA1">
              <w:rPr>
                <w:rFonts w:hint="eastAsia"/>
              </w:rPr>
              <w:t>青海</w:t>
            </w:r>
          </w:p>
        </w:tc>
        <w:tc>
          <w:tcPr>
            <w:tcW w:w="658"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992" w:type="dxa"/>
            <w:tcBorders>
              <w:top w:val="nil"/>
              <w:left w:val="nil"/>
              <w:bottom w:val="single" w:sz="4" w:space="0" w:color="auto"/>
              <w:right w:val="single" w:sz="4" w:space="0" w:color="auto"/>
            </w:tcBorders>
            <w:shd w:val="clear" w:color="000000" w:fill="BDD6EE"/>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等线" w:eastAsia="等线" w:hAnsi="等线" w:cs="宋体"/>
                <w:color w:val="000000"/>
                <w:kern w:val="0"/>
                <w:szCs w:val="21"/>
              </w:rPr>
            </w:pPr>
            <w:r>
              <w:rPr>
                <w:rFonts w:ascii="等线" w:eastAsia="等线" w:hAnsi="等线" w:cs="宋体" w:hint="eastAsia"/>
                <w:color w:val="000000"/>
                <w:kern w:val="0"/>
                <w:szCs w:val="21"/>
              </w:rPr>
              <w:t xml:space="preserve">　</w:t>
            </w:r>
          </w:p>
        </w:tc>
      </w:tr>
      <w:tr w:rsidR="006E6277"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A7CA1" w:rsidRDefault="006E6277" w:rsidP="006E6277">
            <w:r w:rsidRPr="003A7CA1">
              <w:rPr>
                <w:rFonts w:hint="eastAsia"/>
              </w:rPr>
              <w:t>宁夏</w:t>
            </w:r>
          </w:p>
        </w:tc>
        <w:tc>
          <w:tcPr>
            <w:tcW w:w="658"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31</w:t>
            </w:r>
          </w:p>
        </w:tc>
        <w:tc>
          <w:tcPr>
            <w:tcW w:w="992" w:type="dxa"/>
            <w:tcBorders>
              <w:top w:val="nil"/>
              <w:left w:val="nil"/>
              <w:bottom w:val="single" w:sz="4" w:space="0" w:color="auto"/>
              <w:right w:val="single" w:sz="4" w:space="0" w:color="auto"/>
            </w:tcBorders>
            <w:shd w:val="clear" w:color="000000" w:fill="BDD6EE"/>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等线" w:eastAsia="等线" w:hAnsi="等线" w:cs="宋体"/>
                <w:color w:val="000000"/>
                <w:kern w:val="0"/>
                <w:szCs w:val="21"/>
              </w:rPr>
            </w:pPr>
            <w:r>
              <w:rPr>
                <w:rFonts w:ascii="等线" w:eastAsia="等线" w:hAnsi="等线" w:cs="宋体" w:hint="eastAsia"/>
                <w:color w:val="000000"/>
                <w:kern w:val="0"/>
                <w:szCs w:val="21"/>
              </w:rPr>
              <w:t xml:space="preserve">　</w:t>
            </w:r>
          </w:p>
        </w:tc>
      </w:tr>
      <w:tr w:rsidR="006E6277"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Default="006E6277" w:rsidP="006E6277">
            <w:r w:rsidRPr="003A7CA1">
              <w:rPr>
                <w:rFonts w:hint="eastAsia"/>
              </w:rPr>
              <w:t>新疆</w:t>
            </w:r>
          </w:p>
        </w:tc>
        <w:tc>
          <w:tcPr>
            <w:tcW w:w="658"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32</w:t>
            </w:r>
          </w:p>
        </w:tc>
        <w:tc>
          <w:tcPr>
            <w:tcW w:w="992" w:type="dxa"/>
            <w:tcBorders>
              <w:top w:val="nil"/>
              <w:left w:val="nil"/>
              <w:bottom w:val="single" w:sz="4" w:space="0" w:color="auto"/>
              <w:right w:val="single" w:sz="4" w:space="0" w:color="auto"/>
            </w:tcBorders>
            <w:shd w:val="clear" w:color="000000" w:fill="BDD6EE"/>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Default="006E6277" w:rsidP="006E6277">
            <w:pPr>
              <w:jc w:val="center"/>
              <w:rPr>
                <w:rFonts w:ascii="等线" w:eastAsia="等线" w:hAnsi="等线" w:cs="宋体"/>
                <w:color w:val="000000"/>
                <w:kern w:val="0"/>
                <w:szCs w:val="21"/>
              </w:rPr>
            </w:pPr>
            <w:r>
              <w:rPr>
                <w:rFonts w:ascii="等线" w:eastAsia="等线" w:hAnsi="等线" w:cs="宋体" w:hint="eastAsia"/>
                <w:color w:val="000000"/>
                <w:kern w:val="0"/>
                <w:szCs w:val="21"/>
              </w:rPr>
              <w:t xml:space="preserve">　</w:t>
            </w:r>
          </w:p>
        </w:tc>
      </w:tr>
      <w:tr w:rsidR="00E81692" w:rsidTr="000E10CE">
        <w:trPr>
          <w:trHeight w:val="300"/>
        </w:trPr>
        <w:tc>
          <w:tcPr>
            <w:tcW w:w="1180" w:type="dxa"/>
            <w:tcBorders>
              <w:top w:val="nil"/>
              <w:left w:val="single" w:sz="4" w:space="0" w:color="auto"/>
              <w:bottom w:val="single" w:sz="4" w:space="0" w:color="auto"/>
              <w:right w:val="single" w:sz="4" w:space="0" w:color="auto"/>
            </w:tcBorders>
            <w:shd w:val="clear" w:color="auto" w:fill="auto"/>
            <w:vAlign w:val="center"/>
          </w:tcPr>
          <w:p w:rsidR="00E81692" w:rsidRDefault="00E81692" w:rsidP="00E81692">
            <w:pPr>
              <w:rPr>
                <w:rFonts w:ascii="等线" w:eastAsia="等线" w:hAnsi="等线" w:cs="宋体"/>
                <w:color w:val="000000"/>
                <w:kern w:val="0"/>
                <w:sz w:val="18"/>
                <w:szCs w:val="18"/>
              </w:rPr>
            </w:pPr>
            <w:r>
              <w:rPr>
                <w:rFonts w:ascii="等线" w:eastAsia="等线" w:hAnsi="等线" w:cs="宋体" w:hint="eastAsia"/>
                <w:color w:val="000000"/>
                <w:kern w:val="0"/>
                <w:sz w:val="18"/>
                <w:szCs w:val="18"/>
              </w:rPr>
              <w:t>内地新疆班</w:t>
            </w:r>
          </w:p>
        </w:tc>
        <w:tc>
          <w:tcPr>
            <w:tcW w:w="658" w:type="dxa"/>
            <w:tcBorders>
              <w:top w:val="nil"/>
              <w:left w:val="nil"/>
              <w:bottom w:val="single" w:sz="4" w:space="0" w:color="auto"/>
              <w:right w:val="single" w:sz="4" w:space="0" w:color="auto"/>
            </w:tcBorders>
            <w:shd w:val="clear" w:color="auto" w:fill="auto"/>
            <w:vAlign w:val="center"/>
          </w:tcPr>
          <w:p w:rsidR="00E81692" w:rsidRDefault="00E81692" w:rsidP="00E81692">
            <w:pPr>
              <w:jc w:val="center"/>
              <w:rPr>
                <w:rFonts w:ascii="宋体" w:hAnsi="宋体" w:cs="宋体"/>
                <w:color w:val="000000"/>
                <w:kern w:val="0"/>
                <w:sz w:val="18"/>
                <w:szCs w:val="18"/>
              </w:rPr>
            </w:pPr>
            <w:r>
              <w:rPr>
                <w:rFonts w:ascii="宋体" w:hAnsi="宋体" w:cs="宋体" w:hint="eastAsia"/>
                <w:color w:val="000000"/>
                <w:kern w:val="0"/>
                <w:sz w:val="18"/>
                <w:szCs w:val="18"/>
              </w:rPr>
              <w:t>33</w:t>
            </w:r>
          </w:p>
        </w:tc>
        <w:tc>
          <w:tcPr>
            <w:tcW w:w="992" w:type="dxa"/>
            <w:tcBorders>
              <w:top w:val="nil"/>
              <w:left w:val="nil"/>
              <w:bottom w:val="single" w:sz="4" w:space="0" w:color="auto"/>
              <w:right w:val="single" w:sz="4" w:space="0" w:color="auto"/>
            </w:tcBorders>
            <w:shd w:val="clear" w:color="000000" w:fill="BDD6EE"/>
            <w:vAlign w:val="center"/>
          </w:tcPr>
          <w:p w:rsidR="00E81692" w:rsidRDefault="00E81692" w:rsidP="00E81692">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E81692" w:rsidRDefault="00E81692" w:rsidP="00E81692">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E81692" w:rsidRDefault="00E81692" w:rsidP="00E81692">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E81692" w:rsidRDefault="00E81692" w:rsidP="00E81692">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E81692" w:rsidRDefault="00E81692" w:rsidP="00E81692">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E81692" w:rsidRDefault="00E81692" w:rsidP="00E81692">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E81692" w:rsidRDefault="00E81692" w:rsidP="00E81692">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E81692" w:rsidRDefault="00E81692" w:rsidP="00E81692">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E81692" w:rsidRDefault="00E81692" w:rsidP="00E81692">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E81692" w:rsidRDefault="00E81692" w:rsidP="00E81692">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E81692" w:rsidRDefault="00E81692" w:rsidP="00E81692">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E81692" w:rsidRDefault="00E81692" w:rsidP="00E81692">
            <w:pPr>
              <w:jc w:val="center"/>
              <w:rPr>
                <w:rFonts w:ascii="等线" w:eastAsia="等线" w:hAnsi="等线" w:cs="宋体"/>
                <w:color w:val="000000"/>
                <w:kern w:val="0"/>
                <w:szCs w:val="21"/>
              </w:rPr>
            </w:pPr>
            <w:r>
              <w:rPr>
                <w:rFonts w:ascii="等线" w:eastAsia="等线" w:hAnsi="等线" w:cs="宋体" w:hint="eastAsia"/>
                <w:color w:val="000000"/>
                <w:kern w:val="0"/>
                <w:szCs w:val="21"/>
              </w:rPr>
              <w:t xml:space="preserve">　</w:t>
            </w:r>
          </w:p>
        </w:tc>
      </w:tr>
      <w:tr w:rsidR="00E81692" w:rsidTr="000E10CE">
        <w:trPr>
          <w:trHeight w:val="300"/>
        </w:trPr>
        <w:tc>
          <w:tcPr>
            <w:tcW w:w="1180" w:type="dxa"/>
            <w:tcBorders>
              <w:top w:val="nil"/>
              <w:left w:val="single" w:sz="4" w:space="0" w:color="auto"/>
              <w:bottom w:val="single" w:sz="4" w:space="0" w:color="auto"/>
              <w:right w:val="single" w:sz="4" w:space="0" w:color="auto"/>
            </w:tcBorders>
            <w:shd w:val="clear" w:color="auto" w:fill="auto"/>
            <w:vAlign w:val="center"/>
          </w:tcPr>
          <w:p w:rsidR="00E81692" w:rsidRDefault="00E81692" w:rsidP="00E81692">
            <w:pPr>
              <w:rPr>
                <w:rFonts w:ascii="等线" w:eastAsia="等线" w:hAnsi="等线" w:cs="宋体"/>
                <w:color w:val="000000"/>
                <w:kern w:val="0"/>
                <w:sz w:val="18"/>
                <w:szCs w:val="18"/>
              </w:rPr>
            </w:pPr>
            <w:r>
              <w:rPr>
                <w:rFonts w:ascii="等线" w:eastAsia="等线" w:hAnsi="等线" w:cs="宋体" w:hint="eastAsia"/>
                <w:color w:val="000000"/>
                <w:kern w:val="0"/>
                <w:sz w:val="18"/>
                <w:szCs w:val="18"/>
              </w:rPr>
              <w:t>内地西藏班</w:t>
            </w:r>
          </w:p>
        </w:tc>
        <w:tc>
          <w:tcPr>
            <w:tcW w:w="658" w:type="dxa"/>
            <w:tcBorders>
              <w:top w:val="nil"/>
              <w:left w:val="nil"/>
              <w:bottom w:val="single" w:sz="4" w:space="0" w:color="auto"/>
              <w:right w:val="single" w:sz="4" w:space="0" w:color="auto"/>
            </w:tcBorders>
            <w:shd w:val="clear" w:color="auto" w:fill="auto"/>
            <w:vAlign w:val="center"/>
          </w:tcPr>
          <w:p w:rsidR="00E81692" w:rsidRDefault="00E81692" w:rsidP="00E81692">
            <w:pPr>
              <w:jc w:val="center"/>
              <w:rPr>
                <w:rFonts w:ascii="宋体" w:hAnsi="宋体" w:cs="宋体"/>
                <w:color w:val="000000"/>
                <w:kern w:val="0"/>
                <w:sz w:val="18"/>
                <w:szCs w:val="18"/>
              </w:rPr>
            </w:pPr>
            <w:r>
              <w:rPr>
                <w:rFonts w:ascii="宋体" w:hAnsi="宋体" w:cs="宋体" w:hint="eastAsia"/>
                <w:color w:val="000000"/>
                <w:kern w:val="0"/>
                <w:sz w:val="18"/>
                <w:szCs w:val="18"/>
              </w:rPr>
              <w:t>34</w:t>
            </w:r>
          </w:p>
        </w:tc>
        <w:tc>
          <w:tcPr>
            <w:tcW w:w="992" w:type="dxa"/>
            <w:tcBorders>
              <w:top w:val="nil"/>
              <w:left w:val="nil"/>
              <w:bottom w:val="single" w:sz="4" w:space="0" w:color="auto"/>
              <w:right w:val="single" w:sz="4" w:space="0" w:color="auto"/>
            </w:tcBorders>
            <w:shd w:val="clear" w:color="000000" w:fill="BDD6EE"/>
            <w:vAlign w:val="center"/>
          </w:tcPr>
          <w:p w:rsidR="00E81692" w:rsidRDefault="00E81692" w:rsidP="00E81692">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E81692" w:rsidRDefault="00E81692" w:rsidP="00E81692">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E81692" w:rsidRDefault="00E81692" w:rsidP="00E81692">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E81692" w:rsidRDefault="00E81692" w:rsidP="00E81692">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E81692" w:rsidRDefault="00E81692" w:rsidP="00E81692">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E81692" w:rsidRDefault="00E81692" w:rsidP="00E81692">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E81692" w:rsidRDefault="00E81692" w:rsidP="00E81692">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E81692" w:rsidRDefault="00E81692" w:rsidP="00E81692">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E81692" w:rsidRDefault="00E81692" w:rsidP="00E81692">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E81692" w:rsidRDefault="00E81692" w:rsidP="00E81692">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E81692" w:rsidRDefault="00E81692" w:rsidP="00E81692">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E81692" w:rsidRDefault="00E81692" w:rsidP="00E81692">
            <w:pPr>
              <w:jc w:val="center"/>
              <w:rPr>
                <w:rFonts w:ascii="等线" w:eastAsia="等线" w:hAnsi="等线" w:cs="宋体"/>
                <w:color w:val="000000"/>
                <w:kern w:val="0"/>
                <w:szCs w:val="21"/>
              </w:rPr>
            </w:pPr>
            <w:r>
              <w:rPr>
                <w:rFonts w:ascii="等线" w:eastAsia="等线" w:hAnsi="等线" w:cs="宋体" w:hint="eastAsia"/>
                <w:color w:val="000000"/>
                <w:kern w:val="0"/>
                <w:szCs w:val="21"/>
              </w:rPr>
              <w:t xml:space="preserve">　</w:t>
            </w:r>
          </w:p>
        </w:tc>
      </w:tr>
      <w:tr w:rsidR="00E81692" w:rsidTr="000E10CE">
        <w:trPr>
          <w:trHeight w:val="300"/>
        </w:trPr>
        <w:tc>
          <w:tcPr>
            <w:tcW w:w="1180" w:type="dxa"/>
            <w:tcBorders>
              <w:top w:val="nil"/>
              <w:left w:val="single" w:sz="4" w:space="0" w:color="auto"/>
              <w:bottom w:val="single" w:sz="4" w:space="0" w:color="auto"/>
              <w:right w:val="single" w:sz="4" w:space="0" w:color="auto"/>
            </w:tcBorders>
            <w:shd w:val="clear" w:color="auto" w:fill="auto"/>
            <w:vAlign w:val="center"/>
          </w:tcPr>
          <w:p w:rsidR="00E81692" w:rsidRDefault="00E81692" w:rsidP="00E81692">
            <w:pPr>
              <w:rPr>
                <w:rFonts w:ascii="等线" w:eastAsia="等线" w:hAnsi="等线" w:cs="宋体"/>
                <w:color w:val="000000"/>
                <w:kern w:val="0"/>
                <w:sz w:val="18"/>
                <w:szCs w:val="18"/>
              </w:rPr>
            </w:pPr>
            <w:r>
              <w:rPr>
                <w:rFonts w:ascii="宋体" w:hAnsi="宋体" w:cs="宋体" w:hint="eastAsia"/>
                <w:color w:val="000000"/>
                <w:sz w:val="18"/>
                <w:szCs w:val="18"/>
                <w:highlight w:val="yellow"/>
              </w:rPr>
              <w:t>香港</w:t>
            </w:r>
          </w:p>
        </w:tc>
        <w:tc>
          <w:tcPr>
            <w:tcW w:w="658" w:type="dxa"/>
            <w:tcBorders>
              <w:top w:val="nil"/>
              <w:left w:val="nil"/>
              <w:bottom w:val="single" w:sz="4" w:space="0" w:color="auto"/>
              <w:right w:val="single" w:sz="4" w:space="0" w:color="auto"/>
            </w:tcBorders>
            <w:shd w:val="clear" w:color="auto" w:fill="auto"/>
            <w:vAlign w:val="center"/>
          </w:tcPr>
          <w:p w:rsidR="00E81692" w:rsidRDefault="00E81692" w:rsidP="00E81692">
            <w:pPr>
              <w:jc w:val="center"/>
              <w:rPr>
                <w:rFonts w:ascii="宋体" w:hAnsi="宋体" w:cs="宋体"/>
                <w:color w:val="000000"/>
                <w:kern w:val="0"/>
                <w:sz w:val="18"/>
                <w:szCs w:val="18"/>
              </w:rPr>
            </w:pPr>
            <w:r w:rsidRPr="000E10CE">
              <w:rPr>
                <w:rFonts w:ascii="宋体" w:hAnsi="宋体" w:cs="宋体"/>
                <w:color w:val="000000"/>
                <w:sz w:val="18"/>
                <w:szCs w:val="18"/>
                <w:highlight w:val="yellow"/>
              </w:rPr>
              <w:t>35</w:t>
            </w:r>
          </w:p>
        </w:tc>
        <w:tc>
          <w:tcPr>
            <w:tcW w:w="992" w:type="dxa"/>
            <w:tcBorders>
              <w:top w:val="nil"/>
              <w:left w:val="nil"/>
              <w:bottom w:val="single" w:sz="4" w:space="0" w:color="auto"/>
              <w:right w:val="single" w:sz="4" w:space="0" w:color="auto"/>
            </w:tcBorders>
            <w:shd w:val="clear" w:color="000000" w:fill="BDD6EE"/>
            <w:vAlign w:val="center"/>
          </w:tcPr>
          <w:p w:rsidR="00E81692" w:rsidRDefault="00E81692" w:rsidP="00E81692">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E81692" w:rsidRDefault="00E81692" w:rsidP="00E81692">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E81692" w:rsidRDefault="00E81692" w:rsidP="00E81692">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E81692" w:rsidRDefault="00E81692" w:rsidP="00E81692">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E81692" w:rsidRDefault="00E81692" w:rsidP="00E81692">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E81692" w:rsidRDefault="00E81692" w:rsidP="00E81692">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E81692" w:rsidRDefault="00E81692" w:rsidP="00E81692">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E81692" w:rsidRDefault="00E81692" w:rsidP="00E81692">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E81692" w:rsidRDefault="00E81692" w:rsidP="00E81692">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E81692" w:rsidRDefault="00E81692" w:rsidP="00E81692">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E81692" w:rsidRDefault="00E81692" w:rsidP="00E81692">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E81692" w:rsidRDefault="00E81692" w:rsidP="00E81692">
            <w:pPr>
              <w:jc w:val="center"/>
              <w:rPr>
                <w:rFonts w:ascii="等线" w:eastAsia="等线" w:hAnsi="等线" w:cs="宋体"/>
                <w:color w:val="000000"/>
                <w:kern w:val="0"/>
                <w:szCs w:val="21"/>
              </w:rPr>
            </w:pPr>
            <w:r>
              <w:rPr>
                <w:rFonts w:ascii="等线" w:eastAsia="等线" w:hAnsi="等线" w:cs="宋体" w:hint="eastAsia"/>
                <w:color w:val="000000"/>
                <w:kern w:val="0"/>
                <w:szCs w:val="21"/>
              </w:rPr>
              <w:t xml:space="preserve">　</w:t>
            </w:r>
          </w:p>
        </w:tc>
      </w:tr>
      <w:tr w:rsidR="00E81692" w:rsidTr="000E10CE">
        <w:trPr>
          <w:trHeight w:val="300"/>
        </w:trPr>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E81692" w:rsidRDefault="00E81692" w:rsidP="00E81692">
            <w:pPr>
              <w:rPr>
                <w:rFonts w:ascii="等线" w:eastAsia="等线" w:hAnsi="等线" w:cs="宋体"/>
                <w:color w:val="000000"/>
                <w:kern w:val="0"/>
                <w:sz w:val="18"/>
                <w:szCs w:val="18"/>
              </w:rPr>
            </w:pPr>
            <w:r>
              <w:rPr>
                <w:rFonts w:ascii="宋体" w:hAnsi="宋体" w:cs="宋体" w:hint="eastAsia"/>
                <w:color w:val="000000"/>
                <w:sz w:val="18"/>
                <w:szCs w:val="18"/>
                <w:highlight w:val="yellow"/>
              </w:rPr>
              <w:t>澳门</w:t>
            </w:r>
          </w:p>
        </w:tc>
        <w:tc>
          <w:tcPr>
            <w:tcW w:w="658" w:type="dxa"/>
            <w:tcBorders>
              <w:top w:val="single" w:sz="4" w:space="0" w:color="auto"/>
              <w:left w:val="nil"/>
              <w:bottom w:val="single" w:sz="4" w:space="0" w:color="auto"/>
              <w:right w:val="single" w:sz="4" w:space="0" w:color="auto"/>
            </w:tcBorders>
            <w:shd w:val="clear" w:color="auto" w:fill="auto"/>
            <w:vAlign w:val="center"/>
          </w:tcPr>
          <w:p w:rsidR="00E81692" w:rsidRDefault="00E81692" w:rsidP="00E81692">
            <w:pPr>
              <w:jc w:val="center"/>
              <w:rPr>
                <w:rFonts w:ascii="宋体" w:hAnsi="宋体" w:cs="宋体"/>
                <w:color w:val="000000"/>
                <w:kern w:val="0"/>
                <w:sz w:val="18"/>
                <w:szCs w:val="18"/>
              </w:rPr>
            </w:pPr>
            <w:r>
              <w:rPr>
                <w:rFonts w:ascii="宋体" w:hAnsi="宋体" w:cs="宋体" w:hint="eastAsia"/>
                <w:color w:val="000000"/>
                <w:sz w:val="18"/>
                <w:szCs w:val="18"/>
                <w:highlight w:val="yellow"/>
              </w:rPr>
              <w:t>3</w:t>
            </w:r>
            <w:r>
              <w:rPr>
                <w:rFonts w:ascii="宋体" w:hAnsi="宋体" w:cs="宋体"/>
                <w:color w:val="000000"/>
                <w:sz w:val="18"/>
                <w:szCs w:val="18"/>
                <w:highlight w:val="yellow"/>
              </w:rPr>
              <w:t>6</w:t>
            </w:r>
          </w:p>
        </w:tc>
        <w:tc>
          <w:tcPr>
            <w:tcW w:w="992" w:type="dxa"/>
            <w:tcBorders>
              <w:top w:val="single" w:sz="4" w:space="0" w:color="auto"/>
              <w:left w:val="nil"/>
              <w:bottom w:val="single" w:sz="4" w:space="0" w:color="auto"/>
              <w:right w:val="single" w:sz="4" w:space="0" w:color="auto"/>
            </w:tcBorders>
            <w:shd w:val="clear" w:color="000000" w:fill="BDD6EE"/>
            <w:vAlign w:val="center"/>
          </w:tcPr>
          <w:p w:rsidR="00E81692" w:rsidRDefault="00E81692" w:rsidP="00E81692">
            <w:pPr>
              <w:jc w:val="center"/>
              <w:rPr>
                <w:rFonts w:ascii="宋体" w:hAnsi="宋体" w:cs="宋体"/>
                <w:color w:val="000000"/>
                <w:kern w:val="0"/>
                <w:sz w:val="18"/>
                <w:szCs w:val="18"/>
              </w:rPr>
            </w:pPr>
          </w:p>
        </w:tc>
        <w:tc>
          <w:tcPr>
            <w:tcW w:w="709" w:type="dxa"/>
            <w:tcBorders>
              <w:top w:val="single" w:sz="4" w:space="0" w:color="auto"/>
              <w:left w:val="nil"/>
              <w:bottom w:val="single" w:sz="4" w:space="0" w:color="auto"/>
              <w:right w:val="single" w:sz="4" w:space="0" w:color="auto"/>
            </w:tcBorders>
            <w:shd w:val="clear" w:color="000000" w:fill="auto"/>
            <w:vAlign w:val="center"/>
          </w:tcPr>
          <w:p w:rsidR="00E81692" w:rsidRDefault="00E81692" w:rsidP="00E81692">
            <w:pPr>
              <w:jc w:val="center"/>
              <w:rPr>
                <w:rFonts w:ascii="宋体" w:hAnsi="宋体" w:cs="宋体"/>
                <w:color w:val="000000"/>
                <w:kern w:val="0"/>
                <w:sz w:val="18"/>
                <w:szCs w:val="18"/>
              </w:rPr>
            </w:pPr>
          </w:p>
        </w:tc>
        <w:tc>
          <w:tcPr>
            <w:tcW w:w="709" w:type="dxa"/>
            <w:tcBorders>
              <w:top w:val="single" w:sz="4" w:space="0" w:color="auto"/>
              <w:left w:val="nil"/>
              <w:bottom w:val="single" w:sz="4" w:space="0" w:color="auto"/>
              <w:right w:val="single" w:sz="4" w:space="0" w:color="auto"/>
            </w:tcBorders>
            <w:shd w:val="clear" w:color="000000" w:fill="auto"/>
            <w:vAlign w:val="center"/>
          </w:tcPr>
          <w:p w:rsidR="00E81692" w:rsidRDefault="00E81692" w:rsidP="00E81692">
            <w:pPr>
              <w:jc w:val="center"/>
              <w:rPr>
                <w:rFonts w:ascii="宋体" w:hAnsi="宋体" w:cs="宋体"/>
                <w:color w:val="000000"/>
                <w:kern w:val="0"/>
                <w:sz w:val="18"/>
                <w:szCs w:val="18"/>
              </w:rPr>
            </w:pPr>
          </w:p>
        </w:tc>
        <w:tc>
          <w:tcPr>
            <w:tcW w:w="709" w:type="dxa"/>
            <w:tcBorders>
              <w:top w:val="single" w:sz="4" w:space="0" w:color="auto"/>
              <w:left w:val="nil"/>
              <w:bottom w:val="single" w:sz="4" w:space="0" w:color="auto"/>
              <w:right w:val="single" w:sz="4" w:space="0" w:color="auto"/>
            </w:tcBorders>
            <w:shd w:val="clear" w:color="000000" w:fill="auto"/>
            <w:vAlign w:val="center"/>
          </w:tcPr>
          <w:p w:rsidR="00E81692" w:rsidRDefault="00E81692" w:rsidP="00E81692">
            <w:pPr>
              <w:jc w:val="center"/>
              <w:rPr>
                <w:rFonts w:ascii="宋体" w:hAnsi="宋体" w:cs="宋体"/>
                <w:color w:val="000000"/>
                <w:kern w:val="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E81692" w:rsidRDefault="00E81692" w:rsidP="00E81692">
            <w:pPr>
              <w:jc w:val="center"/>
              <w:rPr>
                <w:rFonts w:ascii="宋体" w:hAnsi="宋体" w:cs="宋体"/>
                <w:color w:val="000000"/>
                <w:kern w:val="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E81692" w:rsidRDefault="00E81692" w:rsidP="00E81692">
            <w:pPr>
              <w:jc w:val="center"/>
              <w:rPr>
                <w:rFonts w:ascii="宋体" w:hAnsi="宋体" w:cs="宋体"/>
                <w:color w:val="000000"/>
                <w:kern w:val="0"/>
                <w:sz w:val="18"/>
                <w:szCs w:val="18"/>
              </w:rPr>
            </w:pPr>
          </w:p>
        </w:tc>
        <w:tc>
          <w:tcPr>
            <w:tcW w:w="1132" w:type="dxa"/>
            <w:tcBorders>
              <w:top w:val="single" w:sz="4" w:space="0" w:color="auto"/>
              <w:left w:val="nil"/>
              <w:bottom w:val="single" w:sz="4" w:space="0" w:color="auto"/>
              <w:right w:val="single" w:sz="4" w:space="0" w:color="auto"/>
            </w:tcBorders>
            <w:shd w:val="clear" w:color="auto" w:fill="auto"/>
            <w:vAlign w:val="center"/>
          </w:tcPr>
          <w:p w:rsidR="00E81692" w:rsidRDefault="00E81692" w:rsidP="00E81692">
            <w:pPr>
              <w:jc w:val="center"/>
              <w:rPr>
                <w:rFonts w:ascii="宋体" w:hAnsi="宋体" w:cs="宋体"/>
                <w:color w:val="000000"/>
                <w:kern w:val="0"/>
                <w:sz w:val="18"/>
                <w:szCs w:val="18"/>
              </w:rPr>
            </w:pPr>
          </w:p>
        </w:tc>
        <w:tc>
          <w:tcPr>
            <w:tcW w:w="1136" w:type="dxa"/>
            <w:tcBorders>
              <w:top w:val="single" w:sz="4" w:space="0" w:color="auto"/>
              <w:left w:val="nil"/>
              <w:bottom w:val="single" w:sz="4" w:space="0" w:color="auto"/>
              <w:right w:val="single" w:sz="4" w:space="0" w:color="auto"/>
            </w:tcBorders>
            <w:shd w:val="clear" w:color="auto" w:fill="auto"/>
            <w:vAlign w:val="center"/>
          </w:tcPr>
          <w:p w:rsidR="00E81692" w:rsidRDefault="00E81692" w:rsidP="00E81692">
            <w:pPr>
              <w:jc w:val="center"/>
              <w:rPr>
                <w:rFonts w:ascii="宋体" w:hAnsi="宋体" w:cs="宋体"/>
                <w:color w:val="000000"/>
                <w:kern w:val="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E81692" w:rsidRDefault="00E81692" w:rsidP="00E81692">
            <w:pPr>
              <w:jc w:val="center"/>
              <w:rPr>
                <w:rFonts w:ascii="宋体" w:hAnsi="宋体" w:cs="宋体"/>
                <w:color w:val="000000"/>
                <w:kern w:val="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E81692" w:rsidRDefault="00E81692" w:rsidP="00E81692">
            <w:pPr>
              <w:jc w:val="center"/>
              <w:rPr>
                <w:rFonts w:ascii="宋体" w:hAnsi="宋体" w:cs="宋体"/>
                <w:color w:val="000000"/>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E81692" w:rsidRDefault="00E81692" w:rsidP="00E81692">
            <w:pPr>
              <w:jc w:val="center"/>
              <w:rPr>
                <w:rFonts w:ascii="宋体" w:hAnsi="宋体" w:cs="宋体"/>
                <w:color w:val="000000"/>
                <w:kern w:val="0"/>
                <w:sz w:val="18"/>
                <w:szCs w:val="18"/>
              </w:rPr>
            </w:pPr>
          </w:p>
        </w:tc>
        <w:tc>
          <w:tcPr>
            <w:tcW w:w="833" w:type="dxa"/>
            <w:tcBorders>
              <w:top w:val="single" w:sz="4" w:space="0" w:color="auto"/>
              <w:left w:val="nil"/>
              <w:bottom w:val="single" w:sz="4" w:space="0" w:color="auto"/>
              <w:right w:val="single" w:sz="4" w:space="0" w:color="auto"/>
            </w:tcBorders>
            <w:shd w:val="clear" w:color="auto" w:fill="auto"/>
            <w:vAlign w:val="center"/>
          </w:tcPr>
          <w:p w:rsidR="00E81692" w:rsidRDefault="00E81692" w:rsidP="00E81692">
            <w:pPr>
              <w:jc w:val="center"/>
              <w:rPr>
                <w:rFonts w:ascii="等线" w:eastAsia="等线" w:hAnsi="等线" w:cs="宋体"/>
                <w:color w:val="000000"/>
                <w:kern w:val="0"/>
                <w:szCs w:val="21"/>
              </w:rPr>
            </w:pPr>
          </w:p>
        </w:tc>
      </w:tr>
      <w:tr w:rsidR="00E81692" w:rsidTr="000E10CE">
        <w:trPr>
          <w:trHeight w:val="300"/>
        </w:trPr>
        <w:tc>
          <w:tcPr>
            <w:tcW w:w="1180" w:type="dxa"/>
            <w:tcBorders>
              <w:top w:val="nil"/>
              <w:left w:val="single" w:sz="4" w:space="0" w:color="auto"/>
              <w:bottom w:val="single" w:sz="4" w:space="0" w:color="auto"/>
              <w:right w:val="single" w:sz="4" w:space="0" w:color="auto"/>
            </w:tcBorders>
            <w:shd w:val="clear" w:color="auto" w:fill="auto"/>
            <w:vAlign w:val="center"/>
          </w:tcPr>
          <w:p w:rsidR="00E81692" w:rsidRDefault="00E81692" w:rsidP="00E81692">
            <w:pPr>
              <w:rPr>
                <w:rFonts w:ascii="等线" w:eastAsia="等线" w:hAnsi="等线" w:cs="宋体"/>
                <w:color w:val="000000"/>
                <w:kern w:val="0"/>
                <w:sz w:val="18"/>
                <w:szCs w:val="18"/>
              </w:rPr>
            </w:pPr>
            <w:r>
              <w:rPr>
                <w:rFonts w:ascii="宋体" w:hAnsi="宋体" w:cs="宋体" w:hint="eastAsia"/>
                <w:color w:val="000000"/>
                <w:sz w:val="18"/>
                <w:szCs w:val="18"/>
                <w:highlight w:val="yellow"/>
              </w:rPr>
              <w:t>台湾</w:t>
            </w:r>
          </w:p>
        </w:tc>
        <w:tc>
          <w:tcPr>
            <w:tcW w:w="658" w:type="dxa"/>
            <w:tcBorders>
              <w:top w:val="nil"/>
              <w:left w:val="nil"/>
              <w:bottom w:val="single" w:sz="4" w:space="0" w:color="auto"/>
              <w:right w:val="single" w:sz="4" w:space="0" w:color="auto"/>
            </w:tcBorders>
            <w:shd w:val="clear" w:color="auto" w:fill="auto"/>
            <w:vAlign w:val="center"/>
          </w:tcPr>
          <w:p w:rsidR="00E81692" w:rsidRDefault="00E81692" w:rsidP="00E81692">
            <w:pPr>
              <w:jc w:val="center"/>
              <w:rPr>
                <w:rFonts w:ascii="宋体" w:hAnsi="宋体" w:cs="宋体"/>
                <w:color w:val="000000"/>
                <w:kern w:val="0"/>
                <w:sz w:val="18"/>
                <w:szCs w:val="18"/>
              </w:rPr>
            </w:pPr>
            <w:r>
              <w:rPr>
                <w:rFonts w:ascii="宋体" w:hAnsi="宋体" w:cs="宋体" w:hint="eastAsia"/>
                <w:color w:val="000000"/>
                <w:sz w:val="18"/>
                <w:szCs w:val="18"/>
                <w:highlight w:val="yellow"/>
              </w:rPr>
              <w:t>3</w:t>
            </w:r>
            <w:r>
              <w:rPr>
                <w:rFonts w:ascii="宋体" w:hAnsi="宋体" w:cs="宋体"/>
                <w:color w:val="000000"/>
                <w:sz w:val="18"/>
                <w:szCs w:val="18"/>
                <w:highlight w:val="yellow"/>
              </w:rPr>
              <w:t>7</w:t>
            </w:r>
          </w:p>
        </w:tc>
        <w:tc>
          <w:tcPr>
            <w:tcW w:w="992" w:type="dxa"/>
            <w:tcBorders>
              <w:top w:val="nil"/>
              <w:left w:val="nil"/>
              <w:bottom w:val="single" w:sz="4" w:space="0" w:color="auto"/>
              <w:right w:val="single" w:sz="4" w:space="0" w:color="auto"/>
            </w:tcBorders>
            <w:shd w:val="clear" w:color="000000" w:fill="BDD6EE"/>
            <w:vAlign w:val="center"/>
          </w:tcPr>
          <w:p w:rsidR="00E81692" w:rsidRDefault="00E81692" w:rsidP="00E81692">
            <w:pPr>
              <w:jc w:val="center"/>
              <w:rPr>
                <w:rFonts w:ascii="宋体" w:hAnsi="宋体" w:cs="宋体"/>
                <w:color w:val="000000"/>
                <w:kern w:val="0"/>
                <w:sz w:val="18"/>
                <w:szCs w:val="18"/>
              </w:rPr>
            </w:pPr>
          </w:p>
        </w:tc>
        <w:tc>
          <w:tcPr>
            <w:tcW w:w="709" w:type="dxa"/>
            <w:tcBorders>
              <w:top w:val="single" w:sz="4" w:space="0" w:color="auto"/>
              <w:left w:val="nil"/>
              <w:bottom w:val="single" w:sz="4" w:space="0" w:color="auto"/>
              <w:right w:val="single" w:sz="4" w:space="0" w:color="auto"/>
            </w:tcBorders>
            <w:shd w:val="clear" w:color="000000" w:fill="auto"/>
            <w:vAlign w:val="center"/>
          </w:tcPr>
          <w:p w:rsidR="00E81692" w:rsidRDefault="00E81692" w:rsidP="00E81692">
            <w:pPr>
              <w:jc w:val="center"/>
              <w:rPr>
                <w:rFonts w:ascii="宋体" w:hAnsi="宋体" w:cs="宋体"/>
                <w:color w:val="000000"/>
                <w:kern w:val="0"/>
                <w:sz w:val="18"/>
                <w:szCs w:val="18"/>
              </w:rPr>
            </w:pPr>
          </w:p>
        </w:tc>
        <w:tc>
          <w:tcPr>
            <w:tcW w:w="709" w:type="dxa"/>
            <w:tcBorders>
              <w:top w:val="single" w:sz="4" w:space="0" w:color="auto"/>
              <w:left w:val="nil"/>
              <w:bottom w:val="single" w:sz="4" w:space="0" w:color="auto"/>
              <w:right w:val="single" w:sz="4" w:space="0" w:color="auto"/>
            </w:tcBorders>
            <w:shd w:val="clear" w:color="000000" w:fill="auto"/>
            <w:vAlign w:val="center"/>
          </w:tcPr>
          <w:p w:rsidR="00E81692" w:rsidRDefault="00E81692" w:rsidP="00E81692">
            <w:pPr>
              <w:jc w:val="center"/>
              <w:rPr>
                <w:rFonts w:ascii="宋体" w:hAnsi="宋体" w:cs="宋体"/>
                <w:color w:val="000000"/>
                <w:kern w:val="0"/>
                <w:sz w:val="18"/>
                <w:szCs w:val="18"/>
              </w:rPr>
            </w:pPr>
          </w:p>
        </w:tc>
        <w:tc>
          <w:tcPr>
            <w:tcW w:w="709" w:type="dxa"/>
            <w:tcBorders>
              <w:top w:val="single" w:sz="4" w:space="0" w:color="auto"/>
              <w:left w:val="nil"/>
              <w:bottom w:val="single" w:sz="4" w:space="0" w:color="auto"/>
              <w:right w:val="single" w:sz="4" w:space="0" w:color="auto"/>
            </w:tcBorders>
            <w:shd w:val="clear" w:color="000000" w:fill="auto"/>
            <w:vAlign w:val="center"/>
          </w:tcPr>
          <w:p w:rsidR="00E81692" w:rsidRDefault="00E81692" w:rsidP="00E81692">
            <w:pPr>
              <w:jc w:val="center"/>
              <w:rPr>
                <w:rFonts w:ascii="宋体" w:hAnsi="宋体" w:cs="宋体"/>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E81692" w:rsidRDefault="00E81692" w:rsidP="00E81692">
            <w:pPr>
              <w:jc w:val="center"/>
              <w:rPr>
                <w:rFonts w:ascii="宋体" w:hAnsi="宋体" w:cs="宋体"/>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E81692" w:rsidRDefault="00E81692" w:rsidP="00E81692">
            <w:pPr>
              <w:jc w:val="center"/>
              <w:rPr>
                <w:rFonts w:ascii="宋体" w:hAnsi="宋体" w:cs="宋体"/>
                <w:color w:val="000000"/>
                <w:kern w:val="0"/>
                <w:sz w:val="18"/>
                <w:szCs w:val="18"/>
              </w:rPr>
            </w:pPr>
          </w:p>
        </w:tc>
        <w:tc>
          <w:tcPr>
            <w:tcW w:w="1132" w:type="dxa"/>
            <w:tcBorders>
              <w:top w:val="nil"/>
              <w:left w:val="nil"/>
              <w:bottom w:val="single" w:sz="4" w:space="0" w:color="auto"/>
              <w:right w:val="single" w:sz="4" w:space="0" w:color="auto"/>
            </w:tcBorders>
            <w:shd w:val="clear" w:color="auto" w:fill="auto"/>
            <w:vAlign w:val="center"/>
          </w:tcPr>
          <w:p w:rsidR="00E81692" w:rsidRDefault="00E81692" w:rsidP="00E81692">
            <w:pPr>
              <w:jc w:val="center"/>
              <w:rPr>
                <w:rFonts w:ascii="宋体" w:hAnsi="宋体" w:cs="宋体"/>
                <w:color w:val="000000"/>
                <w:kern w:val="0"/>
                <w:sz w:val="18"/>
                <w:szCs w:val="18"/>
              </w:rPr>
            </w:pPr>
          </w:p>
        </w:tc>
        <w:tc>
          <w:tcPr>
            <w:tcW w:w="1136" w:type="dxa"/>
            <w:tcBorders>
              <w:top w:val="nil"/>
              <w:left w:val="nil"/>
              <w:bottom w:val="single" w:sz="4" w:space="0" w:color="auto"/>
              <w:right w:val="single" w:sz="4" w:space="0" w:color="auto"/>
            </w:tcBorders>
            <w:shd w:val="clear" w:color="auto" w:fill="auto"/>
            <w:vAlign w:val="center"/>
          </w:tcPr>
          <w:p w:rsidR="00E81692" w:rsidRDefault="00E81692" w:rsidP="00E81692">
            <w:pPr>
              <w:jc w:val="center"/>
              <w:rPr>
                <w:rFonts w:ascii="宋体" w:hAnsi="宋体" w:cs="宋体"/>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E81692" w:rsidRDefault="00E81692" w:rsidP="00E81692">
            <w:pPr>
              <w:jc w:val="center"/>
              <w:rPr>
                <w:rFonts w:ascii="宋体" w:hAnsi="宋体" w:cs="宋体"/>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E81692" w:rsidRDefault="00E81692" w:rsidP="00E81692">
            <w:pPr>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tcPr>
          <w:p w:rsidR="00E81692" w:rsidRDefault="00E81692" w:rsidP="00E81692">
            <w:pPr>
              <w:jc w:val="center"/>
              <w:rPr>
                <w:rFonts w:ascii="宋体" w:hAnsi="宋体" w:cs="宋体"/>
                <w:color w:val="000000"/>
                <w:kern w:val="0"/>
                <w:sz w:val="18"/>
                <w:szCs w:val="18"/>
              </w:rPr>
            </w:pPr>
          </w:p>
        </w:tc>
        <w:tc>
          <w:tcPr>
            <w:tcW w:w="833" w:type="dxa"/>
            <w:tcBorders>
              <w:top w:val="nil"/>
              <w:left w:val="nil"/>
              <w:bottom w:val="single" w:sz="4" w:space="0" w:color="auto"/>
              <w:right w:val="single" w:sz="4" w:space="0" w:color="auto"/>
            </w:tcBorders>
            <w:shd w:val="clear" w:color="auto" w:fill="auto"/>
            <w:vAlign w:val="center"/>
          </w:tcPr>
          <w:p w:rsidR="00E81692" w:rsidRDefault="00E81692" w:rsidP="00E81692">
            <w:pPr>
              <w:jc w:val="center"/>
              <w:rPr>
                <w:rFonts w:ascii="等线" w:eastAsia="等线" w:hAnsi="等线" w:cs="宋体"/>
                <w:color w:val="000000"/>
                <w:kern w:val="0"/>
                <w:szCs w:val="21"/>
              </w:rPr>
            </w:pPr>
          </w:p>
        </w:tc>
      </w:tr>
      <w:tr w:rsidR="00E81692" w:rsidTr="000E10CE">
        <w:trPr>
          <w:trHeight w:val="300"/>
        </w:trPr>
        <w:tc>
          <w:tcPr>
            <w:tcW w:w="1180" w:type="dxa"/>
            <w:tcBorders>
              <w:top w:val="nil"/>
              <w:left w:val="single" w:sz="4" w:space="0" w:color="auto"/>
              <w:bottom w:val="single" w:sz="4" w:space="0" w:color="auto"/>
              <w:right w:val="single" w:sz="4" w:space="0" w:color="auto"/>
            </w:tcBorders>
            <w:shd w:val="clear" w:color="auto" w:fill="auto"/>
            <w:vAlign w:val="center"/>
          </w:tcPr>
          <w:p w:rsidR="00E81692" w:rsidRDefault="00E81692" w:rsidP="00E81692">
            <w:pPr>
              <w:rPr>
                <w:rFonts w:ascii="等线" w:eastAsia="等线" w:hAnsi="等线" w:cs="宋体"/>
                <w:color w:val="000000"/>
                <w:kern w:val="0"/>
                <w:sz w:val="18"/>
                <w:szCs w:val="18"/>
              </w:rPr>
            </w:pPr>
            <w:r>
              <w:rPr>
                <w:rFonts w:ascii="宋体" w:hAnsi="宋体" w:cs="宋体" w:hint="eastAsia"/>
                <w:color w:val="000000"/>
                <w:sz w:val="18"/>
                <w:szCs w:val="18"/>
                <w:highlight w:val="yellow"/>
              </w:rPr>
              <w:t>华侨</w:t>
            </w:r>
          </w:p>
        </w:tc>
        <w:tc>
          <w:tcPr>
            <w:tcW w:w="658" w:type="dxa"/>
            <w:tcBorders>
              <w:top w:val="nil"/>
              <w:left w:val="nil"/>
              <w:bottom w:val="single" w:sz="4" w:space="0" w:color="auto"/>
              <w:right w:val="single" w:sz="4" w:space="0" w:color="auto"/>
            </w:tcBorders>
            <w:shd w:val="clear" w:color="auto" w:fill="auto"/>
            <w:vAlign w:val="center"/>
          </w:tcPr>
          <w:p w:rsidR="00E81692" w:rsidRDefault="00E81692" w:rsidP="00E81692">
            <w:pPr>
              <w:jc w:val="center"/>
              <w:rPr>
                <w:rFonts w:ascii="宋体" w:hAnsi="宋体" w:cs="宋体"/>
                <w:color w:val="000000"/>
                <w:kern w:val="0"/>
                <w:sz w:val="18"/>
                <w:szCs w:val="18"/>
              </w:rPr>
            </w:pPr>
            <w:r>
              <w:rPr>
                <w:rFonts w:ascii="宋体" w:hAnsi="宋体" w:cs="宋体" w:hint="eastAsia"/>
                <w:color w:val="000000"/>
                <w:sz w:val="18"/>
                <w:szCs w:val="18"/>
                <w:highlight w:val="yellow"/>
              </w:rPr>
              <w:t>3</w:t>
            </w:r>
            <w:r>
              <w:rPr>
                <w:rFonts w:ascii="宋体" w:hAnsi="宋体" w:cs="宋体"/>
                <w:color w:val="000000"/>
                <w:sz w:val="18"/>
                <w:szCs w:val="18"/>
                <w:highlight w:val="yellow"/>
              </w:rPr>
              <w:t>8</w:t>
            </w:r>
          </w:p>
        </w:tc>
        <w:tc>
          <w:tcPr>
            <w:tcW w:w="992" w:type="dxa"/>
            <w:tcBorders>
              <w:top w:val="nil"/>
              <w:left w:val="nil"/>
              <w:bottom w:val="single" w:sz="4" w:space="0" w:color="auto"/>
              <w:right w:val="single" w:sz="4" w:space="0" w:color="auto"/>
            </w:tcBorders>
            <w:shd w:val="clear" w:color="000000" w:fill="BDD6EE"/>
            <w:vAlign w:val="center"/>
          </w:tcPr>
          <w:p w:rsidR="00E81692" w:rsidRDefault="00E81692" w:rsidP="00E81692">
            <w:pPr>
              <w:jc w:val="center"/>
              <w:rPr>
                <w:rFonts w:ascii="宋体" w:hAnsi="宋体" w:cs="宋体"/>
                <w:color w:val="000000"/>
                <w:kern w:val="0"/>
                <w:sz w:val="18"/>
                <w:szCs w:val="18"/>
              </w:rPr>
            </w:pPr>
          </w:p>
        </w:tc>
        <w:tc>
          <w:tcPr>
            <w:tcW w:w="709" w:type="dxa"/>
            <w:tcBorders>
              <w:top w:val="single" w:sz="4" w:space="0" w:color="auto"/>
              <w:left w:val="nil"/>
              <w:bottom w:val="single" w:sz="4" w:space="0" w:color="auto"/>
              <w:right w:val="single" w:sz="4" w:space="0" w:color="auto"/>
            </w:tcBorders>
            <w:shd w:val="clear" w:color="000000" w:fill="auto"/>
            <w:vAlign w:val="center"/>
          </w:tcPr>
          <w:p w:rsidR="00E81692" w:rsidRDefault="00E81692" w:rsidP="00E81692">
            <w:pPr>
              <w:jc w:val="center"/>
              <w:rPr>
                <w:rFonts w:ascii="宋体" w:hAnsi="宋体" w:cs="宋体"/>
                <w:color w:val="000000"/>
                <w:kern w:val="0"/>
                <w:sz w:val="18"/>
                <w:szCs w:val="18"/>
              </w:rPr>
            </w:pPr>
          </w:p>
        </w:tc>
        <w:tc>
          <w:tcPr>
            <w:tcW w:w="709" w:type="dxa"/>
            <w:tcBorders>
              <w:top w:val="single" w:sz="4" w:space="0" w:color="auto"/>
              <w:left w:val="nil"/>
              <w:bottom w:val="single" w:sz="4" w:space="0" w:color="auto"/>
              <w:right w:val="single" w:sz="4" w:space="0" w:color="auto"/>
            </w:tcBorders>
            <w:shd w:val="clear" w:color="000000" w:fill="auto"/>
            <w:vAlign w:val="center"/>
          </w:tcPr>
          <w:p w:rsidR="00E81692" w:rsidRDefault="00E81692" w:rsidP="00E81692">
            <w:pPr>
              <w:jc w:val="center"/>
              <w:rPr>
                <w:rFonts w:ascii="宋体" w:hAnsi="宋体" w:cs="宋体"/>
                <w:color w:val="000000"/>
                <w:kern w:val="0"/>
                <w:sz w:val="18"/>
                <w:szCs w:val="18"/>
              </w:rPr>
            </w:pPr>
          </w:p>
        </w:tc>
        <w:tc>
          <w:tcPr>
            <w:tcW w:w="709" w:type="dxa"/>
            <w:tcBorders>
              <w:top w:val="single" w:sz="4" w:space="0" w:color="auto"/>
              <w:left w:val="nil"/>
              <w:bottom w:val="single" w:sz="4" w:space="0" w:color="auto"/>
              <w:right w:val="single" w:sz="4" w:space="0" w:color="auto"/>
            </w:tcBorders>
            <w:shd w:val="clear" w:color="000000" w:fill="auto"/>
            <w:vAlign w:val="center"/>
          </w:tcPr>
          <w:p w:rsidR="00E81692" w:rsidRDefault="00E81692" w:rsidP="00E81692">
            <w:pPr>
              <w:jc w:val="center"/>
              <w:rPr>
                <w:rFonts w:ascii="宋体" w:hAnsi="宋体" w:cs="宋体"/>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E81692" w:rsidRDefault="00E81692" w:rsidP="00E81692">
            <w:pPr>
              <w:jc w:val="center"/>
              <w:rPr>
                <w:rFonts w:ascii="宋体" w:hAnsi="宋体" w:cs="宋体"/>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E81692" w:rsidRDefault="00E81692" w:rsidP="00E81692">
            <w:pPr>
              <w:jc w:val="center"/>
              <w:rPr>
                <w:rFonts w:ascii="宋体" w:hAnsi="宋体" w:cs="宋体"/>
                <w:color w:val="000000"/>
                <w:kern w:val="0"/>
                <w:sz w:val="18"/>
                <w:szCs w:val="18"/>
              </w:rPr>
            </w:pPr>
          </w:p>
        </w:tc>
        <w:tc>
          <w:tcPr>
            <w:tcW w:w="1132" w:type="dxa"/>
            <w:tcBorders>
              <w:top w:val="nil"/>
              <w:left w:val="nil"/>
              <w:bottom w:val="single" w:sz="4" w:space="0" w:color="auto"/>
              <w:right w:val="single" w:sz="4" w:space="0" w:color="auto"/>
            </w:tcBorders>
            <w:shd w:val="clear" w:color="auto" w:fill="auto"/>
            <w:vAlign w:val="center"/>
          </w:tcPr>
          <w:p w:rsidR="00E81692" w:rsidRDefault="00E81692" w:rsidP="00E81692">
            <w:pPr>
              <w:jc w:val="center"/>
              <w:rPr>
                <w:rFonts w:ascii="宋体" w:hAnsi="宋体" w:cs="宋体"/>
                <w:color w:val="000000"/>
                <w:kern w:val="0"/>
                <w:sz w:val="18"/>
                <w:szCs w:val="18"/>
              </w:rPr>
            </w:pPr>
          </w:p>
        </w:tc>
        <w:tc>
          <w:tcPr>
            <w:tcW w:w="1136" w:type="dxa"/>
            <w:tcBorders>
              <w:top w:val="nil"/>
              <w:left w:val="nil"/>
              <w:bottom w:val="single" w:sz="4" w:space="0" w:color="auto"/>
              <w:right w:val="single" w:sz="4" w:space="0" w:color="auto"/>
            </w:tcBorders>
            <w:shd w:val="clear" w:color="auto" w:fill="auto"/>
            <w:vAlign w:val="center"/>
          </w:tcPr>
          <w:p w:rsidR="00E81692" w:rsidRDefault="00E81692" w:rsidP="00E81692">
            <w:pPr>
              <w:jc w:val="center"/>
              <w:rPr>
                <w:rFonts w:ascii="宋体" w:hAnsi="宋体" w:cs="宋体"/>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E81692" w:rsidRDefault="00E81692" w:rsidP="00E81692">
            <w:pPr>
              <w:jc w:val="center"/>
              <w:rPr>
                <w:rFonts w:ascii="宋体" w:hAnsi="宋体" w:cs="宋体"/>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E81692" w:rsidRDefault="00E81692" w:rsidP="00E81692">
            <w:pPr>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tcPr>
          <w:p w:rsidR="00E81692" w:rsidRDefault="00E81692" w:rsidP="00E81692">
            <w:pPr>
              <w:jc w:val="center"/>
              <w:rPr>
                <w:rFonts w:ascii="宋体" w:hAnsi="宋体" w:cs="宋体"/>
                <w:color w:val="000000"/>
                <w:kern w:val="0"/>
                <w:sz w:val="18"/>
                <w:szCs w:val="18"/>
              </w:rPr>
            </w:pPr>
          </w:p>
        </w:tc>
        <w:tc>
          <w:tcPr>
            <w:tcW w:w="833" w:type="dxa"/>
            <w:tcBorders>
              <w:top w:val="nil"/>
              <w:left w:val="nil"/>
              <w:bottom w:val="single" w:sz="4" w:space="0" w:color="auto"/>
              <w:right w:val="single" w:sz="4" w:space="0" w:color="auto"/>
            </w:tcBorders>
            <w:shd w:val="clear" w:color="auto" w:fill="auto"/>
            <w:vAlign w:val="center"/>
          </w:tcPr>
          <w:p w:rsidR="00E81692" w:rsidRDefault="00E81692" w:rsidP="00E81692">
            <w:pPr>
              <w:jc w:val="center"/>
              <w:rPr>
                <w:rFonts w:ascii="等线" w:eastAsia="等线" w:hAnsi="等线" w:cs="宋体"/>
                <w:color w:val="000000"/>
                <w:kern w:val="0"/>
                <w:szCs w:val="21"/>
              </w:rPr>
            </w:pPr>
          </w:p>
        </w:tc>
      </w:tr>
    </w:tbl>
    <w:p w:rsidR="004208DD" w:rsidRDefault="004208DD">
      <w:pPr>
        <w:rPr>
          <w:rFonts w:ascii="宋体" w:hAnsi="宋体" w:cs="宋体"/>
          <w:b/>
          <w:kern w:val="0"/>
          <w:sz w:val="18"/>
          <w:szCs w:val="18"/>
        </w:rPr>
      </w:pPr>
    </w:p>
    <w:p w:rsidR="004208DD" w:rsidRDefault="004208DD"/>
    <w:p w:rsidR="004208DD" w:rsidRDefault="004208DD">
      <w:pPr>
        <w:spacing w:line="200" w:lineRule="exact"/>
        <w:rPr>
          <w:rFonts w:ascii="宋体" w:hAnsi="宋体"/>
          <w:b/>
        </w:rPr>
      </w:pPr>
    </w:p>
    <w:p w:rsidR="004208DD" w:rsidRDefault="004208DD">
      <w:pPr>
        <w:spacing w:line="200" w:lineRule="exact"/>
        <w:rPr>
          <w:rFonts w:ascii="宋体" w:hAnsi="宋体"/>
          <w:b/>
        </w:rPr>
      </w:pPr>
    </w:p>
    <w:p w:rsidR="004208DD" w:rsidRDefault="004208DD">
      <w:pPr>
        <w:spacing w:line="200" w:lineRule="exact"/>
        <w:rPr>
          <w:rFonts w:ascii="宋体" w:hAnsi="宋体"/>
          <w:b/>
        </w:rPr>
      </w:pPr>
    </w:p>
    <w:p w:rsidR="004208DD" w:rsidRDefault="004208DD">
      <w:pPr>
        <w:spacing w:line="200" w:lineRule="exact"/>
        <w:rPr>
          <w:rFonts w:ascii="宋体" w:hAnsi="宋体"/>
          <w:b/>
        </w:rPr>
      </w:pPr>
    </w:p>
    <w:p w:rsidR="004208DD" w:rsidRDefault="004208DD">
      <w:pPr>
        <w:spacing w:line="200" w:lineRule="exact"/>
        <w:rPr>
          <w:rFonts w:ascii="宋体" w:hAnsi="宋体"/>
          <w:b/>
        </w:rPr>
      </w:pPr>
    </w:p>
    <w:p w:rsidR="004208DD" w:rsidRDefault="004208DD">
      <w:pPr>
        <w:spacing w:line="200" w:lineRule="exact"/>
        <w:rPr>
          <w:rFonts w:ascii="宋体" w:hAnsi="宋体"/>
          <w:b/>
        </w:rPr>
      </w:pPr>
    </w:p>
    <w:p w:rsidR="004208DD" w:rsidRDefault="004208DD">
      <w:pPr>
        <w:spacing w:line="200" w:lineRule="exact"/>
        <w:rPr>
          <w:rFonts w:ascii="宋体" w:hAnsi="宋体"/>
          <w:b/>
        </w:rPr>
      </w:pPr>
    </w:p>
    <w:p w:rsidR="004208DD" w:rsidRDefault="004208DD">
      <w:pPr>
        <w:spacing w:line="200" w:lineRule="exact"/>
        <w:rPr>
          <w:rFonts w:ascii="宋体" w:hAnsi="宋体"/>
          <w:b/>
        </w:rPr>
      </w:pPr>
    </w:p>
    <w:p w:rsidR="004208DD" w:rsidRDefault="004208DD">
      <w:pPr>
        <w:spacing w:line="200" w:lineRule="exact"/>
        <w:rPr>
          <w:rFonts w:ascii="宋体" w:hAnsi="宋体"/>
          <w:b/>
        </w:rPr>
      </w:pPr>
    </w:p>
    <w:p w:rsidR="004208DD" w:rsidRDefault="004208DD">
      <w:pPr>
        <w:spacing w:line="200" w:lineRule="exact"/>
        <w:rPr>
          <w:rFonts w:ascii="宋体" w:hAnsi="宋体"/>
          <w:b/>
        </w:rPr>
      </w:pPr>
    </w:p>
    <w:p w:rsidR="004208DD" w:rsidRDefault="004208DD">
      <w:pPr>
        <w:spacing w:line="200" w:lineRule="exact"/>
        <w:rPr>
          <w:rFonts w:ascii="宋体" w:hAnsi="宋体"/>
          <w:b/>
        </w:rPr>
      </w:pPr>
    </w:p>
    <w:p w:rsidR="004208DD" w:rsidRDefault="004208DD">
      <w:pPr>
        <w:spacing w:line="200" w:lineRule="exact"/>
        <w:rPr>
          <w:rFonts w:ascii="宋体" w:hAnsi="宋体"/>
          <w:b/>
        </w:rPr>
      </w:pPr>
    </w:p>
    <w:p w:rsidR="004208DD" w:rsidRDefault="004208DD">
      <w:pPr>
        <w:spacing w:line="200" w:lineRule="exact"/>
        <w:rPr>
          <w:rFonts w:ascii="宋体" w:hAnsi="宋体"/>
          <w:b/>
        </w:rPr>
      </w:pPr>
    </w:p>
    <w:p w:rsidR="004208DD" w:rsidRDefault="004208DD">
      <w:pPr>
        <w:spacing w:line="200" w:lineRule="exact"/>
        <w:rPr>
          <w:rFonts w:ascii="宋体" w:hAnsi="宋体"/>
          <w:b/>
        </w:rPr>
      </w:pPr>
    </w:p>
    <w:p w:rsidR="004208DD" w:rsidRDefault="004208DD">
      <w:pPr>
        <w:spacing w:line="200" w:lineRule="exact"/>
        <w:rPr>
          <w:rFonts w:ascii="宋体" w:hAnsi="宋体"/>
          <w:b/>
        </w:rPr>
      </w:pPr>
    </w:p>
    <w:p w:rsidR="004208DD" w:rsidRDefault="004208DD">
      <w:pPr>
        <w:spacing w:line="200" w:lineRule="exact"/>
        <w:rPr>
          <w:rFonts w:ascii="宋体" w:hAnsi="宋体"/>
          <w:b/>
        </w:rPr>
      </w:pPr>
    </w:p>
    <w:p w:rsidR="004208DD" w:rsidRDefault="00037D86">
      <w:pPr>
        <w:jc w:val="left"/>
        <w:rPr>
          <w:rFonts w:ascii="宋体" w:hAnsi="宋体"/>
          <w:b/>
        </w:rPr>
      </w:pPr>
      <w:r>
        <w:rPr>
          <w:rFonts w:ascii="宋体" w:hAnsi="宋体"/>
          <w:b/>
        </w:rPr>
        <w:br w:type="page"/>
      </w:r>
    </w:p>
    <w:p w:rsidR="004208DD" w:rsidRDefault="00037D86">
      <w:pPr>
        <w:pStyle w:val="3"/>
      </w:pPr>
      <w:r>
        <w:rPr>
          <w:rFonts w:hint="eastAsia"/>
        </w:rPr>
        <w:lastRenderedPageBreak/>
        <w:t>高元</w:t>
      </w:r>
      <w:r>
        <w:rPr>
          <w:rFonts w:hint="eastAsia"/>
        </w:rPr>
        <w:t>51</w:t>
      </w:r>
      <w:r>
        <w:rPr>
          <w:rFonts w:hint="eastAsia"/>
        </w:rPr>
        <w:t>教育部直属高校校园占地情况统计报表</w:t>
      </w:r>
    </w:p>
    <w:p w:rsidR="004208DD" w:rsidRDefault="00037D86">
      <w:pPr>
        <w:rPr>
          <w:b/>
          <w:sz w:val="18"/>
          <w:szCs w:val="18"/>
        </w:rPr>
      </w:pPr>
      <w:r>
        <w:rPr>
          <w:rFonts w:hint="eastAsia"/>
          <w:b/>
          <w:sz w:val="18"/>
          <w:szCs w:val="18"/>
        </w:rPr>
        <w:t>一、填报说明</w:t>
      </w:r>
    </w:p>
    <w:p w:rsidR="004208DD" w:rsidRDefault="00037D86">
      <w:pPr>
        <w:rPr>
          <w:sz w:val="18"/>
          <w:szCs w:val="18"/>
        </w:rPr>
      </w:pPr>
      <w:r>
        <w:rPr>
          <w:rFonts w:hint="eastAsia"/>
          <w:b/>
          <w:sz w:val="18"/>
          <w:szCs w:val="18"/>
        </w:rPr>
        <w:t>1.</w:t>
      </w:r>
      <w:r>
        <w:rPr>
          <w:rFonts w:hint="eastAsia"/>
          <w:b/>
          <w:sz w:val="18"/>
          <w:szCs w:val="18"/>
        </w:rPr>
        <w:t>校区名称：</w:t>
      </w:r>
      <w:r>
        <w:rPr>
          <w:rFonts w:hint="eastAsia"/>
          <w:sz w:val="18"/>
          <w:szCs w:val="18"/>
        </w:rPr>
        <w:t>一般应使用教育主管部门批复的名称。若使用习惯用名时应尽可能不使用</w:t>
      </w:r>
      <w:r>
        <w:rPr>
          <w:rFonts w:hint="eastAsia"/>
          <w:sz w:val="18"/>
          <w:szCs w:val="18"/>
        </w:rPr>
        <w:t>"</w:t>
      </w:r>
      <w:r>
        <w:rPr>
          <w:rFonts w:hint="eastAsia"/>
          <w:sz w:val="18"/>
          <w:szCs w:val="18"/>
        </w:rPr>
        <w:t>老校区</w:t>
      </w:r>
      <w:r>
        <w:rPr>
          <w:rFonts w:hint="eastAsia"/>
          <w:sz w:val="18"/>
          <w:szCs w:val="18"/>
        </w:rPr>
        <w:t>"</w:t>
      </w:r>
      <w:r>
        <w:rPr>
          <w:rFonts w:hint="eastAsia"/>
          <w:sz w:val="18"/>
          <w:szCs w:val="18"/>
        </w:rPr>
        <w:t>、</w:t>
      </w:r>
      <w:r>
        <w:rPr>
          <w:rFonts w:hint="eastAsia"/>
          <w:sz w:val="18"/>
          <w:szCs w:val="18"/>
        </w:rPr>
        <w:t>"</w:t>
      </w:r>
      <w:r>
        <w:rPr>
          <w:rFonts w:hint="eastAsia"/>
          <w:sz w:val="18"/>
          <w:szCs w:val="18"/>
        </w:rPr>
        <w:t>新校区</w:t>
      </w:r>
      <w:r>
        <w:rPr>
          <w:rFonts w:hint="eastAsia"/>
          <w:sz w:val="18"/>
          <w:szCs w:val="18"/>
        </w:rPr>
        <w:t>"</w:t>
      </w:r>
      <w:r>
        <w:rPr>
          <w:rFonts w:hint="eastAsia"/>
          <w:sz w:val="18"/>
          <w:szCs w:val="18"/>
        </w:rPr>
        <w:t>、</w:t>
      </w:r>
      <w:r>
        <w:rPr>
          <w:rFonts w:hint="eastAsia"/>
          <w:sz w:val="18"/>
          <w:szCs w:val="18"/>
        </w:rPr>
        <w:t>"</w:t>
      </w:r>
      <w:r>
        <w:rPr>
          <w:rFonts w:hint="eastAsia"/>
          <w:sz w:val="18"/>
          <w:szCs w:val="18"/>
        </w:rPr>
        <w:t>主校区</w:t>
      </w:r>
      <w:r>
        <w:rPr>
          <w:rFonts w:hint="eastAsia"/>
          <w:sz w:val="18"/>
          <w:szCs w:val="18"/>
        </w:rPr>
        <w:t>"</w:t>
      </w:r>
      <w:r>
        <w:rPr>
          <w:rFonts w:hint="eastAsia"/>
          <w:sz w:val="18"/>
          <w:szCs w:val="18"/>
        </w:rPr>
        <w:t>这样的可识别性不强的名称，可用</w:t>
      </w:r>
      <w:r>
        <w:rPr>
          <w:rFonts w:hint="eastAsia"/>
          <w:sz w:val="18"/>
          <w:szCs w:val="18"/>
        </w:rPr>
        <w:t>"</w:t>
      </w:r>
      <w:r>
        <w:rPr>
          <w:rFonts w:hint="eastAsia"/>
          <w:sz w:val="18"/>
          <w:szCs w:val="18"/>
        </w:rPr>
        <w:t>地名</w:t>
      </w:r>
      <w:r>
        <w:rPr>
          <w:rFonts w:hint="eastAsia"/>
          <w:sz w:val="18"/>
          <w:szCs w:val="18"/>
        </w:rPr>
        <w:t>+</w:t>
      </w:r>
      <w:r>
        <w:rPr>
          <w:rFonts w:hint="eastAsia"/>
          <w:sz w:val="18"/>
          <w:szCs w:val="18"/>
        </w:rPr>
        <w:t>校区</w:t>
      </w:r>
      <w:r>
        <w:rPr>
          <w:rFonts w:hint="eastAsia"/>
          <w:sz w:val="18"/>
          <w:szCs w:val="18"/>
        </w:rPr>
        <w:t>"</w:t>
      </w:r>
      <w:r>
        <w:rPr>
          <w:rFonts w:hint="eastAsia"/>
          <w:sz w:val="18"/>
          <w:szCs w:val="18"/>
        </w:rPr>
        <w:t>的方式（如</w:t>
      </w:r>
      <w:r>
        <w:rPr>
          <w:rFonts w:hint="eastAsia"/>
          <w:sz w:val="18"/>
          <w:szCs w:val="18"/>
        </w:rPr>
        <w:t>"</w:t>
      </w:r>
      <w:r>
        <w:rPr>
          <w:rFonts w:hint="eastAsia"/>
          <w:sz w:val="18"/>
          <w:szCs w:val="18"/>
        </w:rPr>
        <w:t>犀浦校区</w:t>
      </w:r>
      <w:r>
        <w:rPr>
          <w:rFonts w:hint="eastAsia"/>
          <w:sz w:val="18"/>
          <w:szCs w:val="18"/>
        </w:rPr>
        <w:t>"</w:t>
      </w:r>
      <w:r>
        <w:rPr>
          <w:rFonts w:hint="eastAsia"/>
          <w:sz w:val="18"/>
          <w:szCs w:val="18"/>
        </w:rPr>
        <w:t>、</w:t>
      </w:r>
      <w:r>
        <w:rPr>
          <w:rFonts w:hint="eastAsia"/>
          <w:sz w:val="18"/>
          <w:szCs w:val="18"/>
        </w:rPr>
        <w:t>"</w:t>
      </w:r>
      <w:r>
        <w:rPr>
          <w:rFonts w:hint="eastAsia"/>
          <w:sz w:val="18"/>
          <w:szCs w:val="18"/>
        </w:rPr>
        <w:t>海淀校区</w:t>
      </w:r>
      <w:r>
        <w:rPr>
          <w:rFonts w:hint="eastAsia"/>
          <w:sz w:val="18"/>
          <w:szCs w:val="18"/>
        </w:rPr>
        <w:t>"</w:t>
      </w:r>
      <w:r>
        <w:rPr>
          <w:rFonts w:hint="eastAsia"/>
          <w:sz w:val="18"/>
          <w:szCs w:val="18"/>
        </w:rPr>
        <w:t>等），但习惯用名可以括号方式注明。单校区学校填写学校名称。</w:t>
      </w:r>
    </w:p>
    <w:p w:rsidR="004208DD" w:rsidRDefault="00037D86">
      <w:pPr>
        <w:rPr>
          <w:sz w:val="18"/>
          <w:szCs w:val="18"/>
        </w:rPr>
      </w:pPr>
      <w:r>
        <w:rPr>
          <w:rFonts w:hint="eastAsia"/>
          <w:sz w:val="18"/>
          <w:szCs w:val="18"/>
        </w:rPr>
        <w:t>2.</w:t>
      </w:r>
      <w:r>
        <w:rPr>
          <w:rFonts w:hint="eastAsia"/>
          <w:b/>
          <w:sz w:val="18"/>
          <w:szCs w:val="18"/>
        </w:rPr>
        <w:t>编号</w:t>
      </w:r>
      <w:r>
        <w:rPr>
          <w:rFonts w:hint="eastAsia"/>
          <w:sz w:val="18"/>
          <w:szCs w:val="18"/>
        </w:rPr>
        <w:t>：以“</w:t>
      </w:r>
      <w:r>
        <w:rPr>
          <w:rFonts w:hint="eastAsia"/>
          <w:sz w:val="18"/>
          <w:szCs w:val="18"/>
        </w:rPr>
        <w:t>01-99</w:t>
      </w:r>
      <w:r>
        <w:rPr>
          <w:rFonts w:hint="eastAsia"/>
          <w:sz w:val="18"/>
          <w:szCs w:val="18"/>
        </w:rPr>
        <w:t>”为序。</w:t>
      </w:r>
    </w:p>
    <w:p w:rsidR="004208DD" w:rsidRDefault="00037D86">
      <w:pPr>
        <w:rPr>
          <w:sz w:val="18"/>
          <w:szCs w:val="18"/>
        </w:rPr>
      </w:pPr>
      <w:r>
        <w:rPr>
          <w:rFonts w:hint="eastAsia"/>
          <w:sz w:val="18"/>
          <w:szCs w:val="18"/>
        </w:rPr>
        <w:t>3.</w:t>
      </w:r>
      <w:r>
        <w:rPr>
          <w:rFonts w:hint="eastAsia"/>
          <w:sz w:val="18"/>
          <w:szCs w:val="18"/>
        </w:rPr>
        <w:t>当某个校区有多个土地使用权证时，将所有土地使用权证号列出。</w:t>
      </w:r>
    </w:p>
    <w:p w:rsidR="004208DD" w:rsidRDefault="00037D86">
      <w:pPr>
        <w:rPr>
          <w:sz w:val="18"/>
          <w:szCs w:val="18"/>
        </w:rPr>
      </w:pPr>
      <w:r>
        <w:rPr>
          <w:rFonts w:hint="eastAsia"/>
          <w:sz w:val="18"/>
          <w:szCs w:val="18"/>
        </w:rPr>
        <w:t>4.</w:t>
      </w:r>
      <w:r>
        <w:rPr>
          <w:rFonts w:hint="eastAsia"/>
          <w:sz w:val="18"/>
          <w:szCs w:val="18"/>
        </w:rPr>
        <w:t>学校产权及已购置土地按功能分：是指学校产权及已购置土地按现状及规划用途分类填报。</w:t>
      </w:r>
    </w:p>
    <w:p w:rsidR="004208DD" w:rsidRDefault="00037D86">
      <w:pPr>
        <w:rPr>
          <w:sz w:val="18"/>
          <w:szCs w:val="18"/>
        </w:rPr>
      </w:pPr>
      <w:r>
        <w:rPr>
          <w:rFonts w:hint="eastAsia"/>
          <w:sz w:val="18"/>
          <w:szCs w:val="18"/>
        </w:rPr>
        <w:t>5.</w:t>
      </w:r>
      <w:r>
        <w:rPr>
          <w:rFonts w:hint="eastAsia"/>
          <w:b/>
          <w:sz w:val="18"/>
          <w:szCs w:val="18"/>
        </w:rPr>
        <w:t>专门实习用地：</w:t>
      </w:r>
      <w:r>
        <w:rPr>
          <w:rFonts w:hint="eastAsia"/>
          <w:sz w:val="18"/>
          <w:szCs w:val="18"/>
        </w:rPr>
        <w:t>农场、林场、牧场、树木园、生物实习园等各种专门实习用地。</w:t>
      </w:r>
    </w:p>
    <w:p w:rsidR="004208DD" w:rsidRDefault="00037D86">
      <w:pPr>
        <w:rPr>
          <w:b/>
          <w:sz w:val="18"/>
          <w:szCs w:val="18"/>
        </w:rPr>
      </w:pPr>
      <w:r>
        <w:rPr>
          <w:rFonts w:hint="eastAsia"/>
          <w:b/>
          <w:sz w:val="18"/>
          <w:szCs w:val="18"/>
        </w:rPr>
        <w:t>二、校验关系</w:t>
      </w:r>
    </w:p>
    <w:p w:rsidR="004208DD" w:rsidRDefault="00037D86">
      <w:pPr>
        <w:rPr>
          <w:sz w:val="18"/>
          <w:szCs w:val="18"/>
        </w:rPr>
      </w:pPr>
      <w:r>
        <w:rPr>
          <w:rFonts w:hint="eastAsia"/>
          <w:sz w:val="18"/>
          <w:szCs w:val="18"/>
        </w:rPr>
        <w:t>列</w:t>
      </w:r>
      <w:r>
        <w:rPr>
          <w:rFonts w:hint="eastAsia"/>
          <w:sz w:val="18"/>
          <w:szCs w:val="18"/>
        </w:rPr>
        <w:t>1=</w:t>
      </w:r>
      <w:r>
        <w:rPr>
          <w:rFonts w:hint="eastAsia"/>
          <w:sz w:val="18"/>
          <w:szCs w:val="18"/>
        </w:rPr>
        <w:t>列</w:t>
      </w:r>
      <w:r>
        <w:rPr>
          <w:rFonts w:hint="eastAsia"/>
          <w:sz w:val="18"/>
          <w:szCs w:val="18"/>
        </w:rPr>
        <w:t>2+</w:t>
      </w:r>
      <w:r>
        <w:rPr>
          <w:rFonts w:hint="eastAsia"/>
          <w:sz w:val="18"/>
          <w:szCs w:val="18"/>
        </w:rPr>
        <w:t>列</w:t>
      </w:r>
      <w:r>
        <w:rPr>
          <w:rFonts w:hint="eastAsia"/>
          <w:sz w:val="18"/>
          <w:szCs w:val="18"/>
        </w:rPr>
        <w:t>4+</w:t>
      </w:r>
      <w:r>
        <w:rPr>
          <w:rFonts w:hint="eastAsia"/>
          <w:sz w:val="18"/>
          <w:szCs w:val="18"/>
        </w:rPr>
        <w:t>列</w:t>
      </w:r>
      <w:r>
        <w:rPr>
          <w:rFonts w:hint="eastAsia"/>
          <w:sz w:val="18"/>
          <w:szCs w:val="18"/>
        </w:rPr>
        <w:t>5</w:t>
      </w:r>
    </w:p>
    <w:p w:rsidR="004208DD" w:rsidRDefault="00037D86">
      <w:pPr>
        <w:rPr>
          <w:sz w:val="18"/>
          <w:szCs w:val="18"/>
        </w:rPr>
      </w:pPr>
      <w:r>
        <w:rPr>
          <w:rFonts w:hint="eastAsia"/>
          <w:sz w:val="18"/>
          <w:szCs w:val="18"/>
        </w:rPr>
        <w:t>列</w:t>
      </w:r>
      <w:r>
        <w:rPr>
          <w:rFonts w:hint="eastAsia"/>
          <w:sz w:val="18"/>
          <w:szCs w:val="18"/>
        </w:rPr>
        <w:t>5=</w:t>
      </w:r>
      <w:r>
        <w:rPr>
          <w:rFonts w:hint="eastAsia"/>
          <w:sz w:val="18"/>
          <w:szCs w:val="18"/>
        </w:rPr>
        <w:t>列</w:t>
      </w:r>
      <w:r>
        <w:rPr>
          <w:rFonts w:hint="eastAsia"/>
          <w:sz w:val="18"/>
          <w:szCs w:val="18"/>
        </w:rPr>
        <w:t>6+</w:t>
      </w:r>
      <w:r>
        <w:rPr>
          <w:rFonts w:hint="eastAsia"/>
          <w:sz w:val="18"/>
          <w:szCs w:val="18"/>
        </w:rPr>
        <w:t>列</w:t>
      </w:r>
      <w:r>
        <w:rPr>
          <w:rFonts w:hint="eastAsia"/>
          <w:sz w:val="18"/>
          <w:szCs w:val="18"/>
        </w:rPr>
        <w:t>7</w:t>
      </w:r>
    </w:p>
    <w:p w:rsidR="004208DD" w:rsidRDefault="00037D86">
      <w:pPr>
        <w:rPr>
          <w:sz w:val="18"/>
          <w:szCs w:val="18"/>
        </w:rPr>
      </w:pPr>
      <w:r>
        <w:rPr>
          <w:rFonts w:hint="eastAsia"/>
          <w:sz w:val="18"/>
          <w:szCs w:val="18"/>
        </w:rPr>
        <w:t>列</w:t>
      </w:r>
      <w:r>
        <w:rPr>
          <w:rFonts w:hint="eastAsia"/>
          <w:sz w:val="18"/>
          <w:szCs w:val="18"/>
        </w:rPr>
        <w:t>8=</w:t>
      </w:r>
      <w:r>
        <w:rPr>
          <w:rFonts w:hint="eastAsia"/>
          <w:sz w:val="18"/>
          <w:szCs w:val="18"/>
        </w:rPr>
        <w:t>列</w:t>
      </w:r>
      <w:r>
        <w:rPr>
          <w:rFonts w:hint="eastAsia"/>
          <w:sz w:val="18"/>
          <w:szCs w:val="18"/>
        </w:rPr>
        <w:t>9+</w:t>
      </w:r>
      <w:r>
        <w:rPr>
          <w:rFonts w:hint="eastAsia"/>
          <w:sz w:val="18"/>
          <w:szCs w:val="18"/>
        </w:rPr>
        <w:t>列</w:t>
      </w:r>
      <w:r>
        <w:rPr>
          <w:rFonts w:hint="eastAsia"/>
          <w:sz w:val="18"/>
          <w:szCs w:val="18"/>
        </w:rPr>
        <w:t>10+</w:t>
      </w:r>
      <w:r>
        <w:rPr>
          <w:rFonts w:hint="eastAsia"/>
          <w:sz w:val="18"/>
          <w:szCs w:val="18"/>
        </w:rPr>
        <w:t>列</w:t>
      </w:r>
      <w:r>
        <w:rPr>
          <w:rFonts w:hint="eastAsia"/>
          <w:sz w:val="18"/>
          <w:szCs w:val="18"/>
        </w:rPr>
        <w:t>11+</w:t>
      </w:r>
      <w:r>
        <w:rPr>
          <w:rFonts w:hint="eastAsia"/>
          <w:sz w:val="18"/>
          <w:szCs w:val="18"/>
        </w:rPr>
        <w:t>列</w:t>
      </w:r>
      <w:r>
        <w:rPr>
          <w:rFonts w:hint="eastAsia"/>
          <w:sz w:val="18"/>
          <w:szCs w:val="18"/>
        </w:rPr>
        <w:t>12+</w:t>
      </w:r>
      <w:r>
        <w:rPr>
          <w:rFonts w:hint="eastAsia"/>
          <w:sz w:val="18"/>
          <w:szCs w:val="18"/>
        </w:rPr>
        <w:t>列</w:t>
      </w:r>
      <w:r>
        <w:rPr>
          <w:rFonts w:hint="eastAsia"/>
          <w:sz w:val="18"/>
          <w:szCs w:val="18"/>
        </w:rPr>
        <w:t>13</w:t>
      </w:r>
    </w:p>
    <w:p w:rsidR="004208DD" w:rsidRDefault="004208DD">
      <w:pPr>
        <w:rPr>
          <w:sz w:val="18"/>
          <w:szCs w:val="18"/>
        </w:rPr>
      </w:pPr>
    </w:p>
    <w:p w:rsidR="004208DD" w:rsidRDefault="004208DD">
      <w:pPr>
        <w:rPr>
          <w:sz w:val="18"/>
          <w:szCs w:val="18"/>
        </w:rPr>
      </w:pPr>
    </w:p>
    <w:p w:rsidR="004208DD" w:rsidRDefault="004208DD">
      <w:pPr>
        <w:rPr>
          <w:sz w:val="18"/>
          <w:szCs w:val="18"/>
        </w:rPr>
      </w:pPr>
    </w:p>
    <w:p w:rsidR="004208DD" w:rsidRDefault="004208DD">
      <w:pPr>
        <w:rPr>
          <w:sz w:val="18"/>
          <w:szCs w:val="18"/>
        </w:rPr>
      </w:pPr>
    </w:p>
    <w:p w:rsidR="004208DD" w:rsidRDefault="004208DD">
      <w:pPr>
        <w:rPr>
          <w:sz w:val="18"/>
          <w:szCs w:val="18"/>
        </w:rPr>
      </w:pPr>
    </w:p>
    <w:p w:rsidR="004208DD" w:rsidRDefault="004208DD">
      <w:pPr>
        <w:rPr>
          <w:sz w:val="18"/>
          <w:szCs w:val="18"/>
        </w:rPr>
      </w:pPr>
    </w:p>
    <w:p w:rsidR="004208DD" w:rsidRDefault="004208DD">
      <w:pPr>
        <w:rPr>
          <w:sz w:val="18"/>
          <w:szCs w:val="18"/>
        </w:rPr>
      </w:pPr>
    </w:p>
    <w:p w:rsidR="004208DD" w:rsidRDefault="004208DD">
      <w:pPr>
        <w:rPr>
          <w:sz w:val="18"/>
          <w:szCs w:val="18"/>
        </w:rPr>
      </w:pPr>
    </w:p>
    <w:p w:rsidR="004208DD" w:rsidRDefault="004208DD">
      <w:pPr>
        <w:rPr>
          <w:sz w:val="18"/>
          <w:szCs w:val="18"/>
        </w:rPr>
      </w:pPr>
    </w:p>
    <w:p w:rsidR="004208DD" w:rsidRDefault="004208DD">
      <w:pPr>
        <w:rPr>
          <w:sz w:val="18"/>
          <w:szCs w:val="18"/>
        </w:rPr>
      </w:pPr>
    </w:p>
    <w:p w:rsidR="004208DD" w:rsidRDefault="004208DD">
      <w:pPr>
        <w:rPr>
          <w:sz w:val="18"/>
          <w:szCs w:val="18"/>
        </w:rPr>
      </w:pPr>
    </w:p>
    <w:p w:rsidR="004208DD" w:rsidRDefault="004208DD">
      <w:pPr>
        <w:rPr>
          <w:sz w:val="18"/>
          <w:szCs w:val="18"/>
        </w:rPr>
      </w:pPr>
    </w:p>
    <w:p w:rsidR="004208DD" w:rsidRDefault="004208DD">
      <w:pPr>
        <w:rPr>
          <w:sz w:val="18"/>
          <w:szCs w:val="18"/>
        </w:rPr>
      </w:pPr>
    </w:p>
    <w:p w:rsidR="004208DD" w:rsidRDefault="004208DD">
      <w:pPr>
        <w:rPr>
          <w:sz w:val="18"/>
          <w:szCs w:val="18"/>
        </w:rPr>
      </w:pPr>
    </w:p>
    <w:p w:rsidR="004208DD" w:rsidRDefault="004208DD">
      <w:pPr>
        <w:rPr>
          <w:sz w:val="18"/>
          <w:szCs w:val="18"/>
        </w:rPr>
      </w:pPr>
    </w:p>
    <w:p w:rsidR="004208DD" w:rsidRDefault="004208DD">
      <w:pPr>
        <w:rPr>
          <w:sz w:val="18"/>
          <w:szCs w:val="18"/>
        </w:rPr>
      </w:pPr>
    </w:p>
    <w:p w:rsidR="004208DD" w:rsidRDefault="004208DD">
      <w:pPr>
        <w:rPr>
          <w:sz w:val="18"/>
          <w:szCs w:val="18"/>
        </w:rPr>
      </w:pPr>
    </w:p>
    <w:p w:rsidR="004208DD" w:rsidRDefault="004208DD">
      <w:pPr>
        <w:rPr>
          <w:sz w:val="18"/>
          <w:szCs w:val="18"/>
        </w:rPr>
      </w:pPr>
    </w:p>
    <w:p w:rsidR="004208DD" w:rsidRDefault="004208DD">
      <w:pPr>
        <w:rPr>
          <w:sz w:val="18"/>
          <w:szCs w:val="18"/>
        </w:rPr>
      </w:pPr>
    </w:p>
    <w:p w:rsidR="004208DD" w:rsidRDefault="004208DD">
      <w:pPr>
        <w:rPr>
          <w:sz w:val="18"/>
          <w:szCs w:val="18"/>
        </w:rPr>
      </w:pPr>
    </w:p>
    <w:p w:rsidR="004208DD" w:rsidRDefault="00037D86">
      <w:pPr>
        <w:ind w:firstLineChars="100" w:firstLine="181"/>
        <w:jc w:val="left"/>
        <w:rPr>
          <w:rFonts w:ascii="宋体" w:hAnsi="宋体" w:cs="宋体"/>
          <w:b/>
          <w:kern w:val="0"/>
          <w:sz w:val="18"/>
          <w:szCs w:val="18"/>
        </w:rPr>
      </w:pPr>
      <w:r>
        <w:rPr>
          <w:rFonts w:ascii="宋体" w:hAnsi="宋体" w:cs="宋体" w:hint="eastAsia"/>
          <w:b/>
          <w:kern w:val="0"/>
          <w:sz w:val="18"/>
          <w:szCs w:val="18"/>
        </w:rPr>
        <w:lastRenderedPageBreak/>
        <w:t xml:space="preserve">高元51教育部直属高校校园占地情况统计报表                                                              </w:t>
      </w:r>
      <w:r>
        <w:rPr>
          <w:rFonts w:ascii="宋体" w:hAnsi="宋体" w:cs="宋体"/>
          <w:b/>
          <w:kern w:val="0"/>
          <w:sz w:val="18"/>
          <w:szCs w:val="18"/>
        </w:rPr>
        <w:t xml:space="preserve">                      </w:t>
      </w:r>
      <w:r>
        <w:rPr>
          <w:rFonts w:ascii="宋体" w:hAnsi="宋体" w:cs="宋体" w:hint="eastAsia"/>
          <w:b/>
          <w:kern w:val="0"/>
          <w:sz w:val="18"/>
          <w:szCs w:val="18"/>
        </w:rPr>
        <w:t xml:space="preserve">               单位：平方米</w:t>
      </w:r>
    </w:p>
    <w:tbl>
      <w:tblPr>
        <w:tblStyle w:val="af8"/>
        <w:tblW w:w="14644" w:type="dxa"/>
        <w:tblInd w:w="250" w:type="dxa"/>
        <w:tblLayout w:type="fixed"/>
        <w:tblLook w:val="04A0" w:firstRow="1" w:lastRow="0" w:firstColumn="1" w:lastColumn="0" w:noHBand="0" w:noVBand="1"/>
      </w:tblPr>
      <w:tblGrid>
        <w:gridCol w:w="992"/>
        <w:gridCol w:w="426"/>
        <w:gridCol w:w="708"/>
        <w:gridCol w:w="426"/>
        <w:gridCol w:w="708"/>
        <w:gridCol w:w="851"/>
        <w:gridCol w:w="1701"/>
        <w:gridCol w:w="567"/>
        <w:gridCol w:w="709"/>
        <w:gridCol w:w="708"/>
        <w:gridCol w:w="567"/>
        <w:gridCol w:w="1134"/>
        <w:gridCol w:w="1134"/>
        <w:gridCol w:w="1384"/>
        <w:gridCol w:w="876"/>
        <w:gridCol w:w="876"/>
        <w:gridCol w:w="877"/>
      </w:tblGrid>
      <w:tr w:rsidR="004208DD">
        <w:tc>
          <w:tcPr>
            <w:tcW w:w="992" w:type="dxa"/>
            <w:vMerge w:val="restart"/>
            <w:vAlign w:val="center"/>
          </w:tcPr>
          <w:p w:rsidR="004208DD" w:rsidRDefault="00037D86">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校区名称</w:t>
            </w:r>
          </w:p>
        </w:tc>
        <w:tc>
          <w:tcPr>
            <w:tcW w:w="426" w:type="dxa"/>
            <w:vMerge w:val="restart"/>
            <w:vAlign w:val="center"/>
          </w:tcPr>
          <w:p w:rsidR="004208DD" w:rsidRDefault="00037D86">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编号</w:t>
            </w:r>
          </w:p>
        </w:tc>
        <w:tc>
          <w:tcPr>
            <w:tcW w:w="708" w:type="dxa"/>
            <w:vMerge w:val="restart"/>
            <w:vAlign w:val="center"/>
          </w:tcPr>
          <w:p w:rsidR="004208DD" w:rsidRDefault="00037D86">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是否有全日制学生</w:t>
            </w:r>
          </w:p>
        </w:tc>
        <w:tc>
          <w:tcPr>
            <w:tcW w:w="426" w:type="dxa"/>
            <w:vMerge w:val="restart"/>
            <w:vAlign w:val="center"/>
          </w:tcPr>
          <w:p w:rsidR="004208DD" w:rsidRDefault="00037D86">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合计</w:t>
            </w:r>
          </w:p>
        </w:tc>
        <w:tc>
          <w:tcPr>
            <w:tcW w:w="708" w:type="dxa"/>
            <w:vMerge w:val="restart"/>
            <w:vAlign w:val="center"/>
          </w:tcPr>
          <w:p w:rsidR="004208DD" w:rsidRDefault="00037D86">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学校产权占地面积</w:t>
            </w:r>
          </w:p>
        </w:tc>
        <w:tc>
          <w:tcPr>
            <w:tcW w:w="851" w:type="dxa"/>
            <w:vMerge w:val="restart"/>
            <w:vAlign w:val="center"/>
          </w:tcPr>
          <w:p w:rsidR="004208DD" w:rsidRDefault="00037D86">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国有土地使用证号</w:t>
            </w:r>
          </w:p>
        </w:tc>
        <w:tc>
          <w:tcPr>
            <w:tcW w:w="1701" w:type="dxa"/>
            <w:vMerge w:val="restart"/>
            <w:vAlign w:val="center"/>
          </w:tcPr>
          <w:p w:rsidR="004208DD" w:rsidRDefault="00037D86">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土地已购置，但未取得国有土地使用证的占地面积</w:t>
            </w:r>
          </w:p>
        </w:tc>
        <w:tc>
          <w:tcPr>
            <w:tcW w:w="1984" w:type="dxa"/>
            <w:gridSpan w:val="3"/>
            <w:vAlign w:val="center"/>
          </w:tcPr>
          <w:p w:rsidR="004208DD" w:rsidRDefault="00037D86">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非学校产权占地面积</w:t>
            </w:r>
          </w:p>
        </w:tc>
        <w:tc>
          <w:tcPr>
            <w:tcW w:w="5971" w:type="dxa"/>
            <w:gridSpan w:val="6"/>
            <w:vAlign w:val="center"/>
          </w:tcPr>
          <w:p w:rsidR="004208DD" w:rsidRDefault="00037D86">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学校产权及已购置土地按功能分</w:t>
            </w:r>
          </w:p>
        </w:tc>
        <w:tc>
          <w:tcPr>
            <w:tcW w:w="877" w:type="dxa"/>
            <w:vMerge w:val="restart"/>
            <w:vAlign w:val="center"/>
          </w:tcPr>
          <w:p w:rsidR="004208DD" w:rsidRDefault="00037D86">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专门实习用地</w:t>
            </w:r>
          </w:p>
        </w:tc>
      </w:tr>
      <w:tr w:rsidR="004208DD">
        <w:tc>
          <w:tcPr>
            <w:tcW w:w="992" w:type="dxa"/>
            <w:vMerge/>
            <w:vAlign w:val="center"/>
          </w:tcPr>
          <w:p w:rsidR="004208DD" w:rsidRDefault="004208DD">
            <w:pPr>
              <w:jc w:val="center"/>
              <w:rPr>
                <w:rFonts w:asciiTheme="majorEastAsia" w:eastAsiaTheme="majorEastAsia" w:hAnsiTheme="majorEastAsia"/>
                <w:sz w:val="18"/>
                <w:szCs w:val="18"/>
              </w:rPr>
            </w:pPr>
          </w:p>
        </w:tc>
        <w:tc>
          <w:tcPr>
            <w:tcW w:w="426" w:type="dxa"/>
            <w:vMerge/>
            <w:vAlign w:val="center"/>
          </w:tcPr>
          <w:p w:rsidR="004208DD" w:rsidRDefault="004208DD">
            <w:pPr>
              <w:jc w:val="center"/>
              <w:rPr>
                <w:rFonts w:asciiTheme="majorEastAsia" w:eastAsiaTheme="majorEastAsia" w:hAnsiTheme="majorEastAsia"/>
                <w:sz w:val="18"/>
                <w:szCs w:val="18"/>
              </w:rPr>
            </w:pPr>
          </w:p>
        </w:tc>
        <w:tc>
          <w:tcPr>
            <w:tcW w:w="708" w:type="dxa"/>
            <w:vMerge/>
            <w:vAlign w:val="center"/>
          </w:tcPr>
          <w:p w:rsidR="004208DD" w:rsidRDefault="004208DD">
            <w:pPr>
              <w:jc w:val="center"/>
              <w:rPr>
                <w:rFonts w:asciiTheme="majorEastAsia" w:eastAsiaTheme="majorEastAsia" w:hAnsiTheme="majorEastAsia"/>
                <w:sz w:val="18"/>
                <w:szCs w:val="18"/>
              </w:rPr>
            </w:pPr>
          </w:p>
        </w:tc>
        <w:tc>
          <w:tcPr>
            <w:tcW w:w="426" w:type="dxa"/>
            <w:vMerge/>
            <w:vAlign w:val="center"/>
          </w:tcPr>
          <w:p w:rsidR="004208DD" w:rsidRDefault="004208DD">
            <w:pPr>
              <w:jc w:val="center"/>
              <w:rPr>
                <w:rFonts w:asciiTheme="majorEastAsia" w:eastAsiaTheme="majorEastAsia" w:hAnsiTheme="majorEastAsia"/>
                <w:sz w:val="18"/>
                <w:szCs w:val="18"/>
              </w:rPr>
            </w:pPr>
          </w:p>
        </w:tc>
        <w:tc>
          <w:tcPr>
            <w:tcW w:w="708" w:type="dxa"/>
            <w:vMerge/>
            <w:vAlign w:val="center"/>
          </w:tcPr>
          <w:p w:rsidR="004208DD" w:rsidRDefault="004208DD">
            <w:pPr>
              <w:jc w:val="center"/>
              <w:rPr>
                <w:rFonts w:asciiTheme="majorEastAsia" w:eastAsiaTheme="majorEastAsia" w:hAnsiTheme="majorEastAsia"/>
                <w:sz w:val="18"/>
                <w:szCs w:val="18"/>
              </w:rPr>
            </w:pPr>
          </w:p>
        </w:tc>
        <w:tc>
          <w:tcPr>
            <w:tcW w:w="851" w:type="dxa"/>
            <w:vMerge/>
            <w:vAlign w:val="center"/>
          </w:tcPr>
          <w:p w:rsidR="004208DD" w:rsidRDefault="004208DD">
            <w:pPr>
              <w:jc w:val="center"/>
              <w:rPr>
                <w:rFonts w:asciiTheme="majorEastAsia" w:eastAsiaTheme="majorEastAsia" w:hAnsiTheme="majorEastAsia"/>
                <w:sz w:val="18"/>
                <w:szCs w:val="18"/>
              </w:rPr>
            </w:pPr>
          </w:p>
        </w:tc>
        <w:tc>
          <w:tcPr>
            <w:tcW w:w="1701" w:type="dxa"/>
            <w:vMerge/>
            <w:vAlign w:val="center"/>
          </w:tcPr>
          <w:p w:rsidR="004208DD" w:rsidRDefault="004208DD">
            <w:pPr>
              <w:jc w:val="center"/>
              <w:rPr>
                <w:rFonts w:asciiTheme="majorEastAsia" w:eastAsiaTheme="majorEastAsia" w:hAnsiTheme="majorEastAsia"/>
                <w:sz w:val="18"/>
                <w:szCs w:val="18"/>
              </w:rPr>
            </w:pPr>
          </w:p>
        </w:tc>
        <w:tc>
          <w:tcPr>
            <w:tcW w:w="567" w:type="dxa"/>
            <w:vMerge w:val="restart"/>
            <w:vAlign w:val="center"/>
          </w:tcPr>
          <w:p w:rsidR="004208DD" w:rsidRDefault="00037D86">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小计</w:t>
            </w:r>
          </w:p>
        </w:tc>
        <w:tc>
          <w:tcPr>
            <w:tcW w:w="709" w:type="dxa"/>
            <w:vMerge w:val="restart"/>
            <w:vAlign w:val="center"/>
          </w:tcPr>
          <w:p w:rsidR="004208DD" w:rsidRDefault="00037D86">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独立使用</w:t>
            </w:r>
          </w:p>
        </w:tc>
        <w:tc>
          <w:tcPr>
            <w:tcW w:w="708" w:type="dxa"/>
            <w:vMerge w:val="restart"/>
            <w:vAlign w:val="center"/>
          </w:tcPr>
          <w:p w:rsidR="004208DD" w:rsidRDefault="00037D86">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共同使用</w:t>
            </w:r>
          </w:p>
        </w:tc>
        <w:tc>
          <w:tcPr>
            <w:tcW w:w="567" w:type="dxa"/>
            <w:vMerge w:val="restart"/>
            <w:vAlign w:val="center"/>
          </w:tcPr>
          <w:p w:rsidR="004208DD" w:rsidRDefault="00037D86">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小计</w:t>
            </w:r>
          </w:p>
        </w:tc>
        <w:tc>
          <w:tcPr>
            <w:tcW w:w="5404" w:type="dxa"/>
            <w:gridSpan w:val="5"/>
            <w:vAlign w:val="center"/>
          </w:tcPr>
          <w:p w:rsidR="004208DD" w:rsidRDefault="00037D86">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其中</w:t>
            </w:r>
          </w:p>
        </w:tc>
        <w:tc>
          <w:tcPr>
            <w:tcW w:w="877" w:type="dxa"/>
            <w:vMerge/>
            <w:vAlign w:val="center"/>
          </w:tcPr>
          <w:p w:rsidR="004208DD" w:rsidRDefault="004208DD">
            <w:pPr>
              <w:jc w:val="center"/>
              <w:rPr>
                <w:rFonts w:asciiTheme="majorEastAsia" w:eastAsiaTheme="majorEastAsia" w:hAnsiTheme="majorEastAsia"/>
                <w:sz w:val="18"/>
                <w:szCs w:val="18"/>
              </w:rPr>
            </w:pPr>
          </w:p>
        </w:tc>
      </w:tr>
      <w:tr w:rsidR="004208DD">
        <w:tc>
          <w:tcPr>
            <w:tcW w:w="992" w:type="dxa"/>
            <w:vMerge/>
            <w:vAlign w:val="center"/>
          </w:tcPr>
          <w:p w:rsidR="004208DD" w:rsidRDefault="004208DD">
            <w:pPr>
              <w:jc w:val="center"/>
              <w:rPr>
                <w:rFonts w:asciiTheme="majorEastAsia" w:eastAsiaTheme="majorEastAsia" w:hAnsiTheme="majorEastAsia"/>
                <w:sz w:val="18"/>
                <w:szCs w:val="18"/>
              </w:rPr>
            </w:pPr>
          </w:p>
        </w:tc>
        <w:tc>
          <w:tcPr>
            <w:tcW w:w="426" w:type="dxa"/>
            <w:vMerge/>
            <w:vAlign w:val="center"/>
          </w:tcPr>
          <w:p w:rsidR="004208DD" w:rsidRDefault="004208DD">
            <w:pPr>
              <w:jc w:val="center"/>
              <w:rPr>
                <w:rFonts w:asciiTheme="majorEastAsia" w:eastAsiaTheme="majorEastAsia" w:hAnsiTheme="majorEastAsia"/>
                <w:sz w:val="18"/>
                <w:szCs w:val="18"/>
              </w:rPr>
            </w:pPr>
          </w:p>
        </w:tc>
        <w:tc>
          <w:tcPr>
            <w:tcW w:w="708" w:type="dxa"/>
            <w:vMerge/>
            <w:vAlign w:val="center"/>
          </w:tcPr>
          <w:p w:rsidR="004208DD" w:rsidRDefault="004208DD">
            <w:pPr>
              <w:jc w:val="center"/>
              <w:rPr>
                <w:rFonts w:asciiTheme="majorEastAsia" w:eastAsiaTheme="majorEastAsia" w:hAnsiTheme="majorEastAsia"/>
                <w:sz w:val="18"/>
                <w:szCs w:val="18"/>
              </w:rPr>
            </w:pPr>
          </w:p>
        </w:tc>
        <w:tc>
          <w:tcPr>
            <w:tcW w:w="426" w:type="dxa"/>
            <w:vMerge/>
            <w:vAlign w:val="center"/>
          </w:tcPr>
          <w:p w:rsidR="004208DD" w:rsidRDefault="004208DD">
            <w:pPr>
              <w:jc w:val="center"/>
              <w:rPr>
                <w:rFonts w:asciiTheme="majorEastAsia" w:eastAsiaTheme="majorEastAsia" w:hAnsiTheme="majorEastAsia"/>
                <w:sz w:val="18"/>
                <w:szCs w:val="18"/>
              </w:rPr>
            </w:pPr>
          </w:p>
        </w:tc>
        <w:tc>
          <w:tcPr>
            <w:tcW w:w="708" w:type="dxa"/>
            <w:vMerge/>
            <w:vAlign w:val="center"/>
          </w:tcPr>
          <w:p w:rsidR="004208DD" w:rsidRDefault="004208DD">
            <w:pPr>
              <w:jc w:val="center"/>
              <w:rPr>
                <w:rFonts w:asciiTheme="majorEastAsia" w:eastAsiaTheme="majorEastAsia" w:hAnsiTheme="majorEastAsia"/>
                <w:sz w:val="18"/>
                <w:szCs w:val="18"/>
              </w:rPr>
            </w:pPr>
          </w:p>
        </w:tc>
        <w:tc>
          <w:tcPr>
            <w:tcW w:w="851" w:type="dxa"/>
            <w:vMerge/>
            <w:vAlign w:val="center"/>
          </w:tcPr>
          <w:p w:rsidR="004208DD" w:rsidRDefault="004208DD">
            <w:pPr>
              <w:jc w:val="center"/>
              <w:rPr>
                <w:rFonts w:asciiTheme="majorEastAsia" w:eastAsiaTheme="majorEastAsia" w:hAnsiTheme="majorEastAsia"/>
                <w:sz w:val="18"/>
                <w:szCs w:val="18"/>
              </w:rPr>
            </w:pPr>
          </w:p>
        </w:tc>
        <w:tc>
          <w:tcPr>
            <w:tcW w:w="1701" w:type="dxa"/>
            <w:vMerge/>
            <w:vAlign w:val="center"/>
          </w:tcPr>
          <w:p w:rsidR="004208DD" w:rsidRDefault="004208DD">
            <w:pPr>
              <w:jc w:val="center"/>
              <w:rPr>
                <w:rFonts w:asciiTheme="majorEastAsia" w:eastAsiaTheme="majorEastAsia" w:hAnsiTheme="majorEastAsia"/>
                <w:sz w:val="18"/>
                <w:szCs w:val="18"/>
              </w:rPr>
            </w:pPr>
          </w:p>
        </w:tc>
        <w:tc>
          <w:tcPr>
            <w:tcW w:w="567" w:type="dxa"/>
            <w:vMerge/>
            <w:vAlign w:val="center"/>
          </w:tcPr>
          <w:p w:rsidR="004208DD" w:rsidRDefault="004208DD">
            <w:pPr>
              <w:jc w:val="center"/>
              <w:rPr>
                <w:rFonts w:asciiTheme="majorEastAsia" w:eastAsiaTheme="majorEastAsia" w:hAnsiTheme="majorEastAsia"/>
                <w:sz w:val="18"/>
                <w:szCs w:val="18"/>
              </w:rPr>
            </w:pPr>
          </w:p>
        </w:tc>
        <w:tc>
          <w:tcPr>
            <w:tcW w:w="709" w:type="dxa"/>
            <w:vMerge/>
            <w:vAlign w:val="center"/>
          </w:tcPr>
          <w:p w:rsidR="004208DD" w:rsidRDefault="004208DD">
            <w:pPr>
              <w:jc w:val="center"/>
              <w:rPr>
                <w:rFonts w:asciiTheme="majorEastAsia" w:eastAsiaTheme="majorEastAsia" w:hAnsiTheme="majorEastAsia"/>
                <w:sz w:val="18"/>
                <w:szCs w:val="18"/>
              </w:rPr>
            </w:pPr>
          </w:p>
        </w:tc>
        <w:tc>
          <w:tcPr>
            <w:tcW w:w="708" w:type="dxa"/>
            <w:vMerge/>
            <w:vAlign w:val="center"/>
          </w:tcPr>
          <w:p w:rsidR="004208DD" w:rsidRDefault="004208DD">
            <w:pPr>
              <w:jc w:val="center"/>
              <w:rPr>
                <w:rFonts w:asciiTheme="majorEastAsia" w:eastAsiaTheme="majorEastAsia" w:hAnsiTheme="majorEastAsia"/>
                <w:sz w:val="18"/>
                <w:szCs w:val="18"/>
              </w:rPr>
            </w:pPr>
          </w:p>
        </w:tc>
        <w:tc>
          <w:tcPr>
            <w:tcW w:w="567" w:type="dxa"/>
            <w:vMerge/>
            <w:vAlign w:val="center"/>
          </w:tcPr>
          <w:p w:rsidR="004208DD" w:rsidRDefault="004208DD">
            <w:pPr>
              <w:jc w:val="center"/>
              <w:rPr>
                <w:rFonts w:asciiTheme="majorEastAsia" w:eastAsiaTheme="majorEastAsia" w:hAnsiTheme="majorEastAsia"/>
                <w:sz w:val="18"/>
                <w:szCs w:val="18"/>
              </w:rPr>
            </w:pPr>
          </w:p>
        </w:tc>
        <w:tc>
          <w:tcPr>
            <w:tcW w:w="1134" w:type="dxa"/>
            <w:vAlign w:val="center"/>
          </w:tcPr>
          <w:p w:rsidR="004208DD" w:rsidRDefault="00037D86">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教学科研及辅助用房占地面积</w:t>
            </w:r>
          </w:p>
        </w:tc>
        <w:tc>
          <w:tcPr>
            <w:tcW w:w="1134" w:type="dxa"/>
            <w:vAlign w:val="center"/>
          </w:tcPr>
          <w:p w:rsidR="004208DD" w:rsidRDefault="00037D86">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生活用房占地面积</w:t>
            </w:r>
          </w:p>
        </w:tc>
        <w:tc>
          <w:tcPr>
            <w:tcW w:w="1384" w:type="dxa"/>
            <w:vAlign w:val="center"/>
          </w:tcPr>
          <w:p w:rsidR="004208DD" w:rsidRDefault="00037D86">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行政办公用房占地面积</w:t>
            </w:r>
          </w:p>
        </w:tc>
        <w:tc>
          <w:tcPr>
            <w:tcW w:w="876" w:type="dxa"/>
            <w:vAlign w:val="center"/>
          </w:tcPr>
          <w:p w:rsidR="004208DD" w:rsidRDefault="00037D86">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教工住宅占地面积</w:t>
            </w:r>
          </w:p>
        </w:tc>
        <w:tc>
          <w:tcPr>
            <w:tcW w:w="876" w:type="dxa"/>
            <w:vAlign w:val="center"/>
          </w:tcPr>
          <w:p w:rsidR="004208DD" w:rsidRDefault="00037D86">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其他用房占地面积</w:t>
            </w:r>
          </w:p>
        </w:tc>
        <w:tc>
          <w:tcPr>
            <w:tcW w:w="877" w:type="dxa"/>
            <w:vMerge/>
            <w:vAlign w:val="center"/>
          </w:tcPr>
          <w:p w:rsidR="004208DD" w:rsidRDefault="004208DD">
            <w:pPr>
              <w:jc w:val="center"/>
              <w:rPr>
                <w:rFonts w:asciiTheme="majorEastAsia" w:eastAsiaTheme="majorEastAsia" w:hAnsiTheme="majorEastAsia"/>
                <w:sz w:val="18"/>
                <w:szCs w:val="18"/>
              </w:rPr>
            </w:pPr>
          </w:p>
        </w:tc>
      </w:tr>
      <w:tr w:rsidR="004208DD">
        <w:trPr>
          <w:trHeight w:val="413"/>
        </w:trPr>
        <w:tc>
          <w:tcPr>
            <w:tcW w:w="992" w:type="dxa"/>
            <w:vAlign w:val="center"/>
          </w:tcPr>
          <w:p w:rsidR="004208DD" w:rsidRDefault="00037D86">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甲</w:t>
            </w:r>
          </w:p>
        </w:tc>
        <w:tc>
          <w:tcPr>
            <w:tcW w:w="426" w:type="dxa"/>
            <w:vAlign w:val="center"/>
          </w:tcPr>
          <w:p w:rsidR="004208DD" w:rsidRDefault="00037D86">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已</w:t>
            </w:r>
          </w:p>
        </w:tc>
        <w:tc>
          <w:tcPr>
            <w:tcW w:w="708" w:type="dxa"/>
            <w:vAlign w:val="center"/>
          </w:tcPr>
          <w:p w:rsidR="004208DD" w:rsidRDefault="00037D86">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丙</w:t>
            </w:r>
          </w:p>
        </w:tc>
        <w:tc>
          <w:tcPr>
            <w:tcW w:w="426" w:type="dxa"/>
            <w:vAlign w:val="center"/>
          </w:tcPr>
          <w:p w:rsidR="004208DD" w:rsidRDefault="00037D86">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p>
        </w:tc>
        <w:tc>
          <w:tcPr>
            <w:tcW w:w="708" w:type="dxa"/>
            <w:vAlign w:val="center"/>
          </w:tcPr>
          <w:p w:rsidR="004208DD" w:rsidRDefault="00037D86">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2</w:t>
            </w:r>
          </w:p>
        </w:tc>
        <w:tc>
          <w:tcPr>
            <w:tcW w:w="851" w:type="dxa"/>
            <w:vAlign w:val="center"/>
          </w:tcPr>
          <w:p w:rsidR="004208DD" w:rsidRDefault="00037D86">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3</w:t>
            </w:r>
          </w:p>
        </w:tc>
        <w:tc>
          <w:tcPr>
            <w:tcW w:w="1701" w:type="dxa"/>
            <w:vAlign w:val="center"/>
          </w:tcPr>
          <w:p w:rsidR="004208DD" w:rsidRDefault="00037D86">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w:t>
            </w:r>
          </w:p>
        </w:tc>
        <w:tc>
          <w:tcPr>
            <w:tcW w:w="567" w:type="dxa"/>
            <w:vAlign w:val="center"/>
          </w:tcPr>
          <w:p w:rsidR="004208DD" w:rsidRDefault="00037D86">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5</w:t>
            </w:r>
          </w:p>
        </w:tc>
        <w:tc>
          <w:tcPr>
            <w:tcW w:w="709" w:type="dxa"/>
            <w:vAlign w:val="center"/>
          </w:tcPr>
          <w:p w:rsidR="004208DD" w:rsidRDefault="00037D86">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6</w:t>
            </w:r>
          </w:p>
        </w:tc>
        <w:tc>
          <w:tcPr>
            <w:tcW w:w="708" w:type="dxa"/>
            <w:vAlign w:val="center"/>
          </w:tcPr>
          <w:p w:rsidR="004208DD" w:rsidRDefault="00037D86">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7</w:t>
            </w:r>
          </w:p>
        </w:tc>
        <w:tc>
          <w:tcPr>
            <w:tcW w:w="567" w:type="dxa"/>
            <w:vAlign w:val="center"/>
          </w:tcPr>
          <w:p w:rsidR="004208DD" w:rsidRDefault="00037D86">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8</w:t>
            </w:r>
          </w:p>
        </w:tc>
        <w:tc>
          <w:tcPr>
            <w:tcW w:w="1134" w:type="dxa"/>
            <w:vAlign w:val="center"/>
          </w:tcPr>
          <w:p w:rsidR="004208DD" w:rsidRDefault="00037D86">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9</w:t>
            </w:r>
          </w:p>
        </w:tc>
        <w:tc>
          <w:tcPr>
            <w:tcW w:w="1134" w:type="dxa"/>
            <w:vAlign w:val="center"/>
          </w:tcPr>
          <w:p w:rsidR="004208DD" w:rsidRDefault="00037D86">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10</w:t>
            </w:r>
          </w:p>
        </w:tc>
        <w:tc>
          <w:tcPr>
            <w:tcW w:w="1384" w:type="dxa"/>
            <w:vAlign w:val="center"/>
          </w:tcPr>
          <w:p w:rsidR="004208DD" w:rsidRDefault="00037D86">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11</w:t>
            </w:r>
          </w:p>
        </w:tc>
        <w:tc>
          <w:tcPr>
            <w:tcW w:w="876" w:type="dxa"/>
            <w:vAlign w:val="center"/>
          </w:tcPr>
          <w:p w:rsidR="004208DD" w:rsidRDefault="00037D86">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12</w:t>
            </w:r>
          </w:p>
        </w:tc>
        <w:tc>
          <w:tcPr>
            <w:tcW w:w="876" w:type="dxa"/>
            <w:vAlign w:val="center"/>
          </w:tcPr>
          <w:p w:rsidR="004208DD" w:rsidRDefault="00037D86">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13</w:t>
            </w:r>
          </w:p>
        </w:tc>
        <w:tc>
          <w:tcPr>
            <w:tcW w:w="877" w:type="dxa"/>
            <w:vAlign w:val="center"/>
          </w:tcPr>
          <w:p w:rsidR="004208DD" w:rsidRDefault="00037D86">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14</w:t>
            </w:r>
          </w:p>
        </w:tc>
      </w:tr>
      <w:tr w:rsidR="004208DD">
        <w:tc>
          <w:tcPr>
            <w:tcW w:w="992" w:type="dxa"/>
          </w:tcPr>
          <w:p w:rsidR="004208DD" w:rsidRDefault="00037D86">
            <w:pPr>
              <w:rPr>
                <w:sz w:val="18"/>
                <w:szCs w:val="18"/>
              </w:rPr>
            </w:pPr>
            <w:r>
              <w:rPr>
                <w:rFonts w:hint="eastAsia"/>
                <w:sz w:val="18"/>
                <w:szCs w:val="18"/>
              </w:rPr>
              <w:t>XX</w:t>
            </w:r>
            <w:r>
              <w:rPr>
                <w:rFonts w:hint="eastAsia"/>
                <w:sz w:val="18"/>
                <w:szCs w:val="18"/>
              </w:rPr>
              <w:t>校区</w:t>
            </w:r>
          </w:p>
        </w:tc>
        <w:tc>
          <w:tcPr>
            <w:tcW w:w="426" w:type="dxa"/>
          </w:tcPr>
          <w:p w:rsidR="004208DD" w:rsidRDefault="00037D86">
            <w:r>
              <w:rPr>
                <w:rFonts w:hint="eastAsia"/>
              </w:rPr>
              <w:t>01</w:t>
            </w:r>
          </w:p>
        </w:tc>
        <w:tc>
          <w:tcPr>
            <w:tcW w:w="708" w:type="dxa"/>
          </w:tcPr>
          <w:p w:rsidR="004208DD" w:rsidRDefault="004208DD"/>
        </w:tc>
        <w:tc>
          <w:tcPr>
            <w:tcW w:w="426" w:type="dxa"/>
          </w:tcPr>
          <w:p w:rsidR="004208DD" w:rsidRDefault="004208DD"/>
        </w:tc>
        <w:tc>
          <w:tcPr>
            <w:tcW w:w="708" w:type="dxa"/>
          </w:tcPr>
          <w:p w:rsidR="004208DD" w:rsidRDefault="004208DD"/>
        </w:tc>
        <w:tc>
          <w:tcPr>
            <w:tcW w:w="851" w:type="dxa"/>
          </w:tcPr>
          <w:p w:rsidR="004208DD" w:rsidRDefault="004208DD"/>
        </w:tc>
        <w:tc>
          <w:tcPr>
            <w:tcW w:w="1701" w:type="dxa"/>
          </w:tcPr>
          <w:p w:rsidR="004208DD" w:rsidRDefault="004208DD"/>
        </w:tc>
        <w:tc>
          <w:tcPr>
            <w:tcW w:w="567" w:type="dxa"/>
          </w:tcPr>
          <w:p w:rsidR="004208DD" w:rsidRDefault="004208DD"/>
        </w:tc>
        <w:tc>
          <w:tcPr>
            <w:tcW w:w="709" w:type="dxa"/>
          </w:tcPr>
          <w:p w:rsidR="004208DD" w:rsidRDefault="004208DD"/>
        </w:tc>
        <w:tc>
          <w:tcPr>
            <w:tcW w:w="708" w:type="dxa"/>
          </w:tcPr>
          <w:p w:rsidR="004208DD" w:rsidRDefault="004208DD"/>
        </w:tc>
        <w:tc>
          <w:tcPr>
            <w:tcW w:w="567" w:type="dxa"/>
          </w:tcPr>
          <w:p w:rsidR="004208DD" w:rsidRDefault="004208DD"/>
        </w:tc>
        <w:tc>
          <w:tcPr>
            <w:tcW w:w="1134" w:type="dxa"/>
          </w:tcPr>
          <w:p w:rsidR="004208DD" w:rsidRDefault="004208DD"/>
        </w:tc>
        <w:tc>
          <w:tcPr>
            <w:tcW w:w="1134" w:type="dxa"/>
          </w:tcPr>
          <w:p w:rsidR="004208DD" w:rsidRDefault="004208DD"/>
        </w:tc>
        <w:tc>
          <w:tcPr>
            <w:tcW w:w="1384" w:type="dxa"/>
          </w:tcPr>
          <w:p w:rsidR="004208DD" w:rsidRDefault="004208DD"/>
        </w:tc>
        <w:tc>
          <w:tcPr>
            <w:tcW w:w="876" w:type="dxa"/>
          </w:tcPr>
          <w:p w:rsidR="004208DD" w:rsidRDefault="004208DD"/>
        </w:tc>
        <w:tc>
          <w:tcPr>
            <w:tcW w:w="876" w:type="dxa"/>
          </w:tcPr>
          <w:p w:rsidR="004208DD" w:rsidRDefault="004208DD"/>
        </w:tc>
        <w:tc>
          <w:tcPr>
            <w:tcW w:w="877" w:type="dxa"/>
          </w:tcPr>
          <w:p w:rsidR="004208DD" w:rsidRDefault="004208DD"/>
        </w:tc>
      </w:tr>
      <w:tr w:rsidR="004208DD">
        <w:tc>
          <w:tcPr>
            <w:tcW w:w="992" w:type="dxa"/>
          </w:tcPr>
          <w:p w:rsidR="004208DD" w:rsidRDefault="00037D86">
            <w:pPr>
              <w:rPr>
                <w:sz w:val="18"/>
                <w:szCs w:val="18"/>
              </w:rPr>
            </w:pPr>
            <w:r>
              <w:rPr>
                <w:rFonts w:hint="eastAsia"/>
                <w:sz w:val="18"/>
                <w:szCs w:val="18"/>
              </w:rPr>
              <w:t>XX</w:t>
            </w:r>
            <w:r>
              <w:rPr>
                <w:rFonts w:hint="eastAsia"/>
                <w:sz w:val="18"/>
                <w:szCs w:val="18"/>
              </w:rPr>
              <w:t>校区</w:t>
            </w:r>
          </w:p>
        </w:tc>
        <w:tc>
          <w:tcPr>
            <w:tcW w:w="426" w:type="dxa"/>
          </w:tcPr>
          <w:p w:rsidR="004208DD" w:rsidRDefault="00037D86">
            <w:r>
              <w:rPr>
                <w:rFonts w:hint="eastAsia"/>
              </w:rPr>
              <w:t>02</w:t>
            </w:r>
          </w:p>
        </w:tc>
        <w:tc>
          <w:tcPr>
            <w:tcW w:w="708" w:type="dxa"/>
          </w:tcPr>
          <w:p w:rsidR="004208DD" w:rsidRDefault="004208DD"/>
        </w:tc>
        <w:tc>
          <w:tcPr>
            <w:tcW w:w="426" w:type="dxa"/>
          </w:tcPr>
          <w:p w:rsidR="004208DD" w:rsidRDefault="004208DD"/>
        </w:tc>
        <w:tc>
          <w:tcPr>
            <w:tcW w:w="708" w:type="dxa"/>
          </w:tcPr>
          <w:p w:rsidR="004208DD" w:rsidRDefault="004208DD"/>
        </w:tc>
        <w:tc>
          <w:tcPr>
            <w:tcW w:w="851" w:type="dxa"/>
          </w:tcPr>
          <w:p w:rsidR="004208DD" w:rsidRDefault="004208DD"/>
        </w:tc>
        <w:tc>
          <w:tcPr>
            <w:tcW w:w="1701" w:type="dxa"/>
          </w:tcPr>
          <w:p w:rsidR="004208DD" w:rsidRDefault="004208DD"/>
        </w:tc>
        <w:tc>
          <w:tcPr>
            <w:tcW w:w="567" w:type="dxa"/>
          </w:tcPr>
          <w:p w:rsidR="004208DD" w:rsidRDefault="004208DD"/>
        </w:tc>
        <w:tc>
          <w:tcPr>
            <w:tcW w:w="709" w:type="dxa"/>
          </w:tcPr>
          <w:p w:rsidR="004208DD" w:rsidRDefault="004208DD"/>
        </w:tc>
        <w:tc>
          <w:tcPr>
            <w:tcW w:w="708" w:type="dxa"/>
          </w:tcPr>
          <w:p w:rsidR="004208DD" w:rsidRDefault="004208DD"/>
        </w:tc>
        <w:tc>
          <w:tcPr>
            <w:tcW w:w="567" w:type="dxa"/>
          </w:tcPr>
          <w:p w:rsidR="004208DD" w:rsidRDefault="004208DD"/>
        </w:tc>
        <w:tc>
          <w:tcPr>
            <w:tcW w:w="1134" w:type="dxa"/>
          </w:tcPr>
          <w:p w:rsidR="004208DD" w:rsidRDefault="004208DD"/>
        </w:tc>
        <w:tc>
          <w:tcPr>
            <w:tcW w:w="1134" w:type="dxa"/>
          </w:tcPr>
          <w:p w:rsidR="004208DD" w:rsidRDefault="004208DD"/>
        </w:tc>
        <w:tc>
          <w:tcPr>
            <w:tcW w:w="1384" w:type="dxa"/>
          </w:tcPr>
          <w:p w:rsidR="004208DD" w:rsidRDefault="004208DD"/>
        </w:tc>
        <w:tc>
          <w:tcPr>
            <w:tcW w:w="876" w:type="dxa"/>
          </w:tcPr>
          <w:p w:rsidR="004208DD" w:rsidRDefault="004208DD"/>
        </w:tc>
        <w:tc>
          <w:tcPr>
            <w:tcW w:w="876" w:type="dxa"/>
          </w:tcPr>
          <w:p w:rsidR="004208DD" w:rsidRDefault="004208DD"/>
        </w:tc>
        <w:tc>
          <w:tcPr>
            <w:tcW w:w="877" w:type="dxa"/>
          </w:tcPr>
          <w:p w:rsidR="004208DD" w:rsidRDefault="004208DD"/>
        </w:tc>
      </w:tr>
    </w:tbl>
    <w:p w:rsidR="004208DD" w:rsidRDefault="004208DD"/>
    <w:p w:rsidR="004208DD" w:rsidRDefault="004208DD"/>
    <w:p w:rsidR="004208DD" w:rsidRDefault="004208DD"/>
    <w:p w:rsidR="004208DD" w:rsidRDefault="004208DD"/>
    <w:p w:rsidR="004208DD" w:rsidRDefault="004208DD"/>
    <w:p w:rsidR="004208DD" w:rsidRDefault="004208DD"/>
    <w:p w:rsidR="004208DD" w:rsidRDefault="004208DD"/>
    <w:p w:rsidR="004208DD" w:rsidRDefault="004208DD"/>
    <w:p w:rsidR="004208DD" w:rsidRDefault="004208DD"/>
    <w:p w:rsidR="004208DD" w:rsidRDefault="004208DD"/>
    <w:p w:rsidR="004208DD" w:rsidRDefault="004208DD"/>
    <w:p w:rsidR="004208DD" w:rsidRDefault="004208DD"/>
    <w:p w:rsidR="004208DD" w:rsidRDefault="004208DD"/>
    <w:p w:rsidR="004208DD" w:rsidRDefault="004208DD"/>
    <w:p w:rsidR="004208DD" w:rsidRDefault="004208DD"/>
    <w:p w:rsidR="004208DD" w:rsidRDefault="004208DD"/>
    <w:p w:rsidR="004208DD" w:rsidRDefault="004208DD"/>
    <w:p w:rsidR="004208DD" w:rsidRDefault="004208DD"/>
    <w:p w:rsidR="004208DD" w:rsidRDefault="004208DD"/>
    <w:p w:rsidR="004208DD" w:rsidRDefault="004208DD"/>
    <w:p w:rsidR="004208DD" w:rsidRDefault="004208DD"/>
    <w:p w:rsidR="004208DD" w:rsidRDefault="004208DD"/>
    <w:p w:rsidR="004208DD" w:rsidRDefault="00037D86">
      <w:pPr>
        <w:pStyle w:val="3"/>
      </w:pPr>
      <w:r>
        <w:rPr>
          <w:rFonts w:hint="eastAsia"/>
        </w:rPr>
        <w:lastRenderedPageBreak/>
        <w:t>高元</w:t>
      </w:r>
      <w:r>
        <w:rPr>
          <w:rFonts w:hint="eastAsia"/>
        </w:rPr>
        <w:t>52</w:t>
      </w:r>
      <w:r>
        <w:rPr>
          <w:rFonts w:hint="eastAsia"/>
        </w:rPr>
        <w:t>教育部直属高校校舍功能明细统计报表</w:t>
      </w:r>
    </w:p>
    <w:p w:rsidR="004208DD" w:rsidRDefault="00037D86">
      <w:pPr>
        <w:rPr>
          <w:rFonts w:asciiTheme="majorEastAsia" w:eastAsiaTheme="majorEastAsia" w:hAnsiTheme="majorEastAsia"/>
          <w:b/>
          <w:sz w:val="18"/>
          <w:szCs w:val="18"/>
        </w:rPr>
      </w:pPr>
      <w:r>
        <w:rPr>
          <w:rFonts w:asciiTheme="majorEastAsia" w:eastAsiaTheme="majorEastAsia" w:hAnsiTheme="majorEastAsia" w:hint="eastAsia"/>
          <w:b/>
          <w:sz w:val="18"/>
          <w:szCs w:val="18"/>
        </w:rPr>
        <w:t>一、指标解释</w:t>
      </w:r>
    </w:p>
    <w:p w:rsidR="004208DD" w:rsidRDefault="00037D86">
      <w:pPr>
        <w:rPr>
          <w:rFonts w:asciiTheme="majorEastAsia" w:eastAsiaTheme="majorEastAsia" w:hAnsiTheme="majorEastAsia"/>
          <w:sz w:val="18"/>
          <w:szCs w:val="18"/>
        </w:rPr>
      </w:pPr>
      <w:r>
        <w:rPr>
          <w:rFonts w:asciiTheme="majorEastAsia" w:eastAsiaTheme="majorEastAsia" w:hAnsiTheme="majorEastAsia" w:hint="eastAsia"/>
          <w:sz w:val="18"/>
          <w:szCs w:val="18"/>
        </w:rPr>
        <w:t>（</w:t>
      </w:r>
      <w:r>
        <w:rPr>
          <w:rFonts w:asciiTheme="majorEastAsia" w:eastAsiaTheme="majorEastAsia" w:hAnsiTheme="majorEastAsia" w:hint="eastAsia"/>
          <w:b/>
          <w:sz w:val="18"/>
          <w:szCs w:val="18"/>
        </w:rPr>
        <w:t>一）学校产权校舍：</w:t>
      </w:r>
      <w:r>
        <w:rPr>
          <w:rFonts w:asciiTheme="majorEastAsia" w:eastAsiaTheme="majorEastAsia" w:hAnsiTheme="majorEastAsia" w:hint="eastAsia"/>
          <w:sz w:val="18"/>
          <w:szCs w:val="18"/>
        </w:rPr>
        <w:t>是指学校拥有产权，已交付使用的校舍建筑面积。不包括尚未竣工的在建工程或已竣工未交付使用校舍、租借用校舍、临时搭建棚舍。</w:t>
      </w:r>
    </w:p>
    <w:p w:rsidR="004208DD" w:rsidRDefault="00037D86">
      <w:pPr>
        <w:rPr>
          <w:rFonts w:asciiTheme="majorEastAsia" w:eastAsiaTheme="majorEastAsia" w:hAnsiTheme="majorEastAsia"/>
          <w:sz w:val="18"/>
          <w:szCs w:val="18"/>
        </w:rPr>
      </w:pPr>
      <w:r>
        <w:rPr>
          <w:rFonts w:asciiTheme="majorEastAsia" w:eastAsiaTheme="majorEastAsia" w:hAnsiTheme="majorEastAsia" w:hint="eastAsia"/>
          <w:b/>
          <w:sz w:val="18"/>
          <w:szCs w:val="18"/>
        </w:rPr>
        <w:t>（二）非学校产权校舍：</w:t>
      </w:r>
      <w:r>
        <w:rPr>
          <w:rFonts w:asciiTheme="majorEastAsia" w:eastAsiaTheme="majorEastAsia" w:hAnsiTheme="majorEastAsia" w:hint="eastAsia"/>
          <w:sz w:val="18"/>
          <w:szCs w:val="18"/>
        </w:rPr>
        <w:t>是指学校独立使用或共同使用的不属于学校产权的已交付使用校舍。</w:t>
      </w:r>
    </w:p>
    <w:p w:rsidR="004208DD" w:rsidRDefault="00037D86">
      <w:pPr>
        <w:rPr>
          <w:rFonts w:asciiTheme="majorEastAsia" w:eastAsiaTheme="majorEastAsia" w:hAnsiTheme="majorEastAsia"/>
          <w:sz w:val="18"/>
          <w:szCs w:val="18"/>
        </w:rPr>
      </w:pPr>
      <w:r>
        <w:rPr>
          <w:rFonts w:asciiTheme="majorEastAsia" w:eastAsiaTheme="majorEastAsia" w:hAnsiTheme="majorEastAsia" w:hint="eastAsia"/>
          <w:b/>
          <w:sz w:val="18"/>
          <w:szCs w:val="18"/>
        </w:rPr>
        <w:t>（三）正在施工校舍：</w:t>
      </w:r>
      <w:r>
        <w:rPr>
          <w:rFonts w:asciiTheme="majorEastAsia" w:eastAsiaTheme="majorEastAsia" w:hAnsiTheme="majorEastAsia" w:hint="eastAsia"/>
          <w:sz w:val="18"/>
          <w:szCs w:val="18"/>
        </w:rPr>
        <w:t>是指学校投资建设尚未竣工的在建工程或已竣工未交付使用的校舍。</w:t>
      </w:r>
    </w:p>
    <w:p w:rsidR="004208DD" w:rsidRDefault="00037D86">
      <w:pPr>
        <w:rPr>
          <w:rFonts w:asciiTheme="majorEastAsia" w:eastAsiaTheme="majorEastAsia" w:hAnsiTheme="majorEastAsia"/>
          <w:b/>
          <w:sz w:val="18"/>
          <w:szCs w:val="18"/>
        </w:rPr>
      </w:pPr>
      <w:r>
        <w:rPr>
          <w:rFonts w:asciiTheme="majorEastAsia" w:eastAsiaTheme="majorEastAsia" w:hAnsiTheme="majorEastAsia" w:hint="eastAsia"/>
          <w:b/>
          <w:sz w:val="18"/>
          <w:szCs w:val="18"/>
        </w:rPr>
        <w:t>二、填报说明</w:t>
      </w:r>
    </w:p>
    <w:p w:rsidR="004208DD" w:rsidRDefault="00037D86">
      <w:pPr>
        <w:rPr>
          <w:rFonts w:asciiTheme="majorEastAsia" w:eastAsiaTheme="majorEastAsia" w:hAnsiTheme="majorEastAsia"/>
          <w:sz w:val="18"/>
          <w:szCs w:val="18"/>
        </w:rPr>
      </w:pPr>
      <w:r>
        <w:rPr>
          <w:rFonts w:asciiTheme="majorEastAsia" w:eastAsiaTheme="majorEastAsia" w:hAnsiTheme="majorEastAsia" w:hint="eastAsia"/>
          <w:b/>
          <w:sz w:val="18"/>
          <w:szCs w:val="18"/>
        </w:rPr>
        <w:t>1. 建筑物名称：</w:t>
      </w:r>
      <w:r>
        <w:rPr>
          <w:rFonts w:asciiTheme="majorEastAsia" w:eastAsiaTheme="majorEastAsia" w:hAnsiTheme="majorEastAsia" w:hint="eastAsia"/>
          <w:sz w:val="18"/>
          <w:szCs w:val="18"/>
        </w:rPr>
        <w:t>以固定资产登记名称填写；正在施工的建筑名称应与基建投资计划一致。</w:t>
      </w:r>
    </w:p>
    <w:p w:rsidR="004208DD" w:rsidRDefault="00037D86">
      <w:pPr>
        <w:rPr>
          <w:rFonts w:asciiTheme="majorEastAsia" w:eastAsiaTheme="majorEastAsia" w:hAnsiTheme="majorEastAsia"/>
          <w:sz w:val="18"/>
          <w:szCs w:val="18"/>
        </w:rPr>
      </w:pPr>
      <w:r>
        <w:rPr>
          <w:rFonts w:asciiTheme="majorEastAsia" w:eastAsiaTheme="majorEastAsia" w:hAnsiTheme="majorEastAsia" w:hint="eastAsia"/>
          <w:b/>
          <w:sz w:val="18"/>
          <w:szCs w:val="18"/>
        </w:rPr>
        <w:t>2. 编号：</w:t>
      </w:r>
      <w:r>
        <w:rPr>
          <w:rFonts w:asciiTheme="majorEastAsia" w:eastAsiaTheme="majorEastAsia" w:hAnsiTheme="majorEastAsia" w:hint="eastAsia"/>
          <w:sz w:val="18"/>
          <w:szCs w:val="18"/>
        </w:rPr>
        <w:t>以栋为单位填报；学校产权校舍，编号以‘10001-19999’为序；正在施工的校舍，编号以‘3XXXX’编号，XXXX编号应承接产权校舍编号的后四位。例如：产权校舍编号编至“10385”，正在施工的校舍编号应从“30386”编起。</w:t>
      </w:r>
    </w:p>
    <w:p w:rsidR="004208DD" w:rsidRDefault="00037D86">
      <w:pPr>
        <w:rPr>
          <w:rFonts w:asciiTheme="majorEastAsia" w:eastAsiaTheme="majorEastAsia" w:hAnsiTheme="majorEastAsia"/>
          <w:sz w:val="18"/>
          <w:szCs w:val="18"/>
        </w:rPr>
      </w:pPr>
      <w:r>
        <w:rPr>
          <w:rFonts w:asciiTheme="majorEastAsia" w:eastAsiaTheme="majorEastAsia" w:hAnsiTheme="majorEastAsia" w:hint="eastAsia"/>
          <w:b/>
          <w:sz w:val="18"/>
          <w:szCs w:val="18"/>
        </w:rPr>
        <w:t>3. 校区名称：</w:t>
      </w:r>
      <w:r>
        <w:rPr>
          <w:rFonts w:asciiTheme="majorEastAsia" w:eastAsiaTheme="majorEastAsia" w:hAnsiTheme="majorEastAsia" w:hint="eastAsia"/>
          <w:sz w:val="18"/>
          <w:szCs w:val="18"/>
        </w:rPr>
        <w:t>与教育部直属高校校园占地情况统计报表一致。</w:t>
      </w:r>
    </w:p>
    <w:p w:rsidR="004208DD" w:rsidRDefault="00037D86">
      <w:pPr>
        <w:rPr>
          <w:rFonts w:asciiTheme="majorEastAsia" w:eastAsiaTheme="majorEastAsia" w:hAnsiTheme="majorEastAsia"/>
          <w:sz w:val="18"/>
          <w:szCs w:val="18"/>
        </w:rPr>
      </w:pPr>
      <w:r>
        <w:rPr>
          <w:rFonts w:asciiTheme="majorEastAsia" w:eastAsiaTheme="majorEastAsia" w:hAnsiTheme="majorEastAsia" w:hint="eastAsia"/>
          <w:b/>
          <w:sz w:val="18"/>
          <w:szCs w:val="18"/>
        </w:rPr>
        <w:t>4. 证书号：</w:t>
      </w:r>
      <w:r>
        <w:rPr>
          <w:rFonts w:asciiTheme="majorEastAsia" w:eastAsiaTheme="majorEastAsia" w:hAnsiTheme="majorEastAsia" w:hint="eastAsia"/>
          <w:sz w:val="18"/>
          <w:szCs w:val="18"/>
        </w:rPr>
        <w:t>学校产权校舍，填写政府房产部门颁发的产权证号，没有产权证号的填写立项批复文件、竣工验收备案证书号或其他；正在施工校舍，填写施工许可证号。</w:t>
      </w:r>
    </w:p>
    <w:p w:rsidR="004208DD" w:rsidRDefault="00037D86">
      <w:pPr>
        <w:rPr>
          <w:rFonts w:asciiTheme="majorEastAsia" w:eastAsiaTheme="majorEastAsia" w:hAnsiTheme="majorEastAsia"/>
          <w:sz w:val="18"/>
          <w:szCs w:val="18"/>
        </w:rPr>
      </w:pPr>
      <w:r>
        <w:rPr>
          <w:rFonts w:asciiTheme="majorEastAsia" w:eastAsiaTheme="majorEastAsia" w:hAnsiTheme="majorEastAsia" w:hint="eastAsia"/>
          <w:b/>
          <w:sz w:val="18"/>
          <w:szCs w:val="18"/>
        </w:rPr>
        <w:t>5. 建成年份：</w:t>
      </w:r>
      <w:r>
        <w:rPr>
          <w:rFonts w:asciiTheme="majorEastAsia" w:eastAsiaTheme="majorEastAsia" w:hAnsiTheme="majorEastAsia" w:hint="eastAsia"/>
          <w:sz w:val="18"/>
          <w:szCs w:val="18"/>
        </w:rPr>
        <w:t>竣工验收投入使用的年份，其中在建项目填写预计竣工年份。</w:t>
      </w:r>
    </w:p>
    <w:p w:rsidR="004208DD" w:rsidRDefault="00037D86">
      <w:pPr>
        <w:rPr>
          <w:rFonts w:asciiTheme="majorEastAsia" w:eastAsiaTheme="majorEastAsia" w:hAnsiTheme="majorEastAsia"/>
          <w:sz w:val="18"/>
          <w:szCs w:val="18"/>
        </w:rPr>
      </w:pPr>
      <w:r>
        <w:rPr>
          <w:rFonts w:asciiTheme="majorEastAsia" w:eastAsiaTheme="majorEastAsia" w:hAnsiTheme="majorEastAsia" w:hint="eastAsia"/>
          <w:b/>
          <w:sz w:val="18"/>
          <w:szCs w:val="18"/>
        </w:rPr>
        <w:t>6. 使用面积系数（K）：</w:t>
      </w:r>
      <w:r>
        <w:rPr>
          <w:rFonts w:asciiTheme="majorEastAsia" w:eastAsiaTheme="majorEastAsia" w:hAnsiTheme="majorEastAsia" w:hint="eastAsia"/>
          <w:sz w:val="18"/>
          <w:szCs w:val="18"/>
        </w:rPr>
        <w:t>建筑物中使用面积与建筑面积之比，即使用面积/建筑面积（％）；使用面积统计中，卫生间、设备间、值班室等配套功能面积应计入，地下室/人防面积不计入K值计算。</w:t>
      </w:r>
    </w:p>
    <w:p w:rsidR="004208DD" w:rsidRDefault="00037D86">
      <w:pPr>
        <w:rPr>
          <w:rFonts w:asciiTheme="majorEastAsia" w:eastAsiaTheme="majorEastAsia" w:hAnsiTheme="majorEastAsia"/>
          <w:sz w:val="18"/>
          <w:szCs w:val="18"/>
        </w:rPr>
      </w:pPr>
      <w:r>
        <w:rPr>
          <w:rFonts w:asciiTheme="majorEastAsia" w:eastAsiaTheme="majorEastAsia" w:hAnsiTheme="majorEastAsia" w:hint="eastAsia"/>
          <w:b/>
          <w:sz w:val="18"/>
          <w:szCs w:val="18"/>
        </w:rPr>
        <w:t>7. 教学及辅助用房：</w:t>
      </w:r>
      <w:r>
        <w:rPr>
          <w:rFonts w:asciiTheme="majorEastAsia" w:eastAsiaTheme="majorEastAsia" w:hAnsiTheme="majorEastAsia" w:hint="eastAsia"/>
          <w:sz w:val="18"/>
          <w:szCs w:val="18"/>
        </w:rPr>
        <w:t>包括教室、图书馆、实验室、实习场所、专用科研用房、体育馆、会堂等。</w:t>
      </w:r>
    </w:p>
    <w:p w:rsidR="004208DD" w:rsidRDefault="00037D86">
      <w:pPr>
        <w:rPr>
          <w:rFonts w:asciiTheme="majorEastAsia" w:eastAsiaTheme="majorEastAsia" w:hAnsiTheme="majorEastAsia"/>
          <w:sz w:val="18"/>
          <w:szCs w:val="18"/>
        </w:rPr>
      </w:pPr>
      <w:r>
        <w:rPr>
          <w:rFonts w:asciiTheme="majorEastAsia" w:eastAsiaTheme="majorEastAsia" w:hAnsiTheme="majorEastAsia" w:hint="eastAsia"/>
          <w:b/>
          <w:sz w:val="18"/>
          <w:szCs w:val="18"/>
        </w:rPr>
        <w:t>8. 教室：</w:t>
      </w:r>
      <w:r>
        <w:rPr>
          <w:rFonts w:asciiTheme="majorEastAsia" w:eastAsiaTheme="majorEastAsia" w:hAnsiTheme="majorEastAsia" w:hint="eastAsia"/>
          <w:sz w:val="18"/>
          <w:szCs w:val="18"/>
        </w:rPr>
        <w:t>包括各种一般教室（小教室、中教室、合班教室、阶梯教室）、制图教室及附属用房等。艺术院校教室包括公共基础课（文化课）、专业基础课、专业课教室（琴房、形体房、画室、各种中、小型排练用房等）及附属用房等。</w:t>
      </w:r>
    </w:p>
    <w:p w:rsidR="004208DD" w:rsidRDefault="00037D86">
      <w:pPr>
        <w:rPr>
          <w:rFonts w:asciiTheme="majorEastAsia" w:eastAsiaTheme="majorEastAsia" w:hAnsiTheme="majorEastAsia"/>
          <w:sz w:val="18"/>
          <w:szCs w:val="18"/>
        </w:rPr>
      </w:pPr>
      <w:r>
        <w:rPr>
          <w:rFonts w:asciiTheme="majorEastAsia" w:eastAsiaTheme="majorEastAsia" w:hAnsiTheme="majorEastAsia" w:hint="eastAsia"/>
          <w:b/>
          <w:sz w:val="18"/>
          <w:szCs w:val="18"/>
        </w:rPr>
        <w:t>9. 图书馆：</w:t>
      </w:r>
      <w:r>
        <w:rPr>
          <w:rFonts w:asciiTheme="majorEastAsia" w:eastAsiaTheme="majorEastAsia" w:hAnsiTheme="majorEastAsia" w:hint="eastAsia"/>
          <w:sz w:val="18"/>
          <w:szCs w:val="18"/>
        </w:rPr>
        <w:t>包括各种单独建设的阅览室、书库、目录厅、出纳厅、内部业务用房（采编室、装订室、业务咨询辅导室、业务资料编辑室、美工室等）、技术设备用房（微机室、缩微照像室、暗室、图书消毒室、声像控制室、复印室……） 、办公及辅助用房（行政办公室、会议室、接待室、读者衣物寄存处、饮水处等），其他建筑中的阅览室、图书室、资料室等不计入图书馆用房面积，应计入其服务的各类功能用房面积。</w:t>
      </w:r>
    </w:p>
    <w:p w:rsidR="004208DD" w:rsidRDefault="00037D86">
      <w:pPr>
        <w:rPr>
          <w:rFonts w:asciiTheme="majorEastAsia" w:eastAsiaTheme="majorEastAsia" w:hAnsiTheme="majorEastAsia"/>
          <w:sz w:val="18"/>
          <w:szCs w:val="18"/>
        </w:rPr>
      </w:pPr>
      <w:r>
        <w:rPr>
          <w:rFonts w:asciiTheme="majorEastAsia" w:eastAsiaTheme="majorEastAsia" w:hAnsiTheme="majorEastAsia" w:hint="eastAsia"/>
          <w:b/>
          <w:sz w:val="18"/>
          <w:szCs w:val="18"/>
        </w:rPr>
        <w:t>10. 实验室、实习场所：</w:t>
      </w:r>
      <w:r>
        <w:rPr>
          <w:rFonts w:asciiTheme="majorEastAsia" w:eastAsiaTheme="majorEastAsia" w:hAnsiTheme="majorEastAsia" w:hint="eastAsia"/>
          <w:sz w:val="18"/>
          <w:szCs w:val="18"/>
        </w:rPr>
        <w:t>包括：教学实验用房（公共基础课、专业基础课、专业课所需的各种实验室、计算机房、语音室及附属用房）；实习实训用房（包括工程训练中心）；自选科研项目及学生科技创新用房；研究生学习、实验、科研补助用房。艺术院校的实验室习惯称实习及附属用房，其内容包括大型观摩、排练、实习演出、展览陈列、摄影棚、洗印车间等用房。</w:t>
      </w:r>
    </w:p>
    <w:p w:rsidR="004208DD" w:rsidRDefault="00037D86">
      <w:pPr>
        <w:rPr>
          <w:rFonts w:asciiTheme="majorEastAsia" w:eastAsiaTheme="majorEastAsia" w:hAnsiTheme="majorEastAsia"/>
          <w:sz w:val="18"/>
          <w:szCs w:val="18"/>
        </w:rPr>
      </w:pPr>
      <w:r>
        <w:rPr>
          <w:rFonts w:asciiTheme="majorEastAsia" w:eastAsiaTheme="majorEastAsia" w:hAnsiTheme="majorEastAsia" w:hint="eastAsia"/>
          <w:b/>
          <w:sz w:val="18"/>
          <w:szCs w:val="18"/>
        </w:rPr>
        <w:t>11. 体育馆：</w:t>
      </w:r>
      <w:r>
        <w:rPr>
          <w:rFonts w:asciiTheme="majorEastAsia" w:eastAsiaTheme="majorEastAsia" w:hAnsiTheme="majorEastAsia" w:hint="eastAsia"/>
          <w:sz w:val="18"/>
          <w:szCs w:val="18"/>
        </w:rPr>
        <w:t>非体育院校的体育馆主要包括风雨操场、体育馆、游泳馆、健身房、乒乓球（羽毛球）房、体操房、体质测试用房及器械库、淋浴、更衣室、卫生间等附属用房。体育院校的体育馆主要包括风雨操场、体育馆、篮（排）球房、田径房、体操房、游泳馆、羽毛球房、乒乓球房、举重房、武术房、健身房及器械库、淋浴、更衣室、卫生间等附属用房。单独建设的体育用房面积包括目前被占用作为非体育用房的建筑。</w:t>
      </w:r>
    </w:p>
    <w:p w:rsidR="004208DD" w:rsidRDefault="00037D86">
      <w:pPr>
        <w:rPr>
          <w:rFonts w:asciiTheme="majorEastAsia" w:eastAsiaTheme="majorEastAsia" w:hAnsiTheme="majorEastAsia"/>
          <w:sz w:val="18"/>
          <w:szCs w:val="18"/>
        </w:rPr>
      </w:pPr>
      <w:r>
        <w:rPr>
          <w:rFonts w:asciiTheme="majorEastAsia" w:eastAsiaTheme="majorEastAsia" w:hAnsiTheme="majorEastAsia" w:hint="eastAsia"/>
          <w:b/>
          <w:sz w:val="18"/>
          <w:szCs w:val="18"/>
        </w:rPr>
        <w:t>12. 会堂：</w:t>
      </w:r>
      <w:r>
        <w:rPr>
          <w:rFonts w:asciiTheme="majorEastAsia" w:eastAsiaTheme="majorEastAsia" w:hAnsiTheme="majorEastAsia" w:hint="eastAsia"/>
          <w:sz w:val="18"/>
          <w:szCs w:val="18"/>
        </w:rPr>
        <w:t>是指供集会或举行文化、学术会议的独立建筑。</w:t>
      </w:r>
    </w:p>
    <w:p w:rsidR="004208DD" w:rsidRDefault="00037D86">
      <w:pPr>
        <w:rPr>
          <w:rFonts w:asciiTheme="majorEastAsia" w:eastAsiaTheme="majorEastAsia" w:hAnsiTheme="majorEastAsia"/>
          <w:sz w:val="18"/>
          <w:szCs w:val="18"/>
        </w:rPr>
      </w:pPr>
      <w:r>
        <w:rPr>
          <w:rFonts w:asciiTheme="majorEastAsia" w:eastAsiaTheme="majorEastAsia" w:hAnsiTheme="majorEastAsia" w:hint="eastAsia"/>
          <w:b/>
          <w:sz w:val="18"/>
          <w:szCs w:val="18"/>
        </w:rPr>
        <w:t>13. 专用科研用房：</w:t>
      </w:r>
      <w:r>
        <w:rPr>
          <w:rFonts w:asciiTheme="majorEastAsia" w:eastAsiaTheme="majorEastAsia" w:hAnsiTheme="majorEastAsia" w:hint="eastAsia"/>
          <w:sz w:val="18"/>
          <w:szCs w:val="18"/>
        </w:rPr>
        <w:t>是指科学研究、设计、开发、使用的用房，不同于用于公共教学的实验室。</w:t>
      </w:r>
    </w:p>
    <w:p w:rsidR="004208DD" w:rsidRDefault="00037D86">
      <w:pPr>
        <w:rPr>
          <w:rFonts w:asciiTheme="majorEastAsia" w:eastAsiaTheme="majorEastAsia" w:hAnsiTheme="majorEastAsia"/>
          <w:sz w:val="18"/>
          <w:szCs w:val="18"/>
        </w:rPr>
      </w:pPr>
      <w:r>
        <w:rPr>
          <w:rFonts w:asciiTheme="majorEastAsia" w:eastAsiaTheme="majorEastAsia" w:hAnsiTheme="majorEastAsia" w:hint="eastAsia"/>
          <w:b/>
          <w:sz w:val="18"/>
          <w:szCs w:val="18"/>
        </w:rPr>
        <w:t>14. 行政办公用房：</w:t>
      </w:r>
      <w:r>
        <w:rPr>
          <w:rFonts w:asciiTheme="majorEastAsia" w:eastAsiaTheme="majorEastAsia" w:hAnsiTheme="majorEastAsia" w:hint="eastAsia"/>
          <w:sz w:val="18"/>
          <w:szCs w:val="18"/>
        </w:rPr>
        <w:t>包括校行政办公用房和院系办公用房。校行政办公用房包括校级党政办公室、会议室、校史室、档案室、文印室、广播室、接待室、网络中心、财务结算中心等。 院系办公用房包括院系党政（团）办公室、教师办公室、教研室、学籍档案室、资料室、会议室及接待室等。</w:t>
      </w:r>
    </w:p>
    <w:p w:rsidR="004208DD" w:rsidRDefault="00037D86">
      <w:pPr>
        <w:rPr>
          <w:rFonts w:asciiTheme="majorEastAsia" w:eastAsiaTheme="majorEastAsia" w:hAnsiTheme="majorEastAsia"/>
          <w:sz w:val="18"/>
          <w:szCs w:val="18"/>
        </w:rPr>
      </w:pPr>
      <w:r>
        <w:rPr>
          <w:rFonts w:asciiTheme="majorEastAsia" w:eastAsiaTheme="majorEastAsia" w:hAnsiTheme="majorEastAsia" w:hint="eastAsia"/>
          <w:b/>
          <w:sz w:val="18"/>
          <w:szCs w:val="18"/>
        </w:rPr>
        <w:t>15. 生活用房：</w:t>
      </w:r>
      <w:r>
        <w:rPr>
          <w:rFonts w:asciiTheme="majorEastAsia" w:eastAsiaTheme="majorEastAsia" w:hAnsiTheme="majorEastAsia" w:hint="eastAsia"/>
          <w:sz w:val="18"/>
          <w:szCs w:val="18"/>
        </w:rPr>
        <w:t>包括学生宿舍、学生食堂、生活福利及附属用房、教工宿舍（公寓）、教工食堂等。</w:t>
      </w:r>
    </w:p>
    <w:p w:rsidR="004208DD" w:rsidRDefault="00037D86">
      <w:pPr>
        <w:rPr>
          <w:rFonts w:asciiTheme="majorEastAsia" w:eastAsiaTheme="majorEastAsia" w:hAnsiTheme="majorEastAsia"/>
          <w:sz w:val="18"/>
          <w:szCs w:val="18"/>
        </w:rPr>
      </w:pPr>
      <w:r>
        <w:rPr>
          <w:rFonts w:asciiTheme="majorEastAsia" w:eastAsiaTheme="majorEastAsia" w:hAnsiTheme="majorEastAsia" w:hint="eastAsia"/>
          <w:b/>
          <w:sz w:val="18"/>
          <w:szCs w:val="18"/>
        </w:rPr>
        <w:t>16. 学生宿舍（公寓）：</w:t>
      </w:r>
      <w:r>
        <w:rPr>
          <w:rFonts w:asciiTheme="majorEastAsia" w:eastAsiaTheme="majorEastAsia" w:hAnsiTheme="majorEastAsia" w:hint="eastAsia"/>
          <w:sz w:val="18"/>
          <w:szCs w:val="18"/>
        </w:rPr>
        <w:t>包括居室、盥洗室、厕所、公用活动室、管理人员办公室等。非学校产权的学生宿舍（公寓）只填报独立使用建筑面积。</w:t>
      </w:r>
    </w:p>
    <w:p w:rsidR="004208DD" w:rsidRDefault="00037D86">
      <w:pPr>
        <w:rPr>
          <w:rFonts w:asciiTheme="majorEastAsia" w:eastAsiaTheme="majorEastAsia" w:hAnsiTheme="majorEastAsia"/>
          <w:sz w:val="18"/>
          <w:szCs w:val="18"/>
        </w:rPr>
      </w:pPr>
      <w:r>
        <w:rPr>
          <w:rFonts w:asciiTheme="majorEastAsia" w:eastAsiaTheme="majorEastAsia" w:hAnsiTheme="majorEastAsia" w:hint="eastAsia"/>
          <w:b/>
          <w:sz w:val="18"/>
          <w:szCs w:val="18"/>
        </w:rPr>
        <w:t>17. 学生食堂：</w:t>
      </w:r>
      <w:r>
        <w:rPr>
          <w:rFonts w:asciiTheme="majorEastAsia" w:eastAsiaTheme="majorEastAsia" w:hAnsiTheme="majorEastAsia" w:hint="eastAsia"/>
          <w:sz w:val="18"/>
          <w:szCs w:val="18"/>
        </w:rPr>
        <w:t>包括餐厅、厨房及附属用房 （主副食加工间、主副食库、餐具库、冷库、配餐间、炊事员更衣室、淋浴室、休息室、厕所等）、食堂办公室等。</w:t>
      </w:r>
    </w:p>
    <w:p w:rsidR="004208DD" w:rsidRDefault="00037D86">
      <w:pPr>
        <w:rPr>
          <w:rFonts w:asciiTheme="majorEastAsia" w:eastAsiaTheme="majorEastAsia" w:hAnsiTheme="majorEastAsia"/>
          <w:sz w:val="18"/>
          <w:szCs w:val="18"/>
        </w:rPr>
      </w:pPr>
      <w:r>
        <w:rPr>
          <w:rFonts w:asciiTheme="majorEastAsia" w:eastAsiaTheme="majorEastAsia" w:hAnsiTheme="majorEastAsia" w:hint="eastAsia"/>
          <w:b/>
          <w:sz w:val="18"/>
          <w:szCs w:val="18"/>
        </w:rPr>
        <w:lastRenderedPageBreak/>
        <w:t>18. 教工宿舍（公寓）：</w:t>
      </w:r>
      <w:r>
        <w:rPr>
          <w:rFonts w:asciiTheme="majorEastAsia" w:eastAsiaTheme="majorEastAsia" w:hAnsiTheme="majorEastAsia" w:hint="eastAsia"/>
          <w:sz w:val="18"/>
          <w:szCs w:val="18"/>
        </w:rPr>
        <w:t>是指学校产权的不出售给个人的用于周转的公寓、外籍专家楼、人才楼、院士楼等。</w:t>
      </w:r>
    </w:p>
    <w:p w:rsidR="004208DD" w:rsidRDefault="00037D86">
      <w:pPr>
        <w:rPr>
          <w:rFonts w:asciiTheme="majorEastAsia" w:eastAsiaTheme="majorEastAsia" w:hAnsiTheme="majorEastAsia"/>
          <w:sz w:val="18"/>
          <w:szCs w:val="18"/>
        </w:rPr>
      </w:pPr>
      <w:r>
        <w:rPr>
          <w:rFonts w:asciiTheme="majorEastAsia" w:eastAsiaTheme="majorEastAsia" w:hAnsiTheme="majorEastAsia" w:hint="eastAsia"/>
          <w:b/>
          <w:sz w:val="18"/>
          <w:szCs w:val="18"/>
        </w:rPr>
        <w:t>19. 教工食堂：</w:t>
      </w:r>
      <w:r>
        <w:rPr>
          <w:rFonts w:asciiTheme="majorEastAsia" w:eastAsiaTheme="majorEastAsia" w:hAnsiTheme="majorEastAsia" w:hint="eastAsia"/>
          <w:sz w:val="18"/>
          <w:szCs w:val="18"/>
        </w:rPr>
        <w:t>教工食堂与学生食堂的内容完全相同。本指标中不包括已离休退休人员及生产性单位职工所需的教工食堂。</w:t>
      </w:r>
    </w:p>
    <w:p w:rsidR="004208DD" w:rsidRDefault="00037D86">
      <w:pPr>
        <w:rPr>
          <w:rFonts w:asciiTheme="majorEastAsia" w:eastAsiaTheme="majorEastAsia" w:hAnsiTheme="majorEastAsia"/>
          <w:sz w:val="18"/>
          <w:szCs w:val="18"/>
        </w:rPr>
      </w:pPr>
      <w:r>
        <w:rPr>
          <w:rFonts w:asciiTheme="majorEastAsia" w:eastAsiaTheme="majorEastAsia" w:hAnsiTheme="majorEastAsia" w:hint="eastAsia"/>
          <w:b/>
          <w:sz w:val="18"/>
          <w:szCs w:val="18"/>
        </w:rPr>
        <w:t>20. 生活福利及附属用房：</w:t>
      </w:r>
      <w:r>
        <w:rPr>
          <w:rFonts w:asciiTheme="majorEastAsia" w:eastAsiaTheme="majorEastAsia" w:hAnsiTheme="majorEastAsia" w:hint="eastAsia"/>
          <w:sz w:val="18"/>
          <w:szCs w:val="18"/>
        </w:rPr>
        <w:t>包括医务室（所、院）、公共浴室、食堂工人集体宿舍、汽车库（公车）、服务用房（小型超市、洗衣房等）、综合修理用房、总务仓库、锅炉房、水泵房、变电所（配电房）、消防用房、环卫绿化用房、室外厕所、传达警卫室等。大学、专门学院师生活动用房主要包括学生会、学生社团、心理咨询、帮困助学、勤工俭学、就业指导等用房，文娱活动用房，教职工（含离退休人员）活动及管理用房。</w:t>
      </w:r>
    </w:p>
    <w:p w:rsidR="004208DD" w:rsidRDefault="00037D86">
      <w:pPr>
        <w:rPr>
          <w:rFonts w:asciiTheme="majorEastAsia" w:eastAsiaTheme="majorEastAsia" w:hAnsiTheme="majorEastAsia"/>
          <w:sz w:val="18"/>
          <w:szCs w:val="18"/>
        </w:rPr>
      </w:pPr>
      <w:r>
        <w:rPr>
          <w:rFonts w:asciiTheme="majorEastAsia" w:eastAsiaTheme="majorEastAsia" w:hAnsiTheme="majorEastAsia"/>
          <w:b/>
          <w:sz w:val="18"/>
          <w:szCs w:val="18"/>
        </w:rPr>
        <w:t xml:space="preserve">21. </w:t>
      </w:r>
      <w:r>
        <w:rPr>
          <w:rFonts w:asciiTheme="majorEastAsia" w:eastAsiaTheme="majorEastAsia" w:hAnsiTheme="majorEastAsia" w:hint="eastAsia"/>
          <w:b/>
          <w:sz w:val="18"/>
          <w:szCs w:val="18"/>
        </w:rPr>
        <w:t>教工住宅：</w:t>
      </w:r>
      <w:r>
        <w:rPr>
          <w:rFonts w:asciiTheme="majorEastAsia" w:eastAsiaTheme="majorEastAsia" w:hAnsiTheme="majorEastAsia" w:hint="eastAsia"/>
          <w:sz w:val="18"/>
          <w:szCs w:val="18"/>
        </w:rPr>
        <w:t>是指指学校已出售给个人，房屋所有权归教职工个人所有，而土地使用权仍归属学校的教职工住宅。</w:t>
      </w:r>
    </w:p>
    <w:p w:rsidR="004208DD" w:rsidRDefault="00037D86">
      <w:pPr>
        <w:rPr>
          <w:rFonts w:asciiTheme="majorEastAsia" w:eastAsiaTheme="majorEastAsia" w:hAnsiTheme="majorEastAsia"/>
          <w:sz w:val="18"/>
          <w:szCs w:val="18"/>
        </w:rPr>
      </w:pPr>
      <w:r>
        <w:rPr>
          <w:rFonts w:asciiTheme="majorEastAsia" w:eastAsiaTheme="majorEastAsia" w:hAnsiTheme="majorEastAsia" w:hint="eastAsia"/>
          <w:b/>
          <w:sz w:val="18"/>
          <w:szCs w:val="18"/>
        </w:rPr>
        <w:t>22. 其他用房：</w:t>
      </w:r>
      <w:r>
        <w:rPr>
          <w:rFonts w:asciiTheme="majorEastAsia" w:eastAsiaTheme="majorEastAsia" w:hAnsiTheme="majorEastAsia" w:hint="eastAsia"/>
          <w:sz w:val="18"/>
          <w:szCs w:val="18"/>
        </w:rPr>
        <w:t>包括人防工程，地下停车场（库），商业用房，产业用房，对外招生的附中、附小、幼儿园，对外开放的医院，交流中心、接待中心，师范院校的培训中心、博物馆和档案馆等，在列25中据此填写主要功能类别。</w:t>
      </w:r>
    </w:p>
    <w:p w:rsidR="004208DD" w:rsidRDefault="00037D86">
      <w:pPr>
        <w:rPr>
          <w:rFonts w:asciiTheme="majorEastAsia" w:eastAsiaTheme="majorEastAsia" w:hAnsiTheme="majorEastAsia"/>
          <w:sz w:val="18"/>
          <w:szCs w:val="18"/>
        </w:rPr>
      </w:pPr>
      <w:r>
        <w:rPr>
          <w:rFonts w:asciiTheme="majorEastAsia" w:eastAsiaTheme="majorEastAsia" w:hAnsiTheme="majorEastAsia"/>
          <w:b/>
          <w:sz w:val="18"/>
          <w:szCs w:val="18"/>
        </w:rPr>
        <w:t>2</w:t>
      </w:r>
      <w:r>
        <w:rPr>
          <w:rFonts w:asciiTheme="majorEastAsia" w:eastAsiaTheme="majorEastAsia" w:hAnsiTheme="majorEastAsia" w:hint="eastAsia"/>
          <w:b/>
          <w:sz w:val="18"/>
          <w:szCs w:val="18"/>
        </w:rPr>
        <w:t>3</w:t>
      </w:r>
      <w:r>
        <w:rPr>
          <w:rFonts w:asciiTheme="majorEastAsia" w:eastAsiaTheme="majorEastAsia" w:hAnsiTheme="majorEastAsia"/>
          <w:b/>
          <w:sz w:val="18"/>
          <w:szCs w:val="18"/>
        </w:rPr>
        <w:t xml:space="preserve">. </w:t>
      </w:r>
      <w:r>
        <w:rPr>
          <w:rFonts w:asciiTheme="majorEastAsia" w:eastAsiaTheme="majorEastAsia" w:hAnsiTheme="majorEastAsia" w:hint="eastAsia"/>
          <w:b/>
          <w:sz w:val="18"/>
          <w:szCs w:val="18"/>
        </w:rPr>
        <w:t>当年新增：</w:t>
      </w:r>
      <w:r>
        <w:rPr>
          <w:rFonts w:asciiTheme="majorEastAsia" w:eastAsiaTheme="majorEastAsia" w:hAnsiTheme="majorEastAsia" w:hint="eastAsia"/>
          <w:sz w:val="18"/>
          <w:szCs w:val="18"/>
        </w:rPr>
        <w:t>是指学校产权校舍建筑面积中当年新增面积。</w:t>
      </w:r>
    </w:p>
    <w:p w:rsidR="004208DD" w:rsidRDefault="00037D86">
      <w:pPr>
        <w:rPr>
          <w:rFonts w:asciiTheme="majorEastAsia" w:eastAsiaTheme="majorEastAsia" w:hAnsiTheme="majorEastAsia"/>
          <w:sz w:val="18"/>
          <w:szCs w:val="18"/>
        </w:rPr>
      </w:pPr>
      <w:r>
        <w:rPr>
          <w:rFonts w:asciiTheme="majorEastAsia" w:eastAsiaTheme="majorEastAsia" w:hAnsiTheme="majorEastAsia" w:hint="eastAsia"/>
          <w:b/>
          <w:sz w:val="18"/>
          <w:szCs w:val="18"/>
        </w:rPr>
        <w:t>24. 被外单位借用：</w:t>
      </w:r>
      <w:r>
        <w:rPr>
          <w:rFonts w:asciiTheme="majorEastAsia" w:eastAsiaTheme="majorEastAsia" w:hAnsiTheme="majorEastAsia" w:hint="eastAsia"/>
          <w:sz w:val="18"/>
          <w:szCs w:val="18"/>
        </w:rPr>
        <w:t>是指被外单位借用、占用一年及以上的学校产权校舍建筑面积。</w:t>
      </w:r>
    </w:p>
    <w:p w:rsidR="004208DD" w:rsidRDefault="00037D86">
      <w:pPr>
        <w:rPr>
          <w:rFonts w:asciiTheme="majorEastAsia" w:eastAsiaTheme="majorEastAsia" w:hAnsiTheme="majorEastAsia"/>
          <w:sz w:val="18"/>
          <w:szCs w:val="18"/>
        </w:rPr>
      </w:pPr>
      <w:r>
        <w:rPr>
          <w:rFonts w:asciiTheme="majorEastAsia" w:eastAsiaTheme="majorEastAsia" w:hAnsiTheme="majorEastAsia" w:hint="eastAsia"/>
          <w:b/>
          <w:sz w:val="18"/>
          <w:szCs w:val="18"/>
        </w:rPr>
        <w:t>25. 危房：</w:t>
      </w:r>
      <w:r>
        <w:rPr>
          <w:rFonts w:asciiTheme="majorEastAsia" w:eastAsiaTheme="majorEastAsia" w:hAnsiTheme="majorEastAsia" w:hint="eastAsia"/>
          <w:sz w:val="18"/>
          <w:szCs w:val="18"/>
        </w:rPr>
        <w:t>是指学校产权校舍中结构已严重损坏，或承重构件已属危险构件，随时可能丧失稳定和承载能力，不能保证居住和使用安全的房屋。填写有资质的鉴定部门鉴定后的危房等级。</w:t>
      </w:r>
    </w:p>
    <w:p w:rsidR="004208DD" w:rsidRDefault="00037D86">
      <w:pPr>
        <w:rPr>
          <w:rFonts w:asciiTheme="majorEastAsia" w:eastAsiaTheme="majorEastAsia" w:hAnsiTheme="majorEastAsia"/>
          <w:sz w:val="18"/>
          <w:szCs w:val="18"/>
        </w:rPr>
      </w:pPr>
      <w:r>
        <w:rPr>
          <w:rFonts w:asciiTheme="majorEastAsia" w:eastAsiaTheme="majorEastAsia" w:hAnsiTheme="majorEastAsia" w:hint="eastAsia"/>
          <w:b/>
          <w:sz w:val="18"/>
          <w:szCs w:val="18"/>
        </w:rPr>
        <w:t>26. 独立使用：</w:t>
      </w:r>
      <w:r>
        <w:rPr>
          <w:rFonts w:asciiTheme="majorEastAsia" w:eastAsiaTheme="majorEastAsia" w:hAnsiTheme="majorEastAsia" w:hint="eastAsia"/>
          <w:sz w:val="18"/>
          <w:szCs w:val="18"/>
        </w:rPr>
        <w:t>学校非产权校舍建筑面积中学校独立使用的面积。</w:t>
      </w:r>
    </w:p>
    <w:p w:rsidR="004208DD" w:rsidRDefault="00037D86">
      <w:pPr>
        <w:rPr>
          <w:rFonts w:asciiTheme="majorEastAsia" w:eastAsiaTheme="majorEastAsia" w:hAnsiTheme="majorEastAsia"/>
          <w:b/>
          <w:sz w:val="18"/>
          <w:szCs w:val="18"/>
        </w:rPr>
      </w:pPr>
      <w:r>
        <w:rPr>
          <w:rFonts w:asciiTheme="majorEastAsia" w:eastAsiaTheme="majorEastAsia" w:hAnsiTheme="majorEastAsia" w:hint="eastAsia"/>
          <w:b/>
          <w:sz w:val="18"/>
          <w:szCs w:val="18"/>
        </w:rPr>
        <w:t>三、校验关系</w:t>
      </w:r>
    </w:p>
    <w:p w:rsidR="004208DD" w:rsidRDefault="00037D86">
      <w:pPr>
        <w:rPr>
          <w:rFonts w:asciiTheme="majorEastAsia" w:eastAsiaTheme="majorEastAsia" w:hAnsiTheme="majorEastAsia"/>
          <w:sz w:val="18"/>
          <w:szCs w:val="18"/>
        </w:rPr>
      </w:pPr>
      <w:r>
        <w:rPr>
          <w:rFonts w:asciiTheme="majorEastAsia" w:eastAsiaTheme="majorEastAsia" w:hAnsiTheme="majorEastAsia" w:hint="eastAsia"/>
          <w:sz w:val="18"/>
          <w:szCs w:val="18"/>
        </w:rPr>
        <w:t>列1≥列26、列27、列29、列30</w:t>
      </w:r>
    </w:p>
    <w:p w:rsidR="004208DD" w:rsidRDefault="00037D86">
      <w:pPr>
        <w:rPr>
          <w:rFonts w:asciiTheme="majorEastAsia" w:eastAsiaTheme="majorEastAsia" w:hAnsiTheme="majorEastAsia"/>
          <w:sz w:val="18"/>
          <w:szCs w:val="18"/>
        </w:rPr>
      </w:pPr>
      <w:r>
        <w:rPr>
          <w:rFonts w:asciiTheme="majorEastAsia" w:eastAsiaTheme="majorEastAsia" w:hAnsiTheme="majorEastAsia" w:hint="eastAsia"/>
          <w:sz w:val="18"/>
          <w:szCs w:val="18"/>
        </w:rPr>
        <w:t>列1=列2+列3=列7+列14+列17+列23+列24</w:t>
      </w:r>
    </w:p>
    <w:p w:rsidR="004208DD" w:rsidRDefault="00037D86">
      <w:pPr>
        <w:rPr>
          <w:rFonts w:asciiTheme="majorEastAsia" w:eastAsiaTheme="majorEastAsia" w:hAnsiTheme="majorEastAsia"/>
          <w:sz w:val="18"/>
          <w:szCs w:val="18"/>
        </w:rPr>
      </w:pPr>
      <w:r>
        <w:rPr>
          <w:rFonts w:asciiTheme="majorEastAsia" w:eastAsiaTheme="majorEastAsia" w:hAnsiTheme="majorEastAsia" w:hint="eastAsia"/>
          <w:sz w:val="18"/>
          <w:szCs w:val="18"/>
        </w:rPr>
        <w:t>列7=列8+列9+列10+列11+列12+列13</w:t>
      </w:r>
    </w:p>
    <w:p w:rsidR="004208DD" w:rsidRDefault="00037D86">
      <w:pPr>
        <w:rPr>
          <w:rFonts w:asciiTheme="majorEastAsia" w:eastAsiaTheme="majorEastAsia" w:hAnsiTheme="majorEastAsia"/>
          <w:sz w:val="18"/>
          <w:szCs w:val="18"/>
        </w:rPr>
      </w:pPr>
      <w:r>
        <w:rPr>
          <w:rFonts w:asciiTheme="majorEastAsia" w:eastAsiaTheme="majorEastAsia" w:hAnsiTheme="majorEastAsia" w:hint="eastAsia"/>
          <w:sz w:val="18"/>
          <w:szCs w:val="18"/>
        </w:rPr>
        <w:t>列14=列15+列16</w:t>
      </w:r>
    </w:p>
    <w:p w:rsidR="004208DD" w:rsidRDefault="00037D86">
      <w:pPr>
        <w:rPr>
          <w:rFonts w:asciiTheme="majorEastAsia" w:eastAsiaTheme="majorEastAsia" w:hAnsiTheme="majorEastAsia"/>
          <w:sz w:val="18"/>
          <w:szCs w:val="18"/>
        </w:rPr>
      </w:pPr>
      <w:r>
        <w:rPr>
          <w:rFonts w:asciiTheme="majorEastAsia" w:eastAsiaTheme="majorEastAsia" w:hAnsiTheme="majorEastAsia" w:hint="eastAsia"/>
          <w:sz w:val="18"/>
          <w:szCs w:val="18"/>
        </w:rPr>
        <w:t>列17=列18+列19+列20+列21+列22</w:t>
      </w:r>
    </w:p>
    <w:p w:rsidR="004208DD" w:rsidRDefault="00037D86">
      <w:pPr>
        <w:rPr>
          <w:rFonts w:asciiTheme="majorEastAsia" w:eastAsiaTheme="majorEastAsia" w:hAnsiTheme="majorEastAsia"/>
          <w:sz w:val="18"/>
          <w:szCs w:val="18"/>
        </w:rPr>
      </w:pPr>
      <w:r>
        <w:rPr>
          <w:rFonts w:asciiTheme="majorEastAsia" w:eastAsiaTheme="majorEastAsia" w:hAnsiTheme="majorEastAsia" w:hint="eastAsia"/>
          <w:sz w:val="18"/>
          <w:szCs w:val="18"/>
        </w:rPr>
        <w:t>行10000的列1-30等于分项（10001…19999）之和</w:t>
      </w:r>
    </w:p>
    <w:p w:rsidR="004208DD" w:rsidRDefault="00037D86">
      <w:pPr>
        <w:rPr>
          <w:rFonts w:asciiTheme="majorEastAsia" w:eastAsiaTheme="majorEastAsia" w:hAnsiTheme="majorEastAsia"/>
          <w:sz w:val="18"/>
          <w:szCs w:val="18"/>
        </w:rPr>
      </w:pPr>
      <w:r>
        <w:rPr>
          <w:rFonts w:asciiTheme="majorEastAsia" w:eastAsiaTheme="majorEastAsia" w:hAnsiTheme="majorEastAsia" w:hint="eastAsia"/>
          <w:sz w:val="18"/>
          <w:szCs w:val="18"/>
        </w:rPr>
        <w:t>行30000的列1-30等于分项（3XXXX…39999）之和</w:t>
      </w:r>
    </w:p>
    <w:p w:rsidR="004208DD" w:rsidRDefault="00037D86">
      <w:pPr>
        <w:rPr>
          <w:rFonts w:asciiTheme="majorEastAsia" w:eastAsiaTheme="majorEastAsia" w:hAnsiTheme="majorEastAsia"/>
          <w:sz w:val="18"/>
          <w:szCs w:val="18"/>
        </w:rPr>
      </w:pPr>
      <w:r>
        <w:rPr>
          <w:rFonts w:asciiTheme="majorEastAsia" w:eastAsiaTheme="majorEastAsia" w:hAnsiTheme="majorEastAsia" w:hint="eastAsia"/>
          <w:sz w:val="18"/>
          <w:szCs w:val="18"/>
        </w:rPr>
        <w:t>行01的列1-30等于分项（10000，20000，30000）之和</w:t>
      </w:r>
    </w:p>
    <w:p w:rsidR="004208DD" w:rsidRDefault="004208DD"/>
    <w:p w:rsidR="004208DD" w:rsidRDefault="004208DD"/>
    <w:p w:rsidR="004208DD" w:rsidRDefault="004208DD"/>
    <w:p w:rsidR="004208DD" w:rsidRDefault="00037D86">
      <w:pPr>
        <w:jc w:val="left"/>
      </w:pPr>
      <w:r>
        <w:br w:type="page"/>
      </w:r>
    </w:p>
    <w:p w:rsidR="004208DD" w:rsidRDefault="00037D86">
      <w:pPr>
        <w:ind w:firstLineChars="100" w:firstLine="181"/>
        <w:jc w:val="left"/>
        <w:rPr>
          <w:rFonts w:ascii="宋体" w:hAnsi="宋体" w:cs="宋体"/>
          <w:b/>
          <w:kern w:val="0"/>
          <w:sz w:val="18"/>
          <w:szCs w:val="18"/>
        </w:rPr>
      </w:pPr>
      <w:r>
        <w:rPr>
          <w:rFonts w:ascii="宋体" w:hAnsi="宋体" w:cs="宋体" w:hint="eastAsia"/>
          <w:b/>
          <w:kern w:val="0"/>
          <w:sz w:val="18"/>
          <w:szCs w:val="18"/>
        </w:rPr>
        <w:lastRenderedPageBreak/>
        <w:t xml:space="preserve">高元52教育部直属高校校舍功能明细统计报表                                                     </w:t>
      </w:r>
      <w:r>
        <w:rPr>
          <w:rFonts w:ascii="宋体" w:hAnsi="宋体" w:cs="宋体"/>
          <w:b/>
          <w:kern w:val="0"/>
          <w:sz w:val="18"/>
          <w:szCs w:val="18"/>
        </w:rPr>
        <w:t xml:space="preserve">                     </w:t>
      </w:r>
      <w:r>
        <w:rPr>
          <w:rFonts w:ascii="宋体" w:hAnsi="宋体" w:cs="宋体" w:hint="eastAsia"/>
          <w:b/>
          <w:kern w:val="0"/>
          <w:sz w:val="18"/>
          <w:szCs w:val="18"/>
        </w:rPr>
        <w:t xml:space="preserve">                    单位：平方米</w:t>
      </w:r>
    </w:p>
    <w:tbl>
      <w:tblPr>
        <w:tblStyle w:val="af8"/>
        <w:tblW w:w="14459" w:type="dxa"/>
        <w:tblInd w:w="250" w:type="dxa"/>
        <w:tblLayout w:type="fixed"/>
        <w:tblLook w:val="04A0" w:firstRow="1" w:lastRow="0" w:firstColumn="1" w:lastColumn="0" w:noHBand="0" w:noVBand="1"/>
      </w:tblPr>
      <w:tblGrid>
        <w:gridCol w:w="2835"/>
        <w:gridCol w:w="709"/>
        <w:gridCol w:w="567"/>
        <w:gridCol w:w="709"/>
        <w:gridCol w:w="425"/>
        <w:gridCol w:w="567"/>
        <w:gridCol w:w="850"/>
        <w:gridCol w:w="709"/>
        <w:gridCol w:w="709"/>
        <w:gridCol w:w="709"/>
        <w:gridCol w:w="850"/>
        <w:gridCol w:w="567"/>
        <w:gridCol w:w="567"/>
        <w:gridCol w:w="709"/>
        <w:gridCol w:w="850"/>
        <w:gridCol w:w="851"/>
        <w:gridCol w:w="709"/>
        <w:gridCol w:w="567"/>
      </w:tblGrid>
      <w:tr w:rsidR="004208DD">
        <w:tc>
          <w:tcPr>
            <w:tcW w:w="2835" w:type="dxa"/>
            <w:vMerge w:val="restart"/>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建筑物名称</w:t>
            </w:r>
          </w:p>
        </w:tc>
        <w:tc>
          <w:tcPr>
            <w:tcW w:w="709" w:type="dxa"/>
            <w:vMerge w:val="restart"/>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编号</w:t>
            </w:r>
          </w:p>
        </w:tc>
        <w:tc>
          <w:tcPr>
            <w:tcW w:w="567" w:type="dxa"/>
            <w:vMerge w:val="restart"/>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校区名称</w:t>
            </w:r>
          </w:p>
        </w:tc>
        <w:tc>
          <w:tcPr>
            <w:tcW w:w="709" w:type="dxa"/>
            <w:vMerge w:val="restart"/>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建成年份</w:t>
            </w:r>
          </w:p>
        </w:tc>
        <w:tc>
          <w:tcPr>
            <w:tcW w:w="425" w:type="dxa"/>
            <w:vMerge w:val="restart"/>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证书号</w:t>
            </w:r>
          </w:p>
        </w:tc>
        <w:tc>
          <w:tcPr>
            <w:tcW w:w="2126" w:type="dxa"/>
            <w:gridSpan w:val="3"/>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校舍建筑面积</w:t>
            </w:r>
          </w:p>
        </w:tc>
        <w:tc>
          <w:tcPr>
            <w:tcW w:w="1418" w:type="dxa"/>
            <w:gridSpan w:val="2"/>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建筑层数</w:t>
            </w:r>
          </w:p>
        </w:tc>
        <w:tc>
          <w:tcPr>
            <w:tcW w:w="850" w:type="dxa"/>
            <w:vMerge w:val="restart"/>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使用面积系数(K)</w:t>
            </w:r>
          </w:p>
        </w:tc>
        <w:tc>
          <w:tcPr>
            <w:tcW w:w="4820" w:type="dxa"/>
            <w:gridSpan w:val="7"/>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教学科研及辅助用房面积</w:t>
            </w:r>
          </w:p>
        </w:tc>
      </w:tr>
      <w:tr w:rsidR="004208DD">
        <w:tc>
          <w:tcPr>
            <w:tcW w:w="2835" w:type="dxa"/>
            <w:vMerge/>
            <w:vAlign w:val="center"/>
          </w:tcPr>
          <w:p w:rsidR="004208DD" w:rsidRDefault="004208DD">
            <w:pPr>
              <w:jc w:val="center"/>
              <w:rPr>
                <w:rFonts w:asciiTheme="minorEastAsia" w:eastAsiaTheme="minorEastAsia" w:hAnsiTheme="minorEastAsia"/>
                <w:sz w:val="18"/>
                <w:szCs w:val="18"/>
              </w:rPr>
            </w:pPr>
          </w:p>
        </w:tc>
        <w:tc>
          <w:tcPr>
            <w:tcW w:w="709" w:type="dxa"/>
            <w:vMerge/>
            <w:vAlign w:val="center"/>
          </w:tcPr>
          <w:p w:rsidR="004208DD" w:rsidRDefault="004208DD">
            <w:pPr>
              <w:jc w:val="center"/>
              <w:rPr>
                <w:rFonts w:asciiTheme="minorEastAsia" w:eastAsiaTheme="minorEastAsia" w:hAnsiTheme="minorEastAsia"/>
                <w:sz w:val="18"/>
                <w:szCs w:val="18"/>
              </w:rPr>
            </w:pPr>
          </w:p>
        </w:tc>
        <w:tc>
          <w:tcPr>
            <w:tcW w:w="567" w:type="dxa"/>
            <w:vMerge/>
            <w:vAlign w:val="center"/>
          </w:tcPr>
          <w:p w:rsidR="004208DD" w:rsidRDefault="004208DD">
            <w:pPr>
              <w:jc w:val="center"/>
              <w:rPr>
                <w:rFonts w:asciiTheme="minorEastAsia" w:eastAsiaTheme="minorEastAsia" w:hAnsiTheme="minorEastAsia"/>
                <w:sz w:val="18"/>
                <w:szCs w:val="18"/>
              </w:rPr>
            </w:pPr>
          </w:p>
        </w:tc>
        <w:tc>
          <w:tcPr>
            <w:tcW w:w="709" w:type="dxa"/>
            <w:vMerge/>
            <w:vAlign w:val="center"/>
          </w:tcPr>
          <w:p w:rsidR="004208DD" w:rsidRDefault="004208DD">
            <w:pPr>
              <w:jc w:val="center"/>
              <w:rPr>
                <w:rFonts w:asciiTheme="minorEastAsia" w:eastAsiaTheme="minorEastAsia" w:hAnsiTheme="minorEastAsia"/>
                <w:sz w:val="18"/>
                <w:szCs w:val="18"/>
              </w:rPr>
            </w:pPr>
          </w:p>
        </w:tc>
        <w:tc>
          <w:tcPr>
            <w:tcW w:w="425" w:type="dxa"/>
            <w:vMerge/>
            <w:vAlign w:val="center"/>
          </w:tcPr>
          <w:p w:rsidR="004208DD" w:rsidRDefault="004208DD">
            <w:pPr>
              <w:jc w:val="center"/>
              <w:rPr>
                <w:rFonts w:asciiTheme="minorEastAsia" w:eastAsiaTheme="minorEastAsia" w:hAnsiTheme="minorEastAsia"/>
                <w:sz w:val="18"/>
                <w:szCs w:val="18"/>
              </w:rPr>
            </w:pPr>
          </w:p>
        </w:tc>
        <w:tc>
          <w:tcPr>
            <w:tcW w:w="567" w:type="dxa"/>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合计</w:t>
            </w:r>
          </w:p>
        </w:tc>
        <w:tc>
          <w:tcPr>
            <w:tcW w:w="850" w:type="dxa"/>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其中地上面积</w:t>
            </w:r>
          </w:p>
        </w:tc>
        <w:tc>
          <w:tcPr>
            <w:tcW w:w="709" w:type="dxa"/>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其中地下面积</w:t>
            </w:r>
          </w:p>
        </w:tc>
        <w:tc>
          <w:tcPr>
            <w:tcW w:w="709" w:type="dxa"/>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地上层数</w:t>
            </w:r>
          </w:p>
        </w:tc>
        <w:tc>
          <w:tcPr>
            <w:tcW w:w="709" w:type="dxa"/>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地下层数</w:t>
            </w:r>
          </w:p>
        </w:tc>
        <w:tc>
          <w:tcPr>
            <w:tcW w:w="850" w:type="dxa"/>
            <w:vMerge/>
            <w:vAlign w:val="center"/>
          </w:tcPr>
          <w:p w:rsidR="004208DD" w:rsidRDefault="004208DD">
            <w:pPr>
              <w:jc w:val="center"/>
              <w:rPr>
                <w:rFonts w:asciiTheme="minorEastAsia" w:eastAsiaTheme="minorEastAsia" w:hAnsiTheme="minorEastAsia"/>
                <w:sz w:val="18"/>
                <w:szCs w:val="18"/>
              </w:rPr>
            </w:pPr>
          </w:p>
        </w:tc>
        <w:tc>
          <w:tcPr>
            <w:tcW w:w="567" w:type="dxa"/>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小计</w:t>
            </w:r>
          </w:p>
        </w:tc>
        <w:tc>
          <w:tcPr>
            <w:tcW w:w="567" w:type="dxa"/>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教室</w:t>
            </w:r>
          </w:p>
        </w:tc>
        <w:tc>
          <w:tcPr>
            <w:tcW w:w="709" w:type="dxa"/>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图书馆</w:t>
            </w:r>
          </w:p>
        </w:tc>
        <w:tc>
          <w:tcPr>
            <w:tcW w:w="850" w:type="dxa"/>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实验室、实习场所</w:t>
            </w:r>
          </w:p>
        </w:tc>
        <w:tc>
          <w:tcPr>
            <w:tcW w:w="851" w:type="dxa"/>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专用科研用房</w:t>
            </w:r>
          </w:p>
        </w:tc>
        <w:tc>
          <w:tcPr>
            <w:tcW w:w="709" w:type="dxa"/>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体育馆</w:t>
            </w:r>
          </w:p>
        </w:tc>
        <w:tc>
          <w:tcPr>
            <w:tcW w:w="567" w:type="dxa"/>
            <w:vAlign w:val="center"/>
          </w:tcPr>
          <w:p w:rsidR="004208DD" w:rsidRDefault="00037D86">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会堂</w:t>
            </w:r>
          </w:p>
        </w:tc>
      </w:tr>
      <w:tr w:rsidR="004208DD">
        <w:tc>
          <w:tcPr>
            <w:tcW w:w="2835" w:type="dxa"/>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甲</w:t>
            </w:r>
          </w:p>
        </w:tc>
        <w:tc>
          <w:tcPr>
            <w:tcW w:w="709" w:type="dxa"/>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乙</w:t>
            </w:r>
          </w:p>
        </w:tc>
        <w:tc>
          <w:tcPr>
            <w:tcW w:w="567" w:type="dxa"/>
            <w:tcBorders>
              <w:bottom w:val="single" w:sz="4" w:space="0" w:color="auto"/>
            </w:tcBorders>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丙</w:t>
            </w:r>
          </w:p>
        </w:tc>
        <w:tc>
          <w:tcPr>
            <w:tcW w:w="709" w:type="dxa"/>
            <w:tcBorders>
              <w:bottom w:val="single" w:sz="4" w:space="0" w:color="auto"/>
            </w:tcBorders>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丁</w:t>
            </w:r>
          </w:p>
        </w:tc>
        <w:tc>
          <w:tcPr>
            <w:tcW w:w="425" w:type="dxa"/>
            <w:tcBorders>
              <w:bottom w:val="single" w:sz="4" w:space="0" w:color="auto"/>
            </w:tcBorders>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戊</w:t>
            </w:r>
          </w:p>
        </w:tc>
        <w:tc>
          <w:tcPr>
            <w:tcW w:w="567" w:type="dxa"/>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850" w:type="dxa"/>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709" w:type="dxa"/>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c>
          <w:tcPr>
            <w:tcW w:w="709" w:type="dxa"/>
            <w:tcBorders>
              <w:bottom w:val="single" w:sz="4" w:space="0" w:color="auto"/>
            </w:tcBorders>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c>
          <w:tcPr>
            <w:tcW w:w="709" w:type="dxa"/>
            <w:tcBorders>
              <w:bottom w:val="single" w:sz="4" w:space="0" w:color="auto"/>
            </w:tcBorders>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c>
          <w:tcPr>
            <w:tcW w:w="850" w:type="dxa"/>
            <w:tcBorders>
              <w:bottom w:val="single" w:sz="4" w:space="0" w:color="auto"/>
            </w:tcBorders>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w:t>
            </w:r>
          </w:p>
        </w:tc>
        <w:tc>
          <w:tcPr>
            <w:tcW w:w="567" w:type="dxa"/>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7</w:t>
            </w:r>
          </w:p>
        </w:tc>
        <w:tc>
          <w:tcPr>
            <w:tcW w:w="567" w:type="dxa"/>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8</w:t>
            </w:r>
          </w:p>
        </w:tc>
        <w:tc>
          <w:tcPr>
            <w:tcW w:w="709" w:type="dxa"/>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9</w:t>
            </w:r>
          </w:p>
        </w:tc>
        <w:tc>
          <w:tcPr>
            <w:tcW w:w="850" w:type="dxa"/>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w:t>
            </w:r>
          </w:p>
        </w:tc>
        <w:tc>
          <w:tcPr>
            <w:tcW w:w="851" w:type="dxa"/>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11</w:t>
            </w:r>
          </w:p>
        </w:tc>
        <w:tc>
          <w:tcPr>
            <w:tcW w:w="709" w:type="dxa"/>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12</w:t>
            </w:r>
          </w:p>
        </w:tc>
        <w:tc>
          <w:tcPr>
            <w:tcW w:w="567" w:type="dxa"/>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13</w:t>
            </w:r>
          </w:p>
        </w:tc>
      </w:tr>
      <w:tr w:rsidR="004208DD">
        <w:tc>
          <w:tcPr>
            <w:tcW w:w="2835" w:type="dxa"/>
            <w:vAlign w:val="center"/>
          </w:tcPr>
          <w:p w:rsidR="004208DD" w:rsidRDefault="00037D86">
            <w:pPr>
              <w:jc w:val="center"/>
              <w:rPr>
                <w:rFonts w:asciiTheme="minorEastAsia" w:eastAsiaTheme="minorEastAsia" w:hAnsiTheme="minorEastAsia"/>
                <w:sz w:val="18"/>
                <w:szCs w:val="18"/>
              </w:rPr>
            </w:pPr>
            <w:r>
              <w:rPr>
                <w:rFonts w:hint="eastAsia"/>
                <w:sz w:val="18"/>
                <w:szCs w:val="18"/>
              </w:rPr>
              <w:t>总计</w:t>
            </w:r>
          </w:p>
        </w:tc>
        <w:tc>
          <w:tcPr>
            <w:tcW w:w="709" w:type="dxa"/>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01</w:t>
            </w:r>
          </w:p>
        </w:tc>
        <w:tc>
          <w:tcPr>
            <w:tcW w:w="567" w:type="dxa"/>
            <w:tcBorders>
              <w:bottom w:val="single" w:sz="4" w:space="0" w:color="auto"/>
              <w:tl2br w:val="single" w:sz="4" w:space="0" w:color="auto"/>
            </w:tcBorders>
            <w:shd w:val="clear" w:color="auto" w:fill="auto"/>
            <w:vAlign w:val="center"/>
          </w:tcPr>
          <w:p w:rsidR="004208DD" w:rsidRDefault="004208DD">
            <w:pPr>
              <w:jc w:val="center"/>
              <w:rPr>
                <w:rFonts w:asciiTheme="minorEastAsia" w:eastAsiaTheme="minorEastAsia" w:hAnsiTheme="minorEastAsia"/>
                <w:sz w:val="18"/>
                <w:szCs w:val="18"/>
              </w:rPr>
            </w:pPr>
          </w:p>
        </w:tc>
        <w:tc>
          <w:tcPr>
            <w:tcW w:w="709" w:type="dxa"/>
            <w:tcBorders>
              <w:bottom w:val="single" w:sz="4" w:space="0" w:color="auto"/>
              <w:tl2br w:val="single" w:sz="4" w:space="0" w:color="auto"/>
            </w:tcBorders>
            <w:shd w:val="clear" w:color="auto" w:fill="auto"/>
            <w:vAlign w:val="center"/>
          </w:tcPr>
          <w:p w:rsidR="004208DD" w:rsidRDefault="004208DD">
            <w:pPr>
              <w:jc w:val="center"/>
              <w:rPr>
                <w:rFonts w:asciiTheme="minorEastAsia" w:eastAsiaTheme="minorEastAsia" w:hAnsiTheme="minorEastAsia"/>
                <w:sz w:val="18"/>
                <w:szCs w:val="18"/>
              </w:rPr>
            </w:pPr>
          </w:p>
        </w:tc>
        <w:tc>
          <w:tcPr>
            <w:tcW w:w="425" w:type="dxa"/>
            <w:tcBorders>
              <w:bottom w:val="single" w:sz="4" w:space="0" w:color="auto"/>
              <w:tl2br w:val="single" w:sz="4" w:space="0" w:color="auto"/>
            </w:tcBorders>
            <w:shd w:val="clear" w:color="auto" w:fill="auto"/>
            <w:vAlign w:val="center"/>
          </w:tcPr>
          <w:p w:rsidR="004208DD" w:rsidRDefault="004208DD">
            <w:pPr>
              <w:jc w:val="center"/>
              <w:rPr>
                <w:rFonts w:asciiTheme="minorEastAsia" w:eastAsiaTheme="minorEastAsia" w:hAnsiTheme="minorEastAsia"/>
                <w:sz w:val="18"/>
                <w:szCs w:val="18"/>
              </w:rPr>
            </w:pPr>
          </w:p>
        </w:tc>
        <w:tc>
          <w:tcPr>
            <w:tcW w:w="567" w:type="dxa"/>
            <w:vAlign w:val="center"/>
          </w:tcPr>
          <w:p w:rsidR="004208DD" w:rsidRDefault="004208DD">
            <w:pPr>
              <w:jc w:val="center"/>
              <w:rPr>
                <w:rFonts w:asciiTheme="minorEastAsia" w:eastAsiaTheme="minorEastAsia" w:hAnsiTheme="minorEastAsia"/>
                <w:sz w:val="18"/>
                <w:szCs w:val="18"/>
              </w:rPr>
            </w:pPr>
          </w:p>
        </w:tc>
        <w:tc>
          <w:tcPr>
            <w:tcW w:w="850" w:type="dxa"/>
            <w:vAlign w:val="center"/>
          </w:tcPr>
          <w:p w:rsidR="004208DD" w:rsidRDefault="004208DD">
            <w:pPr>
              <w:jc w:val="center"/>
              <w:rPr>
                <w:rFonts w:asciiTheme="minorEastAsia" w:eastAsiaTheme="minorEastAsia" w:hAnsiTheme="minorEastAsia"/>
                <w:sz w:val="18"/>
                <w:szCs w:val="18"/>
              </w:rPr>
            </w:pPr>
          </w:p>
        </w:tc>
        <w:tc>
          <w:tcPr>
            <w:tcW w:w="709" w:type="dxa"/>
            <w:vAlign w:val="center"/>
          </w:tcPr>
          <w:p w:rsidR="004208DD" w:rsidRDefault="004208DD">
            <w:pPr>
              <w:jc w:val="center"/>
              <w:rPr>
                <w:rFonts w:asciiTheme="minorEastAsia" w:eastAsiaTheme="minorEastAsia" w:hAnsiTheme="minorEastAsia"/>
                <w:sz w:val="18"/>
                <w:szCs w:val="18"/>
              </w:rPr>
            </w:pPr>
          </w:p>
        </w:tc>
        <w:tc>
          <w:tcPr>
            <w:tcW w:w="709" w:type="dxa"/>
            <w:tcBorders>
              <w:tl2br w:val="single" w:sz="4" w:space="0" w:color="auto"/>
            </w:tcBorders>
            <w:vAlign w:val="center"/>
          </w:tcPr>
          <w:p w:rsidR="004208DD" w:rsidRDefault="004208DD">
            <w:pPr>
              <w:jc w:val="center"/>
              <w:rPr>
                <w:rFonts w:asciiTheme="minorEastAsia" w:eastAsiaTheme="minorEastAsia" w:hAnsiTheme="minorEastAsia"/>
                <w:sz w:val="18"/>
                <w:szCs w:val="18"/>
              </w:rPr>
            </w:pPr>
          </w:p>
        </w:tc>
        <w:tc>
          <w:tcPr>
            <w:tcW w:w="709" w:type="dxa"/>
            <w:tcBorders>
              <w:tl2br w:val="single" w:sz="4" w:space="0" w:color="auto"/>
            </w:tcBorders>
            <w:vAlign w:val="center"/>
          </w:tcPr>
          <w:p w:rsidR="004208DD" w:rsidRDefault="004208DD">
            <w:pPr>
              <w:jc w:val="center"/>
              <w:rPr>
                <w:rFonts w:asciiTheme="minorEastAsia" w:eastAsiaTheme="minorEastAsia" w:hAnsiTheme="minorEastAsia"/>
                <w:sz w:val="18"/>
                <w:szCs w:val="18"/>
              </w:rPr>
            </w:pPr>
          </w:p>
        </w:tc>
        <w:tc>
          <w:tcPr>
            <w:tcW w:w="850" w:type="dxa"/>
            <w:tcBorders>
              <w:tl2br w:val="single" w:sz="4" w:space="0" w:color="auto"/>
            </w:tcBorders>
            <w:vAlign w:val="center"/>
          </w:tcPr>
          <w:p w:rsidR="004208DD" w:rsidRDefault="004208DD">
            <w:pPr>
              <w:jc w:val="center"/>
              <w:rPr>
                <w:rFonts w:asciiTheme="minorEastAsia" w:eastAsiaTheme="minorEastAsia" w:hAnsiTheme="minorEastAsia"/>
                <w:sz w:val="18"/>
                <w:szCs w:val="18"/>
              </w:rPr>
            </w:pPr>
          </w:p>
        </w:tc>
        <w:tc>
          <w:tcPr>
            <w:tcW w:w="567" w:type="dxa"/>
            <w:vAlign w:val="center"/>
          </w:tcPr>
          <w:p w:rsidR="004208DD" w:rsidRDefault="004208DD">
            <w:pPr>
              <w:jc w:val="center"/>
              <w:rPr>
                <w:rFonts w:asciiTheme="minorEastAsia" w:eastAsiaTheme="minorEastAsia" w:hAnsiTheme="minorEastAsia"/>
                <w:sz w:val="18"/>
                <w:szCs w:val="18"/>
              </w:rPr>
            </w:pPr>
          </w:p>
        </w:tc>
        <w:tc>
          <w:tcPr>
            <w:tcW w:w="567" w:type="dxa"/>
            <w:vAlign w:val="center"/>
          </w:tcPr>
          <w:p w:rsidR="004208DD" w:rsidRDefault="004208DD">
            <w:pPr>
              <w:jc w:val="center"/>
              <w:rPr>
                <w:rFonts w:asciiTheme="minorEastAsia" w:eastAsiaTheme="minorEastAsia" w:hAnsiTheme="minorEastAsia"/>
                <w:sz w:val="18"/>
                <w:szCs w:val="18"/>
              </w:rPr>
            </w:pPr>
          </w:p>
        </w:tc>
        <w:tc>
          <w:tcPr>
            <w:tcW w:w="709" w:type="dxa"/>
            <w:vAlign w:val="center"/>
          </w:tcPr>
          <w:p w:rsidR="004208DD" w:rsidRDefault="004208DD">
            <w:pPr>
              <w:jc w:val="center"/>
              <w:rPr>
                <w:rFonts w:asciiTheme="minorEastAsia" w:eastAsiaTheme="minorEastAsia" w:hAnsiTheme="minorEastAsia"/>
                <w:sz w:val="18"/>
                <w:szCs w:val="18"/>
              </w:rPr>
            </w:pPr>
          </w:p>
        </w:tc>
        <w:tc>
          <w:tcPr>
            <w:tcW w:w="850" w:type="dxa"/>
            <w:vAlign w:val="center"/>
          </w:tcPr>
          <w:p w:rsidR="004208DD" w:rsidRDefault="004208DD">
            <w:pPr>
              <w:jc w:val="center"/>
              <w:rPr>
                <w:rFonts w:asciiTheme="minorEastAsia" w:eastAsiaTheme="minorEastAsia" w:hAnsiTheme="minorEastAsia"/>
                <w:sz w:val="18"/>
                <w:szCs w:val="18"/>
              </w:rPr>
            </w:pPr>
          </w:p>
        </w:tc>
        <w:tc>
          <w:tcPr>
            <w:tcW w:w="851" w:type="dxa"/>
            <w:vAlign w:val="center"/>
          </w:tcPr>
          <w:p w:rsidR="004208DD" w:rsidRDefault="004208DD">
            <w:pPr>
              <w:jc w:val="center"/>
              <w:rPr>
                <w:rFonts w:asciiTheme="minorEastAsia" w:eastAsiaTheme="minorEastAsia" w:hAnsiTheme="minorEastAsia"/>
                <w:sz w:val="18"/>
                <w:szCs w:val="18"/>
              </w:rPr>
            </w:pPr>
          </w:p>
        </w:tc>
        <w:tc>
          <w:tcPr>
            <w:tcW w:w="709" w:type="dxa"/>
            <w:vAlign w:val="center"/>
          </w:tcPr>
          <w:p w:rsidR="004208DD" w:rsidRDefault="004208DD">
            <w:pPr>
              <w:jc w:val="center"/>
              <w:rPr>
                <w:rFonts w:asciiTheme="minorEastAsia" w:eastAsiaTheme="minorEastAsia" w:hAnsiTheme="minorEastAsia"/>
                <w:sz w:val="18"/>
                <w:szCs w:val="18"/>
              </w:rPr>
            </w:pPr>
          </w:p>
        </w:tc>
        <w:tc>
          <w:tcPr>
            <w:tcW w:w="567" w:type="dxa"/>
            <w:vAlign w:val="center"/>
          </w:tcPr>
          <w:p w:rsidR="004208DD" w:rsidRDefault="004208DD">
            <w:pPr>
              <w:jc w:val="center"/>
              <w:rPr>
                <w:rFonts w:asciiTheme="minorEastAsia" w:eastAsiaTheme="minorEastAsia" w:hAnsiTheme="minorEastAsia"/>
                <w:sz w:val="18"/>
                <w:szCs w:val="18"/>
              </w:rPr>
            </w:pPr>
          </w:p>
        </w:tc>
      </w:tr>
      <w:tr w:rsidR="004208DD">
        <w:tc>
          <w:tcPr>
            <w:tcW w:w="2835" w:type="dxa"/>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（一）学校产权校舍建筑面积</w:t>
            </w:r>
          </w:p>
        </w:tc>
        <w:tc>
          <w:tcPr>
            <w:tcW w:w="709" w:type="dxa"/>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10000</w:t>
            </w:r>
          </w:p>
        </w:tc>
        <w:tc>
          <w:tcPr>
            <w:tcW w:w="567" w:type="dxa"/>
            <w:tcBorders>
              <w:tl2br w:val="single" w:sz="4" w:space="0" w:color="auto"/>
            </w:tcBorders>
            <w:shd w:val="clear" w:color="auto" w:fill="auto"/>
            <w:vAlign w:val="center"/>
          </w:tcPr>
          <w:p w:rsidR="004208DD" w:rsidRDefault="004208DD">
            <w:pPr>
              <w:jc w:val="center"/>
              <w:rPr>
                <w:rFonts w:asciiTheme="minorEastAsia" w:eastAsiaTheme="minorEastAsia" w:hAnsiTheme="minorEastAsia"/>
                <w:sz w:val="18"/>
                <w:szCs w:val="18"/>
              </w:rPr>
            </w:pPr>
          </w:p>
        </w:tc>
        <w:tc>
          <w:tcPr>
            <w:tcW w:w="709" w:type="dxa"/>
            <w:tcBorders>
              <w:tl2br w:val="single" w:sz="4" w:space="0" w:color="auto"/>
            </w:tcBorders>
            <w:shd w:val="clear" w:color="auto" w:fill="auto"/>
            <w:vAlign w:val="center"/>
          </w:tcPr>
          <w:p w:rsidR="004208DD" w:rsidRDefault="004208DD">
            <w:pPr>
              <w:jc w:val="center"/>
              <w:rPr>
                <w:rFonts w:asciiTheme="minorEastAsia" w:eastAsiaTheme="minorEastAsia" w:hAnsiTheme="minorEastAsia"/>
                <w:sz w:val="18"/>
                <w:szCs w:val="18"/>
              </w:rPr>
            </w:pPr>
          </w:p>
        </w:tc>
        <w:tc>
          <w:tcPr>
            <w:tcW w:w="425" w:type="dxa"/>
            <w:tcBorders>
              <w:tl2br w:val="single" w:sz="4" w:space="0" w:color="auto"/>
            </w:tcBorders>
            <w:shd w:val="clear" w:color="auto" w:fill="auto"/>
            <w:vAlign w:val="center"/>
          </w:tcPr>
          <w:p w:rsidR="004208DD" w:rsidRDefault="004208DD">
            <w:pPr>
              <w:jc w:val="center"/>
              <w:rPr>
                <w:rFonts w:asciiTheme="minorEastAsia" w:eastAsiaTheme="minorEastAsia" w:hAnsiTheme="minorEastAsia"/>
                <w:sz w:val="18"/>
                <w:szCs w:val="18"/>
              </w:rPr>
            </w:pPr>
          </w:p>
        </w:tc>
        <w:tc>
          <w:tcPr>
            <w:tcW w:w="567" w:type="dxa"/>
            <w:vAlign w:val="center"/>
          </w:tcPr>
          <w:p w:rsidR="004208DD" w:rsidRDefault="004208DD">
            <w:pPr>
              <w:jc w:val="center"/>
              <w:rPr>
                <w:rFonts w:asciiTheme="minorEastAsia" w:eastAsiaTheme="minorEastAsia" w:hAnsiTheme="minorEastAsia"/>
                <w:sz w:val="18"/>
                <w:szCs w:val="18"/>
              </w:rPr>
            </w:pPr>
          </w:p>
        </w:tc>
        <w:tc>
          <w:tcPr>
            <w:tcW w:w="850" w:type="dxa"/>
            <w:vAlign w:val="center"/>
          </w:tcPr>
          <w:p w:rsidR="004208DD" w:rsidRDefault="004208DD">
            <w:pPr>
              <w:jc w:val="center"/>
              <w:rPr>
                <w:rFonts w:asciiTheme="minorEastAsia" w:eastAsiaTheme="minorEastAsia" w:hAnsiTheme="minorEastAsia"/>
                <w:sz w:val="18"/>
                <w:szCs w:val="18"/>
              </w:rPr>
            </w:pPr>
          </w:p>
        </w:tc>
        <w:tc>
          <w:tcPr>
            <w:tcW w:w="709" w:type="dxa"/>
            <w:vAlign w:val="center"/>
          </w:tcPr>
          <w:p w:rsidR="004208DD" w:rsidRDefault="004208DD">
            <w:pPr>
              <w:jc w:val="center"/>
              <w:rPr>
                <w:rFonts w:asciiTheme="minorEastAsia" w:eastAsiaTheme="minorEastAsia" w:hAnsiTheme="minorEastAsia"/>
                <w:sz w:val="18"/>
                <w:szCs w:val="18"/>
              </w:rPr>
            </w:pPr>
          </w:p>
        </w:tc>
        <w:tc>
          <w:tcPr>
            <w:tcW w:w="709" w:type="dxa"/>
            <w:tcBorders>
              <w:tl2br w:val="single" w:sz="4" w:space="0" w:color="auto"/>
            </w:tcBorders>
            <w:vAlign w:val="center"/>
          </w:tcPr>
          <w:p w:rsidR="004208DD" w:rsidRDefault="004208DD">
            <w:pPr>
              <w:jc w:val="center"/>
              <w:rPr>
                <w:rFonts w:asciiTheme="minorEastAsia" w:eastAsiaTheme="minorEastAsia" w:hAnsiTheme="minorEastAsia"/>
                <w:sz w:val="18"/>
                <w:szCs w:val="18"/>
              </w:rPr>
            </w:pPr>
          </w:p>
        </w:tc>
        <w:tc>
          <w:tcPr>
            <w:tcW w:w="709" w:type="dxa"/>
            <w:tcBorders>
              <w:tl2br w:val="single" w:sz="4" w:space="0" w:color="auto"/>
            </w:tcBorders>
            <w:vAlign w:val="center"/>
          </w:tcPr>
          <w:p w:rsidR="004208DD" w:rsidRDefault="004208DD">
            <w:pPr>
              <w:jc w:val="center"/>
              <w:rPr>
                <w:rFonts w:asciiTheme="minorEastAsia" w:eastAsiaTheme="minorEastAsia" w:hAnsiTheme="minorEastAsia"/>
                <w:sz w:val="18"/>
                <w:szCs w:val="18"/>
              </w:rPr>
            </w:pPr>
          </w:p>
        </w:tc>
        <w:tc>
          <w:tcPr>
            <w:tcW w:w="850" w:type="dxa"/>
            <w:tcBorders>
              <w:tl2br w:val="single" w:sz="4" w:space="0" w:color="auto"/>
            </w:tcBorders>
            <w:vAlign w:val="center"/>
          </w:tcPr>
          <w:p w:rsidR="004208DD" w:rsidRDefault="004208DD">
            <w:pPr>
              <w:jc w:val="center"/>
              <w:rPr>
                <w:rFonts w:asciiTheme="minorEastAsia" w:eastAsiaTheme="minorEastAsia" w:hAnsiTheme="minorEastAsia"/>
                <w:sz w:val="18"/>
                <w:szCs w:val="18"/>
              </w:rPr>
            </w:pPr>
          </w:p>
        </w:tc>
        <w:tc>
          <w:tcPr>
            <w:tcW w:w="567" w:type="dxa"/>
            <w:vAlign w:val="center"/>
          </w:tcPr>
          <w:p w:rsidR="004208DD" w:rsidRDefault="004208DD">
            <w:pPr>
              <w:jc w:val="center"/>
              <w:rPr>
                <w:rFonts w:asciiTheme="minorEastAsia" w:eastAsiaTheme="minorEastAsia" w:hAnsiTheme="minorEastAsia"/>
                <w:sz w:val="18"/>
                <w:szCs w:val="18"/>
              </w:rPr>
            </w:pPr>
          </w:p>
        </w:tc>
        <w:tc>
          <w:tcPr>
            <w:tcW w:w="567" w:type="dxa"/>
            <w:vAlign w:val="center"/>
          </w:tcPr>
          <w:p w:rsidR="004208DD" w:rsidRDefault="004208DD">
            <w:pPr>
              <w:jc w:val="center"/>
              <w:rPr>
                <w:rFonts w:asciiTheme="minorEastAsia" w:eastAsiaTheme="minorEastAsia" w:hAnsiTheme="minorEastAsia"/>
                <w:sz w:val="18"/>
                <w:szCs w:val="18"/>
              </w:rPr>
            </w:pPr>
          </w:p>
        </w:tc>
        <w:tc>
          <w:tcPr>
            <w:tcW w:w="709" w:type="dxa"/>
            <w:vAlign w:val="center"/>
          </w:tcPr>
          <w:p w:rsidR="004208DD" w:rsidRDefault="004208DD">
            <w:pPr>
              <w:jc w:val="center"/>
              <w:rPr>
                <w:rFonts w:asciiTheme="minorEastAsia" w:eastAsiaTheme="minorEastAsia" w:hAnsiTheme="minorEastAsia"/>
                <w:sz w:val="18"/>
                <w:szCs w:val="18"/>
              </w:rPr>
            </w:pPr>
          </w:p>
        </w:tc>
        <w:tc>
          <w:tcPr>
            <w:tcW w:w="850" w:type="dxa"/>
            <w:vAlign w:val="center"/>
          </w:tcPr>
          <w:p w:rsidR="004208DD" w:rsidRDefault="004208DD">
            <w:pPr>
              <w:jc w:val="center"/>
              <w:rPr>
                <w:rFonts w:asciiTheme="minorEastAsia" w:eastAsiaTheme="minorEastAsia" w:hAnsiTheme="minorEastAsia"/>
                <w:sz w:val="18"/>
                <w:szCs w:val="18"/>
              </w:rPr>
            </w:pPr>
          </w:p>
        </w:tc>
        <w:tc>
          <w:tcPr>
            <w:tcW w:w="851" w:type="dxa"/>
            <w:vAlign w:val="center"/>
          </w:tcPr>
          <w:p w:rsidR="004208DD" w:rsidRDefault="004208DD">
            <w:pPr>
              <w:jc w:val="center"/>
              <w:rPr>
                <w:rFonts w:asciiTheme="minorEastAsia" w:eastAsiaTheme="minorEastAsia" w:hAnsiTheme="minorEastAsia"/>
                <w:sz w:val="18"/>
                <w:szCs w:val="18"/>
              </w:rPr>
            </w:pPr>
          </w:p>
        </w:tc>
        <w:tc>
          <w:tcPr>
            <w:tcW w:w="709" w:type="dxa"/>
            <w:vAlign w:val="center"/>
          </w:tcPr>
          <w:p w:rsidR="004208DD" w:rsidRDefault="004208DD">
            <w:pPr>
              <w:jc w:val="center"/>
              <w:rPr>
                <w:rFonts w:asciiTheme="minorEastAsia" w:eastAsiaTheme="minorEastAsia" w:hAnsiTheme="minorEastAsia"/>
                <w:sz w:val="18"/>
                <w:szCs w:val="18"/>
              </w:rPr>
            </w:pPr>
          </w:p>
        </w:tc>
        <w:tc>
          <w:tcPr>
            <w:tcW w:w="567" w:type="dxa"/>
            <w:vAlign w:val="center"/>
          </w:tcPr>
          <w:p w:rsidR="004208DD" w:rsidRDefault="004208DD">
            <w:pPr>
              <w:jc w:val="center"/>
              <w:rPr>
                <w:rFonts w:asciiTheme="minorEastAsia" w:eastAsiaTheme="minorEastAsia" w:hAnsiTheme="minorEastAsia"/>
                <w:sz w:val="18"/>
                <w:szCs w:val="18"/>
              </w:rPr>
            </w:pPr>
          </w:p>
        </w:tc>
      </w:tr>
      <w:tr w:rsidR="004208DD">
        <w:tc>
          <w:tcPr>
            <w:tcW w:w="2835" w:type="dxa"/>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教学主楼</w:t>
            </w:r>
          </w:p>
        </w:tc>
        <w:tc>
          <w:tcPr>
            <w:tcW w:w="709" w:type="dxa"/>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10001</w:t>
            </w:r>
          </w:p>
        </w:tc>
        <w:tc>
          <w:tcPr>
            <w:tcW w:w="567" w:type="dxa"/>
            <w:vAlign w:val="center"/>
          </w:tcPr>
          <w:p w:rsidR="004208DD" w:rsidRDefault="004208DD">
            <w:pPr>
              <w:jc w:val="center"/>
              <w:rPr>
                <w:rFonts w:asciiTheme="minorEastAsia" w:eastAsiaTheme="minorEastAsia" w:hAnsiTheme="minorEastAsia"/>
                <w:sz w:val="18"/>
                <w:szCs w:val="18"/>
              </w:rPr>
            </w:pPr>
          </w:p>
        </w:tc>
        <w:tc>
          <w:tcPr>
            <w:tcW w:w="709" w:type="dxa"/>
            <w:vAlign w:val="center"/>
          </w:tcPr>
          <w:p w:rsidR="004208DD" w:rsidRDefault="004208DD">
            <w:pPr>
              <w:jc w:val="center"/>
              <w:rPr>
                <w:rFonts w:asciiTheme="minorEastAsia" w:eastAsiaTheme="minorEastAsia" w:hAnsiTheme="minorEastAsia"/>
                <w:sz w:val="18"/>
                <w:szCs w:val="18"/>
              </w:rPr>
            </w:pPr>
          </w:p>
        </w:tc>
        <w:tc>
          <w:tcPr>
            <w:tcW w:w="425" w:type="dxa"/>
            <w:vAlign w:val="center"/>
          </w:tcPr>
          <w:p w:rsidR="004208DD" w:rsidRDefault="004208DD">
            <w:pPr>
              <w:jc w:val="center"/>
              <w:rPr>
                <w:rFonts w:asciiTheme="minorEastAsia" w:eastAsiaTheme="minorEastAsia" w:hAnsiTheme="minorEastAsia"/>
                <w:sz w:val="18"/>
                <w:szCs w:val="18"/>
              </w:rPr>
            </w:pPr>
          </w:p>
        </w:tc>
        <w:tc>
          <w:tcPr>
            <w:tcW w:w="567" w:type="dxa"/>
            <w:vAlign w:val="center"/>
          </w:tcPr>
          <w:p w:rsidR="004208DD" w:rsidRDefault="004208DD">
            <w:pPr>
              <w:jc w:val="center"/>
              <w:rPr>
                <w:rFonts w:asciiTheme="minorEastAsia" w:eastAsiaTheme="minorEastAsia" w:hAnsiTheme="minorEastAsia"/>
                <w:sz w:val="18"/>
                <w:szCs w:val="18"/>
              </w:rPr>
            </w:pPr>
          </w:p>
        </w:tc>
        <w:tc>
          <w:tcPr>
            <w:tcW w:w="850" w:type="dxa"/>
            <w:vAlign w:val="center"/>
          </w:tcPr>
          <w:p w:rsidR="004208DD" w:rsidRDefault="004208DD">
            <w:pPr>
              <w:jc w:val="center"/>
              <w:rPr>
                <w:rFonts w:asciiTheme="minorEastAsia" w:eastAsiaTheme="minorEastAsia" w:hAnsiTheme="minorEastAsia"/>
                <w:sz w:val="18"/>
                <w:szCs w:val="18"/>
              </w:rPr>
            </w:pPr>
          </w:p>
        </w:tc>
        <w:tc>
          <w:tcPr>
            <w:tcW w:w="709" w:type="dxa"/>
            <w:vAlign w:val="center"/>
          </w:tcPr>
          <w:p w:rsidR="004208DD" w:rsidRDefault="004208DD">
            <w:pPr>
              <w:jc w:val="center"/>
              <w:rPr>
                <w:rFonts w:asciiTheme="minorEastAsia" w:eastAsiaTheme="minorEastAsia" w:hAnsiTheme="minorEastAsia"/>
                <w:sz w:val="18"/>
                <w:szCs w:val="18"/>
              </w:rPr>
            </w:pPr>
          </w:p>
        </w:tc>
        <w:tc>
          <w:tcPr>
            <w:tcW w:w="709" w:type="dxa"/>
            <w:vAlign w:val="center"/>
          </w:tcPr>
          <w:p w:rsidR="004208DD" w:rsidRDefault="004208DD">
            <w:pPr>
              <w:jc w:val="center"/>
              <w:rPr>
                <w:rFonts w:asciiTheme="minorEastAsia" w:eastAsiaTheme="minorEastAsia" w:hAnsiTheme="minorEastAsia"/>
                <w:sz w:val="18"/>
                <w:szCs w:val="18"/>
              </w:rPr>
            </w:pPr>
          </w:p>
        </w:tc>
        <w:tc>
          <w:tcPr>
            <w:tcW w:w="709" w:type="dxa"/>
            <w:vAlign w:val="center"/>
          </w:tcPr>
          <w:p w:rsidR="004208DD" w:rsidRDefault="004208DD">
            <w:pPr>
              <w:jc w:val="center"/>
              <w:rPr>
                <w:rFonts w:asciiTheme="minorEastAsia" w:eastAsiaTheme="minorEastAsia" w:hAnsiTheme="minorEastAsia"/>
                <w:sz w:val="18"/>
                <w:szCs w:val="18"/>
              </w:rPr>
            </w:pPr>
          </w:p>
        </w:tc>
        <w:tc>
          <w:tcPr>
            <w:tcW w:w="850" w:type="dxa"/>
            <w:vAlign w:val="center"/>
          </w:tcPr>
          <w:p w:rsidR="004208DD" w:rsidRDefault="004208DD">
            <w:pPr>
              <w:jc w:val="center"/>
              <w:rPr>
                <w:rFonts w:asciiTheme="minorEastAsia" w:eastAsiaTheme="minorEastAsia" w:hAnsiTheme="minorEastAsia"/>
                <w:sz w:val="18"/>
                <w:szCs w:val="18"/>
              </w:rPr>
            </w:pPr>
          </w:p>
        </w:tc>
        <w:tc>
          <w:tcPr>
            <w:tcW w:w="567" w:type="dxa"/>
            <w:vAlign w:val="center"/>
          </w:tcPr>
          <w:p w:rsidR="004208DD" w:rsidRDefault="004208DD">
            <w:pPr>
              <w:jc w:val="center"/>
              <w:rPr>
                <w:rFonts w:asciiTheme="minorEastAsia" w:eastAsiaTheme="minorEastAsia" w:hAnsiTheme="minorEastAsia"/>
                <w:sz w:val="18"/>
                <w:szCs w:val="18"/>
              </w:rPr>
            </w:pPr>
          </w:p>
        </w:tc>
        <w:tc>
          <w:tcPr>
            <w:tcW w:w="567" w:type="dxa"/>
            <w:vAlign w:val="center"/>
          </w:tcPr>
          <w:p w:rsidR="004208DD" w:rsidRDefault="004208DD">
            <w:pPr>
              <w:jc w:val="center"/>
              <w:rPr>
                <w:rFonts w:asciiTheme="minorEastAsia" w:eastAsiaTheme="minorEastAsia" w:hAnsiTheme="minorEastAsia"/>
                <w:sz w:val="18"/>
                <w:szCs w:val="18"/>
              </w:rPr>
            </w:pPr>
          </w:p>
        </w:tc>
        <w:tc>
          <w:tcPr>
            <w:tcW w:w="709" w:type="dxa"/>
            <w:vAlign w:val="center"/>
          </w:tcPr>
          <w:p w:rsidR="004208DD" w:rsidRDefault="004208DD">
            <w:pPr>
              <w:jc w:val="center"/>
              <w:rPr>
                <w:rFonts w:asciiTheme="minorEastAsia" w:eastAsiaTheme="minorEastAsia" w:hAnsiTheme="minorEastAsia"/>
                <w:sz w:val="18"/>
                <w:szCs w:val="18"/>
              </w:rPr>
            </w:pPr>
          </w:p>
        </w:tc>
        <w:tc>
          <w:tcPr>
            <w:tcW w:w="850" w:type="dxa"/>
            <w:vAlign w:val="center"/>
          </w:tcPr>
          <w:p w:rsidR="004208DD" w:rsidRDefault="004208DD">
            <w:pPr>
              <w:jc w:val="center"/>
              <w:rPr>
                <w:rFonts w:asciiTheme="minorEastAsia" w:eastAsiaTheme="minorEastAsia" w:hAnsiTheme="minorEastAsia"/>
                <w:sz w:val="18"/>
                <w:szCs w:val="18"/>
              </w:rPr>
            </w:pPr>
          </w:p>
        </w:tc>
        <w:tc>
          <w:tcPr>
            <w:tcW w:w="851" w:type="dxa"/>
            <w:vAlign w:val="center"/>
          </w:tcPr>
          <w:p w:rsidR="004208DD" w:rsidRDefault="004208DD">
            <w:pPr>
              <w:jc w:val="center"/>
              <w:rPr>
                <w:rFonts w:asciiTheme="minorEastAsia" w:eastAsiaTheme="minorEastAsia" w:hAnsiTheme="minorEastAsia"/>
                <w:sz w:val="18"/>
                <w:szCs w:val="18"/>
              </w:rPr>
            </w:pPr>
          </w:p>
        </w:tc>
        <w:tc>
          <w:tcPr>
            <w:tcW w:w="709" w:type="dxa"/>
            <w:vAlign w:val="center"/>
          </w:tcPr>
          <w:p w:rsidR="004208DD" w:rsidRDefault="004208DD">
            <w:pPr>
              <w:jc w:val="center"/>
              <w:rPr>
                <w:rFonts w:asciiTheme="minorEastAsia" w:eastAsiaTheme="minorEastAsia" w:hAnsiTheme="minorEastAsia"/>
                <w:sz w:val="18"/>
                <w:szCs w:val="18"/>
              </w:rPr>
            </w:pPr>
          </w:p>
        </w:tc>
        <w:tc>
          <w:tcPr>
            <w:tcW w:w="567" w:type="dxa"/>
            <w:vAlign w:val="center"/>
          </w:tcPr>
          <w:p w:rsidR="004208DD" w:rsidRDefault="004208DD">
            <w:pPr>
              <w:jc w:val="center"/>
              <w:rPr>
                <w:rFonts w:asciiTheme="minorEastAsia" w:eastAsiaTheme="minorEastAsia" w:hAnsiTheme="minorEastAsia"/>
                <w:sz w:val="18"/>
                <w:szCs w:val="18"/>
              </w:rPr>
            </w:pPr>
          </w:p>
        </w:tc>
      </w:tr>
      <w:tr w:rsidR="004208DD">
        <w:tc>
          <w:tcPr>
            <w:tcW w:w="2835" w:type="dxa"/>
            <w:vAlign w:val="center"/>
          </w:tcPr>
          <w:p w:rsidR="004208DD" w:rsidRDefault="004208DD">
            <w:pPr>
              <w:jc w:val="center"/>
              <w:rPr>
                <w:rFonts w:asciiTheme="minorEastAsia" w:eastAsiaTheme="minorEastAsia" w:hAnsiTheme="minorEastAsia"/>
                <w:sz w:val="18"/>
                <w:szCs w:val="18"/>
              </w:rPr>
            </w:pPr>
          </w:p>
        </w:tc>
        <w:tc>
          <w:tcPr>
            <w:tcW w:w="709" w:type="dxa"/>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sz w:val="18"/>
                <w:szCs w:val="18"/>
              </w:rPr>
              <w:t>……</w:t>
            </w:r>
          </w:p>
        </w:tc>
        <w:tc>
          <w:tcPr>
            <w:tcW w:w="567" w:type="dxa"/>
            <w:tcBorders>
              <w:bottom w:val="single" w:sz="4" w:space="0" w:color="auto"/>
            </w:tcBorders>
            <w:vAlign w:val="center"/>
          </w:tcPr>
          <w:p w:rsidR="004208DD" w:rsidRDefault="004208DD">
            <w:pPr>
              <w:jc w:val="center"/>
              <w:rPr>
                <w:rFonts w:asciiTheme="minorEastAsia" w:eastAsiaTheme="minorEastAsia" w:hAnsiTheme="minorEastAsia"/>
                <w:sz w:val="18"/>
                <w:szCs w:val="18"/>
              </w:rPr>
            </w:pPr>
          </w:p>
        </w:tc>
        <w:tc>
          <w:tcPr>
            <w:tcW w:w="709" w:type="dxa"/>
            <w:tcBorders>
              <w:bottom w:val="single" w:sz="4" w:space="0" w:color="auto"/>
            </w:tcBorders>
            <w:vAlign w:val="center"/>
          </w:tcPr>
          <w:p w:rsidR="004208DD" w:rsidRDefault="004208DD">
            <w:pPr>
              <w:jc w:val="center"/>
              <w:rPr>
                <w:rFonts w:asciiTheme="minorEastAsia" w:eastAsiaTheme="minorEastAsia" w:hAnsiTheme="minorEastAsia"/>
                <w:sz w:val="18"/>
                <w:szCs w:val="18"/>
              </w:rPr>
            </w:pPr>
          </w:p>
        </w:tc>
        <w:tc>
          <w:tcPr>
            <w:tcW w:w="425" w:type="dxa"/>
            <w:tcBorders>
              <w:bottom w:val="single" w:sz="4" w:space="0" w:color="auto"/>
            </w:tcBorders>
            <w:vAlign w:val="center"/>
          </w:tcPr>
          <w:p w:rsidR="004208DD" w:rsidRDefault="004208DD">
            <w:pPr>
              <w:jc w:val="center"/>
              <w:rPr>
                <w:rFonts w:asciiTheme="minorEastAsia" w:eastAsiaTheme="minorEastAsia" w:hAnsiTheme="minorEastAsia"/>
                <w:sz w:val="18"/>
                <w:szCs w:val="18"/>
              </w:rPr>
            </w:pPr>
          </w:p>
        </w:tc>
        <w:tc>
          <w:tcPr>
            <w:tcW w:w="567" w:type="dxa"/>
            <w:vAlign w:val="center"/>
          </w:tcPr>
          <w:p w:rsidR="004208DD" w:rsidRDefault="004208DD">
            <w:pPr>
              <w:jc w:val="center"/>
              <w:rPr>
                <w:rFonts w:asciiTheme="minorEastAsia" w:eastAsiaTheme="minorEastAsia" w:hAnsiTheme="minorEastAsia"/>
                <w:sz w:val="18"/>
                <w:szCs w:val="18"/>
              </w:rPr>
            </w:pPr>
          </w:p>
        </w:tc>
        <w:tc>
          <w:tcPr>
            <w:tcW w:w="850" w:type="dxa"/>
            <w:vAlign w:val="center"/>
          </w:tcPr>
          <w:p w:rsidR="004208DD" w:rsidRDefault="004208DD">
            <w:pPr>
              <w:jc w:val="center"/>
              <w:rPr>
                <w:rFonts w:asciiTheme="minorEastAsia" w:eastAsiaTheme="minorEastAsia" w:hAnsiTheme="minorEastAsia"/>
                <w:sz w:val="18"/>
                <w:szCs w:val="18"/>
              </w:rPr>
            </w:pPr>
          </w:p>
        </w:tc>
        <w:tc>
          <w:tcPr>
            <w:tcW w:w="709" w:type="dxa"/>
            <w:vAlign w:val="center"/>
          </w:tcPr>
          <w:p w:rsidR="004208DD" w:rsidRDefault="004208DD">
            <w:pPr>
              <w:jc w:val="center"/>
              <w:rPr>
                <w:rFonts w:asciiTheme="minorEastAsia" w:eastAsiaTheme="minorEastAsia" w:hAnsiTheme="minorEastAsia"/>
                <w:sz w:val="18"/>
                <w:szCs w:val="18"/>
              </w:rPr>
            </w:pPr>
          </w:p>
        </w:tc>
        <w:tc>
          <w:tcPr>
            <w:tcW w:w="709" w:type="dxa"/>
            <w:tcBorders>
              <w:bottom w:val="single" w:sz="4" w:space="0" w:color="auto"/>
            </w:tcBorders>
            <w:vAlign w:val="center"/>
          </w:tcPr>
          <w:p w:rsidR="004208DD" w:rsidRDefault="004208DD">
            <w:pPr>
              <w:jc w:val="center"/>
              <w:rPr>
                <w:rFonts w:asciiTheme="minorEastAsia" w:eastAsiaTheme="minorEastAsia" w:hAnsiTheme="minorEastAsia"/>
                <w:sz w:val="18"/>
                <w:szCs w:val="18"/>
              </w:rPr>
            </w:pPr>
          </w:p>
        </w:tc>
        <w:tc>
          <w:tcPr>
            <w:tcW w:w="709" w:type="dxa"/>
            <w:tcBorders>
              <w:bottom w:val="single" w:sz="4" w:space="0" w:color="auto"/>
            </w:tcBorders>
            <w:vAlign w:val="center"/>
          </w:tcPr>
          <w:p w:rsidR="004208DD" w:rsidRDefault="004208DD">
            <w:pPr>
              <w:jc w:val="center"/>
              <w:rPr>
                <w:rFonts w:asciiTheme="minorEastAsia" w:eastAsiaTheme="minorEastAsia" w:hAnsiTheme="minorEastAsia"/>
                <w:sz w:val="18"/>
                <w:szCs w:val="18"/>
              </w:rPr>
            </w:pPr>
          </w:p>
        </w:tc>
        <w:tc>
          <w:tcPr>
            <w:tcW w:w="850" w:type="dxa"/>
            <w:tcBorders>
              <w:bottom w:val="single" w:sz="4" w:space="0" w:color="auto"/>
            </w:tcBorders>
            <w:vAlign w:val="center"/>
          </w:tcPr>
          <w:p w:rsidR="004208DD" w:rsidRDefault="004208DD">
            <w:pPr>
              <w:jc w:val="center"/>
              <w:rPr>
                <w:rFonts w:asciiTheme="minorEastAsia" w:eastAsiaTheme="minorEastAsia" w:hAnsiTheme="minorEastAsia"/>
                <w:sz w:val="18"/>
                <w:szCs w:val="18"/>
              </w:rPr>
            </w:pPr>
          </w:p>
        </w:tc>
        <w:tc>
          <w:tcPr>
            <w:tcW w:w="567" w:type="dxa"/>
            <w:vAlign w:val="center"/>
          </w:tcPr>
          <w:p w:rsidR="004208DD" w:rsidRDefault="004208DD">
            <w:pPr>
              <w:jc w:val="center"/>
              <w:rPr>
                <w:rFonts w:asciiTheme="minorEastAsia" w:eastAsiaTheme="minorEastAsia" w:hAnsiTheme="minorEastAsia"/>
                <w:sz w:val="18"/>
                <w:szCs w:val="18"/>
              </w:rPr>
            </w:pPr>
          </w:p>
        </w:tc>
        <w:tc>
          <w:tcPr>
            <w:tcW w:w="567" w:type="dxa"/>
            <w:vAlign w:val="center"/>
          </w:tcPr>
          <w:p w:rsidR="004208DD" w:rsidRDefault="004208DD">
            <w:pPr>
              <w:jc w:val="center"/>
              <w:rPr>
                <w:rFonts w:asciiTheme="minorEastAsia" w:eastAsiaTheme="minorEastAsia" w:hAnsiTheme="minorEastAsia"/>
                <w:sz w:val="18"/>
                <w:szCs w:val="18"/>
              </w:rPr>
            </w:pPr>
          </w:p>
        </w:tc>
        <w:tc>
          <w:tcPr>
            <w:tcW w:w="709" w:type="dxa"/>
            <w:vAlign w:val="center"/>
          </w:tcPr>
          <w:p w:rsidR="004208DD" w:rsidRDefault="004208DD">
            <w:pPr>
              <w:jc w:val="center"/>
              <w:rPr>
                <w:rFonts w:asciiTheme="minorEastAsia" w:eastAsiaTheme="minorEastAsia" w:hAnsiTheme="minorEastAsia"/>
                <w:sz w:val="18"/>
                <w:szCs w:val="18"/>
              </w:rPr>
            </w:pPr>
          </w:p>
        </w:tc>
        <w:tc>
          <w:tcPr>
            <w:tcW w:w="850" w:type="dxa"/>
            <w:vAlign w:val="center"/>
          </w:tcPr>
          <w:p w:rsidR="004208DD" w:rsidRDefault="004208DD">
            <w:pPr>
              <w:jc w:val="center"/>
              <w:rPr>
                <w:rFonts w:asciiTheme="minorEastAsia" w:eastAsiaTheme="minorEastAsia" w:hAnsiTheme="minorEastAsia"/>
                <w:sz w:val="18"/>
                <w:szCs w:val="18"/>
              </w:rPr>
            </w:pPr>
          </w:p>
        </w:tc>
        <w:tc>
          <w:tcPr>
            <w:tcW w:w="851" w:type="dxa"/>
            <w:vAlign w:val="center"/>
          </w:tcPr>
          <w:p w:rsidR="004208DD" w:rsidRDefault="004208DD">
            <w:pPr>
              <w:jc w:val="center"/>
              <w:rPr>
                <w:rFonts w:asciiTheme="minorEastAsia" w:eastAsiaTheme="minorEastAsia" w:hAnsiTheme="minorEastAsia"/>
                <w:sz w:val="18"/>
                <w:szCs w:val="18"/>
              </w:rPr>
            </w:pPr>
          </w:p>
        </w:tc>
        <w:tc>
          <w:tcPr>
            <w:tcW w:w="709" w:type="dxa"/>
            <w:vAlign w:val="center"/>
          </w:tcPr>
          <w:p w:rsidR="004208DD" w:rsidRDefault="004208DD">
            <w:pPr>
              <w:jc w:val="center"/>
              <w:rPr>
                <w:rFonts w:asciiTheme="minorEastAsia" w:eastAsiaTheme="minorEastAsia" w:hAnsiTheme="minorEastAsia"/>
                <w:sz w:val="18"/>
                <w:szCs w:val="18"/>
              </w:rPr>
            </w:pPr>
          </w:p>
        </w:tc>
        <w:tc>
          <w:tcPr>
            <w:tcW w:w="567" w:type="dxa"/>
            <w:vAlign w:val="center"/>
          </w:tcPr>
          <w:p w:rsidR="004208DD" w:rsidRDefault="004208DD">
            <w:pPr>
              <w:jc w:val="center"/>
              <w:rPr>
                <w:rFonts w:asciiTheme="minorEastAsia" w:eastAsiaTheme="minorEastAsia" w:hAnsiTheme="minorEastAsia"/>
                <w:sz w:val="18"/>
                <w:szCs w:val="18"/>
              </w:rPr>
            </w:pPr>
          </w:p>
        </w:tc>
      </w:tr>
      <w:tr w:rsidR="004208DD">
        <w:tc>
          <w:tcPr>
            <w:tcW w:w="2835" w:type="dxa"/>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（二）非学校产权校舍建筑面积</w:t>
            </w:r>
          </w:p>
        </w:tc>
        <w:tc>
          <w:tcPr>
            <w:tcW w:w="709" w:type="dxa"/>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20000</w:t>
            </w:r>
          </w:p>
        </w:tc>
        <w:tc>
          <w:tcPr>
            <w:tcW w:w="567" w:type="dxa"/>
            <w:tcBorders>
              <w:tl2br w:val="single" w:sz="4" w:space="0" w:color="auto"/>
            </w:tcBorders>
            <w:shd w:val="clear" w:color="auto" w:fill="auto"/>
            <w:vAlign w:val="center"/>
          </w:tcPr>
          <w:p w:rsidR="004208DD" w:rsidRDefault="004208DD">
            <w:pPr>
              <w:jc w:val="center"/>
              <w:rPr>
                <w:rFonts w:asciiTheme="minorEastAsia" w:eastAsiaTheme="minorEastAsia" w:hAnsiTheme="minorEastAsia"/>
                <w:sz w:val="18"/>
                <w:szCs w:val="18"/>
              </w:rPr>
            </w:pPr>
          </w:p>
        </w:tc>
        <w:tc>
          <w:tcPr>
            <w:tcW w:w="709" w:type="dxa"/>
            <w:tcBorders>
              <w:tl2br w:val="single" w:sz="4" w:space="0" w:color="auto"/>
            </w:tcBorders>
            <w:shd w:val="clear" w:color="auto" w:fill="auto"/>
            <w:vAlign w:val="center"/>
          </w:tcPr>
          <w:p w:rsidR="004208DD" w:rsidRDefault="004208DD">
            <w:pPr>
              <w:jc w:val="center"/>
              <w:rPr>
                <w:rFonts w:asciiTheme="minorEastAsia" w:eastAsiaTheme="minorEastAsia" w:hAnsiTheme="minorEastAsia"/>
                <w:sz w:val="18"/>
                <w:szCs w:val="18"/>
              </w:rPr>
            </w:pPr>
          </w:p>
        </w:tc>
        <w:tc>
          <w:tcPr>
            <w:tcW w:w="425" w:type="dxa"/>
            <w:tcBorders>
              <w:tl2br w:val="single" w:sz="4" w:space="0" w:color="auto"/>
            </w:tcBorders>
            <w:shd w:val="clear" w:color="auto" w:fill="auto"/>
            <w:vAlign w:val="center"/>
          </w:tcPr>
          <w:p w:rsidR="004208DD" w:rsidRDefault="004208DD">
            <w:pPr>
              <w:jc w:val="center"/>
              <w:rPr>
                <w:rFonts w:asciiTheme="minorEastAsia" w:eastAsiaTheme="minorEastAsia" w:hAnsiTheme="minorEastAsia"/>
                <w:sz w:val="18"/>
                <w:szCs w:val="18"/>
              </w:rPr>
            </w:pPr>
          </w:p>
        </w:tc>
        <w:tc>
          <w:tcPr>
            <w:tcW w:w="567" w:type="dxa"/>
            <w:vAlign w:val="center"/>
          </w:tcPr>
          <w:p w:rsidR="004208DD" w:rsidRDefault="004208DD">
            <w:pPr>
              <w:jc w:val="center"/>
              <w:rPr>
                <w:rFonts w:asciiTheme="minorEastAsia" w:eastAsiaTheme="minorEastAsia" w:hAnsiTheme="minorEastAsia"/>
                <w:sz w:val="18"/>
                <w:szCs w:val="18"/>
              </w:rPr>
            </w:pPr>
          </w:p>
        </w:tc>
        <w:tc>
          <w:tcPr>
            <w:tcW w:w="850" w:type="dxa"/>
            <w:vAlign w:val="center"/>
          </w:tcPr>
          <w:p w:rsidR="004208DD" w:rsidRDefault="004208DD">
            <w:pPr>
              <w:jc w:val="center"/>
              <w:rPr>
                <w:rFonts w:asciiTheme="minorEastAsia" w:eastAsiaTheme="minorEastAsia" w:hAnsiTheme="minorEastAsia"/>
                <w:sz w:val="18"/>
                <w:szCs w:val="18"/>
              </w:rPr>
            </w:pPr>
          </w:p>
        </w:tc>
        <w:tc>
          <w:tcPr>
            <w:tcW w:w="709" w:type="dxa"/>
            <w:vAlign w:val="center"/>
          </w:tcPr>
          <w:p w:rsidR="004208DD" w:rsidRDefault="004208DD">
            <w:pPr>
              <w:jc w:val="center"/>
              <w:rPr>
                <w:rFonts w:asciiTheme="minorEastAsia" w:eastAsiaTheme="minorEastAsia" w:hAnsiTheme="minorEastAsia"/>
                <w:sz w:val="18"/>
                <w:szCs w:val="18"/>
              </w:rPr>
            </w:pPr>
          </w:p>
        </w:tc>
        <w:tc>
          <w:tcPr>
            <w:tcW w:w="709" w:type="dxa"/>
            <w:tcBorders>
              <w:tl2br w:val="single" w:sz="4" w:space="0" w:color="auto"/>
            </w:tcBorders>
            <w:vAlign w:val="center"/>
          </w:tcPr>
          <w:p w:rsidR="004208DD" w:rsidRDefault="004208DD">
            <w:pPr>
              <w:jc w:val="center"/>
              <w:rPr>
                <w:rFonts w:asciiTheme="minorEastAsia" w:eastAsiaTheme="minorEastAsia" w:hAnsiTheme="minorEastAsia"/>
                <w:sz w:val="18"/>
                <w:szCs w:val="18"/>
              </w:rPr>
            </w:pPr>
          </w:p>
        </w:tc>
        <w:tc>
          <w:tcPr>
            <w:tcW w:w="709" w:type="dxa"/>
            <w:tcBorders>
              <w:tl2br w:val="single" w:sz="4" w:space="0" w:color="auto"/>
            </w:tcBorders>
            <w:vAlign w:val="center"/>
          </w:tcPr>
          <w:p w:rsidR="004208DD" w:rsidRDefault="004208DD">
            <w:pPr>
              <w:jc w:val="center"/>
              <w:rPr>
                <w:rFonts w:asciiTheme="minorEastAsia" w:eastAsiaTheme="minorEastAsia" w:hAnsiTheme="minorEastAsia"/>
                <w:sz w:val="18"/>
                <w:szCs w:val="18"/>
              </w:rPr>
            </w:pPr>
          </w:p>
        </w:tc>
        <w:tc>
          <w:tcPr>
            <w:tcW w:w="850" w:type="dxa"/>
            <w:tcBorders>
              <w:tl2br w:val="single" w:sz="4" w:space="0" w:color="auto"/>
            </w:tcBorders>
            <w:vAlign w:val="center"/>
          </w:tcPr>
          <w:p w:rsidR="004208DD" w:rsidRDefault="004208DD">
            <w:pPr>
              <w:jc w:val="center"/>
              <w:rPr>
                <w:rFonts w:asciiTheme="minorEastAsia" w:eastAsiaTheme="minorEastAsia" w:hAnsiTheme="minorEastAsia"/>
                <w:sz w:val="18"/>
                <w:szCs w:val="18"/>
              </w:rPr>
            </w:pPr>
          </w:p>
        </w:tc>
        <w:tc>
          <w:tcPr>
            <w:tcW w:w="567" w:type="dxa"/>
            <w:vAlign w:val="center"/>
          </w:tcPr>
          <w:p w:rsidR="004208DD" w:rsidRDefault="004208DD">
            <w:pPr>
              <w:jc w:val="center"/>
              <w:rPr>
                <w:rFonts w:asciiTheme="minorEastAsia" w:eastAsiaTheme="minorEastAsia" w:hAnsiTheme="minorEastAsia"/>
                <w:sz w:val="18"/>
                <w:szCs w:val="18"/>
              </w:rPr>
            </w:pPr>
          </w:p>
        </w:tc>
        <w:tc>
          <w:tcPr>
            <w:tcW w:w="567" w:type="dxa"/>
            <w:vAlign w:val="center"/>
          </w:tcPr>
          <w:p w:rsidR="004208DD" w:rsidRDefault="004208DD">
            <w:pPr>
              <w:jc w:val="center"/>
              <w:rPr>
                <w:rFonts w:asciiTheme="minorEastAsia" w:eastAsiaTheme="minorEastAsia" w:hAnsiTheme="minorEastAsia"/>
                <w:sz w:val="18"/>
                <w:szCs w:val="18"/>
              </w:rPr>
            </w:pPr>
          </w:p>
        </w:tc>
        <w:tc>
          <w:tcPr>
            <w:tcW w:w="709" w:type="dxa"/>
            <w:vAlign w:val="center"/>
          </w:tcPr>
          <w:p w:rsidR="004208DD" w:rsidRDefault="004208DD">
            <w:pPr>
              <w:jc w:val="center"/>
              <w:rPr>
                <w:rFonts w:asciiTheme="minorEastAsia" w:eastAsiaTheme="minorEastAsia" w:hAnsiTheme="minorEastAsia"/>
                <w:sz w:val="18"/>
                <w:szCs w:val="18"/>
              </w:rPr>
            </w:pPr>
          </w:p>
        </w:tc>
        <w:tc>
          <w:tcPr>
            <w:tcW w:w="850" w:type="dxa"/>
            <w:vAlign w:val="center"/>
          </w:tcPr>
          <w:p w:rsidR="004208DD" w:rsidRDefault="004208DD">
            <w:pPr>
              <w:jc w:val="center"/>
              <w:rPr>
                <w:rFonts w:asciiTheme="minorEastAsia" w:eastAsiaTheme="minorEastAsia" w:hAnsiTheme="minorEastAsia"/>
                <w:sz w:val="18"/>
                <w:szCs w:val="18"/>
              </w:rPr>
            </w:pPr>
          </w:p>
        </w:tc>
        <w:tc>
          <w:tcPr>
            <w:tcW w:w="851" w:type="dxa"/>
            <w:vAlign w:val="center"/>
          </w:tcPr>
          <w:p w:rsidR="004208DD" w:rsidRDefault="004208DD">
            <w:pPr>
              <w:jc w:val="center"/>
              <w:rPr>
                <w:rFonts w:asciiTheme="minorEastAsia" w:eastAsiaTheme="minorEastAsia" w:hAnsiTheme="minorEastAsia"/>
                <w:sz w:val="18"/>
                <w:szCs w:val="18"/>
              </w:rPr>
            </w:pPr>
          </w:p>
        </w:tc>
        <w:tc>
          <w:tcPr>
            <w:tcW w:w="709" w:type="dxa"/>
            <w:vAlign w:val="center"/>
          </w:tcPr>
          <w:p w:rsidR="004208DD" w:rsidRDefault="004208DD">
            <w:pPr>
              <w:jc w:val="center"/>
              <w:rPr>
                <w:rFonts w:asciiTheme="minorEastAsia" w:eastAsiaTheme="minorEastAsia" w:hAnsiTheme="minorEastAsia"/>
                <w:sz w:val="18"/>
                <w:szCs w:val="18"/>
              </w:rPr>
            </w:pPr>
          </w:p>
        </w:tc>
        <w:tc>
          <w:tcPr>
            <w:tcW w:w="567" w:type="dxa"/>
            <w:vAlign w:val="center"/>
          </w:tcPr>
          <w:p w:rsidR="004208DD" w:rsidRDefault="004208DD">
            <w:pPr>
              <w:jc w:val="center"/>
              <w:rPr>
                <w:rFonts w:asciiTheme="minorEastAsia" w:eastAsiaTheme="minorEastAsia" w:hAnsiTheme="minorEastAsia"/>
                <w:sz w:val="18"/>
                <w:szCs w:val="18"/>
              </w:rPr>
            </w:pPr>
          </w:p>
        </w:tc>
      </w:tr>
      <w:tr w:rsidR="004208DD">
        <w:tc>
          <w:tcPr>
            <w:tcW w:w="2835" w:type="dxa"/>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（三） 正在施工校舍建筑面积</w:t>
            </w:r>
          </w:p>
        </w:tc>
        <w:tc>
          <w:tcPr>
            <w:tcW w:w="709" w:type="dxa"/>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30000</w:t>
            </w:r>
          </w:p>
        </w:tc>
        <w:tc>
          <w:tcPr>
            <w:tcW w:w="567" w:type="dxa"/>
            <w:tcBorders>
              <w:tl2br w:val="single" w:sz="4" w:space="0" w:color="auto"/>
            </w:tcBorders>
            <w:shd w:val="clear" w:color="auto" w:fill="auto"/>
            <w:vAlign w:val="center"/>
          </w:tcPr>
          <w:p w:rsidR="004208DD" w:rsidRDefault="004208DD">
            <w:pPr>
              <w:jc w:val="center"/>
              <w:rPr>
                <w:rFonts w:asciiTheme="minorEastAsia" w:eastAsiaTheme="minorEastAsia" w:hAnsiTheme="minorEastAsia"/>
                <w:sz w:val="18"/>
                <w:szCs w:val="18"/>
              </w:rPr>
            </w:pPr>
          </w:p>
        </w:tc>
        <w:tc>
          <w:tcPr>
            <w:tcW w:w="709" w:type="dxa"/>
            <w:tcBorders>
              <w:tl2br w:val="single" w:sz="4" w:space="0" w:color="auto"/>
            </w:tcBorders>
            <w:shd w:val="clear" w:color="auto" w:fill="auto"/>
            <w:vAlign w:val="center"/>
          </w:tcPr>
          <w:p w:rsidR="004208DD" w:rsidRDefault="004208DD">
            <w:pPr>
              <w:jc w:val="center"/>
              <w:rPr>
                <w:rFonts w:asciiTheme="minorEastAsia" w:eastAsiaTheme="minorEastAsia" w:hAnsiTheme="minorEastAsia"/>
                <w:sz w:val="18"/>
                <w:szCs w:val="18"/>
              </w:rPr>
            </w:pPr>
          </w:p>
        </w:tc>
        <w:tc>
          <w:tcPr>
            <w:tcW w:w="425" w:type="dxa"/>
            <w:tcBorders>
              <w:tl2br w:val="single" w:sz="4" w:space="0" w:color="auto"/>
            </w:tcBorders>
            <w:shd w:val="clear" w:color="auto" w:fill="auto"/>
            <w:vAlign w:val="center"/>
          </w:tcPr>
          <w:p w:rsidR="004208DD" w:rsidRDefault="004208DD">
            <w:pPr>
              <w:jc w:val="center"/>
              <w:rPr>
                <w:rFonts w:asciiTheme="minorEastAsia" w:eastAsiaTheme="minorEastAsia" w:hAnsiTheme="minorEastAsia"/>
                <w:sz w:val="18"/>
                <w:szCs w:val="18"/>
              </w:rPr>
            </w:pPr>
          </w:p>
        </w:tc>
        <w:tc>
          <w:tcPr>
            <w:tcW w:w="567" w:type="dxa"/>
            <w:vAlign w:val="center"/>
          </w:tcPr>
          <w:p w:rsidR="004208DD" w:rsidRDefault="004208DD">
            <w:pPr>
              <w:jc w:val="center"/>
              <w:rPr>
                <w:rFonts w:asciiTheme="minorEastAsia" w:eastAsiaTheme="minorEastAsia" w:hAnsiTheme="minorEastAsia"/>
                <w:sz w:val="18"/>
                <w:szCs w:val="18"/>
              </w:rPr>
            </w:pPr>
          </w:p>
        </w:tc>
        <w:tc>
          <w:tcPr>
            <w:tcW w:w="850" w:type="dxa"/>
            <w:vAlign w:val="center"/>
          </w:tcPr>
          <w:p w:rsidR="004208DD" w:rsidRDefault="004208DD">
            <w:pPr>
              <w:jc w:val="center"/>
              <w:rPr>
                <w:rFonts w:asciiTheme="minorEastAsia" w:eastAsiaTheme="minorEastAsia" w:hAnsiTheme="minorEastAsia"/>
                <w:sz w:val="18"/>
                <w:szCs w:val="18"/>
              </w:rPr>
            </w:pPr>
          </w:p>
        </w:tc>
        <w:tc>
          <w:tcPr>
            <w:tcW w:w="709" w:type="dxa"/>
            <w:vAlign w:val="center"/>
          </w:tcPr>
          <w:p w:rsidR="004208DD" w:rsidRDefault="004208DD">
            <w:pPr>
              <w:jc w:val="center"/>
              <w:rPr>
                <w:rFonts w:asciiTheme="minorEastAsia" w:eastAsiaTheme="minorEastAsia" w:hAnsiTheme="minorEastAsia"/>
                <w:sz w:val="18"/>
                <w:szCs w:val="18"/>
              </w:rPr>
            </w:pPr>
          </w:p>
        </w:tc>
        <w:tc>
          <w:tcPr>
            <w:tcW w:w="709" w:type="dxa"/>
            <w:tcBorders>
              <w:tl2br w:val="single" w:sz="4" w:space="0" w:color="auto"/>
            </w:tcBorders>
            <w:vAlign w:val="center"/>
          </w:tcPr>
          <w:p w:rsidR="004208DD" w:rsidRDefault="004208DD">
            <w:pPr>
              <w:jc w:val="center"/>
              <w:rPr>
                <w:rFonts w:asciiTheme="minorEastAsia" w:eastAsiaTheme="minorEastAsia" w:hAnsiTheme="minorEastAsia"/>
                <w:sz w:val="18"/>
                <w:szCs w:val="18"/>
              </w:rPr>
            </w:pPr>
          </w:p>
        </w:tc>
        <w:tc>
          <w:tcPr>
            <w:tcW w:w="709" w:type="dxa"/>
            <w:tcBorders>
              <w:tl2br w:val="single" w:sz="4" w:space="0" w:color="auto"/>
            </w:tcBorders>
            <w:vAlign w:val="center"/>
          </w:tcPr>
          <w:p w:rsidR="004208DD" w:rsidRDefault="004208DD">
            <w:pPr>
              <w:jc w:val="center"/>
              <w:rPr>
                <w:rFonts w:asciiTheme="minorEastAsia" w:eastAsiaTheme="minorEastAsia" w:hAnsiTheme="minorEastAsia"/>
                <w:sz w:val="18"/>
                <w:szCs w:val="18"/>
              </w:rPr>
            </w:pPr>
          </w:p>
        </w:tc>
        <w:tc>
          <w:tcPr>
            <w:tcW w:w="850" w:type="dxa"/>
            <w:tcBorders>
              <w:tl2br w:val="single" w:sz="4" w:space="0" w:color="auto"/>
            </w:tcBorders>
            <w:vAlign w:val="center"/>
          </w:tcPr>
          <w:p w:rsidR="004208DD" w:rsidRDefault="004208DD">
            <w:pPr>
              <w:jc w:val="center"/>
              <w:rPr>
                <w:rFonts w:asciiTheme="minorEastAsia" w:eastAsiaTheme="minorEastAsia" w:hAnsiTheme="minorEastAsia"/>
                <w:sz w:val="18"/>
                <w:szCs w:val="18"/>
              </w:rPr>
            </w:pPr>
          </w:p>
        </w:tc>
        <w:tc>
          <w:tcPr>
            <w:tcW w:w="567" w:type="dxa"/>
            <w:vAlign w:val="center"/>
          </w:tcPr>
          <w:p w:rsidR="004208DD" w:rsidRDefault="004208DD">
            <w:pPr>
              <w:jc w:val="center"/>
              <w:rPr>
                <w:rFonts w:asciiTheme="minorEastAsia" w:eastAsiaTheme="minorEastAsia" w:hAnsiTheme="minorEastAsia"/>
                <w:sz w:val="18"/>
                <w:szCs w:val="18"/>
              </w:rPr>
            </w:pPr>
          </w:p>
        </w:tc>
        <w:tc>
          <w:tcPr>
            <w:tcW w:w="567" w:type="dxa"/>
            <w:vAlign w:val="center"/>
          </w:tcPr>
          <w:p w:rsidR="004208DD" w:rsidRDefault="004208DD">
            <w:pPr>
              <w:jc w:val="center"/>
              <w:rPr>
                <w:rFonts w:asciiTheme="minorEastAsia" w:eastAsiaTheme="minorEastAsia" w:hAnsiTheme="minorEastAsia"/>
                <w:sz w:val="18"/>
                <w:szCs w:val="18"/>
              </w:rPr>
            </w:pPr>
          </w:p>
        </w:tc>
        <w:tc>
          <w:tcPr>
            <w:tcW w:w="709" w:type="dxa"/>
            <w:vAlign w:val="center"/>
          </w:tcPr>
          <w:p w:rsidR="004208DD" w:rsidRDefault="004208DD">
            <w:pPr>
              <w:jc w:val="center"/>
              <w:rPr>
                <w:rFonts w:asciiTheme="minorEastAsia" w:eastAsiaTheme="minorEastAsia" w:hAnsiTheme="minorEastAsia"/>
                <w:sz w:val="18"/>
                <w:szCs w:val="18"/>
              </w:rPr>
            </w:pPr>
          </w:p>
        </w:tc>
        <w:tc>
          <w:tcPr>
            <w:tcW w:w="850" w:type="dxa"/>
            <w:vAlign w:val="center"/>
          </w:tcPr>
          <w:p w:rsidR="004208DD" w:rsidRDefault="004208DD">
            <w:pPr>
              <w:jc w:val="center"/>
              <w:rPr>
                <w:rFonts w:asciiTheme="minorEastAsia" w:eastAsiaTheme="minorEastAsia" w:hAnsiTheme="minorEastAsia"/>
                <w:sz w:val="18"/>
                <w:szCs w:val="18"/>
              </w:rPr>
            </w:pPr>
          </w:p>
        </w:tc>
        <w:tc>
          <w:tcPr>
            <w:tcW w:w="851" w:type="dxa"/>
            <w:vAlign w:val="center"/>
          </w:tcPr>
          <w:p w:rsidR="004208DD" w:rsidRDefault="004208DD">
            <w:pPr>
              <w:jc w:val="center"/>
              <w:rPr>
                <w:rFonts w:asciiTheme="minorEastAsia" w:eastAsiaTheme="minorEastAsia" w:hAnsiTheme="minorEastAsia"/>
                <w:sz w:val="18"/>
                <w:szCs w:val="18"/>
              </w:rPr>
            </w:pPr>
          </w:p>
        </w:tc>
        <w:tc>
          <w:tcPr>
            <w:tcW w:w="709" w:type="dxa"/>
            <w:vAlign w:val="center"/>
          </w:tcPr>
          <w:p w:rsidR="004208DD" w:rsidRDefault="004208DD">
            <w:pPr>
              <w:jc w:val="center"/>
              <w:rPr>
                <w:rFonts w:asciiTheme="minorEastAsia" w:eastAsiaTheme="minorEastAsia" w:hAnsiTheme="minorEastAsia"/>
                <w:sz w:val="18"/>
                <w:szCs w:val="18"/>
              </w:rPr>
            </w:pPr>
          </w:p>
        </w:tc>
        <w:tc>
          <w:tcPr>
            <w:tcW w:w="567" w:type="dxa"/>
            <w:vAlign w:val="center"/>
          </w:tcPr>
          <w:p w:rsidR="004208DD" w:rsidRDefault="004208DD">
            <w:pPr>
              <w:jc w:val="center"/>
              <w:rPr>
                <w:rFonts w:asciiTheme="minorEastAsia" w:eastAsiaTheme="minorEastAsia" w:hAnsiTheme="minorEastAsia"/>
                <w:sz w:val="18"/>
                <w:szCs w:val="18"/>
              </w:rPr>
            </w:pPr>
          </w:p>
        </w:tc>
      </w:tr>
      <w:tr w:rsidR="004208DD">
        <w:tc>
          <w:tcPr>
            <w:tcW w:w="2835" w:type="dxa"/>
            <w:vAlign w:val="center"/>
          </w:tcPr>
          <w:p w:rsidR="004208DD" w:rsidRDefault="004208DD">
            <w:pPr>
              <w:jc w:val="center"/>
              <w:rPr>
                <w:rFonts w:asciiTheme="minorEastAsia" w:eastAsiaTheme="minorEastAsia" w:hAnsiTheme="minorEastAsia"/>
                <w:sz w:val="18"/>
                <w:szCs w:val="18"/>
              </w:rPr>
            </w:pPr>
          </w:p>
        </w:tc>
        <w:tc>
          <w:tcPr>
            <w:tcW w:w="709" w:type="dxa"/>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sz w:val="18"/>
                <w:szCs w:val="18"/>
              </w:rPr>
              <w:t>……</w:t>
            </w:r>
          </w:p>
        </w:tc>
        <w:tc>
          <w:tcPr>
            <w:tcW w:w="567" w:type="dxa"/>
            <w:vAlign w:val="center"/>
          </w:tcPr>
          <w:p w:rsidR="004208DD" w:rsidRDefault="004208DD">
            <w:pPr>
              <w:jc w:val="center"/>
              <w:rPr>
                <w:rFonts w:asciiTheme="minorEastAsia" w:eastAsiaTheme="minorEastAsia" w:hAnsiTheme="minorEastAsia"/>
                <w:sz w:val="18"/>
                <w:szCs w:val="18"/>
              </w:rPr>
            </w:pPr>
          </w:p>
        </w:tc>
        <w:tc>
          <w:tcPr>
            <w:tcW w:w="709" w:type="dxa"/>
            <w:vAlign w:val="center"/>
          </w:tcPr>
          <w:p w:rsidR="004208DD" w:rsidRDefault="004208DD">
            <w:pPr>
              <w:jc w:val="center"/>
              <w:rPr>
                <w:rFonts w:asciiTheme="minorEastAsia" w:eastAsiaTheme="minorEastAsia" w:hAnsiTheme="minorEastAsia"/>
                <w:sz w:val="18"/>
                <w:szCs w:val="18"/>
              </w:rPr>
            </w:pPr>
          </w:p>
        </w:tc>
        <w:tc>
          <w:tcPr>
            <w:tcW w:w="425" w:type="dxa"/>
            <w:vAlign w:val="center"/>
          </w:tcPr>
          <w:p w:rsidR="004208DD" w:rsidRDefault="004208DD">
            <w:pPr>
              <w:jc w:val="center"/>
              <w:rPr>
                <w:rFonts w:asciiTheme="minorEastAsia" w:eastAsiaTheme="minorEastAsia" w:hAnsiTheme="minorEastAsia"/>
                <w:sz w:val="18"/>
                <w:szCs w:val="18"/>
              </w:rPr>
            </w:pPr>
          </w:p>
        </w:tc>
        <w:tc>
          <w:tcPr>
            <w:tcW w:w="567" w:type="dxa"/>
            <w:vAlign w:val="center"/>
          </w:tcPr>
          <w:p w:rsidR="004208DD" w:rsidRDefault="004208DD">
            <w:pPr>
              <w:jc w:val="center"/>
              <w:rPr>
                <w:rFonts w:asciiTheme="minorEastAsia" w:eastAsiaTheme="minorEastAsia" w:hAnsiTheme="minorEastAsia"/>
                <w:sz w:val="18"/>
                <w:szCs w:val="18"/>
              </w:rPr>
            </w:pPr>
          </w:p>
        </w:tc>
        <w:tc>
          <w:tcPr>
            <w:tcW w:w="850" w:type="dxa"/>
            <w:vAlign w:val="center"/>
          </w:tcPr>
          <w:p w:rsidR="004208DD" w:rsidRDefault="004208DD">
            <w:pPr>
              <w:jc w:val="center"/>
              <w:rPr>
                <w:rFonts w:asciiTheme="minorEastAsia" w:eastAsiaTheme="minorEastAsia" w:hAnsiTheme="minorEastAsia"/>
                <w:sz w:val="18"/>
                <w:szCs w:val="18"/>
              </w:rPr>
            </w:pPr>
          </w:p>
        </w:tc>
        <w:tc>
          <w:tcPr>
            <w:tcW w:w="709" w:type="dxa"/>
            <w:vAlign w:val="center"/>
          </w:tcPr>
          <w:p w:rsidR="004208DD" w:rsidRDefault="004208DD">
            <w:pPr>
              <w:jc w:val="center"/>
              <w:rPr>
                <w:rFonts w:asciiTheme="minorEastAsia" w:eastAsiaTheme="minorEastAsia" w:hAnsiTheme="minorEastAsia"/>
                <w:sz w:val="18"/>
                <w:szCs w:val="18"/>
              </w:rPr>
            </w:pPr>
          </w:p>
        </w:tc>
        <w:tc>
          <w:tcPr>
            <w:tcW w:w="709" w:type="dxa"/>
            <w:vAlign w:val="center"/>
          </w:tcPr>
          <w:p w:rsidR="004208DD" w:rsidRDefault="004208DD">
            <w:pPr>
              <w:jc w:val="center"/>
              <w:rPr>
                <w:rFonts w:asciiTheme="minorEastAsia" w:eastAsiaTheme="minorEastAsia" w:hAnsiTheme="minorEastAsia"/>
                <w:sz w:val="18"/>
                <w:szCs w:val="18"/>
              </w:rPr>
            </w:pPr>
          </w:p>
        </w:tc>
        <w:tc>
          <w:tcPr>
            <w:tcW w:w="709" w:type="dxa"/>
            <w:vAlign w:val="center"/>
          </w:tcPr>
          <w:p w:rsidR="004208DD" w:rsidRDefault="004208DD">
            <w:pPr>
              <w:jc w:val="center"/>
              <w:rPr>
                <w:rFonts w:asciiTheme="minorEastAsia" w:eastAsiaTheme="minorEastAsia" w:hAnsiTheme="minorEastAsia"/>
                <w:sz w:val="18"/>
                <w:szCs w:val="18"/>
              </w:rPr>
            </w:pPr>
          </w:p>
        </w:tc>
        <w:tc>
          <w:tcPr>
            <w:tcW w:w="850" w:type="dxa"/>
            <w:vAlign w:val="center"/>
          </w:tcPr>
          <w:p w:rsidR="004208DD" w:rsidRDefault="004208DD">
            <w:pPr>
              <w:jc w:val="center"/>
              <w:rPr>
                <w:rFonts w:asciiTheme="minorEastAsia" w:eastAsiaTheme="minorEastAsia" w:hAnsiTheme="minorEastAsia"/>
                <w:sz w:val="18"/>
                <w:szCs w:val="18"/>
              </w:rPr>
            </w:pPr>
          </w:p>
        </w:tc>
        <w:tc>
          <w:tcPr>
            <w:tcW w:w="567" w:type="dxa"/>
            <w:vAlign w:val="center"/>
          </w:tcPr>
          <w:p w:rsidR="004208DD" w:rsidRDefault="004208DD">
            <w:pPr>
              <w:jc w:val="center"/>
              <w:rPr>
                <w:rFonts w:asciiTheme="minorEastAsia" w:eastAsiaTheme="minorEastAsia" w:hAnsiTheme="minorEastAsia"/>
                <w:sz w:val="18"/>
                <w:szCs w:val="18"/>
              </w:rPr>
            </w:pPr>
          </w:p>
        </w:tc>
        <w:tc>
          <w:tcPr>
            <w:tcW w:w="567" w:type="dxa"/>
            <w:vAlign w:val="center"/>
          </w:tcPr>
          <w:p w:rsidR="004208DD" w:rsidRDefault="004208DD">
            <w:pPr>
              <w:jc w:val="center"/>
              <w:rPr>
                <w:rFonts w:asciiTheme="minorEastAsia" w:eastAsiaTheme="minorEastAsia" w:hAnsiTheme="minorEastAsia"/>
                <w:sz w:val="18"/>
                <w:szCs w:val="18"/>
              </w:rPr>
            </w:pPr>
          </w:p>
        </w:tc>
        <w:tc>
          <w:tcPr>
            <w:tcW w:w="709" w:type="dxa"/>
            <w:vAlign w:val="center"/>
          </w:tcPr>
          <w:p w:rsidR="004208DD" w:rsidRDefault="004208DD">
            <w:pPr>
              <w:jc w:val="center"/>
              <w:rPr>
                <w:rFonts w:asciiTheme="minorEastAsia" w:eastAsiaTheme="minorEastAsia" w:hAnsiTheme="minorEastAsia"/>
                <w:sz w:val="18"/>
                <w:szCs w:val="18"/>
              </w:rPr>
            </w:pPr>
          </w:p>
        </w:tc>
        <w:tc>
          <w:tcPr>
            <w:tcW w:w="850" w:type="dxa"/>
            <w:vAlign w:val="center"/>
          </w:tcPr>
          <w:p w:rsidR="004208DD" w:rsidRDefault="004208DD">
            <w:pPr>
              <w:jc w:val="center"/>
              <w:rPr>
                <w:rFonts w:asciiTheme="minorEastAsia" w:eastAsiaTheme="minorEastAsia" w:hAnsiTheme="minorEastAsia"/>
                <w:sz w:val="18"/>
                <w:szCs w:val="18"/>
              </w:rPr>
            </w:pPr>
          </w:p>
        </w:tc>
        <w:tc>
          <w:tcPr>
            <w:tcW w:w="851" w:type="dxa"/>
            <w:vAlign w:val="center"/>
          </w:tcPr>
          <w:p w:rsidR="004208DD" w:rsidRDefault="004208DD">
            <w:pPr>
              <w:jc w:val="center"/>
              <w:rPr>
                <w:rFonts w:asciiTheme="minorEastAsia" w:eastAsiaTheme="minorEastAsia" w:hAnsiTheme="minorEastAsia"/>
                <w:sz w:val="18"/>
                <w:szCs w:val="18"/>
              </w:rPr>
            </w:pPr>
          </w:p>
        </w:tc>
        <w:tc>
          <w:tcPr>
            <w:tcW w:w="709" w:type="dxa"/>
            <w:vAlign w:val="center"/>
          </w:tcPr>
          <w:p w:rsidR="004208DD" w:rsidRDefault="004208DD">
            <w:pPr>
              <w:jc w:val="center"/>
              <w:rPr>
                <w:rFonts w:asciiTheme="minorEastAsia" w:eastAsiaTheme="minorEastAsia" w:hAnsiTheme="minorEastAsia"/>
                <w:sz w:val="18"/>
                <w:szCs w:val="18"/>
              </w:rPr>
            </w:pPr>
          </w:p>
        </w:tc>
        <w:tc>
          <w:tcPr>
            <w:tcW w:w="567" w:type="dxa"/>
            <w:vAlign w:val="center"/>
          </w:tcPr>
          <w:p w:rsidR="004208DD" w:rsidRDefault="004208DD">
            <w:pPr>
              <w:jc w:val="center"/>
              <w:rPr>
                <w:rFonts w:asciiTheme="minorEastAsia" w:eastAsiaTheme="minorEastAsia" w:hAnsiTheme="minorEastAsia"/>
                <w:sz w:val="18"/>
                <w:szCs w:val="18"/>
              </w:rPr>
            </w:pPr>
          </w:p>
        </w:tc>
      </w:tr>
    </w:tbl>
    <w:p w:rsidR="004208DD" w:rsidRDefault="004208DD">
      <w:pPr>
        <w:rPr>
          <w:b/>
          <w:sz w:val="18"/>
          <w:szCs w:val="18"/>
        </w:rPr>
      </w:pPr>
    </w:p>
    <w:p w:rsidR="004208DD" w:rsidRDefault="004208DD">
      <w:pPr>
        <w:rPr>
          <w:b/>
          <w:sz w:val="18"/>
          <w:szCs w:val="18"/>
        </w:rPr>
      </w:pPr>
    </w:p>
    <w:p w:rsidR="004208DD" w:rsidRDefault="00037D86">
      <w:pPr>
        <w:ind w:firstLineChars="100" w:firstLine="181"/>
        <w:jc w:val="left"/>
        <w:rPr>
          <w:rFonts w:ascii="宋体" w:hAnsi="宋体" w:cs="宋体"/>
          <w:b/>
          <w:kern w:val="0"/>
          <w:sz w:val="18"/>
          <w:szCs w:val="18"/>
        </w:rPr>
      </w:pPr>
      <w:r>
        <w:rPr>
          <w:rFonts w:ascii="宋体" w:hAnsi="宋体" w:cs="宋体" w:hint="eastAsia"/>
          <w:b/>
          <w:kern w:val="0"/>
          <w:sz w:val="18"/>
          <w:szCs w:val="18"/>
        </w:rPr>
        <w:t>高元</w:t>
      </w:r>
      <w:r>
        <w:rPr>
          <w:rFonts w:ascii="宋体" w:hAnsi="宋体" w:cs="宋体"/>
          <w:b/>
          <w:kern w:val="0"/>
          <w:sz w:val="18"/>
          <w:szCs w:val="18"/>
        </w:rPr>
        <w:t>52</w:t>
      </w:r>
      <w:r>
        <w:rPr>
          <w:rFonts w:ascii="宋体" w:hAnsi="宋体" w:cs="宋体" w:hint="eastAsia"/>
          <w:b/>
          <w:kern w:val="0"/>
          <w:sz w:val="18"/>
          <w:szCs w:val="18"/>
        </w:rPr>
        <w:t xml:space="preserve">（续）教育部直属高校校舍功能明细统计报表                     </w:t>
      </w:r>
      <w:r>
        <w:rPr>
          <w:rFonts w:ascii="宋体" w:hAnsi="宋体" w:cs="宋体"/>
          <w:b/>
          <w:kern w:val="0"/>
          <w:sz w:val="18"/>
          <w:szCs w:val="18"/>
        </w:rPr>
        <w:t xml:space="preserve">                 </w:t>
      </w:r>
      <w:r>
        <w:rPr>
          <w:rFonts w:ascii="宋体" w:hAnsi="宋体" w:cs="宋体" w:hint="eastAsia"/>
          <w:b/>
          <w:kern w:val="0"/>
          <w:sz w:val="18"/>
          <w:szCs w:val="18"/>
        </w:rPr>
        <w:t xml:space="preserve">                                     单位：平方米</w:t>
      </w:r>
    </w:p>
    <w:tbl>
      <w:tblPr>
        <w:tblStyle w:val="af8"/>
        <w:tblW w:w="13349" w:type="dxa"/>
        <w:tblInd w:w="250" w:type="dxa"/>
        <w:tblLayout w:type="fixed"/>
        <w:tblLook w:val="04A0" w:firstRow="1" w:lastRow="0" w:firstColumn="1" w:lastColumn="0" w:noHBand="0" w:noVBand="1"/>
      </w:tblPr>
      <w:tblGrid>
        <w:gridCol w:w="709"/>
        <w:gridCol w:w="709"/>
        <w:gridCol w:w="708"/>
        <w:gridCol w:w="567"/>
        <w:gridCol w:w="851"/>
        <w:gridCol w:w="709"/>
        <w:gridCol w:w="850"/>
        <w:gridCol w:w="709"/>
        <w:gridCol w:w="819"/>
        <w:gridCol w:w="646"/>
        <w:gridCol w:w="646"/>
        <w:gridCol w:w="759"/>
        <w:gridCol w:w="815"/>
        <w:gridCol w:w="709"/>
        <w:gridCol w:w="992"/>
        <w:gridCol w:w="993"/>
        <w:gridCol w:w="1158"/>
      </w:tblGrid>
      <w:tr w:rsidR="004208DD">
        <w:tc>
          <w:tcPr>
            <w:tcW w:w="2126" w:type="dxa"/>
            <w:gridSpan w:val="3"/>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行政办公用房面积</w:t>
            </w:r>
          </w:p>
        </w:tc>
        <w:tc>
          <w:tcPr>
            <w:tcW w:w="4505" w:type="dxa"/>
            <w:gridSpan w:val="6"/>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生活用房面积</w:t>
            </w:r>
          </w:p>
        </w:tc>
        <w:tc>
          <w:tcPr>
            <w:tcW w:w="646" w:type="dxa"/>
            <w:vMerge w:val="restart"/>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教工住宅面积</w:t>
            </w:r>
          </w:p>
        </w:tc>
        <w:tc>
          <w:tcPr>
            <w:tcW w:w="1405" w:type="dxa"/>
            <w:gridSpan w:val="2"/>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其他用房面积</w:t>
            </w:r>
          </w:p>
        </w:tc>
        <w:tc>
          <w:tcPr>
            <w:tcW w:w="1524" w:type="dxa"/>
            <w:gridSpan w:val="2"/>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校舍建筑面积中</w:t>
            </w:r>
          </w:p>
        </w:tc>
        <w:tc>
          <w:tcPr>
            <w:tcW w:w="992" w:type="dxa"/>
            <w:vAlign w:val="center"/>
          </w:tcPr>
          <w:p w:rsidR="004208DD" w:rsidRDefault="00037D86">
            <w:pPr>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危房等级</w:t>
            </w:r>
          </w:p>
        </w:tc>
        <w:tc>
          <w:tcPr>
            <w:tcW w:w="2151" w:type="dxa"/>
            <w:gridSpan w:val="2"/>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非产权校舍</w:t>
            </w:r>
          </w:p>
        </w:tc>
      </w:tr>
      <w:tr w:rsidR="004208DD">
        <w:trPr>
          <w:trHeight w:val="936"/>
        </w:trPr>
        <w:tc>
          <w:tcPr>
            <w:tcW w:w="709" w:type="dxa"/>
            <w:vAlign w:val="center"/>
          </w:tcPr>
          <w:p w:rsidR="004208DD" w:rsidRDefault="00037D86">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小计</w:t>
            </w:r>
          </w:p>
        </w:tc>
        <w:tc>
          <w:tcPr>
            <w:tcW w:w="709" w:type="dxa"/>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校级</w:t>
            </w:r>
          </w:p>
        </w:tc>
        <w:tc>
          <w:tcPr>
            <w:tcW w:w="708" w:type="dxa"/>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院系</w:t>
            </w:r>
          </w:p>
        </w:tc>
        <w:tc>
          <w:tcPr>
            <w:tcW w:w="567" w:type="dxa"/>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小计</w:t>
            </w:r>
          </w:p>
        </w:tc>
        <w:tc>
          <w:tcPr>
            <w:tcW w:w="851" w:type="dxa"/>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学生宿舍（公寓）</w:t>
            </w:r>
          </w:p>
        </w:tc>
        <w:tc>
          <w:tcPr>
            <w:tcW w:w="709" w:type="dxa"/>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学生食堂</w:t>
            </w:r>
          </w:p>
        </w:tc>
        <w:tc>
          <w:tcPr>
            <w:tcW w:w="850" w:type="dxa"/>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教工宿舍（公寓）</w:t>
            </w:r>
          </w:p>
        </w:tc>
        <w:tc>
          <w:tcPr>
            <w:tcW w:w="709" w:type="dxa"/>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教工食堂</w:t>
            </w:r>
          </w:p>
        </w:tc>
        <w:tc>
          <w:tcPr>
            <w:tcW w:w="819" w:type="dxa"/>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生活福利及附属用房</w:t>
            </w:r>
          </w:p>
        </w:tc>
        <w:tc>
          <w:tcPr>
            <w:tcW w:w="646" w:type="dxa"/>
            <w:vMerge/>
            <w:vAlign w:val="center"/>
          </w:tcPr>
          <w:p w:rsidR="004208DD" w:rsidRDefault="004208DD">
            <w:pPr>
              <w:jc w:val="center"/>
              <w:rPr>
                <w:rFonts w:asciiTheme="minorEastAsia" w:eastAsiaTheme="minorEastAsia" w:hAnsiTheme="minorEastAsia"/>
                <w:sz w:val="18"/>
                <w:szCs w:val="18"/>
              </w:rPr>
            </w:pPr>
          </w:p>
        </w:tc>
        <w:tc>
          <w:tcPr>
            <w:tcW w:w="646" w:type="dxa"/>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小计</w:t>
            </w:r>
          </w:p>
        </w:tc>
        <w:tc>
          <w:tcPr>
            <w:tcW w:w="759" w:type="dxa"/>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功能类别</w:t>
            </w:r>
          </w:p>
        </w:tc>
        <w:tc>
          <w:tcPr>
            <w:tcW w:w="815" w:type="dxa"/>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当年新增</w:t>
            </w:r>
          </w:p>
        </w:tc>
        <w:tc>
          <w:tcPr>
            <w:tcW w:w="709" w:type="dxa"/>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被外单位借用</w:t>
            </w:r>
          </w:p>
        </w:tc>
        <w:tc>
          <w:tcPr>
            <w:tcW w:w="992" w:type="dxa"/>
            <w:vAlign w:val="center"/>
          </w:tcPr>
          <w:p w:rsidR="004208DD" w:rsidRDefault="00037D86">
            <w:pPr>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C级/D级</w:t>
            </w:r>
          </w:p>
        </w:tc>
        <w:tc>
          <w:tcPr>
            <w:tcW w:w="993" w:type="dxa"/>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独立使用面积</w:t>
            </w:r>
          </w:p>
        </w:tc>
        <w:tc>
          <w:tcPr>
            <w:tcW w:w="1158" w:type="dxa"/>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共同使用</w:t>
            </w:r>
          </w:p>
        </w:tc>
      </w:tr>
      <w:tr w:rsidR="004208DD">
        <w:tc>
          <w:tcPr>
            <w:tcW w:w="709" w:type="dxa"/>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14</w:t>
            </w:r>
          </w:p>
        </w:tc>
        <w:tc>
          <w:tcPr>
            <w:tcW w:w="709" w:type="dxa"/>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w:t>
            </w:r>
          </w:p>
        </w:tc>
        <w:tc>
          <w:tcPr>
            <w:tcW w:w="708" w:type="dxa"/>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16</w:t>
            </w:r>
          </w:p>
        </w:tc>
        <w:tc>
          <w:tcPr>
            <w:tcW w:w="567" w:type="dxa"/>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17</w:t>
            </w:r>
          </w:p>
        </w:tc>
        <w:tc>
          <w:tcPr>
            <w:tcW w:w="851" w:type="dxa"/>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18</w:t>
            </w:r>
          </w:p>
        </w:tc>
        <w:tc>
          <w:tcPr>
            <w:tcW w:w="709" w:type="dxa"/>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19</w:t>
            </w:r>
          </w:p>
        </w:tc>
        <w:tc>
          <w:tcPr>
            <w:tcW w:w="850" w:type="dxa"/>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w:t>
            </w:r>
          </w:p>
        </w:tc>
        <w:tc>
          <w:tcPr>
            <w:tcW w:w="709" w:type="dxa"/>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21</w:t>
            </w:r>
          </w:p>
        </w:tc>
        <w:tc>
          <w:tcPr>
            <w:tcW w:w="819" w:type="dxa"/>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22</w:t>
            </w:r>
          </w:p>
        </w:tc>
        <w:tc>
          <w:tcPr>
            <w:tcW w:w="646" w:type="dxa"/>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23</w:t>
            </w:r>
          </w:p>
        </w:tc>
        <w:tc>
          <w:tcPr>
            <w:tcW w:w="646" w:type="dxa"/>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24</w:t>
            </w:r>
          </w:p>
        </w:tc>
        <w:tc>
          <w:tcPr>
            <w:tcW w:w="759" w:type="dxa"/>
            <w:tcBorders>
              <w:bottom w:val="single" w:sz="4" w:space="0" w:color="auto"/>
            </w:tcBorders>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25</w:t>
            </w:r>
          </w:p>
        </w:tc>
        <w:tc>
          <w:tcPr>
            <w:tcW w:w="815" w:type="dxa"/>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26</w:t>
            </w:r>
          </w:p>
        </w:tc>
        <w:tc>
          <w:tcPr>
            <w:tcW w:w="709" w:type="dxa"/>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27</w:t>
            </w:r>
          </w:p>
        </w:tc>
        <w:tc>
          <w:tcPr>
            <w:tcW w:w="992" w:type="dxa"/>
            <w:tcBorders>
              <w:bottom w:val="single" w:sz="4" w:space="0" w:color="auto"/>
            </w:tcBorders>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28</w:t>
            </w:r>
          </w:p>
        </w:tc>
        <w:tc>
          <w:tcPr>
            <w:tcW w:w="993" w:type="dxa"/>
            <w:tcBorders>
              <w:bottom w:val="single" w:sz="4" w:space="0" w:color="auto"/>
            </w:tcBorders>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29</w:t>
            </w:r>
          </w:p>
        </w:tc>
        <w:tc>
          <w:tcPr>
            <w:tcW w:w="1158" w:type="dxa"/>
            <w:tcBorders>
              <w:bottom w:val="single" w:sz="4" w:space="0" w:color="auto"/>
            </w:tcBorders>
            <w:vAlign w:val="center"/>
          </w:tcPr>
          <w:p w:rsidR="004208DD" w:rsidRDefault="00037D86">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30</w:t>
            </w:r>
          </w:p>
        </w:tc>
      </w:tr>
      <w:tr w:rsidR="004208DD">
        <w:tc>
          <w:tcPr>
            <w:tcW w:w="709" w:type="dxa"/>
            <w:vAlign w:val="center"/>
          </w:tcPr>
          <w:p w:rsidR="004208DD" w:rsidRDefault="004208DD">
            <w:pPr>
              <w:jc w:val="center"/>
              <w:rPr>
                <w:rFonts w:asciiTheme="minorEastAsia" w:eastAsiaTheme="minorEastAsia" w:hAnsiTheme="minorEastAsia"/>
                <w:sz w:val="18"/>
                <w:szCs w:val="18"/>
              </w:rPr>
            </w:pPr>
          </w:p>
        </w:tc>
        <w:tc>
          <w:tcPr>
            <w:tcW w:w="709" w:type="dxa"/>
            <w:vAlign w:val="center"/>
          </w:tcPr>
          <w:p w:rsidR="004208DD" w:rsidRDefault="004208DD">
            <w:pPr>
              <w:jc w:val="center"/>
              <w:rPr>
                <w:rFonts w:asciiTheme="minorEastAsia" w:eastAsiaTheme="minorEastAsia" w:hAnsiTheme="minorEastAsia"/>
                <w:sz w:val="18"/>
                <w:szCs w:val="18"/>
              </w:rPr>
            </w:pPr>
          </w:p>
        </w:tc>
        <w:tc>
          <w:tcPr>
            <w:tcW w:w="708" w:type="dxa"/>
            <w:vAlign w:val="center"/>
          </w:tcPr>
          <w:p w:rsidR="004208DD" w:rsidRDefault="004208DD">
            <w:pPr>
              <w:jc w:val="center"/>
              <w:rPr>
                <w:rFonts w:asciiTheme="minorEastAsia" w:eastAsiaTheme="minorEastAsia" w:hAnsiTheme="minorEastAsia"/>
                <w:sz w:val="18"/>
                <w:szCs w:val="18"/>
              </w:rPr>
            </w:pPr>
          </w:p>
        </w:tc>
        <w:tc>
          <w:tcPr>
            <w:tcW w:w="567" w:type="dxa"/>
            <w:vAlign w:val="center"/>
          </w:tcPr>
          <w:p w:rsidR="004208DD" w:rsidRDefault="004208DD">
            <w:pPr>
              <w:jc w:val="center"/>
              <w:rPr>
                <w:rFonts w:asciiTheme="minorEastAsia" w:eastAsiaTheme="minorEastAsia" w:hAnsiTheme="minorEastAsia"/>
                <w:sz w:val="18"/>
                <w:szCs w:val="18"/>
              </w:rPr>
            </w:pPr>
          </w:p>
        </w:tc>
        <w:tc>
          <w:tcPr>
            <w:tcW w:w="851" w:type="dxa"/>
            <w:vAlign w:val="center"/>
          </w:tcPr>
          <w:p w:rsidR="004208DD" w:rsidRDefault="004208DD">
            <w:pPr>
              <w:jc w:val="center"/>
              <w:rPr>
                <w:rFonts w:asciiTheme="minorEastAsia" w:eastAsiaTheme="minorEastAsia" w:hAnsiTheme="minorEastAsia"/>
                <w:sz w:val="18"/>
                <w:szCs w:val="18"/>
              </w:rPr>
            </w:pPr>
          </w:p>
        </w:tc>
        <w:tc>
          <w:tcPr>
            <w:tcW w:w="709" w:type="dxa"/>
            <w:vAlign w:val="center"/>
          </w:tcPr>
          <w:p w:rsidR="004208DD" w:rsidRDefault="004208DD">
            <w:pPr>
              <w:jc w:val="center"/>
              <w:rPr>
                <w:rFonts w:asciiTheme="minorEastAsia" w:eastAsiaTheme="minorEastAsia" w:hAnsiTheme="minorEastAsia"/>
                <w:sz w:val="18"/>
                <w:szCs w:val="18"/>
              </w:rPr>
            </w:pPr>
          </w:p>
        </w:tc>
        <w:tc>
          <w:tcPr>
            <w:tcW w:w="850" w:type="dxa"/>
            <w:vAlign w:val="center"/>
          </w:tcPr>
          <w:p w:rsidR="004208DD" w:rsidRDefault="004208DD">
            <w:pPr>
              <w:jc w:val="center"/>
              <w:rPr>
                <w:rFonts w:asciiTheme="minorEastAsia" w:eastAsiaTheme="minorEastAsia" w:hAnsiTheme="minorEastAsia"/>
                <w:sz w:val="18"/>
                <w:szCs w:val="18"/>
              </w:rPr>
            </w:pPr>
          </w:p>
        </w:tc>
        <w:tc>
          <w:tcPr>
            <w:tcW w:w="709" w:type="dxa"/>
            <w:vAlign w:val="center"/>
          </w:tcPr>
          <w:p w:rsidR="004208DD" w:rsidRDefault="004208DD">
            <w:pPr>
              <w:jc w:val="center"/>
              <w:rPr>
                <w:rFonts w:asciiTheme="minorEastAsia" w:eastAsiaTheme="minorEastAsia" w:hAnsiTheme="minorEastAsia"/>
                <w:sz w:val="18"/>
                <w:szCs w:val="18"/>
              </w:rPr>
            </w:pPr>
          </w:p>
        </w:tc>
        <w:tc>
          <w:tcPr>
            <w:tcW w:w="819" w:type="dxa"/>
            <w:vAlign w:val="center"/>
          </w:tcPr>
          <w:p w:rsidR="004208DD" w:rsidRDefault="004208DD">
            <w:pPr>
              <w:jc w:val="center"/>
              <w:rPr>
                <w:rFonts w:asciiTheme="minorEastAsia" w:eastAsiaTheme="minorEastAsia" w:hAnsiTheme="minorEastAsia"/>
                <w:sz w:val="18"/>
                <w:szCs w:val="18"/>
              </w:rPr>
            </w:pPr>
          </w:p>
        </w:tc>
        <w:tc>
          <w:tcPr>
            <w:tcW w:w="646" w:type="dxa"/>
            <w:vAlign w:val="center"/>
          </w:tcPr>
          <w:p w:rsidR="004208DD" w:rsidRDefault="004208DD">
            <w:pPr>
              <w:jc w:val="center"/>
              <w:rPr>
                <w:rFonts w:asciiTheme="minorEastAsia" w:eastAsiaTheme="minorEastAsia" w:hAnsiTheme="minorEastAsia"/>
                <w:sz w:val="18"/>
                <w:szCs w:val="18"/>
              </w:rPr>
            </w:pPr>
          </w:p>
        </w:tc>
        <w:tc>
          <w:tcPr>
            <w:tcW w:w="646" w:type="dxa"/>
            <w:vAlign w:val="center"/>
          </w:tcPr>
          <w:p w:rsidR="004208DD" w:rsidRDefault="004208DD">
            <w:pPr>
              <w:jc w:val="center"/>
              <w:rPr>
                <w:rFonts w:asciiTheme="minorEastAsia" w:eastAsiaTheme="minorEastAsia" w:hAnsiTheme="minorEastAsia"/>
                <w:sz w:val="18"/>
                <w:szCs w:val="18"/>
              </w:rPr>
            </w:pPr>
          </w:p>
        </w:tc>
        <w:tc>
          <w:tcPr>
            <w:tcW w:w="759" w:type="dxa"/>
            <w:tcBorders>
              <w:bottom w:val="single" w:sz="4" w:space="0" w:color="auto"/>
              <w:tl2br w:val="single" w:sz="4" w:space="0" w:color="auto"/>
            </w:tcBorders>
            <w:shd w:val="clear" w:color="auto" w:fill="auto"/>
            <w:vAlign w:val="center"/>
          </w:tcPr>
          <w:p w:rsidR="004208DD" w:rsidRDefault="004208DD">
            <w:pPr>
              <w:jc w:val="center"/>
              <w:rPr>
                <w:rFonts w:asciiTheme="minorEastAsia" w:eastAsiaTheme="minorEastAsia" w:hAnsiTheme="minorEastAsia"/>
                <w:sz w:val="18"/>
                <w:szCs w:val="18"/>
                <w:shd w:val="pct10" w:color="auto" w:fill="FFFFFF"/>
              </w:rPr>
            </w:pPr>
          </w:p>
        </w:tc>
        <w:tc>
          <w:tcPr>
            <w:tcW w:w="815" w:type="dxa"/>
            <w:vAlign w:val="center"/>
          </w:tcPr>
          <w:p w:rsidR="004208DD" w:rsidRDefault="004208DD">
            <w:pPr>
              <w:jc w:val="center"/>
              <w:rPr>
                <w:rFonts w:asciiTheme="minorEastAsia" w:eastAsiaTheme="minorEastAsia" w:hAnsiTheme="minorEastAsia"/>
                <w:sz w:val="18"/>
                <w:szCs w:val="18"/>
              </w:rPr>
            </w:pPr>
          </w:p>
        </w:tc>
        <w:tc>
          <w:tcPr>
            <w:tcW w:w="709" w:type="dxa"/>
            <w:vAlign w:val="center"/>
          </w:tcPr>
          <w:p w:rsidR="004208DD" w:rsidRDefault="004208DD">
            <w:pPr>
              <w:jc w:val="center"/>
              <w:rPr>
                <w:rFonts w:asciiTheme="minorEastAsia" w:eastAsiaTheme="minorEastAsia" w:hAnsiTheme="minorEastAsia"/>
                <w:sz w:val="18"/>
                <w:szCs w:val="18"/>
              </w:rPr>
            </w:pPr>
          </w:p>
        </w:tc>
        <w:tc>
          <w:tcPr>
            <w:tcW w:w="992" w:type="dxa"/>
            <w:tcBorders>
              <w:tl2br w:val="single" w:sz="4" w:space="0" w:color="auto"/>
            </w:tcBorders>
            <w:shd w:val="clear" w:color="auto" w:fill="auto"/>
          </w:tcPr>
          <w:p w:rsidR="004208DD" w:rsidRDefault="004208DD">
            <w:pPr>
              <w:jc w:val="center"/>
              <w:rPr>
                <w:rFonts w:asciiTheme="minorEastAsia" w:eastAsiaTheme="minorEastAsia" w:hAnsiTheme="minorEastAsia"/>
                <w:sz w:val="18"/>
                <w:szCs w:val="18"/>
              </w:rPr>
            </w:pPr>
          </w:p>
        </w:tc>
        <w:tc>
          <w:tcPr>
            <w:tcW w:w="993" w:type="dxa"/>
            <w:tcBorders>
              <w:tl2br w:val="nil"/>
            </w:tcBorders>
            <w:shd w:val="clear" w:color="auto" w:fill="auto"/>
            <w:vAlign w:val="center"/>
          </w:tcPr>
          <w:p w:rsidR="004208DD" w:rsidRDefault="004208DD">
            <w:pPr>
              <w:jc w:val="center"/>
              <w:rPr>
                <w:rFonts w:asciiTheme="minorEastAsia" w:eastAsiaTheme="minorEastAsia" w:hAnsiTheme="minorEastAsia"/>
                <w:sz w:val="18"/>
                <w:szCs w:val="18"/>
              </w:rPr>
            </w:pPr>
          </w:p>
        </w:tc>
        <w:tc>
          <w:tcPr>
            <w:tcW w:w="1158" w:type="dxa"/>
            <w:tcBorders>
              <w:tl2br w:val="nil"/>
            </w:tcBorders>
            <w:shd w:val="clear" w:color="auto" w:fill="auto"/>
            <w:vAlign w:val="center"/>
          </w:tcPr>
          <w:p w:rsidR="004208DD" w:rsidRDefault="004208DD">
            <w:pPr>
              <w:jc w:val="center"/>
              <w:rPr>
                <w:rFonts w:asciiTheme="minorEastAsia" w:eastAsiaTheme="minorEastAsia" w:hAnsiTheme="minorEastAsia"/>
                <w:sz w:val="18"/>
                <w:szCs w:val="18"/>
              </w:rPr>
            </w:pPr>
          </w:p>
        </w:tc>
      </w:tr>
      <w:tr w:rsidR="004208DD">
        <w:tc>
          <w:tcPr>
            <w:tcW w:w="709" w:type="dxa"/>
            <w:vAlign w:val="center"/>
          </w:tcPr>
          <w:p w:rsidR="004208DD" w:rsidRDefault="004208DD">
            <w:pPr>
              <w:jc w:val="center"/>
              <w:rPr>
                <w:rFonts w:asciiTheme="minorEastAsia" w:eastAsiaTheme="minorEastAsia" w:hAnsiTheme="minorEastAsia"/>
                <w:sz w:val="18"/>
                <w:szCs w:val="18"/>
              </w:rPr>
            </w:pPr>
          </w:p>
        </w:tc>
        <w:tc>
          <w:tcPr>
            <w:tcW w:w="709" w:type="dxa"/>
            <w:vAlign w:val="center"/>
          </w:tcPr>
          <w:p w:rsidR="004208DD" w:rsidRDefault="004208DD">
            <w:pPr>
              <w:jc w:val="center"/>
              <w:rPr>
                <w:rFonts w:asciiTheme="minorEastAsia" w:eastAsiaTheme="minorEastAsia" w:hAnsiTheme="minorEastAsia"/>
                <w:sz w:val="18"/>
                <w:szCs w:val="18"/>
              </w:rPr>
            </w:pPr>
          </w:p>
        </w:tc>
        <w:tc>
          <w:tcPr>
            <w:tcW w:w="708" w:type="dxa"/>
            <w:vAlign w:val="center"/>
          </w:tcPr>
          <w:p w:rsidR="004208DD" w:rsidRDefault="004208DD">
            <w:pPr>
              <w:jc w:val="center"/>
              <w:rPr>
                <w:rFonts w:asciiTheme="minorEastAsia" w:eastAsiaTheme="minorEastAsia" w:hAnsiTheme="minorEastAsia"/>
                <w:sz w:val="18"/>
                <w:szCs w:val="18"/>
              </w:rPr>
            </w:pPr>
          </w:p>
        </w:tc>
        <w:tc>
          <w:tcPr>
            <w:tcW w:w="567" w:type="dxa"/>
            <w:vAlign w:val="center"/>
          </w:tcPr>
          <w:p w:rsidR="004208DD" w:rsidRDefault="004208DD">
            <w:pPr>
              <w:jc w:val="center"/>
              <w:rPr>
                <w:rFonts w:asciiTheme="minorEastAsia" w:eastAsiaTheme="minorEastAsia" w:hAnsiTheme="minorEastAsia"/>
                <w:sz w:val="18"/>
                <w:szCs w:val="18"/>
              </w:rPr>
            </w:pPr>
          </w:p>
        </w:tc>
        <w:tc>
          <w:tcPr>
            <w:tcW w:w="851" w:type="dxa"/>
            <w:vAlign w:val="center"/>
          </w:tcPr>
          <w:p w:rsidR="004208DD" w:rsidRDefault="004208DD">
            <w:pPr>
              <w:jc w:val="center"/>
              <w:rPr>
                <w:rFonts w:asciiTheme="minorEastAsia" w:eastAsiaTheme="minorEastAsia" w:hAnsiTheme="minorEastAsia"/>
                <w:sz w:val="18"/>
                <w:szCs w:val="18"/>
              </w:rPr>
            </w:pPr>
          </w:p>
        </w:tc>
        <w:tc>
          <w:tcPr>
            <w:tcW w:w="709" w:type="dxa"/>
            <w:vAlign w:val="center"/>
          </w:tcPr>
          <w:p w:rsidR="004208DD" w:rsidRDefault="004208DD">
            <w:pPr>
              <w:jc w:val="center"/>
              <w:rPr>
                <w:rFonts w:asciiTheme="minorEastAsia" w:eastAsiaTheme="minorEastAsia" w:hAnsiTheme="minorEastAsia"/>
                <w:sz w:val="18"/>
                <w:szCs w:val="18"/>
              </w:rPr>
            </w:pPr>
          </w:p>
        </w:tc>
        <w:tc>
          <w:tcPr>
            <w:tcW w:w="850" w:type="dxa"/>
            <w:vAlign w:val="center"/>
          </w:tcPr>
          <w:p w:rsidR="004208DD" w:rsidRDefault="004208DD">
            <w:pPr>
              <w:jc w:val="center"/>
              <w:rPr>
                <w:rFonts w:asciiTheme="minorEastAsia" w:eastAsiaTheme="minorEastAsia" w:hAnsiTheme="minorEastAsia"/>
                <w:sz w:val="18"/>
                <w:szCs w:val="18"/>
              </w:rPr>
            </w:pPr>
          </w:p>
        </w:tc>
        <w:tc>
          <w:tcPr>
            <w:tcW w:w="709" w:type="dxa"/>
            <w:vAlign w:val="center"/>
          </w:tcPr>
          <w:p w:rsidR="004208DD" w:rsidRDefault="004208DD">
            <w:pPr>
              <w:jc w:val="center"/>
              <w:rPr>
                <w:rFonts w:asciiTheme="minorEastAsia" w:eastAsiaTheme="minorEastAsia" w:hAnsiTheme="minorEastAsia"/>
                <w:sz w:val="18"/>
                <w:szCs w:val="18"/>
              </w:rPr>
            </w:pPr>
          </w:p>
        </w:tc>
        <w:tc>
          <w:tcPr>
            <w:tcW w:w="819" w:type="dxa"/>
            <w:vAlign w:val="center"/>
          </w:tcPr>
          <w:p w:rsidR="004208DD" w:rsidRDefault="004208DD">
            <w:pPr>
              <w:jc w:val="center"/>
              <w:rPr>
                <w:rFonts w:asciiTheme="minorEastAsia" w:eastAsiaTheme="minorEastAsia" w:hAnsiTheme="minorEastAsia"/>
                <w:sz w:val="18"/>
                <w:szCs w:val="18"/>
              </w:rPr>
            </w:pPr>
          </w:p>
        </w:tc>
        <w:tc>
          <w:tcPr>
            <w:tcW w:w="646" w:type="dxa"/>
            <w:vAlign w:val="center"/>
          </w:tcPr>
          <w:p w:rsidR="004208DD" w:rsidRDefault="004208DD">
            <w:pPr>
              <w:jc w:val="center"/>
              <w:rPr>
                <w:rFonts w:asciiTheme="minorEastAsia" w:eastAsiaTheme="minorEastAsia" w:hAnsiTheme="minorEastAsia"/>
                <w:sz w:val="18"/>
                <w:szCs w:val="18"/>
              </w:rPr>
            </w:pPr>
          </w:p>
        </w:tc>
        <w:tc>
          <w:tcPr>
            <w:tcW w:w="646" w:type="dxa"/>
            <w:vAlign w:val="center"/>
          </w:tcPr>
          <w:p w:rsidR="004208DD" w:rsidRDefault="004208DD">
            <w:pPr>
              <w:jc w:val="center"/>
              <w:rPr>
                <w:rFonts w:asciiTheme="minorEastAsia" w:eastAsiaTheme="minorEastAsia" w:hAnsiTheme="minorEastAsia"/>
                <w:sz w:val="18"/>
                <w:szCs w:val="18"/>
              </w:rPr>
            </w:pPr>
          </w:p>
        </w:tc>
        <w:tc>
          <w:tcPr>
            <w:tcW w:w="759" w:type="dxa"/>
            <w:tcBorders>
              <w:bottom w:val="single" w:sz="4" w:space="0" w:color="auto"/>
              <w:tl2br w:val="single" w:sz="4" w:space="0" w:color="auto"/>
            </w:tcBorders>
            <w:shd w:val="clear" w:color="auto" w:fill="auto"/>
            <w:vAlign w:val="center"/>
          </w:tcPr>
          <w:p w:rsidR="004208DD" w:rsidRDefault="004208DD">
            <w:pPr>
              <w:jc w:val="center"/>
              <w:rPr>
                <w:rFonts w:asciiTheme="minorEastAsia" w:eastAsiaTheme="minorEastAsia" w:hAnsiTheme="minorEastAsia"/>
                <w:sz w:val="18"/>
                <w:szCs w:val="18"/>
              </w:rPr>
            </w:pPr>
          </w:p>
        </w:tc>
        <w:tc>
          <w:tcPr>
            <w:tcW w:w="815" w:type="dxa"/>
            <w:vAlign w:val="center"/>
          </w:tcPr>
          <w:p w:rsidR="004208DD" w:rsidRDefault="004208DD">
            <w:pPr>
              <w:jc w:val="center"/>
              <w:rPr>
                <w:rFonts w:asciiTheme="minorEastAsia" w:eastAsiaTheme="minorEastAsia" w:hAnsiTheme="minorEastAsia"/>
                <w:sz w:val="18"/>
                <w:szCs w:val="18"/>
              </w:rPr>
            </w:pPr>
          </w:p>
        </w:tc>
        <w:tc>
          <w:tcPr>
            <w:tcW w:w="709" w:type="dxa"/>
            <w:vAlign w:val="center"/>
          </w:tcPr>
          <w:p w:rsidR="004208DD" w:rsidRDefault="004208DD">
            <w:pPr>
              <w:jc w:val="center"/>
              <w:rPr>
                <w:rFonts w:asciiTheme="minorEastAsia" w:eastAsiaTheme="minorEastAsia" w:hAnsiTheme="minorEastAsia"/>
                <w:sz w:val="18"/>
                <w:szCs w:val="18"/>
              </w:rPr>
            </w:pPr>
          </w:p>
        </w:tc>
        <w:tc>
          <w:tcPr>
            <w:tcW w:w="992" w:type="dxa"/>
            <w:tcBorders>
              <w:bottom w:val="single" w:sz="4" w:space="0" w:color="auto"/>
              <w:tl2br w:val="single" w:sz="4" w:space="0" w:color="auto"/>
            </w:tcBorders>
          </w:tcPr>
          <w:p w:rsidR="004208DD" w:rsidRDefault="004208DD">
            <w:pPr>
              <w:jc w:val="center"/>
              <w:rPr>
                <w:rFonts w:asciiTheme="minorEastAsia" w:eastAsiaTheme="minorEastAsia" w:hAnsiTheme="minorEastAsia"/>
                <w:sz w:val="18"/>
                <w:szCs w:val="18"/>
              </w:rPr>
            </w:pPr>
          </w:p>
        </w:tc>
        <w:tc>
          <w:tcPr>
            <w:tcW w:w="993" w:type="dxa"/>
            <w:tcBorders>
              <w:bottom w:val="single" w:sz="4" w:space="0" w:color="auto"/>
              <w:tl2br w:val="single" w:sz="4" w:space="0" w:color="auto"/>
            </w:tcBorders>
            <w:vAlign w:val="center"/>
          </w:tcPr>
          <w:p w:rsidR="004208DD" w:rsidRDefault="004208DD">
            <w:pPr>
              <w:jc w:val="center"/>
              <w:rPr>
                <w:rFonts w:asciiTheme="minorEastAsia" w:eastAsiaTheme="minorEastAsia" w:hAnsiTheme="minorEastAsia"/>
                <w:sz w:val="18"/>
                <w:szCs w:val="18"/>
              </w:rPr>
            </w:pPr>
          </w:p>
        </w:tc>
        <w:tc>
          <w:tcPr>
            <w:tcW w:w="1158" w:type="dxa"/>
            <w:tcBorders>
              <w:bottom w:val="single" w:sz="4" w:space="0" w:color="auto"/>
              <w:tl2br w:val="single" w:sz="4" w:space="0" w:color="auto"/>
            </w:tcBorders>
            <w:vAlign w:val="center"/>
          </w:tcPr>
          <w:p w:rsidR="004208DD" w:rsidRDefault="004208DD">
            <w:pPr>
              <w:jc w:val="center"/>
              <w:rPr>
                <w:rFonts w:asciiTheme="minorEastAsia" w:eastAsiaTheme="minorEastAsia" w:hAnsiTheme="minorEastAsia"/>
                <w:sz w:val="18"/>
                <w:szCs w:val="18"/>
              </w:rPr>
            </w:pPr>
          </w:p>
        </w:tc>
      </w:tr>
      <w:tr w:rsidR="004208DD">
        <w:tc>
          <w:tcPr>
            <w:tcW w:w="709" w:type="dxa"/>
            <w:vAlign w:val="center"/>
          </w:tcPr>
          <w:p w:rsidR="004208DD" w:rsidRDefault="004208DD">
            <w:pPr>
              <w:jc w:val="center"/>
              <w:rPr>
                <w:rFonts w:asciiTheme="minorEastAsia" w:eastAsiaTheme="minorEastAsia" w:hAnsiTheme="minorEastAsia"/>
                <w:sz w:val="18"/>
                <w:szCs w:val="18"/>
              </w:rPr>
            </w:pPr>
          </w:p>
        </w:tc>
        <w:tc>
          <w:tcPr>
            <w:tcW w:w="709" w:type="dxa"/>
            <w:vAlign w:val="center"/>
          </w:tcPr>
          <w:p w:rsidR="004208DD" w:rsidRDefault="004208DD">
            <w:pPr>
              <w:jc w:val="center"/>
              <w:rPr>
                <w:rFonts w:asciiTheme="minorEastAsia" w:eastAsiaTheme="minorEastAsia" w:hAnsiTheme="minorEastAsia"/>
                <w:sz w:val="18"/>
                <w:szCs w:val="18"/>
              </w:rPr>
            </w:pPr>
          </w:p>
        </w:tc>
        <w:tc>
          <w:tcPr>
            <w:tcW w:w="708" w:type="dxa"/>
            <w:vAlign w:val="center"/>
          </w:tcPr>
          <w:p w:rsidR="004208DD" w:rsidRDefault="004208DD">
            <w:pPr>
              <w:jc w:val="center"/>
              <w:rPr>
                <w:rFonts w:asciiTheme="minorEastAsia" w:eastAsiaTheme="minorEastAsia" w:hAnsiTheme="minorEastAsia"/>
                <w:sz w:val="18"/>
                <w:szCs w:val="18"/>
              </w:rPr>
            </w:pPr>
          </w:p>
        </w:tc>
        <w:tc>
          <w:tcPr>
            <w:tcW w:w="567" w:type="dxa"/>
            <w:vAlign w:val="center"/>
          </w:tcPr>
          <w:p w:rsidR="004208DD" w:rsidRDefault="004208DD">
            <w:pPr>
              <w:jc w:val="center"/>
              <w:rPr>
                <w:rFonts w:asciiTheme="minorEastAsia" w:eastAsiaTheme="minorEastAsia" w:hAnsiTheme="minorEastAsia"/>
                <w:sz w:val="18"/>
                <w:szCs w:val="18"/>
              </w:rPr>
            </w:pPr>
          </w:p>
        </w:tc>
        <w:tc>
          <w:tcPr>
            <w:tcW w:w="851" w:type="dxa"/>
            <w:vAlign w:val="center"/>
          </w:tcPr>
          <w:p w:rsidR="004208DD" w:rsidRDefault="004208DD">
            <w:pPr>
              <w:jc w:val="center"/>
              <w:rPr>
                <w:rFonts w:asciiTheme="minorEastAsia" w:eastAsiaTheme="minorEastAsia" w:hAnsiTheme="minorEastAsia"/>
                <w:sz w:val="18"/>
                <w:szCs w:val="18"/>
              </w:rPr>
            </w:pPr>
          </w:p>
        </w:tc>
        <w:tc>
          <w:tcPr>
            <w:tcW w:w="709" w:type="dxa"/>
            <w:vAlign w:val="center"/>
          </w:tcPr>
          <w:p w:rsidR="004208DD" w:rsidRDefault="004208DD">
            <w:pPr>
              <w:jc w:val="center"/>
              <w:rPr>
                <w:rFonts w:asciiTheme="minorEastAsia" w:eastAsiaTheme="minorEastAsia" w:hAnsiTheme="minorEastAsia"/>
                <w:sz w:val="18"/>
                <w:szCs w:val="18"/>
              </w:rPr>
            </w:pPr>
          </w:p>
        </w:tc>
        <w:tc>
          <w:tcPr>
            <w:tcW w:w="850" w:type="dxa"/>
            <w:vAlign w:val="center"/>
          </w:tcPr>
          <w:p w:rsidR="004208DD" w:rsidRDefault="004208DD">
            <w:pPr>
              <w:jc w:val="center"/>
              <w:rPr>
                <w:rFonts w:asciiTheme="minorEastAsia" w:eastAsiaTheme="minorEastAsia" w:hAnsiTheme="minorEastAsia"/>
                <w:sz w:val="18"/>
                <w:szCs w:val="18"/>
              </w:rPr>
            </w:pPr>
          </w:p>
        </w:tc>
        <w:tc>
          <w:tcPr>
            <w:tcW w:w="709" w:type="dxa"/>
            <w:vAlign w:val="center"/>
          </w:tcPr>
          <w:p w:rsidR="004208DD" w:rsidRDefault="004208DD">
            <w:pPr>
              <w:jc w:val="center"/>
              <w:rPr>
                <w:rFonts w:asciiTheme="minorEastAsia" w:eastAsiaTheme="minorEastAsia" w:hAnsiTheme="minorEastAsia"/>
                <w:sz w:val="18"/>
                <w:szCs w:val="18"/>
              </w:rPr>
            </w:pPr>
          </w:p>
        </w:tc>
        <w:tc>
          <w:tcPr>
            <w:tcW w:w="819" w:type="dxa"/>
            <w:vAlign w:val="center"/>
          </w:tcPr>
          <w:p w:rsidR="004208DD" w:rsidRDefault="004208DD">
            <w:pPr>
              <w:jc w:val="center"/>
              <w:rPr>
                <w:rFonts w:asciiTheme="minorEastAsia" w:eastAsiaTheme="minorEastAsia" w:hAnsiTheme="minorEastAsia"/>
                <w:sz w:val="18"/>
                <w:szCs w:val="18"/>
              </w:rPr>
            </w:pPr>
          </w:p>
        </w:tc>
        <w:tc>
          <w:tcPr>
            <w:tcW w:w="646" w:type="dxa"/>
            <w:vAlign w:val="center"/>
          </w:tcPr>
          <w:p w:rsidR="004208DD" w:rsidRDefault="004208DD">
            <w:pPr>
              <w:jc w:val="center"/>
              <w:rPr>
                <w:rFonts w:asciiTheme="minorEastAsia" w:eastAsiaTheme="minorEastAsia" w:hAnsiTheme="minorEastAsia"/>
                <w:sz w:val="18"/>
                <w:szCs w:val="18"/>
              </w:rPr>
            </w:pPr>
          </w:p>
        </w:tc>
        <w:tc>
          <w:tcPr>
            <w:tcW w:w="646" w:type="dxa"/>
            <w:vAlign w:val="center"/>
          </w:tcPr>
          <w:p w:rsidR="004208DD" w:rsidRDefault="004208DD">
            <w:pPr>
              <w:jc w:val="center"/>
              <w:rPr>
                <w:rFonts w:asciiTheme="minorEastAsia" w:eastAsiaTheme="minorEastAsia" w:hAnsiTheme="minorEastAsia"/>
                <w:sz w:val="18"/>
                <w:szCs w:val="18"/>
              </w:rPr>
            </w:pPr>
          </w:p>
        </w:tc>
        <w:tc>
          <w:tcPr>
            <w:tcW w:w="759" w:type="dxa"/>
            <w:tcBorders>
              <w:tl2br w:val="nil"/>
            </w:tcBorders>
            <w:vAlign w:val="center"/>
          </w:tcPr>
          <w:p w:rsidR="004208DD" w:rsidRDefault="004208DD">
            <w:pPr>
              <w:jc w:val="center"/>
              <w:rPr>
                <w:rFonts w:asciiTheme="minorEastAsia" w:eastAsiaTheme="minorEastAsia" w:hAnsiTheme="minorEastAsia"/>
                <w:sz w:val="18"/>
                <w:szCs w:val="18"/>
              </w:rPr>
            </w:pPr>
          </w:p>
        </w:tc>
        <w:tc>
          <w:tcPr>
            <w:tcW w:w="815" w:type="dxa"/>
            <w:tcBorders>
              <w:bottom w:val="single" w:sz="4" w:space="0" w:color="auto"/>
            </w:tcBorders>
            <w:vAlign w:val="center"/>
          </w:tcPr>
          <w:p w:rsidR="004208DD" w:rsidRDefault="004208DD">
            <w:pPr>
              <w:jc w:val="center"/>
              <w:rPr>
                <w:rFonts w:asciiTheme="minorEastAsia" w:eastAsiaTheme="minorEastAsia" w:hAnsiTheme="minorEastAsia"/>
                <w:sz w:val="18"/>
                <w:szCs w:val="18"/>
              </w:rPr>
            </w:pPr>
          </w:p>
        </w:tc>
        <w:tc>
          <w:tcPr>
            <w:tcW w:w="709" w:type="dxa"/>
            <w:vAlign w:val="center"/>
          </w:tcPr>
          <w:p w:rsidR="004208DD" w:rsidRDefault="004208DD">
            <w:pPr>
              <w:jc w:val="center"/>
              <w:rPr>
                <w:rFonts w:asciiTheme="minorEastAsia" w:eastAsiaTheme="minorEastAsia" w:hAnsiTheme="minorEastAsia"/>
                <w:sz w:val="18"/>
                <w:szCs w:val="18"/>
              </w:rPr>
            </w:pPr>
          </w:p>
        </w:tc>
        <w:tc>
          <w:tcPr>
            <w:tcW w:w="992" w:type="dxa"/>
            <w:tcBorders>
              <w:tl2br w:val="nil"/>
            </w:tcBorders>
            <w:shd w:val="clear" w:color="auto" w:fill="auto"/>
          </w:tcPr>
          <w:p w:rsidR="004208DD" w:rsidRDefault="004208DD">
            <w:pPr>
              <w:jc w:val="left"/>
              <w:rPr>
                <w:rFonts w:asciiTheme="minorEastAsia" w:eastAsiaTheme="minorEastAsia" w:hAnsiTheme="minorEastAsia"/>
                <w:sz w:val="18"/>
                <w:szCs w:val="18"/>
              </w:rPr>
            </w:pPr>
          </w:p>
        </w:tc>
        <w:tc>
          <w:tcPr>
            <w:tcW w:w="993" w:type="dxa"/>
            <w:tcBorders>
              <w:bottom w:val="single" w:sz="4" w:space="0" w:color="auto"/>
              <w:tl2br w:val="single" w:sz="4" w:space="0" w:color="auto"/>
            </w:tcBorders>
            <w:vAlign w:val="center"/>
          </w:tcPr>
          <w:p w:rsidR="004208DD" w:rsidRDefault="004208DD">
            <w:pPr>
              <w:jc w:val="center"/>
              <w:rPr>
                <w:rFonts w:asciiTheme="minorEastAsia" w:eastAsiaTheme="minorEastAsia" w:hAnsiTheme="minorEastAsia"/>
                <w:sz w:val="18"/>
                <w:szCs w:val="18"/>
              </w:rPr>
            </w:pPr>
          </w:p>
        </w:tc>
        <w:tc>
          <w:tcPr>
            <w:tcW w:w="1158" w:type="dxa"/>
            <w:tcBorders>
              <w:bottom w:val="single" w:sz="4" w:space="0" w:color="auto"/>
              <w:tl2br w:val="single" w:sz="4" w:space="0" w:color="auto"/>
            </w:tcBorders>
            <w:vAlign w:val="center"/>
          </w:tcPr>
          <w:p w:rsidR="004208DD" w:rsidRDefault="004208DD">
            <w:pPr>
              <w:jc w:val="center"/>
              <w:rPr>
                <w:rFonts w:asciiTheme="minorEastAsia" w:eastAsiaTheme="minorEastAsia" w:hAnsiTheme="minorEastAsia"/>
                <w:sz w:val="18"/>
                <w:szCs w:val="18"/>
              </w:rPr>
            </w:pPr>
          </w:p>
        </w:tc>
      </w:tr>
      <w:tr w:rsidR="004208DD">
        <w:tc>
          <w:tcPr>
            <w:tcW w:w="709" w:type="dxa"/>
            <w:vAlign w:val="center"/>
          </w:tcPr>
          <w:p w:rsidR="004208DD" w:rsidRDefault="004208DD">
            <w:pPr>
              <w:jc w:val="center"/>
              <w:rPr>
                <w:rFonts w:asciiTheme="minorEastAsia" w:eastAsiaTheme="minorEastAsia" w:hAnsiTheme="minorEastAsia"/>
                <w:sz w:val="18"/>
                <w:szCs w:val="18"/>
              </w:rPr>
            </w:pPr>
          </w:p>
        </w:tc>
        <w:tc>
          <w:tcPr>
            <w:tcW w:w="709" w:type="dxa"/>
            <w:vAlign w:val="center"/>
          </w:tcPr>
          <w:p w:rsidR="004208DD" w:rsidRDefault="004208DD">
            <w:pPr>
              <w:jc w:val="center"/>
              <w:rPr>
                <w:rFonts w:asciiTheme="minorEastAsia" w:eastAsiaTheme="minorEastAsia" w:hAnsiTheme="minorEastAsia"/>
                <w:sz w:val="18"/>
                <w:szCs w:val="18"/>
              </w:rPr>
            </w:pPr>
          </w:p>
        </w:tc>
        <w:tc>
          <w:tcPr>
            <w:tcW w:w="708" w:type="dxa"/>
            <w:vAlign w:val="center"/>
          </w:tcPr>
          <w:p w:rsidR="004208DD" w:rsidRDefault="004208DD">
            <w:pPr>
              <w:jc w:val="center"/>
              <w:rPr>
                <w:rFonts w:asciiTheme="minorEastAsia" w:eastAsiaTheme="minorEastAsia" w:hAnsiTheme="minorEastAsia"/>
                <w:sz w:val="18"/>
                <w:szCs w:val="18"/>
              </w:rPr>
            </w:pPr>
          </w:p>
        </w:tc>
        <w:tc>
          <w:tcPr>
            <w:tcW w:w="567" w:type="dxa"/>
            <w:vAlign w:val="center"/>
          </w:tcPr>
          <w:p w:rsidR="004208DD" w:rsidRDefault="004208DD">
            <w:pPr>
              <w:jc w:val="center"/>
              <w:rPr>
                <w:rFonts w:asciiTheme="minorEastAsia" w:eastAsiaTheme="minorEastAsia" w:hAnsiTheme="minorEastAsia"/>
                <w:sz w:val="18"/>
                <w:szCs w:val="18"/>
              </w:rPr>
            </w:pPr>
          </w:p>
        </w:tc>
        <w:tc>
          <w:tcPr>
            <w:tcW w:w="851" w:type="dxa"/>
            <w:vAlign w:val="center"/>
          </w:tcPr>
          <w:p w:rsidR="004208DD" w:rsidRDefault="004208DD">
            <w:pPr>
              <w:jc w:val="center"/>
              <w:rPr>
                <w:rFonts w:asciiTheme="minorEastAsia" w:eastAsiaTheme="minorEastAsia" w:hAnsiTheme="minorEastAsia"/>
                <w:sz w:val="18"/>
                <w:szCs w:val="18"/>
              </w:rPr>
            </w:pPr>
          </w:p>
        </w:tc>
        <w:tc>
          <w:tcPr>
            <w:tcW w:w="709" w:type="dxa"/>
            <w:vAlign w:val="center"/>
          </w:tcPr>
          <w:p w:rsidR="004208DD" w:rsidRDefault="004208DD">
            <w:pPr>
              <w:jc w:val="center"/>
              <w:rPr>
                <w:rFonts w:asciiTheme="minorEastAsia" w:eastAsiaTheme="minorEastAsia" w:hAnsiTheme="minorEastAsia"/>
                <w:sz w:val="18"/>
                <w:szCs w:val="18"/>
              </w:rPr>
            </w:pPr>
          </w:p>
        </w:tc>
        <w:tc>
          <w:tcPr>
            <w:tcW w:w="850" w:type="dxa"/>
            <w:vAlign w:val="center"/>
          </w:tcPr>
          <w:p w:rsidR="004208DD" w:rsidRDefault="004208DD">
            <w:pPr>
              <w:jc w:val="center"/>
              <w:rPr>
                <w:rFonts w:asciiTheme="minorEastAsia" w:eastAsiaTheme="minorEastAsia" w:hAnsiTheme="minorEastAsia"/>
                <w:sz w:val="18"/>
                <w:szCs w:val="18"/>
              </w:rPr>
            </w:pPr>
          </w:p>
        </w:tc>
        <w:tc>
          <w:tcPr>
            <w:tcW w:w="709" w:type="dxa"/>
            <w:vAlign w:val="center"/>
          </w:tcPr>
          <w:p w:rsidR="004208DD" w:rsidRDefault="004208DD">
            <w:pPr>
              <w:jc w:val="center"/>
              <w:rPr>
                <w:rFonts w:asciiTheme="minorEastAsia" w:eastAsiaTheme="minorEastAsia" w:hAnsiTheme="minorEastAsia"/>
                <w:sz w:val="18"/>
                <w:szCs w:val="18"/>
              </w:rPr>
            </w:pPr>
          </w:p>
        </w:tc>
        <w:tc>
          <w:tcPr>
            <w:tcW w:w="819" w:type="dxa"/>
            <w:vAlign w:val="center"/>
          </w:tcPr>
          <w:p w:rsidR="004208DD" w:rsidRDefault="004208DD">
            <w:pPr>
              <w:jc w:val="center"/>
              <w:rPr>
                <w:rFonts w:asciiTheme="minorEastAsia" w:eastAsiaTheme="minorEastAsia" w:hAnsiTheme="minorEastAsia"/>
                <w:sz w:val="18"/>
                <w:szCs w:val="18"/>
              </w:rPr>
            </w:pPr>
          </w:p>
        </w:tc>
        <w:tc>
          <w:tcPr>
            <w:tcW w:w="646" w:type="dxa"/>
            <w:vAlign w:val="center"/>
          </w:tcPr>
          <w:p w:rsidR="004208DD" w:rsidRDefault="004208DD">
            <w:pPr>
              <w:jc w:val="center"/>
              <w:rPr>
                <w:rFonts w:asciiTheme="minorEastAsia" w:eastAsiaTheme="minorEastAsia" w:hAnsiTheme="minorEastAsia"/>
                <w:sz w:val="18"/>
                <w:szCs w:val="18"/>
              </w:rPr>
            </w:pPr>
          </w:p>
        </w:tc>
        <w:tc>
          <w:tcPr>
            <w:tcW w:w="646" w:type="dxa"/>
            <w:vAlign w:val="center"/>
          </w:tcPr>
          <w:p w:rsidR="004208DD" w:rsidRDefault="004208DD">
            <w:pPr>
              <w:jc w:val="center"/>
              <w:rPr>
                <w:rFonts w:asciiTheme="minorEastAsia" w:eastAsiaTheme="minorEastAsia" w:hAnsiTheme="minorEastAsia"/>
                <w:sz w:val="18"/>
                <w:szCs w:val="18"/>
              </w:rPr>
            </w:pPr>
          </w:p>
        </w:tc>
        <w:tc>
          <w:tcPr>
            <w:tcW w:w="759" w:type="dxa"/>
            <w:tcBorders>
              <w:bottom w:val="single" w:sz="4" w:space="0" w:color="auto"/>
              <w:tl2br w:val="nil"/>
            </w:tcBorders>
            <w:vAlign w:val="center"/>
          </w:tcPr>
          <w:p w:rsidR="004208DD" w:rsidRDefault="004208DD">
            <w:pPr>
              <w:jc w:val="center"/>
              <w:rPr>
                <w:rFonts w:asciiTheme="minorEastAsia" w:eastAsiaTheme="minorEastAsia" w:hAnsiTheme="minorEastAsia"/>
                <w:sz w:val="18"/>
                <w:szCs w:val="18"/>
              </w:rPr>
            </w:pPr>
          </w:p>
        </w:tc>
        <w:tc>
          <w:tcPr>
            <w:tcW w:w="815" w:type="dxa"/>
            <w:tcBorders>
              <w:bottom w:val="single" w:sz="4" w:space="0" w:color="auto"/>
              <w:tl2br w:val="nil"/>
            </w:tcBorders>
            <w:shd w:val="clear" w:color="auto" w:fill="auto"/>
            <w:vAlign w:val="center"/>
          </w:tcPr>
          <w:p w:rsidR="004208DD" w:rsidRDefault="004208DD">
            <w:pPr>
              <w:jc w:val="center"/>
              <w:rPr>
                <w:rFonts w:asciiTheme="minorEastAsia" w:eastAsiaTheme="minorEastAsia" w:hAnsiTheme="minorEastAsia"/>
                <w:sz w:val="18"/>
                <w:szCs w:val="18"/>
              </w:rPr>
            </w:pPr>
          </w:p>
        </w:tc>
        <w:tc>
          <w:tcPr>
            <w:tcW w:w="709" w:type="dxa"/>
            <w:tcBorders>
              <w:bottom w:val="single" w:sz="4" w:space="0" w:color="auto"/>
            </w:tcBorders>
            <w:vAlign w:val="center"/>
          </w:tcPr>
          <w:p w:rsidR="004208DD" w:rsidRDefault="004208DD">
            <w:pPr>
              <w:jc w:val="center"/>
              <w:rPr>
                <w:rFonts w:asciiTheme="minorEastAsia" w:eastAsiaTheme="minorEastAsia" w:hAnsiTheme="minorEastAsia"/>
                <w:sz w:val="18"/>
                <w:szCs w:val="18"/>
              </w:rPr>
            </w:pPr>
          </w:p>
        </w:tc>
        <w:tc>
          <w:tcPr>
            <w:tcW w:w="992" w:type="dxa"/>
            <w:tcBorders>
              <w:bottom w:val="single" w:sz="4" w:space="0" w:color="auto"/>
            </w:tcBorders>
          </w:tcPr>
          <w:p w:rsidR="004208DD" w:rsidRDefault="004208DD">
            <w:pPr>
              <w:jc w:val="center"/>
              <w:rPr>
                <w:rFonts w:asciiTheme="minorEastAsia" w:eastAsiaTheme="minorEastAsia" w:hAnsiTheme="minorEastAsia"/>
                <w:sz w:val="18"/>
                <w:szCs w:val="18"/>
              </w:rPr>
            </w:pPr>
          </w:p>
        </w:tc>
        <w:tc>
          <w:tcPr>
            <w:tcW w:w="993" w:type="dxa"/>
            <w:tcBorders>
              <w:bottom w:val="single" w:sz="4" w:space="0" w:color="auto"/>
              <w:tl2br w:val="single" w:sz="4" w:space="0" w:color="auto"/>
            </w:tcBorders>
            <w:shd w:val="clear" w:color="auto" w:fill="auto"/>
            <w:vAlign w:val="center"/>
          </w:tcPr>
          <w:p w:rsidR="004208DD" w:rsidRDefault="004208DD">
            <w:pPr>
              <w:jc w:val="center"/>
              <w:rPr>
                <w:rFonts w:asciiTheme="minorEastAsia" w:eastAsiaTheme="minorEastAsia" w:hAnsiTheme="minorEastAsia"/>
                <w:sz w:val="18"/>
                <w:szCs w:val="18"/>
              </w:rPr>
            </w:pPr>
          </w:p>
        </w:tc>
        <w:tc>
          <w:tcPr>
            <w:tcW w:w="1158" w:type="dxa"/>
            <w:tcBorders>
              <w:bottom w:val="single" w:sz="4" w:space="0" w:color="auto"/>
              <w:tl2br w:val="single" w:sz="4" w:space="0" w:color="auto"/>
            </w:tcBorders>
            <w:shd w:val="clear" w:color="auto" w:fill="auto"/>
            <w:vAlign w:val="center"/>
          </w:tcPr>
          <w:p w:rsidR="004208DD" w:rsidRDefault="004208DD">
            <w:pPr>
              <w:jc w:val="center"/>
              <w:rPr>
                <w:rFonts w:asciiTheme="minorEastAsia" w:eastAsiaTheme="minorEastAsia" w:hAnsiTheme="minorEastAsia"/>
                <w:sz w:val="18"/>
                <w:szCs w:val="18"/>
              </w:rPr>
            </w:pPr>
          </w:p>
        </w:tc>
      </w:tr>
      <w:tr w:rsidR="004208DD">
        <w:tc>
          <w:tcPr>
            <w:tcW w:w="709" w:type="dxa"/>
            <w:vAlign w:val="center"/>
          </w:tcPr>
          <w:p w:rsidR="004208DD" w:rsidRDefault="004208DD">
            <w:pPr>
              <w:jc w:val="center"/>
              <w:rPr>
                <w:rFonts w:asciiTheme="minorEastAsia" w:eastAsiaTheme="minorEastAsia" w:hAnsiTheme="minorEastAsia"/>
                <w:sz w:val="18"/>
                <w:szCs w:val="18"/>
              </w:rPr>
            </w:pPr>
          </w:p>
        </w:tc>
        <w:tc>
          <w:tcPr>
            <w:tcW w:w="709" w:type="dxa"/>
            <w:vAlign w:val="center"/>
          </w:tcPr>
          <w:p w:rsidR="004208DD" w:rsidRDefault="004208DD">
            <w:pPr>
              <w:jc w:val="center"/>
              <w:rPr>
                <w:rFonts w:asciiTheme="minorEastAsia" w:eastAsiaTheme="minorEastAsia" w:hAnsiTheme="minorEastAsia"/>
                <w:sz w:val="18"/>
                <w:szCs w:val="18"/>
              </w:rPr>
            </w:pPr>
          </w:p>
        </w:tc>
        <w:tc>
          <w:tcPr>
            <w:tcW w:w="708" w:type="dxa"/>
            <w:vAlign w:val="center"/>
          </w:tcPr>
          <w:p w:rsidR="004208DD" w:rsidRDefault="004208DD">
            <w:pPr>
              <w:jc w:val="center"/>
              <w:rPr>
                <w:rFonts w:asciiTheme="minorEastAsia" w:eastAsiaTheme="minorEastAsia" w:hAnsiTheme="minorEastAsia"/>
                <w:sz w:val="18"/>
                <w:szCs w:val="18"/>
              </w:rPr>
            </w:pPr>
          </w:p>
        </w:tc>
        <w:tc>
          <w:tcPr>
            <w:tcW w:w="567" w:type="dxa"/>
            <w:vAlign w:val="center"/>
          </w:tcPr>
          <w:p w:rsidR="004208DD" w:rsidRDefault="004208DD">
            <w:pPr>
              <w:jc w:val="center"/>
              <w:rPr>
                <w:rFonts w:asciiTheme="minorEastAsia" w:eastAsiaTheme="minorEastAsia" w:hAnsiTheme="minorEastAsia"/>
                <w:sz w:val="18"/>
                <w:szCs w:val="18"/>
              </w:rPr>
            </w:pPr>
          </w:p>
        </w:tc>
        <w:tc>
          <w:tcPr>
            <w:tcW w:w="851" w:type="dxa"/>
            <w:vAlign w:val="center"/>
          </w:tcPr>
          <w:p w:rsidR="004208DD" w:rsidRDefault="004208DD">
            <w:pPr>
              <w:jc w:val="center"/>
              <w:rPr>
                <w:rFonts w:asciiTheme="minorEastAsia" w:eastAsiaTheme="minorEastAsia" w:hAnsiTheme="minorEastAsia"/>
                <w:sz w:val="18"/>
                <w:szCs w:val="18"/>
              </w:rPr>
            </w:pPr>
          </w:p>
        </w:tc>
        <w:tc>
          <w:tcPr>
            <w:tcW w:w="709" w:type="dxa"/>
            <w:vAlign w:val="center"/>
          </w:tcPr>
          <w:p w:rsidR="004208DD" w:rsidRDefault="004208DD">
            <w:pPr>
              <w:jc w:val="center"/>
              <w:rPr>
                <w:rFonts w:asciiTheme="minorEastAsia" w:eastAsiaTheme="minorEastAsia" w:hAnsiTheme="minorEastAsia"/>
                <w:sz w:val="18"/>
                <w:szCs w:val="18"/>
              </w:rPr>
            </w:pPr>
          </w:p>
        </w:tc>
        <w:tc>
          <w:tcPr>
            <w:tcW w:w="850" w:type="dxa"/>
            <w:vAlign w:val="center"/>
          </w:tcPr>
          <w:p w:rsidR="004208DD" w:rsidRDefault="004208DD">
            <w:pPr>
              <w:jc w:val="center"/>
              <w:rPr>
                <w:rFonts w:asciiTheme="minorEastAsia" w:eastAsiaTheme="minorEastAsia" w:hAnsiTheme="minorEastAsia"/>
                <w:sz w:val="18"/>
                <w:szCs w:val="18"/>
              </w:rPr>
            </w:pPr>
          </w:p>
        </w:tc>
        <w:tc>
          <w:tcPr>
            <w:tcW w:w="709" w:type="dxa"/>
            <w:vAlign w:val="center"/>
          </w:tcPr>
          <w:p w:rsidR="004208DD" w:rsidRDefault="004208DD">
            <w:pPr>
              <w:jc w:val="center"/>
              <w:rPr>
                <w:rFonts w:asciiTheme="minorEastAsia" w:eastAsiaTheme="minorEastAsia" w:hAnsiTheme="minorEastAsia"/>
                <w:sz w:val="18"/>
                <w:szCs w:val="18"/>
              </w:rPr>
            </w:pPr>
          </w:p>
        </w:tc>
        <w:tc>
          <w:tcPr>
            <w:tcW w:w="819" w:type="dxa"/>
            <w:vAlign w:val="center"/>
          </w:tcPr>
          <w:p w:rsidR="004208DD" w:rsidRDefault="004208DD">
            <w:pPr>
              <w:jc w:val="center"/>
              <w:rPr>
                <w:rFonts w:asciiTheme="minorEastAsia" w:eastAsiaTheme="minorEastAsia" w:hAnsiTheme="minorEastAsia"/>
                <w:sz w:val="18"/>
                <w:szCs w:val="18"/>
              </w:rPr>
            </w:pPr>
          </w:p>
        </w:tc>
        <w:tc>
          <w:tcPr>
            <w:tcW w:w="646" w:type="dxa"/>
            <w:vAlign w:val="center"/>
          </w:tcPr>
          <w:p w:rsidR="004208DD" w:rsidRDefault="004208DD">
            <w:pPr>
              <w:jc w:val="center"/>
              <w:rPr>
                <w:rFonts w:asciiTheme="minorEastAsia" w:eastAsiaTheme="minorEastAsia" w:hAnsiTheme="minorEastAsia"/>
                <w:sz w:val="18"/>
                <w:szCs w:val="18"/>
              </w:rPr>
            </w:pPr>
          </w:p>
        </w:tc>
        <w:tc>
          <w:tcPr>
            <w:tcW w:w="646" w:type="dxa"/>
            <w:vAlign w:val="center"/>
          </w:tcPr>
          <w:p w:rsidR="004208DD" w:rsidRDefault="004208DD">
            <w:pPr>
              <w:jc w:val="center"/>
              <w:rPr>
                <w:rFonts w:asciiTheme="minorEastAsia" w:eastAsiaTheme="minorEastAsia" w:hAnsiTheme="minorEastAsia"/>
                <w:sz w:val="18"/>
                <w:szCs w:val="18"/>
              </w:rPr>
            </w:pPr>
          </w:p>
        </w:tc>
        <w:tc>
          <w:tcPr>
            <w:tcW w:w="759" w:type="dxa"/>
            <w:tcBorders>
              <w:tl2br w:val="single" w:sz="4" w:space="0" w:color="auto"/>
            </w:tcBorders>
            <w:shd w:val="clear" w:color="auto" w:fill="auto"/>
            <w:vAlign w:val="center"/>
          </w:tcPr>
          <w:p w:rsidR="004208DD" w:rsidRDefault="004208DD">
            <w:pPr>
              <w:jc w:val="center"/>
              <w:rPr>
                <w:rFonts w:asciiTheme="minorEastAsia" w:eastAsiaTheme="minorEastAsia" w:hAnsiTheme="minorEastAsia"/>
                <w:sz w:val="18"/>
                <w:szCs w:val="18"/>
              </w:rPr>
            </w:pPr>
          </w:p>
        </w:tc>
        <w:tc>
          <w:tcPr>
            <w:tcW w:w="815" w:type="dxa"/>
            <w:tcBorders>
              <w:tl2br w:val="single" w:sz="4" w:space="0" w:color="auto"/>
            </w:tcBorders>
            <w:shd w:val="clear" w:color="auto" w:fill="FFFFFF" w:themeFill="background1"/>
            <w:vAlign w:val="center"/>
          </w:tcPr>
          <w:p w:rsidR="004208DD" w:rsidRDefault="004208DD">
            <w:pPr>
              <w:jc w:val="center"/>
              <w:rPr>
                <w:rFonts w:asciiTheme="minorEastAsia" w:eastAsiaTheme="minorEastAsia" w:hAnsiTheme="minorEastAsia"/>
                <w:sz w:val="18"/>
                <w:szCs w:val="18"/>
              </w:rPr>
            </w:pPr>
          </w:p>
        </w:tc>
        <w:tc>
          <w:tcPr>
            <w:tcW w:w="709" w:type="dxa"/>
            <w:tcBorders>
              <w:tl2br w:val="single" w:sz="4" w:space="0" w:color="auto"/>
            </w:tcBorders>
            <w:shd w:val="clear" w:color="auto" w:fill="FFFFFF" w:themeFill="background1"/>
            <w:vAlign w:val="center"/>
          </w:tcPr>
          <w:p w:rsidR="004208DD" w:rsidRDefault="004208DD">
            <w:pPr>
              <w:jc w:val="center"/>
              <w:rPr>
                <w:rFonts w:asciiTheme="minorEastAsia" w:eastAsiaTheme="minorEastAsia" w:hAnsiTheme="minorEastAsia"/>
                <w:sz w:val="18"/>
                <w:szCs w:val="18"/>
              </w:rPr>
            </w:pPr>
          </w:p>
        </w:tc>
        <w:tc>
          <w:tcPr>
            <w:tcW w:w="992" w:type="dxa"/>
            <w:tcBorders>
              <w:tl2br w:val="single" w:sz="4" w:space="0" w:color="auto"/>
            </w:tcBorders>
          </w:tcPr>
          <w:p w:rsidR="004208DD" w:rsidRDefault="004208DD">
            <w:pPr>
              <w:jc w:val="center"/>
              <w:rPr>
                <w:rFonts w:asciiTheme="minorEastAsia" w:eastAsiaTheme="minorEastAsia" w:hAnsiTheme="minorEastAsia"/>
                <w:sz w:val="18"/>
                <w:szCs w:val="18"/>
              </w:rPr>
            </w:pPr>
          </w:p>
        </w:tc>
        <w:tc>
          <w:tcPr>
            <w:tcW w:w="993" w:type="dxa"/>
            <w:tcBorders>
              <w:tl2br w:val="nil"/>
            </w:tcBorders>
            <w:shd w:val="clear" w:color="auto" w:fill="auto"/>
            <w:vAlign w:val="center"/>
          </w:tcPr>
          <w:p w:rsidR="004208DD" w:rsidRDefault="004208DD">
            <w:pPr>
              <w:jc w:val="center"/>
              <w:rPr>
                <w:rFonts w:asciiTheme="minorEastAsia" w:eastAsiaTheme="minorEastAsia" w:hAnsiTheme="minorEastAsia"/>
                <w:sz w:val="18"/>
                <w:szCs w:val="18"/>
              </w:rPr>
            </w:pPr>
          </w:p>
        </w:tc>
        <w:tc>
          <w:tcPr>
            <w:tcW w:w="1158" w:type="dxa"/>
            <w:tcBorders>
              <w:tl2br w:val="nil"/>
            </w:tcBorders>
            <w:shd w:val="clear" w:color="auto" w:fill="auto"/>
            <w:vAlign w:val="center"/>
          </w:tcPr>
          <w:p w:rsidR="004208DD" w:rsidRDefault="004208DD">
            <w:pPr>
              <w:jc w:val="center"/>
              <w:rPr>
                <w:rFonts w:asciiTheme="minorEastAsia" w:eastAsiaTheme="minorEastAsia" w:hAnsiTheme="minorEastAsia"/>
                <w:sz w:val="18"/>
                <w:szCs w:val="18"/>
              </w:rPr>
            </w:pPr>
          </w:p>
        </w:tc>
      </w:tr>
      <w:tr w:rsidR="004208DD">
        <w:tc>
          <w:tcPr>
            <w:tcW w:w="709" w:type="dxa"/>
            <w:vAlign w:val="center"/>
          </w:tcPr>
          <w:p w:rsidR="004208DD" w:rsidRDefault="004208DD">
            <w:pPr>
              <w:jc w:val="center"/>
              <w:rPr>
                <w:rFonts w:asciiTheme="minorEastAsia" w:eastAsiaTheme="minorEastAsia" w:hAnsiTheme="minorEastAsia"/>
                <w:sz w:val="18"/>
                <w:szCs w:val="18"/>
              </w:rPr>
            </w:pPr>
          </w:p>
        </w:tc>
        <w:tc>
          <w:tcPr>
            <w:tcW w:w="709" w:type="dxa"/>
            <w:vAlign w:val="center"/>
          </w:tcPr>
          <w:p w:rsidR="004208DD" w:rsidRDefault="004208DD">
            <w:pPr>
              <w:jc w:val="center"/>
              <w:rPr>
                <w:rFonts w:asciiTheme="minorEastAsia" w:eastAsiaTheme="minorEastAsia" w:hAnsiTheme="minorEastAsia"/>
                <w:sz w:val="18"/>
                <w:szCs w:val="18"/>
              </w:rPr>
            </w:pPr>
          </w:p>
        </w:tc>
        <w:tc>
          <w:tcPr>
            <w:tcW w:w="708" w:type="dxa"/>
            <w:vAlign w:val="center"/>
          </w:tcPr>
          <w:p w:rsidR="004208DD" w:rsidRDefault="004208DD">
            <w:pPr>
              <w:jc w:val="center"/>
              <w:rPr>
                <w:rFonts w:asciiTheme="minorEastAsia" w:eastAsiaTheme="minorEastAsia" w:hAnsiTheme="minorEastAsia"/>
                <w:sz w:val="18"/>
                <w:szCs w:val="18"/>
              </w:rPr>
            </w:pPr>
          </w:p>
        </w:tc>
        <w:tc>
          <w:tcPr>
            <w:tcW w:w="567" w:type="dxa"/>
            <w:vAlign w:val="center"/>
          </w:tcPr>
          <w:p w:rsidR="004208DD" w:rsidRDefault="004208DD">
            <w:pPr>
              <w:jc w:val="center"/>
              <w:rPr>
                <w:rFonts w:asciiTheme="minorEastAsia" w:eastAsiaTheme="minorEastAsia" w:hAnsiTheme="minorEastAsia"/>
                <w:sz w:val="18"/>
                <w:szCs w:val="18"/>
              </w:rPr>
            </w:pPr>
          </w:p>
        </w:tc>
        <w:tc>
          <w:tcPr>
            <w:tcW w:w="851" w:type="dxa"/>
            <w:vAlign w:val="center"/>
          </w:tcPr>
          <w:p w:rsidR="004208DD" w:rsidRDefault="004208DD">
            <w:pPr>
              <w:jc w:val="center"/>
              <w:rPr>
                <w:rFonts w:asciiTheme="minorEastAsia" w:eastAsiaTheme="minorEastAsia" w:hAnsiTheme="minorEastAsia"/>
                <w:sz w:val="18"/>
                <w:szCs w:val="18"/>
              </w:rPr>
            </w:pPr>
          </w:p>
        </w:tc>
        <w:tc>
          <w:tcPr>
            <w:tcW w:w="709" w:type="dxa"/>
            <w:vAlign w:val="center"/>
          </w:tcPr>
          <w:p w:rsidR="004208DD" w:rsidRDefault="004208DD">
            <w:pPr>
              <w:jc w:val="center"/>
              <w:rPr>
                <w:rFonts w:asciiTheme="minorEastAsia" w:eastAsiaTheme="minorEastAsia" w:hAnsiTheme="minorEastAsia"/>
                <w:sz w:val="18"/>
                <w:szCs w:val="18"/>
              </w:rPr>
            </w:pPr>
          </w:p>
        </w:tc>
        <w:tc>
          <w:tcPr>
            <w:tcW w:w="850" w:type="dxa"/>
            <w:vAlign w:val="center"/>
          </w:tcPr>
          <w:p w:rsidR="004208DD" w:rsidRDefault="004208DD">
            <w:pPr>
              <w:jc w:val="center"/>
              <w:rPr>
                <w:rFonts w:asciiTheme="minorEastAsia" w:eastAsiaTheme="minorEastAsia" w:hAnsiTheme="minorEastAsia"/>
                <w:sz w:val="18"/>
                <w:szCs w:val="18"/>
              </w:rPr>
            </w:pPr>
          </w:p>
        </w:tc>
        <w:tc>
          <w:tcPr>
            <w:tcW w:w="709" w:type="dxa"/>
            <w:vAlign w:val="center"/>
          </w:tcPr>
          <w:p w:rsidR="004208DD" w:rsidRDefault="004208DD">
            <w:pPr>
              <w:jc w:val="center"/>
              <w:rPr>
                <w:rFonts w:asciiTheme="minorEastAsia" w:eastAsiaTheme="minorEastAsia" w:hAnsiTheme="minorEastAsia"/>
                <w:sz w:val="18"/>
                <w:szCs w:val="18"/>
              </w:rPr>
            </w:pPr>
          </w:p>
        </w:tc>
        <w:tc>
          <w:tcPr>
            <w:tcW w:w="819" w:type="dxa"/>
            <w:vAlign w:val="center"/>
          </w:tcPr>
          <w:p w:rsidR="004208DD" w:rsidRDefault="004208DD">
            <w:pPr>
              <w:jc w:val="center"/>
              <w:rPr>
                <w:rFonts w:asciiTheme="minorEastAsia" w:eastAsiaTheme="minorEastAsia" w:hAnsiTheme="minorEastAsia"/>
                <w:sz w:val="18"/>
                <w:szCs w:val="18"/>
              </w:rPr>
            </w:pPr>
          </w:p>
        </w:tc>
        <w:tc>
          <w:tcPr>
            <w:tcW w:w="646" w:type="dxa"/>
            <w:vAlign w:val="center"/>
          </w:tcPr>
          <w:p w:rsidR="004208DD" w:rsidRDefault="004208DD">
            <w:pPr>
              <w:jc w:val="center"/>
              <w:rPr>
                <w:rFonts w:asciiTheme="minorEastAsia" w:eastAsiaTheme="minorEastAsia" w:hAnsiTheme="minorEastAsia"/>
                <w:sz w:val="18"/>
                <w:szCs w:val="18"/>
              </w:rPr>
            </w:pPr>
          </w:p>
        </w:tc>
        <w:tc>
          <w:tcPr>
            <w:tcW w:w="646" w:type="dxa"/>
            <w:vAlign w:val="center"/>
          </w:tcPr>
          <w:p w:rsidR="004208DD" w:rsidRDefault="004208DD">
            <w:pPr>
              <w:jc w:val="center"/>
              <w:rPr>
                <w:rFonts w:asciiTheme="minorEastAsia" w:eastAsiaTheme="minorEastAsia" w:hAnsiTheme="minorEastAsia"/>
                <w:sz w:val="18"/>
                <w:szCs w:val="18"/>
              </w:rPr>
            </w:pPr>
          </w:p>
        </w:tc>
        <w:tc>
          <w:tcPr>
            <w:tcW w:w="759" w:type="dxa"/>
            <w:tcBorders>
              <w:bottom w:val="single" w:sz="4" w:space="0" w:color="auto"/>
              <w:tl2br w:val="single" w:sz="4" w:space="0" w:color="auto"/>
            </w:tcBorders>
            <w:shd w:val="clear" w:color="auto" w:fill="auto"/>
            <w:vAlign w:val="center"/>
          </w:tcPr>
          <w:p w:rsidR="004208DD" w:rsidRDefault="004208DD">
            <w:pPr>
              <w:jc w:val="center"/>
              <w:rPr>
                <w:rFonts w:asciiTheme="minorEastAsia" w:eastAsiaTheme="minorEastAsia" w:hAnsiTheme="minorEastAsia"/>
                <w:sz w:val="18"/>
                <w:szCs w:val="18"/>
              </w:rPr>
            </w:pPr>
          </w:p>
        </w:tc>
        <w:tc>
          <w:tcPr>
            <w:tcW w:w="815" w:type="dxa"/>
            <w:tcBorders>
              <w:tl2br w:val="single" w:sz="4" w:space="0" w:color="auto"/>
            </w:tcBorders>
            <w:vAlign w:val="center"/>
          </w:tcPr>
          <w:p w:rsidR="004208DD" w:rsidRDefault="004208DD">
            <w:pPr>
              <w:jc w:val="center"/>
              <w:rPr>
                <w:rFonts w:asciiTheme="minorEastAsia" w:eastAsiaTheme="minorEastAsia" w:hAnsiTheme="minorEastAsia"/>
                <w:sz w:val="18"/>
                <w:szCs w:val="18"/>
              </w:rPr>
            </w:pPr>
          </w:p>
        </w:tc>
        <w:tc>
          <w:tcPr>
            <w:tcW w:w="709" w:type="dxa"/>
            <w:tcBorders>
              <w:tl2br w:val="single" w:sz="4" w:space="0" w:color="auto"/>
            </w:tcBorders>
            <w:vAlign w:val="center"/>
          </w:tcPr>
          <w:p w:rsidR="004208DD" w:rsidRDefault="004208DD">
            <w:pPr>
              <w:jc w:val="center"/>
              <w:rPr>
                <w:rFonts w:asciiTheme="minorEastAsia" w:eastAsiaTheme="minorEastAsia" w:hAnsiTheme="minorEastAsia"/>
                <w:sz w:val="18"/>
                <w:szCs w:val="18"/>
              </w:rPr>
            </w:pPr>
          </w:p>
        </w:tc>
        <w:tc>
          <w:tcPr>
            <w:tcW w:w="992" w:type="dxa"/>
            <w:tcBorders>
              <w:tl2br w:val="single" w:sz="4" w:space="0" w:color="auto"/>
            </w:tcBorders>
          </w:tcPr>
          <w:p w:rsidR="004208DD" w:rsidRDefault="004208DD">
            <w:pPr>
              <w:jc w:val="center"/>
              <w:rPr>
                <w:rFonts w:asciiTheme="minorEastAsia" w:eastAsiaTheme="minorEastAsia" w:hAnsiTheme="minorEastAsia"/>
                <w:sz w:val="18"/>
                <w:szCs w:val="18"/>
              </w:rPr>
            </w:pPr>
          </w:p>
        </w:tc>
        <w:tc>
          <w:tcPr>
            <w:tcW w:w="993" w:type="dxa"/>
            <w:tcBorders>
              <w:tl2br w:val="single" w:sz="4" w:space="0" w:color="auto"/>
            </w:tcBorders>
            <w:vAlign w:val="center"/>
          </w:tcPr>
          <w:p w:rsidR="004208DD" w:rsidRDefault="004208DD">
            <w:pPr>
              <w:jc w:val="center"/>
              <w:rPr>
                <w:rFonts w:asciiTheme="minorEastAsia" w:eastAsiaTheme="minorEastAsia" w:hAnsiTheme="minorEastAsia"/>
                <w:sz w:val="18"/>
                <w:szCs w:val="18"/>
              </w:rPr>
            </w:pPr>
          </w:p>
        </w:tc>
        <w:tc>
          <w:tcPr>
            <w:tcW w:w="1158" w:type="dxa"/>
            <w:tcBorders>
              <w:tl2br w:val="single" w:sz="4" w:space="0" w:color="auto"/>
            </w:tcBorders>
            <w:vAlign w:val="center"/>
          </w:tcPr>
          <w:p w:rsidR="004208DD" w:rsidRDefault="004208DD">
            <w:pPr>
              <w:jc w:val="center"/>
              <w:rPr>
                <w:rFonts w:asciiTheme="minorEastAsia" w:eastAsiaTheme="minorEastAsia" w:hAnsiTheme="minorEastAsia"/>
                <w:sz w:val="18"/>
                <w:szCs w:val="18"/>
              </w:rPr>
            </w:pPr>
          </w:p>
        </w:tc>
      </w:tr>
      <w:tr w:rsidR="004208DD">
        <w:tc>
          <w:tcPr>
            <w:tcW w:w="709" w:type="dxa"/>
            <w:vAlign w:val="center"/>
          </w:tcPr>
          <w:p w:rsidR="004208DD" w:rsidRDefault="004208DD">
            <w:pPr>
              <w:jc w:val="center"/>
              <w:rPr>
                <w:rFonts w:asciiTheme="minorEastAsia" w:eastAsiaTheme="minorEastAsia" w:hAnsiTheme="minorEastAsia"/>
                <w:sz w:val="18"/>
                <w:szCs w:val="18"/>
              </w:rPr>
            </w:pPr>
          </w:p>
        </w:tc>
        <w:tc>
          <w:tcPr>
            <w:tcW w:w="709" w:type="dxa"/>
            <w:vAlign w:val="center"/>
          </w:tcPr>
          <w:p w:rsidR="004208DD" w:rsidRDefault="004208DD">
            <w:pPr>
              <w:jc w:val="center"/>
              <w:rPr>
                <w:rFonts w:asciiTheme="minorEastAsia" w:eastAsiaTheme="minorEastAsia" w:hAnsiTheme="minorEastAsia"/>
                <w:sz w:val="18"/>
                <w:szCs w:val="18"/>
              </w:rPr>
            </w:pPr>
          </w:p>
        </w:tc>
        <w:tc>
          <w:tcPr>
            <w:tcW w:w="708" w:type="dxa"/>
            <w:vAlign w:val="center"/>
          </w:tcPr>
          <w:p w:rsidR="004208DD" w:rsidRDefault="004208DD">
            <w:pPr>
              <w:jc w:val="center"/>
              <w:rPr>
                <w:rFonts w:asciiTheme="minorEastAsia" w:eastAsiaTheme="minorEastAsia" w:hAnsiTheme="minorEastAsia"/>
                <w:sz w:val="18"/>
                <w:szCs w:val="18"/>
              </w:rPr>
            </w:pPr>
          </w:p>
        </w:tc>
        <w:tc>
          <w:tcPr>
            <w:tcW w:w="567" w:type="dxa"/>
            <w:vAlign w:val="center"/>
          </w:tcPr>
          <w:p w:rsidR="004208DD" w:rsidRDefault="004208DD">
            <w:pPr>
              <w:jc w:val="center"/>
              <w:rPr>
                <w:rFonts w:asciiTheme="minorEastAsia" w:eastAsiaTheme="minorEastAsia" w:hAnsiTheme="minorEastAsia"/>
                <w:sz w:val="18"/>
                <w:szCs w:val="18"/>
              </w:rPr>
            </w:pPr>
          </w:p>
        </w:tc>
        <w:tc>
          <w:tcPr>
            <w:tcW w:w="851" w:type="dxa"/>
            <w:vAlign w:val="center"/>
          </w:tcPr>
          <w:p w:rsidR="004208DD" w:rsidRDefault="004208DD">
            <w:pPr>
              <w:jc w:val="center"/>
              <w:rPr>
                <w:rFonts w:asciiTheme="minorEastAsia" w:eastAsiaTheme="minorEastAsia" w:hAnsiTheme="minorEastAsia"/>
                <w:sz w:val="18"/>
                <w:szCs w:val="18"/>
              </w:rPr>
            </w:pPr>
          </w:p>
        </w:tc>
        <w:tc>
          <w:tcPr>
            <w:tcW w:w="709" w:type="dxa"/>
            <w:vAlign w:val="center"/>
          </w:tcPr>
          <w:p w:rsidR="004208DD" w:rsidRDefault="004208DD">
            <w:pPr>
              <w:jc w:val="center"/>
              <w:rPr>
                <w:rFonts w:asciiTheme="minorEastAsia" w:eastAsiaTheme="minorEastAsia" w:hAnsiTheme="minorEastAsia"/>
                <w:sz w:val="18"/>
                <w:szCs w:val="18"/>
              </w:rPr>
            </w:pPr>
          </w:p>
        </w:tc>
        <w:tc>
          <w:tcPr>
            <w:tcW w:w="850" w:type="dxa"/>
            <w:vAlign w:val="center"/>
          </w:tcPr>
          <w:p w:rsidR="004208DD" w:rsidRDefault="004208DD">
            <w:pPr>
              <w:jc w:val="center"/>
              <w:rPr>
                <w:rFonts w:asciiTheme="minorEastAsia" w:eastAsiaTheme="minorEastAsia" w:hAnsiTheme="minorEastAsia"/>
                <w:sz w:val="18"/>
                <w:szCs w:val="18"/>
              </w:rPr>
            </w:pPr>
          </w:p>
        </w:tc>
        <w:tc>
          <w:tcPr>
            <w:tcW w:w="709" w:type="dxa"/>
            <w:vAlign w:val="center"/>
          </w:tcPr>
          <w:p w:rsidR="004208DD" w:rsidRDefault="004208DD">
            <w:pPr>
              <w:jc w:val="center"/>
              <w:rPr>
                <w:rFonts w:asciiTheme="minorEastAsia" w:eastAsiaTheme="minorEastAsia" w:hAnsiTheme="minorEastAsia"/>
                <w:sz w:val="18"/>
                <w:szCs w:val="18"/>
              </w:rPr>
            </w:pPr>
          </w:p>
        </w:tc>
        <w:tc>
          <w:tcPr>
            <w:tcW w:w="819" w:type="dxa"/>
            <w:vAlign w:val="center"/>
          </w:tcPr>
          <w:p w:rsidR="004208DD" w:rsidRDefault="004208DD">
            <w:pPr>
              <w:jc w:val="center"/>
              <w:rPr>
                <w:rFonts w:asciiTheme="minorEastAsia" w:eastAsiaTheme="minorEastAsia" w:hAnsiTheme="minorEastAsia"/>
                <w:sz w:val="18"/>
                <w:szCs w:val="18"/>
              </w:rPr>
            </w:pPr>
          </w:p>
        </w:tc>
        <w:tc>
          <w:tcPr>
            <w:tcW w:w="646" w:type="dxa"/>
            <w:vAlign w:val="center"/>
          </w:tcPr>
          <w:p w:rsidR="004208DD" w:rsidRDefault="004208DD">
            <w:pPr>
              <w:jc w:val="center"/>
              <w:rPr>
                <w:rFonts w:asciiTheme="minorEastAsia" w:eastAsiaTheme="minorEastAsia" w:hAnsiTheme="minorEastAsia"/>
                <w:sz w:val="18"/>
                <w:szCs w:val="18"/>
              </w:rPr>
            </w:pPr>
          </w:p>
        </w:tc>
        <w:tc>
          <w:tcPr>
            <w:tcW w:w="646" w:type="dxa"/>
            <w:vAlign w:val="center"/>
          </w:tcPr>
          <w:p w:rsidR="004208DD" w:rsidRDefault="004208DD">
            <w:pPr>
              <w:jc w:val="center"/>
              <w:rPr>
                <w:rFonts w:asciiTheme="minorEastAsia" w:eastAsiaTheme="minorEastAsia" w:hAnsiTheme="minorEastAsia"/>
                <w:sz w:val="18"/>
                <w:szCs w:val="18"/>
              </w:rPr>
            </w:pPr>
          </w:p>
        </w:tc>
        <w:tc>
          <w:tcPr>
            <w:tcW w:w="759" w:type="dxa"/>
            <w:tcBorders>
              <w:tl2br w:val="nil"/>
            </w:tcBorders>
            <w:vAlign w:val="center"/>
          </w:tcPr>
          <w:p w:rsidR="004208DD" w:rsidRDefault="004208DD">
            <w:pPr>
              <w:jc w:val="center"/>
              <w:rPr>
                <w:rFonts w:asciiTheme="minorEastAsia" w:eastAsiaTheme="minorEastAsia" w:hAnsiTheme="minorEastAsia"/>
                <w:sz w:val="18"/>
                <w:szCs w:val="18"/>
              </w:rPr>
            </w:pPr>
          </w:p>
        </w:tc>
        <w:tc>
          <w:tcPr>
            <w:tcW w:w="815" w:type="dxa"/>
            <w:tcBorders>
              <w:tl2br w:val="single" w:sz="4" w:space="0" w:color="auto"/>
            </w:tcBorders>
            <w:vAlign w:val="center"/>
          </w:tcPr>
          <w:p w:rsidR="004208DD" w:rsidRDefault="004208DD">
            <w:pPr>
              <w:jc w:val="center"/>
              <w:rPr>
                <w:rFonts w:asciiTheme="minorEastAsia" w:eastAsiaTheme="minorEastAsia" w:hAnsiTheme="minorEastAsia"/>
                <w:sz w:val="18"/>
                <w:szCs w:val="18"/>
              </w:rPr>
            </w:pPr>
          </w:p>
        </w:tc>
        <w:tc>
          <w:tcPr>
            <w:tcW w:w="709" w:type="dxa"/>
            <w:tcBorders>
              <w:tl2br w:val="single" w:sz="4" w:space="0" w:color="auto"/>
            </w:tcBorders>
            <w:vAlign w:val="center"/>
          </w:tcPr>
          <w:p w:rsidR="004208DD" w:rsidRDefault="004208DD">
            <w:pPr>
              <w:jc w:val="center"/>
              <w:rPr>
                <w:rFonts w:asciiTheme="minorEastAsia" w:eastAsiaTheme="minorEastAsia" w:hAnsiTheme="minorEastAsia"/>
                <w:sz w:val="18"/>
                <w:szCs w:val="18"/>
              </w:rPr>
            </w:pPr>
          </w:p>
        </w:tc>
        <w:tc>
          <w:tcPr>
            <w:tcW w:w="992" w:type="dxa"/>
            <w:tcBorders>
              <w:tl2br w:val="single" w:sz="4" w:space="0" w:color="auto"/>
            </w:tcBorders>
          </w:tcPr>
          <w:p w:rsidR="004208DD" w:rsidRDefault="004208DD">
            <w:pPr>
              <w:jc w:val="center"/>
              <w:rPr>
                <w:rFonts w:asciiTheme="minorEastAsia" w:eastAsiaTheme="minorEastAsia" w:hAnsiTheme="minorEastAsia"/>
                <w:sz w:val="18"/>
                <w:szCs w:val="18"/>
              </w:rPr>
            </w:pPr>
          </w:p>
        </w:tc>
        <w:tc>
          <w:tcPr>
            <w:tcW w:w="993" w:type="dxa"/>
            <w:tcBorders>
              <w:tl2br w:val="single" w:sz="4" w:space="0" w:color="auto"/>
            </w:tcBorders>
            <w:vAlign w:val="center"/>
          </w:tcPr>
          <w:p w:rsidR="004208DD" w:rsidRDefault="004208DD">
            <w:pPr>
              <w:jc w:val="center"/>
              <w:rPr>
                <w:rFonts w:asciiTheme="minorEastAsia" w:eastAsiaTheme="minorEastAsia" w:hAnsiTheme="minorEastAsia"/>
                <w:sz w:val="18"/>
                <w:szCs w:val="18"/>
              </w:rPr>
            </w:pPr>
          </w:p>
        </w:tc>
        <w:tc>
          <w:tcPr>
            <w:tcW w:w="1158" w:type="dxa"/>
            <w:tcBorders>
              <w:tl2br w:val="single" w:sz="4" w:space="0" w:color="auto"/>
            </w:tcBorders>
            <w:vAlign w:val="center"/>
          </w:tcPr>
          <w:p w:rsidR="004208DD" w:rsidRDefault="004208DD">
            <w:pPr>
              <w:jc w:val="center"/>
              <w:rPr>
                <w:rFonts w:asciiTheme="minorEastAsia" w:eastAsiaTheme="minorEastAsia" w:hAnsiTheme="minorEastAsia"/>
                <w:sz w:val="18"/>
                <w:szCs w:val="18"/>
              </w:rPr>
            </w:pPr>
          </w:p>
        </w:tc>
      </w:tr>
    </w:tbl>
    <w:p w:rsidR="004208DD" w:rsidRDefault="004208DD"/>
    <w:p w:rsidR="004208DD" w:rsidRDefault="004208DD">
      <w:pPr>
        <w:tabs>
          <w:tab w:val="left" w:pos="2010"/>
          <w:tab w:val="left" w:pos="2370"/>
          <w:tab w:val="left" w:pos="3270"/>
          <w:tab w:val="left" w:pos="4170"/>
          <w:tab w:val="left" w:pos="5070"/>
          <w:tab w:val="left" w:pos="5970"/>
          <w:tab w:val="left" w:pos="6848"/>
          <w:tab w:val="left" w:pos="7764"/>
          <w:tab w:val="left" w:pos="8850"/>
        </w:tabs>
        <w:autoSpaceDE w:val="0"/>
        <w:autoSpaceDN w:val="0"/>
        <w:adjustRightInd w:val="0"/>
        <w:rPr>
          <w:sz w:val="15"/>
          <w:szCs w:val="15"/>
        </w:rPr>
      </w:pPr>
    </w:p>
    <w:p w:rsidR="004208DD" w:rsidRDefault="004208DD">
      <w:pPr>
        <w:tabs>
          <w:tab w:val="left" w:pos="2010"/>
          <w:tab w:val="left" w:pos="2370"/>
          <w:tab w:val="left" w:pos="3270"/>
          <w:tab w:val="left" w:pos="4170"/>
          <w:tab w:val="left" w:pos="5070"/>
          <w:tab w:val="left" w:pos="5970"/>
          <w:tab w:val="left" w:pos="6848"/>
          <w:tab w:val="left" w:pos="7764"/>
          <w:tab w:val="left" w:pos="8850"/>
        </w:tabs>
        <w:autoSpaceDE w:val="0"/>
        <w:autoSpaceDN w:val="0"/>
        <w:adjustRightInd w:val="0"/>
        <w:rPr>
          <w:sz w:val="15"/>
          <w:szCs w:val="15"/>
        </w:rPr>
      </w:pPr>
    </w:p>
    <w:p w:rsidR="004208DD" w:rsidRDefault="004208DD">
      <w:pPr>
        <w:tabs>
          <w:tab w:val="left" w:pos="2010"/>
          <w:tab w:val="left" w:pos="2370"/>
          <w:tab w:val="left" w:pos="3270"/>
          <w:tab w:val="left" w:pos="4170"/>
          <w:tab w:val="left" w:pos="5070"/>
          <w:tab w:val="left" w:pos="5970"/>
          <w:tab w:val="left" w:pos="6848"/>
          <w:tab w:val="left" w:pos="7764"/>
          <w:tab w:val="left" w:pos="8850"/>
        </w:tabs>
        <w:autoSpaceDE w:val="0"/>
        <w:autoSpaceDN w:val="0"/>
        <w:adjustRightInd w:val="0"/>
        <w:rPr>
          <w:sz w:val="15"/>
          <w:szCs w:val="15"/>
        </w:rPr>
      </w:pPr>
    </w:p>
    <w:p w:rsidR="004208DD" w:rsidRDefault="00037D86">
      <w:pPr>
        <w:pStyle w:val="1"/>
      </w:pPr>
      <w:bookmarkStart w:id="8" w:name="_Toc388947350"/>
      <w:bookmarkStart w:id="9" w:name="_Toc388947180"/>
      <w:bookmarkStart w:id="10" w:name="_Toc12626068"/>
      <w:r>
        <w:rPr>
          <w:rFonts w:hint="eastAsia"/>
        </w:rPr>
        <w:t>高等教育省级基层统计报表</w:t>
      </w:r>
      <w:bookmarkEnd w:id="8"/>
      <w:bookmarkEnd w:id="9"/>
      <w:bookmarkEnd w:id="10"/>
    </w:p>
    <w:p w:rsidR="004208DD" w:rsidRDefault="00037D86">
      <w:pPr>
        <w:autoSpaceDE w:val="0"/>
        <w:autoSpaceDN w:val="0"/>
        <w:adjustRightInd w:val="0"/>
        <w:snapToGrid w:val="0"/>
        <w:spacing w:line="160" w:lineRule="atLeast"/>
        <w:jc w:val="center"/>
        <w:rPr>
          <w:rFonts w:ascii="宋体" w:hAnsi="宋体"/>
          <w:sz w:val="18"/>
        </w:rPr>
      </w:pPr>
      <w:r>
        <w:rPr>
          <w:rFonts w:ascii="宋体" w:hAnsi="宋体" w:hint="eastAsia"/>
          <w:sz w:val="28"/>
          <w:szCs w:val="28"/>
        </w:rPr>
        <w:t>（201  /201 学年初）</w:t>
      </w:r>
    </w:p>
    <w:p w:rsidR="004208DD" w:rsidRDefault="00037D86">
      <w:pPr>
        <w:autoSpaceDE w:val="0"/>
        <w:autoSpaceDN w:val="0"/>
        <w:adjustRightInd w:val="0"/>
        <w:snapToGrid w:val="0"/>
        <w:spacing w:line="160" w:lineRule="atLeast"/>
        <w:ind w:rightChars="154" w:right="323" w:firstLineChars="6500" w:firstLine="11746"/>
        <w:rPr>
          <w:rFonts w:ascii="宋体" w:hAnsi="宋体"/>
          <w:b/>
          <w:sz w:val="18"/>
        </w:rPr>
      </w:pPr>
      <w:r>
        <w:rPr>
          <w:rFonts w:ascii="宋体" w:hAnsi="宋体" w:hint="eastAsia"/>
          <w:b/>
          <w:sz w:val="18"/>
        </w:rPr>
        <w:t>制定机关：教育部</w:t>
      </w:r>
    </w:p>
    <w:p w:rsidR="004208DD" w:rsidRDefault="00037D86">
      <w:pPr>
        <w:wordWrap w:val="0"/>
        <w:autoSpaceDE w:val="0"/>
        <w:autoSpaceDN w:val="0"/>
        <w:adjustRightInd w:val="0"/>
        <w:snapToGrid w:val="0"/>
        <w:spacing w:line="160" w:lineRule="atLeast"/>
        <w:ind w:rightChars="154" w:right="323" w:firstLineChars="6500" w:firstLine="11746"/>
        <w:rPr>
          <w:rFonts w:ascii="宋体" w:hAnsi="宋体"/>
          <w:b/>
          <w:sz w:val="18"/>
        </w:rPr>
      </w:pPr>
      <w:r>
        <w:rPr>
          <w:rFonts w:ascii="宋体" w:hAnsi="宋体" w:hint="eastAsia"/>
          <w:b/>
          <w:sz w:val="18"/>
        </w:rPr>
        <w:t>批准机关：国家统计局</w:t>
      </w:r>
    </w:p>
    <w:p w:rsidR="004208DD" w:rsidRDefault="00037D86">
      <w:pPr>
        <w:tabs>
          <w:tab w:val="left" w:pos="13608"/>
          <w:tab w:val="left" w:pos="14420"/>
        </w:tabs>
        <w:wordWrap w:val="0"/>
        <w:autoSpaceDE w:val="0"/>
        <w:autoSpaceDN w:val="0"/>
        <w:adjustRightInd w:val="0"/>
        <w:snapToGrid w:val="0"/>
        <w:spacing w:line="160" w:lineRule="atLeast"/>
        <w:ind w:rightChars="154" w:right="323" w:firstLineChars="6500" w:firstLine="11746"/>
        <w:rPr>
          <w:rFonts w:ascii="宋体" w:hAnsi="宋体"/>
          <w:b/>
          <w:sz w:val="18"/>
        </w:rPr>
      </w:pPr>
      <w:r>
        <w:rPr>
          <w:rFonts w:ascii="宋体" w:hAnsi="宋体" w:hint="eastAsia"/>
          <w:b/>
          <w:sz w:val="18"/>
        </w:rPr>
        <w:t>批准文号：国统制〔201</w:t>
      </w:r>
      <w:r>
        <w:rPr>
          <w:rFonts w:ascii="宋体" w:hAnsi="宋体"/>
          <w:b/>
          <w:sz w:val="18"/>
        </w:rPr>
        <w:t>8</w:t>
      </w:r>
      <w:r>
        <w:rPr>
          <w:rFonts w:ascii="宋体" w:hAnsi="宋体" w:hint="eastAsia"/>
          <w:b/>
          <w:sz w:val="18"/>
        </w:rPr>
        <w:t>〕8</w:t>
      </w:r>
      <w:r>
        <w:rPr>
          <w:rFonts w:ascii="宋体" w:hAnsi="宋体"/>
          <w:b/>
          <w:sz w:val="18"/>
        </w:rPr>
        <w:t>6</w:t>
      </w:r>
      <w:r>
        <w:rPr>
          <w:rFonts w:ascii="宋体" w:hAnsi="宋体" w:hint="eastAsia"/>
          <w:b/>
          <w:sz w:val="18"/>
        </w:rPr>
        <w:t>号</w:t>
      </w:r>
    </w:p>
    <w:p w:rsidR="004208DD" w:rsidRDefault="00037D86">
      <w:pPr>
        <w:autoSpaceDE w:val="0"/>
        <w:autoSpaceDN w:val="0"/>
        <w:adjustRightInd w:val="0"/>
        <w:snapToGrid w:val="0"/>
        <w:spacing w:line="160" w:lineRule="atLeast"/>
        <w:ind w:rightChars="154" w:right="323" w:firstLineChars="6500" w:firstLine="11746"/>
        <w:rPr>
          <w:rFonts w:ascii="宋体" w:hAnsi="宋体"/>
          <w:b/>
          <w:sz w:val="18"/>
        </w:rPr>
      </w:pPr>
      <w:r>
        <w:rPr>
          <w:rFonts w:ascii="宋体" w:hAnsi="宋体" w:hint="eastAsia"/>
          <w:b/>
          <w:sz w:val="18"/>
        </w:rPr>
        <w:t>有效期至：2021年7月</w:t>
      </w:r>
    </w:p>
    <w:p w:rsidR="004208DD" w:rsidRDefault="004208DD">
      <w:pPr>
        <w:tabs>
          <w:tab w:val="left" w:pos="13608"/>
        </w:tabs>
        <w:autoSpaceDE w:val="0"/>
        <w:autoSpaceDN w:val="0"/>
        <w:adjustRightInd w:val="0"/>
        <w:snapToGrid w:val="0"/>
        <w:spacing w:line="160" w:lineRule="atLeast"/>
        <w:ind w:rightChars="545" w:right="1144"/>
        <w:jc w:val="right"/>
        <w:rPr>
          <w:rFonts w:ascii="宋体" w:hAnsi="宋体"/>
          <w:b/>
          <w:sz w:val="18"/>
        </w:rPr>
      </w:pPr>
    </w:p>
    <w:p w:rsidR="004208DD" w:rsidRDefault="00037D86">
      <w:pPr>
        <w:spacing w:line="0" w:lineRule="atLeast"/>
        <w:rPr>
          <w:rFonts w:ascii="宋体" w:hAnsi="宋体"/>
          <w:sz w:val="18"/>
        </w:rPr>
      </w:pPr>
      <w:r>
        <w:rPr>
          <w:rFonts w:eastAsia="黑体" w:hint="eastAsia"/>
          <w:b/>
          <w:bCs/>
          <w:sz w:val="18"/>
        </w:rPr>
        <w:t>填</w:t>
      </w:r>
      <w:r>
        <w:rPr>
          <w:rFonts w:ascii="黑体" w:eastAsia="黑体" w:hint="eastAsia"/>
          <w:b/>
          <w:bCs/>
          <w:sz w:val="18"/>
        </w:rPr>
        <w:t>报范围：</w:t>
      </w:r>
      <w:r>
        <w:rPr>
          <w:rFonts w:ascii="宋体" w:hAnsi="宋体" w:hint="eastAsia"/>
          <w:sz w:val="18"/>
        </w:rPr>
        <w:t>本表由省级教育行政部门填报。</w:t>
      </w:r>
    </w:p>
    <w:p w:rsidR="004208DD" w:rsidRDefault="00037D86">
      <w:pPr>
        <w:spacing w:line="0" w:lineRule="atLeast"/>
        <w:rPr>
          <w:rFonts w:ascii="宋体" w:hAnsi="宋体"/>
          <w:b/>
          <w:bCs/>
        </w:rPr>
      </w:pPr>
      <w:r>
        <w:rPr>
          <w:rFonts w:ascii="宋体" w:hAnsi="宋体" w:hint="eastAsia"/>
          <w:b/>
          <w:bCs/>
          <w:sz w:val="18"/>
        </w:rPr>
        <w:t>归档：</w:t>
      </w:r>
      <w:r>
        <w:rPr>
          <w:rFonts w:ascii="宋体" w:hAnsi="宋体" w:hint="eastAsia"/>
          <w:sz w:val="18"/>
        </w:rPr>
        <w:t>本表由省级教育行政部门归档</w:t>
      </w:r>
      <w:r>
        <w:rPr>
          <w:rFonts w:ascii="宋体" w:hAnsi="宋体" w:hint="eastAsia"/>
          <w:sz w:val="18"/>
          <w:szCs w:val="18"/>
        </w:rPr>
        <w:t>管理</w:t>
      </w:r>
      <w:r>
        <w:rPr>
          <w:rFonts w:ascii="宋体" w:hAnsi="宋体" w:hint="eastAsia"/>
          <w:sz w:val="18"/>
        </w:rPr>
        <w:t xml:space="preserve">。    </w:t>
      </w:r>
    </w:p>
    <w:p w:rsidR="004208DD" w:rsidRDefault="00037D86">
      <w:pPr>
        <w:spacing w:line="0" w:lineRule="atLeast"/>
        <w:rPr>
          <w:rFonts w:ascii="宋体" w:hAnsi="宋体"/>
          <w:sz w:val="18"/>
        </w:rPr>
      </w:pPr>
      <w:r>
        <w:rPr>
          <w:rFonts w:ascii="宋体" w:hAnsi="宋体" w:hint="eastAsia"/>
          <w:b/>
          <w:bCs/>
          <w:sz w:val="18"/>
        </w:rPr>
        <w:t>报送时间：</w:t>
      </w:r>
      <w:r>
        <w:rPr>
          <w:rFonts w:ascii="宋体" w:hAnsi="宋体" w:hint="eastAsia"/>
          <w:sz w:val="18"/>
        </w:rPr>
        <w:t>本表应于本学年</w:t>
      </w:r>
      <w:r>
        <w:rPr>
          <w:rFonts w:ascii="宋体" w:hAnsi="宋体"/>
          <w:sz w:val="18"/>
        </w:rPr>
        <w:t>9</w:t>
      </w:r>
      <w:r>
        <w:rPr>
          <w:rFonts w:ascii="宋体" w:hAnsi="宋体" w:hint="eastAsia"/>
          <w:sz w:val="18"/>
        </w:rPr>
        <w:t>月20日前报出。</w:t>
      </w:r>
    </w:p>
    <w:p w:rsidR="004208DD" w:rsidRDefault="004208DD">
      <w:pPr>
        <w:tabs>
          <w:tab w:val="left" w:pos="13608"/>
        </w:tabs>
        <w:autoSpaceDE w:val="0"/>
        <w:autoSpaceDN w:val="0"/>
        <w:adjustRightInd w:val="0"/>
        <w:snapToGrid w:val="0"/>
        <w:spacing w:line="160" w:lineRule="atLeast"/>
        <w:ind w:rightChars="545" w:right="1144"/>
        <w:jc w:val="left"/>
        <w:rPr>
          <w:rFonts w:ascii="宋体" w:hAnsi="宋体"/>
          <w:b/>
          <w:sz w:val="18"/>
        </w:rPr>
      </w:pPr>
    </w:p>
    <w:p w:rsidR="004208DD" w:rsidRDefault="004208DD">
      <w:pPr>
        <w:tabs>
          <w:tab w:val="left" w:pos="13608"/>
        </w:tabs>
        <w:autoSpaceDE w:val="0"/>
        <w:autoSpaceDN w:val="0"/>
        <w:adjustRightInd w:val="0"/>
        <w:snapToGrid w:val="0"/>
        <w:spacing w:line="160" w:lineRule="atLeast"/>
        <w:ind w:rightChars="545" w:right="1144"/>
        <w:jc w:val="left"/>
        <w:rPr>
          <w:rFonts w:ascii="宋体" w:hAnsi="宋体"/>
          <w:b/>
          <w:sz w:val="18"/>
        </w:rPr>
      </w:pPr>
    </w:p>
    <w:p w:rsidR="004208DD" w:rsidRDefault="00037D86">
      <w:pPr>
        <w:pStyle w:val="3"/>
      </w:pPr>
      <w:bookmarkStart w:id="11" w:name="_Toc388947181"/>
      <w:r>
        <w:rPr>
          <w:rFonts w:hint="eastAsia"/>
        </w:rPr>
        <w:t>高等省基</w:t>
      </w:r>
      <w:r>
        <w:rPr>
          <w:rFonts w:hint="eastAsia"/>
        </w:rPr>
        <w:t>11</w:t>
      </w:r>
      <w:r>
        <w:rPr>
          <w:rFonts w:hint="eastAsia"/>
        </w:rPr>
        <w:t>教育行政部门基本情况</w:t>
      </w:r>
      <w:bookmarkEnd w:id="11"/>
    </w:p>
    <w:tbl>
      <w:tblPr>
        <w:tblW w:w="14190" w:type="dxa"/>
        <w:tblInd w:w="93" w:type="dxa"/>
        <w:tblLayout w:type="fixed"/>
        <w:tblLook w:val="04A0" w:firstRow="1" w:lastRow="0" w:firstColumn="1" w:lastColumn="0" w:noHBand="0" w:noVBand="1"/>
      </w:tblPr>
      <w:tblGrid>
        <w:gridCol w:w="582"/>
        <w:gridCol w:w="283"/>
        <w:gridCol w:w="284"/>
        <w:gridCol w:w="283"/>
        <w:gridCol w:w="284"/>
        <w:gridCol w:w="283"/>
        <w:gridCol w:w="284"/>
        <w:gridCol w:w="283"/>
        <w:gridCol w:w="284"/>
        <w:gridCol w:w="283"/>
        <w:gridCol w:w="284"/>
        <w:gridCol w:w="283"/>
        <w:gridCol w:w="284"/>
        <w:gridCol w:w="294"/>
        <w:gridCol w:w="295"/>
        <w:gridCol w:w="295"/>
        <w:gridCol w:w="294"/>
        <w:gridCol w:w="295"/>
        <w:gridCol w:w="295"/>
        <w:gridCol w:w="294"/>
        <w:gridCol w:w="295"/>
        <w:gridCol w:w="295"/>
        <w:gridCol w:w="294"/>
        <w:gridCol w:w="295"/>
        <w:gridCol w:w="295"/>
        <w:gridCol w:w="1000"/>
        <w:gridCol w:w="580"/>
        <w:gridCol w:w="500"/>
        <w:gridCol w:w="446"/>
        <w:gridCol w:w="500"/>
        <w:gridCol w:w="494"/>
        <w:gridCol w:w="6"/>
        <w:gridCol w:w="554"/>
        <w:gridCol w:w="1315"/>
        <w:gridCol w:w="1275"/>
      </w:tblGrid>
      <w:tr w:rsidR="004208DD">
        <w:trPr>
          <w:trHeight w:val="285"/>
        </w:trPr>
        <w:tc>
          <w:tcPr>
            <w:tcW w:w="582" w:type="dxa"/>
            <w:tcBorders>
              <w:top w:val="single" w:sz="8" w:space="0" w:color="auto"/>
              <w:left w:val="single" w:sz="8" w:space="0" w:color="auto"/>
              <w:bottom w:val="single" w:sz="8" w:space="0" w:color="auto"/>
              <w:right w:val="single" w:sz="8"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3402" w:type="dxa"/>
            <w:gridSpan w:val="12"/>
            <w:tcBorders>
              <w:top w:val="single" w:sz="8" w:space="0" w:color="auto"/>
              <w:left w:val="nil"/>
              <w:bottom w:val="single" w:sz="8" w:space="0" w:color="auto"/>
              <w:right w:val="single" w:sz="8" w:space="0" w:color="000000"/>
            </w:tcBorders>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教育行政部门（签章）</w:t>
            </w:r>
          </w:p>
        </w:tc>
        <w:tc>
          <w:tcPr>
            <w:tcW w:w="3536" w:type="dxa"/>
            <w:gridSpan w:val="12"/>
            <w:tcBorders>
              <w:top w:val="single" w:sz="8" w:space="0" w:color="auto"/>
              <w:left w:val="nil"/>
              <w:bottom w:val="single" w:sz="8" w:space="0" w:color="auto"/>
              <w:right w:val="single" w:sz="8" w:space="0" w:color="000000"/>
            </w:tcBorders>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教育行政部门地址</w:t>
            </w:r>
          </w:p>
        </w:tc>
        <w:tc>
          <w:tcPr>
            <w:tcW w:w="1000" w:type="dxa"/>
            <w:tcBorders>
              <w:top w:val="single" w:sz="8" w:space="0" w:color="auto"/>
              <w:left w:val="nil"/>
              <w:bottom w:val="single" w:sz="8" w:space="0" w:color="auto"/>
              <w:right w:val="single" w:sz="8" w:space="0" w:color="auto"/>
            </w:tcBorders>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邮政编码</w:t>
            </w:r>
          </w:p>
        </w:tc>
        <w:tc>
          <w:tcPr>
            <w:tcW w:w="580" w:type="dxa"/>
            <w:tcBorders>
              <w:top w:val="single" w:sz="8" w:space="0" w:color="auto"/>
              <w:left w:val="nil"/>
              <w:bottom w:val="single" w:sz="8" w:space="0" w:color="auto"/>
              <w:right w:val="single" w:sz="8" w:space="0" w:color="auto"/>
            </w:tcBorders>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500" w:type="dxa"/>
            <w:tcBorders>
              <w:top w:val="single" w:sz="8" w:space="0" w:color="auto"/>
              <w:left w:val="nil"/>
              <w:bottom w:val="single" w:sz="8" w:space="0" w:color="auto"/>
              <w:right w:val="single" w:sz="8" w:space="0" w:color="auto"/>
            </w:tcBorders>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446" w:type="dxa"/>
            <w:tcBorders>
              <w:top w:val="single" w:sz="8" w:space="0" w:color="auto"/>
              <w:left w:val="nil"/>
              <w:bottom w:val="single" w:sz="8" w:space="0" w:color="auto"/>
              <w:right w:val="single" w:sz="8" w:space="0" w:color="auto"/>
            </w:tcBorders>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500" w:type="dxa"/>
            <w:tcBorders>
              <w:top w:val="single" w:sz="8" w:space="0" w:color="auto"/>
              <w:left w:val="nil"/>
              <w:bottom w:val="single" w:sz="8" w:space="0" w:color="auto"/>
              <w:right w:val="single" w:sz="8" w:space="0" w:color="auto"/>
            </w:tcBorders>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500" w:type="dxa"/>
            <w:gridSpan w:val="2"/>
            <w:tcBorders>
              <w:top w:val="single" w:sz="8" w:space="0" w:color="auto"/>
              <w:left w:val="nil"/>
              <w:bottom w:val="single" w:sz="8" w:space="0" w:color="auto"/>
              <w:right w:val="single" w:sz="8" w:space="0" w:color="auto"/>
            </w:tcBorders>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554" w:type="dxa"/>
            <w:tcBorders>
              <w:top w:val="single" w:sz="8" w:space="0" w:color="auto"/>
              <w:left w:val="nil"/>
              <w:bottom w:val="single" w:sz="8" w:space="0" w:color="auto"/>
              <w:right w:val="single" w:sz="8" w:space="0" w:color="auto"/>
            </w:tcBorders>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315" w:type="dxa"/>
            <w:tcBorders>
              <w:top w:val="single" w:sz="8" w:space="0" w:color="auto"/>
              <w:left w:val="nil"/>
              <w:bottom w:val="single" w:sz="8" w:space="0" w:color="auto"/>
              <w:right w:val="single" w:sz="8" w:space="0" w:color="auto"/>
            </w:tcBorders>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负责人</w:t>
            </w:r>
          </w:p>
        </w:tc>
        <w:tc>
          <w:tcPr>
            <w:tcW w:w="1275" w:type="dxa"/>
            <w:tcBorders>
              <w:top w:val="single" w:sz="8" w:space="0" w:color="auto"/>
              <w:left w:val="nil"/>
              <w:bottom w:val="single" w:sz="8" w:space="0" w:color="auto"/>
              <w:right w:val="single" w:sz="8" w:space="0" w:color="auto"/>
            </w:tcBorders>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填表人</w:t>
            </w:r>
          </w:p>
        </w:tc>
      </w:tr>
      <w:tr w:rsidR="004208DD">
        <w:trPr>
          <w:trHeight w:val="285"/>
        </w:trPr>
        <w:tc>
          <w:tcPr>
            <w:tcW w:w="582" w:type="dxa"/>
            <w:tcBorders>
              <w:top w:val="nil"/>
              <w:left w:val="single" w:sz="8" w:space="0" w:color="auto"/>
              <w:bottom w:val="single" w:sz="8" w:space="0" w:color="auto"/>
              <w:right w:val="single" w:sz="8" w:space="0" w:color="auto"/>
            </w:tcBorders>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名称</w:t>
            </w:r>
          </w:p>
        </w:tc>
        <w:tc>
          <w:tcPr>
            <w:tcW w:w="3402" w:type="dxa"/>
            <w:gridSpan w:val="12"/>
            <w:tcBorders>
              <w:top w:val="single" w:sz="8" w:space="0" w:color="auto"/>
              <w:left w:val="nil"/>
              <w:bottom w:val="single" w:sz="8" w:space="0" w:color="auto"/>
              <w:right w:val="single" w:sz="8" w:space="0" w:color="000000"/>
            </w:tcBorders>
            <w:shd w:val="clear" w:color="auto" w:fill="auto"/>
            <w:vAlign w:val="center"/>
          </w:tcPr>
          <w:p w:rsidR="004208DD" w:rsidRDefault="004208DD">
            <w:pPr>
              <w:jc w:val="center"/>
              <w:rPr>
                <w:rFonts w:ascii="宋体" w:hAnsi="宋体" w:cs="宋体"/>
                <w:kern w:val="0"/>
                <w:sz w:val="18"/>
                <w:szCs w:val="18"/>
              </w:rPr>
            </w:pPr>
          </w:p>
        </w:tc>
        <w:tc>
          <w:tcPr>
            <w:tcW w:w="3536" w:type="dxa"/>
            <w:gridSpan w:val="12"/>
            <w:tcBorders>
              <w:top w:val="single" w:sz="8" w:space="0" w:color="auto"/>
              <w:left w:val="nil"/>
              <w:bottom w:val="single" w:sz="8" w:space="0" w:color="auto"/>
              <w:right w:val="single" w:sz="8" w:space="0" w:color="000000"/>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000" w:type="dxa"/>
            <w:tcBorders>
              <w:top w:val="nil"/>
              <w:left w:val="nil"/>
              <w:bottom w:val="single" w:sz="8" w:space="0" w:color="auto"/>
              <w:right w:val="single" w:sz="8" w:space="0" w:color="auto"/>
            </w:tcBorders>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办公电话</w:t>
            </w:r>
          </w:p>
        </w:tc>
        <w:tc>
          <w:tcPr>
            <w:tcW w:w="580" w:type="dxa"/>
            <w:tcBorders>
              <w:top w:val="nil"/>
              <w:left w:val="nil"/>
              <w:bottom w:val="single" w:sz="8" w:space="0" w:color="auto"/>
              <w:right w:val="single" w:sz="8"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500" w:type="dxa"/>
            <w:tcBorders>
              <w:top w:val="nil"/>
              <w:left w:val="nil"/>
              <w:bottom w:val="single" w:sz="8" w:space="0" w:color="auto"/>
              <w:right w:val="single" w:sz="8" w:space="0" w:color="auto"/>
            </w:tcBorders>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w:t>
            </w:r>
          </w:p>
        </w:tc>
        <w:tc>
          <w:tcPr>
            <w:tcW w:w="1440" w:type="dxa"/>
            <w:gridSpan w:val="3"/>
            <w:tcBorders>
              <w:top w:val="single" w:sz="8" w:space="0" w:color="auto"/>
              <w:left w:val="nil"/>
              <w:bottom w:val="single" w:sz="8" w:space="0" w:color="auto"/>
              <w:right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560" w:type="dxa"/>
            <w:gridSpan w:val="2"/>
            <w:tcBorders>
              <w:top w:val="single" w:sz="8" w:space="0" w:color="auto"/>
              <w:left w:val="single" w:sz="4" w:space="0" w:color="auto"/>
              <w:bottom w:val="single" w:sz="8" w:space="0" w:color="auto"/>
              <w:right w:val="single" w:sz="8" w:space="0" w:color="auto"/>
            </w:tcBorders>
            <w:shd w:val="clear" w:color="auto" w:fill="auto"/>
          </w:tcPr>
          <w:p w:rsidR="004208DD" w:rsidRDefault="004208DD">
            <w:pPr>
              <w:rPr>
                <w:rFonts w:ascii="宋体" w:hAnsi="宋体" w:cs="宋体"/>
                <w:kern w:val="0"/>
                <w:sz w:val="18"/>
                <w:szCs w:val="18"/>
              </w:rPr>
            </w:pPr>
          </w:p>
        </w:tc>
        <w:tc>
          <w:tcPr>
            <w:tcW w:w="1315" w:type="dxa"/>
            <w:vMerge w:val="restart"/>
            <w:tcBorders>
              <w:top w:val="nil"/>
              <w:left w:val="single" w:sz="8" w:space="0" w:color="auto"/>
              <w:right w:val="single" w:sz="8"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275" w:type="dxa"/>
            <w:vMerge w:val="restart"/>
            <w:tcBorders>
              <w:top w:val="nil"/>
              <w:left w:val="single" w:sz="8" w:space="0" w:color="auto"/>
              <w:right w:val="single" w:sz="8"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582" w:type="dxa"/>
            <w:tcBorders>
              <w:top w:val="nil"/>
              <w:left w:val="single" w:sz="8" w:space="0" w:color="auto"/>
              <w:bottom w:val="single" w:sz="8" w:space="0" w:color="auto"/>
              <w:right w:val="single" w:sz="8" w:space="0" w:color="auto"/>
            </w:tcBorders>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代码</w:t>
            </w:r>
          </w:p>
        </w:tc>
        <w:tc>
          <w:tcPr>
            <w:tcW w:w="283" w:type="dxa"/>
            <w:tcBorders>
              <w:top w:val="nil"/>
              <w:left w:val="nil"/>
              <w:bottom w:val="single" w:sz="8" w:space="0" w:color="auto"/>
              <w:right w:val="single" w:sz="8"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284" w:type="dxa"/>
            <w:tcBorders>
              <w:top w:val="nil"/>
              <w:left w:val="nil"/>
              <w:bottom w:val="single" w:sz="8" w:space="0" w:color="auto"/>
              <w:right w:val="single" w:sz="8" w:space="0" w:color="auto"/>
            </w:tcBorders>
            <w:shd w:val="clear" w:color="auto" w:fill="auto"/>
          </w:tcPr>
          <w:p w:rsidR="004208DD" w:rsidRDefault="004208DD">
            <w:pPr>
              <w:rPr>
                <w:rFonts w:ascii="宋体" w:hAnsi="宋体" w:cs="宋体"/>
                <w:kern w:val="0"/>
                <w:sz w:val="18"/>
                <w:szCs w:val="18"/>
              </w:rPr>
            </w:pPr>
          </w:p>
        </w:tc>
        <w:tc>
          <w:tcPr>
            <w:tcW w:w="283" w:type="dxa"/>
            <w:tcBorders>
              <w:top w:val="nil"/>
              <w:left w:val="nil"/>
              <w:bottom w:val="single" w:sz="8" w:space="0" w:color="auto"/>
              <w:right w:val="single" w:sz="8"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284" w:type="dxa"/>
            <w:tcBorders>
              <w:top w:val="nil"/>
              <w:left w:val="nil"/>
              <w:bottom w:val="single" w:sz="8" w:space="0" w:color="auto"/>
              <w:right w:val="single" w:sz="8"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283" w:type="dxa"/>
            <w:tcBorders>
              <w:top w:val="nil"/>
              <w:left w:val="nil"/>
              <w:bottom w:val="single" w:sz="8" w:space="0" w:color="auto"/>
              <w:right w:val="single" w:sz="8"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284" w:type="dxa"/>
            <w:tcBorders>
              <w:top w:val="nil"/>
              <w:left w:val="nil"/>
              <w:bottom w:val="single" w:sz="8" w:space="0" w:color="auto"/>
              <w:right w:val="single" w:sz="8"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283" w:type="dxa"/>
            <w:tcBorders>
              <w:top w:val="nil"/>
              <w:left w:val="nil"/>
              <w:bottom w:val="single" w:sz="8" w:space="0" w:color="auto"/>
              <w:right w:val="single" w:sz="8"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284" w:type="dxa"/>
            <w:tcBorders>
              <w:top w:val="nil"/>
              <w:left w:val="nil"/>
              <w:bottom w:val="single" w:sz="8" w:space="0" w:color="auto"/>
              <w:right w:val="single" w:sz="8"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283" w:type="dxa"/>
            <w:tcBorders>
              <w:top w:val="nil"/>
              <w:left w:val="nil"/>
              <w:bottom w:val="single" w:sz="8" w:space="0" w:color="auto"/>
              <w:right w:val="single" w:sz="8"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284" w:type="dxa"/>
            <w:tcBorders>
              <w:top w:val="nil"/>
              <w:left w:val="nil"/>
              <w:bottom w:val="single" w:sz="8" w:space="0" w:color="auto"/>
              <w:right w:val="single" w:sz="8"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283" w:type="dxa"/>
            <w:tcBorders>
              <w:top w:val="nil"/>
              <w:left w:val="nil"/>
              <w:bottom w:val="single" w:sz="8" w:space="0" w:color="auto"/>
              <w:right w:val="single" w:sz="8"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284" w:type="dxa"/>
            <w:tcBorders>
              <w:top w:val="nil"/>
              <w:left w:val="nil"/>
              <w:bottom w:val="single" w:sz="8" w:space="0" w:color="auto"/>
              <w:right w:val="single" w:sz="8" w:space="0" w:color="auto"/>
            </w:tcBorders>
            <w:shd w:val="clear" w:color="auto" w:fill="auto"/>
          </w:tcPr>
          <w:p w:rsidR="004208DD" w:rsidRDefault="004208DD">
            <w:pPr>
              <w:rPr>
                <w:rFonts w:ascii="宋体" w:hAnsi="宋体" w:cs="宋体"/>
                <w:kern w:val="0"/>
                <w:sz w:val="18"/>
                <w:szCs w:val="18"/>
              </w:rPr>
            </w:pPr>
          </w:p>
        </w:tc>
        <w:tc>
          <w:tcPr>
            <w:tcW w:w="294" w:type="dxa"/>
            <w:tcBorders>
              <w:top w:val="nil"/>
              <w:left w:val="nil"/>
              <w:bottom w:val="single" w:sz="8" w:space="0" w:color="auto"/>
              <w:right w:val="single" w:sz="8"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295" w:type="dxa"/>
            <w:tcBorders>
              <w:top w:val="nil"/>
              <w:left w:val="nil"/>
              <w:bottom w:val="single" w:sz="8" w:space="0" w:color="auto"/>
              <w:right w:val="single" w:sz="8"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295" w:type="dxa"/>
            <w:tcBorders>
              <w:top w:val="nil"/>
              <w:left w:val="nil"/>
              <w:bottom w:val="single" w:sz="8" w:space="0" w:color="auto"/>
              <w:right w:val="single" w:sz="8"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294" w:type="dxa"/>
            <w:tcBorders>
              <w:top w:val="nil"/>
              <w:left w:val="nil"/>
              <w:bottom w:val="single" w:sz="8" w:space="0" w:color="auto"/>
              <w:right w:val="single" w:sz="8"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295" w:type="dxa"/>
            <w:tcBorders>
              <w:top w:val="nil"/>
              <w:left w:val="nil"/>
              <w:bottom w:val="single" w:sz="8" w:space="0" w:color="auto"/>
              <w:right w:val="single" w:sz="8"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295" w:type="dxa"/>
            <w:tcBorders>
              <w:top w:val="nil"/>
              <w:left w:val="nil"/>
              <w:bottom w:val="single" w:sz="8" w:space="0" w:color="auto"/>
              <w:right w:val="single" w:sz="8"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294" w:type="dxa"/>
            <w:tcBorders>
              <w:top w:val="nil"/>
              <w:left w:val="nil"/>
              <w:bottom w:val="single" w:sz="8" w:space="0" w:color="auto"/>
              <w:right w:val="single" w:sz="8"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295" w:type="dxa"/>
            <w:tcBorders>
              <w:top w:val="nil"/>
              <w:left w:val="nil"/>
              <w:bottom w:val="single" w:sz="8" w:space="0" w:color="auto"/>
              <w:right w:val="single" w:sz="8"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295" w:type="dxa"/>
            <w:tcBorders>
              <w:top w:val="nil"/>
              <w:left w:val="nil"/>
              <w:bottom w:val="single" w:sz="8" w:space="0" w:color="auto"/>
              <w:right w:val="single" w:sz="8"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294" w:type="dxa"/>
            <w:tcBorders>
              <w:top w:val="nil"/>
              <w:left w:val="nil"/>
              <w:bottom w:val="single" w:sz="8" w:space="0" w:color="auto"/>
              <w:right w:val="single" w:sz="8"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295" w:type="dxa"/>
            <w:tcBorders>
              <w:top w:val="nil"/>
              <w:left w:val="nil"/>
              <w:bottom w:val="single" w:sz="8" w:space="0" w:color="auto"/>
              <w:right w:val="single" w:sz="8"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295" w:type="dxa"/>
            <w:tcBorders>
              <w:top w:val="nil"/>
              <w:left w:val="nil"/>
              <w:bottom w:val="single" w:sz="8" w:space="0" w:color="auto"/>
              <w:right w:val="single" w:sz="8"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000" w:type="dxa"/>
            <w:tcBorders>
              <w:top w:val="nil"/>
              <w:left w:val="nil"/>
              <w:bottom w:val="single" w:sz="8" w:space="0" w:color="auto"/>
              <w:right w:val="single" w:sz="8" w:space="0" w:color="auto"/>
            </w:tcBorders>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传真电话</w:t>
            </w:r>
          </w:p>
        </w:tc>
        <w:tc>
          <w:tcPr>
            <w:tcW w:w="580" w:type="dxa"/>
            <w:tcBorders>
              <w:top w:val="nil"/>
              <w:left w:val="nil"/>
              <w:bottom w:val="single" w:sz="8" w:space="0" w:color="auto"/>
              <w:right w:val="single" w:sz="8"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500" w:type="dxa"/>
            <w:tcBorders>
              <w:top w:val="nil"/>
              <w:left w:val="nil"/>
              <w:bottom w:val="single" w:sz="8" w:space="0" w:color="auto"/>
              <w:right w:val="single" w:sz="8" w:space="0" w:color="auto"/>
            </w:tcBorders>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w:t>
            </w:r>
          </w:p>
        </w:tc>
        <w:tc>
          <w:tcPr>
            <w:tcW w:w="1440" w:type="dxa"/>
            <w:gridSpan w:val="3"/>
            <w:tcBorders>
              <w:top w:val="single" w:sz="8" w:space="0" w:color="auto"/>
              <w:left w:val="nil"/>
              <w:bottom w:val="single" w:sz="8" w:space="0" w:color="auto"/>
              <w:right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560" w:type="dxa"/>
            <w:gridSpan w:val="2"/>
            <w:tcBorders>
              <w:top w:val="single" w:sz="8" w:space="0" w:color="auto"/>
              <w:left w:val="single" w:sz="4" w:space="0" w:color="auto"/>
              <w:bottom w:val="single" w:sz="8" w:space="0" w:color="auto"/>
              <w:right w:val="single" w:sz="8" w:space="0" w:color="auto"/>
            </w:tcBorders>
            <w:shd w:val="clear" w:color="auto" w:fill="auto"/>
          </w:tcPr>
          <w:p w:rsidR="004208DD" w:rsidRDefault="004208DD">
            <w:pPr>
              <w:rPr>
                <w:rFonts w:ascii="宋体" w:hAnsi="宋体" w:cs="宋体"/>
                <w:kern w:val="0"/>
                <w:sz w:val="18"/>
                <w:szCs w:val="18"/>
              </w:rPr>
            </w:pPr>
          </w:p>
        </w:tc>
        <w:tc>
          <w:tcPr>
            <w:tcW w:w="1315" w:type="dxa"/>
            <w:vMerge/>
            <w:tcBorders>
              <w:left w:val="single" w:sz="8" w:space="0" w:color="auto"/>
              <w:bottom w:val="single" w:sz="8" w:space="0" w:color="auto"/>
              <w:right w:val="single" w:sz="8" w:space="0" w:color="auto"/>
            </w:tcBorders>
            <w:vAlign w:val="center"/>
          </w:tcPr>
          <w:p w:rsidR="004208DD" w:rsidRDefault="004208DD">
            <w:pPr>
              <w:jc w:val="left"/>
              <w:rPr>
                <w:rFonts w:ascii="宋体" w:hAnsi="宋体" w:cs="宋体"/>
                <w:kern w:val="0"/>
                <w:sz w:val="18"/>
                <w:szCs w:val="18"/>
              </w:rPr>
            </w:pPr>
          </w:p>
        </w:tc>
        <w:tc>
          <w:tcPr>
            <w:tcW w:w="1275" w:type="dxa"/>
            <w:vMerge/>
            <w:tcBorders>
              <w:left w:val="single" w:sz="8" w:space="0" w:color="auto"/>
              <w:bottom w:val="single" w:sz="8" w:space="0" w:color="auto"/>
              <w:right w:val="single" w:sz="8" w:space="0" w:color="auto"/>
            </w:tcBorders>
            <w:vAlign w:val="center"/>
          </w:tcPr>
          <w:p w:rsidR="004208DD" w:rsidRDefault="004208DD">
            <w:pPr>
              <w:jc w:val="left"/>
              <w:rPr>
                <w:rFonts w:ascii="宋体" w:hAnsi="宋体" w:cs="宋体"/>
                <w:kern w:val="0"/>
                <w:sz w:val="18"/>
                <w:szCs w:val="18"/>
              </w:rPr>
            </w:pPr>
          </w:p>
        </w:tc>
      </w:tr>
    </w:tbl>
    <w:p w:rsidR="004208DD" w:rsidRDefault="004208DD">
      <w:pPr>
        <w:autoSpaceDE w:val="0"/>
        <w:autoSpaceDN w:val="0"/>
        <w:adjustRightInd w:val="0"/>
        <w:jc w:val="left"/>
      </w:pPr>
    </w:p>
    <w:p w:rsidR="004208DD" w:rsidRDefault="00037D86">
      <w:pPr>
        <w:pStyle w:val="3"/>
      </w:pPr>
      <w:r>
        <w:rPr>
          <w:sz w:val="32"/>
        </w:rPr>
        <w:br w:type="page"/>
      </w:r>
      <w:bookmarkStart w:id="12" w:name="_Toc388947182"/>
      <w:r>
        <w:rPr>
          <w:rFonts w:hint="eastAsia"/>
        </w:rPr>
        <w:lastRenderedPageBreak/>
        <w:t>高等省基</w:t>
      </w:r>
      <w:bookmarkEnd w:id="12"/>
      <w:r>
        <w:rPr>
          <w:rFonts w:hint="eastAsia"/>
        </w:rPr>
        <w:t>2</w:t>
      </w:r>
      <w:r>
        <w:rPr>
          <w:rFonts w:hint="eastAsia"/>
        </w:rPr>
        <w:t>普通本专科招生考试考生报名情况</w:t>
      </w:r>
    </w:p>
    <w:p w:rsidR="004208D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b/>
          <w:sz w:val="18"/>
          <w:szCs w:val="18"/>
        </w:rPr>
      </w:pPr>
      <w:r>
        <w:rPr>
          <w:rFonts w:ascii="宋体" w:hAnsi="宋体" w:hint="eastAsia"/>
          <w:b/>
          <w:sz w:val="18"/>
          <w:szCs w:val="18"/>
        </w:rPr>
        <w:t>一、填报说明</w:t>
      </w:r>
    </w:p>
    <w:p w:rsidR="004208D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336" w:firstLine="706"/>
        <w:jc w:val="left"/>
      </w:pPr>
      <w:r>
        <w:t>1.</w:t>
      </w:r>
      <w:r>
        <w:t>考生报名人数是指</w:t>
      </w:r>
      <w:r>
        <w:rPr>
          <w:rFonts w:hint="eastAsia"/>
        </w:rPr>
        <w:t>，截止本年</w:t>
      </w:r>
      <w:r>
        <w:rPr>
          <w:rFonts w:hint="eastAsia"/>
        </w:rPr>
        <w:t>5</w:t>
      </w:r>
      <w:r>
        <w:rPr>
          <w:rFonts w:hint="eastAsia"/>
        </w:rPr>
        <w:t>月</w:t>
      </w:r>
      <w:r>
        <w:rPr>
          <w:rFonts w:hint="eastAsia"/>
        </w:rPr>
        <w:t>31</w:t>
      </w:r>
      <w:r>
        <w:rPr>
          <w:rFonts w:hint="eastAsia"/>
        </w:rPr>
        <w:t>日本省（区、市）的高校招生考试报名人数；</w:t>
      </w:r>
    </w:p>
    <w:p w:rsidR="004208D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336" w:firstLine="706"/>
        <w:jc w:val="left"/>
      </w:pPr>
      <w:r>
        <w:rPr>
          <w:rFonts w:hint="eastAsia"/>
        </w:rPr>
        <w:t>2.</w:t>
      </w:r>
      <w:r>
        <w:rPr>
          <w:rFonts w:hint="eastAsia"/>
        </w:rPr>
        <w:t>考生报名人数不能重复计算，不含专升本数据；</w:t>
      </w:r>
    </w:p>
    <w:p w:rsidR="004208D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336" w:firstLine="706"/>
        <w:jc w:val="left"/>
      </w:pPr>
      <w:r>
        <w:rPr>
          <w:rFonts w:hint="eastAsia"/>
        </w:rPr>
        <w:t>3.</w:t>
      </w:r>
      <w:r>
        <w:rPr>
          <w:rFonts w:hint="eastAsia"/>
        </w:rPr>
        <w:t>其他：填报具有高级中等教育学校同等学历和其他学历的学生。</w:t>
      </w:r>
    </w:p>
    <w:p w:rsidR="004208D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00" w:firstLine="420"/>
        <w:jc w:val="left"/>
      </w:pPr>
      <w:r>
        <w:rPr>
          <w:rFonts w:hint="eastAsia"/>
        </w:rPr>
        <w:t>二、校验关系</w:t>
      </w:r>
    </w:p>
    <w:p w:rsidR="004208D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sz w:val="18"/>
        </w:rPr>
      </w:pPr>
      <w:r>
        <w:rPr>
          <w:rFonts w:ascii="宋体" w:hAnsi="宋体" w:hint="eastAsia"/>
          <w:b/>
          <w:sz w:val="18"/>
          <w:szCs w:val="18"/>
        </w:rPr>
        <w:t>1.表内关系</w:t>
      </w:r>
    </w:p>
    <w:p w:rsidR="004208D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rPr>
      </w:pPr>
      <w:r>
        <w:rPr>
          <w:rFonts w:ascii="宋体" w:hAnsi="宋体" w:hint="eastAsia"/>
          <w:sz w:val="18"/>
        </w:rPr>
        <w:t>列1=列3+列5+列7+列9+列11</w:t>
      </w:r>
    </w:p>
    <w:p w:rsidR="004208D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rPr>
      </w:pPr>
      <w:r>
        <w:rPr>
          <w:rFonts w:ascii="宋体" w:hAnsi="宋体" w:hint="eastAsia"/>
          <w:sz w:val="18"/>
        </w:rPr>
        <w:t>列2=列4+列6+列8+列10+列12</w:t>
      </w:r>
    </w:p>
    <w:p w:rsidR="004208D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rPr>
      </w:pPr>
      <w:r>
        <w:rPr>
          <w:rFonts w:ascii="宋体" w:hAnsi="宋体" w:hint="eastAsia"/>
          <w:sz w:val="18"/>
        </w:rPr>
        <w:t>列1</w:t>
      </w:r>
      <w:r>
        <w:rPr>
          <w:rFonts w:ascii="宋体" w:hAnsi="宋体" w:hint="eastAsia"/>
          <w:bCs/>
          <w:sz w:val="18"/>
          <w:szCs w:val="18"/>
        </w:rPr>
        <w:t>&gt;</w:t>
      </w:r>
      <w:r>
        <w:rPr>
          <w:rFonts w:ascii="宋体" w:hAnsi="宋体" w:hint="eastAsia"/>
          <w:sz w:val="18"/>
        </w:rPr>
        <w:t>=列2、列3</w:t>
      </w:r>
      <w:r>
        <w:rPr>
          <w:rFonts w:ascii="宋体" w:hAnsi="宋体" w:hint="eastAsia"/>
          <w:bCs/>
          <w:sz w:val="18"/>
          <w:szCs w:val="18"/>
        </w:rPr>
        <w:t>&gt;</w:t>
      </w:r>
      <w:r>
        <w:rPr>
          <w:rFonts w:ascii="宋体" w:hAnsi="宋体" w:hint="eastAsia"/>
          <w:sz w:val="18"/>
        </w:rPr>
        <w:t>=列4、列5</w:t>
      </w:r>
      <w:r>
        <w:rPr>
          <w:rFonts w:ascii="宋体" w:hAnsi="宋体" w:hint="eastAsia"/>
          <w:bCs/>
          <w:sz w:val="18"/>
          <w:szCs w:val="18"/>
        </w:rPr>
        <w:t>&gt;</w:t>
      </w:r>
      <w:r>
        <w:rPr>
          <w:rFonts w:ascii="宋体" w:hAnsi="宋体" w:hint="eastAsia"/>
          <w:sz w:val="18"/>
        </w:rPr>
        <w:t>=列6、列7</w:t>
      </w:r>
      <w:r>
        <w:rPr>
          <w:rFonts w:ascii="宋体" w:hAnsi="宋体" w:hint="eastAsia"/>
          <w:bCs/>
          <w:sz w:val="18"/>
          <w:szCs w:val="18"/>
        </w:rPr>
        <w:t>&gt;</w:t>
      </w:r>
      <w:r>
        <w:rPr>
          <w:rFonts w:ascii="宋体" w:hAnsi="宋体" w:hint="eastAsia"/>
          <w:sz w:val="18"/>
        </w:rPr>
        <w:t>=列8、列9</w:t>
      </w:r>
      <w:r>
        <w:rPr>
          <w:rFonts w:ascii="宋体" w:hAnsi="宋体" w:hint="eastAsia"/>
          <w:bCs/>
          <w:sz w:val="18"/>
          <w:szCs w:val="18"/>
        </w:rPr>
        <w:t>&gt;</w:t>
      </w:r>
      <w:r>
        <w:rPr>
          <w:rFonts w:ascii="宋体" w:hAnsi="宋体" w:hint="eastAsia"/>
          <w:sz w:val="18"/>
        </w:rPr>
        <w:t>=列10、列11</w:t>
      </w:r>
      <w:r>
        <w:rPr>
          <w:rFonts w:ascii="宋体" w:hAnsi="宋体" w:hint="eastAsia"/>
          <w:bCs/>
          <w:sz w:val="18"/>
          <w:szCs w:val="18"/>
        </w:rPr>
        <w:t>&gt;</w:t>
      </w:r>
      <w:r>
        <w:rPr>
          <w:rFonts w:ascii="宋体" w:hAnsi="宋体" w:hint="eastAsia"/>
          <w:sz w:val="18"/>
        </w:rPr>
        <w:t>=列12</w:t>
      </w:r>
    </w:p>
    <w:p w:rsidR="004208D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00" w:firstLine="360"/>
        <w:jc w:val="left"/>
        <w:rPr>
          <w:rFonts w:ascii="宋体" w:hAnsi="宋体"/>
          <w:sz w:val="18"/>
        </w:rPr>
      </w:pPr>
      <w:r>
        <w:rPr>
          <w:rFonts w:ascii="宋体" w:hAnsi="宋体" w:hint="eastAsia"/>
          <w:bCs/>
          <w:sz w:val="18"/>
          <w:szCs w:val="18"/>
        </w:rPr>
        <w:t>行1=行2+行3+行4+行5+…+行34+行35</w:t>
      </w:r>
    </w:p>
    <w:p w:rsidR="004208D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left"/>
      </w:pPr>
      <w:r>
        <w:rPr>
          <w:rFonts w:ascii="宋体" w:hAnsi="宋体"/>
          <w:b/>
          <w:sz w:val="18"/>
        </w:rPr>
        <w:br w:type="page"/>
      </w:r>
    </w:p>
    <w:tbl>
      <w:tblPr>
        <w:tblW w:w="14601" w:type="dxa"/>
        <w:jc w:val="center"/>
        <w:tblLayout w:type="fixed"/>
        <w:tblLook w:val="04A0" w:firstRow="1" w:lastRow="0" w:firstColumn="1" w:lastColumn="0" w:noHBand="0" w:noVBand="1"/>
      </w:tblPr>
      <w:tblGrid>
        <w:gridCol w:w="1560"/>
        <w:gridCol w:w="567"/>
        <w:gridCol w:w="850"/>
        <w:gridCol w:w="851"/>
        <w:gridCol w:w="1275"/>
        <w:gridCol w:w="993"/>
        <w:gridCol w:w="1134"/>
        <w:gridCol w:w="850"/>
        <w:gridCol w:w="992"/>
        <w:gridCol w:w="993"/>
        <w:gridCol w:w="992"/>
        <w:gridCol w:w="1276"/>
        <w:gridCol w:w="992"/>
        <w:gridCol w:w="1276"/>
      </w:tblGrid>
      <w:tr w:rsidR="004208DD">
        <w:trPr>
          <w:trHeight w:val="567"/>
          <w:jc w:val="center"/>
        </w:trPr>
        <w:tc>
          <w:tcPr>
            <w:tcW w:w="14601" w:type="dxa"/>
            <w:gridSpan w:val="14"/>
            <w:tcBorders>
              <w:top w:val="nil"/>
              <w:left w:val="nil"/>
              <w:bottom w:val="single" w:sz="4" w:space="0" w:color="auto"/>
              <w:right w:val="nil"/>
            </w:tcBorders>
            <w:shd w:val="clear" w:color="auto" w:fill="auto"/>
            <w:noWrap/>
            <w:vAlign w:val="center"/>
          </w:tcPr>
          <w:p w:rsidR="004208DD" w:rsidRDefault="00037D86">
            <w:pPr>
              <w:jc w:val="left"/>
              <w:rPr>
                <w:rFonts w:ascii="宋体" w:hAnsi="宋体"/>
                <w:b/>
                <w:sz w:val="18"/>
                <w:szCs w:val="18"/>
              </w:rPr>
            </w:pPr>
            <w:r>
              <w:rPr>
                <w:rFonts w:ascii="宋体" w:hAnsi="宋体" w:hint="eastAsia"/>
                <w:b/>
                <w:sz w:val="18"/>
                <w:szCs w:val="18"/>
              </w:rPr>
              <w:lastRenderedPageBreak/>
              <w:t xml:space="preserve">高等省基2  普通本专科生招生考试考生报名来源情况（省级）                                                           </w:t>
            </w:r>
            <w:r>
              <w:rPr>
                <w:rFonts w:ascii="宋体" w:hAnsi="宋体"/>
                <w:b/>
                <w:sz w:val="18"/>
                <w:szCs w:val="18"/>
              </w:rPr>
              <w:t xml:space="preserve">                        </w:t>
            </w:r>
            <w:r>
              <w:rPr>
                <w:rFonts w:ascii="宋体" w:hAnsi="宋体" w:hint="eastAsia"/>
                <w:b/>
                <w:sz w:val="18"/>
                <w:szCs w:val="18"/>
              </w:rPr>
              <w:t xml:space="preserve"> 单位：人</w:t>
            </w:r>
          </w:p>
        </w:tc>
      </w:tr>
      <w:tr w:rsidR="004208DD">
        <w:trPr>
          <w:trHeight w:hRule="exact" w:val="284"/>
          <w:jc w:val="center"/>
        </w:trPr>
        <w:tc>
          <w:tcPr>
            <w:tcW w:w="1560" w:type="dxa"/>
            <w:vMerge w:val="restart"/>
            <w:tcBorders>
              <w:top w:val="nil"/>
              <w:left w:val="single" w:sz="4" w:space="0" w:color="auto"/>
              <w:bottom w:val="single" w:sz="4" w:space="0" w:color="auto"/>
              <w:right w:val="single" w:sz="4" w:space="0" w:color="auto"/>
            </w:tcBorders>
            <w:vAlign w:val="center"/>
          </w:tcPr>
          <w:p w:rsidR="004208DD" w:rsidRDefault="004208DD">
            <w:pPr>
              <w:jc w:val="left"/>
              <w:rPr>
                <w:rFonts w:ascii="宋体" w:hAnsi="宋体" w:cs="宋体"/>
                <w:kern w:val="0"/>
                <w:sz w:val="18"/>
                <w:szCs w:val="18"/>
              </w:rPr>
            </w:pPr>
          </w:p>
        </w:tc>
        <w:tc>
          <w:tcPr>
            <w:tcW w:w="567" w:type="dxa"/>
            <w:vMerge w:val="restart"/>
            <w:tcBorders>
              <w:top w:val="nil"/>
              <w:left w:val="single" w:sz="4" w:space="0" w:color="auto"/>
              <w:bottom w:val="single" w:sz="4" w:space="0" w:color="auto"/>
              <w:right w:val="single" w:sz="4" w:space="0" w:color="auto"/>
            </w:tcBorders>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编号</w:t>
            </w:r>
          </w:p>
        </w:tc>
        <w:tc>
          <w:tcPr>
            <w:tcW w:w="1701" w:type="dxa"/>
            <w:gridSpan w:val="2"/>
            <w:vMerge w:val="restart"/>
            <w:tcBorders>
              <w:top w:val="single" w:sz="4" w:space="0" w:color="auto"/>
              <w:left w:val="single" w:sz="4" w:space="0" w:color="auto"/>
              <w:right w:val="single" w:sz="4" w:space="0" w:color="auto"/>
            </w:tcBorders>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考生报名人数</w:t>
            </w:r>
          </w:p>
        </w:tc>
        <w:tc>
          <w:tcPr>
            <w:tcW w:w="10773" w:type="dxa"/>
            <w:gridSpan w:val="10"/>
            <w:tcBorders>
              <w:top w:val="nil"/>
              <w:left w:val="single" w:sz="4" w:space="0" w:color="auto"/>
              <w:bottom w:val="single" w:sz="4" w:space="0" w:color="auto"/>
              <w:right w:val="single" w:sz="4" w:space="0" w:color="000000"/>
            </w:tcBorders>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生源类别</w:t>
            </w:r>
          </w:p>
        </w:tc>
      </w:tr>
      <w:tr w:rsidR="004208DD">
        <w:trPr>
          <w:trHeight w:hRule="exact" w:val="284"/>
          <w:jc w:val="center"/>
        </w:trPr>
        <w:tc>
          <w:tcPr>
            <w:tcW w:w="1560" w:type="dxa"/>
            <w:vMerge/>
            <w:tcBorders>
              <w:top w:val="single" w:sz="4" w:space="0" w:color="auto"/>
              <w:left w:val="single" w:sz="4" w:space="0" w:color="auto"/>
              <w:bottom w:val="single" w:sz="4" w:space="0" w:color="auto"/>
              <w:right w:val="single" w:sz="4" w:space="0" w:color="auto"/>
            </w:tcBorders>
            <w:vAlign w:val="center"/>
          </w:tcPr>
          <w:p w:rsidR="004208DD" w:rsidRDefault="004208DD">
            <w:pPr>
              <w:jc w:val="left"/>
              <w:rPr>
                <w:rFonts w:ascii="宋体" w:hAnsi="宋体" w:cs="宋体"/>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4208DD" w:rsidRDefault="004208DD">
            <w:pPr>
              <w:jc w:val="left"/>
              <w:rPr>
                <w:rFonts w:ascii="宋体" w:hAnsi="宋体" w:cs="宋体"/>
                <w:kern w:val="0"/>
                <w:sz w:val="18"/>
                <w:szCs w:val="18"/>
              </w:rPr>
            </w:pPr>
          </w:p>
        </w:tc>
        <w:tc>
          <w:tcPr>
            <w:tcW w:w="1701" w:type="dxa"/>
            <w:gridSpan w:val="2"/>
            <w:vMerge/>
            <w:tcBorders>
              <w:left w:val="single" w:sz="4" w:space="0" w:color="auto"/>
              <w:right w:val="single" w:sz="4" w:space="0" w:color="auto"/>
            </w:tcBorders>
            <w:shd w:val="clear" w:color="auto" w:fill="auto"/>
            <w:noWrap/>
            <w:vAlign w:val="center"/>
          </w:tcPr>
          <w:p w:rsidR="004208DD" w:rsidRDefault="004208DD">
            <w:pPr>
              <w:jc w:val="center"/>
              <w:rPr>
                <w:rFonts w:ascii="宋体" w:hAnsi="宋体" w:cs="宋体"/>
                <w:kern w:val="0"/>
                <w:sz w:val="18"/>
                <w:szCs w:val="18"/>
              </w:rPr>
            </w:pPr>
          </w:p>
        </w:tc>
        <w:tc>
          <w:tcPr>
            <w:tcW w:w="425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普通高中</w:t>
            </w:r>
          </w:p>
        </w:tc>
        <w:tc>
          <w:tcPr>
            <w:tcW w:w="4253" w:type="dxa"/>
            <w:gridSpan w:val="4"/>
            <w:tcBorders>
              <w:top w:val="single" w:sz="4" w:space="0" w:color="auto"/>
              <w:left w:val="nil"/>
              <w:bottom w:val="single" w:sz="4" w:space="0" w:color="auto"/>
              <w:right w:val="single" w:sz="4" w:space="0" w:color="000000"/>
            </w:tcBorders>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中职</w:t>
            </w:r>
          </w:p>
        </w:tc>
        <w:tc>
          <w:tcPr>
            <w:tcW w:w="2268" w:type="dxa"/>
            <w:gridSpan w:val="2"/>
            <w:vMerge w:val="restart"/>
            <w:tcBorders>
              <w:top w:val="single" w:sz="4" w:space="0" w:color="auto"/>
              <w:left w:val="single" w:sz="4" w:space="0" w:color="auto"/>
              <w:right w:val="single" w:sz="4" w:space="0" w:color="000000"/>
            </w:tcBorders>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其他</w:t>
            </w:r>
          </w:p>
        </w:tc>
      </w:tr>
      <w:tr w:rsidR="004208DD">
        <w:trPr>
          <w:trHeight w:hRule="exact" w:val="284"/>
          <w:jc w:val="center"/>
        </w:trPr>
        <w:tc>
          <w:tcPr>
            <w:tcW w:w="1560" w:type="dxa"/>
            <w:vMerge/>
            <w:tcBorders>
              <w:top w:val="nil"/>
              <w:left w:val="single" w:sz="4" w:space="0" w:color="auto"/>
              <w:bottom w:val="single" w:sz="4" w:space="0" w:color="auto"/>
              <w:right w:val="single" w:sz="4" w:space="0" w:color="auto"/>
            </w:tcBorders>
            <w:vAlign w:val="center"/>
          </w:tcPr>
          <w:p w:rsidR="004208DD" w:rsidRDefault="004208DD">
            <w:pPr>
              <w:jc w:val="left"/>
              <w:rPr>
                <w:rFonts w:ascii="宋体" w:hAnsi="宋体" w:cs="宋体"/>
                <w:kern w:val="0"/>
                <w:sz w:val="18"/>
                <w:szCs w:val="18"/>
              </w:rPr>
            </w:pPr>
          </w:p>
        </w:tc>
        <w:tc>
          <w:tcPr>
            <w:tcW w:w="567" w:type="dxa"/>
            <w:vMerge/>
            <w:tcBorders>
              <w:top w:val="nil"/>
              <w:left w:val="single" w:sz="4" w:space="0" w:color="auto"/>
              <w:bottom w:val="single" w:sz="4" w:space="0" w:color="auto"/>
              <w:right w:val="single" w:sz="4" w:space="0" w:color="auto"/>
            </w:tcBorders>
            <w:vAlign w:val="center"/>
          </w:tcPr>
          <w:p w:rsidR="004208DD" w:rsidRDefault="004208DD">
            <w:pPr>
              <w:jc w:val="left"/>
              <w:rPr>
                <w:rFonts w:ascii="宋体" w:hAnsi="宋体" w:cs="宋体"/>
                <w:kern w:val="0"/>
                <w:sz w:val="18"/>
                <w:szCs w:val="18"/>
              </w:rPr>
            </w:pPr>
          </w:p>
        </w:tc>
        <w:tc>
          <w:tcPr>
            <w:tcW w:w="1701" w:type="dxa"/>
            <w:gridSpan w:val="2"/>
            <w:vMerge/>
            <w:tcBorders>
              <w:left w:val="single" w:sz="4" w:space="0" w:color="auto"/>
              <w:bottom w:val="single" w:sz="4" w:space="0" w:color="auto"/>
              <w:right w:val="single" w:sz="4" w:space="0" w:color="auto"/>
            </w:tcBorders>
            <w:shd w:val="clear" w:color="auto" w:fill="auto"/>
            <w:vAlign w:val="center"/>
          </w:tcPr>
          <w:p w:rsidR="004208DD" w:rsidRDefault="004208DD">
            <w:pPr>
              <w:jc w:val="center"/>
              <w:rPr>
                <w:rFonts w:ascii="宋体" w:hAnsi="宋体" w:cs="宋体"/>
                <w:kern w:val="0"/>
                <w:sz w:val="18"/>
                <w:szCs w:val="18"/>
              </w:rPr>
            </w:pP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应届毕业生</w:t>
            </w:r>
          </w:p>
        </w:tc>
        <w:tc>
          <w:tcPr>
            <w:tcW w:w="1984" w:type="dxa"/>
            <w:gridSpan w:val="2"/>
            <w:tcBorders>
              <w:top w:val="single" w:sz="4" w:space="0" w:color="auto"/>
              <w:left w:val="nil"/>
              <w:bottom w:val="single" w:sz="4" w:space="0" w:color="auto"/>
              <w:right w:val="single" w:sz="4" w:space="0" w:color="auto"/>
            </w:tcBorders>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往届毕业生</w:t>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应届毕业生</w:t>
            </w:r>
          </w:p>
        </w:tc>
        <w:tc>
          <w:tcPr>
            <w:tcW w:w="2268" w:type="dxa"/>
            <w:gridSpan w:val="2"/>
            <w:tcBorders>
              <w:top w:val="single" w:sz="4" w:space="0" w:color="auto"/>
              <w:left w:val="nil"/>
              <w:bottom w:val="single" w:sz="4" w:space="0" w:color="auto"/>
              <w:right w:val="single" w:sz="4" w:space="0" w:color="000000"/>
            </w:tcBorders>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往届毕业生</w:t>
            </w:r>
          </w:p>
        </w:tc>
        <w:tc>
          <w:tcPr>
            <w:tcW w:w="2268" w:type="dxa"/>
            <w:gridSpan w:val="2"/>
            <w:vMerge/>
            <w:tcBorders>
              <w:left w:val="single" w:sz="4" w:space="0" w:color="auto"/>
              <w:bottom w:val="single" w:sz="4" w:space="0" w:color="000000"/>
              <w:right w:val="single" w:sz="4" w:space="0" w:color="000000"/>
            </w:tcBorders>
            <w:shd w:val="clear" w:color="auto" w:fill="auto"/>
            <w:vAlign w:val="center"/>
          </w:tcPr>
          <w:p w:rsidR="004208DD" w:rsidRDefault="004208DD">
            <w:pPr>
              <w:jc w:val="left"/>
              <w:rPr>
                <w:rFonts w:ascii="宋体" w:hAnsi="宋体" w:cs="宋体"/>
                <w:kern w:val="0"/>
                <w:sz w:val="18"/>
                <w:szCs w:val="18"/>
              </w:rPr>
            </w:pPr>
          </w:p>
        </w:tc>
      </w:tr>
      <w:tr w:rsidR="004208DD">
        <w:trPr>
          <w:trHeight w:hRule="exact" w:val="284"/>
          <w:jc w:val="center"/>
        </w:trPr>
        <w:tc>
          <w:tcPr>
            <w:tcW w:w="1560" w:type="dxa"/>
            <w:vMerge/>
            <w:tcBorders>
              <w:top w:val="nil"/>
              <w:left w:val="single" w:sz="4" w:space="0" w:color="auto"/>
              <w:bottom w:val="single" w:sz="4" w:space="0" w:color="auto"/>
              <w:right w:val="single" w:sz="4" w:space="0" w:color="auto"/>
            </w:tcBorders>
            <w:vAlign w:val="center"/>
          </w:tcPr>
          <w:p w:rsidR="004208DD" w:rsidRDefault="004208DD">
            <w:pPr>
              <w:jc w:val="left"/>
              <w:rPr>
                <w:rFonts w:ascii="宋体" w:hAnsi="宋体" w:cs="宋体"/>
                <w:kern w:val="0"/>
                <w:sz w:val="18"/>
                <w:szCs w:val="18"/>
              </w:rPr>
            </w:pPr>
          </w:p>
        </w:tc>
        <w:tc>
          <w:tcPr>
            <w:tcW w:w="567" w:type="dxa"/>
            <w:vMerge/>
            <w:tcBorders>
              <w:top w:val="nil"/>
              <w:left w:val="single" w:sz="4" w:space="0" w:color="auto"/>
              <w:bottom w:val="single" w:sz="4" w:space="0" w:color="auto"/>
              <w:right w:val="single" w:sz="4" w:space="0" w:color="auto"/>
            </w:tcBorders>
            <w:vAlign w:val="center"/>
          </w:tcPr>
          <w:p w:rsidR="004208DD" w:rsidRDefault="004208DD">
            <w:pPr>
              <w:jc w:val="left"/>
              <w:rPr>
                <w:rFonts w:ascii="宋体" w:hAnsi="宋体" w:cs="宋体"/>
                <w:kern w:val="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计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农村　</w:t>
            </w:r>
          </w:p>
        </w:tc>
        <w:tc>
          <w:tcPr>
            <w:tcW w:w="1275" w:type="dxa"/>
            <w:tcBorders>
              <w:top w:val="nil"/>
              <w:left w:val="nil"/>
              <w:bottom w:val="single" w:sz="4" w:space="0" w:color="auto"/>
              <w:right w:val="single" w:sz="4" w:space="0" w:color="auto"/>
            </w:tcBorders>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计</w:t>
            </w:r>
          </w:p>
        </w:tc>
        <w:tc>
          <w:tcPr>
            <w:tcW w:w="993" w:type="dxa"/>
            <w:tcBorders>
              <w:top w:val="nil"/>
              <w:left w:val="nil"/>
              <w:bottom w:val="single" w:sz="4" w:space="0" w:color="auto"/>
              <w:right w:val="single" w:sz="4" w:space="0" w:color="auto"/>
            </w:tcBorders>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农村</w:t>
            </w:r>
          </w:p>
        </w:tc>
        <w:tc>
          <w:tcPr>
            <w:tcW w:w="1134" w:type="dxa"/>
            <w:tcBorders>
              <w:top w:val="nil"/>
              <w:left w:val="nil"/>
              <w:bottom w:val="single" w:sz="4" w:space="0" w:color="auto"/>
              <w:right w:val="single" w:sz="4" w:space="0" w:color="auto"/>
            </w:tcBorders>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计</w:t>
            </w:r>
          </w:p>
        </w:tc>
        <w:tc>
          <w:tcPr>
            <w:tcW w:w="850" w:type="dxa"/>
            <w:tcBorders>
              <w:top w:val="nil"/>
              <w:left w:val="nil"/>
              <w:bottom w:val="single" w:sz="4" w:space="0" w:color="auto"/>
              <w:right w:val="single" w:sz="4" w:space="0" w:color="auto"/>
            </w:tcBorders>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农村</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计</w:t>
            </w:r>
          </w:p>
        </w:tc>
        <w:tc>
          <w:tcPr>
            <w:tcW w:w="993" w:type="dxa"/>
            <w:tcBorders>
              <w:top w:val="nil"/>
              <w:left w:val="nil"/>
              <w:bottom w:val="single" w:sz="4" w:space="0" w:color="auto"/>
              <w:right w:val="single" w:sz="4" w:space="0" w:color="auto"/>
            </w:tcBorders>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农村</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计</w:t>
            </w:r>
          </w:p>
        </w:tc>
        <w:tc>
          <w:tcPr>
            <w:tcW w:w="1276" w:type="dxa"/>
            <w:tcBorders>
              <w:top w:val="nil"/>
              <w:left w:val="nil"/>
              <w:bottom w:val="single" w:sz="4" w:space="0" w:color="auto"/>
              <w:right w:val="single" w:sz="4" w:space="0" w:color="auto"/>
            </w:tcBorders>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农村</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计</w:t>
            </w:r>
          </w:p>
        </w:tc>
        <w:tc>
          <w:tcPr>
            <w:tcW w:w="1276" w:type="dxa"/>
            <w:tcBorders>
              <w:top w:val="nil"/>
              <w:left w:val="nil"/>
              <w:bottom w:val="single" w:sz="4" w:space="0" w:color="auto"/>
              <w:right w:val="single" w:sz="4" w:space="0" w:color="auto"/>
            </w:tcBorders>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农村</w:t>
            </w:r>
          </w:p>
        </w:tc>
      </w:tr>
      <w:tr w:rsidR="004208DD">
        <w:trPr>
          <w:trHeight w:hRule="exact" w:val="227"/>
          <w:jc w:val="center"/>
        </w:trPr>
        <w:tc>
          <w:tcPr>
            <w:tcW w:w="1560" w:type="dxa"/>
            <w:tcBorders>
              <w:top w:val="nil"/>
              <w:left w:val="single" w:sz="4" w:space="0" w:color="auto"/>
              <w:bottom w:val="single" w:sz="4" w:space="0" w:color="auto"/>
              <w:right w:val="single" w:sz="4" w:space="0" w:color="auto"/>
            </w:tcBorders>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甲</w:t>
            </w:r>
          </w:p>
        </w:tc>
        <w:tc>
          <w:tcPr>
            <w:tcW w:w="567" w:type="dxa"/>
            <w:tcBorders>
              <w:top w:val="nil"/>
              <w:left w:val="nil"/>
              <w:bottom w:val="single" w:sz="4" w:space="0" w:color="auto"/>
              <w:right w:val="single" w:sz="4" w:space="0" w:color="auto"/>
            </w:tcBorders>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乙</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08DD" w:rsidRDefault="00037D86">
            <w:pPr>
              <w:jc w:val="center"/>
              <w:rPr>
                <w:rFonts w:ascii="宋体" w:hAnsi="宋体" w:cs="宋体"/>
                <w:kern w:val="0"/>
                <w:sz w:val="18"/>
                <w:szCs w:val="18"/>
              </w:rPr>
            </w:pPr>
            <w:r>
              <w:rPr>
                <w:rFonts w:ascii="宋体" w:hAnsi="宋体" w:cs="宋体"/>
                <w:kern w:val="0"/>
                <w:sz w:val="18"/>
                <w:szCs w:val="18"/>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208DD" w:rsidRDefault="00037D86">
            <w:pPr>
              <w:jc w:val="center"/>
              <w:rPr>
                <w:rFonts w:ascii="宋体" w:hAnsi="宋体" w:cs="宋体"/>
                <w:kern w:val="0"/>
                <w:sz w:val="18"/>
                <w:szCs w:val="18"/>
              </w:rPr>
            </w:pPr>
            <w:r>
              <w:rPr>
                <w:rFonts w:ascii="宋体" w:hAnsi="宋体" w:cs="宋体"/>
                <w:kern w:val="0"/>
                <w:sz w:val="18"/>
                <w:szCs w:val="18"/>
              </w:rPr>
              <w:t>2</w:t>
            </w:r>
          </w:p>
        </w:tc>
        <w:tc>
          <w:tcPr>
            <w:tcW w:w="1275" w:type="dxa"/>
            <w:tcBorders>
              <w:top w:val="nil"/>
              <w:left w:val="nil"/>
              <w:bottom w:val="single" w:sz="4" w:space="0" w:color="auto"/>
              <w:right w:val="single" w:sz="4" w:space="0" w:color="auto"/>
            </w:tcBorders>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3</w:t>
            </w:r>
          </w:p>
        </w:tc>
        <w:tc>
          <w:tcPr>
            <w:tcW w:w="993" w:type="dxa"/>
            <w:tcBorders>
              <w:top w:val="nil"/>
              <w:left w:val="nil"/>
              <w:bottom w:val="single" w:sz="4" w:space="0" w:color="auto"/>
              <w:right w:val="single" w:sz="4" w:space="0" w:color="auto"/>
            </w:tcBorders>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4</w:t>
            </w:r>
          </w:p>
        </w:tc>
        <w:tc>
          <w:tcPr>
            <w:tcW w:w="1134" w:type="dxa"/>
            <w:tcBorders>
              <w:top w:val="nil"/>
              <w:left w:val="nil"/>
              <w:bottom w:val="single" w:sz="4" w:space="0" w:color="auto"/>
              <w:right w:val="single" w:sz="4" w:space="0" w:color="auto"/>
            </w:tcBorders>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5</w:t>
            </w:r>
          </w:p>
        </w:tc>
        <w:tc>
          <w:tcPr>
            <w:tcW w:w="850" w:type="dxa"/>
            <w:tcBorders>
              <w:top w:val="nil"/>
              <w:left w:val="nil"/>
              <w:bottom w:val="single" w:sz="4" w:space="0" w:color="auto"/>
              <w:right w:val="single" w:sz="4" w:space="0" w:color="auto"/>
            </w:tcBorders>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6</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7</w:t>
            </w:r>
          </w:p>
        </w:tc>
        <w:tc>
          <w:tcPr>
            <w:tcW w:w="993" w:type="dxa"/>
            <w:tcBorders>
              <w:top w:val="nil"/>
              <w:left w:val="nil"/>
              <w:bottom w:val="single" w:sz="4" w:space="0" w:color="auto"/>
              <w:right w:val="single" w:sz="4" w:space="0" w:color="auto"/>
            </w:tcBorders>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8</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9</w:t>
            </w:r>
          </w:p>
        </w:tc>
        <w:tc>
          <w:tcPr>
            <w:tcW w:w="1276" w:type="dxa"/>
            <w:tcBorders>
              <w:top w:val="nil"/>
              <w:left w:val="nil"/>
              <w:bottom w:val="single" w:sz="4" w:space="0" w:color="auto"/>
              <w:right w:val="single" w:sz="4" w:space="0" w:color="auto"/>
            </w:tcBorders>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10</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11</w:t>
            </w:r>
          </w:p>
        </w:tc>
        <w:tc>
          <w:tcPr>
            <w:tcW w:w="1276" w:type="dxa"/>
            <w:tcBorders>
              <w:top w:val="nil"/>
              <w:left w:val="nil"/>
              <w:bottom w:val="single" w:sz="4" w:space="0" w:color="auto"/>
              <w:right w:val="single" w:sz="4" w:space="0" w:color="auto"/>
            </w:tcBorders>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12</w:t>
            </w:r>
          </w:p>
        </w:tc>
      </w:tr>
      <w:tr w:rsidR="004208DD">
        <w:trPr>
          <w:trHeight w:hRule="exact" w:val="227"/>
          <w:jc w:val="center"/>
        </w:trPr>
        <w:tc>
          <w:tcPr>
            <w:tcW w:w="1560" w:type="dxa"/>
            <w:tcBorders>
              <w:top w:val="nil"/>
              <w:left w:val="single" w:sz="4" w:space="0" w:color="auto"/>
              <w:bottom w:val="single" w:sz="4" w:space="0" w:color="auto"/>
              <w:right w:val="single" w:sz="4" w:space="0" w:color="auto"/>
            </w:tcBorders>
            <w:shd w:val="clear" w:color="auto" w:fill="auto"/>
            <w:vAlign w:val="center"/>
          </w:tcPr>
          <w:p w:rsidR="004208DD" w:rsidRDefault="00037D86">
            <w:pPr>
              <w:jc w:val="center"/>
              <w:rPr>
                <w:rFonts w:ascii="宋体" w:hAnsi="宋体" w:cs="宋体"/>
                <w:b/>
                <w:bCs/>
                <w:kern w:val="0"/>
                <w:sz w:val="15"/>
                <w:szCs w:val="15"/>
              </w:rPr>
            </w:pPr>
            <w:r>
              <w:rPr>
                <w:rFonts w:ascii="宋体" w:hAnsi="宋体" w:cs="宋体" w:hint="eastAsia"/>
                <w:b/>
                <w:bCs/>
                <w:kern w:val="0"/>
                <w:sz w:val="15"/>
                <w:szCs w:val="15"/>
              </w:rPr>
              <w:t>总计</w:t>
            </w:r>
          </w:p>
        </w:tc>
        <w:tc>
          <w:tcPr>
            <w:tcW w:w="567" w:type="dxa"/>
            <w:tcBorders>
              <w:top w:val="nil"/>
              <w:left w:val="nil"/>
              <w:bottom w:val="single" w:sz="4" w:space="0" w:color="auto"/>
              <w:right w:val="single" w:sz="4" w:space="0" w:color="auto"/>
            </w:tcBorders>
            <w:shd w:val="clear" w:color="auto" w:fill="auto"/>
            <w:vAlign w:val="center"/>
          </w:tcPr>
          <w:p w:rsidR="004208DD" w:rsidRDefault="00037D86">
            <w:pPr>
              <w:jc w:val="center"/>
              <w:rPr>
                <w:rFonts w:ascii="宋体" w:hAnsi="宋体" w:cs="宋体"/>
                <w:kern w:val="0"/>
                <w:sz w:val="15"/>
                <w:szCs w:val="15"/>
              </w:rPr>
            </w:pPr>
            <w:r>
              <w:rPr>
                <w:rFonts w:ascii="宋体" w:hAnsi="宋体" w:cs="宋体" w:hint="eastAsia"/>
                <w:kern w:val="0"/>
                <w:sz w:val="15"/>
                <w:szCs w:val="15"/>
              </w:rPr>
              <w:t>01</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208DD" w:rsidRDefault="004208DD">
            <w:pPr>
              <w:jc w:val="center"/>
              <w:rPr>
                <w:rFonts w:ascii="宋体" w:hAnsi="宋体" w:cs="宋体"/>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208DD" w:rsidRDefault="004208DD">
            <w:pPr>
              <w:jc w:val="center"/>
              <w:rPr>
                <w:rFonts w:ascii="宋体" w:hAnsi="宋体" w:cs="宋体"/>
                <w:kern w:val="0"/>
                <w:sz w:val="15"/>
                <w:szCs w:val="15"/>
              </w:rPr>
            </w:pPr>
          </w:p>
        </w:tc>
        <w:tc>
          <w:tcPr>
            <w:tcW w:w="1275" w:type="dxa"/>
            <w:tcBorders>
              <w:top w:val="single" w:sz="4" w:space="0" w:color="auto"/>
              <w:left w:val="nil"/>
              <w:bottom w:val="single" w:sz="4" w:space="0" w:color="auto"/>
              <w:right w:val="single" w:sz="4" w:space="0" w:color="auto"/>
            </w:tcBorders>
            <w:shd w:val="clear" w:color="auto" w:fill="BDD6EE" w:themeFill="accent1" w:themeFillTint="66"/>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3" w:type="dxa"/>
            <w:tcBorders>
              <w:top w:val="single" w:sz="4" w:space="0" w:color="auto"/>
              <w:left w:val="nil"/>
              <w:bottom w:val="single" w:sz="4" w:space="0" w:color="auto"/>
              <w:right w:val="single" w:sz="4" w:space="0" w:color="auto"/>
            </w:tcBorders>
            <w:shd w:val="clear" w:color="auto" w:fill="BDD6EE" w:themeFill="accent1" w:themeFillTint="66"/>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134" w:type="dxa"/>
            <w:tcBorders>
              <w:top w:val="single" w:sz="4" w:space="0" w:color="auto"/>
              <w:left w:val="nil"/>
              <w:bottom w:val="single" w:sz="4" w:space="0" w:color="auto"/>
              <w:right w:val="single" w:sz="4" w:space="0" w:color="auto"/>
            </w:tcBorders>
            <w:shd w:val="clear" w:color="auto" w:fill="BDD6EE" w:themeFill="accent1" w:themeFillTint="66"/>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850" w:type="dxa"/>
            <w:tcBorders>
              <w:top w:val="single" w:sz="4" w:space="0" w:color="auto"/>
              <w:left w:val="nil"/>
              <w:bottom w:val="single" w:sz="4" w:space="0" w:color="auto"/>
              <w:right w:val="single" w:sz="4" w:space="0" w:color="auto"/>
            </w:tcBorders>
            <w:shd w:val="clear" w:color="auto" w:fill="BDD6EE" w:themeFill="accent1" w:themeFillTint="66"/>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single" w:sz="4" w:space="0" w:color="auto"/>
              <w:left w:val="nil"/>
              <w:bottom w:val="single" w:sz="4" w:space="0" w:color="auto"/>
              <w:right w:val="single" w:sz="4" w:space="0" w:color="auto"/>
            </w:tcBorders>
            <w:shd w:val="clear" w:color="auto" w:fill="BDD6EE" w:themeFill="accent1" w:themeFillTint="66"/>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3" w:type="dxa"/>
            <w:tcBorders>
              <w:top w:val="single" w:sz="4" w:space="0" w:color="auto"/>
              <w:left w:val="nil"/>
              <w:bottom w:val="single" w:sz="4" w:space="0" w:color="auto"/>
              <w:right w:val="single" w:sz="4" w:space="0" w:color="auto"/>
            </w:tcBorders>
            <w:shd w:val="clear" w:color="auto" w:fill="BDD6EE" w:themeFill="accent1" w:themeFillTint="66"/>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single" w:sz="4" w:space="0" w:color="auto"/>
              <w:left w:val="nil"/>
              <w:bottom w:val="single" w:sz="4" w:space="0" w:color="auto"/>
              <w:right w:val="single" w:sz="4" w:space="0" w:color="auto"/>
            </w:tcBorders>
            <w:shd w:val="clear" w:color="auto" w:fill="BDD6EE" w:themeFill="accent1" w:themeFillTint="66"/>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276" w:type="dxa"/>
            <w:tcBorders>
              <w:top w:val="single" w:sz="4" w:space="0" w:color="auto"/>
              <w:left w:val="nil"/>
              <w:bottom w:val="single" w:sz="4" w:space="0" w:color="auto"/>
              <w:right w:val="single" w:sz="4" w:space="0" w:color="auto"/>
            </w:tcBorders>
            <w:shd w:val="clear" w:color="auto" w:fill="BDD6EE" w:themeFill="accent1" w:themeFillTint="66"/>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single" w:sz="4" w:space="0" w:color="auto"/>
              <w:left w:val="nil"/>
              <w:bottom w:val="single" w:sz="4" w:space="0" w:color="auto"/>
              <w:right w:val="single" w:sz="4" w:space="0" w:color="auto"/>
            </w:tcBorders>
            <w:shd w:val="clear" w:color="auto" w:fill="BDD6EE" w:themeFill="accent1" w:themeFillTint="66"/>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276" w:type="dxa"/>
            <w:tcBorders>
              <w:top w:val="single" w:sz="4" w:space="0" w:color="auto"/>
              <w:left w:val="nil"/>
              <w:bottom w:val="single" w:sz="4" w:space="0" w:color="auto"/>
              <w:right w:val="single" w:sz="4" w:space="0" w:color="auto"/>
            </w:tcBorders>
            <w:shd w:val="clear" w:color="auto" w:fill="BDD6EE" w:themeFill="accent1" w:themeFillTint="66"/>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r>
      <w:tr w:rsidR="004208DD">
        <w:trPr>
          <w:trHeight w:hRule="exact" w:val="227"/>
          <w:jc w:val="center"/>
        </w:trPr>
        <w:tc>
          <w:tcPr>
            <w:tcW w:w="1560" w:type="dxa"/>
            <w:tcBorders>
              <w:top w:val="nil"/>
              <w:left w:val="single" w:sz="4" w:space="0" w:color="auto"/>
              <w:bottom w:val="single" w:sz="4" w:space="0" w:color="auto"/>
              <w:right w:val="single" w:sz="4" w:space="0" w:color="auto"/>
            </w:tcBorders>
            <w:shd w:val="clear" w:color="auto" w:fill="auto"/>
            <w:vAlign w:val="center"/>
          </w:tcPr>
          <w:p w:rsidR="004208DD" w:rsidRDefault="00037D86">
            <w:pPr>
              <w:rPr>
                <w:rFonts w:ascii="宋体" w:hAnsi="宋体" w:cs="宋体"/>
                <w:kern w:val="0"/>
                <w:sz w:val="15"/>
                <w:szCs w:val="15"/>
              </w:rPr>
            </w:pPr>
            <w:r>
              <w:rPr>
                <w:rFonts w:ascii="宋体" w:hAnsi="宋体" w:cs="宋体" w:hint="eastAsia"/>
                <w:kern w:val="0"/>
                <w:sz w:val="15"/>
                <w:szCs w:val="15"/>
              </w:rPr>
              <w:t>北京市</w:t>
            </w:r>
          </w:p>
        </w:tc>
        <w:tc>
          <w:tcPr>
            <w:tcW w:w="567" w:type="dxa"/>
            <w:tcBorders>
              <w:top w:val="nil"/>
              <w:left w:val="nil"/>
              <w:bottom w:val="single" w:sz="4" w:space="0" w:color="auto"/>
              <w:right w:val="single" w:sz="4" w:space="0" w:color="auto"/>
            </w:tcBorders>
            <w:shd w:val="clear" w:color="auto" w:fill="auto"/>
            <w:vAlign w:val="center"/>
          </w:tcPr>
          <w:p w:rsidR="004208DD" w:rsidRDefault="00037D86">
            <w:pPr>
              <w:jc w:val="center"/>
              <w:rPr>
                <w:rFonts w:ascii="宋体" w:hAnsi="宋体" w:cs="宋体"/>
                <w:kern w:val="0"/>
                <w:sz w:val="15"/>
                <w:szCs w:val="15"/>
              </w:rPr>
            </w:pPr>
            <w:r>
              <w:rPr>
                <w:rFonts w:ascii="宋体" w:hAnsi="宋体" w:cs="宋体" w:hint="eastAsia"/>
                <w:kern w:val="0"/>
                <w:sz w:val="15"/>
                <w:szCs w:val="15"/>
              </w:rPr>
              <w:t>02</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208DD" w:rsidRDefault="004208DD">
            <w:pPr>
              <w:jc w:val="center"/>
              <w:rPr>
                <w:rFonts w:ascii="宋体" w:hAnsi="宋体" w:cs="宋体"/>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208DD" w:rsidRDefault="004208DD">
            <w:pPr>
              <w:jc w:val="center"/>
              <w:rPr>
                <w:rFonts w:ascii="宋体" w:hAnsi="宋体" w:cs="宋体"/>
                <w:kern w:val="0"/>
                <w:sz w:val="15"/>
                <w:szCs w:val="15"/>
              </w:rPr>
            </w:pPr>
          </w:p>
        </w:tc>
        <w:tc>
          <w:tcPr>
            <w:tcW w:w="1275"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r>
      <w:tr w:rsidR="004208DD">
        <w:trPr>
          <w:trHeight w:hRule="exact" w:val="227"/>
          <w:jc w:val="center"/>
        </w:trPr>
        <w:tc>
          <w:tcPr>
            <w:tcW w:w="1560" w:type="dxa"/>
            <w:tcBorders>
              <w:top w:val="nil"/>
              <w:left w:val="single" w:sz="4" w:space="0" w:color="auto"/>
              <w:bottom w:val="single" w:sz="4" w:space="0" w:color="auto"/>
              <w:right w:val="single" w:sz="4" w:space="0" w:color="auto"/>
            </w:tcBorders>
            <w:shd w:val="clear" w:color="auto" w:fill="auto"/>
            <w:vAlign w:val="center"/>
          </w:tcPr>
          <w:p w:rsidR="004208DD" w:rsidRDefault="00037D86">
            <w:pPr>
              <w:rPr>
                <w:rFonts w:ascii="宋体" w:hAnsi="宋体" w:cs="宋体"/>
                <w:kern w:val="0"/>
                <w:sz w:val="15"/>
                <w:szCs w:val="15"/>
              </w:rPr>
            </w:pPr>
            <w:r>
              <w:rPr>
                <w:rFonts w:ascii="宋体" w:hAnsi="宋体" w:cs="宋体" w:hint="eastAsia"/>
                <w:kern w:val="0"/>
                <w:sz w:val="15"/>
                <w:szCs w:val="15"/>
              </w:rPr>
              <w:t>天津市</w:t>
            </w:r>
          </w:p>
        </w:tc>
        <w:tc>
          <w:tcPr>
            <w:tcW w:w="567" w:type="dxa"/>
            <w:tcBorders>
              <w:top w:val="nil"/>
              <w:left w:val="nil"/>
              <w:bottom w:val="single" w:sz="4" w:space="0" w:color="auto"/>
              <w:right w:val="single" w:sz="4" w:space="0" w:color="auto"/>
            </w:tcBorders>
            <w:shd w:val="clear" w:color="auto" w:fill="auto"/>
            <w:vAlign w:val="center"/>
          </w:tcPr>
          <w:p w:rsidR="004208DD" w:rsidRDefault="00037D86">
            <w:pPr>
              <w:jc w:val="center"/>
              <w:rPr>
                <w:rFonts w:ascii="宋体" w:hAnsi="宋体" w:cs="宋体"/>
                <w:kern w:val="0"/>
                <w:sz w:val="15"/>
                <w:szCs w:val="15"/>
              </w:rPr>
            </w:pPr>
            <w:r>
              <w:rPr>
                <w:rFonts w:ascii="宋体" w:hAnsi="宋体" w:cs="宋体" w:hint="eastAsia"/>
                <w:kern w:val="0"/>
                <w:sz w:val="15"/>
                <w:szCs w:val="15"/>
              </w:rPr>
              <w:t>03</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208DD" w:rsidRDefault="004208DD">
            <w:pPr>
              <w:jc w:val="center"/>
              <w:rPr>
                <w:rFonts w:ascii="宋体" w:hAnsi="宋体" w:cs="宋体"/>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208DD" w:rsidRDefault="004208DD">
            <w:pPr>
              <w:jc w:val="center"/>
              <w:rPr>
                <w:rFonts w:ascii="宋体" w:hAnsi="宋体" w:cs="宋体"/>
                <w:kern w:val="0"/>
                <w:sz w:val="15"/>
                <w:szCs w:val="15"/>
              </w:rPr>
            </w:pPr>
          </w:p>
        </w:tc>
        <w:tc>
          <w:tcPr>
            <w:tcW w:w="1275"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r>
      <w:tr w:rsidR="004208DD">
        <w:trPr>
          <w:trHeight w:hRule="exact" w:val="227"/>
          <w:jc w:val="center"/>
        </w:trPr>
        <w:tc>
          <w:tcPr>
            <w:tcW w:w="1560" w:type="dxa"/>
            <w:tcBorders>
              <w:top w:val="nil"/>
              <w:left w:val="single" w:sz="4" w:space="0" w:color="auto"/>
              <w:bottom w:val="single" w:sz="4" w:space="0" w:color="auto"/>
              <w:right w:val="single" w:sz="4" w:space="0" w:color="auto"/>
            </w:tcBorders>
            <w:shd w:val="clear" w:color="auto" w:fill="auto"/>
            <w:vAlign w:val="center"/>
          </w:tcPr>
          <w:p w:rsidR="004208DD" w:rsidRDefault="00037D86">
            <w:pPr>
              <w:rPr>
                <w:rFonts w:ascii="宋体" w:hAnsi="宋体" w:cs="宋体"/>
                <w:kern w:val="0"/>
                <w:sz w:val="15"/>
                <w:szCs w:val="15"/>
              </w:rPr>
            </w:pPr>
            <w:r>
              <w:rPr>
                <w:rFonts w:ascii="宋体" w:hAnsi="宋体" w:cs="宋体" w:hint="eastAsia"/>
                <w:kern w:val="0"/>
                <w:sz w:val="15"/>
                <w:szCs w:val="15"/>
              </w:rPr>
              <w:t>河北省</w:t>
            </w:r>
          </w:p>
        </w:tc>
        <w:tc>
          <w:tcPr>
            <w:tcW w:w="567" w:type="dxa"/>
            <w:tcBorders>
              <w:top w:val="nil"/>
              <w:left w:val="nil"/>
              <w:bottom w:val="single" w:sz="4" w:space="0" w:color="auto"/>
              <w:right w:val="single" w:sz="4" w:space="0" w:color="auto"/>
            </w:tcBorders>
            <w:shd w:val="clear" w:color="auto" w:fill="auto"/>
            <w:vAlign w:val="center"/>
          </w:tcPr>
          <w:p w:rsidR="004208DD" w:rsidRDefault="00037D86">
            <w:pPr>
              <w:jc w:val="center"/>
              <w:rPr>
                <w:rFonts w:ascii="宋体" w:hAnsi="宋体" w:cs="宋体"/>
                <w:kern w:val="0"/>
                <w:sz w:val="15"/>
                <w:szCs w:val="15"/>
              </w:rPr>
            </w:pPr>
            <w:r>
              <w:rPr>
                <w:rFonts w:ascii="宋体" w:hAnsi="宋体" w:cs="宋体" w:hint="eastAsia"/>
                <w:kern w:val="0"/>
                <w:sz w:val="15"/>
                <w:szCs w:val="15"/>
              </w:rPr>
              <w:t>04</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208DD" w:rsidRDefault="004208DD">
            <w:pPr>
              <w:jc w:val="center"/>
              <w:rPr>
                <w:rFonts w:ascii="宋体" w:hAnsi="宋体" w:cs="宋体"/>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208DD" w:rsidRDefault="004208DD">
            <w:pPr>
              <w:jc w:val="center"/>
              <w:rPr>
                <w:rFonts w:ascii="宋体" w:hAnsi="宋体" w:cs="宋体"/>
                <w:kern w:val="0"/>
                <w:sz w:val="15"/>
                <w:szCs w:val="15"/>
              </w:rPr>
            </w:pPr>
          </w:p>
        </w:tc>
        <w:tc>
          <w:tcPr>
            <w:tcW w:w="1275"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r>
      <w:tr w:rsidR="004208DD">
        <w:trPr>
          <w:trHeight w:hRule="exact" w:val="227"/>
          <w:jc w:val="center"/>
        </w:trPr>
        <w:tc>
          <w:tcPr>
            <w:tcW w:w="1560" w:type="dxa"/>
            <w:tcBorders>
              <w:top w:val="nil"/>
              <w:left w:val="single" w:sz="4" w:space="0" w:color="auto"/>
              <w:bottom w:val="single" w:sz="4" w:space="0" w:color="auto"/>
              <w:right w:val="single" w:sz="4" w:space="0" w:color="auto"/>
            </w:tcBorders>
            <w:shd w:val="clear" w:color="auto" w:fill="auto"/>
            <w:vAlign w:val="center"/>
          </w:tcPr>
          <w:p w:rsidR="004208DD" w:rsidRDefault="00037D86">
            <w:pPr>
              <w:rPr>
                <w:rFonts w:ascii="宋体" w:hAnsi="宋体" w:cs="宋体"/>
                <w:kern w:val="0"/>
                <w:sz w:val="15"/>
                <w:szCs w:val="15"/>
              </w:rPr>
            </w:pPr>
            <w:r>
              <w:rPr>
                <w:rFonts w:ascii="宋体" w:hAnsi="宋体" w:cs="宋体" w:hint="eastAsia"/>
                <w:kern w:val="0"/>
                <w:sz w:val="15"/>
                <w:szCs w:val="15"/>
              </w:rPr>
              <w:t>山西省</w:t>
            </w:r>
          </w:p>
        </w:tc>
        <w:tc>
          <w:tcPr>
            <w:tcW w:w="567" w:type="dxa"/>
            <w:tcBorders>
              <w:top w:val="nil"/>
              <w:left w:val="nil"/>
              <w:bottom w:val="single" w:sz="4" w:space="0" w:color="auto"/>
              <w:right w:val="single" w:sz="4" w:space="0" w:color="auto"/>
            </w:tcBorders>
            <w:shd w:val="clear" w:color="auto" w:fill="auto"/>
            <w:vAlign w:val="center"/>
          </w:tcPr>
          <w:p w:rsidR="004208DD" w:rsidRDefault="00037D86">
            <w:pPr>
              <w:jc w:val="center"/>
              <w:rPr>
                <w:rFonts w:ascii="宋体" w:hAnsi="宋体" w:cs="宋体"/>
                <w:kern w:val="0"/>
                <w:sz w:val="15"/>
                <w:szCs w:val="15"/>
              </w:rPr>
            </w:pPr>
            <w:r>
              <w:rPr>
                <w:rFonts w:ascii="宋体" w:hAnsi="宋体" w:cs="宋体" w:hint="eastAsia"/>
                <w:kern w:val="0"/>
                <w:sz w:val="15"/>
                <w:szCs w:val="15"/>
              </w:rPr>
              <w:t>05</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208DD" w:rsidRDefault="004208DD">
            <w:pPr>
              <w:jc w:val="center"/>
              <w:rPr>
                <w:rFonts w:ascii="宋体" w:hAnsi="宋体" w:cs="宋体"/>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208DD" w:rsidRDefault="004208DD">
            <w:pPr>
              <w:jc w:val="center"/>
              <w:rPr>
                <w:rFonts w:ascii="宋体" w:hAnsi="宋体" w:cs="宋体"/>
                <w:kern w:val="0"/>
                <w:sz w:val="15"/>
                <w:szCs w:val="15"/>
              </w:rPr>
            </w:pPr>
          </w:p>
        </w:tc>
        <w:tc>
          <w:tcPr>
            <w:tcW w:w="1275"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r>
      <w:tr w:rsidR="004208DD">
        <w:trPr>
          <w:trHeight w:hRule="exact" w:val="227"/>
          <w:jc w:val="center"/>
        </w:trPr>
        <w:tc>
          <w:tcPr>
            <w:tcW w:w="1560" w:type="dxa"/>
            <w:tcBorders>
              <w:top w:val="nil"/>
              <w:left w:val="single" w:sz="4" w:space="0" w:color="auto"/>
              <w:bottom w:val="single" w:sz="4" w:space="0" w:color="auto"/>
              <w:right w:val="single" w:sz="4" w:space="0" w:color="auto"/>
            </w:tcBorders>
            <w:shd w:val="clear" w:color="auto" w:fill="auto"/>
            <w:vAlign w:val="center"/>
          </w:tcPr>
          <w:p w:rsidR="004208DD" w:rsidRDefault="00037D86">
            <w:pPr>
              <w:rPr>
                <w:rFonts w:ascii="宋体" w:hAnsi="宋体" w:cs="宋体"/>
                <w:kern w:val="0"/>
                <w:sz w:val="15"/>
                <w:szCs w:val="15"/>
              </w:rPr>
            </w:pPr>
            <w:r>
              <w:rPr>
                <w:rFonts w:ascii="宋体" w:hAnsi="宋体" w:cs="宋体" w:hint="eastAsia"/>
                <w:kern w:val="0"/>
                <w:sz w:val="15"/>
                <w:szCs w:val="15"/>
              </w:rPr>
              <w:t>内蒙古</w:t>
            </w:r>
          </w:p>
        </w:tc>
        <w:tc>
          <w:tcPr>
            <w:tcW w:w="567" w:type="dxa"/>
            <w:tcBorders>
              <w:top w:val="nil"/>
              <w:left w:val="nil"/>
              <w:bottom w:val="single" w:sz="4" w:space="0" w:color="auto"/>
              <w:right w:val="single" w:sz="4" w:space="0" w:color="auto"/>
            </w:tcBorders>
            <w:shd w:val="clear" w:color="auto" w:fill="auto"/>
            <w:vAlign w:val="center"/>
          </w:tcPr>
          <w:p w:rsidR="004208DD" w:rsidRDefault="00037D86">
            <w:pPr>
              <w:jc w:val="center"/>
              <w:rPr>
                <w:rFonts w:ascii="宋体" w:hAnsi="宋体" w:cs="宋体"/>
                <w:kern w:val="0"/>
                <w:sz w:val="15"/>
                <w:szCs w:val="15"/>
              </w:rPr>
            </w:pPr>
            <w:r>
              <w:rPr>
                <w:rFonts w:ascii="宋体" w:hAnsi="宋体" w:cs="宋体" w:hint="eastAsia"/>
                <w:kern w:val="0"/>
                <w:sz w:val="15"/>
                <w:szCs w:val="15"/>
              </w:rPr>
              <w:t>06</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208DD" w:rsidRDefault="004208DD">
            <w:pPr>
              <w:jc w:val="center"/>
              <w:rPr>
                <w:rFonts w:ascii="宋体" w:hAnsi="宋体" w:cs="宋体"/>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208DD" w:rsidRDefault="004208DD">
            <w:pPr>
              <w:jc w:val="center"/>
              <w:rPr>
                <w:rFonts w:ascii="宋体" w:hAnsi="宋体" w:cs="宋体"/>
                <w:kern w:val="0"/>
                <w:sz w:val="15"/>
                <w:szCs w:val="15"/>
              </w:rPr>
            </w:pPr>
          </w:p>
        </w:tc>
        <w:tc>
          <w:tcPr>
            <w:tcW w:w="1275"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r>
      <w:tr w:rsidR="004208DD">
        <w:trPr>
          <w:trHeight w:hRule="exact" w:val="227"/>
          <w:jc w:val="center"/>
        </w:trPr>
        <w:tc>
          <w:tcPr>
            <w:tcW w:w="1560" w:type="dxa"/>
            <w:tcBorders>
              <w:top w:val="nil"/>
              <w:left w:val="single" w:sz="4" w:space="0" w:color="auto"/>
              <w:bottom w:val="single" w:sz="4" w:space="0" w:color="auto"/>
              <w:right w:val="single" w:sz="4" w:space="0" w:color="auto"/>
            </w:tcBorders>
            <w:shd w:val="clear" w:color="auto" w:fill="auto"/>
            <w:vAlign w:val="center"/>
          </w:tcPr>
          <w:p w:rsidR="004208DD" w:rsidRDefault="00037D86">
            <w:pPr>
              <w:rPr>
                <w:rFonts w:ascii="宋体" w:hAnsi="宋体" w:cs="宋体"/>
                <w:kern w:val="0"/>
                <w:sz w:val="15"/>
                <w:szCs w:val="15"/>
              </w:rPr>
            </w:pPr>
            <w:r>
              <w:rPr>
                <w:rFonts w:ascii="宋体" w:hAnsi="宋体" w:cs="宋体" w:hint="eastAsia"/>
                <w:kern w:val="0"/>
                <w:sz w:val="15"/>
                <w:szCs w:val="15"/>
              </w:rPr>
              <w:t>辽宁省</w:t>
            </w:r>
          </w:p>
        </w:tc>
        <w:tc>
          <w:tcPr>
            <w:tcW w:w="567" w:type="dxa"/>
            <w:tcBorders>
              <w:top w:val="nil"/>
              <w:left w:val="nil"/>
              <w:bottom w:val="single" w:sz="4" w:space="0" w:color="auto"/>
              <w:right w:val="single" w:sz="4" w:space="0" w:color="auto"/>
            </w:tcBorders>
            <w:shd w:val="clear" w:color="auto" w:fill="auto"/>
            <w:vAlign w:val="center"/>
          </w:tcPr>
          <w:p w:rsidR="004208DD" w:rsidRDefault="00037D86">
            <w:pPr>
              <w:jc w:val="center"/>
              <w:rPr>
                <w:rFonts w:ascii="宋体" w:hAnsi="宋体" w:cs="宋体"/>
                <w:kern w:val="0"/>
                <w:sz w:val="15"/>
                <w:szCs w:val="15"/>
              </w:rPr>
            </w:pPr>
            <w:r>
              <w:rPr>
                <w:rFonts w:ascii="宋体" w:hAnsi="宋体" w:cs="宋体" w:hint="eastAsia"/>
                <w:kern w:val="0"/>
                <w:sz w:val="15"/>
                <w:szCs w:val="15"/>
              </w:rPr>
              <w:t>07</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208DD" w:rsidRDefault="004208DD">
            <w:pPr>
              <w:jc w:val="center"/>
              <w:rPr>
                <w:rFonts w:ascii="宋体" w:hAnsi="宋体" w:cs="宋体"/>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208DD" w:rsidRDefault="004208DD">
            <w:pPr>
              <w:jc w:val="center"/>
              <w:rPr>
                <w:rFonts w:ascii="宋体" w:hAnsi="宋体" w:cs="宋体"/>
                <w:kern w:val="0"/>
                <w:sz w:val="15"/>
                <w:szCs w:val="15"/>
              </w:rPr>
            </w:pPr>
          </w:p>
        </w:tc>
        <w:tc>
          <w:tcPr>
            <w:tcW w:w="1275"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r>
      <w:tr w:rsidR="004208DD">
        <w:trPr>
          <w:trHeight w:hRule="exact" w:val="227"/>
          <w:jc w:val="center"/>
        </w:trPr>
        <w:tc>
          <w:tcPr>
            <w:tcW w:w="1560" w:type="dxa"/>
            <w:tcBorders>
              <w:top w:val="nil"/>
              <w:left w:val="single" w:sz="4" w:space="0" w:color="auto"/>
              <w:bottom w:val="single" w:sz="4" w:space="0" w:color="auto"/>
              <w:right w:val="single" w:sz="4" w:space="0" w:color="auto"/>
            </w:tcBorders>
            <w:shd w:val="clear" w:color="auto" w:fill="auto"/>
            <w:vAlign w:val="center"/>
          </w:tcPr>
          <w:p w:rsidR="004208DD" w:rsidRDefault="00037D86">
            <w:pPr>
              <w:rPr>
                <w:rFonts w:ascii="宋体" w:hAnsi="宋体" w:cs="宋体"/>
                <w:kern w:val="0"/>
                <w:sz w:val="15"/>
                <w:szCs w:val="15"/>
              </w:rPr>
            </w:pPr>
            <w:r>
              <w:rPr>
                <w:rFonts w:ascii="宋体" w:hAnsi="宋体" w:cs="宋体" w:hint="eastAsia"/>
                <w:kern w:val="0"/>
                <w:sz w:val="15"/>
                <w:szCs w:val="15"/>
              </w:rPr>
              <w:t>吉林省</w:t>
            </w:r>
          </w:p>
        </w:tc>
        <w:tc>
          <w:tcPr>
            <w:tcW w:w="567" w:type="dxa"/>
            <w:tcBorders>
              <w:top w:val="nil"/>
              <w:left w:val="nil"/>
              <w:bottom w:val="single" w:sz="4" w:space="0" w:color="auto"/>
              <w:right w:val="single" w:sz="4" w:space="0" w:color="auto"/>
            </w:tcBorders>
            <w:shd w:val="clear" w:color="auto" w:fill="auto"/>
            <w:vAlign w:val="center"/>
          </w:tcPr>
          <w:p w:rsidR="004208DD" w:rsidRDefault="00037D86">
            <w:pPr>
              <w:jc w:val="center"/>
              <w:rPr>
                <w:rFonts w:ascii="宋体" w:hAnsi="宋体" w:cs="宋体"/>
                <w:kern w:val="0"/>
                <w:sz w:val="15"/>
                <w:szCs w:val="15"/>
              </w:rPr>
            </w:pPr>
            <w:r>
              <w:rPr>
                <w:rFonts w:ascii="宋体" w:hAnsi="宋体" w:cs="宋体" w:hint="eastAsia"/>
                <w:kern w:val="0"/>
                <w:sz w:val="15"/>
                <w:szCs w:val="15"/>
              </w:rPr>
              <w:t>08</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208DD" w:rsidRDefault="004208DD">
            <w:pPr>
              <w:jc w:val="center"/>
              <w:rPr>
                <w:rFonts w:ascii="宋体" w:hAnsi="宋体" w:cs="宋体"/>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208DD" w:rsidRDefault="004208DD">
            <w:pPr>
              <w:jc w:val="center"/>
              <w:rPr>
                <w:rFonts w:ascii="宋体" w:hAnsi="宋体" w:cs="宋体"/>
                <w:kern w:val="0"/>
                <w:sz w:val="15"/>
                <w:szCs w:val="15"/>
              </w:rPr>
            </w:pPr>
          </w:p>
        </w:tc>
        <w:tc>
          <w:tcPr>
            <w:tcW w:w="1275"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r>
      <w:tr w:rsidR="004208DD">
        <w:trPr>
          <w:trHeight w:hRule="exact" w:val="227"/>
          <w:jc w:val="center"/>
        </w:trPr>
        <w:tc>
          <w:tcPr>
            <w:tcW w:w="1560" w:type="dxa"/>
            <w:tcBorders>
              <w:top w:val="nil"/>
              <w:left w:val="single" w:sz="4" w:space="0" w:color="auto"/>
              <w:bottom w:val="single" w:sz="4" w:space="0" w:color="auto"/>
              <w:right w:val="single" w:sz="4" w:space="0" w:color="auto"/>
            </w:tcBorders>
            <w:shd w:val="clear" w:color="auto" w:fill="auto"/>
            <w:vAlign w:val="center"/>
          </w:tcPr>
          <w:p w:rsidR="004208DD" w:rsidRDefault="00037D86">
            <w:pPr>
              <w:rPr>
                <w:rFonts w:ascii="宋体" w:hAnsi="宋体" w:cs="宋体"/>
                <w:kern w:val="0"/>
                <w:sz w:val="15"/>
                <w:szCs w:val="15"/>
              </w:rPr>
            </w:pPr>
            <w:r>
              <w:rPr>
                <w:rFonts w:ascii="宋体" w:hAnsi="宋体" w:cs="宋体" w:hint="eastAsia"/>
                <w:kern w:val="0"/>
                <w:sz w:val="15"/>
                <w:szCs w:val="15"/>
              </w:rPr>
              <w:t>黑龙江</w:t>
            </w:r>
          </w:p>
        </w:tc>
        <w:tc>
          <w:tcPr>
            <w:tcW w:w="567" w:type="dxa"/>
            <w:tcBorders>
              <w:top w:val="nil"/>
              <w:left w:val="nil"/>
              <w:bottom w:val="single" w:sz="4" w:space="0" w:color="auto"/>
              <w:right w:val="single" w:sz="4" w:space="0" w:color="auto"/>
            </w:tcBorders>
            <w:shd w:val="clear" w:color="auto" w:fill="auto"/>
            <w:vAlign w:val="center"/>
          </w:tcPr>
          <w:p w:rsidR="004208DD" w:rsidRDefault="00037D86">
            <w:pPr>
              <w:jc w:val="center"/>
              <w:rPr>
                <w:rFonts w:ascii="宋体" w:hAnsi="宋体" w:cs="宋体"/>
                <w:kern w:val="0"/>
                <w:sz w:val="15"/>
                <w:szCs w:val="15"/>
              </w:rPr>
            </w:pPr>
            <w:r>
              <w:rPr>
                <w:rFonts w:ascii="宋体" w:hAnsi="宋体" w:cs="宋体" w:hint="eastAsia"/>
                <w:kern w:val="0"/>
                <w:sz w:val="15"/>
                <w:szCs w:val="15"/>
              </w:rPr>
              <w:t>09</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208DD" w:rsidRDefault="004208DD">
            <w:pPr>
              <w:jc w:val="center"/>
              <w:rPr>
                <w:rFonts w:ascii="宋体" w:hAnsi="宋体" w:cs="宋体"/>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208DD" w:rsidRDefault="004208DD">
            <w:pPr>
              <w:jc w:val="center"/>
              <w:rPr>
                <w:rFonts w:ascii="宋体" w:hAnsi="宋体" w:cs="宋体"/>
                <w:kern w:val="0"/>
                <w:sz w:val="15"/>
                <w:szCs w:val="15"/>
              </w:rPr>
            </w:pPr>
          </w:p>
        </w:tc>
        <w:tc>
          <w:tcPr>
            <w:tcW w:w="1275"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r>
      <w:tr w:rsidR="004208DD">
        <w:trPr>
          <w:trHeight w:hRule="exact" w:val="227"/>
          <w:jc w:val="center"/>
        </w:trPr>
        <w:tc>
          <w:tcPr>
            <w:tcW w:w="1560" w:type="dxa"/>
            <w:tcBorders>
              <w:top w:val="nil"/>
              <w:left w:val="single" w:sz="4" w:space="0" w:color="auto"/>
              <w:bottom w:val="single" w:sz="4" w:space="0" w:color="auto"/>
              <w:right w:val="single" w:sz="4" w:space="0" w:color="auto"/>
            </w:tcBorders>
            <w:shd w:val="clear" w:color="auto" w:fill="auto"/>
            <w:vAlign w:val="center"/>
          </w:tcPr>
          <w:p w:rsidR="004208DD" w:rsidRDefault="00037D86">
            <w:pPr>
              <w:rPr>
                <w:rFonts w:ascii="宋体" w:hAnsi="宋体" w:cs="宋体"/>
                <w:kern w:val="0"/>
                <w:sz w:val="15"/>
                <w:szCs w:val="15"/>
              </w:rPr>
            </w:pPr>
            <w:r>
              <w:rPr>
                <w:rFonts w:ascii="宋体" w:hAnsi="宋体" w:cs="宋体" w:hint="eastAsia"/>
                <w:kern w:val="0"/>
                <w:sz w:val="15"/>
                <w:szCs w:val="15"/>
              </w:rPr>
              <w:t>上海市</w:t>
            </w:r>
          </w:p>
        </w:tc>
        <w:tc>
          <w:tcPr>
            <w:tcW w:w="567" w:type="dxa"/>
            <w:tcBorders>
              <w:top w:val="nil"/>
              <w:left w:val="nil"/>
              <w:bottom w:val="single" w:sz="4" w:space="0" w:color="auto"/>
              <w:right w:val="single" w:sz="4" w:space="0" w:color="auto"/>
            </w:tcBorders>
            <w:shd w:val="clear" w:color="auto" w:fill="auto"/>
            <w:vAlign w:val="center"/>
          </w:tcPr>
          <w:p w:rsidR="004208DD" w:rsidRDefault="00037D86">
            <w:pPr>
              <w:jc w:val="center"/>
              <w:rPr>
                <w:rFonts w:ascii="宋体" w:hAnsi="宋体" w:cs="宋体"/>
                <w:kern w:val="0"/>
                <w:sz w:val="15"/>
                <w:szCs w:val="15"/>
              </w:rPr>
            </w:pPr>
            <w:r>
              <w:rPr>
                <w:rFonts w:ascii="宋体" w:hAnsi="宋体" w:cs="宋体" w:hint="eastAsia"/>
                <w:kern w:val="0"/>
                <w:sz w:val="15"/>
                <w:szCs w:val="15"/>
              </w:rPr>
              <w:t>10</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208DD" w:rsidRDefault="004208DD">
            <w:pPr>
              <w:jc w:val="center"/>
              <w:rPr>
                <w:rFonts w:ascii="宋体" w:hAnsi="宋体" w:cs="宋体"/>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208DD" w:rsidRDefault="004208DD">
            <w:pPr>
              <w:jc w:val="center"/>
              <w:rPr>
                <w:rFonts w:ascii="宋体" w:hAnsi="宋体" w:cs="宋体"/>
                <w:kern w:val="0"/>
                <w:sz w:val="15"/>
                <w:szCs w:val="15"/>
              </w:rPr>
            </w:pPr>
          </w:p>
        </w:tc>
        <w:tc>
          <w:tcPr>
            <w:tcW w:w="1275"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r>
      <w:tr w:rsidR="004208DD">
        <w:trPr>
          <w:trHeight w:hRule="exact" w:val="227"/>
          <w:jc w:val="center"/>
        </w:trPr>
        <w:tc>
          <w:tcPr>
            <w:tcW w:w="1560" w:type="dxa"/>
            <w:tcBorders>
              <w:top w:val="nil"/>
              <w:left w:val="single" w:sz="4" w:space="0" w:color="auto"/>
              <w:bottom w:val="single" w:sz="4" w:space="0" w:color="auto"/>
              <w:right w:val="single" w:sz="4" w:space="0" w:color="auto"/>
            </w:tcBorders>
            <w:shd w:val="clear" w:color="auto" w:fill="auto"/>
            <w:vAlign w:val="center"/>
          </w:tcPr>
          <w:p w:rsidR="004208DD" w:rsidRDefault="00037D86">
            <w:pPr>
              <w:rPr>
                <w:rFonts w:ascii="宋体" w:hAnsi="宋体" w:cs="宋体"/>
                <w:kern w:val="0"/>
                <w:sz w:val="15"/>
                <w:szCs w:val="15"/>
              </w:rPr>
            </w:pPr>
            <w:r>
              <w:rPr>
                <w:rFonts w:ascii="宋体" w:hAnsi="宋体" w:cs="宋体" w:hint="eastAsia"/>
                <w:kern w:val="0"/>
                <w:sz w:val="15"/>
                <w:szCs w:val="15"/>
              </w:rPr>
              <w:t>江苏省</w:t>
            </w:r>
          </w:p>
        </w:tc>
        <w:tc>
          <w:tcPr>
            <w:tcW w:w="567" w:type="dxa"/>
            <w:tcBorders>
              <w:top w:val="nil"/>
              <w:left w:val="nil"/>
              <w:bottom w:val="single" w:sz="4" w:space="0" w:color="auto"/>
              <w:right w:val="single" w:sz="4" w:space="0" w:color="auto"/>
            </w:tcBorders>
            <w:shd w:val="clear" w:color="auto" w:fill="auto"/>
            <w:vAlign w:val="center"/>
          </w:tcPr>
          <w:p w:rsidR="004208DD" w:rsidRDefault="00037D86">
            <w:pPr>
              <w:jc w:val="center"/>
              <w:rPr>
                <w:rFonts w:ascii="宋体" w:hAnsi="宋体" w:cs="宋体"/>
                <w:kern w:val="0"/>
                <w:sz w:val="15"/>
                <w:szCs w:val="15"/>
              </w:rPr>
            </w:pPr>
            <w:r>
              <w:rPr>
                <w:rFonts w:ascii="宋体" w:hAnsi="宋体" w:cs="宋体" w:hint="eastAsia"/>
                <w:kern w:val="0"/>
                <w:sz w:val="15"/>
                <w:szCs w:val="15"/>
              </w:rPr>
              <w:t>11</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208DD" w:rsidRDefault="004208DD">
            <w:pPr>
              <w:jc w:val="center"/>
              <w:rPr>
                <w:rFonts w:ascii="宋体" w:hAnsi="宋体" w:cs="宋体"/>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208DD" w:rsidRDefault="004208DD">
            <w:pPr>
              <w:jc w:val="center"/>
              <w:rPr>
                <w:rFonts w:ascii="宋体" w:hAnsi="宋体" w:cs="宋体"/>
                <w:kern w:val="0"/>
                <w:sz w:val="15"/>
                <w:szCs w:val="15"/>
              </w:rPr>
            </w:pPr>
          </w:p>
        </w:tc>
        <w:tc>
          <w:tcPr>
            <w:tcW w:w="1275"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r>
      <w:tr w:rsidR="004208DD">
        <w:trPr>
          <w:trHeight w:hRule="exact" w:val="227"/>
          <w:jc w:val="center"/>
        </w:trPr>
        <w:tc>
          <w:tcPr>
            <w:tcW w:w="1560" w:type="dxa"/>
            <w:tcBorders>
              <w:top w:val="nil"/>
              <w:left w:val="single" w:sz="4" w:space="0" w:color="auto"/>
              <w:bottom w:val="single" w:sz="4" w:space="0" w:color="auto"/>
              <w:right w:val="single" w:sz="4" w:space="0" w:color="auto"/>
            </w:tcBorders>
            <w:shd w:val="clear" w:color="auto" w:fill="auto"/>
            <w:vAlign w:val="center"/>
          </w:tcPr>
          <w:p w:rsidR="004208DD" w:rsidRDefault="00037D86">
            <w:pPr>
              <w:rPr>
                <w:rFonts w:ascii="宋体" w:hAnsi="宋体" w:cs="宋体"/>
                <w:kern w:val="0"/>
                <w:sz w:val="15"/>
                <w:szCs w:val="15"/>
              </w:rPr>
            </w:pPr>
            <w:r>
              <w:rPr>
                <w:rFonts w:ascii="宋体" w:hAnsi="宋体" w:cs="宋体" w:hint="eastAsia"/>
                <w:kern w:val="0"/>
                <w:sz w:val="15"/>
                <w:szCs w:val="15"/>
              </w:rPr>
              <w:t>浙江省</w:t>
            </w:r>
          </w:p>
        </w:tc>
        <w:tc>
          <w:tcPr>
            <w:tcW w:w="567" w:type="dxa"/>
            <w:tcBorders>
              <w:top w:val="nil"/>
              <w:left w:val="nil"/>
              <w:bottom w:val="single" w:sz="4" w:space="0" w:color="auto"/>
              <w:right w:val="single" w:sz="4" w:space="0" w:color="auto"/>
            </w:tcBorders>
            <w:shd w:val="clear" w:color="auto" w:fill="auto"/>
            <w:vAlign w:val="center"/>
          </w:tcPr>
          <w:p w:rsidR="004208DD" w:rsidRDefault="00037D86">
            <w:pPr>
              <w:jc w:val="center"/>
              <w:rPr>
                <w:rFonts w:ascii="宋体" w:hAnsi="宋体" w:cs="宋体"/>
                <w:kern w:val="0"/>
                <w:sz w:val="15"/>
                <w:szCs w:val="15"/>
              </w:rPr>
            </w:pPr>
            <w:r>
              <w:rPr>
                <w:rFonts w:ascii="宋体" w:hAnsi="宋体" w:cs="宋体" w:hint="eastAsia"/>
                <w:kern w:val="0"/>
                <w:sz w:val="15"/>
                <w:szCs w:val="15"/>
              </w:rPr>
              <w:t>12</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208DD" w:rsidRDefault="004208DD">
            <w:pPr>
              <w:jc w:val="center"/>
              <w:rPr>
                <w:rFonts w:ascii="宋体" w:hAnsi="宋体" w:cs="宋体"/>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208DD" w:rsidRDefault="004208DD">
            <w:pPr>
              <w:jc w:val="center"/>
              <w:rPr>
                <w:rFonts w:ascii="宋体" w:hAnsi="宋体" w:cs="宋体"/>
                <w:kern w:val="0"/>
                <w:sz w:val="15"/>
                <w:szCs w:val="15"/>
              </w:rPr>
            </w:pPr>
          </w:p>
        </w:tc>
        <w:tc>
          <w:tcPr>
            <w:tcW w:w="1275"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r>
      <w:tr w:rsidR="004208DD">
        <w:trPr>
          <w:trHeight w:hRule="exact" w:val="227"/>
          <w:jc w:val="center"/>
        </w:trPr>
        <w:tc>
          <w:tcPr>
            <w:tcW w:w="1560" w:type="dxa"/>
            <w:tcBorders>
              <w:top w:val="nil"/>
              <w:left w:val="single" w:sz="4" w:space="0" w:color="auto"/>
              <w:bottom w:val="single" w:sz="4" w:space="0" w:color="auto"/>
              <w:right w:val="single" w:sz="4" w:space="0" w:color="auto"/>
            </w:tcBorders>
            <w:shd w:val="clear" w:color="auto" w:fill="auto"/>
            <w:vAlign w:val="center"/>
          </w:tcPr>
          <w:p w:rsidR="004208DD" w:rsidRDefault="00037D86">
            <w:pPr>
              <w:rPr>
                <w:rFonts w:ascii="宋体" w:hAnsi="宋体" w:cs="宋体"/>
                <w:kern w:val="0"/>
                <w:sz w:val="15"/>
                <w:szCs w:val="15"/>
              </w:rPr>
            </w:pPr>
            <w:r>
              <w:rPr>
                <w:rFonts w:ascii="宋体" w:hAnsi="宋体" w:cs="宋体" w:hint="eastAsia"/>
                <w:kern w:val="0"/>
                <w:sz w:val="15"/>
                <w:szCs w:val="15"/>
              </w:rPr>
              <w:t>安徽省</w:t>
            </w:r>
          </w:p>
        </w:tc>
        <w:tc>
          <w:tcPr>
            <w:tcW w:w="567" w:type="dxa"/>
            <w:tcBorders>
              <w:top w:val="nil"/>
              <w:left w:val="nil"/>
              <w:bottom w:val="single" w:sz="4" w:space="0" w:color="auto"/>
              <w:right w:val="single" w:sz="4" w:space="0" w:color="auto"/>
            </w:tcBorders>
            <w:shd w:val="clear" w:color="auto" w:fill="auto"/>
            <w:vAlign w:val="center"/>
          </w:tcPr>
          <w:p w:rsidR="004208DD" w:rsidRDefault="00037D86">
            <w:pPr>
              <w:jc w:val="center"/>
              <w:rPr>
                <w:rFonts w:ascii="宋体" w:hAnsi="宋体" w:cs="宋体"/>
                <w:kern w:val="0"/>
                <w:sz w:val="15"/>
                <w:szCs w:val="15"/>
              </w:rPr>
            </w:pPr>
            <w:r>
              <w:rPr>
                <w:rFonts w:ascii="宋体" w:hAnsi="宋体" w:cs="宋体" w:hint="eastAsia"/>
                <w:kern w:val="0"/>
                <w:sz w:val="15"/>
                <w:szCs w:val="15"/>
              </w:rPr>
              <w:t>13</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208DD" w:rsidRDefault="004208DD">
            <w:pPr>
              <w:jc w:val="center"/>
              <w:rPr>
                <w:rFonts w:ascii="宋体" w:hAnsi="宋体" w:cs="宋体"/>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208DD" w:rsidRDefault="004208DD">
            <w:pPr>
              <w:jc w:val="center"/>
              <w:rPr>
                <w:rFonts w:ascii="宋体" w:hAnsi="宋体" w:cs="宋体"/>
                <w:kern w:val="0"/>
                <w:sz w:val="15"/>
                <w:szCs w:val="15"/>
              </w:rPr>
            </w:pPr>
          </w:p>
        </w:tc>
        <w:tc>
          <w:tcPr>
            <w:tcW w:w="1275"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r>
      <w:tr w:rsidR="004208DD">
        <w:trPr>
          <w:trHeight w:hRule="exact" w:val="227"/>
          <w:jc w:val="center"/>
        </w:trPr>
        <w:tc>
          <w:tcPr>
            <w:tcW w:w="1560" w:type="dxa"/>
            <w:tcBorders>
              <w:top w:val="nil"/>
              <w:left w:val="single" w:sz="4" w:space="0" w:color="auto"/>
              <w:bottom w:val="single" w:sz="4" w:space="0" w:color="auto"/>
              <w:right w:val="single" w:sz="4" w:space="0" w:color="auto"/>
            </w:tcBorders>
            <w:shd w:val="clear" w:color="auto" w:fill="auto"/>
            <w:vAlign w:val="center"/>
          </w:tcPr>
          <w:p w:rsidR="004208DD" w:rsidRDefault="00037D86">
            <w:pPr>
              <w:rPr>
                <w:rFonts w:ascii="宋体" w:hAnsi="宋体" w:cs="宋体"/>
                <w:kern w:val="0"/>
                <w:sz w:val="15"/>
                <w:szCs w:val="15"/>
              </w:rPr>
            </w:pPr>
            <w:r>
              <w:rPr>
                <w:rFonts w:ascii="宋体" w:hAnsi="宋体" w:cs="宋体" w:hint="eastAsia"/>
                <w:kern w:val="0"/>
                <w:sz w:val="15"/>
                <w:szCs w:val="15"/>
              </w:rPr>
              <w:t>福建省</w:t>
            </w:r>
          </w:p>
        </w:tc>
        <w:tc>
          <w:tcPr>
            <w:tcW w:w="567" w:type="dxa"/>
            <w:tcBorders>
              <w:top w:val="nil"/>
              <w:left w:val="nil"/>
              <w:bottom w:val="single" w:sz="4" w:space="0" w:color="auto"/>
              <w:right w:val="single" w:sz="4" w:space="0" w:color="auto"/>
            </w:tcBorders>
            <w:shd w:val="clear" w:color="auto" w:fill="auto"/>
            <w:vAlign w:val="center"/>
          </w:tcPr>
          <w:p w:rsidR="004208DD" w:rsidRDefault="00037D86">
            <w:pPr>
              <w:jc w:val="center"/>
              <w:rPr>
                <w:rFonts w:ascii="宋体" w:hAnsi="宋体" w:cs="宋体"/>
                <w:kern w:val="0"/>
                <w:sz w:val="15"/>
                <w:szCs w:val="15"/>
              </w:rPr>
            </w:pPr>
            <w:r>
              <w:rPr>
                <w:rFonts w:ascii="宋体" w:hAnsi="宋体" w:cs="宋体" w:hint="eastAsia"/>
                <w:kern w:val="0"/>
                <w:sz w:val="15"/>
                <w:szCs w:val="15"/>
              </w:rPr>
              <w:t>14</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208DD" w:rsidRDefault="004208DD">
            <w:pPr>
              <w:jc w:val="center"/>
              <w:rPr>
                <w:rFonts w:ascii="宋体" w:hAnsi="宋体" w:cs="宋体"/>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208DD" w:rsidRDefault="004208DD">
            <w:pPr>
              <w:jc w:val="center"/>
              <w:rPr>
                <w:rFonts w:ascii="宋体" w:hAnsi="宋体" w:cs="宋体"/>
                <w:kern w:val="0"/>
                <w:sz w:val="15"/>
                <w:szCs w:val="15"/>
              </w:rPr>
            </w:pPr>
          </w:p>
        </w:tc>
        <w:tc>
          <w:tcPr>
            <w:tcW w:w="1275"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r>
      <w:tr w:rsidR="004208DD">
        <w:trPr>
          <w:trHeight w:hRule="exact" w:val="227"/>
          <w:jc w:val="center"/>
        </w:trPr>
        <w:tc>
          <w:tcPr>
            <w:tcW w:w="1560" w:type="dxa"/>
            <w:tcBorders>
              <w:top w:val="nil"/>
              <w:left w:val="single" w:sz="4" w:space="0" w:color="auto"/>
              <w:bottom w:val="single" w:sz="4" w:space="0" w:color="auto"/>
              <w:right w:val="single" w:sz="4" w:space="0" w:color="auto"/>
            </w:tcBorders>
            <w:shd w:val="clear" w:color="auto" w:fill="auto"/>
            <w:vAlign w:val="center"/>
          </w:tcPr>
          <w:p w:rsidR="004208DD" w:rsidRDefault="00037D86">
            <w:pPr>
              <w:rPr>
                <w:rFonts w:ascii="宋体" w:hAnsi="宋体" w:cs="宋体"/>
                <w:kern w:val="0"/>
                <w:sz w:val="15"/>
                <w:szCs w:val="15"/>
              </w:rPr>
            </w:pPr>
            <w:r>
              <w:rPr>
                <w:rFonts w:ascii="宋体" w:hAnsi="宋体" w:cs="宋体" w:hint="eastAsia"/>
                <w:kern w:val="0"/>
                <w:sz w:val="15"/>
                <w:szCs w:val="15"/>
              </w:rPr>
              <w:t>江西省</w:t>
            </w:r>
          </w:p>
        </w:tc>
        <w:tc>
          <w:tcPr>
            <w:tcW w:w="567" w:type="dxa"/>
            <w:tcBorders>
              <w:top w:val="nil"/>
              <w:left w:val="nil"/>
              <w:bottom w:val="single" w:sz="4" w:space="0" w:color="auto"/>
              <w:right w:val="single" w:sz="4" w:space="0" w:color="auto"/>
            </w:tcBorders>
            <w:shd w:val="clear" w:color="auto" w:fill="auto"/>
            <w:vAlign w:val="center"/>
          </w:tcPr>
          <w:p w:rsidR="004208DD" w:rsidRDefault="00037D86">
            <w:pPr>
              <w:jc w:val="center"/>
              <w:rPr>
                <w:rFonts w:ascii="宋体" w:hAnsi="宋体" w:cs="宋体"/>
                <w:kern w:val="0"/>
                <w:sz w:val="15"/>
                <w:szCs w:val="15"/>
              </w:rPr>
            </w:pPr>
            <w:r>
              <w:rPr>
                <w:rFonts w:ascii="宋体" w:hAnsi="宋体" w:cs="宋体" w:hint="eastAsia"/>
                <w:kern w:val="0"/>
                <w:sz w:val="15"/>
                <w:szCs w:val="15"/>
              </w:rPr>
              <w:t>15</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208DD" w:rsidRDefault="004208DD">
            <w:pPr>
              <w:jc w:val="center"/>
              <w:rPr>
                <w:rFonts w:ascii="宋体" w:hAnsi="宋体" w:cs="宋体"/>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208DD" w:rsidRDefault="004208DD">
            <w:pPr>
              <w:jc w:val="center"/>
              <w:rPr>
                <w:rFonts w:ascii="宋体" w:hAnsi="宋体" w:cs="宋体"/>
                <w:kern w:val="0"/>
                <w:sz w:val="15"/>
                <w:szCs w:val="15"/>
              </w:rPr>
            </w:pPr>
          </w:p>
        </w:tc>
        <w:tc>
          <w:tcPr>
            <w:tcW w:w="1275"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r>
      <w:tr w:rsidR="004208DD">
        <w:trPr>
          <w:trHeight w:hRule="exact" w:val="227"/>
          <w:jc w:val="center"/>
        </w:trPr>
        <w:tc>
          <w:tcPr>
            <w:tcW w:w="1560" w:type="dxa"/>
            <w:tcBorders>
              <w:top w:val="nil"/>
              <w:left w:val="single" w:sz="4" w:space="0" w:color="auto"/>
              <w:bottom w:val="single" w:sz="4" w:space="0" w:color="auto"/>
              <w:right w:val="single" w:sz="4" w:space="0" w:color="auto"/>
            </w:tcBorders>
            <w:shd w:val="clear" w:color="auto" w:fill="auto"/>
            <w:vAlign w:val="center"/>
          </w:tcPr>
          <w:p w:rsidR="004208DD" w:rsidRDefault="00037D86">
            <w:pPr>
              <w:rPr>
                <w:rFonts w:ascii="宋体" w:hAnsi="宋体" w:cs="宋体"/>
                <w:kern w:val="0"/>
                <w:sz w:val="15"/>
                <w:szCs w:val="15"/>
              </w:rPr>
            </w:pPr>
            <w:r>
              <w:rPr>
                <w:rFonts w:ascii="宋体" w:hAnsi="宋体" w:cs="宋体" w:hint="eastAsia"/>
                <w:kern w:val="0"/>
                <w:sz w:val="15"/>
                <w:szCs w:val="15"/>
              </w:rPr>
              <w:t>山东省</w:t>
            </w:r>
          </w:p>
        </w:tc>
        <w:tc>
          <w:tcPr>
            <w:tcW w:w="567" w:type="dxa"/>
            <w:tcBorders>
              <w:top w:val="nil"/>
              <w:left w:val="nil"/>
              <w:bottom w:val="single" w:sz="4" w:space="0" w:color="auto"/>
              <w:right w:val="single" w:sz="4" w:space="0" w:color="auto"/>
            </w:tcBorders>
            <w:shd w:val="clear" w:color="auto" w:fill="auto"/>
            <w:vAlign w:val="center"/>
          </w:tcPr>
          <w:p w:rsidR="004208DD" w:rsidRDefault="00037D86">
            <w:pPr>
              <w:jc w:val="center"/>
              <w:rPr>
                <w:rFonts w:ascii="宋体" w:hAnsi="宋体" w:cs="宋体"/>
                <w:kern w:val="0"/>
                <w:sz w:val="15"/>
                <w:szCs w:val="15"/>
              </w:rPr>
            </w:pPr>
            <w:r>
              <w:rPr>
                <w:rFonts w:ascii="宋体" w:hAnsi="宋体" w:cs="宋体" w:hint="eastAsia"/>
                <w:kern w:val="0"/>
                <w:sz w:val="15"/>
                <w:szCs w:val="15"/>
              </w:rPr>
              <w:t>16</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208DD" w:rsidRDefault="004208DD">
            <w:pPr>
              <w:jc w:val="center"/>
              <w:rPr>
                <w:rFonts w:ascii="宋体" w:hAnsi="宋体" w:cs="宋体"/>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208DD" w:rsidRDefault="004208DD">
            <w:pPr>
              <w:jc w:val="center"/>
              <w:rPr>
                <w:rFonts w:ascii="宋体" w:hAnsi="宋体" w:cs="宋体"/>
                <w:kern w:val="0"/>
                <w:sz w:val="15"/>
                <w:szCs w:val="15"/>
              </w:rPr>
            </w:pPr>
          </w:p>
        </w:tc>
        <w:tc>
          <w:tcPr>
            <w:tcW w:w="1275"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r>
      <w:tr w:rsidR="004208DD">
        <w:trPr>
          <w:trHeight w:hRule="exact" w:val="227"/>
          <w:jc w:val="center"/>
        </w:trPr>
        <w:tc>
          <w:tcPr>
            <w:tcW w:w="1560" w:type="dxa"/>
            <w:tcBorders>
              <w:top w:val="nil"/>
              <w:left w:val="single" w:sz="4" w:space="0" w:color="auto"/>
              <w:bottom w:val="single" w:sz="4" w:space="0" w:color="auto"/>
              <w:right w:val="single" w:sz="4" w:space="0" w:color="auto"/>
            </w:tcBorders>
            <w:shd w:val="clear" w:color="auto" w:fill="auto"/>
            <w:vAlign w:val="center"/>
          </w:tcPr>
          <w:p w:rsidR="004208DD" w:rsidRDefault="00037D86">
            <w:pPr>
              <w:rPr>
                <w:rFonts w:ascii="宋体" w:hAnsi="宋体" w:cs="宋体"/>
                <w:kern w:val="0"/>
                <w:sz w:val="15"/>
                <w:szCs w:val="15"/>
              </w:rPr>
            </w:pPr>
            <w:r>
              <w:rPr>
                <w:rFonts w:ascii="宋体" w:hAnsi="宋体" w:cs="宋体" w:hint="eastAsia"/>
                <w:kern w:val="0"/>
                <w:sz w:val="15"/>
                <w:szCs w:val="15"/>
              </w:rPr>
              <w:t>河南省</w:t>
            </w:r>
          </w:p>
        </w:tc>
        <w:tc>
          <w:tcPr>
            <w:tcW w:w="567" w:type="dxa"/>
            <w:tcBorders>
              <w:top w:val="nil"/>
              <w:left w:val="nil"/>
              <w:bottom w:val="single" w:sz="4" w:space="0" w:color="auto"/>
              <w:right w:val="single" w:sz="4" w:space="0" w:color="auto"/>
            </w:tcBorders>
            <w:shd w:val="clear" w:color="auto" w:fill="auto"/>
            <w:vAlign w:val="center"/>
          </w:tcPr>
          <w:p w:rsidR="004208DD" w:rsidRDefault="00037D86">
            <w:pPr>
              <w:jc w:val="center"/>
              <w:rPr>
                <w:rFonts w:ascii="宋体" w:hAnsi="宋体" w:cs="宋体"/>
                <w:kern w:val="0"/>
                <w:sz w:val="15"/>
                <w:szCs w:val="15"/>
              </w:rPr>
            </w:pPr>
            <w:r>
              <w:rPr>
                <w:rFonts w:ascii="宋体" w:hAnsi="宋体" w:cs="宋体" w:hint="eastAsia"/>
                <w:kern w:val="0"/>
                <w:sz w:val="15"/>
                <w:szCs w:val="15"/>
              </w:rPr>
              <w:t>17</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208DD" w:rsidRDefault="004208DD">
            <w:pPr>
              <w:jc w:val="center"/>
              <w:rPr>
                <w:rFonts w:ascii="宋体" w:hAnsi="宋体" w:cs="宋体"/>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208DD" w:rsidRDefault="004208DD">
            <w:pPr>
              <w:jc w:val="center"/>
              <w:rPr>
                <w:rFonts w:ascii="宋体" w:hAnsi="宋体" w:cs="宋体"/>
                <w:kern w:val="0"/>
                <w:sz w:val="15"/>
                <w:szCs w:val="15"/>
              </w:rPr>
            </w:pPr>
          </w:p>
        </w:tc>
        <w:tc>
          <w:tcPr>
            <w:tcW w:w="1275"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r>
      <w:tr w:rsidR="004208DD">
        <w:trPr>
          <w:trHeight w:hRule="exact" w:val="227"/>
          <w:jc w:val="center"/>
        </w:trPr>
        <w:tc>
          <w:tcPr>
            <w:tcW w:w="1560" w:type="dxa"/>
            <w:tcBorders>
              <w:top w:val="nil"/>
              <w:left w:val="single" w:sz="4" w:space="0" w:color="auto"/>
              <w:bottom w:val="single" w:sz="4" w:space="0" w:color="auto"/>
              <w:right w:val="single" w:sz="4" w:space="0" w:color="auto"/>
            </w:tcBorders>
            <w:shd w:val="clear" w:color="auto" w:fill="auto"/>
            <w:vAlign w:val="center"/>
          </w:tcPr>
          <w:p w:rsidR="004208DD" w:rsidRDefault="00037D86">
            <w:pPr>
              <w:rPr>
                <w:rFonts w:ascii="宋体" w:hAnsi="宋体" w:cs="宋体"/>
                <w:kern w:val="0"/>
                <w:sz w:val="15"/>
                <w:szCs w:val="15"/>
              </w:rPr>
            </w:pPr>
            <w:r>
              <w:rPr>
                <w:rFonts w:ascii="宋体" w:hAnsi="宋体" w:cs="宋体" w:hint="eastAsia"/>
                <w:kern w:val="0"/>
                <w:sz w:val="15"/>
                <w:szCs w:val="15"/>
              </w:rPr>
              <w:t>湖北省</w:t>
            </w:r>
          </w:p>
        </w:tc>
        <w:tc>
          <w:tcPr>
            <w:tcW w:w="567" w:type="dxa"/>
            <w:tcBorders>
              <w:top w:val="nil"/>
              <w:left w:val="nil"/>
              <w:bottom w:val="single" w:sz="4" w:space="0" w:color="auto"/>
              <w:right w:val="single" w:sz="4" w:space="0" w:color="auto"/>
            </w:tcBorders>
            <w:shd w:val="clear" w:color="auto" w:fill="auto"/>
            <w:vAlign w:val="center"/>
          </w:tcPr>
          <w:p w:rsidR="004208DD" w:rsidRDefault="00037D86">
            <w:pPr>
              <w:jc w:val="center"/>
              <w:rPr>
                <w:rFonts w:ascii="宋体" w:hAnsi="宋体" w:cs="宋体"/>
                <w:kern w:val="0"/>
                <w:sz w:val="15"/>
                <w:szCs w:val="15"/>
              </w:rPr>
            </w:pPr>
            <w:r>
              <w:rPr>
                <w:rFonts w:ascii="宋体" w:hAnsi="宋体" w:cs="宋体" w:hint="eastAsia"/>
                <w:kern w:val="0"/>
                <w:sz w:val="15"/>
                <w:szCs w:val="15"/>
              </w:rPr>
              <w:t>18</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208DD" w:rsidRDefault="004208DD">
            <w:pPr>
              <w:jc w:val="center"/>
              <w:rPr>
                <w:rFonts w:ascii="宋体" w:hAnsi="宋体" w:cs="宋体"/>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208DD" w:rsidRDefault="004208DD">
            <w:pPr>
              <w:jc w:val="center"/>
              <w:rPr>
                <w:rFonts w:ascii="宋体" w:hAnsi="宋体" w:cs="宋体"/>
                <w:kern w:val="0"/>
                <w:sz w:val="15"/>
                <w:szCs w:val="15"/>
              </w:rPr>
            </w:pPr>
          </w:p>
        </w:tc>
        <w:tc>
          <w:tcPr>
            <w:tcW w:w="1275"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r>
      <w:tr w:rsidR="004208DD">
        <w:trPr>
          <w:trHeight w:hRule="exact" w:val="227"/>
          <w:jc w:val="center"/>
        </w:trPr>
        <w:tc>
          <w:tcPr>
            <w:tcW w:w="1560" w:type="dxa"/>
            <w:tcBorders>
              <w:top w:val="nil"/>
              <w:left w:val="single" w:sz="4" w:space="0" w:color="auto"/>
              <w:bottom w:val="single" w:sz="4" w:space="0" w:color="auto"/>
              <w:right w:val="single" w:sz="4" w:space="0" w:color="auto"/>
            </w:tcBorders>
            <w:shd w:val="clear" w:color="auto" w:fill="auto"/>
            <w:vAlign w:val="center"/>
          </w:tcPr>
          <w:p w:rsidR="004208DD" w:rsidRDefault="00037D86">
            <w:pPr>
              <w:rPr>
                <w:rFonts w:ascii="宋体" w:hAnsi="宋体" w:cs="宋体"/>
                <w:kern w:val="0"/>
                <w:sz w:val="15"/>
                <w:szCs w:val="15"/>
              </w:rPr>
            </w:pPr>
            <w:r>
              <w:rPr>
                <w:rFonts w:ascii="宋体" w:hAnsi="宋体" w:cs="宋体" w:hint="eastAsia"/>
                <w:kern w:val="0"/>
                <w:sz w:val="15"/>
                <w:szCs w:val="15"/>
              </w:rPr>
              <w:t>湖南省</w:t>
            </w:r>
          </w:p>
        </w:tc>
        <w:tc>
          <w:tcPr>
            <w:tcW w:w="567" w:type="dxa"/>
            <w:tcBorders>
              <w:top w:val="nil"/>
              <w:left w:val="nil"/>
              <w:bottom w:val="single" w:sz="4" w:space="0" w:color="auto"/>
              <w:right w:val="single" w:sz="4" w:space="0" w:color="auto"/>
            </w:tcBorders>
            <w:shd w:val="clear" w:color="auto" w:fill="auto"/>
            <w:vAlign w:val="center"/>
          </w:tcPr>
          <w:p w:rsidR="004208DD" w:rsidRDefault="00037D86">
            <w:pPr>
              <w:jc w:val="center"/>
              <w:rPr>
                <w:rFonts w:ascii="宋体" w:hAnsi="宋体" w:cs="宋体"/>
                <w:kern w:val="0"/>
                <w:sz w:val="15"/>
                <w:szCs w:val="15"/>
              </w:rPr>
            </w:pPr>
            <w:r>
              <w:rPr>
                <w:rFonts w:ascii="宋体" w:hAnsi="宋体" w:cs="宋体" w:hint="eastAsia"/>
                <w:kern w:val="0"/>
                <w:sz w:val="15"/>
                <w:szCs w:val="15"/>
              </w:rPr>
              <w:t>19</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208DD" w:rsidRDefault="004208DD">
            <w:pPr>
              <w:jc w:val="center"/>
              <w:rPr>
                <w:rFonts w:ascii="宋体" w:hAnsi="宋体" w:cs="宋体"/>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208DD" w:rsidRDefault="004208DD">
            <w:pPr>
              <w:jc w:val="center"/>
              <w:rPr>
                <w:rFonts w:ascii="宋体" w:hAnsi="宋体" w:cs="宋体"/>
                <w:kern w:val="0"/>
                <w:sz w:val="15"/>
                <w:szCs w:val="15"/>
              </w:rPr>
            </w:pPr>
          </w:p>
        </w:tc>
        <w:tc>
          <w:tcPr>
            <w:tcW w:w="1275"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r>
      <w:tr w:rsidR="004208DD">
        <w:trPr>
          <w:trHeight w:hRule="exact" w:val="227"/>
          <w:jc w:val="center"/>
        </w:trPr>
        <w:tc>
          <w:tcPr>
            <w:tcW w:w="1560" w:type="dxa"/>
            <w:tcBorders>
              <w:top w:val="nil"/>
              <w:left w:val="single" w:sz="4" w:space="0" w:color="auto"/>
              <w:bottom w:val="single" w:sz="4" w:space="0" w:color="auto"/>
              <w:right w:val="single" w:sz="4" w:space="0" w:color="auto"/>
            </w:tcBorders>
            <w:shd w:val="clear" w:color="auto" w:fill="auto"/>
            <w:vAlign w:val="center"/>
          </w:tcPr>
          <w:p w:rsidR="004208DD" w:rsidRDefault="00037D86">
            <w:pPr>
              <w:rPr>
                <w:rFonts w:ascii="宋体" w:hAnsi="宋体" w:cs="宋体"/>
                <w:kern w:val="0"/>
                <w:sz w:val="15"/>
                <w:szCs w:val="15"/>
              </w:rPr>
            </w:pPr>
            <w:r>
              <w:rPr>
                <w:rFonts w:ascii="宋体" w:hAnsi="宋体" w:cs="宋体" w:hint="eastAsia"/>
                <w:kern w:val="0"/>
                <w:sz w:val="15"/>
                <w:szCs w:val="15"/>
              </w:rPr>
              <w:t>广东省</w:t>
            </w:r>
          </w:p>
        </w:tc>
        <w:tc>
          <w:tcPr>
            <w:tcW w:w="567" w:type="dxa"/>
            <w:tcBorders>
              <w:top w:val="nil"/>
              <w:left w:val="nil"/>
              <w:bottom w:val="single" w:sz="4" w:space="0" w:color="auto"/>
              <w:right w:val="single" w:sz="4" w:space="0" w:color="auto"/>
            </w:tcBorders>
            <w:shd w:val="clear" w:color="auto" w:fill="auto"/>
            <w:vAlign w:val="center"/>
          </w:tcPr>
          <w:p w:rsidR="004208DD" w:rsidRDefault="00037D86">
            <w:pPr>
              <w:jc w:val="center"/>
              <w:rPr>
                <w:rFonts w:ascii="宋体" w:hAnsi="宋体" w:cs="宋体"/>
                <w:kern w:val="0"/>
                <w:sz w:val="15"/>
                <w:szCs w:val="15"/>
              </w:rPr>
            </w:pPr>
            <w:r>
              <w:rPr>
                <w:rFonts w:ascii="宋体" w:hAnsi="宋体" w:cs="宋体" w:hint="eastAsia"/>
                <w:kern w:val="0"/>
                <w:sz w:val="15"/>
                <w:szCs w:val="15"/>
              </w:rPr>
              <w:t>20</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208DD" w:rsidRDefault="004208DD">
            <w:pPr>
              <w:jc w:val="center"/>
              <w:rPr>
                <w:rFonts w:ascii="宋体" w:hAnsi="宋体" w:cs="宋体"/>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208DD" w:rsidRDefault="004208DD">
            <w:pPr>
              <w:jc w:val="center"/>
              <w:rPr>
                <w:rFonts w:ascii="宋体" w:hAnsi="宋体" w:cs="宋体"/>
                <w:kern w:val="0"/>
                <w:sz w:val="15"/>
                <w:szCs w:val="15"/>
              </w:rPr>
            </w:pPr>
          </w:p>
        </w:tc>
        <w:tc>
          <w:tcPr>
            <w:tcW w:w="1275"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r>
      <w:tr w:rsidR="004208DD">
        <w:trPr>
          <w:trHeight w:hRule="exact" w:val="227"/>
          <w:jc w:val="center"/>
        </w:trPr>
        <w:tc>
          <w:tcPr>
            <w:tcW w:w="1560" w:type="dxa"/>
            <w:tcBorders>
              <w:top w:val="nil"/>
              <w:left w:val="single" w:sz="4" w:space="0" w:color="auto"/>
              <w:bottom w:val="single" w:sz="4" w:space="0" w:color="auto"/>
              <w:right w:val="single" w:sz="4" w:space="0" w:color="auto"/>
            </w:tcBorders>
            <w:shd w:val="clear" w:color="auto" w:fill="auto"/>
            <w:vAlign w:val="center"/>
          </w:tcPr>
          <w:p w:rsidR="004208DD" w:rsidRDefault="00037D86">
            <w:pPr>
              <w:rPr>
                <w:rFonts w:ascii="宋体" w:hAnsi="宋体" w:cs="宋体"/>
                <w:kern w:val="0"/>
                <w:sz w:val="15"/>
                <w:szCs w:val="15"/>
              </w:rPr>
            </w:pPr>
            <w:r>
              <w:rPr>
                <w:rFonts w:ascii="宋体" w:hAnsi="宋体" w:cs="宋体" w:hint="eastAsia"/>
                <w:kern w:val="0"/>
                <w:sz w:val="15"/>
                <w:szCs w:val="15"/>
              </w:rPr>
              <w:t>广西</w:t>
            </w:r>
          </w:p>
        </w:tc>
        <w:tc>
          <w:tcPr>
            <w:tcW w:w="567" w:type="dxa"/>
            <w:tcBorders>
              <w:top w:val="nil"/>
              <w:left w:val="nil"/>
              <w:bottom w:val="single" w:sz="4" w:space="0" w:color="auto"/>
              <w:right w:val="single" w:sz="4" w:space="0" w:color="auto"/>
            </w:tcBorders>
            <w:shd w:val="clear" w:color="auto" w:fill="auto"/>
            <w:vAlign w:val="center"/>
          </w:tcPr>
          <w:p w:rsidR="004208DD" w:rsidRDefault="00037D86">
            <w:pPr>
              <w:jc w:val="center"/>
              <w:rPr>
                <w:rFonts w:ascii="宋体" w:hAnsi="宋体" w:cs="宋体"/>
                <w:kern w:val="0"/>
                <w:sz w:val="15"/>
                <w:szCs w:val="15"/>
              </w:rPr>
            </w:pPr>
            <w:r>
              <w:rPr>
                <w:rFonts w:ascii="宋体" w:hAnsi="宋体" w:cs="宋体" w:hint="eastAsia"/>
                <w:kern w:val="0"/>
                <w:sz w:val="15"/>
                <w:szCs w:val="15"/>
              </w:rPr>
              <w:t>21</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208DD" w:rsidRDefault="004208DD">
            <w:pPr>
              <w:jc w:val="center"/>
              <w:rPr>
                <w:rFonts w:ascii="宋体" w:hAnsi="宋体" w:cs="宋体"/>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208DD" w:rsidRDefault="004208DD">
            <w:pPr>
              <w:jc w:val="center"/>
              <w:rPr>
                <w:rFonts w:ascii="宋体" w:hAnsi="宋体" w:cs="宋体"/>
                <w:kern w:val="0"/>
                <w:sz w:val="15"/>
                <w:szCs w:val="15"/>
              </w:rPr>
            </w:pPr>
          </w:p>
        </w:tc>
        <w:tc>
          <w:tcPr>
            <w:tcW w:w="1275"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r>
      <w:tr w:rsidR="004208DD">
        <w:trPr>
          <w:trHeight w:hRule="exact" w:val="227"/>
          <w:jc w:val="center"/>
        </w:trPr>
        <w:tc>
          <w:tcPr>
            <w:tcW w:w="1560" w:type="dxa"/>
            <w:tcBorders>
              <w:top w:val="nil"/>
              <w:left w:val="single" w:sz="4" w:space="0" w:color="auto"/>
              <w:bottom w:val="single" w:sz="4" w:space="0" w:color="auto"/>
              <w:right w:val="single" w:sz="4" w:space="0" w:color="auto"/>
            </w:tcBorders>
            <w:shd w:val="clear" w:color="auto" w:fill="auto"/>
            <w:vAlign w:val="center"/>
          </w:tcPr>
          <w:p w:rsidR="004208DD" w:rsidRDefault="00037D86">
            <w:pPr>
              <w:rPr>
                <w:rFonts w:ascii="宋体" w:hAnsi="宋体" w:cs="宋体"/>
                <w:kern w:val="0"/>
                <w:sz w:val="15"/>
                <w:szCs w:val="15"/>
              </w:rPr>
            </w:pPr>
            <w:r>
              <w:rPr>
                <w:rFonts w:ascii="宋体" w:hAnsi="宋体" w:cs="宋体" w:hint="eastAsia"/>
                <w:kern w:val="0"/>
                <w:sz w:val="15"/>
                <w:szCs w:val="15"/>
              </w:rPr>
              <w:t>海南省</w:t>
            </w:r>
          </w:p>
        </w:tc>
        <w:tc>
          <w:tcPr>
            <w:tcW w:w="567" w:type="dxa"/>
            <w:tcBorders>
              <w:top w:val="nil"/>
              <w:left w:val="nil"/>
              <w:bottom w:val="single" w:sz="4" w:space="0" w:color="auto"/>
              <w:right w:val="single" w:sz="4" w:space="0" w:color="auto"/>
            </w:tcBorders>
            <w:shd w:val="clear" w:color="auto" w:fill="auto"/>
            <w:vAlign w:val="center"/>
          </w:tcPr>
          <w:p w:rsidR="004208DD" w:rsidRDefault="00037D86">
            <w:pPr>
              <w:jc w:val="center"/>
              <w:rPr>
                <w:rFonts w:ascii="宋体" w:hAnsi="宋体" w:cs="宋体"/>
                <w:kern w:val="0"/>
                <w:sz w:val="15"/>
                <w:szCs w:val="15"/>
              </w:rPr>
            </w:pPr>
            <w:r>
              <w:rPr>
                <w:rFonts w:ascii="宋体" w:hAnsi="宋体" w:cs="宋体" w:hint="eastAsia"/>
                <w:kern w:val="0"/>
                <w:sz w:val="15"/>
                <w:szCs w:val="15"/>
              </w:rPr>
              <w:t>22</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208DD" w:rsidRDefault="004208DD">
            <w:pPr>
              <w:jc w:val="center"/>
              <w:rPr>
                <w:rFonts w:ascii="宋体" w:hAnsi="宋体" w:cs="宋体"/>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208DD" w:rsidRDefault="004208DD">
            <w:pPr>
              <w:jc w:val="center"/>
              <w:rPr>
                <w:rFonts w:ascii="宋体" w:hAnsi="宋体" w:cs="宋体"/>
                <w:kern w:val="0"/>
                <w:sz w:val="15"/>
                <w:szCs w:val="15"/>
              </w:rPr>
            </w:pPr>
          </w:p>
        </w:tc>
        <w:tc>
          <w:tcPr>
            <w:tcW w:w="1275"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r>
      <w:tr w:rsidR="004208DD">
        <w:trPr>
          <w:trHeight w:hRule="exact" w:val="227"/>
          <w:jc w:val="center"/>
        </w:trPr>
        <w:tc>
          <w:tcPr>
            <w:tcW w:w="1560" w:type="dxa"/>
            <w:tcBorders>
              <w:top w:val="nil"/>
              <w:left w:val="single" w:sz="4" w:space="0" w:color="auto"/>
              <w:bottom w:val="single" w:sz="4" w:space="0" w:color="auto"/>
              <w:right w:val="single" w:sz="4" w:space="0" w:color="auto"/>
            </w:tcBorders>
            <w:shd w:val="clear" w:color="auto" w:fill="auto"/>
            <w:vAlign w:val="center"/>
          </w:tcPr>
          <w:p w:rsidR="004208DD" w:rsidRDefault="00037D86">
            <w:pPr>
              <w:rPr>
                <w:rFonts w:ascii="宋体" w:hAnsi="宋体" w:cs="宋体"/>
                <w:kern w:val="0"/>
                <w:sz w:val="15"/>
                <w:szCs w:val="15"/>
              </w:rPr>
            </w:pPr>
            <w:r>
              <w:rPr>
                <w:rFonts w:ascii="宋体" w:hAnsi="宋体" w:cs="宋体" w:hint="eastAsia"/>
                <w:kern w:val="0"/>
                <w:sz w:val="15"/>
                <w:szCs w:val="15"/>
              </w:rPr>
              <w:t>重庆市</w:t>
            </w:r>
          </w:p>
        </w:tc>
        <w:tc>
          <w:tcPr>
            <w:tcW w:w="567" w:type="dxa"/>
            <w:tcBorders>
              <w:top w:val="nil"/>
              <w:left w:val="nil"/>
              <w:bottom w:val="single" w:sz="4" w:space="0" w:color="auto"/>
              <w:right w:val="single" w:sz="4" w:space="0" w:color="auto"/>
            </w:tcBorders>
            <w:shd w:val="clear" w:color="auto" w:fill="auto"/>
            <w:vAlign w:val="center"/>
          </w:tcPr>
          <w:p w:rsidR="004208DD" w:rsidRDefault="00037D86">
            <w:pPr>
              <w:jc w:val="center"/>
              <w:rPr>
                <w:rFonts w:ascii="宋体" w:hAnsi="宋体" w:cs="宋体"/>
                <w:kern w:val="0"/>
                <w:sz w:val="15"/>
                <w:szCs w:val="15"/>
              </w:rPr>
            </w:pPr>
            <w:r>
              <w:rPr>
                <w:rFonts w:ascii="宋体" w:hAnsi="宋体" w:cs="宋体" w:hint="eastAsia"/>
                <w:kern w:val="0"/>
                <w:sz w:val="15"/>
                <w:szCs w:val="15"/>
              </w:rPr>
              <w:t>23</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208DD" w:rsidRDefault="004208DD">
            <w:pPr>
              <w:jc w:val="center"/>
              <w:rPr>
                <w:rFonts w:ascii="宋体" w:hAnsi="宋体" w:cs="宋体"/>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208DD" w:rsidRDefault="004208DD">
            <w:pPr>
              <w:jc w:val="center"/>
              <w:rPr>
                <w:rFonts w:ascii="宋体" w:hAnsi="宋体" w:cs="宋体"/>
                <w:kern w:val="0"/>
                <w:sz w:val="15"/>
                <w:szCs w:val="15"/>
              </w:rPr>
            </w:pPr>
          </w:p>
        </w:tc>
        <w:tc>
          <w:tcPr>
            <w:tcW w:w="1275"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r>
      <w:tr w:rsidR="004208DD">
        <w:trPr>
          <w:trHeight w:hRule="exact" w:val="227"/>
          <w:jc w:val="center"/>
        </w:trPr>
        <w:tc>
          <w:tcPr>
            <w:tcW w:w="1560" w:type="dxa"/>
            <w:tcBorders>
              <w:top w:val="nil"/>
              <w:left w:val="single" w:sz="4" w:space="0" w:color="auto"/>
              <w:bottom w:val="single" w:sz="4" w:space="0" w:color="auto"/>
              <w:right w:val="single" w:sz="4" w:space="0" w:color="auto"/>
            </w:tcBorders>
            <w:shd w:val="clear" w:color="auto" w:fill="auto"/>
            <w:vAlign w:val="center"/>
          </w:tcPr>
          <w:p w:rsidR="004208DD" w:rsidRDefault="00037D86">
            <w:pPr>
              <w:rPr>
                <w:rFonts w:ascii="宋体" w:hAnsi="宋体" w:cs="宋体"/>
                <w:kern w:val="0"/>
                <w:sz w:val="15"/>
                <w:szCs w:val="15"/>
              </w:rPr>
            </w:pPr>
            <w:r>
              <w:rPr>
                <w:rFonts w:ascii="宋体" w:hAnsi="宋体" w:cs="宋体" w:hint="eastAsia"/>
                <w:kern w:val="0"/>
                <w:sz w:val="15"/>
                <w:szCs w:val="15"/>
              </w:rPr>
              <w:t>四川省</w:t>
            </w:r>
          </w:p>
        </w:tc>
        <w:tc>
          <w:tcPr>
            <w:tcW w:w="567" w:type="dxa"/>
            <w:tcBorders>
              <w:top w:val="nil"/>
              <w:left w:val="nil"/>
              <w:bottom w:val="single" w:sz="4" w:space="0" w:color="auto"/>
              <w:right w:val="single" w:sz="4" w:space="0" w:color="auto"/>
            </w:tcBorders>
            <w:shd w:val="clear" w:color="auto" w:fill="auto"/>
            <w:vAlign w:val="center"/>
          </w:tcPr>
          <w:p w:rsidR="004208DD" w:rsidRDefault="00037D86">
            <w:pPr>
              <w:jc w:val="center"/>
              <w:rPr>
                <w:rFonts w:ascii="宋体" w:hAnsi="宋体" w:cs="宋体"/>
                <w:kern w:val="0"/>
                <w:sz w:val="15"/>
                <w:szCs w:val="15"/>
              </w:rPr>
            </w:pPr>
            <w:r>
              <w:rPr>
                <w:rFonts w:ascii="宋体" w:hAnsi="宋体" w:cs="宋体" w:hint="eastAsia"/>
                <w:kern w:val="0"/>
                <w:sz w:val="15"/>
                <w:szCs w:val="15"/>
              </w:rPr>
              <w:t>24</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208DD" w:rsidRDefault="004208DD">
            <w:pPr>
              <w:jc w:val="center"/>
              <w:rPr>
                <w:rFonts w:ascii="宋体" w:hAnsi="宋体" w:cs="宋体"/>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208DD" w:rsidRDefault="004208DD">
            <w:pPr>
              <w:jc w:val="center"/>
              <w:rPr>
                <w:rFonts w:ascii="宋体" w:hAnsi="宋体" w:cs="宋体"/>
                <w:kern w:val="0"/>
                <w:sz w:val="15"/>
                <w:szCs w:val="15"/>
              </w:rPr>
            </w:pPr>
          </w:p>
        </w:tc>
        <w:tc>
          <w:tcPr>
            <w:tcW w:w="1275"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r>
      <w:tr w:rsidR="004208DD">
        <w:trPr>
          <w:trHeight w:hRule="exact" w:val="227"/>
          <w:jc w:val="center"/>
        </w:trPr>
        <w:tc>
          <w:tcPr>
            <w:tcW w:w="1560" w:type="dxa"/>
            <w:tcBorders>
              <w:top w:val="nil"/>
              <w:left w:val="single" w:sz="4" w:space="0" w:color="auto"/>
              <w:bottom w:val="single" w:sz="4" w:space="0" w:color="auto"/>
              <w:right w:val="single" w:sz="4" w:space="0" w:color="auto"/>
            </w:tcBorders>
            <w:shd w:val="clear" w:color="auto" w:fill="auto"/>
            <w:vAlign w:val="center"/>
          </w:tcPr>
          <w:p w:rsidR="004208DD" w:rsidRDefault="00037D86">
            <w:pPr>
              <w:rPr>
                <w:rFonts w:ascii="宋体" w:hAnsi="宋体" w:cs="宋体"/>
                <w:kern w:val="0"/>
                <w:sz w:val="15"/>
                <w:szCs w:val="15"/>
              </w:rPr>
            </w:pPr>
            <w:r>
              <w:rPr>
                <w:rFonts w:ascii="宋体" w:hAnsi="宋体" w:cs="宋体" w:hint="eastAsia"/>
                <w:kern w:val="0"/>
                <w:sz w:val="15"/>
                <w:szCs w:val="15"/>
              </w:rPr>
              <w:t>贵州省</w:t>
            </w:r>
          </w:p>
        </w:tc>
        <w:tc>
          <w:tcPr>
            <w:tcW w:w="567" w:type="dxa"/>
            <w:tcBorders>
              <w:top w:val="nil"/>
              <w:left w:val="nil"/>
              <w:bottom w:val="single" w:sz="4" w:space="0" w:color="auto"/>
              <w:right w:val="single" w:sz="4" w:space="0" w:color="auto"/>
            </w:tcBorders>
            <w:shd w:val="clear" w:color="auto" w:fill="auto"/>
            <w:vAlign w:val="center"/>
          </w:tcPr>
          <w:p w:rsidR="004208DD" w:rsidRDefault="00037D86">
            <w:pPr>
              <w:jc w:val="center"/>
              <w:rPr>
                <w:rFonts w:ascii="宋体" w:hAnsi="宋体" w:cs="宋体"/>
                <w:kern w:val="0"/>
                <w:sz w:val="15"/>
                <w:szCs w:val="15"/>
              </w:rPr>
            </w:pPr>
            <w:r>
              <w:rPr>
                <w:rFonts w:ascii="宋体" w:hAnsi="宋体" w:cs="宋体" w:hint="eastAsia"/>
                <w:kern w:val="0"/>
                <w:sz w:val="15"/>
                <w:szCs w:val="15"/>
              </w:rPr>
              <w:t>25</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208DD" w:rsidRDefault="004208DD">
            <w:pPr>
              <w:jc w:val="center"/>
              <w:rPr>
                <w:rFonts w:ascii="宋体" w:hAnsi="宋体" w:cs="宋体"/>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208DD" w:rsidRDefault="004208DD">
            <w:pPr>
              <w:jc w:val="center"/>
              <w:rPr>
                <w:rFonts w:ascii="宋体" w:hAnsi="宋体" w:cs="宋体"/>
                <w:kern w:val="0"/>
                <w:sz w:val="15"/>
                <w:szCs w:val="15"/>
              </w:rPr>
            </w:pPr>
          </w:p>
        </w:tc>
        <w:tc>
          <w:tcPr>
            <w:tcW w:w="1275"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r>
      <w:tr w:rsidR="004208DD">
        <w:trPr>
          <w:trHeight w:hRule="exact" w:val="227"/>
          <w:jc w:val="center"/>
        </w:trPr>
        <w:tc>
          <w:tcPr>
            <w:tcW w:w="1560" w:type="dxa"/>
            <w:tcBorders>
              <w:top w:val="nil"/>
              <w:left w:val="single" w:sz="4" w:space="0" w:color="auto"/>
              <w:bottom w:val="single" w:sz="4" w:space="0" w:color="auto"/>
              <w:right w:val="single" w:sz="4" w:space="0" w:color="auto"/>
            </w:tcBorders>
            <w:shd w:val="clear" w:color="auto" w:fill="auto"/>
            <w:vAlign w:val="center"/>
          </w:tcPr>
          <w:p w:rsidR="004208DD" w:rsidRDefault="00037D86">
            <w:pPr>
              <w:rPr>
                <w:rFonts w:ascii="宋体" w:hAnsi="宋体" w:cs="宋体"/>
                <w:kern w:val="0"/>
                <w:sz w:val="15"/>
                <w:szCs w:val="15"/>
              </w:rPr>
            </w:pPr>
            <w:r>
              <w:rPr>
                <w:rFonts w:ascii="宋体" w:hAnsi="宋体" w:cs="宋体" w:hint="eastAsia"/>
                <w:kern w:val="0"/>
                <w:sz w:val="15"/>
                <w:szCs w:val="15"/>
              </w:rPr>
              <w:t>云南省</w:t>
            </w:r>
          </w:p>
        </w:tc>
        <w:tc>
          <w:tcPr>
            <w:tcW w:w="567" w:type="dxa"/>
            <w:tcBorders>
              <w:top w:val="nil"/>
              <w:left w:val="nil"/>
              <w:bottom w:val="single" w:sz="4" w:space="0" w:color="auto"/>
              <w:right w:val="single" w:sz="4" w:space="0" w:color="auto"/>
            </w:tcBorders>
            <w:shd w:val="clear" w:color="auto" w:fill="auto"/>
            <w:vAlign w:val="center"/>
          </w:tcPr>
          <w:p w:rsidR="004208DD" w:rsidRDefault="00037D86">
            <w:pPr>
              <w:jc w:val="center"/>
              <w:rPr>
                <w:rFonts w:ascii="宋体" w:hAnsi="宋体" w:cs="宋体"/>
                <w:kern w:val="0"/>
                <w:sz w:val="15"/>
                <w:szCs w:val="15"/>
              </w:rPr>
            </w:pPr>
            <w:r>
              <w:rPr>
                <w:rFonts w:ascii="宋体" w:hAnsi="宋体" w:cs="宋体" w:hint="eastAsia"/>
                <w:kern w:val="0"/>
                <w:sz w:val="15"/>
                <w:szCs w:val="15"/>
              </w:rPr>
              <w:t>26</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208DD" w:rsidRDefault="004208DD">
            <w:pPr>
              <w:jc w:val="center"/>
              <w:rPr>
                <w:rFonts w:ascii="宋体" w:hAnsi="宋体" w:cs="宋体"/>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208DD" w:rsidRDefault="004208DD">
            <w:pPr>
              <w:jc w:val="center"/>
              <w:rPr>
                <w:rFonts w:ascii="宋体" w:hAnsi="宋体" w:cs="宋体"/>
                <w:kern w:val="0"/>
                <w:sz w:val="15"/>
                <w:szCs w:val="15"/>
              </w:rPr>
            </w:pPr>
          </w:p>
        </w:tc>
        <w:tc>
          <w:tcPr>
            <w:tcW w:w="1275"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r>
      <w:tr w:rsidR="004208DD">
        <w:trPr>
          <w:trHeight w:hRule="exact" w:val="227"/>
          <w:jc w:val="center"/>
        </w:trPr>
        <w:tc>
          <w:tcPr>
            <w:tcW w:w="1560" w:type="dxa"/>
            <w:tcBorders>
              <w:top w:val="nil"/>
              <w:left w:val="single" w:sz="4" w:space="0" w:color="auto"/>
              <w:bottom w:val="single" w:sz="4" w:space="0" w:color="auto"/>
              <w:right w:val="single" w:sz="4" w:space="0" w:color="auto"/>
            </w:tcBorders>
            <w:shd w:val="clear" w:color="auto" w:fill="auto"/>
            <w:vAlign w:val="center"/>
          </w:tcPr>
          <w:p w:rsidR="004208DD" w:rsidRDefault="00037D86">
            <w:pPr>
              <w:rPr>
                <w:rFonts w:ascii="宋体" w:hAnsi="宋体" w:cs="宋体"/>
                <w:kern w:val="0"/>
                <w:sz w:val="15"/>
                <w:szCs w:val="15"/>
              </w:rPr>
            </w:pPr>
            <w:r>
              <w:rPr>
                <w:rFonts w:ascii="宋体" w:hAnsi="宋体" w:cs="宋体" w:hint="eastAsia"/>
                <w:kern w:val="0"/>
                <w:sz w:val="15"/>
                <w:szCs w:val="15"/>
              </w:rPr>
              <w:t>西藏</w:t>
            </w:r>
          </w:p>
        </w:tc>
        <w:tc>
          <w:tcPr>
            <w:tcW w:w="567" w:type="dxa"/>
            <w:tcBorders>
              <w:top w:val="nil"/>
              <w:left w:val="nil"/>
              <w:bottom w:val="single" w:sz="4" w:space="0" w:color="auto"/>
              <w:right w:val="single" w:sz="4" w:space="0" w:color="auto"/>
            </w:tcBorders>
            <w:shd w:val="clear" w:color="auto" w:fill="auto"/>
            <w:vAlign w:val="center"/>
          </w:tcPr>
          <w:p w:rsidR="004208DD" w:rsidRDefault="00037D86">
            <w:pPr>
              <w:jc w:val="center"/>
              <w:rPr>
                <w:rFonts w:ascii="宋体" w:hAnsi="宋体" w:cs="宋体"/>
                <w:kern w:val="0"/>
                <w:sz w:val="15"/>
                <w:szCs w:val="15"/>
              </w:rPr>
            </w:pPr>
            <w:r>
              <w:rPr>
                <w:rFonts w:ascii="宋体" w:hAnsi="宋体" w:cs="宋体" w:hint="eastAsia"/>
                <w:kern w:val="0"/>
                <w:sz w:val="15"/>
                <w:szCs w:val="15"/>
              </w:rPr>
              <w:t>27</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208DD" w:rsidRDefault="004208DD">
            <w:pPr>
              <w:jc w:val="center"/>
              <w:rPr>
                <w:rFonts w:ascii="宋体" w:hAnsi="宋体" w:cs="宋体"/>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208DD" w:rsidRDefault="004208DD">
            <w:pPr>
              <w:jc w:val="center"/>
              <w:rPr>
                <w:rFonts w:ascii="宋体" w:hAnsi="宋体" w:cs="宋体"/>
                <w:kern w:val="0"/>
                <w:sz w:val="15"/>
                <w:szCs w:val="15"/>
              </w:rPr>
            </w:pPr>
          </w:p>
        </w:tc>
        <w:tc>
          <w:tcPr>
            <w:tcW w:w="1275"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r>
      <w:tr w:rsidR="004208DD">
        <w:trPr>
          <w:trHeight w:hRule="exact" w:val="227"/>
          <w:jc w:val="center"/>
        </w:trPr>
        <w:tc>
          <w:tcPr>
            <w:tcW w:w="1560" w:type="dxa"/>
            <w:tcBorders>
              <w:top w:val="nil"/>
              <w:left w:val="single" w:sz="4" w:space="0" w:color="auto"/>
              <w:bottom w:val="single" w:sz="4" w:space="0" w:color="auto"/>
              <w:right w:val="single" w:sz="4" w:space="0" w:color="auto"/>
            </w:tcBorders>
            <w:shd w:val="clear" w:color="auto" w:fill="auto"/>
            <w:vAlign w:val="center"/>
          </w:tcPr>
          <w:p w:rsidR="004208DD" w:rsidRDefault="00037D86">
            <w:pPr>
              <w:rPr>
                <w:rFonts w:ascii="宋体" w:hAnsi="宋体" w:cs="宋体"/>
                <w:kern w:val="0"/>
                <w:sz w:val="15"/>
                <w:szCs w:val="15"/>
              </w:rPr>
            </w:pPr>
            <w:r>
              <w:rPr>
                <w:rFonts w:ascii="宋体" w:hAnsi="宋体" w:cs="宋体" w:hint="eastAsia"/>
                <w:kern w:val="0"/>
                <w:sz w:val="15"/>
                <w:szCs w:val="15"/>
              </w:rPr>
              <w:t>陕西省</w:t>
            </w:r>
          </w:p>
        </w:tc>
        <w:tc>
          <w:tcPr>
            <w:tcW w:w="567" w:type="dxa"/>
            <w:tcBorders>
              <w:top w:val="nil"/>
              <w:left w:val="nil"/>
              <w:bottom w:val="single" w:sz="4" w:space="0" w:color="auto"/>
              <w:right w:val="single" w:sz="4" w:space="0" w:color="auto"/>
            </w:tcBorders>
            <w:shd w:val="clear" w:color="auto" w:fill="auto"/>
            <w:vAlign w:val="center"/>
          </w:tcPr>
          <w:p w:rsidR="004208DD" w:rsidRDefault="00037D86">
            <w:pPr>
              <w:jc w:val="center"/>
              <w:rPr>
                <w:rFonts w:ascii="宋体" w:hAnsi="宋体" w:cs="宋体"/>
                <w:kern w:val="0"/>
                <w:sz w:val="15"/>
                <w:szCs w:val="15"/>
              </w:rPr>
            </w:pPr>
            <w:r>
              <w:rPr>
                <w:rFonts w:ascii="宋体" w:hAnsi="宋体" w:cs="宋体" w:hint="eastAsia"/>
                <w:kern w:val="0"/>
                <w:sz w:val="15"/>
                <w:szCs w:val="15"/>
              </w:rPr>
              <w:t>28</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208DD" w:rsidRDefault="004208DD">
            <w:pPr>
              <w:jc w:val="center"/>
              <w:rPr>
                <w:rFonts w:ascii="宋体" w:hAnsi="宋体" w:cs="宋体"/>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208DD" w:rsidRDefault="004208DD">
            <w:pPr>
              <w:jc w:val="center"/>
              <w:rPr>
                <w:rFonts w:ascii="宋体" w:hAnsi="宋体" w:cs="宋体"/>
                <w:kern w:val="0"/>
                <w:sz w:val="15"/>
                <w:szCs w:val="15"/>
              </w:rPr>
            </w:pPr>
          </w:p>
        </w:tc>
        <w:tc>
          <w:tcPr>
            <w:tcW w:w="1275"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r>
      <w:tr w:rsidR="004208DD">
        <w:trPr>
          <w:trHeight w:hRule="exact" w:val="227"/>
          <w:jc w:val="center"/>
        </w:trPr>
        <w:tc>
          <w:tcPr>
            <w:tcW w:w="1560" w:type="dxa"/>
            <w:tcBorders>
              <w:top w:val="nil"/>
              <w:left w:val="single" w:sz="4" w:space="0" w:color="auto"/>
              <w:bottom w:val="single" w:sz="4" w:space="0" w:color="auto"/>
              <w:right w:val="single" w:sz="4" w:space="0" w:color="auto"/>
            </w:tcBorders>
            <w:shd w:val="clear" w:color="auto" w:fill="auto"/>
            <w:vAlign w:val="center"/>
          </w:tcPr>
          <w:p w:rsidR="004208DD" w:rsidRDefault="00037D86">
            <w:pPr>
              <w:rPr>
                <w:rFonts w:ascii="宋体" w:hAnsi="宋体" w:cs="宋体"/>
                <w:kern w:val="0"/>
                <w:sz w:val="15"/>
                <w:szCs w:val="15"/>
              </w:rPr>
            </w:pPr>
            <w:r>
              <w:rPr>
                <w:rFonts w:ascii="宋体" w:hAnsi="宋体" w:cs="宋体" w:hint="eastAsia"/>
                <w:kern w:val="0"/>
                <w:sz w:val="15"/>
                <w:szCs w:val="15"/>
              </w:rPr>
              <w:t>甘肃省</w:t>
            </w:r>
          </w:p>
        </w:tc>
        <w:tc>
          <w:tcPr>
            <w:tcW w:w="567" w:type="dxa"/>
            <w:tcBorders>
              <w:top w:val="nil"/>
              <w:left w:val="nil"/>
              <w:bottom w:val="single" w:sz="4" w:space="0" w:color="auto"/>
              <w:right w:val="single" w:sz="4" w:space="0" w:color="auto"/>
            </w:tcBorders>
            <w:shd w:val="clear" w:color="auto" w:fill="auto"/>
            <w:vAlign w:val="center"/>
          </w:tcPr>
          <w:p w:rsidR="004208DD" w:rsidRDefault="00037D86">
            <w:pPr>
              <w:jc w:val="center"/>
              <w:rPr>
                <w:rFonts w:ascii="宋体" w:hAnsi="宋体" w:cs="宋体"/>
                <w:kern w:val="0"/>
                <w:sz w:val="15"/>
                <w:szCs w:val="15"/>
              </w:rPr>
            </w:pPr>
            <w:r>
              <w:rPr>
                <w:rFonts w:ascii="宋体" w:hAnsi="宋体" w:cs="宋体" w:hint="eastAsia"/>
                <w:kern w:val="0"/>
                <w:sz w:val="15"/>
                <w:szCs w:val="15"/>
              </w:rPr>
              <w:t>29</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208DD" w:rsidRDefault="004208DD">
            <w:pPr>
              <w:jc w:val="center"/>
              <w:rPr>
                <w:rFonts w:ascii="宋体" w:hAnsi="宋体" w:cs="宋体"/>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208DD" w:rsidRDefault="004208DD">
            <w:pPr>
              <w:jc w:val="center"/>
              <w:rPr>
                <w:rFonts w:ascii="宋体" w:hAnsi="宋体" w:cs="宋体"/>
                <w:kern w:val="0"/>
                <w:sz w:val="15"/>
                <w:szCs w:val="15"/>
              </w:rPr>
            </w:pPr>
          </w:p>
        </w:tc>
        <w:tc>
          <w:tcPr>
            <w:tcW w:w="1275"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r>
      <w:tr w:rsidR="004208DD">
        <w:trPr>
          <w:trHeight w:hRule="exact" w:val="227"/>
          <w:jc w:val="center"/>
        </w:trPr>
        <w:tc>
          <w:tcPr>
            <w:tcW w:w="1560" w:type="dxa"/>
            <w:tcBorders>
              <w:top w:val="nil"/>
              <w:left w:val="single" w:sz="4" w:space="0" w:color="auto"/>
              <w:bottom w:val="single" w:sz="4" w:space="0" w:color="auto"/>
              <w:right w:val="single" w:sz="4" w:space="0" w:color="auto"/>
            </w:tcBorders>
            <w:shd w:val="clear" w:color="auto" w:fill="auto"/>
            <w:vAlign w:val="center"/>
          </w:tcPr>
          <w:p w:rsidR="004208DD" w:rsidRDefault="00037D86">
            <w:pPr>
              <w:rPr>
                <w:rFonts w:ascii="宋体" w:hAnsi="宋体" w:cs="宋体"/>
                <w:kern w:val="0"/>
                <w:sz w:val="15"/>
                <w:szCs w:val="15"/>
              </w:rPr>
            </w:pPr>
            <w:r>
              <w:rPr>
                <w:rFonts w:ascii="宋体" w:hAnsi="宋体" w:cs="宋体" w:hint="eastAsia"/>
                <w:kern w:val="0"/>
                <w:sz w:val="15"/>
                <w:szCs w:val="15"/>
              </w:rPr>
              <w:t>青海省</w:t>
            </w:r>
          </w:p>
        </w:tc>
        <w:tc>
          <w:tcPr>
            <w:tcW w:w="567" w:type="dxa"/>
            <w:tcBorders>
              <w:top w:val="nil"/>
              <w:left w:val="nil"/>
              <w:bottom w:val="single" w:sz="4" w:space="0" w:color="auto"/>
              <w:right w:val="single" w:sz="4" w:space="0" w:color="auto"/>
            </w:tcBorders>
            <w:shd w:val="clear" w:color="auto" w:fill="auto"/>
            <w:vAlign w:val="center"/>
          </w:tcPr>
          <w:p w:rsidR="004208DD" w:rsidRDefault="00037D86">
            <w:pPr>
              <w:jc w:val="center"/>
              <w:rPr>
                <w:rFonts w:ascii="宋体" w:hAnsi="宋体" w:cs="宋体"/>
                <w:kern w:val="0"/>
                <w:sz w:val="15"/>
                <w:szCs w:val="15"/>
              </w:rPr>
            </w:pPr>
            <w:r>
              <w:rPr>
                <w:rFonts w:ascii="宋体" w:hAnsi="宋体" w:cs="宋体" w:hint="eastAsia"/>
                <w:kern w:val="0"/>
                <w:sz w:val="15"/>
                <w:szCs w:val="15"/>
              </w:rPr>
              <w:t>30</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208DD" w:rsidRDefault="004208DD">
            <w:pPr>
              <w:jc w:val="center"/>
              <w:rPr>
                <w:rFonts w:ascii="宋体" w:hAnsi="宋体" w:cs="宋体"/>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208DD" w:rsidRDefault="004208DD">
            <w:pPr>
              <w:jc w:val="center"/>
              <w:rPr>
                <w:rFonts w:ascii="宋体" w:hAnsi="宋体" w:cs="宋体"/>
                <w:kern w:val="0"/>
                <w:sz w:val="15"/>
                <w:szCs w:val="15"/>
              </w:rPr>
            </w:pPr>
          </w:p>
        </w:tc>
        <w:tc>
          <w:tcPr>
            <w:tcW w:w="1275"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r>
      <w:tr w:rsidR="004208DD">
        <w:trPr>
          <w:trHeight w:hRule="exact" w:val="227"/>
          <w:jc w:val="center"/>
        </w:trPr>
        <w:tc>
          <w:tcPr>
            <w:tcW w:w="1560" w:type="dxa"/>
            <w:tcBorders>
              <w:top w:val="nil"/>
              <w:left w:val="single" w:sz="4" w:space="0" w:color="auto"/>
              <w:bottom w:val="single" w:sz="4" w:space="0" w:color="auto"/>
              <w:right w:val="single" w:sz="4" w:space="0" w:color="auto"/>
            </w:tcBorders>
            <w:shd w:val="clear" w:color="auto" w:fill="auto"/>
            <w:vAlign w:val="center"/>
          </w:tcPr>
          <w:p w:rsidR="004208DD" w:rsidRDefault="00037D86">
            <w:pPr>
              <w:rPr>
                <w:rFonts w:ascii="宋体" w:hAnsi="宋体" w:cs="宋体"/>
                <w:kern w:val="0"/>
                <w:sz w:val="15"/>
                <w:szCs w:val="15"/>
              </w:rPr>
            </w:pPr>
            <w:r>
              <w:rPr>
                <w:rFonts w:ascii="宋体" w:hAnsi="宋体" w:cs="宋体" w:hint="eastAsia"/>
                <w:kern w:val="0"/>
                <w:sz w:val="15"/>
                <w:szCs w:val="15"/>
              </w:rPr>
              <w:t>宁夏</w:t>
            </w:r>
          </w:p>
        </w:tc>
        <w:tc>
          <w:tcPr>
            <w:tcW w:w="567" w:type="dxa"/>
            <w:tcBorders>
              <w:top w:val="nil"/>
              <w:left w:val="nil"/>
              <w:bottom w:val="single" w:sz="4" w:space="0" w:color="auto"/>
              <w:right w:val="single" w:sz="4" w:space="0" w:color="auto"/>
            </w:tcBorders>
            <w:shd w:val="clear" w:color="auto" w:fill="auto"/>
            <w:vAlign w:val="center"/>
          </w:tcPr>
          <w:p w:rsidR="004208DD" w:rsidRDefault="00037D86">
            <w:pPr>
              <w:jc w:val="center"/>
              <w:rPr>
                <w:rFonts w:ascii="宋体" w:hAnsi="宋体" w:cs="宋体"/>
                <w:kern w:val="0"/>
                <w:sz w:val="15"/>
                <w:szCs w:val="15"/>
              </w:rPr>
            </w:pPr>
            <w:r>
              <w:rPr>
                <w:rFonts w:ascii="宋体" w:hAnsi="宋体" w:cs="宋体" w:hint="eastAsia"/>
                <w:kern w:val="0"/>
                <w:sz w:val="15"/>
                <w:szCs w:val="15"/>
              </w:rPr>
              <w:t>31</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208DD" w:rsidRDefault="004208DD">
            <w:pPr>
              <w:jc w:val="center"/>
              <w:rPr>
                <w:rFonts w:ascii="宋体" w:hAnsi="宋体" w:cs="宋体"/>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208DD" w:rsidRDefault="004208DD">
            <w:pPr>
              <w:jc w:val="center"/>
              <w:rPr>
                <w:rFonts w:ascii="宋体" w:hAnsi="宋体" w:cs="宋体"/>
                <w:kern w:val="0"/>
                <w:sz w:val="15"/>
                <w:szCs w:val="15"/>
              </w:rPr>
            </w:pPr>
          </w:p>
        </w:tc>
        <w:tc>
          <w:tcPr>
            <w:tcW w:w="1275"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r>
      <w:tr w:rsidR="004208DD">
        <w:trPr>
          <w:trHeight w:hRule="exact" w:val="227"/>
          <w:jc w:val="center"/>
        </w:trPr>
        <w:tc>
          <w:tcPr>
            <w:tcW w:w="1560" w:type="dxa"/>
            <w:tcBorders>
              <w:top w:val="nil"/>
              <w:left w:val="single" w:sz="4" w:space="0" w:color="auto"/>
              <w:bottom w:val="single" w:sz="4" w:space="0" w:color="auto"/>
              <w:right w:val="single" w:sz="4" w:space="0" w:color="auto"/>
            </w:tcBorders>
            <w:shd w:val="clear" w:color="auto" w:fill="auto"/>
            <w:vAlign w:val="center"/>
          </w:tcPr>
          <w:p w:rsidR="004208DD" w:rsidRDefault="00037D86">
            <w:pPr>
              <w:rPr>
                <w:rFonts w:ascii="宋体" w:hAnsi="宋体" w:cs="宋体"/>
                <w:kern w:val="0"/>
                <w:sz w:val="15"/>
                <w:szCs w:val="15"/>
              </w:rPr>
            </w:pPr>
            <w:r>
              <w:rPr>
                <w:rFonts w:ascii="宋体" w:hAnsi="宋体" w:cs="宋体" w:hint="eastAsia"/>
                <w:kern w:val="0"/>
                <w:sz w:val="15"/>
                <w:szCs w:val="15"/>
              </w:rPr>
              <w:t>新疆</w:t>
            </w:r>
          </w:p>
        </w:tc>
        <w:tc>
          <w:tcPr>
            <w:tcW w:w="567" w:type="dxa"/>
            <w:tcBorders>
              <w:top w:val="nil"/>
              <w:left w:val="nil"/>
              <w:bottom w:val="single" w:sz="4" w:space="0" w:color="auto"/>
              <w:right w:val="single" w:sz="4" w:space="0" w:color="auto"/>
            </w:tcBorders>
            <w:shd w:val="clear" w:color="auto" w:fill="auto"/>
            <w:vAlign w:val="center"/>
          </w:tcPr>
          <w:p w:rsidR="004208DD" w:rsidRDefault="00037D86">
            <w:pPr>
              <w:jc w:val="center"/>
              <w:rPr>
                <w:rFonts w:ascii="宋体" w:hAnsi="宋体" w:cs="宋体"/>
                <w:kern w:val="0"/>
                <w:sz w:val="15"/>
                <w:szCs w:val="15"/>
              </w:rPr>
            </w:pPr>
            <w:r>
              <w:rPr>
                <w:rFonts w:ascii="宋体" w:hAnsi="宋体" w:cs="宋体" w:hint="eastAsia"/>
                <w:kern w:val="0"/>
                <w:sz w:val="15"/>
                <w:szCs w:val="15"/>
              </w:rPr>
              <w:t>32</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208DD" w:rsidRDefault="004208DD">
            <w:pPr>
              <w:jc w:val="center"/>
              <w:rPr>
                <w:rFonts w:ascii="宋体" w:hAnsi="宋体" w:cs="宋体"/>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208DD" w:rsidRDefault="004208DD">
            <w:pPr>
              <w:jc w:val="center"/>
              <w:rPr>
                <w:rFonts w:ascii="宋体" w:hAnsi="宋体" w:cs="宋体"/>
                <w:kern w:val="0"/>
                <w:sz w:val="15"/>
                <w:szCs w:val="15"/>
              </w:rPr>
            </w:pPr>
          </w:p>
        </w:tc>
        <w:tc>
          <w:tcPr>
            <w:tcW w:w="1275"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r>
      <w:tr w:rsidR="004208DD">
        <w:trPr>
          <w:trHeight w:hRule="exact" w:val="227"/>
          <w:jc w:val="center"/>
        </w:trPr>
        <w:tc>
          <w:tcPr>
            <w:tcW w:w="1560" w:type="dxa"/>
            <w:tcBorders>
              <w:top w:val="nil"/>
              <w:left w:val="single" w:sz="4" w:space="0" w:color="auto"/>
              <w:bottom w:val="single" w:sz="4" w:space="0" w:color="auto"/>
              <w:right w:val="single" w:sz="4" w:space="0" w:color="auto"/>
            </w:tcBorders>
            <w:shd w:val="clear" w:color="auto" w:fill="auto"/>
            <w:vAlign w:val="center"/>
          </w:tcPr>
          <w:p w:rsidR="004208DD" w:rsidRDefault="00037D86">
            <w:pPr>
              <w:rPr>
                <w:rFonts w:ascii="宋体" w:hAnsi="宋体" w:cs="宋体"/>
                <w:kern w:val="0"/>
                <w:sz w:val="15"/>
                <w:szCs w:val="15"/>
              </w:rPr>
            </w:pPr>
            <w:r>
              <w:rPr>
                <w:rFonts w:ascii="宋体" w:hAnsi="宋体" w:cs="宋体" w:hint="eastAsia"/>
                <w:kern w:val="0"/>
                <w:sz w:val="15"/>
                <w:szCs w:val="15"/>
              </w:rPr>
              <w:t>内地新疆班</w:t>
            </w:r>
          </w:p>
        </w:tc>
        <w:tc>
          <w:tcPr>
            <w:tcW w:w="567" w:type="dxa"/>
            <w:tcBorders>
              <w:top w:val="nil"/>
              <w:left w:val="nil"/>
              <w:bottom w:val="single" w:sz="4" w:space="0" w:color="auto"/>
              <w:right w:val="single" w:sz="4" w:space="0" w:color="auto"/>
            </w:tcBorders>
            <w:shd w:val="clear" w:color="auto" w:fill="auto"/>
            <w:vAlign w:val="center"/>
          </w:tcPr>
          <w:p w:rsidR="004208DD" w:rsidRDefault="00037D86">
            <w:pPr>
              <w:jc w:val="center"/>
              <w:rPr>
                <w:rFonts w:ascii="宋体" w:hAnsi="宋体" w:cs="宋体"/>
                <w:kern w:val="0"/>
                <w:sz w:val="15"/>
                <w:szCs w:val="15"/>
              </w:rPr>
            </w:pPr>
            <w:r>
              <w:rPr>
                <w:rFonts w:ascii="宋体" w:hAnsi="宋体" w:cs="宋体" w:hint="eastAsia"/>
                <w:kern w:val="0"/>
                <w:sz w:val="15"/>
                <w:szCs w:val="15"/>
              </w:rPr>
              <w:t>33</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208DD" w:rsidRDefault="004208DD">
            <w:pPr>
              <w:jc w:val="center"/>
              <w:rPr>
                <w:rFonts w:ascii="宋体" w:hAnsi="宋体" w:cs="宋体"/>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208DD" w:rsidRDefault="004208DD">
            <w:pPr>
              <w:jc w:val="center"/>
              <w:rPr>
                <w:rFonts w:ascii="宋体" w:hAnsi="宋体" w:cs="宋体"/>
                <w:kern w:val="0"/>
                <w:sz w:val="15"/>
                <w:szCs w:val="15"/>
              </w:rPr>
            </w:pPr>
          </w:p>
        </w:tc>
        <w:tc>
          <w:tcPr>
            <w:tcW w:w="1275"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r>
      <w:tr w:rsidR="004208DD">
        <w:trPr>
          <w:trHeight w:hRule="exact" w:val="227"/>
          <w:jc w:val="center"/>
        </w:trPr>
        <w:tc>
          <w:tcPr>
            <w:tcW w:w="1560" w:type="dxa"/>
            <w:tcBorders>
              <w:top w:val="nil"/>
              <w:left w:val="single" w:sz="4" w:space="0" w:color="auto"/>
              <w:bottom w:val="single" w:sz="4" w:space="0" w:color="auto"/>
              <w:right w:val="single" w:sz="4" w:space="0" w:color="auto"/>
            </w:tcBorders>
            <w:shd w:val="clear" w:color="auto" w:fill="auto"/>
            <w:vAlign w:val="center"/>
          </w:tcPr>
          <w:p w:rsidR="004208DD" w:rsidRDefault="00037D86">
            <w:pPr>
              <w:rPr>
                <w:rFonts w:ascii="宋体" w:hAnsi="宋体" w:cs="宋体"/>
                <w:kern w:val="0"/>
                <w:sz w:val="15"/>
                <w:szCs w:val="15"/>
              </w:rPr>
            </w:pPr>
            <w:r>
              <w:rPr>
                <w:rFonts w:ascii="宋体" w:hAnsi="宋体" w:cs="宋体" w:hint="eastAsia"/>
                <w:kern w:val="0"/>
                <w:sz w:val="15"/>
                <w:szCs w:val="15"/>
              </w:rPr>
              <w:t>内地西藏班</w:t>
            </w:r>
          </w:p>
        </w:tc>
        <w:tc>
          <w:tcPr>
            <w:tcW w:w="567" w:type="dxa"/>
            <w:tcBorders>
              <w:top w:val="nil"/>
              <w:left w:val="nil"/>
              <w:bottom w:val="single" w:sz="4" w:space="0" w:color="auto"/>
              <w:right w:val="single" w:sz="4" w:space="0" w:color="auto"/>
            </w:tcBorders>
            <w:shd w:val="clear" w:color="auto" w:fill="auto"/>
            <w:vAlign w:val="center"/>
          </w:tcPr>
          <w:p w:rsidR="004208DD" w:rsidRDefault="00037D86">
            <w:pPr>
              <w:jc w:val="center"/>
              <w:rPr>
                <w:rFonts w:ascii="宋体" w:hAnsi="宋体" w:cs="宋体"/>
                <w:kern w:val="0"/>
                <w:sz w:val="15"/>
                <w:szCs w:val="15"/>
              </w:rPr>
            </w:pPr>
            <w:r>
              <w:rPr>
                <w:rFonts w:ascii="宋体" w:hAnsi="宋体" w:cs="宋体" w:hint="eastAsia"/>
                <w:kern w:val="0"/>
                <w:sz w:val="15"/>
                <w:szCs w:val="15"/>
              </w:rPr>
              <w:t>34</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208DD" w:rsidRDefault="004208DD">
            <w:pPr>
              <w:jc w:val="center"/>
              <w:rPr>
                <w:rFonts w:ascii="宋体" w:hAnsi="宋体" w:cs="宋体"/>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208DD" w:rsidRDefault="004208DD">
            <w:pPr>
              <w:jc w:val="center"/>
              <w:rPr>
                <w:rFonts w:ascii="宋体" w:hAnsi="宋体" w:cs="宋体"/>
                <w:kern w:val="0"/>
                <w:sz w:val="15"/>
                <w:szCs w:val="15"/>
              </w:rPr>
            </w:pPr>
          </w:p>
        </w:tc>
        <w:tc>
          <w:tcPr>
            <w:tcW w:w="1275"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r>
      <w:tr w:rsidR="004208DD">
        <w:trPr>
          <w:trHeight w:hRule="exact" w:val="227"/>
          <w:jc w:val="center"/>
        </w:trPr>
        <w:tc>
          <w:tcPr>
            <w:tcW w:w="1560" w:type="dxa"/>
            <w:tcBorders>
              <w:top w:val="nil"/>
              <w:left w:val="single" w:sz="4" w:space="0" w:color="auto"/>
              <w:bottom w:val="single" w:sz="4" w:space="0" w:color="auto"/>
              <w:right w:val="single" w:sz="4" w:space="0" w:color="auto"/>
            </w:tcBorders>
            <w:shd w:val="clear" w:color="auto" w:fill="auto"/>
            <w:vAlign w:val="center"/>
          </w:tcPr>
          <w:p w:rsidR="004208DD" w:rsidRDefault="00037D86">
            <w:pPr>
              <w:rPr>
                <w:rFonts w:ascii="宋体" w:hAnsi="宋体" w:cs="宋体"/>
                <w:kern w:val="0"/>
                <w:sz w:val="15"/>
                <w:szCs w:val="15"/>
              </w:rPr>
            </w:pPr>
            <w:r>
              <w:rPr>
                <w:rFonts w:ascii="宋体" w:hAnsi="宋体" w:cs="宋体" w:hint="eastAsia"/>
                <w:kern w:val="0"/>
                <w:sz w:val="15"/>
                <w:szCs w:val="15"/>
              </w:rPr>
              <w:t>港澳台侨</w:t>
            </w:r>
          </w:p>
        </w:tc>
        <w:tc>
          <w:tcPr>
            <w:tcW w:w="567" w:type="dxa"/>
            <w:tcBorders>
              <w:top w:val="nil"/>
              <w:left w:val="nil"/>
              <w:bottom w:val="single" w:sz="4" w:space="0" w:color="auto"/>
              <w:right w:val="single" w:sz="4" w:space="0" w:color="auto"/>
            </w:tcBorders>
            <w:shd w:val="clear" w:color="auto" w:fill="auto"/>
            <w:vAlign w:val="center"/>
          </w:tcPr>
          <w:p w:rsidR="004208DD" w:rsidRDefault="00037D86">
            <w:pPr>
              <w:jc w:val="center"/>
              <w:rPr>
                <w:rFonts w:ascii="宋体" w:hAnsi="宋体" w:cs="宋体"/>
                <w:kern w:val="0"/>
                <w:sz w:val="15"/>
                <w:szCs w:val="15"/>
              </w:rPr>
            </w:pPr>
            <w:r>
              <w:rPr>
                <w:rFonts w:ascii="宋体" w:hAnsi="宋体" w:cs="宋体" w:hint="eastAsia"/>
                <w:kern w:val="0"/>
                <w:sz w:val="15"/>
                <w:szCs w:val="15"/>
              </w:rPr>
              <w:t>35</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208DD" w:rsidRDefault="004208DD">
            <w:pPr>
              <w:jc w:val="center"/>
              <w:rPr>
                <w:rFonts w:ascii="宋体" w:hAnsi="宋体" w:cs="宋体"/>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208DD" w:rsidRDefault="004208DD">
            <w:pPr>
              <w:jc w:val="center"/>
              <w:rPr>
                <w:rFonts w:ascii="宋体" w:hAnsi="宋体" w:cs="宋体"/>
                <w:kern w:val="0"/>
                <w:sz w:val="15"/>
                <w:szCs w:val="15"/>
              </w:rPr>
            </w:pPr>
          </w:p>
        </w:tc>
        <w:tc>
          <w:tcPr>
            <w:tcW w:w="1275"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15"/>
                <w:szCs w:val="15"/>
              </w:rPr>
            </w:pPr>
            <w:r>
              <w:rPr>
                <w:rFonts w:ascii="宋体" w:hAnsi="宋体" w:cs="宋体" w:hint="eastAsia"/>
                <w:kern w:val="0"/>
                <w:sz w:val="15"/>
                <w:szCs w:val="15"/>
              </w:rPr>
              <w:t xml:space="preserve">　</w:t>
            </w:r>
          </w:p>
        </w:tc>
      </w:tr>
    </w:tbl>
    <w:p w:rsidR="004208DD" w:rsidRDefault="004208DD">
      <w:pPr>
        <w:tabs>
          <w:tab w:val="left" w:pos="2010"/>
          <w:tab w:val="left" w:pos="2370"/>
          <w:tab w:val="left" w:pos="3270"/>
          <w:tab w:val="left" w:pos="4170"/>
          <w:tab w:val="left" w:pos="5070"/>
          <w:tab w:val="left" w:pos="5970"/>
          <w:tab w:val="left" w:pos="6848"/>
          <w:tab w:val="left" w:pos="7764"/>
          <w:tab w:val="left" w:pos="8850"/>
        </w:tabs>
        <w:autoSpaceDE w:val="0"/>
        <w:autoSpaceDN w:val="0"/>
        <w:adjustRightInd w:val="0"/>
        <w:rPr>
          <w:sz w:val="15"/>
          <w:szCs w:val="15"/>
        </w:rPr>
      </w:pPr>
    </w:p>
    <w:p w:rsidR="004208DD" w:rsidRDefault="00037D86">
      <w:pPr>
        <w:pStyle w:val="1"/>
        <w:spacing w:line="240" w:lineRule="auto"/>
        <w:rPr>
          <w:rFonts w:ascii="黑体" w:eastAsia="黑体" w:hAnsi="黑体"/>
          <w:b w:val="0"/>
          <w:bCs w:val="0"/>
        </w:rPr>
      </w:pPr>
      <w:bookmarkStart w:id="13" w:name="_Toc389665803"/>
      <w:bookmarkStart w:id="14" w:name="_Toc12626069"/>
      <w:r>
        <w:rPr>
          <w:rFonts w:ascii="黑体" w:eastAsia="黑体" w:hAnsi="黑体" w:hint="eastAsia"/>
          <w:b w:val="0"/>
          <w:bCs w:val="0"/>
        </w:rPr>
        <w:t>高等教育综合统计报表</w:t>
      </w:r>
      <w:bookmarkEnd w:id="13"/>
      <w:bookmarkEnd w:id="14"/>
    </w:p>
    <w:p w:rsidR="004208DD" w:rsidRDefault="00037D86">
      <w:pPr>
        <w:spacing w:line="0" w:lineRule="atLeast"/>
        <w:jc w:val="center"/>
        <w:rPr>
          <w:rFonts w:ascii="宋体" w:hAnsi="宋体"/>
          <w:sz w:val="28"/>
          <w:szCs w:val="28"/>
        </w:rPr>
      </w:pPr>
      <w:r>
        <w:rPr>
          <w:rFonts w:ascii="宋体" w:hAnsi="宋体" w:hint="eastAsia"/>
          <w:sz w:val="28"/>
          <w:szCs w:val="28"/>
        </w:rPr>
        <w:t xml:space="preserve">（201  /201 学年初）         </w:t>
      </w:r>
    </w:p>
    <w:p w:rsidR="004208DD" w:rsidRDefault="00037D86">
      <w:pPr>
        <w:autoSpaceDE w:val="0"/>
        <w:autoSpaceDN w:val="0"/>
        <w:adjustRightInd w:val="0"/>
        <w:snapToGrid w:val="0"/>
        <w:spacing w:line="160" w:lineRule="atLeast"/>
        <w:ind w:rightChars="154" w:right="323" w:firstLineChars="6500" w:firstLine="11746"/>
        <w:rPr>
          <w:rFonts w:ascii="宋体" w:hAnsi="宋体"/>
          <w:b/>
          <w:sz w:val="18"/>
        </w:rPr>
      </w:pPr>
      <w:r>
        <w:rPr>
          <w:rFonts w:ascii="宋体" w:hAnsi="宋体" w:hint="eastAsia"/>
          <w:b/>
          <w:sz w:val="18"/>
        </w:rPr>
        <w:t>制定机关：教育部</w:t>
      </w:r>
    </w:p>
    <w:p w:rsidR="004208DD" w:rsidRDefault="00037D86">
      <w:pPr>
        <w:wordWrap w:val="0"/>
        <w:autoSpaceDE w:val="0"/>
        <w:autoSpaceDN w:val="0"/>
        <w:adjustRightInd w:val="0"/>
        <w:snapToGrid w:val="0"/>
        <w:spacing w:line="160" w:lineRule="atLeast"/>
        <w:ind w:rightChars="154" w:right="323" w:firstLineChars="6500" w:firstLine="11746"/>
        <w:rPr>
          <w:rFonts w:ascii="宋体" w:hAnsi="宋体"/>
          <w:b/>
          <w:sz w:val="18"/>
        </w:rPr>
      </w:pPr>
      <w:r>
        <w:rPr>
          <w:rFonts w:ascii="宋体" w:hAnsi="宋体" w:hint="eastAsia"/>
          <w:b/>
          <w:sz w:val="18"/>
        </w:rPr>
        <w:t>批准机关：国家统计局</w:t>
      </w:r>
    </w:p>
    <w:p w:rsidR="004208DD" w:rsidRDefault="00037D86">
      <w:pPr>
        <w:tabs>
          <w:tab w:val="left" w:pos="13608"/>
          <w:tab w:val="left" w:pos="14420"/>
        </w:tabs>
        <w:wordWrap w:val="0"/>
        <w:autoSpaceDE w:val="0"/>
        <w:autoSpaceDN w:val="0"/>
        <w:adjustRightInd w:val="0"/>
        <w:snapToGrid w:val="0"/>
        <w:spacing w:line="160" w:lineRule="atLeast"/>
        <w:ind w:rightChars="154" w:right="323" w:firstLineChars="6500" w:firstLine="11746"/>
        <w:rPr>
          <w:rFonts w:ascii="宋体" w:hAnsi="宋体"/>
          <w:b/>
          <w:sz w:val="18"/>
        </w:rPr>
      </w:pPr>
      <w:r>
        <w:rPr>
          <w:rFonts w:ascii="宋体" w:hAnsi="宋体" w:hint="eastAsia"/>
          <w:b/>
          <w:sz w:val="18"/>
        </w:rPr>
        <w:t>批准文号：国统制〔201</w:t>
      </w:r>
      <w:r>
        <w:rPr>
          <w:rFonts w:ascii="宋体" w:hAnsi="宋体"/>
          <w:b/>
          <w:sz w:val="18"/>
        </w:rPr>
        <w:t>8</w:t>
      </w:r>
      <w:r>
        <w:rPr>
          <w:rFonts w:ascii="宋体" w:hAnsi="宋体" w:hint="eastAsia"/>
          <w:b/>
          <w:sz w:val="18"/>
        </w:rPr>
        <w:t>〕8</w:t>
      </w:r>
      <w:r>
        <w:rPr>
          <w:rFonts w:ascii="宋体" w:hAnsi="宋体"/>
          <w:b/>
          <w:sz w:val="18"/>
        </w:rPr>
        <w:t>6</w:t>
      </w:r>
      <w:r>
        <w:rPr>
          <w:rFonts w:ascii="宋体" w:hAnsi="宋体" w:hint="eastAsia"/>
          <w:b/>
          <w:sz w:val="18"/>
        </w:rPr>
        <w:t>号</w:t>
      </w:r>
    </w:p>
    <w:p w:rsidR="004208DD" w:rsidRDefault="00037D86">
      <w:pPr>
        <w:autoSpaceDE w:val="0"/>
        <w:autoSpaceDN w:val="0"/>
        <w:adjustRightInd w:val="0"/>
        <w:snapToGrid w:val="0"/>
        <w:spacing w:line="160" w:lineRule="atLeast"/>
        <w:ind w:rightChars="154" w:right="323" w:firstLineChars="6500" w:firstLine="11746"/>
        <w:rPr>
          <w:rFonts w:ascii="宋体" w:hAnsi="宋体"/>
          <w:b/>
          <w:sz w:val="18"/>
        </w:rPr>
      </w:pPr>
      <w:r>
        <w:rPr>
          <w:rFonts w:ascii="宋体" w:hAnsi="宋体" w:hint="eastAsia"/>
          <w:b/>
          <w:sz w:val="18"/>
        </w:rPr>
        <w:t>有效期至：2021年7月</w:t>
      </w:r>
    </w:p>
    <w:p w:rsidR="004208DD" w:rsidRDefault="00037D86">
      <w:pPr>
        <w:pStyle w:val="3"/>
      </w:pPr>
      <w:r>
        <w:rPr>
          <w:rFonts w:hint="eastAsia"/>
        </w:rPr>
        <w:t>高综</w:t>
      </w:r>
      <w:r>
        <w:rPr>
          <w:rFonts w:hint="eastAsia"/>
        </w:rPr>
        <w:t>111</w:t>
      </w:r>
      <w:r>
        <w:rPr>
          <w:rFonts w:hint="eastAsia"/>
        </w:rPr>
        <w:t xml:space="preserve">　教育行政部门基本情况</w:t>
      </w:r>
    </w:p>
    <w:tbl>
      <w:tblPr>
        <w:tblW w:w="14616"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82"/>
        <w:gridCol w:w="283"/>
        <w:gridCol w:w="284"/>
        <w:gridCol w:w="283"/>
        <w:gridCol w:w="284"/>
        <w:gridCol w:w="283"/>
        <w:gridCol w:w="284"/>
        <w:gridCol w:w="283"/>
        <w:gridCol w:w="284"/>
        <w:gridCol w:w="283"/>
        <w:gridCol w:w="284"/>
        <w:gridCol w:w="283"/>
        <w:gridCol w:w="284"/>
        <w:gridCol w:w="294"/>
        <w:gridCol w:w="295"/>
        <w:gridCol w:w="295"/>
        <w:gridCol w:w="294"/>
        <w:gridCol w:w="295"/>
        <w:gridCol w:w="295"/>
        <w:gridCol w:w="294"/>
        <w:gridCol w:w="295"/>
        <w:gridCol w:w="295"/>
        <w:gridCol w:w="294"/>
        <w:gridCol w:w="295"/>
        <w:gridCol w:w="295"/>
        <w:gridCol w:w="1000"/>
        <w:gridCol w:w="580"/>
        <w:gridCol w:w="500"/>
        <w:gridCol w:w="446"/>
        <w:gridCol w:w="500"/>
        <w:gridCol w:w="500"/>
        <w:gridCol w:w="554"/>
        <w:gridCol w:w="1315"/>
        <w:gridCol w:w="1701"/>
      </w:tblGrid>
      <w:tr w:rsidR="004208DD">
        <w:trPr>
          <w:trHeight w:val="285"/>
        </w:trPr>
        <w:tc>
          <w:tcPr>
            <w:tcW w:w="582" w:type="dxa"/>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3402" w:type="dxa"/>
            <w:gridSpan w:val="12"/>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教育行政部门（签章）</w:t>
            </w:r>
          </w:p>
        </w:tc>
        <w:tc>
          <w:tcPr>
            <w:tcW w:w="3536" w:type="dxa"/>
            <w:gridSpan w:val="12"/>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教育行政部门地址</w:t>
            </w:r>
          </w:p>
        </w:tc>
        <w:tc>
          <w:tcPr>
            <w:tcW w:w="1000"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邮政编码</w:t>
            </w:r>
          </w:p>
        </w:tc>
        <w:tc>
          <w:tcPr>
            <w:tcW w:w="580" w:type="dxa"/>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500" w:type="dxa"/>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446" w:type="dxa"/>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500" w:type="dxa"/>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500" w:type="dxa"/>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554" w:type="dxa"/>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315"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负责人</w:t>
            </w:r>
          </w:p>
        </w:tc>
        <w:tc>
          <w:tcPr>
            <w:tcW w:w="1701"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填表人</w:t>
            </w:r>
          </w:p>
        </w:tc>
      </w:tr>
      <w:tr w:rsidR="004208DD">
        <w:trPr>
          <w:trHeight w:val="285"/>
        </w:trPr>
        <w:tc>
          <w:tcPr>
            <w:tcW w:w="582"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名称</w:t>
            </w:r>
          </w:p>
        </w:tc>
        <w:tc>
          <w:tcPr>
            <w:tcW w:w="3402" w:type="dxa"/>
            <w:gridSpan w:val="12"/>
            <w:vAlign w:val="center"/>
          </w:tcPr>
          <w:p w:rsidR="004208DD" w:rsidRDefault="004208DD">
            <w:pPr>
              <w:jc w:val="center"/>
              <w:rPr>
                <w:rFonts w:ascii="宋体" w:hAnsi="宋体" w:cs="宋体"/>
                <w:kern w:val="0"/>
                <w:sz w:val="18"/>
                <w:szCs w:val="18"/>
              </w:rPr>
            </w:pPr>
          </w:p>
        </w:tc>
        <w:tc>
          <w:tcPr>
            <w:tcW w:w="3536" w:type="dxa"/>
            <w:gridSpan w:val="12"/>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000"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办公电话</w:t>
            </w:r>
          </w:p>
        </w:tc>
        <w:tc>
          <w:tcPr>
            <w:tcW w:w="580" w:type="dxa"/>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500"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w:t>
            </w:r>
          </w:p>
        </w:tc>
        <w:tc>
          <w:tcPr>
            <w:tcW w:w="2000" w:type="dxa"/>
            <w:gridSpan w:val="4"/>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15" w:type="dxa"/>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701" w:type="dxa"/>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582"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代码</w:t>
            </w:r>
          </w:p>
        </w:tc>
        <w:tc>
          <w:tcPr>
            <w:tcW w:w="283" w:type="dxa"/>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284" w:type="dxa"/>
          </w:tcPr>
          <w:p w:rsidR="004208DD" w:rsidRDefault="004208DD">
            <w:pPr>
              <w:rPr>
                <w:rFonts w:ascii="宋体" w:hAnsi="宋体" w:cs="宋体"/>
                <w:kern w:val="0"/>
                <w:sz w:val="18"/>
                <w:szCs w:val="18"/>
              </w:rPr>
            </w:pPr>
          </w:p>
        </w:tc>
        <w:tc>
          <w:tcPr>
            <w:tcW w:w="283" w:type="dxa"/>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284" w:type="dxa"/>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283" w:type="dxa"/>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284" w:type="dxa"/>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283" w:type="dxa"/>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284" w:type="dxa"/>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283" w:type="dxa"/>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284" w:type="dxa"/>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283" w:type="dxa"/>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284" w:type="dxa"/>
          </w:tcPr>
          <w:p w:rsidR="004208DD" w:rsidRDefault="004208DD">
            <w:pPr>
              <w:rPr>
                <w:rFonts w:ascii="宋体" w:hAnsi="宋体" w:cs="宋体"/>
                <w:kern w:val="0"/>
                <w:sz w:val="18"/>
                <w:szCs w:val="18"/>
              </w:rPr>
            </w:pPr>
          </w:p>
        </w:tc>
        <w:tc>
          <w:tcPr>
            <w:tcW w:w="294" w:type="dxa"/>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295" w:type="dxa"/>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295" w:type="dxa"/>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294" w:type="dxa"/>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295" w:type="dxa"/>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295" w:type="dxa"/>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294" w:type="dxa"/>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295" w:type="dxa"/>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295" w:type="dxa"/>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294" w:type="dxa"/>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295" w:type="dxa"/>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295" w:type="dxa"/>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000"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传真电话</w:t>
            </w:r>
          </w:p>
        </w:tc>
        <w:tc>
          <w:tcPr>
            <w:tcW w:w="580" w:type="dxa"/>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500"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w:t>
            </w:r>
          </w:p>
        </w:tc>
        <w:tc>
          <w:tcPr>
            <w:tcW w:w="2000" w:type="dxa"/>
            <w:gridSpan w:val="4"/>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15" w:type="dxa"/>
            <w:vAlign w:val="center"/>
          </w:tcPr>
          <w:p w:rsidR="004208DD" w:rsidRDefault="004208DD">
            <w:pPr>
              <w:jc w:val="left"/>
              <w:rPr>
                <w:rFonts w:ascii="宋体" w:hAnsi="宋体" w:cs="宋体"/>
                <w:kern w:val="0"/>
                <w:sz w:val="18"/>
                <w:szCs w:val="18"/>
              </w:rPr>
            </w:pPr>
          </w:p>
        </w:tc>
        <w:tc>
          <w:tcPr>
            <w:tcW w:w="1701" w:type="dxa"/>
            <w:vAlign w:val="center"/>
          </w:tcPr>
          <w:p w:rsidR="004208DD" w:rsidRDefault="004208DD">
            <w:pPr>
              <w:jc w:val="left"/>
              <w:rPr>
                <w:rFonts w:ascii="宋体" w:hAnsi="宋体" w:cs="宋体"/>
                <w:kern w:val="0"/>
                <w:sz w:val="18"/>
                <w:szCs w:val="18"/>
              </w:rPr>
            </w:pPr>
          </w:p>
        </w:tc>
      </w:tr>
    </w:tbl>
    <w:p w:rsidR="004208DD" w:rsidRDefault="004208DD">
      <w:pPr>
        <w:spacing w:line="0" w:lineRule="atLeast"/>
        <w:rPr>
          <w:rFonts w:ascii="宋体" w:hAnsi="宋体"/>
          <w:b/>
          <w:bCs/>
          <w:sz w:val="18"/>
          <w:szCs w:val="18"/>
        </w:rPr>
      </w:pPr>
    </w:p>
    <w:p w:rsidR="004208DD" w:rsidRDefault="004208DD">
      <w:pPr>
        <w:spacing w:line="0" w:lineRule="atLeast"/>
        <w:rPr>
          <w:rFonts w:ascii="宋体" w:hAnsi="宋体"/>
          <w:b/>
          <w:bCs/>
          <w:sz w:val="18"/>
          <w:szCs w:val="18"/>
        </w:rPr>
      </w:pPr>
    </w:p>
    <w:p w:rsidR="004208DD" w:rsidRDefault="004208DD">
      <w:pPr>
        <w:spacing w:line="0" w:lineRule="atLeast"/>
        <w:rPr>
          <w:rFonts w:ascii="宋体" w:hAnsi="宋体"/>
          <w:b/>
          <w:bCs/>
          <w:sz w:val="18"/>
          <w:szCs w:val="18"/>
        </w:rPr>
      </w:pPr>
    </w:p>
    <w:p w:rsidR="004208DD" w:rsidRDefault="004208DD">
      <w:pPr>
        <w:spacing w:line="0" w:lineRule="atLeast"/>
        <w:rPr>
          <w:rFonts w:ascii="宋体" w:hAnsi="宋体"/>
          <w:b/>
          <w:bCs/>
          <w:sz w:val="18"/>
          <w:szCs w:val="18"/>
        </w:rPr>
      </w:pPr>
    </w:p>
    <w:p w:rsidR="004208DD" w:rsidRDefault="004208DD">
      <w:pPr>
        <w:jc w:val="left"/>
        <w:rPr>
          <w:rFonts w:ascii="宋体" w:hAnsi="宋体"/>
          <w:sz w:val="18"/>
          <w:szCs w:val="18"/>
        </w:rPr>
      </w:pPr>
    </w:p>
    <w:p w:rsidR="004208DD" w:rsidRDefault="00037D86">
      <w:pPr>
        <w:pStyle w:val="3"/>
      </w:pPr>
      <w:r>
        <w:rPr>
          <w:rStyle w:val="30"/>
          <w:rFonts w:hint="eastAsia"/>
          <w:b/>
          <w:bCs/>
        </w:rPr>
        <w:t>高综</w:t>
      </w:r>
      <w:r>
        <w:rPr>
          <w:rStyle w:val="30"/>
          <w:rFonts w:hint="eastAsia"/>
          <w:b/>
          <w:bCs/>
        </w:rPr>
        <w:t>1121</w:t>
      </w:r>
      <w:r>
        <w:rPr>
          <w:rStyle w:val="30"/>
          <w:rFonts w:hint="eastAsia"/>
          <w:b/>
          <w:bCs/>
        </w:rPr>
        <w:t>高等教育学校（机构）数</w:t>
      </w:r>
      <w:r>
        <w:rPr>
          <w:rFonts w:hint="eastAsia"/>
        </w:rPr>
        <w:t>单位：所</w:t>
      </w:r>
    </w:p>
    <w:tbl>
      <w:tblPr>
        <w:tblW w:w="14715" w:type="dxa"/>
        <w:tblInd w:w="93" w:type="dxa"/>
        <w:tblLayout w:type="fixed"/>
        <w:tblLook w:val="04A0" w:firstRow="1" w:lastRow="0" w:firstColumn="1" w:lastColumn="0" w:noHBand="0" w:noVBand="1"/>
      </w:tblPr>
      <w:tblGrid>
        <w:gridCol w:w="2920"/>
        <w:gridCol w:w="580"/>
        <w:gridCol w:w="1051"/>
        <w:gridCol w:w="1276"/>
        <w:gridCol w:w="1134"/>
        <w:gridCol w:w="1134"/>
        <w:gridCol w:w="1276"/>
        <w:gridCol w:w="1134"/>
        <w:gridCol w:w="1134"/>
        <w:gridCol w:w="1276"/>
        <w:gridCol w:w="900"/>
        <w:gridCol w:w="900"/>
      </w:tblGrid>
      <w:tr w:rsidR="004208DD">
        <w:trPr>
          <w:trHeight w:val="270"/>
        </w:trPr>
        <w:tc>
          <w:tcPr>
            <w:tcW w:w="29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编号</w:t>
            </w:r>
          </w:p>
        </w:tc>
        <w:tc>
          <w:tcPr>
            <w:tcW w:w="10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合计</w:t>
            </w:r>
          </w:p>
        </w:tc>
        <w:tc>
          <w:tcPr>
            <w:tcW w:w="3544" w:type="dxa"/>
            <w:gridSpan w:val="3"/>
            <w:tcBorders>
              <w:top w:val="single" w:sz="4" w:space="0" w:color="auto"/>
              <w:left w:val="nil"/>
              <w:bottom w:val="single" w:sz="4" w:space="0" w:color="auto"/>
              <w:right w:val="single" w:sz="4" w:space="0" w:color="auto"/>
            </w:tcBorders>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中央部门</w:t>
            </w:r>
          </w:p>
        </w:tc>
        <w:tc>
          <w:tcPr>
            <w:tcW w:w="4820" w:type="dxa"/>
            <w:gridSpan w:val="4"/>
            <w:tcBorders>
              <w:top w:val="single" w:sz="4" w:space="0" w:color="auto"/>
              <w:left w:val="nil"/>
              <w:bottom w:val="single" w:sz="4" w:space="0" w:color="auto"/>
              <w:right w:val="single" w:sz="4" w:space="0" w:color="auto"/>
            </w:tcBorders>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地方</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民办</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中外合作办</w:t>
            </w:r>
          </w:p>
        </w:tc>
      </w:tr>
      <w:tr w:rsidR="004208DD">
        <w:trPr>
          <w:trHeight w:val="375"/>
        </w:trPr>
        <w:tc>
          <w:tcPr>
            <w:tcW w:w="2920" w:type="dxa"/>
            <w:vMerge/>
            <w:tcBorders>
              <w:top w:val="single" w:sz="4" w:space="0" w:color="auto"/>
              <w:left w:val="single" w:sz="4" w:space="0" w:color="auto"/>
              <w:bottom w:val="single" w:sz="4" w:space="0" w:color="auto"/>
              <w:right w:val="single" w:sz="4" w:space="0" w:color="auto"/>
            </w:tcBorders>
            <w:vAlign w:val="center"/>
          </w:tcPr>
          <w:p w:rsidR="004208DD" w:rsidRDefault="004208DD">
            <w:pPr>
              <w:jc w:val="left"/>
              <w:rPr>
                <w:rFonts w:ascii="宋体" w:hAnsi="宋体" w:cs="宋体"/>
                <w:kern w:val="0"/>
                <w:sz w:val="18"/>
                <w:szCs w:val="18"/>
              </w:rPr>
            </w:pPr>
          </w:p>
        </w:tc>
        <w:tc>
          <w:tcPr>
            <w:tcW w:w="580" w:type="dxa"/>
            <w:vMerge/>
            <w:tcBorders>
              <w:top w:val="single" w:sz="4" w:space="0" w:color="auto"/>
              <w:left w:val="single" w:sz="4" w:space="0" w:color="auto"/>
              <w:bottom w:val="single" w:sz="4" w:space="0" w:color="auto"/>
              <w:right w:val="single" w:sz="4" w:space="0" w:color="auto"/>
            </w:tcBorders>
            <w:vAlign w:val="center"/>
          </w:tcPr>
          <w:p w:rsidR="004208DD" w:rsidRDefault="004208DD">
            <w:pPr>
              <w:jc w:val="left"/>
              <w:rPr>
                <w:rFonts w:ascii="宋体" w:hAnsi="宋体" w:cs="宋体"/>
                <w:kern w:val="0"/>
                <w:sz w:val="18"/>
                <w:szCs w:val="18"/>
              </w:rPr>
            </w:pPr>
          </w:p>
        </w:tc>
        <w:tc>
          <w:tcPr>
            <w:tcW w:w="1051" w:type="dxa"/>
            <w:vMerge/>
            <w:tcBorders>
              <w:top w:val="single" w:sz="4" w:space="0" w:color="auto"/>
              <w:left w:val="single" w:sz="4" w:space="0" w:color="auto"/>
              <w:bottom w:val="single" w:sz="4" w:space="0" w:color="auto"/>
              <w:right w:val="single" w:sz="4" w:space="0" w:color="auto"/>
            </w:tcBorders>
            <w:vAlign w:val="center"/>
          </w:tcPr>
          <w:p w:rsidR="004208DD" w:rsidRDefault="004208DD">
            <w:pPr>
              <w:jc w:val="left"/>
              <w:rPr>
                <w:rFonts w:ascii="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计</w:t>
            </w:r>
          </w:p>
        </w:tc>
        <w:tc>
          <w:tcPr>
            <w:tcW w:w="1134" w:type="dxa"/>
            <w:tcBorders>
              <w:top w:val="nil"/>
              <w:left w:val="nil"/>
              <w:bottom w:val="single" w:sz="4" w:space="0" w:color="auto"/>
              <w:right w:val="single" w:sz="4" w:space="0" w:color="auto"/>
            </w:tcBorders>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教育部</w:t>
            </w:r>
          </w:p>
        </w:tc>
        <w:tc>
          <w:tcPr>
            <w:tcW w:w="1134" w:type="dxa"/>
            <w:tcBorders>
              <w:top w:val="nil"/>
              <w:left w:val="nil"/>
              <w:bottom w:val="single" w:sz="4" w:space="0" w:color="auto"/>
              <w:right w:val="single" w:sz="4" w:space="0" w:color="auto"/>
            </w:tcBorders>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其他部门</w:t>
            </w:r>
          </w:p>
        </w:tc>
        <w:tc>
          <w:tcPr>
            <w:tcW w:w="1276" w:type="dxa"/>
            <w:tcBorders>
              <w:top w:val="nil"/>
              <w:left w:val="nil"/>
              <w:bottom w:val="single" w:sz="4" w:space="0" w:color="auto"/>
              <w:right w:val="single" w:sz="4" w:space="0" w:color="auto"/>
            </w:tcBorders>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计</w:t>
            </w:r>
          </w:p>
        </w:tc>
        <w:tc>
          <w:tcPr>
            <w:tcW w:w="1134" w:type="dxa"/>
            <w:tcBorders>
              <w:top w:val="nil"/>
              <w:left w:val="nil"/>
              <w:bottom w:val="single" w:sz="4" w:space="0" w:color="auto"/>
              <w:right w:val="single" w:sz="4" w:space="0" w:color="auto"/>
            </w:tcBorders>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教育部门</w:t>
            </w:r>
          </w:p>
        </w:tc>
        <w:tc>
          <w:tcPr>
            <w:tcW w:w="1134" w:type="dxa"/>
            <w:tcBorders>
              <w:top w:val="nil"/>
              <w:left w:val="nil"/>
              <w:bottom w:val="single" w:sz="4" w:space="0" w:color="auto"/>
              <w:right w:val="single" w:sz="4" w:space="0" w:color="auto"/>
            </w:tcBorders>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其他部门</w:t>
            </w:r>
          </w:p>
        </w:tc>
        <w:tc>
          <w:tcPr>
            <w:tcW w:w="1276" w:type="dxa"/>
            <w:tcBorders>
              <w:top w:val="nil"/>
              <w:left w:val="nil"/>
              <w:bottom w:val="nil"/>
              <w:right w:val="single" w:sz="4" w:space="0" w:color="auto"/>
            </w:tcBorders>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地方企业</w:t>
            </w:r>
          </w:p>
        </w:tc>
        <w:tc>
          <w:tcPr>
            <w:tcW w:w="900" w:type="dxa"/>
            <w:vMerge/>
            <w:tcBorders>
              <w:top w:val="single" w:sz="4" w:space="0" w:color="auto"/>
              <w:left w:val="single" w:sz="4" w:space="0" w:color="auto"/>
              <w:bottom w:val="single" w:sz="4" w:space="0" w:color="auto"/>
              <w:right w:val="single" w:sz="4" w:space="0" w:color="auto"/>
            </w:tcBorders>
            <w:vAlign w:val="center"/>
          </w:tcPr>
          <w:p w:rsidR="004208DD" w:rsidRDefault="004208DD">
            <w:pPr>
              <w:jc w:val="left"/>
              <w:rPr>
                <w:rFonts w:ascii="宋体" w:hAnsi="宋体" w:cs="宋体"/>
                <w:kern w:val="0"/>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4208DD" w:rsidRDefault="004208DD">
            <w:pPr>
              <w:jc w:val="left"/>
              <w:rPr>
                <w:rFonts w:ascii="宋体" w:hAnsi="宋体" w:cs="宋体"/>
                <w:kern w:val="0"/>
                <w:sz w:val="18"/>
                <w:szCs w:val="18"/>
              </w:rPr>
            </w:pPr>
          </w:p>
        </w:tc>
      </w:tr>
      <w:tr w:rsidR="004208DD">
        <w:trPr>
          <w:trHeight w:val="270"/>
        </w:trPr>
        <w:tc>
          <w:tcPr>
            <w:tcW w:w="2920" w:type="dxa"/>
            <w:tcBorders>
              <w:top w:val="nil"/>
              <w:left w:val="single" w:sz="4" w:space="0" w:color="auto"/>
              <w:bottom w:val="single" w:sz="4" w:space="0" w:color="auto"/>
              <w:right w:val="single" w:sz="4" w:space="0" w:color="auto"/>
            </w:tcBorders>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甲</w:t>
            </w:r>
          </w:p>
        </w:tc>
        <w:tc>
          <w:tcPr>
            <w:tcW w:w="580" w:type="dxa"/>
            <w:tcBorders>
              <w:top w:val="nil"/>
              <w:left w:val="nil"/>
              <w:bottom w:val="single" w:sz="4" w:space="0" w:color="auto"/>
              <w:right w:val="single" w:sz="4" w:space="0" w:color="auto"/>
            </w:tcBorders>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乙</w:t>
            </w:r>
          </w:p>
        </w:tc>
        <w:tc>
          <w:tcPr>
            <w:tcW w:w="1051" w:type="dxa"/>
            <w:tcBorders>
              <w:top w:val="nil"/>
              <w:left w:val="nil"/>
              <w:bottom w:val="single" w:sz="4" w:space="0" w:color="auto"/>
              <w:right w:val="single" w:sz="4" w:space="0" w:color="auto"/>
            </w:tcBorders>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2</w:t>
            </w:r>
          </w:p>
        </w:tc>
        <w:tc>
          <w:tcPr>
            <w:tcW w:w="1134" w:type="dxa"/>
            <w:tcBorders>
              <w:top w:val="nil"/>
              <w:left w:val="nil"/>
              <w:bottom w:val="single" w:sz="4" w:space="0" w:color="auto"/>
              <w:right w:val="single" w:sz="4" w:space="0" w:color="auto"/>
            </w:tcBorders>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3</w:t>
            </w:r>
          </w:p>
        </w:tc>
        <w:tc>
          <w:tcPr>
            <w:tcW w:w="1134" w:type="dxa"/>
            <w:tcBorders>
              <w:top w:val="nil"/>
              <w:left w:val="nil"/>
              <w:bottom w:val="single" w:sz="4" w:space="0" w:color="auto"/>
              <w:right w:val="single" w:sz="4" w:space="0" w:color="auto"/>
            </w:tcBorders>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4</w:t>
            </w:r>
          </w:p>
        </w:tc>
        <w:tc>
          <w:tcPr>
            <w:tcW w:w="1276" w:type="dxa"/>
            <w:tcBorders>
              <w:top w:val="nil"/>
              <w:left w:val="nil"/>
              <w:bottom w:val="single" w:sz="4" w:space="0" w:color="auto"/>
              <w:right w:val="single" w:sz="4" w:space="0" w:color="auto"/>
            </w:tcBorders>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5</w:t>
            </w:r>
          </w:p>
        </w:tc>
        <w:tc>
          <w:tcPr>
            <w:tcW w:w="1134" w:type="dxa"/>
            <w:tcBorders>
              <w:top w:val="nil"/>
              <w:left w:val="nil"/>
              <w:bottom w:val="single" w:sz="4" w:space="0" w:color="auto"/>
              <w:right w:val="single" w:sz="4" w:space="0" w:color="auto"/>
            </w:tcBorders>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6</w:t>
            </w:r>
          </w:p>
        </w:tc>
        <w:tc>
          <w:tcPr>
            <w:tcW w:w="1134" w:type="dxa"/>
            <w:tcBorders>
              <w:top w:val="nil"/>
              <w:left w:val="nil"/>
              <w:bottom w:val="single" w:sz="4" w:space="0" w:color="auto"/>
              <w:right w:val="single" w:sz="4" w:space="0" w:color="auto"/>
            </w:tcBorders>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7</w:t>
            </w:r>
          </w:p>
        </w:tc>
        <w:tc>
          <w:tcPr>
            <w:tcW w:w="1276" w:type="dxa"/>
            <w:tcBorders>
              <w:top w:val="single" w:sz="4" w:space="0" w:color="auto"/>
              <w:left w:val="nil"/>
              <w:bottom w:val="single" w:sz="4" w:space="0" w:color="auto"/>
              <w:right w:val="single" w:sz="4" w:space="0" w:color="auto"/>
            </w:tcBorders>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8</w:t>
            </w:r>
          </w:p>
        </w:tc>
        <w:tc>
          <w:tcPr>
            <w:tcW w:w="900" w:type="dxa"/>
            <w:tcBorders>
              <w:top w:val="nil"/>
              <w:left w:val="nil"/>
              <w:bottom w:val="single" w:sz="4" w:space="0" w:color="auto"/>
              <w:right w:val="single" w:sz="4" w:space="0" w:color="auto"/>
            </w:tcBorders>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9</w:t>
            </w:r>
          </w:p>
        </w:tc>
        <w:tc>
          <w:tcPr>
            <w:tcW w:w="900" w:type="dxa"/>
            <w:tcBorders>
              <w:top w:val="nil"/>
              <w:left w:val="nil"/>
              <w:bottom w:val="single" w:sz="4" w:space="0" w:color="auto"/>
              <w:right w:val="single" w:sz="4" w:space="0" w:color="auto"/>
            </w:tcBorders>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r>
      <w:tr w:rsidR="004208DD">
        <w:trPr>
          <w:trHeight w:val="270"/>
        </w:trPr>
        <w:tc>
          <w:tcPr>
            <w:tcW w:w="2920" w:type="dxa"/>
            <w:tcBorders>
              <w:top w:val="nil"/>
              <w:left w:val="single" w:sz="4" w:space="0" w:color="auto"/>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1.研究生培养机构</w:t>
            </w:r>
          </w:p>
        </w:tc>
        <w:tc>
          <w:tcPr>
            <w:tcW w:w="580" w:type="dxa"/>
            <w:tcBorders>
              <w:top w:val="nil"/>
              <w:left w:val="nil"/>
              <w:bottom w:val="single" w:sz="4" w:space="0" w:color="auto"/>
              <w:right w:val="single" w:sz="4" w:space="0" w:color="auto"/>
            </w:tcBorders>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01</w:t>
            </w:r>
          </w:p>
        </w:tc>
        <w:tc>
          <w:tcPr>
            <w:tcW w:w="1051" w:type="dxa"/>
            <w:tcBorders>
              <w:top w:val="nil"/>
              <w:left w:val="nil"/>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900" w:type="dxa"/>
            <w:tcBorders>
              <w:top w:val="nil"/>
              <w:left w:val="nil"/>
              <w:bottom w:val="single" w:sz="4" w:space="0" w:color="auto"/>
              <w:right w:val="single" w:sz="4" w:space="0" w:color="auto"/>
            </w:tcBorders>
            <w:shd w:val="clear" w:color="auto" w:fill="auto"/>
          </w:tcPr>
          <w:p w:rsidR="004208DD" w:rsidRDefault="00037D86">
            <w:pPr>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00" w:type="dxa"/>
            <w:tcBorders>
              <w:top w:val="nil"/>
              <w:left w:val="nil"/>
              <w:bottom w:val="single" w:sz="4" w:space="0" w:color="auto"/>
              <w:right w:val="single" w:sz="4" w:space="0" w:color="auto"/>
            </w:tcBorders>
            <w:shd w:val="clear" w:color="auto" w:fill="auto"/>
          </w:tcPr>
          <w:p w:rsidR="004208DD" w:rsidRDefault="004208DD">
            <w:pPr>
              <w:jc w:val="left"/>
              <w:rPr>
                <w:rFonts w:ascii="宋体" w:hAnsi="宋体" w:cs="宋体"/>
                <w:b/>
                <w:bCs/>
                <w:kern w:val="0"/>
                <w:sz w:val="18"/>
                <w:szCs w:val="18"/>
              </w:rPr>
            </w:pPr>
          </w:p>
        </w:tc>
      </w:tr>
      <w:tr w:rsidR="004208DD">
        <w:trPr>
          <w:trHeight w:val="270"/>
        </w:trPr>
        <w:tc>
          <w:tcPr>
            <w:tcW w:w="2920" w:type="dxa"/>
            <w:tcBorders>
              <w:top w:val="nil"/>
              <w:left w:val="single" w:sz="4" w:space="0" w:color="auto"/>
              <w:bottom w:val="single" w:sz="4" w:space="0" w:color="auto"/>
              <w:right w:val="single" w:sz="4" w:space="0" w:color="auto"/>
            </w:tcBorders>
            <w:shd w:val="clear" w:color="auto" w:fill="auto"/>
            <w:vAlign w:val="center"/>
          </w:tcPr>
          <w:p w:rsidR="004208DD" w:rsidRDefault="00037D86">
            <w:pPr>
              <w:ind w:firstLineChars="100" w:firstLine="180"/>
              <w:jc w:val="left"/>
              <w:rPr>
                <w:rFonts w:ascii="宋体" w:hAnsi="宋体" w:cs="宋体"/>
                <w:kern w:val="0"/>
                <w:sz w:val="18"/>
                <w:szCs w:val="18"/>
              </w:rPr>
            </w:pPr>
            <w:r>
              <w:rPr>
                <w:rFonts w:ascii="宋体" w:hAnsi="宋体" w:cs="宋体" w:hint="eastAsia"/>
                <w:kern w:val="0"/>
                <w:sz w:val="18"/>
                <w:szCs w:val="18"/>
              </w:rPr>
              <w:t>普通高校</w:t>
            </w:r>
          </w:p>
        </w:tc>
        <w:tc>
          <w:tcPr>
            <w:tcW w:w="580" w:type="dxa"/>
            <w:tcBorders>
              <w:top w:val="nil"/>
              <w:left w:val="nil"/>
              <w:bottom w:val="single" w:sz="4" w:space="0" w:color="auto"/>
              <w:right w:val="single" w:sz="4" w:space="0" w:color="auto"/>
            </w:tcBorders>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02</w:t>
            </w:r>
          </w:p>
        </w:tc>
        <w:tc>
          <w:tcPr>
            <w:tcW w:w="1051" w:type="dxa"/>
            <w:tcBorders>
              <w:top w:val="nil"/>
              <w:left w:val="nil"/>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900" w:type="dxa"/>
            <w:tcBorders>
              <w:top w:val="nil"/>
              <w:left w:val="nil"/>
              <w:bottom w:val="single" w:sz="4" w:space="0" w:color="auto"/>
              <w:right w:val="single" w:sz="4" w:space="0" w:color="auto"/>
            </w:tcBorders>
            <w:shd w:val="clear" w:color="auto" w:fill="auto"/>
          </w:tcPr>
          <w:p w:rsidR="004208DD" w:rsidRDefault="00037D86">
            <w:pPr>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00" w:type="dxa"/>
            <w:tcBorders>
              <w:top w:val="nil"/>
              <w:left w:val="nil"/>
              <w:bottom w:val="single" w:sz="4" w:space="0" w:color="auto"/>
              <w:right w:val="single" w:sz="4" w:space="0" w:color="auto"/>
            </w:tcBorders>
            <w:shd w:val="clear" w:color="auto" w:fill="auto"/>
          </w:tcPr>
          <w:p w:rsidR="004208DD" w:rsidRDefault="004208DD">
            <w:pPr>
              <w:jc w:val="left"/>
              <w:rPr>
                <w:rFonts w:ascii="宋体" w:hAnsi="宋体" w:cs="宋体"/>
                <w:b/>
                <w:bCs/>
                <w:kern w:val="0"/>
                <w:sz w:val="18"/>
                <w:szCs w:val="18"/>
              </w:rPr>
            </w:pPr>
          </w:p>
        </w:tc>
      </w:tr>
      <w:tr w:rsidR="004208DD">
        <w:trPr>
          <w:trHeight w:val="270"/>
        </w:trPr>
        <w:tc>
          <w:tcPr>
            <w:tcW w:w="2920" w:type="dxa"/>
            <w:tcBorders>
              <w:top w:val="nil"/>
              <w:left w:val="single" w:sz="4" w:space="0" w:color="auto"/>
              <w:bottom w:val="single" w:sz="4" w:space="0" w:color="auto"/>
              <w:right w:val="single" w:sz="4" w:space="0" w:color="auto"/>
            </w:tcBorders>
            <w:shd w:val="clear" w:color="auto" w:fill="auto"/>
            <w:vAlign w:val="center"/>
          </w:tcPr>
          <w:p w:rsidR="004208DD" w:rsidRDefault="00037D86">
            <w:pPr>
              <w:ind w:firstLineChars="100" w:firstLine="180"/>
              <w:jc w:val="left"/>
              <w:rPr>
                <w:rFonts w:ascii="宋体" w:hAnsi="宋体" w:cs="宋体"/>
                <w:kern w:val="0"/>
                <w:sz w:val="18"/>
                <w:szCs w:val="18"/>
              </w:rPr>
            </w:pPr>
            <w:r>
              <w:rPr>
                <w:rFonts w:ascii="宋体" w:hAnsi="宋体" w:cs="宋体" w:hint="eastAsia"/>
                <w:kern w:val="0"/>
                <w:sz w:val="18"/>
                <w:szCs w:val="18"/>
              </w:rPr>
              <w:t>科研机构</w:t>
            </w:r>
          </w:p>
        </w:tc>
        <w:tc>
          <w:tcPr>
            <w:tcW w:w="580" w:type="dxa"/>
            <w:tcBorders>
              <w:top w:val="nil"/>
              <w:left w:val="nil"/>
              <w:bottom w:val="single" w:sz="4" w:space="0" w:color="auto"/>
              <w:right w:val="single" w:sz="4" w:space="0" w:color="auto"/>
            </w:tcBorders>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03</w:t>
            </w:r>
          </w:p>
        </w:tc>
        <w:tc>
          <w:tcPr>
            <w:tcW w:w="1051" w:type="dxa"/>
            <w:tcBorders>
              <w:top w:val="nil"/>
              <w:left w:val="nil"/>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900" w:type="dxa"/>
            <w:tcBorders>
              <w:top w:val="nil"/>
              <w:left w:val="nil"/>
              <w:bottom w:val="single" w:sz="4" w:space="0" w:color="auto"/>
              <w:right w:val="single" w:sz="4" w:space="0" w:color="auto"/>
            </w:tcBorders>
            <w:shd w:val="clear" w:color="auto" w:fill="auto"/>
          </w:tcPr>
          <w:p w:rsidR="004208DD" w:rsidRDefault="00037D86">
            <w:pPr>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00" w:type="dxa"/>
            <w:tcBorders>
              <w:top w:val="nil"/>
              <w:left w:val="nil"/>
              <w:bottom w:val="single" w:sz="4" w:space="0" w:color="auto"/>
              <w:right w:val="single" w:sz="4" w:space="0" w:color="auto"/>
            </w:tcBorders>
            <w:shd w:val="clear" w:color="auto" w:fill="auto"/>
          </w:tcPr>
          <w:p w:rsidR="004208DD" w:rsidRDefault="004208DD">
            <w:pPr>
              <w:jc w:val="left"/>
              <w:rPr>
                <w:rFonts w:ascii="宋体" w:hAnsi="宋体" w:cs="宋体"/>
                <w:b/>
                <w:bCs/>
                <w:kern w:val="0"/>
                <w:sz w:val="18"/>
                <w:szCs w:val="18"/>
              </w:rPr>
            </w:pPr>
          </w:p>
        </w:tc>
      </w:tr>
      <w:tr w:rsidR="004208DD">
        <w:trPr>
          <w:trHeight w:val="270"/>
        </w:trPr>
        <w:tc>
          <w:tcPr>
            <w:tcW w:w="2920" w:type="dxa"/>
            <w:tcBorders>
              <w:top w:val="nil"/>
              <w:left w:val="single" w:sz="4" w:space="0" w:color="auto"/>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2.普通高校</w:t>
            </w:r>
          </w:p>
        </w:tc>
        <w:tc>
          <w:tcPr>
            <w:tcW w:w="580" w:type="dxa"/>
            <w:tcBorders>
              <w:top w:val="nil"/>
              <w:left w:val="nil"/>
              <w:bottom w:val="single" w:sz="4" w:space="0" w:color="auto"/>
              <w:right w:val="single" w:sz="4" w:space="0" w:color="auto"/>
            </w:tcBorders>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04</w:t>
            </w:r>
          </w:p>
        </w:tc>
        <w:tc>
          <w:tcPr>
            <w:tcW w:w="1051" w:type="dxa"/>
            <w:tcBorders>
              <w:top w:val="nil"/>
              <w:left w:val="nil"/>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900" w:type="dxa"/>
            <w:tcBorders>
              <w:top w:val="nil"/>
              <w:left w:val="nil"/>
              <w:bottom w:val="single" w:sz="4" w:space="0" w:color="auto"/>
              <w:right w:val="single" w:sz="4" w:space="0" w:color="auto"/>
            </w:tcBorders>
            <w:shd w:val="clear" w:color="auto" w:fill="auto"/>
          </w:tcPr>
          <w:p w:rsidR="004208DD" w:rsidRDefault="00037D86">
            <w:pPr>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00" w:type="dxa"/>
            <w:tcBorders>
              <w:top w:val="nil"/>
              <w:left w:val="nil"/>
              <w:bottom w:val="single" w:sz="4" w:space="0" w:color="auto"/>
              <w:right w:val="single" w:sz="4" w:space="0" w:color="auto"/>
            </w:tcBorders>
            <w:shd w:val="clear" w:color="auto" w:fill="auto"/>
          </w:tcPr>
          <w:p w:rsidR="004208DD" w:rsidRDefault="004208DD">
            <w:pPr>
              <w:jc w:val="left"/>
              <w:rPr>
                <w:rFonts w:ascii="宋体" w:hAnsi="宋体" w:cs="宋体"/>
                <w:b/>
                <w:bCs/>
                <w:kern w:val="0"/>
                <w:sz w:val="18"/>
                <w:szCs w:val="18"/>
              </w:rPr>
            </w:pPr>
          </w:p>
        </w:tc>
      </w:tr>
      <w:tr w:rsidR="004208DD">
        <w:trPr>
          <w:trHeight w:val="270"/>
        </w:trPr>
        <w:tc>
          <w:tcPr>
            <w:tcW w:w="2920" w:type="dxa"/>
            <w:tcBorders>
              <w:top w:val="nil"/>
              <w:left w:val="single" w:sz="4" w:space="0" w:color="auto"/>
              <w:bottom w:val="single" w:sz="4" w:space="0" w:color="auto"/>
              <w:right w:val="single" w:sz="4" w:space="0" w:color="auto"/>
            </w:tcBorders>
            <w:shd w:val="clear" w:color="auto" w:fill="auto"/>
            <w:vAlign w:val="center"/>
          </w:tcPr>
          <w:p w:rsidR="004208DD" w:rsidRDefault="00037D86">
            <w:pPr>
              <w:ind w:firstLineChars="100" w:firstLine="180"/>
              <w:jc w:val="left"/>
              <w:rPr>
                <w:rFonts w:ascii="宋体" w:hAnsi="宋体" w:cs="宋体"/>
                <w:kern w:val="0"/>
                <w:sz w:val="18"/>
                <w:szCs w:val="18"/>
              </w:rPr>
            </w:pPr>
            <w:r>
              <w:rPr>
                <w:rFonts w:ascii="宋体" w:hAnsi="宋体" w:cs="宋体" w:hint="eastAsia"/>
                <w:kern w:val="0"/>
                <w:sz w:val="18"/>
                <w:szCs w:val="18"/>
              </w:rPr>
              <w:t>本科院校</w:t>
            </w:r>
          </w:p>
        </w:tc>
        <w:tc>
          <w:tcPr>
            <w:tcW w:w="580" w:type="dxa"/>
            <w:tcBorders>
              <w:top w:val="nil"/>
              <w:left w:val="nil"/>
              <w:bottom w:val="single" w:sz="4" w:space="0" w:color="auto"/>
              <w:right w:val="single" w:sz="4" w:space="0" w:color="auto"/>
            </w:tcBorders>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05</w:t>
            </w:r>
          </w:p>
        </w:tc>
        <w:tc>
          <w:tcPr>
            <w:tcW w:w="1051" w:type="dxa"/>
            <w:tcBorders>
              <w:top w:val="nil"/>
              <w:left w:val="nil"/>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900" w:type="dxa"/>
            <w:tcBorders>
              <w:top w:val="nil"/>
              <w:left w:val="nil"/>
              <w:bottom w:val="single" w:sz="4" w:space="0" w:color="auto"/>
              <w:right w:val="single" w:sz="4" w:space="0" w:color="auto"/>
            </w:tcBorders>
            <w:shd w:val="clear" w:color="auto" w:fill="auto"/>
          </w:tcPr>
          <w:p w:rsidR="004208DD" w:rsidRDefault="00037D86">
            <w:pPr>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00" w:type="dxa"/>
            <w:tcBorders>
              <w:top w:val="nil"/>
              <w:left w:val="nil"/>
              <w:bottom w:val="single" w:sz="4" w:space="0" w:color="auto"/>
              <w:right w:val="single" w:sz="4" w:space="0" w:color="auto"/>
            </w:tcBorders>
            <w:shd w:val="clear" w:color="auto" w:fill="auto"/>
          </w:tcPr>
          <w:p w:rsidR="004208DD" w:rsidRDefault="004208DD">
            <w:pPr>
              <w:jc w:val="left"/>
              <w:rPr>
                <w:rFonts w:ascii="宋体" w:hAnsi="宋体" w:cs="宋体"/>
                <w:b/>
                <w:bCs/>
                <w:kern w:val="0"/>
                <w:sz w:val="18"/>
                <w:szCs w:val="18"/>
              </w:rPr>
            </w:pPr>
          </w:p>
        </w:tc>
      </w:tr>
      <w:tr w:rsidR="004208DD">
        <w:trPr>
          <w:trHeight w:val="270"/>
        </w:trPr>
        <w:tc>
          <w:tcPr>
            <w:tcW w:w="2920" w:type="dxa"/>
            <w:tcBorders>
              <w:top w:val="nil"/>
              <w:left w:val="single" w:sz="4" w:space="0" w:color="auto"/>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其中：独立学院</w:t>
            </w:r>
          </w:p>
        </w:tc>
        <w:tc>
          <w:tcPr>
            <w:tcW w:w="580" w:type="dxa"/>
            <w:tcBorders>
              <w:top w:val="nil"/>
              <w:left w:val="nil"/>
              <w:bottom w:val="single" w:sz="4" w:space="0" w:color="auto"/>
              <w:right w:val="single" w:sz="4" w:space="0" w:color="auto"/>
            </w:tcBorders>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06</w:t>
            </w:r>
          </w:p>
        </w:tc>
        <w:tc>
          <w:tcPr>
            <w:tcW w:w="1051" w:type="dxa"/>
            <w:tcBorders>
              <w:top w:val="nil"/>
              <w:left w:val="nil"/>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900" w:type="dxa"/>
            <w:tcBorders>
              <w:top w:val="nil"/>
              <w:left w:val="nil"/>
              <w:bottom w:val="single" w:sz="4" w:space="0" w:color="auto"/>
              <w:right w:val="single" w:sz="4" w:space="0" w:color="auto"/>
            </w:tcBorders>
            <w:shd w:val="clear" w:color="auto" w:fill="auto"/>
          </w:tcPr>
          <w:p w:rsidR="004208DD" w:rsidRDefault="00037D86">
            <w:pPr>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00" w:type="dxa"/>
            <w:tcBorders>
              <w:top w:val="nil"/>
              <w:left w:val="nil"/>
              <w:bottom w:val="single" w:sz="4" w:space="0" w:color="auto"/>
              <w:right w:val="single" w:sz="4" w:space="0" w:color="auto"/>
            </w:tcBorders>
            <w:shd w:val="clear" w:color="auto" w:fill="auto"/>
          </w:tcPr>
          <w:p w:rsidR="004208DD" w:rsidRDefault="004208DD">
            <w:pPr>
              <w:jc w:val="left"/>
              <w:rPr>
                <w:rFonts w:ascii="宋体" w:hAnsi="宋体" w:cs="宋体"/>
                <w:b/>
                <w:bCs/>
                <w:kern w:val="0"/>
                <w:sz w:val="18"/>
                <w:szCs w:val="18"/>
              </w:rPr>
            </w:pPr>
          </w:p>
        </w:tc>
      </w:tr>
      <w:tr w:rsidR="004208DD">
        <w:trPr>
          <w:trHeight w:val="270"/>
        </w:trPr>
        <w:tc>
          <w:tcPr>
            <w:tcW w:w="2920" w:type="dxa"/>
            <w:tcBorders>
              <w:top w:val="nil"/>
              <w:left w:val="single" w:sz="4" w:space="0" w:color="auto"/>
              <w:bottom w:val="single" w:sz="4" w:space="0" w:color="auto"/>
              <w:right w:val="single" w:sz="4" w:space="0" w:color="auto"/>
            </w:tcBorders>
            <w:shd w:val="clear" w:color="auto" w:fill="auto"/>
            <w:vAlign w:val="center"/>
          </w:tcPr>
          <w:p w:rsidR="004208DD" w:rsidRDefault="00037D86">
            <w:pPr>
              <w:ind w:firstLineChars="50" w:firstLine="90"/>
              <w:jc w:val="left"/>
              <w:rPr>
                <w:rFonts w:ascii="宋体" w:hAnsi="宋体" w:cs="宋体"/>
                <w:kern w:val="0"/>
                <w:sz w:val="18"/>
                <w:szCs w:val="18"/>
              </w:rPr>
            </w:pPr>
            <w:r>
              <w:rPr>
                <w:rFonts w:ascii="宋体" w:hAnsi="宋体" w:cs="宋体" w:hint="eastAsia"/>
                <w:kern w:val="0"/>
                <w:sz w:val="18"/>
                <w:szCs w:val="18"/>
              </w:rPr>
              <w:t>专科院校</w:t>
            </w:r>
          </w:p>
        </w:tc>
        <w:tc>
          <w:tcPr>
            <w:tcW w:w="580" w:type="dxa"/>
            <w:tcBorders>
              <w:top w:val="nil"/>
              <w:left w:val="nil"/>
              <w:bottom w:val="single" w:sz="4" w:space="0" w:color="auto"/>
              <w:right w:val="single" w:sz="4" w:space="0" w:color="auto"/>
            </w:tcBorders>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07</w:t>
            </w:r>
          </w:p>
        </w:tc>
        <w:tc>
          <w:tcPr>
            <w:tcW w:w="1051" w:type="dxa"/>
            <w:tcBorders>
              <w:top w:val="nil"/>
              <w:left w:val="nil"/>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900" w:type="dxa"/>
            <w:tcBorders>
              <w:top w:val="nil"/>
              <w:left w:val="nil"/>
              <w:bottom w:val="single" w:sz="4" w:space="0" w:color="auto"/>
              <w:right w:val="single" w:sz="4" w:space="0" w:color="auto"/>
            </w:tcBorders>
            <w:shd w:val="clear" w:color="auto" w:fill="auto"/>
          </w:tcPr>
          <w:p w:rsidR="004208DD" w:rsidRDefault="00037D86">
            <w:pPr>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00" w:type="dxa"/>
            <w:tcBorders>
              <w:top w:val="nil"/>
              <w:left w:val="nil"/>
              <w:bottom w:val="single" w:sz="4" w:space="0" w:color="auto"/>
              <w:right w:val="single" w:sz="4" w:space="0" w:color="auto"/>
            </w:tcBorders>
            <w:shd w:val="clear" w:color="auto" w:fill="auto"/>
          </w:tcPr>
          <w:p w:rsidR="004208DD" w:rsidRDefault="004208DD">
            <w:pPr>
              <w:jc w:val="left"/>
              <w:rPr>
                <w:rFonts w:ascii="宋体" w:hAnsi="宋体" w:cs="宋体"/>
                <w:b/>
                <w:bCs/>
                <w:kern w:val="0"/>
                <w:sz w:val="18"/>
                <w:szCs w:val="18"/>
              </w:rPr>
            </w:pPr>
          </w:p>
        </w:tc>
      </w:tr>
      <w:tr w:rsidR="004208DD">
        <w:trPr>
          <w:trHeight w:val="270"/>
        </w:trPr>
        <w:tc>
          <w:tcPr>
            <w:tcW w:w="2920" w:type="dxa"/>
            <w:tcBorders>
              <w:top w:val="nil"/>
              <w:left w:val="single" w:sz="4" w:space="0" w:color="auto"/>
              <w:bottom w:val="single" w:sz="4" w:space="0" w:color="auto"/>
              <w:right w:val="single" w:sz="4" w:space="0" w:color="auto"/>
            </w:tcBorders>
            <w:shd w:val="clear" w:color="auto" w:fill="auto"/>
            <w:vAlign w:val="center"/>
          </w:tcPr>
          <w:p w:rsidR="004208DD" w:rsidRDefault="00037D86">
            <w:pPr>
              <w:ind w:firstLineChars="150" w:firstLine="270"/>
              <w:jc w:val="left"/>
              <w:rPr>
                <w:rFonts w:ascii="宋体" w:hAnsi="宋体" w:cs="宋体"/>
                <w:kern w:val="0"/>
                <w:sz w:val="18"/>
                <w:szCs w:val="18"/>
              </w:rPr>
            </w:pPr>
            <w:r>
              <w:rPr>
                <w:rFonts w:ascii="宋体" w:hAnsi="宋体" w:cs="宋体" w:hint="eastAsia"/>
                <w:kern w:val="0"/>
                <w:sz w:val="18"/>
                <w:szCs w:val="18"/>
              </w:rPr>
              <w:t>其中：高等职业学校</w:t>
            </w:r>
          </w:p>
        </w:tc>
        <w:tc>
          <w:tcPr>
            <w:tcW w:w="580" w:type="dxa"/>
            <w:tcBorders>
              <w:top w:val="nil"/>
              <w:left w:val="nil"/>
              <w:bottom w:val="single" w:sz="4" w:space="0" w:color="auto"/>
              <w:right w:val="single" w:sz="4" w:space="0" w:color="auto"/>
            </w:tcBorders>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08</w:t>
            </w:r>
          </w:p>
        </w:tc>
        <w:tc>
          <w:tcPr>
            <w:tcW w:w="1051" w:type="dxa"/>
            <w:tcBorders>
              <w:top w:val="nil"/>
              <w:left w:val="nil"/>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900" w:type="dxa"/>
            <w:tcBorders>
              <w:top w:val="nil"/>
              <w:left w:val="nil"/>
              <w:bottom w:val="single" w:sz="4" w:space="0" w:color="auto"/>
              <w:right w:val="single" w:sz="4" w:space="0" w:color="auto"/>
            </w:tcBorders>
            <w:shd w:val="clear" w:color="auto" w:fill="auto"/>
          </w:tcPr>
          <w:p w:rsidR="004208DD" w:rsidRDefault="00037D86">
            <w:pPr>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00" w:type="dxa"/>
            <w:tcBorders>
              <w:top w:val="nil"/>
              <w:left w:val="nil"/>
              <w:bottom w:val="single" w:sz="4" w:space="0" w:color="auto"/>
              <w:right w:val="single" w:sz="4" w:space="0" w:color="auto"/>
            </w:tcBorders>
            <w:shd w:val="clear" w:color="auto" w:fill="auto"/>
          </w:tcPr>
          <w:p w:rsidR="004208DD" w:rsidRDefault="004208DD">
            <w:pPr>
              <w:jc w:val="left"/>
              <w:rPr>
                <w:rFonts w:ascii="宋体" w:hAnsi="宋体" w:cs="宋体"/>
                <w:b/>
                <w:bCs/>
                <w:kern w:val="0"/>
                <w:sz w:val="18"/>
                <w:szCs w:val="18"/>
              </w:rPr>
            </w:pPr>
          </w:p>
        </w:tc>
      </w:tr>
      <w:tr w:rsidR="004208DD">
        <w:trPr>
          <w:trHeight w:val="270"/>
        </w:trPr>
        <w:tc>
          <w:tcPr>
            <w:tcW w:w="2920" w:type="dxa"/>
            <w:tcBorders>
              <w:top w:val="nil"/>
              <w:left w:val="single" w:sz="4" w:space="0" w:color="auto"/>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3.成人高等学校</w:t>
            </w:r>
          </w:p>
        </w:tc>
        <w:tc>
          <w:tcPr>
            <w:tcW w:w="580" w:type="dxa"/>
            <w:tcBorders>
              <w:top w:val="nil"/>
              <w:left w:val="nil"/>
              <w:bottom w:val="single" w:sz="4" w:space="0" w:color="auto"/>
              <w:right w:val="single" w:sz="4" w:space="0" w:color="auto"/>
            </w:tcBorders>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09</w:t>
            </w:r>
          </w:p>
        </w:tc>
        <w:tc>
          <w:tcPr>
            <w:tcW w:w="1051" w:type="dxa"/>
            <w:tcBorders>
              <w:top w:val="nil"/>
              <w:left w:val="nil"/>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900" w:type="dxa"/>
            <w:tcBorders>
              <w:top w:val="nil"/>
              <w:left w:val="nil"/>
              <w:bottom w:val="single" w:sz="4" w:space="0" w:color="auto"/>
              <w:right w:val="single" w:sz="4" w:space="0" w:color="auto"/>
            </w:tcBorders>
            <w:shd w:val="clear" w:color="auto" w:fill="auto"/>
          </w:tcPr>
          <w:p w:rsidR="004208DD" w:rsidRDefault="00037D86">
            <w:pPr>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00" w:type="dxa"/>
            <w:tcBorders>
              <w:top w:val="nil"/>
              <w:left w:val="nil"/>
              <w:bottom w:val="single" w:sz="4" w:space="0" w:color="auto"/>
              <w:right w:val="single" w:sz="4" w:space="0" w:color="auto"/>
            </w:tcBorders>
            <w:shd w:val="clear" w:color="auto" w:fill="auto"/>
          </w:tcPr>
          <w:p w:rsidR="004208DD" w:rsidRDefault="004208DD">
            <w:pPr>
              <w:jc w:val="left"/>
              <w:rPr>
                <w:rFonts w:ascii="宋体" w:hAnsi="宋体" w:cs="宋体"/>
                <w:b/>
                <w:bCs/>
                <w:kern w:val="0"/>
                <w:sz w:val="18"/>
                <w:szCs w:val="18"/>
              </w:rPr>
            </w:pPr>
          </w:p>
        </w:tc>
      </w:tr>
      <w:tr w:rsidR="004208DD">
        <w:trPr>
          <w:trHeight w:val="270"/>
        </w:trPr>
        <w:tc>
          <w:tcPr>
            <w:tcW w:w="2920" w:type="dxa"/>
            <w:tcBorders>
              <w:top w:val="nil"/>
              <w:left w:val="single" w:sz="4" w:space="0" w:color="auto"/>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4.民办的其他高等教育机构</w:t>
            </w:r>
          </w:p>
        </w:tc>
        <w:tc>
          <w:tcPr>
            <w:tcW w:w="580" w:type="dxa"/>
            <w:tcBorders>
              <w:top w:val="nil"/>
              <w:left w:val="nil"/>
              <w:bottom w:val="single" w:sz="4" w:space="0" w:color="auto"/>
              <w:right w:val="single" w:sz="4" w:space="0" w:color="auto"/>
            </w:tcBorders>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10</w:t>
            </w:r>
          </w:p>
        </w:tc>
        <w:tc>
          <w:tcPr>
            <w:tcW w:w="1051" w:type="dxa"/>
            <w:tcBorders>
              <w:top w:val="nil"/>
              <w:left w:val="nil"/>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900" w:type="dxa"/>
            <w:tcBorders>
              <w:top w:val="nil"/>
              <w:left w:val="nil"/>
              <w:bottom w:val="single" w:sz="4" w:space="0" w:color="auto"/>
              <w:right w:val="single" w:sz="4" w:space="0" w:color="auto"/>
            </w:tcBorders>
            <w:shd w:val="clear" w:color="auto" w:fill="auto"/>
          </w:tcPr>
          <w:p w:rsidR="004208DD" w:rsidRDefault="00037D86">
            <w:pPr>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00" w:type="dxa"/>
            <w:tcBorders>
              <w:top w:val="nil"/>
              <w:left w:val="nil"/>
              <w:bottom w:val="single" w:sz="4" w:space="0" w:color="auto"/>
              <w:right w:val="single" w:sz="4" w:space="0" w:color="auto"/>
            </w:tcBorders>
            <w:shd w:val="clear" w:color="auto" w:fill="auto"/>
          </w:tcPr>
          <w:p w:rsidR="004208DD" w:rsidRDefault="004208DD">
            <w:pPr>
              <w:jc w:val="left"/>
              <w:rPr>
                <w:rFonts w:ascii="宋体" w:hAnsi="宋体" w:cs="宋体"/>
                <w:b/>
                <w:bCs/>
                <w:kern w:val="0"/>
                <w:sz w:val="18"/>
                <w:szCs w:val="18"/>
              </w:rPr>
            </w:pPr>
          </w:p>
        </w:tc>
      </w:tr>
    </w:tbl>
    <w:p w:rsidR="004208DD" w:rsidRDefault="00037D86">
      <w:pPr>
        <w:pStyle w:val="3"/>
      </w:pPr>
      <w:r>
        <w:br w:type="page"/>
      </w:r>
      <w:r>
        <w:rPr>
          <w:rFonts w:hint="eastAsia"/>
        </w:rPr>
        <w:lastRenderedPageBreak/>
        <w:t>高综</w:t>
      </w:r>
      <w:r>
        <w:t>1</w:t>
      </w:r>
      <w:r>
        <w:rPr>
          <w:rFonts w:hint="eastAsia"/>
        </w:rPr>
        <w:t>122</w:t>
      </w:r>
      <w:r>
        <w:rPr>
          <w:rFonts w:hint="eastAsia"/>
        </w:rPr>
        <w:t>学校（机构）基本情况（总计）</w:t>
      </w:r>
    </w:p>
    <w:tbl>
      <w:tblPr>
        <w:tblW w:w="147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5"/>
        <w:gridCol w:w="840"/>
        <w:gridCol w:w="1589"/>
        <w:gridCol w:w="4620"/>
        <w:gridCol w:w="721"/>
        <w:gridCol w:w="2310"/>
      </w:tblGrid>
      <w:tr w:rsidR="004208DD">
        <w:trPr>
          <w:trHeight w:hRule="exact" w:val="397"/>
        </w:trPr>
        <w:tc>
          <w:tcPr>
            <w:tcW w:w="4635"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项目</w:t>
            </w:r>
          </w:p>
        </w:tc>
        <w:tc>
          <w:tcPr>
            <w:tcW w:w="840"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编号</w:t>
            </w:r>
          </w:p>
        </w:tc>
        <w:tc>
          <w:tcPr>
            <w:tcW w:w="1589"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内容</w:t>
            </w:r>
          </w:p>
        </w:tc>
        <w:tc>
          <w:tcPr>
            <w:tcW w:w="4620"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项目</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编号号</w:t>
            </w:r>
          </w:p>
        </w:tc>
        <w:tc>
          <w:tcPr>
            <w:tcW w:w="2310"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内容</w:t>
            </w:r>
          </w:p>
        </w:tc>
      </w:tr>
      <w:tr w:rsidR="004208DD">
        <w:trPr>
          <w:trHeight w:hRule="exact" w:val="338"/>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“985工程”院校</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01</w:t>
            </w:r>
          </w:p>
        </w:tc>
        <w:tc>
          <w:tcPr>
            <w:tcW w:w="1589" w:type="dxa"/>
            <w:shd w:val="clear" w:color="auto" w:fill="auto"/>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所</w:t>
            </w:r>
          </w:p>
        </w:tc>
        <w:tc>
          <w:tcPr>
            <w:tcW w:w="462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直属院（系）数</w:t>
            </w:r>
          </w:p>
        </w:tc>
        <w:tc>
          <w:tcPr>
            <w:tcW w:w="721" w:type="dxa"/>
            <w:shd w:val="clear" w:color="auto" w:fill="auto"/>
            <w:vAlign w:val="bottom"/>
          </w:tcPr>
          <w:p w:rsidR="004208DD" w:rsidRDefault="00037D86">
            <w:pPr>
              <w:jc w:val="center"/>
              <w:rPr>
                <w:rFonts w:ascii="宋体" w:hAnsi="宋体"/>
                <w:sz w:val="18"/>
                <w:szCs w:val="18"/>
              </w:rPr>
            </w:pPr>
            <w:r>
              <w:rPr>
                <w:rFonts w:ascii="宋体" w:hAnsi="宋体" w:hint="eastAsia"/>
                <w:sz w:val="18"/>
                <w:szCs w:val="18"/>
              </w:rPr>
              <w:t>32</w:t>
            </w:r>
          </w:p>
        </w:tc>
        <w:tc>
          <w:tcPr>
            <w:tcW w:w="2310" w:type="dxa"/>
            <w:shd w:val="clear" w:color="auto" w:fill="auto"/>
            <w:noWrap/>
          </w:tcPr>
          <w:p w:rsidR="004208DD" w:rsidRDefault="00037D86">
            <w:pPr>
              <w:jc w:val="right"/>
              <w:rPr>
                <w:rFonts w:ascii="宋体" w:hAnsi="宋体"/>
                <w:sz w:val="18"/>
                <w:szCs w:val="18"/>
              </w:rPr>
            </w:pPr>
            <w:r>
              <w:rPr>
                <w:rFonts w:ascii="宋体" w:hAnsi="宋体" w:cs="宋体" w:hint="eastAsia"/>
                <w:kern w:val="0"/>
                <w:sz w:val="18"/>
                <w:szCs w:val="18"/>
              </w:rPr>
              <w:t>个</w:t>
            </w:r>
          </w:p>
        </w:tc>
      </w:tr>
      <w:tr w:rsidR="004208DD">
        <w:trPr>
          <w:trHeight w:hRule="exact" w:val="301"/>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“211工程”院校</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02</w:t>
            </w:r>
          </w:p>
        </w:tc>
        <w:tc>
          <w:tcPr>
            <w:tcW w:w="1589" w:type="dxa"/>
            <w:shd w:val="clear" w:color="auto" w:fill="auto"/>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所</w:t>
            </w:r>
          </w:p>
        </w:tc>
        <w:tc>
          <w:tcPr>
            <w:tcW w:w="462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普通本专科在校生中住宿生</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33</w:t>
            </w:r>
          </w:p>
        </w:tc>
        <w:tc>
          <w:tcPr>
            <w:tcW w:w="2310" w:type="dxa"/>
            <w:shd w:val="clear" w:color="auto" w:fill="auto"/>
            <w:noWrap/>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人</w:t>
            </w:r>
          </w:p>
        </w:tc>
      </w:tr>
      <w:tr w:rsidR="004208DD">
        <w:trPr>
          <w:trHeight w:hRule="exact" w:val="318"/>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设立研究生院</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03</w:t>
            </w:r>
          </w:p>
        </w:tc>
        <w:tc>
          <w:tcPr>
            <w:tcW w:w="1589" w:type="dxa"/>
            <w:shd w:val="clear" w:color="auto" w:fill="auto"/>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所</w:t>
            </w:r>
          </w:p>
        </w:tc>
        <w:tc>
          <w:tcPr>
            <w:tcW w:w="462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普通本专科毕业生一次就业率</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34</w:t>
            </w:r>
          </w:p>
        </w:tc>
        <w:tc>
          <w:tcPr>
            <w:tcW w:w="2310" w:type="dxa"/>
            <w:shd w:val="clear" w:color="auto" w:fill="auto"/>
            <w:noWrap/>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w:t>
            </w:r>
          </w:p>
        </w:tc>
      </w:tr>
      <w:tr w:rsidR="004208DD">
        <w:trPr>
          <w:trHeight w:hRule="exact" w:val="309"/>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网络学院</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04</w:t>
            </w:r>
          </w:p>
        </w:tc>
        <w:tc>
          <w:tcPr>
            <w:tcW w:w="1589" w:type="dxa"/>
            <w:shd w:val="clear" w:color="auto" w:fill="auto"/>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所</w:t>
            </w:r>
          </w:p>
        </w:tc>
        <w:tc>
          <w:tcPr>
            <w:tcW w:w="462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授予同等学力申请硕士学位人数</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35</w:t>
            </w:r>
          </w:p>
        </w:tc>
        <w:tc>
          <w:tcPr>
            <w:tcW w:w="2310" w:type="dxa"/>
            <w:shd w:val="clear" w:color="auto" w:fill="auto"/>
            <w:noWrap/>
          </w:tcPr>
          <w:p w:rsidR="004208DD" w:rsidRDefault="00037D86">
            <w:pPr>
              <w:jc w:val="right"/>
              <w:rPr>
                <w:rFonts w:ascii="宋体" w:hAnsi="宋体"/>
                <w:sz w:val="18"/>
                <w:szCs w:val="18"/>
              </w:rPr>
            </w:pPr>
            <w:r>
              <w:rPr>
                <w:rFonts w:ascii="宋体" w:hAnsi="宋体" w:cs="宋体" w:hint="eastAsia"/>
                <w:kern w:val="0"/>
                <w:sz w:val="18"/>
                <w:szCs w:val="18"/>
              </w:rPr>
              <w:t>人</w:t>
            </w:r>
          </w:p>
        </w:tc>
      </w:tr>
      <w:tr w:rsidR="004208DD">
        <w:trPr>
          <w:trHeight w:hRule="exact" w:val="312"/>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建立校园网</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05</w:t>
            </w:r>
          </w:p>
        </w:tc>
        <w:tc>
          <w:tcPr>
            <w:tcW w:w="1589" w:type="dxa"/>
            <w:shd w:val="clear" w:color="auto" w:fill="auto"/>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所</w:t>
            </w:r>
          </w:p>
          <w:p w:rsidR="004208DD" w:rsidRDefault="004208DD">
            <w:pPr>
              <w:jc w:val="right"/>
              <w:rPr>
                <w:rFonts w:ascii="宋体" w:hAnsi="宋体" w:cs="宋体"/>
                <w:kern w:val="0"/>
                <w:sz w:val="18"/>
                <w:szCs w:val="18"/>
              </w:rPr>
            </w:pPr>
          </w:p>
        </w:tc>
        <w:tc>
          <w:tcPr>
            <w:tcW w:w="462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授予同等学力申请博士学位人数</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36</w:t>
            </w:r>
          </w:p>
        </w:tc>
        <w:tc>
          <w:tcPr>
            <w:tcW w:w="2310" w:type="dxa"/>
            <w:shd w:val="clear" w:color="auto" w:fill="auto"/>
            <w:noWrap/>
          </w:tcPr>
          <w:p w:rsidR="004208DD" w:rsidRDefault="00037D86">
            <w:pPr>
              <w:jc w:val="right"/>
              <w:rPr>
                <w:rFonts w:ascii="宋体" w:hAnsi="宋体" w:cs="宋体"/>
                <w:kern w:val="0"/>
                <w:sz w:val="18"/>
                <w:szCs w:val="18"/>
              </w:rPr>
            </w:pPr>
            <w:r>
              <w:rPr>
                <w:rFonts w:ascii="宋体" w:hAnsi="宋体" w:cs="宋体" w:hint="eastAsia"/>
                <w:kern w:val="0"/>
                <w:sz w:val="18"/>
                <w:szCs w:val="18"/>
              </w:rPr>
              <w:t>人</w:t>
            </w:r>
          </w:p>
        </w:tc>
      </w:tr>
      <w:tr w:rsidR="004208DD">
        <w:trPr>
          <w:trHeight w:hRule="exact" w:val="303"/>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hint="eastAsia"/>
                <w:sz w:val="18"/>
                <w:szCs w:val="18"/>
              </w:rPr>
              <w:t>接入互联网</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06</w:t>
            </w:r>
          </w:p>
        </w:tc>
        <w:tc>
          <w:tcPr>
            <w:tcW w:w="1589" w:type="dxa"/>
            <w:shd w:val="clear" w:color="auto" w:fill="auto"/>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所</w:t>
            </w:r>
          </w:p>
          <w:p w:rsidR="004208DD" w:rsidRDefault="004208DD">
            <w:pPr>
              <w:jc w:val="right"/>
              <w:rPr>
                <w:rFonts w:ascii="宋体" w:hAnsi="宋体" w:cs="宋体"/>
                <w:kern w:val="0"/>
                <w:sz w:val="18"/>
                <w:szCs w:val="18"/>
              </w:rPr>
            </w:pPr>
          </w:p>
        </w:tc>
        <w:tc>
          <w:tcPr>
            <w:tcW w:w="4620" w:type="dxa"/>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上学年参加国家学生体质健康标准测试的人数</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37</w:t>
            </w:r>
          </w:p>
        </w:tc>
        <w:tc>
          <w:tcPr>
            <w:tcW w:w="2310" w:type="dxa"/>
            <w:shd w:val="clear" w:color="auto" w:fill="auto"/>
            <w:noWrap/>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人</w:t>
            </w:r>
          </w:p>
        </w:tc>
      </w:tr>
      <w:tr w:rsidR="004208DD">
        <w:trPr>
          <w:trHeight w:hRule="exact" w:val="320"/>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hint="eastAsia"/>
                <w:sz w:val="18"/>
                <w:szCs w:val="18"/>
              </w:rPr>
              <w:t>拨号</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07</w:t>
            </w:r>
          </w:p>
        </w:tc>
        <w:tc>
          <w:tcPr>
            <w:tcW w:w="1589" w:type="dxa"/>
            <w:shd w:val="clear" w:color="auto" w:fill="auto"/>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所</w:t>
            </w:r>
          </w:p>
          <w:p w:rsidR="004208DD" w:rsidRDefault="004208DD">
            <w:pPr>
              <w:jc w:val="right"/>
              <w:rPr>
                <w:rFonts w:ascii="宋体" w:hAnsi="宋体" w:cs="宋体"/>
                <w:kern w:val="0"/>
                <w:sz w:val="18"/>
                <w:szCs w:val="18"/>
              </w:rPr>
            </w:pPr>
          </w:p>
        </w:tc>
        <w:tc>
          <w:tcPr>
            <w:tcW w:w="4620" w:type="dxa"/>
            <w:shd w:val="clear" w:color="auto" w:fill="auto"/>
            <w:vAlign w:val="center"/>
          </w:tcPr>
          <w:p w:rsidR="004208DD" w:rsidRDefault="00037D86">
            <w:pPr>
              <w:ind w:firstLineChars="200" w:firstLine="360"/>
              <w:jc w:val="left"/>
              <w:rPr>
                <w:rFonts w:ascii="宋体" w:hAnsi="宋体" w:cs="宋体"/>
                <w:kern w:val="0"/>
                <w:sz w:val="18"/>
                <w:szCs w:val="18"/>
              </w:rPr>
            </w:pPr>
            <w:r>
              <w:rPr>
                <w:rFonts w:ascii="宋体" w:hAnsi="宋体" w:cs="宋体" w:hint="eastAsia"/>
                <w:kern w:val="0"/>
                <w:sz w:val="18"/>
                <w:szCs w:val="18"/>
              </w:rPr>
              <w:t>优秀</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38</w:t>
            </w:r>
          </w:p>
        </w:tc>
        <w:tc>
          <w:tcPr>
            <w:tcW w:w="2310" w:type="dxa"/>
            <w:shd w:val="clear" w:color="auto" w:fill="auto"/>
            <w:noWrap/>
          </w:tcPr>
          <w:p w:rsidR="004208DD" w:rsidRDefault="00037D86">
            <w:pPr>
              <w:jc w:val="right"/>
              <w:rPr>
                <w:rFonts w:ascii="宋体" w:hAnsi="宋体" w:cs="宋体"/>
                <w:kern w:val="0"/>
                <w:sz w:val="18"/>
                <w:szCs w:val="18"/>
              </w:rPr>
            </w:pPr>
            <w:r>
              <w:rPr>
                <w:rFonts w:ascii="宋体" w:hAnsi="宋体" w:cs="宋体" w:hint="eastAsia"/>
                <w:kern w:val="0"/>
                <w:sz w:val="18"/>
                <w:szCs w:val="18"/>
              </w:rPr>
              <w:t>人</w:t>
            </w:r>
          </w:p>
        </w:tc>
      </w:tr>
      <w:tr w:rsidR="004208DD">
        <w:trPr>
          <w:trHeight w:hRule="exact" w:val="311"/>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hint="eastAsia"/>
                <w:sz w:val="18"/>
                <w:szCs w:val="18"/>
              </w:rPr>
              <w:t>ADSL</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08</w:t>
            </w:r>
          </w:p>
        </w:tc>
        <w:tc>
          <w:tcPr>
            <w:tcW w:w="1589" w:type="dxa"/>
            <w:shd w:val="clear" w:color="auto" w:fill="auto"/>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所</w:t>
            </w:r>
          </w:p>
          <w:p w:rsidR="004208DD" w:rsidRDefault="004208DD">
            <w:pPr>
              <w:jc w:val="right"/>
              <w:rPr>
                <w:rFonts w:ascii="宋体" w:hAnsi="宋体" w:cs="宋体"/>
                <w:kern w:val="0"/>
                <w:sz w:val="18"/>
                <w:szCs w:val="18"/>
              </w:rPr>
            </w:pPr>
          </w:p>
        </w:tc>
        <w:tc>
          <w:tcPr>
            <w:tcW w:w="4620" w:type="dxa"/>
            <w:shd w:val="clear" w:color="auto" w:fill="auto"/>
            <w:vAlign w:val="center"/>
          </w:tcPr>
          <w:p w:rsidR="004208DD" w:rsidRDefault="00037D86">
            <w:pPr>
              <w:ind w:firstLineChars="200" w:firstLine="360"/>
              <w:jc w:val="left"/>
              <w:rPr>
                <w:rFonts w:ascii="宋体" w:hAnsi="宋体" w:cs="宋体"/>
                <w:kern w:val="0"/>
                <w:sz w:val="18"/>
                <w:szCs w:val="18"/>
              </w:rPr>
            </w:pPr>
            <w:r>
              <w:rPr>
                <w:rFonts w:ascii="宋体" w:hAnsi="宋体" w:cs="宋体" w:hint="eastAsia"/>
                <w:kern w:val="0"/>
                <w:sz w:val="18"/>
                <w:szCs w:val="18"/>
              </w:rPr>
              <w:t>良好</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39</w:t>
            </w:r>
          </w:p>
        </w:tc>
        <w:tc>
          <w:tcPr>
            <w:tcW w:w="2310" w:type="dxa"/>
            <w:shd w:val="clear" w:color="auto" w:fill="auto"/>
            <w:noWrap/>
          </w:tcPr>
          <w:p w:rsidR="004208DD" w:rsidRDefault="00037D86">
            <w:pPr>
              <w:jc w:val="right"/>
              <w:rPr>
                <w:rFonts w:ascii="宋体" w:hAnsi="宋体" w:cs="宋体"/>
                <w:kern w:val="0"/>
                <w:sz w:val="18"/>
                <w:szCs w:val="18"/>
              </w:rPr>
            </w:pPr>
            <w:r>
              <w:rPr>
                <w:rFonts w:ascii="宋体" w:hAnsi="宋体" w:cs="宋体" w:hint="eastAsia"/>
                <w:kern w:val="0"/>
                <w:sz w:val="18"/>
                <w:szCs w:val="18"/>
              </w:rPr>
              <w:t>人</w:t>
            </w:r>
          </w:p>
        </w:tc>
      </w:tr>
      <w:tr w:rsidR="004208DD">
        <w:trPr>
          <w:trHeight w:hRule="exact" w:val="300"/>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hint="eastAsia"/>
                <w:sz w:val="18"/>
                <w:szCs w:val="18"/>
              </w:rPr>
              <w:t>光纤</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09</w:t>
            </w:r>
          </w:p>
        </w:tc>
        <w:tc>
          <w:tcPr>
            <w:tcW w:w="1589" w:type="dxa"/>
            <w:shd w:val="clear" w:color="auto" w:fill="auto"/>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所</w:t>
            </w:r>
          </w:p>
          <w:p w:rsidR="004208DD" w:rsidRDefault="004208DD">
            <w:pPr>
              <w:jc w:val="right"/>
              <w:rPr>
                <w:rFonts w:ascii="宋体" w:hAnsi="宋体" w:cs="宋体"/>
                <w:kern w:val="0"/>
                <w:sz w:val="18"/>
                <w:szCs w:val="18"/>
              </w:rPr>
            </w:pPr>
          </w:p>
        </w:tc>
        <w:tc>
          <w:tcPr>
            <w:tcW w:w="4620" w:type="dxa"/>
            <w:shd w:val="clear" w:color="auto" w:fill="auto"/>
            <w:vAlign w:val="center"/>
          </w:tcPr>
          <w:p w:rsidR="004208DD" w:rsidRDefault="00037D86">
            <w:pPr>
              <w:ind w:firstLineChars="200" w:firstLine="360"/>
              <w:jc w:val="left"/>
              <w:rPr>
                <w:rFonts w:ascii="宋体" w:hAnsi="宋体" w:cs="宋体"/>
                <w:kern w:val="0"/>
                <w:sz w:val="18"/>
                <w:szCs w:val="18"/>
              </w:rPr>
            </w:pPr>
            <w:r>
              <w:rPr>
                <w:rFonts w:ascii="宋体" w:hAnsi="宋体" w:cs="宋体" w:hint="eastAsia"/>
                <w:kern w:val="0"/>
                <w:sz w:val="18"/>
                <w:szCs w:val="18"/>
              </w:rPr>
              <w:t>及格</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40</w:t>
            </w:r>
          </w:p>
        </w:tc>
        <w:tc>
          <w:tcPr>
            <w:tcW w:w="2310" w:type="dxa"/>
            <w:shd w:val="clear" w:color="auto" w:fill="auto"/>
            <w:noWrap/>
          </w:tcPr>
          <w:p w:rsidR="004208DD" w:rsidRDefault="00037D86">
            <w:pPr>
              <w:jc w:val="right"/>
              <w:rPr>
                <w:rFonts w:ascii="宋体" w:hAnsi="宋体" w:cs="宋体"/>
                <w:kern w:val="0"/>
                <w:sz w:val="18"/>
                <w:szCs w:val="18"/>
              </w:rPr>
            </w:pPr>
            <w:r>
              <w:rPr>
                <w:rFonts w:ascii="宋体" w:hAnsi="宋体" w:cs="宋体" w:hint="eastAsia"/>
                <w:kern w:val="0"/>
                <w:sz w:val="18"/>
                <w:szCs w:val="18"/>
              </w:rPr>
              <w:t>人</w:t>
            </w:r>
          </w:p>
        </w:tc>
      </w:tr>
      <w:tr w:rsidR="004208DD">
        <w:trPr>
          <w:trHeight w:hRule="exact" w:val="318"/>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hint="eastAsia"/>
                <w:sz w:val="18"/>
                <w:szCs w:val="18"/>
              </w:rPr>
              <w:t>无线</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10</w:t>
            </w:r>
          </w:p>
        </w:tc>
        <w:tc>
          <w:tcPr>
            <w:tcW w:w="1589" w:type="dxa"/>
            <w:shd w:val="clear" w:color="auto" w:fill="auto"/>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所</w:t>
            </w:r>
          </w:p>
          <w:p w:rsidR="004208DD" w:rsidRDefault="004208DD">
            <w:pPr>
              <w:jc w:val="right"/>
              <w:rPr>
                <w:rFonts w:ascii="宋体" w:hAnsi="宋体" w:cs="宋体"/>
                <w:kern w:val="0"/>
                <w:sz w:val="18"/>
                <w:szCs w:val="18"/>
              </w:rPr>
            </w:pPr>
          </w:p>
        </w:tc>
        <w:tc>
          <w:tcPr>
            <w:tcW w:w="4620" w:type="dxa"/>
            <w:shd w:val="clear" w:color="auto" w:fill="auto"/>
            <w:vAlign w:val="center"/>
          </w:tcPr>
          <w:p w:rsidR="004208DD" w:rsidRDefault="00037D86">
            <w:pPr>
              <w:ind w:firstLineChars="200" w:firstLine="360"/>
              <w:jc w:val="left"/>
              <w:rPr>
                <w:rFonts w:ascii="宋体" w:hAnsi="宋体" w:cs="宋体"/>
                <w:kern w:val="0"/>
                <w:sz w:val="18"/>
                <w:szCs w:val="18"/>
              </w:rPr>
            </w:pPr>
            <w:r>
              <w:rPr>
                <w:rFonts w:ascii="宋体" w:hAnsi="宋体" w:cs="宋体" w:hint="eastAsia"/>
                <w:kern w:val="0"/>
                <w:sz w:val="18"/>
                <w:szCs w:val="18"/>
              </w:rPr>
              <w:t>不及格</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41</w:t>
            </w:r>
          </w:p>
        </w:tc>
        <w:tc>
          <w:tcPr>
            <w:tcW w:w="2310" w:type="dxa"/>
            <w:shd w:val="clear" w:color="auto" w:fill="auto"/>
            <w:noWrap/>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人</w:t>
            </w:r>
          </w:p>
        </w:tc>
      </w:tr>
      <w:tr w:rsidR="004208DD">
        <w:trPr>
          <w:trHeight w:hRule="exact" w:val="309"/>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hint="eastAsia"/>
                <w:sz w:val="18"/>
                <w:szCs w:val="18"/>
              </w:rPr>
              <w:t>其它</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11</w:t>
            </w:r>
          </w:p>
        </w:tc>
        <w:tc>
          <w:tcPr>
            <w:tcW w:w="1589" w:type="dxa"/>
            <w:shd w:val="clear" w:color="auto" w:fill="auto"/>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所</w:t>
            </w:r>
          </w:p>
          <w:p w:rsidR="004208DD" w:rsidRDefault="004208DD">
            <w:pPr>
              <w:jc w:val="right"/>
              <w:rPr>
                <w:rFonts w:ascii="宋体" w:hAnsi="宋体" w:cs="宋体"/>
                <w:kern w:val="0"/>
                <w:sz w:val="18"/>
                <w:szCs w:val="18"/>
              </w:rPr>
            </w:pPr>
          </w:p>
        </w:tc>
        <w:tc>
          <w:tcPr>
            <w:tcW w:w="462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中国科学院院士（人事关系在本校）</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42</w:t>
            </w:r>
          </w:p>
        </w:tc>
        <w:tc>
          <w:tcPr>
            <w:tcW w:w="2310" w:type="dxa"/>
            <w:shd w:val="clear" w:color="auto" w:fill="auto"/>
            <w:noWrap/>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人</w:t>
            </w:r>
          </w:p>
        </w:tc>
      </w:tr>
      <w:tr w:rsidR="004208DD">
        <w:trPr>
          <w:trHeight w:hRule="exact" w:val="312"/>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hint="eastAsia"/>
                <w:sz w:val="18"/>
                <w:szCs w:val="18"/>
              </w:rPr>
              <w:t>接入互联网出口带宽</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12</w:t>
            </w:r>
          </w:p>
        </w:tc>
        <w:tc>
          <w:tcPr>
            <w:tcW w:w="1589" w:type="dxa"/>
            <w:shd w:val="clear" w:color="auto" w:fill="auto"/>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（Mbps）</w:t>
            </w:r>
          </w:p>
        </w:tc>
        <w:tc>
          <w:tcPr>
            <w:tcW w:w="462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中国工程院院士（人事关系在本校）</w:t>
            </w:r>
          </w:p>
        </w:tc>
        <w:tc>
          <w:tcPr>
            <w:tcW w:w="721" w:type="dxa"/>
            <w:shd w:val="clear" w:color="auto" w:fill="auto"/>
            <w:vAlign w:val="bottom"/>
          </w:tcPr>
          <w:p w:rsidR="004208DD" w:rsidRDefault="00037D86">
            <w:pPr>
              <w:jc w:val="center"/>
              <w:rPr>
                <w:rFonts w:ascii="宋体" w:hAnsi="宋体"/>
                <w:sz w:val="18"/>
                <w:szCs w:val="18"/>
              </w:rPr>
            </w:pPr>
            <w:r>
              <w:rPr>
                <w:rFonts w:ascii="宋体" w:hAnsi="宋体" w:hint="eastAsia"/>
                <w:sz w:val="18"/>
                <w:szCs w:val="18"/>
              </w:rPr>
              <w:t>43</w:t>
            </w:r>
          </w:p>
        </w:tc>
        <w:tc>
          <w:tcPr>
            <w:tcW w:w="2310" w:type="dxa"/>
            <w:shd w:val="clear" w:color="auto" w:fill="auto"/>
            <w:noWrap/>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人</w:t>
            </w:r>
          </w:p>
        </w:tc>
      </w:tr>
      <w:tr w:rsidR="004208DD">
        <w:trPr>
          <w:trHeight w:hRule="exact" w:val="303"/>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专科（高职）专业</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13</w:t>
            </w:r>
          </w:p>
        </w:tc>
        <w:tc>
          <w:tcPr>
            <w:tcW w:w="1589" w:type="dxa"/>
            <w:shd w:val="clear" w:color="auto" w:fill="auto"/>
          </w:tcPr>
          <w:p w:rsidR="004208DD" w:rsidRDefault="00037D86">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“千人计划”入选者</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44</w:t>
            </w:r>
          </w:p>
        </w:tc>
        <w:tc>
          <w:tcPr>
            <w:tcW w:w="2310" w:type="dxa"/>
            <w:shd w:val="clear" w:color="auto" w:fill="auto"/>
            <w:noWrap/>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人</w:t>
            </w:r>
          </w:p>
        </w:tc>
      </w:tr>
      <w:tr w:rsidR="004208DD">
        <w:trPr>
          <w:trHeight w:hRule="exact" w:val="320"/>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本科专业</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14</w:t>
            </w:r>
          </w:p>
        </w:tc>
        <w:tc>
          <w:tcPr>
            <w:tcW w:w="1589" w:type="dxa"/>
            <w:shd w:val="clear" w:color="auto" w:fill="auto"/>
          </w:tcPr>
          <w:p w:rsidR="004208DD" w:rsidRDefault="00037D86">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“青年千人计划”入选者</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45</w:t>
            </w:r>
          </w:p>
        </w:tc>
        <w:tc>
          <w:tcPr>
            <w:tcW w:w="2310" w:type="dxa"/>
            <w:shd w:val="clear" w:color="auto" w:fill="auto"/>
            <w:noWrap/>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人</w:t>
            </w:r>
          </w:p>
        </w:tc>
      </w:tr>
      <w:tr w:rsidR="004208DD">
        <w:trPr>
          <w:trHeight w:hRule="exact" w:val="311"/>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硕士学位授权一级学科点</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15</w:t>
            </w:r>
          </w:p>
        </w:tc>
        <w:tc>
          <w:tcPr>
            <w:tcW w:w="1589" w:type="dxa"/>
            <w:shd w:val="clear" w:color="auto" w:fill="auto"/>
          </w:tcPr>
          <w:p w:rsidR="004208DD" w:rsidRDefault="00037D86">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bottom"/>
          </w:tcPr>
          <w:p w:rsidR="004208DD" w:rsidRDefault="00037D86">
            <w:pPr>
              <w:jc w:val="left"/>
              <w:rPr>
                <w:rFonts w:ascii="宋体" w:hAnsi="宋体" w:cs="宋体"/>
                <w:kern w:val="0"/>
                <w:sz w:val="18"/>
                <w:szCs w:val="18"/>
              </w:rPr>
            </w:pPr>
            <w:r>
              <w:rPr>
                <w:rFonts w:ascii="宋体" w:hAnsi="宋体" w:hint="eastAsia"/>
                <w:sz w:val="18"/>
                <w:szCs w:val="18"/>
              </w:rPr>
              <w:t>“长江学者奖励计划”讲座教授</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46</w:t>
            </w:r>
          </w:p>
        </w:tc>
        <w:tc>
          <w:tcPr>
            <w:tcW w:w="2310" w:type="dxa"/>
            <w:shd w:val="clear" w:color="auto" w:fill="auto"/>
            <w:noWrap/>
          </w:tcPr>
          <w:p w:rsidR="004208DD" w:rsidRDefault="00037D86">
            <w:pPr>
              <w:jc w:val="right"/>
              <w:rPr>
                <w:rFonts w:ascii="宋体" w:hAnsi="宋体"/>
                <w:sz w:val="18"/>
                <w:szCs w:val="18"/>
              </w:rPr>
            </w:pPr>
            <w:r>
              <w:rPr>
                <w:rFonts w:ascii="宋体" w:hAnsi="宋体" w:cs="宋体" w:hint="eastAsia"/>
                <w:kern w:val="0"/>
                <w:sz w:val="18"/>
                <w:szCs w:val="18"/>
              </w:rPr>
              <w:t>人</w:t>
            </w:r>
          </w:p>
        </w:tc>
      </w:tr>
      <w:tr w:rsidR="004208DD">
        <w:trPr>
          <w:trHeight w:hRule="exact" w:val="314"/>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硕士学位授权二级学科点（不含一级学科覆盖点）</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16</w:t>
            </w:r>
          </w:p>
        </w:tc>
        <w:tc>
          <w:tcPr>
            <w:tcW w:w="1589" w:type="dxa"/>
            <w:shd w:val="clear" w:color="auto" w:fill="auto"/>
          </w:tcPr>
          <w:p w:rsidR="004208DD" w:rsidRDefault="00037D86">
            <w:pPr>
              <w:jc w:val="right"/>
              <w:rPr>
                <w:rFonts w:ascii="宋体" w:hAnsi="宋体" w:cs="宋体"/>
                <w:kern w:val="0"/>
                <w:sz w:val="18"/>
                <w:szCs w:val="18"/>
              </w:rPr>
            </w:pPr>
            <w:r>
              <w:rPr>
                <w:rFonts w:ascii="宋体" w:hAnsi="宋体" w:cs="宋体" w:hint="eastAsia"/>
                <w:kern w:val="0"/>
                <w:sz w:val="18"/>
                <w:szCs w:val="18"/>
              </w:rPr>
              <w:t>个</w:t>
            </w:r>
          </w:p>
        </w:tc>
        <w:tc>
          <w:tcPr>
            <w:tcW w:w="4620" w:type="dxa"/>
            <w:shd w:val="clear" w:color="auto" w:fill="auto"/>
            <w:vAlign w:val="bottom"/>
          </w:tcPr>
          <w:p w:rsidR="004208DD" w:rsidRDefault="00037D86">
            <w:pPr>
              <w:jc w:val="left"/>
              <w:rPr>
                <w:rFonts w:ascii="宋体" w:hAnsi="宋体" w:cs="宋体"/>
                <w:kern w:val="0"/>
                <w:sz w:val="18"/>
                <w:szCs w:val="18"/>
              </w:rPr>
            </w:pPr>
            <w:r>
              <w:rPr>
                <w:rFonts w:ascii="宋体" w:hAnsi="宋体" w:hint="eastAsia"/>
                <w:sz w:val="18"/>
                <w:szCs w:val="18"/>
              </w:rPr>
              <w:t>“长江学者奖励计划”特聘教授</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47</w:t>
            </w:r>
          </w:p>
        </w:tc>
        <w:tc>
          <w:tcPr>
            <w:tcW w:w="2310" w:type="dxa"/>
            <w:shd w:val="clear" w:color="auto" w:fill="auto"/>
            <w:noWrap/>
          </w:tcPr>
          <w:p w:rsidR="004208DD" w:rsidRDefault="00037D86">
            <w:pPr>
              <w:jc w:val="right"/>
              <w:rPr>
                <w:rFonts w:ascii="宋体" w:hAnsi="宋体"/>
                <w:sz w:val="18"/>
                <w:szCs w:val="18"/>
              </w:rPr>
            </w:pPr>
            <w:r>
              <w:rPr>
                <w:rFonts w:ascii="宋体" w:hAnsi="宋体" w:cs="宋体" w:hint="eastAsia"/>
                <w:kern w:val="0"/>
                <w:sz w:val="18"/>
                <w:szCs w:val="18"/>
              </w:rPr>
              <w:t>人</w:t>
            </w:r>
          </w:p>
        </w:tc>
      </w:tr>
      <w:tr w:rsidR="004208DD">
        <w:trPr>
          <w:trHeight w:hRule="exact" w:val="305"/>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博士学位授权一级学科点</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17</w:t>
            </w:r>
          </w:p>
        </w:tc>
        <w:tc>
          <w:tcPr>
            <w:tcW w:w="1589" w:type="dxa"/>
            <w:shd w:val="clear" w:color="auto" w:fill="auto"/>
          </w:tcPr>
          <w:p w:rsidR="004208DD" w:rsidRDefault="00037D86">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“国家杰出青年科学基金”获得者</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48</w:t>
            </w:r>
          </w:p>
        </w:tc>
        <w:tc>
          <w:tcPr>
            <w:tcW w:w="2310" w:type="dxa"/>
            <w:shd w:val="clear" w:color="auto" w:fill="auto"/>
            <w:noWrap/>
          </w:tcPr>
          <w:p w:rsidR="004208DD" w:rsidRDefault="00037D86">
            <w:pPr>
              <w:jc w:val="right"/>
              <w:rPr>
                <w:rFonts w:ascii="宋体" w:hAnsi="宋体"/>
                <w:sz w:val="18"/>
                <w:szCs w:val="18"/>
              </w:rPr>
            </w:pPr>
            <w:r>
              <w:rPr>
                <w:rFonts w:ascii="宋体" w:hAnsi="宋体" w:cs="宋体" w:hint="eastAsia"/>
                <w:kern w:val="0"/>
                <w:sz w:val="18"/>
                <w:szCs w:val="18"/>
              </w:rPr>
              <w:t>人</w:t>
            </w:r>
          </w:p>
        </w:tc>
      </w:tr>
      <w:tr w:rsidR="004208DD">
        <w:trPr>
          <w:trHeight w:hRule="exact" w:val="322"/>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博士学位授权二级学科点（不含一级学科覆盖点）</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18</w:t>
            </w:r>
          </w:p>
        </w:tc>
        <w:tc>
          <w:tcPr>
            <w:tcW w:w="1589" w:type="dxa"/>
            <w:shd w:val="clear" w:color="auto" w:fill="auto"/>
          </w:tcPr>
          <w:p w:rsidR="004208DD" w:rsidRDefault="00037D86">
            <w:pPr>
              <w:jc w:val="right"/>
              <w:rPr>
                <w:rFonts w:ascii="宋体" w:hAnsi="宋体" w:cs="宋体"/>
                <w:kern w:val="0"/>
                <w:sz w:val="18"/>
                <w:szCs w:val="18"/>
              </w:rPr>
            </w:pPr>
            <w:r>
              <w:rPr>
                <w:rFonts w:ascii="宋体" w:hAnsi="宋体" w:cs="宋体" w:hint="eastAsia"/>
                <w:kern w:val="0"/>
                <w:sz w:val="18"/>
                <w:szCs w:val="18"/>
              </w:rPr>
              <w:t>个</w:t>
            </w:r>
          </w:p>
        </w:tc>
        <w:tc>
          <w:tcPr>
            <w:tcW w:w="462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专任教师中有海（境）外经历累计一年以上的</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49</w:t>
            </w:r>
          </w:p>
        </w:tc>
        <w:tc>
          <w:tcPr>
            <w:tcW w:w="2310" w:type="dxa"/>
            <w:shd w:val="clear" w:color="auto" w:fill="auto"/>
            <w:noWrap/>
          </w:tcPr>
          <w:p w:rsidR="004208DD" w:rsidRDefault="00037D86">
            <w:pPr>
              <w:jc w:val="right"/>
              <w:rPr>
                <w:rFonts w:ascii="宋体" w:hAnsi="宋体" w:cs="宋体"/>
                <w:kern w:val="0"/>
                <w:sz w:val="18"/>
                <w:szCs w:val="18"/>
              </w:rPr>
            </w:pPr>
            <w:r>
              <w:rPr>
                <w:rFonts w:ascii="宋体" w:hAnsi="宋体" w:cs="宋体" w:hint="eastAsia"/>
                <w:kern w:val="0"/>
                <w:sz w:val="18"/>
                <w:szCs w:val="18"/>
              </w:rPr>
              <w:t>人</w:t>
            </w:r>
          </w:p>
        </w:tc>
      </w:tr>
      <w:tr w:rsidR="004208DD">
        <w:trPr>
          <w:trHeight w:hRule="exact" w:val="298"/>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博士后科研流动站</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19</w:t>
            </w:r>
          </w:p>
        </w:tc>
        <w:tc>
          <w:tcPr>
            <w:tcW w:w="1589" w:type="dxa"/>
            <w:shd w:val="clear" w:color="auto" w:fill="auto"/>
          </w:tcPr>
          <w:p w:rsidR="004208DD" w:rsidRDefault="00037D86">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安全保卫人员</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50</w:t>
            </w:r>
          </w:p>
        </w:tc>
        <w:tc>
          <w:tcPr>
            <w:tcW w:w="2310" w:type="dxa"/>
            <w:shd w:val="clear" w:color="auto" w:fill="auto"/>
            <w:noWrap/>
          </w:tcPr>
          <w:p w:rsidR="004208DD" w:rsidRDefault="00037D86">
            <w:pPr>
              <w:jc w:val="right"/>
              <w:rPr>
                <w:rFonts w:ascii="宋体" w:hAnsi="宋体" w:cs="宋体"/>
                <w:kern w:val="0"/>
                <w:sz w:val="18"/>
                <w:szCs w:val="18"/>
              </w:rPr>
            </w:pPr>
            <w:r>
              <w:rPr>
                <w:rFonts w:ascii="宋体" w:hAnsi="宋体" w:cs="宋体" w:hint="eastAsia"/>
                <w:kern w:val="0"/>
                <w:sz w:val="18"/>
                <w:szCs w:val="18"/>
              </w:rPr>
              <w:t>人</w:t>
            </w:r>
          </w:p>
        </w:tc>
      </w:tr>
      <w:tr w:rsidR="004208DD">
        <w:trPr>
          <w:trHeight w:hRule="exact" w:val="317"/>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国家重点学科（一级）</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20</w:t>
            </w:r>
          </w:p>
        </w:tc>
        <w:tc>
          <w:tcPr>
            <w:tcW w:w="1589" w:type="dxa"/>
            <w:shd w:val="clear" w:color="auto" w:fill="auto"/>
          </w:tcPr>
          <w:p w:rsidR="004208DD" w:rsidRDefault="00037D86">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center"/>
          </w:tcPr>
          <w:p w:rsidR="004208DD" w:rsidRDefault="00037D86">
            <w:pPr>
              <w:jc w:val="left"/>
              <w:rPr>
                <w:rFonts w:ascii="宋体" w:hAnsi="宋体"/>
                <w:sz w:val="18"/>
                <w:szCs w:val="18"/>
              </w:rPr>
            </w:pPr>
            <w:r>
              <w:rPr>
                <w:rFonts w:ascii="宋体" w:hAnsi="宋体" w:hint="eastAsia"/>
                <w:sz w:val="18"/>
                <w:szCs w:val="18"/>
              </w:rPr>
              <w:t>有预防艾滋病教育和性教育相关课程和活动的校数</w:t>
            </w:r>
          </w:p>
        </w:tc>
        <w:tc>
          <w:tcPr>
            <w:tcW w:w="721" w:type="dxa"/>
            <w:shd w:val="clear" w:color="auto" w:fill="auto"/>
            <w:vAlign w:val="center"/>
          </w:tcPr>
          <w:p w:rsidR="004208DD" w:rsidRDefault="00037D86">
            <w:pPr>
              <w:jc w:val="center"/>
              <w:rPr>
                <w:rFonts w:ascii="宋体" w:hAnsi="宋体"/>
                <w:sz w:val="18"/>
                <w:szCs w:val="18"/>
              </w:rPr>
            </w:pPr>
            <w:r>
              <w:rPr>
                <w:rFonts w:ascii="宋体" w:hAnsi="宋体"/>
                <w:sz w:val="18"/>
                <w:szCs w:val="18"/>
              </w:rPr>
              <w:t>51</w:t>
            </w:r>
          </w:p>
        </w:tc>
        <w:tc>
          <w:tcPr>
            <w:tcW w:w="2310" w:type="dxa"/>
            <w:shd w:val="clear" w:color="auto" w:fill="auto"/>
            <w:noWrap/>
            <w:vAlign w:val="center"/>
          </w:tcPr>
          <w:p w:rsidR="004208DD" w:rsidRDefault="00037D86">
            <w:pPr>
              <w:jc w:val="left"/>
              <w:rPr>
                <w:rFonts w:ascii="宋体" w:hAnsi="宋体"/>
                <w:sz w:val="18"/>
                <w:szCs w:val="18"/>
              </w:rPr>
            </w:pPr>
            <w:r>
              <w:rPr>
                <w:rFonts w:ascii="宋体" w:hAnsi="宋体"/>
                <w:sz w:val="18"/>
                <w:szCs w:val="18"/>
              </w:rPr>
              <w:t xml:space="preserve">                    所</w:t>
            </w:r>
          </w:p>
        </w:tc>
      </w:tr>
      <w:tr w:rsidR="004208DD">
        <w:trPr>
          <w:trHeight w:hRule="exact" w:val="306"/>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国家重点学科（二级） </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21</w:t>
            </w:r>
          </w:p>
        </w:tc>
        <w:tc>
          <w:tcPr>
            <w:tcW w:w="1589" w:type="dxa"/>
            <w:shd w:val="clear" w:color="auto" w:fill="auto"/>
          </w:tcPr>
          <w:p w:rsidR="004208DD" w:rsidRDefault="00037D86">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center"/>
          </w:tcPr>
          <w:p w:rsidR="004208DD" w:rsidRDefault="00037D86">
            <w:pPr>
              <w:rPr>
                <w:rFonts w:ascii="宋体" w:hAnsi="宋体"/>
                <w:sz w:val="18"/>
                <w:szCs w:val="18"/>
              </w:rPr>
            </w:pPr>
            <w:r>
              <w:rPr>
                <w:rFonts w:ascii="宋体" w:hAnsi="宋体" w:hint="eastAsia"/>
                <w:sz w:val="18"/>
                <w:szCs w:val="18"/>
              </w:rPr>
              <w:t>校园足球场</w:t>
            </w:r>
          </w:p>
        </w:tc>
        <w:tc>
          <w:tcPr>
            <w:tcW w:w="721" w:type="dxa"/>
            <w:shd w:val="clear" w:color="auto" w:fill="auto"/>
            <w:vAlign w:val="center"/>
          </w:tcPr>
          <w:p w:rsidR="004208DD" w:rsidRDefault="00037D86">
            <w:pPr>
              <w:jc w:val="center"/>
              <w:rPr>
                <w:rFonts w:ascii="宋体" w:hAnsi="宋体"/>
                <w:sz w:val="18"/>
                <w:szCs w:val="18"/>
              </w:rPr>
            </w:pPr>
            <w:r>
              <w:rPr>
                <w:rFonts w:ascii="宋体" w:hAnsi="宋体"/>
                <w:sz w:val="18"/>
                <w:szCs w:val="18"/>
              </w:rPr>
              <w:t>52</w:t>
            </w:r>
          </w:p>
        </w:tc>
        <w:tc>
          <w:tcPr>
            <w:tcW w:w="2310" w:type="dxa"/>
            <w:shd w:val="clear" w:color="auto" w:fill="auto"/>
            <w:noWrap/>
            <w:vAlign w:val="center"/>
          </w:tcPr>
          <w:p w:rsidR="004208DD" w:rsidRDefault="00037D86">
            <w:pPr>
              <w:ind w:firstLineChars="1100" w:firstLine="1980"/>
              <w:rPr>
                <w:rFonts w:ascii="宋体" w:hAnsi="宋体"/>
                <w:sz w:val="18"/>
                <w:szCs w:val="18"/>
              </w:rPr>
            </w:pPr>
            <w:r>
              <w:rPr>
                <w:rFonts w:ascii="宋体" w:hAnsi="宋体"/>
                <w:sz w:val="18"/>
                <w:szCs w:val="18"/>
              </w:rPr>
              <w:t>个</w:t>
            </w:r>
          </w:p>
        </w:tc>
      </w:tr>
      <w:tr w:rsidR="004208DD">
        <w:trPr>
          <w:trHeight w:hRule="exact" w:val="325"/>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国家重点（培育）学科</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22</w:t>
            </w:r>
          </w:p>
        </w:tc>
        <w:tc>
          <w:tcPr>
            <w:tcW w:w="1589" w:type="dxa"/>
            <w:shd w:val="clear" w:color="auto" w:fill="auto"/>
          </w:tcPr>
          <w:p w:rsidR="004208DD" w:rsidRDefault="00037D86">
            <w:pPr>
              <w:jc w:val="right"/>
              <w:rPr>
                <w:rFonts w:ascii="宋体" w:hAnsi="宋体" w:cs="宋体"/>
                <w:kern w:val="0"/>
                <w:sz w:val="18"/>
                <w:szCs w:val="18"/>
              </w:rPr>
            </w:pPr>
            <w:r>
              <w:rPr>
                <w:rFonts w:ascii="宋体" w:hAnsi="宋体" w:cs="宋体" w:hint="eastAsia"/>
                <w:kern w:val="0"/>
                <w:sz w:val="18"/>
                <w:szCs w:val="18"/>
              </w:rPr>
              <w:t>个</w:t>
            </w:r>
          </w:p>
        </w:tc>
        <w:tc>
          <w:tcPr>
            <w:tcW w:w="4620" w:type="dxa"/>
            <w:shd w:val="clear" w:color="auto" w:fill="auto"/>
            <w:vAlign w:val="center"/>
          </w:tcPr>
          <w:p w:rsidR="004208DD" w:rsidRDefault="00037D86">
            <w:pPr>
              <w:ind w:firstLineChars="100" w:firstLine="180"/>
              <w:rPr>
                <w:rFonts w:ascii="宋体" w:hAnsi="宋体"/>
                <w:sz w:val="18"/>
                <w:szCs w:val="18"/>
              </w:rPr>
            </w:pPr>
            <w:r>
              <w:rPr>
                <w:rFonts w:ascii="宋体" w:hAnsi="宋体" w:hint="eastAsia"/>
                <w:sz w:val="18"/>
                <w:szCs w:val="18"/>
              </w:rPr>
              <w:t>11人制足球场</w:t>
            </w:r>
          </w:p>
        </w:tc>
        <w:tc>
          <w:tcPr>
            <w:tcW w:w="721" w:type="dxa"/>
            <w:shd w:val="clear" w:color="auto" w:fill="auto"/>
            <w:vAlign w:val="center"/>
          </w:tcPr>
          <w:p w:rsidR="004208DD" w:rsidRDefault="00037D86">
            <w:pPr>
              <w:jc w:val="center"/>
              <w:rPr>
                <w:rFonts w:ascii="宋体" w:hAnsi="宋体"/>
                <w:sz w:val="18"/>
                <w:szCs w:val="18"/>
              </w:rPr>
            </w:pPr>
            <w:r>
              <w:rPr>
                <w:rFonts w:ascii="宋体" w:hAnsi="宋体"/>
                <w:sz w:val="18"/>
                <w:szCs w:val="18"/>
              </w:rPr>
              <w:t>53</w:t>
            </w:r>
          </w:p>
        </w:tc>
        <w:tc>
          <w:tcPr>
            <w:tcW w:w="2310" w:type="dxa"/>
            <w:shd w:val="clear" w:color="auto" w:fill="auto"/>
            <w:noWrap/>
            <w:vAlign w:val="center"/>
          </w:tcPr>
          <w:p w:rsidR="004208DD" w:rsidRDefault="00037D86">
            <w:pPr>
              <w:ind w:firstLineChars="1100" w:firstLine="1980"/>
              <w:rPr>
                <w:rFonts w:ascii="宋体" w:hAnsi="宋体"/>
                <w:sz w:val="18"/>
                <w:szCs w:val="18"/>
              </w:rPr>
            </w:pPr>
            <w:r>
              <w:rPr>
                <w:rFonts w:ascii="宋体" w:hAnsi="宋体"/>
                <w:sz w:val="18"/>
                <w:szCs w:val="18"/>
              </w:rPr>
              <w:t>个</w:t>
            </w:r>
          </w:p>
        </w:tc>
      </w:tr>
      <w:tr w:rsidR="004208DD">
        <w:trPr>
          <w:trHeight w:hRule="exact" w:val="300"/>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省、部级重点学科（一级）</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23</w:t>
            </w:r>
          </w:p>
        </w:tc>
        <w:tc>
          <w:tcPr>
            <w:tcW w:w="1589" w:type="dxa"/>
            <w:shd w:val="clear" w:color="auto" w:fill="auto"/>
          </w:tcPr>
          <w:p w:rsidR="004208DD" w:rsidRDefault="00037D86">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center"/>
          </w:tcPr>
          <w:p w:rsidR="004208DD" w:rsidRDefault="00037D86">
            <w:pPr>
              <w:ind w:firstLineChars="100" w:firstLine="180"/>
              <w:rPr>
                <w:rFonts w:ascii="宋体" w:hAnsi="宋体"/>
                <w:sz w:val="18"/>
                <w:szCs w:val="18"/>
              </w:rPr>
            </w:pPr>
            <w:r>
              <w:rPr>
                <w:rFonts w:ascii="宋体" w:hAnsi="宋体" w:hint="eastAsia"/>
                <w:sz w:val="18"/>
                <w:szCs w:val="18"/>
              </w:rPr>
              <w:t xml:space="preserve">7人制足球场 </w:t>
            </w:r>
          </w:p>
        </w:tc>
        <w:tc>
          <w:tcPr>
            <w:tcW w:w="721" w:type="dxa"/>
            <w:shd w:val="clear" w:color="auto" w:fill="auto"/>
            <w:vAlign w:val="center"/>
          </w:tcPr>
          <w:p w:rsidR="004208DD" w:rsidRDefault="00037D86">
            <w:pPr>
              <w:jc w:val="center"/>
              <w:rPr>
                <w:rFonts w:ascii="宋体" w:hAnsi="宋体"/>
                <w:sz w:val="18"/>
                <w:szCs w:val="18"/>
              </w:rPr>
            </w:pPr>
            <w:r>
              <w:rPr>
                <w:rFonts w:ascii="宋体" w:hAnsi="宋体"/>
                <w:sz w:val="18"/>
                <w:szCs w:val="18"/>
              </w:rPr>
              <w:t>54</w:t>
            </w:r>
          </w:p>
        </w:tc>
        <w:tc>
          <w:tcPr>
            <w:tcW w:w="2310" w:type="dxa"/>
            <w:shd w:val="clear" w:color="auto" w:fill="auto"/>
            <w:noWrap/>
            <w:vAlign w:val="center"/>
          </w:tcPr>
          <w:p w:rsidR="004208DD" w:rsidRDefault="00037D86">
            <w:pPr>
              <w:ind w:firstLineChars="1100" w:firstLine="1980"/>
              <w:rPr>
                <w:rFonts w:ascii="宋体" w:hAnsi="宋体"/>
                <w:sz w:val="18"/>
                <w:szCs w:val="18"/>
              </w:rPr>
            </w:pPr>
            <w:r>
              <w:rPr>
                <w:rFonts w:ascii="宋体" w:hAnsi="宋体"/>
                <w:sz w:val="18"/>
                <w:szCs w:val="18"/>
              </w:rPr>
              <w:t>个</w:t>
            </w:r>
          </w:p>
        </w:tc>
      </w:tr>
      <w:tr w:rsidR="004208DD">
        <w:trPr>
          <w:trHeight w:hRule="exact" w:val="319"/>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省、部级重点学科（二级）</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24</w:t>
            </w:r>
          </w:p>
        </w:tc>
        <w:tc>
          <w:tcPr>
            <w:tcW w:w="1589" w:type="dxa"/>
            <w:shd w:val="clear" w:color="auto" w:fill="auto"/>
          </w:tcPr>
          <w:p w:rsidR="004208DD" w:rsidRDefault="00037D86">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center"/>
          </w:tcPr>
          <w:p w:rsidR="004208DD" w:rsidRDefault="00037D86">
            <w:pPr>
              <w:ind w:firstLineChars="100" w:firstLine="180"/>
              <w:rPr>
                <w:rFonts w:ascii="宋体" w:hAnsi="宋体"/>
                <w:sz w:val="18"/>
                <w:szCs w:val="18"/>
              </w:rPr>
            </w:pPr>
            <w:r>
              <w:rPr>
                <w:rFonts w:ascii="宋体" w:hAnsi="宋体" w:hint="eastAsia"/>
                <w:sz w:val="18"/>
                <w:szCs w:val="18"/>
              </w:rPr>
              <w:t xml:space="preserve">5人制足球场 </w:t>
            </w:r>
          </w:p>
        </w:tc>
        <w:tc>
          <w:tcPr>
            <w:tcW w:w="721" w:type="dxa"/>
            <w:shd w:val="clear" w:color="auto" w:fill="auto"/>
            <w:vAlign w:val="center"/>
          </w:tcPr>
          <w:p w:rsidR="004208DD" w:rsidRDefault="00037D86">
            <w:pPr>
              <w:jc w:val="center"/>
              <w:rPr>
                <w:rFonts w:ascii="宋体" w:hAnsi="宋体"/>
                <w:sz w:val="18"/>
                <w:szCs w:val="18"/>
              </w:rPr>
            </w:pPr>
            <w:r>
              <w:rPr>
                <w:rFonts w:ascii="宋体" w:hAnsi="宋体"/>
                <w:sz w:val="18"/>
                <w:szCs w:val="18"/>
              </w:rPr>
              <w:t>55</w:t>
            </w:r>
          </w:p>
        </w:tc>
        <w:tc>
          <w:tcPr>
            <w:tcW w:w="2310" w:type="dxa"/>
            <w:shd w:val="clear" w:color="auto" w:fill="auto"/>
            <w:noWrap/>
            <w:vAlign w:val="center"/>
          </w:tcPr>
          <w:p w:rsidR="004208DD" w:rsidRDefault="00037D86">
            <w:pPr>
              <w:ind w:firstLineChars="1100" w:firstLine="1980"/>
              <w:rPr>
                <w:rFonts w:ascii="宋体" w:hAnsi="宋体"/>
                <w:sz w:val="18"/>
                <w:szCs w:val="18"/>
              </w:rPr>
            </w:pPr>
            <w:r>
              <w:rPr>
                <w:rFonts w:ascii="宋体" w:hAnsi="宋体"/>
                <w:sz w:val="18"/>
                <w:szCs w:val="18"/>
              </w:rPr>
              <w:t>个</w:t>
            </w:r>
          </w:p>
        </w:tc>
      </w:tr>
      <w:tr w:rsidR="004208DD">
        <w:trPr>
          <w:trHeight w:hRule="exact" w:val="308"/>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国家实验室</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25</w:t>
            </w:r>
          </w:p>
        </w:tc>
        <w:tc>
          <w:tcPr>
            <w:tcW w:w="1589" w:type="dxa"/>
            <w:shd w:val="clear" w:color="auto" w:fill="auto"/>
          </w:tcPr>
          <w:p w:rsidR="004208DD" w:rsidRDefault="00037D86">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center"/>
          </w:tcPr>
          <w:p w:rsidR="004208DD" w:rsidRDefault="00037D86">
            <w:pPr>
              <w:rPr>
                <w:rFonts w:ascii="宋体" w:hAnsi="宋体"/>
                <w:sz w:val="18"/>
                <w:szCs w:val="18"/>
              </w:rPr>
            </w:pPr>
            <w:r>
              <w:rPr>
                <w:rFonts w:ascii="宋体" w:hAnsi="宋体" w:hint="eastAsia"/>
                <w:sz w:val="18"/>
                <w:szCs w:val="18"/>
              </w:rPr>
              <w:t>博物馆</w:t>
            </w:r>
          </w:p>
        </w:tc>
        <w:tc>
          <w:tcPr>
            <w:tcW w:w="721" w:type="dxa"/>
            <w:shd w:val="clear" w:color="auto" w:fill="auto"/>
            <w:vAlign w:val="center"/>
          </w:tcPr>
          <w:p w:rsidR="004208DD" w:rsidRDefault="00037D86">
            <w:pPr>
              <w:jc w:val="center"/>
              <w:rPr>
                <w:rFonts w:ascii="宋体" w:hAnsi="宋体"/>
                <w:sz w:val="18"/>
                <w:szCs w:val="18"/>
              </w:rPr>
            </w:pPr>
            <w:r>
              <w:rPr>
                <w:rFonts w:ascii="宋体" w:hAnsi="宋体"/>
                <w:sz w:val="18"/>
                <w:szCs w:val="18"/>
              </w:rPr>
              <w:t>56</w:t>
            </w:r>
          </w:p>
        </w:tc>
        <w:tc>
          <w:tcPr>
            <w:tcW w:w="2310" w:type="dxa"/>
            <w:shd w:val="clear" w:color="auto" w:fill="auto"/>
            <w:noWrap/>
            <w:vAlign w:val="center"/>
          </w:tcPr>
          <w:p w:rsidR="004208DD" w:rsidRDefault="00037D86">
            <w:pPr>
              <w:ind w:firstLineChars="1100" w:firstLine="1980"/>
              <w:rPr>
                <w:rFonts w:ascii="宋体" w:hAnsi="宋体"/>
                <w:sz w:val="18"/>
                <w:szCs w:val="18"/>
              </w:rPr>
            </w:pPr>
            <w:r>
              <w:rPr>
                <w:rFonts w:ascii="宋体" w:hAnsi="宋体"/>
                <w:sz w:val="18"/>
                <w:szCs w:val="18"/>
              </w:rPr>
              <w:t>个</w:t>
            </w:r>
          </w:p>
        </w:tc>
      </w:tr>
      <w:tr w:rsidR="004208DD">
        <w:trPr>
          <w:trHeight w:hRule="exact" w:val="313"/>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国家重点实验室</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26</w:t>
            </w:r>
          </w:p>
        </w:tc>
        <w:tc>
          <w:tcPr>
            <w:tcW w:w="1589" w:type="dxa"/>
            <w:shd w:val="clear" w:color="auto" w:fill="auto"/>
          </w:tcPr>
          <w:p w:rsidR="004208DD" w:rsidRDefault="00037D86">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center"/>
          </w:tcPr>
          <w:p w:rsidR="004208DD" w:rsidRDefault="00037D86">
            <w:pPr>
              <w:rPr>
                <w:rFonts w:ascii="宋体" w:hAnsi="宋体"/>
                <w:sz w:val="18"/>
                <w:szCs w:val="18"/>
              </w:rPr>
            </w:pPr>
            <w:r>
              <w:rPr>
                <w:rFonts w:ascii="宋体" w:hAnsi="宋体" w:hint="eastAsia"/>
                <w:sz w:val="18"/>
                <w:szCs w:val="18"/>
              </w:rPr>
              <w:t>美术馆</w:t>
            </w:r>
          </w:p>
        </w:tc>
        <w:tc>
          <w:tcPr>
            <w:tcW w:w="721" w:type="dxa"/>
            <w:shd w:val="clear" w:color="auto" w:fill="auto"/>
            <w:vAlign w:val="center"/>
          </w:tcPr>
          <w:p w:rsidR="004208DD" w:rsidRDefault="00037D86">
            <w:pPr>
              <w:jc w:val="center"/>
              <w:rPr>
                <w:rFonts w:ascii="宋体" w:hAnsi="宋体"/>
                <w:sz w:val="18"/>
                <w:szCs w:val="18"/>
              </w:rPr>
            </w:pPr>
            <w:r>
              <w:rPr>
                <w:rFonts w:ascii="宋体" w:hAnsi="宋体"/>
                <w:sz w:val="18"/>
                <w:szCs w:val="18"/>
              </w:rPr>
              <w:t>57</w:t>
            </w:r>
          </w:p>
        </w:tc>
        <w:tc>
          <w:tcPr>
            <w:tcW w:w="2310" w:type="dxa"/>
            <w:shd w:val="clear" w:color="auto" w:fill="auto"/>
            <w:noWrap/>
            <w:vAlign w:val="center"/>
          </w:tcPr>
          <w:p w:rsidR="004208DD" w:rsidRDefault="00037D86">
            <w:pPr>
              <w:ind w:firstLineChars="1100" w:firstLine="1980"/>
              <w:rPr>
                <w:rFonts w:ascii="宋体" w:hAnsi="宋体"/>
                <w:sz w:val="18"/>
                <w:szCs w:val="18"/>
              </w:rPr>
            </w:pPr>
            <w:r>
              <w:rPr>
                <w:rFonts w:ascii="宋体" w:hAnsi="宋体"/>
                <w:sz w:val="18"/>
                <w:szCs w:val="18"/>
              </w:rPr>
              <w:t>个</w:t>
            </w:r>
          </w:p>
        </w:tc>
      </w:tr>
      <w:tr w:rsidR="004208DD">
        <w:trPr>
          <w:trHeight w:hRule="exact" w:val="302"/>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hint="eastAsia"/>
                <w:sz w:val="18"/>
                <w:szCs w:val="18"/>
              </w:rPr>
              <w:t>国家工程实验室</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27</w:t>
            </w:r>
          </w:p>
        </w:tc>
        <w:tc>
          <w:tcPr>
            <w:tcW w:w="1589" w:type="dxa"/>
            <w:shd w:val="clear" w:color="auto" w:fill="auto"/>
          </w:tcPr>
          <w:p w:rsidR="004208DD" w:rsidRDefault="00037D86">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center"/>
          </w:tcPr>
          <w:p w:rsidR="004208DD" w:rsidRDefault="00037D86">
            <w:pPr>
              <w:rPr>
                <w:rFonts w:ascii="宋体" w:hAnsi="宋体"/>
                <w:sz w:val="18"/>
                <w:szCs w:val="18"/>
              </w:rPr>
            </w:pPr>
            <w:r>
              <w:rPr>
                <w:rFonts w:ascii="宋体" w:hAnsi="宋体" w:hint="eastAsia"/>
                <w:sz w:val="18"/>
                <w:szCs w:val="18"/>
              </w:rPr>
              <w:t>音乐厅和剧场</w:t>
            </w:r>
          </w:p>
        </w:tc>
        <w:tc>
          <w:tcPr>
            <w:tcW w:w="721" w:type="dxa"/>
            <w:shd w:val="clear" w:color="auto" w:fill="auto"/>
            <w:vAlign w:val="center"/>
          </w:tcPr>
          <w:p w:rsidR="004208DD" w:rsidRDefault="00037D86">
            <w:pPr>
              <w:jc w:val="center"/>
              <w:rPr>
                <w:rFonts w:ascii="宋体" w:hAnsi="宋体"/>
                <w:sz w:val="18"/>
                <w:szCs w:val="18"/>
              </w:rPr>
            </w:pPr>
            <w:r>
              <w:rPr>
                <w:rFonts w:ascii="宋体" w:hAnsi="宋体"/>
                <w:sz w:val="18"/>
                <w:szCs w:val="18"/>
              </w:rPr>
              <w:t>58</w:t>
            </w:r>
          </w:p>
        </w:tc>
        <w:tc>
          <w:tcPr>
            <w:tcW w:w="2310" w:type="dxa"/>
            <w:shd w:val="clear" w:color="auto" w:fill="auto"/>
            <w:noWrap/>
            <w:vAlign w:val="center"/>
          </w:tcPr>
          <w:p w:rsidR="004208DD" w:rsidRDefault="00037D86">
            <w:pPr>
              <w:ind w:firstLineChars="1100" w:firstLine="1980"/>
              <w:rPr>
                <w:rFonts w:ascii="宋体" w:hAnsi="宋体"/>
                <w:sz w:val="18"/>
                <w:szCs w:val="18"/>
              </w:rPr>
            </w:pPr>
            <w:r>
              <w:rPr>
                <w:rFonts w:ascii="宋体" w:hAnsi="宋体"/>
                <w:sz w:val="18"/>
                <w:szCs w:val="18"/>
              </w:rPr>
              <w:t>个</w:t>
            </w:r>
          </w:p>
        </w:tc>
      </w:tr>
      <w:tr w:rsidR="004208DD">
        <w:trPr>
          <w:trHeight w:hRule="exact" w:val="302"/>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国家工程研究中心</w:t>
            </w:r>
          </w:p>
        </w:tc>
        <w:tc>
          <w:tcPr>
            <w:tcW w:w="840" w:type="dxa"/>
            <w:shd w:val="clear" w:color="auto" w:fill="auto"/>
            <w:vAlign w:val="center"/>
          </w:tcPr>
          <w:p w:rsidR="004208DD" w:rsidRDefault="00037D86">
            <w:pPr>
              <w:jc w:val="center"/>
              <w:rPr>
                <w:rFonts w:ascii="宋体" w:hAnsi="宋体"/>
                <w:sz w:val="18"/>
                <w:szCs w:val="18"/>
              </w:rPr>
            </w:pPr>
            <w:r>
              <w:rPr>
                <w:rFonts w:ascii="宋体" w:hAnsi="宋体" w:hint="eastAsia"/>
                <w:sz w:val="18"/>
                <w:szCs w:val="18"/>
              </w:rPr>
              <w:t>28</w:t>
            </w:r>
          </w:p>
        </w:tc>
        <w:tc>
          <w:tcPr>
            <w:tcW w:w="1589" w:type="dxa"/>
            <w:shd w:val="clear" w:color="auto" w:fill="auto"/>
          </w:tcPr>
          <w:p w:rsidR="004208DD" w:rsidRDefault="00037D86">
            <w:pPr>
              <w:jc w:val="right"/>
              <w:rPr>
                <w:rFonts w:ascii="宋体" w:hAnsi="宋体" w:cs="宋体"/>
                <w:kern w:val="0"/>
                <w:sz w:val="18"/>
                <w:szCs w:val="18"/>
              </w:rPr>
            </w:pPr>
            <w:r>
              <w:rPr>
                <w:rFonts w:ascii="宋体" w:hAnsi="宋体" w:cs="宋体" w:hint="eastAsia"/>
                <w:kern w:val="0"/>
                <w:sz w:val="18"/>
                <w:szCs w:val="18"/>
              </w:rPr>
              <w:t>个</w:t>
            </w:r>
          </w:p>
        </w:tc>
        <w:tc>
          <w:tcPr>
            <w:tcW w:w="462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学校附属医院   </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kern w:val="0"/>
                <w:sz w:val="18"/>
                <w:szCs w:val="18"/>
              </w:rPr>
              <w:t>59</w:t>
            </w:r>
          </w:p>
        </w:tc>
        <w:tc>
          <w:tcPr>
            <w:tcW w:w="2310" w:type="dxa"/>
            <w:shd w:val="clear" w:color="auto" w:fill="auto"/>
            <w:noWrap/>
          </w:tcPr>
          <w:p w:rsidR="004208DD" w:rsidRDefault="00037D86">
            <w:pPr>
              <w:jc w:val="right"/>
              <w:rPr>
                <w:rFonts w:ascii="宋体" w:hAnsi="宋体" w:cs="宋体"/>
                <w:kern w:val="0"/>
                <w:sz w:val="18"/>
                <w:szCs w:val="18"/>
              </w:rPr>
            </w:pPr>
            <w:r>
              <w:rPr>
                <w:rFonts w:ascii="宋体" w:hAnsi="宋体" w:cs="宋体" w:hint="eastAsia"/>
                <w:kern w:val="0"/>
                <w:sz w:val="18"/>
                <w:szCs w:val="18"/>
              </w:rPr>
              <w:t>个</w:t>
            </w:r>
          </w:p>
        </w:tc>
      </w:tr>
      <w:tr w:rsidR="004208DD">
        <w:trPr>
          <w:trHeight w:hRule="exact" w:val="302"/>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国家工程技术研究中心</w:t>
            </w:r>
          </w:p>
        </w:tc>
        <w:tc>
          <w:tcPr>
            <w:tcW w:w="840" w:type="dxa"/>
            <w:shd w:val="clear" w:color="auto" w:fill="auto"/>
            <w:vAlign w:val="center"/>
          </w:tcPr>
          <w:p w:rsidR="004208DD" w:rsidRDefault="00037D86">
            <w:pPr>
              <w:jc w:val="center"/>
              <w:rPr>
                <w:rFonts w:ascii="宋体" w:hAnsi="宋体"/>
                <w:sz w:val="18"/>
                <w:szCs w:val="18"/>
              </w:rPr>
            </w:pPr>
            <w:r>
              <w:rPr>
                <w:rFonts w:ascii="宋体" w:hAnsi="宋体" w:hint="eastAsia"/>
                <w:sz w:val="18"/>
                <w:szCs w:val="18"/>
              </w:rPr>
              <w:t>29</w:t>
            </w:r>
          </w:p>
        </w:tc>
        <w:tc>
          <w:tcPr>
            <w:tcW w:w="1589" w:type="dxa"/>
            <w:shd w:val="clear" w:color="auto" w:fill="auto"/>
          </w:tcPr>
          <w:p w:rsidR="004208DD" w:rsidRDefault="00037D86">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bottom"/>
          </w:tcPr>
          <w:p w:rsidR="004208DD" w:rsidRDefault="00037D86">
            <w:pPr>
              <w:ind w:firstLineChars="100" w:firstLine="180"/>
              <w:jc w:val="left"/>
              <w:rPr>
                <w:rFonts w:ascii="宋体" w:hAnsi="宋体" w:cs="宋体"/>
                <w:kern w:val="0"/>
                <w:sz w:val="18"/>
                <w:szCs w:val="18"/>
              </w:rPr>
            </w:pPr>
            <w:r>
              <w:rPr>
                <w:rFonts w:ascii="宋体" w:hAnsi="宋体" w:cs="宋体" w:hint="eastAsia"/>
                <w:kern w:val="0"/>
                <w:sz w:val="18"/>
                <w:szCs w:val="18"/>
              </w:rPr>
              <w:t>--建筑面积</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kern w:val="0"/>
                <w:sz w:val="18"/>
                <w:szCs w:val="18"/>
              </w:rPr>
              <w:t>60</w:t>
            </w:r>
          </w:p>
        </w:tc>
        <w:tc>
          <w:tcPr>
            <w:tcW w:w="2310" w:type="dxa"/>
            <w:shd w:val="clear" w:color="auto" w:fill="auto"/>
            <w:noWrap/>
          </w:tcPr>
          <w:p w:rsidR="004208DD" w:rsidRDefault="00037D86">
            <w:pPr>
              <w:jc w:val="right"/>
              <w:rPr>
                <w:rFonts w:ascii="宋体" w:hAnsi="宋体" w:cs="宋体"/>
                <w:kern w:val="0"/>
                <w:sz w:val="18"/>
                <w:szCs w:val="18"/>
              </w:rPr>
            </w:pPr>
            <w:r>
              <w:rPr>
                <w:rFonts w:ascii="宋体" w:hAnsi="宋体" w:cs="宋体" w:hint="eastAsia"/>
                <w:kern w:val="0"/>
                <w:sz w:val="18"/>
                <w:szCs w:val="18"/>
              </w:rPr>
              <w:t>平方米</w:t>
            </w:r>
          </w:p>
        </w:tc>
      </w:tr>
      <w:tr w:rsidR="004208DD">
        <w:trPr>
          <w:trHeight w:hRule="exact" w:val="302"/>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lastRenderedPageBreak/>
              <w:t>省、部级设置的研究（院、所、中心）、实验室</w:t>
            </w:r>
          </w:p>
        </w:tc>
        <w:tc>
          <w:tcPr>
            <w:tcW w:w="840" w:type="dxa"/>
            <w:shd w:val="clear" w:color="auto" w:fill="auto"/>
            <w:vAlign w:val="center"/>
          </w:tcPr>
          <w:p w:rsidR="004208DD" w:rsidRDefault="00037D86">
            <w:pPr>
              <w:jc w:val="center"/>
              <w:rPr>
                <w:rFonts w:ascii="宋体" w:hAnsi="宋体"/>
                <w:sz w:val="18"/>
                <w:szCs w:val="18"/>
              </w:rPr>
            </w:pPr>
            <w:r>
              <w:rPr>
                <w:rFonts w:ascii="宋体" w:hAnsi="宋体" w:hint="eastAsia"/>
                <w:sz w:val="18"/>
                <w:szCs w:val="18"/>
              </w:rPr>
              <w:t>30</w:t>
            </w:r>
          </w:p>
        </w:tc>
        <w:tc>
          <w:tcPr>
            <w:tcW w:w="1589" w:type="dxa"/>
            <w:shd w:val="clear" w:color="auto" w:fill="auto"/>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个</w:t>
            </w:r>
          </w:p>
        </w:tc>
        <w:tc>
          <w:tcPr>
            <w:tcW w:w="4620" w:type="dxa"/>
            <w:shd w:val="clear" w:color="auto" w:fill="auto"/>
            <w:vAlign w:val="bottom"/>
          </w:tcPr>
          <w:p w:rsidR="004208DD" w:rsidRDefault="00037D86">
            <w:pPr>
              <w:ind w:firstLineChars="100" w:firstLine="180"/>
              <w:jc w:val="left"/>
              <w:rPr>
                <w:rFonts w:ascii="宋体" w:hAnsi="宋体" w:cs="宋体"/>
                <w:kern w:val="0"/>
                <w:sz w:val="18"/>
                <w:szCs w:val="18"/>
              </w:rPr>
            </w:pPr>
            <w:r>
              <w:rPr>
                <w:rFonts w:ascii="宋体" w:hAnsi="宋体" w:cs="宋体" w:hint="eastAsia"/>
                <w:kern w:val="0"/>
                <w:sz w:val="18"/>
                <w:szCs w:val="18"/>
              </w:rPr>
              <w:t xml:space="preserve">--床位数 </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kern w:val="0"/>
                <w:sz w:val="18"/>
                <w:szCs w:val="18"/>
              </w:rPr>
              <w:t>61</w:t>
            </w:r>
          </w:p>
        </w:tc>
        <w:tc>
          <w:tcPr>
            <w:tcW w:w="2310" w:type="dxa"/>
            <w:shd w:val="clear" w:color="auto" w:fill="auto"/>
            <w:noWrap/>
          </w:tcPr>
          <w:p w:rsidR="004208DD" w:rsidRDefault="00037D86">
            <w:pPr>
              <w:jc w:val="right"/>
              <w:rPr>
                <w:rFonts w:ascii="宋体" w:hAnsi="宋体" w:cs="宋体"/>
                <w:kern w:val="0"/>
                <w:sz w:val="18"/>
                <w:szCs w:val="18"/>
              </w:rPr>
            </w:pPr>
            <w:r>
              <w:rPr>
                <w:rFonts w:ascii="宋体" w:hAnsi="宋体" w:cs="宋体" w:hint="eastAsia"/>
                <w:kern w:val="0"/>
                <w:sz w:val="18"/>
                <w:szCs w:val="18"/>
              </w:rPr>
              <w:t>个</w:t>
            </w:r>
          </w:p>
        </w:tc>
      </w:tr>
      <w:tr w:rsidR="004208DD">
        <w:trPr>
          <w:trHeight w:hRule="exact" w:val="302"/>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定期公开出版的专业刊物数</w:t>
            </w:r>
          </w:p>
        </w:tc>
        <w:tc>
          <w:tcPr>
            <w:tcW w:w="840" w:type="dxa"/>
            <w:shd w:val="clear" w:color="auto" w:fill="auto"/>
            <w:vAlign w:val="center"/>
          </w:tcPr>
          <w:p w:rsidR="004208DD" w:rsidRDefault="00037D86">
            <w:pPr>
              <w:jc w:val="center"/>
              <w:rPr>
                <w:rFonts w:ascii="宋体" w:hAnsi="宋体"/>
                <w:sz w:val="18"/>
                <w:szCs w:val="18"/>
              </w:rPr>
            </w:pPr>
            <w:r>
              <w:rPr>
                <w:rFonts w:ascii="宋体" w:hAnsi="宋体" w:hint="eastAsia"/>
                <w:sz w:val="18"/>
                <w:szCs w:val="18"/>
              </w:rPr>
              <w:t>31</w:t>
            </w:r>
          </w:p>
        </w:tc>
        <w:tc>
          <w:tcPr>
            <w:tcW w:w="1589" w:type="dxa"/>
            <w:shd w:val="clear" w:color="auto" w:fill="auto"/>
          </w:tcPr>
          <w:p w:rsidR="004208DD" w:rsidRDefault="00037D86">
            <w:pPr>
              <w:jc w:val="right"/>
              <w:rPr>
                <w:rFonts w:ascii="宋体" w:hAnsi="宋体" w:cs="宋体"/>
                <w:kern w:val="0"/>
                <w:sz w:val="18"/>
                <w:szCs w:val="18"/>
              </w:rPr>
            </w:pPr>
            <w:r>
              <w:rPr>
                <w:rFonts w:ascii="宋体" w:hAnsi="宋体" w:hint="eastAsia"/>
                <w:sz w:val="18"/>
                <w:szCs w:val="18"/>
              </w:rPr>
              <w:t>种</w:t>
            </w:r>
          </w:p>
        </w:tc>
        <w:tc>
          <w:tcPr>
            <w:tcW w:w="462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--临床教师</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kern w:val="0"/>
                <w:sz w:val="18"/>
                <w:szCs w:val="18"/>
              </w:rPr>
              <w:t>62</w:t>
            </w:r>
          </w:p>
        </w:tc>
        <w:tc>
          <w:tcPr>
            <w:tcW w:w="2310" w:type="dxa"/>
            <w:shd w:val="clear" w:color="auto" w:fill="auto"/>
            <w:noWrap/>
          </w:tcPr>
          <w:p w:rsidR="004208DD" w:rsidRDefault="00037D86">
            <w:pPr>
              <w:jc w:val="right"/>
              <w:rPr>
                <w:rFonts w:ascii="宋体" w:hAnsi="宋体" w:cs="宋体"/>
                <w:kern w:val="0"/>
                <w:sz w:val="18"/>
                <w:szCs w:val="18"/>
              </w:rPr>
            </w:pPr>
            <w:r>
              <w:rPr>
                <w:rFonts w:ascii="宋体" w:hAnsi="宋体" w:cs="宋体" w:hint="eastAsia"/>
                <w:kern w:val="0"/>
                <w:sz w:val="18"/>
                <w:szCs w:val="18"/>
              </w:rPr>
              <w:t>人</w:t>
            </w:r>
          </w:p>
        </w:tc>
      </w:tr>
    </w:tbl>
    <w:p w:rsidR="004208DD" w:rsidRDefault="00037D86">
      <w:pPr>
        <w:pStyle w:val="3"/>
      </w:pPr>
      <w:r>
        <w:br w:type="page"/>
      </w:r>
      <w:r>
        <w:rPr>
          <w:rFonts w:hint="eastAsia"/>
        </w:rPr>
        <w:lastRenderedPageBreak/>
        <w:t>高综</w:t>
      </w:r>
      <w:r>
        <w:t>1</w:t>
      </w:r>
      <w:r>
        <w:rPr>
          <w:rFonts w:hint="eastAsia"/>
        </w:rPr>
        <w:t>123</w:t>
      </w:r>
      <w:r>
        <w:rPr>
          <w:rFonts w:hint="eastAsia"/>
        </w:rPr>
        <w:t>学校（机构）基本情况（普通高校）</w:t>
      </w:r>
    </w:p>
    <w:tbl>
      <w:tblPr>
        <w:tblW w:w="147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5"/>
        <w:gridCol w:w="840"/>
        <w:gridCol w:w="1589"/>
        <w:gridCol w:w="4620"/>
        <w:gridCol w:w="721"/>
        <w:gridCol w:w="2310"/>
      </w:tblGrid>
      <w:tr w:rsidR="004208DD">
        <w:trPr>
          <w:trHeight w:hRule="exact" w:val="397"/>
        </w:trPr>
        <w:tc>
          <w:tcPr>
            <w:tcW w:w="4635"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项目</w:t>
            </w:r>
          </w:p>
        </w:tc>
        <w:tc>
          <w:tcPr>
            <w:tcW w:w="840"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编号</w:t>
            </w:r>
          </w:p>
        </w:tc>
        <w:tc>
          <w:tcPr>
            <w:tcW w:w="1589"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内容</w:t>
            </w:r>
          </w:p>
        </w:tc>
        <w:tc>
          <w:tcPr>
            <w:tcW w:w="4620"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项目</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编号号</w:t>
            </w:r>
          </w:p>
        </w:tc>
        <w:tc>
          <w:tcPr>
            <w:tcW w:w="2310"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内容</w:t>
            </w:r>
          </w:p>
        </w:tc>
      </w:tr>
      <w:tr w:rsidR="004208DD">
        <w:trPr>
          <w:trHeight w:hRule="exact" w:val="338"/>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“985工程”院校</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01</w:t>
            </w:r>
          </w:p>
        </w:tc>
        <w:tc>
          <w:tcPr>
            <w:tcW w:w="1589" w:type="dxa"/>
            <w:shd w:val="clear" w:color="auto" w:fill="auto"/>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所</w:t>
            </w:r>
          </w:p>
        </w:tc>
        <w:tc>
          <w:tcPr>
            <w:tcW w:w="462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直属院（系）数</w:t>
            </w:r>
          </w:p>
        </w:tc>
        <w:tc>
          <w:tcPr>
            <w:tcW w:w="721" w:type="dxa"/>
            <w:shd w:val="clear" w:color="auto" w:fill="auto"/>
            <w:vAlign w:val="bottom"/>
          </w:tcPr>
          <w:p w:rsidR="004208DD" w:rsidRDefault="00037D86">
            <w:pPr>
              <w:jc w:val="center"/>
              <w:rPr>
                <w:rFonts w:ascii="宋体" w:hAnsi="宋体"/>
                <w:sz w:val="18"/>
                <w:szCs w:val="18"/>
              </w:rPr>
            </w:pPr>
            <w:r>
              <w:rPr>
                <w:rFonts w:ascii="宋体" w:hAnsi="宋体" w:hint="eastAsia"/>
                <w:sz w:val="18"/>
                <w:szCs w:val="18"/>
              </w:rPr>
              <w:t>32</w:t>
            </w:r>
          </w:p>
        </w:tc>
        <w:tc>
          <w:tcPr>
            <w:tcW w:w="2310" w:type="dxa"/>
            <w:shd w:val="clear" w:color="auto" w:fill="auto"/>
            <w:noWrap/>
          </w:tcPr>
          <w:p w:rsidR="004208DD" w:rsidRDefault="00037D86">
            <w:pPr>
              <w:jc w:val="right"/>
              <w:rPr>
                <w:rFonts w:ascii="宋体" w:hAnsi="宋体"/>
                <w:sz w:val="18"/>
                <w:szCs w:val="18"/>
              </w:rPr>
            </w:pPr>
            <w:r>
              <w:rPr>
                <w:rFonts w:ascii="宋体" w:hAnsi="宋体" w:cs="宋体" w:hint="eastAsia"/>
                <w:kern w:val="0"/>
                <w:sz w:val="18"/>
                <w:szCs w:val="18"/>
              </w:rPr>
              <w:t>个</w:t>
            </w:r>
          </w:p>
        </w:tc>
      </w:tr>
      <w:tr w:rsidR="004208DD">
        <w:trPr>
          <w:trHeight w:hRule="exact" w:val="301"/>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“211工程”院校</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02</w:t>
            </w:r>
          </w:p>
        </w:tc>
        <w:tc>
          <w:tcPr>
            <w:tcW w:w="1589" w:type="dxa"/>
            <w:shd w:val="clear" w:color="auto" w:fill="auto"/>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所</w:t>
            </w:r>
          </w:p>
        </w:tc>
        <w:tc>
          <w:tcPr>
            <w:tcW w:w="462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普通本专科在校生中住宿生</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33</w:t>
            </w:r>
          </w:p>
        </w:tc>
        <w:tc>
          <w:tcPr>
            <w:tcW w:w="2310" w:type="dxa"/>
            <w:shd w:val="clear" w:color="auto" w:fill="auto"/>
            <w:noWrap/>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人</w:t>
            </w:r>
          </w:p>
        </w:tc>
      </w:tr>
      <w:tr w:rsidR="004208DD">
        <w:trPr>
          <w:trHeight w:hRule="exact" w:val="318"/>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设立研究生院</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03</w:t>
            </w:r>
          </w:p>
        </w:tc>
        <w:tc>
          <w:tcPr>
            <w:tcW w:w="1589" w:type="dxa"/>
            <w:shd w:val="clear" w:color="auto" w:fill="auto"/>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所</w:t>
            </w:r>
          </w:p>
        </w:tc>
        <w:tc>
          <w:tcPr>
            <w:tcW w:w="462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普通本专科毕业生一次就业率</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34</w:t>
            </w:r>
          </w:p>
        </w:tc>
        <w:tc>
          <w:tcPr>
            <w:tcW w:w="2310" w:type="dxa"/>
            <w:shd w:val="clear" w:color="auto" w:fill="auto"/>
            <w:noWrap/>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w:t>
            </w:r>
          </w:p>
        </w:tc>
      </w:tr>
      <w:tr w:rsidR="004208DD">
        <w:trPr>
          <w:trHeight w:hRule="exact" w:val="309"/>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网络学院</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04</w:t>
            </w:r>
          </w:p>
        </w:tc>
        <w:tc>
          <w:tcPr>
            <w:tcW w:w="1589" w:type="dxa"/>
            <w:shd w:val="clear" w:color="auto" w:fill="auto"/>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所</w:t>
            </w:r>
          </w:p>
        </w:tc>
        <w:tc>
          <w:tcPr>
            <w:tcW w:w="462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授予同等学力申请硕士学位人数</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35</w:t>
            </w:r>
          </w:p>
        </w:tc>
        <w:tc>
          <w:tcPr>
            <w:tcW w:w="2310" w:type="dxa"/>
            <w:shd w:val="clear" w:color="auto" w:fill="auto"/>
            <w:noWrap/>
          </w:tcPr>
          <w:p w:rsidR="004208DD" w:rsidRDefault="00037D86">
            <w:pPr>
              <w:jc w:val="right"/>
              <w:rPr>
                <w:rFonts w:ascii="宋体" w:hAnsi="宋体"/>
                <w:sz w:val="18"/>
                <w:szCs w:val="18"/>
              </w:rPr>
            </w:pPr>
            <w:r>
              <w:rPr>
                <w:rFonts w:ascii="宋体" w:hAnsi="宋体" w:cs="宋体" w:hint="eastAsia"/>
                <w:kern w:val="0"/>
                <w:sz w:val="18"/>
                <w:szCs w:val="18"/>
              </w:rPr>
              <w:t>人</w:t>
            </w:r>
          </w:p>
        </w:tc>
      </w:tr>
      <w:tr w:rsidR="004208DD">
        <w:trPr>
          <w:trHeight w:hRule="exact" w:val="312"/>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建立校园网</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05</w:t>
            </w:r>
          </w:p>
        </w:tc>
        <w:tc>
          <w:tcPr>
            <w:tcW w:w="1589" w:type="dxa"/>
            <w:shd w:val="clear" w:color="auto" w:fill="auto"/>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所</w:t>
            </w:r>
          </w:p>
          <w:p w:rsidR="004208DD" w:rsidRDefault="004208DD">
            <w:pPr>
              <w:jc w:val="right"/>
              <w:rPr>
                <w:rFonts w:ascii="宋体" w:hAnsi="宋体" w:cs="宋体"/>
                <w:kern w:val="0"/>
                <w:sz w:val="18"/>
                <w:szCs w:val="18"/>
              </w:rPr>
            </w:pPr>
          </w:p>
        </w:tc>
        <w:tc>
          <w:tcPr>
            <w:tcW w:w="462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授予同等学力申请博士学位人数</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36</w:t>
            </w:r>
          </w:p>
        </w:tc>
        <w:tc>
          <w:tcPr>
            <w:tcW w:w="2310" w:type="dxa"/>
            <w:shd w:val="clear" w:color="auto" w:fill="auto"/>
            <w:noWrap/>
          </w:tcPr>
          <w:p w:rsidR="004208DD" w:rsidRDefault="00037D86">
            <w:pPr>
              <w:jc w:val="right"/>
              <w:rPr>
                <w:rFonts w:ascii="宋体" w:hAnsi="宋体" w:cs="宋体"/>
                <w:kern w:val="0"/>
                <w:sz w:val="18"/>
                <w:szCs w:val="18"/>
              </w:rPr>
            </w:pPr>
            <w:r>
              <w:rPr>
                <w:rFonts w:ascii="宋体" w:hAnsi="宋体" w:cs="宋体" w:hint="eastAsia"/>
                <w:kern w:val="0"/>
                <w:sz w:val="18"/>
                <w:szCs w:val="18"/>
              </w:rPr>
              <w:t>人</w:t>
            </w:r>
          </w:p>
        </w:tc>
      </w:tr>
      <w:tr w:rsidR="004208DD">
        <w:trPr>
          <w:trHeight w:hRule="exact" w:val="303"/>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hint="eastAsia"/>
                <w:sz w:val="18"/>
                <w:szCs w:val="18"/>
              </w:rPr>
              <w:t>接入互联网</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06</w:t>
            </w:r>
          </w:p>
        </w:tc>
        <w:tc>
          <w:tcPr>
            <w:tcW w:w="1589" w:type="dxa"/>
            <w:shd w:val="clear" w:color="auto" w:fill="auto"/>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所</w:t>
            </w:r>
          </w:p>
          <w:p w:rsidR="004208DD" w:rsidRDefault="004208DD">
            <w:pPr>
              <w:jc w:val="right"/>
              <w:rPr>
                <w:rFonts w:ascii="宋体" w:hAnsi="宋体" w:cs="宋体"/>
                <w:kern w:val="0"/>
                <w:sz w:val="18"/>
                <w:szCs w:val="18"/>
              </w:rPr>
            </w:pPr>
          </w:p>
        </w:tc>
        <w:tc>
          <w:tcPr>
            <w:tcW w:w="4620" w:type="dxa"/>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上学年参加国家学生体质健康标准测试的人数</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37</w:t>
            </w:r>
          </w:p>
        </w:tc>
        <w:tc>
          <w:tcPr>
            <w:tcW w:w="2310" w:type="dxa"/>
            <w:shd w:val="clear" w:color="auto" w:fill="auto"/>
            <w:noWrap/>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人</w:t>
            </w:r>
          </w:p>
        </w:tc>
      </w:tr>
      <w:tr w:rsidR="004208DD">
        <w:trPr>
          <w:trHeight w:hRule="exact" w:val="320"/>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hint="eastAsia"/>
                <w:sz w:val="18"/>
                <w:szCs w:val="18"/>
              </w:rPr>
              <w:t>拨号</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07</w:t>
            </w:r>
          </w:p>
        </w:tc>
        <w:tc>
          <w:tcPr>
            <w:tcW w:w="1589" w:type="dxa"/>
            <w:shd w:val="clear" w:color="auto" w:fill="auto"/>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所</w:t>
            </w:r>
          </w:p>
          <w:p w:rsidR="004208DD" w:rsidRDefault="004208DD">
            <w:pPr>
              <w:jc w:val="right"/>
              <w:rPr>
                <w:rFonts w:ascii="宋体" w:hAnsi="宋体" w:cs="宋体"/>
                <w:kern w:val="0"/>
                <w:sz w:val="18"/>
                <w:szCs w:val="18"/>
              </w:rPr>
            </w:pPr>
          </w:p>
        </w:tc>
        <w:tc>
          <w:tcPr>
            <w:tcW w:w="4620" w:type="dxa"/>
            <w:shd w:val="clear" w:color="auto" w:fill="auto"/>
            <w:vAlign w:val="center"/>
          </w:tcPr>
          <w:p w:rsidR="004208DD" w:rsidRDefault="00037D86">
            <w:pPr>
              <w:ind w:firstLineChars="200" w:firstLine="360"/>
              <w:jc w:val="left"/>
              <w:rPr>
                <w:rFonts w:ascii="宋体" w:hAnsi="宋体" w:cs="宋体"/>
                <w:kern w:val="0"/>
                <w:sz w:val="18"/>
                <w:szCs w:val="18"/>
              </w:rPr>
            </w:pPr>
            <w:r>
              <w:rPr>
                <w:rFonts w:ascii="宋体" w:hAnsi="宋体" w:cs="宋体" w:hint="eastAsia"/>
                <w:kern w:val="0"/>
                <w:sz w:val="18"/>
                <w:szCs w:val="18"/>
              </w:rPr>
              <w:t>优秀</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38</w:t>
            </w:r>
          </w:p>
        </w:tc>
        <w:tc>
          <w:tcPr>
            <w:tcW w:w="2310" w:type="dxa"/>
            <w:shd w:val="clear" w:color="auto" w:fill="auto"/>
            <w:noWrap/>
          </w:tcPr>
          <w:p w:rsidR="004208DD" w:rsidRDefault="00037D86">
            <w:pPr>
              <w:jc w:val="right"/>
              <w:rPr>
                <w:rFonts w:ascii="宋体" w:hAnsi="宋体" w:cs="宋体"/>
                <w:kern w:val="0"/>
                <w:sz w:val="18"/>
                <w:szCs w:val="18"/>
              </w:rPr>
            </w:pPr>
            <w:r>
              <w:rPr>
                <w:rFonts w:ascii="宋体" w:hAnsi="宋体" w:cs="宋体" w:hint="eastAsia"/>
                <w:kern w:val="0"/>
                <w:sz w:val="18"/>
                <w:szCs w:val="18"/>
              </w:rPr>
              <w:t>人</w:t>
            </w:r>
          </w:p>
        </w:tc>
      </w:tr>
      <w:tr w:rsidR="004208DD">
        <w:trPr>
          <w:trHeight w:hRule="exact" w:val="311"/>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hint="eastAsia"/>
                <w:sz w:val="18"/>
                <w:szCs w:val="18"/>
              </w:rPr>
              <w:t>ADSL</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08</w:t>
            </w:r>
          </w:p>
        </w:tc>
        <w:tc>
          <w:tcPr>
            <w:tcW w:w="1589" w:type="dxa"/>
            <w:shd w:val="clear" w:color="auto" w:fill="auto"/>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所</w:t>
            </w:r>
          </w:p>
          <w:p w:rsidR="004208DD" w:rsidRDefault="004208DD">
            <w:pPr>
              <w:jc w:val="right"/>
              <w:rPr>
                <w:rFonts w:ascii="宋体" w:hAnsi="宋体" w:cs="宋体"/>
                <w:kern w:val="0"/>
                <w:sz w:val="18"/>
                <w:szCs w:val="18"/>
              </w:rPr>
            </w:pPr>
          </w:p>
        </w:tc>
        <w:tc>
          <w:tcPr>
            <w:tcW w:w="4620" w:type="dxa"/>
            <w:shd w:val="clear" w:color="auto" w:fill="auto"/>
            <w:vAlign w:val="center"/>
          </w:tcPr>
          <w:p w:rsidR="004208DD" w:rsidRDefault="00037D86">
            <w:pPr>
              <w:ind w:firstLineChars="200" w:firstLine="360"/>
              <w:jc w:val="left"/>
              <w:rPr>
                <w:rFonts w:ascii="宋体" w:hAnsi="宋体" w:cs="宋体"/>
                <w:kern w:val="0"/>
                <w:sz w:val="18"/>
                <w:szCs w:val="18"/>
              </w:rPr>
            </w:pPr>
            <w:r>
              <w:rPr>
                <w:rFonts w:ascii="宋体" w:hAnsi="宋体" w:cs="宋体" w:hint="eastAsia"/>
                <w:kern w:val="0"/>
                <w:sz w:val="18"/>
                <w:szCs w:val="18"/>
              </w:rPr>
              <w:t>良好</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39</w:t>
            </w:r>
          </w:p>
        </w:tc>
        <w:tc>
          <w:tcPr>
            <w:tcW w:w="2310" w:type="dxa"/>
            <w:shd w:val="clear" w:color="auto" w:fill="auto"/>
            <w:noWrap/>
          </w:tcPr>
          <w:p w:rsidR="004208DD" w:rsidRDefault="00037D86">
            <w:pPr>
              <w:jc w:val="right"/>
              <w:rPr>
                <w:rFonts w:ascii="宋体" w:hAnsi="宋体" w:cs="宋体"/>
                <w:kern w:val="0"/>
                <w:sz w:val="18"/>
                <w:szCs w:val="18"/>
              </w:rPr>
            </w:pPr>
            <w:r>
              <w:rPr>
                <w:rFonts w:ascii="宋体" w:hAnsi="宋体" w:cs="宋体" w:hint="eastAsia"/>
                <w:kern w:val="0"/>
                <w:sz w:val="18"/>
                <w:szCs w:val="18"/>
              </w:rPr>
              <w:t>人</w:t>
            </w:r>
          </w:p>
        </w:tc>
      </w:tr>
      <w:tr w:rsidR="004208DD">
        <w:trPr>
          <w:trHeight w:hRule="exact" w:val="300"/>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hint="eastAsia"/>
                <w:sz w:val="18"/>
                <w:szCs w:val="18"/>
              </w:rPr>
              <w:t>光纤</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09</w:t>
            </w:r>
          </w:p>
        </w:tc>
        <w:tc>
          <w:tcPr>
            <w:tcW w:w="1589" w:type="dxa"/>
            <w:shd w:val="clear" w:color="auto" w:fill="auto"/>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所</w:t>
            </w:r>
          </w:p>
          <w:p w:rsidR="004208DD" w:rsidRDefault="004208DD">
            <w:pPr>
              <w:jc w:val="right"/>
              <w:rPr>
                <w:rFonts w:ascii="宋体" w:hAnsi="宋体" w:cs="宋体"/>
                <w:kern w:val="0"/>
                <w:sz w:val="18"/>
                <w:szCs w:val="18"/>
              </w:rPr>
            </w:pPr>
          </w:p>
        </w:tc>
        <w:tc>
          <w:tcPr>
            <w:tcW w:w="4620" w:type="dxa"/>
            <w:shd w:val="clear" w:color="auto" w:fill="auto"/>
            <w:vAlign w:val="center"/>
          </w:tcPr>
          <w:p w:rsidR="004208DD" w:rsidRDefault="00037D86">
            <w:pPr>
              <w:ind w:firstLineChars="200" w:firstLine="360"/>
              <w:jc w:val="left"/>
              <w:rPr>
                <w:rFonts w:ascii="宋体" w:hAnsi="宋体" w:cs="宋体"/>
                <w:kern w:val="0"/>
                <w:sz w:val="18"/>
                <w:szCs w:val="18"/>
              </w:rPr>
            </w:pPr>
            <w:r>
              <w:rPr>
                <w:rFonts w:ascii="宋体" w:hAnsi="宋体" w:cs="宋体" w:hint="eastAsia"/>
                <w:kern w:val="0"/>
                <w:sz w:val="18"/>
                <w:szCs w:val="18"/>
              </w:rPr>
              <w:t>及格</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40</w:t>
            </w:r>
          </w:p>
        </w:tc>
        <w:tc>
          <w:tcPr>
            <w:tcW w:w="2310" w:type="dxa"/>
            <w:shd w:val="clear" w:color="auto" w:fill="auto"/>
            <w:noWrap/>
          </w:tcPr>
          <w:p w:rsidR="004208DD" w:rsidRDefault="00037D86">
            <w:pPr>
              <w:jc w:val="right"/>
              <w:rPr>
                <w:rFonts w:ascii="宋体" w:hAnsi="宋体" w:cs="宋体"/>
                <w:kern w:val="0"/>
                <w:sz w:val="18"/>
                <w:szCs w:val="18"/>
              </w:rPr>
            </w:pPr>
            <w:r>
              <w:rPr>
                <w:rFonts w:ascii="宋体" w:hAnsi="宋体" w:cs="宋体" w:hint="eastAsia"/>
                <w:kern w:val="0"/>
                <w:sz w:val="18"/>
                <w:szCs w:val="18"/>
              </w:rPr>
              <w:t>人</w:t>
            </w:r>
          </w:p>
        </w:tc>
      </w:tr>
      <w:tr w:rsidR="004208DD">
        <w:trPr>
          <w:trHeight w:hRule="exact" w:val="318"/>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hint="eastAsia"/>
                <w:sz w:val="18"/>
                <w:szCs w:val="18"/>
              </w:rPr>
              <w:t>无线</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10</w:t>
            </w:r>
          </w:p>
        </w:tc>
        <w:tc>
          <w:tcPr>
            <w:tcW w:w="1589" w:type="dxa"/>
            <w:shd w:val="clear" w:color="auto" w:fill="auto"/>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所</w:t>
            </w:r>
          </w:p>
          <w:p w:rsidR="004208DD" w:rsidRDefault="004208DD">
            <w:pPr>
              <w:jc w:val="right"/>
              <w:rPr>
                <w:rFonts w:ascii="宋体" w:hAnsi="宋体" w:cs="宋体"/>
                <w:kern w:val="0"/>
                <w:sz w:val="18"/>
                <w:szCs w:val="18"/>
              </w:rPr>
            </w:pPr>
          </w:p>
        </w:tc>
        <w:tc>
          <w:tcPr>
            <w:tcW w:w="4620" w:type="dxa"/>
            <w:shd w:val="clear" w:color="auto" w:fill="auto"/>
            <w:vAlign w:val="center"/>
          </w:tcPr>
          <w:p w:rsidR="004208DD" w:rsidRDefault="00037D86">
            <w:pPr>
              <w:ind w:firstLineChars="200" w:firstLine="360"/>
              <w:jc w:val="left"/>
              <w:rPr>
                <w:rFonts w:ascii="宋体" w:hAnsi="宋体" w:cs="宋体"/>
                <w:kern w:val="0"/>
                <w:sz w:val="18"/>
                <w:szCs w:val="18"/>
              </w:rPr>
            </w:pPr>
            <w:r>
              <w:rPr>
                <w:rFonts w:ascii="宋体" w:hAnsi="宋体" w:cs="宋体" w:hint="eastAsia"/>
                <w:kern w:val="0"/>
                <w:sz w:val="18"/>
                <w:szCs w:val="18"/>
              </w:rPr>
              <w:t>不及格</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41</w:t>
            </w:r>
          </w:p>
        </w:tc>
        <w:tc>
          <w:tcPr>
            <w:tcW w:w="2310" w:type="dxa"/>
            <w:shd w:val="clear" w:color="auto" w:fill="auto"/>
            <w:noWrap/>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人</w:t>
            </w:r>
          </w:p>
        </w:tc>
      </w:tr>
      <w:tr w:rsidR="004208DD">
        <w:trPr>
          <w:trHeight w:hRule="exact" w:val="309"/>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hint="eastAsia"/>
                <w:sz w:val="18"/>
                <w:szCs w:val="18"/>
              </w:rPr>
              <w:t>其它</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11</w:t>
            </w:r>
          </w:p>
        </w:tc>
        <w:tc>
          <w:tcPr>
            <w:tcW w:w="1589" w:type="dxa"/>
            <w:shd w:val="clear" w:color="auto" w:fill="auto"/>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所</w:t>
            </w:r>
          </w:p>
          <w:p w:rsidR="004208DD" w:rsidRDefault="004208DD">
            <w:pPr>
              <w:jc w:val="right"/>
              <w:rPr>
                <w:rFonts w:ascii="宋体" w:hAnsi="宋体" w:cs="宋体"/>
                <w:kern w:val="0"/>
                <w:sz w:val="18"/>
                <w:szCs w:val="18"/>
              </w:rPr>
            </w:pPr>
          </w:p>
        </w:tc>
        <w:tc>
          <w:tcPr>
            <w:tcW w:w="462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中国科学院院士（人事关系在本校）</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42</w:t>
            </w:r>
          </w:p>
        </w:tc>
        <w:tc>
          <w:tcPr>
            <w:tcW w:w="2310" w:type="dxa"/>
            <w:shd w:val="clear" w:color="auto" w:fill="auto"/>
            <w:noWrap/>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人</w:t>
            </w:r>
          </w:p>
        </w:tc>
      </w:tr>
      <w:tr w:rsidR="004208DD">
        <w:trPr>
          <w:trHeight w:hRule="exact" w:val="312"/>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hint="eastAsia"/>
                <w:sz w:val="18"/>
                <w:szCs w:val="18"/>
              </w:rPr>
              <w:t>接入互联网出口带宽</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12</w:t>
            </w:r>
          </w:p>
        </w:tc>
        <w:tc>
          <w:tcPr>
            <w:tcW w:w="1589" w:type="dxa"/>
            <w:shd w:val="clear" w:color="auto" w:fill="auto"/>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（Mbps）</w:t>
            </w:r>
          </w:p>
        </w:tc>
        <w:tc>
          <w:tcPr>
            <w:tcW w:w="462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中国工程院院士（人事关系在本校）</w:t>
            </w:r>
          </w:p>
        </w:tc>
        <w:tc>
          <w:tcPr>
            <w:tcW w:w="721" w:type="dxa"/>
            <w:shd w:val="clear" w:color="auto" w:fill="auto"/>
            <w:vAlign w:val="bottom"/>
          </w:tcPr>
          <w:p w:rsidR="004208DD" w:rsidRDefault="00037D86">
            <w:pPr>
              <w:jc w:val="center"/>
              <w:rPr>
                <w:rFonts w:ascii="宋体" w:hAnsi="宋体"/>
                <w:sz w:val="18"/>
                <w:szCs w:val="18"/>
              </w:rPr>
            </w:pPr>
            <w:r>
              <w:rPr>
                <w:rFonts w:ascii="宋体" w:hAnsi="宋体" w:hint="eastAsia"/>
                <w:sz w:val="18"/>
                <w:szCs w:val="18"/>
              </w:rPr>
              <w:t>43</w:t>
            </w:r>
          </w:p>
        </w:tc>
        <w:tc>
          <w:tcPr>
            <w:tcW w:w="2310" w:type="dxa"/>
            <w:shd w:val="clear" w:color="auto" w:fill="auto"/>
            <w:noWrap/>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人</w:t>
            </w:r>
          </w:p>
        </w:tc>
      </w:tr>
      <w:tr w:rsidR="004208DD">
        <w:trPr>
          <w:trHeight w:hRule="exact" w:val="303"/>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专科（高职）专业</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13</w:t>
            </w:r>
          </w:p>
        </w:tc>
        <w:tc>
          <w:tcPr>
            <w:tcW w:w="1589" w:type="dxa"/>
            <w:shd w:val="clear" w:color="auto" w:fill="auto"/>
          </w:tcPr>
          <w:p w:rsidR="004208DD" w:rsidRDefault="00037D86">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“千人计划”入选者</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44</w:t>
            </w:r>
          </w:p>
        </w:tc>
        <w:tc>
          <w:tcPr>
            <w:tcW w:w="2310" w:type="dxa"/>
            <w:shd w:val="clear" w:color="auto" w:fill="auto"/>
            <w:noWrap/>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人</w:t>
            </w:r>
          </w:p>
        </w:tc>
      </w:tr>
      <w:tr w:rsidR="004208DD">
        <w:trPr>
          <w:trHeight w:hRule="exact" w:val="320"/>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本科专业</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14</w:t>
            </w:r>
          </w:p>
        </w:tc>
        <w:tc>
          <w:tcPr>
            <w:tcW w:w="1589" w:type="dxa"/>
            <w:shd w:val="clear" w:color="auto" w:fill="auto"/>
          </w:tcPr>
          <w:p w:rsidR="004208DD" w:rsidRDefault="00037D86">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“青年千人计划”入选者</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45</w:t>
            </w:r>
          </w:p>
        </w:tc>
        <w:tc>
          <w:tcPr>
            <w:tcW w:w="2310" w:type="dxa"/>
            <w:shd w:val="clear" w:color="auto" w:fill="auto"/>
            <w:noWrap/>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人</w:t>
            </w:r>
          </w:p>
        </w:tc>
      </w:tr>
      <w:tr w:rsidR="004208DD">
        <w:trPr>
          <w:trHeight w:hRule="exact" w:val="311"/>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硕士学位授权一级学科点</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15</w:t>
            </w:r>
          </w:p>
        </w:tc>
        <w:tc>
          <w:tcPr>
            <w:tcW w:w="1589" w:type="dxa"/>
            <w:shd w:val="clear" w:color="auto" w:fill="auto"/>
          </w:tcPr>
          <w:p w:rsidR="004208DD" w:rsidRDefault="00037D86">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bottom"/>
          </w:tcPr>
          <w:p w:rsidR="004208DD" w:rsidRDefault="00037D86">
            <w:pPr>
              <w:jc w:val="left"/>
              <w:rPr>
                <w:rFonts w:ascii="宋体" w:hAnsi="宋体" w:cs="宋体"/>
                <w:kern w:val="0"/>
                <w:sz w:val="18"/>
                <w:szCs w:val="18"/>
              </w:rPr>
            </w:pPr>
            <w:r>
              <w:rPr>
                <w:rFonts w:ascii="宋体" w:hAnsi="宋体" w:hint="eastAsia"/>
                <w:sz w:val="18"/>
                <w:szCs w:val="18"/>
              </w:rPr>
              <w:t>“长江学者奖励计划”讲座教授</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46</w:t>
            </w:r>
          </w:p>
        </w:tc>
        <w:tc>
          <w:tcPr>
            <w:tcW w:w="2310" w:type="dxa"/>
            <w:shd w:val="clear" w:color="auto" w:fill="auto"/>
            <w:noWrap/>
          </w:tcPr>
          <w:p w:rsidR="004208DD" w:rsidRDefault="00037D86">
            <w:pPr>
              <w:jc w:val="right"/>
              <w:rPr>
                <w:rFonts w:ascii="宋体" w:hAnsi="宋体"/>
                <w:sz w:val="18"/>
                <w:szCs w:val="18"/>
              </w:rPr>
            </w:pPr>
            <w:r>
              <w:rPr>
                <w:rFonts w:ascii="宋体" w:hAnsi="宋体" w:cs="宋体" w:hint="eastAsia"/>
                <w:kern w:val="0"/>
                <w:sz w:val="18"/>
                <w:szCs w:val="18"/>
              </w:rPr>
              <w:t>人</w:t>
            </w:r>
          </w:p>
        </w:tc>
      </w:tr>
      <w:tr w:rsidR="004208DD">
        <w:trPr>
          <w:trHeight w:hRule="exact" w:val="314"/>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硕士学位授权二级学科点（不含一级学科覆盖点）</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16</w:t>
            </w:r>
          </w:p>
        </w:tc>
        <w:tc>
          <w:tcPr>
            <w:tcW w:w="1589" w:type="dxa"/>
            <w:shd w:val="clear" w:color="auto" w:fill="auto"/>
          </w:tcPr>
          <w:p w:rsidR="004208DD" w:rsidRDefault="00037D86">
            <w:pPr>
              <w:jc w:val="right"/>
              <w:rPr>
                <w:rFonts w:ascii="宋体" w:hAnsi="宋体" w:cs="宋体"/>
                <w:kern w:val="0"/>
                <w:sz w:val="18"/>
                <w:szCs w:val="18"/>
              </w:rPr>
            </w:pPr>
            <w:r>
              <w:rPr>
                <w:rFonts w:ascii="宋体" w:hAnsi="宋体" w:cs="宋体" w:hint="eastAsia"/>
                <w:kern w:val="0"/>
                <w:sz w:val="18"/>
                <w:szCs w:val="18"/>
              </w:rPr>
              <w:t>个</w:t>
            </w:r>
          </w:p>
        </w:tc>
        <w:tc>
          <w:tcPr>
            <w:tcW w:w="4620" w:type="dxa"/>
            <w:shd w:val="clear" w:color="auto" w:fill="auto"/>
            <w:vAlign w:val="bottom"/>
          </w:tcPr>
          <w:p w:rsidR="004208DD" w:rsidRDefault="00037D86">
            <w:pPr>
              <w:jc w:val="left"/>
              <w:rPr>
                <w:rFonts w:ascii="宋体" w:hAnsi="宋体" w:cs="宋体"/>
                <w:kern w:val="0"/>
                <w:sz w:val="18"/>
                <w:szCs w:val="18"/>
              </w:rPr>
            </w:pPr>
            <w:r>
              <w:rPr>
                <w:rFonts w:ascii="宋体" w:hAnsi="宋体" w:hint="eastAsia"/>
                <w:sz w:val="18"/>
                <w:szCs w:val="18"/>
              </w:rPr>
              <w:t>“长江学者奖励计划”特聘教授</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47</w:t>
            </w:r>
          </w:p>
        </w:tc>
        <w:tc>
          <w:tcPr>
            <w:tcW w:w="2310" w:type="dxa"/>
            <w:shd w:val="clear" w:color="auto" w:fill="auto"/>
            <w:noWrap/>
          </w:tcPr>
          <w:p w:rsidR="004208DD" w:rsidRDefault="00037D86">
            <w:pPr>
              <w:jc w:val="right"/>
              <w:rPr>
                <w:rFonts w:ascii="宋体" w:hAnsi="宋体"/>
                <w:sz w:val="18"/>
                <w:szCs w:val="18"/>
              </w:rPr>
            </w:pPr>
            <w:r>
              <w:rPr>
                <w:rFonts w:ascii="宋体" w:hAnsi="宋体" w:cs="宋体" w:hint="eastAsia"/>
                <w:kern w:val="0"/>
                <w:sz w:val="18"/>
                <w:szCs w:val="18"/>
              </w:rPr>
              <w:t>人</w:t>
            </w:r>
          </w:p>
        </w:tc>
      </w:tr>
      <w:tr w:rsidR="004208DD">
        <w:trPr>
          <w:trHeight w:hRule="exact" w:val="305"/>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博士学位授权一级学科点</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17</w:t>
            </w:r>
          </w:p>
        </w:tc>
        <w:tc>
          <w:tcPr>
            <w:tcW w:w="1589" w:type="dxa"/>
            <w:shd w:val="clear" w:color="auto" w:fill="auto"/>
          </w:tcPr>
          <w:p w:rsidR="004208DD" w:rsidRDefault="00037D86">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“国家杰出青年科学基金”获得者</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48</w:t>
            </w:r>
          </w:p>
        </w:tc>
        <w:tc>
          <w:tcPr>
            <w:tcW w:w="2310" w:type="dxa"/>
            <w:shd w:val="clear" w:color="auto" w:fill="auto"/>
            <w:noWrap/>
          </w:tcPr>
          <w:p w:rsidR="004208DD" w:rsidRDefault="00037D86">
            <w:pPr>
              <w:jc w:val="right"/>
              <w:rPr>
                <w:rFonts w:ascii="宋体" w:hAnsi="宋体"/>
                <w:sz w:val="18"/>
                <w:szCs w:val="18"/>
              </w:rPr>
            </w:pPr>
            <w:r>
              <w:rPr>
                <w:rFonts w:ascii="宋体" w:hAnsi="宋体" w:cs="宋体" w:hint="eastAsia"/>
                <w:kern w:val="0"/>
                <w:sz w:val="18"/>
                <w:szCs w:val="18"/>
              </w:rPr>
              <w:t>人</w:t>
            </w:r>
          </w:p>
        </w:tc>
      </w:tr>
      <w:tr w:rsidR="004208DD">
        <w:trPr>
          <w:trHeight w:hRule="exact" w:val="322"/>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博士学位授权二级学科点（不含一级学科覆盖点）</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18</w:t>
            </w:r>
          </w:p>
        </w:tc>
        <w:tc>
          <w:tcPr>
            <w:tcW w:w="1589" w:type="dxa"/>
            <w:shd w:val="clear" w:color="auto" w:fill="auto"/>
          </w:tcPr>
          <w:p w:rsidR="004208DD" w:rsidRDefault="00037D86">
            <w:pPr>
              <w:jc w:val="right"/>
              <w:rPr>
                <w:rFonts w:ascii="宋体" w:hAnsi="宋体" w:cs="宋体"/>
                <w:kern w:val="0"/>
                <w:sz w:val="18"/>
                <w:szCs w:val="18"/>
              </w:rPr>
            </w:pPr>
            <w:r>
              <w:rPr>
                <w:rFonts w:ascii="宋体" w:hAnsi="宋体" w:cs="宋体" w:hint="eastAsia"/>
                <w:kern w:val="0"/>
                <w:sz w:val="18"/>
                <w:szCs w:val="18"/>
              </w:rPr>
              <w:t>个</w:t>
            </w:r>
          </w:p>
        </w:tc>
        <w:tc>
          <w:tcPr>
            <w:tcW w:w="462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专任教师中有海（境）外经历累计一年以上的</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49</w:t>
            </w:r>
          </w:p>
        </w:tc>
        <w:tc>
          <w:tcPr>
            <w:tcW w:w="2310" w:type="dxa"/>
            <w:shd w:val="clear" w:color="auto" w:fill="auto"/>
            <w:noWrap/>
          </w:tcPr>
          <w:p w:rsidR="004208DD" w:rsidRDefault="00037D86">
            <w:pPr>
              <w:jc w:val="right"/>
              <w:rPr>
                <w:rFonts w:ascii="宋体" w:hAnsi="宋体" w:cs="宋体"/>
                <w:kern w:val="0"/>
                <w:sz w:val="18"/>
                <w:szCs w:val="18"/>
              </w:rPr>
            </w:pPr>
            <w:r>
              <w:rPr>
                <w:rFonts w:ascii="宋体" w:hAnsi="宋体" w:cs="宋体" w:hint="eastAsia"/>
                <w:kern w:val="0"/>
                <w:sz w:val="18"/>
                <w:szCs w:val="18"/>
              </w:rPr>
              <w:t>人</w:t>
            </w:r>
          </w:p>
        </w:tc>
      </w:tr>
      <w:tr w:rsidR="004208DD">
        <w:trPr>
          <w:trHeight w:hRule="exact" w:val="298"/>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博士后科研流动站</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19</w:t>
            </w:r>
          </w:p>
        </w:tc>
        <w:tc>
          <w:tcPr>
            <w:tcW w:w="1589" w:type="dxa"/>
            <w:shd w:val="clear" w:color="auto" w:fill="auto"/>
          </w:tcPr>
          <w:p w:rsidR="004208DD" w:rsidRDefault="00037D86">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安全保卫人员</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50</w:t>
            </w:r>
          </w:p>
        </w:tc>
        <w:tc>
          <w:tcPr>
            <w:tcW w:w="2310" w:type="dxa"/>
            <w:shd w:val="clear" w:color="auto" w:fill="auto"/>
            <w:noWrap/>
          </w:tcPr>
          <w:p w:rsidR="004208DD" w:rsidRDefault="00037D86">
            <w:pPr>
              <w:jc w:val="right"/>
              <w:rPr>
                <w:rFonts w:ascii="宋体" w:hAnsi="宋体" w:cs="宋体"/>
                <w:kern w:val="0"/>
                <w:sz w:val="18"/>
                <w:szCs w:val="18"/>
              </w:rPr>
            </w:pPr>
            <w:r>
              <w:rPr>
                <w:rFonts w:ascii="宋体" w:hAnsi="宋体" w:cs="宋体" w:hint="eastAsia"/>
                <w:kern w:val="0"/>
                <w:sz w:val="18"/>
                <w:szCs w:val="18"/>
              </w:rPr>
              <w:t>人</w:t>
            </w:r>
          </w:p>
        </w:tc>
      </w:tr>
      <w:tr w:rsidR="004208DD">
        <w:trPr>
          <w:trHeight w:hRule="exact" w:val="317"/>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国家重点学科（一级）</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20</w:t>
            </w:r>
          </w:p>
        </w:tc>
        <w:tc>
          <w:tcPr>
            <w:tcW w:w="1589" w:type="dxa"/>
            <w:shd w:val="clear" w:color="auto" w:fill="auto"/>
          </w:tcPr>
          <w:p w:rsidR="004208DD" w:rsidRDefault="00037D86">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center"/>
          </w:tcPr>
          <w:p w:rsidR="004208DD" w:rsidRDefault="00037D86">
            <w:pPr>
              <w:jc w:val="left"/>
              <w:rPr>
                <w:rFonts w:ascii="宋体" w:hAnsi="宋体"/>
                <w:sz w:val="18"/>
                <w:szCs w:val="18"/>
              </w:rPr>
            </w:pPr>
            <w:r>
              <w:rPr>
                <w:rFonts w:ascii="宋体" w:hAnsi="宋体" w:hint="eastAsia"/>
                <w:sz w:val="18"/>
                <w:szCs w:val="18"/>
              </w:rPr>
              <w:t>有预防艾滋病教育和性教育相关课程和活动的校数</w:t>
            </w:r>
          </w:p>
        </w:tc>
        <w:tc>
          <w:tcPr>
            <w:tcW w:w="721" w:type="dxa"/>
            <w:shd w:val="clear" w:color="auto" w:fill="auto"/>
            <w:vAlign w:val="center"/>
          </w:tcPr>
          <w:p w:rsidR="004208DD" w:rsidRDefault="00037D86">
            <w:pPr>
              <w:jc w:val="center"/>
              <w:rPr>
                <w:rFonts w:ascii="宋体" w:hAnsi="宋体"/>
                <w:sz w:val="18"/>
                <w:szCs w:val="18"/>
              </w:rPr>
            </w:pPr>
            <w:r>
              <w:rPr>
                <w:rFonts w:ascii="宋体" w:hAnsi="宋体"/>
                <w:sz w:val="18"/>
                <w:szCs w:val="18"/>
              </w:rPr>
              <w:t>51</w:t>
            </w:r>
          </w:p>
        </w:tc>
        <w:tc>
          <w:tcPr>
            <w:tcW w:w="2310" w:type="dxa"/>
            <w:shd w:val="clear" w:color="auto" w:fill="auto"/>
            <w:noWrap/>
            <w:vAlign w:val="center"/>
          </w:tcPr>
          <w:p w:rsidR="004208DD" w:rsidRDefault="00037D86">
            <w:pPr>
              <w:jc w:val="left"/>
              <w:rPr>
                <w:rFonts w:ascii="宋体" w:hAnsi="宋体"/>
                <w:sz w:val="18"/>
                <w:szCs w:val="18"/>
              </w:rPr>
            </w:pPr>
            <w:r>
              <w:rPr>
                <w:rFonts w:ascii="宋体" w:hAnsi="宋体"/>
                <w:sz w:val="18"/>
                <w:szCs w:val="18"/>
              </w:rPr>
              <w:t xml:space="preserve">                    所</w:t>
            </w:r>
          </w:p>
        </w:tc>
      </w:tr>
      <w:tr w:rsidR="004208DD">
        <w:trPr>
          <w:trHeight w:hRule="exact" w:val="306"/>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国家重点学科（二级） </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21</w:t>
            </w:r>
          </w:p>
        </w:tc>
        <w:tc>
          <w:tcPr>
            <w:tcW w:w="1589" w:type="dxa"/>
            <w:shd w:val="clear" w:color="auto" w:fill="auto"/>
          </w:tcPr>
          <w:p w:rsidR="004208DD" w:rsidRDefault="00037D86">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center"/>
          </w:tcPr>
          <w:p w:rsidR="004208DD" w:rsidRDefault="00037D86">
            <w:pPr>
              <w:rPr>
                <w:rFonts w:ascii="宋体" w:hAnsi="宋体"/>
                <w:sz w:val="18"/>
                <w:szCs w:val="18"/>
              </w:rPr>
            </w:pPr>
            <w:r>
              <w:rPr>
                <w:rFonts w:ascii="宋体" w:hAnsi="宋体" w:hint="eastAsia"/>
                <w:sz w:val="18"/>
                <w:szCs w:val="18"/>
              </w:rPr>
              <w:t>校园足球场</w:t>
            </w:r>
          </w:p>
        </w:tc>
        <w:tc>
          <w:tcPr>
            <w:tcW w:w="721" w:type="dxa"/>
            <w:shd w:val="clear" w:color="auto" w:fill="auto"/>
            <w:vAlign w:val="center"/>
          </w:tcPr>
          <w:p w:rsidR="004208DD" w:rsidRDefault="00037D86">
            <w:pPr>
              <w:jc w:val="center"/>
              <w:rPr>
                <w:rFonts w:ascii="宋体" w:hAnsi="宋体"/>
                <w:sz w:val="18"/>
                <w:szCs w:val="18"/>
              </w:rPr>
            </w:pPr>
            <w:r>
              <w:rPr>
                <w:rFonts w:ascii="宋体" w:hAnsi="宋体"/>
                <w:sz w:val="18"/>
                <w:szCs w:val="18"/>
              </w:rPr>
              <w:t>52</w:t>
            </w:r>
          </w:p>
        </w:tc>
        <w:tc>
          <w:tcPr>
            <w:tcW w:w="2310" w:type="dxa"/>
            <w:shd w:val="clear" w:color="auto" w:fill="auto"/>
            <w:noWrap/>
            <w:vAlign w:val="center"/>
          </w:tcPr>
          <w:p w:rsidR="004208DD" w:rsidRDefault="00037D86">
            <w:pPr>
              <w:ind w:firstLineChars="1100" w:firstLine="1980"/>
              <w:rPr>
                <w:rFonts w:ascii="宋体" w:hAnsi="宋体"/>
                <w:sz w:val="18"/>
                <w:szCs w:val="18"/>
              </w:rPr>
            </w:pPr>
            <w:r>
              <w:rPr>
                <w:rFonts w:ascii="宋体" w:hAnsi="宋体"/>
                <w:sz w:val="18"/>
                <w:szCs w:val="18"/>
              </w:rPr>
              <w:t>个</w:t>
            </w:r>
          </w:p>
        </w:tc>
      </w:tr>
      <w:tr w:rsidR="004208DD">
        <w:trPr>
          <w:trHeight w:hRule="exact" w:val="325"/>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国家重点（培育）学科</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22</w:t>
            </w:r>
          </w:p>
        </w:tc>
        <w:tc>
          <w:tcPr>
            <w:tcW w:w="1589" w:type="dxa"/>
            <w:shd w:val="clear" w:color="auto" w:fill="auto"/>
          </w:tcPr>
          <w:p w:rsidR="004208DD" w:rsidRDefault="00037D86">
            <w:pPr>
              <w:jc w:val="right"/>
              <w:rPr>
                <w:rFonts w:ascii="宋体" w:hAnsi="宋体" w:cs="宋体"/>
                <w:kern w:val="0"/>
                <w:sz w:val="18"/>
                <w:szCs w:val="18"/>
              </w:rPr>
            </w:pPr>
            <w:r>
              <w:rPr>
                <w:rFonts w:ascii="宋体" w:hAnsi="宋体" w:cs="宋体" w:hint="eastAsia"/>
                <w:kern w:val="0"/>
                <w:sz w:val="18"/>
                <w:szCs w:val="18"/>
              </w:rPr>
              <w:t>个</w:t>
            </w:r>
          </w:p>
        </w:tc>
        <w:tc>
          <w:tcPr>
            <w:tcW w:w="4620" w:type="dxa"/>
            <w:shd w:val="clear" w:color="auto" w:fill="auto"/>
            <w:vAlign w:val="center"/>
          </w:tcPr>
          <w:p w:rsidR="004208DD" w:rsidRDefault="00037D86">
            <w:pPr>
              <w:ind w:firstLineChars="100" w:firstLine="180"/>
              <w:rPr>
                <w:rFonts w:ascii="宋体" w:hAnsi="宋体"/>
                <w:sz w:val="18"/>
                <w:szCs w:val="18"/>
              </w:rPr>
            </w:pPr>
            <w:r>
              <w:rPr>
                <w:rFonts w:ascii="宋体" w:hAnsi="宋体" w:hint="eastAsia"/>
                <w:sz w:val="18"/>
                <w:szCs w:val="18"/>
              </w:rPr>
              <w:t>11人制足球场</w:t>
            </w:r>
          </w:p>
        </w:tc>
        <w:tc>
          <w:tcPr>
            <w:tcW w:w="721" w:type="dxa"/>
            <w:shd w:val="clear" w:color="auto" w:fill="auto"/>
            <w:vAlign w:val="center"/>
          </w:tcPr>
          <w:p w:rsidR="004208DD" w:rsidRDefault="00037D86">
            <w:pPr>
              <w:jc w:val="center"/>
              <w:rPr>
                <w:rFonts w:ascii="宋体" w:hAnsi="宋体"/>
                <w:sz w:val="18"/>
                <w:szCs w:val="18"/>
              </w:rPr>
            </w:pPr>
            <w:r>
              <w:rPr>
                <w:rFonts w:ascii="宋体" w:hAnsi="宋体"/>
                <w:sz w:val="18"/>
                <w:szCs w:val="18"/>
              </w:rPr>
              <w:t>53</w:t>
            </w:r>
          </w:p>
        </w:tc>
        <w:tc>
          <w:tcPr>
            <w:tcW w:w="2310" w:type="dxa"/>
            <w:shd w:val="clear" w:color="auto" w:fill="auto"/>
            <w:noWrap/>
            <w:vAlign w:val="center"/>
          </w:tcPr>
          <w:p w:rsidR="004208DD" w:rsidRDefault="00037D86">
            <w:pPr>
              <w:ind w:firstLineChars="1100" w:firstLine="1980"/>
              <w:rPr>
                <w:rFonts w:ascii="宋体" w:hAnsi="宋体"/>
                <w:sz w:val="18"/>
                <w:szCs w:val="18"/>
              </w:rPr>
            </w:pPr>
            <w:r>
              <w:rPr>
                <w:rFonts w:ascii="宋体" w:hAnsi="宋体"/>
                <w:sz w:val="18"/>
                <w:szCs w:val="18"/>
              </w:rPr>
              <w:t>个</w:t>
            </w:r>
          </w:p>
        </w:tc>
      </w:tr>
      <w:tr w:rsidR="004208DD">
        <w:trPr>
          <w:trHeight w:hRule="exact" w:val="300"/>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省、部级重点学科（一级）</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23</w:t>
            </w:r>
          </w:p>
        </w:tc>
        <w:tc>
          <w:tcPr>
            <w:tcW w:w="1589" w:type="dxa"/>
            <w:shd w:val="clear" w:color="auto" w:fill="auto"/>
          </w:tcPr>
          <w:p w:rsidR="004208DD" w:rsidRDefault="00037D86">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center"/>
          </w:tcPr>
          <w:p w:rsidR="004208DD" w:rsidRDefault="00037D86">
            <w:pPr>
              <w:ind w:firstLineChars="100" w:firstLine="180"/>
              <w:rPr>
                <w:rFonts w:ascii="宋体" w:hAnsi="宋体"/>
                <w:sz w:val="18"/>
                <w:szCs w:val="18"/>
              </w:rPr>
            </w:pPr>
            <w:r>
              <w:rPr>
                <w:rFonts w:ascii="宋体" w:hAnsi="宋体" w:hint="eastAsia"/>
                <w:sz w:val="18"/>
                <w:szCs w:val="18"/>
              </w:rPr>
              <w:t xml:space="preserve">7人制足球场 </w:t>
            </w:r>
          </w:p>
        </w:tc>
        <w:tc>
          <w:tcPr>
            <w:tcW w:w="721" w:type="dxa"/>
            <w:shd w:val="clear" w:color="auto" w:fill="auto"/>
            <w:vAlign w:val="center"/>
          </w:tcPr>
          <w:p w:rsidR="004208DD" w:rsidRDefault="00037D86">
            <w:pPr>
              <w:jc w:val="center"/>
              <w:rPr>
                <w:rFonts w:ascii="宋体" w:hAnsi="宋体"/>
                <w:sz w:val="18"/>
                <w:szCs w:val="18"/>
              </w:rPr>
            </w:pPr>
            <w:r>
              <w:rPr>
                <w:rFonts w:ascii="宋体" w:hAnsi="宋体"/>
                <w:sz w:val="18"/>
                <w:szCs w:val="18"/>
              </w:rPr>
              <w:t>54</w:t>
            </w:r>
          </w:p>
        </w:tc>
        <w:tc>
          <w:tcPr>
            <w:tcW w:w="2310" w:type="dxa"/>
            <w:shd w:val="clear" w:color="auto" w:fill="auto"/>
            <w:noWrap/>
            <w:vAlign w:val="center"/>
          </w:tcPr>
          <w:p w:rsidR="004208DD" w:rsidRDefault="00037D86">
            <w:pPr>
              <w:ind w:firstLineChars="1100" w:firstLine="1980"/>
              <w:rPr>
                <w:rFonts w:ascii="宋体" w:hAnsi="宋体"/>
                <w:sz w:val="18"/>
                <w:szCs w:val="18"/>
              </w:rPr>
            </w:pPr>
            <w:r>
              <w:rPr>
                <w:rFonts w:ascii="宋体" w:hAnsi="宋体"/>
                <w:sz w:val="18"/>
                <w:szCs w:val="18"/>
              </w:rPr>
              <w:t>个</w:t>
            </w:r>
          </w:p>
        </w:tc>
      </w:tr>
      <w:tr w:rsidR="004208DD">
        <w:trPr>
          <w:trHeight w:hRule="exact" w:val="319"/>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省、部级重点学科（二级）</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24</w:t>
            </w:r>
          </w:p>
        </w:tc>
        <w:tc>
          <w:tcPr>
            <w:tcW w:w="1589" w:type="dxa"/>
            <w:shd w:val="clear" w:color="auto" w:fill="auto"/>
          </w:tcPr>
          <w:p w:rsidR="004208DD" w:rsidRDefault="00037D86">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center"/>
          </w:tcPr>
          <w:p w:rsidR="004208DD" w:rsidRDefault="00037D86">
            <w:pPr>
              <w:ind w:firstLineChars="100" w:firstLine="180"/>
              <w:rPr>
                <w:rFonts w:ascii="宋体" w:hAnsi="宋体"/>
                <w:sz w:val="18"/>
                <w:szCs w:val="18"/>
              </w:rPr>
            </w:pPr>
            <w:r>
              <w:rPr>
                <w:rFonts w:ascii="宋体" w:hAnsi="宋体" w:hint="eastAsia"/>
                <w:sz w:val="18"/>
                <w:szCs w:val="18"/>
              </w:rPr>
              <w:t xml:space="preserve">5人制足球场 </w:t>
            </w:r>
          </w:p>
        </w:tc>
        <w:tc>
          <w:tcPr>
            <w:tcW w:w="721" w:type="dxa"/>
            <w:shd w:val="clear" w:color="auto" w:fill="auto"/>
            <w:vAlign w:val="center"/>
          </w:tcPr>
          <w:p w:rsidR="004208DD" w:rsidRDefault="00037D86">
            <w:pPr>
              <w:jc w:val="center"/>
              <w:rPr>
                <w:rFonts w:ascii="宋体" w:hAnsi="宋体"/>
                <w:sz w:val="18"/>
                <w:szCs w:val="18"/>
              </w:rPr>
            </w:pPr>
            <w:r>
              <w:rPr>
                <w:rFonts w:ascii="宋体" w:hAnsi="宋体"/>
                <w:sz w:val="18"/>
                <w:szCs w:val="18"/>
              </w:rPr>
              <w:t>55</w:t>
            </w:r>
          </w:p>
        </w:tc>
        <w:tc>
          <w:tcPr>
            <w:tcW w:w="2310" w:type="dxa"/>
            <w:shd w:val="clear" w:color="auto" w:fill="auto"/>
            <w:noWrap/>
            <w:vAlign w:val="center"/>
          </w:tcPr>
          <w:p w:rsidR="004208DD" w:rsidRDefault="00037D86">
            <w:pPr>
              <w:ind w:firstLineChars="1100" w:firstLine="1980"/>
              <w:rPr>
                <w:rFonts w:ascii="宋体" w:hAnsi="宋体"/>
                <w:sz w:val="18"/>
                <w:szCs w:val="18"/>
              </w:rPr>
            </w:pPr>
            <w:r>
              <w:rPr>
                <w:rFonts w:ascii="宋体" w:hAnsi="宋体"/>
                <w:sz w:val="18"/>
                <w:szCs w:val="18"/>
              </w:rPr>
              <w:t>个</w:t>
            </w:r>
          </w:p>
        </w:tc>
      </w:tr>
      <w:tr w:rsidR="004208DD">
        <w:trPr>
          <w:trHeight w:hRule="exact" w:val="308"/>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国家实验室</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25</w:t>
            </w:r>
          </w:p>
        </w:tc>
        <w:tc>
          <w:tcPr>
            <w:tcW w:w="1589" w:type="dxa"/>
            <w:shd w:val="clear" w:color="auto" w:fill="auto"/>
          </w:tcPr>
          <w:p w:rsidR="004208DD" w:rsidRDefault="00037D86">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center"/>
          </w:tcPr>
          <w:p w:rsidR="004208DD" w:rsidRDefault="00037D86">
            <w:pPr>
              <w:rPr>
                <w:rFonts w:ascii="宋体" w:hAnsi="宋体"/>
                <w:sz w:val="18"/>
                <w:szCs w:val="18"/>
              </w:rPr>
            </w:pPr>
            <w:r>
              <w:rPr>
                <w:rFonts w:ascii="宋体" w:hAnsi="宋体" w:hint="eastAsia"/>
                <w:sz w:val="18"/>
                <w:szCs w:val="18"/>
              </w:rPr>
              <w:t>博物馆</w:t>
            </w:r>
          </w:p>
        </w:tc>
        <w:tc>
          <w:tcPr>
            <w:tcW w:w="721" w:type="dxa"/>
            <w:shd w:val="clear" w:color="auto" w:fill="auto"/>
            <w:vAlign w:val="center"/>
          </w:tcPr>
          <w:p w:rsidR="004208DD" w:rsidRDefault="00037D86">
            <w:pPr>
              <w:jc w:val="center"/>
              <w:rPr>
                <w:rFonts w:ascii="宋体" w:hAnsi="宋体"/>
                <w:sz w:val="18"/>
                <w:szCs w:val="18"/>
              </w:rPr>
            </w:pPr>
            <w:r>
              <w:rPr>
                <w:rFonts w:ascii="宋体" w:hAnsi="宋体"/>
                <w:sz w:val="18"/>
                <w:szCs w:val="18"/>
              </w:rPr>
              <w:t>56</w:t>
            </w:r>
          </w:p>
        </w:tc>
        <w:tc>
          <w:tcPr>
            <w:tcW w:w="2310" w:type="dxa"/>
            <w:shd w:val="clear" w:color="auto" w:fill="auto"/>
            <w:noWrap/>
            <w:vAlign w:val="center"/>
          </w:tcPr>
          <w:p w:rsidR="004208DD" w:rsidRDefault="00037D86">
            <w:pPr>
              <w:ind w:firstLineChars="1100" w:firstLine="1980"/>
              <w:rPr>
                <w:rFonts w:ascii="宋体" w:hAnsi="宋体"/>
                <w:sz w:val="18"/>
                <w:szCs w:val="18"/>
              </w:rPr>
            </w:pPr>
            <w:r>
              <w:rPr>
                <w:rFonts w:ascii="宋体" w:hAnsi="宋体"/>
                <w:sz w:val="18"/>
                <w:szCs w:val="18"/>
              </w:rPr>
              <w:t>个</w:t>
            </w:r>
          </w:p>
        </w:tc>
      </w:tr>
      <w:tr w:rsidR="004208DD">
        <w:trPr>
          <w:trHeight w:hRule="exact" w:val="313"/>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国家重点实验室</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26</w:t>
            </w:r>
          </w:p>
        </w:tc>
        <w:tc>
          <w:tcPr>
            <w:tcW w:w="1589" w:type="dxa"/>
            <w:shd w:val="clear" w:color="auto" w:fill="auto"/>
          </w:tcPr>
          <w:p w:rsidR="004208DD" w:rsidRDefault="00037D86">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center"/>
          </w:tcPr>
          <w:p w:rsidR="004208DD" w:rsidRDefault="00037D86">
            <w:pPr>
              <w:rPr>
                <w:rFonts w:ascii="宋体" w:hAnsi="宋体"/>
                <w:sz w:val="18"/>
                <w:szCs w:val="18"/>
              </w:rPr>
            </w:pPr>
            <w:r>
              <w:rPr>
                <w:rFonts w:ascii="宋体" w:hAnsi="宋体" w:hint="eastAsia"/>
                <w:sz w:val="18"/>
                <w:szCs w:val="18"/>
              </w:rPr>
              <w:t>美术馆</w:t>
            </w:r>
          </w:p>
        </w:tc>
        <w:tc>
          <w:tcPr>
            <w:tcW w:w="721" w:type="dxa"/>
            <w:shd w:val="clear" w:color="auto" w:fill="auto"/>
            <w:vAlign w:val="center"/>
          </w:tcPr>
          <w:p w:rsidR="004208DD" w:rsidRDefault="00037D86">
            <w:pPr>
              <w:jc w:val="center"/>
              <w:rPr>
                <w:rFonts w:ascii="宋体" w:hAnsi="宋体"/>
                <w:sz w:val="18"/>
                <w:szCs w:val="18"/>
              </w:rPr>
            </w:pPr>
            <w:r>
              <w:rPr>
                <w:rFonts w:ascii="宋体" w:hAnsi="宋体"/>
                <w:sz w:val="18"/>
                <w:szCs w:val="18"/>
              </w:rPr>
              <w:t>57</w:t>
            </w:r>
          </w:p>
        </w:tc>
        <w:tc>
          <w:tcPr>
            <w:tcW w:w="2310" w:type="dxa"/>
            <w:shd w:val="clear" w:color="auto" w:fill="auto"/>
            <w:noWrap/>
            <w:vAlign w:val="center"/>
          </w:tcPr>
          <w:p w:rsidR="004208DD" w:rsidRDefault="00037D86">
            <w:pPr>
              <w:ind w:firstLineChars="1100" w:firstLine="1980"/>
              <w:rPr>
                <w:rFonts w:ascii="宋体" w:hAnsi="宋体"/>
                <w:sz w:val="18"/>
                <w:szCs w:val="18"/>
              </w:rPr>
            </w:pPr>
            <w:r>
              <w:rPr>
                <w:rFonts w:ascii="宋体" w:hAnsi="宋体"/>
                <w:sz w:val="18"/>
                <w:szCs w:val="18"/>
              </w:rPr>
              <w:t>个</w:t>
            </w:r>
          </w:p>
        </w:tc>
      </w:tr>
      <w:tr w:rsidR="004208DD">
        <w:trPr>
          <w:trHeight w:hRule="exact" w:val="302"/>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hint="eastAsia"/>
                <w:sz w:val="18"/>
                <w:szCs w:val="18"/>
              </w:rPr>
              <w:t>国家工程实验室</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27</w:t>
            </w:r>
          </w:p>
        </w:tc>
        <w:tc>
          <w:tcPr>
            <w:tcW w:w="1589" w:type="dxa"/>
            <w:shd w:val="clear" w:color="auto" w:fill="auto"/>
          </w:tcPr>
          <w:p w:rsidR="004208DD" w:rsidRDefault="00037D86">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center"/>
          </w:tcPr>
          <w:p w:rsidR="004208DD" w:rsidRDefault="00037D86">
            <w:pPr>
              <w:rPr>
                <w:rFonts w:ascii="宋体" w:hAnsi="宋体"/>
                <w:sz w:val="18"/>
                <w:szCs w:val="18"/>
              </w:rPr>
            </w:pPr>
            <w:r>
              <w:rPr>
                <w:rFonts w:ascii="宋体" w:hAnsi="宋体" w:hint="eastAsia"/>
                <w:sz w:val="18"/>
                <w:szCs w:val="18"/>
              </w:rPr>
              <w:t>音乐厅和剧场</w:t>
            </w:r>
          </w:p>
        </w:tc>
        <w:tc>
          <w:tcPr>
            <w:tcW w:w="721" w:type="dxa"/>
            <w:shd w:val="clear" w:color="auto" w:fill="auto"/>
            <w:vAlign w:val="center"/>
          </w:tcPr>
          <w:p w:rsidR="004208DD" w:rsidRDefault="00037D86">
            <w:pPr>
              <w:jc w:val="center"/>
              <w:rPr>
                <w:rFonts w:ascii="宋体" w:hAnsi="宋体"/>
                <w:sz w:val="18"/>
                <w:szCs w:val="18"/>
              </w:rPr>
            </w:pPr>
            <w:r>
              <w:rPr>
                <w:rFonts w:ascii="宋体" w:hAnsi="宋体"/>
                <w:sz w:val="18"/>
                <w:szCs w:val="18"/>
              </w:rPr>
              <w:t>58</w:t>
            </w:r>
          </w:p>
        </w:tc>
        <w:tc>
          <w:tcPr>
            <w:tcW w:w="2310" w:type="dxa"/>
            <w:shd w:val="clear" w:color="auto" w:fill="auto"/>
            <w:noWrap/>
            <w:vAlign w:val="center"/>
          </w:tcPr>
          <w:p w:rsidR="004208DD" w:rsidRDefault="00037D86">
            <w:pPr>
              <w:ind w:firstLineChars="1100" w:firstLine="1980"/>
              <w:rPr>
                <w:rFonts w:ascii="宋体" w:hAnsi="宋体"/>
                <w:sz w:val="18"/>
                <w:szCs w:val="18"/>
              </w:rPr>
            </w:pPr>
            <w:r>
              <w:rPr>
                <w:rFonts w:ascii="宋体" w:hAnsi="宋体"/>
                <w:sz w:val="18"/>
                <w:szCs w:val="18"/>
              </w:rPr>
              <w:t>个</w:t>
            </w:r>
          </w:p>
        </w:tc>
      </w:tr>
      <w:tr w:rsidR="004208DD">
        <w:trPr>
          <w:trHeight w:hRule="exact" w:val="302"/>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国家工程研究中心</w:t>
            </w:r>
          </w:p>
        </w:tc>
        <w:tc>
          <w:tcPr>
            <w:tcW w:w="840" w:type="dxa"/>
            <w:shd w:val="clear" w:color="auto" w:fill="auto"/>
            <w:vAlign w:val="center"/>
          </w:tcPr>
          <w:p w:rsidR="004208DD" w:rsidRDefault="00037D86">
            <w:pPr>
              <w:jc w:val="center"/>
              <w:rPr>
                <w:rFonts w:ascii="宋体" w:hAnsi="宋体"/>
                <w:sz w:val="18"/>
                <w:szCs w:val="18"/>
              </w:rPr>
            </w:pPr>
            <w:r>
              <w:rPr>
                <w:rFonts w:ascii="宋体" w:hAnsi="宋体" w:hint="eastAsia"/>
                <w:sz w:val="18"/>
                <w:szCs w:val="18"/>
              </w:rPr>
              <w:t>28</w:t>
            </w:r>
          </w:p>
        </w:tc>
        <w:tc>
          <w:tcPr>
            <w:tcW w:w="1589" w:type="dxa"/>
            <w:shd w:val="clear" w:color="auto" w:fill="auto"/>
          </w:tcPr>
          <w:p w:rsidR="004208DD" w:rsidRDefault="00037D86">
            <w:pPr>
              <w:jc w:val="right"/>
              <w:rPr>
                <w:rFonts w:ascii="宋体" w:hAnsi="宋体" w:cs="宋体"/>
                <w:kern w:val="0"/>
                <w:sz w:val="18"/>
                <w:szCs w:val="18"/>
              </w:rPr>
            </w:pPr>
            <w:r>
              <w:rPr>
                <w:rFonts w:ascii="宋体" w:hAnsi="宋体" w:cs="宋体" w:hint="eastAsia"/>
                <w:kern w:val="0"/>
                <w:sz w:val="18"/>
                <w:szCs w:val="18"/>
              </w:rPr>
              <w:t>个</w:t>
            </w:r>
          </w:p>
        </w:tc>
        <w:tc>
          <w:tcPr>
            <w:tcW w:w="462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学校附属医院   </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kern w:val="0"/>
                <w:sz w:val="18"/>
                <w:szCs w:val="18"/>
              </w:rPr>
              <w:t>59</w:t>
            </w:r>
          </w:p>
        </w:tc>
        <w:tc>
          <w:tcPr>
            <w:tcW w:w="2310" w:type="dxa"/>
            <w:shd w:val="clear" w:color="auto" w:fill="auto"/>
            <w:noWrap/>
          </w:tcPr>
          <w:p w:rsidR="004208DD" w:rsidRDefault="00037D86">
            <w:pPr>
              <w:jc w:val="right"/>
              <w:rPr>
                <w:rFonts w:ascii="宋体" w:hAnsi="宋体" w:cs="宋体"/>
                <w:kern w:val="0"/>
                <w:sz w:val="18"/>
                <w:szCs w:val="18"/>
              </w:rPr>
            </w:pPr>
            <w:r>
              <w:rPr>
                <w:rFonts w:ascii="宋体" w:hAnsi="宋体" w:cs="宋体" w:hint="eastAsia"/>
                <w:kern w:val="0"/>
                <w:sz w:val="18"/>
                <w:szCs w:val="18"/>
              </w:rPr>
              <w:t>个</w:t>
            </w:r>
          </w:p>
        </w:tc>
      </w:tr>
      <w:tr w:rsidR="004208DD">
        <w:trPr>
          <w:trHeight w:hRule="exact" w:val="302"/>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国家工程技术研究中心</w:t>
            </w:r>
          </w:p>
        </w:tc>
        <w:tc>
          <w:tcPr>
            <w:tcW w:w="840" w:type="dxa"/>
            <w:shd w:val="clear" w:color="auto" w:fill="auto"/>
            <w:vAlign w:val="center"/>
          </w:tcPr>
          <w:p w:rsidR="004208DD" w:rsidRDefault="00037D86">
            <w:pPr>
              <w:jc w:val="center"/>
              <w:rPr>
                <w:rFonts w:ascii="宋体" w:hAnsi="宋体"/>
                <w:sz w:val="18"/>
                <w:szCs w:val="18"/>
              </w:rPr>
            </w:pPr>
            <w:r>
              <w:rPr>
                <w:rFonts w:ascii="宋体" w:hAnsi="宋体" w:hint="eastAsia"/>
                <w:sz w:val="18"/>
                <w:szCs w:val="18"/>
              </w:rPr>
              <w:t>29</w:t>
            </w:r>
          </w:p>
        </w:tc>
        <w:tc>
          <w:tcPr>
            <w:tcW w:w="1589" w:type="dxa"/>
            <w:shd w:val="clear" w:color="auto" w:fill="auto"/>
          </w:tcPr>
          <w:p w:rsidR="004208DD" w:rsidRDefault="00037D86">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bottom"/>
          </w:tcPr>
          <w:p w:rsidR="004208DD" w:rsidRDefault="00037D86">
            <w:pPr>
              <w:ind w:firstLineChars="100" w:firstLine="180"/>
              <w:jc w:val="left"/>
              <w:rPr>
                <w:rFonts w:ascii="宋体" w:hAnsi="宋体" w:cs="宋体"/>
                <w:kern w:val="0"/>
                <w:sz w:val="18"/>
                <w:szCs w:val="18"/>
              </w:rPr>
            </w:pPr>
            <w:r>
              <w:rPr>
                <w:rFonts w:ascii="宋体" w:hAnsi="宋体" w:cs="宋体" w:hint="eastAsia"/>
                <w:kern w:val="0"/>
                <w:sz w:val="18"/>
                <w:szCs w:val="18"/>
              </w:rPr>
              <w:t>--建筑面积</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kern w:val="0"/>
                <w:sz w:val="18"/>
                <w:szCs w:val="18"/>
              </w:rPr>
              <w:t>60</w:t>
            </w:r>
          </w:p>
        </w:tc>
        <w:tc>
          <w:tcPr>
            <w:tcW w:w="2310" w:type="dxa"/>
            <w:shd w:val="clear" w:color="auto" w:fill="auto"/>
            <w:noWrap/>
          </w:tcPr>
          <w:p w:rsidR="004208DD" w:rsidRDefault="00037D86">
            <w:pPr>
              <w:jc w:val="right"/>
              <w:rPr>
                <w:rFonts w:ascii="宋体" w:hAnsi="宋体" w:cs="宋体"/>
                <w:kern w:val="0"/>
                <w:sz w:val="18"/>
                <w:szCs w:val="18"/>
              </w:rPr>
            </w:pPr>
            <w:r>
              <w:rPr>
                <w:rFonts w:ascii="宋体" w:hAnsi="宋体" w:cs="宋体" w:hint="eastAsia"/>
                <w:kern w:val="0"/>
                <w:sz w:val="18"/>
                <w:szCs w:val="18"/>
              </w:rPr>
              <w:t>平方米</w:t>
            </w:r>
          </w:p>
        </w:tc>
      </w:tr>
      <w:tr w:rsidR="004208DD">
        <w:trPr>
          <w:trHeight w:hRule="exact" w:val="302"/>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lastRenderedPageBreak/>
              <w:t>省、部级设置的研究（院、所、中心）、实验室</w:t>
            </w:r>
          </w:p>
        </w:tc>
        <w:tc>
          <w:tcPr>
            <w:tcW w:w="840" w:type="dxa"/>
            <w:shd w:val="clear" w:color="auto" w:fill="auto"/>
            <w:vAlign w:val="center"/>
          </w:tcPr>
          <w:p w:rsidR="004208DD" w:rsidRDefault="00037D86">
            <w:pPr>
              <w:jc w:val="center"/>
              <w:rPr>
                <w:rFonts w:ascii="宋体" w:hAnsi="宋体"/>
                <w:sz w:val="18"/>
                <w:szCs w:val="18"/>
              </w:rPr>
            </w:pPr>
            <w:r>
              <w:rPr>
                <w:rFonts w:ascii="宋体" w:hAnsi="宋体" w:hint="eastAsia"/>
                <w:sz w:val="18"/>
                <w:szCs w:val="18"/>
              </w:rPr>
              <w:t>30</w:t>
            </w:r>
          </w:p>
        </w:tc>
        <w:tc>
          <w:tcPr>
            <w:tcW w:w="1589" w:type="dxa"/>
            <w:shd w:val="clear" w:color="auto" w:fill="auto"/>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个</w:t>
            </w:r>
          </w:p>
        </w:tc>
        <w:tc>
          <w:tcPr>
            <w:tcW w:w="4620" w:type="dxa"/>
            <w:shd w:val="clear" w:color="auto" w:fill="auto"/>
            <w:vAlign w:val="bottom"/>
          </w:tcPr>
          <w:p w:rsidR="004208DD" w:rsidRDefault="00037D86">
            <w:pPr>
              <w:ind w:firstLineChars="100" w:firstLine="180"/>
              <w:jc w:val="left"/>
              <w:rPr>
                <w:rFonts w:ascii="宋体" w:hAnsi="宋体" w:cs="宋体"/>
                <w:kern w:val="0"/>
                <w:sz w:val="18"/>
                <w:szCs w:val="18"/>
              </w:rPr>
            </w:pPr>
            <w:r>
              <w:rPr>
                <w:rFonts w:ascii="宋体" w:hAnsi="宋体" w:cs="宋体" w:hint="eastAsia"/>
                <w:kern w:val="0"/>
                <w:sz w:val="18"/>
                <w:szCs w:val="18"/>
              </w:rPr>
              <w:t xml:space="preserve">--床位数 </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kern w:val="0"/>
                <w:sz w:val="18"/>
                <w:szCs w:val="18"/>
              </w:rPr>
              <w:t>61</w:t>
            </w:r>
          </w:p>
        </w:tc>
        <w:tc>
          <w:tcPr>
            <w:tcW w:w="2310" w:type="dxa"/>
            <w:shd w:val="clear" w:color="auto" w:fill="auto"/>
            <w:noWrap/>
          </w:tcPr>
          <w:p w:rsidR="004208DD" w:rsidRDefault="00037D86">
            <w:pPr>
              <w:jc w:val="right"/>
              <w:rPr>
                <w:rFonts w:ascii="宋体" w:hAnsi="宋体" w:cs="宋体"/>
                <w:kern w:val="0"/>
                <w:sz w:val="18"/>
                <w:szCs w:val="18"/>
              </w:rPr>
            </w:pPr>
            <w:r>
              <w:rPr>
                <w:rFonts w:ascii="宋体" w:hAnsi="宋体" w:cs="宋体" w:hint="eastAsia"/>
                <w:kern w:val="0"/>
                <w:sz w:val="18"/>
                <w:szCs w:val="18"/>
              </w:rPr>
              <w:t>个</w:t>
            </w:r>
          </w:p>
        </w:tc>
      </w:tr>
      <w:tr w:rsidR="004208DD">
        <w:trPr>
          <w:trHeight w:hRule="exact" w:val="302"/>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定期公开出版的专业刊物数</w:t>
            </w:r>
          </w:p>
        </w:tc>
        <w:tc>
          <w:tcPr>
            <w:tcW w:w="840" w:type="dxa"/>
            <w:shd w:val="clear" w:color="auto" w:fill="auto"/>
            <w:vAlign w:val="center"/>
          </w:tcPr>
          <w:p w:rsidR="004208DD" w:rsidRDefault="00037D86">
            <w:pPr>
              <w:jc w:val="center"/>
              <w:rPr>
                <w:rFonts w:ascii="宋体" w:hAnsi="宋体"/>
                <w:sz w:val="18"/>
                <w:szCs w:val="18"/>
              </w:rPr>
            </w:pPr>
            <w:r>
              <w:rPr>
                <w:rFonts w:ascii="宋体" w:hAnsi="宋体" w:hint="eastAsia"/>
                <w:sz w:val="18"/>
                <w:szCs w:val="18"/>
              </w:rPr>
              <w:t>31</w:t>
            </w:r>
          </w:p>
        </w:tc>
        <w:tc>
          <w:tcPr>
            <w:tcW w:w="1589" w:type="dxa"/>
            <w:shd w:val="clear" w:color="auto" w:fill="auto"/>
          </w:tcPr>
          <w:p w:rsidR="004208DD" w:rsidRDefault="00037D86">
            <w:pPr>
              <w:jc w:val="right"/>
              <w:rPr>
                <w:rFonts w:ascii="宋体" w:hAnsi="宋体" w:cs="宋体"/>
                <w:kern w:val="0"/>
                <w:sz w:val="18"/>
                <w:szCs w:val="18"/>
              </w:rPr>
            </w:pPr>
            <w:r>
              <w:rPr>
                <w:rFonts w:ascii="宋体" w:hAnsi="宋体" w:hint="eastAsia"/>
                <w:sz w:val="18"/>
                <w:szCs w:val="18"/>
              </w:rPr>
              <w:t>种</w:t>
            </w:r>
          </w:p>
        </w:tc>
        <w:tc>
          <w:tcPr>
            <w:tcW w:w="462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--临床教师</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kern w:val="0"/>
                <w:sz w:val="18"/>
                <w:szCs w:val="18"/>
              </w:rPr>
              <w:t>62</w:t>
            </w:r>
          </w:p>
        </w:tc>
        <w:tc>
          <w:tcPr>
            <w:tcW w:w="2310" w:type="dxa"/>
            <w:shd w:val="clear" w:color="auto" w:fill="auto"/>
            <w:noWrap/>
          </w:tcPr>
          <w:p w:rsidR="004208DD" w:rsidRDefault="00037D86">
            <w:pPr>
              <w:jc w:val="right"/>
              <w:rPr>
                <w:rFonts w:ascii="宋体" w:hAnsi="宋体" w:cs="宋体"/>
                <w:kern w:val="0"/>
                <w:sz w:val="18"/>
                <w:szCs w:val="18"/>
              </w:rPr>
            </w:pPr>
            <w:r>
              <w:rPr>
                <w:rFonts w:ascii="宋体" w:hAnsi="宋体" w:cs="宋体" w:hint="eastAsia"/>
                <w:kern w:val="0"/>
                <w:sz w:val="18"/>
                <w:szCs w:val="18"/>
              </w:rPr>
              <w:t>人</w:t>
            </w:r>
          </w:p>
        </w:tc>
      </w:tr>
    </w:tbl>
    <w:p w:rsidR="004208DD" w:rsidRDefault="00037D86">
      <w:pPr>
        <w:pStyle w:val="3"/>
      </w:pPr>
      <w:r>
        <w:br w:type="page"/>
      </w:r>
      <w:r>
        <w:rPr>
          <w:rFonts w:hint="eastAsia"/>
        </w:rPr>
        <w:lastRenderedPageBreak/>
        <w:t>高综</w:t>
      </w:r>
      <w:r>
        <w:t>1</w:t>
      </w:r>
      <w:r>
        <w:rPr>
          <w:rFonts w:hint="eastAsia"/>
        </w:rPr>
        <w:t>124</w:t>
      </w:r>
      <w:r>
        <w:rPr>
          <w:rFonts w:hint="eastAsia"/>
        </w:rPr>
        <w:t>学校（机构）基本情况（成人高校）</w:t>
      </w:r>
    </w:p>
    <w:tbl>
      <w:tblPr>
        <w:tblW w:w="147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5"/>
        <w:gridCol w:w="840"/>
        <w:gridCol w:w="1589"/>
        <w:gridCol w:w="4620"/>
        <w:gridCol w:w="721"/>
        <w:gridCol w:w="2310"/>
      </w:tblGrid>
      <w:tr w:rsidR="004208DD">
        <w:trPr>
          <w:trHeight w:hRule="exact" w:val="397"/>
        </w:trPr>
        <w:tc>
          <w:tcPr>
            <w:tcW w:w="4635"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项目</w:t>
            </w:r>
          </w:p>
        </w:tc>
        <w:tc>
          <w:tcPr>
            <w:tcW w:w="840"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编号</w:t>
            </w:r>
          </w:p>
        </w:tc>
        <w:tc>
          <w:tcPr>
            <w:tcW w:w="1589"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内容</w:t>
            </w:r>
          </w:p>
        </w:tc>
        <w:tc>
          <w:tcPr>
            <w:tcW w:w="4620"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项目</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编号号</w:t>
            </w:r>
          </w:p>
        </w:tc>
        <w:tc>
          <w:tcPr>
            <w:tcW w:w="2310"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内容</w:t>
            </w:r>
          </w:p>
        </w:tc>
      </w:tr>
      <w:tr w:rsidR="004208DD">
        <w:trPr>
          <w:trHeight w:hRule="exact" w:val="338"/>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“985工程”院校</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01</w:t>
            </w:r>
          </w:p>
        </w:tc>
        <w:tc>
          <w:tcPr>
            <w:tcW w:w="1589" w:type="dxa"/>
            <w:shd w:val="clear" w:color="auto" w:fill="auto"/>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所</w:t>
            </w:r>
          </w:p>
        </w:tc>
        <w:tc>
          <w:tcPr>
            <w:tcW w:w="462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直属院（系）数</w:t>
            </w:r>
          </w:p>
        </w:tc>
        <w:tc>
          <w:tcPr>
            <w:tcW w:w="721" w:type="dxa"/>
            <w:shd w:val="clear" w:color="auto" w:fill="auto"/>
            <w:vAlign w:val="bottom"/>
          </w:tcPr>
          <w:p w:rsidR="004208DD" w:rsidRDefault="00037D86">
            <w:pPr>
              <w:jc w:val="center"/>
              <w:rPr>
                <w:rFonts w:ascii="宋体" w:hAnsi="宋体"/>
                <w:sz w:val="18"/>
                <w:szCs w:val="18"/>
              </w:rPr>
            </w:pPr>
            <w:r>
              <w:rPr>
                <w:rFonts w:ascii="宋体" w:hAnsi="宋体" w:hint="eastAsia"/>
                <w:sz w:val="18"/>
                <w:szCs w:val="18"/>
              </w:rPr>
              <w:t>32</w:t>
            </w:r>
          </w:p>
        </w:tc>
        <w:tc>
          <w:tcPr>
            <w:tcW w:w="2310" w:type="dxa"/>
            <w:shd w:val="clear" w:color="auto" w:fill="auto"/>
            <w:noWrap/>
          </w:tcPr>
          <w:p w:rsidR="004208DD" w:rsidRDefault="00037D86">
            <w:pPr>
              <w:jc w:val="right"/>
              <w:rPr>
                <w:rFonts w:ascii="宋体" w:hAnsi="宋体"/>
                <w:sz w:val="18"/>
                <w:szCs w:val="18"/>
              </w:rPr>
            </w:pPr>
            <w:r>
              <w:rPr>
                <w:rFonts w:ascii="宋体" w:hAnsi="宋体" w:cs="宋体" w:hint="eastAsia"/>
                <w:kern w:val="0"/>
                <w:sz w:val="18"/>
                <w:szCs w:val="18"/>
              </w:rPr>
              <w:t>个</w:t>
            </w:r>
          </w:p>
        </w:tc>
      </w:tr>
      <w:tr w:rsidR="004208DD">
        <w:trPr>
          <w:trHeight w:hRule="exact" w:val="301"/>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“211工程”院校</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02</w:t>
            </w:r>
          </w:p>
        </w:tc>
        <w:tc>
          <w:tcPr>
            <w:tcW w:w="1589" w:type="dxa"/>
            <w:shd w:val="clear" w:color="auto" w:fill="auto"/>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所</w:t>
            </w:r>
          </w:p>
        </w:tc>
        <w:tc>
          <w:tcPr>
            <w:tcW w:w="462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普通本专科在校生中住宿生</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33</w:t>
            </w:r>
          </w:p>
        </w:tc>
        <w:tc>
          <w:tcPr>
            <w:tcW w:w="2310" w:type="dxa"/>
            <w:shd w:val="clear" w:color="auto" w:fill="auto"/>
            <w:noWrap/>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人</w:t>
            </w:r>
          </w:p>
        </w:tc>
      </w:tr>
      <w:tr w:rsidR="004208DD">
        <w:trPr>
          <w:trHeight w:hRule="exact" w:val="318"/>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设立研究生院</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03</w:t>
            </w:r>
          </w:p>
        </w:tc>
        <w:tc>
          <w:tcPr>
            <w:tcW w:w="1589" w:type="dxa"/>
            <w:shd w:val="clear" w:color="auto" w:fill="auto"/>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所</w:t>
            </w:r>
          </w:p>
        </w:tc>
        <w:tc>
          <w:tcPr>
            <w:tcW w:w="462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普通本专科毕业生一次就业率</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34</w:t>
            </w:r>
          </w:p>
        </w:tc>
        <w:tc>
          <w:tcPr>
            <w:tcW w:w="2310" w:type="dxa"/>
            <w:shd w:val="clear" w:color="auto" w:fill="auto"/>
            <w:noWrap/>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w:t>
            </w:r>
          </w:p>
        </w:tc>
      </w:tr>
      <w:tr w:rsidR="004208DD">
        <w:trPr>
          <w:trHeight w:hRule="exact" w:val="309"/>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网络学院</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04</w:t>
            </w:r>
          </w:p>
        </w:tc>
        <w:tc>
          <w:tcPr>
            <w:tcW w:w="1589" w:type="dxa"/>
            <w:shd w:val="clear" w:color="auto" w:fill="auto"/>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所</w:t>
            </w:r>
          </w:p>
        </w:tc>
        <w:tc>
          <w:tcPr>
            <w:tcW w:w="462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授予同等学力申请硕士学位人数</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35</w:t>
            </w:r>
          </w:p>
        </w:tc>
        <w:tc>
          <w:tcPr>
            <w:tcW w:w="2310" w:type="dxa"/>
            <w:shd w:val="clear" w:color="auto" w:fill="auto"/>
            <w:noWrap/>
          </w:tcPr>
          <w:p w:rsidR="004208DD" w:rsidRDefault="00037D86">
            <w:pPr>
              <w:jc w:val="right"/>
              <w:rPr>
                <w:rFonts w:ascii="宋体" w:hAnsi="宋体"/>
                <w:sz w:val="18"/>
                <w:szCs w:val="18"/>
              </w:rPr>
            </w:pPr>
            <w:r>
              <w:rPr>
                <w:rFonts w:ascii="宋体" w:hAnsi="宋体" w:cs="宋体" w:hint="eastAsia"/>
                <w:kern w:val="0"/>
                <w:sz w:val="18"/>
                <w:szCs w:val="18"/>
              </w:rPr>
              <w:t>人</w:t>
            </w:r>
          </w:p>
        </w:tc>
      </w:tr>
      <w:tr w:rsidR="004208DD">
        <w:trPr>
          <w:trHeight w:hRule="exact" w:val="312"/>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建立校园网</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05</w:t>
            </w:r>
          </w:p>
        </w:tc>
        <w:tc>
          <w:tcPr>
            <w:tcW w:w="1589" w:type="dxa"/>
            <w:shd w:val="clear" w:color="auto" w:fill="auto"/>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所</w:t>
            </w:r>
          </w:p>
          <w:p w:rsidR="004208DD" w:rsidRDefault="004208DD">
            <w:pPr>
              <w:jc w:val="right"/>
              <w:rPr>
                <w:rFonts w:ascii="宋体" w:hAnsi="宋体" w:cs="宋体"/>
                <w:kern w:val="0"/>
                <w:sz w:val="18"/>
                <w:szCs w:val="18"/>
              </w:rPr>
            </w:pPr>
          </w:p>
        </w:tc>
        <w:tc>
          <w:tcPr>
            <w:tcW w:w="462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授予同等学力申请博士学位人数</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36</w:t>
            </w:r>
          </w:p>
        </w:tc>
        <w:tc>
          <w:tcPr>
            <w:tcW w:w="2310" w:type="dxa"/>
            <w:shd w:val="clear" w:color="auto" w:fill="auto"/>
            <w:noWrap/>
          </w:tcPr>
          <w:p w:rsidR="004208DD" w:rsidRDefault="00037D86">
            <w:pPr>
              <w:jc w:val="right"/>
              <w:rPr>
                <w:rFonts w:ascii="宋体" w:hAnsi="宋体" w:cs="宋体"/>
                <w:kern w:val="0"/>
                <w:sz w:val="18"/>
                <w:szCs w:val="18"/>
              </w:rPr>
            </w:pPr>
            <w:r>
              <w:rPr>
                <w:rFonts w:ascii="宋体" w:hAnsi="宋体" w:cs="宋体" w:hint="eastAsia"/>
                <w:kern w:val="0"/>
                <w:sz w:val="18"/>
                <w:szCs w:val="18"/>
              </w:rPr>
              <w:t>人</w:t>
            </w:r>
          </w:p>
        </w:tc>
      </w:tr>
      <w:tr w:rsidR="004208DD">
        <w:trPr>
          <w:trHeight w:hRule="exact" w:val="303"/>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hint="eastAsia"/>
                <w:sz w:val="18"/>
                <w:szCs w:val="18"/>
              </w:rPr>
              <w:t>接入互联网</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06</w:t>
            </w:r>
          </w:p>
        </w:tc>
        <w:tc>
          <w:tcPr>
            <w:tcW w:w="1589" w:type="dxa"/>
            <w:shd w:val="clear" w:color="auto" w:fill="auto"/>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所</w:t>
            </w:r>
          </w:p>
          <w:p w:rsidR="004208DD" w:rsidRDefault="004208DD">
            <w:pPr>
              <w:jc w:val="right"/>
              <w:rPr>
                <w:rFonts w:ascii="宋体" w:hAnsi="宋体" w:cs="宋体"/>
                <w:kern w:val="0"/>
                <w:sz w:val="18"/>
                <w:szCs w:val="18"/>
              </w:rPr>
            </w:pPr>
          </w:p>
        </w:tc>
        <w:tc>
          <w:tcPr>
            <w:tcW w:w="4620" w:type="dxa"/>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上学年参加国家学生体质健康标准测试的人数</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37</w:t>
            </w:r>
          </w:p>
        </w:tc>
        <w:tc>
          <w:tcPr>
            <w:tcW w:w="2310" w:type="dxa"/>
            <w:shd w:val="clear" w:color="auto" w:fill="auto"/>
            <w:noWrap/>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人</w:t>
            </w:r>
          </w:p>
        </w:tc>
      </w:tr>
      <w:tr w:rsidR="004208DD">
        <w:trPr>
          <w:trHeight w:hRule="exact" w:val="320"/>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hint="eastAsia"/>
                <w:sz w:val="18"/>
                <w:szCs w:val="18"/>
              </w:rPr>
              <w:t>拨号</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07</w:t>
            </w:r>
          </w:p>
        </w:tc>
        <w:tc>
          <w:tcPr>
            <w:tcW w:w="1589" w:type="dxa"/>
            <w:shd w:val="clear" w:color="auto" w:fill="auto"/>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所</w:t>
            </w:r>
          </w:p>
          <w:p w:rsidR="004208DD" w:rsidRDefault="004208DD">
            <w:pPr>
              <w:jc w:val="right"/>
              <w:rPr>
                <w:rFonts w:ascii="宋体" w:hAnsi="宋体" w:cs="宋体"/>
                <w:kern w:val="0"/>
                <w:sz w:val="18"/>
                <w:szCs w:val="18"/>
              </w:rPr>
            </w:pPr>
          </w:p>
        </w:tc>
        <w:tc>
          <w:tcPr>
            <w:tcW w:w="4620" w:type="dxa"/>
            <w:shd w:val="clear" w:color="auto" w:fill="auto"/>
            <w:vAlign w:val="center"/>
          </w:tcPr>
          <w:p w:rsidR="004208DD" w:rsidRDefault="00037D86">
            <w:pPr>
              <w:ind w:firstLineChars="200" w:firstLine="360"/>
              <w:jc w:val="left"/>
              <w:rPr>
                <w:rFonts w:ascii="宋体" w:hAnsi="宋体" w:cs="宋体"/>
                <w:kern w:val="0"/>
                <w:sz w:val="18"/>
                <w:szCs w:val="18"/>
              </w:rPr>
            </w:pPr>
            <w:r>
              <w:rPr>
                <w:rFonts w:ascii="宋体" w:hAnsi="宋体" w:cs="宋体" w:hint="eastAsia"/>
                <w:kern w:val="0"/>
                <w:sz w:val="18"/>
                <w:szCs w:val="18"/>
              </w:rPr>
              <w:t>优秀</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38</w:t>
            </w:r>
          </w:p>
        </w:tc>
        <w:tc>
          <w:tcPr>
            <w:tcW w:w="2310" w:type="dxa"/>
            <w:shd w:val="clear" w:color="auto" w:fill="auto"/>
            <w:noWrap/>
          </w:tcPr>
          <w:p w:rsidR="004208DD" w:rsidRDefault="00037D86">
            <w:pPr>
              <w:jc w:val="right"/>
              <w:rPr>
                <w:rFonts w:ascii="宋体" w:hAnsi="宋体" w:cs="宋体"/>
                <w:kern w:val="0"/>
                <w:sz w:val="18"/>
                <w:szCs w:val="18"/>
              </w:rPr>
            </w:pPr>
            <w:r>
              <w:rPr>
                <w:rFonts w:ascii="宋体" w:hAnsi="宋体" w:cs="宋体" w:hint="eastAsia"/>
                <w:kern w:val="0"/>
                <w:sz w:val="18"/>
                <w:szCs w:val="18"/>
              </w:rPr>
              <w:t>人</w:t>
            </w:r>
          </w:p>
        </w:tc>
      </w:tr>
      <w:tr w:rsidR="004208DD">
        <w:trPr>
          <w:trHeight w:hRule="exact" w:val="311"/>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hint="eastAsia"/>
                <w:sz w:val="18"/>
                <w:szCs w:val="18"/>
              </w:rPr>
              <w:t>ADSL</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08</w:t>
            </w:r>
          </w:p>
        </w:tc>
        <w:tc>
          <w:tcPr>
            <w:tcW w:w="1589" w:type="dxa"/>
            <w:shd w:val="clear" w:color="auto" w:fill="auto"/>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所</w:t>
            </w:r>
          </w:p>
          <w:p w:rsidR="004208DD" w:rsidRDefault="004208DD">
            <w:pPr>
              <w:jc w:val="right"/>
              <w:rPr>
                <w:rFonts w:ascii="宋体" w:hAnsi="宋体" w:cs="宋体"/>
                <w:kern w:val="0"/>
                <w:sz w:val="18"/>
                <w:szCs w:val="18"/>
              </w:rPr>
            </w:pPr>
          </w:p>
        </w:tc>
        <w:tc>
          <w:tcPr>
            <w:tcW w:w="4620" w:type="dxa"/>
            <w:shd w:val="clear" w:color="auto" w:fill="auto"/>
            <w:vAlign w:val="center"/>
          </w:tcPr>
          <w:p w:rsidR="004208DD" w:rsidRDefault="00037D86">
            <w:pPr>
              <w:ind w:firstLineChars="200" w:firstLine="360"/>
              <w:jc w:val="left"/>
              <w:rPr>
                <w:rFonts w:ascii="宋体" w:hAnsi="宋体" w:cs="宋体"/>
                <w:kern w:val="0"/>
                <w:sz w:val="18"/>
                <w:szCs w:val="18"/>
              </w:rPr>
            </w:pPr>
            <w:r>
              <w:rPr>
                <w:rFonts w:ascii="宋体" w:hAnsi="宋体" w:cs="宋体" w:hint="eastAsia"/>
                <w:kern w:val="0"/>
                <w:sz w:val="18"/>
                <w:szCs w:val="18"/>
              </w:rPr>
              <w:t>良好</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39</w:t>
            </w:r>
          </w:p>
        </w:tc>
        <w:tc>
          <w:tcPr>
            <w:tcW w:w="2310" w:type="dxa"/>
            <w:shd w:val="clear" w:color="auto" w:fill="auto"/>
            <w:noWrap/>
          </w:tcPr>
          <w:p w:rsidR="004208DD" w:rsidRDefault="00037D86">
            <w:pPr>
              <w:jc w:val="right"/>
              <w:rPr>
                <w:rFonts w:ascii="宋体" w:hAnsi="宋体" w:cs="宋体"/>
                <w:kern w:val="0"/>
                <w:sz w:val="18"/>
                <w:szCs w:val="18"/>
              </w:rPr>
            </w:pPr>
            <w:r>
              <w:rPr>
                <w:rFonts w:ascii="宋体" w:hAnsi="宋体" w:cs="宋体" w:hint="eastAsia"/>
                <w:kern w:val="0"/>
                <w:sz w:val="18"/>
                <w:szCs w:val="18"/>
              </w:rPr>
              <w:t>人</w:t>
            </w:r>
          </w:p>
        </w:tc>
      </w:tr>
      <w:tr w:rsidR="004208DD">
        <w:trPr>
          <w:trHeight w:hRule="exact" w:val="300"/>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hint="eastAsia"/>
                <w:sz w:val="18"/>
                <w:szCs w:val="18"/>
              </w:rPr>
              <w:t>光纤</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09</w:t>
            </w:r>
          </w:p>
        </w:tc>
        <w:tc>
          <w:tcPr>
            <w:tcW w:w="1589" w:type="dxa"/>
            <w:shd w:val="clear" w:color="auto" w:fill="auto"/>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所</w:t>
            </w:r>
          </w:p>
          <w:p w:rsidR="004208DD" w:rsidRDefault="004208DD">
            <w:pPr>
              <w:jc w:val="right"/>
              <w:rPr>
                <w:rFonts w:ascii="宋体" w:hAnsi="宋体" w:cs="宋体"/>
                <w:kern w:val="0"/>
                <w:sz w:val="18"/>
                <w:szCs w:val="18"/>
              </w:rPr>
            </w:pPr>
          </w:p>
        </w:tc>
        <w:tc>
          <w:tcPr>
            <w:tcW w:w="4620" w:type="dxa"/>
            <w:shd w:val="clear" w:color="auto" w:fill="auto"/>
            <w:vAlign w:val="center"/>
          </w:tcPr>
          <w:p w:rsidR="004208DD" w:rsidRDefault="00037D86">
            <w:pPr>
              <w:ind w:firstLineChars="200" w:firstLine="360"/>
              <w:jc w:val="left"/>
              <w:rPr>
                <w:rFonts w:ascii="宋体" w:hAnsi="宋体" w:cs="宋体"/>
                <w:kern w:val="0"/>
                <w:sz w:val="18"/>
                <w:szCs w:val="18"/>
              </w:rPr>
            </w:pPr>
            <w:r>
              <w:rPr>
                <w:rFonts w:ascii="宋体" w:hAnsi="宋体" w:cs="宋体" w:hint="eastAsia"/>
                <w:kern w:val="0"/>
                <w:sz w:val="18"/>
                <w:szCs w:val="18"/>
              </w:rPr>
              <w:t>及格</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40</w:t>
            </w:r>
          </w:p>
        </w:tc>
        <w:tc>
          <w:tcPr>
            <w:tcW w:w="2310" w:type="dxa"/>
            <w:shd w:val="clear" w:color="auto" w:fill="auto"/>
            <w:noWrap/>
          </w:tcPr>
          <w:p w:rsidR="004208DD" w:rsidRDefault="00037D86">
            <w:pPr>
              <w:jc w:val="right"/>
              <w:rPr>
                <w:rFonts w:ascii="宋体" w:hAnsi="宋体" w:cs="宋体"/>
                <w:kern w:val="0"/>
                <w:sz w:val="18"/>
                <w:szCs w:val="18"/>
              </w:rPr>
            </w:pPr>
            <w:r>
              <w:rPr>
                <w:rFonts w:ascii="宋体" w:hAnsi="宋体" w:cs="宋体" w:hint="eastAsia"/>
                <w:kern w:val="0"/>
                <w:sz w:val="18"/>
                <w:szCs w:val="18"/>
              </w:rPr>
              <w:t>人</w:t>
            </w:r>
          </w:p>
        </w:tc>
      </w:tr>
      <w:tr w:rsidR="004208DD">
        <w:trPr>
          <w:trHeight w:hRule="exact" w:val="318"/>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hint="eastAsia"/>
                <w:sz w:val="18"/>
                <w:szCs w:val="18"/>
              </w:rPr>
              <w:t>无线</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10</w:t>
            </w:r>
          </w:p>
        </w:tc>
        <w:tc>
          <w:tcPr>
            <w:tcW w:w="1589" w:type="dxa"/>
            <w:shd w:val="clear" w:color="auto" w:fill="auto"/>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所</w:t>
            </w:r>
          </w:p>
          <w:p w:rsidR="004208DD" w:rsidRDefault="004208DD">
            <w:pPr>
              <w:jc w:val="right"/>
              <w:rPr>
                <w:rFonts w:ascii="宋体" w:hAnsi="宋体" w:cs="宋体"/>
                <w:kern w:val="0"/>
                <w:sz w:val="18"/>
                <w:szCs w:val="18"/>
              </w:rPr>
            </w:pPr>
          </w:p>
        </w:tc>
        <w:tc>
          <w:tcPr>
            <w:tcW w:w="4620" w:type="dxa"/>
            <w:shd w:val="clear" w:color="auto" w:fill="auto"/>
            <w:vAlign w:val="center"/>
          </w:tcPr>
          <w:p w:rsidR="004208DD" w:rsidRDefault="00037D86">
            <w:pPr>
              <w:ind w:firstLineChars="200" w:firstLine="360"/>
              <w:jc w:val="left"/>
              <w:rPr>
                <w:rFonts w:ascii="宋体" w:hAnsi="宋体" w:cs="宋体"/>
                <w:kern w:val="0"/>
                <w:sz w:val="18"/>
                <w:szCs w:val="18"/>
              </w:rPr>
            </w:pPr>
            <w:r>
              <w:rPr>
                <w:rFonts w:ascii="宋体" w:hAnsi="宋体" w:cs="宋体" w:hint="eastAsia"/>
                <w:kern w:val="0"/>
                <w:sz w:val="18"/>
                <w:szCs w:val="18"/>
              </w:rPr>
              <w:t>不及格</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41</w:t>
            </w:r>
          </w:p>
        </w:tc>
        <w:tc>
          <w:tcPr>
            <w:tcW w:w="2310" w:type="dxa"/>
            <w:shd w:val="clear" w:color="auto" w:fill="auto"/>
            <w:noWrap/>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人</w:t>
            </w:r>
          </w:p>
        </w:tc>
      </w:tr>
      <w:tr w:rsidR="004208DD">
        <w:trPr>
          <w:trHeight w:hRule="exact" w:val="309"/>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hint="eastAsia"/>
                <w:sz w:val="18"/>
                <w:szCs w:val="18"/>
              </w:rPr>
              <w:t>其它</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11</w:t>
            </w:r>
          </w:p>
        </w:tc>
        <w:tc>
          <w:tcPr>
            <w:tcW w:w="1589" w:type="dxa"/>
            <w:shd w:val="clear" w:color="auto" w:fill="auto"/>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所</w:t>
            </w:r>
          </w:p>
          <w:p w:rsidR="004208DD" w:rsidRDefault="004208DD">
            <w:pPr>
              <w:jc w:val="right"/>
              <w:rPr>
                <w:rFonts w:ascii="宋体" w:hAnsi="宋体" w:cs="宋体"/>
                <w:kern w:val="0"/>
                <w:sz w:val="18"/>
                <w:szCs w:val="18"/>
              </w:rPr>
            </w:pPr>
          </w:p>
        </w:tc>
        <w:tc>
          <w:tcPr>
            <w:tcW w:w="462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中国科学院院士（人事关系在本校）</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42</w:t>
            </w:r>
          </w:p>
        </w:tc>
        <w:tc>
          <w:tcPr>
            <w:tcW w:w="2310" w:type="dxa"/>
            <w:shd w:val="clear" w:color="auto" w:fill="auto"/>
            <w:noWrap/>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人</w:t>
            </w:r>
          </w:p>
        </w:tc>
      </w:tr>
      <w:tr w:rsidR="004208DD">
        <w:trPr>
          <w:trHeight w:hRule="exact" w:val="312"/>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hint="eastAsia"/>
                <w:sz w:val="18"/>
                <w:szCs w:val="18"/>
              </w:rPr>
              <w:t>接入互联网出口带宽</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12</w:t>
            </w:r>
          </w:p>
        </w:tc>
        <w:tc>
          <w:tcPr>
            <w:tcW w:w="1589" w:type="dxa"/>
            <w:shd w:val="clear" w:color="auto" w:fill="auto"/>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（Mbps）</w:t>
            </w:r>
          </w:p>
        </w:tc>
        <w:tc>
          <w:tcPr>
            <w:tcW w:w="462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中国工程院院士（人事关系在本校）</w:t>
            </w:r>
          </w:p>
        </w:tc>
        <w:tc>
          <w:tcPr>
            <w:tcW w:w="721" w:type="dxa"/>
            <w:shd w:val="clear" w:color="auto" w:fill="auto"/>
            <w:vAlign w:val="bottom"/>
          </w:tcPr>
          <w:p w:rsidR="004208DD" w:rsidRDefault="00037D86">
            <w:pPr>
              <w:jc w:val="center"/>
              <w:rPr>
                <w:rFonts w:ascii="宋体" w:hAnsi="宋体"/>
                <w:sz w:val="18"/>
                <w:szCs w:val="18"/>
              </w:rPr>
            </w:pPr>
            <w:r>
              <w:rPr>
                <w:rFonts w:ascii="宋体" w:hAnsi="宋体" w:hint="eastAsia"/>
                <w:sz w:val="18"/>
                <w:szCs w:val="18"/>
              </w:rPr>
              <w:t>43</w:t>
            </w:r>
          </w:p>
        </w:tc>
        <w:tc>
          <w:tcPr>
            <w:tcW w:w="2310" w:type="dxa"/>
            <w:shd w:val="clear" w:color="auto" w:fill="auto"/>
            <w:noWrap/>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人</w:t>
            </w:r>
          </w:p>
        </w:tc>
      </w:tr>
      <w:tr w:rsidR="004208DD">
        <w:trPr>
          <w:trHeight w:hRule="exact" w:val="303"/>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专科（高职）专业</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13</w:t>
            </w:r>
          </w:p>
        </w:tc>
        <w:tc>
          <w:tcPr>
            <w:tcW w:w="1589" w:type="dxa"/>
            <w:shd w:val="clear" w:color="auto" w:fill="auto"/>
          </w:tcPr>
          <w:p w:rsidR="004208DD" w:rsidRDefault="00037D86">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“千人计划”入选者</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44</w:t>
            </w:r>
          </w:p>
        </w:tc>
        <w:tc>
          <w:tcPr>
            <w:tcW w:w="2310" w:type="dxa"/>
            <w:shd w:val="clear" w:color="auto" w:fill="auto"/>
            <w:noWrap/>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人</w:t>
            </w:r>
          </w:p>
        </w:tc>
      </w:tr>
      <w:tr w:rsidR="004208DD">
        <w:trPr>
          <w:trHeight w:hRule="exact" w:val="320"/>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本科专业</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14</w:t>
            </w:r>
          </w:p>
        </w:tc>
        <w:tc>
          <w:tcPr>
            <w:tcW w:w="1589" w:type="dxa"/>
            <w:shd w:val="clear" w:color="auto" w:fill="auto"/>
          </w:tcPr>
          <w:p w:rsidR="004208DD" w:rsidRDefault="00037D86">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“青年千人计划”入选者</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45</w:t>
            </w:r>
          </w:p>
        </w:tc>
        <w:tc>
          <w:tcPr>
            <w:tcW w:w="2310" w:type="dxa"/>
            <w:shd w:val="clear" w:color="auto" w:fill="auto"/>
            <w:noWrap/>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人</w:t>
            </w:r>
          </w:p>
        </w:tc>
      </w:tr>
      <w:tr w:rsidR="004208DD">
        <w:trPr>
          <w:trHeight w:hRule="exact" w:val="311"/>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硕士学位授权一级学科点</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15</w:t>
            </w:r>
          </w:p>
        </w:tc>
        <w:tc>
          <w:tcPr>
            <w:tcW w:w="1589" w:type="dxa"/>
            <w:shd w:val="clear" w:color="auto" w:fill="auto"/>
          </w:tcPr>
          <w:p w:rsidR="004208DD" w:rsidRDefault="00037D86">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bottom"/>
          </w:tcPr>
          <w:p w:rsidR="004208DD" w:rsidRDefault="00037D86">
            <w:pPr>
              <w:jc w:val="left"/>
              <w:rPr>
                <w:rFonts w:ascii="宋体" w:hAnsi="宋体" w:cs="宋体"/>
                <w:kern w:val="0"/>
                <w:sz w:val="18"/>
                <w:szCs w:val="18"/>
              </w:rPr>
            </w:pPr>
            <w:r>
              <w:rPr>
                <w:rFonts w:ascii="宋体" w:hAnsi="宋体" w:hint="eastAsia"/>
                <w:sz w:val="18"/>
                <w:szCs w:val="18"/>
              </w:rPr>
              <w:t>“长江学者奖励计划”讲座教授</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46</w:t>
            </w:r>
          </w:p>
        </w:tc>
        <w:tc>
          <w:tcPr>
            <w:tcW w:w="2310" w:type="dxa"/>
            <w:shd w:val="clear" w:color="auto" w:fill="auto"/>
            <w:noWrap/>
          </w:tcPr>
          <w:p w:rsidR="004208DD" w:rsidRDefault="00037D86">
            <w:pPr>
              <w:jc w:val="right"/>
              <w:rPr>
                <w:rFonts w:ascii="宋体" w:hAnsi="宋体"/>
                <w:sz w:val="18"/>
                <w:szCs w:val="18"/>
              </w:rPr>
            </w:pPr>
            <w:r>
              <w:rPr>
                <w:rFonts w:ascii="宋体" w:hAnsi="宋体" w:cs="宋体" w:hint="eastAsia"/>
                <w:kern w:val="0"/>
                <w:sz w:val="18"/>
                <w:szCs w:val="18"/>
              </w:rPr>
              <w:t>人</w:t>
            </w:r>
          </w:p>
        </w:tc>
      </w:tr>
      <w:tr w:rsidR="004208DD">
        <w:trPr>
          <w:trHeight w:hRule="exact" w:val="314"/>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硕士学位授权二级学科点（不含一级学科覆盖点）</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16</w:t>
            </w:r>
          </w:p>
        </w:tc>
        <w:tc>
          <w:tcPr>
            <w:tcW w:w="1589" w:type="dxa"/>
            <w:shd w:val="clear" w:color="auto" w:fill="auto"/>
          </w:tcPr>
          <w:p w:rsidR="004208DD" w:rsidRDefault="00037D86">
            <w:pPr>
              <w:jc w:val="right"/>
              <w:rPr>
                <w:rFonts w:ascii="宋体" w:hAnsi="宋体" w:cs="宋体"/>
                <w:kern w:val="0"/>
                <w:sz w:val="18"/>
                <w:szCs w:val="18"/>
              </w:rPr>
            </w:pPr>
            <w:r>
              <w:rPr>
                <w:rFonts w:ascii="宋体" w:hAnsi="宋体" w:cs="宋体" w:hint="eastAsia"/>
                <w:kern w:val="0"/>
                <w:sz w:val="18"/>
                <w:szCs w:val="18"/>
              </w:rPr>
              <w:t>个</w:t>
            </w:r>
          </w:p>
        </w:tc>
        <w:tc>
          <w:tcPr>
            <w:tcW w:w="4620" w:type="dxa"/>
            <w:shd w:val="clear" w:color="auto" w:fill="auto"/>
            <w:vAlign w:val="bottom"/>
          </w:tcPr>
          <w:p w:rsidR="004208DD" w:rsidRDefault="00037D86">
            <w:pPr>
              <w:jc w:val="left"/>
              <w:rPr>
                <w:rFonts w:ascii="宋体" w:hAnsi="宋体" w:cs="宋体"/>
                <w:kern w:val="0"/>
                <w:sz w:val="18"/>
                <w:szCs w:val="18"/>
              </w:rPr>
            </w:pPr>
            <w:r>
              <w:rPr>
                <w:rFonts w:ascii="宋体" w:hAnsi="宋体" w:hint="eastAsia"/>
                <w:sz w:val="18"/>
                <w:szCs w:val="18"/>
              </w:rPr>
              <w:t>“长江学者奖励计划”特聘教授</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47</w:t>
            </w:r>
          </w:p>
        </w:tc>
        <w:tc>
          <w:tcPr>
            <w:tcW w:w="2310" w:type="dxa"/>
            <w:shd w:val="clear" w:color="auto" w:fill="auto"/>
            <w:noWrap/>
          </w:tcPr>
          <w:p w:rsidR="004208DD" w:rsidRDefault="00037D86">
            <w:pPr>
              <w:jc w:val="right"/>
              <w:rPr>
                <w:rFonts w:ascii="宋体" w:hAnsi="宋体"/>
                <w:sz w:val="18"/>
                <w:szCs w:val="18"/>
              </w:rPr>
            </w:pPr>
            <w:r>
              <w:rPr>
                <w:rFonts w:ascii="宋体" w:hAnsi="宋体" w:cs="宋体" w:hint="eastAsia"/>
                <w:kern w:val="0"/>
                <w:sz w:val="18"/>
                <w:szCs w:val="18"/>
              </w:rPr>
              <w:t>人</w:t>
            </w:r>
          </w:p>
        </w:tc>
      </w:tr>
      <w:tr w:rsidR="004208DD">
        <w:trPr>
          <w:trHeight w:hRule="exact" w:val="305"/>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博士学位授权一级学科点</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17</w:t>
            </w:r>
          </w:p>
        </w:tc>
        <w:tc>
          <w:tcPr>
            <w:tcW w:w="1589" w:type="dxa"/>
            <w:shd w:val="clear" w:color="auto" w:fill="auto"/>
          </w:tcPr>
          <w:p w:rsidR="004208DD" w:rsidRDefault="00037D86">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“国家杰出青年科学基金”获得者</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48</w:t>
            </w:r>
          </w:p>
        </w:tc>
        <w:tc>
          <w:tcPr>
            <w:tcW w:w="2310" w:type="dxa"/>
            <w:shd w:val="clear" w:color="auto" w:fill="auto"/>
            <w:noWrap/>
          </w:tcPr>
          <w:p w:rsidR="004208DD" w:rsidRDefault="00037D86">
            <w:pPr>
              <w:jc w:val="right"/>
              <w:rPr>
                <w:rFonts w:ascii="宋体" w:hAnsi="宋体"/>
                <w:sz w:val="18"/>
                <w:szCs w:val="18"/>
              </w:rPr>
            </w:pPr>
            <w:r>
              <w:rPr>
                <w:rFonts w:ascii="宋体" w:hAnsi="宋体" w:cs="宋体" w:hint="eastAsia"/>
                <w:kern w:val="0"/>
                <w:sz w:val="18"/>
                <w:szCs w:val="18"/>
              </w:rPr>
              <w:t>人</w:t>
            </w:r>
          </w:p>
        </w:tc>
      </w:tr>
      <w:tr w:rsidR="004208DD">
        <w:trPr>
          <w:trHeight w:hRule="exact" w:val="322"/>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博士学位授权二级学科点（不含一级学科覆盖点）</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18</w:t>
            </w:r>
          </w:p>
        </w:tc>
        <w:tc>
          <w:tcPr>
            <w:tcW w:w="1589" w:type="dxa"/>
            <w:shd w:val="clear" w:color="auto" w:fill="auto"/>
          </w:tcPr>
          <w:p w:rsidR="004208DD" w:rsidRDefault="00037D86">
            <w:pPr>
              <w:jc w:val="right"/>
              <w:rPr>
                <w:rFonts w:ascii="宋体" w:hAnsi="宋体" w:cs="宋体"/>
                <w:kern w:val="0"/>
                <w:sz w:val="18"/>
                <w:szCs w:val="18"/>
              </w:rPr>
            </w:pPr>
            <w:r>
              <w:rPr>
                <w:rFonts w:ascii="宋体" w:hAnsi="宋体" w:cs="宋体" w:hint="eastAsia"/>
                <w:kern w:val="0"/>
                <w:sz w:val="18"/>
                <w:szCs w:val="18"/>
              </w:rPr>
              <w:t>个</w:t>
            </w:r>
          </w:p>
        </w:tc>
        <w:tc>
          <w:tcPr>
            <w:tcW w:w="462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专任教师中有海（境）外经历累计一年以上的</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49</w:t>
            </w:r>
          </w:p>
        </w:tc>
        <w:tc>
          <w:tcPr>
            <w:tcW w:w="2310" w:type="dxa"/>
            <w:shd w:val="clear" w:color="auto" w:fill="auto"/>
            <w:noWrap/>
          </w:tcPr>
          <w:p w:rsidR="004208DD" w:rsidRDefault="00037D86">
            <w:pPr>
              <w:jc w:val="right"/>
              <w:rPr>
                <w:rFonts w:ascii="宋体" w:hAnsi="宋体" w:cs="宋体"/>
                <w:kern w:val="0"/>
                <w:sz w:val="18"/>
                <w:szCs w:val="18"/>
              </w:rPr>
            </w:pPr>
            <w:r>
              <w:rPr>
                <w:rFonts w:ascii="宋体" w:hAnsi="宋体" w:cs="宋体" w:hint="eastAsia"/>
                <w:kern w:val="0"/>
                <w:sz w:val="18"/>
                <w:szCs w:val="18"/>
              </w:rPr>
              <w:t>人</w:t>
            </w:r>
          </w:p>
        </w:tc>
      </w:tr>
      <w:tr w:rsidR="004208DD">
        <w:trPr>
          <w:trHeight w:hRule="exact" w:val="298"/>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博士后科研流动站</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19</w:t>
            </w:r>
          </w:p>
        </w:tc>
        <w:tc>
          <w:tcPr>
            <w:tcW w:w="1589" w:type="dxa"/>
            <w:shd w:val="clear" w:color="auto" w:fill="auto"/>
          </w:tcPr>
          <w:p w:rsidR="004208DD" w:rsidRDefault="00037D86">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安全保卫人员</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50</w:t>
            </w:r>
          </w:p>
        </w:tc>
        <w:tc>
          <w:tcPr>
            <w:tcW w:w="2310" w:type="dxa"/>
            <w:shd w:val="clear" w:color="auto" w:fill="auto"/>
            <w:noWrap/>
          </w:tcPr>
          <w:p w:rsidR="004208DD" w:rsidRDefault="00037D86">
            <w:pPr>
              <w:jc w:val="right"/>
              <w:rPr>
                <w:rFonts w:ascii="宋体" w:hAnsi="宋体" w:cs="宋体"/>
                <w:kern w:val="0"/>
                <w:sz w:val="18"/>
                <w:szCs w:val="18"/>
              </w:rPr>
            </w:pPr>
            <w:r>
              <w:rPr>
                <w:rFonts w:ascii="宋体" w:hAnsi="宋体" w:cs="宋体" w:hint="eastAsia"/>
                <w:kern w:val="0"/>
                <w:sz w:val="18"/>
                <w:szCs w:val="18"/>
              </w:rPr>
              <w:t>人</w:t>
            </w:r>
          </w:p>
        </w:tc>
      </w:tr>
      <w:tr w:rsidR="004208DD">
        <w:trPr>
          <w:trHeight w:hRule="exact" w:val="317"/>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国家重点学科（一级）</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20</w:t>
            </w:r>
          </w:p>
        </w:tc>
        <w:tc>
          <w:tcPr>
            <w:tcW w:w="1589" w:type="dxa"/>
            <w:shd w:val="clear" w:color="auto" w:fill="auto"/>
          </w:tcPr>
          <w:p w:rsidR="004208DD" w:rsidRDefault="00037D86">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center"/>
          </w:tcPr>
          <w:p w:rsidR="004208DD" w:rsidRDefault="00037D86">
            <w:pPr>
              <w:jc w:val="left"/>
              <w:rPr>
                <w:rFonts w:ascii="宋体" w:hAnsi="宋体"/>
                <w:sz w:val="18"/>
                <w:szCs w:val="18"/>
              </w:rPr>
            </w:pPr>
            <w:r>
              <w:rPr>
                <w:rFonts w:ascii="宋体" w:hAnsi="宋体" w:hint="eastAsia"/>
                <w:sz w:val="18"/>
                <w:szCs w:val="18"/>
              </w:rPr>
              <w:t>有预防艾滋病教育和性教育相关课程和活动的校数</w:t>
            </w:r>
          </w:p>
        </w:tc>
        <w:tc>
          <w:tcPr>
            <w:tcW w:w="721" w:type="dxa"/>
            <w:shd w:val="clear" w:color="auto" w:fill="auto"/>
            <w:vAlign w:val="center"/>
          </w:tcPr>
          <w:p w:rsidR="004208DD" w:rsidRDefault="00037D86">
            <w:pPr>
              <w:jc w:val="center"/>
              <w:rPr>
                <w:rFonts w:ascii="宋体" w:hAnsi="宋体"/>
                <w:sz w:val="18"/>
                <w:szCs w:val="18"/>
              </w:rPr>
            </w:pPr>
            <w:r>
              <w:rPr>
                <w:rFonts w:ascii="宋体" w:hAnsi="宋体"/>
                <w:sz w:val="18"/>
                <w:szCs w:val="18"/>
              </w:rPr>
              <w:t>51</w:t>
            </w:r>
          </w:p>
        </w:tc>
        <w:tc>
          <w:tcPr>
            <w:tcW w:w="2310" w:type="dxa"/>
            <w:shd w:val="clear" w:color="auto" w:fill="auto"/>
            <w:noWrap/>
            <w:vAlign w:val="center"/>
          </w:tcPr>
          <w:p w:rsidR="004208DD" w:rsidRDefault="00037D86">
            <w:pPr>
              <w:jc w:val="left"/>
              <w:rPr>
                <w:rFonts w:ascii="宋体" w:hAnsi="宋体"/>
                <w:sz w:val="18"/>
                <w:szCs w:val="18"/>
              </w:rPr>
            </w:pPr>
            <w:r>
              <w:rPr>
                <w:rFonts w:ascii="宋体" w:hAnsi="宋体"/>
                <w:sz w:val="18"/>
                <w:szCs w:val="18"/>
              </w:rPr>
              <w:t xml:space="preserve">                    所</w:t>
            </w:r>
          </w:p>
        </w:tc>
      </w:tr>
      <w:tr w:rsidR="004208DD">
        <w:trPr>
          <w:trHeight w:hRule="exact" w:val="306"/>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国家重点学科（二级） </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21</w:t>
            </w:r>
          </w:p>
        </w:tc>
        <w:tc>
          <w:tcPr>
            <w:tcW w:w="1589" w:type="dxa"/>
            <w:shd w:val="clear" w:color="auto" w:fill="auto"/>
          </w:tcPr>
          <w:p w:rsidR="004208DD" w:rsidRDefault="00037D86">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center"/>
          </w:tcPr>
          <w:p w:rsidR="004208DD" w:rsidRDefault="00037D86">
            <w:pPr>
              <w:rPr>
                <w:rFonts w:ascii="宋体" w:hAnsi="宋体"/>
                <w:sz w:val="18"/>
                <w:szCs w:val="18"/>
              </w:rPr>
            </w:pPr>
            <w:r>
              <w:rPr>
                <w:rFonts w:ascii="宋体" w:hAnsi="宋体" w:hint="eastAsia"/>
                <w:sz w:val="18"/>
                <w:szCs w:val="18"/>
              </w:rPr>
              <w:t>校园足球场</w:t>
            </w:r>
          </w:p>
        </w:tc>
        <w:tc>
          <w:tcPr>
            <w:tcW w:w="721" w:type="dxa"/>
            <w:shd w:val="clear" w:color="auto" w:fill="auto"/>
            <w:vAlign w:val="center"/>
          </w:tcPr>
          <w:p w:rsidR="004208DD" w:rsidRDefault="00037D86">
            <w:pPr>
              <w:jc w:val="center"/>
              <w:rPr>
                <w:rFonts w:ascii="宋体" w:hAnsi="宋体"/>
                <w:sz w:val="18"/>
                <w:szCs w:val="18"/>
              </w:rPr>
            </w:pPr>
            <w:r>
              <w:rPr>
                <w:rFonts w:ascii="宋体" w:hAnsi="宋体"/>
                <w:sz w:val="18"/>
                <w:szCs w:val="18"/>
              </w:rPr>
              <w:t>52</w:t>
            </w:r>
          </w:p>
        </w:tc>
        <w:tc>
          <w:tcPr>
            <w:tcW w:w="2310" w:type="dxa"/>
            <w:shd w:val="clear" w:color="auto" w:fill="auto"/>
            <w:noWrap/>
            <w:vAlign w:val="center"/>
          </w:tcPr>
          <w:p w:rsidR="004208DD" w:rsidRDefault="00037D86">
            <w:pPr>
              <w:ind w:firstLineChars="1100" w:firstLine="1980"/>
              <w:rPr>
                <w:rFonts w:ascii="宋体" w:hAnsi="宋体"/>
                <w:sz w:val="18"/>
                <w:szCs w:val="18"/>
              </w:rPr>
            </w:pPr>
            <w:r>
              <w:rPr>
                <w:rFonts w:ascii="宋体" w:hAnsi="宋体"/>
                <w:sz w:val="18"/>
                <w:szCs w:val="18"/>
              </w:rPr>
              <w:t>个</w:t>
            </w:r>
          </w:p>
        </w:tc>
      </w:tr>
      <w:tr w:rsidR="004208DD">
        <w:trPr>
          <w:trHeight w:hRule="exact" w:val="325"/>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国家重点（培育）学科</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22</w:t>
            </w:r>
          </w:p>
        </w:tc>
        <w:tc>
          <w:tcPr>
            <w:tcW w:w="1589" w:type="dxa"/>
            <w:shd w:val="clear" w:color="auto" w:fill="auto"/>
          </w:tcPr>
          <w:p w:rsidR="004208DD" w:rsidRDefault="00037D86">
            <w:pPr>
              <w:jc w:val="right"/>
              <w:rPr>
                <w:rFonts w:ascii="宋体" w:hAnsi="宋体" w:cs="宋体"/>
                <w:kern w:val="0"/>
                <w:sz w:val="18"/>
                <w:szCs w:val="18"/>
              </w:rPr>
            </w:pPr>
            <w:r>
              <w:rPr>
                <w:rFonts w:ascii="宋体" w:hAnsi="宋体" w:cs="宋体" w:hint="eastAsia"/>
                <w:kern w:val="0"/>
                <w:sz w:val="18"/>
                <w:szCs w:val="18"/>
              </w:rPr>
              <w:t>个</w:t>
            </w:r>
          </w:p>
        </w:tc>
        <w:tc>
          <w:tcPr>
            <w:tcW w:w="4620" w:type="dxa"/>
            <w:shd w:val="clear" w:color="auto" w:fill="auto"/>
            <w:vAlign w:val="center"/>
          </w:tcPr>
          <w:p w:rsidR="004208DD" w:rsidRDefault="00037D86">
            <w:pPr>
              <w:ind w:firstLineChars="100" w:firstLine="180"/>
              <w:rPr>
                <w:rFonts w:ascii="宋体" w:hAnsi="宋体"/>
                <w:sz w:val="18"/>
                <w:szCs w:val="18"/>
              </w:rPr>
            </w:pPr>
            <w:r>
              <w:rPr>
                <w:rFonts w:ascii="宋体" w:hAnsi="宋体" w:hint="eastAsia"/>
                <w:sz w:val="18"/>
                <w:szCs w:val="18"/>
              </w:rPr>
              <w:t>11人制足球场</w:t>
            </w:r>
          </w:p>
        </w:tc>
        <w:tc>
          <w:tcPr>
            <w:tcW w:w="721" w:type="dxa"/>
            <w:shd w:val="clear" w:color="auto" w:fill="auto"/>
            <w:vAlign w:val="center"/>
          </w:tcPr>
          <w:p w:rsidR="004208DD" w:rsidRDefault="00037D86">
            <w:pPr>
              <w:jc w:val="center"/>
              <w:rPr>
                <w:rFonts w:ascii="宋体" w:hAnsi="宋体"/>
                <w:sz w:val="18"/>
                <w:szCs w:val="18"/>
              </w:rPr>
            </w:pPr>
            <w:r>
              <w:rPr>
                <w:rFonts w:ascii="宋体" w:hAnsi="宋体"/>
                <w:sz w:val="18"/>
                <w:szCs w:val="18"/>
              </w:rPr>
              <w:t>53</w:t>
            </w:r>
          </w:p>
        </w:tc>
        <w:tc>
          <w:tcPr>
            <w:tcW w:w="2310" w:type="dxa"/>
            <w:shd w:val="clear" w:color="auto" w:fill="auto"/>
            <w:noWrap/>
            <w:vAlign w:val="center"/>
          </w:tcPr>
          <w:p w:rsidR="004208DD" w:rsidRDefault="00037D86">
            <w:pPr>
              <w:ind w:firstLineChars="1100" w:firstLine="1980"/>
              <w:rPr>
                <w:rFonts w:ascii="宋体" w:hAnsi="宋体"/>
                <w:sz w:val="18"/>
                <w:szCs w:val="18"/>
              </w:rPr>
            </w:pPr>
            <w:r>
              <w:rPr>
                <w:rFonts w:ascii="宋体" w:hAnsi="宋体"/>
                <w:sz w:val="18"/>
                <w:szCs w:val="18"/>
              </w:rPr>
              <w:t>个</w:t>
            </w:r>
          </w:p>
        </w:tc>
      </w:tr>
      <w:tr w:rsidR="004208DD">
        <w:trPr>
          <w:trHeight w:hRule="exact" w:val="300"/>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省、部级重点学科（一级）</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23</w:t>
            </w:r>
          </w:p>
        </w:tc>
        <w:tc>
          <w:tcPr>
            <w:tcW w:w="1589" w:type="dxa"/>
            <w:shd w:val="clear" w:color="auto" w:fill="auto"/>
          </w:tcPr>
          <w:p w:rsidR="004208DD" w:rsidRDefault="00037D86">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center"/>
          </w:tcPr>
          <w:p w:rsidR="004208DD" w:rsidRDefault="00037D86">
            <w:pPr>
              <w:ind w:firstLineChars="100" w:firstLine="180"/>
              <w:rPr>
                <w:rFonts w:ascii="宋体" w:hAnsi="宋体"/>
                <w:sz w:val="18"/>
                <w:szCs w:val="18"/>
              </w:rPr>
            </w:pPr>
            <w:r>
              <w:rPr>
                <w:rFonts w:ascii="宋体" w:hAnsi="宋体" w:hint="eastAsia"/>
                <w:sz w:val="18"/>
                <w:szCs w:val="18"/>
              </w:rPr>
              <w:t xml:space="preserve">7人制足球场 </w:t>
            </w:r>
          </w:p>
        </w:tc>
        <w:tc>
          <w:tcPr>
            <w:tcW w:w="721" w:type="dxa"/>
            <w:shd w:val="clear" w:color="auto" w:fill="auto"/>
            <w:vAlign w:val="center"/>
          </w:tcPr>
          <w:p w:rsidR="004208DD" w:rsidRDefault="00037D86">
            <w:pPr>
              <w:jc w:val="center"/>
              <w:rPr>
                <w:rFonts w:ascii="宋体" w:hAnsi="宋体"/>
                <w:sz w:val="18"/>
                <w:szCs w:val="18"/>
              </w:rPr>
            </w:pPr>
            <w:r>
              <w:rPr>
                <w:rFonts w:ascii="宋体" w:hAnsi="宋体"/>
                <w:sz w:val="18"/>
                <w:szCs w:val="18"/>
              </w:rPr>
              <w:t>54</w:t>
            </w:r>
          </w:p>
        </w:tc>
        <w:tc>
          <w:tcPr>
            <w:tcW w:w="2310" w:type="dxa"/>
            <w:shd w:val="clear" w:color="auto" w:fill="auto"/>
            <w:noWrap/>
            <w:vAlign w:val="center"/>
          </w:tcPr>
          <w:p w:rsidR="004208DD" w:rsidRDefault="00037D86">
            <w:pPr>
              <w:ind w:firstLineChars="1100" w:firstLine="1980"/>
              <w:rPr>
                <w:rFonts w:ascii="宋体" w:hAnsi="宋体"/>
                <w:sz w:val="18"/>
                <w:szCs w:val="18"/>
              </w:rPr>
            </w:pPr>
            <w:r>
              <w:rPr>
                <w:rFonts w:ascii="宋体" w:hAnsi="宋体"/>
                <w:sz w:val="18"/>
                <w:szCs w:val="18"/>
              </w:rPr>
              <w:t>个</w:t>
            </w:r>
          </w:p>
        </w:tc>
      </w:tr>
      <w:tr w:rsidR="004208DD">
        <w:trPr>
          <w:trHeight w:hRule="exact" w:val="319"/>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省、部级重点学科（二级）</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24</w:t>
            </w:r>
          </w:p>
        </w:tc>
        <w:tc>
          <w:tcPr>
            <w:tcW w:w="1589" w:type="dxa"/>
            <w:shd w:val="clear" w:color="auto" w:fill="auto"/>
          </w:tcPr>
          <w:p w:rsidR="004208DD" w:rsidRDefault="00037D86">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center"/>
          </w:tcPr>
          <w:p w:rsidR="004208DD" w:rsidRDefault="00037D86">
            <w:pPr>
              <w:ind w:firstLineChars="100" w:firstLine="180"/>
              <w:rPr>
                <w:rFonts w:ascii="宋体" w:hAnsi="宋体"/>
                <w:sz w:val="18"/>
                <w:szCs w:val="18"/>
              </w:rPr>
            </w:pPr>
            <w:r>
              <w:rPr>
                <w:rFonts w:ascii="宋体" w:hAnsi="宋体" w:hint="eastAsia"/>
                <w:sz w:val="18"/>
                <w:szCs w:val="18"/>
              </w:rPr>
              <w:t xml:space="preserve">5人制足球场 </w:t>
            </w:r>
          </w:p>
        </w:tc>
        <w:tc>
          <w:tcPr>
            <w:tcW w:w="721" w:type="dxa"/>
            <w:shd w:val="clear" w:color="auto" w:fill="auto"/>
            <w:vAlign w:val="center"/>
          </w:tcPr>
          <w:p w:rsidR="004208DD" w:rsidRDefault="00037D86">
            <w:pPr>
              <w:jc w:val="center"/>
              <w:rPr>
                <w:rFonts w:ascii="宋体" w:hAnsi="宋体"/>
                <w:sz w:val="18"/>
                <w:szCs w:val="18"/>
              </w:rPr>
            </w:pPr>
            <w:r>
              <w:rPr>
                <w:rFonts w:ascii="宋体" w:hAnsi="宋体"/>
                <w:sz w:val="18"/>
                <w:szCs w:val="18"/>
              </w:rPr>
              <w:t>55</w:t>
            </w:r>
          </w:p>
        </w:tc>
        <w:tc>
          <w:tcPr>
            <w:tcW w:w="2310" w:type="dxa"/>
            <w:shd w:val="clear" w:color="auto" w:fill="auto"/>
            <w:noWrap/>
            <w:vAlign w:val="center"/>
          </w:tcPr>
          <w:p w:rsidR="004208DD" w:rsidRDefault="00037D86">
            <w:pPr>
              <w:ind w:firstLineChars="1100" w:firstLine="1980"/>
              <w:rPr>
                <w:rFonts w:ascii="宋体" w:hAnsi="宋体"/>
                <w:sz w:val="18"/>
                <w:szCs w:val="18"/>
              </w:rPr>
            </w:pPr>
            <w:r>
              <w:rPr>
                <w:rFonts w:ascii="宋体" w:hAnsi="宋体"/>
                <w:sz w:val="18"/>
                <w:szCs w:val="18"/>
              </w:rPr>
              <w:t>个</w:t>
            </w:r>
          </w:p>
        </w:tc>
      </w:tr>
      <w:tr w:rsidR="004208DD">
        <w:trPr>
          <w:trHeight w:hRule="exact" w:val="308"/>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国家实验室</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25</w:t>
            </w:r>
          </w:p>
        </w:tc>
        <w:tc>
          <w:tcPr>
            <w:tcW w:w="1589" w:type="dxa"/>
            <w:shd w:val="clear" w:color="auto" w:fill="auto"/>
          </w:tcPr>
          <w:p w:rsidR="004208DD" w:rsidRDefault="00037D86">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center"/>
          </w:tcPr>
          <w:p w:rsidR="004208DD" w:rsidRDefault="00037D86">
            <w:pPr>
              <w:rPr>
                <w:rFonts w:ascii="宋体" w:hAnsi="宋体"/>
                <w:sz w:val="18"/>
                <w:szCs w:val="18"/>
              </w:rPr>
            </w:pPr>
            <w:r>
              <w:rPr>
                <w:rFonts w:ascii="宋体" w:hAnsi="宋体" w:hint="eastAsia"/>
                <w:sz w:val="18"/>
                <w:szCs w:val="18"/>
              </w:rPr>
              <w:t>博物馆</w:t>
            </w:r>
          </w:p>
        </w:tc>
        <w:tc>
          <w:tcPr>
            <w:tcW w:w="721" w:type="dxa"/>
            <w:shd w:val="clear" w:color="auto" w:fill="auto"/>
            <w:vAlign w:val="center"/>
          </w:tcPr>
          <w:p w:rsidR="004208DD" w:rsidRDefault="00037D86">
            <w:pPr>
              <w:jc w:val="center"/>
              <w:rPr>
                <w:rFonts w:ascii="宋体" w:hAnsi="宋体"/>
                <w:sz w:val="18"/>
                <w:szCs w:val="18"/>
              </w:rPr>
            </w:pPr>
            <w:r>
              <w:rPr>
                <w:rFonts w:ascii="宋体" w:hAnsi="宋体"/>
                <w:sz w:val="18"/>
                <w:szCs w:val="18"/>
              </w:rPr>
              <w:t>56</w:t>
            </w:r>
          </w:p>
        </w:tc>
        <w:tc>
          <w:tcPr>
            <w:tcW w:w="2310" w:type="dxa"/>
            <w:shd w:val="clear" w:color="auto" w:fill="auto"/>
            <w:noWrap/>
            <w:vAlign w:val="center"/>
          </w:tcPr>
          <w:p w:rsidR="004208DD" w:rsidRDefault="00037D86">
            <w:pPr>
              <w:ind w:firstLineChars="1100" w:firstLine="1980"/>
              <w:rPr>
                <w:rFonts w:ascii="宋体" w:hAnsi="宋体"/>
                <w:sz w:val="18"/>
                <w:szCs w:val="18"/>
              </w:rPr>
            </w:pPr>
            <w:r>
              <w:rPr>
                <w:rFonts w:ascii="宋体" w:hAnsi="宋体"/>
                <w:sz w:val="18"/>
                <w:szCs w:val="18"/>
              </w:rPr>
              <w:t>个</w:t>
            </w:r>
          </w:p>
        </w:tc>
      </w:tr>
      <w:tr w:rsidR="004208DD">
        <w:trPr>
          <w:trHeight w:hRule="exact" w:val="313"/>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国家重点实验室</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26</w:t>
            </w:r>
          </w:p>
        </w:tc>
        <w:tc>
          <w:tcPr>
            <w:tcW w:w="1589" w:type="dxa"/>
            <w:shd w:val="clear" w:color="auto" w:fill="auto"/>
          </w:tcPr>
          <w:p w:rsidR="004208DD" w:rsidRDefault="00037D86">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center"/>
          </w:tcPr>
          <w:p w:rsidR="004208DD" w:rsidRDefault="00037D86">
            <w:pPr>
              <w:rPr>
                <w:rFonts w:ascii="宋体" w:hAnsi="宋体"/>
                <w:sz w:val="18"/>
                <w:szCs w:val="18"/>
              </w:rPr>
            </w:pPr>
            <w:r>
              <w:rPr>
                <w:rFonts w:ascii="宋体" w:hAnsi="宋体" w:hint="eastAsia"/>
                <w:sz w:val="18"/>
                <w:szCs w:val="18"/>
              </w:rPr>
              <w:t>美术馆</w:t>
            </w:r>
          </w:p>
        </w:tc>
        <w:tc>
          <w:tcPr>
            <w:tcW w:w="721" w:type="dxa"/>
            <w:shd w:val="clear" w:color="auto" w:fill="auto"/>
            <w:vAlign w:val="center"/>
          </w:tcPr>
          <w:p w:rsidR="004208DD" w:rsidRDefault="00037D86">
            <w:pPr>
              <w:jc w:val="center"/>
              <w:rPr>
                <w:rFonts w:ascii="宋体" w:hAnsi="宋体"/>
                <w:sz w:val="18"/>
                <w:szCs w:val="18"/>
              </w:rPr>
            </w:pPr>
            <w:r>
              <w:rPr>
                <w:rFonts w:ascii="宋体" w:hAnsi="宋体"/>
                <w:sz w:val="18"/>
                <w:szCs w:val="18"/>
              </w:rPr>
              <w:t>57</w:t>
            </w:r>
          </w:p>
        </w:tc>
        <w:tc>
          <w:tcPr>
            <w:tcW w:w="2310" w:type="dxa"/>
            <w:shd w:val="clear" w:color="auto" w:fill="auto"/>
            <w:noWrap/>
            <w:vAlign w:val="center"/>
          </w:tcPr>
          <w:p w:rsidR="004208DD" w:rsidRDefault="00037D86">
            <w:pPr>
              <w:ind w:firstLineChars="1100" w:firstLine="1980"/>
              <w:rPr>
                <w:rFonts w:ascii="宋体" w:hAnsi="宋体"/>
                <w:sz w:val="18"/>
                <w:szCs w:val="18"/>
              </w:rPr>
            </w:pPr>
            <w:r>
              <w:rPr>
                <w:rFonts w:ascii="宋体" w:hAnsi="宋体"/>
                <w:sz w:val="18"/>
                <w:szCs w:val="18"/>
              </w:rPr>
              <w:t>个</w:t>
            </w:r>
          </w:p>
        </w:tc>
      </w:tr>
      <w:tr w:rsidR="004208DD">
        <w:trPr>
          <w:trHeight w:hRule="exact" w:val="302"/>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hint="eastAsia"/>
                <w:sz w:val="18"/>
                <w:szCs w:val="18"/>
              </w:rPr>
              <w:t>国家工程实验室</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27</w:t>
            </w:r>
          </w:p>
        </w:tc>
        <w:tc>
          <w:tcPr>
            <w:tcW w:w="1589" w:type="dxa"/>
            <w:shd w:val="clear" w:color="auto" w:fill="auto"/>
          </w:tcPr>
          <w:p w:rsidR="004208DD" w:rsidRDefault="00037D86">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center"/>
          </w:tcPr>
          <w:p w:rsidR="004208DD" w:rsidRDefault="00037D86">
            <w:pPr>
              <w:rPr>
                <w:rFonts w:ascii="宋体" w:hAnsi="宋体"/>
                <w:sz w:val="18"/>
                <w:szCs w:val="18"/>
              </w:rPr>
            </w:pPr>
            <w:r>
              <w:rPr>
                <w:rFonts w:ascii="宋体" w:hAnsi="宋体" w:hint="eastAsia"/>
                <w:sz w:val="18"/>
                <w:szCs w:val="18"/>
              </w:rPr>
              <w:t>音乐厅和剧场</w:t>
            </w:r>
          </w:p>
        </w:tc>
        <w:tc>
          <w:tcPr>
            <w:tcW w:w="721" w:type="dxa"/>
            <w:shd w:val="clear" w:color="auto" w:fill="auto"/>
            <w:vAlign w:val="center"/>
          </w:tcPr>
          <w:p w:rsidR="004208DD" w:rsidRDefault="00037D86">
            <w:pPr>
              <w:jc w:val="center"/>
              <w:rPr>
                <w:rFonts w:ascii="宋体" w:hAnsi="宋体"/>
                <w:sz w:val="18"/>
                <w:szCs w:val="18"/>
              </w:rPr>
            </w:pPr>
            <w:r>
              <w:rPr>
                <w:rFonts w:ascii="宋体" w:hAnsi="宋体"/>
                <w:sz w:val="18"/>
                <w:szCs w:val="18"/>
              </w:rPr>
              <w:t>58</w:t>
            </w:r>
          </w:p>
        </w:tc>
        <w:tc>
          <w:tcPr>
            <w:tcW w:w="2310" w:type="dxa"/>
            <w:shd w:val="clear" w:color="auto" w:fill="auto"/>
            <w:noWrap/>
            <w:vAlign w:val="center"/>
          </w:tcPr>
          <w:p w:rsidR="004208DD" w:rsidRDefault="00037D86">
            <w:pPr>
              <w:ind w:firstLineChars="1100" w:firstLine="1980"/>
              <w:rPr>
                <w:rFonts w:ascii="宋体" w:hAnsi="宋体"/>
                <w:sz w:val="18"/>
                <w:szCs w:val="18"/>
              </w:rPr>
            </w:pPr>
            <w:r>
              <w:rPr>
                <w:rFonts w:ascii="宋体" w:hAnsi="宋体"/>
                <w:sz w:val="18"/>
                <w:szCs w:val="18"/>
              </w:rPr>
              <w:t>个</w:t>
            </w:r>
          </w:p>
        </w:tc>
      </w:tr>
      <w:tr w:rsidR="004208DD">
        <w:trPr>
          <w:trHeight w:hRule="exact" w:val="302"/>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国家工程研究中心</w:t>
            </w:r>
          </w:p>
        </w:tc>
        <w:tc>
          <w:tcPr>
            <w:tcW w:w="840" w:type="dxa"/>
            <w:shd w:val="clear" w:color="auto" w:fill="auto"/>
            <w:vAlign w:val="center"/>
          </w:tcPr>
          <w:p w:rsidR="004208DD" w:rsidRDefault="00037D86">
            <w:pPr>
              <w:jc w:val="center"/>
              <w:rPr>
                <w:rFonts w:ascii="宋体" w:hAnsi="宋体"/>
                <w:sz w:val="18"/>
                <w:szCs w:val="18"/>
              </w:rPr>
            </w:pPr>
            <w:r>
              <w:rPr>
                <w:rFonts w:ascii="宋体" w:hAnsi="宋体" w:hint="eastAsia"/>
                <w:sz w:val="18"/>
                <w:szCs w:val="18"/>
              </w:rPr>
              <w:t>28</w:t>
            </w:r>
          </w:p>
        </w:tc>
        <w:tc>
          <w:tcPr>
            <w:tcW w:w="1589" w:type="dxa"/>
            <w:shd w:val="clear" w:color="auto" w:fill="auto"/>
          </w:tcPr>
          <w:p w:rsidR="004208DD" w:rsidRDefault="00037D86">
            <w:pPr>
              <w:jc w:val="right"/>
              <w:rPr>
                <w:rFonts w:ascii="宋体" w:hAnsi="宋体" w:cs="宋体"/>
                <w:kern w:val="0"/>
                <w:sz w:val="18"/>
                <w:szCs w:val="18"/>
              </w:rPr>
            </w:pPr>
            <w:r>
              <w:rPr>
                <w:rFonts w:ascii="宋体" w:hAnsi="宋体" w:cs="宋体" w:hint="eastAsia"/>
                <w:kern w:val="0"/>
                <w:sz w:val="18"/>
                <w:szCs w:val="18"/>
              </w:rPr>
              <w:t>个</w:t>
            </w:r>
          </w:p>
        </w:tc>
        <w:tc>
          <w:tcPr>
            <w:tcW w:w="462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学校附属医院   </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kern w:val="0"/>
                <w:sz w:val="18"/>
                <w:szCs w:val="18"/>
              </w:rPr>
              <w:t>59</w:t>
            </w:r>
          </w:p>
        </w:tc>
        <w:tc>
          <w:tcPr>
            <w:tcW w:w="2310" w:type="dxa"/>
            <w:shd w:val="clear" w:color="auto" w:fill="auto"/>
            <w:noWrap/>
          </w:tcPr>
          <w:p w:rsidR="004208DD" w:rsidRDefault="00037D86">
            <w:pPr>
              <w:jc w:val="right"/>
              <w:rPr>
                <w:rFonts w:ascii="宋体" w:hAnsi="宋体" w:cs="宋体"/>
                <w:kern w:val="0"/>
                <w:sz w:val="18"/>
                <w:szCs w:val="18"/>
              </w:rPr>
            </w:pPr>
            <w:r>
              <w:rPr>
                <w:rFonts w:ascii="宋体" w:hAnsi="宋体" w:cs="宋体" w:hint="eastAsia"/>
                <w:kern w:val="0"/>
                <w:sz w:val="18"/>
                <w:szCs w:val="18"/>
              </w:rPr>
              <w:t>个</w:t>
            </w:r>
          </w:p>
        </w:tc>
      </w:tr>
      <w:tr w:rsidR="004208DD">
        <w:trPr>
          <w:trHeight w:hRule="exact" w:val="302"/>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国家工程技术研究中心</w:t>
            </w:r>
          </w:p>
        </w:tc>
        <w:tc>
          <w:tcPr>
            <w:tcW w:w="840" w:type="dxa"/>
            <w:shd w:val="clear" w:color="auto" w:fill="auto"/>
            <w:vAlign w:val="center"/>
          </w:tcPr>
          <w:p w:rsidR="004208DD" w:rsidRDefault="00037D86">
            <w:pPr>
              <w:jc w:val="center"/>
              <w:rPr>
                <w:rFonts w:ascii="宋体" w:hAnsi="宋体"/>
                <w:sz w:val="18"/>
                <w:szCs w:val="18"/>
              </w:rPr>
            </w:pPr>
            <w:r>
              <w:rPr>
                <w:rFonts w:ascii="宋体" w:hAnsi="宋体" w:hint="eastAsia"/>
                <w:sz w:val="18"/>
                <w:szCs w:val="18"/>
              </w:rPr>
              <w:t>29</w:t>
            </w:r>
          </w:p>
        </w:tc>
        <w:tc>
          <w:tcPr>
            <w:tcW w:w="1589" w:type="dxa"/>
            <w:shd w:val="clear" w:color="auto" w:fill="auto"/>
          </w:tcPr>
          <w:p w:rsidR="004208DD" w:rsidRDefault="00037D86">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bottom"/>
          </w:tcPr>
          <w:p w:rsidR="004208DD" w:rsidRDefault="00037D86">
            <w:pPr>
              <w:ind w:firstLineChars="100" w:firstLine="180"/>
              <w:jc w:val="left"/>
              <w:rPr>
                <w:rFonts w:ascii="宋体" w:hAnsi="宋体" w:cs="宋体"/>
                <w:kern w:val="0"/>
                <w:sz w:val="18"/>
                <w:szCs w:val="18"/>
              </w:rPr>
            </w:pPr>
            <w:r>
              <w:rPr>
                <w:rFonts w:ascii="宋体" w:hAnsi="宋体" w:cs="宋体" w:hint="eastAsia"/>
                <w:kern w:val="0"/>
                <w:sz w:val="18"/>
                <w:szCs w:val="18"/>
              </w:rPr>
              <w:t>--建筑面积</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kern w:val="0"/>
                <w:sz w:val="18"/>
                <w:szCs w:val="18"/>
              </w:rPr>
              <w:t>60</w:t>
            </w:r>
          </w:p>
        </w:tc>
        <w:tc>
          <w:tcPr>
            <w:tcW w:w="2310" w:type="dxa"/>
            <w:shd w:val="clear" w:color="auto" w:fill="auto"/>
            <w:noWrap/>
          </w:tcPr>
          <w:p w:rsidR="004208DD" w:rsidRDefault="00037D86">
            <w:pPr>
              <w:jc w:val="right"/>
              <w:rPr>
                <w:rFonts w:ascii="宋体" w:hAnsi="宋体" w:cs="宋体"/>
                <w:kern w:val="0"/>
                <w:sz w:val="18"/>
                <w:szCs w:val="18"/>
              </w:rPr>
            </w:pPr>
            <w:r>
              <w:rPr>
                <w:rFonts w:ascii="宋体" w:hAnsi="宋体" w:cs="宋体" w:hint="eastAsia"/>
                <w:kern w:val="0"/>
                <w:sz w:val="18"/>
                <w:szCs w:val="18"/>
              </w:rPr>
              <w:t>平方米</w:t>
            </w:r>
          </w:p>
        </w:tc>
      </w:tr>
      <w:tr w:rsidR="004208DD">
        <w:trPr>
          <w:trHeight w:hRule="exact" w:val="302"/>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lastRenderedPageBreak/>
              <w:t>省、部级设置的研究（院、所、中心）、实验室</w:t>
            </w:r>
          </w:p>
        </w:tc>
        <w:tc>
          <w:tcPr>
            <w:tcW w:w="840" w:type="dxa"/>
            <w:shd w:val="clear" w:color="auto" w:fill="auto"/>
            <w:vAlign w:val="center"/>
          </w:tcPr>
          <w:p w:rsidR="004208DD" w:rsidRDefault="00037D86">
            <w:pPr>
              <w:jc w:val="center"/>
              <w:rPr>
                <w:rFonts w:ascii="宋体" w:hAnsi="宋体"/>
                <w:sz w:val="18"/>
                <w:szCs w:val="18"/>
              </w:rPr>
            </w:pPr>
            <w:r>
              <w:rPr>
                <w:rFonts w:ascii="宋体" w:hAnsi="宋体" w:hint="eastAsia"/>
                <w:sz w:val="18"/>
                <w:szCs w:val="18"/>
              </w:rPr>
              <w:t>30</w:t>
            </w:r>
          </w:p>
        </w:tc>
        <w:tc>
          <w:tcPr>
            <w:tcW w:w="1589" w:type="dxa"/>
            <w:shd w:val="clear" w:color="auto" w:fill="auto"/>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个</w:t>
            </w:r>
          </w:p>
        </w:tc>
        <w:tc>
          <w:tcPr>
            <w:tcW w:w="4620" w:type="dxa"/>
            <w:shd w:val="clear" w:color="auto" w:fill="auto"/>
            <w:vAlign w:val="bottom"/>
          </w:tcPr>
          <w:p w:rsidR="004208DD" w:rsidRDefault="00037D86">
            <w:pPr>
              <w:ind w:firstLineChars="100" w:firstLine="180"/>
              <w:jc w:val="left"/>
              <w:rPr>
                <w:rFonts w:ascii="宋体" w:hAnsi="宋体" w:cs="宋体"/>
                <w:kern w:val="0"/>
                <w:sz w:val="18"/>
                <w:szCs w:val="18"/>
              </w:rPr>
            </w:pPr>
            <w:r>
              <w:rPr>
                <w:rFonts w:ascii="宋体" w:hAnsi="宋体" w:cs="宋体" w:hint="eastAsia"/>
                <w:kern w:val="0"/>
                <w:sz w:val="18"/>
                <w:szCs w:val="18"/>
              </w:rPr>
              <w:t xml:space="preserve">--床位数 </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kern w:val="0"/>
                <w:sz w:val="18"/>
                <w:szCs w:val="18"/>
              </w:rPr>
              <w:t>61</w:t>
            </w:r>
          </w:p>
        </w:tc>
        <w:tc>
          <w:tcPr>
            <w:tcW w:w="2310" w:type="dxa"/>
            <w:shd w:val="clear" w:color="auto" w:fill="auto"/>
            <w:noWrap/>
          </w:tcPr>
          <w:p w:rsidR="004208DD" w:rsidRDefault="00037D86">
            <w:pPr>
              <w:jc w:val="right"/>
              <w:rPr>
                <w:rFonts w:ascii="宋体" w:hAnsi="宋体" w:cs="宋体"/>
                <w:kern w:val="0"/>
                <w:sz w:val="18"/>
                <w:szCs w:val="18"/>
              </w:rPr>
            </w:pPr>
            <w:r>
              <w:rPr>
                <w:rFonts w:ascii="宋体" w:hAnsi="宋体" w:cs="宋体" w:hint="eastAsia"/>
                <w:kern w:val="0"/>
                <w:sz w:val="18"/>
                <w:szCs w:val="18"/>
              </w:rPr>
              <w:t>个</w:t>
            </w:r>
          </w:p>
        </w:tc>
      </w:tr>
      <w:tr w:rsidR="004208DD">
        <w:trPr>
          <w:trHeight w:hRule="exact" w:val="302"/>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定期公开出版的专业刊物数</w:t>
            </w:r>
          </w:p>
        </w:tc>
        <w:tc>
          <w:tcPr>
            <w:tcW w:w="840" w:type="dxa"/>
            <w:shd w:val="clear" w:color="auto" w:fill="auto"/>
            <w:vAlign w:val="center"/>
          </w:tcPr>
          <w:p w:rsidR="004208DD" w:rsidRDefault="00037D86">
            <w:pPr>
              <w:jc w:val="center"/>
              <w:rPr>
                <w:rFonts w:ascii="宋体" w:hAnsi="宋体"/>
                <w:sz w:val="18"/>
                <w:szCs w:val="18"/>
              </w:rPr>
            </w:pPr>
            <w:r>
              <w:rPr>
                <w:rFonts w:ascii="宋体" w:hAnsi="宋体" w:hint="eastAsia"/>
                <w:sz w:val="18"/>
                <w:szCs w:val="18"/>
              </w:rPr>
              <w:t>31</w:t>
            </w:r>
          </w:p>
        </w:tc>
        <w:tc>
          <w:tcPr>
            <w:tcW w:w="1589" w:type="dxa"/>
            <w:shd w:val="clear" w:color="auto" w:fill="auto"/>
          </w:tcPr>
          <w:p w:rsidR="004208DD" w:rsidRDefault="00037D86">
            <w:pPr>
              <w:jc w:val="right"/>
              <w:rPr>
                <w:rFonts w:ascii="宋体" w:hAnsi="宋体" w:cs="宋体"/>
                <w:kern w:val="0"/>
                <w:sz w:val="18"/>
                <w:szCs w:val="18"/>
              </w:rPr>
            </w:pPr>
            <w:r>
              <w:rPr>
                <w:rFonts w:ascii="宋体" w:hAnsi="宋体" w:hint="eastAsia"/>
                <w:sz w:val="18"/>
                <w:szCs w:val="18"/>
              </w:rPr>
              <w:t>种</w:t>
            </w:r>
          </w:p>
        </w:tc>
        <w:tc>
          <w:tcPr>
            <w:tcW w:w="462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--临床教师</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kern w:val="0"/>
                <w:sz w:val="18"/>
                <w:szCs w:val="18"/>
              </w:rPr>
              <w:t>62</w:t>
            </w:r>
          </w:p>
        </w:tc>
        <w:tc>
          <w:tcPr>
            <w:tcW w:w="2310" w:type="dxa"/>
            <w:shd w:val="clear" w:color="auto" w:fill="auto"/>
            <w:noWrap/>
          </w:tcPr>
          <w:p w:rsidR="004208DD" w:rsidRDefault="00037D86">
            <w:pPr>
              <w:jc w:val="right"/>
              <w:rPr>
                <w:rFonts w:ascii="宋体" w:hAnsi="宋体" w:cs="宋体"/>
                <w:kern w:val="0"/>
                <w:sz w:val="18"/>
                <w:szCs w:val="18"/>
              </w:rPr>
            </w:pPr>
            <w:r>
              <w:rPr>
                <w:rFonts w:ascii="宋体" w:hAnsi="宋体" w:cs="宋体" w:hint="eastAsia"/>
                <w:kern w:val="0"/>
                <w:sz w:val="18"/>
                <w:szCs w:val="18"/>
              </w:rPr>
              <w:t>人</w:t>
            </w:r>
          </w:p>
        </w:tc>
      </w:tr>
    </w:tbl>
    <w:p w:rsidR="004208DD" w:rsidRDefault="00037D86">
      <w:pPr>
        <w:pStyle w:val="3"/>
      </w:pPr>
      <w:r>
        <w:br w:type="page"/>
      </w:r>
      <w:r>
        <w:rPr>
          <w:rFonts w:hint="eastAsia"/>
        </w:rPr>
        <w:lastRenderedPageBreak/>
        <w:t>高综</w:t>
      </w:r>
      <w:r>
        <w:t>1</w:t>
      </w:r>
      <w:r>
        <w:rPr>
          <w:rFonts w:hint="eastAsia"/>
        </w:rPr>
        <w:t>125</w:t>
      </w:r>
      <w:r>
        <w:rPr>
          <w:rFonts w:hint="eastAsia"/>
        </w:rPr>
        <w:t>学校（机构）基本情况（科研机构）</w:t>
      </w:r>
    </w:p>
    <w:tbl>
      <w:tblPr>
        <w:tblW w:w="147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5"/>
        <w:gridCol w:w="840"/>
        <w:gridCol w:w="1589"/>
        <w:gridCol w:w="4620"/>
        <w:gridCol w:w="721"/>
        <w:gridCol w:w="2310"/>
      </w:tblGrid>
      <w:tr w:rsidR="004208DD">
        <w:trPr>
          <w:trHeight w:hRule="exact" w:val="397"/>
        </w:trPr>
        <w:tc>
          <w:tcPr>
            <w:tcW w:w="4635"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项目</w:t>
            </w:r>
          </w:p>
        </w:tc>
        <w:tc>
          <w:tcPr>
            <w:tcW w:w="840"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编号</w:t>
            </w:r>
          </w:p>
        </w:tc>
        <w:tc>
          <w:tcPr>
            <w:tcW w:w="1589"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内容</w:t>
            </w:r>
          </w:p>
        </w:tc>
        <w:tc>
          <w:tcPr>
            <w:tcW w:w="4620"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项目</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编号号</w:t>
            </w:r>
          </w:p>
        </w:tc>
        <w:tc>
          <w:tcPr>
            <w:tcW w:w="2310"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内容</w:t>
            </w:r>
          </w:p>
        </w:tc>
      </w:tr>
      <w:tr w:rsidR="004208DD">
        <w:trPr>
          <w:trHeight w:hRule="exact" w:val="338"/>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“985工程”院校</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01</w:t>
            </w:r>
          </w:p>
        </w:tc>
        <w:tc>
          <w:tcPr>
            <w:tcW w:w="1589" w:type="dxa"/>
            <w:shd w:val="clear" w:color="auto" w:fill="auto"/>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所</w:t>
            </w:r>
          </w:p>
        </w:tc>
        <w:tc>
          <w:tcPr>
            <w:tcW w:w="462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直属院（系）数</w:t>
            </w:r>
          </w:p>
        </w:tc>
        <w:tc>
          <w:tcPr>
            <w:tcW w:w="721" w:type="dxa"/>
            <w:shd w:val="clear" w:color="auto" w:fill="auto"/>
            <w:vAlign w:val="bottom"/>
          </w:tcPr>
          <w:p w:rsidR="004208DD" w:rsidRDefault="00037D86">
            <w:pPr>
              <w:jc w:val="center"/>
              <w:rPr>
                <w:rFonts w:ascii="宋体" w:hAnsi="宋体"/>
                <w:sz w:val="18"/>
                <w:szCs w:val="18"/>
              </w:rPr>
            </w:pPr>
            <w:r>
              <w:rPr>
                <w:rFonts w:ascii="宋体" w:hAnsi="宋体" w:hint="eastAsia"/>
                <w:sz w:val="18"/>
                <w:szCs w:val="18"/>
              </w:rPr>
              <w:t>32</w:t>
            </w:r>
          </w:p>
        </w:tc>
        <w:tc>
          <w:tcPr>
            <w:tcW w:w="2310" w:type="dxa"/>
            <w:shd w:val="clear" w:color="auto" w:fill="auto"/>
            <w:noWrap/>
          </w:tcPr>
          <w:p w:rsidR="004208DD" w:rsidRDefault="00037D86">
            <w:pPr>
              <w:jc w:val="right"/>
              <w:rPr>
                <w:rFonts w:ascii="宋体" w:hAnsi="宋体"/>
                <w:sz w:val="18"/>
                <w:szCs w:val="18"/>
              </w:rPr>
            </w:pPr>
            <w:r>
              <w:rPr>
                <w:rFonts w:ascii="宋体" w:hAnsi="宋体" w:cs="宋体" w:hint="eastAsia"/>
                <w:kern w:val="0"/>
                <w:sz w:val="18"/>
                <w:szCs w:val="18"/>
              </w:rPr>
              <w:t>个</w:t>
            </w:r>
          </w:p>
        </w:tc>
      </w:tr>
      <w:tr w:rsidR="004208DD">
        <w:trPr>
          <w:trHeight w:hRule="exact" w:val="301"/>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“211工程”院校</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02</w:t>
            </w:r>
          </w:p>
        </w:tc>
        <w:tc>
          <w:tcPr>
            <w:tcW w:w="1589" w:type="dxa"/>
            <w:shd w:val="clear" w:color="auto" w:fill="auto"/>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所</w:t>
            </w:r>
          </w:p>
        </w:tc>
        <w:tc>
          <w:tcPr>
            <w:tcW w:w="462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普通本专科在校生中住宿生</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33</w:t>
            </w:r>
          </w:p>
        </w:tc>
        <w:tc>
          <w:tcPr>
            <w:tcW w:w="2310" w:type="dxa"/>
            <w:shd w:val="clear" w:color="auto" w:fill="auto"/>
            <w:noWrap/>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人</w:t>
            </w:r>
          </w:p>
        </w:tc>
      </w:tr>
      <w:tr w:rsidR="004208DD">
        <w:trPr>
          <w:trHeight w:hRule="exact" w:val="318"/>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设立研究生院</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03</w:t>
            </w:r>
          </w:p>
        </w:tc>
        <w:tc>
          <w:tcPr>
            <w:tcW w:w="1589" w:type="dxa"/>
            <w:shd w:val="clear" w:color="auto" w:fill="auto"/>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所</w:t>
            </w:r>
          </w:p>
        </w:tc>
        <w:tc>
          <w:tcPr>
            <w:tcW w:w="462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普通本专科毕业生一次就业率</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34</w:t>
            </w:r>
          </w:p>
        </w:tc>
        <w:tc>
          <w:tcPr>
            <w:tcW w:w="2310" w:type="dxa"/>
            <w:shd w:val="clear" w:color="auto" w:fill="auto"/>
            <w:noWrap/>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w:t>
            </w:r>
          </w:p>
        </w:tc>
      </w:tr>
      <w:tr w:rsidR="004208DD">
        <w:trPr>
          <w:trHeight w:hRule="exact" w:val="309"/>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网络学院</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04</w:t>
            </w:r>
          </w:p>
        </w:tc>
        <w:tc>
          <w:tcPr>
            <w:tcW w:w="1589" w:type="dxa"/>
            <w:shd w:val="clear" w:color="auto" w:fill="auto"/>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所</w:t>
            </w:r>
          </w:p>
        </w:tc>
        <w:tc>
          <w:tcPr>
            <w:tcW w:w="462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授予同等学力申请硕士学位人数</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35</w:t>
            </w:r>
          </w:p>
        </w:tc>
        <w:tc>
          <w:tcPr>
            <w:tcW w:w="2310" w:type="dxa"/>
            <w:shd w:val="clear" w:color="auto" w:fill="auto"/>
            <w:noWrap/>
          </w:tcPr>
          <w:p w:rsidR="004208DD" w:rsidRDefault="00037D86">
            <w:pPr>
              <w:jc w:val="right"/>
              <w:rPr>
                <w:rFonts w:ascii="宋体" w:hAnsi="宋体"/>
                <w:sz w:val="18"/>
                <w:szCs w:val="18"/>
              </w:rPr>
            </w:pPr>
            <w:r>
              <w:rPr>
                <w:rFonts w:ascii="宋体" w:hAnsi="宋体" w:cs="宋体" w:hint="eastAsia"/>
                <w:kern w:val="0"/>
                <w:sz w:val="18"/>
                <w:szCs w:val="18"/>
              </w:rPr>
              <w:t>人</w:t>
            </w:r>
          </w:p>
        </w:tc>
      </w:tr>
      <w:tr w:rsidR="004208DD">
        <w:trPr>
          <w:trHeight w:hRule="exact" w:val="312"/>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建立校园网</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05</w:t>
            </w:r>
          </w:p>
        </w:tc>
        <w:tc>
          <w:tcPr>
            <w:tcW w:w="1589" w:type="dxa"/>
            <w:shd w:val="clear" w:color="auto" w:fill="auto"/>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所</w:t>
            </w:r>
          </w:p>
          <w:p w:rsidR="004208DD" w:rsidRDefault="004208DD">
            <w:pPr>
              <w:jc w:val="right"/>
              <w:rPr>
                <w:rFonts w:ascii="宋体" w:hAnsi="宋体" w:cs="宋体"/>
                <w:kern w:val="0"/>
                <w:sz w:val="18"/>
                <w:szCs w:val="18"/>
              </w:rPr>
            </w:pPr>
          </w:p>
        </w:tc>
        <w:tc>
          <w:tcPr>
            <w:tcW w:w="462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授予同等学力申请博士学位人数</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36</w:t>
            </w:r>
          </w:p>
        </w:tc>
        <w:tc>
          <w:tcPr>
            <w:tcW w:w="2310" w:type="dxa"/>
            <w:shd w:val="clear" w:color="auto" w:fill="auto"/>
            <w:noWrap/>
          </w:tcPr>
          <w:p w:rsidR="004208DD" w:rsidRDefault="00037D86">
            <w:pPr>
              <w:jc w:val="right"/>
              <w:rPr>
                <w:rFonts w:ascii="宋体" w:hAnsi="宋体" w:cs="宋体"/>
                <w:kern w:val="0"/>
                <w:sz w:val="18"/>
                <w:szCs w:val="18"/>
              </w:rPr>
            </w:pPr>
            <w:r>
              <w:rPr>
                <w:rFonts w:ascii="宋体" w:hAnsi="宋体" w:cs="宋体" w:hint="eastAsia"/>
                <w:kern w:val="0"/>
                <w:sz w:val="18"/>
                <w:szCs w:val="18"/>
              </w:rPr>
              <w:t>人</w:t>
            </w:r>
          </w:p>
        </w:tc>
      </w:tr>
      <w:tr w:rsidR="004208DD">
        <w:trPr>
          <w:trHeight w:hRule="exact" w:val="303"/>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hint="eastAsia"/>
                <w:sz w:val="18"/>
                <w:szCs w:val="18"/>
              </w:rPr>
              <w:t>接入互联网</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06</w:t>
            </w:r>
          </w:p>
        </w:tc>
        <w:tc>
          <w:tcPr>
            <w:tcW w:w="1589" w:type="dxa"/>
            <w:shd w:val="clear" w:color="auto" w:fill="auto"/>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所</w:t>
            </w:r>
          </w:p>
          <w:p w:rsidR="004208DD" w:rsidRDefault="004208DD">
            <w:pPr>
              <w:jc w:val="right"/>
              <w:rPr>
                <w:rFonts w:ascii="宋体" w:hAnsi="宋体" w:cs="宋体"/>
                <w:kern w:val="0"/>
                <w:sz w:val="18"/>
                <w:szCs w:val="18"/>
              </w:rPr>
            </w:pPr>
          </w:p>
        </w:tc>
        <w:tc>
          <w:tcPr>
            <w:tcW w:w="4620" w:type="dxa"/>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上学年参加国家学生体质健康标准测试的人数</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37</w:t>
            </w:r>
          </w:p>
        </w:tc>
        <w:tc>
          <w:tcPr>
            <w:tcW w:w="2310" w:type="dxa"/>
            <w:shd w:val="clear" w:color="auto" w:fill="auto"/>
            <w:noWrap/>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人</w:t>
            </w:r>
          </w:p>
        </w:tc>
      </w:tr>
      <w:tr w:rsidR="004208DD">
        <w:trPr>
          <w:trHeight w:hRule="exact" w:val="320"/>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hint="eastAsia"/>
                <w:sz w:val="18"/>
                <w:szCs w:val="18"/>
              </w:rPr>
              <w:t>拨号</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07</w:t>
            </w:r>
          </w:p>
        </w:tc>
        <w:tc>
          <w:tcPr>
            <w:tcW w:w="1589" w:type="dxa"/>
            <w:shd w:val="clear" w:color="auto" w:fill="auto"/>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所</w:t>
            </w:r>
          </w:p>
          <w:p w:rsidR="004208DD" w:rsidRDefault="004208DD">
            <w:pPr>
              <w:jc w:val="right"/>
              <w:rPr>
                <w:rFonts w:ascii="宋体" w:hAnsi="宋体" w:cs="宋体"/>
                <w:kern w:val="0"/>
                <w:sz w:val="18"/>
                <w:szCs w:val="18"/>
              </w:rPr>
            </w:pPr>
          </w:p>
        </w:tc>
        <w:tc>
          <w:tcPr>
            <w:tcW w:w="4620" w:type="dxa"/>
            <w:shd w:val="clear" w:color="auto" w:fill="auto"/>
            <w:vAlign w:val="center"/>
          </w:tcPr>
          <w:p w:rsidR="004208DD" w:rsidRDefault="00037D86">
            <w:pPr>
              <w:ind w:firstLineChars="200" w:firstLine="360"/>
              <w:jc w:val="left"/>
              <w:rPr>
                <w:rFonts w:ascii="宋体" w:hAnsi="宋体" w:cs="宋体"/>
                <w:kern w:val="0"/>
                <w:sz w:val="18"/>
                <w:szCs w:val="18"/>
              </w:rPr>
            </w:pPr>
            <w:r>
              <w:rPr>
                <w:rFonts w:ascii="宋体" w:hAnsi="宋体" w:cs="宋体" w:hint="eastAsia"/>
                <w:kern w:val="0"/>
                <w:sz w:val="18"/>
                <w:szCs w:val="18"/>
              </w:rPr>
              <w:t>优秀</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38</w:t>
            </w:r>
          </w:p>
        </w:tc>
        <w:tc>
          <w:tcPr>
            <w:tcW w:w="2310" w:type="dxa"/>
            <w:shd w:val="clear" w:color="auto" w:fill="auto"/>
            <w:noWrap/>
          </w:tcPr>
          <w:p w:rsidR="004208DD" w:rsidRDefault="00037D86">
            <w:pPr>
              <w:jc w:val="right"/>
              <w:rPr>
                <w:rFonts w:ascii="宋体" w:hAnsi="宋体" w:cs="宋体"/>
                <w:kern w:val="0"/>
                <w:sz w:val="18"/>
                <w:szCs w:val="18"/>
              </w:rPr>
            </w:pPr>
            <w:r>
              <w:rPr>
                <w:rFonts w:ascii="宋体" w:hAnsi="宋体" w:cs="宋体" w:hint="eastAsia"/>
                <w:kern w:val="0"/>
                <w:sz w:val="18"/>
                <w:szCs w:val="18"/>
              </w:rPr>
              <w:t>人</w:t>
            </w:r>
          </w:p>
        </w:tc>
      </w:tr>
      <w:tr w:rsidR="004208DD">
        <w:trPr>
          <w:trHeight w:hRule="exact" w:val="311"/>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hint="eastAsia"/>
                <w:sz w:val="18"/>
                <w:szCs w:val="18"/>
              </w:rPr>
              <w:t>ADSL</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08</w:t>
            </w:r>
          </w:p>
        </w:tc>
        <w:tc>
          <w:tcPr>
            <w:tcW w:w="1589" w:type="dxa"/>
            <w:shd w:val="clear" w:color="auto" w:fill="auto"/>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所</w:t>
            </w:r>
          </w:p>
          <w:p w:rsidR="004208DD" w:rsidRDefault="004208DD">
            <w:pPr>
              <w:jc w:val="right"/>
              <w:rPr>
                <w:rFonts w:ascii="宋体" w:hAnsi="宋体" w:cs="宋体"/>
                <w:kern w:val="0"/>
                <w:sz w:val="18"/>
                <w:szCs w:val="18"/>
              </w:rPr>
            </w:pPr>
          </w:p>
        </w:tc>
        <w:tc>
          <w:tcPr>
            <w:tcW w:w="4620" w:type="dxa"/>
            <w:shd w:val="clear" w:color="auto" w:fill="auto"/>
            <w:vAlign w:val="center"/>
          </w:tcPr>
          <w:p w:rsidR="004208DD" w:rsidRDefault="00037D86">
            <w:pPr>
              <w:ind w:firstLineChars="200" w:firstLine="360"/>
              <w:jc w:val="left"/>
              <w:rPr>
                <w:rFonts w:ascii="宋体" w:hAnsi="宋体" w:cs="宋体"/>
                <w:kern w:val="0"/>
                <w:sz w:val="18"/>
                <w:szCs w:val="18"/>
              </w:rPr>
            </w:pPr>
            <w:r>
              <w:rPr>
                <w:rFonts w:ascii="宋体" w:hAnsi="宋体" w:cs="宋体" w:hint="eastAsia"/>
                <w:kern w:val="0"/>
                <w:sz w:val="18"/>
                <w:szCs w:val="18"/>
              </w:rPr>
              <w:t>良好</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39</w:t>
            </w:r>
          </w:p>
        </w:tc>
        <w:tc>
          <w:tcPr>
            <w:tcW w:w="2310" w:type="dxa"/>
            <w:shd w:val="clear" w:color="auto" w:fill="auto"/>
            <w:noWrap/>
          </w:tcPr>
          <w:p w:rsidR="004208DD" w:rsidRDefault="00037D86">
            <w:pPr>
              <w:jc w:val="right"/>
              <w:rPr>
                <w:rFonts w:ascii="宋体" w:hAnsi="宋体" w:cs="宋体"/>
                <w:kern w:val="0"/>
                <w:sz w:val="18"/>
                <w:szCs w:val="18"/>
              </w:rPr>
            </w:pPr>
            <w:r>
              <w:rPr>
                <w:rFonts w:ascii="宋体" w:hAnsi="宋体" w:cs="宋体" w:hint="eastAsia"/>
                <w:kern w:val="0"/>
                <w:sz w:val="18"/>
                <w:szCs w:val="18"/>
              </w:rPr>
              <w:t>人</w:t>
            </w:r>
          </w:p>
        </w:tc>
      </w:tr>
      <w:tr w:rsidR="004208DD">
        <w:trPr>
          <w:trHeight w:hRule="exact" w:val="300"/>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hint="eastAsia"/>
                <w:sz w:val="18"/>
                <w:szCs w:val="18"/>
              </w:rPr>
              <w:t>光纤</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09</w:t>
            </w:r>
          </w:p>
        </w:tc>
        <w:tc>
          <w:tcPr>
            <w:tcW w:w="1589" w:type="dxa"/>
            <w:shd w:val="clear" w:color="auto" w:fill="auto"/>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所</w:t>
            </w:r>
          </w:p>
          <w:p w:rsidR="004208DD" w:rsidRDefault="004208DD">
            <w:pPr>
              <w:jc w:val="right"/>
              <w:rPr>
                <w:rFonts w:ascii="宋体" w:hAnsi="宋体" w:cs="宋体"/>
                <w:kern w:val="0"/>
                <w:sz w:val="18"/>
                <w:szCs w:val="18"/>
              </w:rPr>
            </w:pPr>
          </w:p>
        </w:tc>
        <w:tc>
          <w:tcPr>
            <w:tcW w:w="4620" w:type="dxa"/>
            <w:shd w:val="clear" w:color="auto" w:fill="auto"/>
            <w:vAlign w:val="center"/>
          </w:tcPr>
          <w:p w:rsidR="004208DD" w:rsidRDefault="00037D86">
            <w:pPr>
              <w:ind w:firstLineChars="200" w:firstLine="360"/>
              <w:jc w:val="left"/>
              <w:rPr>
                <w:rFonts w:ascii="宋体" w:hAnsi="宋体" w:cs="宋体"/>
                <w:kern w:val="0"/>
                <w:sz w:val="18"/>
                <w:szCs w:val="18"/>
              </w:rPr>
            </w:pPr>
            <w:r>
              <w:rPr>
                <w:rFonts w:ascii="宋体" w:hAnsi="宋体" w:cs="宋体" w:hint="eastAsia"/>
                <w:kern w:val="0"/>
                <w:sz w:val="18"/>
                <w:szCs w:val="18"/>
              </w:rPr>
              <w:t>及格</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40</w:t>
            </w:r>
          </w:p>
        </w:tc>
        <w:tc>
          <w:tcPr>
            <w:tcW w:w="2310" w:type="dxa"/>
            <w:shd w:val="clear" w:color="auto" w:fill="auto"/>
            <w:noWrap/>
          </w:tcPr>
          <w:p w:rsidR="004208DD" w:rsidRDefault="00037D86">
            <w:pPr>
              <w:jc w:val="right"/>
              <w:rPr>
                <w:rFonts w:ascii="宋体" w:hAnsi="宋体" w:cs="宋体"/>
                <w:kern w:val="0"/>
                <w:sz w:val="18"/>
                <w:szCs w:val="18"/>
              </w:rPr>
            </w:pPr>
            <w:r>
              <w:rPr>
                <w:rFonts w:ascii="宋体" w:hAnsi="宋体" w:cs="宋体" w:hint="eastAsia"/>
                <w:kern w:val="0"/>
                <w:sz w:val="18"/>
                <w:szCs w:val="18"/>
              </w:rPr>
              <w:t>人</w:t>
            </w:r>
          </w:p>
        </w:tc>
      </w:tr>
      <w:tr w:rsidR="004208DD">
        <w:trPr>
          <w:trHeight w:hRule="exact" w:val="318"/>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hint="eastAsia"/>
                <w:sz w:val="18"/>
                <w:szCs w:val="18"/>
              </w:rPr>
              <w:t>无线</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10</w:t>
            </w:r>
          </w:p>
        </w:tc>
        <w:tc>
          <w:tcPr>
            <w:tcW w:w="1589" w:type="dxa"/>
            <w:shd w:val="clear" w:color="auto" w:fill="auto"/>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所</w:t>
            </w:r>
          </w:p>
          <w:p w:rsidR="004208DD" w:rsidRDefault="004208DD">
            <w:pPr>
              <w:jc w:val="right"/>
              <w:rPr>
                <w:rFonts w:ascii="宋体" w:hAnsi="宋体" w:cs="宋体"/>
                <w:kern w:val="0"/>
                <w:sz w:val="18"/>
                <w:szCs w:val="18"/>
              </w:rPr>
            </w:pPr>
          </w:p>
        </w:tc>
        <w:tc>
          <w:tcPr>
            <w:tcW w:w="4620" w:type="dxa"/>
            <w:shd w:val="clear" w:color="auto" w:fill="auto"/>
            <w:vAlign w:val="center"/>
          </w:tcPr>
          <w:p w:rsidR="004208DD" w:rsidRDefault="00037D86">
            <w:pPr>
              <w:ind w:firstLineChars="200" w:firstLine="360"/>
              <w:jc w:val="left"/>
              <w:rPr>
                <w:rFonts w:ascii="宋体" w:hAnsi="宋体" w:cs="宋体"/>
                <w:kern w:val="0"/>
                <w:sz w:val="18"/>
                <w:szCs w:val="18"/>
              </w:rPr>
            </w:pPr>
            <w:r>
              <w:rPr>
                <w:rFonts w:ascii="宋体" w:hAnsi="宋体" w:cs="宋体" w:hint="eastAsia"/>
                <w:kern w:val="0"/>
                <w:sz w:val="18"/>
                <w:szCs w:val="18"/>
              </w:rPr>
              <w:t>不及格</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41</w:t>
            </w:r>
          </w:p>
        </w:tc>
        <w:tc>
          <w:tcPr>
            <w:tcW w:w="2310" w:type="dxa"/>
            <w:shd w:val="clear" w:color="auto" w:fill="auto"/>
            <w:noWrap/>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人</w:t>
            </w:r>
          </w:p>
        </w:tc>
      </w:tr>
      <w:tr w:rsidR="004208DD">
        <w:trPr>
          <w:trHeight w:hRule="exact" w:val="309"/>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hint="eastAsia"/>
                <w:sz w:val="18"/>
                <w:szCs w:val="18"/>
              </w:rPr>
              <w:t>其它</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11</w:t>
            </w:r>
          </w:p>
        </w:tc>
        <w:tc>
          <w:tcPr>
            <w:tcW w:w="1589" w:type="dxa"/>
            <w:shd w:val="clear" w:color="auto" w:fill="auto"/>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所</w:t>
            </w:r>
          </w:p>
          <w:p w:rsidR="004208DD" w:rsidRDefault="004208DD">
            <w:pPr>
              <w:jc w:val="right"/>
              <w:rPr>
                <w:rFonts w:ascii="宋体" w:hAnsi="宋体" w:cs="宋体"/>
                <w:kern w:val="0"/>
                <w:sz w:val="18"/>
                <w:szCs w:val="18"/>
              </w:rPr>
            </w:pPr>
          </w:p>
        </w:tc>
        <w:tc>
          <w:tcPr>
            <w:tcW w:w="462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中国科学院院士（人事关系在本校）</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42</w:t>
            </w:r>
          </w:p>
        </w:tc>
        <w:tc>
          <w:tcPr>
            <w:tcW w:w="2310" w:type="dxa"/>
            <w:shd w:val="clear" w:color="auto" w:fill="auto"/>
            <w:noWrap/>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人</w:t>
            </w:r>
          </w:p>
        </w:tc>
      </w:tr>
      <w:tr w:rsidR="004208DD">
        <w:trPr>
          <w:trHeight w:hRule="exact" w:val="312"/>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hint="eastAsia"/>
                <w:sz w:val="18"/>
                <w:szCs w:val="18"/>
              </w:rPr>
              <w:t>接入互联网出口带宽</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12</w:t>
            </w:r>
          </w:p>
        </w:tc>
        <w:tc>
          <w:tcPr>
            <w:tcW w:w="1589" w:type="dxa"/>
            <w:shd w:val="clear" w:color="auto" w:fill="auto"/>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（Mbps）</w:t>
            </w:r>
          </w:p>
        </w:tc>
        <w:tc>
          <w:tcPr>
            <w:tcW w:w="462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中国工程院院士（人事关系在本校）</w:t>
            </w:r>
          </w:p>
        </w:tc>
        <w:tc>
          <w:tcPr>
            <w:tcW w:w="721" w:type="dxa"/>
            <w:shd w:val="clear" w:color="auto" w:fill="auto"/>
            <w:vAlign w:val="bottom"/>
          </w:tcPr>
          <w:p w:rsidR="004208DD" w:rsidRDefault="00037D86">
            <w:pPr>
              <w:jc w:val="center"/>
              <w:rPr>
                <w:rFonts w:ascii="宋体" w:hAnsi="宋体"/>
                <w:sz w:val="18"/>
                <w:szCs w:val="18"/>
              </w:rPr>
            </w:pPr>
            <w:r>
              <w:rPr>
                <w:rFonts w:ascii="宋体" w:hAnsi="宋体" w:hint="eastAsia"/>
                <w:sz w:val="18"/>
                <w:szCs w:val="18"/>
              </w:rPr>
              <w:t>43</w:t>
            </w:r>
          </w:p>
        </w:tc>
        <w:tc>
          <w:tcPr>
            <w:tcW w:w="2310" w:type="dxa"/>
            <w:shd w:val="clear" w:color="auto" w:fill="auto"/>
            <w:noWrap/>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人</w:t>
            </w:r>
          </w:p>
        </w:tc>
      </w:tr>
      <w:tr w:rsidR="004208DD">
        <w:trPr>
          <w:trHeight w:hRule="exact" w:val="303"/>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专科（高职）专业</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13</w:t>
            </w:r>
          </w:p>
        </w:tc>
        <w:tc>
          <w:tcPr>
            <w:tcW w:w="1589" w:type="dxa"/>
            <w:shd w:val="clear" w:color="auto" w:fill="auto"/>
          </w:tcPr>
          <w:p w:rsidR="004208DD" w:rsidRDefault="00037D86">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“千人计划”入选者</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44</w:t>
            </w:r>
          </w:p>
        </w:tc>
        <w:tc>
          <w:tcPr>
            <w:tcW w:w="2310" w:type="dxa"/>
            <w:shd w:val="clear" w:color="auto" w:fill="auto"/>
            <w:noWrap/>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人</w:t>
            </w:r>
          </w:p>
        </w:tc>
      </w:tr>
      <w:tr w:rsidR="004208DD">
        <w:trPr>
          <w:trHeight w:hRule="exact" w:val="320"/>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本科专业</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14</w:t>
            </w:r>
          </w:p>
        </w:tc>
        <w:tc>
          <w:tcPr>
            <w:tcW w:w="1589" w:type="dxa"/>
            <w:shd w:val="clear" w:color="auto" w:fill="auto"/>
          </w:tcPr>
          <w:p w:rsidR="004208DD" w:rsidRDefault="00037D86">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“青年千人计划”入选者</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45</w:t>
            </w:r>
          </w:p>
        </w:tc>
        <w:tc>
          <w:tcPr>
            <w:tcW w:w="2310" w:type="dxa"/>
            <w:shd w:val="clear" w:color="auto" w:fill="auto"/>
            <w:noWrap/>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人</w:t>
            </w:r>
          </w:p>
        </w:tc>
      </w:tr>
      <w:tr w:rsidR="004208DD">
        <w:trPr>
          <w:trHeight w:hRule="exact" w:val="311"/>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硕士学位授权一级学科点</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15</w:t>
            </w:r>
          </w:p>
        </w:tc>
        <w:tc>
          <w:tcPr>
            <w:tcW w:w="1589" w:type="dxa"/>
            <w:shd w:val="clear" w:color="auto" w:fill="auto"/>
          </w:tcPr>
          <w:p w:rsidR="004208DD" w:rsidRDefault="00037D86">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bottom"/>
          </w:tcPr>
          <w:p w:rsidR="004208DD" w:rsidRDefault="00037D86">
            <w:pPr>
              <w:jc w:val="left"/>
              <w:rPr>
                <w:rFonts w:ascii="宋体" w:hAnsi="宋体" w:cs="宋体"/>
                <w:kern w:val="0"/>
                <w:sz w:val="18"/>
                <w:szCs w:val="18"/>
              </w:rPr>
            </w:pPr>
            <w:r>
              <w:rPr>
                <w:rFonts w:ascii="宋体" w:hAnsi="宋体" w:hint="eastAsia"/>
                <w:sz w:val="18"/>
                <w:szCs w:val="18"/>
              </w:rPr>
              <w:t>“长江学者奖励计划”讲座教授</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46</w:t>
            </w:r>
          </w:p>
        </w:tc>
        <w:tc>
          <w:tcPr>
            <w:tcW w:w="2310" w:type="dxa"/>
            <w:shd w:val="clear" w:color="auto" w:fill="auto"/>
            <w:noWrap/>
          </w:tcPr>
          <w:p w:rsidR="004208DD" w:rsidRDefault="00037D86">
            <w:pPr>
              <w:jc w:val="right"/>
              <w:rPr>
                <w:rFonts w:ascii="宋体" w:hAnsi="宋体"/>
                <w:sz w:val="18"/>
                <w:szCs w:val="18"/>
              </w:rPr>
            </w:pPr>
            <w:r>
              <w:rPr>
                <w:rFonts w:ascii="宋体" w:hAnsi="宋体" w:cs="宋体" w:hint="eastAsia"/>
                <w:kern w:val="0"/>
                <w:sz w:val="18"/>
                <w:szCs w:val="18"/>
              </w:rPr>
              <w:t>人</w:t>
            </w:r>
          </w:p>
        </w:tc>
      </w:tr>
      <w:tr w:rsidR="004208DD">
        <w:trPr>
          <w:trHeight w:hRule="exact" w:val="314"/>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硕士学位授权二级学科点（不含一级学科覆盖点）</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16</w:t>
            </w:r>
          </w:p>
        </w:tc>
        <w:tc>
          <w:tcPr>
            <w:tcW w:w="1589" w:type="dxa"/>
            <w:shd w:val="clear" w:color="auto" w:fill="auto"/>
          </w:tcPr>
          <w:p w:rsidR="004208DD" w:rsidRDefault="00037D86">
            <w:pPr>
              <w:jc w:val="right"/>
              <w:rPr>
                <w:rFonts w:ascii="宋体" w:hAnsi="宋体" w:cs="宋体"/>
                <w:kern w:val="0"/>
                <w:sz w:val="18"/>
                <w:szCs w:val="18"/>
              </w:rPr>
            </w:pPr>
            <w:r>
              <w:rPr>
                <w:rFonts w:ascii="宋体" w:hAnsi="宋体" w:cs="宋体" w:hint="eastAsia"/>
                <w:kern w:val="0"/>
                <w:sz w:val="18"/>
                <w:szCs w:val="18"/>
              </w:rPr>
              <w:t>个</w:t>
            </w:r>
          </w:p>
        </w:tc>
        <w:tc>
          <w:tcPr>
            <w:tcW w:w="4620" w:type="dxa"/>
            <w:shd w:val="clear" w:color="auto" w:fill="auto"/>
            <w:vAlign w:val="bottom"/>
          </w:tcPr>
          <w:p w:rsidR="004208DD" w:rsidRDefault="00037D86">
            <w:pPr>
              <w:jc w:val="left"/>
              <w:rPr>
                <w:rFonts w:ascii="宋体" w:hAnsi="宋体" w:cs="宋体"/>
                <w:kern w:val="0"/>
                <w:sz w:val="18"/>
                <w:szCs w:val="18"/>
              </w:rPr>
            </w:pPr>
            <w:r>
              <w:rPr>
                <w:rFonts w:ascii="宋体" w:hAnsi="宋体" w:hint="eastAsia"/>
                <w:sz w:val="18"/>
                <w:szCs w:val="18"/>
              </w:rPr>
              <w:t>“长江学者奖励计划”特聘教授</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47</w:t>
            </w:r>
          </w:p>
        </w:tc>
        <w:tc>
          <w:tcPr>
            <w:tcW w:w="2310" w:type="dxa"/>
            <w:shd w:val="clear" w:color="auto" w:fill="auto"/>
            <w:noWrap/>
          </w:tcPr>
          <w:p w:rsidR="004208DD" w:rsidRDefault="00037D86">
            <w:pPr>
              <w:jc w:val="right"/>
              <w:rPr>
                <w:rFonts w:ascii="宋体" w:hAnsi="宋体"/>
                <w:sz w:val="18"/>
                <w:szCs w:val="18"/>
              </w:rPr>
            </w:pPr>
            <w:r>
              <w:rPr>
                <w:rFonts w:ascii="宋体" w:hAnsi="宋体" w:cs="宋体" w:hint="eastAsia"/>
                <w:kern w:val="0"/>
                <w:sz w:val="18"/>
                <w:szCs w:val="18"/>
              </w:rPr>
              <w:t>人</w:t>
            </w:r>
          </w:p>
        </w:tc>
      </w:tr>
      <w:tr w:rsidR="004208DD">
        <w:trPr>
          <w:trHeight w:hRule="exact" w:val="305"/>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博士学位授权一级学科点</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17</w:t>
            </w:r>
          </w:p>
        </w:tc>
        <w:tc>
          <w:tcPr>
            <w:tcW w:w="1589" w:type="dxa"/>
            <w:shd w:val="clear" w:color="auto" w:fill="auto"/>
          </w:tcPr>
          <w:p w:rsidR="004208DD" w:rsidRDefault="00037D86">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“国家杰出青年科学基金”获得者</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48</w:t>
            </w:r>
          </w:p>
        </w:tc>
        <w:tc>
          <w:tcPr>
            <w:tcW w:w="2310" w:type="dxa"/>
            <w:shd w:val="clear" w:color="auto" w:fill="auto"/>
            <w:noWrap/>
          </w:tcPr>
          <w:p w:rsidR="004208DD" w:rsidRDefault="00037D86">
            <w:pPr>
              <w:jc w:val="right"/>
              <w:rPr>
                <w:rFonts w:ascii="宋体" w:hAnsi="宋体"/>
                <w:sz w:val="18"/>
                <w:szCs w:val="18"/>
              </w:rPr>
            </w:pPr>
            <w:r>
              <w:rPr>
                <w:rFonts w:ascii="宋体" w:hAnsi="宋体" w:cs="宋体" w:hint="eastAsia"/>
                <w:kern w:val="0"/>
                <w:sz w:val="18"/>
                <w:szCs w:val="18"/>
              </w:rPr>
              <w:t>人</w:t>
            </w:r>
          </w:p>
        </w:tc>
      </w:tr>
      <w:tr w:rsidR="004208DD">
        <w:trPr>
          <w:trHeight w:hRule="exact" w:val="322"/>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博士学位授权二级学科点（不含一级学科覆盖点）</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18</w:t>
            </w:r>
          </w:p>
        </w:tc>
        <w:tc>
          <w:tcPr>
            <w:tcW w:w="1589" w:type="dxa"/>
            <w:shd w:val="clear" w:color="auto" w:fill="auto"/>
          </w:tcPr>
          <w:p w:rsidR="004208DD" w:rsidRDefault="00037D86">
            <w:pPr>
              <w:jc w:val="right"/>
              <w:rPr>
                <w:rFonts w:ascii="宋体" w:hAnsi="宋体" w:cs="宋体"/>
                <w:kern w:val="0"/>
                <w:sz w:val="18"/>
                <w:szCs w:val="18"/>
              </w:rPr>
            </w:pPr>
            <w:r>
              <w:rPr>
                <w:rFonts w:ascii="宋体" w:hAnsi="宋体" w:cs="宋体" w:hint="eastAsia"/>
                <w:kern w:val="0"/>
                <w:sz w:val="18"/>
                <w:szCs w:val="18"/>
              </w:rPr>
              <w:t>个</w:t>
            </w:r>
          </w:p>
        </w:tc>
        <w:tc>
          <w:tcPr>
            <w:tcW w:w="462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专任教师中有海（境）外经历累计一年以上的</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49</w:t>
            </w:r>
          </w:p>
        </w:tc>
        <w:tc>
          <w:tcPr>
            <w:tcW w:w="2310" w:type="dxa"/>
            <w:shd w:val="clear" w:color="auto" w:fill="auto"/>
            <w:noWrap/>
          </w:tcPr>
          <w:p w:rsidR="004208DD" w:rsidRDefault="00037D86">
            <w:pPr>
              <w:jc w:val="right"/>
              <w:rPr>
                <w:rFonts w:ascii="宋体" w:hAnsi="宋体" w:cs="宋体"/>
                <w:kern w:val="0"/>
                <w:sz w:val="18"/>
                <w:szCs w:val="18"/>
              </w:rPr>
            </w:pPr>
            <w:r>
              <w:rPr>
                <w:rFonts w:ascii="宋体" w:hAnsi="宋体" w:cs="宋体" w:hint="eastAsia"/>
                <w:kern w:val="0"/>
                <w:sz w:val="18"/>
                <w:szCs w:val="18"/>
              </w:rPr>
              <w:t>人</w:t>
            </w:r>
          </w:p>
        </w:tc>
      </w:tr>
      <w:tr w:rsidR="004208DD">
        <w:trPr>
          <w:trHeight w:hRule="exact" w:val="298"/>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博士后科研流动站</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19</w:t>
            </w:r>
          </w:p>
        </w:tc>
        <w:tc>
          <w:tcPr>
            <w:tcW w:w="1589" w:type="dxa"/>
            <w:shd w:val="clear" w:color="auto" w:fill="auto"/>
          </w:tcPr>
          <w:p w:rsidR="004208DD" w:rsidRDefault="00037D86">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安全保卫人员</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50</w:t>
            </w:r>
          </w:p>
        </w:tc>
        <w:tc>
          <w:tcPr>
            <w:tcW w:w="2310" w:type="dxa"/>
            <w:shd w:val="clear" w:color="auto" w:fill="auto"/>
            <w:noWrap/>
          </w:tcPr>
          <w:p w:rsidR="004208DD" w:rsidRDefault="00037D86">
            <w:pPr>
              <w:jc w:val="right"/>
              <w:rPr>
                <w:rFonts w:ascii="宋体" w:hAnsi="宋体" w:cs="宋体"/>
                <w:kern w:val="0"/>
                <w:sz w:val="18"/>
                <w:szCs w:val="18"/>
              </w:rPr>
            </w:pPr>
            <w:r>
              <w:rPr>
                <w:rFonts w:ascii="宋体" w:hAnsi="宋体" w:cs="宋体" w:hint="eastAsia"/>
                <w:kern w:val="0"/>
                <w:sz w:val="18"/>
                <w:szCs w:val="18"/>
              </w:rPr>
              <w:t>人</w:t>
            </w:r>
          </w:p>
        </w:tc>
      </w:tr>
      <w:tr w:rsidR="004208DD">
        <w:trPr>
          <w:trHeight w:hRule="exact" w:val="317"/>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国家重点学科（一级）</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20</w:t>
            </w:r>
          </w:p>
        </w:tc>
        <w:tc>
          <w:tcPr>
            <w:tcW w:w="1589" w:type="dxa"/>
            <w:shd w:val="clear" w:color="auto" w:fill="auto"/>
          </w:tcPr>
          <w:p w:rsidR="004208DD" w:rsidRDefault="00037D86">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center"/>
          </w:tcPr>
          <w:p w:rsidR="004208DD" w:rsidRDefault="00037D86">
            <w:pPr>
              <w:jc w:val="left"/>
              <w:rPr>
                <w:rFonts w:ascii="宋体" w:hAnsi="宋体"/>
                <w:sz w:val="18"/>
                <w:szCs w:val="18"/>
              </w:rPr>
            </w:pPr>
            <w:r>
              <w:rPr>
                <w:rFonts w:ascii="宋体" w:hAnsi="宋体" w:hint="eastAsia"/>
                <w:sz w:val="18"/>
                <w:szCs w:val="18"/>
              </w:rPr>
              <w:t>有预防艾滋病教育和性教育相关课程和活动的校数</w:t>
            </w:r>
          </w:p>
        </w:tc>
        <w:tc>
          <w:tcPr>
            <w:tcW w:w="721" w:type="dxa"/>
            <w:shd w:val="clear" w:color="auto" w:fill="auto"/>
            <w:vAlign w:val="center"/>
          </w:tcPr>
          <w:p w:rsidR="004208DD" w:rsidRDefault="00037D86">
            <w:pPr>
              <w:jc w:val="center"/>
              <w:rPr>
                <w:rFonts w:ascii="宋体" w:hAnsi="宋体"/>
                <w:sz w:val="18"/>
                <w:szCs w:val="18"/>
              </w:rPr>
            </w:pPr>
            <w:r>
              <w:rPr>
                <w:rFonts w:ascii="宋体" w:hAnsi="宋体"/>
                <w:sz w:val="18"/>
                <w:szCs w:val="18"/>
              </w:rPr>
              <w:t>51</w:t>
            </w:r>
          </w:p>
        </w:tc>
        <w:tc>
          <w:tcPr>
            <w:tcW w:w="2310" w:type="dxa"/>
            <w:shd w:val="clear" w:color="auto" w:fill="auto"/>
            <w:noWrap/>
            <w:vAlign w:val="center"/>
          </w:tcPr>
          <w:p w:rsidR="004208DD" w:rsidRDefault="00037D86">
            <w:pPr>
              <w:jc w:val="left"/>
              <w:rPr>
                <w:rFonts w:ascii="宋体" w:hAnsi="宋体"/>
                <w:sz w:val="18"/>
                <w:szCs w:val="18"/>
              </w:rPr>
            </w:pPr>
            <w:r>
              <w:rPr>
                <w:rFonts w:ascii="宋体" w:hAnsi="宋体"/>
                <w:sz w:val="18"/>
                <w:szCs w:val="18"/>
              </w:rPr>
              <w:t xml:space="preserve">                    所</w:t>
            </w:r>
          </w:p>
        </w:tc>
      </w:tr>
      <w:tr w:rsidR="004208DD">
        <w:trPr>
          <w:trHeight w:hRule="exact" w:val="306"/>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国家重点学科（二级） </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21</w:t>
            </w:r>
          </w:p>
        </w:tc>
        <w:tc>
          <w:tcPr>
            <w:tcW w:w="1589" w:type="dxa"/>
            <w:shd w:val="clear" w:color="auto" w:fill="auto"/>
          </w:tcPr>
          <w:p w:rsidR="004208DD" w:rsidRDefault="00037D86">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center"/>
          </w:tcPr>
          <w:p w:rsidR="004208DD" w:rsidRDefault="00037D86">
            <w:pPr>
              <w:rPr>
                <w:rFonts w:ascii="宋体" w:hAnsi="宋体"/>
                <w:sz w:val="18"/>
                <w:szCs w:val="18"/>
              </w:rPr>
            </w:pPr>
            <w:r>
              <w:rPr>
                <w:rFonts w:ascii="宋体" w:hAnsi="宋体" w:hint="eastAsia"/>
                <w:sz w:val="18"/>
                <w:szCs w:val="18"/>
              </w:rPr>
              <w:t>校园足球场</w:t>
            </w:r>
          </w:p>
        </w:tc>
        <w:tc>
          <w:tcPr>
            <w:tcW w:w="721" w:type="dxa"/>
            <w:shd w:val="clear" w:color="auto" w:fill="auto"/>
            <w:vAlign w:val="center"/>
          </w:tcPr>
          <w:p w:rsidR="004208DD" w:rsidRDefault="00037D86">
            <w:pPr>
              <w:jc w:val="center"/>
              <w:rPr>
                <w:rFonts w:ascii="宋体" w:hAnsi="宋体"/>
                <w:sz w:val="18"/>
                <w:szCs w:val="18"/>
              </w:rPr>
            </w:pPr>
            <w:r>
              <w:rPr>
                <w:rFonts w:ascii="宋体" w:hAnsi="宋体"/>
                <w:sz w:val="18"/>
                <w:szCs w:val="18"/>
              </w:rPr>
              <w:t>52</w:t>
            </w:r>
          </w:p>
        </w:tc>
        <w:tc>
          <w:tcPr>
            <w:tcW w:w="2310" w:type="dxa"/>
            <w:shd w:val="clear" w:color="auto" w:fill="auto"/>
            <w:noWrap/>
            <w:vAlign w:val="center"/>
          </w:tcPr>
          <w:p w:rsidR="004208DD" w:rsidRDefault="00037D86">
            <w:pPr>
              <w:ind w:firstLineChars="1100" w:firstLine="1980"/>
              <w:rPr>
                <w:rFonts w:ascii="宋体" w:hAnsi="宋体"/>
                <w:sz w:val="18"/>
                <w:szCs w:val="18"/>
              </w:rPr>
            </w:pPr>
            <w:r>
              <w:rPr>
                <w:rFonts w:ascii="宋体" w:hAnsi="宋体"/>
                <w:sz w:val="18"/>
                <w:szCs w:val="18"/>
              </w:rPr>
              <w:t>个</w:t>
            </w:r>
          </w:p>
        </w:tc>
      </w:tr>
      <w:tr w:rsidR="004208DD">
        <w:trPr>
          <w:trHeight w:hRule="exact" w:val="325"/>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国家重点（培育）学科</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22</w:t>
            </w:r>
          </w:p>
        </w:tc>
        <w:tc>
          <w:tcPr>
            <w:tcW w:w="1589" w:type="dxa"/>
            <w:shd w:val="clear" w:color="auto" w:fill="auto"/>
          </w:tcPr>
          <w:p w:rsidR="004208DD" w:rsidRDefault="00037D86">
            <w:pPr>
              <w:jc w:val="right"/>
              <w:rPr>
                <w:rFonts w:ascii="宋体" w:hAnsi="宋体" w:cs="宋体"/>
                <w:kern w:val="0"/>
                <w:sz w:val="18"/>
                <w:szCs w:val="18"/>
              </w:rPr>
            </w:pPr>
            <w:r>
              <w:rPr>
                <w:rFonts w:ascii="宋体" w:hAnsi="宋体" w:cs="宋体" w:hint="eastAsia"/>
                <w:kern w:val="0"/>
                <w:sz w:val="18"/>
                <w:szCs w:val="18"/>
              </w:rPr>
              <w:t>个</w:t>
            </w:r>
          </w:p>
        </w:tc>
        <w:tc>
          <w:tcPr>
            <w:tcW w:w="4620" w:type="dxa"/>
            <w:shd w:val="clear" w:color="auto" w:fill="auto"/>
            <w:vAlign w:val="center"/>
          </w:tcPr>
          <w:p w:rsidR="004208DD" w:rsidRDefault="00037D86">
            <w:pPr>
              <w:ind w:firstLineChars="100" w:firstLine="180"/>
              <w:rPr>
                <w:rFonts w:ascii="宋体" w:hAnsi="宋体"/>
                <w:sz w:val="18"/>
                <w:szCs w:val="18"/>
              </w:rPr>
            </w:pPr>
            <w:r>
              <w:rPr>
                <w:rFonts w:ascii="宋体" w:hAnsi="宋体" w:hint="eastAsia"/>
                <w:sz w:val="18"/>
                <w:szCs w:val="18"/>
              </w:rPr>
              <w:t>11人制足球场</w:t>
            </w:r>
          </w:p>
        </w:tc>
        <w:tc>
          <w:tcPr>
            <w:tcW w:w="721" w:type="dxa"/>
            <w:shd w:val="clear" w:color="auto" w:fill="auto"/>
            <w:vAlign w:val="center"/>
          </w:tcPr>
          <w:p w:rsidR="004208DD" w:rsidRDefault="00037D86">
            <w:pPr>
              <w:jc w:val="center"/>
              <w:rPr>
                <w:rFonts w:ascii="宋体" w:hAnsi="宋体"/>
                <w:sz w:val="18"/>
                <w:szCs w:val="18"/>
              </w:rPr>
            </w:pPr>
            <w:r>
              <w:rPr>
                <w:rFonts w:ascii="宋体" w:hAnsi="宋体"/>
                <w:sz w:val="18"/>
                <w:szCs w:val="18"/>
              </w:rPr>
              <w:t>53</w:t>
            </w:r>
          </w:p>
        </w:tc>
        <w:tc>
          <w:tcPr>
            <w:tcW w:w="2310" w:type="dxa"/>
            <w:shd w:val="clear" w:color="auto" w:fill="auto"/>
            <w:noWrap/>
            <w:vAlign w:val="center"/>
          </w:tcPr>
          <w:p w:rsidR="004208DD" w:rsidRDefault="00037D86">
            <w:pPr>
              <w:ind w:firstLineChars="1100" w:firstLine="1980"/>
              <w:rPr>
                <w:rFonts w:ascii="宋体" w:hAnsi="宋体"/>
                <w:sz w:val="18"/>
                <w:szCs w:val="18"/>
              </w:rPr>
            </w:pPr>
            <w:r>
              <w:rPr>
                <w:rFonts w:ascii="宋体" w:hAnsi="宋体"/>
                <w:sz w:val="18"/>
                <w:szCs w:val="18"/>
              </w:rPr>
              <w:t>个</w:t>
            </w:r>
          </w:p>
        </w:tc>
      </w:tr>
      <w:tr w:rsidR="004208DD">
        <w:trPr>
          <w:trHeight w:hRule="exact" w:val="300"/>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省、部级重点学科（一级）</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23</w:t>
            </w:r>
          </w:p>
        </w:tc>
        <w:tc>
          <w:tcPr>
            <w:tcW w:w="1589" w:type="dxa"/>
            <w:shd w:val="clear" w:color="auto" w:fill="auto"/>
          </w:tcPr>
          <w:p w:rsidR="004208DD" w:rsidRDefault="00037D86">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center"/>
          </w:tcPr>
          <w:p w:rsidR="004208DD" w:rsidRDefault="00037D86">
            <w:pPr>
              <w:ind w:firstLineChars="100" w:firstLine="180"/>
              <w:rPr>
                <w:rFonts w:ascii="宋体" w:hAnsi="宋体"/>
                <w:sz w:val="18"/>
                <w:szCs w:val="18"/>
              </w:rPr>
            </w:pPr>
            <w:r>
              <w:rPr>
                <w:rFonts w:ascii="宋体" w:hAnsi="宋体" w:hint="eastAsia"/>
                <w:sz w:val="18"/>
                <w:szCs w:val="18"/>
              </w:rPr>
              <w:t xml:space="preserve">7人制足球场 </w:t>
            </w:r>
          </w:p>
        </w:tc>
        <w:tc>
          <w:tcPr>
            <w:tcW w:w="721" w:type="dxa"/>
            <w:shd w:val="clear" w:color="auto" w:fill="auto"/>
            <w:vAlign w:val="center"/>
          </w:tcPr>
          <w:p w:rsidR="004208DD" w:rsidRDefault="00037D86">
            <w:pPr>
              <w:jc w:val="center"/>
              <w:rPr>
                <w:rFonts w:ascii="宋体" w:hAnsi="宋体"/>
                <w:sz w:val="18"/>
                <w:szCs w:val="18"/>
              </w:rPr>
            </w:pPr>
            <w:r>
              <w:rPr>
                <w:rFonts w:ascii="宋体" w:hAnsi="宋体"/>
                <w:sz w:val="18"/>
                <w:szCs w:val="18"/>
              </w:rPr>
              <w:t>54</w:t>
            </w:r>
          </w:p>
        </w:tc>
        <w:tc>
          <w:tcPr>
            <w:tcW w:w="2310" w:type="dxa"/>
            <w:shd w:val="clear" w:color="auto" w:fill="auto"/>
            <w:noWrap/>
            <w:vAlign w:val="center"/>
          </w:tcPr>
          <w:p w:rsidR="004208DD" w:rsidRDefault="00037D86">
            <w:pPr>
              <w:ind w:firstLineChars="1100" w:firstLine="1980"/>
              <w:rPr>
                <w:rFonts w:ascii="宋体" w:hAnsi="宋体"/>
                <w:sz w:val="18"/>
                <w:szCs w:val="18"/>
              </w:rPr>
            </w:pPr>
            <w:r>
              <w:rPr>
                <w:rFonts w:ascii="宋体" w:hAnsi="宋体"/>
                <w:sz w:val="18"/>
                <w:szCs w:val="18"/>
              </w:rPr>
              <w:t>个</w:t>
            </w:r>
          </w:p>
        </w:tc>
      </w:tr>
      <w:tr w:rsidR="004208DD">
        <w:trPr>
          <w:trHeight w:hRule="exact" w:val="319"/>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省、部级重点学科（二级）</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24</w:t>
            </w:r>
          </w:p>
        </w:tc>
        <w:tc>
          <w:tcPr>
            <w:tcW w:w="1589" w:type="dxa"/>
            <w:shd w:val="clear" w:color="auto" w:fill="auto"/>
          </w:tcPr>
          <w:p w:rsidR="004208DD" w:rsidRDefault="00037D86">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center"/>
          </w:tcPr>
          <w:p w:rsidR="004208DD" w:rsidRDefault="00037D86">
            <w:pPr>
              <w:ind w:firstLineChars="100" w:firstLine="180"/>
              <w:rPr>
                <w:rFonts w:ascii="宋体" w:hAnsi="宋体"/>
                <w:sz w:val="18"/>
                <w:szCs w:val="18"/>
              </w:rPr>
            </w:pPr>
            <w:r>
              <w:rPr>
                <w:rFonts w:ascii="宋体" w:hAnsi="宋体" w:hint="eastAsia"/>
                <w:sz w:val="18"/>
                <w:szCs w:val="18"/>
              </w:rPr>
              <w:t xml:space="preserve">5人制足球场 </w:t>
            </w:r>
          </w:p>
        </w:tc>
        <w:tc>
          <w:tcPr>
            <w:tcW w:w="721" w:type="dxa"/>
            <w:shd w:val="clear" w:color="auto" w:fill="auto"/>
            <w:vAlign w:val="center"/>
          </w:tcPr>
          <w:p w:rsidR="004208DD" w:rsidRDefault="00037D86">
            <w:pPr>
              <w:jc w:val="center"/>
              <w:rPr>
                <w:rFonts w:ascii="宋体" w:hAnsi="宋体"/>
                <w:sz w:val="18"/>
                <w:szCs w:val="18"/>
              </w:rPr>
            </w:pPr>
            <w:r>
              <w:rPr>
                <w:rFonts w:ascii="宋体" w:hAnsi="宋体"/>
                <w:sz w:val="18"/>
                <w:szCs w:val="18"/>
              </w:rPr>
              <w:t>55</w:t>
            </w:r>
          </w:p>
        </w:tc>
        <w:tc>
          <w:tcPr>
            <w:tcW w:w="2310" w:type="dxa"/>
            <w:shd w:val="clear" w:color="auto" w:fill="auto"/>
            <w:noWrap/>
            <w:vAlign w:val="center"/>
          </w:tcPr>
          <w:p w:rsidR="004208DD" w:rsidRDefault="00037D86">
            <w:pPr>
              <w:ind w:firstLineChars="1100" w:firstLine="1980"/>
              <w:rPr>
                <w:rFonts w:ascii="宋体" w:hAnsi="宋体"/>
                <w:sz w:val="18"/>
                <w:szCs w:val="18"/>
              </w:rPr>
            </w:pPr>
            <w:r>
              <w:rPr>
                <w:rFonts w:ascii="宋体" w:hAnsi="宋体"/>
                <w:sz w:val="18"/>
                <w:szCs w:val="18"/>
              </w:rPr>
              <w:t>个</w:t>
            </w:r>
          </w:p>
        </w:tc>
      </w:tr>
      <w:tr w:rsidR="004208DD">
        <w:trPr>
          <w:trHeight w:hRule="exact" w:val="308"/>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国家实验室</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25</w:t>
            </w:r>
          </w:p>
        </w:tc>
        <w:tc>
          <w:tcPr>
            <w:tcW w:w="1589" w:type="dxa"/>
            <w:shd w:val="clear" w:color="auto" w:fill="auto"/>
          </w:tcPr>
          <w:p w:rsidR="004208DD" w:rsidRDefault="00037D86">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center"/>
          </w:tcPr>
          <w:p w:rsidR="004208DD" w:rsidRDefault="00037D86">
            <w:pPr>
              <w:rPr>
                <w:rFonts w:ascii="宋体" w:hAnsi="宋体"/>
                <w:sz w:val="18"/>
                <w:szCs w:val="18"/>
              </w:rPr>
            </w:pPr>
            <w:r>
              <w:rPr>
                <w:rFonts w:ascii="宋体" w:hAnsi="宋体" w:hint="eastAsia"/>
                <w:sz w:val="18"/>
                <w:szCs w:val="18"/>
              </w:rPr>
              <w:t>博物馆</w:t>
            </w:r>
          </w:p>
        </w:tc>
        <w:tc>
          <w:tcPr>
            <w:tcW w:w="721" w:type="dxa"/>
            <w:shd w:val="clear" w:color="auto" w:fill="auto"/>
            <w:vAlign w:val="center"/>
          </w:tcPr>
          <w:p w:rsidR="004208DD" w:rsidRDefault="00037D86">
            <w:pPr>
              <w:jc w:val="center"/>
              <w:rPr>
                <w:rFonts w:ascii="宋体" w:hAnsi="宋体"/>
                <w:sz w:val="18"/>
                <w:szCs w:val="18"/>
              </w:rPr>
            </w:pPr>
            <w:r>
              <w:rPr>
                <w:rFonts w:ascii="宋体" w:hAnsi="宋体"/>
                <w:sz w:val="18"/>
                <w:szCs w:val="18"/>
              </w:rPr>
              <w:t>56</w:t>
            </w:r>
          </w:p>
        </w:tc>
        <w:tc>
          <w:tcPr>
            <w:tcW w:w="2310" w:type="dxa"/>
            <w:shd w:val="clear" w:color="auto" w:fill="auto"/>
            <w:noWrap/>
            <w:vAlign w:val="center"/>
          </w:tcPr>
          <w:p w:rsidR="004208DD" w:rsidRDefault="00037D86">
            <w:pPr>
              <w:ind w:firstLineChars="1100" w:firstLine="1980"/>
              <w:rPr>
                <w:rFonts w:ascii="宋体" w:hAnsi="宋体"/>
                <w:sz w:val="18"/>
                <w:szCs w:val="18"/>
              </w:rPr>
            </w:pPr>
            <w:r>
              <w:rPr>
                <w:rFonts w:ascii="宋体" w:hAnsi="宋体"/>
                <w:sz w:val="18"/>
                <w:szCs w:val="18"/>
              </w:rPr>
              <w:t>个</w:t>
            </w:r>
          </w:p>
        </w:tc>
      </w:tr>
      <w:tr w:rsidR="004208DD">
        <w:trPr>
          <w:trHeight w:hRule="exact" w:val="313"/>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国家重点实验室</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26</w:t>
            </w:r>
          </w:p>
        </w:tc>
        <w:tc>
          <w:tcPr>
            <w:tcW w:w="1589" w:type="dxa"/>
            <w:shd w:val="clear" w:color="auto" w:fill="auto"/>
          </w:tcPr>
          <w:p w:rsidR="004208DD" w:rsidRDefault="00037D86">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center"/>
          </w:tcPr>
          <w:p w:rsidR="004208DD" w:rsidRDefault="00037D86">
            <w:pPr>
              <w:rPr>
                <w:rFonts w:ascii="宋体" w:hAnsi="宋体"/>
                <w:sz w:val="18"/>
                <w:szCs w:val="18"/>
              </w:rPr>
            </w:pPr>
            <w:r>
              <w:rPr>
                <w:rFonts w:ascii="宋体" w:hAnsi="宋体" w:hint="eastAsia"/>
                <w:sz w:val="18"/>
                <w:szCs w:val="18"/>
              </w:rPr>
              <w:t>美术馆</w:t>
            </w:r>
          </w:p>
        </w:tc>
        <w:tc>
          <w:tcPr>
            <w:tcW w:w="721" w:type="dxa"/>
            <w:shd w:val="clear" w:color="auto" w:fill="auto"/>
            <w:vAlign w:val="center"/>
          </w:tcPr>
          <w:p w:rsidR="004208DD" w:rsidRDefault="00037D86">
            <w:pPr>
              <w:jc w:val="center"/>
              <w:rPr>
                <w:rFonts w:ascii="宋体" w:hAnsi="宋体"/>
                <w:sz w:val="18"/>
                <w:szCs w:val="18"/>
              </w:rPr>
            </w:pPr>
            <w:r>
              <w:rPr>
                <w:rFonts w:ascii="宋体" w:hAnsi="宋体"/>
                <w:sz w:val="18"/>
                <w:szCs w:val="18"/>
              </w:rPr>
              <w:t>57</w:t>
            </w:r>
          </w:p>
        </w:tc>
        <w:tc>
          <w:tcPr>
            <w:tcW w:w="2310" w:type="dxa"/>
            <w:shd w:val="clear" w:color="auto" w:fill="auto"/>
            <w:noWrap/>
            <w:vAlign w:val="center"/>
          </w:tcPr>
          <w:p w:rsidR="004208DD" w:rsidRDefault="00037D86">
            <w:pPr>
              <w:ind w:firstLineChars="1100" w:firstLine="1980"/>
              <w:rPr>
                <w:rFonts w:ascii="宋体" w:hAnsi="宋体"/>
                <w:sz w:val="18"/>
                <w:szCs w:val="18"/>
              </w:rPr>
            </w:pPr>
            <w:r>
              <w:rPr>
                <w:rFonts w:ascii="宋体" w:hAnsi="宋体"/>
                <w:sz w:val="18"/>
                <w:szCs w:val="18"/>
              </w:rPr>
              <w:t>个</w:t>
            </w:r>
          </w:p>
        </w:tc>
      </w:tr>
      <w:tr w:rsidR="004208DD">
        <w:trPr>
          <w:trHeight w:hRule="exact" w:val="302"/>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hint="eastAsia"/>
                <w:sz w:val="18"/>
                <w:szCs w:val="18"/>
              </w:rPr>
              <w:t>国家工程实验室</w:t>
            </w:r>
          </w:p>
        </w:tc>
        <w:tc>
          <w:tcPr>
            <w:tcW w:w="84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27</w:t>
            </w:r>
          </w:p>
        </w:tc>
        <w:tc>
          <w:tcPr>
            <w:tcW w:w="1589" w:type="dxa"/>
            <w:shd w:val="clear" w:color="auto" w:fill="auto"/>
          </w:tcPr>
          <w:p w:rsidR="004208DD" w:rsidRDefault="00037D86">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center"/>
          </w:tcPr>
          <w:p w:rsidR="004208DD" w:rsidRDefault="00037D86">
            <w:pPr>
              <w:rPr>
                <w:rFonts w:ascii="宋体" w:hAnsi="宋体"/>
                <w:sz w:val="18"/>
                <w:szCs w:val="18"/>
              </w:rPr>
            </w:pPr>
            <w:r>
              <w:rPr>
                <w:rFonts w:ascii="宋体" w:hAnsi="宋体" w:hint="eastAsia"/>
                <w:sz w:val="18"/>
                <w:szCs w:val="18"/>
              </w:rPr>
              <w:t>音乐厅和剧场</w:t>
            </w:r>
          </w:p>
        </w:tc>
        <w:tc>
          <w:tcPr>
            <w:tcW w:w="721" w:type="dxa"/>
            <w:shd w:val="clear" w:color="auto" w:fill="auto"/>
            <w:vAlign w:val="center"/>
          </w:tcPr>
          <w:p w:rsidR="004208DD" w:rsidRDefault="00037D86">
            <w:pPr>
              <w:jc w:val="center"/>
              <w:rPr>
                <w:rFonts w:ascii="宋体" w:hAnsi="宋体"/>
                <w:sz w:val="18"/>
                <w:szCs w:val="18"/>
              </w:rPr>
            </w:pPr>
            <w:r>
              <w:rPr>
                <w:rFonts w:ascii="宋体" w:hAnsi="宋体"/>
                <w:sz w:val="18"/>
                <w:szCs w:val="18"/>
              </w:rPr>
              <w:t>58</w:t>
            </w:r>
          </w:p>
        </w:tc>
        <w:tc>
          <w:tcPr>
            <w:tcW w:w="2310" w:type="dxa"/>
            <w:shd w:val="clear" w:color="auto" w:fill="auto"/>
            <w:noWrap/>
            <w:vAlign w:val="center"/>
          </w:tcPr>
          <w:p w:rsidR="004208DD" w:rsidRDefault="00037D86">
            <w:pPr>
              <w:ind w:firstLineChars="1100" w:firstLine="1980"/>
              <w:rPr>
                <w:rFonts w:ascii="宋体" w:hAnsi="宋体"/>
                <w:sz w:val="18"/>
                <w:szCs w:val="18"/>
              </w:rPr>
            </w:pPr>
            <w:r>
              <w:rPr>
                <w:rFonts w:ascii="宋体" w:hAnsi="宋体"/>
                <w:sz w:val="18"/>
                <w:szCs w:val="18"/>
              </w:rPr>
              <w:t>个</w:t>
            </w:r>
          </w:p>
        </w:tc>
      </w:tr>
      <w:tr w:rsidR="004208DD">
        <w:trPr>
          <w:trHeight w:hRule="exact" w:val="302"/>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国家工程研究中心</w:t>
            </w:r>
          </w:p>
        </w:tc>
        <w:tc>
          <w:tcPr>
            <w:tcW w:w="840" w:type="dxa"/>
            <w:shd w:val="clear" w:color="auto" w:fill="auto"/>
            <w:vAlign w:val="center"/>
          </w:tcPr>
          <w:p w:rsidR="004208DD" w:rsidRDefault="00037D86">
            <w:pPr>
              <w:jc w:val="center"/>
              <w:rPr>
                <w:rFonts w:ascii="宋体" w:hAnsi="宋体"/>
                <w:sz w:val="18"/>
                <w:szCs w:val="18"/>
              </w:rPr>
            </w:pPr>
            <w:r>
              <w:rPr>
                <w:rFonts w:ascii="宋体" w:hAnsi="宋体" w:hint="eastAsia"/>
                <w:sz w:val="18"/>
                <w:szCs w:val="18"/>
              </w:rPr>
              <w:t>28</w:t>
            </w:r>
          </w:p>
        </w:tc>
        <w:tc>
          <w:tcPr>
            <w:tcW w:w="1589" w:type="dxa"/>
            <w:shd w:val="clear" w:color="auto" w:fill="auto"/>
          </w:tcPr>
          <w:p w:rsidR="004208DD" w:rsidRDefault="00037D86">
            <w:pPr>
              <w:jc w:val="right"/>
              <w:rPr>
                <w:rFonts w:ascii="宋体" w:hAnsi="宋体" w:cs="宋体"/>
                <w:kern w:val="0"/>
                <w:sz w:val="18"/>
                <w:szCs w:val="18"/>
              </w:rPr>
            </w:pPr>
            <w:r>
              <w:rPr>
                <w:rFonts w:ascii="宋体" w:hAnsi="宋体" w:cs="宋体" w:hint="eastAsia"/>
                <w:kern w:val="0"/>
                <w:sz w:val="18"/>
                <w:szCs w:val="18"/>
              </w:rPr>
              <w:t>个</w:t>
            </w:r>
          </w:p>
        </w:tc>
        <w:tc>
          <w:tcPr>
            <w:tcW w:w="462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学校附属医院   </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kern w:val="0"/>
                <w:sz w:val="18"/>
                <w:szCs w:val="18"/>
              </w:rPr>
              <w:t>59</w:t>
            </w:r>
          </w:p>
        </w:tc>
        <w:tc>
          <w:tcPr>
            <w:tcW w:w="2310" w:type="dxa"/>
            <w:shd w:val="clear" w:color="auto" w:fill="auto"/>
            <w:noWrap/>
          </w:tcPr>
          <w:p w:rsidR="004208DD" w:rsidRDefault="00037D86">
            <w:pPr>
              <w:jc w:val="right"/>
              <w:rPr>
                <w:rFonts w:ascii="宋体" w:hAnsi="宋体" w:cs="宋体"/>
                <w:kern w:val="0"/>
                <w:sz w:val="18"/>
                <w:szCs w:val="18"/>
              </w:rPr>
            </w:pPr>
            <w:r>
              <w:rPr>
                <w:rFonts w:ascii="宋体" w:hAnsi="宋体" w:cs="宋体" w:hint="eastAsia"/>
                <w:kern w:val="0"/>
                <w:sz w:val="18"/>
                <w:szCs w:val="18"/>
              </w:rPr>
              <w:t>个</w:t>
            </w:r>
          </w:p>
        </w:tc>
      </w:tr>
      <w:tr w:rsidR="004208DD">
        <w:trPr>
          <w:trHeight w:hRule="exact" w:val="302"/>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国家工程技术研究中心</w:t>
            </w:r>
          </w:p>
        </w:tc>
        <w:tc>
          <w:tcPr>
            <w:tcW w:w="840" w:type="dxa"/>
            <w:shd w:val="clear" w:color="auto" w:fill="auto"/>
            <w:vAlign w:val="center"/>
          </w:tcPr>
          <w:p w:rsidR="004208DD" w:rsidRDefault="00037D86">
            <w:pPr>
              <w:jc w:val="center"/>
              <w:rPr>
                <w:rFonts w:ascii="宋体" w:hAnsi="宋体"/>
                <w:sz w:val="18"/>
                <w:szCs w:val="18"/>
              </w:rPr>
            </w:pPr>
            <w:r>
              <w:rPr>
                <w:rFonts w:ascii="宋体" w:hAnsi="宋体" w:hint="eastAsia"/>
                <w:sz w:val="18"/>
                <w:szCs w:val="18"/>
              </w:rPr>
              <w:t>29</w:t>
            </w:r>
          </w:p>
        </w:tc>
        <w:tc>
          <w:tcPr>
            <w:tcW w:w="1589" w:type="dxa"/>
            <w:shd w:val="clear" w:color="auto" w:fill="auto"/>
          </w:tcPr>
          <w:p w:rsidR="004208DD" w:rsidRDefault="00037D86">
            <w:pPr>
              <w:jc w:val="right"/>
              <w:rPr>
                <w:rFonts w:ascii="宋体" w:hAnsi="宋体"/>
                <w:sz w:val="18"/>
                <w:szCs w:val="18"/>
              </w:rPr>
            </w:pPr>
            <w:r>
              <w:rPr>
                <w:rFonts w:ascii="宋体" w:hAnsi="宋体" w:cs="宋体" w:hint="eastAsia"/>
                <w:kern w:val="0"/>
                <w:sz w:val="18"/>
                <w:szCs w:val="18"/>
              </w:rPr>
              <w:t>个</w:t>
            </w:r>
          </w:p>
        </w:tc>
        <w:tc>
          <w:tcPr>
            <w:tcW w:w="4620" w:type="dxa"/>
            <w:shd w:val="clear" w:color="auto" w:fill="auto"/>
            <w:vAlign w:val="bottom"/>
          </w:tcPr>
          <w:p w:rsidR="004208DD" w:rsidRDefault="00037D86">
            <w:pPr>
              <w:ind w:firstLineChars="100" w:firstLine="180"/>
              <w:jc w:val="left"/>
              <w:rPr>
                <w:rFonts w:ascii="宋体" w:hAnsi="宋体" w:cs="宋体"/>
                <w:kern w:val="0"/>
                <w:sz w:val="18"/>
                <w:szCs w:val="18"/>
              </w:rPr>
            </w:pPr>
            <w:r>
              <w:rPr>
                <w:rFonts w:ascii="宋体" w:hAnsi="宋体" w:cs="宋体" w:hint="eastAsia"/>
                <w:kern w:val="0"/>
                <w:sz w:val="18"/>
                <w:szCs w:val="18"/>
              </w:rPr>
              <w:t>--建筑面积</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kern w:val="0"/>
                <w:sz w:val="18"/>
                <w:szCs w:val="18"/>
              </w:rPr>
              <w:t>60</w:t>
            </w:r>
          </w:p>
        </w:tc>
        <w:tc>
          <w:tcPr>
            <w:tcW w:w="2310" w:type="dxa"/>
            <w:shd w:val="clear" w:color="auto" w:fill="auto"/>
            <w:noWrap/>
          </w:tcPr>
          <w:p w:rsidR="004208DD" w:rsidRDefault="00037D86">
            <w:pPr>
              <w:jc w:val="right"/>
              <w:rPr>
                <w:rFonts w:ascii="宋体" w:hAnsi="宋体" w:cs="宋体"/>
                <w:kern w:val="0"/>
                <w:sz w:val="18"/>
                <w:szCs w:val="18"/>
              </w:rPr>
            </w:pPr>
            <w:r>
              <w:rPr>
                <w:rFonts w:ascii="宋体" w:hAnsi="宋体" w:cs="宋体" w:hint="eastAsia"/>
                <w:kern w:val="0"/>
                <w:sz w:val="18"/>
                <w:szCs w:val="18"/>
              </w:rPr>
              <w:t>平方米</w:t>
            </w:r>
          </w:p>
        </w:tc>
      </w:tr>
      <w:tr w:rsidR="004208DD">
        <w:trPr>
          <w:trHeight w:hRule="exact" w:val="302"/>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lastRenderedPageBreak/>
              <w:t>省、部级设置的研究（院、所、中心）、实验室</w:t>
            </w:r>
          </w:p>
        </w:tc>
        <w:tc>
          <w:tcPr>
            <w:tcW w:w="840" w:type="dxa"/>
            <w:shd w:val="clear" w:color="auto" w:fill="auto"/>
            <w:vAlign w:val="center"/>
          </w:tcPr>
          <w:p w:rsidR="004208DD" w:rsidRDefault="00037D86">
            <w:pPr>
              <w:jc w:val="center"/>
              <w:rPr>
                <w:rFonts w:ascii="宋体" w:hAnsi="宋体"/>
                <w:sz w:val="18"/>
                <w:szCs w:val="18"/>
              </w:rPr>
            </w:pPr>
            <w:r>
              <w:rPr>
                <w:rFonts w:ascii="宋体" w:hAnsi="宋体" w:hint="eastAsia"/>
                <w:sz w:val="18"/>
                <w:szCs w:val="18"/>
              </w:rPr>
              <w:t>30</w:t>
            </w:r>
          </w:p>
        </w:tc>
        <w:tc>
          <w:tcPr>
            <w:tcW w:w="1589" w:type="dxa"/>
            <w:shd w:val="clear" w:color="auto" w:fill="auto"/>
            <w:vAlign w:val="bottom"/>
          </w:tcPr>
          <w:p w:rsidR="004208DD" w:rsidRDefault="00037D86">
            <w:pPr>
              <w:jc w:val="right"/>
              <w:rPr>
                <w:rFonts w:ascii="宋体" w:hAnsi="宋体" w:cs="宋体"/>
                <w:kern w:val="0"/>
                <w:sz w:val="18"/>
                <w:szCs w:val="18"/>
              </w:rPr>
            </w:pPr>
            <w:r>
              <w:rPr>
                <w:rFonts w:ascii="宋体" w:hAnsi="宋体" w:cs="宋体" w:hint="eastAsia"/>
                <w:kern w:val="0"/>
                <w:sz w:val="18"/>
                <w:szCs w:val="18"/>
              </w:rPr>
              <w:t>个</w:t>
            </w:r>
          </w:p>
        </w:tc>
        <w:tc>
          <w:tcPr>
            <w:tcW w:w="4620" w:type="dxa"/>
            <w:shd w:val="clear" w:color="auto" w:fill="auto"/>
            <w:vAlign w:val="bottom"/>
          </w:tcPr>
          <w:p w:rsidR="004208DD" w:rsidRDefault="00037D86">
            <w:pPr>
              <w:ind w:firstLineChars="100" w:firstLine="180"/>
              <w:jc w:val="left"/>
              <w:rPr>
                <w:rFonts w:ascii="宋体" w:hAnsi="宋体" w:cs="宋体"/>
                <w:kern w:val="0"/>
                <w:sz w:val="18"/>
                <w:szCs w:val="18"/>
              </w:rPr>
            </w:pPr>
            <w:r>
              <w:rPr>
                <w:rFonts w:ascii="宋体" w:hAnsi="宋体" w:cs="宋体" w:hint="eastAsia"/>
                <w:kern w:val="0"/>
                <w:sz w:val="18"/>
                <w:szCs w:val="18"/>
              </w:rPr>
              <w:t xml:space="preserve">--床位数 </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kern w:val="0"/>
                <w:sz w:val="18"/>
                <w:szCs w:val="18"/>
              </w:rPr>
              <w:t>61</w:t>
            </w:r>
          </w:p>
        </w:tc>
        <w:tc>
          <w:tcPr>
            <w:tcW w:w="2310" w:type="dxa"/>
            <w:shd w:val="clear" w:color="auto" w:fill="auto"/>
            <w:noWrap/>
          </w:tcPr>
          <w:p w:rsidR="004208DD" w:rsidRDefault="00037D86">
            <w:pPr>
              <w:jc w:val="right"/>
              <w:rPr>
                <w:rFonts w:ascii="宋体" w:hAnsi="宋体" w:cs="宋体"/>
                <w:kern w:val="0"/>
                <w:sz w:val="18"/>
                <w:szCs w:val="18"/>
              </w:rPr>
            </w:pPr>
            <w:r>
              <w:rPr>
                <w:rFonts w:ascii="宋体" w:hAnsi="宋体" w:cs="宋体" w:hint="eastAsia"/>
                <w:kern w:val="0"/>
                <w:sz w:val="18"/>
                <w:szCs w:val="18"/>
              </w:rPr>
              <w:t>个</w:t>
            </w:r>
          </w:p>
        </w:tc>
      </w:tr>
      <w:tr w:rsidR="004208DD">
        <w:trPr>
          <w:trHeight w:hRule="exact" w:val="302"/>
        </w:trPr>
        <w:tc>
          <w:tcPr>
            <w:tcW w:w="463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定期公开出版的专业刊物数</w:t>
            </w:r>
          </w:p>
        </w:tc>
        <w:tc>
          <w:tcPr>
            <w:tcW w:w="840" w:type="dxa"/>
            <w:shd w:val="clear" w:color="auto" w:fill="auto"/>
            <w:vAlign w:val="center"/>
          </w:tcPr>
          <w:p w:rsidR="004208DD" w:rsidRDefault="00037D86">
            <w:pPr>
              <w:jc w:val="center"/>
              <w:rPr>
                <w:rFonts w:ascii="宋体" w:hAnsi="宋体"/>
                <w:sz w:val="18"/>
                <w:szCs w:val="18"/>
              </w:rPr>
            </w:pPr>
            <w:r>
              <w:rPr>
                <w:rFonts w:ascii="宋体" w:hAnsi="宋体" w:hint="eastAsia"/>
                <w:sz w:val="18"/>
                <w:szCs w:val="18"/>
              </w:rPr>
              <w:t>31</w:t>
            </w:r>
          </w:p>
        </w:tc>
        <w:tc>
          <w:tcPr>
            <w:tcW w:w="1589" w:type="dxa"/>
            <w:shd w:val="clear" w:color="auto" w:fill="auto"/>
          </w:tcPr>
          <w:p w:rsidR="004208DD" w:rsidRDefault="00037D86">
            <w:pPr>
              <w:jc w:val="right"/>
              <w:rPr>
                <w:rFonts w:ascii="宋体" w:hAnsi="宋体" w:cs="宋体"/>
                <w:kern w:val="0"/>
                <w:sz w:val="18"/>
                <w:szCs w:val="18"/>
              </w:rPr>
            </w:pPr>
            <w:r>
              <w:rPr>
                <w:rFonts w:ascii="宋体" w:hAnsi="宋体" w:hint="eastAsia"/>
                <w:sz w:val="18"/>
                <w:szCs w:val="18"/>
              </w:rPr>
              <w:t>种</w:t>
            </w:r>
          </w:p>
        </w:tc>
        <w:tc>
          <w:tcPr>
            <w:tcW w:w="4620"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--临床教师</w:t>
            </w:r>
          </w:p>
        </w:tc>
        <w:tc>
          <w:tcPr>
            <w:tcW w:w="72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kern w:val="0"/>
                <w:sz w:val="18"/>
                <w:szCs w:val="18"/>
              </w:rPr>
              <w:t>62</w:t>
            </w:r>
          </w:p>
        </w:tc>
        <w:tc>
          <w:tcPr>
            <w:tcW w:w="2310" w:type="dxa"/>
            <w:shd w:val="clear" w:color="auto" w:fill="auto"/>
            <w:noWrap/>
          </w:tcPr>
          <w:p w:rsidR="004208DD" w:rsidRDefault="00037D86">
            <w:pPr>
              <w:jc w:val="right"/>
              <w:rPr>
                <w:rFonts w:ascii="宋体" w:hAnsi="宋体" w:cs="宋体"/>
                <w:kern w:val="0"/>
                <w:sz w:val="18"/>
                <w:szCs w:val="18"/>
              </w:rPr>
            </w:pPr>
            <w:r>
              <w:rPr>
                <w:rFonts w:ascii="宋体" w:hAnsi="宋体" w:cs="宋体" w:hint="eastAsia"/>
                <w:kern w:val="0"/>
                <w:sz w:val="18"/>
                <w:szCs w:val="18"/>
              </w:rPr>
              <w:t>人</w:t>
            </w:r>
          </w:p>
        </w:tc>
      </w:tr>
    </w:tbl>
    <w:p w:rsidR="004208DD" w:rsidRDefault="00037D86">
      <w:pPr>
        <w:pStyle w:val="3"/>
      </w:pPr>
      <w:r>
        <w:br w:type="page"/>
      </w:r>
      <w:r>
        <w:rPr>
          <w:rStyle w:val="30"/>
          <w:rFonts w:hint="eastAsia"/>
          <w:b/>
        </w:rPr>
        <w:lastRenderedPageBreak/>
        <w:t>高综</w:t>
      </w:r>
      <w:r>
        <w:rPr>
          <w:rStyle w:val="30"/>
          <w:rFonts w:hint="eastAsia"/>
          <w:b/>
        </w:rPr>
        <w:t>3101</w:t>
      </w:r>
      <w:r>
        <w:rPr>
          <w:rStyle w:val="30"/>
          <w:rFonts w:hint="eastAsia"/>
          <w:b/>
        </w:rPr>
        <w:t>高等教育学校（机构）学生数（总计）</w:t>
      </w:r>
      <w:r>
        <w:rPr>
          <w:rStyle w:val="30"/>
          <w:rFonts w:hint="eastAsia"/>
          <w:b/>
        </w:rPr>
        <w:t xml:space="preserve">                                                                                                   </w:t>
      </w:r>
      <w:r>
        <w:rPr>
          <w:rFonts w:hint="eastAsia"/>
        </w:rPr>
        <w:t>单位：人</w:t>
      </w:r>
    </w:p>
    <w:tbl>
      <w:tblPr>
        <w:tblW w:w="147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0"/>
        <w:gridCol w:w="700"/>
        <w:gridCol w:w="1316"/>
        <w:gridCol w:w="1342"/>
        <w:gridCol w:w="1330"/>
        <w:gridCol w:w="1277"/>
        <w:gridCol w:w="1381"/>
        <w:gridCol w:w="1330"/>
        <w:gridCol w:w="1329"/>
        <w:gridCol w:w="1330"/>
      </w:tblGrid>
      <w:tr w:rsidR="004208DD">
        <w:trPr>
          <w:trHeight w:val="300"/>
        </w:trPr>
        <w:tc>
          <w:tcPr>
            <w:tcW w:w="3380" w:type="dxa"/>
            <w:vMerge w:val="restart"/>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700"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编号</w:t>
            </w:r>
          </w:p>
        </w:tc>
        <w:tc>
          <w:tcPr>
            <w:tcW w:w="1316"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毕（结）业生数</w:t>
            </w:r>
          </w:p>
        </w:tc>
        <w:tc>
          <w:tcPr>
            <w:tcW w:w="1342" w:type="dxa"/>
            <w:vMerge w:val="restart"/>
            <w:shd w:val="clear" w:color="auto" w:fill="auto"/>
            <w:vAlign w:val="center"/>
          </w:tcPr>
          <w:p w:rsidR="004208DD" w:rsidRDefault="00037D86">
            <w:pPr>
              <w:rPr>
                <w:rFonts w:ascii="宋体" w:hAnsi="宋体" w:cs="宋体"/>
                <w:kern w:val="0"/>
                <w:sz w:val="18"/>
                <w:szCs w:val="18"/>
              </w:rPr>
            </w:pPr>
            <w:r>
              <w:rPr>
                <w:rFonts w:ascii="宋体" w:hAnsi="宋体" w:cs="宋体" w:hint="eastAsia"/>
                <w:kern w:val="0"/>
                <w:sz w:val="18"/>
                <w:szCs w:val="18"/>
              </w:rPr>
              <w:t>授予学位数</w:t>
            </w:r>
          </w:p>
        </w:tc>
        <w:tc>
          <w:tcPr>
            <w:tcW w:w="5318" w:type="dxa"/>
            <w:gridSpan w:val="4"/>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招生数</w:t>
            </w:r>
          </w:p>
        </w:tc>
        <w:tc>
          <w:tcPr>
            <w:tcW w:w="1329"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在校生数</w:t>
            </w:r>
          </w:p>
        </w:tc>
        <w:tc>
          <w:tcPr>
            <w:tcW w:w="1330"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预计毕业生数</w:t>
            </w:r>
          </w:p>
        </w:tc>
      </w:tr>
      <w:tr w:rsidR="004208DD">
        <w:trPr>
          <w:trHeight w:val="270"/>
        </w:trPr>
        <w:tc>
          <w:tcPr>
            <w:tcW w:w="3380" w:type="dxa"/>
            <w:vMerge/>
            <w:vAlign w:val="center"/>
          </w:tcPr>
          <w:p w:rsidR="004208DD" w:rsidRDefault="004208DD">
            <w:pPr>
              <w:jc w:val="left"/>
              <w:rPr>
                <w:rFonts w:ascii="宋体" w:hAnsi="宋体" w:cs="宋体"/>
                <w:kern w:val="0"/>
                <w:sz w:val="18"/>
                <w:szCs w:val="18"/>
              </w:rPr>
            </w:pPr>
          </w:p>
        </w:tc>
        <w:tc>
          <w:tcPr>
            <w:tcW w:w="700" w:type="dxa"/>
            <w:vMerge/>
            <w:vAlign w:val="center"/>
          </w:tcPr>
          <w:p w:rsidR="004208DD" w:rsidRDefault="004208DD">
            <w:pPr>
              <w:jc w:val="left"/>
              <w:rPr>
                <w:rFonts w:ascii="宋体" w:hAnsi="宋体" w:cs="宋体"/>
                <w:kern w:val="0"/>
                <w:sz w:val="18"/>
                <w:szCs w:val="18"/>
              </w:rPr>
            </w:pPr>
          </w:p>
        </w:tc>
        <w:tc>
          <w:tcPr>
            <w:tcW w:w="1316" w:type="dxa"/>
            <w:vMerge/>
            <w:vAlign w:val="center"/>
          </w:tcPr>
          <w:p w:rsidR="004208DD" w:rsidRDefault="004208DD">
            <w:pPr>
              <w:jc w:val="left"/>
              <w:rPr>
                <w:rFonts w:ascii="宋体" w:hAnsi="宋体" w:cs="宋体"/>
                <w:kern w:val="0"/>
                <w:sz w:val="18"/>
                <w:szCs w:val="18"/>
              </w:rPr>
            </w:pPr>
          </w:p>
        </w:tc>
        <w:tc>
          <w:tcPr>
            <w:tcW w:w="1342" w:type="dxa"/>
            <w:vMerge/>
            <w:vAlign w:val="center"/>
          </w:tcPr>
          <w:p w:rsidR="004208DD" w:rsidRDefault="004208DD">
            <w:pPr>
              <w:jc w:val="left"/>
              <w:rPr>
                <w:rFonts w:ascii="宋体" w:hAnsi="宋体" w:cs="宋体"/>
                <w:kern w:val="0"/>
                <w:sz w:val="18"/>
                <w:szCs w:val="18"/>
              </w:rPr>
            </w:pPr>
          </w:p>
        </w:tc>
        <w:tc>
          <w:tcPr>
            <w:tcW w:w="1330"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计</w:t>
            </w:r>
          </w:p>
        </w:tc>
        <w:tc>
          <w:tcPr>
            <w:tcW w:w="3988" w:type="dxa"/>
            <w:gridSpan w:val="3"/>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其中：</w:t>
            </w:r>
          </w:p>
        </w:tc>
        <w:tc>
          <w:tcPr>
            <w:tcW w:w="1329" w:type="dxa"/>
            <w:vMerge/>
            <w:vAlign w:val="center"/>
          </w:tcPr>
          <w:p w:rsidR="004208DD" w:rsidRDefault="004208DD">
            <w:pPr>
              <w:jc w:val="left"/>
              <w:rPr>
                <w:rFonts w:ascii="宋体" w:hAnsi="宋体" w:cs="宋体"/>
                <w:kern w:val="0"/>
                <w:sz w:val="18"/>
                <w:szCs w:val="18"/>
              </w:rPr>
            </w:pPr>
          </w:p>
        </w:tc>
        <w:tc>
          <w:tcPr>
            <w:tcW w:w="1330" w:type="dxa"/>
            <w:vMerge/>
            <w:vAlign w:val="center"/>
          </w:tcPr>
          <w:p w:rsidR="004208DD" w:rsidRDefault="004208DD">
            <w:pPr>
              <w:jc w:val="left"/>
              <w:rPr>
                <w:rFonts w:ascii="宋体" w:hAnsi="宋体" w:cs="宋体"/>
                <w:kern w:val="0"/>
                <w:sz w:val="18"/>
                <w:szCs w:val="18"/>
              </w:rPr>
            </w:pPr>
          </w:p>
        </w:tc>
      </w:tr>
      <w:tr w:rsidR="004208DD">
        <w:trPr>
          <w:trHeight w:val="300"/>
        </w:trPr>
        <w:tc>
          <w:tcPr>
            <w:tcW w:w="3380" w:type="dxa"/>
            <w:vMerge/>
            <w:vAlign w:val="center"/>
          </w:tcPr>
          <w:p w:rsidR="004208DD" w:rsidRDefault="004208DD">
            <w:pPr>
              <w:jc w:val="left"/>
              <w:rPr>
                <w:rFonts w:ascii="宋体" w:hAnsi="宋体" w:cs="宋体"/>
                <w:kern w:val="0"/>
                <w:sz w:val="18"/>
                <w:szCs w:val="18"/>
              </w:rPr>
            </w:pPr>
          </w:p>
        </w:tc>
        <w:tc>
          <w:tcPr>
            <w:tcW w:w="700" w:type="dxa"/>
            <w:vMerge/>
            <w:vAlign w:val="center"/>
          </w:tcPr>
          <w:p w:rsidR="004208DD" w:rsidRDefault="004208DD">
            <w:pPr>
              <w:jc w:val="left"/>
              <w:rPr>
                <w:rFonts w:ascii="宋体" w:hAnsi="宋体" w:cs="宋体"/>
                <w:kern w:val="0"/>
                <w:sz w:val="18"/>
                <w:szCs w:val="18"/>
              </w:rPr>
            </w:pPr>
          </w:p>
        </w:tc>
        <w:tc>
          <w:tcPr>
            <w:tcW w:w="1316" w:type="dxa"/>
            <w:vMerge/>
            <w:vAlign w:val="center"/>
          </w:tcPr>
          <w:p w:rsidR="004208DD" w:rsidRDefault="004208DD">
            <w:pPr>
              <w:jc w:val="left"/>
              <w:rPr>
                <w:rFonts w:ascii="宋体" w:hAnsi="宋体" w:cs="宋体"/>
                <w:kern w:val="0"/>
                <w:sz w:val="18"/>
                <w:szCs w:val="18"/>
              </w:rPr>
            </w:pPr>
          </w:p>
        </w:tc>
        <w:tc>
          <w:tcPr>
            <w:tcW w:w="1342" w:type="dxa"/>
            <w:vMerge/>
            <w:vAlign w:val="center"/>
          </w:tcPr>
          <w:p w:rsidR="004208DD" w:rsidRDefault="004208DD">
            <w:pPr>
              <w:jc w:val="left"/>
              <w:rPr>
                <w:rFonts w:ascii="宋体" w:hAnsi="宋体" w:cs="宋体"/>
                <w:kern w:val="0"/>
                <w:sz w:val="18"/>
                <w:szCs w:val="18"/>
              </w:rPr>
            </w:pPr>
          </w:p>
        </w:tc>
        <w:tc>
          <w:tcPr>
            <w:tcW w:w="1330" w:type="dxa"/>
            <w:vMerge/>
            <w:vAlign w:val="center"/>
          </w:tcPr>
          <w:p w:rsidR="004208DD" w:rsidRDefault="004208DD">
            <w:pPr>
              <w:jc w:val="left"/>
              <w:rPr>
                <w:rFonts w:ascii="宋体" w:hAnsi="宋体" w:cs="宋体"/>
                <w:kern w:val="0"/>
                <w:sz w:val="18"/>
                <w:szCs w:val="18"/>
              </w:rPr>
            </w:pPr>
          </w:p>
        </w:tc>
        <w:tc>
          <w:tcPr>
            <w:tcW w:w="1277"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应届毕业生</w:t>
            </w:r>
          </w:p>
        </w:tc>
        <w:tc>
          <w:tcPr>
            <w:tcW w:w="1381"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春季招生</w:t>
            </w:r>
          </w:p>
        </w:tc>
        <w:tc>
          <w:tcPr>
            <w:tcW w:w="1330" w:type="dxa"/>
            <w:shd w:val="clear" w:color="auto" w:fill="auto"/>
            <w:noWrap/>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预科生转入</w:t>
            </w:r>
          </w:p>
        </w:tc>
        <w:tc>
          <w:tcPr>
            <w:tcW w:w="1329" w:type="dxa"/>
            <w:vMerge/>
            <w:vAlign w:val="center"/>
          </w:tcPr>
          <w:p w:rsidR="004208DD" w:rsidRDefault="004208DD">
            <w:pPr>
              <w:jc w:val="left"/>
              <w:rPr>
                <w:rFonts w:ascii="宋体" w:hAnsi="宋体" w:cs="宋体"/>
                <w:kern w:val="0"/>
                <w:sz w:val="18"/>
                <w:szCs w:val="18"/>
              </w:rPr>
            </w:pPr>
          </w:p>
        </w:tc>
        <w:tc>
          <w:tcPr>
            <w:tcW w:w="1330" w:type="dxa"/>
            <w:vMerge/>
            <w:vAlign w:val="center"/>
          </w:tcPr>
          <w:p w:rsidR="004208DD" w:rsidRDefault="004208DD">
            <w:pPr>
              <w:jc w:val="left"/>
              <w:rPr>
                <w:rFonts w:ascii="宋体" w:hAnsi="宋体" w:cs="宋体"/>
                <w:kern w:val="0"/>
                <w:sz w:val="18"/>
                <w:szCs w:val="18"/>
              </w:rPr>
            </w:pPr>
          </w:p>
        </w:tc>
      </w:tr>
      <w:tr w:rsidR="004208DD">
        <w:trPr>
          <w:trHeight w:val="285"/>
        </w:trPr>
        <w:tc>
          <w:tcPr>
            <w:tcW w:w="338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甲</w:t>
            </w:r>
          </w:p>
        </w:tc>
        <w:tc>
          <w:tcPr>
            <w:tcW w:w="70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乙</w:t>
            </w:r>
          </w:p>
        </w:tc>
        <w:tc>
          <w:tcPr>
            <w:tcW w:w="1316"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1</w:t>
            </w:r>
          </w:p>
        </w:tc>
        <w:tc>
          <w:tcPr>
            <w:tcW w:w="1342"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2</w:t>
            </w:r>
          </w:p>
        </w:tc>
        <w:tc>
          <w:tcPr>
            <w:tcW w:w="133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3</w:t>
            </w:r>
          </w:p>
        </w:tc>
        <w:tc>
          <w:tcPr>
            <w:tcW w:w="1277"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4</w:t>
            </w:r>
          </w:p>
        </w:tc>
        <w:tc>
          <w:tcPr>
            <w:tcW w:w="1381"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5</w:t>
            </w:r>
          </w:p>
        </w:tc>
        <w:tc>
          <w:tcPr>
            <w:tcW w:w="133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6</w:t>
            </w:r>
          </w:p>
        </w:tc>
        <w:tc>
          <w:tcPr>
            <w:tcW w:w="1329"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7</w:t>
            </w:r>
          </w:p>
        </w:tc>
        <w:tc>
          <w:tcPr>
            <w:tcW w:w="133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8</w:t>
            </w:r>
          </w:p>
        </w:tc>
      </w:tr>
      <w:tr w:rsidR="004208DD">
        <w:trPr>
          <w:trHeight w:val="285"/>
        </w:trPr>
        <w:tc>
          <w:tcPr>
            <w:tcW w:w="33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普通本科、专科生</w:t>
            </w:r>
          </w:p>
        </w:tc>
        <w:tc>
          <w:tcPr>
            <w:tcW w:w="70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01</w:t>
            </w:r>
          </w:p>
        </w:tc>
        <w:tc>
          <w:tcPr>
            <w:tcW w:w="1316"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3380" w:type="dxa"/>
            <w:shd w:val="clear" w:color="auto" w:fill="auto"/>
          </w:tcPr>
          <w:p w:rsidR="004208DD" w:rsidRDefault="00037D86">
            <w:pPr>
              <w:ind w:firstLineChars="100" w:firstLine="180"/>
              <w:jc w:val="left"/>
              <w:rPr>
                <w:rFonts w:ascii="宋体" w:hAnsi="宋体" w:cs="宋体"/>
                <w:kern w:val="0"/>
                <w:sz w:val="18"/>
                <w:szCs w:val="18"/>
              </w:rPr>
            </w:pPr>
            <w:r>
              <w:rPr>
                <w:rFonts w:ascii="宋体" w:hAnsi="宋体" w:cs="宋体" w:hint="eastAsia"/>
                <w:kern w:val="0"/>
                <w:sz w:val="18"/>
                <w:szCs w:val="18"/>
              </w:rPr>
              <w:t>专科</w:t>
            </w:r>
          </w:p>
        </w:tc>
        <w:tc>
          <w:tcPr>
            <w:tcW w:w="70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02</w:t>
            </w:r>
          </w:p>
        </w:tc>
        <w:tc>
          <w:tcPr>
            <w:tcW w:w="1316"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3380" w:type="dxa"/>
            <w:shd w:val="clear" w:color="auto" w:fill="auto"/>
          </w:tcPr>
          <w:p w:rsidR="004208DD" w:rsidRDefault="00037D86">
            <w:pPr>
              <w:ind w:firstLineChars="100" w:firstLine="180"/>
              <w:jc w:val="left"/>
              <w:rPr>
                <w:rFonts w:ascii="宋体" w:hAnsi="宋体" w:cs="宋体"/>
                <w:kern w:val="0"/>
                <w:sz w:val="18"/>
                <w:szCs w:val="18"/>
              </w:rPr>
            </w:pPr>
            <w:r>
              <w:rPr>
                <w:rFonts w:ascii="宋体" w:hAnsi="宋体" w:cs="宋体" w:hint="eastAsia"/>
                <w:kern w:val="0"/>
                <w:sz w:val="18"/>
                <w:szCs w:val="18"/>
              </w:rPr>
              <w:t>本科</w:t>
            </w:r>
          </w:p>
        </w:tc>
        <w:tc>
          <w:tcPr>
            <w:tcW w:w="70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03</w:t>
            </w:r>
          </w:p>
        </w:tc>
        <w:tc>
          <w:tcPr>
            <w:tcW w:w="1316"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33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成人本科、专科生</w:t>
            </w:r>
          </w:p>
        </w:tc>
        <w:tc>
          <w:tcPr>
            <w:tcW w:w="70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04</w:t>
            </w:r>
          </w:p>
        </w:tc>
        <w:tc>
          <w:tcPr>
            <w:tcW w:w="1316"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3380" w:type="dxa"/>
            <w:shd w:val="clear" w:color="auto" w:fill="auto"/>
          </w:tcPr>
          <w:p w:rsidR="004208DD" w:rsidRDefault="00037D86">
            <w:pPr>
              <w:ind w:firstLineChars="100" w:firstLine="180"/>
              <w:jc w:val="left"/>
              <w:rPr>
                <w:rFonts w:ascii="宋体" w:hAnsi="宋体" w:cs="宋体"/>
                <w:kern w:val="0"/>
                <w:sz w:val="18"/>
                <w:szCs w:val="18"/>
              </w:rPr>
            </w:pPr>
            <w:r>
              <w:rPr>
                <w:rFonts w:ascii="宋体" w:hAnsi="宋体" w:cs="宋体" w:hint="eastAsia"/>
                <w:kern w:val="0"/>
                <w:sz w:val="18"/>
                <w:szCs w:val="18"/>
              </w:rPr>
              <w:t>专科</w:t>
            </w:r>
          </w:p>
        </w:tc>
        <w:tc>
          <w:tcPr>
            <w:tcW w:w="70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05</w:t>
            </w:r>
          </w:p>
        </w:tc>
        <w:tc>
          <w:tcPr>
            <w:tcW w:w="1316"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3380" w:type="dxa"/>
            <w:shd w:val="clear" w:color="auto" w:fill="auto"/>
          </w:tcPr>
          <w:p w:rsidR="004208DD" w:rsidRDefault="00037D86">
            <w:pPr>
              <w:ind w:firstLineChars="100" w:firstLine="180"/>
              <w:jc w:val="left"/>
              <w:rPr>
                <w:rFonts w:ascii="宋体" w:hAnsi="宋体" w:cs="宋体"/>
                <w:kern w:val="0"/>
                <w:sz w:val="18"/>
                <w:szCs w:val="18"/>
              </w:rPr>
            </w:pPr>
            <w:r>
              <w:rPr>
                <w:rFonts w:ascii="宋体" w:hAnsi="宋体" w:cs="宋体" w:hint="eastAsia"/>
                <w:kern w:val="0"/>
                <w:sz w:val="18"/>
                <w:szCs w:val="18"/>
              </w:rPr>
              <w:t>本科</w:t>
            </w:r>
          </w:p>
        </w:tc>
        <w:tc>
          <w:tcPr>
            <w:tcW w:w="70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06</w:t>
            </w:r>
          </w:p>
        </w:tc>
        <w:tc>
          <w:tcPr>
            <w:tcW w:w="1316"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33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网络本科、专科生</w:t>
            </w:r>
          </w:p>
        </w:tc>
        <w:tc>
          <w:tcPr>
            <w:tcW w:w="70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07</w:t>
            </w:r>
          </w:p>
        </w:tc>
        <w:tc>
          <w:tcPr>
            <w:tcW w:w="1316"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3380" w:type="dxa"/>
            <w:shd w:val="clear" w:color="auto" w:fill="auto"/>
          </w:tcPr>
          <w:p w:rsidR="004208DD" w:rsidRDefault="00037D86">
            <w:pPr>
              <w:ind w:firstLineChars="100" w:firstLine="180"/>
              <w:jc w:val="left"/>
              <w:rPr>
                <w:rFonts w:ascii="宋体" w:hAnsi="宋体" w:cs="宋体"/>
                <w:kern w:val="0"/>
                <w:sz w:val="18"/>
                <w:szCs w:val="18"/>
              </w:rPr>
            </w:pPr>
            <w:r>
              <w:rPr>
                <w:rFonts w:ascii="宋体" w:hAnsi="宋体" w:cs="宋体" w:hint="eastAsia"/>
                <w:kern w:val="0"/>
                <w:sz w:val="18"/>
                <w:szCs w:val="18"/>
              </w:rPr>
              <w:t>专科</w:t>
            </w:r>
          </w:p>
        </w:tc>
        <w:tc>
          <w:tcPr>
            <w:tcW w:w="70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08</w:t>
            </w:r>
          </w:p>
        </w:tc>
        <w:tc>
          <w:tcPr>
            <w:tcW w:w="1316"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3380" w:type="dxa"/>
            <w:shd w:val="clear" w:color="auto" w:fill="auto"/>
          </w:tcPr>
          <w:p w:rsidR="004208DD" w:rsidRDefault="00037D86">
            <w:pPr>
              <w:ind w:firstLineChars="100" w:firstLine="180"/>
              <w:jc w:val="left"/>
              <w:rPr>
                <w:rFonts w:ascii="宋体" w:hAnsi="宋体" w:cs="宋体"/>
                <w:kern w:val="0"/>
                <w:sz w:val="18"/>
                <w:szCs w:val="18"/>
              </w:rPr>
            </w:pPr>
            <w:r>
              <w:rPr>
                <w:rFonts w:ascii="宋体" w:hAnsi="宋体" w:cs="宋体" w:hint="eastAsia"/>
                <w:kern w:val="0"/>
                <w:sz w:val="18"/>
                <w:szCs w:val="18"/>
              </w:rPr>
              <w:t>本科</w:t>
            </w:r>
          </w:p>
        </w:tc>
        <w:tc>
          <w:tcPr>
            <w:tcW w:w="70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09</w:t>
            </w:r>
          </w:p>
        </w:tc>
        <w:tc>
          <w:tcPr>
            <w:tcW w:w="1316"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33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研究生</w:t>
            </w:r>
          </w:p>
        </w:tc>
        <w:tc>
          <w:tcPr>
            <w:tcW w:w="70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10</w:t>
            </w:r>
          </w:p>
        </w:tc>
        <w:tc>
          <w:tcPr>
            <w:tcW w:w="1316"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3380" w:type="dxa"/>
            <w:shd w:val="clear" w:color="auto" w:fill="auto"/>
          </w:tcPr>
          <w:p w:rsidR="004208DD" w:rsidRDefault="00037D86">
            <w:pPr>
              <w:ind w:firstLineChars="100" w:firstLine="180"/>
              <w:jc w:val="left"/>
              <w:rPr>
                <w:rFonts w:ascii="宋体" w:hAnsi="宋体" w:cs="宋体"/>
                <w:kern w:val="0"/>
                <w:sz w:val="18"/>
                <w:szCs w:val="18"/>
              </w:rPr>
            </w:pPr>
            <w:r>
              <w:rPr>
                <w:rFonts w:ascii="宋体" w:hAnsi="宋体" w:cs="宋体" w:hint="eastAsia"/>
                <w:kern w:val="0"/>
                <w:sz w:val="18"/>
                <w:szCs w:val="18"/>
              </w:rPr>
              <w:t>硕士</w:t>
            </w:r>
          </w:p>
        </w:tc>
        <w:tc>
          <w:tcPr>
            <w:tcW w:w="70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11</w:t>
            </w:r>
          </w:p>
        </w:tc>
        <w:tc>
          <w:tcPr>
            <w:tcW w:w="1316"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3380" w:type="dxa"/>
            <w:shd w:val="clear" w:color="auto" w:fill="auto"/>
          </w:tcPr>
          <w:p w:rsidR="004208DD" w:rsidRDefault="00037D86">
            <w:pPr>
              <w:ind w:firstLineChars="100" w:firstLine="180"/>
              <w:jc w:val="left"/>
              <w:rPr>
                <w:rFonts w:ascii="宋体" w:hAnsi="宋体" w:cs="宋体"/>
                <w:kern w:val="0"/>
                <w:sz w:val="18"/>
                <w:szCs w:val="18"/>
              </w:rPr>
            </w:pPr>
            <w:r>
              <w:rPr>
                <w:rFonts w:ascii="宋体" w:hAnsi="宋体" w:cs="宋体" w:hint="eastAsia"/>
                <w:kern w:val="0"/>
                <w:sz w:val="18"/>
                <w:szCs w:val="18"/>
              </w:rPr>
              <w:t>博士</w:t>
            </w:r>
          </w:p>
        </w:tc>
        <w:tc>
          <w:tcPr>
            <w:tcW w:w="70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12</w:t>
            </w:r>
          </w:p>
        </w:tc>
        <w:tc>
          <w:tcPr>
            <w:tcW w:w="1316"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33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在职人员攻读硕士学位</w:t>
            </w:r>
          </w:p>
        </w:tc>
        <w:tc>
          <w:tcPr>
            <w:tcW w:w="70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13</w:t>
            </w:r>
          </w:p>
        </w:tc>
        <w:tc>
          <w:tcPr>
            <w:tcW w:w="1316"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33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自考助学班</w:t>
            </w:r>
          </w:p>
        </w:tc>
        <w:tc>
          <w:tcPr>
            <w:tcW w:w="70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14</w:t>
            </w:r>
          </w:p>
        </w:tc>
        <w:tc>
          <w:tcPr>
            <w:tcW w:w="1316"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33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普通预科生</w:t>
            </w:r>
          </w:p>
        </w:tc>
        <w:tc>
          <w:tcPr>
            <w:tcW w:w="70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15</w:t>
            </w:r>
          </w:p>
        </w:tc>
        <w:tc>
          <w:tcPr>
            <w:tcW w:w="1316"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33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研究生课程进修班</w:t>
            </w:r>
          </w:p>
        </w:tc>
        <w:tc>
          <w:tcPr>
            <w:tcW w:w="70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16</w:t>
            </w:r>
          </w:p>
        </w:tc>
        <w:tc>
          <w:tcPr>
            <w:tcW w:w="1316"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33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进修及培训</w:t>
            </w:r>
          </w:p>
        </w:tc>
        <w:tc>
          <w:tcPr>
            <w:tcW w:w="70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17</w:t>
            </w:r>
          </w:p>
        </w:tc>
        <w:tc>
          <w:tcPr>
            <w:tcW w:w="1316"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33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留学生</w:t>
            </w:r>
          </w:p>
        </w:tc>
        <w:tc>
          <w:tcPr>
            <w:tcW w:w="70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18</w:t>
            </w:r>
          </w:p>
        </w:tc>
        <w:tc>
          <w:tcPr>
            <w:tcW w:w="1316"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bl>
    <w:p w:rsidR="004208DD" w:rsidRDefault="00037D86">
      <w:pPr>
        <w:pStyle w:val="3"/>
      </w:pPr>
      <w:r>
        <w:br w:type="page"/>
      </w:r>
      <w:r>
        <w:rPr>
          <w:rFonts w:hint="eastAsia"/>
        </w:rPr>
        <w:lastRenderedPageBreak/>
        <w:t>高综</w:t>
      </w:r>
      <w:r>
        <w:rPr>
          <w:rFonts w:hint="eastAsia"/>
        </w:rPr>
        <w:t>3102</w:t>
      </w:r>
      <w:r>
        <w:rPr>
          <w:rFonts w:hint="eastAsia"/>
        </w:rPr>
        <w:t>高等教育学校（机构）学生数（普通高校）</w:t>
      </w:r>
      <w:r>
        <w:rPr>
          <w:rFonts w:hint="eastAsia"/>
        </w:rPr>
        <w:t xml:space="preserve">                                                                                                 </w:t>
      </w:r>
      <w:r>
        <w:rPr>
          <w:rFonts w:hint="eastAsia"/>
        </w:rPr>
        <w:t>单位：人</w:t>
      </w:r>
    </w:p>
    <w:tbl>
      <w:tblPr>
        <w:tblW w:w="147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0"/>
        <w:gridCol w:w="700"/>
        <w:gridCol w:w="1316"/>
        <w:gridCol w:w="1342"/>
        <w:gridCol w:w="1330"/>
        <w:gridCol w:w="1277"/>
        <w:gridCol w:w="1381"/>
        <w:gridCol w:w="1330"/>
        <w:gridCol w:w="1329"/>
        <w:gridCol w:w="1330"/>
      </w:tblGrid>
      <w:tr w:rsidR="004208DD">
        <w:trPr>
          <w:trHeight w:val="300"/>
        </w:trPr>
        <w:tc>
          <w:tcPr>
            <w:tcW w:w="3380" w:type="dxa"/>
            <w:vMerge w:val="restart"/>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700"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编号</w:t>
            </w:r>
          </w:p>
        </w:tc>
        <w:tc>
          <w:tcPr>
            <w:tcW w:w="1316"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毕（结）业生数</w:t>
            </w:r>
          </w:p>
        </w:tc>
        <w:tc>
          <w:tcPr>
            <w:tcW w:w="1342" w:type="dxa"/>
            <w:vMerge w:val="restart"/>
            <w:shd w:val="clear" w:color="auto" w:fill="auto"/>
            <w:vAlign w:val="center"/>
          </w:tcPr>
          <w:p w:rsidR="004208DD" w:rsidRDefault="00037D86">
            <w:pPr>
              <w:rPr>
                <w:rFonts w:ascii="宋体" w:hAnsi="宋体" w:cs="宋体"/>
                <w:kern w:val="0"/>
                <w:sz w:val="18"/>
                <w:szCs w:val="18"/>
              </w:rPr>
            </w:pPr>
            <w:r>
              <w:rPr>
                <w:rFonts w:ascii="宋体" w:hAnsi="宋体" w:cs="宋体" w:hint="eastAsia"/>
                <w:kern w:val="0"/>
                <w:sz w:val="18"/>
                <w:szCs w:val="18"/>
              </w:rPr>
              <w:t>授予学位数</w:t>
            </w:r>
          </w:p>
        </w:tc>
        <w:tc>
          <w:tcPr>
            <w:tcW w:w="5318" w:type="dxa"/>
            <w:gridSpan w:val="4"/>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招生数</w:t>
            </w:r>
          </w:p>
        </w:tc>
        <w:tc>
          <w:tcPr>
            <w:tcW w:w="1329"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在校生数</w:t>
            </w:r>
          </w:p>
        </w:tc>
        <w:tc>
          <w:tcPr>
            <w:tcW w:w="1330"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预计毕业生数</w:t>
            </w:r>
          </w:p>
        </w:tc>
      </w:tr>
      <w:tr w:rsidR="004208DD">
        <w:trPr>
          <w:trHeight w:val="270"/>
        </w:trPr>
        <w:tc>
          <w:tcPr>
            <w:tcW w:w="3380" w:type="dxa"/>
            <w:vMerge/>
            <w:vAlign w:val="center"/>
          </w:tcPr>
          <w:p w:rsidR="004208DD" w:rsidRDefault="004208DD">
            <w:pPr>
              <w:jc w:val="left"/>
              <w:rPr>
                <w:rFonts w:ascii="宋体" w:hAnsi="宋体" w:cs="宋体"/>
                <w:kern w:val="0"/>
                <w:sz w:val="18"/>
                <w:szCs w:val="18"/>
              </w:rPr>
            </w:pPr>
          </w:p>
        </w:tc>
        <w:tc>
          <w:tcPr>
            <w:tcW w:w="700" w:type="dxa"/>
            <w:vMerge/>
            <w:vAlign w:val="center"/>
          </w:tcPr>
          <w:p w:rsidR="004208DD" w:rsidRDefault="004208DD">
            <w:pPr>
              <w:jc w:val="left"/>
              <w:rPr>
                <w:rFonts w:ascii="宋体" w:hAnsi="宋体" w:cs="宋体"/>
                <w:kern w:val="0"/>
                <w:sz w:val="18"/>
                <w:szCs w:val="18"/>
              </w:rPr>
            </w:pPr>
          </w:p>
        </w:tc>
        <w:tc>
          <w:tcPr>
            <w:tcW w:w="1316" w:type="dxa"/>
            <w:vMerge/>
            <w:vAlign w:val="center"/>
          </w:tcPr>
          <w:p w:rsidR="004208DD" w:rsidRDefault="004208DD">
            <w:pPr>
              <w:jc w:val="left"/>
              <w:rPr>
                <w:rFonts w:ascii="宋体" w:hAnsi="宋体" w:cs="宋体"/>
                <w:kern w:val="0"/>
                <w:sz w:val="18"/>
                <w:szCs w:val="18"/>
              </w:rPr>
            </w:pPr>
          </w:p>
        </w:tc>
        <w:tc>
          <w:tcPr>
            <w:tcW w:w="1342" w:type="dxa"/>
            <w:vMerge/>
            <w:vAlign w:val="center"/>
          </w:tcPr>
          <w:p w:rsidR="004208DD" w:rsidRDefault="004208DD">
            <w:pPr>
              <w:jc w:val="left"/>
              <w:rPr>
                <w:rFonts w:ascii="宋体" w:hAnsi="宋体" w:cs="宋体"/>
                <w:kern w:val="0"/>
                <w:sz w:val="18"/>
                <w:szCs w:val="18"/>
              </w:rPr>
            </w:pPr>
          </w:p>
        </w:tc>
        <w:tc>
          <w:tcPr>
            <w:tcW w:w="1330"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计</w:t>
            </w:r>
          </w:p>
        </w:tc>
        <w:tc>
          <w:tcPr>
            <w:tcW w:w="3988" w:type="dxa"/>
            <w:gridSpan w:val="3"/>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其中：</w:t>
            </w:r>
          </w:p>
        </w:tc>
        <w:tc>
          <w:tcPr>
            <w:tcW w:w="1329" w:type="dxa"/>
            <w:vMerge/>
            <w:vAlign w:val="center"/>
          </w:tcPr>
          <w:p w:rsidR="004208DD" w:rsidRDefault="004208DD">
            <w:pPr>
              <w:jc w:val="left"/>
              <w:rPr>
                <w:rFonts w:ascii="宋体" w:hAnsi="宋体" w:cs="宋体"/>
                <w:kern w:val="0"/>
                <w:sz w:val="18"/>
                <w:szCs w:val="18"/>
              </w:rPr>
            </w:pPr>
          </w:p>
        </w:tc>
        <w:tc>
          <w:tcPr>
            <w:tcW w:w="1330" w:type="dxa"/>
            <w:vMerge/>
            <w:vAlign w:val="center"/>
          </w:tcPr>
          <w:p w:rsidR="004208DD" w:rsidRDefault="004208DD">
            <w:pPr>
              <w:jc w:val="left"/>
              <w:rPr>
                <w:rFonts w:ascii="宋体" w:hAnsi="宋体" w:cs="宋体"/>
                <w:kern w:val="0"/>
                <w:sz w:val="18"/>
                <w:szCs w:val="18"/>
              </w:rPr>
            </w:pPr>
          </w:p>
        </w:tc>
      </w:tr>
      <w:tr w:rsidR="004208DD">
        <w:trPr>
          <w:trHeight w:val="300"/>
        </w:trPr>
        <w:tc>
          <w:tcPr>
            <w:tcW w:w="3380" w:type="dxa"/>
            <w:vMerge/>
            <w:vAlign w:val="center"/>
          </w:tcPr>
          <w:p w:rsidR="004208DD" w:rsidRDefault="004208DD">
            <w:pPr>
              <w:jc w:val="left"/>
              <w:rPr>
                <w:rFonts w:ascii="宋体" w:hAnsi="宋体" w:cs="宋体"/>
                <w:kern w:val="0"/>
                <w:sz w:val="18"/>
                <w:szCs w:val="18"/>
              </w:rPr>
            </w:pPr>
          </w:p>
        </w:tc>
        <w:tc>
          <w:tcPr>
            <w:tcW w:w="700" w:type="dxa"/>
            <w:vMerge/>
            <w:vAlign w:val="center"/>
          </w:tcPr>
          <w:p w:rsidR="004208DD" w:rsidRDefault="004208DD">
            <w:pPr>
              <w:jc w:val="left"/>
              <w:rPr>
                <w:rFonts w:ascii="宋体" w:hAnsi="宋体" w:cs="宋体"/>
                <w:kern w:val="0"/>
                <w:sz w:val="18"/>
                <w:szCs w:val="18"/>
              </w:rPr>
            </w:pPr>
          </w:p>
        </w:tc>
        <w:tc>
          <w:tcPr>
            <w:tcW w:w="1316" w:type="dxa"/>
            <w:vMerge/>
            <w:vAlign w:val="center"/>
          </w:tcPr>
          <w:p w:rsidR="004208DD" w:rsidRDefault="004208DD">
            <w:pPr>
              <w:jc w:val="left"/>
              <w:rPr>
                <w:rFonts w:ascii="宋体" w:hAnsi="宋体" w:cs="宋体"/>
                <w:kern w:val="0"/>
                <w:sz w:val="18"/>
                <w:szCs w:val="18"/>
              </w:rPr>
            </w:pPr>
          </w:p>
        </w:tc>
        <w:tc>
          <w:tcPr>
            <w:tcW w:w="1342" w:type="dxa"/>
            <w:vMerge/>
            <w:vAlign w:val="center"/>
          </w:tcPr>
          <w:p w:rsidR="004208DD" w:rsidRDefault="004208DD">
            <w:pPr>
              <w:jc w:val="left"/>
              <w:rPr>
                <w:rFonts w:ascii="宋体" w:hAnsi="宋体" w:cs="宋体"/>
                <w:kern w:val="0"/>
                <w:sz w:val="18"/>
                <w:szCs w:val="18"/>
              </w:rPr>
            </w:pPr>
          </w:p>
        </w:tc>
        <w:tc>
          <w:tcPr>
            <w:tcW w:w="1330" w:type="dxa"/>
            <w:vMerge/>
            <w:vAlign w:val="center"/>
          </w:tcPr>
          <w:p w:rsidR="004208DD" w:rsidRDefault="004208DD">
            <w:pPr>
              <w:jc w:val="left"/>
              <w:rPr>
                <w:rFonts w:ascii="宋体" w:hAnsi="宋体" w:cs="宋体"/>
                <w:kern w:val="0"/>
                <w:sz w:val="18"/>
                <w:szCs w:val="18"/>
              </w:rPr>
            </w:pPr>
          </w:p>
        </w:tc>
        <w:tc>
          <w:tcPr>
            <w:tcW w:w="1277"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应届毕业生</w:t>
            </w:r>
          </w:p>
        </w:tc>
        <w:tc>
          <w:tcPr>
            <w:tcW w:w="1381"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春季招生</w:t>
            </w:r>
          </w:p>
        </w:tc>
        <w:tc>
          <w:tcPr>
            <w:tcW w:w="1330" w:type="dxa"/>
            <w:shd w:val="clear" w:color="auto" w:fill="auto"/>
            <w:noWrap/>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预科生转入</w:t>
            </w:r>
          </w:p>
        </w:tc>
        <w:tc>
          <w:tcPr>
            <w:tcW w:w="1329" w:type="dxa"/>
            <w:vMerge/>
            <w:vAlign w:val="center"/>
          </w:tcPr>
          <w:p w:rsidR="004208DD" w:rsidRDefault="004208DD">
            <w:pPr>
              <w:jc w:val="left"/>
              <w:rPr>
                <w:rFonts w:ascii="宋体" w:hAnsi="宋体" w:cs="宋体"/>
                <w:kern w:val="0"/>
                <w:sz w:val="18"/>
                <w:szCs w:val="18"/>
              </w:rPr>
            </w:pPr>
          </w:p>
        </w:tc>
        <w:tc>
          <w:tcPr>
            <w:tcW w:w="1330" w:type="dxa"/>
            <w:vMerge/>
            <w:vAlign w:val="center"/>
          </w:tcPr>
          <w:p w:rsidR="004208DD" w:rsidRDefault="004208DD">
            <w:pPr>
              <w:jc w:val="left"/>
              <w:rPr>
                <w:rFonts w:ascii="宋体" w:hAnsi="宋体" w:cs="宋体"/>
                <w:kern w:val="0"/>
                <w:sz w:val="18"/>
                <w:szCs w:val="18"/>
              </w:rPr>
            </w:pPr>
          </w:p>
        </w:tc>
      </w:tr>
      <w:tr w:rsidR="004208DD">
        <w:trPr>
          <w:trHeight w:val="285"/>
        </w:trPr>
        <w:tc>
          <w:tcPr>
            <w:tcW w:w="338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甲</w:t>
            </w:r>
          </w:p>
        </w:tc>
        <w:tc>
          <w:tcPr>
            <w:tcW w:w="70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乙</w:t>
            </w:r>
          </w:p>
        </w:tc>
        <w:tc>
          <w:tcPr>
            <w:tcW w:w="1316"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1</w:t>
            </w:r>
          </w:p>
        </w:tc>
        <w:tc>
          <w:tcPr>
            <w:tcW w:w="1342"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2</w:t>
            </w:r>
          </w:p>
        </w:tc>
        <w:tc>
          <w:tcPr>
            <w:tcW w:w="133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3</w:t>
            </w:r>
          </w:p>
        </w:tc>
        <w:tc>
          <w:tcPr>
            <w:tcW w:w="1277"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4</w:t>
            </w:r>
          </w:p>
        </w:tc>
        <w:tc>
          <w:tcPr>
            <w:tcW w:w="1381"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5</w:t>
            </w:r>
          </w:p>
        </w:tc>
        <w:tc>
          <w:tcPr>
            <w:tcW w:w="133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6</w:t>
            </w:r>
          </w:p>
        </w:tc>
        <w:tc>
          <w:tcPr>
            <w:tcW w:w="1329"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7</w:t>
            </w:r>
          </w:p>
        </w:tc>
        <w:tc>
          <w:tcPr>
            <w:tcW w:w="133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8</w:t>
            </w:r>
          </w:p>
        </w:tc>
      </w:tr>
      <w:tr w:rsidR="004208DD">
        <w:trPr>
          <w:trHeight w:val="285"/>
        </w:trPr>
        <w:tc>
          <w:tcPr>
            <w:tcW w:w="33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普通本科、专科生</w:t>
            </w:r>
          </w:p>
        </w:tc>
        <w:tc>
          <w:tcPr>
            <w:tcW w:w="70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01</w:t>
            </w:r>
          </w:p>
        </w:tc>
        <w:tc>
          <w:tcPr>
            <w:tcW w:w="1316"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3380" w:type="dxa"/>
            <w:shd w:val="clear" w:color="auto" w:fill="auto"/>
          </w:tcPr>
          <w:p w:rsidR="004208DD" w:rsidRDefault="00037D86">
            <w:pPr>
              <w:ind w:firstLineChars="100" w:firstLine="180"/>
              <w:jc w:val="left"/>
              <w:rPr>
                <w:rFonts w:ascii="宋体" w:hAnsi="宋体" w:cs="宋体"/>
                <w:kern w:val="0"/>
                <w:sz w:val="18"/>
                <w:szCs w:val="18"/>
              </w:rPr>
            </w:pPr>
            <w:r>
              <w:rPr>
                <w:rFonts w:ascii="宋体" w:hAnsi="宋体" w:cs="宋体" w:hint="eastAsia"/>
                <w:kern w:val="0"/>
                <w:sz w:val="18"/>
                <w:szCs w:val="18"/>
              </w:rPr>
              <w:t>专科</w:t>
            </w:r>
          </w:p>
        </w:tc>
        <w:tc>
          <w:tcPr>
            <w:tcW w:w="70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02</w:t>
            </w:r>
          </w:p>
        </w:tc>
        <w:tc>
          <w:tcPr>
            <w:tcW w:w="1316"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3380" w:type="dxa"/>
            <w:shd w:val="clear" w:color="auto" w:fill="auto"/>
          </w:tcPr>
          <w:p w:rsidR="004208DD" w:rsidRDefault="00037D86">
            <w:pPr>
              <w:ind w:firstLineChars="100" w:firstLine="180"/>
              <w:jc w:val="left"/>
              <w:rPr>
                <w:rFonts w:ascii="宋体" w:hAnsi="宋体" w:cs="宋体"/>
                <w:kern w:val="0"/>
                <w:sz w:val="18"/>
                <w:szCs w:val="18"/>
              </w:rPr>
            </w:pPr>
            <w:r>
              <w:rPr>
                <w:rFonts w:ascii="宋体" w:hAnsi="宋体" w:cs="宋体" w:hint="eastAsia"/>
                <w:kern w:val="0"/>
                <w:sz w:val="18"/>
                <w:szCs w:val="18"/>
              </w:rPr>
              <w:t>本科</w:t>
            </w:r>
          </w:p>
        </w:tc>
        <w:tc>
          <w:tcPr>
            <w:tcW w:w="70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03</w:t>
            </w:r>
          </w:p>
        </w:tc>
        <w:tc>
          <w:tcPr>
            <w:tcW w:w="1316"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33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成人本科、专科生</w:t>
            </w:r>
          </w:p>
        </w:tc>
        <w:tc>
          <w:tcPr>
            <w:tcW w:w="70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04</w:t>
            </w:r>
          </w:p>
        </w:tc>
        <w:tc>
          <w:tcPr>
            <w:tcW w:w="1316"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3380" w:type="dxa"/>
            <w:shd w:val="clear" w:color="auto" w:fill="auto"/>
          </w:tcPr>
          <w:p w:rsidR="004208DD" w:rsidRDefault="00037D86">
            <w:pPr>
              <w:ind w:firstLineChars="100" w:firstLine="180"/>
              <w:jc w:val="left"/>
              <w:rPr>
                <w:rFonts w:ascii="宋体" w:hAnsi="宋体" w:cs="宋体"/>
                <w:kern w:val="0"/>
                <w:sz w:val="18"/>
                <w:szCs w:val="18"/>
              </w:rPr>
            </w:pPr>
            <w:r>
              <w:rPr>
                <w:rFonts w:ascii="宋体" w:hAnsi="宋体" w:cs="宋体" w:hint="eastAsia"/>
                <w:kern w:val="0"/>
                <w:sz w:val="18"/>
                <w:szCs w:val="18"/>
              </w:rPr>
              <w:t>专科</w:t>
            </w:r>
          </w:p>
        </w:tc>
        <w:tc>
          <w:tcPr>
            <w:tcW w:w="70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05</w:t>
            </w:r>
          </w:p>
        </w:tc>
        <w:tc>
          <w:tcPr>
            <w:tcW w:w="1316"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3380" w:type="dxa"/>
            <w:shd w:val="clear" w:color="auto" w:fill="auto"/>
          </w:tcPr>
          <w:p w:rsidR="004208DD" w:rsidRDefault="00037D86">
            <w:pPr>
              <w:ind w:firstLineChars="100" w:firstLine="180"/>
              <w:jc w:val="left"/>
              <w:rPr>
                <w:rFonts w:ascii="宋体" w:hAnsi="宋体" w:cs="宋体"/>
                <w:kern w:val="0"/>
                <w:sz w:val="18"/>
                <w:szCs w:val="18"/>
              </w:rPr>
            </w:pPr>
            <w:r>
              <w:rPr>
                <w:rFonts w:ascii="宋体" w:hAnsi="宋体" w:cs="宋体" w:hint="eastAsia"/>
                <w:kern w:val="0"/>
                <w:sz w:val="18"/>
                <w:szCs w:val="18"/>
              </w:rPr>
              <w:t>本科</w:t>
            </w:r>
          </w:p>
        </w:tc>
        <w:tc>
          <w:tcPr>
            <w:tcW w:w="70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06</w:t>
            </w:r>
          </w:p>
        </w:tc>
        <w:tc>
          <w:tcPr>
            <w:tcW w:w="1316"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33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网络本科、专科生</w:t>
            </w:r>
          </w:p>
        </w:tc>
        <w:tc>
          <w:tcPr>
            <w:tcW w:w="70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07</w:t>
            </w:r>
          </w:p>
        </w:tc>
        <w:tc>
          <w:tcPr>
            <w:tcW w:w="1316"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3380" w:type="dxa"/>
            <w:shd w:val="clear" w:color="auto" w:fill="auto"/>
          </w:tcPr>
          <w:p w:rsidR="004208DD" w:rsidRDefault="00037D86">
            <w:pPr>
              <w:ind w:firstLineChars="100" w:firstLine="180"/>
              <w:jc w:val="left"/>
              <w:rPr>
                <w:rFonts w:ascii="宋体" w:hAnsi="宋体" w:cs="宋体"/>
                <w:kern w:val="0"/>
                <w:sz w:val="18"/>
                <w:szCs w:val="18"/>
              </w:rPr>
            </w:pPr>
            <w:r>
              <w:rPr>
                <w:rFonts w:ascii="宋体" w:hAnsi="宋体" w:cs="宋体" w:hint="eastAsia"/>
                <w:kern w:val="0"/>
                <w:sz w:val="18"/>
                <w:szCs w:val="18"/>
              </w:rPr>
              <w:t>专科</w:t>
            </w:r>
          </w:p>
        </w:tc>
        <w:tc>
          <w:tcPr>
            <w:tcW w:w="70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08</w:t>
            </w:r>
          </w:p>
        </w:tc>
        <w:tc>
          <w:tcPr>
            <w:tcW w:w="1316"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3380" w:type="dxa"/>
            <w:shd w:val="clear" w:color="auto" w:fill="auto"/>
          </w:tcPr>
          <w:p w:rsidR="004208DD" w:rsidRDefault="00037D86">
            <w:pPr>
              <w:ind w:firstLineChars="100" w:firstLine="180"/>
              <w:jc w:val="left"/>
              <w:rPr>
                <w:rFonts w:ascii="宋体" w:hAnsi="宋体" w:cs="宋体"/>
                <w:kern w:val="0"/>
                <w:sz w:val="18"/>
                <w:szCs w:val="18"/>
              </w:rPr>
            </w:pPr>
            <w:r>
              <w:rPr>
                <w:rFonts w:ascii="宋体" w:hAnsi="宋体" w:cs="宋体" w:hint="eastAsia"/>
                <w:kern w:val="0"/>
                <w:sz w:val="18"/>
                <w:szCs w:val="18"/>
              </w:rPr>
              <w:t>本科</w:t>
            </w:r>
          </w:p>
        </w:tc>
        <w:tc>
          <w:tcPr>
            <w:tcW w:w="70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09</w:t>
            </w:r>
          </w:p>
        </w:tc>
        <w:tc>
          <w:tcPr>
            <w:tcW w:w="1316"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33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研究生</w:t>
            </w:r>
          </w:p>
        </w:tc>
        <w:tc>
          <w:tcPr>
            <w:tcW w:w="70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10</w:t>
            </w:r>
          </w:p>
        </w:tc>
        <w:tc>
          <w:tcPr>
            <w:tcW w:w="1316"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3380" w:type="dxa"/>
            <w:shd w:val="clear" w:color="auto" w:fill="auto"/>
          </w:tcPr>
          <w:p w:rsidR="004208DD" w:rsidRDefault="00037D86">
            <w:pPr>
              <w:ind w:firstLineChars="100" w:firstLine="180"/>
              <w:jc w:val="left"/>
              <w:rPr>
                <w:rFonts w:ascii="宋体" w:hAnsi="宋体" w:cs="宋体"/>
                <w:kern w:val="0"/>
                <w:sz w:val="18"/>
                <w:szCs w:val="18"/>
              </w:rPr>
            </w:pPr>
            <w:r>
              <w:rPr>
                <w:rFonts w:ascii="宋体" w:hAnsi="宋体" w:cs="宋体" w:hint="eastAsia"/>
                <w:kern w:val="0"/>
                <w:sz w:val="18"/>
                <w:szCs w:val="18"/>
              </w:rPr>
              <w:t>硕士</w:t>
            </w:r>
          </w:p>
        </w:tc>
        <w:tc>
          <w:tcPr>
            <w:tcW w:w="70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11</w:t>
            </w:r>
          </w:p>
        </w:tc>
        <w:tc>
          <w:tcPr>
            <w:tcW w:w="1316"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3380" w:type="dxa"/>
            <w:shd w:val="clear" w:color="auto" w:fill="auto"/>
          </w:tcPr>
          <w:p w:rsidR="004208DD" w:rsidRDefault="00037D86">
            <w:pPr>
              <w:ind w:firstLineChars="100" w:firstLine="180"/>
              <w:jc w:val="left"/>
              <w:rPr>
                <w:rFonts w:ascii="宋体" w:hAnsi="宋体" w:cs="宋体"/>
                <w:kern w:val="0"/>
                <w:sz w:val="18"/>
                <w:szCs w:val="18"/>
              </w:rPr>
            </w:pPr>
            <w:r>
              <w:rPr>
                <w:rFonts w:ascii="宋体" w:hAnsi="宋体" w:cs="宋体" w:hint="eastAsia"/>
                <w:kern w:val="0"/>
                <w:sz w:val="18"/>
                <w:szCs w:val="18"/>
              </w:rPr>
              <w:t>博士</w:t>
            </w:r>
          </w:p>
        </w:tc>
        <w:tc>
          <w:tcPr>
            <w:tcW w:w="70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12</w:t>
            </w:r>
          </w:p>
        </w:tc>
        <w:tc>
          <w:tcPr>
            <w:tcW w:w="1316"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33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在职人员攻读硕士学位</w:t>
            </w:r>
          </w:p>
        </w:tc>
        <w:tc>
          <w:tcPr>
            <w:tcW w:w="70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13</w:t>
            </w:r>
          </w:p>
        </w:tc>
        <w:tc>
          <w:tcPr>
            <w:tcW w:w="1316"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33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自考助学班</w:t>
            </w:r>
          </w:p>
        </w:tc>
        <w:tc>
          <w:tcPr>
            <w:tcW w:w="70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14</w:t>
            </w:r>
          </w:p>
        </w:tc>
        <w:tc>
          <w:tcPr>
            <w:tcW w:w="1316"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33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普通预科生</w:t>
            </w:r>
          </w:p>
        </w:tc>
        <w:tc>
          <w:tcPr>
            <w:tcW w:w="70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15</w:t>
            </w:r>
          </w:p>
        </w:tc>
        <w:tc>
          <w:tcPr>
            <w:tcW w:w="1316"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33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研究生课程进修班</w:t>
            </w:r>
          </w:p>
        </w:tc>
        <w:tc>
          <w:tcPr>
            <w:tcW w:w="70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16</w:t>
            </w:r>
          </w:p>
        </w:tc>
        <w:tc>
          <w:tcPr>
            <w:tcW w:w="1316"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33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进修及培训</w:t>
            </w:r>
          </w:p>
        </w:tc>
        <w:tc>
          <w:tcPr>
            <w:tcW w:w="70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17</w:t>
            </w:r>
          </w:p>
        </w:tc>
        <w:tc>
          <w:tcPr>
            <w:tcW w:w="1316"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33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留学生</w:t>
            </w:r>
          </w:p>
        </w:tc>
        <w:tc>
          <w:tcPr>
            <w:tcW w:w="70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18</w:t>
            </w:r>
          </w:p>
        </w:tc>
        <w:tc>
          <w:tcPr>
            <w:tcW w:w="1316"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bl>
    <w:p w:rsidR="004208DD" w:rsidRDefault="00037D86">
      <w:pPr>
        <w:pStyle w:val="3"/>
      </w:pPr>
      <w:r>
        <w:br w:type="page"/>
      </w:r>
      <w:r>
        <w:rPr>
          <w:rFonts w:hint="eastAsia"/>
        </w:rPr>
        <w:lastRenderedPageBreak/>
        <w:t>高综</w:t>
      </w:r>
      <w:r>
        <w:rPr>
          <w:rFonts w:hint="eastAsia"/>
        </w:rPr>
        <w:t>3103</w:t>
      </w:r>
      <w:r>
        <w:rPr>
          <w:rFonts w:hint="eastAsia"/>
        </w:rPr>
        <w:t>高等教育学校（机构）学生数（成人高校）</w:t>
      </w:r>
      <w:r>
        <w:rPr>
          <w:rFonts w:hint="eastAsia"/>
        </w:rPr>
        <w:t xml:space="preserve">                                                                                                    </w:t>
      </w:r>
      <w:r>
        <w:rPr>
          <w:rFonts w:hint="eastAsia"/>
        </w:rPr>
        <w:t>单位：人</w:t>
      </w:r>
    </w:p>
    <w:tbl>
      <w:tblPr>
        <w:tblW w:w="147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0"/>
        <w:gridCol w:w="700"/>
        <w:gridCol w:w="1316"/>
        <w:gridCol w:w="1342"/>
        <w:gridCol w:w="1330"/>
        <w:gridCol w:w="1277"/>
        <w:gridCol w:w="1381"/>
        <w:gridCol w:w="1330"/>
        <w:gridCol w:w="1329"/>
        <w:gridCol w:w="1330"/>
      </w:tblGrid>
      <w:tr w:rsidR="004208DD">
        <w:trPr>
          <w:trHeight w:val="300"/>
        </w:trPr>
        <w:tc>
          <w:tcPr>
            <w:tcW w:w="3380" w:type="dxa"/>
            <w:vMerge w:val="restart"/>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700"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编号</w:t>
            </w:r>
          </w:p>
        </w:tc>
        <w:tc>
          <w:tcPr>
            <w:tcW w:w="1316"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毕（结）业生数</w:t>
            </w:r>
          </w:p>
        </w:tc>
        <w:tc>
          <w:tcPr>
            <w:tcW w:w="1342" w:type="dxa"/>
            <w:vMerge w:val="restart"/>
            <w:shd w:val="clear" w:color="auto" w:fill="auto"/>
            <w:vAlign w:val="center"/>
          </w:tcPr>
          <w:p w:rsidR="004208DD" w:rsidRDefault="00037D86">
            <w:pPr>
              <w:rPr>
                <w:rFonts w:ascii="宋体" w:hAnsi="宋体" w:cs="宋体"/>
                <w:kern w:val="0"/>
                <w:sz w:val="18"/>
                <w:szCs w:val="18"/>
              </w:rPr>
            </w:pPr>
            <w:r>
              <w:rPr>
                <w:rFonts w:ascii="宋体" w:hAnsi="宋体" w:cs="宋体" w:hint="eastAsia"/>
                <w:kern w:val="0"/>
                <w:sz w:val="18"/>
                <w:szCs w:val="18"/>
              </w:rPr>
              <w:t>授予学位数</w:t>
            </w:r>
          </w:p>
        </w:tc>
        <w:tc>
          <w:tcPr>
            <w:tcW w:w="5318" w:type="dxa"/>
            <w:gridSpan w:val="4"/>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招生数</w:t>
            </w:r>
          </w:p>
        </w:tc>
        <w:tc>
          <w:tcPr>
            <w:tcW w:w="1329"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在校生数</w:t>
            </w:r>
          </w:p>
        </w:tc>
        <w:tc>
          <w:tcPr>
            <w:tcW w:w="1330"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预计毕业生数</w:t>
            </w:r>
          </w:p>
        </w:tc>
      </w:tr>
      <w:tr w:rsidR="004208DD">
        <w:trPr>
          <w:trHeight w:val="270"/>
        </w:trPr>
        <w:tc>
          <w:tcPr>
            <w:tcW w:w="3380" w:type="dxa"/>
            <w:vMerge/>
            <w:vAlign w:val="center"/>
          </w:tcPr>
          <w:p w:rsidR="004208DD" w:rsidRDefault="004208DD">
            <w:pPr>
              <w:jc w:val="left"/>
              <w:rPr>
                <w:rFonts w:ascii="宋体" w:hAnsi="宋体" w:cs="宋体"/>
                <w:kern w:val="0"/>
                <w:sz w:val="18"/>
                <w:szCs w:val="18"/>
              </w:rPr>
            </w:pPr>
          </w:p>
        </w:tc>
        <w:tc>
          <w:tcPr>
            <w:tcW w:w="700" w:type="dxa"/>
            <w:vMerge/>
            <w:vAlign w:val="center"/>
          </w:tcPr>
          <w:p w:rsidR="004208DD" w:rsidRDefault="004208DD">
            <w:pPr>
              <w:jc w:val="left"/>
              <w:rPr>
                <w:rFonts w:ascii="宋体" w:hAnsi="宋体" w:cs="宋体"/>
                <w:kern w:val="0"/>
                <w:sz w:val="18"/>
                <w:szCs w:val="18"/>
              </w:rPr>
            </w:pPr>
          </w:p>
        </w:tc>
        <w:tc>
          <w:tcPr>
            <w:tcW w:w="1316" w:type="dxa"/>
            <w:vMerge/>
            <w:vAlign w:val="center"/>
          </w:tcPr>
          <w:p w:rsidR="004208DD" w:rsidRDefault="004208DD">
            <w:pPr>
              <w:jc w:val="left"/>
              <w:rPr>
                <w:rFonts w:ascii="宋体" w:hAnsi="宋体" w:cs="宋体"/>
                <w:kern w:val="0"/>
                <w:sz w:val="18"/>
                <w:szCs w:val="18"/>
              </w:rPr>
            </w:pPr>
          </w:p>
        </w:tc>
        <w:tc>
          <w:tcPr>
            <w:tcW w:w="1342" w:type="dxa"/>
            <w:vMerge/>
            <w:vAlign w:val="center"/>
          </w:tcPr>
          <w:p w:rsidR="004208DD" w:rsidRDefault="004208DD">
            <w:pPr>
              <w:jc w:val="left"/>
              <w:rPr>
                <w:rFonts w:ascii="宋体" w:hAnsi="宋体" w:cs="宋体"/>
                <w:kern w:val="0"/>
                <w:sz w:val="18"/>
                <w:szCs w:val="18"/>
              </w:rPr>
            </w:pPr>
          </w:p>
        </w:tc>
        <w:tc>
          <w:tcPr>
            <w:tcW w:w="1330"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计</w:t>
            </w:r>
          </w:p>
        </w:tc>
        <w:tc>
          <w:tcPr>
            <w:tcW w:w="3988" w:type="dxa"/>
            <w:gridSpan w:val="3"/>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其中：</w:t>
            </w:r>
          </w:p>
        </w:tc>
        <w:tc>
          <w:tcPr>
            <w:tcW w:w="1329" w:type="dxa"/>
            <w:vMerge/>
            <w:vAlign w:val="center"/>
          </w:tcPr>
          <w:p w:rsidR="004208DD" w:rsidRDefault="004208DD">
            <w:pPr>
              <w:jc w:val="left"/>
              <w:rPr>
                <w:rFonts w:ascii="宋体" w:hAnsi="宋体" w:cs="宋体"/>
                <w:kern w:val="0"/>
                <w:sz w:val="18"/>
                <w:szCs w:val="18"/>
              </w:rPr>
            </w:pPr>
          </w:p>
        </w:tc>
        <w:tc>
          <w:tcPr>
            <w:tcW w:w="1330" w:type="dxa"/>
            <w:vMerge/>
            <w:vAlign w:val="center"/>
          </w:tcPr>
          <w:p w:rsidR="004208DD" w:rsidRDefault="004208DD">
            <w:pPr>
              <w:jc w:val="left"/>
              <w:rPr>
                <w:rFonts w:ascii="宋体" w:hAnsi="宋体" w:cs="宋体"/>
                <w:kern w:val="0"/>
                <w:sz w:val="18"/>
                <w:szCs w:val="18"/>
              </w:rPr>
            </w:pPr>
          </w:p>
        </w:tc>
      </w:tr>
      <w:tr w:rsidR="004208DD">
        <w:trPr>
          <w:trHeight w:val="300"/>
        </w:trPr>
        <w:tc>
          <w:tcPr>
            <w:tcW w:w="3380" w:type="dxa"/>
            <w:vMerge/>
            <w:vAlign w:val="center"/>
          </w:tcPr>
          <w:p w:rsidR="004208DD" w:rsidRDefault="004208DD">
            <w:pPr>
              <w:jc w:val="left"/>
              <w:rPr>
                <w:rFonts w:ascii="宋体" w:hAnsi="宋体" w:cs="宋体"/>
                <w:kern w:val="0"/>
                <w:sz w:val="18"/>
                <w:szCs w:val="18"/>
              </w:rPr>
            </w:pPr>
          </w:p>
        </w:tc>
        <w:tc>
          <w:tcPr>
            <w:tcW w:w="700" w:type="dxa"/>
            <w:vMerge/>
            <w:vAlign w:val="center"/>
          </w:tcPr>
          <w:p w:rsidR="004208DD" w:rsidRDefault="004208DD">
            <w:pPr>
              <w:jc w:val="left"/>
              <w:rPr>
                <w:rFonts w:ascii="宋体" w:hAnsi="宋体" w:cs="宋体"/>
                <w:kern w:val="0"/>
                <w:sz w:val="18"/>
                <w:szCs w:val="18"/>
              </w:rPr>
            </w:pPr>
          </w:p>
        </w:tc>
        <w:tc>
          <w:tcPr>
            <w:tcW w:w="1316" w:type="dxa"/>
            <w:vMerge/>
            <w:vAlign w:val="center"/>
          </w:tcPr>
          <w:p w:rsidR="004208DD" w:rsidRDefault="004208DD">
            <w:pPr>
              <w:jc w:val="left"/>
              <w:rPr>
                <w:rFonts w:ascii="宋体" w:hAnsi="宋体" w:cs="宋体"/>
                <w:kern w:val="0"/>
                <w:sz w:val="18"/>
                <w:szCs w:val="18"/>
              </w:rPr>
            </w:pPr>
          </w:p>
        </w:tc>
        <w:tc>
          <w:tcPr>
            <w:tcW w:w="1342" w:type="dxa"/>
            <w:vMerge/>
            <w:vAlign w:val="center"/>
          </w:tcPr>
          <w:p w:rsidR="004208DD" w:rsidRDefault="004208DD">
            <w:pPr>
              <w:jc w:val="left"/>
              <w:rPr>
                <w:rFonts w:ascii="宋体" w:hAnsi="宋体" w:cs="宋体"/>
                <w:kern w:val="0"/>
                <w:sz w:val="18"/>
                <w:szCs w:val="18"/>
              </w:rPr>
            </w:pPr>
          </w:p>
        </w:tc>
        <w:tc>
          <w:tcPr>
            <w:tcW w:w="1330" w:type="dxa"/>
            <w:vMerge/>
            <w:vAlign w:val="center"/>
          </w:tcPr>
          <w:p w:rsidR="004208DD" w:rsidRDefault="004208DD">
            <w:pPr>
              <w:jc w:val="left"/>
              <w:rPr>
                <w:rFonts w:ascii="宋体" w:hAnsi="宋体" w:cs="宋体"/>
                <w:kern w:val="0"/>
                <w:sz w:val="18"/>
                <w:szCs w:val="18"/>
              </w:rPr>
            </w:pPr>
          </w:p>
        </w:tc>
        <w:tc>
          <w:tcPr>
            <w:tcW w:w="1277"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应届毕业生</w:t>
            </w:r>
          </w:p>
        </w:tc>
        <w:tc>
          <w:tcPr>
            <w:tcW w:w="1381"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春季招生</w:t>
            </w:r>
          </w:p>
        </w:tc>
        <w:tc>
          <w:tcPr>
            <w:tcW w:w="1330" w:type="dxa"/>
            <w:shd w:val="clear" w:color="auto" w:fill="auto"/>
            <w:noWrap/>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预科生转入</w:t>
            </w:r>
          </w:p>
        </w:tc>
        <w:tc>
          <w:tcPr>
            <w:tcW w:w="1329" w:type="dxa"/>
            <w:vMerge/>
            <w:vAlign w:val="center"/>
          </w:tcPr>
          <w:p w:rsidR="004208DD" w:rsidRDefault="004208DD">
            <w:pPr>
              <w:jc w:val="left"/>
              <w:rPr>
                <w:rFonts w:ascii="宋体" w:hAnsi="宋体" w:cs="宋体"/>
                <w:kern w:val="0"/>
                <w:sz w:val="18"/>
                <w:szCs w:val="18"/>
              </w:rPr>
            </w:pPr>
          </w:p>
        </w:tc>
        <w:tc>
          <w:tcPr>
            <w:tcW w:w="1330" w:type="dxa"/>
            <w:vMerge/>
            <w:vAlign w:val="center"/>
          </w:tcPr>
          <w:p w:rsidR="004208DD" w:rsidRDefault="004208DD">
            <w:pPr>
              <w:jc w:val="left"/>
              <w:rPr>
                <w:rFonts w:ascii="宋体" w:hAnsi="宋体" w:cs="宋体"/>
                <w:kern w:val="0"/>
                <w:sz w:val="18"/>
                <w:szCs w:val="18"/>
              </w:rPr>
            </w:pPr>
          </w:p>
        </w:tc>
      </w:tr>
      <w:tr w:rsidR="004208DD">
        <w:trPr>
          <w:trHeight w:val="285"/>
        </w:trPr>
        <w:tc>
          <w:tcPr>
            <w:tcW w:w="338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甲</w:t>
            </w:r>
          </w:p>
        </w:tc>
        <w:tc>
          <w:tcPr>
            <w:tcW w:w="70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乙</w:t>
            </w:r>
          </w:p>
        </w:tc>
        <w:tc>
          <w:tcPr>
            <w:tcW w:w="1316"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1</w:t>
            </w:r>
          </w:p>
        </w:tc>
        <w:tc>
          <w:tcPr>
            <w:tcW w:w="1342"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2</w:t>
            </w:r>
          </w:p>
        </w:tc>
        <w:tc>
          <w:tcPr>
            <w:tcW w:w="133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3</w:t>
            </w:r>
          </w:p>
        </w:tc>
        <w:tc>
          <w:tcPr>
            <w:tcW w:w="1277"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4</w:t>
            </w:r>
          </w:p>
        </w:tc>
        <w:tc>
          <w:tcPr>
            <w:tcW w:w="1381"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5</w:t>
            </w:r>
          </w:p>
        </w:tc>
        <w:tc>
          <w:tcPr>
            <w:tcW w:w="133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6</w:t>
            </w:r>
          </w:p>
        </w:tc>
        <w:tc>
          <w:tcPr>
            <w:tcW w:w="1329"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7</w:t>
            </w:r>
          </w:p>
        </w:tc>
        <w:tc>
          <w:tcPr>
            <w:tcW w:w="133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8</w:t>
            </w:r>
          </w:p>
        </w:tc>
      </w:tr>
      <w:tr w:rsidR="004208DD">
        <w:trPr>
          <w:trHeight w:val="285"/>
        </w:trPr>
        <w:tc>
          <w:tcPr>
            <w:tcW w:w="33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普通本科、专科生</w:t>
            </w:r>
          </w:p>
        </w:tc>
        <w:tc>
          <w:tcPr>
            <w:tcW w:w="70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01</w:t>
            </w:r>
          </w:p>
        </w:tc>
        <w:tc>
          <w:tcPr>
            <w:tcW w:w="1316"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3380" w:type="dxa"/>
            <w:shd w:val="clear" w:color="auto" w:fill="auto"/>
          </w:tcPr>
          <w:p w:rsidR="004208DD" w:rsidRDefault="00037D86">
            <w:pPr>
              <w:ind w:firstLineChars="100" w:firstLine="180"/>
              <w:jc w:val="left"/>
              <w:rPr>
                <w:rFonts w:ascii="宋体" w:hAnsi="宋体" w:cs="宋体"/>
                <w:kern w:val="0"/>
                <w:sz w:val="18"/>
                <w:szCs w:val="18"/>
              </w:rPr>
            </w:pPr>
            <w:r>
              <w:rPr>
                <w:rFonts w:ascii="宋体" w:hAnsi="宋体" w:cs="宋体" w:hint="eastAsia"/>
                <w:kern w:val="0"/>
                <w:sz w:val="18"/>
                <w:szCs w:val="18"/>
              </w:rPr>
              <w:t>专科</w:t>
            </w:r>
          </w:p>
        </w:tc>
        <w:tc>
          <w:tcPr>
            <w:tcW w:w="70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02</w:t>
            </w:r>
          </w:p>
        </w:tc>
        <w:tc>
          <w:tcPr>
            <w:tcW w:w="1316"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3380" w:type="dxa"/>
            <w:shd w:val="clear" w:color="auto" w:fill="auto"/>
          </w:tcPr>
          <w:p w:rsidR="004208DD" w:rsidRDefault="00037D86">
            <w:pPr>
              <w:ind w:firstLineChars="100" w:firstLine="180"/>
              <w:jc w:val="left"/>
              <w:rPr>
                <w:rFonts w:ascii="宋体" w:hAnsi="宋体" w:cs="宋体"/>
                <w:kern w:val="0"/>
                <w:sz w:val="18"/>
                <w:szCs w:val="18"/>
              </w:rPr>
            </w:pPr>
            <w:r>
              <w:rPr>
                <w:rFonts w:ascii="宋体" w:hAnsi="宋体" w:cs="宋体" w:hint="eastAsia"/>
                <w:kern w:val="0"/>
                <w:sz w:val="18"/>
                <w:szCs w:val="18"/>
              </w:rPr>
              <w:t>本科</w:t>
            </w:r>
          </w:p>
        </w:tc>
        <w:tc>
          <w:tcPr>
            <w:tcW w:w="70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03</w:t>
            </w:r>
          </w:p>
        </w:tc>
        <w:tc>
          <w:tcPr>
            <w:tcW w:w="1316"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33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成人本科、专科生</w:t>
            </w:r>
          </w:p>
        </w:tc>
        <w:tc>
          <w:tcPr>
            <w:tcW w:w="70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04</w:t>
            </w:r>
          </w:p>
        </w:tc>
        <w:tc>
          <w:tcPr>
            <w:tcW w:w="1316"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3380" w:type="dxa"/>
            <w:shd w:val="clear" w:color="auto" w:fill="auto"/>
          </w:tcPr>
          <w:p w:rsidR="004208DD" w:rsidRDefault="00037D86">
            <w:pPr>
              <w:ind w:firstLineChars="100" w:firstLine="180"/>
              <w:jc w:val="left"/>
              <w:rPr>
                <w:rFonts w:ascii="宋体" w:hAnsi="宋体" w:cs="宋体"/>
                <w:kern w:val="0"/>
                <w:sz w:val="18"/>
                <w:szCs w:val="18"/>
              </w:rPr>
            </w:pPr>
            <w:r>
              <w:rPr>
                <w:rFonts w:ascii="宋体" w:hAnsi="宋体" w:cs="宋体" w:hint="eastAsia"/>
                <w:kern w:val="0"/>
                <w:sz w:val="18"/>
                <w:szCs w:val="18"/>
              </w:rPr>
              <w:t>专科</w:t>
            </w:r>
          </w:p>
        </w:tc>
        <w:tc>
          <w:tcPr>
            <w:tcW w:w="70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05</w:t>
            </w:r>
          </w:p>
        </w:tc>
        <w:tc>
          <w:tcPr>
            <w:tcW w:w="1316"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3380" w:type="dxa"/>
            <w:shd w:val="clear" w:color="auto" w:fill="auto"/>
          </w:tcPr>
          <w:p w:rsidR="004208DD" w:rsidRDefault="00037D86">
            <w:pPr>
              <w:ind w:firstLineChars="100" w:firstLine="180"/>
              <w:jc w:val="left"/>
              <w:rPr>
                <w:rFonts w:ascii="宋体" w:hAnsi="宋体" w:cs="宋体"/>
                <w:kern w:val="0"/>
                <w:sz w:val="18"/>
                <w:szCs w:val="18"/>
              </w:rPr>
            </w:pPr>
            <w:r>
              <w:rPr>
                <w:rFonts w:ascii="宋体" w:hAnsi="宋体" w:cs="宋体" w:hint="eastAsia"/>
                <w:kern w:val="0"/>
                <w:sz w:val="18"/>
                <w:szCs w:val="18"/>
              </w:rPr>
              <w:t>本科</w:t>
            </w:r>
          </w:p>
        </w:tc>
        <w:tc>
          <w:tcPr>
            <w:tcW w:w="70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06</w:t>
            </w:r>
          </w:p>
        </w:tc>
        <w:tc>
          <w:tcPr>
            <w:tcW w:w="1316"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33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网络本科、专科生</w:t>
            </w:r>
          </w:p>
        </w:tc>
        <w:tc>
          <w:tcPr>
            <w:tcW w:w="70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07</w:t>
            </w:r>
          </w:p>
        </w:tc>
        <w:tc>
          <w:tcPr>
            <w:tcW w:w="1316"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3380" w:type="dxa"/>
            <w:shd w:val="clear" w:color="auto" w:fill="auto"/>
          </w:tcPr>
          <w:p w:rsidR="004208DD" w:rsidRDefault="00037D86">
            <w:pPr>
              <w:ind w:firstLineChars="100" w:firstLine="180"/>
              <w:jc w:val="left"/>
              <w:rPr>
                <w:rFonts w:ascii="宋体" w:hAnsi="宋体" w:cs="宋体"/>
                <w:kern w:val="0"/>
                <w:sz w:val="18"/>
                <w:szCs w:val="18"/>
              </w:rPr>
            </w:pPr>
            <w:r>
              <w:rPr>
                <w:rFonts w:ascii="宋体" w:hAnsi="宋体" w:cs="宋体" w:hint="eastAsia"/>
                <w:kern w:val="0"/>
                <w:sz w:val="18"/>
                <w:szCs w:val="18"/>
              </w:rPr>
              <w:t>专科</w:t>
            </w:r>
          </w:p>
        </w:tc>
        <w:tc>
          <w:tcPr>
            <w:tcW w:w="70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08</w:t>
            </w:r>
          </w:p>
        </w:tc>
        <w:tc>
          <w:tcPr>
            <w:tcW w:w="1316"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3380" w:type="dxa"/>
            <w:shd w:val="clear" w:color="auto" w:fill="auto"/>
          </w:tcPr>
          <w:p w:rsidR="004208DD" w:rsidRDefault="00037D86">
            <w:pPr>
              <w:ind w:firstLineChars="100" w:firstLine="180"/>
              <w:jc w:val="left"/>
              <w:rPr>
                <w:rFonts w:ascii="宋体" w:hAnsi="宋体" w:cs="宋体"/>
                <w:kern w:val="0"/>
                <w:sz w:val="18"/>
                <w:szCs w:val="18"/>
              </w:rPr>
            </w:pPr>
            <w:r>
              <w:rPr>
                <w:rFonts w:ascii="宋体" w:hAnsi="宋体" w:cs="宋体" w:hint="eastAsia"/>
                <w:kern w:val="0"/>
                <w:sz w:val="18"/>
                <w:szCs w:val="18"/>
              </w:rPr>
              <w:t>本科</w:t>
            </w:r>
          </w:p>
        </w:tc>
        <w:tc>
          <w:tcPr>
            <w:tcW w:w="70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09</w:t>
            </w:r>
          </w:p>
        </w:tc>
        <w:tc>
          <w:tcPr>
            <w:tcW w:w="1316"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33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研究生</w:t>
            </w:r>
          </w:p>
        </w:tc>
        <w:tc>
          <w:tcPr>
            <w:tcW w:w="70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10</w:t>
            </w:r>
          </w:p>
        </w:tc>
        <w:tc>
          <w:tcPr>
            <w:tcW w:w="1316"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3380" w:type="dxa"/>
            <w:shd w:val="clear" w:color="auto" w:fill="auto"/>
          </w:tcPr>
          <w:p w:rsidR="004208DD" w:rsidRDefault="00037D86">
            <w:pPr>
              <w:ind w:firstLineChars="100" w:firstLine="180"/>
              <w:jc w:val="left"/>
              <w:rPr>
                <w:rFonts w:ascii="宋体" w:hAnsi="宋体" w:cs="宋体"/>
                <w:kern w:val="0"/>
                <w:sz w:val="18"/>
                <w:szCs w:val="18"/>
              </w:rPr>
            </w:pPr>
            <w:r>
              <w:rPr>
                <w:rFonts w:ascii="宋体" w:hAnsi="宋体" w:cs="宋体" w:hint="eastAsia"/>
                <w:kern w:val="0"/>
                <w:sz w:val="18"/>
                <w:szCs w:val="18"/>
              </w:rPr>
              <w:t>硕士</w:t>
            </w:r>
          </w:p>
        </w:tc>
        <w:tc>
          <w:tcPr>
            <w:tcW w:w="70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11</w:t>
            </w:r>
          </w:p>
        </w:tc>
        <w:tc>
          <w:tcPr>
            <w:tcW w:w="1316"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3380" w:type="dxa"/>
            <w:shd w:val="clear" w:color="auto" w:fill="auto"/>
          </w:tcPr>
          <w:p w:rsidR="004208DD" w:rsidRDefault="00037D86">
            <w:pPr>
              <w:ind w:firstLineChars="100" w:firstLine="180"/>
              <w:jc w:val="left"/>
              <w:rPr>
                <w:rFonts w:ascii="宋体" w:hAnsi="宋体" w:cs="宋体"/>
                <w:kern w:val="0"/>
                <w:sz w:val="18"/>
                <w:szCs w:val="18"/>
              </w:rPr>
            </w:pPr>
            <w:r>
              <w:rPr>
                <w:rFonts w:ascii="宋体" w:hAnsi="宋体" w:cs="宋体" w:hint="eastAsia"/>
                <w:kern w:val="0"/>
                <w:sz w:val="18"/>
                <w:szCs w:val="18"/>
              </w:rPr>
              <w:t>博士</w:t>
            </w:r>
          </w:p>
        </w:tc>
        <w:tc>
          <w:tcPr>
            <w:tcW w:w="70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12</w:t>
            </w:r>
          </w:p>
        </w:tc>
        <w:tc>
          <w:tcPr>
            <w:tcW w:w="1316"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33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在职人员攻读硕士学位</w:t>
            </w:r>
          </w:p>
        </w:tc>
        <w:tc>
          <w:tcPr>
            <w:tcW w:w="70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13</w:t>
            </w:r>
          </w:p>
        </w:tc>
        <w:tc>
          <w:tcPr>
            <w:tcW w:w="1316"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33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自考助学班</w:t>
            </w:r>
          </w:p>
        </w:tc>
        <w:tc>
          <w:tcPr>
            <w:tcW w:w="70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14</w:t>
            </w:r>
          </w:p>
        </w:tc>
        <w:tc>
          <w:tcPr>
            <w:tcW w:w="1316"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33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普通预科生</w:t>
            </w:r>
          </w:p>
        </w:tc>
        <w:tc>
          <w:tcPr>
            <w:tcW w:w="70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15</w:t>
            </w:r>
          </w:p>
        </w:tc>
        <w:tc>
          <w:tcPr>
            <w:tcW w:w="1316"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33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研究生课程进修班</w:t>
            </w:r>
          </w:p>
        </w:tc>
        <w:tc>
          <w:tcPr>
            <w:tcW w:w="70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16</w:t>
            </w:r>
          </w:p>
        </w:tc>
        <w:tc>
          <w:tcPr>
            <w:tcW w:w="1316"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33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进修及培训</w:t>
            </w:r>
          </w:p>
        </w:tc>
        <w:tc>
          <w:tcPr>
            <w:tcW w:w="70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17</w:t>
            </w:r>
          </w:p>
        </w:tc>
        <w:tc>
          <w:tcPr>
            <w:tcW w:w="1316"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33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留学生</w:t>
            </w:r>
          </w:p>
        </w:tc>
        <w:tc>
          <w:tcPr>
            <w:tcW w:w="70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18</w:t>
            </w:r>
          </w:p>
        </w:tc>
        <w:tc>
          <w:tcPr>
            <w:tcW w:w="1316"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bl>
    <w:p w:rsidR="004208DD" w:rsidRDefault="00037D86">
      <w:pPr>
        <w:pStyle w:val="3"/>
      </w:pPr>
      <w:r>
        <w:br w:type="page"/>
      </w:r>
      <w:r>
        <w:rPr>
          <w:rFonts w:hint="eastAsia"/>
        </w:rPr>
        <w:lastRenderedPageBreak/>
        <w:t>高综</w:t>
      </w:r>
      <w:r>
        <w:rPr>
          <w:rFonts w:hint="eastAsia"/>
        </w:rPr>
        <w:t>3104</w:t>
      </w:r>
      <w:r>
        <w:rPr>
          <w:rFonts w:hint="eastAsia"/>
        </w:rPr>
        <w:t>高等教育学校（机构）学生数（科研机构）</w:t>
      </w:r>
      <w:r>
        <w:rPr>
          <w:rFonts w:hint="eastAsia"/>
        </w:rPr>
        <w:t xml:space="preserve">                                                                                                      </w:t>
      </w:r>
      <w:r>
        <w:rPr>
          <w:rFonts w:hint="eastAsia"/>
        </w:rPr>
        <w:t>单位：人</w:t>
      </w:r>
    </w:p>
    <w:tbl>
      <w:tblPr>
        <w:tblW w:w="147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0"/>
        <w:gridCol w:w="700"/>
        <w:gridCol w:w="1316"/>
        <w:gridCol w:w="1342"/>
        <w:gridCol w:w="1330"/>
        <w:gridCol w:w="1277"/>
        <w:gridCol w:w="1381"/>
        <w:gridCol w:w="1330"/>
        <w:gridCol w:w="1329"/>
        <w:gridCol w:w="1330"/>
      </w:tblGrid>
      <w:tr w:rsidR="004208DD">
        <w:trPr>
          <w:trHeight w:val="300"/>
        </w:trPr>
        <w:tc>
          <w:tcPr>
            <w:tcW w:w="3380" w:type="dxa"/>
            <w:vMerge w:val="restart"/>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700"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编号</w:t>
            </w:r>
          </w:p>
        </w:tc>
        <w:tc>
          <w:tcPr>
            <w:tcW w:w="1316"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毕（结）业生数</w:t>
            </w:r>
          </w:p>
        </w:tc>
        <w:tc>
          <w:tcPr>
            <w:tcW w:w="1342" w:type="dxa"/>
            <w:vMerge w:val="restart"/>
            <w:shd w:val="clear" w:color="auto" w:fill="auto"/>
            <w:vAlign w:val="center"/>
          </w:tcPr>
          <w:p w:rsidR="004208DD" w:rsidRDefault="00037D86">
            <w:pPr>
              <w:rPr>
                <w:rFonts w:ascii="宋体" w:hAnsi="宋体" w:cs="宋体"/>
                <w:kern w:val="0"/>
                <w:sz w:val="18"/>
                <w:szCs w:val="18"/>
              </w:rPr>
            </w:pPr>
            <w:r>
              <w:rPr>
                <w:rFonts w:ascii="宋体" w:hAnsi="宋体" w:cs="宋体" w:hint="eastAsia"/>
                <w:kern w:val="0"/>
                <w:sz w:val="18"/>
                <w:szCs w:val="18"/>
              </w:rPr>
              <w:t>授予学位数</w:t>
            </w:r>
          </w:p>
        </w:tc>
        <w:tc>
          <w:tcPr>
            <w:tcW w:w="5318" w:type="dxa"/>
            <w:gridSpan w:val="4"/>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招生数</w:t>
            </w:r>
          </w:p>
        </w:tc>
        <w:tc>
          <w:tcPr>
            <w:tcW w:w="1329"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在校生数</w:t>
            </w:r>
          </w:p>
        </w:tc>
        <w:tc>
          <w:tcPr>
            <w:tcW w:w="1330"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预计毕业生数</w:t>
            </w:r>
          </w:p>
        </w:tc>
      </w:tr>
      <w:tr w:rsidR="004208DD">
        <w:trPr>
          <w:trHeight w:val="270"/>
        </w:trPr>
        <w:tc>
          <w:tcPr>
            <w:tcW w:w="3380" w:type="dxa"/>
            <w:vMerge/>
            <w:vAlign w:val="center"/>
          </w:tcPr>
          <w:p w:rsidR="004208DD" w:rsidRDefault="004208DD">
            <w:pPr>
              <w:jc w:val="left"/>
              <w:rPr>
                <w:rFonts w:ascii="宋体" w:hAnsi="宋体" w:cs="宋体"/>
                <w:kern w:val="0"/>
                <w:sz w:val="18"/>
                <w:szCs w:val="18"/>
              </w:rPr>
            </w:pPr>
          </w:p>
        </w:tc>
        <w:tc>
          <w:tcPr>
            <w:tcW w:w="700" w:type="dxa"/>
            <w:vMerge/>
            <w:vAlign w:val="center"/>
          </w:tcPr>
          <w:p w:rsidR="004208DD" w:rsidRDefault="004208DD">
            <w:pPr>
              <w:jc w:val="left"/>
              <w:rPr>
                <w:rFonts w:ascii="宋体" w:hAnsi="宋体" w:cs="宋体"/>
                <w:kern w:val="0"/>
                <w:sz w:val="18"/>
                <w:szCs w:val="18"/>
              </w:rPr>
            </w:pPr>
          </w:p>
        </w:tc>
        <w:tc>
          <w:tcPr>
            <w:tcW w:w="1316" w:type="dxa"/>
            <w:vMerge/>
            <w:vAlign w:val="center"/>
          </w:tcPr>
          <w:p w:rsidR="004208DD" w:rsidRDefault="004208DD">
            <w:pPr>
              <w:jc w:val="left"/>
              <w:rPr>
                <w:rFonts w:ascii="宋体" w:hAnsi="宋体" w:cs="宋体"/>
                <w:kern w:val="0"/>
                <w:sz w:val="18"/>
                <w:szCs w:val="18"/>
              </w:rPr>
            </w:pPr>
          </w:p>
        </w:tc>
        <w:tc>
          <w:tcPr>
            <w:tcW w:w="1342" w:type="dxa"/>
            <w:vMerge/>
            <w:vAlign w:val="center"/>
          </w:tcPr>
          <w:p w:rsidR="004208DD" w:rsidRDefault="004208DD">
            <w:pPr>
              <w:jc w:val="left"/>
              <w:rPr>
                <w:rFonts w:ascii="宋体" w:hAnsi="宋体" w:cs="宋体"/>
                <w:kern w:val="0"/>
                <w:sz w:val="18"/>
                <w:szCs w:val="18"/>
              </w:rPr>
            </w:pPr>
          </w:p>
        </w:tc>
        <w:tc>
          <w:tcPr>
            <w:tcW w:w="1330"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计</w:t>
            </w:r>
          </w:p>
        </w:tc>
        <w:tc>
          <w:tcPr>
            <w:tcW w:w="3988" w:type="dxa"/>
            <w:gridSpan w:val="3"/>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其中：</w:t>
            </w:r>
          </w:p>
        </w:tc>
        <w:tc>
          <w:tcPr>
            <w:tcW w:w="1329" w:type="dxa"/>
            <w:vMerge/>
            <w:vAlign w:val="center"/>
          </w:tcPr>
          <w:p w:rsidR="004208DD" w:rsidRDefault="004208DD">
            <w:pPr>
              <w:jc w:val="left"/>
              <w:rPr>
                <w:rFonts w:ascii="宋体" w:hAnsi="宋体" w:cs="宋体"/>
                <w:kern w:val="0"/>
                <w:sz w:val="18"/>
                <w:szCs w:val="18"/>
              </w:rPr>
            </w:pPr>
          </w:p>
        </w:tc>
        <w:tc>
          <w:tcPr>
            <w:tcW w:w="1330" w:type="dxa"/>
            <w:vMerge/>
            <w:vAlign w:val="center"/>
          </w:tcPr>
          <w:p w:rsidR="004208DD" w:rsidRDefault="004208DD">
            <w:pPr>
              <w:jc w:val="left"/>
              <w:rPr>
                <w:rFonts w:ascii="宋体" w:hAnsi="宋体" w:cs="宋体"/>
                <w:kern w:val="0"/>
                <w:sz w:val="18"/>
                <w:szCs w:val="18"/>
              </w:rPr>
            </w:pPr>
          </w:p>
        </w:tc>
      </w:tr>
      <w:tr w:rsidR="004208DD">
        <w:trPr>
          <w:trHeight w:val="300"/>
        </w:trPr>
        <w:tc>
          <w:tcPr>
            <w:tcW w:w="3380" w:type="dxa"/>
            <w:vMerge/>
            <w:vAlign w:val="center"/>
          </w:tcPr>
          <w:p w:rsidR="004208DD" w:rsidRDefault="004208DD">
            <w:pPr>
              <w:jc w:val="left"/>
              <w:rPr>
                <w:rFonts w:ascii="宋体" w:hAnsi="宋体" w:cs="宋体"/>
                <w:kern w:val="0"/>
                <w:sz w:val="18"/>
                <w:szCs w:val="18"/>
              </w:rPr>
            </w:pPr>
          </w:p>
        </w:tc>
        <w:tc>
          <w:tcPr>
            <w:tcW w:w="700" w:type="dxa"/>
            <w:vMerge/>
            <w:vAlign w:val="center"/>
          </w:tcPr>
          <w:p w:rsidR="004208DD" w:rsidRDefault="004208DD">
            <w:pPr>
              <w:jc w:val="left"/>
              <w:rPr>
                <w:rFonts w:ascii="宋体" w:hAnsi="宋体" w:cs="宋体"/>
                <w:kern w:val="0"/>
                <w:sz w:val="18"/>
                <w:szCs w:val="18"/>
              </w:rPr>
            </w:pPr>
          </w:p>
        </w:tc>
        <w:tc>
          <w:tcPr>
            <w:tcW w:w="1316" w:type="dxa"/>
            <w:vMerge/>
            <w:vAlign w:val="center"/>
          </w:tcPr>
          <w:p w:rsidR="004208DD" w:rsidRDefault="004208DD">
            <w:pPr>
              <w:jc w:val="left"/>
              <w:rPr>
                <w:rFonts w:ascii="宋体" w:hAnsi="宋体" w:cs="宋体"/>
                <w:kern w:val="0"/>
                <w:sz w:val="18"/>
                <w:szCs w:val="18"/>
              </w:rPr>
            </w:pPr>
          </w:p>
        </w:tc>
        <w:tc>
          <w:tcPr>
            <w:tcW w:w="1342" w:type="dxa"/>
            <w:vMerge/>
            <w:vAlign w:val="center"/>
          </w:tcPr>
          <w:p w:rsidR="004208DD" w:rsidRDefault="004208DD">
            <w:pPr>
              <w:jc w:val="left"/>
              <w:rPr>
                <w:rFonts w:ascii="宋体" w:hAnsi="宋体" w:cs="宋体"/>
                <w:kern w:val="0"/>
                <w:sz w:val="18"/>
                <w:szCs w:val="18"/>
              </w:rPr>
            </w:pPr>
          </w:p>
        </w:tc>
        <w:tc>
          <w:tcPr>
            <w:tcW w:w="1330" w:type="dxa"/>
            <w:vMerge/>
            <w:vAlign w:val="center"/>
          </w:tcPr>
          <w:p w:rsidR="004208DD" w:rsidRDefault="004208DD">
            <w:pPr>
              <w:jc w:val="left"/>
              <w:rPr>
                <w:rFonts w:ascii="宋体" w:hAnsi="宋体" w:cs="宋体"/>
                <w:kern w:val="0"/>
                <w:sz w:val="18"/>
                <w:szCs w:val="18"/>
              </w:rPr>
            </w:pPr>
          </w:p>
        </w:tc>
        <w:tc>
          <w:tcPr>
            <w:tcW w:w="1277"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应届毕业生</w:t>
            </w:r>
          </w:p>
        </w:tc>
        <w:tc>
          <w:tcPr>
            <w:tcW w:w="1381"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春季招生</w:t>
            </w:r>
          </w:p>
        </w:tc>
        <w:tc>
          <w:tcPr>
            <w:tcW w:w="1330" w:type="dxa"/>
            <w:shd w:val="clear" w:color="auto" w:fill="auto"/>
            <w:noWrap/>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预科生转入</w:t>
            </w:r>
          </w:p>
        </w:tc>
        <w:tc>
          <w:tcPr>
            <w:tcW w:w="1329" w:type="dxa"/>
            <w:vMerge/>
            <w:vAlign w:val="center"/>
          </w:tcPr>
          <w:p w:rsidR="004208DD" w:rsidRDefault="004208DD">
            <w:pPr>
              <w:jc w:val="left"/>
              <w:rPr>
                <w:rFonts w:ascii="宋体" w:hAnsi="宋体" w:cs="宋体"/>
                <w:kern w:val="0"/>
                <w:sz w:val="18"/>
                <w:szCs w:val="18"/>
              </w:rPr>
            </w:pPr>
          </w:p>
        </w:tc>
        <w:tc>
          <w:tcPr>
            <w:tcW w:w="1330" w:type="dxa"/>
            <w:vMerge/>
            <w:vAlign w:val="center"/>
          </w:tcPr>
          <w:p w:rsidR="004208DD" w:rsidRDefault="004208DD">
            <w:pPr>
              <w:jc w:val="left"/>
              <w:rPr>
                <w:rFonts w:ascii="宋体" w:hAnsi="宋体" w:cs="宋体"/>
                <w:kern w:val="0"/>
                <w:sz w:val="18"/>
                <w:szCs w:val="18"/>
              </w:rPr>
            </w:pPr>
          </w:p>
        </w:tc>
      </w:tr>
      <w:tr w:rsidR="004208DD">
        <w:trPr>
          <w:trHeight w:val="285"/>
        </w:trPr>
        <w:tc>
          <w:tcPr>
            <w:tcW w:w="338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甲</w:t>
            </w:r>
          </w:p>
        </w:tc>
        <w:tc>
          <w:tcPr>
            <w:tcW w:w="70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乙</w:t>
            </w:r>
          </w:p>
        </w:tc>
        <w:tc>
          <w:tcPr>
            <w:tcW w:w="1316"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1</w:t>
            </w:r>
          </w:p>
        </w:tc>
        <w:tc>
          <w:tcPr>
            <w:tcW w:w="1342"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2</w:t>
            </w:r>
          </w:p>
        </w:tc>
        <w:tc>
          <w:tcPr>
            <w:tcW w:w="133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3</w:t>
            </w:r>
          </w:p>
        </w:tc>
        <w:tc>
          <w:tcPr>
            <w:tcW w:w="1277"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4</w:t>
            </w:r>
          </w:p>
        </w:tc>
        <w:tc>
          <w:tcPr>
            <w:tcW w:w="1381"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5</w:t>
            </w:r>
          </w:p>
        </w:tc>
        <w:tc>
          <w:tcPr>
            <w:tcW w:w="133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6</w:t>
            </w:r>
          </w:p>
        </w:tc>
        <w:tc>
          <w:tcPr>
            <w:tcW w:w="1329"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7</w:t>
            </w:r>
          </w:p>
        </w:tc>
        <w:tc>
          <w:tcPr>
            <w:tcW w:w="133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8</w:t>
            </w:r>
          </w:p>
        </w:tc>
      </w:tr>
      <w:tr w:rsidR="004208DD">
        <w:trPr>
          <w:trHeight w:val="285"/>
        </w:trPr>
        <w:tc>
          <w:tcPr>
            <w:tcW w:w="33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普通本科、专科生</w:t>
            </w:r>
          </w:p>
        </w:tc>
        <w:tc>
          <w:tcPr>
            <w:tcW w:w="70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01</w:t>
            </w:r>
          </w:p>
        </w:tc>
        <w:tc>
          <w:tcPr>
            <w:tcW w:w="1316"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3380" w:type="dxa"/>
            <w:shd w:val="clear" w:color="auto" w:fill="auto"/>
          </w:tcPr>
          <w:p w:rsidR="004208DD" w:rsidRDefault="00037D86">
            <w:pPr>
              <w:ind w:firstLineChars="100" w:firstLine="180"/>
              <w:jc w:val="left"/>
              <w:rPr>
                <w:rFonts w:ascii="宋体" w:hAnsi="宋体" w:cs="宋体"/>
                <w:kern w:val="0"/>
                <w:sz w:val="18"/>
                <w:szCs w:val="18"/>
              </w:rPr>
            </w:pPr>
            <w:r>
              <w:rPr>
                <w:rFonts w:ascii="宋体" w:hAnsi="宋体" w:cs="宋体" w:hint="eastAsia"/>
                <w:kern w:val="0"/>
                <w:sz w:val="18"/>
                <w:szCs w:val="18"/>
              </w:rPr>
              <w:t>专科</w:t>
            </w:r>
          </w:p>
        </w:tc>
        <w:tc>
          <w:tcPr>
            <w:tcW w:w="70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02</w:t>
            </w:r>
          </w:p>
        </w:tc>
        <w:tc>
          <w:tcPr>
            <w:tcW w:w="1316"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3380" w:type="dxa"/>
            <w:shd w:val="clear" w:color="auto" w:fill="auto"/>
          </w:tcPr>
          <w:p w:rsidR="004208DD" w:rsidRDefault="00037D86">
            <w:pPr>
              <w:ind w:firstLineChars="100" w:firstLine="180"/>
              <w:jc w:val="left"/>
              <w:rPr>
                <w:rFonts w:ascii="宋体" w:hAnsi="宋体" w:cs="宋体"/>
                <w:kern w:val="0"/>
                <w:sz w:val="18"/>
                <w:szCs w:val="18"/>
              </w:rPr>
            </w:pPr>
            <w:r>
              <w:rPr>
                <w:rFonts w:ascii="宋体" w:hAnsi="宋体" w:cs="宋体" w:hint="eastAsia"/>
                <w:kern w:val="0"/>
                <w:sz w:val="18"/>
                <w:szCs w:val="18"/>
              </w:rPr>
              <w:t>本科</w:t>
            </w:r>
          </w:p>
        </w:tc>
        <w:tc>
          <w:tcPr>
            <w:tcW w:w="70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03</w:t>
            </w:r>
          </w:p>
        </w:tc>
        <w:tc>
          <w:tcPr>
            <w:tcW w:w="1316"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33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成人本科、专科生</w:t>
            </w:r>
          </w:p>
        </w:tc>
        <w:tc>
          <w:tcPr>
            <w:tcW w:w="70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04</w:t>
            </w:r>
          </w:p>
        </w:tc>
        <w:tc>
          <w:tcPr>
            <w:tcW w:w="1316"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3380" w:type="dxa"/>
            <w:shd w:val="clear" w:color="auto" w:fill="auto"/>
          </w:tcPr>
          <w:p w:rsidR="004208DD" w:rsidRDefault="00037D86">
            <w:pPr>
              <w:ind w:firstLineChars="100" w:firstLine="180"/>
              <w:jc w:val="left"/>
              <w:rPr>
                <w:rFonts w:ascii="宋体" w:hAnsi="宋体" w:cs="宋体"/>
                <w:kern w:val="0"/>
                <w:sz w:val="18"/>
                <w:szCs w:val="18"/>
              </w:rPr>
            </w:pPr>
            <w:r>
              <w:rPr>
                <w:rFonts w:ascii="宋体" w:hAnsi="宋体" w:cs="宋体" w:hint="eastAsia"/>
                <w:kern w:val="0"/>
                <w:sz w:val="18"/>
                <w:szCs w:val="18"/>
              </w:rPr>
              <w:t>专科</w:t>
            </w:r>
          </w:p>
        </w:tc>
        <w:tc>
          <w:tcPr>
            <w:tcW w:w="70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05</w:t>
            </w:r>
          </w:p>
        </w:tc>
        <w:tc>
          <w:tcPr>
            <w:tcW w:w="1316"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3380" w:type="dxa"/>
            <w:shd w:val="clear" w:color="auto" w:fill="auto"/>
          </w:tcPr>
          <w:p w:rsidR="004208DD" w:rsidRDefault="00037D86">
            <w:pPr>
              <w:ind w:firstLineChars="100" w:firstLine="180"/>
              <w:jc w:val="left"/>
              <w:rPr>
                <w:rFonts w:ascii="宋体" w:hAnsi="宋体" w:cs="宋体"/>
                <w:kern w:val="0"/>
                <w:sz w:val="18"/>
                <w:szCs w:val="18"/>
              </w:rPr>
            </w:pPr>
            <w:r>
              <w:rPr>
                <w:rFonts w:ascii="宋体" w:hAnsi="宋体" w:cs="宋体" w:hint="eastAsia"/>
                <w:kern w:val="0"/>
                <w:sz w:val="18"/>
                <w:szCs w:val="18"/>
              </w:rPr>
              <w:t>本科</w:t>
            </w:r>
          </w:p>
        </w:tc>
        <w:tc>
          <w:tcPr>
            <w:tcW w:w="70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06</w:t>
            </w:r>
          </w:p>
        </w:tc>
        <w:tc>
          <w:tcPr>
            <w:tcW w:w="1316"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33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网络本科、专科生</w:t>
            </w:r>
          </w:p>
        </w:tc>
        <w:tc>
          <w:tcPr>
            <w:tcW w:w="70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07</w:t>
            </w:r>
          </w:p>
        </w:tc>
        <w:tc>
          <w:tcPr>
            <w:tcW w:w="1316"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3380" w:type="dxa"/>
            <w:shd w:val="clear" w:color="auto" w:fill="auto"/>
          </w:tcPr>
          <w:p w:rsidR="004208DD" w:rsidRDefault="00037D86">
            <w:pPr>
              <w:ind w:firstLineChars="100" w:firstLine="180"/>
              <w:jc w:val="left"/>
              <w:rPr>
                <w:rFonts w:ascii="宋体" w:hAnsi="宋体" w:cs="宋体"/>
                <w:kern w:val="0"/>
                <w:sz w:val="18"/>
                <w:szCs w:val="18"/>
              </w:rPr>
            </w:pPr>
            <w:r>
              <w:rPr>
                <w:rFonts w:ascii="宋体" w:hAnsi="宋体" w:cs="宋体" w:hint="eastAsia"/>
                <w:kern w:val="0"/>
                <w:sz w:val="18"/>
                <w:szCs w:val="18"/>
              </w:rPr>
              <w:t>专科</w:t>
            </w:r>
          </w:p>
        </w:tc>
        <w:tc>
          <w:tcPr>
            <w:tcW w:w="70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08</w:t>
            </w:r>
          </w:p>
        </w:tc>
        <w:tc>
          <w:tcPr>
            <w:tcW w:w="1316"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3380" w:type="dxa"/>
            <w:shd w:val="clear" w:color="auto" w:fill="auto"/>
          </w:tcPr>
          <w:p w:rsidR="004208DD" w:rsidRDefault="00037D86">
            <w:pPr>
              <w:ind w:firstLineChars="100" w:firstLine="180"/>
              <w:jc w:val="left"/>
              <w:rPr>
                <w:rFonts w:ascii="宋体" w:hAnsi="宋体" w:cs="宋体"/>
                <w:kern w:val="0"/>
                <w:sz w:val="18"/>
                <w:szCs w:val="18"/>
              </w:rPr>
            </w:pPr>
            <w:r>
              <w:rPr>
                <w:rFonts w:ascii="宋体" w:hAnsi="宋体" w:cs="宋体" w:hint="eastAsia"/>
                <w:kern w:val="0"/>
                <w:sz w:val="18"/>
                <w:szCs w:val="18"/>
              </w:rPr>
              <w:t>本科</w:t>
            </w:r>
          </w:p>
        </w:tc>
        <w:tc>
          <w:tcPr>
            <w:tcW w:w="70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09</w:t>
            </w:r>
          </w:p>
        </w:tc>
        <w:tc>
          <w:tcPr>
            <w:tcW w:w="1316"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33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研究生</w:t>
            </w:r>
          </w:p>
        </w:tc>
        <w:tc>
          <w:tcPr>
            <w:tcW w:w="70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10</w:t>
            </w:r>
          </w:p>
        </w:tc>
        <w:tc>
          <w:tcPr>
            <w:tcW w:w="1316"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3380" w:type="dxa"/>
            <w:shd w:val="clear" w:color="auto" w:fill="auto"/>
          </w:tcPr>
          <w:p w:rsidR="004208DD" w:rsidRDefault="00037D86">
            <w:pPr>
              <w:ind w:firstLineChars="100" w:firstLine="180"/>
              <w:jc w:val="left"/>
              <w:rPr>
                <w:rFonts w:ascii="宋体" w:hAnsi="宋体" w:cs="宋体"/>
                <w:kern w:val="0"/>
                <w:sz w:val="18"/>
                <w:szCs w:val="18"/>
              </w:rPr>
            </w:pPr>
            <w:r>
              <w:rPr>
                <w:rFonts w:ascii="宋体" w:hAnsi="宋体" w:cs="宋体" w:hint="eastAsia"/>
                <w:kern w:val="0"/>
                <w:sz w:val="18"/>
                <w:szCs w:val="18"/>
              </w:rPr>
              <w:t>硕士</w:t>
            </w:r>
          </w:p>
        </w:tc>
        <w:tc>
          <w:tcPr>
            <w:tcW w:w="70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11</w:t>
            </w:r>
          </w:p>
        </w:tc>
        <w:tc>
          <w:tcPr>
            <w:tcW w:w="1316"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3380" w:type="dxa"/>
            <w:shd w:val="clear" w:color="auto" w:fill="auto"/>
          </w:tcPr>
          <w:p w:rsidR="004208DD" w:rsidRDefault="00037D86">
            <w:pPr>
              <w:ind w:firstLineChars="100" w:firstLine="180"/>
              <w:jc w:val="left"/>
              <w:rPr>
                <w:rFonts w:ascii="宋体" w:hAnsi="宋体" w:cs="宋体"/>
                <w:kern w:val="0"/>
                <w:sz w:val="18"/>
                <w:szCs w:val="18"/>
              </w:rPr>
            </w:pPr>
            <w:r>
              <w:rPr>
                <w:rFonts w:ascii="宋体" w:hAnsi="宋体" w:cs="宋体" w:hint="eastAsia"/>
                <w:kern w:val="0"/>
                <w:sz w:val="18"/>
                <w:szCs w:val="18"/>
              </w:rPr>
              <w:t>博士</w:t>
            </w:r>
          </w:p>
        </w:tc>
        <w:tc>
          <w:tcPr>
            <w:tcW w:w="70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12</w:t>
            </w:r>
          </w:p>
        </w:tc>
        <w:tc>
          <w:tcPr>
            <w:tcW w:w="1316"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33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在职人员攻读硕士学位</w:t>
            </w:r>
          </w:p>
        </w:tc>
        <w:tc>
          <w:tcPr>
            <w:tcW w:w="70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13</w:t>
            </w:r>
          </w:p>
        </w:tc>
        <w:tc>
          <w:tcPr>
            <w:tcW w:w="1316"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33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自考助学班</w:t>
            </w:r>
          </w:p>
        </w:tc>
        <w:tc>
          <w:tcPr>
            <w:tcW w:w="70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14</w:t>
            </w:r>
          </w:p>
        </w:tc>
        <w:tc>
          <w:tcPr>
            <w:tcW w:w="1316"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33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普通预科生</w:t>
            </w:r>
          </w:p>
        </w:tc>
        <w:tc>
          <w:tcPr>
            <w:tcW w:w="70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15</w:t>
            </w:r>
          </w:p>
        </w:tc>
        <w:tc>
          <w:tcPr>
            <w:tcW w:w="1316"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33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研究生课程进修班</w:t>
            </w:r>
          </w:p>
        </w:tc>
        <w:tc>
          <w:tcPr>
            <w:tcW w:w="70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16</w:t>
            </w:r>
          </w:p>
        </w:tc>
        <w:tc>
          <w:tcPr>
            <w:tcW w:w="1316"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33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进修及培训</w:t>
            </w:r>
          </w:p>
        </w:tc>
        <w:tc>
          <w:tcPr>
            <w:tcW w:w="70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17</w:t>
            </w:r>
          </w:p>
        </w:tc>
        <w:tc>
          <w:tcPr>
            <w:tcW w:w="1316"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33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留学生</w:t>
            </w:r>
          </w:p>
        </w:tc>
        <w:tc>
          <w:tcPr>
            <w:tcW w:w="70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18</w:t>
            </w:r>
          </w:p>
        </w:tc>
        <w:tc>
          <w:tcPr>
            <w:tcW w:w="1316"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42"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277"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2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133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bl>
    <w:p w:rsidR="004208DD" w:rsidRDefault="00037D86">
      <w:pPr>
        <w:pStyle w:val="3"/>
      </w:pPr>
      <w:r>
        <w:br w:type="page"/>
      </w:r>
      <w:r>
        <w:rPr>
          <w:rFonts w:hint="eastAsia"/>
        </w:rPr>
        <w:lastRenderedPageBreak/>
        <w:t>高综</w:t>
      </w:r>
      <w:r>
        <w:rPr>
          <w:rFonts w:hint="eastAsia"/>
        </w:rPr>
        <w:t>3111</w:t>
      </w:r>
      <w:r>
        <w:rPr>
          <w:rFonts w:hint="eastAsia"/>
        </w:rPr>
        <w:t>普通专科分形式、分举办者学生数</w:t>
      </w:r>
      <w:r>
        <w:rPr>
          <w:rFonts w:hint="eastAsia"/>
        </w:rPr>
        <w:t xml:space="preserve">                                                                                                           </w:t>
      </w:r>
      <w:r>
        <w:rPr>
          <w:rFonts w:hint="eastAsia"/>
        </w:rPr>
        <w:t>单位：人</w:t>
      </w:r>
    </w:p>
    <w:tbl>
      <w:tblPr>
        <w:tblW w:w="1470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2415"/>
        <w:gridCol w:w="852"/>
        <w:gridCol w:w="882"/>
        <w:gridCol w:w="883"/>
        <w:gridCol w:w="883"/>
        <w:gridCol w:w="883"/>
        <w:gridCol w:w="882"/>
        <w:gridCol w:w="883"/>
        <w:gridCol w:w="883"/>
        <w:gridCol w:w="883"/>
        <w:gridCol w:w="882"/>
        <w:gridCol w:w="883"/>
        <w:gridCol w:w="883"/>
        <w:gridCol w:w="988"/>
      </w:tblGrid>
      <w:tr w:rsidR="004208DD">
        <w:trPr>
          <w:trHeight w:val="255"/>
        </w:trPr>
        <w:tc>
          <w:tcPr>
            <w:tcW w:w="3155" w:type="dxa"/>
            <w:gridSpan w:val="2"/>
            <w:vMerge w:val="restart"/>
            <w:shd w:val="clear" w:color="auto" w:fill="auto"/>
            <w:noWrap/>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 xml:space="preserve">　</w:t>
            </w:r>
          </w:p>
        </w:tc>
        <w:tc>
          <w:tcPr>
            <w:tcW w:w="852"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3531" w:type="dxa"/>
            <w:gridSpan w:val="4"/>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合计</w:t>
            </w:r>
          </w:p>
        </w:tc>
        <w:tc>
          <w:tcPr>
            <w:tcW w:w="3531" w:type="dxa"/>
            <w:gridSpan w:val="4"/>
            <w:shd w:val="clear" w:color="auto" w:fill="auto"/>
            <w:noWrap/>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普通高校</w:t>
            </w:r>
          </w:p>
        </w:tc>
        <w:tc>
          <w:tcPr>
            <w:tcW w:w="3636" w:type="dxa"/>
            <w:gridSpan w:val="4"/>
            <w:shd w:val="clear" w:color="auto" w:fill="auto"/>
            <w:noWrap/>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成人高校</w:t>
            </w:r>
          </w:p>
        </w:tc>
      </w:tr>
      <w:tr w:rsidR="004208DD">
        <w:trPr>
          <w:trHeight w:val="525"/>
        </w:trPr>
        <w:tc>
          <w:tcPr>
            <w:tcW w:w="3155" w:type="dxa"/>
            <w:gridSpan w:val="2"/>
            <w:vMerge/>
            <w:vAlign w:val="center"/>
          </w:tcPr>
          <w:p w:rsidR="004208DD" w:rsidRDefault="004208DD">
            <w:pPr>
              <w:jc w:val="left"/>
              <w:rPr>
                <w:rFonts w:ascii="宋体" w:hAnsi="宋体" w:cs="Arial"/>
                <w:kern w:val="0"/>
                <w:sz w:val="18"/>
                <w:szCs w:val="18"/>
              </w:rPr>
            </w:pPr>
          </w:p>
        </w:tc>
        <w:tc>
          <w:tcPr>
            <w:tcW w:w="852" w:type="dxa"/>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编号</w:t>
            </w:r>
          </w:p>
        </w:tc>
        <w:tc>
          <w:tcPr>
            <w:tcW w:w="882" w:type="dxa"/>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毕业生数</w:t>
            </w:r>
          </w:p>
        </w:tc>
        <w:tc>
          <w:tcPr>
            <w:tcW w:w="883" w:type="dxa"/>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招生数</w:t>
            </w:r>
          </w:p>
        </w:tc>
        <w:tc>
          <w:tcPr>
            <w:tcW w:w="883" w:type="dxa"/>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在校生数</w:t>
            </w:r>
          </w:p>
        </w:tc>
        <w:tc>
          <w:tcPr>
            <w:tcW w:w="883" w:type="dxa"/>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预计毕业生数</w:t>
            </w:r>
          </w:p>
        </w:tc>
        <w:tc>
          <w:tcPr>
            <w:tcW w:w="882" w:type="dxa"/>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毕业生数</w:t>
            </w:r>
          </w:p>
        </w:tc>
        <w:tc>
          <w:tcPr>
            <w:tcW w:w="883" w:type="dxa"/>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招生数</w:t>
            </w:r>
          </w:p>
        </w:tc>
        <w:tc>
          <w:tcPr>
            <w:tcW w:w="883" w:type="dxa"/>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在校生数</w:t>
            </w:r>
          </w:p>
        </w:tc>
        <w:tc>
          <w:tcPr>
            <w:tcW w:w="883" w:type="dxa"/>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预计毕业生数</w:t>
            </w:r>
          </w:p>
        </w:tc>
        <w:tc>
          <w:tcPr>
            <w:tcW w:w="882" w:type="dxa"/>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毕业生数</w:t>
            </w:r>
          </w:p>
        </w:tc>
        <w:tc>
          <w:tcPr>
            <w:tcW w:w="883" w:type="dxa"/>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招生数</w:t>
            </w:r>
          </w:p>
        </w:tc>
        <w:tc>
          <w:tcPr>
            <w:tcW w:w="883" w:type="dxa"/>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在校  生数</w:t>
            </w:r>
          </w:p>
        </w:tc>
        <w:tc>
          <w:tcPr>
            <w:tcW w:w="988" w:type="dxa"/>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预计毕业生数</w:t>
            </w:r>
          </w:p>
        </w:tc>
      </w:tr>
      <w:tr w:rsidR="004208DD">
        <w:trPr>
          <w:trHeight w:hRule="exact" w:val="284"/>
        </w:trPr>
        <w:tc>
          <w:tcPr>
            <w:tcW w:w="3155" w:type="dxa"/>
            <w:gridSpan w:val="2"/>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甲</w:t>
            </w:r>
          </w:p>
        </w:tc>
        <w:tc>
          <w:tcPr>
            <w:tcW w:w="852"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乙</w:t>
            </w:r>
          </w:p>
        </w:tc>
        <w:tc>
          <w:tcPr>
            <w:tcW w:w="882"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w:t>
            </w:r>
          </w:p>
        </w:tc>
        <w:tc>
          <w:tcPr>
            <w:tcW w:w="88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w:t>
            </w:r>
          </w:p>
        </w:tc>
        <w:tc>
          <w:tcPr>
            <w:tcW w:w="88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3</w:t>
            </w:r>
          </w:p>
        </w:tc>
        <w:tc>
          <w:tcPr>
            <w:tcW w:w="88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4</w:t>
            </w:r>
          </w:p>
        </w:tc>
        <w:tc>
          <w:tcPr>
            <w:tcW w:w="882"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5</w:t>
            </w:r>
          </w:p>
        </w:tc>
        <w:tc>
          <w:tcPr>
            <w:tcW w:w="88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6</w:t>
            </w:r>
          </w:p>
        </w:tc>
        <w:tc>
          <w:tcPr>
            <w:tcW w:w="88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7</w:t>
            </w:r>
          </w:p>
        </w:tc>
        <w:tc>
          <w:tcPr>
            <w:tcW w:w="88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8</w:t>
            </w:r>
          </w:p>
        </w:tc>
        <w:tc>
          <w:tcPr>
            <w:tcW w:w="882"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9</w:t>
            </w:r>
          </w:p>
        </w:tc>
        <w:tc>
          <w:tcPr>
            <w:tcW w:w="88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10</w:t>
            </w:r>
          </w:p>
        </w:tc>
        <w:tc>
          <w:tcPr>
            <w:tcW w:w="88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11</w:t>
            </w:r>
          </w:p>
        </w:tc>
        <w:tc>
          <w:tcPr>
            <w:tcW w:w="988"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12</w:t>
            </w:r>
          </w:p>
        </w:tc>
      </w:tr>
      <w:tr w:rsidR="004208DD">
        <w:trPr>
          <w:trHeight w:hRule="exact" w:val="312"/>
        </w:trPr>
        <w:tc>
          <w:tcPr>
            <w:tcW w:w="3155" w:type="dxa"/>
            <w:gridSpan w:val="2"/>
            <w:shd w:val="clear" w:color="auto" w:fill="auto"/>
          </w:tcPr>
          <w:p w:rsidR="004208DD" w:rsidRDefault="00037D86">
            <w:pPr>
              <w:ind w:firstLineChars="488" w:firstLine="882"/>
              <w:rPr>
                <w:rFonts w:ascii="宋体" w:hAnsi="宋体" w:cs="Arial"/>
                <w:b/>
                <w:bCs/>
                <w:kern w:val="0"/>
                <w:sz w:val="18"/>
                <w:szCs w:val="18"/>
              </w:rPr>
            </w:pPr>
            <w:r>
              <w:rPr>
                <w:rFonts w:ascii="宋体" w:hAnsi="宋体" w:cs="Arial" w:hint="eastAsia"/>
                <w:b/>
                <w:bCs/>
                <w:kern w:val="0"/>
                <w:sz w:val="18"/>
                <w:szCs w:val="18"/>
              </w:rPr>
              <w:t>总计</w:t>
            </w:r>
          </w:p>
        </w:tc>
        <w:tc>
          <w:tcPr>
            <w:tcW w:w="852"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01</w:t>
            </w:r>
          </w:p>
        </w:tc>
        <w:tc>
          <w:tcPr>
            <w:tcW w:w="882"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8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312"/>
        </w:trPr>
        <w:tc>
          <w:tcPr>
            <w:tcW w:w="3155" w:type="dxa"/>
            <w:gridSpan w:val="2"/>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其中：女</w:t>
            </w:r>
          </w:p>
        </w:tc>
        <w:tc>
          <w:tcPr>
            <w:tcW w:w="852"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02</w:t>
            </w:r>
          </w:p>
        </w:tc>
        <w:tc>
          <w:tcPr>
            <w:tcW w:w="882"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8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312"/>
        </w:trPr>
        <w:tc>
          <w:tcPr>
            <w:tcW w:w="740" w:type="dxa"/>
            <w:vMerge w:val="restart"/>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按形式分</w:t>
            </w:r>
          </w:p>
        </w:tc>
        <w:tc>
          <w:tcPr>
            <w:tcW w:w="241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高中起点</w:t>
            </w:r>
          </w:p>
        </w:tc>
        <w:tc>
          <w:tcPr>
            <w:tcW w:w="852"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03</w:t>
            </w:r>
          </w:p>
        </w:tc>
        <w:tc>
          <w:tcPr>
            <w:tcW w:w="882" w:type="dxa"/>
            <w:shd w:val="clear" w:color="auto" w:fill="auto"/>
          </w:tcPr>
          <w:p w:rsidR="004208DD" w:rsidRDefault="004208DD">
            <w:pPr>
              <w:rPr>
                <w:rFonts w:ascii="宋体" w:hAnsi="宋体" w:cs="Arial"/>
                <w:kern w:val="0"/>
                <w:sz w:val="18"/>
                <w:szCs w:val="18"/>
              </w:rPr>
            </w:pP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8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312"/>
        </w:trPr>
        <w:tc>
          <w:tcPr>
            <w:tcW w:w="740" w:type="dxa"/>
            <w:vMerge/>
            <w:vAlign w:val="center"/>
          </w:tcPr>
          <w:p w:rsidR="004208DD" w:rsidRDefault="004208DD">
            <w:pPr>
              <w:jc w:val="left"/>
              <w:rPr>
                <w:rFonts w:ascii="宋体" w:hAnsi="宋体" w:cs="Arial"/>
                <w:kern w:val="0"/>
                <w:sz w:val="18"/>
                <w:szCs w:val="18"/>
              </w:rPr>
            </w:pPr>
          </w:p>
        </w:tc>
        <w:tc>
          <w:tcPr>
            <w:tcW w:w="241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对口招收中职生</w:t>
            </w:r>
          </w:p>
        </w:tc>
        <w:tc>
          <w:tcPr>
            <w:tcW w:w="852"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04</w:t>
            </w:r>
          </w:p>
        </w:tc>
        <w:tc>
          <w:tcPr>
            <w:tcW w:w="882" w:type="dxa"/>
            <w:shd w:val="clear" w:color="auto" w:fill="auto"/>
          </w:tcPr>
          <w:p w:rsidR="004208DD" w:rsidRDefault="004208DD">
            <w:pPr>
              <w:rPr>
                <w:rFonts w:ascii="宋体" w:hAnsi="宋体" w:cs="Arial"/>
                <w:kern w:val="0"/>
                <w:sz w:val="18"/>
                <w:szCs w:val="18"/>
              </w:rPr>
            </w:pP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8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312"/>
        </w:trPr>
        <w:tc>
          <w:tcPr>
            <w:tcW w:w="740" w:type="dxa"/>
            <w:vMerge/>
            <w:vAlign w:val="center"/>
          </w:tcPr>
          <w:p w:rsidR="004208DD" w:rsidRDefault="004208DD">
            <w:pPr>
              <w:jc w:val="left"/>
              <w:rPr>
                <w:rFonts w:ascii="宋体" w:hAnsi="宋体" w:cs="Arial"/>
                <w:kern w:val="0"/>
                <w:sz w:val="18"/>
                <w:szCs w:val="18"/>
              </w:rPr>
            </w:pPr>
          </w:p>
        </w:tc>
        <w:tc>
          <w:tcPr>
            <w:tcW w:w="241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五年制高职转入</w:t>
            </w:r>
          </w:p>
        </w:tc>
        <w:tc>
          <w:tcPr>
            <w:tcW w:w="852"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05</w:t>
            </w:r>
          </w:p>
        </w:tc>
        <w:tc>
          <w:tcPr>
            <w:tcW w:w="882" w:type="dxa"/>
            <w:shd w:val="clear" w:color="auto" w:fill="auto"/>
          </w:tcPr>
          <w:p w:rsidR="004208DD" w:rsidRDefault="004208DD">
            <w:pPr>
              <w:rPr>
                <w:rFonts w:ascii="宋体" w:hAnsi="宋体" w:cs="Arial"/>
                <w:kern w:val="0"/>
                <w:sz w:val="18"/>
                <w:szCs w:val="18"/>
              </w:rPr>
            </w:pP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8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312"/>
        </w:trPr>
        <w:tc>
          <w:tcPr>
            <w:tcW w:w="740" w:type="dxa"/>
            <w:vMerge w:val="restart"/>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按举办者分</w:t>
            </w:r>
          </w:p>
        </w:tc>
        <w:tc>
          <w:tcPr>
            <w:tcW w:w="241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1.中央部门办</w:t>
            </w:r>
          </w:p>
        </w:tc>
        <w:tc>
          <w:tcPr>
            <w:tcW w:w="852"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06</w:t>
            </w:r>
          </w:p>
        </w:tc>
        <w:tc>
          <w:tcPr>
            <w:tcW w:w="882" w:type="dxa"/>
            <w:shd w:val="clear" w:color="auto" w:fill="auto"/>
          </w:tcPr>
          <w:p w:rsidR="004208DD" w:rsidRDefault="004208DD">
            <w:pPr>
              <w:rPr>
                <w:rFonts w:ascii="宋体" w:hAnsi="宋体" w:cs="Arial"/>
                <w:kern w:val="0"/>
                <w:sz w:val="18"/>
                <w:szCs w:val="18"/>
              </w:rPr>
            </w:pP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8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312"/>
        </w:trPr>
        <w:tc>
          <w:tcPr>
            <w:tcW w:w="740" w:type="dxa"/>
            <w:vMerge/>
            <w:shd w:val="clear" w:color="auto" w:fill="auto"/>
            <w:vAlign w:val="center"/>
          </w:tcPr>
          <w:p w:rsidR="004208DD" w:rsidRDefault="004208DD">
            <w:pPr>
              <w:jc w:val="center"/>
              <w:rPr>
                <w:rFonts w:ascii="宋体" w:hAnsi="宋体" w:cs="Arial"/>
                <w:kern w:val="0"/>
                <w:sz w:val="18"/>
                <w:szCs w:val="18"/>
              </w:rPr>
            </w:pPr>
          </w:p>
        </w:tc>
        <w:tc>
          <w:tcPr>
            <w:tcW w:w="2415" w:type="dxa"/>
            <w:shd w:val="clear" w:color="auto" w:fill="auto"/>
          </w:tcPr>
          <w:p w:rsidR="004208DD" w:rsidRDefault="00037D86">
            <w:pPr>
              <w:ind w:firstLineChars="100" w:firstLine="180"/>
              <w:rPr>
                <w:rFonts w:ascii="宋体" w:hAnsi="宋体"/>
                <w:sz w:val="18"/>
                <w:szCs w:val="18"/>
              </w:rPr>
            </w:pPr>
            <w:r>
              <w:rPr>
                <w:rFonts w:ascii="宋体" w:hAnsi="宋体" w:hint="eastAsia"/>
                <w:sz w:val="18"/>
                <w:szCs w:val="18"/>
              </w:rPr>
              <w:t>教育部</w:t>
            </w:r>
          </w:p>
        </w:tc>
        <w:tc>
          <w:tcPr>
            <w:tcW w:w="852"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07</w:t>
            </w:r>
          </w:p>
        </w:tc>
        <w:tc>
          <w:tcPr>
            <w:tcW w:w="882" w:type="dxa"/>
            <w:shd w:val="clear" w:color="auto" w:fill="auto"/>
          </w:tcPr>
          <w:p w:rsidR="004208DD" w:rsidRDefault="004208DD">
            <w:pPr>
              <w:rPr>
                <w:rFonts w:ascii="宋体" w:hAnsi="宋体" w:cs="Arial"/>
                <w:kern w:val="0"/>
                <w:sz w:val="18"/>
                <w:szCs w:val="18"/>
              </w:rPr>
            </w:pPr>
          </w:p>
        </w:tc>
        <w:tc>
          <w:tcPr>
            <w:tcW w:w="883" w:type="dxa"/>
            <w:shd w:val="clear" w:color="auto" w:fill="auto"/>
          </w:tcPr>
          <w:p w:rsidR="004208DD" w:rsidRDefault="004208DD">
            <w:pPr>
              <w:rPr>
                <w:rFonts w:ascii="宋体" w:hAnsi="宋体" w:cs="Arial"/>
                <w:kern w:val="0"/>
                <w:sz w:val="18"/>
                <w:szCs w:val="18"/>
              </w:rPr>
            </w:pPr>
          </w:p>
        </w:tc>
        <w:tc>
          <w:tcPr>
            <w:tcW w:w="883" w:type="dxa"/>
            <w:shd w:val="clear" w:color="auto" w:fill="auto"/>
          </w:tcPr>
          <w:p w:rsidR="004208DD" w:rsidRDefault="004208DD">
            <w:pPr>
              <w:rPr>
                <w:rFonts w:ascii="宋体" w:hAnsi="宋体" w:cs="Arial"/>
                <w:kern w:val="0"/>
                <w:sz w:val="18"/>
                <w:szCs w:val="18"/>
              </w:rPr>
            </w:pPr>
          </w:p>
        </w:tc>
        <w:tc>
          <w:tcPr>
            <w:tcW w:w="883" w:type="dxa"/>
            <w:shd w:val="clear" w:color="auto" w:fill="auto"/>
          </w:tcPr>
          <w:p w:rsidR="004208DD" w:rsidRDefault="004208DD">
            <w:pPr>
              <w:rPr>
                <w:rFonts w:ascii="宋体" w:hAnsi="宋体" w:cs="Arial"/>
                <w:kern w:val="0"/>
                <w:sz w:val="18"/>
                <w:szCs w:val="18"/>
              </w:rPr>
            </w:pPr>
          </w:p>
        </w:tc>
        <w:tc>
          <w:tcPr>
            <w:tcW w:w="882" w:type="dxa"/>
            <w:shd w:val="clear" w:color="auto" w:fill="auto"/>
          </w:tcPr>
          <w:p w:rsidR="004208DD" w:rsidRDefault="004208DD">
            <w:pPr>
              <w:rPr>
                <w:rFonts w:ascii="宋体" w:hAnsi="宋体" w:cs="Arial"/>
                <w:kern w:val="0"/>
                <w:sz w:val="18"/>
                <w:szCs w:val="18"/>
              </w:rPr>
            </w:pPr>
          </w:p>
        </w:tc>
        <w:tc>
          <w:tcPr>
            <w:tcW w:w="883" w:type="dxa"/>
            <w:shd w:val="clear" w:color="auto" w:fill="auto"/>
          </w:tcPr>
          <w:p w:rsidR="004208DD" w:rsidRDefault="004208DD">
            <w:pPr>
              <w:rPr>
                <w:rFonts w:ascii="宋体" w:hAnsi="宋体" w:cs="Arial"/>
                <w:kern w:val="0"/>
                <w:sz w:val="18"/>
                <w:szCs w:val="18"/>
              </w:rPr>
            </w:pPr>
          </w:p>
        </w:tc>
        <w:tc>
          <w:tcPr>
            <w:tcW w:w="883" w:type="dxa"/>
            <w:shd w:val="clear" w:color="auto" w:fill="auto"/>
          </w:tcPr>
          <w:p w:rsidR="004208DD" w:rsidRDefault="004208DD">
            <w:pPr>
              <w:rPr>
                <w:rFonts w:ascii="宋体" w:hAnsi="宋体" w:cs="Arial"/>
                <w:kern w:val="0"/>
                <w:sz w:val="18"/>
                <w:szCs w:val="18"/>
              </w:rPr>
            </w:pPr>
          </w:p>
        </w:tc>
        <w:tc>
          <w:tcPr>
            <w:tcW w:w="883" w:type="dxa"/>
            <w:shd w:val="clear" w:color="auto" w:fill="auto"/>
          </w:tcPr>
          <w:p w:rsidR="004208DD" w:rsidRDefault="004208DD">
            <w:pPr>
              <w:rPr>
                <w:rFonts w:ascii="宋体" w:hAnsi="宋体" w:cs="Arial"/>
                <w:kern w:val="0"/>
                <w:sz w:val="18"/>
                <w:szCs w:val="18"/>
              </w:rPr>
            </w:pPr>
          </w:p>
        </w:tc>
        <w:tc>
          <w:tcPr>
            <w:tcW w:w="882" w:type="dxa"/>
            <w:shd w:val="clear" w:color="auto" w:fill="auto"/>
          </w:tcPr>
          <w:p w:rsidR="004208DD" w:rsidRDefault="004208DD">
            <w:pPr>
              <w:rPr>
                <w:rFonts w:ascii="宋体" w:hAnsi="宋体" w:cs="Arial"/>
                <w:kern w:val="0"/>
                <w:sz w:val="18"/>
                <w:szCs w:val="18"/>
              </w:rPr>
            </w:pPr>
          </w:p>
        </w:tc>
        <w:tc>
          <w:tcPr>
            <w:tcW w:w="883" w:type="dxa"/>
            <w:shd w:val="clear" w:color="auto" w:fill="auto"/>
          </w:tcPr>
          <w:p w:rsidR="004208DD" w:rsidRDefault="004208DD">
            <w:pPr>
              <w:rPr>
                <w:rFonts w:ascii="宋体" w:hAnsi="宋体" w:cs="Arial"/>
                <w:kern w:val="0"/>
                <w:sz w:val="18"/>
                <w:szCs w:val="18"/>
              </w:rPr>
            </w:pPr>
          </w:p>
        </w:tc>
        <w:tc>
          <w:tcPr>
            <w:tcW w:w="883" w:type="dxa"/>
            <w:shd w:val="clear" w:color="auto" w:fill="auto"/>
          </w:tcPr>
          <w:p w:rsidR="004208DD" w:rsidRDefault="004208DD">
            <w:pPr>
              <w:rPr>
                <w:rFonts w:ascii="宋体" w:hAnsi="宋体" w:cs="Arial"/>
                <w:kern w:val="0"/>
                <w:sz w:val="18"/>
                <w:szCs w:val="18"/>
              </w:rPr>
            </w:pPr>
          </w:p>
        </w:tc>
        <w:tc>
          <w:tcPr>
            <w:tcW w:w="988" w:type="dxa"/>
            <w:shd w:val="clear" w:color="auto" w:fill="auto"/>
          </w:tcPr>
          <w:p w:rsidR="004208DD" w:rsidRDefault="004208DD">
            <w:pPr>
              <w:rPr>
                <w:rFonts w:ascii="宋体" w:hAnsi="宋体" w:cs="Arial"/>
                <w:kern w:val="0"/>
                <w:sz w:val="18"/>
                <w:szCs w:val="18"/>
              </w:rPr>
            </w:pPr>
          </w:p>
        </w:tc>
      </w:tr>
      <w:tr w:rsidR="004208DD">
        <w:trPr>
          <w:trHeight w:hRule="exact" w:val="312"/>
        </w:trPr>
        <w:tc>
          <w:tcPr>
            <w:tcW w:w="740" w:type="dxa"/>
            <w:vMerge/>
            <w:shd w:val="clear" w:color="auto" w:fill="auto"/>
            <w:vAlign w:val="center"/>
          </w:tcPr>
          <w:p w:rsidR="004208DD" w:rsidRDefault="004208DD">
            <w:pPr>
              <w:jc w:val="center"/>
              <w:rPr>
                <w:rFonts w:ascii="宋体" w:hAnsi="宋体" w:cs="Arial"/>
                <w:kern w:val="0"/>
                <w:sz w:val="18"/>
                <w:szCs w:val="18"/>
              </w:rPr>
            </w:pPr>
          </w:p>
        </w:tc>
        <w:tc>
          <w:tcPr>
            <w:tcW w:w="2415" w:type="dxa"/>
            <w:shd w:val="clear" w:color="auto" w:fill="auto"/>
          </w:tcPr>
          <w:p w:rsidR="004208DD" w:rsidRDefault="00037D86">
            <w:pPr>
              <w:ind w:firstLineChars="100" w:firstLine="180"/>
              <w:rPr>
                <w:rFonts w:ascii="宋体" w:hAnsi="宋体"/>
                <w:sz w:val="18"/>
                <w:szCs w:val="18"/>
              </w:rPr>
            </w:pPr>
            <w:r>
              <w:rPr>
                <w:rFonts w:ascii="宋体" w:hAnsi="宋体" w:hint="eastAsia"/>
                <w:sz w:val="18"/>
                <w:szCs w:val="18"/>
              </w:rPr>
              <w:t>其他部门</w:t>
            </w:r>
          </w:p>
        </w:tc>
        <w:tc>
          <w:tcPr>
            <w:tcW w:w="852"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08</w:t>
            </w:r>
          </w:p>
        </w:tc>
        <w:tc>
          <w:tcPr>
            <w:tcW w:w="882" w:type="dxa"/>
            <w:shd w:val="clear" w:color="auto" w:fill="auto"/>
          </w:tcPr>
          <w:p w:rsidR="004208DD" w:rsidRDefault="004208DD">
            <w:pPr>
              <w:rPr>
                <w:rFonts w:ascii="宋体" w:hAnsi="宋体" w:cs="Arial"/>
                <w:kern w:val="0"/>
                <w:sz w:val="18"/>
                <w:szCs w:val="18"/>
              </w:rPr>
            </w:pPr>
          </w:p>
        </w:tc>
        <w:tc>
          <w:tcPr>
            <w:tcW w:w="883" w:type="dxa"/>
            <w:shd w:val="clear" w:color="auto" w:fill="auto"/>
          </w:tcPr>
          <w:p w:rsidR="004208DD" w:rsidRDefault="004208DD">
            <w:pPr>
              <w:rPr>
                <w:rFonts w:ascii="宋体" w:hAnsi="宋体" w:cs="Arial"/>
                <w:kern w:val="0"/>
                <w:sz w:val="18"/>
                <w:szCs w:val="18"/>
              </w:rPr>
            </w:pPr>
          </w:p>
        </w:tc>
        <w:tc>
          <w:tcPr>
            <w:tcW w:w="883" w:type="dxa"/>
            <w:shd w:val="clear" w:color="auto" w:fill="auto"/>
          </w:tcPr>
          <w:p w:rsidR="004208DD" w:rsidRDefault="004208DD">
            <w:pPr>
              <w:rPr>
                <w:rFonts w:ascii="宋体" w:hAnsi="宋体" w:cs="Arial"/>
                <w:kern w:val="0"/>
                <w:sz w:val="18"/>
                <w:szCs w:val="18"/>
              </w:rPr>
            </w:pPr>
          </w:p>
        </w:tc>
        <w:tc>
          <w:tcPr>
            <w:tcW w:w="883" w:type="dxa"/>
            <w:shd w:val="clear" w:color="auto" w:fill="auto"/>
          </w:tcPr>
          <w:p w:rsidR="004208DD" w:rsidRDefault="004208DD">
            <w:pPr>
              <w:rPr>
                <w:rFonts w:ascii="宋体" w:hAnsi="宋体" w:cs="Arial"/>
                <w:kern w:val="0"/>
                <w:sz w:val="18"/>
                <w:szCs w:val="18"/>
              </w:rPr>
            </w:pPr>
          </w:p>
        </w:tc>
        <w:tc>
          <w:tcPr>
            <w:tcW w:w="882" w:type="dxa"/>
            <w:shd w:val="clear" w:color="auto" w:fill="auto"/>
          </w:tcPr>
          <w:p w:rsidR="004208DD" w:rsidRDefault="004208DD">
            <w:pPr>
              <w:rPr>
                <w:rFonts w:ascii="宋体" w:hAnsi="宋体" w:cs="Arial"/>
                <w:kern w:val="0"/>
                <w:sz w:val="18"/>
                <w:szCs w:val="18"/>
              </w:rPr>
            </w:pPr>
          </w:p>
        </w:tc>
        <w:tc>
          <w:tcPr>
            <w:tcW w:w="883" w:type="dxa"/>
            <w:shd w:val="clear" w:color="auto" w:fill="auto"/>
          </w:tcPr>
          <w:p w:rsidR="004208DD" w:rsidRDefault="004208DD">
            <w:pPr>
              <w:rPr>
                <w:rFonts w:ascii="宋体" w:hAnsi="宋体" w:cs="Arial"/>
                <w:kern w:val="0"/>
                <w:sz w:val="18"/>
                <w:szCs w:val="18"/>
              </w:rPr>
            </w:pPr>
          </w:p>
        </w:tc>
        <w:tc>
          <w:tcPr>
            <w:tcW w:w="883" w:type="dxa"/>
            <w:shd w:val="clear" w:color="auto" w:fill="auto"/>
          </w:tcPr>
          <w:p w:rsidR="004208DD" w:rsidRDefault="004208DD">
            <w:pPr>
              <w:rPr>
                <w:rFonts w:ascii="宋体" w:hAnsi="宋体" w:cs="Arial"/>
                <w:kern w:val="0"/>
                <w:sz w:val="18"/>
                <w:szCs w:val="18"/>
              </w:rPr>
            </w:pPr>
          </w:p>
        </w:tc>
        <w:tc>
          <w:tcPr>
            <w:tcW w:w="883" w:type="dxa"/>
            <w:shd w:val="clear" w:color="auto" w:fill="auto"/>
          </w:tcPr>
          <w:p w:rsidR="004208DD" w:rsidRDefault="004208DD">
            <w:pPr>
              <w:rPr>
                <w:rFonts w:ascii="宋体" w:hAnsi="宋体" w:cs="Arial"/>
                <w:kern w:val="0"/>
                <w:sz w:val="18"/>
                <w:szCs w:val="18"/>
              </w:rPr>
            </w:pPr>
          </w:p>
        </w:tc>
        <w:tc>
          <w:tcPr>
            <w:tcW w:w="882" w:type="dxa"/>
            <w:shd w:val="clear" w:color="auto" w:fill="auto"/>
          </w:tcPr>
          <w:p w:rsidR="004208DD" w:rsidRDefault="004208DD">
            <w:pPr>
              <w:rPr>
                <w:rFonts w:ascii="宋体" w:hAnsi="宋体" w:cs="Arial"/>
                <w:kern w:val="0"/>
                <w:sz w:val="18"/>
                <w:szCs w:val="18"/>
              </w:rPr>
            </w:pPr>
          </w:p>
        </w:tc>
        <w:tc>
          <w:tcPr>
            <w:tcW w:w="883" w:type="dxa"/>
            <w:shd w:val="clear" w:color="auto" w:fill="auto"/>
          </w:tcPr>
          <w:p w:rsidR="004208DD" w:rsidRDefault="004208DD">
            <w:pPr>
              <w:rPr>
                <w:rFonts w:ascii="宋体" w:hAnsi="宋体" w:cs="Arial"/>
                <w:kern w:val="0"/>
                <w:sz w:val="18"/>
                <w:szCs w:val="18"/>
              </w:rPr>
            </w:pPr>
          </w:p>
        </w:tc>
        <w:tc>
          <w:tcPr>
            <w:tcW w:w="883" w:type="dxa"/>
            <w:shd w:val="clear" w:color="auto" w:fill="auto"/>
          </w:tcPr>
          <w:p w:rsidR="004208DD" w:rsidRDefault="004208DD">
            <w:pPr>
              <w:rPr>
                <w:rFonts w:ascii="宋体" w:hAnsi="宋体" w:cs="Arial"/>
                <w:kern w:val="0"/>
                <w:sz w:val="18"/>
                <w:szCs w:val="18"/>
              </w:rPr>
            </w:pPr>
          </w:p>
        </w:tc>
        <w:tc>
          <w:tcPr>
            <w:tcW w:w="988" w:type="dxa"/>
            <w:shd w:val="clear" w:color="auto" w:fill="auto"/>
          </w:tcPr>
          <w:p w:rsidR="004208DD" w:rsidRDefault="004208DD">
            <w:pPr>
              <w:rPr>
                <w:rFonts w:ascii="宋体" w:hAnsi="宋体" w:cs="Arial"/>
                <w:kern w:val="0"/>
                <w:sz w:val="18"/>
                <w:szCs w:val="18"/>
              </w:rPr>
            </w:pPr>
          </w:p>
        </w:tc>
      </w:tr>
      <w:tr w:rsidR="004208DD">
        <w:trPr>
          <w:trHeight w:hRule="exact" w:val="312"/>
        </w:trPr>
        <w:tc>
          <w:tcPr>
            <w:tcW w:w="740" w:type="dxa"/>
            <w:vMerge/>
            <w:vAlign w:val="center"/>
          </w:tcPr>
          <w:p w:rsidR="004208DD" w:rsidRDefault="004208DD">
            <w:pPr>
              <w:jc w:val="left"/>
              <w:rPr>
                <w:rFonts w:ascii="宋体" w:hAnsi="宋体" w:cs="Arial"/>
                <w:kern w:val="0"/>
                <w:sz w:val="18"/>
                <w:szCs w:val="18"/>
              </w:rPr>
            </w:pPr>
          </w:p>
        </w:tc>
        <w:tc>
          <w:tcPr>
            <w:tcW w:w="241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2.地方公办</w:t>
            </w:r>
          </w:p>
        </w:tc>
        <w:tc>
          <w:tcPr>
            <w:tcW w:w="852"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09</w:t>
            </w:r>
          </w:p>
        </w:tc>
        <w:tc>
          <w:tcPr>
            <w:tcW w:w="882" w:type="dxa"/>
            <w:shd w:val="clear" w:color="auto" w:fill="auto"/>
          </w:tcPr>
          <w:p w:rsidR="004208DD" w:rsidRDefault="004208DD">
            <w:pPr>
              <w:rPr>
                <w:rFonts w:ascii="宋体" w:hAnsi="宋体" w:cs="Arial"/>
                <w:kern w:val="0"/>
                <w:sz w:val="18"/>
                <w:szCs w:val="18"/>
              </w:rPr>
            </w:pP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8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312"/>
        </w:trPr>
        <w:tc>
          <w:tcPr>
            <w:tcW w:w="740" w:type="dxa"/>
            <w:vMerge/>
            <w:vAlign w:val="center"/>
          </w:tcPr>
          <w:p w:rsidR="004208DD" w:rsidRDefault="004208DD">
            <w:pPr>
              <w:jc w:val="left"/>
              <w:rPr>
                <w:rFonts w:ascii="宋体" w:hAnsi="宋体" w:cs="Arial"/>
                <w:kern w:val="0"/>
                <w:sz w:val="18"/>
                <w:szCs w:val="18"/>
              </w:rPr>
            </w:pPr>
          </w:p>
        </w:tc>
        <w:tc>
          <w:tcPr>
            <w:tcW w:w="2415" w:type="dxa"/>
            <w:shd w:val="clear" w:color="auto" w:fill="auto"/>
          </w:tcPr>
          <w:p w:rsidR="004208DD" w:rsidRDefault="00037D86">
            <w:pPr>
              <w:ind w:firstLineChars="100" w:firstLine="180"/>
              <w:rPr>
                <w:rFonts w:ascii="宋体" w:hAnsi="宋体" w:cs="Arial"/>
                <w:kern w:val="0"/>
                <w:sz w:val="18"/>
                <w:szCs w:val="18"/>
              </w:rPr>
            </w:pPr>
            <w:r>
              <w:rPr>
                <w:rFonts w:ascii="宋体" w:hAnsi="宋体" w:cs="Arial" w:hint="eastAsia"/>
                <w:kern w:val="0"/>
                <w:sz w:val="18"/>
                <w:szCs w:val="18"/>
              </w:rPr>
              <w:t>教育部门</w:t>
            </w:r>
          </w:p>
        </w:tc>
        <w:tc>
          <w:tcPr>
            <w:tcW w:w="852"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10</w:t>
            </w:r>
          </w:p>
        </w:tc>
        <w:tc>
          <w:tcPr>
            <w:tcW w:w="882" w:type="dxa"/>
            <w:shd w:val="clear" w:color="auto" w:fill="auto"/>
          </w:tcPr>
          <w:p w:rsidR="004208DD" w:rsidRDefault="004208DD">
            <w:pPr>
              <w:rPr>
                <w:rFonts w:ascii="宋体" w:hAnsi="宋体" w:cs="Arial"/>
                <w:kern w:val="0"/>
                <w:sz w:val="18"/>
                <w:szCs w:val="18"/>
              </w:rPr>
            </w:pP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8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312"/>
        </w:trPr>
        <w:tc>
          <w:tcPr>
            <w:tcW w:w="740" w:type="dxa"/>
            <w:vMerge/>
            <w:vAlign w:val="center"/>
          </w:tcPr>
          <w:p w:rsidR="004208DD" w:rsidRDefault="004208DD">
            <w:pPr>
              <w:jc w:val="left"/>
              <w:rPr>
                <w:rFonts w:ascii="宋体" w:hAnsi="宋体" w:cs="Arial"/>
                <w:kern w:val="0"/>
                <w:sz w:val="18"/>
                <w:szCs w:val="18"/>
              </w:rPr>
            </w:pPr>
          </w:p>
        </w:tc>
        <w:tc>
          <w:tcPr>
            <w:tcW w:w="2415" w:type="dxa"/>
            <w:shd w:val="clear" w:color="auto" w:fill="auto"/>
          </w:tcPr>
          <w:p w:rsidR="004208DD" w:rsidRDefault="00037D86">
            <w:pPr>
              <w:ind w:firstLineChars="100" w:firstLine="180"/>
              <w:rPr>
                <w:rFonts w:ascii="宋体" w:hAnsi="宋体" w:cs="Arial"/>
                <w:kern w:val="0"/>
                <w:sz w:val="18"/>
                <w:szCs w:val="18"/>
              </w:rPr>
            </w:pPr>
            <w:r>
              <w:rPr>
                <w:rFonts w:ascii="宋体" w:hAnsi="宋体" w:cs="Arial" w:hint="eastAsia"/>
                <w:kern w:val="0"/>
                <w:sz w:val="18"/>
                <w:szCs w:val="18"/>
              </w:rPr>
              <w:t>其他部门</w:t>
            </w:r>
          </w:p>
        </w:tc>
        <w:tc>
          <w:tcPr>
            <w:tcW w:w="852"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11</w:t>
            </w:r>
          </w:p>
        </w:tc>
        <w:tc>
          <w:tcPr>
            <w:tcW w:w="882" w:type="dxa"/>
            <w:shd w:val="clear" w:color="auto" w:fill="auto"/>
          </w:tcPr>
          <w:p w:rsidR="004208DD" w:rsidRDefault="004208DD">
            <w:pPr>
              <w:rPr>
                <w:rFonts w:ascii="宋体" w:hAnsi="宋体" w:cs="Arial"/>
                <w:kern w:val="0"/>
                <w:sz w:val="18"/>
                <w:szCs w:val="18"/>
              </w:rPr>
            </w:pP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8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312"/>
        </w:trPr>
        <w:tc>
          <w:tcPr>
            <w:tcW w:w="740" w:type="dxa"/>
            <w:vMerge/>
            <w:vAlign w:val="center"/>
          </w:tcPr>
          <w:p w:rsidR="004208DD" w:rsidRDefault="004208DD">
            <w:pPr>
              <w:jc w:val="left"/>
              <w:rPr>
                <w:rFonts w:ascii="宋体" w:hAnsi="宋体" w:cs="Arial"/>
                <w:kern w:val="0"/>
                <w:sz w:val="18"/>
                <w:szCs w:val="18"/>
              </w:rPr>
            </w:pPr>
          </w:p>
        </w:tc>
        <w:tc>
          <w:tcPr>
            <w:tcW w:w="2415" w:type="dxa"/>
            <w:shd w:val="clear" w:color="auto" w:fill="auto"/>
          </w:tcPr>
          <w:p w:rsidR="004208DD" w:rsidRDefault="00037D86">
            <w:pPr>
              <w:ind w:firstLineChars="100" w:firstLine="180"/>
              <w:rPr>
                <w:rFonts w:ascii="宋体" w:hAnsi="宋体" w:cs="Arial"/>
                <w:kern w:val="0"/>
                <w:sz w:val="18"/>
                <w:szCs w:val="18"/>
              </w:rPr>
            </w:pPr>
            <w:r>
              <w:rPr>
                <w:rFonts w:ascii="宋体" w:hAnsi="宋体" w:cs="Arial" w:hint="eastAsia"/>
                <w:kern w:val="0"/>
                <w:sz w:val="18"/>
                <w:szCs w:val="18"/>
              </w:rPr>
              <w:t>地方企业</w:t>
            </w:r>
          </w:p>
        </w:tc>
        <w:tc>
          <w:tcPr>
            <w:tcW w:w="852"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12</w:t>
            </w:r>
          </w:p>
        </w:tc>
        <w:tc>
          <w:tcPr>
            <w:tcW w:w="882" w:type="dxa"/>
            <w:shd w:val="clear" w:color="auto" w:fill="auto"/>
          </w:tcPr>
          <w:p w:rsidR="004208DD" w:rsidRDefault="004208DD">
            <w:pPr>
              <w:rPr>
                <w:rFonts w:ascii="宋体" w:hAnsi="宋体" w:cs="Arial"/>
                <w:kern w:val="0"/>
                <w:sz w:val="18"/>
                <w:szCs w:val="18"/>
              </w:rPr>
            </w:pP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8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312"/>
        </w:trPr>
        <w:tc>
          <w:tcPr>
            <w:tcW w:w="740" w:type="dxa"/>
            <w:vMerge/>
            <w:vAlign w:val="center"/>
          </w:tcPr>
          <w:p w:rsidR="004208DD" w:rsidRDefault="004208DD">
            <w:pPr>
              <w:jc w:val="left"/>
              <w:rPr>
                <w:rFonts w:ascii="宋体" w:hAnsi="宋体" w:cs="Arial"/>
                <w:kern w:val="0"/>
                <w:sz w:val="18"/>
                <w:szCs w:val="18"/>
              </w:rPr>
            </w:pPr>
          </w:p>
        </w:tc>
        <w:tc>
          <w:tcPr>
            <w:tcW w:w="241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3.民办</w:t>
            </w:r>
          </w:p>
        </w:tc>
        <w:tc>
          <w:tcPr>
            <w:tcW w:w="852"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13</w:t>
            </w:r>
          </w:p>
        </w:tc>
        <w:tc>
          <w:tcPr>
            <w:tcW w:w="882" w:type="dxa"/>
            <w:shd w:val="clear" w:color="auto" w:fill="auto"/>
          </w:tcPr>
          <w:p w:rsidR="004208DD" w:rsidRDefault="004208DD">
            <w:pPr>
              <w:rPr>
                <w:rFonts w:ascii="宋体" w:hAnsi="宋体" w:cs="Arial"/>
                <w:kern w:val="0"/>
                <w:sz w:val="18"/>
                <w:szCs w:val="18"/>
              </w:rPr>
            </w:pP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8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312"/>
        </w:trPr>
        <w:tc>
          <w:tcPr>
            <w:tcW w:w="740" w:type="dxa"/>
            <w:vMerge/>
            <w:vAlign w:val="center"/>
          </w:tcPr>
          <w:p w:rsidR="004208DD" w:rsidRDefault="004208DD">
            <w:pPr>
              <w:jc w:val="left"/>
              <w:rPr>
                <w:rFonts w:ascii="宋体" w:hAnsi="宋体" w:cs="Arial"/>
                <w:kern w:val="0"/>
                <w:sz w:val="18"/>
                <w:szCs w:val="18"/>
              </w:rPr>
            </w:pPr>
          </w:p>
        </w:tc>
        <w:tc>
          <w:tcPr>
            <w:tcW w:w="241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4.中外合作办</w:t>
            </w:r>
          </w:p>
        </w:tc>
        <w:tc>
          <w:tcPr>
            <w:tcW w:w="852"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w:t>
            </w:r>
            <w:r>
              <w:rPr>
                <w:rFonts w:ascii="宋体" w:hAnsi="宋体" w:cs="Arial"/>
                <w:kern w:val="0"/>
                <w:sz w:val="18"/>
                <w:szCs w:val="18"/>
              </w:rPr>
              <w:t>4</w:t>
            </w:r>
          </w:p>
        </w:tc>
        <w:tc>
          <w:tcPr>
            <w:tcW w:w="882" w:type="dxa"/>
            <w:shd w:val="clear" w:color="auto" w:fill="auto"/>
          </w:tcPr>
          <w:p w:rsidR="004208DD" w:rsidRDefault="004208DD">
            <w:pPr>
              <w:rPr>
                <w:rFonts w:ascii="宋体" w:hAnsi="宋体" w:cs="Arial"/>
                <w:kern w:val="0"/>
                <w:sz w:val="18"/>
                <w:szCs w:val="18"/>
              </w:rPr>
            </w:pPr>
          </w:p>
        </w:tc>
        <w:tc>
          <w:tcPr>
            <w:tcW w:w="883" w:type="dxa"/>
            <w:shd w:val="clear" w:color="auto" w:fill="auto"/>
          </w:tcPr>
          <w:p w:rsidR="004208DD" w:rsidRDefault="004208DD">
            <w:pPr>
              <w:rPr>
                <w:rFonts w:ascii="宋体" w:hAnsi="宋体" w:cs="Arial"/>
                <w:kern w:val="0"/>
                <w:sz w:val="18"/>
                <w:szCs w:val="18"/>
              </w:rPr>
            </w:pPr>
          </w:p>
        </w:tc>
        <w:tc>
          <w:tcPr>
            <w:tcW w:w="883" w:type="dxa"/>
            <w:shd w:val="clear" w:color="auto" w:fill="auto"/>
          </w:tcPr>
          <w:p w:rsidR="004208DD" w:rsidRDefault="004208DD">
            <w:pPr>
              <w:rPr>
                <w:rFonts w:ascii="宋体" w:hAnsi="宋体" w:cs="Arial"/>
                <w:kern w:val="0"/>
                <w:sz w:val="18"/>
                <w:szCs w:val="18"/>
              </w:rPr>
            </w:pPr>
          </w:p>
        </w:tc>
        <w:tc>
          <w:tcPr>
            <w:tcW w:w="883" w:type="dxa"/>
            <w:shd w:val="clear" w:color="auto" w:fill="auto"/>
          </w:tcPr>
          <w:p w:rsidR="004208DD" w:rsidRDefault="004208DD">
            <w:pPr>
              <w:rPr>
                <w:rFonts w:ascii="宋体" w:hAnsi="宋体" w:cs="Arial"/>
                <w:kern w:val="0"/>
                <w:sz w:val="18"/>
                <w:szCs w:val="18"/>
              </w:rPr>
            </w:pPr>
          </w:p>
        </w:tc>
        <w:tc>
          <w:tcPr>
            <w:tcW w:w="882" w:type="dxa"/>
            <w:shd w:val="clear" w:color="auto" w:fill="auto"/>
          </w:tcPr>
          <w:p w:rsidR="004208DD" w:rsidRDefault="004208DD">
            <w:pPr>
              <w:rPr>
                <w:rFonts w:ascii="宋体" w:hAnsi="宋体" w:cs="Arial"/>
                <w:kern w:val="0"/>
                <w:sz w:val="18"/>
                <w:szCs w:val="18"/>
              </w:rPr>
            </w:pPr>
          </w:p>
        </w:tc>
        <w:tc>
          <w:tcPr>
            <w:tcW w:w="883" w:type="dxa"/>
            <w:shd w:val="clear" w:color="auto" w:fill="auto"/>
          </w:tcPr>
          <w:p w:rsidR="004208DD" w:rsidRDefault="004208DD">
            <w:pPr>
              <w:rPr>
                <w:rFonts w:ascii="宋体" w:hAnsi="宋体" w:cs="Arial"/>
                <w:kern w:val="0"/>
                <w:sz w:val="18"/>
                <w:szCs w:val="18"/>
              </w:rPr>
            </w:pPr>
          </w:p>
        </w:tc>
        <w:tc>
          <w:tcPr>
            <w:tcW w:w="883" w:type="dxa"/>
            <w:shd w:val="clear" w:color="auto" w:fill="auto"/>
          </w:tcPr>
          <w:p w:rsidR="004208DD" w:rsidRDefault="004208DD">
            <w:pPr>
              <w:rPr>
                <w:rFonts w:ascii="宋体" w:hAnsi="宋体" w:cs="Arial"/>
                <w:kern w:val="0"/>
                <w:sz w:val="18"/>
                <w:szCs w:val="18"/>
              </w:rPr>
            </w:pPr>
          </w:p>
        </w:tc>
        <w:tc>
          <w:tcPr>
            <w:tcW w:w="883" w:type="dxa"/>
            <w:shd w:val="clear" w:color="auto" w:fill="auto"/>
          </w:tcPr>
          <w:p w:rsidR="004208DD" w:rsidRDefault="004208DD">
            <w:pPr>
              <w:rPr>
                <w:rFonts w:ascii="宋体" w:hAnsi="宋体" w:cs="Arial"/>
                <w:kern w:val="0"/>
                <w:sz w:val="18"/>
                <w:szCs w:val="18"/>
              </w:rPr>
            </w:pPr>
          </w:p>
        </w:tc>
        <w:tc>
          <w:tcPr>
            <w:tcW w:w="882" w:type="dxa"/>
            <w:shd w:val="clear" w:color="auto" w:fill="auto"/>
          </w:tcPr>
          <w:p w:rsidR="004208DD" w:rsidRDefault="004208DD">
            <w:pPr>
              <w:rPr>
                <w:rFonts w:ascii="宋体" w:hAnsi="宋体" w:cs="Arial"/>
                <w:kern w:val="0"/>
                <w:sz w:val="18"/>
                <w:szCs w:val="18"/>
              </w:rPr>
            </w:pPr>
          </w:p>
        </w:tc>
        <w:tc>
          <w:tcPr>
            <w:tcW w:w="883" w:type="dxa"/>
            <w:shd w:val="clear" w:color="auto" w:fill="auto"/>
          </w:tcPr>
          <w:p w:rsidR="004208DD" w:rsidRDefault="004208DD">
            <w:pPr>
              <w:rPr>
                <w:rFonts w:ascii="宋体" w:hAnsi="宋体" w:cs="Arial"/>
                <w:kern w:val="0"/>
                <w:sz w:val="18"/>
                <w:szCs w:val="18"/>
              </w:rPr>
            </w:pPr>
          </w:p>
        </w:tc>
        <w:tc>
          <w:tcPr>
            <w:tcW w:w="883" w:type="dxa"/>
            <w:shd w:val="clear" w:color="auto" w:fill="auto"/>
          </w:tcPr>
          <w:p w:rsidR="004208DD" w:rsidRDefault="004208DD">
            <w:pPr>
              <w:rPr>
                <w:rFonts w:ascii="宋体" w:hAnsi="宋体" w:cs="Arial"/>
                <w:kern w:val="0"/>
                <w:sz w:val="18"/>
                <w:szCs w:val="18"/>
              </w:rPr>
            </w:pPr>
          </w:p>
        </w:tc>
        <w:tc>
          <w:tcPr>
            <w:tcW w:w="988" w:type="dxa"/>
            <w:shd w:val="clear" w:color="auto" w:fill="auto"/>
          </w:tcPr>
          <w:p w:rsidR="004208DD" w:rsidRDefault="004208DD">
            <w:pPr>
              <w:rPr>
                <w:rFonts w:ascii="宋体" w:hAnsi="宋体" w:cs="Arial"/>
                <w:kern w:val="0"/>
                <w:sz w:val="18"/>
                <w:szCs w:val="18"/>
              </w:rPr>
            </w:pPr>
          </w:p>
        </w:tc>
      </w:tr>
    </w:tbl>
    <w:p w:rsidR="004208DD" w:rsidRDefault="00037D86">
      <w:pPr>
        <w:pStyle w:val="3"/>
      </w:pPr>
      <w:r>
        <w:br w:type="page"/>
      </w:r>
      <w:r>
        <w:rPr>
          <w:rFonts w:hint="eastAsia"/>
        </w:rPr>
        <w:lastRenderedPageBreak/>
        <w:t>高综</w:t>
      </w:r>
      <w:r>
        <w:rPr>
          <w:rFonts w:hint="eastAsia"/>
        </w:rPr>
        <w:t>3112</w:t>
      </w:r>
      <w:r>
        <w:rPr>
          <w:rFonts w:hint="eastAsia"/>
        </w:rPr>
        <w:t>普通专科分学科学生数</w:t>
      </w:r>
      <w:r>
        <w:rPr>
          <w:rFonts w:hint="eastAsia"/>
        </w:rPr>
        <w:t xml:space="preserve">                                                                                                                  </w:t>
      </w:r>
      <w:r>
        <w:rPr>
          <w:rFonts w:hint="eastAsia"/>
        </w:rPr>
        <w:t>单位：人</w:t>
      </w:r>
    </w:p>
    <w:tbl>
      <w:tblPr>
        <w:tblW w:w="1470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2415"/>
        <w:gridCol w:w="852"/>
        <w:gridCol w:w="882"/>
        <w:gridCol w:w="883"/>
        <w:gridCol w:w="883"/>
        <w:gridCol w:w="883"/>
        <w:gridCol w:w="882"/>
        <w:gridCol w:w="883"/>
        <w:gridCol w:w="883"/>
        <w:gridCol w:w="883"/>
        <w:gridCol w:w="882"/>
        <w:gridCol w:w="883"/>
        <w:gridCol w:w="883"/>
        <w:gridCol w:w="988"/>
      </w:tblGrid>
      <w:tr w:rsidR="004208DD">
        <w:trPr>
          <w:trHeight w:val="255"/>
        </w:trPr>
        <w:tc>
          <w:tcPr>
            <w:tcW w:w="3155" w:type="dxa"/>
            <w:gridSpan w:val="2"/>
            <w:vMerge w:val="restart"/>
            <w:shd w:val="clear" w:color="auto" w:fill="auto"/>
            <w:noWrap/>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 xml:space="preserve">　</w:t>
            </w:r>
          </w:p>
        </w:tc>
        <w:tc>
          <w:tcPr>
            <w:tcW w:w="852"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3531" w:type="dxa"/>
            <w:gridSpan w:val="4"/>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合计</w:t>
            </w:r>
          </w:p>
        </w:tc>
        <w:tc>
          <w:tcPr>
            <w:tcW w:w="3531" w:type="dxa"/>
            <w:gridSpan w:val="4"/>
            <w:shd w:val="clear" w:color="auto" w:fill="auto"/>
            <w:noWrap/>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普通高校</w:t>
            </w:r>
          </w:p>
        </w:tc>
        <w:tc>
          <w:tcPr>
            <w:tcW w:w="3636" w:type="dxa"/>
            <w:gridSpan w:val="4"/>
            <w:shd w:val="clear" w:color="auto" w:fill="auto"/>
            <w:noWrap/>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成人高校</w:t>
            </w:r>
          </w:p>
        </w:tc>
      </w:tr>
      <w:tr w:rsidR="004208DD">
        <w:trPr>
          <w:trHeight w:val="525"/>
        </w:trPr>
        <w:tc>
          <w:tcPr>
            <w:tcW w:w="3155" w:type="dxa"/>
            <w:gridSpan w:val="2"/>
            <w:vMerge/>
            <w:vAlign w:val="center"/>
          </w:tcPr>
          <w:p w:rsidR="004208DD" w:rsidRDefault="004208DD">
            <w:pPr>
              <w:jc w:val="left"/>
              <w:rPr>
                <w:rFonts w:ascii="宋体" w:hAnsi="宋体" w:cs="Arial"/>
                <w:kern w:val="0"/>
                <w:sz w:val="18"/>
                <w:szCs w:val="18"/>
              </w:rPr>
            </w:pPr>
          </w:p>
        </w:tc>
        <w:tc>
          <w:tcPr>
            <w:tcW w:w="852" w:type="dxa"/>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编号</w:t>
            </w:r>
          </w:p>
        </w:tc>
        <w:tc>
          <w:tcPr>
            <w:tcW w:w="882" w:type="dxa"/>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毕业生数</w:t>
            </w:r>
          </w:p>
        </w:tc>
        <w:tc>
          <w:tcPr>
            <w:tcW w:w="883" w:type="dxa"/>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招生数</w:t>
            </w:r>
          </w:p>
        </w:tc>
        <w:tc>
          <w:tcPr>
            <w:tcW w:w="883" w:type="dxa"/>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在校生数</w:t>
            </w:r>
          </w:p>
        </w:tc>
        <w:tc>
          <w:tcPr>
            <w:tcW w:w="883" w:type="dxa"/>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预计毕业生数</w:t>
            </w:r>
          </w:p>
        </w:tc>
        <w:tc>
          <w:tcPr>
            <w:tcW w:w="882" w:type="dxa"/>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毕业生数</w:t>
            </w:r>
          </w:p>
        </w:tc>
        <w:tc>
          <w:tcPr>
            <w:tcW w:w="883" w:type="dxa"/>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招生数</w:t>
            </w:r>
          </w:p>
        </w:tc>
        <w:tc>
          <w:tcPr>
            <w:tcW w:w="883" w:type="dxa"/>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在校生数</w:t>
            </w:r>
          </w:p>
        </w:tc>
        <w:tc>
          <w:tcPr>
            <w:tcW w:w="883" w:type="dxa"/>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预计毕业生数</w:t>
            </w:r>
          </w:p>
        </w:tc>
        <w:tc>
          <w:tcPr>
            <w:tcW w:w="882" w:type="dxa"/>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毕业生数</w:t>
            </w:r>
          </w:p>
        </w:tc>
        <w:tc>
          <w:tcPr>
            <w:tcW w:w="883" w:type="dxa"/>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招生数</w:t>
            </w:r>
          </w:p>
        </w:tc>
        <w:tc>
          <w:tcPr>
            <w:tcW w:w="883" w:type="dxa"/>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在校生数</w:t>
            </w:r>
          </w:p>
        </w:tc>
        <w:tc>
          <w:tcPr>
            <w:tcW w:w="988" w:type="dxa"/>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预计毕业生数</w:t>
            </w:r>
          </w:p>
        </w:tc>
      </w:tr>
      <w:tr w:rsidR="004208DD">
        <w:trPr>
          <w:trHeight w:hRule="exact" w:val="284"/>
        </w:trPr>
        <w:tc>
          <w:tcPr>
            <w:tcW w:w="3155" w:type="dxa"/>
            <w:gridSpan w:val="2"/>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甲</w:t>
            </w:r>
          </w:p>
        </w:tc>
        <w:tc>
          <w:tcPr>
            <w:tcW w:w="852"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乙</w:t>
            </w:r>
          </w:p>
        </w:tc>
        <w:tc>
          <w:tcPr>
            <w:tcW w:w="882"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w:t>
            </w:r>
          </w:p>
        </w:tc>
        <w:tc>
          <w:tcPr>
            <w:tcW w:w="88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w:t>
            </w:r>
          </w:p>
        </w:tc>
        <w:tc>
          <w:tcPr>
            <w:tcW w:w="88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3</w:t>
            </w:r>
          </w:p>
        </w:tc>
        <w:tc>
          <w:tcPr>
            <w:tcW w:w="88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4</w:t>
            </w:r>
          </w:p>
        </w:tc>
        <w:tc>
          <w:tcPr>
            <w:tcW w:w="882"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5</w:t>
            </w:r>
          </w:p>
        </w:tc>
        <w:tc>
          <w:tcPr>
            <w:tcW w:w="88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6</w:t>
            </w:r>
          </w:p>
        </w:tc>
        <w:tc>
          <w:tcPr>
            <w:tcW w:w="88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7</w:t>
            </w:r>
          </w:p>
        </w:tc>
        <w:tc>
          <w:tcPr>
            <w:tcW w:w="88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8</w:t>
            </w:r>
          </w:p>
        </w:tc>
        <w:tc>
          <w:tcPr>
            <w:tcW w:w="882"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9</w:t>
            </w:r>
          </w:p>
        </w:tc>
        <w:tc>
          <w:tcPr>
            <w:tcW w:w="88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10</w:t>
            </w:r>
          </w:p>
        </w:tc>
        <w:tc>
          <w:tcPr>
            <w:tcW w:w="88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11</w:t>
            </w:r>
          </w:p>
        </w:tc>
        <w:tc>
          <w:tcPr>
            <w:tcW w:w="988"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12</w:t>
            </w:r>
          </w:p>
        </w:tc>
      </w:tr>
      <w:tr w:rsidR="004208DD">
        <w:trPr>
          <w:trHeight w:hRule="exact" w:val="312"/>
        </w:trPr>
        <w:tc>
          <w:tcPr>
            <w:tcW w:w="3155" w:type="dxa"/>
            <w:gridSpan w:val="2"/>
            <w:shd w:val="clear" w:color="auto" w:fill="auto"/>
          </w:tcPr>
          <w:p w:rsidR="004208DD" w:rsidRDefault="00037D86">
            <w:pPr>
              <w:ind w:firstLineChars="488" w:firstLine="882"/>
              <w:rPr>
                <w:rFonts w:ascii="宋体" w:hAnsi="宋体" w:cs="Arial"/>
                <w:b/>
                <w:bCs/>
                <w:kern w:val="0"/>
                <w:sz w:val="18"/>
                <w:szCs w:val="18"/>
              </w:rPr>
            </w:pPr>
            <w:r>
              <w:rPr>
                <w:rFonts w:ascii="宋体" w:hAnsi="宋体" w:cs="Arial" w:hint="eastAsia"/>
                <w:b/>
                <w:bCs/>
                <w:kern w:val="0"/>
                <w:sz w:val="18"/>
                <w:szCs w:val="18"/>
              </w:rPr>
              <w:t>总计</w:t>
            </w:r>
          </w:p>
        </w:tc>
        <w:tc>
          <w:tcPr>
            <w:tcW w:w="852"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01</w:t>
            </w:r>
          </w:p>
        </w:tc>
        <w:tc>
          <w:tcPr>
            <w:tcW w:w="882"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8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312"/>
        </w:trPr>
        <w:tc>
          <w:tcPr>
            <w:tcW w:w="3155" w:type="dxa"/>
            <w:gridSpan w:val="2"/>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其中：女</w:t>
            </w:r>
          </w:p>
        </w:tc>
        <w:tc>
          <w:tcPr>
            <w:tcW w:w="852"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02</w:t>
            </w:r>
          </w:p>
        </w:tc>
        <w:tc>
          <w:tcPr>
            <w:tcW w:w="882"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8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312"/>
        </w:trPr>
        <w:tc>
          <w:tcPr>
            <w:tcW w:w="740" w:type="dxa"/>
            <w:vMerge w:val="restart"/>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按学科分</w:t>
            </w:r>
          </w:p>
        </w:tc>
        <w:tc>
          <w:tcPr>
            <w:tcW w:w="2415" w:type="dxa"/>
            <w:shd w:val="clear" w:color="auto" w:fill="auto"/>
          </w:tcPr>
          <w:p w:rsidR="004208DD" w:rsidRDefault="00037D86">
            <w:pPr>
              <w:jc w:val="left"/>
              <w:rPr>
                <w:rFonts w:ascii="宋体" w:hAnsi="宋体" w:cs="Arial"/>
                <w:kern w:val="0"/>
                <w:sz w:val="18"/>
                <w:szCs w:val="18"/>
              </w:rPr>
            </w:pPr>
            <w:r>
              <w:rPr>
                <w:rFonts w:ascii="宋体" w:hAnsi="宋体" w:cs="Arial" w:hint="eastAsia"/>
                <w:kern w:val="0"/>
                <w:sz w:val="18"/>
                <w:szCs w:val="18"/>
              </w:rPr>
              <w:t>农林牧渔大类</w:t>
            </w:r>
          </w:p>
        </w:tc>
        <w:tc>
          <w:tcPr>
            <w:tcW w:w="852"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03</w:t>
            </w:r>
          </w:p>
        </w:tc>
        <w:tc>
          <w:tcPr>
            <w:tcW w:w="882" w:type="dxa"/>
            <w:shd w:val="clear" w:color="auto" w:fill="auto"/>
          </w:tcPr>
          <w:p w:rsidR="004208DD" w:rsidRDefault="004208DD">
            <w:pPr>
              <w:rPr>
                <w:rFonts w:ascii="宋体" w:hAnsi="宋体" w:cs="Arial"/>
                <w:kern w:val="0"/>
                <w:sz w:val="18"/>
                <w:szCs w:val="18"/>
              </w:rPr>
            </w:pP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8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312"/>
        </w:trPr>
        <w:tc>
          <w:tcPr>
            <w:tcW w:w="740" w:type="dxa"/>
            <w:vMerge/>
            <w:vAlign w:val="center"/>
          </w:tcPr>
          <w:p w:rsidR="004208DD" w:rsidRDefault="004208DD">
            <w:pPr>
              <w:jc w:val="left"/>
              <w:rPr>
                <w:rFonts w:ascii="宋体" w:hAnsi="宋体" w:cs="Arial"/>
                <w:kern w:val="0"/>
                <w:sz w:val="18"/>
                <w:szCs w:val="18"/>
              </w:rPr>
            </w:pPr>
          </w:p>
        </w:tc>
        <w:tc>
          <w:tcPr>
            <w:tcW w:w="2415" w:type="dxa"/>
            <w:shd w:val="clear" w:color="auto" w:fill="auto"/>
          </w:tcPr>
          <w:p w:rsidR="004208DD" w:rsidRDefault="00037D86">
            <w:pPr>
              <w:jc w:val="left"/>
              <w:rPr>
                <w:rFonts w:ascii="宋体" w:hAnsi="宋体" w:cs="Arial"/>
                <w:kern w:val="0"/>
                <w:sz w:val="18"/>
                <w:szCs w:val="18"/>
              </w:rPr>
            </w:pPr>
            <w:r>
              <w:rPr>
                <w:rFonts w:ascii="宋体" w:hAnsi="宋体" w:cs="Arial" w:hint="eastAsia"/>
                <w:kern w:val="0"/>
                <w:sz w:val="18"/>
                <w:szCs w:val="18"/>
              </w:rPr>
              <w:t>资源环境与安全大类</w:t>
            </w:r>
          </w:p>
        </w:tc>
        <w:tc>
          <w:tcPr>
            <w:tcW w:w="852"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04</w:t>
            </w:r>
          </w:p>
        </w:tc>
        <w:tc>
          <w:tcPr>
            <w:tcW w:w="882" w:type="dxa"/>
            <w:shd w:val="clear" w:color="auto" w:fill="auto"/>
          </w:tcPr>
          <w:p w:rsidR="004208DD" w:rsidRDefault="004208DD">
            <w:pPr>
              <w:rPr>
                <w:rFonts w:ascii="宋体" w:hAnsi="宋体" w:cs="Arial"/>
                <w:kern w:val="0"/>
                <w:sz w:val="18"/>
                <w:szCs w:val="18"/>
              </w:rPr>
            </w:pP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8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312"/>
        </w:trPr>
        <w:tc>
          <w:tcPr>
            <w:tcW w:w="740" w:type="dxa"/>
            <w:vMerge/>
            <w:vAlign w:val="center"/>
          </w:tcPr>
          <w:p w:rsidR="004208DD" w:rsidRDefault="004208DD">
            <w:pPr>
              <w:jc w:val="left"/>
              <w:rPr>
                <w:rFonts w:ascii="宋体" w:hAnsi="宋体" w:cs="Arial"/>
                <w:kern w:val="0"/>
                <w:sz w:val="18"/>
                <w:szCs w:val="18"/>
              </w:rPr>
            </w:pPr>
          </w:p>
        </w:tc>
        <w:tc>
          <w:tcPr>
            <w:tcW w:w="2415" w:type="dxa"/>
            <w:shd w:val="clear" w:color="auto" w:fill="auto"/>
          </w:tcPr>
          <w:p w:rsidR="004208DD" w:rsidRDefault="00037D86">
            <w:pPr>
              <w:jc w:val="left"/>
              <w:rPr>
                <w:rFonts w:ascii="宋体" w:hAnsi="宋体" w:cs="Arial"/>
                <w:kern w:val="0"/>
                <w:sz w:val="18"/>
                <w:szCs w:val="18"/>
              </w:rPr>
            </w:pPr>
            <w:r>
              <w:rPr>
                <w:rFonts w:ascii="宋体" w:hAnsi="宋体" w:cs="Arial" w:hint="eastAsia"/>
                <w:kern w:val="0"/>
                <w:sz w:val="18"/>
                <w:szCs w:val="18"/>
              </w:rPr>
              <w:t>能源动力与材料大类</w:t>
            </w:r>
          </w:p>
        </w:tc>
        <w:tc>
          <w:tcPr>
            <w:tcW w:w="852"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05</w:t>
            </w:r>
          </w:p>
        </w:tc>
        <w:tc>
          <w:tcPr>
            <w:tcW w:w="882" w:type="dxa"/>
            <w:shd w:val="clear" w:color="auto" w:fill="auto"/>
          </w:tcPr>
          <w:p w:rsidR="004208DD" w:rsidRDefault="004208DD">
            <w:pPr>
              <w:rPr>
                <w:rFonts w:ascii="宋体" w:hAnsi="宋体" w:cs="Arial"/>
                <w:kern w:val="0"/>
                <w:sz w:val="18"/>
                <w:szCs w:val="18"/>
              </w:rPr>
            </w:pP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8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312"/>
        </w:trPr>
        <w:tc>
          <w:tcPr>
            <w:tcW w:w="740" w:type="dxa"/>
            <w:vMerge/>
            <w:vAlign w:val="center"/>
          </w:tcPr>
          <w:p w:rsidR="004208DD" w:rsidRDefault="004208DD">
            <w:pPr>
              <w:jc w:val="left"/>
              <w:rPr>
                <w:rFonts w:ascii="宋体" w:hAnsi="宋体" w:cs="Arial"/>
                <w:kern w:val="0"/>
                <w:sz w:val="18"/>
                <w:szCs w:val="18"/>
              </w:rPr>
            </w:pPr>
          </w:p>
        </w:tc>
        <w:tc>
          <w:tcPr>
            <w:tcW w:w="2415" w:type="dxa"/>
            <w:shd w:val="clear" w:color="auto" w:fill="auto"/>
          </w:tcPr>
          <w:p w:rsidR="004208DD" w:rsidRDefault="00037D86">
            <w:pPr>
              <w:jc w:val="left"/>
              <w:rPr>
                <w:rFonts w:ascii="宋体" w:hAnsi="宋体" w:cs="Arial"/>
                <w:kern w:val="0"/>
                <w:sz w:val="18"/>
                <w:szCs w:val="18"/>
              </w:rPr>
            </w:pPr>
            <w:r>
              <w:rPr>
                <w:rFonts w:ascii="宋体" w:hAnsi="宋体" w:cs="Arial" w:hint="eastAsia"/>
                <w:kern w:val="0"/>
                <w:sz w:val="18"/>
                <w:szCs w:val="18"/>
              </w:rPr>
              <w:t>土木建筑大类</w:t>
            </w:r>
          </w:p>
        </w:tc>
        <w:tc>
          <w:tcPr>
            <w:tcW w:w="852"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06</w:t>
            </w:r>
          </w:p>
        </w:tc>
        <w:tc>
          <w:tcPr>
            <w:tcW w:w="882" w:type="dxa"/>
            <w:shd w:val="clear" w:color="auto" w:fill="auto"/>
          </w:tcPr>
          <w:p w:rsidR="004208DD" w:rsidRDefault="004208DD">
            <w:pPr>
              <w:rPr>
                <w:rFonts w:ascii="宋体" w:hAnsi="宋体" w:cs="Arial"/>
                <w:kern w:val="0"/>
                <w:sz w:val="18"/>
                <w:szCs w:val="18"/>
              </w:rPr>
            </w:pP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8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312"/>
        </w:trPr>
        <w:tc>
          <w:tcPr>
            <w:tcW w:w="740" w:type="dxa"/>
            <w:vMerge/>
            <w:vAlign w:val="center"/>
          </w:tcPr>
          <w:p w:rsidR="004208DD" w:rsidRDefault="004208DD">
            <w:pPr>
              <w:jc w:val="left"/>
              <w:rPr>
                <w:rFonts w:ascii="宋体" w:hAnsi="宋体" w:cs="Arial"/>
                <w:kern w:val="0"/>
                <w:sz w:val="18"/>
                <w:szCs w:val="18"/>
              </w:rPr>
            </w:pPr>
          </w:p>
        </w:tc>
        <w:tc>
          <w:tcPr>
            <w:tcW w:w="2415" w:type="dxa"/>
            <w:shd w:val="clear" w:color="auto" w:fill="auto"/>
          </w:tcPr>
          <w:p w:rsidR="004208DD" w:rsidRDefault="00037D86">
            <w:pPr>
              <w:jc w:val="left"/>
              <w:rPr>
                <w:rFonts w:ascii="宋体" w:hAnsi="宋体" w:cs="Arial"/>
                <w:kern w:val="0"/>
                <w:sz w:val="18"/>
                <w:szCs w:val="18"/>
              </w:rPr>
            </w:pPr>
            <w:r>
              <w:rPr>
                <w:rFonts w:ascii="宋体" w:hAnsi="宋体" w:cs="Arial" w:hint="eastAsia"/>
                <w:kern w:val="0"/>
                <w:sz w:val="18"/>
                <w:szCs w:val="18"/>
              </w:rPr>
              <w:t>水利大类</w:t>
            </w:r>
          </w:p>
        </w:tc>
        <w:tc>
          <w:tcPr>
            <w:tcW w:w="852"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07</w:t>
            </w:r>
          </w:p>
        </w:tc>
        <w:tc>
          <w:tcPr>
            <w:tcW w:w="882" w:type="dxa"/>
            <w:shd w:val="clear" w:color="auto" w:fill="auto"/>
          </w:tcPr>
          <w:p w:rsidR="004208DD" w:rsidRDefault="004208DD">
            <w:pPr>
              <w:rPr>
                <w:rFonts w:ascii="宋体" w:hAnsi="宋体" w:cs="Arial"/>
                <w:kern w:val="0"/>
                <w:sz w:val="18"/>
                <w:szCs w:val="18"/>
              </w:rPr>
            </w:pP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8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312"/>
        </w:trPr>
        <w:tc>
          <w:tcPr>
            <w:tcW w:w="740" w:type="dxa"/>
            <w:vMerge/>
            <w:vAlign w:val="center"/>
          </w:tcPr>
          <w:p w:rsidR="004208DD" w:rsidRDefault="004208DD">
            <w:pPr>
              <w:jc w:val="left"/>
              <w:rPr>
                <w:rFonts w:ascii="宋体" w:hAnsi="宋体" w:cs="Arial"/>
                <w:kern w:val="0"/>
                <w:sz w:val="18"/>
                <w:szCs w:val="18"/>
              </w:rPr>
            </w:pPr>
          </w:p>
        </w:tc>
        <w:tc>
          <w:tcPr>
            <w:tcW w:w="2415" w:type="dxa"/>
            <w:shd w:val="clear" w:color="auto" w:fill="auto"/>
          </w:tcPr>
          <w:p w:rsidR="004208DD" w:rsidRDefault="00037D86">
            <w:pPr>
              <w:jc w:val="left"/>
              <w:rPr>
                <w:rFonts w:ascii="宋体" w:hAnsi="宋体" w:cs="Arial"/>
                <w:kern w:val="0"/>
                <w:sz w:val="18"/>
                <w:szCs w:val="18"/>
              </w:rPr>
            </w:pPr>
            <w:r>
              <w:rPr>
                <w:rFonts w:ascii="宋体" w:hAnsi="宋体" w:cs="Arial" w:hint="eastAsia"/>
                <w:kern w:val="0"/>
                <w:sz w:val="18"/>
                <w:szCs w:val="18"/>
              </w:rPr>
              <w:t>装备制造大类</w:t>
            </w:r>
          </w:p>
        </w:tc>
        <w:tc>
          <w:tcPr>
            <w:tcW w:w="852"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08</w:t>
            </w:r>
          </w:p>
        </w:tc>
        <w:tc>
          <w:tcPr>
            <w:tcW w:w="882" w:type="dxa"/>
            <w:shd w:val="clear" w:color="auto" w:fill="auto"/>
          </w:tcPr>
          <w:p w:rsidR="004208DD" w:rsidRDefault="004208DD">
            <w:pPr>
              <w:rPr>
                <w:rFonts w:ascii="宋体" w:hAnsi="宋体" w:cs="Arial"/>
                <w:kern w:val="0"/>
                <w:sz w:val="18"/>
                <w:szCs w:val="18"/>
              </w:rPr>
            </w:pP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8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312"/>
        </w:trPr>
        <w:tc>
          <w:tcPr>
            <w:tcW w:w="740" w:type="dxa"/>
            <w:vMerge/>
            <w:vAlign w:val="center"/>
          </w:tcPr>
          <w:p w:rsidR="004208DD" w:rsidRDefault="004208DD">
            <w:pPr>
              <w:jc w:val="left"/>
              <w:rPr>
                <w:rFonts w:ascii="宋体" w:hAnsi="宋体" w:cs="Arial"/>
                <w:kern w:val="0"/>
                <w:sz w:val="18"/>
                <w:szCs w:val="18"/>
              </w:rPr>
            </w:pPr>
          </w:p>
        </w:tc>
        <w:tc>
          <w:tcPr>
            <w:tcW w:w="2415" w:type="dxa"/>
            <w:shd w:val="clear" w:color="auto" w:fill="auto"/>
          </w:tcPr>
          <w:p w:rsidR="004208DD" w:rsidRDefault="00037D86">
            <w:pPr>
              <w:jc w:val="left"/>
              <w:rPr>
                <w:rFonts w:ascii="宋体" w:hAnsi="宋体" w:cs="Arial"/>
                <w:kern w:val="0"/>
                <w:sz w:val="18"/>
                <w:szCs w:val="18"/>
              </w:rPr>
            </w:pPr>
            <w:r>
              <w:rPr>
                <w:rFonts w:ascii="宋体" w:hAnsi="宋体" w:cs="Arial" w:hint="eastAsia"/>
                <w:kern w:val="0"/>
                <w:sz w:val="18"/>
                <w:szCs w:val="18"/>
              </w:rPr>
              <w:t>生物与化工大类</w:t>
            </w:r>
          </w:p>
        </w:tc>
        <w:tc>
          <w:tcPr>
            <w:tcW w:w="852"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09</w:t>
            </w:r>
          </w:p>
        </w:tc>
        <w:tc>
          <w:tcPr>
            <w:tcW w:w="882" w:type="dxa"/>
            <w:shd w:val="clear" w:color="auto" w:fill="auto"/>
          </w:tcPr>
          <w:p w:rsidR="004208DD" w:rsidRDefault="004208DD">
            <w:pPr>
              <w:rPr>
                <w:rFonts w:ascii="宋体" w:hAnsi="宋体" w:cs="Arial"/>
                <w:kern w:val="0"/>
                <w:sz w:val="18"/>
                <w:szCs w:val="18"/>
              </w:rPr>
            </w:pP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8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312"/>
        </w:trPr>
        <w:tc>
          <w:tcPr>
            <w:tcW w:w="740" w:type="dxa"/>
            <w:vMerge/>
            <w:vAlign w:val="center"/>
          </w:tcPr>
          <w:p w:rsidR="004208DD" w:rsidRDefault="004208DD">
            <w:pPr>
              <w:jc w:val="left"/>
              <w:rPr>
                <w:rFonts w:ascii="宋体" w:hAnsi="宋体" w:cs="Arial"/>
                <w:kern w:val="0"/>
                <w:sz w:val="18"/>
                <w:szCs w:val="18"/>
              </w:rPr>
            </w:pPr>
          </w:p>
        </w:tc>
        <w:tc>
          <w:tcPr>
            <w:tcW w:w="2415" w:type="dxa"/>
            <w:shd w:val="clear" w:color="auto" w:fill="auto"/>
          </w:tcPr>
          <w:p w:rsidR="004208DD" w:rsidRDefault="00037D86">
            <w:pPr>
              <w:jc w:val="left"/>
              <w:rPr>
                <w:rFonts w:ascii="宋体" w:hAnsi="宋体" w:cs="Arial"/>
                <w:kern w:val="0"/>
                <w:sz w:val="18"/>
                <w:szCs w:val="18"/>
              </w:rPr>
            </w:pPr>
            <w:r>
              <w:rPr>
                <w:rFonts w:ascii="宋体" w:hAnsi="宋体" w:cs="Arial" w:hint="eastAsia"/>
                <w:kern w:val="0"/>
                <w:sz w:val="18"/>
                <w:szCs w:val="18"/>
              </w:rPr>
              <w:t>轻工纺织大类</w:t>
            </w:r>
          </w:p>
        </w:tc>
        <w:tc>
          <w:tcPr>
            <w:tcW w:w="852"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10</w:t>
            </w:r>
          </w:p>
        </w:tc>
        <w:tc>
          <w:tcPr>
            <w:tcW w:w="882" w:type="dxa"/>
            <w:shd w:val="clear" w:color="auto" w:fill="auto"/>
          </w:tcPr>
          <w:p w:rsidR="004208DD" w:rsidRDefault="004208DD">
            <w:pPr>
              <w:rPr>
                <w:rFonts w:ascii="宋体" w:hAnsi="宋体" w:cs="Arial"/>
                <w:kern w:val="0"/>
                <w:sz w:val="18"/>
                <w:szCs w:val="18"/>
              </w:rPr>
            </w:pP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8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312"/>
        </w:trPr>
        <w:tc>
          <w:tcPr>
            <w:tcW w:w="740" w:type="dxa"/>
            <w:vMerge/>
            <w:vAlign w:val="center"/>
          </w:tcPr>
          <w:p w:rsidR="004208DD" w:rsidRDefault="004208DD">
            <w:pPr>
              <w:jc w:val="left"/>
              <w:rPr>
                <w:rFonts w:ascii="宋体" w:hAnsi="宋体" w:cs="Arial"/>
                <w:kern w:val="0"/>
                <w:sz w:val="18"/>
                <w:szCs w:val="18"/>
              </w:rPr>
            </w:pPr>
          </w:p>
        </w:tc>
        <w:tc>
          <w:tcPr>
            <w:tcW w:w="2415" w:type="dxa"/>
            <w:shd w:val="clear" w:color="auto" w:fill="auto"/>
          </w:tcPr>
          <w:p w:rsidR="004208DD" w:rsidRDefault="00037D86">
            <w:pPr>
              <w:jc w:val="left"/>
              <w:rPr>
                <w:rFonts w:ascii="宋体" w:hAnsi="宋体" w:cs="Arial"/>
                <w:kern w:val="0"/>
                <w:sz w:val="18"/>
                <w:szCs w:val="18"/>
              </w:rPr>
            </w:pPr>
            <w:r>
              <w:rPr>
                <w:rFonts w:ascii="宋体" w:hAnsi="宋体" w:cs="Arial" w:hint="eastAsia"/>
                <w:kern w:val="0"/>
                <w:sz w:val="18"/>
                <w:szCs w:val="18"/>
              </w:rPr>
              <w:t>食品药品与粮食大类</w:t>
            </w:r>
          </w:p>
        </w:tc>
        <w:tc>
          <w:tcPr>
            <w:tcW w:w="852"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11</w:t>
            </w:r>
          </w:p>
        </w:tc>
        <w:tc>
          <w:tcPr>
            <w:tcW w:w="882" w:type="dxa"/>
            <w:shd w:val="clear" w:color="auto" w:fill="auto"/>
          </w:tcPr>
          <w:p w:rsidR="004208DD" w:rsidRDefault="004208DD">
            <w:pPr>
              <w:rPr>
                <w:rFonts w:ascii="宋体" w:hAnsi="宋体" w:cs="Arial"/>
                <w:kern w:val="0"/>
                <w:sz w:val="18"/>
                <w:szCs w:val="18"/>
              </w:rPr>
            </w:pP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8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312"/>
        </w:trPr>
        <w:tc>
          <w:tcPr>
            <w:tcW w:w="740" w:type="dxa"/>
            <w:vMerge/>
            <w:vAlign w:val="center"/>
          </w:tcPr>
          <w:p w:rsidR="004208DD" w:rsidRDefault="004208DD">
            <w:pPr>
              <w:jc w:val="left"/>
              <w:rPr>
                <w:rFonts w:ascii="宋体" w:hAnsi="宋体" w:cs="Arial"/>
                <w:kern w:val="0"/>
                <w:sz w:val="18"/>
                <w:szCs w:val="18"/>
              </w:rPr>
            </w:pPr>
          </w:p>
        </w:tc>
        <w:tc>
          <w:tcPr>
            <w:tcW w:w="2415" w:type="dxa"/>
            <w:shd w:val="clear" w:color="auto" w:fill="auto"/>
          </w:tcPr>
          <w:p w:rsidR="004208DD" w:rsidRDefault="00037D86">
            <w:pPr>
              <w:jc w:val="left"/>
              <w:rPr>
                <w:rFonts w:ascii="宋体" w:hAnsi="宋体" w:cs="Arial"/>
                <w:kern w:val="0"/>
                <w:sz w:val="18"/>
                <w:szCs w:val="18"/>
              </w:rPr>
            </w:pPr>
            <w:r>
              <w:rPr>
                <w:rFonts w:ascii="宋体" w:hAnsi="宋体" w:cs="Arial" w:hint="eastAsia"/>
                <w:kern w:val="0"/>
                <w:sz w:val="18"/>
                <w:szCs w:val="18"/>
              </w:rPr>
              <w:t>交通运输大类</w:t>
            </w:r>
          </w:p>
        </w:tc>
        <w:tc>
          <w:tcPr>
            <w:tcW w:w="852"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12</w:t>
            </w:r>
          </w:p>
        </w:tc>
        <w:tc>
          <w:tcPr>
            <w:tcW w:w="882" w:type="dxa"/>
            <w:shd w:val="clear" w:color="auto" w:fill="auto"/>
          </w:tcPr>
          <w:p w:rsidR="004208DD" w:rsidRDefault="004208DD">
            <w:pPr>
              <w:rPr>
                <w:rFonts w:ascii="宋体" w:hAnsi="宋体" w:cs="Arial"/>
                <w:kern w:val="0"/>
                <w:sz w:val="18"/>
                <w:szCs w:val="18"/>
              </w:rPr>
            </w:pP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8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312"/>
        </w:trPr>
        <w:tc>
          <w:tcPr>
            <w:tcW w:w="740" w:type="dxa"/>
            <w:vMerge/>
            <w:vAlign w:val="center"/>
          </w:tcPr>
          <w:p w:rsidR="004208DD" w:rsidRDefault="004208DD">
            <w:pPr>
              <w:jc w:val="left"/>
              <w:rPr>
                <w:rFonts w:ascii="宋体" w:hAnsi="宋体" w:cs="Arial"/>
                <w:kern w:val="0"/>
                <w:sz w:val="18"/>
                <w:szCs w:val="18"/>
              </w:rPr>
            </w:pPr>
          </w:p>
        </w:tc>
        <w:tc>
          <w:tcPr>
            <w:tcW w:w="2415" w:type="dxa"/>
            <w:shd w:val="clear" w:color="auto" w:fill="auto"/>
          </w:tcPr>
          <w:p w:rsidR="004208DD" w:rsidRDefault="00037D86">
            <w:pPr>
              <w:jc w:val="left"/>
              <w:rPr>
                <w:rFonts w:ascii="宋体" w:hAnsi="宋体" w:cs="Arial"/>
                <w:kern w:val="0"/>
                <w:sz w:val="18"/>
                <w:szCs w:val="18"/>
              </w:rPr>
            </w:pPr>
            <w:r>
              <w:rPr>
                <w:rFonts w:ascii="宋体" w:hAnsi="宋体" w:cs="Arial" w:hint="eastAsia"/>
                <w:kern w:val="0"/>
                <w:sz w:val="18"/>
                <w:szCs w:val="18"/>
              </w:rPr>
              <w:t>电子信息大类</w:t>
            </w:r>
          </w:p>
        </w:tc>
        <w:tc>
          <w:tcPr>
            <w:tcW w:w="852"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13</w:t>
            </w:r>
          </w:p>
        </w:tc>
        <w:tc>
          <w:tcPr>
            <w:tcW w:w="882" w:type="dxa"/>
            <w:shd w:val="clear" w:color="auto" w:fill="auto"/>
          </w:tcPr>
          <w:p w:rsidR="004208DD" w:rsidRDefault="004208DD">
            <w:pPr>
              <w:rPr>
                <w:rFonts w:ascii="宋体" w:hAnsi="宋体" w:cs="Arial"/>
                <w:kern w:val="0"/>
                <w:sz w:val="18"/>
                <w:szCs w:val="18"/>
              </w:rPr>
            </w:pP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8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312"/>
        </w:trPr>
        <w:tc>
          <w:tcPr>
            <w:tcW w:w="740" w:type="dxa"/>
            <w:vMerge/>
            <w:vAlign w:val="center"/>
          </w:tcPr>
          <w:p w:rsidR="004208DD" w:rsidRDefault="004208DD">
            <w:pPr>
              <w:jc w:val="left"/>
              <w:rPr>
                <w:rFonts w:ascii="宋体" w:hAnsi="宋体" w:cs="Arial"/>
                <w:kern w:val="0"/>
                <w:sz w:val="18"/>
                <w:szCs w:val="18"/>
              </w:rPr>
            </w:pPr>
          </w:p>
        </w:tc>
        <w:tc>
          <w:tcPr>
            <w:tcW w:w="2415" w:type="dxa"/>
            <w:shd w:val="clear" w:color="auto" w:fill="auto"/>
          </w:tcPr>
          <w:p w:rsidR="004208DD" w:rsidRDefault="00037D86">
            <w:pPr>
              <w:jc w:val="left"/>
              <w:rPr>
                <w:rFonts w:ascii="宋体" w:hAnsi="宋体" w:cs="Arial"/>
                <w:kern w:val="0"/>
                <w:sz w:val="18"/>
                <w:szCs w:val="18"/>
              </w:rPr>
            </w:pPr>
            <w:r>
              <w:rPr>
                <w:rFonts w:ascii="宋体" w:hAnsi="宋体" w:cs="Arial" w:hint="eastAsia"/>
                <w:kern w:val="0"/>
                <w:sz w:val="18"/>
                <w:szCs w:val="18"/>
              </w:rPr>
              <w:t>医药卫生大类</w:t>
            </w:r>
          </w:p>
        </w:tc>
        <w:tc>
          <w:tcPr>
            <w:tcW w:w="852"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14</w:t>
            </w:r>
          </w:p>
        </w:tc>
        <w:tc>
          <w:tcPr>
            <w:tcW w:w="882" w:type="dxa"/>
            <w:shd w:val="clear" w:color="auto" w:fill="auto"/>
          </w:tcPr>
          <w:p w:rsidR="004208DD" w:rsidRDefault="004208DD">
            <w:pPr>
              <w:rPr>
                <w:rFonts w:ascii="宋体" w:hAnsi="宋体" w:cs="Arial"/>
                <w:kern w:val="0"/>
                <w:sz w:val="18"/>
                <w:szCs w:val="18"/>
              </w:rPr>
            </w:pP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8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312"/>
        </w:trPr>
        <w:tc>
          <w:tcPr>
            <w:tcW w:w="740" w:type="dxa"/>
            <w:vMerge/>
            <w:vAlign w:val="center"/>
          </w:tcPr>
          <w:p w:rsidR="004208DD" w:rsidRDefault="004208DD">
            <w:pPr>
              <w:jc w:val="left"/>
              <w:rPr>
                <w:rFonts w:ascii="宋体" w:hAnsi="宋体" w:cs="Arial"/>
                <w:kern w:val="0"/>
                <w:sz w:val="18"/>
                <w:szCs w:val="18"/>
              </w:rPr>
            </w:pPr>
          </w:p>
        </w:tc>
        <w:tc>
          <w:tcPr>
            <w:tcW w:w="2415" w:type="dxa"/>
            <w:shd w:val="clear" w:color="auto" w:fill="auto"/>
          </w:tcPr>
          <w:p w:rsidR="004208DD" w:rsidRDefault="00037D86">
            <w:pPr>
              <w:jc w:val="left"/>
              <w:rPr>
                <w:rFonts w:ascii="宋体" w:hAnsi="宋体" w:cs="Arial"/>
                <w:kern w:val="0"/>
                <w:sz w:val="18"/>
                <w:szCs w:val="18"/>
              </w:rPr>
            </w:pPr>
            <w:r>
              <w:rPr>
                <w:rFonts w:ascii="宋体" w:hAnsi="宋体" w:cs="Arial" w:hint="eastAsia"/>
                <w:kern w:val="0"/>
                <w:sz w:val="18"/>
                <w:szCs w:val="18"/>
              </w:rPr>
              <w:t>财经商贸大类</w:t>
            </w:r>
          </w:p>
        </w:tc>
        <w:tc>
          <w:tcPr>
            <w:tcW w:w="852"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15</w:t>
            </w:r>
          </w:p>
        </w:tc>
        <w:tc>
          <w:tcPr>
            <w:tcW w:w="882" w:type="dxa"/>
            <w:shd w:val="clear" w:color="auto" w:fill="auto"/>
          </w:tcPr>
          <w:p w:rsidR="004208DD" w:rsidRDefault="004208DD">
            <w:pPr>
              <w:rPr>
                <w:rFonts w:ascii="宋体" w:hAnsi="宋体" w:cs="Arial"/>
                <w:kern w:val="0"/>
                <w:sz w:val="18"/>
                <w:szCs w:val="18"/>
              </w:rPr>
            </w:pP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8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312"/>
        </w:trPr>
        <w:tc>
          <w:tcPr>
            <w:tcW w:w="740" w:type="dxa"/>
            <w:vMerge/>
            <w:vAlign w:val="center"/>
          </w:tcPr>
          <w:p w:rsidR="004208DD" w:rsidRDefault="004208DD">
            <w:pPr>
              <w:jc w:val="left"/>
              <w:rPr>
                <w:rFonts w:ascii="宋体" w:hAnsi="宋体" w:cs="Arial"/>
                <w:kern w:val="0"/>
                <w:sz w:val="18"/>
                <w:szCs w:val="18"/>
              </w:rPr>
            </w:pPr>
          </w:p>
        </w:tc>
        <w:tc>
          <w:tcPr>
            <w:tcW w:w="2415" w:type="dxa"/>
            <w:shd w:val="clear" w:color="auto" w:fill="auto"/>
          </w:tcPr>
          <w:p w:rsidR="004208DD" w:rsidRDefault="00037D86">
            <w:pPr>
              <w:jc w:val="left"/>
              <w:rPr>
                <w:rFonts w:ascii="宋体" w:hAnsi="宋体" w:cs="Arial"/>
                <w:kern w:val="0"/>
                <w:sz w:val="18"/>
                <w:szCs w:val="18"/>
              </w:rPr>
            </w:pPr>
            <w:r>
              <w:rPr>
                <w:rFonts w:ascii="宋体" w:hAnsi="宋体" w:cs="Arial" w:hint="eastAsia"/>
                <w:kern w:val="0"/>
                <w:sz w:val="18"/>
                <w:szCs w:val="18"/>
              </w:rPr>
              <w:t>旅游大类</w:t>
            </w:r>
          </w:p>
        </w:tc>
        <w:tc>
          <w:tcPr>
            <w:tcW w:w="852"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16</w:t>
            </w:r>
          </w:p>
        </w:tc>
        <w:tc>
          <w:tcPr>
            <w:tcW w:w="882" w:type="dxa"/>
            <w:shd w:val="clear" w:color="auto" w:fill="auto"/>
          </w:tcPr>
          <w:p w:rsidR="004208DD" w:rsidRDefault="004208DD">
            <w:pPr>
              <w:rPr>
                <w:rFonts w:ascii="宋体" w:hAnsi="宋体" w:cs="Arial"/>
                <w:kern w:val="0"/>
                <w:sz w:val="18"/>
                <w:szCs w:val="18"/>
              </w:rPr>
            </w:pP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8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312"/>
        </w:trPr>
        <w:tc>
          <w:tcPr>
            <w:tcW w:w="740" w:type="dxa"/>
            <w:vMerge/>
            <w:vAlign w:val="center"/>
          </w:tcPr>
          <w:p w:rsidR="004208DD" w:rsidRDefault="004208DD">
            <w:pPr>
              <w:jc w:val="left"/>
              <w:rPr>
                <w:rFonts w:ascii="宋体" w:hAnsi="宋体" w:cs="Arial"/>
                <w:kern w:val="0"/>
                <w:sz w:val="18"/>
                <w:szCs w:val="18"/>
              </w:rPr>
            </w:pPr>
          </w:p>
        </w:tc>
        <w:tc>
          <w:tcPr>
            <w:tcW w:w="2415" w:type="dxa"/>
            <w:shd w:val="clear" w:color="auto" w:fill="auto"/>
          </w:tcPr>
          <w:p w:rsidR="004208DD" w:rsidRDefault="00037D86">
            <w:pPr>
              <w:jc w:val="left"/>
              <w:rPr>
                <w:rFonts w:ascii="宋体" w:hAnsi="宋体" w:cs="Arial"/>
                <w:kern w:val="0"/>
                <w:sz w:val="18"/>
                <w:szCs w:val="18"/>
              </w:rPr>
            </w:pPr>
            <w:r>
              <w:rPr>
                <w:rFonts w:ascii="宋体" w:hAnsi="宋体" w:cs="Arial" w:hint="eastAsia"/>
                <w:kern w:val="0"/>
                <w:sz w:val="18"/>
                <w:szCs w:val="18"/>
              </w:rPr>
              <w:t>文化艺术大类</w:t>
            </w:r>
          </w:p>
        </w:tc>
        <w:tc>
          <w:tcPr>
            <w:tcW w:w="852"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17</w:t>
            </w:r>
          </w:p>
        </w:tc>
        <w:tc>
          <w:tcPr>
            <w:tcW w:w="882" w:type="dxa"/>
            <w:shd w:val="clear" w:color="auto" w:fill="auto"/>
          </w:tcPr>
          <w:p w:rsidR="004208DD" w:rsidRDefault="004208DD">
            <w:pPr>
              <w:rPr>
                <w:rFonts w:ascii="宋体" w:hAnsi="宋体" w:cs="Arial"/>
                <w:kern w:val="0"/>
                <w:sz w:val="18"/>
                <w:szCs w:val="18"/>
              </w:rPr>
            </w:pP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8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312"/>
        </w:trPr>
        <w:tc>
          <w:tcPr>
            <w:tcW w:w="740" w:type="dxa"/>
            <w:vMerge/>
            <w:vAlign w:val="center"/>
          </w:tcPr>
          <w:p w:rsidR="004208DD" w:rsidRDefault="004208DD">
            <w:pPr>
              <w:jc w:val="left"/>
              <w:rPr>
                <w:rFonts w:ascii="宋体" w:hAnsi="宋体" w:cs="Arial"/>
                <w:kern w:val="0"/>
                <w:sz w:val="18"/>
                <w:szCs w:val="18"/>
              </w:rPr>
            </w:pPr>
          </w:p>
        </w:tc>
        <w:tc>
          <w:tcPr>
            <w:tcW w:w="2415" w:type="dxa"/>
            <w:shd w:val="clear" w:color="auto" w:fill="auto"/>
          </w:tcPr>
          <w:p w:rsidR="004208DD" w:rsidRDefault="00037D86">
            <w:pPr>
              <w:jc w:val="left"/>
              <w:rPr>
                <w:rFonts w:ascii="宋体" w:hAnsi="宋体" w:cs="Arial"/>
                <w:kern w:val="0"/>
                <w:sz w:val="18"/>
                <w:szCs w:val="18"/>
              </w:rPr>
            </w:pPr>
            <w:r>
              <w:rPr>
                <w:rFonts w:ascii="宋体" w:hAnsi="宋体" w:cs="Arial" w:hint="eastAsia"/>
                <w:kern w:val="0"/>
                <w:sz w:val="18"/>
                <w:szCs w:val="18"/>
              </w:rPr>
              <w:t>新闻传播大类</w:t>
            </w:r>
          </w:p>
        </w:tc>
        <w:tc>
          <w:tcPr>
            <w:tcW w:w="852"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18</w:t>
            </w:r>
          </w:p>
        </w:tc>
        <w:tc>
          <w:tcPr>
            <w:tcW w:w="882" w:type="dxa"/>
            <w:shd w:val="clear" w:color="auto" w:fill="auto"/>
          </w:tcPr>
          <w:p w:rsidR="004208DD" w:rsidRDefault="004208DD">
            <w:pPr>
              <w:rPr>
                <w:rFonts w:ascii="宋体" w:hAnsi="宋体" w:cs="Arial"/>
                <w:kern w:val="0"/>
                <w:sz w:val="18"/>
                <w:szCs w:val="18"/>
              </w:rPr>
            </w:pP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8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312"/>
        </w:trPr>
        <w:tc>
          <w:tcPr>
            <w:tcW w:w="740" w:type="dxa"/>
            <w:vMerge/>
            <w:vAlign w:val="center"/>
          </w:tcPr>
          <w:p w:rsidR="004208DD" w:rsidRDefault="004208DD">
            <w:pPr>
              <w:jc w:val="left"/>
              <w:rPr>
                <w:rFonts w:ascii="宋体" w:hAnsi="宋体" w:cs="Arial"/>
                <w:kern w:val="0"/>
                <w:sz w:val="18"/>
                <w:szCs w:val="18"/>
              </w:rPr>
            </w:pPr>
          </w:p>
        </w:tc>
        <w:tc>
          <w:tcPr>
            <w:tcW w:w="2415" w:type="dxa"/>
            <w:shd w:val="clear" w:color="auto" w:fill="auto"/>
          </w:tcPr>
          <w:p w:rsidR="004208DD" w:rsidRDefault="00037D86">
            <w:pPr>
              <w:jc w:val="left"/>
              <w:rPr>
                <w:rFonts w:ascii="宋体" w:hAnsi="宋体" w:cs="Arial"/>
                <w:kern w:val="0"/>
                <w:sz w:val="18"/>
                <w:szCs w:val="18"/>
              </w:rPr>
            </w:pPr>
            <w:r>
              <w:rPr>
                <w:rFonts w:ascii="宋体" w:hAnsi="宋体" w:cs="Arial" w:hint="eastAsia"/>
                <w:kern w:val="0"/>
                <w:sz w:val="18"/>
                <w:szCs w:val="18"/>
              </w:rPr>
              <w:t>教育与体育大类</w:t>
            </w:r>
          </w:p>
        </w:tc>
        <w:tc>
          <w:tcPr>
            <w:tcW w:w="852"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19</w:t>
            </w:r>
          </w:p>
        </w:tc>
        <w:tc>
          <w:tcPr>
            <w:tcW w:w="882" w:type="dxa"/>
            <w:shd w:val="clear" w:color="auto" w:fill="auto"/>
          </w:tcPr>
          <w:p w:rsidR="004208DD" w:rsidRDefault="004208DD">
            <w:pPr>
              <w:rPr>
                <w:rFonts w:ascii="宋体" w:hAnsi="宋体" w:cs="Arial"/>
                <w:kern w:val="0"/>
                <w:sz w:val="18"/>
                <w:szCs w:val="18"/>
              </w:rPr>
            </w:pP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8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312"/>
        </w:trPr>
        <w:tc>
          <w:tcPr>
            <w:tcW w:w="740" w:type="dxa"/>
            <w:vMerge/>
            <w:vAlign w:val="center"/>
          </w:tcPr>
          <w:p w:rsidR="004208DD" w:rsidRDefault="004208DD">
            <w:pPr>
              <w:jc w:val="left"/>
              <w:rPr>
                <w:rFonts w:ascii="宋体" w:hAnsi="宋体" w:cs="Arial"/>
                <w:kern w:val="0"/>
                <w:sz w:val="18"/>
                <w:szCs w:val="18"/>
              </w:rPr>
            </w:pPr>
          </w:p>
        </w:tc>
        <w:tc>
          <w:tcPr>
            <w:tcW w:w="2415" w:type="dxa"/>
            <w:shd w:val="clear" w:color="auto" w:fill="auto"/>
          </w:tcPr>
          <w:p w:rsidR="004208DD" w:rsidRDefault="00037D86">
            <w:pPr>
              <w:jc w:val="left"/>
              <w:rPr>
                <w:rFonts w:ascii="宋体" w:hAnsi="宋体" w:cs="Arial"/>
                <w:kern w:val="0"/>
                <w:sz w:val="18"/>
                <w:szCs w:val="18"/>
              </w:rPr>
            </w:pPr>
            <w:r>
              <w:rPr>
                <w:rFonts w:ascii="宋体" w:hAnsi="宋体" w:cs="Arial" w:hint="eastAsia"/>
                <w:kern w:val="0"/>
                <w:sz w:val="18"/>
                <w:szCs w:val="18"/>
              </w:rPr>
              <w:t>公安与司法大类</w:t>
            </w:r>
          </w:p>
        </w:tc>
        <w:tc>
          <w:tcPr>
            <w:tcW w:w="852"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20</w:t>
            </w:r>
          </w:p>
        </w:tc>
        <w:tc>
          <w:tcPr>
            <w:tcW w:w="882" w:type="dxa"/>
            <w:shd w:val="clear" w:color="auto" w:fill="auto"/>
          </w:tcPr>
          <w:p w:rsidR="004208DD" w:rsidRDefault="004208DD">
            <w:pPr>
              <w:rPr>
                <w:rFonts w:ascii="宋体" w:hAnsi="宋体" w:cs="Arial"/>
                <w:kern w:val="0"/>
                <w:sz w:val="18"/>
                <w:szCs w:val="18"/>
              </w:rPr>
            </w:pP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8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312"/>
        </w:trPr>
        <w:tc>
          <w:tcPr>
            <w:tcW w:w="740" w:type="dxa"/>
            <w:vMerge/>
            <w:vAlign w:val="center"/>
          </w:tcPr>
          <w:p w:rsidR="004208DD" w:rsidRDefault="004208DD">
            <w:pPr>
              <w:jc w:val="left"/>
              <w:rPr>
                <w:rFonts w:ascii="宋体" w:hAnsi="宋体" w:cs="Arial"/>
                <w:kern w:val="0"/>
                <w:sz w:val="18"/>
                <w:szCs w:val="18"/>
              </w:rPr>
            </w:pPr>
          </w:p>
        </w:tc>
        <w:tc>
          <w:tcPr>
            <w:tcW w:w="2415" w:type="dxa"/>
            <w:shd w:val="clear" w:color="auto" w:fill="auto"/>
          </w:tcPr>
          <w:p w:rsidR="004208DD" w:rsidRDefault="00037D86">
            <w:pPr>
              <w:jc w:val="left"/>
              <w:rPr>
                <w:rFonts w:ascii="宋体" w:hAnsi="宋体" w:cs="Arial"/>
                <w:kern w:val="0"/>
                <w:sz w:val="18"/>
                <w:szCs w:val="18"/>
              </w:rPr>
            </w:pPr>
            <w:r>
              <w:rPr>
                <w:rFonts w:ascii="宋体" w:hAnsi="宋体" w:cs="Arial" w:hint="eastAsia"/>
                <w:kern w:val="0"/>
                <w:sz w:val="18"/>
                <w:szCs w:val="18"/>
              </w:rPr>
              <w:t>公共管理与服务大类</w:t>
            </w:r>
          </w:p>
        </w:tc>
        <w:tc>
          <w:tcPr>
            <w:tcW w:w="852"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21</w:t>
            </w:r>
          </w:p>
        </w:tc>
        <w:tc>
          <w:tcPr>
            <w:tcW w:w="882" w:type="dxa"/>
            <w:shd w:val="clear" w:color="auto" w:fill="auto"/>
          </w:tcPr>
          <w:p w:rsidR="004208DD" w:rsidRDefault="004208DD">
            <w:pPr>
              <w:rPr>
                <w:rFonts w:ascii="宋体" w:hAnsi="宋体" w:cs="Arial"/>
                <w:kern w:val="0"/>
                <w:sz w:val="18"/>
                <w:szCs w:val="18"/>
              </w:rPr>
            </w:pP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8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312"/>
        </w:trPr>
        <w:tc>
          <w:tcPr>
            <w:tcW w:w="3155" w:type="dxa"/>
            <w:gridSpan w:val="2"/>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总计中：师范生</w:t>
            </w:r>
          </w:p>
        </w:tc>
        <w:tc>
          <w:tcPr>
            <w:tcW w:w="852"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22</w:t>
            </w:r>
          </w:p>
        </w:tc>
        <w:tc>
          <w:tcPr>
            <w:tcW w:w="882" w:type="dxa"/>
            <w:shd w:val="clear" w:color="auto" w:fill="auto"/>
          </w:tcPr>
          <w:p w:rsidR="004208DD" w:rsidRDefault="004208DD">
            <w:pPr>
              <w:jc w:val="center"/>
              <w:rPr>
                <w:rFonts w:ascii="宋体" w:hAnsi="宋体" w:cs="Arial"/>
                <w:kern w:val="0"/>
                <w:sz w:val="18"/>
                <w:szCs w:val="18"/>
              </w:rPr>
            </w:pP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2"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8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8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bl>
    <w:p w:rsidR="004208DD" w:rsidRDefault="00037D86">
      <w:pPr>
        <w:pStyle w:val="3"/>
      </w:pPr>
      <w:r>
        <w:br w:type="page"/>
      </w:r>
      <w:r>
        <w:rPr>
          <w:rFonts w:hint="eastAsia"/>
        </w:rPr>
        <w:lastRenderedPageBreak/>
        <w:t>高综</w:t>
      </w:r>
      <w:r>
        <w:rPr>
          <w:rFonts w:hint="eastAsia"/>
        </w:rPr>
        <w:t>3121</w:t>
      </w:r>
      <w:r>
        <w:rPr>
          <w:rFonts w:hint="eastAsia"/>
        </w:rPr>
        <w:t>普通本科分形式、分学科学生数</w:t>
      </w:r>
      <w:r>
        <w:rPr>
          <w:rFonts w:hint="eastAsia"/>
        </w:rPr>
        <w:t xml:space="preserve">                                                                                                            </w:t>
      </w:r>
      <w:r>
        <w:rPr>
          <w:rFonts w:hint="eastAsia"/>
        </w:rPr>
        <w:t>单位：人</w:t>
      </w:r>
    </w:p>
    <w:tbl>
      <w:tblPr>
        <w:tblW w:w="1469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1640"/>
        <w:gridCol w:w="460"/>
        <w:gridCol w:w="945"/>
        <w:gridCol w:w="840"/>
        <w:gridCol w:w="945"/>
        <w:gridCol w:w="1365"/>
        <w:gridCol w:w="959"/>
        <w:gridCol w:w="826"/>
        <w:gridCol w:w="945"/>
        <w:gridCol w:w="1099"/>
        <w:gridCol w:w="957"/>
        <w:gridCol w:w="956"/>
        <w:gridCol w:w="978"/>
        <w:gridCol w:w="1041"/>
      </w:tblGrid>
      <w:tr w:rsidR="00EE5B9B" w:rsidTr="00EE5B9B">
        <w:trPr>
          <w:trHeight w:val="255"/>
        </w:trPr>
        <w:tc>
          <w:tcPr>
            <w:tcW w:w="2380" w:type="dxa"/>
            <w:gridSpan w:val="2"/>
            <w:vMerge w:val="restart"/>
            <w:shd w:val="clear" w:color="auto" w:fill="auto"/>
            <w:noWrap/>
            <w:vAlign w:val="bottom"/>
          </w:tcPr>
          <w:p w:rsidR="00EE5B9B" w:rsidRDefault="00EE5B9B" w:rsidP="00EE5B9B">
            <w:pPr>
              <w:jc w:val="center"/>
              <w:rPr>
                <w:rFonts w:ascii="宋体" w:hAnsi="宋体" w:cs="Arial"/>
                <w:kern w:val="0"/>
                <w:sz w:val="18"/>
                <w:szCs w:val="18"/>
              </w:rPr>
            </w:pPr>
            <w:r>
              <w:rPr>
                <w:rFonts w:ascii="宋体" w:hAnsi="宋体" w:cs="Arial" w:hint="eastAsia"/>
                <w:kern w:val="0"/>
                <w:sz w:val="18"/>
                <w:szCs w:val="18"/>
              </w:rPr>
              <w:t xml:space="preserve">　</w:t>
            </w:r>
          </w:p>
        </w:tc>
        <w:tc>
          <w:tcPr>
            <w:tcW w:w="460" w:type="dxa"/>
            <w:vMerge w:val="restart"/>
            <w:shd w:val="clear" w:color="auto" w:fill="auto"/>
            <w:vAlign w:val="bottom"/>
          </w:tcPr>
          <w:p w:rsidR="00EE5B9B" w:rsidRDefault="00EE5B9B" w:rsidP="00EE5B9B">
            <w:pPr>
              <w:spacing w:line="240" w:lineRule="atLeast"/>
              <w:jc w:val="left"/>
              <w:rPr>
                <w:rFonts w:ascii="宋体" w:hAnsi="宋体" w:cs="Arial"/>
                <w:kern w:val="0"/>
                <w:sz w:val="18"/>
                <w:szCs w:val="18"/>
              </w:rPr>
            </w:pPr>
            <w:r>
              <w:rPr>
                <w:rFonts w:ascii="宋体" w:hAnsi="宋体" w:cs="Arial" w:hint="eastAsia"/>
                <w:kern w:val="0"/>
                <w:sz w:val="18"/>
                <w:szCs w:val="18"/>
              </w:rPr>
              <w:t>编号</w:t>
            </w:r>
          </w:p>
        </w:tc>
        <w:tc>
          <w:tcPr>
            <w:tcW w:w="4095" w:type="dxa"/>
            <w:gridSpan w:val="4"/>
            <w:shd w:val="clear" w:color="auto" w:fill="auto"/>
            <w:noWrap/>
            <w:vAlign w:val="bottom"/>
          </w:tcPr>
          <w:p w:rsidR="00EE5B9B" w:rsidRDefault="00EE5B9B" w:rsidP="00EE5B9B">
            <w:pPr>
              <w:jc w:val="center"/>
              <w:rPr>
                <w:rFonts w:ascii="宋体" w:hAnsi="宋体" w:cs="Arial"/>
                <w:kern w:val="0"/>
                <w:sz w:val="18"/>
                <w:szCs w:val="18"/>
              </w:rPr>
            </w:pPr>
            <w:r>
              <w:rPr>
                <w:rFonts w:ascii="宋体" w:hAnsi="宋体" w:cs="Arial" w:hint="eastAsia"/>
                <w:kern w:val="0"/>
                <w:sz w:val="18"/>
                <w:szCs w:val="18"/>
              </w:rPr>
              <w:t>合计</w:t>
            </w:r>
          </w:p>
        </w:tc>
        <w:tc>
          <w:tcPr>
            <w:tcW w:w="3829" w:type="dxa"/>
            <w:gridSpan w:val="4"/>
            <w:shd w:val="clear" w:color="auto" w:fill="auto"/>
            <w:noWrap/>
            <w:vAlign w:val="bottom"/>
          </w:tcPr>
          <w:p w:rsidR="00EE5B9B" w:rsidRDefault="00EE5B9B" w:rsidP="00EE5B9B">
            <w:pPr>
              <w:jc w:val="center"/>
              <w:rPr>
                <w:rFonts w:ascii="宋体" w:hAnsi="宋体" w:cs="Arial"/>
                <w:kern w:val="0"/>
                <w:sz w:val="18"/>
                <w:szCs w:val="18"/>
              </w:rPr>
            </w:pPr>
            <w:r>
              <w:rPr>
                <w:rFonts w:ascii="宋体" w:hAnsi="宋体" w:cs="Arial" w:hint="eastAsia"/>
                <w:kern w:val="0"/>
                <w:sz w:val="18"/>
                <w:szCs w:val="18"/>
              </w:rPr>
              <w:t>普通高校</w:t>
            </w:r>
          </w:p>
        </w:tc>
        <w:tc>
          <w:tcPr>
            <w:tcW w:w="3932" w:type="dxa"/>
            <w:gridSpan w:val="4"/>
            <w:shd w:val="clear" w:color="auto" w:fill="auto"/>
            <w:noWrap/>
            <w:vAlign w:val="bottom"/>
          </w:tcPr>
          <w:p w:rsidR="00EE5B9B" w:rsidRDefault="00EE5B9B" w:rsidP="00EE5B9B">
            <w:pPr>
              <w:jc w:val="center"/>
              <w:rPr>
                <w:rFonts w:ascii="宋体" w:hAnsi="宋体" w:cs="Arial"/>
                <w:kern w:val="0"/>
                <w:sz w:val="18"/>
                <w:szCs w:val="18"/>
              </w:rPr>
            </w:pPr>
            <w:r>
              <w:rPr>
                <w:rFonts w:ascii="宋体" w:hAnsi="宋体" w:cs="Arial" w:hint="eastAsia"/>
                <w:kern w:val="0"/>
                <w:sz w:val="18"/>
                <w:szCs w:val="18"/>
              </w:rPr>
              <w:t>成人高校</w:t>
            </w:r>
          </w:p>
        </w:tc>
      </w:tr>
      <w:tr w:rsidR="00EE5B9B" w:rsidTr="00EE5B9B">
        <w:trPr>
          <w:trHeight w:val="544"/>
        </w:trPr>
        <w:tc>
          <w:tcPr>
            <w:tcW w:w="2380" w:type="dxa"/>
            <w:gridSpan w:val="2"/>
            <w:vMerge/>
            <w:vAlign w:val="center"/>
          </w:tcPr>
          <w:p w:rsidR="00EE5B9B" w:rsidRDefault="00EE5B9B" w:rsidP="00EE5B9B">
            <w:pPr>
              <w:jc w:val="left"/>
              <w:rPr>
                <w:rFonts w:ascii="宋体" w:hAnsi="宋体" w:cs="Arial"/>
                <w:kern w:val="0"/>
                <w:sz w:val="18"/>
                <w:szCs w:val="18"/>
              </w:rPr>
            </w:pPr>
          </w:p>
        </w:tc>
        <w:tc>
          <w:tcPr>
            <w:tcW w:w="460" w:type="dxa"/>
            <w:vMerge/>
            <w:vAlign w:val="center"/>
          </w:tcPr>
          <w:p w:rsidR="00EE5B9B" w:rsidRDefault="00EE5B9B" w:rsidP="00EE5B9B">
            <w:pPr>
              <w:jc w:val="left"/>
              <w:rPr>
                <w:rFonts w:ascii="宋体" w:hAnsi="宋体" w:cs="Arial"/>
                <w:kern w:val="0"/>
                <w:sz w:val="18"/>
                <w:szCs w:val="18"/>
              </w:rPr>
            </w:pPr>
          </w:p>
        </w:tc>
        <w:tc>
          <w:tcPr>
            <w:tcW w:w="945" w:type="dxa"/>
            <w:shd w:val="clear" w:color="auto" w:fill="auto"/>
            <w:vAlign w:val="center"/>
          </w:tcPr>
          <w:p w:rsidR="00EE5B9B" w:rsidRDefault="00EE5B9B" w:rsidP="00EE5B9B">
            <w:pPr>
              <w:jc w:val="center"/>
              <w:rPr>
                <w:rFonts w:ascii="宋体" w:hAnsi="宋体" w:cs="Arial"/>
                <w:kern w:val="0"/>
                <w:sz w:val="18"/>
                <w:szCs w:val="18"/>
              </w:rPr>
            </w:pPr>
            <w:r>
              <w:rPr>
                <w:rFonts w:ascii="宋体" w:hAnsi="宋体" w:cs="Arial" w:hint="eastAsia"/>
                <w:kern w:val="0"/>
                <w:sz w:val="18"/>
                <w:szCs w:val="18"/>
              </w:rPr>
              <w:t>毕业生数</w:t>
            </w:r>
          </w:p>
        </w:tc>
        <w:tc>
          <w:tcPr>
            <w:tcW w:w="840" w:type="dxa"/>
            <w:shd w:val="clear" w:color="auto" w:fill="auto"/>
            <w:vAlign w:val="center"/>
          </w:tcPr>
          <w:p w:rsidR="00EE5B9B" w:rsidRDefault="00EE5B9B" w:rsidP="00EE5B9B">
            <w:pPr>
              <w:jc w:val="center"/>
              <w:rPr>
                <w:rFonts w:ascii="宋体" w:hAnsi="宋体" w:cs="Arial"/>
                <w:kern w:val="0"/>
                <w:sz w:val="18"/>
                <w:szCs w:val="18"/>
              </w:rPr>
            </w:pPr>
            <w:r>
              <w:rPr>
                <w:rFonts w:ascii="宋体" w:hAnsi="宋体" w:cs="Arial" w:hint="eastAsia"/>
                <w:kern w:val="0"/>
                <w:sz w:val="18"/>
                <w:szCs w:val="18"/>
              </w:rPr>
              <w:t>招生数</w:t>
            </w:r>
          </w:p>
        </w:tc>
        <w:tc>
          <w:tcPr>
            <w:tcW w:w="945" w:type="dxa"/>
            <w:shd w:val="clear" w:color="auto" w:fill="auto"/>
            <w:vAlign w:val="center"/>
          </w:tcPr>
          <w:p w:rsidR="00EE5B9B" w:rsidRDefault="00EE5B9B" w:rsidP="00EE5B9B">
            <w:pPr>
              <w:jc w:val="center"/>
              <w:rPr>
                <w:rFonts w:ascii="宋体" w:hAnsi="宋体" w:cs="Arial"/>
                <w:kern w:val="0"/>
                <w:sz w:val="18"/>
                <w:szCs w:val="18"/>
              </w:rPr>
            </w:pPr>
            <w:r>
              <w:rPr>
                <w:rFonts w:ascii="宋体" w:hAnsi="宋体" w:cs="Arial" w:hint="eastAsia"/>
                <w:kern w:val="0"/>
                <w:sz w:val="18"/>
                <w:szCs w:val="18"/>
              </w:rPr>
              <w:t>在校生数</w:t>
            </w:r>
          </w:p>
        </w:tc>
        <w:tc>
          <w:tcPr>
            <w:tcW w:w="1365" w:type="dxa"/>
            <w:shd w:val="clear" w:color="auto" w:fill="auto"/>
            <w:vAlign w:val="center"/>
          </w:tcPr>
          <w:p w:rsidR="00EE5B9B" w:rsidRDefault="00EE5B9B" w:rsidP="00EE5B9B">
            <w:pPr>
              <w:rPr>
                <w:rFonts w:ascii="宋体" w:hAnsi="宋体" w:cs="Arial"/>
                <w:kern w:val="0"/>
                <w:sz w:val="18"/>
                <w:szCs w:val="18"/>
              </w:rPr>
            </w:pPr>
            <w:r>
              <w:rPr>
                <w:rFonts w:ascii="宋体" w:hAnsi="宋体" w:cs="Arial" w:hint="eastAsia"/>
                <w:kern w:val="0"/>
                <w:sz w:val="18"/>
                <w:szCs w:val="18"/>
              </w:rPr>
              <w:t>预计毕业生数</w:t>
            </w:r>
          </w:p>
        </w:tc>
        <w:tc>
          <w:tcPr>
            <w:tcW w:w="959" w:type="dxa"/>
            <w:shd w:val="clear" w:color="auto" w:fill="auto"/>
            <w:vAlign w:val="center"/>
          </w:tcPr>
          <w:p w:rsidR="00EE5B9B" w:rsidRDefault="00EE5B9B" w:rsidP="00EE5B9B">
            <w:pPr>
              <w:jc w:val="center"/>
              <w:rPr>
                <w:rFonts w:ascii="宋体" w:hAnsi="宋体" w:cs="Arial"/>
                <w:kern w:val="0"/>
                <w:sz w:val="18"/>
                <w:szCs w:val="18"/>
              </w:rPr>
            </w:pPr>
            <w:r>
              <w:rPr>
                <w:rFonts w:ascii="宋体" w:hAnsi="宋体" w:cs="Arial" w:hint="eastAsia"/>
                <w:kern w:val="0"/>
                <w:sz w:val="18"/>
                <w:szCs w:val="18"/>
              </w:rPr>
              <w:t>毕业生数</w:t>
            </w:r>
          </w:p>
        </w:tc>
        <w:tc>
          <w:tcPr>
            <w:tcW w:w="826" w:type="dxa"/>
            <w:shd w:val="clear" w:color="auto" w:fill="auto"/>
            <w:vAlign w:val="center"/>
          </w:tcPr>
          <w:p w:rsidR="00EE5B9B" w:rsidRDefault="00EE5B9B" w:rsidP="00EE5B9B">
            <w:pPr>
              <w:jc w:val="center"/>
              <w:rPr>
                <w:rFonts w:ascii="宋体" w:hAnsi="宋体" w:cs="Arial"/>
                <w:kern w:val="0"/>
                <w:sz w:val="18"/>
                <w:szCs w:val="18"/>
              </w:rPr>
            </w:pPr>
            <w:r>
              <w:rPr>
                <w:rFonts w:ascii="宋体" w:hAnsi="宋体" w:cs="Arial" w:hint="eastAsia"/>
                <w:kern w:val="0"/>
                <w:sz w:val="18"/>
                <w:szCs w:val="18"/>
              </w:rPr>
              <w:t>招生数</w:t>
            </w:r>
          </w:p>
        </w:tc>
        <w:tc>
          <w:tcPr>
            <w:tcW w:w="945" w:type="dxa"/>
            <w:shd w:val="clear" w:color="auto" w:fill="auto"/>
            <w:vAlign w:val="center"/>
          </w:tcPr>
          <w:p w:rsidR="00EE5B9B" w:rsidRDefault="00EE5B9B" w:rsidP="00EE5B9B">
            <w:pPr>
              <w:jc w:val="center"/>
              <w:rPr>
                <w:rFonts w:ascii="宋体" w:hAnsi="宋体" w:cs="Arial"/>
                <w:kern w:val="0"/>
                <w:sz w:val="18"/>
                <w:szCs w:val="18"/>
              </w:rPr>
            </w:pPr>
            <w:r>
              <w:rPr>
                <w:rFonts w:ascii="宋体" w:hAnsi="宋体" w:cs="Arial" w:hint="eastAsia"/>
                <w:kern w:val="0"/>
                <w:sz w:val="18"/>
                <w:szCs w:val="18"/>
              </w:rPr>
              <w:t>在校生数</w:t>
            </w:r>
          </w:p>
        </w:tc>
        <w:tc>
          <w:tcPr>
            <w:tcW w:w="1099" w:type="dxa"/>
            <w:shd w:val="clear" w:color="auto" w:fill="auto"/>
            <w:vAlign w:val="center"/>
          </w:tcPr>
          <w:p w:rsidR="00EE5B9B" w:rsidRDefault="00EE5B9B" w:rsidP="00EE5B9B">
            <w:pPr>
              <w:jc w:val="center"/>
              <w:rPr>
                <w:rFonts w:ascii="宋体" w:hAnsi="宋体" w:cs="Arial"/>
                <w:kern w:val="0"/>
                <w:sz w:val="18"/>
                <w:szCs w:val="18"/>
              </w:rPr>
            </w:pPr>
            <w:r>
              <w:rPr>
                <w:rFonts w:ascii="宋体" w:hAnsi="宋体" w:cs="Arial" w:hint="eastAsia"/>
                <w:kern w:val="0"/>
                <w:sz w:val="18"/>
                <w:szCs w:val="18"/>
              </w:rPr>
              <w:t>预计毕业生数</w:t>
            </w:r>
          </w:p>
        </w:tc>
        <w:tc>
          <w:tcPr>
            <w:tcW w:w="957" w:type="dxa"/>
            <w:shd w:val="clear" w:color="auto" w:fill="auto"/>
            <w:vAlign w:val="center"/>
          </w:tcPr>
          <w:p w:rsidR="00EE5B9B" w:rsidRDefault="00EE5B9B" w:rsidP="00EE5B9B">
            <w:pPr>
              <w:jc w:val="center"/>
              <w:rPr>
                <w:rFonts w:ascii="宋体" w:hAnsi="宋体" w:cs="Arial"/>
                <w:kern w:val="0"/>
                <w:sz w:val="18"/>
                <w:szCs w:val="18"/>
              </w:rPr>
            </w:pPr>
            <w:r>
              <w:rPr>
                <w:rFonts w:ascii="宋体" w:hAnsi="宋体" w:cs="Arial" w:hint="eastAsia"/>
                <w:kern w:val="0"/>
                <w:sz w:val="18"/>
                <w:szCs w:val="18"/>
              </w:rPr>
              <w:t>毕业生数</w:t>
            </w:r>
          </w:p>
        </w:tc>
        <w:tc>
          <w:tcPr>
            <w:tcW w:w="956" w:type="dxa"/>
            <w:shd w:val="clear" w:color="auto" w:fill="auto"/>
            <w:vAlign w:val="center"/>
          </w:tcPr>
          <w:p w:rsidR="00EE5B9B" w:rsidRDefault="00EE5B9B" w:rsidP="00EE5B9B">
            <w:pPr>
              <w:jc w:val="center"/>
              <w:rPr>
                <w:rFonts w:ascii="宋体" w:hAnsi="宋体" w:cs="Arial"/>
                <w:kern w:val="0"/>
                <w:sz w:val="18"/>
                <w:szCs w:val="18"/>
              </w:rPr>
            </w:pPr>
            <w:r>
              <w:rPr>
                <w:rFonts w:ascii="宋体" w:hAnsi="宋体" w:cs="Arial" w:hint="eastAsia"/>
                <w:kern w:val="0"/>
                <w:sz w:val="18"/>
                <w:szCs w:val="18"/>
              </w:rPr>
              <w:t>招生数</w:t>
            </w:r>
          </w:p>
        </w:tc>
        <w:tc>
          <w:tcPr>
            <w:tcW w:w="978" w:type="dxa"/>
            <w:shd w:val="clear" w:color="auto" w:fill="auto"/>
            <w:vAlign w:val="center"/>
          </w:tcPr>
          <w:p w:rsidR="00EE5B9B" w:rsidRDefault="00EE5B9B" w:rsidP="00EE5B9B">
            <w:pPr>
              <w:jc w:val="center"/>
              <w:rPr>
                <w:rFonts w:ascii="宋体" w:hAnsi="宋体" w:cs="Arial"/>
                <w:kern w:val="0"/>
                <w:sz w:val="18"/>
                <w:szCs w:val="18"/>
              </w:rPr>
            </w:pPr>
            <w:r>
              <w:rPr>
                <w:rFonts w:ascii="宋体" w:hAnsi="宋体" w:cs="Arial" w:hint="eastAsia"/>
                <w:kern w:val="0"/>
                <w:sz w:val="18"/>
                <w:szCs w:val="18"/>
              </w:rPr>
              <w:t>在校生数</w:t>
            </w:r>
          </w:p>
        </w:tc>
        <w:tc>
          <w:tcPr>
            <w:tcW w:w="1041" w:type="dxa"/>
            <w:shd w:val="clear" w:color="auto" w:fill="auto"/>
            <w:vAlign w:val="center"/>
          </w:tcPr>
          <w:p w:rsidR="00EE5B9B" w:rsidRDefault="00EE5B9B" w:rsidP="00EE5B9B">
            <w:pPr>
              <w:jc w:val="center"/>
              <w:rPr>
                <w:rFonts w:ascii="宋体" w:hAnsi="宋体" w:cs="Arial"/>
                <w:kern w:val="0"/>
                <w:sz w:val="18"/>
                <w:szCs w:val="18"/>
              </w:rPr>
            </w:pPr>
            <w:r>
              <w:rPr>
                <w:rFonts w:ascii="宋体" w:hAnsi="宋体" w:cs="Arial" w:hint="eastAsia"/>
                <w:kern w:val="0"/>
                <w:sz w:val="18"/>
                <w:szCs w:val="18"/>
              </w:rPr>
              <w:t>预计毕业生数</w:t>
            </w:r>
          </w:p>
        </w:tc>
      </w:tr>
      <w:tr w:rsidR="00EE5B9B" w:rsidTr="00EE5B9B">
        <w:trPr>
          <w:trHeight w:val="226"/>
        </w:trPr>
        <w:tc>
          <w:tcPr>
            <w:tcW w:w="2380" w:type="dxa"/>
            <w:gridSpan w:val="2"/>
            <w:shd w:val="clear" w:color="auto" w:fill="auto"/>
          </w:tcPr>
          <w:p w:rsidR="00EE5B9B" w:rsidRDefault="00EE5B9B" w:rsidP="00EE5B9B">
            <w:pPr>
              <w:jc w:val="center"/>
              <w:rPr>
                <w:rFonts w:ascii="宋体" w:hAnsi="宋体" w:cs="Arial"/>
                <w:kern w:val="0"/>
                <w:sz w:val="18"/>
                <w:szCs w:val="18"/>
              </w:rPr>
            </w:pPr>
            <w:r>
              <w:rPr>
                <w:rFonts w:ascii="宋体" w:hAnsi="宋体" w:cs="Arial" w:hint="eastAsia"/>
                <w:kern w:val="0"/>
                <w:sz w:val="18"/>
                <w:szCs w:val="18"/>
              </w:rPr>
              <w:t>甲</w:t>
            </w:r>
          </w:p>
        </w:tc>
        <w:tc>
          <w:tcPr>
            <w:tcW w:w="460" w:type="dxa"/>
            <w:shd w:val="clear" w:color="auto" w:fill="auto"/>
          </w:tcPr>
          <w:p w:rsidR="00EE5B9B" w:rsidRDefault="00EE5B9B" w:rsidP="00EE5B9B">
            <w:pPr>
              <w:jc w:val="center"/>
              <w:rPr>
                <w:rFonts w:ascii="宋体" w:hAnsi="宋体" w:cs="Arial"/>
                <w:kern w:val="0"/>
                <w:sz w:val="18"/>
                <w:szCs w:val="18"/>
              </w:rPr>
            </w:pPr>
            <w:r>
              <w:rPr>
                <w:rFonts w:ascii="宋体" w:hAnsi="宋体" w:cs="Arial" w:hint="eastAsia"/>
                <w:kern w:val="0"/>
                <w:sz w:val="18"/>
                <w:szCs w:val="18"/>
              </w:rPr>
              <w:t>乙</w:t>
            </w:r>
          </w:p>
        </w:tc>
        <w:tc>
          <w:tcPr>
            <w:tcW w:w="945" w:type="dxa"/>
            <w:shd w:val="clear" w:color="auto" w:fill="auto"/>
          </w:tcPr>
          <w:p w:rsidR="00EE5B9B" w:rsidRDefault="00EE5B9B" w:rsidP="00EE5B9B">
            <w:pPr>
              <w:jc w:val="center"/>
              <w:rPr>
                <w:rFonts w:ascii="宋体" w:hAnsi="宋体" w:cs="Arial"/>
                <w:kern w:val="0"/>
                <w:sz w:val="18"/>
                <w:szCs w:val="18"/>
              </w:rPr>
            </w:pPr>
            <w:r>
              <w:rPr>
                <w:rFonts w:ascii="宋体" w:hAnsi="宋体" w:cs="Arial" w:hint="eastAsia"/>
                <w:kern w:val="0"/>
                <w:sz w:val="18"/>
                <w:szCs w:val="18"/>
              </w:rPr>
              <w:t>1</w:t>
            </w:r>
          </w:p>
        </w:tc>
        <w:tc>
          <w:tcPr>
            <w:tcW w:w="840" w:type="dxa"/>
            <w:shd w:val="clear" w:color="auto" w:fill="auto"/>
          </w:tcPr>
          <w:p w:rsidR="00EE5B9B" w:rsidRDefault="00EE5B9B" w:rsidP="00EE5B9B">
            <w:pPr>
              <w:jc w:val="center"/>
              <w:rPr>
                <w:rFonts w:ascii="宋体" w:hAnsi="宋体" w:cs="Arial"/>
                <w:kern w:val="0"/>
                <w:sz w:val="18"/>
                <w:szCs w:val="18"/>
              </w:rPr>
            </w:pPr>
            <w:r>
              <w:rPr>
                <w:rFonts w:ascii="宋体" w:hAnsi="宋体" w:cs="Arial" w:hint="eastAsia"/>
                <w:kern w:val="0"/>
                <w:sz w:val="18"/>
                <w:szCs w:val="18"/>
              </w:rPr>
              <w:t>2</w:t>
            </w:r>
          </w:p>
        </w:tc>
        <w:tc>
          <w:tcPr>
            <w:tcW w:w="945" w:type="dxa"/>
            <w:shd w:val="clear" w:color="auto" w:fill="auto"/>
          </w:tcPr>
          <w:p w:rsidR="00EE5B9B" w:rsidRDefault="00EE5B9B" w:rsidP="00EE5B9B">
            <w:pPr>
              <w:jc w:val="center"/>
              <w:rPr>
                <w:rFonts w:ascii="宋体" w:hAnsi="宋体" w:cs="Arial"/>
                <w:kern w:val="0"/>
                <w:sz w:val="18"/>
                <w:szCs w:val="18"/>
              </w:rPr>
            </w:pPr>
            <w:r>
              <w:rPr>
                <w:rFonts w:ascii="宋体" w:hAnsi="宋体" w:cs="Arial" w:hint="eastAsia"/>
                <w:kern w:val="0"/>
                <w:sz w:val="18"/>
                <w:szCs w:val="18"/>
              </w:rPr>
              <w:t>3</w:t>
            </w:r>
          </w:p>
        </w:tc>
        <w:tc>
          <w:tcPr>
            <w:tcW w:w="1365" w:type="dxa"/>
            <w:shd w:val="clear" w:color="auto" w:fill="auto"/>
          </w:tcPr>
          <w:p w:rsidR="00EE5B9B" w:rsidRDefault="00EE5B9B" w:rsidP="00EE5B9B">
            <w:pPr>
              <w:jc w:val="center"/>
              <w:rPr>
                <w:rFonts w:ascii="宋体" w:hAnsi="宋体" w:cs="Arial"/>
                <w:kern w:val="0"/>
                <w:sz w:val="18"/>
                <w:szCs w:val="18"/>
              </w:rPr>
            </w:pPr>
            <w:r>
              <w:rPr>
                <w:rFonts w:ascii="宋体" w:hAnsi="宋体" w:cs="Arial" w:hint="eastAsia"/>
                <w:kern w:val="0"/>
                <w:sz w:val="18"/>
                <w:szCs w:val="18"/>
              </w:rPr>
              <w:t>4</w:t>
            </w:r>
          </w:p>
        </w:tc>
        <w:tc>
          <w:tcPr>
            <w:tcW w:w="959" w:type="dxa"/>
            <w:shd w:val="clear" w:color="auto" w:fill="auto"/>
          </w:tcPr>
          <w:p w:rsidR="00EE5B9B" w:rsidRDefault="00EE5B9B" w:rsidP="00EE5B9B">
            <w:pPr>
              <w:jc w:val="center"/>
              <w:rPr>
                <w:rFonts w:ascii="宋体" w:hAnsi="宋体" w:cs="Arial"/>
                <w:kern w:val="0"/>
                <w:sz w:val="18"/>
                <w:szCs w:val="18"/>
              </w:rPr>
            </w:pPr>
            <w:r>
              <w:rPr>
                <w:rFonts w:ascii="宋体" w:hAnsi="宋体" w:cs="Arial" w:hint="eastAsia"/>
                <w:kern w:val="0"/>
                <w:sz w:val="18"/>
                <w:szCs w:val="18"/>
              </w:rPr>
              <w:t>5</w:t>
            </w:r>
          </w:p>
        </w:tc>
        <w:tc>
          <w:tcPr>
            <w:tcW w:w="826" w:type="dxa"/>
            <w:shd w:val="clear" w:color="auto" w:fill="auto"/>
          </w:tcPr>
          <w:p w:rsidR="00EE5B9B" w:rsidRDefault="00EE5B9B" w:rsidP="00EE5B9B">
            <w:pPr>
              <w:jc w:val="center"/>
              <w:rPr>
                <w:rFonts w:ascii="宋体" w:hAnsi="宋体" w:cs="Arial"/>
                <w:kern w:val="0"/>
                <w:sz w:val="18"/>
                <w:szCs w:val="18"/>
              </w:rPr>
            </w:pPr>
            <w:r>
              <w:rPr>
                <w:rFonts w:ascii="宋体" w:hAnsi="宋体" w:cs="Arial" w:hint="eastAsia"/>
                <w:kern w:val="0"/>
                <w:sz w:val="18"/>
                <w:szCs w:val="18"/>
              </w:rPr>
              <w:t>6</w:t>
            </w:r>
          </w:p>
        </w:tc>
        <w:tc>
          <w:tcPr>
            <w:tcW w:w="945" w:type="dxa"/>
            <w:shd w:val="clear" w:color="auto" w:fill="auto"/>
          </w:tcPr>
          <w:p w:rsidR="00EE5B9B" w:rsidRDefault="00EE5B9B" w:rsidP="00EE5B9B">
            <w:pPr>
              <w:jc w:val="center"/>
              <w:rPr>
                <w:rFonts w:ascii="宋体" w:hAnsi="宋体" w:cs="Arial"/>
                <w:kern w:val="0"/>
                <w:sz w:val="18"/>
                <w:szCs w:val="18"/>
              </w:rPr>
            </w:pPr>
            <w:r>
              <w:rPr>
                <w:rFonts w:ascii="宋体" w:hAnsi="宋体" w:cs="Arial" w:hint="eastAsia"/>
                <w:kern w:val="0"/>
                <w:sz w:val="18"/>
                <w:szCs w:val="18"/>
              </w:rPr>
              <w:t>7</w:t>
            </w:r>
          </w:p>
        </w:tc>
        <w:tc>
          <w:tcPr>
            <w:tcW w:w="1099" w:type="dxa"/>
            <w:shd w:val="clear" w:color="auto" w:fill="auto"/>
          </w:tcPr>
          <w:p w:rsidR="00EE5B9B" w:rsidRDefault="00EE5B9B" w:rsidP="00EE5B9B">
            <w:pPr>
              <w:jc w:val="center"/>
              <w:rPr>
                <w:rFonts w:ascii="宋体" w:hAnsi="宋体" w:cs="Arial"/>
                <w:kern w:val="0"/>
                <w:sz w:val="18"/>
                <w:szCs w:val="18"/>
              </w:rPr>
            </w:pPr>
            <w:r>
              <w:rPr>
                <w:rFonts w:ascii="宋体" w:hAnsi="宋体" w:cs="Arial" w:hint="eastAsia"/>
                <w:kern w:val="0"/>
                <w:sz w:val="18"/>
                <w:szCs w:val="18"/>
              </w:rPr>
              <w:t>8</w:t>
            </w:r>
          </w:p>
        </w:tc>
        <w:tc>
          <w:tcPr>
            <w:tcW w:w="957" w:type="dxa"/>
            <w:shd w:val="clear" w:color="auto" w:fill="auto"/>
          </w:tcPr>
          <w:p w:rsidR="00EE5B9B" w:rsidRDefault="00EE5B9B" w:rsidP="00EE5B9B">
            <w:pPr>
              <w:jc w:val="center"/>
              <w:rPr>
                <w:rFonts w:ascii="宋体" w:hAnsi="宋体" w:cs="Arial"/>
                <w:kern w:val="0"/>
                <w:sz w:val="18"/>
                <w:szCs w:val="18"/>
              </w:rPr>
            </w:pPr>
            <w:r>
              <w:rPr>
                <w:rFonts w:ascii="宋体" w:hAnsi="宋体" w:cs="Arial" w:hint="eastAsia"/>
                <w:kern w:val="0"/>
                <w:sz w:val="18"/>
                <w:szCs w:val="18"/>
              </w:rPr>
              <w:t>9</w:t>
            </w:r>
          </w:p>
        </w:tc>
        <w:tc>
          <w:tcPr>
            <w:tcW w:w="956" w:type="dxa"/>
            <w:shd w:val="clear" w:color="auto" w:fill="auto"/>
          </w:tcPr>
          <w:p w:rsidR="00EE5B9B" w:rsidRDefault="00EE5B9B" w:rsidP="00EE5B9B">
            <w:pPr>
              <w:jc w:val="center"/>
              <w:rPr>
                <w:rFonts w:ascii="宋体" w:hAnsi="宋体" w:cs="Arial"/>
                <w:kern w:val="0"/>
                <w:sz w:val="18"/>
                <w:szCs w:val="18"/>
              </w:rPr>
            </w:pPr>
            <w:r>
              <w:rPr>
                <w:rFonts w:ascii="宋体" w:hAnsi="宋体" w:cs="Arial" w:hint="eastAsia"/>
                <w:kern w:val="0"/>
                <w:sz w:val="18"/>
                <w:szCs w:val="18"/>
              </w:rPr>
              <w:t>10</w:t>
            </w:r>
          </w:p>
        </w:tc>
        <w:tc>
          <w:tcPr>
            <w:tcW w:w="978" w:type="dxa"/>
            <w:shd w:val="clear" w:color="auto" w:fill="auto"/>
          </w:tcPr>
          <w:p w:rsidR="00EE5B9B" w:rsidRDefault="00EE5B9B" w:rsidP="00EE5B9B">
            <w:pPr>
              <w:jc w:val="center"/>
              <w:rPr>
                <w:rFonts w:ascii="宋体" w:hAnsi="宋体" w:cs="Arial"/>
                <w:kern w:val="0"/>
                <w:sz w:val="18"/>
                <w:szCs w:val="18"/>
              </w:rPr>
            </w:pPr>
            <w:r>
              <w:rPr>
                <w:rFonts w:ascii="宋体" w:hAnsi="宋体" w:cs="Arial" w:hint="eastAsia"/>
                <w:kern w:val="0"/>
                <w:sz w:val="18"/>
                <w:szCs w:val="18"/>
              </w:rPr>
              <w:t>11</w:t>
            </w:r>
          </w:p>
        </w:tc>
        <w:tc>
          <w:tcPr>
            <w:tcW w:w="1041" w:type="dxa"/>
            <w:shd w:val="clear" w:color="auto" w:fill="auto"/>
          </w:tcPr>
          <w:p w:rsidR="00EE5B9B" w:rsidRDefault="00EE5B9B" w:rsidP="00EE5B9B">
            <w:pPr>
              <w:jc w:val="center"/>
              <w:rPr>
                <w:rFonts w:ascii="宋体" w:hAnsi="宋体" w:cs="Arial"/>
                <w:kern w:val="0"/>
                <w:sz w:val="18"/>
                <w:szCs w:val="18"/>
              </w:rPr>
            </w:pPr>
            <w:r>
              <w:rPr>
                <w:rFonts w:ascii="宋体" w:hAnsi="宋体" w:cs="Arial" w:hint="eastAsia"/>
                <w:kern w:val="0"/>
                <w:sz w:val="18"/>
                <w:szCs w:val="18"/>
              </w:rPr>
              <w:t>12</w:t>
            </w:r>
          </w:p>
        </w:tc>
      </w:tr>
      <w:tr w:rsidR="00EE5B9B" w:rsidTr="00EE5B9B">
        <w:trPr>
          <w:trHeight w:val="57"/>
        </w:trPr>
        <w:tc>
          <w:tcPr>
            <w:tcW w:w="2380" w:type="dxa"/>
            <w:gridSpan w:val="2"/>
            <w:shd w:val="clear" w:color="auto" w:fill="auto"/>
          </w:tcPr>
          <w:p w:rsidR="00EE5B9B" w:rsidRDefault="00EE5B9B" w:rsidP="00EE5B9B">
            <w:pPr>
              <w:ind w:firstLineChars="294" w:firstLine="531"/>
              <w:rPr>
                <w:rFonts w:ascii="宋体" w:hAnsi="宋体" w:cs="Arial"/>
                <w:b/>
                <w:bCs/>
                <w:kern w:val="0"/>
                <w:sz w:val="18"/>
                <w:szCs w:val="18"/>
              </w:rPr>
            </w:pPr>
            <w:r>
              <w:rPr>
                <w:rFonts w:ascii="宋体" w:hAnsi="宋体" w:cs="Arial" w:hint="eastAsia"/>
                <w:b/>
                <w:bCs/>
                <w:kern w:val="0"/>
                <w:sz w:val="18"/>
                <w:szCs w:val="18"/>
              </w:rPr>
              <w:t>总计</w:t>
            </w:r>
          </w:p>
        </w:tc>
        <w:tc>
          <w:tcPr>
            <w:tcW w:w="460" w:type="dxa"/>
            <w:shd w:val="clear" w:color="auto" w:fill="auto"/>
          </w:tcPr>
          <w:p w:rsidR="00EE5B9B" w:rsidRDefault="00EE5B9B" w:rsidP="00EE5B9B">
            <w:pPr>
              <w:jc w:val="center"/>
              <w:rPr>
                <w:rFonts w:ascii="宋体" w:hAnsi="宋体" w:cs="Arial"/>
                <w:kern w:val="0"/>
                <w:sz w:val="18"/>
                <w:szCs w:val="18"/>
              </w:rPr>
            </w:pPr>
            <w:r>
              <w:rPr>
                <w:rFonts w:ascii="宋体" w:hAnsi="宋体" w:cs="Arial" w:hint="eastAsia"/>
                <w:kern w:val="0"/>
                <w:sz w:val="18"/>
                <w:szCs w:val="18"/>
              </w:rPr>
              <w:t>01</w:t>
            </w:r>
          </w:p>
        </w:tc>
        <w:tc>
          <w:tcPr>
            <w:tcW w:w="945"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840"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1365"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59"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826"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1099"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57"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56"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78"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1041"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r>
      <w:tr w:rsidR="00EE5B9B" w:rsidTr="00EE5B9B">
        <w:trPr>
          <w:trHeight w:val="57"/>
        </w:trPr>
        <w:tc>
          <w:tcPr>
            <w:tcW w:w="2380" w:type="dxa"/>
            <w:gridSpan w:val="2"/>
            <w:shd w:val="clear" w:color="auto" w:fill="auto"/>
          </w:tcPr>
          <w:p w:rsidR="00EE5B9B" w:rsidRDefault="00EE5B9B" w:rsidP="00EE5B9B">
            <w:pPr>
              <w:jc w:val="center"/>
              <w:rPr>
                <w:rFonts w:ascii="宋体" w:hAnsi="宋体" w:cs="Arial"/>
                <w:kern w:val="0"/>
                <w:sz w:val="18"/>
                <w:szCs w:val="18"/>
              </w:rPr>
            </w:pPr>
            <w:r>
              <w:rPr>
                <w:rFonts w:ascii="宋体" w:hAnsi="宋体" w:cs="Arial" w:hint="eastAsia"/>
                <w:kern w:val="0"/>
                <w:sz w:val="18"/>
                <w:szCs w:val="18"/>
              </w:rPr>
              <w:t>其中：女</w:t>
            </w:r>
          </w:p>
        </w:tc>
        <w:tc>
          <w:tcPr>
            <w:tcW w:w="460" w:type="dxa"/>
            <w:shd w:val="clear" w:color="auto" w:fill="auto"/>
          </w:tcPr>
          <w:p w:rsidR="00EE5B9B" w:rsidRDefault="00EE5B9B" w:rsidP="00EE5B9B">
            <w:pPr>
              <w:jc w:val="center"/>
              <w:rPr>
                <w:rFonts w:ascii="宋体" w:hAnsi="宋体" w:cs="Arial"/>
                <w:kern w:val="0"/>
                <w:sz w:val="18"/>
                <w:szCs w:val="18"/>
              </w:rPr>
            </w:pPr>
            <w:r>
              <w:rPr>
                <w:rFonts w:ascii="宋体" w:hAnsi="宋体" w:cs="Arial" w:hint="eastAsia"/>
                <w:kern w:val="0"/>
                <w:sz w:val="18"/>
                <w:szCs w:val="18"/>
              </w:rPr>
              <w:t>02</w:t>
            </w:r>
          </w:p>
        </w:tc>
        <w:tc>
          <w:tcPr>
            <w:tcW w:w="945"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840"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1365"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59"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826"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1099"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57"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56"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78"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1041"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r>
      <w:tr w:rsidR="00EE5B9B" w:rsidTr="00EE5B9B">
        <w:trPr>
          <w:trHeight w:hRule="exact" w:val="284"/>
        </w:trPr>
        <w:tc>
          <w:tcPr>
            <w:tcW w:w="740" w:type="dxa"/>
            <w:vMerge w:val="restart"/>
            <w:shd w:val="clear" w:color="auto" w:fill="auto"/>
            <w:vAlign w:val="center"/>
          </w:tcPr>
          <w:p w:rsidR="00EE5B9B" w:rsidRDefault="00EE5B9B" w:rsidP="00EE5B9B">
            <w:pPr>
              <w:jc w:val="center"/>
              <w:rPr>
                <w:rFonts w:ascii="宋体" w:hAnsi="宋体" w:cs="Arial"/>
                <w:kern w:val="0"/>
                <w:sz w:val="18"/>
                <w:szCs w:val="18"/>
              </w:rPr>
            </w:pPr>
            <w:r>
              <w:rPr>
                <w:rFonts w:ascii="宋体" w:hAnsi="宋体" w:cs="Arial" w:hint="eastAsia"/>
                <w:kern w:val="0"/>
                <w:sz w:val="18"/>
                <w:szCs w:val="18"/>
              </w:rPr>
              <w:t>按形式分</w:t>
            </w:r>
          </w:p>
          <w:p w:rsidR="00EE5B9B" w:rsidRDefault="00EE5B9B" w:rsidP="00EE5B9B">
            <w:pPr>
              <w:jc w:val="center"/>
              <w:rPr>
                <w:rFonts w:ascii="宋体" w:hAnsi="宋体" w:cs="Arial"/>
                <w:kern w:val="0"/>
                <w:sz w:val="18"/>
                <w:szCs w:val="18"/>
              </w:rPr>
            </w:pPr>
          </w:p>
        </w:tc>
        <w:tc>
          <w:tcPr>
            <w:tcW w:w="1640"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高中起点</w:t>
            </w:r>
          </w:p>
        </w:tc>
        <w:tc>
          <w:tcPr>
            <w:tcW w:w="460" w:type="dxa"/>
            <w:shd w:val="clear" w:color="auto" w:fill="auto"/>
          </w:tcPr>
          <w:p w:rsidR="00EE5B9B" w:rsidRDefault="00EE5B9B" w:rsidP="00EE5B9B">
            <w:pPr>
              <w:jc w:val="center"/>
              <w:rPr>
                <w:rFonts w:ascii="宋体" w:hAnsi="宋体" w:cs="Arial"/>
                <w:kern w:val="0"/>
                <w:sz w:val="18"/>
                <w:szCs w:val="18"/>
              </w:rPr>
            </w:pPr>
            <w:r>
              <w:rPr>
                <w:rFonts w:ascii="宋体" w:hAnsi="宋体" w:cs="Arial" w:hint="eastAsia"/>
                <w:kern w:val="0"/>
                <w:sz w:val="18"/>
                <w:szCs w:val="18"/>
              </w:rPr>
              <w:t>03</w:t>
            </w:r>
          </w:p>
        </w:tc>
        <w:tc>
          <w:tcPr>
            <w:tcW w:w="945"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840"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1365"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59"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826"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1099"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57"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56"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78"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1041"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r>
      <w:tr w:rsidR="00EE5B9B" w:rsidTr="00EE5B9B">
        <w:trPr>
          <w:trHeight w:hRule="exact" w:val="284"/>
        </w:trPr>
        <w:tc>
          <w:tcPr>
            <w:tcW w:w="740" w:type="dxa"/>
            <w:vMerge/>
            <w:shd w:val="clear" w:color="auto" w:fill="auto"/>
            <w:vAlign w:val="center"/>
          </w:tcPr>
          <w:p w:rsidR="00EE5B9B" w:rsidRDefault="00EE5B9B" w:rsidP="00EE5B9B">
            <w:pPr>
              <w:jc w:val="center"/>
              <w:rPr>
                <w:rFonts w:ascii="宋体" w:hAnsi="宋体" w:cs="Arial"/>
                <w:kern w:val="0"/>
                <w:sz w:val="18"/>
                <w:szCs w:val="18"/>
              </w:rPr>
            </w:pPr>
          </w:p>
        </w:tc>
        <w:tc>
          <w:tcPr>
            <w:tcW w:w="1640"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专科起点</w:t>
            </w:r>
          </w:p>
        </w:tc>
        <w:tc>
          <w:tcPr>
            <w:tcW w:w="460" w:type="dxa"/>
            <w:shd w:val="clear" w:color="auto" w:fill="auto"/>
          </w:tcPr>
          <w:p w:rsidR="00EE5B9B" w:rsidRDefault="00EE5B9B" w:rsidP="00EE5B9B">
            <w:pPr>
              <w:jc w:val="center"/>
              <w:rPr>
                <w:rFonts w:ascii="宋体" w:hAnsi="宋体" w:cs="Arial"/>
                <w:kern w:val="0"/>
                <w:sz w:val="18"/>
                <w:szCs w:val="18"/>
              </w:rPr>
            </w:pPr>
            <w:r>
              <w:rPr>
                <w:rFonts w:ascii="宋体" w:hAnsi="宋体" w:cs="Arial" w:hint="eastAsia"/>
                <w:kern w:val="0"/>
                <w:sz w:val="18"/>
                <w:szCs w:val="18"/>
              </w:rPr>
              <w:t>04</w:t>
            </w:r>
          </w:p>
        </w:tc>
        <w:tc>
          <w:tcPr>
            <w:tcW w:w="945"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840"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1365"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59"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826"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1099"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57"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56"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78"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1041"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r>
      <w:tr w:rsidR="00EE5B9B" w:rsidTr="00EE5B9B">
        <w:trPr>
          <w:trHeight w:hRule="exact" w:val="284"/>
        </w:trPr>
        <w:tc>
          <w:tcPr>
            <w:tcW w:w="740" w:type="dxa"/>
            <w:vMerge/>
            <w:shd w:val="clear" w:color="auto" w:fill="auto"/>
            <w:vAlign w:val="center"/>
          </w:tcPr>
          <w:p w:rsidR="00EE5B9B" w:rsidRDefault="00EE5B9B" w:rsidP="00EE5B9B">
            <w:pPr>
              <w:jc w:val="center"/>
              <w:rPr>
                <w:rFonts w:ascii="宋体" w:hAnsi="宋体" w:cs="Arial"/>
                <w:kern w:val="0"/>
                <w:sz w:val="18"/>
                <w:szCs w:val="18"/>
              </w:rPr>
            </w:pPr>
          </w:p>
        </w:tc>
        <w:tc>
          <w:tcPr>
            <w:tcW w:w="1640"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第二学士学位</w:t>
            </w:r>
          </w:p>
        </w:tc>
        <w:tc>
          <w:tcPr>
            <w:tcW w:w="460" w:type="dxa"/>
            <w:shd w:val="clear" w:color="auto" w:fill="auto"/>
          </w:tcPr>
          <w:p w:rsidR="00EE5B9B" w:rsidRDefault="00EE5B9B" w:rsidP="00EE5B9B">
            <w:pPr>
              <w:jc w:val="center"/>
              <w:rPr>
                <w:rFonts w:ascii="宋体" w:hAnsi="宋体" w:cs="Arial"/>
                <w:kern w:val="0"/>
                <w:sz w:val="18"/>
                <w:szCs w:val="18"/>
              </w:rPr>
            </w:pPr>
            <w:r>
              <w:rPr>
                <w:rFonts w:ascii="宋体" w:hAnsi="宋体" w:cs="Arial" w:hint="eastAsia"/>
                <w:kern w:val="0"/>
                <w:sz w:val="18"/>
                <w:szCs w:val="18"/>
              </w:rPr>
              <w:t>05</w:t>
            </w:r>
          </w:p>
        </w:tc>
        <w:tc>
          <w:tcPr>
            <w:tcW w:w="945"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840" w:type="dxa"/>
            <w:tcBorders>
              <w:tl2br w:val="single" w:sz="4" w:space="0" w:color="auto"/>
            </w:tcBorders>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1365"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59"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826" w:type="dxa"/>
            <w:tcBorders>
              <w:tl2br w:val="single" w:sz="4" w:space="0" w:color="auto"/>
            </w:tcBorders>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1099"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57"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56" w:type="dxa"/>
            <w:tcBorders>
              <w:tl2br w:val="single" w:sz="4" w:space="0" w:color="auto"/>
            </w:tcBorders>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78"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1041"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r>
      <w:tr w:rsidR="00EE5B9B" w:rsidTr="00EE5B9B">
        <w:trPr>
          <w:trHeight w:hRule="exact" w:val="284"/>
        </w:trPr>
        <w:tc>
          <w:tcPr>
            <w:tcW w:w="740" w:type="dxa"/>
            <w:vMerge/>
            <w:shd w:val="clear" w:color="auto" w:fill="auto"/>
            <w:vAlign w:val="center"/>
          </w:tcPr>
          <w:p w:rsidR="00EE5B9B" w:rsidRDefault="00EE5B9B" w:rsidP="00EE5B9B">
            <w:pPr>
              <w:jc w:val="center"/>
              <w:rPr>
                <w:rFonts w:ascii="宋体" w:hAnsi="宋体" w:cs="Arial"/>
                <w:kern w:val="0"/>
                <w:sz w:val="18"/>
                <w:szCs w:val="18"/>
              </w:rPr>
            </w:pPr>
          </w:p>
        </w:tc>
        <w:tc>
          <w:tcPr>
            <w:tcW w:w="1640" w:type="dxa"/>
            <w:shd w:val="clear" w:color="auto" w:fill="auto"/>
            <w:vAlign w:val="center"/>
          </w:tcPr>
          <w:p w:rsidR="00EE5B9B" w:rsidRDefault="00EE5B9B" w:rsidP="00EE5B9B">
            <w:pPr>
              <w:rPr>
                <w:rFonts w:ascii="宋体" w:hAnsi="宋体" w:cs="Arial"/>
                <w:kern w:val="0"/>
                <w:sz w:val="18"/>
                <w:szCs w:val="18"/>
              </w:rPr>
            </w:pPr>
            <w:r>
              <w:rPr>
                <w:rFonts w:ascii="宋体" w:hAnsi="宋体" w:hint="eastAsia"/>
                <w:sz w:val="18"/>
                <w:szCs w:val="18"/>
                <w:highlight w:val="yellow"/>
              </w:rPr>
              <w:t>对口招生中职生</w:t>
            </w:r>
          </w:p>
        </w:tc>
        <w:tc>
          <w:tcPr>
            <w:tcW w:w="460" w:type="dxa"/>
            <w:shd w:val="clear" w:color="auto" w:fill="auto"/>
          </w:tcPr>
          <w:p w:rsidR="00EE5B9B" w:rsidRDefault="00EE5B9B" w:rsidP="00EE5B9B">
            <w:pPr>
              <w:jc w:val="center"/>
              <w:rPr>
                <w:rFonts w:ascii="宋体" w:hAnsi="宋体" w:cs="Arial"/>
                <w:kern w:val="0"/>
                <w:sz w:val="18"/>
                <w:szCs w:val="18"/>
              </w:rPr>
            </w:pPr>
            <w:r>
              <w:rPr>
                <w:rFonts w:ascii="宋体" w:hAnsi="宋体" w:cs="Arial" w:hint="eastAsia"/>
                <w:kern w:val="0"/>
                <w:sz w:val="18"/>
                <w:szCs w:val="18"/>
                <w:highlight w:val="yellow"/>
              </w:rPr>
              <w:t>06</w:t>
            </w:r>
          </w:p>
        </w:tc>
        <w:tc>
          <w:tcPr>
            <w:tcW w:w="945"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840" w:type="dxa"/>
            <w:shd w:val="clear" w:color="auto" w:fill="auto"/>
          </w:tcPr>
          <w:p w:rsidR="00EE5B9B" w:rsidRDefault="00EE5B9B" w:rsidP="00EE5B9B">
            <w:pPr>
              <w:rPr>
                <w:rFonts w:ascii="宋体" w:hAnsi="宋体" w:cs="Arial"/>
                <w:kern w:val="0"/>
                <w:sz w:val="18"/>
                <w:szCs w:val="18"/>
              </w:rPr>
            </w:pPr>
          </w:p>
        </w:tc>
        <w:tc>
          <w:tcPr>
            <w:tcW w:w="945" w:type="dxa"/>
            <w:shd w:val="clear" w:color="auto" w:fill="auto"/>
          </w:tcPr>
          <w:p w:rsidR="00EE5B9B" w:rsidRDefault="00EE5B9B" w:rsidP="00EE5B9B">
            <w:pPr>
              <w:rPr>
                <w:rFonts w:ascii="宋体" w:hAnsi="宋体" w:cs="Arial"/>
                <w:kern w:val="0"/>
                <w:sz w:val="18"/>
                <w:szCs w:val="18"/>
              </w:rPr>
            </w:pPr>
          </w:p>
        </w:tc>
        <w:tc>
          <w:tcPr>
            <w:tcW w:w="1365" w:type="dxa"/>
            <w:shd w:val="clear" w:color="auto" w:fill="auto"/>
          </w:tcPr>
          <w:p w:rsidR="00EE5B9B" w:rsidRDefault="00EE5B9B" w:rsidP="00EE5B9B">
            <w:pPr>
              <w:rPr>
                <w:rFonts w:ascii="宋体" w:hAnsi="宋体" w:cs="Arial"/>
                <w:kern w:val="0"/>
                <w:sz w:val="18"/>
                <w:szCs w:val="18"/>
              </w:rPr>
            </w:pPr>
          </w:p>
        </w:tc>
        <w:tc>
          <w:tcPr>
            <w:tcW w:w="959" w:type="dxa"/>
            <w:shd w:val="clear" w:color="auto" w:fill="auto"/>
          </w:tcPr>
          <w:p w:rsidR="00EE5B9B" w:rsidRDefault="00EE5B9B" w:rsidP="00EE5B9B">
            <w:pPr>
              <w:rPr>
                <w:rFonts w:ascii="宋体" w:hAnsi="宋体" w:cs="Arial"/>
                <w:kern w:val="0"/>
                <w:sz w:val="18"/>
                <w:szCs w:val="18"/>
              </w:rPr>
            </w:pPr>
          </w:p>
        </w:tc>
        <w:tc>
          <w:tcPr>
            <w:tcW w:w="826" w:type="dxa"/>
            <w:shd w:val="clear" w:color="auto" w:fill="auto"/>
          </w:tcPr>
          <w:p w:rsidR="00EE5B9B" w:rsidRDefault="00EE5B9B" w:rsidP="00EE5B9B">
            <w:pPr>
              <w:rPr>
                <w:rFonts w:ascii="宋体" w:hAnsi="宋体" w:cs="Arial"/>
                <w:kern w:val="0"/>
                <w:sz w:val="18"/>
                <w:szCs w:val="18"/>
              </w:rPr>
            </w:pPr>
          </w:p>
        </w:tc>
        <w:tc>
          <w:tcPr>
            <w:tcW w:w="945" w:type="dxa"/>
            <w:shd w:val="clear" w:color="auto" w:fill="auto"/>
          </w:tcPr>
          <w:p w:rsidR="00EE5B9B" w:rsidRDefault="00EE5B9B" w:rsidP="00EE5B9B">
            <w:pPr>
              <w:rPr>
                <w:rFonts w:ascii="宋体" w:hAnsi="宋体" w:cs="Arial"/>
                <w:kern w:val="0"/>
                <w:sz w:val="18"/>
                <w:szCs w:val="18"/>
              </w:rPr>
            </w:pPr>
          </w:p>
        </w:tc>
        <w:tc>
          <w:tcPr>
            <w:tcW w:w="1099" w:type="dxa"/>
            <w:shd w:val="clear" w:color="auto" w:fill="auto"/>
          </w:tcPr>
          <w:p w:rsidR="00EE5B9B" w:rsidRDefault="00EE5B9B" w:rsidP="00EE5B9B">
            <w:pPr>
              <w:rPr>
                <w:rFonts w:ascii="宋体" w:hAnsi="宋体" w:cs="Arial"/>
                <w:kern w:val="0"/>
                <w:sz w:val="18"/>
                <w:szCs w:val="18"/>
              </w:rPr>
            </w:pPr>
          </w:p>
        </w:tc>
        <w:tc>
          <w:tcPr>
            <w:tcW w:w="957" w:type="dxa"/>
            <w:shd w:val="clear" w:color="auto" w:fill="auto"/>
          </w:tcPr>
          <w:p w:rsidR="00EE5B9B" w:rsidRDefault="00EE5B9B" w:rsidP="00EE5B9B">
            <w:pPr>
              <w:rPr>
                <w:rFonts w:ascii="宋体" w:hAnsi="宋体" w:cs="Arial"/>
                <w:kern w:val="0"/>
                <w:sz w:val="18"/>
                <w:szCs w:val="18"/>
              </w:rPr>
            </w:pPr>
          </w:p>
        </w:tc>
        <w:tc>
          <w:tcPr>
            <w:tcW w:w="956" w:type="dxa"/>
            <w:shd w:val="clear" w:color="auto" w:fill="auto"/>
          </w:tcPr>
          <w:p w:rsidR="00EE5B9B" w:rsidRDefault="00EE5B9B" w:rsidP="00EE5B9B">
            <w:pPr>
              <w:rPr>
                <w:rFonts w:ascii="宋体" w:hAnsi="宋体" w:cs="Arial"/>
                <w:kern w:val="0"/>
                <w:sz w:val="18"/>
                <w:szCs w:val="18"/>
              </w:rPr>
            </w:pPr>
          </w:p>
        </w:tc>
        <w:tc>
          <w:tcPr>
            <w:tcW w:w="978" w:type="dxa"/>
            <w:shd w:val="clear" w:color="auto" w:fill="auto"/>
          </w:tcPr>
          <w:p w:rsidR="00EE5B9B" w:rsidRDefault="00EE5B9B" w:rsidP="00EE5B9B">
            <w:pPr>
              <w:rPr>
                <w:rFonts w:ascii="宋体" w:hAnsi="宋体" w:cs="Arial"/>
                <w:kern w:val="0"/>
                <w:sz w:val="18"/>
                <w:szCs w:val="18"/>
              </w:rPr>
            </w:pPr>
          </w:p>
        </w:tc>
        <w:tc>
          <w:tcPr>
            <w:tcW w:w="1041" w:type="dxa"/>
            <w:shd w:val="clear" w:color="auto" w:fill="auto"/>
          </w:tcPr>
          <w:p w:rsidR="00EE5B9B" w:rsidRDefault="00EE5B9B" w:rsidP="00EE5B9B">
            <w:pPr>
              <w:rPr>
                <w:rFonts w:ascii="宋体" w:hAnsi="宋体" w:cs="Arial"/>
                <w:kern w:val="0"/>
                <w:sz w:val="18"/>
                <w:szCs w:val="18"/>
              </w:rPr>
            </w:pPr>
          </w:p>
        </w:tc>
      </w:tr>
      <w:tr w:rsidR="00EE5B9B" w:rsidTr="00EE5B9B">
        <w:trPr>
          <w:trHeight w:hRule="exact" w:val="284"/>
        </w:trPr>
        <w:tc>
          <w:tcPr>
            <w:tcW w:w="740" w:type="dxa"/>
            <w:vMerge w:val="restart"/>
            <w:vAlign w:val="center"/>
          </w:tcPr>
          <w:p w:rsidR="00EE5B9B" w:rsidRDefault="00EE5B9B" w:rsidP="00EE5B9B">
            <w:pPr>
              <w:jc w:val="center"/>
              <w:rPr>
                <w:rFonts w:ascii="宋体" w:hAnsi="宋体" w:cs="Arial"/>
                <w:kern w:val="0"/>
                <w:sz w:val="18"/>
                <w:szCs w:val="18"/>
              </w:rPr>
            </w:pPr>
            <w:r>
              <w:rPr>
                <w:rFonts w:ascii="宋体" w:hAnsi="宋体" w:cs="Arial" w:hint="eastAsia"/>
                <w:kern w:val="0"/>
                <w:sz w:val="18"/>
                <w:szCs w:val="18"/>
              </w:rPr>
              <w:t xml:space="preserve">按学科分       </w:t>
            </w:r>
          </w:p>
        </w:tc>
        <w:tc>
          <w:tcPr>
            <w:tcW w:w="1640" w:type="dxa"/>
            <w:shd w:val="clear" w:color="auto" w:fill="auto"/>
            <w:noWrap/>
            <w:vAlign w:val="bottom"/>
          </w:tcPr>
          <w:p w:rsidR="00EE5B9B" w:rsidRDefault="00EE5B9B" w:rsidP="00EE5B9B">
            <w:pPr>
              <w:rPr>
                <w:rFonts w:ascii="宋体" w:hAnsi="宋体" w:cs="Arial"/>
                <w:kern w:val="0"/>
                <w:sz w:val="18"/>
                <w:szCs w:val="18"/>
              </w:rPr>
            </w:pPr>
            <w:r>
              <w:rPr>
                <w:rFonts w:ascii="宋体" w:hAnsi="宋体" w:cs="Arial" w:hint="eastAsia"/>
                <w:kern w:val="0"/>
                <w:sz w:val="18"/>
                <w:szCs w:val="18"/>
              </w:rPr>
              <w:t>哲学</w:t>
            </w:r>
          </w:p>
        </w:tc>
        <w:tc>
          <w:tcPr>
            <w:tcW w:w="460" w:type="dxa"/>
            <w:shd w:val="clear" w:color="auto" w:fill="auto"/>
          </w:tcPr>
          <w:p w:rsidR="00EE5B9B" w:rsidRDefault="00EE5B9B" w:rsidP="00EE5B9B">
            <w:pPr>
              <w:jc w:val="center"/>
              <w:rPr>
                <w:rFonts w:ascii="宋体" w:hAnsi="宋体" w:cs="Arial"/>
                <w:kern w:val="0"/>
                <w:sz w:val="18"/>
                <w:szCs w:val="18"/>
              </w:rPr>
            </w:pPr>
            <w:r>
              <w:rPr>
                <w:rFonts w:ascii="宋体" w:hAnsi="宋体" w:cs="Arial" w:hint="eastAsia"/>
                <w:kern w:val="0"/>
                <w:sz w:val="18"/>
                <w:szCs w:val="18"/>
              </w:rPr>
              <w:t>07</w:t>
            </w:r>
          </w:p>
        </w:tc>
        <w:tc>
          <w:tcPr>
            <w:tcW w:w="945"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840"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1365"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59"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826"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1099"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57"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56"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78"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1041"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r>
      <w:tr w:rsidR="00EE5B9B" w:rsidTr="00EE5B9B">
        <w:trPr>
          <w:trHeight w:hRule="exact" w:val="284"/>
        </w:trPr>
        <w:tc>
          <w:tcPr>
            <w:tcW w:w="740" w:type="dxa"/>
            <w:vMerge/>
            <w:vAlign w:val="center"/>
          </w:tcPr>
          <w:p w:rsidR="00EE5B9B" w:rsidRDefault="00EE5B9B" w:rsidP="00EE5B9B">
            <w:pPr>
              <w:jc w:val="left"/>
              <w:rPr>
                <w:rFonts w:ascii="宋体" w:hAnsi="宋体" w:cs="Arial"/>
                <w:kern w:val="0"/>
                <w:sz w:val="18"/>
                <w:szCs w:val="18"/>
              </w:rPr>
            </w:pPr>
          </w:p>
        </w:tc>
        <w:tc>
          <w:tcPr>
            <w:tcW w:w="1640" w:type="dxa"/>
            <w:shd w:val="clear" w:color="auto" w:fill="auto"/>
            <w:noWrap/>
            <w:vAlign w:val="bottom"/>
          </w:tcPr>
          <w:p w:rsidR="00EE5B9B" w:rsidRDefault="00EE5B9B" w:rsidP="00EE5B9B">
            <w:pPr>
              <w:rPr>
                <w:rFonts w:ascii="宋体" w:hAnsi="宋体" w:cs="Arial"/>
                <w:kern w:val="0"/>
                <w:sz w:val="18"/>
                <w:szCs w:val="18"/>
              </w:rPr>
            </w:pPr>
            <w:r>
              <w:rPr>
                <w:rFonts w:ascii="宋体" w:hAnsi="宋体" w:cs="Arial" w:hint="eastAsia"/>
                <w:kern w:val="0"/>
                <w:sz w:val="18"/>
                <w:szCs w:val="18"/>
              </w:rPr>
              <w:t>经济学</w:t>
            </w:r>
          </w:p>
        </w:tc>
        <w:tc>
          <w:tcPr>
            <w:tcW w:w="460" w:type="dxa"/>
            <w:shd w:val="clear" w:color="auto" w:fill="auto"/>
          </w:tcPr>
          <w:p w:rsidR="00EE5B9B" w:rsidRDefault="00EE5B9B" w:rsidP="00EE5B9B">
            <w:pPr>
              <w:jc w:val="center"/>
              <w:rPr>
                <w:rFonts w:ascii="宋体" w:hAnsi="宋体" w:cs="Arial"/>
                <w:kern w:val="0"/>
                <w:sz w:val="18"/>
                <w:szCs w:val="18"/>
              </w:rPr>
            </w:pPr>
            <w:r>
              <w:rPr>
                <w:rFonts w:ascii="宋体" w:hAnsi="宋体" w:cs="Arial" w:hint="eastAsia"/>
                <w:kern w:val="0"/>
                <w:sz w:val="18"/>
                <w:szCs w:val="18"/>
              </w:rPr>
              <w:t>08</w:t>
            </w:r>
          </w:p>
        </w:tc>
        <w:tc>
          <w:tcPr>
            <w:tcW w:w="945"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840"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1365"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59"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826"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1099"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57"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56"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78"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1041"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r>
      <w:tr w:rsidR="00EE5B9B" w:rsidTr="00EE5B9B">
        <w:trPr>
          <w:trHeight w:hRule="exact" w:val="284"/>
        </w:trPr>
        <w:tc>
          <w:tcPr>
            <w:tcW w:w="740" w:type="dxa"/>
            <w:vMerge/>
            <w:vAlign w:val="center"/>
          </w:tcPr>
          <w:p w:rsidR="00EE5B9B" w:rsidRDefault="00EE5B9B" w:rsidP="00EE5B9B">
            <w:pPr>
              <w:jc w:val="left"/>
              <w:rPr>
                <w:rFonts w:ascii="宋体" w:hAnsi="宋体" w:cs="Arial"/>
                <w:kern w:val="0"/>
                <w:sz w:val="18"/>
                <w:szCs w:val="18"/>
              </w:rPr>
            </w:pPr>
          </w:p>
        </w:tc>
        <w:tc>
          <w:tcPr>
            <w:tcW w:w="1640"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法学</w:t>
            </w:r>
          </w:p>
        </w:tc>
        <w:tc>
          <w:tcPr>
            <w:tcW w:w="460" w:type="dxa"/>
            <w:shd w:val="clear" w:color="auto" w:fill="auto"/>
          </w:tcPr>
          <w:p w:rsidR="00EE5B9B" w:rsidRDefault="00EE5B9B" w:rsidP="00EE5B9B">
            <w:pPr>
              <w:jc w:val="center"/>
              <w:rPr>
                <w:rFonts w:ascii="宋体" w:hAnsi="宋体" w:cs="Arial"/>
                <w:kern w:val="0"/>
                <w:sz w:val="18"/>
                <w:szCs w:val="18"/>
              </w:rPr>
            </w:pPr>
            <w:r>
              <w:rPr>
                <w:rFonts w:ascii="宋体" w:hAnsi="宋体" w:cs="Arial" w:hint="eastAsia"/>
                <w:kern w:val="0"/>
                <w:sz w:val="18"/>
                <w:szCs w:val="18"/>
              </w:rPr>
              <w:t>09</w:t>
            </w:r>
          </w:p>
        </w:tc>
        <w:tc>
          <w:tcPr>
            <w:tcW w:w="945"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840"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1365"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59"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826"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1099"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57"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56"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78"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1041"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r>
      <w:tr w:rsidR="00EE5B9B" w:rsidTr="00EE5B9B">
        <w:trPr>
          <w:trHeight w:hRule="exact" w:val="284"/>
        </w:trPr>
        <w:tc>
          <w:tcPr>
            <w:tcW w:w="740" w:type="dxa"/>
            <w:vMerge/>
            <w:vAlign w:val="center"/>
          </w:tcPr>
          <w:p w:rsidR="00EE5B9B" w:rsidRDefault="00EE5B9B" w:rsidP="00EE5B9B">
            <w:pPr>
              <w:jc w:val="left"/>
              <w:rPr>
                <w:rFonts w:ascii="宋体" w:hAnsi="宋体" w:cs="Arial"/>
                <w:kern w:val="0"/>
                <w:sz w:val="18"/>
                <w:szCs w:val="18"/>
              </w:rPr>
            </w:pPr>
          </w:p>
        </w:tc>
        <w:tc>
          <w:tcPr>
            <w:tcW w:w="1640"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教育学</w:t>
            </w:r>
          </w:p>
        </w:tc>
        <w:tc>
          <w:tcPr>
            <w:tcW w:w="460" w:type="dxa"/>
            <w:shd w:val="clear" w:color="auto" w:fill="auto"/>
          </w:tcPr>
          <w:p w:rsidR="00EE5B9B" w:rsidRDefault="00EE5B9B" w:rsidP="00EE5B9B">
            <w:pPr>
              <w:jc w:val="center"/>
              <w:rPr>
                <w:rFonts w:ascii="宋体" w:hAnsi="宋体" w:cs="Arial"/>
                <w:kern w:val="0"/>
                <w:sz w:val="18"/>
                <w:szCs w:val="18"/>
              </w:rPr>
            </w:pPr>
            <w:r>
              <w:rPr>
                <w:rFonts w:ascii="宋体" w:hAnsi="宋体" w:cs="Arial" w:hint="eastAsia"/>
                <w:kern w:val="0"/>
                <w:sz w:val="18"/>
                <w:szCs w:val="18"/>
              </w:rPr>
              <w:t>10</w:t>
            </w:r>
          </w:p>
        </w:tc>
        <w:tc>
          <w:tcPr>
            <w:tcW w:w="945"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840"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1365"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59"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826"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1099"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57"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56"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78"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1041"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r>
      <w:tr w:rsidR="00EE5B9B" w:rsidTr="00EE5B9B">
        <w:trPr>
          <w:trHeight w:hRule="exact" w:val="284"/>
        </w:trPr>
        <w:tc>
          <w:tcPr>
            <w:tcW w:w="740" w:type="dxa"/>
            <w:vMerge/>
            <w:vAlign w:val="center"/>
          </w:tcPr>
          <w:p w:rsidR="00EE5B9B" w:rsidRDefault="00EE5B9B" w:rsidP="00EE5B9B">
            <w:pPr>
              <w:jc w:val="left"/>
              <w:rPr>
                <w:rFonts w:ascii="宋体" w:hAnsi="宋体" w:cs="Arial"/>
                <w:kern w:val="0"/>
                <w:sz w:val="18"/>
                <w:szCs w:val="18"/>
              </w:rPr>
            </w:pPr>
          </w:p>
        </w:tc>
        <w:tc>
          <w:tcPr>
            <w:tcW w:w="1640"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文学</w:t>
            </w:r>
          </w:p>
        </w:tc>
        <w:tc>
          <w:tcPr>
            <w:tcW w:w="460" w:type="dxa"/>
            <w:shd w:val="clear" w:color="auto" w:fill="auto"/>
          </w:tcPr>
          <w:p w:rsidR="00EE5B9B" w:rsidRDefault="00EE5B9B" w:rsidP="00EE5B9B">
            <w:pPr>
              <w:jc w:val="center"/>
              <w:rPr>
                <w:rFonts w:ascii="宋体" w:hAnsi="宋体" w:cs="Arial"/>
                <w:kern w:val="0"/>
                <w:sz w:val="18"/>
                <w:szCs w:val="18"/>
              </w:rPr>
            </w:pPr>
            <w:r>
              <w:rPr>
                <w:rFonts w:ascii="宋体" w:hAnsi="宋体" w:cs="Arial" w:hint="eastAsia"/>
                <w:kern w:val="0"/>
                <w:sz w:val="18"/>
                <w:szCs w:val="18"/>
              </w:rPr>
              <w:t>11</w:t>
            </w:r>
          </w:p>
        </w:tc>
        <w:tc>
          <w:tcPr>
            <w:tcW w:w="945"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840"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1365"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59"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826"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1099"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57"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56"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78"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1041"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r>
      <w:tr w:rsidR="00EE5B9B" w:rsidTr="00EE5B9B">
        <w:trPr>
          <w:trHeight w:hRule="exact" w:val="284"/>
        </w:trPr>
        <w:tc>
          <w:tcPr>
            <w:tcW w:w="740" w:type="dxa"/>
            <w:vMerge/>
            <w:vAlign w:val="center"/>
          </w:tcPr>
          <w:p w:rsidR="00EE5B9B" w:rsidRDefault="00EE5B9B" w:rsidP="00EE5B9B">
            <w:pPr>
              <w:jc w:val="left"/>
              <w:rPr>
                <w:rFonts w:ascii="宋体" w:hAnsi="宋体" w:cs="Arial"/>
                <w:kern w:val="0"/>
                <w:sz w:val="18"/>
                <w:szCs w:val="18"/>
              </w:rPr>
            </w:pPr>
          </w:p>
        </w:tc>
        <w:tc>
          <w:tcPr>
            <w:tcW w:w="1640" w:type="dxa"/>
            <w:shd w:val="clear" w:color="auto" w:fill="auto"/>
          </w:tcPr>
          <w:p w:rsidR="00EE5B9B" w:rsidRDefault="00EE5B9B" w:rsidP="00EE5B9B">
            <w:pPr>
              <w:jc w:val="center"/>
              <w:rPr>
                <w:rFonts w:ascii="宋体" w:hAnsi="宋体" w:cs="Arial"/>
                <w:kern w:val="0"/>
                <w:sz w:val="18"/>
                <w:szCs w:val="18"/>
              </w:rPr>
            </w:pPr>
            <w:r>
              <w:rPr>
                <w:rFonts w:ascii="宋体" w:hAnsi="宋体" w:cs="Arial" w:hint="eastAsia"/>
                <w:kern w:val="0"/>
                <w:sz w:val="18"/>
                <w:szCs w:val="18"/>
              </w:rPr>
              <w:t xml:space="preserve">  其中：</w:t>
            </w:r>
            <w:r>
              <w:rPr>
                <w:rFonts w:ascii="宋体" w:hAnsi="宋体" w:cs="Arial" w:hint="eastAsia"/>
                <w:color w:val="000000"/>
                <w:kern w:val="0"/>
                <w:sz w:val="18"/>
                <w:szCs w:val="18"/>
              </w:rPr>
              <w:t>外</w:t>
            </w:r>
            <w:r>
              <w:rPr>
                <w:rFonts w:ascii="宋体" w:hAnsi="宋体" w:cs="Arial" w:hint="eastAsia"/>
                <w:kern w:val="0"/>
                <w:sz w:val="18"/>
                <w:szCs w:val="18"/>
              </w:rPr>
              <w:t>语</w:t>
            </w:r>
          </w:p>
        </w:tc>
        <w:tc>
          <w:tcPr>
            <w:tcW w:w="460" w:type="dxa"/>
            <w:shd w:val="clear" w:color="auto" w:fill="auto"/>
          </w:tcPr>
          <w:p w:rsidR="00EE5B9B" w:rsidRDefault="00EE5B9B" w:rsidP="00EE5B9B">
            <w:pPr>
              <w:jc w:val="center"/>
              <w:rPr>
                <w:rFonts w:ascii="宋体" w:hAnsi="宋体" w:cs="Arial"/>
                <w:kern w:val="0"/>
                <w:sz w:val="18"/>
                <w:szCs w:val="18"/>
              </w:rPr>
            </w:pPr>
            <w:r>
              <w:rPr>
                <w:rFonts w:ascii="宋体" w:hAnsi="宋体" w:cs="Arial" w:hint="eastAsia"/>
                <w:kern w:val="0"/>
                <w:sz w:val="18"/>
                <w:szCs w:val="18"/>
              </w:rPr>
              <w:t>12</w:t>
            </w:r>
          </w:p>
        </w:tc>
        <w:tc>
          <w:tcPr>
            <w:tcW w:w="945"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840"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1365"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59"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826"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1099"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57"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56"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78"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1041"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r>
      <w:tr w:rsidR="00EE5B9B" w:rsidTr="00EE5B9B">
        <w:trPr>
          <w:trHeight w:hRule="exact" w:val="284"/>
        </w:trPr>
        <w:tc>
          <w:tcPr>
            <w:tcW w:w="740" w:type="dxa"/>
            <w:vMerge/>
            <w:vAlign w:val="center"/>
          </w:tcPr>
          <w:p w:rsidR="00EE5B9B" w:rsidRDefault="00EE5B9B" w:rsidP="00EE5B9B">
            <w:pPr>
              <w:jc w:val="left"/>
              <w:rPr>
                <w:rFonts w:ascii="宋体" w:hAnsi="宋体" w:cs="Arial"/>
                <w:kern w:val="0"/>
                <w:sz w:val="18"/>
                <w:szCs w:val="18"/>
              </w:rPr>
            </w:pPr>
          </w:p>
        </w:tc>
        <w:tc>
          <w:tcPr>
            <w:tcW w:w="1640"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历史学</w:t>
            </w:r>
          </w:p>
        </w:tc>
        <w:tc>
          <w:tcPr>
            <w:tcW w:w="460" w:type="dxa"/>
            <w:shd w:val="clear" w:color="auto" w:fill="auto"/>
          </w:tcPr>
          <w:p w:rsidR="00EE5B9B" w:rsidRDefault="00EE5B9B" w:rsidP="00EE5B9B">
            <w:pPr>
              <w:jc w:val="center"/>
              <w:rPr>
                <w:rFonts w:ascii="宋体" w:hAnsi="宋体" w:cs="Arial"/>
                <w:kern w:val="0"/>
                <w:sz w:val="18"/>
                <w:szCs w:val="18"/>
              </w:rPr>
            </w:pPr>
            <w:r>
              <w:rPr>
                <w:rFonts w:ascii="宋体" w:hAnsi="宋体" w:cs="Arial" w:hint="eastAsia"/>
                <w:kern w:val="0"/>
                <w:sz w:val="18"/>
                <w:szCs w:val="18"/>
              </w:rPr>
              <w:t>13</w:t>
            </w:r>
          </w:p>
        </w:tc>
        <w:tc>
          <w:tcPr>
            <w:tcW w:w="945"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840"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1365"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59"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826"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1099"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57"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56"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78"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1041"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r>
      <w:tr w:rsidR="00EE5B9B" w:rsidTr="00EE5B9B">
        <w:trPr>
          <w:trHeight w:hRule="exact" w:val="284"/>
        </w:trPr>
        <w:tc>
          <w:tcPr>
            <w:tcW w:w="740" w:type="dxa"/>
            <w:vMerge/>
            <w:vAlign w:val="center"/>
          </w:tcPr>
          <w:p w:rsidR="00EE5B9B" w:rsidRDefault="00EE5B9B" w:rsidP="00EE5B9B">
            <w:pPr>
              <w:jc w:val="left"/>
              <w:rPr>
                <w:rFonts w:ascii="宋体" w:hAnsi="宋体" w:cs="Arial"/>
                <w:kern w:val="0"/>
                <w:sz w:val="18"/>
                <w:szCs w:val="18"/>
              </w:rPr>
            </w:pPr>
          </w:p>
        </w:tc>
        <w:tc>
          <w:tcPr>
            <w:tcW w:w="1640"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理学</w:t>
            </w:r>
          </w:p>
        </w:tc>
        <w:tc>
          <w:tcPr>
            <w:tcW w:w="460" w:type="dxa"/>
            <w:shd w:val="clear" w:color="auto" w:fill="auto"/>
          </w:tcPr>
          <w:p w:rsidR="00EE5B9B" w:rsidRDefault="00EE5B9B" w:rsidP="00EE5B9B">
            <w:pPr>
              <w:jc w:val="center"/>
              <w:rPr>
                <w:rFonts w:ascii="宋体" w:hAnsi="宋体" w:cs="Arial"/>
                <w:kern w:val="0"/>
                <w:sz w:val="18"/>
                <w:szCs w:val="18"/>
              </w:rPr>
            </w:pPr>
            <w:r>
              <w:rPr>
                <w:rFonts w:ascii="宋体" w:hAnsi="宋体" w:cs="Arial" w:hint="eastAsia"/>
                <w:kern w:val="0"/>
                <w:sz w:val="18"/>
                <w:szCs w:val="18"/>
              </w:rPr>
              <w:t>14</w:t>
            </w:r>
          </w:p>
        </w:tc>
        <w:tc>
          <w:tcPr>
            <w:tcW w:w="945"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840"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1365"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59"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826"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1099"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57"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56"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78"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1041"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r>
      <w:tr w:rsidR="00EE5B9B" w:rsidTr="00EE5B9B">
        <w:trPr>
          <w:trHeight w:hRule="exact" w:val="284"/>
        </w:trPr>
        <w:tc>
          <w:tcPr>
            <w:tcW w:w="740" w:type="dxa"/>
            <w:vMerge/>
            <w:vAlign w:val="center"/>
          </w:tcPr>
          <w:p w:rsidR="00EE5B9B" w:rsidRDefault="00EE5B9B" w:rsidP="00EE5B9B">
            <w:pPr>
              <w:jc w:val="left"/>
              <w:rPr>
                <w:rFonts w:ascii="宋体" w:hAnsi="宋体" w:cs="Arial"/>
                <w:kern w:val="0"/>
                <w:sz w:val="18"/>
                <w:szCs w:val="18"/>
              </w:rPr>
            </w:pPr>
          </w:p>
        </w:tc>
        <w:tc>
          <w:tcPr>
            <w:tcW w:w="1640"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工学</w:t>
            </w:r>
          </w:p>
        </w:tc>
        <w:tc>
          <w:tcPr>
            <w:tcW w:w="460" w:type="dxa"/>
            <w:shd w:val="clear" w:color="auto" w:fill="auto"/>
          </w:tcPr>
          <w:p w:rsidR="00EE5B9B" w:rsidRDefault="00EE5B9B" w:rsidP="00EE5B9B">
            <w:pPr>
              <w:jc w:val="center"/>
              <w:rPr>
                <w:rFonts w:ascii="宋体" w:hAnsi="宋体" w:cs="Arial"/>
                <w:kern w:val="0"/>
                <w:sz w:val="18"/>
                <w:szCs w:val="18"/>
              </w:rPr>
            </w:pPr>
            <w:r>
              <w:rPr>
                <w:rFonts w:ascii="宋体" w:hAnsi="宋体" w:cs="Arial" w:hint="eastAsia"/>
                <w:kern w:val="0"/>
                <w:sz w:val="18"/>
                <w:szCs w:val="18"/>
              </w:rPr>
              <w:t>15</w:t>
            </w:r>
          </w:p>
        </w:tc>
        <w:tc>
          <w:tcPr>
            <w:tcW w:w="945"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840"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1365"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59"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826"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1099"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57"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56"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78"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1041"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r>
      <w:tr w:rsidR="00EE5B9B" w:rsidTr="00EE5B9B">
        <w:trPr>
          <w:trHeight w:hRule="exact" w:val="284"/>
        </w:trPr>
        <w:tc>
          <w:tcPr>
            <w:tcW w:w="740" w:type="dxa"/>
            <w:vMerge/>
            <w:vAlign w:val="center"/>
          </w:tcPr>
          <w:p w:rsidR="00EE5B9B" w:rsidRDefault="00EE5B9B" w:rsidP="00EE5B9B">
            <w:pPr>
              <w:jc w:val="left"/>
              <w:rPr>
                <w:rFonts w:ascii="宋体" w:hAnsi="宋体" w:cs="Arial"/>
                <w:kern w:val="0"/>
                <w:sz w:val="18"/>
                <w:szCs w:val="18"/>
              </w:rPr>
            </w:pPr>
          </w:p>
        </w:tc>
        <w:tc>
          <w:tcPr>
            <w:tcW w:w="1640"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农学</w:t>
            </w:r>
          </w:p>
        </w:tc>
        <w:tc>
          <w:tcPr>
            <w:tcW w:w="460" w:type="dxa"/>
            <w:shd w:val="clear" w:color="auto" w:fill="auto"/>
          </w:tcPr>
          <w:p w:rsidR="00EE5B9B" w:rsidRDefault="00EE5B9B" w:rsidP="00EE5B9B">
            <w:pPr>
              <w:jc w:val="center"/>
              <w:rPr>
                <w:rFonts w:ascii="宋体" w:hAnsi="宋体" w:cs="Arial"/>
                <w:kern w:val="0"/>
                <w:sz w:val="18"/>
                <w:szCs w:val="18"/>
              </w:rPr>
            </w:pPr>
            <w:r>
              <w:rPr>
                <w:rFonts w:ascii="宋体" w:hAnsi="宋体" w:cs="Arial" w:hint="eastAsia"/>
                <w:kern w:val="0"/>
                <w:sz w:val="18"/>
                <w:szCs w:val="18"/>
              </w:rPr>
              <w:t>16</w:t>
            </w:r>
          </w:p>
        </w:tc>
        <w:tc>
          <w:tcPr>
            <w:tcW w:w="945"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840"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1365"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59"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826"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1099"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57"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56"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78"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1041"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r>
      <w:tr w:rsidR="00EE5B9B" w:rsidTr="00EE5B9B">
        <w:trPr>
          <w:trHeight w:hRule="exact" w:val="284"/>
        </w:trPr>
        <w:tc>
          <w:tcPr>
            <w:tcW w:w="740" w:type="dxa"/>
            <w:vMerge/>
            <w:vAlign w:val="center"/>
          </w:tcPr>
          <w:p w:rsidR="00EE5B9B" w:rsidRDefault="00EE5B9B" w:rsidP="00EE5B9B">
            <w:pPr>
              <w:jc w:val="left"/>
              <w:rPr>
                <w:rFonts w:ascii="宋体" w:hAnsi="宋体" w:cs="Arial"/>
                <w:kern w:val="0"/>
                <w:sz w:val="18"/>
                <w:szCs w:val="18"/>
              </w:rPr>
            </w:pPr>
          </w:p>
        </w:tc>
        <w:tc>
          <w:tcPr>
            <w:tcW w:w="1640"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医学</w:t>
            </w:r>
          </w:p>
        </w:tc>
        <w:tc>
          <w:tcPr>
            <w:tcW w:w="460" w:type="dxa"/>
            <w:shd w:val="clear" w:color="auto" w:fill="auto"/>
          </w:tcPr>
          <w:p w:rsidR="00EE5B9B" w:rsidRDefault="00EE5B9B" w:rsidP="00EE5B9B">
            <w:pPr>
              <w:jc w:val="center"/>
              <w:rPr>
                <w:rFonts w:ascii="宋体" w:hAnsi="宋体" w:cs="Arial"/>
                <w:kern w:val="0"/>
                <w:sz w:val="18"/>
                <w:szCs w:val="18"/>
              </w:rPr>
            </w:pPr>
            <w:r>
              <w:rPr>
                <w:rFonts w:ascii="宋体" w:hAnsi="宋体" w:cs="Arial" w:hint="eastAsia"/>
                <w:kern w:val="0"/>
                <w:sz w:val="18"/>
                <w:szCs w:val="18"/>
              </w:rPr>
              <w:t>17</w:t>
            </w:r>
          </w:p>
        </w:tc>
        <w:tc>
          <w:tcPr>
            <w:tcW w:w="945"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840"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1365"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59"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826"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1099"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57"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56"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78"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1041"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r>
      <w:tr w:rsidR="00EE5B9B" w:rsidTr="00EE5B9B">
        <w:trPr>
          <w:trHeight w:hRule="exact" w:val="284"/>
        </w:trPr>
        <w:tc>
          <w:tcPr>
            <w:tcW w:w="740" w:type="dxa"/>
            <w:vMerge/>
            <w:vAlign w:val="center"/>
          </w:tcPr>
          <w:p w:rsidR="00EE5B9B" w:rsidRDefault="00EE5B9B" w:rsidP="00EE5B9B">
            <w:pPr>
              <w:jc w:val="left"/>
              <w:rPr>
                <w:rFonts w:ascii="宋体" w:hAnsi="宋体" w:cs="Arial"/>
                <w:kern w:val="0"/>
                <w:sz w:val="18"/>
                <w:szCs w:val="18"/>
              </w:rPr>
            </w:pPr>
          </w:p>
        </w:tc>
        <w:tc>
          <w:tcPr>
            <w:tcW w:w="1640"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管理学</w:t>
            </w:r>
          </w:p>
        </w:tc>
        <w:tc>
          <w:tcPr>
            <w:tcW w:w="460" w:type="dxa"/>
            <w:shd w:val="clear" w:color="auto" w:fill="auto"/>
          </w:tcPr>
          <w:p w:rsidR="00EE5B9B" w:rsidRDefault="00EE5B9B" w:rsidP="00EE5B9B">
            <w:pPr>
              <w:jc w:val="center"/>
              <w:rPr>
                <w:rFonts w:ascii="宋体" w:hAnsi="宋体" w:cs="Arial"/>
                <w:kern w:val="0"/>
                <w:sz w:val="18"/>
                <w:szCs w:val="18"/>
              </w:rPr>
            </w:pPr>
            <w:r>
              <w:rPr>
                <w:rFonts w:ascii="宋体" w:hAnsi="宋体" w:cs="Arial" w:hint="eastAsia"/>
                <w:kern w:val="0"/>
                <w:sz w:val="18"/>
                <w:szCs w:val="18"/>
              </w:rPr>
              <w:t>18</w:t>
            </w:r>
          </w:p>
        </w:tc>
        <w:tc>
          <w:tcPr>
            <w:tcW w:w="945"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840"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1365"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59"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826"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1099"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57"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56"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78"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1041"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r>
      <w:tr w:rsidR="00EE5B9B" w:rsidTr="00EE5B9B">
        <w:trPr>
          <w:trHeight w:hRule="exact" w:val="284"/>
        </w:trPr>
        <w:tc>
          <w:tcPr>
            <w:tcW w:w="740" w:type="dxa"/>
            <w:vMerge/>
            <w:vAlign w:val="center"/>
          </w:tcPr>
          <w:p w:rsidR="00EE5B9B" w:rsidRDefault="00EE5B9B" w:rsidP="00EE5B9B">
            <w:pPr>
              <w:jc w:val="left"/>
              <w:rPr>
                <w:rFonts w:ascii="宋体" w:hAnsi="宋体" w:cs="Arial"/>
                <w:kern w:val="0"/>
                <w:sz w:val="18"/>
                <w:szCs w:val="18"/>
              </w:rPr>
            </w:pPr>
          </w:p>
        </w:tc>
        <w:tc>
          <w:tcPr>
            <w:tcW w:w="1640"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艺术学</w:t>
            </w:r>
          </w:p>
        </w:tc>
        <w:tc>
          <w:tcPr>
            <w:tcW w:w="460" w:type="dxa"/>
            <w:shd w:val="clear" w:color="auto" w:fill="auto"/>
          </w:tcPr>
          <w:p w:rsidR="00EE5B9B" w:rsidRDefault="00EE5B9B" w:rsidP="00EE5B9B">
            <w:pPr>
              <w:jc w:val="center"/>
              <w:rPr>
                <w:rFonts w:ascii="宋体" w:hAnsi="宋体" w:cs="Arial"/>
                <w:kern w:val="0"/>
                <w:sz w:val="18"/>
                <w:szCs w:val="18"/>
              </w:rPr>
            </w:pPr>
            <w:r>
              <w:rPr>
                <w:rFonts w:ascii="宋体" w:hAnsi="宋体" w:cs="Arial" w:hint="eastAsia"/>
                <w:kern w:val="0"/>
                <w:sz w:val="18"/>
                <w:szCs w:val="18"/>
              </w:rPr>
              <w:t>19</w:t>
            </w:r>
          </w:p>
        </w:tc>
        <w:tc>
          <w:tcPr>
            <w:tcW w:w="945"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840"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1365"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59"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826"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1099"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57"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56"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78"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1041"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r>
      <w:tr w:rsidR="00EE5B9B" w:rsidTr="00EE5B9B">
        <w:trPr>
          <w:trHeight w:hRule="exact" w:val="284"/>
        </w:trPr>
        <w:tc>
          <w:tcPr>
            <w:tcW w:w="740" w:type="dxa"/>
            <w:vMerge/>
            <w:shd w:val="clear" w:color="auto" w:fill="auto"/>
            <w:vAlign w:val="center"/>
          </w:tcPr>
          <w:p w:rsidR="00EE5B9B" w:rsidRDefault="00EE5B9B" w:rsidP="00EE5B9B">
            <w:pPr>
              <w:jc w:val="center"/>
              <w:rPr>
                <w:rFonts w:ascii="宋体" w:hAnsi="宋体" w:cs="Arial"/>
                <w:kern w:val="0"/>
                <w:sz w:val="18"/>
                <w:szCs w:val="18"/>
              </w:rPr>
            </w:pPr>
          </w:p>
        </w:tc>
        <w:tc>
          <w:tcPr>
            <w:tcW w:w="1640" w:type="dxa"/>
            <w:shd w:val="clear" w:color="auto" w:fill="auto"/>
          </w:tcPr>
          <w:p w:rsidR="00EE5B9B" w:rsidRDefault="00EE5B9B" w:rsidP="00EE5B9B">
            <w:pPr>
              <w:rPr>
                <w:rFonts w:ascii="宋体" w:hAnsi="宋体" w:cs="Arial"/>
                <w:kern w:val="0"/>
                <w:sz w:val="18"/>
                <w:szCs w:val="18"/>
              </w:rPr>
            </w:pPr>
            <w:r w:rsidRPr="00CA65CF">
              <w:rPr>
                <w:rFonts w:ascii="宋体" w:hAnsi="宋体" w:cs="Arial" w:hint="eastAsia"/>
                <w:kern w:val="0"/>
                <w:sz w:val="18"/>
                <w:szCs w:val="18"/>
                <w:highlight w:val="yellow"/>
              </w:rPr>
              <w:t>职业本科</w:t>
            </w:r>
          </w:p>
        </w:tc>
        <w:tc>
          <w:tcPr>
            <w:tcW w:w="460" w:type="dxa"/>
            <w:shd w:val="clear" w:color="auto" w:fill="auto"/>
          </w:tcPr>
          <w:p w:rsidR="00EE5B9B" w:rsidRDefault="00EE5B9B" w:rsidP="00EE5B9B">
            <w:pPr>
              <w:jc w:val="center"/>
              <w:rPr>
                <w:rFonts w:ascii="宋体" w:hAnsi="宋体" w:cs="Arial"/>
                <w:kern w:val="0"/>
                <w:sz w:val="18"/>
                <w:szCs w:val="18"/>
              </w:rPr>
            </w:pPr>
            <w:r w:rsidRPr="00010CF2">
              <w:rPr>
                <w:rFonts w:ascii="宋体" w:hAnsi="宋体" w:cs="Arial" w:hint="eastAsia"/>
                <w:kern w:val="0"/>
                <w:sz w:val="18"/>
                <w:szCs w:val="18"/>
                <w:highlight w:val="yellow"/>
              </w:rPr>
              <w:t>20</w:t>
            </w:r>
          </w:p>
        </w:tc>
        <w:tc>
          <w:tcPr>
            <w:tcW w:w="945" w:type="dxa"/>
            <w:shd w:val="clear" w:color="auto" w:fill="auto"/>
          </w:tcPr>
          <w:p w:rsidR="00EE5B9B" w:rsidRDefault="00EE5B9B" w:rsidP="00EE5B9B">
            <w:pPr>
              <w:rPr>
                <w:rFonts w:ascii="宋体" w:hAnsi="宋体" w:cs="Arial"/>
                <w:kern w:val="0"/>
                <w:sz w:val="18"/>
                <w:szCs w:val="18"/>
              </w:rPr>
            </w:pPr>
          </w:p>
        </w:tc>
        <w:tc>
          <w:tcPr>
            <w:tcW w:w="840" w:type="dxa"/>
            <w:shd w:val="clear" w:color="auto" w:fill="auto"/>
          </w:tcPr>
          <w:p w:rsidR="00EE5B9B" w:rsidRDefault="00EE5B9B" w:rsidP="00EE5B9B">
            <w:pPr>
              <w:rPr>
                <w:rFonts w:ascii="宋体" w:hAnsi="宋体" w:cs="Arial"/>
                <w:kern w:val="0"/>
                <w:sz w:val="18"/>
                <w:szCs w:val="18"/>
              </w:rPr>
            </w:pPr>
          </w:p>
        </w:tc>
        <w:tc>
          <w:tcPr>
            <w:tcW w:w="945" w:type="dxa"/>
            <w:shd w:val="clear" w:color="auto" w:fill="auto"/>
          </w:tcPr>
          <w:p w:rsidR="00EE5B9B" w:rsidRDefault="00EE5B9B" w:rsidP="00EE5B9B">
            <w:pPr>
              <w:rPr>
                <w:rFonts w:ascii="宋体" w:hAnsi="宋体" w:cs="Arial"/>
                <w:kern w:val="0"/>
                <w:sz w:val="18"/>
                <w:szCs w:val="18"/>
              </w:rPr>
            </w:pPr>
          </w:p>
        </w:tc>
        <w:tc>
          <w:tcPr>
            <w:tcW w:w="1365" w:type="dxa"/>
            <w:shd w:val="clear" w:color="auto" w:fill="auto"/>
          </w:tcPr>
          <w:p w:rsidR="00EE5B9B" w:rsidRDefault="00EE5B9B" w:rsidP="00EE5B9B">
            <w:pPr>
              <w:rPr>
                <w:rFonts w:ascii="宋体" w:hAnsi="宋体" w:cs="Arial"/>
                <w:kern w:val="0"/>
                <w:sz w:val="18"/>
                <w:szCs w:val="18"/>
              </w:rPr>
            </w:pPr>
          </w:p>
        </w:tc>
        <w:tc>
          <w:tcPr>
            <w:tcW w:w="959" w:type="dxa"/>
            <w:shd w:val="clear" w:color="auto" w:fill="auto"/>
          </w:tcPr>
          <w:p w:rsidR="00EE5B9B" w:rsidRDefault="00EE5B9B" w:rsidP="00EE5B9B">
            <w:pPr>
              <w:rPr>
                <w:rFonts w:ascii="宋体" w:hAnsi="宋体" w:cs="Arial"/>
                <w:kern w:val="0"/>
                <w:sz w:val="18"/>
                <w:szCs w:val="18"/>
              </w:rPr>
            </w:pPr>
          </w:p>
        </w:tc>
        <w:tc>
          <w:tcPr>
            <w:tcW w:w="826" w:type="dxa"/>
            <w:shd w:val="clear" w:color="auto" w:fill="auto"/>
          </w:tcPr>
          <w:p w:rsidR="00EE5B9B" w:rsidRDefault="00EE5B9B" w:rsidP="00EE5B9B">
            <w:pPr>
              <w:rPr>
                <w:rFonts w:ascii="宋体" w:hAnsi="宋体" w:cs="Arial"/>
                <w:kern w:val="0"/>
                <w:sz w:val="18"/>
                <w:szCs w:val="18"/>
              </w:rPr>
            </w:pPr>
          </w:p>
        </w:tc>
        <w:tc>
          <w:tcPr>
            <w:tcW w:w="945" w:type="dxa"/>
            <w:shd w:val="clear" w:color="auto" w:fill="auto"/>
          </w:tcPr>
          <w:p w:rsidR="00EE5B9B" w:rsidRDefault="00EE5B9B" w:rsidP="00EE5B9B">
            <w:pPr>
              <w:rPr>
                <w:rFonts w:ascii="宋体" w:hAnsi="宋体" w:cs="Arial"/>
                <w:kern w:val="0"/>
                <w:sz w:val="18"/>
                <w:szCs w:val="18"/>
              </w:rPr>
            </w:pPr>
          </w:p>
        </w:tc>
        <w:tc>
          <w:tcPr>
            <w:tcW w:w="1099" w:type="dxa"/>
            <w:shd w:val="clear" w:color="auto" w:fill="auto"/>
          </w:tcPr>
          <w:p w:rsidR="00EE5B9B" w:rsidRDefault="00EE5B9B" w:rsidP="00EE5B9B">
            <w:pPr>
              <w:rPr>
                <w:rFonts w:ascii="宋体" w:hAnsi="宋体" w:cs="Arial"/>
                <w:kern w:val="0"/>
                <w:sz w:val="18"/>
                <w:szCs w:val="18"/>
              </w:rPr>
            </w:pPr>
          </w:p>
        </w:tc>
        <w:tc>
          <w:tcPr>
            <w:tcW w:w="957" w:type="dxa"/>
            <w:shd w:val="clear" w:color="auto" w:fill="auto"/>
          </w:tcPr>
          <w:p w:rsidR="00EE5B9B" w:rsidRDefault="00EE5B9B" w:rsidP="00EE5B9B">
            <w:pPr>
              <w:rPr>
                <w:rFonts w:ascii="宋体" w:hAnsi="宋体" w:cs="Arial"/>
                <w:kern w:val="0"/>
                <w:sz w:val="18"/>
                <w:szCs w:val="18"/>
              </w:rPr>
            </w:pPr>
          </w:p>
        </w:tc>
        <w:tc>
          <w:tcPr>
            <w:tcW w:w="956" w:type="dxa"/>
            <w:shd w:val="clear" w:color="auto" w:fill="auto"/>
          </w:tcPr>
          <w:p w:rsidR="00EE5B9B" w:rsidRDefault="00EE5B9B" w:rsidP="00EE5B9B">
            <w:pPr>
              <w:rPr>
                <w:rFonts w:ascii="宋体" w:hAnsi="宋体" w:cs="Arial"/>
                <w:kern w:val="0"/>
                <w:sz w:val="18"/>
                <w:szCs w:val="18"/>
              </w:rPr>
            </w:pPr>
          </w:p>
        </w:tc>
        <w:tc>
          <w:tcPr>
            <w:tcW w:w="978" w:type="dxa"/>
            <w:shd w:val="clear" w:color="auto" w:fill="auto"/>
          </w:tcPr>
          <w:p w:rsidR="00EE5B9B" w:rsidRDefault="00EE5B9B" w:rsidP="00EE5B9B">
            <w:pPr>
              <w:rPr>
                <w:rFonts w:ascii="宋体" w:hAnsi="宋体" w:cs="Arial"/>
                <w:kern w:val="0"/>
                <w:sz w:val="18"/>
                <w:szCs w:val="18"/>
              </w:rPr>
            </w:pPr>
          </w:p>
        </w:tc>
        <w:tc>
          <w:tcPr>
            <w:tcW w:w="1041" w:type="dxa"/>
            <w:shd w:val="clear" w:color="auto" w:fill="auto"/>
          </w:tcPr>
          <w:p w:rsidR="00EE5B9B" w:rsidRDefault="00EE5B9B" w:rsidP="00EE5B9B">
            <w:pPr>
              <w:rPr>
                <w:rFonts w:ascii="宋体" w:hAnsi="宋体" w:cs="Arial"/>
                <w:kern w:val="0"/>
                <w:sz w:val="18"/>
                <w:szCs w:val="18"/>
              </w:rPr>
            </w:pPr>
          </w:p>
        </w:tc>
      </w:tr>
      <w:tr w:rsidR="00EE5B9B" w:rsidTr="00EE5B9B">
        <w:trPr>
          <w:trHeight w:hRule="exact" w:val="284"/>
        </w:trPr>
        <w:tc>
          <w:tcPr>
            <w:tcW w:w="740" w:type="dxa"/>
            <w:vMerge w:val="restart"/>
            <w:shd w:val="clear" w:color="auto" w:fill="auto"/>
            <w:vAlign w:val="center"/>
          </w:tcPr>
          <w:p w:rsidR="00EE5B9B" w:rsidRDefault="00EE5B9B" w:rsidP="00EE5B9B">
            <w:pPr>
              <w:jc w:val="center"/>
              <w:rPr>
                <w:rFonts w:ascii="宋体" w:hAnsi="宋体" w:cs="Arial"/>
                <w:kern w:val="0"/>
                <w:sz w:val="18"/>
                <w:szCs w:val="18"/>
              </w:rPr>
            </w:pPr>
            <w:r>
              <w:rPr>
                <w:rFonts w:ascii="宋体" w:hAnsi="宋体" w:cs="Arial" w:hint="eastAsia"/>
                <w:kern w:val="0"/>
                <w:sz w:val="18"/>
                <w:szCs w:val="18"/>
              </w:rPr>
              <w:t>按举办者</w:t>
            </w:r>
          </w:p>
        </w:tc>
        <w:tc>
          <w:tcPr>
            <w:tcW w:w="1640"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1.中央部门办</w:t>
            </w:r>
          </w:p>
        </w:tc>
        <w:tc>
          <w:tcPr>
            <w:tcW w:w="460" w:type="dxa"/>
            <w:shd w:val="clear" w:color="auto" w:fill="auto"/>
          </w:tcPr>
          <w:p w:rsidR="00EE5B9B" w:rsidRDefault="00EE5B9B" w:rsidP="00EE5B9B">
            <w:pPr>
              <w:jc w:val="center"/>
              <w:rPr>
                <w:rFonts w:ascii="宋体" w:hAnsi="宋体" w:cs="Arial"/>
                <w:kern w:val="0"/>
                <w:sz w:val="18"/>
                <w:szCs w:val="18"/>
              </w:rPr>
            </w:pPr>
            <w:r>
              <w:rPr>
                <w:rFonts w:ascii="宋体" w:hAnsi="宋体" w:cs="Arial" w:hint="eastAsia"/>
                <w:kern w:val="0"/>
                <w:sz w:val="18"/>
                <w:szCs w:val="18"/>
              </w:rPr>
              <w:t>21</w:t>
            </w:r>
          </w:p>
        </w:tc>
        <w:tc>
          <w:tcPr>
            <w:tcW w:w="945" w:type="dxa"/>
            <w:shd w:val="clear" w:color="auto" w:fill="auto"/>
          </w:tcPr>
          <w:p w:rsidR="00EE5B9B" w:rsidRDefault="00EE5B9B" w:rsidP="00EE5B9B">
            <w:pPr>
              <w:rPr>
                <w:rFonts w:ascii="宋体" w:hAnsi="宋体" w:cs="Arial"/>
                <w:kern w:val="0"/>
                <w:sz w:val="18"/>
                <w:szCs w:val="18"/>
              </w:rPr>
            </w:pPr>
          </w:p>
        </w:tc>
        <w:tc>
          <w:tcPr>
            <w:tcW w:w="840"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1365"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59"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826"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1099"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57"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56"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978"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1041"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r>
      <w:tr w:rsidR="00EE5B9B" w:rsidTr="00EE5B9B">
        <w:trPr>
          <w:trHeight w:hRule="exact" w:val="284"/>
        </w:trPr>
        <w:tc>
          <w:tcPr>
            <w:tcW w:w="740" w:type="dxa"/>
            <w:vMerge/>
            <w:shd w:val="clear" w:color="auto" w:fill="auto"/>
            <w:vAlign w:val="center"/>
          </w:tcPr>
          <w:p w:rsidR="00EE5B9B" w:rsidRDefault="00EE5B9B" w:rsidP="00EE5B9B">
            <w:pPr>
              <w:jc w:val="center"/>
              <w:rPr>
                <w:rFonts w:ascii="宋体" w:hAnsi="宋体" w:cs="Arial"/>
                <w:kern w:val="0"/>
                <w:sz w:val="18"/>
                <w:szCs w:val="18"/>
              </w:rPr>
            </w:pPr>
          </w:p>
        </w:tc>
        <w:tc>
          <w:tcPr>
            <w:tcW w:w="1640" w:type="dxa"/>
            <w:shd w:val="clear" w:color="auto" w:fill="auto"/>
          </w:tcPr>
          <w:p w:rsidR="00EE5B9B" w:rsidRDefault="00EE5B9B" w:rsidP="00EE5B9B">
            <w:pPr>
              <w:ind w:firstLineChars="100" w:firstLine="180"/>
              <w:rPr>
                <w:rFonts w:ascii="宋体" w:hAnsi="宋体"/>
                <w:sz w:val="18"/>
                <w:szCs w:val="18"/>
              </w:rPr>
            </w:pPr>
            <w:r>
              <w:rPr>
                <w:rFonts w:ascii="宋体" w:hAnsi="宋体" w:hint="eastAsia"/>
                <w:sz w:val="18"/>
                <w:szCs w:val="18"/>
              </w:rPr>
              <w:t>教育部</w:t>
            </w:r>
          </w:p>
        </w:tc>
        <w:tc>
          <w:tcPr>
            <w:tcW w:w="460" w:type="dxa"/>
            <w:shd w:val="clear" w:color="auto" w:fill="auto"/>
          </w:tcPr>
          <w:p w:rsidR="00EE5B9B" w:rsidRDefault="00EE5B9B" w:rsidP="00EE5B9B">
            <w:pPr>
              <w:jc w:val="center"/>
              <w:rPr>
                <w:rFonts w:ascii="宋体" w:hAnsi="宋体" w:cs="Arial"/>
                <w:kern w:val="0"/>
                <w:sz w:val="18"/>
                <w:szCs w:val="18"/>
              </w:rPr>
            </w:pPr>
            <w:r>
              <w:rPr>
                <w:rFonts w:ascii="宋体" w:hAnsi="宋体" w:cs="Arial" w:hint="eastAsia"/>
                <w:kern w:val="0"/>
                <w:sz w:val="18"/>
                <w:szCs w:val="18"/>
              </w:rPr>
              <w:t>22</w:t>
            </w:r>
          </w:p>
        </w:tc>
        <w:tc>
          <w:tcPr>
            <w:tcW w:w="945" w:type="dxa"/>
            <w:shd w:val="clear" w:color="auto" w:fill="auto"/>
          </w:tcPr>
          <w:p w:rsidR="00EE5B9B" w:rsidRDefault="00EE5B9B" w:rsidP="00EE5B9B">
            <w:pPr>
              <w:rPr>
                <w:rFonts w:ascii="宋体" w:hAnsi="宋体" w:cs="Arial"/>
                <w:kern w:val="0"/>
                <w:sz w:val="18"/>
                <w:szCs w:val="18"/>
              </w:rPr>
            </w:pPr>
          </w:p>
        </w:tc>
        <w:tc>
          <w:tcPr>
            <w:tcW w:w="840" w:type="dxa"/>
            <w:shd w:val="clear" w:color="auto" w:fill="auto"/>
          </w:tcPr>
          <w:p w:rsidR="00EE5B9B" w:rsidRDefault="00EE5B9B" w:rsidP="00EE5B9B">
            <w:pPr>
              <w:rPr>
                <w:rFonts w:ascii="宋体" w:hAnsi="宋体" w:cs="Arial"/>
                <w:kern w:val="0"/>
                <w:sz w:val="18"/>
                <w:szCs w:val="18"/>
              </w:rPr>
            </w:pPr>
          </w:p>
        </w:tc>
        <w:tc>
          <w:tcPr>
            <w:tcW w:w="945" w:type="dxa"/>
            <w:shd w:val="clear" w:color="auto" w:fill="auto"/>
          </w:tcPr>
          <w:p w:rsidR="00EE5B9B" w:rsidRDefault="00EE5B9B" w:rsidP="00EE5B9B">
            <w:pPr>
              <w:rPr>
                <w:rFonts w:ascii="宋体" w:hAnsi="宋体" w:cs="Arial"/>
                <w:kern w:val="0"/>
                <w:sz w:val="18"/>
                <w:szCs w:val="18"/>
              </w:rPr>
            </w:pPr>
          </w:p>
        </w:tc>
        <w:tc>
          <w:tcPr>
            <w:tcW w:w="1365" w:type="dxa"/>
            <w:shd w:val="clear" w:color="auto" w:fill="auto"/>
          </w:tcPr>
          <w:p w:rsidR="00EE5B9B" w:rsidRDefault="00EE5B9B" w:rsidP="00EE5B9B">
            <w:pPr>
              <w:rPr>
                <w:rFonts w:ascii="宋体" w:hAnsi="宋体" w:cs="Arial"/>
                <w:kern w:val="0"/>
                <w:sz w:val="18"/>
                <w:szCs w:val="18"/>
              </w:rPr>
            </w:pPr>
          </w:p>
        </w:tc>
        <w:tc>
          <w:tcPr>
            <w:tcW w:w="959" w:type="dxa"/>
            <w:shd w:val="clear" w:color="auto" w:fill="auto"/>
          </w:tcPr>
          <w:p w:rsidR="00EE5B9B" w:rsidRDefault="00EE5B9B" w:rsidP="00EE5B9B">
            <w:pPr>
              <w:rPr>
                <w:rFonts w:ascii="宋体" w:hAnsi="宋体" w:cs="Arial"/>
                <w:kern w:val="0"/>
                <w:sz w:val="18"/>
                <w:szCs w:val="18"/>
              </w:rPr>
            </w:pPr>
          </w:p>
        </w:tc>
        <w:tc>
          <w:tcPr>
            <w:tcW w:w="826" w:type="dxa"/>
            <w:shd w:val="clear" w:color="auto" w:fill="auto"/>
          </w:tcPr>
          <w:p w:rsidR="00EE5B9B" w:rsidRDefault="00EE5B9B" w:rsidP="00EE5B9B">
            <w:pPr>
              <w:rPr>
                <w:rFonts w:ascii="宋体" w:hAnsi="宋体" w:cs="Arial"/>
                <w:kern w:val="0"/>
                <w:sz w:val="18"/>
                <w:szCs w:val="18"/>
              </w:rPr>
            </w:pPr>
          </w:p>
        </w:tc>
        <w:tc>
          <w:tcPr>
            <w:tcW w:w="945" w:type="dxa"/>
            <w:shd w:val="clear" w:color="auto" w:fill="auto"/>
          </w:tcPr>
          <w:p w:rsidR="00EE5B9B" w:rsidRDefault="00EE5B9B" w:rsidP="00EE5B9B">
            <w:pPr>
              <w:rPr>
                <w:rFonts w:ascii="宋体" w:hAnsi="宋体" w:cs="Arial"/>
                <w:kern w:val="0"/>
                <w:sz w:val="18"/>
                <w:szCs w:val="18"/>
              </w:rPr>
            </w:pPr>
          </w:p>
        </w:tc>
        <w:tc>
          <w:tcPr>
            <w:tcW w:w="1099" w:type="dxa"/>
            <w:shd w:val="clear" w:color="auto" w:fill="auto"/>
          </w:tcPr>
          <w:p w:rsidR="00EE5B9B" w:rsidRDefault="00EE5B9B" w:rsidP="00EE5B9B">
            <w:pPr>
              <w:rPr>
                <w:rFonts w:ascii="宋体" w:hAnsi="宋体" w:cs="Arial"/>
                <w:kern w:val="0"/>
                <w:sz w:val="18"/>
                <w:szCs w:val="18"/>
              </w:rPr>
            </w:pPr>
          </w:p>
        </w:tc>
        <w:tc>
          <w:tcPr>
            <w:tcW w:w="957" w:type="dxa"/>
            <w:shd w:val="clear" w:color="auto" w:fill="auto"/>
          </w:tcPr>
          <w:p w:rsidR="00EE5B9B" w:rsidRDefault="00EE5B9B" w:rsidP="00EE5B9B">
            <w:pPr>
              <w:rPr>
                <w:rFonts w:ascii="宋体" w:hAnsi="宋体" w:cs="Arial"/>
                <w:kern w:val="0"/>
                <w:sz w:val="18"/>
                <w:szCs w:val="18"/>
              </w:rPr>
            </w:pPr>
          </w:p>
        </w:tc>
        <w:tc>
          <w:tcPr>
            <w:tcW w:w="956" w:type="dxa"/>
            <w:shd w:val="clear" w:color="auto" w:fill="auto"/>
          </w:tcPr>
          <w:p w:rsidR="00EE5B9B" w:rsidRDefault="00EE5B9B" w:rsidP="00EE5B9B">
            <w:pPr>
              <w:rPr>
                <w:rFonts w:ascii="宋体" w:hAnsi="宋体" w:cs="Arial"/>
                <w:kern w:val="0"/>
                <w:sz w:val="18"/>
                <w:szCs w:val="18"/>
              </w:rPr>
            </w:pPr>
          </w:p>
        </w:tc>
        <w:tc>
          <w:tcPr>
            <w:tcW w:w="978" w:type="dxa"/>
            <w:shd w:val="clear" w:color="auto" w:fill="auto"/>
          </w:tcPr>
          <w:p w:rsidR="00EE5B9B" w:rsidRDefault="00EE5B9B" w:rsidP="00EE5B9B">
            <w:pPr>
              <w:rPr>
                <w:rFonts w:ascii="宋体" w:hAnsi="宋体" w:cs="Arial"/>
                <w:kern w:val="0"/>
                <w:sz w:val="18"/>
                <w:szCs w:val="18"/>
              </w:rPr>
            </w:pPr>
          </w:p>
        </w:tc>
        <w:tc>
          <w:tcPr>
            <w:tcW w:w="1041" w:type="dxa"/>
            <w:shd w:val="clear" w:color="auto" w:fill="auto"/>
          </w:tcPr>
          <w:p w:rsidR="00EE5B9B" w:rsidRDefault="00EE5B9B" w:rsidP="00EE5B9B">
            <w:pPr>
              <w:rPr>
                <w:rFonts w:ascii="宋体" w:hAnsi="宋体" w:cs="Arial"/>
                <w:kern w:val="0"/>
                <w:sz w:val="18"/>
                <w:szCs w:val="18"/>
              </w:rPr>
            </w:pPr>
          </w:p>
        </w:tc>
      </w:tr>
      <w:tr w:rsidR="00EE5B9B" w:rsidTr="00EE5B9B">
        <w:trPr>
          <w:trHeight w:hRule="exact" w:val="284"/>
        </w:trPr>
        <w:tc>
          <w:tcPr>
            <w:tcW w:w="740" w:type="dxa"/>
            <w:vMerge/>
            <w:shd w:val="clear" w:color="auto" w:fill="auto"/>
            <w:vAlign w:val="center"/>
          </w:tcPr>
          <w:p w:rsidR="00EE5B9B" w:rsidRDefault="00EE5B9B" w:rsidP="00EE5B9B">
            <w:pPr>
              <w:jc w:val="center"/>
              <w:rPr>
                <w:rFonts w:ascii="宋体" w:hAnsi="宋体" w:cs="Arial"/>
                <w:kern w:val="0"/>
                <w:sz w:val="18"/>
                <w:szCs w:val="18"/>
              </w:rPr>
            </w:pPr>
          </w:p>
        </w:tc>
        <w:tc>
          <w:tcPr>
            <w:tcW w:w="1640" w:type="dxa"/>
            <w:shd w:val="clear" w:color="auto" w:fill="auto"/>
          </w:tcPr>
          <w:p w:rsidR="00EE5B9B" w:rsidRDefault="00EE5B9B" w:rsidP="00EE5B9B">
            <w:pPr>
              <w:ind w:firstLineChars="100" w:firstLine="180"/>
              <w:rPr>
                <w:rFonts w:ascii="宋体" w:hAnsi="宋体"/>
                <w:sz w:val="18"/>
                <w:szCs w:val="18"/>
              </w:rPr>
            </w:pPr>
            <w:r>
              <w:rPr>
                <w:rFonts w:ascii="宋体" w:hAnsi="宋体" w:hint="eastAsia"/>
                <w:sz w:val="18"/>
                <w:szCs w:val="18"/>
              </w:rPr>
              <w:t>其他部门</w:t>
            </w:r>
          </w:p>
        </w:tc>
        <w:tc>
          <w:tcPr>
            <w:tcW w:w="460" w:type="dxa"/>
            <w:shd w:val="clear" w:color="auto" w:fill="auto"/>
            <w:vAlign w:val="bottom"/>
          </w:tcPr>
          <w:p w:rsidR="00EE5B9B" w:rsidRDefault="00EE5B9B" w:rsidP="00EE5B9B">
            <w:pPr>
              <w:jc w:val="center"/>
              <w:rPr>
                <w:rFonts w:ascii="宋体" w:hAnsi="宋体" w:cs="Arial"/>
                <w:kern w:val="0"/>
                <w:sz w:val="18"/>
                <w:szCs w:val="18"/>
              </w:rPr>
            </w:pPr>
            <w:r>
              <w:rPr>
                <w:rFonts w:ascii="宋体" w:hAnsi="宋体" w:cs="Arial" w:hint="eastAsia"/>
                <w:kern w:val="0"/>
                <w:sz w:val="18"/>
                <w:szCs w:val="18"/>
              </w:rPr>
              <w:t>23</w:t>
            </w:r>
          </w:p>
        </w:tc>
        <w:tc>
          <w:tcPr>
            <w:tcW w:w="945" w:type="dxa"/>
            <w:shd w:val="clear" w:color="auto" w:fill="auto"/>
            <w:vAlign w:val="bottom"/>
          </w:tcPr>
          <w:p w:rsidR="00EE5B9B" w:rsidRDefault="00EE5B9B" w:rsidP="00EE5B9B">
            <w:pPr>
              <w:rPr>
                <w:rFonts w:ascii="宋体" w:hAnsi="宋体" w:cs="Arial"/>
                <w:kern w:val="0"/>
                <w:sz w:val="18"/>
                <w:szCs w:val="18"/>
              </w:rPr>
            </w:pPr>
            <w:r>
              <w:rPr>
                <w:rFonts w:ascii="宋体" w:hAnsi="宋体" w:cs="Arial" w:hint="eastAsia"/>
                <w:kern w:val="0"/>
                <w:sz w:val="18"/>
                <w:szCs w:val="18"/>
              </w:rPr>
              <w:t xml:space="preserve">　</w:t>
            </w:r>
          </w:p>
        </w:tc>
        <w:tc>
          <w:tcPr>
            <w:tcW w:w="840" w:type="dxa"/>
            <w:shd w:val="clear" w:color="auto" w:fill="auto"/>
          </w:tcPr>
          <w:p w:rsidR="00EE5B9B" w:rsidRDefault="00EE5B9B" w:rsidP="00EE5B9B">
            <w:pPr>
              <w:rPr>
                <w:rFonts w:ascii="宋体" w:hAnsi="宋体" w:cs="Arial"/>
                <w:kern w:val="0"/>
                <w:sz w:val="18"/>
                <w:szCs w:val="18"/>
              </w:rPr>
            </w:pPr>
          </w:p>
        </w:tc>
        <w:tc>
          <w:tcPr>
            <w:tcW w:w="945" w:type="dxa"/>
            <w:shd w:val="clear" w:color="auto" w:fill="auto"/>
          </w:tcPr>
          <w:p w:rsidR="00EE5B9B" w:rsidRDefault="00EE5B9B" w:rsidP="00EE5B9B">
            <w:pPr>
              <w:rPr>
                <w:rFonts w:ascii="宋体" w:hAnsi="宋体" w:cs="Arial"/>
                <w:kern w:val="0"/>
                <w:sz w:val="18"/>
                <w:szCs w:val="18"/>
              </w:rPr>
            </w:pPr>
          </w:p>
        </w:tc>
        <w:tc>
          <w:tcPr>
            <w:tcW w:w="1365" w:type="dxa"/>
            <w:shd w:val="clear" w:color="auto" w:fill="auto"/>
          </w:tcPr>
          <w:p w:rsidR="00EE5B9B" w:rsidRDefault="00EE5B9B" w:rsidP="00EE5B9B">
            <w:pPr>
              <w:rPr>
                <w:rFonts w:ascii="宋体" w:hAnsi="宋体" w:cs="Arial"/>
                <w:kern w:val="0"/>
                <w:sz w:val="18"/>
                <w:szCs w:val="18"/>
              </w:rPr>
            </w:pPr>
          </w:p>
        </w:tc>
        <w:tc>
          <w:tcPr>
            <w:tcW w:w="959" w:type="dxa"/>
            <w:shd w:val="clear" w:color="auto" w:fill="auto"/>
          </w:tcPr>
          <w:p w:rsidR="00EE5B9B" w:rsidRDefault="00EE5B9B" w:rsidP="00EE5B9B">
            <w:pPr>
              <w:rPr>
                <w:rFonts w:ascii="宋体" w:hAnsi="宋体" w:cs="Arial"/>
                <w:kern w:val="0"/>
                <w:sz w:val="18"/>
                <w:szCs w:val="18"/>
              </w:rPr>
            </w:pPr>
          </w:p>
        </w:tc>
        <w:tc>
          <w:tcPr>
            <w:tcW w:w="826" w:type="dxa"/>
            <w:shd w:val="clear" w:color="auto" w:fill="auto"/>
          </w:tcPr>
          <w:p w:rsidR="00EE5B9B" w:rsidRDefault="00EE5B9B" w:rsidP="00EE5B9B">
            <w:pPr>
              <w:rPr>
                <w:rFonts w:ascii="宋体" w:hAnsi="宋体" w:cs="Arial"/>
                <w:kern w:val="0"/>
                <w:sz w:val="18"/>
                <w:szCs w:val="18"/>
              </w:rPr>
            </w:pPr>
          </w:p>
        </w:tc>
        <w:tc>
          <w:tcPr>
            <w:tcW w:w="945" w:type="dxa"/>
            <w:shd w:val="clear" w:color="auto" w:fill="auto"/>
          </w:tcPr>
          <w:p w:rsidR="00EE5B9B" w:rsidRDefault="00EE5B9B" w:rsidP="00EE5B9B">
            <w:pPr>
              <w:rPr>
                <w:rFonts w:ascii="宋体" w:hAnsi="宋体" w:cs="Arial"/>
                <w:kern w:val="0"/>
                <w:sz w:val="18"/>
                <w:szCs w:val="18"/>
              </w:rPr>
            </w:pPr>
          </w:p>
        </w:tc>
        <w:tc>
          <w:tcPr>
            <w:tcW w:w="1099" w:type="dxa"/>
            <w:shd w:val="clear" w:color="auto" w:fill="auto"/>
          </w:tcPr>
          <w:p w:rsidR="00EE5B9B" w:rsidRDefault="00EE5B9B" w:rsidP="00EE5B9B">
            <w:pPr>
              <w:rPr>
                <w:rFonts w:ascii="宋体" w:hAnsi="宋体" w:cs="Arial"/>
                <w:kern w:val="0"/>
                <w:sz w:val="18"/>
                <w:szCs w:val="18"/>
              </w:rPr>
            </w:pPr>
          </w:p>
        </w:tc>
        <w:tc>
          <w:tcPr>
            <w:tcW w:w="957" w:type="dxa"/>
            <w:shd w:val="clear" w:color="auto" w:fill="auto"/>
          </w:tcPr>
          <w:p w:rsidR="00EE5B9B" w:rsidRDefault="00EE5B9B" w:rsidP="00EE5B9B">
            <w:pPr>
              <w:rPr>
                <w:rFonts w:ascii="宋体" w:hAnsi="宋体" w:cs="Arial"/>
                <w:kern w:val="0"/>
                <w:sz w:val="18"/>
                <w:szCs w:val="18"/>
              </w:rPr>
            </w:pPr>
          </w:p>
        </w:tc>
        <w:tc>
          <w:tcPr>
            <w:tcW w:w="956" w:type="dxa"/>
            <w:shd w:val="clear" w:color="auto" w:fill="auto"/>
          </w:tcPr>
          <w:p w:rsidR="00EE5B9B" w:rsidRDefault="00EE5B9B" w:rsidP="00EE5B9B">
            <w:pPr>
              <w:rPr>
                <w:rFonts w:ascii="宋体" w:hAnsi="宋体" w:cs="Arial"/>
                <w:kern w:val="0"/>
                <w:sz w:val="18"/>
                <w:szCs w:val="18"/>
              </w:rPr>
            </w:pPr>
          </w:p>
        </w:tc>
        <w:tc>
          <w:tcPr>
            <w:tcW w:w="978" w:type="dxa"/>
            <w:shd w:val="clear" w:color="auto" w:fill="auto"/>
          </w:tcPr>
          <w:p w:rsidR="00EE5B9B" w:rsidRDefault="00EE5B9B" w:rsidP="00EE5B9B">
            <w:pPr>
              <w:rPr>
                <w:rFonts w:ascii="宋体" w:hAnsi="宋体" w:cs="Arial"/>
                <w:kern w:val="0"/>
                <w:sz w:val="18"/>
                <w:szCs w:val="18"/>
              </w:rPr>
            </w:pPr>
          </w:p>
        </w:tc>
        <w:tc>
          <w:tcPr>
            <w:tcW w:w="1041" w:type="dxa"/>
            <w:shd w:val="clear" w:color="auto" w:fill="auto"/>
          </w:tcPr>
          <w:p w:rsidR="00EE5B9B" w:rsidRDefault="00EE5B9B" w:rsidP="00EE5B9B">
            <w:pPr>
              <w:rPr>
                <w:rFonts w:ascii="宋体" w:hAnsi="宋体" w:cs="Arial"/>
                <w:kern w:val="0"/>
                <w:sz w:val="18"/>
                <w:szCs w:val="18"/>
              </w:rPr>
            </w:pPr>
          </w:p>
        </w:tc>
      </w:tr>
      <w:tr w:rsidR="00EE5B9B" w:rsidTr="00EE5B9B">
        <w:trPr>
          <w:trHeight w:hRule="exact" w:val="284"/>
        </w:trPr>
        <w:tc>
          <w:tcPr>
            <w:tcW w:w="740" w:type="dxa"/>
            <w:vMerge/>
            <w:vAlign w:val="center"/>
          </w:tcPr>
          <w:p w:rsidR="00EE5B9B" w:rsidRDefault="00EE5B9B" w:rsidP="00EE5B9B">
            <w:pPr>
              <w:jc w:val="left"/>
              <w:rPr>
                <w:rFonts w:ascii="宋体" w:hAnsi="宋体" w:cs="Arial"/>
                <w:kern w:val="0"/>
                <w:sz w:val="18"/>
                <w:szCs w:val="18"/>
              </w:rPr>
            </w:pPr>
          </w:p>
        </w:tc>
        <w:tc>
          <w:tcPr>
            <w:tcW w:w="1640"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2.地方公办</w:t>
            </w:r>
          </w:p>
        </w:tc>
        <w:tc>
          <w:tcPr>
            <w:tcW w:w="460" w:type="dxa"/>
            <w:shd w:val="clear" w:color="auto" w:fill="auto"/>
            <w:noWrap/>
            <w:vAlign w:val="bottom"/>
          </w:tcPr>
          <w:p w:rsidR="00EE5B9B" w:rsidRDefault="00EE5B9B" w:rsidP="00EE5B9B">
            <w:pPr>
              <w:jc w:val="center"/>
              <w:rPr>
                <w:rFonts w:ascii="宋体" w:hAnsi="宋体" w:cs="Arial"/>
                <w:kern w:val="0"/>
                <w:sz w:val="18"/>
                <w:szCs w:val="18"/>
              </w:rPr>
            </w:pPr>
            <w:r>
              <w:rPr>
                <w:rFonts w:ascii="宋体" w:hAnsi="宋体" w:cs="Arial" w:hint="eastAsia"/>
                <w:kern w:val="0"/>
                <w:sz w:val="18"/>
                <w:szCs w:val="18"/>
              </w:rPr>
              <w:t>24</w:t>
            </w:r>
          </w:p>
        </w:tc>
        <w:tc>
          <w:tcPr>
            <w:tcW w:w="945" w:type="dxa"/>
            <w:shd w:val="clear" w:color="auto" w:fill="auto"/>
            <w:noWrap/>
            <w:vAlign w:val="bottom"/>
          </w:tcPr>
          <w:p w:rsidR="00EE5B9B" w:rsidRDefault="00EE5B9B" w:rsidP="00EE5B9B">
            <w:pPr>
              <w:jc w:val="left"/>
              <w:rPr>
                <w:rFonts w:ascii="宋体" w:hAnsi="宋体" w:cs="Arial"/>
                <w:kern w:val="0"/>
                <w:sz w:val="18"/>
                <w:szCs w:val="18"/>
              </w:rPr>
            </w:pPr>
            <w:r>
              <w:rPr>
                <w:rFonts w:ascii="宋体" w:hAnsi="宋体" w:cs="Arial" w:hint="eastAsia"/>
                <w:kern w:val="0"/>
                <w:sz w:val="18"/>
                <w:szCs w:val="18"/>
              </w:rPr>
              <w:t xml:space="preserve">　</w:t>
            </w:r>
          </w:p>
        </w:tc>
        <w:tc>
          <w:tcPr>
            <w:tcW w:w="840" w:type="dxa"/>
            <w:shd w:val="clear" w:color="auto" w:fill="auto"/>
            <w:noWrap/>
            <w:vAlign w:val="bottom"/>
          </w:tcPr>
          <w:p w:rsidR="00EE5B9B" w:rsidRDefault="00EE5B9B" w:rsidP="00EE5B9B">
            <w:pPr>
              <w:jc w:val="left"/>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noWrap/>
            <w:vAlign w:val="bottom"/>
          </w:tcPr>
          <w:p w:rsidR="00EE5B9B" w:rsidRDefault="00EE5B9B" w:rsidP="00EE5B9B">
            <w:pPr>
              <w:jc w:val="left"/>
              <w:rPr>
                <w:rFonts w:ascii="宋体" w:hAnsi="宋体" w:cs="Arial"/>
                <w:kern w:val="0"/>
                <w:sz w:val="18"/>
                <w:szCs w:val="18"/>
              </w:rPr>
            </w:pPr>
            <w:r>
              <w:rPr>
                <w:rFonts w:ascii="宋体" w:hAnsi="宋体" w:cs="Arial" w:hint="eastAsia"/>
                <w:kern w:val="0"/>
                <w:sz w:val="18"/>
                <w:szCs w:val="18"/>
              </w:rPr>
              <w:t xml:space="preserve">　</w:t>
            </w:r>
          </w:p>
        </w:tc>
        <w:tc>
          <w:tcPr>
            <w:tcW w:w="1365" w:type="dxa"/>
            <w:shd w:val="clear" w:color="auto" w:fill="auto"/>
            <w:noWrap/>
            <w:vAlign w:val="bottom"/>
          </w:tcPr>
          <w:p w:rsidR="00EE5B9B" w:rsidRDefault="00EE5B9B" w:rsidP="00EE5B9B">
            <w:pPr>
              <w:jc w:val="left"/>
              <w:rPr>
                <w:rFonts w:ascii="宋体" w:hAnsi="宋体" w:cs="Arial"/>
                <w:kern w:val="0"/>
                <w:sz w:val="18"/>
                <w:szCs w:val="18"/>
              </w:rPr>
            </w:pPr>
            <w:r>
              <w:rPr>
                <w:rFonts w:ascii="宋体" w:hAnsi="宋体" w:cs="Arial" w:hint="eastAsia"/>
                <w:kern w:val="0"/>
                <w:sz w:val="18"/>
                <w:szCs w:val="18"/>
              </w:rPr>
              <w:t xml:space="preserve">　</w:t>
            </w:r>
          </w:p>
        </w:tc>
        <w:tc>
          <w:tcPr>
            <w:tcW w:w="959" w:type="dxa"/>
            <w:shd w:val="clear" w:color="auto" w:fill="auto"/>
            <w:noWrap/>
            <w:vAlign w:val="bottom"/>
          </w:tcPr>
          <w:p w:rsidR="00EE5B9B" w:rsidRDefault="00EE5B9B" w:rsidP="00EE5B9B">
            <w:pPr>
              <w:jc w:val="left"/>
              <w:rPr>
                <w:rFonts w:ascii="宋体" w:hAnsi="宋体" w:cs="Arial"/>
                <w:kern w:val="0"/>
                <w:sz w:val="18"/>
                <w:szCs w:val="18"/>
              </w:rPr>
            </w:pPr>
            <w:r>
              <w:rPr>
                <w:rFonts w:ascii="宋体" w:hAnsi="宋体" w:cs="Arial" w:hint="eastAsia"/>
                <w:kern w:val="0"/>
                <w:sz w:val="18"/>
                <w:szCs w:val="18"/>
              </w:rPr>
              <w:t xml:space="preserve">　</w:t>
            </w:r>
          </w:p>
        </w:tc>
        <w:tc>
          <w:tcPr>
            <w:tcW w:w="826" w:type="dxa"/>
            <w:shd w:val="clear" w:color="auto" w:fill="auto"/>
            <w:noWrap/>
            <w:vAlign w:val="bottom"/>
          </w:tcPr>
          <w:p w:rsidR="00EE5B9B" w:rsidRDefault="00EE5B9B" w:rsidP="00EE5B9B">
            <w:pPr>
              <w:jc w:val="left"/>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noWrap/>
            <w:vAlign w:val="bottom"/>
          </w:tcPr>
          <w:p w:rsidR="00EE5B9B" w:rsidRDefault="00EE5B9B" w:rsidP="00EE5B9B">
            <w:pPr>
              <w:jc w:val="left"/>
              <w:rPr>
                <w:rFonts w:ascii="宋体" w:hAnsi="宋体" w:cs="Arial"/>
                <w:kern w:val="0"/>
                <w:sz w:val="18"/>
                <w:szCs w:val="18"/>
              </w:rPr>
            </w:pPr>
            <w:r>
              <w:rPr>
                <w:rFonts w:ascii="宋体" w:hAnsi="宋体" w:cs="Arial" w:hint="eastAsia"/>
                <w:kern w:val="0"/>
                <w:sz w:val="18"/>
                <w:szCs w:val="18"/>
              </w:rPr>
              <w:t xml:space="preserve">　</w:t>
            </w:r>
          </w:p>
        </w:tc>
        <w:tc>
          <w:tcPr>
            <w:tcW w:w="1099" w:type="dxa"/>
            <w:shd w:val="clear" w:color="auto" w:fill="auto"/>
            <w:noWrap/>
            <w:vAlign w:val="bottom"/>
          </w:tcPr>
          <w:p w:rsidR="00EE5B9B" w:rsidRDefault="00EE5B9B" w:rsidP="00EE5B9B">
            <w:pPr>
              <w:jc w:val="left"/>
              <w:rPr>
                <w:rFonts w:ascii="宋体" w:hAnsi="宋体" w:cs="Arial"/>
                <w:kern w:val="0"/>
                <w:sz w:val="18"/>
                <w:szCs w:val="18"/>
              </w:rPr>
            </w:pPr>
            <w:r>
              <w:rPr>
                <w:rFonts w:ascii="宋体" w:hAnsi="宋体" w:cs="Arial" w:hint="eastAsia"/>
                <w:kern w:val="0"/>
                <w:sz w:val="18"/>
                <w:szCs w:val="18"/>
              </w:rPr>
              <w:t xml:space="preserve">　</w:t>
            </w:r>
          </w:p>
        </w:tc>
        <w:tc>
          <w:tcPr>
            <w:tcW w:w="957" w:type="dxa"/>
            <w:shd w:val="clear" w:color="auto" w:fill="auto"/>
            <w:noWrap/>
            <w:vAlign w:val="bottom"/>
          </w:tcPr>
          <w:p w:rsidR="00EE5B9B" w:rsidRDefault="00EE5B9B" w:rsidP="00EE5B9B">
            <w:pPr>
              <w:jc w:val="left"/>
              <w:rPr>
                <w:rFonts w:ascii="宋体" w:hAnsi="宋体" w:cs="Arial"/>
                <w:kern w:val="0"/>
                <w:sz w:val="18"/>
                <w:szCs w:val="18"/>
              </w:rPr>
            </w:pPr>
            <w:r>
              <w:rPr>
                <w:rFonts w:ascii="宋体" w:hAnsi="宋体" w:cs="Arial" w:hint="eastAsia"/>
                <w:kern w:val="0"/>
                <w:sz w:val="18"/>
                <w:szCs w:val="18"/>
              </w:rPr>
              <w:t xml:space="preserve">　</w:t>
            </w:r>
          </w:p>
        </w:tc>
        <w:tc>
          <w:tcPr>
            <w:tcW w:w="956" w:type="dxa"/>
            <w:shd w:val="clear" w:color="auto" w:fill="auto"/>
            <w:noWrap/>
            <w:vAlign w:val="bottom"/>
          </w:tcPr>
          <w:p w:rsidR="00EE5B9B" w:rsidRDefault="00EE5B9B" w:rsidP="00EE5B9B">
            <w:pPr>
              <w:jc w:val="left"/>
              <w:rPr>
                <w:rFonts w:ascii="宋体" w:hAnsi="宋体" w:cs="Arial"/>
                <w:kern w:val="0"/>
                <w:sz w:val="18"/>
                <w:szCs w:val="18"/>
              </w:rPr>
            </w:pPr>
            <w:r>
              <w:rPr>
                <w:rFonts w:ascii="宋体" w:hAnsi="宋体" w:cs="Arial" w:hint="eastAsia"/>
                <w:kern w:val="0"/>
                <w:sz w:val="18"/>
                <w:szCs w:val="18"/>
              </w:rPr>
              <w:t xml:space="preserve">　</w:t>
            </w:r>
          </w:p>
        </w:tc>
        <w:tc>
          <w:tcPr>
            <w:tcW w:w="978" w:type="dxa"/>
            <w:shd w:val="clear" w:color="auto" w:fill="auto"/>
            <w:noWrap/>
            <w:vAlign w:val="bottom"/>
          </w:tcPr>
          <w:p w:rsidR="00EE5B9B" w:rsidRDefault="00EE5B9B" w:rsidP="00EE5B9B">
            <w:pPr>
              <w:jc w:val="left"/>
              <w:rPr>
                <w:rFonts w:ascii="宋体" w:hAnsi="宋体" w:cs="Arial"/>
                <w:kern w:val="0"/>
                <w:sz w:val="18"/>
                <w:szCs w:val="18"/>
              </w:rPr>
            </w:pPr>
            <w:r>
              <w:rPr>
                <w:rFonts w:ascii="宋体" w:hAnsi="宋体" w:cs="Arial" w:hint="eastAsia"/>
                <w:kern w:val="0"/>
                <w:sz w:val="18"/>
                <w:szCs w:val="18"/>
              </w:rPr>
              <w:t xml:space="preserve">　</w:t>
            </w:r>
          </w:p>
        </w:tc>
        <w:tc>
          <w:tcPr>
            <w:tcW w:w="1041" w:type="dxa"/>
            <w:shd w:val="clear" w:color="auto" w:fill="auto"/>
            <w:noWrap/>
            <w:vAlign w:val="bottom"/>
          </w:tcPr>
          <w:p w:rsidR="00EE5B9B" w:rsidRDefault="00EE5B9B" w:rsidP="00EE5B9B">
            <w:pPr>
              <w:jc w:val="left"/>
              <w:rPr>
                <w:rFonts w:ascii="宋体" w:hAnsi="宋体" w:cs="Arial"/>
                <w:kern w:val="0"/>
                <w:sz w:val="18"/>
                <w:szCs w:val="18"/>
              </w:rPr>
            </w:pPr>
            <w:r>
              <w:rPr>
                <w:rFonts w:ascii="宋体" w:hAnsi="宋体" w:cs="Arial" w:hint="eastAsia"/>
                <w:kern w:val="0"/>
                <w:sz w:val="18"/>
                <w:szCs w:val="18"/>
              </w:rPr>
              <w:t xml:space="preserve">　</w:t>
            </w:r>
          </w:p>
        </w:tc>
      </w:tr>
      <w:tr w:rsidR="00EE5B9B" w:rsidTr="00EE5B9B">
        <w:trPr>
          <w:trHeight w:hRule="exact" w:val="284"/>
        </w:trPr>
        <w:tc>
          <w:tcPr>
            <w:tcW w:w="740" w:type="dxa"/>
            <w:vMerge/>
            <w:vAlign w:val="center"/>
          </w:tcPr>
          <w:p w:rsidR="00EE5B9B" w:rsidRDefault="00EE5B9B" w:rsidP="00EE5B9B">
            <w:pPr>
              <w:jc w:val="left"/>
              <w:rPr>
                <w:rFonts w:ascii="宋体" w:hAnsi="宋体" w:cs="Arial"/>
                <w:kern w:val="0"/>
                <w:sz w:val="18"/>
                <w:szCs w:val="18"/>
              </w:rPr>
            </w:pPr>
          </w:p>
        </w:tc>
        <w:tc>
          <w:tcPr>
            <w:tcW w:w="1640" w:type="dxa"/>
            <w:shd w:val="clear" w:color="auto" w:fill="auto"/>
          </w:tcPr>
          <w:p w:rsidR="00EE5B9B" w:rsidRDefault="00EE5B9B" w:rsidP="00EE5B9B">
            <w:pPr>
              <w:ind w:firstLineChars="100" w:firstLine="180"/>
              <w:rPr>
                <w:rFonts w:ascii="宋体" w:hAnsi="宋体" w:cs="Arial"/>
                <w:kern w:val="0"/>
                <w:sz w:val="18"/>
                <w:szCs w:val="18"/>
              </w:rPr>
            </w:pPr>
            <w:r>
              <w:rPr>
                <w:rFonts w:ascii="宋体" w:hAnsi="宋体" w:cs="Arial" w:hint="eastAsia"/>
                <w:kern w:val="0"/>
                <w:sz w:val="18"/>
                <w:szCs w:val="18"/>
              </w:rPr>
              <w:t>教育部门</w:t>
            </w:r>
          </w:p>
        </w:tc>
        <w:tc>
          <w:tcPr>
            <w:tcW w:w="460" w:type="dxa"/>
            <w:shd w:val="clear" w:color="auto" w:fill="auto"/>
            <w:noWrap/>
            <w:vAlign w:val="bottom"/>
          </w:tcPr>
          <w:p w:rsidR="00EE5B9B" w:rsidRDefault="00EE5B9B" w:rsidP="00EE5B9B">
            <w:pPr>
              <w:jc w:val="center"/>
              <w:rPr>
                <w:rFonts w:ascii="宋体" w:hAnsi="宋体" w:cs="Arial"/>
                <w:kern w:val="0"/>
                <w:sz w:val="18"/>
                <w:szCs w:val="18"/>
              </w:rPr>
            </w:pPr>
            <w:r>
              <w:rPr>
                <w:rFonts w:ascii="宋体" w:hAnsi="宋体" w:cs="Arial" w:hint="eastAsia"/>
                <w:kern w:val="0"/>
                <w:sz w:val="18"/>
                <w:szCs w:val="18"/>
              </w:rPr>
              <w:t>25</w:t>
            </w:r>
          </w:p>
        </w:tc>
        <w:tc>
          <w:tcPr>
            <w:tcW w:w="945" w:type="dxa"/>
            <w:shd w:val="clear" w:color="auto" w:fill="auto"/>
            <w:noWrap/>
            <w:vAlign w:val="bottom"/>
          </w:tcPr>
          <w:p w:rsidR="00EE5B9B" w:rsidRDefault="00EE5B9B" w:rsidP="00EE5B9B">
            <w:pPr>
              <w:jc w:val="left"/>
              <w:rPr>
                <w:rFonts w:ascii="宋体" w:hAnsi="宋体" w:cs="Arial"/>
                <w:kern w:val="0"/>
                <w:sz w:val="18"/>
                <w:szCs w:val="18"/>
              </w:rPr>
            </w:pPr>
            <w:r>
              <w:rPr>
                <w:rFonts w:ascii="宋体" w:hAnsi="宋体" w:cs="Arial" w:hint="eastAsia"/>
                <w:kern w:val="0"/>
                <w:sz w:val="18"/>
                <w:szCs w:val="18"/>
              </w:rPr>
              <w:t xml:space="preserve">　</w:t>
            </w:r>
          </w:p>
        </w:tc>
        <w:tc>
          <w:tcPr>
            <w:tcW w:w="840" w:type="dxa"/>
            <w:shd w:val="clear" w:color="auto" w:fill="auto"/>
            <w:noWrap/>
            <w:vAlign w:val="bottom"/>
          </w:tcPr>
          <w:p w:rsidR="00EE5B9B" w:rsidRDefault="00EE5B9B" w:rsidP="00EE5B9B">
            <w:pPr>
              <w:jc w:val="left"/>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noWrap/>
            <w:vAlign w:val="bottom"/>
          </w:tcPr>
          <w:p w:rsidR="00EE5B9B" w:rsidRDefault="00EE5B9B" w:rsidP="00EE5B9B">
            <w:pPr>
              <w:jc w:val="left"/>
              <w:rPr>
                <w:rFonts w:ascii="宋体" w:hAnsi="宋体" w:cs="Arial"/>
                <w:kern w:val="0"/>
                <w:sz w:val="18"/>
                <w:szCs w:val="18"/>
              </w:rPr>
            </w:pPr>
            <w:r>
              <w:rPr>
                <w:rFonts w:ascii="宋体" w:hAnsi="宋体" w:cs="Arial" w:hint="eastAsia"/>
                <w:kern w:val="0"/>
                <w:sz w:val="18"/>
                <w:szCs w:val="18"/>
              </w:rPr>
              <w:t xml:space="preserve">　</w:t>
            </w:r>
          </w:p>
        </w:tc>
        <w:tc>
          <w:tcPr>
            <w:tcW w:w="1365" w:type="dxa"/>
            <w:shd w:val="clear" w:color="auto" w:fill="auto"/>
            <w:noWrap/>
            <w:vAlign w:val="bottom"/>
          </w:tcPr>
          <w:p w:rsidR="00EE5B9B" w:rsidRDefault="00EE5B9B" w:rsidP="00EE5B9B">
            <w:pPr>
              <w:jc w:val="left"/>
              <w:rPr>
                <w:rFonts w:ascii="宋体" w:hAnsi="宋体" w:cs="Arial"/>
                <w:kern w:val="0"/>
                <w:sz w:val="18"/>
                <w:szCs w:val="18"/>
              </w:rPr>
            </w:pPr>
            <w:r>
              <w:rPr>
                <w:rFonts w:ascii="宋体" w:hAnsi="宋体" w:cs="Arial" w:hint="eastAsia"/>
                <w:kern w:val="0"/>
                <w:sz w:val="18"/>
                <w:szCs w:val="18"/>
              </w:rPr>
              <w:t xml:space="preserve">　</w:t>
            </w:r>
          </w:p>
        </w:tc>
        <w:tc>
          <w:tcPr>
            <w:tcW w:w="959" w:type="dxa"/>
            <w:shd w:val="clear" w:color="auto" w:fill="auto"/>
            <w:noWrap/>
            <w:vAlign w:val="bottom"/>
          </w:tcPr>
          <w:p w:rsidR="00EE5B9B" w:rsidRDefault="00EE5B9B" w:rsidP="00EE5B9B">
            <w:pPr>
              <w:jc w:val="left"/>
              <w:rPr>
                <w:rFonts w:ascii="宋体" w:hAnsi="宋体" w:cs="Arial"/>
                <w:kern w:val="0"/>
                <w:sz w:val="18"/>
                <w:szCs w:val="18"/>
              </w:rPr>
            </w:pPr>
            <w:r>
              <w:rPr>
                <w:rFonts w:ascii="宋体" w:hAnsi="宋体" w:cs="Arial" w:hint="eastAsia"/>
                <w:kern w:val="0"/>
                <w:sz w:val="18"/>
                <w:szCs w:val="18"/>
              </w:rPr>
              <w:t xml:space="preserve">　</w:t>
            </w:r>
          </w:p>
        </w:tc>
        <w:tc>
          <w:tcPr>
            <w:tcW w:w="826" w:type="dxa"/>
            <w:shd w:val="clear" w:color="auto" w:fill="auto"/>
            <w:noWrap/>
            <w:vAlign w:val="bottom"/>
          </w:tcPr>
          <w:p w:rsidR="00EE5B9B" w:rsidRDefault="00EE5B9B" w:rsidP="00EE5B9B">
            <w:pPr>
              <w:jc w:val="left"/>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noWrap/>
            <w:vAlign w:val="bottom"/>
          </w:tcPr>
          <w:p w:rsidR="00EE5B9B" w:rsidRDefault="00EE5B9B" w:rsidP="00EE5B9B">
            <w:pPr>
              <w:jc w:val="left"/>
              <w:rPr>
                <w:rFonts w:ascii="宋体" w:hAnsi="宋体" w:cs="Arial"/>
                <w:kern w:val="0"/>
                <w:sz w:val="18"/>
                <w:szCs w:val="18"/>
              </w:rPr>
            </w:pPr>
            <w:r>
              <w:rPr>
                <w:rFonts w:ascii="宋体" w:hAnsi="宋体" w:cs="Arial" w:hint="eastAsia"/>
                <w:kern w:val="0"/>
                <w:sz w:val="18"/>
                <w:szCs w:val="18"/>
              </w:rPr>
              <w:t xml:space="preserve">　</w:t>
            </w:r>
          </w:p>
        </w:tc>
        <w:tc>
          <w:tcPr>
            <w:tcW w:w="1099" w:type="dxa"/>
            <w:shd w:val="clear" w:color="auto" w:fill="auto"/>
            <w:noWrap/>
            <w:vAlign w:val="bottom"/>
          </w:tcPr>
          <w:p w:rsidR="00EE5B9B" w:rsidRDefault="00EE5B9B" w:rsidP="00EE5B9B">
            <w:pPr>
              <w:jc w:val="left"/>
              <w:rPr>
                <w:rFonts w:ascii="宋体" w:hAnsi="宋体" w:cs="Arial"/>
                <w:kern w:val="0"/>
                <w:sz w:val="18"/>
                <w:szCs w:val="18"/>
              </w:rPr>
            </w:pPr>
            <w:r>
              <w:rPr>
                <w:rFonts w:ascii="宋体" w:hAnsi="宋体" w:cs="Arial" w:hint="eastAsia"/>
                <w:kern w:val="0"/>
                <w:sz w:val="18"/>
                <w:szCs w:val="18"/>
              </w:rPr>
              <w:t xml:space="preserve">　</w:t>
            </w:r>
          </w:p>
        </w:tc>
        <w:tc>
          <w:tcPr>
            <w:tcW w:w="957" w:type="dxa"/>
            <w:shd w:val="clear" w:color="auto" w:fill="auto"/>
            <w:noWrap/>
            <w:vAlign w:val="bottom"/>
          </w:tcPr>
          <w:p w:rsidR="00EE5B9B" w:rsidRDefault="00EE5B9B" w:rsidP="00EE5B9B">
            <w:pPr>
              <w:jc w:val="left"/>
              <w:rPr>
                <w:rFonts w:ascii="宋体" w:hAnsi="宋体" w:cs="Arial"/>
                <w:kern w:val="0"/>
                <w:sz w:val="18"/>
                <w:szCs w:val="18"/>
              </w:rPr>
            </w:pPr>
            <w:r>
              <w:rPr>
                <w:rFonts w:ascii="宋体" w:hAnsi="宋体" w:cs="Arial" w:hint="eastAsia"/>
                <w:kern w:val="0"/>
                <w:sz w:val="18"/>
                <w:szCs w:val="18"/>
              </w:rPr>
              <w:t xml:space="preserve">　</w:t>
            </w:r>
          </w:p>
        </w:tc>
        <w:tc>
          <w:tcPr>
            <w:tcW w:w="956" w:type="dxa"/>
            <w:shd w:val="clear" w:color="auto" w:fill="auto"/>
            <w:noWrap/>
            <w:vAlign w:val="bottom"/>
          </w:tcPr>
          <w:p w:rsidR="00EE5B9B" w:rsidRDefault="00EE5B9B" w:rsidP="00EE5B9B">
            <w:pPr>
              <w:jc w:val="left"/>
              <w:rPr>
                <w:rFonts w:ascii="宋体" w:hAnsi="宋体" w:cs="Arial"/>
                <w:kern w:val="0"/>
                <w:sz w:val="18"/>
                <w:szCs w:val="18"/>
              </w:rPr>
            </w:pPr>
            <w:r>
              <w:rPr>
                <w:rFonts w:ascii="宋体" w:hAnsi="宋体" w:cs="Arial" w:hint="eastAsia"/>
                <w:kern w:val="0"/>
                <w:sz w:val="18"/>
                <w:szCs w:val="18"/>
              </w:rPr>
              <w:t xml:space="preserve">　</w:t>
            </w:r>
          </w:p>
        </w:tc>
        <w:tc>
          <w:tcPr>
            <w:tcW w:w="978" w:type="dxa"/>
            <w:shd w:val="clear" w:color="auto" w:fill="auto"/>
            <w:noWrap/>
            <w:vAlign w:val="bottom"/>
          </w:tcPr>
          <w:p w:rsidR="00EE5B9B" w:rsidRDefault="00EE5B9B" w:rsidP="00EE5B9B">
            <w:pPr>
              <w:jc w:val="left"/>
              <w:rPr>
                <w:rFonts w:ascii="宋体" w:hAnsi="宋体" w:cs="Arial"/>
                <w:kern w:val="0"/>
                <w:sz w:val="18"/>
                <w:szCs w:val="18"/>
              </w:rPr>
            </w:pPr>
            <w:r>
              <w:rPr>
                <w:rFonts w:ascii="宋体" w:hAnsi="宋体" w:cs="Arial" w:hint="eastAsia"/>
                <w:kern w:val="0"/>
                <w:sz w:val="18"/>
                <w:szCs w:val="18"/>
              </w:rPr>
              <w:t xml:space="preserve">　</w:t>
            </w:r>
          </w:p>
        </w:tc>
        <w:tc>
          <w:tcPr>
            <w:tcW w:w="1041" w:type="dxa"/>
            <w:shd w:val="clear" w:color="auto" w:fill="auto"/>
            <w:noWrap/>
            <w:vAlign w:val="bottom"/>
          </w:tcPr>
          <w:p w:rsidR="00EE5B9B" w:rsidRDefault="00EE5B9B" w:rsidP="00EE5B9B">
            <w:pPr>
              <w:jc w:val="left"/>
              <w:rPr>
                <w:rFonts w:ascii="宋体" w:hAnsi="宋体" w:cs="Arial"/>
                <w:kern w:val="0"/>
                <w:sz w:val="18"/>
                <w:szCs w:val="18"/>
              </w:rPr>
            </w:pPr>
            <w:r>
              <w:rPr>
                <w:rFonts w:ascii="宋体" w:hAnsi="宋体" w:cs="Arial" w:hint="eastAsia"/>
                <w:kern w:val="0"/>
                <w:sz w:val="18"/>
                <w:szCs w:val="18"/>
              </w:rPr>
              <w:t xml:space="preserve">　</w:t>
            </w:r>
          </w:p>
        </w:tc>
      </w:tr>
      <w:tr w:rsidR="00EE5B9B" w:rsidTr="00EE5B9B">
        <w:trPr>
          <w:trHeight w:hRule="exact" w:val="284"/>
        </w:trPr>
        <w:tc>
          <w:tcPr>
            <w:tcW w:w="740" w:type="dxa"/>
            <w:vMerge/>
            <w:vAlign w:val="center"/>
          </w:tcPr>
          <w:p w:rsidR="00EE5B9B" w:rsidRDefault="00EE5B9B" w:rsidP="00EE5B9B">
            <w:pPr>
              <w:jc w:val="left"/>
              <w:rPr>
                <w:rFonts w:ascii="宋体" w:hAnsi="宋体" w:cs="Arial"/>
                <w:kern w:val="0"/>
                <w:sz w:val="18"/>
                <w:szCs w:val="18"/>
              </w:rPr>
            </w:pPr>
          </w:p>
        </w:tc>
        <w:tc>
          <w:tcPr>
            <w:tcW w:w="1640" w:type="dxa"/>
            <w:shd w:val="clear" w:color="auto" w:fill="auto"/>
          </w:tcPr>
          <w:p w:rsidR="00EE5B9B" w:rsidRDefault="00EE5B9B" w:rsidP="00EE5B9B">
            <w:pPr>
              <w:ind w:firstLineChars="100" w:firstLine="180"/>
              <w:rPr>
                <w:rFonts w:ascii="宋体" w:hAnsi="宋体" w:cs="Arial"/>
                <w:kern w:val="0"/>
                <w:sz w:val="18"/>
                <w:szCs w:val="18"/>
              </w:rPr>
            </w:pPr>
            <w:r>
              <w:rPr>
                <w:rFonts w:ascii="宋体" w:hAnsi="宋体" w:cs="Arial" w:hint="eastAsia"/>
                <w:kern w:val="0"/>
                <w:sz w:val="18"/>
                <w:szCs w:val="18"/>
              </w:rPr>
              <w:t>其他部门</w:t>
            </w:r>
          </w:p>
        </w:tc>
        <w:tc>
          <w:tcPr>
            <w:tcW w:w="460" w:type="dxa"/>
            <w:shd w:val="clear" w:color="auto" w:fill="auto"/>
            <w:noWrap/>
            <w:vAlign w:val="bottom"/>
          </w:tcPr>
          <w:p w:rsidR="00EE5B9B" w:rsidRDefault="00EE5B9B" w:rsidP="00EE5B9B">
            <w:pPr>
              <w:jc w:val="center"/>
              <w:rPr>
                <w:rFonts w:ascii="宋体" w:hAnsi="宋体" w:cs="Arial"/>
                <w:kern w:val="0"/>
                <w:sz w:val="18"/>
                <w:szCs w:val="18"/>
              </w:rPr>
            </w:pPr>
            <w:r>
              <w:rPr>
                <w:rFonts w:ascii="宋体" w:hAnsi="宋体" w:cs="Arial" w:hint="eastAsia"/>
                <w:kern w:val="0"/>
                <w:sz w:val="18"/>
                <w:szCs w:val="18"/>
              </w:rPr>
              <w:t>26</w:t>
            </w:r>
          </w:p>
        </w:tc>
        <w:tc>
          <w:tcPr>
            <w:tcW w:w="945" w:type="dxa"/>
            <w:shd w:val="clear" w:color="auto" w:fill="auto"/>
            <w:noWrap/>
            <w:vAlign w:val="bottom"/>
          </w:tcPr>
          <w:p w:rsidR="00EE5B9B" w:rsidRDefault="00EE5B9B" w:rsidP="00EE5B9B">
            <w:pPr>
              <w:jc w:val="left"/>
              <w:rPr>
                <w:rFonts w:ascii="宋体" w:hAnsi="宋体" w:cs="Arial"/>
                <w:kern w:val="0"/>
                <w:sz w:val="18"/>
                <w:szCs w:val="18"/>
              </w:rPr>
            </w:pPr>
            <w:r>
              <w:rPr>
                <w:rFonts w:ascii="宋体" w:hAnsi="宋体" w:cs="Arial" w:hint="eastAsia"/>
                <w:kern w:val="0"/>
                <w:sz w:val="18"/>
                <w:szCs w:val="18"/>
              </w:rPr>
              <w:t xml:space="preserve">　</w:t>
            </w:r>
          </w:p>
        </w:tc>
        <w:tc>
          <w:tcPr>
            <w:tcW w:w="840" w:type="dxa"/>
            <w:shd w:val="clear" w:color="auto" w:fill="auto"/>
            <w:noWrap/>
            <w:vAlign w:val="bottom"/>
          </w:tcPr>
          <w:p w:rsidR="00EE5B9B" w:rsidRDefault="00EE5B9B" w:rsidP="00EE5B9B">
            <w:pPr>
              <w:jc w:val="left"/>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noWrap/>
            <w:vAlign w:val="bottom"/>
          </w:tcPr>
          <w:p w:rsidR="00EE5B9B" w:rsidRDefault="00EE5B9B" w:rsidP="00EE5B9B">
            <w:pPr>
              <w:jc w:val="left"/>
              <w:rPr>
                <w:rFonts w:ascii="宋体" w:hAnsi="宋体" w:cs="Arial"/>
                <w:kern w:val="0"/>
                <w:sz w:val="18"/>
                <w:szCs w:val="18"/>
              </w:rPr>
            </w:pPr>
            <w:r>
              <w:rPr>
                <w:rFonts w:ascii="宋体" w:hAnsi="宋体" w:cs="Arial" w:hint="eastAsia"/>
                <w:kern w:val="0"/>
                <w:sz w:val="18"/>
                <w:szCs w:val="18"/>
              </w:rPr>
              <w:t xml:space="preserve">　</w:t>
            </w:r>
          </w:p>
        </w:tc>
        <w:tc>
          <w:tcPr>
            <w:tcW w:w="1365" w:type="dxa"/>
            <w:shd w:val="clear" w:color="auto" w:fill="auto"/>
            <w:noWrap/>
            <w:vAlign w:val="bottom"/>
          </w:tcPr>
          <w:p w:rsidR="00EE5B9B" w:rsidRDefault="00EE5B9B" w:rsidP="00EE5B9B">
            <w:pPr>
              <w:jc w:val="left"/>
              <w:rPr>
                <w:rFonts w:ascii="宋体" w:hAnsi="宋体" w:cs="Arial"/>
                <w:kern w:val="0"/>
                <w:sz w:val="18"/>
                <w:szCs w:val="18"/>
              </w:rPr>
            </w:pPr>
            <w:r>
              <w:rPr>
                <w:rFonts w:ascii="宋体" w:hAnsi="宋体" w:cs="Arial" w:hint="eastAsia"/>
                <w:kern w:val="0"/>
                <w:sz w:val="18"/>
                <w:szCs w:val="18"/>
              </w:rPr>
              <w:t xml:space="preserve">　</w:t>
            </w:r>
          </w:p>
        </w:tc>
        <w:tc>
          <w:tcPr>
            <w:tcW w:w="959" w:type="dxa"/>
            <w:shd w:val="clear" w:color="auto" w:fill="auto"/>
            <w:noWrap/>
            <w:vAlign w:val="bottom"/>
          </w:tcPr>
          <w:p w:rsidR="00EE5B9B" w:rsidRDefault="00EE5B9B" w:rsidP="00EE5B9B">
            <w:pPr>
              <w:jc w:val="left"/>
              <w:rPr>
                <w:rFonts w:ascii="宋体" w:hAnsi="宋体" w:cs="Arial"/>
                <w:kern w:val="0"/>
                <w:sz w:val="18"/>
                <w:szCs w:val="18"/>
              </w:rPr>
            </w:pPr>
            <w:r>
              <w:rPr>
                <w:rFonts w:ascii="宋体" w:hAnsi="宋体" w:cs="Arial" w:hint="eastAsia"/>
                <w:kern w:val="0"/>
                <w:sz w:val="18"/>
                <w:szCs w:val="18"/>
              </w:rPr>
              <w:t xml:space="preserve">　</w:t>
            </w:r>
          </w:p>
        </w:tc>
        <w:tc>
          <w:tcPr>
            <w:tcW w:w="826" w:type="dxa"/>
            <w:shd w:val="clear" w:color="auto" w:fill="auto"/>
            <w:noWrap/>
            <w:vAlign w:val="bottom"/>
          </w:tcPr>
          <w:p w:rsidR="00EE5B9B" w:rsidRDefault="00EE5B9B" w:rsidP="00EE5B9B">
            <w:pPr>
              <w:jc w:val="left"/>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noWrap/>
            <w:vAlign w:val="bottom"/>
          </w:tcPr>
          <w:p w:rsidR="00EE5B9B" w:rsidRDefault="00EE5B9B" w:rsidP="00EE5B9B">
            <w:pPr>
              <w:jc w:val="left"/>
              <w:rPr>
                <w:rFonts w:ascii="宋体" w:hAnsi="宋体" w:cs="Arial"/>
                <w:kern w:val="0"/>
                <w:sz w:val="18"/>
                <w:szCs w:val="18"/>
              </w:rPr>
            </w:pPr>
            <w:r>
              <w:rPr>
                <w:rFonts w:ascii="宋体" w:hAnsi="宋体" w:cs="Arial" w:hint="eastAsia"/>
                <w:kern w:val="0"/>
                <w:sz w:val="18"/>
                <w:szCs w:val="18"/>
              </w:rPr>
              <w:t xml:space="preserve">　</w:t>
            </w:r>
          </w:p>
        </w:tc>
        <w:tc>
          <w:tcPr>
            <w:tcW w:w="1099" w:type="dxa"/>
            <w:shd w:val="clear" w:color="auto" w:fill="auto"/>
            <w:noWrap/>
            <w:vAlign w:val="bottom"/>
          </w:tcPr>
          <w:p w:rsidR="00EE5B9B" w:rsidRDefault="00EE5B9B" w:rsidP="00EE5B9B">
            <w:pPr>
              <w:jc w:val="left"/>
              <w:rPr>
                <w:rFonts w:ascii="宋体" w:hAnsi="宋体" w:cs="Arial"/>
                <w:kern w:val="0"/>
                <w:sz w:val="18"/>
                <w:szCs w:val="18"/>
              </w:rPr>
            </w:pPr>
            <w:r>
              <w:rPr>
                <w:rFonts w:ascii="宋体" w:hAnsi="宋体" w:cs="Arial" w:hint="eastAsia"/>
                <w:kern w:val="0"/>
                <w:sz w:val="18"/>
                <w:szCs w:val="18"/>
              </w:rPr>
              <w:t xml:space="preserve">　</w:t>
            </w:r>
          </w:p>
        </w:tc>
        <w:tc>
          <w:tcPr>
            <w:tcW w:w="957" w:type="dxa"/>
            <w:shd w:val="clear" w:color="auto" w:fill="auto"/>
            <w:noWrap/>
            <w:vAlign w:val="bottom"/>
          </w:tcPr>
          <w:p w:rsidR="00EE5B9B" w:rsidRDefault="00EE5B9B" w:rsidP="00EE5B9B">
            <w:pPr>
              <w:jc w:val="left"/>
              <w:rPr>
                <w:rFonts w:ascii="宋体" w:hAnsi="宋体" w:cs="Arial"/>
                <w:kern w:val="0"/>
                <w:sz w:val="18"/>
                <w:szCs w:val="18"/>
              </w:rPr>
            </w:pPr>
            <w:r>
              <w:rPr>
                <w:rFonts w:ascii="宋体" w:hAnsi="宋体" w:cs="Arial" w:hint="eastAsia"/>
                <w:kern w:val="0"/>
                <w:sz w:val="18"/>
                <w:szCs w:val="18"/>
              </w:rPr>
              <w:t xml:space="preserve">　</w:t>
            </w:r>
          </w:p>
        </w:tc>
        <w:tc>
          <w:tcPr>
            <w:tcW w:w="956" w:type="dxa"/>
            <w:shd w:val="clear" w:color="auto" w:fill="auto"/>
            <w:noWrap/>
            <w:vAlign w:val="bottom"/>
          </w:tcPr>
          <w:p w:rsidR="00EE5B9B" w:rsidRDefault="00EE5B9B" w:rsidP="00EE5B9B">
            <w:pPr>
              <w:jc w:val="left"/>
              <w:rPr>
                <w:rFonts w:ascii="宋体" w:hAnsi="宋体" w:cs="Arial"/>
                <w:kern w:val="0"/>
                <w:sz w:val="18"/>
                <w:szCs w:val="18"/>
              </w:rPr>
            </w:pPr>
            <w:r>
              <w:rPr>
                <w:rFonts w:ascii="宋体" w:hAnsi="宋体" w:cs="Arial" w:hint="eastAsia"/>
                <w:kern w:val="0"/>
                <w:sz w:val="18"/>
                <w:szCs w:val="18"/>
              </w:rPr>
              <w:t xml:space="preserve">　</w:t>
            </w:r>
          </w:p>
        </w:tc>
        <w:tc>
          <w:tcPr>
            <w:tcW w:w="978" w:type="dxa"/>
            <w:shd w:val="clear" w:color="auto" w:fill="auto"/>
            <w:noWrap/>
            <w:vAlign w:val="bottom"/>
          </w:tcPr>
          <w:p w:rsidR="00EE5B9B" w:rsidRDefault="00EE5B9B" w:rsidP="00EE5B9B">
            <w:pPr>
              <w:jc w:val="left"/>
              <w:rPr>
                <w:rFonts w:ascii="宋体" w:hAnsi="宋体" w:cs="Arial"/>
                <w:kern w:val="0"/>
                <w:sz w:val="18"/>
                <w:szCs w:val="18"/>
              </w:rPr>
            </w:pPr>
            <w:r>
              <w:rPr>
                <w:rFonts w:ascii="宋体" w:hAnsi="宋体" w:cs="Arial" w:hint="eastAsia"/>
                <w:kern w:val="0"/>
                <w:sz w:val="18"/>
                <w:szCs w:val="18"/>
              </w:rPr>
              <w:t xml:space="preserve">　</w:t>
            </w:r>
          </w:p>
        </w:tc>
        <w:tc>
          <w:tcPr>
            <w:tcW w:w="1041" w:type="dxa"/>
            <w:shd w:val="clear" w:color="auto" w:fill="auto"/>
            <w:noWrap/>
            <w:vAlign w:val="bottom"/>
          </w:tcPr>
          <w:p w:rsidR="00EE5B9B" w:rsidRDefault="00EE5B9B" w:rsidP="00EE5B9B">
            <w:pPr>
              <w:jc w:val="left"/>
              <w:rPr>
                <w:rFonts w:ascii="宋体" w:hAnsi="宋体" w:cs="Arial"/>
                <w:kern w:val="0"/>
                <w:sz w:val="18"/>
                <w:szCs w:val="18"/>
              </w:rPr>
            </w:pPr>
            <w:r>
              <w:rPr>
                <w:rFonts w:ascii="宋体" w:hAnsi="宋体" w:cs="Arial" w:hint="eastAsia"/>
                <w:kern w:val="0"/>
                <w:sz w:val="18"/>
                <w:szCs w:val="18"/>
              </w:rPr>
              <w:t xml:space="preserve">　</w:t>
            </w:r>
          </w:p>
        </w:tc>
      </w:tr>
      <w:tr w:rsidR="00EE5B9B" w:rsidTr="00EE5B9B">
        <w:trPr>
          <w:trHeight w:hRule="exact" w:val="284"/>
        </w:trPr>
        <w:tc>
          <w:tcPr>
            <w:tcW w:w="740" w:type="dxa"/>
            <w:vMerge/>
            <w:vAlign w:val="center"/>
          </w:tcPr>
          <w:p w:rsidR="00EE5B9B" w:rsidRDefault="00EE5B9B" w:rsidP="00EE5B9B">
            <w:pPr>
              <w:jc w:val="left"/>
              <w:rPr>
                <w:rFonts w:ascii="宋体" w:hAnsi="宋体" w:cs="Arial"/>
                <w:kern w:val="0"/>
                <w:sz w:val="18"/>
                <w:szCs w:val="18"/>
              </w:rPr>
            </w:pPr>
          </w:p>
        </w:tc>
        <w:tc>
          <w:tcPr>
            <w:tcW w:w="1640" w:type="dxa"/>
            <w:shd w:val="clear" w:color="auto" w:fill="auto"/>
          </w:tcPr>
          <w:p w:rsidR="00EE5B9B" w:rsidRDefault="00EE5B9B" w:rsidP="00EE5B9B">
            <w:pPr>
              <w:ind w:firstLineChars="100" w:firstLine="180"/>
              <w:rPr>
                <w:rFonts w:ascii="宋体" w:hAnsi="宋体" w:cs="Arial"/>
                <w:kern w:val="0"/>
                <w:sz w:val="18"/>
                <w:szCs w:val="18"/>
              </w:rPr>
            </w:pPr>
            <w:r>
              <w:rPr>
                <w:rFonts w:ascii="宋体" w:hAnsi="宋体" w:cs="Arial" w:hint="eastAsia"/>
                <w:kern w:val="0"/>
                <w:sz w:val="18"/>
                <w:szCs w:val="18"/>
              </w:rPr>
              <w:t>地方企业</w:t>
            </w:r>
          </w:p>
        </w:tc>
        <w:tc>
          <w:tcPr>
            <w:tcW w:w="460" w:type="dxa"/>
            <w:shd w:val="clear" w:color="auto" w:fill="auto"/>
            <w:noWrap/>
            <w:vAlign w:val="bottom"/>
          </w:tcPr>
          <w:p w:rsidR="00EE5B9B" w:rsidRDefault="00EE5B9B" w:rsidP="00EE5B9B">
            <w:pPr>
              <w:jc w:val="center"/>
              <w:rPr>
                <w:rFonts w:ascii="宋体" w:hAnsi="宋体" w:cs="Arial"/>
                <w:kern w:val="0"/>
                <w:sz w:val="18"/>
                <w:szCs w:val="18"/>
              </w:rPr>
            </w:pPr>
            <w:r>
              <w:rPr>
                <w:rFonts w:ascii="宋体" w:hAnsi="宋体" w:cs="Arial" w:hint="eastAsia"/>
                <w:kern w:val="0"/>
                <w:sz w:val="18"/>
                <w:szCs w:val="18"/>
              </w:rPr>
              <w:t>27</w:t>
            </w:r>
          </w:p>
        </w:tc>
        <w:tc>
          <w:tcPr>
            <w:tcW w:w="945" w:type="dxa"/>
            <w:shd w:val="clear" w:color="auto" w:fill="auto"/>
            <w:noWrap/>
            <w:vAlign w:val="bottom"/>
          </w:tcPr>
          <w:p w:rsidR="00EE5B9B" w:rsidRDefault="00EE5B9B" w:rsidP="00EE5B9B">
            <w:pPr>
              <w:jc w:val="left"/>
              <w:rPr>
                <w:rFonts w:ascii="宋体" w:hAnsi="宋体" w:cs="Arial"/>
                <w:kern w:val="0"/>
                <w:sz w:val="18"/>
                <w:szCs w:val="18"/>
              </w:rPr>
            </w:pPr>
            <w:r>
              <w:rPr>
                <w:rFonts w:ascii="宋体" w:hAnsi="宋体" w:cs="Arial" w:hint="eastAsia"/>
                <w:kern w:val="0"/>
                <w:sz w:val="18"/>
                <w:szCs w:val="18"/>
              </w:rPr>
              <w:t xml:space="preserve">　</w:t>
            </w:r>
          </w:p>
        </w:tc>
        <w:tc>
          <w:tcPr>
            <w:tcW w:w="840" w:type="dxa"/>
            <w:shd w:val="clear" w:color="auto" w:fill="auto"/>
            <w:noWrap/>
            <w:vAlign w:val="bottom"/>
          </w:tcPr>
          <w:p w:rsidR="00EE5B9B" w:rsidRDefault="00EE5B9B" w:rsidP="00EE5B9B">
            <w:pPr>
              <w:jc w:val="left"/>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noWrap/>
            <w:vAlign w:val="bottom"/>
          </w:tcPr>
          <w:p w:rsidR="00EE5B9B" w:rsidRDefault="00EE5B9B" w:rsidP="00EE5B9B">
            <w:pPr>
              <w:jc w:val="left"/>
              <w:rPr>
                <w:rFonts w:ascii="宋体" w:hAnsi="宋体" w:cs="Arial"/>
                <w:kern w:val="0"/>
                <w:sz w:val="18"/>
                <w:szCs w:val="18"/>
              </w:rPr>
            </w:pPr>
            <w:r>
              <w:rPr>
                <w:rFonts w:ascii="宋体" w:hAnsi="宋体" w:cs="Arial" w:hint="eastAsia"/>
                <w:kern w:val="0"/>
                <w:sz w:val="18"/>
                <w:szCs w:val="18"/>
              </w:rPr>
              <w:t xml:space="preserve">　</w:t>
            </w:r>
          </w:p>
        </w:tc>
        <w:tc>
          <w:tcPr>
            <w:tcW w:w="1365" w:type="dxa"/>
            <w:shd w:val="clear" w:color="auto" w:fill="auto"/>
            <w:noWrap/>
            <w:vAlign w:val="bottom"/>
          </w:tcPr>
          <w:p w:rsidR="00EE5B9B" w:rsidRDefault="00EE5B9B" w:rsidP="00EE5B9B">
            <w:pPr>
              <w:jc w:val="left"/>
              <w:rPr>
                <w:rFonts w:ascii="宋体" w:hAnsi="宋体" w:cs="Arial"/>
                <w:kern w:val="0"/>
                <w:sz w:val="18"/>
                <w:szCs w:val="18"/>
              </w:rPr>
            </w:pPr>
            <w:r>
              <w:rPr>
                <w:rFonts w:ascii="宋体" w:hAnsi="宋体" w:cs="Arial" w:hint="eastAsia"/>
                <w:kern w:val="0"/>
                <w:sz w:val="18"/>
                <w:szCs w:val="18"/>
              </w:rPr>
              <w:t xml:space="preserve">　</w:t>
            </w:r>
          </w:p>
        </w:tc>
        <w:tc>
          <w:tcPr>
            <w:tcW w:w="959" w:type="dxa"/>
            <w:shd w:val="clear" w:color="auto" w:fill="auto"/>
            <w:noWrap/>
            <w:vAlign w:val="bottom"/>
          </w:tcPr>
          <w:p w:rsidR="00EE5B9B" w:rsidRDefault="00EE5B9B" w:rsidP="00EE5B9B">
            <w:pPr>
              <w:jc w:val="left"/>
              <w:rPr>
                <w:rFonts w:ascii="宋体" w:hAnsi="宋体" w:cs="Arial"/>
                <w:kern w:val="0"/>
                <w:sz w:val="18"/>
                <w:szCs w:val="18"/>
              </w:rPr>
            </w:pPr>
            <w:r>
              <w:rPr>
                <w:rFonts w:ascii="宋体" w:hAnsi="宋体" w:cs="Arial" w:hint="eastAsia"/>
                <w:kern w:val="0"/>
                <w:sz w:val="18"/>
                <w:szCs w:val="18"/>
              </w:rPr>
              <w:t xml:space="preserve">　</w:t>
            </w:r>
          </w:p>
        </w:tc>
        <w:tc>
          <w:tcPr>
            <w:tcW w:w="826" w:type="dxa"/>
            <w:shd w:val="clear" w:color="auto" w:fill="auto"/>
            <w:noWrap/>
            <w:vAlign w:val="bottom"/>
          </w:tcPr>
          <w:p w:rsidR="00EE5B9B" w:rsidRDefault="00EE5B9B" w:rsidP="00EE5B9B">
            <w:pPr>
              <w:jc w:val="left"/>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noWrap/>
            <w:vAlign w:val="bottom"/>
          </w:tcPr>
          <w:p w:rsidR="00EE5B9B" w:rsidRDefault="00EE5B9B" w:rsidP="00EE5B9B">
            <w:pPr>
              <w:jc w:val="left"/>
              <w:rPr>
                <w:rFonts w:ascii="宋体" w:hAnsi="宋体" w:cs="Arial"/>
                <w:kern w:val="0"/>
                <w:sz w:val="18"/>
                <w:szCs w:val="18"/>
              </w:rPr>
            </w:pPr>
            <w:r>
              <w:rPr>
                <w:rFonts w:ascii="宋体" w:hAnsi="宋体" w:cs="Arial" w:hint="eastAsia"/>
                <w:kern w:val="0"/>
                <w:sz w:val="18"/>
                <w:szCs w:val="18"/>
              </w:rPr>
              <w:t xml:space="preserve">　</w:t>
            </w:r>
          </w:p>
        </w:tc>
        <w:tc>
          <w:tcPr>
            <w:tcW w:w="1099" w:type="dxa"/>
            <w:shd w:val="clear" w:color="auto" w:fill="auto"/>
            <w:noWrap/>
            <w:vAlign w:val="bottom"/>
          </w:tcPr>
          <w:p w:rsidR="00EE5B9B" w:rsidRDefault="00EE5B9B" w:rsidP="00EE5B9B">
            <w:pPr>
              <w:jc w:val="left"/>
              <w:rPr>
                <w:rFonts w:ascii="宋体" w:hAnsi="宋体" w:cs="Arial"/>
                <w:kern w:val="0"/>
                <w:sz w:val="18"/>
                <w:szCs w:val="18"/>
              </w:rPr>
            </w:pPr>
            <w:r>
              <w:rPr>
                <w:rFonts w:ascii="宋体" w:hAnsi="宋体" w:cs="Arial" w:hint="eastAsia"/>
                <w:kern w:val="0"/>
                <w:sz w:val="18"/>
                <w:szCs w:val="18"/>
              </w:rPr>
              <w:t xml:space="preserve">　</w:t>
            </w:r>
          </w:p>
        </w:tc>
        <w:tc>
          <w:tcPr>
            <w:tcW w:w="957" w:type="dxa"/>
            <w:shd w:val="clear" w:color="auto" w:fill="auto"/>
            <w:noWrap/>
            <w:vAlign w:val="bottom"/>
          </w:tcPr>
          <w:p w:rsidR="00EE5B9B" w:rsidRDefault="00EE5B9B" w:rsidP="00EE5B9B">
            <w:pPr>
              <w:jc w:val="left"/>
              <w:rPr>
                <w:rFonts w:ascii="宋体" w:hAnsi="宋体" w:cs="Arial"/>
                <w:kern w:val="0"/>
                <w:sz w:val="18"/>
                <w:szCs w:val="18"/>
              </w:rPr>
            </w:pPr>
            <w:r>
              <w:rPr>
                <w:rFonts w:ascii="宋体" w:hAnsi="宋体" w:cs="Arial" w:hint="eastAsia"/>
                <w:kern w:val="0"/>
                <w:sz w:val="18"/>
                <w:szCs w:val="18"/>
              </w:rPr>
              <w:t xml:space="preserve">　</w:t>
            </w:r>
          </w:p>
        </w:tc>
        <w:tc>
          <w:tcPr>
            <w:tcW w:w="956" w:type="dxa"/>
            <w:shd w:val="clear" w:color="auto" w:fill="auto"/>
            <w:noWrap/>
            <w:vAlign w:val="bottom"/>
          </w:tcPr>
          <w:p w:rsidR="00EE5B9B" w:rsidRDefault="00EE5B9B" w:rsidP="00EE5B9B">
            <w:pPr>
              <w:jc w:val="left"/>
              <w:rPr>
                <w:rFonts w:ascii="宋体" w:hAnsi="宋体" w:cs="Arial"/>
                <w:kern w:val="0"/>
                <w:sz w:val="18"/>
                <w:szCs w:val="18"/>
              </w:rPr>
            </w:pPr>
            <w:r>
              <w:rPr>
                <w:rFonts w:ascii="宋体" w:hAnsi="宋体" w:cs="Arial" w:hint="eastAsia"/>
                <w:kern w:val="0"/>
                <w:sz w:val="18"/>
                <w:szCs w:val="18"/>
              </w:rPr>
              <w:t xml:space="preserve">　</w:t>
            </w:r>
          </w:p>
        </w:tc>
        <w:tc>
          <w:tcPr>
            <w:tcW w:w="978" w:type="dxa"/>
            <w:shd w:val="clear" w:color="auto" w:fill="auto"/>
            <w:noWrap/>
            <w:vAlign w:val="bottom"/>
          </w:tcPr>
          <w:p w:rsidR="00EE5B9B" w:rsidRDefault="00EE5B9B" w:rsidP="00EE5B9B">
            <w:pPr>
              <w:jc w:val="left"/>
              <w:rPr>
                <w:rFonts w:ascii="宋体" w:hAnsi="宋体" w:cs="Arial"/>
                <w:kern w:val="0"/>
                <w:sz w:val="18"/>
                <w:szCs w:val="18"/>
              </w:rPr>
            </w:pPr>
            <w:r>
              <w:rPr>
                <w:rFonts w:ascii="宋体" w:hAnsi="宋体" w:cs="Arial" w:hint="eastAsia"/>
                <w:kern w:val="0"/>
                <w:sz w:val="18"/>
                <w:szCs w:val="18"/>
              </w:rPr>
              <w:t xml:space="preserve">　</w:t>
            </w:r>
          </w:p>
        </w:tc>
        <w:tc>
          <w:tcPr>
            <w:tcW w:w="1041" w:type="dxa"/>
            <w:shd w:val="clear" w:color="auto" w:fill="auto"/>
            <w:noWrap/>
            <w:vAlign w:val="bottom"/>
          </w:tcPr>
          <w:p w:rsidR="00EE5B9B" w:rsidRDefault="00EE5B9B" w:rsidP="00EE5B9B">
            <w:pPr>
              <w:jc w:val="left"/>
              <w:rPr>
                <w:rFonts w:ascii="宋体" w:hAnsi="宋体" w:cs="Arial"/>
                <w:kern w:val="0"/>
                <w:sz w:val="18"/>
                <w:szCs w:val="18"/>
              </w:rPr>
            </w:pPr>
            <w:r>
              <w:rPr>
                <w:rFonts w:ascii="宋体" w:hAnsi="宋体" w:cs="Arial" w:hint="eastAsia"/>
                <w:kern w:val="0"/>
                <w:sz w:val="18"/>
                <w:szCs w:val="18"/>
              </w:rPr>
              <w:t xml:space="preserve">　</w:t>
            </w:r>
          </w:p>
        </w:tc>
      </w:tr>
      <w:tr w:rsidR="00EE5B9B" w:rsidTr="00EE5B9B">
        <w:trPr>
          <w:trHeight w:hRule="exact" w:val="284"/>
        </w:trPr>
        <w:tc>
          <w:tcPr>
            <w:tcW w:w="740" w:type="dxa"/>
            <w:vMerge/>
            <w:vAlign w:val="center"/>
          </w:tcPr>
          <w:p w:rsidR="00EE5B9B" w:rsidRDefault="00EE5B9B" w:rsidP="00EE5B9B">
            <w:pPr>
              <w:jc w:val="left"/>
              <w:rPr>
                <w:rFonts w:ascii="宋体" w:hAnsi="宋体" w:cs="Arial"/>
                <w:kern w:val="0"/>
                <w:sz w:val="18"/>
                <w:szCs w:val="18"/>
              </w:rPr>
            </w:pPr>
          </w:p>
        </w:tc>
        <w:tc>
          <w:tcPr>
            <w:tcW w:w="1640" w:type="dxa"/>
            <w:shd w:val="clear" w:color="auto" w:fill="auto"/>
          </w:tcPr>
          <w:p w:rsidR="00EE5B9B" w:rsidRDefault="00EE5B9B" w:rsidP="00EE5B9B">
            <w:pPr>
              <w:rPr>
                <w:rFonts w:ascii="宋体" w:hAnsi="宋体" w:cs="Arial"/>
                <w:kern w:val="0"/>
                <w:sz w:val="18"/>
                <w:szCs w:val="18"/>
              </w:rPr>
            </w:pPr>
            <w:r>
              <w:rPr>
                <w:rFonts w:ascii="宋体" w:hAnsi="宋体" w:cs="Arial" w:hint="eastAsia"/>
                <w:kern w:val="0"/>
                <w:sz w:val="18"/>
                <w:szCs w:val="18"/>
              </w:rPr>
              <w:t>3.民办</w:t>
            </w:r>
          </w:p>
        </w:tc>
        <w:tc>
          <w:tcPr>
            <w:tcW w:w="460" w:type="dxa"/>
            <w:shd w:val="clear" w:color="auto" w:fill="auto"/>
            <w:noWrap/>
            <w:vAlign w:val="bottom"/>
          </w:tcPr>
          <w:p w:rsidR="00EE5B9B" w:rsidRDefault="00EE5B9B" w:rsidP="00EE5B9B">
            <w:pPr>
              <w:jc w:val="center"/>
              <w:rPr>
                <w:rFonts w:ascii="宋体" w:hAnsi="宋体" w:cs="Arial"/>
                <w:kern w:val="0"/>
                <w:sz w:val="18"/>
                <w:szCs w:val="18"/>
              </w:rPr>
            </w:pPr>
            <w:r>
              <w:rPr>
                <w:rFonts w:ascii="宋体" w:hAnsi="宋体" w:cs="Arial" w:hint="eastAsia"/>
                <w:kern w:val="0"/>
                <w:sz w:val="18"/>
                <w:szCs w:val="18"/>
              </w:rPr>
              <w:t>2</w:t>
            </w:r>
            <w:r>
              <w:rPr>
                <w:rFonts w:ascii="宋体" w:hAnsi="宋体" w:cs="Arial"/>
                <w:kern w:val="0"/>
                <w:sz w:val="18"/>
                <w:szCs w:val="18"/>
              </w:rPr>
              <w:t>8</w:t>
            </w:r>
          </w:p>
        </w:tc>
        <w:tc>
          <w:tcPr>
            <w:tcW w:w="945" w:type="dxa"/>
            <w:shd w:val="clear" w:color="auto" w:fill="auto"/>
            <w:noWrap/>
            <w:vAlign w:val="bottom"/>
          </w:tcPr>
          <w:p w:rsidR="00EE5B9B" w:rsidRDefault="00EE5B9B" w:rsidP="00EE5B9B">
            <w:pPr>
              <w:jc w:val="left"/>
              <w:rPr>
                <w:rFonts w:ascii="宋体" w:hAnsi="宋体" w:cs="Arial"/>
                <w:kern w:val="0"/>
                <w:sz w:val="18"/>
                <w:szCs w:val="18"/>
              </w:rPr>
            </w:pPr>
            <w:r>
              <w:rPr>
                <w:rFonts w:ascii="宋体" w:hAnsi="宋体" w:cs="Arial" w:hint="eastAsia"/>
                <w:kern w:val="0"/>
                <w:sz w:val="18"/>
                <w:szCs w:val="18"/>
              </w:rPr>
              <w:t xml:space="preserve">　</w:t>
            </w:r>
          </w:p>
        </w:tc>
        <w:tc>
          <w:tcPr>
            <w:tcW w:w="840" w:type="dxa"/>
            <w:shd w:val="clear" w:color="auto" w:fill="auto"/>
            <w:noWrap/>
            <w:vAlign w:val="bottom"/>
          </w:tcPr>
          <w:p w:rsidR="00EE5B9B" w:rsidRDefault="00EE5B9B" w:rsidP="00EE5B9B">
            <w:pPr>
              <w:jc w:val="left"/>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noWrap/>
            <w:vAlign w:val="bottom"/>
          </w:tcPr>
          <w:p w:rsidR="00EE5B9B" w:rsidRDefault="00EE5B9B" w:rsidP="00EE5B9B">
            <w:pPr>
              <w:jc w:val="left"/>
              <w:rPr>
                <w:rFonts w:ascii="宋体" w:hAnsi="宋体" w:cs="Arial"/>
                <w:kern w:val="0"/>
                <w:sz w:val="18"/>
                <w:szCs w:val="18"/>
              </w:rPr>
            </w:pPr>
            <w:r>
              <w:rPr>
                <w:rFonts w:ascii="宋体" w:hAnsi="宋体" w:cs="Arial" w:hint="eastAsia"/>
                <w:kern w:val="0"/>
                <w:sz w:val="18"/>
                <w:szCs w:val="18"/>
              </w:rPr>
              <w:t xml:space="preserve">　</w:t>
            </w:r>
          </w:p>
        </w:tc>
        <w:tc>
          <w:tcPr>
            <w:tcW w:w="1365" w:type="dxa"/>
            <w:shd w:val="clear" w:color="auto" w:fill="auto"/>
            <w:noWrap/>
            <w:vAlign w:val="bottom"/>
          </w:tcPr>
          <w:p w:rsidR="00EE5B9B" w:rsidRDefault="00EE5B9B" w:rsidP="00EE5B9B">
            <w:pPr>
              <w:jc w:val="left"/>
              <w:rPr>
                <w:rFonts w:ascii="宋体" w:hAnsi="宋体" w:cs="Arial"/>
                <w:kern w:val="0"/>
                <w:sz w:val="18"/>
                <w:szCs w:val="18"/>
              </w:rPr>
            </w:pPr>
            <w:r>
              <w:rPr>
                <w:rFonts w:ascii="宋体" w:hAnsi="宋体" w:cs="Arial" w:hint="eastAsia"/>
                <w:kern w:val="0"/>
                <w:sz w:val="18"/>
                <w:szCs w:val="18"/>
              </w:rPr>
              <w:t xml:space="preserve">　</w:t>
            </w:r>
          </w:p>
        </w:tc>
        <w:tc>
          <w:tcPr>
            <w:tcW w:w="959" w:type="dxa"/>
            <w:shd w:val="clear" w:color="auto" w:fill="auto"/>
            <w:noWrap/>
            <w:vAlign w:val="bottom"/>
          </w:tcPr>
          <w:p w:rsidR="00EE5B9B" w:rsidRDefault="00EE5B9B" w:rsidP="00EE5B9B">
            <w:pPr>
              <w:jc w:val="left"/>
              <w:rPr>
                <w:rFonts w:ascii="宋体" w:hAnsi="宋体" w:cs="Arial"/>
                <w:kern w:val="0"/>
                <w:sz w:val="18"/>
                <w:szCs w:val="18"/>
              </w:rPr>
            </w:pPr>
            <w:r>
              <w:rPr>
                <w:rFonts w:ascii="宋体" w:hAnsi="宋体" w:cs="Arial" w:hint="eastAsia"/>
                <w:kern w:val="0"/>
                <w:sz w:val="18"/>
                <w:szCs w:val="18"/>
              </w:rPr>
              <w:t xml:space="preserve">　</w:t>
            </w:r>
          </w:p>
        </w:tc>
        <w:tc>
          <w:tcPr>
            <w:tcW w:w="826" w:type="dxa"/>
            <w:shd w:val="clear" w:color="auto" w:fill="auto"/>
            <w:noWrap/>
            <w:vAlign w:val="bottom"/>
          </w:tcPr>
          <w:p w:rsidR="00EE5B9B" w:rsidRDefault="00EE5B9B" w:rsidP="00EE5B9B">
            <w:pPr>
              <w:jc w:val="left"/>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noWrap/>
            <w:vAlign w:val="bottom"/>
          </w:tcPr>
          <w:p w:rsidR="00EE5B9B" w:rsidRDefault="00EE5B9B" w:rsidP="00EE5B9B">
            <w:pPr>
              <w:jc w:val="left"/>
              <w:rPr>
                <w:rFonts w:ascii="宋体" w:hAnsi="宋体" w:cs="Arial"/>
                <w:kern w:val="0"/>
                <w:sz w:val="18"/>
                <w:szCs w:val="18"/>
              </w:rPr>
            </w:pPr>
            <w:r>
              <w:rPr>
                <w:rFonts w:ascii="宋体" w:hAnsi="宋体" w:cs="Arial" w:hint="eastAsia"/>
                <w:kern w:val="0"/>
                <w:sz w:val="18"/>
                <w:szCs w:val="18"/>
              </w:rPr>
              <w:t xml:space="preserve">　</w:t>
            </w:r>
          </w:p>
        </w:tc>
        <w:tc>
          <w:tcPr>
            <w:tcW w:w="1099" w:type="dxa"/>
            <w:shd w:val="clear" w:color="auto" w:fill="auto"/>
            <w:noWrap/>
            <w:vAlign w:val="bottom"/>
          </w:tcPr>
          <w:p w:rsidR="00EE5B9B" w:rsidRDefault="00EE5B9B" w:rsidP="00EE5B9B">
            <w:pPr>
              <w:jc w:val="left"/>
              <w:rPr>
                <w:rFonts w:ascii="宋体" w:hAnsi="宋体" w:cs="Arial"/>
                <w:kern w:val="0"/>
                <w:sz w:val="18"/>
                <w:szCs w:val="18"/>
              </w:rPr>
            </w:pPr>
            <w:r>
              <w:rPr>
                <w:rFonts w:ascii="宋体" w:hAnsi="宋体" w:cs="Arial" w:hint="eastAsia"/>
                <w:kern w:val="0"/>
                <w:sz w:val="18"/>
                <w:szCs w:val="18"/>
              </w:rPr>
              <w:t xml:space="preserve">　</w:t>
            </w:r>
          </w:p>
        </w:tc>
        <w:tc>
          <w:tcPr>
            <w:tcW w:w="957" w:type="dxa"/>
            <w:shd w:val="clear" w:color="auto" w:fill="auto"/>
            <w:noWrap/>
            <w:vAlign w:val="bottom"/>
          </w:tcPr>
          <w:p w:rsidR="00EE5B9B" w:rsidRDefault="00EE5B9B" w:rsidP="00EE5B9B">
            <w:pPr>
              <w:jc w:val="left"/>
              <w:rPr>
                <w:rFonts w:ascii="宋体" w:hAnsi="宋体" w:cs="Arial"/>
                <w:kern w:val="0"/>
                <w:sz w:val="18"/>
                <w:szCs w:val="18"/>
              </w:rPr>
            </w:pPr>
            <w:r>
              <w:rPr>
                <w:rFonts w:ascii="宋体" w:hAnsi="宋体" w:cs="Arial" w:hint="eastAsia"/>
                <w:kern w:val="0"/>
                <w:sz w:val="18"/>
                <w:szCs w:val="18"/>
              </w:rPr>
              <w:t xml:space="preserve">　</w:t>
            </w:r>
          </w:p>
        </w:tc>
        <w:tc>
          <w:tcPr>
            <w:tcW w:w="956" w:type="dxa"/>
            <w:shd w:val="clear" w:color="auto" w:fill="auto"/>
            <w:noWrap/>
            <w:vAlign w:val="bottom"/>
          </w:tcPr>
          <w:p w:rsidR="00EE5B9B" w:rsidRDefault="00EE5B9B" w:rsidP="00EE5B9B">
            <w:pPr>
              <w:jc w:val="left"/>
              <w:rPr>
                <w:rFonts w:ascii="宋体" w:hAnsi="宋体" w:cs="Arial"/>
                <w:kern w:val="0"/>
                <w:sz w:val="18"/>
                <w:szCs w:val="18"/>
              </w:rPr>
            </w:pPr>
            <w:r>
              <w:rPr>
                <w:rFonts w:ascii="宋体" w:hAnsi="宋体" w:cs="Arial" w:hint="eastAsia"/>
                <w:kern w:val="0"/>
                <w:sz w:val="18"/>
                <w:szCs w:val="18"/>
              </w:rPr>
              <w:t xml:space="preserve">　</w:t>
            </w:r>
          </w:p>
        </w:tc>
        <w:tc>
          <w:tcPr>
            <w:tcW w:w="978" w:type="dxa"/>
            <w:shd w:val="clear" w:color="auto" w:fill="auto"/>
            <w:noWrap/>
            <w:vAlign w:val="bottom"/>
          </w:tcPr>
          <w:p w:rsidR="00EE5B9B" w:rsidRDefault="00EE5B9B" w:rsidP="00EE5B9B">
            <w:pPr>
              <w:jc w:val="left"/>
              <w:rPr>
                <w:rFonts w:ascii="宋体" w:hAnsi="宋体" w:cs="Arial"/>
                <w:kern w:val="0"/>
                <w:sz w:val="18"/>
                <w:szCs w:val="18"/>
              </w:rPr>
            </w:pPr>
            <w:r>
              <w:rPr>
                <w:rFonts w:ascii="宋体" w:hAnsi="宋体" w:cs="Arial" w:hint="eastAsia"/>
                <w:kern w:val="0"/>
                <w:sz w:val="18"/>
                <w:szCs w:val="18"/>
              </w:rPr>
              <w:t xml:space="preserve">　</w:t>
            </w:r>
          </w:p>
        </w:tc>
        <w:tc>
          <w:tcPr>
            <w:tcW w:w="1041" w:type="dxa"/>
            <w:shd w:val="clear" w:color="auto" w:fill="auto"/>
            <w:noWrap/>
            <w:vAlign w:val="bottom"/>
          </w:tcPr>
          <w:p w:rsidR="00EE5B9B" w:rsidRDefault="00EE5B9B" w:rsidP="00EE5B9B">
            <w:pPr>
              <w:jc w:val="left"/>
              <w:rPr>
                <w:rFonts w:ascii="宋体" w:hAnsi="宋体" w:cs="Arial"/>
                <w:kern w:val="0"/>
                <w:sz w:val="18"/>
                <w:szCs w:val="18"/>
              </w:rPr>
            </w:pPr>
            <w:r>
              <w:rPr>
                <w:rFonts w:ascii="宋体" w:hAnsi="宋体" w:cs="Arial" w:hint="eastAsia"/>
                <w:kern w:val="0"/>
                <w:sz w:val="18"/>
                <w:szCs w:val="18"/>
              </w:rPr>
              <w:t xml:space="preserve">　</w:t>
            </w:r>
          </w:p>
        </w:tc>
      </w:tr>
      <w:tr w:rsidR="00EE5B9B" w:rsidTr="00EE5B9B">
        <w:trPr>
          <w:trHeight w:hRule="exact" w:val="284"/>
        </w:trPr>
        <w:tc>
          <w:tcPr>
            <w:tcW w:w="2380" w:type="dxa"/>
            <w:gridSpan w:val="2"/>
            <w:shd w:val="clear" w:color="auto" w:fill="auto"/>
          </w:tcPr>
          <w:p w:rsidR="00EE5B9B" w:rsidRDefault="00EE5B9B" w:rsidP="00EE5B9B">
            <w:pPr>
              <w:jc w:val="center"/>
              <w:rPr>
                <w:rFonts w:ascii="宋体" w:hAnsi="宋体" w:cs="Arial"/>
                <w:kern w:val="0"/>
                <w:sz w:val="18"/>
                <w:szCs w:val="18"/>
              </w:rPr>
            </w:pPr>
            <w:r>
              <w:rPr>
                <w:rFonts w:ascii="宋体" w:hAnsi="宋体" w:cs="Arial" w:hint="eastAsia"/>
                <w:kern w:val="0"/>
                <w:sz w:val="18"/>
                <w:szCs w:val="18"/>
              </w:rPr>
              <w:t>总计中：师范生</w:t>
            </w:r>
          </w:p>
        </w:tc>
        <w:tc>
          <w:tcPr>
            <w:tcW w:w="460" w:type="dxa"/>
            <w:shd w:val="clear" w:color="auto" w:fill="auto"/>
            <w:noWrap/>
            <w:vAlign w:val="bottom"/>
          </w:tcPr>
          <w:p w:rsidR="00EE5B9B" w:rsidRDefault="00EE5B9B" w:rsidP="00EE5B9B">
            <w:pPr>
              <w:jc w:val="center"/>
              <w:rPr>
                <w:rFonts w:ascii="宋体" w:hAnsi="宋体" w:cs="Arial"/>
                <w:kern w:val="0"/>
                <w:sz w:val="18"/>
                <w:szCs w:val="18"/>
              </w:rPr>
            </w:pPr>
            <w:r>
              <w:rPr>
                <w:rFonts w:ascii="宋体" w:hAnsi="宋体" w:cs="Arial" w:hint="eastAsia"/>
                <w:kern w:val="0"/>
                <w:sz w:val="18"/>
                <w:szCs w:val="18"/>
              </w:rPr>
              <w:t>2</w:t>
            </w:r>
            <w:r>
              <w:rPr>
                <w:rFonts w:ascii="宋体" w:hAnsi="宋体" w:cs="Arial"/>
                <w:kern w:val="0"/>
                <w:sz w:val="18"/>
                <w:szCs w:val="18"/>
              </w:rPr>
              <w:t>9</w:t>
            </w:r>
          </w:p>
        </w:tc>
        <w:tc>
          <w:tcPr>
            <w:tcW w:w="945" w:type="dxa"/>
            <w:shd w:val="clear" w:color="auto" w:fill="auto"/>
            <w:noWrap/>
            <w:vAlign w:val="bottom"/>
          </w:tcPr>
          <w:p w:rsidR="00EE5B9B" w:rsidRDefault="00EE5B9B" w:rsidP="00EE5B9B">
            <w:pPr>
              <w:jc w:val="left"/>
              <w:rPr>
                <w:rFonts w:ascii="宋体" w:hAnsi="宋体" w:cs="Arial"/>
                <w:kern w:val="0"/>
                <w:sz w:val="18"/>
                <w:szCs w:val="18"/>
              </w:rPr>
            </w:pPr>
          </w:p>
        </w:tc>
        <w:tc>
          <w:tcPr>
            <w:tcW w:w="840" w:type="dxa"/>
            <w:shd w:val="clear" w:color="auto" w:fill="auto"/>
            <w:noWrap/>
            <w:vAlign w:val="bottom"/>
          </w:tcPr>
          <w:p w:rsidR="00EE5B9B" w:rsidRDefault="00EE5B9B" w:rsidP="00EE5B9B">
            <w:pPr>
              <w:jc w:val="left"/>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noWrap/>
            <w:vAlign w:val="bottom"/>
          </w:tcPr>
          <w:p w:rsidR="00EE5B9B" w:rsidRDefault="00EE5B9B" w:rsidP="00EE5B9B">
            <w:pPr>
              <w:jc w:val="left"/>
              <w:rPr>
                <w:rFonts w:ascii="宋体" w:hAnsi="宋体" w:cs="Arial"/>
                <w:kern w:val="0"/>
                <w:sz w:val="18"/>
                <w:szCs w:val="18"/>
              </w:rPr>
            </w:pPr>
            <w:r>
              <w:rPr>
                <w:rFonts w:ascii="宋体" w:hAnsi="宋体" w:cs="Arial" w:hint="eastAsia"/>
                <w:kern w:val="0"/>
                <w:sz w:val="18"/>
                <w:szCs w:val="18"/>
              </w:rPr>
              <w:t xml:space="preserve">　</w:t>
            </w:r>
          </w:p>
        </w:tc>
        <w:tc>
          <w:tcPr>
            <w:tcW w:w="1365" w:type="dxa"/>
            <w:shd w:val="clear" w:color="auto" w:fill="auto"/>
            <w:noWrap/>
            <w:vAlign w:val="bottom"/>
          </w:tcPr>
          <w:p w:rsidR="00EE5B9B" w:rsidRDefault="00EE5B9B" w:rsidP="00EE5B9B">
            <w:pPr>
              <w:jc w:val="left"/>
              <w:rPr>
                <w:rFonts w:ascii="宋体" w:hAnsi="宋体" w:cs="Arial"/>
                <w:kern w:val="0"/>
                <w:sz w:val="18"/>
                <w:szCs w:val="18"/>
              </w:rPr>
            </w:pPr>
            <w:r>
              <w:rPr>
                <w:rFonts w:ascii="宋体" w:hAnsi="宋体" w:cs="Arial" w:hint="eastAsia"/>
                <w:kern w:val="0"/>
                <w:sz w:val="18"/>
                <w:szCs w:val="18"/>
              </w:rPr>
              <w:t xml:space="preserve">　</w:t>
            </w:r>
          </w:p>
        </w:tc>
        <w:tc>
          <w:tcPr>
            <w:tcW w:w="959" w:type="dxa"/>
            <w:shd w:val="clear" w:color="auto" w:fill="auto"/>
            <w:noWrap/>
            <w:vAlign w:val="bottom"/>
          </w:tcPr>
          <w:p w:rsidR="00EE5B9B" w:rsidRDefault="00EE5B9B" w:rsidP="00EE5B9B">
            <w:pPr>
              <w:jc w:val="left"/>
              <w:rPr>
                <w:rFonts w:ascii="宋体" w:hAnsi="宋体" w:cs="Arial"/>
                <w:kern w:val="0"/>
                <w:sz w:val="18"/>
                <w:szCs w:val="18"/>
              </w:rPr>
            </w:pPr>
            <w:r>
              <w:rPr>
                <w:rFonts w:ascii="宋体" w:hAnsi="宋体" w:cs="Arial" w:hint="eastAsia"/>
                <w:kern w:val="0"/>
                <w:sz w:val="18"/>
                <w:szCs w:val="18"/>
              </w:rPr>
              <w:t xml:space="preserve">　</w:t>
            </w:r>
          </w:p>
        </w:tc>
        <w:tc>
          <w:tcPr>
            <w:tcW w:w="826" w:type="dxa"/>
            <w:shd w:val="clear" w:color="auto" w:fill="auto"/>
            <w:noWrap/>
            <w:vAlign w:val="bottom"/>
          </w:tcPr>
          <w:p w:rsidR="00EE5B9B" w:rsidRDefault="00EE5B9B" w:rsidP="00EE5B9B">
            <w:pPr>
              <w:jc w:val="left"/>
              <w:rPr>
                <w:rFonts w:ascii="宋体" w:hAnsi="宋体" w:cs="Arial"/>
                <w:kern w:val="0"/>
                <w:sz w:val="18"/>
                <w:szCs w:val="18"/>
              </w:rPr>
            </w:pPr>
            <w:r>
              <w:rPr>
                <w:rFonts w:ascii="宋体" w:hAnsi="宋体" w:cs="Arial" w:hint="eastAsia"/>
                <w:kern w:val="0"/>
                <w:sz w:val="18"/>
                <w:szCs w:val="18"/>
              </w:rPr>
              <w:t xml:space="preserve">　</w:t>
            </w:r>
          </w:p>
        </w:tc>
        <w:tc>
          <w:tcPr>
            <w:tcW w:w="945" w:type="dxa"/>
            <w:shd w:val="clear" w:color="auto" w:fill="auto"/>
            <w:noWrap/>
            <w:vAlign w:val="bottom"/>
          </w:tcPr>
          <w:p w:rsidR="00EE5B9B" w:rsidRDefault="00EE5B9B" w:rsidP="00EE5B9B">
            <w:pPr>
              <w:jc w:val="left"/>
              <w:rPr>
                <w:rFonts w:ascii="宋体" w:hAnsi="宋体" w:cs="Arial"/>
                <w:kern w:val="0"/>
                <w:sz w:val="18"/>
                <w:szCs w:val="18"/>
              </w:rPr>
            </w:pPr>
            <w:r>
              <w:rPr>
                <w:rFonts w:ascii="宋体" w:hAnsi="宋体" w:cs="Arial" w:hint="eastAsia"/>
                <w:kern w:val="0"/>
                <w:sz w:val="18"/>
                <w:szCs w:val="18"/>
              </w:rPr>
              <w:t xml:space="preserve">　</w:t>
            </w:r>
          </w:p>
        </w:tc>
        <w:tc>
          <w:tcPr>
            <w:tcW w:w="1099" w:type="dxa"/>
            <w:shd w:val="clear" w:color="auto" w:fill="auto"/>
            <w:noWrap/>
            <w:vAlign w:val="bottom"/>
          </w:tcPr>
          <w:p w:rsidR="00EE5B9B" w:rsidRDefault="00EE5B9B" w:rsidP="00EE5B9B">
            <w:pPr>
              <w:jc w:val="left"/>
              <w:rPr>
                <w:rFonts w:ascii="宋体" w:hAnsi="宋体" w:cs="Arial"/>
                <w:kern w:val="0"/>
                <w:sz w:val="18"/>
                <w:szCs w:val="18"/>
              </w:rPr>
            </w:pPr>
            <w:r>
              <w:rPr>
                <w:rFonts w:ascii="宋体" w:hAnsi="宋体" w:cs="Arial" w:hint="eastAsia"/>
                <w:kern w:val="0"/>
                <w:sz w:val="18"/>
                <w:szCs w:val="18"/>
              </w:rPr>
              <w:t xml:space="preserve">　</w:t>
            </w:r>
          </w:p>
        </w:tc>
        <w:tc>
          <w:tcPr>
            <w:tcW w:w="957" w:type="dxa"/>
            <w:shd w:val="clear" w:color="auto" w:fill="auto"/>
            <w:noWrap/>
            <w:vAlign w:val="bottom"/>
          </w:tcPr>
          <w:p w:rsidR="00EE5B9B" w:rsidRDefault="00EE5B9B" w:rsidP="00EE5B9B">
            <w:pPr>
              <w:jc w:val="left"/>
              <w:rPr>
                <w:rFonts w:ascii="宋体" w:hAnsi="宋体" w:cs="Arial"/>
                <w:kern w:val="0"/>
                <w:sz w:val="18"/>
                <w:szCs w:val="18"/>
              </w:rPr>
            </w:pPr>
            <w:r>
              <w:rPr>
                <w:rFonts w:ascii="宋体" w:hAnsi="宋体" w:cs="Arial" w:hint="eastAsia"/>
                <w:kern w:val="0"/>
                <w:sz w:val="18"/>
                <w:szCs w:val="18"/>
              </w:rPr>
              <w:t xml:space="preserve">　</w:t>
            </w:r>
          </w:p>
        </w:tc>
        <w:tc>
          <w:tcPr>
            <w:tcW w:w="956" w:type="dxa"/>
            <w:shd w:val="clear" w:color="auto" w:fill="auto"/>
            <w:noWrap/>
            <w:vAlign w:val="bottom"/>
          </w:tcPr>
          <w:p w:rsidR="00EE5B9B" w:rsidRDefault="00EE5B9B" w:rsidP="00EE5B9B">
            <w:pPr>
              <w:jc w:val="left"/>
              <w:rPr>
                <w:rFonts w:ascii="宋体" w:hAnsi="宋体" w:cs="Arial"/>
                <w:kern w:val="0"/>
                <w:sz w:val="18"/>
                <w:szCs w:val="18"/>
              </w:rPr>
            </w:pPr>
            <w:r>
              <w:rPr>
                <w:rFonts w:ascii="宋体" w:hAnsi="宋体" w:cs="Arial" w:hint="eastAsia"/>
                <w:kern w:val="0"/>
                <w:sz w:val="18"/>
                <w:szCs w:val="18"/>
              </w:rPr>
              <w:t xml:space="preserve">　</w:t>
            </w:r>
          </w:p>
        </w:tc>
        <w:tc>
          <w:tcPr>
            <w:tcW w:w="978" w:type="dxa"/>
            <w:shd w:val="clear" w:color="auto" w:fill="auto"/>
            <w:noWrap/>
            <w:vAlign w:val="bottom"/>
          </w:tcPr>
          <w:p w:rsidR="00EE5B9B" w:rsidRDefault="00EE5B9B" w:rsidP="00EE5B9B">
            <w:pPr>
              <w:jc w:val="left"/>
              <w:rPr>
                <w:rFonts w:ascii="宋体" w:hAnsi="宋体" w:cs="Arial"/>
                <w:kern w:val="0"/>
                <w:sz w:val="18"/>
                <w:szCs w:val="18"/>
              </w:rPr>
            </w:pPr>
            <w:r>
              <w:rPr>
                <w:rFonts w:ascii="宋体" w:hAnsi="宋体" w:cs="Arial" w:hint="eastAsia"/>
                <w:kern w:val="0"/>
                <w:sz w:val="18"/>
                <w:szCs w:val="18"/>
              </w:rPr>
              <w:t xml:space="preserve">　</w:t>
            </w:r>
          </w:p>
        </w:tc>
        <w:tc>
          <w:tcPr>
            <w:tcW w:w="1041" w:type="dxa"/>
            <w:shd w:val="clear" w:color="auto" w:fill="auto"/>
            <w:noWrap/>
            <w:vAlign w:val="bottom"/>
          </w:tcPr>
          <w:p w:rsidR="00EE5B9B" w:rsidRDefault="00EE5B9B" w:rsidP="00EE5B9B">
            <w:pPr>
              <w:jc w:val="left"/>
              <w:rPr>
                <w:rFonts w:ascii="宋体" w:hAnsi="宋体" w:cs="Arial"/>
                <w:kern w:val="0"/>
                <w:sz w:val="18"/>
                <w:szCs w:val="18"/>
              </w:rPr>
            </w:pPr>
            <w:r>
              <w:rPr>
                <w:rFonts w:ascii="宋体" w:hAnsi="宋体" w:cs="Arial" w:hint="eastAsia"/>
                <w:kern w:val="0"/>
                <w:sz w:val="18"/>
                <w:szCs w:val="18"/>
              </w:rPr>
              <w:t xml:space="preserve">　</w:t>
            </w:r>
          </w:p>
        </w:tc>
      </w:tr>
    </w:tbl>
    <w:p w:rsidR="004208DD" w:rsidRDefault="00037D86">
      <w:pPr>
        <w:pStyle w:val="3"/>
      </w:pPr>
      <w:r>
        <w:br w:type="page"/>
      </w:r>
      <w:r>
        <w:rPr>
          <w:rFonts w:hint="eastAsia"/>
        </w:rPr>
        <w:lastRenderedPageBreak/>
        <w:t>高综</w:t>
      </w:r>
      <w:r>
        <w:rPr>
          <w:rFonts w:hint="eastAsia"/>
        </w:rPr>
        <w:t>3122</w:t>
      </w:r>
      <w:r>
        <w:rPr>
          <w:rFonts w:hint="eastAsia"/>
        </w:rPr>
        <w:t>普通本科、专科学生数（普通高等学校分类型、性质类别及举办者）</w:t>
      </w:r>
      <w:r>
        <w:rPr>
          <w:rFonts w:hint="eastAsia"/>
        </w:rPr>
        <w:t xml:space="preserve">                                                                         </w:t>
      </w:r>
      <w:r>
        <w:rPr>
          <w:rFonts w:hint="eastAsia"/>
        </w:rPr>
        <w:t>单位：人</w:t>
      </w:r>
    </w:p>
    <w:tbl>
      <w:tblPr>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
        <w:gridCol w:w="2566"/>
        <w:gridCol w:w="420"/>
        <w:gridCol w:w="746"/>
        <w:gridCol w:w="1114"/>
        <w:gridCol w:w="622"/>
        <w:gridCol w:w="868"/>
        <w:gridCol w:w="850"/>
        <w:gridCol w:w="886"/>
        <w:gridCol w:w="868"/>
        <w:gridCol w:w="946"/>
        <w:gridCol w:w="789"/>
        <w:gridCol w:w="831"/>
        <w:gridCol w:w="720"/>
        <w:gridCol w:w="630"/>
        <w:gridCol w:w="666"/>
        <w:gridCol w:w="699"/>
      </w:tblGrid>
      <w:tr w:rsidR="004208DD">
        <w:trPr>
          <w:cantSplit/>
        </w:trPr>
        <w:tc>
          <w:tcPr>
            <w:tcW w:w="2940" w:type="dxa"/>
            <w:gridSpan w:val="2"/>
            <w:vMerge w:val="restart"/>
          </w:tcPr>
          <w:p w:rsidR="004208DD" w:rsidRDefault="004208DD">
            <w:pPr>
              <w:rPr>
                <w:rFonts w:ascii="宋体" w:hAnsi="宋体"/>
                <w:sz w:val="18"/>
                <w:szCs w:val="18"/>
              </w:rPr>
            </w:pPr>
          </w:p>
        </w:tc>
        <w:tc>
          <w:tcPr>
            <w:tcW w:w="420" w:type="dxa"/>
            <w:vMerge w:val="restart"/>
            <w:vAlign w:val="center"/>
          </w:tcPr>
          <w:p w:rsidR="004208DD" w:rsidRDefault="00037D86">
            <w:pPr>
              <w:jc w:val="center"/>
              <w:rPr>
                <w:rFonts w:ascii="宋体" w:hAnsi="宋体"/>
                <w:sz w:val="18"/>
                <w:szCs w:val="18"/>
              </w:rPr>
            </w:pPr>
            <w:r>
              <w:rPr>
                <w:rFonts w:ascii="宋体" w:hAnsi="宋体" w:hint="eastAsia"/>
                <w:sz w:val="18"/>
                <w:szCs w:val="18"/>
              </w:rPr>
              <w:t>编号</w:t>
            </w:r>
          </w:p>
        </w:tc>
        <w:tc>
          <w:tcPr>
            <w:tcW w:w="1860" w:type="dxa"/>
            <w:gridSpan w:val="2"/>
            <w:vAlign w:val="center"/>
          </w:tcPr>
          <w:p w:rsidR="004208DD" w:rsidRDefault="00037D86">
            <w:pPr>
              <w:jc w:val="center"/>
              <w:rPr>
                <w:rFonts w:ascii="宋体" w:hAnsi="宋体"/>
                <w:sz w:val="18"/>
                <w:szCs w:val="18"/>
              </w:rPr>
            </w:pPr>
            <w:r>
              <w:rPr>
                <w:rFonts w:ascii="宋体" w:hAnsi="宋体" w:hint="eastAsia"/>
                <w:sz w:val="18"/>
                <w:szCs w:val="18"/>
              </w:rPr>
              <w:t>学校数</w:t>
            </w:r>
            <w:r>
              <w:rPr>
                <w:rFonts w:ascii="宋体" w:hAnsi="宋体"/>
                <w:sz w:val="18"/>
                <w:szCs w:val="18"/>
              </w:rPr>
              <w:t>(</w:t>
            </w:r>
            <w:r>
              <w:rPr>
                <w:rFonts w:ascii="宋体" w:hAnsi="宋体" w:hint="eastAsia"/>
                <w:sz w:val="18"/>
                <w:szCs w:val="18"/>
              </w:rPr>
              <w:t>所)</w:t>
            </w:r>
          </w:p>
        </w:tc>
        <w:tc>
          <w:tcPr>
            <w:tcW w:w="2340" w:type="dxa"/>
            <w:gridSpan w:val="3"/>
            <w:vAlign w:val="center"/>
          </w:tcPr>
          <w:p w:rsidR="004208DD" w:rsidRDefault="00037D86">
            <w:pPr>
              <w:jc w:val="center"/>
              <w:rPr>
                <w:rFonts w:ascii="宋体" w:hAnsi="宋体"/>
                <w:sz w:val="18"/>
                <w:szCs w:val="18"/>
              </w:rPr>
            </w:pPr>
            <w:r>
              <w:rPr>
                <w:rFonts w:ascii="宋体" w:hAnsi="宋体" w:hint="eastAsia"/>
                <w:sz w:val="18"/>
                <w:szCs w:val="18"/>
              </w:rPr>
              <w:t>毕业生数</w:t>
            </w:r>
          </w:p>
        </w:tc>
        <w:tc>
          <w:tcPr>
            <w:tcW w:w="2700" w:type="dxa"/>
            <w:gridSpan w:val="3"/>
            <w:vAlign w:val="center"/>
          </w:tcPr>
          <w:p w:rsidR="004208DD" w:rsidRDefault="00037D86">
            <w:pPr>
              <w:jc w:val="center"/>
              <w:rPr>
                <w:rFonts w:ascii="宋体" w:hAnsi="宋体"/>
                <w:sz w:val="18"/>
                <w:szCs w:val="18"/>
              </w:rPr>
            </w:pPr>
            <w:r>
              <w:rPr>
                <w:rFonts w:ascii="宋体" w:hAnsi="宋体" w:hint="eastAsia"/>
                <w:sz w:val="18"/>
                <w:szCs w:val="18"/>
              </w:rPr>
              <w:t>招生数</w:t>
            </w:r>
          </w:p>
        </w:tc>
        <w:tc>
          <w:tcPr>
            <w:tcW w:w="2340" w:type="dxa"/>
            <w:gridSpan w:val="3"/>
            <w:vAlign w:val="center"/>
          </w:tcPr>
          <w:p w:rsidR="004208DD" w:rsidRDefault="00037D86">
            <w:pPr>
              <w:jc w:val="center"/>
              <w:rPr>
                <w:rFonts w:ascii="宋体" w:hAnsi="宋体"/>
                <w:sz w:val="18"/>
                <w:szCs w:val="18"/>
              </w:rPr>
            </w:pPr>
            <w:r>
              <w:rPr>
                <w:rFonts w:ascii="宋体" w:hAnsi="宋体" w:hint="eastAsia"/>
                <w:sz w:val="18"/>
                <w:szCs w:val="18"/>
              </w:rPr>
              <w:t>在校生数</w:t>
            </w:r>
          </w:p>
        </w:tc>
        <w:tc>
          <w:tcPr>
            <w:tcW w:w="1995" w:type="dxa"/>
            <w:gridSpan w:val="3"/>
            <w:vAlign w:val="center"/>
          </w:tcPr>
          <w:p w:rsidR="004208DD" w:rsidRDefault="00037D86">
            <w:pPr>
              <w:jc w:val="center"/>
              <w:rPr>
                <w:rFonts w:ascii="宋体" w:hAnsi="宋体"/>
                <w:sz w:val="18"/>
                <w:szCs w:val="18"/>
              </w:rPr>
            </w:pPr>
            <w:r>
              <w:rPr>
                <w:rFonts w:ascii="宋体" w:hAnsi="宋体" w:hint="eastAsia"/>
                <w:sz w:val="18"/>
                <w:szCs w:val="18"/>
              </w:rPr>
              <w:t>预计毕业生数</w:t>
            </w:r>
          </w:p>
        </w:tc>
      </w:tr>
      <w:tr w:rsidR="004208DD">
        <w:trPr>
          <w:cantSplit/>
          <w:trHeight w:val="284"/>
        </w:trPr>
        <w:tc>
          <w:tcPr>
            <w:tcW w:w="2940" w:type="dxa"/>
            <w:gridSpan w:val="2"/>
            <w:vMerge/>
          </w:tcPr>
          <w:p w:rsidR="004208DD" w:rsidRDefault="004208DD">
            <w:pPr>
              <w:rPr>
                <w:rFonts w:ascii="宋体" w:hAnsi="宋体"/>
                <w:sz w:val="18"/>
                <w:szCs w:val="18"/>
              </w:rPr>
            </w:pPr>
          </w:p>
        </w:tc>
        <w:tc>
          <w:tcPr>
            <w:tcW w:w="420" w:type="dxa"/>
            <w:vMerge/>
          </w:tcPr>
          <w:p w:rsidR="004208DD" w:rsidRDefault="004208DD">
            <w:pPr>
              <w:rPr>
                <w:rFonts w:ascii="宋体" w:hAnsi="宋体"/>
                <w:sz w:val="18"/>
                <w:szCs w:val="18"/>
              </w:rPr>
            </w:pPr>
          </w:p>
        </w:tc>
        <w:tc>
          <w:tcPr>
            <w:tcW w:w="746" w:type="dxa"/>
            <w:vAlign w:val="center"/>
          </w:tcPr>
          <w:p w:rsidR="004208DD" w:rsidRDefault="00037D86">
            <w:pPr>
              <w:jc w:val="center"/>
              <w:rPr>
                <w:rFonts w:ascii="宋体" w:hAnsi="宋体"/>
                <w:sz w:val="18"/>
                <w:szCs w:val="18"/>
              </w:rPr>
            </w:pPr>
            <w:r>
              <w:rPr>
                <w:rFonts w:ascii="宋体" w:hAnsi="宋体" w:hint="eastAsia"/>
                <w:sz w:val="18"/>
                <w:szCs w:val="18"/>
              </w:rPr>
              <w:t>计</w:t>
            </w:r>
          </w:p>
        </w:tc>
        <w:tc>
          <w:tcPr>
            <w:tcW w:w="1114" w:type="dxa"/>
            <w:vAlign w:val="center"/>
          </w:tcPr>
          <w:p w:rsidR="004208DD" w:rsidRDefault="00037D86">
            <w:pPr>
              <w:rPr>
                <w:rFonts w:ascii="宋体" w:hAnsi="宋体"/>
                <w:sz w:val="18"/>
                <w:szCs w:val="18"/>
              </w:rPr>
            </w:pPr>
            <w:r>
              <w:rPr>
                <w:rFonts w:ascii="宋体" w:hAnsi="宋体" w:hint="eastAsia"/>
                <w:sz w:val="18"/>
                <w:szCs w:val="18"/>
              </w:rPr>
              <w:t>其中：中央</w:t>
            </w:r>
          </w:p>
        </w:tc>
        <w:tc>
          <w:tcPr>
            <w:tcW w:w="622" w:type="dxa"/>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合计</w:t>
            </w:r>
          </w:p>
        </w:tc>
        <w:tc>
          <w:tcPr>
            <w:tcW w:w="868" w:type="dxa"/>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专科</w:t>
            </w:r>
          </w:p>
        </w:tc>
        <w:tc>
          <w:tcPr>
            <w:tcW w:w="850" w:type="dxa"/>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本科</w:t>
            </w:r>
          </w:p>
        </w:tc>
        <w:tc>
          <w:tcPr>
            <w:tcW w:w="886" w:type="dxa"/>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合计</w:t>
            </w:r>
          </w:p>
        </w:tc>
        <w:tc>
          <w:tcPr>
            <w:tcW w:w="868" w:type="dxa"/>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专科</w:t>
            </w:r>
          </w:p>
        </w:tc>
        <w:tc>
          <w:tcPr>
            <w:tcW w:w="946" w:type="dxa"/>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本科</w:t>
            </w:r>
          </w:p>
        </w:tc>
        <w:tc>
          <w:tcPr>
            <w:tcW w:w="789" w:type="dxa"/>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合计</w:t>
            </w:r>
          </w:p>
        </w:tc>
        <w:tc>
          <w:tcPr>
            <w:tcW w:w="831" w:type="dxa"/>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专科</w:t>
            </w:r>
          </w:p>
        </w:tc>
        <w:tc>
          <w:tcPr>
            <w:tcW w:w="720" w:type="dxa"/>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本科</w:t>
            </w:r>
          </w:p>
        </w:tc>
        <w:tc>
          <w:tcPr>
            <w:tcW w:w="630" w:type="dxa"/>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合计</w:t>
            </w:r>
          </w:p>
        </w:tc>
        <w:tc>
          <w:tcPr>
            <w:tcW w:w="666" w:type="dxa"/>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专科</w:t>
            </w:r>
          </w:p>
        </w:tc>
        <w:tc>
          <w:tcPr>
            <w:tcW w:w="699" w:type="dxa"/>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本科</w:t>
            </w:r>
          </w:p>
        </w:tc>
      </w:tr>
      <w:tr w:rsidR="004208DD">
        <w:trPr>
          <w:cantSplit/>
          <w:trHeight w:hRule="exact" w:val="284"/>
        </w:trPr>
        <w:tc>
          <w:tcPr>
            <w:tcW w:w="2940" w:type="dxa"/>
            <w:gridSpan w:val="2"/>
          </w:tcPr>
          <w:p w:rsidR="004208DD" w:rsidRDefault="00037D86">
            <w:pPr>
              <w:jc w:val="center"/>
              <w:rPr>
                <w:rFonts w:ascii="宋体" w:hAnsi="宋体"/>
                <w:sz w:val="18"/>
                <w:szCs w:val="18"/>
              </w:rPr>
            </w:pPr>
            <w:r>
              <w:rPr>
                <w:rFonts w:ascii="宋体" w:hAnsi="宋体" w:hint="eastAsia"/>
                <w:sz w:val="18"/>
                <w:szCs w:val="18"/>
              </w:rPr>
              <w:t>甲</w:t>
            </w:r>
          </w:p>
        </w:tc>
        <w:tc>
          <w:tcPr>
            <w:tcW w:w="420" w:type="dxa"/>
          </w:tcPr>
          <w:p w:rsidR="004208DD" w:rsidRDefault="00037D86">
            <w:pPr>
              <w:jc w:val="center"/>
              <w:rPr>
                <w:rFonts w:ascii="宋体" w:hAnsi="宋体"/>
                <w:sz w:val="18"/>
                <w:szCs w:val="18"/>
              </w:rPr>
            </w:pPr>
            <w:r>
              <w:rPr>
                <w:rFonts w:ascii="宋体" w:hAnsi="宋体" w:hint="eastAsia"/>
                <w:sz w:val="18"/>
                <w:szCs w:val="18"/>
              </w:rPr>
              <w:t>乙</w:t>
            </w:r>
          </w:p>
        </w:tc>
        <w:tc>
          <w:tcPr>
            <w:tcW w:w="746" w:type="dxa"/>
          </w:tcPr>
          <w:p w:rsidR="004208DD" w:rsidRDefault="00037D86">
            <w:pPr>
              <w:jc w:val="center"/>
              <w:rPr>
                <w:rFonts w:ascii="宋体" w:hAnsi="宋体"/>
                <w:sz w:val="18"/>
                <w:szCs w:val="18"/>
              </w:rPr>
            </w:pPr>
            <w:r>
              <w:rPr>
                <w:rFonts w:ascii="宋体" w:hAnsi="宋体" w:hint="eastAsia"/>
                <w:sz w:val="18"/>
                <w:szCs w:val="18"/>
              </w:rPr>
              <w:t>1</w:t>
            </w:r>
          </w:p>
        </w:tc>
        <w:tc>
          <w:tcPr>
            <w:tcW w:w="1114" w:type="dxa"/>
          </w:tcPr>
          <w:p w:rsidR="004208DD" w:rsidRDefault="00037D86">
            <w:pPr>
              <w:jc w:val="center"/>
              <w:rPr>
                <w:rFonts w:ascii="宋体" w:hAnsi="宋体"/>
                <w:sz w:val="18"/>
                <w:szCs w:val="18"/>
              </w:rPr>
            </w:pPr>
            <w:r>
              <w:rPr>
                <w:rFonts w:ascii="宋体" w:hAnsi="宋体" w:hint="eastAsia"/>
                <w:sz w:val="18"/>
                <w:szCs w:val="18"/>
              </w:rPr>
              <w:t>2</w:t>
            </w:r>
          </w:p>
        </w:tc>
        <w:tc>
          <w:tcPr>
            <w:tcW w:w="622" w:type="dxa"/>
          </w:tcPr>
          <w:p w:rsidR="004208DD" w:rsidRDefault="00037D86">
            <w:pPr>
              <w:jc w:val="center"/>
              <w:rPr>
                <w:rFonts w:ascii="宋体" w:hAnsi="宋体"/>
                <w:sz w:val="18"/>
                <w:szCs w:val="18"/>
              </w:rPr>
            </w:pPr>
            <w:r>
              <w:rPr>
                <w:rFonts w:ascii="宋体" w:hAnsi="宋体" w:hint="eastAsia"/>
                <w:sz w:val="18"/>
                <w:szCs w:val="18"/>
              </w:rPr>
              <w:t>3</w:t>
            </w:r>
          </w:p>
        </w:tc>
        <w:tc>
          <w:tcPr>
            <w:tcW w:w="868" w:type="dxa"/>
          </w:tcPr>
          <w:p w:rsidR="004208DD" w:rsidRDefault="00037D86">
            <w:pPr>
              <w:jc w:val="center"/>
              <w:rPr>
                <w:rFonts w:ascii="宋体" w:hAnsi="宋体"/>
                <w:sz w:val="18"/>
                <w:szCs w:val="18"/>
              </w:rPr>
            </w:pPr>
            <w:r>
              <w:rPr>
                <w:rFonts w:ascii="宋体" w:hAnsi="宋体" w:hint="eastAsia"/>
                <w:sz w:val="18"/>
                <w:szCs w:val="18"/>
              </w:rPr>
              <w:t>4</w:t>
            </w:r>
          </w:p>
        </w:tc>
        <w:tc>
          <w:tcPr>
            <w:tcW w:w="850" w:type="dxa"/>
          </w:tcPr>
          <w:p w:rsidR="004208DD" w:rsidRDefault="00037D86">
            <w:pPr>
              <w:jc w:val="center"/>
              <w:rPr>
                <w:rFonts w:ascii="宋体" w:hAnsi="宋体"/>
                <w:sz w:val="18"/>
                <w:szCs w:val="18"/>
              </w:rPr>
            </w:pPr>
            <w:r>
              <w:rPr>
                <w:rFonts w:ascii="宋体" w:hAnsi="宋体" w:hint="eastAsia"/>
                <w:sz w:val="18"/>
                <w:szCs w:val="18"/>
              </w:rPr>
              <w:t>5</w:t>
            </w:r>
          </w:p>
        </w:tc>
        <w:tc>
          <w:tcPr>
            <w:tcW w:w="886" w:type="dxa"/>
          </w:tcPr>
          <w:p w:rsidR="004208DD" w:rsidRDefault="00037D86">
            <w:pPr>
              <w:jc w:val="center"/>
              <w:rPr>
                <w:rFonts w:ascii="宋体" w:hAnsi="宋体"/>
                <w:sz w:val="18"/>
                <w:szCs w:val="18"/>
              </w:rPr>
            </w:pPr>
            <w:r>
              <w:rPr>
                <w:rFonts w:ascii="宋体" w:hAnsi="宋体" w:hint="eastAsia"/>
                <w:sz w:val="18"/>
                <w:szCs w:val="18"/>
              </w:rPr>
              <w:t>6</w:t>
            </w:r>
          </w:p>
        </w:tc>
        <w:tc>
          <w:tcPr>
            <w:tcW w:w="868" w:type="dxa"/>
          </w:tcPr>
          <w:p w:rsidR="004208DD" w:rsidRDefault="00037D86">
            <w:pPr>
              <w:jc w:val="center"/>
              <w:rPr>
                <w:rFonts w:ascii="宋体" w:hAnsi="宋体"/>
                <w:sz w:val="18"/>
                <w:szCs w:val="18"/>
              </w:rPr>
            </w:pPr>
            <w:r>
              <w:rPr>
                <w:rFonts w:ascii="宋体" w:hAnsi="宋体" w:hint="eastAsia"/>
                <w:sz w:val="18"/>
                <w:szCs w:val="18"/>
              </w:rPr>
              <w:t>7</w:t>
            </w:r>
          </w:p>
        </w:tc>
        <w:tc>
          <w:tcPr>
            <w:tcW w:w="946" w:type="dxa"/>
          </w:tcPr>
          <w:p w:rsidR="004208DD" w:rsidRDefault="00037D86">
            <w:pPr>
              <w:jc w:val="center"/>
              <w:rPr>
                <w:rFonts w:ascii="宋体" w:hAnsi="宋体"/>
                <w:sz w:val="18"/>
                <w:szCs w:val="18"/>
              </w:rPr>
            </w:pPr>
            <w:r>
              <w:rPr>
                <w:rFonts w:ascii="宋体" w:hAnsi="宋体" w:hint="eastAsia"/>
                <w:sz w:val="18"/>
                <w:szCs w:val="18"/>
              </w:rPr>
              <w:t>8</w:t>
            </w:r>
          </w:p>
        </w:tc>
        <w:tc>
          <w:tcPr>
            <w:tcW w:w="789" w:type="dxa"/>
          </w:tcPr>
          <w:p w:rsidR="004208DD" w:rsidRDefault="00037D86">
            <w:pPr>
              <w:jc w:val="center"/>
              <w:rPr>
                <w:rFonts w:ascii="宋体" w:hAnsi="宋体"/>
                <w:sz w:val="18"/>
                <w:szCs w:val="18"/>
              </w:rPr>
            </w:pPr>
            <w:r>
              <w:rPr>
                <w:rFonts w:ascii="宋体" w:hAnsi="宋体" w:hint="eastAsia"/>
                <w:sz w:val="18"/>
                <w:szCs w:val="18"/>
              </w:rPr>
              <w:t>9</w:t>
            </w:r>
          </w:p>
        </w:tc>
        <w:tc>
          <w:tcPr>
            <w:tcW w:w="831" w:type="dxa"/>
          </w:tcPr>
          <w:p w:rsidR="004208DD" w:rsidRDefault="00037D86">
            <w:pPr>
              <w:jc w:val="center"/>
              <w:rPr>
                <w:rFonts w:ascii="宋体" w:hAnsi="宋体"/>
                <w:sz w:val="18"/>
                <w:szCs w:val="18"/>
              </w:rPr>
            </w:pPr>
            <w:r>
              <w:rPr>
                <w:rFonts w:ascii="宋体" w:hAnsi="宋体" w:hint="eastAsia"/>
                <w:sz w:val="18"/>
                <w:szCs w:val="18"/>
              </w:rPr>
              <w:t>10</w:t>
            </w:r>
          </w:p>
        </w:tc>
        <w:tc>
          <w:tcPr>
            <w:tcW w:w="720" w:type="dxa"/>
          </w:tcPr>
          <w:p w:rsidR="004208DD" w:rsidRDefault="00037D86">
            <w:pPr>
              <w:jc w:val="center"/>
              <w:rPr>
                <w:rFonts w:ascii="宋体" w:hAnsi="宋体"/>
                <w:sz w:val="18"/>
                <w:szCs w:val="18"/>
              </w:rPr>
            </w:pPr>
            <w:r>
              <w:rPr>
                <w:rFonts w:ascii="宋体" w:hAnsi="宋体" w:hint="eastAsia"/>
                <w:sz w:val="18"/>
                <w:szCs w:val="18"/>
              </w:rPr>
              <w:t>11</w:t>
            </w:r>
          </w:p>
        </w:tc>
        <w:tc>
          <w:tcPr>
            <w:tcW w:w="630" w:type="dxa"/>
          </w:tcPr>
          <w:p w:rsidR="004208DD" w:rsidRDefault="00037D86">
            <w:pPr>
              <w:jc w:val="center"/>
              <w:rPr>
                <w:rFonts w:ascii="宋体" w:hAnsi="宋体"/>
                <w:sz w:val="18"/>
                <w:szCs w:val="18"/>
              </w:rPr>
            </w:pPr>
            <w:r>
              <w:rPr>
                <w:rFonts w:ascii="宋体" w:hAnsi="宋体" w:hint="eastAsia"/>
                <w:sz w:val="18"/>
                <w:szCs w:val="18"/>
              </w:rPr>
              <w:t>12</w:t>
            </w:r>
          </w:p>
        </w:tc>
        <w:tc>
          <w:tcPr>
            <w:tcW w:w="666" w:type="dxa"/>
          </w:tcPr>
          <w:p w:rsidR="004208DD" w:rsidRDefault="00037D86">
            <w:pPr>
              <w:jc w:val="center"/>
              <w:rPr>
                <w:rFonts w:ascii="宋体" w:hAnsi="宋体"/>
                <w:sz w:val="18"/>
                <w:szCs w:val="18"/>
              </w:rPr>
            </w:pPr>
            <w:r>
              <w:rPr>
                <w:rFonts w:ascii="宋体" w:hAnsi="宋体" w:hint="eastAsia"/>
                <w:sz w:val="18"/>
                <w:szCs w:val="18"/>
              </w:rPr>
              <w:t>13</w:t>
            </w:r>
          </w:p>
        </w:tc>
        <w:tc>
          <w:tcPr>
            <w:tcW w:w="699" w:type="dxa"/>
          </w:tcPr>
          <w:p w:rsidR="004208DD" w:rsidRDefault="00037D86">
            <w:pPr>
              <w:jc w:val="center"/>
              <w:rPr>
                <w:rFonts w:ascii="宋体" w:hAnsi="宋体"/>
                <w:sz w:val="18"/>
                <w:szCs w:val="18"/>
              </w:rPr>
            </w:pPr>
            <w:r>
              <w:rPr>
                <w:rFonts w:ascii="宋体" w:hAnsi="宋体" w:hint="eastAsia"/>
                <w:sz w:val="18"/>
                <w:szCs w:val="18"/>
              </w:rPr>
              <w:t>14</w:t>
            </w:r>
          </w:p>
        </w:tc>
      </w:tr>
      <w:tr w:rsidR="004208DD">
        <w:trPr>
          <w:cantSplit/>
          <w:trHeight w:hRule="exact" w:val="284"/>
        </w:trPr>
        <w:tc>
          <w:tcPr>
            <w:tcW w:w="2940" w:type="dxa"/>
            <w:gridSpan w:val="2"/>
          </w:tcPr>
          <w:p w:rsidR="004208DD" w:rsidRDefault="00037D86">
            <w:pPr>
              <w:ind w:firstLineChars="200" w:firstLine="361"/>
              <w:rPr>
                <w:rFonts w:ascii="宋体" w:hAnsi="宋体"/>
                <w:b/>
                <w:bCs/>
                <w:sz w:val="18"/>
                <w:szCs w:val="18"/>
              </w:rPr>
            </w:pPr>
            <w:r>
              <w:rPr>
                <w:rFonts w:ascii="宋体" w:hAnsi="宋体" w:hint="eastAsia"/>
                <w:b/>
                <w:bCs/>
                <w:sz w:val="18"/>
                <w:szCs w:val="18"/>
              </w:rPr>
              <w:t>总计</w:t>
            </w:r>
          </w:p>
        </w:tc>
        <w:tc>
          <w:tcPr>
            <w:tcW w:w="420" w:type="dxa"/>
          </w:tcPr>
          <w:p w:rsidR="004208DD" w:rsidRDefault="00037D86">
            <w:pPr>
              <w:jc w:val="center"/>
              <w:rPr>
                <w:rFonts w:ascii="宋体" w:hAnsi="宋体"/>
                <w:sz w:val="18"/>
                <w:szCs w:val="18"/>
              </w:rPr>
            </w:pPr>
            <w:r>
              <w:rPr>
                <w:rFonts w:ascii="宋体" w:hAnsi="宋体" w:hint="eastAsia"/>
                <w:sz w:val="18"/>
                <w:szCs w:val="18"/>
              </w:rPr>
              <w:t>01</w:t>
            </w:r>
          </w:p>
        </w:tc>
        <w:tc>
          <w:tcPr>
            <w:tcW w:w="746" w:type="dxa"/>
          </w:tcPr>
          <w:p w:rsidR="004208DD" w:rsidRDefault="004208DD">
            <w:pPr>
              <w:rPr>
                <w:rFonts w:ascii="宋体" w:hAnsi="宋体"/>
                <w:sz w:val="18"/>
                <w:szCs w:val="18"/>
                <w:u w:val="single"/>
              </w:rPr>
            </w:pPr>
          </w:p>
        </w:tc>
        <w:tc>
          <w:tcPr>
            <w:tcW w:w="1114" w:type="dxa"/>
          </w:tcPr>
          <w:p w:rsidR="004208DD" w:rsidRDefault="004208DD">
            <w:pPr>
              <w:rPr>
                <w:rFonts w:ascii="宋体" w:hAnsi="宋体"/>
                <w:sz w:val="18"/>
                <w:szCs w:val="18"/>
                <w:u w:val="single"/>
              </w:rPr>
            </w:pPr>
          </w:p>
        </w:tc>
        <w:tc>
          <w:tcPr>
            <w:tcW w:w="622" w:type="dxa"/>
          </w:tcPr>
          <w:p w:rsidR="004208DD" w:rsidRDefault="004208DD">
            <w:pPr>
              <w:rPr>
                <w:rFonts w:ascii="宋体" w:hAnsi="宋体"/>
                <w:sz w:val="18"/>
                <w:szCs w:val="18"/>
                <w:u w:val="single"/>
              </w:rPr>
            </w:pPr>
          </w:p>
        </w:tc>
        <w:tc>
          <w:tcPr>
            <w:tcW w:w="868" w:type="dxa"/>
          </w:tcPr>
          <w:p w:rsidR="004208DD" w:rsidRDefault="004208DD">
            <w:pPr>
              <w:rPr>
                <w:rFonts w:ascii="宋体" w:hAnsi="宋体"/>
                <w:sz w:val="18"/>
                <w:szCs w:val="18"/>
                <w:u w:val="single"/>
              </w:rPr>
            </w:pPr>
          </w:p>
        </w:tc>
        <w:tc>
          <w:tcPr>
            <w:tcW w:w="850" w:type="dxa"/>
          </w:tcPr>
          <w:p w:rsidR="004208DD" w:rsidRDefault="004208DD">
            <w:pPr>
              <w:rPr>
                <w:rFonts w:ascii="宋体" w:hAnsi="宋体"/>
                <w:sz w:val="18"/>
                <w:szCs w:val="18"/>
                <w:u w:val="single"/>
              </w:rPr>
            </w:pPr>
          </w:p>
        </w:tc>
        <w:tc>
          <w:tcPr>
            <w:tcW w:w="886" w:type="dxa"/>
          </w:tcPr>
          <w:p w:rsidR="004208DD" w:rsidRDefault="004208DD">
            <w:pPr>
              <w:jc w:val="center"/>
              <w:rPr>
                <w:rFonts w:ascii="宋体" w:hAnsi="宋体"/>
                <w:sz w:val="18"/>
                <w:szCs w:val="18"/>
              </w:rPr>
            </w:pPr>
          </w:p>
        </w:tc>
        <w:tc>
          <w:tcPr>
            <w:tcW w:w="868" w:type="dxa"/>
          </w:tcPr>
          <w:p w:rsidR="004208DD" w:rsidRDefault="004208DD">
            <w:pPr>
              <w:rPr>
                <w:rFonts w:ascii="宋体" w:hAnsi="宋体"/>
                <w:sz w:val="18"/>
                <w:szCs w:val="18"/>
                <w:u w:val="single"/>
              </w:rPr>
            </w:pPr>
          </w:p>
        </w:tc>
        <w:tc>
          <w:tcPr>
            <w:tcW w:w="946" w:type="dxa"/>
          </w:tcPr>
          <w:p w:rsidR="004208DD" w:rsidRDefault="004208DD">
            <w:pPr>
              <w:rPr>
                <w:rFonts w:ascii="宋体" w:hAnsi="宋体"/>
                <w:sz w:val="18"/>
                <w:szCs w:val="18"/>
                <w:u w:val="single"/>
              </w:rPr>
            </w:pPr>
          </w:p>
        </w:tc>
        <w:tc>
          <w:tcPr>
            <w:tcW w:w="789" w:type="dxa"/>
          </w:tcPr>
          <w:p w:rsidR="004208DD" w:rsidRDefault="004208DD">
            <w:pPr>
              <w:rPr>
                <w:rFonts w:ascii="宋体" w:hAnsi="宋体"/>
                <w:sz w:val="18"/>
                <w:szCs w:val="18"/>
                <w:u w:val="single"/>
              </w:rPr>
            </w:pPr>
          </w:p>
        </w:tc>
        <w:tc>
          <w:tcPr>
            <w:tcW w:w="831" w:type="dxa"/>
          </w:tcPr>
          <w:p w:rsidR="004208DD" w:rsidRDefault="004208DD">
            <w:pPr>
              <w:rPr>
                <w:rFonts w:ascii="宋体" w:hAnsi="宋体"/>
                <w:sz w:val="18"/>
                <w:szCs w:val="18"/>
                <w:u w:val="single"/>
              </w:rPr>
            </w:pPr>
          </w:p>
        </w:tc>
        <w:tc>
          <w:tcPr>
            <w:tcW w:w="720" w:type="dxa"/>
          </w:tcPr>
          <w:p w:rsidR="004208DD" w:rsidRDefault="004208DD">
            <w:pPr>
              <w:rPr>
                <w:rFonts w:ascii="宋体" w:hAnsi="宋体"/>
                <w:sz w:val="18"/>
                <w:szCs w:val="18"/>
                <w:u w:val="single"/>
              </w:rPr>
            </w:pPr>
          </w:p>
        </w:tc>
        <w:tc>
          <w:tcPr>
            <w:tcW w:w="630" w:type="dxa"/>
          </w:tcPr>
          <w:p w:rsidR="004208DD" w:rsidRDefault="004208DD">
            <w:pPr>
              <w:rPr>
                <w:rFonts w:ascii="宋体" w:hAnsi="宋体"/>
                <w:sz w:val="18"/>
                <w:szCs w:val="18"/>
                <w:u w:val="single"/>
              </w:rPr>
            </w:pPr>
          </w:p>
        </w:tc>
        <w:tc>
          <w:tcPr>
            <w:tcW w:w="666" w:type="dxa"/>
          </w:tcPr>
          <w:p w:rsidR="004208DD" w:rsidRDefault="004208DD">
            <w:pPr>
              <w:rPr>
                <w:rFonts w:ascii="宋体" w:hAnsi="宋体"/>
                <w:sz w:val="18"/>
                <w:szCs w:val="18"/>
                <w:u w:val="single"/>
              </w:rPr>
            </w:pPr>
          </w:p>
        </w:tc>
        <w:tc>
          <w:tcPr>
            <w:tcW w:w="699" w:type="dxa"/>
          </w:tcPr>
          <w:p w:rsidR="004208DD" w:rsidRDefault="004208DD">
            <w:pPr>
              <w:rPr>
                <w:rFonts w:ascii="宋体" w:hAnsi="宋体"/>
                <w:sz w:val="18"/>
                <w:szCs w:val="18"/>
                <w:u w:val="single"/>
              </w:rPr>
            </w:pPr>
          </w:p>
        </w:tc>
      </w:tr>
      <w:tr w:rsidR="004208DD">
        <w:trPr>
          <w:cantSplit/>
          <w:trHeight w:hRule="exact" w:val="284"/>
        </w:trPr>
        <w:tc>
          <w:tcPr>
            <w:tcW w:w="2940" w:type="dxa"/>
            <w:gridSpan w:val="2"/>
          </w:tcPr>
          <w:p w:rsidR="004208DD" w:rsidRDefault="00037D86">
            <w:pPr>
              <w:ind w:firstLineChars="300" w:firstLine="540"/>
              <w:rPr>
                <w:rFonts w:ascii="宋体" w:hAnsi="宋体"/>
                <w:sz w:val="18"/>
                <w:szCs w:val="18"/>
              </w:rPr>
            </w:pPr>
            <w:r>
              <w:rPr>
                <w:rFonts w:ascii="宋体" w:hAnsi="宋体" w:hint="eastAsia"/>
                <w:sz w:val="18"/>
                <w:szCs w:val="18"/>
              </w:rPr>
              <w:t>一、普通高等学校</w:t>
            </w:r>
          </w:p>
        </w:tc>
        <w:tc>
          <w:tcPr>
            <w:tcW w:w="420" w:type="dxa"/>
          </w:tcPr>
          <w:p w:rsidR="004208DD" w:rsidRDefault="00037D86">
            <w:pPr>
              <w:jc w:val="center"/>
              <w:rPr>
                <w:rFonts w:ascii="宋体" w:hAnsi="宋体"/>
                <w:sz w:val="18"/>
                <w:szCs w:val="18"/>
              </w:rPr>
            </w:pPr>
            <w:r>
              <w:rPr>
                <w:rFonts w:ascii="宋体" w:hAnsi="宋体" w:hint="eastAsia"/>
                <w:sz w:val="18"/>
                <w:szCs w:val="18"/>
              </w:rPr>
              <w:t>02</w:t>
            </w:r>
          </w:p>
        </w:tc>
        <w:tc>
          <w:tcPr>
            <w:tcW w:w="746" w:type="dxa"/>
          </w:tcPr>
          <w:p w:rsidR="004208DD" w:rsidRDefault="004208DD">
            <w:pPr>
              <w:rPr>
                <w:rFonts w:ascii="宋体" w:hAnsi="宋体"/>
                <w:sz w:val="18"/>
                <w:szCs w:val="18"/>
                <w:u w:val="single"/>
              </w:rPr>
            </w:pPr>
          </w:p>
        </w:tc>
        <w:tc>
          <w:tcPr>
            <w:tcW w:w="1114" w:type="dxa"/>
          </w:tcPr>
          <w:p w:rsidR="004208DD" w:rsidRDefault="004208DD">
            <w:pPr>
              <w:rPr>
                <w:rFonts w:ascii="宋体" w:hAnsi="宋体"/>
                <w:sz w:val="18"/>
                <w:szCs w:val="18"/>
                <w:u w:val="single"/>
              </w:rPr>
            </w:pPr>
          </w:p>
        </w:tc>
        <w:tc>
          <w:tcPr>
            <w:tcW w:w="622" w:type="dxa"/>
          </w:tcPr>
          <w:p w:rsidR="004208DD" w:rsidRDefault="004208DD">
            <w:pPr>
              <w:rPr>
                <w:rFonts w:ascii="宋体" w:hAnsi="宋体"/>
                <w:sz w:val="18"/>
                <w:szCs w:val="18"/>
                <w:u w:val="single"/>
              </w:rPr>
            </w:pPr>
          </w:p>
        </w:tc>
        <w:tc>
          <w:tcPr>
            <w:tcW w:w="868" w:type="dxa"/>
          </w:tcPr>
          <w:p w:rsidR="004208DD" w:rsidRDefault="004208DD">
            <w:pPr>
              <w:rPr>
                <w:rFonts w:ascii="宋体" w:hAnsi="宋体"/>
                <w:sz w:val="18"/>
                <w:szCs w:val="18"/>
                <w:u w:val="single"/>
              </w:rPr>
            </w:pPr>
          </w:p>
        </w:tc>
        <w:tc>
          <w:tcPr>
            <w:tcW w:w="850" w:type="dxa"/>
          </w:tcPr>
          <w:p w:rsidR="004208DD" w:rsidRDefault="004208DD">
            <w:pPr>
              <w:rPr>
                <w:rFonts w:ascii="宋体" w:hAnsi="宋体"/>
                <w:sz w:val="18"/>
                <w:szCs w:val="18"/>
                <w:u w:val="single"/>
              </w:rPr>
            </w:pPr>
          </w:p>
        </w:tc>
        <w:tc>
          <w:tcPr>
            <w:tcW w:w="886" w:type="dxa"/>
          </w:tcPr>
          <w:p w:rsidR="004208DD" w:rsidRDefault="004208DD">
            <w:pPr>
              <w:rPr>
                <w:rFonts w:ascii="宋体" w:hAnsi="宋体"/>
                <w:sz w:val="18"/>
                <w:szCs w:val="18"/>
              </w:rPr>
            </w:pPr>
          </w:p>
        </w:tc>
        <w:tc>
          <w:tcPr>
            <w:tcW w:w="868" w:type="dxa"/>
          </w:tcPr>
          <w:p w:rsidR="004208DD" w:rsidRDefault="004208DD">
            <w:pPr>
              <w:rPr>
                <w:rFonts w:ascii="宋体" w:hAnsi="宋体"/>
                <w:sz w:val="18"/>
                <w:szCs w:val="18"/>
                <w:u w:val="single"/>
              </w:rPr>
            </w:pPr>
          </w:p>
        </w:tc>
        <w:tc>
          <w:tcPr>
            <w:tcW w:w="946" w:type="dxa"/>
          </w:tcPr>
          <w:p w:rsidR="004208DD" w:rsidRDefault="004208DD">
            <w:pPr>
              <w:rPr>
                <w:rFonts w:ascii="宋体" w:hAnsi="宋体"/>
                <w:sz w:val="18"/>
                <w:szCs w:val="18"/>
                <w:u w:val="single"/>
              </w:rPr>
            </w:pPr>
          </w:p>
        </w:tc>
        <w:tc>
          <w:tcPr>
            <w:tcW w:w="789" w:type="dxa"/>
          </w:tcPr>
          <w:p w:rsidR="004208DD" w:rsidRDefault="004208DD">
            <w:pPr>
              <w:rPr>
                <w:rFonts w:ascii="宋体" w:hAnsi="宋体"/>
                <w:sz w:val="18"/>
                <w:szCs w:val="18"/>
                <w:u w:val="single"/>
              </w:rPr>
            </w:pPr>
          </w:p>
        </w:tc>
        <w:tc>
          <w:tcPr>
            <w:tcW w:w="831" w:type="dxa"/>
          </w:tcPr>
          <w:p w:rsidR="004208DD" w:rsidRDefault="004208DD">
            <w:pPr>
              <w:rPr>
                <w:rFonts w:ascii="宋体" w:hAnsi="宋体"/>
                <w:sz w:val="18"/>
                <w:szCs w:val="18"/>
                <w:u w:val="single"/>
              </w:rPr>
            </w:pPr>
          </w:p>
        </w:tc>
        <w:tc>
          <w:tcPr>
            <w:tcW w:w="720" w:type="dxa"/>
          </w:tcPr>
          <w:p w:rsidR="004208DD" w:rsidRDefault="004208DD">
            <w:pPr>
              <w:rPr>
                <w:rFonts w:ascii="宋体" w:hAnsi="宋体"/>
                <w:sz w:val="18"/>
                <w:szCs w:val="18"/>
                <w:u w:val="single"/>
              </w:rPr>
            </w:pPr>
          </w:p>
        </w:tc>
        <w:tc>
          <w:tcPr>
            <w:tcW w:w="630" w:type="dxa"/>
          </w:tcPr>
          <w:p w:rsidR="004208DD" w:rsidRDefault="004208DD">
            <w:pPr>
              <w:rPr>
                <w:rFonts w:ascii="宋体" w:hAnsi="宋体"/>
                <w:sz w:val="18"/>
                <w:szCs w:val="18"/>
                <w:u w:val="single"/>
              </w:rPr>
            </w:pPr>
          </w:p>
        </w:tc>
        <w:tc>
          <w:tcPr>
            <w:tcW w:w="666" w:type="dxa"/>
          </w:tcPr>
          <w:p w:rsidR="004208DD" w:rsidRDefault="004208DD">
            <w:pPr>
              <w:rPr>
                <w:rFonts w:ascii="宋体" w:hAnsi="宋体"/>
                <w:sz w:val="18"/>
                <w:szCs w:val="18"/>
                <w:u w:val="single"/>
              </w:rPr>
            </w:pPr>
          </w:p>
        </w:tc>
        <w:tc>
          <w:tcPr>
            <w:tcW w:w="699" w:type="dxa"/>
          </w:tcPr>
          <w:p w:rsidR="004208DD" w:rsidRDefault="004208DD">
            <w:pPr>
              <w:rPr>
                <w:rFonts w:ascii="宋体" w:hAnsi="宋体"/>
                <w:sz w:val="18"/>
                <w:szCs w:val="18"/>
                <w:u w:val="single"/>
              </w:rPr>
            </w:pPr>
          </w:p>
        </w:tc>
      </w:tr>
      <w:tr w:rsidR="004208DD">
        <w:trPr>
          <w:cantSplit/>
          <w:trHeight w:hRule="exact" w:val="284"/>
        </w:trPr>
        <w:tc>
          <w:tcPr>
            <w:tcW w:w="374" w:type="dxa"/>
            <w:vMerge w:val="restart"/>
            <w:vAlign w:val="center"/>
          </w:tcPr>
          <w:p w:rsidR="004208DD" w:rsidRDefault="00037D86">
            <w:pPr>
              <w:jc w:val="center"/>
              <w:rPr>
                <w:rFonts w:ascii="宋体" w:hAnsi="宋体"/>
                <w:sz w:val="18"/>
                <w:szCs w:val="18"/>
              </w:rPr>
            </w:pPr>
            <w:r>
              <w:rPr>
                <w:rFonts w:ascii="宋体" w:hAnsi="宋体" w:hint="eastAsia"/>
                <w:sz w:val="18"/>
                <w:szCs w:val="18"/>
              </w:rPr>
              <w:t>按类型分</w:t>
            </w:r>
          </w:p>
        </w:tc>
        <w:tc>
          <w:tcPr>
            <w:tcW w:w="2566" w:type="dxa"/>
          </w:tcPr>
          <w:p w:rsidR="004208DD" w:rsidRDefault="00037D86">
            <w:pPr>
              <w:rPr>
                <w:rFonts w:ascii="宋体" w:hAnsi="宋体"/>
                <w:sz w:val="18"/>
                <w:szCs w:val="18"/>
              </w:rPr>
            </w:pPr>
            <w:r>
              <w:rPr>
                <w:rFonts w:ascii="宋体" w:hAnsi="宋体" w:hint="eastAsia"/>
                <w:sz w:val="18"/>
                <w:szCs w:val="18"/>
              </w:rPr>
              <w:t>本科院校</w:t>
            </w:r>
          </w:p>
        </w:tc>
        <w:tc>
          <w:tcPr>
            <w:tcW w:w="420" w:type="dxa"/>
          </w:tcPr>
          <w:p w:rsidR="004208DD" w:rsidRDefault="00037D86">
            <w:pPr>
              <w:jc w:val="center"/>
              <w:rPr>
                <w:rFonts w:ascii="宋体" w:hAnsi="宋体"/>
                <w:sz w:val="18"/>
                <w:szCs w:val="18"/>
              </w:rPr>
            </w:pPr>
            <w:r>
              <w:rPr>
                <w:rFonts w:ascii="宋体" w:hAnsi="宋体" w:hint="eastAsia"/>
                <w:sz w:val="18"/>
                <w:szCs w:val="18"/>
              </w:rPr>
              <w:t>03</w:t>
            </w:r>
          </w:p>
        </w:tc>
        <w:tc>
          <w:tcPr>
            <w:tcW w:w="746" w:type="dxa"/>
          </w:tcPr>
          <w:p w:rsidR="004208DD" w:rsidRDefault="004208DD">
            <w:pPr>
              <w:rPr>
                <w:rFonts w:ascii="宋体" w:hAnsi="宋体"/>
                <w:sz w:val="18"/>
                <w:szCs w:val="18"/>
                <w:u w:val="single"/>
              </w:rPr>
            </w:pPr>
          </w:p>
        </w:tc>
        <w:tc>
          <w:tcPr>
            <w:tcW w:w="1114" w:type="dxa"/>
          </w:tcPr>
          <w:p w:rsidR="004208DD" w:rsidRDefault="004208DD">
            <w:pPr>
              <w:rPr>
                <w:rFonts w:ascii="宋体" w:hAnsi="宋体"/>
                <w:sz w:val="18"/>
                <w:szCs w:val="18"/>
                <w:u w:val="single"/>
              </w:rPr>
            </w:pPr>
          </w:p>
        </w:tc>
        <w:tc>
          <w:tcPr>
            <w:tcW w:w="622" w:type="dxa"/>
          </w:tcPr>
          <w:p w:rsidR="004208DD" w:rsidRDefault="004208DD">
            <w:pPr>
              <w:rPr>
                <w:rFonts w:ascii="宋体" w:hAnsi="宋体"/>
                <w:sz w:val="18"/>
                <w:szCs w:val="18"/>
                <w:u w:val="single"/>
              </w:rPr>
            </w:pPr>
          </w:p>
        </w:tc>
        <w:tc>
          <w:tcPr>
            <w:tcW w:w="868" w:type="dxa"/>
          </w:tcPr>
          <w:p w:rsidR="004208DD" w:rsidRDefault="004208DD">
            <w:pPr>
              <w:rPr>
                <w:rFonts w:ascii="宋体" w:hAnsi="宋体"/>
                <w:sz w:val="18"/>
                <w:szCs w:val="18"/>
                <w:u w:val="single"/>
              </w:rPr>
            </w:pPr>
          </w:p>
        </w:tc>
        <w:tc>
          <w:tcPr>
            <w:tcW w:w="850" w:type="dxa"/>
          </w:tcPr>
          <w:p w:rsidR="004208DD" w:rsidRDefault="004208DD">
            <w:pPr>
              <w:rPr>
                <w:rFonts w:ascii="宋体" w:hAnsi="宋体"/>
                <w:sz w:val="18"/>
                <w:szCs w:val="18"/>
                <w:u w:val="single"/>
              </w:rPr>
            </w:pPr>
          </w:p>
        </w:tc>
        <w:tc>
          <w:tcPr>
            <w:tcW w:w="886" w:type="dxa"/>
          </w:tcPr>
          <w:p w:rsidR="004208DD" w:rsidRDefault="004208DD">
            <w:pPr>
              <w:rPr>
                <w:rFonts w:ascii="宋体" w:hAnsi="宋体"/>
                <w:sz w:val="18"/>
                <w:szCs w:val="18"/>
                <w:u w:val="single"/>
              </w:rPr>
            </w:pPr>
          </w:p>
        </w:tc>
        <w:tc>
          <w:tcPr>
            <w:tcW w:w="868" w:type="dxa"/>
          </w:tcPr>
          <w:p w:rsidR="004208DD" w:rsidRDefault="004208DD">
            <w:pPr>
              <w:rPr>
                <w:rFonts w:ascii="宋体" w:hAnsi="宋体"/>
                <w:sz w:val="18"/>
                <w:szCs w:val="18"/>
                <w:u w:val="single"/>
              </w:rPr>
            </w:pPr>
          </w:p>
        </w:tc>
        <w:tc>
          <w:tcPr>
            <w:tcW w:w="946" w:type="dxa"/>
          </w:tcPr>
          <w:p w:rsidR="004208DD" w:rsidRDefault="004208DD">
            <w:pPr>
              <w:rPr>
                <w:rFonts w:ascii="宋体" w:hAnsi="宋体"/>
                <w:sz w:val="18"/>
                <w:szCs w:val="18"/>
                <w:u w:val="single"/>
              </w:rPr>
            </w:pPr>
          </w:p>
        </w:tc>
        <w:tc>
          <w:tcPr>
            <w:tcW w:w="789" w:type="dxa"/>
          </w:tcPr>
          <w:p w:rsidR="004208DD" w:rsidRDefault="004208DD">
            <w:pPr>
              <w:rPr>
                <w:rFonts w:ascii="宋体" w:hAnsi="宋体"/>
                <w:sz w:val="18"/>
                <w:szCs w:val="18"/>
                <w:u w:val="single"/>
              </w:rPr>
            </w:pPr>
          </w:p>
        </w:tc>
        <w:tc>
          <w:tcPr>
            <w:tcW w:w="831" w:type="dxa"/>
          </w:tcPr>
          <w:p w:rsidR="004208DD" w:rsidRDefault="004208DD">
            <w:pPr>
              <w:rPr>
                <w:rFonts w:ascii="宋体" w:hAnsi="宋体"/>
                <w:sz w:val="18"/>
                <w:szCs w:val="18"/>
                <w:u w:val="single"/>
              </w:rPr>
            </w:pPr>
          </w:p>
        </w:tc>
        <w:tc>
          <w:tcPr>
            <w:tcW w:w="720" w:type="dxa"/>
          </w:tcPr>
          <w:p w:rsidR="004208DD" w:rsidRDefault="004208DD">
            <w:pPr>
              <w:rPr>
                <w:rFonts w:ascii="宋体" w:hAnsi="宋体"/>
                <w:sz w:val="18"/>
                <w:szCs w:val="18"/>
                <w:u w:val="single"/>
              </w:rPr>
            </w:pPr>
          </w:p>
        </w:tc>
        <w:tc>
          <w:tcPr>
            <w:tcW w:w="630" w:type="dxa"/>
          </w:tcPr>
          <w:p w:rsidR="004208DD" w:rsidRDefault="004208DD">
            <w:pPr>
              <w:rPr>
                <w:rFonts w:ascii="宋体" w:hAnsi="宋体"/>
                <w:sz w:val="18"/>
                <w:szCs w:val="18"/>
                <w:u w:val="single"/>
              </w:rPr>
            </w:pPr>
          </w:p>
        </w:tc>
        <w:tc>
          <w:tcPr>
            <w:tcW w:w="666" w:type="dxa"/>
          </w:tcPr>
          <w:p w:rsidR="004208DD" w:rsidRDefault="004208DD">
            <w:pPr>
              <w:rPr>
                <w:rFonts w:ascii="宋体" w:hAnsi="宋体"/>
                <w:sz w:val="18"/>
                <w:szCs w:val="18"/>
                <w:u w:val="single"/>
              </w:rPr>
            </w:pPr>
          </w:p>
        </w:tc>
        <w:tc>
          <w:tcPr>
            <w:tcW w:w="699" w:type="dxa"/>
          </w:tcPr>
          <w:p w:rsidR="004208DD" w:rsidRDefault="004208DD">
            <w:pPr>
              <w:rPr>
                <w:rFonts w:ascii="宋体" w:hAnsi="宋体"/>
                <w:sz w:val="18"/>
                <w:szCs w:val="18"/>
                <w:u w:val="single"/>
              </w:rPr>
            </w:pPr>
          </w:p>
        </w:tc>
      </w:tr>
      <w:tr w:rsidR="004208DD">
        <w:trPr>
          <w:cantSplit/>
          <w:trHeight w:hRule="exact" w:val="284"/>
        </w:trPr>
        <w:tc>
          <w:tcPr>
            <w:tcW w:w="374" w:type="dxa"/>
            <w:vMerge/>
            <w:vAlign w:val="center"/>
          </w:tcPr>
          <w:p w:rsidR="004208DD" w:rsidRDefault="004208DD">
            <w:pPr>
              <w:jc w:val="center"/>
              <w:rPr>
                <w:rFonts w:ascii="宋体" w:hAnsi="宋体"/>
                <w:sz w:val="18"/>
                <w:szCs w:val="18"/>
              </w:rPr>
            </w:pPr>
          </w:p>
        </w:tc>
        <w:tc>
          <w:tcPr>
            <w:tcW w:w="2566" w:type="dxa"/>
          </w:tcPr>
          <w:p w:rsidR="004208DD" w:rsidRDefault="00037D86">
            <w:pPr>
              <w:rPr>
                <w:rFonts w:ascii="宋体" w:hAnsi="宋体"/>
                <w:sz w:val="18"/>
                <w:szCs w:val="18"/>
              </w:rPr>
            </w:pPr>
            <w:r>
              <w:rPr>
                <w:rFonts w:ascii="宋体" w:hAnsi="宋体" w:hint="eastAsia"/>
                <w:sz w:val="18"/>
                <w:szCs w:val="18"/>
              </w:rPr>
              <w:t xml:space="preserve">  其中：独立学院</w:t>
            </w:r>
          </w:p>
        </w:tc>
        <w:tc>
          <w:tcPr>
            <w:tcW w:w="420" w:type="dxa"/>
          </w:tcPr>
          <w:p w:rsidR="004208DD" w:rsidRDefault="00037D86">
            <w:pPr>
              <w:jc w:val="center"/>
              <w:rPr>
                <w:rFonts w:ascii="宋体" w:hAnsi="宋体"/>
                <w:sz w:val="18"/>
                <w:szCs w:val="18"/>
              </w:rPr>
            </w:pPr>
            <w:r>
              <w:rPr>
                <w:rFonts w:ascii="宋体" w:hAnsi="宋体" w:hint="eastAsia"/>
                <w:sz w:val="18"/>
                <w:szCs w:val="18"/>
              </w:rPr>
              <w:t>04</w:t>
            </w:r>
          </w:p>
        </w:tc>
        <w:tc>
          <w:tcPr>
            <w:tcW w:w="746" w:type="dxa"/>
          </w:tcPr>
          <w:p w:rsidR="004208DD" w:rsidRDefault="004208DD">
            <w:pPr>
              <w:rPr>
                <w:rFonts w:ascii="宋体" w:hAnsi="宋体"/>
                <w:sz w:val="18"/>
                <w:szCs w:val="18"/>
                <w:u w:val="single"/>
              </w:rPr>
            </w:pPr>
          </w:p>
        </w:tc>
        <w:tc>
          <w:tcPr>
            <w:tcW w:w="1114" w:type="dxa"/>
          </w:tcPr>
          <w:p w:rsidR="004208DD" w:rsidRDefault="004208DD">
            <w:pPr>
              <w:rPr>
                <w:rFonts w:ascii="宋体" w:hAnsi="宋体"/>
                <w:sz w:val="18"/>
                <w:szCs w:val="18"/>
                <w:u w:val="single"/>
              </w:rPr>
            </w:pPr>
          </w:p>
        </w:tc>
        <w:tc>
          <w:tcPr>
            <w:tcW w:w="622" w:type="dxa"/>
          </w:tcPr>
          <w:p w:rsidR="004208DD" w:rsidRDefault="004208DD">
            <w:pPr>
              <w:rPr>
                <w:rFonts w:ascii="宋体" w:hAnsi="宋体"/>
                <w:sz w:val="18"/>
                <w:szCs w:val="18"/>
                <w:u w:val="single"/>
              </w:rPr>
            </w:pPr>
          </w:p>
        </w:tc>
        <w:tc>
          <w:tcPr>
            <w:tcW w:w="868" w:type="dxa"/>
          </w:tcPr>
          <w:p w:rsidR="004208DD" w:rsidRDefault="004208DD">
            <w:pPr>
              <w:rPr>
                <w:rFonts w:ascii="宋体" w:hAnsi="宋体"/>
                <w:sz w:val="18"/>
                <w:szCs w:val="18"/>
                <w:u w:val="single"/>
              </w:rPr>
            </w:pPr>
          </w:p>
        </w:tc>
        <w:tc>
          <w:tcPr>
            <w:tcW w:w="850" w:type="dxa"/>
          </w:tcPr>
          <w:p w:rsidR="004208DD" w:rsidRDefault="004208DD">
            <w:pPr>
              <w:rPr>
                <w:rFonts w:ascii="宋体" w:hAnsi="宋体"/>
                <w:sz w:val="18"/>
                <w:szCs w:val="18"/>
                <w:u w:val="single"/>
              </w:rPr>
            </w:pPr>
          </w:p>
        </w:tc>
        <w:tc>
          <w:tcPr>
            <w:tcW w:w="886" w:type="dxa"/>
          </w:tcPr>
          <w:p w:rsidR="004208DD" w:rsidRDefault="004208DD">
            <w:pPr>
              <w:rPr>
                <w:rFonts w:ascii="宋体" w:hAnsi="宋体"/>
                <w:sz w:val="18"/>
                <w:szCs w:val="18"/>
                <w:u w:val="single"/>
              </w:rPr>
            </w:pPr>
          </w:p>
        </w:tc>
        <w:tc>
          <w:tcPr>
            <w:tcW w:w="868" w:type="dxa"/>
          </w:tcPr>
          <w:p w:rsidR="004208DD" w:rsidRDefault="004208DD">
            <w:pPr>
              <w:rPr>
                <w:rFonts w:ascii="宋体" w:hAnsi="宋体"/>
                <w:sz w:val="18"/>
                <w:szCs w:val="18"/>
                <w:u w:val="single"/>
              </w:rPr>
            </w:pPr>
          </w:p>
        </w:tc>
        <w:tc>
          <w:tcPr>
            <w:tcW w:w="946" w:type="dxa"/>
          </w:tcPr>
          <w:p w:rsidR="004208DD" w:rsidRDefault="004208DD">
            <w:pPr>
              <w:rPr>
                <w:rFonts w:ascii="宋体" w:hAnsi="宋体"/>
                <w:sz w:val="18"/>
                <w:szCs w:val="18"/>
                <w:u w:val="single"/>
              </w:rPr>
            </w:pPr>
          </w:p>
        </w:tc>
        <w:tc>
          <w:tcPr>
            <w:tcW w:w="789" w:type="dxa"/>
          </w:tcPr>
          <w:p w:rsidR="004208DD" w:rsidRDefault="004208DD">
            <w:pPr>
              <w:rPr>
                <w:rFonts w:ascii="宋体" w:hAnsi="宋体"/>
                <w:sz w:val="18"/>
                <w:szCs w:val="18"/>
                <w:u w:val="single"/>
              </w:rPr>
            </w:pPr>
          </w:p>
        </w:tc>
        <w:tc>
          <w:tcPr>
            <w:tcW w:w="831" w:type="dxa"/>
          </w:tcPr>
          <w:p w:rsidR="004208DD" w:rsidRDefault="004208DD">
            <w:pPr>
              <w:rPr>
                <w:rFonts w:ascii="宋体" w:hAnsi="宋体"/>
                <w:sz w:val="18"/>
                <w:szCs w:val="18"/>
                <w:u w:val="single"/>
              </w:rPr>
            </w:pPr>
          </w:p>
        </w:tc>
        <w:tc>
          <w:tcPr>
            <w:tcW w:w="720" w:type="dxa"/>
          </w:tcPr>
          <w:p w:rsidR="004208DD" w:rsidRDefault="004208DD">
            <w:pPr>
              <w:rPr>
                <w:rFonts w:ascii="宋体" w:hAnsi="宋体"/>
                <w:sz w:val="18"/>
                <w:szCs w:val="18"/>
                <w:u w:val="single"/>
              </w:rPr>
            </w:pPr>
          </w:p>
        </w:tc>
        <w:tc>
          <w:tcPr>
            <w:tcW w:w="630" w:type="dxa"/>
          </w:tcPr>
          <w:p w:rsidR="004208DD" w:rsidRDefault="004208DD">
            <w:pPr>
              <w:rPr>
                <w:rFonts w:ascii="宋体" w:hAnsi="宋体"/>
                <w:sz w:val="18"/>
                <w:szCs w:val="18"/>
                <w:u w:val="single"/>
              </w:rPr>
            </w:pPr>
          </w:p>
        </w:tc>
        <w:tc>
          <w:tcPr>
            <w:tcW w:w="666" w:type="dxa"/>
          </w:tcPr>
          <w:p w:rsidR="004208DD" w:rsidRDefault="004208DD">
            <w:pPr>
              <w:rPr>
                <w:rFonts w:ascii="宋体" w:hAnsi="宋体"/>
                <w:sz w:val="18"/>
                <w:szCs w:val="18"/>
                <w:u w:val="single"/>
              </w:rPr>
            </w:pPr>
          </w:p>
        </w:tc>
        <w:tc>
          <w:tcPr>
            <w:tcW w:w="699" w:type="dxa"/>
          </w:tcPr>
          <w:p w:rsidR="004208DD" w:rsidRDefault="004208DD">
            <w:pPr>
              <w:rPr>
                <w:rFonts w:ascii="宋体" w:hAnsi="宋体"/>
                <w:sz w:val="18"/>
                <w:szCs w:val="18"/>
                <w:u w:val="single"/>
              </w:rPr>
            </w:pPr>
          </w:p>
        </w:tc>
      </w:tr>
      <w:tr w:rsidR="004208DD">
        <w:trPr>
          <w:cantSplit/>
          <w:trHeight w:hRule="exact" w:val="284"/>
        </w:trPr>
        <w:tc>
          <w:tcPr>
            <w:tcW w:w="374" w:type="dxa"/>
            <w:vMerge/>
          </w:tcPr>
          <w:p w:rsidR="004208DD" w:rsidRDefault="004208DD">
            <w:pPr>
              <w:rPr>
                <w:rFonts w:ascii="宋体" w:hAnsi="宋体"/>
                <w:sz w:val="18"/>
                <w:szCs w:val="18"/>
              </w:rPr>
            </w:pPr>
          </w:p>
        </w:tc>
        <w:tc>
          <w:tcPr>
            <w:tcW w:w="2566" w:type="dxa"/>
          </w:tcPr>
          <w:p w:rsidR="004208DD" w:rsidRDefault="00037D86">
            <w:pPr>
              <w:rPr>
                <w:rFonts w:ascii="宋体" w:hAnsi="宋体"/>
                <w:sz w:val="18"/>
                <w:szCs w:val="18"/>
              </w:rPr>
            </w:pPr>
            <w:r>
              <w:rPr>
                <w:rFonts w:ascii="宋体" w:hAnsi="宋体" w:hint="eastAsia"/>
                <w:sz w:val="18"/>
                <w:szCs w:val="18"/>
              </w:rPr>
              <w:t>专科院校</w:t>
            </w:r>
          </w:p>
        </w:tc>
        <w:tc>
          <w:tcPr>
            <w:tcW w:w="420" w:type="dxa"/>
          </w:tcPr>
          <w:p w:rsidR="004208DD" w:rsidRDefault="00037D86">
            <w:pPr>
              <w:jc w:val="center"/>
              <w:rPr>
                <w:rFonts w:ascii="宋体" w:hAnsi="宋体"/>
                <w:sz w:val="18"/>
                <w:szCs w:val="18"/>
              </w:rPr>
            </w:pPr>
            <w:r>
              <w:rPr>
                <w:rFonts w:ascii="宋体" w:hAnsi="宋体" w:hint="eastAsia"/>
                <w:sz w:val="18"/>
                <w:szCs w:val="18"/>
              </w:rPr>
              <w:t>05</w:t>
            </w:r>
          </w:p>
        </w:tc>
        <w:tc>
          <w:tcPr>
            <w:tcW w:w="746" w:type="dxa"/>
          </w:tcPr>
          <w:p w:rsidR="004208DD" w:rsidRDefault="004208DD">
            <w:pPr>
              <w:rPr>
                <w:rFonts w:ascii="宋体" w:hAnsi="宋体"/>
                <w:sz w:val="18"/>
                <w:szCs w:val="18"/>
                <w:u w:val="single"/>
              </w:rPr>
            </w:pPr>
          </w:p>
        </w:tc>
        <w:tc>
          <w:tcPr>
            <w:tcW w:w="1114" w:type="dxa"/>
          </w:tcPr>
          <w:p w:rsidR="004208DD" w:rsidRDefault="004208DD">
            <w:pPr>
              <w:rPr>
                <w:rFonts w:ascii="宋体" w:hAnsi="宋体"/>
                <w:sz w:val="18"/>
                <w:szCs w:val="18"/>
                <w:u w:val="single"/>
              </w:rPr>
            </w:pPr>
          </w:p>
        </w:tc>
        <w:tc>
          <w:tcPr>
            <w:tcW w:w="622" w:type="dxa"/>
          </w:tcPr>
          <w:p w:rsidR="004208DD" w:rsidRDefault="004208DD">
            <w:pPr>
              <w:rPr>
                <w:rFonts w:ascii="宋体" w:hAnsi="宋体"/>
                <w:sz w:val="18"/>
                <w:szCs w:val="18"/>
                <w:u w:val="single"/>
              </w:rPr>
            </w:pPr>
          </w:p>
        </w:tc>
        <w:tc>
          <w:tcPr>
            <w:tcW w:w="868" w:type="dxa"/>
          </w:tcPr>
          <w:p w:rsidR="004208DD" w:rsidRDefault="004208DD">
            <w:pPr>
              <w:rPr>
                <w:rFonts w:ascii="宋体" w:hAnsi="宋体"/>
                <w:sz w:val="18"/>
                <w:szCs w:val="18"/>
                <w:u w:val="single"/>
              </w:rPr>
            </w:pPr>
          </w:p>
        </w:tc>
        <w:tc>
          <w:tcPr>
            <w:tcW w:w="850" w:type="dxa"/>
          </w:tcPr>
          <w:p w:rsidR="004208DD" w:rsidRDefault="004208DD">
            <w:pPr>
              <w:rPr>
                <w:rFonts w:ascii="宋体" w:hAnsi="宋体"/>
                <w:sz w:val="18"/>
                <w:szCs w:val="18"/>
                <w:u w:val="single"/>
              </w:rPr>
            </w:pPr>
          </w:p>
        </w:tc>
        <w:tc>
          <w:tcPr>
            <w:tcW w:w="886" w:type="dxa"/>
          </w:tcPr>
          <w:p w:rsidR="004208DD" w:rsidRDefault="004208DD">
            <w:pPr>
              <w:rPr>
                <w:rFonts w:ascii="宋体" w:hAnsi="宋体"/>
                <w:sz w:val="18"/>
                <w:szCs w:val="18"/>
                <w:u w:val="single"/>
              </w:rPr>
            </w:pPr>
          </w:p>
        </w:tc>
        <w:tc>
          <w:tcPr>
            <w:tcW w:w="868" w:type="dxa"/>
          </w:tcPr>
          <w:p w:rsidR="004208DD" w:rsidRDefault="004208DD">
            <w:pPr>
              <w:rPr>
                <w:rFonts w:ascii="宋体" w:hAnsi="宋体"/>
                <w:sz w:val="18"/>
                <w:szCs w:val="18"/>
                <w:u w:val="single"/>
              </w:rPr>
            </w:pPr>
          </w:p>
        </w:tc>
        <w:tc>
          <w:tcPr>
            <w:tcW w:w="946" w:type="dxa"/>
          </w:tcPr>
          <w:p w:rsidR="004208DD" w:rsidRDefault="004208DD">
            <w:pPr>
              <w:rPr>
                <w:rFonts w:ascii="宋体" w:hAnsi="宋体"/>
                <w:sz w:val="18"/>
                <w:szCs w:val="18"/>
                <w:u w:val="single"/>
              </w:rPr>
            </w:pPr>
          </w:p>
        </w:tc>
        <w:tc>
          <w:tcPr>
            <w:tcW w:w="789" w:type="dxa"/>
          </w:tcPr>
          <w:p w:rsidR="004208DD" w:rsidRDefault="004208DD">
            <w:pPr>
              <w:rPr>
                <w:rFonts w:ascii="宋体" w:hAnsi="宋体"/>
                <w:sz w:val="18"/>
                <w:szCs w:val="18"/>
                <w:u w:val="single"/>
              </w:rPr>
            </w:pPr>
          </w:p>
        </w:tc>
        <w:tc>
          <w:tcPr>
            <w:tcW w:w="831" w:type="dxa"/>
          </w:tcPr>
          <w:p w:rsidR="004208DD" w:rsidRDefault="004208DD">
            <w:pPr>
              <w:rPr>
                <w:rFonts w:ascii="宋体" w:hAnsi="宋体"/>
                <w:sz w:val="18"/>
                <w:szCs w:val="18"/>
                <w:u w:val="single"/>
              </w:rPr>
            </w:pPr>
          </w:p>
        </w:tc>
        <w:tc>
          <w:tcPr>
            <w:tcW w:w="720" w:type="dxa"/>
          </w:tcPr>
          <w:p w:rsidR="004208DD" w:rsidRDefault="004208DD">
            <w:pPr>
              <w:rPr>
                <w:rFonts w:ascii="宋体" w:hAnsi="宋体"/>
                <w:sz w:val="18"/>
                <w:szCs w:val="18"/>
                <w:u w:val="single"/>
              </w:rPr>
            </w:pPr>
          </w:p>
        </w:tc>
        <w:tc>
          <w:tcPr>
            <w:tcW w:w="630" w:type="dxa"/>
          </w:tcPr>
          <w:p w:rsidR="004208DD" w:rsidRDefault="004208DD">
            <w:pPr>
              <w:rPr>
                <w:rFonts w:ascii="宋体" w:hAnsi="宋体"/>
                <w:sz w:val="18"/>
                <w:szCs w:val="18"/>
                <w:u w:val="single"/>
              </w:rPr>
            </w:pPr>
          </w:p>
        </w:tc>
        <w:tc>
          <w:tcPr>
            <w:tcW w:w="666" w:type="dxa"/>
          </w:tcPr>
          <w:p w:rsidR="004208DD" w:rsidRDefault="004208DD">
            <w:pPr>
              <w:rPr>
                <w:rFonts w:ascii="宋体" w:hAnsi="宋体"/>
                <w:sz w:val="18"/>
                <w:szCs w:val="18"/>
                <w:u w:val="single"/>
              </w:rPr>
            </w:pPr>
          </w:p>
        </w:tc>
        <w:tc>
          <w:tcPr>
            <w:tcW w:w="699" w:type="dxa"/>
          </w:tcPr>
          <w:p w:rsidR="004208DD" w:rsidRDefault="004208DD">
            <w:pPr>
              <w:rPr>
                <w:rFonts w:ascii="宋体" w:hAnsi="宋体"/>
                <w:sz w:val="18"/>
                <w:szCs w:val="18"/>
                <w:u w:val="single"/>
              </w:rPr>
            </w:pPr>
          </w:p>
        </w:tc>
      </w:tr>
      <w:tr w:rsidR="004208DD">
        <w:trPr>
          <w:cantSplit/>
          <w:trHeight w:hRule="exact" w:val="284"/>
        </w:trPr>
        <w:tc>
          <w:tcPr>
            <w:tcW w:w="374" w:type="dxa"/>
            <w:vMerge/>
          </w:tcPr>
          <w:p w:rsidR="004208DD" w:rsidRDefault="004208DD">
            <w:pPr>
              <w:rPr>
                <w:rFonts w:ascii="宋体" w:hAnsi="宋体"/>
                <w:sz w:val="18"/>
                <w:szCs w:val="18"/>
              </w:rPr>
            </w:pPr>
          </w:p>
        </w:tc>
        <w:tc>
          <w:tcPr>
            <w:tcW w:w="2566" w:type="dxa"/>
          </w:tcPr>
          <w:p w:rsidR="004208DD" w:rsidRDefault="00037D86">
            <w:pPr>
              <w:ind w:firstLineChars="100" w:firstLine="180"/>
              <w:rPr>
                <w:rFonts w:ascii="宋体" w:hAnsi="宋体"/>
                <w:sz w:val="18"/>
                <w:szCs w:val="18"/>
              </w:rPr>
            </w:pPr>
            <w:r>
              <w:rPr>
                <w:rFonts w:ascii="宋体" w:hAnsi="宋体" w:hint="eastAsia"/>
                <w:sz w:val="18"/>
                <w:szCs w:val="18"/>
              </w:rPr>
              <w:t>其中：高等职业学校</w:t>
            </w:r>
          </w:p>
        </w:tc>
        <w:tc>
          <w:tcPr>
            <w:tcW w:w="420" w:type="dxa"/>
          </w:tcPr>
          <w:p w:rsidR="004208DD" w:rsidRDefault="00037D86">
            <w:pPr>
              <w:jc w:val="center"/>
              <w:rPr>
                <w:rFonts w:ascii="宋体" w:hAnsi="宋体"/>
                <w:sz w:val="18"/>
                <w:szCs w:val="18"/>
              </w:rPr>
            </w:pPr>
            <w:r>
              <w:rPr>
                <w:rFonts w:ascii="宋体" w:hAnsi="宋体" w:hint="eastAsia"/>
                <w:sz w:val="18"/>
                <w:szCs w:val="18"/>
              </w:rPr>
              <w:t>06</w:t>
            </w:r>
          </w:p>
        </w:tc>
        <w:tc>
          <w:tcPr>
            <w:tcW w:w="746" w:type="dxa"/>
          </w:tcPr>
          <w:p w:rsidR="004208DD" w:rsidRDefault="004208DD">
            <w:pPr>
              <w:rPr>
                <w:rFonts w:ascii="宋体" w:hAnsi="宋体"/>
                <w:sz w:val="18"/>
                <w:szCs w:val="18"/>
                <w:u w:val="single"/>
              </w:rPr>
            </w:pPr>
          </w:p>
        </w:tc>
        <w:tc>
          <w:tcPr>
            <w:tcW w:w="1114" w:type="dxa"/>
          </w:tcPr>
          <w:p w:rsidR="004208DD" w:rsidRDefault="004208DD">
            <w:pPr>
              <w:rPr>
                <w:rFonts w:ascii="宋体" w:hAnsi="宋体"/>
                <w:sz w:val="18"/>
                <w:szCs w:val="18"/>
                <w:u w:val="single"/>
              </w:rPr>
            </w:pPr>
          </w:p>
        </w:tc>
        <w:tc>
          <w:tcPr>
            <w:tcW w:w="622" w:type="dxa"/>
          </w:tcPr>
          <w:p w:rsidR="004208DD" w:rsidRDefault="004208DD">
            <w:pPr>
              <w:rPr>
                <w:rFonts w:ascii="宋体" w:hAnsi="宋体"/>
                <w:sz w:val="18"/>
                <w:szCs w:val="18"/>
                <w:u w:val="single"/>
              </w:rPr>
            </w:pPr>
          </w:p>
        </w:tc>
        <w:tc>
          <w:tcPr>
            <w:tcW w:w="868" w:type="dxa"/>
          </w:tcPr>
          <w:p w:rsidR="004208DD" w:rsidRDefault="004208DD">
            <w:pPr>
              <w:rPr>
                <w:rFonts w:ascii="宋体" w:hAnsi="宋体"/>
                <w:sz w:val="18"/>
                <w:szCs w:val="18"/>
                <w:u w:val="single"/>
              </w:rPr>
            </w:pPr>
          </w:p>
        </w:tc>
        <w:tc>
          <w:tcPr>
            <w:tcW w:w="850" w:type="dxa"/>
          </w:tcPr>
          <w:p w:rsidR="004208DD" w:rsidRDefault="004208DD">
            <w:pPr>
              <w:rPr>
                <w:rFonts w:ascii="宋体" w:hAnsi="宋体"/>
                <w:sz w:val="18"/>
                <w:szCs w:val="18"/>
                <w:u w:val="single"/>
              </w:rPr>
            </w:pPr>
          </w:p>
        </w:tc>
        <w:tc>
          <w:tcPr>
            <w:tcW w:w="886" w:type="dxa"/>
          </w:tcPr>
          <w:p w:rsidR="004208DD" w:rsidRDefault="004208DD">
            <w:pPr>
              <w:rPr>
                <w:rFonts w:ascii="宋体" w:hAnsi="宋体"/>
                <w:sz w:val="18"/>
                <w:szCs w:val="18"/>
                <w:u w:val="single"/>
              </w:rPr>
            </w:pPr>
          </w:p>
        </w:tc>
        <w:tc>
          <w:tcPr>
            <w:tcW w:w="868" w:type="dxa"/>
          </w:tcPr>
          <w:p w:rsidR="004208DD" w:rsidRDefault="004208DD">
            <w:pPr>
              <w:rPr>
                <w:rFonts w:ascii="宋体" w:hAnsi="宋体"/>
                <w:sz w:val="18"/>
                <w:szCs w:val="18"/>
                <w:u w:val="single"/>
              </w:rPr>
            </w:pPr>
          </w:p>
        </w:tc>
        <w:tc>
          <w:tcPr>
            <w:tcW w:w="946" w:type="dxa"/>
          </w:tcPr>
          <w:p w:rsidR="004208DD" w:rsidRDefault="004208DD">
            <w:pPr>
              <w:rPr>
                <w:rFonts w:ascii="宋体" w:hAnsi="宋体"/>
                <w:sz w:val="18"/>
                <w:szCs w:val="18"/>
                <w:u w:val="single"/>
              </w:rPr>
            </w:pPr>
          </w:p>
        </w:tc>
        <w:tc>
          <w:tcPr>
            <w:tcW w:w="789" w:type="dxa"/>
          </w:tcPr>
          <w:p w:rsidR="004208DD" w:rsidRDefault="004208DD">
            <w:pPr>
              <w:rPr>
                <w:rFonts w:ascii="宋体" w:hAnsi="宋体"/>
                <w:sz w:val="18"/>
                <w:szCs w:val="18"/>
                <w:u w:val="single"/>
              </w:rPr>
            </w:pPr>
          </w:p>
        </w:tc>
        <w:tc>
          <w:tcPr>
            <w:tcW w:w="831" w:type="dxa"/>
          </w:tcPr>
          <w:p w:rsidR="004208DD" w:rsidRDefault="004208DD">
            <w:pPr>
              <w:rPr>
                <w:rFonts w:ascii="宋体" w:hAnsi="宋体"/>
                <w:sz w:val="18"/>
                <w:szCs w:val="18"/>
                <w:u w:val="single"/>
              </w:rPr>
            </w:pPr>
          </w:p>
        </w:tc>
        <w:tc>
          <w:tcPr>
            <w:tcW w:w="720" w:type="dxa"/>
          </w:tcPr>
          <w:p w:rsidR="004208DD" w:rsidRDefault="004208DD">
            <w:pPr>
              <w:rPr>
                <w:rFonts w:ascii="宋体" w:hAnsi="宋体"/>
                <w:sz w:val="18"/>
                <w:szCs w:val="18"/>
                <w:u w:val="single"/>
              </w:rPr>
            </w:pPr>
          </w:p>
        </w:tc>
        <w:tc>
          <w:tcPr>
            <w:tcW w:w="630" w:type="dxa"/>
          </w:tcPr>
          <w:p w:rsidR="004208DD" w:rsidRDefault="004208DD">
            <w:pPr>
              <w:rPr>
                <w:rFonts w:ascii="宋体" w:hAnsi="宋体"/>
                <w:sz w:val="18"/>
                <w:szCs w:val="18"/>
                <w:u w:val="single"/>
              </w:rPr>
            </w:pPr>
          </w:p>
        </w:tc>
        <w:tc>
          <w:tcPr>
            <w:tcW w:w="666" w:type="dxa"/>
          </w:tcPr>
          <w:p w:rsidR="004208DD" w:rsidRDefault="004208DD">
            <w:pPr>
              <w:rPr>
                <w:rFonts w:ascii="宋体" w:hAnsi="宋体"/>
                <w:sz w:val="18"/>
                <w:szCs w:val="18"/>
                <w:u w:val="single"/>
              </w:rPr>
            </w:pPr>
          </w:p>
        </w:tc>
        <w:tc>
          <w:tcPr>
            <w:tcW w:w="699" w:type="dxa"/>
          </w:tcPr>
          <w:p w:rsidR="004208DD" w:rsidRDefault="004208DD">
            <w:pPr>
              <w:rPr>
                <w:rFonts w:ascii="宋体" w:hAnsi="宋体"/>
                <w:sz w:val="18"/>
                <w:szCs w:val="18"/>
                <w:u w:val="single"/>
              </w:rPr>
            </w:pPr>
          </w:p>
        </w:tc>
      </w:tr>
      <w:tr w:rsidR="004208DD">
        <w:trPr>
          <w:cantSplit/>
          <w:trHeight w:hRule="exact" w:val="284"/>
        </w:trPr>
        <w:tc>
          <w:tcPr>
            <w:tcW w:w="374" w:type="dxa"/>
            <w:vMerge/>
          </w:tcPr>
          <w:p w:rsidR="004208DD" w:rsidRDefault="004208DD">
            <w:pPr>
              <w:rPr>
                <w:rFonts w:ascii="宋体" w:hAnsi="宋体"/>
                <w:sz w:val="18"/>
                <w:szCs w:val="18"/>
              </w:rPr>
            </w:pPr>
          </w:p>
        </w:tc>
        <w:tc>
          <w:tcPr>
            <w:tcW w:w="2566" w:type="dxa"/>
          </w:tcPr>
          <w:p w:rsidR="004208DD" w:rsidRDefault="00037D86">
            <w:pPr>
              <w:rPr>
                <w:rFonts w:ascii="宋体" w:hAnsi="宋体"/>
                <w:sz w:val="18"/>
                <w:szCs w:val="18"/>
              </w:rPr>
            </w:pPr>
            <w:r>
              <w:rPr>
                <w:rFonts w:ascii="宋体" w:hAnsi="宋体" w:hint="eastAsia"/>
                <w:sz w:val="18"/>
                <w:szCs w:val="18"/>
              </w:rPr>
              <w:t>其他普通高教机构(不计校数)</w:t>
            </w:r>
          </w:p>
        </w:tc>
        <w:tc>
          <w:tcPr>
            <w:tcW w:w="420" w:type="dxa"/>
          </w:tcPr>
          <w:p w:rsidR="004208DD" w:rsidRDefault="00037D86">
            <w:pPr>
              <w:jc w:val="center"/>
              <w:rPr>
                <w:rFonts w:ascii="宋体" w:hAnsi="宋体"/>
                <w:sz w:val="18"/>
                <w:szCs w:val="18"/>
              </w:rPr>
            </w:pPr>
            <w:r>
              <w:rPr>
                <w:rFonts w:ascii="宋体" w:hAnsi="宋体" w:hint="eastAsia"/>
                <w:sz w:val="18"/>
                <w:szCs w:val="18"/>
              </w:rPr>
              <w:t>07</w:t>
            </w:r>
          </w:p>
        </w:tc>
        <w:tc>
          <w:tcPr>
            <w:tcW w:w="746" w:type="dxa"/>
          </w:tcPr>
          <w:p w:rsidR="004208DD" w:rsidRDefault="004208DD">
            <w:pPr>
              <w:rPr>
                <w:rFonts w:ascii="宋体" w:hAnsi="宋体"/>
                <w:sz w:val="18"/>
                <w:szCs w:val="18"/>
                <w:u w:val="single"/>
              </w:rPr>
            </w:pPr>
          </w:p>
        </w:tc>
        <w:tc>
          <w:tcPr>
            <w:tcW w:w="1114" w:type="dxa"/>
          </w:tcPr>
          <w:p w:rsidR="004208DD" w:rsidRDefault="004208DD">
            <w:pPr>
              <w:rPr>
                <w:rFonts w:ascii="宋体" w:hAnsi="宋体"/>
                <w:sz w:val="18"/>
                <w:szCs w:val="18"/>
                <w:u w:val="single"/>
              </w:rPr>
            </w:pPr>
          </w:p>
        </w:tc>
        <w:tc>
          <w:tcPr>
            <w:tcW w:w="622" w:type="dxa"/>
          </w:tcPr>
          <w:p w:rsidR="004208DD" w:rsidRDefault="004208DD">
            <w:pPr>
              <w:rPr>
                <w:rFonts w:ascii="宋体" w:hAnsi="宋体"/>
                <w:sz w:val="18"/>
                <w:szCs w:val="18"/>
                <w:u w:val="single"/>
              </w:rPr>
            </w:pPr>
          </w:p>
        </w:tc>
        <w:tc>
          <w:tcPr>
            <w:tcW w:w="868" w:type="dxa"/>
          </w:tcPr>
          <w:p w:rsidR="004208DD" w:rsidRDefault="004208DD">
            <w:pPr>
              <w:rPr>
                <w:rFonts w:ascii="宋体" w:hAnsi="宋体"/>
                <w:sz w:val="18"/>
                <w:szCs w:val="18"/>
                <w:u w:val="single"/>
              </w:rPr>
            </w:pPr>
          </w:p>
        </w:tc>
        <w:tc>
          <w:tcPr>
            <w:tcW w:w="850" w:type="dxa"/>
          </w:tcPr>
          <w:p w:rsidR="004208DD" w:rsidRDefault="004208DD">
            <w:pPr>
              <w:rPr>
                <w:rFonts w:ascii="宋体" w:hAnsi="宋体"/>
                <w:sz w:val="18"/>
                <w:szCs w:val="18"/>
                <w:u w:val="single"/>
              </w:rPr>
            </w:pPr>
          </w:p>
        </w:tc>
        <w:tc>
          <w:tcPr>
            <w:tcW w:w="886" w:type="dxa"/>
          </w:tcPr>
          <w:p w:rsidR="004208DD" w:rsidRDefault="004208DD">
            <w:pPr>
              <w:rPr>
                <w:rFonts w:ascii="宋体" w:hAnsi="宋体"/>
                <w:sz w:val="18"/>
                <w:szCs w:val="18"/>
                <w:u w:val="single"/>
              </w:rPr>
            </w:pPr>
          </w:p>
        </w:tc>
        <w:tc>
          <w:tcPr>
            <w:tcW w:w="868" w:type="dxa"/>
          </w:tcPr>
          <w:p w:rsidR="004208DD" w:rsidRDefault="004208DD">
            <w:pPr>
              <w:rPr>
                <w:rFonts w:ascii="宋体" w:hAnsi="宋体"/>
                <w:sz w:val="18"/>
                <w:szCs w:val="18"/>
                <w:u w:val="single"/>
              </w:rPr>
            </w:pPr>
          </w:p>
        </w:tc>
        <w:tc>
          <w:tcPr>
            <w:tcW w:w="946" w:type="dxa"/>
          </w:tcPr>
          <w:p w:rsidR="004208DD" w:rsidRDefault="004208DD">
            <w:pPr>
              <w:rPr>
                <w:rFonts w:ascii="宋体" w:hAnsi="宋体"/>
                <w:sz w:val="18"/>
                <w:szCs w:val="18"/>
                <w:u w:val="single"/>
              </w:rPr>
            </w:pPr>
          </w:p>
        </w:tc>
        <w:tc>
          <w:tcPr>
            <w:tcW w:w="789" w:type="dxa"/>
          </w:tcPr>
          <w:p w:rsidR="004208DD" w:rsidRDefault="004208DD">
            <w:pPr>
              <w:rPr>
                <w:rFonts w:ascii="宋体" w:hAnsi="宋体"/>
                <w:sz w:val="18"/>
                <w:szCs w:val="18"/>
                <w:u w:val="single"/>
              </w:rPr>
            </w:pPr>
          </w:p>
        </w:tc>
        <w:tc>
          <w:tcPr>
            <w:tcW w:w="831" w:type="dxa"/>
          </w:tcPr>
          <w:p w:rsidR="004208DD" w:rsidRDefault="004208DD">
            <w:pPr>
              <w:rPr>
                <w:rFonts w:ascii="宋体" w:hAnsi="宋体"/>
                <w:sz w:val="18"/>
                <w:szCs w:val="18"/>
                <w:u w:val="single"/>
              </w:rPr>
            </w:pPr>
          </w:p>
        </w:tc>
        <w:tc>
          <w:tcPr>
            <w:tcW w:w="720" w:type="dxa"/>
          </w:tcPr>
          <w:p w:rsidR="004208DD" w:rsidRDefault="004208DD">
            <w:pPr>
              <w:rPr>
                <w:rFonts w:ascii="宋体" w:hAnsi="宋体"/>
                <w:sz w:val="18"/>
                <w:szCs w:val="18"/>
                <w:u w:val="single"/>
              </w:rPr>
            </w:pPr>
          </w:p>
        </w:tc>
        <w:tc>
          <w:tcPr>
            <w:tcW w:w="630" w:type="dxa"/>
          </w:tcPr>
          <w:p w:rsidR="004208DD" w:rsidRDefault="004208DD">
            <w:pPr>
              <w:rPr>
                <w:rFonts w:ascii="宋体" w:hAnsi="宋体"/>
                <w:sz w:val="18"/>
                <w:szCs w:val="18"/>
                <w:u w:val="single"/>
              </w:rPr>
            </w:pPr>
          </w:p>
        </w:tc>
        <w:tc>
          <w:tcPr>
            <w:tcW w:w="666" w:type="dxa"/>
          </w:tcPr>
          <w:p w:rsidR="004208DD" w:rsidRDefault="004208DD">
            <w:pPr>
              <w:rPr>
                <w:rFonts w:ascii="宋体" w:hAnsi="宋体"/>
                <w:sz w:val="18"/>
                <w:szCs w:val="18"/>
                <w:u w:val="single"/>
              </w:rPr>
            </w:pPr>
          </w:p>
        </w:tc>
        <w:tc>
          <w:tcPr>
            <w:tcW w:w="699" w:type="dxa"/>
          </w:tcPr>
          <w:p w:rsidR="004208DD" w:rsidRDefault="004208DD">
            <w:pPr>
              <w:rPr>
                <w:rFonts w:ascii="宋体" w:hAnsi="宋体"/>
                <w:sz w:val="18"/>
                <w:szCs w:val="18"/>
                <w:u w:val="single"/>
              </w:rPr>
            </w:pPr>
          </w:p>
        </w:tc>
      </w:tr>
      <w:tr w:rsidR="004208DD">
        <w:trPr>
          <w:cantSplit/>
          <w:trHeight w:hRule="exact" w:val="284"/>
        </w:trPr>
        <w:tc>
          <w:tcPr>
            <w:tcW w:w="374" w:type="dxa"/>
            <w:vMerge w:val="restart"/>
            <w:vAlign w:val="center"/>
          </w:tcPr>
          <w:p w:rsidR="004208DD" w:rsidRDefault="00037D86">
            <w:pPr>
              <w:jc w:val="center"/>
              <w:rPr>
                <w:rFonts w:ascii="宋体" w:hAnsi="宋体"/>
                <w:sz w:val="18"/>
                <w:szCs w:val="18"/>
              </w:rPr>
            </w:pPr>
            <w:r>
              <w:rPr>
                <w:rFonts w:ascii="宋体" w:hAnsi="宋体" w:hint="eastAsia"/>
                <w:sz w:val="18"/>
                <w:szCs w:val="18"/>
              </w:rPr>
              <w:t>按性质类别分</w:t>
            </w:r>
          </w:p>
        </w:tc>
        <w:tc>
          <w:tcPr>
            <w:tcW w:w="2566" w:type="dxa"/>
          </w:tcPr>
          <w:p w:rsidR="004208DD" w:rsidRDefault="00037D86">
            <w:pPr>
              <w:rPr>
                <w:rFonts w:ascii="宋体" w:hAnsi="宋体"/>
                <w:sz w:val="18"/>
                <w:szCs w:val="18"/>
              </w:rPr>
            </w:pPr>
            <w:r>
              <w:rPr>
                <w:rFonts w:ascii="宋体" w:hAnsi="宋体" w:hint="eastAsia"/>
                <w:sz w:val="18"/>
                <w:szCs w:val="18"/>
              </w:rPr>
              <w:t>综合大学</w:t>
            </w:r>
          </w:p>
        </w:tc>
        <w:tc>
          <w:tcPr>
            <w:tcW w:w="420" w:type="dxa"/>
          </w:tcPr>
          <w:p w:rsidR="004208DD" w:rsidRDefault="00037D86">
            <w:pPr>
              <w:jc w:val="center"/>
              <w:rPr>
                <w:rFonts w:ascii="宋体" w:hAnsi="宋体"/>
                <w:sz w:val="18"/>
                <w:szCs w:val="18"/>
              </w:rPr>
            </w:pPr>
            <w:r>
              <w:rPr>
                <w:rFonts w:ascii="宋体" w:hAnsi="宋体" w:hint="eastAsia"/>
                <w:sz w:val="18"/>
                <w:szCs w:val="18"/>
              </w:rPr>
              <w:t>08</w:t>
            </w:r>
          </w:p>
        </w:tc>
        <w:tc>
          <w:tcPr>
            <w:tcW w:w="746" w:type="dxa"/>
          </w:tcPr>
          <w:p w:rsidR="004208DD" w:rsidRDefault="004208DD">
            <w:pPr>
              <w:rPr>
                <w:rFonts w:ascii="宋体" w:hAnsi="宋体"/>
                <w:sz w:val="18"/>
                <w:szCs w:val="18"/>
                <w:u w:val="single"/>
              </w:rPr>
            </w:pPr>
          </w:p>
        </w:tc>
        <w:tc>
          <w:tcPr>
            <w:tcW w:w="1114" w:type="dxa"/>
          </w:tcPr>
          <w:p w:rsidR="004208DD" w:rsidRDefault="004208DD">
            <w:pPr>
              <w:rPr>
                <w:rFonts w:ascii="宋体" w:hAnsi="宋体"/>
                <w:sz w:val="18"/>
                <w:szCs w:val="18"/>
                <w:u w:val="single"/>
              </w:rPr>
            </w:pPr>
          </w:p>
        </w:tc>
        <w:tc>
          <w:tcPr>
            <w:tcW w:w="622" w:type="dxa"/>
          </w:tcPr>
          <w:p w:rsidR="004208DD" w:rsidRDefault="004208DD">
            <w:pPr>
              <w:rPr>
                <w:rFonts w:ascii="宋体" w:hAnsi="宋体"/>
                <w:sz w:val="18"/>
                <w:szCs w:val="18"/>
                <w:u w:val="single"/>
              </w:rPr>
            </w:pPr>
          </w:p>
        </w:tc>
        <w:tc>
          <w:tcPr>
            <w:tcW w:w="868" w:type="dxa"/>
          </w:tcPr>
          <w:p w:rsidR="004208DD" w:rsidRDefault="004208DD">
            <w:pPr>
              <w:rPr>
                <w:rFonts w:ascii="宋体" w:hAnsi="宋体"/>
                <w:sz w:val="18"/>
                <w:szCs w:val="18"/>
                <w:u w:val="single"/>
              </w:rPr>
            </w:pPr>
          </w:p>
        </w:tc>
        <w:tc>
          <w:tcPr>
            <w:tcW w:w="850" w:type="dxa"/>
          </w:tcPr>
          <w:p w:rsidR="004208DD" w:rsidRDefault="004208DD">
            <w:pPr>
              <w:rPr>
                <w:rFonts w:ascii="宋体" w:hAnsi="宋体"/>
                <w:sz w:val="18"/>
                <w:szCs w:val="18"/>
                <w:u w:val="single"/>
              </w:rPr>
            </w:pPr>
          </w:p>
        </w:tc>
        <w:tc>
          <w:tcPr>
            <w:tcW w:w="886" w:type="dxa"/>
          </w:tcPr>
          <w:p w:rsidR="004208DD" w:rsidRDefault="004208DD">
            <w:pPr>
              <w:rPr>
                <w:rFonts w:ascii="宋体" w:hAnsi="宋体"/>
                <w:sz w:val="18"/>
                <w:szCs w:val="18"/>
                <w:u w:val="single"/>
              </w:rPr>
            </w:pPr>
          </w:p>
        </w:tc>
        <w:tc>
          <w:tcPr>
            <w:tcW w:w="868" w:type="dxa"/>
          </w:tcPr>
          <w:p w:rsidR="004208DD" w:rsidRDefault="004208DD">
            <w:pPr>
              <w:rPr>
                <w:rFonts w:ascii="宋体" w:hAnsi="宋体"/>
                <w:sz w:val="18"/>
                <w:szCs w:val="18"/>
                <w:u w:val="single"/>
              </w:rPr>
            </w:pPr>
          </w:p>
        </w:tc>
        <w:tc>
          <w:tcPr>
            <w:tcW w:w="946" w:type="dxa"/>
          </w:tcPr>
          <w:p w:rsidR="004208DD" w:rsidRDefault="004208DD">
            <w:pPr>
              <w:rPr>
                <w:rFonts w:ascii="宋体" w:hAnsi="宋体"/>
                <w:sz w:val="18"/>
                <w:szCs w:val="18"/>
                <w:u w:val="single"/>
              </w:rPr>
            </w:pPr>
          </w:p>
        </w:tc>
        <w:tc>
          <w:tcPr>
            <w:tcW w:w="789" w:type="dxa"/>
          </w:tcPr>
          <w:p w:rsidR="004208DD" w:rsidRDefault="004208DD">
            <w:pPr>
              <w:rPr>
                <w:rFonts w:ascii="宋体" w:hAnsi="宋体"/>
                <w:sz w:val="18"/>
                <w:szCs w:val="18"/>
                <w:u w:val="single"/>
              </w:rPr>
            </w:pPr>
          </w:p>
        </w:tc>
        <w:tc>
          <w:tcPr>
            <w:tcW w:w="831" w:type="dxa"/>
          </w:tcPr>
          <w:p w:rsidR="004208DD" w:rsidRDefault="004208DD">
            <w:pPr>
              <w:rPr>
                <w:rFonts w:ascii="宋体" w:hAnsi="宋体"/>
                <w:sz w:val="18"/>
                <w:szCs w:val="18"/>
                <w:u w:val="single"/>
              </w:rPr>
            </w:pPr>
          </w:p>
        </w:tc>
        <w:tc>
          <w:tcPr>
            <w:tcW w:w="720" w:type="dxa"/>
          </w:tcPr>
          <w:p w:rsidR="004208DD" w:rsidRDefault="004208DD">
            <w:pPr>
              <w:rPr>
                <w:rFonts w:ascii="宋体" w:hAnsi="宋体"/>
                <w:sz w:val="18"/>
                <w:szCs w:val="18"/>
                <w:u w:val="single"/>
              </w:rPr>
            </w:pPr>
          </w:p>
        </w:tc>
        <w:tc>
          <w:tcPr>
            <w:tcW w:w="630" w:type="dxa"/>
          </w:tcPr>
          <w:p w:rsidR="004208DD" w:rsidRDefault="004208DD">
            <w:pPr>
              <w:rPr>
                <w:rFonts w:ascii="宋体" w:hAnsi="宋体"/>
                <w:sz w:val="18"/>
                <w:szCs w:val="18"/>
                <w:u w:val="single"/>
              </w:rPr>
            </w:pPr>
          </w:p>
        </w:tc>
        <w:tc>
          <w:tcPr>
            <w:tcW w:w="666" w:type="dxa"/>
          </w:tcPr>
          <w:p w:rsidR="004208DD" w:rsidRDefault="004208DD">
            <w:pPr>
              <w:rPr>
                <w:rFonts w:ascii="宋体" w:hAnsi="宋体"/>
                <w:sz w:val="18"/>
                <w:szCs w:val="18"/>
                <w:u w:val="single"/>
              </w:rPr>
            </w:pPr>
          </w:p>
        </w:tc>
        <w:tc>
          <w:tcPr>
            <w:tcW w:w="699" w:type="dxa"/>
          </w:tcPr>
          <w:p w:rsidR="004208DD" w:rsidRDefault="004208DD">
            <w:pPr>
              <w:rPr>
                <w:rFonts w:ascii="宋体" w:hAnsi="宋体"/>
                <w:sz w:val="18"/>
                <w:szCs w:val="18"/>
                <w:u w:val="single"/>
              </w:rPr>
            </w:pPr>
          </w:p>
        </w:tc>
      </w:tr>
      <w:tr w:rsidR="004208DD">
        <w:trPr>
          <w:cantSplit/>
          <w:trHeight w:hRule="exact" w:val="284"/>
        </w:trPr>
        <w:tc>
          <w:tcPr>
            <w:tcW w:w="374" w:type="dxa"/>
            <w:vMerge/>
          </w:tcPr>
          <w:p w:rsidR="004208DD" w:rsidRDefault="004208DD">
            <w:pPr>
              <w:rPr>
                <w:rFonts w:ascii="宋体" w:hAnsi="宋体"/>
                <w:sz w:val="18"/>
                <w:szCs w:val="18"/>
              </w:rPr>
            </w:pPr>
          </w:p>
        </w:tc>
        <w:tc>
          <w:tcPr>
            <w:tcW w:w="2566" w:type="dxa"/>
          </w:tcPr>
          <w:p w:rsidR="004208DD" w:rsidRDefault="00037D86">
            <w:pPr>
              <w:rPr>
                <w:rFonts w:ascii="宋体" w:hAnsi="宋体"/>
                <w:sz w:val="18"/>
                <w:szCs w:val="18"/>
              </w:rPr>
            </w:pPr>
            <w:r>
              <w:rPr>
                <w:rFonts w:ascii="宋体" w:hAnsi="宋体" w:hint="eastAsia"/>
                <w:sz w:val="18"/>
                <w:szCs w:val="18"/>
              </w:rPr>
              <w:t>理工院校</w:t>
            </w:r>
          </w:p>
        </w:tc>
        <w:tc>
          <w:tcPr>
            <w:tcW w:w="420" w:type="dxa"/>
          </w:tcPr>
          <w:p w:rsidR="004208DD" w:rsidRDefault="00037D86">
            <w:pPr>
              <w:jc w:val="center"/>
              <w:rPr>
                <w:rFonts w:ascii="宋体" w:hAnsi="宋体"/>
                <w:sz w:val="18"/>
                <w:szCs w:val="18"/>
              </w:rPr>
            </w:pPr>
            <w:r>
              <w:rPr>
                <w:rFonts w:ascii="宋体" w:hAnsi="宋体" w:hint="eastAsia"/>
                <w:sz w:val="18"/>
                <w:szCs w:val="18"/>
              </w:rPr>
              <w:t>09</w:t>
            </w:r>
          </w:p>
        </w:tc>
        <w:tc>
          <w:tcPr>
            <w:tcW w:w="746" w:type="dxa"/>
          </w:tcPr>
          <w:p w:rsidR="004208DD" w:rsidRDefault="004208DD">
            <w:pPr>
              <w:rPr>
                <w:rFonts w:ascii="宋体" w:hAnsi="宋体"/>
                <w:sz w:val="18"/>
                <w:szCs w:val="18"/>
                <w:u w:val="single"/>
              </w:rPr>
            </w:pPr>
          </w:p>
        </w:tc>
        <w:tc>
          <w:tcPr>
            <w:tcW w:w="1114" w:type="dxa"/>
          </w:tcPr>
          <w:p w:rsidR="004208DD" w:rsidRDefault="004208DD">
            <w:pPr>
              <w:rPr>
                <w:rFonts w:ascii="宋体" w:hAnsi="宋体"/>
                <w:sz w:val="18"/>
                <w:szCs w:val="18"/>
                <w:u w:val="single"/>
              </w:rPr>
            </w:pPr>
          </w:p>
        </w:tc>
        <w:tc>
          <w:tcPr>
            <w:tcW w:w="622" w:type="dxa"/>
          </w:tcPr>
          <w:p w:rsidR="004208DD" w:rsidRDefault="004208DD">
            <w:pPr>
              <w:rPr>
                <w:rFonts w:ascii="宋体" w:hAnsi="宋体"/>
                <w:sz w:val="18"/>
                <w:szCs w:val="18"/>
                <w:u w:val="single"/>
              </w:rPr>
            </w:pPr>
          </w:p>
        </w:tc>
        <w:tc>
          <w:tcPr>
            <w:tcW w:w="868" w:type="dxa"/>
          </w:tcPr>
          <w:p w:rsidR="004208DD" w:rsidRDefault="004208DD">
            <w:pPr>
              <w:rPr>
                <w:rFonts w:ascii="宋体" w:hAnsi="宋体"/>
                <w:sz w:val="18"/>
                <w:szCs w:val="18"/>
                <w:u w:val="single"/>
              </w:rPr>
            </w:pPr>
          </w:p>
        </w:tc>
        <w:tc>
          <w:tcPr>
            <w:tcW w:w="850" w:type="dxa"/>
          </w:tcPr>
          <w:p w:rsidR="004208DD" w:rsidRDefault="004208DD">
            <w:pPr>
              <w:rPr>
                <w:rFonts w:ascii="宋体" w:hAnsi="宋体"/>
                <w:sz w:val="18"/>
                <w:szCs w:val="18"/>
                <w:u w:val="single"/>
              </w:rPr>
            </w:pPr>
          </w:p>
        </w:tc>
        <w:tc>
          <w:tcPr>
            <w:tcW w:w="886" w:type="dxa"/>
          </w:tcPr>
          <w:p w:rsidR="004208DD" w:rsidRDefault="004208DD">
            <w:pPr>
              <w:rPr>
                <w:rFonts w:ascii="宋体" w:hAnsi="宋体"/>
                <w:sz w:val="18"/>
                <w:szCs w:val="18"/>
                <w:u w:val="single"/>
              </w:rPr>
            </w:pPr>
          </w:p>
        </w:tc>
        <w:tc>
          <w:tcPr>
            <w:tcW w:w="868" w:type="dxa"/>
          </w:tcPr>
          <w:p w:rsidR="004208DD" w:rsidRDefault="004208DD">
            <w:pPr>
              <w:rPr>
                <w:rFonts w:ascii="宋体" w:hAnsi="宋体"/>
                <w:sz w:val="18"/>
                <w:szCs w:val="18"/>
                <w:u w:val="single"/>
              </w:rPr>
            </w:pPr>
          </w:p>
        </w:tc>
        <w:tc>
          <w:tcPr>
            <w:tcW w:w="946" w:type="dxa"/>
          </w:tcPr>
          <w:p w:rsidR="004208DD" w:rsidRDefault="004208DD">
            <w:pPr>
              <w:rPr>
                <w:rFonts w:ascii="宋体" w:hAnsi="宋体"/>
                <w:sz w:val="18"/>
                <w:szCs w:val="18"/>
                <w:u w:val="single"/>
              </w:rPr>
            </w:pPr>
          </w:p>
        </w:tc>
        <w:tc>
          <w:tcPr>
            <w:tcW w:w="789" w:type="dxa"/>
          </w:tcPr>
          <w:p w:rsidR="004208DD" w:rsidRDefault="004208DD">
            <w:pPr>
              <w:rPr>
                <w:rFonts w:ascii="宋体" w:hAnsi="宋体"/>
                <w:sz w:val="18"/>
                <w:szCs w:val="18"/>
                <w:u w:val="single"/>
              </w:rPr>
            </w:pPr>
          </w:p>
        </w:tc>
        <w:tc>
          <w:tcPr>
            <w:tcW w:w="831" w:type="dxa"/>
          </w:tcPr>
          <w:p w:rsidR="004208DD" w:rsidRDefault="004208DD">
            <w:pPr>
              <w:rPr>
                <w:rFonts w:ascii="宋体" w:hAnsi="宋体"/>
                <w:sz w:val="18"/>
                <w:szCs w:val="18"/>
                <w:u w:val="single"/>
              </w:rPr>
            </w:pPr>
          </w:p>
        </w:tc>
        <w:tc>
          <w:tcPr>
            <w:tcW w:w="720" w:type="dxa"/>
          </w:tcPr>
          <w:p w:rsidR="004208DD" w:rsidRDefault="004208DD">
            <w:pPr>
              <w:rPr>
                <w:rFonts w:ascii="宋体" w:hAnsi="宋体"/>
                <w:sz w:val="18"/>
                <w:szCs w:val="18"/>
                <w:u w:val="single"/>
              </w:rPr>
            </w:pPr>
          </w:p>
        </w:tc>
        <w:tc>
          <w:tcPr>
            <w:tcW w:w="630" w:type="dxa"/>
          </w:tcPr>
          <w:p w:rsidR="004208DD" w:rsidRDefault="004208DD">
            <w:pPr>
              <w:rPr>
                <w:rFonts w:ascii="宋体" w:hAnsi="宋体"/>
                <w:sz w:val="18"/>
                <w:szCs w:val="18"/>
                <w:u w:val="single"/>
              </w:rPr>
            </w:pPr>
          </w:p>
        </w:tc>
        <w:tc>
          <w:tcPr>
            <w:tcW w:w="666" w:type="dxa"/>
          </w:tcPr>
          <w:p w:rsidR="004208DD" w:rsidRDefault="004208DD">
            <w:pPr>
              <w:rPr>
                <w:rFonts w:ascii="宋体" w:hAnsi="宋体"/>
                <w:sz w:val="18"/>
                <w:szCs w:val="18"/>
                <w:u w:val="single"/>
              </w:rPr>
            </w:pPr>
          </w:p>
        </w:tc>
        <w:tc>
          <w:tcPr>
            <w:tcW w:w="699" w:type="dxa"/>
          </w:tcPr>
          <w:p w:rsidR="004208DD" w:rsidRDefault="004208DD">
            <w:pPr>
              <w:rPr>
                <w:rFonts w:ascii="宋体" w:hAnsi="宋体"/>
                <w:sz w:val="18"/>
                <w:szCs w:val="18"/>
                <w:u w:val="single"/>
              </w:rPr>
            </w:pPr>
          </w:p>
        </w:tc>
      </w:tr>
      <w:tr w:rsidR="004208DD">
        <w:trPr>
          <w:cantSplit/>
          <w:trHeight w:hRule="exact" w:val="284"/>
        </w:trPr>
        <w:tc>
          <w:tcPr>
            <w:tcW w:w="374" w:type="dxa"/>
            <w:vMerge/>
          </w:tcPr>
          <w:p w:rsidR="004208DD" w:rsidRDefault="004208DD">
            <w:pPr>
              <w:rPr>
                <w:rFonts w:ascii="宋体" w:hAnsi="宋体"/>
                <w:sz w:val="18"/>
                <w:szCs w:val="18"/>
              </w:rPr>
            </w:pPr>
          </w:p>
        </w:tc>
        <w:tc>
          <w:tcPr>
            <w:tcW w:w="2566" w:type="dxa"/>
          </w:tcPr>
          <w:p w:rsidR="004208DD" w:rsidRDefault="00037D86">
            <w:pPr>
              <w:rPr>
                <w:rFonts w:ascii="宋体" w:hAnsi="宋体"/>
                <w:sz w:val="18"/>
                <w:szCs w:val="18"/>
              </w:rPr>
            </w:pPr>
            <w:r>
              <w:rPr>
                <w:rFonts w:ascii="宋体" w:hAnsi="宋体" w:hint="eastAsia"/>
                <w:sz w:val="18"/>
                <w:szCs w:val="18"/>
              </w:rPr>
              <w:t>农业院校</w:t>
            </w:r>
          </w:p>
        </w:tc>
        <w:tc>
          <w:tcPr>
            <w:tcW w:w="420" w:type="dxa"/>
          </w:tcPr>
          <w:p w:rsidR="004208DD" w:rsidRDefault="00037D86">
            <w:pPr>
              <w:jc w:val="center"/>
              <w:rPr>
                <w:rFonts w:ascii="宋体" w:hAnsi="宋体"/>
                <w:sz w:val="18"/>
                <w:szCs w:val="18"/>
              </w:rPr>
            </w:pPr>
            <w:r>
              <w:rPr>
                <w:rFonts w:ascii="宋体" w:hAnsi="宋体" w:hint="eastAsia"/>
                <w:sz w:val="18"/>
                <w:szCs w:val="18"/>
              </w:rPr>
              <w:t>10</w:t>
            </w:r>
          </w:p>
        </w:tc>
        <w:tc>
          <w:tcPr>
            <w:tcW w:w="746" w:type="dxa"/>
          </w:tcPr>
          <w:p w:rsidR="004208DD" w:rsidRDefault="004208DD">
            <w:pPr>
              <w:rPr>
                <w:rFonts w:ascii="宋体" w:hAnsi="宋体"/>
                <w:sz w:val="18"/>
                <w:szCs w:val="18"/>
                <w:u w:val="single"/>
              </w:rPr>
            </w:pPr>
          </w:p>
        </w:tc>
        <w:tc>
          <w:tcPr>
            <w:tcW w:w="1114" w:type="dxa"/>
          </w:tcPr>
          <w:p w:rsidR="004208DD" w:rsidRDefault="004208DD">
            <w:pPr>
              <w:rPr>
                <w:rFonts w:ascii="宋体" w:hAnsi="宋体"/>
                <w:sz w:val="18"/>
                <w:szCs w:val="18"/>
                <w:u w:val="single"/>
              </w:rPr>
            </w:pPr>
          </w:p>
        </w:tc>
        <w:tc>
          <w:tcPr>
            <w:tcW w:w="622" w:type="dxa"/>
          </w:tcPr>
          <w:p w:rsidR="004208DD" w:rsidRDefault="004208DD">
            <w:pPr>
              <w:rPr>
                <w:rFonts w:ascii="宋体" w:hAnsi="宋体"/>
                <w:sz w:val="18"/>
                <w:szCs w:val="18"/>
                <w:u w:val="single"/>
              </w:rPr>
            </w:pPr>
          </w:p>
        </w:tc>
        <w:tc>
          <w:tcPr>
            <w:tcW w:w="868" w:type="dxa"/>
          </w:tcPr>
          <w:p w:rsidR="004208DD" w:rsidRDefault="004208DD">
            <w:pPr>
              <w:rPr>
                <w:rFonts w:ascii="宋体" w:hAnsi="宋体"/>
                <w:sz w:val="18"/>
                <w:szCs w:val="18"/>
                <w:u w:val="single"/>
              </w:rPr>
            </w:pPr>
          </w:p>
        </w:tc>
        <w:tc>
          <w:tcPr>
            <w:tcW w:w="850" w:type="dxa"/>
          </w:tcPr>
          <w:p w:rsidR="004208DD" w:rsidRDefault="004208DD">
            <w:pPr>
              <w:rPr>
                <w:rFonts w:ascii="宋体" w:hAnsi="宋体"/>
                <w:sz w:val="18"/>
                <w:szCs w:val="18"/>
                <w:u w:val="single"/>
              </w:rPr>
            </w:pPr>
          </w:p>
        </w:tc>
        <w:tc>
          <w:tcPr>
            <w:tcW w:w="886" w:type="dxa"/>
          </w:tcPr>
          <w:p w:rsidR="004208DD" w:rsidRDefault="004208DD">
            <w:pPr>
              <w:rPr>
                <w:rFonts w:ascii="宋体" w:hAnsi="宋体"/>
                <w:sz w:val="18"/>
                <w:szCs w:val="18"/>
                <w:u w:val="single"/>
              </w:rPr>
            </w:pPr>
          </w:p>
        </w:tc>
        <w:tc>
          <w:tcPr>
            <w:tcW w:w="868" w:type="dxa"/>
          </w:tcPr>
          <w:p w:rsidR="004208DD" w:rsidRDefault="004208DD">
            <w:pPr>
              <w:rPr>
                <w:rFonts w:ascii="宋体" w:hAnsi="宋体"/>
                <w:sz w:val="18"/>
                <w:szCs w:val="18"/>
                <w:u w:val="single"/>
              </w:rPr>
            </w:pPr>
          </w:p>
        </w:tc>
        <w:tc>
          <w:tcPr>
            <w:tcW w:w="946" w:type="dxa"/>
          </w:tcPr>
          <w:p w:rsidR="004208DD" w:rsidRDefault="004208DD">
            <w:pPr>
              <w:rPr>
                <w:rFonts w:ascii="宋体" w:hAnsi="宋体"/>
                <w:sz w:val="18"/>
                <w:szCs w:val="18"/>
                <w:u w:val="single"/>
              </w:rPr>
            </w:pPr>
          </w:p>
        </w:tc>
        <w:tc>
          <w:tcPr>
            <w:tcW w:w="789" w:type="dxa"/>
          </w:tcPr>
          <w:p w:rsidR="004208DD" w:rsidRDefault="004208DD">
            <w:pPr>
              <w:rPr>
                <w:rFonts w:ascii="宋体" w:hAnsi="宋体"/>
                <w:sz w:val="18"/>
                <w:szCs w:val="18"/>
                <w:u w:val="single"/>
              </w:rPr>
            </w:pPr>
          </w:p>
        </w:tc>
        <w:tc>
          <w:tcPr>
            <w:tcW w:w="831" w:type="dxa"/>
          </w:tcPr>
          <w:p w:rsidR="004208DD" w:rsidRDefault="004208DD">
            <w:pPr>
              <w:rPr>
                <w:rFonts w:ascii="宋体" w:hAnsi="宋体"/>
                <w:sz w:val="18"/>
                <w:szCs w:val="18"/>
                <w:u w:val="single"/>
              </w:rPr>
            </w:pPr>
          </w:p>
        </w:tc>
        <w:tc>
          <w:tcPr>
            <w:tcW w:w="720" w:type="dxa"/>
          </w:tcPr>
          <w:p w:rsidR="004208DD" w:rsidRDefault="004208DD">
            <w:pPr>
              <w:rPr>
                <w:rFonts w:ascii="宋体" w:hAnsi="宋体"/>
                <w:sz w:val="18"/>
                <w:szCs w:val="18"/>
                <w:u w:val="single"/>
              </w:rPr>
            </w:pPr>
          </w:p>
        </w:tc>
        <w:tc>
          <w:tcPr>
            <w:tcW w:w="630" w:type="dxa"/>
          </w:tcPr>
          <w:p w:rsidR="004208DD" w:rsidRDefault="004208DD">
            <w:pPr>
              <w:rPr>
                <w:rFonts w:ascii="宋体" w:hAnsi="宋体"/>
                <w:sz w:val="18"/>
                <w:szCs w:val="18"/>
                <w:u w:val="single"/>
              </w:rPr>
            </w:pPr>
          </w:p>
        </w:tc>
        <w:tc>
          <w:tcPr>
            <w:tcW w:w="666" w:type="dxa"/>
          </w:tcPr>
          <w:p w:rsidR="004208DD" w:rsidRDefault="004208DD">
            <w:pPr>
              <w:rPr>
                <w:rFonts w:ascii="宋体" w:hAnsi="宋体"/>
                <w:sz w:val="18"/>
                <w:szCs w:val="18"/>
                <w:u w:val="single"/>
              </w:rPr>
            </w:pPr>
          </w:p>
        </w:tc>
        <w:tc>
          <w:tcPr>
            <w:tcW w:w="699" w:type="dxa"/>
          </w:tcPr>
          <w:p w:rsidR="004208DD" w:rsidRDefault="004208DD">
            <w:pPr>
              <w:rPr>
                <w:rFonts w:ascii="宋体" w:hAnsi="宋体"/>
                <w:sz w:val="18"/>
                <w:szCs w:val="18"/>
                <w:u w:val="single"/>
              </w:rPr>
            </w:pPr>
          </w:p>
        </w:tc>
      </w:tr>
      <w:tr w:rsidR="004208DD">
        <w:trPr>
          <w:cantSplit/>
          <w:trHeight w:hRule="exact" w:val="284"/>
        </w:trPr>
        <w:tc>
          <w:tcPr>
            <w:tcW w:w="374" w:type="dxa"/>
            <w:vMerge/>
          </w:tcPr>
          <w:p w:rsidR="004208DD" w:rsidRDefault="004208DD">
            <w:pPr>
              <w:rPr>
                <w:rFonts w:ascii="宋体" w:hAnsi="宋体"/>
                <w:sz w:val="18"/>
                <w:szCs w:val="18"/>
              </w:rPr>
            </w:pPr>
          </w:p>
        </w:tc>
        <w:tc>
          <w:tcPr>
            <w:tcW w:w="2566" w:type="dxa"/>
          </w:tcPr>
          <w:p w:rsidR="004208DD" w:rsidRDefault="00037D86">
            <w:pPr>
              <w:rPr>
                <w:rFonts w:ascii="宋体" w:hAnsi="宋体"/>
                <w:sz w:val="18"/>
                <w:szCs w:val="18"/>
              </w:rPr>
            </w:pPr>
            <w:r>
              <w:rPr>
                <w:rFonts w:ascii="宋体" w:hAnsi="宋体" w:hint="eastAsia"/>
                <w:sz w:val="18"/>
                <w:szCs w:val="18"/>
              </w:rPr>
              <w:t>林业院校</w:t>
            </w:r>
          </w:p>
        </w:tc>
        <w:tc>
          <w:tcPr>
            <w:tcW w:w="420" w:type="dxa"/>
          </w:tcPr>
          <w:p w:rsidR="004208DD" w:rsidRDefault="00037D86">
            <w:pPr>
              <w:jc w:val="center"/>
              <w:rPr>
                <w:rFonts w:ascii="宋体" w:hAnsi="宋体"/>
                <w:sz w:val="18"/>
                <w:szCs w:val="18"/>
              </w:rPr>
            </w:pPr>
            <w:r>
              <w:rPr>
                <w:rFonts w:ascii="宋体" w:hAnsi="宋体" w:hint="eastAsia"/>
                <w:sz w:val="18"/>
                <w:szCs w:val="18"/>
              </w:rPr>
              <w:t>11</w:t>
            </w:r>
          </w:p>
        </w:tc>
        <w:tc>
          <w:tcPr>
            <w:tcW w:w="746" w:type="dxa"/>
          </w:tcPr>
          <w:p w:rsidR="004208DD" w:rsidRDefault="004208DD">
            <w:pPr>
              <w:rPr>
                <w:rFonts w:ascii="宋体" w:hAnsi="宋体"/>
                <w:sz w:val="18"/>
                <w:szCs w:val="18"/>
                <w:u w:val="single"/>
              </w:rPr>
            </w:pPr>
          </w:p>
        </w:tc>
        <w:tc>
          <w:tcPr>
            <w:tcW w:w="1114" w:type="dxa"/>
          </w:tcPr>
          <w:p w:rsidR="004208DD" w:rsidRDefault="004208DD">
            <w:pPr>
              <w:rPr>
                <w:rFonts w:ascii="宋体" w:hAnsi="宋体"/>
                <w:sz w:val="18"/>
                <w:szCs w:val="18"/>
                <w:u w:val="single"/>
              </w:rPr>
            </w:pPr>
          </w:p>
        </w:tc>
        <w:tc>
          <w:tcPr>
            <w:tcW w:w="622" w:type="dxa"/>
          </w:tcPr>
          <w:p w:rsidR="004208DD" w:rsidRDefault="004208DD">
            <w:pPr>
              <w:rPr>
                <w:rFonts w:ascii="宋体" w:hAnsi="宋体"/>
                <w:sz w:val="18"/>
                <w:szCs w:val="18"/>
                <w:u w:val="single"/>
              </w:rPr>
            </w:pPr>
          </w:p>
        </w:tc>
        <w:tc>
          <w:tcPr>
            <w:tcW w:w="868" w:type="dxa"/>
          </w:tcPr>
          <w:p w:rsidR="004208DD" w:rsidRDefault="004208DD">
            <w:pPr>
              <w:rPr>
                <w:rFonts w:ascii="宋体" w:hAnsi="宋体"/>
                <w:sz w:val="18"/>
                <w:szCs w:val="18"/>
                <w:u w:val="single"/>
              </w:rPr>
            </w:pPr>
          </w:p>
        </w:tc>
        <w:tc>
          <w:tcPr>
            <w:tcW w:w="850" w:type="dxa"/>
          </w:tcPr>
          <w:p w:rsidR="004208DD" w:rsidRDefault="004208DD">
            <w:pPr>
              <w:rPr>
                <w:rFonts w:ascii="宋体" w:hAnsi="宋体"/>
                <w:sz w:val="18"/>
                <w:szCs w:val="18"/>
                <w:u w:val="single"/>
              </w:rPr>
            </w:pPr>
          </w:p>
        </w:tc>
        <w:tc>
          <w:tcPr>
            <w:tcW w:w="886" w:type="dxa"/>
          </w:tcPr>
          <w:p w:rsidR="004208DD" w:rsidRDefault="004208DD">
            <w:pPr>
              <w:rPr>
                <w:rFonts w:ascii="宋体" w:hAnsi="宋体"/>
                <w:sz w:val="18"/>
                <w:szCs w:val="18"/>
                <w:u w:val="single"/>
              </w:rPr>
            </w:pPr>
          </w:p>
        </w:tc>
        <w:tc>
          <w:tcPr>
            <w:tcW w:w="868" w:type="dxa"/>
          </w:tcPr>
          <w:p w:rsidR="004208DD" w:rsidRDefault="004208DD">
            <w:pPr>
              <w:rPr>
                <w:rFonts w:ascii="宋体" w:hAnsi="宋体"/>
                <w:sz w:val="18"/>
                <w:szCs w:val="18"/>
                <w:u w:val="single"/>
              </w:rPr>
            </w:pPr>
          </w:p>
        </w:tc>
        <w:tc>
          <w:tcPr>
            <w:tcW w:w="946" w:type="dxa"/>
          </w:tcPr>
          <w:p w:rsidR="004208DD" w:rsidRDefault="004208DD">
            <w:pPr>
              <w:rPr>
                <w:rFonts w:ascii="宋体" w:hAnsi="宋体"/>
                <w:sz w:val="18"/>
                <w:szCs w:val="18"/>
                <w:u w:val="single"/>
              </w:rPr>
            </w:pPr>
          </w:p>
        </w:tc>
        <w:tc>
          <w:tcPr>
            <w:tcW w:w="789" w:type="dxa"/>
          </w:tcPr>
          <w:p w:rsidR="004208DD" w:rsidRDefault="004208DD">
            <w:pPr>
              <w:rPr>
                <w:rFonts w:ascii="宋体" w:hAnsi="宋体"/>
                <w:sz w:val="18"/>
                <w:szCs w:val="18"/>
                <w:u w:val="single"/>
              </w:rPr>
            </w:pPr>
          </w:p>
        </w:tc>
        <w:tc>
          <w:tcPr>
            <w:tcW w:w="831" w:type="dxa"/>
          </w:tcPr>
          <w:p w:rsidR="004208DD" w:rsidRDefault="004208DD">
            <w:pPr>
              <w:rPr>
                <w:rFonts w:ascii="宋体" w:hAnsi="宋体"/>
                <w:sz w:val="18"/>
                <w:szCs w:val="18"/>
                <w:u w:val="single"/>
              </w:rPr>
            </w:pPr>
          </w:p>
        </w:tc>
        <w:tc>
          <w:tcPr>
            <w:tcW w:w="720" w:type="dxa"/>
          </w:tcPr>
          <w:p w:rsidR="004208DD" w:rsidRDefault="004208DD">
            <w:pPr>
              <w:rPr>
                <w:rFonts w:ascii="宋体" w:hAnsi="宋体"/>
                <w:sz w:val="18"/>
                <w:szCs w:val="18"/>
                <w:u w:val="single"/>
              </w:rPr>
            </w:pPr>
          </w:p>
        </w:tc>
        <w:tc>
          <w:tcPr>
            <w:tcW w:w="630" w:type="dxa"/>
          </w:tcPr>
          <w:p w:rsidR="004208DD" w:rsidRDefault="004208DD">
            <w:pPr>
              <w:rPr>
                <w:rFonts w:ascii="宋体" w:hAnsi="宋体"/>
                <w:sz w:val="18"/>
                <w:szCs w:val="18"/>
                <w:u w:val="single"/>
              </w:rPr>
            </w:pPr>
          </w:p>
        </w:tc>
        <w:tc>
          <w:tcPr>
            <w:tcW w:w="666" w:type="dxa"/>
          </w:tcPr>
          <w:p w:rsidR="004208DD" w:rsidRDefault="004208DD">
            <w:pPr>
              <w:rPr>
                <w:rFonts w:ascii="宋体" w:hAnsi="宋体"/>
                <w:sz w:val="18"/>
                <w:szCs w:val="18"/>
                <w:u w:val="single"/>
              </w:rPr>
            </w:pPr>
          </w:p>
        </w:tc>
        <w:tc>
          <w:tcPr>
            <w:tcW w:w="699" w:type="dxa"/>
          </w:tcPr>
          <w:p w:rsidR="004208DD" w:rsidRDefault="004208DD">
            <w:pPr>
              <w:rPr>
                <w:rFonts w:ascii="宋体" w:hAnsi="宋体"/>
                <w:sz w:val="18"/>
                <w:szCs w:val="18"/>
                <w:u w:val="single"/>
              </w:rPr>
            </w:pPr>
          </w:p>
        </w:tc>
      </w:tr>
      <w:tr w:rsidR="004208DD">
        <w:trPr>
          <w:cantSplit/>
          <w:trHeight w:hRule="exact" w:val="284"/>
        </w:trPr>
        <w:tc>
          <w:tcPr>
            <w:tcW w:w="374" w:type="dxa"/>
            <w:vMerge/>
          </w:tcPr>
          <w:p w:rsidR="004208DD" w:rsidRDefault="004208DD">
            <w:pPr>
              <w:rPr>
                <w:rFonts w:ascii="宋体" w:hAnsi="宋体"/>
                <w:sz w:val="18"/>
                <w:szCs w:val="18"/>
              </w:rPr>
            </w:pPr>
          </w:p>
        </w:tc>
        <w:tc>
          <w:tcPr>
            <w:tcW w:w="2566" w:type="dxa"/>
          </w:tcPr>
          <w:p w:rsidR="004208DD" w:rsidRDefault="00037D86">
            <w:pPr>
              <w:rPr>
                <w:rFonts w:ascii="宋体" w:hAnsi="宋体"/>
                <w:sz w:val="18"/>
                <w:szCs w:val="18"/>
              </w:rPr>
            </w:pPr>
            <w:r>
              <w:rPr>
                <w:rFonts w:ascii="宋体" w:hAnsi="宋体" w:hint="eastAsia"/>
                <w:sz w:val="18"/>
                <w:szCs w:val="18"/>
              </w:rPr>
              <w:t>医药院校</w:t>
            </w:r>
          </w:p>
        </w:tc>
        <w:tc>
          <w:tcPr>
            <w:tcW w:w="420" w:type="dxa"/>
          </w:tcPr>
          <w:p w:rsidR="004208DD" w:rsidRDefault="00037D86">
            <w:pPr>
              <w:jc w:val="center"/>
              <w:rPr>
                <w:rFonts w:ascii="宋体" w:hAnsi="宋体"/>
                <w:sz w:val="18"/>
                <w:szCs w:val="18"/>
              </w:rPr>
            </w:pPr>
            <w:r>
              <w:rPr>
                <w:rFonts w:ascii="宋体" w:hAnsi="宋体" w:hint="eastAsia"/>
                <w:sz w:val="18"/>
                <w:szCs w:val="18"/>
              </w:rPr>
              <w:t>12</w:t>
            </w:r>
          </w:p>
        </w:tc>
        <w:tc>
          <w:tcPr>
            <w:tcW w:w="746" w:type="dxa"/>
          </w:tcPr>
          <w:p w:rsidR="004208DD" w:rsidRDefault="004208DD">
            <w:pPr>
              <w:rPr>
                <w:rFonts w:ascii="宋体" w:hAnsi="宋体"/>
                <w:sz w:val="18"/>
                <w:szCs w:val="18"/>
                <w:u w:val="single"/>
              </w:rPr>
            </w:pPr>
          </w:p>
        </w:tc>
        <w:tc>
          <w:tcPr>
            <w:tcW w:w="1114" w:type="dxa"/>
          </w:tcPr>
          <w:p w:rsidR="004208DD" w:rsidRDefault="004208DD">
            <w:pPr>
              <w:rPr>
                <w:rFonts w:ascii="宋体" w:hAnsi="宋体"/>
                <w:sz w:val="18"/>
                <w:szCs w:val="18"/>
                <w:u w:val="single"/>
              </w:rPr>
            </w:pPr>
          </w:p>
        </w:tc>
        <w:tc>
          <w:tcPr>
            <w:tcW w:w="622" w:type="dxa"/>
          </w:tcPr>
          <w:p w:rsidR="004208DD" w:rsidRDefault="004208DD">
            <w:pPr>
              <w:rPr>
                <w:rFonts w:ascii="宋体" w:hAnsi="宋体"/>
                <w:sz w:val="18"/>
                <w:szCs w:val="18"/>
                <w:u w:val="single"/>
              </w:rPr>
            </w:pPr>
          </w:p>
        </w:tc>
        <w:tc>
          <w:tcPr>
            <w:tcW w:w="868" w:type="dxa"/>
          </w:tcPr>
          <w:p w:rsidR="004208DD" w:rsidRDefault="004208DD">
            <w:pPr>
              <w:rPr>
                <w:rFonts w:ascii="宋体" w:hAnsi="宋体"/>
                <w:sz w:val="18"/>
                <w:szCs w:val="18"/>
                <w:u w:val="single"/>
              </w:rPr>
            </w:pPr>
          </w:p>
        </w:tc>
        <w:tc>
          <w:tcPr>
            <w:tcW w:w="850" w:type="dxa"/>
          </w:tcPr>
          <w:p w:rsidR="004208DD" w:rsidRDefault="004208DD">
            <w:pPr>
              <w:rPr>
                <w:rFonts w:ascii="宋体" w:hAnsi="宋体"/>
                <w:sz w:val="18"/>
                <w:szCs w:val="18"/>
                <w:u w:val="single"/>
              </w:rPr>
            </w:pPr>
          </w:p>
        </w:tc>
        <w:tc>
          <w:tcPr>
            <w:tcW w:w="886" w:type="dxa"/>
          </w:tcPr>
          <w:p w:rsidR="004208DD" w:rsidRDefault="004208DD">
            <w:pPr>
              <w:rPr>
                <w:rFonts w:ascii="宋体" w:hAnsi="宋体"/>
                <w:sz w:val="18"/>
                <w:szCs w:val="18"/>
                <w:u w:val="single"/>
              </w:rPr>
            </w:pPr>
          </w:p>
        </w:tc>
        <w:tc>
          <w:tcPr>
            <w:tcW w:w="868" w:type="dxa"/>
          </w:tcPr>
          <w:p w:rsidR="004208DD" w:rsidRDefault="004208DD">
            <w:pPr>
              <w:rPr>
                <w:rFonts w:ascii="宋体" w:hAnsi="宋体"/>
                <w:sz w:val="18"/>
                <w:szCs w:val="18"/>
                <w:u w:val="single"/>
              </w:rPr>
            </w:pPr>
          </w:p>
        </w:tc>
        <w:tc>
          <w:tcPr>
            <w:tcW w:w="946" w:type="dxa"/>
          </w:tcPr>
          <w:p w:rsidR="004208DD" w:rsidRDefault="004208DD">
            <w:pPr>
              <w:rPr>
                <w:rFonts w:ascii="宋体" w:hAnsi="宋体"/>
                <w:sz w:val="18"/>
                <w:szCs w:val="18"/>
                <w:u w:val="single"/>
              </w:rPr>
            </w:pPr>
          </w:p>
        </w:tc>
        <w:tc>
          <w:tcPr>
            <w:tcW w:w="789" w:type="dxa"/>
          </w:tcPr>
          <w:p w:rsidR="004208DD" w:rsidRDefault="004208DD">
            <w:pPr>
              <w:rPr>
                <w:rFonts w:ascii="宋体" w:hAnsi="宋体"/>
                <w:sz w:val="18"/>
                <w:szCs w:val="18"/>
                <w:u w:val="single"/>
              </w:rPr>
            </w:pPr>
          </w:p>
        </w:tc>
        <w:tc>
          <w:tcPr>
            <w:tcW w:w="831" w:type="dxa"/>
          </w:tcPr>
          <w:p w:rsidR="004208DD" w:rsidRDefault="004208DD">
            <w:pPr>
              <w:rPr>
                <w:rFonts w:ascii="宋体" w:hAnsi="宋体"/>
                <w:sz w:val="18"/>
                <w:szCs w:val="18"/>
                <w:u w:val="single"/>
              </w:rPr>
            </w:pPr>
          </w:p>
        </w:tc>
        <w:tc>
          <w:tcPr>
            <w:tcW w:w="720" w:type="dxa"/>
          </w:tcPr>
          <w:p w:rsidR="004208DD" w:rsidRDefault="004208DD">
            <w:pPr>
              <w:rPr>
                <w:rFonts w:ascii="宋体" w:hAnsi="宋体"/>
                <w:sz w:val="18"/>
                <w:szCs w:val="18"/>
                <w:u w:val="single"/>
              </w:rPr>
            </w:pPr>
          </w:p>
        </w:tc>
        <w:tc>
          <w:tcPr>
            <w:tcW w:w="630" w:type="dxa"/>
          </w:tcPr>
          <w:p w:rsidR="004208DD" w:rsidRDefault="004208DD">
            <w:pPr>
              <w:rPr>
                <w:rFonts w:ascii="宋体" w:hAnsi="宋体"/>
                <w:sz w:val="18"/>
                <w:szCs w:val="18"/>
                <w:u w:val="single"/>
              </w:rPr>
            </w:pPr>
          </w:p>
        </w:tc>
        <w:tc>
          <w:tcPr>
            <w:tcW w:w="666" w:type="dxa"/>
          </w:tcPr>
          <w:p w:rsidR="004208DD" w:rsidRDefault="004208DD">
            <w:pPr>
              <w:rPr>
                <w:rFonts w:ascii="宋体" w:hAnsi="宋体"/>
                <w:sz w:val="18"/>
                <w:szCs w:val="18"/>
                <w:u w:val="single"/>
              </w:rPr>
            </w:pPr>
          </w:p>
        </w:tc>
        <w:tc>
          <w:tcPr>
            <w:tcW w:w="699" w:type="dxa"/>
          </w:tcPr>
          <w:p w:rsidR="004208DD" w:rsidRDefault="004208DD">
            <w:pPr>
              <w:rPr>
                <w:rFonts w:ascii="宋体" w:hAnsi="宋体"/>
                <w:sz w:val="18"/>
                <w:szCs w:val="18"/>
                <w:u w:val="single"/>
              </w:rPr>
            </w:pPr>
          </w:p>
        </w:tc>
      </w:tr>
      <w:tr w:rsidR="004208DD">
        <w:trPr>
          <w:cantSplit/>
          <w:trHeight w:hRule="exact" w:val="284"/>
        </w:trPr>
        <w:tc>
          <w:tcPr>
            <w:tcW w:w="374" w:type="dxa"/>
            <w:vMerge/>
          </w:tcPr>
          <w:p w:rsidR="004208DD" w:rsidRDefault="004208DD">
            <w:pPr>
              <w:rPr>
                <w:rFonts w:ascii="宋体" w:hAnsi="宋体"/>
                <w:sz w:val="18"/>
                <w:szCs w:val="18"/>
              </w:rPr>
            </w:pPr>
          </w:p>
        </w:tc>
        <w:tc>
          <w:tcPr>
            <w:tcW w:w="2566" w:type="dxa"/>
          </w:tcPr>
          <w:p w:rsidR="004208DD" w:rsidRDefault="00037D86">
            <w:pPr>
              <w:rPr>
                <w:rFonts w:ascii="宋体" w:hAnsi="宋体"/>
                <w:sz w:val="18"/>
                <w:szCs w:val="18"/>
              </w:rPr>
            </w:pPr>
            <w:r>
              <w:rPr>
                <w:rFonts w:ascii="宋体" w:hAnsi="宋体" w:hint="eastAsia"/>
                <w:sz w:val="18"/>
                <w:szCs w:val="18"/>
              </w:rPr>
              <w:t>师范院校</w:t>
            </w:r>
          </w:p>
        </w:tc>
        <w:tc>
          <w:tcPr>
            <w:tcW w:w="420" w:type="dxa"/>
          </w:tcPr>
          <w:p w:rsidR="004208DD" w:rsidRDefault="00037D86">
            <w:pPr>
              <w:jc w:val="center"/>
              <w:rPr>
                <w:rFonts w:ascii="宋体" w:hAnsi="宋体"/>
                <w:sz w:val="18"/>
                <w:szCs w:val="18"/>
              </w:rPr>
            </w:pPr>
            <w:r>
              <w:rPr>
                <w:rFonts w:ascii="宋体" w:hAnsi="宋体" w:hint="eastAsia"/>
                <w:sz w:val="18"/>
                <w:szCs w:val="18"/>
              </w:rPr>
              <w:t>13</w:t>
            </w:r>
          </w:p>
        </w:tc>
        <w:tc>
          <w:tcPr>
            <w:tcW w:w="746" w:type="dxa"/>
          </w:tcPr>
          <w:p w:rsidR="004208DD" w:rsidRDefault="004208DD">
            <w:pPr>
              <w:rPr>
                <w:rFonts w:ascii="宋体" w:hAnsi="宋体"/>
                <w:sz w:val="18"/>
                <w:szCs w:val="18"/>
                <w:u w:val="single"/>
              </w:rPr>
            </w:pPr>
          </w:p>
        </w:tc>
        <w:tc>
          <w:tcPr>
            <w:tcW w:w="1114" w:type="dxa"/>
          </w:tcPr>
          <w:p w:rsidR="004208DD" w:rsidRDefault="004208DD">
            <w:pPr>
              <w:rPr>
                <w:rFonts w:ascii="宋体" w:hAnsi="宋体"/>
                <w:sz w:val="18"/>
                <w:szCs w:val="18"/>
                <w:u w:val="single"/>
              </w:rPr>
            </w:pPr>
          </w:p>
        </w:tc>
        <w:tc>
          <w:tcPr>
            <w:tcW w:w="622" w:type="dxa"/>
          </w:tcPr>
          <w:p w:rsidR="004208DD" w:rsidRDefault="004208DD">
            <w:pPr>
              <w:rPr>
                <w:rFonts w:ascii="宋体" w:hAnsi="宋体"/>
                <w:sz w:val="18"/>
                <w:szCs w:val="18"/>
                <w:u w:val="single"/>
              </w:rPr>
            </w:pPr>
          </w:p>
        </w:tc>
        <w:tc>
          <w:tcPr>
            <w:tcW w:w="868" w:type="dxa"/>
          </w:tcPr>
          <w:p w:rsidR="004208DD" w:rsidRDefault="004208DD">
            <w:pPr>
              <w:rPr>
                <w:rFonts w:ascii="宋体" w:hAnsi="宋体"/>
                <w:sz w:val="18"/>
                <w:szCs w:val="18"/>
                <w:u w:val="single"/>
              </w:rPr>
            </w:pPr>
          </w:p>
        </w:tc>
        <w:tc>
          <w:tcPr>
            <w:tcW w:w="850" w:type="dxa"/>
          </w:tcPr>
          <w:p w:rsidR="004208DD" w:rsidRDefault="004208DD">
            <w:pPr>
              <w:rPr>
                <w:rFonts w:ascii="宋体" w:hAnsi="宋体"/>
                <w:sz w:val="18"/>
                <w:szCs w:val="18"/>
                <w:u w:val="single"/>
              </w:rPr>
            </w:pPr>
          </w:p>
        </w:tc>
        <w:tc>
          <w:tcPr>
            <w:tcW w:w="886" w:type="dxa"/>
          </w:tcPr>
          <w:p w:rsidR="004208DD" w:rsidRDefault="004208DD">
            <w:pPr>
              <w:rPr>
                <w:rFonts w:ascii="宋体" w:hAnsi="宋体"/>
                <w:sz w:val="18"/>
                <w:szCs w:val="18"/>
                <w:u w:val="single"/>
              </w:rPr>
            </w:pPr>
          </w:p>
        </w:tc>
        <w:tc>
          <w:tcPr>
            <w:tcW w:w="868" w:type="dxa"/>
          </w:tcPr>
          <w:p w:rsidR="004208DD" w:rsidRDefault="004208DD">
            <w:pPr>
              <w:rPr>
                <w:rFonts w:ascii="宋体" w:hAnsi="宋体"/>
                <w:sz w:val="18"/>
                <w:szCs w:val="18"/>
                <w:u w:val="single"/>
              </w:rPr>
            </w:pPr>
          </w:p>
        </w:tc>
        <w:tc>
          <w:tcPr>
            <w:tcW w:w="946" w:type="dxa"/>
          </w:tcPr>
          <w:p w:rsidR="004208DD" w:rsidRDefault="004208DD">
            <w:pPr>
              <w:rPr>
                <w:rFonts w:ascii="宋体" w:hAnsi="宋体"/>
                <w:sz w:val="18"/>
                <w:szCs w:val="18"/>
                <w:u w:val="single"/>
              </w:rPr>
            </w:pPr>
          </w:p>
        </w:tc>
        <w:tc>
          <w:tcPr>
            <w:tcW w:w="789" w:type="dxa"/>
          </w:tcPr>
          <w:p w:rsidR="004208DD" w:rsidRDefault="004208DD">
            <w:pPr>
              <w:rPr>
                <w:rFonts w:ascii="宋体" w:hAnsi="宋体"/>
                <w:sz w:val="18"/>
                <w:szCs w:val="18"/>
                <w:u w:val="single"/>
              </w:rPr>
            </w:pPr>
          </w:p>
        </w:tc>
        <w:tc>
          <w:tcPr>
            <w:tcW w:w="831" w:type="dxa"/>
          </w:tcPr>
          <w:p w:rsidR="004208DD" w:rsidRDefault="004208DD">
            <w:pPr>
              <w:rPr>
                <w:rFonts w:ascii="宋体" w:hAnsi="宋体"/>
                <w:sz w:val="18"/>
                <w:szCs w:val="18"/>
                <w:u w:val="single"/>
              </w:rPr>
            </w:pPr>
          </w:p>
        </w:tc>
        <w:tc>
          <w:tcPr>
            <w:tcW w:w="720" w:type="dxa"/>
          </w:tcPr>
          <w:p w:rsidR="004208DD" w:rsidRDefault="004208DD">
            <w:pPr>
              <w:rPr>
                <w:rFonts w:ascii="宋体" w:hAnsi="宋体"/>
                <w:sz w:val="18"/>
                <w:szCs w:val="18"/>
                <w:u w:val="single"/>
              </w:rPr>
            </w:pPr>
          </w:p>
        </w:tc>
        <w:tc>
          <w:tcPr>
            <w:tcW w:w="630" w:type="dxa"/>
          </w:tcPr>
          <w:p w:rsidR="004208DD" w:rsidRDefault="004208DD">
            <w:pPr>
              <w:rPr>
                <w:rFonts w:ascii="宋体" w:hAnsi="宋体"/>
                <w:sz w:val="18"/>
                <w:szCs w:val="18"/>
                <w:u w:val="single"/>
              </w:rPr>
            </w:pPr>
          </w:p>
        </w:tc>
        <w:tc>
          <w:tcPr>
            <w:tcW w:w="666" w:type="dxa"/>
          </w:tcPr>
          <w:p w:rsidR="004208DD" w:rsidRDefault="004208DD">
            <w:pPr>
              <w:rPr>
                <w:rFonts w:ascii="宋体" w:hAnsi="宋体"/>
                <w:sz w:val="18"/>
                <w:szCs w:val="18"/>
                <w:u w:val="single"/>
              </w:rPr>
            </w:pPr>
          </w:p>
        </w:tc>
        <w:tc>
          <w:tcPr>
            <w:tcW w:w="699" w:type="dxa"/>
          </w:tcPr>
          <w:p w:rsidR="004208DD" w:rsidRDefault="004208DD">
            <w:pPr>
              <w:rPr>
                <w:rFonts w:ascii="宋体" w:hAnsi="宋体"/>
                <w:sz w:val="18"/>
                <w:szCs w:val="18"/>
                <w:u w:val="single"/>
              </w:rPr>
            </w:pPr>
          </w:p>
        </w:tc>
      </w:tr>
      <w:tr w:rsidR="004208DD">
        <w:trPr>
          <w:cantSplit/>
          <w:trHeight w:hRule="exact" w:val="284"/>
        </w:trPr>
        <w:tc>
          <w:tcPr>
            <w:tcW w:w="374" w:type="dxa"/>
            <w:vMerge/>
          </w:tcPr>
          <w:p w:rsidR="004208DD" w:rsidRDefault="004208DD">
            <w:pPr>
              <w:rPr>
                <w:rFonts w:ascii="宋体" w:hAnsi="宋体"/>
                <w:sz w:val="18"/>
                <w:szCs w:val="18"/>
              </w:rPr>
            </w:pPr>
          </w:p>
        </w:tc>
        <w:tc>
          <w:tcPr>
            <w:tcW w:w="2566" w:type="dxa"/>
          </w:tcPr>
          <w:p w:rsidR="004208DD" w:rsidRDefault="00037D86">
            <w:pPr>
              <w:rPr>
                <w:rFonts w:ascii="宋体" w:hAnsi="宋体"/>
                <w:sz w:val="18"/>
                <w:szCs w:val="18"/>
              </w:rPr>
            </w:pPr>
            <w:r>
              <w:rPr>
                <w:rFonts w:ascii="宋体" w:hAnsi="宋体" w:hint="eastAsia"/>
                <w:sz w:val="18"/>
                <w:szCs w:val="18"/>
              </w:rPr>
              <w:t>语文院校</w:t>
            </w:r>
          </w:p>
        </w:tc>
        <w:tc>
          <w:tcPr>
            <w:tcW w:w="420" w:type="dxa"/>
          </w:tcPr>
          <w:p w:rsidR="004208DD" w:rsidRDefault="00037D86">
            <w:pPr>
              <w:jc w:val="center"/>
              <w:rPr>
                <w:rFonts w:ascii="宋体" w:hAnsi="宋体"/>
                <w:sz w:val="18"/>
                <w:szCs w:val="18"/>
              </w:rPr>
            </w:pPr>
            <w:r>
              <w:rPr>
                <w:rFonts w:ascii="宋体" w:hAnsi="宋体" w:hint="eastAsia"/>
                <w:sz w:val="18"/>
                <w:szCs w:val="18"/>
              </w:rPr>
              <w:t>14</w:t>
            </w:r>
          </w:p>
        </w:tc>
        <w:tc>
          <w:tcPr>
            <w:tcW w:w="746" w:type="dxa"/>
          </w:tcPr>
          <w:p w:rsidR="004208DD" w:rsidRDefault="004208DD">
            <w:pPr>
              <w:rPr>
                <w:rFonts w:ascii="宋体" w:hAnsi="宋体"/>
                <w:sz w:val="18"/>
                <w:szCs w:val="18"/>
                <w:u w:val="single"/>
              </w:rPr>
            </w:pPr>
          </w:p>
        </w:tc>
        <w:tc>
          <w:tcPr>
            <w:tcW w:w="1114" w:type="dxa"/>
          </w:tcPr>
          <w:p w:rsidR="004208DD" w:rsidRDefault="004208DD">
            <w:pPr>
              <w:rPr>
                <w:rFonts w:ascii="宋体" w:hAnsi="宋体"/>
                <w:sz w:val="18"/>
                <w:szCs w:val="18"/>
                <w:u w:val="single"/>
              </w:rPr>
            </w:pPr>
          </w:p>
        </w:tc>
        <w:tc>
          <w:tcPr>
            <w:tcW w:w="622" w:type="dxa"/>
          </w:tcPr>
          <w:p w:rsidR="004208DD" w:rsidRDefault="004208DD">
            <w:pPr>
              <w:rPr>
                <w:rFonts w:ascii="宋体" w:hAnsi="宋体"/>
                <w:sz w:val="18"/>
                <w:szCs w:val="18"/>
                <w:u w:val="single"/>
              </w:rPr>
            </w:pPr>
          </w:p>
        </w:tc>
        <w:tc>
          <w:tcPr>
            <w:tcW w:w="868" w:type="dxa"/>
          </w:tcPr>
          <w:p w:rsidR="004208DD" w:rsidRDefault="004208DD">
            <w:pPr>
              <w:rPr>
                <w:rFonts w:ascii="宋体" w:hAnsi="宋体"/>
                <w:sz w:val="18"/>
                <w:szCs w:val="18"/>
                <w:u w:val="single"/>
              </w:rPr>
            </w:pPr>
          </w:p>
        </w:tc>
        <w:tc>
          <w:tcPr>
            <w:tcW w:w="850" w:type="dxa"/>
          </w:tcPr>
          <w:p w:rsidR="004208DD" w:rsidRDefault="004208DD">
            <w:pPr>
              <w:rPr>
                <w:rFonts w:ascii="宋体" w:hAnsi="宋体"/>
                <w:sz w:val="18"/>
                <w:szCs w:val="18"/>
                <w:u w:val="single"/>
              </w:rPr>
            </w:pPr>
          </w:p>
        </w:tc>
        <w:tc>
          <w:tcPr>
            <w:tcW w:w="886" w:type="dxa"/>
          </w:tcPr>
          <w:p w:rsidR="004208DD" w:rsidRDefault="004208DD">
            <w:pPr>
              <w:rPr>
                <w:rFonts w:ascii="宋体" w:hAnsi="宋体"/>
                <w:sz w:val="18"/>
                <w:szCs w:val="18"/>
                <w:u w:val="single"/>
              </w:rPr>
            </w:pPr>
          </w:p>
        </w:tc>
        <w:tc>
          <w:tcPr>
            <w:tcW w:w="868" w:type="dxa"/>
          </w:tcPr>
          <w:p w:rsidR="004208DD" w:rsidRDefault="004208DD">
            <w:pPr>
              <w:rPr>
                <w:rFonts w:ascii="宋体" w:hAnsi="宋体"/>
                <w:sz w:val="18"/>
                <w:szCs w:val="18"/>
                <w:u w:val="single"/>
              </w:rPr>
            </w:pPr>
          </w:p>
        </w:tc>
        <w:tc>
          <w:tcPr>
            <w:tcW w:w="946" w:type="dxa"/>
          </w:tcPr>
          <w:p w:rsidR="004208DD" w:rsidRDefault="004208DD">
            <w:pPr>
              <w:rPr>
                <w:rFonts w:ascii="宋体" w:hAnsi="宋体"/>
                <w:sz w:val="18"/>
                <w:szCs w:val="18"/>
                <w:u w:val="single"/>
              </w:rPr>
            </w:pPr>
          </w:p>
        </w:tc>
        <w:tc>
          <w:tcPr>
            <w:tcW w:w="789" w:type="dxa"/>
          </w:tcPr>
          <w:p w:rsidR="004208DD" w:rsidRDefault="004208DD">
            <w:pPr>
              <w:rPr>
                <w:rFonts w:ascii="宋体" w:hAnsi="宋体"/>
                <w:sz w:val="18"/>
                <w:szCs w:val="18"/>
                <w:u w:val="single"/>
              </w:rPr>
            </w:pPr>
          </w:p>
        </w:tc>
        <w:tc>
          <w:tcPr>
            <w:tcW w:w="831" w:type="dxa"/>
          </w:tcPr>
          <w:p w:rsidR="004208DD" w:rsidRDefault="004208DD">
            <w:pPr>
              <w:rPr>
                <w:rFonts w:ascii="宋体" w:hAnsi="宋体"/>
                <w:sz w:val="18"/>
                <w:szCs w:val="18"/>
                <w:u w:val="single"/>
              </w:rPr>
            </w:pPr>
          </w:p>
        </w:tc>
        <w:tc>
          <w:tcPr>
            <w:tcW w:w="720" w:type="dxa"/>
          </w:tcPr>
          <w:p w:rsidR="004208DD" w:rsidRDefault="004208DD">
            <w:pPr>
              <w:rPr>
                <w:rFonts w:ascii="宋体" w:hAnsi="宋体"/>
                <w:sz w:val="18"/>
                <w:szCs w:val="18"/>
                <w:u w:val="single"/>
              </w:rPr>
            </w:pPr>
          </w:p>
        </w:tc>
        <w:tc>
          <w:tcPr>
            <w:tcW w:w="630" w:type="dxa"/>
          </w:tcPr>
          <w:p w:rsidR="004208DD" w:rsidRDefault="004208DD">
            <w:pPr>
              <w:rPr>
                <w:rFonts w:ascii="宋体" w:hAnsi="宋体"/>
                <w:sz w:val="18"/>
                <w:szCs w:val="18"/>
                <w:u w:val="single"/>
              </w:rPr>
            </w:pPr>
          </w:p>
        </w:tc>
        <w:tc>
          <w:tcPr>
            <w:tcW w:w="666" w:type="dxa"/>
          </w:tcPr>
          <w:p w:rsidR="004208DD" w:rsidRDefault="004208DD">
            <w:pPr>
              <w:rPr>
                <w:rFonts w:ascii="宋体" w:hAnsi="宋体"/>
                <w:sz w:val="18"/>
                <w:szCs w:val="18"/>
                <w:u w:val="single"/>
              </w:rPr>
            </w:pPr>
          </w:p>
        </w:tc>
        <w:tc>
          <w:tcPr>
            <w:tcW w:w="699" w:type="dxa"/>
          </w:tcPr>
          <w:p w:rsidR="004208DD" w:rsidRDefault="004208DD">
            <w:pPr>
              <w:rPr>
                <w:rFonts w:ascii="宋体" w:hAnsi="宋体"/>
                <w:sz w:val="18"/>
                <w:szCs w:val="18"/>
                <w:u w:val="single"/>
              </w:rPr>
            </w:pPr>
          </w:p>
        </w:tc>
      </w:tr>
      <w:tr w:rsidR="004208DD">
        <w:trPr>
          <w:cantSplit/>
          <w:trHeight w:hRule="exact" w:val="284"/>
        </w:trPr>
        <w:tc>
          <w:tcPr>
            <w:tcW w:w="374" w:type="dxa"/>
            <w:vMerge/>
          </w:tcPr>
          <w:p w:rsidR="004208DD" w:rsidRDefault="004208DD">
            <w:pPr>
              <w:rPr>
                <w:rFonts w:ascii="宋体" w:hAnsi="宋体"/>
                <w:sz w:val="18"/>
                <w:szCs w:val="18"/>
              </w:rPr>
            </w:pPr>
          </w:p>
        </w:tc>
        <w:tc>
          <w:tcPr>
            <w:tcW w:w="2566" w:type="dxa"/>
          </w:tcPr>
          <w:p w:rsidR="004208DD" w:rsidRDefault="00037D86">
            <w:pPr>
              <w:rPr>
                <w:rFonts w:ascii="宋体" w:hAnsi="宋体"/>
                <w:sz w:val="18"/>
                <w:szCs w:val="18"/>
              </w:rPr>
            </w:pPr>
            <w:r>
              <w:rPr>
                <w:rFonts w:ascii="宋体" w:hAnsi="宋体" w:hint="eastAsia"/>
                <w:sz w:val="18"/>
                <w:szCs w:val="18"/>
              </w:rPr>
              <w:t>财经院校</w:t>
            </w:r>
          </w:p>
        </w:tc>
        <w:tc>
          <w:tcPr>
            <w:tcW w:w="420" w:type="dxa"/>
          </w:tcPr>
          <w:p w:rsidR="004208DD" w:rsidRDefault="00037D86">
            <w:pPr>
              <w:jc w:val="center"/>
              <w:rPr>
                <w:rFonts w:ascii="宋体" w:hAnsi="宋体"/>
                <w:sz w:val="18"/>
                <w:szCs w:val="18"/>
              </w:rPr>
            </w:pPr>
            <w:r>
              <w:rPr>
                <w:rFonts w:ascii="宋体" w:hAnsi="宋体" w:hint="eastAsia"/>
                <w:sz w:val="18"/>
                <w:szCs w:val="18"/>
              </w:rPr>
              <w:t>15</w:t>
            </w:r>
          </w:p>
        </w:tc>
        <w:tc>
          <w:tcPr>
            <w:tcW w:w="746" w:type="dxa"/>
          </w:tcPr>
          <w:p w:rsidR="004208DD" w:rsidRDefault="004208DD">
            <w:pPr>
              <w:rPr>
                <w:rFonts w:ascii="宋体" w:hAnsi="宋体"/>
                <w:sz w:val="18"/>
                <w:szCs w:val="18"/>
                <w:u w:val="single"/>
              </w:rPr>
            </w:pPr>
          </w:p>
        </w:tc>
        <w:tc>
          <w:tcPr>
            <w:tcW w:w="1114" w:type="dxa"/>
          </w:tcPr>
          <w:p w:rsidR="004208DD" w:rsidRDefault="004208DD">
            <w:pPr>
              <w:rPr>
                <w:rFonts w:ascii="宋体" w:hAnsi="宋体"/>
                <w:sz w:val="18"/>
                <w:szCs w:val="18"/>
                <w:u w:val="single"/>
              </w:rPr>
            </w:pPr>
          </w:p>
        </w:tc>
        <w:tc>
          <w:tcPr>
            <w:tcW w:w="622" w:type="dxa"/>
          </w:tcPr>
          <w:p w:rsidR="004208DD" w:rsidRDefault="004208DD">
            <w:pPr>
              <w:rPr>
                <w:rFonts w:ascii="宋体" w:hAnsi="宋体"/>
                <w:sz w:val="18"/>
                <w:szCs w:val="18"/>
                <w:u w:val="single"/>
              </w:rPr>
            </w:pPr>
          </w:p>
        </w:tc>
        <w:tc>
          <w:tcPr>
            <w:tcW w:w="868" w:type="dxa"/>
          </w:tcPr>
          <w:p w:rsidR="004208DD" w:rsidRDefault="004208DD">
            <w:pPr>
              <w:rPr>
                <w:rFonts w:ascii="宋体" w:hAnsi="宋体"/>
                <w:sz w:val="18"/>
                <w:szCs w:val="18"/>
                <w:u w:val="single"/>
              </w:rPr>
            </w:pPr>
          </w:p>
        </w:tc>
        <w:tc>
          <w:tcPr>
            <w:tcW w:w="850" w:type="dxa"/>
          </w:tcPr>
          <w:p w:rsidR="004208DD" w:rsidRDefault="004208DD">
            <w:pPr>
              <w:rPr>
                <w:rFonts w:ascii="宋体" w:hAnsi="宋体"/>
                <w:sz w:val="18"/>
                <w:szCs w:val="18"/>
                <w:u w:val="single"/>
              </w:rPr>
            </w:pPr>
          </w:p>
        </w:tc>
        <w:tc>
          <w:tcPr>
            <w:tcW w:w="886" w:type="dxa"/>
          </w:tcPr>
          <w:p w:rsidR="004208DD" w:rsidRDefault="004208DD">
            <w:pPr>
              <w:rPr>
                <w:rFonts w:ascii="宋体" w:hAnsi="宋体"/>
                <w:sz w:val="18"/>
                <w:szCs w:val="18"/>
                <w:u w:val="single"/>
              </w:rPr>
            </w:pPr>
          </w:p>
        </w:tc>
        <w:tc>
          <w:tcPr>
            <w:tcW w:w="868" w:type="dxa"/>
          </w:tcPr>
          <w:p w:rsidR="004208DD" w:rsidRDefault="004208DD">
            <w:pPr>
              <w:rPr>
                <w:rFonts w:ascii="宋体" w:hAnsi="宋体"/>
                <w:sz w:val="18"/>
                <w:szCs w:val="18"/>
                <w:u w:val="single"/>
              </w:rPr>
            </w:pPr>
          </w:p>
        </w:tc>
        <w:tc>
          <w:tcPr>
            <w:tcW w:w="946" w:type="dxa"/>
          </w:tcPr>
          <w:p w:rsidR="004208DD" w:rsidRDefault="004208DD">
            <w:pPr>
              <w:rPr>
                <w:rFonts w:ascii="宋体" w:hAnsi="宋体"/>
                <w:sz w:val="18"/>
                <w:szCs w:val="18"/>
                <w:u w:val="single"/>
              </w:rPr>
            </w:pPr>
          </w:p>
        </w:tc>
        <w:tc>
          <w:tcPr>
            <w:tcW w:w="789" w:type="dxa"/>
          </w:tcPr>
          <w:p w:rsidR="004208DD" w:rsidRDefault="004208DD">
            <w:pPr>
              <w:rPr>
                <w:rFonts w:ascii="宋体" w:hAnsi="宋体"/>
                <w:sz w:val="18"/>
                <w:szCs w:val="18"/>
                <w:u w:val="single"/>
              </w:rPr>
            </w:pPr>
          </w:p>
        </w:tc>
        <w:tc>
          <w:tcPr>
            <w:tcW w:w="831" w:type="dxa"/>
          </w:tcPr>
          <w:p w:rsidR="004208DD" w:rsidRDefault="004208DD">
            <w:pPr>
              <w:rPr>
                <w:rFonts w:ascii="宋体" w:hAnsi="宋体"/>
                <w:sz w:val="18"/>
                <w:szCs w:val="18"/>
                <w:u w:val="single"/>
              </w:rPr>
            </w:pPr>
          </w:p>
        </w:tc>
        <w:tc>
          <w:tcPr>
            <w:tcW w:w="720" w:type="dxa"/>
          </w:tcPr>
          <w:p w:rsidR="004208DD" w:rsidRDefault="004208DD">
            <w:pPr>
              <w:rPr>
                <w:rFonts w:ascii="宋体" w:hAnsi="宋体"/>
                <w:sz w:val="18"/>
                <w:szCs w:val="18"/>
                <w:u w:val="single"/>
              </w:rPr>
            </w:pPr>
          </w:p>
        </w:tc>
        <w:tc>
          <w:tcPr>
            <w:tcW w:w="630" w:type="dxa"/>
          </w:tcPr>
          <w:p w:rsidR="004208DD" w:rsidRDefault="004208DD">
            <w:pPr>
              <w:rPr>
                <w:rFonts w:ascii="宋体" w:hAnsi="宋体"/>
                <w:sz w:val="18"/>
                <w:szCs w:val="18"/>
                <w:u w:val="single"/>
              </w:rPr>
            </w:pPr>
          </w:p>
        </w:tc>
        <w:tc>
          <w:tcPr>
            <w:tcW w:w="666" w:type="dxa"/>
          </w:tcPr>
          <w:p w:rsidR="004208DD" w:rsidRDefault="004208DD">
            <w:pPr>
              <w:rPr>
                <w:rFonts w:ascii="宋体" w:hAnsi="宋体"/>
                <w:sz w:val="18"/>
                <w:szCs w:val="18"/>
                <w:u w:val="single"/>
              </w:rPr>
            </w:pPr>
          </w:p>
        </w:tc>
        <w:tc>
          <w:tcPr>
            <w:tcW w:w="699" w:type="dxa"/>
          </w:tcPr>
          <w:p w:rsidR="004208DD" w:rsidRDefault="004208DD">
            <w:pPr>
              <w:rPr>
                <w:rFonts w:ascii="宋体" w:hAnsi="宋体"/>
                <w:sz w:val="18"/>
                <w:szCs w:val="18"/>
                <w:u w:val="single"/>
              </w:rPr>
            </w:pPr>
          </w:p>
        </w:tc>
      </w:tr>
      <w:tr w:rsidR="004208DD">
        <w:trPr>
          <w:cantSplit/>
          <w:trHeight w:hRule="exact" w:val="284"/>
        </w:trPr>
        <w:tc>
          <w:tcPr>
            <w:tcW w:w="374" w:type="dxa"/>
            <w:vMerge/>
          </w:tcPr>
          <w:p w:rsidR="004208DD" w:rsidRDefault="004208DD">
            <w:pPr>
              <w:rPr>
                <w:rFonts w:ascii="宋体" w:hAnsi="宋体"/>
                <w:sz w:val="18"/>
                <w:szCs w:val="18"/>
              </w:rPr>
            </w:pPr>
          </w:p>
        </w:tc>
        <w:tc>
          <w:tcPr>
            <w:tcW w:w="2566" w:type="dxa"/>
          </w:tcPr>
          <w:p w:rsidR="004208DD" w:rsidRDefault="00037D86">
            <w:pPr>
              <w:rPr>
                <w:rFonts w:ascii="宋体" w:hAnsi="宋体"/>
                <w:sz w:val="18"/>
                <w:szCs w:val="18"/>
              </w:rPr>
            </w:pPr>
            <w:r>
              <w:rPr>
                <w:rFonts w:ascii="宋体" w:hAnsi="宋体" w:hint="eastAsia"/>
                <w:sz w:val="18"/>
                <w:szCs w:val="18"/>
              </w:rPr>
              <w:t>政法院校</w:t>
            </w:r>
          </w:p>
        </w:tc>
        <w:tc>
          <w:tcPr>
            <w:tcW w:w="420" w:type="dxa"/>
          </w:tcPr>
          <w:p w:rsidR="004208DD" w:rsidRDefault="00037D86">
            <w:pPr>
              <w:jc w:val="center"/>
              <w:rPr>
                <w:rFonts w:ascii="宋体" w:hAnsi="宋体"/>
                <w:sz w:val="18"/>
                <w:szCs w:val="18"/>
              </w:rPr>
            </w:pPr>
            <w:r>
              <w:rPr>
                <w:rFonts w:ascii="宋体" w:hAnsi="宋体" w:hint="eastAsia"/>
                <w:sz w:val="18"/>
                <w:szCs w:val="18"/>
              </w:rPr>
              <w:t>16</w:t>
            </w:r>
          </w:p>
        </w:tc>
        <w:tc>
          <w:tcPr>
            <w:tcW w:w="746" w:type="dxa"/>
          </w:tcPr>
          <w:p w:rsidR="004208DD" w:rsidRDefault="004208DD">
            <w:pPr>
              <w:rPr>
                <w:rFonts w:ascii="宋体" w:hAnsi="宋体"/>
                <w:sz w:val="18"/>
                <w:szCs w:val="18"/>
                <w:u w:val="single"/>
              </w:rPr>
            </w:pPr>
          </w:p>
        </w:tc>
        <w:tc>
          <w:tcPr>
            <w:tcW w:w="1114" w:type="dxa"/>
          </w:tcPr>
          <w:p w:rsidR="004208DD" w:rsidRDefault="004208DD">
            <w:pPr>
              <w:rPr>
                <w:rFonts w:ascii="宋体" w:hAnsi="宋体"/>
                <w:sz w:val="18"/>
                <w:szCs w:val="18"/>
                <w:u w:val="single"/>
              </w:rPr>
            </w:pPr>
          </w:p>
        </w:tc>
        <w:tc>
          <w:tcPr>
            <w:tcW w:w="622" w:type="dxa"/>
          </w:tcPr>
          <w:p w:rsidR="004208DD" w:rsidRDefault="004208DD">
            <w:pPr>
              <w:rPr>
                <w:rFonts w:ascii="宋体" w:hAnsi="宋体"/>
                <w:sz w:val="18"/>
                <w:szCs w:val="18"/>
                <w:u w:val="single"/>
              </w:rPr>
            </w:pPr>
          </w:p>
        </w:tc>
        <w:tc>
          <w:tcPr>
            <w:tcW w:w="868" w:type="dxa"/>
          </w:tcPr>
          <w:p w:rsidR="004208DD" w:rsidRDefault="004208DD">
            <w:pPr>
              <w:rPr>
                <w:rFonts w:ascii="宋体" w:hAnsi="宋体"/>
                <w:sz w:val="18"/>
                <w:szCs w:val="18"/>
                <w:u w:val="single"/>
              </w:rPr>
            </w:pPr>
          </w:p>
        </w:tc>
        <w:tc>
          <w:tcPr>
            <w:tcW w:w="850" w:type="dxa"/>
          </w:tcPr>
          <w:p w:rsidR="004208DD" w:rsidRDefault="004208DD">
            <w:pPr>
              <w:rPr>
                <w:rFonts w:ascii="宋体" w:hAnsi="宋体"/>
                <w:sz w:val="18"/>
                <w:szCs w:val="18"/>
                <w:u w:val="single"/>
              </w:rPr>
            </w:pPr>
          </w:p>
        </w:tc>
        <w:tc>
          <w:tcPr>
            <w:tcW w:w="886" w:type="dxa"/>
          </w:tcPr>
          <w:p w:rsidR="004208DD" w:rsidRDefault="004208DD">
            <w:pPr>
              <w:rPr>
                <w:rFonts w:ascii="宋体" w:hAnsi="宋体"/>
                <w:sz w:val="18"/>
                <w:szCs w:val="18"/>
                <w:u w:val="single"/>
              </w:rPr>
            </w:pPr>
          </w:p>
        </w:tc>
        <w:tc>
          <w:tcPr>
            <w:tcW w:w="868" w:type="dxa"/>
          </w:tcPr>
          <w:p w:rsidR="004208DD" w:rsidRDefault="004208DD">
            <w:pPr>
              <w:rPr>
                <w:rFonts w:ascii="宋体" w:hAnsi="宋体"/>
                <w:sz w:val="18"/>
                <w:szCs w:val="18"/>
                <w:u w:val="single"/>
              </w:rPr>
            </w:pPr>
          </w:p>
        </w:tc>
        <w:tc>
          <w:tcPr>
            <w:tcW w:w="946" w:type="dxa"/>
          </w:tcPr>
          <w:p w:rsidR="004208DD" w:rsidRDefault="004208DD">
            <w:pPr>
              <w:rPr>
                <w:rFonts w:ascii="宋体" w:hAnsi="宋体"/>
                <w:sz w:val="18"/>
                <w:szCs w:val="18"/>
                <w:u w:val="single"/>
              </w:rPr>
            </w:pPr>
          </w:p>
        </w:tc>
        <w:tc>
          <w:tcPr>
            <w:tcW w:w="789" w:type="dxa"/>
          </w:tcPr>
          <w:p w:rsidR="004208DD" w:rsidRDefault="004208DD">
            <w:pPr>
              <w:rPr>
                <w:rFonts w:ascii="宋体" w:hAnsi="宋体"/>
                <w:sz w:val="18"/>
                <w:szCs w:val="18"/>
                <w:u w:val="single"/>
              </w:rPr>
            </w:pPr>
          </w:p>
        </w:tc>
        <w:tc>
          <w:tcPr>
            <w:tcW w:w="831" w:type="dxa"/>
          </w:tcPr>
          <w:p w:rsidR="004208DD" w:rsidRDefault="004208DD">
            <w:pPr>
              <w:rPr>
                <w:rFonts w:ascii="宋体" w:hAnsi="宋体"/>
                <w:sz w:val="18"/>
                <w:szCs w:val="18"/>
                <w:u w:val="single"/>
              </w:rPr>
            </w:pPr>
          </w:p>
        </w:tc>
        <w:tc>
          <w:tcPr>
            <w:tcW w:w="720" w:type="dxa"/>
          </w:tcPr>
          <w:p w:rsidR="004208DD" w:rsidRDefault="004208DD">
            <w:pPr>
              <w:rPr>
                <w:rFonts w:ascii="宋体" w:hAnsi="宋体"/>
                <w:sz w:val="18"/>
                <w:szCs w:val="18"/>
                <w:u w:val="single"/>
              </w:rPr>
            </w:pPr>
          </w:p>
        </w:tc>
        <w:tc>
          <w:tcPr>
            <w:tcW w:w="630" w:type="dxa"/>
          </w:tcPr>
          <w:p w:rsidR="004208DD" w:rsidRDefault="004208DD">
            <w:pPr>
              <w:rPr>
                <w:rFonts w:ascii="宋体" w:hAnsi="宋体"/>
                <w:sz w:val="18"/>
                <w:szCs w:val="18"/>
                <w:u w:val="single"/>
              </w:rPr>
            </w:pPr>
          </w:p>
        </w:tc>
        <w:tc>
          <w:tcPr>
            <w:tcW w:w="666" w:type="dxa"/>
          </w:tcPr>
          <w:p w:rsidR="004208DD" w:rsidRDefault="004208DD">
            <w:pPr>
              <w:rPr>
                <w:rFonts w:ascii="宋体" w:hAnsi="宋体"/>
                <w:sz w:val="18"/>
                <w:szCs w:val="18"/>
                <w:u w:val="single"/>
              </w:rPr>
            </w:pPr>
          </w:p>
        </w:tc>
        <w:tc>
          <w:tcPr>
            <w:tcW w:w="699" w:type="dxa"/>
          </w:tcPr>
          <w:p w:rsidR="004208DD" w:rsidRDefault="004208DD">
            <w:pPr>
              <w:rPr>
                <w:rFonts w:ascii="宋体" w:hAnsi="宋体"/>
                <w:sz w:val="18"/>
                <w:szCs w:val="18"/>
                <w:u w:val="single"/>
              </w:rPr>
            </w:pPr>
          </w:p>
        </w:tc>
      </w:tr>
      <w:tr w:rsidR="004208DD">
        <w:trPr>
          <w:cantSplit/>
          <w:trHeight w:hRule="exact" w:val="284"/>
        </w:trPr>
        <w:tc>
          <w:tcPr>
            <w:tcW w:w="374" w:type="dxa"/>
            <w:vMerge/>
          </w:tcPr>
          <w:p w:rsidR="004208DD" w:rsidRDefault="004208DD">
            <w:pPr>
              <w:rPr>
                <w:rFonts w:ascii="宋体" w:hAnsi="宋体"/>
                <w:sz w:val="18"/>
                <w:szCs w:val="18"/>
              </w:rPr>
            </w:pPr>
          </w:p>
        </w:tc>
        <w:tc>
          <w:tcPr>
            <w:tcW w:w="2566" w:type="dxa"/>
          </w:tcPr>
          <w:p w:rsidR="004208DD" w:rsidRDefault="00037D86">
            <w:pPr>
              <w:rPr>
                <w:rFonts w:ascii="宋体" w:hAnsi="宋体"/>
                <w:sz w:val="18"/>
                <w:szCs w:val="18"/>
              </w:rPr>
            </w:pPr>
            <w:r>
              <w:rPr>
                <w:rFonts w:ascii="宋体" w:hAnsi="宋体" w:hint="eastAsia"/>
                <w:sz w:val="18"/>
                <w:szCs w:val="18"/>
              </w:rPr>
              <w:t>体育院校</w:t>
            </w:r>
          </w:p>
        </w:tc>
        <w:tc>
          <w:tcPr>
            <w:tcW w:w="420" w:type="dxa"/>
          </w:tcPr>
          <w:p w:rsidR="004208DD" w:rsidRDefault="00037D86">
            <w:pPr>
              <w:jc w:val="center"/>
              <w:rPr>
                <w:rFonts w:ascii="宋体" w:hAnsi="宋体"/>
                <w:sz w:val="18"/>
                <w:szCs w:val="18"/>
              </w:rPr>
            </w:pPr>
            <w:r>
              <w:rPr>
                <w:rFonts w:ascii="宋体" w:hAnsi="宋体" w:hint="eastAsia"/>
                <w:sz w:val="18"/>
                <w:szCs w:val="18"/>
              </w:rPr>
              <w:t>17</w:t>
            </w:r>
          </w:p>
        </w:tc>
        <w:tc>
          <w:tcPr>
            <w:tcW w:w="746" w:type="dxa"/>
          </w:tcPr>
          <w:p w:rsidR="004208DD" w:rsidRDefault="004208DD">
            <w:pPr>
              <w:rPr>
                <w:rFonts w:ascii="宋体" w:hAnsi="宋体"/>
                <w:sz w:val="18"/>
                <w:szCs w:val="18"/>
                <w:u w:val="single"/>
              </w:rPr>
            </w:pPr>
          </w:p>
        </w:tc>
        <w:tc>
          <w:tcPr>
            <w:tcW w:w="1114" w:type="dxa"/>
          </w:tcPr>
          <w:p w:rsidR="004208DD" w:rsidRDefault="004208DD">
            <w:pPr>
              <w:rPr>
                <w:rFonts w:ascii="宋体" w:hAnsi="宋体"/>
                <w:sz w:val="18"/>
                <w:szCs w:val="18"/>
                <w:u w:val="single"/>
              </w:rPr>
            </w:pPr>
          </w:p>
        </w:tc>
        <w:tc>
          <w:tcPr>
            <w:tcW w:w="622" w:type="dxa"/>
          </w:tcPr>
          <w:p w:rsidR="004208DD" w:rsidRDefault="004208DD">
            <w:pPr>
              <w:rPr>
                <w:rFonts w:ascii="宋体" w:hAnsi="宋体"/>
                <w:sz w:val="18"/>
                <w:szCs w:val="18"/>
                <w:u w:val="single"/>
              </w:rPr>
            </w:pPr>
          </w:p>
        </w:tc>
        <w:tc>
          <w:tcPr>
            <w:tcW w:w="868" w:type="dxa"/>
          </w:tcPr>
          <w:p w:rsidR="004208DD" w:rsidRDefault="004208DD">
            <w:pPr>
              <w:rPr>
                <w:rFonts w:ascii="宋体" w:hAnsi="宋体"/>
                <w:sz w:val="18"/>
                <w:szCs w:val="18"/>
                <w:u w:val="single"/>
              </w:rPr>
            </w:pPr>
          </w:p>
        </w:tc>
        <w:tc>
          <w:tcPr>
            <w:tcW w:w="850" w:type="dxa"/>
          </w:tcPr>
          <w:p w:rsidR="004208DD" w:rsidRDefault="004208DD">
            <w:pPr>
              <w:rPr>
                <w:rFonts w:ascii="宋体" w:hAnsi="宋体"/>
                <w:sz w:val="18"/>
                <w:szCs w:val="18"/>
                <w:u w:val="single"/>
              </w:rPr>
            </w:pPr>
          </w:p>
        </w:tc>
        <w:tc>
          <w:tcPr>
            <w:tcW w:w="886" w:type="dxa"/>
          </w:tcPr>
          <w:p w:rsidR="004208DD" w:rsidRDefault="004208DD">
            <w:pPr>
              <w:rPr>
                <w:rFonts w:ascii="宋体" w:hAnsi="宋体"/>
                <w:sz w:val="18"/>
                <w:szCs w:val="18"/>
                <w:u w:val="single"/>
              </w:rPr>
            </w:pPr>
          </w:p>
        </w:tc>
        <w:tc>
          <w:tcPr>
            <w:tcW w:w="868" w:type="dxa"/>
          </w:tcPr>
          <w:p w:rsidR="004208DD" w:rsidRDefault="004208DD">
            <w:pPr>
              <w:rPr>
                <w:rFonts w:ascii="宋体" w:hAnsi="宋体"/>
                <w:sz w:val="18"/>
                <w:szCs w:val="18"/>
                <w:u w:val="single"/>
              </w:rPr>
            </w:pPr>
          </w:p>
        </w:tc>
        <w:tc>
          <w:tcPr>
            <w:tcW w:w="946" w:type="dxa"/>
          </w:tcPr>
          <w:p w:rsidR="004208DD" w:rsidRDefault="004208DD">
            <w:pPr>
              <w:rPr>
                <w:rFonts w:ascii="宋体" w:hAnsi="宋体"/>
                <w:sz w:val="18"/>
                <w:szCs w:val="18"/>
                <w:u w:val="single"/>
              </w:rPr>
            </w:pPr>
          </w:p>
        </w:tc>
        <w:tc>
          <w:tcPr>
            <w:tcW w:w="789" w:type="dxa"/>
          </w:tcPr>
          <w:p w:rsidR="004208DD" w:rsidRDefault="004208DD">
            <w:pPr>
              <w:rPr>
                <w:rFonts w:ascii="宋体" w:hAnsi="宋体"/>
                <w:sz w:val="18"/>
                <w:szCs w:val="18"/>
                <w:u w:val="single"/>
              </w:rPr>
            </w:pPr>
          </w:p>
        </w:tc>
        <w:tc>
          <w:tcPr>
            <w:tcW w:w="831" w:type="dxa"/>
          </w:tcPr>
          <w:p w:rsidR="004208DD" w:rsidRDefault="004208DD">
            <w:pPr>
              <w:rPr>
                <w:rFonts w:ascii="宋体" w:hAnsi="宋体"/>
                <w:sz w:val="18"/>
                <w:szCs w:val="18"/>
                <w:u w:val="single"/>
              </w:rPr>
            </w:pPr>
          </w:p>
        </w:tc>
        <w:tc>
          <w:tcPr>
            <w:tcW w:w="720" w:type="dxa"/>
          </w:tcPr>
          <w:p w:rsidR="004208DD" w:rsidRDefault="004208DD">
            <w:pPr>
              <w:rPr>
                <w:rFonts w:ascii="宋体" w:hAnsi="宋体"/>
                <w:sz w:val="18"/>
                <w:szCs w:val="18"/>
                <w:u w:val="single"/>
              </w:rPr>
            </w:pPr>
          </w:p>
        </w:tc>
        <w:tc>
          <w:tcPr>
            <w:tcW w:w="630" w:type="dxa"/>
          </w:tcPr>
          <w:p w:rsidR="004208DD" w:rsidRDefault="004208DD">
            <w:pPr>
              <w:rPr>
                <w:rFonts w:ascii="宋体" w:hAnsi="宋体"/>
                <w:sz w:val="18"/>
                <w:szCs w:val="18"/>
                <w:u w:val="single"/>
              </w:rPr>
            </w:pPr>
          </w:p>
        </w:tc>
        <w:tc>
          <w:tcPr>
            <w:tcW w:w="666" w:type="dxa"/>
          </w:tcPr>
          <w:p w:rsidR="004208DD" w:rsidRDefault="004208DD">
            <w:pPr>
              <w:rPr>
                <w:rFonts w:ascii="宋体" w:hAnsi="宋体"/>
                <w:sz w:val="18"/>
                <w:szCs w:val="18"/>
                <w:u w:val="single"/>
              </w:rPr>
            </w:pPr>
          </w:p>
        </w:tc>
        <w:tc>
          <w:tcPr>
            <w:tcW w:w="699" w:type="dxa"/>
          </w:tcPr>
          <w:p w:rsidR="004208DD" w:rsidRDefault="004208DD">
            <w:pPr>
              <w:rPr>
                <w:rFonts w:ascii="宋体" w:hAnsi="宋体"/>
                <w:sz w:val="18"/>
                <w:szCs w:val="18"/>
                <w:u w:val="single"/>
              </w:rPr>
            </w:pPr>
          </w:p>
        </w:tc>
      </w:tr>
      <w:tr w:rsidR="004208DD">
        <w:trPr>
          <w:cantSplit/>
          <w:trHeight w:hRule="exact" w:val="284"/>
        </w:trPr>
        <w:tc>
          <w:tcPr>
            <w:tcW w:w="374" w:type="dxa"/>
            <w:vMerge/>
          </w:tcPr>
          <w:p w:rsidR="004208DD" w:rsidRDefault="004208DD">
            <w:pPr>
              <w:rPr>
                <w:rFonts w:ascii="宋体" w:hAnsi="宋体"/>
                <w:sz w:val="18"/>
                <w:szCs w:val="18"/>
              </w:rPr>
            </w:pPr>
          </w:p>
        </w:tc>
        <w:tc>
          <w:tcPr>
            <w:tcW w:w="2566" w:type="dxa"/>
          </w:tcPr>
          <w:p w:rsidR="004208DD" w:rsidRDefault="00037D86">
            <w:pPr>
              <w:rPr>
                <w:rFonts w:ascii="宋体" w:hAnsi="宋体"/>
                <w:sz w:val="18"/>
                <w:szCs w:val="18"/>
              </w:rPr>
            </w:pPr>
            <w:r>
              <w:rPr>
                <w:rFonts w:ascii="宋体" w:hAnsi="宋体" w:hint="eastAsia"/>
                <w:sz w:val="18"/>
                <w:szCs w:val="18"/>
              </w:rPr>
              <w:t>艺术院校</w:t>
            </w:r>
          </w:p>
        </w:tc>
        <w:tc>
          <w:tcPr>
            <w:tcW w:w="420" w:type="dxa"/>
          </w:tcPr>
          <w:p w:rsidR="004208DD" w:rsidRDefault="00037D86">
            <w:pPr>
              <w:jc w:val="center"/>
              <w:rPr>
                <w:rFonts w:ascii="宋体" w:hAnsi="宋体"/>
                <w:sz w:val="18"/>
                <w:szCs w:val="18"/>
              </w:rPr>
            </w:pPr>
            <w:r>
              <w:rPr>
                <w:rFonts w:ascii="宋体" w:hAnsi="宋体" w:hint="eastAsia"/>
                <w:sz w:val="18"/>
                <w:szCs w:val="18"/>
              </w:rPr>
              <w:t>18</w:t>
            </w:r>
          </w:p>
        </w:tc>
        <w:tc>
          <w:tcPr>
            <w:tcW w:w="746" w:type="dxa"/>
          </w:tcPr>
          <w:p w:rsidR="004208DD" w:rsidRDefault="004208DD">
            <w:pPr>
              <w:rPr>
                <w:rFonts w:ascii="宋体" w:hAnsi="宋体"/>
                <w:sz w:val="18"/>
                <w:szCs w:val="18"/>
                <w:u w:val="single"/>
              </w:rPr>
            </w:pPr>
          </w:p>
        </w:tc>
        <w:tc>
          <w:tcPr>
            <w:tcW w:w="1114" w:type="dxa"/>
          </w:tcPr>
          <w:p w:rsidR="004208DD" w:rsidRDefault="004208DD">
            <w:pPr>
              <w:rPr>
                <w:rFonts w:ascii="宋体" w:hAnsi="宋体"/>
                <w:sz w:val="18"/>
                <w:szCs w:val="18"/>
                <w:u w:val="single"/>
              </w:rPr>
            </w:pPr>
          </w:p>
        </w:tc>
        <w:tc>
          <w:tcPr>
            <w:tcW w:w="622" w:type="dxa"/>
          </w:tcPr>
          <w:p w:rsidR="004208DD" w:rsidRDefault="004208DD">
            <w:pPr>
              <w:rPr>
                <w:rFonts w:ascii="宋体" w:hAnsi="宋体"/>
                <w:sz w:val="18"/>
                <w:szCs w:val="18"/>
                <w:u w:val="single"/>
              </w:rPr>
            </w:pPr>
          </w:p>
        </w:tc>
        <w:tc>
          <w:tcPr>
            <w:tcW w:w="868" w:type="dxa"/>
          </w:tcPr>
          <w:p w:rsidR="004208DD" w:rsidRDefault="004208DD">
            <w:pPr>
              <w:rPr>
                <w:rFonts w:ascii="宋体" w:hAnsi="宋体"/>
                <w:sz w:val="18"/>
                <w:szCs w:val="18"/>
                <w:u w:val="single"/>
              </w:rPr>
            </w:pPr>
          </w:p>
        </w:tc>
        <w:tc>
          <w:tcPr>
            <w:tcW w:w="850" w:type="dxa"/>
          </w:tcPr>
          <w:p w:rsidR="004208DD" w:rsidRDefault="004208DD">
            <w:pPr>
              <w:rPr>
                <w:rFonts w:ascii="宋体" w:hAnsi="宋体"/>
                <w:sz w:val="18"/>
                <w:szCs w:val="18"/>
                <w:u w:val="single"/>
              </w:rPr>
            </w:pPr>
          </w:p>
        </w:tc>
        <w:tc>
          <w:tcPr>
            <w:tcW w:w="886" w:type="dxa"/>
          </w:tcPr>
          <w:p w:rsidR="004208DD" w:rsidRDefault="004208DD">
            <w:pPr>
              <w:rPr>
                <w:rFonts w:ascii="宋体" w:hAnsi="宋体"/>
                <w:sz w:val="18"/>
                <w:szCs w:val="18"/>
                <w:u w:val="single"/>
              </w:rPr>
            </w:pPr>
          </w:p>
        </w:tc>
        <w:tc>
          <w:tcPr>
            <w:tcW w:w="868" w:type="dxa"/>
          </w:tcPr>
          <w:p w:rsidR="004208DD" w:rsidRDefault="004208DD">
            <w:pPr>
              <w:rPr>
                <w:rFonts w:ascii="宋体" w:hAnsi="宋体"/>
                <w:sz w:val="18"/>
                <w:szCs w:val="18"/>
                <w:u w:val="single"/>
              </w:rPr>
            </w:pPr>
          </w:p>
        </w:tc>
        <w:tc>
          <w:tcPr>
            <w:tcW w:w="946" w:type="dxa"/>
          </w:tcPr>
          <w:p w:rsidR="004208DD" w:rsidRDefault="004208DD">
            <w:pPr>
              <w:rPr>
                <w:rFonts w:ascii="宋体" w:hAnsi="宋体"/>
                <w:sz w:val="18"/>
                <w:szCs w:val="18"/>
                <w:u w:val="single"/>
              </w:rPr>
            </w:pPr>
          </w:p>
        </w:tc>
        <w:tc>
          <w:tcPr>
            <w:tcW w:w="789" w:type="dxa"/>
          </w:tcPr>
          <w:p w:rsidR="004208DD" w:rsidRDefault="004208DD">
            <w:pPr>
              <w:rPr>
                <w:rFonts w:ascii="宋体" w:hAnsi="宋体"/>
                <w:sz w:val="18"/>
                <w:szCs w:val="18"/>
                <w:u w:val="single"/>
              </w:rPr>
            </w:pPr>
          </w:p>
        </w:tc>
        <w:tc>
          <w:tcPr>
            <w:tcW w:w="831" w:type="dxa"/>
          </w:tcPr>
          <w:p w:rsidR="004208DD" w:rsidRDefault="004208DD">
            <w:pPr>
              <w:rPr>
                <w:rFonts w:ascii="宋体" w:hAnsi="宋体"/>
                <w:sz w:val="18"/>
                <w:szCs w:val="18"/>
                <w:u w:val="single"/>
              </w:rPr>
            </w:pPr>
          </w:p>
        </w:tc>
        <w:tc>
          <w:tcPr>
            <w:tcW w:w="720" w:type="dxa"/>
          </w:tcPr>
          <w:p w:rsidR="004208DD" w:rsidRDefault="004208DD">
            <w:pPr>
              <w:rPr>
                <w:rFonts w:ascii="宋体" w:hAnsi="宋体"/>
                <w:sz w:val="18"/>
                <w:szCs w:val="18"/>
                <w:u w:val="single"/>
              </w:rPr>
            </w:pPr>
          </w:p>
        </w:tc>
        <w:tc>
          <w:tcPr>
            <w:tcW w:w="630" w:type="dxa"/>
          </w:tcPr>
          <w:p w:rsidR="004208DD" w:rsidRDefault="004208DD">
            <w:pPr>
              <w:rPr>
                <w:rFonts w:ascii="宋体" w:hAnsi="宋体"/>
                <w:sz w:val="18"/>
                <w:szCs w:val="18"/>
                <w:u w:val="single"/>
              </w:rPr>
            </w:pPr>
          </w:p>
        </w:tc>
        <w:tc>
          <w:tcPr>
            <w:tcW w:w="666" w:type="dxa"/>
          </w:tcPr>
          <w:p w:rsidR="004208DD" w:rsidRDefault="004208DD">
            <w:pPr>
              <w:rPr>
                <w:rFonts w:ascii="宋体" w:hAnsi="宋体"/>
                <w:sz w:val="18"/>
                <w:szCs w:val="18"/>
                <w:u w:val="single"/>
              </w:rPr>
            </w:pPr>
          </w:p>
        </w:tc>
        <w:tc>
          <w:tcPr>
            <w:tcW w:w="699" w:type="dxa"/>
          </w:tcPr>
          <w:p w:rsidR="004208DD" w:rsidRDefault="004208DD">
            <w:pPr>
              <w:rPr>
                <w:rFonts w:ascii="宋体" w:hAnsi="宋体"/>
                <w:sz w:val="18"/>
                <w:szCs w:val="18"/>
                <w:u w:val="single"/>
              </w:rPr>
            </w:pPr>
          </w:p>
        </w:tc>
      </w:tr>
      <w:tr w:rsidR="004208DD">
        <w:trPr>
          <w:cantSplit/>
          <w:trHeight w:hRule="exact" w:val="284"/>
        </w:trPr>
        <w:tc>
          <w:tcPr>
            <w:tcW w:w="374" w:type="dxa"/>
            <w:vMerge/>
          </w:tcPr>
          <w:p w:rsidR="004208DD" w:rsidRDefault="004208DD">
            <w:pPr>
              <w:rPr>
                <w:rFonts w:ascii="宋体" w:hAnsi="宋体"/>
                <w:sz w:val="18"/>
                <w:szCs w:val="18"/>
              </w:rPr>
            </w:pPr>
          </w:p>
        </w:tc>
        <w:tc>
          <w:tcPr>
            <w:tcW w:w="2566" w:type="dxa"/>
          </w:tcPr>
          <w:p w:rsidR="004208DD" w:rsidRDefault="00037D86">
            <w:pPr>
              <w:rPr>
                <w:rFonts w:ascii="宋体" w:hAnsi="宋体"/>
                <w:sz w:val="18"/>
                <w:szCs w:val="18"/>
              </w:rPr>
            </w:pPr>
            <w:r>
              <w:rPr>
                <w:rFonts w:ascii="宋体" w:hAnsi="宋体" w:hint="eastAsia"/>
                <w:sz w:val="18"/>
                <w:szCs w:val="18"/>
              </w:rPr>
              <w:t>民族院校</w:t>
            </w:r>
          </w:p>
        </w:tc>
        <w:tc>
          <w:tcPr>
            <w:tcW w:w="420" w:type="dxa"/>
          </w:tcPr>
          <w:p w:rsidR="004208DD" w:rsidRDefault="00037D86">
            <w:pPr>
              <w:jc w:val="center"/>
              <w:rPr>
                <w:rFonts w:ascii="宋体" w:hAnsi="宋体"/>
                <w:sz w:val="18"/>
                <w:szCs w:val="18"/>
              </w:rPr>
            </w:pPr>
            <w:r>
              <w:rPr>
                <w:rFonts w:ascii="宋体" w:hAnsi="宋体" w:hint="eastAsia"/>
                <w:sz w:val="18"/>
                <w:szCs w:val="18"/>
              </w:rPr>
              <w:t>19</w:t>
            </w:r>
          </w:p>
        </w:tc>
        <w:tc>
          <w:tcPr>
            <w:tcW w:w="746" w:type="dxa"/>
          </w:tcPr>
          <w:p w:rsidR="004208DD" w:rsidRDefault="004208DD">
            <w:pPr>
              <w:rPr>
                <w:rFonts w:ascii="宋体" w:hAnsi="宋体"/>
                <w:sz w:val="18"/>
                <w:szCs w:val="18"/>
                <w:u w:val="single"/>
              </w:rPr>
            </w:pPr>
          </w:p>
        </w:tc>
        <w:tc>
          <w:tcPr>
            <w:tcW w:w="1114" w:type="dxa"/>
          </w:tcPr>
          <w:p w:rsidR="004208DD" w:rsidRDefault="004208DD">
            <w:pPr>
              <w:rPr>
                <w:rFonts w:ascii="宋体" w:hAnsi="宋体"/>
                <w:sz w:val="18"/>
                <w:szCs w:val="18"/>
                <w:u w:val="single"/>
              </w:rPr>
            </w:pPr>
          </w:p>
        </w:tc>
        <w:tc>
          <w:tcPr>
            <w:tcW w:w="622" w:type="dxa"/>
          </w:tcPr>
          <w:p w:rsidR="004208DD" w:rsidRDefault="004208DD">
            <w:pPr>
              <w:rPr>
                <w:rFonts w:ascii="宋体" w:hAnsi="宋体"/>
                <w:sz w:val="18"/>
                <w:szCs w:val="18"/>
                <w:u w:val="single"/>
              </w:rPr>
            </w:pPr>
          </w:p>
        </w:tc>
        <w:tc>
          <w:tcPr>
            <w:tcW w:w="868" w:type="dxa"/>
          </w:tcPr>
          <w:p w:rsidR="004208DD" w:rsidRDefault="004208DD">
            <w:pPr>
              <w:rPr>
                <w:rFonts w:ascii="宋体" w:hAnsi="宋体"/>
                <w:sz w:val="18"/>
                <w:szCs w:val="18"/>
                <w:u w:val="single"/>
              </w:rPr>
            </w:pPr>
          </w:p>
        </w:tc>
        <w:tc>
          <w:tcPr>
            <w:tcW w:w="850" w:type="dxa"/>
          </w:tcPr>
          <w:p w:rsidR="004208DD" w:rsidRDefault="004208DD">
            <w:pPr>
              <w:rPr>
                <w:rFonts w:ascii="宋体" w:hAnsi="宋体"/>
                <w:sz w:val="18"/>
                <w:szCs w:val="18"/>
                <w:u w:val="single"/>
              </w:rPr>
            </w:pPr>
          </w:p>
        </w:tc>
        <w:tc>
          <w:tcPr>
            <w:tcW w:w="886" w:type="dxa"/>
          </w:tcPr>
          <w:p w:rsidR="004208DD" w:rsidRDefault="004208DD">
            <w:pPr>
              <w:rPr>
                <w:rFonts w:ascii="宋体" w:hAnsi="宋体"/>
                <w:sz w:val="18"/>
                <w:szCs w:val="18"/>
                <w:u w:val="single"/>
              </w:rPr>
            </w:pPr>
          </w:p>
        </w:tc>
        <w:tc>
          <w:tcPr>
            <w:tcW w:w="868" w:type="dxa"/>
          </w:tcPr>
          <w:p w:rsidR="004208DD" w:rsidRDefault="004208DD">
            <w:pPr>
              <w:rPr>
                <w:rFonts w:ascii="宋体" w:hAnsi="宋体"/>
                <w:sz w:val="18"/>
                <w:szCs w:val="18"/>
                <w:u w:val="single"/>
              </w:rPr>
            </w:pPr>
          </w:p>
        </w:tc>
        <w:tc>
          <w:tcPr>
            <w:tcW w:w="946" w:type="dxa"/>
          </w:tcPr>
          <w:p w:rsidR="004208DD" w:rsidRDefault="004208DD">
            <w:pPr>
              <w:rPr>
                <w:rFonts w:ascii="宋体" w:hAnsi="宋体"/>
                <w:sz w:val="18"/>
                <w:szCs w:val="18"/>
                <w:u w:val="single"/>
              </w:rPr>
            </w:pPr>
          </w:p>
        </w:tc>
        <w:tc>
          <w:tcPr>
            <w:tcW w:w="789" w:type="dxa"/>
          </w:tcPr>
          <w:p w:rsidR="004208DD" w:rsidRDefault="004208DD">
            <w:pPr>
              <w:rPr>
                <w:rFonts w:ascii="宋体" w:hAnsi="宋体"/>
                <w:sz w:val="18"/>
                <w:szCs w:val="18"/>
                <w:u w:val="single"/>
              </w:rPr>
            </w:pPr>
          </w:p>
        </w:tc>
        <w:tc>
          <w:tcPr>
            <w:tcW w:w="831" w:type="dxa"/>
          </w:tcPr>
          <w:p w:rsidR="004208DD" w:rsidRDefault="004208DD">
            <w:pPr>
              <w:rPr>
                <w:rFonts w:ascii="宋体" w:hAnsi="宋体"/>
                <w:sz w:val="18"/>
                <w:szCs w:val="18"/>
                <w:u w:val="single"/>
              </w:rPr>
            </w:pPr>
          </w:p>
        </w:tc>
        <w:tc>
          <w:tcPr>
            <w:tcW w:w="720" w:type="dxa"/>
          </w:tcPr>
          <w:p w:rsidR="004208DD" w:rsidRDefault="004208DD">
            <w:pPr>
              <w:rPr>
                <w:rFonts w:ascii="宋体" w:hAnsi="宋体"/>
                <w:sz w:val="18"/>
                <w:szCs w:val="18"/>
                <w:u w:val="single"/>
              </w:rPr>
            </w:pPr>
          </w:p>
        </w:tc>
        <w:tc>
          <w:tcPr>
            <w:tcW w:w="630" w:type="dxa"/>
          </w:tcPr>
          <w:p w:rsidR="004208DD" w:rsidRDefault="004208DD">
            <w:pPr>
              <w:rPr>
                <w:rFonts w:ascii="宋体" w:hAnsi="宋体"/>
                <w:sz w:val="18"/>
                <w:szCs w:val="18"/>
                <w:u w:val="single"/>
              </w:rPr>
            </w:pPr>
          </w:p>
        </w:tc>
        <w:tc>
          <w:tcPr>
            <w:tcW w:w="666" w:type="dxa"/>
          </w:tcPr>
          <w:p w:rsidR="004208DD" w:rsidRDefault="004208DD">
            <w:pPr>
              <w:rPr>
                <w:rFonts w:ascii="宋体" w:hAnsi="宋体"/>
                <w:sz w:val="18"/>
                <w:szCs w:val="18"/>
                <w:u w:val="single"/>
              </w:rPr>
            </w:pPr>
          </w:p>
        </w:tc>
        <w:tc>
          <w:tcPr>
            <w:tcW w:w="699" w:type="dxa"/>
          </w:tcPr>
          <w:p w:rsidR="004208DD" w:rsidRDefault="004208DD">
            <w:pPr>
              <w:rPr>
                <w:rFonts w:ascii="宋体" w:hAnsi="宋体"/>
                <w:sz w:val="18"/>
                <w:szCs w:val="18"/>
                <w:u w:val="single"/>
              </w:rPr>
            </w:pPr>
          </w:p>
        </w:tc>
      </w:tr>
      <w:tr w:rsidR="004208DD">
        <w:trPr>
          <w:cantSplit/>
          <w:trHeight w:hRule="exact" w:val="284"/>
        </w:trPr>
        <w:tc>
          <w:tcPr>
            <w:tcW w:w="374" w:type="dxa"/>
            <w:vMerge w:val="restart"/>
            <w:vAlign w:val="center"/>
          </w:tcPr>
          <w:p w:rsidR="004208DD" w:rsidRDefault="00037D86">
            <w:pPr>
              <w:jc w:val="center"/>
              <w:rPr>
                <w:rFonts w:ascii="宋体" w:hAnsi="宋体"/>
                <w:sz w:val="18"/>
                <w:szCs w:val="18"/>
              </w:rPr>
            </w:pPr>
            <w:r>
              <w:rPr>
                <w:rFonts w:ascii="宋体" w:hAnsi="宋体" w:hint="eastAsia"/>
                <w:sz w:val="18"/>
                <w:szCs w:val="18"/>
              </w:rPr>
              <w:t>按举办者分</w:t>
            </w:r>
          </w:p>
        </w:tc>
        <w:tc>
          <w:tcPr>
            <w:tcW w:w="2566" w:type="dxa"/>
          </w:tcPr>
          <w:p w:rsidR="004208DD" w:rsidRDefault="00037D86">
            <w:pPr>
              <w:rPr>
                <w:rFonts w:ascii="宋体" w:hAnsi="宋体"/>
                <w:sz w:val="18"/>
                <w:szCs w:val="18"/>
              </w:rPr>
            </w:pPr>
            <w:r>
              <w:rPr>
                <w:rFonts w:ascii="宋体" w:hAnsi="宋体" w:hint="eastAsia"/>
                <w:sz w:val="18"/>
                <w:szCs w:val="18"/>
              </w:rPr>
              <w:t>1.中央部门办</w:t>
            </w:r>
          </w:p>
        </w:tc>
        <w:tc>
          <w:tcPr>
            <w:tcW w:w="420" w:type="dxa"/>
          </w:tcPr>
          <w:p w:rsidR="004208DD" w:rsidRDefault="00037D86">
            <w:pPr>
              <w:jc w:val="center"/>
              <w:rPr>
                <w:rFonts w:ascii="宋体" w:hAnsi="宋体"/>
                <w:sz w:val="18"/>
                <w:szCs w:val="18"/>
              </w:rPr>
            </w:pPr>
            <w:r>
              <w:rPr>
                <w:rFonts w:ascii="宋体" w:hAnsi="宋体" w:hint="eastAsia"/>
                <w:sz w:val="18"/>
                <w:szCs w:val="18"/>
              </w:rPr>
              <w:t>20</w:t>
            </w:r>
          </w:p>
        </w:tc>
        <w:tc>
          <w:tcPr>
            <w:tcW w:w="746" w:type="dxa"/>
          </w:tcPr>
          <w:p w:rsidR="004208DD" w:rsidRDefault="004208DD">
            <w:pPr>
              <w:rPr>
                <w:rFonts w:ascii="宋体" w:hAnsi="宋体"/>
                <w:sz w:val="18"/>
                <w:szCs w:val="18"/>
                <w:u w:val="single"/>
              </w:rPr>
            </w:pPr>
          </w:p>
        </w:tc>
        <w:tc>
          <w:tcPr>
            <w:tcW w:w="1114" w:type="dxa"/>
          </w:tcPr>
          <w:p w:rsidR="004208DD" w:rsidRDefault="004208DD">
            <w:pPr>
              <w:rPr>
                <w:rFonts w:ascii="宋体" w:hAnsi="宋体"/>
                <w:sz w:val="18"/>
                <w:szCs w:val="18"/>
                <w:u w:val="single"/>
              </w:rPr>
            </w:pPr>
          </w:p>
        </w:tc>
        <w:tc>
          <w:tcPr>
            <w:tcW w:w="622" w:type="dxa"/>
          </w:tcPr>
          <w:p w:rsidR="004208DD" w:rsidRDefault="004208DD">
            <w:pPr>
              <w:rPr>
                <w:rFonts w:ascii="宋体" w:hAnsi="宋体"/>
                <w:sz w:val="18"/>
                <w:szCs w:val="18"/>
                <w:u w:val="single"/>
              </w:rPr>
            </w:pPr>
          </w:p>
        </w:tc>
        <w:tc>
          <w:tcPr>
            <w:tcW w:w="868" w:type="dxa"/>
          </w:tcPr>
          <w:p w:rsidR="004208DD" w:rsidRDefault="004208DD">
            <w:pPr>
              <w:rPr>
                <w:rFonts w:ascii="宋体" w:hAnsi="宋体"/>
                <w:sz w:val="18"/>
                <w:szCs w:val="18"/>
                <w:u w:val="single"/>
              </w:rPr>
            </w:pPr>
          </w:p>
        </w:tc>
        <w:tc>
          <w:tcPr>
            <w:tcW w:w="850" w:type="dxa"/>
          </w:tcPr>
          <w:p w:rsidR="004208DD" w:rsidRDefault="004208DD">
            <w:pPr>
              <w:rPr>
                <w:rFonts w:ascii="宋体" w:hAnsi="宋体"/>
                <w:sz w:val="18"/>
                <w:szCs w:val="18"/>
                <w:u w:val="single"/>
              </w:rPr>
            </w:pPr>
          </w:p>
        </w:tc>
        <w:tc>
          <w:tcPr>
            <w:tcW w:w="886" w:type="dxa"/>
          </w:tcPr>
          <w:p w:rsidR="004208DD" w:rsidRDefault="004208DD">
            <w:pPr>
              <w:rPr>
                <w:rFonts w:ascii="宋体" w:hAnsi="宋体"/>
                <w:sz w:val="18"/>
                <w:szCs w:val="18"/>
                <w:u w:val="single"/>
              </w:rPr>
            </w:pPr>
          </w:p>
        </w:tc>
        <w:tc>
          <w:tcPr>
            <w:tcW w:w="868" w:type="dxa"/>
          </w:tcPr>
          <w:p w:rsidR="004208DD" w:rsidRDefault="004208DD">
            <w:pPr>
              <w:rPr>
                <w:rFonts w:ascii="宋体" w:hAnsi="宋体"/>
                <w:sz w:val="18"/>
                <w:szCs w:val="18"/>
                <w:u w:val="single"/>
              </w:rPr>
            </w:pPr>
          </w:p>
        </w:tc>
        <w:tc>
          <w:tcPr>
            <w:tcW w:w="946" w:type="dxa"/>
          </w:tcPr>
          <w:p w:rsidR="004208DD" w:rsidRDefault="004208DD">
            <w:pPr>
              <w:rPr>
                <w:rFonts w:ascii="宋体" w:hAnsi="宋体"/>
                <w:sz w:val="18"/>
                <w:szCs w:val="18"/>
                <w:u w:val="single"/>
              </w:rPr>
            </w:pPr>
          </w:p>
        </w:tc>
        <w:tc>
          <w:tcPr>
            <w:tcW w:w="789" w:type="dxa"/>
          </w:tcPr>
          <w:p w:rsidR="004208DD" w:rsidRDefault="004208DD">
            <w:pPr>
              <w:rPr>
                <w:rFonts w:ascii="宋体" w:hAnsi="宋体"/>
                <w:sz w:val="18"/>
                <w:szCs w:val="18"/>
                <w:u w:val="single"/>
              </w:rPr>
            </w:pPr>
          </w:p>
        </w:tc>
        <w:tc>
          <w:tcPr>
            <w:tcW w:w="831" w:type="dxa"/>
          </w:tcPr>
          <w:p w:rsidR="004208DD" w:rsidRDefault="004208DD">
            <w:pPr>
              <w:rPr>
                <w:rFonts w:ascii="宋体" w:hAnsi="宋体"/>
                <w:sz w:val="18"/>
                <w:szCs w:val="18"/>
                <w:u w:val="single"/>
              </w:rPr>
            </w:pPr>
          </w:p>
        </w:tc>
        <w:tc>
          <w:tcPr>
            <w:tcW w:w="720" w:type="dxa"/>
          </w:tcPr>
          <w:p w:rsidR="004208DD" w:rsidRDefault="004208DD">
            <w:pPr>
              <w:rPr>
                <w:rFonts w:ascii="宋体" w:hAnsi="宋体"/>
                <w:sz w:val="18"/>
                <w:szCs w:val="18"/>
                <w:u w:val="single"/>
              </w:rPr>
            </w:pPr>
          </w:p>
        </w:tc>
        <w:tc>
          <w:tcPr>
            <w:tcW w:w="630" w:type="dxa"/>
          </w:tcPr>
          <w:p w:rsidR="004208DD" w:rsidRDefault="004208DD">
            <w:pPr>
              <w:rPr>
                <w:rFonts w:ascii="宋体" w:hAnsi="宋体"/>
                <w:sz w:val="18"/>
                <w:szCs w:val="18"/>
                <w:u w:val="single"/>
              </w:rPr>
            </w:pPr>
          </w:p>
        </w:tc>
        <w:tc>
          <w:tcPr>
            <w:tcW w:w="666" w:type="dxa"/>
          </w:tcPr>
          <w:p w:rsidR="004208DD" w:rsidRDefault="004208DD">
            <w:pPr>
              <w:rPr>
                <w:rFonts w:ascii="宋体" w:hAnsi="宋体"/>
                <w:sz w:val="18"/>
                <w:szCs w:val="18"/>
                <w:u w:val="single"/>
              </w:rPr>
            </w:pPr>
          </w:p>
        </w:tc>
        <w:tc>
          <w:tcPr>
            <w:tcW w:w="699" w:type="dxa"/>
          </w:tcPr>
          <w:p w:rsidR="004208DD" w:rsidRDefault="004208DD">
            <w:pPr>
              <w:rPr>
                <w:rFonts w:ascii="宋体" w:hAnsi="宋体"/>
                <w:sz w:val="18"/>
                <w:szCs w:val="18"/>
                <w:u w:val="single"/>
              </w:rPr>
            </w:pPr>
          </w:p>
        </w:tc>
      </w:tr>
      <w:tr w:rsidR="004208DD">
        <w:trPr>
          <w:cantSplit/>
          <w:trHeight w:hRule="exact" w:val="284"/>
        </w:trPr>
        <w:tc>
          <w:tcPr>
            <w:tcW w:w="374" w:type="dxa"/>
            <w:vMerge/>
          </w:tcPr>
          <w:p w:rsidR="004208DD" w:rsidRDefault="004208DD">
            <w:pPr>
              <w:rPr>
                <w:rFonts w:ascii="宋体" w:hAnsi="宋体"/>
                <w:sz w:val="18"/>
                <w:szCs w:val="18"/>
              </w:rPr>
            </w:pPr>
          </w:p>
        </w:tc>
        <w:tc>
          <w:tcPr>
            <w:tcW w:w="2566" w:type="dxa"/>
          </w:tcPr>
          <w:p w:rsidR="004208DD" w:rsidRDefault="00037D86">
            <w:pPr>
              <w:ind w:firstLineChars="100" w:firstLine="180"/>
              <w:rPr>
                <w:rFonts w:ascii="宋体" w:hAnsi="宋体"/>
                <w:sz w:val="18"/>
                <w:szCs w:val="18"/>
              </w:rPr>
            </w:pPr>
            <w:r>
              <w:rPr>
                <w:rFonts w:ascii="宋体" w:hAnsi="宋体" w:hint="eastAsia"/>
                <w:sz w:val="18"/>
                <w:szCs w:val="18"/>
              </w:rPr>
              <w:t>教育部</w:t>
            </w:r>
          </w:p>
        </w:tc>
        <w:tc>
          <w:tcPr>
            <w:tcW w:w="420" w:type="dxa"/>
          </w:tcPr>
          <w:p w:rsidR="004208DD" w:rsidRDefault="00037D86">
            <w:pPr>
              <w:jc w:val="center"/>
              <w:rPr>
                <w:rFonts w:ascii="宋体" w:hAnsi="宋体"/>
                <w:sz w:val="18"/>
                <w:szCs w:val="18"/>
              </w:rPr>
            </w:pPr>
            <w:r>
              <w:rPr>
                <w:rFonts w:ascii="宋体" w:hAnsi="宋体" w:hint="eastAsia"/>
                <w:sz w:val="18"/>
                <w:szCs w:val="18"/>
              </w:rPr>
              <w:t>21</w:t>
            </w:r>
          </w:p>
        </w:tc>
        <w:tc>
          <w:tcPr>
            <w:tcW w:w="746" w:type="dxa"/>
          </w:tcPr>
          <w:p w:rsidR="004208DD" w:rsidRDefault="004208DD">
            <w:pPr>
              <w:rPr>
                <w:rFonts w:ascii="宋体" w:hAnsi="宋体"/>
                <w:sz w:val="18"/>
                <w:szCs w:val="18"/>
                <w:u w:val="single"/>
              </w:rPr>
            </w:pPr>
          </w:p>
        </w:tc>
        <w:tc>
          <w:tcPr>
            <w:tcW w:w="1114" w:type="dxa"/>
          </w:tcPr>
          <w:p w:rsidR="004208DD" w:rsidRDefault="004208DD">
            <w:pPr>
              <w:rPr>
                <w:rFonts w:ascii="宋体" w:hAnsi="宋体"/>
                <w:sz w:val="18"/>
                <w:szCs w:val="18"/>
                <w:u w:val="single"/>
              </w:rPr>
            </w:pPr>
          </w:p>
        </w:tc>
        <w:tc>
          <w:tcPr>
            <w:tcW w:w="622" w:type="dxa"/>
          </w:tcPr>
          <w:p w:rsidR="004208DD" w:rsidRDefault="004208DD">
            <w:pPr>
              <w:rPr>
                <w:rFonts w:ascii="宋体" w:hAnsi="宋体"/>
                <w:sz w:val="18"/>
                <w:szCs w:val="18"/>
                <w:u w:val="single"/>
              </w:rPr>
            </w:pPr>
          </w:p>
        </w:tc>
        <w:tc>
          <w:tcPr>
            <w:tcW w:w="868" w:type="dxa"/>
          </w:tcPr>
          <w:p w:rsidR="004208DD" w:rsidRDefault="004208DD">
            <w:pPr>
              <w:rPr>
                <w:rFonts w:ascii="宋体" w:hAnsi="宋体"/>
                <w:sz w:val="18"/>
                <w:szCs w:val="18"/>
                <w:u w:val="single"/>
              </w:rPr>
            </w:pPr>
          </w:p>
        </w:tc>
        <w:tc>
          <w:tcPr>
            <w:tcW w:w="850" w:type="dxa"/>
          </w:tcPr>
          <w:p w:rsidR="004208DD" w:rsidRDefault="004208DD">
            <w:pPr>
              <w:rPr>
                <w:rFonts w:ascii="宋体" w:hAnsi="宋体"/>
                <w:sz w:val="18"/>
                <w:szCs w:val="18"/>
                <w:u w:val="single"/>
              </w:rPr>
            </w:pPr>
          </w:p>
        </w:tc>
        <w:tc>
          <w:tcPr>
            <w:tcW w:w="886" w:type="dxa"/>
          </w:tcPr>
          <w:p w:rsidR="004208DD" w:rsidRDefault="004208DD">
            <w:pPr>
              <w:rPr>
                <w:rFonts w:ascii="宋体" w:hAnsi="宋体"/>
                <w:sz w:val="18"/>
                <w:szCs w:val="18"/>
                <w:u w:val="single"/>
              </w:rPr>
            </w:pPr>
          </w:p>
        </w:tc>
        <w:tc>
          <w:tcPr>
            <w:tcW w:w="868" w:type="dxa"/>
          </w:tcPr>
          <w:p w:rsidR="004208DD" w:rsidRDefault="004208DD">
            <w:pPr>
              <w:rPr>
                <w:rFonts w:ascii="宋体" w:hAnsi="宋体"/>
                <w:sz w:val="18"/>
                <w:szCs w:val="18"/>
                <w:u w:val="single"/>
              </w:rPr>
            </w:pPr>
          </w:p>
        </w:tc>
        <w:tc>
          <w:tcPr>
            <w:tcW w:w="946" w:type="dxa"/>
          </w:tcPr>
          <w:p w:rsidR="004208DD" w:rsidRDefault="004208DD">
            <w:pPr>
              <w:rPr>
                <w:rFonts w:ascii="宋体" w:hAnsi="宋体"/>
                <w:sz w:val="18"/>
                <w:szCs w:val="18"/>
                <w:u w:val="single"/>
              </w:rPr>
            </w:pPr>
          </w:p>
        </w:tc>
        <w:tc>
          <w:tcPr>
            <w:tcW w:w="789" w:type="dxa"/>
          </w:tcPr>
          <w:p w:rsidR="004208DD" w:rsidRDefault="004208DD">
            <w:pPr>
              <w:rPr>
                <w:rFonts w:ascii="宋体" w:hAnsi="宋体"/>
                <w:sz w:val="18"/>
                <w:szCs w:val="18"/>
                <w:u w:val="single"/>
              </w:rPr>
            </w:pPr>
          </w:p>
        </w:tc>
        <w:tc>
          <w:tcPr>
            <w:tcW w:w="831" w:type="dxa"/>
          </w:tcPr>
          <w:p w:rsidR="004208DD" w:rsidRDefault="004208DD">
            <w:pPr>
              <w:rPr>
                <w:rFonts w:ascii="宋体" w:hAnsi="宋体"/>
                <w:sz w:val="18"/>
                <w:szCs w:val="18"/>
                <w:u w:val="single"/>
              </w:rPr>
            </w:pPr>
          </w:p>
        </w:tc>
        <w:tc>
          <w:tcPr>
            <w:tcW w:w="720" w:type="dxa"/>
          </w:tcPr>
          <w:p w:rsidR="004208DD" w:rsidRDefault="004208DD">
            <w:pPr>
              <w:rPr>
                <w:rFonts w:ascii="宋体" w:hAnsi="宋体"/>
                <w:sz w:val="18"/>
                <w:szCs w:val="18"/>
                <w:u w:val="single"/>
              </w:rPr>
            </w:pPr>
          </w:p>
        </w:tc>
        <w:tc>
          <w:tcPr>
            <w:tcW w:w="630" w:type="dxa"/>
          </w:tcPr>
          <w:p w:rsidR="004208DD" w:rsidRDefault="004208DD">
            <w:pPr>
              <w:rPr>
                <w:rFonts w:ascii="宋体" w:hAnsi="宋体"/>
                <w:sz w:val="18"/>
                <w:szCs w:val="18"/>
                <w:u w:val="single"/>
              </w:rPr>
            </w:pPr>
          </w:p>
        </w:tc>
        <w:tc>
          <w:tcPr>
            <w:tcW w:w="666" w:type="dxa"/>
          </w:tcPr>
          <w:p w:rsidR="004208DD" w:rsidRDefault="004208DD">
            <w:pPr>
              <w:rPr>
                <w:rFonts w:ascii="宋体" w:hAnsi="宋体"/>
                <w:sz w:val="18"/>
                <w:szCs w:val="18"/>
                <w:u w:val="single"/>
              </w:rPr>
            </w:pPr>
          </w:p>
        </w:tc>
        <w:tc>
          <w:tcPr>
            <w:tcW w:w="699" w:type="dxa"/>
          </w:tcPr>
          <w:p w:rsidR="004208DD" w:rsidRDefault="004208DD">
            <w:pPr>
              <w:rPr>
                <w:rFonts w:ascii="宋体" w:hAnsi="宋体"/>
                <w:sz w:val="18"/>
                <w:szCs w:val="18"/>
                <w:u w:val="single"/>
              </w:rPr>
            </w:pPr>
          </w:p>
        </w:tc>
      </w:tr>
      <w:tr w:rsidR="004208DD">
        <w:trPr>
          <w:cantSplit/>
          <w:trHeight w:hRule="exact" w:val="284"/>
        </w:trPr>
        <w:tc>
          <w:tcPr>
            <w:tcW w:w="374" w:type="dxa"/>
            <w:vMerge/>
          </w:tcPr>
          <w:p w:rsidR="004208DD" w:rsidRDefault="004208DD">
            <w:pPr>
              <w:rPr>
                <w:rFonts w:ascii="宋体" w:hAnsi="宋体"/>
                <w:sz w:val="18"/>
                <w:szCs w:val="18"/>
              </w:rPr>
            </w:pPr>
          </w:p>
        </w:tc>
        <w:tc>
          <w:tcPr>
            <w:tcW w:w="2566" w:type="dxa"/>
          </w:tcPr>
          <w:p w:rsidR="004208DD" w:rsidRDefault="00037D86">
            <w:pPr>
              <w:ind w:firstLineChars="100" w:firstLine="180"/>
              <w:rPr>
                <w:rFonts w:ascii="宋体" w:hAnsi="宋体"/>
                <w:sz w:val="18"/>
                <w:szCs w:val="18"/>
              </w:rPr>
            </w:pPr>
            <w:r>
              <w:rPr>
                <w:rFonts w:ascii="宋体" w:hAnsi="宋体" w:hint="eastAsia"/>
                <w:sz w:val="18"/>
                <w:szCs w:val="18"/>
              </w:rPr>
              <w:t>其他部门</w:t>
            </w:r>
          </w:p>
        </w:tc>
        <w:tc>
          <w:tcPr>
            <w:tcW w:w="420" w:type="dxa"/>
          </w:tcPr>
          <w:p w:rsidR="004208DD" w:rsidRDefault="00037D86">
            <w:pPr>
              <w:jc w:val="center"/>
              <w:rPr>
                <w:rFonts w:ascii="宋体" w:hAnsi="宋体"/>
                <w:sz w:val="18"/>
                <w:szCs w:val="18"/>
              </w:rPr>
            </w:pPr>
            <w:r>
              <w:rPr>
                <w:rFonts w:ascii="宋体" w:hAnsi="宋体" w:hint="eastAsia"/>
                <w:sz w:val="18"/>
                <w:szCs w:val="18"/>
              </w:rPr>
              <w:t>22</w:t>
            </w:r>
          </w:p>
        </w:tc>
        <w:tc>
          <w:tcPr>
            <w:tcW w:w="746" w:type="dxa"/>
          </w:tcPr>
          <w:p w:rsidR="004208DD" w:rsidRDefault="004208DD">
            <w:pPr>
              <w:rPr>
                <w:rFonts w:ascii="宋体" w:hAnsi="宋体"/>
                <w:sz w:val="18"/>
                <w:szCs w:val="18"/>
                <w:u w:val="single"/>
              </w:rPr>
            </w:pPr>
          </w:p>
        </w:tc>
        <w:tc>
          <w:tcPr>
            <w:tcW w:w="1114" w:type="dxa"/>
          </w:tcPr>
          <w:p w:rsidR="004208DD" w:rsidRDefault="004208DD">
            <w:pPr>
              <w:rPr>
                <w:rFonts w:ascii="宋体" w:hAnsi="宋体"/>
                <w:sz w:val="18"/>
                <w:szCs w:val="18"/>
                <w:u w:val="single"/>
              </w:rPr>
            </w:pPr>
          </w:p>
        </w:tc>
        <w:tc>
          <w:tcPr>
            <w:tcW w:w="622" w:type="dxa"/>
          </w:tcPr>
          <w:p w:rsidR="004208DD" w:rsidRDefault="004208DD">
            <w:pPr>
              <w:rPr>
                <w:rFonts w:ascii="宋体" w:hAnsi="宋体"/>
                <w:sz w:val="18"/>
                <w:szCs w:val="18"/>
                <w:u w:val="single"/>
              </w:rPr>
            </w:pPr>
          </w:p>
        </w:tc>
        <w:tc>
          <w:tcPr>
            <w:tcW w:w="868" w:type="dxa"/>
          </w:tcPr>
          <w:p w:rsidR="004208DD" w:rsidRDefault="004208DD">
            <w:pPr>
              <w:rPr>
                <w:rFonts w:ascii="宋体" w:hAnsi="宋体"/>
                <w:sz w:val="18"/>
                <w:szCs w:val="18"/>
                <w:u w:val="single"/>
              </w:rPr>
            </w:pPr>
          </w:p>
        </w:tc>
        <w:tc>
          <w:tcPr>
            <w:tcW w:w="850" w:type="dxa"/>
          </w:tcPr>
          <w:p w:rsidR="004208DD" w:rsidRDefault="004208DD">
            <w:pPr>
              <w:rPr>
                <w:rFonts w:ascii="宋体" w:hAnsi="宋体"/>
                <w:sz w:val="18"/>
                <w:szCs w:val="18"/>
                <w:u w:val="single"/>
              </w:rPr>
            </w:pPr>
          </w:p>
        </w:tc>
        <w:tc>
          <w:tcPr>
            <w:tcW w:w="886" w:type="dxa"/>
          </w:tcPr>
          <w:p w:rsidR="004208DD" w:rsidRDefault="004208DD">
            <w:pPr>
              <w:rPr>
                <w:rFonts w:ascii="宋体" w:hAnsi="宋体"/>
                <w:sz w:val="18"/>
                <w:szCs w:val="18"/>
                <w:u w:val="single"/>
              </w:rPr>
            </w:pPr>
          </w:p>
        </w:tc>
        <w:tc>
          <w:tcPr>
            <w:tcW w:w="868" w:type="dxa"/>
          </w:tcPr>
          <w:p w:rsidR="004208DD" w:rsidRDefault="004208DD">
            <w:pPr>
              <w:rPr>
                <w:rFonts w:ascii="宋体" w:hAnsi="宋体"/>
                <w:sz w:val="18"/>
                <w:szCs w:val="18"/>
                <w:u w:val="single"/>
              </w:rPr>
            </w:pPr>
          </w:p>
        </w:tc>
        <w:tc>
          <w:tcPr>
            <w:tcW w:w="946" w:type="dxa"/>
          </w:tcPr>
          <w:p w:rsidR="004208DD" w:rsidRDefault="004208DD">
            <w:pPr>
              <w:rPr>
                <w:rFonts w:ascii="宋体" w:hAnsi="宋体"/>
                <w:sz w:val="18"/>
                <w:szCs w:val="18"/>
                <w:u w:val="single"/>
              </w:rPr>
            </w:pPr>
          </w:p>
        </w:tc>
        <w:tc>
          <w:tcPr>
            <w:tcW w:w="789" w:type="dxa"/>
          </w:tcPr>
          <w:p w:rsidR="004208DD" w:rsidRDefault="004208DD">
            <w:pPr>
              <w:rPr>
                <w:rFonts w:ascii="宋体" w:hAnsi="宋体"/>
                <w:sz w:val="18"/>
                <w:szCs w:val="18"/>
                <w:u w:val="single"/>
              </w:rPr>
            </w:pPr>
          </w:p>
        </w:tc>
        <w:tc>
          <w:tcPr>
            <w:tcW w:w="831" w:type="dxa"/>
          </w:tcPr>
          <w:p w:rsidR="004208DD" w:rsidRDefault="004208DD">
            <w:pPr>
              <w:rPr>
                <w:rFonts w:ascii="宋体" w:hAnsi="宋体"/>
                <w:sz w:val="18"/>
                <w:szCs w:val="18"/>
                <w:u w:val="single"/>
              </w:rPr>
            </w:pPr>
          </w:p>
        </w:tc>
        <w:tc>
          <w:tcPr>
            <w:tcW w:w="720" w:type="dxa"/>
          </w:tcPr>
          <w:p w:rsidR="004208DD" w:rsidRDefault="004208DD">
            <w:pPr>
              <w:rPr>
                <w:rFonts w:ascii="宋体" w:hAnsi="宋体"/>
                <w:sz w:val="18"/>
                <w:szCs w:val="18"/>
                <w:u w:val="single"/>
              </w:rPr>
            </w:pPr>
          </w:p>
        </w:tc>
        <w:tc>
          <w:tcPr>
            <w:tcW w:w="630" w:type="dxa"/>
          </w:tcPr>
          <w:p w:rsidR="004208DD" w:rsidRDefault="004208DD">
            <w:pPr>
              <w:rPr>
                <w:rFonts w:ascii="宋体" w:hAnsi="宋体"/>
                <w:sz w:val="18"/>
                <w:szCs w:val="18"/>
                <w:u w:val="single"/>
              </w:rPr>
            </w:pPr>
          </w:p>
        </w:tc>
        <w:tc>
          <w:tcPr>
            <w:tcW w:w="666" w:type="dxa"/>
          </w:tcPr>
          <w:p w:rsidR="004208DD" w:rsidRDefault="004208DD">
            <w:pPr>
              <w:rPr>
                <w:rFonts w:ascii="宋体" w:hAnsi="宋体"/>
                <w:sz w:val="18"/>
                <w:szCs w:val="18"/>
                <w:u w:val="single"/>
              </w:rPr>
            </w:pPr>
          </w:p>
        </w:tc>
        <w:tc>
          <w:tcPr>
            <w:tcW w:w="699" w:type="dxa"/>
          </w:tcPr>
          <w:p w:rsidR="004208DD" w:rsidRDefault="004208DD">
            <w:pPr>
              <w:rPr>
                <w:rFonts w:ascii="宋体" w:hAnsi="宋体"/>
                <w:sz w:val="18"/>
                <w:szCs w:val="18"/>
                <w:u w:val="single"/>
              </w:rPr>
            </w:pPr>
          </w:p>
        </w:tc>
      </w:tr>
      <w:tr w:rsidR="004208DD">
        <w:trPr>
          <w:cantSplit/>
          <w:trHeight w:hRule="exact" w:val="284"/>
        </w:trPr>
        <w:tc>
          <w:tcPr>
            <w:tcW w:w="374" w:type="dxa"/>
            <w:vMerge/>
          </w:tcPr>
          <w:p w:rsidR="004208DD" w:rsidRDefault="004208DD">
            <w:pPr>
              <w:rPr>
                <w:rFonts w:ascii="宋体" w:hAnsi="宋体"/>
                <w:sz w:val="18"/>
                <w:szCs w:val="18"/>
              </w:rPr>
            </w:pPr>
          </w:p>
        </w:tc>
        <w:tc>
          <w:tcPr>
            <w:tcW w:w="2566" w:type="dxa"/>
          </w:tcPr>
          <w:p w:rsidR="004208DD" w:rsidRDefault="00037D86">
            <w:pPr>
              <w:rPr>
                <w:rFonts w:ascii="宋体" w:hAnsi="宋体"/>
                <w:sz w:val="18"/>
                <w:szCs w:val="18"/>
              </w:rPr>
            </w:pPr>
            <w:r>
              <w:rPr>
                <w:rFonts w:ascii="宋体" w:hAnsi="宋体" w:hint="eastAsia"/>
                <w:sz w:val="18"/>
                <w:szCs w:val="18"/>
              </w:rPr>
              <w:t>2.地方公办</w:t>
            </w:r>
          </w:p>
        </w:tc>
        <w:tc>
          <w:tcPr>
            <w:tcW w:w="420" w:type="dxa"/>
          </w:tcPr>
          <w:p w:rsidR="004208DD" w:rsidRDefault="00037D86">
            <w:pPr>
              <w:jc w:val="center"/>
              <w:rPr>
                <w:rFonts w:ascii="宋体" w:hAnsi="宋体"/>
                <w:sz w:val="18"/>
                <w:szCs w:val="18"/>
              </w:rPr>
            </w:pPr>
            <w:r>
              <w:rPr>
                <w:rFonts w:ascii="宋体" w:hAnsi="宋体" w:hint="eastAsia"/>
                <w:sz w:val="18"/>
                <w:szCs w:val="18"/>
              </w:rPr>
              <w:t>23</w:t>
            </w:r>
          </w:p>
        </w:tc>
        <w:tc>
          <w:tcPr>
            <w:tcW w:w="746" w:type="dxa"/>
          </w:tcPr>
          <w:p w:rsidR="004208DD" w:rsidRDefault="004208DD">
            <w:pPr>
              <w:rPr>
                <w:rFonts w:ascii="宋体" w:hAnsi="宋体"/>
                <w:sz w:val="18"/>
                <w:szCs w:val="18"/>
                <w:u w:val="single"/>
              </w:rPr>
            </w:pPr>
          </w:p>
        </w:tc>
        <w:tc>
          <w:tcPr>
            <w:tcW w:w="1114" w:type="dxa"/>
          </w:tcPr>
          <w:p w:rsidR="004208DD" w:rsidRDefault="004208DD">
            <w:pPr>
              <w:rPr>
                <w:rFonts w:ascii="宋体" w:hAnsi="宋体"/>
                <w:sz w:val="18"/>
                <w:szCs w:val="18"/>
                <w:u w:val="single"/>
              </w:rPr>
            </w:pPr>
          </w:p>
        </w:tc>
        <w:tc>
          <w:tcPr>
            <w:tcW w:w="622" w:type="dxa"/>
          </w:tcPr>
          <w:p w:rsidR="004208DD" w:rsidRDefault="004208DD">
            <w:pPr>
              <w:rPr>
                <w:rFonts w:ascii="宋体" w:hAnsi="宋体"/>
                <w:sz w:val="18"/>
                <w:szCs w:val="18"/>
                <w:u w:val="single"/>
              </w:rPr>
            </w:pPr>
          </w:p>
        </w:tc>
        <w:tc>
          <w:tcPr>
            <w:tcW w:w="868" w:type="dxa"/>
          </w:tcPr>
          <w:p w:rsidR="004208DD" w:rsidRDefault="004208DD">
            <w:pPr>
              <w:rPr>
                <w:rFonts w:ascii="宋体" w:hAnsi="宋体"/>
                <w:sz w:val="18"/>
                <w:szCs w:val="18"/>
                <w:u w:val="single"/>
              </w:rPr>
            </w:pPr>
          </w:p>
        </w:tc>
        <w:tc>
          <w:tcPr>
            <w:tcW w:w="850" w:type="dxa"/>
          </w:tcPr>
          <w:p w:rsidR="004208DD" w:rsidRDefault="004208DD">
            <w:pPr>
              <w:rPr>
                <w:rFonts w:ascii="宋体" w:hAnsi="宋体"/>
                <w:sz w:val="18"/>
                <w:szCs w:val="18"/>
                <w:u w:val="single"/>
              </w:rPr>
            </w:pPr>
          </w:p>
        </w:tc>
        <w:tc>
          <w:tcPr>
            <w:tcW w:w="886" w:type="dxa"/>
          </w:tcPr>
          <w:p w:rsidR="004208DD" w:rsidRDefault="004208DD">
            <w:pPr>
              <w:rPr>
                <w:rFonts w:ascii="宋体" w:hAnsi="宋体"/>
                <w:sz w:val="18"/>
                <w:szCs w:val="18"/>
                <w:u w:val="single"/>
              </w:rPr>
            </w:pPr>
          </w:p>
        </w:tc>
        <w:tc>
          <w:tcPr>
            <w:tcW w:w="868" w:type="dxa"/>
          </w:tcPr>
          <w:p w:rsidR="004208DD" w:rsidRDefault="004208DD">
            <w:pPr>
              <w:rPr>
                <w:rFonts w:ascii="宋体" w:hAnsi="宋体"/>
                <w:sz w:val="18"/>
                <w:szCs w:val="18"/>
                <w:u w:val="single"/>
              </w:rPr>
            </w:pPr>
          </w:p>
        </w:tc>
        <w:tc>
          <w:tcPr>
            <w:tcW w:w="946" w:type="dxa"/>
          </w:tcPr>
          <w:p w:rsidR="004208DD" w:rsidRDefault="004208DD">
            <w:pPr>
              <w:rPr>
                <w:rFonts w:ascii="宋体" w:hAnsi="宋体"/>
                <w:sz w:val="18"/>
                <w:szCs w:val="18"/>
                <w:u w:val="single"/>
              </w:rPr>
            </w:pPr>
          </w:p>
        </w:tc>
        <w:tc>
          <w:tcPr>
            <w:tcW w:w="789" w:type="dxa"/>
          </w:tcPr>
          <w:p w:rsidR="004208DD" w:rsidRDefault="004208DD">
            <w:pPr>
              <w:rPr>
                <w:rFonts w:ascii="宋体" w:hAnsi="宋体"/>
                <w:sz w:val="18"/>
                <w:szCs w:val="18"/>
                <w:u w:val="single"/>
              </w:rPr>
            </w:pPr>
          </w:p>
        </w:tc>
        <w:tc>
          <w:tcPr>
            <w:tcW w:w="831" w:type="dxa"/>
          </w:tcPr>
          <w:p w:rsidR="004208DD" w:rsidRDefault="004208DD">
            <w:pPr>
              <w:rPr>
                <w:rFonts w:ascii="宋体" w:hAnsi="宋体"/>
                <w:sz w:val="18"/>
                <w:szCs w:val="18"/>
                <w:u w:val="single"/>
              </w:rPr>
            </w:pPr>
          </w:p>
        </w:tc>
        <w:tc>
          <w:tcPr>
            <w:tcW w:w="720" w:type="dxa"/>
          </w:tcPr>
          <w:p w:rsidR="004208DD" w:rsidRDefault="004208DD">
            <w:pPr>
              <w:rPr>
                <w:rFonts w:ascii="宋体" w:hAnsi="宋体"/>
                <w:sz w:val="18"/>
                <w:szCs w:val="18"/>
                <w:u w:val="single"/>
              </w:rPr>
            </w:pPr>
          </w:p>
        </w:tc>
        <w:tc>
          <w:tcPr>
            <w:tcW w:w="630" w:type="dxa"/>
          </w:tcPr>
          <w:p w:rsidR="004208DD" w:rsidRDefault="004208DD">
            <w:pPr>
              <w:rPr>
                <w:rFonts w:ascii="宋体" w:hAnsi="宋体"/>
                <w:sz w:val="18"/>
                <w:szCs w:val="18"/>
                <w:u w:val="single"/>
              </w:rPr>
            </w:pPr>
          </w:p>
        </w:tc>
        <w:tc>
          <w:tcPr>
            <w:tcW w:w="666" w:type="dxa"/>
          </w:tcPr>
          <w:p w:rsidR="004208DD" w:rsidRDefault="004208DD">
            <w:pPr>
              <w:rPr>
                <w:rFonts w:ascii="宋体" w:hAnsi="宋体"/>
                <w:sz w:val="18"/>
                <w:szCs w:val="18"/>
                <w:u w:val="single"/>
              </w:rPr>
            </w:pPr>
          </w:p>
        </w:tc>
        <w:tc>
          <w:tcPr>
            <w:tcW w:w="699" w:type="dxa"/>
          </w:tcPr>
          <w:p w:rsidR="004208DD" w:rsidRDefault="004208DD">
            <w:pPr>
              <w:rPr>
                <w:rFonts w:ascii="宋体" w:hAnsi="宋体"/>
                <w:sz w:val="18"/>
                <w:szCs w:val="18"/>
                <w:u w:val="single"/>
              </w:rPr>
            </w:pPr>
          </w:p>
        </w:tc>
      </w:tr>
      <w:tr w:rsidR="004208DD">
        <w:trPr>
          <w:cantSplit/>
          <w:trHeight w:hRule="exact" w:val="284"/>
        </w:trPr>
        <w:tc>
          <w:tcPr>
            <w:tcW w:w="374" w:type="dxa"/>
            <w:vMerge/>
          </w:tcPr>
          <w:p w:rsidR="004208DD" w:rsidRDefault="004208DD">
            <w:pPr>
              <w:rPr>
                <w:rFonts w:ascii="宋体" w:hAnsi="宋体"/>
                <w:sz w:val="18"/>
                <w:szCs w:val="18"/>
              </w:rPr>
            </w:pPr>
          </w:p>
        </w:tc>
        <w:tc>
          <w:tcPr>
            <w:tcW w:w="2566" w:type="dxa"/>
          </w:tcPr>
          <w:p w:rsidR="004208DD" w:rsidRDefault="00037D86">
            <w:pPr>
              <w:ind w:firstLineChars="100" w:firstLine="180"/>
              <w:rPr>
                <w:rFonts w:ascii="宋体" w:hAnsi="宋体"/>
                <w:sz w:val="18"/>
                <w:szCs w:val="18"/>
              </w:rPr>
            </w:pPr>
            <w:r>
              <w:rPr>
                <w:rFonts w:ascii="宋体" w:hAnsi="宋体" w:hint="eastAsia"/>
                <w:sz w:val="18"/>
                <w:szCs w:val="18"/>
              </w:rPr>
              <w:t>教育部门</w:t>
            </w:r>
          </w:p>
        </w:tc>
        <w:tc>
          <w:tcPr>
            <w:tcW w:w="420" w:type="dxa"/>
          </w:tcPr>
          <w:p w:rsidR="004208DD" w:rsidRDefault="00037D86">
            <w:pPr>
              <w:jc w:val="center"/>
              <w:rPr>
                <w:rFonts w:ascii="宋体" w:hAnsi="宋体"/>
                <w:sz w:val="18"/>
                <w:szCs w:val="18"/>
              </w:rPr>
            </w:pPr>
            <w:r>
              <w:rPr>
                <w:rFonts w:ascii="宋体" w:hAnsi="宋体" w:hint="eastAsia"/>
                <w:sz w:val="18"/>
                <w:szCs w:val="18"/>
              </w:rPr>
              <w:t>24</w:t>
            </w:r>
          </w:p>
        </w:tc>
        <w:tc>
          <w:tcPr>
            <w:tcW w:w="746" w:type="dxa"/>
          </w:tcPr>
          <w:p w:rsidR="004208DD" w:rsidRDefault="004208DD">
            <w:pPr>
              <w:rPr>
                <w:rFonts w:ascii="宋体" w:hAnsi="宋体"/>
                <w:sz w:val="18"/>
                <w:szCs w:val="18"/>
                <w:u w:val="single"/>
              </w:rPr>
            </w:pPr>
          </w:p>
        </w:tc>
        <w:tc>
          <w:tcPr>
            <w:tcW w:w="1114" w:type="dxa"/>
          </w:tcPr>
          <w:p w:rsidR="004208DD" w:rsidRDefault="004208DD">
            <w:pPr>
              <w:rPr>
                <w:rFonts w:ascii="宋体" w:hAnsi="宋体"/>
                <w:sz w:val="18"/>
                <w:szCs w:val="18"/>
                <w:u w:val="single"/>
              </w:rPr>
            </w:pPr>
          </w:p>
        </w:tc>
        <w:tc>
          <w:tcPr>
            <w:tcW w:w="622" w:type="dxa"/>
          </w:tcPr>
          <w:p w:rsidR="004208DD" w:rsidRDefault="004208DD">
            <w:pPr>
              <w:rPr>
                <w:rFonts w:ascii="宋体" w:hAnsi="宋体"/>
                <w:sz w:val="18"/>
                <w:szCs w:val="18"/>
                <w:u w:val="single"/>
              </w:rPr>
            </w:pPr>
          </w:p>
        </w:tc>
        <w:tc>
          <w:tcPr>
            <w:tcW w:w="868" w:type="dxa"/>
          </w:tcPr>
          <w:p w:rsidR="004208DD" w:rsidRDefault="004208DD">
            <w:pPr>
              <w:rPr>
                <w:rFonts w:ascii="宋体" w:hAnsi="宋体"/>
                <w:sz w:val="18"/>
                <w:szCs w:val="18"/>
                <w:u w:val="single"/>
              </w:rPr>
            </w:pPr>
          </w:p>
        </w:tc>
        <w:tc>
          <w:tcPr>
            <w:tcW w:w="850" w:type="dxa"/>
          </w:tcPr>
          <w:p w:rsidR="004208DD" w:rsidRDefault="004208DD">
            <w:pPr>
              <w:rPr>
                <w:rFonts w:ascii="宋体" w:hAnsi="宋体"/>
                <w:sz w:val="18"/>
                <w:szCs w:val="18"/>
                <w:u w:val="single"/>
              </w:rPr>
            </w:pPr>
          </w:p>
        </w:tc>
        <w:tc>
          <w:tcPr>
            <w:tcW w:w="886" w:type="dxa"/>
          </w:tcPr>
          <w:p w:rsidR="004208DD" w:rsidRDefault="004208DD">
            <w:pPr>
              <w:rPr>
                <w:rFonts w:ascii="宋体" w:hAnsi="宋体"/>
                <w:sz w:val="18"/>
                <w:szCs w:val="18"/>
                <w:u w:val="single"/>
              </w:rPr>
            </w:pPr>
          </w:p>
        </w:tc>
        <w:tc>
          <w:tcPr>
            <w:tcW w:w="868" w:type="dxa"/>
          </w:tcPr>
          <w:p w:rsidR="004208DD" w:rsidRDefault="004208DD">
            <w:pPr>
              <w:rPr>
                <w:rFonts w:ascii="宋体" w:hAnsi="宋体"/>
                <w:sz w:val="18"/>
                <w:szCs w:val="18"/>
                <w:u w:val="single"/>
              </w:rPr>
            </w:pPr>
          </w:p>
        </w:tc>
        <w:tc>
          <w:tcPr>
            <w:tcW w:w="946" w:type="dxa"/>
          </w:tcPr>
          <w:p w:rsidR="004208DD" w:rsidRDefault="004208DD">
            <w:pPr>
              <w:rPr>
                <w:rFonts w:ascii="宋体" w:hAnsi="宋体"/>
                <w:sz w:val="18"/>
                <w:szCs w:val="18"/>
                <w:u w:val="single"/>
              </w:rPr>
            </w:pPr>
          </w:p>
        </w:tc>
        <w:tc>
          <w:tcPr>
            <w:tcW w:w="789" w:type="dxa"/>
          </w:tcPr>
          <w:p w:rsidR="004208DD" w:rsidRDefault="004208DD">
            <w:pPr>
              <w:rPr>
                <w:rFonts w:ascii="宋体" w:hAnsi="宋体"/>
                <w:sz w:val="18"/>
                <w:szCs w:val="18"/>
                <w:u w:val="single"/>
              </w:rPr>
            </w:pPr>
          </w:p>
        </w:tc>
        <w:tc>
          <w:tcPr>
            <w:tcW w:w="831" w:type="dxa"/>
          </w:tcPr>
          <w:p w:rsidR="004208DD" w:rsidRDefault="004208DD">
            <w:pPr>
              <w:rPr>
                <w:rFonts w:ascii="宋体" w:hAnsi="宋体"/>
                <w:sz w:val="18"/>
                <w:szCs w:val="18"/>
                <w:u w:val="single"/>
              </w:rPr>
            </w:pPr>
          </w:p>
        </w:tc>
        <w:tc>
          <w:tcPr>
            <w:tcW w:w="720" w:type="dxa"/>
          </w:tcPr>
          <w:p w:rsidR="004208DD" w:rsidRDefault="004208DD">
            <w:pPr>
              <w:rPr>
                <w:rFonts w:ascii="宋体" w:hAnsi="宋体"/>
                <w:sz w:val="18"/>
                <w:szCs w:val="18"/>
                <w:u w:val="single"/>
              </w:rPr>
            </w:pPr>
          </w:p>
        </w:tc>
        <w:tc>
          <w:tcPr>
            <w:tcW w:w="630" w:type="dxa"/>
          </w:tcPr>
          <w:p w:rsidR="004208DD" w:rsidRDefault="004208DD">
            <w:pPr>
              <w:rPr>
                <w:rFonts w:ascii="宋体" w:hAnsi="宋体"/>
                <w:sz w:val="18"/>
                <w:szCs w:val="18"/>
                <w:u w:val="single"/>
              </w:rPr>
            </w:pPr>
          </w:p>
        </w:tc>
        <w:tc>
          <w:tcPr>
            <w:tcW w:w="666" w:type="dxa"/>
          </w:tcPr>
          <w:p w:rsidR="004208DD" w:rsidRDefault="004208DD">
            <w:pPr>
              <w:rPr>
                <w:rFonts w:ascii="宋体" w:hAnsi="宋体"/>
                <w:sz w:val="18"/>
                <w:szCs w:val="18"/>
                <w:u w:val="single"/>
              </w:rPr>
            </w:pPr>
          </w:p>
        </w:tc>
        <w:tc>
          <w:tcPr>
            <w:tcW w:w="699" w:type="dxa"/>
          </w:tcPr>
          <w:p w:rsidR="004208DD" w:rsidRDefault="004208DD">
            <w:pPr>
              <w:rPr>
                <w:rFonts w:ascii="宋体" w:hAnsi="宋体"/>
                <w:sz w:val="18"/>
                <w:szCs w:val="18"/>
                <w:u w:val="single"/>
              </w:rPr>
            </w:pPr>
          </w:p>
        </w:tc>
      </w:tr>
      <w:tr w:rsidR="004208DD">
        <w:trPr>
          <w:cantSplit/>
          <w:trHeight w:hRule="exact" w:val="284"/>
        </w:trPr>
        <w:tc>
          <w:tcPr>
            <w:tcW w:w="374" w:type="dxa"/>
            <w:vMerge/>
          </w:tcPr>
          <w:p w:rsidR="004208DD" w:rsidRDefault="004208DD">
            <w:pPr>
              <w:rPr>
                <w:rFonts w:ascii="宋体" w:hAnsi="宋体"/>
                <w:sz w:val="18"/>
                <w:szCs w:val="18"/>
              </w:rPr>
            </w:pPr>
          </w:p>
        </w:tc>
        <w:tc>
          <w:tcPr>
            <w:tcW w:w="2566" w:type="dxa"/>
          </w:tcPr>
          <w:p w:rsidR="004208DD" w:rsidRDefault="00037D86">
            <w:pPr>
              <w:ind w:firstLineChars="100" w:firstLine="180"/>
              <w:rPr>
                <w:rFonts w:ascii="宋体" w:hAnsi="宋体"/>
                <w:sz w:val="18"/>
                <w:szCs w:val="18"/>
              </w:rPr>
            </w:pPr>
            <w:r>
              <w:rPr>
                <w:rFonts w:ascii="宋体" w:hAnsi="宋体" w:hint="eastAsia"/>
                <w:sz w:val="18"/>
                <w:szCs w:val="18"/>
              </w:rPr>
              <w:t>其他部门</w:t>
            </w:r>
          </w:p>
        </w:tc>
        <w:tc>
          <w:tcPr>
            <w:tcW w:w="420" w:type="dxa"/>
          </w:tcPr>
          <w:p w:rsidR="004208DD" w:rsidRDefault="00037D86">
            <w:pPr>
              <w:jc w:val="center"/>
              <w:rPr>
                <w:rFonts w:ascii="宋体" w:hAnsi="宋体"/>
                <w:sz w:val="18"/>
                <w:szCs w:val="18"/>
              </w:rPr>
            </w:pPr>
            <w:r>
              <w:rPr>
                <w:rFonts w:ascii="宋体" w:hAnsi="宋体" w:hint="eastAsia"/>
                <w:sz w:val="18"/>
                <w:szCs w:val="18"/>
              </w:rPr>
              <w:t>25</w:t>
            </w:r>
          </w:p>
        </w:tc>
        <w:tc>
          <w:tcPr>
            <w:tcW w:w="746" w:type="dxa"/>
          </w:tcPr>
          <w:p w:rsidR="004208DD" w:rsidRDefault="004208DD">
            <w:pPr>
              <w:rPr>
                <w:rFonts w:ascii="宋体" w:hAnsi="宋体"/>
                <w:sz w:val="18"/>
                <w:szCs w:val="18"/>
                <w:u w:val="single"/>
              </w:rPr>
            </w:pPr>
          </w:p>
        </w:tc>
        <w:tc>
          <w:tcPr>
            <w:tcW w:w="1114" w:type="dxa"/>
          </w:tcPr>
          <w:p w:rsidR="004208DD" w:rsidRDefault="004208DD">
            <w:pPr>
              <w:rPr>
                <w:rFonts w:ascii="宋体" w:hAnsi="宋体"/>
                <w:sz w:val="18"/>
                <w:szCs w:val="18"/>
                <w:u w:val="single"/>
              </w:rPr>
            </w:pPr>
          </w:p>
        </w:tc>
        <w:tc>
          <w:tcPr>
            <w:tcW w:w="622" w:type="dxa"/>
          </w:tcPr>
          <w:p w:rsidR="004208DD" w:rsidRDefault="004208DD">
            <w:pPr>
              <w:rPr>
                <w:rFonts w:ascii="宋体" w:hAnsi="宋体"/>
                <w:sz w:val="18"/>
                <w:szCs w:val="18"/>
                <w:u w:val="single"/>
              </w:rPr>
            </w:pPr>
          </w:p>
        </w:tc>
        <w:tc>
          <w:tcPr>
            <w:tcW w:w="868" w:type="dxa"/>
          </w:tcPr>
          <w:p w:rsidR="004208DD" w:rsidRDefault="004208DD">
            <w:pPr>
              <w:rPr>
                <w:rFonts w:ascii="宋体" w:hAnsi="宋体"/>
                <w:sz w:val="18"/>
                <w:szCs w:val="18"/>
                <w:u w:val="single"/>
              </w:rPr>
            </w:pPr>
          </w:p>
        </w:tc>
        <w:tc>
          <w:tcPr>
            <w:tcW w:w="850" w:type="dxa"/>
          </w:tcPr>
          <w:p w:rsidR="004208DD" w:rsidRDefault="004208DD">
            <w:pPr>
              <w:rPr>
                <w:rFonts w:ascii="宋体" w:hAnsi="宋体"/>
                <w:sz w:val="18"/>
                <w:szCs w:val="18"/>
                <w:u w:val="single"/>
              </w:rPr>
            </w:pPr>
          </w:p>
        </w:tc>
        <w:tc>
          <w:tcPr>
            <w:tcW w:w="886" w:type="dxa"/>
          </w:tcPr>
          <w:p w:rsidR="004208DD" w:rsidRDefault="004208DD">
            <w:pPr>
              <w:rPr>
                <w:rFonts w:ascii="宋体" w:hAnsi="宋体"/>
                <w:sz w:val="18"/>
                <w:szCs w:val="18"/>
                <w:u w:val="single"/>
              </w:rPr>
            </w:pPr>
          </w:p>
        </w:tc>
        <w:tc>
          <w:tcPr>
            <w:tcW w:w="868" w:type="dxa"/>
          </w:tcPr>
          <w:p w:rsidR="004208DD" w:rsidRDefault="004208DD">
            <w:pPr>
              <w:rPr>
                <w:rFonts w:ascii="宋体" w:hAnsi="宋体"/>
                <w:sz w:val="18"/>
                <w:szCs w:val="18"/>
                <w:u w:val="single"/>
              </w:rPr>
            </w:pPr>
          </w:p>
        </w:tc>
        <w:tc>
          <w:tcPr>
            <w:tcW w:w="946" w:type="dxa"/>
          </w:tcPr>
          <w:p w:rsidR="004208DD" w:rsidRDefault="004208DD">
            <w:pPr>
              <w:rPr>
                <w:rFonts w:ascii="宋体" w:hAnsi="宋体"/>
                <w:sz w:val="18"/>
                <w:szCs w:val="18"/>
                <w:u w:val="single"/>
              </w:rPr>
            </w:pPr>
          </w:p>
        </w:tc>
        <w:tc>
          <w:tcPr>
            <w:tcW w:w="789" w:type="dxa"/>
          </w:tcPr>
          <w:p w:rsidR="004208DD" w:rsidRDefault="004208DD">
            <w:pPr>
              <w:rPr>
                <w:rFonts w:ascii="宋体" w:hAnsi="宋体"/>
                <w:sz w:val="18"/>
                <w:szCs w:val="18"/>
                <w:u w:val="single"/>
              </w:rPr>
            </w:pPr>
          </w:p>
        </w:tc>
        <w:tc>
          <w:tcPr>
            <w:tcW w:w="831" w:type="dxa"/>
          </w:tcPr>
          <w:p w:rsidR="004208DD" w:rsidRDefault="004208DD">
            <w:pPr>
              <w:rPr>
                <w:rFonts w:ascii="宋体" w:hAnsi="宋体"/>
                <w:sz w:val="18"/>
                <w:szCs w:val="18"/>
                <w:u w:val="single"/>
              </w:rPr>
            </w:pPr>
          </w:p>
        </w:tc>
        <w:tc>
          <w:tcPr>
            <w:tcW w:w="720" w:type="dxa"/>
          </w:tcPr>
          <w:p w:rsidR="004208DD" w:rsidRDefault="004208DD">
            <w:pPr>
              <w:rPr>
                <w:rFonts w:ascii="宋体" w:hAnsi="宋体"/>
                <w:sz w:val="18"/>
                <w:szCs w:val="18"/>
                <w:u w:val="single"/>
              </w:rPr>
            </w:pPr>
          </w:p>
        </w:tc>
        <w:tc>
          <w:tcPr>
            <w:tcW w:w="630" w:type="dxa"/>
          </w:tcPr>
          <w:p w:rsidR="004208DD" w:rsidRDefault="004208DD">
            <w:pPr>
              <w:rPr>
                <w:rFonts w:ascii="宋体" w:hAnsi="宋体"/>
                <w:sz w:val="18"/>
                <w:szCs w:val="18"/>
                <w:u w:val="single"/>
              </w:rPr>
            </w:pPr>
          </w:p>
        </w:tc>
        <w:tc>
          <w:tcPr>
            <w:tcW w:w="666" w:type="dxa"/>
          </w:tcPr>
          <w:p w:rsidR="004208DD" w:rsidRDefault="004208DD">
            <w:pPr>
              <w:rPr>
                <w:rFonts w:ascii="宋体" w:hAnsi="宋体"/>
                <w:sz w:val="18"/>
                <w:szCs w:val="18"/>
                <w:u w:val="single"/>
              </w:rPr>
            </w:pPr>
          </w:p>
        </w:tc>
        <w:tc>
          <w:tcPr>
            <w:tcW w:w="699" w:type="dxa"/>
          </w:tcPr>
          <w:p w:rsidR="004208DD" w:rsidRDefault="004208DD">
            <w:pPr>
              <w:rPr>
                <w:rFonts w:ascii="宋体" w:hAnsi="宋体"/>
                <w:sz w:val="18"/>
                <w:szCs w:val="18"/>
                <w:u w:val="single"/>
              </w:rPr>
            </w:pPr>
          </w:p>
        </w:tc>
      </w:tr>
      <w:tr w:rsidR="004208DD">
        <w:trPr>
          <w:cantSplit/>
          <w:trHeight w:hRule="exact" w:val="284"/>
        </w:trPr>
        <w:tc>
          <w:tcPr>
            <w:tcW w:w="374" w:type="dxa"/>
            <w:vMerge/>
          </w:tcPr>
          <w:p w:rsidR="004208DD" w:rsidRDefault="004208DD">
            <w:pPr>
              <w:rPr>
                <w:rFonts w:ascii="宋体" w:hAnsi="宋体"/>
                <w:sz w:val="18"/>
                <w:szCs w:val="18"/>
              </w:rPr>
            </w:pPr>
          </w:p>
        </w:tc>
        <w:tc>
          <w:tcPr>
            <w:tcW w:w="2566" w:type="dxa"/>
          </w:tcPr>
          <w:p w:rsidR="004208DD" w:rsidRDefault="00037D86">
            <w:pPr>
              <w:ind w:firstLineChars="100" w:firstLine="180"/>
              <w:rPr>
                <w:rFonts w:ascii="宋体" w:hAnsi="宋体"/>
                <w:sz w:val="18"/>
                <w:szCs w:val="18"/>
              </w:rPr>
            </w:pPr>
            <w:r>
              <w:rPr>
                <w:rFonts w:ascii="宋体" w:hAnsi="宋体" w:hint="eastAsia"/>
                <w:sz w:val="18"/>
                <w:szCs w:val="18"/>
              </w:rPr>
              <w:t>地方企业</w:t>
            </w:r>
          </w:p>
        </w:tc>
        <w:tc>
          <w:tcPr>
            <w:tcW w:w="420" w:type="dxa"/>
          </w:tcPr>
          <w:p w:rsidR="004208DD" w:rsidRDefault="00037D86">
            <w:pPr>
              <w:jc w:val="center"/>
              <w:rPr>
                <w:rFonts w:ascii="宋体" w:hAnsi="宋体"/>
                <w:sz w:val="18"/>
                <w:szCs w:val="18"/>
              </w:rPr>
            </w:pPr>
            <w:r>
              <w:rPr>
                <w:rFonts w:ascii="宋体" w:hAnsi="宋体" w:hint="eastAsia"/>
                <w:sz w:val="18"/>
                <w:szCs w:val="18"/>
              </w:rPr>
              <w:t>26</w:t>
            </w:r>
          </w:p>
        </w:tc>
        <w:tc>
          <w:tcPr>
            <w:tcW w:w="746" w:type="dxa"/>
          </w:tcPr>
          <w:p w:rsidR="004208DD" w:rsidRDefault="004208DD">
            <w:pPr>
              <w:rPr>
                <w:rFonts w:ascii="宋体" w:hAnsi="宋体"/>
                <w:sz w:val="18"/>
                <w:szCs w:val="18"/>
                <w:u w:val="single"/>
              </w:rPr>
            </w:pPr>
          </w:p>
        </w:tc>
        <w:tc>
          <w:tcPr>
            <w:tcW w:w="1114" w:type="dxa"/>
          </w:tcPr>
          <w:p w:rsidR="004208DD" w:rsidRDefault="004208DD">
            <w:pPr>
              <w:rPr>
                <w:rFonts w:ascii="宋体" w:hAnsi="宋体"/>
                <w:sz w:val="18"/>
                <w:szCs w:val="18"/>
                <w:u w:val="single"/>
              </w:rPr>
            </w:pPr>
          </w:p>
        </w:tc>
        <w:tc>
          <w:tcPr>
            <w:tcW w:w="622" w:type="dxa"/>
          </w:tcPr>
          <w:p w:rsidR="004208DD" w:rsidRDefault="004208DD">
            <w:pPr>
              <w:rPr>
                <w:rFonts w:ascii="宋体" w:hAnsi="宋体"/>
                <w:sz w:val="18"/>
                <w:szCs w:val="18"/>
                <w:u w:val="single"/>
              </w:rPr>
            </w:pPr>
          </w:p>
        </w:tc>
        <w:tc>
          <w:tcPr>
            <w:tcW w:w="868" w:type="dxa"/>
          </w:tcPr>
          <w:p w:rsidR="004208DD" w:rsidRDefault="004208DD">
            <w:pPr>
              <w:rPr>
                <w:rFonts w:ascii="宋体" w:hAnsi="宋体"/>
                <w:sz w:val="18"/>
                <w:szCs w:val="18"/>
                <w:u w:val="single"/>
              </w:rPr>
            </w:pPr>
          </w:p>
        </w:tc>
        <w:tc>
          <w:tcPr>
            <w:tcW w:w="850" w:type="dxa"/>
          </w:tcPr>
          <w:p w:rsidR="004208DD" w:rsidRDefault="004208DD">
            <w:pPr>
              <w:rPr>
                <w:rFonts w:ascii="宋体" w:hAnsi="宋体"/>
                <w:sz w:val="18"/>
                <w:szCs w:val="18"/>
                <w:u w:val="single"/>
              </w:rPr>
            </w:pPr>
          </w:p>
        </w:tc>
        <w:tc>
          <w:tcPr>
            <w:tcW w:w="886" w:type="dxa"/>
          </w:tcPr>
          <w:p w:rsidR="004208DD" w:rsidRDefault="004208DD">
            <w:pPr>
              <w:rPr>
                <w:rFonts w:ascii="宋体" w:hAnsi="宋体"/>
                <w:sz w:val="18"/>
                <w:szCs w:val="18"/>
                <w:u w:val="single"/>
              </w:rPr>
            </w:pPr>
          </w:p>
        </w:tc>
        <w:tc>
          <w:tcPr>
            <w:tcW w:w="868" w:type="dxa"/>
          </w:tcPr>
          <w:p w:rsidR="004208DD" w:rsidRDefault="004208DD">
            <w:pPr>
              <w:rPr>
                <w:rFonts w:ascii="宋体" w:hAnsi="宋体"/>
                <w:sz w:val="18"/>
                <w:szCs w:val="18"/>
                <w:u w:val="single"/>
              </w:rPr>
            </w:pPr>
          </w:p>
        </w:tc>
        <w:tc>
          <w:tcPr>
            <w:tcW w:w="946" w:type="dxa"/>
          </w:tcPr>
          <w:p w:rsidR="004208DD" w:rsidRDefault="004208DD">
            <w:pPr>
              <w:rPr>
                <w:rFonts w:ascii="宋体" w:hAnsi="宋体"/>
                <w:sz w:val="18"/>
                <w:szCs w:val="18"/>
                <w:u w:val="single"/>
              </w:rPr>
            </w:pPr>
          </w:p>
        </w:tc>
        <w:tc>
          <w:tcPr>
            <w:tcW w:w="789" w:type="dxa"/>
          </w:tcPr>
          <w:p w:rsidR="004208DD" w:rsidRDefault="004208DD">
            <w:pPr>
              <w:rPr>
                <w:rFonts w:ascii="宋体" w:hAnsi="宋体"/>
                <w:sz w:val="18"/>
                <w:szCs w:val="18"/>
                <w:u w:val="single"/>
              </w:rPr>
            </w:pPr>
          </w:p>
        </w:tc>
        <w:tc>
          <w:tcPr>
            <w:tcW w:w="831" w:type="dxa"/>
          </w:tcPr>
          <w:p w:rsidR="004208DD" w:rsidRDefault="004208DD">
            <w:pPr>
              <w:rPr>
                <w:rFonts w:ascii="宋体" w:hAnsi="宋体"/>
                <w:sz w:val="18"/>
                <w:szCs w:val="18"/>
                <w:u w:val="single"/>
              </w:rPr>
            </w:pPr>
          </w:p>
        </w:tc>
        <w:tc>
          <w:tcPr>
            <w:tcW w:w="720" w:type="dxa"/>
          </w:tcPr>
          <w:p w:rsidR="004208DD" w:rsidRDefault="004208DD">
            <w:pPr>
              <w:rPr>
                <w:rFonts w:ascii="宋体" w:hAnsi="宋体"/>
                <w:sz w:val="18"/>
                <w:szCs w:val="18"/>
                <w:u w:val="single"/>
              </w:rPr>
            </w:pPr>
          </w:p>
        </w:tc>
        <w:tc>
          <w:tcPr>
            <w:tcW w:w="630" w:type="dxa"/>
          </w:tcPr>
          <w:p w:rsidR="004208DD" w:rsidRDefault="004208DD">
            <w:pPr>
              <w:rPr>
                <w:rFonts w:ascii="宋体" w:hAnsi="宋体"/>
                <w:sz w:val="18"/>
                <w:szCs w:val="18"/>
                <w:u w:val="single"/>
              </w:rPr>
            </w:pPr>
          </w:p>
        </w:tc>
        <w:tc>
          <w:tcPr>
            <w:tcW w:w="666" w:type="dxa"/>
          </w:tcPr>
          <w:p w:rsidR="004208DD" w:rsidRDefault="004208DD">
            <w:pPr>
              <w:rPr>
                <w:rFonts w:ascii="宋体" w:hAnsi="宋体"/>
                <w:sz w:val="18"/>
                <w:szCs w:val="18"/>
                <w:u w:val="single"/>
              </w:rPr>
            </w:pPr>
          </w:p>
        </w:tc>
        <w:tc>
          <w:tcPr>
            <w:tcW w:w="699" w:type="dxa"/>
          </w:tcPr>
          <w:p w:rsidR="004208DD" w:rsidRDefault="004208DD">
            <w:pPr>
              <w:rPr>
                <w:rFonts w:ascii="宋体" w:hAnsi="宋体"/>
                <w:sz w:val="18"/>
                <w:szCs w:val="18"/>
                <w:u w:val="single"/>
              </w:rPr>
            </w:pPr>
          </w:p>
        </w:tc>
      </w:tr>
      <w:tr w:rsidR="004208DD">
        <w:trPr>
          <w:cantSplit/>
          <w:trHeight w:hRule="exact" w:val="284"/>
        </w:trPr>
        <w:tc>
          <w:tcPr>
            <w:tcW w:w="374" w:type="dxa"/>
            <w:vMerge/>
          </w:tcPr>
          <w:p w:rsidR="004208DD" w:rsidRDefault="004208DD">
            <w:pPr>
              <w:rPr>
                <w:rFonts w:ascii="宋体" w:hAnsi="宋体"/>
                <w:sz w:val="18"/>
                <w:szCs w:val="18"/>
              </w:rPr>
            </w:pPr>
          </w:p>
        </w:tc>
        <w:tc>
          <w:tcPr>
            <w:tcW w:w="2566" w:type="dxa"/>
          </w:tcPr>
          <w:p w:rsidR="004208DD" w:rsidRDefault="00037D86">
            <w:pPr>
              <w:rPr>
                <w:rFonts w:ascii="宋体" w:hAnsi="宋体"/>
                <w:sz w:val="18"/>
                <w:szCs w:val="18"/>
              </w:rPr>
            </w:pPr>
            <w:r>
              <w:rPr>
                <w:rFonts w:ascii="宋体" w:hAnsi="宋体" w:hint="eastAsia"/>
                <w:sz w:val="18"/>
                <w:szCs w:val="18"/>
              </w:rPr>
              <w:t>3.民办</w:t>
            </w:r>
          </w:p>
        </w:tc>
        <w:tc>
          <w:tcPr>
            <w:tcW w:w="420" w:type="dxa"/>
          </w:tcPr>
          <w:p w:rsidR="004208DD" w:rsidRDefault="00037D86">
            <w:pPr>
              <w:jc w:val="center"/>
              <w:rPr>
                <w:rFonts w:ascii="宋体" w:hAnsi="宋体"/>
                <w:sz w:val="18"/>
                <w:szCs w:val="18"/>
              </w:rPr>
            </w:pPr>
            <w:r>
              <w:rPr>
                <w:rFonts w:ascii="宋体" w:hAnsi="宋体" w:hint="eastAsia"/>
                <w:sz w:val="18"/>
                <w:szCs w:val="18"/>
              </w:rPr>
              <w:t>27</w:t>
            </w:r>
          </w:p>
        </w:tc>
        <w:tc>
          <w:tcPr>
            <w:tcW w:w="746" w:type="dxa"/>
          </w:tcPr>
          <w:p w:rsidR="004208DD" w:rsidRDefault="004208DD">
            <w:pPr>
              <w:rPr>
                <w:rFonts w:ascii="宋体" w:hAnsi="宋体"/>
                <w:sz w:val="18"/>
                <w:szCs w:val="18"/>
                <w:u w:val="single"/>
              </w:rPr>
            </w:pPr>
          </w:p>
        </w:tc>
        <w:tc>
          <w:tcPr>
            <w:tcW w:w="1114" w:type="dxa"/>
          </w:tcPr>
          <w:p w:rsidR="004208DD" w:rsidRDefault="004208DD">
            <w:pPr>
              <w:rPr>
                <w:rFonts w:ascii="宋体" w:hAnsi="宋体"/>
                <w:sz w:val="18"/>
                <w:szCs w:val="18"/>
                <w:u w:val="single"/>
              </w:rPr>
            </w:pPr>
          </w:p>
        </w:tc>
        <w:tc>
          <w:tcPr>
            <w:tcW w:w="622" w:type="dxa"/>
          </w:tcPr>
          <w:p w:rsidR="004208DD" w:rsidRDefault="004208DD">
            <w:pPr>
              <w:rPr>
                <w:rFonts w:ascii="宋体" w:hAnsi="宋体"/>
                <w:sz w:val="18"/>
                <w:szCs w:val="18"/>
                <w:u w:val="single"/>
              </w:rPr>
            </w:pPr>
          </w:p>
        </w:tc>
        <w:tc>
          <w:tcPr>
            <w:tcW w:w="868" w:type="dxa"/>
          </w:tcPr>
          <w:p w:rsidR="004208DD" w:rsidRDefault="004208DD">
            <w:pPr>
              <w:rPr>
                <w:rFonts w:ascii="宋体" w:hAnsi="宋体"/>
                <w:sz w:val="18"/>
                <w:szCs w:val="18"/>
                <w:u w:val="single"/>
              </w:rPr>
            </w:pPr>
          </w:p>
        </w:tc>
        <w:tc>
          <w:tcPr>
            <w:tcW w:w="850" w:type="dxa"/>
          </w:tcPr>
          <w:p w:rsidR="004208DD" w:rsidRDefault="004208DD">
            <w:pPr>
              <w:rPr>
                <w:rFonts w:ascii="宋体" w:hAnsi="宋体"/>
                <w:sz w:val="18"/>
                <w:szCs w:val="18"/>
                <w:u w:val="single"/>
              </w:rPr>
            </w:pPr>
          </w:p>
        </w:tc>
        <w:tc>
          <w:tcPr>
            <w:tcW w:w="886" w:type="dxa"/>
          </w:tcPr>
          <w:p w:rsidR="004208DD" w:rsidRDefault="004208DD">
            <w:pPr>
              <w:rPr>
                <w:rFonts w:ascii="宋体" w:hAnsi="宋体"/>
                <w:sz w:val="18"/>
                <w:szCs w:val="18"/>
                <w:u w:val="single"/>
              </w:rPr>
            </w:pPr>
          </w:p>
        </w:tc>
        <w:tc>
          <w:tcPr>
            <w:tcW w:w="868" w:type="dxa"/>
          </w:tcPr>
          <w:p w:rsidR="004208DD" w:rsidRDefault="004208DD">
            <w:pPr>
              <w:rPr>
                <w:rFonts w:ascii="宋体" w:hAnsi="宋体"/>
                <w:sz w:val="18"/>
                <w:szCs w:val="18"/>
                <w:u w:val="single"/>
              </w:rPr>
            </w:pPr>
          </w:p>
        </w:tc>
        <w:tc>
          <w:tcPr>
            <w:tcW w:w="946" w:type="dxa"/>
          </w:tcPr>
          <w:p w:rsidR="004208DD" w:rsidRDefault="004208DD">
            <w:pPr>
              <w:rPr>
                <w:rFonts w:ascii="宋体" w:hAnsi="宋体"/>
                <w:sz w:val="18"/>
                <w:szCs w:val="18"/>
                <w:u w:val="single"/>
              </w:rPr>
            </w:pPr>
          </w:p>
        </w:tc>
        <w:tc>
          <w:tcPr>
            <w:tcW w:w="789" w:type="dxa"/>
          </w:tcPr>
          <w:p w:rsidR="004208DD" w:rsidRDefault="004208DD">
            <w:pPr>
              <w:rPr>
                <w:rFonts w:ascii="宋体" w:hAnsi="宋体"/>
                <w:sz w:val="18"/>
                <w:szCs w:val="18"/>
                <w:u w:val="single"/>
              </w:rPr>
            </w:pPr>
          </w:p>
        </w:tc>
        <w:tc>
          <w:tcPr>
            <w:tcW w:w="831" w:type="dxa"/>
          </w:tcPr>
          <w:p w:rsidR="004208DD" w:rsidRDefault="004208DD">
            <w:pPr>
              <w:rPr>
                <w:rFonts w:ascii="宋体" w:hAnsi="宋体"/>
                <w:sz w:val="18"/>
                <w:szCs w:val="18"/>
                <w:u w:val="single"/>
              </w:rPr>
            </w:pPr>
          </w:p>
        </w:tc>
        <w:tc>
          <w:tcPr>
            <w:tcW w:w="720" w:type="dxa"/>
          </w:tcPr>
          <w:p w:rsidR="004208DD" w:rsidRDefault="004208DD">
            <w:pPr>
              <w:rPr>
                <w:rFonts w:ascii="宋体" w:hAnsi="宋体"/>
                <w:sz w:val="18"/>
                <w:szCs w:val="18"/>
                <w:u w:val="single"/>
              </w:rPr>
            </w:pPr>
          </w:p>
        </w:tc>
        <w:tc>
          <w:tcPr>
            <w:tcW w:w="630" w:type="dxa"/>
          </w:tcPr>
          <w:p w:rsidR="004208DD" w:rsidRDefault="004208DD">
            <w:pPr>
              <w:rPr>
                <w:rFonts w:ascii="宋体" w:hAnsi="宋体"/>
                <w:sz w:val="18"/>
                <w:szCs w:val="18"/>
                <w:u w:val="single"/>
              </w:rPr>
            </w:pPr>
          </w:p>
        </w:tc>
        <w:tc>
          <w:tcPr>
            <w:tcW w:w="666" w:type="dxa"/>
          </w:tcPr>
          <w:p w:rsidR="004208DD" w:rsidRDefault="004208DD">
            <w:pPr>
              <w:rPr>
                <w:rFonts w:ascii="宋体" w:hAnsi="宋体"/>
                <w:sz w:val="18"/>
                <w:szCs w:val="18"/>
                <w:u w:val="single"/>
              </w:rPr>
            </w:pPr>
          </w:p>
        </w:tc>
        <w:tc>
          <w:tcPr>
            <w:tcW w:w="699" w:type="dxa"/>
          </w:tcPr>
          <w:p w:rsidR="004208DD" w:rsidRDefault="004208DD">
            <w:pPr>
              <w:rPr>
                <w:rFonts w:ascii="宋体" w:hAnsi="宋体"/>
                <w:sz w:val="18"/>
                <w:szCs w:val="18"/>
                <w:u w:val="single"/>
              </w:rPr>
            </w:pPr>
          </w:p>
        </w:tc>
      </w:tr>
      <w:tr w:rsidR="004208DD">
        <w:trPr>
          <w:cantSplit/>
          <w:trHeight w:hRule="exact" w:val="284"/>
        </w:trPr>
        <w:tc>
          <w:tcPr>
            <w:tcW w:w="374" w:type="dxa"/>
            <w:vMerge/>
          </w:tcPr>
          <w:p w:rsidR="004208DD" w:rsidRDefault="004208DD">
            <w:pPr>
              <w:rPr>
                <w:rFonts w:ascii="宋体" w:hAnsi="宋体"/>
                <w:sz w:val="18"/>
                <w:szCs w:val="18"/>
              </w:rPr>
            </w:pPr>
          </w:p>
        </w:tc>
        <w:tc>
          <w:tcPr>
            <w:tcW w:w="2566" w:type="dxa"/>
          </w:tcPr>
          <w:p w:rsidR="004208DD" w:rsidRDefault="00037D86">
            <w:pPr>
              <w:rPr>
                <w:rFonts w:ascii="宋体" w:hAnsi="宋体"/>
                <w:sz w:val="18"/>
                <w:szCs w:val="18"/>
              </w:rPr>
            </w:pPr>
            <w:r>
              <w:rPr>
                <w:rFonts w:ascii="宋体" w:hAnsi="宋体" w:hint="eastAsia"/>
                <w:sz w:val="18"/>
                <w:szCs w:val="18"/>
              </w:rPr>
              <w:t>4.中外合作办</w:t>
            </w:r>
          </w:p>
        </w:tc>
        <w:tc>
          <w:tcPr>
            <w:tcW w:w="420" w:type="dxa"/>
          </w:tcPr>
          <w:p w:rsidR="004208DD" w:rsidRDefault="00037D86">
            <w:pPr>
              <w:jc w:val="center"/>
              <w:rPr>
                <w:rFonts w:ascii="宋体" w:hAnsi="宋体"/>
                <w:sz w:val="18"/>
                <w:szCs w:val="18"/>
              </w:rPr>
            </w:pPr>
            <w:r>
              <w:rPr>
                <w:rFonts w:ascii="宋体" w:hAnsi="宋体" w:hint="eastAsia"/>
                <w:sz w:val="18"/>
                <w:szCs w:val="18"/>
              </w:rPr>
              <w:t>2</w:t>
            </w:r>
            <w:r>
              <w:rPr>
                <w:rFonts w:ascii="宋体" w:hAnsi="宋体"/>
                <w:sz w:val="18"/>
                <w:szCs w:val="18"/>
              </w:rPr>
              <w:t>8</w:t>
            </w:r>
          </w:p>
        </w:tc>
        <w:tc>
          <w:tcPr>
            <w:tcW w:w="746" w:type="dxa"/>
          </w:tcPr>
          <w:p w:rsidR="004208DD" w:rsidRDefault="004208DD">
            <w:pPr>
              <w:rPr>
                <w:rFonts w:ascii="宋体" w:hAnsi="宋体"/>
                <w:sz w:val="18"/>
                <w:szCs w:val="18"/>
                <w:u w:val="single"/>
              </w:rPr>
            </w:pPr>
          </w:p>
        </w:tc>
        <w:tc>
          <w:tcPr>
            <w:tcW w:w="1114" w:type="dxa"/>
          </w:tcPr>
          <w:p w:rsidR="004208DD" w:rsidRDefault="004208DD">
            <w:pPr>
              <w:rPr>
                <w:rFonts w:ascii="宋体" w:hAnsi="宋体"/>
                <w:sz w:val="18"/>
                <w:szCs w:val="18"/>
                <w:u w:val="single"/>
              </w:rPr>
            </w:pPr>
          </w:p>
        </w:tc>
        <w:tc>
          <w:tcPr>
            <w:tcW w:w="622" w:type="dxa"/>
          </w:tcPr>
          <w:p w:rsidR="004208DD" w:rsidRDefault="004208DD">
            <w:pPr>
              <w:rPr>
                <w:rFonts w:ascii="宋体" w:hAnsi="宋体"/>
                <w:sz w:val="18"/>
                <w:szCs w:val="18"/>
                <w:u w:val="single"/>
              </w:rPr>
            </w:pPr>
          </w:p>
        </w:tc>
        <w:tc>
          <w:tcPr>
            <w:tcW w:w="868" w:type="dxa"/>
          </w:tcPr>
          <w:p w:rsidR="004208DD" w:rsidRDefault="004208DD">
            <w:pPr>
              <w:rPr>
                <w:rFonts w:ascii="宋体" w:hAnsi="宋体"/>
                <w:sz w:val="18"/>
                <w:szCs w:val="18"/>
                <w:u w:val="single"/>
              </w:rPr>
            </w:pPr>
          </w:p>
        </w:tc>
        <w:tc>
          <w:tcPr>
            <w:tcW w:w="850" w:type="dxa"/>
          </w:tcPr>
          <w:p w:rsidR="004208DD" w:rsidRDefault="004208DD">
            <w:pPr>
              <w:rPr>
                <w:rFonts w:ascii="宋体" w:hAnsi="宋体"/>
                <w:sz w:val="18"/>
                <w:szCs w:val="18"/>
                <w:u w:val="single"/>
              </w:rPr>
            </w:pPr>
          </w:p>
        </w:tc>
        <w:tc>
          <w:tcPr>
            <w:tcW w:w="886" w:type="dxa"/>
          </w:tcPr>
          <w:p w:rsidR="004208DD" w:rsidRDefault="004208DD">
            <w:pPr>
              <w:rPr>
                <w:rFonts w:ascii="宋体" w:hAnsi="宋体"/>
                <w:sz w:val="18"/>
                <w:szCs w:val="18"/>
                <w:u w:val="single"/>
              </w:rPr>
            </w:pPr>
          </w:p>
        </w:tc>
        <w:tc>
          <w:tcPr>
            <w:tcW w:w="868" w:type="dxa"/>
          </w:tcPr>
          <w:p w:rsidR="004208DD" w:rsidRDefault="004208DD">
            <w:pPr>
              <w:rPr>
                <w:rFonts w:ascii="宋体" w:hAnsi="宋体"/>
                <w:sz w:val="18"/>
                <w:szCs w:val="18"/>
                <w:u w:val="single"/>
              </w:rPr>
            </w:pPr>
          </w:p>
        </w:tc>
        <w:tc>
          <w:tcPr>
            <w:tcW w:w="946" w:type="dxa"/>
          </w:tcPr>
          <w:p w:rsidR="004208DD" w:rsidRDefault="004208DD">
            <w:pPr>
              <w:rPr>
                <w:rFonts w:ascii="宋体" w:hAnsi="宋体"/>
                <w:sz w:val="18"/>
                <w:szCs w:val="18"/>
                <w:u w:val="single"/>
              </w:rPr>
            </w:pPr>
          </w:p>
        </w:tc>
        <w:tc>
          <w:tcPr>
            <w:tcW w:w="789" w:type="dxa"/>
          </w:tcPr>
          <w:p w:rsidR="004208DD" w:rsidRDefault="004208DD">
            <w:pPr>
              <w:rPr>
                <w:rFonts w:ascii="宋体" w:hAnsi="宋体"/>
                <w:sz w:val="18"/>
                <w:szCs w:val="18"/>
                <w:u w:val="single"/>
              </w:rPr>
            </w:pPr>
          </w:p>
        </w:tc>
        <w:tc>
          <w:tcPr>
            <w:tcW w:w="831" w:type="dxa"/>
          </w:tcPr>
          <w:p w:rsidR="004208DD" w:rsidRDefault="004208DD">
            <w:pPr>
              <w:rPr>
                <w:rFonts w:ascii="宋体" w:hAnsi="宋体"/>
                <w:sz w:val="18"/>
                <w:szCs w:val="18"/>
                <w:u w:val="single"/>
              </w:rPr>
            </w:pPr>
          </w:p>
        </w:tc>
        <w:tc>
          <w:tcPr>
            <w:tcW w:w="720" w:type="dxa"/>
          </w:tcPr>
          <w:p w:rsidR="004208DD" w:rsidRDefault="004208DD">
            <w:pPr>
              <w:rPr>
                <w:rFonts w:ascii="宋体" w:hAnsi="宋体"/>
                <w:sz w:val="18"/>
                <w:szCs w:val="18"/>
                <w:u w:val="single"/>
              </w:rPr>
            </w:pPr>
          </w:p>
        </w:tc>
        <w:tc>
          <w:tcPr>
            <w:tcW w:w="630" w:type="dxa"/>
          </w:tcPr>
          <w:p w:rsidR="004208DD" w:rsidRDefault="004208DD">
            <w:pPr>
              <w:rPr>
                <w:rFonts w:ascii="宋体" w:hAnsi="宋体"/>
                <w:sz w:val="18"/>
                <w:szCs w:val="18"/>
                <w:u w:val="single"/>
              </w:rPr>
            </w:pPr>
          </w:p>
        </w:tc>
        <w:tc>
          <w:tcPr>
            <w:tcW w:w="666" w:type="dxa"/>
          </w:tcPr>
          <w:p w:rsidR="004208DD" w:rsidRDefault="004208DD">
            <w:pPr>
              <w:rPr>
                <w:rFonts w:ascii="宋体" w:hAnsi="宋体"/>
                <w:sz w:val="18"/>
                <w:szCs w:val="18"/>
                <w:u w:val="single"/>
              </w:rPr>
            </w:pPr>
          </w:p>
        </w:tc>
        <w:tc>
          <w:tcPr>
            <w:tcW w:w="699" w:type="dxa"/>
          </w:tcPr>
          <w:p w:rsidR="004208DD" w:rsidRDefault="004208DD">
            <w:pPr>
              <w:rPr>
                <w:rFonts w:ascii="宋体" w:hAnsi="宋体"/>
                <w:sz w:val="18"/>
                <w:szCs w:val="18"/>
                <w:u w:val="single"/>
              </w:rPr>
            </w:pPr>
          </w:p>
        </w:tc>
      </w:tr>
      <w:tr w:rsidR="004208DD">
        <w:trPr>
          <w:cantSplit/>
          <w:trHeight w:hRule="exact" w:val="284"/>
        </w:trPr>
        <w:tc>
          <w:tcPr>
            <w:tcW w:w="2940" w:type="dxa"/>
            <w:gridSpan w:val="2"/>
          </w:tcPr>
          <w:p w:rsidR="004208DD" w:rsidRDefault="00037D86">
            <w:pPr>
              <w:rPr>
                <w:rFonts w:ascii="宋体" w:hAnsi="宋体"/>
                <w:sz w:val="18"/>
                <w:szCs w:val="18"/>
              </w:rPr>
            </w:pPr>
            <w:r>
              <w:rPr>
                <w:rFonts w:ascii="宋体" w:hAnsi="宋体" w:hint="eastAsia"/>
                <w:sz w:val="18"/>
                <w:szCs w:val="18"/>
              </w:rPr>
              <w:t>二、成人高等学校</w:t>
            </w:r>
          </w:p>
        </w:tc>
        <w:tc>
          <w:tcPr>
            <w:tcW w:w="420" w:type="dxa"/>
          </w:tcPr>
          <w:p w:rsidR="004208DD" w:rsidRDefault="00037D86">
            <w:pPr>
              <w:jc w:val="center"/>
              <w:rPr>
                <w:rFonts w:ascii="宋体" w:hAnsi="宋体"/>
                <w:sz w:val="18"/>
                <w:szCs w:val="18"/>
              </w:rPr>
            </w:pPr>
            <w:r>
              <w:rPr>
                <w:rFonts w:ascii="宋体" w:hAnsi="宋体" w:hint="eastAsia"/>
                <w:sz w:val="18"/>
                <w:szCs w:val="18"/>
              </w:rPr>
              <w:t>2</w:t>
            </w:r>
            <w:r>
              <w:rPr>
                <w:rFonts w:ascii="宋体" w:hAnsi="宋体"/>
                <w:sz w:val="18"/>
                <w:szCs w:val="18"/>
              </w:rPr>
              <w:t>9</w:t>
            </w:r>
          </w:p>
        </w:tc>
        <w:tc>
          <w:tcPr>
            <w:tcW w:w="746" w:type="dxa"/>
          </w:tcPr>
          <w:p w:rsidR="004208DD" w:rsidRDefault="004208DD">
            <w:pPr>
              <w:rPr>
                <w:rFonts w:ascii="宋体" w:hAnsi="宋体"/>
                <w:sz w:val="18"/>
                <w:szCs w:val="18"/>
                <w:u w:val="single"/>
              </w:rPr>
            </w:pPr>
          </w:p>
        </w:tc>
        <w:tc>
          <w:tcPr>
            <w:tcW w:w="1114" w:type="dxa"/>
          </w:tcPr>
          <w:p w:rsidR="004208DD" w:rsidRDefault="004208DD">
            <w:pPr>
              <w:rPr>
                <w:rFonts w:ascii="宋体" w:hAnsi="宋体"/>
                <w:sz w:val="18"/>
                <w:szCs w:val="18"/>
                <w:u w:val="single"/>
              </w:rPr>
            </w:pPr>
          </w:p>
        </w:tc>
        <w:tc>
          <w:tcPr>
            <w:tcW w:w="622" w:type="dxa"/>
          </w:tcPr>
          <w:p w:rsidR="004208DD" w:rsidRDefault="004208DD">
            <w:pPr>
              <w:rPr>
                <w:rFonts w:ascii="宋体" w:hAnsi="宋体"/>
                <w:sz w:val="18"/>
                <w:szCs w:val="18"/>
                <w:u w:val="single"/>
              </w:rPr>
            </w:pPr>
          </w:p>
        </w:tc>
        <w:tc>
          <w:tcPr>
            <w:tcW w:w="868" w:type="dxa"/>
          </w:tcPr>
          <w:p w:rsidR="004208DD" w:rsidRDefault="004208DD">
            <w:pPr>
              <w:rPr>
                <w:rFonts w:ascii="宋体" w:hAnsi="宋体"/>
                <w:sz w:val="18"/>
                <w:szCs w:val="18"/>
                <w:u w:val="single"/>
              </w:rPr>
            </w:pPr>
          </w:p>
        </w:tc>
        <w:tc>
          <w:tcPr>
            <w:tcW w:w="850" w:type="dxa"/>
          </w:tcPr>
          <w:p w:rsidR="004208DD" w:rsidRDefault="004208DD">
            <w:pPr>
              <w:rPr>
                <w:rFonts w:ascii="宋体" w:hAnsi="宋体"/>
                <w:sz w:val="18"/>
                <w:szCs w:val="18"/>
                <w:u w:val="single"/>
              </w:rPr>
            </w:pPr>
          </w:p>
        </w:tc>
        <w:tc>
          <w:tcPr>
            <w:tcW w:w="886" w:type="dxa"/>
          </w:tcPr>
          <w:p w:rsidR="004208DD" w:rsidRDefault="004208DD">
            <w:pPr>
              <w:rPr>
                <w:rFonts w:ascii="宋体" w:hAnsi="宋体"/>
                <w:sz w:val="18"/>
                <w:szCs w:val="18"/>
                <w:u w:val="single"/>
              </w:rPr>
            </w:pPr>
          </w:p>
        </w:tc>
        <w:tc>
          <w:tcPr>
            <w:tcW w:w="868" w:type="dxa"/>
          </w:tcPr>
          <w:p w:rsidR="004208DD" w:rsidRDefault="004208DD">
            <w:pPr>
              <w:rPr>
                <w:rFonts w:ascii="宋体" w:hAnsi="宋体"/>
                <w:sz w:val="18"/>
                <w:szCs w:val="18"/>
                <w:u w:val="single"/>
              </w:rPr>
            </w:pPr>
          </w:p>
        </w:tc>
        <w:tc>
          <w:tcPr>
            <w:tcW w:w="946" w:type="dxa"/>
          </w:tcPr>
          <w:p w:rsidR="004208DD" w:rsidRDefault="004208DD">
            <w:pPr>
              <w:rPr>
                <w:rFonts w:ascii="宋体" w:hAnsi="宋体"/>
                <w:sz w:val="18"/>
                <w:szCs w:val="18"/>
                <w:u w:val="single"/>
              </w:rPr>
            </w:pPr>
          </w:p>
        </w:tc>
        <w:tc>
          <w:tcPr>
            <w:tcW w:w="789" w:type="dxa"/>
          </w:tcPr>
          <w:p w:rsidR="004208DD" w:rsidRDefault="004208DD">
            <w:pPr>
              <w:rPr>
                <w:rFonts w:ascii="宋体" w:hAnsi="宋体"/>
                <w:sz w:val="18"/>
                <w:szCs w:val="18"/>
                <w:u w:val="single"/>
              </w:rPr>
            </w:pPr>
          </w:p>
        </w:tc>
        <w:tc>
          <w:tcPr>
            <w:tcW w:w="831" w:type="dxa"/>
          </w:tcPr>
          <w:p w:rsidR="004208DD" w:rsidRDefault="004208DD">
            <w:pPr>
              <w:rPr>
                <w:rFonts w:ascii="宋体" w:hAnsi="宋体"/>
                <w:sz w:val="18"/>
                <w:szCs w:val="18"/>
                <w:u w:val="single"/>
              </w:rPr>
            </w:pPr>
          </w:p>
        </w:tc>
        <w:tc>
          <w:tcPr>
            <w:tcW w:w="720" w:type="dxa"/>
          </w:tcPr>
          <w:p w:rsidR="004208DD" w:rsidRDefault="004208DD">
            <w:pPr>
              <w:rPr>
                <w:rFonts w:ascii="宋体" w:hAnsi="宋体"/>
                <w:sz w:val="18"/>
                <w:szCs w:val="18"/>
                <w:u w:val="single"/>
              </w:rPr>
            </w:pPr>
          </w:p>
        </w:tc>
        <w:tc>
          <w:tcPr>
            <w:tcW w:w="630" w:type="dxa"/>
          </w:tcPr>
          <w:p w:rsidR="004208DD" w:rsidRDefault="004208DD">
            <w:pPr>
              <w:rPr>
                <w:rFonts w:ascii="宋体" w:hAnsi="宋体"/>
                <w:sz w:val="18"/>
                <w:szCs w:val="18"/>
                <w:u w:val="single"/>
              </w:rPr>
            </w:pPr>
          </w:p>
        </w:tc>
        <w:tc>
          <w:tcPr>
            <w:tcW w:w="666" w:type="dxa"/>
          </w:tcPr>
          <w:p w:rsidR="004208DD" w:rsidRDefault="004208DD">
            <w:pPr>
              <w:rPr>
                <w:rFonts w:ascii="宋体" w:hAnsi="宋体"/>
                <w:sz w:val="18"/>
                <w:szCs w:val="18"/>
                <w:u w:val="single"/>
              </w:rPr>
            </w:pPr>
          </w:p>
        </w:tc>
        <w:tc>
          <w:tcPr>
            <w:tcW w:w="699" w:type="dxa"/>
          </w:tcPr>
          <w:p w:rsidR="004208DD" w:rsidRDefault="004208DD">
            <w:pPr>
              <w:rPr>
                <w:rFonts w:ascii="宋体" w:hAnsi="宋体"/>
                <w:sz w:val="18"/>
                <w:szCs w:val="18"/>
                <w:u w:val="single"/>
              </w:rPr>
            </w:pPr>
          </w:p>
        </w:tc>
      </w:tr>
    </w:tbl>
    <w:p w:rsidR="004208DD" w:rsidRDefault="00037D86">
      <w:pPr>
        <w:pStyle w:val="3"/>
      </w:pPr>
      <w:r>
        <w:br w:type="page"/>
      </w:r>
      <w:r>
        <w:rPr>
          <w:rFonts w:hint="eastAsia"/>
        </w:rPr>
        <w:lastRenderedPageBreak/>
        <w:t>高综</w:t>
      </w:r>
      <w:r>
        <w:rPr>
          <w:rFonts w:hint="eastAsia"/>
        </w:rPr>
        <w:t>313</w:t>
      </w:r>
      <w:r>
        <w:rPr>
          <w:rFonts w:hint="eastAsia"/>
        </w:rPr>
        <w:t>成人专科分形式、分学科学生数</w:t>
      </w:r>
      <w:r>
        <w:rPr>
          <w:rFonts w:hint="eastAsia"/>
        </w:rPr>
        <w:t xml:space="preserve">                                       </w:t>
      </w:r>
      <w:r>
        <w:t xml:space="preserve">                                               </w:t>
      </w:r>
      <w:r>
        <w:rPr>
          <w:rFonts w:hint="eastAsia"/>
        </w:rPr>
        <w:t xml:space="preserve">                       </w:t>
      </w:r>
      <w:r>
        <w:rPr>
          <w:rFonts w:hint="eastAsia"/>
        </w:rPr>
        <w:t>单位：人</w:t>
      </w:r>
    </w:p>
    <w:tbl>
      <w:tblPr>
        <w:tblW w:w="14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
        <w:gridCol w:w="2205"/>
        <w:gridCol w:w="765"/>
        <w:gridCol w:w="925"/>
        <w:gridCol w:w="925"/>
        <w:gridCol w:w="925"/>
        <w:gridCol w:w="925"/>
        <w:gridCol w:w="925"/>
        <w:gridCol w:w="925"/>
        <w:gridCol w:w="925"/>
        <w:gridCol w:w="925"/>
        <w:gridCol w:w="925"/>
        <w:gridCol w:w="925"/>
        <w:gridCol w:w="925"/>
        <w:gridCol w:w="1030"/>
      </w:tblGrid>
      <w:tr w:rsidR="004208DD">
        <w:trPr>
          <w:trHeight w:hRule="exact" w:val="284"/>
          <w:jc w:val="center"/>
        </w:trPr>
        <w:tc>
          <w:tcPr>
            <w:tcW w:w="2735" w:type="dxa"/>
            <w:gridSpan w:val="2"/>
            <w:vMerge w:val="restart"/>
            <w:shd w:val="clear" w:color="auto" w:fill="auto"/>
            <w:noWrap/>
            <w:vAlign w:val="bottom"/>
          </w:tcPr>
          <w:p w:rsidR="004208DD" w:rsidRDefault="00037D86">
            <w:pPr>
              <w:jc w:val="center"/>
              <w:rPr>
                <w:rFonts w:ascii="宋体" w:hAnsi="宋体" w:cs="Arial"/>
                <w:kern w:val="0"/>
                <w:sz w:val="18"/>
                <w:szCs w:val="18"/>
              </w:rPr>
            </w:pPr>
            <w:r>
              <w:rPr>
                <w:rFonts w:ascii="宋体" w:hAnsi="宋体" w:cs="Arial"/>
                <w:kern w:val="0"/>
                <w:sz w:val="18"/>
                <w:szCs w:val="18"/>
              </w:rPr>
              <w:t xml:space="preserve">　</w:t>
            </w:r>
          </w:p>
        </w:tc>
        <w:tc>
          <w:tcPr>
            <w:tcW w:w="765" w:type="dxa"/>
            <w:vMerge w:val="restart"/>
            <w:shd w:val="clear" w:color="auto" w:fill="auto"/>
            <w:noWrap/>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编号</w:t>
            </w:r>
          </w:p>
        </w:tc>
        <w:tc>
          <w:tcPr>
            <w:tcW w:w="3700" w:type="dxa"/>
            <w:gridSpan w:val="4"/>
            <w:shd w:val="clear" w:color="auto" w:fill="auto"/>
            <w:noWrap/>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合计</w:t>
            </w:r>
          </w:p>
        </w:tc>
        <w:tc>
          <w:tcPr>
            <w:tcW w:w="3700" w:type="dxa"/>
            <w:gridSpan w:val="4"/>
            <w:shd w:val="clear" w:color="auto" w:fill="auto"/>
            <w:noWrap/>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普通高校</w:t>
            </w:r>
          </w:p>
        </w:tc>
        <w:tc>
          <w:tcPr>
            <w:tcW w:w="3805" w:type="dxa"/>
            <w:gridSpan w:val="4"/>
            <w:shd w:val="clear" w:color="auto" w:fill="auto"/>
            <w:noWrap/>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成人高校</w:t>
            </w:r>
          </w:p>
        </w:tc>
      </w:tr>
      <w:tr w:rsidR="004208DD">
        <w:trPr>
          <w:trHeight w:hRule="exact" w:val="763"/>
          <w:jc w:val="center"/>
        </w:trPr>
        <w:tc>
          <w:tcPr>
            <w:tcW w:w="2735" w:type="dxa"/>
            <w:gridSpan w:val="2"/>
            <w:vMerge/>
            <w:vAlign w:val="center"/>
          </w:tcPr>
          <w:p w:rsidR="004208DD" w:rsidRDefault="004208DD">
            <w:pPr>
              <w:jc w:val="left"/>
              <w:rPr>
                <w:rFonts w:ascii="宋体" w:hAnsi="宋体" w:cs="Arial"/>
                <w:kern w:val="0"/>
                <w:sz w:val="18"/>
                <w:szCs w:val="18"/>
              </w:rPr>
            </w:pPr>
          </w:p>
        </w:tc>
        <w:tc>
          <w:tcPr>
            <w:tcW w:w="765" w:type="dxa"/>
            <w:vMerge/>
            <w:shd w:val="clear" w:color="auto" w:fill="auto"/>
            <w:vAlign w:val="center"/>
          </w:tcPr>
          <w:p w:rsidR="004208DD" w:rsidRDefault="004208DD">
            <w:pPr>
              <w:jc w:val="center"/>
              <w:rPr>
                <w:rFonts w:ascii="宋体" w:hAnsi="宋体" w:cs="Arial"/>
                <w:kern w:val="0"/>
                <w:sz w:val="18"/>
                <w:szCs w:val="18"/>
              </w:rPr>
            </w:pPr>
          </w:p>
        </w:tc>
        <w:tc>
          <w:tcPr>
            <w:tcW w:w="925" w:type="dxa"/>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毕业生数</w:t>
            </w:r>
          </w:p>
        </w:tc>
        <w:tc>
          <w:tcPr>
            <w:tcW w:w="925" w:type="dxa"/>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招生数</w:t>
            </w:r>
          </w:p>
        </w:tc>
        <w:tc>
          <w:tcPr>
            <w:tcW w:w="925" w:type="dxa"/>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在校生数</w:t>
            </w:r>
          </w:p>
        </w:tc>
        <w:tc>
          <w:tcPr>
            <w:tcW w:w="925" w:type="dxa"/>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预计毕业生数</w:t>
            </w:r>
          </w:p>
        </w:tc>
        <w:tc>
          <w:tcPr>
            <w:tcW w:w="925" w:type="dxa"/>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毕业生数</w:t>
            </w:r>
          </w:p>
        </w:tc>
        <w:tc>
          <w:tcPr>
            <w:tcW w:w="925" w:type="dxa"/>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招生数</w:t>
            </w:r>
          </w:p>
        </w:tc>
        <w:tc>
          <w:tcPr>
            <w:tcW w:w="925" w:type="dxa"/>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在校生数</w:t>
            </w:r>
          </w:p>
        </w:tc>
        <w:tc>
          <w:tcPr>
            <w:tcW w:w="925" w:type="dxa"/>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预计毕业生数</w:t>
            </w:r>
          </w:p>
        </w:tc>
        <w:tc>
          <w:tcPr>
            <w:tcW w:w="925" w:type="dxa"/>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毕业生数</w:t>
            </w:r>
          </w:p>
        </w:tc>
        <w:tc>
          <w:tcPr>
            <w:tcW w:w="925" w:type="dxa"/>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招生数</w:t>
            </w:r>
          </w:p>
        </w:tc>
        <w:tc>
          <w:tcPr>
            <w:tcW w:w="925" w:type="dxa"/>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在校生数</w:t>
            </w:r>
          </w:p>
        </w:tc>
        <w:tc>
          <w:tcPr>
            <w:tcW w:w="1030" w:type="dxa"/>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预计毕业生数</w:t>
            </w:r>
          </w:p>
        </w:tc>
      </w:tr>
      <w:tr w:rsidR="004208DD">
        <w:trPr>
          <w:trHeight w:hRule="exact" w:val="255"/>
          <w:jc w:val="center"/>
        </w:trPr>
        <w:tc>
          <w:tcPr>
            <w:tcW w:w="2735" w:type="dxa"/>
            <w:gridSpan w:val="2"/>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甲</w:t>
            </w:r>
          </w:p>
        </w:tc>
        <w:tc>
          <w:tcPr>
            <w:tcW w:w="7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乙</w:t>
            </w:r>
          </w:p>
        </w:tc>
        <w:tc>
          <w:tcPr>
            <w:tcW w:w="92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w:t>
            </w:r>
          </w:p>
        </w:tc>
        <w:tc>
          <w:tcPr>
            <w:tcW w:w="92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w:t>
            </w:r>
          </w:p>
        </w:tc>
        <w:tc>
          <w:tcPr>
            <w:tcW w:w="92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3</w:t>
            </w:r>
          </w:p>
        </w:tc>
        <w:tc>
          <w:tcPr>
            <w:tcW w:w="92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4</w:t>
            </w:r>
          </w:p>
        </w:tc>
        <w:tc>
          <w:tcPr>
            <w:tcW w:w="92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5</w:t>
            </w:r>
          </w:p>
        </w:tc>
        <w:tc>
          <w:tcPr>
            <w:tcW w:w="92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6</w:t>
            </w:r>
          </w:p>
        </w:tc>
        <w:tc>
          <w:tcPr>
            <w:tcW w:w="92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7</w:t>
            </w:r>
          </w:p>
        </w:tc>
        <w:tc>
          <w:tcPr>
            <w:tcW w:w="92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8</w:t>
            </w:r>
          </w:p>
        </w:tc>
        <w:tc>
          <w:tcPr>
            <w:tcW w:w="92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9</w:t>
            </w:r>
          </w:p>
        </w:tc>
        <w:tc>
          <w:tcPr>
            <w:tcW w:w="92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10</w:t>
            </w:r>
          </w:p>
        </w:tc>
        <w:tc>
          <w:tcPr>
            <w:tcW w:w="92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11</w:t>
            </w:r>
          </w:p>
        </w:tc>
        <w:tc>
          <w:tcPr>
            <w:tcW w:w="103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12</w:t>
            </w:r>
          </w:p>
        </w:tc>
      </w:tr>
      <w:tr w:rsidR="004208DD">
        <w:trPr>
          <w:trHeight w:hRule="exact" w:val="255"/>
          <w:jc w:val="center"/>
        </w:trPr>
        <w:tc>
          <w:tcPr>
            <w:tcW w:w="2735" w:type="dxa"/>
            <w:gridSpan w:val="2"/>
            <w:shd w:val="clear" w:color="auto" w:fill="auto"/>
          </w:tcPr>
          <w:p w:rsidR="004208DD" w:rsidRDefault="00037D86">
            <w:pPr>
              <w:ind w:firstLineChars="440" w:firstLine="795"/>
              <w:rPr>
                <w:rFonts w:ascii="宋体" w:hAnsi="宋体" w:cs="Arial"/>
                <w:b/>
                <w:bCs/>
                <w:kern w:val="0"/>
                <w:sz w:val="18"/>
                <w:szCs w:val="18"/>
              </w:rPr>
            </w:pPr>
            <w:r>
              <w:rPr>
                <w:rFonts w:ascii="宋体" w:hAnsi="宋体" w:cs="Arial" w:hint="eastAsia"/>
                <w:b/>
                <w:bCs/>
                <w:kern w:val="0"/>
                <w:sz w:val="18"/>
                <w:szCs w:val="18"/>
              </w:rPr>
              <w:t>总计</w:t>
            </w:r>
          </w:p>
        </w:tc>
        <w:tc>
          <w:tcPr>
            <w:tcW w:w="7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01</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03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2735" w:type="dxa"/>
            <w:gridSpan w:val="2"/>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其中：女</w:t>
            </w:r>
          </w:p>
        </w:tc>
        <w:tc>
          <w:tcPr>
            <w:tcW w:w="7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02</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03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530" w:type="dxa"/>
            <w:vMerge w:val="restart"/>
            <w:shd w:val="clear" w:color="auto" w:fill="auto"/>
            <w:vAlign w:val="center"/>
          </w:tcPr>
          <w:p w:rsidR="004208DD" w:rsidRDefault="00037D86">
            <w:pPr>
              <w:tabs>
                <w:tab w:val="left" w:pos="454"/>
              </w:tabs>
              <w:jc w:val="center"/>
              <w:rPr>
                <w:rFonts w:ascii="宋体" w:hAnsi="宋体" w:cs="Arial"/>
                <w:kern w:val="0"/>
                <w:sz w:val="18"/>
                <w:szCs w:val="18"/>
              </w:rPr>
            </w:pPr>
            <w:r>
              <w:rPr>
                <w:rFonts w:ascii="宋体" w:hAnsi="宋体" w:cs="Arial" w:hint="eastAsia"/>
                <w:kern w:val="0"/>
                <w:sz w:val="18"/>
                <w:szCs w:val="18"/>
              </w:rPr>
              <w:t>按形式分</w:t>
            </w:r>
          </w:p>
        </w:tc>
        <w:tc>
          <w:tcPr>
            <w:tcW w:w="22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函授 </w:t>
            </w:r>
          </w:p>
        </w:tc>
        <w:tc>
          <w:tcPr>
            <w:tcW w:w="7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03</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03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530" w:type="dxa"/>
            <w:vMerge/>
            <w:vAlign w:val="center"/>
          </w:tcPr>
          <w:p w:rsidR="004208DD" w:rsidRDefault="004208DD">
            <w:pPr>
              <w:jc w:val="center"/>
              <w:rPr>
                <w:rFonts w:ascii="宋体" w:hAnsi="宋体" w:cs="Arial"/>
                <w:kern w:val="0"/>
                <w:sz w:val="18"/>
                <w:szCs w:val="18"/>
              </w:rPr>
            </w:pPr>
          </w:p>
        </w:tc>
        <w:tc>
          <w:tcPr>
            <w:tcW w:w="2205" w:type="dxa"/>
            <w:shd w:val="clear" w:color="auto" w:fill="auto"/>
          </w:tcPr>
          <w:p w:rsidR="004208DD" w:rsidRDefault="00037D86">
            <w:pPr>
              <w:ind w:firstLineChars="50" w:firstLine="90"/>
              <w:rPr>
                <w:rFonts w:ascii="宋体" w:hAnsi="宋体" w:cs="Arial"/>
                <w:kern w:val="0"/>
                <w:sz w:val="18"/>
                <w:szCs w:val="18"/>
              </w:rPr>
            </w:pPr>
            <w:r>
              <w:rPr>
                <w:rFonts w:ascii="宋体" w:hAnsi="宋体" w:cs="Arial" w:hint="eastAsia"/>
                <w:kern w:val="0"/>
                <w:sz w:val="18"/>
                <w:szCs w:val="18"/>
              </w:rPr>
              <w:t>高中起点</w:t>
            </w:r>
          </w:p>
        </w:tc>
        <w:tc>
          <w:tcPr>
            <w:tcW w:w="7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04</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03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530" w:type="dxa"/>
            <w:vMerge/>
            <w:vAlign w:val="center"/>
          </w:tcPr>
          <w:p w:rsidR="004208DD" w:rsidRDefault="004208DD">
            <w:pPr>
              <w:jc w:val="center"/>
              <w:rPr>
                <w:rFonts w:ascii="宋体" w:hAnsi="宋体" w:cs="Arial"/>
                <w:kern w:val="0"/>
                <w:sz w:val="18"/>
                <w:szCs w:val="18"/>
              </w:rPr>
            </w:pPr>
          </w:p>
        </w:tc>
        <w:tc>
          <w:tcPr>
            <w:tcW w:w="2205" w:type="dxa"/>
            <w:shd w:val="clear" w:color="auto" w:fill="auto"/>
          </w:tcPr>
          <w:p w:rsidR="004208DD" w:rsidRDefault="00037D86">
            <w:pPr>
              <w:ind w:firstLineChars="50" w:firstLine="90"/>
              <w:rPr>
                <w:rFonts w:ascii="宋体" w:hAnsi="宋体" w:cs="Arial"/>
                <w:kern w:val="0"/>
                <w:sz w:val="18"/>
                <w:szCs w:val="18"/>
              </w:rPr>
            </w:pPr>
            <w:r>
              <w:rPr>
                <w:rFonts w:ascii="宋体" w:hAnsi="宋体" w:cs="Arial" w:hint="eastAsia"/>
                <w:kern w:val="0"/>
                <w:sz w:val="18"/>
                <w:szCs w:val="18"/>
              </w:rPr>
              <w:t>专科第二学历</w:t>
            </w:r>
          </w:p>
        </w:tc>
        <w:tc>
          <w:tcPr>
            <w:tcW w:w="7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05</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03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530" w:type="dxa"/>
            <w:vMerge/>
            <w:vAlign w:val="center"/>
          </w:tcPr>
          <w:p w:rsidR="004208DD" w:rsidRDefault="004208DD">
            <w:pPr>
              <w:jc w:val="center"/>
              <w:rPr>
                <w:rFonts w:ascii="宋体" w:hAnsi="宋体" w:cs="Arial"/>
                <w:kern w:val="0"/>
                <w:sz w:val="18"/>
                <w:szCs w:val="18"/>
              </w:rPr>
            </w:pPr>
          </w:p>
        </w:tc>
        <w:tc>
          <w:tcPr>
            <w:tcW w:w="22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业余</w:t>
            </w:r>
          </w:p>
        </w:tc>
        <w:tc>
          <w:tcPr>
            <w:tcW w:w="7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06</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03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530" w:type="dxa"/>
            <w:vMerge/>
            <w:vAlign w:val="center"/>
          </w:tcPr>
          <w:p w:rsidR="004208DD" w:rsidRDefault="004208DD">
            <w:pPr>
              <w:jc w:val="center"/>
              <w:rPr>
                <w:rFonts w:ascii="宋体" w:hAnsi="宋体" w:cs="Arial"/>
                <w:kern w:val="0"/>
                <w:sz w:val="18"/>
                <w:szCs w:val="18"/>
              </w:rPr>
            </w:pPr>
          </w:p>
        </w:tc>
        <w:tc>
          <w:tcPr>
            <w:tcW w:w="2205" w:type="dxa"/>
            <w:shd w:val="clear" w:color="auto" w:fill="auto"/>
          </w:tcPr>
          <w:p w:rsidR="004208DD" w:rsidRDefault="00037D86">
            <w:pPr>
              <w:ind w:firstLineChars="50" w:firstLine="90"/>
              <w:rPr>
                <w:rFonts w:ascii="宋体" w:hAnsi="宋体" w:cs="Arial"/>
                <w:kern w:val="0"/>
                <w:sz w:val="18"/>
                <w:szCs w:val="18"/>
              </w:rPr>
            </w:pPr>
            <w:r>
              <w:rPr>
                <w:rFonts w:ascii="宋体" w:hAnsi="宋体" w:cs="Arial" w:hint="eastAsia"/>
                <w:kern w:val="0"/>
                <w:sz w:val="18"/>
                <w:szCs w:val="18"/>
              </w:rPr>
              <w:t>高中起点</w:t>
            </w:r>
          </w:p>
        </w:tc>
        <w:tc>
          <w:tcPr>
            <w:tcW w:w="7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07</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03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530" w:type="dxa"/>
            <w:vMerge/>
            <w:vAlign w:val="center"/>
          </w:tcPr>
          <w:p w:rsidR="004208DD" w:rsidRDefault="004208DD">
            <w:pPr>
              <w:jc w:val="center"/>
              <w:rPr>
                <w:rFonts w:ascii="宋体" w:hAnsi="宋体" w:cs="Arial"/>
                <w:kern w:val="0"/>
                <w:sz w:val="18"/>
                <w:szCs w:val="18"/>
              </w:rPr>
            </w:pPr>
          </w:p>
        </w:tc>
        <w:tc>
          <w:tcPr>
            <w:tcW w:w="2205" w:type="dxa"/>
            <w:shd w:val="clear" w:color="auto" w:fill="auto"/>
          </w:tcPr>
          <w:p w:rsidR="004208DD" w:rsidRDefault="00037D86">
            <w:pPr>
              <w:ind w:firstLineChars="50" w:firstLine="90"/>
              <w:rPr>
                <w:rFonts w:ascii="宋体" w:hAnsi="宋体" w:cs="Arial"/>
                <w:kern w:val="0"/>
                <w:sz w:val="18"/>
                <w:szCs w:val="18"/>
              </w:rPr>
            </w:pPr>
            <w:r>
              <w:rPr>
                <w:rFonts w:ascii="宋体" w:hAnsi="宋体" w:cs="Arial" w:hint="eastAsia"/>
                <w:kern w:val="0"/>
                <w:sz w:val="18"/>
                <w:szCs w:val="18"/>
              </w:rPr>
              <w:t>专科第二学历</w:t>
            </w:r>
          </w:p>
        </w:tc>
        <w:tc>
          <w:tcPr>
            <w:tcW w:w="7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08</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03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530" w:type="dxa"/>
            <w:vMerge/>
            <w:vAlign w:val="center"/>
          </w:tcPr>
          <w:p w:rsidR="004208DD" w:rsidRDefault="004208DD">
            <w:pPr>
              <w:jc w:val="center"/>
              <w:rPr>
                <w:rFonts w:ascii="宋体" w:hAnsi="宋体" w:cs="Arial"/>
                <w:kern w:val="0"/>
                <w:sz w:val="18"/>
                <w:szCs w:val="18"/>
              </w:rPr>
            </w:pPr>
          </w:p>
        </w:tc>
        <w:tc>
          <w:tcPr>
            <w:tcW w:w="22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脱产</w:t>
            </w:r>
          </w:p>
        </w:tc>
        <w:tc>
          <w:tcPr>
            <w:tcW w:w="7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09</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03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530" w:type="dxa"/>
            <w:vMerge/>
            <w:vAlign w:val="center"/>
          </w:tcPr>
          <w:p w:rsidR="004208DD" w:rsidRDefault="004208DD">
            <w:pPr>
              <w:jc w:val="center"/>
              <w:rPr>
                <w:rFonts w:ascii="宋体" w:hAnsi="宋体" w:cs="Arial"/>
                <w:kern w:val="0"/>
                <w:sz w:val="18"/>
                <w:szCs w:val="18"/>
              </w:rPr>
            </w:pPr>
          </w:p>
        </w:tc>
        <w:tc>
          <w:tcPr>
            <w:tcW w:w="2205" w:type="dxa"/>
            <w:shd w:val="clear" w:color="auto" w:fill="auto"/>
          </w:tcPr>
          <w:p w:rsidR="004208DD" w:rsidRDefault="00037D86">
            <w:pPr>
              <w:ind w:firstLineChars="50" w:firstLine="90"/>
              <w:rPr>
                <w:rFonts w:ascii="宋体" w:hAnsi="宋体" w:cs="Arial"/>
                <w:kern w:val="0"/>
                <w:sz w:val="18"/>
                <w:szCs w:val="18"/>
              </w:rPr>
            </w:pPr>
            <w:r>
              <w:rPr>
                <w:rFonts w:ascii="宋体" w:hAnsi="宋体" w:cs="Arial" w:hint="eastAsia"/>
                <w:kern w:val="0"/>
                <w:sz w:val="18"/>
                <w:szCs w:val="18"/>
              </w:rPr>
              <w:t>高中起点</w:t>
            </w:r>
          </w:p>
        </w:tc>
        <w:tc>
          <w:tcPr>
            <w:tcW w:w="7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10</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03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530" w:type="dxa"/>
            <w:vMerge/>
            <w:vAlign w:val="center"/>
          </w:tcPr>
          <w:p w:rsidR="004208DD" w:rsidRDefault="004208DD">
            <w:pPr>
              <w:jc w:val="center"/>
              <w:rPr>
                <w:rFonts w:ascii="宋体" w:hAnsi="宋体" w:cs="Arial"/>
                <w:kern w:val="0"/>
                <w:sz w:val="18"/>
                <w:szCs w:val="18"/>
              </w:rPr>
            </w:pPr>
          </w:p>
        </w:tc>
        <w:tc>
          <w:tcPr>
            <w:tcW w:w="2205" w:type="dxa"/>
            <w:shd w:val="clear" w:color="auto" w:fill="auto"/>
          </w:tcPr>
          <w:p w:rsidR="004208DD" w:rsidRDefault="00037D86">
            <w:pPr>
              <w:ind w:firstLineChars="50" w:firstLine="90"/>
              <w:rPr>
                <w:rFonts w:ascii="宋体" w:hAnsi="宋体" w:cs="Arial"/>
                <w:kern w:val="0"/>
                <w:sz w:val="18"/>
                <w:szCs w:val="18"/>
              </w:rPr>
            </w:pPr>
            <w:r>
              <w:rPr>
                <w:rFonts w:ascii="宋体" w:hAnsi="宋体" w:cs="Arial" w:hint="eastAsia"/>
                <w:kern w:val="0"/>
                <w:sz w:val="18"/>
                <w:szCs w:val="18"/>
              </w:rPr>
              <w:t>专科第二学历</w:t>
            </w:r>
          </w:p>
        </w:tc>
        <w:tc>
          <w:tcPr>
            <w:tcW w:w="7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11</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03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530" w:type="dxa"/>
            <w:vMerge w:val="restart"/>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按学科分</w:t>
            </w:r>
          </w:p>
          <w:p w:rsidR="004208DD" w:rsidRDefault="004208DD">
            <w:pPr>
              <w:jc w:val="center"/>
              <w:rPr>
                <w:rFonts w:ascii="宋体" w:hAnsi="宋体" w:cs="Arial"/>
                <w:kern w:val="0"/>
                <w:sz w:val="18"/>
                <w:szCs w:val="18"/>
              </w:rPr>
            </w:pPr>
          </w:p>
          <w:p w:rsidR="004208DD" w:rsidRDefault="004208DD">
            <w:pPr>
              <w:jc w:val="center"/>
              <w:rPr>
                <w:rFonts w:ascii="宋体" w:hAnsi="宋体" w:cs="Arial"/>
                <w:kern w:val="0"/>
                <w:sz w:val="18"/>
                <w:szCs w:val="18"/>
              </w:rPr>
            </w:pPr>
          </w:p>
          <w:p w:rsidR="004208DD" w:rsidRDefault="004208DD">
            <w:pPr>
              <w:jc w:val="center"/>
              <w:rPr>
                <w:rFonts w:ascii="宋体" w:hAnsi="宋体" w:cs="Arial"/>
                <w:kern w:val="0"/>
                <w:sz w:val="18"/>
                <w:szCs w:val="18"/>
              </w:rPr>
            </w:pPr>
          </w:p>
          <w:p w:rsidR="004208DD" w:rsidRDefault="004208DD">
            <w:pPr>
              <w:jc w:val="center"/>
              <w:rPr>
                <w:rFonts w:ascii="宋体" w:hAnsi="宋体" w:cs="Arial"/>
                <w:kern w:val="0"/>
                <w:sz w:val="18"/>
                <w:szCs w:val="18"/>
              </w:rPr>
            </w:pPr>
          </w:p>
          <w:p w:rsidR="004208DD" w:rsidRDefault="004208DD">
            <w:pPr>
              <w:jc w:val="center"/>
              <w:rPr>
                <w:rFonts w:ascii="宋体" w:hAnsi="宋体" w:cs="Arial"/>
                <w:kern w:val="0"/>
                <w:sz w:val="18"/>
                <w:szCs w:val="18"/>
              </w:rPr>
            </w:pPr>
          </w:p>
          <w:p w:rsidR="004208DD" w:rsidRDefault="004208DD">
            <w:pPr>
              <w:jc w:val="center"/>
              <w:rPr>
                <w:rFonts w:ascii="宋体" w:hAnsi="宋体" w:cs="Arial"/>
                <w:kern w:val="0"/>
                <w:sz w:val="18"/>
                <w:szCs w:val="18"/>
              </w:rPr>
            </w:pPr>
          </w:p>
        </w:tc>
        <w:tc>
          <w:tcPr>
            <w:tcW w:w="2205" w:type="dxa"/>
            <w:shd w:val="clear" w:color="auto" w:fill="auto"/>
            <w:noWrap/>
          </w:tcPr>
          <w:p w:rsidR="004208DD" w:rsidRDefault="00037D86">
            <w:pPr>
              <w:jc w:val="left"/>
              <w:rPr>
                <w:rFonts w:ascii="宋体" w:hAnsi="宋体" w:cs="Arial"/>
                <w:kern w:val="0"/>
                <w:sz w:val="18"/>
                <w:szCs w:val="18"/>
              </w:rPr>
            </w:pPr>
            <w:r>
              <w:rPr>
                <w:rFonts w:ascii="宋体" w:hAnsi="宋体" w:cs="Arial" w:hint="eastAsia"/>
                <w:kern w:val="0"/>
                <w:sz w:val="18"/>
                <w:szCs w:val="18"/>
              </w:rPr>
              <w:t>农林牧渔大类</w:t>
            </w:r>
          </w:p>
        </w:tc>
        <w:tc>
          <w:tcPr>
            <w:tcW w:w="765" w:type="dxa"/>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12</w:t>
            </w:r>
          </w:p>
        </w:tc>
        <w:tc>
          <w:tcPr>
            <w:tcW w:w="925" w:type="dxa"/>
            <w:shd w:val="clear" w:color="auto" w:fill="auto"/>
            <w:vAlign w:val="center"/>
          </w:tcPr>
          <w:p w:rsidR="004208DD" w:rsidRDefault="004208DD">
            <w:pPr>
              <w:jc w:val="center"/>
              <w:rPr>
                <w:rFonts w:ascii="宋体" w:hAnsi="宋体" w:cs="Arial"/>
                <w:kern w:val="0"/>
                <w:sz w:val="18"/>
                <w:szCs w:val="18"/>
              </w:rPr>
            </w:pPr>
          </w:p>
        </w:tc>
        <w:tc>
          <w:tcPr>
            <w:tcW w:w="925" w:type="dxa"/>
            <w:shd w:val="clear" w:color="auto" w:fill="auto"/>
            <w:vAlign w:val="center"/>
          </w:tcPr>
          <w:p w:rsidR="004208DD" w:rsidRDefault="004208DD">
            <w:pPr>
              <w:jc w:val="center"/>
              <w:rPr>
                <w:rFonts w:ascii="宋体" w:hAnsi="宋体" w:cs="Arial"/>
                <w:kern w:val="0"/>
                <w:sz w:val="18"/>
                <w:szCs w:val="18"/>
              </w:rPr>
            </w:pPr>
          </w:p>
        </w:tc>
        <w:tc>
          <w:tcPr>
            <w:tcW w:w="925" w:type="dxa"/>
            <w:shd w:val="clear" w:color="auto" w:fill="auto"/>
            <w:vAlign w:val="center"/>
          </w:tcPr>
          <w:p w:rsidR="004208DD" w:rsidRDefault="004208DD">
            <w:pPr>
              <w:jc w:val="center"/>
              <w:rPr>
                <w:rFonts w:ascii="宋体" w:hAnsi="宋体" w:cs="Arial"/>
                <w:kern w:val="0"/>
                <w:sz w:val="18"/>
                <w:szCs w:val="18"/>
              </w:rPr>
            </w:pPr>
          </w:p>
        </w:tc>
        <w:tc>
          <w:tcPr>
            <w:tcW w:w="925" w:type="dxa"/>
            <w:shd w:val="clear" w:color="auto" w:fill="auto"/>
            <w:vAlign w:val="center"/>
          </w:tcPr>
          <w:p w:rsidR="004208DD" w:rsidRDefault="004208DD">
            <w:pPr>
              <w:jc w:val="center"/>
              <w:rPr>
                <w:rFonts w:ascii="宋体" w:hAnsi="宋体" w:cs="Arial"/>
                <w:kern w:val="0"/>
                <w:sz w:val="18"/>
                <w:szCs w:val="18"/>
              </w:rPr>
            </w:pPr>
          </w:p>
        </w:tc>
        <w:tc>
          <w:tcPr>
            <w:tcW w:w="925" w:type="dxa"/>
            <w:shd w:val="clear" w:color="auto" w:fill="auto"/>
            <w:vAlign w:val="center"/>
          </w:tcPr>
          <w:p w:rsidR="004208DD" w:rsidRDefault="004208DD">
            <w:pPr>
              <w:jc w:val="center"/>
              <w:rPr>
                <w:rFonts w:ascii="宋体" w:hAnsi="宋体" w:cs="Arial"/>
                <w:kern w:val="0"/>
                <w:sz w:val="18"/>
                <w:szCs w:val="18"/>
              </w:rPr>
            </w:pPr>
          </w:p>
        </w:tc>
        <w:tc>
          <w:tcPr>
            <w:tcW w:w="925" w:type="dxa"/>
            <w:shd w:val="clear" w:color="auto" w:fill="auto"/>
            <w:vAlign w:val="center"/>
          </w:tcPr>
          <w:p w:rsidR="004208DD" w:rsidRDefault="004208DD">
            <w:pPr>
              <w:jc w:val="center"/>
              <w:rPr>
                <w:rFonts w:ascii="宋体" w:hAnsi="宋体" w:cs="Arial"/>
                <w:kern w:val="0"/>
                <w:sz w:val="18"/>
                <w:szCs w:val="18"/>
              </w:rPr>
            </w:pPr>
          </w:p>
        </w:tc>
        <w:tc>
          <w:tcPr>
            <w:tcW w:w="925" w:type="dxa"/>
            <w:shd w:val="clear" w:color="auto" w:fill="auto"/>
            <w:vAlign w:val="center"/>
          </w:tcPr>
          <w:p w:rsidR="004208DD" w:rsidRDefault="004208DD">
            <w:pPr>
              <w:jc w:val="center"/>
              <w:rPr>
                <w:rFonts w:ascii="宋体" w:hAnsi="宋体" w:cs="Arial"/>
                <w:kern w:val="0"/>
                <w:sz w:val="18"/>
                <w:szCs w:val="18"/>
              </w:rPr>
            </w:pPr>
          </w:p>
        </w:tc>
        <w:tc>
          <w:tcPr>
            <w:tcW w:w="925" w:type="dxa"/>
            <w:shd w:val="clear" w:color="auto" w:fill="auto"/>
            <w:vAlign w:val="center"/>
          </w:tcPr>
          <w:p w:rsidR="004208DD" w:rsidRDefault="004208DD">
            <w:pPr>
              <w:jc w:val="center"/>
              <w:rPr>
                <w:rFonts w:ascii="宋体" w:hAnsi="宋体" w:cs="Arial"/>
                <w:kern w:val="0"/>
                <w:sz w:val="18"/>
                <w:szCs w:val="18"/>
              </w:rPr>
            </w:pPr>
          </w:p>
        </w:tc>
        <w:tc>
          <w:tcPr>
            <w:tcW w:w="925" w:type="dxa"/>
            <w:shd w:val="clear" w:color="auto" w:fill="auto"/>
            <w:vAlign w:val="center"/>
          </w:tcPr>
          <w:p w:rsidR="004208DD" w:rsidRDefault="004208DD">
            <w:pPr>
              <w:jc w:val="center"/>
              <w:rPr>
                <w:rFonts w:ascii="宋体" w:hAnsi="宋体" w:cs="Arial"/>
                <w:kern w:val="0"/>
                <w:sz w:val="18"/>
                <w:szCs w:val="18"/>
              </w:rPr>
            </w:pPr>
          </w:p>
        </w:tc>
        <w:tc>
          <w:tcPr>
            <w:tcW w:w="925" w:type="dxa"/>
            <w:shd w:val="clear" w:color="auto" w:fill="auto"/>
            <w:vAlign w:val="center"/>
          </w:tcPr>
          <w:p w:rsidR="004208DD" w:rsidRDefault="004208DD">
            <w:pPr>
              <w:jc w:val="center"/>
              <w:rPr>
                <w:rFonts w:ascii="宋体" w:hAnsi="宋体" w:cs="Arial"/>
                <w:kern w:val="0"/>
                <w:sz w:val="18"/>
                <w:szCs w:val="18"/>
              </w:rPr>
            </w:pPr>
          </w:p>
        </w:tc>
        <w:tc>
          <w:tcPr>
            <w:tcW w:w="925" w:type="dxa"/>
            <w:shd w:val="clear" w:color="auto" w:fill="auto"/>
            <w:vAlign w:val="center"/>
          </w:tcPr>
          <w:p w:rsidR="004208DD" w:rsidRDefault="004208DD">
            <w:pPr>
              <w:jc w:val="center"/>
              <w:rPr>
                <w:rFonts w:ascii="宋体" w:hAnsi="宋体" w:cs="Arial"/>
                <w:kern w:val="0"/>
                <w:sz w:val="18"/>
                <w:szCs w:val="18"/>
              </w:rPr>
            </w:pPr>
          </w:p>
        </w:tc>
        <w:tc>
          <w:tcPr>
            <w:tcW w:w="1030" w:type="dxa"/>
            <w:shd w:val="clear" w:color="auto" w:fill="auto"/>
            <w:vAlign w:val="center"/>
          </w:tcPr>
          <w:p w:rsidR="004208DD" w:rsidRDefault="004208DD">
            <w:pPr>
              <w:jc w:val="center"/>
              <w:rPr>
                <w:rFonts w:ascii="宋体" w:hAnsi="宋体" w:cs="Arial"/>
                <w:kern w:val="0"/>
                <w:sz w:val="18"/>
                <w:szCs w:val="18"/>
              </w:rPr>
            </w:pPr>
          </w:p>
        </w:tc>
      </w:tr>
      <w:tr w:rsidR="004208DD">
        <w:trPr>
          <w:trHeight w:hRule="exact" w:val="255"/>
          <w:jc w:val="center"/>
        </w:trPr>
        <w:tc>
          <w:tcPr>
            <w:tcW w:w="530" w:type="dxa"/>
            <w:vMerge/>
            <w:vAlign w:val="center"/>
          </w:tcPr>
          <w:p w:rsidR="004208DD" w:rsidRDefault="004208DD">
            <w:pPr>
              <w:jc w:val="center"/>
              <w:rPr>
                <w:rFonts w:ascii="宋体" w:hAnsi="宋体" w:cs="Arial"/>
                <w:kern w:val="0"/>
                <w:sz w:val="18"/>
                <w:szCs w:val="18"/>
              </w:rPr>
            </w:pPr>
          </w:p>
        </w:tc>
        <w:tc>
          <w:tcPr>
            <w:tcW w:w="2205" w:type="dxa"/>
            <w:shd w:val="clear" w:color="auto" w:fill="auto"/>
            <w:noWrap/>
          </w:tcPr>
          <w:p w:rsidR="004208DD" w:rsidRDefault="00037D86">
            <w:pPr>
              <w:jc w:val="left"/>
              <w:rPr>
                <w:rFonts w:ascii="宋体" w:hAnsi="宋体" w:cs="Arial"/>
                <w:kern w:val="0"/>
                <w:sz w:val="18"/>
                <w:szCs w:val="18"/>
              </w:rPr>
            </w:pPr>
            <w:r>
              <w:rPr>
                <w:rFonts w:ascii="宋体" w:hAnsi="宋体" w:cs="Arial" w:hint="eastAsia"/>
                <w:kern w:val="0"/>
                <w:sz w:val="18"/>
                <w:szCs w:val="18"/>
              </w:rPr>
              <w:t>资源环境与安全大类</w:t>
            </w:r>
          </w:p>
        </w:tc>
        <w:tc>
          <w:tcPr>
            <w:tcW w:w="7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13</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03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530" w:type="dxa"/>
            <w:vMerge/>
            <w:vAlign w:val="center"/>
          </w:tcPr>
          <w:p w:rsidR="004208DD" w:rsidRDefault="004208DD">
            <w:pPr>
              <w:jc w:val="center"/>
              <w:rPr>
                <w:rFonts w:ascii="宋体" w:hAnsi="宋体" w:cs="Arial"/>
                <w:kern w:val="0"/>
                <w:sz w:val="18"/>
                <w:szCs w:val="18"/>
              </w:rPr>
            </w:pPr>
          </w:p>
        </w:tc>
        <w:tc>
          <w:tcPr>
            <w:tcW w:w="2205" w:type="dxa"/>
            <w:shd w:val="clear" w:color="auto" w:fill="auto"/>
            <w:noWrap/>
          </w:tcPr>
          <w:p w:rsidR="004208DD" w:rsidRDefault="00037D86">
            <w:pPr>
              <w:jc w:val="left"/>
              <w:rPr>
                <w:rFonts w:ascii="宋体" w:hAnsi="宋体" w:cs="Arial"/>
                <w:kern w:val="0"/>
                <w:sz w:val="18"/>
                <w:szCs w:val="18"/>
              </w:rPr>
            </w:pPr>
            <w:r>
              <w:rPr>
                <w:rFonts w:ascii="宋体" w:hAnsi="宋体" w:cs="Arial" w:hint="eastAsia"/>
                <w:kern w:val="0"/>
                <w:sz w:val="18"/>
                <w:szCs w:val="18"/>
              </w:rPr>
              <w:t>能源动力与材料大类</w:t>
            </w:r>
          </w:p>
        </w:tc>
        <w:tc>
          <w:tcPr>
            <w:tcW w:w="7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14</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03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530" w:type="dxa"/>
            <w:vMerge/>
            <w:vAlign w:val="center"/>
          </w:tcPr>
          <w:p w:rsidR="004208DD" w:rsidRDefault="004208DD">
            <w:pPr>
              <w:jc w:val="center"/>
              <w:rPr>
                <w:rFonts w:ascii="宋体" w:hAnsi="宋体" w:cs="Arial"/>
                <w:kern w:val="0"/>
                <w:sz w:val="18"/>
                <w:szCs w:val="18"/>
              </w:rPr>
            </w:pPr>
          </w:p>
        </w:tc>
        <w:tc>
          <w:tcPr>
            <w:tcW w:w="2205" w:type="dxa"/>
            <w:shd w:val="clear" w:color="auto" w:fill="auto"/>
            <w:noWrap/>
          </w:tcPr>
          <w:p w:rsidR="004208DD" w:rsidRDefault="00037D86">
            <w:pPr>
              <w:jc w:val="left"/>
              <w:rPr>
                <w:rFonts w:ascii="宋体" w:hAnsi="宋体" w:cs="Arial"/>
                <w:kern w:val="0"/>
                <w:sz w:val="18"/>
                <w:szCs w:val="18"/>
              </w:rPr>
            </w:pPr>
            <w:r>
              <w:rPr>
                <w:rFonts w:ascii="宋体" w:hAnsi="宋体" w:cs="Arial" w:hint="eastAsia"/>
                <w:kern w:val="0"/>
                <w:sz w:val="18"/>
                <w:szCs w:val="18"/>
              </w:rPr>
              <w:t>土木建筑大类</w:t>
            </w:r>
          </w:p>
        </w:tc>
        <w:tc>
          <w:tcPr>
            <w:tcW w:w="7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15</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03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530" w:type="dxa"/>
            <w:vMerge/>
            <w:vAlign w:val="center"/>
          </w:tcPr>
          <w:p w:rsidR="004208DD" w:rsidRDefault="004208DD">
            <w:pPr>
              <w:jc w:val="center"/>
              <w:rPr>
                <w:rFonts w:ascii="宋体" w:hAnsi="宋体" w:cs="Arial"/>
                <w:kern w:val="0"/>
                <w:sz w:val="18"/>
                <w:szCs w:val="18"/>
              </w:rPr>
            </w:pPr>
          </w:p>
        </w:tc>
        <w:tc>
          <w:tcPr>
            <w:tcW w:w="2205" w:type="dxa"/>
            <w:shd w:val="clear" w:color="auto" w:fill="auto"/>
            <w:noWrap/>
          </w:tcPr>
          <w:p w:rsidR="004208DD" w:rsidRDefault="00037D86">
            <w:pPr>
              <w:jc w:val="left"/>
              <w:rPr>
                <w:rFonts w:ascii="宋体" w:hAnsi="宋体" w:cs="Arial"/>
                <w:kern w:val="0"/>
                <w:sz w:val="18"/>
                <w:szCs w:val="18"/>
              </w:rPr>
            </w:pPr>
            <w:r>
              <w:rPr>
                <w:rFonts w:ascii="宋体" w:hAnsi="宋体" w:cs="Arial" w:hint="eastAsia"/>
                <w:kern w:val="0"/>
                <w:sz w:val="18"/>
                <w:szCs w:val="18"/>
              </w:rPr>
              <w:t>水利大类</w:t>
            </w:r>
          </w:p>
        </w:tc>
        <w:tc>
          <w:tcPr>
            <w:tcW w:w="7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16</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03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530" w:type="dxa"/>
            <w:vMerge/>
            <w:vAlign w:val="center"/>
          </w:tcPr>
          <w:p w:rsidR="004208DD" w:rsidRDefault="004208DD">
            <w:pPr>
              <w:jc w:val="center"/>
              <w:rPr>
                <w:rFonts w:ascii="宋体" w:hAnsi="宋体" w:cs="Arial"/>
                <w:kern w:val="0"/>
                <w:sz w:val="18"/>
                <w:szCs w:val="18"/>
              </w:rPr>
            </w:pPr>
          </w:p>
        </w:tc>
        <w:tc>
          <w:tcPr>
            <w:tcW w:w="2205" w:type="dxa"/>
            <w:shd w:val="clear" w:color="auto" w:fill="auto"/>
            <w:noWrap/>
          </w:tcPr>
          <w:p w:rsidR="004208DD" w:rsidRDefault="00037D86">
            <w:pPr>
              <w:jc w:val="left"/>
              <w:rPr>
                <w:rFonts w:ascii="宋体" w:hAnsi="宋体" w:cs="Arial"/>
                <w:kern w:val="0"/>
                <w:sz w:val="18"/>
                <w:szCs w:val="18"/>
              </w:rPr>
            </w:pPr>
            <w:r>
              <w:rPr>
                <w:rFonts w:ascii="宋体" w:hAnsi="宋体" w:cs="Arial" w:hint="eastAsia"/>
                <w:kern w:val="0"/>
                <w:sz w:val="18"/>
                <w:szCs w:val="18"/>
              </w:rPr>
              <w:t>装备制造大类</w:t>
            </w:r>
          </w:p>
        </w:tc>
        <w:tc>
          <w:tcPr>
            <w:tcW w:w="7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17</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03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530" w:type="dxa"/>
            <w:vMerge/>
            <w:vAlign w:val="center"/>
          </w:tcPr>
          <w:p w:rsidR="004208DD" w:rsidRDefault="004208DD">
            <w:pPr>
              <w:jc w:val="center"/>
              <w:rPr>
                <w:rFonts w:ascii="宋体" w:hAnsi="宋体" w:cs="Arial"/>
                <w:kern w:val="0"/>
                <w:sz w:val="18"/>
                <w:szCs w:val="18"/>
              </w:rPr>
            </w:pPr>
          </w:p>
        </w:tc>
        <w:tc>
          <w:tcPr>
            <w:tcW w:w="2205" w:type="dxa"/>
            <w:shd w:val="clear" w:color="auto" w:fill="auto"/>
            <w:noWrap/>
          </w:tcPr>
          <w:p w:rsidR="004208DD" w:rsidRDefault="00037D86">
            <w:pPr>
              <w:jc w:val="left"/>
              <w:rPr>
                <w:rFonts w:ascii="宋体" w:hAnsi="宋体" w:cs="Arial"/>
                <w:kern w:val="0"/>
                <w:sz w:val="18"/>
                <w:szCs w:val="18"/>
              </w:rPr>
            </w:pPr>
            <w:r>
              <w:rPr>
                <w:rFonts w:ascii="宋体" w:hAnsi="宋体" w:cs="Arial" w:hint="eastAsia"/>
                <w:kern w:val="0"/>
                <w:sz w:val="18"/>
                <w:szCs w:val="18"/>
              </w:rPr>
              <w:t>生物与化工大类</w:t>
            </w:r>
          </w:p>
        </w:tc>
        <w:tc>
          <w:tcPr>
            <w:tcW w:w="7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18</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03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530" w:type="dxa"/>
            <w:vMerge/>
            <w:vAlign w:val="center"/>
          </w:tcPr>
          <w:p w:rsidR="004208DD" w:rsidRDefault="004208DD">
            <w:pPr>
              <w:jc w:val="center"/>
              <w:rPr>
                <w:rFonts w:ascii="宋体" w:hAnsi="宋体" w:cs="Arial"/>
                <w:kern w:val="0"/>
                <w:sz w:val="18"/>
                <w:szCs w:val="18"/>
              </w:rPr>
            </w:pPr>
          </w:p>
        </w:tc>
        <w:tc>
          <w:tcPr>
            <w:tcW w:w="2205" w:type="dxa"/>
            <w:shd w:val="clear" w:color="auto" w:fill="auto"/>
            <w:noWrap/>
          </w:tcPr>
          <w:p w:rsidR="004208DD" w:rsidRDefault="00037D86">
            <w:pPr>
              <w:jc w:val="left"/>
              <w:rPr>
                <w:rFonts w:ascii="宋体" w:hAnsi="宋体" w:cs="Arial"/>
                <w:kern w:val="0"/>
                <w:sz w:val="18"/>
                <w:szCs w:val="18"/>
              </w:rPr>
            </w:pPr>
            <w:r>
              <w:rPr>
                <w:rFonts w:ascii="宋体" w:hAnsi="宋体" w:cs="Arial" w:hint="eastAsia"/>
                <w:kern w:val="0"/>
                <w:sz w:val="18"/>
                <w:szCs w:val="18"/>
              </w:rPr>
              <w:t>轻工纺织大类</w:t>
            </w:r>
          </w:p>
        </w:tc>
        <w:tc>
          <w:tcPr>
            <w:tcW w:w="7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19</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03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530" w:type="dxa"/>
            <w:vMerge/>
            <w:vAlign w:val="center"/>
          </w:tcPr>
          <w:p w:rsidR="004208DD" w:rsidRDefault="004208DD">
            <w:pPr>
              <w:jc w:val="center"/>
              <w:rPr>
                <w:rFonts w:ascii="宋体" w:hAnsi="宋体" w:cs="Arial"/>
                <w:kern w:val="0"/>
                <w:sz w:val="18"/>
                <w:szCs w:val="18"/>
              </w:rPr>
            </w:pPr>
          </w:p>
        </w:tc>
        <w:tc>
          <w:tcPr>
            <w:tcW w:w="2205" w:type="dxa"/>
            <w:shd w:val="clear" w:color="auto" w:fill="auto"/>
            <w:noWrap/>
          </w:tcPr>
          <w:p w:rsidR="004208DD" w:rsidRDefault="00037D86">
            <w:pPr>
              <w:jc w:val="left"/>
              <w:rPr>
                <w:rFonts w:ascii="宋体" w:hAnsi="宋体" w:cs="Arial"/>
                <w:kern w:val="0"/>
                <w:sz w:val="18"/>
                <w:szCs w:val="18"/>
              </w:rPr>
            </w:pPr>
            <w:r>
              <w:rPr>
                <w:rFonts w:ascii="宋体" w:hAnsi="宋体" w:cs="Arial" w:hint="eastAsia"/>
                <w:kern w:val="0"/>
                <w:sz w:val="18"/>
                <w:szCs w:val="18"/>
              </w:rPr>
              <w:t>食品药品与粮食大类</w:t>
            </w:r>
          </w:p>
        </w:tc>
        <w:tc>
          <w:tcPr>
            <w:tcW w:w="7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20</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03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530" w:type="dxa"/>
            <w:vMerge/>
            <w:vAlign w:val="center"/>
          </w:tcPr>
          <w:p w:rsidR="004208DD" w:rsidRDefault="004208DD">
            <w:pPr>
              <w:jc w:val="center"/>
              <w:rPr>
                <w:rFonts w:ascii="宋体" w:hAnsi="宋体" w:cs="Arial"/>
                <w:kern w:val="0"/>
                <w:sz w:val="18"/>
                <w:szCs w:val="18"/>
              </w:rPr>
            </w:pPr>
          </w:p>
        </w:tc>
        <w:tc>
          <w:tcPr>
            <w:tcW w:w="2205" w:type="dxa"/>
            <w:shd w:val="clear" w:color="auto" w:fill="auto"/>
            <w:noWrap/>
          </w:tcPr>
          <w:p w:rsidR="004208DD" w:rsidRDefault="00037D86">
            <w:pPr>
              <w:jc w:val="left"/>
              <w:rPr>
                <w:rFonts w:ascii="宋体" w:hAnsi="宋体" w:cs="Arial"/>
                <w:kern w:val="0"/>
                <w:sz w:val="18"/>
                <w:szCs w:val="18"/>
              </w:rPr>
            </w:pPr>
            <w:r>
              <w:rPr>
                <w:rFonts w:ascii="宋体" w:hAnsi="宋体" w:cs="Arial" w:hint="eastAsia"/>
                <w:kern w:val="0"/>
                <w:sz w:val="18"/>
                <w:szCs w:val="18"/>
              </w:rPr>
              <w:t>交通运输大类</w:t>
            </w:r>
          </w:p>
        </w:tc>
        <w:tc>
          <w:tcPr>
            <w:tcW w:w="7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21</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03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530" w:type="dxa"/>
            <w:vMerge/>
            <w:vAlign w:val="center"/>
          </w:tcPr>
          <w:p w:rsidR="004208DD" w:rsidRDefault="004208DD">
            <w:pPr>
              <w:jc w:val="center"/>
              <w:rPr>
                <w:rFonts w:ascii="宋体" w:hAnsi="宋体" w:cs="Arial"/>
                <w:kern w:val="0"/>
                <w:sz w:val="18"/>
                <w:szCs w:val="18"/>
              </w:rPr>
            </w:pPr>
          </w:p>
        </w:tc>
        <w:tc>
          <w:tcPr>
            <w:tcW w:w="2205" w:type="dxa"/>
            <w:shd w:val="clear" w:color="auto" w:fill="auto"/>
            <w:noWrap/>
          </w:tcPr>
          <w:p w:rsidR="004208DD" w:rsidRDefault="00037D86">
            <w:pPr>
              <w:jc w:val="left"/>
              <w:rPr>
                <w:rFonts w:ascii="宋体" w:hAnsi="宋体" w:cs="Arial"/>
                <w:kern w:val="0"/>
                <w:sz w:val="18"/>
                <w:szCs w:val="18"/>
              </w:rPr>
            </w:pPr>
            <w:r>
              <w:rPr>
                <w:rFonts w:ascii="宋体" w:hAnsi="宋体" w:cs="Arial" w:hint="eastAsia"/>
                <w:kern w:val="0"/>
                <w:sz w:val="18"/>
                <w:szCs w:val="18"/>
              </w:rPr>
              <w:t>电子信息大类</w:t>
            </w:r>
          </w:p>
        </w:tc>
        <w:tc>
          <w:tcPr>
            <w:tcW w:w="7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22</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03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530" w:type="dxa"/>
            <w:vMerge/>
            <w:vAlign w:val="center"/>
          </w:tcPr>
          <w:p w:rsidR="004208DD" w:rsidRDefault="004208DD">
            <w:pPr>
              <w:jc w:val="center"/>
              <w:rPr>
                <w:rFonts w:ascii="宋体" w:hAnsi="宋体" w:cs="Arial"/>
                <w:kern w:val="0"/>
                <w:sz w:val="18"/>
                <w:szCs w:val="18"/>
              </w:rPr>
            </w:pPr>
          </w:p>
        </w:tc>
        <w:tc>
          <w:tcPr>
            <w:tcW w:w="2205" w:type="dxa"/>
            <w:shd w:val="clear" w:color="auto" w:fill="auto"/>
            <w:noWrap/>
          </w:tcPr>
          <w:p w:rsidR="004208DD" w:rsidRDefault="00037D86">
            <w:pPr>
              <w:jc w:val="left"/>
              <w:rPr>
                <w:rFonts w:ascii="宋体" w:hAnsi="宋体" w:cs="Arial"/>
                <w:kern w:val="0"/>
                <w:sz w:val="18"/>
                <w:szCs w:val="18"/>
              </w:rPr>
            </w:pPr>
            <w:r>
              <w:rPr>
                <w:rFonts w:ascii="宋体" w:hAnsi="宋体" w:cs="Arial" w:hint="eastAsia"/>
                <w:kern w:val="0"/>
                <w:sz w:val="18"/>
                <w:szCs w:val="18"/>
              </w:rPr>
              <w:t>医药卫生大类</w:t>
            </w:r>
          </w:p>
        </w:tc>
        <w:tc>
          <w:tcPr>
            <w:tcW w:w="7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23</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03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530" w:type="dxa"/>
            <w:vMerge/>
            <w:vAlign w:val="center"/>
          </w:tcPr>
          <w:p w:rsidR="004208DD" w:rsidRDefault="004208DD">
            <w:pPr>
              <w:jc w:val="center"/>
              <w:rPr>
                <w:rFonts w:ascii="宋体" w:hAnsi="宋体" w:cs="Arial"/>
                <w:kern w:val="0"/>
                <w:sz w:val="18"/>
                <w:szCs w:val="18"/>
              </w:rPr>
            </w:pPr>
          </w:p>
        </w:tc>
        <w:tc>
          <w:tcPr>
            <w:tcW w:w="2205" w:type="dxa"/>
            <w:shd w:val="clear" w:color="auto" w:fill="auto"/>
            <w:noWrap/>
          </w:tcPr>
          <w:p w:rsidR="004208DD" w:rsidRDefault="00037D86">
            <w:pPr>
              <w:jc w:val="left"/>
              <w:rPr>
                <w:rFonts w:ascii="宋体" w:hAnsi="宋体" w:cs="Arial"/>
                <w:kern w:val="0"/>
                <w:sz w:val="18"/>
                <w:szCs w:val="18"/>
              </w:rPr>
            </w:pPr>
            <w:r>
              <w:rPr>
                <w:rFonts w:ascii="宋体" w:hAnsi="宋体" w:cs="Arial" w:hint="eastAsia"/>
                <w:kern w:val="0"/>
                <w:sz w:val="18"/>
                <w:szCs w:val="18"/>
              </w:rPr>
              <w:t>财经商贸大类</w:t>
            </w:r>
          </w:p>
        </w:tc>
        <w:tc>
          <w:tcPr>
            <w:tcW w:w="7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24</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03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530" w:type="dxa"/>
            <w:vMerge/>
            <w:shd w:val="clear" w:color="auto" w:fill="auto"/>
            <w:vAlign w:val="bottom"/>
          </w:tcPr>
          <w:p w:rsidR="004208DD" w:rsidRDefault="004208DD">
            <w:pPr>
              <w:jc w:val="center"/>
              <w:rPr>
                <w:rFonts w:ascii="宋体" w:hAnsi="宋体" w:cs="Arial"/>
                <w:kern w:val="0"/>
                <w:sz w:val="18"/>
                <w:szCs w:val="18"/>
              </w:rPr>
            </w:pPr>
          </w:p>
        </w:tc>
        <w:tc>
          <w:tcPr>
            <w:tcW w:w="2205" w:type="dxa"/>
            <w:shd w:val="clear" w:color="auto" w:fill="auto"/>
            <w:noWrap/>
          </w:tcPr>
          <w:p w:rsidR="004208DD" w:rsidRDefault="00037D86">
            <w:pPr>
              <w:jc w:val="left"/>
              <w:rPr>
                <w:rFonts w:ascii="宋体" w:hAnsi="宋体" w:cs="Arial"/>
                <w:kern w:val="0"/>
                <w:sz w:val="18"/>
                <w:szCs w:val="18"/>
              </w:rPr>
            </w:pPr>
            <w:r>
              <w:rPr>
                <w:rFonts w:ascii="宋体" w:hAnsi="宋体" w:cs="Arial" w:hint="eastAsia"/>
                <w:kern w:val="0"/>
                <w:sz w:val="18"/>
                <w:szCs w:val="18"/>
              </w:rPr>
              <w:t>旅游大类</w:t>
            </w:r>
          </w:p>
        </w:tc>
        <w:tc>
          <w:tcPr>
            <w:tcW w:w="7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25</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03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530" w:type="dxa"/>
            <w:vMerge/>
            <w:shd w:val="clear" w:color="auto" w:fill="auto"/>
            <w:vAlign w:val="bottom"/>
          </w:tcPr>
          <w:p w:rsidR="004208DD" w:rsidRDefault="004208DD">
            <w:pPr>
              <w:jc w:val="center"/>
              <w:rPr>
                <w:rFonts w:ascii="宋体" w:hAnsi="宋体" w:cs="Arial"/>
                <w:kern w:val="0"/>
                <w:sz w:val="18"/>
                <w:szCs w:val="18"/>
              </w:rPr>
            </w:pPr>
          </w:p>
        </w:tc>
        <w:tc>
          <w:tcPr>
            <w:tcW w:w="2205" w:type="dxa"/>
            <w:shd w:val="clear" w:color="auto" w:fill="auto"/>
            <w:noWrap/>
          </w:tcPr>
          <w:p w:rsidR="004208DD" w:rsidRDefault="00037D86">
            <w:pPr>
              <w:jc w:val="left"/>
              <w:rPr>
                <w:rFonts w:ascii="宋体" w:hAnsi="宋体" w:cs="Arial"/>
                <w:kern w:val="0"/>
                <w:sz w:val="18"/>
                <w:szCs w:val="18"/>
              </w:rPr>
            </w:pPr>
            <w:r>
              <w:rPr>
                <w:rFonts w:ascii="宋体" w:hAnsi="宋体" w:cs="Arial" w:hint="eastAsia"/>
                <w:kern w:val="0"/>
                <w:sz w:val="18"/>
                <w:szCs w:val="18"/>
              </w:rPr>
              <w:t>文化艺术大类</w:t>
            </w:r>
          </w:p>
        </w:tc>
        <w:tc>
          <w:tcPr>
            <w:tcW w:w="7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26</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03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530" w:type="dxa"/>
            <w:vMerge/>
            <w:shd w:val="clear" w:color="auto" w:fill="auto"/>
            <w:vAlign w:val="bottom"/>
          </w:tcPr>
          <w:p w:rsidR="004208DD" w:rsidRDefault="004208DD">
            <w:pPr>
              <w:jc w:val="center"/>
              <w:rPr>
                <w:rFonts w:ascii="宋体" w:hAnsi="宋体" w:cs="Arial"/>
                <w:kern w:val="0"/>
                <w:sz w:val="18"/>
                <w:szCs w:val="18"/>
              </w:rPr>
            </w:pPr>
          </w:p>
        </w:tc>
        <w:tc>
          <w:tcPr>
            <w:tcW w:w="2205" w:type="dxa"/>
            <w:shd w:val="clear" w:color="auto" w:fill="auto"/>
            <w:noWrap/>
          </w:tcPr>
          <w:p w:rsidR="004208DD" w:rsidRDefault="00037D86">
            <w:pPr>
              <w:jc w:val="left"/>
              <w:rPr>
                <w:rFonts w:ascii="宋体" w:hAnsi="宋体" w:cs="Arial"/>
                <w:kern w:val="0"/>
                <w:sz w:val="18"/>
                <w:szCs w:val="18"/>
              </w:rPr>
            </w:pPr>
            <w:r>
              <w:rPr>
                <w:rFonts w:ascii="宋体" w:hAnsi="宋体" w:cs="Arial" w:hint="eastAsia"/>
                <w:kern w:val="0"/>
                <w:sz w:val="18"/>
                <w:szCs w:val="18"/>
              </w:rPr>
              <w:t>新闻传播大类</w:t>
            </w:r>
          </w:p>
        </w:tc>
        <w:tc>
          <w:tcPr>
            <w:tcW w:w="7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27</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03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530" w:type="dxa"/>
            <w:vMerge/>
            <w:shd w:val="clear" w:color="auto" w:fill="auto"/>
            <w:vAlign w:val="bottom"/>
          </w:tcPr>
          <w:p w:rsidR="004208DD" w:rsidRDefault="004208DD">
            <w:pPr>
              <w:jc w:val="center"/>
              <w:rPr>
                <w:rFonts w:ascii="宋体" w:hAnsi="宋体" w:cs="Arial"/>
                <w:kern w:val="0"/>
                <w:sz w:val="18"/>
                <w:szCs w:val="18"/>
              </w:rPr>
            </w:pPr>
          </w:p>
        </w:tc>
        <w:tc>
          <w:tcPr>
            <w:tcW w:w="2205" w:type="dxa"/>
            <w:shd w:val="clear" w:color="auto" w:fill="auto"/>
            <w:noWrap/>
          </w:tcPr>
          <w:p w:rsidR="004208DD" w:rsidRDefault="00037D86">
            <w:pPr>
              <w:jc w:val="left"/>
              <w:rPr>
                <w:rFonts w:ascii="宋体" w:hAnsi="宋体" w:cs="Arial"/>
                <w:kern w:val="0"/>
                <w:sz w:val="18"/>
                <w:szCs w:val="18"/>
              </w:rPr>
            </w:pPr>
            <w:r>
              <w:rPr>
                <w:rFonts w:ascii="宋体" w:hAnsi="宋体" w:cs="Arial" w:hint="eastAsia"/>
                <w:kern w:val="0"/>
                <w:sz w:val="18"/>
                <w:szCs w:val="18"/>
              </w:rPr>
              <w:t>教育与体育大类</w:t>
            </w:r>
          </w:p>
        </w:tc>
        <w:tc>
          <w:tcPr>
            <w:tcW w:w="7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28</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03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530" w:type="dxa"/>
            <w:vMerge/>
            <w:shd w:val="clear" w:color="auto" w:fill="auto"/>
            <w:vAlign w:val="bottom"/>
          </w:tcPr>
          <w:p w:rsidR="004208DD" w:rsidRDefault="004208DD">
            <w:pPr>
              <w:jc w:val="center"/>
              <w:rPr>
                <w:rFonts w:ascii="宋体" w:hAnsi="宋体" w:cs="Arial"/>
                <w:kern w:val="0"/>
                <w:sz w:val="18"/>
                <w:szCs w:val="18"/>
              </w:rPr>
            </w:pPr>
          </w:p>
        </w:tc>
        <w:tc>
          <w:tcPr>
            <w:tcW w:w="2205" w:type="dxa"/>
            <w:shd w:val="clear" w:color="auto" w:fill="auto"/>
            <w:noWrap/>
          </w:tcPr>
          <w:p w:rsidR="004208DD" w:rsidRDefault="00037D86">
            <w:pPr>
              <w:jc w:val="left"/>
              <w:rPr>
                <w:rFonts w:ascii="宋体" w:hAnsi="宋体" w:cs="Arial"/>
                <w:kern w:val="0"/>
                <w:sz w:val="18"/>
                <w:szCs w:val="18"/>
              </w:rPr>
            </w:pPr>
            <w:r>
              <w:rPr>
                <w:rFonts w:ascii="宋体" w:hAnsi="宋体" w:cs="Arial" w:hint="eastAsia"/>
                <w:kern w:val="0"/>
                <w:sz w:val="18"/>
                <w:szCs w:val="18"/>
              </w:rPr>
              <w:t>公安与司法大类</w:t>
            </w:r>
          </w:p>
        </w:tc>
        <w:tc>
          <w:tcPr>
            <w:tcW w:w="7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29</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03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530" w:type="dxa"/>
            <w:vMerge/>
            <w:shd w:val="clear" w:color="auto" w:fill="auto"/>
            <w:vAlign w:val="bottom"/>
          </w:tcPr>
          <w:p w:rsidR="004208DD" w:rsidRDefault="004208DD">
            <w:pPr>
              <w:jc w:val="center"/>
              <w:rPr>
                <w:rFonts w:ascii="宋体" w:hAnsi="宋体" w:cs="Arial"/>
                <w:kern w:val="0"/>
                <w:sz w:val="18"/>
                <w:szCs w:val="18"/>
              </w:rPr>
            </w:pPr>
          </w:p>
        </w:tc>
        <w:tc>
          <w:tcPr>
            <w:tcW w:w="2205" w:type="dxa"/>
            <w:shd w:val="clear" w:color="auto" w:fill="auto"/>
            <w:noWrap/>
          </w:tcPr>
          <w:p w:rsidR="004208DD" w:rsidRDefault="00037D86">
            <w:pPr>
              <w:jc w:val="left"/>
              <w:rPr>
                <w:rFonts w:ascii="宋体" w:hAnsi="宋体" w:cs="Arial"/>
                <w:kern w:val="0"/>
                <w:sz w:val="18"/>
                <w:szCs w:val="18"/>
              </w:rPr>
            </w:pPr>
            <w:r>
              <w:rPr>
                <w:rFonts w:ascii="宋体" w:hAnsi="宋体" w:cs="Arial" w:hint="eastAsia"/>
                <w:kern w:val="0"/>
                <w:sz w:val="18"/>
                <w:szCs w:val="18"/>
              </w:rPr>
              <w:t>公共管理与服务大类</w:t>
            </w:r>
          </w:p>
        </w:tc>
        <w:tc>
          <w:tcPr>
            <w:tcW w:w="7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30</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03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2735" w:type="dxa"/>
            <w:gridSpan w:val="2"/>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总计中：师范生</w:t>
            </w:r>
          </w:p>
        </w:tc>
        <w:tc>
          <w:tcPr>
            <w:tcW w:w="7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31</w:t>
            </w:r>
          </w:p>
        </w:tc>
        <w:tc>
          <w:tcPr>
            <w:tcW w:w="925" w:type="dxa"/>
            <w:shd w:val="clear" w:color="auto" w:fill="auto"/>
          </w:tcPr>
          <w:p w:rsidR="004208DD" w:rsidRDefault="004208DD">
            <w:pPr>
              <w:jc w:val="center"/>
              <w:rPr>
                <w:rFonts w:ascii="宋体" w:hAnsi="宋体" w:cs="Arial"/>
                <w:kern w:val="0"/>
                <w:sz w:val="18"/>
                <w:szCs w:val="18"/>
              </w:rPr>
            </w:pP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2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03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bl>
    <w:p w:rsidR="004208DD" w:rsidRDefault="004208DD"/>
    <w:p w:rsidR="004208DD" w:rsidRDefault="00037D86">
      <w:pPr>
        <w:pStyle w:val="3"/>
        <w:rPr>
          <w:rFonts w:ascii="宋体" w:hAnsi="宋体"/>
          <w:szCs w:val="18"/>
        </w:rPr>
      </w:pPr>
      <w:r>
        <w:br w:type="page"/>
      </w:r>
      <w:r>
        <w:rPr>
          <w:rFonts w:hint="eastAsia"/>
        </w:rPr>
        <w:lastRenderedPageBreak/>
        <w:t>高综</w:t>
      </w:r>
      <w:r>
        <w:rPr>
          <w:rFonts w:hint="eastAsia"/>
        </w:rPr>
        <w:t>3141</w:t>
      </w:r>
      <w:r>
        <w:rPr>
          <w:rFonts w:hint="eastAsia"/>
        </w:rPr>
        <w:t>成人本科分形式、分学科学生数</w:t>
      </w:r>
      <w:r>
        <w:rPr>
          <w:rFonts w:hint="eastAsia"/>
        </w:rPr>
        <w:t xml:space="preserve">                                </w:t>
      </w:r>
      <w:r>
        <w:t xml:space="preserve">                                               </w:t>
      </w:r>
      <w:r>
        <w:rPr>
          <w:rFonts w:hint="eastAsia"/>
        </w:rPr>
        <w:t xml:space="preserve">                      </w:t>
      </w:r>
      <w:r>
        <w:t xml:space="preserve">      </w:t>
      </w:r>
      <w:r>
        <w:rPr>
          <w:rFonts w:hint="eastAsia"/>
        </w:rPr>
        <w:t>单位：人</w:t>
      </w:r>
    </w:p>
    <w:tbl>
      <w:tblPr>
        <w:tblW w:w="1470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953"/>
        <w:gridCol w:w="901"/>
        <w:gridCol w:w="943"/>
        <w:gridCol w:w="943"/>
        <w:gridCol w:w="944"/>
        <w:gridCol w:w="943"/>
        <w:gridCol w:w="943"/>
        <w:gridCol w:w="944"/>
        <w:gridCol w:w="943"/>
        <w:gridCol w:w="943"/>
        <w:gridCol w:w="944"/>
        <w:gridCol w:w="943"/>
        <w:gridCol w:w="943"/>
        <w:gridCol w:w="1049"/>
      </w:tblGrid>
      <w:tr w:rsidR="004208DD">
        <w:trPr>
          <w:trHeight w:val="255"/>
        </w:trPr>
        <w:tc>
          <w:tcPr>
            <w:tcW w:w="2379" w:type="dxa"/>
            <w:gridSpan w:val="2"/>
            <w:vMerge w:val="restart"/>
            <w:shd w:val="clear" w:color="auto" w:fill="auto"/>
            <w:noWrap/>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 xml:space="preserve">　</w:t>
            </w:r>
          </w:p>
        </w:tc>
        <w:tc>
          <w:tcPr>
            <w:tcW w:w="901" w:type="dxa"/>
            <w:vMerge w:val="restart"/>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编号</w:t>
            </w:r>
          </w:p>
        </w:tc>
        <w:tc>
          <w:tcPr>
            <w:tcW w:w="3773" w:type="dxa"/>
            <w:gridSpan w:val="4"/>
            <w:shd w:val="clear" w:color="auto" w:fill="auto"/>
            <w:noWrap/>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合计</w:t>
            </w:r>
          </w:p>
        </w:tc>
        <w:tc>
          <w:tcPr>
            <w:tcW w:w="3773" w:type="dxa"/>
            <w:gridSpan w:val="4"/>
            <w:shd w:val="clear" w:color="auto" w:fill="auto"/>
            <w:noWrap/>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普通高校</w:t>
            </w:r>
          </w:p>
        </w:tc>
        <w:tc>
          <w:tcPr>
            <w:tcW w:w="3879" w:type="dxa"/>
            <w:gridSpan w:val="4"/>
            <w:shd w:val="clear" w:color="auto" w:fill="auto"/>
            <w:noWrap/>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成人高校</w:t>
            </w:r>
          </w:p>
        </w:tc>
      </w:tr>
      <w:tr w:rsidR="004208DD">
        <w:trPr>
          <w:trHeight w:val="525"/>
        </w:trPr>
        <w:tc>
          <w:tcPr>
            <w:tcW w:w="2379" w:type="dxa"/>
            <w:gridSpan w:val="2"/>
            <w:vMerge/>
            <w:vAlign w:val="center"/>
          </w:tcPr>
          <w:p w:rsidR="004208DD" w:rsidRDefault="004208DD">
            <w:pPr>
              <w:jc w:val="left"/>
              <w:rPr>
                <w:rFonts w:ascii="宋体" w:hAnsi="宋体" w:cs="Arial"/>
                <w:kern w:val="0"/>
                <w:sz w:val="18"/>
                <w:szCs w:val="18"/>
              </w:rPr>
            </w:pPr>
          </w:p>
        </w:tc>
        <w:tc>
          <w:tcPr>
            <w:tcW w:w="901" w:type="dxa"/>
            <w:vMerge/>
            <w:vAlign w:val="center"/>
          </w:tcPr>
          <w:p w:rsidR="004208DD" w:rsidRDefault="004208DD">
            <w:pPr>
              <w:jc w:val="left"/>
              <w:rPr>
                <w:rFonts w:ascii="宋体" w:hAnsi="宋体" w:cs="Arial"/>
                <w:kern w:val="0"/>
                <w:sz w:val="18"/>
                <w:szCs w:val="18"/>
              </w:rPr>
            </w:pPr>
          </w:p>
        </w:tc>
        <w:tc>
          <w:tcPr>
            <w:tcW w:w="943" w:type="dxa"/>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毕业生数</w:t>
            </w:r>
          </w:p>
        </w:tc>
        <w:tc>
          <w:tcPr>
            <w:tcW w:w="943" w:type="dxa"/>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招生数</w:t>
            </w:r>
          </w:p>
        </w:tc>
        <w:tc>
          <w:tcPr>
            <w:tcW w:w="944" w:type="dxa"/>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在校生数</w:t>
            </w:r>
          </w:p>
        </w:tc>
        <w:tc>
          <w:tcPr>
            <w:tcW w:w="943" w:type="dxa"/>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预计毕业生数</w:t>
            </w:r>
          </w:p>
        </w:tc>
        <w:tc>
          <w:tcPr>
            <w:tcW w:w="943" w:type="dxa"/>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毕业生数</w:t>
            </w:r>
          </w:p>
        </w:tc>
        <w:tc>
          <w:tcPr>
            <w:tcW w:w="944" w:type="dxa"/>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招生数</w:t>
            </w:r>
          </w:p>
        </w:tc>
        <w:tc>
          <w:tcPr>
            <w:tcW w:w="943" w:type="dxa"/>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在校生数</w:t>
            </w:r>
          </w:p>
        </w:tc>
        <w:tc>
          <w:tcPr>
            <w:tcW w:w="943" w:type="dxa"/>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预计毕业生数</w:t>
            </w:r>
          </w:p>
        </w:tc>
        <w:tc>
          <w:tcPr>
            <w:tcW w:w="944" w:type="dxa"/>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毕业生数</w:t>
            </w:r>
          </w:p>
        </w:tc>
        <w:tc>
          <w:tcPr>
            <w:tcW w:w="943" w:type="dxa"/>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招生数</w:t>
            </w:r>
          </w:p>
        </w:tc>
        <w:tc>
          <w:tcPr>
            <w:tcW w:w="943" w:type="dxa"/>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在校生数</w:t>
            </w:r>
          </w:p>
        </w:tc>
        <w:tc>
          <w:tcPr>
            <w:tcW w:w="1049" w:type="dxa"/>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预计毕业生数</w:t>
            </w:r>
          </w:p>
        </w:tc>
      </w:tr>
      <w:tr w:rsidR="004208DD">
        <w:trPr>
          <w:trHeight w:val="255"/>
        </w:trPr>
        <w:tc>
          <w:tcPr>
            <w:tcW w:w="2379" w:type="dxa"/>
            <w:gridSpan w:val="2"/>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甲</w:t>
            </w:r>
          </w:p>
        </w:tc>
        <w:tc>
          <w:tcPr>
            <w:tcW w:w="90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乙</w:t>
            </w:r>
          </w:p>
        </w:tc>
        <w:tc>
          <w:tcPr>
            <w:tcW w:w="94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w:t>
            </w:r>
          </w:p>
        </w:tc>
        <w:tc>
          <w:tcPr>
            <w:tcW w:w="94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w:t>
            </w:r>
          </w:p>
        </w:tc>
        <w:tc>
          <w:tcPr>
            <w:tcW w:w="944"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3</w:t>
            </w:r>
          </w:p>
        </w:tc>
        <w:tc>
          <w:tcPr>
            <w:tcW w:w="94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4</w:t>
            </w:r>
          </w:p>
        </w:tc>
        <w:tc>
          <w:tcPr>
            <w:tcW w:w="94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5</w:t>
            </w:r>
          </w:p>
        </w:tc>
        <w:tc>
          <w:tcPr>
            <w:tcW w:w="944"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6</w:t>
            </w:r>
          </w:p>
        </w:tc>
        <w:tc>
          <w:tcPr>
            <w:tcW w:w="94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7</w:t>
            </w:r>
          </w:p>
        </w:tc>
        <w:tc>
          <w:tcPr>
            <w:tcW w:w="94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8</w:t>
            </w:r>
          </w:p>
        </w:tc>
        <w:tc>
          <w:tcPr>
            <w:tcW w:w="944"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9</w:t>
            </w:r>
          </w:p>
        </w:tc>
        <w:tc>
          <w:tcPr>
            <w:tcW w:w="94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10</w:t>
            </w:r>
          </w:p>
        </w:tc>
        <w:tc>
          <w:tcPr>
            <w:tcW w:w="94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11</w:t>
            </w:r>
          </w:p>
        </w:tc>
        <w:tc>
          <w:tcPr>
            <w:tcW w:w="1049"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12</w:t>
            </w:r>
          </w:p>
        </w:tc>
      </w:tr>
      <w:tr w:rsidR="004208DD">
        <w:trPr>
          <w:trHeight w:val="255"/>
        </w:trPr>
        <w:tc>
          <w:tcPr>
            <w:tcW w:w="2379" w:type="dxa"/>
            <w:gridSpan w:val="2"/>
            <w:shd w:val="clear" w:color="auto" w:fill="auto"/>
          </w:tcPr>
          <w:p w:rsidR="004208DD" w:rsidRDefault="00037D86">
            <w:pPr>
              <w:ind w:firstLineChars="245" w:firstLine="443"/>
              <w:rPr>
                <w:rFonts w:ascii="宋体" w:hAnsi="宋体" w:cs="Arial"/>
                <w:b/>
                <w:bCs/>
                <w:kern w:val="0"/>
                <w:sz w:val="18"/>
                <w:szCs w:val="18"/>
              </w:rPr>
            </w:pPr>
            <w:r>
              <w:rPr>
                <w:rFonts w:ascii="宋体" w:hAnsi="宋体" w:cs="Arial" w:hint="eastAsia"/>
                <w:b/>
                <w:bCs/>
                <w:kern w:val="0"/>
                <w:sz w:val="18"/>
                <w:szCs w:val="18"/>
              </w:rPr>
              <w:t>总计</w:t>
            </w:r>
          </w:p>
        </w:tc>
        <w:tc>
          <w:tcPr>
            <w:tcW w:w="90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01</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04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379" w:type="dxa"/>
            <w:gridSpan w:val="2"/>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其中：女</w:t>
            </w:r>
          </w:p>
        </w:tc>
        <w:tc>
          <w:tcPr>
            <w:tcW w:w="90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02</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04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426" w:type="dxa"/>
            <w:vMerge w:val="restart"/>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按形式分</w:t>
            </w:r>
          </w:p>
        </w:tc>
        <w:tc>
          <w:tcPr>
            <w:tcW w:w="195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函授 </w:t>
            </w:r>
          </w:p>
        </w:tc>
        <w:tc>
          <w:tcPr>
            <w:tcW w:w="90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03</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04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426" w:type="dxa"/>
            <w:vMerge/>
            <w:vAlign w:val="center"/>
          </w:tcPr>
          <w:p w:rsidR="004208DD" w:rsidRDefault="004208DD">
            <w:pPr>
              <w:jc w:val="left"/>
              <w:rPr>
                <w:rFonts w:ascii="宋体" w:hAnsi="宋体" w:cs="Arial"/>
                <w:kern w:val="0"/>
                <w:sz w:val="18"/>
                <w:szCs w:val="18"/>
              </w:rPr>
            </w:pPr>
          </w:p>
        </w:tc>
        <w:tc>
          <w:tcPr>
            <w:tcW w:w="1953" w:type="dxa"/>
            <w:shd w:val="clear" w:color="auto" w:fill="auto"/>
          </w:tcPr>
          <w:p w:rsidR="004208DD" w:rsidRDefault="00037D86">
            <w:pPr>
              <w:ind w:firstLineChars="100" w:firstLine="180"/>
              <w:jc w:val="left"/>
              <w:rPr>
                <w:rFonts w:ascii="宋体" w:hAnsi="宋体" w:cs="Arial"/>
                <w:kern w:val="0"/>
                <w:sz w:val="18"/>
                <w:szCs w:val="18"/>
              </w:rPr>
            </w:pPr>
            <w:r>
              <w:rPr>
                <w:rFonts w:ascii="宋体" w:hAnsi="宋体" w:cs="Arial" w:hint="eastAsia"/>
                <w:kern w:val="0"/>
                <w:sz w:val="18"/>
                <w:szCs w:val="18"/>
              </w:rPr>
              <w:t>高中起点</w:t>
            </w:r>
          </w:p>
        </w:tc>
        <w:tc>
          <w:tcPr>
            <w:tcW w:w="90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04</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04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426" w:type="dxa"/>
            <w:vMerge/>
            <w:vAlign w:val="center"/>
          </w:tcPr>
          <w:p w:rsidR="004208DD" w:rsidRDefault="004208DD">
            <w:pPr>
              <w:jc w:val="left"/>
              <w:rPr>
                <w:rFonts w:ascii="宋体" w:hAnsi="宋体" w:cs="Arial"/>
                <w:kern w:val="0"/>
                <w:sz w:val="18"/>
                <w:szCs w:val="18"/>
              </w:rPr>
            </w:pPr>
          </w:p>
        </w:tc>
        <w:tc>
          <w:tcPr>
            <w:tcW w:w="1953" w:type="dxa"/>
            <w:shd w:val="clear" w:color="auto" w:fill="auto"/>
          </w:tcPr>
          <w:p w:rsidR="004208DD" w:rsidRDefault="00037D86">
            <w:pPr>
              <w:ind w:firstLineChars="100" w:firstLine="180"/>
              <w:jc w:val="left"/>
              <w:rPr>
                <w:rFonts w:ascii="宋体" w:hAnsi="宋体" w:cs="Arial"/>
                <w:kern w:val="0"/>
                <w:sz w:val="18"/>
                <w:szCs w:val="18"/>
              </w:rPr>
            </w:pPr>
            <w:r>
              <w:rPr>
                <w:rFonts w:ascii="宋体" w:hAnsi="宋体" w:cs="Arial" w:hint="eastAsia"/>
                <w:kern w:val="0"/>
                <w:sz w:val="18"/>
                <w:szCs w:val="18"/>
              </w:rPr>
              <w:t>专科起点</w:t>
            </w:r>
          </w:p>
        </w:tc>
        <w:tc>
          <w:tcPr>
            <w:tcW w:w="90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05</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04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426" w:type="dxa"/>
            <w:vMerge/>
            <w:vAlign w:val="center"/>
          </w:tcPr>
          <w:p w:rsidR="004208DD" w:rsidRDefault="004208DD">
            <w:pPr>
              <w:jc w:val="left"/>
              <w:rPr>
                <w:rFonts w:ascii="宋体" w:hAnsi="宋体" w:cs="Arial"/>
                <w:kern w:val="0"/>
                <w:sz w:val="18"/>
                <w:szCs w:val="18"/>
              </w:rPr>
            </w:pPr>
          </w:p>
        </w:tc>
        <w:tc>
          <w:tcPr>
            <w:tcW w:w="195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业余</w:t>
            </w:r>
          </w:p>
        </w:tc>
        <w:tc>
          <w:tcPr>
            <w:tcW w:w="90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06</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04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426" w:type="dxa"/>
            <w:vMerge/>
            <w:vAlign w:val="center"/>
          </w:tcPr>
          <w:p w:rsidR="004208DD" w:rsidRDefault="004208DD">
            <w:pPr>
              <w:jc w:val="left"/>
              <w:rPr>
                <w:rFonts w:ascii="宋体" w:hAnsi="宋体" w:cs="Arial"/>
                <w:kern w:val="0"/>
                <w:sz w:val="18"/>
                <w:szCs w:val="18"/>
              </w:rPr>
            </w:pPr>
          </w:p>
        </w:tc>
        <w:tc>
          <w:tcPr>
            <w:tcW w:w="1953" w:type="dxa"/>
            <w:shd w:val="clear" w:color="auto" w:fill="auto"/>
          </w:tcPr>
          <w:p w:rsidR="004208DD" w:rsidRDefault="00037D86">
            <w:pPr>
              <w:ind w:firstLineChars="100" w:firstLine="180"/>
              <w:jc w:val="left"/>
              <w:rPr>
                <w:rFonts w:ascii="宋体" w:hAnsi="宋体" w:cs="Arial"/>
                <w:kern w:val="0"/>
                <w:sz w:val="18"/>
                <w:szCs w:val="18"/>
              </w:rPr>
            </w:pPr>
            <w:r>
              <w:rPr>
                <w:rFonts w:ascii="宋体" w:hAnsi="宋体" w:cs="Arial" w:hint="eastAsia"/>
                <w:kern w:val="0"/>
                <w:sz w:val="18"/>
                <w:szCs w:val="18"/>
              </w:rPr>
              <w:t>高中起点</w:t>
            </w:r>
          </w:p>
        </w:tc>
        <w:tc>
          <w:tcPr>
            <w:tcW w:w="90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07</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04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426" w:type="dxa"/>
            <w:vMerge/>
            <w:vAlign w:val="center"/>
          </w:tcPr>
          <w:p w:rsidR="004208DD" w:rsidRDefault="004208DD">
            <w:pPr>
              <w:jc w:val="left"/>
              <w:rPr>
                <w:rFonts w:ascii="宋体" w:hAnsi="宋体" w:cs="Arial"/>
                <w:kern w:val="0"/>
                <w:sz w:val="18"/>
                <w:szCs w:val="18"/>
              </w:rPr>
            </w:pPr>
          </w:p>
        </w:tc>
        <w:tc>
          <w:tcPr>
            <w:tcW w:w="1953" w:type="dxa"/>
            <w:shd w:val="clear" w:color="auto" w:fill="auto"/>
          </w:tcPr>
          <w:p w:rsidR="004208DD" w:rsidRDefault="00037D86">
            <w:pPr>
              <w:ind w:firstLineChars="100" w:firstLine="180"/>
              <w:jc w:val="left"/>
              <w:rPr>
                <w:rFonts w:ascii="宋体" w:hAnsi="宋体" w:cs="Arial"/>
                <w:kern w:val="0"/>
                <w:sz w:val="18"/>
                <w:szCs w:val="18"/>
              </w:rPr>
            </w:pPr>
            <w:r>
              <w:rPr>
                <w:rFonts w:ascii="宋体" w:hAnsi="宋体" w:cs="Arial" w:hint="eastAsia"/>
                <w:kern w:val="0"/>
                <w:sz w:val="18"/>
                <w:szCs w:val="18"/>
              </w:rPr>
              <w:t>专科起点</w:t>
            </w:r>
          </w:p>
        </w:tc>
        <w:tc>
          <w:tcPr>
            <w:tcW w:w="90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08</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04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426" w:type="dxa"/>
            <w:vMerge/>
            <w:vAlign w:val="center"/>
          </w:tcPr>
          <w:p w:rsidR="004208DD" w:rsidRDefault="004208DD">
            <w:pPr>
              <w:jc w:val="left"/>
              <w:rPr>
                <w:rFonts w:ascii="宋体" w:hAnsi="宋体" w:cs="Arial"/>
                <w:kern w:val="0"/>
                <w:sz w:val="18"/>
                <w:szCs w:val="18"/>
              </w:rPr>
            </w:pPr>
          </w:p>
        </w:tc>
        <w:tc>
          <w:tcPr>
            <w:tcW w:w="195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脱产</w:t>
            </w:r>
          </w:p>
        </w:tc>
        <w:tc>
          <w:tcPr>
            <w:tcW w:w="90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09</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04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426" w:type="dxa"/>
            <w:vMerge/>
            <w:vAlign w:val="center"/>
          </w:tcPr>
          <w:p w:rsidR="004208DD" w:rsidRDefault="004208DD">
            <w:pPr>
              <w:jc w:val="left"/>
              <w:rPr>
                <w:rFonts w:ascii="宋体" w:hAnsi="宋体" w:cs="Arial"/>
                <w:kern w:val="0"/>
                <w:sz w:val="18"/>
                <w:szCs w:val="18"/>
              </w:rPr>
            </w:pPr>
          </w:p>
        </w:tc>
        <w:tc>
          <w:tcPr>
            <w:tcW w:w="1953" w:type="dxa"/>
            <w:shd w:val="clear" w:color="auto" w:fill="auto"/>
          </w:tcPr>
          <w:p w:rsidR="004208DD" w:rsidRDefault="00037D86">
            <w:pPr>
              <w:ind w:firstLineChars="100" w:firstLine="180"/>
              <w:jc w:val="left"/>
              <w:rPr>
                <w:rFonts w:ascii="宋体" w:hAnsi="宋体" w:cs="Arial"/>
                <w:kern w:val="0"/>
                <w:sz w:val="18"/>
                <w:szCs w:val="18"/>
              </w:rPr>
            </w:pPr>
            <w:r>
              <w:rPr>
                <w:rFonts w:ascii="宋体" w:hAnsi="宋体" w:cs="Arial" w:hint="eastAsia"/>
                <w:kern w:val="0"/>
                <w:sz w:val="18"/>
                <w:szCs w:val="18"/>
              </w:rPr>
              <w:t>高中起点</w:t>
            </w:r>
          </w:p>
        </w:tc>
        <w:tc>
          <w:tcPr>
            <w:tcW w:w="90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10</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04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426" w:type="dxa"/>
            <w:vMerge/>
            <w:vAlign w:val="center"/>
          </w:tcPr>
          <w:p w:rsidR="004208DD" w:rsidRDefault="004208DD">
            <w:pPr>
              <w:jc w:val="left"/>
              <w:rPr>
                <w:rFonts w:ascii="宋体" w:hAnsi="宋体" w:cs="Arial"/>
                <w:kern w:val="0"/>
                <w:sz w:val="18"/>
                <w:szCs w:val="18"/>
              </w:rPr>
            </w:pPr>
          </w:p>
        </w:tc>
        <w:tc>
          <w:tcPr>
            <w:tcW w:w="1953" w:type="dxa"/>
            <w:shd w:val="clear" w:color="auto" w:fill="auto"/>
          </w:tcPr>
          <w:p w:rsidR="004208DD" w:rsidRDefault="00037D86">
            <w:pPr>
              <w:ind w:firstLineChars="100" w:firstLine="180"/>
              <w:jc w:val="left"/>
              <w:rPr>
                <w:rFonts w:ascii="宋体" w:hAnsi="宋体" w:cs="Arial"/>
                <w:kern w:val="0"/>
                <w:sz w:val="18"/>
                <w:szCs w:val="18"/>
              </w:rPr>
            </w:pPr>
            <w:r>
              <w:rPr>
                <w:rFonts w:ascii="宋体" w:hAnsi="宋体" w:cs="Arial" w:hint="eastAsia"/>
                <w:kern w:val="0"/>
                <w:sz w:val="18"/>
                <w:szCs w:val="18"/>
              </w:rPr>
              <w:t>专科起点</w:t>
            </w:r>
          </w:p>
        </w:tc>
        <w:tc>
          <w:tcPr>
            <w:tcW w:w="90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11</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04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426" w:type="dxa"/>
            <w:vMerge w:val="restart"/>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按学科分</w:t>
            </w:r>
          </w:p>
        </w:tc>
        <w:tc>
          <w:tcPr>
            <w:tcW w:w="195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哲学</w:t>
            </w:r>
          </w:p>
        </w:tc>
        <w:tc>
          <w:tcPr>
            <w:tcW w:w="90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12</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04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426" w:type="dxa"/>
            <w:vMerge/>
            <w:vAlign w:val="center"/>
          </w:tcPr>
          <w:p w:rsidR="004208DD" w:rsidRDefault="004208DD">
            <w:pPr>
              <w:jc w:val="left"/>
              <w:rPr>
                <w:rFonts w:ascii="宋体" w:hAnsi="宋体" w:cs="Arial"/>
                <w:kern w:val="0"/>
                <w:sz w:val="18"/>
                <w:szCs w:val="18"/>
              </w:rPr>
            </w:pPr>
          </w:p>
        </w:tc>
        <w:tc>
          <w:tcPr>
            <w:tcW w:w="195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经济学</w:t>
            </w:r>
          </w:p>
        </w:tc>
        <w:tc>
          <w:tcPr>
            <w:tcW w:w="90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13</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04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426" w:type="dxa"/>
            <w:vMerge/>
            <w:vAlign w:val="center"/>
          </w:tcPr>
          <w:p w:rsidR="004208DD" w:rsidRDefault="004208DD">
            <w:pPr>
              <w:jc w:val="left"/>
              <w:rPr>
                <w:rFonts w:ascii="宋体" w:hAnsi="宋体" w:cs="Arial"/>
                <w:kern w:val="0"/>
                <w:sz w:val="18"/>
                <w:szCs w:val="18"/>
              </w:rPr>
            </w:pPr>
          </w:p>
        </w:tc>
        <w:tc>
          <w:tcPr>
            <w:tcW w:w="195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法学</w:t>
            </w:r>
          </w:p>
        </w:tc>
        <w:tc>
          <w:tcPr>
            <w:tcW w:w="90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14</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04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426" w:type="dxa"/>
            <w:vMerge/>
            <w:vAlign w:val="center"/>
          </w:tcPr>
          <w:p w:rsidR="004208DD" w:rsidRDefault="004208DD">
            <w:pPr>
              <w:jc w:val="left"/>
              <w:rPr>
                <w:rFonts w:ascii="宋体" w:hAnsi="宋体" w:cs="Arial"/>
                <w:kern w:val="0"/>
                <w:sz w:val="18"/>
                <w:szCs w:val="18"/>
              </w:rPr>
            </w:pPr>
          </w:p>
        </w:tc>
        <w:tc>
          <w:tcPr>
            <w:tcW w:w="195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教育学</w:t>
            </w:r>
          </w:p>
        </w:tc>
        <w:tc>
          <w:tcPr>
            <w:tcW w:w="90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15</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04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426" w:type="dxa"/>
            <w:vMerge/>
            <w:vAlign w:val="center"/>
          </w:tcPr>
          <w:p w:rsidR="004208DD" w:rsidRDefault="004208DD">
            <w:pPr>
              <w:jc w:val="left"/>
              <w:rPr>
                <w:rFonts w:ascii="宋体" w:hAnsi="宋体" w:cs="Arial"/>
                <w:kern w:val="0"/>
                <w:sz w:val="18"/>
                <w:szCs w:val="18"/>
              </w:rPr>
            </w:pPr>
          </w:p>
        </w:tc>
        <w:tc>
          <w:tcPr>
            <w:tcW w:w="195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文学</w:t>
            </w:r>
          </w:p>
        </w:tc>
        <w:tc>
          <w:tcPr>
            <w:tcW w:w="90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16</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04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426" w:type="dxa"/>
            <w:vMerge/>
            <w:vAlign w:val="center"/>
          </w:tcPr>
          <w:p w:rsidR="004208DD" w:rsidRDefault="004208DD">
            <w:pPr>
              <w:jc w:val="left"/>
              <w:rPr>
                <w:rFonts w:ascii="宋体" w:hAnsi="宋体" w:cs="Arial"/>
                <w:kern w:val="0"/>
                <w:sz w:val="18"/>
                <w:szCs w:val="18"/>
              </w:rPr>
            </w:pPr>
          </w:p>
        </w:tc>
        <w:tc>
          <w:tcPr>
            <w:tcW w:w="1953" w:type="dxa"/>
            <w:shd w:val="clear" w:color="auto" w:fill="auto"/>
          </w:tcPr>
          <w:p w:rsidR="004208DD" w:rsidRDefault="00037D86">
            <w:pPr>
              <w:ind w:firstLineChars="150" w:firstLine="270"/>
              <w:rPr>
                <w:rFonts w:ascii="宋体" w:hAnsi="宋体" w:cs="Arial"/>
                <w:kern w:val="0"/>
                <w:sz w:val="18"/>
                <w:szCs w:val="18"/>
              </w:rPr>
            </w:pPr>
            <w:r>
              <w:rPr>
                <w:rFonts w:ascii="宋体" w:hAnsi="宋体" w:cs="Arial" w:hint="eastAsia"/>
                <w:kern w:val="0"/>
                <w:sz w:val="18"/>
                <w:szCs w:val="18"/>
              </w:rPr>
              <w:t xml:space="preserve"> 其中：外语</w:t>
            </w:r>
          </w:p>
        </w:tc>
        <w:tc>
          <w:tcPr>
            <w:tcW w:w="90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17</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04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426" w:type="dxa"/>
            <w:vMerge/>
            <w:vAlign w:val="center"/>
          </w:tcPr>
          <w:p w:rsidR="004208DD" w:rsidRDefault="004208DD">
            <w:pPr>
              <w:jc w:val="left"/>
              <w:rPr>
                <w:rFonts w:ascii="宋体" w:hAnsi="宋体" w:cs="Arial"/>
                <w:kern w:val="0"/>
                <w:sz w:val="18"/>
                <w:szCs w:val="18"/>
              </w:rPr>
            </w:pPr>
          </w:p>
        </w:tc>
        <w:tc>
          <w:tcPr>
            <w:tcW w:w="195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历史学</w:t>
            </w:r>
          </w:p>
        </w:tc>
        <w:tc>
          <w:tcPr>
            <w:tcW w:w="90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18</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04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426" w:type="dxa"/>
            <w:vMerge/>
            <w:vAlign w:val="center"/>
          </w:tcPr>
          <w:p w:rsidR="004208DD" w:rsidRDefault="004208DD">
            <w:pPr>
              <w:jc w:val="left"/>
              <w:rPr>
                <w:rFonts w:ascii="宋体" w:hAnsi="宋体" w:cs="Arial"/>
                <w:kern w:val="0"/>
                <w:sz w:val="18"/>
                <w:szCs w:val="18"/>
              </w:rPr>
            </w:pPr>
          </w:p>
        </w:tc>
        <w:tc>
          <w:tcPr>
            <w:tcW w:w="195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理学</w:t>
            </w:r>
          </w:p>
        </w:tc>
        <w:tc>
          <w:tcPr>
            <w:tcW w:w="90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19</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04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426" w:type="dxa"/>
            <w:vMerge/>
            <w:vAlign w:val="center"/>
          </w:tcPr>
          <w:p w:rsidR="004208DD" w:rsidRDefault="004208DD">
            <w:pPr>
              <w:jc w:val="left"/>
              <w:rPr>
                <w:rFonts w:ascii="宋体" w:hAnsi="宋体" w:cs="Arial"/>
                <w:kern w:val="0"/>
                <w:sz w:val="18"/>
                <w:szCs w:val="18"/>
              </w:rPr>
            </w:pPr>
          </w:p>
        </w:tc>
        <w:tc>
          <w:tcPr>
            <w:tcW w:w="195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工学</w:t>
            </w:r>
          </w:p>
        </w:tc>
        <w:tc>
          <w:tcPr>
            <w:tcW w:w="90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20</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04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426" w:type="dxa"/>
            <w:vMerge/>
            <w:vAlign w:val="center"/>
          </w:tcPr>
          <w:p w:rsidR="004208DD" w:rsidRDefault="004208DD">
            <w:pPr>
              <w:jc w:val="left"/>
              <w:rPr>
                <w:rFonts w:ascii="宋体" w:hAnsi="宋体" w:cs="Arial"/>
                <w:kern w:val="0"/>
                <w:sz w:val="18"/>
                <w:szCs w:val="18"/>
              </w:rPr>
            </w:pPr>
          </w:p>
        </w:tc>
        <w:tc>
          <w:tcPr>
            <w:tcW w:w="195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农学</w:t>
            </w:r>
          </w:p>
        </w:tc>
        <w:tc>
          <w:tcPr>
            <w:tcW w:w="90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21</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04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426" w:type="dxa"/>
            <w:vMerge/>
            <w:vAlign w:val="center"/>
          </w:tcPr>
          <w:p w:rsidR="004208DD" w:rsidRDefault="004208DD">
            <w:pPr>
              <w:jc w:val="left"/>
              <w:rPr>
                <w:rFonts w:ascii="宋体" w:hAnsi="宋体" w:cs="Arial"/>
                <w:kern w:val="0"/>
                <w:sz w:val="18"/>
                <w:szCs w:val="18"/>
              </w:rPr>
            </w:pPr>
          </w:p>
        </w:tc>
        <w:tc>
          <w:tcPr>
            <w:tcW w:w="195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医学</w:t>
            </w:r>
          </w:p>
        </w:tc>
        <w:tc>
          <w:tcPr>
            <w:tcW w:w="90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22</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04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426" w:type="dxa"/>
            <w:vMerge/>
            <w:vAlign w:val="center"/>
          </w:tcPr>
          <w:p w:rsidR="004208DD" w:rsidRDefault="004208DD">
            <w:pPr>
              <w:jc w:val="left"/>
              <w:rPr>
                <w:rFonts w:ascii="宋体" w:hAnsi="宋体" w:cs="Arial"/>
                <w:kern w:val="0"/>
                <w:sz w:val="18"/>
                <w:szCs w:val="18"/>
              </w:rPr>
            </w:pPr>
          </w:p>
        </w:tc>
        <w:tc>
          <w:tcPr>
            <w:tcW w:w="195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管理学</w:t>
            </w:r>
          </w:p>
        </w:tc>
        <w:tc>
          <w:tcPr>
            <w:tcW w:w="90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23</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04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426" w:type="dxa"/>
            <w:vMerge/>
            <w:vAlign w:val="center"/>
          </w:tcPr>
          <w:p w:rsidR="004208DD" w:rsidRDefault="004208DD">
            <w:pPr>
              <w:jc w:val="left"/>
              <w:rPr>
                <w:rFonts w:ascii="宋体" w:hAnsi="宋体" w:cs="Arial"/>
                <w:kern w:val="0"/>
                <w:sz w:val="18"/>
                <w:szCs w:val="18"/>
              </w:rPr>
            </w:pPr>
          </w:p>
        </w:tc>
        <w:tc>
          <w:tcPr>
            <w:tcW w:w="195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艺术学</w:t>
            </w:r>
          </w:p>
        </w:tc>
        <w:tc>
          <w:tcPr>
            <w:tcW w:w="90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24</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04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379" w:type="dxa"/>
            <w:gridSpan w:val="2"/>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总计中：师范生</w:t>
            </w:r>
          </w:p>
        </w:tc>
        <w:tc>
          <w:tcPr>
            <w:tcW w:w="90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25</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4"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04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bl>
    <w:p w:rsidR="004208DD" w:rsidRDefault="00037D86">
      <w:pPr>
        <w:pStyle w:val="3"/>
      </w:pPr>
      <w:r>
        <w:rPr>
          <w:rFonts w:hint="eastAsia"/>
        </w:rPr>
        <w:lastRenderedPageBreak/>
        <w:t>高综</w:t>
      </w:r>
      <w:r>
        <w:rPr>
          <w:rFonts w:hint="eastAsia"/>
        </w:rPr>
        <w:t>3142</w:t>
      </w:r>
      <w:r>
        <w:rPr>
          <w:rFonts w:hint="eastAsia"/>
        </w:rPr>
        <w:t>成人本科、专科分举办者、成人高校分类型学生数</w:t>
      </w:r>
      <w:r>
        <w:rPr>
          <w:rFonts w:hint="eastAsia"/>
        </w:rPr>
        <w:t xml:space="preserve">                                </w:t>
      </w:r>
      <w:r>
        <w:t xml:space="preserve">                                               </w:t>
      </w:r>
      <w:r>
        <w:rPr>
          <w:rFonts w:hint="eastAsia"/>
        </w:rPr>
        <w:t xml:space="preserve">                </w:t>
      </w:r>
      <w:r>
        <w:rPr>
          <w:rFonts w:hint="eastAsia"/>
        </w:rPr>
        <w:t>单位：人</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1"/>
        <w:gridCol w:w="1978"/>
        <w:gridCol w:w="540"/>
        <w:gridCol w:w="814"/>
        <w:gridCol w:w="765"/>
        <w:gridCol w:w="865"/>
        <w:gridCol w:w="814"/>
        <w:gridCol w:w="842"/>
        <w:gridCol w:w="786"/>
        <w:gridCol w:w="815"/>
        <w:gridCol w:w="815"/>
        <w:gridCol w:w="814"/>
        <w:gridCol w:w="814"/>
        <w:gridCol w:w="787"/>
        <w:gridCol w:w="841"/>
        <w:gridCol w:w="814"/>
        <w:gridCol w:w="865"/>
      </w:tblGrid>
      <w:tr w:rsidR="004208DD">
        <w:trPr>
          <w:cantSplit/>
        </w:trPr>
        <w:tc>
          <w:tcPr>
            <w:tcW w:w="2709" w:type="dxa"/>
            <w:gridSpan w:val="2"/>
            <w:vMerge w:val="restart"/>
          </w:tcPr>
          <w:p w:rsidR="004208DD" w:rsidRDefault="004208DD">
            <w:pPr>
              <w:rPr>
                <w:rFonts w:ascii="宋体" w:hAnsi="宋体"/>
                <w:sz w:val="18"/>
                <w:szCs w:val="18"/>
              </w:rPr>
            </w:pPr>
          </w:p>
        </w:tc>
        <w:tc>
          <w:tcPr>
            <w:tcW w:w="540" w:type="dxa"/>
            <w:vMerge w:val="restart"/>
            <w:vAlign w:val="center"/>
          </w:tcPr>
          <w:p w:rsidR="004208DD" w:rsidRDefault="00037D86">
            <w:pPr>
              <w:jc w:val="center"/>
              <w:rPr>
                <w:rFonts w:ascii="宋体" w:hAnsi="宋体"/>
                <w:sz w:val="18"/>
                <w:szCs w:val="18"/>
              </w:rPr>
            </w:pPr>
            <w:r>
              <w:rPr>
                <w:rFonts w:ascii="宋体" w:hAnsi="宋体" w:hint="eastAsia"/>
                <w:sz w:val="18"/>
                <w:szCs w:val="18"/>
              </w:rPr>
              <w:t>编号</w:t>
            </w:r>
          </w:p>
        </w:tc>
        <w:tc>
          <w:tcPr>
            <w:tcW w:w="1579" w:type="dxa"/>
            <w:gridSpan w:val="2"/>
            <w:vAlign w:val="center"/>
          </w:tcPr>
          <w:p w:rsidR="004208DD" w:rsidRDefault="00037D86">
            <w:pPr>
              <w:jc w:val="center"/>
              <w:rPr>
                <w:rFonts w:ascii="宋体" w:hAnsi="宋体"/>
                <w:sz w:val="18"/>
                <w:szCs w:val="18"/>
              </w:rPr>
            </w:pPr>
            <w:r>
              <w:rPr>
                <w:rFonts w:ascii="宋体" w:hAnsi="宋体" w:hint="eastAsia"/>
                <w:sz w:val="18"/>
                <w:szCs w:val="18"/>
              </w:rPr>
              <w:t>学校数</w:t>
            </w:r>
            <w:r>
              <w:rPr>
                <w:rFonts w:ascii="宋体" w:hAnsi="宋体"/>
                <w:sz w:val="18"/>
                <w:szCs w:val="18"/>
              </w:rPr>
              <w:t>(</w:t>
            </w:r>
            <w:r>
              <w:rPr>
                <w:rFonts w:ascii="宋体" w:hAnsi="宋体" w:hint="eastAsia"/>
                <w:sz w:val="18"/>
                <w:szCs w:val="18"/>
              </w:rPr>
              <w:t>所)</w:t>
            </w:r>
          </w:p>
        </w:tc>
        <w:tc>
          <w:tcPr>
            <w:tcW w:w="2521" w:type="dxa"/>
            <w:gridSpan w:val="3"/>
            <w:vAlign w:val="center"/>
          </w:tcPr>
          <w:p w:rsidR="004208DD" w:rsidRDefault="00037D86">
            <w:pPr>
              <w:jc w:val="center"/>
              <w:rPr>
                <w:rFonts w:ascii="宋体" w:hAnsi="宋体"/>
                <w:sz w:val="18"/>
                <w:szCs w:val="18"/>
              </w:rPr>
            </w:pPr>
            <w:r>
              <w:rPr>
                <w:rFonts w:ascii="宋体" w:hAnsi="宋体" w:hint="eastAsia"/>
                <w:sz w:val="18"/>
                <w:szCs w:val="18"/>
              </w:rPr>
              <w:t>毕业生数</w:t>
            </w:r>
          </w:p>
        </w:tc>
        <w:tc>
          <w:tcPr>
            <w:tcW w:w="2416" w:type="dxa"/>
            <w:gridSpan w:val="3"/>
            <w:vAlign w:val="center"/>
          </w:tcPr>
          <w:p w:rsidR="004208DD" w:rsidRDefault="00037D86">
            <w:pPr>
              <w:jc w:val="center"/>
              <w:rPr>
                <w:rFonts w:ascii="宋体" w:hAnsi="宋体"/>
                <w:sz w:val="18"/>
                <w:szCs w:val="18"/>
              </w:rPr>
            </w:pPr>
            <w:r>
              <w:rPr>
                <w:rFonts w:ascii="宋体" w:hAnsi="宋体" w:hint="eastAsia"/>
                <w:sz w:val="18"/>
                <w:szCs w:val="18"/>
              </w:rPr>
              <w:t>招生数</w:t>
            </w:r>
          </w:p>
        </w:tc>
        <w:tc>
          <w:tcPr>
            <w:tcW w:w="2415" w:type="dxa"/>
            <w:gridSpan w:val="3"/>
            <w:vAlign w:val="center"/>
          </w:tcPr>
          <w:p w:rsidR="004208DD" w:rsidRDefault="00037D86">
            <w:pPr>
              <w:jc w:val="center"/>
              <w:rPr>
                <w:rFonts w:ascii="宋体" w:hAnsi="宋体"/>
                <w:sz w:val="18"/>
                <w:szCs w:val="18"/>
              </w:rPr>
            </w:pPr>
            <w:r>
              <w:rPr>
                <w:rFonts w:ascii="宋体" w:hAnsi="宋体" w:hint="eastAsia"/>
                <w:sz w:val="18"/>
                <w:szCs w:val="18"/>
              </w:rPr>
              <w:t>在校生数</w:t>
            </w:r>
          </w:p>
        </w:tc>
        <w:tc>
          <w:tcPr>
            <w:tcW w:w="2520" w:type="dxa"/>
            <w:gridSpan w:val="3"/>
            <w:vAlign w:val="center"/>
          </w:tcPr>
          <w:p w:rsidR="004208DD" w:rsidRDefault="00037D86">
            <w:pPr>
              <w:jc w:val="center"/>
              <w:rPr>
                <w:rFonts w:ascii="宋体" w:hAnsi="宋体"/>
                <w:sz w:val="18"/>
                <w:szCs w:val="18"/>
              </w:rPr>
            </w:pPr>
            <w:r>
              <w:rPr>
                <w:rFonts w:ascii="宋体" w:hAnsi="宋体" w:hint="eastAsia"/>
                <w:sz w:val="18"/>
                <w:szCs w:val="18"/>
              </w:rPr>
              <w:t>预计毕业生数</w:t>
            </w:r>
          </w:p>
        </w:tc>
      </w:tr>
      <w:tr w:rsidR="004208DD">
        <w:trPr>
          <w:cantSplit/>
        </w:trPr>
        <w:tc>
          <w:tcPr>
            <w:tcW w:w="2709" w:type="dxa"/>
            <w:gridSpan w:val="2"/>
            <w:vMerge/>
          </w:tcPr>
          <w:p w:rsidR="004208DD" w:rsidRDefault="004208DD">
            <w:pPr>
              <w:rPr>
                <w:rFonts w:ascii="宋体" w:hAnsi="宋体"/>
                <w:sz w:val="18"/>
                <w:szCs w:val="18"/>
              </w:rPr>
            </w:pPr>
          </w:p>
        </w:tc>
        <w:tc>
          <w:tcPr>
            <w:tcW w:w="540" w:type="dxa"/>
            <w:vMerge/>
          </w:tcPr>
          <w:p w:rsidR="004208DD" w:rsidRDefault="004208DD">
            <w:pPr>
              <w:rPr>
                <w:rFonts w:ascii="宋体" w:hAnsi="宋体"/>
                <w:sz w:val="18"/>
                <w:szCs w:val="18"/>
              </w:rPr>
            </w:pPr>
          </w:p>
        </w:tc>
        <w:tc>
          <w:tcPr>
            <w:tcW w:w="814" w:type="dxa"/>
            <w:vAlign w:val="center"/>
          </w:tcPr>
          <w:p w:rsidR="004208DD" w:rsidRDefault="00037D86">
            <w:pPr>
              <w:jc w:val="center"/>
              <w:rPr>
                <w:rFonts w:ascii="宋体" w:hAnsi="宋体"/>
                <w:sz w:val="18"/>
                <w:szCs w:val="18"/>
              </w:rPr>
            </w:pPr>
            <w:r>
              <w:rPr>
                <w:rFonts w:ascii="宋体" w:hAnsi="宋体" w:hint="eastAsia"/>
                <w:sz w:val="18"/>
                <w:szCs w:val="18"/>
              </w:rPr>
              <w:t>计</w:t>
            </w:r>
          </w:p>
        </w:tc>
        <w:tc>
          <w:tcPr>
            <w:tcW w:w="765" w:type="dxa"/>
            <w:vAlign w:val="center"/>
          </w:tcPr>
          <w:p w:rsidR="004208DD" w:rsidRDefault="00037D86">
            <w:pPr>
              <w:jc w:val="center"/>
              <w:rPr>
                <w:rFonts w:ascii="宋体" w:hAnsi="宋体"/>
                <w:sz w:val="18"/>
                <w:szCs w:val="18"/>
              </w:rPr>
            </w:pPr>
            <w:r>
              <w:rPr>
                <w:rFonts w:ascii="宋体" w:hAnsi="宋体" w:hint="eastAsia"/>
                <w:sz w:val="18"/>
                <w:szCs w:val="18"/>
              </w:rPr>
              <w:t>其中中央</w:t>
            </w:r>
          </w:p>
        </w:tc>
        <w:tc>
          <w:tcPr>
            <w:tcW w:w="865" w:type="dxa"/>
            <w:vAlign w:val="center"/>
          </w:tcPr>
          <w:p w:rsidR="004208DD" w:rsidRDefault="00037D86">
            <w:pPr>
              <w:jc w:val="center"/>
              <w:rPr>
                <w:rFonts w:ascii="宋体" w:hAnsi="宋体"/>
                <w:sz w:val="18"/>
                <w:szCs w:val="18"/>
              </w:rPr>
            </w:pPr>
            <w:r>
              <w:rPr>
                <w:rFonts w:ascii="宋体" w:hAnsi="宋体" w:hint="eastAsia"/>
                <w:sz w:val="18"/>
                <w:szCs w:val="18"/>
              </w:rPr>
              <w:t>合计</w:t>
            </w:r>
          </w:p>
        </w:tc>
        <w:tc>
          <w:tcPr>
            <w:tcW w:w="814"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专科</w:t>
            </w:r>
          </w:p>
        </w:tc>
        <w:tc>
          <w:tcPr>
            <w:tcW w:w="842"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本科</w:t>
            </w:r>
          </w:p>
        </w:tc>
        <w:tc>
          <w:tcPr>
            <w:tcW w:w="786" w:type="dxa"/>
            <w:vAlign w:val="center"/>
          </w:tcPr>
          <w:p w:rsidR="004208DD" w:rsidRDefault="00037D86">
            <w:pPr>
              <w:jc w:val="center"/>
              <w:rPr>
                <w:rFonts w:ascii="宋体" w:hAnsi="宋体"/>
                <w:sz w:val="18"/>
                <w:szCs w:val="18"/>
              </w:rPr>
            </w:pPr>
            <w:r>
              <w:rPr>
                <w:rFonts w:ascii="宋体" w:hAnsi="宋体" w:hint="eastAsia"/>
                <w:sz w:val="18"/>
                <w:szCs w:val="18"/>
              </w:rPr>
              <w:t>合计</w:t>
            </w:r>
          </w:p>
        </w:tc>
        <w:tc>
          <w:tcPr>
            <w:tcW w:w="815"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专科</w:t>
            </w:r>
          </w:p>
        </w:tc>
        <w:tc>
          <w:tcPr>
            <w:tcW w:w="815"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本科</w:t>
            </w:r>
          </w:p>
        </w:tc>
        <w:tc>
          <w:tcPr>
            <w:tcW w:w="814" w:type="dxa"/>
            <w:vAlign w:val="center"/>
          </w:tcPr>
          <w:p w:rsidR="004208DD" w:rsidRDefault="00037D86">
            <w:pPr>
              <w:jc w:val="center"/>
              <w:rPr>
                <w:rFonts w:ascii="宋体" w:hAnsi="宋体"/>
                <w:sz w:val="18"/>
                <w:szCs w:val="18"/>
              </w:rPr>
            </w:pPr>
            <w:r>
              <w:rPr>
                <w:rFonts w:ascii="宋体" w:hAnsi="宋体" w:hint="eastAsia"/>
                <w:sz w:val="18"/>
                <w:szCs w:val="18"/>
              </w:rPr>
              <w:t>合计</w:t>
            </w:r>
          </w:p>
        </w:tc>
        <w:tc>
          <w:tcPr>
            <w:tcW w:w="814"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专科</w:t>
            </w:r>
          </w:p>
        </w:tc>
        <w:tc>
          <w:tcPr>
            <w:tcW w:w="787"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本科</w:t>
            </w:r>
          </w:p>
        </w:tc>
        <w:tc>
          <w:tcPr>
            <w:tcW w:w="841" w:type="dxa"/>
            <w:vAlign w:val="center"/>
          </w:tcPr>
          <w:p w:rsidR="004208DD" w:rsidRDefault="00037D86">
            <w:pPr>
              <w:jc w:val="center"/>
              <w:rPr>
                <w:rFonts w:ascii="宋体" w:hAnsi="宋体"/>
                <w:sz w:val="18"/>
                <w:szCs w:val="18"/>
              </w:rPr>
            </w:pPr>
            <w:r>
              <w:rPr>
                <w:rFonts w:ascii="宋体" w:hAnsi="宋体" w:hint="eastAsia"/>
                <w:sz w:val="18"/>
                <w:szCs w:val="18"/>
              </w:rPr>
              <w:t>合计</w:t>
            </w:r>
          </w:p>
        </w:tc>
        <w:tc>
          <w:tcPr>
            <w:tcW w:w="814"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专科</w:t>
            </w:r>
          </w:p>
        </w:tc>
        <w:tc>
          <w:tcPr>
            <w:tcW w:w="865"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本科</w:t>
            </w:r>
          </w:p>
        </w:tc>
      </w:tr>
      <w:tr w:rsidR="004208DD">
        <w:trPr>
          <w:cantSplit/>
        </w:trPr>
        <w:tc>
          <w:tcPr>
            <w:tcW w:w="2709" w:type="dxa"/>
            <w:gridSpan w:val="2"/>
          </w:tcPr>
          <w:p w:rsidR="004208DD" w:rsidRDefault="00037D86">
            <w:pPr>
              <w:jc w:val="center"/>
              <w:rPr>
                <w:rFonts w:ascii="宋体" w:hAnsi="宋体"/>
                <w:sz w:val="18"/>
                <w:szCs w:val="18"/>
              </w:rPr>
            </w:pPr>
            <w:r>
              <w:rPr>
                <w:rFonts w:ascii="宋体" w:hAnsi="宋体" w:hint="eastAsia"/>
                <w:sz w:val="18"/>
                <w:szCs w:val="18"/>
              </w:rPr>
              <w:t>甲</w:t>
            </w:r>
          </w:p>
        </w:tc>
        <w:tc>
          <w:tcPr>
            <w:tcW w:w="540" w:type="dxa"/>
          </w:tcPr>
          <w:p w:rsidR="004208DD" w:rsidRDefault="00037D86">
            <w:pPr>
              <w:jc w:val="center"/>
              <w:rPr>
                <w:rFonts w:ascii="宋体" w:hAnsi="宋体"/>
                <w:sz w:val="18"/>
                <w:szCs w:val="18"/>
              </w:rPr>
            </w:pPr>
            <w:r>
              <w:rPr>
                <w:rFonts w:ascii="宋体" w:hAnsi="宋体" w:hint="eastAsia"/>
                <w:sz w:val="18"/>
                <w:szCs w:val="18"/>
              </w:rPr>
              <w:t>乙</w:t>
            </w:r>
          </w:p>
        </w:tc>
        <w:tc>
          <w:tcPr>
            <w:tcW w:w="814" w:type="dxa"/>
          </w:tcPr>
          <w:p w:rsidR="004208DD" w:rsidRDefault="00037D86">
            <w:pPr>
              <w:jc w:val="center"/>
              <w:rPr>
                <w:rFonts w:ascii="宋体" w:hAnsi="宋体"/>
                <w:sz w:val="18"/>
                <w:szCs w:val="18"/>
              </w:rPr>
            </w:pPr>
            <w:r>
              <w:rPr>
                <w:rFonts w:ascii="宋体" w:hAnsi="宋体" w:hint="eastAsia"/>
                <w:sz w:val="18"/>
                <w:szCs w:val="18"/>
              </w:rPr>
              <w:t>1</w:t>
            </w:r>
          </w:p>
        </w:tc>
        <w:tc>
          <w:tcPr>
            <w:tcW w:w="765" w:type="dxa"/>
          </w:tcPr>
          <w:p w:rsidR="004208DD" w:rsidRDefault="00037D86">
            <w:pPr>
              <w:jc w:val="center"/>
              <w:rPr>
                <w:rFonts w:ascii="宋体" w:hAnsi="宋体"/>
                <w:sz w:val="18"/>
                <w:szCs w:val="18"/>
              </w:rPr>
            </w:pPr>
            <w:r>
              <w:rPr>
                <w:rFonts w:ascii="宋体" w:hAnsi="宋体" w:hint="eastAsia"/>
                <w:sz w:val="18"/>
                <w:szCs w:val="18"/>
              </w:rPr>
              <w:t>2</w:t>
            </w:r>
          </w:p>
        </w:tc>
        <w:tc>
          <w:tcPr>
            <w:tcW w:w="865" w:type="dxa"/>
          </w:tcPr>
          <w:p w:rsidR="004208DD" w:rsidRDefault="00037D86">
            <w:pPr>
              <w:jc w:val="center"/>
              <w:rPr>
                <w:rFonts w:ascii="宋体" w:hAnsi="宋体"/>
                <w:sz w:val="18"/>
                <w:szCs w:val="18"/>
              </w:rPr>
            </w:pPr>
            <w:r>
              <w:rPr>
                <w:rFonts w:ascii="宋体" w:hAnsi="宋体" w:hint="eastAsia"/>
                <w:sz w:val="18"/>
                <w:szCs w:val="18"/>
              </w:rPr>
              <w:t>3</w:t>
            </w:r>
          </w:p>
        </w:tc>
        <w:tc>
          <w:tcPr>
            <w:tcW w:w="814" w:type="dxa"/>
          </w:tcPr>
          <w:p w:rsidR="004208DD" w:rsidRDefault="00037D86">
            <w:pPr>
              <w:jc w:val="center"/>
              <w:rPr>
                <w:rFonts w:ascii="宋体" w:hAnsi="宋体"/>
                <w:sz w:val="18"/>
                <w:szCs w:val="18"/>
              </w:rPr>
            </w:pPr>
            <w:r>
              <w:rPr>
                <w:rFonts w:ascii="宋体" w:hAnsi="宋体" w:hint="eastAsia"/>
                <w:sz w:val="18"/>
                <w:szCs w:val="18"/>
              </w:rPr>
              <w:t>4</w:t>
            </w:r>
          </w:p>
        </w:tc>
        <w:tc>
          <w:tcPr>
            <w:tcW w:w="842" w:type="dxa"/>
          </w:tcPr>
          <w:p w:rsidR="004208DD" w:rsidRDefault="00037D86">
            <w:pPr>
              <w:jc w:val="center"/>
              <w:rPr>
                <w:rFonts w:ascii="宋体" w:hAnsi="宋体"/>
                <w:sz w:val="18"/>
                <w:szCs w:val="18"/>
              </w:rPr>
            </w:pPr>
            <w:r>
              <w:rPr>
                <w:rFonts w:ascii="宋体" w:hAnsi="宋体" w:hint="eastAsia"/>
                <w:sz w:val="18"/>
                <w:szCs w:val="18"/>
              </w:rPr>
              <w:t>5</w:t>
            </w:r>
          </w:p>
        </w:tc>
        <w:tc>
          <w:tcPr>
            <w:tcW w:w="786" w:type="dxa"/>
          </w:tcPr>
          <w:p w:rsidR="004208DD" w:rsidRDefault="00037D86">
            <w:pPr>
              <w:jc w:val="center"/>
              <w:rPr>
                <w:rFonts w:ascii="宋体" w:hAnsi="宋体"/>
                <w:sz w:val="18"/>
                <w:szCs w:val="18"/>
              </w:rPr>
            </w:pPr>
            <w:r>
              <w:rPr>
                <w:rFonts w:ascii="宋体" w:hAnsi="宋体" w:hint="eastAsia"/>
                <w:sz w:val="18"/>
                <w:szCs w:val="18"/>
              </w:rPr>
              <w:t>6</w:t>
            </w:r>
          </w:p>
        </w:tc>
        <w:tc>
          <w:tcPr>
            <w:tcW w:w="815" w:type="dxa"/>
          </w:tcPr>
          <w:p w:rsidR="004208DD" w:rsidRDefault="00037D86">
            <w:pPr>
              <w:jc w:val="center"/>
              <w:rPr>
                <w:rFonts w:ascii="宋体" w:hAnsi="宋体"/>
                <w:sz w:val="18"/>
                <w:szCs w:val="18"/>
              </w:rPr>
            </w:pPr>
            <w:r>
              <w:rPr>
                <w:rFonts w:ascii="宋体" w:hAnsi="宋体" w:hint="eastAsia"/>
                <w:sz w:val="18"/>
                <w:szCs w:val="18"/>
              </w:rPr>
              <w:t>7</w:t>
            </w:r>
          </w:p>
        </w:tc>
        <w:tc>
          <w:tcPr>
            <w:tcW w:w="815" w:type="dxa"/>
          </w:tcPr>
          <w:p w:rsidR="004208DD" w:rsidRDefault="00037D86">
            <w:pPr>
              <w:jc w:val="center"/>
              <w:rPr>
                <w:rFonts w:ascii="宋体" w:hAnsi="宋体"/>
                <w:sz w:val="18"/>
                <w:szCs w:val="18"/>
              </w:rPr>
            </w:pPr>
            <w:r>
              <w:rPr>
                <w:rFonts w:ascii="宋体" w:hAnsi="宋体" w:hint="eastAsia"/>
                <w:sz w:val="18"/>
                <w:szCs w:val="18"/>
              </w:rPr>
              <w:t>8</w:t>
            </w:r>
          </w:p>
        </w:tc>
        <w:tc>
          <w:tcPr>
            <w:tcW w:w="814" w:type="dxa"/>
          </w:tcPr>
          <w:p w:rsidR="004208DD" w:rsidRDefault="00037D86">
            <w:pPr>
              <w:jc w:val="center"/>
              <w:rPr>
                <w:rFonts w:ascii="宋体" w:hAnsi="宋体"/>
                <w:sz w:val="18"/>
                <w:szCs w:val="18"/>
              </w:rPr>
            </w:pPr>
            <w:r>
              <w:rPr>
                <w:rFonts w:ascii="宋体" w:hAnsi="宋体" w:hint="eastAsia"/>
                <w:sz w:val="18"/>
                <w:szCs w:val="18"/>
              </w:rPr>
              <w:t>9</w:t>
            </w:r>
          </w:p>
        </w:tc>
        <w:tc>
          <w:tcPr>
            <w:tcW w:w="814" w:type="dxa"/>
          </w:tcPr>
          <w:p w:rsidR="004208DD" w:rsidRDefault="00037D86">
            <w:pPr>
              <w:jc w:val="center"/>
              <w:rPr>
                <w:rFonts w:ascii="宋体" w:hAnsi="宋体"/>
                <w:sz w:val="18"/>
                <w:szCs w:val="18"/>
              </w:rPr>
            </w:pPr>
            <w:r>
              <w:rPr>
                <w:rFonts w:ascii="宋体" w:hAnsi="宋体" w:hint="eastAsia"/>
                <w:sz w:val="18"/>
                <w:szCs w:val="18"/>
              </w:rPr>
              <w:t>10</w:t>
            </w:r>
          </w:p>
        </w:tc>
        <w:tc>
          <w:tcPr>
            <w:tcW w:w="787" w:type="dxa"/>
          </w:tcPr>
          <w:p w:rsidR="004208DD" w:rsidRDefault="00037D86">
            <w:pPr>
              <w:jc w:val="center"/>
              <w:rPr>
                <w:rFonts w:ascii="宋体" w:hAnsi="宋体"/>
                <w:sz w:val="18"/>
                <w:szCs w:val="18"/>
              </w:rPr>
            </w:pPr>
            <w:r>
              <w:rPr>
                <w:rFonts w:ascii="宋体" w:hAnsi="宋体" w:hint="eastAsia"/>
                <w:sz w:val="18"/>
                <w:szCs w:val="18"/>
              </w:rPr>
              <w:t>11</w:t>
            </w:r>
          </w:p>
        </w:tc>
        <w:tc>
          <w:tcPr>
            <w:tcW w:w="841" w:type="dxa"/>
          </w:tcPr>
          <w:p w:rsidR="004208DD" w:rsidRDefault="00037D86">
            <w:pPr>
              <w:jc w:val="center"/>
              <w:rPr>
                <w:rFonts w:ascii="宋体" w:hAnsi="宋体"/>
                <w:sz w:val="18"/>
                <w:szCs w:val="18"/>
              </w:rPr>
            </w:pPr>
            <w:r>
              <w:rPr>
                <w:rFonts w:ascii="宋体" w:hAnsi="宋体" w:hint="eastAsia"/>
                <w:sz w:val="18"/>
                <w:szCs w:val="18"/>
              </w:rPr>
              <w:t>12</w:t>
            </w:r>
          </w:p>
        </w:tc>
        <w:tc>
          <w:tcPr>
            <w:tcW w:w="814" w:type="dxa"/>
          </w:tcPr>
          <w:p w:rsidR="004208DD" w:rsidRDefault="00037D86">
            <w:pPr>
              <w:jc w:val="center"/>
              <w:rPr>
                <w:rFonts w:ascii="宋体" w:hAnsi="宋体"/>
                <w:sz w:val="18"/>
                <w:szCs w:val="18"/>
              </w:rPr>
            </w:pPr>
            <w:r>
              <w:rPr>
                <w:rFonts w:ascii="宋体" w:hAnsi="宋体" w:hint="eastAsia"/>
                <w:sz w:val="18"/>
                <w:szCs w:val="18"/>
              </w:rPr>
              <w:t>13</w:t>
            </w:r>
          </w:p>
        </w:tc>
        <w:tc>
          <w:tcPr>
            <w:tcW w:w="865" w:type="dxa"/>
          </w:tcPr>
          <w:p w:rsidR="004208DD" w:rsidRDefault="00037D86">
            <w:pPr>
              <w:jc w:val="center"/>
              <w:rPr>
                <w:rFonts w:ascii="宋体" w:hAnsi="宋体"/>
                <w:sz w:val="18"/>
                <w:szCs w:val="18"/>
              </w:rPr>
            </w:pPr>
            <w:r>
              <w:rPr>
                <w:rFonts w:ascii="宋体" w:hAnsi="宋体" w:hint="eastAsia"/>
                <w:sz w:val="18"/>
                <w:szCs w:val="18"/>
              </w:rPr>
              <w:t>14</w:t>
            </w:r>
          </w:p>
        </w:tc>
      </w:tr>
      <w:tr w:rsidR="004208DD">
        <w:tc>
          <w:tcPr>
            <w:tcW w:w="2709" w:type="dxa"/>
            <w:gridSpan w:val="2"/>
          </w:tcPr>
          <w:p w:rsidR="004208DD" w:rsidRDefault="00037D86">
            <w:pPr>
              <w:ind w:firstLineChars="245" w:firstLine="443"/>
              <w:rPr>
                <w:rFonts w:ascii="宋体" w:hAnsi="宋体"/>
                <w:b/>
                <w:bCs/>
                <w:sz w:val="18"/>
                <w:szCs w:val="18"/>
              </w:rPr>
            </w:pPr>
            <w:r>
              <w:rPr>
                <w:rFonts w:ascii="宋体" w:hAnsi="宋体" w:hint="eastAsia"/>
                <w:b/>
                <w:bCs/>
                <w:sz w:val="18"/>
                <w:szCs w:val="18"/>
              </w:rPr>
              <w:t>总计</w:t>
            </w:r>
          </w:p>
        </w:tc>
        <w:tc>
          <w:tcPr>
            <w:tcW w:w="540" w:type="dxa"/>
          </w:tcPr>
          <w:p w:rsidR="004208DD" w:rsidRDefault="00037D86">
            <w:pPr>
              <w:rPr>
                <w:rFonts w:ascii="宋体" w:hAnsi="宋体"/>
                <w:sz w:val="18"/>
                <w:szCs w:val="18"/>
              </w:rPr>
            </w:pPr>
            <w:r>
              <w:rPr>
                <w:rFonts w:ascii="宋体" w:hAnsi="宋体" w:hint="eastAsia"/>
                <w:sz w:val="18"/>
                <w:szCs w:val="18"/>
              </w:rPr>
              <w:t>01</w:t>
            </w:r>
          </w:p>
        </w:tc>
        <w:tc>
          <w:tcPr>
            <w:tcW w:w="814" w:type="dxa"/>
          </w:tcPr>
          <w:p w:rsidR="004208DD" w:rsidRDefault="004208DD">
            <w:pPr>
              <w:rPr>
                <w:rFonts w:ascii="宋体" w:hAnsi="宋体"/>
                <w:sz w:val="18"/>
                <w:szCs w:val="18"/>
              </w:rPr>
            </w:pPr>
          </w:p>
        </w:tc>
        <w:tc>
          <w:tcPr>
            <w:tcW w:w="765" w:type="dxa"/>
          </w:tcPr>
          <w:p w:rsidR="004208DD" w:rsidRDefault="004208DD">
            <w:pPr>
              <w:rPr>
                <w:rFonts w:ascii="宋体" w:hAnsi="宋体"/>
                <w:sz w:val="18"/>
                <w:szCs w:val="18"/>
              </w:rPr>
            </w:pPr>
          </w:p>
        </w:tc>
        <w:tc>
          <w:tcPr>
            <w:tcW w:w="865"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42" w:type="dxa"/>
          </w:tcPr>
          <w:p w:rsidR="004208DD" w:rsidRDefault="004208DD">
            <w:pPr>
              <w:rPr>
                <w:rFonts w:ascii="宋体" w:hAnsi="宋体"/>
                <w:sz w:val="18"/>
                <w:szCs w:val="18"/>
              </w:rPr>
            </w:pPr>
          </w:p>
        </w:tc>
        <w:tc>
          <w:tcPr>
            <w:tcW w:w="786" w:type="dxa"/>
          </w:tcPr>
          <w:p w:rsidR="004208DD" w:rsidRDefault="004208DD">
            <w:pPr>
              <w:rPr>
                <w:rFonts w:ascii="宋体" w:hAnsi="宋体"/>
                <w:sz w:val="18"/>
                <w:szCs w:val="18"/>
              </w:rPr>
            </w:pPr>
          </w:p>
        </w:tc>
        <w:tc>
          <w:tcPr>
            <w:tcW w:w="815" w:type="dxa"/>
          </w:tcPr>
          <w:p w:rsidR="004208DD" w:rsidRDefault="004208DD">
            <w:pPr>
              <w:rPr>
                <w:rFonts w:ascii="宋体" w:hAnsi="宋体"/>
                <w:sz w:val="18"/>
                <w:szCs w:val="18"/>
              </w:rPr>
            </w:pPr>
          </w:p>
        </w:tc>
        <w:tc>
          <w:tcPr>
            <w:tcW w:w="815"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787" w:type="dxa"/>
          </w:tcPr>
          <w:p w:rsidR="004208DD" w:rsidRDefault="004208DD">
            <w:pPr>
              <w:rPr>
                <w:rFonts w:ascii="宋体" w:hAnsi="宋体"/>
                <w:sz w:val="18"/>
                <w:szCs w:val="18"/>
              </w:rPr>
            </w:pPr>
          </w:p>
        </w:tc>
        <w:tc>
          <w:tcPr>
            <w:tcW w:w="841"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65" w:type="dxa"/>
          </w:tcPr>
          <w:p w:rsidR="004208DD" w:rsidRDefault="004208DD">
            <w:pPr>
              <w:rPr>
                <w:rFonts w:ascii="宋体" w:hAnsi="宋体"/>
                <w:sz w:val="18"/>
                <w:szCs w:val="18"/>
              </w:rPr>
            </w:pPr>
          </w:p>
        </w:tc>
      </w:tr>
      <w:tr w:rsidR="004208DD">
        <w:trPr>
          <w:cantSplit/>
        </w:trPr>
        <w:tc>
          <w:tcPr>
            <w:tcW w:w="731" w:type="dxa"/>
            <w:vMerge w:val="restart"/>
            <w:vAlign w:val="center"/>
          </w:tcPr>
          <w:p w:rsidR="004208DD" w:rsidRDefault="00037D86">
            <w:pPr>
              <w:jc w:val="center"/>
              <w:rPr>
                <w:rFonts w:ascii="宋体" w:hAnsi="宋体"/>
                <w:sz w:val="18"/>
                <w:szCs w:val="18"/>
              </w:rPr>
            </w:pPr>
            <w:r>
              <w:rPr>
                <w:rFonts w:ascii="宋体" w:hAnsi="宋体" w:hint="eastAsia"/>
                <w:sz w:val="18"/>
                <w:szCs w:val="18"/>
              </w:rPr>
              <w:t>按举办者分</w:t>
            </w:r>
          </w:p>
        </w:tc>
        <w:tc>
          <w:tcPr>
            <w:tcW w:w="1978" w:type="dxa"/>
          </w:tcPr>
          <w:p w:rsidR="004208DD" w:rsidRDefault="00037D86">
            <w:pPr>
              <w:rPr>
                <w:rFonts w:ascii="宋体" w:hAnsi="宋体"/>
                <w:sz w:val="18"/>
                <w:szCs w:val="18"/>
              </w:rPr>
            </w:pPr>
            <w:r>
              <w:rPr>
                <w:rFonts w:ascii="宋体" w:hAnsi="宋体" w:hint="eastAsia"/>
                <w:sz w:val="18"/>
                <w:szCs w:val="18"/>
              </w:rPr>
              <w:t>一、普通高等学校</w:t>
            </w:r>
          </w:p>
        </w:tc>
        <w:tc>
          <w:tcPr>
            <w:tcW w:w="540" w:type="dxa"/>
          </w:tcPr>
          <w:p w:rsidR="004208DD" w:rsidRDefault="00037D86">
            <w:pPr>
              <w:rPr>
                <w:rFonts w:ascii="宋体" w:hAnsi="宋体"/>
                <w:sz w:val="18"/>
                <w:szCs w:val="18"/>
              </w:rPr>
            </w:pPr>
            <w:r>
              <w:rPr>
                <w:rFonts w:ascii="宋体" w:hAnsi="宋体" w:hint="eastAsia"/>
                <w:sz w:val="18"/>
                <w:szCs w:val="18"/>
              </w:rPr>
              <w:t>02</w:t>
            </w:r>
          </w:p>
        </w:tc>
        <w:tc>
          <w:tcPr>
            <w:tcW w:w="814" w:type="dxa"/>
          </w:tcPr>
          <w:p w:rsidR="004208DD" w:rsidRDefault="004208DD">
            <w:pPr>
              <w:rPr>
                <w:rFonts w:ascii="宋体" w:hAnsi="宋体"/>
                <w:sz w:val="18"/>
                <w:szCs w:val="18"/>
              </w:rPr>
            </w:pPr>
          </w:p>
        </w:tc>
        <w:tc>
          <w:tcPr>
            <w:tcW w:w="765" w:type="dxa"/>
          </w:tcPr>
          <w:p w:rsidR="004208DD" w:rsidRDefault="004208DD">
            <w:pPr>
              <w:rPr>
                <w:rFonts w:ascii="宋体" w:hAnsi="宋体"/>
                <w:sz w:val="18"/>
                <w:szCs w:val="18"/>
              </w:rPr>
            </w:pPr>
          </w:p>
        </w:tc>
        <w:tc>
          <w:tcPr>
            <w:tcW w:w="865"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42" w:type="dxa"/>
          </w:tcPr>
          <w:p w:rsidR="004208DD" w:rsidRDefault="004208DD">
            <w:pPr>
              <w:rPr>
                <w:rFonts w:ascii="宋体" w:hAnsi="宋体"/>
                <w:sz w:val="18"/>
                <w:szCs w:val="18"/>
              </w:rPr>
            </w:pPr>
          </w:p>
        </w:tc>
        <w:tc>
          <w:tcPr>
            <w:tcW w:w="786" w:type="dxa"/>
          </w:tcPr>
          <w:p w:rsidR="004208DD" w:rsidRDefault="004208DD">
            <w:pPr>
              <w:rPr>
                <w:rFonts w:ascii="宋体" w:hAnsi="宋体"/>
                <w:sz w:val="18"/>
                <w:szCs w:val="18"/>
              </w:rPr>
            </w:pPr>
          </w:p>
        </w:tc>
        <w:tc>
          <w:tcPr>
            <w:tcW w:w="815" w:type="dxa"/>
          </w:tcPr>
          <w:p w:rsidR="004208DD" w:rsidRDefault="004208DD">
            <w:pPr>
              <w:rPr>
                <w:rFonts w:ascii="宋体" w:hAnsi="宋体"/>
                <w:sz w:val="18"/>
                <w:szCs w:val="18"/>
              </w:rPr>
            </w:pPr>
          </w:p>
        </w:tc>
        <w:tc>
          <w:tcPr>
            <w:tcW w:w="815"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787" w:type="dxa"/>
          </w:tcPr>
          <w:p w:rsidR="004208DD" w:rsidRDefault="004208DD">
            <w:pPr>
              <w:rPr>
                <w:rFonts w:ascii="宋体" w:hAnsi="宋体"/>
                <w:sz w:val="18"/>
                <w:szCs w:val="18"/>
              </w:rPr>
            </w:pPr>
          </w:p>
        </w:tc>
        <w:tc>
          <w:tcPr>
            <w:tcW w:w="841"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65" w:type="dxa"/>
          </w:tcPr>
          <w:p w:rsidR="004208DD" w:rsidRDefault="004208DD">
            <w:pPr>
              <w:rPr>
                <w:rFonts w:ascii="宋体" w:hAnsi="宋体"/>
                <w:sz w:val="18"/>
                <w:szCs w:val="18"/>
              </w:rPr>
            </w:pPr>
          </w:p>
        </w:tc>
      </w:tr>
      <w:tr w:rsidR="004208DD">
        <w:trPr>
          <w:cantSplit/>
        </w:trPr>
        <w:tc>
          <w:tcPr>
            <w:tcW w:w="731" w:type="dxa"/>
            <w:vMerge/>
          </w:tcPr>
          <w:p w:rsidR="004208DD" w:rsidRDefault="004208DD">
            <w:pPr>
              <w:rPr>
                <w:rFonts w:ascii="宋体" w:hAnsi="宋体"/>
                <w:sz w:val="18"/>
                <w:szCs w:val="18"/>
              </w:rPr>
            </w:pPr>
          </w:p>
        </w:tc>
        <w:tc>
          <w:tcPr>
            <w:tcW w:w="1978" w:type="dxa"/>
          </w:tcPr>
          <w:p w:rsidR="004208DD" w:rsidRDefault="00037D86">
            <w:pPr>
              <w:ind w:firstLineChars="50" w:firstLine="90"/>
              <w:rPr>
                <w:rFonts w:ascii="宋体" w:hAnsi="宋体"/>
                <w:sz w:val="18"/>
                <w:szCs w:val="18"/>
              </w:rPr>
            </w:pPr>
            <w:r>
              <w:rPr>
                <w:rFonts w:ascii="宋体" w:hAnsi="宋体" w:hint="eastAsia"/>
                <w:sz w:val="18"/>
                <w:szCs w:val="18"/>
              </w:rPr>
              <w:t>1.中央部门办</w:t>
            </w:r>
          </w:p>
        </w:tc>
        <w:tc>
          <w:tcPr>
            <w:tcW w:w="540" w:type="dxa"/>
          </w:tcPr>
          <w:p w:rsidR="004208DD" w:rsidRDefault="00037D86">
            <w:pPr>
              <w:rPr>
                <w:rFonts w:ascii="宋体" w:hAnsi="宋体"/>
                <w:sz w:val="18"/>
                <w:szCs w:val="18"/>
              </w:rPr>
            </w:pPr>
            <w:r>
              <w:rPr>
                <w:rFonts w:ascii="宋体" w:hAnsi="宋体" w:hint="eastAsia"/>
                <w:sz w:val="18"/>
                <w:szCs w:val="18"/>
              </w:rPr>
              <w:t>03</w:t>
            </w:r>
          </w:p>
        </w:tc>
        <w:tc>
          <w:tcPr>
            <w:tcW w:w="814" w:type="dxa"/>
          </w:tcPr>
          <w:p w:rsidR="004208DD" w:rsidRDefault="004208DD">
            <w:pPr>
              <w:rPr>
                <w:rFonts w:ascii="宋体" w:hAnsi="宋体"/>
                <w:sz w:val="18"/>
                <w:szCs w:val="18"/>
              </w:rPr>
            </w:pPr>
          </w:p>
        </w:tc>
        <w:tc>
          <w:tcPr>
            <w:tcW w:w="765" w:type="dxa"/>
          </w:tcPr>
          <w:p w:rsidR="004208DD" w:rsidRDefault="004208DD">
            <w:pPr>
              <w:rPr>
                <w:rFonts w:ascii="宋体" w:hAnsi="宋体"/>
                <w:sz w:val="18"/>
                <w:szCs w:val="18"/>
              </w:rPr>
            </w:pPr>
          </w:p>
        </w:tc>
        <w:tc>
          <w:tcPr>
            <w:tcW w:w="865"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42" w:type="dxa"/>
          </w:tcPr>
          <w:p w:rsidR="004208DD" w:rsidRDefault="004208DD">
            <w:pPr>
              <w:rPr>
                <w:rFonts w:ascii="宋体" w:hAnsi="宋体"/>
                <w:sz w:val="18"/>
                <w:szCs w:val="18"/>
              </w:rPr>
            </w:pPr>
          </w:p>
        </w:tc>
        <w:tc>
          <w:tcPr>
            <w:tcW w:w="786" w:type="dxa"/>
          </w:tcPr>
          <w:p w:rsidR="004208DD" w:rsidRDefault="004208DD">
            <w:pPr>
              <w:rPr>
                <w:rFonts w:ascii="宋体" w:hAnsi="宋体"/>
                <w:sz w:val="18"/>
                <w:szCs w:val="18"/>
              </w:rPr>
            </w:pPr>
          </w:p>
        </w:tc>
        <w:tc>
          <w:tcPr>
            <w:tcW w:w="815" w:type="dxa"/>
          </w:tcPr>
          <w:p w:rsidR="004208DD" w:rsidRDefault="004208DD">
            <w:pPr>
              <w:rPr>
                <w:rFonts w:ascii="宋体" w:hAnsi="宋体"/>
                <w:sz w:val="18"/>
                <w:szCs w:val="18"/>
              </w:rPr>
            </w:pPr>
          </w:p>
        </w:tc>
        <w:tc>
          <w:tcPr>
            <w:tcW w:w="815"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787" w:type="dxa"/>
          </w:tcPr>
          <w:p w:rsidR="004208DD" w:rsidRDefault="004208DD">
            <w:pPr>
              <w:rPr>
                <w:rFonts w:ascii="宋体" w:hAnsi="宋体"/>
                <w:sz w:val="18"/>
                <w:szCs w:val="18"/>
              </w:rPr>
            </w:pPr>
          </w:p>
        </w:tc>
        <w:tc>
          <w:tcPr>
            <w:tcW w:w="841"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65" w:type="dxa"/>
          </w:tcPr>
          <w:p w:rsidR="004208DD" w:rsidRDefault="004208DD">
            <w:pPr>
              <w:rPr>
                <w:rFonts w:ascii="宋体" w:hAnsi="宋体"/>
                <w:sz w:val="18"/>
                <w:szCs w:val="18"/>
              </w:rPr>
            </w:pPr>
          </w:p>
        </w:tc>
      </w:tr>
      <w:tr w:rsidR="004208DD">
        <w:trPr>
          <w:cantSplit/>
        </w:trPr>
        <w:tc>
          <w:tcPr>
            <w:tcW w:w="731" w:type="dxa"/>
            <w:vMerge/>
          </w:tcPr>
          <w:p w:rsidR="004208DD" w:rsidRDefault="004208DD">
            <w:pPr>
              <w:rPr>
                <w:rFonts w:ascii="宋体" w:hAnsi="宋体"/>
                <w:sz w:val="18"/>
                <w:szCs w:val="18"/>
              </w:rPr>
            </w:pPr>
          </w:p>
        </w:tc>
        <w:tc>
          <w:tcPr>
            <w:tcW w:w="1978" w:type="dxa"/>
          </w:tcPr>
          <w:p w:rsidR="004208DD" w:rsidRDefault="00037D86">
            <w:pPr>
              <w:ind w:firstLineChars="150" w:firstLine="270"/>
              <w:rPr>
                <w:rFonts w:ascii="宋体" w:hAnsi="宋体"/>
                <w:sz w:val="18"/>
                <w:szCs w:val="18"/>
              </w:rPr>
            </w:pPr>
            <w:r>
              <w:rPr>
                <w:rFonts w:ascii="宋体" w:hAnsi="宋体" w:hint="eastAsia"/>
                <w:sz w:val="18"/>
                <w:szCs w:val="18"/>
              </w:rPr>
              <w:t>教育部</w:t>
            </w:r>
          </w:p>
        </w:tc>
        <w:tc>
          <w:tcPr>
            <w:tcW w:w="540" w:type="dxa"/>
          </w:tcPr>
          <w:p w:rsidR="004208DD" w:rsidRDefault="00037D86">
            <w:pPr>
              <w:rPr>
                <w:rFonts w:ascii="宋体" w:hAnsi="宋体"/>
                <w:sz w:val="18"/>
                <w:szCs w:val="18"/>
              </w:rPr>
            </w:pPr>
            <w:r>
              <w:rPr>
                <w:rFonts w:ascii="宋体" w:hAnsi="宋体" w:hint="eastAsia"/>
                <w:sz w:val="18"/>
                <w:szCs w:val="18"/>
              </w:rPr>
              <w:t>04</w:t>
            </w:r>
          </w:p>
        </w:tc>
        <w:tc>
          <w:tcPr>
            <w:tcW w:w="814" w:type="dxa"/>
          </w:tcPr>
          <w:p w:rsidR="004208DD" w:rsidRDefault="004208DD">
            <w:pPr>
              <w:rPr>
                <w:rFonts w:ascii="宋体" w:hAnsi="宋体"/>
                <w:sz w:val="18"/>
                <w:szCs w:val="18"/>
              </w:rPr>
            </w:pPr>
          </w:p>
        </w:tc>
        <w:tc>
          <w:tcPr>
            <w:tcW w:w="765" w:type="dxa"/>
          </w:tcPr>
          <w:p w:rsidR="004208DD" w:rsidRDefault="004208DD">
            <w:pPr>
              <w:rPr>
                <w:rFonts w:ascii="宋体" w:hAnsi="宋体"/>
                <w:sz w:val="18"/>
                <w:szCs w:val="18"/>
              </w:rPr>
            </w:pPr>
          </w:p>
        </w:tc>
        <w:tc>
          <w:tcPr>
            <w:tcW w:w="865"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42" w:type="dxa"/>
          </w:tcPr>
          <w:p w:rsidR="004208DD" w:rsidRDefault="004208DD">
            <w:pPr>
              <w:rPr>
                <w:rFonts w:ascii="宋体" w:hAnsi="宋体"/>
                <w:sz w:val="18"/>
                <w:szCs w:val="18"/>
              </w:rPr>
            </w:pPr>
          </w:p>
        </w:tc>
        <w:tc>
          <w:tcPr>
            <w:tcW w:w="786" w:type="dxa"/>
          </w:tcPr>
          <w:p w:rsidR="004208DD" w:rsidRDefault="004208DD">
            <w:pPr>
              <w:rPr>
                <w:rFonts w:ascii="宋体" w:hAnsi="宋体"/>
                <w:sz w:val="18"/>
                <w:szCs w:val="18"/>
              </w:rPr>
            </w:pPr>
          </w:p>
        </w:tc>
        <w:tc>
          <w:tcPr>
            <w:tcW w:w="815" w:type="dxa"/>
          </w:tcPr>
          <w:p w:rsidR="004208DD" w:rsidRDefault="004208DD">
            <w:pPr>
              <w:rPr>
                <w:rFonts w:ascii="宋体" w:hAnsi="宋体"/>
                <w:sz w:val="18"/>
                <w:szCs w:val="18"/>
              </w:rPr>
            </w:pPr>
          </w:p>
        </w:tc>
        <w:tc>
          <w:tcPr>
            <w:tcW w:w="815"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787" w:type="dxa"/>
          </w:tcPr>
          <w:p w:rsidR="004208DD" w:rsidRDefault="004208DD">
            <w:pPr>
              <w:rPr>
                <w:rFonts w:ascii="宋体" w:hAnsi="宋体"/>
                <w:sz w:val="18"/>
                <w:szCs w:val="18"/>
              </w:rPr>
            </w:pPr>
          </w:p>
        </w:tc>
        <w:tc>
          <w:tcPr>
            <w:tcW w:w="841"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65" w:type="dxa"/>
          </w:tcPr>
          <w:p w:rsidR="004208DD" w:rsidRDefault="004208DD">
            <w:pPr>
              <w:rPr>
                <w:rFonts w:ascii="宋体" w:hAnsi="宋体"/>
                <w:sz w:val="18"/>
                <w:szCs w:val="18"/>
              </w:rPr>
            </w:pPr>
          </w:p>
        </w:tc>
      </w:tr>
      <w:tr w:rsidR="004208DD">
        <w:trPr>
          <w:cantSplit/>
        </w:trPr>
        <w:tc>
          <w:tcPr>
            <w:tcW w:w="731" w:type="dxa"/>
            <w:vMerge/>
          </w:tcPr>
          <w:p w:rsidR="004208DD" w:rsidRDefault="004208DD">
            <w:pPr>
              <w:rPr>
                <w:rFonts w:ascii="宋体" w:hAnsi="宋体"/>
                <w:sz w:val="18"/>
                <w:szCs w:val="18"/>
              </w:rPr>
            </w:pPr>
          </w:p>
        </w:tc>
        <w:tc>
          <w:tcPr>
            <w:tcW w:w="1978" w:type="dxa"/>
          </w:tcPr>
          <w:p w:rsidR="004208DD" w:rsidRDefault="00037D86">
            <w:pPr>
              <w:ind w:firstLineChars="150" w:firstLine="270"/>
              <w:rPr>
                <w:rFonts w:ascii="宋体" w:hAnsi="宋体"/>
                <w:sz w:val="18"/>
                <w:szCs w:val="18"/>
              </w:rPr>
            </w:pPr>
            <w:r>
              <w:rPr>
                <w:rFonts w:ascii="宋体" w:hAnsi="宋体" w:hint="eastAsia"/>
                <w:sz w:val="18"/>
                <w:szCs w:val="18"/>
              </w:rPr>
              <w:t>其他部门</w:t>
            </w:r>
          </w:p>
        </w:tc>
        <w:tc>
          <w:tcPr>
            <w:tcW w:w="540" w:type="dxa"/>
          </w:tcPr>
          <w:p w:rsidR="004208DD" w:rsidRDefault="00037D86">
            <w:pPr>
              <w:rPr>
                <w:rFonts w:ascii="宋体" w:hAnsi="宋体"/>
                <w:sz w:val="18"/>
                <w:szCs w:val="18"/>
              </w:rPr>
            </w:pPr>
            <w:r>
              <w:rPr>
                <w:rFonts w:ascii="宋体" w:hAnsi="宋体" w:hint="eastAsia"/>
                <w:sz w:val="18"/>
                <w:szCs w:val="18"/>
              </w:rPr>
              <w:t>05</w:t>
            </w:r>
          </w:p>
        </w:tc>
        <w:tc>
          <w:tcPr>
            <w:tcW w:w="814" w:type="dxa"/>
          </w:tcPr>
          <w:p w:rsidR="004208DD" w:rsidRDefault="004208DD">
            <w:pPr>
              <w:rPr>
                <w:rFonts w:ascii="宋体" w:hAnsi="宋体"/>
                <w:sz w:val="18"/>
                <w:szCs w:val="18"/>
              </w:rPr>
            </w:pPr>
          </w:p>
        </w:tc>
        <w:tc>
          <w:tcPr>
            <w:tcW w:w="765" w:type="dxa"/>
          </w:tcPr>
          <w:p w:rsidR="004208DD" w:rsidRDefault="004208DD">
            <w:pPr>
              <w:rPr>
                <w:rFonts w:ascii="宋体" w:hAnsi="宋体"/>
                <w:sz w:val="18"/>
                <w:szCs w:val="18"/>
              </w:rPr>
            </w:pPr>
          </w:p>
        </w:tc>
        <w:tc>
          <w:tcPr>
            <w:tcW w:w="865"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42" w:type="dxa"/>
          </w:tcPr>
          <w:p w:rsidR="004208DD" w:rsidRDefault="004208DD">
            <w:pPr>
              <w:rPr>
                <w:rFonts w:ascii="宋体" w:hAnsi="宋体"/>
                <w:sz w:val="18"/>
                <w:szCs w:val="18"/>
              </w:rPr>
            </w:pPr>
          </w:p>
        </w:tc>
        <w:tc>
          <w:tcPr>
            <w:tcW w:w="786" w:type="dxa"/>
          </w:tcPr>
          <w:p w:rsidR="004208DD" w:rsidRDefault="004208DD">
            <w:pPr>
              <w:rPr>
                <w:rFonts w:ascii="宋体" w:hAnsi="宋体"/>
                <w:sz w:val="18"/>
                <w:szCs w:val="18"/>
              </w:rPr>
            </w:pPr>
          </w:p>
        </w:tc>
        <w:tc>
          <w:tcPr>
            <w:tcW w:w="815" w:type="dxa"/>
          </w:tcPr>
          <w:p w:rsidR="004208DD" w:rsidRDefault="004208DD">
            <w:pPr>
              <w:rPr>
                <w:rFonts w:ascii="宋体" w:hAnsi="宋体"/>
                <w:sz w:val="18"/>
                <w:szCs w:val="18"/>
              </w:rPr>
            </w:pPr>
          </w:p>
        </w:tc>
        <w:tc>
          <w:tcPr>
            <w:tcW w:w="815"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787" w:type="dxa"/>
          </w:tcPr>
          <w:p w:rsidR="004208DD" w:rsidRDefault="004208DD">
            <w:pPr>
              <w:rPr>
                <w:rFonts w:ascii="宋体" w:hAnsi="宋体"/>
                <w:sz w:val="18"/>
                <w:szCs w:val="18"/>
              </w:rPr>
            </w:pPr>
          </w:p>
        </w:tc>
        <w:tc>
          <w:tcPr>
            <w:tcW w:w="841"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65" w:type="dxa"/>
          </w:tcPr>
          <w:p w:rsidR="004208DD" w:rsidRDefault="004208DD">
            <w:pPr>
              <w:rPr>
                <w:rFonts w:ascii="宋体" w:hAnsi="宋体"/>
                <w:sz w:val="18"/>
                <w:szCs w:val="18"/>
              </w:rPr>
            </w:pPr>
          </w:p>
        </w:tc>
      </w:tr>
      <w:tr w:rsidR="004208DD">
        <w:trPr>
          <w:cantSplit/>
        </w:trPr>
        <w:tc>
          <w:tcPr>
            <w:tcW w:w="731" w:type="dxa"/>
            <w:vMerge/>
          </w:tcPr>
          <w:p w:rsidR="004208DD" w:rsidRDefault="004208DD">
            <w:pPr>
              <w:rPr>
                <w:rFonts w:ascii="宋体" w:hAnsi="宋体"/>
                <w:sz w:val="18"/>
                <w:szCs w:val="18"/>
              </w:rPr>
            </w:pPr>
          </w:p>
        </w:tc>
        <w:tc>
          <w:tcPr>
            <w:tcW w:w="1978" w:type="dxa"/>
          </w:tcPr>
          <w:p w:rsidR="004208DD" w:rsidRDefault="00037D86">
            <w:pPr>
              <w:ind w:firstLineChars="50" w:firstLine="90"/>
              <w:rPr>
                <w:rFonts w:ascii="宋体" w:hAnsi="宋体"/>
                <w:sz w:val="18"/>
                <w:szCs w:val="18"/>
              </w:rPr>
            </w:pPr>
            <w:r>
              <w:rPr>
                <w:rFonts w:ascii="宋体" w:hAnsi="宋体" w:hint="eastAsia"/>
                <w:sz w:val="18"/>
                <w:szCs w:val="18"/>
              </w:rPr>
              <w:t>2.地方公办</w:t>
            </w:r>
          </w:p>
        </w:tc>
        <w:tc>
          <w:tcPr>
            <w:tcW w:w="540" w:type="dxa"/>
          </w:tcPr>
          <w:p w:rsidR="004208DD" w:rsidRDefault="00037D86">
            <w:pPr>
              <w:rPr>
                <w:rFonts w:ascii="宋体" w:hAnsi="宋体"/>
                <w:sz w:val="18"/>
                <w:szCs w:val="18"/>
              </w:rPr>
            </w:pPr>
            <w:r>
              <w:rPr>
                <w:rFonts w:ascii="宋体" w:hAnsi="宋体" w:hint="eastAsia"/>
                <w:sz w:val="18"/>
                <w:szCs w:val="18"/>
              </w:rPr>
              <w:t>06</w:t>
            </w:r>
          </w:p>
        </w:tc>
        <w:tc>
          <w:tcPr>
            <w:tcW w:w="814" w:type="dxa"/>
          </w:tcPr>
          <w:p w:rsidR="004208DD" w:rsidRDefault="004208DD">
            <w:pPr>
              <w:rPr>
                <w:rFonts w:ascii="宋体" w:hAnsi="宋体"/>
                <w:sz w:val="18"/>
                <w:szCs w:val="18"/>
              </w:rPr>
            </w:pPr>
          </w:p>
        </w:tc>
        <w:tc>
          <w:tcPr>
            <w:tcW w:w="765" w:type="dxa"/>
          </w:tcPr>
          <w:p w:rsidR="004208DD" w:rsidRDefault="004208DD">
            <w:pPr>
              <w:rPr>
                <w:rFonts w:ascii="宋体" w:hAnsi="宋体"/>
                <w:sz w:val="18"/>
                <w:szCs w:val="18"/>
              </w:rPr>
            </w:pPr>
          </w:p>
        </w:tc>
        <w:tc>
          <w:tcPr>
            <w:tcW w:w="865"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42" w:type="dxa"/>
          </w:tcPr>
          <w:p w:rsidR="004208DD" w:rsidRDefault="004208DD">
            <w:pPr>
              <w:rPr>
                <w:rFonts w:ascii="宋体" w:hAnsi="宋体"/>
                <w:sz w:val="18"/>
                <w:szCs w:val="18"/>
              </w:rPr>
            </w:pPr>
          </w:p>
        </w:tc>
        <w:tc>
          <w:tcPr>
            <w:tcW w:w="786" w:type="dxa"/>
          </w:tcPr>
          <w:p w:rsidR="004208DD" w:rsidRDefault="004208DD">
            <w:pPr>
              <w:rPr>
                <w:rFonts w:ascii="宋体" w:hAnsi="宋体"/>
                <w:sz w:val="18"/>
                <w:szCs w:val="18"/>
              </w:rPr>
            </w:pPr>
          </w:p>
        </w:tc>
        <w:tc>
          <w:tcPr>
            <w:tcW w:w="815" w:type="dxa"/>
          </w:tcPr>
          <w:p w:rsidR="004208DD" w:rsidRDefault="004208DD">
            <w:pPr>
              <w:rPr>
                <w:rFonts w:ascii="宋体" w:hAnsi="宋体"/>
                <w:sz w:val="18"/>
                <w:szCs w:val="18"/>
              </w:rPr>
            </w:pPr>
          </w:p>
        </w:tc>
        <w:tc>
          <w:tcPr>
            <w:tcW w:w="815"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787" w:type="dxa"/>
          </w:tcPr>
          <w:p w:rsidR="004208DD" w:rsidRDefault="004208DD">
            <w:pPr>
              <w:rPr>
                <w:rFonts w:ascii="宋体" w:hAnsi="宋体"/>
                <w:sz w:val="18"/>
                <w:szCs w:val="18"/>
              </w:rPr>
            </w:pPr>
          </w:p>
        </w:tc>
        <w:tc>
          <w:tcPr>
            <w:tcW w:w="841"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65" w:type="dxa"/>
          </w:tcPr>
          <w:p w:rsidR="004208DD" w:rsidRDefault="004208DD">
            <w:pPr>
              <w:rPr>
                <w:rFonts w:ascii="宋体" w:hAnsi="宋体"/>
                <w:sz w:val="18"/>
                <w:szCs w:val="18"/>
              </w:rPr>
            </w:pPr>
          </w:p>
        </w:tc>
      </w:tr>
      <w:tr w:rsidR="004208DD">
        <w:trPr>
          <w:cantSplit/>
        </w:trPr>
        <w:tc>
          <w:tcPr>
            <w:tcW w:w="731" w:type="dxa"/>
            <w:vMerge/>
          </w:tcPr>
          <w:p w:rsidR="004208DD" w:rsidRDefault="004208DD">
            <w:pPr>
              <w:rPr>
                <w:rFonts w:ascii="宋体" w:hAnsi="宋体"/>
                <w:sz w:val="18"/>
                <w:szCs w:val="18"/>
              </w:rPr>
            </w:pPr>
          </w:p>
        </w:tc>
        <w:tc>
          <w:tcPr>
            <w:tcW w:w="1978" w:type="dxa"/>
          </w:tcPr>
          <w:p w:rsidR="004208DD" w:rsidRDefault="00037D86">
            <w:pPr>
              <w:ind w:firstLineChars="150" w:firstLine="270"/>
              <w:rPr>
                <w:rFonts w:ascii="宋体" w:hAnsi="宋体"/>
                <w:sz w:val="18"/>
                <w:szCs w:val="18"/>
              </w:rPr>
            </w:pPr>
            <w:r>
              <w:rPr>
                <w:rFonts w:ascii="宋体" w:hAnsi="宋体" w:hint="eastAsia"/>
                <w:sz w:val="18"/>
                <w:szCs w:val="18"/>
              </w:rPr>
              <w:t>教育部门</w:t>
            </w:r>
          </w:p>
        </w:tc>
        <w:tc>
          <w:tcPr>
            <w:tcW w:w="540" w:type="dxa"/>
          </w:tcPr>
          <w:p w:rsidR="004208DD" w:rsidRDefault="00037D86">
            <w:pPr>
              <w:rPr>
                <w:rFonts w:ascii="宋体" w:hAnsi="宋体"/>
                <w:sz w:val="18"/>
                <w:szCs w:val="18"/>
              </w:rPr>
            </w:pPr>
            <w:r>
              <w:rPr>
                <w:rFonts w:ascii="宋体" w:hAnsi="宋体" w:hint="eastAsia"/>
                <w:sz w:val="18"/>
                <w:szCs w:val="18"/>
              </w:rPr>
              <w:t>07</w:t>
            </w:r>
          </w:p>
        </w:tc>
        <w:tc>
          <w:tcPr>
            <w:tcW w:w="814" w:type="dxa"/>
          </w:tcPr>
          <w:p w:rsidR="004208DD" w:rsidRDefault="004208DD">
            <w:pPr>
              <w:rPr>
                <w:rFonts w:ascii="宋体" w:hAnsi="宋体"/>
                <w:sz w:val="18"/>
                <w:szCs w:val="18"/>
              </w:rPr>
            </w:pPr>
          </w:p>
        </w:tc>
        <w:tc>
          <w:tcPr>
            <w:tcW w:w="765" w:type="dxa"/>
          </w:tcPr>
          <w:p w:rsidR="004208DD" w:rsidRDefault="004208DD">
            <w:pPr>
              <w:rPr>
                <w:rFonts w:ascii="宋体" w:hAnsi="宋体"/>
                <w:sz w:val="18"/>
                <w:szCs w:val="18"/>
              </w:rPr>
            </w:pPr>
          </w:p>
        </w:tc>
        <w:tc>
          <w:tcPr>
            <w:tcW w:w="865"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42" w:type="dxa"/>
          </w:tcPr>
          <w:p w:rsidR="004208DD" w:rsidRDefault="004208DD">
            <w:pPr>
              <w:rPr>
                <w:rFonts w:ascii="宋体" w:hAnsi="宋体"/>
                <w:sz w:val="18"/>
                <w:szCs w:val="18"/>
              </w:rPr>
            </w:pPr>
          </w:p>
        </w:tc>
        <w:tc>
          <w:tcPr>
            <w:tcW w:w="786" w:type="dxa"/>
          </w:tcPr>
          <w:p w:rsidR="004208DD" w:rsidRDefault="004208DD">
            <w:pPr>
              <w:rPr>
                <w:rFonts w:ascii="宋体" w:hAnsi="宋体"/>
                <w:sz w:val="18"/>
                <w:szCs w:val="18"/>
              </w:rPr>
            </w:pPr>
          </w:p>
        </w:tc>
        <w:tc>
          <w:tcPr>
            <w:tcW w:w="815" w:type="dxa"/>
          </w:tcPr>
          <w:p w:rsidR="004208DD" w:rsidRDefault="004208DD">
            <w:pPr>
              <w:rPr>
                <w:rFonts w:ascii="宋体" w:hAnsi="宋体"/>
                <w:sz w:val="18"/>
                <w:szCs w:val="18"/>
              </w:rPr>
            </w:pPr>
          </w:p>
        </w:tc>
        <w:tc>
          <w:tcPr>
            <w:tcW w:w="815"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787" w:type="dxa"/>
          </w:tcPr>
          <w:p w:rsidR="004208DD" w:rsidRDefault="004208DD">
            <w:pPr>
              <w:rPr>
                <w:rFonts w:ascii="宋体" w:hAnsi="宋体"/>
                <w:sz w:val="18"/>
                <w:szCs w:val="18"/>
              </w:rPr>
            </w:pPr>
          </w:p>
        </w:tc>
        <w:tc>
          <w:tcPr>
            <w:tcW w:w="841"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65" w:type="dxa"/>
          </w:tcPr>
          <w:p w:rsidR="004208DD" w:rsidRDefault="004208DD">
            <w:pPr>
              <w:rPr>
                <w:rFonts w:ascii="宋体" w:hAnsi="宋体"/>
                <w:sz w:val="18"/>
                <w:szCs w:val="18"/>
              </w:rPr>
            </w:pPr>
          </w:p>
        </w:tc>
      </w:tr>
      <w:tr w:rsidR="004208DD">
        <w:trPr>
          <w:cantSplit/>
        </w:trPr>
        <w:tc>
          <w:tcPr>
            <w:tcW w:w="731" w:type="dxa"/>
            <w:vMerge/>
          </w:tcPr>
          <w:p w:rsidR="004208DD" w:rsidRDefault="004208DD">
            <w:pPr>
              <w:rPr>
                <w:rFonts w:ascii="宋体" w:hAnsi="宋体"/>
                <w:sz w:val="18"/>
                <w:szCs w:val="18"/>
              </w:rPr>
            </w:pPr>
          </w:p>
        </w:tc>
        <w:tc>
          <w:tcPr>
            <w:tcW w:w="1978" w:type="dxa"/>
          </w:tcPr>
          <w:p w:rsidR="004208DD" w:rsidRDefault="00037D86">
            <w:pPr>
              <w:ind w:firstLineChars="150" w:firstLine="270"/>
              <w:rPr>
                <w:rFonts w:ascii="宋体" w:hAnsi="宋体"/>
                <w:sz w:val="18"/>
                <w:szCs w:val="18"/>
              </w:rPr>
            </w:pPr>
            <w:r>
              <w:rPr>
                <w:rFonts w:ascii="宋体" w:hAnsi="宋体" w:hint="eastAsia"/>
                <w:sz w:val="18"/>
                <w:szCs w:val="18"/>
              </w:rPr>
              <w:t>其他部门</w:t>
            </w:r>
          </w:p>
        </w:tc>
        <w:tc>
          <w:tcPr>
            <w:tcW w:w="540" w:type="dxa"/>
          </w:tcPr>
          <w:p w:rsidR="004208DD" w:rsidRDefault="00037D86">
            <w:pPr>
              <w:rPr>
                <w:rFonts w:ascii="宋体" w:hAnsi="宋体"/>
                <w:sz w:val="18"/>
                <w:szCs w:val="18"/>
              </w:rPr>
            </w:pPr>
            <w:r>
              <w:rPr>
                <w:rFonts w:ascii="宋体" w:hAnsi="宋体" w:hint="eastAsia"/>
                <w:sz w:val="18"/>
                <w:szCs w:val="18"/>
              </w:rPr>
              <w:t>08</w:t>
            </w:r>
          </w:p>
        </w:tc>
        <w:tc>
          <w:tcPr>
            <w:tcW w:w="814" w:type="dxa"/>
          </w:tcPr>
          <w:p w:rsidR="004208DD" w:rsidRDefault="004208DD">
            <w:pPr>
              <w:rPr>
                <w:rFonts w:ascii="宋体" w:hAnsi="宋体"/>
                <w:sz w:val="18"/>
                <w:szCs w:val="18"/>
              </w:rPr>
            </w:pPr>
          </w:p>
        </w:tc>
        <w:tc>
          <w:tcPr>
            <w:tcW w:w="765" w:type="dxa"/>
          </w:tcPr>
          <w:p w:rsidR="004208DD" w:rsidRDefault="004208DD">
            <w:pPr>
              <w:rPr>
                <w:rFonts w:ascii="宋体" w:hAnsi="宋体"/>
                <w:sz w:val="18"/>
                <w:szCs w:val="18"/>
              </w:rPr>
            </w:pPr>
          </w:p>
        </w:tc>
        <w:tc>
          <w:tcPr>
            <w:tcW w:w="865"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42" w:type="dxa"/>
          </w:tcPr>
          <w:p w:rsidR="004208DD" w:rsidRDefault="004208DD">
            <w:pPr>
              <w:rPr>
                <w:rFonts w:ascii="宋体" w:hAnsi="宋体"/>
                <w:sz w:val="18"/>
                <w:szCs w:val="18"/>
              </w:rPr>
            </w:pPr>
          </w:p>
        </w:tc>
        <w:tc>
          <w:tcPr>
            <w:tcW w:w="786" w:type="dxa"/>
          </w:tcPr>
          <w:p w:rsidR="004208DD" w:rsidRDefault="004208DD">
            <w:pPr>
              <w:rPr>
                <w:rFonts w:ascii="宋体" w:hAnsi="宋体"/>
                <w:sz w:val="18"/>
                <w:szCs w:val="18"/>
              </w:rPr>
            </w:pPr>
          </w:p>
        </w:tc>
        <w:tc>
          <w:tcPr>
            <w:tcW w:w="815" w:type="dxa"/>
          </w:tcPr>
          <w:p w:rsidR="004208DD" w:rsidRDefault="004208DD">
            <w:pPr>
              <w:rPr>
                <w:rFonts w:ascii="宋体" w:hAnsi="宋体"/>
                <w:sz w:val="18"/>
                <w:szCs w:val="18"/>
              </w:rPr>
            </w:pPr>
          </w:p>
        </w:tc>
        <w:tc>
          <w:tcPr>
            <w:tcW w:w="815"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787" w:type="dxa"/>
          </w:tcPr>
          <w:p w:rsidR="004208DD" w:rsidRDefault="004208DD">
            <w:pPr>
              <w:rPr>
                <w:rFonts w:ascii="宋体" w:hAnsi="宋体"/>
                <w:sz w:val="18"/>
                <w:szCs w:val="18"/>
              </w:rPr>
            </w:pPr>
          </w:p>
        </w:tc>
        <w:tc>
          <w:tcPr>
            <w:tcW w:w="841"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65" w:type="dxa"/>
          </w:tcPr>
          <w:p w:rsidR="004208DD" w:rsidRDefault="004208DD">
            <w:pPr>
              <w:rPr>
                <w:rFonts w:ascii="宋体" w:hAnsi="宋体"/>
                <w:sz w:val="18"/>
                <w:szCs w:val="18"/>
              </w:rPr>
            </w:pPr>
          </w:p>
        </w:tc>
      </w:tr>
      <w:tr w:rsidR="004208DD">
        <w:trPr>
          <w:cantSplit/>
        </w:trPr>
        <w:tc>
          <w:tcPr>
            <w:tcW w:w="731" w:type="dxa"/>
            <w:vMerge/>
          </w:tcPr>
          <w:p w:rsidR="004208DD" w:rsidRDefault="004208DD">
            <w:pPr>
              <w:rPr>
                <w:rFonts w:ascii="宋体" w:hAnsi="宋体"/>
                <w:sz w:val="18"/>
                <w:szCs w:val="18"/>
              </w:rPr>
            </w:pPr>
          </w:p>
        </w:tc>
        <w:tc>
          <w:tcPr>
            <w:tcW w:w="1978" w:type="dxa"/>
          </w:tcPr>
          <w:p w:rsidR="004208DD" w:rsidRDefault="00037D86">
            <w:pPr>
              <w:ind w:firstLineChars="150" w:firstLine="270"/>
              <w:rPr>
                <w:rFonts w:ascii="宋体" w:hAnsi="宋体"/>
                <w:sz w:val="18"/>
                <w:szCs w:val="18"/>
              </w:rPr>
            </w:pPr>
            <w:r>
              <w:rPr>
                <w:rFonts w:ascii="宋体" w:hAnsi="宋体" w:hint="eastAsia"/>
                <w:sz w:val="18"/>
                <w:szCs w:val="18"/>
              </w:rPr>
              <w:t>地方企业</w:t>
            </w:r>
          </w:p>
        </w:tc>
        <w:tc>
          <w:tcPr>
            <w:tcW w:w="540" w:type="dxa"/>
          </w:tcPr>
          <w:p w:rsidR="004208DD" w:rsidRDefault="00037D86">
            <w:pPr>
              <w:rPr>
                <w:rFonts w:ascii="宋体" w:hAnsi="宋体"/>
                <w:sz w:val="18"/>
                <w:szCs w:val="18"/>
              </w:rPr>
            </w:pPr>
            <w:r>
              <w:rPr>
                <w:rFonts w:ascii="宋体" w:hAnsi="宋体" w:hint="eastAsia"/>
                <w:sz w:val="18"/>
                <w:szCs w:val="18"/>
              </w:rPr>
              <w:t>09</w:t>
            </w:r>
          </w:p>
        </w:tc>
        <w:tc>
          <w:tcPr>
            <w:tcW w:w="814" w:type="dxa"/>
          </w:tcPr>
          <w:p w:rsidR="004208DD" w:rsidRDefault="004208DD">
            <w:pPr>
              <w:rPr>
                <w:rFonts w:ascii="宋体" w:hAnsi="宋体"/>
                <w:sz w:val="18"/>
                <w:szCs w:val="18"/>
              </w:rPr>
            </w:pPr>
          </w:p>
        </w:tc>
        <w:tc>
          <w:tcPr>
            <w:tcW w:w="765" w:type="dxa"/>
          </w:tcPr>
          <w:p w:rsidR="004208DD" w:rsidRDefault="004208DD">
            <w:pPr>
              <w:rPr>
                <w:rFonts w:ascii="宋体" w:hAnsi="宋体"/>
                <w:sz w:val="18"/>
                <w:szCs w:val="18"/>
              </w:rPr>
            </w:pPr>
          </w:p>
        </w:tc>
        <w:tc>
          <w:tcPr>
            <w:tcW w:w="865"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42" w:type="dxa"/>
          </w:tcPr>
          <w:p w:rsidR="004208DD" w:rsidRDefault="004208DD">
            <w:pPr>
              <w:rPr>
                <w:rFonts w:ascii="宋体" w:hAnsi="宋体"/>
                <w:sz w:val="18"/>
                <w:szCs w:val="18"/>
              </w:rPr>
            </w:pPr>
          </w:p>
        </w:tc>
        <w:tc>
          <w:tcPr>
            <w:tcW w:w="786" w:type="dxa"/>
          </w:tcPr>
          <w:p w:rsidR="004208DD" w:rsidRDefault="004208DD">
            <w:pPr>
              <w:rPr>
                <w:rFonts w:ascii="宋体" w:hAnsi="宋体"/>
                <w:sz w:val="18"/>
                <w:szCs w:val="18"/>
              </w:rPr>
            </w:pPr>
          </w:p>
        </w:tc>
        <w:tc>
          <w:tcPr>
            <w:tcW w:w="815" w:type="dxa"/>
          </w:tcPr>
          <w:p w:rsidR="004208DD" w:rsidRDefault="004208DD">
            <w:pPr>
              <w:rPr>
                <w:rFonts w:ascii="宋体" w:hAnsi="宋体"/>
                <w:sz w:val="18"/>
                <w:szCs w:val="18"/>
              </w:rPr>
            </w:pPr>
          </w:p>
        </w:tc>
        <w:tc>
          <w:tcPr>
            <w:tcW w:w="815"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787" w:type="dxa"/>
          </w:tcPr>
          <w:p w:rsidR="004208DD" w:rsidRDefault="004208DD">
            <w:pPr>
              <w:rPr>
                <w:rFonts w:ascii="宋体" w:hAnsi="宋体"/>
                <w:sz w:val="18"/>
                <w:szCs w:val="18"/>
              </w:rPr>
            </w:pPr>
          </w:p>
        </w:tc>
        <w:tc>
          <w:tcPr>
            <w:tcW w:w="841"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65" w:type="dxa"/>
          </w:tcPr>
          <w:p w:rsidR="004208DD" w:rsidRDefault="004208DD">
            <w:pPr>
              <w:rPr>
                <w:rFonts w:ascii="宋体" w:hAnsi="宋体"/>
                <w:sz w:val="18"/>
                <w:szCs w:val="18"/>
              </w:rPr>
            </w:pPr>
          </w:p>
        </w:tc>
      </w:tr>
      <w:tr w:rsidR="004208DD">
        <w:trPr>
          <w:cantSplit/>
        </w:trPr>
        <w:tc>
          <w:tcPr>
            <w:tcW w:w="731" w:type="dxa"/>
            <w:vMerge/>
          </w:tcPr>
          <w:p w:rsidR="004208DD" w:rsidRDefault="004208DD">
            <w:pPr>
              <w:rPr>
                <w:rFonts w:ascii="宋体" w:hAnsi="宋体"/>
                <w:sz w:val="18"/>
                <w:szCs w:val="18"/>
              </w:rPr>
            </w:pPr>
          </w:p>
        </w:tc>
        <w:tc>
          <w:tcPr>
            <w:tcW w:w="1978" w:type="dxa"/>
          </w:tcPr>
          <w:p w:rsidR="004208DD" w:rsidRDefault="00037D86">
            <w:pPr>
              <w:ind w:firstLineChars="50" w:firstLine="90"/>
              <w:rPr>
                <w:rFonts w:ascii="宋体" w:hAnsi="宋体"/>
                <w:sz w:val="18"/>
                <w:szCs w:val="18"/>
              </w:rPr>
            </w:pPr>
            <w:r>
              <w:rPr>
                <w:rFonts w:ascii="宋体" w:hAnsi="宋体" w:hint="eastAsia"/>
                <w:sz w:val="18"/>
                <w:szCs w:val="18"/>
              </w:rPr>
              <w:t>3.民办</w:t>
            </w:r>
          </w:p>
        </w:tc>
        <w:tc>
          <w:tcPr>
            <w:tcW w:w="540" w:type="dxa"/>
          </w:tcPr>
          <w:p w:rsidR="004208DD" w:rsidRDefault="00037D86">
            <w:pPr>
              <w:rPr>
                <w:rFonts w:ascii="宋体" w:hAnsi="宋体"/>
                <w:sz w:val="18"/>
                <w:szCs w:val="18"/>
              </w:rPr>
            </w:pPr>
            <w:r>
              <w:rPr>
                <w:rFonts w:ascii="宋体" w:hAnsi="宋体" w:hint="eastAsia"/>
                <w:sz w:val="18"/>
                <w:szCs w:val="18"/>
              </w:rPr>
              <w:t>10</w:t>
            </w:r>
          </w:p>
        </w:tc>
        <w:tc>
          <w:tcPr>
            <w:tcW w:w="814" w:type="dxa"/>
          </w:tcPr>
          <w:p w:rsidR="004208DD" w:rsidRDefault="004208DD">
            <w:pPr>
              <w:rPr>
                <w:rFonts w:ascii="宋体" w:hAnsi="宋体"/>
                <w:sz w:val="18"/>
                <w:szCs w:val="18"/>
              </w:rPr>
            </w:pPr>
          </w:p>
        </w:tc>
        <w:tc>
          <w:tcPr>
            <w:tcW w:w="765" w:type="dxa"/>
          </w:tcPr>
          <w:p w:rsidR="004208DD" w:rsidRDefault="004208DD">
            <w:pPr>
              <w:rPr>
                <w:rFonts w:ascii="宋体" w:hAnsi="宋体"/>
                <w:sz w:val="18"/>
                <w:szCs w:val="18"/>
              </w:rPr>
            </w:pPr>
          </w:p>
        </w:tc>
        <w:tc>
          <w:tcPr>
            <w:tcW w:w="865"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42" w:type="dxa"/>
          </w:tcPr>
          <w:p w:rsidR="004208DD" w:rsidRDefault="004208DD">
            <w:pPr>
              <w:rPr>
                <w:rFonts w:ascii="宋体" w:hAnsi="宋体"/>
                <w:sz w:val="18"/>
                <w:szCs w:val="18"/>
              </w:rPr>
            </w:pPr>
          </w:p>
        </w:tc>
        <w:tc>
          <w:tcPr>
            <w:tcW w:w="786" w:type="dxa"/>
          </w:tcPr>
          <w:p w:rsidR="004208DD" w:rsidRDefault="004208DD">
            <w:pPr>
              <w:rPr>
                <w:rFonts w:ascii="宋体" w:hAnsi="宋体"/>
                <w:sz w:val="18"/>
                <w:szCs w:val="18"/>
              </w:rPr>
            </w:pPr>
          </w:p>
        </w:tc>
        <w:tc>
          <w:tcPr>
            <w:tcW w:w="815" w:type="dxa"/>
          </w:tcPr>
          <w:p w:rsidR="004208DD" w:rsidRDefault="004208DD">
            <w:pPr>
              <w:rPr>
                <w:rFonts w:ascii="宋体" w:hAnsi="宋体"/>
                <w:sz w:val="18"/>
                <w:szCs w:val="18"/>
              </w:rPr>
            </w:pPr>
          </w:p>
        </w:tc>
        <w:tc>
          <w:tcPr>
            <w:tcW w:w="815"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787" w:type="dxa"/>
          </w:tcPr>
          <w:p w:rsidR="004208DD" w:rsidRDefault="004208DD">
            <w:pPr>
              <w:rPr>
                <w:rFonts w:ascii="宋体" w:hAnsi="宋体"/>
                <w:sz w:val="18"/>
                <w:szCs w:val="18"/>
              </w:rPr>
            </w:pPr>
          </w:p>
        </w:tc>
        <w:tc>
          <w:tcPr>
            <w:tcW w:w="841"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65" w:type="dxa"/>
          </w:tcPr>
          <w:p w:rsidR="004208DD" w:rsidRDefault="004208DD">
            <w:pPr>
              <w:rPr>
                <w:rFonts w:ascii="宋体" w:hAnsi="宋体"/>
                <w:sz w:val="18"/>
                <w:szCs w:val="18"/>
              </w:rPr>
            </w:pPr>
          </w:p>
        </w:tc>
      </w:tr>
      <w:tr w:rsidR="004208DD">
        <w:trPr>
          <w:cantSplit/>
        </w:trPr>
        <w:tc>
          <w:tcPr>
            <w:tcW w:w="731" w:type="dxa"/>
            <w:vMerge/>
          </w:tcPr>
          <w:p w:rsidR="004208DD" w:rsidRDefault="004208DD">
            <w:pPr>
              <w:rPr>
                <w:rFonts w:ascii="宋体" w:hAnsi="宋体"/>
                <w:sz w:val="18"/>
                <w:szCs w:val="18"/>
              </w:rPr>
            </w:pPr>
          </w:p>
        </w:tc>
        <w:tc>
          <w:tcPr>
            <w:tcW w:w="1978" w:type="dxa"/>
          </w:tcPr>
          <w:p w:rsidR="004208DD" w:rsidRDefault="00037D86">
            <w:pPr>
              <w:ind w:firstLineChars="50" w:firstLine="90"/>
              <w:rPr>
                <w:rFonts w:ascii="宋体" w:hAnsi="宋体"/>
                <w:sz w:val="18"/>
                <w:szCs w:val="18"/>
              </w:rPr>
            </w:pPr>
            <w:r>
              <w:rPr>
                <w:rFonts w:ascii="宋体" w:hAnsi="宋体" w:hint="eastAsia"/>
                <w:sz w:val="18"/>
                <w:szCs w:val="18"/>
              </w:rPr>
              <w:t>4．中外合作办</w:t>
            </w:r>
          </w:p>
        </w:tc>
        <w:tc>
          <w:tcPr>
            <w:tcW w:w="540" w:type="dxa"/>
          </w:tcPr>
          <w:p w:rsidR="004208DD" w:rsidRDefault="00037D86">
            <w:pPr>
              <w:rPr>
                <w:rFonts w:ascii="宋体" w:hAnsi="宋体"/>
                <w:sz w:val="18"/>
                <w:szCs w:val="18"/>
              </w:rPr>
            </w:pPr>
            <w:r>
              <w:rPr>
                <w:rFonts w:ascii="宋体" w:hAnsi="宋体" w:hint="eastAsia"/>
                <w:sz w:val="18"/>
                <w:szCs w:val="18"/>
              </w:rPr>
              <w:t>1</w:t>
            </w:r>
            <w:r>
              <w:rPr>
                <w:rFonts w:ascii="宋体" w:hAnsi="宋体"/>
                <w:sz w:val="18"/>
                <w:szCs w:val="18"/>
              </w:rPr>
              <w:t>1</w:t>
            </w:r>
          </w:p>
        </w:tc>
        <w:tc>
          <w:tcPr>
            <w:tcW w:w="814" w:type="dxa"/>
          </w:tcPr>
          <w:p w:rsidR="004208DD" w:rsidRDefault="004208DD">
            <w:pPr>
              <w:rPr>
                <w:rFonts w:ascii="宋体" w:hAnsi="宋体"/>
                <w:sz w:val="18"/>
                <w:szCs w:val="18"/>
              </w:rPr>
            </w:pPr>
          </w:p>
        </w:tc>
        <w:tc>
          <w:tcPr>
            <w:tcW w:w="765" w:type="dxa"/>
          </w:tcPr>
          <w:p w:rsidR="004208DD" w:rsidRDefault="004208DD">
            <w:pPr>
              <w:rPr>
                <w:rFonts w:ascii="宋体" w:hAnsi="宋体"/>
                <w:sz w:val="18"/>
                <w:szCs w:val="18"/>
              </w:rPr>
            </w:pPr>
          </w:p>
        </w:tc>
        <w:tc>
          <w:tcPr>
            <w:tcW w:w="865"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42" w:type="dxa"/>
          </w:tcPr>
          <w:p w:rsidR="004208DD" w:rsidRDefault="004208DD">
            <w:pPr>
              <w:rPr>
                <w:rFonts w:ascii="宋体" w:hAnsi="宋体"/>
                <w:sz w:val="18"/>
                <w:szCs w:val="18"/>
              </w:rPr>
            </w:pPr>
          </w:p>
        </w:tc>
        <w:tc>
          <w:tcPr>
            <w:tcW w:w="786" w:type="dxa"/>
          </w:tcPr>
          <w:p w:rsidR="004208DD" w:rsidRDefault="004208DD">
            <w:pPr>
              <w:rPr>
                <w:rFonts w:ascii="宋体" w:hAnsi="宋体"/>
                <w:sz w:val="18"/>
                <w:szCs w:val="18"/>
              </w:rPr>
            </w:pPr>
          </w:p>
        </w:tc>
        <w:tc>
          <w:tcPr>
            <w:tcW w:w="815" w:type="dxa"/>
          </w:tcPr>
          <w:p w:rsidR="004208DD" w:rsidRDefault="004208DD">
            <w:pPr>
              <w:rPr>
                <w:rFonts w:ascii="宋体" w:hAnsi="宋体"/>
                <w:sz w:val="18"/>
                <w:szCs w:val="18"/>
              </w:rPr>
            </w:pPr>
          </w:p>
        </w:tc>
        <w:tc>
          <w:tcPr>
            <w:tcW w:w="815"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787" w:type="dxa"/>
          </w:tcPr>
          <w:p w:rsidR="004208DD" w:rsidRDefault="004208DD">
            <w:pPr>
              <w:rPr>
                <w:rFonts w:ascii="宋体" w:hAnsi="宋体"/>
                <w:sz w:val="18"/>
                <w:szCs w:val="18"/>
              </w:rPr>
            </w:pPr>
          </w:p>
        </w:tc>
        <w:tc>
          <w:tcPr>
            <w:tcW w:w="841"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65" w:type="dxa"/>
          </w:tcPr>
          <w:p w:rsidR="004208DD" w:rsidRDefault="004208DD">
            <w:pPr>
              <w:rPr>
                <w:rFonts w:ascii="宋体" w:hAnsi="宋体"/>
                <w:sz w:val="18"/>
                <w:szCs w:val="18"/>
              </w:rPr>
            </w:pPr>
          </w:p>
        </w:tc>
      </w:tr>
      <w:tr w:rsidR="004208DD">
        <w:trPr>
          <w:cantSplit/>
        </w:trPr>
        <w:tc>
          <w:tcPr>
            <w:tcW w:w="731" w:type="dxa"/>
            <w:vMerge/>
          </w:tcPr>
          <w:p w:rsidR="004208DD" w:rsidRDefault="004208DD">
            <w:pPr>
              <w:rPr>
                <w:rFonts w:ascii="宋体" w:hAnsi="宋体"/>
                <w:sz w:val="18"/>
                <w:szCs w:val="18"/>
              </w:rPr>
            </w:pPr>
          </w:p>
        </w:tc>
        <w:tc>
          <w:tcPr>
            <w:tcW w:w="1978" w:type="dxa"/>
          </w:tcPr>
          <w:p w:rsidR="004208DD" w:rsidRDefault="00037D86">
            <w:pPr>
              <w:rPr>
                <w:rFonts w:ascii="宋体" w:hAnsi="宋体"/>
                <w:sz w:val="18"/>
                <w:szCs w:val="18"/>
              </w:rPr>
            </w:pPr>
            <w:r>
              <w:rPr>
                <w:rFonts w:ascii="宋体" w:hAnsi="宋体" w:hint="eastAsia"/>
                <w:sz w:val="18"/>
                <w:szCs w:val="18"/>
              </w:rPr>
              <w:t>二、成人高等学校</w:t>
            </w:r>
          </w:p>
        </w:tc>
        <w:tc>
          <w:tcPr>
            <w:tcW w:w="540" w:type="dxa"/>
          </w:tcPr>
          <w:p w:rsidR="004208DD" w:rsidRDefault="00037D86">
            <w:pPr>
              <w:rPr>
                <w:rFonts w:ascii="宋体" w:hAnsi="宋体"/>
                <w:sz w:val="18"/>
                <w:szCs w:val="18"/>
              </w:rPr>
            </w:pPr>
            <w:r>
              <w:rPr>
                <w:rFonts w:ascii="宋体" w:hAnsi="宋体" w:hint="eastAsia"/>
                <w:sz w:val="18"/>
                <w:szCs w:val="18"/>
              </w:rPr>
              <w:t>12</w:t>
            </w:r>
          </w:p>
        </w:tc>
        <w:tc>
          <w:tcPr>
            <w:tcW w:w="814" w:type="dxa"/>
          </w:tcPr>
          <w:p w:rsidR="004208DD" w:rsidRDefault="004208DD">
            <w:pPr>
              <w:rPr>
                <w:rFonts w:ascii="宋体" w:hAnsi="宋体"/>
                <w:sz w:val="18"/>
                <w:szCs w:val="18"/>
              </w:rPr>
            </w:pPr>
          </w:p>
        </w:tc>
        <w:tc>
          <w:tcPr>
            <w:tcW w:w="765" w:type="dxa"/>
          </w:tcPr>
          <w:p w:rsidR="004208DD" w:rsidRDefault="004208DD">
            <w:pPr>
              <w:rPr>
                <w:rFonts w:ascii="宋体" w:hAnsi="宋体"/>
                <w:sz w:val="18"/>
                <w:szCs w:val="18"/>
              </w:rPr>
            </w:pPr>
          </w:p>
        </w:tc>
        <w:tc>
          <w:tcPr>
            <w:tcW w:w="865"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42" w:type="dxa"/>
          </w:tcPr>
          <w:p w:rsidR="004208DD" w:rsidRDefault="004208DD">
            <w:pPr>
              <w:rPr>
                <w:rFonts w:ascii="宋体" w:hAnsi="宋体"/>
                <w:sz w:val="18"/>
                <w:szCs w:val="18"/>
              </w:rPr>
            </w:pPr>
          </w:p>
        </w:tc>
        <w:tc>
          <w:tcPr>
            <w:tcW w:w="786" w:type="dxa"/>
          </w:tcPr>
          <w:p w:rsidR="004208DD" w:rsidRDefault="004208DD">
            <w:pPr>
              <w:rPr>
                <w:rFonts w:ascii="宋体" w:hAnsi="宋体"/>
                <w:sz w:val="18"/>
                <w:szCs w:val="18"/>
              </w:rPr>
            </w:pPr>
          </w:p>
        </w:tc>
        <w:tc>
          <w:tcPr>
            <w:tcW w:w="815" w:type="dxa"/>
          </w:tcPr>
          <w:p w:rsidR="004208DD" w:rsidRDefault="004208DD">
            <w:pPr>
              <w:rPr>
                <w:rFonts w:ascii="宋体" w:hAnsi="宋体"/>
                <w:sz w:val="18"/>
                <w:szCs w:val="18"/>
              </w:rPr>
            </w:pPr>
          </w:p>
        </w:tc>
        <w:tc>
          <w:tcPr>
            <w:tcW w:w="815"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787" w:type="dxa"/>
          </w:tcPr>
          <w:p w:rsidR="004208DD" w:rsidRDefault="004208DD">
            <w:pPr>
              <w:rPr>
                <w:rFonts w:ascii="宋体" w:hAnsi="宋体"/>
                <w:sz w:val="18"/>
                <w:szCs w:val="18"/>
              </w:rPr>
            </w:pPr>
          </w:p>
        </w:tc>
        <w:tc>
          <w:tcPr>
            <w:tcW w:w="841"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65" w:type="dxa"/>
          </w:tcPr>
          <w:p w:rsidR="004208DD" w:rsidRDefault="004208DD">
            <w:pPr>
              <w:rPr>
                <w:rFonts w:ascii="宋体" w:hAnsi="宋体"/>
                <w:sz w:val="18"/>
                <w:szCs w:val="18"/>
              </w:rPr>
            </w:pPr>
          </w:p>
        </w:tc>
      </w:tr>
      <w:tr w:rsidR="004208DD">
        <w:trPr>
          <w:cantSplit/>
        </w:trPr>
        <w:tc>
          <w:tcPr>
            <w:tcW w:w="731" w:type="dxa"/>
            <w:vMerge/>
          </w:tcPr>
          <w:p w:rsidR="004208DD" w:rsidRDefault="004208DD">
            <w:pPr>
              <w:rPr>
                <w:rFonts w:ascii="宋体" w:hAnsi="宋体"/>
                <w:sz w:val="18"/>
                <w:szCs w:val="18"/>
              </w:rPr>
            </w:pPr>
          </w:p>
        </w:tc>
        <w:tc>
          <w:tcPr>
            <w:tcW w:w="1978" w:type="dxa"/>
          </w:tcPr>
          <w:p w:rsidR="004208DD" w:rsidRDefault="00037D86">
            <w:pPr>
              <w:ind w:firstLineChars="50" w:firstLine="90"/>
              <w:rPr>
                <w:rFonts w:ascii="宋体" w:hAnsi="宋体"/>
                <w:sz w:val="18"/>
                <w:szCs w:val="18"/>
              </w:rPr>
            </w:pPr>
            <w:r>
              <w:rPr>
                <w:rFonts w:ascii="宋体" w:hAnsi="宋体" w:hint="eastAsia"/>
                <w:sz w:val="18"/>
                <w:szCs w:val="18"/>
              </w:rPr>
              <w:t>1.中央部门办</w:t>
            </w:r>
          </w:p>
        </w:tc>
        <w:tc>
          <w:tcPr>
            <w:tcW w:w="540" w:type="dxa"/>
          </w:tcPr>
          <w:p w:rsidR="004208DD" w:rsidRDefault="00037D86">
            <w:pPr>
              <w:rPr>
                <w:rFonts w:ascii="宋体" w:hAnsi="宋体"/>
                <w:sz w:val="18"/>
                <w:szCs w:val="18"/>
              </w:rPr>
            </w:pPr>
            <w:r>
              <w:rPr>
                <w:rFonts w:ascii="宋体" w:hAnsi="宋体" w:hint="eastAsia"/>
                <w:sz w:val="18"/>
                <w:szCs w:val="18"/>
              </w:rPr>
              <w:t>13</w:t>
            </w:r>
          </w:p>
        </w:tc>
        <w:tc>
          <w:tcPr>
            <w:tcW w:w="814" w:type="dxa"/>
          </w:tcPr>
          <w:p w:rsidR="004208DD" w:rsidRDefault="004208DD">
            <w:pPr>
              <w:rPr>
                <w:rFonts w:ascii="宋体" w:hAnsi="宋体"/>
                <w:sz w:val="18"/>
                <w:szCs w:val="18"/>
              </w:rPr>
            </w:pPr>
          </w:p>
        </w:tc>
        <w:tc>
          <w:tcPr>
            <w:tcW w:w="765" w:type="dxa"/>
          </w:tcPr>
          <w:p w:rsidR="004208DD" w:rsidRDefault="004208DD">
            <w:pPr>
              <w:rPr>
                <w:rFonts w:ascii="宋体" w:hAnsi="宋体"/>
                <w:sz w:val="18"/>
                <w:szCs w:val="18"/>
              </w:rPr>
            </w:pPr>
          </w:p>
        </w:tc>
        <w:tc>
          <w:tcPr>
            <w:tcW w:w="865"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42" w:type="dxa"/>
          </w:tcPr>
          <w:p w:rsidR="004208DD" w:rsidRDefault="004208DD">
            <w:pPr>
              <w:rPr>
                <w:rFonts w:ascii="宋体" w:hAnsi="宋体"/>
                <w:sz w:val="18"/>
                <w:szCs w:val="18"/>
              </w:rPr>
            </w:pPr>
          </w:p>
        </w:tc>
        <w:tc>
          <w:tcPr>
            <w:tcW w:w="786" w:type="dxa"/>
          </w:tcPr>
          <w:p w:rsidR="004208DD" w:rsidRDefault="004208DD">
            <w:pPr>
              <w:rPr>
                <w:rFonts w:ascii="宋体" w:hAnsi="宋体"/>
                <w:sz w:val="18"/>
                <w:szCs w:val="18"/>
              </w:rPr>
            </w:pPr>
          </w:p>
        </w:tc>
        <w:tc>
          <w:tcPr>
            <w:tcW w:w="815" w:type="dxa"/>
          </w:tcPr>
          <w:p w:rsidR="004208DD" w:rsidRDefault="004208DD">
            <w:pPr>
              <w:rPr>
                <w:rFonts w:ascii="宋体" w:hAnsi="宋体"/>
                <w:sz w:val="18"/>
                <w:szCs w:val="18"/>
              </w:rPr>
            </w:pPr>
          </w:p>
        </w:tc>
        <w:tc>
          <w:tcPr>
            <w:tcW w:w="815"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787" w:type="dxa"/>
          </w:tcPr>
          <w:p w:rsidR="004208DD" w:rsidRDefault="004208DD">
            <w:pPr>
              <w:rPr>
                <w:rFonts w:ascii="宋体" w:hAnsi="宋体"/>
                <w:sz w:val="18"/>
                <w:szCs w:val="18"/>
              </w:rPr>
            </w:pPr>
          </w:p>
        </w:tc>
        <w:tc>
          <w:tcPr>
            <w:tcW w:w="841"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65" w:type="dxa"/>
          </w:tcPr>
          <w:p w:rsidR="004208DD" w:rsidRDefault="004208DD">
            <w:pPr>
              <w:rPr>
                <w:rFonts w:ascii="宋体" w:hAnsi="宋体"/>
                <w:sz w:val="18"/>
                <w:szCs w:val="18"/>
              </w:rPr>
            </w:pPr>
          </w:p>
        </w:tc>
      </w:tr>
      <w:tr w:rsidR="004208DD">
        <w:trPr>
          <w:cantSplit/>
        </w:trPr>
        <w:tc>
          <w:tcPr>
            <w:tcW w:w="731" w:type="dxa"/>
            <w:vMerge/>
          </w:tcPr>
          <w:p w:rsidR="004208DD" w:rsidRDefault="004208DD">
            <w:pPr>
              <w:rPr>
                <w:rFonts w:ascii="宋体" w:hAnsi="宋体"/>
                <w:sz w:val="18"/>
                <w:szCs w:val="18"/>
              </w:rPr>
            </w:pPr>
          </w:p>
        </w:tc>
        <w:tc>
          <w:tcPr>
            <w:tcW w:w="1978" w:type="dxa"/>
          </w:tcPr>
          <w:p w:rsidR="004208DD" w:rsidRDefault="00037D86">
            <w:pPr>
              <w:ind w:firstLineChars="150" w:firstLine="270"/>
              <w:rPr>
                <w:rFonts w:ascii="宋体" w:hAnsi="宋体"/>
                <w:sz w:val="18"/>
                <w:szCs w:val="18"/>
              </w:rPr>
            </w:pPr>
            <w:r>
              <w:rPr>
                <w:rFonts w:ascii="宋体" w:hAnsi="宋体" w:hint="eastAsia"/>
                <w:sz w:val="18"/>
                <w:szCs w:val="18"/>
              </w:rPr>
              <w:t>教育部</w:t>
            </w:r>
          </w:p>
        </w:tc>
        <w:tc>
          <w:tcPr>
            <w:tcW w:w="540" w:type="dxa"/>
          </w:tcPr>
          <w:p w:rsidR="004208DD" w:rsidRDefault="00037D86">
            <w:pPr>
              <w:rPr>
                <w:rFonts w:ascii="宋体" w:hAnsi="宋体"/>
                <w:sz w:val="18"/>
                <w:szCs w:val="18"/>
              </w:rPr>
            </w:pPr>
            <w:r>
              <w:rPr>
                <w:rFonts w:ascii="宋体" w:hAnsi="宋体" w:hint="eastAsia"/>
                <w:sz w:val="18"/>
                <w:szCs w:val="18"/>
              </w:rPr>
              <w:t>14</w:t>
            </w:r>
          </w:p>
        </w:tc>
        <w:tc>
          <w:tcPr>
            <w:tcW w:w="814" w:type="dxa"/>
          </w:tcPr>
          <w:p w:rsidR="004208DD" w:rsidRDefault="004208DD">
            <w:pPr>
              <w:rPr>
                <w:rFonts w:ascii="宋体" w:hAnsi="宋体"/>
                <w:sz w:val="18"/>
                <w:szCs w:val="18"/>
              </w:rPr>
            </w:pPr>
          </w:p>
        </w:tc>
        <w:tc>
          <w:tcPr>
            <w:tcW w:w="765" w:type="dxa"/>
          </w:tcPr>
          <w:p w:rsidR="004208DD" w:rsidRDefault="004208DD">
            <w:pPr>
              <w:rPr>
                <w:rFonts w:ascii="宋体" w:hAnsi="宋体"/>
                <w:sz w:val="18"/>
                <w:szCs w:val="18"/>
              </w:rPr>
            </w:pPr>
          </w:p>
        </w:tc>
        <w:tc>
          <w:tcPr>
            <w:tcW w:w="865"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42" w:type="dxa"/>
          </w:tcPr>
          <w:p w:rsidR="004208DD" w:rsidRDefault="004208DD">
            <w:pPr>
              <w:rPr>
                <w:rFonts w:ascii="宋体" w:hAnsi="宋体"/>
                <w:sz w:val="18"/>
                <w:szCs w:val="18"/>
              </w:rPr>
            </w:pPr>
          </w:p>
        </w:tc>
        <w:tc>
          <w:tcPr>
            <w:tcW w:w="786" w:type="dxa"/>
          </w:tcPr>
          <w:p w:rsidR="004208DD" w:rsidRDefault="004208DD">
            <w:pPr>
              <w:rPr>
                <w:rFonts w:ascii="宋体" w:hAnsi="宋体"/>
                <w:sz w:val="18"/>
                <w:szCs w:val="18"/>
              </w:rPr>
            </w:pPr>
          </w:p>
        </w:tc>
        <w:tc>
          <w:tcPr>
            <w:tcW w:w="815" w:type="dxa"/>
          </w:tcPr>
          <w:p w:rsidR="004208DD" w:rsidRDefault="004208DD">
            <w:pPr>
              <w:rPr>
                <w:rFonts w:ascii="宋体" w:hAnsi="宋体"/>
                <w:sz w:val="18"/>
                <w:szCs w:val="18"/>
              </w:rPr>
            </w:pPr>
          </w:p>
        </w:tc>
        <w:tc>
          <w:tcPr>
            <w:tcW w:w="815"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787" w:type="dxa"/>
          </w:tcPr>
          <w:p w:rsidR="004208DD" w:rsidRDefault="004208DD">
            <w:pPr>
              <w:rPr>
                <w:rFonts w:ascii="宋体" w:hAnsi="宋体"/>
                <w:sz w:val="18"/>
                <w:szCs w:val="18"/>
              </w:rPr>
            </w:pPr>
          </w:p>
        </w:tc>
        <w:tc>
          <w:tcPr>
            <w:tcW w:w="841"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65" w:type="dxa"/>
          </w:tcPr>
          <w:p w:rsidR="004208DD" w:rsidRDefault="004208DD">
            <w:pPr>
              <w:rPr>
                <w:rFonts w:ascii="宋体" w:hAnsi="宋体"/>
                <w:sz w:val="18"/>
                <w:szCs w:val="18"/>
              </w:rPr>
            </w:pPr>
          </w:p>
        </w:tc>
      </w:tr>
      <w:tr w:rsidR="004208DD">
        <w:trPr>
          <w:cantSplit/>
        </w:trPr>
        <w:tc>
          <w:tcPr>
            <w:tcW w:w="731" w:type="dxa"/>
            <w:vMerge/>
          </w:tcPr>
          <w:p w:rsidR="004208DD" w:rsidRDefault="004208DD">
            <w:pPr>
              <w:rPr>
                <w:rFonts w:ascii="宋体" w:hAnsi="宋体"/>
                <w:sz w:val="18"/>
                <w:szCs w:val="18"/>
              </w:rPr>
            </w:pPr>
          </w:p>
        </w:tc>
        <w:tc>
          <w:tcPr>
            <w:tcW w:w="1978" w:type="dxa"/>
          </w:tcPr>
          <w:p w:rsidR="004208DD" w:rsidRDefault="00037D86">
            <w:pPr>
              <w:ind w:firstLineChars="150" w:firstLine="270"/>
              <w:rPr>
                <w:rFonts w:ascii="宋体" w:hAnsi="宋体"/>
                <w:sz w:val="18"/>
                <w:szCs w:val="18"/>
              </w:rPr>
            </w:pPr>
            <w:r>
              <w:rPr>
                <w:rFonts w:ascii="宋体" w:hAnsi="宋体" w:hint="eastAsia"/>
                <w:sz w:val="18"/>
                <w:szCs w:val="18"/>
              </w:rPr>
              <w:t>其他部门</w:t>
            </w:r>
          </w:p>
        </w:tc>
        <w:tc>
          <w:tcPr>
            <w:tcW w:w="540" w:type="dxa"/>
          </w:tcPr>
          <w:p w:rsidR="004208DD" w:rsidRDefault="00037D86">
            <w:pPr>
              <w:rPr>
                <w:rFonts w:ascii="宋体" w:hAnsi="宋体"/>
                <w:sz w:val="18"/>
                <w:szCs w:val="18"/>
              </w:rPr>
            </w:pPr>
            <w:r>
              <w:rPr>
                <w:rFonts w:ascii="宋体" w:hAnsi="宋体" w:hint="eastAsia"/>
                <w:sz w:val="18"/>
                <w:szCs w:val="18"/>
              </w:rPr>
              <w:t>15</w:t>
            </w:r>
          </w:p>
        </w:tc>
        <w:tc>
          <w:tcPr>
            <w:tcW w:w="814" w:type="dxa"/>
          </w:tcPr>
          <w:p w:rsidR="004208DD" w:rsidRDefault="004208DD">
            <w:pPr>
              <w:rPr>
                <w:rFonts w:ascii="宋体" w:hAnsi="宋体"/>
                <w:sz w:val="18"/>
                <w:szCs w:val="18"/>
              </w:rPr>
            </w:pPr>
          </w:p>
        </w:tc>
        <w:tc>
          <w:tcPr>
            <w:tcW w:w="765" w:type="dxa"/>
          </w:tcPr>
          <w:p w:rsidR="004208DD" w:rsidRDefault="004208DD">
            <w:pPr>
              <w:rPr>
                <w:rFonts w:ascii="宋体" w:hAnsi="宋体"/>
                <w:sz w:val="18"/>
                <w:szCs w:val="18"/>
              </w:rPr>
            </w:pPr>
          </w:p>
        </w:tc>
        <w:tc>
          <w:tcPr>
            <w:tcW w:w="865"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42" w:type="dxa"/>
          </w:tcPr>
          <w:p w:rsidR="004208DD" w:rsidRDefault="004208DD">
            <w:pPr>
              <w:rPr>
                <w:rFonts w:ascii="宋体" w:hAnsi="宋体"/>
                <w:sz w:val="18"/>
                <w:szCs w:val="18"/>
              </w:rPr>
            </w:pPr>
          </w:p>
        </w:tc>
        <w:tc>
          <w:tcPr>
            <w:tcW w:w="786" w:type="dxa"/>
          </w:tcPr>
          <w:p w:rsidR="004208DD" w:rsidRDefault="004208DD">
            <w:pPr>
              <w:rPr>
                <w:rFonts w:ascii="宋体" w:hAnsi="宋体"/>
                <w:sz w:val="18"/>
                <w:szCs w:val="18"/>
              </w:rPr>
            </w:pPr>
          </w:p>
        </w:tc>
        <w:tc>
          <w:tcPr>
            <w:tcW w:w="815" w:type="dxa"/>
          </w:tcPr>
          <w:p w:rsidR="004208DD" w:rsidRDefault="004208DD">
            <w:pPr>
              <w:rPr>
                <w:rFonts w:ascii="宋体" w:hAnsi="宋体"/>
                <w:sz w:val="18"/>
                <w:szCs w:val="18"/>
              </w:rPr>
            </w:pPr>
          </w:p>
        </w:tc>
        <w:tc>
          <w:tcPr>
            <w:tcW w:w="815"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787" w:type="dxa"/>
          </w:tcPr>
          <w:p w:rsidR="004208DD" w:rsidRDefault="004208DD">
            <w:pPr>
              <w:rPr>
                <w:rFonts w:ascii="宋体" w:hAnsi="宋体"/>
                <w:sz w:val="18"/>
                <w:szCs w:val="18"/>
              </w:rPr>
            </w:pPr>
          </w:p>
        </w:tc>
        <w:tc>
          <w:tcPr>
            <w:tcW w:w="841"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65" w:type="dxa"/>
          </w:tcPr>
          <w:p w:rsidR="004208DD" w:rsidRDefault="004208DD">
            <w:pPr>
              <w:rPr>
                <w:rFonts w:ascii="宋体" w:hAnsi="宋体"/>
                <w:sz w:val="18"/>
                <w:szCs w:val="18"/>
              </w:rPr>
            </w:pPr>
          </w:p>
        </w:tc>
      </w:tr>
      <w:tr w:rsidR="004208DD">
        <w:trPr>
          <w:cantSplit/>
        </w:trPr>
        <w:tc>
          <w:tcPr>
            <w:tcW w:w="731" w:type="dxa"/>
            <w:vMerge/>
          </w:tcPr>
          <w:p w:rsidR="004208DD" w:rsidRDefault="004208DD">
            <w:pPr>
              <w:rPr>
                <w:rFonts w:ascii="宋体" w:hAnsi="宋体"/>
                <w:sz w:val="18"/>
                <w:szCs w:val="18"/>
              </w:rPr>
            </w:pPr>
          </w:p>
        </w:tc>
        <w:tc>
          <w:tcPr>
            <w:tcW w:w="1978" w:type="dxa"/>
          </w:tcPr>
          <w:p w:rsidR="004208DD" w:rsidRDefault="00037D86">
            <w:pPr>
              <w:ind w:firstLineChars="50" w:firstLine="90"/>
              <w:rPr>
                <w:rFonts w:ascii="宋体" w:hAnsi="宋体"/>
                <w:sz w:val="18"/>
                <w:szCs w:val="18"/>
              </w:rPr>
            </w:pPr>
            <w:r>
              <w:rPr>
                <w:rFonts w:ascii="宋体" w:hAnsi="宋体" w:hint="eastAsia"/>
                <w:sz w:val="18"/>
                <w:szCs w:val="18"/>
              </w:rPr>
              <w:t>2.地方公办</w:t>
            </w:r>
          </w:p>
        </w:tc>
        <w:tc>
          <w:tcPr>
            <w:tcW w:w="540" w:type="dxa"/>
          </w:tcPr>
          <w:p w:rsidR="004208DD" w:rsidRDefault="00037D86">
            <w:pPr>
              <w:rPr>
                <w:rFonts w:ascii="宋体" w:hAnsi="宋体"/>
                <w:sz w:val="18"/>
                <w:szCs w:val="18"/>
              </w:rPr>
            </w:pPr>
            <w:r>
              <w:rPr>
                <w:rFonts w:ascii="宋体" w:hAnsi="宋体" w:hint="eastAsia"/>
                <w:sz w:val="18"/>
                <w:szCs w:val="18"/>
              </w:rPr>
              <w:t>16</w:t>
            </w:r>
          </w:p>
        </w:tc>
        <w:tc>
          <w:tcPr>
            <w:tcW w:w="814" w:type="dxa"/>
          </w:tcPr>
          <w:p w:rsidR="004208DD" w:rsidRDefault="004208DD">
            <w:pPr>
              <w:rPr>
                <w:rFonts w:ascii="宋体" w:hAnsi="宋体"/>
                <w:sz w:val="18"/>
                <w:szCs w:val="18"/>
              </w:rPr>
            </w:pPr>
          </w:p>
        </w:tc>
        <w:tc>
          <w:tcPr>
            <w:tcW w:w="765" w:type="dxa"/>
          </w:tcPr>
          <w:p w:rsidR="004208DD" w:rsidRDefault="004208DD">
            <w:pPr>
              <w:rPr>
                <w:rFonts w:ascii="宋体" w:hAnsi="宋体"/>
                <w:sz w:val="18"/>
                <w:szCs w:val="18"/>
              </w:rPr>
            </w:pPr>
          </w:p>
        </w:tc>
        <w:tc>
          <w:tcPr>
            <w:tcW w:w="865"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42" w:type="dxa"/>
          </w:tcPr>
          <w:p w:rsidR="004208DD" w:rsidRDefault="004208DD">
            <w:pPr>
              <w:rPr>
                <w:rFonts w:ascii="宋体" w:hAnsi="宋体"/>
                <w:sz w:val="18"/>
                <w:szCs w:val="18"/>
              </w:rPr>
            </w:pPr>
          </w:p>
        </w:tc>
        <w:tc>
          <w:tcPr>
            <w:tcW w:w="786" w:type="dxa"/>
          </w:tcPr>
          <w:p w:rsidR="004208DD" w:rsidRDefault="004208DD">
            <w:pPr>
              <w:rPr>
                <w:rFonts w:ascii="宋体" w:hAnsi="宋体"/>
                <w:sz w:val="18"/>
                <w:szCs w:val="18"/>
              </w:rPr>
            </w:pPr>
          </w:p>
        </w:tc>
        <w:tc>
          <w:tcPr>
            <w:tcW w:w="815" w:type="dxa"/>
          </w:tcPr>
          <w:p w:rsidR="004208DD" w:rsidRDefault="004208DD">
            <w:pPr>
              <w:rPr>
                <w:rFonts w:ascii="宋体" w:hAnsi="宋体"/>
                <w:sz w:val="18"/>
                <w:szCs w:val="18"/>
              </w:rPr>
            </w:pPr>
          </w:p>
        </w:tc>
        <w:tc>
          <w:tcPr>
            <w:tcW w:w="815"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787" w:type="dxa"/>
          </w:tcPr>
          <w:p w:rsidR="004208DD" w:rsidRDefault="004208DD">
            <w:pPr>
              <w:rPr>
                <w:rFonts w:ascii="宋体" w:hAnsi="宋体"/>
                <w:sz w:val="18"/>
                <w:szCs w:val="18"/>
              </w:rPr>
            </w:pPr>
          </w:p>
        </w:tc>
        <w:tc>
          <w:tcPr>
            <w:tcW w:w="841"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65" w:type="dxa"/>
          </w:tcPr>
          <w:p w:rsidR="004208DD" w:rsidRDefault="004208DD">
            <w:pPr>
              <w:rPr>
                <w:rFonts w:ascii="宋体" w:hAnsi="宋体"/>
                <w:sz w:val="18"/>
                <w:szCs w:val="18"/>
              </w:rPr>
            </w:pPr>
          </w:p>
        </w:tc>
      </w:tr>
      <w:tr w:rsidR="004208DD">
        <w:trPr>
          <w:cantSplit/>
        </w:trPr>
        <w:tc>
          <w:tcPr>
            <w:tcW w:w="731" w:type="dxa"/>
            <w:vMerge/>
          </w:tcPr>
          <w:p w:rsidR="004208DD" w:rsidRDefault="004208DD">
            <w:pPr>
              <w:rPr>
                <w:rFonts w:ascii="宋体" w:hAnsi="宋体"/>
                <w:sz w:val="18"/>
                <w:szCs w:val="18"/>
              </w:rPr>
            </w:pPr>
          </w:p>
        </w:tc>
        <w:tc>
          <w:tcPr>
            <w:tcW w:w="1978" w:type="dxa"/>
          </w:tcPr>
          <w:p w:rsidR="004208DD" w:rsidRDefault="00037D86">
            <w:pPr>
              <w:ind w:firstLineChars="150" w:firstLine="270"/>
              <w:rPr>
                <w:rFonts w:ascii="宋体" w:hAnsi="宋体"/>
                <w:sz w:val="18"/>
                <w:szCs w:val="18"/>
              </w:rPr>
            </w:pPr>
            <w:r>
              <w:rPr>
                <w:rFonts w:ascii="宋体" w:hAnsi="宋体" w:hint="eastAsia"/>
                <w:sz w:val="18"/>
                <w:szCs w:val="18"/>
              </w:rPr>
              <w:t>教育部门</w:t>
            </w:r>
          </w:p>
        </w:tc>
        <w:tc>
          <w:tcPr>
            <w:tcW w:w="540" w:type="dxa"/>
          </w:tcPr>
          <w:p w:rsidR="004208DD" w:rsidRDefault="00037D86">
            <w:pPr>
              <w:rPr>
                <w:rFonts w:ascii="宋体" w:hAnsi="宋体"/>
                <w:sz w:val="18"/>
                <w:szCs w:val="18"/>
              </w:rPr>
            </w:pPr>
            <w:r>
              <w:rPr>
                <w:rFonts w:ascii="宋体" w:hAnsi="宋体" w:hint="eastAsia"/>
                <w:sz w:val="18"/>
                <w:szCs w:val="18"/>
              </w:rPr>
              <w:t>17</w:t>
            </w:r>
          </w:p>
        </w:tc>
        <w:tc>
          <w:tcPr>
            <w:tcW w:w="814" w:type="dxa"/>
          </w:tcPr>
          <w:p w:rsidR="004208DD" w:rsidRDefault="004208DD">
            <w:pPr>
              <w:rPr>
                <w:rFonts w:ascii="宋体" w:hAnsi="宋体"/>
                <w:sz w:val="18"/>
                <w:szCs w:val="18"/>
              </w:rPr>
            </w:pPr>
          </w:p>
        </w:tc>
        <w:tc>
          <w:tcPr>
            <w:tcW w:w="765" w:type="dxa"/>
          </w:tcPr>
          <w:p w:rsidR="004208DD" w:rsidRDefault="004208DD">
            <w:pPr>
              <w:rPr>
                <w:rFonts w:ascii="宋体" w:hAnsi="宋体"/>
                <w:sz w:val="18"/>
                <w:szCs w:val="18"/>
              </w:rPr>
            </w:pPr>
          </w:p>
        </w:tc>
        <w:tc>
          <w:tcPr>
            <w:tcW w:w="865"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42" w:type="dxa"/>
          </w:tcPr>
          <w:p w:rsidR="004208DD" w:rsidRDefault="004208DD">
            <w:pPr>
              <w:rPr>
                <w:rFonts w:ascii="宋体" w:hAnsi="宋体"/>
                <w:sz w:val="18"/>
                <w:szCs w:val="18"/>
              </w:rPr>
            </w:pPr>
          </w:p>
        </w:tc>
        <w:tc>
          <w:tcPr>
            <w:tcW w:w="786" w:type="dxa"/>
          </w:tcPr>
          <w:p w:rsidR="004208DD" w:rsidRDefault="004208DD">
            <w:pPr>
              <w:rPr>
                <w:rFonts w:ascii="宋体" w:hAnsi="宋体"/>
                <w:sz w:val="18"/>
                <w:szCs w:val="18"/>
              </w:rPr>
            </w:pPr>
          </w:p>
        </w:tc>
        <w:tc>
          <w:tcPr>
            <w:tcW w:w="815" w:type="dxa"/>
          </w:tcPr>
          <w:p w:rsidR="004208DD" w:rsidRDefault="004208DD">
            <w:pPr>
              <w:rPr>
                <w:rFonts w:ascii="宋体" w:hAnsi="宋体"/>
                <w:sz w:val="18"/>
                <w:szCs w:val="18"/>
              </w:rPr>
            </w:pPr>
          </w:p>
        </w:tc>
        <w:tc>
          <w:tcPr>
            <w:tcW w:w="815"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787" w:type="dxa"/>
          </w:tcPr>
          <w:p w:rsidR="004208DD" w:rsidRDefault="004208DD">
            <w:pPr>
              <w:rPr>
                <w:rFonts w:ascii="宋体" w:hAnsi="宋体"/>
                <w:sz w:val="18"/>
                <w:szCs w:val="18"/>
              </w:rPr>
            </w:pPr>
          </w:p>
        </w:tc>
        <w:tc>
          <w:tcPr>
            <w:tcW w:w="841"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65" w:type="dxa"/>
          </w:tcPr>
          <w:p w:rsidR="004208DD" w:rsidRDefault="004208DD">
            <w:pPr>
              <w:rPr>
                <w:rFonts w:ascii="宋体" w:hAnsi="宋体"/>
                <w:sz w:val="18"/>
                <w:szCs w:val="18"/>
              </w:rPr>
            </w:pPr>
          </w:p>
        </w:tc>
      </w:tr>
      <w:tr w:rsidR="004208DD">
        <w:trPr>
          <w:cantSplit/>
        </w:trPr>
        <w:tc>
          <w:tcPr>
            <w:tcW w:w="731" w:type="dxa"/>
            <w:vMerge/>
          </w:tcPr>
          <w:p w:rsidR="004208DD" w:rsidRDefault="004208DD">
            <w:pPr>
              <w:rPr>
                <w:rFonts w:ascii="宋体" w:hAnsi="宋体"/>
                <w:sz w:val="18"/>
                <w:szCs w:val="18"/>
              </w:rPr>
            </w:pPr>
          </w:p>
        </w:tc>
        <w:tc>
          <w:tcPr>
            <w:tcW w:w="1978" w:type="dxa"/>
          </w:tcPr>
          <w:p w:rsidR="004208DD" w:rsidRDefault="00037D86">
            <w:pPr>
              <w:ind w:firstLineChars="150" w:firstLine="270"/>
              <w:rPr>
                <w:rFonts w:ascii="宋体" w:hAnsi="宋体"/>
                <w:sz w:val="18"/>
                <w:szCs w:val="18"/>
              </w:rPr>
            </w:pPr>
            <w:r>
              <w:rPr>
                <w:rFonts w:ascii="宋体" w:hAnsi="宋体" w:hint="eastAsia"/>
                <w:sz w:val="18"/>
                <w:szCs w:val="18"/>
              </w:rPr>
              <w:t>其他部门</w:t>
            </w:r>
          </w:p>
        </w:tc>
        <w:tc>
          <w:tcPr>
            <w:tcW w:w="540" w:type="dxa"/>
          </w:tcPr>
          <w:p w:rsidR="004208DD" w:rsidRDefault="00037D86">
            <w:pPr>
              <w:rPr>
                <w:rFonts w:ascii="宋体" w:hAnsi="宋体"/>
                <w:sz w:val="18"/>
                <w:szCs w:val="18"/>
              </w:rPr>
            </w:pPr>
            <w:r>
              <w:rPr>
                <w:rFonts w:ascii="宋体" w:hAnsi="宋体" w:hint="eastAsia"/>
                <w:sz w:val="18"/>
                <w:szCs w:val="18"/>
              </w:rPr>
              <w:t>18</w:t>
            </w:r>
          </w:p>
        </w:tc>
        <w:tc>
          <w:tcPr>
            <w:tcW w:w="814" w:type="dxa"/>
          </w:tcPr>
          <w:p w:rsidR="004208DD" w:rsidRDefault="004208DD">
            <w:pPr>
              <w:rPr>
                <w:rFonts w:ascii="宋体" w:hAnsi="宋体"/>
                <w:sz w:val="18"/>
                <w:szCs w:val="18"/>
              </w:rPr>
            </w:pPr>
          </w:p>
        </w:tc>
        <w:tc>
          <w:tcPr>
            <w:tcW w:w="765" w:type="dxa"/>
          </w:tcPr>
          <w:p w:rsidR="004208DD" w:rsidRDefault="004208DD">
            <w:pPr>
              <w:rPr>
                <w:rFonts w:ascii="宋体" w:hAnsi="宋体"/>
                <w:sz w:val="18"/>
                <w:szCs w:val="18"/>
              </w:rPr>
            </w:pPr>
          </w:p>
        </w:tc>
        <w:tc>
          <w:tcPr>
            <w:tcW w:w="865"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42" w:type="dxa"/>
          </w:tcPr>
          <w:p w:rsidR="004208DD" w:rsidRDefault="004208DD">
            <w:pPr>
              <w:rPr>
                <w:rFonts w:ascii="宋体" w:hAnsi="宋体"/>
                <w:sz w:val="18"/>
                <w:szCs w:val="18"/>
              </w:rPr>
            </w:pPr>
          </w:p>
        </w:tc>
        <w:tc>
          <w:tcPr>
            <w:tcW w:w="786" w:type="dxa"/>
          </w:tcPr>
          <w:p w:rsidR="004208DD" w:rsidRDefault="004208DD">
            <w:pPr>
              <w:rPr>
                <w:rFonts w:ascii="宋体" w:hAnsi="宋体"/>
                <w:sz w:val="18"/>
                <w:szCs w:val="18"/>
              </w:rPr>
            </w:pPr>
          </w:p>
        </w:tc>
        <w:tc>
          <w:tcPr>
            <w:tcW w:w="815" w:type="dxa"/>
          </w:tcPr>
          <w:p w:rsidR="004208DD" w:rsidRDefault="004208DD">
            <w:pPr>
              <w:rPr>
                <w:rFonts w:ascii="宋体" w:hAnsi="宋体"/>
                <w:sz w:val="18"/>
                <w:szCs w:val="18"/>
              </w:rPr>
            </w:pPr>
          </w:p>
        </w:tc>
        <w:tc>
          <w:tcPr>
            <w:tcW w:w="815"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787" w:type="dxa"/>
          </w:tcPr>
          <w:p w:rsidR="004208DD" w:rsidRDefault="004208DD">
            <w:pPr>
              <w:rPr>
                <w:rFonts w:ascii="宋体" w:hAnsi="宋体"/>
                <w:sz w:val="18"/>
                <w:szCs w:val="18"/>
              </w:rPr>
            </w:pPr>
          </w:p>
        </w:tc>
        <w:tc>
          <w:tcPr>
            <w:tcW w:w="841"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65" w:type="dxa"/>
          </w:tcPr>
          <w:p w:rsidR="004208DD" w:rsidRDefault="004208DD">
            <w:pPr>
              <w:rPr>
                <w:rFonts w:ascii="宋体" w:hAnsi="宋体"/>
                <w:sz w:val="18"/>
                <w:szCs w:val="18"/>
              </w:rPr>
            </w:pPr>
          </w:p>
        </w:tc>
      </w:tr>
      <w:tr w:rsidR="004208DD">
        <w:trPr>
          <w:cantSplit/>
        </w:trPr>
        <w:tc>
          <w:tcPr>
            <w:tcW w:w="731" w:type="dxa"/>
            <w:vMerge/>
          </w:tcPr>
          <w:p w:rsidR="004208DD" w:rsidRDefault="004208DD">
            <w:pPr>
              <w:rPr>
                <w:rFonts w:ascii="宋体" w:hAnsi="宋体"/>
                <w:sz w:val="18"/>
                <w:szCs w:val="18"/>
              </w:rPr>
            </w:pPr>
          </w:p>
        </w:tc>
        <w:tc>
          <w:tcPr>
            <w:tcW w:w="1978" w:type="dxa"/>
          </w:tcPr>
          <w:p w:rsidR="004208DD" w:rsidRDefault="00037D86">
            <w:pPr>
              <w:ind w:firstLineChars="150" w:firstLine="270"/>
              <w:rPr>
                <w:rFonts w:ascii="宋体" w:hAnsi="宋体"/>
                <w:sz w:val="18"/>
                <w:szCs w:val="18"/>
              </w:rPr>
            </w:pPr>
            <w:r>
              <w:rPr>
                <w:rFonts w:ascii="宋体" w:hAnsi="宋体" w:hint="eastAsia"/>
                <w:sz w:val="18"/>
                <w:szCs w:val="18"/>
              </w:rPr>
              <w:t>地方企业</w:t>
            </w:r>
          </w:p>
        </w:tc>
        <w:tc>
          <w:tcPr>
            <w:tcW w:w="540" w:type="dxa"/>
          </w:tcPr>
          <w:p w:rsidR="004208DD" w:rsidRDefault="00037D86">
            <w:pPr>
              <w:rPr>
                <w:rFonts w:ascii="宋体" w:hAnsi="宋体"/>
                <w:sz w:val="18"/>
                <w:szCs w:val="18"/>
              </w:rPr>
            </w:pPr>
            <w:r>
              <w:rPr>
                <w:rFonts w:ascii="宋体" w:hAnsi="宋体" w:hint="eastAsia"/>
                <w:sz w:val="18"/>
                <w:szCs w:val="18"/>
              </w:rPr>
              <w:t>19</w:t>
            </w:r>
          </w:p>
        </w:tc>
        <w:tc>
          <w:tcPr>
            <w:tcW w:w="814" w:type="dxa"/>
          </w:tcPr>
          <w:p w:rsidR="004208DD" w:rsidRDefault="004208DD">
            <w:pPr>
              <w:rPr>
                <w:rFonts w:ascii="宋体" w:hAnsi="宋体"/>
                <w:sz w:val="18"/>
                <w:szCs w:val="18"/>
              </w:rPr>
            </w:pPr>
          </w:p>
        </w:tc>
        <w:tc>
          <w:tcPr>
            <w:tcW w:w="765" w:type="dxa"/>
          </w:tcPr>
          <w:p w:rsidR="004208DD" w:rsidRDefault="004208DD">
            <w:pPr>
              <w:rPr>
                <w:rFonts w:ascii="宋体" w:hAnsi="宋体"/>
                <w:sz w:val="18"/>
                <w:szCs w:val="18"/>
              </w:rPr>
            </w:pPr>
          </w:p>
        </w:tc>
        <w:tc>
          <w:tcPr>
            <w:tcW w:w="865"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42" w:type="dxa"/>
          </w:tcPr>
          <w:p w:rsidR="004208DD" w:rsidRDefault="004208DD">
            <w:pPr>
              <w:rPr>
                <w:rFonts w:ascii="宋体" w:hAnsi="宋体"/>
                <w:sz w:val="18"/>
                <w:szCs w:val="18"/>
              </w:rPr>
            </w:pPr>
          </w:p>
        </w:tc>
        <w:tc>
          <w:tcPr>
            <w:tcW w:w="786" w:type="dxa"/>
          </w:tcPr>
          <w:p w:rsidR="004208DD" w:rsidRDefault="004208DD">
            <w:pPr>
              <w:rPr>
                <w:rFonts w:ascii="宋体" w:hAnsi="宋体"/>
                <w:sz w:val="18"/>
                <w:szCs w:val="18"/>
              </w:rPr>
            </w:pPr>
          </w:p>
        </w:tc>
        <w:tc>
          <w:tcPr>
            <w:tcW w:w="815" w:type="dxa"/>
          </w:tcPr>
          <w:p w:rsidR="004208DD" w:rsidRDefault="004208DD">
            <w:pPr>
              <w:rPr>
                <w:rFonts w:ascii="宋体" w:hAnsi="宋体"/>
                <w:sz w:val="18"/>
                <w:szCs w:val="18"/>
              </w:rPr>
            </w:pPr>
          </w:p>
        </w:tc>
        <w:tc>
          <w:tcPr>
            <w:tcW w:w="815"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787" w:type="dxa"/>
          </w:tcPr>
          <w:p w:rsidR="004208DD" w:rsidRDefault="004208DD">
            <w:pPr>
              <w:rPr>
                <w:rFonts w:ascii="宋体" w:hAnsi="宋体"/>
                <w:sz w:val="18"/>
                <w:szCs w:val="18"/>
              </w:rPr>
            </w:pPr>
          </w:p>
        </w:tc>
        <w:tc>
          <w:tcPr>
            <w:tcW w:w="841"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65" w:type="dxa"/>
          </w:tcPr>
          <w:p w:rsidR="004208DD" w:rsidRDefault="004208DD">
            <w:pPr>
              <w:rPr>
                <w:rFonts w:ascii="宋体" w:hAnsi="宋体"/>
                <w:sz w:val="18"/>
                <w:szCs w:val="18"/>
              </w:rPr>
            </w:pPr>
          </w:p>
        </w:tc>
      </w:tr>
      <w:tr w:rsidR="004208DD">
        <w:trPr>
          <w:cantSplit/>
        </w:trPr>
        <w:tc>
          <w:tcPr>
            <w:tcW w:w="731" w:type="dxa"/>
            <w:vMerge/>
          </w:tcPr>
          <w:p w:rsidR="004208DD" w:rsidRDefault="004208DD">
            <w:pPr>
              <w:rPr>
                <w:rFonts w:ascii="宋体" w:hAnsi="宋体"/>
                <w:sz w:val="18"/>
                <w:szCs w:val="18"/>
              </w:rPr>
            </w:pPr>
          </w:p>
        </w:tc>
        <w:tc>
          <w:tcPr>
            <w:tcW w:w="1978" w:type="dxa"/>
          </w:tcPr>
          <w:p w:rsidR="004208DD" w:rsidRDefault="00037D86">
            <w:pPr>
              <w:ind w:firstLineChars="50" w:firstLine="90"/>
              <w:rPr>
                <w:rFonts w:ascii="宋体" w:hAnsi="宋体"/>
                <w:sz w:val="18"/>
                <w:szCs w:val="18"/>
              </w:rPr>
            </w:pPr>
            <w:r>
              <w:rPr>
                <w:rFonts w:ascii="宋体" w:hAnsi="宋体" w:hint="eastAsia"/>
                <w:sz w:val="18"/>
                <w:szCs w:val="18"/>
              </w:rPr>
              <w:t>3.民办</w:t>
            </w:r>
          </w:p>
        </w:tc>
        <w:tc>
          <w:tcPr>
            <w:tcW w:w="540" w:type="dxa"/>
          </w:tcPr>
          <w:p w:rsidR="004208DD" w:rsidRDefault="00037D86">
            <w:pPr>
              <w:rPr>
                <w:rFonts w:ascii="宋体" w:hAnsi="宋体"/>
                <w:sz w:val="18"/>
                <w:szCs w:val="18"/>
              </w:rPr>
            </w:pPr>
            <w:r>
              <w:rPr>
                <w:rFonts w:ascii="宋体" w:hAnsi="宋体" w:hint="eastAsia"/>
                <w:sz w:val="18"/>
                <w:szCs w:val="18"/>
              </w:rPr>
              <w:t>20</w:t>
            </w:r>
          </w:p>
        </w:tc>
        <w:tc>
          <w:tcPr>
            <w:tcW w:w="814" w:type="dxa"/>
          </w:tcPr>
          <w:p w:rsidR="004208DD" w:rsidRDefault="004208DD">
            <w:pPr>
              <w:rPr>
                <w:rFonts w:ascii="宋体" w:hAnsi="宋体"/>
                <w:sz w:val="18"/>
                <w:szCs w:val="18"/>
              </w:rPr>
            </w:pPr>
          </w:p>
        </w:tc>
        <w:tc>
          <w:tcPr>
            <w:tcW w:w="765" w:type="dxa"/>
          </w:tcPr>
          <w:p w:rsidR="004208DD" w:rsidRDefault="004208DD">
            <w:pPr>
              <w:rPr>
                <w:rFonts w:ascii="宋体" w:hAnsi="宋体"/>
                <w:sz w:val="18"/>
                <w:szCs w:val="18"/>
              </w:rPr>
            </w:pPr>
          </w:p>
        </w:tc>
        <w:tc>
          <w:tcPr>
            <w:tcW w:w="865"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42" w:type="dxa"/>
          </w:tcPr>
          <w:p w:rsidR="004208DD" w:rsidRDefault="004208DD">
            <w:pPr>
              <w:rPr>
                <w:rFonts w:ascii="宋体" w:hAnsi="宋体"/>
                <w:sz w:val="18"/>
                <w:szCs w:val="18"/>
              </w:rPr>
            </w:pPr>
          </w:p>
        </w:tc>
        <w:tc>
          <w:tcPr>
            <w:tcW w:w="786" w:type="dxa"/>
          </w:tcPr>
          <w:p w:rsidR="004208DD" w:rsidRDefault="004208DD">
            <w:pPr>
              <w:rPr>
                <w:rFonts w:ascii="宋体" w:hAnsi="宋体"/>
                <w:sz w:val="18"/>
                <w:szCs w:val="18"/>
              </w:rPr>
            </w:pPr>
          </w:p>
        </w:tc>
        <w:tc>
          <w:tcPr>
            <w:tcW w:w="815" w:type="dxa"/>
          </w:tcPr>
          <w:p w:rsidR="004208DD" w:rsidRDefault="004208DD">
            <w:pPr>
              <w:rPr>
                <w:rFonts w:ascii="宋体" w:hAnsi="宋体"/>
                <w:sz w:val="18"/>
                <w:szCs w:val="18"/>
              </w:rPr>
            </w:pPr>
          </w:p>
        </w:tc>
        <w:tc>
          <w:tcPr>
            <w:tcW w:w="815"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787" w:type="dxa"/>
          </w:tcPr>
          <w:p w:rsidR="004208DD" w:rsidRDefault="004208DD">
            <w:pPr>
              <w:rPr>
                <w:rFonts w:ascii="宋体" w:hAnsi="宋体"/>
                <w:sz w:val="18"/>
                <w:szCs w:val="18"/>
              </w:rPr>
            </w:pPr>
          </w:p>
        </w:tc>
        <w:tc>
          <w:tcPr>
            <w:tcW w:w="841"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65" w:type="dxa"/>
          </w:tcPr>
          <w:p w:rsidR="004208DD" w:rsidRDefault="004208DD">
            <w:pPr>
              <w:rPr>
                <w:rFonts w:ascii="宋体" w:hAnsi="宋体"/>
                <w:sz w:val="18"/>
                <w:szCs w:val="18"/>
              </w:rPr>
            </w:pPr>
          </w:p>
        </w:tc>
      </w:tr>
      <w:tr w:rsidR="004208DD">
        <w:trPr>
          <w:cantSplit/>
        </w:trPr>
        <w:tc>
          <w:tcPr>
            <w:tcW w:w="731" w:type="dxa"/>
            <w:vMerge/>
          </w:tcPr>
          <w:p w:rsidR="004208DD" w:rsidRDefault="004208DD">
            <w:pPr>
              <w:rPr>
                <w:rFonts w:ascii="宋体" w:hAnsi="宋体"/>
                <w:sz w:val="18"/>
                <w:szCs w:val="18"/>
              </w:rPr>
            </w:pPr>
          </w:p>
        </w:tc>
        <w:tc>
          <w:tcPr>
            <w:tcW w:w="1978" w:type="dxa"/>
          </w:tcPr>
          <w:p w:rsidR="004208DD" w:rsidRDefault="00037D86">
            <w:pPr>
              <w:ind w:firstLineChars="50" w:firstLine="90"/>
              <w:rPr>
                <w:rFonts w:ascii="宋体" w:hAnsi="宋体"/>
                <w:sz w:val="18"/>
                <w:szCs w:val="18"/>
              </w:rPr>
            </w:pPr>
            <w:r>
              <w:rPr>
                <w:rFonts w:ascii="宋体" w:hAnsi="宋体" w:hint="eastAsia"/>
                <w:sz w:val="18"/>
                <w:szCs w:val="18"/>
              </w:rPr>
              <w:t>4.中外合作办</w:t>
            </w:r>
          </w:p>
        </w:tc>
        <w:tc>
          <w:tcPr>
            <w:tcW w:w="540" w:type="dxa"/>
          </w:tcPr>
          <w:p w:rsidR="004208DD" w:rsidRDefault="00037D86">
            <w:pPr>
              <w:rPr>
                <w:rFonts w:ascii="宋体" w:hAnsi="宋体"/>
                <w:sz w:val="18"/>
                <w:szCs w:val="18"/>
              </w:rPr>
            </w:pPr>
            <w:r>
              <w:rPr>
                <w:rFonts w:ascii="宋体" w:hAnsi="宋体" w:hint="eastAsia"/>
                <w:sz w:val="18"/>
                <w:szCs w:val="18"/>
              </w:rPr>
              <w:t>21</w:t>
            </w:r>
          </w:p>
        </w:tc>
        <w:tc>
          <w:tcPr>
            <w:tcW w:w="814" w:type="dxa"/>
          </w:tcPr>
          <w:p w:rsidR="004208DD" w:rsidRDefault="004208DD">
            <w:pPr>
              <w:rPr>
                <w:rFonts w:ascii="宋体" w:hAnsi="宋体"/>
                <w:sz w:val="18"/>
                <w:szCs w:val="18"/>
              </w:rPr>
            </w:pPr>
          </w:p>
        </w:tc>
        <w:tc>
          <w:tcPr>
            <w:tcW w:w="765" w:type="dxa"/>
          </w:tcPr>
          <w:p w:rsidR="004208DD" w:rsidRDefault="004208DD">
            <w:pPr>
              <w:rPr>
                <w:rFonts w:ascii="宋体" w:hAnsi="宋体"/>
                <w:sz w:val="18"/>
                <w:szCs w:val="18"/>
              </w:rPr>
            </w:pPr>
          </w:p>
        </w:tc>
        <w:tc>
          <w:tcPr>
            <w:tcW w:w="865"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42" w:type="dxa"/>
          </w:tcPr>
          <w:p w:rsidR="004208DD" w:rsidRDefault="004208DD">
            <w:pPr>
              <w:rPr>
                <w:rFonts w:ascii="宋体" w:hAnsi="宋体"/>
                <w:sz w:val="18"/>
                <w:szCs w:val="18"/>
              </w:rPr>
            </w:pPr>
          </w:p>
        </w:tc>
        <w:tc>
          <w:tcPr>
            <w:tcW w:w="786" w:type="dxa"/>
          </w:tcPr>
          <w:p w:rsidR="004208DD" w:rsidRDefault="004208DD">
            <w:pPr>
              <w:rPr>
                <w:rFonts w:ascii="宋体" w:hAnsi="宋体"/>
                <w:sz w:val="18"/>
                <w:szCs w:val="18"/>
              </w:rPr>
            </w:pPr>
          </w:p>
        </w:tc>
        <w:tc>
          <w:tcPr>
            <w:tcW w:w="815" w:type="dxa"/>
          </w:tcPr>
          <w:p w:rsidR="004208DD" w:rsidRDefault="004208DD">
            <w:pPr>
              <w:rPr>
                <w:rFonts w:ascii="宋体" w:hAnsi="宋体"/>
                <w:sz w:val="18"/>
                <w:szCs w:val="18"/>
              </w:rPr>
            </w:pPr>
          </w:p>
        </w:tc>
        <w:tc>
          <w:tcPr>
            <w:tcW w:w="815"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787" w:type="dxa"/>
          </w:tcPr>
          <w:p w:rsidR="004208DD" w:rsidRDefault="004208DD">
            <w:pPr>
              <w:rPr>
                <w:rFonts w:ascii="宋体" w:hAnsi="宋体"/>
                <w:sz w:val="18"/>
                <w:szCs w:val="18"/>
              </w:rPr>
            </w:pPr>
          </w:p>
        </w:tc>
        <w:tc>
          <w:tcPr>
            <w:tcW w:w="841"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65" w:type="dxa"/>
          </w:tcPr>
          <w:p w:rsidR="004208DD" w:rsidRDefault="004208DD">
            <w:pPr>
              <w:rPr>
                <w:rFonts w:ascii="宋体" w:hAnsi="宋体"/>
                <w:sz w:val="18"/>
                <w:szCs w:val="18"/>
              </w:rPr>
            </w:pPr>
          </w:p>
        </w:tc>
      </w:tr>
      <w:tr w:rsidR="004208DD">
        <w:trPr>
          <w:cantSplit/>
          <w:trHeight w:hRule="exact" w:val="284"/>
        </w:trPr>
        <w:tc>
          <w:tcPr>
            <w:tcW w:w="731" w:type="dxa"/>
            <w:vMerge w:val="restart"/>
            <w:vAlign w:val="center"/>
          </w:tcPr>
          <w:p w:rsidR="004208DD" w:rsidRDefault="00037D86">
            <w:pPr>
              <w:jc w:val="center"/>
              <w:rPr>
                <w:rFonts w:ascii="宋体" w:hAnsi="宋体"/>
                <w:sz w:val="18"/>
                <w:szCs w:val="18"/>
              </w:rPr>
            </w:pPr>
            <w:r>
              <w:rPr>
                <w:rFonts w:ascii="宋体" w:hAnsi="宋体" w:hint="eastAsia"/>
                <w:sz w:val="18"/>
                <w:szCs w:val="18"/>
              </w:rPr>
              <w:t>按成人高校类型分</w:t>
            </w:r>
          </w:p>
        </w:tc>
        <w:tc>
          <w:tcPr>
            <w:tcW w:w="1978" w:type="dxa"/>
          </w:tcPr>
          <w:p w:rsidR="004208DD" w:rsidRDefault="00037D86">
            <w:pPr>
              <w:rPr>
                <w:rFonts w:ascii="宋体" w:hAnsi="宋体"/>
                <w:sz w:val="18"/>
                <w:szCs w:val="18"/>
              </w:rPr>
            </w:pPr>
            <w:r>
              <w:rPr>
                <w:rFonts w:ascii="宋体" w:hAnsi="宋体" w:hint="eastAsia"/>
                <w:sz w:val="18"/>
                <w:szCs w:val="18"/>
              </w:rPr>
              <w:t>职工高等学校</w:t>
            </w:r>
          </w:p>
        </w:tc>
        <w:tc>
          <w:tcPr>
            <w:tcW w:w="540" w:type="dxa"/>
          </w:tcPr>
          <w:p w:rsidR="004208DD" w:rsidRDefault="00037D86">
            <w:pPr>
              <w:rPr>
                <w:rFonts w:ascii="宋体" w:hAnsi="宋体"/>
                <w:sz w:val="18"/>
                <w:szCs w:val="18"/>
              </w:rPr>
            </w:pPr>
            <w:r>
              <w:rPr>
                <w:rFonts w:ascii="宋体" w:hAnsi="宋体" w:hint="eastAsia"/>
                <w:sz w:val="18"/>
                <w:szCs w:val="18"/>
              </w:rPr>
              <w:t>22</w:t>
            </w:r>
          </w:p>
        </w:tc>
        <w:tc>
          <w:tcPr>
            <w:tcW w:w="814" w:type="dxa"/>
          </w:tcPr>
          <w:p w:rsidR="004208DD" w:rsidRDefault="004208DD">
            <w:pPr>
              <w:rPr>
                <w:rFonts w:ascii="宋体" w:hAnsi="宋体"/>
                <w:sz w:val="18"/>
                <w:szCs w:val="18"/>
              </w:rPr>
            </w:pPr>
          </w:p>
        </w:tc>
        <w:tc>
          <w:tcPr>
            <w:tcW w:w="765" w:type="dxa"/>
          </w:tcPr>
          <w:p w:rsidR="004208DD" w:rsidRDefault="004208DD">
            <w:pPr>
              <w:rPr>
                <w:rFonts w:ascii="宋体" w:hAnsi="宋体"/>
                <w:sz w:val="18"/>
                <w:szCs w:val="18"/>
              </w:rPr>
            </w:pPr>
          </w:p>
        </w:tc>
        <w:tc>
          <w:tcPr>
            <w:tcW w:w="865"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42" w:type="dxa"/>
          </w:tcPr>
          <w:p w:rsidR="004208DD" w:rsidRDefault="004208DD">
            <w:pPr>
              <w:rPr>
                <w:rFonts w:ascii="宋体" w:hAnsi="宋体"/>
                <w:sz w:val="18"/>
                <w:szCs w:val="18"/>
              </w:rPr>
            </w:pPr>
          </w:p>
        </w:tc>
        <w:tc>
          <w:tcPr>
            <w:tcW w:w="786" w:type="dxa"/>
          </w:tcPr>
          <w:p w:rsidR="004208DD" w:rsidRDefault="004208DD">
            <w:pPr>
              <w:rPr>
                <w:rFonts w:ascii="宋体" w:hAnsi="宋体"/>
                <w:sz w:val="18"/>
                <w:szCs w:val="18"/>
              </w:rPr>
            </w:pPr>
          </w:p>
        </w:tc>
        <w:tc>
          <w:tcPr>
            <w:tcW w:w="815" w:type="dxa"/>
          </w:tcPr>
          <w:p w:rsidR="004208DD" w:rsidRDefault="004208DD">
            <w:pPr>
              <w:rPr>
                <w:rFonts w:ascii="宋体" w:hAnsi="宋体"/>
                <w:sz w:val="18"/>
                <w:szCs w:val="18"/>
              </w:rPr>
            </w:pPr>
          </w:p>
        </w:tc>
        <w:tc>
          <w:tcPr>
            <w:tcW w:w="815"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787" w:type="dxa"/>
          </w:tcPr>
          <w:p w:rsidR="004208DD" w:rsidRDefault="004208DD">
            <w:pPr>
              <w:rPr>
                <w:rFonts w:ascii="宋体" w:hAnsi="宋体"/>
                <w:sz w:val="18"/>
                <w:szCs w:val="18"/>
              </w:rPr>
            </w:pPr>
          </w:p>
        </w:tc>
        <w:tc>
          <w:tcPr>
            <w:tcW w:w="841"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65" w:type="dxa"/>
          </w:tcPr>
          <w:p w:rsidR="004208DD" w:rsidRDefault="004208DD">
            <w:pPr>
              <w:rPr>
                <w:rFonts w:ascii="宋体" w:hAnsi="宋体"/>
                <w:sz w:val="18"/>
                <w:szCs w:val="18"/>
              </w:rPr>
            </w:pPr>
          </w:p>
        </w:tc>
      </w:tr>
      <w:tr w:rsidR="004208DD">
        <w:trPr>
          <w:cantSplit/>
          <w:trHeight w:hRule="exact" w:val="284"/>
        </w:trPr>
        <w:tc>
          <w:tcPr>
            <w:tcW w:w="731" w:type="dxa"/>
            <w:vMerge/>
          </w:tcPr>
          <w:p w:rsidR="004208DD" w:rsidRDefault="004208DD">
            <w:pPr>
              <w:rPr>
                <w:rFonts w:ascii="宋体" w:hAnsi="宋体"/>
                <w:sz w:val="18"/>
                <w:szCs w:val="18"/>
              </w:rPr>
            </w:pPr>
          </w:p>
        </w:tc>
        <w:tc>
          <w:tcPr>
            <w:tcW w:w="1978" w:type="dxa"/>
          </w:tcPr>
          <w:p w:rsidR="004208DD" w:rsidRDefault="00037D86">
            <w:pPr>
              <w:rPr>
                <w:rFonts w:ascii="宋体" w:hAnsi="宋体"/>
                <w:sz w:val="18"/>
                <w:szCs w:val="18"/>
              </w:rPr>
            </w:pPr>
            <w:r>
              <w:rPr>
                <w:rFonts w:ascii="宋体" w:hAnsi="宋体" w:hint="eastAsia"/>
                <w:sz w:val="18"/>
                <w:szCs w:val="18"/>
              </w:rPr>
              <w:t>农民高等学校</w:t>
            </w:r>
          </w:p>
        </w:tc>
        <w:tc>
          <w:tcPr>
            <w:tcW w:w="540" w:type="dxa"/>
          </w:tcPr>
          <w:p w:rsidR="004208DD" w:rsidRDefault="00037D86">
            <w:pPr>
              <w:rPr>
                <w:rFonts w:ascii="宋体" w:hAnsi="宋体"/>
                <w:sz w:val="18"/>
                <w:szCs w:val="18"/>
              </w:rPr>
            </w:pPr>
            <w:r>
              <w:rPr>
                <w:rFonts w:ascii="宋体" w:hAnsi="宋体" w:hint="eastAsia"/>
                <w:sz w:val="18"/>
                <w:szCs w:val="18"/>
              </w:rPr>
              <w:t>23</w:t>
            </w:r>
          </w:p>
        </w:tc>
        <w:tc>
          <w:tcPr>
            <w:tcW w:w="814" w:type="dxa"/>
          </w:tcPr>
          <w:p w:rsidR="004208DD" w:rsidRDefault="004208DD">
            <w:pPr>
              <w:rPr>
                <w:rFonts w:ascii="宋体" w:hAnsi="宋体"/>
                <w:sz w:val="18"/>
                <w:szCs w:val="18"/>
              </w:rPr>
            </w:pPr>
          </w:p>
        </w:tc>
        <w:tc>
          <w:tcPr>
            <w:tcW w:w="765" w:type="dxa"/>
          </w:tcPr>
          <w:p w:rsidR="004208DD" w:rsidRDefault="004208DD">
            <w:pPr>
              <w:rPr>
                <w:rFonts w:ascii="宋体" w:hAnsi="宋体"/>
                <w:sz w:val="18"/>
                <w:szCs w:val="18"/>
              </w:rPr>
            </w:pPr>
          </w:p>
        </w:tc>
        <w:tc>
          <w:tcPr>
            <w:tcW w:w="865"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42" w:type="dxa"/>
          </w:tcPr>
          <w:p w:rsidR="004208DD" w:rsidRDefault="004208DD">
            <w:pPr>
              <w:rPr>
                <w:rFonts w:ascii="宋体" w:hAnsi="宋体"/>
                <w:sz w:val="18"/>
                <w:szCs w:val="18"/>
              </w:rPr>
            </w:pPr>
          </w:p>
        </w:tc>
        <w:tc>
          <w:tcPr>
            <w:tcW w:w="786" w:type="dxa"/>
          </w:tcPr>
          <w:p w:rsidR="004208DD" w:rsidRDefault="004208DD">
            <w:pPr>
              <w:rPr>
                <w:rFonts w:ascii="宋体" w:hAnsi="宋体"/>
                <w:sz w:val="18"/>
                <w:szCs w:val="18"/>
              </w:rPr>
            </w:pPr>
          </w:p>
        </w:tc>
        <w:tc>
          <w:tcPr>
            <w:tcW w:w="815" w:type="dxa"/>
          </w:tcPr>
          <w:p w:rsidR="004208DD" w:rsidRDefault="004208DD">
            <w:pPr>
              <w:rPr>
                <w:rFonts w:ascii="宋体" w:hAnsi="宋体"/>
                <w:sz w:val="18"/>
                <w:szCs w:val="18"/>
              </w:rPr>
            </w:pPr>
          </w:p>
        </w:tc>
        <w:tc>
          <w:tcPr>
            <w:tcW w:w="815"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787" w:type="dxa"/>
          </w:tcPr>
          <w:p w:rsidR="004208DD" w:rsidRDefault="004208DD">
            <w:pPr>
              <w:rPr>
                <w:rFonts w:ascii="宋体" w:hAnsi="宋体"/>
                <w:sz w:val="18"/>
                <w:szCs w:val="18"/>
              </w:rPr>
            </w:pPr>
          </w:p>
        </w:tc>
        <w:tc>
          <w:tcPr>
            <w:tcW w:w="841"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65" w:type="dxa"/>
          </w:tcPr>
          <w:p w:rsidR="004208DD" w:rsidRDefault="004208DD">
            <w:pPr>
              <w:rPr>
                <w:rFonts w:ascii="宋体" w:hAnsi="宋体"/>
                <w:sz w:val="18"/>
                <w:szCs w:val="18"/>
              </w:rPr>
            </w:pPr>
          </w:p>
        </w:tc>
      </w:tr>
      <w:tr w:rsidR="004208DD">
        <w:trPr>
          <w:cantSplit/>
          <w:trHeight w:hRule="exact" w:val="284"/>
        </w:trPr>
        <w:tc>
          <w:tcPr>
            <w:tcW w:w="731" w:type="dxa"/>
            <w:vMerge/>
          </w:tcPr>
          <w:p w:rsidR="004208DD" w:rsidRDefault="004208DD">
            <w:pPr>
              <w:rPr>
                <w:rFonts w:ascii="宋体" w:hAnsi="宋体"/>
                <w:sz w:val="18"/>
                <w:szCs w:val="18"/>
              </w:rPr>
            </w:pPr>
          </w:p>
        </w:tc>
        <w:tc>
          <w:tcPr>
            <w:tcW w:w="1978" w:type="dxa"/>
          </w:tcPr>
          <w:p w:rsidR="004208DD" w:rsidRDefault="00037D86">
            <w:pPr>
              <w:rPr>
                <w:rFonts w:ascii="宋体" w:hAnsi="宋体"/>
                <w:sz w:val="18"/>
                <w:szCs w:val="18"/>
              </w:rPr>
            </w:pPr>
            <w:r>
              <w:rPr>
                <w:rFonts w:ascii="宋体" w:hAnsi="宋体" w:hint="eastAsia"/>
                <w:sz w:val="18"/>
                <w:szCs w:val="18"/>
              </w:rPr>
              <w:t>管理干部学院</w:t>
            </w:r>
          </w:p>
        </w:tc>
        <w:tc>
          <w:tcPr>
            <w:tcW w:w="540" w:type="dxa"/>
          </w:tcPr>
          <w:p w:rsidR="004208DD" w:rsidRDefault="00037D86">
            <w:pPr>
              <w:rPr>
                <w:rFonts w:ascii="宋体" w:hAnsi="宋体"/>
                <w:sz w:val="18"/>
                <w:szCs w:val="18"/>
              </w:rPr>
            </w:pPr>
            <w:r>
              <w:rPr>
                <w:rFonts w:ascii="宋体" w:hAnsi="宋体" w:hint="eastAsia"/>
                <w:sz w:val="18"/>
                <w:szCs w:val="18"/>
              </w:rPr>
              <w:t>24</w:t>
            </w:r>
          </w:p>
        </w:tc>
        <w:tc>
          <w:tcPr>
            <w:tcW w:w="814" w:type="dxa"/>
          </w:tcPr>
          <w:p w:rsidR="004208DD" w:rsidRDefault="004208DD">
            <w:pPr>
              <w:rPr>
                <w:rFonts w:ascii="宋体" w:hAnsi="宋体"/>
                <w:sz w:val="18"/>
                <w:szCs w:val="18"/>
              </w:rPr>
            </w:pPr>
          </w:p>
        </w:tc>
        <w:tc>
          <w:tcPr>
            <w:tcW w:w="765" w:type="dxa"/>
          </w:tcPr>
          <w:p w:rsidR="004208DD" w:rsidRDefault="004208DD">
            <w:pPr>
              <w:rPr>
                <w:rFonts w:ascii="宋体" w:hAnsi="宋体"/>
                <w:sz w:val="18"/>
                <w:szCs w:val="18"/>
              </w:rPr>
            </w:pPr>
          </w:p>
        </w:tc>
        <w:tc>
          <w:tcPr>
            <w:tcW w:w="865"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42" w:type="dxa"/>
          </w:tcPr>
          <w:p w:rsidR="004208DD" w:rsidRDefault="004208DD">
            <w:pPr>
              <w:rPr>
                <w:rFonts w:ascii="宋体" w:hAnsi="宋体"/>
                <w:sz w:val="18"/>
                <w:szCs w:val="18"/>
              </w:rPr>
            </w:pPr>
          </w:p>
        </w:tc>
        <w:tc>
          <w:tcPr>
            <w:tcW w:w="786" w:type="dxa"/>
          </w:tcPr>
          <w:p w:rsidR="004208DD" w:rsidRDefault="004208DD">
            <w:pPr>
              <w:rPr>
                <w:rFonts w:ascii="宋体" w:hAnsi="宋体"/>
                <w:sz w:val="18"/>
                <w:szCs w:val="18"/>
              </w:rPr>
            </w:pPr>
          </w:p>
        </w:tc>
        <w:tc>
          <w:tcPr>
            <w:tcW w:w="815" w:type="dxa"/>
          </w:tcPr>
          <w:p w:rsidR="004208DD" w:rsidRDefault="004208DD">
            <w:pPr>
              <w:rPr>
                <w:rFonts w:ascii="宋体" w:hAnsi="宋体"/>
                <w:sz w:val="18"/>
                <w:szCs w:val="18"/>
              </w:rPr>
            </w:pPr>
          </w:p>
        </w:tc>
        <w:tc>
          <w:tcPr>
            <w:tcW w:w="815"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787" w:type="dxa"/>
          </w:tcPr>
          <w:p w:rsidR="004208DD" w:rsidRDefault="004208DD">
            <w:pPr>
              <w:rPr>
                <w:rFonts w:ascii="宋体" w:hAnsi="宋体"/>
                <w:sz w:val="18"/>
                <w:szCs w:val="18"/>
              </w:rPr>
            </w:pPr>
          </w:p>
        </w:tc>
        <w:tc>
          <w:tcPr>
            <w:tcW w:w="841"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65" w:type="dxa"/>
          </w:tcPr>
          <w:p w:rsidR="004208DD" w:rsidRDefault="004208DD">
            <w:pPr>
              <w:rPr>
                <w:rFonts w:ascii="宋体" w:hAnsi="宋体"/>
                <w:sz w:val="18"/>
                <w:szCs w:val="18"/>
              </w:rPr>
            </w:pPr>
          </w:p>
        </w:tc>
      </w:tr>
      <w:tr w:rsidR="004208DD">
        <w:trPr>
          <w:cantSplit/>
          <w:trHeight w:hRule="exact" w:val="284"/>
        </w:trPr>
        <w:tc>
          <w:tcPr>
            <w:tcW w:w="731" w:type="dxa"/>
            <w:vMerge/>
          </w:tcPr>
          <w:p w:rsidR="004208DD" w:rsidRDefault="004208DD">
            <w:pPr>
              <w:rPr>
                <w:rFonts w:ascii="宋体" w:hAnsi="宋体"/>
                <w:sz w:val="18"/>
                <w:szCs w:val="18"/>
              </w:rPr>
            </w:pPr>
          </w:p>
        </w:tc>
        <w:tc>
          <w:tcPr>
            <w:tcW w:w="1978" w:type="dxa"/>
          </w:tcPr>
          <w:p w:rsidR="004208DD" w:rsidRDefault="00037D86">
            <w:pPr>
              <w:rPr>
                <w:rFonts w:ascii="宋体" w:hAnsi="宋体"/>
                <w:sz w:val="18"/>
                <w:szCs w:val="18"/>
              </w:rPr>
            </w:pPr>
            <w:r>
              <w:rPr>
                <w:rFonts w:ascii="宋体" w:hAnsi="宋体" w:hint="eastAsia"/>
                <w:sz w:val="18"/>
                <w:szCs w:val="18"/>
              </w:rPr>
              <w:t>教育学院</w:t>
            </w:r>
          </w:p>
        </w:tc>
        <w:tc>
          <w:tcPr>
            <w:tcW w:w="540" w:type="dxa"/>
          </w:tcPr>
          <w:p w:rsidR="004208DD" w:rsidRDefault="00037D86">
            <w:pPr>
              <w:rPr>
                <w:rFonts w:ascii="宋体" w:hAnsi="宋体"/>
                <w:sz w:val="18"/>
                <w:szCs w:val="18"/>
              </w:rPr>
            </w:pPr>
            <w:r>
              <w:rPr>
                <w:rFonts w:ascii="宋体" w:hAnsi="宋体" w:hint="eastAsia"/>
                <w:sz w:val="18"/>
                <w:szCs w:val="18"/>
              </w:rPr>
              <w:t>25</w:t>
            </w:r>
          </w:p>
        </w:tc>
        <w:tc>
          <w:tcPr>
            <w:tcW w:w="814" w:type="dxa"/>
          </w:tcPr>
          <w:p w:rsidR="004208DD" w:rsidRDefault="004208DD">
            <w:pPr>
              <w:rPr>
                <w:rFonts w:ascii="宋体" w:hAnsi="宋体"/>
                <w:sz w:val="18"/>
                <w:szCs w:val="18"/>
              </w:rPr>
            </w:pPr>
          </w:p>
        </w:tc>
        <w:tc>
          <w:tcPr>
            <w:tcW w:w="765" w:type="dxa"/>
          </w:tcPr>
          <w:p w:rsidR="004208DD" w:rsidRDefault="004208DD">
            <w:pPr>
              <w:rPr>
                <w:rFonts w:ascii="宋体" w:hAnsi="宋体"/>
                <w:sz w:val="18"/>
                <w:szCs w:val="18"/>
              </w:rPr>
            </w:pPr>
          </w:p>
        </w:tc>
        <w:tc>
          <w:tcPr>
            <w:tcW w:w="865"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42" w:type="dxa"/>
          </w:tcPr>
          <w:p w:rsidR="004208DD" w:rsidRDefault="004208DD">
            <w:pPr>
              <w:rPr>
                <w:rFonts w:ascii="宋体" w:hAnsi="宋体"/>
                <w:sz w:val="18"/>
                <w:szCs w:val="18"/>
              </w:rPr>
            </w:pPr>
          </w:p>
        </w:tc>
        <w:tc>
          <w:tcPr>
            <w:tcW w:w="786" w:type="dxa"/>
          </w:tcPr>
          <w:p w:rsidR="004208DD" w:rsidRDefault="004208DD">
            <w:pPr>
              <w:rPr>
                <w:rFonts w:ascii="宋体" w:hAnsi="宋体"/>
                <w:sz w:val="18"/>
                <w:szCs w:val="18"/>
              </w:rPr>
            </w:pPr>
          </w:p>
        </w:tc>
        <w:tc>
          <w:tcPr>
            <w:tcW w:w="815" w:type="dxa"/>
          </w:tcPr>
          <w:p w:rsidR="004208DD" w:rsidRDefault="004208DD">
            <w:pPr>
              <w:rPr>
                <w:rFonts w:ascii="宋体" w:hAnsi="宋体"/>
                <w:sz w:val="18"/>
                <w:szCs w:val="18"/>
              </w:rPr>
            </w:pPr>
          </w:p>
        </w:tc>
        <w:tc>
          <w:tcPr>
            <w:tcW w:w="815"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787" w:type="dxa"/>
          </w:tcPr>
          <w:p w:rsidR="004208DD" w:rsidRDefault="004208DD">
            <w:pPr>
              <w:rPr>
                <w:rFonts w:ascii="宋体" w:hAnsi="宋体"/>
                <w:sz w:val="18"/>
                <w:szCs w:val="18"/>
              </w:rPr>
            </w:pPr>
          </w:p>
        </w:tc>
        <w:tc>
          <w:tcPr>
            <w:tcW w:w="841"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65" w:type="dxa"/>
          </w:tcPr>
          <w:p w:rsidR="004208DD" w:rsidRDefault="004208DD">
            <w:pPr>
              <w:rPr>
                <w:rFonts w:ascii="宋体" w:hAnsi="宋体"/>
                <w:sz w:val="18"/>
                <w:szCs w:val="18"/>
              </w:rPr>
            </w:pPr>
          </w:p>
        </w:tc>
      </w:tr>
      <w:tr w:rsidR="004208DD">
        <w:trPr>
          <w:cantSplit/>
          <w:trHeight w:hRule="exact" w:val="284"/>
        </w:trPr>
        <w:tc>
          <w:tcPr>
            <w:tcW w:w="731" w:type="dxa"/>
            <w:vMerge/>
          </w:tcPr>
          <w:p w:rsidR="004208DD" w:rsidRDefault="004208DD">
            <w:pPr>
              <w:rPr>
                <w:rFonts w:ascii="宋体" w:hAnsi="宋体"/>
                <w:sz w:val="18"/>
                <w:szCs w:val="18"/>
              </w:rPr>
            </w:pPr>
          </w:p>
        </w:tc>
        <w:tc>
          <w:tcPr>
            <w:tcW w:w="1978" w:type="dxa"/>
          </w:tcPr>
          <w:p w:rsidR="004208DD" w:rsidRDefault="00037D86">
            <w:pPr>
              <w:rPr>
                <w:rFonts w:ascii="宋体" w:hAnsi="宋体"/>
                <w:sz w:val="18"/>
                <w:szCs w:val="18"/>
              </w:rPr>
            </w:pPr>
            <w:r>
              <w:rPr>
                <w:rFonts w:ascii="宋体" w:hAnsi="宋体" w:hint="eastAsia"/>
                <w:sz w:val="18"/>
                <w:szCs w:val="18"/>
              </w:rPr>
              <w:t>独立函授学院</w:t>
            </w:r>
          </w:p>
        </w:tc>
        <w:tc>
          <w:tcPr>
            <w:tcW w:w="540" w:type="dxa"/>
          </w:tcPr>
          <w:p w:rsidR="004208DD" w:rsidRDefault="00037D86">
            <w:pPr>
              <w:rPr>
                <w:rFonts w:ascii="宋体" w:hAnsi="宋体"/>
                <w:sz w:val="18"/>
                <w:szCs w:val="18"/>
              </w:rPr>
            </w:pPr>
            <w:r>
              <w:rPr>
                <w:rFonts w:ascii="宋体" w:hAnsi="宋体" w:hint="eastAsia"/>
                <w:sz w:val="18"/>
                <w:szCs w:val="18"/>
              </w:rPr>
              <w:t>2</w:t>
            </w:r>
            <w:r>
              <w:rPr>
                <w:rFonts w:ascii="宋体" w:hAnsi="宋体"/>
                <w:sz w:val="18"/>
                <w:szCs w:val="18"/>
              </w:rPr>
              <w:t>6</w:t>
            </w:r>
          </w:p>
        </w:tc>
        <w:tc>
          <w:tcPr>
            <w:tcW w:w="814" w:type="dxa"/>
          </w:tcPr>
          <w:p w:rsidR="004208DD" w:rsidRDefault="004208DD">
            <w:pPr>
              <w:rPr>
                <w:rFonts w:ascii="宋体" w:hAnsi="宋体"/>
                <w:sz w:val="18"/>
                <w:szCs w:val="18"/>
              </w:rPr>
            </w:pPr>
          </w:p>
        </w:tc>
        <w:tc>
          <w:tcPr>
            <w:tcW w:w="765" w:type="dxa"/>
          </w:tcPr>
          <w:p w:rsidR="004208DD" w:rsidRDefault="004208DD">
            <w:pPr>
              <w:rPr>
                <w:rFonts w:ascii="宋体" w:hAnsi="宋体"/>
                <w:sz w:val="18"/>
                <w:szCs w:val="18"/>
              </w:rPr>
            </w:pPr>
          </w:p>
        </w:tc>
        <w:tc>
          <w:tcPr>
            <w:tcW w:w="865"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42" w:type="dxa"/>
          </w:tcPr>
          <w:p w:rsidR="004208DD" w:rsidRDefault="004208DD">
            <w:pPr>
              <w:rPr>
                <w:rFonts w:ascii="宋体" w:hAnsi="宋体"/>
                <w:sz w:val="18"/>
                <w:szCs w:val="18"/>
              </w:rPr>
            </w:pPr>
          </w:p>
        </w:tc>
        <w:tc>
          <w:tcPr>
            <w:tcW w:w="786" w:type="dxa"/>
          </w:tcPr>
          <w:p w:rsidR="004208DD" w:rsidRDefault="004208DD">
            <w:pPr>
              <w:rPr>
                <w:rFonts w:ascii="宋体" w:hAnsi="宋体"/>
                <w:sz w:val="18"/>
                <w:szCs w:val="18"/>
              </w:rPr>
            </w:pPr>
          </w:p>
        </w:tc>
        <w:tc>
          <w:tcPr>
            <w:tcW w:w="815" w:type="dxa"/>
          </w:tcPr>
          <w:p w:rsidR="004208DD" w:rsidRDefault="004208DD">
            <w:pPr>
              <w:rPr>
                <w:rFonts w:ascii="宋体" w:hAnsi="宋体"/>
                <w:sz w:val="18"/>
                <w:szCs w:val="18"/>
              </w:rPr>
            </w:pPr>
          </w:p>
        </w:tc>
        <w:tc>
          <w:tcPr>
            <w:tcW w:w="815"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787" w:type="dxa"/>
          </w:tcPr>
          <w:p w:rsidR="004208DD" w:rsidRDefault="004208DD">
            <w:pPr>
              <w:rPr>
                <w:rFonts w:ascii="宋体" w:hAnsi="宋体"/>
                <w:sz w:val="18"/>
                <w:szCs w:val="18"/>
              </w:rPr>
            </w:pPr>
          </w:p>
        </w:tc>
        <w:tc>
          <w:tcPr>
            <w:tcW w:w="841"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65" w:type="dxa"/>
          </w:tcPr>
          <w:p w:rsidR="004208DD" w:rsidRDefault="004208DD">
            <w:pPr>
              <w:rPr>
                <w:rFonts w:ascii="宋体" w:hAnsi="宋体"/>
                <w:sz w:val="18"/>
                <w:szCs w:val="18"/>
              </w:rPr>
            </w:pPr>
          </w:p>
        </w:tc>
      </w:tr>
      <w:tr w:rsidR="004208DD">
        <w:trPr>
          <w:cantSplit/>
          <w:trHeight w:hRule="exact" w:val="284"/>
        </w:trPr>
        <w:tc>
          <w:tcPr>
            <w:tcW w:w="731" w:type="dxa"/>
            <w:vMerge/>
          </w:tcPr>
          <w:p w:rsidR="004208DD" w:rsidRDefault="004208DD">
            <w:pPr>
              <w:rPr>
                <w:rFonts w:ascii="宋体" w:hAnsi="宋体"/>
                <w:sz w:val="18"/>
                <w:szCs w:val="18"/>
              </w:rPr>
            </w:pPr>
          </w:p>
        </w:tc>
        <w:tc>
          <w:tcPr>
            <w:tcW w:w="1978" w:type="dxa"/>
          </w:tcPr>
          <w:p w:rsidR="004208DD" w:rsidRDefault="00037D86">
            <w:pPr>
              <w:rPr>
                <w:rFonts w:ascii="宋体" w:hAnsi="宋体"/>
                <w:sz w:val="18"/>
                <w:szCs w:val="18"/>
              </w:rPr>
            </w:pPr>
            <w:r>
              <w:rPr>
                <w:rFonts w:ascii="宋体" w:hAnsi="宋体" w:hint="eastAsia"/>
                <w:sz w:val="18"/>
                <w:szCs w:val="18"/>
              </w:rPr>
              <w:t>广播电视大学</w:t>
            </w:r>
          </w:p>
        </w:tc>
        <w:tc>
          <w:tcPr>
            <w:tcW w:w="540" w:type="dxa"/>
          </w:tcPr>
          <w:p w:rsidR="004208DD" w:rsidRDefault="00037D86">
            <w:pPr>
              <w:rPr>
                <w:rFonts w:ascii="宋体" w:hAnsi="宋体"/>
                <w:sz w:val="18"/>
                <w:szCs w:val="18"/>
              </w:rPr>
            </w:pPr>
            <w:r>
              <w:rPr>
                <w:rFonts w:ascii="宋体" w:hAnsi="宋体" w:hint="eastAsia"/>
                <w:sz w:val="18"/>
                <w:szCs w:val="18"/>
              </w:rPr>
              <w:t>2</w:t>
            </w:r>
            <w:r>
              <w:rPr>
                <w:rFonts w:ascii="宋体" w:hAnsi="宋体"/>
                <w:sz w:val="18"/>
                <w:szCs w:val="18"/>
              </w:rPr>
              <w:t>7</w:t>
            </w:r>
          </w:p>
        </w:tc>
        <w:tc>
          <w:tcPr>
            <w:tcW w:w="814" w:type="dxa"/>
          </w:tcPr>
          <w:p w:rsidR="004208DD" w:rsidRDefault="004208DD">
            <w:pPr>
              <w:rPr>
                <w:rFonts w:ascii="宋体" w:hAnsi="宋体"/>
                <w:sz w:val="18"/>
                <w:szCs w:val="18"/>
              </w:rPr>
            </w:pPr>
          </w:p>
        </w:tc>
        <w:tc>
          <w:tcPr>
            <w:tcW w:w="765" w:type="dxa"/>
          </w:tcPr>
          <w:p w:rsidR="004208DD" w:rsidRDefault="004208DD">
            <w:pPr>
              <w:rPr>
                <w:rFonts w:ascii="宋体" w:hAnsi="宋体"/>
                <w:sz w:val="18"/>
                <w:szCs w:val="18"/>
              </w:rPr>
            </w:pPr>
          </w:p>
        </w:tc>
        <w:tc>
          <w:tcPr>
            <w:tcW w:w="865"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42" w:type="dxa"/>
          </w:tcPr>
          <w:p w:rsidR="004208DD" w:rsidRDefault="004208DD">
            <w:pPr>
              <w:rPr>
                <w:rFonts w:ascii="宋体" w:hAnsi="宋体"/>
                <w:sz w:val="18"/>
                <w:szCs w:val="18"/>
              </w:rPr>
            </w:pPr>
          </w:p>
        </w:tc>
        <w:tc>
          <w:tcPr>
            <w:tcW w:w="786" w:type="dxa"/>
          </w:tcPr>
          <w:p w:rsidR="004208DD" w:rsidRDefault="004208DD">
            <w:pPr>
              <w:rPr>
                <w:rFonts w:ascii="宋体" w:hAnsi="宋体"/>
                <w:sz w:val="18"/>
                <w:szCs w:val="18"/>
              </w:rPr>
            </w:pPr>
          </w:p>
        </w:tc>
        <w:tc>
          <w:tcPr>
            <w:tcW w:w="815" w:type="dxa"/>
          </w:tcPr>
          <w:p w:rsidR="004208DD" w:rsidRDefault="004208DD">
            <w:pPr>
              <w:rPr>
                <w:rFonts w:ascii="宋体" w:hAnsi="宋体"/>
                <w:sz w:val="18"/>
                <w:szCs w:val="18"/>
              </w:rPr>
            </w:pPr>
          </w:p>
        </w:tc>
        <w:tc>
          <w:tcPr>
            <w:tcW w:w="815"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787" w:type="dxa"/>
          </w:tcPr>
          <w:p w:rsidR="004208DD" w:rsidRDefault="004208DD">
            <w:pPr>
              <w:rPr>
                <w:rFonts w:ascii="宋体" w:hAnsi="宋体"/>
                <w:sz w:val="18"/>
                <w:szCs w:val="18"/>
              </w:rPr>
            </w:pPr>
          </w:p>
        </w:tc>
        <w:tc>
          <w:tcPr>
            <w:tcW w:w="841"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65" w:type="dxa"/>
          </w:tcPr>
          <w:p w:rsidR="004208DD" w:rsidRDefault="004208DD">
            <w:pPr>
              <w:rPr>
                <w:rFonts w:ascii="宋体" w:hAnsi="宋体"/>
                <w:sz w:val="18"/>
                <w:szCs w:val="18"/>
              </w:rPr>
            </w:pPr>
          </w:p>
        </w:tc>
      </w:tr>
      <w:tr w:rsidR="004208DD">
        <w:trPr>
          <w:cantSplit/>
          <w:trHeight w:hRule="exact" w:val="284"/>
        </w:trPr>
        <w:tc>
          <w:tcPr>
            <w:tcW w:w="731" w:type="dxa"/>
            <w:vMerge/>
          </w:tcPr>
          <w:p w:rsidR="004208DD" w:rsidRDefault="004208DD">
            <w:pPr>
              <w:rPr>
                <w:rFonts w:ascii="宋体" w:hAnsi="宋体"/>
                <w:sz w:val="18"/>
                <w:szCs w:val="18"/>
              </w:rPr>
            </w:pPr>
          </w:p>
        </w:tc>
        <w:tc>
          <w:tcPr>
            <w:tcW w:w="1978" w:type="dxa"/>
          </w:tcPr>
          <w:p w:rsidR="004208DD" w:rsidRDefault="00037D86">
            <w:pPr>
              <w:rPr>
                <w:rFonts w:ascii="宋体" w:hAnsi="宋体"/>
                <w:sz w:val="18"/>
                <w:szCs w:val="18"/>
              </w:rPr>
            </w:pPr>
            <w:r>
              <w:rPr>
                <w:rFonts w:ascii="宋体" w:hAnsi="宋体" w:hint="eastAsia"/>
                <w:sz w:val="18"/>
                <w:szCs w:val="18"/>
              </w:rPr>
              <w:t>其他成人高教机构</w:t>
            </w:r>
          </w:p>
        </w:tc>
        <w:tc>
          <w:tcPr>
            <w:tcW w:w="540" w:type="dxa"/>
          </w:tcPr>
          <w:p w:rsidR="004208DD" w:rsidRDefault="00037D86">
            <w:pPr>
              <w:rPr>
                <w:rFonts w:ascii="宋体" w:hAnsi="宋体"/>
                <w:sz w:val="18"/>
                <w:szCs w:val="18"/>
              </w:rPr>
            </w:pPr>
            <w:r>
              <w:rPr>
                <w:rFonts w:ascii="宋体" w:hAnsi="宋体" w:hint="eastAsia"/>
                <w:sz w:val="18"/>
                <w:szCs w:val="18"/>
              </w:rPr>
              <w:t>2</w:t>
            </w:r>
            <w:r>
              <w:rPr>
                <w:rFonts w:ascii="宋体" w:hAnsi="宋体"/>
                <w:sz w:val="18"/>
                <w:szCs w:val="18"/>
              </w:rPr>
              <w:t>8</w:t>
            </w:r>
          </w:p>
        </w:tc>
        <w:tc>
          <w:tcPr>
            <w:tcW w:w="814" w:type="dxa"/>
          </w:tcPr>
          <w:p w:rsidR="004208DD" w:rsidRDefault="00037D86">
            <w:pPr>
              <w:tabs>
                <w:tab w:val="left" w:pos="435"/>
              </w:tabs>
              <w:rPr>
                <w:rFonts w:ascii="宋体" w:hAnsi="宋体"/>
                <w:sz w:val="18"/>
                <w:szCs w:val="18"/>
              </w:rPr>
            </w:pPr>
            <w:r>
              <w:rPr>
                <w:rFonts w:ascii="宋体" w:hAnsi="宋体"/>
                <w:sz w:val="18"/>
                <w:szCs w:val="18"/>
              </w:rPr>
              <w:tab/>
            </w:r>
          </w:p>
        </w:tc>
        <w:tc>
          <w:tcPr>
            <w:tcW w:w="765" w:type="dxa"/>
          </w:tcPr>
          <w:p w:rsidR="004208DD" w:rsidRDefault="004208DD">
            <w:pPr>
              <w:rPr>
                <w:rFonts w:ascii="宋体" w:hAnsi="宋体"/>
                <w:sz w:val="18"/>
                <w:szCs w:val="18"/>
              </w:rPr>
            </w:pPr>
          </w:p>
        </w:tc>
        <w:tc>
          <w:tcPr>
            <w:tcW w:w="865"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42" w:type="dxa"/>
          </w:tcPr>
          <w:p w:rsidR="004208DD" w:rsidRDefault="004208DD">
            <w:pPr>
              <w:rPr>
                <w:rFonts w:ascii="宋体" w:hAnsi="宋体"/>
                <w:sz w:val="18"/>
                <w:szCs w:val="18"/>
              </w:rPr>
            </w:pPr>
          </w:p>
        </w:tc>
        <w:tc>
          <w:tcPr>
            <w:tcW w:w="786" w:type="dxa"/>
          </w:tcPr>
          <w:p w:rsidR="004208DD" w:rsidRDefault="004208DD">
            <w:pPr>
              <w:rPr>
                <w:rFonts w:ascii="宋体" w:hAnsi="宋体"/>
                <w:sz w:val="18"/>
                <w:szCs w:val="18"/>
              </w:rPr>
            </w:pPr>
          </w:p>
        </w:tc>
        <w:tc>
          <w:tcPr>
            <w:tcW w:w="815" w:type="dxa"/>
          </w:tcPr>
          <w:p w:rsidR="004208DD" w:rsidRDefault="004208DD">
            <w:pPr>
              <w:rPr>
                <w:rFonts w:ascii="宋体" w:hAnsi="宋体"/>
                <w:sz w:val="18"/>
                <w:szCs w:val="18"/>
              </w:rPr>
            </w:pPr>
          </w:p>
        </w:tc>
        <w:tc>
          <w:tcPr>
            <w:tcW w:w="815"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787" w:type="dxa"/>
          </w:tcPr>
          <w:p w:rsidR="004208DD" w:rsidRDefault="004208DD">
            <w:pPr>
              <w:rPr>
                <w:rFonts w:ascii="宋体" w:hAnsi="宋体"/>
                <w:sz w:val="18"/>
                <w:szCs w:val="18"/>
              </w:rPr>
            </w:pPr>
          </w:p>
        </w:tc>
        <w:tc>
          <w:tcPr>
            <w:tcW w:w="841" w:type="dxa"/>
          </w:tcPr>
          <w:p w:rsidR="004208DD" w:rsidRDefault="004208DD">
            <w:pPr>
              <w:rPr>
                <w:rFonts w:ascii="宋体" w:hAnsi="宋体"/>
                <w:sz w:val="18"/>
                <w:szCs w:val="18"/>
              </w:rPr>
            </w:pPr>
          </w:p>
        </w:tc>
        <w:tc>
          <w:tcPr>
            <w:tcW w:w="814" w:type="dxa"/>
          </w:tcPr>
          <w:p w:rsidR="004208DD" w:rsidRDefault="004208DD">
            <w:pPr>
              <w:rPr>
                <w:rFonts w:ascii="宋体" w:hAnsi="宋体"/>
                <w:sz w:val="18"/>
                <w:szCs w:val="18"/>
              </w:rPr>
            </w:pPr>
          </w:p>
        </w:tc>
        <w:tc>
          <w:tcPr>
            <w:tcW w:w="865" w:type="dxa"/>
          </w:tcPr>
          <w:p w:rsidR="004208DD" w:rsidRDefault="004208DD">
            <w:pPr>
              <w:rPr>
                <w:rFonts w:ascii="宋体" w:hAnsi="宋体"/>
                <w:sz w:val="18"/>
                <w:szCs w:val="18"/>
              </w:rPr>
            </w:pPr>
          </w:p>
        </w:tc>
      </w:tr>
    </w:tbl>
    <w:p w:rsidR="004208DD" w:rsidRDefault="004208DD">
      <w:pPr>
        <w:rPr>
          <w:rFonts w:ascii="宋体" w:hAnsi="宋体"/>
          <w:b/>
          <w:bCs/>
          <w:sz w:val="18"/>
          <w:szCs w:val="18"/>
        </w:rPr>
      </w:pPr>
    </w:p>
    <w:p w:rsidR="004208DD" w:rsidRDefault="00037D86">
      <w:pPr>
        <w:pStyle w:val="3"/>
      </w:pPr>
      <w:r>
        <w:rPr>
          <w:rFonts w:hint="eastAsia"/>
        </w:rPr>
        <w:t>高综</w:t>
      </w:r>
      <w:r>
        <w:rPr>
          <w:rFonts w:hint="eastAsia"/>
        </w:rPr>
        <w:t>3151</w:t>
      </w:r>
      <w:r>
        <w:rPr>
          <w:rFonts w:hint="eastAsia"/>
        </w:rPr>
        <w:t>网络专科分学科学生数（总计）</w:t>
      </w:r>
      <w:r>
        <w:rPr>
          <w:rFonts w:hint="eastAsia"/>
        </w:rPr>
        <w:t xml:space="preserve">                                </w:t>
      </w:r>
      <w:r>
        <w:t xml:space="preserve">                                               </w:t>
      </w:r>
      <w:r>
        <w:rPr>
          <w:rFonts w:hint="eastAsia"/>
        </w:rPr>
        <w:t xml:space="preserve">                      </w:t>
      </w:r>
      <w:r>
        <w:t xml:space="preserve">         </w:t>
      </w:r>
      <w:r>
        <w:rPr>
          <w:rFonts w:hint="eastAsia"/>
        </w:rPr>
        <w:t>单位：人</w:t>
      </w:r>
    </w:p>
    <w:tbl>
      <w:tblPr>
        <w:tblW w:w="1470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0"/>
        <w:gridCol w:w="860"/>
        <w:gridCol w:w="3668"/>
        <w:gridCol w:w="3668"/>
        <w:gridCol w:w="3669"/>
      </w:tblGrid>
      <w:tr w:rsidR="004208DD">
        <w:trPr>
          <w:trHeight w:val="270"/>
        </w:trPr>
        <w:tc>
          <w:tcPr>
            <w:tcW w:w="284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 xml:space="preserve">　</w:t>
            </w:r>
          </w:p>
        </w:tc>
        <w:tc>
          <w:tcPr>
            <w:tcW w:w="860" w:type="dxa"/>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编号</w:t>
            </w:r>
          </w:p>
        </w:tc>
        <w:tc>
          <w:tcPr>
            <w:tcW w:w="3668" w:type="dxa"/>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毕业生数</w:t>
            </w:r>
          </w:p>
        </w:tc>
        <w:tc>
          <w:tcPr>
            <w:tcW w:w="3668" w:type="dxa"/>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招生数</w:t>
            </w:r>
          </w:p>
        </w:tc>
        <w:tc>
          <w:tcPr>
            <w:tcW w:w="3669" w:type="dxa"/>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在校生数</w:t>
            </w:r>
          </w:p>
        </w:tc>
      </w:tr>
      <w:tr w:rsidR="004208DD">
        <w:trPr>
          <w:trHeight w:val="255"/>
        </w:trPr>
        <w:tc>
          <w:tcPr>
            <w:tcW w:w="2840" w:type="dxa"/>
            <w:shd w:val="clear" w:color="auto" w:fill="auto"/>
            <w:noWrap/>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甲</w:t>
            </w:r>
          </w:p>
        </w:tc>
        <w:tc>
          <w:tcPr>
            <w:tcW w:w="86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乙</w:t>
            </w:r>
          </w:p>
        </w:tc>
        <w:tc>
          <w:tcPr>
            <w:tcW w:w="3668"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w:t>
            </w:r>
          </w:p>
        </w:tc>
        <w:tc>
          <w:tcPr>
            <w:tcW w:w="3668"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w:t>
            </w:r>
          </w:p>
        </w:tc>
        <w:tc>
          <w:tcPr>
            <w:tcW w:w="3669"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3</w:t>
            </w:r>
          </w:p>
        </w:tc>
      </w:tr>
      <w:tr w:rsidR="004208DD">
        <w:trPr>
          <w:trHeight w:val="255"/>
        </w:trPr>
        <w:tc>
          <w:tcPr>
            <w:tcW w:w="2840" w:type="dxa"/>
            <w:shd w:val="clear" w:color="auto" w:fill="auto"/>
          </w:tcPr>
          <w:p w:rsidR="004208DD" w:rsidRDefault="00037D86">
            <w:pPr>
              <w:ind w:firstLineChars="98" w:firstLine="177"/>
              <w:jc w:val="left"/>
              <w:rPr>
                <w:rFonts w:ascii="宋体" w:hAnsi="宋体" w:cs="Arial"/>
                <w:kern w:val="0"/>
                <w:sz w:val="18"/>
                <w:szCs w:val="18"/>
              </w:rPr>
            </w:pPr>
            <w:r>
              <w:rPr>
                <w:rFonts w:ascii="宋体" w:hAnsi="宋体" w:cs="Arial" w:hint="eastAsia"/>
                <w:b/>
                <w:bCs/>
                <w:kern w:val="0"/>
                <w:sz w:val="18"/>
                <w:szCs w:val="18"/>
              </w:rPr>
              <w:t>总计</w:t>
            </w:r>
          </w:p>
        </w:tc>
        <w:tc>
          <w:tcPr>
            <w:tcW w:w="86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01</w:t>
            </w:r>
          </w:p>
        </w:tc>
        <w:tc>
          <w:tcPr>
            <w:tcW w:w="3668" w:type="dxa"/>
            <w:shd w:val="clear" w:color="auto" w:fill="auto"/>
          </w:tcPr>
          <w:p w:rsidR="004208DD" w:rsidRDefault="004208DD">
            <w:pPr>
              <w:rPr>
                <w:rFonts w:ascii="宋体" w:hAnsi="宋体" w:cs="Arial"/>
                <w:kern w:val="0"/>
                <w:sz w:val="18"/>
                <w:szCs w:val="18"/>
              </w:rPr>
            </w:pPr>
          </w:p>
        </w:tc>
        <w:tc>
          <w:tcPr>
            <w:tcW w:w="3668" w:type="dxa"/>
            <w:shd w:val="clear" w:color="auto" w:fill="auto"/>
          </w:tcPr>
          <w:p w:rsidR="004208DD" w:rsidRDefault="004208DD">
            <w:pPr>
              <w:rPr>
                <w:rFonts w:ascii="宋体" w:hAnsi="宋体" w:cs="Arial"/>
                <w:kern w:val="0"/>
                <w:sz w:val="18"/>
                <w:szCs w:val="18"/>
              </w:rPr>
            </w:pPr>
          </w:p>
        </w:tc>
        <w:tc>
          <w:tcPr>
            <w:tcW w:w="3669" w:type="dxa"/>
            <w:shd w:val="clear" w:color="auto" w:fill="auto"/>
          </w:tcPr>
          <w:p w:rsidR="004208DD" w:rsidRDefault="004208DD">
            <w:pPr>
              <w:rPr>
                <w:rFonts w:ascii="宋体" w:hAnsi="宋体" w:cs="Arial"/>
                <w:kern w:val="0"/>
                <w:sz w:val="18"/>
                <w:szCs w:val="18"/>
              </w:rPr>
            </w:pPr>
          </w:p>
        </w:tc>
      </w:tr>
      <w:tr w:rsidR="004208DD">
        <w:trPr>
          <w:trHeight w:val="255"/>
        </w:trPr>
        <w:tc>
          <w:tcPr>
            <w:tcW w:w="2840" w:type="dxa"/>
            <w:shd w:val="clear" w:color="auto" w:fill="auto"/>
          </w:tcPr>
          <w:p w:rsidR="004208DD" w:rsidRDefault="00037D86">
            <w:pPr>
              <w:ind w:firstLineChars="200" w:firstLine="360"/>
              <w:jc w:val="left"/>
              <w:rPr>
                <w:rFonts w:ascii="宋体" w:hAnsi="宋体" w:cs="Arial"/>
                <w:kern w:val="0"/>
                <w:sz w:val="18"/>
                <w:szCs w:val="18"/>
              </w:rPr>
            </w:pPr>
            <w:r>
              <w:rPr>
                <w:rFonts w:ascii="宋体" w:hAnsi="宋体" w:cs="Arial" w:hint="eastAsia"/>
                <w:kern w:val="0"/>
                <w:sz w:val="18"/>
                <w:szCs w:val="18"/>
              </w:rPr>
              <w:t>其中：女</w:t>
            </w:r>
          </w:p>
        </w:tc>
        <w:tc>
          <w:tcPr>
            <w:tcW w:w="86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02</w:t>
            </w:r>
          </w:p>
        </w:tc>
        <w:tc>
          <w:tcPr>
            <w:tcW w:w="3668" w:type="dxa"/>
            <w:shd w:val="clear" w:color="auto" w:fill="auto"/>
          </w:tcPr>
          <w:p w:rsidR="004208DD" w:rsidRDefault="004208DD">
            <w:pPr>
              <w:rPr>
                <w:rFonts w:ascii="宋体" w:hAnsi="宋体" w:cs="Arial"/>
                <w:kern w:val="0"/>
                <w:sz w:val="18"/>
                <w:szCs w:val="18"/>
              </w:rPr>
            </w:pPr>
          </w:p>
        </w:tc>
        <w:tc>
          <w:tcPr>
            <w:tcW w:w="3668" w:type="dxa"/>
            <w:shd w:val="clear" w:color="auto" w:fill="auto"/>
          </w:tcPr>
          <w:p w:rsidR="004208DD" w:rsidRDefault="004208DD">
            <w:pPr>
              <w:rPr>
                <w:rFonts w:ascii="宋体" w:hAnsi="宋体" w:cs="Arial"/>
                <w:kern w:val="0"/>
                <w:sz w:val="18"/>
                <w:szCs w:val="18"/>
              </w:rPr>
            </w:pPr>
          </w:p>
        </w:tc>
        <w:tc>
          <w:tcPr>
            <w:tcW w:w="3669" w:type="dxa"/>
            <w:shd w:val="clear" w:color="auto" w:fill="auto"/>
          </w:tcPr>
          <w:p w:rsidR="004208DD" w:rsidRDefault="004208DD">
            <w:pPr>
              <w:rPr>
                <w:rFonts w:ascii="宋体" w:hAnsi="宋体" w:cs="Arial"/>
                <w:kern w:val="0"/>
                <w:sz w:val="18"/>
                <w:szCs w:val="18"/>
              </w:rPr>
            </w:pPr>
          </w:p>
        </w:tc>
      </w:tr>
      <w:tr w:rsidR="004208DD">
        <w:trPr>
          <w:trHeight w:val="255"/>
        </w:trPr>
        <w:tc>
          <w:tcPr>
            <w:tcW w:w="2840" w:type="dxa"/>
            <w:shd w:val="clear" w:color="auto" w:fill="auto"/>
          </w:tcPr>
          <w:p w:rsidR="004208DD" w:rsidRDefault="00037D86">
            <w:pPr>
              <w:jc w:val="left"/>
              <w:rPr>
                <w:rFonts w:ascii="宋体" w:hAnsi="宋体" w:cs="Arial"/>
                <w:kern w:val="0"/>
                <w:sz w:val="18"/>
                <w:szCs w:val="18"/>
              </w:rPr>
            </w:pPr>
            <w:r>
              <w:rPr>
                <w:rFonts w:ascii="宋体" w:hAnsi="宋体" w:cs="Arial" w:hint="eastAsia"/>
                <w:kern w:val="0"/>
                <w:sz w:val="18"/>
                <w:szCs w:val="18"/>
              </w:rPr>
              <w:t>农林牧渔大类</w:t>
            </w:r>
          </w:p>
        </w:tc>
        <w:tc>
          <w:tcPr>
            <w:tcW w:w="86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03</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840" w:type="dxa"/>
            <w:shd w:val="clear" w:color="auto" w:fill="auto"/>
          </w:tcPr>
          <w:p w:rsidR="004208DD" w:rsidRDefault="00037D86">
            <w:pPr>
              <w:jc w:val="left"/>
              <w:rPr>
                <w:rFonts w:ascii="宋体" w:hAnsi="宋体" w:cs="Arial"/>
                <w:kern w:val="0"/>
                <w:sz w:val="18"/>
                <w:szCs w:val="18"/>
              </w:rPr>
            </w:pPr>
            <w:r>
              <w:rPr>
                <w:rFonts w:ascii="宋体" w:hAnsi="宋体" w:cs="Arial" w:hint="eastAsia"/>
                <w:kern w:val="0"/>
                <w:sz w:val="18"/>
                <w:szCs w:val="18"/>
              </w:rPr>
              <w:t>资源环境与安全大类</w:t>
            </w:r>
          </w:p>
        </w:tc>
        <w:tc>
          <w:tcPr>
            <w:tcW w:w="86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04</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840" w:type="dxa"/>
            <w:shd w:val="clear" w:color="auto" w:fill="auto"/>
          </w:tcPr>
          <w:p w:rsidR="004208DD" w:rsidRDefault="00037D86">
            <w:pPr>
              <w:jc w:val="left"/>
              <w:rPr>
                <w:rFonts w:ascii="宋体" w:hAnsi="宋体" w:cs="Arial"/>
                <w:kern w:val="0"/>
                <w:sz w:val="18"/>
                <w:szCs w:val="18"/>
              </w:rPr>
            </w:pPr>
            <w:r>
              <w:rPr>
                <w:rFonts w:ascii="宋体" w:hAnsi="宋体" w:cs="Arial" w:hint="eastAsia"/>
                <w:kern w:val="0"/>
                <w:sz w:val="18"/>
                <w:szCs w:val="18"/>
              </w:rPr>
              <w:t>能源动力与材料大类</w:t>
            </w:r>
          </w:p>
        </w:tc>
        <w:tc>
          <w:tcPr>
            <w:tcW w:w="86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05</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840" w:type="dxa"/>
            <w:shd w:val="clear" w:color="auto" w:fill="auto"/>
          </w:tcPr>
          <w:p w:rsidR="004208DD" w:rsidRDefault="00037D86">
            <w:pPr>
              <w:jc w:val="left"/>
              <w:rPr>
                <w:rFonts w:ascii="宋体" w:hAnsi="宋体" w:cs="Arial"/>
                <w:kern w:val="0"/>
                <w:sz w:val="18"/>
                <w:szCs w:val="18"/>
              </w:rPr>
            </w:pPr>
            <w:r>
              <w:rPr>
                <w:rFonts w:ascii="宋体" w:hAnsi="宋体" w:cs="Arial" w:hint="eastAsia"/>
                <w:kern w:val="0"/>
                <w:sz w:val="18"/>
                <w:szCs w:val="18"/>
              </w:rPr>
              <w:t>土木建筑大类</w:t>
            </w:r>
          </w:p>
        </w:tc>
        <w:tc>
          <w:tcPr>
            <w:tcW w:w="86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06</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840" w:type="dxa"/>
            <w:shd w:val="clear" w:color="auto" w:fill="auto"/>
          </w:tcPr>
          <w:p w:rsidR="004208DD" w:rsidRDefault="00037D86">
            <w:pPr>
              <w:jc w:val="left"/>
              <w:rPr>
                <w:rFonts w:ascii="宋体" w:hAnsi="宋体" w:cs="Arial"/>
                <w:kern w:val="0"/>
                <w:sz w:val="18"/>
                <w:szCs w:val="18"/>
              </w:rPr>
            </w:pPr>
            <w:r>
              <w:rPr>
                <w:rFonts w:ascii="宋体" w:hAnsi="宋体" w:cs="Arial" w:hint="eastAsia"/>
                <w:kern w:val="0"/>
                <w:sz w:val="18"/>
                <w:szCs w:val="18"/>
              </w:rPr>
              <w:t>水利大类</w:t>
            </w:r>
          </w:p>
        </w:tc>
        <w:tc>
          <w:tcPr>
            <w:tcW w:w="86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07</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840" w:type="dxa"/>
            <w:shd w:val="clear" w:color="auto" w:fill="auto"/>
          </w:tcPr>
          <w:p w:rsidR="004208DD" w:rsidRDefault="00037D86">
            <w:pPr>
              <w:jc w:val="left"/>
              <w:rPr>
                <w:rFonts w:ascii="宋体" w:hAnsi="宋体" w:cs="Arial"/>
                <w:kern w:val="0"/>
                <w:sz w:val="18"/>
                <w:szCs w:val="18"/>
              </w:rPr>
            </w:pPr>
            <w:r>
              <w:rPr>
                <w:rFonts w:ascii="宋体" w:hAnsi="宋体" w:cs="Arial" w:hint="eastAsia"/>
                <w:kern w:val="0"/>
                <w:sz w:val="18"/>
                <w:szCs w:val="18"/>
              </w:rPr>
              <w:t>装备制造大类</w:t>
            </w:r>
          </w:p>
        </w:tc>
        <w:tc>
          <w:tcPr>
            <w:tcW w:w="86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08</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840" w:type="dxa"/>
            <w:shd w:val="clear" w:color="auto" w:fill="auto"/>
          </w:tcPr>
          <w:p w:rsidR="004208DD" w:rsidRDefault="00037D86">
            <w:pPr>
              <w:jc w:val="left"/>
              <w:rPr>
                <w:rFonts w:ascii="宋体" w:hAnsi="宋体" w:cs="Arial"/>
                <w:kern w:val="0"/>
                <w:sz w:val="18"/>
                <w:szCs w:val="18"/>
              </w:rPr>
            </w:pPr>
            <w:r>
              <w:rPr>
                <w:rFonts w:ascii="宋体" w:hAnsi="宋体" w:cs="Arial" w:hint="eastAsia"/>
                <w:kern w:val="0"/>
                <w:sz w:val="18"/>
                <w:szCs w:val="18"/>
              </w:rPr>
              <w:t>生物与化工大类</w:t>
            </w:r>
          </w:p>
        </w:tc>
        <w:tc>
          <w:tcPr>
            <w:tcW w:w="86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09</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840" w:type="dxa"/>
            <w:shd w:val="clear" w:color="auto" w:fill="auto"/>
          </w:tcPr>
          <w:p w:rsidR="004208DD" w:rsidRDefault="00037D86">
            <w:pPr>
              <w:jc w:val="left"/>
              <w:rPr>
                <w:rFonts w:ascii="宋体" w:hAnsi="宋体" w:cs="Arial"/>
                <w:kern w:val="0"/>
                <w:sz w:val="18"/>
                <w:szCs w:val="18"/>
              </w:rPr>
            </w:pPr>
            <w:r>
              <w:rPr>
                <w:rFonts w:ascii="宋体" w:hAnsi="宋体" w:cs="Arial" w:hint="eastAsia"/>
                <w:kern w:val="0"/>
                <w:sz w:val="18"/>
                <w:szCs w:val="18"/>
              </w:rPr>
              <w:t>轻工纺织大类</w:t>
            </w:r>
          </w:p>
        </w:tc>
        <w:tc>
          <w:tcPr>
            <w:tcW w:w="86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10</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840" w:type="dxa"/>
            <w:shd w:val="clear" w:color="auto" w:fill="auto"/>
          </w:tcPr>
          <w:p w:rsidR="004208DD" w:rsidRDefault="00037D86">
            <w:pPr>
              <w:jc w:val="left"/>
              <w:rPr>
                <w:rFonts w:ascii="宋体" w:hAnsi="宋体" w:cs="Arial"/>
                <w:kern w:val="0"/>
                <w:sz w:val="18"/>
                <w:szCs w:val="18"/>
              </w:rPr>
            </w:pPr>
            <w:r>
              <w:rPr>
                <w:rFonts w:ascii="宋体" w:hAnsi="宋体" w:cs="Arial" w:hint="eastAsia"/>
                <w:kern w:val="0"/>
                <w:sz w:val="18"/>
                <w:szCs w:val="18"/>
              </w:rPr>
              <w:t>食品药品与粮食大类</w:t>
            </w:r>
          </w:p>
        </w:tc>
        <w:tc>
          <w:tcPr>
            <w:tcW w:w="86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11</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840" w:type="dxa"/>
            <w:shd w:val="clear" w:color="auto" w:fill="auto"/>
          </w:tcPr>
          <w:p w:rsidR="004208DD" w:rsidRDefault="00037D86">
            <w:pPr>
              <w:jc w:val="left"/>
              <w:rPr>
                <w:rFonts w:ascii="宋体" w:hAnsi="宋体" w:cs="Arial"/>
                <w:kern w:val="0"/>
                <w:sz w:val="18"/>
                <w:szCs w:val="18"/>
              </w:rPr>
            </w:pPr>
            <w:r>
              <w:rPr>
                <w:rFonts w:ascii="宋体" w:hAnsi="宋体" w:cs="Arial" w:hint="eastAsia"/>
                <w:kern w:val="0"/>
                <w:sz w:val="18"/>
                <w:szCs w:val="18"/>
              </w:rPr>
              <w:t>交通运输大类</w:t>
            </w:r>
          </w:p>
        </w:tc>
        <w:tc>
          <w:tcPr>
            <w:tcW w:w="86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12</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840" w:type="dxa"/>
            <w:shd w:val="clear" w:color="auto" w:fill="auto"/>
          </w:tcPr>
          <w:p w:rsidR="004208DD" w:rsidRDefault="00037D86">
            <w:pPr>
              <w:jc w:val="left"/>
              <w:rPr>
                <w:rFonts w:ascii="宋体" w:hAnsi="宋体" w:cs="Arial"/>
                <w:kern w:val="0"/>
                <w:sz w:val="18"/>
                <w:szCs w:val="18"/>
              </w:rPr>
            </w:pPr>
            <w:r>
              <w:rPr>
                <w:rFonts w:ascii="宋体" w:hAnsi="宋体" w:cs="Arial" w:hint="eastAsia"/>
                <w:kern w:val="0"/>
                <w:sz w:val="18"/>
                <w:szCs w:val="18"/>
              </w:rPr>
              <w:t>电子信息大类</w:t>
            </w:r>
          </w:p>
        </w:tc>
        <w:tc>
          <w:tcPr>
            <w:tcW w:w="86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13</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840" w:type="dxa"/>
            <w:shd w:val="clear" w:color="auto" w:fill="auto"/>
          </w:tcPr>
          <w:p w:rsidR="004208DD" w:rsidRDefault="00037D86">
            <w:pPr>
              <w:jc w:val="left"/>
              <w:rPr>
                <w:rFonts w:ascii="宋体" w:hAnsi="宋体" w:cs="Arial"/>
                <w:kern w:val="0"/>
                <w:sz w:val="18"/>
                <w:szCs w:val="18"/>
              </w:rPr>
            </w:pPr>
            <w:r>
              <w:rPr>
                <w:rFonts w:ascii="宋体" w:hAnsi="宋体" w:cs="Arial" w:hint="eastAsia"/>
                <w:kern w:val="0"/>
                <w:sz w:val="18"/>
                <w:szCs w:val="18"/>
              </w:rPr>
              <w:t>医药卫生大类</w:t>
            </w:r>
          </w:p>
        </w:tc>
        <w:tc>
          <w:tcPr>
            <w:tcW w:w="86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14</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840" w:type="dxa"/>
            <w:shd w:val="clear" w:color="auto" w:fill="auto"/>
          </w:tcPr>
          <w:p w:rsidR="004208DD" w:rsidRDefault="00037D86">
            <w:pPr>
              <w:jc w:val="left"/>
              <w:rPr>
                <w:rFonts w:ascii="宋体" w:hAnsi="宋体" w:cs="Arial"/>
                <w:kern w:val="0"/>
                <w:sz w:val="18"/>
                <w:szCs w:val="18"/>
              </w:rPr>
            </w:pPr>
            <w:r>
              <w:rPr>
                <w:rFonts w:ascii="宋体" w:hAnsi="宋体" w:cs="Arial" w:hint="eastAsia"/>
                <w:kern w:val="0"/>
                <w:sz w:val="18"/>
                <w:szCs w:val="18"/>
              </w:rPr>
              <w:t>财经商贸大类</w:t>
            </w:r>
          </w:p>
        </w:tc>
        <w:tc>
          <w:tcPr>
            <w:tcW w:w="86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15</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840" w:type="dxa"/>
            <w:shd w:val="clear" w:color="auto" w:fill="auto"/>
          </w:tcPr>
          <w:p w:rsidR="004208DD" w:rsidRDefault="00037D86">
            <w:pPr>
              <w:jc w:val="left"/>
              <w:rPr>
                <w:rFonts w:ascii="宋体" w:hAnsi="宋体" w:cs="Arial"/>
                <w:kern w:val="0"/>
                <w:sz w:val="18"/>
                <w:szCs w:val="18"/>
              </w:rPr>
            </w:pPr>
            <w:r>
              <w:rPr>
                <w:rFonts w:ascii="宋体" w:hAnsi="宋体" w:cs="Arial" w:hint="eastAsia"/>
                <w:kern w:val="0"/>
                <w:sz w:val="18"/>
                <w:szCs w:val="18"/>
              </w:rPr>
              <w:t>旅游大类</w:t>
            </w:r>
          </w:p>
        </w:tc>
        <w:tc>
          <w:tcPr>
            <w:tcW w:w="86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16</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840" w:type="dxa"/>
            <w:shd w:val="clear" w:color="auto" w:fill="auto"/>
          </w:tcPr>
          <w:p w:rsidR="004208DD" w:rsidRDefault="00037D86">
            <w:pPr>
              <w:jc w:val="left"/>
              <w:rPr>
                <w:rFonts w:ascii="宋体" w:hAnsi="宋体" w:cs="Arial"/>
                <w:kern w:val="0"/>
                <w:sz w:val="18"/>
                <w:szCs w:val="18"/>
              </w:rPr>
            </w:pPr>
            <w:r>
              <w:rPr>
                <w:rFonts w:ascii="宋体" w:hAnsi="宋体" w:cs="Arial" w:hint="eastAsia"/>
                <w:kern w:val="0"/>
                <w:sz w:val="18"/>
                <w:szCs w:val="18"/>
              </w:rPr>
              <w:t>文化艺术大类</w:t>
            </w:r>
          </w:p>
        </w:tc>
        <w:tc>
          <w:tcPr>
            <w:tcW w:w="86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17</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840" w:type="dxa"/>
            <w:shd w:val="clear" w:color="auto" w:fill="auto"/>
          </w:tcPr>
          <w:p w:rsidR="004208DD" w:rsidRDefault="00037D86">
            <w:pPr>
              <w:jc w:val="left"/>
              <w:rPr>
                <w:rFonts w:ascii="宋体" w:hAnsi="宋体" w:cs="Arial"/>
                <w:kern w:val="0"/>
                <w:sz w:val="18"/>
                <w:szCs w:val="18"/>
              </w:rPr>
            </w:pPr>
            <w:r>
              <w:rPr>
                <w:rFonts w:ascii="宋体" w:hAnsi="宋体" w:cs="Arial" w:hint="eastAsia"/>
                <w:kern w:val="0"/>
                <w:sz w:val="18"/>
                <w:szCs w:val="18"/>
              </w:rPr>
              <w:t>新闻传播大类</w:t>
            </w:r>
          </w:p>
        </w:tc>
        <w:tc>
          <w:tcPr>
            <w:tcW w:w="86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18</w:t>
            </w:r>
          </w:p>
        </w:tc>
        <w:tc>
          <w:tcPr>
            <w:tcW w:w="3668"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kern w:val="0"/>
                <w:sz w:val="18"/>
                <w:szCs w:val="18"/>
              </w:rPr>
              <w:t xml:space="preserve">　</w:t>
            </w:r>
          </w:p>
        </w:tc>
        <w:tc>
          <w:tcPr>
            <w:tcW w:w="3668"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kern w:val="0"/>
                <w:sz w:val="18"/>
                <w:szCs w:val="18"/>
              </w:rPr>
              <w:t xml:space="preserve">　</w:t>
            </w:r>
          </w:p>
        </w:tc>
        <w:tc>
          <w:tcPr>
            <w:tcW w:w="3669"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kern w:val="0"/>
                <w:sz w:val="18"/>
                <w:szCs w:val="18"/>
              </w:rPr>
              <w:t xml:space="preserve">　</w:t>
            </w:r>
          </w:p>
        </w:tc>
      </w:tr>
      <w:tr w:rsidR="004208DD">
        <w:trPr>
          <w:trHeight w:val="255"/>
        </w:trPr>
        <w:tc>
          <w:tcPr>
            <w:tcW w:w="2840" w:type="dxa"/>
            <w:shd w:val="clear" w:color="auto" w:fill="auto"/>
          </w:tcPr>
          <w:p w:rsidR="004208DD" w:rsidRDefault="00037D86">
            <w:pPr>
              <w:jc w:val="left"/>
              <w:rPr>
                <w:rFonts w:ascii="宋体" w:hAnsi="宋体" w:cs="Arial"/>
                <w:kern w:val="0"/>
                <w:sz w:val="18"/>
                <w:szCs w:val="18"/>
              </w:rPr>
            </w:pPr>
            <w:r>
              <w:rPr>
                <w:rFonts w:ascii="宋体" w:hAnsi="宋体" w:cs="Arial" w:hint="eastAsia"/>
                <w:kern w:val="0"/>
                <w:sz w:val="18"/>
                <w:szCs w:val="18"/>
              </w:rPr>
              <w:t>教育与体育大类</w:t>
            </w:r>
          </w:p>
        </w:tc>
        <w:tc>
          <w:tcPr>
            <w:tcW w:w="86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19</w:t>
            </w:r>
          </w:p>
        </w:tc>
        <w:tc>
          <w:tcPr>
            <w:tcW w:w="3668"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kern w:val="0"/>
                <w:sz w:val="18"/>
                <w:szCs w:val="18"/>
              </w:rPr>
              <w:t xml:space="preserve">　</w:t>
            </w:r>
          </w:p>
        </w:tc>
        <w:tc>
          <w:tcPr>
            <w:tcW w:w="3668"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kern w:val="0"/>
                <w:sz w:val="18"/>
                <w:szCs w:val="18"/>
              </w:rPr>
              <w:t xml:space="preserve">　</w:t>
            </w:r>
          </w:p>
        </w:tc>
        <w:tc>
          <w:tcPr>
            <w:tcW w:w="3669"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kern w:val="0"/>
                <w:sz w:val="18"/>
                <w:szCs w:val="18"/>
              </w:rPr>
              <w:t xml:space="preserve">　</w:t>
            </w:r>
          </w:p>
        </w:tc>
      </w:tr>
      <w:tr w:rsidR="004208DD">
        <w:trPr>
          <w:trHeight w:val="255"/>
        </w:trPr>
        <w:tc>
          <w:tcPr>
            <w:tcW w:w="2840" w:type="dxa"/>
            <w:shd w:val="clear" w:color="auto" w:fill="auto"/>
          </w:tcPr>
          <w:p w:rsidR="004208DD" w:rsidRDefault="00037D86">
            <w:pPr>
              <w:jc w:val="left"/>
              <w:rPr>
                <w:rFonts w:ascii="宋体" w:hAnsi="宋体" w:cs="Arial"/>
                <w:kern w:val="0"/>
                <w:sz w:val="18"/>
                <w:szCs w:val="18"/>
              </w:rPr>
            </w:pPr>
            <w:r>
              <w:rPr>
                <w:rFonts w:ascii="宋体" w:hAnsi="宋体" w:cs="Arial" w:hint="eastAsia"/>
                <w:kern w:val="0"/>
                <w:sz w:val="18"/>
                <w:szCs w:val="18"/>
              </w:rPr>
              <w:t>公安与司法大类</w:t>
            </w:r>
          </w:p>
        </w:tc>
        <w:tc>
          <w:tcPr>
            <w:tcW w:w="86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20</w:t>
            </w:r>
          </w:p>
        </w:tc>
        <w:tc>
          <w:tcPr>
            <w:tcW w:w="3668"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kern w:val="0"/>
                <w:sz w:val="18"/>
                <w:szCs w:val="18"/>
              </w:rPr>
              <w:t xml:space="preserve">　</w:t>
            </w:r>
          </w:p>
        </w:tc>
        <w:tc>
          <w:tcPr>
            <w:tcW w:w="3668"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kern w:val="0"/>
                <w:sz w:val="18"/>
                <w:szCs w:val="18"/>
              </w:rPr>
              <w:t xml:space="preserve">　</w:t>
            </w:r>
          </w:p>
        </w:tc>
        <w:tc>
          <w:tcPr>
            <w:tcW w:w="3669"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kern w:val="0"/>
                <w:sz w:val="18"/>
                <w:szCs w:val="18"/>
              </w:rPr>
              <w:t xml:space="preserve">　</w:t>
            </w:r>
          </w:p>
        </w:tc>
      </w:tr>
      <w:tr w:rsidR="004208DD">
        <w:trPr>
          <w:trHeight w:val="255"/>
        </w:trPr>
        <w:tc>
          <w:tcPr>
            <w:tcW w:w="2840" w:type="dxa"/>
            <w:shd w:val="clear" w:color="auto" w:fill="auto"/>
          </w:tcPr>
          <w:p w:rsidR="004208DD" w:rsidRDefault="00037D86">
            <w:pPr>
              <w:jc w:val="left"/>
              <w:rPr>
                <w:rFonts w:ascii="宋体" w:hAnsi="宋体" w:cs="Arial"/>
                <w:kern w:val="0"/>
                <w:sz w:val="18"/>
                <w:szCs w:val="18"/>
              </w:rPr>
            </w:pPr>
            <w:r>
              <w:rPr>
                <w:rFonts w:ascii="宋体" w:hAnsi="宋体" w:cs="Arial" w:hint="eastAsia"/>
                <w:kern w:val="0"/>
                <w:sz w:val="18"/>
                <w:szCs w:val="18"/>
              </w:rPr>
              <w:t>公共管理与服务大类</w:t>
            </w:r>
          </w:p>
        </w:tc>
        <w:tc>
          <w:tcPr>
            <w:tcW w:w="86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21</w:t>
            </w:r>
          </w:p>
        </w:tc>
        <w:tc>
          <w:tcPr>
            <w:tcW w:w="3668"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kern w:val="0"/>
                <w:sz w:val="18"/>
                <w:szCs w:val="18"/>
              </w:rPr>
              <w:t xml:space="preserve">　</w:t>
            </w:r>
          </w:p>
        </w:tc>
        <w:tc>
          <w:tcPr>
            <w:tcW w:w="3668"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kern w:val="0"/>
                <w:sz w:val="18"/>
                <w:szCs w:val="18"/>
              </w:rPr>
              <w:t xml:space="preserve">　</w:t>
            </w:r>
          </w:p>
        </w:tc>
        <w:tc>
          <w:tcPr>
            <w:tcW w:w="3669"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kern w:val="0"/>
                <w:sz w:val="18"/>
                <w:szCs w:val="18"/>
              </w:rPr>
              <w:t xml:space="preserve">　</w:t>
            </w:r>
          </w:p>
        </w:tc>
      </w:tr>
      <w:tr w:rsidR="004208DD">
        <w:trPr>
          <w:trHeight w:val="255"/>
        </w:trPr>
        <w:tc>
          <w:tcPr>
            <w:tcW w:w="2840" w:type="dxa"/>
            <w:shd w:val="clear" w:color="auto" w:fill="auto"/>
          </w:tcPr>
          <w:p w:rsidR="004208DD" w:rsidRDefault="00037D86">
            <w:pPr>
              <w:ind w:firstLineChars="200" w:firstLine="360"/>
              <w:rPr>
                <w:rFonts w:ascii="宋体" w:hAnsi="宋体" w:cs="Arial"/>
                <w:kern w:val="0"/>
                <w:sz w:val="18"/>
                <w:szCs w:val="18"/>
              </w:rPr>
            </w:pPr>
            <w:r>
              <w:rPr>
                <w:rFonts w:ascii="宋体" w:hAnsi="宋体" w:cs="Arial" w:hint="eastAsia"/>
                <w:kern w:val="0"/>
                <w:sz w:val="18"/>
                <w:szCs w:val="18"/>
              </w:rPr>
              <w:t>总计中：师范生</w:t>
            </w:r>
          </w:p>
        </w:tc>
        <w:tc>
          <w:tcPr>
            <w:tcW w:w="86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22</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bl>
    <w:p w:rsidR="004208DD" w:rsidRDefault="00037D86">
      <w:pPr>
        <w:pStyle w:val="3"/>
      </w:pPr>
      <w:r>
        <w:br w:type="page"/>
      </w:r>
      <w:r>
        <w:rPr>
          <w:rFonts w:hint="eastAsia"/>
        </w:rPr>
        <w:lastRenderedPageBreak/>
        <w:t>高综</w:t>
      </w:r>
      <w:r>
        <w:rPr>
          <w:rFonts w:hint="eastAsia"/>
        </w:rPr>
        <w:t>3152</w:t>
      </w:r>
      <w:r>
        <w:rPr>
          <w:rFonts w:hint="eastAsia"/>
        </w:rPr>
        <w:t>网络专科分学科学生数（普通高校）</w:t>
      </w:r>
      <w:r>
        <w:rPr>
          <w:rFonts w:hint="eastAsia"/>
        </w:rPr>
        <w:t xml:space="preserve">                                </w:t>
      </w:r>
      <w:r>
        <w:t xml:space="preserve">                                               </w:t>
      </w:r>
      <w:r>
        <w:rPr>
          <w:rFonts w:hint="eastAsia"/>
        </w:rPr>
        <w:t xml:space="preserve">                      </w:t>
      </w:r>
      <w:r>
        <w:t xml:space="preserve">    </w:t>
      </w:r>
      <w:r>
        <w:rPr>
          <w:rFonts w:hint="eastAsia"/>
        </w:rPr>
        <w:t>单位：人</w:t>
      </w:r>
    </w:p>
    <w:tbl>
      <w:tblPr>
        <w:tblW w:w="1470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0"/>
        <w:gridCol w:w="860"/>
        <w:gridCol w:w="3668"/>
        <w:gridCol w:w="3668"/>
        <w:gridCol w:w="3669"/>
      </w:tblGrid>
      <w:tr w:rsidR="004208DD">
        <w:trPr>
          <w:trHeight w:val="270"/>
        </w:trPr>
        <w:tc>
          <w:tcPr>
            <w:tcW w:w="284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 xml:space="preserve">　</w:t>
            </w:r>
          </w:p>
        </w:tc>
        <w:tc>
          <w:tcPr>
            <w:tcW w:w="860" w:type="dxa"/>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编号</w:t>
            </w:r>
          </w:p>
        </w:tc>
        <w:tc>
          <w:tcPr>
            <w:tcW w:w="3668" w:type="dxa"/>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毕业生数</w:t>
            </w:r>
          </w:p>
        </w:tc>
        <w:tc>
          <w:tcPr>
            <w:tcW w:w="3668" w:type="dxa"/>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招生数</w:t>
            </w:r>
          </w:p>
        </w:tc>
        <w:tc>
          <w:tcPr>
            <w:tcW w:w="3669" w:type="dxa"/>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在校生数</w:t>
            </w:r>
          </w:p>
        </w:tc>
      </w:tr>
      <w:tr w:rsidR="004208DD">
        <w:trPr>
          <w:trHeight w:val="255"/>
        </w:trPr>
        <w:tc>
          <w:tcPr>
            <w:tcW w:w="2840" w:type="dxa"/>
            <w:shd w:val="clear" w:color="auto" w:fill="auto"/>
            <w:noWrap/>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甲</w:t>
            </w:r>
          </w:p>
        </w:tc>
        <w:tc>
          <w:tcPr>
            <w:tcW w:w="86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乙</w:t>
            </w:r>
          </w:p>
        </w:tc>
        <w:tc>
          <w:tcPr>
            <w:tcW w:w="3668"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w:t>
            </w:r>
          </w:p>
        </w:tc>
        <w:tc>
          <w:tcPr>
            <w:tcW w:w="3668"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w:t>
            </w:r>
          </w:p>
        </w:tc>
        <w:tc>
          <w:tcPr>
            <w:tcW w:w="3669"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3</w:t>
            </w:r>
          </w:p>
        </w:tc>
      </w:tr>
      <w:tr w:rsidR="004208DD">
        <w:trPr>
          <w:trHeight w:val="255"/>
        </w:trPr>
        <w:tc>
          <w:tcPr>
            <w:tcW w:w="2840" w:type="dxa"/>
            <w:shd w:val="clear" w:color="auto" w:fill="auto"/>
          </w:tcPr>
          <w:p w:rsidR="004208DD" w:rsidRDefault="00037D86">
            <w:pPr>
              <w:ind w:firstLineChars="49" w:firstLine="89"/>
              <w:jc w:val="left"/>
              <w:rPr>
                <w:rFonts w:ascii="宋体" w:hAnsi="宋体" w:cs="Arial"/>
                <w:kern w:val="0"/>
                <w:sz w:val="18"/>
                <w:szCs w:val="18"/>
              </w:rPr>
            </w:pPr>
            <w:r>
              <w:rPr>
                <w:rFonts w:ascii="宋体" w:hAnsi="宋体" w:cs="Arial" w:hint="eastAsia"/>
                <w:b/>
                <w:bCs/>
                <w:kern w:val="0"/>
                <w:sz w:val="18"/>
                <w:szCs w:val="18"/>
              </w:rPr>
              <w:t>总计</w:t>
            </w:r>
          </w:p>
        </w:tc>
        <w:tc>
          <w:tcPr>
            <w:tcW w:w="86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01</w:t>
            </w:r>
          </w:p>
        </w:tc>
        <w:tc>
          <w:tcPr>
            <w:tcW w:w="3668" w:type="dxa"/>
            <w:shd w:val="clear" w:color="auto" w:fill="auto"/>
          </w:tcPr>
          <w:p w:rsidR="004208DD" w:rsidRDefault="004208DD">
            <w:pPr>
              <w:rPr>
                <w:rFonts w:ascii="宋体" w:hAnsi="宋体" w:cs="Arial"/>
                <w:kern w:val="0"/>
                <w:sz w:val="18"/>
                <w:szCs w:val="18"/>
              </w:rPr>
            </w:pPr>
          </w:p>
        </w:tc>
        <w:tc>
          <w:tcPr>
            <w:tcW w:w="3668" w:type="dxa"/>
            <w:shd w:val="clear" w:color="auto" w:fill="auto"/>
          </w:tcPr>
          <w:p w:rsidR="004208DD" w:rsidRDefault="004208DD">
            <w:pPr>
              <w:rPr>
                <w:rFonts w:ascii="宋体" w:hAnsi="宋体" w:cs="Arial"/>
                <w:kern w:val="0"/>
                <w:sz w:val="18"/>
                <w:szCs w:val="18"/>
              </w:rPr>
            </w:pPr>
          </w:p>
        </w:tc>
        <w:tc>
          <w:tcPr>
            <w:tcW w:w="3669" w:type="dxa"/>
            <w:shd w:val="clear" w:color="auto" w:fill="auto"/>
          </w:tcPr>
          <w:p w:rsidR="004208DD" w:rsidRDefault="004208DD">
            <w:pPr>
              <w:rPr>
                <w:rFonts w:ascii="宋体" w:hAnsi="宋体" w:cs="Arial"/>
                <w:kern w:val="0"/>
                <w:sz w:val="18"/>
                <w:szCs w:val="18"/>
              </w:rPr>
            </w:pPr>
          </w:p>
        </w:tc>
      </w:tr>
      <w:tr w:rsidR="004208DD">
        <w:trPr>
          <w:trHeight w:val="255"/>
        </w:trPr>
        <w:tc>
          <w:tcPr>
            <w:tcW w:w="2840" w:type="dxa"/>
            <w:shd w:val="clear" w:color="auto" w:fill="auto"/>
          </w:tcPr>
          <w:p w:rsidR="004208DD" w:rsidRDefault="00037D86">
            <w:pPr>
              <w:ind w:firstLineChars="200" w:firstLine="360"/>
              <w:jc w:val="left"/>
              <w:rPr>
                <w:rFonts w:ascii="宋体" w:hAnsi="宋体" w:cs="Arial"/>
                <w:kern w:val="0"/>
                <w:sz w:val="18"/>
                <w:szCs w:val="18"/>
              </w:rPr>
            </w:pPr>
            <w:r>
              <w:rPr>
                <w:rFonts w:ascii="宋体" w:hAnsi="宋体" w:cs="Arial" w:hint="eastAsia"/>
                <w:kern w:val="0"/>
                <w:sz w:val="18"/>
                <w:szCs w:val="18"/>
              </w:rPr>
              <w:t>其中：女</w:t>
            </w:r>
          </w:p>
        </w:tc>
        <w:tc>
          <w:tcPr>
            <w:tcW w:w="86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02</w:t>
            </w:r>
          </w:p>
        </w:tc>
        <w:tc>
          <w:tcPr>
            <w:tcW w:w="3668" w:type="dxa"/>
            <w:shd w:val="clear" w:color="auto" w:fill="auto"/>
          </w:tcPr>
          <w:p w:rsidR="004208DD" w:rsidRDefault="004208DD">
            <w:pPr>
              <w:rPr>
                <w:rFonts w:ascii="宋体" w:hAnsi="宋体" w:cs="Arial"/>
                <w:kern w:val="0"/>
                <w:sz w:val="18"/>
                <w:szCs w:val="18"/>
              </w:rPr>
            </w:pPr>
          </w:p>
        </w:tc>
        <w:tc>
          <w:tcPr>
            <w:tcW w:w="3668" w:type="dxa"/>
            <w:shd w:val="clear" w:color="auto" w:fill="auto"/>
          </w:tcPr>
          <w:p w:rsidR="004208DD" w:rsidRDefault="004208DD">
            <w:pPr>
              <w:rPr>
                <w:rFonts w:ascii="宋体" w:hAnsi="宋体" w:cs="Arial"/>
                <w:kern w:val="0"/>
                <w:sz w:val="18"/>
                <w:szCs w:val="18"/>
              </w:rPr>
            </w:pPr>
          </w:p>
        </w:tc>
        <w:tc>
          <w:tcPr>
            <w:tcW w:w="3669" w:type="dxa"/>
            <w:shd w:val="clear" w:color="auto" w:fill="auto"/>
          </w:tcPr>
          <w:p w:rsidR="004208DD" w:rsidRDefault="004208DD">
            <w:pPr>
              <w:rPr>
                <w:rFonts w:ascii="宋体" w:hAnsi="宋体" w:cs="Arial"/>
                <w:kern w:val="0"/>
                <w:sz w:val="18"/>
                <w:szCs w:val="18"/>
              </w:rPr>
            </w:pPr>
          </w:p>
        </w:tc>
      </w:tr>
      <w:tr w:rsidR="004208DD">
        <w:trPr>
          <w:trHeight w:val="255"/>
        </w:trPr>
        <w:tc>
          <w:tcPr>
            <w:tcW w:w="2840" w:type="dxa"/>
            <w:shd w:val="clear" w:color="auto" w:fill="auto"/>
          </w:tcPr>
          <w:p w:rsidR="004208DD" w:rsidRDefault="00037D86">
            <w:pPr>
              <w:jc w:val="left"/>
              <w:rPr>
                <w:rFonts w:ascii="宋体" w:hAnsi="宋体" w:cs="Arial"/>
                <w:kern w:val="0"/>
                <w:sz w:val="18"/>
                <w:szCs w:val="18"/>
              </w:rPr>
            </w:pPr>
            <w:r>
              <w:rPr>
                <w:rFonts w:ascii="宋体" w:hAnsi="宋体" w:cs="Arial" w:hint="eastAsia"/>
                <w:kern w:val="0"/>
                <w:sz w:val="18"/>
                <w:szCs w:val="18"/>
              </w:rPr>
              <w:t>农林牧渔大类</w:t>
            </w:r>
          </w:p>
        </w:tc>
        <w:tc>
          <w:tcPr>
            <w:tcW w:w="86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03</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840" w:type="dxa"/>
            <w:shd w:val="clear" w:color="auto" w:fill="auto"/>
          </w:tcPr>
          <w:p w:rsidR="004208DD" w:rsidRDefault="00037D86">
            <w:pPr>
              <w:jc w:val="left"/>
              <w:rPr>
                <w:rFonts w:ascii="宋体" w:hAnsi="宋体" w:cs="Arial"/>
                <w:kern w:val="0"/>
                <w:sz w:val="18"/>
                <w:szCs w:val="18"/>
              </w:rPr>
            </w:pPr>
            <w:r>
              <w:rPr>
                <w:rFonts w:ascii="宋体" w:hAnsi="宋体" w:cs="Arial" w:hint="eastAsia"/>
                <w:kern w:val="0"/>
                <w:sz w:val="18"/>
                <w:szCs w:val="18"/>
              </w:rPr>
              <w:t>资源环境与安全大类</w:t>
            </w:r>
          </w:p>
        </w:tc>
        <w:tc>
          <w:tcPr>
            <w:tcW w:w="86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04</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840" w:type="dxa"/>
            <w:shd w:val="clear" w:color="auto" w:fill="auto"/>
          </w:tcPr>
          <w:p w:rsidR="004208DD" w:rsidRDefault="00037D86">
            <w:pPr>
              <w:jc w:val="left"/>
              <w:rPr>
                <w:rFonts w:ascii="宋体" w:hAnsi="宋体" w:cs="Arial"/>
                <w:kern w:val="0"/>
                <w:sz w:val="18"/>
                <w:szCs w:val="18"/>
              </w:rPr>
            </w:pPr>
            <w:r>
              <w:rPr>
                <w:rFonts w:ascii="宋体" w:hAnsi="宋体" w:cs="Arial" w:hint="eastAsia"/>
                <w:kern w:val="0"/>
                <w:sz w:val="18"/>
                <w:szCs w:val="18"/>
              </w:rPr>
              <w:t>能源动力与材料大类</w:t>
            </w:r>
          </w:p>
        </w:tc>
        <w:tc>
          <w:tcPr>
            <w:tcW w:w="86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05</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840" w:type="dxa"/>
            <w:shd w:val="clear" w:color="auto" w:fill="auto"/>
          </w:tcPr>
          <w:p w:rsidR="004208DD" w:rsidRDefault="00037D86">
            <w:pPr>
              <w:jc w:val="left"/>
              <w:rPr>
                <w:rFonts w:ascii="宋体" w:hAnsi="宋体" w:cs="Arial"/>
                <w:kern w:val="0"/>
                <w:sz w:val="18"/>
                <w:szCs w:val="18"/>
              </w:rPr>
            </w:pPr>
            <w:r>
              <w:rPr>
                <w:rFonts w:ascii="宋体" w:hAnsi="宋体" w:cs="Arial" w:hint="eastAsia"/>
                <w:kern w:val="0"/>
                <w:sz w:val="18"/>
                <w:szCs w:val="18"/>
              </w:rPr>
              <w:t>土木建筑大类</w:t>
            </w:r>
          </w:p>
        </w:tc>
        <w:tc>
          <w:tcPr>
            <w:tcW w:w="86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06</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840" w:type="dxa"/>
            <w:shd w:val="clear" w:color="auto" w:fill="auto"/>
          </w:tcPr>
          <w:p w:rsidR="004208DD" w:rsidRDefault="00037D86">
            <w:pPr>
              <w:jc w:val="left"/>
              <w:rPr>
                <w:rFonts w:ascii="宋体" w:hAnsi="宋体" w:cs="Arial"/>
                <w:kern w:val="0"/>
                <w:sz w:val="18"/>
                <w:szCs w:val="18"/>
              </w:rPr>
            </w:pPr>
            <w:r>
              <w:rPr>
                <w:rFonts w:ascii="宋体" w:hAnsi="宋体" w:cs="Arial" w:hint="eastAsia"/>
                <w:kern w:val="0"/>
                <w:sz w:val="18"/>
                <w:szCs w:val="18"/>
              </w:rPr>
              <w:t>水利大类</w:t>
            </w:r>
          </w:p>
        </w:tc>
        <w:tc>
          <w:tcPr>
            <w:tcW w:w="86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07</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840" w:type="dxa"/>
            <w:shd w:val="clear" w:color="auto" w:fill="auto"/>
          </w:tcPr>
          <w:p w:rsidR="004208DD" w:rsidRDefault="00037D86">
            <w:pPr>
              <w:jc w:val="left"/>
              <w:rPr>
                <w:rFonts w:ascii="宋体" w:hAnsi="宋体" w:cs="Arial"/>
                <w:kern w:val="0"/>
                <w:sz w:val="18"/>
                <w:szCs w:val="18"/>
              </w:rPr>
            </w:pPr>
            <w:r>
              <w:rPr>
                <w:rFonts w:ascii="宋体" w:hAnsi="宋体" w:cs="Arial" w:hint="eastAsia"/>
                <w:kern w:val="0"/>
                <w:sz w:val="18"/>
                <w:szCs w:val="18"/>
              </w:rPr>
              <w:t>装备制造大类</w:t>
            </w:r>
          </w:p>
        </w:tc>
        <w:tc>
          <w:tcPr>
            <w:tcW w:w="86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08</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840" w:type="dxa"/>
            <w:shd w:val="clear" w:color="auto" w:fill="auto"/>
          </w:tcPr>
          <w:p w:rsidR="004208DD" w:rsidRDefault="00037D86">
            <w:pPr>
              <w:jc w:val="left"/>
              <w:rPr>
                <w:rFonts w:ascii="宋体" w:hAnsi="宋体" w:cs="Arial"/>
                <w:kern w:val="0"/>
                <w:sz w:val="18"/>
                <w:szCs w:val="18"/>
              </w:rPr>
            </w:pPr>
            <w:r>
              <w:rPr>
                <w:rFonts w:ascii="宋体" w:hAnsi="宋体" w:cs="Arial" w:hint="eastAsia"/>
                <w:kern w:val="0"/>
                <w:sz w:val="18"/>
                <w:szCs w:val="18"/>
              </w:rPr>
              <w:t>生物与化工大类</w:t>
            </w:r>
          </w:p>
        </w:tc>
        <w:tc>
          <w:tcPr>
            <w:tcW w:w="86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09</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840" w:type="dxa"/>
            <w:shd w:val="clear" w:color="auto" w:fill="auto"/>
          </w:tcPr>
          <w:p w:rsidR="004208DD" w:rsidRDefault="00037D86">
            <w:pPr>
              <w:jc w:val="left"/>
              <w:rPr>
                <w:rFonts w:ascii="宋体" w:hAnsi="宋体" w:cs="Arial"/>
                <w:kern w:val="0"/>
                <w:sz w:val="18"/>
                <w:szCs w:val="18"/>
              </w:rPr>
            </w:pPr>
            <w:r>
              <w:rPr>
                <w:rFonts w:ascii="宋体" w:hAnsi="宋体" w:cs="Arial" w:hint="eastAsia"/>
                <w:kern w:val="0"/>
                <w:sz w:val="18"/>
                <w:szCs w:val="18"/>
              </w:rPr>
              <w:t>轻工纺织大类</w:t>
            </w:r>
          </w:p>
        </w:tc>
        <w:tc>
          <w:tcPr>
            <w:tcW w:w="86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10</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840" w:type="dxa"/>
            <w:shd w:val="clear" w:color="auto" w:fill="auto"/>
          </w:tcPr>
          <w:p w:rsidR="004208DD" w:rsidRDefault="00037D86">
            <w:pPr>
              <w:jc w:val="left"/>
              <w:rPr>
                <w:rFonts w:ascii="宋体" w:hAnsi="宋体" w:cs="Arial"/>
                <w:kern w:val="0"/>
                <w:sz w:val="18"/>
                <w:szCs w:val="18"/>
              </w:rPr>
            </w:pPr>
            <w:r>
              <w:rPr>
                <w:rFonts w:ascii="宋体" w:hAnsi="宋体" w:cs="Arial" w:hint="eastAsia"/>
                <w:kern w:val="0"/>
                <w:sz w:val="18"/>
                <w:szCs w:val="18"/>
              </w:rPr>
              <w:t>食品药品与粮食大类</w:t>
            </w:r>
          </w:p>
        </w:tc>
        <w:tc>
          <w:tcPr>
            <w:tcW w:w="86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11</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840" w:type="dxa"/>
            <w:shd w:val="clear" w:color="auto" w:fill="auto"/>
          </w:tcPr>
          <w:p w:rsidR="004208DD" w:rsidRDefault="00037D86">
            <w:pPr>
              <w:jc w:val="left"/>
              <w:rPr>
                <w:rFonts w:ascii="宋体" w:hAnsi="宋体" w:cs="Arial"/>
                <w:kern w:val="0"/>
                <w:sz w:val="18"/>
                <w:szCs w:val="18"/>
              </w:rPr>
            </w:pPr>
            <w:r>
              <w:rPr>
                <w:rFonts w:ascii="宋体" w:hAnsi="宋体" w:cs="Arial" w:hint="eastAsia"/>
                <w:kern w:val="0"/>
                <w:sz w:val="18"/>
                <w:szCs w:val="18"/>
              </w:rPr>
              <w:t>交通运输大类</w:t>
            </w:r>
          </w:p>
        </w:tc>
        <w:tc>
          <w:tcPr>
            <w:tcW w:w="86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12</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840" w:type="dxa"/>
            <w:shd w:val="clear" w:color="auto" w:fill="auto"/>
          </w:tcPr>
          <w:p w:rsidR="004208DD" w:rsidRDefault="00037D86">
            <w:pPr>
              <w:jc w:val="left"/>
              <w:rPr>
                <w:rFonts w:ascii="宋体" w:hAnsi="宋体" w:cs="Arial"/>
                <w:kern w:val="0"/>
                <w:sz w:val="18"/>
                <w:szCs w:val="18"/>
              </w:rPr>
            </w:pPr>
            <w:r>
              <w:rPr>
                <w:rFonts w:ascii="宋体" w:hAnsi="宋体" w:cs="Arial" w:hint="eastAsia"/>
                <w:kern w:val="0"/>
                <w:sz w:val="18"/>
                <w:szCs w:val="18"/>
              </w:rPr>
              <w:t>电子信息大类</w:t>
            </w:r>
          </w:p>
        </w:tc>
        <w:tc>
          <w:tcPr>
            <w:tcW w:w="86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13</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840" w:type="dxa"/>
            <w:shd w:val="clear" w:color="auto" w:fill="auto"/>
          </w:tcPr>
          <w:p w:rsidR="004208DD" w:rsidRDefault="00037D86">
            <w:pPr>
              <w:jc w:val="left"/>
              <w:rPr>
                <w:rFonts w:ascii="宋体" w:hAnsi="宋体" w:cs="Arial"/>
                <w:kern w:val="0"/>
                <w:sz w:val="18"/>
                <w:szCs w:val="18"/>
              </w:rPr>
            </w:pPr>
            <w:r>
              <w:rPr>
                <w:rFonts w:ascii="宋体" w:hAnsi="宋体" w:cs="Arial" w:hint="eastAsia"/>
                <w:kern w:val="0"/>
                <w:sz w:val="18"/>
                <w:szCs w:val="18"/>
              </w:rPr>
              <w:t>医药卫生大类</w:t>
            </w:r>
          </w:p>
        </w:tc>
        <w:tc>
          <w:tcPr>
            <w:tcW w:w="86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14</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840" w:type="dxa"/>
            <w:shd w:val="clear" w:color="auto" w:fill="auto"/>
          </w:tcPr>
          <w:p w:rsidR="004208DD" w:rsidRDefault="00037D86">
            <w:pPr>
              <w:jc w:val="left"/>
              <w:rPr>
                <w:rFonts w:ascii="宋体" w:hAnsi="宋体" w:cs="Arial"/>
                <w:kern w:val="0"/>
                <w:sz w:val="18"/>
                <w:szCs w:val="18"/>
              </w:rPr>
            </w:pPr>
            <w:r>
              <w:rPr>
                <w:rFonts w:ascii="宋体" w:hAnsi="宋体" w:cs="Arial" w:hint="eastAsia"/>
                <w:kern w:val="0"/>
                <w:sz w:val="18"/>
                <w:szCs w:val="18"/>
              </w:rPr>
              <w:t>财经商贸大类</w:t>
            </w:r>
          </w:p>
        </w:tc>
        <w:tc>
          <w:tcPr>
            <w:tcW w:w="86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15</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840" w:type="dxa"/>
            <w:shd w:val="clear" w:color="auto" w:fill="auto"/>
          </w:tcPr>
          <w:p w:rsidR="004208DD" w:rsidRDefault="00037D86">
            <w:pPr>
              <w:jc w:val="left"/>
              <w:rPr>
                <w:rFonts w:ascii="宋体" w:hAnsi="宋体" w:cs="Arial"/>
                <w:kern w:val="0"/>
                <w:sz w:val="18"/>
                <w:szCs w:val="18"/>
              </w:rPr>
            </w:pPr>
            <w:r>
              <w:rPr>
                <w:rFonts w:ascii="宋体" w:hAnsi="宋体" w:cs="Arial" w:hint="eastAsia"/>
                <w:kern w:val="0"/>
                <w:sz w:val="18"/>
                <w:szCs w:val="18"/>
              </w:rPr>
              <w:t>旅游大类</w:t>
            </w:r>
          </w:p>
        </w:tc>
        <w:tc>
          <w:tcPr>
            <w:tcW w:w="86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16</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840" w:type="dxa"/>
            <w:shd w:val="clear" w:color="auto" w:fill="auto"/>
          </w:tcPr>
          <w:p w:rsidR="004208DD" w:rsidRDefault="00037D86">
            <w:pPr>
              <w:jc w:val="left"/>
              <w:rPr>
                <w:rFonts w:ascii="宋体" w:hAnsi="宋体" w:cs="Arial"/>
                <w:kern w:val="0"/>
                <w:sz w:val="18"/>
                <w:szCs w:val="18"/>
              </w:rPr>
            </w:pPr>
            <w:r>
              <w:rPr>
                <w:rFonts w:ascii="宋体" w:hAnsi="宋体" w:cs="Arial" w:hint="eastAsia"/>
                <w:kern w:val="0"/>
                <w:sz w:val="18"/>
                <w:szCs w:val="18"/>
              </w:rPr>
              <w:t>文化艺术大类</w:t>
            </w:r>
          </w:p>
        </w:tc>
        <w:tc>
          <w:tcPr>
            <w:tcW w:w="86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17</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840" w:type="dxa"/>
            <w:shd w:val="clear" w:color="auto" w:fill="auto"/>
          </w:tcPr>
          <w:p w:rsidR="004208DD" w:rsidRDefault="00037D86">
            <w:pPr>
              <w:jc w:val="left"/>
              <w:rPr>
                <w:rFonts w:ascii="宋体" w:hAnsi="宋体" w:cs="Arial"/>
                <w:kern w:val="0"/>
                <w:sz w:val="18"/>
                <w:szCs w:val="18"/>
              </w:rPr>
            </w:pPr>
            <w:r>
              <w:rPr>
                <w:rFonts w:ascii="宋体" w:hAnsi="宋体" w:cs="Arial" w:hint="eastAsia"/>
                <w:kern w:val="0"/>
                <w:sz w:val="18"/>
                <w:szCs w:val="18"/>
              </w:rPr>
              <w:t>新闻传播大类</w:t>
            </w:r>
          </w:p>
        </w:tc>
        <w:tc>
          <w:tcPr>
            <w:tcW w:w="86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18</w:t>
            </w:r>
          </w:p>
        </w:tc>
        <w:tc>
          <w:tcPr>
            <w:tcW w:w="3668"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kern w:val="0"/>
                <w:sz w:val="18"/>
                <w:szCs w:val="18"/>
              </w:rPr>
              <w:t xml:space="preserve">　</w:t>
            </w:r>
          </w:p>
        </w:tc>
        <w:tc>
          <w:tcPr>
            <w:tcW w:w="3668"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kern w:val="0"/>
                <w:sz w:val="18"/>
                <w:szCs w:val="18"/>
              </w:rPr>
              <w:t xml:space="preserve">　</w:t>
            </w:r>
          </w:p>
        </w:tc>
        <w:tc>
          <w:tcPr>
            <w:tcW w:w="3669"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kern w:val="0"/>
                <w:sz w:val="18"/>
                <w:szCs w:val="18"/>
              </w:rPr>
              <w:t xml:space="preserve">　</w:t>
            </w:r>
          </w:p>
        </w:tc>
      </w:tr>
      <w:tr w:rsidR="004208DD">
        <w:trPr>
          <w:trHeight w:val="255"/>
        </w:trPr>
        <w:tc>
          <w:tcPr>
            <w:tcW w:w="2840" w:type="dxa"/>
            <w:shd w:val="clear" w:color="auto" w:fill="auto"/>
          </w:tcPr>
          <w:p w:rsidR="004208DD" w:rsidRDefault="00037D86">
            <w:pPr>
              <w:jc w:val="left"/>
              <w:rPr>
                <w:rFonts w:ascii="宋体" w:hAnsi="宋体" w:cs="Arial"/>
                <w:kern w:val="0"/>
                <w:sz w:val="18"/>
                <w:szCs w:val="18"/>
              </w:rPr>
            </w:pPr>
            <w:r>
              <w:rPr>
                <w:rFonts w:ascii="宋体" w:hAnsi="宋体" w:cs="Arial" w:hint="eastAsia"/>
                <w:kern w:val="0"/>
                <w:sz w:val="18"/>
                <w:szCs w:val="18"/>
              </w:rPr>
              <w:t>教育与体育大类</w:t>
            </w:r>
          </w:p>
        </w:tc>
        <w:tc>
          <w:tcPr>
            <w:tcW w:w="86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19</w:t>
            </w:r>
          </w:p>
        </w:tc>
        <w:tc>
          <w:tcPr>
            <w:tcW w:w="3668"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kern w:val="0"/>
                <w:sz w:val="18"/>
                <w:szCs w:val="18"/>
              </w:rPr>
              <w:t xml:space="preserve">　</w:t>
            </w:r>
          </w:p>
        </w:tc>
        <w:tc>
          <w:tcPr>
            <w:tcW w:w="3668"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kern w:val="0"/>
                <w:sz w:val="18"/>
                <w:szCs w:val="18"/>
              </w:rPr>
              <w:t xml:space="preserve">　</w:t>
            </w:r>
          </w:p>
        </w:tc>
        <w:tc>
          <w:tcPr>
            <w:tcW w:w="3669"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kern w:val="0"/>
                <w:sz w:val="18"/>
                <w:szCs w:val="18"/>
              </w:rPr>
              <w:t xml:space="preserve">　</w:t>
            </w:r>
          </w:p>
        </w:tc>
      </w:tr>
      <w:tr w:rsidR="004208DD">
        <w:trPr>
          <w:trHeight w:val="255"/>
        </w:trPr>
        <w:tc>
          <w:tcPr>
            <w:tcW w:w="2840" w:type="dxa"/>
            <w:shd w:val="clear" w:color="auto" w:fill="auto"/>
          </w:tcPr>
          <w:p w:rsidR="004208DD" w:rsidRDefault="00037D86">
            <w:pPr>
              <w:jc w:val="left"/>
              <w:rPr>
                <w:rFonts w:ascii="宋体" w:hAnsi="宋体" w:cs="Arial"/>
                <w:kern w:val="0"/>
                <w:sz w:val="18"/>
                <w:szCs w:val="18"/>
              </w:rPr>
            </w:pPr>
            <w:r>
              <w:rPr>
                <w:rFonts w:ascii="宋体" w:hAnsi="宋体" w:cs="Arial" w:hint="eastAsia"/>
                <w:kern w:val="0"/>
                <w:sz w:val="18"/>
                <w:szCs w:val="18"/>
              </w:rPr>
              <w:t>公安与司法大类</w:t>
            </w:r>
          </w:p>
        </w:tc>
        <w:tc>
          <w:tcPr>
            <w:tcW w:w="86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20</w:t>
            </w:r>
          </w:p>
        </w:tc>
        <w:tc>
          <w:tcPr>
            <w:tcW w:w="3668"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kern w:val="0"/>
                <w:sz w:val="18"/>
                <w:szCs w:val="18"/>
              </w:rPr>
              <w:t xml:space="preserve">　</w:t>
            </w:r>
          </w:p>
        </w:tc>
        <w:tc>
          <w:tcPr>
            <w:tcW w:w="3668"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kern w:val="0"/>
                <w:sz w:val="18"/>
                <w:szCs w:val="18"/>
              </w:rPr>
              <w:t xml:space="preserve">　</w:t>
            </w:r>
          </w:p>
        </w:tc>
        <w:tc>
          <w:tcPr>
            <w:tcW w:w="3669"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kern w:val="0"/>
                <w:sz w:val="18"/>
                <w:szCs w:val="18"/>
              </w:rPr>
              <w:t xml:space="preserve">　</w:t>
            </w:r>
          </w:p>
        </w:tc>
      </w:tr>
      <w:tr w:rsidR="004208DD">
        <w:trPr>
          <w:trHeight w:val="255"/>
        </w:trPr>
        <w:tc>
          <w:tcPr>
            <w:tcW w:w="2840" w:type="dxa"/>
            <w:shd w:val="clear" w:color="auto" w:fill="auto"/>
          </w:tcPr>
          <w:p w:rsidR="004208DD" w:rsidRDefault="00037D86">
            <w:pPr>
              <w:jc w:val="left"/>
              <w:rPr>
                <w:rFonts w:ascii="宋体" w:hAnsi="宋体" w:cs="Arial"/>
                <w:kern w:val="0"/>
                <w:sz w:val="18"/>
                <w:szCs w:val="18"/>
              </w:rPr>
            </w:pPr>
            <w:r>
              <w:rPr>
                <w:rFonts w:ascii="宋体" w:hAnsi="宋体" w:cs="Arial" w:hint="eastAsia"/>
                <w:kern w:val="0"/>
                <w:sz w:val="18"/>
                <w:szCs w:val="18"/>
              </w:rPr>
              <w:t>公共管理与服务大类</w:t>
            </w:r>
          </w:p>
        </w:tc>
        <w:tc>
          <w:tcPr>
            <w:tcW w:w="86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21</w:t>
            </w:r>
          </w:p>
        </w:tc>
        <w:tc>
          <w:tcPr>
            <w:tcW w:w="3668"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kern w:val="0"/>
                <w:sz w:val="18"/>
                <w:szCs w:val="18"/>
              </w:rPr>
              <w:t xml:space="preserve">　</w:t>
            </w:r>
          </w:p>
        </w:tc>
        <w:tc>
          <w:tcPr>
            <w:tcW w:w="3668"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kern w:val="0"/>
                <w:sz w:val="18"/>
                <w:szCs w:val="18"/>
              </w:rPr>
              <w:t xml:space="preserve">　</w:t>
            </w:r>
          </w:p>
        </w:tc>
        <w:tc>
          <w:tcPr>
            <w:tcW w:w="3669"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kern w:val="0"/>
                <w:sz w:val="18"/>
                <w:szCs w:val="18"/>
              </w:rPr>
              <w:t xml:space="preserve">　</w:t>
            </w:r>
          </w:p>
        </w:tc>
      </w:tr>
      <w:tr w:rsidR="004208DD">
        <w:trPr>
          <w:trHeight w:val="255"/>
        </w:trPr>
        <w:tc>
          <w:tcPr>
            <w:tcW w:w="2840" w:type="dxa"/>
            <w:shd w:val="clear" w:color="auto" w:fill="auto"/>
          </w:tcPr>
          <w:p w:rsidR="004208DD" w:rsidRDefault="00037D86">
            <w:pPr>
              <w:ind w:firstLineChars="200" w:firstLine="360"/>
              <w:rPr>
                <w:rFonts w:ascii="宋体" w:hAnsi="宋体" w:cs="Arial"/>
                <w:kern w:val="0"/>
                <w:sz w:val="18"/>
                <w:szCs w:val="18"/>
              </w:rPr>
            </w:pPr>
            <w:r>
              <w:rPr>
                <w:rFonts w:ascii="宋体" w:hAnsi="宋体" w:cs="Arial" w:hint="eastAsia"/>
                <w:kern w:val="0"/>
                <w:sz w:val="18"/>
                <w:szCs w:val="18"/>
              </w:rPr>
              <w:t>总计中：师范生</w:t>
            </w:r>
          </w:p>
        </w:tc>
        <w:tc>
          <w:tcPr>
            <w:tcW w:w="86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22</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bl>
    <w:p w:rsidR="004208DD" w:rsidRDefault="00037D86">
      <w:pPr>
        <w:pStyle w:val="3"/>
      </w:pPr>
      <w:r>
        <w:br w:type="page"/>
      </w:r>
      <w:r>
        <w:rPr>
          <w:rFonts w:hint="eastAsia"/>
        </w:rPr>
        <w:lastRenderedPageBreak/>
        <w:t>高综</w:t>
      </w:r>
      <w:r>
        <w:rPr>
          <w:rFonts w:hint="eastAsia"/>
        </w:rPr>
        <w:t>3153</w:t>
      </w:r>
      <w:r>
        <w:rPr>
          <w:rFonts w:hint="eastAsia"/>
        </w:rPr>
        <w:t>网络专科分学科学生数（成人高校）</w:t>
      </w:r>
      <w:r>
        <w:rPr>
          <w:rFonts w:hint="eastAsia"/>
        </w:rPr>
        <w:t xml:space="preserve">                                </w:t>
      </w:r>
      <w:r>
        <w:t xml:space="preserve">                                               </w:t>
      </w:r>
      <w:r>
        <w:rPr>
          <w:rFonts w:hint="eastAsia"/>
        </w:rPr>
        <w:t xml:space="preserve">                      </w:t>
      </w:r>
      <w:r>
        <w:t xml:space="preserve">    </w:t>
      </w:r>
      <w:r>
        <w:rPr>
          <w:rFonts w:hint="eastAsia"/>
        </w:rPr>
        <w:t>单位：人</w:t>
      </w:r>
    </w:p>
    <w:tbl>
      <w:tblPr>
        <w:tblW w:w="1470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0"/>
        <w:gridCol w:w="860"/>
        <w:gridCol w:w="3668"/>
        <w:gridCol w:w="3668"/>
        <w:gridCol w:w="3669"/>
      </w:tblGrid>
      <w:tr w:rsidR="004208DD">
        <w:trPr>
          <w:trHeight w:val="270"/>
        </w:trPr>
        <w:tc>
          <w:tcPr>
            <w:tcW w:w="284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 xml:space="preserve">　</w:t>
            </w:r>
          </w:p>
        </w:tc>
        <w:tc>
          <w:tcPr>
            <w:tcW w:w="860" w:type="dxa"/>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编号</w:t>
            </w:r>
          </w:p>
        </w:tc>
        <w:tc>
          <w:tcPr>
            <w:tcW w:w="3668" w:type="dxa"/>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毕业生数</w:t>
            </w:r>
          </w:p>
        </w:tc>
        <w:tc>
          <w:tcPr>
            <w:tcW w:w="3668" w:type="dxa"/>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招生数</w:t>
            </w:r>
          </w:p>
        </w:tc>
        <w:tc>
          <w:tcPr>
            <w:tcW w:w="3669" w:type="dxa"/>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在校生数</w:t>
            </w:r>
          </w:p>
        </w:tc>
      </w:tr>
      <w:tr w:rsidR="004208DD">
        <w:trPr>
          <w:trHeight w:val="255"/>
        </w:trPr>
        <w:tc>
          <w:tcPr>
            <w:tcW w:w="2840" w:type="dxa"/>
            <w:shd w:val="clear" w:color="auto" w:fill="auto"/>
            <w:noWrap/>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甲</w:t>
            </w:r>
          </w:p>
        </w:tc>
        <w:tc>
          <w:tcPr>
            <w:tcW w:w="86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乙</w:t>
            </w:r>
          </w:p>
        </w:tc>
        <w:tc>
          <w:tcPr>
            <w:tcW w:w="3668"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w:t>
            </w:r>
          </w:p>
        </w:tc>
        <w:tc>
          <w:tcPr>
            <w:tcW w:w="3668"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w:t>
            </w:r>
          </w:p>
        </w:tc>
        <w:tc>
          <w:tcPr>
            <w:tcW w:w="3669"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3</w:t>
            </w:r>
          </w:p>
        </w:tc>
      </w:tr>
      <w:tr w:rsidR="004208DD">
        <w:trPr>
          <w:trHeight w:val="255"/>
        </w:trPr>
        <w:tc>
          <w:tcPr>
            <w:tcW w:w="2840" w:type="dxa"/>
            <w:shd w:val="clear" w:color="auto" w:fill="auto"/>
          </w:tcPr>
          <w:p w:rsidR="004208DD" w:rsidRDefault="00037D86">
            <w:pPr>
              <w:ind w:firstLineChars="98" w:firstLine="177"/>
              <w:jc w:val="left"/>
              <w:rPr>
                <w:rFonts w:ascii="宋体" w:hAnsi="宋体" w:cs="Arial"/>
                <w:kern w:val="0"/>
                <w:sz w:val="18"/>
                <w:szCs w:val="18"/>
              </w:rPr>
            </w:pPr>
            <w:r>
              <w:rPr>
                <w:rFonts w:ascii="宋体" w:hAnsi="宋体" w:cs="Arial" w:hint="eastAsia"/>
                <w:b/>
                <w:bCs/>
                <w:kern w:val="0"/>
                <w:sz w:val="18"/>
                <w:szCs w:val="18"/>
              </w:rPr>
              <w:t>总计</w:t>
            </w:r>
          </w:p>
        </w:tc>
        <w:tc>
          <w:tcPr>
            <w:tcW w:w="86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01</w:t>
            </w:r>
          </w:p>
        </w:tc>
        <w:tc>
          <w:tcPr>
            <w:tcW w:w="3668" w:type="dxa"/>
            <w:shd w:val="clear" w:color="auto" w:fill="auto"/>
          </w:tcPr>
          <w:p w:rsidR="004208DD" w:rsidRDefault="004208DD">
            <w:pPr>
              <w:rPr>
                <w:rFonts w:ascii="宋体" w:hAnsi="宋体" w:cs="Arial"/>
                <w:kern w:val="0"/>
                <w:sz w:val="18"/>
                <w:szCs w:val="18"/>
              </w:rPr>
            </w:pPr>
          </w:p>
        </w:tc>
        <w:tc>
          <w:tcPr>
            <w:tcW w:w="3668" w:type="dxa"/>
            <w:shd w:val="clear" w:color="auto" w:fill="auto"/>
          </w:tcPr>
          <w:p w:rsidR="004208DD" w:rsidRDefault="004208DD">
            <w:pPr>
              <w:rPr>
                <w:rFonts w:ascii="宋体" w:hAnsi="宋体" w:cs="Arial"/>
                <w:kern w:val="0"/>
                <w:sz w:val="18"/>
                <w:szCs w:val="18"/>
              </w:rPr>
            </w:pPr>
          </w:p>
        </w:tc>
        <w:tc>
          <w:tcPr>
            <w:tcW w:w="3669" w:type="dxa"/>
            <w:shd w:val="clear" w:color="auto" w:fill="auto"/>
          </w:tcPr>
          <w:p w:rsidR="004208DD" w:rsidRDefault="004208DD">
            <w:pPr>
              <w:rPr>
                <w:rFonts w:ascii="宋体" w:hAnsi="宋体" w:cs="Arial"/>
                <w:kern w:val="0"/>
                <w:sz w:val="18"/>
                <w:szCs w:val="18"/>
              </w:rPr>
            </w:pPr>
          </w:p>
        </w:tc>
      </w:tr>
      <w:tr w:rsidR="004208DD">
        <w:trPr>
          <w:trHeight w:val="255"/>
        </w:trPr>
        <w:tc>
          <w:tcPr>
            <w:tcW w:w="2840" w:type="dxa"/>
            <w:shd w:val="clear" w:color="auto" w:fill="auto"/>
          </w:tcPr>
          <w:p w:rsidR="004208DD" w:rsidRDefault="00037D86">
            <w:pPr>
              <w:ind w:firstLineChars="200" w:firstLine="360"/>
              <w:jc w:val="left"/>
              <w:rPr>
                <w:rFonts w:ascii="宋体" w:hAnsi="宋体" w:cs="Arial"/>
                <w:kern w:val="0"/>
                <w:sz w:val="18"/>
                <w:szCs w:val="18"/>
              </w:rPr>
            </w:pPr>
            <w:r>
              <w:rPr>
                <w:rFonts w:ascii="宋体" w:hAnsi="宋体" w:cs="Arial" w:hint="eastAsia"/>
                <w:kern w:val="0"/>
                <w:sz w:val="18"/>
                <w:szCs w:val="18"/>
              </w:rPr>
              <w:t>其中：女</w:t>
            </w:r>
          </w:p>
        </w:tc>
        <w:tc>
          <w:tcPr>
            <w:tcW w:w="86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02</w:t>
            </w:r>
          </w:p>
        </w:tc>
        <w:tc>
          <w:tcPr>
            <w:tcW w:w="3668" w:type="dxa"/>
            <w:shd w:val="clear" w:color="auto" w:fill="auto"/>
          </w:tcPr>
          <w:p w:rsidR="004208DD" w:rsidRDefault="004208DD">
            <w:pPr>
              <w:rPr>
                <w:rFonts w:ascii="宋体" w:hAnsi="宋体" w:cs="Arial"/>
                <w:kern w:val="0"/>
                <w:sz w:val="18"/>
                <w:szCs w:val="18"/>
              </w:rPr>
            </w:pPr>
          </w:p>
        </w:tc>
        <w:tc>
          <w:tcPr>
            <w:tcW w:w="3668" w:type="dxa"/>
            <w:shd w:val="clear" w:color="auto" w:fill="auto"/>
          </w:tcPr>
          <w:p w:rsidR="004208DD" w:rsidRDefault="004208DD">
            <w:pPr>
              <w:rPr>
                <w:rFonts w:ascii="宋体" w:hAnsi="宋体" w:cs="Arial"/>
                <w:kern w:val="0"/>
                <w:sz w:val="18"/>
                <w:szCs w:val="18"/>
              </w:rPr>
            </w:pPr>
          </w:p>
        </w:tc>
        <w:tc>
          <w:tcPr>
            <w:tcW w:w="3669" w:type="dxa"/>
            <w:shd w:val="clear" w:color="auto" w:fill="auto"/>
          </w:tcPr>
          <w:p w:rsidR="004208DD" w:rsidRDefault="004208DD">
            <w:pPr>
              <w:rPr>
                <w:rFonts w:ascii="宋体" w:hAnsi="宋体" w:cs="Arial"/>
                <w:kern w:val="0"/>
                <w:sz w:val="18"/>
                <w:szCs w:val="18"/>
              </w:rPr>
            </w:pPr>
          </w:p>
        </w:tc>
      </w:tr>
      <w:tr w:rsidR="004208DD">
        <w:trPr>
          <w:trHeight w:val="255"/>
        </w:trPr>
        <w:tc>
          <w:tcPr>
            <w:tcW w:w="2840" w:type="dxa"/>
            <w:shd w:val="clear" w:color="auto" w:fill="auto"/>
          </w:tcPr>
          <w:p w:rsidR="004208DD" w:rsidRDefault="00037D86">
            <w:pPr>
              <w:jc w:val="left"/>
              <w:rPr>
                <w:rFonts w:ascii="宋体" w:hAnsi="宋体" w:cs="Arial"/>
                <w:kern w:val="0"/>
                <w:sz w:val="18"/>
                <w:szCs w:val="18"/>
              </w:rPr>
            </w:pPr>
            <w:r>
              <w:rPr>
                <w:rFonts w:ascii="宋体" w:hAnsi="宋体" w:cs="Arial" w:hint="eastAsia"/>
                <w:kern w:val="0"/>
                <w:sz w:val="18"/>
                <w:szCs w:val="18"/>
              </w:rPr>
              <w:t>农林牧渔大类</w:t>
            </w:r>
          </w:p>
        </w:tc>
        <w:tc>
          <w:tcPr>
            <w:tcW w:w="86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03</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840" w:type="dxa"/>
            <w:shd w:val="clear" w:color="auto" w:fill="auto"/>
          </w:tcPr>
          <w:p w:rsidR="004208DD" w:rsidRDefault="00037D86">
            <w:pPr>
              <w:jc w:val="left"/>
              <w:rPr>
                <w:rFonts w:ascii="宋体" w:hAnsi="宋体" w:cs="Arial"/>
                <w:kern w:val="0"/>
                <w:sz w:val="18"/>
                <w:szCs w:val="18"/>
              </w:rPr>
            </w:pPr>
            <w:r>
              <w:rPr>
                <w:rFonts w:ascii="宋体" w:hAnsi="宋体" w:cs="Arial" w:hint="eastAsia"/>
                <w:kern w:val="0"/>
                <w:sz w:val="18"/>
                <w:szCs w:val="18"/>
              </w:rPr>
              <w:t>资源环境与安全大类</w:t>
            </w:r>
          </w:p>
        </w:tc>
        <w:tc>
          <w:tcPr>
            <w:tcW w:w="86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04</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840" w:type="dxa"/>
            <w:shd w:val="clear" w:color="auto" w:fill="auto"/>
          </w:tcPr>
          <w:p w:rsidR="004208DD" w:rsidRDefault="00037D86">
            <w:pPr>
              <w:jc w:val="left"/>
              <w:rPr>
                <w:rFonts w:ascii="宋体" w:hAnsi="宋体" w:cs="Arial"/>
                <w:kern w:val="0"/>
                <w:sz w:val="18"/>
                <w:szCs w:val="18"/>
              </w:rPr>
            </w:pPr>
            <w:r>
              <w:rPr>
                <w:rFonts w:ascii="宋体" w:hAnsi="宋体" w:cs="Arial" w:hint="eastAsia"/>
                <w:kern w:val="0"/>
                <w:sz w:val="18"/>
                <w:szCs w:val="18"/>
              </w:rPr>
              <w:t>能源动力与材料大类</w:t>
            </w:r>
          </w:p>
        </w:tc>
        <w:tc>
          <w:tcPr>
            <w:tcW w:w="86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05</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840" w:type="dxa"/>
            <w:shd w:val="clear" w:color="auto" w:fill="auto"/>
          </w:tcPr>
          <w:p w:rsidR="004208DD" w:rsidRDefault="00037D86">
            <w:pPr>
              <w:jc w:val="left"/>
              <w:rPr>
                <w:rFonts w:ascii="宋体" w:hAnsi="宋体" w:cs="Arial"/>
                <w:kern w:val="0"/>
                <w:sz w:val="18"/>
                <w:szCs w:val="18"/>
              </w:rPr>
            </w:pPr>
            <w:r>
              <w:rPr>
                <w:rFonts w:ascii="宋体" w:hAnsi="宋体" w:cs="Arial" w:hint="eastAsia"/>
                <w:kern w:val="0"/>
                <w:sz w:val="18"/>
                <w:szCs w:val="18"/>
              </w:rPr>
              <w:t>土木建筑大类</w:t>
            </w:r>
          </w:p>
        </w:tc>
        <w:tc>
          <w:tcPr>
            <w:tcW w:w="86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06</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840" w:type="dxa"/>
            <w:shd w:val="clear" w:color="auto" w:fill="auto"/>
          </w:tcPr>
          <w:p w:rsidR="004208DD" w:rsidRDefault="00037D86">
            <w:pPr>
              <w:jc w:val="left"/>
              <w:rPr>
                <w:rFonts w:ascii="宋体" w:hAnsi="宋体" w:cs="Arial"/>
                <w:kern w:val="0"/>
                <w:sz w:val="18"/>
                <w:szCs w:val="18"/>
              </w:rPr>
            </w:pPr>
            <w:r>
              <w:rPr>
                <w:rFonts w:ascii="宋体" w:hAnsi="宋体" w:cs="Arial" w:hint="eastAsia"/>
                <w:kern w:val="0"/>
                <w:sz w:val="18"/>
                <w:szCs w:val="18"/>
              </w:rPr>
              <w:t>水利大类</w:t>
            </w:r>
          </w:p>
        </w:tc>
        <w:tc>
          <w:tcPr>
            <w:tcW w:w="86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07</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840" w:type="dxa"/>
            <w:shd w:val="clear" w:color="auto" w:fill="auto"/>
          </w:tcPr>
          <w:p w:rsidR="004208DD" w:rsidRDefault="00037D86">
            <w:pPr>
              <w:jc w:val="left"/>
              <w:rPr>
                <w:rFonts w:ascii="宋体" w:hAnsi="宋体" w:cs="Arial"/>
                <w:kern w:val="0"/>
                <w:sz w:val="18"/>
                <w:szCs w:val="18"/>
              </w:rPr>
            </w:pPr>
            <w:r>
              <w:rPr>
                <w:rFonts w:ascii="宋体" w:hAnsi="宋体" w:cs="Arial" w:hint="eastAsia"/>
                <w:kern w:val="0"/>
                <w:sz w:val="18"/>
                <w:szCs w:val="18"/>
              </w:rPr>
              <w:t>装备制造大类</w:t>
            </w:r>
          </w:p>
        </w:tc>
        <w:tc>
          <w:tcPr>
            <w:tcW w:w="86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08</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840" w:type="dxa"/>
            <w:shd w:val="clear" w:color="auto" w:fill="auto"/>
          </w:tcPr>
          <w:p w:rsidR="004208DD" w:rsidRDefault="00037D86">
            <w:pPr>
              <w:jc w:val="left"/>
              <w:rPr>
                <w:rFonts w:ascii="宋体" w:hAnsi="宋体" w:cs="Arial"/>
                <w:kern w:val="0"/>
                <w:sz w:val="18"/>
                <w:szCs w:val="18"/>
              </w:rPr>
            </w:pPr>
            <w:r>
              <w:rPr>
                <w:rFonts w:ascii="宋体" w:hAnsi="宋体" w:cs="Arial" w:hint="eastAsia"/>
                <w:kern w:val="0"/>
                <w:sz w:val="18"/>
                <w:szCs w:val="18"/>
              </w:rPr>
              <w:t>生物与化工大类</w:t>
            </w:r>
          </w:p>
        </w:tc>
        <w:tc>
          <w:tcPr>
            <w:tcW w:w="86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09</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840" w:type="dxa"/>
            <w:shd w:val="clear" w:color="auto" w:fill="auto"/>
          </w:tcPr>
          <w:p w:rsidR="004208DD" w:rsidRDefault="00037D86">
            <w:pPr>
              <w:jc w:val="left"/>
              <w:rPr>
                <w:rFonts w:ascii="宋体" w:hAnsi="宋体" w:cs="Arial"/>
                <w:kern w:val="0"/>
                <w:sz w:val="18"/>
                <w:szCs w:val="18"/>
              </w:rPr>
            </w:pPr>
            <w:r>
              <w:rPr>
                <w:rFonts w:ascii="宋体" w:hAnsi="宋体" w:cs="Arial" w:hint="eastAsia"/>
                <w:kern w:val="0"/>
                <w:sz w:val="18"/>
                <w:szCs w:val="18"/>
              </w:rPr>
              <w:t>轻工纺织大类</w:t>
            </w:r>
          </w:p>
        </w:tc>
        <w:tc>
          <w:tcPr>
            <w:tcW w:w="86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10</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840" w:type="dxa"/>
            <w:shd w:val="clear" w:color="auto" w:fill="auto"/>
          </w:tcPr>
          <w:p w:rsidR="004208DD" w:rsidRDefault="00037D86">
            <w:pPr>
              <w:jc w:val="left"/>
              <w:rPr>
                <w:rFonts w:ascii="宋体" w:hAnsi="宋体" w:cs="Arial"/>
                <w:kern w:val="0"/>
                <w:sz w:val="18"/>
                <w:szCs w:val="18"/>
              </w:rPr>
            </w:pPr>
            <w:r>
              <w:rPr>
                <w:rFonts w:ascii="宋体" w:hAnsi="宋体" w:cs="Arial" w:hint="eastAsia"/>
                <w:kern w:val="0"/>
                <w:sz w:val="18"/>
                <w:szCs w:val="18"/>
              </w:rPr>
              <w:t>食品药品与粮食大类</w:t>
            </w:r>
          </w:p>
        </w:tc>
        <w:tc>
          <w:tcPr>
            <w:tcW w:w="86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11</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840" w:type="dxa"/>
            <w:shd w:val="clear" w:color="auto" w:fill="auto"/>
          </w:tcPr>
          <w:p w:rsidR="004208DD" w:rsidRDefault="00037D86">
            <w:pPr>
              <w:jc w:val="left"/>
              <w:rPr>
                <w:rFonts w:ascii="宋体" w:hAnsi="宋体" w:cs="Arial"/>
                <w:kern w:val="0"/>
                <w:sz w:val="18"/>
                <w:szCs w:val="18"/>
              </w:rPr>
            </w:pPr>
            <w:r>
              <w:rPr>
                <w:rFonts w:ascii="宋体" w:hAnsi="宋体" w:cs="Arial" w:hint="eastAsia"/>
                <w:kern w:val="0"/>
                <w:sz w:val="18"/>
                <w:szCs w:val="18"/>
              </w:rPr>
              <w:t>交通运输大类</w:t>
            </w:r>
          </w:p>
        </w:tc>
        <w:tc>
          <w:tcPr>
            <w:tcW w:w="86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12</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840" w:type="dxa"/>
            <w:shd w:val="clear" w:color="auto" w:fill="auto"/>
          </w:tcPr>
          <w:p w:rsidR="004208DD" w:rsidRDefault="00037D86">
            <w:pPr>
              <w:jc w:val="left"/>
              <w:rPr>
                <w:rFonts w:ascii="宋体" w:hAnsi="宋体" w:cs="Arial"/>
                <w:kern w:val="0"/>
                <w:sz w:val="18"/>
                <w:szCs w:val="18"/>
              </w:rPr>
            </w:pPr>
            <w:r>
              <w:rPr>
                <w:rFonts w:ascii="宋体" w:hAnsi="宋体" w:cs="Arial" w:hint="eastAsia"/>
                <w:kern w:val="0"/>
                <w:sz w:val="18"/>
                <w:szCs w:val="18"/>
              </w:rPr>
              <w:t>电子信息大类</w:t>
            </w:r>
          </w:p>
        </w:tc>
        <w:tc>
          <w:tcPr>
            <w:tcW w:w="86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13</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840" w:type="dxa"/>
            <w:shd w:val="clear" w:color="auto" w:fill="auto"/>
          </w:tcPr>
          <w:p w:rsidR="004208DD" w:rsidRDefault="00037D86">
            <w:pPr>
              <w:jc w:val="left"/>
              <w:rPr>
                <w:rFonts w:ascii="宋体" w:hAnsi="宋体" w:cs="Arial"/>
                <w:kern w:val="0"/>
                <w:sz w:val="18"/>
                <w:szCs w:val="18"/>
              </w:rPr>
            </w:pPr>
            <w:r>
              <w:rPr>
                <w:rFonts w:ascii="宋体" w:hAnsi="宋体" w:cs="Arial" w:hint="eastAsia"/>
                <w:kern w:val="0"/>
                <w:sz w:val="18"/>
                <w:szCs w:val="18"/>
              </w:rPr>
              <w:t>医药卫生大类</w:t>
            </w:r>
          </w:p>
        </w:tc>
        <w:tc>
          <w:tcPr>
            <w:tcW w:w="86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14</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840" w:type="dxa"/>
            <w:shd w:val="clear" w:color="auto" w:fill="auto"/>
          </w:tcPr>
          <w:p w:rsidR="004208DD" w:rsidRDefault="00037D86">
            <w:pPr>
              <w:jc w:val="left"/>
              <w:rPr>
                <w:rFonts w:ascii="宋体" w:hAnsi="宋体" w:cs="Arial"/>
                <w:kern w:val="0"/>
                <w:sz w:val="18"/>
                <w:szCs w:val="18"/>
              </w:rPr>
            </w:pPr>
            <w:r>
              <w:rPr>
                <w:rFonts w:ascii="宋体" w:hAnsi="宋体" w:cs="Arial" w:hint="eastAsia"/>
                <w:kern w:val="0"/>
                <w:sz w:val="18"/>
                <w:szCs w:val="18"/>
              </w:rPr>
              <w:t>财经商贸大类</w:t>
            </w:r>
          </w:p>
        </w:tc>
        <w:tc>
          <w:tcPr>
            <w:tcW w:w="86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15</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840" w:type="dxa"/>
            <w:shd w:val="clear" w:color="auto" w:fill="auto"/>
          </w:tcPr>
          <w:p w:rsidR="004208DD" w:rsidRDefault="00037D86">
            <w:pPr>
              <w:jc w:val="left"/>
              <w:rPr>
                <w:rFonts w:ascii="宋体" w:hAnsi="宋体" w:cs="Arial"/>
                <w:kern w:val="0"/>
                <w:sz w:val="18"/>
                <w:szCs w:val="18"/>
              </w:rPr>
            </w:pPr>
            <w:r>
              <w:rPr>
                <w:rFonts w:ascii="宋体" w:hAnsi="宋体" w:cs="Arial" w:hint="eastAsia"/>
                <w:kern w:val="0"/>
                <w:sz w:val="18"/>
                <w:szCs w:val="18"/>
              </w:rPr>
              <w:t>旅游大类</w:t>
            </w:r>
          </w:p>
        </w:tc>
        <w:tc>
          <w:tcPr>
            <w:tcW w:w="86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16</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840" w:type="dxa"/>
            <w:shd w:val="clear" w:color="auto" w:fill="auto"/>
          </w:tcPr>
          <w:p w:rsidR="004208DD" w:rsidRDefault="00037D86">
            <w:pPr>
              <w:jc w:val="left"/>
              <w:rPr>
                <w:rFonts w:ascii="宋体" w:hAnsi="宋体" w:cs="Arial"/>
                <w:kern w:val="0"/>
                <w:sz w:val="18"/>
                <w:szCs w:val="18"/>
              </w:rPr>
            </w:pPr>
            <w:r>
              <w:rPr>
                <w:rFonts w:ascii="宋体" w:hAnsi="宋体" w:cs="Arial" w:hint="eastAsia"/>
                <w:kern w:val="0"/>
                <w:sz w:val="18"/>
                <w:szCs w:val="18"/>
              </w:rPr>
              <w:t>文化艺术大类</w:t>
            </w:r>
          </w:p>
        </w:tc>
        <w:tc>
          <w:tcPr>
            <w:tcW w:w="86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17</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840" w:type="dxa"/>
            <w:shd w:val="clear" w:color="auto" w:fill="auto"/>
          </w:tcPr>
          <w:p w:rsidR="004208DD" w:rsidRDefault="00037D86">
            <w:pPr>
              <w:jc w:val="left"/>
              <w:rPr>
                <w:rFonts w:ascii="宋体" w:hAnsi="宋体" w:cs="Arial"/>
                <w:kern w:val="0"/>
                <w:sz w:val="18"/>
                <w:szCs w:val="18"/>
              </w:rPr>
            </w:pPr>
            <w:r>
              <w:rPr>
                <w:rFonts w:ascii="宋体" w:hAnsi="宋体" w:cs="Arial" w:hint="eastAsia"/>
                <w:kern w:val="0"/>
                <w:sz w:val="18"/>
                <w:szCs w:val="18"/>
              </w:rPr>
              <w:t>新闻传播大类</w:t>
            </w:r>
          </w:p>
        </w:tc>
        <w:tc>
          <w:tcPr>
            <w:tcW w:w="86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18</w:t>
            </w:r>
          </w:p>
        </w:tc>
        <w:tc>
          <w:tcPr>
            <w:tcW w:w="3668"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kern w:val="0"/>
                <w:sz w:val="18"/>
                <w:szCs w:val="18"/>
              </w:rPr>
              <w:t xml:space="preserve">　</w:t>
            </w:r>
          </w:p>
        </w:tc>
        <w:tc>
          <w:tcPr>
            <w:tcW w:w="3668"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kern w:val="0"/>
                <w:sz w:val="18"/>
                <w:szCs w:val="18"/>
              </w:rPr>
              <w:t xml:space="preserve">　</w:t>
            </w:r>
          </w:p>
        </w:tc>
        <w:tc>
          <w:tcPr>
            <w:tcW w:w="3669"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kern w:val="0"/>
                <w:sz w:val="18"/>
                <w:szCs w:val="18"/>
              </w:rPr>
              <w:t xml:space="preserve">　</w:t>
            </w:r>
          </w:p>
        </w:tc>
      </w:tr>
      <w:tr w:rsidR="004208DD">
        <w:trPr>
          <w:trHeight w:val="255"/>
        </w:trPr>
        <w:tc>
          <w:tcPr>
            <w:tcW w:w="2840" w:type="dxa"/>
            <w:shd w:val="clear" w:color="auto" w:fill="auto"/>
          </w:tcPr>
          <w:p w:rsidR="004208DD" w:rsidRDefault="00037D86">
            <w:pPr>
              <w:jc w:val="left"/>
              <w:rPr>
                <w:rFonts w:ascii="宋体" w:hAnsi="宋体" w:cs="Arial"/>
                <w:kern w:val="0"/>
                <w:sz w:val="18"/>
                <w:szCs w:val="18"/>
              </w:rPr>
            </w:pPr>
            <w:r>
              <w:rPr>
                <w:rFonts w:ascii="宋体" w:hAnsi="宋体" w:cs="Arial" w:hint="eastAsia"/>
                <w:kern w:val="0"/>
                <w:sz w:val="18"/>
                <w:szCs w:val="18"/>
              </w:rPr>
              <w:t>教育与体育大类</w:t>
            </w:r>
          </w:p>
        </w:tc>
        <w:tc>
          <w:tcPr>
            <w:tcW w:w="86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19</w:t>
            </w:r>
          </w:p>
        </w:tc>
        <w:tc>
          <w:tcPr>
            <w:tcW w:w="3668"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kern w:val="0"/>
                <w:sz w:val="18"/>
                <w:szCs w:val="18"/>
              </w:rPr>
              <w:t xml:space="preserve">　</w:t>
            </w:r>
          </w:p>
        </w:tc>
        <w:tc>
          <w:tcPr>
            <w:tcW w:w="3668"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kern w:val="0"/>
                <w:sz w:val="18"/>
                <w:szCs w:val="18"/>
              </w:rPr>
              <w:t xml:space="preserve">　</w:t>
            </w:r>
          </w:p>
        </w:tc>
        <w:tc>
          <w:tcPr>
            <w:tcW w:w="3669"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kern w:val="0"/>
                <w:sz w:val="18"/>
                <w:szCs w:val="18"/>
              </w:rPr>
              <w:t xml:space="preserve">　</w:t>
            </w:r>
          </w:p>
        </w:tc>
      </w:tr>
      <w:tr w:rsidR="004208DD">
        <w:trPr>
          <w:trHeight w:val="255"/>
        </w:trPr>
        <w:tc>
          <w:tcPr>
            <w:tcW w:w="2840" w:type="dxa"/>
            <w:shd w:val="clear" w:color="auto" w:fill="auto"/>
          </w:tcPr>
          <w:p w:rsidR="004208DD" w:rsidRDefault="00037D86">
            <w:pPr>
              <w:jc w:val="left"/>
              <w:rPr>
                <w:rFonts w:ascii="宋体" w:hAnsi="宋体" w:cs="Arial"/>
                <w:kern w:val="0"/>
                <w:sz w:val="18"/>
                <w:szCs w:val="18"/>
              </w:rPr>
            </w:pPr>
            <w:r>
              <w:rPr>
                <w:rFonts w:ascii="宋体" w:hAnsi="宋体" w:cs="Arial" w:hint="eastAsia"/>
                <w:kern w:val="0"/>
                <w:sz w:val="18"/>
                <w:szCs w:val="18"/>
              </w:rPr>
              <w:t>公安与司法大类</w:t>
            </w:r>
          </w:p>
        </w:tc>
        <w:tc>
          <w:tcPr>
            <w:tcW w:w="86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20</w:t>
            </w:r>
          </w:p>
        </w:tc>
        <w:tc>
          <w:tcPr>
            <w:tcW w:w="3668"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kern w:val="0"/>
                <w:sz w:val="18"/>
                <w:szCs w:val="18"/>
              </w:rPr>
              <w:t xml:space="preserve">　</w:t>
            </w:r>
          </w:p>
        </w:tc>
        <w:tc>
          <w:tcPr>
            <w:tcW w:w="3668"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kern w:val="0"/>
                <w:sz w:val="18"/>
                <w:szCs w:val="18"/>
              </w:rPr>
              <w:t xml:space="preserve">　</w:t>
            </w:r>
          </w:p>
        </w:tc>
        <w:tc>
          <w:tcPr>
            <w:tcW w:w="3669"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kern w:val="0"/>
                <w:sz w:val="18"/>
                <w:szCs w:val="18"/>
              </w:rPr>
              <w:t xml:space="preserve">　</w:t>
            </w:r>
          </w:p>
        </w:tc>
      </w:tr>
      <w:tr w:rsidR="004208DD">
        <w:trPr>
          <w:trHeight w:val="255"/>
        </w:trPr>
        <w:tc>
          <w:tcPr>
            <w:tcW w:w="2840" w:type="dxa"/>
            <w:shd w:val="clear" w:color="auto" w:fill="auto"/>
          </w:tcPr>
          <w:p w:rsidR="004208DD" w:rsidRDefault="00037D86">
            <w:pPr>
              <w:jc w:val="left"/>
              <w:rPr>
                <w:rFonts w:ascii="宋体" w:hAnsi="宋体" w:cs="Arial"/>
                <w:kern w:val="0"/>
                <w:sz w:val="18"/>
                <w:szCs w:val="18"/>
              </w:rPr>
            </w:pPr>
            <w:r>
              <w:rPr>
                <w:rFonts w:ascii="宋体" w:hAnsi="宋体" w:cs="Arial" w:hint="eastAsia"/>
                <w:kern w:val="0"/>
                <w:sz w:val="18"/>
                <w:szCs w:val="18"/>
              </w:rPr>
              <w:t>公共管理与服务大类</w:t>
            </w:r>
          </w:p>
        </w:tc>
        <w:tc>
          <w:tcPr>
            <w:tcW w:w="86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21</w:t>
            </w:r>
          </w:p>
        </w:tc>
        <w:tc>
          <w:tcPr>
            <w:tcW w:w="3668"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kern w:val="0"/>
                <w:sz w:val="18"/>
                <w:szCs w:val="18"/>
              </w:rPr>
              <w:t xml:space="preserve">　</w:t>
            </w:r>
          </w:p>
        </w:tc>
        <w:tc>
          <w:tcPr>
            <w:tcW w:w="3668"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kern w:val="0"/>
                <w:sz w:val="18"/>
                <w:szCs w:val="18"/>
              </w:rPr>
              <w:t xml:space="preserve">　</w:t>
            </w:r>
          </w:p>
        </w:tc>
        <w:tc>
          <w:tcPr>
            <w:tcW w:w="3669"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kern w:val="0"/>
                <w:sz w:val="18"/>
                <w:szCs w:val="18"/>
              </w:rPr>
              <w:t xml:space="preserve">　</w:t>
            </w:r>
          </w:p>
        </w:tc>
      </w:tr>
      <w:tr w:rsidR="004208DD">
        <w:trPr>
          <w:trHeight w:val="255"/>
        </w:trPr>
        <w:tc>
          <w:tcPr>
            <w:tcW w:w="2840" w:type="dxa"/>
            <w:shd w:val="clear" w:color="auto" w:fill="auto"/>
          </w:tcPr>
          <w:p w:rsidR="004208DD" w:rsidRDefault="00037D86">
            <w:pPr>
              <w:ind w:firstLineChars="200" w:firstLine="360"/>
              <w:rPr>
                <w:rFonts w:ascii="宋体" w:hAnsi="宋体" w:cs="Arial"/>
                <w:kern w:val="0"/>
                <w:sz w:val="18"/>
                <w:szCs w:val="18"/>
              </w:rPr>
            </w:pPr>
            <w:r>
              <w:rPr>
                <w:rFonts w:ascii="宋体" w:hAnsi="宋体" w:cs="Arial" w:hint="eastAsia"/>
                <w:kern w:val="0"/>
                <w:sz w:val="18"/>
                <w:szCs w:val="18"/>
              </w:rPr>
              <w:t>总计中：师范生</w:t>
            </w:r>
          </w:p>
        </w:tc>
        <w:tc>
          <w:tcPr>
            <w:tcW w:w="86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22</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66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bl>
    <w:p w:rsidR="004208DD" w:rsidRDefault="00037D86">
      <w:pPr>
        <w:pStyle w:val="3"/>
      </w:pPr>
      <w:r>
        <w:br w:type="page"/>
      </w:r>
      <w:r>
        <w:rPr>
          <w:rFonts w:hint="eastAsia"/>
        </w:rPr>
        <w:lastRenderedPageBreak/>
        <w:t>高综</w:t>
      </w:r>
      <w:r>
        <w:rPr>
          <w:rFonts w:hint="eastAsia"/>
        </w:rPr>
        <w:t>3161</w:t>
      </w:r>
      <w:r>
        <w:rPr>
          <w:rFonts w:hint="eastAsia"/>
        </w:rPr>
        <w:t>网络本科分学科学生数（总计）</w:t>
      </w:r>
      <w:r>
        <w:rPr>
          <w:rFonts w:hint="eastAsia"/>
        </w:rPr>
        <w:t xml:space="preserve">                                 </w:t>
      </w:r>
      <w:r>
        <w:t xml:space="preserve">                                               </w:t>
      </w:r>
      <w:r>
        <w:rPr>
          <w:rFonts w:hint="eastAsia"/>
        </w:rPr>
        <w:t xml:space="preserve">                      </w:t>
      </w:r>
      <w:r>
        <w:t xml:space="preserve">       </w:t>
      </w:r>
      <w:r>
        <w:rPr>
          <w:rFonts w:hint="eastAsia"/>
        </w:rPr>
        <w:t>单位：人</w:t>
      </w:r>
    </w:p>
    <w:tbl>
      <w:tblPr>
        <w:tblW w:w="1470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5"/>
        <w:gridCol w:w="840"/>
        <w:gridCol w:w="3863"/>
        <w:gridCol w:w="3948"/>
        <w:gridCol w:w="3949"/>
      </w:tblGrid>
      <w:tr w:rsidR="004208DD">
        <w:trPr>
          <w:trHeight w:val="270"/>
        </w:trPr>
        <w:tc>
          <w:tcPr>
            <w:tcW w:w="2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40" w:type="dxa"/>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编号</w:t>
            </w:r>
          </w:p>
        </w:tc>
        <w:tc>
          <w:tcPr>
            <w:tcW w:w="3863" w:type="dxa"/>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毕业生数</w:t>
            </w:r>
          </w:p>
        </w:tc>
        <w:tc>
          <w:tcPr>
            <w:tcW w:w="3948" w:type="dxa"/>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招生数</w:t>
            </w:r>
          </w:p>
        </w:tc>
        <w:tc>
          <w:tcPr>
            <w:tcW w:w="3949" w:type="dxa"/>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在校生数</w:t>
            </w:r>
          </w:p>
        </w:tc>
      </w:tr>
      <w:tr w:rsidR="004208DD">
        <w:trPr>
          <w:trHeight w:val="255"/>
        </w:trPr>
        <w:tc>
          <w:tcPr>
            <w:tcW w:w="210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甲</w:t>
            </w:r>
          </w:p>
        </w:tc>
        <w:tc>
          <w:tcPr>
            <w:tcW w:w="84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乙</w:t>
            </w:r>
          </w:p>
        </w:tc>
        <w:tc>
          <w:tcPr>
            <w:tcW w:w="386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w:t>
            </w:r>
          </w:p>
        </w:tc>
        <w:tc>
          <w:tcPr>
            <w:tcW w:w="3948"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w:t>
            </w:r>
          </w:p>
        </w:tc>
        <w:tc>
          <w:tcPr>
            <w:tcW w:w="3949"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3</w:t>
            </w:r>
          </w:p>
        </w:tc>
      </w:tr>
      <w:tr w:rsidR="004208DD">
        <w:trPr>
          <w:trHeight w:val="255"/>
        </w:trPr>
        <w:tc>
          <w:tcPr>
            <w:tcW w:w="2105" w:type="dxa"/>
            <w:shd w:val="clear" w:color="auto" w:fill="auto"/>
          </w:tcPr>
          <w:p w:rsidR="004208DD" w:rsidRDefault="00037D86">
            <w:pPr>
              <w:ind w:firstLineChars="245" w:firstLine="443"/>
              <w:rPr>
                <w:rFonts w:ascii="宋体" w:hAnsi="宋体" w:cs="Arial"/>
                <w:b/>
                <w:bCs/>
                <w:kern w:val="0"/>
                <w:sz w:val="18"/>
                <w:szCs w:val="18"/>
              </w:rPr>
            </w:pPr>
            <w:r>
              <w:rPr>
                <w:rFonts w:ascii="宋体" w:hAnsi="宋体" w:cs="Arial" w:hint="eastAsia"/>
                <w:b/>
                <w:bCs/>
                <w:kern w:val="0"/>
                <w:sz w:val="18"/>
                <w:szCs w:val="18"/>
              </w:rPr>
              <w:t>总计</w:t>
            </w:r>
          </w:p>
        </w:tc>
        <w:tc>
          <w:tcPr>
            <w:tcW w:w="84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01</w:t>
            </w:r>
          </w:p>
        </w:tc>
        <w:tc>
          <w:tcPr>
            <w:tcW w:w="386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10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其中：女</w:t>
            </w:r>
          </w:p>
        </w:tc>
        <w:tc>
          <w:tcPr>
            <w:tcW w:w="84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02</w:t>
            </w:r>
          </w:p>
        </w:tc>
        <w:tc>
          <w:tcPr>
            <w:tcW w:w="386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哲学</w:t>
            </w:r>
          </w:p>
        </w:tc>
        <w:tc>
          <w:tcPr>
            <w:tcW w:w="84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03</w:t>
            </w:r>
          </w:p>
        </w:tc>
        <w:tc>
          <w:tcPr>
            <w:tcW w:w="386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经济学</w:t>
            </w:r>
          </w:p>
        </w:tc>
        <w:tc>
          <w:tcPr>
            <w:tcW w:w="84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04</w:t>
            </w:r>
          </w:p>
        </w:tc>
        <w:tc>
          <w:tcPr>
            <w:tcW w:w="386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法学</w:t>
            </w:r>
          </w:p>
        </w:tc>
        <w:tc>
          <w:tcPr>
            <w:tcW w:w="84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05</w:t>
            </w:r>
          </w:p>
        </w:tc>
        <w:tc>
          <w:tcPr>
            <w:tcW w:w="386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教育学</w:t>
            </w:r>
          </w:p>
        </w:tc>
        <w:tc>
          <w:tcPr>
            <w:tcW w:w="84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06</w:t>
            </w:r>
          </w:p>
        </w:tc>
        <w:tc>
          <w:tcPr>
            <w:tcW w:w="386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文学</w:t>
            </w:r>
          </w:p>
        </w:tc>
        <w:tc>
          <w:tcPr>
            <w:tcW w:w="84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07</w:t>
            </w:r>
          </w:p>
        </w:tc>
        <w:tc>
          <w:tcPr>
            <w:tcW w:w="386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40"/>
        </w:trPr>
        <w:tc>
          <w:tcPr>
            <w:tcW w:w="2105" w:type="dxa"/>
            <w:shd w:val="clear" w:color="auto" w:fill="auto"/>
          </w:tcPr>
          <w:p w:rsidR="004208DD" w:rsidRDefault="00037D86">
            <w:pPr>
              <w:ind w:firstLineChars="200" w:firstLine="360"/>
              <w:rPr>
                <w:rFonts w:ascii="宋体" w:hAnsi="宋体" w:cs="Arial"/>
                <w:kern w:val="0"/>
                <w:sz w:val="18"/>
                <w:szCs w:val="18"/>
              </w:rPr>
            </w:pPr>
            <w:r>
              <w:rPr>
                <w:rFonts w:ascii="宋体" w:hAnsi="宋体" w:cs="Arial" w:hint="eastAsia"/>
                <w:kern w:val="0"/>
                <w:sz w:val="18"/>
                <w:szCs w:val="18"/>
              </w:rPr>
              <w:t>其中：外语</w:t>
            </w:r>
          </w:p>
        </w:tc>
        <w:tc>
          <w:tcPr>
            <w:tcW w:w="84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08</w:t>
            </w:r>
          </w:p>
        </w:tc>
        <w:tc>
          <w:tcPr>
            <w:tcW w:w="386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历史学</w:t>
            </w:r>
          </w:p>
        </w:tc>
        <w:tc>
          <w:tcPr>
            <w:tcW w:w="84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09</w:t>
            </w:r>
          </w:p>
        </w:tc>
        <w:tc>
          <w:tcPr>
            <w:tcW w:w="386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理学</w:t>
            </w:r>
          </w:p>
        </w:tc>
        <w:tc>
          <w:tcPr>
            <w:tcW w:w="84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10</w:t>
            </w:r>
          </w:p>
        </w:tc>
        <w:tc>
          <w:tcPr>
            <w:tcW w:w="386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工学</w:t>
            </w:r>
          </w:p>
        </w:tc>
        <w:tc>
          <w:tcPr>
            <w:tcW w:w="84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11</w:t>
            </w:r>
          </w:p>
        </w:tc>
        <w:tc>
          <w:tcPr>
            <w:tcW w:w="386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农学</w:t>
            </w:r>
          </w:p>
        </w:tc>
        <w:tc>
          <w:tcPr>
            <w:tcW w:w="84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12</w:t>
            </w:r>
          </w:p>
        </w:tc>
        <w:tc>
          <w:tcPr>
            <w:tcW w:w="386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医学</w:t>
            </w:r>
          </w:p>
        </w:tc>
        <w:tc>
          <w:tcPr>
            <w:tcW w:w="84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13</w:t>
            </w:r>
          </w:p>
        </w:tc>
        <w:tc>
          <w:tcPr>
            <w:tcW w:w="386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管理学</w:t>
            </w:r>
          </w:p>
        </w:tc>
        <w:tc>
          <w:tcPr>
            <w:tcW w:w="84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14</w:t>
            </w:r>
          </w:p>
        </w:tc>
        <w:tc>
          <w:tcPr>
            <w:tcW w:w="386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艺术学</w:t>
            </w:r>
          </w:p>
        </w:tc>
        <w:tc>
          <w:tcPr>
            <w:tcW w:w="84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15</w:t>
            </w:r>
          </w:p>
        </w:tc>
        <w:tc>
          <w:tcPr>
            <w:tcW w:w="3863" w:type="dxa"/>
            <w:shd w:val="clear" w:color="auto" w:fill="auto"/>
          </w:tcPr>
          <w:p w:rsidR="004208DD" w:rsidRDefault="004208DD">
            <w:pPr>
              <w:rPr>
                <w:rFonts w:ascii="宋体" w:hAnsi="宋体" w:cs="Arial"/>
                <w:kern w:val="0"/>
                <w:sz w:val="18"/>
                <w:szCs w:val="18"/>
              </w:rPr>
            </w:pPr>
          </w:p>
        </w:tc>
        <w:tc>
          <w:tcPr>
            <w:tcW w:w="3948" w:type="dxa"/>
            <w:shd w:val="clear" w:color="auto" w:fill="auto"/>
          </w:tcPr>
          <w:p w:rsidR="004208DD" w:rsidRDefault="004208DD">
            <w:pPr>
              <w:rPr>
                <w:rFonts w:ascii="宋体" w:hAnsi="宋体" w:cs="Arial"/>
                <w:kern w:val="0"/>
                <w:sz w:val="18"/>
                <w:szCs w:val="18"/>
              </w:rPr>
            </w:pPr>
          </w:p>
        </w:tc>
        <w:tc>
          <w:tcPr>
            <w:tcW w:w="3949" w:type="dxa"/>
            <w:shd w:val="clear" w:color="auto" w:fill="auto"/>
          </w:tcPr>
          <w:p w:rsidR="004208DD" w:rsidRDefault="004208DD">
            <w:pPr>
              <w:rPr>
                <w:rFonts w:ascii="宋体" w:hAnsi="宋体" w:cs="Arial"/>
                <w:kern w:val="0"/>
                <w:sz w:val="18"/>
                <w:szCs w:val="18"/>
              </w:rPr>
            </w:pPr>
          </w:p>
        </w:tc>
      </w:tr>
      <w:tr w:rsidR="004208DD">
        <w:trPr>
          <w:trHeight w:val="255"/>
        </w:trPr>
        <w:tc>
          <w:tcPr>
            <w:tcW w:w="210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总计中：师范生</w:t>
            </w:r>
          </w:p>
        </w:tc>
        <w:tc>
          <w:tcPr>
            <w:tcW w:w="84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16</w:t>
            </w:r>
          </w:p>
        </w:tc>
        <w:tc>
          <w:tcPr>
            <w:tcW w:w="386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bl>
    <w:p w:rsidR="004208DD" w:rsidRDefault="00037D86">
      <w:pPr>
        <w:pStyle w:val="3"/>
      </w:pPr>
      <w:r>
        <w:br w:type="page"/>
      </w:r>
      <w:r>
        <w:rPr>
          <w:rFonts w:hint="eastAsia"/>
        </w:rPr>
        <w:lastRenderedPageBreak/>
        <w:t>高综</w:t>
      </w:r>
      <w:r>
        <w:rPr>
          <w:rFonts w:hint="eastAsia"/>
        </w:rPr>
        <w:t>3162</w:t>
      </w:r>
      <w:r>
        <w:rPr>
          <w:rFonts w:hint="eastAsia"/>
        </w:rPr>
        <w:t>网络本科分学科学生数（普通高校）</w:t>
      </w:r>
      <w:r>
        <w:rPr>
          <w:rFonts w:hint="eastAsia"/>
        </w:rPr>
        <w:t xml:space="preserve">                                </w:t>
      </w:r>
      <w:r>
        <w:t xml:space="preserve">                                               </w:t>
      </w:r>
      <w:r>
        <w:rPr>
          <w:rFonts w:hint="eastAsia"/>
        </w:rPr>
        <w:t xml:space="preserve">                      </w:t>
      </w:r>
      <w:r>
        <w:t xml:space="preserve">      </w:t>
      </w:r>
      <w:r>
        <w:rPr>
          <w:rFonts w:hint="eastAsia"/>
        </w:rPr>
        <w:t>单位：人</w:t>
      </w:r>
    </w:p>
    <w:tbl>
      <w:tblPr>
        <w:tblW w:w="1470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5"/>
        <w:gridCol w:w="840"/>
        <w:gridCol w:w="3863"/>
        <w:gridCol w:w="3948"/>
        <w:gridCol w:w="3949"/>
      </w:tblGrid>
      <w:tr w:rsidR="004208DD">
        <w:trPr>
          <w:trHeight w:val="270"/>
        </w:trPr>
        <w:tc>
          <w:tcPr>
            <w:tcW w:w="2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40" w:type="dxa"/>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编号</w:t>
            </w:r>
          </w:p>
        </w:tc>
        <w:tc>
          <w:tcPr>
            <w:tcW w:w="3863" w:type="dxa"/>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毕业生数</w:t>
            </w:r>
          </w:p>
        </w:tc>
        <w:tc>
          <w:tcPr>
            <w:tcW w:w="3948" w:type="dxa"/>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招生数</w:t>
            </w:r>
          </w:p>
        </w:tc>
        <w:tc>
          <w:tcPr>
            <w:tcW w:w="3949" w:type="dxa"/>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在校生数</w:t>
            </w:r>
          </w:p>
        </w:tc>
      </w:tr>
      <w:tr w:rsidR="004208DD">
        <w:trPr>
          <w:trHeight w:val="255"/>
        </w:trPr>
        <w:tc>
          <w:tcPr>
            <w:tcW w:w="210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甲</w:t>
            </w:r>
          </w:p>
        </w:tc>
        <w:tc>
          <w:tcPr>
            <w:tcW w:w="84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乙</w:t>
            </w:r>
          </w:p>
        </w:tc>
        <w:tc>
          <w:tcPr>
            <w:tcW w:w="386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w:t>
            </w:r>
          </w:p>
        </w:tc>
        <w:tc>
          <w:tcPr>
            <w:tcW w:w="3948"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w:t>
            </w:r>
          </w:p>
        </w:tc>
        <w:tc>
          <w:tcPr>
            <w:tcW w:w="3949"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3</w:t>
            </w:r>
          </w:p>
        </w:tc>
      </w:tr>
      <w:tr w:rsidR="004208DD">
        <w:trPr>
          <w:trHeight w:val="255"/>
        </w:trPr>
        <w:tc>
          <w:tcPr>
            <w:tcW w:w="2105" w:type="dxa"/>
            <w:shd w:val="clear" w:color="auto" w:fill="auto"/>
          </w:tcPr>
          <w:p w:rsidR="004208DD" w:rsidRDefault="00037D86">
            <w:pPr>
              <w:ind w:firstLineChars="196" w:firstLine="354"/>
              <w:rPr>
                <w:rFonts w:ascii="宋体" w:hAnsi="宋体" w:cs="Arial"/>
                <w:b/>
                <w:bCs/>
                <w:kern w:val="0"/>
                <w:sz w:val="18"/>
                <w:szCs w:val="18"/>
              </w:rPr>
            </w:pPr>
            <w:r>
              <w:rPr>
                <w:rFonts w:ascii="宋体" w:hAnsi="宋体" w:cs="Arial" w:hint="eastAsia"/>
                <w:b/>
                <w:bCs/>
                <w:kern w:val="0"/>
                <w:sz w:val="18"/>
                <w:szCs w:val="18"/>
              </w:rPr>
              <w:t>总计</w:t>
            </w:r>
          </w:p>
        </w:tc>
        <w:tc>
          <w:tcPr>
            <w:tcW w:w="84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01</w:t>
            </w:r>
          </w:p>
        </w:tc>
        <w:tc>
          <w:tcPr>
            <w:tcW w:w="386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10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其中：女</w:t>
            </w:r>
          </w:p>
        </w:tc>
        <w:tc>
          <w:tcPr>
            <w:tcW w:w="84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02</w:t>
            </w:r>
          </w:p>
        </w:tc>
        <w:tc>
          <w:tcPr>
            <w:tcW w:w="386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哲学</w:t>
            </w:r>
          </w:p>
        </w:tc>
        <w:tc>
          <w:tcPr>
            <w:tcW w:w="84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03</w:t>
            </w:r>
          </w:p>
        </w:tc>
        <w:tc>
          <w:tcPr>
            <w:tcW w:w="386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经济学</w:t>
            </w:r>
          </w:p>
        </w:tc>
        <w:tc>
          <w:tcPr>
            <w:tcW w:w="84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04</w:t>
            </w:r>
          </w:p>
        </w:tc>
        <w:tc>
          <w:tcPr>
            <w:tcW w:w="386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法学</w:t>
            </w:r>
          </w:p>
        </w:tc>
        <w:tc>
          <w:tcPr>
            <w:tcW w:w="84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05</w:t>
            </w:r>
          </w:p>
        </w:tc>
        <w:tc>
          <w:tcPr>
            <w:tcW w:w="386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教育学</w:t>
            </w:r>
          </w:p>
        </w:tc>
        <w:tc>
          <w:tcPr>
            <w:tcW w:w="84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06</w:t>
            </w:r>
          </w:p>
        </w:tc>
        <w:tc>
          <w:tcPr>
            <w:tcW w:w="386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文学</w:t>
            </w:r>
          </w:p>
        </w:tc>
        <w:tc>
          <w:tcPr>
            <w:tcW w:w="84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07</w:t>
            </w:r>
          </w:p>
        </w:tc>
        <w:tc>
          <w:tcPr>
            <w:tcW w:w="386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40"/>
        </w:trPr>
        <w:tc>
          <w:tcPr>
            <w:tcW w:w="2105" w:type="dxa"/>
            <w:shd w:val="clear" w:color="auto" w:fill="auto"/>
          </w:tcPr>
          <w:p w:rsidR="004208DD" w:rsidRDefault="00037D86">
            <w:pPr>
              <w:ind w:firstLineChars="200" w:firstLine="360"/>
              <w:rPr>
                <w:rFonts w:ascii="宋体" w:hAnsi="宋体" w:cs="Arial"/>
                <w:kern w:val="0"/>
                <w:sz w:val="18"/>
                <w:szCs w:val="18"/>
              </w:rPr>
            </w:pPr>
            <w:r>
              <w:rPr>
                <w:rFonts w:ascii="宋体" w:hAnsi="宋体" w:cs="Arial" w:hint="eastAsia"/>
                <w:kern w:val="0"/>
                <w:sz w:val="18"/>
                <w:szCs w:val="18"/>
              </w:rPr>
              <w:t>其中：外语</w:t>
            </w:r>
          </w:p>
        </w:tc>
        <w:tc>
          <w:tcPr>
            <w:tcW w:w="84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08</w:t>
            </w:r>
          </w:p>
        </w:tc>
        <w:tc>
          <w:tcPr>
            <w:tcW w:w="386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历史学</w:t>
            </w:r>
          </w:p>
        </w:tc>
        <w:tc>
          <w:tcPr>
            <w:tcW w:w="84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09</w:t>
            </w:r>
          </w:p>
        </w:tc>
        <w:tc>
          <w:tcPr>
            <w:tcW w:w="386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理学</w:t>
            </w:r>
          </w:p>
        </w:tc>
        <w:tc>
          <w:tcPr>
            <w:tcW w:w="84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10</w:t>
            </w:r>
          </w:p>
        </w:tc>
        <w:tc>
          <w:tcPr>
            <w:tcW w:w="386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工学</w:t>
            </w:r>
          </w:p>
        </w:tc>
        <w:tc>
          <w:tcPr>
            <w:tcW w:w="84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11</w:t>
            </w:r>
          </w:p>
        </w:tc>
        <w:tc>
          <w:tcPr>
            <w:tcW w:w="386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农学</w:t>
            </w:r>
          </w:p>
        </w:tc>
        <w:tc>
          <w:tcPr>
            <w:tcW w:w="84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12</w:t>
            </w:r>
          </w:p>
        </w:tc>
        <w:tc>
          <w:tcPr>
            <w:tcW w:w="386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医学</w:t>
            </w:r>
          </w:p>
        </w:tc>
        <w:tc>
          <w:tcPr>
            <w:tcW w:w="84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13</w:t>
            </w:r>
          </w:p>
        </w:tc>
        <w:tc>
          <w:tcPr>
            <w:tcW w:w="386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管理学</w:t>
            </w:r>
          </w:p>
        </w:tc>
        <w:tc>
          <w:tcPr>
            <w:tcW w:w="84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14</w:t>
            </w:r>
          </w:p>
        </w:tc>
        <w:tc>
          <w:tcPr>
            <w:tcW w:w="386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艺术学</w:t>
            </w:r>
          </w:p>
        </w:tc>
        <w:tc>
          <w:tcPr>
            <w:tcW w:w="84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15</w:t>
            </w:r>
          </w:p>
        </w:tc>
        <w:tc>
          <w:tcPr>
            <w:tcW w:w="3863" w:type="dxa"/>
            <w:shd w:val="clear" w:color="auto" w:fill="auto"/>
          </w:tcPr>
          <w:p w:rsidR="004208DD" w:rsidRDefault="004208DD">
            <w:pPr>
              <w:rPr>
                <w:rFonts w:ascii="宋体" w:hAnsi="宋体" w:cs="Arial"/>
                <w:kern w:val="0"/>
                <w:sz w:val="18"/>
                <w:szCs w:val="18"/>
              </w:rPr>
            </w:pPr>
          </w:p>
        </w:tc>
        <w:tc>
          <w:tcPr>
            <w:tcW w:w="3948" w:type="dxa"/>
            <w:shd w:val="clear" w:color="auto" w:fill="auto"/>
          </w:tcPr>
          <w:p w:rsidR="004208DD" w:rsidRDefault="004208DD">
            <w:pPr>
              <w:rPr>
                <w:rFonts w:ascii="宋体" w:hAnsi="宋体" w:cs="Arial"/>
                <w:kern w:val="0"/>
                <w:sz w:val="18"/>
                <w:szCs w:val="18"/>
              </w:rPr>
            </w:pPr>
          </w:p>
        </w:tc>
        <w:tc>
          <w:tcPr>
            <w:tcW w:w="3949" w:type="dxa"/>
            <w:shd w:val="clear" w:color="auto" w:fill="auto"/>
          </w:tcPr>
          <w:p w:rsidR="004208DD" w:rsidRDefault="004208DD">
            <w:pPr>
              <w:rPr>
                <w:rFonts w:ascii="宋体" w:hAnsi="宋体" w:cs="Arial"/>
                <w:kern w:val="0"/>
                <w:sz w:val="18"/>
                <w:szCs w:val="18"/>
              </w:rPr>
            </w:pPr>
          </w:p>
        </w:tc>
      </w:tr>
      <w:tr w:rsidR="004208DD">
        <w:trPr>
          <w:trHeight w:val="255"/>
        </w:trPr>
        <w:tc>
          <w:tcPr>
            <w:tcW w:w="210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总计中：师范生</w:t>
            </w:r>
          </w:p>
        </w:tc>
        <w:tc>
          <w:tcPr>
            <w:tcW w:w="84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16</w:t>
            </w:r>
          </w:p>
        </w:tc>
        <w:tc>
          <w:tcPr>
            <w:tcW w:w="386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bl>
    <w:p w:rsidR="004208DD" w:rsidRDefault="00037D86">
      <w:pPr>
        <w:pStyle w:val="3"/>
      </w:pPr>
      <w:r>
        <w:br w:type="page"/>
      </w:r>
      <w:r>
        <w:rPr>
          <w:rFonts w:hint="eastAsia"/>
        </w:rPr>
        <w:lastRenderedPageBreak/>
        <w:t>高综</w:t>
      </w:r>
      <w:r>
        <w:rPr>
          <w:rFonts w:hint="eastAsia"/>
        </w:rPr>
        <w:t>3163</w:t>
      </w:r>
      <w:r>
        <w:rPr>
          <w:rFonts w:hint="eastAsia"/>
        </w:rPr>
        <w:t>网络本科分学科学生数（成人高校）</w:t>
      </w:r>
      <w:r>
        <w:rPr>
          <w:rFonts w:hint="eastAsia"/>
        </w:rPr>
        <w:t xml:space="preserve">                                </w:t>
      </w:r>
      <w:r>
        <w:t xml:space="preserve">                                               </w:t>
      </w:r>
      <w:r>
        <w:rPr>
          <w:rFonts w:hint="eastAsia"/>
        </w:rPr>
        <w:t xml:space="preserve">                      </w:t>
      </w:r>
      <w:r>
        <w:t xml:space="preserve">  </w:t>
      </w:r>
      <w:r>
        <w:rPr>
          <w:rFonts w:hint="eastAsia"/>
        </w:rPr>
        <w:t>单位：人</w:t>
      </w:r>
    </w:p>
    <w:tbl>
      <w:tblPr>
        <w:tblW w:w="1470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5"/>
        <w:gridCol w:w="840"/>
        <w:gridCol w:w="3863"/>
        <w:gridCol w:w="3948"/>
        <w:gridCol w:w="3949"/>
      </w:tblGrid>
      <w:tr w:rsidR="004208DD">
        <w:trPr>
          <w:trHeight w:val="270"/>
        </w:trPr>
        <w:tc>
          <w:tcPr>
            <w:tcW w:w="2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840" w:type="dxa"/>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编号</w:t>
            </w:r>
          </w:p>
        </w:tc>
        <w:tc>
          <w:tcPr>
            <w:tcW w:w="3863" w:type="dxa"/>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毕业生数</w:t>
            </w:r>
          </w:p>
        </w:tc>
        <w:tc>
          <w:tcPr>
            <w:tcW w:w="3948" w:type="dxa"/>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招生数</w:t>
            </w:r>
          </w:p>
        </w:tc>
        <w:tc>
          <w:tcPr>
            <w:tcW w:w="3949" w:type="dxa"/>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在校生数</w:t>
            </w:r>
          </w:p>
        </w:tc>
      </w:tr>
      <w:tr w:rsidR="004208DD">
        <w:trPr>
          <w:trHeight w:val="255"/>
        </w:trPr>
        <w:tc>
          <w:tcPr>
            <w:tcW w:w="210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甲</w:t>
            </w:r>
          </w:p>
        </w:tc>
        <w:tc>
          <w:tcPr>
            <w:tcW w:w="84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乙</w:t>
            </w:r>
          </w:p>
        </w:tc>
        <w:tc>
          <w:tcPr>
            <w:tcW w:w="386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w:t>
            </w:r>
          </w:p>
        </w:tc>
        <w:tc>
          <w:tcPr>
            <w:tcW w:w="3948"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w:t>
            </w:r>
          </w:p>
        </w:tc>
        <w:tc>
          <w:tcPr>
            <w:tcW w:w="3949"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3</w:t>
            </w:r>
          </w:p>
        </w:tc>
      </w:tr>
      <w:tr w:rsidR="004208DD">
        <w:trPr>
          <w:trHeight w:val="255"/>
        </w:trPr>
        <w:tc>
          <w:tcPr>
            <w:tcW w:w="2105" w:type="dxa"/>
            <w:shd w:val="clear" w:color="auto" w:fill="auto"/>
          </w:tcPr>
          <w:p w:rsidR="004208DD" w:rsidRDefault="00037D86">
            <w:pPr>
              <w:ind w:firstLineChars="196" w:firstLine="354"/>
              <w:rPr>
                <w:rFonts w:ascii="宋体" w:hAnsi="宋体" w:cs="Arial"/>
                <w:b/>
                <w:bCs/>
                <w:kern w:val="0"/>
                <w:sz w:val="18"/>
                <w:szCs w:val="18"/>
              </w:rPr>
            </w:pPr>
            <w:r>
              <w:rPr>
                <w:rFonts w:ascii="宋体" w:hAnsi="宋体" w:cs="Arial" w:hint="eastAsia"/>
                <w:b/>
                <w:bCs/>
                <w:kern w:val="0"/>
                <w:sz w:val="18"/>
                <w:szCs w:val="18"/>
              </w:rPr>
              <w:t>总计</w:t>
            </w:r>
          </w:p>
        </w:tc>
        <w:tc>
          <w:tcPr>
            <w:tcW w:w="84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01</w:t>
            </w:r>
          </w:p>
        </w:tc>
        <w:tc>
          <w:tcPr>
            <w:tcW w:w="386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10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其中：女</w:t>
            </w:r>
          </w:p>
        </w:tc>
        <w:tc>
          <w:tcPr>
            <w:tcW w:w="84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02</w:t>
            </w:r>
          </w:p>
        </w:tc>
        <w:tc>
          <w:tcPr>
            <w:tcW w:w="386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哲学</w:t>
            </w:r>
          </w:p>
        </w:tc>
        <w:tc>
          <w:tcPr>
            <w:tcW w:w="84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03</w:t>
            </w:r>
          </w:p>
        </w:tc>
        <w:tc>
          <w:tcPr>
            <w:tcW w:w="386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经济学</w:t>
            </w:r>
          </w:p>
        </w:tc>
        <w:tc>
          <w:tcPr>
            <w:tcW w:w="84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04</w:t>
            </w:r>
          </w:p>
        </w:tc>
        <w:tc>
          <w:tcPr>
            <w:tcW w:w="386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法学</w:t>
            </w:r>
          </w:p>
        </w:tc>
        <w:tc>
          <w:tcPr>
            <w:tcW w:w="84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05</w:t>
            </w:r>
          </w:p>
        </w:tc>
        <w:tc>
          <w:tcPr>
            <w:tcW w:w="386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教育学</w:t>
            </w:r>
          </w:p>
        </w:tc>
        <w:tc>
          <w:tcPr>
            <w:tcW w:w="84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06</w:t>
            </w:r>
          </w:p>
        </w:tc>
        <w:tc>
          <w:tcPr>
            <w:tcW w:w="386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文学</w:t>
            </w:r>
          </w:p>
        </w:tc>
        <w:tc>
          <w:tcPr>
            <w:tcW w:w="84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07</w:t>
            </w:r>
          </w:p>
        </w:tc>
        <w:tc>
          <w:tcPr>
            <w:tcW w:w="386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40"/>
        </w:trPr>
        <w:tc>
          <w:tcPr>
            <w:tcW w:w="2105" w:type="dxa"/>
            <w:shd w:val="clear" w:color="auto" w:fill="auto"/>
          </w:tcPr>
          <w:p w:rsidR="004208DD" w:rsidRDefault="00037D86">
            <w:pPr>
              <w:ind w:firstLineChars="200" w:firstLine="360"/>
              <w:rPr>
                <w:rFonts w:ascii="宋体" w:hAnsi="宋体" w:cs="Arial"/>
                <w:kern w:val="0"/>
                <w:sz w:val="18"/>
                <w:szCs w:val="18"/>
              </w:rPr>
            </w:pPr>
            <w:r>
              <w:rPr>
                <w:rFonts w:ascii="宋体" w:hAnsi="宋体" w:cs="Arial" w:hint="eastAsia"/>
                <w:kern w:val="0"/>
                <w:sz w:val="18"/>
                <w:szCs w:val="18"/>
              </w:rPr>
              <w:t>其中：外语</w:t>
            </w:r>
          </w:p>
        </w:tc>
        <w:tc>
          <w:tcPr>
            <w:tcW w:w="84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08</w:t>
            </w:r>
          </w:p>
        </w:tc>
        <w:tc>
          <w:tcPr>
            <w:tcW w:w="386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历史学</w:t>
            </w:r>
          </w:p>
        </w:tc>
        <w:tc>
          <w:tcPr>
            <w:tcW w:w="84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09</w:t>
            </w:r>
          </w:p>
        </w:tc>
        <w:tc>
          <w:tcPr>
            <w:tcW w:w="386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理学</w:t>
            </w:r>
          </w:p>
        </w:tc>
        <w:tc>
          <w:tcPr>
            <w:tcW w:w="84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10</w:t>
            </w:r>
          </w:p>
        </w:tc>
        <w:tc>
          <w:tcPr>
            <w:tcW w:w="386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工学</w:t>
            </w:r>
          </w:p>
        </w:tc>
        <w:tc>
          <w:tcPr>
            <w:tcW w:w="84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11</w:t>
            </w:r>
          </w:p>
        </w:tc>
        <w:tc>
          <w:tcPr>
            <w:tcW w:w="386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农学</w:t>
            </w:r>
          </w:p>
        </w:tc>
        <w:tc>
          <w:tcPr>
            <w:tcW w:w="84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12</w:t>
            </w:r>
          </w:p>
        </w:tc>
        <w:tc>
          <w:tcPr>
            <w:tcW w:w="386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医学</w:t>
            </w:r>
          </w:p>
        </w:tc>
        <w:tc>
          <w:tcPr>
            <w:tcW w:w="84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13</w:t>
            </w:r>
          </w:p>
        </w:tc>
        <w:tc>
          <w:tcPr>
            <w:tcW w:w="386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管理学</w:t>
            </w:r>
          </w:p>
        </w:tc>
        <w:tc>
          <w:tcPr>
            <w:tcW w:w="84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14</w:t>
            </w:r>
          </w:p>
        </w:tc>
        <w:tc>
          <w:tcPr>
            <w:tcW w:w="386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val="255"/>
        </w:trPr>
        <w:tc>
          <w:tcPr>
            <w:tcW w:w="2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艺术学</w:t>
            </w:r>
          </w:p>
        </w:tc>
        <w:tc>
          <w:tcPr>
            <w:tcW w:w="84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15</w:t>
            </w:r>
          </w:p>
        </w:tc>
        <w:tc>
          <w:tcPr>
            <w:tcW w:w="3863" w:type="dxa"/>
            <w:shd w:val="clear" w:color="auto" w:fill="auto"/>
          </w:tcPr>
          <w:p w:rsidR="004208DD" w:rsidRDefault="004208DD">
            <w:pPr>
              <w:rPr>
                <w:rFonts w:ascii="宋体" w:hAnsi="宋体" w:cs="Arial"/>
                <w:kern w:val="0"/>
                <w:sz w:val="18"/>
                <w:szCs w:val="18"/>
              </w:rPr>
            </w:pPr>
          </w:p>
        </w:tc>
        <w:tc>
          <w:tcPr>
            <w:tcW w:w="3948" w:type="dxa"/>
            <w:shd w:val="clear" w:color="auto" w:fill="auto"/>
          </w:tcPr>
          <w:p w:rsidR="004208DD" w:rsidRDefault="004208DD">
            <w:pPr>
              <w:rPr>
                <w:rFonts w:ascii="宋体" w:hAnsi="宋体" w:cs="Arial"/>
                <w:kern w:val="0"/>
                <w:sz w:val="18"/>
                <w:szCs w:val="18"/>
              </w:rPr>
            </w:pPr>
          </w:p>
        </w:tc>
        <w:tc>
          <w:tcPr>
            <w:tcW w:w="3949" w:type="dxa"/>
            <w:shd w:val="clear" w:color="auto" w:fill="auto"/>
          </w:tcPr>
          <w:p w:rsidR="004208DD" w:rsidRDefault="004208DD">
            <w:pPr>
              <w:rPr>
                <w:rFonts w:ascii="宋体" w:hAnsi="宋体" w:cs="Arial"/>
                <w:kern w:val="0"/>
                <w:sz w:val="18"/>
                <w:szCs w:val="18"/>
              </w:rPr>
            </w:pPr>
          </w:p>
        </w:tc>
      </w:tr>
      <w:tr w:rsidR="004208DD">
        <w:trPr>
          <w:trHeight w:val="255"/>
        </w:trPr>
        <w:tc>
          <w:tcPr>
            <w:tcW w:w="210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总计中：师范生</w:t>
            </w:r>
          </w:p>
        </w:tc>
        <w:tc>
          <w:tcPr>
            <w:tcW w:w="84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16</w:t>
            </w:r>
          </w:p>
        </w:tc>
        <w:tc>
          <w:tcPr>
            <w:tcW w:w="3863"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8"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3949"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bl>
    <w:p w:rsidR="004208DD" w:rsidRDefault="00037D86">
      <w:pPr>
        <w:pStyle w:val="3"/>
      </w:pPr>
      <w:r>
        <w:br w:type="page"/>
      </w:r>
      <w:r>
        <w:rPr>
          <w:rFonts w:hint="eastAsia"/>
        </w:rPr>
        <w:lastRenderedPageBreak/>
        <w:t>高综</w:t>
      </w:r>
      <w:r>
        <w:rPr>
          <w:rFonts w:hint="eastAsia"/>
        </w:rPr>
        <w:t>3181</w:t>
      </w:r>
      <w:r>
        <w:rPr>
          <w:rFonts w:hint="eastAsia"/>
        </w:rPr>
        <w:t>分部门、分计划研究生数（总计）</w:t>
      </w:r>
      <w:r>
        <w:rPr>
          <w:rFonts w:hint="eastAsia"/>
        </w:rPr>
        <w:t xml:space="preserve">                                </w:t>
      </w:r>
      <w:r>
        <w:t xml:space="preserve">                                               </w:t>
      </w:r>
      <w:r>
        <w:rPr>
          <w:rFonts w:hint="eastAsia"/>
        </w:rPr>
        <w:t xml:space="preserve">                      </w:t>
      </w:r>
      <w:r>
        <w:t xml:space="preserve">    </w:t>
      </w:r>
      <w:r>
        <w:rPr>
          <w:rFonts w:hint="eastAsia"/>
        </w:rPr>
        <w:t>单位：人</w:t>
      </w:r>
    </w:p>
    <w:tbl>
      <w:tblPr>
        <w:tblW w:w="147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9"/>
        <w:gridCol w:w="590"/>
        <w:gridCol w:w="847"/>
        <w:gridCol w:w="880"/>
        <w:gridCol w:w="881"/>
        <w:gridCol w:w="881"/>
        <w:gridCol w:w="881"/>
        <w:gridCol w:w="880"/>
        <w:gridCol w:w="881"/>
        <w:gridCol w:w="881"/>
        <w:gridCol w:w="881"/>
        <w:gridCol w:w="880"/>
        <w:gridCol w:w="881"/>
        <w:gridCol w:w="881"/>
        <w:gridCol w:w="881"/>
      </w:tblGrid>
      <w:tr w:rsidR="004208DD">
        <w:trPr>
          <w:trHeight w:hRule="exact" w:val="255"/>
        </w:trPr>
        <w:tc>
          <w:tcPr>
            <w:tcW w:w="2709" w:type="dxa"/>
            <w:vMerge w:val="restart"/>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590"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编号</w:t>
            </w:r>
          </w:p>
        </w:tc>
        <w:tc>
          <w:tcPr>
            <w:tcW w:w="847"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学校（机构）数（所）</w:t>
            </w:r>
          </w:p>
        </w:tc>
        <w:tc>
          <w:tcPr>
            <w:tcW w:w="2642" w:type="dxa"/>
            <w:gridSpan w:val="3"/>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毕业生数</w:t>
            </w:r>
          </w:p>
        </w:tc>
        <w:tc>
          <w:tcPr>
            <w:tcW w:w="2642" w:type="dxa"/>
            <w:gridSpan w:val="3"/>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招生数</w:t>
            </w:r>
          </w:p>
        </w:tc>
        <w:tc>
          <w:tcPr>
            <w:tcW w:w="2642" w:type="dxa"/>
            <w:gridSpan w:val="3"/>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在校生数</w:t>
            </w:r>
          </w:p>
        </w:tc>
        <w:tc>
          <w:tcPr>
            <w:tcW w:w="2643" w:type="dxa"/>
            <w:gridSpan w:val="3"/>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预计毕业生数</w:t>
            </w:r>
          </w:p>
        </w:tc>
      </w:tr>
      <w:tr w:rsidR="004208DD">
        <w:trPr>
          <w:trHeight w:hRule="exact" w:val="255"/>
        </w:trPr>
        <w:tc>
          <w:tcPr>
            <w:tcW w:w="2709" w:type="dxa"/>
            <w:vMerge/>
            <w:vAlign w:val="center"/>
          </w:tcPr>
          <w:p w:rsidR="004208DD" w:rsidRDefault="004208DD">
            <w:pPr>
              <w:jc w:val="left"/>
              <w:rPr>
                <w:rFonts w:ascii="宋体" w:hAnsi="宋体" w:cs="宋体"/>
                <w:kern w:val="0"/>
                <w:sz w:val="18"/>
                <w:szCs w:val="18"/>
              </w:rPr>
            </w:pPr>
          </w:p>
        </w:tc>
        <w:tc>
          <w:tcPr>
            <w:tcW w:w="590" w:type="dxa"/>
            <w:vMerge/>
            <w:vAlign w:val="center"/>
          </w:tcPr>
          <w:p w:rsidR="004208DD" w:rsidRDefault="004208DD">
            <w:pPr>
              <w:jc w:val="left"/>
              <w:rPr>
                <w:rFonts w:ascii="宋体" w:hAnsi="宋体" w:cs="宋体"/>
                <w:kern w:val="0"/>
                <w:sz w:val="18"/>
                <w:szCs w:val="18"/>
              </w:rPr>
            </w:pPr>
          </w:p>
        </w:tc>
        <w:tc>
          <w:tcPr>
            <w:tcW w:w="847" w:type="dxa"/>
            <w:vMerge/>
            <w:vAlign w:val="center"/>
          </w:tcPr>
          <w:p w:rsidR="004208DD" w:rsidRDefault="004208DD">
            <w:pPr>
              <w:jc w:val="left"/>
              <w:rPr>
                <w:rFonts w:ascii="宋体" w:hAnsi="宋体" w:cs="宋体"/>
                <w:kern w:val="0"/>
                <w:sz w:val="18"/>
                <w:szCs w:val="18"/>
              </w:rPr>
            </w:pPr>
          </w:p>
        </w:tc>
        <w:tc>
          <w:tcPr>
            <w:tcW w:w="2642" w:type="dxa"/>
            <w:gridSpan w:val="3"/>
            <w:vMerge/>
            <w:vAlign w:val="center"/>
          </w:tcPr>
          <w:p w:rsidR="004208DD" w:rsidRDefault="004208DD">
            <w:pPr>
              <w:jc w:val="left"/>
              <w:rPr>
                <w:rFonts w:ascii="宋体" w:hAnsi="宋体" w:cs="宋体"/>
                <w:kern w:val="0"/>
                <w:sz w:val="18"/>
                <w:szCs w:val="18"/>
              </w:rPr>
            </w:pPr>
          </w:p>
        </w:tc>
        <w:tc>
          <w:tcPr>
            <w:tcW w:w="2642" w:type="dxa"/>
            <w:gridSpan w:val="3"/>
            <w:vMerge/>
            <w:vAlign w:val="center"/>
          </w:tcPr>
          <w:p w:rsidR="004208DD" w:rsidRDefault="004208DD">
            <w:pPr>
              <w:jc w:val="left"/>
              <w:rPr>
                <w:rFonts w:ascii="宋体" w:hAnsi="宋体" w:cs="宋体"/>
                <w:kern w:val="0"/>
                <w:sz w:val="18"/>
                <w:szCs w:val="18"/>
              </w:rPr>
            </w:pPr>
          </w:p>
        </w:tc>
        <w:tc>
          <w:tcPr>
            <w:tcW w:w="2642" w:type="dxa"/>
            <w:gridSpan w:val="3"/>
            <w:vMerge/>
            <w:vAlign w:val="center"/>
          </w:tcPr>
          <w:p w:rsidR="004208DD" w:rsidRDefault="004208DD">
            <w:pPr>
              <w:jc w:val="left"/>
              <w:rPr>
                <w:rFonts w:ascii="宋体" w:hAnsi="宋体" w:cs="宋体"/>
                <w:kern w:val="0"/>
                <w:sz w:val="18"/>
                <w:szCs w:val="18"/>
              </w:rPr>
            </w:pPr>
          </w:p>
        </w:tc>
        <w:tc>
          <w:tcPr>
            <w:tcW w:w="2643" w:type="dxa"/>
            <w:gridSpan w:val="3"/>
            <w:vMerge/>
            <w:vAlign w:val="center"/>
          </w:tcPr>
          <w:p w:rsidR="004208DD" w:rsidRDefault="004208DD">
            <w:pPr>
              <w:jc w:val="left"/>
              <w:rPr>
                <w:rFonts w:ascii="宋体" w:hAnsi="宋体" w:cs="宋体"/>
                <w:kern w:val="0"/>
                <w:sz w:val="18"/>
                <w:szCs w:val="18"/>
              </w:rPr>
            </w:pPr>
          </w:p>
        </w:tc>
      </w:tr>
      <w:tr w:rsidR="004208DD">
        <w:trPr>
          <w:trHeight w:hRule="exact" w:val="255"/>
        </w:trPr>
        <w:tc>
          <w:tcPr>
            <w:tcW w:w="2709" w:type="dxa"/>
            <w:vMerge/>
            <w:vAlign w:val="center"/>
          </w:tcPr>
          <w:p w:rsidR="004208DD" w:rsidRDefault="004208DD">
            <w:pPr>
              <w:jc w:val="left"/>
              <w:rPr>
                <w:rFonts w:ascii="宋体" w:hAnsi="宋体" w:cs="宋体"/>
                <w:kern w:val="0"/>
                <w:sz w:val="18"/>
                <w:szCs w:val="18"/>
              </w:rPr>
            </w:pPr>
          </w:p>
        </w:tc>
        <w:tc>
          <w:tcPr>
            <w:tcW w:w="590" w:type="dxa"/>
            <w:vMerge/>
            <w:vAlign w:val="center"/>
          </w:tcPr>
          <w:p w:rsidR="004208DD" w:rsidRDefault="004208DD">
            <w:pPr>
              <w:jc w:val="left"/>
              <w:rPr>
                <w:rFonts w:ascii="宋体" w:hAnsi="宋体" w:cs="宋体"/>
                <w:kern w:val="0"/>
                <w:sz w:val="18"/>
                <w:szCs w:val="18"/>
              </w:rPr>
            </w:pPr>
          </w:p>
        </w:tc>
        <w:tc>
          <w:tcPr>
            <w:tcW w:w="847" w:type="dxa"/>
            <w:vMerge/>
            <w:vAlign w:val="center"/>
          </w:tcPr>
          <w:p w:rsidR="004208DD" w:rsidRDefault="004208DD">
            <w:pPr>
              <w:jc w:val="left"/>
              <w:rPr>
                <w:rFonts w:ascii="宋体" w:hAnsi="宋体" w:cs="宋体"/>
                <w:kern w:val="0"/>
                <w:sz w:val="18"/>
                <w:szCs w:val="18"/>
              </w:rPr>
            </w:pPr>
          </w:p>
        </w:tc>
        <w:tc>
          <w:tcPr>
            <w:tcW w:w="880" w:type="dxa"/>
            <w:vMerge w:val="restart"/>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合计</w:t>
            </w:r>
          </w:p>
        </w:tc>
        <w:tc>
          <w:tcPr>
            <w:tcW w:w="881" w:type="dxa"/>
            <w:vMerge w:val="restart"/>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硕士</w:t>
            </w:r>
          </w:p>
        </w:tc>
        <w:tc>
          <w:tcPr>
            <w:tcW w:w="881" w:type="dxa"/>
            <w:vMerge w:val="restart"/>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博士</w:t>
            </w:r>
          </w:p>
        </w:tc>
        <w:tc>
          <w:tcPr>
            <w:tcW w:w="881" w:type="dxa"/>
            <w:vMerge w:val="restart"/>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合计</w:t>
            </w:r>
          </w:p>
        </w:tc>
        <w:tc>
          <w:tcPr>
            <w:tcW w:w="880" w:type="dxa"/>
            <w:vMerge w:val="restart"/>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硕士</w:t>
            </w:r>
          </w:p>
        </w:tc>
        <w:tc>
          <w:tcPr>
            <w:tcW w:w="881" w:type="dxa"/>
            <w:vMerge w:val="restart"/>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博士</w:t>
            </w:r>
          </w:p>
        </w:tc>
        <w:tc>
          <w:tcPr>
            <w:tcW w:w="881" w:type="dxa"/>
            <w:vMerge w:val="restart"/>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合计</w:t>
            </w:r>
          </w:p>
        </w:tc>
        <w:tc>
          <w:tcPr>
            <w:tcW w:w="881" w:type="dxa"/>
            <w:vMerge w:val="restart"/>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硕士</w:t>
            </w:r>
          </w:p>
        </w:tc>
        <w:tc>
          <w:tcPr>
            <w:tcW w:w="880" w:type="dxa"/>
            <w:vMerge w:val="restart"/>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博士</w:t>
            </w:r>
          </w:p>
        </w:tc>
        <w:tc>
          <w:tcPr>
            <w:tcW w:w="881" w:type="dxa"/>
            <w:vMerge w:val="restart"/>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合计</w:t>
            </w:r>
          </w:p>
        </w:tc>
        <w:tc>
          <w:tcPr>
            <w:tcW w:w="881" w:type="dxa"/>
            <w:vMerge w:val="restart"/>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硕士</w:t>
            </w:r>
          </w:p>
        </w:tc>
        <w:tc>
          <w:tcPr>
            <w:tcW w:w="881" w:type="dxa"/>
            <w:vMerge w:val="restart"/>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博士</w:t>
            </w:r>
          </w:p>
        </w:tc>
      </w:tr>
      <w:tr w:rsidR="004208DD">
        <w:trPr>
          <w:trHeight w:hRule="exact" w:val="255"/>
        </w:trPr>
        <w:tc>
          <w:tcPr>
            <w:tcW w:w="2709" w:type="dxa"/>
            <w:vMerge/>
            <w:vAlign w:val="center"/>
          </w:tcPr>
          <w:p w:rsidR="004208DD" w:rsidRDefault="004208DD">
            <w:pPr>
              <w:jc w:val="left"/>
              <w:rPr>
                <w:rFonts w:ascii="宋体" w:hAnsi="宋体" w:cs="宋体"/>
                <w:kern w:val="0"/>
                <w:sz w:val="18"/>
                <w:szCs w:val="18"/>
              </w:rPr>
            </w:pPr>
          </w:p>
        </w:tc>
        <w:tc>
          <w:tcPr>
            <w:tcW w:w="590" w:type="dxa"/>
            <w:vMerge/>
            <w:vAlign w:val="center"/>
          </w:tcPr>
          <w:p w:rsidR="004208DD" w:rsidRDefault="004208DD">
            <w:pPr>
              <w:jc w:val="left"/>
              <w:rPr>
                <w:rFonts w:ascii="宋体" w:hAnsi="宋体" w:cs="宋体"/>
                <w:kern w:val="0"/>
                <w:sz w:val="18"/>
                <w:szCs w:val="18"/>
              </w:rPr>
            </w:pPr>
          </w:p>
        </w:tc>
        <w:tc>
          <w:tcPr>
            <w:tcW w:w="847" w:type="dxa"/>
            <w:vMerge/>
            <w:vAlign w:val="center"/>
          </w:tcPr>
          <w:p w:rsidR="004208DD" w:rsidRDefault="004208DD">
            <w:pPr>
              <w:jc w:val="left"/>
              <w:rPr>
                <w:rFonts w:ascii="宋体" w:hAnsi="宋体" w:cs="宋体"/>
                <w:kern w:val="0"/>
                <w:sz w:val="18"/>
                <w:szCs w:val="18"/>
              </w:rPr>
            </w:pPr>
          </w:p>
        </w:tc>
        <w:tc>
          <w:tcPr>
            <w:tcW w:w="880" w:type="dxa"/>
            <w:vMerge/>
            <w:vAlign w:val="center"/>
          </w:tcPr>
          <w:p w:rsidR="004208DD" w:rsidRDefault="004208DD">
            <w:pPr>
              <w:jc w:val="left"/>
              <w:rPr>
                <w:rFonts w:ascii="宋体" w:hAnsi="宋体" w:cs="宋体"/>
                <w:kern w:val="0"/>
                <w:sz w:val="18"/>
                <w:szCs w:val="18"/>
              </w:rPr>
            </w:pPr>
          </w:p>
        </w:tc>
        <w:tc>
          <w:tcPr>
            <w:tcW w:w="881" w:type="dxa"/>
            <w:vMerge/>
            <w:vAlign w:val="center"/>
          </w:tcPr>
          <w:p w:rsidR="004208DD" w:rsidRDefault="004208DD">
            <w:pPr>
              <w:jc w:val="left"/>
              <w:rPr>
                <w:rFonts w:ascii="宋体" w:hAnsi="宋体" w:cs="宋体"/>
                <w:kern w:val="0"/>
                <w:sz w:val="18"/>
                <w:szCs w:val="18"/>
              </w:rPr>
            </w:pPr>
          </w:p>
        </w:tc>
        <w:tc>
          <w:tcPr>
            <w:tcW w:w="881" w:type="dxa"/>
            <w:vMerge/>
            <w:vAlign w:val="center"/>
          </w:tcPr>
          <w:p w:rsidR="004208DD" w:rsidRDefault="004208DD">
            <w:pPr>
              <w:jc w:val="left"/>
              <w:rPr>
                <w:rFonts w:ascii="宋体" w:hAnsi="宋体" w:cs="宋体"/>
                <w:kern w:val="0"/>
                <w:sz w:val="18"/>
                <w:szCs w:val="18"/>
              </w:rPr>
            </w:pPr>
          </w:p>
        </w:tc>
        <w:tc>
          <w:tcPr>
            <w:tcW w:w="881" w:type="dxa"/>
            <w:vMerge/>
            <w:vAlign w:val="center"/>
          </w:tcPr>
          <w:p w:rsidR="004208DD" w:rsidRDefault="004208DD">
            <w:pPr>
              <w:jc w:val="left"/>
              <w:rPr>
                <w:rFonts w:ascii="宋体" w:hAnsi="宋体" w:cs="宋体"/>
                <w:kern w:val="0"/>
                <w:sz w:val="18"/>
                <w:szCs w:val="18"/>
              </w:rPr>
            </w:pPr>
          </w:p>
        </w:tc>
        <w:tc>
          <w:tcPr>
            <w:tcW w:w="880" w:type="dxa"/>
            <w:vMerge/>
            <w:vAlign w:val="center"/>
          </w:tcPr>
          <w:p w:rsidR="004208DD" w:rsidRDefault="004208DD">
            <w:pPr>
              <w:jc w:val="left"/>
              <w:rPr>
                <w:rFonts w:ascii="宋体" w:hAnsi="宋体" w:cs="宋体"/>
                <w:kern w:val="0"/>
                <w:sz w:val="18"/>
                <w:szCs w:val="18"/>
              </w:rPr>
            </w:pPr>
          </w:p>
        </w:tc>
        <w:tc>
          <w:tcPr>
            <w:tcW w:w="881" w:type="dxa"/>
            <w:vMerge/>
            <w:vAlign w:val="center"/>
          </w:tcPr>
          <w:p w:rsidR="004208DD" w:rsidRDefault="004208DD">
            <w:pPr>
              <w:jc w:val="left"/>
              <w:rPr>
                <w:rFonts w:ascii="宋体" w:hAnsi="宋体" w:cs="宋体"/>
                <w:kern w:val="0"/>
                <w:sz w:val="18"/>
                <w:szCs w:val="18"/>
              </w:rPr>
            </w:pPr>
          </w:p>
        </w:tc>
        <w:tc>
          <w:tcPr>
            <w:tcW w:w="881" w:type="dxa"/>
            <w:vMerge/>
            <w:vAlign w:val="center"/>
          </w:tcPr>
          <w:p w:rsidR="004208DD" w:rsidRDefault="004208DD">
            <w:pPr>
              <w:jc w:val="left"/>
              <w:rPr>
                <w:rFonts w:ascii="宋体" w:hAnsi="宋体" w:cs="宋体"/>
                <w:kern w:val="0"/>
                <w:sz w:val="18"/>
                <w:szCs w:val="18"/>
              </w:rPr>
            </w:pPr>
          </w:p>
        </w:tc>
        <w:tc>
          <w:tcPr>
            <w:tcW w:w="881" w:type="dxa"/>
            <w:vMerge/>
            <w:vAlign w:val="center"/>
          </w:tcPr>
          <w:p w:rsidR="004208DD" w:rsidRDefault="004208DD">
            <w:pPr>
              <w:jc w:val="left"/>
              <w:rPr>
                <w:rFonts w:ascii="宋体" w:hAnsi="宋体" w:cs="宋体"/>
                <w:kern w:val="0"/>
                <w:sz w:val="18"/>
                <w:szCs w:val="18"/>
              </w:rPr>
            </w:pPr>
          </w:p>
        </w:tc>
        <w:tc>
          <w:tcPr>
            <w:tcW w:w="880" w:type="dxa"/>
            <w:vMerge/>
            <w:vAlign w:val="center"/>
          </w:tcPr>
          <w:p w:rsidR="004208DD" w:rsidRDefault="004208DD">
            <w:pPr>
              <w:jc w:val="left"/>
              <w:rPr>
                <w:rFonts w:ascii="宋体" w:hAnsi="宋体" w:cs="宋体"/>
                <w:kern w:val="0"/>
                <w:sz w:val="18"/>
                <w:szCs w:val="18"/>
              </w:rPr>
            </w:pPr>
          </w:p>
        </w:tc>
        <w:tc>
          <w:tcPr>
            <w:tcW w:w="881" w:type="dxa"/>
            <w:vMerge/>
            <w:vAlign w:val="center"/>
          </w:tcPr>
          <w:p w:rsidR="004208DD" w:rsidRDefault="004208DD">
            <w:pPr>
              <w:jc w:val="left"/>
              <w:rPr>
                <w:rFonts w:ascii="宋体" w:hAnsi="宋体" w:cs="宋体"/>
                <w:kern w:val="0"/>
                <w:sz w:val="18"/>
                <w:szCs w:val="18"/>
              </w:rPr>
            </w:pPr>
          </w:p>
        </w:tc>
        <w:tc>
          <w:tcPr>
            <w:tcW w:w="881" w:type="dxa"/>
            <w:vMerge/>
            <w:vAlign w:val="center"/>
          </w:tcPr>
          <w:p w:rsidR="004208DD" w:rsidRDefault="004208DD">
            <w:pPr>
              <w:jc w:val="left"/>
              <w:rPr>
                <w:rFonts w:ascii="宋体" w:hAnsi="宋体" w:cs="宋体"/>
                <w:kern w:val="0"/>
                <w:sz w:val="18"/>
                <w:szCs w:val="18"/>
              </w:rPr>
            </w:pPr>
          </w:p>
        </w:tc>
        <w:tc>
          <w:tcPr>
            <w:tcW w:w="881" w:type="dxa"/>
            <w:vMerge/>
            <w:vAlign w:val="center"/>
          </w:tcPr>
          <w:p w:rsidR="004208DD" w:rsidRDefault="004208DD">
            <w:pPr>
              <w:jc w:val="left"/>
              <w:rPr>
                <w:rFonts w:ascii="宋体" w:hAnsi="宋体" w:cs="宋体"/>
                <w:kern w:val="0"/>
                <w:sz w:val="18"/>
                <w:szCs w:val="18"/>
              </w:rPr>
            </w:pPr>
          </w:p>
        </w:tc>
      </w:tr>
      <w:tr w:rsidR="004208DD">
        <w:trPr>
          <w:trHeight w:hRule="exact" w:val="255"/>
        </w:trPr>
        <w:tc>
          <w:tcPr>
            <w:tcW w:w="2709"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甲</w:t>
            </w:r>
          </w:p>
        </w:tc>
        <w:tc>
          <w:tcPr>
            <w:tcW w:w="59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乙</w:t>
            </w:r>
          </w:p>
        </w:tc>
        <w:tc>
          <w:tcPr>
            <w:tcW w:w="847"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1</w:t>
            </w:r>
          </w:p>
        </w:tc>
        <w:tc>
          <w:tcPr>
            <w:tcW w:w="88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2</w:t>
            </w:r>
          </w:p>
        </w:tc>
        <w:tc>
          <w:tcPr>
            <w:tcW w:w="881"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3</w:t>
            </w:r>
          </w:p>
        </w:tc>
        <w:tc>
          <w:tcPr>
            <w:tcW w:w="881"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4</w:t>
            </w:r>
          </w:p>
        </w:tc>
        <w:tc>
          <w:tcPr>
            <w:tcW w:w="881"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5</w:t>
            </w:r>
          </w:p>
        </w:tc>
        <w:tc>
          <w:tcPr>
            <w:tcW w:w="88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6</w:t>
            </w:r>
          </w:p>
        </w:tc>
        <w:tc>
          <w:tcPr>
            <w:tcW w:w="881"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7</w:t>
            </w:r>
          </w:p>
        </w:tc>
        <w:tc>
          <w:tcPr>
            <w:tcW w:w="881"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8</w:t>
            </w:r>
          </w:p>
        </w:tc>
        <w:tc>
          <w:tcPr>
            <w:tcW w:w="881"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9</w:t>
            </w:r>
          </w:p>
        </w:tc>
        <w:tc>
          <w:tcPr>
            <w:tcW w:w="88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10</w:t>
            </w:r>
          </w:p>
        </w:tc>
        <w:tc>
          <w:tcPr>
            <w:tcW w:w="881"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11</w:t>
            </w:r>
          </w:p>
        </w:tc>
        <w:tc>
          <w:tcPr>
            <w:tcW w:w="881"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12</w:t>
            </w:r>
          </w:p>
        </w:tc>
        <w:tc>
          <w:tcPr>
            <w:tcW w:w="881"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13</w:t>
            </w:r>
          </w:p>
        </w:tc>
      </w:tr>
      <w:tr w:rsidR="004208DD">
        <w:trPr>
          <w:trHeight w:hRule="exact" w:val="255"/>
        </w:trPr>
        <w:tc>
          <w:tcPr>
            <w:tcW w:w="2709" w:type="dxa"/>
            <w:shd w:val="clear" w:color="auto" w:fill="auto"/>
          </w:tcPr>
          <w:p w:rsidR="004208DD" w:rsidRDefault="00037D86">
            <w:pPr>
              <w:ind w:firstLineChars="196" w:firstLine="354"/>
              <w:rPr>
                <w:rFonts w:ascii="宋体" w:hAnsi="宋体" w:cs="宋体"/>
                <w:b/>
                <w:bCs/>
                <w:kern w:val="0"/>
                <w:sz w:val="18"/>
                <w:szCs w:val="18"/>
              </w:rPr>
            </w:pPr>
            <w:r>
              <w:rPr>
                <w:rFonts w:ascii="宋体" w:hAnsi="宋体" w:cs="宋体" w:hint="eastAsia"/>
                <w:b/>
                <w:bCs/>
                <w:kern w:val="0"/>
                <w:sz w:val="18"/>
                <w:szCs w:val="18"/>
              </w:rPr>
              <w:t>总计</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hint="eastAsia"/>
                <w:kern w:val="0"/>
                <w:sz w:val="18"/>
                <w:szCs w:val="18"/>
              </w:rPr>
              <w:t>01</w:t>
            </w:r>
          </w:p>
        </w:tc>
        <w:tc>
          <w:tcPr>
            <w:tcW w:w="847" w:type="dxa"/>
            <w:tcBorders>
              <w:bottom w:val="single" w:sz="4" w:space="0" w:color="auto"/>
            </w:tcBorders>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hRule="exact" w:val="255"/>
        </w:trPr>
        <w:tc>
          <w:tcPr>
            <w:tcW w:w="2709" w:type="dxa"/>
            <w:shd w:val="clear" w:color="auto" w:fill="auto"/>
          </w:tcPr>
          <w:p w:rsidR="004208DD" w:rsidRDefault="00037D86">
            <w:pPr>
              <w:ind w:firstLineChars="500" w:firstLine="900"/>
              <w:rPr>
                <w:rFonts w:ascii="宋体" w:hAnsi="宋体" w:cs="宋体"/>
                <w:kern w:val="0"/>
                <w:sz w:val="18"/>
                <w:szCs w:val="18"/>
              </w:rPr>
            </w:pPr>
            <w:r>
              <w:rPr>
                <w:rFonts w:ascii="宋体" w:hAnsi="宋体" w:cs="宋体" w:hint="eastAsia"/>
                <w:kern w:val="0"/>
                <w:sz w:val="18"/>
                <w:szCs w:val="18"/>
              </w:rPr>
              <w:t>全日制</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kern w:val="0"/>
                <w:sz w:val="18"/>
                <w:szCs w:val="18"/>
              </w:rPr>
              <w:t>02</w:t>
            </w:r>
          </w:p>
        </w:tc>
        <w:tc>
          <w:tcPr>
            <w:tcW w:w="847" w:type="dxa"/>
            <w:tcBorders>
              <w:tl2br w:val="single" w:sz="4" w:space="0" w:color="auto"/>
            </w:tcBorders>
            <w:shd w:val="clear" w:color="auto" w:fill="auto"/>
          </w:tcPr>
          <w:p w:rsidR="004208DD" w:rsidRDefault="004208DD">
            <w:pPr>
              <w:jc w:val="cente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0" w:type="dxa"/>
            <w:tcBorders>
              <w:tl2br w:val="nil"/>
            </w:tcBorders>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r>
      <w:tr w:rsidR="004208DD">
        <w:trPr>
          <w:trHeight w:hRule="exact" w:val="255"/>
        </w:trPr>
        <w:tc>
          <w:tcPr>
            <w:tcW w:w="2709" w:type="dxa"/>
            <w:shd w:val="clear" w:color="auto" w:fill="auto"/>
          </w:tcPr>
          <w:p w:rsidR="004208DD" w:rsidRDefault="00037D86">
            <w:pPr>
              <w:ind w:firstLineChars="500" w:firstLine="900"/>
              <w:rPr>
                <w:rFonts w:ascii="宋体" w:hAnsi="宋体" w:cs="宋体"/>
                <w:kern w:val="0"/>
                <w:sz w:val="18"/>
                <w:szCs w:val="18"/>
              </w:rPr>
            </w:pPr>
            <w:r>
              <w:rPr>
                <w:rFonts w:ascii="宋体" w:hAnsi="宋体" w:cs="宋体" w:hint="eastAsia"/>
                <w:kern w:val="0"/>
                <w:sz w:val="18"/>
                <w:szCs w:val="18"/>
              </w:rPr>
              <w:t xml:space="preserve">  其中：非定向</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hint="eastAsia"/>
                <w:kern w:val="0"/>
                <w:sz w:val="18"/>
                <w:szCs w:val="18"/>
              </w:rPr>
              <w:t>0</w:t>
            </w:r>
            <w:r w:rsidRPr="006E6277">
              <w:rPr>
                <w:rFonts w:ascii="宋体" w:hAnsi="宋体" w:cs="宋体"/>
                <w:kern w:val="0"/>
                <w:sz w:val="18"/>
                <w:szCs w:val="18"/>
              </w:rPr>
              <w:t>3</w:t>
            </w:r>
          </w:p>
        </w:tc>
        <w:tc>
          <w:tcPr>
            <w:tcW w:w="847" w:type="dxa"/>
            <w:tcBorders>
              <w:tl2br w:val="single" w:sz="4" w:space="0" w:color="auto"/>
            </w:tcBorders>
            <w:shd w:val="clear" w:color="auto" w:fill="auto"/>
          </w:tcPr>
          <w:p w:rsidR="004208DD" w:rsidRDefault="004208DD">
            <w:pPr>
              <w:jc w:val="cente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0" w:type="dxa"/>
            <w:tcBorders>
              <w:tl2br w:val="nil"/>
            </w:tcBorders>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r>
      <w:tr w:rsidR="004208DD">
        <w:trPr>
          <w:trHeight w:hRule="exact" w:val="255"/>
        </w:trPr>
        <w:tc>
          <w:tcPr>
            <w:tcW w:w="2709" w:type="dxa"/>
            <w:shd w:val="clear" w:color="auto" w:fill="auto"/>
          </w:tcPr>
          <w:p w:rsidR="004208DD" w:rsidRDefault="00037D86">
            <w:pPr>
              <w:ind w:firstLineChars="500" w:firstLine="900"/>
              <w:rPr>
                <w:rFonts w:ascii="宋体" w:hAnsi="宋体" w:cs="宋体"/>
                <w:kern w:val="0"/>
                <w:sz w:val="18"/>
                <w:szCs w:val="18"/>
              </w:rPr>
            </w:pPr>
            <w:r>
              <w:rPr>
                <w:rFonts w:ascii="宋体" w:hAnsi="宋体" w:cs="宋体" w:hint="eastAsia"/>
                <w:kern w:val="0"/>
                <w:sz w:val="18"/>
                <w:szCs w:val="18"/>
              </w:rPr>
              <w:t xml:space="preserve">        定向</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hint="eastAsia"/>
                <w:kern w:val="0"/>
                <w:sz w:val="18"/>
                <w:szCs w:val="18"/>
              </w:rPr>
              <w:t>0</w:t>
            </w:r>
            <w:r w:rsidRPr="006E6277">
              <w:rPr>
                <w:rFonts w:ascii="宋体" w:hAnsi="宋体" w:cs="宋体"/>
                <w:kern w:val="0"/>
                <w:sz w:val="18"/>
                <w:szCs w:val="18"/>
              </w:rPr>
              <w:t>4</w:t>
            </w:r>
          </w:p>
        </w:tc>
        <w:tc>
          <w:tcPr>
            <w:tcW w:w="847" w:type="dxa"/>
            <w:tcBorders>
              <w:tl2br w:val="single" w:sz="4" w:space="0" w:color="auto"/>
            </w:tcBorders>
            <w:shd w:val="clear" w:color="auto" w:fill="auto"/>
          </w:tcPr>
          <w:p w:rsidR="004208DD" w:rsidRDefault="004208DD">
            <w:pPr>
              <w:jc w:val="cente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0" w:type="dxa"/>
            <w:tcBorders>
              <w:tl2br w:val="nil"/>
            </w:tcBorders>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r>
      <w:tr w:rsidR="004208DD">
        <w:trPr>
          <w:trHeight w:hRule="exact" w:val="255"/>
        </w:trPr>
        <w:tc>
          <w:tcPr>
            <w:tcW w:w="2709"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非全日制</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hint="eastAsia"/>
                <w:kern w:val="0"/>
                <w:sz w:val="18"/>
                <w:szCs w:val="18"/>
              </w:rPr>
              <w:t>0</w:t>
            </w:r>
            <w:r w:rsidRPr="006E6277">
              <w:rPr>
                <w:rFonts w:ascii="宋体" w:hAnsi="宋体" w:cs="宋体"/>
                <w:kern w:val="0"/>
                <w:sz w:val="18"/>
                <w:szCs w:val="18"/>
              </w:rPr>
              <w:t>5</w:t>
            </w:r>
          </w:p>
        </w:tc>
        <w:tc>
          <w:tcPr>
            <w:tcW w:w="847" w:type="dxa"/>
            <w:tcBorders>
              <w:tl2br w:val="single" w:sz="4" w:space="0" w:color="auto"/>
            </w:tcBorders>
            <w:shd w:val="clear" w:color="auto" w:fill="auto"/>
          </w:tcPr>
          <w:p w:rsidR="004208DD" w:rsidRDefault="004208DD">
            <w:pPr>
              <w:jc w:val="cente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0" w:type="dxa"/>
            <w:tcBorders>
              <w:tl2br w:val="nil"/>
            </w:tcBorders>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r>
      <w:tr w:rsidR="004208DD">
        <w:trPr>
          <w:trHeight w:hRule="exact" w:val="255"/>
        </w:trPr>
        <w:tc>
          <w:tcPr>
            <w:tcW w:w="2709" w:type="dxa"/>
            <w:shd w:val="clear" w:color="auto" w:fill="auto"/>
          </w:tcPr>
          <w:p w:rsidR="004208DD" w:rsidRDefault="00037D86">
            <w:pPr>
              <w:ind w:firstLineChars="500" w:firstLine="900"/>
              <w:rPr>
                <w:rFonts w:ascii="宋体" w:hAnsi="宋体" w:cs="宋体"/>
                <w:kern w:val="0"/>
                <w:sz w:val="18"/>
                <w:szCs w:val="18"/>
              </w:rPr>
            </w:pPr>
            <w:r>
              <w:rPr>
                <w:rFonts w:ascii="宋体" w:hAnsi="宋体" w:cs="宋体" w:hint="eastAsia"/>
                <w:kern w:val="0"/>
                <w:sz w:val="18"/>
                <w:szCs w:val="18"/>
              </w:rPr>
              <w:t xml:space="preserve">  其中：非定向</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hint="eastAsia"/>
                <w:kern w:val="0"/>
                <w:sz w:val="18"/>
                <w:szCs w:val="18"/>
              </w:rPr>
              <w:t>0</w:t>
            </w:r>
            <w:r w:rsidRPr="006E6277">
              <w:rPr>
                <w:rFonts w:ascii="宋体" w:hAnsi="宋体" w:cs="宋体"/>
                <w:kern w:val="0"/>
                <w:sz w:val="18"/>
                <w:szCs w:val="18"/>
              </w:rPr>
              <w:t>6</w:t>
            </w:r>
          </w:p>
        </w:tc>
        <w:tc>
          <w:tcPr>
            <w:tcW w:w="847" w:type="dxa"/>
            <w:tcBorders>
              <w:tl2br w:val="single" w:sz="4" w:space="0" w:color="auto"/>
            </w:tcBorders>
            <w:shd w:val="clear" w:color="auto" w:fill="auto"/>
          </w:tcPr>
          <w:p w:rsidR="004208DD" w:rsidRDefault="004208DD">
            <w:pPr>
              <w:jc w:val="cente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0" w:type="dxa"/>
            <w:tcBorders>
              <w:tl2br w:val="nil"/>
            </w:tcBorders>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r>
      <w:tr w:rsidR="004208DD">
        <w:trPr>
          <w:trHeight w:hRule="exact" w:val="255"/>
        </w:trPr>
        <w:tc>
          <w:tcPr>
            <w:tcW w:w="2709" w:type="dxa"/>
            <w:shd w:val="clear" w:color="auto" w:fill="auto"/>
          </w:tcPr>
          <w:p w:rsidR="004208DD" w:rsidRDefault="00037D86">
            <w:pPr>
              <w:ind w:firstLineChars="500" w:firstLine="900"/>
              <w:rPr>
                <w:rFonts w:ascii="宋体" w:hAnsi="宋体" w:cs="宋体"/>
                <w:kern w:val="0"/>
                <w:sz w:val="18"/>
                <w:szCs w:val="18"/>
              </w:rPr>
            </w:pPr>
            <w:r>
              <w:rPr>
                <w:rFonts w:ascii="宋体" w:hAnsi="宋体" w:cs="宋体" w:hint="eastAsia"/>
                <w:kern w:val="0"/>
                <w:sz w:val="18"/>
                <w:szCs w:val="18"/>
              </w:rPr>
              <w:t xml:space="preserve">        定向</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hint="eastAsia"/>
                <w:kern w:val="0"/>
                <w:sz w:val="18"/>
                <w:szCs w:val="18"/>
              </w:rPr>
              <w:t>0</w:t>
            </w:r>
            <w:r w:rsidRPr="006E6277">
              <w:rPr>
                <w:rFonts w:ascii="宋体" w:hAnsi="宋体" w:cs="宋体"/>
                <w:kern w:val="0"/>
                <w:sz w:val="18"/>
                <w:szCs w:val="18"/>
              </w:rPr>
              <w:t>7</w:t>
            </w:r>
          </w:p>
        </w:tc>
        <w:tc>
          <w:tcPr>
            <w:tcW w:w="847" w:type="dxa"/>
            <w:tcBorders>
              <w:tl2br w:val="single" w:sz="4" w:space="0" w:color="auto"/>
            </w:tcBorders>
            <w:shd w:val="clear" w:color="auto" w:fill="auto"/>
          </w:tcPr>
          <w:p w:rsidR="004208DD" w:rsidRDefault="004208DD">
            <w:pPr>
              <w:jc w:val="cente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0" w:type="dxa"/>
            <w:tcBorders>
              <w:tl2br w:val="nil"/>
            </w:tcBorders>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r>
      <w:tr w:rsidR="004208DD">
        <w:trPr>
          <w:trHeight w:hRule="exact" w:val="255"/>
        </w:trPr>
        <w:tc>
          <w:tcPr>
            <w:tcW w:w="270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一、中央部门办</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kern w:val="0"/>
                <w:sz w:val="18"/>
                <w:szCs w:val="18"/>
              </w:rPr>
              <w:t>08</w:t>
            </w:r>
          </w:p>
        </w:tc>
        <w:tc>
          <w:tcPr>
            <w:tcW w:w="847" w:type="dxa"/>
            <w:tcBorders>
              <w:bottom w:val="single" w:sz="4" w:space="0" w:color="auto"/>
            </w:tcBorders>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hRule="exact" w:val="255"/>
        </w:trPr>
        <w:tc>
          <w:tcPr>
            <w:tcW w:w="2709" w:type="dxa"/>
            <w:shd w:val="clear" w:color="auto" w:fill="auto"/>
          </w:tcPr>
          <w:p w:rsidR="004208DD" w:rsidRDefault="00037D86">
            <w:pPr>
              <w:ind w:firstLineChars="500" w:firstLine="900"/>
              <w:rPr>
                <w:rFonts w:ascii="宋体" w:hAnsi="宋体" w:cs="宋体"/>
                <w:kern w:val="0"/>
                <w:sz w:val="18"/>
                <w:szCs w:val="18"/>
              </w:rPr>
            </w:pPr>
            <w:r>
              <w:rPr>
                <w:rFonts w:ascii="宋体" w:hAnsi="宋体" w:cs="宋体" w:hint="eastAsia"/>
                <w:kern w:val="0"/>
                <w:sz w:val="18"/>
                <w:szCs w:val="18"/>
              </w:rPr>
              <w:t>全日制</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kern w:val="0"/>
                <w:sz w:val="18"/>
                <w:szCs w:val="18"/>
              </w:rPr>
              <w:t>09</w:t>
            </w:r>
          </w:p>
        </w:tc>
        <w:tc>
          <w:tcPr>
            <w:tcW w:w="847" w:type="dxa"/>
            <w:tcBorders>
              <w:tl2br w:val="single" w:sz="4" w:space="0" w:color="auto"/>
            </w:tcBorders>
            <w:shd w:val="clear" w:color="auto" w:fill="auto"/>
          </w:tcPr>
          <w:p w:rsidR="004208DD" w:rsidRDefault="004208DD">
            <w:pPr>
              <w:jc w:val="cente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0" w:type="dxa"/>
            <w:tcBorders>
              <w:tl2br w:val="nil"/>
            </w:tcBorders>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r>
      <w:tr w:rsidR="004208DD">
        <w:trPr>
          <w:trHeight w:hRule="exact" w:val="255"/>
        </w:trPr>
        <w:tc>
          <w:tcPr>
            <w:tcW w:w="2709"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非全日制</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kern w:val="0"/>
                <w:sz w:val="18"/>
                <w:szCs w:val="18"/>
              </w:rPr>
              <w:t>10</w:t>
            </w:r>
          </w:p>
        </w:tc>
        <w:tc>
          <w:tcPr>
            <w:tcW w:w="847" w:type="dxa"/>
            <w:tcBorders>
              <w:tl2br w:val="single" w:sz="4" w:space="0" w:color="auto"/>
            </w:tcBorders>
            <w:shd w:val="clear" w:color="auto" w:fill="auto"/>
          </w:tcPr>
          <w:p w:rsidR="004208DD" w:rsidRDefault="004208DD">
            <w:pPr>
              <w:jc w:val="cente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0" w:type="dxa"/>
            <w:tcBorders>
              <w:tl2br w:val="nil"/>
            </w:tcBorders>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r>
      <w:tr w:rsidR="004208DD">
        <w:trPr>
          <w:trHeight w:hRule="exact" w:val="255"/>
        </w:trPr>
        <w:tc>
          <w:tcPr>
            <w:tcW w:w="270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1.教育部</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kern w:val="0"/>
                <w:sz w:val="18"/>
                <w:szCs w:val="18"/>
              </w:rPr>
              <w:t>11</w:t>
            </w:r>
          </w:p>
        </w:tc>
        <w:tc>
          <w:tcPr>
            <w:tcW w:w="847" w:type="dxa"/>
            <w:tcBorders>
              <w:bottom w:val="single" w:sz="4" w:space="0" w:color="auto"/>
            </w:tcBorders>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hRule="exact" w:val="255"/>
        </w:trPr>
        <w:tc>
          <w:tcPr>
            <w:tcW w:w="2709" w:type="dxa"/>
            <w:shd w:val="clear" w:color="auto" w:fill="auto"/>
          </w:tcPr>
          <w:p w:rsidR="004208DD" w:rsidRDefault="00037D86">
            <w:pPr>
              <w:ind w:firstLineChars="500" w:firstLine="900"/>
              <w:rPr>
                <w:rFonts w:ascii="宋体" w:hAnsi="宋体" w:cs="宋体"/>
                <w:kern w:val="0"/>
                <w:sz w:val="18"/>
                <w:szCs w:val="18"/>
              </w:rPr>
            </w:pPr>
            <w:r>
              <w:rPr>
                <w:rFonts w:ascii="宋体" w:hAnsi="宋体" w:cs="宋体" w:hint="eastAsia"/>
                <w:kern w:val="0"/>
                <w:sz w:val="18"/>
                <w:szCs w:val="18"/>
              </w:rPr>
              <w:t>全日制</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kern w:val="0"/>
                <w:sz w:val="18"/>
                <w:szCs w:val="18"/>
              </w:rPr>
              <w:t>12</w:t>
            </w:r>
          </w:p>
        </w:tc>
        <w:tc>
          <w:tcPr>
            <w:tcW w:w="847" w:type="dxa"/>
            <w:tcBorders>
              <w:tl2br w:val="single" w:sz="4" w:space="0" w:color="auto"/>
            </w:tcBorders>
            <w:shd w:val="clear" w:color="auto" w:fill="auto"/>
          </w:tcPr>
          <w:p w:rsidR="004208DD" w:rsidRDefault="004208DD">
            <w:pPr>
              <w:jc w:val="cente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0" w:type="dxa"/>
            <w:tcBorders>
              <w:tl2br w:val="nil"/>
            </w:tcBorders>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r>
      <w:tr w:rsidR="004208DD">
        <w:trPr>
          <w:trHeight w:hRule="exact" w:val="255"/>
        </w:trPr>
        <w:tc>
          <w:tcPr>
            <w:tcW w:w="2709"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非全日制</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hint="eastAsia"/>
                <w:kern w:val="0"/>
                <w:sz w:val="18"/>
                <w:szCs w:val="18"/>
              </w:rPr>
              <w:t>1</w:t>
            </w:r>
            <w:r w:rsidRPr="006E6277">
              <w:rPr>
                <w:rFonts w:ascii="宋体" w:hAnsi="宋体" w:cs="宋体"/>
                <w:kern w:val="0"/>
                <w:sz w:val="18"/>
                <w:szCs w:val="18"/>
              </w:rPr>
              <w:t>3</w:t>
            </w:r>
          </w:p>
        </w:tc>
        <w:tc>
          <w:tcPr>
            <w:tcW w:w="847" w:type="dxa"/>
            <w:tcBorders>
              <w:tl2br w:val="single" w:sz="4" w:space="0" w:color="auto"/>
            </w:tcBorders>
            <w:shd w:val="clear" w:color="auto" w:fill="auto"/>
          </w:tcPr>
          <w:p w:rsidR="004208DD" w:rsidRDefault="004208DD">
            <w:pPr>
              <w:jc w:val="cente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0" w:type="dxa"/>
            <w:tcBorders>
              <w:tl2br w:val="nil"/>
            </w:tcBorders>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r>
      <w:tr w:rsidR="004208DD">
        <w:trPr>
          <w:trHeight w:hRule="exact" w:val="255"/>
        </w:trPr>
        <w:tc>
          <w:tcPr>
            <w:tcW w:w="270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2.其他部门</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hint="eastAsia"/>
                <w:kern w:val="0"/>
                <w:sz w:val="18"/>
                <w:szCs w:val="18"/>
              </w:rPr>
              <w:t>1</w:t>
            </w:r>
            <w:r w:rsidRPr="006E6277">
              <w:rPr>
                <w:rFonts w:ascii="宋体" w:hAnsi="宋体" w:cs="宋体"/>
                <w:kern w:val="0"/>
                <w:sz w:val="18"/>
                <w:szCs w:val="18"/>
              </w:rPr>
              <w:t>4</w:t>
            </w:r>
          </w:p>
        </w:tc>
        <w:tc>
          <w:tcPr>
            <w:tcW w:w="847" w:type="dxa"/>
            <w:tcBorders>
              <w:bottom w:val="single" w:sz="4" w:space="0" w:color="auto"/>
            </w:tcBorders>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hRule="exact" w:val="255"/>
        </w:trPr>
        <w:tc>
          <w:tcPr>
            <w:tcW w:w="2709" w:type="dxa"/>
            <w:shd w:val="clear" w:color="auto" w:fill="auto"/>
          </w:tcPr>
          <w:p w:rsidR="004208DD" w:rsidRDefault="00037D86">
            <w:pPr>
              <w:ind w:firstLineChars="500" w:firstLine="900"/>
              <w:rPr>
                <w:rFonts w:ascii="宋体" w:hAnsi="宋体" w:cs="宋体"/>
                <w:kern w:val="0"/>
                <w:sz w:val="18"/>
                <w:szCs w:val="18"/>
              </w:rPr>
            </w:pPr>
            <w:r>
              <w:rPr>
                <w:rFonts w:ascii="宋体" w:hAnsi="宋体" w:cs="宋体" w:hint="eastAsia"/>
                <w:kern w:val="0"/>
                <w:sz w:val="18"/>
                <w:szCs w:val="18"/>
              </w:rPr>
              <w:t>全日制</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hint="eastAsia"/>
                <w:kern w:val="0"/>
                <w:sz w:val="18"/>
                <w:szCs w:val="18"/>
              </w:rPr>
              <w:t>1</w:t>
            </w:r>
            <w:r w:rsidRPr="006E6277">
              <w:rPr>
                <w:rFonts w:ascii="宋体" w:hAnsi="宋体" w:cs="宋体"/>
                <w:kern w:val="0"/>
                <w:sz w:val="18"/>
                <w:szCs w:val="18"/>
              </w:rPr>
              <w:t>5</w:t>
            </w:r>
          </w:p>
        </w:tc>
        <w:tc>
          <w:tcPr>
            <w:tcW w:w="847" w:type="dxa"/>
            <w:tcBorders>
              <w:tl2br w:val="single" w:sz="4" w:space="0" w:color="auto"/>
            </w:tcBorders>
            <w:shd w:val="clear" w:color="auto" w:fill="auto"/>
          </w:tcPr>
          <w:p w:rsidR="004208DD" w:rsidRDefault="004208DD">
            <w:pPr>
              <w:jc w:val="cente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0" w:type="dxa"/>
            <w:tcBorders>
              <w:tl2br w:val="nil"/>
            </w:tcBorders>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r>
      <w:tr w:rsidR="004208DD">
        <w:trPr>
          <w:trHeight w:hRule="exact" w:val="255"/>
        </w:trPr>
        <w:tc>
          <w:tcPr>
            <w:tcW w:w="2709"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非全日制</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hint="eastAsia"/>
                <w:kern w:val="0"/>
                <w:sz w:val="18"/>
                <w:szCs w:val="18"/>
              </w:rPr>
              <w:t>1</w:t>
            </w:r>
            <w:r w:rsidRPr="006E6277">
              <w:rPr>
                <w:rFonts w:ascii="宋体" w:hAnsi="宋体" w:cs="宋体"/>
                <w:kern w:val="0"/>
                <w:sz w:val="18"/>
                <w:szCs w:val="18"/>
              </w:rPr>
              <w:t>6</w:t>
            </w:r>
          </w:p>
        </w:tc>
        <w:tc>
          <w:tcPr>
            <w:tcW w:w="847" w:type="dxa"/>
            <w:tcBorders>
              <w:tl2br w:val="single" w:sz="4" w:space="0" w:color="auto"/>
            </w:tcBorders>
            <w:shd w:val="clear" w:color="auto" w:fill="auto"/>
          </w:tcPr>
          <w:p w:rsidR="004208DD" w:rsidRDefault="004208DD">
            <w:pPr>
              <w:jc w:val="cente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0" w:type="dxa"/>
            <w:tcBorders>
              <w:tl2br w:val="nil"/>
            </w:tcBorders>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r>
      <w:tr w:rsidR="004208DD">
        <w:trPr>
          <w:trHeight w:hRule="exact" w:val="255"/>
        </w:trPr>
        <w:tc>
          <w:tcPr>
            <w:tcW w:w="270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二、地方公办</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hint="eastAsia"/>
                <w:kern w:val="0"/>
                <w:sz w:val="18"/>
                <w:szCs w:val="18"/>
              </w:rPr>
              <w:t>1</w:t>
            </w:r>
            <w:r w:rsidRPr="006E6277">
              <w:rPr>
                <w:rFonts w:ascii="宋体" w:hAnsi="宋体" w:cs="宋体"/>
                <w:kern w:val="0"/>
                <w:sz w:val="18"/>
                <w:szCs w:val="18"/>
              </w:rPr>
              <w:t>7</w:t>
            </w:r>
          </w:p>
        </w:tc>
        <w:tc>
          <w:tcPr>
            <w:tcW w:w="847" w:type="dxa"/>
            <w:tcBorders>
              <w:bottom w:val="single" w:sz="4" w:space="0" w:color="auto"/>
            </w:tcBorders>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hRule="exact" w:val="255"/>
        </w:trPr>
        <w:tc>
          <w:tcPr>
            <w:tcW w:w="2709" w:type="dxa"/>
            <w:shd w:val="clear" w:color="auto" w:fill="auto"/>
          </w:tcPr>
          <w:p w:rsidR="004208DD" w:rsidRDefault="00037D86">
            <w:pPr>
              <w:ind w:firstLineChars="500" w:firstLine="900"/>
              <w:rPr>
                <w:rFonts w:ascii="宋体" w:hAnsi="宋体" w:cs="宋体"/>
                <w:kern w:val="0"/>
                <w:sz w:val="18"/>
                <w:szCs w:val="18"/>
              </w:rPr>
            </w:pPr>
            <w:r>
              <w:rPr>
                <w:rFonts w:ascii="宋体" w:hAnsi="宋体" w:cs="宋体" w:hint="eastAsia"/>
                <w:kern w:val="0"/>
                <w:sz w:val="18"/>
                <w:szCs w:val="18"/>
              </w:rPr>
              <w:t>全日制</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hint="eastAsia"/>
                <w:kern w:val="0"/>
                <w:sz w:val="18"/>
                <w:szCs w:val="18"/>
              </w:rPr>
              <w:t>1</w:t>
            </w:r>
            <w:r w:rsidRPr="006E6277">
              <w:rPr>
                <w:rFonts w:ascii="宋体" w:hAnsi="宋体" w:cs="宋体"/>
                <w:kern w:val="0"/>
                <w:sz w:val="18"/>
                <w:szCs w:val="18"/>
              </w:rPr>
              <w:t>8</w:t>
            </w:r>
          </w:p>
        </w:tc>
        <w:tc>
          <w:tcPr>
            <w:tcW w:w="847" w:type="dxa"/>
            <w:tcBorders>
              <w:tl2br w:val="single" w:sz="4" w:space="0" w:color="auto"/>
            </w:tcBorders>
            <w:shd w:val="clear" w:color="auto" w:fill="auto"/>
          </w:tcPr>
          <w:p w:rsidR="004208DD" w:rsidRDefault="004208DD">
            <w:pPr>
              <w:jc w:val="cente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0" w:type="dxa"/>
            <w:tcBorders>
              <w:tl2br w:val="nil"/>
            </w:tcBorders>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r>
      <w:tr w:rsidR="004208DD">
        <w:trPr>
          <w:trHeight w:hRule="exact" w:val="255"/>
        </w:trPr>
        <w:tc>
          <w:tcPr>
            <w:tcW w:w="2709"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非全日制</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hint="eastAsia"/>
                <w:kern w:val="0"/>
                <w:sz w:val="18"/>
                <w:szCs w:val="18"/>
              </w:rPr>
              <w:t>1</w:t>
            </w:r>
            <w:r w:rsidRPr="006E6277">
              <w:rPr>
                <w:rFonts w:ascii="宋体" w:hAnsi="宋体" w:cs="宋体"/>
                <w:kern w:val="0"/>
                <w:sz w:val="18"/>
                <w:szCs w:val="18"/>
              </w:rPr>
              <w:t>9</w:t>
            </w:r>
          </w:p>
        </w:tc>
        <w:tc>
          <w:tcPr>
            <w:tcW w:w="847" w:type="dxa"/>
            <w:tcBorders>
              <w:tl2br w:val="single" w:sz="4" w:space="0" w:color="auto"/>
            </w:tcBorders>
            <w:shd w:val="clear" w:color="auto" w:fill="auto"/>
          </w:tcPr>
          <w:p w:rsidR="004208DD" w:rsidRDefault="004208DD">
            <w:pPr>
              <w:jc w:val="cente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0" w:type="dxa"/>
            <w:tcBorders>
              <w:tl2br w:val="nil"/>
            </w:tcBorders>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r>
      <w:tr w:rsidR="004208DD">
        <w:trPr>
          <w:trHeight w:hRule="exact" w:val="255"/>
        </w:trPr>
        <w:tc>
          <w:tcPr>
            <w:tcW w:w="270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1.教育部门</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hint="eastAsia"/>
                <w:kern w:val="0"/>
                <w:sz w:val="18"/>
                <w:szCs w:val="18"/>
              </w:rPr>
              <w:t>2</w:t>
            </w:r>
            <w:r w:rsidRPr="006E6277">
              <w:rPr>
                <w:rFonts w:ascii="宋体" w:hAnsi="宋体" w:cs="宋体"/>
                <w:kern w:val="0"/>
                <w:sz w:val="18"/>
                <w:szCs w:val="18"/>
              </w:rPr>
              <w:t>0</w:t>
            </w:r>
          </w:p>
        </w:tc>
        <w:tc>
          <w:tcPr>
            <w:tcW w:w="847" w:type="dxa"/>
            <w:tcBorders>
              <w:bottom w:val="single" w:sz="4" w:space="0" w:color="auto"/>
            </w:tcBorders>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hRule="exact" w:val="255"/>
        </w:trPr>
        <w:tc>
          <w:tcPr>
            <w:tcW w:w="2709" w:type="dxa"/>
            <w:shd w:val="clear" w:color="auto" w:fill="auto"/>
          </w:tcPr>
          <w:p w:rsidR="004208DD" w:rsidRDefault="00037D86">
            <w:pPr>
              <w:ind w:firstLineChars="500" w:firstLine="900"/>
              <w:rPr>
                <w:rFonts w:ascii="宋体" w:hAnsi="宋体" w:cs="宋体"/>
                <w:kern w:val="0"/>
                <w:sz w:val="18"/>
                <w:szCs w:val="18"/>
              </w:rPr>
            </w:pPr>
            <w:r>
              <w:rPr>
                <w:rFonts w:ascii="宋体" w:hAnsi="宋体" w:cs="宋体" w:hint="eastAsia"/>
                <w:kern w:val="0"/>
                <w:sz w:val="18"/>
                <w:szCs w:val="18"/>
              </w:rPr>
              <w:t>全日制</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hint="eastAsia"/>
                <w:kern w:val="0"/>
                <w:sz w:val="18"/>
                <w:szCs w:val="18"/>
              </w:rPr>
              <w:t>2</w:t>
            </w:r>
            <w:r w:rsidRPr="006E6277">
              <w:rPr>
                <w:rFonts w:ascii="宋体" w:hAnsi="宋体" w:cs="宋体"/>
                <w:kern w:val="0"/>
                <w:sz w:val="18"/>
                <w:szCs w:val="18"/>
              </w:rPr>
              <w:t>1</w:t>
            </w:r>
          </w:p>
        </w:tc>
        <w:tc>
          <w:tcPr>
            <w:tcW w:w="847" w:type="dxa"/>
            <w:tcBorders>
              <w:tl2br w:val="single" w:sz="4" w:space="0" w:color="auto"/>
            </w:tcBorders>
            <w:shd w:val="clear" w:color="auto" w:fill="auto"/>
          </w:tcPr>
          <w:p w:rsidR="004208DD" w:rsidRDefault="004208DD">
            <w:pPr>
              <w:jc w:val="cente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0" w:type="dxa"/>
            <w:tcBorders>
              <w:tl2br w:val="nil"/>
            </w:tcBorders>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r>
      <w:tr w:rsidR="004208DD">
        <w:trPr>
          <w:trHeight w:hRule="exact" w:val="255"/>
        </w:trPr>
        <w:tc>
          <w:tcPr>
            <w:tcW w:w="2709"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非全日制</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hint="eastAsia"/>
                <w:kern w:val="0"/>
                <w:sz w:val="18"/>
                <w:szCs w:val="18"/>
              </w:rPr>
              <w:t>2</w:t>
            </w:r>
            <w:r w:rsidRPr="006E6277">
              <w:rPr>
                <w:rFonts w:ascii="宋体" w:hAnsi="宋体" w:cs="宋体"/>
                <w:kern w:val="0"/>
                <w:sz w:val="18"/>
                <w:szCs w:val="18"/>
              </w:rPr>
              <w:t>2</w:t>
            </w:r>
          </w:p>
        </w:tc>
        <w:tc>
          <w:tcPr>
            <w:tcW w:w="847" w:type="dxa"/>
            <w:tcBorders>
              <w:tl2br w:val="single" w:sz="4" w:space="0" w:color="auto"/>
            </w:tcBorders>
            <w:shd w:val="clear" w:color="auto" w:fill="auto"/>
          </w:tcPr>
          <w:p w:rsidR="004208DD" w:rsidRDefault="004208DD">
            <w:pPr>
              <w:jc w:val="cente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0" w:type="dxa"/>
            <w:tcBorders>
              <w:tl2br w:val="nil"/>
            </w:tcBorders>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r>
      <w:tr w:rsidR="004208DD">
        <w:trPr>
          <w:trHeight w:hRule="exact" w:val="255"/>
        </w:trPr>
        <w:tc>
          <w:tcPr>
            <w:tcW w:w="270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2.其他部门</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hint="eastAsia"/>
                <w:kern w:val="0"/>
                <w:sz w:val="18"/>
                <w:szCs w:val="18"/>
              </w:rPr>
              <w:t>2</w:t>
            </w:r>
            <w:r w:rsidRPr="006E6277">
              <w:rPr>
                <w:rFonts w:ascii="宋体" w:hAnsi="宋体" w:cs="宋体"/>
                <w:kern w:val="0"/>
                <w:sz w:val="18"/>
                <w:szCs w:val="18"/>
              </w:rPr>
              <w:t>3</w:t>
            </w:r>
          </w:p>
        </w:tc>
        <w:tc>
          <w:tcPr>
            <w:tcW w:w="847" w:type="dxa"/>
            <w:tcBorders>
              <w:bottom w:val="single" w:sz="4" w:space="0" w:color="auto"/>
            </w:tcBorders>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hRule="exact" w:val="255"/>
        </w:trPr>
        <w:tc>
          <w:tcPr>
            <w:tcW w:w="2709" w:type="dxa"/>
            <w:shd w:val="clear" w:color="auto" w:fill="auto"/>
          </w:tcPr>
          <w:p w:rsidR="004208DD" w:rsidRDefault="00037D86">
            <w:pPr>
              <w:ind w:firstLineChars="500" w:firstLine="900"/>
              <w:rPr>
                <w:rFonts w:ascii="宋体" w:hAnsi="宋体" w:cs="宋体"/>
                <w:kern w:val="0"/>
                <w:sz w:val="18"/>
                <w:szCs w:val="18"/>
              </w:rPr>
            </w:pPr>
            <w:r>
              <w:rPr>
                <w:rFonts w:ascii="宋体" w:hAnsi="宋体" w:cs="宋体" w:hint="eastAsia"/>
                <w:kern w:val="0"/>
                <w:sz w:val="18"/>
                <w:szCs w:val="18"/>
              </w:rPr>
              <w:t>全日制</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hint="eastAsia"/>
                <w:kern w:val="0"/>
                <w:sz w:val="18"/>
                <w:szCs w:val="18"/>
              </w:rPr>
              <w:t>2</w:t>
            </w:r>
            <w:r w:rsidRPr="006E6277">
              <w:rPr>
                <w:rFonts w:ascii="宋体" w:hAnsi="宋体" w:cs="宋体"/>
                <w:kern w:val="0"/>
                <w:sz w:val="18"/>
                <w:szCs w:val="18"/>
              </w:rPr>
              <w:t>4</w:t>
            </w:r>
          </w:p>
        </w:tc>
        <w:tc>
          <w:tcPr>
            <w:tcW w:w="847" w:type="dxa"/>
            <w:tcBorders>
              <w:tl2br w:val="single" w:sz="4" w:space="0" w:color="auto"/>
            </w:tcBorders>
            <w:shd w:val="clear" w:color="auto" w:fill="auto"/>
          </w:tcPr>
          <w:p w:rsidR="004208DD" w:rsidRDefault="004208DD">
            <w:pPr>
              <w:jc w:val="cente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0" w:type="dxa"/>
            <w:tcBorders>
              <w:tl2br w:val="nil"/>
            </w:tcBorders>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r>
      <w:tr w:rsidR="004208DD">
        <w:trPr>
          <w:trHeight w:hRule="exact" w:val="255"/>
        </w:trPr>
        <w:tc>
          <w:tcPr>
            <w:tcW w:w="2709"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非全日制</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hint="eastAsia"/>
                <w:kern w:val="0"/>
                <w:sz w:val="18"/>
                <w:szCs w:val="18"/>
              </w:rPr>
              <w:t>2</w:t>
            </w:r>
            <w:r w:rsidRPr="006E6277">
              <w:rPr>
                <w:rFonts w:ascii="宋体" w:hAnsi="宋体" w:cs="宋体"/>
                <w:kern w:val="0"/>
                <w:sz w:val="18"/>
                <w:szCs w:val="18"/>
              </w:rPr>
              <w:t>5</w:t>
            </w:r>
          </w:p>
        </w:tc>
        <w:tc>
          <w:tcPr>
            <w:tcW w:w="847" w:type="dxa"/>
            <w:tcBorders>
              <w:tl2br w:val="single" w:sz="4" w:space="0" w:color="auto"/>
            </w:tcBorders>
            <w:shd w:val="clear" w:color="auto" w:fill="auto"/>
          </w:tcPr>
          <w:p w:rsidR="004208DD" w:rsidRDefault="004208DD">
            <w:pPr>
              <w:jc w:val="cente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0" w:type="dxa"/>
            <w:tcBorders>
              <w:tl2br w:val="nil"/>
            </w:tcBorders>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r>
      <w:tr w:rsidR="004208DD">
        <w:trPr>
          <w:trHeight w:hRule="exact" w:val="255"/>
        </w:trPr>
        <w:tc>
          <w:tcPr>
            <w:tcW w:w="270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3.地方企业</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hint="eastAsia"/>
                <w:kern w:val="0"/>
                <w:sz w:val="18"/>
                <w:szCs w:val="18"/>
              </w:rPr>
              <w:t>2</w:t>
            </w:r>
            <w:r w:rsidRPr="006E6277">
              <w:rPr>
                <w:rFonts w:ascii="宋体" w:hAnsi="宋体" w:cs="宋体"/>
                <w:kern w:val="0"/>
                <w:sz w:val="18"/>
                <w:szCs w:val="18"/>
              </w:rPr>
              <w:t>6</w:t>
            </w:r>
          </w:p>
        </w:tc>
        <w:tc>
          <w:tcPr>
            <w:tcW w:w="847" w:type="dxa"/>
            <w:tcBorders>
              <w:bottom w:val="single" w:sz="4" w:space="0" w:color="auto"/>
            </w:tcBorders>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hRule="exact" w:val="255"/>
        </w:trPr>
        <w:tc>
          <w:tcPr>
            <w:tcW w:w="2709" w:type="dxa"/>
            <w:shd w:val="clear" w:color="auto" w:fill="auto"/>
          </w:tcPr>
          <w:p w:rsidR="004208DD" w:rsidRDefault="00037D86">
            <w:pPr>
              <w:ind w:firstLineChars="500" w:firstLine="900"/>
              <w:rPr>
                <w:rFonts w:ascii="宋体" w:hAnsi="宋体" w:cs="宋体"/>
                <w:kern w:val="0"/>
                <w:sz w:val="18"/>
                <w:szCs w:val="18"/>
              </w:rPr>
            </w:pPr>
            <w:r>
              <w:rPr>
                <w:rFonts w:ascii="宋体" w:hAnsi="宋体" w:cs="宋体" w:hint="eastAsia"/>
                <w:kern w:val="0"/>
                <w:sz w:val="18"/>
                <w:szCs w:val="18"/>
              </w:rPr>
              <w:t>全日制</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hint="eastAsia"/>
                <w:kern w:val="0"/>
                <w:sz w:val="18"/>
                <w:szCs w:val="18"/>
              </w:rPr>
              <w:t>2</w:t>
            </w:r>
            <w:r w:rsidRPr="006E6277">
              <w:rPr>
                <w:rFonts w:ascii="宋体" w:hAnsi="宋体" w:cs="宋体"/>
                <w:kern w:val="0"/>
                <w:sz w:val="18"/>
                <w:szCs w:val="18"/>
              </w:rPr>
              <w:t>7</w:t>
            </w:r>
          </w:p>
        </w:tc>
        <w:tc>
          <w:tcPr>
            <w:tcW w:w="847" w:type="dxa"/>
            <w:tcBorders>
              <w:tl2br w:val="single" w:sz="4" w:space="0" w:color="auto"/>
            </w:tcBorders>
            <w:shd w:val="clear" w:color="auto" w:fill="auto"/>
          </w:tcPr>
          <w:p w:rsidR="004208DD" w:rsidRDefault="004208DD">
            <w:pPr>
              <w:jc w:val="cente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0" w:type="dxa"/>
            <w:tcBorders>
              <w:tl2br w:val="nil"/>
            </w:tcBorders>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r>
      <w:tr w:rsidR="004208DD">
        <w:trPr>
          <w:trHeight w:hRule="exact" w:val="255"/>
        </w:trPr>
        <w:tc>
          <w:tcPr>
            <w:tcW w:w="2709"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非全日制</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hint="eastAsia"/>
                <w:kern w:val="0"/>
                <w:sz w:val="18"/>
                <w:szCs w:val="18"/>
              </w:rPr>
              <w:t>2</w:t>
            </w:r>
            <w:r w:rsidRPr="006E6277">
              <w:rPr>
                <w:rFonts w:ascii="宋体" w:hAnsi="宋体" w:cs="宋体"/>
                <w:kern w:val="0"/>
                <w:sz w:val="18"/>
                <w:szCs w:val="18"/>
              </w:rPr>
              <w:t>8</w:t>
            </w:r>
          </w:p>
        </w:tc>
        <w:tc>
          <w:tcPr>
            <w:tcW w:w="847" w:type="dxa"/>
            <w:tcBorders>
              <w:bottom w:val="single" w:sz="4" w:space="0" w:color="auto"/>
              <w:tl2br w:val="single" w:sz="4" w:space="0" w:color="auto"/>
            </w:tcBorders>
            <w:shd w:val="clear" w:color="auto" w:fill="auto"/>
          </w:tcPr>
          <w:p w:rsidR="004208DD" w:rsidRDefault="004208DD">
            <w:pPr>
              <w:jc w:val="cente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0" w:type="dxa"/>
            <w:tcBorders>
              <w:tl2br w:val="nil"/>
            </w:tcBorders>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r>
      <w:tr w:rsidR="004208DD">
        <w:trPr>
          <w:trHeight w:hRule="exact" w:val="255"/>
        </w:trPr>
        <w:tc>
          <w:tcPr>
            <w:tcW w:w="2709" w:type="dxa"/>
            <w:tcBorders>
              <w:top w:val="single" w:sz="4" w:space="0" w:color="auto"/>
              <w:left w:val="single" w:sz="4" w:space="0" w:color="auto"/>
              <w:bottom w:val="single" w:sz="4" w:space="0" w:color="auto"/>
              <w:right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三、民办</w:t>
            </w:r>
          </w:p>
        </w:tc>
        <w:tc>
          <w:tcPr>
            <w:tcW w:w="590" w:type="dxa"/>
            <w:tcBorders>
              <w:top w:val="single" w:sz="4" w:space="0" w:color="auto"/>
              <w:left w:val="single" w:sz="4" w:space="0" w:color="auto"/>
              <w:bottom w:val="single" w:sz="4" w:space="0" w:color="auto"/>
              <w:right w:val="single" w:sz="4" w:space="0" w:color="auto"/>
            </w:tcBorders>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hint="eastAsia"/>
                <w:kern w:val="0"/>
                <w:sz w:val="18"/>
                <w:szCs w:val="18"/>
              </w:rPr>
              <w:t>2</w:t>
            </w:r>
            <w:r w:rsidRPr="006E6277">
              <w:rPr>
                <w:rFonts w:ascii="宋体" w:hAnsi="宋体" w:cs="宋体"/>
                <w:kern w:val="0"/>
                <w:sz w:val="18"/>
                <w:szCs w:val="18"/>
              </w:rPr>
              <w:t>9</w:t>
            </w:r>
          </w:p>
        </w:tc>
        <w:tc>
          <w:tcPr>
            <w:tcW w:w="847" w:type="dxa"/>
            <w:tcBorders>
              <w:top w:val="single" w:sz="4" w:space="0" w:color="auto"/>
              <w:left w:val="single" w:sz="4" w:space="0" w:color="auto"/>
              <w:bottom w:val="single" w:sz="4" w:space="0" w:color="auto"/>
              <w:right w:val="single" w:sz="4" w:space="0" w:color="auto"/>
              <w:tl2br w:val="nil"/>
            </w:tcBorders>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hRule="exact" w:val="255"/>
        </w:trPr>
        <w:tc>
          <w:tcPr>
            <w:tcW w:w="2709" w:type="dxa"/>
            <w:tcBorders>
              <w:top w:val="single" w:sz="4" w:space="0" w:color="auto"/>
              <w:left w:val="single" w:sz="4" w:space="0" w:color="auto"/>
              <w:bottom w:val="single" w:sz="4" w:space="0" w:color="auto"/>
              <w:right w:val="single" w:sz="4" w:space="0" w:color="auto"/>
            </w:tcBorders>
            <w:shd w:val="clear" w:color="auto" w:fill="auto"/>
          </w:tcPr>
          <w:p w:rsidR="004208DD" w:rsidRDefault="00037D86">
            <w:pPr>
              <w:ind w:firstLineChars="500" w:firstLine="900"/>
              <w:rPr>
                <w:rFonts w:ascii="宋体" w:hAnsi="宋体" w:cs="宋体"/>
                <w:kern w:val="0"/>
                <w:sz w:val="18"/>
                <w:szCs w:val="18"/>
              </w:rPr>
            </w:pPr>
            <w:r>
              <w:rPr>
                <w:rFonts w:ascii="宋体" w:hAnsi="宋体" w:cs="宋体" w:hint="eastAsia"/>
                <w:kern w:val="0"/>
                <w:sz w:val="18"/>
                <w:szCs w:val="18"/>
              </w:rPr>
              <w:t>全日制</w:t>
            </w:r>
          </w:p>
        </w:tc>
        <w:tc>
          <w:tcPr>
            <w:tcW w:w="590" w:type="dxa"/>
            <w:tcBorders>
              <w:top w:val="single" w:sz="4" w:space="0" w:color="auto"/>
              <w:left w:val="single" w:sz="4" w:space="0" w:color="auto"/>
              <w:bottom w:val="single" w:sz="4" w:space="0" w:color="auto"/>
              <w:right w:val="single" w:sz="4" w:space="0" w:color="auto"/>
            </w:tcBorders>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hint="eastAsia"/>
                <w:kern w:val="0"/>
                <w:sz w:val="18"/>
                <w:szCs w:val="18"/>
              </w:rPr>
              <w:t>3</w:t>
            </w:r>
            <w:r w:rsidRPr="006E6277">
              <w:rPr>
                <w:rFonts w:ascii="宋体" w:hAnsi="宋体" w:cs="宋体"/>
                <w:kern w:val="0"/>
                <w:sz w:val="18"/>
                <w:szCs w:val="18"/>
              </w:rPr>
              <w:t>0</w:t>
            </w:r>
          </w:p>
        </w:tc>
        <w:tc>
          <w:tcPr>
            <w:tcW w:w="847"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4208DD" w:rsidRDefault="004208DD">
            <w:pPr>
              <w:jc w:val="cente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4208DD" w:rsidRDefault="004208DD">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4208DD" w:rsidRDefault="004208DD">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4208DD" w:rsidRDefault="004208DD">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l2br w:val="nil"/>
            </w:tcBorders>
            <w:shd w:val="clear" w:color="auto" w:fill="auto"/>
          </w:tcPr>
          <w:p w:rsidR="004208DD" w:rsidRDefault="004208DD">
            <w:pP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l2br w:val="nil"/>
            </w:tcBorders>
            <w:shd w:val="clear" w:color="auto" w:fill="auto"/>
          </w:tcPr>
          <w:p w:rsidR="004208DD" w:rsidRDefault="004208DD">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l2br w:val="nil"/>
            </w:tcBorders>
            <w:shd w:val="clear" w:color="auto" w:fill="auto"/>
          </w:tcPr>
          <w:p w:rsidR="004208DD" w:rsidRDefault="004208DD">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4208DD" w:rsidRDefault="004208DD">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4208DD" w:rsidRDefault="004208DD">
            <w:pP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4208DD" w:rsidRDefault="004208DD">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4208DD" w:rsidRDefault="004208DD">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4208DD" w:rsidRDefault="004208DD">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4208DD" w:rsidRDefault="004208DD">
            <w:pPr>
              <w:rPr>
                <w:rFonts w:ascii="宋体" w:hAnsi="宋体" w:cs="宋体"/>
                <w:kern w:val="0"/>
                <w:sz w:val="18"/>
                <w:szCs w:val="18"/>
              </w:rPr>
            </w:pPr>
          </w:p>
        </w:tc>
      </w:tr>
      <w:tr w:rsidR="004208DD">
        <w:trPr>
          <w:trHeight w:hRule="exact" w:val="255"/>
        </w:trPr>
        <w:tc>
          <w:tcPr>
            <w:tcW w:w="2709" w:type="dxa"/>
            <w:tcBorders>
              <w:top w:val="single" w:sz="4" w:space="0" w:color="auto"/>
              <w:left w:val="single" w:sz="4" w:space="0" w:color="auto"/>
              <w:bottom w:val="single" w:sz="4" w:space="0" w:color="auto"/>
              <w:right w:val="single" w:sz="4" w:space="0" w:color="auto"/>
            </w:tcBorders>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非全日制</w:t>
            </w:r>
          </w:p>
        </w:tc>
        <w:tc>
          <w:tcPr>
            <w:tcW w:w="590" w:type="dxa"/>
            <w:tcBorders>
              <w:top w:val="single" w:sz="4" w:space="0" w:color="auto"/>
              <w:left w:val="single" w:sz="4" w:space="0" w:color="auto"/>
              <w:bottom w:val="single" w:sz="4" w:space="0" w:color="auto"/>
              <w:right w:val="single" w:sz="4" w:space="0" w:color="auto"/>
            </w:tcBorders>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hint="eastAsia"/>
                <w:kern w:val="0"/>
                <w:sz w:val="18"/>
                <w:szCs w:val="18"/>
              </w:rPr>
              <w:t>3</w:t>
            </w:r>
            <w:r w:rsidRPr="006E6277">
              <w:rPr>
                <w:rFonts w:ascii="宋体" w:hAnsi="宋体" w:cs="宋体"/>
                <w:kern w:val="0"/>
                <w:sz w:val="18"/>
                <w:szCs w:val="18"/>
              </w:rPr>
              <w:t>1</w:t>
            </w:r>
          </w:p>
        </w:tc>
        <w:tc>
          <w:tcPr>
            <w:tcW w:w="847"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4208DD" w:rsidRDefault="004208DD">
            <w:pPr>
              <w:jc w:val="cente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4208DD" w:rsidRDefault="004208DD">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4208DD" w:rsidRDefault="004208DD">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4208DD" w:rsidRDefault="004208DD">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l2br w:val="nil"/>
            </w:tcBorders>
            <w:shd w:val="clear" w:color="auto" w:fill="auto"/>
          </w:tcPr>
          <w:p w:rsidR="004208DD" w:rsidRDefault="004208DD">
            <w:pP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l2br w:val="nil"/>
            </w:tcBorders>
            <w:shd w:val="clear" w:color="auto" w:fill="auto"/>
          </w:tcPr>
          <w:p w:rsidR="004208DD" w:rsidRDefault="004208DD">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l2br w:val="nil"/>
            </w:tcBorders>
            <w:shd w:val="clear" w:color="auto" w:fill="auto"/>
          </w:tcPr>
          <w:p w:rsidR="004208DD" w:rsidRDefault="004208DD">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4208DD" w:rsidRDefault="004208DD">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4208DD" w:rsidRDefault="004208DD">
            <w:pP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4208DD" w:rsidRDefault="004208DD">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4208DD" w:rsidRDefault="004208DD">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4208DD" w:rsidRDefault="004208DD">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4208DD" w:rsidRDefault="004208DD">
            <w:pPr>
              <w:rPr>
                <w:rFonts w:ascii="宋体" w:hAnsi="宋体" w:cs="宋体"/>
                <w:kern w:val="0"/>
                <w:sz w:val="18"/>
                <w:szCs w:val="18"/>
              </w:rPr>
            </w:pPr>
          </w:p>
        </w:tc>
      </w:tr>
    </w:tbl>
    <w:p w:rsidR="004208DD" w:rsidRDefault="004208DD">
      <w:pPr>
        <w:rPr>
          <w:rFonts w:ascii="宋体" w:hAnsi="宋体"/>
          <w:b/>
          <w:bCs/>
          <w:sz w:val="18"/>
          <w:szCs w:val="18"/>
        </w:rPr>
      </w:pPr>
    </w:p>
    <w:p w:rsidR="004208DD" w:rsidRDefault="00037D86">
      <w:pPr>
        <w:rPr>
          <w:rFonts w:ascii="宋体" w:hAnsi="宋体"/>
          <w:b/>
          <w:bCs/>
          <w:sz w:val="18"/>
          <w:szCs w:val="18"/>
        </w:rPr>
      </w:pPr>
      <w:r>
        <w:rPr>
          <w:rFonts w:ascii="宋体" w:hAnsi="宋体"/>
          <w:b/>
          <w:bCs/>
          <w:sz w:val="18"/>
          <w:szCs w:val="18"/>
        </w:rPr>
        <w:lastRenderedPageBreak/>
        <w:br w:type="page"/>
      </w:r>
    </w:p>
    <w:p w:rsidR="004208DD" w:rsidRDefault="00037D86">
      <w:pPr>
        <w:pStyle w:val="3"/>
      </w:pPr>
      <w:r>
        <w:rPr>
          <w:rFonts w:hint="eastAsia"/>
        </w:rPr>
        <w:lastRenderedPageBreak/>
        <w:t>高综</w:t>
      </w:r>
      <w:r>
        <w:rPr>
          <w:rFonts w:hint="eastAsia"/>
        </w:rPr>
        <w:t>3182</w:t>
      </w:r>
      <w:r>
        <w:rPr>
          <w:rFonts w:hint="eastAsia"/>
        </w:rPr>
        <w:t>分部门、分计划研究生数（普通高校）</w:t>
      </w:r>
      <w:r>
        <w:rPr>
          <w:rFonts w:hint="eastAsia"/>
        </w:rPr>
        <w:t xml:space="preserve">                                </w:t>
      </w:r>
      <w:r>
        <w:t xml:space="preserve">                                               </w:t>
      </w:r>
      <w:r>
        <w:rPr>
          <w:rFonts w:hint="eastAsia"/>
        </w:rPr>
        <w:t xml:space="preserve">                      </w:t>
      </w:r>
      <w:r>
        <w:t xml:space="preserve">    </w:t>
      </w:r>
      <w:r>
        <w:rPr>
          <w:rFonts w:hint="eastAsia"/>
        </w:rPr>
        <w:t>单位：人</w:t>
      </w:r>
    </w:p>
    <w:tbl>
      <w:tblPr>
        <w:tblW w:w="147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9"/>
        <w:gridCol w:w="590"/>
        <w:gridCol w:w="847"/>
        <w:gridCol w:w="880"/>
        <w:gridCol w:w="881"/>
        <w:gridCol w:w="881"/>
        <w:gridCol w:w="881"/>
        <w:gridCol w:w="880"/>
        <w:gridCol w:w="881"/>
        <w:gridCol w:w="881"/>
        <w:gridCol w:w="881"/>
        <w:gridCol w:w="880"/>
        <w:gridCol w:w="881"/>
        <w:gridCol w:w="881"/>
        <w:gridCol w:w="881"/>
      </w:tblGrid>
      <w:tr w:rsidR="004208DD">
        <w:trPr>
          <w:trHeight w:hRule="exact" w:val="255"/>
        </w:trPr>
        <w:tc>
          <w:tcPr>
            <w:tcW w:w="2709" w:type="dxa"/>
            <w:vMerge w:val="restart"/>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590"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编号</w:t>
            </w:r>
          </w:p>
        </w:tc>
        <w:tc>
          <w:tcPr>
            <w:tcW w:w="847"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学校（机构）数（所）</w:t>
            </w:r>
          </w:p>
        </w:tc>
        <w:tc>
          <w:tcPr>
            <w:tcW w:w="2642" w:type="dxa"/>
            <w:gridSpan w:val="3"/>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毕业生数</w:t>
            </w:r>
          </w:p>
        </w:tc>
        <w:tc>
          <w:tcPr>
            <w:tcW w:w="2642" w:type="dxa"/>
            <w:gridSpan w:val="3"/>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招生数</w:t>
            </w:r>
          </w:p>
        </w:tc>
        <w:tc>
          <w:tcPr>
            <w:tcW w:w="2642" w:type="dxa"/>
            <w:gridSpan w:val="3"/>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在校生数</w:t>
            </w:r>
          </w:p>
        </w:tc>
        <w:tc>
          <w:tcPr>
            <w:tcW w:w="2643" w:type="dxa"/>
            <w:gridSpan w:val="3"/>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预计毕业生数</w:t>
            </w:r>
          </w:p>
        </w:tc>
      </w:tr>
      <w:tr w:rsidR="004208DD">
        <w:trPr>
          <w:trHeight w:hRule="exact" w:val="255"/>
        </w:trPr>
        <w:tc>
          <w:tcPr>
            <w:tcW w:w="2709" w:type="dxa"/>
            <w:vMerge/>
            <w:vAlign w:val="center"/>
          </w:tcPr>
          <w:p w:rsidR="004208DD" w:rsidRDefault="004208DD">
            <w:pPr>
              <w:jc w:val="left"/>
              <w:rPr>
                <w:rFonts w:ascii="宋体" w:hAnsi="宋体" w:cs="宋体"/>
                <w:kern w:val="0"/>
                <w:sz w:val="18"/>
                <w:szCs w:val="18"/>
              </w:rPr>
            </w:pPr>
          </w:p>
        </w:tc>
        <w:tc>
          <w:tcPr>
            <w:tcW w:w="590" w:type="dxa"/>
            <w:vMerge/>
            <w:vAlign w:val="center"/>
          </w:tcPr>
          <w:p w:rsidR="004208DD" w:rsidRDefault="004208DD">
            <w:pPr>
              <w:jc w:val="left"/>
              <w:rPr>
                <w:rFonts w:ascii="宋体" w:hAnsi="宋体" w:cs="宋体"/>
                <w:kern w:val="0"/>
                <w:sz w:val="18"/>
                <w:szCs w:val="18"/>
              </w:rPr>
            </w:pPr>
          </w:p>
        </w:tc>
        <w:tc>
          <w:tcPr>
            <w:tcW w:w="847" w:type="dxa"/>
            <w:vMerge/>
            <w:vAlign w:val="center"/>
          </w:tcPr>
          <w:p w:rsidR="004208DD" w:rsidRDefault="004208DD">
            <w:pPr>
              <w:jc w:val="left"/>
              <w:rPr>
                <w:rFonts w:ascii="宋体" w:hAnsi="宋体" w:cs="宋体"/>
                <w:kern w:val="0"/>
                <w:sz w:val="18"/>
                <w:szCs w:val="18"/>
              </w:rPr>
            </w:pPr>
          </w:p>
        </w:tc>
        <w:tc>
          <w:tcPr>
            <w:tcW w:w="2642" w:type="dxa"/>
            <w:gridSpan w:val="3"/>
            <w:vMerge/>
            <w:vAlign w:val="center"/>
          </w:tcPr>
          <w:p w:rsidR="004208DD" w:rsidRDefault="004208DD">
            <w:pPr>
              <w:jc w:val="left"/>
              <w:rPr>
                <w:rFonts w:ascii="宋体" w:hAnsi="宋体" w:cs="宋体"/>
                <w:kern w:val="0"/>
                <w:sz w:val="18"/>
                <w:szCs w:val="18"/>
              </w:rPr>
            </w:pPr>
          </w:p>
        </w:tc>
        <w:tc>
          <w:tcPr>
            <w:tcW w:w="2642" w:type="dxa"/>
            <w:gridSpan w:val="3"/>
            <w:vMerge/>
            <w:vAlign w:val="center"/>
          </w:tcPr>
          <w:p w:rsidR="004208DD" w:rsidRDefault="004208DD">
            <w:pPr>
              <w:jc w:val="left"/>
              <w:rPr>
                <w:rFonts w:ascii="宋体" w:hAnsi="宋体" w:cs="宋体"/>
                <w:kern w:val="0"/>
                <w:sz w:val="18"/>
                <w:szCs w:val="18"/>
              </w:rPr>
            </w:pPr>
          </w:p>
        </w:tc>
        <w:tc>
          <w:tcPr>
            <w:tcW w:w="2642" w:type="dxa"/>
            <w:gridSpan w:val="3"/>
            <w:vMerge/>
            <w:vAlign w:val="center"/>
          </w:tcPr>
          <w:p w:rsidR="004208DD" w:rsidRDefault="004208DD">
            <w:pPr>
              <w:jc w:val="left"/>
              <w:rPr>
                <w:rFonts w:ascii="宋体" w:hAnsi="宋体" w:cs="宋体"/>
                <w:kern w:val="0"/>
                <w:sz w:val="18"/>
                <w:szCs w:val="18"/>
              </w:rPr>
            </w:pPr>
          </w:p>
        </w:tc>
        <w:tc>
          <w:tcPr>
            <w:tcW w:w="2643" w:type="dxa"/>
            <w:gridSpan w:val="3"/>
            <w:vMerge/>
            <w:vAlign w:val="center"/>
          </w:tcPr>
          <w:p w:rsidR="004208DD" w:rsidRDefault="004208DD">
            <w:pPr>
              <w:jc w:val="left"/>
              <w:rPr>
                <w:rFonts w:ascii="宋体" w:hAnsi="宋体" w:cs="宋体"/>
                <w:kern w:val="0"/>
                <w:sz w:val="18"/>
                <w:szCs w:val="18"/>
              </w:rPr>
            </w:pPr>
          </w:p>
        </w:tc>
      </w:tr>
      <w:tr w:rsidR="004208DD">
        <w:trPr>
          <w:trHeight w:hRule="exact" w:val="255"/>
        </w:trPr>
        <w:tc>
          <w:tcPr>
            <w:tcW w:w="2709" w:type="dxa"/>
            <w:vMerge/>
            <w:vAlign w:val="center"/>
          </w:tcPr>
          <w:p w:rsidR="004208DD" w:rsidRDefault="004208DD">
            <w:pPr>
              <w:jc w:val="left"/>
              <w:rPr>
                <w:rFonts w:ascii="宋体" w:hAnsi="宋体" w:cs="宋体"/>
                <w:kern w:val="0"/>
                <w:sz w:val="18"/>
                <w:szCs w:val="18"/>
              </w:rPr>
            </w:pPr>
          </w:p>
        </w:tc>
        <w:tc>
          <w:tcPr>
            <w:tcW w:w="590" w:type="dxa"/>
            <w:vMerge/>
            <w:vAlign w:val="center"/>
          </w:tcPr>
          <w:p w:rsidR="004208DD" w:rsidRDefault="004208DD">
            <w:pPr>
              <w:jc w:val="left"/>
              <w:rPr>
                <w:rFonts w:ascii="宋体" w:hAnsi="宋体" w:cs="宋体"/>
                <w:kern w:val="0"/>
                <w:sz w:val="18"/>
                <w:szCs w:val="18"/>
              </w:rPr>
            </w:pPr>
          </w:p>
        </w:tc>
        <w:tc>
          <w:tcPr>
            <w:tcW w:w="847" w:type="dxa"/>
            <w:vMerge/>
            <w:vAlign w:val="center"/>
          </w:tcPr>
          <w:p w:rsidR="004208DD" w:rsidRDefault="004208DD">
            <w:pPr>
              <w:jc w:val="left"/>
              <w:rPr>
                <w:rFonts w:ascii="宋体" w:hAnsi="宋体" w:cs="宋体"/>
                <w:kern w:val="0"/>
                <w:sz w:val="18"/>
                <w:szCs w:val="18"/>
              </w:rPr>
            </w:pPr>
          </w:p>
        </w:tc>
        <w:tc>
          <w:tcPr>
            <w:tcW w:w="880" w:type="dxa"/>
            <w:vMerge w:val="restart"/>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合计</w:t>
            </w:r>
          </w:p>
        </w:tc>
        <w:tc>
          <w:tcPr>
            <w:tcW w:w="881" w:type="dxa"/>
            <w:vMerge w:val="restart"/>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硕士</w:t>
            </w:r>
          </w:p>
        </w:tc>
        <w:tc>
          <w:tcPr>
            <w:tcW w:w="881" w:type="dxa"/>
            <w:vMerge w:val="restart"/>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博士</w:t>
            </w:r>
          </w:p>
        </w:tc>
        <w:tc>
          <w:tcPr>
            <w:tcW w:w="881" w:type="dxa"/>
            <w:vMerge w:val="restart"/>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合计</w:t>
            </w:r>
          </w:p>
        </w:tc>
        <w:tc>
          <w:tcPr>
            <w:tcW w:w="880" w:type="dxa"/>
            <w:vMerge w:val="restart"/>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硕士</w:t>
            </w:r>
          </w:p>
        </w:tc>
        <w:tc>
          <w:tcPr>
            <w:tcW w:w="881" w:type="dxa"/>
            <w:vMerge w:val="restart"/>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博士</w:t>
            </w:r>
          </w:p>
        </w:tc>
        <w:tc>
          <w:tcPr>
            <w:tcW w:w="881" w:type="dxa"/>
            <w:vMerge w:val="restart"/>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合计</w:t>
            </w:r>
          </w:p>
        </w:tc>
        <w:tc>
          <w:tcPr>
            <w:tcW w:w="881" w:type="dxa"/>
            <w:vMerge w:val="restart"/>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硕士</w:t>
            </w:r>
          </w:p>
        </w:tc>
        <w:tc>
          <w:tcPr>
            <w:tcW w:w="880" w:type="dxa"/>
            <w:vMerge w:val="restart"/>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博士</w:t>
            </w:r>
          </w:p>
        </w:tc>
        <w:tc>
          <w:tcPr>
            <w:tcW w:w="881" w:type="dxa"/>
            <w:vMerge w:val="restart"/>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合计</w:t>
            </w:r>
          </w:p>
        </w:tc>
        <w:tc>
          <w:tcPr>
            <w:tcW w:w="881" w:type="dxa"/>
            <w:vMerge w:val="restart"/>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硕士</w:t>
            </w:r>
          </w:p>
        </w:tc>
        <w:tc>
          <w:tcPr>
            <w:tcW w:w="881" w:type="dxa"/>
            <w:vMerge w:val="restart"/>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博士</w:t>
            </w:r>
          </w:p>
        </w:tc>
      </w:tr>
      <w:tr w:rsidR="004208DD">
        <w:trPr>
          <w:trHeight w:hRule="exact" w:val="255"/>
        </w:trPr>
        <w:tc>
          <w:tcPr>
            <w:tcW w:w="2709" w:type="dxa"/>
            <w:vMerge/>
            <w:vAlign w:val="center"/>
          </w:tcPr>
          <w:p w:rsidR="004208DD" w:rsidRDefault="004208DD">
            <w:pPr>
              <w:jc w:val="left"/>
              <w:rPr>
                <w:rFonts w:ascii="宋体" w:hAnsi="宋体" w:cs="宋体"/>
                <w:kern w:val="0"/>
                <w:sz w:val="18"/>
                <w:szCs w:val="18"/>
              </w:rPr>
            </w:pPr>
          </w:p>
        </w:tc>
        <w:tc>
          <w:tcPr>
            <w:tcW w:w="590" w:type="dxa"/>
            <w:vMerge/>
            <w:vAlign w:val="center"/>
          </w:tcPr>
          <w:p w:rsidR="004208DD" w:rsidRDefault="004208DD">
            <w:pPr>
              <w:jc w:val="left"/>
              <w:rPr>
                <w:rFonts w:ascii="宋体" w:hAnsi="宋体" w:cs="宋体"/>
                <w:kern w:val="0"/>
                <w:sz w:val="18"/>
                <w:szCs w:val="18"/>
              </w:rPr>
            </w:pPr>
          </w:p>
        </w:tc>
        <w:tc>
          <w:tcPr>
            <w:tcW w:w="847" w:type="dxa"/>
            <w:vMerge/>
            <w:vAlign w:val="center"/>
          </w:tcPr>
          <w:p w:rsidR="004208DD" w:rsidRDefault="004208DD">
            <w:pPr>
              <w:jc w:val="left"/>
              <w:rPr>
                <w:rFonts w:ascii="宋体" w:hAnsi="宋体" w:cs="宋体"/>
                <w:kern w:val="0"/>
                <w:sz w:val="18"/>
                <w:szCs w:val="18"/>
              </w:rPr>
            </w:pPr>
          </w:p>
        </w:tc>
        <w:tc>
          <w:tcPr>
            <w:tcW w:w="880" w:type="dxa"/>
            <w:vMerge/>
            <w:vAlign w:val="center"/>
          </w:tcPr>
          <w:p w:rsidR="004208DD" w:rsidRDefault="004208DD">
            <w:pPr>
              <w:jc w:val="left"/>
              <w:rPr>
                <w:rFonts w:ascii="宋体" w:hAnsi="宋体" w:cs="宋体"/>
                <w:kern w:val="0"/>
                <w:sz w:val="18"/>
                <w:szCs w:val="18"/>
              </w:rPr>
            </w:pPr>
          </w:p>
        </w:tc>
        <w:tc>
          <w:tcPr>
            <w:tcW w:w="881" w:type="dxa"/>
            <w:vMerge/>
            <w:vAlign w:val="center"/>
          </w:tcPr>
          <w:p w:rsidR="004208DD" w:rsidRDefault="004208DD">
            <w:pPr>
              <w:jc w:val="left"/>
              <w:rPr>
                <w:rFonts w:ascii="宋体" w:hAnsi="宋体" w:cs="宋体"/>
                <w:kern w:val="0"/>
                <w:sz w:val="18"/>
                <w:szCs w:val="18"/>
              </w:rPr>
            </w:pPr>
          </w:p>
        </w:tc>
        <w:tc>
          <w:tcPr>
            <w:tcW w:w="881" w:type="dxa"/>
            <w:vMerge/>
            <w:vAlign w:val="center"/>
          </w:tcPr>
          <w:p w:rsidR="004208DD" w:rsidRDefault="004208DD">
            <w:pPr>
              <w:jc w:val="left"/>
              <w:rPr>
                <w:rFonts w:ascii="宋体" w:hAnsi="宋体" w:cs="宋体"/>
                <w:kern w:val="0"/>
                <w:sz w:val="18"/>
                <w:szCs w:val="18"/>
              </w:rPr>
            </w:pPr>
          </w:p>
        </w:tc>
        <w:tc>
          <w:tcPr>
            <w:tcW w:w="881" w:type="dxa"/>
            <w:vMerge/>
            <w:vAlign w:val="center"/>
          </w:tcPr>
          <w:p w:rsidR="004208DD" w:rsidRDefault="004208DD">
            <w:pPr>
              <w:jc w:val="left"/>
              <w:rPr>
                <w:rFonts w:ascii="宋体" w:hAnsi="宋体" w:cs="宋体"/>
                <w:kern w:val="0"/>
                <w:sz w:val="18"/>
                <w:szCs w:val="18"/>
              </w:rPr>
            </w:pPr>
          </w:p>
        </w:tc>
        <w:tc>
          <w:tcPr>
            <w:tcW w:w="880" w:type="dxa"/>
            <w:vMerge/>
            <w:vAlign w:val="center"/>
          </w:tcPr>
          <w:p w:rsidR="004208DD" w:rsidRDefault="004208DD">
            <w:pPr>
              <w:jc w:val="left"/>
              <w:rPr>
                <w:rFonts w:ascii="宋体" w:hAnsi="宋体" w:cs="宋体"/>
                <w:kern w:val="0"/>
                <w:sz w:val="18"/>
                <w:szCs w:val="18"/>
              </w:rPr>
            </w:pPr>
          </w:p>
        </w:tc>
        <w:tc>
          <w:tcPr>
            <w:tcW w:w="881" w:type="dxa"/>
            <w:vMerge/>
            <w:vAlign w:val="center"/>
          </w:tcPr>
          <w:p w:rsidR="004208DD" w:rsidRDefault="004208DD">
            <w:pPr>
              <w:jc w:val="left"/>
              <w:rPr>
                <w:rFonts w:ascii="宋体" w:hAnsi="宋体" w:cs="宋体"/>
                <w:kern w:val="0"/>
                <w:sz w:val="18"/>
                <w:szCs w:val="18"/>
              </w:rPr>
            </w:pPr>
          </w:p>
        </w:tc>
        <w:tc>
          <w:tcPr>
            <w:tcW w:w="881" w:type="dxa"/>
            <w:vMerge/>
            <w:vAlign w:val="center"/>
          </w:tcPr>
          <w:p w:rsidR="004208DD" w:rsidRDefault="004208DD">
            <w:pPr>
              <w:jc w:val="left"/>
              <w:rPr>
                <w:rFonts w:ascii="宋体" w:hAnsi="宋体" w:cs="宋体"/>
                <w:kern w:val="0"/>
                <w:sz w:val="18"/>
                <w:szCs w:val="18"/>
              </w:rPr>
            </w:pPr>
          </w:p>
        </w:tc>
        <w:tc>
          <w:tcPr>
            <w:tcW w:w="881" w:type="dxa"/>
            <w:vMerge/>
            <w:vAlign w:val="center"/>
          </w:tcPr>
          <w:p w:rsidR="004208DD" w:rsidRDefault="004208DD">
            <w:pPr>
              <w:jc w:val="left"/>
              <w:rPr>
                <w:rFonts w:ascii="宋体" w:hAnsi="宋体" w:cs="宋体"/>
                <w:kern w:val="0"/>
                <w:sz w:val="18"/>
                <w:szCs w:val="18"/>
              </w:rPr>
            </w:pPr>
          </w:p>
        </w:tc>
        <w:tc>
          <w:tcPr>
            <w:tcW w:w="880" w:type="dxa"/>
            <w:vMerge/>
            <w:vAlign w:val="center"/>
          </w:tcPr>
          <w:p w:rsidR="004208DD" w:rsidRDefault="004208DD">
            <w:pPr>
              <w:jc w:val="left"/>
              <w:rPr>
                <w:rFonts w:ascii="宋体" w:hAnsi="宋体" w:cs="宋体"/>
                <w:kern w:val="0"/>
                <w:sz w:val="18"/>
                <w:szCs w:val="18"/>
              </w:rPr>
            </w:pPr>
          </w:p>
        </w:tc>
        <w:tc>
          <w:tcPr>
            <w:tcW w:w="881" w:type="dxa"/>
            <w:vMerge/>
            <w:vAlign w:val="center"/>
          </w:tcPr>
          <w:p w:rsidR="004208DD" w:rsidRDefault="004208DD">
            <w:pPr>
              <w:jc w:val="left"/>
              <w:rPr>
                <w:rFonts w:ascii="宋体" w:hAnsi="宋体" w:cs="宋体"/>
                <w:kern w:val="0"/>
                <w:sz w:val="18"/>
                <w:szCs w:val="18"/>
              </w:rPr>
            </w:pPr>
          </w:p>
        </w:tc>
        <w:tc>
          <w:tcPr>
            <w:tcW w:w="881" w:type="dxa"/>
            <w:vMerge/>
            <w:vAlign w:val="center"/>
          </w:tcPr>
          <w:p w:rsidR="004208DD" w:rsidRDefault="004208DD">
            <w:pPr>
              <w:jc w:val="left"/>
              <w:rPr>
                <w:rFonts w:ascii="宋体" w:hAnsi="宋体" w:cs="宋体"/>
                <w:kern w:val="0"/>
                <w:sz w:val="18"/>
                <w:szCs w:val="18"/>
              </w:rPr>
            </w:pPr>
          </w:p>
        </w:tc>
        <w:tc>
          <w:tcPr>
            <w:tcW w:w="881" w:type="dxa"/>
            <w:vMerge/>
            <w:vAlign w:val="center"/>
          </w:tcPr>
          <w:p w:rsidR="004208DD" w:rsidRDefault="004208DD">
            <w:pPr>
              <w:jc w:val="left"/>
              <w:rPr>
                <w:rFonts w:ascii="宋体" w:hAnsi="宋体" w:cs="宋体"/>
                <w:kern w:val="0"/>
                <w:sz w:val="18"/>
                <w:szCs w:val="18"/>
              </w:rPr>
            </w:pPr>
          </w:p>
        </w:tc>
      </w:tr>
      <w:tr w:rsidR="004208DD">
        <w:trPr>
          <w:trHeight w:hRule="exact" w:val="255"/>
        </w:trPr>
        <w:tc>
          <w:tcPr>
            <w:tcW w:w="2709"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甲</w:t>
            </w:r>
          </w:p>
        </w:tc>
        <w:tc>
          <w:tcPr>
            <w:tcW w:w="59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乙</w:t>
            </w:r>
          </w:p>
        </w:tc>
        <w:tc>
          <w:tcPr>
            <w:tcW w:w="847"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1</w:t>
            </w:r>
          </w:p>
        </w:tc>
        <w:tc>
          <w:tcPr>
            <w:tcW w:w="88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2</w:t>
            </w:r>
          </w:p>
        </w:tc>
        <w:tc>
          <w:tcPr>
            <w:tcW w:w="881"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3</w:t>
            </w:r>
          </w:p>
        </w:tc>
        <w:tc>
          <w:tcPr>
            <w:tcW w:w="881"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4</w:t>
            </w:r>
          </w:p>
        </w:tc>
        <w:tc>
          <w:tcPr>
            <w:tcW w:w="881"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5</w:t>
            </w:r>
          </w:p>
        </w:tc>
        <w:tc>
          <w:tcPr>
            <w:tcW w:w="88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6</w:t>
            </w:r>
          </w:p>
        </w:tc>
        <w:tc>
          <w:tcPr>
            <w:tcW w:w="881"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7</w:t>
            </w:r>
          </w:p>
        </w:tc>
        <w:tc>
          <w:tcPr>
            <w:tcW w:w="881"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8</w:t>
            </w:r>
          </w:p>
        </w:tc>
        <w:tc>
          <w:tcPr>
            <w:tcW w:w="881"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9</w:t>
            </w:r>
          </w:p>
        </w:tc>
        <w:tc>
          <w:tcPr>
            <w:tcW w:w="88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10</w:t>
            </w:r>
          </w:p>
        </w:tc>
        <w:tc>
          <w:tcPr>
            <w:tcW w:w="881"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11</w:t>
            </w:r>
          </w:p>
        </w:tc>
        <w:tc>
          <w:tcPr>
            <w:tcW w:w="881"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12</w:t>
            </w:r>
          </w:p>
        </w:tc>
        <w:tc>
          <w:tcPr>
            <w:tcW w:w="881"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13</w:t>
            </w:r>
          </w:p>
        </w:tc>
      </w:tr>
      <w:tr w:rsidR="004208DD">
        <w:trPr>
          <w:trHeight w:hRule="exact" w:val="255"/>
        </w:trPr>
        <w:tc>
          <w:tcPr>
            <w:tcW w:w="2709" w:type="dxa"/>
            <w:shd w:val="clear" w:color="auto" w:fill="auto"/>
          </w:tcPr>
          <w:p w:rsidR="004208DD" w:rsidRDefault="00037D86">
            <w:pPr>
              <w:ind w:firstLineChars="196" w:firstLine="354"/>
              <w:rPr>
                <w:rFonts w:ascii="宋体" w:hAnsi="宋体" w:cs="宋体"/>
                <w:b/>
                <w:bCs/>
                <w:kern w:val="0"/>
                <w:sz w:val="18"/>
                <w:szCs w:val="18"/>
              </w:rPr>
            </w:pPr>
            <w:r>
              <w:rPr>
                <w:rFonts w:ascii="宋体" w:hAnsi="宋体" w:cs="宋体" w:hint="eastAsia"/>
                <w:b/>
                <w:bCs/>
                <w:kern w:val="0"/>
                <w:sz w:val="18"/>
                <w:szCs w:val="18"/>
              </w:rPr>
              <w:t>总计</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hint="eastAsia"/>
                <w:kern w:val="0"/>
                <w:sz w:val="18"/>
                <w:szCs w:val="18"/>
              </w:rPr>
              <w:t>01</w:t>
            </w:r>
          </w:p>
        </w:tc>
        <w:tc>
          <w:tcPr>
            <w:tcW w:w="847" w:type="dxa"/>
            <w:tcBorders>
              <w:bottom w:val="single" w:sz="4" w:space="0" w:color="auto"/>
            </w:tcBorders>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hRule="exact" w:val="255"/>
        </w:trPr>
        <w:tc>
          <w:tcPr>
            <w:tcW w:w="2709" w:type="dxa"/>
            <w:shd w:val="clear" w:color="auto" w:fill="auto"/>
          </w:tcPr>
          <w:p w:rsidR="004208DD" w:rsidRDefault="00037D86">
            <w:pPr>
              <w:ind w:firstLineChars="500" w:firstLine="900"/>
              <w:rPr>
                <w:rFonts w:ascii="宋体" w:hAnsi="宋体" w:cs="宋体"/>
                <w:kern w:val="0"/>
                <w:sz w:val="18"/>
                <w:szCs w:val="18"/>
              </w:rPr>
            </w:pPr>
            <w:r>
              <w:rPr>
                <w:rFonts w:ascii="宋体" w:hAnsi="宋体" w:cs="宋体" w:hint="eastAsia"/>
                <w:kern w:val="0"/>
                <w:sz w:val="18"/>
                <w:szCs w:val="18"/>
              </w:rPr>
              <w:t>全日制</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kern w:val="0"/>
                <w:sz w:val="18"/>
                <w:szCs w:val="18"/>
              </w:rPr>
              <w:t>02</w:t>
            </w:r>
          </w:p>
        </w:tc>
        <w:tc>
          <w:tcPr>
            <w:tcW w:w="847" w:type="dxa"/>
            <w:tcBorders>
              <w:tl2br w:val="single" w:sz="4" w:space="0" w:color="auto"/>
            </w:tcBorders>
            <w:shd w:val="clear" w:color="auto" w:fill="auto"/>
          </w:tcPr>
          <w:p w:rsidR="004208DD" w:rsidRDefault="004208DD">
            <w:pPr>
              <w:jc w:val="cente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0" w:type="dxa"/>
            <w:tcBorders>
              <w:tl2br w:val="nil"/>
            </w:tcBorders>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r>
      <w:tr w:rsidR="004208DD">
        <w:trPr>
          <w:trHeight w:hRule="exact" w:val="255"/>
        </w:trPr>
        <w:tc>
          <w:tcPr>
            <w:tcW w:w="2709" w:type="dxa"/>
            <w:shd w:val="clear" w:color="auto" w:fill="auto"/>
          </w:tcPr>
          <w:p w:rsidR="004208DD" w:rsidRDefault="00037D86">
            <w:pPr>
              <w:ind w:firstLineChars="500" w:firstLine="900"/>
              <w:rPr>
                <w:rFonts w:ascii="宋体" w:hAnsi="宋体" w:cs="宋体"/>
                <w:kern w:val="0"/>
                <w:sz w:val="18"/>
                <w:szCs w:val="18"/>
              </w:rPr>
            </w:pPr>
            <w:r>
              <w:rPr>
                <w:rFonts w:ascii="宋体" w:hAnsi="宋体" w:cs="宋体" w:hint="eastAsia"/>
                <w:kern w:val="0"/>
                <w:sz w:val="18"/>
                <w:szCs w:val="18"/>
              </w:rPr>
              <w:t xml:space="preserve">  其中：非定向</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hint="eastAsia"/>
                <w:kern w:val="0"/>
                <w:sz w:val="18"/>
                <w:szCs w:val="18"/>
              </w:rPr>
              <w:t>0</w:t>
            </w:r>
            <w:r w:rsidRPr="006E6277">
              <w:rPr>
                <w:rFonts w:ascii="宋体" w:hAnsi="宋体" w:cs="宋体"/>
                <w:kern w:val="0"/>
                <w:sz w:val="18"/>
                <w:szCs w:val="18"/>
              </w:rPr>
              <w:t>3</w:t>
            </w:r>
          </w:p>
        </w:tc>
        <w:tc>
          <w:tcPr>
            <w:tcW w:w="847" w:type="dxa"/>
            <w:tcBorders>
              <w:tl2br w:val="single" w:sz="4" w:space="0" w:color="auto"/>
            </w:tcBorders>
            <w:shd w:val="clear" w:color="auto" w:fill="auto"/>
          </w:tcPr>
          <w:p w:rsidR="004208DD" w:rsidRDefault="004208DD">
            <w:pPr>
              <w:jc w:val="cente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0" w:type="dxa"/>
            <w:tcBorders>
              <w:tl2br w:val="nil"/>
            </w:tcBorders>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r>
      <w:tr w:rsidR="004208DD">
        <w:trPr>
          <w:trHeight w:hRule="exact" w:val="255"/>
        </w:trPr>
        <w:tc>
          <w:tcPr>
            <w:tcW w:w="2709" w:type="dxa"/>
            <w:shd w:val="clear" w:color="auto" w:fill="auto"/>
          </w:tcPr>
          <w:p w:rsidR="004208DD" w:rsidRDefault="00037D86">
            <w:pPr>
              <w:ind w:firstLineChars="500" w:firstLine="900"/>
              <w:rPr>
                <w:rFonts w:ascii="宋体" w:hAnsi="宋体" w:cs="宋体"/>
                <w:kern w:val="0"/>
                <w:sz w:val="18"/>
                <w:szCs w:val="18"/>
              </w:rPr>
            </w:pPr>
            <w:r>
              <w:rPr>
                <w:rFonts w:ascii="宋体" w:hAnsi="宋体" w:cs="宋体" w:hint="eastAsia"/>
                <w:kern w:val="0"/>
                <w:sz w:val="18"/>
                <w:szCs w:val="18"/>
              </w:rPr>
              <w:t xml:space="preserve">        定向</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hint="eastAsia"/>
                <w:kern w:val="0"/>
                <w:sz w:val="18"/>
                <w:szCs w:val="18"/>
              </w:rPr>
              <w:t>0</w:t>
            </w:r>
            <w:r w:rsidRPr="006E6277">
              <w:rPr>
                <w:rFonts w:ascii="宋体" w:hAnsi="宋体" w:cs="宋体"/>
                <w:kern w:val="0"/>
                <w:sz w:val="18"/>
                <w:szCs w:val="18"/>
              </w:rPr>
              <w:t>4</w:t>
            </w:r>
          </w:p>
        </w:tc>
        <w:tc>
          <w:tcPr>
            <w:tcW w:w="847" w:type="dxa"/>
            <w:tcBorders>
              <w:tl2br w:val="single" w:sz="4" w:space="0" w:color="auto"/>
            </w:tcBorders>
            <w:shd w:val="clear" w:color="auto" w:fill="auto"/>
          </w:tcPr>
          <w:p w:rsidR="004208DD" w:rsidRDefault="004208DD">
            <w:pPr>
              <w:jc w:val="cente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0" w:type="dxa"/>
            <w:tcBorders>
              <w:tl2br w:val="nil"/>
            </w:tcBorders>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r>
      <w:tr w:rsidR="004208DD">
        <w:trPr>
          <w:trHeight w:hRule="exact" w:val="255"/>
        </w:trPr>
        <w:tc>
          <w:tcPr>
            <w:tcW w:w="2709"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非全日制</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hint="eastAsia"/>
                <w:kern w:val="0"/>
                <w:sz w:val="18"/>
                <w:szCs w:val="18"/>
              </w:rPr>
              <w:t>0</w:t>
            </w:r>
            <w:r w:rsidRPr="006E6277">
              <w:rPr>
                <w:rFonts w:ascii="宋体" w:hAnsi="宋体" w:cs="宋体"/>
                <w:kern w:val="0"/>
                <w:sz w:val="18"/>
                <w:szCs w:val="18"/>
              </w:rPr>
              <w:t>5</w:t>
            </w:r>
          </w:p>
        </w:tc>
        <w:tc>
          <w:tcPr>
            <w:tcW w:w="847" w:type="dxa"/>
            <w:tcBorders>
              <w:tl2br w:val="single" w:sz="4" w:space="0" w:color="auto"/>
            </w:tcBorders>
            <w:shd w:val="clear" w:color="auto" w:fill="auto"/>
          </w:tcPr>
          <w:p w:rsidR="004208DD" w:rsidRDefault="004208DD">
            <w:pPr>
              <w:jc w:val="cente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0" w:type="dxa"/>
            <w:tcBorders>
              <w:tl2br w:val="nil"/>
            </w:tcBorders>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r>
      <w:tr w:rsidR="004208DD">
        <w:trPr>
          <w:trHeight w:hRule="exact" w:val="255"/>
        </w:trPr>
        <w:tc>
          <w:tcPr>
            <w:tcW w:w="2709" w:type="dxa"/>
            <w:shd w:val="clear" w:color="auto" w:fill="auto"/>
          </w:tcPr>
          <w:p w:rsidR="004208DD" w:rsidRDefault="00037D86">
            <w:pPr>
              <w:ind w:firstLineChars="500" w:firstLine="900"/>
              <w:rPr>
                <w:rFonts w:ascii="宋体" w:hAnsi="宋体" w:cs="宋体"/>
                <w:kern w:val="0"/>
                <w:sz w:val="18"/>
                <w:szCs w:val="18"/>
              </w:rPr>
            </w:pPr>
            <w:r>
              <w:rPr>
                <w:rFonts w:ascii="宋体" w:hAnsi="宋体" w:cs="宋体" w:hint="eastAsia"/>
                <w:kern w:val="0"/>
                <w:sz w:val="18"/>
                <w:szCs w:val="18"/>
              </w:rPr>
              <w:t xml:space="preserve">  其中：非定向</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hint="eastAsia"/>
                <w:kern w:val="0"/>
                <w:sz w:val="18"/>
                <w:szCs w:val="18"/>
              </w:rPr>
              <w:t>0</w:t>
            </w:r>
            <w:r w:rsidRPr="006E6277">
              <w:rPr>
                <w:rFonts w:ascii="宋体" w:hAnsi="宋体" w:cs="宋体"/>
                <w:kern w:val="0"/>
                <w:sz w:val="18"/>
                <w:szCs w:val="18"/>
              </w:rPr>
              <w:t>6</w:t>
            </w:r>
          </w:p>
        </w:tc>
        <w:tc>
          <w:tcPr>
            <w:tcW w:w="847" w:type="dxa"/>
            <w:tcBorders>
              <w:tl2br w:val="single" w:sz="4" w:space="0" w:color="auto"/>
            </w:tcBorders>
            <w:shd w:val="clear" w:color="auto" w:fill="auto"/>
          </w:tcPr>
          <w:p w:rsidR="004208DD" w:rsidRDefault="004208DD">
            <w:pPr>
              <w:jc w:val="cente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0" w:type="dxa"/>
            <w:tcBorders>
              <w:tl2br w:val="nil"/>
            </w:tcBorders>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r>
      <w:tr w:rsidR="004208DD">
        <w:trPr>
          <w:trHeight w:hRule="exact" w:val="255"/>
        </w:trPr>
        <w:tc>
          <w:tcPr>
            <w:tcW w:w="2709" w:type="dxa"/>
            <w:shd w:val="clear" w:color="auto" w:fill="auto"/>
          </w:tcPr>
          <w:p w:rsidR="004208DD" w:rsidRDefault="00037D86">
            <w:pPr>
              <w:ind w:firstLineChars="500" w:firstLine="900"/>
              <w:rPr>
                <w:rFonts w:ascii="宋体" w:hAnsi="宋体" w:cs="宋体"/>
                <w:kern w:val="0"/>
                <w:sz w:val="18"/>
                <w:szCs w:val="18"/>
              </w:rPr>
            </w:pPr>
            <w:r>
              <w:rPr>
                <w:rFonts w:ascii="宋体" w:hAnsi="宋体" w:cs="宋体" w:hint="eastAsia"/>
                <w:kern w:val="0"/>
                <w:sz w:val="18"/>
                <w:szCs w:val="18"/>
              </w:rPr>
              <w:t xml:space="preserve">        定向</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hint="eastAsia"/>
                <w:kern w:val="0"/>
                <w:sz w:val="18"/>
                <w:szCs w:val="18"/>
              </w:rPr>
              <w:t>0</w:t>
            </w:r>
            <w:r w:rsidRPr="006E6277">
              <w:rPr>
                <w:rFonts w:ascii="宋体" w:hAnsi="宋体" w:cs="宋体"/>
                <w:kern w:val="0"/>
                <w:sz w:val="18"/>
                <w:szCs w:val="18"/>
              </w:rPr>
              <w:t>7</w:t>
            </w:r>
          </w:p>
        </w:tc>
        <w:tc>
          <w:tcPr>
            <w:tcW w:w="847" w:type="dxa"/>
            <w:tcBorders>
              <w:tl2br w:val="single" w:sz="4" w:space="0" w:color="auto"/>
            </w:tcBorders>
            <w:shd w:val="clear" w:color="auto" w:fill="auto"/>
          </w:tcPr>
          <w:p w:rsidR="004208DD" w:rsidRDefault="004208DD">
            <w:pPr>
              <w:jc w:val="cente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0" w:type="dxa"/>
            <w:tcBorders>
              <w:tl2br w:val="nil"/>
            </w:tcBorders>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r>
      <w:tr w:rsidR="004208DD">
        <w:trPr>
          <w:trHeight w:hRule="exact" w:val="255"/>
        </w:trPr>
        <w:tc>
          <w:tcPr>
            <w:tcW w:w="270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一、中央部门办</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kern w:val="0"/>
                <w:sz w:val="18"/>
                <w:szCs w:val="18"/>
              </w:rPr>
              <w:t>08</w:t>
            </w:r>
          </w:p>
        </w:tc>
        <w:tc>
          <w:tcPr>
            <w:tcW w:w="847" w:type="dxa"/>
            <w:tcBorders>
              <w:bottom w:val="single" w:sz="4" w:space="0" w:color="auto"/>
            </w:tcBorders>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hRule="exact" w:val="255"/>
        </w:trPr>
        <w:tc>
          <w:tcPr>
            <w:tcW w:w="2709" w:type="dxa"/>
            <w:shd w:val="clear" w:color="auto" w:fill="auto"/>
          </w:tcPr>
          <w:p w:rsidR="004208DD" w:rsidRDefault="00037D86">
            <w:pPr>
              <w:ind w:firstLineChars="500" w:firstLine="900"/>
              <w:rPr>
                <w:rFonts w:ascii="宋体" w:hAnsi="宋体" w:cs="宋体"/>
                <w:kern w:val="0"/>
                <w:sz w:val="18"/>
                <w:szCs w:val="18"/>
              </w:rPr>
            </w:pPr>
            <w:r>
              <w:rPr>
                <w:rFonts w:ascii="宋体" w:hAnsi="宋体" w:cs="宋体" w:hint="eastAsia"/>
                <w:kern w:val="0"/>
                <w:sz w:val="18"/>
                <w:szCs w:val="18"/>
              </w:rPr>
              <w:t>全日制</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kern w:val="0"/>
                <w:sz w:val="18"/>
                <w:szCs w:val="18"/>
              </w:rPr>
              <w:t>09</w:t>
            </w:r>
          </w:p>
        </w:tc>
        <w:tc>
          <w:tcPr>
            <w:tcW w:w="847" w:type="dxa"/>
            <w:tcBorders>
              <w:tl2br w:val="single" w:sz="4" w:space="0" w:color="auto"/>
            </w:tcBorders>
            <w:shd w:val="clear" w:color="auto" w:fill="auto"/>
          </w:tcPr>
          <w:p w:rsidR="004208DD" w:rsidRDefault="004208DD">
            <w:pPr>
              <w:jc w:val="cente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0" w:type="dxa"/>
            <w:tcBorders>
              <w:tl2br w:val="nil"/>
            </w:tcBorders>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r>
      <w:tr w:rsidR="004208DD">
        <w:trPr>
          <w:trHeight w:hRule="exact" w:val="255"/>
        </w:trPr>
        <w:tc>
          <w:tcPr>
            <w:tcW w:w="2709"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非全日制</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kern w:val="0"/>
                <w:sz w:val="18"/>
                <w:szCs w:val="18"/>
              </w:rPr>
              <w:t>10</w:t>
            </w:r>
          </w:p>
        </w:tc>
        <w:tc>
          <w:tcPr>
            <w:tcW w:w="847" w:type="dxa"/>
            <w:tcBorders>
              <w:tl2br w:val="single" w:sz="4" w:space="0" w:color="auto"/>
            </w:tcBorders>
            <w:shd w:val="clear" w:color="auto" w:fill="auto"/>
          </w:tcPr>
          <w:p w:rsidR="004208DD" w:rsidRDefault="004208DD">
            <w:pPr>
              <w:jc w:val="cente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0" w:type="dxa"/>
            <w:tcBorders>
              <w:tl2br w:val="nil"/>
            </w:tcBorders>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r>
      <w:tr w:rsidR="004208DD">
        <w:trPr>
          <w:trHeight w:hRule="exact" w:val="255"/>
        </w:trPr>
        <w:tc>
          <w:tcPr>
            <w:tcW w:w="270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1.教育部</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kern w:val="0"/>
                <w:sz w:val="18"/>
                <w:szCs w:val="18"/>
              </w:rPr>
              <w:t>11</w:t>
            </w:r>
          </w:p>
        </w:tc>
        <w:tc>
          <w:tcPr>
            <w:tcW w:w="847" w:type="dxa"/>
            <w:tcBorders>
              <w:bottom w:val="single" w:sz="4" w:space="0" w:color="auto"/>
            </w:tcBorders>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hRule="exact" w:val="255"/>
        </w:trPr>
        <w:tc>
          <w:tcPr>
            <w:tcW w:w="2709" w:type="dxa"/>
            <w:shd w:val="clear" w:color="auto" w:fill="auto"/>
          </w:tcPr>
          <w:p w:rsidR="004208DD" w:rsidRDefault="00037D86">
            <w:pPr>
              <w:ind w:firstLineChars="500" w:firstLine="900"/>
              <w:rPr>
                <w:rFonts w:ascii="宋体" w:hAnsi="宋体" w:cs="宋体"/>
                <w:kern w:val="0"/>
                <w:sz w:val="18"/>
                <w:szCs w:val="18"/>
              </w:rPr>
            </w:pPr>
            <w:r>
              <w:rPr>
                <w:rFonts w:ascii="宋体" w:hAnsi="宋体" w:cs="宋体" w:hint="eastAsia"/>
                <w:kern w:val="0"/>
                <w:sz w:val="18"/>
                <w:szCs w:val="18"/>
              </w:rPr>
              <w:t>全日制</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kern w:val="0"/>
                <w:sz w:val="18"/>
                <w:szCs w:val="18"/>
              </w:rPr>
              <w:t>12</w:t>
            </w:r>
          </w:p>
        </w:tc>
        <w:tc>
          <w:tcPr>
            <w:tcW w:w="847" w:type="dxa"/>
            <w:tcBorders>
              <w:tl2br w:val="single" w:sz="4" w:space="0" w:color="auto"/>
            </w:tcBorders>
            <w:shd w:val="clear" w:color="auto" w:fill="auto"/>
          </w:tcPr>
          <w:p w:rsidR="004208DD" w:rsidRDefault="004208DD">
            <w:pPr>
              <w:jc w:val="cente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0" w:type="dxa"/>
            <w:tcBorders>
              <w:tl2br w:val="nil"/>
            </w:tcBorders>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r>
      <w:tr w:rsidR="004208DD">
        <w:trPr>
          <w:trHeight w:hRule="exact" w:val="255"/>
        </w:trPr>
        <w:tc>
          <w:tcPr>
            <w:tcW w:w="2709"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非全日制</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hint="eastAsia"/>
                <w:kern w:val="0"/>
                <w:sz w:val="18"/>
                <w:szCs w:val="18"/>
              </w:rPr>
              <w:t>1</w:t>
            </w:r>
            <w:r w:rsidRPr="006E6277">
              <w:rPr>
                <w:rFonts w:ascii="宋体" w:hAnsi="宋体" w:cs="宋体"/>
                <w:kern w:val="0"/>
                <w:sz w:val="18"/>
                <w:szCs w:val="18"/>
              </w:rPr>
              <w:t>3</w:t>
            </w:r>
          </w:p>
        </w:tc>
        <w:tc>
          <w:tcPr>
            <w:tcW w:w="847" w:type="dxa"/>
            <w:tcBorders>
              <w:tl2br w:val="single" w:sz="4" w:space="0" w:color="auto"/>
            </w:tcBorders>
            <w:shd w:val="clear" w:color="auto" w:fill="auto"/>
          </w:tcPr>
          <w:p w:rsidR="004208DD" w:rsidRDefault="004208DD">
            <w:pPr>
              <w:jc w:val="cente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0" w:type="dxa"/>
            <w:tcBorders>
              <w:tl2br w:val="nil"/>
            </w:tcBorders>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r>
      <w:tr w:rsidR="004208DD">
        <w:trPr>
          <w:trHeight w:hRule="exact" w:val="255"/>
        </w:trPr>
        <w:tc>
          <w:tcPr>
            <w:tcW w:w="270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2.其他部门</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hint="eastAsia"/>
                <w:kern w:val="0"/>
                <w:sz w:val="18"/>
                <w:szCs w:val="18"/>
              </w:rPr>
              <w:t>1</w:t>
            </w:r>
            <w:r w:rsidRPr="006E6277">
              <w:rPr>
                <w:rFonts w:ascii="宋体" w:hAnsi="宋体" w:cs="宋体"/>
                <w:kern w:val="0"/>
                <w:sz w:val="18"/>
                <w:szCs w:val="18"/>
              </w:rPr>
              <w:t>4</w:t>
            </w:r>
          </w:p>
        </w:tc>
        <w:tc>
          <w:tcPr>
            <w:tcW w:w="847" w:type="dxa"/>
            <w:tcBorders>
              <w:bottom w:val="single" w:sz="4" w:space="0" w:color="auto"/>
            </w:tcBorders>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hRule="exact" w:val="255"/>
        </w:trPr>
        <w:tc>
          <w:tcPr>
            <w:tcW w:w="2709" w:type="dxa"/>
            <w:shd w:val="clear" w:color="auto" w:fill="auto"/>
          </w:tcPr>
          <w:p w:rsidR="004208DD" w:rsidRDefault="00037D86">
            <w:pPr>
              <w:ind w:firstLineChars="500" w:firstLine="900"/>
              <w:rPr>
                <w:rFonts w:ascii="宋体" w:hAnsi="宋体" w:cs="宋体"/>
                <w:kern w:val="0"/>
                <w:sz w:val="18"/>
                <w:szCs w:val="18"/>
              </w:rPr>
            </w:pPr>
            <w:r>
              <w:rPr>
                <w:rFonts w:ascii="宋体" w:hAnsi="宋体" w:cs="宋体" w:hint="eastAsia"/>
                <w:kern w:val="0"/>
                <w:sz w:val="18"/>
                <w:szCs w:val="18"/>
              </w:rPr>
              <w:t>全日制</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hint="eastAsia"/>
                <w:kern w:val="0"/>
                <w:sz w:val="18"/>
                <w:szCs w:val="18"/>
              </w:rPr>
              <w:t>1</w:t>
            </w:r>
            <w:r w:rsidRPr="006E6277">
              <w:rPr>
                <w:rFonts w:ascii="宋体" w:hAnsi="宋体" w:cs="宋体"/>
                <w:kern w:val="0"/>
                <w:sz w:val="18"/>
                <w:szCs w:val="18"/>
              </w:rPr>
              <w:t>5</w:t>
            </w:r>
          </w:p>
        </w:tc>
        <w:tc>
          <w:tcPr>
            <w:tcW w:w="847" w:type="dxa"/>
            <w:tcBorders>
              <w:tl2br w:val="single" w:sz="4" w:space="0" w:color="auto"/>
            </w:tcBorders>
            <w:shd w:val="clear" w:color="auto" w:fill="auto"/>
          </w:tcPr>
          <w:p w:rsidR="004208DD" w:rsidRDefault="004208DD">
            <w:pPr>
              <w:jc w:val="cente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0" w:type="dxa"/>
            <w:tcBorders>
              <w:tl2br w:val="nil"/>
            </w:tcBorders>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r>
      <w:tr w:rsidR="004208DD">
        <w:trPr>
          <w:trHeight w:hRule="exact" w:val="255"/>
        </w:trPr>
        <w:tc>
          <w:tcPr>
            <w:tcW w:w="2709"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非全日制</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hint="eastAsia"/>
                <w:kern w:val="0"/>
                <w:sz w:val="18"/>
                <w:szCs w:val="18"/>
              </w:rPr>
              <w:t>1</w:t>
            </w:r>
            <w:r w:rsidRPr="006E6277">
              <w:rPr>
                <w:rFonts w:ascii="宋体" w:hAnsi="宋体" w:cs="宋体"/>
                <w:kern w:val="0"/>
                <w:sz w:val="18"/>
                <w:szCs w:val="18"/>
              </w:rPr>
              <w:t>6</w:t>
            </w:r>
          </w:p>
        </w:tc>
        <w:tc>
          <w:tcPr>
            <w:tcW w:w="847" w:type="dxa"/>
            <w:tcBorders>
              <w:tl2br w:val="single" w:sz="4" w:space="0" w:color="auto"/>
            </w:tcBorders>
            <w:shd w:val="clear" w:color="auto" w:fill="auto"/>
          </w:tcPr>
          <w:p w:rsidR="004208DD" w:rsidRDefault="004208DD">
            <w:pPr>
              <w:jc w:val="cente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0" w:type="dxa"/>
            <w:tcBorders>
              <w:tl2br w:val="nil"/>
            </w:tcBorders>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r>
      <w:tr w:rsidR="004208DD">
        <w:trPr>
          <w:trHeight w:hRule="exact" w:val="255"/>
        </w:trPr>
        <w:tc>
          <w:tcPr>
            <w:tcW w:w="270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二、地方公办</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hint="eastAsia"/>
                <w:kern w:val="0"/>
                <w:sz w:val="18"/>
                <w:szCs w:val="18"/>
              </w:rPr>
              <w:t>1</w:t>
            </w:r>
            <w:r w:rsidRPr="006E6277">
              <w:rPr>
                <w:rFonts w:ascii="宋体" w:hAnsi="宋体" w:cs="宋体"/>
                <w:kern w:val="0"/>
                <w:sz w:val="18"/>
                <w:szCs w:val="18"/>
              </w:rPr>
              <w:t>7</w:t>
            </w:r>
          </w:p>
        </w:tc>
        <w:tc>
          <w:tcPr>
            <w:tcW w:w="847" w:type="dxa"/>
            <w:tcBorders>
              <w:bottom w:val="single" w:sz="4" w:space="0" w:color="auto"/>
            </w:tcBorders>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hRule="exact" w:val="255"/>
        </w:trPr>
        <w:tc>
          <w:tcPr>
            <w:tcW w:w="2709" w:type="dxa"/>
            <w:shd w:val="clear" w:color="auto" w:fill="auto"/>
          </w:tcPr>
          <w:p w:rsidR="004208DD" w:rsidRDefault="00037D86">
            <w:pPr>
              <w:ind w:firstLineChars="500" w:firstLine="900"/>
              <w:rPr>
                <w:rFonts w:ascii="宋体" w:hAnsi="宋体" w:cs="宋体"/>
                <w:kern w:val="0"/>
                <w:sz w:val="18"/>
                <w:szCs w:val="18"/>
              </w:rPr>
            </w:pPr>
            <w:r>
              <w:rPr>
                <w:rFonts w:ascii="宋体" w:hAnsi="宋体" w:cs="宋体" w:hint="eastAsia"/>
                <w:kern w:val="0"/>
                <w:sz w:val="18"/>
                <w:szCs w:val="18"/>
              </w:rPr>
              <w:t>全日制</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hint="eastAsia"/>
                <w:kern w:val="0"/>
                <w:sz w:val="18"/>
                <w:szCs w:val="18"/>
              </w:rPr>
              <w:t>1</w:t>
            </w:r>
            <w:r w:rsidRPr="006E6277">
              <w:rPr>
                <w:rFonts w:ascii="宋体" w:hAnsi="宋体" w:cs="宋体"/>
                <w:kern w:val="0"/>
                <w:sz w:val="18"/>
                <w:szCs w:val="18"/>
              </w:rPr>
              <w:t>8</w:t>
            </w:r>
          </w:p>
        </w:tc>
        <w:tc>
          <w:tcPr>
            <w:tcW w:w="847" w:type="dxa"/>
            <w:tcBorders>
              <w:tl2br w:val="single" w:sz="4" w:space="0" w:color="auto"/>
            </w:tcBorders>
            <w:shd w:val="clear" w:color="auto" w:fill="auto"/>
          </w:tcPr>
          <w:p w:rsidR="004208DD" w:rsidRDefault="004208DD">
            <w:pPr>
              <w:jc w:val="cente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0" w:type="dxa"/>
            <w:tcBorders>
              <w:tl2br w:val="nil"/>
            </w:tcBorders>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r>
      <w:tr w:rsidR="004208DD">
        <w:trPr>
          <w:trHeight w:hRule="exact" w:val="255"/>
        </w:trPr>
        <w:tc>
          <w:tcPr>
            <w:tcW w:w="2709"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非全日制</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hint="eastAsia"/>
                <w:kern w:val="0"/>
                <w:sz w:val="18"/>
                <w:szCs w:val="18"/>
              </w:rPr>
              <w:t>1</w:t>
            </w:r>
            <w:r w:rsidRPr="006E6277">
              <w:rPr>
                <w:rFonts w:ascii="宋体" w:hAnsi="宋体" w:cs="宋体"/>
                <w:kern w:val="0"/>
                <w:sz w:val="18"/>
                <w:szCs w:val="18"/>
              </w:rPr>
              <w:t>9</w:t>
            </w:r>
          </w:p>
        </w:tc>
        <w:tc>
          <w:tcPr>
            <w:tcW w:w="847" w:type="dxa"/>
            <w:tcBorders>
              <w:tl2br w:val="single" w:sz="4" w:space="0" w:color="auto"/>
            </w:tcBorders>
            <w:shd w:val="clear" w:color="auto" w:fill="auto"/>
          </w:tcPr>
          <w:p w:rsidR="004208DD" w:rsidRDefault="004208DD">
            <w:pPr>
              <w:jc w:val="cente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0" w:type="dxa"/>
            <w:tcBorders>
              <w:tl2br w:val="nil"/>
            </w:tcBorders>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r>
      <w:tr w:rsidR="004208DD">
        <w:trPr>
          <w:trHeight w:hRule="exact" w:val="255"/>
        </w:trPr>
        <w:tc>
          <w:tcPr>
            <w:tcW w:w="270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1.教育部门</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hint="eastAsia"/>
                <w:kern w:val="0"/>
                <w:sz w:val="18"/>
                <w:szCs w:val="18"/>
              </w:rPr>
              <w:t>2</w:t>
            </w:r>
            <w:r w:rsidRPr="006E6277">
              <w:rPr>
                <w:rFonts w:ascii="宋体" w:hAnsi="宋体" w:cs="宋体"/>
                <w:kern w:val="0"/>
                <w:sz w:val="18"/>
                <w:szCs w:val="18"/>
              </w:rPr>
              <w:t>0</w:t>
            </w:r>
          </w:p>
        </w:tc>
        <w:tc>
          <w:tcPr>
            <w:tcW w:w="847" w:type="dxa"/>
            <w:tcBorders>
              <w:bottom w:val="single" w:sz="4" w:space="0" w:color="auto"/>
            </w:tcBorders>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hRule="exact" w:val="255"/>
        </w:trPr>
        <w:tc>
          <w:tcPr>
            <w:tcW w:w="2709" w:type="dxa"/>
            <w:shd w:val="clear" w:color="auto" w:fill="auto"/>
          </w:tcPr>
          <w:p w:rsidR="004208DD" w:rsidRDefault="00037D86">
            <w:pPr>
              <w:ind w:firstLineChars="500" w:firstLine="900"/>
              <w:rPr>
                <w:rFonts w:ascii="宋体" w:hAnsi="宋体" w:cs="宋体"/>
                <w:kern w:val="0"/>
                <w:sz w:val="18"/>
                <w:szCs w:val="18"/>
              </w:rPr>
            </w:pPr>
            <w:r>
              <w:rPr>
                <w:rFonts w:ascii="宋体" w:hAnsi="宋体" w:cs="宋体" w:hint="eastAsia"/>
                <w:kern w:val="0"/>
                <w:sz w:val="18"/>
                <w:szCs w:val="18"/>
              </w:rPr>
              <w:t>全日制</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hint="eastAsia"/>
                <w:kern w:val="0"/>
                <w:sz w:val="18"/>
                <w:szCs w:val="18"/>
              </w:rPr>
              <w:t>2</w:t>
            </w:r>
            <w:r w:rsidRPr="006E6277">
              <w:rPr>
                <w:rFonts w:ascii="宋体" w:hAnsi="宋体" w:cs="宋体"/>
                <w:kern w:val="0"/>
                <w:sz w:val="18"/>
                <w:szCs w:val="18"/>
              </w:rPr>
              <w:t>1</w:t>
            </w:r>
          </w:p>
        </w:tc>
        <w:tc>
          <w:tcPr>
            <w:tcW w:w="847" w:type="dxa"/>
            <w:tcBorders>
              <w:tl2br w:val="single" w:sz="4" w:space="0" w:color="auto"/>
            </w:tcBorders>
            <w:shd w:val="clear" w:color="auto" w:fill="auto"/>
          </w:tcPr>
          <w:p w:rsidR="004208DD" w:rsidRDefault="004208DD">
            <w:pPr>
              <w:jc w:val="cente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0" w:type="dxa"/>
            <w:tcBorders>
              <w:tl2br w:val="nil"/>
            </w:tcBorders>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r>
      <w:tr w:rsidR="004208DD">
        <w:trPr>
          <w:trHeight w:hRule="exact" w:val="255"/>
        </w:trPr>
        <w:tc>
          <w:tcPr>
            <w:tcW w:w="2709"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非全日制</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hint="eastAsia"/>
                <w:kern w:val="0"/>
                <w:sz w:val="18"/>
                <w:szCs w:val="18"/>
              </w:rPr>
              <w:t>2</w:t>
            </w:r>
            <w:r w:rsidRPr="006E6277">
              <w:rPr>
                <w:rFonts w:ascii="宋体" w:hAnsi="宋体" w:cs="宋体"/>
                <w:kern w:val="0"/>
                <w:sz w:val="18"/>
                <w:szCs w:val="18"/>
              </w:rPr>
              <w:t>2</w:t>
            </w:r>
          </w:p>
        </w:tc>
        <w:tc>
          <w:tcPr>
            <w:tcW w:w="847" w:type="dxa"/>
            <w:tcBorders>
              <w:tl2br w:val="single" w:sz="4" w:space="0" w:color="auto"/>
            </w:tcBorders>
            <w:shd w:val="clear" w:color="auto" w:fill="auto"/>
          </w:tcPr>
          <w:p w:rsidR="004208DD" w:rsidRDefault="004208DD">
            <w:pPr>
              <w:jc w:val="cente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0" w:type="dxa"/>
            <w:tcBorders>
              <w:tl2br w:val="nil"/>
            </w:tcBorders>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r>
      <w:tr w:rsidR="004208DD">
        <w:trPr>
          <w:trHeight w:hRule="exact" w:val="255"/>
        </w:trPr>
        <w:tc>
          <w:tcPr>
            <w:tcW w:w="270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2.其他部门</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hint="eastAsia"/>
                <w:kern w:val="0"/>
                <w:sz w:val="18"/>
                <w:szCs w:val="18"/>
              </w:rPr>
              <w:t>2</w:t>
            </w:r>
            <w:r w:rsidRPr="006E6277">
              <w:rPr>
                <w:rFonts w:ascii="宋体" w:hAnsi="宋体" w:cs="宋体"/>
                <w:kern w:val="0"/>
                <w:sz w:val="18"/>
                <w:szCs w:val="18"/>
              </w:rPr>
              <w:t>3</w:t>
            </w:r>
          </w:p>
        </w:tc>
        <w:tc>
          <w:tcPr>
            <w:tcW w:w="847" w:type="dxa"/>
            <w:tcBorders>
              <w:bottom w:val="single" w:sz="4" w:space="0" w:color="auto"/>
            </w:tcBorders>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hRule="exact" w:val="255"/>
        </w:trPr>
        <w:tc>
          <w:tcPr>
            <w:tcW w:w="2709" w:type="dxa"/>
            <w:shd w:val="clear" w:color="auto" w:fill="auto"/>
          </w:tcPr>
          <w:p w:rsidR="004208DD" w:rsidRDefault="00037D86">
            <w:pPr>
              <w:ind w:firstLineChars="500" w:firstLine="900"/>
              <w:rPr>
                <w:rFonts w:ascii="宋体" w:hAnsi="宋体" w:cs="宋体"/>
                <w:kern w:val="0"/>
                <w:sz w:val="18"/>
                <w:szCs w:val="18"/>
              </w:rPr>
            </w:pPr>
            <w:r>
              <w:rPr>
                <w:rFonts w:ascii="宋体" w:hAnsi="宋体" w:cs="宋体" w:hint="eastAsia"/>
                <w:kern w:val="0"/>
                <w:sz w:val="18"/>
                <w:szCs w:val="18"/>
              </w:rPr>
              <w:t>全日制</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hint="eastAsia"/>
                <w:kern w:val="0"/>
                <w:sz w:val="18"/>
                <w:szCs w:val="18"/>
              </w:rPr>
              <w:t>2</w:t>
            </w:r>
            <w:r w:rsidRPr="006E6277">
              <w:rPr>
                <w:rFonts w:ascii="宋体" w:hAnsi="宋体" w:cs="宋体"/>
                <w:kern w:val="0"/>
                <w:sz w:val="18"/>
                <w:szCs w:val="18"/>
              </w:rPr>
              <w:t>4</w:t>
            </w:r>
          </w:p>
        </w:tc>
        <w:tc>
          <w:tcPr>
            <w:tcW w:w="847" w:type="dxa"/>
            <w:tcBorders>
              <w:tl2br w:val="single" w:sz="4" w:space="0" w:color="auto"/>
            </w:tcBorders>
            <w:shd w:val="clear" w:color="auto" w:fill="auto"/>
          </w:tcPr>
          <w:p w:rsidR="004208DD" w:rsidRDefault="004208DD">
            <w:pPr>
              <w:jc w:val="cente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0" w:type="dxa"/>
            <w:tcBorders>
              <w:tl2br w:val="nil"/>
            </w:tcBorders>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r>
      <w:tr w:rsidR="004208DD">
        <w:trPr>
          <w:trHeight w:hRule="exact" w:val="255"/>
        </w:trPr>
        <w:tc>
          <w:tcPr>
            <w:tcW w:w="2709"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非全日制</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hint="eastAsia"/>
                <w:kern w:val="0"/>
                <w:sz w:val="18"/>
                <w:szCs w:val="18"/>
              </w:rPr>
              <w:t>2</w:t>
            </w:r>
            <w:r w:rsidRPr="006E6277">
              <w:rPr>
                <w:rFonts w:ascii="宋体" w:hAnsi="宋体" w:cs="宋体"/>
                <w:kern w:val="0"/>
                <w:sz w:val="18"/>
                <w:szCs w:val="18"/>
              </w:rPr>
              <w:t>5</w:t>
            </w:r>
          </w:p>
        </w:tc>
        <w:tc>
          <w:tcPr>
            <w:tcW w:w="847" w:type="dxa"/>
            <w:tcBorders>
              <w:tl2br w:val="single" w:sz="4" w:space="0" w:color="auto"/>
            </w:tcBorders>
            <w:shd w:val="clear" w:color="auto" w:fill="auto"/>
          </w:tcPr>
          <w:p w:rsidR="004208DD" w:rsidRDefault="004208DD">
            <w:pPr>
              <w:jc w:val="cente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0" w:type="dxa"/>
            <w:tcBorders>
              <w:tl2br w:val="nil"/>
            </w:tcBorders>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r>
      <w:tr w:rsidR="004208DD">
        <w:trPr>
          <w:trHeight w:hRule="exact" w:val="255"/>
        </w:trPr>
        <w:tc>
          <w:tcPr>
            <w:tcW w:w="270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3.地方企业</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hint="eastAsia"/>
                <w:kern w:val="0"/>
                <w:sz w:val="18"/>
                <w:szCs w:val="18"/>
              </w:rPr>
              <w:t>2</w:t>
            </w:r>
            <w:r w:rsidRPr="006E6277">
              <w:rPr>
                <w:rFonts w:ascii="宋体" w:hAnsi="宋体" w:cs="宋体"/>
                <w:kern w:val="0"/>
                <w:sz w:val="18"/>
                <w:szCs w:val="18"/>
              </w:rPr>
              <w:t>6</w:t>
            </w:r>
          </w:p>
        </w:tc>
        <w:tc>
          <w:tcPr>
            <w:tcW w:w="847" w:type="dxa"/>
            <w:tcBorders>
              <w:bottom w:val="single" w:sz="4" w:space="0" w:color="auto"/>
            </w:tcBorders>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hRule="exact" w:val="255"/>
        </w:trPr>
        <w:tc>
          <w:tcPr>
            <w:tcW w:w="2709" w:type="dxa"/>
            <w:shd w:val="clear" w:color="auto" w:fill="auto"/>
          </w:tcPr>
          <w:p w:rsidR="004208DD" w:rsidRDefault="00037D86">
            <w:pPr>
              <w:ind w:firstLineChars="500" w:firstLine="900"/>
              <w:rPr>
                <w:rFonts w:ascii="宋体" w:hAnsi="宋体" w:cs="宋体"/>
                <w:kern w:val="0"/>
                <w:sz w:val="18"/>
                <w:szCs w:val="18"/>
              </w:rPr>
            </w:pPr>
            <w:r>
              <w:rPr>
                <w:rFonts w:ascii="宋体" w:hAnsi="宋体" w:cs="宋体" w:hint="eastAsia"/>
                <w:kern w:val="0"/>
                <w:sz w:val="18"/>
                <w:szCs w:val="18"/>
              </w:rPr>
              <w:t>全日制</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hint="eastAsia"/>
                <w:kern w:val="0"/>
                <w:sz w:val="18"/>
                <w:szCs w:val="18"/>
              </w:rPr>
              <w:t>2</w:t>
            </w:r>
            <w:r w:rsidRPr="006E6277">
              <w:rPr>
                <w:rFonts w:ascii="宋体" w:hAnsi="宋体" w:cs="宋体"/>
                <w:kern w:val="0"/>
                <w:sz w:val="18"/>
                <w:szCs w:val="18"/>
              </w:rPr>
              <w:t>7</w:t>
            </w:r>
          </w:p>
        </w:tc>
        <w:tc>
          <w:tcPr>
            <w:tcW w:w="847" w:type="dxa"/>
            <w:tcBorders>
              <w:tl2br w:val="single" w:sz="4" w:space="0" w:color="auto"/>
            </w:tcBorders>
            <w:shd w:val="clear" w:color="auto" w:fill="auto"/>
          </w:tcPr>
          <w:p w:rsidR="004208DD" w:rsidRDefault="004208DD">
            <w:pPr>
              <w:jc w:val="cente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0" w:type="dxa"/>
            <w:tcBorders>
              <w:tl2br w:val="nil"/>
            </w:tcBorders>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r>
      <w:tr w:rsidR="004208DD">
        <w:trPr>
          <w:trHeight w:hRule="exact" w:val="255"/>
        </w:trPr>
        <w:tc>
          <w:tcPr>
            <w:tcW w:w="2709"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非全日制</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hint="eastAsia"/>
                <w:kern w:val="0"/>
                <w:sz w:val="18"/>
                <w:szCs w:val="18"/>
              </w:rPr>
              <w:t>2</w:t>
            </w:r>
            <w:r w:rsidRPr="006E6277">
              <w:rPr>
                <w:rFonts w:ascii="宋体" w:hAnsi="宋体" w:cs="宋体"/>
                <w:kern w:val="0"/>
                <w:sz w:val="18"/>
                <w:szCs w:val="18"/>
              </w:rPr>
              <w:t>8</w:t>
            </w:r>
          </w:p>
        </w:tc>
        <w:tc>
          <w:tcPr>
            <w:tcW w:w="847" w:type="dxa"/>
            <w:tcBorders>
              <w:bottom w:val="single" w:sz="4" w:space="0" w:color="auto"/>
              <w:tl2br w:val="single" w:sz="4" w:space="0" w:color="auto"/>
            </w:tcBorders>
            <w:shd w:val="clear" w:color="auto" w:fill="auto"/>
          </w:tcPr>
          <w:p w:rsidR="004208DD" w:rsidRDefault="004208DD">
            <w:pPr>
              <w:jc w:val="cente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0" w:type="dxa"/>
            <w:tcBorders>
              <w:tl2br w:val="nil"/>
            </w:tcBorders>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r>
      <w:tr w:rsidR="004208DD">
        <w:trPr>
          <w:trHeight w:hRule="exact" w:val="255"/>
        </w:trPr>
        <w:tc>
          <w:tcPr>
            <w:tcW w:w="2709" w:type="dxa"/>
            <w:tcBorders>
              <w:top w:val="single" w:sz="4" w:space="0" w:color="auto"/>
              <w:left w:val="single" w:sz="4" w:space="0" w:color="auto"/>
              <w:bottom w:val="single" w:sz="4" w:space="0" w:color="auto"/>
              <w:right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三、民办</w:t>
            </w:r>
          </w:p>
        </w:tc>
        <w:tc>
          <w:tcPr>
            <w:tcW w:w="590" w:type="dxa"/>
            <w:tcBorders>
              <w:top w:val="single" w:sz="4" w:space="0" w:color="auto"/>
              <w:left w:val="single" w:sz="4" w:space="0" w:color="auto"/>
              <w:bottom w:val="single" w:sz="4" w:space="0" w:color="auto"/>
              <w:right w:val="single" w:sz="4" w:space="0" w:color="auto"/>
            </w:tcBorders>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hint="eastAsia"/>
                <w:kern w:val="0"/>
                <w:sz w:val="18"/>
                <w:szCs w:val="18"/>
              </w:rPr>
              <w:t>2</w:t>
            </w:r>
            <w:r w:rsidRPr="006E6277">
              <w:rPr>
                <w:rFonts w:ascii="宋体" w:hAnsi="宋体" w:cs="宋体"/>
                <w:kern w:val="0"/>
                <w:sz w:val="18"/>
                <w:szCs w:val="18"/>
              </w:rPr>
              <w:t>9</w:t>
            </w:r>
          </w:p>
        </w:tc>
        <w:tc>
          <w:tcPr>
            <w:tcW w:w="847" w:type="dxa"/>
            <w:tcBorders>
              <w:top w:val="single" w:sz="4" w:space="0" w:color="auto"/>
              <w:left w:val="single" w:sz="4" w:space="0" w:color="auto"/>
              <w:bottom w:val="single" w:sz="4" w:space="0" w:color="auto"/>
              <w:right w:val="single" w:sz="4" w:space="0" w:color="auto"/>
              <w:tl2br w:val="nil"/>
            </w:tcBorders>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hRule="exact" w:val="255"/>
        </w:trPr>
        <w:tc>
          <w:tcPr>
            <w:tcW w:w="2709" w:type="dxa"/>
            <w:tcBorders>
              <w:top w:val="single" w:sz="4" w:space="0" w:color="auto"/>
              <w:left w:val="single" w:sz="4" w:space="0" w:color="auto"/>
              <w:bottom w:val="single" w:sz="4" w:space="0" w:color="auto"/>
              <w:right w:val="single" w:sz="4" w:space="0" w:color="auto"/>
            </w:tcBorders>
            <w:shd w:val="clear" w:color="auto" w:fill="auto"/>
          </w:tcPr>
          <w:p w:rsidR="004208DD" w:rsidRDefault="00037D86">
            <w:pPr>
              <w:ind w:firstLineChars="500" w:firstLine="900"/>
              <w:rPr>
                <w:rFonts w:ascii="宋体" w:hAnsi="宋体" w:cs="宋体"/>
                <w:kern w:val="0"/>
                <w:sz w:val="18"/>
                <w:szCs w:val="18"/>
              </w:rPr>
            </w:pPr>
            <w:r>
              <w:rPr>
                <w:rFonts w:ascii="宋体" w:hAnsi="宋体" w:cs="宋体" w:hint="eastAsia"/>
                <w:kern w:val="0"/>
                <w:sz w:val="18"/>
                <w:szCs w:val="18"/>
              </w:rPr>
              <w:t>全日制</w:t>
            </w:r>
          </w:p>
        </w:tc>
        <w:tc>
          <w:tcPr>
            <w:tcW w:w="590" w:type="dxa"/>
            <w:tcBorders>
              <w:top w:val="single" w:sz="4" w:space="0" w:color="auto"/>
              <w:left w:val="single" w:sz="4" w:space="0" w:color="auto"/>
              <w:bottom w:val="single" w:sz="4" w:space="0" w:color="auto"/>
              <w:right w:val="single" w:sz="4" w:space="0" w:color="auto"/>
            </w:tcBorders>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hint="eastAsia"/>
                <w:kern w:val="0"/>
                <w:sz w:val="18"/>
                <w:szCs w:val="18"/>
              </w:rPr>
              <w:t>3</w:t>
            </w:r>
            <w:r w:rsidRPr="006E6277">
              <w:rPr>
                <w:rFonts w:ascii="宋体" w:hAnsi="宋体" w:cs="宋体"/>
                <w:kern w:val="0"/>
                <w:sz w:val="18"/>
                <w:szCs w:val="18"/>
              </w:rPr>
              <w:t>0</w:t>
            </w:r>
          </w:p>
        </w:tc>
        <w:tc>
          <w:tcPr>
            <w:tcW w:w="847"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4208DD" w:rsidRDefault="004208DD">
            <w:pPr>
              <w:jc w:val="cente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4208DD" w:rsidRDefault="004208DD">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4208DD" w:rsidRDefault="004208DD">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4208DD" w:rsidRDefault="004208DD">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l2br w:val="nil"/>
            </w:tcBorders>
            <w:shd w:val="clear" w:color="auto" w:fill="auto"/>
          </w:tcPr>
          <w:p w:rsidR="004208DD" w:rsidRDefault="004208DD">
            <w:pP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l2br w:val="nil"/>
            </w:tcBorders>
            <w:shd w:val="clear" w:color="auto" w:fill="auto"/>
          </w:tcPr>
          <w:p w:rsidR="004208DD" w:rsidRDefault="004208DD">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l2br w:val="nil"/>
            </w:tcBorders>
            <w:shd w:val="clear" w:color="auto" w:fill="auto"/>
          </w:tcPr>
          <w:p w:rsidR="004208DD" w:rsidRDefault="004208DD">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4208DD" w:rsidRDefault="004208DD">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4208DD" w:rsidRDefault="004208DD">
            <w:pP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4208DD" w:rsidRDefault="004208DD">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4208DD" w:rsidRDefault="004208DD">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4208DD" w:rsidRDefault="004208DD">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4208DD" w:rsidRDefault="004208DD">
            <w:pPr>
              <w:rPr>
                <w:rFonts w:ascii="宋体" w:hAnsi="宋体" w:cs="宋体"/>
                <w:kern w:val="0"/>
                <w:sz w:val="18"/>
                <w:szCs w:val="18"/>
              </w:rPr>
            </w:pPr>
          </w:p>
        </w:tc>
      </w:tr>
      <w:tr w:rsidR="004208DD">
        <w:trPr>
          <w:trHeight w:hRule="exact" w:val="255"/>
        </w:trPr>
        <w:tc>
          <w:tcPr>
            <w:tcW w:w="2709" w:type="dxa"/>
            <w:tcBorders>
              <w:top w:val="single" w:sz="4" w:space="0" w:color="auto"/>
              <w:left w:val="single" w:sz="4" w:space="0" w:color="auto"/>
              <w:bottom w:val="single" w:sz="4" w:space="0" w:color="auto"/>
              <w:right w:val="single" w:sz="4" w:space="0" w:color="auto"/>
            </w:tcBorders>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非全日制</w:t>
            </w:r>
          </w:p>
        </w:tc>
        <w:tc>
          <w:tcPr>
            <w:tcW w:w="590" w:type="dxa"/>
            <w:tcBorders>
              <w:top w:val="single" w:sz="4" w:space="0" w:color="auto"/>
              <w:left w:val="single" w:sz="4" w:space="0" w:color="auto"/>
              <w:bottom w:val="single" w:sz="4" w:space="0" w:color="auto"/>
              <w:right w:val="single" w:sz="4" w:space="0" w:color="auto"/>
            </w:tcBorders>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hint="eastAsia"/>
                <w:kern w:val="0"/>
                <w:sz w:val="18"/>
                <w:szCs w:val="18"/>
              </w:rPr>
              <w:t>3</w:t>
            </w:r>
            <w:r w:rsidRPr="006E6277">
              <w:rPr>
                <w:rFonts w:ascii="宋体" w:hAnsi="宋体" w:cs="宋体"/>
                <w:kern w:val="0"/>
                <w:sz w:val="18"/>
                <w:szCs w:val="18"/>
              </w:rPr>
              <w:t>1</w:t>
            </w:r>
          </w:p>
        </w:tc>
        <w:tc>
          <w:tcPr>
            <w:tcW w:w="847"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4208DD" w:rsidRDefault="004208DD">
            <w:pPr>
              <w:jc w:val="cente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4208DD" w:rsidRDefault="004208DD">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4208DD" w:rsidRDefault="004208DD">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4208DD" w:rsidRDefault="004208DD">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l2br w:val="nil"/>
            </w:tcBorders>
            <w:shd w:val="clear" w:color="auto" w:fill="auto"/>
          </w:tcPr>
          <w:p w:rsidR="004208DD" w:rsidRDefault="004208DD">
            <w:pP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l2br w:val="nil"/>
            </w:tcBorders>
            <w:shd w:val="clear" w:color="auto" w:fill="auto"/>
          </w:tcPr>
          <w:p w:rsidR="004208DD" w:rsidRDefault="004208DD">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l2br w:val="nil"/>
            </w:tcBorders>
            <w:shd w:val="clear" w:color="auto" w:fill="auto"/>
          </w:tcPr>
          <w:p w:rsidR="004208DD" w:rsidRDefault="004208DD">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4208DD" w:rsidRDefault="004208DD">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4208DD" w:rsidRDefault="004208DD">
            <w:pP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4208DD" w:rsidRDefault="004208DD">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4208DD" w:rsidRDefault="004208DD">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4208DD" w:rsidRDefault="004208DD">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4208DD" w:rsidRDefault="004208DD">
            <w:pPr>
              <w:rPr>
                <w:rFonts w:ascii="宋体" w:hAnsi="宋体" w:cs="宋体"/>
                <w:kern w:val="0"/>
                <w:sz w:val="18"/>
                <w:szCs w:val="18"/>
              </w:rPr>
            </w:pPr>
          </w:p>
        </w:tc>
      </w:tr>
    </w:tbl>
    <w:p w:rsidR="004208DD" w:rsidRDefault="004208DD">
      <w:pPr>
        <w:rPr>
          <w:rFonts w:ascii="宋体" w:hAnsi="宋体"/>
          <w:b/>
          <w:bCs/>
          <w:sz w:val="18"/>
          <w:szCs w:val="18"/>
        </w:rPr>
      </w:pPr>
    </w:p>
    <w:p w:rsidR="004208DD" w:rsidRDefault="00037D86">
      <w:pPr>
        <w:rPr>
          <w:rFonts w:ascii="宋体" w:hAnsi="宋体"/>
          <w:b/>
          <w:bCs/>
          <w:sz w:val="18"/>
          <w:szCs w:val="18"/>
        </w:rPr>
      </w:pPr>
      <w:r>
        <w:rPr>
          <w:rFonts w:ascii="宋体" w:hAnsi="宋体"/>
          <w:b/>
          <w:bCs/>
          <w:sz w:val="18"/>
          <w:szCs w:val="18"/>
        </w:rPr>
        <w:lastRenderedPageBreak/>
        <w:br w:type="page"/>
      </w:r>
    </w:p>
    <w:p w:rsidR="004208DD" w:rsidRDefault="00037D86">
      <w:pPr>
        <w:pStyle w:val="3"/>
      </w:pPr>
      <w:r>
        <w:rPr>
          <w:rFonts w:hint="eastAsia"/>
        </w:rPr>
        <w:lastRenderedPageBreak/>
        <w:t>高综</w:t>
      </w:r>
      <w:r>
        <w:rPr>
          <w:rFonts w:hint="eastAsia"/>
        </w:rPr>
        <w:t>3183</w:t>
      </w:r>
      <w:r>
        <w:rPr>
          <w:rFonts w:hint="eastAsia"/>
        </w:rPr>
        <w:t>分部门、分计划研究生数（科研机构）</w:t>
      </w:r>
      <w:r>
        <w:rPr>
          <w:rFonts w:hint="eastAsia"/>
        </w:rPr>
        <w:t xml:space="preserve">                                </w:t>
      </w:r>
      <w:r>
        <w:t xml:space="preserve">                                               </w:t>
      </w:r>
      <w:r>
        <w:rPr>
          <w:rFonts w:hint="eastAsia"/>
        </w:rPr>
        <w:t xml:space="preserve">                      </w:t>
      </w:r>
      <w:r>
        <w:t xml:space="preserve">    </w:t>
      </w:r>
      <w:r>
        <w:rPr>
          <w:rFonts w:hint="eastAsia"/>
        </w:rPr>
        <w:t>单位：人</w:t>
      </w:r>
    </w:p>
    <w:tbl>
      <w:tblPr>
        <w:tblW w:w="147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9"/>
        <w:gridCol w:w="590"/>
        <w:gridCol w:w="847"/>
        <w:gridCol w:w="880"/>
        <w:gridCol w:w="881"/>
        <w:gridCol w:w="881"/>
        <w:gridCol w:w="881"/>
        <w:gridCol w:w="880"/>
        <w:gridCol w:w="881"/>
        <w:gridCol w:w="881"/>
        <w:gridCol w:w="881"/>
        <w:gridCol w:w="880"/>
        <w:gridCol w:w="881"/>
        <w:gridCol w:w="881"/>
        <w:gridCol w:w="881"/>
      </w:tblGrid>
      <w:tr w:rsidR="004208DD">
        <w:trPr>
          <w:trHeight w:hRule="exact" w:val="255"/>
        </w:trPr>
        <w:tc>
          <w:tcPr>
            <w:tcW w:w="2709" w:type="dxa"/>
            <w:vMerge w:val="restart"/>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590"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编号</w:t>
            </w:r>
          </w:p>
        </w:tc>
        <w:tc>
          <w:tcPr>
            <w:tcW w:w="847"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学校（机构）数（所）</w:t>
            </w:r>
          </w:p>
        </w:tc>
        <w:tc>
          <w:tcPr>
            <w:tcW w:w="2642" w:type="dxa"/>
            <w:gridSpan w:val="3"/>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毕业生数</w:t>
            </w:r>
          </w:p>
        </w:tc>
        <w:tc>
          <w:tcPr>
            <w:tcW w:w="2642" w:type="dxa"/>
            <w:gridSpan w:val="3"/>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招生数</w:t>
            </w:r>
          </w:p>
        </w:tc>
        <w:tc>
          <w:tcPr>
            <w:tcW w:w="2642" w:type="dxa"/>
            <w:gridSpan w:val="3"/>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在校生数</w:t>
            </w:r>
          </w:p>
        </w:tc>
        <w:tc>
          <w:tcPr>
            <w:tcW w:w="2643" w:type="dxa"/>
            <w:gridSpan w:val="3"/>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预计毕业生数</w:t>
            </w:r>
          </w:p>
        </w:tc>
      </w:tr>
      <w:tr w:rsidR="004208DD">
        <w:trPr>
          <w:trHeight w:hRule="exact" w:val="255"/>
        </w:trPr>
        <w:tc>
          <w:tcPr>
            <w:tcW w:w="2709" w:type="dxa"/>
            <w:vMerge/>
            <w:vAlign w:val="center"/>
          </w:tcPr>
          <w:p w:rsidR="004208DD" w:rsidRDefault="004208DD">
            <w:pPr>
              <w:jc w:val="left"/>
              <w:rPr>
                <w:rFonts w:ascii="宋体" w:hAnsi="宋体" w:cs="宋体"/>
                <w:kern w:val="0"/>
                <w:sz w:val="18"/>
                <w:szCs w:val="18"/>
              </w:rPr>
            </w:pPr>
          </w:p>
        </w:tc>
        <w:tc>
          <w:tcPr>
            <w:tcW w:w="590" w:type="dxa"/>
            <w:vMerge/>
            <w:vAlign w:val="center"/>
          </w:tcPr>
          <w:p w:rsidR="004208DD" w:rsidRDefault="004208DD">
            <w:pPr>
              <w:jc w:val="left"/>
              <w:rPr>
                <w:rFonts w:ascii="宋体" w:hAnsi="宋体" w:cs="宋体"/>
                <w:kern w:val="0"/>
                <w:sz w:val="18"/>
                <w:szCs w:val="18"/>
              </w:rPr>
            </w:pPr>
          </w:p>
        </w:tc>
        <w:tc>
          <w:tcPr>
            <w:tcW w:w="847" w:type="dxa"/>
            <w:vMerge/>
            <w:vAlign w:val="center"/>
          </w:tcPr>
          <w:p w:rsidR="004208DD" w:rsidRDefault="004208DD">
            <w:pPr>
              <w:jc w:val="left"/>
              <w:rPr>
                <w:rFonts w:ascii="宋体" w:hAnsi="宋体" w:cs="宋体"/>
                <w:kern w:val="0"/>
                <w:sz w:val="18"/>
                <w:szCs w:val="18"/>
              </w:rPr>
            </w:pPr>
          </w:p>
        </w:tc>
        <w:tc>
          <w:tcPr>
            <w:tcW w:w="2642" w:type="dxa"/>
            <w:gridSpan w:val="3"/>
            <w:vMerge/>
            <w:vAlign w:val="center"/>
          </w:tcPr>
          <w:p w:rsidR="004208DD" w:rsidRDefault="004208DD">
            <w:pPr>
              <w:jc w:val="left"/>
              <w:rPr>
                <w:rFonts w:ascii="宋体" w:hAnsi="宋体" w:cs="宋体"/>
                <w:kern w:val="0"/>
                <w:sz w:val="18"/>
                <w:szCs w:val="18"/>
              </w:rPr>
            </w:pPr>
          </w:p>
        </w:tc>
        <w:tc>
          <w:tcPr>
            <w:tcW w:w="2642" w:type="dxa"/>
            <w:gridSpan w:val="3"/>
            <w:vMerge/>
            <w:vAlign w:val="center"/>
          </w:tcPr>
          <w:p w:rsidR="004208DD" w:rsidRDefault="004208DD">
            <w:pPr>
              <w:jc w:val="left"/>
              <w:rPr>
                <w:rFonts w:ascii="宋体" w:hAnsi="宋体" w:cs="宋体"/>
                <w:kern w:val="0"/>
                <w:sz w:val="18"/>
                <w:szCs w:val="18"/>
              </w:rPr>
            </w:pPr>
          </w:p>
        </w:tc>
        <w:tc>
          <w:tcPr>
            <w:tcW w:w="2642" w:type="dxa"/>
            <w:gridSpan w:val="3"/>
            <w:vMerge/>
            <w:vAlign w:val="center"/>
          </w:tcPr>
          <w:p w:rsidR="004208DD" w:rsidRDefault="004208DD">
            <w:pPr>
              <w:jc w:val="left"/>
              <w:rPr>
                <w:rFonts w:ascii="宋体" w:hAnsi="宋体" w:cs="宋体"/>
                <w:kern w:val="0"/>
                <w:sz w:val="18"/>
                <w:szCs w:val="18"/>
              </w:rPr>
            </w:pPr>
          </w:p>
        </w:tc>
        <w:tc>
          <w:tcPr>
            <w:tcW w:w="2643" w:type="dxa"/>
            <w:gridSpan w:val="3"/>
            <w:vMerge/>
            <w:vAlign w:val="center"/>
          </w:tcPr>
          <w:p w:rsidR="004208DD" w:rsidRDefault="004208DD">
            <w:pPr>
              <w:jc w:val="left"/>
              <w:rPr>
                <w:rFonts w:ascii="宋体" w:hAnsi="宋体" w:cs="宋体"/>
                <w:kern w:val="0"/>
                <w:sz w:val="18"/>
                <w:szCs w:val="18"/>
              </w:rPr>
            </w:pPr>
          </w:p>
        </w:tc>
      </w:tr>
      <w:tr w:rsidR="004208DD">
        <w:trPr>
          <w:trHeight w:hRule="exact" w:val="255"/>
        </w:trPr>
        <w:tc>
          <w:tcPr>
            <w:tcW w:w="2709" w:type="dxa"/>
            <w:vMerge/>
            <w:vAlign w:val="center"/>
          </w:tcPr>
          <w:p w:rsidR="004208DD" w:rsidRDefault="004208DD">
            <w:pPr>
              <w:jc w:val="left"/>
              <w:rPr>
                <w:rFonts w:ascii="宋体" w:hAnsi="宋体" w:cs="宋体"/>
                <w:kern w:val="0"/>
                <w:sz w:val="18"/>
                <w:szCs w:val="18"/>
              </w:rPr>
            </w:pPr>
          </w:p>
        </w:tc>
        <w:tc>
          <w:tcPr>
            <w:tcW w:w="590" w:type="dxa"/>
            <w:vMerge/>
            <w:vAlign w:val="center"/>
          </w:tcPr>
          <w:p w:rsidR="004208DD" w:rsidRDefault="004208DD">
            <w:pPr>
              <w:jc w:val="left"/>
              <w:rPr>
                <w:rFonts w:ascii="宋体" w:hAnsi="宋体" w:cs="宋体"/>
                <w:kern w:val="0"/>
                <w:sz w:val="18"/>
                <w:szCs w:val="18"/>
              </w:rPr>
            </w:pPr>
          </w:p>
        </w:tc>
        <w:tc>
          <w:tcPr>
            <w:tcW w:w="847" w:type="dxa"/>
            <w:vMerge/>
            <w:vAlign w:val="center"/>
          </w:tcPr>
          <w:p w:rsidR="004208DD" w:rsidRDefault="004208DD">
            <w:pPr>
              <w:jc w:val="left"/>
              <w:rPr>
                <w:rFonts w:ascii="宋体" w:hAnsi="宋体" w:cs="宋体"/>
                <w:kern w:val="0"/>
                <w:sz w:val="18"/>
                <w:szCs w:val="18"/>
              </w:rPr>
            </w:pPr>
          </w:p>
        </w:tc>
        <w:tc>
          <w:tcPr>
            <w:tcW w:w="880" w:type="dxa"/>
            <w:vMerge w:val="restart"/>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合计</w:t>
            </w:r>
          </w:p>
        </w:tc>
        <w:tc>
          <w:tcPr>
            <w:tcW w:w="881" w:type="dxa"/>
            <w:vMerge w:val="restart"/>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硕士</w:t>
            </w:r>
          </w:p>
        </w:tc>
        <w:tc>
          <w:tcPr>
            <w:tcW w:w="881" w:type="dxa"/>
            <w:vMerge w:val="restart"/>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博士</w:t>
            </w:r>
          </w:p>
        </w:tc>
        <w:tc>
          <w:tcPr>
            <w:tcW w:w="881" w:type="dxa"/>
            <w:vMerge w:val="restart"/>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合计</w:t>
            </w:r>
          </w:p>
        </w:tc>
        <w:tc>
          <w:tcPr>
            <w:tcW w:w="880" w:type="dxa"/>
            <w:vMerge w:val="restart"/>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硕士</w:t>
            </w:r>
          </w:p>
        </w:tc>
        <w:tc>
          <w:tcPr>
            <w:tcW w:w="881" w:type="dxa"/>
            <w:vMerge w:val="restart"/>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博士</w:t>
            </w:r>
          </w:p>
        </w:tc>
        <w:tc>
          <w:tcPr>
            <w:tcW w:w="881" w:type="dxa"/>
            <w:vMerge w:val="restart"/>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合计</w:t>
            </w:r>
          </w:p>
        </w:tc>
        <w:tc>
          <w:tcPr>
            <w:tcW w:w="881" w:type="dxa"/>
            <w:vMerge w:val="restart"/>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硕士</w:t>
            </w:r>
          </w:p>
        </w:tc>
        <w:tc>
          <w:tcPr>
            <w:tcW w:w="880" w:type="dxa"/>
            <w:vMerge w:val="restart"/>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博士</w:t>
            </w:r>
          </w:p>
        </w:tc>
        <w:tc>
          <w:tcPr>
            <w:tcW w:w="881" w:type="dxa"/>
            <w:vMerge w:val="restart"/>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合计</w:t>
            </w:r>
          </w:p>
        </w:tc>
        <w:tc>
          <w:tcPr>
            <w:tcW w:w="881" w:type="dxa"/>
            <w:vMerge w:val="restart"/>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硕士</w:t>
            </w:r>
          </w:p>
        </w:tc>
        <w:tc>
          <w:tcPr>
            <w:tcW w:w="881" w:type="dxa"/>
            <w:vMerge w:val="restart"/>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博士</w:t>
            </w:r>
          </w:p>
        </w:tc>
      </w:tr>
      <w:tr w:rsidR="004208DD">
        <w:trPr>
          <w:trHeight w:hRule="exact" w:val="255"/>
        </w:trPr>
        <w:tc>
          <w:tcPr>
            <w:tcW w:w="2709" w:type="dxa"/>
            <w:vMerge/>
            <w:vAlign w:val="center"/>
          </w:tcPr>
          <w:p w:rsidR="004208DD" w:rsidRDefault="004208DD">
            <w:pPr>
              <w:jc w:val="left"/>
              <w:rPr>
                <w:rFonts w:ascii="宋体" w:hAnsi="宋体" w:cs="宋体"/>
                <w:kern w:val="0"/>
                <w:sz w:val="18"/>
                <w:szCs w:val="18"/>
              </w:rPr>
            </w:pPr>
          </w:p>
        </w:tc>
        <w:tc>
          <w:tcPr>
            <w:tcW w:w="590" w:type="dxa"/>
            <w:vMerge/>
            <w:vAlign w:val="center"/>
          </w:tcPr>
          <w:p w:rsidR="004208DD" w:rsidRDefault="004208DD">
            <w:pPr>
              <w:jc w:val="left"/>
              <w:rPr>
                <w:rFonts w:ascii="宋体" w:hAnsi="宋体" w:cs="宋体"/>
                <w:kern w:val="0"/>
                <w:sz w:val="18"/>
                <w:szCs w:val="18"/>
              </w:rPr>
            </w:pPr>
          </w:p>
        </w:tc>
        <w:tc>
          <w:tcPr>
            <w:tcW w:w="847" w:type="dxa"/>
            <w:vMerge/>
            <w:vAlign w:val="center"/>
          </w:tcPr>
          <w:p w:rsidR="004208DD" w:rsidRDefault="004208DD">
            <w:pPr>
              <w:jc w:val="left"/>
              <w:rPr>
                <w:rFonts w:ascii="宋体" w:hAnsi="宋体" w:cs="宋体"/>
                <w:kern w:val="0"/>
                <w:sz w:val="18"/>
                <w:szCs w:val="18"/>
              </w:rPr>
            </w:pPr>
          </w:p>
        </w:tc>
        <w:tc>
          <w:tcPr>
            <w:tcW w:w="880" w:type="dxa"/>
            <w:vMerge/>
            <w:vAlign w:val="center"/>
          </w:tcPr>
          <w:p w:rsidR="004208DD" w:rsidRDefault="004208DD">
            <w:pPr>
              <w:jc w:val="left"/>
              <w:rPr>
                <w:rFonts w:ascii="宋体" w:hAnsi="宋体" w:cs="宋体"/>
                <w:kern w:val="0"/>
                <w:sz w:val="18"/>
                <w:szCs w:val="18"/>
              </w:rPr>
            </w:pPr>
          </w:p>
        </w:tc>
        <w:tc>
          <w:tcPr>
            <w:tcW w:w="881" w:type="dxa"/>
            <w:vMerge/>
            <w:vAlign w:val="center"/>
          </w:tcPr>
          <w:p w:rsidR="004208DD" w:rsidRDefault="004208DD">
            <w:pPr>
              <w:jc w:val="left"/>
              <w:rPr>
                <w:rFonts w:ascii="宋体" w:hAnsi="宋体" w:cs="宋体"/>
                <w:kern w:val="0"/>
                <w:sz w:val="18"/>
                <w:szCs w:val="18"/>
              </w:rPr>
            </w:pPr>
          </w:p>
        </w:tc>
        <w:tc>
          <w:tcPr>
            <w:tcW w:w="881" w:type="dxa"/>
            <w:vMerge/>
            <w:vAlign w:val="center"/>
          </w:tcPr>
          <w:p w:rsidR="004208DD" w:rsidRDefault="004208DD">
            <w:pPr>
              <w:jc w:val="left"/>
              <w:rPr>
                <w:rFonts w:ascii="宋体" w:hAnsi="宋体" w:cs="宋体"/>
                <w:kern w:val="0"/>
                <w:sz w:val="18"/>
                <w:szCs w:val="18"/>
              </w:rPr>
            </w:pPr>
          </w:p>
        </w:tc>
        <w:tc>
          <w:tcPr>
            <w:tcW w:w="881" w:type="dxa"/>
            <w:vMerge/>
            <w:vAlign w:val="center"/>
          </w:tcPr>
          <w:p w:rsidR="004208DD" w:rsidRDefault="004208DD">
            <w:pPr>
              <w:jc w:val="left"/>
              <w:rPr>
                <w:rFonts w:ascii="宋体" w:hAnsi="宋体" w:cs="宋体"/>
                <w:kern w:val="0"/>
                <w:sz w:val="18"/>
                <w:szCs w:val="18"/>
              </w:rPr>
            </w:pPr>
          </w:p>
        </w:tc>
        <w:tc>
          <w:tcPr>
            <w:tcW w:w="880" w:type="dxa"/>
            <w:vMerge/>
            <w:vAlign w:val="center"/>
          </w:tcPr>
          <w:p w:rsidR="004208DD" w:rsidRDefault="004208DD">
            <w:pPr>
              <w:jc w:val="left"/>
              <w:rPr>
                <w:rFonts w:ascii="宋体" w:hAnsi="宋体" w:cs="宋体"/>
                <w:kern w:val="0"/>
                <w:sz w:val="18"/>
                <w:szCs w:val="18"/>
              </w:rPr>
            </w:pPr>
          </w:p>
        </w:tc>
        <w:tc>
          <w:tcPr>
            <w:tcW w:w="881" w:type="dxa"/>
            <w:vMerge/>
            <w:vAlign w:val="center"/>
          </w:tcPr>
          <w:p w:rsidR="004208DD" w:rsidRDefault="004208DD">
            <w:pPr>
              <w:jc w:val="left"/>
              <w:rPr>
                <w:rFonts w:ascii="宋体" w:hAnsi="宋体" w:cs="宋体"/>
                <w:kern w:val="0"/>
                <w:sz w:val="18"/>
                <w:szCs w:val="18"/>
              </w:rPr>
            </w:pPr>
          </w:p>
        </w:tc>
        <w:tc>
          <w:tcPr>
            <w:tcW w:w="881" w:type="dxa"/>
            <w:vMerge/>
            <w:vAlign w:val="center"/>
          </w:tcPr>
          <w:p w:rsidR="004208DD" w:rsidRDefault="004208DD">
            <w:pPr>
              <w:jc w:val="left"/>
              <w:rPr>
                <w:rFonts w:ascii="宋体" w:hAnsi="宋体" w:cs="宋体"/>
                <w:kern w:val="0"/>
                <w:sz w:val="18"/>
                <w:szCs w:val="18"/>
              </w:rPr>
            </w:pPr>
          </w:p>
        </w:tc>
        <w:tc>
          <w:tcPr>
            <w:tcW w:w="881" w:type="dxa"/>
            <w:vMerge/>
            <w:vAlign w:val="center"/>
          </w:tcPr>
          <w:p w:rsidR="004208DD" w:rsidRDefault="004208DD">
            <w:pPr>
              <w:jc w:val="left"/>
              <w:rPr>
                <w:rFonts w:ascii="宋体" w:hAnsi="宋体" w:cs="宋体"/>
                <w:kern w:val="0"/>
                <w:sz w:val="18"/>
                <w:szCs w:val="18"/>
              </w:rPr>
            </w:pPr>
          </w:p>
        </w:tc>
        <w:tc>
          <w:tcPr>
            <w:tcW w:w="880" w:type="dxa"/>
            <w:vMerge/>
            <w:vAlign w:val="center"/>
          </w:tcPr>
          <w:p w:rsidR="004208DD" w:rsidRDefault="004208DD">
            <w:pPr>
              <w:jc w:val="left"/>
              <w:rPr>
                <w:rFonts w:ascii="宋体" w:hAnsi="宋体" w:cs="宋体"/>
                <w:kern w:val="0"/>
                <w:sz w:val="18"/>
                <w:szCs w:val="18"/>
              </w:rPr>
            </w:pPr>
          </w:p>
        </w:tc>
        <w:tc>
          <w:tcPr>
            <w:tcW w:w="881" w:type="dxa"/>
            <w:vMerge/>
            <w:vAlign w:val="center"/>
          </w:tcPr>
          <w:p w:rsidR="004208DD" w:rsidRDefault="004208DD">
            <w:pPr>
              <w:jc w:val="left"/>
              <w:rPr>
                <w:rFonts w:ascii="宋体" w:hAnsi="宋体" w:cs="宋体"/>
                <w:kern w:val="0"/>
                <w:sz w:val="18"/>
                <w:szCs w:val="18"/>
              </w:rPr>
            </w:pPr>
          </w:p>
        </w:tc>
        <w:tc>
          <w:tcPr>
            <w:tcW w:w="881" w:type="dxa"/>
            <w:vMerge/>
            <w:vAlign w:val="center"/>
          </w:tcPr>
          <w:p w:rsidR="004208DD" w:rsidRDefault="004208DD">
            <w:pPr>
              <w:jc w:val="left"/>
              <w:rPr>
                <w:rFonts w:ascii="宋体" w:hAnsi="宋体" w:cs="宋体"/>
                <w:kern w:val="0"/>
                <w:sz w:val="18"/>
                <w:szCs w:val="18"/>
              </w:rPr>
            </w:pPr>
          </w:p>
        </w:tc>
        <w:tc>
          <w:tcPr>
            <w:tcW w:w="881" w:type="dxa"/>
            <w:vMerge/>
            <w:vAlign w:val="center"/>
          </w:tcPr>
          <w:p w:rsidR="004208DD" w:rsidRDefault="004208DD">
            <w:pPr>
              <w:jc w:val="left"/>
              <w:rPr>
                <w:rFonts w:ascii="宋体" w:hAnsi="宋体" w:cs="宋体"/>
                <w:kern w:val="0"/>
                <w:sz w:val="18"/>
                <w:szCs w:val="18"/>
              </w:rPr>
            </w:pPr>
          </w:p>
        </w:tc>
      </w:tr>
      <w:tr w:rsidR="004208DD">
        <w:trPr>
          <w:trHeight w:hRule="exact" w:val="255"/>
        </w:trPr>
        <w:tc>
          <w:tcPr>
            <w:tcW w:w="2709"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甲</w:t>
            </w:r>
          </w:p>
        </w:tc>
        <w:tc>
          <w:tcPr>
            <w:tcW w:w="59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乙</w:t>
            </w:r>
          </w:p>
        </w:tc>
        <w:tc>
          <w:tcPr>
            <w:tcW w:w="847"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1</w:t>
            </w:r>
          </w:p>
        </w:tc>
        <w:tc>
          <w:tcPr>
            <w:tcW w:w="88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2</w:t>
            </w:r>
          </w:p>
        </w:tc>
        <w:tc>
          <w:tcPr>
            <w:tcW w:w="881"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3</w:t>
            </w:r>
          </w:p>
        </w:tc>
        <w:tc>
          <w:tcPr>
            <w:tcW w:w="881"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4</w:t>
            </w:r>
          </w:p>
        </w:tc>
        <w:tc>
          <w:tcPr>
            <w:tcW w:w="881"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5</w:t>
            </w:r>
          </w:p>
        </w:tc>
        <w:tc>
          <w:tcPr>
            <w:tcW w:w="88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6</w:t>
            </w:r>
          </w:p>
        </w:tc>
        <w:tc>
          <w:tcPr>
            <w:tcW w:w="881"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7</w:t>
            </w:r>
          </w:p>
        </w:tc>
        <w:tc>
          <w:tcPr>
            <w:tcW w:w="881"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8</w:t>
            </w:r>
          </w:p>
        </w:tc>
        <w:tc>
          <w:tcPr>
            <w:tcW w:w="881"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9</w:t>
            </w:r>
          </w:p>
        </w:tc>
        <w:tc>
          <w:tcPr>
            <w:tcW w:w="88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10</w:t>
            </w:r>
          </w:p>
        </w:tc>
        <w:tc>
          <w:tcPr>
            <w:tcW w:w="881"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11</w:t>
            </w:r>
          </w:p>
        </w:tc>
        <w:tc>
          <w:tcPr>
            <w:tcW w:w="881"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12</w:t>
            </w:r>
          </w:p>
        </w:tc>
        <w:tc>
          <w:tcPr>
            <w:tcW w:w="881"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13</w:t>
            </w:r>
          </w:p>
        </w:tc>
      </w:tr>
      <w:tr w:rsidR="004208DD">
        <w:trPr>
          <w:trHeight w:hRule="exact" w:val="255"/>
        </w:trPr>
        <w:tc>
          <w:tcPr>
            <w:tcW w:w="2709" w:type="dxa"/>
            <w:shd w:val="clear" w:color="auto" w:fill="auto"/>
          </w:tcPr>
          <w:p w:rsidR="004208DD" w:rsidRDefault="00037D86">
            <w:pPr>
              <w:ind w:firstLineChars="196" w:firstLine="354"/>
              <w:rPr>
                <w:rFonts w:ascii="宋体" w:hAnsi="宋体" w:cs="宋体"/>
                <w:b/>
                <w:bCs/>
                <w:kern w:val="0"/>
                <w:sz w:val="18"/>
                <w:szCs w:val="18"/>
              </w:rPr>
            </w:pPr>
            <w:r>
              <w:rPr>
                <w:rFonts w:ascii="宋体" w:hAnsi="宋体" w:cs="宋体" w:hint="eastAsia"/>
                <w:b/>
                <w:bCs/>
                <w:kern w:val="0"/>
                <w:sz w:val="18"/>
                <w:szCs w:val="18"/>
              </w:rPr>
              <w:t>总计</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hint="eastAsia"/>
                <w:kern w:val="0"/>
                <w:sz w:val="18"/>
                <w:szCs w:val="18"/>
              </w:rPr>
              <w:t>01</w:t>
            </w:r>
          </w:p>
        </w:tc>
        <w:tc>
          <w:tcPr>
            <w:tcW w:w="847" w:type="dxa"/>
            <w:tcBorders>
              <w:bottom w:val="single" w:sz="4" w:space="0" w:color="auto"/>
            </w:tcBorders>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hRule="exact" w:val="255"/>
        </w:trPr>
        <w:tc>
          <w:tcPr>
            <w:tcW w:w="2709" w:type="dxa"/>
            <w:shd w:val="clear" w:color="auto" w:fill="auto"/>
          </w:tcPr>
          <w:p w:rsidR="004208DD" w:rsidRDefault="00037D86">
            <w:pPr>
              <w:ind w:firstLineChars="500" w:firstLine="900"/>
              <w:rPr>
                <w:rFonts w:ascii="宋体" w:hAnsi="宋体" w:cs="宋体"/>
                <w:kern w:val="0"/>
                <w:sz w:val="18"/>
                <w:szCs w:val="18"/>
              </w:rPr>
            </w:pPr>
            <w:r>
              <w:rPr>
                <w:rFonts w:ascii="宋体" w:hAnsi="宋体" w:cs="宋体" w:hint="eastAsia"/>
                <w:kern w:val="0"/>
                <w:sz w:val="18"/>
                <w:szCs w:val="18"/>
              </w:rPr>
              <w:t>全日制</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kern w:val="0"/>
                <w:sz w:val="18"/>
                <w:szCs w:val="18"/>
              </w:rPr>
              <w:t>02</w:t>
            </w:r>
          </w:p>
        </w:tc>
        <w:tc>
          <w:tcPr>
            <w:tcW w:w="847" w:type="dxa"/>
            <w:tcBorders>
              <w:tl2br w:val="single" w:sz="4" w:space="0" w:color="auto"/>
            </w:tcBorders>
            <w:shd w:val="clear" w:color="auto" w:fill="auto"/>
          </w:tcPr>
          <w:p w:rsidR="004208DD" w:rsidRDefault="004208DD">
            <w:pPr>
              <w:jc w:val="cente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0" w:type="dxa"/>
            <w:tcBorders>
              <w:tl2br w:val="nil"/>
            </w:tcBorders>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r>
      <w:tr w:rsidR="004208DD">
        <w:trPr>
          <w:trHeight w:hRule="exact" w:val="255"/>
        </w:trPr>
        <w:tc>
          <w:tcPr>
            <w:tcW w:w="2709" w:type="dxa"/>
            <w:shd w:val="clear" w:color="auto" w:fill="auto"/>
          </w:tcPr>
          <w:p w:rsidR="004208DD" w:rsidRDefault="00037D86">
            <w:pPr>
              <w:ind w:firstLineChars="500" w:firstLine="900"/>
              <w:rPr>
                <w:rFonts w:ascii="宋体" w:hAnsi="宋体" w:cs="宋体"/>
                <w:kern w:val="0"/>
                <w:sz w:val="18"/>
                <w:szCs w:val="18"/>
              </w:rPr>
            </w:pPr>
            <w:r>
              <w:rPr>
                <w:rFonts w:ascii="宋体" w:hAnsi="宋体" w:cs="宋体" w:hint="eastAsia"/>
                <w:kern w:val="0"/>
                <w:sz w:val="18"/>
                <w:szCs w:val="18"/>
              </w:rPr>
              <w:t xml:space="preserve">  其中：非定向</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hint="eastAsia"/>
                <w:kern w:val="0"/>
                <w:sz w:val="18"/>
                <w:szCs w:val="18"/>
              </w:rPr>
              <w:t>0</w:t>
            </w:r>
            <w:r w:rsidRPr="006E6277">
              <w:rPr>
                <w:rFonts w:ascii="宋体" w:hAnsi="宋体" w:cs="宋体"/>
                <w:kern w:val="0"/>
                <w:sz w:val="18"/>
                <w:szCs w:val="18"/>
              </w:rPr>
              <w:t>3</w:t>
            </w:r>
          </w:p>
        </w:tc>
        <w:tc>
          <w:tcPr>
            <w:tcW w:w="847" w:type="dxa"/>
            <w:tcBorders>
              <w:tl2br w:val="single" w:sz="4" w:space="0" w:color="auto"/>
            </w:tcBorders>
            <w:shd w:val="clear" w:color="auto" w:fill="auto"/>
          </w:tcPr>
          <w:p w:rsidR="004208DD" w:rsidRDefault="004208DD">
            <w:pPr>
              <w:jc w:val="cente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0" w:type="dxa"/>
            <w:tcBorders>
              <w:tl2br w:val="nil"/>
            </w:tcBorders>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r>
      <w:tr w:rsidR="004208DD">
        <w:trPr>
          <w:trHeight w:hRule="exact" w:val="255"/>
        </w:trPr>
        <w:tc>
          <w:tcPr>
            <w:tcW w:w="2709" w:type="dxa"/>
            <w:shd w:val="clear" w:color="auto" w:fill="auto"/>
          </w:tcPr>
          <w:p w:rsidR="004208DD" w:rsidRDefault="00037D86">
            <w:pPr>
              <w:ind w:firstLineChars="500" w:firstLine="900"/>
              <w:rPr>
                <w:rFonts w:ascii="宋体" w:hAnsi="宋体" w:cs="宋体"/>
                <w:kern w:val="0"/>
                <w:sz w:val="18"/>
                <w:szCs w:val="18"/>
              </w:rPr>
            </w:pPr>
            <w:r>
              <w:rPr>
                <w:rFonts w:ascii="宋体" w:hAnsi="宋体" w:cs="宋体" w:hint="eastAsia"/>
                <w:kern w:val="0"/>
                <w:sz w:val="18"/>
                <w:szCs w:val="18"/>
              </w:rPr>
              <w:t xml:space="preserve">        定向</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hint="eastAsia"/>
                <w:kern w:val="0"/>
                <w:sz w:val="18"/>
                <w:szCs w:val="18"/>
              </w:rPr>
              <w:t>0</w:t>
            </w:r>
            <w:r w:rsidRPr="006E6277">
              <w:rPr>
                <w:rFonts w:ascii="宋体" w:hAnsi="宋体" w:cs="宋体"/>
                <w:kern w:val="0"/>
                <w:sz w:val="18"/>
                <w:szCs w:val="18"/>
              </w:rPr>
              <w:t>4</w:t>
            </w:r>
          </w:p>
        </w:tc>
        <w:tc>
          <w:tcPr>
            <w:tcW w:w="847" w:type="dxa"/>
            <w:tcBorders>
              <w:tl2br w:val="single" w:sz="4" w:space="0" w:color="auto"/>
            </w:tcBorders>
            <w:shd w:val="clear" w:color="auto" w:fill="auto"/>
          </w:tcPr>
          <w:p w:rsidR="004208DD" w:rsidRDefault="004208DD">
            <w:pPr>
              <w:jc w:val="cente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0" w:type="dxa"/>
            <w:tcBorders>
              <w:tl2br w:val="nil"/>
            </w:tcBorders>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r>
      <w:tr w:rsidR="004208DD">
        <w:trPr>
          <w:trHeight w:hRule="exact" w:val="255"/>
        </w:trPr>
        <w:tc>
          <w:tcPr>
            <w:tcW w:w="2709"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非全日制</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hint="eastAsia"/>
                <w:kern w:val="0"/>
                <w:sz w:val="18"/>
                <w:szCs w:val="18"/>
              </w:rPr>
              <w:t>0</w:t>
            </w:r>
            <w:r w:rsidRPr="006E6277">
              <w:rPr>
                <w:rFonts w:ascii="宋体" w:hAnsi="宋体" w:cs="宋体"/>
                <w:kern w:val="0"/>
                <w:sz w:val="18"/>
                <w:szCs w:val="18"/>
              </w:rPr>
              <w:t>5</w:t>
            </w:r>
          </w:p>
        </w:tc>
        <w:tc>
          <w:tcPr>
            <w:tcW w:w="847" w:type="dxa"/>
            <w:tcBorders>
              <w:tl2br w:val="single" w:sz="4" w:space="0" w:color="auto"/>
            </w:tcBorders>
            <w:shd w:val="clear" w:color="auto" w:fill="auto"/>
          </w:tcPr>
          <w:p w:rsidR="004208DD" w:rsidRDefault="004208DD">
            <w:pPr>
              <w:jc w:val="cente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0" w:type="dxa"/>
            <w:tcBorders>
              <w:tl2br w:val="nil"/>
            </w:tcBorders>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r>
      <w:tr w:rsidR="004208DD">
        <w:trPr>
          <w:trHeight w:hRule="exact" w:val="255"/>
        </w:trPr>
        <w:tc>
          <w:tcPr>
            <w:tcW w:w="2709" w:type="dxa"/>
            <w:shd w:val="clear" w:color="auto" w:fill="auto"/>
          </w:tcPr>
          <w:p w:rsidR="004208DD" w:rsidRDefault="00037D86">
            <w:pPr>
              <w:ind w:firstLineChars="500" w:firstLine="900"/>
              <w:rPr>
                <w:rFonts w:ascii="宋体" w:hAnsi="宋体" w:cs="宋体"/>
                <w:kern w:val="0"/>
                <w:sz w:val="18"/>
                <w:szCs w:val="18"/>
              </w:rPr>
            </w:pPr>
            <w:r>
              <w:rPr>
                <w:rFonts w:ascii="宋体" w:hAnsi="宋体" w:cs="宋体" w:hint="eastAsia"/>
                <w:kern w:val="0"/>
                <w:sz w:val="18"/>
                <w:szCs w:val="18"/>
              </w:rPr>
              <w:t xml:space="preserve">  其中：非定向</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hint="eastAsia"/>
                <w:kern w:val="0"/>
                <w:sz w:val="18"/>
                <w:szCs w:val="18"/>
              </w:rPr>
              <w:t>0</w:t>
            </w:r>
            <w:r w:rsidRPr="006E6277">
              <w:rPr>
                <w:rFonts w:ascii="宋体" w:hAnsi="宋体" w:cs="宋体"/>
                <w:kern w:val="0"/>
                <w:sz w:val="18"/>
                <w:szCs w:val="18"/>
              </w:rPr>
              <w:t>6</w:t>
            </w:r>
          </w:p>
        </w:tc>
        <w:tc>
          <w:tcPr>
            <w:tcW w:w="847" w:type="dxa"/>
            <w:tcBorders>
              <w:tl2br w:val="single" w:sz="4" w:space="0" w:color="auto"/>
            </w:tcBorders>
            <w:shd w:val="clear" w:color="auto" w:fill="auto"/>
          </w:tcPr>
          <w:p w:rsidR="004208DD" w:rsidRDefault="004208DD">
            <w:pPr>
              <w:jc w:val="cente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0" w:type="dxa"/>
            <w:tcBorders>
              <w:tl2br w:val="nil"/>
            </w:tcBorders>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r>
      <w:tr w:rsidR="004208DD">
        <w:trPr>
          <w:trHeight w:hRule="exact" w:val="255"/>
        </w:trPr>
        <w:tc>
          <w:tcPr>
            <w:tcW w:w="2709" w:type="dxa"/>
            <w:shd w:val="clear" w:color="auto" w:fill="auto"/>
          </w:tcPr>
          <w:p w:rsidR="004208DD" w:rsidRDefault="00037D86">
            <w:pPr>
              <w:ind w:firstLineChars="500" w:firstLine="900"/>
              <w:rPr>
                <w:rFonts w:ascii="宋体" w:hAnsi="宋体" w:cs="宋体"/>
                <w:kern w:val="0"/>
                <w:sz w:val="18"/>
                <w:szCs w:val="18"/>
              </w:rPr>
            </w:pPr>
            <w:r>
              <w:rPr>
                <w:rFonts w:ascii="宋体" w:hAnsi="宋体" w:cs="宋体" w:hint="eastAsia"/>
                <w:kern w:val="0"/>
                <w:sz w:val="18"/>
                <w:szCs w:val="18"/>
              </w:rPr>
              <w:t xml:space="preserve">        定向</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hint="eastAsia"/>
                <w:kern w:val="0"/>
                <w:sz w:val="18"/>
                <w:szCs w:val="18"/>
              </w:rPr>
              <w:t>0</w:t>
            </w:r>
            <w:r w:rsidRPr="006E6277">
              <w:rPr>
                <w:rFonts w:ascii="宋体" w:hAnsi="宋体" w:cs="宋体"/>
                <w:kern w:val="0"/>
                <w:sz w:val="18"/>
                <w:szCs w:val="18"/>
              </w:rPr>
              <w:t>7</w:t>
            </w:r>
          </w:p>
        </w:tc>
        <w:tc>
          <w:tcPr>
            <w:tcW w:w="847" w:type="dxa"/>
            <w:tcBorders>
              <w:tl2br w:val="single" w:sz="4" w:space="0" w:color="auto"/>
            </w:tcBorders>
            <w:shd w:val="clear" w:color="auto" w:fill="auto"/>
          </w:tcPr>
          <w:p w:rsidR="004208DD" w:rsidRDefault="004208DD">
            <w:pPr>
              <w:jc w:val="cente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0" w:type="dxa"/>
            <w:tcBorders>
              <w:tl2br w:val="nil"/>
            </w:tcBorders>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r>
      <w:tr w:rsidR="004208DD">
        <w:trPr>
          <w:trHeight w:hRule="exact" w:val="255"/>
        </w:trPr>
        <w:tc>
          <w:tcPr>
            <w:tcW w:w="270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一、中央部门办</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kern w:val="0"/>
                <w:sz w:val="18"/>
                <w:szCs w:val="18"/>
              </w:rPr>
              <w:t>08</w:t>
            </w:r>
          </w:p>
        </w:tc>
        <w:tc>
          <w:tcPr>
            <w:tcW w:w="847" w:type="dxa"/>
            <w:tcBorders>
              <w:bottom w:val="single" w:sz="4" w:space="0" w:color="auto"/>
            </w:tcBorders>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hRule="exact" w:val="255"/>
        </w:trPr>
        <w:tc>
          <w:tcPr>
            <w:tcW w:w="2709" w:type="dxa"/>
            <w:shd w:val="clear" w:color="auto" w:fill="auto"/>
          </w:tcPr>
          <w:p w:rsidR="004208DD" w:rsidRDefault="00037D86">
            <w:pPr>
              <w:ind w:firstLineChars="500" w:firstLine="900"/>
              <w:rPr>
                <w:rFonts w:ascii="宋体" w:hAnsi="宋体" w:cs="宋体"/>
                <w:kern w:val="0"/>
                <w:sz w:val="18"/>
                <w:szCs w:val="18"/>
              </w:rPr>
            </w:pPr>
            <w:r>
              <w:rPr>
                <w:rFonts w:ascii="宋体" w:hAnsi="宋体" w:cs="宋体" w:hint="eastAsia"/>
                <w:kern w:val="0"/>
                <w:sz w:val="18"/>
                <w:szCs w:val="18"/>
              </w:rPr>
              <w:t>全日制</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kern w:val="0"/>
                <w:sz w:val="18"/>
                <w:szCs w:val="18"/>
              </w:rPr>
              <w:t>09</w:t>
            </w:r>
          </w:p>
        </w:tc>
        <w:tc>
          <w:tcPr>
            <w:tcW w:w="847" w:type="dxa"/>
            <w:tcBorders>
              <w:tl2br w:val="single" w:sz="4" w:space="0" w:color="auto"/>
            </w:tcBorders>
            <w:shd w:val="clear" w:color="auto" w:fill="auto"/>
          </w:tcPr>
          <w:p w:rsidR="004208DD" w:rsidRDefault="004208DD">
            <w:pPr>
              <w:jc w:val="cente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0" w:type="dxa"/>
            <w:tcBorders>
              <w:tl2br w:val="nil"/>
            </w:tcBorders>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r>
      <w:tr w:rsidR="004208DD">
        <w:trPr>
          <w:trHeight w:hRule="exact" w:val="255"/>
        </w:trPr>
        <w:tc>
          <w:tcPr>
            <w:tcW w:w="2709"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非全日制</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kern w:val="0"/>
                <w:sz w:val="18"/>
                <w:szCs w:val="18"/>
              </w:rPr>
              <w:t>10</w:t>
            </w:r>
          </w:p>
        </w:tc>
        <w:tc>
          <w:tcPr>
            <w:tcW w:w="847" w:type="dxa"/>
            <w:tcBorders>
              <w:tl2br w:val="single" w:sz="4" w:space="0" w:color="auto"/>
            </w:tcBorders>
            <w:shd w:val="clear" w:color="auto" w:fill="auto"/>
          </w:tcPr>
          <w:p w:rsidR="004208DD" w:rsidRDefault="004208DD">
            <w:pPr>
              <w:jc w:val="cente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0" w:type="dxa"/>
            <w:tcBorders>
              <w:tl2br w:val="nil"/>
            </w:tcBorders>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r>
      <w:tr w:rsidR="004208DD">
        <w:trPr>
          <w:trHeight w:hRule="exact" w:val="255"/>
        </w:trPr>
        <w:tc>
          <w:tcPr>
            <w:tcW w:w="270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1.教育部</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kern w:val="0"/>
                <w:sz w:val="18"/>
                <w:szCs w:val="18"/>
              </w:rPr>
              <w:t>11</w:t>
            </w:r>
          </w:p>
        </w:tc>
        <w:tc>
          <w:tcPr>
            <w:tcW w:w="847" w:type="dxa"/>
            <w:tcBorders>
              <w:bottom w:val="single" w:sz="4" w:space="0" w:color="auto"/>
            </w:tcBorders>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hRule="exact" w:val="255"/>
        </w:trPr>
        <w:tc>
          <w:tcPr>
            <w:tcW w:w="2709" w:type="dxa"/>
            <w:shd w:val="clear" w:color="auto" w:fill="auto"/>
          </w:tcPr>
          <w:p w:rsidR="004208DD" w:rsidRDefault="00037D86">
            <w:pPr>
              <w:ind w:firstLineChars="500" w:firstLine="900"/>
              <w:rPr>
                <w:rFonts w:ascii="宋体" w:hAnsi="宋体" w:cs="宋体"/>
                <w:kern w:val="0"/>
                <w:sz w:val="18"/>
                <w:szCs w:val="18"/>
              </w:rPr>
            </w:pPr>
            <w:r>
              <w:rPr>
                <w:rFonts w:ascii="宋体" w:hAnsi="宋体" w:cs="宋体" w:hint="eastAsia"/>
                <w:kern w:val="0"/>
                <w:sz w:val="18"/>
                <w:szCs w:val="18"/>
              </w:rPr>
              <w:t>全日制</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kern w:val="0"/>
                <w:sz w:val="18"/>
                <w:szCs w:val="18"/>
              </w:rPr>
              <w:t>12</w:t>
            </w:r>
          </w:p>
        </w:tc>
        <w:tc>
          <w:tcPr>
            <w:tcW w:w="847" w:type="dxa"/>
            <w:tcBorders>
              <w:tl2br w:val="single" w:sz="4" w:space="0" w:color="auto"/>
            </w:tcBorders>
            <w:shd w:val="clear" w:color="auto" w:fill="auto"/>
          </w:tcPr>
          <w:p w:rsidR="004208DD" w:rsidRDefault="004208DD">
            <w:pPr>
              <w:jc w:val="cente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0" w:type="dxa"/>
            <w:tcBorders>
              <w:tl2br w:val="nil"/>
            </w:tcBorders>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r>
      <w:tr w:rsidR="004208DD">
        <w:trPr>
          <w:trHeight w:hRule="exact" w:val="255"/>
        </w:trPr>
        <w:tc>
          <w:tcPr>
            <w:tcW w:w="2709"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非全日制</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hint="eastAsia"/>
                <w:kern w:val="0"/>
                <w:sz w:val="18"/>
                <w:szCs w:val="18"/>
              </w:rPr>
              <w:t>1</w:t>
            </w:r>
            <w:r w:rsidRPr="006E6277">
              <w:rPr>
                <w:rFonts w:ascii="宋体" w:hAnsi="宋体" w:cs="宋体"/>
                <w:kern w:val="0"/>
                <w:sz w:val="18"/>
                <w:szCs w:val="18"/>
              </w:rPr>
              <w:t>3</w:t>
            </w:r>
          </w:p>
        </w:tc>
        <w:tc>
          <w:tcPr>
            <w:tcW w:w="847" w:type="dxa"/>
            <w:tcBorders>
              <w:tl2br w:val="single" w:sz="4" w:space="0" w:color="auto"/>
            </w:tcBorders>
            <w:shd w:val="clear" w:color="auto" w:fill="auto"/>
          </w:tcPr>
          <w:p w:rsidR="004208DD" w:rsidRDefault="004208DD">
            <w:pPr>
              <w:jc w:val="cente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0" w:type="dxa"/>
            <w:tcBorders>
              <w:tl2br w:val="nil"/>
            </w:tcBorders>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r>
      <w:tr w:rsidR="004208DD">
        <w:trPr>
          <w:trHeight w:hRule="exact" w:val="255"/>
        </w:trPr>
        <w:tc>
          <w:tcPr>
            <w:tcW w:w="270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2.其他部门</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hint="eastAsia"/>
                <w:kern w:val="0"/>
                <w:sz w:val="18"/>
                <w:szCs w:val="18"/>
              </w:rPr>
              <w:t>1</w:t>
            </w:r>
            <w:r w:rsidRPr="006E6277">
              <w:rPr>
                <w:rFonts w:ascii="宋体" w:hAnsi="宋体" w:cs="宋体"/>
                <w:kern w:val="0"/>
                <w:sz w:val="18"/>
                <w:szCs w:val="18"/>
              </w:rPr>
              <w:t>4</w:t>
            </w:r>
          </w:p>
        </w:tc>
        <w:tc>
          <w:tcPr>
            <w:tcW w:w="847" w:type="dxa"/>
            <w:tcBorders>
              <w:bottom w:val="single" w:sz="4" w:space="0" w:color="auto"/>
            </w:tcBorders>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hRule="exact" w:val="255"/>
        </w:trPr>
        <w:tc>
          <w:tcPr>
            <w:tcW w:w="2709" w:type="dxa"/>
            <w:shd w:val="clear" w:color="auto" w:fill="auto"/>
          </w:tcPr>
          <w:p w:rsidR="004208DD" w:rsidRDefault="00037D86">
            <w:pPr>
              <w:ind w:firstLineChars="500" w:firstLine="900"/>
              <w:rPr>
                <w:rFonts w:ascii="宋体" w:hAnsi="宋体" w:cs="宋体"/>
                <w:kern w:val="0"/>
                <w:sz w:val="18"/>
                <w:szCs w:val="18"/>
              </w:rPr>
            </w:pPr>
            <w:r>
              <w:rPr>
                <w:rFonts w:ascii="宋体" w:hAnsi="宋体" w:cs="宋体" w:hint="eastAsia"/>
                <w:kern w:val="0"/>
                <w:sz w:val="18"/>
                <w:szCs w:val="18"/>
              </w:rPr>
              <w:t>全日制</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hint="eastAsia"/>
                <w:kern w:val="0"/>
                <w:sz w:val="18"/>
                <w:szCs w:val="18"/>
              </w:rPr>
              <w:t>1</w:t>
            </w:r>
            <w:r w:rsidRPr="006E6277">
              <w:rPr>
                <w:rFonts w:ascii="宋体" w:hAnsi="宋体" w:cs="宋体"/>
                <w:kern w:val="0"/>
                <w:sz w:val="18"/>
                <w:szCs w:val="18"/>
              </w:rPr>
              <w:t>5</w:t>
            </w:r>
          </w:p>
        </w:tc>
        <w:tc>
          <w:tcPr>
            <w:tcW w:w="847" w:type="dxa"/>
            <w:tcBorders>
              <w:tl2br w:val="single" w:sz="4" w:space="0" w:color="auto"/>
            </w:tcBorders>
            <w:shd w:val="clear" w:color="auto" w:fill="auto"/>
          </w:tcPr>
          <w:p w:rsidR="004208DD" w:rsidRDefault="004208DD">
            <w:pPr>
              <w:jc w:val="cente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0" w:type="dxa"/>
            <w:tcBorders>
              <w:tl2br w:val="nil"/>
            </w:tcBorders>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r>
      <w:tr w:rsidR="004208DD">
        <w:trPr>
          <w:trHeight w:hRule="exact" w:val="255"/>
        </w:trPr>
        <w:tc>
          <w:tcPr>
            <w:tcW w:w="2709"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非全日制</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hint="eastAsia"/>
                <w:kern w:val="0"/>
                <w:sz w:val="18"/>
                <w:szCs w:val="18"/>
              </w:rPr>
              <w:t>1</w:t>
            </w:r>
            <w:r w:rsidRPr="006E6277">
              <w:rPr>
                <w:rFonts w:ascii="宋体" w:hAnsi="宋体" w:cs="宋体"/>
                <w:kern w:val="0"/>
                <w:sz w:val="18"/>
                <w:szCs w:val="18"/>
              </w:rPr>
              <w:t>6</w:t>
            </w:r>
          </w:p>
        </w:tc>
        <w:tc>
          <w:tcPr>
            <w:tcW w:w="847" w:type="dxa"/>
            <w:tcBorders>
              <w:tl2br w:val="single" w:sz="4" w:space="0" w:color="auto"/>
            </w:tcBorders>
            <w:shd w:val="clear" w:color="auto" w:fill="auto"/>
          </w:tcPr>
          <w:p w:rsidR="004208DD" w:rsidRDefault="004208DD">
            <w:pPr>
              <w:jc w:val="cente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0" w:type="dxa"/>
            <w:tcBorders>
              <w:tl2br w:val="nil"/>
            </w:tcBorders>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r>
      <w:tr w:rsidR="004208DD">
        <w:trPr>
          <w:trHeight w:hRule="exact" w:val="255"/>
        </w:trPr>
        <w:tc>
          <w:tcPr>
            <w:tcW w:w="270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二、地方公办</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hint="eastAsia"/>
                <w:kern w:val="0"/>
                <w:sz w:val="18"/>
                <w:szCs w:val="18"/>
              </w:rPr>
              <w:t>1</w:t>
            </w:r>
            <w:r w:rsidRPr="006E6277">
              <w:rPr>
                <w:rFonts w:ascii="宋体" w:hAnsi="宋体" w:cs="宋体"/>
                <w:kern w:val="0"/>
                <w:sz w:val="18"/>
                <w:szCs w:val="18"/>
              </w:rPr>
              <w:t>7</w:t>
            </w:r>
          </w:p>
        </w:tc>
        <w:tc>
          <w:tcPr>
            <w:tcW w:w="847" w:type="dxa"/>
            <w:tcBorders>
              <w:bottom w:val="single" w:sz="4" w:space="0" w:color="auto"/>
            </w:tcBorders>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hRule="exact" w:val="255"/>
        </w:trPr>
        <w:tc>
          <w:tcPr>
            <w:tcW w:w="2709" w:type="dxa"/>
            <w:shd w:val="clear" w:color="auto" w:fill="auto"/>
          </w:tcPr>
          <w:p w:rsidR="004208DD" w:rsidRDefault="00037D86">
            <w:pPr>
              <w:ind w:firstLineChars="500" w:firstLine="900"/>
              <w:rPr>
                <w:rFonts w:ascii="宋体" w:hAnsi="宋体" w:cs="宋体"/>
                <w:kern w:val="0"/>
                <w:sz w:val="18"/>
                <w:szCs w:val="18"/>
              </w:rPr>
            </w:pPr>
            <w:r>
              <w:rPr>
                <w:rFonts w:ascii="宋体" w:hAnsi="宋体" w:cs="宋体" w:hint="eastAsia"/>
                <w:kern w:val="0"/>
                <w:sz w:val="18"/>
                <w:szCs w:val="18"/>
              </w:rPr>
              <w:t>全日制</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hint="eastAsia"/>
                <w:kern w:val="0"/>
                <w:sz w:val="18"/>
                <w:szCs w:val="18"/>
              </w:rPr>
              <w:t>1</w:t>
            </w:r>
            <w:r w:rsidRPr="006E6277">
              <w:rPr>
                <w:rFonts w:ascii="宋体" w:hAnsi="宋体" w:cs="宋体"/>
                <w:kern w:val="0"/>
                <w:sz w:val="18"/>
                <w:szCs w:val="18"/>
              </w:rPr>
              <w:t>8</w:t>
            </w:r>
          </w:p>
        </w:tc>
        <w:tc>
          <w:tcPr>
            <w:tcW w:w="847" w:type="dxa"/>
            <w:tcBorders>
              <w:tl2br w:val="single" w:sz="4" w:space="0" w:color="auto"/>
            </w:tcBorders>
            <w:shd w:val="clear" w:color="auto" w:fill="auto"/>
          </w:tcPr>
          <w:p w:rsidR="004208DD" w:rsidRDefault="004208DD">
            <w:pPr>
              <w:jc w:val="cente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0" w:type="dxa"/>
            <w:tcBorders>
              <w:tl2br w:val="nil"/>
            </w:tcBorders>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r>
      <w:tr w:rsidR="004208DD">
        <w:trPr>
          <w:trHeight w:hRule="exact" w:val="255"/>
        </w:trPr>
        <w:tc>
          <w:tcPr>
            <w:tcW w:w="2709"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非全日制</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hint="eastAsia"/>
                <w:kern w:val="0"/>
                <w:sz w:val="18"/>
                <w:szCs w:val="18"/>
              </w:rPr>
              <w:t>1</w:t>
            </w:r>
            <w:r w:rsidRPr="006E6277">
              <w:rPr>
                <w:rFonts w:ascii="宋体" w:hAnsi="宋体" w:cs="宋体"/>
                <w:kern w:val="0"/>
                <w:sz w:val="18"/>
                <w:szCs w:val="18"/>
              </w:rPr>
              <w:t>9</w:t>
            </w:r>
          </w:p>
        </w:tc>
        <w:tc>
          <w:tcPr>
            <w:tcW w:w="847" w:type="dxa"/>
            <w:tcBorders>
              <w:tl2br w:val="single" w:sz="4" w:space="0" w:color="auto"/>
            </w:tcBorders>
            <w:shd w:val="clear" w:color="auto" w:fill="auto"/>
          </w:tcPr>
          <w:p w:rsidR="004208DD" w:rsidRDefault="004208DD">
            <w:pPr>
              <w:jc w:val="cente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0" w:type="dxa"/>
            <w:tcBorders>
              <w:tl2br w:val="nil"/>
            </w:tcBorders>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r>
      <w:tr w:rsidR="004208DD">
        <w:trPr>
          <w:trHeight w:hRule="exact" w:val="255"/>
        </w:trPr>
        <w:tc>
          <w:tcPr>
            <w:tcW w:w="270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1.教育部门</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hint="eastAsia"/>
                <w:kern w:val="0"/>
                <w:sz w:val="18"/>
                <w:szCs w:val="18"/>
              </w:rPr>
              <w:t>2</w:t>
            </w:r>
            <w:r w:rsidRPr="006E6277">
              <w:rPr>
                <w:rFonts w:ascii="宋体" w:hAnsi="宋体" w:cs="宋体"/>
                <w:kern w:val="0"/>
                <w:sz w:val="18"/>
                <w:szCs w:val="18"/>
              </w:rPr>
              <w:t>0</w:t>
            </w:r>
          </w:p>
        </w:tc>
        <w:tc>
          <w:tcPr>
            <w:tcW w:w="847" w:type="dxa"/>
            <w:tcBorders>
              <w:bottom w:val="single" w:sz="4" w:space="0" w:color="auto"/>
            </w:tcBorders>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hRule="exact" w:val="255"/>
        </w:trPr>
        <w:tc>
          <w:tcPr>
            <w:tcW w:w="2709" w:type="dxa"/>
            <w:shd w:val="clear" w:color="auto" w:fill="auto"/>
          </w:tcPr>
          <w:p w:rsidR="004208DD" w:rsidRDefault="00037D86">
            <w:pPr>
              <w:ind w:firstLineChars="500" w:firstLine="900"/>
              <w:rPr>
                <w:rFonts w:ascii="宋体" w:hAnsi="宋体" w:cs="宋体"/>
                <w:kern w:val="0"/>
                <w:sz w:val="18"/>
                <w:szCs w:val="18"/>
              </w:rPr>
            </w:pPr>
            <w:r>
              <w:rPr>
                <w:rFonts w:ascii="宋体" w:hAnsi="宋体" w:cs="宋体" w:hint="eastAsia"/>
                <w:kern w:val="0"/>
                <w:sz w:val="18"/>
                <w:szCs w:val="18"/>
              </w:rPr>
              <w:t>全日制</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hint="eastAsia"/>
                <w:kern w:val="0"/>
                <w:sz w:val="18"/>
                <w:szCs w:val="18"/>
              </w:rPr>
              <w:t>2</w:t>
            </w:r>
            <w:r w:rsidRPr="006E6277">
              <w:rPr>
                <w:rFonts w:ascii="宋体" w:hAnsi="宋体" w:cs="宋体"/>
                <w:kern w:val="0"/>
                <w:sz w:val="18"/>
                <w:szCs w:val="18"/>
              </w:rPr>
              <w:t>1</w:t>
            </w:r>
          </w:p>
        </w:tc>
        <w:tc>
          <w:tcPr>
            <w:tcW w:w="847" w:type="dxa"/>
            <w:tcBorders>
              <w:tl2br w:val="single" w:sz="4" w:space="0" w:color="auto"/>
            </w:tcBorders>
            <w:shd w:val="clear" w:color="auto" w:fill="auto"/>
          </w:tcPr>
          <w:p w:rsidR="004208DD" w:rsidRDefault="004208DD">
            <w:pPr>
              <w:jc w:val="cente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0" w:type="dxa"/>
            <w:tcBorders>
              <w:tl2br w:val="nil"/>
            </w:tcBorders>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r>
      <w:tr w:rsidR="004208DD">
        <w:trPr>
          <w:trHeight w:hRule="exact" w:val="255"/>
        </w:trPr>
        <w:tc>
          <w:tcPr>
            <w:tcW w:w="2709"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非全日制</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hint="eastAsia"/>
                <w:kern w:val="0"/>
                <w:sz w:val="18"/>
                <w:szCs w:val="18"/>
              </w:rPr>
              <w:t>2</w:t>
            </w:r>
            <w:r w:rsidRPr="006E6277">
              <w:rPr>
                <w:rFonts w:ascii="宋体" w:hAnsi="宋体" w:cs="宋体"/>
                <w:kern w:val="0"/>
                <w:sz w:val="18"/>
                <w:szCs w:val="18"/>
              </w:rPr>
              <w:t>2</w:t>
            </w:r>
          </w:p>
        </w:tc>
        <w:tc>
          <w:tcPr>
            <w:tcW w:w="847" w:type="dxa"/>
            <w:tcBorders>
              <w:tl2br w:val="single" w:sz="4" w:space="0" w:color="auto"/>
            </w:tcBorders>
            <w:shd w:val="clear" w:color="auto" w:fill="auto"/>
          </w:tcPr>
          <w:p w:rsidR="004208DD" w:rsidRDefault="004208DD">
            <w:pPr>
              <w:jc w:val="cente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0" w:type="dxa"/>
            <w:tcBorders>
              <w:tl2br w:val="nil"/>
            </w:tcBorders>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r>
      <w:tr w:rsidR="004208DD">
        <w:trPr>
          <w:trHeight w:hRule="exact" w:val="255"/>
        </w:trPr>
        <w:tc>
          <w:tcPr>
            <w:tcW w:w="270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2.其他部门</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hint="eastAsia"/>
                <w:kern w:val="0"/>
                <w:sz w:val="18"/>
                <w:szCs w:val="18"/>
              </w:rPr>
              <w:t>2</w:t>
            </w:r>
            <w:r w:rsidRPr="006E6277">
              <w:rPr>
                <w:rFonts w:ascii="宋体" w:hAnsi="宋体" w:cs="宋体"/>
                <w:kern w:val="0"/>
                <w:sz w:val="18"/>
                <w:szCs w:val="18"/>
              </w:rPr>
              <w:t>3</w:t>
            </w:r>
          </w:p>
        </w:tc>
        <w:tc>
          <w:tcPr>
            <w:tcW w:w="847" w:type="dxa"/>
            <w:tcBorders>
              <w:bottom w:val="single" w:sz="4" w:space="0" w:color="auto"/>
            </w:tcBorders>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hRule="exact" w:val="255"/>
        </w:trPr>
        <w:tc>
          <w:tcPr>
            <w:tcW w:w="2709" w:type="dxa"/>
            <w:shd w:val="clear" w:color="auto" w:fill="auto"/>
          </w:tcPr>
          <w:p w:rsidR="004208DD" w:rsidRDefault="00037D86">
            <w:pPr>
              <w:ind w:firstLineChars="500" w:firstLine="900"/>
              <w:rPr>
                <w:rFonts w:ascii="宋体" w:hAnsi="宋体" w:cs="宋体"/>
                <w:kern w:val="0"/>
                <w:sz w:val="18"/>
                <w:szCs w:val="18"/>
              </w:rPr>
            </w:pPr>
            <w:r>
              <w:rPr>
                <w:rFonts w:ascii="宋体" w:hAnsi="宋体" w:cs="宋体" w:hint="eastAsia"/>
                <w:kern w:val="0"/>
                <w:sz w:val="18"/>
                <w:szCs w:val="18"/>
              </w:rPr>
              <w:t>全日制</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hint="eastAsia"/>
                <w:kern w:val="0"/>
                <w:sz w:val="18"/>
                <w:szCs w:val="18"/>
              </w:rPr>
              <w:t>2</w:t>
            </w:r>
            <w:r w:rsidRPr="006E6277">
              <w:rPr>
                <w:rFonts w:ascii="宋体" w:hAnsi="宋体" w:cs="宋体"/>
                <w:kern w:val="0"/>
                <w:sz w:val="18"/>
                <w:szCs w:val="18"/>
              </w:rPr>
              <w:t>4</w:t>
            </w:r>
          </w:p>
        </w:tc>
        <w:tc>
          <w:tcPr>
            <w:tcW w:w="847" w:type="dxa"/>
            <w:tcBorders>
              <w:tl2br w:val="single" w:sz="4" w:space="0" w:color="auto"/>
            </w:tcBorders>
            <w:shd w:val="clear" w:color="auto" w:fill="auto"/>
          </w:tcPr>
          <w:p w:rsidR="004208DD" w:rsidRDefault="004208DD">
            <w:pPr>
              <w:jc w:val="cente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0" w:type="dxa"/>
            <w:tcBorders>
              <w:tl2br w:val="nil"/>
            </w:tcBorders>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r>
      <w:tr w:rsidR="004208DD">
        <w:trPr>
          <w:trHeight w:hRule="exact" w:val="255"/>
        </w:trPr>
        <w:tc>
          <w:tcPr>
            <w:tcW w:w="2709"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非全日制</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hint="eastAsia"/>
                <w:kern w:val="0"/>
                <w:sz w:val="18"/>
                <w:szCs w:val="18"/>
              </w:rPr>
              <w:t>2</w:t>
            </w:r>
            <w:r w:rsidRPr="006E6277">
              <w:rPr>
                <w:rFonts w:ascii="宋体" w:hAnsi="宋体" w:cs="宋体"/>
                <w:kern w:val="0"/>
                <w:sz w:val="18"/>
                <w:szCs w:val="18"/>
              </w:rPr>
              <w:t>5</w:t>
            </w:r>
          </w:p>
        </w:tc>
        <w:tc>
          <w:tcPr>
            <w:tcW w:w="847" w:type="dxa"/>
            <w:tcBorders>
              <w:tl2br w:val="single" w:sz="4" w:space="0" w:color="auto"/>
            </w:tcBorders>
            <w:shd w:val="clear" w:color="auto" w:fill="auto"/>
          </w:tcPr>
          <w:p w:rsidR="004208DD" w:rsidRDefault="004208DD">
            <w:pPr>
              <w:jc w:val="cente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0" w:type="dxa"/>
            <w:tcBorders>
              <w:tl2br w:val="nil"/>
            </w:tcBorders>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r>
      <w:tr w:rsidR="004208DD">
        <w:trPr>
          <w:trHeight w:hRule="exact" w:val="255"/>
        </w:trPr>
        <w:tc>
          <w:tcPr>
            <w:tcW w:w="2709"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3.地方企业</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hint="eastAsia"/>
                <w:kern w:val="0"/>
                <w:sz w:val="18"/>
                <w:szCs w:val="18"/>
              </w:rPr>
              <w:t>2</w:t>
            </w:r>
            <w:r w:rsidRPr="006E6277">
              <w:rPr>
                <w:rFonts w:ascii="宋体" w:hAnsi="宋体" w:cs="宋体"/>
                <w:kern w:val="0"/>
                <w:sz w:val="18"/>
                <w:szCs w:val="18"/>
              </w:rPr>
              <w:t>6</w:t>
            </w:r>
          </w:p>
        </w:tc>
        <w:tc>
          <w:tcPr>
            <w:tcW w:w="847" w:type="dxa"/>
            <w:tcBorders>
              <w:bottom w:val="single" w:sz="4" w:space="0" w:color="auto"/>
            </w:tcBorders>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bottom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0"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hRule="exact" w:val="255"/>
        </w:trPr>
        <w:tc>
          <w:tcPr>
            <w:tcW w:w="2709" w:type="dxa"/>
            <w:shd w:val="clear" w:color="auto" w:fill="auto"/>
          </w:tcPr>
          <w:p w:rsidR="004208DD" w:rsidRDefault="00037D86">
            <w:pPr>
              <w:ind w:firstLineChars="500" w:firstLine="900"/>
              <w:rPr>
                <w:rFonts w:ascii="宋体" w:hAnsi="宋体" w:cs="宋体"/>
                <w:kern w:val="0"/>
                <w:sz w:val="18"/>
                <w:szCs w:val="18"/>
              </w:rPr>
            </w:pPr>
            <w:r>
              <w:rPr>
                <w:rFonts w:ascii="宋体" w:hAnsi="宋体" w:cs="宋体" w:hint="eastAsia"/>
                <w:kern w:val="0"/>
                <w:sz w:val="18"/>
                <w:szCs w:val="18"/>
              </w:rPr>
              <w:t>全日制</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hint="eastAsia"/>
                <w:kern w:val="0"/>
                <w:sz w:val="18"/>
                <w:szCs w:val="18"/>
              </w:rPr>
              <w:t>2</w:t>
            </w:r>
            <w:r w:rsidRPr="006E6277">
              <w:rPr>
                <w:rFonts w:ascii="宋体" w:hAnsi="宋体" w:cs="宋体"/>
                <w:kern w:val="0"/>
                <w:sz w:val="18"/>
                <w:szCs w:val="18"/>
              </w:rPr>
              <w:t>7</w:t>
            </w:r>
          </w:p>
        </w:tc>
        <w:tc>
          <w:tcPr>
            <w:tcW w:w="847" w:type="dxa"/>
            <w:tcBorders>
              <w:tl2br w:val="single" w:sz="4" w:space="0" w:color="auto"/>
            </w:tcBorders>
            <w:shd w:val="clear" w:color="auto" w:fill="auto"/>
          </w:tcPr>
          <w:p w:rsidR="004208DD" w:rsidRDefault="004208DD">
            <w:pPr>
              <w:jc w:val="cente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0" w:type="dxa"/>
            <w:tcBorders>
              <w:tl2br w:val="nil"/>
            </w:tcBorders>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r>
      <w:tr w:rsidR="004208DD">
        <w:trPr>
          <w:trHeight w:hRule="exact" w:val="255"/>
        </w:trPr>
        <w:tc>
          <w:tcPr>
            <w:tcW w:w="2709"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非全日制</w:t>
            </w:r>
          </w:p>
        </w:tc>
        <w:tc>
          <w:tcPr>
            <w:tcW w:w="590" w:type="dxa"/>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hint="eastAsia"/>
                <w:kern w:val="0"/>
                <w:sz w:val="18"/>
                <w:szCs w:val="18"/>
              </w:rPr>
              <w:t>2</w:t>
            </w:r>
            <w:r w:rsidRPr="006E6277">
              <w:rPr>
                <w:rFonts w:ascii="宋体" w:hAnsi="宋体" w:cs="宋体"/>
                <w:kern w:val="0"/>
                <w:sz w:val="18"/>
                <w:szCs w:val="18"/>
              </w:rPr>
              <w:t>8</w:t>
            </w:r>
          </w:p>
        </w:tc>
        <w:tc>
          <w:tcPr>
            <w:tcW w:w="847" w:type="dxa"/>
            <w:tcBorders>
              <w:bottom w:val="single" w:sz="4" w:space="0" w:color="auto"/>
              <w:tl2br w:val="single" w:sz="4" w:space="0" w:color="auto"/>
            </w:tcBorders>
            <w:shd w:val="clear" w:color="auto" w:fill="auto"/>
          </w:tcPr>
          <w:p w:rsidR="004208DD" w:rsidRDefault="004208DD">
            <w:pPr>
              <w:jc w:val="cente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0" w:type="dxa"/>
            <w:tcBorders>
              <w:tl2br w:val="nil"/>
            </w:tcBorders>
            <w:shd w:val="clear" w:color="auto" w:fill="auto"/>
          </w:tcPr>
          <w:p w:rsidR="004208DD" w:rsidRDefault="004208DD">
            <w:pPr>
              <w:rPr>
                <w:rFonts w:ascii="宋体" w:hAnsi="宋体" w:cs="宋体"/>
                <w:kern w:val="0"/>
                <w:sz w:val="18"/>
                <w:szCs w:val="18"/>
              </w:rPr>
            </w:pPr>
          </w:p>
        </w:tc>
        <w:tc>
          <w:tcPr>
            <w:tcW w:w="881" w:type="dxa"/>
            <w:tcBorders>
              <w:tl2br w:val="nil"/>
            </w:tcBorders>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0"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c>
          <w:tcPr>
            <w:tcW w:w="881" w:type="dxa"/>
            <w:shd w:val="clear" w:color="auto" w:fill="auto"/>
          </w:tcPr>
          <w:p w:rsidR="004208DD" w:rsidRDefault="004208DD">
            <w:pPr>
              <w:rPr>
                <w:rFonts w:ascii="宋体" w:hAnsi="宋体" w:cs="宋体"/>
                <w:kern w:val="0"/>
                <w:sz w:val="18"/>
                <w:szCs w:val="18"/>
              </w:rPr>
            </w:pPr>
          </w:p>
        </w:tc>
      </w:tr>
      <w:tr w:rsidR="004208DD">
        <w:trPr>
          <w:trHeight w:hRule="exact" w:val="255"/>
        </w:trPr>
        <w:tc>
          <w:tcPr>
            <w:tcW w:w="2709" w:type="dxa"/>
            <w:tcBorders>
              <w:top w:val="single" w:sz="4" w:space="0" w:color="auto"/>
              <w:left w:val="single" w:sz="4" w:space="0" w:color="auto"/>
              <w:bottom w:val="single" w:sz="4" w:space="0" w:color="auto"/>
              <w:right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三、民办</w:t>
            </w:r>
          </w:p>
        </w:tc>
        <w:tc>
          <w:tcPr>
            <w:tcW w:w="590" w:type="dxa"/>
            <w:tcBorders>
              <w:top w:val="single" w:sz="4" w:space="0" w:color="auto"/>
              <w:left w:val="single" w:sz="4" w:space="0" w:color="auto"/>
              <w:bottom w:val="single" w:sz="4" w:space="0" w:color="auto"/>
              <w:right w:val="single" w:sz="4" w:space="0" w:color="auto"/>
            </w:tcBorders>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hint="eastAsia"/>
                <w:kern w:val="0"/>
                <w:sz w:val="18"/>
                <w:szCs w:val="18"/>
              </w:rPr>
              <w:t>2</w:t>
            </w:r>
            <w:r w:rsidRPr="006E6277">
              <w:rPr>
                <w:rFonts w:ascii="宋体" w:hAnsi="宋体" w:cs="宋体"/>
                <w:kern w:val="0"/>
                <w:sz w:val="18"/>
                <w:szCs w:val="18"/>
              </w:rPr>
              <w:t>9</w:t>
            </w:r>
          </w:p>
        </w:tc>
        <w:tc>
          <w:tcPr>
            <w:tcW w:w="847" w:type="dxa"/>
            <w:tcBorders>
              <w:top w:val="single" w:sz="4" w:space="0" w:color="auto"/>
              <w:left w:val="single" w:sz="4" w:space="0" w:color="auto"/>
              <w:bottom w:val="single" w:sz="4" w:space="0" w:color="auto"/>
              <w:right w:val="single" w:sz="4" w:space="0" w:color="auto"/>
              <w:tl2br w:val="nil"/>
            </w:tcBorders>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4208DD" w:rsidRDefault="00037D86">
            <w:pPr>
              <w:rPr>
                <w:rFonts w:ascii="宋体" w:hAnsi="宋体" w:cs="宋体"/>
                <w:kern w:val="0"/>
                <w:sz w:val="18"/>
                <w:szCs w:val="18"/>
              </w:rPr>
            </w:pPr>
            <w:r>
              <w:rPr>
                <w:rFonts w:ascii="宋体" w:hAnsi="宋体" w:cs="宋体" w:hint="eastAsia"/>
                <w:kern w:val="0"/>
                <w:sz w:val="18"/>
                <w:szCs w:val="18"/>
              </w:rPr>
              <w:t xml:space="preserve">　</w:t>
            </w:r>
          </w:p>
        </w:tc>
      </w:tr>
      <w:tr w:rsidR="004208DD">
        <w:trPr>
          <w:trHeight w:hRule="exact" w:val="255"/>
        </w:trPr>
        <w:tc>
          <w:tcPr>
            <w:tcW w:w="2709" w:type="dxa"/>
            <w:tcBorders>
              <w:top w:val="single" w:sz="4" w:space="0" w:color="auto"/>
              <w:left w:val="single" w:sz="4" w:space="0" w:color="auto"/>
              <w:bottom w:val="single" w:sz="4" w:space="0" w:color="auto"/>
              <w:right w:val="single" w:sz="4" w:space="0" w:color="auto"/>
            </w:tcBorders>
            <w:shd w:val="clear" w:color="auto" w:fill="auto"/>
          </w:tcPr>
          <w:p w:rsidR="004208DD" w:rsidRDefault="00037D86">
            <w:pPr>
              <w:ind w:firstLineChars="500" w:firstLine="900"/>
              <w:rPr>
                <w:rFonts w:ascii="宋体" w:hAnsi="宋体" w:cs="宋体"/>
                <w:kern w:val="0"/>
                <w:sz w:val="18"/>
                <w:szCs w:val="18"/>
              </w:rPr>
            </w:pPr>
            <w:r>
              <w:rPr>
                <w:rFonts w:ascii="宋体" w:hAnsi="宋体" w:cs="宋体" w:hint="eastAsia"/>
                <w:kern w:val="0"/>
                <w:sz w:val="18"/>
                <w:szCs w:val="18"/>
              </w:rPr>
              <w:t>全日制</w:t>
            </w:r>
          </w:p>
        </w:tc>
        <w:tc>
          <w:tcPr>
            <w:tcW w:w="590" w:type="dxa"/>
            <w:tcBorders>
              <w:top w:val="single" w:sz="4" w:space="0" w:color="auto"/>
              <w:left w:val="single" w:sz="4" w:space="0" w:color="auto"/>
              <w:bottom w:val="single" w:sz="4" w:space="0" w:color="auto"/>
              <w:right w:val="single" w:sz="4" w:space="0" w:color="auto"/>
            </w:tcBorders>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hint="eastAsia"/>
                <w:kern w:val="0"/>
                <w:sz w:val="18"/>
                <w:szCs w:val="18"/>
              </w:rPr>
              <w:t>3</w:t>
            </w:r>
            <w:r w:rsidRPr="006E6277">
              <w:rPr>
                <w:rFonts w:ascii="宋体" w:hAnsi="宋体" w:cs="宋体"/>
                <w:kern w:val="0"/>
                <w:sz w:val="18"/>
                <w:szCs w:val="18"/>
              </w:rPr>
              <w:t>0</w:t>
            </w:r>
          </w:p>
        </w:tc>
        <w:tc>
          <w:tcPr>
            <w:tcW w:w="847"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4208DD" w:rsidRDefault="004208DD">
            <w:pPr>
              <w:jc w:val="cente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4208DD" w:rsidRDefault="004208DD">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4208DD" w:rsidRDefault="004208DD">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4208DD" w:rsidRDefault="004208DD">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l2br w:val="nil"/>
            </w:tcBorders>
            <w:shd w:val="clear" w:color="auto" w:fill="auto"/>
          </w:tcPr>
          <w:p w:rsidR="004208DD" w:rsidRDefault="004208DD">
            <w:pP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l2br w:val="nil"/>
            </w:tcBorders>
            <w:shd w:val="clear" w:color="auto" w:fill="auto"/>
          </w:tcPr>
          <w:p w:rsidR="004208DD" w:rsidRDefault="004208DD">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l2br w:val="nil"/>
            </w:tcBorders>
            <w:shd w:val="clear" w:color="auto" w:fill="auto"/>
          </w:tcPr>
          <w:p w:rsidR="004208DD" w:rsidRDefault="004208DD">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4208DD" w:rsidRDefault="004208DD">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4208DD" w:rsidRDefault="004208DD">
            <w:pP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4208DD" w:rsidRDefault="004208DD">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4208DD" w:rsidRDefault="004208DD">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4208DD" w:rsidRDefault="004208DD">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4208DD" w:rsidRDefault="004208DD">
            <w:pPr>
              <w:rPr>
                <w:rFonts w:ascii="宋体" w:hAnsi="宋体" w:cs="宋体"/>
                <w:kern w:val="0"/>
                <w:sz w:val="18"/>
                <w:szCs w:val="18"/>
              </w:rPr>
            </w:pPr>
          </w:p>
        </w:tc>
      </w:tr>
      <w:tr w:rsidR="004208DD">
        <w:trPr>
          <w:trHeight w:hRule="exact" w:val="255"/>
        </w:trPr>
        <w:tc>
          <w:tcPr>
            <w:tcW w:w="2709" w:type="dxa"/>
            <w:tcBorders>
              <w:top w:val="single" w:sz="4" w:space="0" w:color="auto"/>
              <w:left w:val="single" w:sz="4" w:space="0" w:color="auto"/>
              <w:bottom w:val="single" w:sz="4" w:space="0" w:color="auto"/>
              <w:right w:val="single" w:sz="4" w:space="0" w:color="auto"/>
            </w:tcBorders>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非全日制</w:t>
            </w:r>
          </w:p>
        </w:tc>
        <w:tc>
          <w:tcPr>
            <w:tcW w:w="590" w:type="dxa"/>
            <w:tcBorders>
              <w:top w:val="single" w:sz="4" w:space="0" w:color="auto"/>
              <w:left w:val="single" w:sz="4" w:space="0" w:color="auto"/>
              <w:bottom w:val="single" w:sz="4" w:space="0" w:color="auto"/>
              <w:right w:val="single" w:sz="4" w:space="0" w:color="auto"/>
            </w:tcBorders>
            <w:shd w:val="clear" w:color="auto" w:fill="auto"/>
          </w:tcPr>
          <w:p w:rsidR="004208DD" w:rsidRPr="006E6277" w:rsidRDefault="00037D86">
            <w:pPr>
              <w:jc w:val="center"/>
              <w:rPr>
                <w:rFonts w:ascii="宋体" w:hAnsi="宋体" w:cs="宋体"/>
                <w:kern w:val="0"/>
                <w:sz w:val="18"/>
                <w:szCs w:val="18"/>
              </w:rPr>
            </w:pPr>
            <w:r w:rsidRPr="006E6277">
              <w:rPr>
                <w:rFonts w:ascii="宋体" w:hAnsi="宋体" w:cs="宋体" w:hint="eastAsia"/>
                <w:kern w:val="0"/>
                <w:sz w:val="18"/>
                <w:szCs w:val="18"/>
              </w:rPr>
              <w:t>3</w:t>
            </w:r>
            <w:r w:rsidRPr="006E6277">
              <w:rPr>
                <w:rFonts w:ascii="宋体" w:hAnsi="宋体" w:cs="宋体"/>
                <w:kern w:val="0"/>
                <w:sz w:val="18"/>
                <w:szCs w:val="18"/>
              </w:rPr>
              <w:t>1</w:t>
            </w:r>
          </w:p>
        </w:tc>
        <w:tc>
          <w:tcPr>
            <w:tcW w:w="847"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4208DD" w:rsidRDefault="004208DD">
            <w:pPr>
              <w:jc w:val="cente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4208DD" w:rsidRDefault="004208DD">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4208DD" w:rsidRDefault="004208DD">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4208DD" w:rsidRDefault="004208DD">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l2br w:val="nil"/>
            </w:tcBorders>
            <w:shd w:val="clear" w:color="auto" w:fill="auto"/>
          </w:tcPr>
          <w:p w:rsidR="004208DD" w:rsidRDefault="004208DD">
            <w:pP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l2br w:val="nil"/>
            </w:tcBorders>
            <w:shd w:val="clear" w:color="auto" w:fill="auto"/>
          </w:tcPr>
          <w:p w:rsidR="004208DD" w:rsidRDefault="004208DD">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l2br w:val="nil"/>
            </w:tcBorders>
            <w:shd w:val="clear" w:color="auto" w:fill="auto"/>
          </w:tcPr>
          <w:p w:rsidR="004208DD" w:rsidRDefault="004208DD">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4208DD" w:rsidRDefault="004208DD">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4208DD" w:rsidRDefault="004208DD">
            <w:pP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4208DD" w:rsidRDefault="004208DD">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4208DD" w:rsidRDefault="004208DD">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4208DD" w:rsidRDefault="004208DD">
            <w:pPr>
              <w:rPr>
                <w:rFonts w:ascii="宋体" w:hAnsi="宋体" w:cs="宋体"/>
                <w:kern w:val="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4208DD" w:rsidRDefault="004208DD">
            <w:pPr>
              <w:rPr>
                <w:rFonts w:ascii="宋体" w:hAnsi="宋体" w:cs="宋体"/>
                <w:kern w:val="0"/>
                <w:sz w:val="18"/>
                <w:szCs w:val="18"/>
              </w:rPr>
            </w:pPr>
          </w:p>
        </w:tc>
      </w:tr>
    </w:tbl>
    <w:p w:rsidR="004208DD" w:rsidRDefault="004208DD">
      <w:pPr>
        <w:rPr>
          <w:rFonts w:ascii="宋体" w:hAnsi="宋体"/>
          <w:b/>
          <w:bCs/>
          <w:sz w:val="18"/>
          <w:szCs w:val="18"/>
        </w:rPr>
      </w:pPr>
    </w:p>
    <w:p w:rsidR="004208DD" w:rsidRDefault="00037D86">
      <w:pPr>
        <w:pStyle w:val="3"/>
      </w:pPr>
      <w:r>
        <w:rPr>
          <w:rFonts w:hint="eastAsia"/>
        </w:rPr>
        <w:lastRenderedPageBreak/>
        <w:t>高综</w:t>
      </w:r>
      <w:r>
        <w:rPr>
          <w:rFonts w:hint="eastAsia"/>
        </w:rPr>
        <w:t>3184</w:t>
      </w:r>
      <w:r>
        <w:rPr>
          <w:rFonts w:hint="eastAsia"/>
        </w:rPr>
        <w:t>分学科研究生数（总计）</w:t>
      </w:r>
      <w:r>
        <w:rPr>
          <w:rFonts w:hint="eastAsia"/>
        </w:rPr>
        <w:t xml:space="preserve">                                </w:t>
      </w:r>
      <w:r>
        <w:t xml:space="preserve">                                               </w:t>
      </w:r>
      <w:r>
        <w:rPr>
          <w:rFonts w:hint="eastAsia"/>
        </w:rPr>
        <w:t xml:space="preserve">                      </w:t>
      </w:r>
      <w:r>
        <w:t xml:space="preserve">               </w:t>
      </w:r>
      <w:r>
        <w:rPr>
          <w:rFonts w:hint="eastAsia"/>
        </w:rPr>
        <w:t>单位：人</w:t>
      </w:r>
    </w:p>
    <w:tbl>
      <w:tblPr>
        <w:tblW w:w="1470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989"/>
        <w:gridCol w:w="625"/>
        <w:gridCol w:w="960"/>
        <w:gridCol w:w="960"/>
        <w:gridCol w:w="960"/>
        <w:gridCol w:w="960"/>
        <w:gridCol w:w="960"/>
        <w:gridCol w:w="960"/>
        <w:gridCol w:w="960"/>
        <w:gridCol w:w="960"/>
        <w:gridCol w:w="960"/>
        <w:gridCol w:w="960"/>
        <w:gridCol w:w="960"/>
        <w:gridCol w:w="1105"/>
      </w:tblGrid>
      <w:tr w:rsidR="004208DD">
        <w:trPr>
          <w:trHeight w:hRule="exact" w:val="255"/>
        </w:trPr>
        <w:tc>
          <w:tcPr>
            <w:tcW w:w="2415" w:type="dxa"/>
            <w:gridSpan w:val="2"/>
            <w:vMerge w:val="restart"/>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625" w:type="dxa"/>
            <w:vMerge w:val="restart"/>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编号</w:t>
            </w:r>
          </w:p>
        </w:tc>
        <w:tc>
          <w:tcPr>
            <w:tcW w:w="2880" w:type="dxa"/>
            <w:gridSpan w:val="3"/>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毕业生数</w:t>
            </w:r>
          </w:p>
        </w:tc>
        <w:tc>
          <w:tcPr>
            <w:tcW w:w="2880" w:type="dxa"/>
            <w:gridSpan w:val="3"/>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招生数</w:t>
            </w:r>
          </w:p>
        </w:tc>
        <w:tc>
          <w:tcPr>
            <w:tcW w:w="2880" w:type="dxa"/>
            <w:gridSpan w:val="3"/>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在校生数</w:t>
            </w:r>
          </w:p>
        </w:tc>
        <w:tc>
          <w:tcPr>
            <w:tcW w:w="3025" w:type="dxa"/>
            <w:gridSpan w:val="3"/>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预计毕业生数</w:t>
            </w:r>
          </w:p>
        </w:tc>
      </w:tr>
      <w:tr w:rsidR="004208DD">
        <w:trPr>
          <w:trHeight w:hRule="exact" w:val="255"/>
        </w:trPr>
        <w:tc>
          <w:tcPr>
            <w:tcW w:w="2415" w:type="dxa"/>
            <w:gridSpan w:val="2"/>
            <w:vMerge/>
            <w:vAlign w:val="center"/>
          </w:tcPr>
          <w:p w:rsidR="004208DD" w:rsidRDefault="004208DD">
            <w:pPr>
              <w:jc w:val="left"/>
              <w:rPr>
                <w:rFonts w:ascii="宋体" w:hAnsi="宋体" w:cs="Arial"/>
                <w:kern w:val="0"/>
                <w:sz w:val="18"/>
                <w:szCs w:val="18"/>
              </w:rPr>
            </w:pPr>
          </w:p>
        </w:tc>
        <w:tc>
          <w:tcPr>
            <w:tcW w:w="625" w:type="dxa"/>
            <w:vMerge/>
            <w:vAlign w:val="center"/>
          </w:tcPr>
          <w:p w:rsidR="004208DD" w:rsidRDefault="004208DD">
            <w:pPr>
              <w:jc w:val="left"/>
              <w:rPr>
                <w:rFonts w:ascii="宋体" w:hAnsi="宋体" w:cs="Arial"/>
                <w:kern w:val="0"/>
                <w:sz w:val="18"/>
                <w:szCs w:val="18"/>
              </w:rPr>
            </w:pPr>
          </w:p>
        </w:tc>
        <w:tc>
          <w:tcPr>
            <w:tcW w:w="960" w:type="dxa"/>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合计</w:t>
            </w:r>
          </w:p>
        </w:tc>
        <w:tc>
          <w:tcPr>
            <w:tcW w:w="960" w:type="dxa"/>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硕士</w:t>
            </w:r>
          </w:p>
        </w:tc>
        <w:tc>
          <w:tcPr>
            <w:tcW w:w="960" w:type="dxa"/>
            <w:shd w:val="clear" w:color="auto" w:fill="auto"/>
            <w:vAlign w:val="bottom"/>
          </w:tcPr>
          <w:p w:rsidR="004208DD" w:rsidRDefault="00037D86">
            <w:pPr>
              <w:ind w:firstLineChars="100" w:firstLine="180"/>
              <w:rPr>
                <w:rFonts w:ascii="宋体" w:hAnsi="宋体" w:cs="Arial"/>
                <w:kern w:val="0"/>
                <w:sz w:val="18"/>
                <w:szCs w:val="18"/>
              </w:rPr>
            </w:pPr>
            <w:r>
              <w:rPr>
                <w:rFonts w:ascii="宋体" w:hAnsi="宋体" w:cs="Arial" w:hint="eastAsia"/>
                <w:kern w:val="0"/>
                <w:sz w:val="18"/>
                <w:szCs w:val="18"/>
              </w:rPr>
              <w:t>博士</w:t>
            </w:r>
          </w:p>
        </w:tc>
        <w:tc>
          <w:tcPr>
            <w:tcW w:w="960" w:type="dxa"/>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合计</w:t>
            </w:r>
          </w:p>
        </w:tc>
        <w:tc>
          <w:tcPr>
            <w:tcW w:w="960" w:type="dxa"/>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硕士</w:t>
            </w:r>
          </w:p>
        </w:tc>
        <w:tc>
          <w:tcPr>
            <w:tcW w:w="960" w:type="dxa"/>
            <w:shd w:val="clear" w:color="auto" w:fill="auto"/>
            <w:vAlign w:val="bottom"/>
          </w:tcPr>
          <w:p w:rsidR="004208DD" w:rsidRDefault="00037D86">
            <w:pPr>
              <w:ind w:firstLineChars="100" w:firstLine="180"/>
              <w:rPr>
                <w:rFonts w:ascii="宋体" w:hAnsi="宋体" w:cs="Arial"/>
                <w:kern w:val="0"/>
                <w:sz w:val="18"/>
                <w:szCs w:val="18"/>
              </w:rPr>
            </w:pPr>
            <w:r>
              <w:rPr>
                <w:rFonts w:ascii="宋体" w:hAnsi="宋体" w:cs="Arial" w:hint="eastAsia"/>
                <w:kern w:val="0"/>
                <w:sz w:val="18"/>
                <w:szCs w:val="18"/>
              </w:rPr>
              <w:t>博士</w:t>
            </w:r>
          </w:p>
        </w:tc>
        <w:tc>
          <w:tcPr>
            <w:tcW w:w="960" w:type="dxa"/>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合计</w:t>
            </w:r>
          </w:p>
        </w:tc>
        <w:tc>
          <w:tcPr>
            <w:tcW w:w="960" w:type="dxa"/>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硕士</w:t>
            </w:r>
          </w:p>
        </w:tc>
        <w:tc>
          <w:tcPr>
            <w:tcW w:w="960" w:type="dxa"/>
            <w:shd w:val="clear" w:color="auto" w:fill="auto"/>
            <w:vAlign w:val="bottom"/>
          </w:tcPr>
          <w:p w:rsidR="004208DD" w:rsidRDefault="00037D86">
            <w:pPr>
              <w:ind w:firstLineChars="100" w:firstLine="180"/>
              <w:rPr>
                <w:rFonts w:ascii="宋体" w:hAnsi="宋体" w:cs="Arial"/>
                <w:kern w:val="0"/>
                <w:sz w:val="18"/>
                <w:szCs w:val="18"/>
              </w:rPr>
            </w:pPr>
            <w:r>
              <w:rPr>
                <w:rFonts w:ascii="宋体" w:hAnsi="宋体" w:cs="Arial" w:hint="eastAsia"/>
                <w:kern w:val="0"/>
                <w:sz w:val="18"/>
                <w:szCs w:val="18"/>
              </w:rPr>
              <w:t>博士</w:t>
            </w:r>
          </w:p>
        </w:tc>
        <w:tc>
          <w:tcPr>
            <w:tcW w:w="960" w:type="dxa"/>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合计</w:t>
            </w:r>
          </w:p>
        </w:tc>
        <w:tc>
          <w:tcPr>
            <w:tcW w:w="960" w:type="dxa"/>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硕士</w:t>
            </w:r>
          </w:p>
        </w:tc>
        <w:tc>
          <w:tcPr>
            <w:tcW w:w="1105" w:type="dxa"/>
            <w:shd w:val="clear" w:color="auto" w:fill="auto"/>
            <w:vAlign w:val="bottom"/>
          </w:tcPr>
          <w:p w:rsidR="004208DD" w:rsidRDefault="00037D86">
            <w:pPr>
              <w:ind w:firstLineChars="100" w:firstLine="180"/>
              <w:rPr>
                <w:rFonts w:ascii="宋体" w:hAnsi="宋体" w:cs="Arial"/>
                <w:kern w:val="0"/>
                <w:sz w:val="18"/>
                <w:szCs w:val="18"/>
              </w:rPr>
            </w:pPr>
            <w:r>
              <w:rPr>
                <w:rFonts w:ascii="宋体" w:hAnsi="宋体" w:cs="Arial" w:hint="eastAsia"/>
                <w:kern w:val="0"/>
                <w:sz w:val="18"/>
                <w:szCs w:val="18"/>
              </w:rPr>
              <w:t>博士</w:t>
            </w:r>
          </w:p>
        </w:tc>
      </w:tr>
      <w:tr w:rsidR="004208DD">
        <w:trPr>
          <w:trHeight w:hRule="exact" w:val="255"/>
        </w:trPr>
        <w:tc>
          <w:tcPr>
            <w:tcW w:w="2415" w:type="dxa"/>
            <w:gridSpan w:val="2"/>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甲</w:t>
            </w:r>
          </w:p>
        </w:tc>
        <w:tc>
          <w:tcPr>
            <w:tcW w:w="62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乙</w:t>
            </w:r>
          </w:p>
        </w:tc>
        <w:tc>
          <w:tcPr>
            <w:tcW w:w="96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w:t>
            </w:r>
          </w:p>
        </w:tc>
        <w:tc>
          <w:tcPr>
            <w:tcW w:w="96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2</w:t>
            </w:r>
          </w:p>
        </w:tc>
        <w:tc>
          <w:tcPr>
            <w:tcW w:w="96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3</w:t>
            </w:r>
          </w:p>
        </w:tc>
        <w:tc>
          <w:tcPr>
            <w:tcW w:w="96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4</w:t>
            </w:r>
          </w:p>
        </w:tc>
        <w:tc>
          <w:tcPr>
            <w:tcW w:w="96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5</w:t>
            </w:r>
          </w:p>
        </w:tc>
        <w:tc>
          <w:tcPr>
            <w:tcW w:w="96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6</w:t>
            </w:r>
          </w:p>
        </w:tc>
        <w:tc>
          <w:tcPr>
            <w:tcW w:w="96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7</w:t>
            </w:r>
          </w:p>
        </w:tc>
        <w:tc>
          <w:tcPr>
            <w:tcW w:w="96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8</w:t>
            </w:r>
          </w:p>
        </w:tc>
        <w:tc>
          <w:tcPr>
            <w:tcW w:w="96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9</w:t>
            </w:r>
          </w:p>
        </w:tc>
        <w:tc>
          <w:tcPr>
            <w:tcW w:w="96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10</w:t>
            </w:r>
          </w:p>
        </w:tc>
        <w:tc>
          <w:tcPr>
            <w:tcW w:w="96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11</w:t>
            </w:r>
          </w:p>
        </w:tc>
        <w:tc>
          <w:tcPr>
            <w:tcW w:w="1105"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12</w:t>
            </w:r>
          </w:p>
        </w:tc>
      </w:tr>
      <w:tr w:rsidR="004208DD">
        <w:trPr>
          <w:trHeight w:hRule="exact" w:val="255"/>
        </w:trPr>
        <w:tc>
          <w:tcPr>
            <w:tcW w:w="2415" w:type="dxa"/>
            <w:gridSpan w:val="2"/>
            <w:shd w:val="clear" w:color="auto" w:fill="auto"/>
          </w:tcPr>
          <w:p w:rsidR="004208DD" w:rsidRDefault="00037D86">
            <w:pPr>
              <w:ind w:firstLineChars="196" w:firstLine="354"/>
              <w:rPr>
                <w:rFonts w:ascii="宋体" w:hAnsi="宋体" w:cs="Arial"/>
                <w:b/>
                <w:bCs/>
                <w:kern w:val="0"/>
                <w:sz w:val="18"/>
                <w:szCs w:val="18"/>
              </w:rPr>
            </w:pPr>
            <w:r>
              <w:rPr>
                <w:rFonts w:ascii="宋体" w:hAnsi="宋体" w:cs="Arial" w:hint="eastAsia"/>
                <w:b/>
                <w:bCs/>
                <w:kern w:val="0"/>
                <w:sz w:val="18"/>
                <w:szCs w:val="18"/>
              </w:rPr>
              <w:t>总计</w:t>
            </w:r>
          </w:p>
        </w:tc>
        <w:tc>
          <w:tcPr>
            <w:tcW w:w="62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01</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2415" w:type="dxa"/>
            <w:gridSpan w:val="2"/>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其中：女</w:t>
            </w:r>
          </w:p>
        </w:tc>
        <w:tc>
          <w:tcPr>
            <w:tcW w:w="62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02</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restart"/>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 xml:space="preserve">    按学科分</w:t>
            </w:r>
          </w:p>
        </w:tc>
        <w:tc>
          <w:tcPr>
            <w:tcW w:w="1989"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哲学</w:t>
            </w:r>
          </w:p>
        </w:tc>
        <w:tc>
          <w:tcPr>
            <w:tcW w:w="62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03</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shd w:val="clear" w:color="auto" w:fill="auto"/>
            <w:vAlign w:val="center"/>
          </w:tcPr>
          <w:p w:rsidR="004208DD" w:rsidRDefault="004208DD">
            <w:pPr>
              <w:jc w:val="center"/>
              <w:rPr>
                <w:rFonts w:ascii="宋体" w:hAnsi="宋体" w:cs="Arial"/>
                <w:kern w:val="0"/>
                <w:sz w:val="18"/>
                <w:szCs w:val="18"/>
              </w:rPr>
            </w:pPr>
          </w:p>
        </w:tc>
        <w:tc>
          <w:tcPr>
            <w:tcW w:w="1989"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经济学</w:t>
            </w:r>
          </w:p>
        </w:tc>
        <w:tc>
          <w:tcPr>
            <w:tcW w:w="62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04</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989"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法学</w:t>
            </w:r>
          </w:p>
        </w:tc>
        <w:tc>
          <w:tcPr>
            <w:tcW w:w="62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05</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989"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教育学</w:t>
            </w:r>
          </w:p>
        </w:tc>
        <w:tc>
          <w:tcPr>
            <w:tcW w:w="62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06</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989"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文学</w:t>
            </w:r>
          </w:p>
        </w:tc>
        <w:tc>
          <w:tcPr>
            <w:tcW w:w="62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07</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989"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历史学</w:t>
            </w:r>
          </w:p>
        </w:tc>
        <w:tc>
          <w:tcPr>
            <w:tcW w:w="62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08</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989"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理学</w:t>
            </w:r>
          </w:p>
        </w:tc>
        <w:tc>
          <w:tcPr>
            <w:tcW w:w="62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09</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989"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工学</w:t>
            </w:r>
          </w:p>
        </w:tc>
        <w:tc>
          <w:tcPr>
            <w:tcW w:w="62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10</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989"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农学</w:t>
            </w:r>
          </w:p>
        </w:tc>
        <w:tc>
          <w:tcPr>
            <w:tcW w:w="62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11</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989"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医学</w:t>
            </w:r>
          </w:p>
        </w:tc>
        <w:tc>
          <w:tcPr>
            <w:tcW w:w="62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12</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989"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军事学</w:t>
            </w:r>
          </w:p>
        </w:tc>
        <w:tc>
          <w:tcPr>
            <w:tcW w:w="62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13</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989"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管理学</w:t>
            </w:r>
          </w:p>
          <w:p w:rsidR="004208DD" w:rsidRDefault="004208DD">
            <w:pPr>
              <w:jc w:val="center"/>
              <w:rPr>
                <w:rFonts w:ascii="宋体" w:hAnsi="宋体" w:cs="Arial"/>
                <w:kern w:val="0"/>
                <w:sz w:val="18"/>
                <w:szCs w:val="18"/>
              </w:rPr>
            </w:pPr>
          </w:p>
        </w:tc>
        <w:tc>
          <w:tcPr>
            <w:tcW w:w="62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14</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989"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艺术学</w:t>
            </w:r>
          </w:p>
        </w:tc>
        <w:tc>
          <w:tcPr>
            <w:tcW w:w="62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15</w:t>
            </w: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1105" w:type="dxa"/>
            <w:shd w:val="clear" w:color="auto" w:fill="auto"/>
          </w:tcPr>
          <w:p w:rsidR="004208DD" w:rsidRDefault="004208DD">
            <w:pPr>
              <w:rPr>
                <w:rFonts w:ascii="宋体" w:hAnsi="宋体" w:cs="Arial"/>
                <w:kern w:val="0"/>
                <w:sz w:val="18"/>
                <w:szCs w:val="18"/>
              </w:rPr>
            </w:pPr>
          </w:p>
        </w:tc>
      </w:tr>
      <w:tr w:rsidR="004208DD">
        <w:trPr>
          <w:trHeight w:hRule="exact" w:val="255"/>
        </w:trPr>
        <w:tc>
          <w:tcPr>
            <w:tcW w:w="2415" w:type="dxa"/>
            <w:gridSpan w:val="2"/>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总计中：学术学位</w:t>
            </w:r>
          </w:p>
          <w:p w:rsidR="004208DD" w:rsidRDefault="004208DD">
            <w:pPr>
              <w:jc w:val="center"/>
              <w:rPr>
                <w:rFonts w:ascii="宋体" w:hAnsi="宋体" w:cs="Arial"/>
                <w:kern w:val="0"/>
                <w:sz w:val="18"/>
                <w:szCs w:val="18"/>
              </w:rPr>
            </w:pPr>
          </w:p>
          <w:p w:rsidR="004208DD" w:rsidRDefault="004208DD">
            <w:pPr>
              <w:jc w:val="center"/>
              <w:rPr>
                <w:rFonts w:ascii="宋体" w:hAnsi="宋体" w:cs="Arial"/>
                <w:kern w:val="0"/>
                <w:sz w:val="18"/>
                <w:szCs w:val="18"/>
              </w:rPr>
            </w:pPr>
          </w:p>
        </w:tc>
        <w:tc>
          <w:tcPr>
            <w:tcW w:w="62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16</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2415" w:type="dxa"/>
            <w:gridSpan w:val="2"/>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 xml:space="preserve">     专业学位</w:t>
            </w:r>
          </w:p>
        </w:tc>
        <w:tc>
          <w:tcPr>
            <w:tcW w:w="62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17</w:t>
            </w: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1105" w:type="dxa"/>
            <w:shd w:val="clear" w:color="auto" w:fill="auto"/>
          </w:tcPr>
          <w:p w:rsidR="004208DD" w:rsidRDefault="004208DD">
            <w:pPr>
              <w:rPr>
                <w:rFonts w:ascii="宋体" w:hAnsi="宋体" w:cs="Arial"/>
                <w:kern w:val="0"/>
                <w:sz w:val="18"/>
                <w:szCs w:val="18"/>
              </w:rPr>
            </w:pPr>
          </w:p>
        </w:tc>
      </w:tr>
    </w:tbl>
    <w:p w:rsidR="004208DD" w:rsidRDefault="004208DD">
      <w:pPr>
        <w:rPr>
          <w:rFonts w:ascii="宋体" w:hAnsi="宋体"/>
          <w:b/>
          <w:bCs/>
          <w:sz w:val="18"/>
          <w:szCs w:val="18"/>
        </w:rPr>
      </w:pPr>
    </w:p>
    <w:p w:rsidR="004208DD" w:rsidRDefault="00037D86">
      <w:pPr>
        <w:pStyle w:val="3"/>
      </w:pPr>
      <w:r>
        <w:rPr>
          <w:rFonts w:ascii="宋体" w:hAnsi="宋体"/>
          <w:szCs w:val="18"/>
        </w:rPr>
        <w:br w:type="page"/>
      </w:r>
      <w:r>
        <w:rPr>
          <w:rFonts w:hint="eastAsia"/>
        </w:rPr>
        <w:lastRenderedPageBreak/>
        <w:t>高综</w:t>
      </w:r>
      <w:r>
        <w:rPr>
          <w:rFonts w:hint="eastAsia"/>
        </w:rPr>
        <w:t>3185</w:t>
      </w:r>
      <w:r>
        <w:rPr>
          <w:rFonts w:hint="eastAsia"/>
        </w:rPr>
        <w:t>分学科研究生数（普通高校）</w:t>
      </w:r>
      <w:r>
        <w:rPr>
          <w:rFonts w:hint="eastAsia"/>
        </w:rPr>
        <w:t xml:space="preserve">                                </w:t>
      </w:r>
      <w:r>
        <w:t xml:space="preserve">                                               </w:t>
      </w:r>
      <w:r>
        <w:rPr>
          <w:rFonts w:hint="eastAsia"/>
        </w:rPr>
        <w:t xml:space="preserve">                      </w:t>
      </w:r>
      <w:r>
        <w:t xml:space="preserve">          </w:t>
      </w:r>
      <w:r>
        <w:rPr>
          <w:rFonts w:hint="eastAsia"/>
        </w:rPr>
        <w:t>单位：人</w:t>
      </w:r>
    </w:p>
    <w:tbl>
      <w:tblPr>
        <w:tblW w:w="1470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673"/>
        <w:gridCol w:w="941"/>
        <w:gridCol w:w="960"/>
        <w:gridCol w:w="960"/>
        <w:gridCol w:w="960"/>
        <w:gridCol w:w="960"/>
        <w:gridCol w:w="960"/>
        <w:gridCol w:w="960"/>
        <w:gridCol w:w="960"/>
        <w:gridCol w:w="960"/>
        <w:gridCol w:w="960"/>
        <w:gridCol w:w="960"/>
        <w:gridCol w:w="960"/>
        <w:gridCol w:w="1105"/>
      </w:tblGrid>
      <w:tr w:rsidR="004208DD">
        <w:trPr>
          <w:trHeight w:hRule="exact" w:val="255"/>
        </w:trPr>
        <w:tc>
          <w:tcPr>
            <w:tcW w:w="2099" w:type="dxa"/>
            <w:gridSpan w:val="2"/>
            <w:vMerge w:val="restart"/>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1" w:type="dxa"/>
            <w:vMerge w:val="restart"/>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编号</w:t>
            </w:r>
          </w:p>
        </w:tc>
        <w:tc>
          <w:tcPr>
            <w:tcW w:w="2880" w:type="dxa"/>
            <w:gridSpan w:val="3"/>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毕业生数</w:t>
            </w:r>
          </w:p>
        </w:tc>
        <w:tc>
          <w:tcPr>
            <w:tcW w:w="2880" w:type="dxa"/>
            <w:gridSpan w:val="3"/>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招生数</w:t>
            </w:r>
          </w:p>
        </w:tc>
        <w:tc>
          <w:tcPr>
            <w:tcW w:w="2880" w:type="dxa"/>
            <w:gridSpan w:val="3"/>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在校生数</w:t>
            </w:r>
          </w:p>
        </w:tc>
        <w:tc>
          <w:tcPr>
            <w:tcW w:w="3025" w:type="dxa"/>
            <w:gridSpan w:val="3"/>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预计毕业生数</w:t>
            </w:r>
          </w:p>
        </w:tc>
      </w:tr>
      <w:tr w:rsidR="004208DD">
        <w:trPr>
          <w:trHeight w:hRule="exact" w:val="255"/>
        </w:trPr>
        <w:tc>
          <w:tcPr>
            <w:tcW w:w="2099" w:type="dxa"/>
            <w:gridSpan w:val="2"/>
            <w:vMerge/>
            <w:vAlign w:val="center"/>
          </w:tcPr>
          <w:p w:rsidR="004208DD" w:rsidRDefault="004208DD">
            <w:pPr>
              <w:jc w:val="left"/>
              <w:rPr>
                <w:rFonts w:ascii="宋体" w:hAnsi="宋体" w:cs="Arial"/>
                <w:kern w:val="0"/>
                <w:sz w:val="18"/>
                <w:szCs w:val="18"/>
              </w:rPr>
            </w:pPr>
          </w:p>
        </w:tc>
        <w:tc>
          <w:tcPr>
            <w:tcW w:w="941" w:type="dxa"/>
            <w:vMerge/>
            <w:vAlign w:val="center"/>
          </w:tcPr>
          <w:p w:rsidR="004208DD" w:rsidRDefault="004208DD">
            <w:pPr>
              <w:jc w:val="left"/>
              <w:rPr>
                <w:rFonts w:ascii="宋体" w:hAnsi="宋体" w:cs="Arial"/>
                <w:kern w:val="0"/>
                <w:sz w:val="18"/>
                <w:szCs w:val="18"/>
              </w:rPr>
            </w:pPr>
          </w:p>
        </w:tc>
        <w:tc>
          <w:tcPr>
            <w:tcW w:w="960" w:type="dxa"/>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合计</w:t>
            </w:r>
          </w:p>
        </w:tc>
        <w:tc>
          <w:tcPr>
            <w:tcW w:w="960" w:type="dxa"/>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硕士</w:t>
            </w:r>
          </w:p>
        </w:tc>
        <w:tc>
          <w:tcPr>
            <w:tcW w:w="960" w:type="dxa"/>
            <w:shd w:val="clear" w:color="auto" w:fill="auto"/>
            <w:vAlign w:val="bottom"/>
          </w:tcPr>
          <w:p w:rsidR="004208DD" w:rsidRDefault="00037D86">
            <w:pPr>
              <w:ind w:firstLineChars="100" w:firstLine="180"/>
              <w:rPr>
                <w:rFonts w:ascii="宋体" w:hAnsi="宋体" w:cs="Arial"/>
                <w:kern w:val="0"/>
                <w:sz w:val="18"/>
                <w:szCs w:val="18"/>
              </w:rPr>
            </w:pPr>
            <w:r>
              <w:rPr>
                <w:rFonts w:ascii="宋体" w:hAnsi="宋体" w:cs="Arial" w:hint="eastAsia"/>
                <w:kern w:val="0"/>
                <w:sz w:val="18"/>
                <w:szCs w:val="18"/>
              </w:rPr>
              <w:t>博士</w:t>
            </w:r>
          </w:p>
        </w:tc>
        <w:tc>
          <w:tcPr>
            <w:tcW w:w="960" w:type="dxa"/>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合计</w:t>
            </w:r>
          </w:p>
        </w:tc>
        <w:tc>
          <w:tcPr>
            <w:tcW w:w="960" w:type="dxa"/>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硕士</w:t>
            </w:r>
          </w:p>
        </w:tc>
        <w:tc>
          <w:tcPr>
            <w:tcW w:w="960" w:type="dxa"/>
            <w:shd w:val="clear" w:color="auto" w:fill="auto"/>
            <w:vAlign w:val="bottom"/>
          </w:tcPr>
          <w:p w:rsidR="004208DD" w:rsidRDefault="00037D86">
            <w:pPr>
              <w:ind w:firstLineChars="100" w:firstLine="180"/>
              <w:rPr>
                <w:rFonts w:ascii="宋体" w:hAnsi="宋体" w:cs="Arial"/>
                <w:kern w:val="0"/>
                <w:sz w:val="18"/>
                <w:szCs w:val="18"/>
              </w:rPr>
            </w:pPr>
            <w:r>
              <w:rPr>
                <w:rFonts w:ascii="宋体" w:hAnsi="宋体" w:cs="Arial" w:hint="eastAsia"/>
                <w:kern w:val="0"/>
                <w:sz w:val="18"/>
                <w:szCs w:val="18"/>
              </w:rPr>
              <w:t>博士</w:t>
            </w:r>
          </w:p>
        </w:tc>
        <w:tc>
          <w:tcPr>
            <w:tcW w:w="960" w:type="dxa"/>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合计</w:t>
            </w:r>
          </w:p>
        </w:tc>
        <w:tc>
          <w:tcPr>
            <w:tcW w:w="960" w:type="dxa"/>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硕士</w:t>
            </w:r>
          </w:p>
        </w:tc>
        <w:tc>
          <w:tcPr>
            <w:tcW w:w="960" w:type="dxa"/>
            <w:shd w:val="clear" w:color="auto" w:fill="auto"/>
            <w:vAlign w:val="bottom"/>
          </w:tcPr>
          <w:p w:rsidR="004208DD" w:rsidRDefault="00037D86">
            <w:pPr>
              <w:ind w:firstLineChars="100" w:firstLine="180"/>
              <w:rPr>
                <w:rFonts w:ascii="宋体" w:hAnsi="宋体" w:cs="Arial"/>
                <w:kern w:val="0"/>
                <w:sz w:val="18"/>
                <w:szCs w:val="18"/>
              </w:rPr>
            </w:pPr>
            <w:r>
              <w:rPr>
                <w:rFonts w:ascii="宋体" w:hAnsi="宋体" w:cs="Arial" w:hint="eastAsia"/>
                <w:kern w:val="0"/>
                <w:sz w:val="18"/>
                <w:szCs w:val="18"/>
              </w:rPr>
              <w:t>博士</w:t>
            </w:r>
          </w:p>
        </w:tc>
        <w:tc>
          <w:tcPr>
            <w:tcW w:w="960" w:type="dxa"/>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合计</w:t>
            </w:r>
          </w:p>
        </w:tc>
        <w:tc>
          <w:tcPr>
            <w:tcW w:w="960" w:type="dxa"/>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硕士</w:t>
            </w:r>
          </w:p>
        </w:tc>
        <w:tc>
          <w:tcPr>
            <w:tcW w:w="1105" w:type="dxa"/>
            <w:shd w:val="clear" w:color="auto" w:fill="auto"/>
            <w:vAlign w:val="bottom"/>
          </w:tcPr>
          <w:p w:rsidR="004208DD" w:rsidRDefault="00037D86">
            <w:pPr>
              <w:ind w:firstLineChars="100" w:firstLine="180"/>
              <w:rPr>
                <w:rFonts w:ascii="宋体" w:hAnsi="宋体" w:cs="Arial"/>
                <w:kern w:val="0"/>
                <w:sz w:val="18"/>
                <w:szCs w:val="18"/>
              </w:rPr>
            </w:pPr>
            <w:r>
              <w:rPr>
                <w:rFonts w:ascii="宋体" w:hAnsi="宋体" w:cs="Arial" w:hint="eastAsia"/>
                <w:kern w:val="0"/>
                <w:sz w:val="18"/>
                <w:szCs w:val="18"/>
              </w:rPr>
              <w:t>博士</w:t>
            </w:r>
          </w:p>
        </w:tc>
      </w:tr>
      <w:tr w:rsidR="004208DD">
        <w:trPr>
          <w:trHeight w:hRule="exact" w:val="255"/>
        </w:trPr>
        <w:tc>
          <w:tcPr>
            <w:tcW w:w="2099" w:type="dxa"/>
            <w:gridSpan w:val="2"/>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甲</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乙</w:t>
            </w:r>
          </w:p>
        </w:tc>
        <w:tc>
          <w:tcPr>
            <w:tcW w:w="96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w:t>
            </w:r>
          </w:p>
        </w:tc>
        <w:tc>
          <w:tcPr>
            <w:tcW w:w="96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2</w:t>
            </w:r>
          </w:p>
        </w:tc>
        <w:tc>
          <w:tcPr>
            <w:tcW w:w="96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3</w:t>
            </w:r>
          </w:p>
        </w:tc>
        <w:tc>
          <w:tcPr>
            <w:tcW w:w="96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4</w:t>
            </w:r>
          </w:p>
        </w:tc>
        <w:tc>
          <w:tcPr>
            <w:tcW w:w="96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5</w:t>
            </w:r>
          </w:p>
        </w:tc>
        <w:tc>
          <w:tcPr>
            <w:tcW w:w="96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6</w:t>
            </w:r>
          </w:p>
        </w:tc>
        <w:tc>
          <w:tcPr>
            <w:tcW w:w="96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7</w:t>
            </w:r>
          </w:p>
        </w:tc>
        <w:tc>
          <w:tcPr>
            <w:tcW w:w="96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8</w:t>
            </w:r>
          </w:p>
        </w:tc>
        <w:tc>
          <w:tcPr>
            <w:tcW w:w="96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9</w:t>
            </w:r>
          </w:p>
        </w:tc>
        <w:tc>
          <w:tcPr>
            <w:tcW w:w="96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10</w:t>
            </w:r>
          </w:p>
        </w:tc>
        <w:tc>
          <w:tcPr>
            <w:tcW w:w="96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11</w:t>
            </w:r>
          </w:p>
        </w:tc>
        <w:tc>
          <w:tcPr>
            <w:tcW w:w="1105"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12</w:t>
            </w:r>
          </w:p>
        </w:tc>
      </w:tr>
      <w:tr w:rsidR="004208DD">
        <w:trPr>
          <w:trHeight w:hRule="exact" w:val="255"/>
        </w:trPr>
        <w:tc>
          <w:tcPr>
            <w:tcW w:w="2099" w:type="dxa"/>
            <w:gridSpan w:val="2"/>
            <w:shd w:val="clear" w:color="auto" w:fill="auto"/>
          </w:tcPr>
          <w:p w:rsidR="004208DD" w:rsidRDefault="00037D86">
            <w:pPr>
              <w:ind w:firstLineChars="196" w:firstLine="354"/>
              <w:rPr>
                <w:rFonts w:ascii="宋体" w:hAnsi="宋体" w:cs="Arial"/>
                <w:b/>
                <w:bCs/>
                <w:kern w:val="0"/>
                <w:sz w:val="18"/>
                <w:szCs w:val="18"/>
              </w:rPr>
            </w:pPr>
            <w:r>
              <w:rPr>
                <w:rFonts w:ascii="宋体" w:hAnsi="宋体" w:cs="Arial" w:hint="eastAsia"/>
                <w:b/>
                <w:bCs/>
                <w:kern w:val="0"/>
                <w:sz w:val="18"/>
                <w:szCs w:val="18"/>
              </w:rPr>
              <w:t>总计</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01</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2099" w:type="dxa"/>
            <w:gridSpan w:val="2"/>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其中：女</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02</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restart"/>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 xml:space="preserve">    按学科分</w:t>
            </w: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哲学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03</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shd w:val="clear" w:color="auto" w:fill="auto"/>
            <w:vAlign w:val="center"/>
          </w:tcPr>
          <w:p w:rsidR="004208DD" w:rsidRDefault="004208DD">
            <w:pPr>
              <w:jc w:val="center"/>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经济学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04</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法学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05</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教育学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06</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文学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07</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历史学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08</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理学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09</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工学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10</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农学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11</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医学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12</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军事学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13</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管理学</w:t>
            </w:r>
          </w:p>
          <w:p w:rsidR="004208DD" w:rsidRDefault="004208DD">
            <w:pPr>
              <w:jc w:val="center"/>
              <w:rPr>
                <w:rFonts w:ascii="宋体" w:hAnsi="宋体" w:cs="Arial"/>
                <w:kern w:val="0"/>
                <w:sz w:val="18"/>
                <w:szCs w:val="18"/>
              </w:rPr>
            </w:pP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14</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艺术学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15</w:t>
            </w: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1105" w:type="dxa"/>
            <w:shd w:val="clear" w:color="auto" w:fill="auto"/>
          </w:tcPr>
          <w:p w:rsidR="004208DD" w:rsidRDefault="004208DD">
            <w:pPr>
              <w:rPr>
                <w:rFonts w:ascii="宋体" w:hAnsi="宋体" w:cs="Arial"/>
                <w:kern w:val="0"/>
                <w:sz w:val="18"/>
                <w:szCs w:val="18"/>
              </w:rPr>
            </w:pPr>
          </w:p>
        </w:tc>
      </w:tr>
      <w:tr w:rsidR="004208DD">
        <w:trPr>
          <w:trHeight w:hRule="exact" w:val="255"/>
        </w:trPr>
        <w:tc>
          <w:tcPr>
            <w:tcW w:w="2099" w:type="dxa"/>
            <w:gridSpan w:val="2"/>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总计中：学术学位</w:t>
            </w:r>
          </w:p>
          <w:p w:rsidR="004208DD" w:rsidRDefault="004208DD">
            <w:pPr>
              <w:jc w:val="center"/>
              <w:rPr>
                <w:rFonts w:ascii="宋体" w:hAnsi="宋体" w:cs="Arial"/>
                <w:kern w:val="0"/>
                <w:sz w:val="18"/>
                <w:szCs w:val="18"/>
              </w:rPr>
            </w:pPr>
          </w:p>
          <w:p w:rsidR="004208DD" w:rsidRDefault="004208DD">
            <w:pPr>
              <w:jc w:val="center"/>
              <w:rPr>
                <w:rFonts w:ascii="宋体" w:hAnsi="宋体" w:cs="Arial"/>
                <w:kern w:val="0"/>
                <w:sz w:val="18"/>
                <w:szCs w:val="18"/>
              </w:rPr>
            </w:pPr>
          </w:p>
        </w:tc>
        <w:tc>
          <w:tcPr>
            <w:tcW w:w="941" w:type="dxa"/>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16</w:t>
            </w:r>
          </w:p>
          <w:p w:rsidR="004208DD" w:rsidRDefault="004208DD">
            <w:pPr>
              <w:jc w:val="center"/>
              <w:rPr>
                <w:rFonts w:ascii="宋体" w:hAnsi="宋体" w:cs="Arial"/>
                <w:kern w:val="0"/>
                <w:sz w:val="18"/>
                <w:szCs w:val="18"/>
              </w:rPr>
            </w:pP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2099" w:type="dxa"/>
            <w:gridSpan w:val="2"/>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 xml:space="preserve">     专业学位</w:t>
            </w:r>
          </w:p>
        </w:tc>
        <w:tc>
          <w:tcPr>
            <w:tcW w:w="941" w:type="dxa"/>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 xml:space="preserve">17   </w:t>
            </w: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1105" w:type="dxa"/>
            <w:shd w:val="clear" w:color="auto" w:fill="auto"/>
          </w:tcPr>
          <w:p w:rsidR="004208DD" w:rsidRDefault="004208DD">
            <w:pPr>
              <w:rPr>
                <w:rFonts w:ascii="宋体" w:hAnsi="宋体" w:cs="Arial"/>
                <w:kern w:val="0"/>
                <w:sz w:val="18"/>
                <w:szCs w:val="18"/>
              </w:rPr>
            </w:pPr>
          </w:p>
        </w:tc>
      </w:tr>
    </w:tbl>
    <w:p w:rsidR="004208DD" w:rsidRDefault="004208DD">
      <w:pPr>
        <w:rPr>
          <w:rFonts w:ascii="宋体" w:hAnsi="宋体"/>
          <w:b/>
          <w:bCs/>
          <w:sz w:val="18"/>
          <w:szCs w:val="18"/>
        </w:rPr>
      </w:pPr>
    </w:p>
    <w:p w:rsidR="004208DD" w:rsidRDefault="00037D86">
      <w:pPr>
        <w:rPr>
          <w:rFonts w:ascii="宋体" w:hAnsi="宋体"/>
          <w:b/>
          <w:bCs/>
          <w:sz w:val="18"/>
          <w:szCs w:val="18"/>
        </w:rPr>
      </w:pPr>
      <w:r>
        <w:rPr>
          <w:rFonts w:ascii="宋体" w:hAnsi="宋体"/>
          <w:b/>
          <w:bCs/>
          <w:sz w:val="18"/>
          <w:szCs w:val="18"/>
        </w:rPr>
        <w:br w:type="page"/>
      </w:r>
    </w:p>
    <w:p w:rsidR="004208DD" w:rsidRDefault="00037D86">
      <w:pPr>
        <w:pStyle w:val="3"/>
      </w:pPr>
      <w:r>
        <w:rPr>
          <w:rFonts w:hint="eastAsia"/>
        </w:rPr>
        <w:lastRenderedPageBreak/>
        <w:t>高综</w:t>
      </w:r>
      <w:r>
        <w:rPr>
          <w:rFonts w:hint="eastAsia"/>
        </w:rPr>
        <w:t>3186</w:t>
      </w:r>
      <w:r>
        <w:rPr>
          <w:rFonts w:hint="eastAsia"/>
        </w:rPr>
        <w:t>分学科研究生数（科研机构）</w:t>
      </w:r>
      <w:r>
        <w:rPr>
          <w:rFonts w:hint="eastAsia"/>
        </w:rPr>
        <w:t xml:space="preserve">                                </w:t>
      </w:r>
      <w:r>
        <w:t xml:space="preserve">                                               </w:t>
      </w:r>
      <w:r>
        <w:rPr>
          <w:rFonts w:hint="eastAsia"/>
        </w:rPr>
        <w:t xml:space="preserve">                      </w:t>
      </w:r>
      <w:r>
        <w:t xml:space="preserve">          </w:t>
      </w:r>
      <w:r>
        <w:rPr>
          <w:rFonts w:hint="eastAsia"/>
        </w:rPr>
        <w:t>单位：人</w:t>
      </w:r>
    </w:p>
    <w:tbl>
      <w:tblPr>
        <w:tblW w:w="1470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673"/>
        <w:gridCol w:w="941"/>
        <w:gridCol w:w="960"/>
        <w:gridCol w:w="960"/>
        <w:gridCol w:w="960"/>
        <w:gridCol w:w="960"/>
        <w:gridCol w:w="960"/>
        <w:gridCol w:w="960"/>
        <w:gridCol w:w="960"/>
        <w:gridCol w:w="960"/>
        <w:gridCol w:w="960"/>
        <w:gridCol w:w="960"/>
        <w:gridCol w:w="960"/>
        <w:gridCol w:w="1105"/>
      </w:tblGrid>
      <w:tr w:rsidR="004208DD">
        <w:trPr>
          <w:trHeight w:hRule="exact" w:val="255"/>
        </w:trPr>
        <w:tc>
          <w:tcPr>
            <w:tcW w:w="2099" w:type="dxa"/>
            <w:gridSpan w:val="2"/>
            <w:vMerge w:val="restart"/>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1" w:type="dxa"/>
            <w:vMerge w:val="restart"/>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编号</w:t>
            </w:r>
          </w:p>
        </w:tc>
        <w:tc>
          <w:tcPr>
            <w:tcW w:w="2880" w:type="dxa"/>
            <w:gridSpan w:val="3"/>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毕业生数</w:t>
            </w:r>
          </w:p>
        </w:tc>
        <w:tc>
          <w:tcPr>
            <w:tcW w:w="2880" w:type="dxa"/>
            <w:gridSpan w:val="3"/>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招生数</w:t>
            </w:r>
          </w:p>
        </w:tc>
        <w:tc>
          <w:tcPr>
            <w:tcW w:w="2880" w:type="dxa"/>
            <w:gridSpan w:val="3"/>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在校生数</w:t>
            </w:r>
          </w:p>
        </w:tc>
        <w:tc>
          <w:tcPr>
            <w:tcW w:w="3025" w:type="dxa"/>
            <w:gridSpan w:val="3"/>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预计毕业生数</w:t>
            </w:r>
          </w:p>
        </w:tc>
      </w:tr>
      <w:tr w:rsidR="004208DD">
        <w:trPr>
          <w:trHeight w:hRule="exact" w:val="255"/>
        </w:trPr>
        <w:tc>
          <w:tcPr>
            <w:tcW w:w="2099" w:type="dxa"/>
            <w:gridSpan w:val="2"/>
            <w:vMerge/>
            <w:vAlign w:val="center"/>
          </w:tcPr>
          <w:p w:rsidR="004208DD" w:rsidRDefault="004208DD">
            <w:pPr>
              <w:jc w:val="left"/>
              <w:rPr>
                <w:rFonts w:ascii="宋体" w:hAnsi="宋体" w:cs="Arial"/>
                <w:kern w:val="0"/>
                <w:sz w:val="18"/>
                <w:szCs w:val="18"/>
              </w:rPr>
            </w:pPr>
          </w:p>
        </w:tc>
        <w:tc>
          <w:tcPr>
            <w:tcW w:w="941" w:type="dxa"/>
            <w:vMerge/>
            <w:vAlign w:val="center"/>
          </w:tcPr>
          <w:p w:rsidR="004208DD" w:rsidRDefault="004208DD">
            <w:pPr>
              <w:jc w:val="left"/>
              <w:rPr>
                <w:rFonts w:ascii="宋体" w:hAnsi="宋体" w:cs="Arial"/>
                <w:kern w:val="0"/>
                <w:sz w:val="18"/>
                <w:szCs w:val="18"/>
              </w:rPr>
            </w:pPr>
          </w:p>
        </w:tc>
        <w:tc>
          <w:tcPr>
            <w:tcW w:w="960" w:type="dxa"/>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合计</w:t>
            </w:r>
          </w:p>
        </w:tc>
        <w:tc>
          <w:tcPr>
            <w:tcW w:w="960" w:type="dxa"/>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硕士</w:t>
            </w:r>
          </w:p>
        </w:tc>
        <w:tc>
          <w:tcPr>
            <w:tcW w:w="960" w:type="dxa"/>
            <w:shd w:val="clear" w:color="auto" w:fill="auto"/>
            <w:vAlign w:val="bottom"/>
          </w:tcPr>
          <w:p w:rsidR="004208DD" w:rsidRDefault="00037D86">
            <w:pPr>
              <w:ind w:firstLineChars="100" w:firstLine="180"/>
              <w:rPr>
                <w:rFonts w:ascii="宋体" w:hAnsi="宋体" w:cs="Arial"/>
                <w:kern w:val="0"/>
                <w:sz w:val="18"/>
                <w:szCs w:val="18"/>
              </w:rPr>
            </w:pPr>
            <w:r>
              <w:rPr>
                <w:rFonts w:ascii="宋体" w:hAnsi="宋体" w:cs="Arial" w:hint="eastAsia"/>
                <w:kern w:val="0"/>
                <w:sz w:val="18"/>
                <w:szCs w:val="18"/>
              </w:rPr>
              <w:t>博士</w:t>
            </w:r>
          </w:p>
        </w:tc>
        <w:tc>
          <w:tcPr>
            <w:tcW w:w="960" w:type="dxa"/>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合计</w:t>
            </w:r>
          </w:p>
        </w:tc>
        <w:tc>
          <w:tcPr>
            <w:tcW w:w="960" w:type="dxa"/>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硕士</w:t>
            </w:r>
          </w:p>
        </w:tc>
        <w:tc>
          <w:tcPr>
            <w:tcW w:w="960" w:type="dxa"/>
            <w:shd w:val="clear" w:color="auto" w:fill="auto"/>
            <w:vAlign w:val="bottom"/>
          </w:tcPr>
          <w:p w:rsidR="004208DD" w:rsidRDefault="00037D86">
            <w:pPr>
              <w:ind w:firstLineChars="100" w:firstLine="180"/>
              <w:rPr>
                <w:rFonts w:ascii="宋体" w:hAnsi="宋体" w:cs="Arial"/>
                <w:kern w:val="0"/>
                <w:sz w:val="18"/>
                <w:szCs w:val="18"/>
              </w:rPr>
            </w:pPr>
            <w:r>
              <w:rPr>
                <w:rFonts w:ascii="宋体" w:hAnsi="宋体" w:cs="Arial" w:hint="eastAsia"/>
                <w:kern w:val="0"/>
                <w:sz w:val="18"/>
                <w:szCs w:val="18"/>
              </w:rPr>
              <w:t>博士</w:t>
            </w:r>
          </w:p>
        </w:tc>
        <w:tc>
          <w:tcPr>
            <w:tcW w:w="960" w:type="dxa"/>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合计</w:t>
            </w:r>
          </w:p>
        </w:tc>
        <w:tc>
          <w:tcPr>
            <w:tcW w:w="960" w:type="dxa"/>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硕士</w:t>
            </w:r>
          </w:p>
        </w:tc>
        <w:tc>
          <w:tcPr>
            <w:tcW w:w="960" w:type="dxa"/>
            <w:shd w:val="clear" w:color="auto" w:fill="auto"/>
            <w:vAlign w:val="bottom"/>
          </w:tcPr>
          <w:p w:rsidR="004208DD" w:rsidRDefault="00037D86">
            <w:pPr>
              <w:ind w:firstLineChars="100" w:firstLine="180"/>
              <w:rPr>
                <w:rFonts w:ascii="宋体" w:hAnsi="宋体" w:cs="Arial"/>
                <w:kern w:val="0"/>
                <w:sz w:val="18"/>
                <w:szCs w:val="18"/>
              </w:rPr>
            </w:pPr>
            <w:r>
              <w:rPr>
                <w:rFonts w:ascii="宋体" w:hAnsi="宋体" w:cs="Arial" w:hint="eastAsia"/>
                <w:kern w:val="0"/>
                <w:sz w:val="18"/>
                <w:szCs w:val="18"/>
              </w:rPr>
              <w:t>博士</w:t>
            </w:r>
          </w:p>
        </w:tc>
        <w:tc>
          <w:tcPr>
            <w:tcW w:w="960" w:type="dxa"/>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合计</w:t>
            </w:r>
          </w:p>
        </w:tc>
        <w:tc>
          <w:tcPr>
            <w:tcW w:w="960" w:type="dxa"/>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硕士</w:t>
            </w:r>
          </w:p>
        </w:tc>
        <w:tc>
          <w:tcPr>
            <w:tcW w:w="1105" w:type="dxa"/>
            <w:shd w:val="clear" w:color="auto" w:fill="auto"/>
            <w:vAlign w:val="bottom"/>
          </w:tcPr>
          <w:p w:rsidR="004208DD" w:rsidRDefault="00037D86">
            <w:pPr>
              <w:ind w:firstLineChars="100" w:firstLine="180"/>
              <w:rPr>
                <w:rFonts w:ascii="宋体" w:hAnsi="宋体" w:cs="Arial"/>
                <w:kern w:val="0"/>
                <w:sz w:val="18"/>
                <w:szCs w:val="18"/>
              </w:rPr>
            </w:pPr>
            <w:r>
              <w:rPr>
                <w:rFonts w:ascii="宋体" w:hAnsi="宋体" w:cs="Arial" w:hint="eastAsia"/>
                <w:kern w:val="0"/>
                <w:sz w:val="18"/>
                <w:szCs w:val="18"/>
              </w:rPr>
              <w:t>博士</w:t>
            </w:r>
          </w:p>
        </w:tc>
      </w:tr>
      <w:tr w:rsidR="004208DD">
        <w:trPr>
          <w:trHeight w:hRule="exact" w:val="255"/>
        </w:trPr>
        <w:tc>
          <w:tcPr>
            <w:tcW w:w="2099" w:type="dxa"/>
            <w:gridSpan w:val="2"/>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甲</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乙</w:t>
            </w:r>
          </w:p>
        </w:tc>
        <w:tc>
          <w:tcPr>
            <w:tcW w:w="96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w:t>
            </w:r>
          </w:p>
        </w:tc>
        <w:tc>
          <w:tcPr>
            <w:tcW w:w="96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2</w:t>
            </w:r>
          </w:p>
        </w:tc>
        <w:tc>
          <w:tcPr>
            <w:tcW w:w="96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3</w:t>
            </w:r>
          </w:p>
        </w:tc>
        <w:tc>
          <w:tcPr>
            <w:tcW w:w="96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4</w:t>
            </w:r>
          </w:p>
        </w:tc>
        <w:tc>
          <w:tcPr>
            <w:tcW w:w="96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5</w:t>
            </w:r>
          </w:p>
        </w:tc>
        <w:tc>
          <w:tcPr>
            <w:tcW w:w="96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6</w:t>
            </w:r>
          </w:p>
        </w:tc>
        <w:tc>
          <w:tcPr>
            <w:tcW w:w="96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7</w:t>
            </w:r>
          </w:p>
        </w:tc>
        <w:tc>
          <w:tcPr>
            <w:tcW w:w="96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8</w:t>
            </w:r>
          </w:p>
        </w:tc>
        <w:tc>
          <w:tcPr>
            <w:tcW w:w="96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9</w:t>
            </w:r>
          </w:p>
        </w:tc>
        <w:tc>
          <w:tcPr>
            <w:tcW w:w="96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10</w:t>
            </w:r>
          </w:p>
        </w:tc>
        <w:tc>
          <w:tcPr>
            <w:tcW w:w="96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11</w:t>
            </w:r>
          </w:p>
        </w:tc>
        <w:tc>
          <w:tcPr>
            <w:tcW w:w="1105"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12</w:t>
            </w:r>
          </w:p>
        </w:tc>
      </w:tr>
      <w:tr w:rsidR="004208DD">
        <w:trPr>
          <w:trHeight w:hRule="exact" w:val="255"/>
        </w:trPr>
        <w:tc>
          <w:tcPr>
            <w:tcW w:w="2099" w:type="dxa"/>
            <w:gridSpan w:val="2"/>
            <w:shd w:val="clear" w:color="auto" w:fill="auto"/>
          </w:tcPr>
          <w:p w:rsidR="004208DD" w:rsidRDefault="00037D86">
            <w:pPr>
              <w:ind w:firstLineChars="196" w:firstLine="354"/>
              <w:rPr>
                <w:rFonts w:ascii="宋体" w:hAnsi="宋体" w:cs="Arial"/>
                <w:b/>
                <w:bCs/>
                <w:kern w:val="0"/>
                <w:sz w:val="18"/>
                <w:szCs w:val="18"/>
              </w:rPr>
            </w:pPr>
            <w:r>
              <w:rPr>
                <w:rFonts w:ascii="宋体" w:hAnsi="宋体" w:cs="Arial" w:hint="eastAsia"/>
                <w:b/>
                <w:bCs/>
                <w:kern w:val="0"/>
                <w:sz w:val="18"/>
                <w:szCs w:val="18"/>
              </w:rPr>
              <w:t>总计</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01</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2099" w:type="dxa"/>
            <w:gridSpan w:val="2"/>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其中：女</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02</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restart"/>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 xml:space="preserve">    按学科分</w:t>
            </w: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哲学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03</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shd w:val="clear" w:color="auto" w:fill="auto"/>
            <w:vAlign w:val="center"/>
          </w:tcPr>
          <w:p w:rsidR="004208DD" w:rsidRDefault="004208DD">
            <w:pPr>
              <w:jc w:val="center"/>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经济学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04</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法学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05</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教育学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06</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文学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07</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历史学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08</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理学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09</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工学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10</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农学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11</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医学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12</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军事学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13</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管理学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14</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艺术学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15</w:t>
            </w: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1105" w:type="dxa"/>
            <w:shd w:val="clear" w:color="auto" w:fill="auto"/>
          </w:tcPr>
          <w:p w:rsidR="004208DD" w:rsidRDefault="004208DD">
            <w:pPr>
              <w:rPr>
                <w:rFonts w:ascii="宋体" w:hAnsi="宋体" w:cs="Arial"/>
                <w:kern w:val="0"/>
                <w:sz w:val="18"/>
                <w:szCs w:val="18"/>
              </w:rPr>
            </w:pPr>
          </w:p>
        </w:tc>
      </w:tr>
      <w:tr w:rsidR="004208DD">
        <w:trPr>
          <w:trHeight w:hRule="exact" w:val="255"/>
        </w:trPr>
        <w:tc>
          <w:tcPr>
            <w:tcW w:w="2099" w:type="dxa"/>
            <w:gridSpan w:val="2"/>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总计中：学术学位</w:t>
            </w:r>
          </w:p>
          <w:p w:rsidR="004208DD" w:rsidRDefault="004208DD">
            <w:pPr>
              <w:jc w:val="center"/>
              <w:rPr>
                <w:rFonts w:ascii="宋体" w:hAnsi="宋体" w:cs="Arial"/>
                <w:kern w:val="0"/>
                <w:sz w:val="18"/>
                <w:szCs w:val="18"/>
              </w:rPr>
            </w:pPr>
          </w:p>
          <w:p w:rsidR="004208DD" w:rsidRDefault="004208DD">
            <w:pPr>
              <w:jc w:val="center"/>
              <w:rPr>
                <w:rFonts w:ascii="宋体" w:hAnsi="宋体" w:cs="Arial"/>
                <w:kern w:val="0"/>
                <w:sz w:val="18"/>
                <w:szCs w:val="18"/>
              </w:rPr>
            </w:pP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16</w:t>
            </w:r>
          </w:p>
        </w:tc>
        <w:tc>
          <w:tcPr>
            <w:tcW w:w="960" w:type="dxa"/>
            <w:shd w:val="clear" w:color="auto" w:fill="auto"/>
          </w:tcPr>
          <w:p w:rsidR="004208DD" w:rsidRDefault="004208DD">
            <w:pPr>
              <w:jc w:val="center"/>
              <w:rPr>
                <w:rFonts w:ascii="宋体" w:hAnsi="宋体" w:cs="Arial"/>
                <w:kern w:val="0"/>
                <w:sz w:val="18"/>
                <w:szCs w:val="18"/>
              </w:rPr>
            </w:pP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2099" w:type="dxa"/>
            <w:gridSpan w:val="2"/>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 xml:space="preserve">     专业学位</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17</w:t>
            </w: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1105" w:type="dxa"/>
            <w:shd w:val="clear" w:color="auto" w:fill="auto"/>
          </w:tcPr>
          <w:p w:rsidR="004208DD" w:rsidRDefault="004208DD">
            <w:pPr>
              <w:rPr>
                <w:rFonts w:ascii="宋体" w:hAnsi="宋体" w:cs="Arial"/>
                <w:kern w:val="0"/>
                <w:sz w:val="18"/>
                <w:szCs w:val="18"/>
              </w:rPr>
            </w:pPr>
          </w:p>
        </w:tc>
      </w:tr>
    </w:tbl>
    <w:p w:rsidR="004208DD" w:rsidRDefault="00037D86">
      <w:pPr>
        <w:pStyle w:val="3"/>
      </w:pPr>
      <w:r>
        <w:br w:type="page"/>
      </w:r>
      <w:r>
        <w:rPr>
          <w:rFonts w:hint="eastAsia"/>
        </w:rPr>
        <w:lastRenderedPageBreak/>
        <w:t>高综</w:t>
      </w:r>
      <w:r>
        <w:rPr>
          <w:rFonts w:hint="eastAsia"/>
        </w:rPr>
        <w:t>3187</w:t>
      </w:r>
      <w:r>
        <w:rPr>
          <w:rFonts w:hint="eastAsia"/>
        </w:rPr>
        <w:t>分学科研究生数（总计）</w:t>
      </w:r>
      <w:r>
        <w:rPr>
          <w:rFonts w:hint="eastAsia"/>
        </w:rPr>
        <w:t xml:space="preserve">                                </w:t>
      </w:r>
      <w:r>
        <w:t xml:space="preserve">                                               </w:t>
      </w:r>
      <w:r>
        <w:rPr>
          <w:rFonts w:hint="eastAsia"/>
        </w:rPr>
        <w:t xml:space="preserve">                      </w:t>
      </w:r>
      <w:r>
        <w:t xml:space="preserve">                </w:t>
      </w:r>
      <w:r>
        <w:rPr>
          <w:rFonts w:hint="eastAsia"/>
        </w:rPr>
        <w:t>单位：人</w:t>
      </w:r>
    </w:p>
    <w:tbl>
      <w:tblPr>
        <w:tblW w:w="1470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673"/>
        <w:gridCol w:w="941"/>
        <w:gridCol w:w="960"/>
        <w:gridCol w:w="960"/>
        <w:gridCol w:w="960"/>
        <w:gridCol w:w="960"/>
        <w:gridCol w:w="960"/>
        <w:gridCol w:w="960"/>
        <w:gridCol w:w="960"/>
        <w:gridCol w:w="960"/>
        <w:gridCol w:w="960"/>
        <w:gridCol w:w="960"/>
        <w:gridCol w:w="960"/>
        <w:gridCol w:w="1105"/>
      </w:tblGrid>
      <w:tr w:rsidR="004208DD">
        <w:trPr>
          <w:trHeight w:hRule="exact" w:val="255"/>
        </w:trPr>
        <w:tc>
          <w:tcPr>
            <w:tcW w:w="2099" w:type="dxa"/>
            <w:gridSpan w:val="2"/>
            <w:vMerge w:val="restart"/>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1" w:type="dxa"/>
            <w:vMerge w:val="restart"/>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编号</w:t>
            </w:r>
          </w:p>
        </w:tc>
        <w:tc>
          <w:tcPr>
            <w:tcW w:w="2880" w:type="dxa"/>
            <w:gridSpan w:val="3"/>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毕业生数</w:t>
            </w:r>
          </w:p>
        </w:tc>
        <w:tc>
          <w:tcPr>
            <w:tcW w:w="2880" w:type="dxa"/>
            <w:gridSpan w:val="3"/>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招生数</w:t>
            </w:r>
          </w:p>
        </w:tc>
        <w:tc>
          <w:tcPr>
            <w:tcW w:w="2880" w:type="dxa"/>
            <w:gridSpan w:val="3"/>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在校生数</w:t>
            </w:r>
          </w:p>
        </w:tc>
        <w:tc>
          <w:tcPr>
            <w:tcW w:w="3025" w:type="dxa"/>
            <w:gridSpan w:val="3"/>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预计毕业生数</w:t>
            </w:r>
          </w:p>
        </w:tc>
      </w:tr>
      <w:tr w:rsidR="004208DD">
        <w:trPr>
          <w:trHeight w:hRule="exact" w:val="255"/>
        </w:trPr>
        <w:tc>
          <w:tcPr>
            <w:tcW w:w="2099" w:type="dxa"/>
            <w:gridSpan w:val="2"/>
            <w:vMerge/>
            <w:vAlign w:val="center"/>
          </w:tcPr>
          <w:p w:rsidR="004208DD" w:rsidRDefault="004208DD">
            <w:pPr>
              <w:jc w:val="left"/>
              <w:rPr>
                <w:rFonts w:ascii="宋体" w:hAnsi="宋体" w:cs="Arial"/>
                <w:kern w:val="0"/>
                <w:sz w:val="18"/>
                <w:szCs w:val="18"/>
              </w:rPr>
            </w:pPr>
          </w:p>
        </w:tc>
        <w:tc>
          <w:tcPr>
            <w:tcW w:w="941" w:type="dxa"/>
            <w:vMerge/>
            <w:vAlign w:val="center"/>
          </w:tcPr>
          <w:p w:rsidR="004208DD" w:rsidRDefault="004208DD">
            <w:pPr>
              <w:jc w:val="left"/>
              <w:rPr>
                <w:rFonts w:ascii="宋体" w:hAnsi="宋体" w:cs="Arial"/>
                <w:kern w:val="0"/>
                <w:sz w:val="18"/>
                <w:szCs w:val="18"/>
              </w:rPr>
            </w:pPr>
          </w:p>
        </w:tc>
        <w:tc>
          <w:tcPr>
            <w:tcW w:w="960" w:type="dxa"/>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合计</w:t>
            </w:r>
          </w:p>
        </w:tc>
        <w:tc>
          <w:tcPr>
            <w:tcW w:w="960" w:type="dxa"/>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硕士</w:t>
            </w:r>
          </w:p>
        </w:tc>
        <w:tc>
          <w:tcPr>
            <w:tcW w:w="960" w:type="dxa"/>
            <w:shd w:val="clear" w:color="auto" w:fill="auto"/>
            <w:vAlign w:val="bottom"/>
          </w:tcPr>
          <w:p w:rsidR="004208DD" w:rsidRDefault="00037D86">
            <w:pPr>
              <w:ind w:firstLineChars="100" w:firstLine="180"/>
              <w:rPr>
                <w:rFonts w:ascii="宋体" w:hAnsi="宋体" w:cs="Arial"/>
                <w:kern w:val="0"/>
                <w:sz w:val="18"/>
                <w:szCs w:val="18"/>
              </w:rPr>
            </w:pPr>
            <w:r>
              <w:rPr>
                <w:rFonts w:ascii="宋体" w:hAnsi="宋体" w:cs="Arial" w:hint="eastAsia"/>
                <w:kern w:val="0"/>
                <w:sz w:val="18"/>
                <w:szCs w:val="18"/>
              </w:rPr>
              <w:t>博士</w:t>
            </w:r>
          </w:p>
        </w:tc>
        <w:tc>
          <w:tcPr>
            <w:tcW w:w="960" w:type="dxa"/>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合计</w:t>
            </w:r>
          </w:p>
        </w:tc>
        <w:tc>
          <w:tcPr>
            <w:tcW w:w="960" w:type="dxa"/>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硕士</w:t>
            </w:r>
          </w:p>
        </w:tc>
        <w:tc>
          <w:tcPr>
            <w:tcW w:w="960" w:type="dxa"/>
            <w:shd w:val="clear" w:color="auto" w:fill="auto"/>
            <w:vAlign w:val="bottom"/>
          </w:tcPr>
          <w:p w:rsidR="004208DD" w:rsidRDefault="00037D86">
            <w:pPr>
              <w:ind w:firstLineChars="100" w:firstLine="180"/>
              <w:rPr>
                <w:rFonts w:ascii="宋体" w:hAnsi="宋体" w:cs="Arial"/>
                <w:kern w:val="0"/>
                <w:sz w:val="18"/>
                <w:szCs w:val="18"/>
              </w:rPr>
            </w:pPr>
            <w:r>
              <w:rPr>
                <w:rFonts w:ascii="宋体" w:hAnsi="宋体" w:cs="Arial" w:hint="eastAsia"/>
                <w:kern w:val="0"/>
                <w:sz w:val="18"/>
                <w:szCs w:val="18"/>
              </w:rPr>
              <w:t>博士</w:t>
            </w:r>
          </w:p>
        </w:tc>
        <w:tc>
          <w:tcPr>
            <w:tcW w:w="960" w:type="dxa"/>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合计</w:t>
            </w:r>
          </w:p>
        </w:tc>
        <w:tc>
          <w:tcPr>
            <w:tcW w:w="960" w:type="dxa"/>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硕士</w:t>
            </w:r>
          </w:p>
        </w:tc>
        <w:tc>
          <w:tcPr>
            <w:tcW w:w="960" w:type="dxa"/>
            <w:shd w:val="clear" w:color="auto" w:fill="auto"/>
            <w:vAlign w:val="bottom"/>
          </w:tcPr>
          <w:p w:rsidR="004208DD" w:rsidRDefault="00037D86">
            <w:pPr>
              <w:ind w:firstLineChars="100" w:firstLine="180"/>
              <w:rPr>
                <w:rFonts w:ascii="宋体" w:hAnsi="宋体" w:cs="Arial"/>
                <w:kern w:val="0"/>
                <w:sz w:val="18"/>
                <w:szCs w:val="18"/>
              </w:rPr>
            </w:pPr>
            <w:r>
              <w:rPr>
                <w:rFonts w:ascii="宋体" w:hAnsi="宋体" w:cs="Arial" w:hint="eastAsia"/>
                <w:kern w:val="0"/>
                <w:sz w:val="18"/>
                <w:szCs w:val="18"/>
              </w:rPr>
              <w:t>博士</w:t>
            </w:r>
          </w:p>
        </w:tc>
        <w:tc>
          <w:tcPr>
            <w:tcW w:w="960" w:type="dxa"/>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合计</w:t>
            </w:r>
          </w:p>
        </w:tc>
        <w:tc>
          <w:tcPr>
            <w:tcW w:w="960" w:type="dxa"/>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硕士</w:t>
            </w:r>
          </w:p>
        </w:tc>
        <w:tc>
          <w:tcPr>
            <w:tcW w:w="1105" w:type="dxa"/>
            <w:shd w:val="clear" w:color="auto" w:fill="auto"/>
            <w:vAlign w:val="bottom"/>
          </w:tcPr>
          <w:p w:rsidR="004208DD" w:rsidRDefault="00037D86">
            <w:pPr>
              <w:ind w:firstLineChars="100" w:firstLine="180"/>
              <w:rPr>
                <w:rFonts w:ascii="宋体" w:hAnsi="宋体" w:cs="Arial"/>
                <w:kern w:val="0"/>
                <w:sz w:val="18"/>
                <w:szCs w:val="18"/>
              </w:rPr>
            </w:pPr>
            <w:r>
              <w:rPr>
                <w:rFonts w:ascii="宋体" w:hAnsi="宋体" w:cs="Arial" w:hint="eastAsia"/>
                <w:kern w:val="0"/>
                <w:sz w:val="18"/>
                <w:szCs w:val="18"/>
              </w:rPr>
              <w:t>博士</w:t>
            </w:r>
          </w:p>
        </w:tc>
      </w:tr>
      <w:tr w:rsidR="004208DD">
        <w:trPr>
          <w:trHeight w:hRule="exact" w:val="255"/>
        </w:trPr>
        <w:tc>
          <w:tcPr>
            <w:tcW w:w="2099" w:type="dxa"/>
            <w:gridSpan w:val="2"/>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甲</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乙</w:t>
            </w:r>
          </w:p>
        </w:tc>
        <w:tc>
          <w:tcPr>
            <w:tcW w:w="96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w:t>
            </w:r>
          </w:p>
        </w:tc>
        <w:tc>
          <w:tcPr>
            <w:tcW w:w="96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2</w:t>
            </w:r>
          </w:p>
        </w:tc>
        <w:tc>
          <w:tcPr>
            <w:tcW w:w="96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3</w:t>
            </w:r>
          </w:p>
        </w:tc>
        <w:tc>
          <w:tcPr>
            <w:tcW w:w="96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4</w:t>
            </w:r>
          </w:p>
        </w:tc>
        <w:tc>
          <w:tcPr>
            <w:tcW w:w="96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5</w:t>
            </w:r>
          </w:p>
        </w:tc>
        <w:tc>
          <w:tcPr>
            <w:tcW w:w="96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6</w:t>
            </w:r>
          </w:p>
        </w:tc>
        <w:tc>
          <w:tcPr>
            <w:tcW w:w="96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7</w:t>
            </w:r>
          </w:p>
        </w:tc>
        <w:tc>
          <w:tcPr>
            <w:tcW w:w="96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8</w:t>
            </w:r>
          </w:p>
        </w:tc>
        <w:tc>
          <w:tcPr>
            <w:tcW w:w="96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9</w:t>
            </w:r>
          </w:p>
        </w:tc>
        <w:tc>
          <w:tcPr>
            <w:tcW w:w="96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10</w:t>
            </w:r>
          </w:p>
        </w:tc>
        <w:tc>
          <w:tcPr>
            <w:tcW w:w="96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11</w:t>
            </w:r>
          </w:p>
        </w:tc>
        <w:tc>
          <w:tcPr>
            <w:tcW w:w="1105"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12</w:t>
            </w:r>
          </w:p>
        </w:tc>
      </w:tr>
      <w:tr w:rsidR="004208DD">
        <w:trPr>
          <w:trHeight w:hRule="exact" w:val="255"/>
        </w:trPr>
        <w:tc>
          <w:tcPr>
            <w:tcW w:w="2099" w:type="dxa"/>
            <w:gridSpan w:val="2"/>
            <w:shd w:val="clear" w:color="auto" w:fill="auto"/>
          </w:tcPr>
          <w:p w:rsidR="004208DD" w:rsidRDefault="00037D86">
            <w:pPr>
              <w:ind w:firstLineChars="196" w:firstLine="354"/>
              <w:rPr>
                <w:rFonts w:ascii="宋体" w:hAnsi="宋体" w:cs="Arial"/>
                <w:b/>
                <w:bCs/>
                <w:kern w:val="0"/>
                <w:sz w:val="18"/>
                <w:szCs w:val="18"/>
              </w:rPr>
            </w:pPr>
            <w:r>
              <w:rPr>
                <w:rFonts w:ascii="宋体" w:hAnsi="宋体" w:cs="Arial" w:hint="eastAsia"/>
                <w:b/>
                <w:bCs/>
                <w:kern w:val="0"/>
                <w:sz w:val="18"/>
                <w:szCs w:val="18"/>
              </w:rPr>
              <w:t>总计</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01</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2099" w:type="dxa"/>
            <w:gridSpan w:val="2"/>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其中：女</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02</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73" w:type="dxa"/>
            <w:shd w:val="clear" w:color="auto" w:fill="auto"/>
          </w:tcPr>
          <w:p w:rsidR="004208DD" w:rsidRDefault="00037D86">
            <w:pPr>
              <w:ind w:firstLineChars="100" w:firstLine="180"/>
              <w:rPr>
                <w:rFonts w:ascii="宋体" w:hAnsi="宋体" w:cs="Arial"/>
                <w:kern w:val="0"/>
                <w:sz w:val="18"/>
                <w:szCs w:val="18"/>
              </w:rPr>
            </w:pPr>
            <w:r>
              <w:rPr>
                <w:rFonts w:ascii="宋体" w:hAnsi="宋体" w:cs="Arial" w:hint="eastAsia"/>
                <w:kern w:val="0"/>
                <w:sz w:val="18"/>
                <w:szCs w:val="18"/>
              </w:rPr>
              <w:t>小计</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03</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restart"/>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学术学位</w:t>
            </w: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哲学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04</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经济学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05</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法学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06</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教育学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07</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文学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08</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历史学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09</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理学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10</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工学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11</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农学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12</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医学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13</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军事学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14</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管理学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15</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艺术学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16</w:t>
            </w: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1105" w:type="dxa"/>
            <w:shd w:val="clear" w:color="auto" w:fill="auto"/>
          </w:tcPr>
          <w:p w:rsidR="004208DD" w:rsidRDefault="004208DD">
            <w:pPr>
              <w:rPr>
                <w:rFonts w:ascii="宋体" w:hAnsi="宋体" w:cs="Arial"/>
                <w:kern w:val="0"/>
                <w:sz w:val="18"/>
                <w:szCs w:val="18"/>
              </w:rPr>
            </w:pPr>
          </w:p>
        </w:tc>
      </w:tr>
      <w:tr w:rsidR="004208DD">
        <w:trPr>
          <w:trHeight w:hRule="exact" w:val="255"/>
        </w:trPr>
        <w:tc>
          <w:tcPr>
            <w:tcW w:w="426" w:type="dxa"/>
            <w:vMerge w:val="restart"/>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专业学位</w:t>
            </w:r>
          </w:p>
        </w:tc>
        <w:tc>
          <w:tcPr>
            <w:tcW w:w="1673" w:type="dxa"/>
            <w:shd w:val="clear" w:color="auto" w:fill="auto"/>
          </w:tcPr>
          <w:p w:rsidR="004208DD" w:rsidRDefault="00037D86">
            <w:pPr>
              <w:ind w:firstLineChars="100" w:firstLine="180"/>
              <w:rPr>
                <w:rFonts w:ascii="宋体" w:hAnsi="宋体" w:cs="Arial"/>
                <w:kern w:val="0"/>
                <w:sz w:val="18"/>
                <w:szCs w:val="18"/>
              </w:rPr>
            </w:pPr>
            <w:r>
              <w:rPr>
                <w:rFonts w:ascii="宋体" w:hAnsi="宋体" w:cs="Arial" w:hint="eastAsia"/>
                <w:kern w:val="0"/>
                <w:sz w:val="18"/>
                <w:szCs w:val="18"/>
              </w:rPr>
              <w:t>小计</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17</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哲学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18</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经济学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19</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法学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20</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教育学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21</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文学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22</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历史学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23</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理学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24</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工学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25</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农学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26</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医学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27</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军事学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28</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管理学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29</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艺术学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30</w:t>
            </w:r>
          </w:p>
        </w:tc>
        <w:tc>
          <w:tcPr>
            <w:tcW w:w="960" w:type="dxa"/>
            <w:shd w:val="clear" w:color="auto" w:fill="auto"/>
            <w:noWrap/>
            <w:vAlign w:val="bottom"/>
          </w:tcPr>
          <w:p w:rsidR="004208DD" w:rsidRDefault="004208DD">
            <w:pPr>
              <w:jc w:val="left"/>
              <w:rPr>
                <w:rFonts w:ascii="宋体" w:hAnsi="宋体" w:cs="Arial"/>
                <w:kern w:val="0"/>
                <w:sz w:val="18"/>
                <w:szCs w:val="18"/>
              </w:rPr>
            </w:pPr>
          </w:p>
        </w:tc>
        <w:tc>
          <w:tcPr>
            <w:tcW w:w="960" w:type="dxa"/>
            <w:shd w:val="clear" w:color="auto" w:fill="auto"/>
            <w:noWrap/>
            <w:vAlign w:val="bottom"/>
          </w:tcPr>
          <w:p w:rsidR="004208DD" w:rsidRDefault="004208DD">
            <w:pPr>
              <w:jc w:val="left"/>
              <w:rPr>
                <w:rFonts w:ascii="宋体" w:hAnsi="宋体" w:cs="Arial"/>
                <w:kern w:val="0"/>
                <w:sz w:val="18"/>
                <w:szCs w:val="18"/>
              </w:rPr>
            </w:pPr>
          </w:p>
        </w:tc>
        <w:tc>
          <w:tcPr>
            <w:tcW w:w="960" w:type="dxa"/>
            <w:shd w:val="clear" w:color="auto" w:fill="auto"/>
            <w:noWrap/>
            <w:vAlign w:val="bottom"/>
          </w:tcPr>
          <w:p w:rsidR="004208DD" w:rsidRDefault="004208DD">
            <w:pPr>
              <w:jc w:val="left"/>
              <w:rPr>
                <w:rFonts w:ascii="宋体" w:hAnsi="宋体" w:cs="Arial"/>
                <w:kern w:val="0"/>
                <w:sz w:val="18"/>
                <w:szCs w:val="18"/>
              </w:rPr>
            </w:pPr>
          </w:p>
        </w:tc>
        <w:tc>
          <w:tcPr>
            <w:tcW w:w="960" w:type="dxa"/>
            <w:shd w:val="clear" w:color="auto" w:fill="auto"/>
            <w:noWrap/>
            <w:vAlign w:val="bottom"/>
          </w:tcPr>
          <w:p w:rsidR="004208DD" w:rsidRDefault="004208DD">
            <w:pPr>
              <w:jc w:val="left"/>
              <w:rPr>
                <w:rFonts w:ascii="宋体" w:hAnsi="宋体" w:cs="Arial"/>
                <w:kern w:val="0"/>
                <w:sz w:val="18"/>
                <w:szCs w:val="18"/>
              </w:rPr>
            </w:pPr>
          </w:p>
        </w:tc>
        <w:tc>
          <w:tcPr>
            <w:tcW w:w="960" w:type="dxa"/>
            <w:shd w:val="clear" w:color="auto" w:fill="auto"/>
            <w:noWrap/>
            <w:vAlign w:val="bottom"/>
          </w:tcPr>
          <w:p w:rsidR="004208DD" w:rsidRDefault="004208DD">
            <w:pPr>
              <w:jc w:val="left"/>
              <w:rPr>
                <w:rFonts w:ascii="宋体" w:hAnsi="宋体" w:cs="Arial"/>
                <w:kern w:val="0"/>
                <w:sz w:val="18"/>
                <w:szCs w:val="18"/>
              </w:rPr>
            </w:pPr>
          </w:p>
        </w:tc>
        <w:tc>
          <w:tcPr>
            <w:tcW w:w="960" w:type="dxa"/>
            <w:shd w:val="clear" w:color="auto" w:fill="auto"/>
            <w:noWrap/>
            <w:vAlign w:val="bottom"/>
          </w:tcPr>
          <w:p w:rsidR="004208DD" w:rsidRDefault="004208DD">
            <w:pPr>
              <w:jc w:val="left"/>
              <w:rPr>
                <w:rFonts w:ascii="宋体" w:hAnsi="宋体" w:cs="Arial"/>
                <w:kern w:val="0"/>
                <w:sz w:val="18"/>
                <w:szCs w:val="18"/>
              </w:rPr>
            </w:pPr>
          </w:p>
        </w:tc>
        <w:tc>
          <w:tcPr>
            <w:tcW w:w="960" w:type="dxa"/>
            <w:shd w:val="clear" w:color="auto" w:fill="auto"/>
            <w:noWrap/>
            <w:vAlign w:val="bottom"/>
          </w:tcPr>
          <w:p w:rsidR="004208DD" w:rsidRDefault="004208DD">
            <w:pPr>
              <w:jc w:val="left"/>
              <w:rPr>
                <w:rFonts w:ascii="宋体" w:hAnsi="宋体" w:cs="Arial"/>
                <w:kern w:val="0"/>
                <w:sz w:val="18"/>
                <w:szCs w:val="18"/>
              </w:rPr>
            </w:pPr>
          </w:p>
        </w:tc>
        <w:tc>
          <w:tcPr>
            <w:tcW w:w="960" w:type="dxa"/>
            <w:shd w:val="clear" w:color="auto" w:fill="auto"/>
            <w:noWrap/>
            <w:vAlign w:val="bottom"/>
          </w:tcPr>
          <w:p w:rsidR="004208DD" w:rsidRDefault="004208DD">
            <w:pPr>
              <w:jc w:val="left"/>
              <w:rPr>
                <w:rFonts w:ascii="宋体" w:hAnsi="宋体" w:cs="Arial"/>
                <w:kern w:val="0"/>
                <w:sz w:val="18"/>
                <w:szCs w:val="18"/>
              </w:rPr>
            </w:pPr>
          </w:p>
        </w:tc>
        <w:tc>
          <w:tcPr>
            <w:tcW w:w="960" w:type="dxa"/>
            <w:shd w:val="clear" w:color="auto" w:fill="auto"/>
            <w:noWrap/>
            <w:vAlign w:val="bottom"/>
          </w:tcPr>
          <w:p w:rsidR="004208DD" w:rsidRDefault="004208DD">
            <w:pPr>
              <w:jc w:val="left"/>
              <w:rPr>
                <w:rFonts w:ascii="宋体" w:hAnsi="宋体" w:cs="Arial"/>
                <w:kern w:val="0"/>
                <w:sz w:val="18"/>
                <w:szCs w:val="18"/>
              </w:rPr>
            </w:pPr>
          </w:p>
        </w:tc>
        <w:tc>
          <w:tcPr>
            <w:tcW w:w="960" w:type="dxa"/>
            <w:shd w:val="clear" w:color="auto" w:fill="auto"/>
            <w:noWrap/>
            <w:vAlign w:val="bottom"/>
          </w:tcPr>
          <w:p w:rsidR="004208DD" w:rsidRDefault="004208DD">
            <w:pPr>
              <w:jc w:val="left"/>
              <w:rPr>
                <w:rFonts w:ascii="宋体" w:hAnsi="宋体" w:cs="Arial"/>
                <w:kern w:val="0"/>
                <w:sz w:val="18"/>
                <w:szCs w:val="18"/>
              </w:rPr>
            </w:pPr>
          </w:p>
        </w:tc>
        <w:tc>
          <w:tcPr>
            <w:tcW w:w="960" w:type="dxa"/>
            <w:shd w:val="clear" w:color="auto" w:fill="auto"/>
            <w:noWrap/>
            <w:vAlign w:val="bottom"/>
          </w:tcPr>
          <w:p w:rsidR="004208DD" w:rsidRDefault="004208DD">
            <w:pPr>
              <w:jc w:val="left"/>
              <w:rPr>
                <w:rFonts w:ascii="宋体" w:hAnsi="宋体" w:cs="Arial"/>
                <w:kern w:val="0"/>
                <w:sz w:val="18"/>
                <w:szCs w:val="18"/>
              </w:rPr>
            </w:pPr>
          </w:p>
        </w:tc>
        <w:tc>
          <w:tcPr>
            <w:tcW w:w="1105" w:type="dxa"/>
            <w:shd w:val="clear" w:color="auto" w:fill="auto"/>
            <w:noWrap/>
            <w:vAlign w:val="bottom"/>
          </w:tcPr>
          <w:p w:rsidR="004208DD" w:rsidRDefault="004208DD">
            <w:pPr>
              <w:jc w:val="left"/>
              <w:rPr>
                <w:rFonts w:ascii="宋体" w:hAnsi="宋体" w:cs="Arial"/>
                <w:kern w:val="0"/>
                <w:sz w:val="18"/>
                <w:szCs w:val="18"/>
              </w:rPr>
            </w:pPr>
          </w:p>
        </w:tc>
      </w:tr>
    </w:tbl>
    <w:p w:rsidR="004208DD" w:rsidRDefault="00037D86">
      <w:pPr>
        <w:pStyle w:val="3"/>
      </w:pPr>
      <w:r>
        <w:br w:type="page"/>
      </w:r>
      <w:r>
        <w:rPr>
          <w:rFonts w:hint="eastAsia"/>
        </w:rPr>
        <w:lastRenderedPageBreak/>
        <w:t>高综</w:t>
      </w:r>
      <w:r>
        <w:rPr>
          <w:rFonts w:hint="eastAsia"/>
        </w:rPr>
        <w:t>3188</w:t>
      </w:r>
      <w:r>
        <w:rPr>
          <w:rFonts w:hint="eastAsia"/>
        </w:rPr>
        <w:t>分学科研究生数（普通高校）</w:t>
      </w:r>
      <w:r>
        <w:rPr>
          <w:rFonts w:hint="eastAsia"/>
        </w:rPr>
        <w:t xml:space="preserve">                                </w:t>
      </w:r>
      <w:r>
        <w:t xml:space="preserve">                                               </w:t>
      </w:r>
      <w:r>
        <w:rPr>
          <w:rFonts w:hint="eastAsia"/>
        </w:rPr>
        <w:t xml:space="preserve">                      </w:t>
      </w:r>
      <w:r>
        <w:t xml:space="preserve">           </w:t>
      </w:r>
      <w:r>
        <w:rPr>
          <w:rFonts w:hint="eastAsia"/>
        </w:rPr>
        <w:t>单位：人</w:t>
      </w:r>
    </w:p>
    <w:tbl>
      <w:tblPr>
        <w:tblW w:w="1470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673"/>
        <w:gridCol w:w="941"/>
        <w:gridCol w:w="960"/>
        <w:gridCol w:w="960"/>
        <w:gridCol w:w="960"/>
        <w:gridCol w:w="960"/>
        <w:gridCol w:w="960"/>
        <w:gridCol w:w="960"/>
        <w:gridCol w:w="960"/>
        <w:gridCol w:w="960"/>
        <w:gridCol w:w="960"/>
        <w:gridCol w:w="960"/>
        <w:gridCol w:w="960"/>
        <w:gridCol w:w="1105"/>
      </w:tblGrid>
      <w:tr w:rsidR="004208DD">
        <w:trPr>
          <w:trHeight w:hRule="exact" w:val="255"/>
        </w:trPr>
        <w:tc>
          <w:tcPr>
            <w:tcW w:w="2099" w:type="dxa"/>
            <w:gridSpan w:val="2"/>
            <w:vMerge w:val="restart"/>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1" w:type="dxa"/>
            <w:vMerge w:val="restart"/>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编号</w:t>
            </w:r>
          </w:p>
        </w:tc>
        <w:tc>
          <w:tcPr>
            <w:tcW w:w="2880" w:type="dxa"/>
            <w:gridSpan w:val="3"/>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毕业生数</w:t>
            </w:r>
          </w:p>
        </w:tc>
        <w:tc>
          <w:tcPr>
            <w:tcW w:w="2880" w:type="dxa"/>
            <w:gridSpan w:val="3"/>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招生数</w:t>
            </w:r>
          </w:p>
        </w:tc>
        <w:tc>
          <w:tcPr>
            <w:tcW w:w="2880" w:type="dxa"/>
            <w:gridSpan w:val="3"/>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在校生数</w:t>
            </w:r>
          </w:p>
        </w:tc>
        <w:tc>
          <w:tcPr>
            <w:tcW w:w="3025" w:type="dxa"/>
            <w:gridSpan w:val="3"/>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预计毕业生数</w:t>
            </w:r>
          </w:p>
        </w:tc>
      </w:tr>
      <w:tr w:rsidR="004208DD">
        <w:trPr>
          <w:trHeight w:hRule="exact" w:val="255"/>
        </w:trPr>
        <w:tc>
          <w:tcPr>
            <w:tcW w:w="2099" w:type="dxa"/>
            <w:gridSpan w:val="2"/>
            <w:vMerge/>
            <w:vAlign w:val="center"/>
          </w:tcPr>
          <w:p w:rsidR="004208DD" w:rsidRDefault="004208DD">
            <w:pPr>
              <w:jc w:val="left"/>
              <w:rPr>
                <w:rFonts w:ascii="宋体" w:hAnsi="宋体" w:cs="Arial"/>
                <w:kern w:val="0"/>
                <w:sz w:val="18"/>
                <w:szCs w:val="18"/>
              </w:rPr>
            </w:pPr>
          </w:p>
        </w:tc>
        <w:tc>
          <w:tcPr>
            <w:tcW w:w="941" w:type="dxa"/>
            <w:vMerge/>
            <w:vAlign w:val="center"/>
          </w:tcPr>
          <w:p w:rsidR="004208DD" w:rsidRDefault="004208DD">
            <w:pPr>
              <w:jc w:val="left"/>
              <w:rPr>
                <w:rFonts w:ascii="宋体" w:hAnsi="宋体" w:cs="Arial"/>
                <w:kern w:val="0"/>
                <w:sz w:val="18"/>
                <w:szCs w:val="18"/>
              </w:rPr>
            </w:pPr>
          </w:p>
        </w:tc>
        <w:tc>
          <w:tcPr>
            <w:tcW w:w="960" w:type="dxa"/>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合计</w:t>
            </w:r>
          </w:p>
        </w:tc>
        <w:tc>
          <w:tcPr>
            <w:tcW w:w="960" w:type="dxa"/>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硕士</w:t>
            </w:r>
          </w:p>
        </w:tc>
        <w:tc>
          <w:tcPr>
            <w:tcW w:w="960" w:type="dxa"/>
            <w:shd w:val="clear" w:color="auto" w:fill="auto"/>
            <w:vAlign w:val="bottom"/>
          </w:tcPr>
          <w:p w:rsidR="004208DD" w:rsidRDefault="00037D86">
            <w:pPr>
              <w:ind w:firstLineChars="100" w:firstLine="180"/>
              <w:rPr>
                <w:rFonts w:ascii="宋体" w:hAnsi="宋体" w:cs="Arial"/>
                <w:kern w:val="0"/>
                <w:sz w:val="18"/>
                <w:szCs w:val="18"/>
              </w:rPr>
            </w:pPr>
            <w:r>
              <w:rPr>
                <w:rFonts w:ascii="宋体" w:hAnsi="宋体" w:cs="Arial" w:hint="eastAsia"/>
                <w:kern w:val="0"/>
                <w:sz w:val="18"/>
                <w:szCs w:val="18"/>
              </w:rPr>
              <w:t>博士</w:t>
            </w:r>
          </w:p>
        </w:tc>
        <w:tc>
          <w:tcPr>
            <w:tcW w:w="960" w:type="dxa"/>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合计</w:t>
            </w:r>
          </w:p>
        </w:tc>
        <w:tc>
          <w:tcPr>
            <w:tcW w:w="960" w:type="dxa"/>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硕士</w:t>
            </w:r>
          </w:p>
        </w:tc>
        <w:tc>
          <w:tcPr>
            <w:tcW w:w="960" w:type="dxa"/>
            <w:shd w:val="clear" w:color="auto" w:fill="auto"/>
            <w:vAlign w:val="bottom"/>
          </w:tcPr>
          <w:p w:rsidR="004208DD" w:rsidRDefault="00037D86">
            <w:pPr>
              <w:ind w:firstLineChars="100" w:firstLine="180"/>
              <w:rPr>
                <w:rFonts w:ascii="宋体" w:hAnsi="宋体" w:cs="Arial"/>
                <w:kern w:val="0"/>
                <w:sz w:val="18"/>
                <w:szCs w:val="18"/>
              </w:rPr>
            </w:pPr>
            <w:r>
              <w:rPr>
                <w:rFonts w:ascii="宋体" w:hAnsi="宋体" w:cs="Arial" w:hint="eastAsia"/>
                <w:kern w:val="0"/>
                <w:sz w:val="18"/>
                <w:szCs w:val="18"/>
              </w:rPr>
              <w:t>博士</w:t>
            </w:r>
          </w:p>
        </w:tc>
        <w:tc>
          <w:tcPr>
            <w:tcW w:w="960" w:type="dxa"/>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合计</w:t>
            </w:r>
          </w:p>
        </w:tc>
        <w:tc>
          <w:tcPr>
            <w:tcW w:w="960" w:type="dxa"/>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硕士</w:t>
            </w:r>
          </w:p>
        </w:tc>
        <w:tc>
          <w:tcPr>
            <w:tcW w:w="960" w:type="dxa"/>
            <w:shd w:val="clear" w:color="auto" w:fill="auto"/>
            <w:vAlign w:val="bottom"/>
          </w:tcPr>
          <w:p w:rsidR="004208DD" w:rsidRDefault="00037D86">
            <w:pPr>
              <w:ind w:firstLineChars="100" w:firstLine="180"/>
              <w:rPr>
                <w:rFonts w:ascii="宋体" w:hAnsi="宋体" w:cs="Arial"/>
                <w:kern w:val="0"/>
                <w:sz w:val="18"/>
                <w:szCs w:val="18"/>
              </w:rPr>
            </w:pPr>
            <w:r>
              <w:rPr>
                <w:rFonts w:ascii="宋体" w:hAnsi="宋体" w:cs="Arial" w:hint="eastAsia"/>
                <w:kern w:val="0"/>
                <w:sz w:val="18"/>
                <w:szCs w:val="18"/>
              </w:rPr>
              <w:t>博士</w:t>
            </w:r>
          </w:p>
        </w:tc>
        <w:tc>
          <w:tcPr>
            <w:tcW w:w="960" w:type="dxa"/>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合计</w:t>
            </w:r>
          </w:p>
        </w:tc>
        <w:tc>
          <w:tcPr>
            <w:tcW w:w="960" w:type="dxa"/>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硕士</w:t>
            </w:r>
          </w:p>
        </w:tc>
        <w:tc>
          <w:tcPr>
            <w:tcW w:w="1105" w:type="dxa"/>
            <w:shd w:val="clear" w:color="auto" w:fill="auto"/>
            <w:vAlign w:val="bottom"/>
          </w:tcPr>
          <w:p w:rsidR="004208DD" w:rsidRDefault="00037D86">
            <w:pPr>
              <w:ind w:firstLineChars="100" w:firstLine="180"/>
              <w:rPr>
                <w:rFonts w:ascii="宋体" w:hAnsi="宋体" w:cs="Arial"/>
                <w:kern w:val="0"/>
                <w:sz w:val="18"/>
                <w:szCs w:val="18"/>
              </w:rPr>
            </w:pPr>
            <w:r>
              <w:rPr>
                <w:rFonts w:ascii="宋体" w:hAnsi="宋体" w:cs="Arial" w:hint="eastAsia"/>
                <w:kern w:val="0"/>
                <w:sz w:val="18"/>
                <w:szCs w:val="18"/>
              </w:rPr>
              <w:t>博士</w:t>
            </w:r>
          </w:p>
        </w:tc>
      </w:tr>
      <w:tr w:rsidR="004208DD">
        <w:trPr>
          <w:trHeight w:hRule="exact" w:val="255"/>
        </w:trPr>
        <w:tc>
          <w:tcPr>
            <w:tcW w:w="2099" w:type="dxa"/>
            <w:gridSpan w:val="2"/>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甲</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乙</w:t>
            </w:r>
          </w:p>
        </w:tc>
        <w:tc>
          <w:tcPr>
            <w:tcW w:w="96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w:t>
            </w:r>
          </w:p>
        </w:tc>
        <w:tc>
          <w:tcPr>
            <w:tcW w:w="96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2</w:t>
            </w:r>
          </w:p>
        </w:tc>
        <w:tc>
          <w:tcPr>
            <w:tcW w:w="96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3</w:t>
            </w:r>
          </w:p>
        </w:tc>
        <w:tc>
          <w:tcPr>
            <w:tcW w:w="96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4</w:t>
            </w:r>
          </w:p>
        </w:tc>
        <w:tc>
          <w:tcPr>
            <w:tcW w:w="96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5</w:t>
            </w:r>
          </w:p>
        </w:tc>
        <w:tc>
          <w:tcPr>
            <w:tcW w:w="96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6</w:t>
            </w:r>
          </w:p>
        </w:tc>
        <w:tc>
          <w:tcPr>
            <w:tcW w:w="96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7</w:t>
            </w:r>
          </w:p>
        </w:tc>
        <w:tc>
          <w:tcPr>
            <w:tcW w:w="96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8</w:t>
            </w:r>
          </w:p>
        </w:tc>
        <w:tc>
          <w:tcPr>
            <w:tcW w:w="96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9</w:t>
            </w:r>
          </w:p>
        </w:tc>
        <w:tc>
          <w:tcPr>
            <w:tcW w:w="96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10</w:t>
            </w:r>
          </w:p>
        </w:tc>
        <w:tc>
          <w:tcPr>
            <w:tcW w:w="96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11</w:t>
            </w:r>
          </w:p>
        </w:tc>
        <w:tc>
          <w:tcPr>
            <w:tcW w:w="1105"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12</w:t>
            </w:r>
          </w:p>
        </w:tc>
      </w:tr>
      <w:tr w:rsidR="004208DD">
        <w:trPr>
          <w:trHeight w:hRule="exact" w:val="255"/>
        </w:trPr>
        <w:tc>
          <w:tcPr>
            <w:tcW w:w="2099" w:type="dxa"/>
            <w:gridSpan w:val="2"/>
            <w:shd w:val="clear" w:color="auto" w:fill="auto"/>
          </w:tcPr>
          <w:p w:rsidR="004208DD" w:rsidRDefault="00037D86">
            <w:pPr>
              <w:ind w:firstLineChars="196" w:firstLine="354"/>
              <w:rPr>
                <w:rFonts w:ascii="宋体" w:hAnsi="宋体" w:cs="Arial"/>
                <w:b/>
                <w:bCs/>
                <w:kern w:val="0"/>
                <w:sz w:val="18"/>
                <w:szCs w:val="18"/>
              </w:rPr>
            </w:pPr>
            <w:r>
              <w:rPr>
                <w:rFonts w:ascii="宋体" w:hAnsi="宋体" w:cs="Arial" w:hint="eastAsia"/>
                <w:b/>
                <w:bCs/>
                <w:kern w:val="0"/>
                <w:sz w:val="18"/>
                <w:szCs w:val="18"/>
              </w:rPr>
              <w:t>总计</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01</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2099" w:type="dxa"/>
            <w:gridSpan w:val="2"/>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其中：女</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02</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73" w:type="dxa"/>
            <w:shd w:val="clear" w:color="auto" w:fill="auto"/>
          </w:tcPr>
          <w:p w:rsidR="004208DD" w:rsidRDefault="00037D86">
            <w:pPr>
              <w:ind w:firstLineChars="100" w:firstLine="180"/>
              <w:rPr>
                <w:rFonts w:ascii="宋体" w:hAnsi="宋体" w:cs="Arial"/>
                <w:kern w:val="0"/>
                <w:sz w:val="18"/>
                <w:szCs w:val="18"/>
              </w:rPr>
            </w:pPr>
            <w:r>
              <w:rPr>
                <w:rFonts w:ascii="宋体" w:hAnsi="宋体" w:cs="Arial" w:hint="eastAsia"/>
                <w:kern w:val="0"/>
                <w:sz w:val="18"/>
                <w:szCs w:val="18"/>
              </w:rPr>
              <w:t>小计</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03</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restart"/>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学术学位</w:t>
            </w: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哲学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04</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经济学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05</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法学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06</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教育学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07</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文学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08</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历史学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09</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理学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10</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工学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11</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农学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12</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医学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13</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军事学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14</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管理学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15</w:t>
            </w: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1105" w:type="dxa"/>
            <w:shd w:val="clear" w:color="auto" w:fill="auto"/>
          </w:tcPr>
          <w:p w:rsidR="004208DD" w:rsidRDefault="004208DD">
            <w:pPr>
              <w:rPr>
                <w:rFonts w:ascii="宋体" w:hAnsi="宋体" w:cs="Arial"/>
                <w:kern w:val="0"/>
                <w:sz w:val="18"/>
                <w:szCs w:val="18"/>
              </w:rPr>
            </w:pP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艺术学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16</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restart"/>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专业学位</w:t>
            </w:r>
          </w:p>
        </w:tc>
        <w:tc>
          <w:tcPr>
            <w:tcW w:w="1673" w:type="dxa"/>
            <w:shd w:val="clear" w:color="auto" w:fill="auto"/>
          </w:tcPr>
          <w:p w:rsidR="004208DD" w:rsidRDefault="00037D86">
            <w:pPr>
              <w:ind w:firstLineChars="100" w:firstLine="180"/>
              <w:rPr>
                <w:rFonts w:ascii="宋体" w:hAnsi="宋体" w:cs="Arial"/>
                <w:kern w:val="0"/>
                <w:sz w:val="18"/>
                <w:szCs w:val="18"/>
              </w:rPr>
            </w:pPr>
            <w:r>
              <w:rPr>
                <w:rFonts w:ascii="宋体" w:hAnsi="宋体" w:cs="Arial" w:hint="eastAsia"/>
                <w:kern w:val="0"/>
                <w:sz w:val="18"/>
                <w:szCs w:val="18"/>
              </w:rPr>
              <w:t>小计</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17</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哲学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18</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经济学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19</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法学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20</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教育学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21</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文学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22</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历史学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23</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理学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24</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工学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25</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农学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26</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医学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27</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军事学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28</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管理学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29</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艺术学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30</w:t>
            </w:r>
          </w:p>
        </w:tc>
        <w:tc>
          <w:tcPr>
            <w:tcW w:w="960" w:type="dxa"/>
            <w:shd w:val="clear" w:color="auto" w:fill="auto"/>
            <w:noWrap/>
            <w:vAlign w:val="bottom"/>
          </w:tcPr>
          <w:p w:rsidR="004208DD" w:rsidRDefault="004208DD">
            <w:pPr>
              <w:jc w:val="left"/>
              <w:rPr>
                <w:rFonts w:ascii="宋体" w:hAnsi="宋体" w:cs="Arial"/>
                <w:kern w:val="0"/>
                <w:sz w:val="18"/>
                <w:szCs w:val="18"/>
              </w:rPr>
            </w:pPr>
          </w:p>
        </w:tc>
        <w:tc>
          <w:tcPr>
            <w:tcW w:w="960" w:type="dxa"/>
            <w:shd w:val="clear" w:color="auto" w:fill="auto"/>
            <w:noWrap/>
            <w:vAlign w:val="bottom"/>
          </w:tcPr>
          <w:p w:rsidR="004208DD" w:rsidRDefault="004208DD">
            <w:pPr>
              <w:jc w:val="left"/>
              <w:rPr>
                <w:rFonts w:ascii="宋体" w:hAnsi="宋体" w:cs="Arial"/>
                <w:kern w:val="0"/>
                <w:sz w:val="18"/>
                <w:szCs w:val="18"/>
              </w:rPr>
            </w:pPr>
          </w:p>
        </w:tc>
        <w:tc>
          <w:tcPr>
            <w:tcW w:w="960" w:type="dxa"/>
            <w:shd w:val="clear" w:color="auto" w:fill="auto"/>
            <w:noWrap/>
            <w:vAlign w:val="bottom"/>
          </w:tcPr>
          <w:p w:rsidR="004208DD" w:rsidRDefault="004208DD">
            <w:pPr>
              <w:jc w:val="left"/>
              <w:rPr>
                <w:rFonts w:ascii="宋体" w:hAnsi="宋体" w:cs="Arial"/>
                <w:kern w:val="0"/>
                <w:sz w:val="18"/>
                <w:szCs w:val="18"/>
              </w:rPr>
            </w:pPr>
          </w:p>
        </w:tc>
        <w:tc>
          <w:tcPr>
            <w:tcW w:w="960" w:type="dxa"/>
            <w:shd w:val="clear" w:color="auto" w:fill="auto"/>
            <w:noWrap/>
            <w:vAlign w:val="bottom"/>
          </w:tcPr>
          <w:p w:rsidR="004208DD" w:rsidRDefault="004208DD">
            <w:pPr>
              <w:jc w:val="left"/>
              <w:rPr>
                <w:rFonts w:ascii="宋体" w:hAnsi="宋体" w:cs="Arial"/>
                <w:kern w:val="0"/>
                <w:sz w:val="18"/>
                <w:szCs w:val="18"/>
              </w:rPr>
            </w:pPr>
          </w:p>
        </w:tc>
        <w:tc>
          <w:tcPr>
            <w:tcW w:w="960" w:type="dxa"/>
            <w:shd w:val="clear" w:color="auto" w:fill="auto"/>
            <w:noWrap/>
            <w:vAlign w:val="bottom"/>
          </w:tcPr>
          <w:p w:rsidR="004208DD" w:rsidRDefault="004208DD">
            <w:pPr>
              <w:jc w:val="left"/>
              <w:rPr>
                <w:rFonts w:ascii="宋体" w:hAnsi="宋体" w:cs="Arial"/>
                <w:kern w:val="0"/>
                <w:sz w:val="18"/>
                <w:szCs w:val="18"/>
              </w:rPr>
            </w:pPr>
          </w:p>
        </w:tc>
        <w:tc>
          <w:tcPr>
            <w:tcW w:w="960" w:type="dxa"/>
            <w:shd w:val="clear" w:color="auto" w:fill="auto"/>
            <w:noWrap/>
            <w:vAlign w:val="bottom"/>
          </w:tcPr>
          <w:p w:rsidR="004208DD" w:rsidRDefault="004208DD">
            <w:pPr>
              <w:jc w:val="left"/>
              <w:rPr>
                <w:rFonts w:ascii="宋体" w:hAnsi="宋体" w:cs="Arial"/>
                <w:kern w:val="0"/>
                <w:sz w:val="18"/>
                <w:szCs w:val="18"/>
              </w:rPr>
            </w:pPr>
          </w:p>
        </w:tc>
        <w:tc>
          <w:tcPr>
            <w:tcW w:w="960" w:type="dxa"/>
            <w:shd w:val="clear" w:color="auto" w:fill="auto"/>
            <w:noWrap/>
            <w:vAlign w:val="bottom"/>
          </w:tcPr>
          <w:p w:rsidR="004208DD" w:rsidRDefault="004208DD">
            <w:pPr>
              <w:jc w:val="left"/>
              <w:rPr>
                <w:rFonts w:ascii="宋体" w:hAnsi="宋体" w:cs="Arial"/>
                <w:kern w:val="0"/>
                <w:sz w:val="18"/>
                <w:szCs w:val="18"/>
              </w:rPr>
            </w:pPr>
          </w:p>
        </w:tc>
        <w:tc>
          <w:tcPr>
            <w:tcW w:w="960" w:type="dxa"/>
            <w:shd w:val="clear" w:color="auto" w:fill="auto"/>
            <w:noWrap/>
            <w:vAlign w:val="bottom"/>
          </w:tcPr>
          <w:p w:rsidR="004208DD" w:rsidRDefault="004208DD">
            <w:pPr>
              <w:jc w:val="left"/>
              <w:rPr>
                <w:rFonts w:ascii="宋体" w:hAnsi="宋体" w:cs="Arial"/>
                <w:kern w:val="0"/>
                <w:sz w:val="18"/>
                <w:szCs w:val="18"/>
              </w:rPr>
            </w:pPr>
          </w:p>
        </w:tc>
        <w:tc>
          <w:tcPr>
            <w:tcW w:w="960" w:type="dxa"/>
            <w:shd w:val="clear" w:color="auto" w:fill="auto"/>
            <w:noWrap/>
            <w:vAlign w:val="bottom"/>
          </w:tcPr>
          <w:p w:rsidR="004208DD" w:rsidRDefault="004208DD">
            <w:pPr>
              <w:jc w:val="left"/>
              <w:rPr>
                <w:rFonts w:ascii="宋体" w:hAnsi="宋体" w:cs="Arial"/>
                <w:kern w:val="0"/>
                <w:sz w:val="18"/>
                <w:szCs w:val="18"/>
              </w:rPr>
            </w:pPr>
          </w:p>
        </w:tc>
        <w:tc>
          <w:tcPr>
            <w:tcW w:w="960" w:type="dxa"/>
            <w:shd w:val="clear" w:color="auto" w:fill="auto"/>
            <w:noWrap/>
            <w:vAlign w:val="bottom"/>
          </w:tcPr>
          <w:p w:rsidR="004208DD" w:rsidRDefault="004208DD">
            <w:pPr>
              <w:jc w:val="left"/>
              <w:rPr>
                <w:rFonts w:ascii="宋体" w:hAnsi="宋体" w:cs="Arial"/>
                <w:kern w:val="0"/>
                <w:sz w:val="18"/>
                <w:szCs w:val="18"/>
              </w:rPr>
            </w:pPr>
          </w:p>
        </w:tc>
        <w:tc>
          <w:tcPr>
            <w:tcW w:w="960" w:type="dxa"/>
            <w:shd w:val="clear" w:color="auto" w:fill="auto"/>
            <w:noWrap/>
            <w:vAlign w:val="bottom"/>
          </w:tcPr>
          <w:p w:rsidR="004208DD" w:rsidRDefault="004208DD">
            <w:pPr>
              <w:jc w:val="left"/>
              <w:rPr>
                <w:rFonts w:ascii="宋体" w:hAnsi="宋体" w:cs="Arial"/>
                <w:kern w:val="0"/>
                <w:sz w:val="18"/>
                <w:szCs w:val="18"/>
              </w:rPr>
            </w:pPr>
          </w:p>
        </w:tc>
        <w:tc>
          <w:tcPr>
            <w:tcW w:w="1105" w:type="dxa"/>
            <w:shd w:val="clear" w:color="auto" w:fill="auto"/>
            <w:noWrap/>
            <w:vAlign w:val="bottom"/>
          </w:tcPr>
          <w:p w:rsidR="004208DD" w:rsidRDefault="004208DD">
            <w:pPr>
              <w:jc w:val="left"/>
              <w:rPr>
                <w:rFonts w:ascii="宋体" w:hAnsi="宋体" w:cs="Arial"/>
                <w:kern w:val="0"/>
                <w:sz w:val="18"/>
                <w:szCs w:val="18"/>
              </w:rPr>
            </w:pPr>
          </w:p>
        </w:tc>
      </w:tr>
    </w:tbl>
    <w:p w:rsidR="004208DD" w:rsidRDefault="00037D86">
      <w:pPr>
        <w:pStyle w:val="3"/>
      </w:pPr>
      <w:r>
        <w:br w:type="page"/>
      </w:r>
      <w:r>
        <w:rPr>
          <w:rFonts w:hint="eastAsia"/>
        </w:rPr>
        <w:lastRenderedPageBreak/>
        <w:t>高综</w:t>
      </w:r>
      <w:r>
        <w:rPr>
          <w:rFonts w:hint="eastAsia"/>
        </w:rPr>
        <w:t>3189</w:t>
      </w:r>
      <w:r>
        <w:rPr>
          <w:rFonts w:hint="eastAsia"/>
        </w:rPr>
        <w:t>分学科研究生数（科研机构）</w:t>
      </w:r>
      <w:r>
        <w:rPr>
          <w:rFonts w:hint="eastAsia"/>
        </w:rPr>
        <w:t xml:space="preserve">                                </w:t>
      </w:r>
      <w:r>
        <w:t xml:space="preserve">                                               </w:t>
      </w:r>
      <w:r>
        <w:rPr>
          <w:rFonts w:hint="eastAsia"/>
        </w:rPr>
        <w:t xml:space="preserve">                      </w:t>
      </w:r>
      <w:r>
        <w:t xml:space="preserve">          </w:t>
      </w:r>
      <w:r>
        <w:rPr>
          <w:rFonts w:hint="eastAsia"/>
        </w:rPr>
        <w:t>单位：人</w:t>
      </w:r>
    </w:p>
    <w:tbl>
      <w:tblPr>
        <w:tblW w:w="1470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673"/>
        <w:gridCol w:w="941"/>
        <w:gridCol w:w="960"/>
        <w:gridCol w:w="960"/>
        <w:gridCol w:w="960"/>
        <w:gridCol w:w="960"/>
        <w:gridCol w:w="960"/>
        <w:gridCol w:w="960"/>
        <w:gridCol w:w="960"/>
        <w:gridCol w:w="960"/>
        <w:gridCol w:w="960"/>
        <w:gridCol w:w="960"/>
        <w:gridCol w:w="960"/>
        <w:gridCol w:w="1105"/>
      </w:tblGrid>
      <w:tr w:rsidR="004208DD">
        <w:trPr>
          <w:trHeight w:hRule="exact" w:val="255"/>
        </w:trPr>
        <w:tc>
          <w:tcPr>
            <w:tcW w:w="2099" w:type="dxa"/>
            <w:gridSpan w:val="2"/>
            <w:vMerge w:val="restart"/>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41" w:type="dxa"/>
            <w:vMerge w:val="restart"/>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编号</w:t>
            </w:r>
          </w:p>
        </w:tc>
        <w:tc>
          <w:tcPr>
            <w:tcW w:w="2880" w:type="dxa"/>
            <w:gridSpan w:val="3"/>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毕业生数</w:t>
            </w:r>
          </w:p>
        </w:tc>
        <w:tc>
          <w:tcPr>
            <w:tcW w:w="2880" w:type="dxa"/>
            <w:gridSpan w:val="3"/>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招生数</w:t>
            </w:r>
          </w:p>
        </w:tc>
        <w:tc>
          <w:tcPr>
            <w:tcW w:w="2880" w:type="dxa"/>
            <w:gridSpan w:val="3"/>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在校生数</w:t>
            </w:r>
          </w:p>
        </w:tc>
        <w:tc>
          <w:tcPr>
            <w:tcW w:w="3025" w:type="dxa"/>
            <w:gridSpan w:val="3"/>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预计毕业生数</w:t>
            </w:r>
          </w:p>
        </w:tc>
      </w:tr>
      <w:tr w:rsidR="004208DD">
        <w:trPr>
          <w:trHeight w:hRule="exact" w:val="255"/>
        </w:trPr>
        <w:tc>
          <w:tcPr>
            <w:tcW w:w="2099" w:type="dxa"/>
            <w:gridSpan w:val="2"/>
            <w:vMerge/>
            <w:vAlign w:val="center"/>
          </w:tcPr>
          <w:p w:rsidR="004208DD" w:rsidRDefault="004208DD">
            <w:pPr>
              <w:jc w:val="left"/>
              <w:rPr>
                <w:rFonts w:ascii="宋体" w:hAnsi="宋体" w:cs="Arial"/>
                <w:kern w:val="0"/>
                <w:sz w:val="18"/>
                <w:szCs w:val="18"/>
              </w:rPr>
            </w:pPr>
          </w:p>
        </w:tc>
        <w:tc>
          <w:tcPr>
            <w:tcW w:w="941" w:type="dxa"/>
            <w:vMerge/>
            <w:vAlign w:val="center"/>
          </w:tcPr>
          <w:p w:rsidR="004208DD" w:rsidRDefault="004208DD">
            <w:pPr>
              <w:jc w:val="left"/>
              <w:rPr>
                <w:rFonts w:ascii="宋体" w:hAnsi="宋体" w:cs="Arial"/>
                <w:kern w:val="0"/>
                <w:sz w:val="18"/>
                <w:szCs w:val="18"/>
              </w:rPr>
            </w:pPr>
          </w:p>
        </w:tc>
        <w:tc>
          <w:tcPr>
            <w:tcW w:w="960" w:type="dxa"/>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合计</w:t>
            </w:r>
          </w:p>
        </w:tc>
        <w:tc>
          <w:tcPr>
            <w:tcW w:w="960" w:type="dxa"/>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硕士</w:t>
            </w:r>
          </w:p>
        </w:tc>
        <w:tc>
          <w:tcPr>
            <w:tcW w:w="960" w:type="dxa"/>
            <w:shd w:val="clear" w:color="auto" w:fill="auto"/>
            <w:vAlign w:val="bottom"/>
          </w:tcPr>
          <w:p w:rsidR="004208DD" w:rsidRDefault="00037D86">
            <w:pPr>
              <w:ind w:firstLineChars="50" w:firstLine="90"/>
              <w:rPr>
                <w:rFonts w:ascii="宋体" w:hAnsi="宋体" w:cs="Arial"/>
                <w:kern w:val="0"/>
                <w:sz w:val="18"/>
                <w:szCs w:val="18"/>
              </w:rPr>
            </w:pPr>
            <w:r>
              <w:rPr>
                <w:rFonts w:ascii="宋体" w:hAnsi="宋体" w:cs="Arial" w:hint="eastAsia"/>
                <w:kern w:val="0"/>
                <w:sz w:val="18"/>
                <w:szCs w:val="18"/>
              </w:rPr>
              <w:t>博士</w:t>
            </w:r>
          </w:p>
        </w:tc>
        <w:tc>
          <w:tcPr>
            <w:tcW w:w="960" w:type="dxa"/>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合计</w:t>
            </w:r>
          </w:p>
        </w:tc>
        <w:tc>
          <w:tcPr>
            <w:tcW w:w="960" w:type="dxa"/>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硕士</w:t>
            </w:r>
          </w:p>
        </w:tc>
        <w:tc>
          <w:tcPr>
            <w:tcW w:w="960" w:type="dxa"/>
            <w:shd w:val="clear" w:color="auto" w:fill="auto"/>
            <w:vAlign w:val="bottom"/>
          </w:tcPr>
          <w:p w:rsidR="004208DD" w:rsidRDefault="00037D86">
            <w:pPr>
              <w:ind w:firstLineChars="50" w:firstLine="90"/>
              <w:rPr>
                <w:rFonts w:ascii="宋体" w:hAnsi="宋体" w:cs="Arial"/>
                <w:kern w:val="0"/>
                <w:sz w:val="18"/>
                <w:szCs w:val="18"/>
              </w:rPr>
            </w:pPr>
            <w:r>
              <w:rPr>
                <w:rFonts w:ascii="宋体" w:hAnsi="宋体" w:cs="Arial" w:hint="eastAsia"/>
                <w:kern w:val="0"/>
                <w:sz w:val="18"/>
                <w:szCs w:val="18"/>
              </w:rPr>
              <w:t>博士</w:t>
            </w:r>
          </w:p>
        </w:tc>
        <w:tc>
          <w:tcPr>
            <w:tcW w:w="960" w:type="dxa"/>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合计</w:t>
            </w:r>
          </w:p>
        </w:tc>
        <w:tc>
          <w:tcPr>
            <w:tcW w:w="960" w:type="dxa"/>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硕士</w:t>
            </w:r>
          </w:p>
        </w:tc>
        <w:tc>
          <w:tcPr>
            <w:tcW w:w="960" w:type="dxa"/>
            <w:shd w:val="clear" w:color="auto" w:fill="auto"/>
            <w:vAlign w:val="bottom"/>
          </w:tcPr>
          <w:p w:rsidR="004208DD" w:rsidRDefault="00037D86">
            <w:pPr>
              <w:ind w:firstLineChars="50" w:firstLine="90"/>
              <w:rPr>
                <w:rFonts w:ascii="宋体" w:hAnsi="宋体" w:cs="Arial"/>
                <w:kern w:val="0"/>
                <w:sz w:val="18"/>
                <w:szCs w:val="18"/>
              </w:rPr>
            </w:pPr>
            <w:r>
              <w:rPr>
                <w:rFonts w:ascii="宋体" w:hAnsi="宋体" w:cs="Arial" w:hint="eastAsia"/>
                <w:kern w:val="0"/>
                <w:sz w:val="18"/>
                <w:szCs w:val="18"/>
              </w:rPr>
              <w:t>博士</w:t>
            </w:r>
          </w:p>
        </w:tc>
        <w:tc>
          <w:tcPr>
            <w:tcW w:w="960" w:type="dxa"/>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合计</w:t>
            </w:r>
          </w:p>
        </w:tc>
        <w:tc>
          <w:tcPr>
            <w:tcW w:w="960" w:type="dxa"/>
            <w:shd w:val="clear" w:color="auto" w:fill="auto"/>
            <w:vAlign w:val="bottom"/>
          </w:tcPr>
          <w:p w:rsidR="004208DD" w:rsidRDefault="00037D86">
            <w:pPr>
              <w:jc w:val="center"/>
              <w:rPr>
                <w:rFonts w:ascii="宋体" w:hAnsi="宋体" w:cs="Arial"/>
                <w:kern w:val="0"/>
                <w:sz w:val="18"/>
                <w:szCs w:val="18"/>
              </w:rPr>
            </w:pPr>
            <w:r>
              <w:rPr>
                <w:rFonts w:ascii="宋体" w:hAnsi="宋体" w:cs="Arial" w:hint="eastAsia"/>
                <w:kern w:val="0"/>
                <w:sz w:val="18"/>
                <w:szCs w:val="18"/>
              </w:rPr>
              <w:t>硕士</w:t>
            </w:r>
          </w:p>
        </w:tc>
        <w:tc>
          <w:tcPr>
            <w:tcW w:w="1105" w:type="dxa"/>
            <w:shd w:val="clear" w:color="auto" w:fill="auto"/>
            <w:vAlign w:val="bottom"/>
          </w:tcPr>
          <w:p w:rsidR="004208DD" w:rsidRDefault="00037D86">
            <w:pPr>
              <w:ind w:firstLineChars="50" w:firstLine="90"/>
              <w:rPr>
                <w:rFonts w:ascii="宋体" w:hAnsi="宋体" w:cs="Arial"/>
                <w:kern w:val="0"/>
                <w:sz w:val="18"/>
                <w:szCs w:val="18"/>
              </w:rPr>
            </w:pPr>
            <w:r>
              <w:rPr>
                <w:rFonts w:ascii="宋体" w:hAnsi="宋体" w:cs="Arial" w:hint="eastAsia"/>
                <w:kern w:val="0"/>
                <w:sz w:val="18"/>
                <w:szCs w:val="18"/>
              </w:rPr>
              <w:t>博士</w:t>
            </w:r>
          </w:p>
        </w:tc>
      </w:tr>
      <w:tr w:rsidR="004208DD">
        <w:trPr>
          <w:trHeight w:hRule="exact" w:val="255"/>
        </w:trPr>
        <w:tc>
          <w:tcPr>
            <w:tcW w:w="2099" w:type="dxa"/>
            <w:gridSpan w:val="2"/>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甲</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乙</w:t>
            </w:r>
          </w:p>
        </w:tc>
        <w:tc>
          <w:tcPr>
            <w:tcW w:w="96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w:t>
            </w:r>
          </w:p>
        </w:tc>
        <w:tc>
          <w:tcPr>
            <w:tcW w:w="96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2</w:t>
            </w:r>
          </w:p>
        </w:tc>
        <w:tc>
          <w:tcPr>
            <w:tcW w:w="96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3</w:t>
            </w:r>
          </w:p>
        </w:tc>
        <w:tc>
          <w:tcPr>
            <w:tcW w:w="96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4</w:t>
            </w:r>
          </w:p>
        </w:tc>
        <w:tc>
          <w:tcPr>
            <w:tcW w:w="96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5</w:t>
            </w:r>
          </w:p>
        </w:tc>
        <w:tc>
          <w:tcPr>
            <w:tcW w:w="96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6</w:t>
            </w:r>
          </w:p>
        </w:tc>
        <w:tc>
          <w:tcPr>
            <w:tcW w:w="96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7</w:t>
            </w:r>
          </w:p>
        </w:tc>
        <w:tc>
          <w:tcPr>
            <w:tcW w:w="96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8</w:t>
            </w:r>
          </w:p>
        </w:tc>
        <w:tc>
          <w:tcPr>
            <w:tcW w:w="96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9</w:t>
            </w:r>
          </w:p>
        </w:tc>
        <w:tc>
          <w:tcPr>
            <w:tcW w:w="96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10</w:t>
            </w:r>
          </w:p>
        </w:tc>
        <w:tc>
          <w:tcPr>
            <w:tcW w:w="960"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11</w:t>
            </w:r>
          </w:p>
        </w:tc>
        <w:tc>
          <w:tcPr>
            <w:tcW w:w="1105"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12</w:t>
            </w:r>
          </w:p>
        </w:tc>
      </w:tr>
      <w:tr w:rsidR="004208DD">
        <w:trPr>
          <w:trHeight w:hRule="exact" w:val="255"/>
        </w:trPr>
        <w:tc>
          <w:tcPr>
            <w:tcW w:w="2099" w:type="dxa"/>
            <w:gridSpan w:val="2"/>
            <w:shd w:val="clear" w:color="auto" w:fill="auto"/>
          </w:tcPr>
          <w:p w:rsidR="004208DD" w:rsidRDefault="00037D86">
            <w:pPr>
              <w:ind w:firstLineChars="196" w:firstLine="354"/>
              <w:rPr>
                <w:rFonts w:ascii="宋体" w:hAnsi="宋体" w:cs="Arial"/>
                <w:b/>
                <w:bCs/>
                <w:kern w:val="0"/>
                <w:sz w:val="18"/>
                <w:szCs w:val="18"/>
              </w:rPr>
            </w:pPr>
            <w:r>
              <w:rPr>
                <w:rFonts w:ascii="宋体" w:hAnsi="宋体" w:cs="Arial" w:hint="eastAsia"/>
                <w:b/>
                <w:bCs/>
                <w:kern w:val="0"/>
                <w:sz w:val="18"/>
                <w:szCs w:val="18"/>
              </w:rPr>
              <w:t>总计</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01</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2099" w:type="dxa"/>
            <w:gridSpan w:val="2"/>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其中：女</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02</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73" w:type="dxa"/>
            <w:shd w:val="clear" w:color="auto" w:fill="auto"/>
          </w:tcPr>
          <w:p w:rsidR="004208DD" w:rsidRDefault="00037D86">
            <w:pPr>
              <w:ind w:firstLineChars="100" w:firstLine="180"/>
              <w:rPr>
                <w:rFonts w:ascii="宋体" w:hAnsi="宋体" w:cs="Arial"/>
                <w:kern w:val="0"/>
                <w:sz w:val="18"/>
                <w:szCs w:val="18"/>
              </w:rPr>
            </w:pPr>
            <w:r>
              <w:rPr>
                <w:rFonts w:ascii="宋体" w:hAnsi="宋体" w:cs="Arial" w:hint="eastAsia"/>
                <w:kern w:val="0"/>
                <w:sz w:val="18"/>
                <w:szCs w:val="18"/>
              </w:rPr>
              <w:t>小计</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03</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restart"/>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学术学位</w:t>
            </w: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哲学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04</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经济学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05</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法学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06</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教育学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07</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文学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08</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历史学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09</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理学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10</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工学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11</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农学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12</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医学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13</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军事学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14</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管理学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15</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艺术学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16</w:t>
            </w: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960" w:type="dxa"/>
            <w:shd w:val="clear" w:color="auto" w:fill="auto"/>
          </w:tcPr>
          <w:p w:rsidR="004208DD" w:rsidRDefault="004208DD">
            <w:pPr>
              <w:rPr>
                <w:rFonts w:ascii="宋体" w:hAnsi="宋体" w:cs="Arial"/>
                <w:kern w:val="0"/>
                <w:sz w:val="18"/>
                <w:szCs w:val="18"/>
              </w:rPr>
            </w:pPr>
          </w:p>
        </w:tc>
        <w:tc>
          <w:tcPr>
            <w:tcW w:w="1105" w:type="dxa"/>
            <w:shd w:val="clear" w:color="auto" w:fill="auto"/>
          </w:tcPr>
          <w:p w:rsidR="004208DD" w:rsidRDefault="004208DD">
            <w:pPr>
              <w:rPr>
                <w:rFonts w:ascii="宋体" w:hAnsi="宋体" w:cs="Arial"/>
                <w:kern w:val="0"/>
                <w:sz w:val="18"/>
                <w:szCs w:val="18"/>
              </w:rPr>
            </w:pPr>
          </w:p>
        </w:tc>
      </w:tr>
      <w:tr w:rsidR="004208DD">
        <w:trPr>
          <w:trHeight w:hRule="exact" w:val="255"/>
        </w:trPr>
        <w:tc>
          <w:tcPr>
            <w:tcW w:w="426" w:type="dxa"/>
            <w:vMerge w:val="restart"/>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专业学位</w:t>
            </w:r>
          </w:p>
        </w:tc>
        <w:tc>
          <w:tcPr>
            <w:tcW w:w="1673" w:type="dxa"/>
            <w:shd w:val="clear" w:color="auto" w:fill="auto"/>
          </w:tcPr>
          <w:p w:rsidR="004208DD" w:rsidRDefault="00037D86">
            <w:pPr>
              <w:ind w:firstLineChars="100" w:firstLine="180"/>
              <w:rPr>
                <w:rFonts w:ascii="宋体" w:hAnsi="宋体" w:cs="Arial"/>
                <w:kern w:val="0"/>
                <w:sz w:val="18"/>
                <w:szCs w:val="18"/>
              </w:rPr>
            </w:pPr>
            <w:r>
              <w:rPr>
                <w:rFonts w:ascii="宋体" w:hAnsi="宋体" w:cs="Arial" w:hint="eastAsia"/>
                <w:kern w:val="0"/>
                <w:sz w:val="18"/>
                <w:szCs w:val="18"/>
              </w:rPr>
              <w:t>小计</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17</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哲学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18</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经济学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19</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法学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20</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教育学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21</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文学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22</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历史学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23</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理学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24</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工学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25</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农学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26</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医学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27</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军事学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28</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管理学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29</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96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105"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trPr>
        <w:tc>
          <w:tcPr>
            <w:tcW w:w="426" w:type="dxa"/>
            <w:vMerge/>
            <w:vAlign w:val="center"/>
          </w:tcPr>
          <w:p w:rsidR="004208DD" w:rsidRDefault="004208DD">
            <w:pPr>
              <w:jc w:val="left"/>
              <w:rPr>
                <w:rFonts w:ascii="宋体" w:hAnsi="宋体" w:cs="Arial"/>
                <w:kern w:val="0"/>
                <w:sz w:val="18"/>
                <w:szCs w:val="18"/>
              </w:rPr>
            </w:pPr>
          </w:p>
        </w:tc>
        <w:tc>
          <w:tcPr>
            <w:tcW w:w="1673"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艺术学</w:t>
            </w:r>
          </w:p>
        </w:tc>
        <w:tc>
          <w:tcPr>
            <w:tcW w:w="9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30</w:t>
            </w:r>
          </w:p>
        </w:tc>
        <w:tc>
          <w:tcPr>
            <w:tcW w:w="960" w:type="dxa"/>
            <w:shd w:val="clear" w:color="auto" w:fill="auto"/>
            <w:noWrap/>
            <w:vAlign w:val="bottom"/>
          </w:tcPr>
          <w:p w:rsidR="004208DD" w:rsidRDefault="004208DD">
            <w:pPr>
              <w:jc w:val="left"/>
              <w:rPr>
                <w:rFonts w:ascii="宋体" w:hAnsi="宋体" w:cs="Arial"/>
                <w:kern w:val="0"/>
                <w:sz w:val="18"/>
                <w:szCs w:val="18"/>
              </w:rPr>
            </w:pPr>
          </w:p>
        </w:tc>
        <w:tc>
          <w:tcPr>
            <w:tcW w:w="960" w:type="dxa"/>
            <w:shd w:val="clear" w:color="auto" w:fill="auto"/>
            <w:noWrap/>
            <w:vAlign w:val="bottom"/>
          </w:tcPr>
          <w:p w:rsidR="004208DD" w:rsidRDefault="004208DD">
            <w:pPr>
              <w:jc w:val="left"/>
              <w:rPr>
                <w:rFonts w:ascii="宋体" w:hAnsi="宋体" w:cs="Arial"/>
                <w:kern w:val="0"/>
                <w:sz w:val="18"/>
                <w:szCs w:val="18"/>
              </w:rPr>
            </w:pPr>
          </w:p>
        </w:tc>
        <w:tc>
          <w:tcPr>
            <w:tcW w:w="960" w:type="dxa"/>
            <w:shd w:val="clear" w:color="auto" w:fill="auto"/>
            <w:noWrap/>
            <w:vAlign w:val="bottom"/>
          </w:tcPr>
          <w:p w:rsidR="004208DD" w:rsidRDefault="004208DD">
            <w:pPr>
              <w:jc w:val="left"/>
              <w:rPr>
                <w:rFonts w:ascii="宋体" w:hAnsi="宋体" w:cs="Arial"/>
                <w:kern w:val="0"/>
                <w:sz w:val="18"/>
                <w:szCs w:val="18"/>
              </w:rPr>
            </w:pPr>
          </w:p>
        </w:tc>
        <w:tc>
          <w:tcPr>
            <w:tcW w:w="960" w:type="dxa"/>
            <w:shd w:val="clear" w:color="auto" w:fill="auto"/>
            <w:noWrap/>
            <w:vAlign w:val="bottom"/>
          </w:tcPr>
          <w:p w:rsidR="004208DD" w:rsidRDefault="004208DD">
            <w:pPr>
              <w:jc w:val="left"/>
              <w:rPr>
                <w:rFonts w:ascii="宋体" w:hAnsi="宋体" w:cs="Arial"/>
                <w:kern w:val="0"/>
                <w:sz w:val="18"/>
                <w:szCs w:val="18"/>
              </w:rPr>
            </w:pPr>
          </w:p>
        </w:tc>
        <w:tc>
          <w:tcPr>
            <w:tcW w:w="960" w:type="dxa"/>
            <w:shd w:val="clear" w:color="auto" w:fill="auto"/>
            <w:noWrap/>
            <w:vAlign w:val="bottom"/>
          </w:tcPr>
          <w:p w:rsidR="004208DD" w:rsidRDefault="004208DD">
            <w:pPr>
              <w:jc w:val="left"/>
              <w:rPr>
                <w:rFonts w:ascii="宋体" w:hAnsi="宋体" w:cs="Arial"/>
                <w:kern w:val="0"/>
                <w:sz w:val="18"/>
                <w:szCs w:val="18"/>
              </w:rPr>
            </w:pPr>
          </w:p>
        </w:tc>
        <w:tc>
          <w:tcPr>
            <w:tcW w:w="960" w:type="dxa"/>
            <w:shd w:val="clear" w:color="auto" w:fill="auto"/>
            <w:noWrap/>
            <w:vAlign w:val="bottom"/>
          </w:tcPr>
          <w:p w:rsidR="004208DD" w:rsidRDefault="004208DD">
            <w:pPr>
              <w:jc w:val="left"/>
              <w:rPr>
                <w:rFonts w:ascii="宋体" w:hAnsi="宋体" w:cs="Arial"/>
                <w:kern w:val="0"/>
                <w:sz w:val="18"/>
                <w:szCs w:val="18"/>
              </w:rPr>
            </w:pPr>
          </w:p>
        </w:tc>
        <w:tc>
          <w:tcPr>
            <w:tcW w:w="960" w:type="dxa"/>
            <w:shd w:val="clear" w:color="auto" w:fill="auto"/>
            <w:noWrap/>
            <w:vAlign w:val="bottom"/>
          </w:tcPr>
          <w:p w:rsidR="004208DD" w:rsidRDefault="004208DD">
            <w:pPr>
              <w:jc w:val="left"/>
              <w:rPr>
                <w:rFonts w:ascii="宋体" w:hAnsi="宋体" w:cs="Arial"/>
                <w:kern w:val="0"/>
                <w:sz w:val="18"/>
                <w:szCs w:val="18"/>
              </w:rPr>
            </w:pPr>
          </w:p>
        </w:tc>
        <w:tc>
          <w:tcPr>
            <w:tcW w:w="960" w:type="dxa"/>
            <w:shd w:val="clear" w:color="auto" w:fill="auto"/>
            <w:noWrap/>
            <w:vAlign w:val="bottom"/>
          </w:tcPr>
          <w:p w:rsidR="004208DD" w:rsidRDefault="004208DD">
            <w:pPr>
              <w:jc w:val="left"/>
              <w:rPr>
                <w:rFonts w:ascii="宋体" w:hAnsi="宋体" w:cs="Arial"/>
                <w:kern w:val="0"/>
                <w:sz w:val="18"/>
                <w:szCs w:val="18"/>
              </w:rPr>
            </w:pPr>
          </w:p>
        </w:tc>
        <w:tc>
          <w:tcPr>
            <w:tcW w:w="960" w:type="dxa"/>
            <w:shd w:val="clear" w:color="auto" w:fill="auto"/>
            <w:noWrap/>
            <w:vAlign w:val="bottom"/>
          </w:tcPr>
          <w:p w:rsidR="004208DD" w:rsidRDefault="004208DD">
            <w:pPr>
              <w:jc w:val="left"/>
              <w:rPr>
                <w:rFonts w:ascii="宋体" w:hAnsi="宋体" w:cs="Arial"/>
                <w:kern w:val="0"/>
                <w:sz w:val="18"/>
                <w:szCs w:val="18"/>
              </w:rPr>
            </w:pPr>
          </w:p>
        </w:tc>
        <w:tc>
          <w:tcPr>
            <w:tcW w:w="960" w:type="dxa"/>
            <w:shd w:val="clear" w:color="auto" w:fill="auto"/>
            <w:noWrap/>
            <w:vAlign w:val="bottom"/>
          </w:tcPr>
          <w:p w:rsidR="004208DD" w:rsidRDefault="004208DD">
            <w:pPr>
              <w:jc w:val="left"/>
              <w:rPr>
                <w:rFonts w:ascii="宋体" w:hAnsi="宋体" w:cs="Arial"/>
                <w:kern w:val="0"/>
                <w:sz w:val="18"/>
                <w:szCs w:val="18"/>
              </w:rPr>
            </w:pPr>
          </w:p>
        </w:tc>
        <w:tc>
          <w:tcPr>
            <w:tcW w:w="960" w:type="dxa"/>
            <w:shd w:val="clear" w:color="auto" w:fill="auto"/>
            <w:noWrap/>
            <w:vAlign w:val="bottom"/>
          </w:tcPr>
          <w:p w:rsidR="004208DD" w:rsidRDefault="004208DD">
            <w:pPr>
              <w:jc w:val="left"/>
              <w:rPr>
                <w:rFonts w:ascii="宋体" w:hAnsi="宋体" w:cs="Arial"/>
                <w:kern w:val="0"/>
                <w:sz w:val="18"/>
                <w:szCs w:val="18"/>
              </w:rPr>
            </w:pPr>
          </w:p>
        </w:tc>
        <w:tc>
          <w:tcPr>
            <w:tcW w:w="1105" w:type="dxa"/>
            <w:shd w:val="clear" w:color="auto" w:fill="auto"/>
            <w:noWrap/>
            <w:vAlign w:val="bottom"/>
          </w:tcPr>
          <w:p w:rsidR="004208DD" w:rsidRDefault="004208DD">
            <w:pPr>
              <w:jc w:val="left"/>
              <w:rPr>
                <w:rFonts w:ascii="宋体" w:hAnsi="宋体" w:cs="Arial"/>
                <w:kern w:val="0"/>
                <w:sz w:val="18"/>
                <w:szCs w:val="18"/>
              </w:rPr>
            </w:pPr>
          </w:p>
        </w:tc>
      </w:tr>
    </w:tbl>
    <w:p w:rsidR="004208DD" w:rsidRDefault="00037D86">
      <w:pPr>
        <w:pStyle w:val="3"/>
      </w:pPr>
      <w:r>
        <w:rPr>
          <w:rFonts w:hint="eastAsia"/>
        </w:rPr>
        <w:lastRenderedPageBreak/>
        <w:t>高综</w:t>
      </w:r>
      <w:r>
        <w:rPr>
          <w:rFonts w:hint="eastAsia"/>
        </w:rPr>
        <w:t>3211</w:t>
      </w:r>
      <w:r>
        <w:rPr>
          <w:rFonts w:hint="eastAsia"/>
        </w:rPr>
        <w:t>在校生分年龄情况（总计）</w:t>
      </w:r>
      <w:r>
        <w:rPr>
          <w:rFonts w:hint="eastAsia"/>
        </w:rPr>
        <w:t xml:space="preserve">                                </w:t>
      </w:r>
      <w:r>
        <w:t xml:space="preserve">                                               </w:t>
      </w:r>
      <w:r>
        <w:rPr>
          <w:rFonts w:hint="eastAsia"/>
        </w:rPr>
        <w:t xml:space="preserve">                      </w:t>
      </w:r>
      <w:r>
        <w:t xml:space="preserve">              </w:t>
      </w:r>
      <w:r>
        <w:rPr>
          <w:rFonts w:hint="eastAsia"/>
        </w:rPr>
        <w:t>单位：人</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540"/>
        <w:gridCol w:w="727"/>
        <w:gridCol w:w="728"/>
        <w:gridCol w:w="727"/>
        <w:gridCol w:w="728"/>
        <w:gridCol w:w="727"/>
        <w:gridCol w:w="728"/>
        <w:gridCol w:w="727"/>
        <w:gridCol w:w="728"/>
        <w:gridCol w:w="727"/>
        <w:gridCol w:w="728"/>
        <w:gridCol w:w="727"/>
        <w:gridCol w:w="728"/>
        <w:gridCol w:w="727"/>
        <w:gridCol w:w="728"/>
        <w:gridCol w:w="727"/>
        <w:gridCol w:w="728"/>
      </w:tblGrid>
      <w:tr w:rsidR="004208DD">
        <w:trPr>
          <w:cantSplit/>
          <w:trHeight w:val="70"/>
          <w:tblHeader/>
        </w:trPr>
        <w:tc>
          <w:tcPr>
            <w:tcW w:w="2520"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54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sz w:val="18"/>
                <w:szCs w:val="18"/>
              </w:rPr>
              <w:t>编号</w:t>
            </w:r>
          </w:p>
        </w:tc>
        <w:tc>
          <w:tcPr>
            <w:tcW w:w="72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合计</w:t>
            </w:r>
          </w:p>
        </w:tc>
        <w:tc>
          <w:tcPr>
            <w:tcW w:w="728" w:type="dxa"/>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17岁及以下</w:t>
            </w:r>
          </w:p>
        </w:tc>
        <w:tc>
          <w:tcPr>
            <w:tcW w:w="72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18岁</w:t>
            </w:r>
          </w:p>
        </w:tc>
        <w:tc>
          <w:tcPr>
            <w:tcW w:w="728" w:type="dxa"/>
            <w:vAlign w:val="center"/>
          </w:tcPr>
          <w:p w:rsidR="004208DD" w:rsidRDefault="00037D86">
            <w:pPr>
              <w:jc w:val="center"/>
              <w:rPr>
                <w:rFonts w:ascii="宋体" w:hAnsi="宋体"/>
                <w:sz w:val="18"/>
                <w:szCs w:val="18"/>
              </w:rPr>
            </w:pPr>
            <w:r>
              <w:rPr>
                <w:rFonts w:ascii="宋体" w:hAnsi="宋体" w:hint="eastAsia"/>
                <w:sz w:val="18"/>
                <w:szCs w:val="18"/>
              </w:rPr>
              <w:t>19岁</w:t>
            </w:r>
          </w:p>
        </w:tc>
        <w:tc>
          <w:tcPr>
            <w:tcW w:w="727" w:type="dxa"/>
            <w:vAlign w:val="center"/>
          </w:tcPr>
          <w:p w:rsidR="004208DD" w:rsidRDefault="00037D86">
            <w:pPr>
              <w:jc w:val="center"/>
              <w:rPr>
                <w:rFonts w:ascii="宋体" w:hAnsi="宋体"/>
                <w:sz w:val="18"/>
                <w:szCs w:val="18"/>
              </w:rPr>
            </w:pPr>
            <w:r>
              <w:rPr>
                <w:rFonts w:ascii="宋体" w:hAnsi="宋体" w:hint="eastAsia"/>
                <w:sz w:val="18"/>
                <w:szCs w:val="18"/>
              </w:rPr>
              <w:t>20岁</w:t>
            </w:r>
          </w:p>
        </w:tc>
        <w:tc>
          <w:tcPr>
            <w:tcW w:w="728" w:type="dxa"/>
            <w:vAlign w:val="center"/>
          </w:tcPr>
          <w:p w:rsidR="004208DD" w:rsidRDefault="00037D86">
            <w:pPr>
              <w:jc w:val="center"/>
              <w:rPr>
                <w:rFonts w:ascii="宋体" w:hAnsi="宋体"/>
                <w:sz w:val="18"/>
                <w:szCs w:val="18"/>
              </w:rPr>
            </w:pPr>
            <w:r>
              <w:rPr>
                <w:rFonts w:ascii="宋体" w:hAnsi="宋体" w:hint="eastAsia"/>
                <w:sz w:val="18"/>
                <w:szCs w:val="18"/>
              </w:rPr>
              <w:t>21岁</w:t>
            </w:r>
          </w:p>
        </w:tc>
        <w:tc>
          <w:tcPr>
            <w:tcW w:w="727" w:type="dxa"/>
            <w:vAlign w:val="center"/>
          </w:tcPr>
          <w:p w:rsidR="004208DD" w:rsidRDefault="00037D86">
            <w:pPr>
              <w:jc w:val="center"/>
              <w:rPr>
                <w:rFonts w:ascii="宋体" w:hAnsi="宋体"/>
                <w:sz w:val="18"/>
                <w:szCs w:val="18"/>
              </w:rPr>
            </w:pPr>
            <w:r>
              <w:rPr>
                <w:rFonts w:ascii="宋体" w:hAnsi="宋体" w:hint="eastAsia"/>
                <w:sz w:val="18"/>
                <w:szCs w:val="18"/>
              </w:rPr>
              <w:t>22岁</w:t>
            </w:r>
          </w:p>
        </w:tc>
        <w:tc>
          <w:tcPr>
            <w:tcW w:w="728" w:type="dxa"/>
            <w:vAlign w:val="center"/>
          </w:tcPr>
          <w:p w:rsidR="004208DD" w:rsidRDefault="00037D86">
            <w:pPr>
              <w:jc w:val="center"/>
              <w:rPr>
                <w:rFonts w:ascii="宋体" w:hAnsi="宋体"/>
                <w:sz w:val="18"/>
                <w:szCs w:val="18"/>
              </w:rPr>
            </w:pPr>
            <w:r>
              <w:rPr>
                <w:rFonts w:ascii="宋体" w:hAnsi="宋体" w:hint="eastAsia"/>
                <w:sz w:val="18"/>
                <w:szCs w:val="18"/>
              </w:rPr>
              <w:t>23岁</w:t>
            </w:r>
          </w:p>
        </w:tc>
        <w:tc>
          <w:tcPr>
            <w:tcW w:w="727" w:type="dxa"/>
            <w:vAlign w:val="center"/>
          </w:tcPr>
          <w:p w:rsidR="004208DD" w:rsidRDefault="00037D86">
            <w:pPr>
              <w:jc w:val="center"/>
              <w:rPr>
                <w:rFonts w:ascii="宋体" w:hAnsi="宋体"/>
                <w:sz w:val="18"/>
                <w:szCs w:val="18"/>
              </w:rPr>
            </w:pPr>
            <w:r>
              <w:rPr>
                <w:rFonts w:ascii="宋体" w:hAnsi="宋体" w:hint="eastAsia"/>
                <w:sz w:val="18"/>
                <w:szCs w:val="18"/>
              </w:rPr>
              <w:t>24岁</w:t>
            </w:r>
          </w:p>
        </w:tc>
        <w:tc>
          <w:tcPr>
            <w:tcW w:w="728" w:type="dxa"/>
            <w:vAlign w:val="center"/>
          </w:tcPr>
          <w:p w:rsidR="004208DD" w:rsidRDefault="00037D86">
            <w:pPr>
              <w:jc w:val="center"/>
              <w:rPr>
                <w:rFonts w:ascii="宋体" w:hAnsi="宋体"/>
                <w:sz w:val="18"/>
                <w:szCs w:val="18"/>
              </w:rPr>
            </w:pPr>
            <w:r>
              <w:rPr>
                <w:rFonts w:ascii="宋体" w:hAnsi="宋体" w:hint="eastAsia"/>
                <w:sz w:val="18"/>
                <w:szCs w:val="18"/>
              </w:rPr>
              <w:t>25岁</w:t>
            </w:r>
          </w:p>
        </w:tc>
        <w:tc>
          <w:tcPr>
            <w:tcW w:w="727" w:type="dxa"/>
            <w:vAlign w:val="center"/>
          </w:tcPr>
          <w:p w:rsidR="004208DD" w:rsidRDefault="00037D86">
            <w:pPr>
              <w:jc w:val="center"/>
              <w:rPr>
                <w:rFonts w:ascii="宋体" w:hAnsi="宋体"/>
                <w:sz w:val="18"/>
                <w:szCs w:val="18"/>
              </w:rPr>
            </w:pPr>
            <w:r>
              <w:rPr>
                <w:rFonts w:ascii="宋体" w:hAnsi="宋体" w:hint="eastAsia"/>
                <w:sz w:val="18"/>
                <w:szCs w:val="18"/>
              </w:rPr>
              <w:t>26岁</w:t>
            </w:r>
          </w:p>
        </w:tc>
        <w:tc>
          <w:tcPr>
            <w:tcW w:w="728" w:type="dxa"/>
            <w:vAlign w:val="center"/>
          </w:tcPr>
          <w:p w:rsidR="004208DD" w:rsidRDefault="00037D86">
            <w:pPr>
              <w:jc w:val="center"/>
              <w:rPr>
                <w:rFonts w:ascii="宋体" w:hAnsi="宋体"/>
                <w:sz w:val="18"/>
                <w:szCs w:val="18"/>
              </w:rPr>
            </w:pPr>
            <w:r>
              <w:rPr>
                <w:rFonts w:ascii="宋体" w:hAnsi="宋体" w:hint="eastAsia"/>
                <w:sz w:val="18"/>
                <w:szCs w:val="18"/>
              </w:rPr>
              <w:t>27岁</w:t>
            </w:r>
          </w:p>
        </w:tc>
        <w:tc>
          <w:tcPr>
            <w:tcW w:w="727" w:type="dxa"/>
            <w:vAlign w:val="center"/>
          </w:tcPr>
          <w:p w:rsidR="004208DD" w:rsidRDefault="00037D86">
            <w:pPr>
              <w:jc w:val="center"/>
              <w:rPr>
                <w:rFonts w:ascii="宋体" w:hAnsi="宋体"/>
                <w:sz w:val="18"/>
                <w:szCs w:val="18"/>
              </w:rPr>
            </w:pPr>
            <w:r>
              <w:rPr>
                <w:rFonts w:ascii="宋体" w:hAnsi="宋体" w:hint="eastAsia"/>
                <w:sz w:val="18"/>
                <w:szCs w:val="18"/>
              </w:rPr>
              <w:t>28岁</w:t>
            </w:r>
          </w:p>
        </w:tc>
        <w:tc>
          <w:tcPr>
            <w:tcW w:w="728" w:type="dxa"/>
            <w:vAlign w:val="center"/>
          </w:tcPr>
          <w:p w:rsidR="004208DD" w:rsidRDefault="00037D86">
            <w:pPr>
              <w:jc w:val="center"/>
              <w:rPr>
                <w:rFonts w:ascii="宋体" w:hAnsi="宋体"/>
                <w:sz w:val="18"/>
                <w:szCs w:val="18"/>
              </w:rPr>
            </w:pPr>
            <w:r>
              <w:rPr>
                <w:rFonts w:ascii="宋体" w:hAnsi="宋体" w:hint="eastAsia"/>
                <w:sz w:val="18"/>
                <w:szCs w:val="18"/>
              </w:rPr>
              <w:t>29岁</w:t>
            </w:r>
          </w:p>
        </w:tc>
        <w:tc>
          <w:tcPr>
            <w:tcW w:w="727" w:type="dxa"/>
            <w:vAlign w:val="center"/>
          </w:tcPr>
          <w:p w:rsidR="004208DD" w:rsidRDefault="00037D86">
            <w:pPr>
              <w:jc w:val="center"/>
              <w:rPr>
                <w:rFonts w:ascii="宋体" w:hAnsi="宋体"/>
                <w:sz w:val="18"/>
                <w:szCs w:val="18"/>
              </w:rPr>
            </w:pPr>
            <w:r>
              <w:rPr>
                <w:rFonts w:ascii="宋体" w:hAnsi="宋体" w:hint="eastAsia"/>
                <w:sz w:val="18"/>
                <w:szCs w:val="18"/>
              </w:rPr>
              <w:t>30岁</w:t>
            </w:r>
          </w:p>
        </w:tc>
        <w:tc>
          <w:tcPr>
            <w:tcW w:w="728" w:type="dxa"/>
            <w:vAlign w:val="center"/>
          </w:tcPr>
          <w:p w:rsidR="004208DD" w:rsidRDefault="00037D86">
            <w:pPr>
              <w:jc w:val="center"/>
              <w:rPr>
                <w:rFonts w:ascii="宋体" w:hAnsi="宋体"/>
                <w:sz w:val="18"/>
                <w:szCs w:val="18"/>
              </w:rPr>
            </w:pPr>
            <w:r>
              <w:rPr>
                <w:rFonts w:ascii="宋体" w:hAnsi="宋体" w:hint="eastAsia"/>
                <w:sz w:val="18"/>
                <w:szCs w:val="18"/>
              </w:rPr>
              <w:t>31岁及以上</w:t>
            </w:r>
          </w:p>
        </w:tc>
      </w:tr>
      <w:tr w:rsidR="004208DD">
        <w:trPr>
          <w:cantSplit/>
          <w:trHeight w:val="246"/>
          <w:tblHeader/>
        </w:trPr>
        <w:tc>
          <w:tcPr>
            <w:tcW w:w="25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甲</w:t>
            </w:r>
          </w:p>
        </w:tc>
        <w:tc>
          <w:tcPr>
            <w:tcW w:w="54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乙</w:t>
            </w:r>
          </w:p>
        </w:tc>
        <w:tc>
          <w:tcPr>
            <w:tcW w:w="72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w:t>
            </w:r>
          </w:p>
        </w:tc>
        <w:tc>
          <w:tcPr>
            <w:tcW w:w="728"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2</w:t>
            </w:r>
          </w:p>
        </w:tc>
        <w:tc>
          <w:tcPr>
            <w:tcW w:w="72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3</w:t>
            </w:r>
          </w:p>
        </w:tc>
        <w:tc>
          <w:tcPr>
            <w:tcW w:w="728"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4</w:t>
            </w:r>
          </w:p>
        </w:tc>
        <w:tc>
          <w:tcPr>
            <w:tcW w:w="72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5</w:t>
            </w:r>
          </w:p>
        </w:tc>
        <w:tc>
          <w:tcPr>
            <w:tcW w:w="728"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6</w:t>
            </w:r>
          </w:p>
        </w:tc>
        <w:tc>
          <w:tcPr>
            <w:tcW w:w="72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7</w:t>
            </w:r>
          </w:p>
        </w:tc>
        <w:tc>
          <w:tcPr>
            <w:tcW w:w="728"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8</w:t>
            </w:r>
          </w:p>
        </w:tc>
        <w:tc>
          <w:tcPr>
            <w:tcW w:w="72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9</w:t>
            </w:r>
          </w:p>
        </w:tc>
        <w:tc>
          <w:tcPr>
            <w:tcW w:w="728"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10</w:t>
            </w:r>
          </w:p>
        </w:tc>
        <w:tc>
          <w:tcPr>
            <w:tcW w:w="72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11</w:t>
            </w:r>
          </w:p>
        </w:tc>
        <w:tc>
          <w:tcPr>
            <w:tcW w:w="728"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12</w:t>
            </w:r>
          </w:p>
        </w:tc>
        <w:tc>
          <w:tcPr>
            <w:tcW w:w="72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13</w:t>
            </w:r>
          </w:p>
        </w:tc>
        <w:tc>
          <w:tcPr>
            <w:tcW w:w="728"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14</w:t>
            </w:r>
          </w:p>
        </w:tc>
        <w:tc>
          <w:tcPr>
            <w:tcW w:w="72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15</w:t>
            </w:r>
          </w:p>
        </w:tc>
        <w:tc>
          <w:tcPr>
            <w:tcW w:w="728"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16</w:t>
            </w:r>
          </w:p>
        </w:tc>
      </w:tr>
      <w:tr w:rsidR="004208DD">
        <w:trPr>
          <w:cantSplit/>
          <w:trHeight w:val="249"/>
          <w:tblHeader/>
        </w:trPr>
        <w:tc>
          <w:tcPr>
            <w:tcW w:w="2520" w:type="dxa"/>
          </w:tcPr>
          <w:p w:rsidR="004208DD" w:rsidRDefault="00037D86">
            <w:pPr>
              <w:tabs>
                <w:tab w:val="left" w:pos="1080"/>
                <w:tab w:val="left" w:pos="1952"/>
                <w:tab w:val="left" w:pos="2748"/>
                <w:tab w:val="left" w:pos="3544"/>
                <w:tab w:val="left" w:pos="4280"/>
                <w:tab w:val="left" w:pos="5016"/>
              </w:tabs>
              <w:autoSpaceDE w:val="0"/>
              <w:autoSpaceDN w:val="0"/>
              <w:adjustRightInd w:val="0"/>
              <w:ind w:firstLineChars="196" w:firstLine="321"/>
              <w:rPr>
                <w:rFonts w:ascii="宋体" w:hAnsi="宋体"/>
                <w:b/>
                <w:bCs/>
                <w:w w:val="90"/>
                <w:sz w:val="18"/>
                <w:szCs w:val="18"/>
              </w:rPr>
            </w:pPr>
            <w:r>
              <w:rPr>
                <w:rFonts w:ascii="宋体" w:hAnsi="宋体" w:hint="eastAsia"/>
                <w:b/>
                <w:bCs/>
                <w:w w:val="90"/>
                <w:sz w:val="18"/>
                <w:szCs w:val="18"/>
              </w:rPr>
              <w:t>总计</w:t>
            </w:r>
          </w:p>
        </w:tc>
        <w:tc>
          <w:tcPr>
            <w:tcW w:w="540" w:type="dxa"/>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01</w:t>
            </w: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4208DD">
        <w:trPr>
          <w:cantSplit/>
          <w:trHeight w:val="209"/>
          <w:tblHeader/>
        </w:trPr>
        <w:tc>
          <w:tcPr>
            <w:tcW w:w="2520" w:type="dxa"/>
          </w:tcPr>
          <w:p w:rsidR="004208DD" w:rsidRDefault="00037D86">
            <w:pPr>
              <w:tabs>
                <w:tab w:val="left" w:pos="1080"/>
                <w:tab w:val="left" w:pos="1952"/>
                <w:tab w:val="left" w:pos="2748"/>
                <w:tab w:val="left" w:pos="3544"/>
                <w:tab w:val="left" w:pos="4280"/>
                <w:tab w:val="left" w:pos="5016"/>
              </w:tabs>
              <w:autoSpaceDE w:val="0"/>
              <w:autoSpaceDN w:val="0"/>
              <w:adjustRightInd w:val="0"/>
              <w:ind w:firstLineChars="300" w:firstLine="540"/>
              <w:rPr>
                <w:rFonts w:ascii="宋体" w:hAnsi="宋体"/>
                <w:sz w:val="18"/>
                <w:szCs w:val="18"/>
              </w:rPr>
            </w:pPr>
            <w:r>
              <w:rPr>
                <w:rFonts w:ascii="宋体" w:hAnsi="宋体" w:hint="eastAsia"/>
                <w:sz w:val="18"/>
                <w:szCs w:val="18"/>
              </w:rPr>
              <w:t>其中：女</w:t>
            </w:r>
          </w:p>
        </w:tc>
        <w:tc>
          <w:tcPr>
            <w:tcW w:w="54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02</w:t>
            </w: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4208DD">
        <w:trPr>
          <w:cantSplit/>
          <w:trHeight w:val="209"/>
          <w:tblHeader/>
        </w:trPr>
        <w:tc>
          <w:tcPr>
            <w:tcW w:w="2520" w:type="dxa"/>
          </w:tcPr>
          <w:p w:rsidR="004208DD" w:rsidRDefault="00037D86">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Pr>
                <w:rFonts w:ascii="宋体" w:hAnsi="宋体" w:hint="eastAsia"/>
                <w:sz w:val="18"/>
                <w:szCs w:val="18"/>
              </w:rPr>
              <w:t>普通专科生</w:t>
            </w:r>
          </w:p>
        </w:tc>
        <w:tc>
          <w:tcPr>
            <w:tcW w:w="540" w:type="dxa"/>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03</w:t>
            </w: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4208DD">
        <w:trPr>
          <w:cantSplit/>
          <w:trHeight w:val="240"/>
          <w:tblHeader/>
        </w:trPr>
        <w:tc>
          <w:tcPr>
            <w:tcW w:w="2520" w:type="dxa"/>
          </w:tcPr>
          <w:p w:rsidR="004208DD" w:rsidRDefault="00037D86">
            <w:pPr>
              <w:tabs>
                <w:tab w:val="left" w:pos="1080"/>
                <w:tab w:val="left" w:pos="1952"/>
                <w:tab w:val="left" w:pos="2748"/>
                <w:tab w:val="left" w:pos="3544"/>
                <w:tab w:val="left" w:pos="4280"/>
                <w:tab w:val="left" w:pos="5016"/>
              </w:tabs>
              <w:autoSpaceDE w:val="0"/>
              <w:autoSpaceDN w:val="0"/>
              <w:adjustRightInd w:val="0"/>
              <w:ind w:leftChars="-62" w:left="-130" w:firstLineChars="200" w:firstLine="360"/>
              <w:rPr>
                <w:rFonts w:ascii="宋体" w:hAnsi="宋体"/>
                <w:sz w:val="18"/>
                <w:szCs w:val="18"/>
              </w:rPr>
            </w:pPr>
            <w:r>
              <w:rPr>
                <w:rFonts w:ascii="宋体" w:hAnsi="宋体" w:hint="eastAsia"/>
                <w:sz w:val="18"/>
                <w:szCs w:val="18"/>
              </w:rPr>
              <w:t>其中：女</w:t>
            </w:r>
          </w:p>
        </w:tc>
        <w:tc>
          <w:tcPr>
            <w:tcW w:w="54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04</w:t>
            </w: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4208DD">
        <w:trPr>
          <w:cantSplit/>
          <w:trHeight w:val="90"/>
          <w:tblHeader/>
        </w:trPr>
        <w:tc>
          <w:tcPr>
            <w:tcW w:w="2520" w:type="dxa"/>
          </w:tcPr>
          <w:p w:rsidR="004208DD" w:rsidRDefault="00037D86">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Pr>
                <w:rFonts w:ascii="宋体" w:hAnsi="宋体" w:hint="eastAsia"/>
                <w:sz w:val="18"/>
                <w:szCs w:val="18"/>
              </w:rPr>
              <w:t>普通本科生</w:t>
            </w:r>
          </w:p>
        </w:tc>
        <w:tc>
          <w:tcPr>
            <w:tcW w:w="54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05</w:t>
            </w: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4208DD">
        <w:trPr>
          <w:cantSplit/>
          <w:trHeight w:val="90"/>
          <w:tblHeader/>
        </w:trPr>
        <w:tc>
          <w:tcPr>
            <w:tcW w:w="2520" w:type="dxa"/>
          </w:tcPr>
          <w:p w:rsidR="004208DD" w:rsidRDefault="00037D86">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Pr>
                <w:rFonts w:ascii="宋体" w:hAnsi="宋体" w:hint="eastAsia"/>
                <w:sz w:val="18"/>
                <w:szCs w:val="18"/>
              </w:rPr>
              <w:t xml:space="preserve">    其中：女</w:t>
            </w:r>
          </w:p>
        </w:tc>
        <w:tc>
          <w:tcPr>
            <w:tcW w:w="54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06</w:t>
            </w: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4208DD">
        <w:trPr>
          <w:cantSplit/>
          <w:trHeight w:val="200"/>
          <w:tblHeader/>
        </w:trPr>
        <w:tc>
          <w:tcPr>
            <w:tcW w:w="2520" w:type="dxa"/>
          </w:tcPr>
          <w:p w:rsidR="004208DD" w:rsidRDefault="00037D86">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Pr>
                <w:rFonts w:ascii="宋体" w:hAnsi="宋体" w:hint="eastAsia"/>
                <w:sz w:val="18"/>
                <w:szCs w:val="18"/>
              </w:rPr>
              <w:t>成人专科生</w:t>
            </w:r>
          </w:p>
        </w:tc>
        <w:tc>
          <w:tcPr>
            <w:tcW w:w="54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07</w:t>
            </w: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4208DD">
        <w:trPr>
          <w:cantSplit/>
          <w:trHeight w:val="200"/>
          <w:tblHeader/>
        </w:trPr>
        <w:tc>
          <w:tcPr>
            <w:tcW w:w="2520" w:type="dxa"/>
          </w:tcPr>
          <w:p w:rsidR="004208DD" w:rsidRDefault="00037D86">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Pr>
                <w:rFonts w:ascii="宋体" w:hAnsi="宋体" w:hint="eastAsia"/>
                <w:sz w:val="18"/>
                <w:szCs w:val="18"/>
              </w:rPr>
              <w:t xml:space="preserve">    其中：女</w:t>
            </w:r>
          </w:p>
        </w:tc>
        <w:tc>
          <w:tcPr>
            <w:tcW w:w="54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08</w:t>
            </w: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4208DD">
        <w:trPr>
          <w:cantSplit/>
          <w:trHeight w:val="90"/>
          <w:tblHeader/>
        </w:trPr>
        <w:tc>
          <w:tcPr>
            <w:tcW w:w="2520" w:type="dxa"/>
          </w:tcPr>
          <w:p w:rsidR="004208DD" w:rsidRDefault="00037D86">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Pr>
                <w:rFonts w:ascii="宋体" w:hAnsi="宋体" w:hint="eastAsia"/>
                <w:sz w:val="18"/>
                <w:szCs w:val="18"/>
              </w:rPr>
              <w:t>成人本科生</w:t>
            </w:r>
          </w:p>
        </w:tc>
        <w:tc>
          <w:tcPr>
            <w:tcW w:w="540" w:type="dxa"/>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09</w:t>
            </w: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4208DD">
        <w:trPr>
          <w:cantSplit/>
          <w:trHeight w:val="90"/>
          <w:tblHeader/>
        </w:trPr>
        <w:tc>
          <w:tcPr>
            <w:tcW w:w="2520" w:type="dxa"/>
          </w:tcPr>
          <w:p w:rsidR="004208DD" w:rsidRDefault="00037D86">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Pr>
                <w:rFonts w:ascii="宋体" w:hAnsi="宋体" w:hint="eastAsia"/>
                <w:sz w:val="18"/>
                <w:szCs w:val="18"/>
              </w:rPr>
              <w:t xml:space="preserve">    其中：女</w:t>
            </w:r>
          </w:p>
        </w:tc>
        <w:tc>
          <w:tcPr>
            <w:tcW w:w="54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10</w:t>
            </w: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4208DD">
        <w:trPr>
          <w:cantSplit/>
          <w:trHeight w:val="200"/>
          <w:tblHeader/>
        </w:trPr>
        <w:tc>
          <w:tcPr>
            <w:tcW w:w="2520" w:type="dxa"/>
          </w:tcPr>
          <w:p w:rsidR="004208DD" w:rsidRDefault="00037D86">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Pr>
                <w:rFonts w:ascii="宋体" w:hAnsi="宋体" w:hint="eastAsia"/>
                <w:sz w:val="18"/>
                <w:szCs w:val="18"/>
              </w:rPr>
              <w:t>网络专科生</w:t>
            </w:r>
          </w:p>
        </w:tc>
        <w:tc>
          <w:tcPr>
            <w:tcW w:w="54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11</w:t>
            </w: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4208DD">
        <w:trPr>
          <w:cantSplit/>
          <w:trHeight w:val="200"/>
          <w:tblHeader/>
        </w:trPr>
        <w:tc>
          <w:tcPr>
            <w:tcW w:w="2520" w:type="dxa"/>
          </w:tcPr>
          <w:p w:rsidR="004208DD" w:rsidRDefault="00037D86">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Pr>
                <w:rFonts w:ascii="宋体" w:hAnsi="宋体" w:hint="eastAsia"/>
                <w:sz w:val="18"/>
                <w:szCs w:val="18"/>
              </w:rPr>
              <w:t xml:space="preserve">    其中：女</w:t>
            </w:r>
          </w:p>
        </w:tc>
        <w:tc>
          <w:tcPr>
            <w:tcW w:w="54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12</w:t>
            </w: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4208DD">
        <w:trPr>
          <w:cantSplit/>
          <w:trHeight w:val="209"/>
          <w:tblHeader/>
        </w:trPr>
        <w:tc>
          <w:tcPr>
            <w:tcW w:w="2520" w:type="dxa"/>
          </w:tcPr>
          <w:p w:rsidR="004208DD" w:rsidRDefault="00037D86">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Pr>
                <w:rFonts w:ascii="宋体" w:hAnsi="宋体" w:hint="eastAsia"/>
                <w:sz w:val="18"/>
                <w:szCs w:val="18"/>
              </w:rPr>
              <w:t>网络本科生</w:t>
            </w:r>
          </w:p>
        </w:tc>
        <w:tc>
          <w:tcPr>
            <w:tcW w:w="54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13</w:t>
            </w: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4208DD">
        <w:trPr>
          <w:cantSplit/>
          <w:trHeight w:val="209"/>
          <w:tblHeader/>
        </w:trPr>
        <w:tc>
          <w:tcPr>
            <w:tcW w:w="2520" w:type="dxa"/>
          </w:tcPr>
          <w:p w:rsidR="004208DD" w:rsidRDefault="00037D86">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Pr>
                <w:rFonts w:ascii="宋体" w:hAnsi="宋体" w:hint="eastAsia"/>
                <w:sz w:val="18"/>
                <w:szCs w:val="18"/>
              </w:rPr>
              <w:t xml:space="preserve">    其中：女</w:t>
            </w:r>
          </w:p>
        </w:tc>
        <w:tc>
          <w:tcPr>
            <w:tcW w:w="540" w:type="dxa"/>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14</w:t>
            </w: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4208DD">
        <w:trPr>
          <w:cantSplit/>
          <w:trHeight w:val="243"/>
          <w:tblHeader/>
        </w:trPr>
        <w:tc>
          <w:tcPr>
            <w:tcW w:w="2520" w:type="dxa"/>
          </w:tcPr>
          <w:p w:rsidR="004208DD" w:rsidRDefault="00037D86">
            <w:pPr>
              <w:tabs>
                <w:tab w:val="left" w:pos="1080"/>
                <w:tab w:val="left" w:pos="1952"/>
                <w:tab w:val="left" w:pos="2748"/>
                <w:tab w:val="left" w:pos="3544"/>
                <w:tab w:val="left" w:pos="4280"/>
                <w:tab w:val="left" w:pos="5016"/>
              </w:tabs>
              <w:autoSpaceDE w:val="0"/>
              <w:autoSpaceDN w:val="0"/>
              <w:adjustRightInd w:val="0"/>
              <w:ind w:firstLineChars="50" w:firstLine="90"/>
              <w:rPr>
                <w:rFonts w:ascii="宋体" w:hAnsi="宋体"/>
                <w:sz w:val="18"/>
                <w:szCs w:val="18"/>
              </w:rPr>
            </w:pPr>
            <w:r>
              <w:rPr>
                <w:rFonts w:ascii="宋体" w:hAnsi="宋体" w:hint="eastAsia"/>
                <w:sz w:val="18"/>
                <w:szCs w:val="18"/>
              </w:rPr>
              <w:t>硕士生</w:t>
            </w:r>
          </w:p>
        </w:tc>
        <w:tc>
          <w:tcPr>
            <w:tcW w:w="540" w:type="dxa"/>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15</w:t>
            </w: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4208DD">
        <w:trPr>
          <w:cantSplit/>
          <w:trHeight w:val="243"/>
          <w:tblHeader/>
        </w:trPr>
        <w:tc>
          <w:tcPr>
            <w:tcW w:w="2520" w:type="dxa"/>
          </w:tcPr>
          <w:p w:rsidR="004208DD" w:rsidRDefault="00037D86">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Pr>
                <w:rFonts w:ascii="宋体" w:hAnsi="宋体" w:hint="eastAsia"/>
                <w:sz w:val="18"/>
                <w:szCs w:val="18"/>
              </w:rPr>
              <w:t xml:space="preserve">    其中：女</w:t>
            </w:r>
          </w:p>
        </w:tc>
        <w:tc>
          <w:tcPr>
            <w:tcW w:w="540" w:type="dxa"/>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16</w:t>
            </w: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4208DD">
        <w:trPr>
          <w:cantSplit/>
          <w:trHeight w:val="240"/>
          <w:tblHeader/>
        </w:trPr>
        <w:tc>
          <w:tcPr>
            <w:tcW w:w="2520" w:type="dxa"/>
          </w:tcPr>
          <w:p w:rsidR="004208DD" w:rsidRDefault="00037D86">
            <w:pPr>
              <w:tabs>
                <w:tab w:val="left" w:pos="1080"/>
                <w:tab w:val="left" w:pos="1952"/>
                <w:tab w:val="left" w:pos="2748"/>
                <w:tab w:val="left" w:pos="3544"/>
                <w:tab w:val="left" w:pos="4280"/>
                <w:tab w:val="left" w:pos="5016"/>
              </w:tabs>
              <w:autoSpaceDE w:val="0"/>
              <w:autoSpaceDN w:val="0"/>
              <w:adjustRightInd w:val="0"/>
              <w:ind w:firstLineChars="50" w:firstLine="90"/>
              <w:rPr>
                <w:rFonts w:ascii="宋体" w:hAnsi="宋体"/>
                <w:sz w:val="18"/>
                <w:szCs w:val="18"/>
              </w:rPr>
            </w:pPr>
            <w:r>
              <w:rPr>
                <w:rFonts w:ascii="宋体" w:hAnsi="宋体" w:hint="eastAsia"/>
                <w:sz w:val="18"/>
                <w:szCs w:val="18"/>
              </w:rPr>
              <w:t>博士生</w:t>
            </w:r>
          </w:p>
        </w:tc>
        <w:tc>
          <w:tcPr>
            <w:tcW w:w="540" w:type="dxa"/>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17</w:t>
            </w: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4208DD">
        <w:trPr>
          <w:cantSplit/>
          <w:trHeight w:val="243"/>
          <w:tblHeader/>
        </w:trPr>
        <w:tc>
          <w:tcPr>
            <w:tcW w:w="2520" w:type="dxa"/>
          </w:tcPr>
          <w:p w:rsidR="004208DD" w:rsidRDefault="00037D86">
            <w:pPr>
              <w:tabs>
                <w:tab w:val="left" w:pos="1080"/>
                <w:tab w:val="left" w:pos="1952"/>
                <w:tab w:val="left" w:pos="2748"/>
                <w:tab w:val="left" w:pos="3544"/>
                <w:tab w:val="left" w:pos="4280"/>
                <w:tab w:val="left" w:pos="5016"/>
              </w:tabs>
              <w:autoSpaceDE w:val="0"/>
              <w:autoSpaceDN w:val="0"/>
              <w:adjustRightInd w:val="0"/>
              <w:ind w:leftChars="-62" w:left="-130" w:firstLineChars="200" w:firstLine="360"/>
              <w:rPr>
                <w:rFonts w:ascii="宋体" w:hAnsi="宋体"/>
                <w:sz w:val="18"/>
                <w:szCs w:val="18"/>
              </w:rPr>
            </w:pPr>
            <w:r>
              <w:rPr>
                <w:rFonts w:ascii="宋体" w:hAnsi="宋体" w:hint="eastAsia"/>
                <w:sz w:val="18"/>
                <w:szCs w:val="18"/>
              </w:rPr>
              <w:t>其中：女</w:t>
            </w:r>
          </w:p>
        </w:tc>
        <w:tc>
          <w:tcPr>
            <w:tcW w:w="540" w:type="dxa"/>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18</w:t>
            </w: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bl>
    <w:p w:rsidR="004208DD" w:rsidRDefault="00037D86">
      <w:pPr>
        <w:pStyle w:val="3"/>
      </w:pPr>
      <w:r>
        <w:br w:type="page"/>
      </w:r>
      <w:r>
        <w:rPr>
          <w:rFonts w:hint="eastAsia"/>
        </w:rPr>
        <w:lastRenderedPageBreak/>
        <w:t>高综</w:t>
      </w:r>
      <w:r>
        <w:rPr>
          <w:rFonts w:hint="eastAsia"/>
        </w:rPr>
        <w:t>3212</w:t>
      </w:r>
      <w:r>
        <w:rPr>
          <w:rFonts w:hint="eastAsia"/>
        </w:rPr>
        <w:t>在校生分年龄情况（普通高校）</w:t>
      </w:r>
      <w:r>
        <w:rPr>
          <w:rFonts w:hint="eastAsia"/>
        </w:rPr>
        <w:t xml:space="preserve">                                </w:t>
      </w:r>
      <w:r>
        <w:t xml:space="preserve">                                               </w:t>
      </w:r>
      <w:r>
        <w:rPr>
          <w:rFonts w:hint="eastAsia"/>
        </w:rPr>
        <w:t xml:space="preserve">                      </w:t>
      </w:r>
      <w:r>
        <w:t xml:space="preserve">           </w:t>
      </w:r>
      <w:r>
        <w:rPr>
          <w:rFonts w:hint="eastAsia"/>
        </w:rPr>
        <w:t>单位：人</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540"/>
        <w:gridCol w:w="727"/>
        <w:gridCol w:w="728"/>
        <w:gridCol w:w="727"/>
        <w:gridCol w:w="728"/>
        <w:gridCol w:w="727"/>
        <w:gridCol w:w="728"/>
        <w:gridCol w:w="727"/>
        <w:gridCol w:w="728"/>
        <w:gridCol w:w="727"/>
        <w:gridCol w:w="728"/>
        <w:gridCol w:w="727"/>
        <w:gridCol w:w="728"/>
        <w:gridCol w:w="727"/>
        <w:gridCol w:w="728"/>
        <w:gridCol w:w="727"/>
        <w:gridCol w:w="728"/>
      </w:tblGrid>
      <w:tr w:rsidR="004208DD">
        <w:trPr>
          <w:cantSplit/>
          <w:trHeight w:val="70"/>
          <w:tblHeader/>
        </w:trPr>
        <w:tc>
          <w:tcPr>
            <w:tcW w:w="2520"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54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sz w:val="18"/>
                <w:szCs w:val="18"/>
              </w:rPr>
              <w:t>编号</w:t>
            </w:r>
          </w:p>
        </w:tc>
        <w:tc>
          <w:tcPr>
            <w:tcW w:w="72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合计</w:t>
            </w:r>
          </w:p>
        </w:tc>
        <w:tc>
          <w:tcPr>
            <w:tcW w:w="728" w:type="dxa"/>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17岁及以下</w:t>
            </w:r>
          </w:p>
        </w:tc>
        <w:tc>
          <w:tcPr>
            <w:tcW w:w="72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18岁</w:t>
            </w:r>
          </w:p>
        </w:tc>
        <w:tc>
          <w:tcPr>
            <w:tcW w:w="728" w:type="dxa"/>
            <w:vAlign w:val="center"/>
          </w:tcPr>
          <w:p w:rsidR="004208DD" w:rsidRDefault="00037D86">
            <w:pPr>
              <w:jc w:val="center"/>
              <w:rPr>
                <w:rFonts w:ascii="宋体" w:hAnsi="宋体"/>
                <w:sz w:val="18"/>
                <w:szCs w:val="18"/>
              </w:rPr>
            </w:pPr>
            <w:r>
              <w:rPr>
                <w:rFonts w:ascii="宋体" w:hAnsi="宋体" w:hint="eastAsia"/>
                <w:sz w:val="18"/>
                <w:szCs w:val="18"/>
              </w:rPr>
              <w:t>19岁</w:t>
            </w:r>
          </w:p>
        </w:tc>
        <w:tc>
          <w:tcPr>
            <w:tcW w:w="727" w:type="dxa"/>
            <w:vAlign w:val="center"/>
          </w:tcPr>
          <w:p w:rsidR="004208DD" w:rsidRDefault="00037D86">
            <w:pPr>
              <w:jc w:val="center"/>
              <w:rPr>
                <w:rFonts w:ascii="宋体" w:hAnsi="宋体"/>
                <w:sz w:val="18"/>
                <w:szCs w:val="18"/>
              </w:rPr>
            </w:pPr>
            <w:r>
              <w:rPr>
                <w:rFonts w:ascii="宋体" w:hAnsi="宋体" w:hint="eastAsia"/>
                <w:sz w:val="18"/>
                <w:szCs w:val="18"/>
              </w:rPr>
              <w:t>20岁</w:t>
            </w:r>
          </w:p>
        </w:tc>
        <w:tc>
          <w:tcPr>
            <w:tcW w:w="728" w:type="dxa"/>
            <w:vAlign w:val="center"/>
          </w:tcPr>
          <w:p w:rsidR="004208DD" w:rsidRDefault="00037D86">
            <w:pPr>
              <w:jc w:val="center"/>
              <w:rPr>
                <w:rFonts w:ascii="宋体" w:hAnsi="宋体"/>
                <w:sz w:val="18"/>
                <w:szCs w:val="18"/>
              </w:rPr>
            </w:pPr>
            <w:r>
              <w:rPr>
                <w:rFonts w:ascii="宋体" w:hAnsi="宋体" w:hint="eastAsia"/>
                <w:sz w:val="18"/>
                <w:szCs w:val="18"/>
              </w:rPr>
              <w:t>21岁</w:t>
            </w:r>
          </w:p>
        </w:tc>
        <w:tc>
          <w:tcPr>
            <w:tcW w:w="727" w:type="dxa"/>
            <w:vAlign w:val="center"/>
          </w:tcPr>
          <w:p w:rsidR="004208DD" w:rsidRDefault="00037D86">
            <w:pPr>
              <w:jc w:val="center"/>
              <w:rPr>
                <w:rFonts w:ascii="宋体" w:hAnsi="宋体"/>
                <w:sz w:val="18"/>
                <w:szCs w:val="18"/>
              </w:rPr>
            </w:pPr>
            <w:r>
              <w:rPr>
                <w:rFonts w:ascii="宋体" w:hAnsi="宋体" w:hint="eastAsia"/>
                <w:sz w:val="18"/>
                <w:szCs w:val="18"/>
              </w:rPr>
              <w:t>22岁</w:t>
            </w:r>
          </w:p>
        </w:tc>
        <w:tc>
          <w:tcPr>
            <w:tcW w:w="728" w:type="dxa"/>
            <w:vAlign w:val="center"/>
          </w:tcPr>
          <w:p w:rsidR="004208DD" w:rsidRDefault="00037D86">
            <w:pPr>
              <w:jc w:val="center"/>
              <w:rPr>
                <w:rFonts w:ascii="宋体" w:hAnsi="宋体"/>
                <w:sz w:val="18"/>
                <w:szCs w:val="18"/>
              </w:rPr>
            </w:pPr>
            <w:r>
              <w:rPr>
                <w:rFonts w:ascii="宋体" w:hAnsi="宋体" w:hint="eastAsia"/>
                <w:sz w:val="18"/>
                <w:szCs w:val="18"/>
              </w:rPr>
              <w:t>23岁</w:t>
            </w:r>
          </w:p>
        </w:tc>
        <w:tc>
          <w:tcPr>
            <w:tcW w:w="727" w:type="dxa"/>
            <w:vAlign w:val="center"/>
          </w:tcPr>
          <w:p w:rsidR="004208DD" w:rsidRDefault="00037D86">
            <w:pPr>
              <w:jc w:val="center"/>
              <w:rPr>
                <w:rFonts w:ascii="宋体" w:hAnsi="宋体"/>
                <w:sz w:val="18"/>
                <w:szCs w:val="18"/>
              </w:rPr>
            </w:pPr>
            <w:r>
              <w:rPr>
                <w:rFonts w:ascii="宋体" w:hAnsi="宋体" w:hint="eastAsia"/>
                <w:sz w:val="18"/>
                <w:szCs w:val="18"/>
              </w:rPr>
              <w:t>24岁</w:t>
            </w:r>
          </w:p>
        </w:tc>
        <w:tc>
          <w:tcPr>
            <w:tcW w:w="728" w:type="dxa"/>
            <w:vAlign w:val="center"/>
          </w:tcPr>
          <w:p w:rsidR="004208DD" w:rsidRDefault="00037D86">
            <w:pPr>
              <w:jc w:val="center"/>
              <w:rPr>
                <w:rFonts w:ascii="宋体" w:hAnsi="宋体"/>
                <w:sz w:val="18"/>
                <w:szCs w:val="18"/>
              </w:rPr>
            </w:pPr>
            <w:r>
              <w:rPr>
                <w:rFonts w:ascii="宋体" w:hAnsi="宋体" w:hint="eastAsia"/>
                <w:sz w:val="18"/>
                <w:szCs w:val="18"/>
              </w:rPr>
              <w:t>25岁</w:t>
            </w:r>
          </w:p>
        </w:tc>
        <w:tc>
          <w:tcPr>
            <w:tcW w:w="727" w:type="dxa"/>
            <w:vAlign w:val="center"/>
          </w:tcPr>
          <w:p w:rsidR="004208DD" w:rsidRDefault="00037D86">
            <w:pPr>
              <w:jc w:val="center"/>
              <w:rPr>
                <w:rFonts w:ascii="宋体" w:hAnsi="宋体"/>
                <w:sz w:val="18"/>
                <w:szCs w:val="18"/>
              </w:rPr>
            </w:pPr>
            <w:r>
              <w:rPr>
                <w:rFonts w:ascii="宋体" w:hAnsi="宋体" w:hint="eastAsia"/>
                <w:sz w:val="18"/>
                <w:szCs w:val="18"/>
              </w:rPr>
              <w:t>26岁</w:t>
            </w:r>
          </w:p>
        </w:tc>
        <w:tc>
          <w:tcPr>
            <w:tcW w:w="728" w:type="dxa"/>
            <w:vAlign w:val="center"/>
          </w:tcPr>
          <w:p w:rsidR="004208DD" w:rsidRDefault="00037D86">
            <w:pPr>
              <w:jc w:val="center"/>
              <w:rPr>
                <w:rFonts w:ascii="宋体" w:hAnsi="宋体"/>
                <w:sz w:val="18"/>
                <w:szCs w:val="18"/>
              </w:rPr>
            </w:pPr>
            <w:r>
              <w:rPr>
                <w:rFonts w:ascii="宋体" w:hAnsi="宋体" w:hint="eastAsia"/>
                <w:sz w:val="18"/>
                <w:szCs w:val="18"/>
              </w:rPr>
              <w:t>27岁</w:t>
            </w:r>
          </w:p>
        </w:tc>
        <w:tc>
          <w:tcPr>
            <w:tcW w:w="727" w:type="dxa"/>
            <w:vAlign w:val="center"/>
          </w:tcPr>
          <w:p w:rsidR="004208DD" w:rsidRDefault="00037D86">
            <w:pPr>
              <w:jc w:val="center"/>
              <w:rPr>
                <w:rFonts w:ascii="宋体" w:hAnsi="宋体"/>
                <w:sz w:val="18"/>
                <w:szCs w:val="18"/>
              </w:rPr>
            </w:pPr>
            <w:r>
              <w:rPr>
                <w:rFonts w:ascii="宋体" w:hAnsi="宋体" w:hint="eastAsia"/>
                <w:sz w:val="18"/>
                <w:szCs w:val="18"/>
              </w:rPr>
              <w:t>28岁</w:t>
            </w:r>
          </w:p>
        </w:tc>
        <w:tc>
          <w:tcPr>
            <w:tcW w:w="728" w:type="dxa"/>
            <w:vAlign w:val="center"/>
          </w:tcPr>
          <w:p w:rsidR="004208DD" w:rsidRDefault="00037D86">
            <w:pPr>
              <w:jc w:val="center"/>
              <w:rPr>
                <w:rFonts w:ascii="宋体" w:hAnsi="宋体"/>
                <w:sz w:val="18"/>
                <w:szCs w:val="18"/>
              </w:rPr>
            </w:pPr>
            <w:r>
              <w:rPr>
                <w:rFonts w:ascii="宋体" w:hAnsi="宋体" w:hint="eastAsia"/>
                <w:sz w:val="18"/>
                <w:szCs w:val="18"/>
              </w:rPr>
              <w:t>29岁</w:t>
            </w:r>
          </w:p>
        </w:tc>
        <w:tc>
          <w:tcPr>
            <w:tcW w:w="727" w:type="dxa"/>
            <w:vAlign w:val="center"/>
          </w:tcPr>
          <w:p w:rsidR="004208DD" w:rsidRDefault="00037D86">
            <w:pPr>
              <w:jc w:val="center"/>
              <w:rPr>
                <w:rFonts w:ascii="宋体" w:hAnsi="宋体"/>
                <w:sz w:val="18"/>
                <w:szCs w:val="18"/>
              </w:rPr>
            </w:pPr>
            <w:r>
              <w:rPr>
                <w:rFonts w:ascii="宋体" w:hAnsi="宋体" w:hint="eastAsia"/>
                <w:sz w:val="18"/>
                <w:szCs w:val="18"/>
              </w:rPr>
              <w:t>30岁</w:t>
            </w:r>
          </w:p>
        </w:tc>
        <w:tc>
          <w:tcPr>
            <w:tcW w:w="728" w:type="dxa"/>
            <w:vAlign w:val="center"/>
          </w:tcPr>
          <w:p w:rsidR="004208DD" w:rsidRDefault="00037D86">
            <w:pPr>
              <w:jc w:val="center"/>
              <w:rPr>
                <w:rFonts w:ascii="宋体" w:hAnsi="宋体"/>
                <w:sz w:val="18"/>
                <w:szCs w:val="18"/>
              </w:rPr>
            </w:pPr>
            <w:r>
              <w:rPr>
                <w:rFonts w:ascii="宋体" w:hAnsi="宋体" w:hint="eastAsia"/>
                <w:sz w:val="18"/>
                <w:szCs w:val="18"/>
              </w:rPr>
              <w:t>31岁及以上</w:t>
            </w:r>
          </w:p>
        </w:tc>
      </w:tr>
      <w:tr w:rsidR="004208DD">
        <w:trPr>
          <w:cantSplit/>
          <w:trHeight w:val="246"/>
          <w:tblHeader/>
        </w:trPr>
        <w:tc>
          <w:tcPr>
            <w:tcW w:w="25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甲</w:t>
            </w:r>
          </w:p>
        </w:tc>
        <w:tc>
          <w:tcPr>
            <w:tcW w:w="54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乙</w:t>
            </w:r>
          </w:p>
        </w:tc>
        <w:tc>
          <w:tcPr>
            <w:tcW w:w="72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w:t>
            </w:r>
          </w:p>
        </w:tc>
        <w:tc>
          <w:tcPr>
            <w:tcW w:w="728"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2</w:t>
            </w:r>
          </w:p>
        </w:tc>
        <w:tc>
          <w:tcPr>
            <w:tcW w:w="72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3</w:t>
            </w:r>
          </w:p>
        </w:tc>
        <w:tc>
          <w:tcPr>
            <w:tcW w:w="728"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4</w:t>
            </w:r>
          </w:p>
        </w:tc>
        <w:tc>
          <w:tcPr>
            <w:tcW w:w="72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5</w:t>
            </w:r>
          </w:p>
        </w:tc>
        <w:tc>
          <w:tcPr>
            <w:tcW w:w="728"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6</w:t>
            </w:r>
          </w:p>
        </w:tc>
        <w:tc>
          <w:tcPr>
            <w:tcW w:w="72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7</w:t>
            </w:r>
          </w:p>
        </w:tc>
        <w:tc>
          <w:tcPr>
            <w:tcW w:w="728"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8</w:t>
            </w:r>
          </w:p>
        </w:tc>
        <w:tc>
          <w:tcPr>
            <w:tcW w:w="72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9</w:t>
            </w:r>
          </w:p>
        </w:tc>
        <w:tc>
          <w:tcPr>
            <w:tcW w:w="728"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10</w:t>
            </w:r>
          </w:p>
        </w:tc>
        <w:tc>
          <w:tcPr>
            <w:tcW w:w="72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11</w:t>
            </w:r>
          </w:p>
        </w:tc>
        <w:tc>
          <w:tcPr>
            <w:tcW w:w="728"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12</w:t>
            </w:r>
          </w:p>
        </w:tc>
        <w:tc>
          <w:tcPr>
            <w:tcW w:w="72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13</w:t>
            </w:r>
          </w:p>
        </w:tc>
        <w:tc>
          <w:tcPr>
            <w:tcW w:w="728"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14</w:t>
            </w:r>
          </w:p>
        </w:tc>
        <w:tc>
          <w:tcPr>
            <w:tcW w:w="72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15</w:t>
            </w:r>
          </w:p>
        </w:tc>
        <w:tc>
          <w:tcPr>
            <w:tcW w:w="728"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16</w:t>
            </w:r>
          </w:p>
        </w:tc>
      </w:tr>
      <w:tr w:rsidR="004208DD">
        <w:trPr>
          <w:cantSplit/>
          <w:trHeight w:val="249"/>
          <w:tblHeader/>
        </w:trPr>
        <w:tc>
          <w:tcPr>
            <w:tcW w:w="2520" w:type="dxa"/>
          </w:tcPr>
          <w:p w:rsidR="004208DD" w:rsidRDefault="00037D86">
            <w:pPr>
              <w:tabs>
                <w:tab w:val="left" w:pos="1080"/>
                <w:tab w:val="left" w:pos="1952"/>
                <w:tab w:val="left" w:pos="2748"/>
                <w:tab w:val="left" w:pos="3544"/>
                <w:tab w:val="left" w:pos="4280"/>
                <w:tab w:val="left" w:pos="5016"/>
              </w:tabs>
              <w:autoSpaceDE w:val="0"/>
              <w:autoSpaceDN w:val="0"/>
              <w:adjustRightInd w:val="0"/>
              <w:ind w:firstLineChars="196" w:firstLine="321"/>
              <w:rPr>
                <w:rFonts w:ascii="宋体" w:hAnsi="宋体"/>
                <w:b/>
                <w:bCs/>
                <w:w w:val="90"/>
                <w:sz w:val="18"/>
                <w:szCs w:val="18"/>
              </w:rPr>
            </w:pPr>
            <w:r>
              <w:rPr>
                <w:rFonts w:ascii="宋体" w:hAnsi="宋体" w:hint="eastAsia"/>
                <w:b/>
                <w:bCs/>
                <w:w w:val="90"/>
                <w:sz w:val="18"/>
                <w:szCs w:val="18"/>
              </w:rPr>
              <w:t>总计</w:t>
            </w:r>
          </w:p>
        </w:tc>
        <w:tc>
          <w:tcPr>
            <w:tcW w:w="540" w:type="dxa"/>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01</w:t>
            </w: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4208DD">
        <w:trPr>
          <w:cantSplit/>
          <w:trHeight w:val="209"/>
          <w:tblHeader/>
        </w:trPr>
        <w:tc>
          <w:tcPr>
            <w:tcW w:w="2520" w:type="dxa"/>
          </w:tcPr>
          <w:p w:rsidR="004208DD" w:rsidRDefault="00037D86">
            <w:pPr>
              <w:tabs>
                <w:tab w:val="left" w:pos="1080"/>
                <w:tab w:val="left" w:pos="1952"/>
                <w:tab w:val="left" w:pos="2748"/>
                <w:tab w:val="left" w:pos="3544"/>
                <w:tab w:val="left" w:pos="4280"/>
                <w:tab w:val="left" w:pos="5016"/>
              </w:tabs>
              <w:autoSpaceDE w:val="0"/>
              <w:autoSpaceDN w:val="0"/>
              <w:adjustRightInd w:val="0"/>
              <w:ind w:firstLineChars="300" w:firstLine="540"/>
              <w:rPr>
                <w:rFonts w:ascii="宋体" w:hAnsi="宋体"/>
                <w:sz w:val="18"/>
                <w:szCs w:val="18"/>
              </w:rPr>
            </w:pPr>
            <w:r>
              <w:rPr>
                <w:rFonts w:ascii="宋体" w:hAnsi="宋体" w:hint="eastAsia"/>
                <w:sz w:val="18"/>
                <w:szCs w:val="18"/>
              </w:rPr>
              <w:t>其中：女</w:t>
            </w:r>
          </w:p>
        </w:tc>
        <w:tc>
          <w:tcPr>
            <w:tcW w:w="54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02</w:t>
            </w: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4208DD">
        <w:trPr>
          <w:cantSplit/>
          <w:trHeight w:val="209"/>
          <w:tblHeader/>
        </w:trPr>
        <w:tc>
          <w:tcPr>
            <w:tcW w:w="2520" w:type="dxa"/>
          </w:tcPr>
          <w:p w:rsidR="004208DD" w:rsidRDefault="00037D86">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Pr>
                <w:rFonts w:ascii="宋体" w:hAnsi="宋体" w:hint="eastAsia"/>
                <w:sz w:val="18"/>
                <w:szCs w:val="18"/>
              </w:rPr>
              <w:t>普通专科生</w:t>
            </w:r>
          </w:p>
        </w:tc>
        <w:tc>
          <w:tcPr>
            <w:tcW w:w="540" w:type="dxa"/>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03</w:t>
            </w: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4208DD">
        <w:trPr>
          <w:cantSplit/>
          <w:trHeight w:val="240"/>
          <w:tblHeader/>
        </w:trPr>
        <w:tc>
          <w:tcPr>
            <w:tcW w:w="2520" w:type="dxa"/>
          </w:tcPr>
          <w:p w:rsidR="004208DD" w:rsidRDefault="00037D86">
            <w:pPr>
              <w:tabs>
                <w:tab w:val="left" w:pos="1080"/>
                <w:tab w:val="left" w:pos="1952"/>
                <w:tab w:val="left" w:pos="2748"/>
                <w:tab w:val="left" w:pos="3544"/>
                <w:tab w:val="left" w:pos="4280"/>
                <w:tab w:val="left" w:pos="5016"/>
              </w:tabs>
              <w:autoSpaceDE w:val="0"/>
              <w:autoSpaceDN w:val="0"/>
              <w:adjustRightInd w:val="0"/>
              <w:ind w:leftChars="-62" w:left="-130" w:firstLineChars="200" w:firstLine="360"/>
              <w:rPr>
                <w:rFonts w:ascii="宋体" w:hAnsi="宋体"/>
                <w:sz w:val="18"/>
                <w:szCs w:val="18"/>
              </w:rPr>
            </w:pPr>
            <w:r>
              <w:rPr>
                <w:rFonts w:ascii="宋体" w:hAnsi="宋体" w:hint="eastAsia"/>
                <w:sz w:val="18"/>
                <w:szCs w:val="18"/>
              </w:rPr>
              <w:t>其中：女</w:t>
            </w:r>
          </w:p>
        </w:tc>
        <w:tc>
          <w:tcPr>
            <w:tcW w:w="54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04</w:t>
            </w: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4208DD">
        <w:trPr>
          <w:cantSplit/>
          <w:trHeight w:val="90"/>
          <w:tblHeader/>
        </w:trPr>
        <w:tc>
          <w:tcPr>
            <w:tcW w:w="2520" w:type="dxa"/>
          </w:tcPr>
          <w:p w:rsidR="004208DD" w:rsidRDefault="00037D86">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Pr>
                <w:rFonts w:ascii="宋体" w:hAnsi="宋体" w:hint="eastAsia"/>
                <w:sz w:val="18"/>
                <w:szCs w:val="18"/>
              </w:rPr>
              <w:t>普通本科生</w:t>
            </w:r>
          </w:p>
        </w:tc>
        <w:tc>
          <w:tcPr>
            <w:tcW w:w="54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05</w:t>
            </w: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4208DD">
        <w:trPr>
          <w:cantSplit/>
          <w:trHeight w:val="90"/>
          <w:tblHeader/>
        </w:trPr>
        <w:tc>
          <w:tcPr>
            <w:tcW w:w="2520" w:type="dxa"/>
          </w:tcPr>
          <w:p w:rsidR="004208DD" w:rsidRDefault="00037D86">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Pr>
                <w:rFonts w:ascii="宋体" w:hAnsi="宋体" w:hint="eastAsia"/>
                <w:sz w:val="18"/>
                <w:szCs w:val="18"/>
              </w:rPr>
              <w:t xml:space="preserve">    其中：女</w:t>
            </w:r>
          </w:p>
        </w:tc>
        <w:tc>
          <w:tcPr>
            <w:tcW w:w="54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06</w:t>
            </w: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4208DD">
        <w:trPr>
          <w:cantSplit/>
          <w:trHeight w:val="200"/>
          <w:tblHeader/>
        </w:trPr>
        <w:tc>
          <w:tcPr>
            <w:tcW w:w="2520" w:type="dxa"/>
          </w:tcPr>
          <w:p w:rsidR="004208DD" w:rsidRDefault="00037D86">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Pr>
                <w:rFonts w:ascii="宋体" w:hAnsi="宋体" w:hint="eastAsia"/>
                <w:sz w:val="18"/>
                <w:szCs w:val="18"/>
              </w:rPr>
              <w:t>成人专科生</w:t>
            </w:r>
          </w:p>
        </w:tc>
        <w:tc>
          <w:tcPr>
            <w:tcW w:w="54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07</w:t>
            </w: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4208DD">
        <w:trPr>
          <w:cantSplit/>
          <w:trHeight w:val="200"/>
          <w:tblHeader/>
        </w:trPr>
        <w:tc>
          <w:tcPr>
            <w:tcW w:w="2520" w:type="dxa"/>
          </w:tcPr>
          <w:p w:rsidR="004208DD" w:rsidRDefault="00037D86">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Pr>
                <w:rFonts w:ascii="宋体" w:hAnsi="宋体" w:hint="eastAsia"/>
                <w:sz w:val="18"/>
                <w:szCs w:val="18"/>
              </w:rPr>
              <w:t xml:space="preserve">    其中：女</w:t>
            </w:r>
          </w:p>
        </w:tc>
        <w:tc>
          <w:tcPr>
            <w:tcW w:w="54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08</w:t>
            </w: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4208DD">
        <w:trPr>
          <w:cantSplit/>
          <w:trHeight w:val="90"/>
          <w:tblHeader/>
        </w:trPr>
        <w:tc>
          <w:tcPr>
            <w:tcW w:w="2520" w:type="dxa"/>
          </w:tcPr>
          <w:p w:rsidR="004208DD" w:rsidRDefault="00037D86">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Pr>
                <w:rFonts w:ascii="宋体" w:hAnsi="宋体" w:hint="eastAsia"/>
                <w:sz w:val="18"/>
                <w:szCs w:val="18"/>
              </w:rPr>
              <w:t>成人本科生</w:t>
            </w:r>
          </w:p>
        </w:tc>
        <w:tc>
          <w:tcPr>
            <w:tcW w:w="540" w:type="dxa"/>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09</w:t>
            </w: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4208DD">
        <w:trPr>
          <w:cantSplit/>
          <w:trHeight w:val="90"/>
          <w:tblHeader/>
        </w:trPr>
        <w:tc>
          <w:tcPr>
            <w:tcW w:w="2520" w:type="dxa"/>
          </w:tcPr>
          <w:p w:rsidR="004208DD" w:rsidRDefault="00037D86">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Pr>
                <w:rFonts w:ascii="宋体" w:hAnsi="宋体" w:hint="eastAsia"/>
                <w:sz w:val="18"/>
                <w:szCs w:val="18"/>
              </w:rPr>
              <w:t xml:space="preserve">    其中：女</w:t>
            </w:r>
          </w:p>
        </w:tc>
        <w:tc>
          <w:tcPr>
            <w:tcW w:w="54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10</w:t>
            </w: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4208DD">
        <w:trPr>
          <w:cantSplit/>
          <w:trHeight w:val="200"/>
          <w:tblHeader/>
        </w:trPr>
        <w:tc>
          <w:tcPr>
            <w:tcW w:w="2520" w:type="dxa"/>
          </w:tcPr>
          <w:p w:rsidR="004208DD" w:rsidRDefault="00037D86">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Pr>
                <w:rFonts w:ascii="宋体" w:hAnsi="宋体" w:hint="eastAsia"/>
                <w:sz w:val="18"/>
                <w:szCs w:val="18"/>
              </w:rPr>
              <w:t>网络专科生</w:t>
            </w:r>
          </w:p>
        </w:tc>
        <w:tc>
          <w:tcPr>
            <w:tcW w:w="54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11</w:t>
            </w: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4208DD">
        <w:trPr>
          <w:cantSplit/>
          <w:trHeight w:val="200"/>
          <w:tblHeader/>
        </w:trPr>
        <w:tc>
          <w:tcPr>
            <w:tcW w:w="2520" w:type="dxa"/>
          </w:tcPr>
          <w:p w:rsidR="004208DD" w:rsidRDefault="00037D86">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Pr>
                <w:rFonts w:ascii="宋体" w:hAnsi="宋体" w:hint="eastAsia"/>
                <w:sz w:val="18"/>
                <w:szCs w:val="18"/>
              </w:rPr>
              <w:t xml:space="preserve">    其中：女</w:t>
            </w:r>
          </w:p>
        </w:tc>
        <w:tc>
          <w:tcPr>
            <w:tcW w:w="54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12</w:t>
            </w: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4208DD">
        <w:trPr>
          <w:cantSplit/>
          <w:trHeight w:val="209"/>
          <w:tblHeader/>
        </w:trPr>
        <w:tc>
          <w:tcPr>
            <w:tcW w:w="2520" w:type="dxa"/>
          </w:tcPr>
          <w:p w:rsidR="004208DD" w:rsidRDefault="00037D86">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Pr>
                <w:rFonts w:ascii="宋体" w:hAnsi="宋体" w:hint="eastAsia"/>
                <w:sz w:val="18"/>
                <w:szCs w:val="18"/>
              </w:rPr>
              <w:t>网络本科生</w:t>
            </w:r>
          </w:p>
        </w:tc>
        <w:tc>
          <w:tcPr>
            <w:tcW w:w="54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13</w:t>
            </w: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4208DD">
        <w:trPr>
          <w:cantSplit/>
          <w:trHeight w:val="209"/>
          <w:tblHeader/>
        </w:trPr>
        <w:tc>
          <w:tcPr>
            <w:tcW w:w="2520" w:type="dxa"/>
          </w:tcPr>
          <w:p w:rsidR="004208DD" w:rsidRDefault="00037D86">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Pr>
                <w:rFonts w:ascii="宋体" w:hAnsi="宋体" w:hint="eastAsia"/>
                <w:sz w:val="18"/>
                <w:szCs w:val="18"/>
              </w:rPr>
              <w:t xml:space="preserve">    其中：女</w:t>
            </w:r>
          </w:p>
        </w:tc>
        <w:tc>
          <w:tcPr>
            <w:tcW w:w="540" w:type="dxa"/>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14</w:t>
            </w: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4208DD">
        <w:trPr>
          <w:cantSplit/>
          <w:trHeight w:val="243"/>
          <w:tblHeader/>
        </w:trPr>
        <w:tc>
          <w:tcPr>
            <w:tcW w:w="2520" w:type="dxa"/>
          </w:tcPr>
          <w:p w:rsidR="004208DD" w:rsidRDefault="00037D86">
            <w:pPr>
              <w:tabs>
                <w:tab w:val="left" w:pos="1080"/>
                <w:tab w:val="left" w:pos="1952"/>
                <w:tab w:val="left" w:pos="2748"/>
                <w:tab w:val="left" w:pos="3544"/>
                <w:tab w:val="left" w:pos="4280"/>
                <w:tab w:val="left" w:pos="5016"/>
              </w:tabs>
              <w:autoSpaceDE w:val="0"/>
              <w:autoSpaceDN w:val="0"/>
              <w:adjustRightInd w:val="0"/>
              <w:ind w:firstLineChars="50" w:firstLine="90"/>
              <w:rPr>
                <w:rFonts w:ascii="宋体" w:hAnsi="宋体"/>
                <w:sz w:val="18"/>
                <w:szCs w:val="18"/>
              </w:rPr>
            </w:pPr>
            <w:r>
              <w:rPr>
                <w:rFonts w:ascii="宋体" w:hAnsi="宋体" w:hint="eastAsia"/>
                <w:sz w:val="18"/>
                <w:szCs w:val="18"/>
              </w:rPr>
              <w:t>硕士生</w:t>
            </w:r>
          </w:p>
        </w:tc>
        <w:tc>
          <w:tcPr>
            <w:tcW w:w="540" w:type="dxa"/>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15</w:t>
            </w: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4208DD">
        <w:trPr>
          <w:cantSplit/>
          <w:trHeight w:val="243"/>
          <w:tblHeader/>
        </w:trPr>
        <w:tc>
          <w:tcPr>
            <w:tcW w:w="2520" w:type="dxa"/>
          </w:tcPr>
          <w:p w:rsidR="004208DD" w:rsidRDefault="00037D86">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Pr>
                <w:rFonts w:ascii="宋体" w:hAnsi="宋体" w:hint="eastAsia"/>
                <w:sz w:val="18"/>
                <w:szCs w:val="18"/>
              </w:rPr>
              <w:t xml:space="preserve">    其中：女</w:t>
            </w:r>
          </w:p>
        </w:tc>
        <w:tc>
          <w:tcPr>
            <w:tcW w:w="540" w:type="dxa"/>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16</w:t>
            </w: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4208DD">
        <w:trPr>
          <w:cantSplit/>
          <w:trHeight w:val="240"/>
          <w:tblHeader/>
        </w:trPr>
        <w:tc>
          <w:tcPr>
            <w:tcW w:w="2520" w:type="dxa"/>
          </w:tcPr>
          <w:p w:rsidR="004208DD" w:rsidRDefault="00037D86">
            <w:pPr>
              <w:tabs>
                <w:tab w:val="left" w:pos="1080"/>
                <w:tab w:val="left" w:pos="1952"/>
                <w:tab w:val="left" w:pos="2748"/>
                <w:tab w:val="left" w:pos="3544"/>
                <w:tab w:val="left" w:pos="4280"/>
                <w:tab w:val="left" w:pos="5016"/>
              </w:tabs>
              <w:autoSpaceDE w:val="0"/>
              <w:autoSpaceDN w:val="0"/>
              <w:adjustRightInd w:val="0"/>
              <w:ind w:firstLineChars="50" w:firstLine="90"/>
              <w:rPr>
                <w:rFonts w:ascii="宋体" w:hAnsi="宋体"/>
                <w:sz w:val="18"/>
                <w:szCs w:val="18"/>
              </w:rPr>
            </w:pPr>
            <w:r>
              <w:rPr>
                <w:rFonts w:ascii="宋体" w:hAnsi="宋体" w:hint="eastAsia"/>
                <w:sz w:val="18"/>
                <w:szCs w:val="18"/>
              </w:rPr>
              <w:t>博士生</w:t>
            </w:r>
          </w:p>
        </w:tc>
        <w:tc>
          <w:tcPr>
            <w:tcW w:w="540" w:type="dxa"/>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17</w:t>
            </w: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4208DD">
        <w:trPr>
          <w:cantSplit/>
          <w:trHeight w:val="243"/>
          <w:tblHeader/>
        </w:trPr>
        <w:tc>
          <w:tcPr>
            <w:tcW w:w="2520" w:type="dxa"/>
          </w:tcPr>
          <w:p w:rsidR="004208DD" w:rsidRDefault="00037D86">
            <w:pPr>
              <w:tabs>
                <w:tab w:val="left" w:pos="1080"/>
                <w:tab w:val="left" w:pos="1952"/>
                <w:tab w:val="left" w:pos="2748"/>
                <w:tab w:val="left" w:pos="3544"/>
                <w:tab w:val="left" w:pos="4280"/>
                <w:tab w:val="left" w:pos="5016"/>
              </w:tabs>
              <w:autoSpaceDE w:val="0"/>
              <w:autoSpaceDN w:val="0"/>
              <w:adjustRightInd w:val="0"/>
              <w:ind w:leftChars="-62" w:left="-130" w:firstLineChars="200" w:firstLine="360"/>
              <w:rPr>
                <w:rFonts w:ascii="宋体" w:hAnsi="宋体"/>
                <w:sz w:val="18"/>
                <w:szCs w:val="18"/>
              </w:rPr>
            </w:pPr>
            <w:r>
              <w:rPr>
                <w:rFonts w:ascii="宋体" w:hAnsi="宋体" w:hint="eastAsia"/>
                <w:sz w:val="18"/>
                <w:szCs w:val="18"/>
              </w:rPr>
              <w:t>其中：女</w:t>
            </w:r>
          </w:p>
        </w:tc>
        <w:tc>
          <w:tcPr>
            <w:tcW w:w="540" w:type="dxa"/>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18</w:t>
            </w: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bl>
    <w:p w:rsidR="004208DD" w:rsidRDefault="00037D86">
      <w:pPr>
        <w:pStyle w:val="3"/>
      </w:pPr>
      <w:r>
        <w:br w:type="page"/>
      </w:r>
      <w:r>
        <w:rPr>
          <w:rFonts w:hint="eastAsia"/>
        </w:rPr>
        <w:lastRenderedPageBreak/>
        <w:t>高综</w:t>
      </w:r>
      <w:r>
        <w:rPr>
          <w:rFonts w:hint="eastAsia"/>
        </w:rPr>
        <w:t>3213</w:t>
      </w:r>
      <w:r>
        <w:rPr>
          <w:rFonts w:hint="eastAsia"/>
        </w:rPr>
        <w:t>在校生分年龄情况（成人高校）</w:t>
      </w:r>
      <w:r>
        <w:rPr>
          <w:rFonts w:hint="eastAsia"/>
        </w:rPr>
        <w:t xml:space="preserve">                                </w:t>
      </w:r>
      <w:r>
        <w:t xml:space="preserve">                                               </w:t>
      </w:r>
      <w:r>
        <w:rPr>
          <w:rFonts w:hint="eastAsia"/>
        </w:rPr>
        <w:t xml:space="preserve">                      </w:t>
      </w:r>
      <w:r>
        <w:t xml:space="preserve">          </w:t>
      </w:r>
      <w:r>
        <w:rPr>
          <w:rFonts w:hint="eastAsia"/>
        </w:rPr>
        <w:t>单位：人</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540"/>
        <w:gridCol w:w="727"/>
        <w:gridCol w:w="728"/>
        <w:gridCol w:w="727"/>
        <w:gridCol w:w="728"/>
        <w:gridCol w:w="727"/>
        <w:gridCol w:w="728"/>
        <w:gridCol w:w="727"/>
        <w:gridCol w:w="728"/>
        <w:gridCol w:w="727"/>
        <w:gridCol w:w="728"/>
        <w:gridCol w:w="727"/>
        <w:gridCol w:w="728"/>
        <w:gridCol w:w="727"/>
        <w:gridCol w:w="728"/>
        <w:gridCol w:w="727"/>
        <w:gridCol w:w="728"/>
      </w:tblGrid>
      <w:tr w:rsidR="004208DD">
        <w:trPr>
          <w:cantSplit/>
          <w:trHeight w:val="70"/>
          <w:tblHeader/>
        </w:trPr>
        <w:tc>
          <w:tcPr>
            <w:tcW w:w="2520"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54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sz w:val="18"/>
                <w:szCs w:val="18"/>
              </w:rPr>
              <w:t>编号</w:t>
            </w:r>
          </w:p>
        </w:tc>
        <w:tc>
          <w:tcPr>
            <w:tcW w:w="72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合计</w:t>
            </w:r>
          </w:p>
        </w:tc>
        <w:tc>
          <w:tcPr>
            <w:tcW w:w="728" w:type="dxa"/>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17岁及以下</w:t>
            </w:r>
          </w:p>
        </w:tc>
        <w:tc>
          <w:tcPr>
            <w:tcW w:w="72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18岁</w:t>
            </w:r>
          </w:p>
        </w:tc>
        <w:tc>
          <w:tcPr>
            <w:tcW w:w="728" w:type="dxa"/>
            <w:vAlign w:val="center"/>
          </w:tcPr>
          <w:p w:rsidR="004208DD" w:rsidRDefault="00037D86">
            <w:pPr>
              <w:jc w:val="center"/>
              <w:rPr>
                <w:rFonts w:ascii="宋体" w:hAnsi="宋体"/>
                <w:sz w:val="18"/>
                <w:szCs w:val="18"/>
              </w:rPr>
            </w:pPr>
            <w:r>
              <w:rPr>
                <w:rFonts w:ascii="宋体" w:hAnsi="宋体" w:hint="eastAsia"/>
                <w:sz w:val="18"/>
                <w:szCs w:val="18"/>
              </w:rPr>
              <w:t>19岁</w:t>
            </w:r>
          </w:p>
        </w:tc>
        <w:tc>
          <w:tcPr>
            <w:tcW w:w="727" w:type="dxa"/>
            <w:vAlign w:val="center"/>
          </w:tcPr>
          <w:p w:rsidR="004208DD" w:rsidRDefault="00037D86">
            <w:pPr>
              <w:jc w:val="center"/>
              <w:rPr>
                <w:rFonts w:ascii="宋体" w:hAnsi="宋体"/>
                <w:sz w:val="18"/>
                <w:szCs w:val="18"/>
              </w:rPr>
            </w:pPr>
            <w:r>
              <w:rPr>
                <w:rFonts w:ascii="宋体" w:hAnsi="宋体" w:hint="eastAsia"/>
                <w:sz w:val="18"/>
                <w:szCs w:val="18"/>
              </w:rPr>
              <w:t>20岁</w:t>
            </w:r>
          </w:p>
        </w:tc>
        <w:tc>
          <w:tcPr>
            <w:tcW w:w="728" w:type="dxa"/>
            <w:vAlign w:val="center"/>
          </w:tcPr>
          <w:p w:rsidR="004208DD" w:rsidRDefault="00037D86">
            <w:pPr>
              <w:jc w:val="center"/>
              <w:rPr>
                <w:rFonts w:ascii="宋体" w:hAnsi="宋体"/>
                <w:sz w:val="18"/>
                <w:szCs w:val="18"/>
              </w:rPr>
            </w:pPr>
            <w:r>
              <w:rPr>
                <w:rFonts w:ascii="宋体" w:hAnsi="宋体" w:hint="eastAsia"/>
                <w:sz w:val="18"/>
                <w:szCs w:val="18"/>
              </w:rPr>
              <w:t>21岁</w:t>
            </w:r>
          </w:p>
        </w:tc>
        <w:tc>
          <w:tcPr>
            <w:tcW w:w="727" w:type="dxa"/>
            <w:vAlign w:val="center"/>
          </w:tcPr>
          <w:p w:rsidR="004208DD" w:rsidRDefault="00037D86">
            <w:pPr>
              <w:jc w:val="center"/>
              <w:rPr>
                <w:rFonts w:ascii="宋体" w:hAnsi="宋体"/>
                <w:sz w:val="18"/>
                <w:szCs w:val="18"/>
              </w:rPr>
            </w:pPr>
            <w:r>
              <w:rPr>
                <w:rFonts w:ascii="宋体" w:hAnsi="宋体" w:hint="eastAsia"/>
                <w:sz w:val="18"/>
                <w:szCs w:val="18"/>
              </w:rPr>
              <w:t>22岁</w:t>
            </w:r>
          </w:p>
        </w:tc>
        <w:tc>
          <w:tcPr>
            <w:tcW w:w="728" w:type="dxa"/>
            <w:vAlign w:val="center"/>
          </w:tcPr>
          <w:p w:rsidR="004208DD" w:rsidRDefault="00037D86">
            <w:pPr>
              <w:jc w:val="center"/>
              <w:rPr>
                <w:rFonts w:ascii="宋体" w:hAnsi="宋体"/>
                <w:sz w:val="18"/>
                <w:szCs w:val="18"/>
              </w:rPr>
            </w:pPr>
            <w:r>
              <w:rPr>
                <w:rFonts w:ascii="宋体" w:hAnsi="宋体" w:hint="eastAsia"/>
                <w:sz w:val="18"/>
                <w:szCs w:val="18"/>
              </w:rPr>
              <w:t>23岁</w:t>
            </w:r>
          </w:p>
        </w:tc>
        <w:tc>
          <w:tcPr>
            <w:tcW w:w="727" w:type="dxa"/>
            <w:vAlign w:val="center"/>
          </w:tcPr>
          <w:p w:rsidR="004208DD" w:rsidRDefault="00037D86">
            <w:pPr>
              <w:jc w:val="center"/>
              <w:rPr>
                <w:rFonts w:ascii="宋体" w:hAnsi="宋体"/>
                <w:sz w:val="18"/>
                <w:szCs w:val="18"/>
              </w:rPr>
            </w:pPr>
            <w:r>
              <w:rPr>
                <w:rFonts w:ascii="宋体" w:hAnsi="宋体" w:hint="eastAsia"/>
                <w:sz w:val="18"/>
                <w:szCs w:val="18"/>
              </w:rPr>
              <w:t>24岁</w:t>
            </w:r>
          </w:p>
        </w:tc>
        <w:tc>
          <w:tcPr>
            <w:tcW w:w="728" w:type="dxa"/>
            <w:vAlign w:val="center"/>
          </w:tcPr>
          <w:p w:rsidR="004208DD" w:rsidRDefault="00037D86">
            <w:pPr>
              <w:jc w:val="center"/>
              <w:rPr>
                <w:rFonts w:ascii="宋体" w:hAnsi="宋体"/>
                <w:sz w:val="18"/>
                <w:szCs w:val="18"/>
              </w:rPr>
            </w:pPr>
            <w:r>
              <w:rPr>
                <w:rFonts w:ascii="宋体" w:hAnsi="宋体" w:hint="eastAsia"/>
                <w:sz w:val="18"/>
                <w:szCs w:val="18"/>
              </w:rPr>
              <w:t>25岁</w:t>
            </w:r>
          </w:p>
        </w:tc>
        <w:tc>
          <w:tcPr>
            <w:tcW w:w="727" w:type="dxa"/>
            <w:vAlign w:val="center"/>
          </w:tcPr>
          <w:p w:rsidR="004208DD" w:rsidRDefault="00037D86">
            <w:pPr>
              <w:jc w:val="center"/>
              <w:rPr>
                <w:rFonts w:ascii="宋体" w:hAnsi="宋体"/>
                <w:sz w:val="18"/>
                <w:szCs w:val="18"/>
              </w:rPr>
            </w:pPr>
            <w:r>
              <w:rPr>
                <w:rFonts w:ascii="宋体" w:hAnsi="宋体" w:hint="eastAsia"/>
                <w:sz w:val="18"/>
                <w:szCs w:val="18"/>
              </w:rPr>
              <w:t>26岁</w:t>
            </w:r>
          </w:p>
        </w:tc>
        <w:tc>
          <w:tcPr>
            <w:tcW w:w="728" w:type="dxa"/>
            <w:vAlign w:val="center"/>
          </w:tcPr>
          <w:p w:rsidR="004208DD" w:rsidRDefault="00037D86">
            <w:pPr>
              <w:jc w:val="center"/>
              <w:rPr>
                <w:rFonts w:ascii="宋体" w:hAnsi="宋体"/>
                <w:sz w:val="18"/>
                <w:szCs w:val="18"/>
              </w:rPr>
            </w:pPr>
            <w:r>
              <w:rPr>
                <w:rFonts w:ascii="宋体" w:hAnsi="宋体" w:hint="eastAsia"/>
                <w:sz w:val="18"/>
                <w:szCs w:val="18"/>
              </w:rPr>
              <w:t>27岁</w:t>
            </w:r>
          </w:p>
        </w:tc>
        <w:tc>
          <w:tcPr>
            <w:tcW w:w="727" w:type="dxa"/>
            <w:vAlign w:val="center"/>
          </w:tcPr>
          <w:p w:rsidR="004208DD" w:rsidRDefault="00037D86">
            <w:pPr>
              <w:jc w:val="center"/>
              <w:rPr>
                <w:rFonts w:ascii="宋体" w:hAnsi="宋体"/>
                <w:sz w:val="18"/>
                <w:szCs w:val="18"/>
              </w:rPr>
            </w:pPr>
            <w:r>
              <w:rPr>
                <w:rFonts w:ascii="宋体" w:hAnsi="宋体" w:hint="eastAsia"/>
                <w:sz w:val="18"/>
                <w:szCs w:val="18"/>
              </w:rPr>
              <w:t>28岁</w:t>
            </w:r>
          </w:p>
        </w:tc>
        <w:tc>
          <w:tcPr>
            <w:tcW w:w="728" w:type="dxa"/>
            <w:vAlign w:val="center"/>
          </w:tcPr>
          <w:p w:rsidR="004208DD" w:rsidRDefault="00037D86">
            <w:pPr>
              <w:jc w:val="center"/>
              <w:rPr>
                <w:rFonts w:ascii="宋体" w:hAnsi="宋体"/>
                <w:sz w:val="18"/>
                <w:szCs w:val="18"/>
              </w:rPr>
            </w:pPr>
            <w:r>
              <w:rPr>
                <w:rFonts w:ascii="宋体" w:hAnsi="宋体" w:hint="eastAsia"/>
                <w:sz w:val="18"/>
                <w:szCs w:val="18"/>
              </w:rPr>
              <w:t>29岁</w:t>
            </w:r>
          </w:p>
        </w:tc>
        <w:tc>
          <w:tcPr>
            <w:tcW w:w="727" w:type="dxa"/>
            <w:vAlign w:val="center"/>
          </w:tcPr>
          <w:p w:rsidR="004208DD" w:rsidRDefault="00037D86">
            <w:pPr>
              <w:jc w:val="center"/>
              <w:rPr>
                <w:rFonts w:ascii="宋体" w:hAnsi="宋体"/>
                <w:sz w:val="18"/>
                <w:szCs w:val="18"/>
              </w:rPr>
            </w:pPr>
            <w:r>
              <w:rPr>
                <w:rFonts w:ascii="宋体" w:hAnsi="宋体" w:hint="eastAsia"/>
                <w:sz w:val="18"/>
                <w:szCs w:val="18"/>
              </w:rPr>
              <w:t>30岁</w:t>
            </w:r>
          </w:p>
        </w:tc>
        <w:tc>
          <w:tcPr>
            <w:tcW w:w="728" w:type="dxa"/>
            <w:vAlign w:val="center"/>
          </w:tcPr>
          <w:p w:rsidR="004208DD" w:rsidRDefault="00037D86">
            <w:pPr>
              <w:jc w:val="center"/>
              <w:rPr>
                <w:rFonts w:ascii="宋体" w:hAnsi="宋体"/>
                <w:sz w:val="18"/>
                <w:szCs w:val="18"/>
              </w:rPr>
            </w:pPr>
            <w:r>
              <w:rPr>
                <w:rFonts w:ascii="宋体" w:hAnsi="宋体" w:hint="eastAsia"/>
                <w:sz w:val="18"/>
                <w:szCs w:val="18"/>
              </w:rPr>
              <w:t>31岁及以上</w:t>
            </w:r>
          </w:p>
        </w:tc>
      </w:tr>
      <w:tr w:rsidR="004208DD">
        <w:trPr>
          <w:cantSplit/>
          <w:trHeight w:val="246"/>
          <w:tblHeader/>
        </w:trPr>
        <w:tc>
          <w:tcPr>
            <w:tcW w:w="25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甲</w:t>
            </w:r>
          </w:p>
        </w:tc>
        <w:tc>
          <w:tcPr>
            <w:tcW w:w="54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乙</w:t>
            </w:r>
          </w:p>
        </w:tc>
        <w:tc>
          <w:tcPr>
            <w:tcW w:w="72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w:t>
            </w:r>
          </w:p>
        </w:tc>
        <w:tc>
          <w:tcPr>
            <w:tcW w:w="728"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2</w:t>
            </w:r>
          </w:p>
        </w:tc>
        <w:tc>
          <w:tcPr>
            <w:tcW w:w="72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3</w:t>
            </w:r>
          </w:p>
        </w:tc>
        <w:tc>
          <w:tcPr>
            <w:tcW w:w="728"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4</w:t>
            </w:r>
          </w:p>
        </w:tc>
        <w:tc>
          <w:tcPr>
            <w:tcW w:w="72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5</w:t>
            </w:r>
          </w:p>
        </w:tc>
        <w:tc>
          <w:tcPr>
            <w:tcW w:w="728"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6</w:t>
            </w:r>
          </w:p>
        </w:tc>
        <w:tc>
          <w:tcPr>
            <w:tcW w:w="72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7</w:t>
            </w:r>
          </w:p>
        </w:tc>
        <w:tc>
          <w:tcPr>
            <w:tcW w:w="728"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8</w:t>
            </w:r>
          </w:p>
        </w:tc>
        <w:tc>
          <w:tcPr>
            <w:tcW w:w="72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9</w:t>
            </w:r>
          </w:p>
        </w:tc>
        <w:tc>
          <w:tcPr>
            <w:tcW w:w="728"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10</w:t>
            </w:r>
          </w:p>
        </w:tc>
        <w:tc>
          <w:tcPr>
            <w:tcW w:w="72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11</w:t>
            </w:r>
          </w:p>
        </w:tc>
        <w:tc>
          <w:tcPr>
            <w:tcW w:w="728"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12</w:t>
            </w:r>
          </w:p>
        </w:tc>
        <w:tc>
          <w:tcPr>
            <w:tcW w:w="72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13</w:t>
            </w:r>
          </w:p>
        </w:tc>
        <w:tc>
          <w:tcPr>
            <w:tcW w:w="728"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14</w:t>
            </w:r>
          </w:p>
        </w:tc>
        <w:tc>
          <w:tcPr>
            <w:tcW w:w="72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15</w:t>
            </w:r>
          </w:p>
        </w:tc>
        <w:tc>
          <w:tcPr>
            <w:tcW w:w="728"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16</w:t>
            </w:r>
          </w:p>
        </w:tc>
      </w:tr>
      <w:tr w:rsidR="004208DD">
        <w:trPr>
          <w:cantSplit/>
          <w:trHeight w:val="249"/>
          <w:tblHeader/>
        </w:trPr>
        <w:tc>
          <w:tcPr>
            <w:tcW w:w="2520" w:type="dxa"/>
          </w:tcPr>
          <w:p w:rsidR="004208DD" w:rsidRDefault="00037D86">
            <w:pPr>
              <w:tabs>
                <w:tab w:val="left" w:pos="1080"/>
                <w:tab w:val="left" w:pos="1952"/>
                <w:tab w:val="left" w:pos="2748"/>
                <w:tab w:val="left" w:pos="3544"/>
                <w:tab w:val="left" w:pos="4280"/>
                <w:tab w:val="left" w:pos="5016"/>
              </w:tabs>
              <w:autoSpaceDE w:val="0"/>
              <w:autoSpaceDN w:val="0"/>
              <w:adjustRightInd w:val="0"/>
              <w:ind w:firstLineChars="196" w:firstLine="321"/>
              <w:rPr>
                <w:rFonts w:ascii="宋体" w:hAnsi="宋体"/>
                <w:b/>
                <w:bCs/>
                <w:w w:val="90"/>
                <w:sz w:val="18"/>
                <w:szCs w:val="18"/>
              </w:rPr>
            </w:pPr>
            <w:r>
              <w:rPr>
                <w:rFonts w:ascii="宋体" w:hAnsi="宋体" w:hint="eastAsia"/>
                <w:b/>
                <w:bCs/>
                <w:w w:val="90"/>
                <w:sz w:val="18"/>
                <w:szCs w:val="18"/>
              </w:rPr>
              <w:t>总计</w:t>
            </w:r>
          </w:p>
        </w:tc>
        <w:tc>
          <w:tcPr>
            <w:tcW w:w="540" w:type="dxa"/>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01</w:t>
            </w: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4208DD">
        <w:trPr>
          <w:cantSplit/>
          <w:trHeight w:val="209"/>
          <w:tblHeader/>
        </w:trPr>
        <w:tc>
          <w:tcPr>
            <w:tcW w:w="2520" w:type="dxa"/>
          </w:tcPr>
          <w:p w:rsidR="004208DD" w:rsidRDefault="00037D86">
            <w:pPr>
              <w:tabs>
                <w:tab w:val="left" w:pos="1080"/>
                <w:tab w:val="left" w:pos="1952"/>
                <w:tab w:val="left" w:pos="2748"/>
                <w:tab w:val="left" w:pos="3544"/>
                <w:tab w:val="left" w:pos="4280"/>
                <w:tab w:val="left" w:pos="5016"/>
              </w:tabs>
              <w:autoSpaceDE w:val="0"/>
              <w:autoSpaceDN w:val="0"/>
              <w:adjustRightInd w:val="0"/>
              <w:ind w:firstLineChars="300" w:firstLine="540"/>
              <w:rPr>
                <w:rFonts w:ascii="宋体" w:hAnsi="宋体"/>
                <w:sz w:val="18"/>
                <w:szCs w:val="18"/>
              </w:rPr>
            </w:pPr>
            <w:r>
              <w:rPr>
                <w:rFonts w:ascii="宋体" w:hAnsi="宋体" w:hint="eastAsia"/>
                <w:sz w:val="18"/>
                <w:szCs w:val="18"/>
              </w:rPr>
              <w:t>其中：女</w:t>
            </w:r>
          </w:p>
        </w:tc>
        <w:tc>
          <w:tcPr>
            <w:tcW w:w="54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02</w:t>
            </w: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4208DD">
        <w:trPr>
          <w:cantSplit/>
          <w:trHeight w:val="209"/>
          <w:tblHeader/>
        </w:trPr>
        <w:tc>
          <w:tcPr>
            <w:tcW w:w="2520" w:type="dxa"/>
          </w:tcPr>
          <w:p w:rsidR="004208DD" w:rsidRDefault="00037D86">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Pr>
                <w:rFonts w:ascii="宋体" w:hAnsi="宋体" w:hint="eastAsia"/>
                <w:sz w:val="18"/>
                <w:szCs w:val="18"/>
              </w:rPr>
              <w:t>普通专科生</w:t>
            </w:r>
          </w:p>
        </w:tc>
        <w:tc>
          <w:tcPr>
            <w:tcW w:w="540" w:type="dxa"/>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03</w:t>
            </w: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4208DD">
        <w:trPr>
          <w:cantSplit/>
          <w:trHeight w:val="240"/>
          <w:tblHeader/>
        </w:trPr>
        <w:tc>
          <w:tcPr>
            <w:tcW w:w="2520" w:type="dxa"/>
          </w:tcPr>
          <w:p w:rsidR="004208DD" w:rsidRDefault="00037D86">
            <w:pPr>
              <w:tabs>
                <w:tab w:val="left" w:pos="1080"/>
                <w:tab w:val="left" w:pos="1952"/>
                <w:tab w:val="left" w:pos="2748"/>
                <w:tab w:val="left" w:pos="3544"/>
                <w:tab w:val="left" w:pos="4280"/>
                <w:tab w:val="left" w:pos="5016"/>
              </w:tabs>
              <w:autoSpaceDE w:val="0"/>
              <w:autoSpaceDN w:val="0"/>
              <w:adjustRightInd w:val="0"/>
              <w:ind w:leftChars="-62" w:left="-130" w:firstLineChars="200" w:firstLine="360"/>
              <w:rPr>
                <w:rFonts w:ascii="宋体" w:hAnsi="宋体"/>
                <w:sz w:val="18"/>
                <w:szCs w:val="18"/>
              </w:rPr>
            </w:pPr>
            <w:r>
              <w:rPr>
                <w:rFonts w:ascii="宋体" w:hAnsi="宋体" w:hint="eastAsia"/>
                <w:sz w:val="18"/>
                <w:szCs w:val="18"/>
              </w:rPr>
              <w:t>其中：女</w:t>
            </w:r>
          </w:p>
        </w:tc>
        <w:tc>
          <w:tcPr>
            <w:tcW w:w="54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04</w:t>
            </w: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4208DD">
        <w:trPr>
          <w:cantSplit/>
          <w:trHeight w:val="90"/>
          <w:tblHeader/>
        </w:trPr>
        <w:tc>
          <w:tcPr>
            <w:tcW w:w="2520" w:type="dxa"/>
          </w:tcPr>
          <w:p w:rsidR="004208DD" w:rsidRDefault="00037D86">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Pr>
                <w:rFonts w:ascii="宋体" w:hAnsi="宋体" w:hint="eastAsia"/>
                <w:sz w:val="18"/>
                <w:szCs w:val="18"/>
              </w:rPr>
              <w:t>普通本科生</w:t>
            </w:r>
          </w:p>
        </w:tc>
        <w:tc>
          <w:tcPr>
            <w:tcW w:w="54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05</w:t>
            </w: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4208DD">
        <w:trPr>
          <w:cantSplit/>
          <w:trHeight w:val="90"/>
          <w:tblHeader/>
        </w:trPr>
        <w:tc>
          <w:tcPr>
            <w:tcW w:w="2520" w:type="dxa"/>
          </w:tcPr>
          <w:p w:rsidR="004208DD" w:rsidRDefault="00037D86">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Pr>
                <w:rFonts w:ascii="宋体" w:hAnsi="宋体" w:hint="eastAsia"/>
                <w:sz w:val="18"/>
                <w:szCs w:val="18"/>
              </w:rPr>
              <w:t xml:space="preserve">    其中：女</w:t>
            </w:r>
          </w:p>
        </w:tc>
        <w:tc>
          <w:tcPr>
            <w:tcW w:w="54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06</w:t>
            </w: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4208DD">
        <w:trPr>
          <w:cantSplit/>
          <w:trHeight w:val="200"/>
          <w:tblHeader/>
        </w:trPr>
        <w:tc>
          <w:tcPr>
            <w:tcW w:w="2520" w:type="dxa"/>
          </w:tcPr>
          <w:p w:rsidR="004208DD" w:rsidRDefault="00037D86">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Pr>
                <w:rFonts w:ascii="宋体" w:hAnsi="宋体" w:hint="eastAsia"/>
                <w:sz w:val="18"/>
                <w:szCs w:val="18"/>
              </w:rPr>
              <w:t>成人专科生</w:t>
            </w:r>
          </w:p>
        </w:tc>
        <w:tc>
          <w:tcPr>
            <w:tcW w:w="54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07</w:t>
            </w: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4208DD">
        <w:trPr>
          <w:cantSplit/>
          <w:trHeight w:val="200"/>
          <w:tblHeader/>
        </w:trPr>
        <w:tc>
          <w:tcPr>
            <w:tcW w:w="2520" w:type="dxa"/>
          </w:tcPr>
          <w:p w:rsidR="004208DD" w:rsidRDefault="00037D86">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Pr>
                <w:rFonts w:ascii="宋体" w:hAnsi="宋体" w:hint="eastAsia"/>
                <w:sz w:val="18"/>
                <w:szCs w:val="18"/>
              </w:rPr>
              <w:t xml:space="preserve">    其中：女</w:t>
            </w:r>
          </w:p>
        </w:tc>
        <w:tc>
          <w:tcPr>
            <w:tcW w:w="54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08</w:t>
            </w: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4208DD">
        <w:trPr>
          <w:cantSplit/>
          <w:trHeight w:val="90"/>
          <w:tblHeader/>
        </w:trPr>
        <w:tc>
          <w:tcPr>
            <w:tcW w:w="2520" w:type="dxa"/>
          </w:tcPr>
          <w:p w:rsidR="004208DD" w:rsidRDefault="00037D86">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Pr>
                <w:rFonts w:ascii="宋体" w:hAnsi="宋体" w:hint="eastAsia"/>
                <w:sz w:val="18"/>
                <w:szCs w:val="18"/>
              </w:rPr>
              <w:t>成人本科生</w:t>
            </w:r>
          </w:p>
        </w:tc>
        <w:tc>
          <w:tcPr>
            <w:tcW w:w="540" w:type="dxa"/>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09</w:t>
            </w: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4208DD">
        <w:trPr>
          <w:cantSplit/>
          <w:trHeight w:val="90"/>
          <w:tblHeader/>
        </w:trPr>
        <w:tc>
          <w:tcPr>
            <w:tcW w:w="2520" w:type="dxa"/>
          </w:tcPr>
          <w:p w:rsidR="004208DD" w:rsidRDefault="00037D86">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Pr>
                <w:rFonts w:ascii="宋体" w:hAnsi="宋体" w:hint="eastAsia"/>
                <w:sz w:val="18"/>
                <w:szCs w:val="18"/>
              </w:rPr>
              <w:t xml:space="preserve">    其中：女</w:t>
            </w:r>
          </w:p>
        </w:tc>
        <w:tc>
          <w:tcPr>
            <w:tcW w:w="54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10</w:t>
            </w: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4208DD">
        <w:trPr>
          <w:cantSplit/>
          <w:trHeight w:val="200"/>
          <w:tblHeader/>
        </w:trPr>
        <w:tc>
          <w:tcPr>
            <w:tcW w:w="2520" w:type="dxa"/>
          </w:tcPr>
          <w:p w:rsidR="004208DD" w:rsidRDefault="00037D86">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Pr>
                <w:rFonts w:ascii="宋体" w:hAnsi="宋体" w:hint="eastAsia"/>
                <w:sz w:val="18"/>
                <w:szCs w:val="18"/>
              </w:rPr>
              <w:t>网络专科生</w:t>
            </w:r>
          </w:p>
        </w:tc>
        <w:tc>
          <w:tcPr>
            <w:tcW w:w="54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11</w:t>
            </w: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4208DD">
        <w:trPr>
          <w:cantSplit/>
          <w:trHeight w:val="200"/>
          <w:tblHeader/>
        </w:trPr>
        <w:tc>
          <w:tcPr>
            <w:tcW w:w="2520" w:type="dxa"/>
          </w:tcPr>
          <w:p w:rsidR="004208DD" w:rsidRDefault="00037D86">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Pr>
                <w:rFonts w:ascii="宋体" w:hAnsi="宋体" w:hint="eastAsia"/>
                <w:sz w:val="18"/>
                <w:szCs w:val="18"/>
              </w:rPr>
              <w:t xml:space="preserve">    其中：女</w:t>
            </w:r>
          </w:p>
        </w:tc>
        <w:tc>
          <w:tcPr>
            <w:tcW w:w="54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12</w:t>
            </w: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4208DD">
        <w:trPr>
          <w:cantSplit/>
          <w:trHeight w:val="209"/>
          <w:tblHeader/>
        </w:trPr>
        <w:tc>
          <w:tcPr>
            <w:tcW w:w="2520" w:type="dxa"/>
          </w:tcPr>
          <w:p w:rsidR="004208DD" w:rsidRDefault="00037D86">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Pr>
                <w:rFonts w:ascii="宋体" w:hAnsi="宋体" w:hint="eastAsia"/>
                <w:sz w:val="18"/>
                <w:szCs w:val="18"/>
              </w:rPr>
              <w:t>网络本科生</w:t>
            </w:r>
          </w:p>
        </w:tc>
        <w:tc>
          <w:tcPr>
            <w:tcW w:w="54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13</w:t>
            </w: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4208DD">
        <w:trPr>
          <w:cantSplit/>
          <w:trHeight w:val="209"/>
          <w:tblHeader/>
        </w:trPr>
        <w:tc>
          <w:tcPr>
            <w:tcW w:w="2520" w:type="dxa"/>
          </w:tcPr>
          <w:p w:rsidR="004208DD" w:rsidRDefault="00037D86">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Pr>
                <w:rFonts w:ascii="宋体" w:hAnsi="宋体" w:hint="eastAsia"/>
                <w:sz w:val="18"/>
                <w:szCs w:val="18"/>
              </w:rPr>
              <w:t xml:space="preserve">    其中：女</w:t>
            </w:r>
          </w:p>
        </w:tc>
        <w:tc>
          <w:tcPr>
            <w:tcW w:w="540" w:type="dxa"/>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14</w:t>
            </w: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4208DD">
        <w:trPr>
          <w:cantSplit/>
          <w:trHeight w:val="243"/>
          <w:tblHeader/>
        </w:trPr>
        <w:tc>
          <w:tcPr>
            <w:tcW w:w="2520" w:type="dxa"/>
          </w:tcPr>
          <w:p w:rsidR="004208DD" w:rsidRDefault="00037D86">
            <w:pPr>
              <w:tabs>
                <w:tab w:val="left" w:pos="1080"/>
                <w:tab w:val="left" w:pos="1952"/>
                <w:tab w:val="left" w:pos="2748"/>
                <w:tab w:val="left" w:pos="3544"/>
                <w:tab w:val="left" w:pos="4280"/>
                <w:tab w:val="left" w:pos="5016"/>
              </w:tabs>
              <w:autoSpaceDE w:val="0"/>
              <w:autoSpaceDN w:val="0"/>
              <w:adjustRightInd w:val="0"/>
              <w:ind w:firstLineChars="50" w:firstLine="90"/>
              <w:rPr>
                <w:rFonts w:ascii="宋体" w:hAnsi="宋体"/>
                <w:sz w:val="18"/>
                <w:szCs w:val="18"/>
              </w:rPr>
            </w:pPr>
            <w:r>
              <w:rPr>
                <w:rFonts w:ascii="宋体" w:hAnsi="宋体" w:hint="eastAsia"/>
                <w:sz w:val="18"/>
                <w:szCs w:val="18"/>
              </w:rPr>
              <w:t>硕士生</w:t>
            </w:r>
          </w:p>
        </w:tc>
        <w:tc>
          <w:tcPr>
            <w:tcW w:w="540" w:type="dxa"/>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15</w:t>
            </w: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4208DD">
        <w:trPr>
          <w:cantSplit/>
          <w:trHeight w:val="243"/>
          <w:tblHeader/>
        </w:trPr>
        <w:tc>
          <w:tcPr>
            <w:tcW w:w="2520" w:type="dxa"/>
          </w:tcPr>
          <w:p w:rsidR="004208DD" w:rsidRDefault="00037D86">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Pr>
                <w:rFonts w:ascii="宋体" w:hAnsi="宋体" w:hint="eastAsia"/>
                <w:sz w:val="18"/>
                <w:szCs w:val="18"/>
              </w:rPr>
              <w:t xml:space="preserve">    其中：女</w:t>
            </w:r>
          </w:p>
        </w:tc>
        <w:tc>
          <w:tcPr>
            <w:tcW w:w="540" w:type="dxa"/>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16</w:t>
            </w: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4208DD">
        <w:trPr>
          <w:cantSplit/>
          <w:trHeight w:val="240"/>
          <w:tblHeader/>
        </w:trPr>
        <w:tc>
          <w:tcPr>
            <w:tcW w:w="2520" w:type="dxa"/>
          </w:tcPr>
          <w:p w:rsidR="004208DD" w:rsidRDefault="00037D86">
            <w:pPr>
              <w:tabs>
                <w:tab w:val="left" w:pos="1080"/>
                <w:tab w:val="left" w:pos="1952"/>
                <w:tab w:val="left" w:pos="2748"/>
                <w:tab w:val="left" w:pos="3544"/>
                <w:tab w:val="left" w:pos="4280"/>
                <w:tab w:val="left" w:pos="5016"/>
              </w:tabs>
              <w:autoSpaceDE w:val="0"/>
              <w:autoSpaceDN w:val="0"/>
              <w:adjustRightInd w:val="0"/>
              <w:ind w:firstLineChars="50" w:firstLine="90"/>
              <w:rPr>
                <w:rFonts w:ascii="宋体" w:hAnsi="宋体"/>
                <w:sz w:val="18"/>
                <w:szCs w:val="18"/>
              </w:rPr>
            </w:pPr>
            <w:r>
              <w:rPr>
                <w:rFonts w:ascii="宋体" w:hAnsi="宋体" w:hint="eastAsia"/>
                <w:sz w:val="18"/>
                <w:szCs w:val="18"/>
              </w:rPr>
              <w:t>博士生</w:t>
            </w:r>
          </w:p>
        </w:tc>
        <w:tc>
          <w:tcPr>
            <w:tcW w:w="540" w:type="dxa"/>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17</w:t>
            </w: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4208DD">
        <w:trPr>
          <w:cantSplit/>
          <w:trHeight w:val="243"/>
          <w:tblHeader/>
        </w:trPr>
        <w:tc>
          <w:tcPr>
            <w:tcW w:w="2520" w:type="dxa"/>
          </w:tcPr>
          <w:p w:rsidR="004208DD" w:rsidRDefault="00037D86">
            <w:pPr>
              <w:tabs>
                <w:tab w:val="left" w:pos="1080"/>
                <w:tab w:val="left" w:pos="1952"/>
                <w:tab w:val="left" w:pos="2748"/>
                <w:tab w:val="left" w:pos="3544"/>
                <w:tab w:val="left" w:pos="4280"/>
                <w:tab w:val="left" w:pos="5016"/>
              </w:tabs>
              <w:autoSpaceDE w:val="0"/>
              <w:autoSpaceDN w:val="0"/>
              <w:adjustRightInd w:val="0"/>
              <w:ind w:leftChars="-62" w:left="-130" w:firstLineChars="200" w:firstLine="360"/>
              <w:rPr>
                <w:rFonts w:ascii="宋体" w:hAnsi="宋体"/>
                <w:sz w:val="18"/>
                <w:szCs w:val="18"/>
              </w:rPr>
            </w:pPr>
            <w:r>
              <w:rPr>
                <w:rFonts w:ascii="宋体" w:hAnsi="宋体" w:hint="eastAsia"/>
                <w:sz w:val="18"/>
                <w:szCs w:val="18"/>
              </w:rPr>
              <w:t>其中：女</w:t>
            </w:r>
          </w:p>
        </w:tc>
        <w:tc>
          <w:tcPr>
            <w:tcW w:w="540" w:type="dxa"/>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18</w:t>
            </w: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bl>
    <w:p w:rsidR="004208DD" w:rsidRDefault="00037D86">
      <w:pPr>
        <w:pStyle w:val="3"/>
      </w:pPr>
      <w:r>
        <w:br w:type="page"/>
      </w:r>
      <w:r>
        <w:rPr>
          <w:rFonts w:hint="eastAsia"/>
        </w:rPr>
        <w:lastRenderedPageBreak/>
        <w:t>高综</w:t>
      </w:r>
      <w:r>
        <w:rPr>
          <w:rFonts w:hint="eastAsia"/>
        </w:rPr>
        <w:t>3214</w:t>
      </w:r>
      <w:r>
        <w:rPr>
          <w:rFonts w:hint="eastAsia"/>
        </w:rPr>
        <w:t>在校生分年龄情况（科研机构）</w:t>
      </w:r>
      <w:r>
        <w:rPr>
          <w:rFonts w:hint="eastAsia"/>
        </w:rPr>
        <w:t xml:space="preserve">                                </w:t>
      </w:r>
      <w:r>
        <w:t xml:space="preserve">                                               </w:t>
      </w:r>
      <w:r>
        <w:rPr>
          <w:rFonts w:hint="eastAsia"/>
        </w:rPr>
        <w:t xml:space="preserve">                      </w:t>
      </w:r>
      <w:r>
        <w:t xml:space="preserve">          </w:t>
      </w:r>
      <w:r>
        <w:rPr>
          <w:rFonts w:hint="eastAsia"/>
        </w:rPr>
        <w:t>单位：人</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540"/>
        <w:gridCol w:w="727"/>
        <w:gridCol w:w="728"/>
        <w:gridCol w:w="727"/>
        <w:gridCol w:w="728"/>
        <w:gridCol w:w="727"/>
        <w:gridCol w:w="728"/>
        <w:gridCol w:w="727"/>
        <w:gridCol w:w="728"/>
        <w:gridCol w:w="727"/>
        <w:gridCol w:w="728"/>
        <w:gridCol w:w="727"/>
        <w:gridCol w:w="728"/>
        <w:gridCol w:w="727"/>
        <w:gridCol w:w="728"/>
        <w:gridCol w:w="727"/>
        <w:gridCol w:w="728"/>
      </w:tblGrid>
      <w:tr w:rsidR="004208DD">
        <w:trPr>
          <w:cantSplit/>
          <w:trHeight w:val="70"/>
          <w:tblHeader/>
        </w:trPr>
        <w:tc>
          <w:tcPr>
            <w:tcW w:w="2520"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54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sz w:val="18"/>
                <w:szCs w:val="18"/>
              </w:rPr>
              <w:t>编号</w:t>
            </w:r>
          </w:p>
        </w:tc>
        <w:tc>
          <w:tcPr>
            <w:tcW w:w="72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合计</w:t>
            </w:r>
          </w:p>
        </w:tc>
        <w:tc>
          <w:tcPr>
            <w:tcW w:w="728" w:type="dxa"/>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17岁及以下</w:t>
            </w:r>
          </w:p>
        </w:tc>
        <w:tc>
          <w:tcPr>
            <w:tcW w:w="72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18岁</w:t>
            </w:r>
          </w:p>
        </w:tc>
        <w:tc>
          <w:tcPr>
            <w:tcW w:w="728" w:type="dxa"/>
            <w:vAlign w:val="center"/>
          </w:tcPr>
          <w:p w:rsidR="004208DD" w:rsidRDefault="00037D86">
            <w:pPr>
              <w:jc w:val="center"/>
              <w:rPr>
                <w:rFonts w:ascii="宋体" w:hAnsi="宋体"/>
                <w:sz w:val="18"/>
                <w:szCs w:val="18"/>
              </w:rPr>
            </w:pPr>
            <w:r>
              <w:rPr>
                <w:rFonts w:ascii="宋体" w:hAnsi="宋体" w:hint="eastAsia"/>
                <w:sz w:val="18"/>
                <w:szCs w:val="18"/>
              </w:rPr>
              <w:t>19岁</w:t>
            </w:r>
          </w:p>
        </w:tc>
        <w:tc>
          <w:tcPr>
            <w:tcW w:w="727" w:type="dxa"/>
            <w:vAlign w:val="center"/>
          </w:tcPr>
          <w:p w:rsidR="004208DD" w:rsidRDefault="00037D86">
            <w:pPr>
              <w:jc w:val="center"/>
              <w:rPr>
                <w:rFonts w:ascii="宋体" w:hAnsi="宋体"/>
                <w:sz w:val="18"/>
                <w:szCs w:val="18"/>
              </w:rPr>
            </w:pPr>
            <w:r>
              <w:rPr>
                <w:rFonts w:ascii="宋体" w:hAnsi="宋体" w:hint="eastAsia"/>
                <w:sz w:val="18"/>
                <w:szCs w:val="18"/>
              </w:rPr>
              <w:t>20岁</w:t>
            </w:r>
          </w:p>
        </w:tc>
        <w:tc>
          <w:tcPr>
            <w:tcW w:w="728" w:type="dxa"/>
            <w:vAlign w:val="center"/>
          </w:tcPr>
          <w:p w:rsidR="004208DD" w:rsidRDefault="00037D86">
            <w:pPr>
              <w:jc w:val="center"/>
              <w:rPr>
                <w:rFonts w:ascii="宋体" w:hAnsi="宋体"/>
                <w:sz w:val="18"/>
                <w:szCs w:val="18"/>
              </w:rPr>
            </w:pPr>
            <w:r>
              <w:rPr>
                <w:rFonts w:ascii="宋体" w:hAnsi="宋体" w:hint="eastAsia"/>
                <w:sz w:val="18"/>
                <w:szCs w:val="18"/>
              </w:rPr>
              <w:t>21岁</w:t>
            </w:r>
          </w:p>
        </w:tc>
        <w:tc>
          <w:tcPr>
            <w:tcW w:w="727" w:type="dxa"/>
            <w:vAlign w:val="center"/>
          </w:tcPr>
          <w:p w:rsidR="004208DD" w:rsidRDefault="00037D86">
            <w:pPr>
              <w:jc w:val="center"/>
              <w:rPr>
                <w:rFonts w:ascii="宋体" w:hAnsi="宋体"/>
                <w:sz w:val="18"/>
                <w:szCs w:val="18"/>
              </w:rPr>
            </w:pPr>
            <w:r>
              <w:rPr>
                <w:rFonts w:ascii="宋体" w:hAnsi="宋体" w:hint="eastAsia"/>
                <w:sz w:val="18"/>
                <w:szCs w:val="18"/>
              </w:rPr>
              <w:t>22岁</w:t>
            </w:r>
          </w:p>
        </w:tc>
        <w:tc>
          <w:tcPr>
            <w:tcW w:w="728" w:type="dxa"/>
            <w:vAlign w:val="center"/>
          </w:tcPr>
          <w:p w:rsidR="004208DD" w:rsidRDefault="00037D86">
            <w:pPr>
              <w:jc w:val="center"/>
              <w:rPr>
                <w:rFonts w:ascii="宋体" w:hAnsi="宋体"/>
                <w:sz w:val="18"/>
                <w:szCs w:val="18"/>
              </w:rPr>
            </w:pPr>
            <w:r>
              <w:rPr>
                <w:rFonts w:ascii="宋体" w:hAnsi="宋体" w:hint="eastAsia"/>
                <w:sz w:val="18"/>
                <w:szCs w:val="18"/>
              </w:rPr>
              <w:t>23岁</w:t>
            </w:r>
          </w:p>
        </w:tc>
        <w:tc>
          <w:tcPr>
            <w:tcW w:w="727" w:type="dxa"/>
            <w:vAlign w:val="center"/>
          </w:tcPr>
          <w:p w:rsidR="004208DD" w:rsidRDefault="00037D86">
            <w:pPr>
              <w:jc w:val="center"/>
              <w:rPr>
                <w:rFonts w:ascii="宋体" w:hAnsi="宋体"/>
                <w:sz w:val="18"/>
                <w:szCs w:val="18"/>
              </w:rPr>
            </w:pPr>
            <w:r>
              <w:rPr>
                <w:rFonts w:ascii="宋体" w:hAnsi="宋体" w:hint="eastAsia"/>
                <w:sz w:val="18"/>
                <w:szCs w:val="18"/>
              </w:rPr>
              <w:t>24岁</w:t>
            </w:r>
          </w:p>
        </w:tc>
        <w:tc>
          <w:tcPr>
            <w:tcW w:w="728" w:type="dxa"/>
            <w:vAlign w:val="center"/>
          </w:tcPr>
          <w:p w:rsidR="004208DD" w:rsidRDefault="00037D86">
            <w:pPr>
              <w:jc w:val="center"/>
              <w:rPr>
                <w:rFonts w:ascii="宋体" w:hAnsi="宋体"/>
                <w:sz w:val="18"/>
                <w:szCs w:val="18"/>
              </w:rPr>
            </w:pPr>
            <w:r>
              <w:rPr>
                <w:rFonts w:ascii="宋体" w:hAnsi="宋体" w:hint="eastAsia"/>
                <w:sz w:val="18"/>
                <w:szCs w:val="18"/>
              </w:rPr>
              <w:t>25岁</w:t>
            </w:r>
          </w:p>
        </w:tc>
        <w:tc>
          <w:tcPr>
            <w:tcW w:w="727" w:type="dxa"/>
            <w:vAlign w:val="center"/>
          </w:tcPr>
          <w:p w:rsidR="004208DD" w:rsidRDefault="00037D86">
            <w:pPr>
              <w:jc w:val="center"/>
              <w:rPr>
                <w:rFonts w:ascii="宋体" w:hAnsi="宋体"/>
                <w:sz w:val="18"/>
                <w:szCs w:val="18"/>
              </w:rPr>
            </w:pPr>
            <w:r>
              <w:rPr>
                <w:rFonts w:ascii="宋体" w:hAnsi="宋体" w:hint="eastAsia"/>
                <w:sz w:val="18"/>
                <w:szCs w:val="18"/>
              </w:rPr>
              <w:t>26岁</w:t>
            </w:r>
          </w:p>
        </w:tc>
        <w:tc>
          <w:tcPr>
            <w:tcW w:w="728" w:type="dxa"/>
            <w:vAlign w:val="center"/>
          </w:tcPr>
          <w:p w:rsidR="004208DD" w:rsidRDefault="00037D86">
            <w:pPr>
              <w:jc w:val="center"/>
              <w:rPr>
                <w:rFonts w:ascii="宋体" w:hAnsi="宋体"/>
                <w:sz w:val="18"/>
                <w:szCs w:val="18"/>
              </w:rPr>
            </w:pPr>
            <w:r>
              <w:rPr>
                <w:rFonts w:ascii="宋体" w:hAnsi="宋体" w:hint="eastAsia"/>
                <w:sz w:val="18"/>
                <w:szCs w:val="18"/>
              </w:rPr>
              <w:t>27岁</w:t>
            </w:r>
          </w:p>
        </w:tc>
        <w:tc>
          <w:tcPr>
            <w:tcW w:w="727" w:type="dxa"/>
            <w:vAlign w:val="center"/>
          </w:tcPr>
          <w:p w:rsidR="004208DD" w:rsidRDefault="00037D86">
            <w:pPr>
              <w:jc w:val="center"/>
              <w:rPr>
                <w:rFonts w:ascii="宋体" w:hAnsi="宋体"/>
                <w:sz w:val="18"/>
                <w:szCs w:val="18"/>
              </w:rPr>
            </w:pPr>
            <w:r>
              <w:rPr>
                <w:rFonts w:ascii="宋体" w:hAnsi="宋体" w:hint="eastAsia"/>
                <w:sz w:val="18"/>
                <w:szCs w:val="18"/>
              </w:rPr>
              <w:t>28岁</w:t>
            </w:r>
          </w:p>
        </w:tc>
        <w:tc>
          <w:tcPr>
            <w:tcW w:w="728" w:type="dxa"/>
            <w:vAlign w:val="center"/>
          </w:tcPr>
          <w:p w:rsidR="004208DD" w:rsidRDefault="00037D86">
            <w:pPr>
              <w:jc w:val="center"/>
              <w:rPr>
                <w:rFonts w:ascii="宋体" w:hAnsi="宋体"/>
                <w:sz w:val="18"/>
                <w:szCs w:val="18"/>
              </w:rPr>
            </w:pPr>
            <w:r>
              <w:rPr>
                <w:rFonts w:ascii="宋体" w:hAnsi="宋体" w:hint="eastAsia"/>
                <w:sz w:val="18"/>
                <w:szCs w:val="18"/>
              </w:rPr>
              <w:t>29岁</w:t>
            </w:r>
          </w:p>
        </w:tc>
        <w:tc>
          <w:tcPr>
            <w:tcW w:w="727" w:type="dxa"/>
            <w:vAlign w:val="center"/>
          </w:tcPr>
          <w:p w:rsidR="004208DD" w:rsidRDefault="00037D86">
            <w:pPr>
              <w:jc w:val="center"/>
              <w:rPr>
                <w:rFonts w:ascii="宋体" w:hAnsi="宋体"/>
                <w:sz w:val="18"/>
                <w:szCs w:val="18"/>
              </w:rPr>
            </w:pPr>
            <w:r>
              <w:rPr>
                <w:rFonts w:ascii="宋体" w:hAnsi="宋体" w:hint="eastAsia"/>
                <w:sz w:val="18"/>
                <w:szCs w:val="18"/>
              </w:rPr>
              <w:t>30岁</w:t>
            </w:r>
          </w:p>
        </w:tc>
        <w:tc>
          <w:tcPr>
            <w:tcW w:w="728" w:type="dxa"/>
            <w:vAlign w:val="center"/>
          </w:tcPr>
          <w:p w:rsidR="004208DD" w:rsidRDefault="00037D86">
            <w:pPr>
              <w:jc w:val="center"/>
              <w:rPr>
                <w:rFonts w:ascii="宋体" w:hAnsi="宋体"/>
                <w:sz w:val="18"/>
                <w:szCs w:val="18"/>
              </w:rPr>
            </w:pPr>
            <w:r>
              <w:rPr>
                <w:rFonts w:ascii="宋体" w:hAnsi="宋体" w:hint="eastAsia"/>
                <w:sz w:val="18"/>
                <w:szCs w:val="18"/>
              </w:rPr>
              <w:t>31岁及以上</w:t>
            </w:r>
          </w:p>
        </w:tc>
      </w:tr>
      <w:tr w:rsidR="004208DD">
        <w:trPr>
          <w:cantSplit/>
          <w:trHeight w:val="246"/>
          <w:tblHeader/>
        </w:trPr>
        <w:tc>
          <w:tcPr>
            <w:tcW w:w="25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甲</w:t>
            </w:r>
          </w:p>
        </w:tc>
        <w:tc>
          <w:tcPr>
            <w:tcW w:w="54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乙</w:t>
            </w:r>
          </w:p>
        </w:tc>
        <w:tc>
          <w:tcPr>
            <w:tcW w:w="72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w:t>
            </w:r>
          </w:p>
        </w:tc>
        <w:tc>
          <w:tcPr>
            <w:tcW w:w="728"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2</w:t>
            </w:r>
          </w:p>
        </w:tc>
        <w:tc>
          <w:tcPr>
            <w:tcW w:w="72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3</w:t>
            </w:r>
          </w:p>
        </w:tc>
        <w:tc>
          <w:tcPr>
            <w:tcW w:w="728"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4</w:t>
            </w:r>
          </w:p>
        </w:tc>
        <w:tc>
          <w:tcPr>
            <w:tcW w:w="72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5</w:t>
            </w:r>
          </w:p>
        </w:tc>
        <w:tc>
          <w:tcPr>
            <w:tcW w:w="728"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6</w:t>
            </w:r>
          </w:p>
        </w:tc>
        <w:tc>
          <w:tcPr>
            <w:tcW w:w="72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7</w:t>
            </w:r>
          </w:p>
        </w:tc>
        <w:tc>
          <w:tcPr>
            <w:tcW w:w="728"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8</w:t>
            </w:r>
          </w:p>
        </w:tc>
        <w:tc>
          <w:tcPr>
            <w:tcW w:w="72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9</w:t>
            </w:r>
          </w:p>
        </w:tc>
        <w:tc>
          <w:tcPr>
            <w:tcW w:w="728"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10</w:t>
            </w:r>
          </w:p>
        </w:tc>
        <w:tc>
          <w:tcPr>
            <w:tcW w:w="72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11</w:t>
            </w:r>
          </w:p>
        </w:tc>
        <w:tc>
          <w:tcPr>
            <w:tcW w:w="728"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12</w:t>
            </w:r>
          </w:p>
        </w:tc>
        <w:tc>
          <w:tcPr>
            <w:tcW w:w="72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13</w:t>
            </w:r>
          </w:p>
        </w:tc>
        <w:tc>
          <w:tcPr>
            <w:tcW w:w="728"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14</w:t>
            </w:r>
          </w:p>
        </w:tc>
        <w:tc>
          <w:tcPr>
            <w:tcW w:w="72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15</w:t>
            </w:r>
          </w:p>
        </w:tc>
        <w:tc>
          <w:tcPr>
            <w:tcW w:w="728"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16</w:t>
            </w:r>
          </w:p>
        </w:tc>
      </w:tr>
      <w:tr w:rsidR="004208DD">
        <w:trPr>
          <w:cantSplit/>
          <w:trHeight w:val="249"/>
          <w:tblHeader/>
        </w:trPr>
        <w:tc>
          <w:tcPr>
            <w:tcW w:w="2520" w:type="dxa"/>
          </w:tcPr>
          <w:p w:rsidR="004208DD" w:rsidRDefault="00037D86">
            <w:pPr>
              <w:tabs>
                <w:tab w:val="left" w:pos="1080"/>
                <w:tab w:val="left" w:pos="1952"/>
                <w:tab w:val="left" w:pos="2748"/>
                <w:tab w:val="left" w:pos="3544"/>
                <w:tab w:val="left" w:pos="4280"/>
                <w:tab w:val="left" w:pos="5016"/>
              </w:tabs>
              <w:autoSpaceDE w:val="0"/>
              <w:autoSpaceDN w:val="0"/>
              <w:adjustRightInd w:val="0"/>
              <w:ind w:firstLineChars="196" w:firstLine="321"/>
              <w:rPr>
                <w:rFonts w:ascii="宋体" w:hAnsi="宋体"/>
                <w:b/>
                <w:bCs/>
                <w:w w:val="90"/>
                <w:sz w:val="18"/>
                <w:szCs w:val="18"/>
              </w:rPr>
            </w:pPr>
            <w:r>
              <w:rPr>
                <w:rFonts w:ascii="宋体" w:hAnsi="宋体" w:hint="eastAsia"/>
                <w:b/>
                <w:bCs/>
                <w:w w:val="90"/>
                <w:sz w:val="18"/>
                <w:szCs w:val="18"/>
              </w:rPr>
              <w:t>总计</w:t>
            </w:r>
          </w:p>
        </w:tc>
        <w:tc>
          <w:tcPr>
            <w:tcW w:w="540" w:type="dxa"/>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01</w:t>
            </w: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4208DD">
        <w:trPr>
          <w:cantSplit/>
          <w:trHeight w:val="209"/>
          <w:tblHeader/>
        </w:trPr>
        <w:tc>
          <w:tcPr>
            <w:tcW w:w="2520" w:type="dxa"/>
          </w:tcPr>
          <w:p w:rsidR="004208DD" w:rsidRDefault="00037D86">
            <w:pPr>
              <w:tabs>
                <w:tab w:val="left" w:pos="1080"/>
                <w:tab w:val="left" w:pos="1952"/>
                <w:tab w:val="left" w:pos="2748"/>
                <w:tab w:val="left" w:pos="3544"/>
                <w:tab w:val="left" w:pos="4280"/>
                <w:tab w:val="left" w:pos="5016"/>
              </w:tabs>
              <w:autoSpaceDE w:val="0"/>
              <w:autoSpaceDN w:val="0"/>
              <w:adjustRightInd w:val="0"/>
              <w:ind w:firstLineChars="300" w:firstLine="540"/>
              <w:rPr>
                <w:rFonts w:ascii="宋体" w:hAnsi="宋体"/>
                <w:sz w:val="18"/>
                <w:szCs w:val="18"/>
              </w:rPr>
            </w:pPr>
            <w:r>
              <w:rPr>
                <w:rFonts w:ascii="宋体" w:hAnsi="宋体" w:hint="eastAsia"/>
                <w:sz w:val="18"/>
                <w:szCs w:val="18"/>
              </w:rPr>
              <w:t>其中：女</w:t>
            </w:r>
          </w:p>
        </w:tc>
        <w:tc>
          <w:tcPr>
            <w:tcW w:w="54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02</w:t>
            </w: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4208DD">
        <w:trPr>
          <w:cantSplit/>
          <w:trHeight w:val="209"/>
          <w:tblHeader/>
        </w:trPr>
        <w:tc>
          <w:tcPr>
            <w:tcW w:w="2520" w:type="dxa"/>
          </w:tcPr>
          <w:p w:rsidR="004208DD" w:rsidRDefault="00037D86">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Pr>
                <w:rFonts w:ascii="宋体" w:hAnsi="宋体" w:hint="eastAsia"/>
                <w:sz w:val="18"/>
                <w:szCs w:val="18"/>
              </w:rPr>
              <w:t>普通专科生</w:t>
            </w:r>
          </w:p>
        </w:tc>
        <w:tc>
          <w:tcPr>
            <w:tcW w:w="540" w:type="dxa"/>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03</w:t>
            </w: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4208DD">
        <w:trPr>
          <w:cantSplit/>
          <w:trHeight w:val="240"/>
          <w:tblHeader/>
        </w:trPr>
        <w:tc>
          <w:tcPr>
            <w:tcW w:w="2520" w:type="dxa"/>
          </w:tcPr>
          <w:p w:rsidR="004208DD" w:rsidRDefault="00037D86">
            <w:pPr>
              <w:tabs>
                <w:tab w:val="left" w:pos="1080"/>
                <w:tab w:val="left" w:pos="1952"/>
                <w:tab w:val="left" w:pos="2748"/>
                <w:tab w:val="left" w:pos="3544"/>
                <w:tab w:val="left" w:pos="4280"/>
                <w:tab w:val="left" w:pos="5016"/>
              </w:tabs>
              <w:autoSpaceDE w:val="0"/>
              <w:autoSpaceDN w:val="0"/>
              <w:adjustRightInd w:val="0"/>
              <w:ind w:leftChars="-62" w:left="-130" w:firstLineChars="200" w:firstLine="360"/>
              <w:rPr>
                <w:rFonts w:ascii="宋体" w:hAnsi="宋体"/>
                <w:sz w:val="18"/>
                <w:szCs w:val="18"/>
              </w:rPr>
            </w:pPr>
            <w:r>
              <w:rPr>
                <w:rFonts w:ascii="宋体" w:hAnsi="宋体" w:hint="eastAsia"/>
                <w:sz w:val="18"/>
                <w:szCs w:val="18"/>
              </w:rPr>
              <w:t>其中：女</w:t>
            </w:r>
          </w:p>
        </w:tc>
        <w:tc>
          <w:tcPr>
            <w:tcW w:w="54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04</w:t>
            </w: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4208DD">
        <w:trPr>
          <w:cantSplit/>
          <w:trHeight w:val="90"/>
          <w:tblHeader/>
        </w:trPr>
        <w:tc>
          <w:tcPr>
            <w:tcW w:w="2520" w:type="dxa"/>
          </w:tcPr>
          <w:p w:rsidR="004208DD" w:rsidRDefault="00037D86">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Pr>
                <w:rFonts w:ascii="宋体" w:hAnsi="宋体" w:hint="eastAsia"/>
                <w:sz w:val="18"/>
                <w:szCs w:val="18"/>
              </w:rPr>
              <w:t>普通本科生</w:t>
            </w:r>
          </w:p>
        </w:tc>
        <w:tc>
          <w:tcPr>
            <w:tcW w:w="54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05</w:t>
            </w: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4208DD">
        <w:trPr>
          <w:cantSplit/>
          <w:trHeight w:val="90"/>
          <w:tblHeader/>
        </w:trPr>
        <w:tc>
          <w:tcPr>
            <w:tcW w:w="2520" w:type="dxa"/>
          </w:tcPr>
          <w:p w:rsidR="004208DD" w:rsidRDefault="00037D86">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Pr>
                <w:rFonts w:ascii="宋体" w:hAnsi="宋体" w:hint="eastAsia"/>
                <w:sz w:val="18"/>
                <w:szCs w:val="18"/>
              </w:rPr>
              <w:t xml:space="preserve">    其中：女</w:t>
            </w:r>
          </w:p>
        </w:tc>
        <w:tc>
          <w:tcPr>
            <w:tcW w:w="54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06</w:t>
            </w: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4208DD">
        <w:trPr>
          <w:cantSplit/>
          <w:trHeight w:val="200"/>
          <w:tblHeader/>
        </w:trPr>
        <w:tc>
          <w:tcPr>
            <w:tcW w:w="2520" w:type="dxa"/>
          </w:tcPr>
          <w:p w:rsidR="004208DD" w:rsidRDefault="00037D86">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Pr>
                <w:rFonts w:ascii="宋体" w:hAnsi="宋体" w:hint="eastAsia"/>
                <w:sz w:val="18"/>
                <w:szCs w:val="18"/>
              </w:rPr>
              <w:t>成人专科生</w:t>
            </w:r>
          </w:p>
        </w:tc>
        <w:tc>
          <w:tcPr>
            <w:tcW w:w="54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07</w:t>
            </w: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4208DD">
        <w:trPr>
          <w:cantSplit/>
          <w:trHeight w:val="200"/>
          <w:tblHeader/>
        </w:trPr>
        <w:tc>
          <w:tcPr>
            <w:tcW w:w="2520" w:type="dxa"/>
          </w:tcPr>
          <w:p w:rsidR="004208DD" w:rsidRDefault="00037D86">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Pr>
                <w:rFonts w:ascii="宋体" w:hAnsi="宋体" w:hint="eastAsia"/>
                <w:sz w:val="18"/>
                <w:szCs w:val="18"/>
              </w:rPr>
              <w:t xml:space="preserve">    其中：女</w:t>
            </w:r>
          </w:p>
        </w:tc>
        <w:tc>
          <w:tcPr>
            <w:tcW w:w="54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08</w:t>
            </w: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4208DD">
        <w:trPr>
          <w:cantSplit/>
          <w:trHeight w:val="90"/>
          <w:tblHeader/>
        </w:trPr>
        <w:tc>
          <w:tcPr>
            <w:tcW w:w="2520" w:type="dxa"/>
          </w:tcPr>
          <w:p w:rsidR="004208DD" w:rsidRDefault="00037D86">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Pr>
                <w:rFonts w:ascii="宋体" w:hAnsi="宋体" w:hint="eastAsia"/>
                <w:sz w:val="18"/>
                <w:szCs w:val="18"/>
              </w:rPr>
              <w:t>成人本科生</w:t>
            </w:r>
          </w:p>
        </w:tc>
        <w:tc>
          <w:tcPr>
            <w:tcW w:w="540" w:type="dxa"/>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09</w:t>
            </w: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4208DD">
        <w:trPr>
          <w:cantSplit/>
          <w:trHeight w:val="90"/>
          <w:tblHeader/>
        </w:trPr>
        <w:tc>
          <w:tcPr>
            <w:tcW w:w="2520" w:type="dxa"/>
          </w:tcPr>
          <w:p w:rsidR="004208DD" w:rsidRDefault="00037D86">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Pr>
                <w:rFonts w:ascii="宋体" w:hAnsi="宋体" w:hint="eastAsia"/>
                <w:sz w:val="18"/>
                <w:szCs w:val="18"/>
              </w:rPr>
              <w:t xml:space="preserve">    其中：女</w:t>
            </w:r>
          </w:p>
        </w:tc>
        <w:tc>
          <w:tcPr>
            <w:tcW w:w="54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10</w:t>
            </w: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4208DD">
        <w:trPr>
          <w:cantSplit/>
          <w:trHeight w:val="200"/>
          <w:tblHeader/>
        </w:trPr>
        <w:tc>
          <w:tcPr>
            <w:tcW w:w="2520" w:type="dxa"/>
          </w:tcPr>
          <w:p w:rsidR="004208DD" w:rsidRDefault="00037D86">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Pr>
                <w:rFonts w:ascii="宋体" w:hAnsi="宋体" w:hint="eastAsia"/>
                <w:sz w:val="18"/>
                <w:szCs w:val="18"/>
              </w:rPr>
              <w:t>网络专科生</w:t>
            </w:r>
          </w:p>
        </w:tc>
        <w:tc>
          <w:tcPr>
            <w:tcW w:w="54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11</w:t>
            </w: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4208DD">
        <w:trPr>
          <w:cantSplit/>
          <w:trHeight w:val="200"/>
          <w:tblHeader/>
        </w:trPr>
        <w:tc>
          <w:tcPr>
            <w:tcW w:w="2520" w:type="dxa"/>
          </w:tcPr>
          <w:p w:rsidR="004208DD" w:rsidRDefault="00037D86">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Pr>
                <w:rFonts w:ascii="宋体" w:hAnsi="宋体" w:hint="eastAsia"/>
                <w:sz w:val="18"/>
                <w:szCs w:val="18"/>
              </w:rPr>
              <w:t xml:space="preserve">    其中：女</w:t>
            </w:r>
          </w:p>
        </w:tc>
        <w:tc>
          <w:tcPr>
            <w:tcW w:w="54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12</w:t>
            </w: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4208DD">
        <w:trPr>
          <w:cantSplit/>
          <w:trHeight w:val="209"/>
          <w:tblHeader/>
        </w:trPr>
        <w:tc>
          <w:tcPr>
            <w:tcW w:w="2520" w:type="dxa"/>
          </w:tcPr>
          <w:p w:rsidR="004208DD" w:rsidRDefault="00037D86">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Pr>
                <w:rFonts w:ascii="宋体" w:hAnsi="宋体" w:hint="eastAsia"/>
                <w:sz w:val="18"/>
                <w:szCs w:val="18"/>
              </w:rPr>
              <w:t>网络本科生</w:t>
            </w:r>
          </w:p>
        </w:tc>
        <w:tc>
          <w:tcPr>
            <w:tcW w:w="54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13</w:t>
            </w: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4208DD">
        <w:trPr>
          <w:cantSplit/>
          <w:trHeight w:val="209"/>
          <w:tblHeader/>
        </w:trPr>
        <w:tc>
          <w:tcPr>
            <w:tcW w:w="2520" w:type="dxa"/>
          </w:tcPr>
          <w:p w:rsidR="004208DD" w:rsidRDefault="00037D86">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Pr>
                <w:rFonts w:ascii="宋体" w:hAnsi="宋体" w:hint="eastAsia"/>
                <w:sz w:val="18"/>
                <w:szCs w:val="18"/>
              </w:rPr>
              <w:t xml:space="preserve">    其中：女</w:t>
            </w:r>
          </w:p>
        </w:tc>
        <w:tc>
          <w:tcPr>
            <w:tcW w:w="540" w:type="dxa"/>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14</w:t>
            </w: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4208DD">
        <w:trPr>
          <w:cantSplit/>
          <w:trHeight w:val="243"/>
          <w:tblHeader/>
        </w:trPr>
        <w:tc>
          <w:tcPr>
            <w:tcW w:w="2520" w:type="dxa"/>
          </w:tcPr>
          <w:p w:rsidR="004208DD" w:rsidRDefault="00037D86">
            <w:pPr>
              <w:tabs>
                <w:tab w:val="left" w:pos="1080"/>
                <w:tab w:val="left" w:pos="1952"/>
                <w:tab w:val="left" w:pos="2748"/>
                <w:tab w:val="left" w:pos="3544"/>
                <w:tab w:val="left" w:pos="4280"/>
                <w:tab w:val="left" w:pos="5016"/>
              </w:tabs>
              <w:autoSpaceDE w:val="0"/>
              <w:autoSpaceDN w:val="0"/>
              <w:adjustRightInd w:val="0"/>
              <w:ind w:firstLineChars="50" w:firstLine="90"/>
              <w:rPr>
                <w:rFonts w:ascii="宋体" w:hAnsi="宋体"/>
                <w:sz w:val="18"/>
                <w:szCs w:val="18"/>
              </w:rPr>
            </w:pPr>
            <w:r>
              <w:rPr>
                <w:rFonts w:ascii="宋体" w:hAnsi="宋体" w:hint="eastAsia"/>
                <w:sz w:val="18"/>
                <w:szCs w:val="18"/>
              </w:rPr>
              <w:t>硕士生</w:t>
            </w:r>
          </w:p>
        </w:tc>
        <w:tc>
          <w:tcPr>
            <w:tcW w:w="540" w:type="dxa"/>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15</w:t>
            </w: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4208DD">
        <w:trPr>
          <w:cantSplit/>
          <w:trHeight w:val="243"/>
          <w:tblHeader/>
        </w:trPr>
        <w:tc>
          <w:tcPr>
            <w:tcW w:w="2520" w:type="dxa"/>
          </w:tcPr>
          <w:p w:rsidR="004208DD" w:rsidRDefault="00037D86">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Pr>
                <w:rFonts w:ascii="宋体" w:hAnsi="宋体" w:hint="eastAsia"/>
                <w:sz w:val="18"/>
                <w:szCs w:val="18"/>
              </w:rPr>
              <w:t xml:space="preserve">    其中：女</w:t>
            </w:r>
          </w:p>
        </w:tc>
        <w:tc>
          <w:tcPr>
            <w:tcW w:w="540" w:type="dxa"/>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16</w:t>
            </w: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4208DD">
        <w:trPr>
          <w:cantSplit/>
          <w:trHeight w:val="240"/>
          <w:tblHeader/>
        </w:trPr>
        <w:tc>
          <w:tcPr>
            <w:tcW w:w="2520" w:type="dxa"/>
          </w:tcPr>
          <w:p w:rsidR="004208DD" w:rsidRDefault="00037D86">
            <w:pPr>
              <w:tabs>
                <w:tab w:val="left" w:pos="1080"/>
                <w:tab w:val="left" w:pos="1952"/>
                <w:tab w:val="left" w:pos="2748"/>
                <w:tab w:val="left" w:pos="3544"/>
                <w:tab w:val="left" w:pos="4280"/>
                <w:tab w:val="left" w:pos="5016"/>
              </w:tabs>
              <w:autoSpaceDE w:val="0"/>
              <w:autoSpaceDN w:val="0"/>
              <w:adjustRightInd w:val="0"/>
              <w:ind w:firstLineChars="50" w:firstLine="90"/>
              <w:rPr>
                <w:rFonts w:ascii="宋体" w:hAnsi="宋体"/>
                <w:sz w:val="18"/>
                <w:szCs w:val="18"/>
              </w:rPr>
            </w:pPr>
            <w:r>
              <w:rPr>
                <w:rFonts w:ascii="宋体" w:hAnsi="宋体" w:hint="eastAsia"/>
                <w:sz w:val="18"/>
                <w:szCs w:val="18"/>
              </w:rPr>
              <w:t>博士生</w:t>
            </w:r>
          </w:p>
        </w:tc>
        <w:tc>
          <w:tcPr>
            <w:tcW w:w="540" w:type="dxa"/>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17</w:t>
            </w: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4208DD">
        <w:trPr>
          <w:cantSplit/>
          <w:trHeight w:val="243"/>
          <w:tblHeader/>
        </w:trPr>
        <w:tc>
          <w:tcPr>
            <w:tcW w:w="2520" w:type="dxa"/>
          </w:tcPr>
          <w:p w:rsidR="004208DD" w:rsidRDefault="00037D86">
            <w:pPr>
              <w:tabs>
                <w:tab w:val="left" w:pos="1080"/>
                <w:tab w:val="left" w:pos="1952"/>
                <w:tab w:val="left" w:pos="2748"/>
                <w:tab w:val="left" w:pos="3544"/>
                <w:tab w:val="left" w:pos="4280"/>
                <w:tab w:val="left" w:pos="5016"/>
              </w:tabs>
              <w:autoSpaceDE w:val="0"/>
              <w:autoSpaceDN w:val="0"/>
              <w:adjustRightInd w:val="0"/>
              <w:ind w:leftChars="-62" w:left="-130" w:firstLineChars="200" w:firstLine="360"/>
              <w:rPr>
                <w:rFonts w:ascii="宋体" w:hAnsi="宋体"/>
                <w:sz w:val="18"/>
                <w:szCs w:val="18"/>
              </w:rPr>
            </w:pPr>
            <w:r>
              <w:rPr>
                <w:rFonts w:ascii="宋体" w:hAnsi="宋体" w:hint="eastAsia"/>
                <w:sz w:val="18"/>
                <w:szCs w:val="18"/>
              </w:rPr>
              <w:t>其中：女</w:t>
            </w:r>
          </w:p>
        </w:tc>
        <w:tc>
          <w:tcPr>
            <w:tcW w:w="540" w:type="dxa"/>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18</w:t>
            </w: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bl>
    <w:p w:rsidR="004208DD" w:rsidRDefault="00037D86">
      <w:pPr>
        <w:pStyle w:val="3"/>
      </w:pPr>
      <w:r>
        <w:br w:type="page"/>
      </w:r>
      <w:r>
        <w:rPr>
          <w:rFonts w:hint="eastAsia"/>
        </w:rPr>
        <w:lastRenderedPageBreak/>
        <w:t>高综</w:t>
      </w:r>
      <w:r>
        <w:rPr>
          <w:rFonts w:hint="eastAsia"/>
        </w:rPr>
        <w:t>3221</w:t>
      </w:r>
      <w:r>
        <w:rPr>
          <w:rFonts w:hint="eastAsia"/>
        </w:rPr>
        <w:t>招生、在校生来源情况（总计）</w:t>
      </w:r>
      <w:r>
        <w:rPr>
          <w:rFonts w:hint="eastAsia"/>
        </w:rPr>
        <w:t xml:space="preserve">                                </w:t>
      </w:r>
      <w:r>
        <w:t xml:space="preserve">                                               </w:t>
      </w:r>
      <w:r>
        <w:rPr>
          <w:rFonts w:hint="eastAsia"/>
        </w:rPr>
        <w:t xml:space="preserve">                      </w:t>
      </w:r>
      <w:r>
        <w:t xml:space="preserve">           </w:t>
      </w:r>
      <w:r>
        <w:rPr>
          <w:rFonts w:hint="eastAsia"/>
        </w:rPr>
        <w:t>单位：人</w:t>
      </w:r>
    </w:p>
    <w:tbl>
      <w:tblPr>
        <w:tblW w:w="14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3"/>
        <w:gridCol w:w="629"/>
        <w:gridCol w:w="1157"/>
        <w:gridCol w:w="1157"/>
        <w:gridCol w:w="1157"/>
        <w:gridCol w:w="1157"/>
        <w:gridCol w:w="995"/>
        <w:gridCol w:w="1077"/>
        <w:gridCol w:w="1076"/>
        <w:gridCol w:w="1077"/>
        <w:gridCol w:w="1076"/>
        <w:gridCol w:w="1076"/>
        <w:gridCol w:w="1077"/>
        <w:gridCol w:w="1051"/>
      </w:tblGrid>
      <w:tr w:rsidR="004208DD">
        <w:trPr>
          <w:cantSplit/>
          <w:trHeight w:val="258"/>
          <w:tblHeader/>
        </w:trPr>
        <w:tc>
          <w:tcPr>
            <w:tcW w:w="1153" w:type="dxa"/>
            <w:vMerge w:val="restart"/>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rPr>
            </w:pPr>
          </w:p>
        </w:tc>
        <w:tc>
          <w:tcPr>
            <w:tcW w:w="629" w:type="dxa"/>
            <w:vMerge w:val="restart"/>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rPr>
            </w:pPr>
            <w:r>
              <w:rPr>
                <w:rFonts w:ascii="宋体" w:hAnsi="宋体" w:hint="eastAsia"/>
                <w:sz w:val="18"/>
                <w:szCs w:val="18"/>
              </w:rPr>
              <w:t>编号</w:t>
            </w:r>
          </w:p>
        </w:tc>
        <w:tc>
          <w:tcPr>
            <w:tcW w:w="3471" w:type="dxa"/>
            <w:gridSpan w:val="3"/>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招生数</w:t>
            </w:r>
          </w:p>
        </w:tc>
        <w:tc>
          <w:tcPr>
            <w:tcW w:w="9662" w:type="dxa"/>
            <w:gridSpan w:val="9"/>
            <w:tcBorders>
              <w:top w:val="single" w:sz="4" w:space="0" w:color="auto"/>
            </w:tcBorders>
            <w:shd w:val="clear" w:color="auto" w:fill="auto"/>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在校生数</w:t>
            </w:r>
          </w:p>
        </w:tc>
      </w:tr>
      <w:tr w:rsidR="004208DD">
        <w:trPr>
          <w:cantSplit/>
          <w:trHeight w:val="305"/>
          <w:tblHeader/>
        </w:trPr>
        <w:tc>
          <w:tcPr>
            <w:tcW w:w="1153" w:type="dxa"/>
            <w:vMerge/>
            <w:tcBorders>
              <w:bottom w:val="single" w:sz="4" w:space="0" w:color="auto"/>
            </w:tcBorders>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rPr>
            </w:pPr>
          </w:p>
        </w:tc>
        <w:tc>
          <w:tcPr>
            <w:tcW w:w="629" w:type="dxa"/>
            <w:vMerge/>
            <w:tcBorders>
              <w:bottom w:val="single" w:sz="4" w:space="0" w:color="auto"/>
            </w:tcBorders>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rPr>
            </w:pPr>
          </w:p>
        </w:tc>
        <w:tc>
          <w:tcPr>
            <w:tcW w:w="115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合计</w:t>
            </w:r>
          </w:p>
        </w:tc>
        <w:tc>
          <w:tcPr>
            <w:tcW w:w="115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普通专科生</w:t>
            </w:r>
          </w:p>
        </w:tc>
        <w:tc>
          <w:tcPr>
            <w:tcW w:w="115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普通本科生</w:t>
            </w:r>
          </w:p>
        </w:tc>
        <w:tc>
          <w:tcPr>
            <w:tcW w:w="1157" w:type="dxa"/>
            <w:tcBorders>
              <w:top w:val="single" w:sz="4" w:space="0" w:color="auto"/>
            </w:tcBorders>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合计</w:t>
            </w:r>
          </w:p>
        </w:tc>
        <w:tc>
          <w:tcPr>
            <w:tcW w:w="995" w:type="dxa"/>
            <w:tcBorders>
              <w:top w:val="single" w:sz="4" w:space="0" w:color="auto"/>
            </w:tcBorders>
            <w:vAlign w:val="center"/>
          </w:tcPr>
          <w:p w:rsidR="004208DD" w:rsidRDefault="00037D86">
            <w:pPr>
              <w:jc w:val="center"/>
              <w:rPr>
                <w:rFonts w:ascii="宋体" w:hAnsi="宋体"/>
                <w:sz w:val="15"/>
                <w:szCs w:val="15"/>
              </w:rPr>
            </w:pPr>
            <w:r>
              <w:rPr>
                <w:rFonts w:ascii="宋体" w:hAnsi="宋体" w:hint="eastAsia"/>
                <w:sz w:val="15"/>
                <w:szCs w:val="15"/>
              </w:rPr>
              <w:t>普通专科生</w:t>
            </w:r>
          </w:p>
        </w:tc>
        <w:tc>
          <w:tcPr>
            <w:tcW w:w="1077" w:type="dxa"/>
            <w:tcBorders>
              <w:top w:val="single" w:sz="4" w:space="0" w:color="auto"/>
            </w:tcBorders>
            <w:vAlign w:val="center"/>
          </w:tcPr>
          <w:p w:rsidR="004208DD" w:rsidRDefault="00037D86">
            <w:pPr>
              <w:jc w:val="center"/>
              <w:rPr>
                <w:rFonts w:ascii="宋体" w:hAnsi="宋体"/>
                <w:sz w:val="15"/>
                <w:szCs w:val="15"/>
              </w:rPr>
            </w:pPr>
            <w:r>
              <w:rPr>
                <w:rFonts w:ascii="宋体" w:hAnsi="宋体" w:hint="eastAsia"/>
                <w:sz w:val="15"/>
                <w:szCs w:val="15"/>
              </w:rPr>
              <w:t>普通本科生</w:t>
            </w:r>
          </w:p>
        </w:tc>
        <w:tc>
          <w:tcPr>
            <w:tcW w:w="1076" w:type="dxa"/>
            <w:tcBorders>
              <w:top w:val="single" w:sz="4" w:space="0" w:color="auto"/>
            </w:tcBorders>
            <w:vAlign w:val="center"/>
          </w:tcPr>
          <w:p w:rsidR="004208DD" w:rsidRDefault="00037D86">
            <w:pPr>
              <w:jc w:val="center"/>
              <w:rPr>
                <w:rFonts w:ascii="宋体" w:hAnsi="宋体"/>
                <w:sz w:val="15"/>
                <w:szCs w:val="15"/>
              </w:rPr>
            </w:pPr>
            <w:r>
              <w:rPr>
                <w:rFonts w:ascii="宋体" w:hAnsi="宋体" w:hint="eastAsia"/>
                <w:sz w:val="15"/>
                <w:szCs w:val="15"/>
              </w:rPr>
              <w:t>成人专科生</w:t>
            </w:r>
          </w:p>
        </w:tc>
        <w:tc>
          <w:tcPr>
            <w:tcW w:w="1077" w:type="dxa"/>
            <w:tcBorders>
              <w:top w:val="single" w:sz="4" w:space="0" w:color="auto"/>
            </w:tcBorders>
            <w:vAlign w:val="center"/>
          </w:tcPr>
          <w:p w:rsidR="004208DD" w:rsidRDefault="00037D86">
            <w:pPr>
              <w:jc w:val="center"/>
              <w:rPr>
                <w:rFonts w:ascii="宋体" w:hAnsi="宋体"/>
                <w:sz w:val="15"/>
                <w:szCs w:val="15"/>
              </w:rPr>
            </w:pPr>
            <w:r>
              <w:rPr>
                <w:rFonts w:ascii="宋体" w:hAnsi="宋体" w:hint="eastAsia"/>
                <w:sz w:val="15"/>
                <w:szCs w:val="15"/>
              </w:rPr>
              <w:t>成人本科生</w:t>
            </w:r>
          </w:p>
        </w:tc>
        <w:tc>
          <w:tcPr>
            <w:tcW w:w="1076" w:type="dxa"/>
            <w:tcBorders>
              <w:top w:val="single" w:sz="4" w:space="0" w:color="auto"/>
            </w:tcBorders>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网络专科生</w:t>
            </w:r>
          </w:p>
        </w:tc>
        <w:tc>
          <w:tcPr>
            <w:tcW w:w="1076" w:type="dxa"/>
            <w:tcBorders>
              <w:top w:val="single" w:sz="4" w:space="0" w:color="auto"/>
            </w:tcBorders>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网络本科生</w:t>
            </w:r>
          </w:p>
        </w:tc>
        <w:tc>
          <w:tcPr>
            <w:tcW w:w="1077" w:type="dxa"/>
            <w:tcBorders>
              <w:top w:val="single" w:sz="4" w:space="0" w:color="auto"/>
            </w:tcBorders>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硕士研究生</w:t>
            </w:r>
          </w:p>
        </w:tc>
        <w:tc>
          <w:tcPr>
            <w:tcW w:w="1051" w:type="dxa"/>
            <w:tcBorders>
              <w:top w:val="single" w:sz="4" w:space="0" w:color="auto"/>
            </w:tcBorders>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博士研究生</w:t>
            </w:r>
          </w:p>
        </w:tc>
      </w:tr>
      <w:tr w:rsidR="004208DD">
        <w:trPr>
          <w:cantSplit/>
          <w:trHeight w:val="246"/>
          <w:tblHeader/>
        </w:trPr>
        <w:tc>
          <w:tcPr>
            <w:tcW w:w="1153" w:type="dxa"/>
            <w:tcBorders>
              <w:top w:val="single" w:sz="4" w:space="0" w:color="auto"/>
              <w:bottom w:val="single" w:sz="4" w:space="0" w:color="auto"/>
            </w:tcBorders>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甲</w:t>
            </w:r>
          </w:p>
        </w:tc>
        <w:tc>
          <w:tcPr>
            <w:tcW w:w="629" w:type="dxa"/>
            <w:tcBorders>
              <w:top w:val="single" w:sz="4" w:space="0" w:color="auto"/>
              <w:bottom w:val="single" w:sz="4" w:space="0" w:color="auto"/>
            </w:tcBorders>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乙</w:t>
            </w:r>
          </w:p>
        </w:tc>
        <w:tc>
          <w:tcPr>
            <w:tcW w:w="1157" w:type="dxa"/>
            <w:tcBorders>
              <w:bottom w:val="single" w:sz="4" w:space="0" w:color="auto"/>
            </w:tcBorders>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w:t>
            </w:r>
          </w:p>
        </w:tc>
        <w:tc>
          <w:tcPr>
            <w:tcW w:w="1157" w:type="dxa"/>
            <w:tcBorders>
              <w:bottom w:val="single" w:sz="4" w:space="0" w:color="auto"/>
            </w:tcBorders>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2</w:t>
            </w:r>
          </w:p>
        </w:tc>
        <w:tc>
          <w:tcPr>
            <w:tcW w:w="1157" w:type="dxa"/>
            <w:tcBorders>
              <w:bottom w:val="single" w:sz="4" w:space="0" w:color="auto"/>
            </w:tcBorders>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3</w:t>
            </w:r>
          </w:p>
        </w:tc>
        <w:tc>
          <w:tcPr>
            <w:tcW w:w="1157" w:type="dxa"/>
            <w:tcBorders>
              <w:bottom w:val="single" w:sz="4" w:space="0" w:color="auto"/>
            </w:tcBorders>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4</w:t>
            </w:r>
          </w:p>
        </w:tc>
        <w:tc>
          <w:tcPr>
            <w:tcW w:w="995" w:type="dxa"/>
            <w:tcBorders>
              <w:bottom w:val="single" w:sz="4" w:space="0" w:color="auto"/>
            </w:tcBorders>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5</w:t>
            </w:r>
          </w:p>
        </w:tc>
        <w:tc>
          <w:tcPr>
            <w:tcW w:w="1077" w:type="dxa"/>
            <w:tcBorders>
              <w:bottom w:val="single" w:sz="4" w:space="0" w:color="auto"/>
            </w:tcBorders>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6</w:t>
            </w:r>
          </w:p>
        </w:tc>
        <w:tc>
          <w:tcPr>
            <w:tcW w:w="1076" w:type="dxa"/>
            <w:tcBorders>
              <w:bottom w:val="single" w:sz="4" w:space="0" w:color="auto"/>
            </w:tcBorders>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7</w:t>
            </w:r>
          </w:p>
        </w:tc>
        <w:tc>
          <w:tcPr>
            <w:tcW w:w="1077" w:type="dxa"/>
            <w:tcBorders>
              <w:bottom w:val="single" w:sz="4" w:space="0" w:color="auto"/>
            </w:tcBorders>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8</w:t>
            </w:r>
          </w:p>
        </w:tc>
        <w:tc>
          <w:tcPr>
            <w:tcW w:w="1076" w:type="dxa"/>
            <w:tcBorders>
              <w:bottom w:val="single" w:sz="4" w:space="0" w:color="auto"/>
            </w:tcBorders>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9</w:t>
            </w:r>
          </w:p>
        </w:tc>
        <w:tc>
          <w:tcPr>
            <w:tcW w:w="1076" w:type="dxa"/>
            <w:tcBorders>
              <w:bottom w:val="single" w:sz="4" w:space="0" w:color="auto"/>
            </w:tcBorders>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10</w:t>
            </w:r>
          </w:p>
        </w:tc>
        <w:tc>
          <w:tcPr>
            <w:tcW w:w="1077" w:type="dxa"/>
            <w:tcBorders>
              <w:bottom w:val="single" w:sz="4" w:space="0" w:color="auto"/>
            </w:tcBorders>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11</w:t>
            </w:r>
          </w:p>
        </w:tc>
        <w:tc>
          <w:tcPr>
            <w:tcW w:w="1051" w:type="dxa"/>
            <w:tcBorders>
              <w:bottom w:val="single" w:sz="4" w:space="0" w:color="auto"/>
            </w:tcBorders>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12</w:t>
            </w:r>
          </w:p>
        </w:tc>
      </w:tr>
      <w:tr w:rsidR="004208DD">
        <w:trPr>
          <w:cantSplit/>
          <w:trHeight w:val="240"/>
          <w:tblHeader/>
        </w:trPr>
        <w:tc>
          <w:tcPr>
            <w:tcW w:w="1153" w:type="dxa"/>
            <w:tcBorders>
              <w:top w:val="single" w:sz="4" w:space="0" w:color="auto"/>
              <w:bottom w:val="single" w:sz="4" w:space="0" w:color="auto"/>
            </w:tcBorders>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b/>
                <w:bCs/>
                <w:sz w:val="15"/>
                <w:szCs w:val="15"/>
              </w:rPr>
            </w:pPr>
            <w:r>
              <w:rPr>
                <w:rFonts w:ascii="宋体" w:hAnsi="宋体" w:hint="eastAsia"/>
                <w:b/>
                <w:bCs/>
                <w:sz w:val="15"/>
                <w:szCs w:val="15"/>
              </w:rPr>
              <w:t>总计</w:t>
            </w:r>
          </w:p>
        </w:tc>
        <w:tc>
          <w:tcPr>
            <w:tcW w:w="629" w:type="dxa"/>
            <w:tcBorders>
              <w:top w:val="single" w:sz="4" w:space="0" w:color="auto"/>
              <w:bottom w:val="single" w:sz="4" w:space="0" w:color="auto"/>
            </w:tcBorders>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01</w:t>
            </w:r>
          </w:p>
        </w:tc>
        <w:tc>
          <w:tcPr>
            <w:tcW w:w="1157" w:type="dxa"/>
            <w:tcBorders>
              <w:bottom w:val="single" w:sz="4" w:space="0" w:color="auto"/>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bottom w:val="single" w:sz="4" w:space="0" w:color="auto"/>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bottom w:val="single" w:sz="4" w:space="0" w:color="auto"/>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bottom w:val="single" w:sz="4" w:space="0" w:color="auto"/>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tcBorders>
              <w:top w:val="single" w:sz="4" w:space="0" w:color="auto"/>
              <w:bottom w:val="single" w:sz="4" w:space="0" w:color="auto"/>
            </w:tcBorders>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北京</w:t>
            </w:r>
          </w:p>
        </w:tc>
        <w:tc>
          <w:tcPr>
            <w:tcW w:w="629" w:type="dxa"/>
            <w:tcBorders>
              <w:top w:val="single" w:sz="4" w:space="0" w:color="auto"/>
              <w:bottom w:val="single" w:sz="4" w:space="0" w:color="auto"/>
            </w:tcBorders>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02</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tcBorders>
              <w:top w:val="single" w:sz="4" w:space="0" w:color="auto"/>
              <w:bottom w:val="single" w:sz="4" w:space="0" w:color="auto"/>
            </w:tcBorders>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天津</w:t>
            </w:r>
          </w:p>
        </w:tc>
        <w:tc>
          <w:tcPr>
            <w:tcW w:w="629" w:type="dxa"/>
            <w:tcBorders>
              <w:top w:val="single" w:sz="4" w:space="0" w:color="auto"/>
              <w:bottom w:val="single" w:sz="4" w:space="0" w:color="auto"/>
            </w:tcBorders>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03</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tcBorders>
              <w:top w:val="single" w:sz="4" w:space="0" w:color="auto"/>
              <w:bottom w:val="single" w:sz="4" w:space="0" w:color="auto"/>
            </w:tcBorders>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河北</w:t>
            </w:r>
          </w:p>
        </w:tc>
        <w:tc>
          <w:tcPr>
            <w:tcW w:w="629" w:type="dxa"/>
            <w:tcBorders>
              <w:top w:val="single" w:sz="4" w:space="0" w:color="auto"/>
              <w:bottom w:val="single" w:sz="4" w:space="0" w:color="auto"/>
            </w:tcBorders>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04</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tcBorders>
              <w:top w:val="single" w:sz="4" w:space="0" w:color="auto"/>
              <w:bottom w:val="single" w:sz="4" w:space="0" w:color="auto"/>
            </w:tcBorders>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山西</w:t>
            </w:r>
          </w:p>
        </w:tc>
        <w:tc>
          <w:tcPr>
            <w:tcW w:w="629" w:type="dxa"/>
            <w:tcBorders>
              <w:top w:val="single" w:sz="4" w:space="0" w:color="auto"/>
              <w:bottom w:val="single" w:sz="4" w:space="0" w:color="auto"/>
            </w:tcBorders>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05</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tcBorders>
              <w:top w:val="single" w:sz="4" w:space="0" w:color="auto"/>
              <w:bottom w:val="single" w:sz="4" w:space="0" w:color="auto"/>
            </w:tcBorders>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内蒙古</w:t>
            </w:r>
          </w:p>
        </w:tc>
        <w:tc>
          <w:tcPr>
            <w:tcW w:w="629" w:type="dxa"/>
            <w:tcBorders>
              <w:top w:val="single" w:sz="4" w:space="0" w:color="auto"/>
              <w:bottom w:val="single" w:sz="4" w:space="0" w:color="auto"/>
            </w:tcBorders>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06</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tcBorders>
              <w:top w:val="single" w:sz="4" w:space="0" w:color="auto"/>
              <w:bottom w:val="single" w:sz="4" w:space="0" w:color="auto"/>
            </w:tcBorders>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辽宁</w:t>
            </w:r>
          </w:p>
        </w:tc>
        <w:tc>
          <w:tcPr>
            <w:tcW w:w="629" w:type="dxa"/>
            <w:tcBorders>
              <w:top w:val="single" w:sz="4" w:space="0" w:color="auto"/>
              <w:bottom w:val="single" w:sz="4" w:space="0" w:color="auto"/>
            </w:tcBorders>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07</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tcBorders>
              <w:top w:val="single" w:sz="4" w:space="0" w:color="auto"/>
              <w:bottom w:val="single" w:sz="4" w:space="0" w:color="auto"/>
            </w:tcBorders>
            <w:vAlign w:val="bottom"/>
          </w:tcPr>
          <w:p w:rsidR="006E6277" w:rsidRDefault="006E6277" w:rsidP="006E6277">
            <w:pPr>
              <w:spacing w:line="160" w:lineRule="exact"/>
              <w:rPr>
                <w:rFonts w:ascii="宋体" w:hAnsi="宋体"/>
                <w:sz w:val="15"/>
                <w:szCs w:val="15"/>
              </w:rPr>
            </w:pPr>
            <w:r>
              <w:rPr>
                <w:rFonts w:ascii="宋体" w:hAnsi="宋体" w:hint="eastAsia"/>
                <w:sz w:val="15"/>
                <w:szCs w:val="15"/>
              </w:rPr>
              <w:t>吉林</w:t>
            </w:r>
          </w:p>
        </w:tc>
        <w:tc>
          <w:tcPr>
            <w:tcW w:w="629" w:type="dxa"/>
            <w:tcBorders>
              <w:top w:val="single" w:sz="4" w:space="0" w:color="auto"/>
              <w:bottom w:val="single" w:sz="4" w:space="0" w:color="auto"/>
            </w:tcBorders>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08</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tcBorders>
              <w:top w:val="single" w:sz="4" w:space="0" w:color="auto"/>
              <w:bottom w:val="single" w:sz="4" w:space="0" w:color="auto"/>
            </w:tcBorders>
            <w:vAlign w:val="bottom"/>
          </w:tcPr>
          <w:p w:rsidR="006E6277" w:rsidRDefault="006E6277" w:rsidP="006E6277">
            <w:pPr>
              <w:spacing w:line="160" w:lineRule="exact"/>
              <w:rPr>
                <w:rFonts w:ascii="宋体" w:hAnsi="宋体"/>
                <w:sz w:val="15"/>
                <w:szCs w:val="15"/>
              </w:rPr>
            </w:pPr>
            <w:r>
              <w:rPr>
                <w:rFonts w:ascii="宋体" w:hAnsi="宋体" w:hint="eastAsia"/>
                <w:sz w:val="15"/>
                <w:szCs w:val="15"/>
              </w:rPr>
              <w:t>黑龙江</w:t>
            </w:r>
          </w:p>
        </w:tc>
        <w:tc>
          <w:tcPr>
            <w:tcW w:w="629" w:type="dxa"/>
            <w:tcBorders>
              <w:top w:val="single" w:sz="4" w:space="0" w:color="auto"/>
              <w:bottom w:val="single" w:sz="4" w:space="0" w:color="auto"/>
            </w:tcBorders>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09</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tcBorders>
              <w:top w:val="single" w:sz="4" w:space="0" w:color="auto"/>
              <w:bottom w:val="single" w:sz="4" w:space="0" w:color="auto"/>
            </w:tcBorders>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上海</w:t>
            </w:r>
          </w:p>
        </w:tc>
        <w:tc>
          <w:tcPr>
            <w:tcW w:w="629" w:type="dxa"/>
            <w:tcBorders>
              <w:top w:val="single" w:sz="4" w:space="0" w:color="auto"/>
              <w:bottom w:val="single" w:sz="4" w:space="0" w:color="auto"/>
            </w:tcBorders>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10</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tcBorders>
              <w:top w:val="single" w:sz="4" w:space="0" w:color="auto"/>
              <w:bottom w:val="single" w:sz="4" w:space="0" w:color="auto"/>
            </w:tcBorders>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江苏</w:t>
            </w:r>
          </w:p>
        </w:tc>
        <w:tc>
          <w:tcPr>
            <w:tcW w:w="629" w:type="dxa"/>
            <w:tcBorders>
              <w:top w:val="single" w:sz="4" w:space="0" w:color="auto"/>
              <w:bottom w:val="single" w:sz="4" w:space="0" w:color="auto"/>
            </w:tcBorders>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11</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tcBorders>
              <w:top w:val="single" w:sz="4" w:space="0" w:color="auto"/>
              <w:bottom w:val="single" w:sz="4" w:space="0" w:color="auto"/>
            </w:tcBorders>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浙江</w:t>
            </w:r>
          </w:p>
        </w:tc>
        <w:tc>
          <w:tcPr>
            <w:tcW w:w="629" w:type="dxa"/>
            <w:tcBorders>
              <w:top w:val="single" w:sz="4" w:space="0" w:color="auto"/>
              <w:bottom w:val="single" w:sz="4" w:space="0" w:color="auto"/>
            </w:tcBorders>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12</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tcBorders>
              <w:top w:val="single" w:sz="4" w:space="0" w:color="auto"/>
              <w:bottom w:val="single" w:sz="4" w:space="0" w:color="auto"/>
            </w:tcBorders>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安徽</w:t>
            </w:r>
          </w:p>
        </w:tc>
        <w:tc>
          <w:tcPr>
            <w:tcW w:w="629" w:type="dxa"/>
            <w:tcBorders>
              <w:top w:val="single" w:sz="4" w:space="0" w:color="auto"/>
              <w:bottom w:val="single" w:sz="4" w:space="0" w:color="auto"/>
            </w:tcBorders>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13</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tcBorders>
              <w:top w:val="single" w:sz="4" w:space="0" w:color="auto"/>
              <w:left w:val="single" w:sz="4" w:space="0" w:color="auto"/>
              <w:bottom w:val="single" w:sz="4" w:space="0" w:color="auto"/>
              <w:right w:val="single" w:sz="4" w:space="0" w:color="auto"/>
            </w:tcBorders>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福建</w:t>
            </w:r>
          </w:p>
        </w:tc>
        <w:tc>
          <w:tcPr>
            <w:tcW w:w="629" w:type="dxa"/>
            <w:tcBorders>
              <w:top w:val="single" w:sz="4" w:space="0" w:color="auto"/>
              <w:left w:val="single" w:sz="4" w:space="0" w:color="auto"/>
              <w:bottom w:val="single" w:sz="4" w:space="0" w:color="auto"/>
              <w:right w:val="single" w:sz="4" w:space="0" w:color="auto"/>
            </w:tcBorders>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14</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tcBorders>
              <w:top w:val="single" w:sz="4" w:space="0" w:color="auto"/>
              <w:left w:val="single" w:sz="4" w:space="0" w:color="auto"/>
              <w:bottom w:val="single" w:sz="4" w:space="0" w:color="auto"/>
              <w:right w:val="single" w:sz="4" w:space="0" w:color="auto"/>
            </w:tcBorders>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江西</w:t>
            </w:r>
          </w:p>
        </w:tc>
        <w:tc>
          <w:tcPr>
            <w:tcW w:w="629" w:type="dxa"/>
            <w:tcBorders>
              <w:top w:val="single" w:sz="4" w:space="0" w:color="auto"/>
              <w:left w:val="single" w:sz="4" w:space="0" w:color="auto"/>
              <w:bottom w:val="single" w:sz="4" w:space="0" w:color="auto"/>
              <w:right w:val="single" w:sz="4" w:space="0" w:color="auto"/>
            </w:tcBorders>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15</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tcBorders>
              <w:top w:val="single" w:sz="4" w:space="0" w:color="auto"/>
              <w:left w:val="single" w:sz="4" w:space="0" w:color="auto"/>
              <w:bottom w:val="single" w:sz="4" w:space="0" w:color="auto"/>
              <w:right w:val="single" w:sz="4" w:space="0" w:color="auto"/>
            </w:tcBorders>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山东</w:t>
            </w:r>
          </w:p>
        </w:tc>
        <w:tc>
          <w:tcPr>
            <w:tcW w:w="629" w:type="dxa"/>
            <w:tcBorders>
              <w:top w:val="single" w:sz="4" w:space="0" w:color="auto"/>
              <w:left w:val="single" w:sz="4" w:space="0" w:color="auto"/>
              <w:bottom w:val="single" w:sz="4" w:space="0" w:color="auto"/>
              <w:right w:val="single" w:sz="4" w:space="0" w:color="auto"/>
            </w:tcBorders>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16</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tcBorders>
              <w:top w:val="single" w:sz="4" w:space="0" w:color="auto"/>
              <w:left w:val="single" w:sz="4" w:space="0" w:color="auto"/>
              <w:bottom w:val="single" w:sz="4" w:space="0" w:color="auto"/>
              <w:right w:val="single" w:sz="4" w:space="0" w:color="auto"/>
            </w:tcBorders>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河南</w:t>
            </w:r>
          </w:p>
        </w:tc>
        <w:tc>
          <w:tcPr>
            <w:tcW w:w="629" w:type="dxa"/>
            <w:tcBorders>
              <w:top w:val="single" w:sz="4" w:space="0" w:color="auto"/>
              <w:left w:val="single" w:sz="4" w:space="0" w:color="auto"/>
              <w:bottom w:val="single" w:sz="4" w:space="0" w:color="auto"/>
              <w:right w:val="single" w:sz="4" w:space="0" w:color="auto"/>
            </w:tcBorders>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17</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tcBorders>
              <w:top w:val="single" w:sz="4" w:space="0" w:color="auto"/>
              <w:left w:val="single" w:sz="4" w:space="0" w:color="auto"/>
              <w:bottom w:val="single" w:sz="4" w:space="0" w:color="auto"/>
              <w:right w:val="single" w:sz="4" w:space="0" w:color="auto"/>
            </w:tcBorders>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湖北</w:t>
            </w:r>
          </w:p>
        </w:tc>
        <w:tc>
          <w:tcPr>
            <w:tcW w:w="629" w:type="dxa"/>
            <w:tcBorders>
              <w:top w:val="single" w:sz="4" w:space="0" w:color="auto"/>
              <w:left w:val="single" w:sz="4" w:space="0" w:color="auto"/>
              <w:bottom w:val="single" w:sz="4" w:space="0" w:color="auto"/>
              <w:right w:val="single" w:sz="4" w:space="0" w:color="auto"/>
            </w:tcBorders>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18</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tcBorders>
              <w:top w:val="single" w:sz="4" w:space="0" w:color="auto"/>
              <w:left w:val="single" w:sz="4" w:space="0" w:color="auto"/>
              <w:bottom w:val="single" w:sz="4" w:space="0" w:color="auto"/>
              <w:right w:val="single" w:sz="4" w:space="0" w:color="auto"/>
            </w:tcBorders>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湖南</w:t>
            </w:r>
          </w:p>
        </w:tc>
        <w:tc>
          <w:tcPr>
            <w:tcW w:w="629" w:type="dxa"/>
            <w:tcBorders>
              <w:top w:val="single" w:sz="4" w:space="0" w:color="auto"/>
              <w:left w:val="single" w:sz="4" w:space="0" w:color="auto"/>
              <w:bottom w:val="single" w:sz="4" w:space="0" w:color="auto"/>
              <w:right w:val="single" w:sz="4" w:space="0" w:color="auto"/>
            </w:tcBorders>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19</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tcBorders>
              <w:top w:val="single" w:sz="4" w:space="0" w:color="auto"/>
              <w:left w:val="single" w:sz="4" w:space="0" w:color="auto"/>
              <w:bottom w:val="single" w:sz="4" w:space="0" w:color="auto"/>
              <w:right w:val="single" w:sz="4" w:space="0" w:color="auto"/>
            </w:tcBorders>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广东</w:t>
            </w:r>
          </w:p>
        </w:tc>
        <w:tc>
          <w:tcPr>
            <w:tcW w:w="629" w:type="dxa"/>
            <w:tcBorders>
              <w:top w:val="single" w:sz="4" w:space="0" w:color="auto"/>
              <w:left w:val="single" w:sz="4" w:space="0" w:color="auto"/>
              <w:bottom w:val="single" w:sz="4" w:space="0" w:color="auto"/>
              <w:right w:val="single" w:sz="4" w:space="0" w:color="auto"/>
            </w:tcBorders>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20</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tcBorders>
              <w:top w:val="single" w:sz="4" w:space="0" w:color="auto"/>
              <w:left w:val="single" w:sz="4" w:space="0" w:color="auto"/>
              <w:bottom w:val="single" w:sz="4" w:space="0" w:color="auto"/>
              <w:right w:val="single" w:sz="4" w:space="0" w:color="auto"/>
            </w:tcBorders>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广西</w:t>
            </w:r>
          </w:p>
        </w:tc>
        <w:tc>
          <w:tcPr>
            <w:tcW w:w="629" w:type="dxa"/>
            <w:tcBorders>
              <w:top w:val="single" w:sz="4" w:space="0" w:color="auto"/>
              <w:left w:val="single" w:sz="4" w:space="0" w:color="auto"/>
              <w:bottom w:val="single" w:sz="4" w:space="0" w:color="auto"/>
              <w:right w:val="single" w:sz="4" w:space="0" w:color="auto"/>
            </w:tcBorders>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21</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tcBorders>
              <w:top w:val="single" w:sz="4" w:space="0" w:color="auto"/>
              <w:left w:val="single" w:sz="4" w:space="0" w:color="auto"/>
              <w:bottom w:val="single" w:sz="4" w:space="0" w:color="auto"/>
              <w:right w:val="single" w:sz="4" w:space="0" w:color="auto"/>
            </w:tcBorders>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海南</w:t>
            </w:r>
          </w:p>
        </w:tc>
        <w:tc>
          <w:tcPr>
            <w:tcW w:w="629" w:type="dxa"/>
            <w:tcBorders>
              <w:top w:val="single" w:sz="4" w:space="0" w:color="auto"/>
              <w:left w:val="single" w:sz="4" w:space="0" w:color="auto"/>
              <w:bottom w:val="single" w:sz="4" w:space="0" w:color="auto"/>
              <w:right w:val="single" w:sz="4" w:space="0" w:color="auto"/>
            </w:tcBorders>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22</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tcBorders>
              <w:top w:val="single" w:sz="4" w:space="0" w:color="auto"/>
              <w:left w:val="single" w:sz="4" w:space="0" w:color="auto"/>
              <w:bottom w:val="single" w:sz="4" w:space="0" w:color="auto"/>
              <w:right w:val="single" w:sz="4" w:space="0" w:color="auto"/>
            </w:tcBorders>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重庆</w:t>
            </w:r>
          </w:p>
        </w:tc>
        <w:tc>
          <w:tcPr>
            <w:tcW w:w="629" w:type="dxa"/>
            <w:tcBorders>
              <w:top w:val="single" w:sz="4" w:space="0" w:color="auto"/>
              <w:left w:val="single" w:sz="4" w:space="0" w:color="auto"/>
              <w:bottom w:val="single" w:sz="4" w:space="0" w:color="auto"/>
              <w:right w:val="single" w:sz="4" w:space="0" w:color="auto"/>
            </w:tcBorders>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23</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tcBorders>
              <w:top w:val="single" w:sz="4" w:space="0" w:color="auto"/>
              <w:left w:val="single" w:sz="4" w:space="0" w:color="auto"/>
              <w:bottom w:val="single" w:sz="4" w:space="0" w:color="auto"/>
              <w:right w:val="single" w:sz="4" w:space="0" w:color="auto"/>
            </w:tcBorders>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四川</w:t>
            </w:r>
          </w:p>
        </w:tc>
        <w:tc>
          <w:tcPr>
            <w:tcW w:w="629" w:type="dxa"/>
            <w:tcBorders>
              <w:top w:val="single" w:sz="4" w:space="0" w:color="auto"/>
              <w:left w:val="single" w:sz="4" w:space="0" w:color="auto"/>
              <w:bottom w:val="single" w:sz="4" w:space="0" w:color="auto"/>
              <w:right w:val="single" w:sz="4" w:space="0" w:color="auto"/>
            </w:tcBorders>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24</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tcBorders>
              <w:top w:val="single" w:sz="4" w:space="0" w:color="auto"/>
              <w:left w:val="single" w:sz="4" w:space="0" w:color="auto"/>
              <w:bottom w:val="single" w:sz="4" w:space="0" w:color="auto"/>
              <w:right w:val="single" w:sz="4" w:space="0" w:color="auto"/>
            </w:tcBorders>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贵州</w:t>
            </w:r>
          </w:p>
        </w:tc>
        <w:tc>
          <w:tcPr>
            <w:tcW w:w="629" w:type="dxa"/>
            <w:tcBorders>
              <w:top w:val="single" w:sz="4" w:space="0" w:color="auto"/>
              <w:left w:val="single" w:sz="4" w:space="0" w:color="auto"/>
              <w:bottom w:val="single" w:sz="4" w:space="0" w:color="auto"/>
              <w:right w:val="single" w:sz="4" w:space="0" w:color="auto"/>
            </w:tcBorders>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25</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tcBorders>
              <w:top w:val="single" w:sz="4" w:space="0" w:color="auto"/>
              <w:left w:val="single" w:sz="4" w:space="0" w:color="auto"/>
              <w:bottom w:val="single" w:sz="4" w:space="0" w:color="auto"/>
              <w:right w:val="single" w:sz="4" w:space="0" w:color="auto"/>
            </w:tcBorders>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云南</w:t>
            </w:r>
          </w:p>
        </w:tc>
        <w:tc>
          <w:tcPr>
            <w:tcW w:w="629" w:type="dxa"/>
            <w:tcBorders>
              <w:top w:val="single" w:sz="4" w:space="0" w:color="auto"/>
              <w:left w:val="single" w:sz="4" w:space="0" w:color="auto"/>
              <w:bottom w:val="single" w:sz="4" w:space="0" w:color="auto"/>
              <w:right w:val="single" w:sz="4" w:space="0" w:color="auto"/>
            </w:tcBorders>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26</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tcBorders>
              <w:top w:val="single" w:sz="4" w:space="0" w:color="auto"/>
              <w:left w:val="single" w:sz="4" w:space="0" w:color="auto"/>
              <w:bottom w:val="single" w:sz="4" w:space="0" w:color="auto"/>
              <w:right w:val="single" w:sz="4" w:space="0" w:color="auto"/>
            </w:tcBorders>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西藏</w:t>
            </w:r>
          </w:p>
        </w:tc>
        <w:tc>
          <w:tcPr>
            <w:tcW w:w="629" w:type="dxa"/>
            <w:tcBorders>
              <w:top w:val="single" w:sz="4" w:space="0" w:color="auto"/>
              <w:left w:val="single" w:sz="4" w:space="0" w:color="auto"/>
              <w:bottom w:val="single" w:sz="4" w:space="0" w:color="auto"/>
              <w:right w:val="single" w:sz="4" w:space="0" w:color="auto"/>
            </w:tcBorders>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27</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tcBorders>
              <w:top w:val="single" w:sz="4" w:space="0" w:color="auto"/>
              <w:left w:val="single" w:sz="4" w:space="0" w:color="auto"/>
              <w:bottom w:val="single" w:sz="4" w:space="0" w:color="auto"/>
              <w:right w:val="single" w:sz="4" w:space="0" w:color="auto"/>
            </w:tcBorders>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陕西</w:t>
            </w:r>
          </w:p>
        </w:tc>
        <w:tc>
          <w:tcPr>
            <w:tcW w:w="629" w:type="dxa"/>
            <w:tcBorders>
              <w:top w:val="single" w:sz="4" w:space="0" w:color="auto"/>
              <w:left w:val="single" w:sz="4" w:space="0" w:color="auto"/>
              <w:bottom w:val="single" w:sz="4" w:space="0" w:color="auto"/>
              <w:right w:val="single" w:sz="4" w:space="0" w:color="auto"/>
            </w:tcBorders>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28</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tcBorders>
              <w:top w:val="single" w:sz="4" w:space="0" w:color="auto"/>
              <w:left w:val="single" w:sz="4" w:space="0" w:color="auto"/>
              <w:bottom w:val="single" w:sz="4" w:space="0" w:color="auto"/>
              <w:right w:val="single" w:sz="4" w:space="0" w:color="auto"/>
            </w:tcBorders>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甘肃</w:t>
            </w:r>
          </w:p>
        </w:tc>
        <w:tc>
          <w:tcPr>
            <w:tcW w:w="629" w:type="dxa"/>
            <w:tcBorders>
              <w:top w:val="single" w:sz="4" w:space="0" w:color="auto"/>
              <w:left w:val="single" w:sz="4" w:space="0" w:color="auto"/>
              <w:bottom w:val="single" w:sz="4" w:space="0" w:color="auto"/>
              <w:right w:val="single" w:sz="4" w:space="0" w:color="auto"/>
            </w:tcBorders>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29</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tcBorders>
              <w:top w:val="single" w:sz="4" w:space="0" w:color="auto"/>
              <w:left w:val="single" w:sz="4" w:space="0" w:color="auto"/>
              <w:bottom w:val="single" w:sz="4" w:space="0" w:color="auto"/>
              <w:right w:val="single" w:sz="4" w:space="0" w:color="auto"/>
            </w:tcBorders>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青海</w:t>
            </w:r>
          </w:p>
        </w:tc>
        <w:tc>
          <w:tcPr>
            <w:tcW w:w="629" w:type="dxa"/>
            <w:tcBorders>
              <w:top w:val="single" w:sz="4" w:space="0" w:color="auto"/>
              <w:left w:val="single" w:sz="4" w:space="0" w:color="auto"/>
              <w:bottom w:val="single" w:sz="4" w:space="0" w:color="auto"/>
              <w:right w:val="single" w:sz="4" w:space="0" w:color="auto"/>
            </w:tcBorders>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30</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tcBorders>
              <w:top w:val="single" w:sz="4" w:space="0" w:color="auto"/>
              <w:left w:val="single" w:sz="4" w:space="0" w:color="auto"/>
              <w:bottom w:val="single" w:sz="4" w:space="0" w:color="auto"/>
              <w:right w:val="single" w:sz="4" w:space="0" w:color="auto"/>
            </w:tcBorders>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宁夏</w:t>
            </w:r>
          </w:p>
        </w:tc>
        <w:tc>
          <w:tcPr>
            <w:tcW w:w="629" w:type="dxa"/>
            <w:tcBorders>
              <w:top w:val="single" w:sz="4" w:space="0" w:color="auto"/>
              <w:left w:val="single" w:sz="4" w:space="0" w:color="auto"/>
              <w:bottom w:val="single" w:sz="4" w:space="0" w:color="auto"/>
              <w:right w:val="single" w:sz="4" w:space="0" w:color="auto"/>
            </w:tcBorders>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31</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tcBorders>
              <w:top w:val="single" w:sz="4" w:space="0" w:color="auto"/>
              <w:left w:val="single" w:sz="4" w:space="0" w:color="auto"/>
              <w:bottom w:val="single" w:sz="4" w:space="0" w:color="auto"/>
              <w:right w:val="single" w:sz="4" w:space="0" w:color="auto"/>
            </w:tcBorders>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新疆</w:t>
            </w:r>
          </w:p>
        </w:tc>
        <w:tc>
          <w:tcPr>
            <w:tcW w:w="629" w:type="dxa"/>
            <w:tcBorders>
              <w:top w:val="single" w:sz="4" w:space="0" w:color="auto"/>
              <w:left w:val="single" w:sz="4" w:space="0" w:color="auto"/>
              <w:bottom w:val="single" w:sz="4" w:space="0" w:color="auto"/>
              <w:right w:val="single" w:sz="4" w:space="0" w:color="auto"/>
            </w:tcBorders>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32</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trPr>
          <w:cantSplit/>
          <w:trHeight w:hRule="exact" w:val="221"/>
          <w:tblHeader/>
        </w:trPr>
        <w:tc>
          <w:tcPr>
            <w:tcW w:w="1153" w:type="dxa"/>
            <w:tcBorders>
              <w:top w:val="single" w:sz="4" w:space="0" w:color="auto"/>
              <w:left w:val="single" w:sz="4" w:space="0" w:color="auto"/>
              <w:bottom w:val="single" w:sz="4" w:space="0" w:color="auto"/>
              <w:right w:val="single" w:sz="4" w:space="0" w:color="auto"/>
            </w:tcBorders>
            <w:vAlign w:val="bottom"/>
          </w:tcPr>
          <w:p w:rsidR="004208DD" w:rsidRDefault="00037D86">
            <w:pPr>
              <w:spacing w:line="160" w:lineRule="exact"/>
              <w:rPr>
                <w:rFonts w:ascii="宋体" w:hAnsi="宋体"/>
                <w:sz w:val="15"/>
                <w:szCs w:val="15"/>
              </w:rPr>
            </w:pPr>
            <w:r>
              <w:rPr>
                <w:rFonts w:ascii="宋体" w:hAnsi="宋体" w:hint="eastAsia"/>
                <w:sz w:val="15"/>
                <w:szCs w:val="15"/>
              </w:rPr>
              <w:t>港澳台侨</w:t>
            </w:r>
          </w:p>
        </w:tc>
        <w:tc>
          <w:tcPr>
            <w:tcW w:w="629" w:type="dxa"/>
            <w:tcBorders>
              <w:top w:val="single" w:sz="4" w:space="0" w:color="auto"/>
              <w:left w:val="single" w:sz="4" w:space="0" w:color="auto"/>
              <w:bottom w:val="single" w:sz="4" w:space="0" w:color="auto"/>
              <w:right w:val="single" w:sz="4" w:space="0" w:color="auto"/>
            </w:tcBorders>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33</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bl>
    <w:p w:rsidR="004208DD" w:rsidRDefault="00037D86">
      <w:pPr>
        <w:pStyle w:val="3"/>
      </w:pPr>
      <w:r>
        <w:br w:type="page"/>
      </w:r>
      <w:r>
        <w:rPr>
          <w:rFonts w:hint="eastAsia"/>
        </w:rPr>
        <w:lastRenderedPageBreak/>
        <w:t>高综</w:t>
      </w:r>
      <w:r>
        <w:rPr>
          <w:rFonts w:hint="eastAsia"/>
        </w:rPr>
        <w:t>3222</w:t>
      </w:r>
      <w:r>
        <w:rPr>
          <w:rFonts w:hint="eastAsia"/>
        </w:rPr>
        <w:t>招生、在校生来源情况（普通高校）</w:t>
      </w:r>
      <w:r>
        <w:rPr>
          <w:rFonts w:hint="eastAsia"/>
        </w:rPr>
        <w:t xml:space="preserve">                                </w:t>
      </w:r>
      <w:r>
        <w:t xml:space="preserve">                                               </w:t>
      </w:r>
      <w:r>
        <w:rPr>
          <w:rFonts w:hint="eastAsia"/>
        </w:rPr>
        <w:t xml:space="preserve">                      </w:t>
      </w:r>
      <w:r>
        <w:t xml:space="preserve">    </w:t>
      </w:r>
      <w:r>
        <w:rPr>
          <w:rFonts w:hint="eastAsia"/>
        </w:rPr>
        <w:t>单位：人</w:t>
      </w:r>
    </w:p>
    <w:tbl>
      <w:tblPr>
        <w:tblW w:w="14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3"/>
        <w:gridCol w:w="629"/>
        <w:gridCol w:w="1157"/>
        <w:gridCol w:w="1157"/>
        <w:gridCol w:w="1157"/>
        <w:gridCol w:w="1157"/>
        <w:gridCol w:w="995"/>
        <w:gridCol w:w="1077"/>
        <w:gridCol w:w="1076"/>
        <w:gridCol w:w="1077"/>
        <w:gridCol w:w="1076"/>
        <w:gridCol w:w="1076"/>
        <w:gridCol w:w="1077"/>
        <w:gridCol w:w="1051"/>
      </w:tblGrid>
      <w:tr w:rsidR="004208DD">
        <w:trPr>
          <w:cantSplit/>
          <w:trHeight w:val="258"/>
          <w:tblHeader/>
        </w:trPr>
        <w:tc>
          <w:tcPr>
            <w:tcW w:w="1153" w:type="dxa"/>
            <w:vMerge w:val="restart"/>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rPr>
            </w:pPr>
          </w:p>
        </w:tc>
        <w:tc>
          <w:tcPr>
            <w:tcW w:w="629" w:type="dxa"/>
            <w:vMerge w:val="restart"/>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rPr>
            </w:pPr>
            <w:r>
              <w:rPr>
                <w:rFonts w:ascii="宋体" w:hAnsi="宋体" w:hint="eastAsia"/>
                <w:sz w:val="18"/>
                <w:szCs w:val="18"/>
              </w:rPr>
              <w:t>编号</w:t>
            </w:r>
          </w:p>
        </w:tc>
        <w:tc>
          <w:tcPr>
            <w:tcW w:w="3471" w:type="dxa"/>
            <w:gridSpan w:val="3"/>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招生数</w:t>
            </w:r>
          </w:p>
        </w:tc>
        <w:tc>
          <w:tcPr>
            <w:tcW w:w="9662" w:type="dxa"/>
            <w:gridSpan w:val="9"/>
            <w:shd w:val="clear" w:color="auto" w:fill="auto"/>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在校生数</w:t>
            </w:r>
          </w:p>
        </w:tc>
      </w:tr>
      <w:tr w:rsidR="004208DD">
        <w:trPr>
          <w:cantSplit/>
          <w:trHeight w:val="305"/>
          <w:tblHeader/>
        </w:trPr>
        <w:tc>
          <w:tcPr>
            <w:tcW w:w="1153" w:type="dxa"/>
            <w:vMerge/>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rPr>
            </w:pPr>
          </w:p>
        </w:tc>
        <w:tc>
          <w:tcPr>
            <w:tcW w:w="629" w:type="dxa"/>
            <w:vMerge/>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rPr>
            </w:pPr>
          </w:p>
        </w:tc>
        <w:tc>
          <w:tcPr>
            <w:tcW w:w="115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合计</w:t>
            </w:r>
          </w:p>
        </w:tc>
        <w:tc>
          <w:tcPr>
            <w:tcW w:w="115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普通专科生</w:t>
            </w:r>
          </w:p>
        </w:tc>
        <w:tc>
          <w:tcPr>
            <w:tcW w:w="115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普通本科生</w:t>
            </w:r>
          </w:p>
        </w:tc>
        <w:tc>
          <w:tcPr>
            <w:tcW w:w="115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合计</w:t>
            </w:r>
          </w:p>
        </w:tc>
        <w:tc>
          <w:tcPr>
            <w:tcW w:w="995" w:type="dxa"/>
            <w:vAlign w:val="center"/>
          </w:tcPr>
          <w:p w:rsidR="004208DD" w:rsidRDefault="00037D86">
            <w:pPr>
              <w:jc w:val="center"/>
              <w:rPr>
                <w:rFonts w:ascii="宋体" w:hAnsi="宋体"/>
                <w:sz w:val="15"/>
                <w:szCs w:val="15"/>
              </w:rPr>
            </w:pPr>
            <w:r>
              <w:rPr>
                <w:rFonts w:ascii="宋体" w:hAnsi="宋体" w:hint="eastAsia"/>
                <w:sz w:val="15"/>
                <w:szCs w:val="15"/>
              </w:rPr>
              <w:t>普通专科生</w:t>
            </w:r>
          </w:p>
        </w:tc>
        <w:tc>
          <w:tcPr>
            <w:tcW w:w="1077" w:type="dxa"/>
            <w:vAlign w:val="center"/>
          </w:tcPr>
          <w:p w:rsidR="004208DD" w:rsidRDefault="00037D86">
            <w:pPr>
              <w:jc w:val="center"/>
              <w:rPr>
                <w:rFonts w:ascii="宋体" w:hAnsi="宋体"/>
                <w:sz w:val="15"/>
                <w:szCs w:val="15"/>
              </w:rPr>
            </w:pPr>
            <w:r>
              <w:rPr>
                <w:rFonts w:ascii="宋体" w:hAnsi="宋体" w:hint="eastAsia"/>
                <w:sz w:val="15"/>
                <w:szCs w:val="15"/>
              </w:rPr>
              <w:t>普通本科生</w:t>
            </w:r>
          </w:p>
        </w:tc>
        <w:tc>
          <w:tcPr>
            <w:tcW w:w="1076" w:type="dxa"/>
            <w:vAlign w:val="center"/>
          </w:tcPr>
          <w:p w:rsidR="004208DD" w:rsidRDefault="00037D86">
            <w:pPr>
              <w:jc w:val="center"/>
              <w:rPr>
                <w:rFonts w:ascii="宋体" w:hAnsi="宋体"/>
                <w:sz w:val="15"/>
                <w:szCs w:val="15"/>
              </w:rPr>
            </w:pPr>
            <w:r>
              <w:rPr>
                <w:rFonts w:ascii="宋体" w:hAnsi="宋体" w:hint="eastAsia"/>
                <w:sz w:val="15"/>
                <w:szCs w:val="15"/>
              </w:rPr>
              <w:t>成人专科生</w:t>
            </w:r>
          </w:p>
        </w:tc>
        <w:tc>
          <w:tcPr>
            <w:tcW w:w="1077" w:type="dxa"/>
            <w:vAlign w:val="center"/>
          </w:tcPr>
          <w:p w:rsidR="004208DD" w:rsidRDefault="00037D86">
            <w:pPr>
              <w:jc w:val="center"/>
              <w:rPr>
                <w:rFonts w:ascii="宋体" w:hAnsi="宋体"/>
                <w:sz w:val="15"/>
                <w:szCs w:val="15"/>
              </w:rPr>
            </w:pPr>
            <w:r>
              <w:rPr>
                <w:rFonts w:ascii="宋体" w:hAnsi="宋体" w:hint="eastAsia"/>
                <w:sz w:val="15"/>
                <w:szCs w:val="15"/>
              </w:rPr>
              <w:t>成人本科生</w:t>
            </w:r>
          </w:p>
        </w:tc>
        <w:tc>
          <w:tcPr>
            <w:tcW w:w="107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网络专科生</w:t>
            </w:r>
          </w:p>
        </w:tc>
        <w:tc>
          <w:tcPr>
            <w:tcW w:w="107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网络本科生</w:t>
            </w:r>
          </w:p>
        </w:tc>
        <w:tc>
          <w:tcPr>
            <w:tcW w:w="107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硕士研究生</w:t>
            </w:r>
          </w:p>
        </w:tc>
        <w:tc>
          <w:tcPr>
            <w:tcW w:w="1051"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博士研究生</w:t>
            </w:r>
          </w:p>
        </w:tc>
      </w:tr>
      <w:tr w:rsidR="004208DD">
        <w:trPr>
          <w:cantSplit/>
          <w:trHeight w:val="246"/>
          <w:tblHeader/>
        </w:trPr>
        <w:tc>
          <w:tcPr>
            <w:tcW w:w="1153"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甲</w:t>
            </w:r>
          </w:p>
        </w:tc>
        <w:tc>
          <w:tcPr>
            <w:tcW w:w="629"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乙</w:t>
            </w:r>
          </w:p>
        </w:tc>
        <w:tc>
          <w:tcPr>
            <w:tcW w:w="115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w:t>
            </w:r>
          </w:p>
        </w:tc>
        <w:tc>
          <w:tcPr>
            <w:tcW w:w="115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2</w:t>
            </w:r>
          </w:p>
        </w:tc>
        <w:tc>
          <w:tcPr>
            <w:tcW w:w="115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3</w:t>
            </w:r>
          </w:p>
        </w:tc>
        <w:tc>
          <w:tcPr>
            <w:tcW w:w="115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4</w:t>
            </w:r>
          </w:p>
        </w:tc>
        <w:tc>
          <w:tcPr>
            <w:tcW w:w="995"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5</w:t>
            </w:r>
          </w:p>
        </w:tc>
        <w:tc>
          <w:tcPr>
            <w:tcW w:w="107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6</w:t>
            </w:r>
          </w:p>
        </w:tc>
        <w:tc>
          <w:tcPr>
            <w:tcW w:w="107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7</w:t>
            </w:r>
          </w:p>
        </w:tc>
        <w:tc>
          <w:tcPr>
            <w:tcW w:w="107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8</w:t>
            </w:r>
          </w:p>
        </w:tc>
        <w:tc>
          <w:tcPr>
            <w:tcW w:w="107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9</w:t>
            </w:r>
          </w:p>
        </w:tc>
        <w:tc>
          <w:tcPr>
            <w:tcW w:w="107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10</w:t>
            </w:r>
          </w:p>
        </w:tc>
        <w:tc>
          <w:tcPr>
            <w:tcW w:w="107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11</w:t>
            </w:r>
          </w:p>
        </w:tc>
        <w:tc>
          <w:tcPr>
            <w:tcW w:w="1051"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12</w:t>
            </w:r>
          </w:p>
        </w:tc>
      </w:tr>
      <w:tr w:rsidR="004208DD">
        <w:trPr>
          <w:cantSplit/>
          <w:trHeight w:val="240"/>
          <w:tblHeader/>
        </w:trPr>
        <w:tc>
          <w:tcPr>
            <w:tcW w:w="1153"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b/>
                <w:bCs/>
                <w:sz w:val="15"/>
                <w:szCs w:val="15"/>
              </w:rPr>
            </w:pPr>
            <w:r>
              <w:rPr>
                <w:rFonts w:ascii="宋体" w:hAnsi="宋体" w:hint="eastAsia"/>
                <w:b/>
                <w:bCs/>
                <w:sz w:val="15"/>
                <w:szCs w:val="15"/>
              </w:rPr>
              <w:t>总计</w:t>
            </w:r>
          </w:p>
        </w:tc>
        <w:tc>
          <w:tcPr>
            <w:tcW w:w="629"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01</w:t>
            </w: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北京</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02</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天津</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03</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河北</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04</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山西</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05</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内蒙古</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06</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辽宁</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07</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sz w:val="15"/>
                <w:szCs w:val="15"/>
              </w:rPr>
            </w:pPr>
            <w:r>
              <w:rPr>
                <w:rFonts w:ascii="宋体" w:hAnsi="宋体" w:hint="eastAsia"/>
                <w:sz w:val="15"/>
                <w:szCs w:val="15"/>
              </w:rPr>
              <w:t>吉林</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08</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sz w:val="15"/>
                <w:szCs w:val="15"/>
              </w:rPr>
            </w:pPr>
            <w:r>
              <w:rPr>
                <w:rFonts w:ascii="宋体" w:hAnsi="宋体" w:hint="eastAsia"/>
                <w:sz w:val="15"/>
                <w:szCs w:val="15"/>
              </w:rPr>
              <w:t>黑龙江</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09</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上海</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10</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江苏</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11</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浙江</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12</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安徽</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13</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福建</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14</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江西</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15</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山东</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16</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河南</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17</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湖北</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18</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湖南</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19</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广东</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20</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广西</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21</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海南</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22</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重庆</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23</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四川</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24</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贵州</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25</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云南</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26</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西藏</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27</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陕西</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28</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甘肃</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29</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青海</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30</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宁夏</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31</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新疆</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32</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trPr>
          <w:cantSplit/>
          <w:trHeight w:hRule="exact" w:val="221"/>
          <w:tblHeader/>
        </w:trPr>
        <w:tc>
          <w:tcPr>
            <w:tcW w:w="1153" w:type="dxa"/>
            <w:vAlign w:val="bottom"/>
          </w:tcPr>
          <w:p w:rsidR="004208DD" w:rsidRDefault="00037D86">
            <w:pPr>
              <w:spacing w:line="160" w:lineRule="exact"/>
              <w:rPr>
                <w:rFonts w:ascii="宋体" w:hAnsi="宋体"/>
                <w:sz w:val="15"/>
                <w:szCs w:val="15"/>
              </w:rPr>
            </w:pPr>
            <w:r>
              <w:rPr>
                <w:rFonts w:ascii="宋体" w:hAnsi="宋体" w:hint="eastAsia"/>
                <w:sz w:val="15"/>
                <w:szCs w:val="15"/>
              </w:rPr>
              <w:t>港澳台侨</w:t>
            </w:r>
          </w:p>
        </w:tc>
        <w:tc>
          <w:tcPr>
            <w:tcW w:w="629"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33</w:t>
            </w: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bl>
    <w:p w:rsidR="004208DD" w:rsidRDefault="00037D86">
      <w:pPr>
        <w:pStyle w:val="3"/>
      </w:pPr>
      <w:r>
        <w:br w:type="page"/>
      </w:r>
      <w:r>
        <w:rPr>
          <w:rFonts w:hint="eastAsia"/>
        </w:rPr>
        <w:lastRenderedPageBreak/>
        <w:t>高综</w:t>
      </w:r>
      <w:r>
        <w:rPr>
          <w:rFonts w:hint="eastAsia"/>
        </w:rPr>
        <w:t>3223</w:t>
      </w:r>
      <w:r>
        <w:rPr>
          <w:rFonts w:hint="eastAsia"/>
        </w:rPr>
        <w:t>招生、在校生来源情况（成人高校）</w:t>
      </w:r>
      <w:r>
        <w:rPr>
          <w:rFonts w:hint="eastAsia"/>
        </w:rPr>
        <w:t xml:space="preserve">                                </w:t>
      </w:r>
      <w:r>
        <w:t xml:space="preserve">                                               </w:t>
      </w:r>
      <w:r>
        <w:rPr>
          <w:rFonts w:hint="eastAsia"/>
        </w:rPr>
        <w:t xml:space="preserve">                      </w:t>
      </w:r>
      <w:r>
        <w:t xml:space="preserve">    </w:t>
      </w:r>
      <w:r>
        <w:rPr>
          <w:rFonts w:hint="eastAsia"/>
        </w:rPr>
        <w:t>单位：人</w:t>
      </w:r>
    </w:p>
    <w:tbl>
      <w:tblPr>
        <w:tblW w:w="14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3"/>
        <w:gridCol w:w="629"/>
        <w:gridCol w:w="1157"/>
        <w:gridCol w:w="1157"/>
        <w:gridCol w:w="1157"/>
        <w:gridCol w:w="1157"/>
        <w:gridCol w:w="995"/>
        <w:gridCol w:w="1077"/>
        <w:gridCol w:w="1076"/>
        <w:gridCol w:w="1077"/>
        <w:gridCol w:w="1076"/>
        <w:gridCol w:w="1076"/>
        <w:gridCol w:w="1077"/>
        <w:gridCol w:w="1051"/>
      </w:tblGrid>
      <w:tr w:rsidR="004208DD">
        <w:trPr>
          <w:cantSplit/>
          <w:trHeight w:val="258"/>
          <w:tblHeader/>
        </w:trPr>
        <w:tc>
          <w:tcPr>
            <w:tcW w:w="1153" w:type="dxa"/>
            <w:vMerge w:val="restart"/>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rPr>
            </w:pPr>
          </w:p>
        </w:tc>
        <w:tc>
          <w:tcPr>
            <w:tcW w:w="629" w:type="dxa"/>
            <w:vMerge w:val="restart"/>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rPr>
            </w:pPr>
            <w:r>
              <w:rPr>
                <w:rFonts w:ascii="宋体" w:hAnsi="宋体" w:hint="eastAsia"/>
                <w:sz w:val="18"/>
                <w:szCs w:val="18"/>
              </w:rPr>
              <w:t>编号</w:t>
            </w:r>
          </w:p>
        </w:tc>
        <w:tc>
          <w:tcPr>
            <w:tcW w:w="3471" w:type="dxa"/>
            <w:gridSpan w:val="3"/>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招生数</w:t>
            </w:r>
          </w:p>
        </w:tc>
        <w:tc>
          <w:tcPr>
            <w:tcW w:w="9662" w:type="dxa"/>
            <w:gridSpan w:val="9"/>
            <w:shd w:val="clear" w:color="auto" w:fill="auto"/>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在校生数</w:t>
            </w:r>
          </w:p>
        </w:tc>
      </w:tr>
      <w:tr w:rsidR="004208DD">
        <w:trPr>
          <w:cantSplit/>
          <w:trHeight w:val="305"/>
          <w:tblHeader/>
        </w:trPr>
        <w:tc>
          <w:tcPr>
            <w:tcW w:w="1153" w:type="dxa"/>
            <w:vMerge/>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rPr>
            </w:pPr>
          </w:p>
        </w:tc>
        <w:tc>
          <w:tcPr>
            <w:tcW w:w="629" w:type="dxa"/>
            <w:vMerge/>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rPr>
            </w:pPr>
          </w:p>
        </w:tc>
        <w:tc>
          <w:tcPr>
            <w:tcW w:w="115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合计</w:t>
            </w:r>
          </w:p>
        </w:tc>
        <w:tc>
          <w:tcPr>
            <w:tcW w:w="115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普通专科生</w:t>
            </w:r>
          </w:p>
        </w:tc>
        <w:tc>
          <w:tcPr>
            <w:tcW w:w="115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普通本科生</w:t>
            </w:r>
          </w:p>
        </w:tc>
        <w:tc>
          <w:tcPr>
            <w:tcW w:w="115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合计</w:t>
            </w:r>
          </w:p>
        </w:tc>
        <w:tc>
          <w:tcPr>
            <w:tcW w:w="995" w:type="dxa"/>
            <w:vAlign w:val="center"/>
          </w:tcPr>
          <w:p w:rsidR="004208DD" w:rsidRDefault="00037D86">
            <w:pPr>
              <w:jc w:val="center"/>
              <w:rPr>
                <w:rFonts w:ascii="宋体" w:hAnsi="宋体"/>
                <w:sz w:val="15"/>
                <w:szCs w:val="15"/>
              </w:rPr>
            </w:pPr>
            <w:r>
              <w:rPr>
                <w:rFonts w:ascii="宋体" w:hAnsi="宋体" w:hint="eastAsia"/>
                <w:sz w:val="15"/>
                <w:szCs w:val="15"/>
              </w:rPr>
              <w:t>普通专科生</w:t>
            </w:r>
          </w:p>
        </w:tc>
        <w:tc>
          <w:tcPr>
            <w:tcW w:w="1077" w:type="dxa"/>
            <w:vAlign w:val="center"/>
          </w:tcPr>
          <w:p w:rsidR="004208DD" w:rsidRDefault="00037D86">
            <w:pPr>
              <w:jc w:val="center"/>
              <w:rPr>
                <w:rFonts w:ascii="宋体" w:hAnsi="宋体"/>
                <w:sz w:val="15"/>
                <w:szCs w:val="15"/>
              </w:rPr>
            </w:pPr>
            <w:r>
              <w:rPr>
                <w:rFonts w:ascii="宋体" w:hAnsi="宋体" w:hint="eastAsia"/>
                <w:sz w:val="15"/>
                <w:szCs w:val="15"/>
              </w:rPr>
              <w:t>普通本科生</w:t>
            </w:r>
          </w:p>
        </w:tc>
        <w:tc>
          <w:tcPr>
            <w:tcW w:w="1076" w:type="dxa"/>
            <w:vAlign w:val="center"/>
          </w:tcPr>
          <w:p w:rsidR="004208DD" w:rsidRDefault="00037D86">
            <w:pPr>
              <w:jc w:val="center"/>
              <w:rPr>
                <w:rFonts w:ascii="宋体" w:hAnsi="宋体"/>
                <w:sz w:val="15"/>
                <w:szCs w:val="15"/>
              </w:rPr>
            </w:pPr>
            <w:r>
              <w:rPr>
                <w:rFonts w:ascii="宋体" w:hAnsi="宋体" w:hint="eastAsia"/>
                <w:sz w:val="15"/>
                <w:szCs w:val="15"/>
              </w:rPr>
              <w:t>成人专科生</w:t>
            </w:r>
          </w:p>
        </w:tc>
        <w:tc>
          <w:tcPr>
            <w:tcW w:w="1077" w:type="dxa"/>
            <w:vAlign w:val="center"/>
          </w:tcPr>
          <w:p w:rsidR="004208DD" w:rsidRDefault="00037D86">
            <w:pPr>
              <w:jc w:val="center"/>
              <w:rPr>
                <w:rFonts w:ascii="宋体" w:hAnsi="宋体"/>
                <w:sz w:val="15"/>
                <w:szCs w:val="15"/>
              </w:rPr>
            </w:pPr>
            <w:r>
              <w:rPr>
                <w:rFonts w:ascii="宋体" w:hAnsi="宋体" w:hint="eastAsia"/>
                <w:sz w:val="15"/>
                <w:szCs w:val="15"/>
              </w:rPr>
              <w:t>成人本科生</w:t>
            </w:r>
          </w:p>
        </w:tc>
        <w:tc>
          <w:tcPr>
            <w:tcW w:w="107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网络专科生</w:t>
            </w:r>
          </w:p>
        </w:tc>
        <w:tc>
          <w:tcPr>
            <w:tcW w:w="107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网络本科生</w:t>
            </w:r>
          </w:p>
        </w:tc>
        <w:tc>
          <w:tcPr>
            <w:tcW w:w="107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硕士研究生</w:t>
            </w:r>
          </w:p>
        </w:tc>
        <w:tc>
          <w:tcPr>
            <w:tcW w:w="1051"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博士研究生</w:t>
            </w:r>
          </w:p>
        </w:tc>
      </w:tr>
      <w:tr w:rsidR="004208DD">
        <w:trPr>
          <w:cantSplit/>
          <w:trHeight w:val="246"/>
          <w:tblHeader/>
        </w:trPr>
        <w:tc>
          <w:tcPr>
            <w:tcW w:w="1153"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甲</w:t>
            </w:r>
          </w:p>
        </w:tc>
        <w:tc>
          <w:tcPr>
            <w:tcW w:w="629"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乙</w:t>
            </w:r>
          </w:p>
        </w:tc>
        <w:tc>
          <w:tcPr>
            <w:tcW w:w="115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w:t>
            </w:r>
          </w:p>
        </w:tc>
        <w:tc>
          <w:tcPr>
            <w:tcW w:w="115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2</w:t>
            </w:r>
          </w:p>
        </w:tc>
        <w:tc>
          <w:tcPr>
            <w:tcW w:w="115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3</w:t>
            </w:r>
          </w:p>
        </w:tc>
        <w:tc>
          <w:tcPr>
            <w:tcW w:w="115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4</w:t>
            </w:r>
          </w:p>
        </w:tc>
        <w:tc>
          <w:tcPr>
            <w:tcW w:w="995"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5</w:t>
            </w:r>
          </w:p>
        </w:tc>
        <w:tc>
          <w:tcPr>
            <w:tcW w:w="107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6</w:t>
            </w:r>
          </w:p>
        </w:tc>
        <w:tc>
          <w:tcPr>
            <w:tcW w:w="107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7</w:t>
            </w:r>
          </w:p>
        </w:tc>
        <w:tc>
          <w:tcPr>
            <w:tcW w:w="107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8</w:t>
            </w:r>
          </w:p>
        </w:tc>
        <w:tc>
          <w:tcPr>
            <w:tcW w:w="107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9</w:t>
            </w:r>
          </w:p>
        </w:tc>
        <w:tc>
          <w:tcPr>
            <w:tcW w:w="107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10</w:t>
            </w:r>
          </w:p>
        </w:tc>
        <w:tc>
          <w:tcPr>
            <w:tcW w:w="107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11</w:t>
            </w:r>
          </w:p>
        </w:tc>
        <w:tc>
          <w:tcPr>
            <w:tcW w:w="1051"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12</w:t>
            </w:r>
          </w:p>
        </w:tc>
      </w:tr>
      <w:tr w:rsidR="004208DD">
        <w:trPr>
          <w:cantSplit/>
          <w:trHeight w:val="240"/>
          <w:tblHeader/>
        </w:trPr>
        <w:tc>
          <w:tcPr>
            <w:tcW w:w="1153"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b/>
                <w:bCs/>
                <w:sz w:val="15"/>
                <w:szCs w:val="15"/>
              </w:rPr>
            </w:pPr>
            <w:r>
              <w:rPr>
                <w:rFonts w:ascii="宋体" w:hAnsi="宋体" w:hint="eastAsia"/>
                <w:b/>
                <w:bCs/>
                <w:sz w:val="15"/>
                <w:szCs w:val="15"/>
              </w:rPr>
              <w:t>总计</w:t>
            </w:r>
          </w:p>
        </w:tc>
        <w:tc>
          <w:tcPr>
            <w:tcW w:w="629"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01</w:t>
            </w: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北京</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02</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天津</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03</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河北</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04</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山西</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05</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内蒙古</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06</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辽宁</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07</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sz w:val="15"/>
                <w:szCs w:val="15"/>
              </w:rPr>
            </w:pPr>
            <w:r>
              <w:rPr>
                <w:rFonts w:ascii="宋体" w:hAnsi="宋体" w:hint="eastAsia"/>
                <w:sz w:val="15"/>
                <w:szCs w:val="15"/>
              </w:rPr>
              <w:t>吉林</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08</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sz w:val="15"/>
                <w:szCs w:val="15"/>
              </w:rPr>
            </w:pPr>
            <w:r>
              <w:rPr>
                <w:rFonts w:ascii="宋体" w:hAnsi="宋体" w:hint="eastAsia"/>
                <w:sz w:val="15"/>
                <w:szCs w:val="15"/>
              </w:rPr>
              <w:t>黑龙江</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09</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上海</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10</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江苏</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11</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浙江</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12</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安徽</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13</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福建</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14</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江西</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15</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山东</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16</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河南</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17</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湖北</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18</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湖南</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19</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广东</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20</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广西</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21</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海南</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22</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重庆</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23</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四川</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24</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贵州</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25</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云南</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26</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西藏</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27</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陕西</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28</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甘肃</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29</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青海</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30</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宁夏</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31</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新疆</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32</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trPr>
          <w:cantSplit/>
          <w:trHeight w:hRule="exact" w:val="221"/>
          <w:tblHeader/>
        </w:trPr>
        <w:tc>
          <w:tcPr>
            <w:tcW w:w="1153" w:type="dxa"/>
            <w:vAlign w:val="bottom"/>
          </w:tcPr>
          <w:p w:rsidR="004208DD" w:rsidRDefault="00037D86">
            <w:pPr>
              <w:spacing w:line="160" w:lineRule="exact"/>
              <w:rPr>
                <w:rFonts w:ascii="宋体" w:hAnsi="宋体"/>
                <w:sz w:val="15"/>
                <w:szCs w:val="15"/>
              </w:rPr>
            </w:pPr>
            <w:r>
              <w:rPr>
                <w:rFonts w:ascii="宋体" w:hAnsi="宋体" w:hint="eastAsia"/>
                <w:sz w:val="15"/>
                <w:szCs w:val="15"/>
              </w:rPr>
              <w:t>港澳台侨</w:t>
            </w:r>
          </w:p>
        </w:tc>
        <w:tc>
          <w:tcPr>
            <w:tcW w:w="629"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33</w:t>
            </w: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bl>
    <w:p w:rsidR="004208DD" w:rsidRDefault="004208DD">
      <w:pPr>
        <w:ind w:rightChars="-60" w:right="-126"/>
        <w:rPr>
          <w:rFonts w:ascii="宋体" w:hAnsi="宋体"/>
          <w:b/>
        </w:rPr>
      </w:pPr>
    </w:p>
    <w:p w:rsidR="004208DD" w:rsidRDefault="004208DD">
      <w:pPr>
        <w:ind w:rightChars="-60" w:right="-126"/>
        <w:rPr>
          <w:rFonts w:ascii="宋体" w:hAnsi="宋体"/>
          <w:b/>
        </w:rPr>
      </w:pPr>
    </w:p>
    <w:p w:rsidR="004208DD" w:rsidRDefault="00037D86">
      <w:pPr>
        <w:pStyle w:val="3"/>
      </w:pPr>
      <w:r>
        <w:br w:type="page"/>
      </w:r>
      <w:r>
        <w:rPr>
          <w:rFonts w:hint="eastAsia"/>
        </w:rPr>
        <w:lastRenderedPageBreak/>
        <w:t>高综</w:t>
      </w:r>
      <w:r>
        <w:rPr>
          <w:rFonts w:hint="eastAsia"/>
        </w:rPr>
        <w:t>3224</w:t>
      </w:r>
      <w:r>
        <w:rPr>
          <w:rFonts w:hint="eastAsia"/>
        </w:rPr>
        <w:t>招生、在校生来源情况（科研机构）</w:t>
      </w:r>
      <w:r>
        <w:rPr>
          <w:rFonts w:hint="eastAsia"/>
        </w:rPr>
        <w:t xml:space="preserve">                                </w:t>
      </w:r>
      <w:r>
        <w:t xml:space="preserve">                                               </w:t>
      </w:r>
      <w:r>
        <w:rPr>
          <w:rFonts w:hint="eastAsia"/>
        </w:rPr>
        <w:t xml:space="preserve">                      </w:t>
      </w:r>
      <w:r>
        <w:t xml:space="preserve">    </w:t>
      </w:r>
      <w:r>
        <w:rPr>
          <w:rFonts w:hint="eastAsia"/>
        </w:rPr>
        <w:t>单位：人</w:t>
      </w:r>
    </w:p>
    <w:tbl>
      <w:tblPr>
        <w:tblW w:w="14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3"/>
        <w:gridCol w:w="629"/>
        <w:gridCol w:w="1157"/>
        <w:gridCol w:w="1157"/>
        <w:gridCol w:w="1157"/>
        <w:gridCol w:w="1157"/>
        <w:gridCol w:w="995"/>
        <w:gridCol w:w="1077"/>
        <w:gridCol w:w="1076"/>
        <w:gridCol w:w="1077"/>
        <w:gridCol w:w="1076"/>
        <w:gridCol w:w="1076"/>
        <w:gridCol w:w="1077"/>
        <w:gridCol w:w="1051"/>
      </w:tblGrid>
      <w:tr w:rsidR="004208DD">
        <w:trPr>
          <w:cantSplit/>
          <w:trHeight w:val="258"/>
          <w:tblHeader/>
        </w:trPr>
        <w:tc>
          <w:tcPr>
            <w:tcW w:w="1153" w:type="dxa"/>
            <w:vMerge w:val="restart"/>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rPr>
            </w:pPr>
          </w:p>
        </w:tc>
        <w:tc>
          <w:tcPr>
            <w:tcW w:w="629" w:type="dxa"/>
            <w:vMerge w:val="restart"/>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rPr>
            </w:pPr>
            <w:r>
              <w:rPr>
                <w:rFonts w:ascii="宋体" w:hAnsi="宋体" w:hint="eastAsia"/>
                <w:sz w:val="18"/>
                <w:szCs w:val="18"/>
              </w:rPr>
              <w:t>编号</w:t>
            </w:r>
          </w:p>
        </w:tc>
        <w:tc>
          <w:tcPr>
            <w:tcW w:w="3471" w:type="dxa"/>
            <w:gridSpan w:val="3"/>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招生数</w:t>
            </w:r>
          </w:p>
        </w:tc>
        <w:tc>
          <w:tcPr>
            <w:tcW w:w="9662" w:type="dxa"/>
            <w:gridSpan w:val="9"/>
            <w:shd w:val="clear" w:color="auto" w:fill="auto"/>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在校生数</w:t>
            </w:r>
          </w:p>
        </w:tc>
      </w:tr>
      <w:tr w:rsidR="004208DD">
        <w:trPr>
          <w:cantSplit/>
          <w:trHeight w:val="305"/>
          <w:tblHeader/>
        </w:trPr>
        <w:tc>
          <w:tcPr>
            <w:tcW w:w="1153" w:type="dxa"/>
            <w:vMerge/>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rPr>
            </w:pPr>
          </w:p>
        </w:tc>
        <w:tc>
          <w:tcPr>
            <w:tcW w:w="629" w:type="dxa"/>
            <w:vMerge/>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rPr>
            </w:pPr>
          </w:p>
        </w:tc>
        <w:tc>
          <w:tcPr>
            <w:tcW w:w="115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合计</w:t>
            </w:r>
          </w:p>
        </w:tc>
        <w:tc>
          <w:tcPr>
            <w:tcW w:w="115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普通专科生</w:t>
            </w:r>
          </w:p>
        </w:tc>
        <w:tc>
          <w:tcPr>
            <w:tcW w:w="115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普通本科生</w:t>
            </w:r>
          </w:p>
        </w:tc>
        <w:tc>
          <w:tcPr>
            <w:tcW w:w="115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合计</w:t>
            </w:r>
          </w:p>
        </w:tc>
        <w:tc>
          <w:tcPr>
            <w:tcW w:w="995" w:type="dxa"/>
            <w:vAlign w:val="center"/>
          </w:tcPr>
          <w:p w:rsidR="004208DD" w:rsidRDefault="00037D86">
            <w:pPr>
              <w:jc w:val="center"/>
              <w:rPr>
                <w:rFonts w:ascii="宋体" w:hAnsi="宋体"/>
                <w:sz w:val="15"/>
                <w:szCs w:val="15"/>
              </w:rPr>
            </w:pPr>
            <w:r>
              <w:rPr>
                <w:rFonts w:ascii="宋体" w:hAnsi="宋体" w:hint="eastAsia"/>
                <w:sz w:val="15"/>
                <w:szCs w:val="15"/>
              </w:rPr>
              <w:t>普通专科生</w:t>
            </w:r>
          </w:p>
        </w:tc>
        <w:tc>
          <w:tcPr>
            <w:tcW w:w="1077" w:type="dxa"/>
            <w:vAlign w:val="center"/>
          </w:tcPr>
          <w:p w:rsidR="004208DD" w:rsidRDefault="00037D86">
            <w:pPr>
              <w:jc w:val="center"/>
              <w:rPr>
                <w:rFonts w:ascii="宋体" w:hAnsi="宋体"/>
                <w:sz w:val="15"/>
                <w:szCs w:val="15"/>
              </w:rPr>
            </w:pPr>
            <w:r>
              <w:rPr>
                <w:rFonts w:ascii="宋体" w:hAnsi="宋体" w:hint="eastAsia"/>
                <w:sz w:val="15"/>
                <w:szCs w:val="15"/>
              </w:rPr>
              <w:t>普通本科生</w:t>
            </w:r>
          </w:p>
        </w:tc>
        <w:tc>
          <w:tcPr>
            <w:tcW w:w="1076" w:type="dxa"/>
            <w:vAlign w:val="center"/>
          </w:tcPr>
          <w:p w:rsidR="004208DD" w:rsidRDefault="00037D86">
            <w:pPr>
              <w:jc w:val="center"/>
              <w:rPr>
                <w:rFonts w:ascii="宋体" w:hAnsi="宋体"/>
                <w:sz w:val="15"/>
                <w:szCs w:val="15"/>
              </w:rPr>
            </w:pPr>
            <w:r>
              <w:rPr>
                <w:rFonts w:ascii="宋体" w:hAnsi="宋体" w:hint="eastAsia"/>
                <w:sz w:val="15"/>
                <w:szCs w:val="15"/>
              </w:rPr>
              <w:t>成人专科生</w:t>
            </w:r>
          </w:p>
        </w:tc>
        <w:tc>
          <w:tcPr>
            <w:tcW w:w="1077" w:type="dxa"/>
            <w:vAlign w:val="center"/>
          </w:tcPr>
          <w:p w:rsidR="004208DD" w:rsidRDefault="00037D86">
            <w:pPr>
              <w:jc w:val="center"/>
              <w:rPr>
                <w:rFonts w:ascii="宋体" w:hAnsi="宋体"/>
                <w:sz w:val="15"/>
                <w:szCs w:val="15"/>
              </w:rPr>
            </w:pPr>
            <w:r>
              <w:rPr>
                <w:rFonts w:ascii="宋体" w:hAnsi="宋体" w:hint="eastAsia"/>
                <w:sz w:val="15"/>
                <w:szCs w:val="15"/>
              </w:rPr>
              <w:t>成人本科生</w:t>
            </w:r>
          </w:p>
        </w:tc>
        <w:tc>
          <w:tcPr>
            <w:tcW w:w="107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网络专科生</w:t>
            </w:r>
          </w:p>
        </w:tc>
        <w:tc>
          <w:tcPr>
            <w:tcW w:w="107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网络本科生</w:t>
            </w:r>
          </w:p>
        </w:tc>
        <w:tc>
          <w:tcPr>
            <w:tcW w:w="107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硕士研究生</w:t>
            </w:r>
          </w:p>
        </w:tc>
        <w:tc>
          <w:tcPr>
            <w:tcW w:w="1051"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ascii="宋体" w:hAnsi="宋体" w:hint="eastAsia"/>
                <w:sz w:val="15"/>
                <w:szCs w:val="15"/>
              </w:rPr>
              <w:t>博士研究生</w:t>
            </w:r>
          </w:p>
        </w:tc>
      </w:tr>
      <w:tr w:rsidR="004208DD">
        <w:trPr>
          <w:cantSplit/>
          <w:trHeight w:val="246"/>
          <w:tblHeader/>
        </w:trPr>
        <w:tc>
          <w:tcPr>
            <w:tcW w:w="1153"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甲</w:t>
            </w:r>
          </w:p>
        </w:tc>
        <w:tc>
          <w:tcPr>
            <w:tcW w:w="629"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乙</w:t>
            </w:r>
          </w:p>
        </w:tc>
        <w:tc>
          <w:tcPr>
            <w:tcW w:w="115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w:t>
            </w:r>
          </w:p>
        </w:tc>
        <w:tc>
          <w:tcPr>
            <w:tcW w:w="115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2</w:t>
            </w:r>
          </w:p>
        </w:tc>
        <w:tc>
          <w:tcPr>
            <w:tcW w:w="115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3</w:t>
            </w:r>
          </w:p>
        </w:tc>
        <w:tc>
          <w:tcPr>
            <w:tcW w:w="115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4</w:t>
            </w:r>
          </w:p>
        </w:tc>
        <w:tc>
          <w:tcPr>
            <w:tcW w:w="995"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5</w:t>
            </w:r>
          </w:p>
        </w:tc>
        <w:tc>
          <w:tcPr>
            <w:tcW w:w="107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6</w:t>
            </w:r>
          </w:p>
        </w:tc>
        <w:tc>
          <w:tcPr>
            <w:tcW w:w="107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7</w:t>
            </w:r>
          </w:p>
        </w:tc>
        <w:tc>
          <w:tcPr>
            <w:tcW w:w="107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8</w:t>
            </w:r>
          </w:p>
        </w:tc>
        <w:tc>
          <w:tcPr>
            <w:tcW w:w="107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9</w:t>
            </w:r>
          </w:p>
        </w:tc>
        <w:tc>
          <w:tcPr>
            <w:tcW w:w="107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10</w:t>
            </w:r>
          </w:p>
        </w:tc>
        <w:tc>
          <w:tcPr>
            <w:tcW w:w="107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11</w:t>
            </w:r>
          </w:p>
        </w:tc>
        <w:tc>
          <w:tcPr>
            <w:tcW w:w="1051"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12</w:t>
            </w:r>
          </w:p>
        </w:tc>
      </w:tr>
      <w:tr w:rsidR="004208DD">
        <w:trPr>
          <w:cantSplit/>
          <w:trHeight w:val="240"/>
          <w:tblHeader/>
        </w:trPr>
        <w:tc>
          <w:tcPr>
            <w:tcW w:w="1153"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b/>
                <w:bCs/>
                <w:sz w:val="15"/>
                <w:szCs w:val="15"/>
              </w:rPr>
            </w:pPr>
            <w:r>
              <w:rPr>
                <w:rFonts w:ascii="宋体" w:hAnsi="宋体" w:hint="eastAsia"/>
                <w:b/>
                <w:bCs/>
                <w:sz w:val="15"/>
                <w:szCs w:val="15"/>
              </w:rPr>
              <w:t>总计</w:t>
            </w:r>
          </w:p>
        </w:tc>
        <w:tc>
          <w:tcPr>
            <w:tcW w:w="629"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01</w:t>
            </w: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北京</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02</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天津</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03</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河北</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04</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山西</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05</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内蒙古</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06</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辽宁</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07</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sz w:val="15"/>
                <w:szCs w:val="15"/>
              </w:rPr>
            </w:pPr>
            <w:r>
              <w:rPr>
                <w:rFonts w:ascii="宋体" w:hAnsi="宋体" w:hint="eastAsia"/>
                <w:sz w:val="15"/>
                <w:szCs w:val="15"/>
              </w:rPr>
              <w:t>吉林</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08</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sz w:val="15"/>
                <w:szCs w:val="15"/>
              </w:rPr>
            </w:pPr>
            <w:r>
              <w:rPr>
                <w:rFonts w:ascii="宋体" w:hAnsi="宋体" w:hint="eastAsia"/>
                <w:sz w:val="15"/>
                <w:szCs w:val="15"/>
              </w:rPr>
              <w:t>黑龙江</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09</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上海</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10</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江苏</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11</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浙江</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12</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安徽</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13</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福建</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14</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江西</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15</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山东</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16</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河南</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17</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湖北</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18</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湖南</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19</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广东</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20</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广西</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21</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海南</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22</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重庆</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23</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四川</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24</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贵州</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25</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云南</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26</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西藏</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27</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陕西</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28</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甘肃</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29</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青海</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30</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宁夏</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31</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6E6277">
        <w:trPr>
          <w:cantSplit/>
          <w:trHeight w:hRule="exact" w:val="221"/>
          <w:tblHeader/>
        </w:trPr>
        <w:tc>
          <w:tcPr>
            <w:tcW w:w="1153" w:type="dxa"/>
            <w:vAlign w:val="bottom"/>
          </w:tcPr>
          <w:p w:rsidR="006E6277" w:rsidRDefault="006E6277" w:rsidP="006E6277">
            <w:pPr>
              <w:spacing w:line="160" w:lineRule="exact"/>
              <w:rPr>
                <w:rFonts w:ascii="宋体" w:hAnsi="宋体" w:cs="宋体"/>
                <w:sz w:val="15"/>
                <w:szCs w:val="15"/>
              </w:rPr>
            </w:pPr>
            <w:r>
              <w:rPr>
                <w:rFonts w:ascii="宋体" w:hAnsi="宋体" w:hint="eastAsia"/>
                <w:sz w:val="15"/>
                <w:szCs w:val="15"/>
              </w:rPr>
              <w:t>新疆</w:t>
            </w:r>
          </w:p>
        </w:tc>
        <w:tc>
          <w:tcPr>
            <w:tcW w:w="629" w:type="dxa"/>
            <w:vAlign w:val="center"/>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32</w:t>
            </w: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6E6277" w:rsidRDefault="006E6277" w:rsidP="006E6277">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trPr>
          <w:cantSplit/>
          <w:trHeight w:hRule="exact" w:val="221"/>
          <w:tblHeader/>
        </w:trPr>
        <w:tc>
          <w:tcPr>
            <w:tcW w:w="1153" w:type="dxa"/>
            <w:vAlign w:val="bottom"/>
          </w:tcPr>
          <w:p w:rsidR="004208DD" w:rsidRDefault="00037D86">
            <w:pPr>
              <w:spacing w:line="160" w:lineRule="exact"/>
              <w:rPr>
                <w:rFonts w:ascii="宋体" w:hAnsi="宋体"/>
                <w:sz w:val="15"/>
                <w:szCs w:val="15"/>
              </w:rPr>
            </w:pPr>
            <w:r>
              <w:rPr>
                <w:rFonts w:ascii="宋体" w:hAnsi="宋体" w:hint="eastAsia"/>
                <w:sz w:val="15"/>
                <w:szCs w:val="15"/>
              </w:rPr>
              <w:t>港澳台侨</w:t>
            </w:r>
          </w:p>
        </w:tc>
        <w:tc>
          <w:tcPr>
            <w:tcW w:w="629"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ascii="宋体" w:hAnsi="宋体" w:hint="eastAsia"/>
                <w:sz w:val="15"/>
                <w:szCs w:val="15"/>
              </w:rPr>
              <w:t>33</w:t>
            </w: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bl>
    <w:p w:rsidR="004208DD" w:rsidRDefault="00037D86">
      <w:pPr>
        <w:pStyle w:val="3"/>
        <w:rPr>
          <w:w w:val="90"/>
        </w:rPr>
      </w:pPr>
      <w:r>
        <w:br w:type="page"/>
      </w:r>
      <w:r>
        <w:rPr>
          <w:rFonts w:hint="eastAsia"/>
        </w:rPr>
        <w:lastRenderedPageBreak/>
        <w:t>高综</w:t>
      </w:r>
      <w:r>
        <w:rPr>
          <w:rFonts w:hint="eastAsia"/>
        </w:rPr>
        <w:t>3331</w:t>
      </w:r>
      <w:r>
        <w:rPr>
          <w:rFonts w:hint="eastAsia"/>
        </w:rPr>
        <w:t>学生变动情况（总计）</w:t>
      </w:r>
      <w:r>
        <w:rPr>
          <w:rFonts w:hint="eastAsia"/>
        </w:rPr>
        <w:t xml:space="preserve">                                </w:t>
      </w:r>
      <w:r>
        <w:t xml:space="preserve">                                               </w:t>
      </w:r>
      <w:r>
        <w:rPr>
          <w:rFonts w:hint="eastAsia"/>
        </w:rPr>
        <w:t xml:space="preserve">                      </w:t>
      </w:r>
      <w:r>
        <w:t xml:space="preserve">                  </w:t>
      </w:r>
      <w:r>
        <w:rPr>
          <w:rFonts w:hint="eastAsia"/>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2520"/>
        <w:gridCol w:w="450"/>
        <w:gridCol w:w="1023"/>
        <w:gridCol w:w="867"/>
        <w:gridCol w:w="720"/>
        <w:gridCol w:w="720"/>
        <w:gridCol w:w="720"/>
        <w:gridCol w:w="540"/>
        <w:gridCol w:w="720"/>
        <w:gridCol w:w="720"/>
        <w:gridCol w:w="720"/>
        <w:gridCol w:w="720"/>
        <w:gridCol w:w="720"/>
        <w:gridCol w:w="720"/>
        <w:gridCol w:w="540"/>
        <w:gridCol w:w="540"/>
        <w:gridCol w:w="720"/>
        <w:gridCol w:w="1020"/>
      </w:tblGrid>
      <w:tr w:rsidR="004208DD">
        <w:trPr>
          <w:cantSplit/>
          <w:trHeight w:val="292"/>
        </w:trPr>
        <w:tc>
          <w:tcPr>
            <w:tcW w:w="2520" w:type="dxa"/>
            <w:vMerge w:val="restart"/>
            <w:vAlign w:val="center"/>
          </w:tcPr>
          <w:p w:rsidR="004208DD" w:rsidRDefault="00B30DE4">
            <w:pPr>
              <w:autoSpaceDE w:val="0"/>
              <w:autoSpaceDN w:val="0"/>
              <w:adjustRightInd w:val="0"/>
              <w:jc w:val="center"/>
              <w:rPr>
                <w:rFonts w:ascii="宋体" w:hAnsi="宋体"/>
                <w:sz w:val="18"/>
                <w:szCs w:val="18"/>
              </w:rPr>
            </w:pPr>
            <w:r>
              <w:rPr>
                <w:rFonts w:ascii="宋体" w:hAnsi="宋体"/>
                <w:noProof/>
                <w:sz w:val="18"/>
                <w:szCs w:val="18"/>
              </w:rPr>
              <mc:AlternateContent>
                <mc:Choice Requires="wps">
                  <w:drawing>
                    <wp:anchor distT="4294967295" distB="4294967295" distL="114299" distR="114299" simplePos="0" relativeHeight="251615232" behindDoc="0" locked="0" layoutInCell="0" allowOverlap="1">
                      <wp:simplePos x="0" y="0"/>
                      <wp:positionH relativeFrom="column">
                        <wp:posOffset>5000624</wp:posOffset>
                      </wp:positionH>
                      <wp:positionV relativeFrom="paragraph">
                        <wp:posOffset>262889</wp:posOffset>
                      </wp:positionV>
                      <wp:extent cx="0" cy="0"/>
                      <wp:effectExtent l="0" t="0" r="0" b="0"/>
                      <wp:wrapNone/>
                      <wp:docPr id="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D7315" id="Line 10" o:spid="_x0000_s1026" style="position:absolute;left:0;text-align:left;z-index:25161523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93.75pt,20.7pt" to="393.7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" o:allowincell="f"/>
                  </w:pict>
                </mc:Fallback>
              </mc:AlternateContent>
            </w:r>
          </w:p>
        </w:tc>
        <w:tc>
          <w:tcPr>
            <w:tcW w:w="450"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编</w:t>
            </w:r>
          </w:p>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号</w:t>
            </w:r>
          </w:p>
        </w:tc>
        <w:tc>
          <w:tcPr>
            <w:tcW w:w="1023"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上学年初报表在校生数</w:t>
            </w:r>
          </w:p>
        </w:tc>
        <w:tc>
          <w:tcPr>
            <w:tcW w:w="3567" w:type="dxa"/>
            <w:gridSpan w:val="5"/>
            <w:vAlign w:val="center"/>
          </w:tcPr>
          <w:p w:rsidR="004208DD" w:rsidRDefault="00037D86">
            <w:pPr>
              <w:autoSpaceDE w:val="0"/>
              <w:autoSpaceDN w:val="0"/>
              <w:adjustRightInd w:val="0"/>
              <w:ind w:left="30"/>
              <w:jc w:val="center"/>
              <w:rPr>
                <w:rFonts w:ascii="宋体" w:hAnsi="宋体"/>
                <w:sz w:val="18"/>
                <w:szCs w:val="18"/>
              </w:rPr>
            </w:pPr>
            <w:r>
              <w:rPr>
                <w:rFonts w:ascii="宋体" w:hAnsi="宋体" w:hint="eastAsia"/>
                <w:sz w:val="18"/>
                <w:szCs w:val="18"/>
              </w:rPr>
              <w:t>增加学生数</w:t>
            </w:r>
          </w:p>
        </w:tc>
        <w:tc>
          <w:tcPr>
            <w:tcW w:w="6120" w:type="dxa"/>
            <w:gridSpan w:val="9"/>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减少学生数</w:t>
            </w:r>
          </w:p>
        </w:tc>
        <w:tc>
          <w:tcPr>
            <w:tcW w:w="1020"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本学年初报表在校生数</w:t>
            </w:r>
          </w:p>
        </w:tc>
      </w:tr>
      <w:tr w:rsidR="004208DD">
        <w:trPr>
          <w:cantSplit/>
          <w:trHeight w:val="764"/>
        </w:trPr>
        <w:tc>
          <w:tcPr>
            <w:tcW w:w="2520" w:type="dxa"/>
            <w:vMerge/>
            <w:vAlign w:val="center"/>
          </w:tcPr>
          <w:p w:rsidR="004208DD" w:rsidRDefault="004208DD">
            <w:pPr>
              <w:autoSpaceDE w:val="0"/>
              <w:autoSpaceDN w:val="0"/>
              <w:adjustRightInd w:val="0"/>
              <w:jc w:val="center"/>
              <w:rPr>
                <w:rFonts w:ascii="宋体" w:hAnsi="宋体"/>
                <w:sz w:val="18"/>
                <w:szCs w:val="18"/>
              </w:rPr>
            </w:pPr>
          </w:p>
        </w:tc>
        <w:tc>
          <w:tcPr>
            <w:tcW w:w="450" w:type="dxa"/>
            <w:vMerge/>
            <w:vAlign w:val="center"/>
          </w:tcPr>
          <w:p w:rsidR="004208DD" w:rsidRDefault="004208DD">
            <w:pPr>
              <w:autoSpaceDE w:val="0"/>
              <w:autoSpaceDN w:val="0"/>
              <w:adjustRightInd w:val="0"/>
              <w:rPr>
                <w:rFonts w:ascii="宋体" w:hAnsi="宋体"/>
                <w:sz w:val="18"/>
                <w:szCs w:val="18"/>
              </w:rPr>
            </w:pPr>
          </w:p>
        </w:tc>
        <w:tc>
          <w:tcPr>
            <w:tcW w:w="1023" w:type="dxa"/>
            <w:vMerge/>
            <w:vAlign w:val="center"/>
          </w:tcPr>
          <w:p w:rsidR="004208DD" w:rsidRDefault="004208DD">
            <w:pPr>
              <w:autoSpaceDE w:val="0"/>
              <w:autoSpaceDN w:val="0"/>
              <w:adjustRightInd w:val="0"/>
              <w:jc w:val="center"/>
              <w:rPr>
                <w:rFonts w:ascii="宋体" w:hAnsi="宋体"/>
                <w:sz w:val="18"/>
                <w:szCs w:val="18"/>
              </w:rPr>
            </w:pPr>
          </w:p>
        </w:tc>
        <w:tc>
          <w:tcPr>
            <w:tcW w:w="867"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合计</w:t>
            </w:r>
          </w:p>
        </w:tc>
        <w:tc>
          <w:tcPr>
            <w:tcW w:w="7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招生</w:t>
            </w:r>
          </w:p>
        </w:tc>
        <w:tc>
          <w:tcPr>
            <w:tcW w:w="7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复学</w:t>
            </w:r>
          </w:p>
        </w:tc>
        <w:tc>
          <w:tcPr>
            <w:tcW w:w="7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转入</w:t>
            </w:r>
          </w:p>
        </w:tc>
        <w:tc>
          <w:tcPr>
            <w:tcW w:w="54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其他</w:t>
            </w:r>
          </w:p>
        </w:tc>
        <w:tc>
          <w:tcPr>
            <w:tcW w:w="7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合计</w:t>
            </w:r>
          </w:p>
        </w:tc>
        <w:tc>
          <w:tcPr>
            <w:tcW w:w="7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毕业</w:t>
            </w:r>
          </w:p>
        </w:tc>
        <w:tc>
          <w:tcPr>
            <w:tcW w:w="7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结业</w:t>
            </w:r>
          </w:p>
        </w:tc>
        <w:tc>
          <w:tcPr>
            <w:tcW w:w="7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休学</w:t>
            </w:r>
          </w:p>
        </w:tc>
        <w:tc>
          <w:tcPr>
            <w:tcW w:w="7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退学</w:t>
            </w:r>
          </w:p>
        </w:tc>
        <w:tc>
          <w:tcPr>
            <w:tcW w:w="7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开除</w:t>
            </w:r>
          </w:p>
        </w:tc>
        <w:tc>
          <w:tcPr>
            <w:tcW w:w="54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死亡</w:t>
            </w:r>
          </w:p>
        </w:tc>
        <w:tc>
          <w:tcPr>
            <w:tcW w:w="54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转出</w:t>
            </w:r>
          </w:p>
        </w:tc>
        <w:tc>
          <w:tcPr>
            <w:tcW w:w="7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其他</w:t>
            </w:r>
          </w:p>
        </w:tc>
        <w:tc>
          <w:tcPr>
            <w:tcW w:w="1020" w:type="dxa"/>
            <w:vMerge/>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5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甲</w:t>
            </w:r>
          </w:p>
        </w:tc>
        <w:tc>
          <w:tcPr>
            <w:tcW w:w="4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乙</w:t>
            </w:r>
          </w:p>
        </w:tc>
        <w:tc>
          <w:tcPr>
            <w:tcW w:w="1023"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w:t>
            </w:r>
          </w:p>
        </w:tc>
        <w:tc>
          <w:tcPr>
            <w:tcW w:w="867"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2</w:t>
            </w:r>
          </w:p>
        </w:tc>
        <w:tc>
          <w:tcPr>
            <w:tcW w:w="7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3</w:t>
            </w:r>
          </w:p>
        </w:tc>
        <w:tc>
          <w:tcPr>
            <w:tcW w:w="7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4</w:t>
            </w:r>
          </w:p>
        </w:tc>
        <w:tc>
          <w:tcPr>
            <w:tcW w:w="7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5</w:t>
            </w:r>
          </w:p>
        </w:tc>
        <w:tc>
          <w:tcPr>
            <w:tcW w:w="54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6</w:t>
            </w:r>
          </w:p>
        </w:tc>
        <w:tc>
          <w:tcPr>
            <w:tcW w:w="7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7</w:t>
            </w:r>
          </w:p>
        </w:tc>
        <w:tc>
          <w:tcPr>
            <w:tcW w:w="7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8</w:t>
            </w:r>
          </w:p>
        </w:tc>
        <w:tc>
          <w:tcPr>
            <w:tcW w:w="7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9</w:t>
            </w:r>
          </w:p>
        </w:tc>
        <w:tc>
          <w:tcPr>
            <w:tcW w:w="720"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1</w:t>
            </w:r>
            <w:r>
              <w:rPr>
                <w:rFonts w:ascii="宋体" w:hAnsi="宋体" w:hint="eastAsia"/>
                <w:sz w:val="18"/>
                <w:szCs w:val="18"/>
              </w:rPr>
              <w:t>0</w:t>
            </w:r>
          </w:p>
        </w:tc>
        <w:tc>
          <w:tcPr>
            <w:tcW w:w="7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11</w:t>
            </w:r>
          </w:p>
        </w:tc>
        <w:tc>
          <w:tcPr>
            <w:tcW w:w="7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12</w:t>
            </w:r>
          </w:p>
        </w:tc>
        <w:tc>
          <w:tcPr>
            <w:tcW w:w="54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13</w:t>
            </w:r>
          </w:p>
        </w:tc>
        <w:tc>
          <w:tcPr>
            <w:tcW w:w="54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14</w:t>
            </w:r>
          </w:p>
        </w:tc>
        <w:tc>
          <w:tcPr>
            <w:tcW w:w="7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15</w:t>
            </w:r>
          </w:p>
        </w:tc>
        <w:tc>
          <w:tcPr>
            <w:tcW w:w="1020" w:type="dxa"/>
            <w:vAlign w:val="center"/>
          </w:tcPr>
          <w:p w:rsidR="004208DD" w:rsidRDefault="00037D86">
            <w:pPr>
              <w:jc w:val="center"/>
              <w:rPr>
                <w:rFonts w:ascii="宋体" w:hAnsi="宋体"/>
                <w:sz w:val="18"/>
                <w:szCs w:val="18"/>
              </w:rPr>
            </w:pPr>
            <w:r>
              <w:rPr>
                <w:rFonts w:ascii="宋体" w:hAnsi="宋体" w:hint="eastAsia"/>
                <w:sz w:val="18"/>
                <w:szCs w:val="18"/>
              </w:rPr>
              <w:t>16</w:t>
            </w:r>
          </w:p>
        </w:tc>
      </w:tr>
      <w:tr w:rsidR="004208DD">
        <w:trPr>
          <w:cantSplit/>
          <w:trHeight w:val="285"/>
        </w:trPr>
        <w:tc>
          <w:tcPr>
            <w:tcW w:w="2520" w:type="dxa"/>
            <w:vAlign w:val="center"/>
          </w:tcPr>
          <w:p w:rsidR="004208DD" w:rsidRDefault="00037D86">
            <w:pPr>
              <w:autoSpaceDE w:val="0"/>
              <w:autoSpaceDN w:val="0"/>
              <w:adjustRightInd w:val="0"/>
              <w:ind w:firstLineChars="196" w:firstLine="354"/>
              <w:rPr>
                <w:rFonts w:ascii="宋体" w:hAnsi="宋体"/>
                <w:b/>
                <w:sz w:val="18"/>
                <w:szCs w:val="18"/>
              </w:rPr>
            </w:pPr>
            <w:r>
              <w:rPr>
                <w:rFonts w:ascii="宋体" w:hAnsi="宋体" w:hint="eastAsia"/>
                <w:b/>
                <w:sz w:val="18"/>
                <w:szCs w:val="18"/>
              </w:rPr>
              <w:t>总计</w:t>
            </w:r>
          </w:p>
        </w:tc>
        <w:tc>
          <w:tcPr>
            <w:tcW w:w="450"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0</w:t>
            </w:r>
            <w:r>
              <w:rPr>
                <w:rFonts w:ascii="宋体" w:hAnsi="宋体" w:hint="eastAsia"/>
                <w:sz w:val="18"/>
                <w:szCs w:val="18"/>
              </w:rPr>
              <w:t>1</w:t>
            </w:r>
          </w:p>
        </w:tc>
        <w:tc>
          <w:tcPr>
            <w:tcW w:w="1023" w:type="dxa"/>
            <w:vAlign w:val="center"/>
          </w:tcPr>
          <w:p w:rsidR="004208DD" w:rsidRDefault="004208DD">
            <w:pPr>
              <w:autoSpaceDE w:val="0"/>
              <w:autoSpaceDN w:val="0"/>
              <w:adjustRightInd w:val="0"/>
              <w:jc w:val="center"/>
              <w:rPr>
                <w:rFonts w:ascii="宋体" w:hAnsi="宋体"/>
                <w:sz w:val="18"/>
                <w:szCs w:val="18"/>
              </w:rPr>
            </w:pPr>
          </w:p>
        </w:tc>
        <w:tc>
          <w:tcPr>
            <w:tcW w:w="867" w:type="dxa"/>
            <w:vAlign w:val="center"/>
          </w:tcPr>
          <w:p w:rsidR="004208DD" w:rsidRDefault="004208DD">
            <w:pPr>
              <w:autoSpaceDE w:val="0"/>
              <w:autoSpaceDN w:val="0"/>
              <w:adjustRightInd w:val="0"/>
              <w:jc w:val="center"/>
              <w:rPr>
                <w:rFonts w:ascii="宋体" w:hAnsi="宋体"/>
                <w:sz w:val="18"/>
                <w:szCs w:val="18"/>
              </w:rPr>
            </w:pPr>
          </w:p>
        </w:tc>
        <w:tc>
          <w:tcPr>
            <w:tcW w:w="720" w:type="dxa"/>
            <w:vAlign w:val="center"/>
          </w:tcPr>
          <w:p w:rsidR="004208DD" w:rsidRDefault="004208DD">
            <w:pPr>
              <w:autoSpaceDE w:val="0"/>
              <w:autoSpaceDN w:val="0"/>
              <w:adjustRightInd w:val="0"/>
              <w:jc w:val="center"/>
              <w:rPr>
                <w:rFonts w:ascii="宋体" w:hAnsi="宋体"/>
                <w:sz w:val="18"/>
                <w:szCs w:val="18"/>
              </w:rPr>
            </w:pPr>
          </w:p>
        </w:tc>
        <w:tc>
          <w:tcPr>
            <w:tcW w:w="720" w:type="dxa"/>
            <w:vAlign w:val="center"/>
          </w:tcPr>
          <w:p w:rsidR="004208DD" w:rsidRDefault="004208DD">
            <w:pPr>
              <w:autoSpaceDE w:val="0"/>
              <w:autoSpaceDN w:val="0"/>
              <w:adjustRightInd w:val="0"/>
              <w:jc w:val="center"/>
              <w:rPr>
                <w:rFonts w:ascii="宋体" w:hAnsi="宋体"/>
                <w:sz w:val="18"/>
                <w:szCs w:val="18"/>
              </w:rPr>
            </w:pPr>
          </w:p>
        </w:tc>
        <w:tc>
          <w:tcPr>
            <w:tcW w:w="720" w:type="dxa"/>
            <w:vAlign w:val="center"/>
          </w:tcPr>
          <w:p w:rsidR="004208DD" w:rsidRDefault="004208DD">
            <w:pPr>
              <w:autoSpaceDE w:val="0"/>
              <w:autoSpaceDN w:val="0"/>
              <w:adjustRightInd w:val="0"/>
              <w:jc w:val="center"/>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1020" w:type="dxa"/>
            <w:vAlign w:val="center"/>
          </w:tcPr>
          <w:p w:rsidR="004208DD" w:rsidRDefault="004208DD">
            <w:pPr>
              <w:jc w:val="left"/>
              <w:rPr>
                <w:rFonts w:ascii="宋体" w:hAnsi="宋体"/>
                <w:sz w:val="18"/>
                <w:szCs w:val="18"/>
              </w:rPr>
            </w:pPr>
          </w:p>
        </w:tc>
      </w:tr>
      <w:tr w:rsidR="004208DD">
        <w:trPr>
          <w:cantSplit/>
          <w:trHeight w:val="285"/>
        </w:trPr>
        <w:tc>
          <w:tcPr>
            <w:tcW w:w="2520" w:type="dxa"/>
            <w:vAlign w:val="center"/>
          </w:tcPr>
          <w:p w:rsidR="004208DD" w:rsidRDefault="00037D86">
            <w:pPr>
              <w:autoSpaceDE w:val="0"/>
              <w:autoSpaceDN w:val="0"/>
              <w:adjustRightInd w:val="0"/>
              <w:jc w:val="left"/>
              <w:rPr>
                <w:rFonts w:ascii="宋体" w:hAnsi="宋体"/>
                <w:sz w:val="18"/>
                <w:szCs w:val="18"/>
              </w:rPr>
            </w:pPr>
            <w:r>
              <w:rPr>
                <w:rFonts w:ascii="宋体" w:hAnsi="宋体" w:hint="eastAsia"/>
                <w:sz w:val="18"/>
                <w:szCs w:val="18"/>
              </w:rPr>
              <w:t xml:space="preserve">普通本科、专科生 </w:t>
            </w:r>
          </w:p>
        </w:tc>
        <w:tc>
          <w:tcPr>
            <w:tcW w:w="4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02</w:t>
            </w:r>
          </w:p>
        </w:tc>
        <w:tc>
          <w:tcPr>
            <w:tcW w:w="1023" w:type="dxa"/>
            <w:vAlign w:val="center"/>
          </w:tcPr>
          <w:p w:rsidR="004208DD" w:rsidRDefault="004208DD">
            <w:pPr>
              <w:autoSpaceDE w:val="0"/>
              <w:autoSpaceDN w:val="0"/>
              <w:adjustRightInd w:val="0"/>
              <w:jc w:val="center"/>
              <w:rPr>
                <w:rFonts w:ascii="宋体" w:hAnsi="宋体"/>
                <w:sz w:val="18"/>
                <w:szCs w:val="18"/>
              </w:rPr>
            </w:pPr>
          </w:p>
        </w:tc>
        <w:tc>
          <w:tcPr>
            <w:tcW w:w="867" w:type="dxa"/>
            <w:vAlign w:val="center"/>
          </w:tcPr>
          <w:p w:rsidR="004208DD" w:rsidRDefault="004208DD">
            <w:pPr>
              <w:autoSpaceDE w:val="0"/>
              <w:autoSpaceDN w:val="0"/>
              <w:adjustRightInd w:val="0"/>
              <w:jc w:val="center"/>
              <w:rPr>
                <w:rFonts w:ascii="宋体" w:hAnsi="宋体"/>
                <w:sz w:val="18"/>
                <w:szCs w:val="18"/>
              </w:rPr>
            </w:pPr>
          </w:p>
        </w:tc>
        <w:tc>
          <w:tcPr>
            <w:tcW w:w="720" w:type="dxa"/>
            <w:vAlign w:val="center"/>
          </w:tcPr>
          <w:p w:rsidR="004208DD" w:rsidRDefault="004208DD">
            <w:pPr>
              <w:autoSpaceDE w:val="0"/>
              <w:autoSpaceDN w:val="0"/>
              <w:adjustRightInd w:val="0"/>
              <w:jc w:val="center"/>
              <w:rPr>
                <w:rFonts w:ascii="宋体" w:hAnsi="宋体"/>
                <w:sz w:val="18"/>
                <w:szCs w:val="18"/>
              </w:rPr>
            </w:pPr>
          </w:p>
        </w:tc>
        <w:tc>
          <w:tcPr>
            <w:tcW w:w="720" w:type="dxa"/>
            <w:vAlign w:val="center"/>
          </w:tcPr>
          <w:p w:rsidR="004208DD" w:rsidRDefault="004208DD">
            <w:pPr>
              <w:autoSpaceDE w:val="0"/>
              <w:autoSpaceDN w:val="0"/>
              <w:adjustRightInd w:val="0"/>
              <w:jc w:val="center"/>
              <w:rPr>
                <w:rFonts w:ascii="宋体" w:hAnsi="宋体"/>
                <w:sz w:val="18"/>
                <w:szCs w:val="18"/>
              </w:rPr>
            </w:pPr>
          </w:p>
        </w:tc>
        <w:tc>
          <w:tcPr>
            <w:tcW w:w="720" w:type="dxa"/>
            <w:vAlign w:val="center"/>
          </w:tcPr>
          <w:p w:rsidR="004208DD" w:rsidRDefault="004208DD">
            <w:pPr>
              <w:autoSpaceDE w:val="0"/>
              <w:autoSpaceDN w:val="0"/>
              <w:adjustRightInd w:val="0"/>
              <w:jc w:val="center"/>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1020" w:type="dxa"/>
            <w:vAlign w:val="center"/>
          </w:tcPr>
          <w:p w:rsidR="004208DD" w:rsidRDefault="004208DD">
            <w:pPr>
              <w:jc w:val="left"/>
              <w:rPr>
                <w:rFonts w:ascii="宋体" w:hAnsi="宋体"/>
                <w:sz w:val="18"/>
                <w:szCs w:val="18"/>
              </w:rPr>
            </w:pPr>
          </w:p>
        </w:tc>
      </w:tr>
      <w:tr w:rsidR="004208DD">
        <w:trPr>
          <w:cantSplit/>
          <w:trHeight w:val="285"/>
        </w:trPr>
        <w:tc>
          <w:tcPr>
            <w:tcW w:w="2520" w:type="dxa"/>
            <w:vAlign w:val="center"/>
          </w:tcPr>
          <w:p w:rsidR="004208DD" w:rsidRDefault="00037D86">
            <w:pPr>
              <w:autoSpaceDE w:val="0"/>
              <w:autoSpaceDN w:val="0"/>
              <w:adjustRightInd w:val="0"/>
              <w:ind w:firstLineChars="50" w:firstLine="90"/>
              <w:jc w:val="left"/>
              <w:rPr>
                <w:rFonts w:ascii="宋体" w:hAnsi="宋体"/>
                <w:sz w:val="18"/>
                <w:szCs w:val="18"/>
              </w:rPr>
            </w:pPr>
            <w:r>
              <w:rPr>
                <w:rFonts w:ascii="宋体" w:hAnsi="宋体" w:hint="eastAsia"/>
                <w:sz w:val="18"/>
                <w:szCs w:val="18"/>
              </w:rPr>
              <w:t xml:space="preserve">普通专科生 </w:t>
            </w:r>
          </w:p>
        </w:tc>
        <w:tc>
          <w:tcPr>
            <w:tcW w:w="4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03</w:t>
            </w:r>
          </w:p>
        </w:tc>
        <w:tc>
          <w:tcPr>
            <w:tcW w:w="1023" w:type="dxa"/>
            <w:vAlign w:val="center"/>
          </w:tcPr>
          <w:p w:rsidR="004208DD" w:rsidRDefault="004208DD">
            <w:pPr>
              <w:autoSpaceDE w:val="0"/>
              <w:autoSpaceDN w:val="0"/>
              <w:adjustRightInd w:val="0"/>
              <w:jc w:val="center"/>
              <w:rPr>
                <w:rFonts w:ascii="宋体" w:hAnsi="宋体"/>
                <w:sz w:val="18"/>
                <w:szCs w:val="18"/>
              </w:rPr>
            </w:pPr>
          </w:p>
        </w:tc>
        <w:tc>
          <w:tcPr>
            <w:tcW w:w="867" w:type="dxa"/>
            <w:vAlign w:val="center"/>
          </w:tcPr>
          <w:p w:rsidR="004208DD" w:rsidRDefault="004208DD">
            <w:pPr>
              <w:autoSpaceDE w:val="0"/>
              <w:autoSpaceDN w:val="0"/>
              <w:adjustRightInd w:val="0"/>
              <w:jc w:val="center"/>
              <w:rPr>
                <w:rFonts w:ascii="宋体" w:hAnsi="宋体"/>
                <w:sz w:val="18"/>
                <w:szCs w:val="18"/>
              </w:rPr>
            </w:pPr>
          </w:p>
        </w:tc>
        <w:tc>
          <w:tcPr>
            <w:tcW w:w="720" w:type="dxa"/>
            <w:vAlign w:val="center"/>
          </w:tcPr>
          <w:p w:rsidR="004208DD" w:rsidRDefault="004208DD">
            <w:pPr>
              <w:autoSpaceDE w:val="0"/>
              <w:autoSpaceDN w:val="0"/>
              <w:adjustRightInd w:val="0"/>
              <w:jc w:val="center"/>
              <w:rPr>
                <w:rFonts w:ascii="宋体" w:hAnsi="宋体"/>
                <w:sz w:val="18"/>
                <w:szCs w:val="18"/>
              </w:rPr>
            </w:pPr>
          </w:p>
        </w:tc>
        <w:tc>
          <w:tcPr>
            <w:tcW w:w="720" w:type="dxa"/>
            <w:vAlign w:val="center"/>
          </w:tcPr>
          <w:p w:rsidR="004208DD" w:rsidRDefault="004208DD">
            <w:pPr>
              <w:autoSpaceDE w:val="0"/>
              <w:autoSpaceDN w:val="0"/>
              <w:adjustRightInd w:val="0"/>
              <w:jc w:val="center"/>
              <w:rPr>
                <w:rFonts w:ascii="宋体" w:hAnsi="宋体"/>
                <w:sz w:val="18"/>
                <w:szCs w:val="18"/>
              </w:rPr>
            </w:pPr>
          </w:p>
        </w:tc>
        <w:tc>
          <w:tcPr>
            <w:tcW w:w="720" w:type="dxa"/>
            <w:vAlign w:val="center"/>
          </w:tcPr>
          <w:p w:rsidR="004208DD" w:rsidRDefault="004208DD">
            <w:pPr>
              <w:autoSpaceDE w:val="0"/>
              <w:autoSpaceDN w:val="0"/>
              <w:adjustRightInd w:val="0"/>
              <w:jc w:val="center"/>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1020" w:type="dxa"/>
            <w:vAlign w:val="center"/>
          </w:tcPr>
          <w:p w:rsidR="004208DD" w:rsidRDefault="004208DD">
            <w:pPr>
              <w:jc w:val="left"/>
              <w:rPr>
                <w:rFonts w:ascii="宋体" w:hAnsi="宋体"/>
                <w:sz w:val="18"/>
                <w:szCs w:val="18"/>
              </w:rPr>
            </w:pPr>
          </w:p>
        </w:tc>
      </w:tr>
      <w:tr w:rsidR="004208DD">
        <w:trPr>
          <w:cantSplit/>
          <w:trHeight w:val="285"/>
        </w:trPr>
        <w:tc>
          <w:tcPr>
            <w:tcW w:w="2520" w:type="dxa"/>
            <w:vAlign w:val="center"/>
          </w:tcPr>
          <w:p w:rsidR="004208DD" w:rsidRDefault="00037D86">
            <w:pPr>
              <w:autoSpaceDE w:val="0"/>
              <w:autoSpaceDN w:val="0"/>
              <w:adjustRightInd w:val="0"/>
              <w:ind w:firstLineChars="50" w:firstLine="90"/>
              <w:jc w:val="left"/>
              <w:rPr>
                <w:rFonts w:ascii="宋体" w:hAnsi="宋体"/>
                <w:sz w:val="18"/>
                <w:szCs w:val="18"/>
              </w:rPr>
            </w:pPr>
            <w:r>
              <w:rPr>
                <w:rFonts w:ascii="宋体" w:hAnsi="宋体" w:hint="eastAsia"/>
                <w:sz w:val="18"/>
                <w:szCs w:val="18"/>
              </w:rPr>
              <w:t xml:space="preserve">普通本科生 </w:t>
            </w:r>
          </w:p>
        </w:tc>
        <w:tc>
          <w:tcPr>
            <w:tcW w:w="4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04</w:t>
            </w:r>
          </w:p>
        </w:tc>
        <w:tc>
          <w:tcPr>
            <w:tcW w:w="1023" w:type="dxa"/>
            <w:vAlign w:val="center"/>
          </w:tcPr>
          <w:p w:rsidR="004208DD" w:rsidRDefault="004208DD">
            <w:pPr>
              <w:autoSpaceDE w:val="0"/>
              <w:autoSpaceDN w:val="0"/>
              <w:adjustRightInd w:val="0"/>
              <w:jc w:val="center"/>
              <w:rPr>
                <w:rFonts w:ascii="宋体" w:hAnsi="宋体"/>
                <w:sz w:val="18"/>
                <w:szCs w:val="18"/>
              </w:rPr>
            </w:pPr>
          </w:p>
        </w:tc>
        <w:tc>
          <w:tcPr>
            <w:tcW w:w="867" w:type="dxa"/>
            <w:vAlign w:val="center"/>
          </w:tcPr>
          <w:p w:rsidR="004208DD" w:rsidRDefault="004208DD">
            <w:pPr>
              <w:autoSpaceDE w:val="0"/>
              <w:autoSpaceDN w:val="0"/>
              <w:adjustRightInd w:val="0"/>
              <w:jc w:val="center"/>
              <w:rPr>
                <w:rFonts w:ascii="宋体" w:hAnsi="宋体"/>
                <w:sz w:val="18"/>
                <w:szCs w:val="18"/>
              </w:rPr>
            </w:pPr>
          </w:p>
        </w:tc>
        <w:tc>
          <w:tcPr>
            <w:tcW w:w="720" w:type="dxa"/>
            <w:vAlign w:val="center"/>
          </w:tcPr>
          <w:p w:rsidR="004208DD" w:rsidRDefault="004208DD">
            <w:pPr>
              <w:autoSpaceDE w:val="0"/>
              <w:autoSpaceDN w:val="0"/>
              <w:adjustRightInd w:val="0"/>
              <w:jc w:val="center"/>
              <w:rPr>
                <w:rFonts w:ascii="宋体" w:hAnsi="宋体"/>
                <w:sz w:val="18"/>
                <w:szCs w:val="18"/>
              </w:rPr>
            </w:pPr>
          </w:p>
        </w:tc>
        <w:tc>
          <w:tcPr>
            <w:tcW w:w="720" w:type="dxa"/>
            <w:vAlign w:val="center"/>
          </w:tcPr>
          <w:p w:rsidR="004208DD" w:rsidRDefault="004208DD">
            <w:pPr>
              <w:autoSpaceDE w:val="0"/>
              <w:autoSpaceDN w:val="0"/>
              <w:adjustRightInd w:val="0"/>
              <w:jc w:val="center"/>
              <w:rPr>
                <w:rFonts w:ascii="宋体" w:hAnsi="宋体"/>
                <w:sz w:val="18"/>
                <w:szCs w:val="18"/>
              </w:rPr>
            </w:pPr>
          </w:p>
        </w:tc>
        <w:tc>
          <w:tcPr>
            <w:tcW w:w="720" w:type="dxa"/>
            <w:vAlign w:val="center"/>
          </w:tcPr>
          <w:p w:rsidR="004208DD" w:rsidRDefault="004208DD">
            <w:pPr>
              <w:autoSpaceDE w:val="0"/>
              <w:autoSpaceDN w:val="0"/>
              <w:adjustRightInd w:val="0"/>
              <w:jc w:val="center"/>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1020" w:type="dxa"/>
            <w:vAlign w:val="center"/>
          </w:tcPr>
          <w:p w:rsidR="004208DD" w:rsidRDefault="004208DD">
            <w:pPr>
              <w:jc w:val="left"/>
              <w:rPr>
                <w:rFonts w:ascii="宋体" w:hAnsi="宋体"/>
                <w:sz w:val="18"/>
                <w:szCs w:val="18"/>
              </w:rPr>
            </w:pPr>
          </w:p>
        </w:tc>
      </w:tr>
      <w:tr w:rsidR="004208DD">
        <w:trPr>
          <w:cantSplit/>
          <w:trHeight w:val="285"/>
        </w:trPr>
        <w:tc>
          <w:tcPr>
            <w:tcW w:w="2520" w:type="dxa"/>
            <w:vAlign w:val="center"/>
          </w:tcPr>
          <w:p w:rsidR="004208DD" w:rsidRDefault="00037D86">
            <w:pPr>
              <w:autoSpaceDE w:val="0"/>
              <w:autoSpaceDN w:val="0"/>
              <w:adjustRightInd w:val="0"/>
              <w:jc w:val="left"/>
              <w:rPr>
                <w:rFonts w:ascii="宋体" w:hAnsi="宋体"/>
                <w:sz w:val="18"/>
                <w:szCs w:val="18"/>
              </w:rPr>
            </w:pPr>
            <w:r>
              <w:rPr>
                <w:rFonts w:ascii="宋体" w:hAnsi="宋体" w:hint="eastAsia"/>
                <w:sz w:val="18"/>
                <w:szCs w:val="18"/>
              </w:rPr>
              <w:t>成人本科、专科生</w:t>
            </w:r>
          </w:p>
        </w:tc>
        <w:tc>
          <w:tcPr>
            <w:tcW w:w="4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05</w:t>
            </w:r>
          </w:p>
        </w:tc>
        <w:tc>
          <w:tcPr>
            <w:tcW w:w="1023" w:type="dxa"/>
            <w:vAlign w:val="center"/>
          </w:tcPr>
          <w:p w:rsidR="004208DD" w:rsidRDefault="004208DD">
            <w:pPr>
              <w:autoSpaceDE w:val="0"/>
              <w:autoSpaceDN w:val="0"/>
              <w:adjustRightInd w:val="0"/>
              <w:jc w:val="center"/>
              <w:rPr>
                <w:rFonts w:ascii="宋体" w:hAnsi="宋体"/>
                <w:sz w:val="18"/>
                <w:szCs w:val="18"/>
              </w:rPr>
            </w:pPr>
          </w:p>
        </w:tc>
        <w:tc>
          <w:tcPr>
            <w:tcW w:w="867" w:type="dxa"/>
            <w:vAlign w:val="center"/>
          </w:tcPr>
          <w:p w:rsidR="004208DD" w:rsidRDefault="004208DD">
            <w:pPr>
              <w:autoSpaceDE w:val="0"/>
              <w:autoSpaceDN w:val="0"/>
              <w:adjustRightInd w:val="0"/>
              <w:jc w:val="center"/>
              <w:rPr>
                <w:rFonts w:ascii="宋体" w:hAnsi="宋体"/>
                <w:sz w:val="18"/>
                <w:szCs w:val="18"/>
              </w:rPr>
            </w:pPr>
          </w:p>
        </w:tc>
        <w:tc>
          <w:tcPr>
            <w:tcW w:w="720" w:type="dxa"/>
            <w:vAlign w:val="center"/>
          </w:tcPr>
          <w:p w:rsidR="004208DD" w:rsidRDefault="004208DD">
            <w:pPr>
              <w:autoSpaceDE w:val="0"/>
              <w:autoSpaceDN w:val="0"/>
              <w:adjustRightInd w:val="0"/>
              <w:jc w:val="center"/>
              <w:rPr>
                <w:rFonts w:ascii="宋体" w:hAnsi="宋体"/>
                <w:sz w:val="18"/>
                <w:szCs w:val="18"/>
              </w:rPr>
            </w:pPr>
          </w:p>
        </w:tc>
        <w:tc>
          <w:tcPr>
            <w:tcW w:w="720" w:type="dxa"/>
            <w:vAlign w:val="center"/>
          </w:tcPr>
          <w:p w:rsidR="004208DD" w:rsidRDefault="004208DD">
            <w:pPr>
              <w:autoSpaceDE w:val="0"/>
              <w:autoSpaceDN w:val="0"/>
              <w:adjustRightInd w:val="0"/>
              <w:jc w:val="center"/>
              <w:rPr>
                <w:rFonts w:ascii="宋体" w:hAnsi="宋体"/>
                <w:sz w:val="18"/>
                <w:szCs w:val="18"/>
              </w:rPr>
            </w:pPr>
          </w:p>
        </w:tc>
        <w:tc>
          <w:tcPr>
            <w:tcW w:w="720" w:type="dxa"/>
            <w:vAlign w:val="center"/>
          </w:tcPr>
          <w:p w:rsidR="004208DD" w:rsidRDefault="004208DD">
            <w:pPr>
              <w:autoSpaceDE w:val="0"/>
              <w:autoSpaceDN w:val="0"/>
              <w:adjustRightInd w:val="0"/>
              <w:jc w:val="center"/>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1020" w:type="dxa"/>
            <w:vAlign w:val="center"/>
          </w:tcPr>
          <w:p w:rsidR="004208DD" w:rsidRDefault="004208DD">
            <w:pPr>
              <w:jc w:val="left"/>
              <w:rPr>
                <w:rFonts w:ascii="宋体" w:hAnsi="宋体"/>
                <w:sz w:val="18"/>
                <w:szCs w:val="18"/>
              </w:rPr>
            </w:pPr>
          </w:p>
        </w:tc>
      </w:tr>
      <w:tr w:rsidR="004208DD">
        <w:trPr>
          <w:cantSplit/>
          <w:trHeight w:val="285"/>
        </w:trPr>
        <w:tc>
          <w:tcPr>
            <w:tcW w:w="2520" w:type="dxa"/>
            <w:vAlign w:val="center"/>
          </w:tcPr>
          <w:p w:rsidR="004208DD" w:rsidRDefault="00037D86">
            <w:pPr>
              <w:autoSpaceDE w:val="0"/>
              <w:autoSpaceDN w:val="0"/>
              <w:adjustRightInd w:val="0"/>
              <w:ind w:firstLineChars="50" w:firstLine="90"/>
              <w:jc w:val="left"/>
              <w:rPr>
                <w:rFonts w:ascii="宋体" w:hAnsi="宋体"/>
                <w:sz w:val="18"/>
                <w:szCs w:val="18"/>
              </w:rPr>
            </w:pPr>
            <w:r>
              <w:rPr>
                <w:rFonts w:ascii="宋体" w:hAnsi="宋体" w:hint="eastAsia"/>
                <w:sz w:val="18"/>
                <w:szCs w:val="18"/>
              </w:rPr>
              <w:t>成人专科生</w:t>
            </w:r>
          </w:p>
        </w:tc>
        <w:tc>
          <w:tcPr>
            <w:tcW w:w="4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06</w:t>
            </w:r>
          </w:p>
        </w:tc>
        <w:tc>
          <w:tcPr>
            <w:tcW w:w="1023" w:type="dxa"/>
            <w:vAlign w:val="center"/>
          </w:tcPr>
          <w:p w:rsidR="004208DD" w:rsidRDefault="004208DD">
            <w:pPr>
              <w:autoSpaceDE w:val="0"/>
              <w:autoSpaceDN w:val="0"/>
              <w:adjustRightInd w:val="0"/>
              <w:jc w:val="center"/>
              <w:rPr>
                <w:rFonts w:ascii="宋体" w:hAnsi="宋体"/>
                <w:sz w:val="18"/>
                <w:szCs w:val="18"/>
              </w:rPr>
            </w:pPr>
          </w:p>
        </w:tc>
        <w:tc>
          <w:tcPr>
            <w:tcW w:w="867" w:type="dxa"/>
            <w:vAlign w:val="center"/>
          </w:tcPr>
          <w:p w:rsidR="004208DD" w:rsidRDefault="004208DD">
            <w:pPr>
              <w:autoSpaceDE w:val="0"/>
              <w:autoSpaceDN w:val="0"/>
              <w:adjustRightInd w:val="0"/>
              <w:jc w:val="center"/>
              <w:rPr>
                <w:rFonts w:ascii="宋体" w:hAnsi="宋体"/>
                <w:sz w:val="18"/>
                <w:szCs w:val="18"/>
              </w:rPr>
            </w:pPr>
          </w:p>
        </w:tc>
        <w:tc>
          <w:tcPr>
            <w:tcW w:w="720" w:type="dxa"/>
            <w:vAlign w:val="center"/>
          </w:tcPr>
          <w:p w:rsidR="004208DD" w:rsidRDefault="004208DD">
            <w:pPr>
              <w:autoSpaceDE w:val="0"/>
              <w:autoSpaceDN w:val="0"/>
              <w:adjustRightInd w:val="0"/>
              <w:jc w:val="center"/>
              <w:rPr>
                <w:rFonts w:ascii="宋体" w:hAnsi="宋体"/>
                <w:sz w:val="18"/>
                <w:szCs w:val="18"/>
              </w:rPr>
            </w:pPr>
          </w:p>
        </w:tc>
        <w:tc>
          <w:tcPr>
            <w:tcW w:w="720" w:type="dxa"/>
            <w:vAlign w:val="center"/>
          </w:tcPr>
          <w:p w:rsidR="004208DD" w:rsidRDefault="004208DD">
            <w:pPr>
              <w:autoSpaceDE w:val="0"/>
              <w:autoSpaceDN w:val="0"/>
              <w:adjustRightInd w:val="0"/>
              <w:jc w:val="center"/>
              <w:rPr>
                <w:rFonts w:ascii="宋体" w:hAnsi="宋体"/>
                <w:sz w:val="18"/>
                <w:szCs w:val="18"/>
              </w:rPr>
            </w:pPr>
          </w:p>
        </w:tc>
        <w:tc>
          <w:tcPr>
            <w:tcW w:w="720" w:type="dxa"/>
            <w:vAlign w:val="center"/>
          </w:tcPr>
          <w:p w:rsidR="004208DD" w:rsidRDefault="004208DD">
            <w:pPr>
              <w:autoSpaceDE w:val="0"/>
              <w:autoSpaceDN w:val="0"/>
              <w:adjustRightInd w:val="0"/>
              <w:jc w:val="center"/>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1020" w:type="dxa"/>
            <w:vAlign w:val="center"/>
          </w:tcPr>
          <w:p w:rsidR="004208DD" w:rsidRDefault="004208DD">
            <w:pPr>
              <w:jc w:val="left"/>
              <w:rPr>
                <w:rFonts w:ascii="宋体" w:hAnsi="宋体"/>
                <w:sz w:val="18"/>
                <w:szCs w:val="18"/>
              </w:rPr>
            </w:pPr>
          </w:p>
        </w:tc>
      </w:tr>
      <w:tr w:rsidR="004208DD">
        <w:trPr>
          <w:cantSplit/>
          <w:trHeight w:val="285"/>
        </w:trPr>
        <w:tc>
          <w:tcPr>
            <w:tcW w:w="2520" w:type="dxa"/>
            <w:vAlign w:val="center"/>
          </w:tcPr>
          <w:p w:rsidR="004208DD" w:rsidRDefault="00037D86">
            <w:pPr>
              <w:autoSpaceDE w:val="0"/>
              <w:autoSpaceDN w:val="0"/>
              <w:adjustRightInd w:val="0"/>
              <w:ind w:firstLineChars="50" w:firstLine="90"/>
              <w:jc w:val="left"/>
              <w:rPr>
                <w:rFonts w:ascii="宋体" w:hAnsi="宋体"/>
                <w:sz w:val="18"/>
                <w:szCs w:val="18"/>
              </w:rPr>
            </w:pPr>
            <w:r>
              <w:rPr>
                <w:rFonts w:ascii="宋体" w:hAnsi="宋体" w:hint="eastAsia"/>
                <w:sz w:val="18"/>
                <w:szCs w:val="18"/>
              </w:rPr>
              <w:t>成人本科生</w:t>
            </w:r>
          </w:p>
        </w:tc>
        <w:tc>
          <w:tcPr>
            <w:tcW w:w="4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07</w:t>
            </w:r>
          </w:p>
        </w:tc>
        <w:tc>
          <w:tcPr>
            <w:tcW w:w="1023" w:type="dxa"/>
            <w:vAlign w:val="center"/>
          </w:tcPr>
          <w:p w:rsidR="004208DD" w:rsidRDefault="004208DD">
            <w:pPr>
              <w:autoSpaceDE w:val="0"/>
              <w:autoSpaceDN w:val="0"/>
              <w:adjustRightInd w:val="0"/>
              <w:jc w:val="center"/>
              <w:rPr>
                <w:rFonts w:ascii="宋体" w:hAnsi="宋体"/>
                <w:sz w:val="18"/>
                <w:szCs w:val="18"/>
              </w:rPr>
            </w:pPr>
          </w:p>
        </w:tc>
        <w:tc>
          <w:tcPr>
            <w:tcW w:w="867" w:type="dxa"/>
            <w:vAlign w:val="center"/>
          </w:tcPr>
          <w:p w:rsidR="004208DD" w:rsidRDefault="004208DD">
            <w:pPr>
              <w:autoSpaceDE w:val="0"/>
              <w:autoSpaceDN w:val="0"/>
              <w:adjustRightInd w:val="0"/>
              <w:jc w:val="center"/>
              <w:rPr>
                <w:rFonts w:ascii="宋体" w:hAnsi="宋体"/>
                <w:sz w:val="18"/>
                <w:szCs w:val="18"/>
              </w:rPr>
            </w:pPr>
          </w:p>
        </w:tc>
        <w:tc>
          <w:tcPr>
            <w:tcW w:w="720" w:type="dxa"/>
            <w:vAlign w:val="center"/>
          </w:tcPr>
          <w:p w:rsidR="004208DD" w:rsidRDefault="004208DD">
            <w:pPr>
              <w:autoSpaceDE w:val="0"/>
              <w:autoSpaceDN w:val="0"/>
              <w:adjustRightInd w:val="0"/>
              <w:jc w:val="center"/>
              <w:rPr>
                <w:rFonts w:ascii="宋体" w:hAnsi="宋体"/>
                <w:sz w:val="18"/>
                <w:szCs w:val="18"/>
              </w:rPr>
            </w:pPr>
          </w:p>
        </w:tc>
        <w:tc>
          <w:tcPr>
            <w:tcW w:w="720" w:type="dxa"/>
            <w:vAlign w:val="center"/>
          </w:tcPr>
          <w:p w:rsidR="004208DD" w:rsidRDefault="004208DD">
            <w:pPr>
              <w:autoSpaceDE w:val="0"/>
              <w:autoSpaceDN w:val="0"/>
              <w:adjustRightInd w:val="0"/>
              <w:jc w:val="center"/>
              <w:rPr>
                <w:rFonts w:ascii="宋体" w:hAnsi="宋体"/>
                <w:sz w:val="18"/>
                <w:szCs w:val="18"/>
              </w:rPr>
            </w:pPr>
          </w:p>
        </w:tc>
        <w:tc>
          <w:tcPr>
            <w:tcW w:w="720" w:type="dxa"/>
            <w:vAlign w:val="center"/>
          </w:tcPr>
          <w:p w:rsidR="004208DD" w:rsidRDefault="004208DD">
            <w:pPr>
              <w:autoSpaceDE w:val="0"/>
              <w:autoSpaceDN w:val="0"/>
              <w:adjustRightInd w:val="0"/>
              <w:jc w:val="center"/>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1020" w:type="dxa"/>
            <w:vAlign w:val="center"/>
          </w:tcPr>
          <w:p w:rsidR="004208DD" w:rsidRDefault="004208DD">
            <w:pPr>
              <w:jc w:val="left"/>
              <w:rPr>
                <w:rFonts w:ascii="宋体" w:hAnsi="宋体"/>
                <w:sz w:val="18"/>
                <w:szCs w:val="18"/>
              </w:rPr>
            </w:pPr>
          </w:p>
        </w:tc>
      </w:tr>
      <w:tr w:rsidR="004208DD">
        <w:trPr>
          <w:cantSplit/>
          <w:trHeight w:val="285"/>
        </w:trPr>
        <w:tc>
          <w:tcPr>
            <w:tcW w:w="2520"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网络本科、专科生</w:t>
            </w:r>
          </w:p>
        </w:tc>
        <w:tc>
          <w:tcPr>
            <w:tcW w:w="4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08</w:t>
            </w:r>
          </w:p>
        </w:tc>
        <w:tc>
          <w:tcPr>
            <w:tcW w:w="1023" w:type="dxa"/>
            <w:vAlign w:val="center"/>
          </w:tcPr>
          <w:p w:rsidR="004208DD" w:rsidRDefault="004208DD">
            <w:pPr>
              <w:autoSpaceDE w:val="0"/>
              <w:autoSpaceDN w:val="0"/>
              <w:adjustRightInd w:val="0"/>
              <w:jc w:val="center"/>
              <w:rPr>
                <w:rFonts w:ascii="宋体" w:hAnsi="宋体"/>
                <w:sz w:val="18"/>
                <w:szCs w:val="18"/>
              </w:rPr>
            </w:pPr>
          </w:p>
        </w:tc>
        <w:tc>
          <w:tcPr>
            <w:tcW w:w="867" w:type="dxa"/>
            <w:vAlign w:val="center"/>
          </w:tcPr>
          <w:p w:rsidR="004208DD" w:rsidRDefault="004208DD">
            <w:pPr>
              <w:autoSpaceDE w:val="0"/>
              <w:autoSpaceDN w:val="0"/>
              <w:adjustRightInd w:val="0"/>
              <w:jc w:val="center"/>
              <w:rPr>
                <w:rFonts w:ascii="宋体" w:hAnsi="宋体"/>
                <w:sz w:val="18"/>
                <w:szCs w:val="18"/>
              </w:rPr>
            </w:pPr>
          </w:p>
        </w:tc>
        <w:tc>
          <w:tcPr>
            <w:tcW w:w="720" w:type="dxa"/>
            <w:vAlign w:val="center"/>
          </w:tcPr>
          <w:p w:rsidR="004208DD" w:rsidRDefault="004208DD">
            <w:pPr>
              <w:autoSpaceDE w:val="0"/>
              <w:autoSpaceDN w:val="0"/>
              <w:adjustRightInd w:val="0"/>
              <w:jc w:val="center"/>
              <w:rPr>
                <w:rFonts w:ascii="宋体" w:hAnsi="宋体"/>
                <w:sz w:val="18"/>
                <w:szCs w:val="18"/>
              </w:rPr>
            </w:pPr>
          </w:p>
        </w:tc>
        <w:tc>
          <w:tcPr>
            <w:tcW w:w="720" w:type="dxa"/>
            <w:vAlign w:val="center"/>
          </w:tcPr>
          <w:p w:rsidR="004208DD" w:rsidRDefault="004208DD">
            <w:pPr>
              <w:autoSpaceDE w:val="0"/>
              <w:autoSpaceDN w:val="0"/>
              <w:adjustRightInd w:val="0"/>
              <w:jc w:val="center"/>
              <w:rPr>
                <w:rFonts w:ascii="宋体" w:hAnsi="宋体"/>
                <w:sz w:val="18"/>
                <w:szCs w:val="18"/>
              </w:rPr>
            </w:pPr>
          </w:p>
        </w:tc>
        <w:tc>
          <w:tcPr>
            <w:tcW w:w="720" w:type="dxa"/>
            <w:vAlign w:val="center"/>
          </w:tcPr>
          <w:p w:rsidR="004208DD" w:rsidRDefault="004208DD">
            <w:pPr>
              <w:autoSpaceDE w:val="0"/>
              <w:autoSpaceDN w:val="0"/>
              <w:adjustRightInd w:val="0"/>
              <w:jc w:val="center"/>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1020" w:type="dxa"/>
            <w:vAlign w:val="center"/>
          </w:tcPr>
          <w:p w:rsidR="004208DD" w:rsidRDefault="004208DD">
            <w:pPr>
              <w:jc w:val="left"/>
              <w:rPr>
                <w:rFonts w:ascii="宋体" w:hAnsi="宋体"/>
                <w:sz w:val="18"/>
                <w:szCs w:val="18"/>
              </w:rPr>
            </w:pPr>
          </w:p>
        </w:tc>
      </w:tr>
      <w:tr w:rsidR="004208DD">
        <w:trPr>
          <w:cantSplit/>
          <w:trHeight w:val="285"/>
        </w:trPr>
        <w:tc>
          <w:tcPr>
            <w:tcW w:w="2520" w:type="dxa"/>
            <w:vAlign w:val="center"/>
          </w:tcPr>
          <w:p w:rsidR="004208DD" w:rsidRDefault="00037D86">
            <w:pPr>
              <w:autoSpaceDE w:val="0"/>
              <w:autoSpaceDN w:val="0"/>
              <w:adjustRightInd w:val="0"/>
              <w:ind w:firstLineChars="50" w:firstLine="90"/>
              <w:jc w:val="left"/>
              <w:rPr>
                <w:rFonts w:ascii="宋体" w:hAnsi="宋体"/>
                <w:sz w:val="18"/>
                <w:szCs w:val="18"/>
              </w:rPr>
            </w:pPr>
            <w:r>
              <w:rPr>
                <w:rFonts w:ascii="宋体" w:hAnsi="宋体" w:hint="eastAsia"/>
                <w:sz w:val="18"/>
                <w:szCs w:val="18"/>
              </w:rPr>
              <w:t>网络专科生</w:t>
            </w:r>
          </w:p>
        </w:tc>
        <w:tc>
          <w:tcPr>
            <w:tcW w:w="4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09</w:t>
            </w:r>
          </w:p>
        </w:tc>
        <w:tc>
          <w:tcPr>
            <w:tcW w:w="1023" w:type="dxa"/>
            <w:vAlign w:val="center"/>
          </w:tcPr>
          <w:p w:rsidR="004208DD" w:rsidRDefault="004208DD">
            <w:pPr>
              <w:autoSpaceDE w:val="0"/>
              <w:autoSpaceDN w:val="0"/>
              <w:adjustRightInd w:val="0"/>
              <w:jc w:val="center"/>
              <w:rPr>
                <w:rFonts w:ascii="宋体" w:hAnsi="宋体"/>
                <w:sz w:val="18"/>
                <w:szCs w:val="18"/>
              </w:rPr>
            </w:pPr>
          </w:p>
        </w:tc>
        <w:tc>
          <w:tcPr>
            <w:tcW w:w="867" w:type="dxa"/>
            <w:vAlign w:val="center"/>
          </w:tcPr>
          <w:p w:rsidR="004208DD" w:rsidRDefault="004208DD">
            <w:pPr>
              <w:autoSpaceDE w:val="0"/>
              <w:autoSpaceDN w:val="0"/>
              <w:adjustRightInd w:val="0"/>
              <w:jc w:val="center"/>
              <w:rPr>
                <w:rFonts w:ascii="宋体" w:hAnsi="宋体"/>
                <w:sz w:val="18"/>
                <w:szCs w:val="18"/>
              </w:rPr>
            </w:pPr>
          </w:p>
        </w:tc>
        <w:tc>
          <w:tcPr>
            <w:tcW w:w="720" w:type="dxa"/>
            <w:vAlign w:val="center"/>
          </w:tcPr>
          <w:p w:rsidR="004208DD" w:rsidRDefault="004208DD">
            <w:pPr>
              <w:autoSpaceDE w:val="0"/>
              <w:autoSpaceDN w:val="0"/>
              <w:adjustRightInd w:val="0"/>
              <w:jc w:val="center"/>
              <w:rPr>
                <w:rFonts w:ascii="宋体" w:hAnsi="宋体"/>
                <w:sz w:val="18"/>
                <w:szCs w:val="18"/>
              </w:rPr>
            </w:pPr>
          </w:p>
        </w:tc>
        <w:tc>
          <w:tcPr>
            <w:tcW w:w="720" w:type="dxa"/>
            <w:vAlign w:val="center"/>
          </w:tcPr>
          <w:p w:rsidR="004208DD" w:rsidRDefault="004208DD">
            <w:pPr>
              <w:autoSpaceDE w:val="0"/>
              <w:autoSpaceDN w:val="0"/>
              <w:adjustRightInd w:val="0"/>
              <w:jc w:val="center"/>
              <w:rPr>
                <w:rFonts w:ascii="宋体" w:hAnsi="宋体"/>
                <w:sz w:val="18"/>
                <w:szCs w:val="18"/>
              </w:rPr>
            </w:pPr>
          </w:p>
        </w:tc>
        <w:tc>
          <w:tcPr>
            <w:tcW w:w="720" w:type="dxa"/>
            <w:vAlign w:val="center"/>
          </w:tcPr>
          <w:p w:rsidR="004208DD" w:rsidRDefault="004208DD">
            <w:pPr>
              <w:autoSpaceDE w:val="0"/>
              <w:autoSpaceDN w:val="0"/>
              <w:adjustRightInd w:val="0"/>
              <w:jc w:val="center"/>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1020" w:type="dxa"/>
            <w:vAlign w:val="center"/>
          </w:tcPr>
          <w:p w:rsidR="004208DD" w:rsidRDefault="004208DD">
            <w:pPr>
              <w:jc w:val="left"/>
              <w:rPr>
                <w:rFonts w:ascii="宋体" w:hAnsi="宋体"/>
                <w:sz w:val="18"/>
                <w:szCs w:val="18"/>
              </w:rPr>
            </w:pPr>
          </w:p>
        </w:tc>
      </w:tr>
      <w:tr w:rsidR="004208DD">
        <w:trPr>
          <w:cantSplit/>
          <w:trHeight w:val="285"/>
        </w:trPr>
        <w:tc>
          <w:tcPr>
            <w:tcW w:w="2520" w:type="dxa"/>
            <w:vAlign w:val="center"/>
          </w:tcPr>
          <w:p w:rsidR="004208DD" w:rsidRDefault="00037D86">
            <w:pPr>
              <w:autoSpaceDE w:val="0"/>
              <w:autoSpaceDN w:val="0"/>
              <w:adjustRightInd w:val="0"/>
              <w:ind w:firstLineChars="50" w:firstLine="90"/>
              <w:jc w:val="left"/>
              <w:rPr>
                <w:rFonts w:ascii="宋体" w:hAnsi="宋体"/>
                <w:sz w:val="18"/>
                <w:szCs w:val="18"/>
              </w:rPr>
            </w:pPr>
            <w:r>
              <w:rPr>
                <w:rFonts w:ascii="宋体" w:hAnsi="宋体" w:hint="eastAsia"/>
                <w:sz w:val="18"/>
                <w:szCs w:val="18"/>
              </w:rPr>
              <w:t>网络本科生</w:t>
            </w:r>
          </w:p>
        </w:tc>
        <w:tc>
          <w:tcPr>
            <w:tcW w:w="4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10</w:t>
            </w:r>
          </w:p>
        </w:tc>
        <w:tc>
          <w:tcPr>
            <w:tcW w:w="1023" w:type="dxa"/>
            <w:vAlign w:val="center"/>
          </w:tcPr>
          <w:p w:rsidR="004208DD" w:rsidRDefault="004208DD">
            <w:pPr>
              <w:autoSpaceDE w:val="0"/>
              <w:autoSpaceDN w:val="0"/>
              <w:adjustRightInd w:val="0"/>
              <w:jc w:val="center"/>
              <w:rPr>
                <w:rFonts w:ascii="宋体" w:hAnsi="宋体"/>
                <w:sz w:val="18"/>
                <w:szCs w:val="18"/>
              </w:rPr>
            </w:pPr>
          </w:p>
        </w:tc>
        <w:tc>
          <w:tcPr>
            <w:tcW w:w="867" w:type="dxa"/>
            <w:vAlign w:val="center"/>
          </w:tcPr>
          <w:p w:rsidR="004208DD" w:rsidRDefault="004208DD">
            <w:pPr>
              <w:autoSpaceDE w:val="0"/>
              <w:autoSpaceDN w:val="0"/>
              <w:adjustRightInd w:val="0"/>
              <w:jc w:val="center"/>
              <w:rPr>
                <w:rFonts w:ascii="宋体" w:hAnsi="宋体"/>
                <w:sz w:val="18"/>
                <w:szCs w:val="18"/>
              </w:rPr>
            </w:pPr>
          </w:p>
        </w:tc>
        <w:tc>
          <w:tcPr>
            <w:tcW w:w="720" w:type="dxa"/>
            <w:vAlign w:val="center"/>
          </w:tcPr>
          <w:p w:rsidR="004208DD" w:rsidRDefault="004208DD">
            <w:pPr>
              <w:autoSpaceDE w:val="0"/>
              <w:autoSpaceDN w:val="0"/>
              <w:adjustRightInd w:val="0"/>
              <w:jc w:val="center"/>
              <w:rPr>
                <w:rFonts w:ascii="宋体" w:hAnsi="宋体"/>
                <w:sz w:val="18"/>
                <w:szCs w:val="18"/>
              </w:rPr>
            </w:pPr>
          </w:p>
        </w:tc>
        <w:tc>
          <w:tcPr>
            <w:tcW w:w="720" w:type="dxa"/>
            <w:vAlign w:val="center"/>
          </w:tcPr>
          <w:p w:rsidR="004208DD" w:rsidRDefault="004208DD">
            <w:pPr>
              <w:autoSpaceDE w:val="0"/>
              <w:autoSpaceDN w:val="0"/>
              <w:adjustRightInd w:val="0"/>
              <w:jc w:val="center"/>
              <w:rPr>
                <w:rFonts w:ascii="宋体" w:hAnsi="宋体"/>
                <w:sz w:val="18"/>
                <w:szCs w:val="18"/>
              </w:rPr>
            </w:pPr>
          </w:p>
        </w:tc>
        <w:tc>
          <w:tcPr>
            <w:tcW w:w="720" w:type="dxa"/>
            <w:vAlign w:val="center"/>
          </w:tcPr>
          <w:p w:rsidR="004208DD" w:rsidRDefault="004208DD">
            <w:pPr>
              <w:autoSpaceDE w:val="0"/>
              <w:autoSpaceDN w:val="0"/>
              <w:adjustRightInd w:val="0"/>
              <w:jc w:val="center"/>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1020" w:type="dxa"/>
            <w:vAlign w:val="center"/>
          </w:tcPr>
          <w:p w:rsidR="004208DD" w:rsidRDefault="004208DD">
            <w:pPr>
              <w:jc w:val="left"/>
              <w:rPr>
                <w:rFonts w:ascii="宋体" w:hAnsi="宋体"/>
                <w:sz w:val="18"/>
                <w:szCs w:val="18"/>
              </w:rPr>
            </w:pPr>
          </w:p>
        </w:tc>
      </w:tr>
      <w:tr w:rsidR="004208DD">
        <w:trPr>
          <w:cantSplit/>
          <w:trHeight w:val="285"/>
        </w:trPr>
        <w:tc>
          <w:tcPr>
            <w:tcW w:w="2520"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研究生</w:t>
            </w:r>
          </w:p>
        </w:tc>
        <w:tc>
          <w:tcPr>
            <w:tcW w:w="4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11</w:t>
            </w:r>
          </w:p>
        </w:tc>
        <w:tc>
          <w:tcPr>
            <w:tcW w:w="1023" w:type="dxa"/>
            <w:vAlign w:val="center"/>
          </w:tcPr>
          <w:p w:rsidR="004208DD" w:rsidRDefault="004208DD">
            <w:pPr>
              <w:autoSpaceDE w:val="0"/>
              <w:autoSpaceDN w:val="0"/>
              <w:adjustRightInd w:val="0"/>
              <w:jc w:val="center"/>
              <w:rPr>
                <w:rFonts w:ascii="宋体" w:hAnsi="宋体"/>
                <w:sz w:val="18"/>
                <w:szCs w:val="18"/>
              </w:rPr>
            </w:pPr>
          </w:p>
        </w:tc>
        <w:tc>
          <w:tcPr>
            <w:tcW w:w="867" w:type="dxa"/>
            <w:vAlign w:val="center"/>
          </w:tcPr>
          <w:p w:rsidR="004208DD" w:rsidRDefault="004208DD">
            <w:pPr>
              <w:autoSpaceDE w:val="0"/>
              <w:autoSpaceDN w:val="0"/>
              <w:adjustRightInd w:val="0"/>
              <w:jc w:val="center"/>
              <w:rPr>
                <w:rFonts w:ascii="宋体" w:hAnsi="宋体"/>
                <w:sz w:val="18"/>
                <w:szCs w:val="18"/>
              </w:rPr>
            </w:pPr>
          </w:p>
        </w:tc>
        <w:tc>
          <w:tcPr>
            <w:tcW w:w="720" w:type="dxa"/>
            <w:vAlign w:val="center"/>
          </w:tcPr>
          <w:p w:rsidR="004208DD" w:rsidRDefault="004208DD">
            <w:pPr>
              <w:autoSpaceDE w:val="0"/>
              <w:autoSpaceDN w:val="0"/>
              <w:adjustRightInd w:val="0"/>
              <w:jc w:val="center"/>
              <w:rPr>
                <w:rFonts w:ascii="宋体" w:hAnsi="宋体"/>
                <w:sz w:val="18"/>
                <w:szCs w:val="18"/>
              </w:rPr>
            </w:pPr>
          </w:p>
        </w:tc>
        <w:tc>
          <w:tcPr>
            <w:tcW w:w="720" w:type="dxa"/>
            <w:vAlign w:val="center"/>
          </w:tcPr>
          <w:p w:rsidR="004208DD" w:rsidRDefault="004208DD">
            <w:pPr>
              <w:autoSpaceDE w:val="0"/>
              <w:autoSpaceDN w:val="0"/>
              <w:adjustRightInd w:val="0"/>
              <w:jc w:val="center"/>
              <w:rPr>
                <w:rFonts w:ascii="宋体" w:hAnsi="宋体"/>
                <w:sz w:val="18"/>
                <w:szCs w:val="18"/>
              </w:rPr>
            </w:pPr>
          </w:p>
        </w:tc>
        <w:tc>
          <w:tcPr>
            <w:tcW w:w="720" w:type="dxa"/>
            <w:vAlign w:val="center"/>
          </w:tcPr>
          <w:p w:rsidR="004208DD" w:rsidRDefault="004208DD">
            <w:pPr>
              <w:autoSpaceDE w:val="0"/>
              <w:autoSpaceDN w:val="0"/>
              <w:adjustRightInd w:val="0"/>
              <w:jc w:val="center"/>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1020" w:type="dxa"/>
            <w:vAlign w:val="center"/>
          </w:tcPr>
          <w:p w:rsidR="004208DD" w:rsidRDefault="004208DD">
            <w:pPr>
              <w:jc w:val="left"/>
              <w:rPr>
                <w:rFonts w:ascii="宋体" w:hAnsi="宋体"/>
                <w:sz w:val="18"/>
                <w:szCs w:val="18"/>
              </w:rPr>
            </w:pPr>
          </w:p>
        </w:tc>
      </w:tr>
      <w:tr w:rsidR="004208DD">
        <w:trPr>
          <w:cantSplit/>
          <w:trHeight w:val="285"/>
        </w:trPr>
        <w:tc>
          <w:tcPr>
            <w:tcW w:w="2520" w:type="dxa"/>
            <w:vAlign w:val="center"/>
          </w:tcPr>
          <w:p w:rsidR="004208DD" w:rsidRDefault="00037D86">
            <w:pPr>
              <w:autoSpaceDE w:val="0"/>
              <w:autoSpaceDN w:val="0"/>
              <w:adjustRightInd w:val="0"/>
              <w:ind w:firstLineChars="50" w:firstLine="90"/>
              <w:rPr>
                <w:rFonts w:ascii="宋体" w:hAnsi="宋体"/>
                <w:sz w:val="18"/>
                <w:szCs w:val="18"/>
              </w:rPr>
            </w:pPr>
            <w:r>
              <w:rPr>
                <w:rFonts w:ascii="宋体" w:hAnsi="宋体" w:hint="eastAsia"/>
                <w:sz w:val="18"/>
                <w:szCs w:val="18"/>
              </w:rPr>
              <w:t>硕士生</w:t>
            </w:r>
          </w:p>
        </w:tc>
        <w:tc>
          <w:tcPr>
            <w:tcW w:w="4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12</w:t>
            </w:r>
          </w:p>
        </w:tc>
        <w:tc>
          <w:tcPr>
            <w:tcW w:w="1023" w:type="dxa"/>
            <w:vAlign w:val="center"/>
          </w:tcPr>
          <w:p w:rsidR="004208DD" w:rsidRDefault="004208DD">
            <w:pPr>
              <w:autoSpaceDE w:val="0"/>
              <w:autoSpaceDN w:val="0"/>
              <w:adjustRightInd w:val="0"/>
              <w:jc w:val="center"/>
              <w:rPr>
                <w:rFonts w:ascii="宋体" w:hAnsi="宋体"/>
                <w:sz w:val="18"/>
                <w:szCs w:val="18"/>
              </w:rPr>
            </w:pPr>
          </w:p>
        </w:tc>
        <w:tc>
          <w:tcPr>
            <w:tcW w:w="867" w:type="dxa"/>
            <w:vAlign w:val="center"/>
          </w:tcPr>
          <w:p w:rsidR="004208DD" w:rsidRDefault="004208DD">
            <w:pPr>
              <w:autoSpaceDE w:val="0"/>
              <w:autoSpaceDN w:val="0"/>
              <w:adjustRightInd w:val="0"/>
              <w:jc w:val="center"/>
              <w:rPr>
                <w:rFonts w:ascii="宋体" w:hAnsi="宋体"/>
                <w:sz w:val="18"/>
                <w:szCs w:val="18"/>
              </w:rPr>
            </w:pPr>
          </w:p>
        </w:tc>
        <w:tc>
          <w:tcPr>
            <w:tcW w:w="720" w:type="dxa"/>
            <w:vAlign w:val="center"/>
          </w:tcPr>
          <w:p w:rsidR="004208DD" w:rsidRDefault="004208DD">
            <w:pPr>
              <w:autoSpaceDE w:val="0"/>
              <w:autoSpaceDN w:val="0"/>
              <w:adjustRightInd w:val="0"/>
              <w:jc w:val="center"/>
              <w:rPr>
                <w:rFonts w:ascii="宋体" w:hAnsi="宋体"/>
                <w:sz w:val="18"/>
                <w:szCs w:val="18"/>
              </w:rPr>
            </w:pPr>
          </w:p>
        </w:tc>
        <w:tc>
          <w:tcPr>
            <w:tcW w:w="720" w:type="dxa"/>
            <w:vAlign w:val="center"/>
          </w:tcPr>
          <w:p w:rsidR="004208DD" w:rsidRDefault="004208DD">
            <w:pPr>
              <w:autoSpaceDE w:val="0"/>
              <w:autoSpaceDN w:val="0"/>
              <w:adjustRightInd w:val="0"/>
              <w:jc w:val="center"/>
              <w:rPr>
                <w:rFonts w:ascii="宋体" w:hAnsi="宋体"/>
                <w:sz w:val="18"/>
                <w:szCs w:val="18"/>
              </w:rPr>
            </w:pPr>
          </w:p>
        </w:tc>
        <w:tc>
          <w:tcPr>
            <w:tcW w:w="720" w:type="dxa"/>
            <w:vAlign w:val="center"/>
          </w:tcPr>
          <w:p w:rsidR="004208DD" w:rsidRDefault="004208DD">
            <w:pPr>
              <w:autoSpaceDE w:val="0"/>
              <w:autoSpaceDN w:val="0"/>
              <w:adjustRightInd w:val="0"/>
              <w:jc w:val="center"/>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1020" w:type="dxa"/>
            <w:vAlign w:val="center"/>
          </w:tcPr>
          <w:p w:rsidR="004208DD" w:rsidRDefault="004208DD">
            <w:pPr>
              <w:jc w:val="left"/>
              <w:rPr>
                <w:rFonts w:ascii="宋体" w:hAnsi="宋体"/>
                <w:sz w:val="18"/>
                <w:szCs w:val="18"/>
              </w:rPr>
            </w:pPr>
          </w:p>
        </w:tc>
      </w:tr>
      <w:tr w:rsidR="004208DD">
        <w:trPr>
          <w:cantSplit/>
          <w:trHeight w:val="285"/>
        </w:trPr>
        <w:tc>
          <w:tcPr>
            <w:tcW w:w="2520" w:type="dxa"/>
            <w:vAlign w:val="center"/>
          </w:tcPr>
          <w:p w:rsidR="004208DD" w:rsidRDefault="00037D86">
            <w:pPr>
              <w:autoSpaceDE w:val="0"/>
              <w:autoSpaceDN w:val="0"/>
              <w:adjustRightInd w:val="0"/>
              <w:ind w:firstLineChars="50" w:firstLine="90"/>
              <w:rPr>
                <w:rFonts w:ascii="宋体" w:hAnsi="宋体"/>
                <w:sz w:val="18"/>
                <w:szCs w:val="18"/>
              </w:rPr>
            </w:pPr>
            <w:r>
              <w:rPr>
                <w:rFonts w:ascii="宋体" w:hAnsi="宋体" w:hint="eastAsia"/>
                <w:sz w:val="18"/>
                <w:szCs w:val="18"/>
              </w:rPr>
              <w:t>博士生</w:t>
            </w:r>
          </w:p>
        </w:tc>
        <w:tc>
          <w:tcPr>
            <w:tcW w:w="4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13</w:t>
            </w:r>
          </w:p>
        </w:tc>
        <w:tc>
          <w:tcPr>
            <w:tcW w:w="1023" w:type="dxa"/>
            <w:vAlign w:val="center"/>
          </w:tcPr>
          <w:p w:rsidR="004208DD" w:rsidRDefault="004208DD">
            <w:pPr>
              <w:autoSpaceDE w:val="0"/>
              <w:autoSpaceDN w:val="0"/>
              <w:adjustRightInd w:val="0"/>
              <w:jc w:val="center"/>
              <w:rPr>
                <w:rFonts w:ascii="宋体" w:hAnsi="宋体"/>
                <w:sz w:val="18"/>
                <w:szCs w:val="18"/>
              </w:rPr>
            </w:pPr>
          </w:p>
        </w:tc>
        <w:tc>
          <w:tcPr>
            <w:tcW w:w="867" w:type="dxa"/>
            <w:vAlign w:val="center"/>
          </w:tcPr>
          <w:p w:rsidR="004208DD" w:rsidRDefault="004208DD">
            <w:pPr>
              <w:autoSpaceDE w:val="0"/>
              <w:autoSpaceDN w:val="0"/>
              <w:adjustRightInd w:val="0"/>
              <w:jc w:val="center"/>
              <w:rPr>
                <w:rFonts w:ascii="宋体" w:hAnsi="宋体"/>
                <w:sz w:val="18"/>
                <w:szCs w:val="18"/>
              </w:rPr>
            </w:pPr>
          </w:p>
        </w:tc>
        <w:tc>
          <w:tcPr>
            <w:tcW w:w="720" w:type="dxa"/>
            <w:vAlign w:val="center"/>
          </w:tcPr>
          <w:p w:rsidR="004208DD" w:rsidRDefault="004208DD">
            <w:pPr>
              <w:autoSpaceDE w:val="0"/>
              <w:autoSpaceDN w:val="0"/>
              <w:adjustRightInd w:val="0"/>
              <w:jc w:val="center"/>
              <w:rPr>
                <w:rFonts w:ascii="宋体" w:hAnsi="宋体"/>
                <w:sz w:val="18"/>
                <w:szCs w:val="18"/>
              </w:rPr>
            </w:pPr>
          </w:p>
        </w:tc>
        <w:tc>
          <w:tcPr>
            <w:tcW w:w="720" w:type="dxa"/>
            <w:vAlign w:val="center"/>
          </w:tcPr>
          <w:p w:rsidR="004208DD" w:rsidRDefault="004208DD">
            <w:pPr>
              <w:autoSpaceDE w:val="0"/>
              <w:autoSpaceDN w:val="0"/>
              <w:adjustRightInd w:val="0"/>
              <w:jc w:val="center"/>
              <w:rPr>
                <w:rFonts w:ascii="宋体" w:hAnsi="宋体"/>
                <w:sz w:val="18"/>
                <w:szCs w:val="18"/>
              </w:rPr>
            </w:pPr>
          </w:p>
        </w:tc>
        <w:tc>
          <w:tcPr>
            <w:tcW w:w="720" w:type="dxa"/>
            <w:vAlign w:val="center"/>
          </w:tcPr>
          <w:p w:rsidR="004208DD" w:rsidRDefault="004208DD">
            <w:pPr>
              <w:autoSpaceDE w:val="0"/>
              <w:autoSpaceDN w:val="0"/>
              <w:adjustRightInd w:val="0"/>
              <w:jc w:val="center"/>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1020" w:type="dxa"/>
            <w:vAlign w:val="center"/>
          </w:tcPr>
          <w:p w:rsidR="004208DD" w:rsidRDefault="004208DD">
            <w:pPr>
              <w:jc w:val="left"/>
              <w:rPr>
                <w:rFonts w:ascii="宋体" w:hAnsi="宋体"/>
                <w:sz w:val="18"/>
                <w:szCs w:val="18"/>
              </w:rPr>
            </w:pPr>
          </w:p>
        </w:tc>
      </w:tr>
    </w:tbl>
    <w:p w:rsidR="004208DD" w:rsidRDefault="00037D86">
      <w:pPr>
        <w:pStyle w:val="3"/>
        <w:rPr>
          <w:w w:val="90"/>
        </w:rPr>
      </w:pPr>
      <w:r>
        <w:br w:type="page"/>
      </w:r>
      <w:r>
        <w:rPr>
          <w:rFonts w:hint="eastAsia"/>
        </w:rPr>
        <w:lastRenderedPageBreak/>
        <w:t>高综</w:t>
      </w:r>
      <w:r>
        <w:rPr>
          <w:rFonts w:hint="eastAsia"/>
        </w:rPr>
        <w:t>3332</w:t>
      </w:r>
      <w:r>
        <w:rPr>
          <w:rFonts w:hint="eastAsia"/>
        </w:rPr>
        <w:t>学生变动情况（普通高校）</w:t>
      </w:r>
      <w:r>
        <w:rPr>
          <w:rFonts w:hint="eastAsia"/>
        </w:rPr>
        <w:t xml:space="preserve">                                </w:t>
      </w:r>
      <w:r>
        <w:t xml:space="preserve">                                               </w:t>
      </w:r>
      <w:r>
        <w:rPr>
          <w:rFonts w:hint="eastAsia"/>
        </w:rPr>
        <w:t xml:space="preserve">                      </w:t>
      </w:r>
      <w:r>
        <w:t xml:space="preserve">             </w:t>
      </w:r>
      <w:r>
        <w:rPr>
          <w:rFonts w:hint="eastAsia"/>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2520"/>
        <w:gridCol w:w="450"/>
        <w:gridCol w:w="1125"/>
        <w:gridCol w:w="945"/>
        <w:gridCol w:w="666"/>
        <w:gridCol w:w="666"/>
        <w:gridCol w:w="666"/>
        <w:gridCol w:w="666"/>
        <w:gridCol w:w="576"/>
        <w:gridCol w:w="720"/>
        <w:gridCol w:w="720"/>
        <w:gridCol w:w="720"/>
        <w:gridCol w:w="540"/>
        <w:gridCol w:w="720"/>
        <w:gridCol w:w="720"/>
        <w:gridCol w:w="540"/>
        <w:gridCol w:w="720"/>
        <w:gridCol w:w="1020"/>
      </w:tblGrid>
      <w:tr w:rsidR="004208DD">
        <w:trPr>
          <w:cantSplit/>
          <w:trHeight w:val="292"/>
        </w:trPr>
        <w:tc>
          <w:tcPr>
            <w:tcW w:w="2520" w:type="dxa"/>
            <w:vMerge w:val="restart"/>
            <w:vAlign w:val="center"/>
          </w:tcPr>
          <w:p w:rsidR="004208DD" w:rsidRDefault="00B30DE4">
            <w:pPr>
              <w:autoSpaceDE w:val="0"/>
              <w:autoSpaceDN w:val="0"/>
              <w:adjustRightInd w:val="0"/>
              <w:jc w:val="center"/>
              <w:rPr>
                <w:rFonts w:ascii="宋体" w:hAnsi="宋体"/>
                <w:sz w:val="18"/>
                <w:szCs w:val="18"/>
              </w:rPr>
            </w:pPr>
            <w:r>
              <w:rPr>
                <w:rFonts w:ascii="宋体" w:hAnsi="宋体"/>
                <w:noProof/>
                <w:sz w:val="18"/>
                <w:szCs w:val="18"/>
              </w:rPr>
              <mc:AlternateContent>
                <mc:Choice Requires="wps">
                  <w:drawing>
                    <wp:anchor distT="4294967295" distB="4294967295" distL="114299" distR="114299" simplePos="0" relativeHeight="251617280" behindDoc="0" locked="0" layoutInCell="0" allowOverlap="1">
                      <wp:simplePos x="0" y="0"/>
                      <wp:positionH relativeFrom="column">
                        <wp:posOffset>5000624</wp:posOffset>
                      </wp:positionH>
                      <wp:positionV relativeFrom="paragraph">
                        <wp:posOffset>262889</wp:posOffset>
                      </wp:positionV>
                      <wp:extent cx="0" cy="0"/>
                      <wp:effectExtent l="0" t="0" r="0" b="0"/>
                      <wp:wrapNone/>
                      <wp:docPr id="7"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D3E278" id="Line 243" o:spid="_x0000_s1026" style="position:absolute;left:0;text-align:left;z-index:25161728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93.75pt,20.7pt" to="393.7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" o:allowincell="f"/>
                  </w:pict>
                </mc:Fallback>
              </mc:AlternateContent>
            </w:r>
          </w:p>
        </w:tc>
        <w:tc>
          <w:tcPr>
            <w:tcW w:w="450"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编号</w:t>
            </w:r>
          </w:p>
        </w:tc>
        <w:tc>
          <w:tcPr>
            <w:tcW w:w="1125"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上学年初报表在校生数</w:t>
            </w:r>
          </w:p>
        </w:tc>
        <w:tc>
          <w:tcPr>
            <w:tcW w:w="3609" w:type="dxa"/>
            <w:gridSpan w:val="5"/>
            <w:vAlign w:val="center"/>
          </w:tcPr>
          <w:p w:rsidR="004208DD" w:rsidRDefault="00037D86">
            <w:pPr>
              <w:autoSpaceDE w:val="0"/>
              <w:autoSpaceDN w:val="0"/>
              <w:adjustRightInd w:val="0"/>
              <w:ind w:left="30"/>
              <w:jc w:val="center"/>
              <w:rPr>
                <w:rFonts w:ascii="宋体" w:hAnsi="宋体"/>
                <w:sz w:val="18"/>
                <w:szCs w:val="18"/>
              </w:rPr>
            </w:pPr>
            <w:r>
              <w:rPr>
                <w:rFonts w:ascii="宋体" w:hAnsi="宋体" w:hint="eastAsia"/>
                <w:sz w:val="18"/>
                <w:szCs w:val="18"/>
              </w:rPr>
              <w:t>增加学生数</w:t>
            </w:r>
          </w:p>
        </w:tc>
        <w:tc>
          <w:tcPr>
            <w:tcW w:w="5976" w:type="dxa"/>
            <w:gridSpan w:val="9"/>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减少学生数</w:t>
            </w:r>
          </w:p>
        </w:tc>
        <w:tc>
          <w:tcPr>
            <w:tcW w:w="1020"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本学年初报表在校生数</w:t>
            </w:r>
          </w:p>
        </w:tc>
      </w:tr>
      <w:tr w:rsidR="004208DD">
        <w:trPr>
          <w:cantSplit/>
          <w:trHeight w:val="764"/>
        </w:trPr>
        <w:tc>
          <w:tcPr>
            <w:tcW w:w="2520" w:type="dxa"/>
            <w:vMerge/>
            <w:vAlign w:val="center"/>
          </w:tcPr>
          <w:p w:rsidR="004208DD" w:rsidRDefault="004208DD">
            <w:pPr>
              <w:autoSpaceDE w:val="0"/>
              <w:autoSpaceDN w:val="0"/>
              <w:adjustRightInd w:val="0"/>
              <w:jc w:val="center"/>
              <w:rPr>
                <w:rFonts w:ascii="宋体" w:hAnsi="宋体"/>
                <w:sz w:val="18"/>
                <w:szCs w:val="18"/>
              </w:rPr>
            </w:pPr>
          </w:p>
        </w:tc>
        <w:tc>
          <w:tcPr>
            <w:tcW w:w="450" w:type="dxa"/>
            <w:vMerge/>
            <w:vAlign w:val="center"/>
          </w:tcPr>
          <w:p w:rsidR="004208DD" w:rsidRDefault="004208DD">
            <w:pPr>
              <w:autoSpaceDE w:val="0"/>
              <w:autoSpaceDN w:val="0"/>
              <w:adjustRightInd w:val="0"/>
              <w:rPr>
                <w:rFonts w:ascii="宋体" w:hAnsi="宋体"/>
                <w:sz w:val="18"/>
                <w:szCs w:val="18"/>
              </w:rPr>
            </w:pPr>
          </w:p>
        </w:tc>
        <w:tc>
          <w:tcPr>
            <w:tcW w:w="1125" w:type="dxa"/>
            <w:vMerge/>
            <w:vAlign w:val="center"/>
          </w:tcPr>
          <w:p w:rsidR="004208DD" w:rsidRDefault="004208DD">
            <w:pPr>
              <w:autoSpaceDE w:val="0"/>
              <w:autoSpaceDN w:val="0"/>
              <w:adjustRightInd w:val="0"/>
              <w:jc w:val="center"/>
              <w:rPr>
                <w:rFonts w:ascii="宋体" w:hAnsi="宋体"/>
                <w:sz w:val="18"/>
                <w:szCs w:val="18"/>
              </w:rPr>
            </w:pPr>
          </w:p>
        </w:tc>
        <w:tc>
          <w:tcPr>
            <w:tcW w:w="94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合计</w:t>
            </w:r>
          </w:p>
        </w:tc>
        <w:tc>
          <w:tcPr>
            <w:tcW w:w="66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招生</w:t>
            </w:r>
          </w:p>
        </w:tc>
        <w:tc>
          <w:tcPr>
            <w:tcW w:w="66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复学</w:t>
            </w:r>
          </w:p>
        </w:tc>
        <w:tc>
          <w:tcPr>
            <w:tcW w:w="66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转入</w:t>
            </w:r>
          </w:p>
        </w:tc>
        <w:tc>
          <w:tcPr>
            <w:tcW w:w="66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其他</w:t>
            </w:r>
          </w:p>
        </w:tc>
        <w:tc>
          <w:tcPr>
            <w:tcW w:w="57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合计</w:t>
            </w:r>
          </w:p>
        </w:tc>
        <w:tc>
          <w:tcPr>
            <w:tcW w:w="7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毕业</w:t>
            </w:r>
          </w:p>
        </w:tc>
        <w:tc>
          <w:tcPr>
            <w:tcW w:w="7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结业</w:t>
            </w:r>
          </w:p>
        </w:tc>
        <w:tc>
          <w:tcPr>
            <w:tcW w:w="7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休学</w:t>
            </w:r>
          </w:p>
        </w:tc>
        <w:tc>
          <w:tcPr>
            <w:tcW w:w="54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退学</w:t>
            </w:r>
          </w:p>
        </w:tc>
        <w:tc>
          <w:tcPr>
            <w:tcW w:w="7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开除</w:t>
            </w:r>
          </w:p>
        </w:tc>
        <w:tc>
          <w:tcPr>
            <w:tcW w:w="7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死亡</w:t>
            </w:r>
          </w:p>
        </w:tc>
        <w:tc>
          <w:tcPr>
            <w:tcW w:w="54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转出</w:t>
            </w:r>
          </w:p>
        </w:tc>
        <w:tc>
          <w:tcPr>
            <w:tcW w:w="7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其</w:t>
            </w:r>
          </w:p>
        </w:tc>
        <w:tc>
          <w:tcPr>
            <w:tcW w:w="1020" w:type="dxa"/>
            <w:vMerge/>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5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甲</w:t>
            </w:r>
          </w:p>
        </w:tc>
        <w:tc>
          <w:tcPr>
            <w:tcW w:w="4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乙</w:t>
            </w:r>
          </w:p>
        </w:tc>
        <w:tc>
          <w:tcPr>
            <w:tcW w:w="11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w:t>
            </w:r>
          </w:p>
        </w:tc>
        <w:tc>
          <w:tcPr>
            <w:tcW w:w="94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2</w:t>
            </w:r>
          </w:p>
        </w:tc>
        <w:tc>
          <w:tcPr>
            <w:tcW w:w="66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3</w:t>
            </w:r>
          </w:p>
        </w:tc>
        <w:tc>
          <w:tcPr>
            <w:tcW w:w="66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4</w:t>
            </w:r>
          </w:p>
        </w:tc>
        <w:tc>
          <w:tcPr>
            <w:tcW w:w="66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5</w:t>
            </w:r>
          </w:p>
        </w:tc>
        <w:tc>
          <w:tcPr>
            <w:tcW w:w="66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6</w:t>
            </w:r>
          </w:p>
        </w:tc>
        <w:tc>
          <w:tcPr>
            <w:tcW w:w="57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7</w:t>
            </w:r>
          </w:p>
        </w:tc>
        <w:tc>
          <w:tcPr>
            <w:tcW w:w="7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8</w:t>
            </w:r>
          </w:p>
        </w:tc>
        <w:tc>
          <w:tcPr>
            <w:tcW w:w="7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9</w:t>
            </w:r>
          </w:p>
        </w:tc>
        <w:tc>
          <w:tcPr>
            <w:tcW w:w="720"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1</w:t>
            </w:r>
            <w:r>
              <w:rPr>
                <w:rFonts w:ascii="宋体" w:hAnsi="宋体" w:hint="eastAsia"/>
                <w:sz w:val="18"/>
                <w:szCs w:val="18"/>
              </w:rPr>
              <w:t>0</w:t>
            </w:r>
          </w:p>
        </w:tc>
        <w:tc>
          <w:tcPr>
            <w:tcW w:w="54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11</w:t>
            </w:r>
          </w:p>
        </w:tc>
        <w:tc>
          <w:tcPr>
            <w:tcW w:w="7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12</w:t>
            </w:r>
          </w:p>
        </w:tc>
        <w:tc>
          <w:tcPr>
            <w:tcW w:w="7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13</w:t>
            </w:r>
          </w:p>
        </w:tc>
        <w:tc>
          <w:tcPr>
            <w:tcW w:w="54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14</w:t>
            </w:r>
          </w:p>
        </w:tc>
        <w:tc>
          <w:tcPr>
            <w:tcW w:w="7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15</w:t>
            </w:r>
          </w:p>
        </w:tc>
        <w:tc>
          <w:tcPr>
            <w:tcW w:w="1020" w:type="dxa"/>
            <w:vAlign w:val="center"/>
          </w:tcPr>
          <w:p w:rsidR="004208DD" w:rsidRDefault="00037D86">
            <w:pPr>
              <w:jc w:val="center"/>
              <w:rPr>
                <w:rFonts w:ascii="宋体" w:hAnsi="宋体"/>
                <w:sz w:val="18"/>
                <w:szCs w:val="18"/>
              </w:rPr>
            </w:pPr>
            <w:r>
              <w:rPr>
                <w:rFonts w:ascii="宋体" w:hAnsi="宋体" w:hint="eastAsia"/>
                <w:sz w:val="18"/>
                <w:szCs w:val="18"/>
              </w:rPr>
              <w:t>16</w:t>
            </w:r>
          </w:p>
        </w:tc>
      </w:tr>
      <w:tr w:rsidR="004208DD">
        <w:trPr>
          <w:cantSplit/>
          <w:trHeight w:val="285"/>
        </w:trPr>
        <w:tc>
          <w:tcPr>
            <w:tcW w:w="2520" w:type="dxa"/>
            <w:vAlign w:val="center"/>
          </w:tcPr>
          <w:p w:rsidR="004208DD" w:rsidRDefault="00037D86">
            <w:pPr>
              <w:autoSpaceDE w:val="0"/>
              <w:autoSpaceDN w:val="0"/>
              <w:adjustRightInd w:val="0"/>
              <w:ind w:firstLineChars="245" w:firstLine="443"/>
              <w:rPr>
                <w:rFonts w:ascii="宋体" w:hAnsi="宋体"/>
                <w:b/>
                <w:sz w:val="18"/>
                <w:szCs w:val="18"/>
              </w:rPr>
            </w:pPr>
            <w:r>
              <w:rPr>
                <w:rFonts w:ascii="宋体" w:hAnsi="宋体" w:hint="eastAsia"/>
                <w:b/>
                <w:sz w:val="18"/>
                <w:szCs w:val="18"/>
              </w:rPr>
              <w:t>总计</w:t>
            </w:r>
          </w:p>
        </w:tc>
        <w:tc>
          <w:tcPr>
            <w:tcW w:w="450"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0</w:t>
            </w:r>
            <w:r>
              <w:rPr>
                <w:rFonts w:ascii="宋体" w:hAnsi="宋体" w:hint="eastAsia"/>
                <w:sz w:val="18"/>
                <w:szCs w:val="18"/>
              </w:rPr>
              <w:t>1</w:t>
            </w:r>
          </w:p>
        </w:tc>
        <w:tc>
          <w:tcPr>
            <w:tcW w:w="1125" w:type="dxa"/>
            <w:vAlign w:val="center"/>
          </w:tcPr>
          <w:p w:rsidR="004208DD" w:rsidRDefault="004208DD">
            <w:pPr>
              <w:autoSpaceDE w:val="0"/>
              <w:autoSpaceDN w:val="0"/>
              <w:adjustRightInd w:val="0"/>
              <w:jc w:val="center"/>
              <w:rPr>
                <w:rFonts w:ascii="宋体" w:hAnsi="宋体"/>
                <w:sz w:val="18"/>
                <w:szCs w:val="18"/>
              </w:rPr>
            </w:pPr>
          </w:p>
        </w:tc>
        <w:tc>
          <w:tcPr>
            <w:tcW w:w="945"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jc w:val="left"/>
              <w:rPr>
                <w:rFonts w:ascii="宋体" w:hAnsi="宋体"/>
                <w:sz w:val="18"/>
                <w:szCs w:val="18"/>
              </w:rPr>
            </w:pPr>
          </w:p>
        </w:tc>
        <w:tc>
          <w:tcPr>
            <w:tcW w:w="576"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1020" w:type="dxa"/>
            <w:vAlign w:val="center"/>
          </w:tcPr>
          <w:p w:rsidR="004208DD" w:rsidRDefault="004208DD">
            <w:pPr>
              <w:jc w:val="left"/>
              <w:rPr>
                <w:rFonts w:ascii="宋体" w:hAnsi="宋体"/>
                <w:sz w:val="18"/>
                <w:szCs w:val="18"/>
              </w:rPr>
            </w:pPr>
          </w:p>
        </w:tc>
      </w:tr>
      <w:tr w:rsidR="004208DD">
        <w:trPr>
          <w:cantSplit/>
          <w:trHeight w:val="285"/>
        </w:trPr>
        <w:tc>
          <w:tcPr>
            <w:tcW w:w="2520" w:type="dxa"/>
            <w:vAlign w:val="center"/>
          </w:tcPr>
          <w:p w:rsidR="004208DD" w:rsidRDefault="00037D86">
            <w:pPr>
              <w:autoSpaceDE w:val="0"/>
              <w:autoSpaceDN w:val="0"/>
              <w:adjustRightInd w:val="0"/>
              <w:jc w:val="left"/>
              <w:rPr>
                <w:rFonts w:ascii="宋体" w:hAnsi="宋体"/>
                <w:sz w:val="18"/>
                <w:szCs w:val="18"/>
              </w:rPr>
            </w:pPr>
            <w:r>
              <w:rPr>
                <w:rFonts w:ascii="宋体" w:hAnsi="宋体" w:hint="eastAsia"/>
                <w:sz w:val="18"/>
                <w:szCs w:val="18"/>
              </w:rPr>
              <w:t xml:space="preserve">普通本科、专科生 </w:t>
            </w:r>
          </w:p>
        </w:tc>
        <w:tc>
          <w:tcPr>
            <w:tcW w:w="4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02</w:t>
            </w:r>
          </w:p>
        </w:tc>
        <w:tc>
          <w:tcPr>
            <w:tcW w:w="1125" w:type="dxa"/>
            <w:vAlign w:val="center"/>
          </w:tcPr>
          <w:p w:rsidR="004208DD" w:rsidRDefault="004208DD">
            <w:pPr>
              <w:autoSpaceDE w:val="0"/>
              <w:autoSpaceDN w:val="0"/>
              <w:adjustRightInd w:val="0"/>
              <w:jc w:val="center"/>
              <w:rPr>
                <w:rFonts w:ascii="宋体" w:hAnsi="宋体"/>
                <w:sz w:val="18"/>
                <w:szCs w:val="18"/>
              </w:rPr>
            </w:pPr>
          </w:p>
        </w:tc>
        <w:tc>
          <w:tcPr>
            <w:tcW w:w="945"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jc w:val="left"/>
              <w:rPr>
                <w:rFonts w:ascii="宋体" w:hAnsi="宋体"/>
                <w:sz w:val="18"/>
                <w:szCs w:val="18"/>
              </w:rPr>
            </w:pPr>
          </w:p>
        </w:tc>
        <w:tc>
          <w:tcPr>
            <w:tcW w:w="576"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1020" w:type="dxa"/>
            <w:vAlign w:val="center"/>
          </w:tcPr>
          <w:p w:rsidR="004208DD" w:rsidRDefault="004208DD">
            <w:pPr>
              <w:jc w:val="left"/>
              <w:rPr>
                <w:rFonts w:ascii="宋体" w:hAnsi="宋体"/>
                <w:sz w:val="18"/>
                <w:szCs w:val="18"/>
              </w:rPr>
            </w:pPr>
          </w:p>
        </w:tc>
      </w:tr>
      <w:tr w:rsidR="004208DD">
        <w:trPr>
          <w:cantSplit/>
          <w:trHeight w:val="285"/>
        </w:trPr>
        <w:tc>
          <w:tcPr>
            <w:tcW w:w="2520" w:type="dxa"/>
            <w:vAlign w:val="center"/>
          </w:tcPr>
          <w:p w:rsidR="004208DD" w:rsidRDefault="00037D86">
            <w:pPr>
              <w:autoSpaceDE w:val="0"/>
              <w:autoSpaceDN w:val="0"/>
              <w:adjustRightInd w:val="0"/>
              <w:ind w:firstLineChars="50" w:firstLine="90"/>
              <w:jc w:val="left"/>
              <w:rPr>
                <w:rFonts w:ascii="宋体" w:hAnsi="宋体"/>
                <w:sz w:val="18"/>
                <w:szCs w:val="18"/>
              </w:rPr>
            </w:pPr>
            <w:r>
              <w:rPr>
                <w:rFonts w:ascii="宋体" w:hAnsi="宋体" w:hint="eastAsia"/>
                <w:sz w:val="18"/>
                <w:szCs w:val="18"/>
              </w:rPr>
              <w:t xml:space="preserve">普通专科生 </w:t>
            </w:r>
          </w:p>
        </w:tc>
        <w:tc>
          <w:tcPr>
            <w:tcW w:w="4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03</w:t>
            </w:r>
          </w:p>
        </w:tc>
        <w:tc>
          <w:tcPr>
            <w:tcW w:w="1125" w:type="dxa"/>
            <w:vAlign w:val="center"/>
          </w:tcPr>
          <w:p w:rsidR="004208DD" w:rsidRDefault="004208DD">
            <w:pPr>
              <w:autoSpaceDE w:val="0"/>
              <w:autoSpaceDN w:val="0"/>
              <w:adjustRightInd w:val="0"/>
              <w:jc w:val="center"/>
              <w:rPr>
                <w:rFonts w:ascii="宋体" w:hAnsi="宋体"/>
                <w:sz w:val="18"/>
                <w:szCs w:val="18"/>
              </w:rPr>
            </w:pPr>
          </w:p>
        </w:tc>
        <w:tc>
          <w:tcPr>
            <w:tcW w:w="945"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jc w:val="left"/>
              <w:rPr>
                <w:rFonts w:ascii="宋体" w:hAnsi="宋体"/>
                <w:sz w:val="18"/>
                <w:szCs w:val="18"/>
              </w:rPr>
            </w:pPr>
          </w:p>
        </w:tc>
        <w:tc>
          <w:tcPr>
            <w:tcW w:w="576"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1020" w:type="dxa"/>
            <w:vAlign w:val="center"/>
          </w:tcPr>
          <w:p w:rsidR="004208DD" w:rsidRDefault="004208DD">
            <w:pPr>
              <w:jc w:val="left"/>
              <w:rPr>
                <w:rFonts w:ascii="宋体" w:hAnsi="宋体"/>
                <w:sz w:val="18"/>
                <w:szCs w:val="18"/>
              </w:rPr>
            </w:pPr>
          </w:p>
        </w:tc>
      </w:tr>
      <w:tr w:rsidR="004208DD">
        <w:trPr>
          <w:cantSplit/>
          <w:trHeight w:val="285"/>
        </w:trPr>
        <w:tc>
          <w:tcPr>
            <w:tcW w:w="2520" w:type="dxa"/>
            <w:vAlign w:val="center"/>
          </w:tcPr>
          <w:p w:rsidR="004208DD" w:rsidRDefault="00037D86">
            <w:pPr>
              <w:autoSpaceDE w:val="0"/>
              <w:autoSpaceDN w:val="0"/>
              <w:adjustRightInd w:val="0"/>
              <w:ind w:firstLineChars="50" w:firstLine="90"/>
              <w:jc w:val="left"/>
              <w:rPr>
                <w:rFonts w:ascii="宋体" w:hAnsi="宋体"/>
                <w:sz w:val="18"/>
                <w:szCs w:val="18"/>
              </w:rPr>
            </w:pPr>
            <w:r>
              <w:rPr>
                <w:rFonts w:ascii="宋体" w:hAnsi="宋体" w:hint="eastAsia"/>
                <w:sz w:val="18"/>
                <w:szCs w:val="18"/>
              </w:rPr>
              <w:t xml:space="preserve">普通本科生 </w:t>
            </w:r>
          </w:p>
        </w:tc>
        <w:tc>
          <w:tcPr>
            <w:tcW w:w="4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04</w:t>
            </w:r>
          </w:p>
        </w:tc>
        <w:tc>
          <w:tcPr>
            <w:tcW w:w="1125" w:type="dxa"/>
            <w:vAlign w:val="center"/>
          </w:tcPr>
          <w:p w:rsidR="004208DD" w:rsidRDefault="004208DD">
            <w:pPr>
              <w:autoSpaceDE w:val="0"/>
              <w:autoSpaceDN w:val="0"/>
              <w:adjustRightInd w:val="0"/>
              <w:jc w:val="center"/>
              <w:rPr>
                <w:rFonts w:ascii="宋体" w:hAnsi="宋体"/>
                <w:sz w:val="18"/>
                <w:szCs w:val="18"/>
              </w:rPr>
            </w:pPr>
          </w:p>
        </w:tc>
        <w:tc>
          <w:tcPr>
            <w:tcW w:w="945"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jc w:val="left"/>
              <w:rPr>
                <w:rFonts w:ascii="宋体" w:hAnsi="宋体"/>
                <w:sz w:val="18"/>
                <w:szCs w:val="18"/>
              </w:rPr>
            </w:pPr>
          </w:p>
        </w:tc>
        <w:tc>
          <w:tcPr>
            <w:tcW w:w="576"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1020" w:type="dxa"/>
            <w:vAlign w:val="center"/>
          </w:tcPr>
          <w:p w:rsidR="004208DD" w:rsidRDefault="004208DD">
            <w:pPr>
              <w:jc w:val="left"/>
              <w:rPr>
                <w:rFonts w:ascii="宋体" w:hAnsi="宋体"/>
                <w:sz w:val="18"/>
                <w:szCs w:val="18"/>
              </w:rPr>
            </w:pPr>
          </w:p>
        </w:tc>
      </w:tr>
      <w:tr w:rsidR="004208DD">
        <w:trPr>
          <w:cantSplit/>
          <w:trHeight w:val="285"/>
        </w:trPr>
        <w:tc>
          <w:tcPr>
            <w:tcW w:w="2520" w:type="dxa"/>
            <w:vAlign w:val="center"/>
          </w:tcPr>
          <w:p w:rsidR="004208DD" w:rsidRDefault="00037D86">
            <w:pPr>
              <w:autoSpaceDE w:val="0"/>
              <w:autoSpaceDN w:val="0"/>
              <w:adjustRightInd w:val="0"/>
              <w:jc w:val="left"/>
              <w:rPr>
                <w:rFonts w:ascii="宋体" w:hAnsi="宋体"/>
                <w:sz w:val="18"/>
                <w:szCs w:val="18"/>
              </w:rPr>
            </w:pPr>
            <w:r>
              <w:rPr>
                <w:rFonts w:ascii="宋体" w:hAnsi="宋体" w:hint="eastAsia"/>
                <w:sz w:val="18"/>
                <w:szCs w:val="18"/>
              </w:rPr>
              <w:t>成人本科、专科生</w:t>
            </w:r>
          </w:p>
        </w:tc>
        <w:tc>
          <w:tcPr>
            <w:tcW w:w="4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05</w:t>
            </w:r>
          </w:p>
        </w:tc>
        <w:tc>
          <w:tcPr>
            <w:tcW w:w="1125" w:type="dxa"/>
            <w:vAlign w:val="center"/>
          </w:tcPr>
          <w:p w:rsidR="004208DD" w:rsidRDefault="004208DD">
            <w:pPr>
              <w:autoSpaceDE w:val="0"/>
              <w:autoSpaceDN w:val="0"/>
              <w:adjustRightInd w:val="0"/>
              <w:jc w:val="center"/>
              <w:rPr>
                <w:rFonts w:ascii="宋体" w:hAnsi="宋体"/>
                <w:sz w:val="18"/>
                <w:szCs w:val="18"/>
              </w:rPr>
            </w:pPr>
          </w:p>
        </w:tc>
        <w:tc>
          <w:tcPr>
            <w:tcW w:w="945"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jc w:val="left"/>
              <w:rPr>
                <w:rFonts w:ascii="宋体" w:hAnsi="宋体"/>
                <w:sz w:val="18"/>
                <w:szCs w:val="18"/>
              </w:rPr>
            </w:pPr>
          </w:p>
        </w:tc>
        <w:tc>
          <w:tcPr>
            <w:tcW w:w="576"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1020" w:type="dxa"/>
            <w:vAlign w:val="center"/>
          </w:tcPr>
          <w:p w:rsidR="004208DD" w:rsidRDefault="004208DD">
            <w:pPr>
              <w:jc w:val="left"/>
              <w:rPr>
                <w:rFonts w:ascii="宋体" w:hAnsi="宋体"/>
                <w:sz w:val="18"/>
                <w:szCs w:val="18"/>
              </w:rPr>
            </w:pPr>
          </w:p>
        </w:tc>
      </w:tr>
      <w:tr w:rsidR="004208DD">
        <w:trPr>
          <w:cantSplit/>
          <w:trHeight w:val="285"/>
        </w:trPr>
        <w:tc>
          <w:tcPr>
            <w:tcW w:w="2520" w:type="dxa"/>
            <w:vAlign w:val="center"/>
          </w:tcPr>
          <w:p w:rsidR="004208DD" w:rsidRDefault="00037D86">
            <w:pPr>
              <w:autoSpaceDE w:val="0"/>
              <w:autoSpaceDN w:val="0"/>
              <w:adjustRightInd w:val="0"/>
              <w:ind w:firstLineChars="50" w:firstLine="90"/>
              <w:jc w:val="left"/>
              <w:rPr>
                <w:rFonts w:ascii="宋体" w:hAnsi="宋体"/>
                <w:sz w:val="18"/>
                <w:szCs w:val="18"/>
              </w:rPr>
            </w:pPr>
            <w:r>
              <w:rPr>
                <w:rFonts w:ascii="宋体" w:hAnsi="宋体" w:hint="eastAsia"/>
                <w:sz w:val="18"/>
                <w:szCs w:val="18"/>
              </w:rPr>
              <w:t>成人专科生</w:t>
            </w:r>
          </w:p>
        </w:tc>
        <w:tc>
          <w:tcPr>
            <w:tcW w:w="4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06</w:t>
            </w:r>
          </w:p>
        </w:tc>
        <w:tc>
          <w:tcPr>
            <w:tcW w:w="1125" w:type="dxa"/>
            <w:vAlign w:val="center"/>
          </w:tcPr>
          <w:p w:rsidR="004208DD" w:rsidRDefault="004208DD">
            <w:pPr>
              <w:autoSpaceDE w:val="0"/>
              <w:autoSpaceDN w:val="0"/>
              <w:adjustRightInd w:val="0"/>
              <w:jc w:val="center"/>
              <w:rPr>
                <w:rFonts w:ascii="宋体" w:hAnsi="宋体"/>
                <w:sz w:val="18"/>
                <w:szCs w:val="18"/>
              </w:rPr>
            </w:pPr>
          </w:p>
        </w:tc>
        <w:tc>
          <w:tcPr>
            <w:tcW w:w="945"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jc w:val="left"/>
              <w:rPr>
                <w:rFonts w:ascii="宋体" w:hAnsi="宋体"/>
                <w:sz w:val="18"/>
                <w:szCs w:val="18"/>
              </w:rPr>
            </w:pPr>
          </w:p>
        </w:tc>
        <w:tc>
          <w:tcPr>
            <w:tcW w:w="576"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1020" w:type="dxa"/>
            <w:vAlign w:val="center"/>
          </w:tcPr>
          <w:p w:rsidR="004208DD" w:rsidRDefault="004208DD">
            <w:pPr>
              <w:jc w:val="left"/>
              <w:rPr>
                <w:rFonts w:ascii="宋体" w:hAnsi="宋体"/>
                <w:sz w:val="18"/>
                <w:szCs w:val="18"/>
              </w:rPr>
            </w:pPr>
          </w:p>
        </w:tc>
      </w:tr>
      <w:tr w:rsidR="004208DD">
        <w:trPr>
          <w:cantSplit/>
          <w:trHeight w:val="285"/>
        </w:trPr>
        <w:tc>
          <w:tcPr>
            <w:tcW w:w="2520" w:type="dxa"/>
            <w:vAlign w:val="center"/>
          </w:tcPr>
          <w:p w:rsidR="004208DD" w:rsidRDefault="00037D86">
            <w:pPr>
              <w:autoSpaceDE w:val="0"/>
              <w:autoSpaceDN w:val="0"/>
              <w:adjustRightInd w:val="0"/>
              <w:ind w:firstLineChars="50" w:firstLine="90"/>
              <w:jc w:val="left"/>
              <w:rPr>
                <w:rFonts w:ascii="宋体" w:hAnsi="宋体"/>
                <w:sz w:val="18"/>
                <w:szCs w:val="18"/>
              </w:rPr>
            </w:pPr>
            <w:r>
              <w:rPr>
                <w:rFonts w:ascii="宋体" w:hAnsi="宋体" w:hint="eastAsia"/>
                <w:sz w:val="18"/>
                <w:szCs w:val="18"/>
              </w:rPr>
              <w:t>成人本科生</w:t>
            </w:r>
          </w:p>
        </w:tc>
        <w:tc>
          <w:tcPr>
            <w:tcW w:w="4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07</w:t>
            </w:r>
          </w:p>
        </w:tc>
        <w:tc>
          <w:tcPr>
            <w:tcW w:w="1125" w:type="dxa"/>
            <w:vAlign w:val="center"/>
          </w:tcPr>
          <w:p w:rsidR="004208DD" w:rsidRDefault="004208DD">
            <w:pPr>
              <w:autoSpaceDE w:val="0"/>
              <w:autoSpaceDN w:val="0"/>
              <w:adjustRightInd w:val="0"/>
              <w:jc w:val="center"/>
              <w:rPr>
                <w:rFonts w:ascii="宋体" w:hAnsi="宋体"/>
                <w:sz w:val="18"/>
                <w:szCs w:val="18"/>
              </w:rPr>
            </w:pPr>
          </w:p>
        </w:tc>
        <w:tc>
          <w:tcPr>
            <w:tcW w:w="945"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jc w:val="left"/>
              <w:rPr>
                <w:rFonts w:ascii="宋体" w:hAnsi="宋体"/>
                <w:sz w:val="18"/>
                <w:szCs w:val="18"/>
              </w:rPr>
            </w:pPr>
          </w:p>
        </w:tc>
        <w:tc>
          <w:tcPr>
            <w:tcW w:w="576"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1020" w:type="dxa"/>
            <w:vAlign w:val="center"/>
          </w:tcPr>
          <w:p w:rsidR="004208DD" w:rsidRDefault="004208DD">
            <w:pPr>
              <w:jc w:val="left"/>
              <w:rPr>
                <w:rFonts w:ascii="宋体" w:hAnsi="宋体"/>
                <w:sz w:val="18"/>
                <w:szCs w:val="18"/>
              </w:rPr>
            </w:pPr>
          </w:p>
        </w:tc>
      </w:tr>
      <w:tr w:rsidR="004208DD">
        <w:trPr>
          <w:cantSplit/>
          <w:trHeight w:val="285"/>
        </w:trPr>
        <w:tc>
          <w:tcPr>
            <w:tcW w:w="2520"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网络本科、专科生</w:t>
            </w:r>
          </w:p>
        </w:tc>
        <w:tc>
          <w:tcPr>
            <w:tcW w:w="4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08</w:t>
            </w:r>
          </w:p>
        </w:tc>
        <w:tc>
          <w:tcPr>
            <w:tcW w:w="1125" w:type="dxa"/>
            <w:vAlign w:val="center"/>
          </w:tcPr>
          <w:p w:rsidR="004208DD" w:rsidRDefault="004208DD">
            <w:pPr>
              <w:autoSpaceDE w:val="0"/>
              <w:autoSpaceDN w:val="0"/>
              <w:adjustRightInd w:val="0"/>
              <w:jc w:val="center"/>
              <w:rPr>
                <w:rFonts w:ascii="宋体" w:hAnsi="宋体"/>
                <w:sz w:val="18"/>
                <w:szCs w:val="18"/>
              </w:rPr>
            </w:pPr>
          </w:p>
        </w:tc>
        <w:tc>
          <w:tcPr>
            <w:tcW w:w="945"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jc w:val="left"/>
              <w:rPr>
                <w:rFonts w:ascii="宋体" w:hAnsi="宋体"/>
                <w:sz w:val="18"/>
                <w:szCs w:val="18"/>
              </w:rPr>
            </w:pPr>
          </w:p>
        </w:tc>
        <w:tc>
          <w:tcPr>
            <w:tcW w:w="576"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1020" w:type="dxa"/>
            <w:vAlign w:val="center"/>
          </w:tcPr>
          <w:p w:rsidR="004208DD" w:rsidRDefault="004208DD">
            <w:pPr>
              <w:jc w:val="left"/>
              <w:rPr>
                <w:rFonts w:ascii="宋体" w:hAnsi="宋体"/>
                <w:sz w:val="18"/>
                <w:szCs w:val="18"/>
              </w:rPr>
            </w:pPr>
          </w:p>
        </w:tc>
      </w:tr>
      <w:tr w:rsidR="004208DD">
        <w:trPr>
          <w:cantSplit/>
          <w:trHeight w:val="285"/>
        </w:trPr>
        <w:tc>
          <w:tcPr>
            <w:tcW w:w="2520" w:type="dxa"/>
            <w:vAlign w:val="center"/>
          </w:tcPr>
          <w:p w:rsidR="004208DD" w:rsidRDefault="00037D86">
            <w:pPr>
              <w:autoSpaceDE w:val="0"/>
              <w:autoSpaceDN w:val="0"/>
              <w:adjustRightInd w:val="0"/>
              <w:ind w:firstLineChars="50" w:firstLine="90"/>
              <w:jc w:val="left"/>
              <w:rPr>
                <w:rFonts w:ascii="宋体" w:hAnsi="宋体"/>
                <w:sz w:val="18"/>
                <w:szCs w:val="18"/>
              </w:rPr>
            </w:pPr>
            <w:r>
              <w:rPr>
                <w:rFonts w:ascii="宋体" w:hAnsi="宋体" w:hint="eastAsia"/>
                <w:sz w:val="18"/>
                <w:szCs w:val="18"/>
              </w:rPr>
              <w:t>网络专科生</w:t>
            </w:r>
          </w:p>
        </w:tc>
        <w:tc>
          <w:tcPr>
            <w:tcW w:w="4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09</w:t>
            </w:r>
          </w:p>
        </w:tc>
        <w:tc>
          <w:tcPr>
            <w:tcW w:w="1125" w:type="dxa"/>
            <w:vAlign w:val="center"/>
          </w:tcPr>
          <w:p w:rsidR="004208DD" w:rsidRDefault="004208DD">
            <w:pPr>
              <w:autoSpaceDE w:val="0"/>
              <w:autoSpaceDN w:val="0"/>
              <w:adjustRightInd w:val="0"/>
              <w:jc w:val="center"/>
              <w:rPr>
                <w:rFonts w:ascii="宋体" w:hAnsi="宋体"/>
                <w:sz w:val="18"/>
                <w:szCs w:val="18"/>
              </w:rPr>
            </w:pPr>
          </w:p>
        </w:tc>
        <w:tc>
          <w:tcPr>
            <w:tcW w:w="945"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jc w:val="left"/>
              <w:rPr>
                <w:rFonts w:ascii="宋体" w:hAnsi="宋体"/>
                <w:sz w:val="18"/>
                <w:szCs w:val="18"/>
              </w:rPr>
            </w:pPr>
          </w:p>
        </w:tc>
        <w:tc>
          <w:tcPr>
            <w:tcW w:w="576"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1020" w:type="dxa"/>
            <w:vAlign w:val="center"/>
          </w:tcPr>
          <w:p w:rsidR="004208DD" w:rsidRDefault="004208DD">
            <w:pPr>
              <w:jc w:val="left"/>
              <w:rPr>
                <w:rFonts w:ascii="宋体" w:hAnsi="宋体"/>
                <w:sz w:val="18"/>
                <w:szCs w:val="18"/>
              </w:rPr>
            </w:pPr>
          </w:p>
        </w:tc>
      </w:tr>
      <w:tr w:rsidR="004208DD">
        <w:trPr>
          <w:cantSplit/>
          <w:trHeight w:val="285"/>
        </w:trPr>
        <w:tc>
          <w:tcPr>
            <w:tcW w:w="2520" w:type="dxa"/>
            <w:vAlign w:val="center"/>
          </w:tcPr>
          <w:p w:rsidR="004208DD" w:rsidRDefault="00037D86">
            <w:pPr>
              <w:autoSpaceDE w:val="0"/>
              <w:autoSpaceDN w:val="0"/>
              <w:adjustRightInd w:val="0"/>
              <w:ind w:firstLineChars="50" w:firstLine="90"/>
              <w:jc w:val="left"/>
              <w:rPr>
                <w:rFonts w:ascii="宋体" w:hAnsi="宋体"/>
                <w:sz w:val="18"/>
                <w:szCs w:val="18"/>
              </w:rPr>
            </w:pPr>
            <w:r>
              <w:rPr>
                <w:rFonts w:ascii="宋体" w:hAnsi="宋体" w:hint="eastAsia"/>
                <w:sz w:val="18"/>
                <w:szCs w:val="18"/>
              </w:rPr>
              <w:t>网络本科生</w:t>
            </w:r>
          </w:p>
        </w:tc>
        <w:tc>
          <w:tcPr>
            <w:tcW w:w="4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10</w:t>
            </w:r>
          </w:p>
        </w:tc>
        <w:tc>
          <w:tcPr>
            <w:tcW w:w="1125" w:type="dxa"/>
            <w:vAlign w:val="center"/>
          </w:tcPr>
          <w:p w:rsidR="004208DD" w:rsidRDefault="004208DD">
            <w:pPr>
              <w:autoSpaceDE w:val="0"/>
              <w:autoSpaceDN w:val="0"/>
              <w:adjustRightInd w:val="0"/>
              <w:jc w:val="center"/>
              <w:rPr>
                <w:rFonts w:ascii="宋体" w:hAnsi="宋体"/>
                <w:sz w:val="18"/>
                <w:szCs w:val="18"/>
              </w:rPr>
            </w:pPr>
          </w:p>
        </w:tc>
        <w:tc>
          <w:tcPr>
            <w:tcW w:w="945"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jc w:val="left"/>
              <w:rPr>
                <w:rFonts w:ascii="宋体" w:hAnsi="宋体"/>
                <w:sz w:val="18"/>
                <w:szCs w:val="18"/>
              </w:rPr>
            </w:pPr>
          </w:p>
        </w:tc>
        <w:tc>
          <w:tcPr>
            <w:tcW w:w="576"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1020" w:type="dxa"/>
            <w:vAlign w:val="center"/>
          </w:tcPr>
          <w:p w:rsidR="004208DD" w:rsidRDefault="004208DD">
            <w:pPr>
              <w:jc w:val="left"/>
              <w:rPr>
                <w:rFonts w:ascii="宋体" w:hAnsi="宋体"/>
                <w:sz w:val="18"/>
                <w:szCs w:val="18"/>
              </w:rPr>
            </w:pPr>
          </w:p>
        </w:tc>
      </w:tr>
      <w:tr w:rsidR="004208DD">
        <w:trPr>
          <w:cantSplit/>
          <w:trHeight w:val="285"/>
        </w:trPr>
        <w:tc>
          <w:tcPr>
            <w:tcW w:w="2520"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研究生</w:t>
            </w:r>
          </w:p>
        </w:tc>
        <w:tc>
          <w:tcPr>
            <w:tcW w:w="4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11</w:t>
            </w:r>
          </w:p>
        </w:tc>
        <w:tc>
          <w:tcPr>
            <w:tcW w:w="1125" w:type="dxa"/>
            <w:vAlign w:val="center"/>
          </w:tcPr>
          <w:p w:rsidR="004208DD" w:rsidRDefault="004208DD">
            <w:pPr>
              <w:autoSpaceDE w:val="0"/>
              <w:autoSpaceDN w:val="0"/>
              <w:adjustRightInd w:val="0"/>
              <w:jc w:val="center"/>
              <w:rPr>
                <w:rFonts w:ascii="宋体" w:hAnsi="宋体"/>
                <w:sz w:val="18"/>
                <w:szCs w:val="18"/>
              </w:rPr>
            </w:pPr>
          </w:p>
        </w:tc>
        <w:tc>
          <w:tcPr>
            <w:tcW w:w="945"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jc w:val="left"/>
              <w:rPr>
                <w:rFonts w:ascii="宋体" w:hAnsi="宋体"/>
                <w:sz w:val="18"/>
                <w:szCs w:val="18"/>
              </w:rPr>
            </w:pPr>
          </w:p>
        </w:tc>
        <w:tc>
          <w:tcPr>
            <w:tcW w:w="576"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1020" w:type="dxa"/>
            <w:vAlign w:val="center"/>
          </w:tcPr>
          <w:p w:rsidR="004208DD" w:rsidRDefault="004208DD">
            <w:pPr>
              <w:jc w:val="left"/>
              <w:rPr>
                <w:rFonts w:ascii="宋体" w:hAnsi="宋体"/>
                <w:sz w:val="18"/>
                <w:szCs w:val="18"/>
              </w:rPr>
            </w:pPr>
          </w:p>
        </w:tc>
      </w:tr>
      <w:tr w:rsidR="004208DD">
        <w:trPr>
          <w:cantSplit/>
          <w:trHeight w:val="285"/>
        </w:trPr>
        <w:tc>
          <w:tcPr>
            <w:tcW w:w="2520" w:type="dxa"/>
            <w:vAlign w:val="center"/>
          </w:tcPr>
          <w:p w:rsidR="004208DD" w:rsidRDefault="00037D86">
            <w:pPr>
              <w:autoSpaceDE w:val="0"/>
              <w:autoSpaceDN w:val="0"/>
              <w:adjustRightInd w:val="0"/>
              <w:ind w:firstLineChars="50" w:firstLine="90"/>
              <w:rPr>
                <w:rFonts w:ascii="宋体" w:hAnsi="宋体"/>
                <w:sz w:val="18"/>
                <w:szCs w:val="18"/>
              </w:rPr>
            </w:pPr>
            <w:r>
              <w:rPr>
                <w:rFonts w:ascii="宋体" w:hAnsi="宋体" w:hint="eastAsia"/>
                <w:sz w:val="18"/>
                <w:szCs w:val="18"/>
              </w:rPr>
              <w:t>硕士生</w:t>
            </w:r>
          </w:p>
        </w:tc>
        <w:tc>
          <w:tcPr>
            <w:tcW w:w="4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12</w:t>
            </w:r>
          </w:p>
        </w:tc>
        <w:tc>
          <w:tcPr>
            <w:tcW w:w="1125" w:type="dxa"/>
            <w:vAlign w:val="center"/>
          </w:tcPr>
          <w:p w:rsidR="004208DD" w:rsidRDefault="004208DD">
            <w:pPr>
              <w:autoSpaceDE w:val="0"/>
              <w:autoSpaceDN w:val="0"/>
              <w:adjustRightInd w:val="0"/>
              <w:jc w:val="center"/>
              <w:rPr>
                <w:rFonts w:ascii="宋体" w:hAnsi="宋体"/>
                <w:sz w:val="18"/>
                <w:szCs w:val="18"/>
              </w:rPr>
            </w:pPr>
          </w:p>
        </w:tc>
        <w:tc>
          <w:tcPr>
            <w:tcW w:w="945"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jc w:val="left"/>
              <w:rPr>
                <w:rFonts w:ascii="宋体" w:hAnsi="宋体"/>
                <w:sz w:val="18"/>
                <w:szCs w:val="18"/>
              </w:rPr>
            </w:pPr>
          </w:p>
        </w:tc>
        <w:tc>
          <w:tcPr>
            <w:tcW w:w="576"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1020" w:type="dxa"/>
            <w:vAlign w:val="center"/>
          </w:tcPr>
          <w:p w:rsidR="004208DD" w:rsidRDefault="004208DD">
            <w:pPr>
              <w:jc w:val="left"/>
              <w:rPr>
                <w:rFonts w:ascii="宋体" w:hAnsi="宋体"/>
                <w:sz w:val="18"/>
                <w:szCs w:val="18"/>
              </w:rPr>
            </w:pPr>
          </w:p>
        </w:tc>
      </w:tr>
      <w:tr w:rsidR="004208DD">
        <w:trPr>
          <w:cantSplit/>
          <w:trHeight w:val="285"/>
        </w:trPr>
        <w:tc>
          <w:tcPr>
            <w:tcW w:w="2520" w:type="dxa"/>
            <w:vAlign w:val="center"/>
          </w:tcPr>
          <w:p w:rsidR="004208DD" w:rsidRDefault="00037D86">
            <w:pPr>
              <w:autoSpaceDE w:val="0"/>
              <w:autoSpaceDN w:val="0"/>
              <w:adjustRightInd w:val="0"/>
              <w:ind w:firstLineChars="50" w:firstLine="90"/>
              <w:rPr>
                <w:rFonts w:ascii="宋体" w:hAnsi="宋体"/>
                <w:sz w:val="18"/>
                <w:szCs w:val="18"/>
              </w:rPr>
            </w:pPr>
            <w:r>
              <w:rPr>
                <w:rFonts w:ascii="宋体" w:hAnsi="宋体" w:hint="eastAsia"/>
                <w:sz w:val="18"/>
                <w:szCs w:val="18"/>
              </w:rPr>
              <w:t>博士生</w:t>
            </w:r>
          </w:p>
        </w:tc>
        <w:tc>
          <w:tcPr>
            <w:tcW w:w="4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13</w:t>
            </w:r>
          </w:p>
        </w:tc>
        <w:tc>
          <w:tcPr>
            <w:tcW w:w="1125" w:type="dxa"/>
            <w:vAlign w:val="center"/>
          </w:tcPr>
          <w:p w:rsidR="004208DD" w:rsidRDefault="004208DD">
            <w:pPr>
              <w:autoSpaceDE w:val="0"/>
              <w:autoSpaceDN w:val="0"/>
              <w:adjustRightInd w:val="0"/>
              <w:jc w:val="center"/>
              <w:rPr>
                <w:rFonts w:ascii="宋体" w:hAnsi="宋体"/>
                <w:sz w:val="18"/>
                <w:szCs w:val="18"/>
              </w:rPr>
            </w:pPr>
          </w:p>
        </w:tc>
        <w:tc>
          <w:tcPr>
            <w:tcW w:w="945"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jc w:val="left"/>
              <w:rPr>
                <w:rFonts w:ascii="宋体" w:hAnsi="宋体"/>
                <w:sz w:val="18"/>
                <w:szCs w:val="18"/>
              </w:rPr>
            </w:pPr>
          </w:p>
        </w:tc>
        <w:tc>
          <w:tcPr>
            <w:tcW w:w="576"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1020" w:type="dxa"/>
            <w:vAlign w:val="center"/>
          </w:tcPr>
          <w:p w:rsidR="004208DD" w:rsidRDefault="004208DD">
            <w:pPr>
              <w:jc w:val="left"/>
              <w:rPr>
                <w:rFonts w:ascii="宋体" w:hAnsi="宋体"/>
                <w:sz w:val="18"/>
                <w:szCs w:val="18"/>
              </w:rPr>
            </w:pPr>
          </w:p>
        </w:tc>
      </w:tr>
    </w:tbl>
    <w:p w:rsidR="004208DD" w:rsidRDefault="00037D86">
      <w:pPr>
        <w:pStyle w:val="3"/>
      </w:pPr>
      <w:r>
        <w:br w:type="page"/>
      </w:r>
      <w:r>
        <w:rPr>
          <w:rFonts w:hint="eastAsia"/>
        </w:rPr>
        <w:lastRenderedPageBreak/>
        <w:t>高综</w:t>
      </w:r>
      <w:r>
        <w:rPr>
          <w:rFonts w:hint="eastAsia"/>
        </w:rPr>
        <w:t>3333</w:t>
      </w:r>
      <w:r>
        <w:rPr>
          <w:rFonts w:hint="eastAsia"/>
        </w:rPr>
        <w:t>学生变动情况（成人高校）</w:t>
      </w:r>
      <w:r>
        <w:rPr>
          <w:rFonts w:hint="eastAsia"/>
        </w:rPr>
        <w:t xml:space="preserve">                                </w:t>
      </w:r>
      <w:r>
        <w:t xml:space="preserve">                                               </w:t>
      </w:r>
      <w:r>
        <w:rPr>
          <w:rFonts w:hint="eastAsia"/>
        </w:rPr>
        <w:t xml:space="preserve">                      </w:t>
      </w:r>
      <w:r>
        <w:t xml:space="preserve">              </w:t>
      </w:r>
      <w:r>
        <w:rPr>
          <w:rFonts w:hint="eastAsia"/>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2520"/>
        <w:gridCol w:w="450"/>
        <w:gridCol w:w="1023"/>
        <w:gridCol w:w="1047"/>
        <w:gridCol w:w="666"/>
        <w:gridCol w:w="666"/>
        <w:gridCol w:w="666"/>
        <w:gridCol w:w="666"/>
        <w:gridCol w:w="576"/>
        <w:gridCol w:w="720"/>
        <w:gridCol w:w="720"/>
        <w:gridCol w:w="720"/>
        <w:gridCol w:w="720"/>
        <w:gridCol w:w="720"/>
        <w:gridCol w:w="720"/>
        <w:gridCol w:w="540"/>
        <w:gridCol w:w="540"/>
        <w:gridCol w:w="1020"/>
      </w:tblGrid>
      <w:tr w:rsidR="004208DD">
        <w:trPr>
          <w:cantSplit/>
          <w:trHeight w:val="292"/>
        </w:trPr>
        <w:tc>
          <w:tcPr>
            <w:tcW w:w="2520" w:type="dxa"/>
            <w:vMerge w:val="restart"/>
            <w:vAlign w:val="center"/>
          </w:tcPr>
          <w:p w:rsidR="004208DD" w:rsidRDefault="00B30DE4">
            <w:pPr>
              <w:autoSpaceDE w:val="0"/>
              <w:autoSpaceDN w:val="0"/>
              <w:adjustRightInd w:val="0"/>
              <w:jc w:val="center"/>
              <w:rPr>
                <w:rFonts w:ascii="宋体" w:hAnsi="宋体"/>
                <w:sz w:val="18"/>
                <w:szCs w:val="18"/>
              </w:rPr>
            </w:pPr>
            <w:r>
              <w:rPr>
                <w:rFonts w:ascii="宋体" w:hAnsi="宋体"/>
                <w:noProof/>
                <w:sz w:val="18"/>
                <w:szCs w:val="18"/>
              </w:rPr>
              <mc:AlternateContent>
                <mc:Choice Requires="wps">
                  <w:drawing>
                    <wp:anchor distT="4294967295" distB="4294967295" distL="114299" distR="114299" simplePos="0" relativeHeight="251692032" behindDoc="0" locked="0" layoutInCell="0" allowOverlap="1">
                      <wp:simplePos x="0" y="0"/>
                      <wp:positionH relativeFrom="column">
                        <wp:posOffset>5000624</wp:posOffset>
                      </wp:positionH>
                      <wp:positionV relativeFrom="paragraph">
                        <wp:posOffset>262889</wp:posOffset>
                      </wp:positionV>
                      <wp:extent cx="0" cy="0"/>
                      <wp:effectExtent l="0" t="0" r="0" b="0"/>
                      <wp:wrapNone/>
                      <wp:docPr id="6" name="Line 6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DF290" id="Line 663" o:spid="_x0000_s1026" style="position:absolute;left:0;text-align:left;z-index:25169203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93.75pt,20.7pt" to="393.7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" o:allowincell="f"/>
                  </w:pict>
                </mc:Fallback>
              </mc:AlternateContent>
            </w:r>
          </w:p>
        </w:tc>
        <w:tc>
          <w:tcPr>
            <w:tcW w:w="450"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编号</w:t>
            </w:r>
          </w:p>
        </w:tc>
        <w:tc>
          <w:tcPr>
            <w:tcW w:w="1023"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上学年初报表在校生数</w:t>
            </w:r>
          </w:p>
        </w:tc>
        <w:tc>
          <w:tcPr>
            <w:tcW w:w="3711" w:type="dxa"/>
            <w:gridSpan w:val="5"/>
            <w:vAlign w:val="center"/>
          </w:tcPr>
          <w:p w:rsidR="004208DD" w:rsidRDefault="00037D86">
            <w:pPr>
              <w:autoSpaceDE w:val="0"/>
              <w:autoSpaceDN w:val="0"/>
              <w:adjustRightInd w:val="0"/>
              <w:ind w:left="30"/>
              <w:jc w:val="center"/>
              <w:rPr>
                <w:rFonts w:ascii="宋体" w:hAnsi="宋体"/>
                <w:sz w:val="18"/>
                <w:szCs w:val="18"/>
              </w:rPr>
            </w:pPr>
            <w:r>
              <w:rPr>
                <w:rFonts w:ascii="宋体" w:hAnsi="宋体" w:hint="eastAsia"/>
                <w:sz w:val="18"/>
                <w:szCs w:val="18"/>
              </w:rPr>
              <w:t>增加学生数</w:t>
            </w:r>
          </w:p>
        </w:tc>
        <w:tc>
          <w:tcPr>
            <w:tcW w:w="5976" w:type="dxa"/>
            <w:gridSpan w:val="9"/>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减少学生数</w:t>
            </w:r>
          </w:p>
        </w:tc>
        <w:tc>
          <w:tcPr>
            <w:tcW w:w="1020"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本学年初报表在校生数</w:t>
            </w:r>
          </w:p>
        </w:tc>
      </w:tr>
      <w:tr w:rsidR="004208DD">
        <w:trPr>
          <w:cantSplit/>
          <w:trHeight w:val="764"/>
        </w:trPr>
        <w:tc>
          <w:tcPr>
            <w:tcW w:w="2520" w:type="dxa"/>
            <w:vMerge/>
            <w:vAlign w:val="center"/>
          </w:tcPr>
          <w:p w:rsidR="004208DD" w:rsidRDefault="004208DD">
            <w:pPr>
              <w:autoSpaceDE w:val="0"/>
              <w:autoSpaceDN w:val="0"/>
              <w:adjustRightInd w:val="0"/>
              <w:jc w:val="center"/>
              <w:rPr>
                <w:rFonts w:ascii="宋体" w:hAnsi="宋体"/>
                <w:sz w:val="18"/>
                <w:szCs w:val="18"/>
              </w:rPr>
            </w:pPr>
          </w:p>
        </w:tc>
        <w:tc>
          <w:tcPr>
            <w:tcW w:w="450" w:type="dxa"/>
            <w:vMerge/>
            <w:vAlign w:val="center"/>
          </w:tcPr>
          <w:p w:rsidR="004208DD" w:rsidRDefault="004208DD">
            <w:pPr>
              <w:autoSpaceDE w:val="0"/>
              <w:autoSpaceDN w:val="0"/>
              <w:adjustRightInd w:val="0"/>
              <w:rPr>
                <w:rFonts w:ascii="宋体" w:hAnsi="宋体"/>
                <w:sz w:val="18"/>
                <w:szCs w:val="18"/>
              </w:rPr>
            </w:pPr>
          </w:p>
        </w:tc>
        <w:tc>
          <w:tcPr>
            <w:tcW w:w="1023" w:type="dxa"/>
            <w:vMerge/>
            <w:vAlign w:val="center"/>
          </w:tcPr>
          <w:p w:rsidR="004208DD" w:rsidRDefault="004208DD">
            <w:pPr>
              <w:autoSpaceDE w:val="0"/>
              <w:autoSpaceDN w:val="0"/>
              <w:adjustRightInd w:val="0"/>
              <w:jc w:val="center"/>
              <w:rPr>
                <w:rFonts w:ascii="宋体" w:hAnsi="宋体"/>
                <w:sz w:val="18"/>
                <w:szCs w:val="18"/>
              </w:rPr>
            </w:pPr>
          </w:p>
        </w:tc>
        <w:tc>
          <w:tcPr>
            <w:tcW w:w="1047"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合计</w:t>
            </w:r>
          </w:p>
        </w:tc>
        <w:tc>
          <w:tcPr>
            <w:tcW w:w="66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招生</w:t>
            </w:r>
          </w:p>
        </w:tc>
        <w:tc>
          <w:tcPr>
            <w:tcW w:w="66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复学</w:t>
            </w:r>
          </w:p>
        </w:tc>
        <w:tc>
          <w:tcPr>
            <w:tcW w:w="66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转入</w:t>
            </w:r>
          </w:p>
        </w:tc>
        <w:tc>
          <w:tcPr>
            <w:tcW w:w="66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其他</w:t>
            </w:r>
          </w:p>
        </w:tc>
        <w:tc>
          <w:tcPr>
            <w:tcW w:w="57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合计</w:t>
            </w:r>
          </w:p>
        </w:tc>
        <w:tc>
          <w:tcPr>
            <w:tcW w:w="7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毕业</w:t>
            </w:r>
          </w:p>
        </w:tc>
        <w:tc>
          <w:tcPr>
            <w:tcW w:w="7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结业</w:t>
            </w:r>
          </w:p>
        </w:tc>
        <w:tc>
          <w:tcPr>
            <w:tcW w:w="7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休学</w:t>
            </w:r>
          </w:p>
        </w:tc>
        <w:tc>
          <w:tcPr>
            <w:tcW w:w="7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退学</w:t>
            </w:r>
          </w:p>
        </w:tc>
        <w:tc>
          <w:tcPr>
            <w:tcW w:w="7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开除</w:t>
            </w:r>
          </w:p>
        </w:tc>
        <w:tc>
          <w:tcPr>
            <w:tcW w:w="7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死亡</w:t>
            </w:r>
          </w:p>
        </w:tc>
        <w:tc>
          <w:tcPr>
            <w:tcW w:w="54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转出</w:t>
            </w:r>
          </w:p>
        </w:tc>
        <w:tc>
          <w:tcPr>
            <w:tcW w:w="54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其他</w:t>
            </w:r>
          </w:p>
        </w:tc>
        <w:tc>
          <w:tcPr>
            <w:tcW w:w="1020" w:type="dxa"/>
            <w:vMerge/>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5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甲</w:t>
            </w:r>
          </w:p>
        </w:tc>
        <w:tc>
          <w:tcPr>
            <w:tcW w:w="4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乙</w:t>
            </w:r>
          </w:p>
        </w:tc>
        <w:tc>
          <w:tcPr>
            <w:tcW w:w="1023"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w:t>
            </w:r>
          </w:p>
        </w:tc>
        <w:tc>
          <w:tcPr>
            <w:tcW w:w="1047"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2</w:t>
            </w:r>
          </w:p>
        </w:tc>
        <w:tc>
          <w:tcPr>
            <w:tcW w:w="66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3</w:t>
            </w:r>
          </w:p>
        </w:tc>
        <w:tc>
          <w:tcPr>
            <w:tcW w:w="66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4</w:t>
            </w:r>
          </w:p>
        </w:tc>
        <w:tc>
          <w:tcPr>
            <w:tcW w:w="66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5</w:t>
            </w:r>
          </w:p>
        </w:tc>
        <w:tc>
          <w:tcPr>
            <w:tcW w:w="66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6</w:t>
            </w:r>
          </w:p>
        </w:tc>
        <w:tc>
          <w:tcPr>
            <w:tcW w:w="57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7</w:t>
            </w:r>
          </w:p>
        </w:tc>
        <w:tc>
          <w:tcPr>
            <w:tcW w:w="7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8</w:t>
            </w:r>
          </w:p>
        </w:tc>
        <w:tc>
          <w:tcPr>
            <w:tcW w:w="7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9</w:t>
            </w:r>
          </w:p>
        </w:tc>
        <w:tc>
          <w:tcPr>
            <w:tcW w:w="720"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1</w:t>
            </w:r>
            <w:r>
              <w:rPr>
                <w:rFonts w:ascii="宋体" w:hAnsi="宋体" w:hint="eastAsia"/>
                <w:sz w:val="18"/>
                <w:szCs w:val="18"/>
              </w:rPr>
              <w:t>0</w:t>
            </w:r>
          </w:p>
        </w:tc>
        <w:tc>
          <w:tcPr>
            <w:tcW w:w="7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11</w:t>
            </w:r>
          </w:p>
        </w:tc>
        <w:tc>
          <w:tcPr>
            <w:tcW w:w="7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12</w:t>
            </w:r>
          </w:p>
        </w:tc>
        <w:tc>
          <w:tcPr>
            <w:tcW w:w="7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13</w:t>
            </w:r>
          </w:p>
        </w:tc>
        <w:tc>
          <w:tcPr>
            <w:tcW w:w="54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14</w:t>
            </w:r>
          </w:p>
        </w:tc>
        <w:tc>
          <w:tcPr>
            <w:tcW w:w="54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15</w:t>
            </w:r>
          </w:p>
        </w:tc>
        <w:tc>
          <w:tcPr>
            <w:tcW w:w="1020" w:type="dxa"/>
            <w:vAlign w:val="center"/>
          </w:tcPr>
          <w:p w:rsidR="004208DD" w:rsidRDefault="00037D86">
            <w:pPr>
              <w:jc w:val="center"/>
              <w:rPr>
                <w:rFonts w:ascii="宋体" w:hAnsi="宋体"/>
                <w:sz w:val="18"/>
                <w:szCs w:val="18"/>
              </w:rPr>
            </w:pPr>
            <w:r>
              <w:rPr>
                <w:rFonts w:ascii="宋体" w:hAnsi="宋体" w:hint="eastAsia"/>
                <w:sz w:val="18"/>
                <w:szCs w:val="18"/>
              </w:rPr>
              <w:t>16</w:t>
            </w:r>
          </w:p>
        </w:tc>
      </w:tr>
      <w:tr w:rsidR="004208DD">
        <w:trPr>
          <w:cantSplit/>
          <w:trHeight w:val="285"/>
        </w:trPr>
        <w:tc>
          <w:tcPr>
            <w:tcW w:w="2520" w:type="dxa"/>
            <w:vAlign w:val="center"/>
          </w:tcPr>
          <w:p w:rsidR="004208DD" w:rsidRDefault="00037D86">
            <w:pPr>
              <w:autoSpaceDE w:val="0"/>
              <w:autoSpaceDN w:val="0"/>
              <w:adjustRightInd w:val="0"/>
              <w:ind w:firstLineChars="245" w:firstLine="443"/>
              <w:rPr>
                <w:rFonts w:ascii="宋体" w:hAnsi="宋体"/>
                <w:b/>
                <w:sz w:val="18"/>
                <w:szCs w:val="18"/>
              </w:rPr>
            </w:pPr>
            <w:r>
              <w:rPr>
                <w:rFonts w:ascii="宋体" w:hAnsi="宋体" w:hint="eastAsia"/>
                <w:b/>
                <w:sz w:val="18"/>
                <w:szCs w:val="18"/>
              </w:rPr>
              <w:t>总计</w:t>
            </w:r>
          </w:p>
        </w:tc>
        <w:tc>
          <w:tcPr>
            <w:tcW w:w="450"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0</w:t>
            </w:r>
            <w:r>
              <w:rPr>
                <w:rFonts w:ascii="宋体" w:hAnsi="宋体" w:hint="eastAsia"/>
                <w:sz w:val="18"/>
                <w:szCs w:val="18"/>
              </w:rPr>
              <w:t>1</w:t>
            </w:r>
          </w:p>
        </w:tc>
        <w:tc>
          <w:tcPr>
            <w:tcW w:w="1023" w:type="dxa"/>
            <w:vAlign w:val="center"/>
          </w:tcPr>
          <w:p w:rsidR="004208DD" w:rsidRDefault="004208DD">
            <w:pPr>
              <w:autoSpaceDE w:val="0"/>
              <w:autoSpaceDN w:val="0"/>
              <w:adjustRightInd w:val="0"/>
              <w:jc w:val="center"/>
              <w:rPr>
                <w:rFonts w:ascii="宋体" w:hAnsi="宋体"/>
                <w:sz w:val="18"/>
                <w:szCs w:val="18"/>
              </w:rPr>
            </w:pPr>
          </w:p>
        </w:tc>
        <w:tc>
          <w:tcPr>
            <w:tcW w:w="1047"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jc w:val="center"/>
              <w:rPr>
                <w:rFonts w:ascii="宋体" w:hAnsi="宋体"/>
                <w:sz w:val="18"/>
                <w:szCs w:val="18"/>
              </w:rPr>
            </w:pPr>
          </w:p>
        </w:tc>
        <w:tc>
          <w:tcPr>
            <w:tcW w:w="576" w:type="dxa"/>
            <w:vAlign w:val="center"/>
          </w:tcPr>
          <w:p w:rsidR="004208DD" w:rsidRDefault="004208DD">
            <w:pPr>
              <w:jc w:val="center"/>
              <w:rPr>
                <w:rFonts w:ascii="宋体" w:hAnsi="宋体"/>
                <w:sz w:val="18"/>
                <w:szCs w:val="18"/>
              </w:rPr>
            </w:pPr>
          </w:p>
        </w:tc>
        <w:tc>
          <w:tcPr>
            <w:tcW w:w="720" w:type="dxa"/>
            <w:vAlign w:val="center"/>
          </w:tcPr>
          <w:p w:rsidR="004208DD" w:rsidRDefault="004208DD">
            <w:pPr>
              <w:jc w:val="center"/>
              <w:rPr>
                <w:rFonts w:ascii="宋体" w:hAnsi="宋体"/>
                <w:sz w:val="18"/>
                <w:szCs w:val="18"/>
              </w:rPr>
            </w:pPr>
          </w:p>
        </w:tc>
        <w:tc>
          <w:tcPr>
            <w:tcW w:w="720" w:type="dxa"/>
            <w:vAlign w:val="center"/>
          </w:tcPr>
          <w:p w:rsidR="004208DD" w:rsidRDefault="004208DD">
            <w:pPr>
              <w:jc w:val="center"/>
              <w:rPr>
                <w:rFonts w:ascii="宋体" w:hAnsi="宋体"/>
                <w:sz w:val="18"/>
                <w:szCs w:val="18"/>
              </w:rPr>
            </w:pPr>
          </w:p>
        </w:tc>
        <w:tc>
          <w:tcPr>
            <w:tcW w:w="720" w:type="dxa"/>
            <w:vAlign w:val="center"/>
          </w:tcPr>
          <w:p w:rsidR="004208DD" w:rsidRDefault="004208DD">
            <w:pPr>
              <w:jc w:val="center"/>
              <w:rPr>
                <w:rFonts w:ascii="宋体" w:hAnsi="宋体"/>
                <w:sz w:val="18"/>
                <w:szCs w:val="18"/>
              </w:rPr>
            </w:pPr>
          </w:p>
        </w:tc>
        <w:tc>
          <w:tcPr>
            <w:tcW w:w="720" w:type="dxa"/>
            <w:vAlign w:val="center"/>
          </w:tcPr>
          <w:p w:rsidR="004208DD" w:rsidRDefault="004208DD">
            <w:pPr>
              <w:jc w:val="center"/>
              <w:rPr>
                <w:rFonts w:ascii="宋体" w:hAnsi="宋体"/>
                <w:sz w:val="18"/>
                <w:szCs w:val="18"/>
              </w:rPr>
            </w:pPr>
          </w:p>
        </w:tc>
        <w:tc>
          <w:tcPr>
            <w:tcW w:w="720" w:type="dxa"/>
            <w:vAlign w:val="center"/>
          </w:tcPr>
          <w:p w:rsidR="004208DD" w:rsidRDefault="004208DD">
            <w:pPr>
              <w:jc w:val="center"/>
              <w:rPr>
                <w:rFonts w:ascii="宋体" w:hAnsi="宋体"/>
                <w:sz w:val="18"/>
                <w:szCs w:val="18"/>
              </w:rPr>
            </w:pPr>
          </w:p>
        </w:tc>
        <w:tc>
          <w:tcPr>
            <w:tcW w:w="720" w:type="dxa"/>
            <w:vAlign w:val="center"/>
          </w:tcPr>
          <w:p w:rsidR="004208DD" w:rsidRDefault="004208DD">
            <w:pPr>
              <w:jc w:val="center"/>
              <w:rPr>
                <w:rFonts w:ascii="宋体" w:hAnsi="宋体"/>
                <w:sz w:val="18"/>
                <w:szCs w:val="18"/>
              </w:rPr>
            </w:pPr>
          </w:p>
        </w:tc>
        <w:tc>
          <w:tcPr>
            <w:tcW w:w="540" w:type="dxa"/>
            <w:vAlign w:val="center"/>
          </w:tcPr>
          <w:p w:rsidR="004208DD" w:rsidRDefault="004208DD">
            <w:pPr>
              <w:jc w:val="center"/>
              <w:rPr>
                <w:rFonts w:ascii="宋体" w:hAnsi="宋体"/>
                <w:sz w:val="18"/>
                <w:szCs w:val="18"/>
              </w:rPr>
            </w:pPr>
          </w:p>
        </w:tc>
        <w:tc>
          <w:tcPr>
            <w:tcW w:w="540" w:type="dxa"/>
            <w:vAlign w:val="center"/>
          </w:tcPr>
          <w:p w:rsidR="004208DD" w:rsidRDefault="004208DD">
            <w:pPr>
              <w:jc w:val="center"/>
              <w:rPr>
                <w:rFonts w:ascii="宋体" w:hAnsi="宋体"/>
                <w:sz w:val="18"/>
                <w:szCs w:val="18"/>
              </w:rPr>
            </w:pPr>
          </w:p>
        </w:tc>
        <w:tc>
          <w:tcPr>
            <w:tcW w:w="1020" w:type="dxa"/>
            <w:vAlign w:val="center"/>
          </w:tcPr>
          <w:p w:rsidR="004208DD" w:rsidRDefault="004208DD">
            <w:pPr>
              <w:jc w:val="center"/>
              <w:rPr>
                <w:rFonts w:ascii="宋体" w:hAnsi="宋体"/>
                <w:sz w:val="18"/>
                <w:szCs w:val="18"/>
              </w:rPr>
            </w:pPr>
          </w:p>
        </w:tc>
      </w:tr>
      <w:tr w:rsidR="004208DD">
        <w:trPr>
          <w:cantSplit/>
          <w:trHeight w:val="285"/>
        </w:trPr>
        <w:tc>
          <w:tcPr>
            <w:tcW w:w="2520" w:type="dxa"/>
            <w:vAlign w:val="center"/>
          </w:tcPr>
          <w:p w:rsidR="004208DD" w:rsidRDefault="00037D86">
            <w:pPr>
              <w:autoSpaceDE w:val="0"/>
              <w:autoSpaceDN w:val="0"/>
              <w:adjustRightInd w:val="0"/>
              <w:jc w:val="left"/>
              <w:rPr>
                <w:rFonts w:ascii="宋体" w:hAnsi="宋体"/>
                <w:sz w:val="18"/>
                <w:szCs w:val="18"/>
              </w:rPr>
            </w:pPr>
            <w:r>
              <w:rPr>
                <w:rFonts w:ascii="宋体" w:hAnsi="宋体" w:hint="eastAsia"/>
                <w:sz w:val="18"/>
                <w:szCs w:val="18"/>
              </w:rPr>
              <w:t xml:space="preserve">普通本科、专科生 </w:t>
            </w:r>
          </w:p>
        </w:tc>
        <w:tc>
          <w:tcPr>
            <w:tcW w:w="4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02</w:t>
            </w:r>
          </w:p>
        </w:tc>
        <w:tc>
          <w:tcPr>
            <w:tcW w:w="1023" w:type="dxa"/>
            <w:vAlign w:val="center"/>
          </w:tcPr>
          <w:p w:rsidR="004208DD" w:rsidRDefault="004208DD">
            <w:pPr>
              <w:autoSpaceDE w:val="0"/>
              <w:autoSpaceDN w:val="0"/>
              <w:adjustRightInd w:val="0"/>
              <w:jc w:val="center"/>
              <w:rPr>
                <w:rFonts w:ascii="宋体" w:hAnsi="宋体"/>
                <w:sz w:val="18"/>
                <w:szCs w:val="18"/>
              </w:rPr>
            </w:pPr>
          </w:p>
        </w:tc>
        <w:tc>
          <w:tcPr>
            <w:tcW w:w="1047"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jc w:val="left"/>
              <w:rPr>
                <w:rFonts w:ascii="宋体" w:hAnsi="宋体"/>
                <w:sz w:val="18"/>
                <w:szCs w:val="18"/>
              </w:rPr>
            </w:pPr>
          </w:p>
        </w:tc>
        <w:tc>
          <w:tcPr>
            <w:tcW w:w="576"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1020" w:type="dxa"/>
            <w:vAlign w:val="center"/>
          </w:tcPr>
          <w:p w:rsidR="004208DD" w:rsidRDefault="004208DD">
            <w:pPr>
              <w:jc w:val="left"/>
              <w:rPr>
                <w:rFonts w:ascii="宋体" w:hAnsi="宋体"/>
                <w:sz w:val="18"/>
                <w:szCs w:val="18"/>
              </w:rPr>
            </w:pPr>
          </w:p>
        </w:tc>
      </w:tr>
      <w:tr w:rsidR="004208DD">
        <w:trPr>
          <w:cantSplit/>
          <w:trHeight w:val="285"/>
        </w:trPr>
        <w:tc>
          <w:tcPr>
            <w:tcW w:w="2520" w:type="dxa"/>
            <w:vAlign w:val="center"/>
          </w:tcPr>
          <w:p w:rsidR="004208DD" w:rsidRDefault="00037D86">
            <w:pPr>
              <w:autoSpaceDE w:val="0"/>
              <w:autoSpaceDN w:val="0"/>
              <w:adjustRightInd w:val="0"/>
              <w:ind w:firstLineChars="50" w:firstLine="90"/>
              <w:jc w:val="left"/>
              <w:rPr>
                <w:rFonts w:ascii="宋体" w:hAnsi="宋体"/>
                <w:sz w:val="18"/>
                <w:szCs w:val="18"/>
              </w:rPr>
            </w:pPr>
            <w:r>
              <w:rPr>
                <w:rFonts w:ascii="宋体" w:hAnsi="宋体" w:hint="eastAsia"/>
                <w:sz w:val="18"/>
                <w:szCs w:val="18"/>
              </w:rPr>
              <w:t xml:space="preserve">普通专科生 </w:t>
            </w:r>
          </w:p>
        </w:tc>
        <w:tc>
          <w:tcPr>
            <w:tcW w:w="4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03</w:t>
            </w:r>
          </w:p>
        </w:tc>
        <w:tc>
          <w:tcPr>
            <w:tcW w:w="1023" w:type="dxa"/>
            <w:vAlign w:val="center"/>
          </w:tcPr>
          <w:p w:rsidR="004208DD" w:rsidRDefault="004208DD">
            <w:pPr>
              <w:autoSpaceDE w:val="0"/>
              <w:autoSpaceDN w:val="0"/>
              <w:adjustRightInd w:val="0"/>
              <w:jc w:val="center"/>
              <w:rPr>
                <w:rFonts w:ascii="宋体" w:hAnsi="宋体"/>
                <w:sz w:val="18"/>
                <w:szCs w:val="18"/>
              </w:rPr>
            </w:pPr>
          </w:p>
        </w:tc>
        <w:tc>
          <w:tcPr>
            <w:tcW w:w="1047"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jc w:val="left"/>
              <w:rPr>
                <w:rFonts w:ascii="宋体" w:hAnsi="宋体"/>
                <w:sz w:val="18"/>
                <w:szCs w:val="18"/>
              </w:rPr>
            </w:pPr>
          </w:p>
        </w:tc>
        <w:tc>
          <w:tcPr>
            <w:tcW w:w="576"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1020" w:type="dxa"/>
            <w:vAlign w:val="center"/>
          </w:tcPr>
          <w:p w:rsidR="004208DD" w:rsidRDefault="004208DD">
            <w:pPr>
              <w:jc w:val="left"/>
              <w:rPr>
                <w:rFonts w:ascii="宋体" w:hAnsi="宋体"/>
                <w:sz w:val="18"/>
                <w:szCs w:val="18"/>
              </w:rPr>
            </w:pPr>
          </w:p>
        </w:tc>
      </w:tr>
      <w:tr w:rsidR="004208DD">
        <w:trPr>
          <w:cantSplit/>
          <w:trHeight w:val="285"/>
        </w:trPr>
        <w:tc>
          <w:tcPr>
            <w:tcW w:w="2520" w:type="dxa"/>
            <w:vAlign w:val="center"/>
          </w:tcPr>
          <w:p w:rsidR="004208DD" w:rsidRDefault="00037D86">
            <w:pPr>
              <w:autoSpaceDE w:val="0"/>
              <w:autoSpaceDN w:val="0"/>
              <w:adjustRightInd w:val="0"/>
              <w:ind w:firstLineChars="50" w:firstLine="90"/>
              <w:jc w:val="left"/>
              <w:rPr>
                <w:rFonts w:ascii="宋体" w:hAnsi="宋体"/>
                <w:sz w:val="18"/>
                <w:szCs w:val="18"/>
              </w:rPr>
            </w:pPr>
            <w:r>
              <w:rPr>
                <w:rFonts w:ascii="宋体" w:hAnsi="宋体" w:hint="eastAsia"/>
                <w:sz w:val="18"/>
                <w:szCs w:val="18"/>
              </w:rPr>
              <w:t xml:space="preserve">普通本科生 </w:t>
            </w:r>
          </w:p>
        </w:tc>
        <w:tc>
          <w:tcPr>
            <w:tcW w:w="4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04</w:t>
            </w:r>
          </w:p>
        </w:tc>
        <w:tc>
          <w:tcPr>
            <w:tcW w:w="1023" w:type="dxa"/>
            <w:vAlign w:val="center"/>
          </w:tcPr>
          <w:p w:rsidR="004208DD" w:rsidRDefault="004208DD">
            <w:pPr>
              <w:autoSpaceDE w:val="0"/>
              <w:autoSpaceDN w:val="0"/>
              <w:adjustRightInd w:val="0"/>
              <w:jc w:val="center"/>
              <w:rPr>
                <w:rFonts w:ascii="宋体" w:hAnsi="宋体"/>
                <w:sz w:val="18"/>
                <w:szCs w:val="18"/>
              </w:rPr>
            </w:pPr>
          </w:p>
        </w:tc>
        <w:tc>
          <w:tcPr>
            <w:tcW w:w="1047"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jc w:val="left"/>
              <w:rPr>
                <w:rFonts w:ascii="宋体" w:hAnsi="宋体"/>
                <w:sz w:val="18"/>
                <w:szCs w:val="18"/>
              </w:rPr>
            </w:pPr>
          </w:p>
        </w:tc>
        <w:tc>
          <w:tcPr>
            <w:tcW w:w="576"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1020" w:type="dxa"/>
            <w:vAlign w:val="center"/>
          </w:tcPr>
          <w:p w:rsidR="004208DD" w:rsidRDefault="004208DD">
            <w:pPr>
              <w:jc w:val="left"/>
              <w:rPr>
                <w:rFonts w:ascii="宋体" w:hAnsi="宋体"/>
                <w:sz w:val="18"/>
                <w:szCs w:val="18"/>
              </w:rPr>
            </w:pPr>
          </w:p>
        </w:tc>
      </w:tr>
      <w:tr w:rsidR="004208DD">
        <w:trPr>
          <w:cantSplit/>
          <w:trHeight w:val="285"/>
        </w:trPr>
        <w:tc>
          <w:tcPr>
            <w:tcW w:w="2520" w:type="dxa"/>
            <w:vAlign w:val="center"/>
          </w:tcPr>
          <w:p w:rsidR="004208DD" w:rsidRDefault="00037D86">
            <w:pPr>
              <w:autoSpaceDE w:val="0"/>
              <w:autoSpaceDN w:val="0"/>
              <w:adjustRightInd w:val="0"/>
              <w:jc w:val="left"/>
              <w:rPr>
                <w:rFonts w:ascii="宋体" w:hAnsi="宋体"/>
                <w:sz w:val="18"/>
                <w:szCs w:val="18"/>
              </w:rPr>
            </w:pPr>
            <w:r>
              <w:rPr>
                <w:rFonts w:ascii="宋体" w:hAnsi="宋体" w:hint="eastAsia"/>
                <w:sz w:val="18"/>
                <w:szCs w:val="18"/>
              </w:rPr>
              <w:t>成人本科、专科生</w:t>
            </w:r>
          </w:p>
        </w:tc>
        <w:tc>
          <w:tcPr>
            <w:tcW w:w="4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05</w:t>
            </w:r>
          </w:p>
        </w:tc>
        <w:tc>
          <w:tcPr>
            <w:tcW w:w="1023" w:type="dxa"/>
            <w:vAlign w:val="center"/>
          </w:tcPr>
          <w:p w:rsidR="004208DD" w:rsidRDefault="004208DD">
            <w:pPr>
              <w:autoSpaceDE w:val="0"/>
              <w:autoSpaceDN w:val="0"/>
              <w:adjustRightInd w:val="0"/>
              <w:jc w:val="center"/>
              <w:rPr>
                <w:rFonts w:ascii="宋体" w:hAnsi="宋体"/>
                <w:sz w:val="18"/>
                <w:szCs w:val="18"/>
              </w:rPr>
            </w:pPr>
          </w:p>
        </w:tc>
        <w:tc>
          <w:tcPr>
            <w:tcW w:w="1047"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jc w:val="left"/>
              <w:rPr>
                <w:rFonts w:ascii="宋体" w:hAnsi="宋体"/>
                <w:sz w:val="18"/>
                <w:szCs w:val="18"/>
              </w:rPr>
            </w:pPr>
          </w:p>
        </w:tc>
        <w:tc>
          <w:tcPr>
            <w:tcW w:w="576"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1020" w:type="dxa"/>
            <w:vAlign w:val="center"/>
          </w:tcPr>
          <w:p w:rsidR="004208DD" w:rsidRDefault="004208DD">
            <w:pPr>
              <w:jc w:val="left"/>
              <w:rPr>
                <w:rFonts w:ascii="宋体" w:hAnsi="宋体"/>
                <w:sz w:val="18"/>
                <w:szCs w:val="18"/>
              </w:rPr>
            </w:pPr>
          </w:p>
        </w:tc>
      </w:tr>
      <w:tr w:rsidR="004208DD">
        <w:trPr>
          <w:cantSplit/>
          <w:trHeight w:val="285"/>
        </w:trPr>
        <w:tc>
          <w:tcPr>
            <w:tcW w:w="2520" w:type="dxa"/>
            <w:vAlign w:val="center"/>
          </w:tcPr>
          <w:p w:rsidR="004208DD" w:rsidRDefault="00037D86">
            <w:pPr>
              <w:autoSpaceDE w:val="0"/>
              <w:autoSpaceDN w:val="0"/>
              <w:adjustRightInd w:val="0"/>
              <w:ind w:firstLineChars="50" w:firstLine="90"/>
              <w:jc w:val="left"/>
              <w:rPr>
                <w:rFonts w:ascii="宋体" w:hAnsi="宋体"/>
                <w:sz w:val="18"/>
                <w:szCs w:val="18"/>
              </w:rPr>
            </w:pPr>
            <w:r>
              <w:rPr>
                <w:rFonts w:ascii="宋体" w:hAnsi="宋体" w:hint="eastAsia"/>
                <w:sz w:val="18"/>
                <w:szCs w:val="18"/>
              </w:rPr>
              <w:t>成人专科生</w:t>
            </w:r>
          </w:p>
        </w:tc>
        <w:tc>
          <w:tcPr>
            <w:tcW w:w="4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06</w:t>
            </w:r>
          </w:p>
        </w:tc>
        <w:tc>
          <w:tcPr>
            <w:tcW w:w="1023" w:type="dxa"/>
            <w:vAlign w:val="center"/>
          </w:tcPr>
          <w:p w:rsidR="004208DD" w:rsidRDefault="004208DD">
            <w:pPr>
              <w:autoSpaceDE w:val="0"/>
              <w:autoSpaceDN w:val="0"/>
              <w:adjustRightInd w:val="0"/>
              <w:jc w:val="center"/>
              <w:rPr>
                <w:rFonts w:ascii="宋体" w:hAnsi="宋体"/>
                <w:sz w:val="18"/>
                <w:szCs w:val="18"/>
              </w:rPr>
            </w:pPr>
          </w:p>
        </w:tc>
        <w:tc>
          <w:tcPr>
            <w:tcW w:w="1047"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jc w:val="left"/>
              <w:rPr>
                <w:rFonts w:ascii="宋体" w:hAnsi="宋体"/>
                <w:sz w:val="18"/>
                <w:szCs w:val="18"/>
              </w:rPr>
            </w:pPr>
          </w:p>
        </w:tc>
        <w:tc>
          <w:tcPr>
            <w:tcW w:w="576"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1020" w:type="dxa"/>
            <w:vAlign w:val="center"/>
          </w:tcPr>
          <w:p w:rsidR="004208DD" w:rsidRDefault="004208DD">
            <w:pPr>
              <w:jc w:val="left"/>
              <w:rPr>
                <w:rFonts w:ascii="宋体" w:hAnsi="宋体"/>
                <w:sz w:val="18"/>
                <w:szCs w:val="18"/>
              </w:rPr>
            </w:pPr>
          </w:p>
        </w:tc>
      </w:tr>
      <w:tr w:rsidR="004208DD">
        <w:trPr>
          <w:cantSplit/>
          <w:trHeight w:val="285"/>
        </w:trPr>
        <w:tc>
          <w:tcPr>
            <w:tcW w:w="2520" w:type="dxa"/>
            <w:vAlign w:val="center"/>
          </w:tcPr>
          <w:p w:rsidR="004208DD" w:rsidRDefault="00037D86">
            <w:pPr>
              <w:autoSpaceDE w:val="0"/>
              <w:autoSpaceDN w:val="0"/>
              <w:adjustRightInd w:val="0"/>
              <w:ind w:firstLineChars="50" w:firstLine="90"/>
              <w:jc w:val="left"/>
              <w:rPr>
                <w:rFonts w:ascii="宋体" w:hAnsi="宋体"/>
                <w:sz w:val="18"/>
                <w:szCs w:val="18"/>
              </w:rPr>
            </w:pPr>
            <w:r>
              <w:rPr>
                <w:rFonts w:ascii="宋体" w:hAnsi="宋体" w:hint="eastAsia"/>
                <w:sz w:val="18"/>
                <w:szCs w:val="18"/>
              </w:rPr>
              <w:t>成人本科生</w:t>
            </w:r>
          </w:p>
        </w:tc>
        <w:tc>
          <w:tcPr>
            <w:tcW w:w="4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07</w:t>
            </w:r>
          </w:p>
        </w:tc>
        <w:tc>
          <w:tcPr>
            <w:tcW w:w="1023" w:type="dxa"/>
            <w:vAlign w:val="center"/>
          </w:tcPr>
          <w:p w:rsidR="004208DD" w:rsidRDefault="004208DD">
            <w:pPr>
              <w:autoSpaceDE w:val="0"/>
              <w:autoSpaceDN w:val="0"/>
              <w:adjustRightInd w:val="0"/>
              <w:jc w:val="center"/>
              <w:rPr>
                <w:rFonts w:ascii="宋体" w:hAnsi="宋体"/>
                <w:sz w:val="18"/>
                <w:szCs w:val="18"/>
              </w:rPr>
            </w:pPr>
          </w:p>
        </w:tc>
        <w:tc>
          <w:tcPr>
            <w:tcW w:w="1047"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jc w:val="left"/>
              <w:rPr>
                <w:rFonts w:ascii="宋体" w:hAnsi="宋体"/>
                <w:sz w:val="18"/>
                <w:szCs w:val="18"/>
              </w:rPr>
            </w:pPr>
          </w:p>
        </w:tc>
        <w:tc>
          <w:tcPr>
            <w:tcW w:w="576"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1020" w:type="dxa"/>
            <w:vAlign w:val="center"/>
          </w:tcPr>
          <w:p w:rsidR="004208DD" w:rsidRDefault="004208DD">
            <w:pPr>
              <w:jc w:val="left"/>
              <w:rPr>
                <w:rFonts w:ascii="宋体" w:hAnsi="宋体"/>
                <w:sz w:val="18"/>
                <w:szCs w:val="18"/>
              </w:rPr>
            </w:pPr>
          </w:p>
        </w:tc>
      </w:tr>
      <w:tr w:rsidR="004208DD">
        <w:trPr>
          <w:cantSplit/>
          <w:trHeight w:val="285"/>
        </w:trPr>
        <w:tc>
          <w:tcPr>
            <w:tcW w:w="2520"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网络本科、专科生</w:t>
            </w:r>
          </w:p>
        </w:tc>
        <w:tc>
          <w:tcPr>
            <w:tcW w:w="4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08</w:t>
            </w:r>
          </w:p>
        </w:tc>
        <w:tc>
          <w:tcPr>
            <w:tcW w:w="1023" w:type="dxa"/>
            <w:vAlign w:val="center"/>
          </w:tcPr>
          <w:p w:rsidR="004208DD" w:rsidRDefault="004208DD">
            <w:pPr>
              <w:autoSpaceDE w:val="0"/>
              <w:autoSpaceDN w:val="0"/>
              <w:adjustRightInd w:val="0"/>
              <w:jc w:val="center"/>
              <w:rPr>
                <w:rFonts w:ascii="宋体" w:hAnsi="宋体"/>
                <w:sz w:val="18"/>
                <w:szCs w:val="18"/>
              </w:rPr>
            </w:pPr>
          </w:p>
        </w:tc>
        <w:tc>
          <w:tcPr>
            <w:tcW w:w="1047"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jc w:val="left"/>
              <w:rPr>
                <w:rFonts w:ascii="宋体" w:hAnsi="宋体"/>
                <w:sz w:val="18"/>
                <w:szCs w:val="18"/>
              </w:rPr>
            </w:pPr>
          </w:p>
        </w:tc>
        <w:tc>
          <w:tcPr>
            <w:tcW w:w="576"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1020" w:type="dxa"/>
            <w:vAlign w:val="center"/>
          </w:tcPr>
          <w:p w:rsidR="004208DD" w:rsidRDefault="004208DD">
            <w:pPr>
              <w:jc w:val="left"/>
              <w:rPr>
                <w:rFonts w:ascii="宋体" w:hAnsi="宋体"/>
                <w:sz w:val="18"/>
                <w:szCs w:val="18"/>
              </w:rPr>
            </w:pPr>
          </w:p>
        </w:tc>
      </w:tr>
      <w:tr w:rsidR="004208DD">
        <w:trPr>
          <w:cantSplit/>
          <w:trHeight w:val="285"/>
        </w:trPr>
        <w:tc>
          <w:tcPr>
            <w:tcW w:w="2520" w:type="dxa"/>
            <w:vAlign w:val="center"/>
          </w:tcPr>
          <w:p w:rsidR="004208DD" w:rsidRDefault="00037D86">
            <w:pPr>
              <w:autoSpaceDE w:val="0"/>
              <w:autoSpaceDN w:val="0"/>
              <w:adjustRightInd w:val="0"/>
              <w:ind w:firstLineChars="50" w:firstLine="90"/>
              <w:jc w:val="left"/>
              <w:rPr>
                <w:rFonts w:ascii="宋体" w:hAnsi="宋体"/>
                <w:sz w:val="18"/>
                <w:szCs w:val="18"/>
              </w:rPr>
            </w:pPr>
            <w:r>
              <w:rPr>
                <w:rFonts w:ascii="宋体" w:hAnsi="宋体" w:hint="eastAsia"/>
                <w:sz w:val="18"/>
                <w:szCs w:val="18"/>
              </w:rPr>
              <w:t>网络专科生</w:t>
            </w:r>
          </w:p>
        </w:tc>
        <w:tc>
          <w:tcPr>
            <w:tcW w:w="4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09</w:t>
            </w:r>
          </w:p>
        </w:tc>
        <w:tc>
          <w:tcPr>
            <w:tcW w:w="1023" w:type="dxa"/>
            <w:vAlign w:val="center"/>
          </w:tcPr>
          <w:p w:rsidR="004208DD" w:rsidRDefault="004208DD">
            <w:pPr>
              <w:autoSpaceDE w:val="0"/>
              <w:autoSpaceDN w:val="0"/>
              <w:adjustRightInd w:val="0"/>
              <w:jc w:val="center"/>
              <w:rPr>
                <w:rFonts w:ascii="宋体" w:hAnsi="宋体"/>
                <w:sz w:val="18"/>
                <w:szCs w:val="18"/>
              </w:rPr>
            </w:pPr>
          </w:p>
        </w:tc>
        <w:tc>
          <w:tcPr>
            <w:tcW w:w="1047"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jc w:val="left"/>
              <w:rPr>
                <w:rFonts w:ascii="宋体" w:hAnsi="宋体"/>
                <w:sz w:val="18"/>
                <w:szCs w:val="18"/>
              </w:rPr>
            </w:pPr>
          </w:p>
        </w:tc>
        <w:tc>
          <w:tcPr>
            <w:tcW w:w="576"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1020" w:type="dxa"/>
            <w:vAlign w:val="center"/>
          </w:tcPr>
          <w:p w:rsidR="004208DD" w:rsidRDefault="004208DD">
            <w:pPr>
              <w:jc w:val="left"/>
              <w:rPr>
                <w:rFonts w:ascii="宋体" w:hAnsi="宋体"/>
                <w:sz w:val="18"/>
                <w:szCs w:val="18"/>
              </w:rPr>
            </w:pPr>
          </w:p>
        </w:tc>
      </w:tr>
      <w:tr w:rsidR="004208DD">
        <w:trPr>
          <w:cantSplit/>
          <w:trHeight w:val="285"/>
        </w:trPr>
        <w:tc>
          <w:tcPr>
            <w:tcW w:w="2520" w:type="dxa"/>
            <w:vAlign w:val="center"/>
          </w:tcPr>
          <w:p w:rsidR="004208DD" w:rsidRDefault="00037D86">
            <w:pPr>
              <w:autoSpaceDE w:val="0"/>
              <w:autoSpaceDN w:val="0"/>
              <w:adjustRightInd w:val="0"/>
              <w:ind w:firstLineChars="50" w:firstLine="90"/>
              <w:jc w:val="left"/>
              <w:rPr>
                <w:rFonts w:ascii="宋体" w:hAnsi="宋体"/>
                <w:sz w:val="18"/>
                <w:szCs w:val="18"/>
              </w:rPr>
            </w:pPr>
            <w:r>
              <w:rPr>
                <w:rFonts w:ascii="宋体" w:hAnsi="宋体" w:hint="eastAsia"/>
                <w:sz w:val="18"/>
                <w:szCs w:val="18"/>
              </w:rPr>
              <w:t>网络本科生</w:t>
            </w:r>
          </w:p>
        </w:tc>
        <w:tc>
          <w:tcPr>
            <w:tcW w:w="4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10</w:t>
            </w:r>
          </w:p>
        </w:tc>
        <w:tc>
          <w:tcPr>
            <w:tcW w:w="1023" w:type="dxa"/>
            <w:vAlign w:val="center"/>
          </w:tcPr>
          <w:p w:rsidR="004208DD" w:rsidRDefault="004208DD">
            <w:pPr>
              <w:autoSpaceDE w:val="0"/>
              <w:autoSpaceDN w:val="0"/>
              <w:adjustRightInd w:val="0"/>
              <w:jc w:val="center"/>
              <w:rPr>
                <w:rFonts w:ascii="宋体" w:hAnsi="宋体"/>
                <w:sz w:val="18"/>
                <w:szCs w:val="18"/>
              </w:rPr>
            </w:pPr>
          </w:p>
        </w:tc>
        <w:tc>
          <w:tcPr>
            <w:tcW w:w="1047"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jc w:val="left"/>
              <w:rPr>
                <w:rFonts w:ascii="宋体" w:hAnsi="宋体"/>
                <w:sz w:val="18"/>
                <w:szCs w:val="18"/>
              </w:rPr>
            </w:pPr>
          </w:p>
        </w:tc>
        <w:tc>
          <w:tcPr>
            <w:tcW w:w="576"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1020" w:type="dxa"/>
            <w:vAlign w:val="center"/>
          </w:tcPr>
          <w:p w:rsidR="004208DD" w:rsidRDefault="004208DD">
            <w:pPr>
              <w:jc w:val="left"/>
              <w:rPr>
                <w:rFonts w:ascii="宋体" w:hAnsi="宋体"/>
                <w:sz w:val="18"/>
                <w:szCs w:val="18"/>
              </w:rPr>
            </w:pPr>
          </w:p>
        </w:tc>
      </w:tr>
      <w:tr w:rsidR="004208DD">
        <w:trPr>
          <w:cantSplit/>
          <w:trHeight w:val="285"/>
        </w:trPr>
        <w:tc>
          <w:tcPr>
            <w:tcW w:w="2520"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研究生</w:t>
            </w:r>
          </w:p>
        </w:tc>
        <w:tc>
          <w:tcPr>
            <w:tcW w:w="4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11</w:t>
            </w:r>
          </w:p>
        </w:tc>
        <w:tc>
          <w:tcPr>
            <w:tcW w:w="1023" w:type="dxa"/>
            <w:vAlign w:val="center"/>
          </w:tcPr>
          <w:p w:rsidR="004208DD" w:rsidRDefault="004208DD">
            <w:pPr>
              <w:autoSpaceDE w:val="0"/>
              <w:autoSpaceDN w:val="0"/>
              <w:adjustRightInd w:val="0"/>
              <w:jc w:val="center"/>
              <w:rPr>
                <w:rFonts w:ascii="宋体" w:hAnsi="宋体"/>
                <w:sz w:val="18"/>
                <w:szCs w:val="18"/>
              </w:rPr>
            </w:pPr>
          </w:p>
        </w:tc>
        <w:tc>
          <w:tcPr>
            <w:tcW w:w="1047"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jc w:val="left"/>
              <w:rPr>
                <w:rFonts w:ascii="宋体" w:hAnsi="宋体"/>
                <w:sz w:val="18"/>
                <w:szCs w:val="18"/>
              </w:rPr>
            </w:pPr>
          </w:p>
        </w:tc>
        <w:tc>
          <w:tcPr>
            <w:tcW w:w="576"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1020" w:type="dxa"/>
            <w:vAlign w:val="center"/>
          </w:tcPr>
          <w:p w:rsidR="004208DD" w:rsidRDefault="004208DD">
            <w:pPr>
              <w:jc w:val="left"/>
              <w:rPr>
                <w:rFonts w:ascii="宋体" w:hAnsi="宋体"/>
                <w:sz w:val="18"/>
                <w:szCs w:val="18"/>
              </w:rPr>
            </w:pPr>
          </w:p>
        </w:tc>
      </w:tr>
      <w:tr w:rsidR="004208DD">
        <w:trPr>
          <w:cantSplit/>
          <w:trHeight w:val="285"/>
        </w:trPr>
        <w:tc>
          <w:tcPr>
            <w:tcW w:w="2520" w:type="dxa"/>
            <w:vAlign w:val="center"/>
          </w:tcPr>
          <w:p w:rsidR="004208DD" w:rsidRDefault="00037D86">
            <w:pPr>
              <w:autoSpaceDE w:val="0"/>
              <w:autoSpaceDN w:val="0"/>
              <w:adjustRightInd w:val="0"/>
              <w:ind w:firstLineChars="50" w:firstLine="90"/>
              <w:rPr>
                <w:rFonts w:ascii="宋体" w:hAnsi="宋体"/>
                <w:sz w:val="18"/>
                <w:szCs w:val="18"/>
              </w:rPr>
            </w:pPr>
            <w:r>
              <w:rPr>
                <w:rFonts w:ascii="宋体" w:hAnsi="宋体" w:hint="eastAsia"/>
                <w:sz w:val="18"/>
                <w:szCs w:val="18"/>
              </w:rPr>
              <w:t>硕士生</w:t>
            </w:r>
          </w:p>
        </w:tc>
        <w:tc>
          <w:tcPr>
            <w:tcW w:w="4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12</w:t>
            </w:r>
          </w:p>
        </w:tc>
        <w:tc>
          <w:tcPr>
            <w:tcW w:w="1023" w:type="dxa"/>
            <w:vAlign w:val="center"/>
          </w:tcPr>
          <w:p w:rsidR="004208DD" w:rsidRDefault="004208DD">
            <w:pPr>
              <w:autoSpaceDE w:val="0"/>
              <w:autoSpaceDN w:val="0"/>
              <w:adjustRightInd w:val="0"/>
              <w:jc w:val="center"/>
              <w:rPr>
                <w:rFonts w:ascii="宋体" w:hAnsi="宋体"/>
                <w:sz w:val="18"/>
                <w:szCs w:val="18"/>
              </w:rPr>
            </w:pPr>
          </w:p>
        </w:tc>
        <w:tc>
          <w:tcPr>
            <w:tcW w:w="1047"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jc w:val="left"/>
              <w:rPr>
                <w:rFonts w:ascii="宋体" w:hAnsi="宋体"/>
                <w:sz w:val="18"/>
                <w:szCs w:val="18"/>
              </w:rPr>
            </w:pPr>
          </w:p>
        </w:tc>
        <w:tc>
          <w:tcPr>
            <w:tcW w:w="576"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1020" w:type="dxa"/>
            <w:vAlign w:val="center"/>
          </w:tcPr>
          <w:p w:rsidR="004208DD" w:rsidRDefault="004208DD">
            <w:pPr>
              <w:jc w:val="left"/>
              <w:rPr>
                <w:rFonts w:ascii="宋体" w:hAnsi="宋体"/>
                <w:sz w:val="18"/>
                <w:szCs w:val="18"/>
              </w:rPr>
            </w:pPr>
          </w:p>
        </w:tc>
      </w:tr>
      <w:tr w:rsidR="004208DD">
        <w:trPr>
          <w:cantSplit/>
          <w:trHeight w:val="285"/>
        </w:trPr>
        <w:tc>
          <w:tcPr>
            <w:tcW w:w="2520" w:type="dxa"/>
            <w:vAlign w:val="center"/>
          </w:tcPr>
          <w:p w:rsidR="004208DD" w:rsidRDefault="00037D86">
            <w:pPr>
              <w:autoSpaceDE w:val="0"/>
              <w:autoSpaceDN w:val="0"/>
              <w:adjustRightInd w:val="0"/>
              <w:ind w:firstLineChars="50" w:firstLine="90"/>
              <w:rPr>
                <w:rFonts w:ascii="宋体" w:hAnsi="宋体"/>
                <w:sz w:val="18"/>
                <w:szCs w:val="18"/>
              </w:rPr>
            </w:pPr>
            <w:r>
              <w:rPr>
                <w:rFonts w:ascii="宋体" w:hAnsi="宋体" w:hint="eastAsia"/>
                <w:sz w:val="18"/>
                <w:szCs w:val="18"/>
              </w:rPr>
              <w:t>博士生</w:t>
            </w:r>
          </w:p>
        </w:tc>
        <w:tc>
          <w:tcPr>
            <w:tcW w:w="4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13</w:t>
            </w:r>
          </w:p>
        </w:tc>
        <w:tc>
          <w:tcPr>
            <w:tcW w:w="1023" w:type="dxa"/>
            <w:vAlign w:val="center"/>
          </w:tcPr>
          <w:p w:rsidR="004208DD" w:rsidRDefault="004208DD">
            <w:pPr>
              <w:autoSpaceDE w:val="0"/>
              <w:autoSpaceDN w:val="0"/>
              <w:adjustRightInd w:val="0"/>
              <w:jc w:val="center"/>
              <w:rPr>
                <w:rFonts w:ascii="宋体" w:hAnsi="宋体"/>
                <w:sz w:val="18"/>
                <w:szCs w:val="18"/>
              </w:rPr>
            </w:pPr>
          </w:p>
        </w:tc>
        <w:tc>
          <w:tcPr>
            <w:tcW w:w="1047"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jc w:val="left"/>
              <w:rPr>
                <w:rFonts w:ascii="宋体" w:hAnsi="宋体"/>
                <w:sz w:val="18"/>
                <w:szCs w:val="18"/>
              </w:rPr>
            </w:pPr>
          </w:p>
        </w:tc>
        <w:tc>
          <w:tcPr>
            <w:tcW w:w="576"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1020" w:type="dxa"/>
            <w:vAlign w:val="center"/>
          </w:tcPr>
          <w:p w:rsidR="004208DD" w:rsidRDefault="004208DD">
            <w:pPr>
              <w:jc w:val="left"/>
              <w:rPr>
                <w:rFonts w:ascii="宋体" w:hAnsi="宋体"/>
                <w:sz w:val="18"/>
                <w:szCs w:val="18"/>
              </w:rPr>
            </w:pPr>
          </w:p>
        </w:tc>
      </w:tr>
    </w:tbl>
    <w:p w:rsidR="004208DD" w:rsidRDefault="00037D86">
      <w:pPr>
        <w:pStyle w:val="3"/>
      </w:pPr>
      <w:r>
        <w:br w:type="page"/>
      </w:r>
      <w:r>
        <w:rPr>
          <w:rFonts w:hint="eastAsia"/>
        </w:rPr>
        <w:lastRenderedPageBreak/>
        <w:t>高综</w:t>
      </w:r>
      <w:r>
        <w:rPr>
          <w:rFonts w:hint="eastAsia"/>
        </w:rPr>
        <w:t>3334</w:t>
      </w:r>
      <w:r>
        <w:rPr>
          <w:rFonts w:hint="eastAsia"/>
        </w:rPr>
        <w:t>学生变动情况（科研机构）</w:t>
      </w:r>
      <w:r>
        <w:rPr>
          <w:rFonts w:hint="eastAsia"/>
        </w:rPr>
        <w:t xml:space="preserve">                                </w:t>
      </w:r>
      <w:r>
        <w:t xml:space="preserve">                                               </w:t>
      </w:r>
      <w:r>
        <w:rPr>
          <w:rFonts w:hint="eastAsia"/>
        </w:rPr>
        <w:t xml:space="preserve">                      </w:t>
      </w:r>
      <w:r>
        <w:t xml:space="preserve">             </w:t>
      </w:r>
      <w:r>
        <w:rPr>
          <w:rFonts w:hint="eastAsia"/>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2520"/>
        <w:gridCol w:w="450"/>
        <w:gridCol w:w="1125"/>
        <w:gridCol w:w="945"/>
        <w:gridCol w:w="666"/>
        <w:gridCol w:w="666"/>
        <w:gridCol w:w="666"/>
        <w:gridCol w:w="666"/>
        <w:gridCol w:w="576"/>
        <w:gridCol w:w="720"/>
        <w:gridCol w:w="720"/>
        <w:gridCol w:w="720"/>
        <w:gridCol w:w="720"/>
        <w:gridCol w:w="720"/>
        <w:gridCol w:w="720"/>
        <w:gridCol w:w="540"/>
        <w:gridCol w:w="540"/>
        <w:gridCol w:w="1020"/>
      </w:tblGrid>
      <w:tr w:rsidR="004208DD">
        <w:trPr>
          <w:cantSplit/>
          <w:trHeight w:val="292"/>
        </w:trPr>
        <w:tc>
          <w:tcPr>
            <w:tcW w:w="2520" w:type="dxa"/>
            <w:vMerge w:val="restart"/>
            <w:vAlign w:val="center"/>
          </w:tcPr>
          <w:p w:rsidR="004208DD" w:rsidRDefault="00B30DE4">
            <w:pPr>
              <w:autoSpaceDE w:val="0"/>
              <w:autoSpaceDN w:val="0"/>
              <w:adjustRightInd w:val="0"/>
              <w:jc w:val="center"/>
              <w:rPr>
                <w:rFonts w:ascii="宋体" w:hAnsi="宋体"/>
                <w:sz w:val="18"/>
                <w:szCs w:val="18"/>
              </w:rPr>
            </w:pPr>
            <w:r>
              <w:rPr>
                <w:rFonts w:ascii="宋体" w:hAnsi="宋体"/>
                <w:noProof/>
                <w:sz w:val="18"/>
                <w:szCs w:val="18"/>
              </w:rPr>
              <mc:AlternateContent>
                <mc:Choice Requires="wps">
                  <w:drawing>
                    <wp:anchor distT="4294967295" distB="4294967295" distL="114299" distR="114299" simplePos="0" relativeHeight="251693056" behindDoc="0" locked="0" layoutInCell="0" allowOverlap="1">
                      <wp:simplePos x="0" y="0"/>
                      <wp:positionH relativeFrom="column">
                        <wp:posOffset>5000624</wp:posOffset>
                      </wp:positionH>
                      <wp:positionV relativeFrom="paragraph">
                        <wp:posOffset>262889</wp:posOffset>
                      </wp:positionV>
                      <wp:extent cx="0" cy="0"/>
                      <wp:effectExtent l="0" t="0" r="0" b="0"/>
                      <wp:wrapNone/>
                      <wp:docPr id="5" name="Line 6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D9CC4" id="Line 665" o:spid="_x0000_s1026" style="position:absolute;left:0;text-align:left;z-index:25169305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93.75pt,20.7pt" to="393.7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" o:allowincell="f"/>
                  </w:pict>
                </mc:Fallback>
              </mc:AlternateContent>
            </w:r>
          </w:p>
        </w:tc>
        <w:tc>
          <w:tcPr>
            <w:tcW w:w="450"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编号</w:t>
            </w:r>
          </w:p>
        </w:tc>
        <w:tc>
          <w:tcPr>
            <w:tcW w:w="1125"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上学年初报表在校生数</w:t>
            </w:r>
          </w:p>
        </w:tc>
        <w:tc>
          <w:tcPr>
            <w:tcW w:w="3609" w:type="dxa"/>
            <w:gridSpan w:val="5"/>
            <w:vAlign w:val="center"/>
          </w:tcPr>
          <w:p w:rsidR="004208DD" w:rsidRDefault="00037D86">
            <w:pPr>
              <w:autoSpaceDE w:val="0"/>
              <w:autoSpaceDN w:val="0"/>
              <w:adjustRightInd w:val="0"/>
              <w:ind w:left="30"/>
              <w:jc w:val="center"/>
              <w:rPr>
                <w:rFonts w:ascii="宋体" w:hAnsi="宋体"/>
                <w:sz w:val="18"/>
                <w:szCs w:val="18"/>
              </w:rPr>
            </w:pPr>
            <w:r>
              <w:rPr>
                <w:rFonts w:ascii="宋体" w:hAnsi="宋体" w:hint="eastAsia"/>
                <w:sz w:val="18"/>
                <w:szCs w:val="18"/>
              </w:rPr>
              <w:t>增加学生数</w:t>
            </w:r>
          </w:p>
        </w:tc>
        <w:tc>
          <w:tcPr>
            <w:tcW w:w="5976" w:type="dxa"/>
            <w:gridSpan w:val="9"/>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减少学生数</w:t>
            </w:r>
          </w:p>
        </w:tc>
        <w:tc>
          <w:tcPr>
            <w:tcW w:w="1020"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本学年初报表在校生数</w:t>
            </w:r>
          </w:p>
        </w:tc>
      </w:tr>
      <w:tr w:rsidR="004208DD">
        <w:trPr>
          <w:cantSplit/>
          <w:trHeight w:val="764"/>
        </w:trPr>
        <w:tc>
          <w:tcPr>
            <w:tcW w:w="2520" w:type="dxa"/>
            <w:vMerge/>
            <w:vAlign w:val="center"/>
          </w:tcPr>
          <w:p w:rsidR="004208DD" w:rsidRDefault="004208DD">
            <w:pPr>
              <w:autoSpaceDE w:val="0"/>
              <w:autoSpaceDN w:val="0"/>
              <w:adjustRightInd w:val="0"/>
              <w:jc w:val="center"/>
              <w:rPr>
                <w:rFonts w:ascii="宋体" w:hAnsi="宋体"/>
                <w:sz w:val="18"/>
                <w:szCs w:val="18"/>
              </w:rPr>
            </w:pPr>
          </w:p>
        </w:tc>
        <w:tc>
          <w:tcPr>
            <w:tcW w:w="450" w:type="dxa"/>
            <w:vMerge/>
            <w:vAlign w:val="center"/>
          </w:tcPr>
          <w:p w:rsidR="004208DD" w:rsidRDefault="004208DD">
            <w:pPr>
              <w:autoSpaceDE w:val="0"/>
              <w:autoSpaceDN w:val="0"/>
              <w:adjustRightInd w:val="0"/>
              <w:rPr>
                <w:rFonts w:ascii="宋体" w:hAnsi="宋体"/>
                <w:sz w:val="18"/>
                <w:szCs w:val="18"/>
              </w:rPr>
            </w:pPr>
          </w:p>
        </w:tc>
        <w:tc>
          <w:tcPr>
            <w:tcW w:w="1125" w:type="dxa"/>
            <w:vMerge/>
            <w:vAlign w:val="center"/>
          </w:tcPr>
          <w:p w:rsidR="004208DD" w:rsidRDefault="004208DD">
            <w:pPr>
              <w:autoSpaceDE w:val="0"/>
              <w:autoSpaceDN w:val="0"/>
              <w:adjustRightInd w:val="0"/>
              <w:jc w:val="center"/>
              <w:rPr>
                <w:rFonts w:ascii="宋体" w:hAnsi="宋体"/>
                <w:sz w:val="18"/>
                <w:szCs w:val="18"/>
              </w:rPr>
            </w:pPr>
          </w:p>
        </w:tc>
        <w:tc>
          <w:tcPr>
            <w:tcW w:w="94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合计</w:t>
            </w:r>
          </w:p>
        </w:tc>
        <w:tc>
          <w:tcPr>
            <w:tcW w:w="66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招生</w:t>
            </w:r>
          </w:p>
        </w:tc>
        <w:tc>
          <w:tcPr>
            <w:tcW w:w="66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复学</w:t>
            </w:r>
          </w:p>
        </w:tc>
        <w:tc>
          <w:tcPr>
            <w:tcW w:w="66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转入</w:t>
            </w:r>
          </w:p>
        </w:tc>
        <w:tc>
          <w:tcPr>
            <w:tcW w:w="66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其他</w:t>
            </w:r>
          </w:p>
        </w:tc>
        <w:tc>
          <w:tcPr>
            <w:tcW w:w="57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合计</w:t>
            </w:r>
          </w:p>
        </w:tc>
        <w:tc>
          <w:tcPr>
            <w:tcW w:w="7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毕业</w:t>
            </w:r>
          </w:p>
        </w:tc>
        <w:tc>
          <w:tcPr>
            <w:tcW w:w="7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结业</w:t>
            </w:r>
          </w:p>
        </w:tc>
        <w:tc>
          <w:tcPr>
            <w:tcW w:w="7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休学</w:t>
            </w:r>
          </w:p>
        </w:tc>
        <w:tc>
          <w:tcPr>
            <w:tcW w:w="7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退学</w:t>
            </w:r>
          </w:p>
        </w:tc>
        <w:tc>
          <w:tcPr>
            <w:tcW w:w="7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开除</w:t>
            </w:r>
          </w:p>
        </w:tc>
        <w:tc>
          <w:tcPr>
            <w:tcW w:w="7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死亡</w:t>
            </w:r>
          </w:p>
        </w:tc>
        <w:tc>
          <w:tcPr>
            <w:tcW w:w="54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转出</w:t>
            </w:r>
          </w:p>
        </w:tc>
        <w:tc>
          <w:tcPr>
            <w:tcW w:w="54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其他</w:t>
            </w:r>
          </w:p>
        </w:tc>
        <w:tc>
          <w:tcPr>
            <w:tcW w:w="1020" w:type="dxa"/>
            <w:vMerge/>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5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甲</w:t>
            </w:r>
          </w:p>
        </w:tc>
        <w:tc>
          <w:tcPr>
            <w:tcW w:w="4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乙</w:t>
            </w:r>
          </w:p>
        </w:tc>
        <w:tc>
          <w:tcPr>
            <w:tcW w:w="11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w:t>
            </w:r>
          </w:p>
        </w:tc>
        <w:tc>
          <w:tcPr>
            <w:tcW w:w="94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2</w:t>
            </w:r>
          </w:p>
        </w:tc>
        <w:tc>
          <w:tcPr>
            <w:tcW w:w="66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3</w:t>
            </w:r>
          </w:p>
        </w:tc>
        <w:tc>
          <w:tcPr>
            <w:tcW w:w="66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4</w:t>
            </w:r>
          </w:p>
        </w:tc>
        <w:tc>
          <w:tcPr>
            <w:tcW w:w="66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5</w:t>
            </w:r>
          </w:p>
        </w:tc>
        <w:tc>
          <w:tcPr>
            <w:tcW w:w="66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6</w:t>
            </w:r>
          </w:p>
        </w:tc>
        <w:tc>
          <w:tcPr>
            <w:tcW w:w="57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7</w:t>
            </w:r>
          </w:p>
        </w:tc>
        <w:tc>
          <w:tcPr>
            <w:tcW w:w="7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8</w:t>
            </w:r>
          </w:p>
        </w:tc>
        <w:tc>
          <w:tcPr>
            <w:tcW w:w="7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9</w:t>
            </w:r>
          </w:p>
        </w:tc>
        <w:tc>
          <w:tcPr>
            <w:tcW w:w="720"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1</w:t>
            </w:r>
            <w:r>
              <w:rPr>
                <w:rFonts w:ascii="宋体" w:hAnsi="宋体" w:hint="eastAsia"/>
                <w:sz w:val="18"/>
                <w:szCs w:val="18"/>
              </w:rPr>
              <w:t>0</w:t>
            </w:r>
          </w:p>
        </w:tc>
        <w:tc>
          <w:tcPr>
            <w:tcW w:w="7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11</w:t>
            </w:r>
          </w:p>
        </w:tc>
        <w:tc>
          <w:tcPr>
            <w:tcW w:w="7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12</w:t>
            </w:r>
          </w:p>
        </w:tc>
        <w:tc>
          <w:tcPr>
            <w:tcW w:w="7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13</w:t>
            </w:r>
          </w:p>
        </w:tc>
        <w:tc>
          <w:tcPr>
            <w:tcW w:w="54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14</w:t>
            </w:r>
          </w:p>
        </w:tc>
        <w:tc>
          <w:tcPr>
            <w:tcW w:w="54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15</w:t>
            </w:r>
          </w:p>
        </w:tc>
        <w:tc>
          <w:tcPr>
            <w:tcW w:w="1020" w:type="dxa"/>
            <w:vAlign w:val="center"/>
          </w:tcPr>
          <w:p w:rsidR="004208DD" w:rsidRDefault="00037D86">
            <w:pPr>
              <w:jc w:val="center"/>
              <w:rPr>
                <w:rFonts w:ascii="宋体" w:hAnsi="宋体"/>
                <w:sz w:val="18"/>
                <w:szCs w:val="18"/>
              </w:rPr>
            </w:pPr>
            <w:r>
              <w:rPr>
                <w:rFonts w:ascii="宋体" w:hAnsi="宋体" w:hint="eastAsia"/>
                <w:sz w:val="18"/>
                <w:szCs w:val="18"/>
              </w:rPr>
              <w:t>16</w:t>
            </w:r>
          </w:p>
        </w:tc>
      </w:tr>
      <w:tr w:rsidR="004208DD">
        <w:trPr>
          <w:cantSplit/>
          <w:trHeight w:val="285"/>
        </w:trPr>
        <w:tc>
          <w:tcPr>
            <w:tcW w:w="2520" w:type="dxa"/>
            <w:vAlign w:val="center"/>
          </w:tcPr>
          <w:p w:rsidR="004208DD" w:rsidRDefault="00037D86">
            <w:pPr>
              <w:autoSpaceDE w:val="0"/>
              <w:autoSpaceDN w:val="0"/>
              <w:adjustRightInd w:val="0"/>
              <w:ind w:firstLineChars="245" w:firstLine="443"/>
              <w:rPr>
                <w:rFonts w:ascii="宋体" w:hAnsi="宋体"/>
                <w:b/>
                <w:sz w:val="18"/>
                <w:szCs w:val="18"/>
              </w:rPr>
            </w:pPr>
            <w:r>
              <w:rPr>
                <w:rFonts w:ascii="宋体" w:hAnsi="宋体" w:hint="eastAsia"/>
                <w:b/>
                <w:sz w:val="18"/>
                <w:szCs w:val="18"/>
              </w:rPr>
              <w:t>总计</w:t>
            </w:r>
          </w:p>
        </w:tc>
        <w:tc>
          <w:tcPr>
            <w:tcW w:w="450"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0</w:t>
            </w:r>
            <w:r>
              <w:rPr>
                <w:rFonts w:ascii="宋体" w:hAnsi="宋体" w:hint="eastAsia"/>
                <w:sz w:val="18"/>
                <w:szCs w:val="18"/>
              </w:rPr>
              <w:t>1</w:t>
            </w:r>
          </w:p>
        </w:tc>
        <w:tc>
          <w:tcPr>
            <w:tcW w:w="1125" w:type="dxa"/>
            <w:vAlign w:val="center"/>
          </w:tcPr>
          <w:p w:rsidR="004208DD" w:rsidRDefault="004208DD">
            <w:pPr>
              <w:autoSpaceDE w:val="0"/>
              <w:autoSpaceDN w:val="0"/>
              <w:adjustRightInd w:val="0"/>
              <w:jc w:val="center"/>
              <w:rPr>
                <w:rFonts w:ascii="宋体" w:hAnsi="宋体"/>
                <w:sz w:val="18"/>
                <w:szCs w:val="18"/>
              </w:rPr>
            </w:pPr>
          </w:p>
        </w:tc>
        <w:tc>
          <w:tcPr>
            <w:tcW w:w="945"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jc w:val="center"/>
              <w:rPr>
                <w:rFonts w:ascii="宋体" w:hAnsi="宋体"/>
                <w:sz w:val="18"/>
                <w:szCs w:val="18"/>
              </w:rPr>
            </w:pPr>
          </w:p>
        </w:tc>
        <w:tc>
          <w:tcPr>
            <w:tcW w:w="576" w:type="dxa"/>
            <w:vAlign w:val="center"/>
          </w:tcPr>
          <w:p w:rsidR="004208DD" w:rsidRDefault="004208DD">
            <w:pPr>
              <w:jc w:val="center"/>
              <w:rPr>
                <w:rFonts w:ascii="宋体" w:hAnsi="宋体"/>
                <w:sz w:val="18"/>
                <w:szCs w:val="18"/>
              </w:rPr>
            </w:pPr>
          </w:p>
        </w:tc>
        <w:tc>
          <w:tcPr>
            <w:tcW w:w="720" w:type="dxa"/>
            <w:vAlign w:val="center"/>
          </w:tcPr>
          <w:p w:rsidR="004208DD" w:rsidRDefault="004208DD">
            <w:pPr>
              <w:jc w:val="center"/>
              <w:rPr>
                <w:rFonts w:ascii="宋体" w:hAnsi="宋体"/>
                <w:sz w:val="18"/>
                <w:szCs w:val="18"/>
              </w:rPr>
            </w:pPr>
          </w:p>
        </w:tc>
        <w:tc>
          <w:tcPr>
            <w:tcW w:w="720" w:type="dxa"/>
            <w:vAlign w:val="center"/>
          </w:tcPr>
          <w:p w:rsidR="004208DD" w:rsidRDefault="004208DD">
            <w:pPr>
              <w:jc w:val="center"/>
              <w:rPr>
                <w:rFonts w:ascii="宋体" w:hAnsi="宋体"/>
                <w:sz w:val="18"/>
                <w:szCs w:val="18"/>
              </w:rPr>
            </w:pPr>
          </w:p>
        </w:tc>
        <w:tc>
          <w:tcPr>
            <w:tcW w:w="720" w:type="dxa"/>
            <w:vAlign w:val="center"/>
          </w:tcPr>
          <w:p w:rsidR="004208DD" w:rsidRDefault="004208DD">
            <w:pPr>
              <w:jc w:val="center"/>
              <w:rPr>
                <w:rFonts w:ascii="宋体" w:hAnsi="宋体"/>
                <w:sz w:val="18"/>
                <w:szCs w:val="18"/>
              </w:rPr>
            </w:pPr>
          </w:p>
        </w:tc>
        <w:tc>
          <w:tcPr>
            <w:tcW w:w="720" w:type="dxa"/>
            <w:vAlign w:val="center"/>
          </w:tcPr>
          <w:p w:rsidR="004208DD" w:rsidRDefault="004208DD">
            <w:pPr>
              <w:jc w:val="center"/>
              <w:rPr>
                <w:rFonts w:ascii="宋体" w:hAnsi="宋体"/>
                <w:sz w:val="18"/>
                <w:szCs w:val="18"/>
              </w:rPr>
            </w:pPr>
          </w:p>
        </w:tc>
        <w:tc>
          <w:tcPr>
            <w:tcW w:w="720" w:type="dxa"/>
            <w:vAlign w:val="center"/>
          </w:tcPr>
          <w:p w:rsidR="004208DD" w:rsidRDefault="004208DD">
            <w:pPr>
              <w:jc w:val="center"/>
              <w:rPr>
                <w:rFonts w:ascii="宋体" w:hAnsi="宋体"/>
                <w:sz w:val="18"/>
                <w:szCs w:val="18"/>
              </w:rPr>
            </w:pPr>
          </w:p>
        </w:tc>
        <w:tc>
          <w:tcPr>
            <w:tcW w:w="720" w:type="dxa"/>
            <w:vAlign w:val="center"/>
          </w:tcPr>
          <w:p w:rsidR="004208DD" w:rsidRDefault="004208DD">
            <w:pPr>
              <w:jc w:val="center"/>
              <w:rPr>
                <w:rFonts w:ascii="宋体" w:hAnsi="宋体"/>
                <w:sz w:val="18"/>
                <w:szCs w:val="18"/>
              </w:rPr>
            </w:pPr>
          </w:p>
        </w:tc>
        <w:tc>
          <w:tcPr>
            <w:tcW w:w="540" w:type="dxa"/>
            <w:vAlign w:val="center"/>
          </w:tcPr>
          <w:p w:rsidR="004208DD" w:rsidRDefault="004208DD">
            <w:pPr>
              <w:jc w:val="center"/>
              <w:rPr>
                <w:rFonts w:ascii="宋体" w:hAnsi="宋体"/>
                <w:sz w:val="18"/>
                <w:szCs w:val="18"/>
              </w:rPr>
            </w:pPr>
          </w:p>
        </w:tc>
        <w:tc>
          <w:tcPr>
            <w:tcW w:w="540" w:type="dxa"/>
            <w:vAlign w:val="center"/>
          </w:tcPr>
          <w:p w:rsidR="004208DD" w:rsidRDefault="004208DD">
            <w:pPr>
              <w:jc w:val="center"/>
              <w:rPr>
                <w:rFonts w:ascii="宋体" w:hAnsi="宋体"/>
                <w:sz w:val="18"/>
                <w:szCs w:val="18"/>
              </w:rPr>
            </w:pPr>
          </w:p>
        </w:tc>
        <w:tc>
          <w:tcPr>
            <w:tcW w:w="1020" w:type="dxa"/>
            <w:vAlign w:val="center"/>
          </w:tcPr>
          <w:p w:rsidR="004208DD" w:rsidRDefault="004208DD">
            <w:pPr>
              <w:jc w:val="center"/>
              <w:rPr>
                <w:rFonts w:ascii="宋体" w:hAnsi="宋体"/>
                <w:sz w:val="18"/>
                <w:szCs w:val="18"/>
              </w:rPr>
            </w:pPr>
          </w:p>
        </w:tc>
      </w:tr>
      <w:tr w:rsidR="004208DD">
        <w:trPr>
          <w:cantSplit/>
          <w:trHeight w:val="285"/>
        </w:trPr>
        <w:tc>
          <w:tcPr>
            <w:tcW w:w="2520" w:type="dxa"/>
            <w:vAlign w:val="center"/>
          </w:tcPr>
          <w:p w:rsidR="004208DD" w:rsidRDefault="00037D86">
            <w:pPr>
              <w:autoSpaceDE w:val="0"/>
              <w:autoSpaceDN w:val="0"/>
              <w:adjustRightInd w:val="0"/>
              <w:jc w:val="left"/>
              <w:rPr>
                <w:rFonts w:ascii="宋体" w:hAnsi="宋体"/>
                <w:sz w:val="18"/>
                <w:szCs w:val="18"/>
              </w:rPr>
            </w:pPr>
            <w:r>
              <w:rPr>
                <w:rFonts w:ascii="宋体" w:hAnsi="宋体" w:hint="eastAsia"/>
                <w:sz w:val="18"/>
                <w:szCs w:val="18"/>
              </w:rPr>
              <w:t xml:space="preserve">普通本科、专科生 </w:t>
            </w:r>
          </w:p>
        </w:tc>
        <w:tc>
          <w:tcPr>
            <w:tcW w:w="4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02</w:t>
            </w:r>
          </w:p>
        </w:tc>
        <w:tc>
          <w:tcPr>
            <w:tcW w:w="1125" w:type="dxa"/>
            <w:vAlign w:val="center"/>
          </w:tcPr>
          <w:p w:rsidR="004208DD" w:rsidRDefault="004208DD">
            <w:pPr>
              <w:autoSpaceDE w:val="0"/>
              <w:autoSpaceDN w:val="0"/>
              <w:adjustRightInd w:val="0"/>
              <w:jc w:val="center"/>
              <w:rPr>
                <w:rFonts w:ascii="宋体" w:hAnsi="宋体"/>
                <w:sz w:val="18"/>
                <w:szCs w:val="18"/>
              </w:rPr>
            </w:pPr>
          </w:p>
        </w:tc>
        <w:tc>
          <w:tcPr>
            <w:tcW w:w="945"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jc w:val="left"/>
              <w:rPr>
                <w:rFonts w:ascii="宋体" w:hAnsi="宋体"/>
                <w:sz w:val="18"/>
                <w:szCs w:val="18"/>
              </w:rPr>
            </w:pPr>
          </w:p>
        </w:tc>
        <w:tc>
          <w:tcPr>
            <w:tcW w:w="576"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1020" w:type="dxa"/>
            <w:vAlign w:val="center"/>
          </w:tcPr>
          <w:p w:rsidR="004208DD" w:rsidRDefault="004208DD">
            <w:pPr>
              <w:jc w:val="left"/>
              <w:rPr>
                <w:rFonts w:ascii="宋体" w:hAnsi="宋体"/>
                <w:sz w:val="18"/>
                <w:szCs w:val="18"/>
              </w:rPr>
            </w:pPr>
          </w:p>
        </w:tc>
      </w:tr>
      <w:tr w:rsidR="004208DD">
        <w:trPr>
          <w:cantSplit/>
          <w:trHeight w:val="285"/>
        </w:trPr>
        <w:tc>
          <w:tcPr>
            <w:tcW w:w="2520" w:type="dxa"/>
            <w:vAlign w:val="center"/>
          </w:tcPr>
          <w:p w:rsidR="004208DD" w:rsidRDefault="00037D86">
            <w:pPr>
              <w:autoSpaceDE w:val="0"/>
              <w:autoSpaceDN w:val="0"/>
              <w:adjustRightInd w:val="0"/>
              <w:ind w:firstLineChars="50" w:firstLine="90"/>
              <w:jc w:val="left"/>
              <w:rPr>
                <w:rFonts w:ascii="宋体" w:hAnsi="宋体"/>
                <w:sz w:val="18"/>
                <w:szCs w:val="18"/>
              </w:rPr>
            </w:pPr>
            <w:r>
              <w:rPr>
                <w:rFonts w:ascii="宋体" w:hAnsi="宋体" w:hint="eastAsia"/>
                <w:sz w:val="18"/>
                <w:szCs w:val="18"/>
              </w:rPr>
              <w:t xml:space="preserve">普通专科生 </w:t>
            </w:r>
          </w:p>
        </w:tc>
        <w:tc>
          <w:tcPr>
            <w:tcW w:w="4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03</w:t>
            </w:r>
          </w:p>
        </w:tc>
        <w:tc>
          <w:tcPr>
            <w:tcW w:w="1125" w:type="dxa"/>
            <w:vAlign w:val="center"/>
          </w:tcPr>
          <w:p w:rsidR="004208DD" w:rsidRDefault="004208DD">
            <w:pPr>
              <w:autoSpaceDE w:val="0"/>
              <w:autoSpaceDN w:val="0"/>
              <w:adjustRightInd w:val="0"/>
              <w:jc w:val="center"/>
              <w:rPr>
                <w:rFonts w:ascii="宋体" w:hAnsi="宋体"/>
                <w:sz w:val="18"/>
                <w:szCs w:val="18"/>
              </w:rPr>
            </w:pPr>
          </w:p>
        </w:tc>
        <w:tc>
          <w:tcPr>
            <w:tcW w:w="945"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jc w:val="left"/>
              <w:rPr>
                <w:rFonts w:ascii="宋体" w:hAnsi="宋体"/>
                <w:sz w:val="18"/>
                <w:szCs w:val="18"/>
              </w:rPr>
            </w:pPr>
          </w:p>
        </w:tc>
        <w:tc>
          <w:tcPr>
            <w:tcW w:w="576"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1020" w:type="dxa"/>
            <w:vAlign w:val="center"/>
          </w:tcPr>
          <w:p w:rsidR="004208DD" w:rsidRDefault="004208DD">
            <w:pPr>
              <w:jc w:val="left"/>
              <w:rPr>
                <w:rFonts w:ascii="宋体" w:hAnsi="宋体"/>
                <w:sz w:val="18"/>
                <w:szCs w:val="18"/>
              </w:rPr>
            </w:pPr>
          </w:p>
        </w:tc>
      </w:tr>
      <w:tr w:rsidR="004208DD">
        <w:trPr>
          <w:cantSplit/>
          <w:trHeight w:val="285"/>
        </w:trPr>
        <w:tc>
          <w:tcPr>
            <w:tcW w:w="2520" w:type="dxa"/>
            <w:vAlign w:val="center"/>
          </w:tcPr>
          <w:p w:rsidR="004208DD" w:rsidRDefault="00037D86">
            <w:pPr>
              <w:autoSpaceDE w:val="0"/>
              <w:autoSpaceDN w:val="0"/>
              <w:adjustRightInd w:val="0"/>
              <w:ind w:firstLineChars="50" w:firstLine="90"/>
              <w:jc w:val="left"/>
              <w:rPr>
                <w:rFonts w:ascii="宋体" w:hAnsi="宋体"/>
                <w:sz w:val="18"/>
                <w:szCs w:val="18"/>
              </w:rPr>
            </w:pPr>
            <w:r>
              <w:rPr>
                <w:rFonts w:ascii="宋体" w:hAnsi="宋体" w:hint="eastAsia"/>
                <w:sz w:val="18"/>
                <w:szCs w:val="18"/>
              </w:rPr>
              <w:t xml:space="preserve">普通本科生 </w:t>
            </w:r>
          </w:p>
        </w:tc>
        <w:tc>
          <w:tcPr>
            <w:tcW w:w="4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04</w:t>
            </w:r>
          </w:p>
        </w:tc>
        <w:tc>
          <w:tcPr>
            <w:tcW w:w="1125" w:type="dxa"/>
            <w:vAlign w:val="center"/>
          </w:tcPr>
          <w:p w:rsidR="004208DD" w:rsidRDefault="004208DD">
            <w:pPr>
              <w:autoSpaceDE w:val="0"/>
              <w:autoSpaceDN w:val="0"/>
              <w:adjustRightInd w:val="0"/>
              <w:jc w:val="center"/>
              <w:rPr>
                <w:rFonts w:ascii="宋体" w:hAnsi="宋体"/>
                <w:sz w:val="18"/>
                <w:szCs w:val="18"/>
              </w:rPr>
            </w:pPr>
          </w:p>
        </w:tc>
        <w:tc>
          <w:tcPr>
            <w:tcW w:w="945"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jc w:val="left"/>
              <w:rPr>
                <w:rFonts w:ascii="宋体" w:hAnsi="宋体"/>
                <w:sz w:val="18"/>
                <w:szCs w:val="18"/>
              </w:rPr>
            </w:pPr>
          </w:p>
        </w:tc>
        <w:tc>
          <w:tcPr>
            <w:tcW w:w="576"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1020" w:type="dxa"/>
            <w:vAlign w:val="center"/>
          </w:tcPr>
          <w:p w:rsidR="004208DD" w:rsidRDefault="004208DD">
            <w:pPr>
              <w:jc w:val="left"/>
              <w:rPr>
                <w:rFonts w:ascii="宋体" w:hAnsi="宋体"/>
                <w:sz w:val="18"/>
                <w:szCs w:val="18"/>
              </w:rPr>
            </w:pPr>
          </w:p>
        </w:tc>
      </w:tr>
      <w:tr w:rsidR="004208DD">
        <w:trPr>
          <w:cantSplit/>
          <w:trHeight w:val="285"/>
        </w:trPr>
        <w:tc>
          <w:tcPr>
            <w:tcW w:w="2520" w:type="dxa"/>
            <w:vAlign w:val="center"/>
          </w:tcPr>
          <w:p w:rsidR="004208DD" w:rsidRDefault="00037D86">
            <w:pPr>
              <w:autoSpaceDE w:val="0"/>
              <w:autoSpaceDN w:val="0"/>
              <w:adjustRightInd w:val="0"/>
              <w:jc w:val="left"/>
              <w:rPr>
                <w:rFonts w:ascii="宋体" w:hAnsi="宋体"/>
                <w:sz w:val="18"/>
                <w:szCs w:val="18"/>
              </w:rPr>
            </w:pPr>
            <w:r>
              <w:rPr>
                <w:rFonts w:ascii="宋体" w:hAnsi="宋体" w:hint="eastAsia"/>
                <w:sz w:val="18"/>
                <w:szCs w:val="18"/>
              </w:rPr>
              <w:t>成人本科、专科生</w:t>
            </w:r>
          </w:p>
        </w:tc>
        <w:tc>
          <w:tcPr>
            <w:tcW w:w="4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05</w:t>
            </w:r>
          </w:p>
        </w:tc>
        <w:tc>
          <w:tcPr>
            <w:tcW w:w="1125" w:type="dxa"/>
            <w:vAlign w:val="center"/>
          </w:tcPr>
          <w:p w:rsidR="004208DD" w:rsidRDefault="004208DD">
            <w:pPr>
              <w:autoSpaceDE w:val="0"/>
              <w:autoSpaceDN w:val="0"/>
              <w:adjustRightInd w:val="0"/>
              <w:jc w:val="center"/>
              <w:rPr>
                <w:rFonts w:ascii="宋体" w:hAnsi="宋体"/>
                <w:sz w:val="18"/>
                <w:szCs w:val="18"/>
              </w:rPr>
            </w:pPr>
          </w:p>
        </w:tc>
        <w:tc>
          <w:tcPr>
            <w:tcW w:w="945"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jc w:val="left"/>
              <w:rPr>
                <w:rFonts w:ascii="宋体" w:hAnsi="宋体"/>
                <w:sz w:val="18"/>
                <w:szCs w:val="18"/>
              </w:rPr>
            </w:pPr>
          </w:p>
        </w:tc>
        <w:tc>
          <w:tcPr>
            <w:tcW w:w="576"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1020" w:type="dxa"/>
            <w:vAlign w:val="center"/>
          </w:tcPr>
          <w:p w:rsidR="004208DD" w:rsidRDefault="004208DD">
            <w:pPr>
              <w:jc w:val="left"/>
              <w:rPr>
                <w:rFonts w:ascii="宋体" w:hAnsi="宋体"/>
                <w:sz w:val="18"/>
                <w:szCs w:val="18"/>
              </w:rPr>
            </w:pPr>
          </w:p>
        </w:tc>
      </w:tr>
      <w:tr w:rsidR="004208DD">
        <w:trPr>
          <w:cantSplit/>
          <w:trHeight w:val="285"/>
        </w:trPr>
        <w:tc>
          <w:tcPr>
            <w:tcW w:w="2520" w:type="dxa"/>
            <w:vAlign w:val="center"/>
          </w:tcPr>
          <w:p w:rsidR="004208DD" w:rsidRDefault="00037D86">
            <w:pPr>
              <w:autoSpaceDE w:val="0"/>
              <w:autoSpaceDN w:val="0"/>
              <w:adjustRightInd w:val="0"/>
              <w:ind w:firstLineChars="50" w:firstLine="90"/>
              <w:jc w:val="left"/>
              <w:rPr>
                <w:rFonts w:ascii="宋体" w:hAnsi="宋体"/>
                <w:sz w:val="18"/>
                <w:szCs w:val="18"/>
              </w:rPr>
            </w:pPr>
            <w:r>
              <w:rPr>
                <w:rFonts w:ascii="宋体" w:hAnsi="宋体" w:hint="eastAsia"/>
                <w:sz w:val="18"/>
                <w:szCs w:val="18"/>
              </w:rPr>
              <w:t>成人专科生</w:t>
            </w:r>
          </w:p>
        </w:tc>
        <w:tc>
          <w:tcPr>
            <w:tcW w:w="4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06</w:t>
            </w:r>
          </w:p>
        </w:tc>
        <w:tc>
          <w:tcPr>
            <w:tcW w:w="1125" w:type="dxa"/>
            <w:vAlign w:val="center"/>
          </w:tcPr>
          <w:p w:rsidR="004208DD" w:rsidRDefault="004208DD">
            <w:pPr>
              <w:autoSpaceDE w:val="0"/>
              <w:autoSpaceDN w:val="0"/>
              <w:adjustRightInd w:val="0"/>
              <w:jc w:val="center"/>
              <w:rPr>
                <w:rFonts w:ascii="宋体" w:hAnsi="宋体"/>
                <w:sz w:val="18"/>
                <w:szCs w:val="18"/>
              </w:rPr>
            </w:pPr>
          </w:p>
        </w:tc>
        <w:tc>
          <w:tcPr>
            <w:tcW w:w="945"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jc w:val="left"/>
              <w:rPr>
                <w:rFonts w:ascii="宋体" w:hAnsi="宋体"/>
                <w:sz w:val="18"/>
                <w:szCs w:val="18"/>
              </w:rPr>
            </w:pPr>
          </w:p>
        </w:tc>
        <w:tc>
          <w:tcPr>
            <w:tcW w:w="576"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1020" w:type="dxa"/>
            <w:vAlign w:val="center"/>
          </w:tcPr>
          <w:p w:rsidR="004208DD" w:rsidRDefault="004208DD">
            <w:pPr>
              <w:jc w:val="left"/>
              <w:rPr>
                <w:rFonts w:ascii="宋体" w:hAnsi="宋体"/>
                <w:sz w:val="18"/>
                <w:szCs w:val="18"/>
              </w:rPr>
            </w:pPr>
          </w:p>
        </w:tc>
      </w:tr>
      <w:tr w:rsidR="004208DD">
        <w:trPr>
          <w:cantSplit/>
          <w:trHeight w:val="285"/>
        </w:trPr>
        <w:tc>
          <w:tcPr>
            <w:tcW w:w="2520" w:type="dxa"/>
            <w:vAlign w:val="center"/>
          </w:tcPr>
          <w:p w:rsidR="004208DD" w:rsidRDefault="00037D86">
            <w:pPr>
              <w:autoSpaceDE w:val="0"/>
              <w:autoSpaceDN w:val="0"/>
              <w:adjustRightInd w:val="0"/>
              <w:ind w:firstLineChars="50" w:firstLine="90"/>
              <w:jc w:val="left"/>
              <w:rPr>
                <w:rFonts w:ascii="宋体" w:hAnsi="宋体"/>
                <w:sz w:val="18"/>
                <w:szCs w:val="18"/>
              </w:rPr>
            </w:pPr>
            <w:r>
              <w:rPr>
                <w:rFonts w:ascii="宋体" w:hAnsi="宋体" w:hint="eastAsia"/>
                <w:sz w:val="18"/>
                <w:szCs w:val="18"/>
              </w:rPr>
              <w:t>成人本科生</w:t>
            </w:r>
          </w:p>
        </w:tc>
        <w:tc>
          <w:tcPr>
            <w:tcW w:w="4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07</w:t>
            </w:r>
          </w:p>
        </w:tc>
        <w:tc>
          <w:tcPr>
            <w:tcW w:w="1125" w:type="dxa"/>
            <w:vAlign w:val="center"/>
          </w:tcPr>
          <w:p w:rsidR="004208DD" w:rsidRDefault="004208DD">
            <w:pPr>
              <w:autoSpaceDE w:val="0"/>
              <w:autoSpaceDN w:val="0"/>
              <w:adjustRightInd w:val="0"/>
              <w:jc w:val="center"/>
              <w:rPr>
                <w:rFonts w:ascii="宋体" w:hAnsi="宋体"/>
                <w:sz w:val="18"/>
                <w:szCs w:val="18"/>
              </w:rPr>
            </w:pPr>
          </w:p>
        </w:tc>
        <w:tc>
          <w:tcPr>
            <w:tcW w:w="945"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jc w:val="left"/>
              <w:rPr>
                <w:rFonts w:ascii="宋体" w:hAnsi="宋体"/>
                <w:sz w:val="18"/>
                <w:szCs w:val="18"/>
              </w:rPr>
            </w:pPr>
          </w:p>
        </w:tc>
        <w:tc>
          <w:tcPr>
            <w:tcW w:w="576"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1020" w:type="dxa"/>
            <w:vAlign w:val="center"/>
          </w:tcPr>
          <w:p w:rsidR="004208DD" w:rsidRDefault="004208DD">
            <w:pPr>
              <w:jc w:val="left"/>
              <w:rPr>
                <w:rFonts w:ascii="宋体" w:hAnsi="宋体"/>
                <w:sz w:val="18"/>
                <w:szCs w:val="18"/>
              </w:rPr>
            </w:pPr>
          </w:p>
        </w:tc>
      </w:tr>
      <w:tr w:rsidR="004208DD">
        <w:trPr>
          <w:cantSplit/>
          <w:trHeight w:val="285"/>
        </w:trPr>
        <w:tc>
          <w:tcPr>
            <w:tcW w:w="2520"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网络本科、专科生</w:t>
            </w:r>
          </w:p>
        </w:tc>
        <w:tc>
          <w:tcPr>
            <w:tcW w:w="4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08</w:t>
            </w:r>
          </w:p>
        </w:tc>
        <w:tc>
          <w:tcPr>
            <w:tcW w:w="1125" w:type="dxa"/>
            <w:vAlign w:val="center"/>
          </w:tcPr>
          <w:p w:rsidR="004208DD" w:rsidRDefault="004208DD">
            <w:pPr>
              <w:autoSpaceDE w:val="0"/>
              <w:autoSpaceDN w:val="0"/>
              <w:adjustRightInd w:val="0"/>
              <w:jc w:val="center"/>
              <w:rPr>
                <w:rFonts w:ascii="宋体" w:hAnsi="宋体"/>
                <w:sz w:val="18"/>
                <w:szCs w:val="18"/>
              </w:rPr>
            </w:pPr>
          </w:p>
        </w:tc>
        <w:tc>
          <w:tcPr>
            <w:tcW w:w="945"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jc w:val="left"/>
              <w:rPr>
                <w:rFonts w:ascii="宋体" w:hAnsi="宋体"/>
                <w:sz w:val="18"/>
                <w:szCs w:val="18"/>
              </w:rPr>
            </w:pPr>
          </w:p>
        </w:tc>
        <w:tc>
          <w:tcPr>
            <w:tcW w:w="576"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1020" w:type="dxa"/>
            <w:vAlign w:val="center"/>
          </w:tcPr>
          <w:p w:rsidR="004208DD" w:rsidRDefault="004208DD">
            <w:pPr>
              <w:jc w:val="left"/>
              <w:rPr>
                <w:rFonts w:ascii="宋体" w:hAnsi="宋体"/>
                <w:sz w:val="18"/>
                <w:szCs w:val="18"/>
              </w:rPr>
            </w:pPr>
          </w:p>
        </w:tc>
      </w:tr>
      <w:tr w:rsidR="004208DD">
        <w:trPr>
          <w:cantSplit/>
          <w:trHeight w:val="285"/>
        </w:trPr>
        <w:tc>
          <w:tcPr>
            <w:tcW w:w="2520" w:type="dxa"/>
            <w:vAlign w:val="center"/>
          </w:tcPr>
          <w:p w:rsidR="004208DD" w:rsidRDefault="00037D86">
            <w:pPr>
              <w:autoSpaceDE w:val="0"/>
              <w:autoSpaceDN w:val="0"/>
              <w:adjustRightInd w:val="0"/>
              <w:ind w:firstLineChars="50" w:firstLine="90"/>
              <w:jc w:val="left"/>
              <w:rPr>
                <w:rFonts w:ascii="宋体" w:hAnsi="宋体"/>
                <w:sz w:val="18"/>
                <w:szCs w:val="18"/>
              </w:rPr>
            </w:pPr>
            <w:r>
              <w:rPr>
                <w:rFonts w:ascii="宋体" w:hAnsi="宋体" w:hint="eastAsia"/>
                <w:sz w:val="18"/>
                <w:szCs w:val="18"/>
              </w:rPr>
              <w:t>网络专科生</w:t>
            </w:r>
          </w:p>
        </w:tc>
        <w:tc>
          <w:tcPr>
            <w:tcW w:w="4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09</w:t>
            </w:r>
          </w:p>
        </w:tc>
        <w:tc>
          <w:tcPr>
            <w:tcW w:w="1125" w:type="dxa"/>
            <w:vAlign w:val="center"/>
          </w:tcPr>
          <w:p w:rsidR="004208DD" w:rsidRDefault="004208DD">
            <w:pPr>
              <w:autoSpaceDE w:val="0"/>
              <w:autoSpaceDN w:val="0"/>
              <w:adjustRightInd w:val="0"/>
              <w:jc w:val="center"/>
              <w:rPr>
                <w:rFonts w:ascii="宋体" w:hAnsi="宋体"/>
                <w:sz w:val="18"/>
                <w:szCs w:val="18"/>
              </w:rPr>
            </w:pPr>
          </w:p>
        </w:tc>
        <w:tc>
          <w:tcPr>
            <w:tcW w:w="945"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jc w:val="left"/>
              <w:rPr>
                <w:rFonts w:ascii="宋体" w:hAnsi="宋体"/>
                <w:sz w:val="18"/>
                <w:szCs w:val="18"/>
              </w:rPr>
            </w:pPr>
          </w:p>
        </w:tc>
        <w:tc>
          <w:tcPr>
            <w:tcW w:w="576"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1020" w:type="dxa"/>
            <w:vAlign w:val="center"/>
          </w:tcPr>
          <w:p w:rsidR="004208DD" w:rsidRDefault="004208DD">
            <w:pPr>
              <w:jc w:val="left"/>
              <w:rPr>
                <w:rFonts w:ascii="宋体" w:hAnsi="宋体"/>
                <w:sz w:val="18"/>
                <w:szCs w:val="18"/>
              </w:rPr>
            </w:pPr>
          </w:p>
        </w:tc>
      </w:tr>
      <w:tr w:rsidR="004208DD">
        <w:trPr>
          <w:cantSplit/>
          <w:trHeight w:val="285"/>
        </w:trPr>
        <w:tc>
          <w:tcPr>
            <w:tcW w:w="2520" w:type="dxa"/>
            <w:vAlign w:val="center"/>
          </w:tcPr>
          <w:p w:rsidR="004208DD" w:rsidRDefault="00037D86">
            <w:pPr>
              <w:autoSpaceDE w:val="0"/>
              <w:autoSpaceDN w:val="0"/>
              <w:adjustRightInd w:val="0"/>
              <w:ind w:firstLineChars="50" w:firstLine="90"/>
              <w:jc w:val="left"/>
              <w:rPr>
                <w:rFonts w:ascii="宋体" w:hAnsi="宋体"/>
                <w:sz w:val="18"/>
                <w:szCs w:val="18"/>
              </w:rPr>
            </w:pPr>
            <w:r>
              <w:rPr>
                <w:rFonts w:ascii="宋体" w:hAnsi="宋体" w:hint="eastAsia"/>
                <w:sz w:val="18"/>
                <w:szCs w:val="18"/>
              </w:rPr>
              <w:t>网络本科生</w:t>
            </w:r>
          </w:p>
        </w:tc>
        <w:tc>
          <w:tcPr>
            <w:tcW w:w="4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10</w:t>
            </w:r>
          </w:p>
        </w:tc>
        <w:tc>
          <w:tcPr>
            <w:tcW w:w="1125" w:type="dxa"/>
            <w:vAlign w:val="center"/>
          </w:tcPr>
          <w:p w:rsidR="004208DD" w:rsidRDefault="004208DD">
            <w:pPr>
              <w:autoSpaceDE w:val="0"/>
              <w:autoSpaceDN w:val="0"/>
              <w:adjustRightInd w:val="0"/>
              <w:jc w:val="center"/>
              <w:rPr>
                <w:rFonts w:ascii="宋体" w:hAnsi="宋体"/>
                <w:sz w:val="18"/>
                <w:szCs w:val="18"/>
              </w:rPr>
            </w:pPr>
          </w:p>
        </w:tc>
        <w:tc>
          <w:tcPr>
            <w:tcW w:w="945"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jc w:val="left"/>
              <w:rPr>
                <w:rFonts w:ascii="宋体" w:hAnsi="宋体"/>
                <w:sz w:val="18"/>
                <w:szCs w:val="18"/>
              </w:rPr>
            </w:pPr>
          </w:p>
        </w:tc>
        <w:tc>
          <w:tcPr>
            <w:tcW w:w="576"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1020" w:type="dxa"/>
            <w:vAlign w:val="center"/>
          </w:tcPr>
          <w:p w:rsidR="004208DD" w:rsidRDefault="004208DD">
            <w:pPr>
              <w:jc w:val="left"/>
              <w:rPr>
                <w:rFonts w:ascii="宋体" w:hAnsi="宋体"/>
                <w:sz w:val="18"/>
                <w:szCs w:val="18"/>
              </w:rPr>
            </w:pPr>
          </w:p>
        </w:tc>
      </w:tr>
      <w:tr w:rsidR="004208DD">
        <w:trPr>
          <w:cantSplit/>
          <w:trHeight w:val="285"/>
        </w:trPr>
        <w:tc>
          <w:tcPr>
            <w:tcW w:w="2520"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研究生</w:t>
            </w:r>
          </w:p>
        </w:tc>
        <w:tc>
          <w:tcPr>
            <w:tcW w:w="4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11</w:t>
            </w:r>
          </w:p>
        </w:tc>
        <w:tc>
          <w:tcPr>
            <w:tcW w:w="1125" w:type="dxa"/>
            <w:vAlign w:val="center"/>
          </w:tcPr>
          <w:p w:rsidR="004208DD" w:rsidRDefault="004208DD">
            <w:pPr>
              <w:autoSpaceDE w:val="0"/>
              <w:autoSpaceDN w:val="0"/>
              <w:adjustRightInd w:val="0"/>
              <w:jc w:val="center"/>
              <w:rPr>
                <w:rFonts w:ascii="宋体" w:hAnsi="宋体"/>
                <w:sz w:val="18"/>
                <w:szCs w:val="18"/>
              </w:rPr>
            </w:pPr>
          </w:p>
        </w:tc>
        <w:tc>
          <w:tcPr>
            <w:tcW w:w="945"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jc w:val="left"/>
              <w:rPr>
                <w:rFonts w:ascii="宋体" w:hAnsi="宋体"/>
                <w:sz w:val="18"/>
                <w:szCs w:val="18"/>
              </w:rPr>
            </w:pPr>
          </w:p>
        </w:tc>
        <w:tc>
          <w:tcPr>
            <w:tcW w:w="576"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1020" w:type="dxa"/>
            <w:vAlign w:val="center"/>
          </w:tcPr>
          <w:p w:rsidR="004208DD" w:rsidRDefault="004208DD">
            <w:pPr>
              <w:jc w:val="left"/>
              <w:rPr>
                <w:rFonts w:ascii="宋体" w:hAnsi="宋体"/>
                <w:sz w:val="18"/>
                <w:szCs w:val="18"/>
              </w:rPr>
            </w:pPr>
          </w:p>
        </w:tc>
      </w:tr>
      <w:tr w:rsidR="004208DD">
        <w:trPr>
          <w:cantSplit/>
          <w:trHeight w:val="285"/>
        </w:trPr>
        <w:tc>
          <w:tcPr>
            <w:tcW w:w="2520" w:type="dxa"/>
            <w:vAlign w:val="center"/>
          </w:tcPr>
          <w:p w:rsidR="004208DD" w:rsidRDefault="00037D86">
            <w:pPr>
              <w:autoSpaceDE w:val="0"/>
              <w:autoSpaceDN w:val="0"/>
              <w:adjustRightInd w:val="0"/>
              <w:ind w:firstLineChars="50" w:firstLine="90"/>
              <w:rPr>
                <w:rFonts w:ascii="宋体" w:hAnsi="宋体"/>
                <w:sz w:val="18"/>
                <w:szCs w:val="18"/>
              </w:rPr>
            </w:pPr>
            <w:r>
              <w:rPr>
                <w:rFonts w:ascii="宋体" w:hAnsi="宋体" w:hint="eastAsia"/>
                <w:sz w:val="18"/>
                <w:szCs w:val="18"/>
              </w:rPr>
              <w:t>硕士生</w:t>
            </w:r>
          </w:p>
        </w:tc>
        <w:tc>
          <w:tcPr>
            <w:tcW w:w="4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12</w:t>
            </w:r>
          </w:p>
        </w:tc>
        <w:tc>
          <w:tcPr>
            <w:tcW w:w="1125" w:type="dxa"/>
            <w:vAlign w:val="center"/>
          </w:tcPr>
          <w:p w:rsidR="004208DD" w:rsidRDefault="004208DD">
            <w:pPr>
              <w:autoSpaceDE w:val="0"/>
              <w:autoSpaceDN w:val="0"/>
              <w:adjustRightInd w:val="0"/>
              <w:jc w:val="center"/>
              <w:rPr>
                <w:rFonts w:ascii="宋体" w:hAnsi="宋体"/>
                <w:sz w:val="18"/>
                <w:szCs w:val="18"/>
              </w:rPr>
            </w:pPr>
          </w:p>
        </w:tc>
        <w:tc>
          <w:tcPr>
            <w:tcW w:w="945"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jc w:val="left"/>
              <w:rPr>
                <w:rFonts w:ascii="宋体" w:hAnsi="宋体"/>
                <w:sz w:val="18"/>
                <w:szCs w:val="18"/>
              </w:rPr>
            </w:pPr>
          </w:p>
        </w:tc>
        <w:tc>
          <w:tcPr>
            <w:tcW w:w="576"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1020" w:type="dxa"/>
            <w:vAlign w:val="center"/>
          </w:tcPr>
          <w:p w:rsidR="004208DD" w:rsidRDefault="004208DD">
            <w:pPr>
              <w:jc w:val="left"/>
              <w:rPr>
                <w:rFonts w:ascii="宋体" w:hAnsi="宋体"/>
                <w:sz w:val="18"/>
                <w:szCs w:val="18"/>
              </w:rPr>
            </w:pPr>
          </w:p>
        </w:tc>
      </w:tr>
      <w:tr w:rsidR="004208DD">
        <w:trPr>
          <w:cantSplit/>
          <w:trHeight w:val="285"/>
        </w:trPr>
        <w:tc>
          <w:tcPr>
            <w:tcW w:w="2520" w:type="dxa"/>
            <w:vAlign w:val="center"/>
          </w:tcPr>
          <w:p w:rsidR="004208DD" w:rsidRDefault="00037D86">
            <w:pPr>
              <w:autoSpaceDE w:val="0"/>
              <w:autoSpaceDN w:val="0"/>
              <w:adjustRightInd w:val="0"/>
              <w:ind w:firstLineChars="50" w:firstLine="90"/>
              <w:rPr>
                <w:rFonts w:ascii="宋体" w:hAnsi="宋体"/>
                <w:sz w:val="18"/>
                <w:szCs w:val="18"/>
              </w:rPr>
            </w:pPr>
            <w:r>
              <w:rPr>
                <w:rFonts w:ascii="宋体" w:hAnsi="宋体" w:hint="eastAsia"/>
                <w:sz w:val="18"/>
                <w:szCs w:val="18"/>
              </w:rPr>
              <w:t>博士生</w:t>
            </w:r>
          </w:p>
        </w:tc>
        <w:tc>
          <w:tcPr>
            <w:tcW w:w="4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13</w:t>
            </w:r>
          </w:p>
        </w:tc>
        <w:tc>
          <w:tcPr>
            <w:tcW w:w="1125" w:type="dxa"/>
            <w:vAlign w:val="center"/>
          </w:tcPr>
          <w:p w:rsidR="004208DD" w:rsidRDefault="004208DD">
            <w:pPr>
              <w:autoSpaceDE w:val="0"/>
              <w:autoSpaceDN w:val="0"/>
              <w:adjustRightInd w:val="0"/>
              <w:jc w:val="center"/>
              <w:rPr>
                <w:rFonts w:ascii="宋体" w:hAnsi="宋体"/>
                <w:sz w:val="18"/>
                <w:szCs w:val="18"/>
              </w:rPr>
            </w:pPr>
          </w:p>
        </w:tc>
        <w:tc>
          <w:tcPr>
            <w:tcW w:w="945"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autoSpaceDE w:val="0"/>
              <w:autoSpaceDN w:val="0"/>
              <w:adjustRightInd w:val="0"/>
              <w:jc w:val="center"/>
              <w:rPr>
                <w:rFonts w:ascii="宋体" w:hAnsi="宋体"/>
                <w:sz w:val="18"/>
                <w:szCs w:val="18"/>
              </w:rPr>
            </w:pPr>
          </w:p>
        </w:tc>
        <w:tc>
          <w:tcPr>
            <w:tcW w:w="666" w:type="dxa"/>
            <w:vAlign w:val="center"/>
          </w:tcPr>
          <w:p w:rsidR="004208DD" w:rsidRDefault="004208DD">
            <w:pPr>
              <w:jc w:val="left"/>
              <w:rPr>
                <w:rFonts w:ascii="宋体" w:hAnsi="宋体"/>
                <w:sz w:val="18"/>
                <w:szCs w:val="18"/>
              </w:rPr>
            </w:pPr>
          </w:p>
        </w:tc>
        <w:tc>
          <w:tcPr>
            <w:tcW w:w="576"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72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540" w:type="dxa"/>
            <w:vAlign w:val="center"/>
          </w:tcPr>
          <w:p w:rsidR="004208DD" w:rsidRDefault="004208DD">
            <w:pPr>
              <w:jc w:val="left"/>
              <w:rPr>
                <w:rFonts w:ascii="宋体" w:hAnsi="宋体"/>
                <w:sz w:val="18"/>
                <w:szCs w:val="18"/>
              </w:rPr>
            </w:pPr>
          </w:p>
        </w:tc>
        <w:tc>
          <w:tcPr>
            <w:tcW w:w="1020" w:type="dxa"/>
            <w:vAlign w:val="center"/>
          </w:tcPr>
          <w:p w:rsidR="004208DD" w:rsidRDefault="004208DD">
            <w:pPr>
              <w:jc w:val="left"/>
              <w:rPr>
                <w:rFonts w:ascii="宋体" w:hAnsi="宋体"/>
                <w:sz w:val="18"/>
                <w:szCs w:val="18"/>
              </w:rPr>
            </w:pPr>
          </w:p>
        </w:tc>
      </w:tr>
    </w:tbl>
    <w:p w:rsidR="004208DD" w:rsidRDefault="004208DD">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4208DD" w:rsidRDefault="00037D86">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r>
        <w:rPr>
          <w:rFonts w:ascii="宋体" w:hAnsi="宋体"/>
          <w:b/>
          <w:sz w:val="18"/>
          <w:szCs w:val="18"/>
        </w:rPr>
        <w:br w:type="page"/>
      </w:r>
    </w:p>
    <w:p w:rsidR="004208DD" w:rsidRDefault="00037D86">
      <w:pPr>
        <w:pStyle w:val="3"/>
        <w:rPr>
          <w:w w:val="90"/>
        </w:rPr>
      </w:pPr>
      <w:r>
        <w:rPr>
          <w:rFonts w:hint="eastAsia"/>
        </w:rPr>
        <w:lastRenderedPageBreak/>
        <w:t>高综</w:t>
      </w:r>
      <w:r>
        <w:rPr>
          <w:rFonts w:hint="eastAsia"/>
        </w:rPr>
        <w:t>3321</w:t>
      </w:r>
      <w:r>
        <w:rPr>
          <w:rFonts w:hint="eastAsia"/>
        </w:rPr>
        <w:t>学生休退学的主要原因（总计）</w:t>
      </w:r>
      <w:r>
        <w:rPr>
          <w:rFonts w:hint="eastAsia"/>
        </w:rPr>
        <w:t xml:space="preserve">                                </w:t>
      </w:r>
      <w:r>
        <w:t xml:space="preserve">                                               </w:t>
      </w:r>
      <w:r>
        <w:rPr>
          <w:rFonts w:hint="eastAsia"/>
        </w:rPr>
        <w:t xml:space="preserve">                      </w:t>
      </w:r>
      <w:r>
        <w:t xml:space="preserve">    </w:t>
      </w:r>
      <w:r>
        <w:rPr>
          <w:rFonts w:hint="eastAsia"/>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2835"/>
        <w:gridCol w:w="525"/>
        <w:gridCol w:w="1620"/>
        <w:gridCol w:w="1620"/>
        <w:gridCol w:w="1620"/>
        <w:gridCol w:w="1620"/>
        <w:gridCol w:w="1620"/>
        <w:gridCol w:w="1620"/>
        <w:gridCol w:w="1620"/>
      </w:tblGrid>
      <w:tr w:rsidR="004208DD">
        <w:trPr>
          <w:cantSplit/>
          <w:trHeight w:val="624"/>
        </w:trPr>
        <w:tc>
          <w:tcPr>
            <w:tcW w:w="2835" w:type="dxa"/>
            <w:vMerge w:val="restart"/>
            <w:vAlign w:val="center"/>
          </w:tcPr>
          <w:p w:rsidR="004208DD" w:rsidRDefault="00B30DE4">
            <w:pPr>
              <w:autoSpaceDE w:val="0"/>
              <w:autoSpaceDN w:val="0"/>
              <w:adjustRightInd w:val="0"/>
              <w:jc w:val="center"/>
              <w:rPr>
                <w:rFonts w:ascii="宋体" w:hAnsi="宋体"/>
                <w:sz w:val="18"/>
                <w:szCs w:val="18"/>
              </w:rPr>
            </w:pPr>
            <w:r>
              <w:rPr>
                <w:rFonts w:ascii="宋体" w:hAnsi="宋体"/>
                <w:noProof/>
                <w:sz w:val="18"/>
                <w:szCs w:val="18"/>
              </w:rPr>
              <mc:AlternateContent>
                <mc:Choice Requires="wps">
                  <w:drawing>
                    <wp:anchor distT="4294967295" distB="4294967295" distL="114299" distR="114299" simplePos="0" relativeHeight="251616256" behindDoc="0" locked="0" layoutInCell="0" allowOverlap="1">
                      <wp:simplePos x="0" y="0"/>
                      <wp:positionH relativeFrom="column">
                        <wp:posOffset>5000624</wp:posOffset>
                      </wp:positionH>
                      <wp:positionV relativeFrom="paragraph">
                        <wp:posOffset>262889</wp:posOffset>
                      </wp:positionV>
                      <wp:extent cx="0" cy="0"/>
                      <wp:effectExtent l="0" t="0" r="0" b="0"/>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DF71C" id="Line 11" o:spid="_x0000_s1026" style="position:absolute;left:0;text-align:left;z-index:25161625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93.75pt,20.7pt" to="393.7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" o:allowincell="f"/>
                  </w:pict>
                </mc:Fallback>
              </mc:AlternateContent>
            </w:r>
          </w:p>
        </w:tc>
        <w:tc>
          <w:tcPr>
            <w:tcW w:w="525"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编号</w:t>
            </w:r>
          </w:p>
        </w:tc>
        <w:tc>
          <w:tcPr>
            <w:tcW w:w="1620"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合计</w:t>
            </w:r>
          </w:p>
        </w:tc>
        <w:tc>
          <w:tcPr>
            <w:tcW w:w="1620"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患病</w:t>
            </w:r>
          </w:p>
        </w:tc>
        <w:tc>
          <w:tcPr>
            <w:tcW w:w="1620"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停学实践（求职）</w:t>
            </w:r>
          </w:p>
        </w:tc>
        <w:tc>
          <w:tcPr>
            <w:tcW w:w="1620"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贫困</w:t>
            </w:r>
          </w:p>
        </w:tc>
        <w:tc>
          <w:tcPr>
            <w:tcW w:w="1620"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学习成绩不好</w:t>
            </w:r>
          </w:p>
        </w:tc>
        <w:tc>
          <w:tcPr>
            <w:tcW w:w="1620"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出国</w:t>
            </w:r>
          </w:p>
        </w:tc>
        <w:tc>
          <w:tcPr>
            <w:tcW w:w="1620"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其他</w:t>
            </w:r>
          </w:p>
        </w:tc>
      </w:tr>
      <w:tr w:rsidR="004208DD">
        <w:trPr>
          <w:cantSplit/>
          <w:trHeight w:val="624"/>
        </w:trPr>
        <w:tc>
          <w:tcPr>
            <w:tcW w:w="2835" w:type="dxa"/>
            <w:vMerge/>
            <w:vAlign w:val="center"/>
          </w:tcPr>
          <w:p w:rsidR="004208DD" w:rsidRDefault="004208DD">
            <w:pPr>
              <w:autoSpaceDE w:val="0"/>
              <w:autoSpaceDN w:val="0"/>
              <w:adjustRightInd w:val="0"/>
              <w:jc w:val="center"/>
              <w:rPr>
                <w:rFonts w:ascii="宋体" w:hAnsi="宋体"/>
                <w:sz w:val="18"/>
                <w:szCs w:val="18"/>
              </w:rPr>
            </w:pPr>
          </w:p>
        </w:tc>
        <w:tc>
          <w:tcPr>
            <w:tcW w:w="525" w:type="dxa"/>
            <w:vMerge/>
            <w:vAlign w:val="center"/>
          </w:tcPr>
          <w:p w:rsidR="004208DD" w:rsidRDefault="004208DD">
            <w:pPr>
              <w:autoSpaceDE w:val="0"/>
              <w:autoSpaceDN w:val="0"/>
              <w:adjustRightInd w:val="0"/>
              <w:rPr>
                <w:rFonts w:ascii="宋体" w:hAnsi="宋体"/>
                <w:sz w:val="18"/>
                <w:szCs w:val="18"/>
              </w:rPr>
            </w:pPr>
          </w:p>
        </w:tc>
        <w:tc>
          <w:tcPr>
            <w:tcW w:w="1620" w:type="dxa"/>
            <w:vMerge/>
            <w:vAlign w:val="center"/>
          </w:tcPr>
          <w:p w:rsidR="004208DD" w:rsidRDefault="004208DD">
            <w:pPr>
              <w:autoSpaceDE w:val="0"/>
              <w:autoSpaceDN w:val="0"/>
              <w:adjustRightInd w:val="0"/>
              <w:jc w:val="center"/>
              <w:rPr>
                <w:rFonts w:ascii="宋体" w:hAnsi="宋体"/>
                <w:sz w:val="18"/>
                <w:szCs w:val="18"/>
              </w:rPr>
            </w:pPr>
          </w:p>
        </w:tc>
        <w:tc>
          <w:tcPr>
            <w:tcW w:w="1620" w:type="dxa"/>
            <w:vMerge/>
            <w:vAlign w:val="center"/>
          </w:tcPr>
          <w:p w:rsidR="004208DD" w:rsidRDefault="004208DD">
            <w:pPr>
              <w:autoSpaceDE w:val="0"/>
              <w:autoSpaceDN w:val="0"/>
              <w:adjustRightInd w:val="0"/>
              <w:jc w:val="center"/>
              <w:rPr>
                <w:rFonts w:ascii="宋体" w:hAnsi="宋体"/>
                <w:sz w:val="18"/>
                <w:szCs w:val="18"/>
              </w:rPr>
            </w:pPr>
          </w:p>
        </w:tc>
        <w:tc>
          <w:tcPr>
            <w:tcW w:w="1620" w:type="dxa"/>
            <w:vMerge/>
            <w:vAlign w:val="center"/>
          </w:tcPr>
          <w:p w:rsidR="004208DD" w:rsidRDefault="004208DD">
            <w:pPr>
              <w:autoSpaceDE w:val="0"/>
              <w:autoSpaceDN w:val="0"/>
              <w:adjustRightInd w:val="0"/>
              <w:jc w:val="center"/>
              <w:rPr>
                <w:rFonts w:ascii="宋体" w:hAnsi="宋体"/>
                <w:sz w:val="18"/>
                <w:szCs w:val="18"/>
              </w:rPr>
            </w:pPr>
          </w:p>
        </w:tc>
        <w:tc>
          <w:tcPr>
            <w:tcW w:w="1620" w:type="dxa"/>
            <w:vMerge/>
            <w:vAlign w:val="center"/>
          </w:tcPr>
          <w:p w:rsidR="004208DD" w:rsidRDefault="004208DD">
            <w:pPr>
              <w:autoSpaceDE w:val="0"/>
              <w:autoSpaceDN w:val="0"/>
              <w:adjustRightInd w:val="0"/>
              <w:jc w:val="center"/>
              <w:rPr>
                <w:rFonts w:ascii="宋体" w:hAnsi="宋体"/>
                <w:sz w:val="18"/>
                <w:szCs w:val="18"/>
              </w:rPr>
            </w:pPr>
          </w:p>
        </w:tc>
        <w:tc>
          <w:tcPr>
            <w:tcW w:w="1620" w:type="dxa"/>
            <w:vMerge/>
            <w:vAlign w:val="center"/>
          </w:tcPr>
          <w:p w:rsidR="004208DD" w:rsidRDefault="004208DD">
            <w:pPr>
              <w:autoSpaceDE w:val="0"/>
              <w:autoSpaceDN w:val="0"/>
              <w:adjustRightInd w:val="0"/>
              <w:jc w:val="center"/>
              <w:rPr>
                <w:rFonts w:ascii="宋体" w:hAnsi="宋体"/>
                <w:sz w:val="18"/>
                <w:szCs w:val="18"/>
              </w:rPr>
            </w:pPr>
          </w:p>
        </w:tc>
        <w:tc>
          <w:tcPr>
            <w:tcW w:w="1620" w:type="dxa"/>
            <w:vMerge/>
            <w:vAlign w:val="center"/>
          </w:tcPr>
          <w:p w:rsidR="004208DD" w:rsidRDefault="004208DD">
            <w:pPr>
              <w:autoSpaceDE w:val="0"/>
              <w:autoSpaceDN w:val="0"/>
              <w:adjustRightInd w:val="0"/>
              <w:jc w:val="center"/>
              <w:rPr>
                <w:rFonts w:ascii="宋体" w:hAnsi="宋体"/>
                <w:sz w:val="18"/>
                <w:szCs w:val="18"/>
              </w:rPr>
            </w:pPr>
          </w:p>
        </w:tc>
        <w:tc>
          <w:tcPr>
            <w:tcW w:w="1620" w:type="dxa"/>
            <w:vMerge/>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83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甲</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乙</w:t>
            </w:r>
          </w:p>
        </w:tc>
        <w:tc>
          <w:tcPr>
            <w:tcW w:w="16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w:t>
            </w:r>
          </w:p>
        </w:tc>
        <w:tc>
          <w:tcPr>
            <w:tcW w:w="16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2</w:t>
            </w:r>
          </w:p>
        </w:tc>
        <w:tc>
          <w:tcPr>
            <w:tcW w:w="16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3</w:t>
            </w:r>
          </w:p>
        </w:tc>
        <w:tc>
          <w:tcPr>
            <w:tcW w:w="16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4</w:t>
            </w:r>
          </w:p>
        </w:tc>
        <w:tc>
          <w:tcPr>
            <w:tcW w:w="16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5</w:t>
            </w:r>
          </w:p>
        </w:tc>
        <w:tc>
          <w:tcPr>
            <w:tcW w:w="16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6</w:t>
            </w:r>
          </w:p>
        </w:tc>
        <w:tc>
          <w:tcPr>
            <w:tcW w:w="16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7</w:t>
            </w:r>
          </w:p>
        </w:tc>
      </w:tr>
      <w:tr w:rsidR="004208DD">
        <w:trPr>
          <w:cantSplit/>
          <w:trHeight w:val="285"/>
        </w:trPr>
        <w:tc>
          <w:tcPr>
            <w:tcW w:w="2835" w:type="dxa"/>
            <w:vAlign w:val="center"/>
          </w:tcPr>
          <w:p w:rsidR="004208DD" w:rsidRDefault="00037D86">
            <w:pPr>
              <w:autoSpaceDE w:val="0"/>
              <w:autoSpaceDN w:val="0"/>
              <w:adjustRightInd w:val="0"/>
              <w:ind w:firstLineChars="245" w:firstLine="443"/>
              <w:rPr>
                <w:rFonts w:ascii="宋体" w:hAnsi="宋体"/>
                <w:b/>
                <w:sz w:val="18"/>
                <w:szCs w:val="18"/>
              </w:rPr>
            </w:pPr>
            <w:r>
              <w:rPr>
                <w:rFonts w:ascii="宋体" w:hAnsi="宋体" w:hint="eastAsia"/>
                <w:b/>
                <w:sz w:val="18"/>
                <w:szCs w:val="18"/>
              </w:rPr>
              <w:t>总计</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0</w:t>
            </w:r>
            <w:r>
              <w:rPr>
                <w:rFonts w:ascii="宋体" w:hAnsi="宋体" w:hint="eastAsia"/>
                <w:sz w:val="18"/>
                <w:szCs w:val="18"/>
              </w:rPr>
              <w:t>1</w:t>
            </w: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85"/>
        </w:trPr>
        <w:tc>
          <w:tcPr>
            <w:tcW w:w="2835" w:type="dxa"/>
            <w:vAlign w:val="center"/>
          </w:tcPr>
          <w:p w:rsidR="004208DD" w:rsidRDefault="00037D86">
            <w:pPr>
              <w:autoSpaceDE w:val="0"/>
              <w:autoSpaceDN w:val="0"/>
              <w:adjustRightInd w:val="0"/>
              <w:jc w:val="left"/>
              <w:rPr>
                <w:rFonts w:ascii="宋体" w:hAnsi="宋体"/>
                <w:sz w:val="18"/>
                <w:szCs w:val="18"/>
              </w:rPr>
            </w:pPr>
            <w:r>
              <w:rPr>
                <w:rFonts w:ascii="宋体" w:hAnsi="宋体" w:hint="eastAsia"/>
                <w:sz w:val="18"/>
                <w:szCs w:val="18"/>
              </w:rPr>
              <w:t xml:space="preserve">普通本科、专科生 </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02</w:t>
            </w: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85"/>
        </w:trPr>
        <w:tc>
          <w:tcPr>
            <w:tcW w:w="2835" w:type="dxa"/>
            <w:vAlign w:val="center"/>
          </w:tcPr>
          <w:p w:rsidR="004208DD" w:rsidRDefault="00037D86">
            <w:pPr>
              <w:autoSpaceDE w:val="0"/>
              <w:autoSpaceDN w:val="0"/>
              <w:adjustRightInd w:val="0"/>
              <w:ind w:firstLineChars="50" w:firstLine="90"/>
              <w:jc w:val="left"/>
              <w:rPr>
                <w:rFonts w:ascii="宋体" w:hAnsi="宋体"/>
                <w:sz w:val="18"/>
                <w:szCs w:val="18"/>
              </w:rPr>
            </w:pPr>
            <w:r>
              <w:rPr>
                <w:rFonts w:ascii="宋体" w:hAnsi="宋体" w:hint="eastAsia"/>
                <w:sz w:val="18"/>
                <w:szCs w:val="18"/>
              </w:rPr>
              <w:t xml:space="preserve">普通专科生 </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03</w:t>
            </w: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85"/>
        </w:trPr>
        <w:tc>
          <w:tcPr>
            <w:tcW w:w="2835" w:type="dxa"/>
            <w:vAlign w:val="center"/>
          </w:tcPr>
          <w:p w:rsidR="004208DD" w:rsidRDefault="00037D86">
            <w:pPr>
              <w:autoSpaceDE w:val="0"/>
              <w:autoSpaceDN w:val="0"/>
              <w:adjustRightInd w:val="0"/>
              <w:ind w:firstLineChars="50" w:firstLine="90"/>
              <w:jc w:val="left"/>
              <w:rPr>
                <w:rFonts w:ascii="宋体" w:hAnsi="宋体"/>
                <w:sz w:val="18"/>
                <w:szCs w:val="18"/>
              </w:rPr>
            </w:pPr>
            <w:r>
              <w:rPr>
                <w:rFonts w:ascii="宋体" w:hAnsi="宋体" w:hint="eastAsia"/>
                <w:sz w:val="18"/>
                <w:szCs w:val="18"/>
              </w:rPr>
              <w:t xml:space="preserve">普通本科生 </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04</w:t>
            </w: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85"/>
        </w:trPr>
        <w:tc>
          <w:tcPr>
            <w:tcW w:w="2835" w:type="dxa"/>
            <w:vAlign w:val="center"/>
          </w:tcPr>
          <w:p w:rsidR="004208DD" w:rsidRDefault="00037D86">
            <w:pPr>
              <w:autoSpaceDE w:val="0"/>
              <w:autoSpaceDN w:val="0"/>
              <w:adjustRightInd w:val="0"/>
              <w:jc w:val="left"/>
              <w:rPr>
                <w:rFonts w:ascii="宋体" w:hAnsi="宋体"/>
                <w:sz w:val="18"/>
                <w:szCs w:val="18"/>
              </w:rPr>
            </w:pPr>
            <w:r>
              <w:rPr>
                <w:rFonts w:ascii="宋体" w:hAnsi="宋体" w:hint="eastAsia"/>
                <w:sz w:val="18"/>
                <w:szCs w:val="18"/>
              </w:rPr>
              <w:t>成人本科、专科生</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05</w:t>
            </w: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85"/>
        </w:trPr>
        <w:tc>
          <w:tcPr>
            <w:tcW w:w="2835" w:type="dxa"/>
            <w:vAlign w:val="center"/>
          </w:tcPr>
          <w:p w:rsidR="004208DD" w:rsidRDefault="00037D86">
            <w:pPr>
              <w:autoSpaceDE w:val="0"/>
              <w:autoSpaceDN w:val="0"/>
              <w:adjustRightInd w:val="0"/>
              <w:ind w:firstLineChars="50" w:firstLine="90"/>
              <w:jc w:val="left"/>
              <w:rPr>
                <w:rFonts w:ascii="宋体" w:hAnsi="宋体"/>
                <w:sz w:val="18"/>
                <w:szCs w:val="18"/>
              </w:rPr>
            </w:pPr>
            <w:r>
              <w:rPr>
                <w:rFonts w:ascii="宋体" w:hAnsi="宋体" w:hint="eastAsia"/>
                <w:sz w:val="18"/>
                <w:szCs w:val="18"/>
              </w:rPr>
              <w:t>成人专科生</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06</w:t>
            </w: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85"/>
        </w:trPr>
        <w:tc>
          <w:tcPr>
            <w:tcW w:w="2835" w:type="dxa"/>
            <w:vAlign w:val="center"/>
          </w:tcPr>
          <w:p w:rsidR="004208DD" w:rsidRDefault="00037D86">
            <w:pPr>
              <w:autoSpaceDE w:val="0"/>
              <w:autoSpaceDN w:val="0"/>
              <w:adjustRightInd w:val="0"/>
              <w:ind w:firstLineChars="50" w:firstLine="90"/>
              <w:jc w:val="left"/>
              <w:rPr>
                <w:rFonts w:ascii="宋体" w:hAnsi="宋体"/>
                <w:sz w:val="18"/>
                <w:szCs w:val="18"/>
              </w:rPr>
            </w:pPr>
            <w:r>
              <w:rPr>
                <w:rFonts w:ascii="宋体" w:hAnsi="宋体" w:hint="eastAsia"/>
                <w:sz w:val="18"/>
                <w:szCs w:val="18"/>
              </w:rPr>
              <w:t>成人本科生</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07</w:t>
            </w: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85"/>
        </w:trPr>
        <w:tc>
          <w:tcPr>
            <w:tcW w:w="2835"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网络本科、专科生</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08</w:t>
            </w: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85"/>
        </w:trPr>
        <w:tc>
          <w:tcPr>
            <w:tcW w:w="2835" w:type="dxa"/>
            <w:vAlign w:val="center"/>
          </w:tcPr>
          <w:p w:rsidR="004208DD" w:rsidRDefault="00037D86">
            <w:pPr>
              <w:autoSpaceDE w:val="0"/>
              <w:autoSpaceDN w:val="0"/>
              <w:adjustRightInd w:val="0"/>
              <w:ind w:firstLineChars="50" w:firstLine="90"/>
              <w:jc w:val="left"/>
              <w:rPr>
                <w:rFonts w:ascii="宋体" w:hAnsi="宋体"/>
                <w:sz w:val="18"/>
                <w:szCs w:val="18"/>
              </w:rPr>
            </w:pPr>
            <w:r>
              <w:rPr>
                <w:rFonts w:ascii="宋体" w:hAnsi="宋体" w:hint="eastAsia"/>
                <w:sz w:val="18"/>
                <w:szCs w:val="18"/>
              </w:rPr>
              <w:t>网络专科生</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09</w:t>
            </w: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85"/>
        </w:trPr>
        <w:tc>
          <w:tcPr>
            <w:tcW w:w="2835" w:type="dxa"/>
            <w:vAlign w:val="center"/>
          </w:tcPr>
          <w:p w:rsidR="004208DD" w:rsidRDefault="00037D86">
            <w:pPr>
              <w:autoSpaceDE w:val="0"/>
              <w:autoSpaceDN w:val="0"/>
              <w:adjustRightInd w:val="0"/>
              <w:ind w:firstLineChars="50" w:firstLine="90"/>
              <w:jc w:val="left"/>
              <w:rPr>
                <w:rFonts w:ascii="宋体" w:hAnsi="宋体"/>
                <w:sz w:val="18"/>
                <w:szCs w:val="18"/>
              </w:rPr>
            </w:pPr>
            <w:r>
              <w:rPr>
                <w:rFonts w:ascii="宋体" w:hAnsi="宋体" w:hint="eastAsia"/>
                <w:sz w:val="18"/>
                <w:szCs w:val="18"/>
              </w:rPr>
              <w:t>网络本科生</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10</w:t>
            </w: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85"/>
        </w:trPr>
        <w:tc>
          <w:tcPr>
            <w:tcW w:w="2835"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研究生</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11</w:t>
            </w: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85"/>
        </w:trPr>
        <w:tc>
          <w:tcPr>
            <w:tcW w:w="2835" w:type="dxa"/>
            <w:vAlign w:val="center"/>
          </w:tcPr>
          <w:p w:rsidR="004208DD" w:rsidRDefault="00037D86">
            <w:pPr>
              <w:autoSpaceDE w:val="0"/>
              <w:autoSpaceDN w:val="0"/>
              <w:adjustRightInd w:val="0"/>
              <w:ind w:firstLineChars="50" w:firstLine="90"/>
              <w:rPr>
                <w:rFonts w:ascii="宋体" w:hAnsi="宋体"/>
                <w:sz w:val="18"/>
                <w:szCs w:val="18"/>
              </w:rPr>
            </w:pPr>
            <w:r>
              <w:rPr>
                <w:rFonts w:ascii="宋体" w:hAnsi="宋体" w:hint="eastAsia"/>
                <w:sz w:val="18"/>
                <w:szCs w:val="18"/>
              </w:rPr>
              <w:t>硕士生</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12</w:t>
            </w: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85"/>
        </w:trPr>
        <w:tc>
          <w:tcPr>
            <w:tcW w:w="2835" w:type="dxa"/>
            <w:vAlign w:val="center"/>
          </w:tcPr>
          <w:p w:rsidR="004208DD" w:rsidRDefault="00037D86">
            <w:pPr>
              <w:autoSpaceDE w:val="0"/>
              <w:autoSpaceDN w:val="0"/>
              <w:adjustRightInd w:val="0"/>
              <w:ind w:firstLineChars="50" w:firstLine="90"/>
              <w:rPr>
                <w:rFonts w:ascii="宋体" w:hAnsi="宋体"/>
                <w:sz w:val="18"/>
                <w:szCs w:val="18"/>
              </w:rPr>
            </w:pPr>
            <w:r>
              <w:rPr>
                <w:rFonts w:ascii="宋体" w:hAnsi="宋体" w:hint="eastAsia"/>
                <w:sz w:val="18"/>
                <w:szCs w:val="18"/>
              </w:rPr>
              <w:t>博士生</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13</w:t>
            </w: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r>
    </w:tbl>
    <w:p w:rsidR="004208DD" w:rsidRDefault="00037D86">
      <w:pPr>
        <w:pStyle w:val="3"/>
        <w:rPr>
          <w:w w:val="90"/>
        </w:rPr>
      </w:pPr>
      <w:r>
        <w:br w:type="page"/>
      </w:r>
      <w:r>
        <w:rPr>
          <w:rFonts w:hint="eastAsia"/>
        </w:rPr>
        <w:lastRenderedPageBreak/>
        <w:t>高综</w:t>
      </w:r>
      <w:r>
        <w:rPr>
          <w:rFonts w:hint="eastAsia"/>
        </w:rPr>
        <w:t>3322</w:t>
      </w:r>
      <w:r>
        <w:rPr>
          <w:rFonts w:hint="eastAsia"/>
        </w:rPr>
        <w:t>学生休退学的主要原因（普通高校）</w:t>
      </w:r>
      <w:r>
        <w:rPr>
          <w:rFonts w:hint="eastAsia"/>
        </w:rPr>
        <w:t xml:space="preserve">                                </w:t>
      </w:r>
      <w:r>
        <w:t xml:space="preserve">                                               </w:t>
      </w:r>
      <w:r>
        <w:rPr>
          <w:rFonts w:hint="eastAsia"/>
        </w:rPr>
        <w:t xml:space="preserve">                      </w:t>
      </w:r>
      <w:r>
        <w:t xml:space="preserve">    </w:t>
      </w:r>
      <w:r>
        <w:rPr>
          <w:rFonts w:hint="eastAsia"/>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2835"/>
        <w:gridCol w:w="525"/>
        <w:gridCol w:w="1620"/>
        <w:gridCol w:w="1620"/>
        <w:gridCol w:w="1620"/>
        <w:gridCol w:w="1620"/>
        <w:gridCol w:w="1620"/>
        <w:gridCol w:w="1620"/>
        <w:gridCol w:w="1620"/>
      </w:tblGrid>
      <w:tr w:rsidR="004208DD">
        <w:trPr>
          <w:cantSplit/>
          <w:trHeight w:val="624"/>
        </w:trPr>
        <w:tc>
          <w:tcPr>
            <w:tcW w:w="2835" w:type="dxa"/>
            <w:vMerge w:val="restart"/>
            <w:vAlign w:val="center"/>
          </w:tcPr>
          <w:p w:rsidR="004208DD" w:rsidRDefault="00B30DE4">
            <w:pPr>
              <w:autoSpaceDE w:val="0"/>
              <w:autoSpaceDN w:val="0"/>
              <w:adjustRightInd w:val="0"/>
              <w:jc w:val="center"/>
              <w:rPr>
                <w:rFonts w:ascii="宋体" w:hAnsi="宋体"/>
                <w:sz w:val="18"/>
                <w:szCs w:val="18"/>
              </w:rPr>
            </w:pPr>
            <w:r>
              <w:rPr>
                <w:rFonts w:ascii="宋体" w:hAnsi="宋体"/>
                <w:noProof/>
                <w:sz w:val="18"/>
                <w:szCs w:val="18"/>
              </w:rPr>
              <mc:AlternateContent>
                <mc:Choice Requires="wps">
                  <w:drawing>
                    <wp:anchor distT="4294967295" distB="4294967295" distL="114299" distR="114299" simplePos="0" relativeHeight="251694080" behindDoc="0" locked="0" layoutInCell="0" allowOverlap="1">
                      <wp:simplePos x="0" y="0"/>
                      <wp:positionH relativeFrom="column">
                        <wp:posOffset>5000624</wp:posOffset>
                      </wp:positionH>
                      <wp:positionV relativeFrom="paragraph">
                        <wp:posOffset>262889</wp:posOffset>
                      </wp:positionV>
                      <wp:extent cx="0" cy="0"/>
                      <wp:effectExtent l="0" t="0" r="0" b="0"/>
                      <wp:wrapNone/>
                      <wp:docPr id="3" name="Line 6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C0BCBF" id="Line 666" o:spid="_x0000_s1026" style="position:absolute;left:0;text-align:left;z-index:25169408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93.75pt,20.7pt" to="393.7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" o:allowincell="f"/>
                  </w:pict>
                </mc:Fallback>
              </mc:AlternateContent>
            </w:r>
          </w:p>
        </w:tc>
        <w:tc>
          <w:tcPr>
            <w:tcW w:w="525"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编号</w:t>
            </w:r>
          </w:p>
        </w:tc>
        <w:tc>
          <w:tcPr>
            <w:tcW w:w="1620"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合计</w:t>
            </w:r>
          </w:p>
        </w:tc>
        <w:tc>
          <w:tcPr>
            <w:tcW w:w="1620"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患病</w:t>
            </w:r>
          </w:p>
        </w:tc>
        <w:tc>
          <w:tcPr>
            <w:tcW w:w="1620"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停学实践（求职）</w:t>
            </w:r>
          </w:p>
        </w:tc>
        <w:tc>
          <w:tcPr>
            <w:tcW w:w="1620"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贫困</w:t>
            </w:r>
          </w:p>
        </w:tc>
        <w:tc>
          <w:tcPr>
            <w:tcW w:w="1620"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学习成绩不好</w:t>
            </w:r>
          </w:p>
        </w:tc>
        <w:tc>
          <w:tcPr>
            <w:tcW w:w="1620"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出国</w:t>
            </w:r>
          </w:p>
        </w:tc>
        <w:tc>
          <w:tcPr>
            <w:tcW w:w="1620"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其他</w:t>
            </w:r>
          </w:p>
        </w:tc>
      </w:tr>
      <w:tr w:rsidR="004208DD">
        <w:trPr>
          <w:cantSplit/>
          <w:trHeight w:val="624"/>
        </w:trPr>
        <w:tc>
          <w:tcPr>
            <w:tcW w:w="2835" w:type="dxa"/>
            <w:vMerge/>
            <w:vAlign w:val="center"/>
          </w:tcPr>
          <w:p w:rsidR="004208DD" w:rsidRDefault="004208DD">
            <w:pPr>
              <w:autoSpaceDE w:val="0"/>
              <w:autoSpaceDN w:val="0"/>
              <w:adjustRightInd w:val="0"/>
              <w:jc w:val="center"/>
              <w:rPr>
                <w:rFonts w:ascii="宋体" w:hAnsi="宋体"/>
                <w:sz w:val="18"/>
                <w:szCs w:val="18"/>
              </w:rPr>
            </w:pPr>
          </w:p>
        </w:tc>
        <w:tc>
          <w:tcPr>
            <w:tcW w:w="525" w:type="dxa"/>
            <w:vMerge/>
            <w:vAlign w:val="center"/>
          </w:tcPr>
          <w:p w:rsidR="004208DD" w:rsidRDefault="004208DD">
            <w:pPr>
              <w:autoSpaceDE w:val="0"/>
              <w:autoSpaceDN w:val="0"/>
              <w:adjustRightInd w:val="0"/>
              <w:rPr>
                <w:rFonts w:ascii="宋体" w:hAnsi="宋体"/>
                <w:sz w:val="18"/>
                <w:szCs w:val="18"/>
              </w:rPr>
            </w:pPr>
          </w:p>
        </w:tc>
        <w:tc>
          <w:tcPr>
            <w:tcW w:w="1620" w:type="dxa"/>
            <w:vMerge/>
            <w:vAlign w:val="center"/>
          </w:tcPr>
          <w:p w:rsidR="004208DD" w:rsidRDefault="004208DD">
            <w:pPr>
              <w:autoSpaceDE w:val="0"/>
              <w:autoSpaceDN w:val="0"/>
              <w:adjustRightInd w:val="0"/>
              <w:jc w:val="center"/>
              <w:rPr>
                <w:rFonts w:ascii="宋体" w:hAnsi="宋体"/>
                <w:sz w:val="18"/>
                <w:szCs w:val="18"/>
              </w:rPr>
            </w:pPr>
          </w:p>
        </w:tc>
        <w:tc>
          <w:tcPr>
            <w:tcW w:w="1620" w:type="dxa"/>
            <w:vMerge/>
            <w:vAlign w:val="center"/>
          </w:tcPr>
          <w:p w:rsidR="004208DD" w:rsidRDefault="004208DD">
            <w:pPr>
              <w:autoSpaceDE w:val="0"/>
              <w:autoSpaceDN w:val="0"/>
              <w:adjustRightInd w:val="0"/>
              <w:jc w:val="center"/>
              <w:rPr>
                <w:rFonts w:ascii="宋体" w:hAnsi="宋体"/>
                <w:sz w:val="18"/>
                <w:szCs w:val="18"/>
              </w:rPr>
            </w:pPr>
          </w:p>
        </w:tc>
        <w:tc>
          <w:tcPr>
            <w:tcW w:w="1620" w:type="dxa"/>
            <w:vMerge/>
            <w:vAlign w:val="center"/>
          </w:tcPr>
          <w:p w:rsidR="004208DD" w:rsidRDefault="004208DD">
            <w:pPr>
              <w:autoSpaceDE w:val="0"/>
              <w:autoSpaceDN w:val="0"/>
              <w:adjustRightInd w:val="0"/>
              <w:jc w:val="center"/>
              <w:rPr>
                <w:rFonts w:ascii="宋体" w:hAnsi="宋体"/>
                <w:sz w:val="18"/>
                <w:szCs w:val="18"/>
              </w:rPr>
            </w:pPr>
          </w:p>
        </w:tc>
        <w:tc>
          <w:tcPr>
            <w:tcW w:w="1620" w:type="dxa"/>
            <w:vMerge/>
            <w:vAlign w:val="center"/>
          </w:tcPr>
          <w:p w:rsidR="004208DD" w:rsidRDefault="004208DD">
            <w:pPr>
              <w:autoSpaceDE w:val="0"/>
              <w:autoSpaceDN w:val="0"/>
              <w:adjustRightInd w:val="0"/>
              <w:jc w:val="center"/>
              <w:rPr>
                <w:rFonts w:ascii="宋体" w:hAnsi="宋体"/>
                <w:sz w:val="18"/>
                <w:szCs w:val="18"/>
              </w:rPr>
            </w:pPr>
          </w:p>
        </w:tc>
        <w:tc>
          <w:tcPr>
            <w:tcW w:w="1620" w:type="dxa"/>
            <w:vMerge/>
            <w:vAlign w:val="center"/>
          </w:tcPr>
          <w:p w:rsidR="004208DD" w:rsidRDefault="004208DD">
            <w:pPr>
              <w:autoSpaceDE w:val="0"/>
              <w:autoSpaceDN w:val="0"/>
              <w:adjustRightInd w:val="0"/>
              <w:jc w:val="center"/>
              <w:rPr>
                <w:rFonts w:ascii="宋体" w:hAnsi="宋体"/>
                <w:sz w:val="18"/>
                <w:szCs w:val="18"/>
              </w:rPr>
            </w:pPr>
          </w:p>
        </w:tc>
        <w:tc>
          <w:tcPr>
            <w:tcW w:w="1620" w:type="dxa"/>
            <w:vMerge/>
            <w:vAlign w:val="center"/>
          </w:tcPr>
          <w:p w:rsidR="004208DD" w:rsidRDefault="004208DD">
            <w:pPr>
              <w:autoSpaceDE w:val="0"/>
              <w:autoSpaceDN w:val="0"/>
              <w:adjustRightInd w:val="0"/>
              <w:jc w:val="center"/>
              <w:rPr>
                <w:rFonts w:ascii="宋体" w:hAnsi="宋体"/>
                <w:sz w:val="18"/>
                <w:szCs w:val="18"/>
              </w:rPr>
            </w:pPr>
          </w:p>
        </w:tc>
        <w:tc>
          <w:tcPr>
            <w:tcW w:w="1620" w:type="dxa"/>
            <w:vMerge/>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83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甲</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乙</w:t>
            </w:r>
          </w:p>
        </w:tc>
        <w:tc>
          <w:tcPr>
            <w:tcW w:w="16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w:t>
            </w:r>
          </w:p>
        </w:tc>
        <w:tc>
          <w:tcPr>
            <w:tcW w:w="16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2</w:t>
            </w:r>
          </w:p>
        </w:tc>
        <w:tc>
          <w:tcPr>
            <w:tcW w:w="16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3</w:t>
            </w:r>
          </w:p>
        </w:tc>
        <w:tc>
          <w:tcPr>
            <w:tcW w:w="16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4</w:t>
            </w:r>
          </w:p>
        </w:tc>
        <w:tc>
          <w:tcPr>
            <w:tcW w:w="16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5</w:t>
            </w:r>
          </w:p>
        </w:tc>
        <w:tc>
          <w:tcPr>
            <w:tcW w:w="16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6</w:t>
            </w:r>
          </w:p>
        </w:tc>
        <w:tc>
          <w:tcPr>
            <w:tcW w:w="16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7</w:t>
            </w:r>
          </w:p>
        </w:tc>
      </w:tr>
      <w:tr w:rsidR="004208DD">
        <w:trPr>
          <w:cantSplit/>
          <w:trHeight w:val="285"/>
        </w:trPr>
        <w:tc>
          <w:tcPr>
            <w:tcW w:w="2835" w:type="dxa"/>
            <w:vAlign w:val="center"/>
          </w:tcPr>
          <w:p w:rsidR="004208DD" w:rsidRDefault="00037D86">
            <w:pPr>
              <w:autoSpaceDE w:val="0"/>
              <w:autoSpaceDN w:val="0"/>
              <w:adjustRightInd w:val="0"/>
              <w:ind w:firstLineChars="245" w:firstLine="443"/>
              <w:rPr>
                <w:rFonts w:ascii="宋体" w:hAnsi="宋体"/>
                <w:b/>
                <w:sz w:val="18"/>
                <w:szCs w:val="18"/>
              </w:rPr>
            </w:pPr>
            <w:r>
              <w:rPr>
                <w:rFonts w:ascii="宋体" w:hAnsi="宋体" w:hint="eastAsia"/>
                <w:b/>
                <w:sz w:val="18"/>
                <w:szCs w:val="18"/>
              </w:rPr>
              <w:t>总计</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0</w:t>
            </w:r>
            <w:r>
              <w:rPr>
                <w:rFonts w:ascii="宋体" w:hAnsi="宋体" w:hint="eastAsia"/>
                <w:sz w:val="18"/>
                <w:szCs w:val="18"/>
              </w:rPr>
              <w:t>1</w:t>
            </w: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85"/>
        </w:trPr>
        <w:tc>
          <w:tcPr>
            <w:tcW w:w="2835" w:type="dxa"/>
            <w:vAlign w:val="center"/>
          </w:tcPr>
          <w:p w:rsidR="004208DD" w:rsidRDefault="00037D86">
            <w:pPr>
              <w:autoSpaceDE w:val="0"/>
              <w:autoSpaceDN w:val="0"/>
              <w:adjustRightInd w:val="0"/>
              <w:jc w:val="left"/>
              <w:rPr>
                <w:rFonts w:ascii="宋体" w:hAnsi="宋体"/>
                <w:sz w:val="18"/>
                <w:szCs w:val="18"/>
              </w:rPr>
            </w:pPr>
            <w:r>
              <w:rPr>
                <w:rFonts w:ascii="宋体" w:hAnsi="宋体" w:hint="eastAsia"/>
                <w:sz w:val="18"/>
                <w:szCs w:val="18"/>
              </w:rPr>
              <w:t xml:space="preserve">普通本科、专科生 </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02</w:t>
            </w: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85"/>
        </w:trPr>
        <w:tc>
          <w:tcPr>
            <w:tcW w:w="2835" w:type="dxa"/>
            <w:vAlign w:val="center"/>
          </w:tcPr>
          <w:p w:rsidR="004208DD" w:rsidRDefault="00037D86">
            <w:pPr>
              <w:autoSpaceDE w:val="0"/>
              <w:autoSpaceDN w:val="0"/>
              <w:adjustRightInd w:val="0"/>
              <w:ind w:firstLineChars="50" w:firstLine="90"/>
              <w:jc w:val="left"/>
              <w:rPr>
                <w:rFonts w:ascii="宋体" w:hAnsi="宋体"/>
                <w:sz w:val="18"/>
                <w:szCs w:val="18"/>
              </w:rPr>
            </w:pPr>
            <w:r>
              <w:rPr>
                <w:rFonts w:ascii="宋体" w:hAnsi="宋体" w:hint="eastAsia"/>
                <w:sz w:val="18"/>
                <w:szCs w:val="18"/>
              </w:rPr>
              <w:t xml:space="preserve">普通专科生 </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03</w:t>
            </w: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85"/>
        </w:trPr>
        <w:tc>
          <w:tcPr>
            <w:tcW w:w="2835" w:type="dxa"/>
            <w:vAlign w:val="center"/>
          </w:tcPr>
          <w:p w:rsidR="004208DD" w:rsidRDefault="00037D86">
            <w:pPr>
              <w:autoSpaceDE w:val="0"/>
              <w:autoSpaceDN w:val="0"/>
              <w:adjustRightInd w:val="0"/>
              <w:ind w:firstLineChars="50" w:firstLine="90"/>
              <w:jc w:val="left"/>
              <w:rPr>
                <w:rFonts w:ascii="宋体" w:hAnsi="宋体"/>
                <w:sz w:val="18"/>
                <w:szCs w:val="18"/>
              </w:rPr>
            </w:pPr>
            <w:r>
              <w:rPr>
                <w:rFonts w:ascii="宋体" w:hAnsi="宋体" w:hint="eastAsia"/>
                <w:sz w:val="18"/>
                <w:szCs w:val="18"/>
              </w:rPr>
              <w:t xml:space="preserve">普通本科生 </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04</w:t>
            </w: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85"/>
        </w:trPr>
        <w:tc>
          <w:tcPr>
            <w:tcW w:w="2835" w:type="dxa"/>
            <w:vAlign w:val="center"/>
          </w:tcPr>
          <w:p w:rsidR="004208DD" w:rsidRDefault="00037D86">
            <w:pPr>
              <w:autoSpaceDE w:val="0"/>
              <w:autoSpaceDN w:val="0"/>
              <w:adjustRightInd w:val="0"/>
              <w:jc w:val="left"/>
              <w:rPr>
                <w:rFonts w:ascii="宋体" w:hAnsi="宋体"/>
                <w:sz w:val="18"/>
                <w:szCs w:val="18"/>
              </w:rPr>
            </w:pPr>
            <w:r>
              <w:rPr>
                <w:rFonts w:ascii="宋体" w:hAnsi="宋体" w:hint="eastAsia"/>
                <w:sz w:val="18"/>
                <w:szCs w:val="18"/>
              </w:rPr>
              <w:t>成人本科、专科生</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05</w:t>
            </w: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85"/>
        </w:trPr>
        <w:tc>
          <w:tcPr>
            <w:tcW w:w="2835" w:type="dxa"/>
            <w:vAlign w:val="center"/>
          </w:tcPr>
          <w:p w:rsidR="004208DD" w:rsidRDefault="00037D86">
            <w:pPr>
              <w:autoSpaceDE w:val="0"/>
              <w:autoSpaceDN w:val="0"/>
              <w:adjustRightInd w:val="0"/>
              <w:ind w:firstLineChars="50" w:firstLine="90"/>
              <w:jc w:val="left"/>
              <w:rPr>
                <w:rFonts w:ascii="宋体" w:hAnsi="宋体"/>
                <w:sz w:val="18"/>
                <w:szCs w:val="18"/>
              </w:rPr>
            </w:pPr>
            <w:r>
              <w:rPr>
                <w:rFonts w:ascii="宋体" w:hAnsi="宋体" w:hint="eastAsia"/>
                <w:sz w:val="18"/>
                <w:szCs w:val="18"/>
              </w:rPr>
              <w:t>成人专科生</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06</w:t>
            </w: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85"/>
        </w:trPr>
        <w:tc>
          <w:tcPr>
            <w:tcW w:w="2835" w:type="dxa"/>
            <w:vAlign w:val="center"/>
          </w:tcPr>
          <w:p w:rsidR="004208DD" w:rsidRDefault="00037D86">
            <w:pPr>
              <w:autoSpaceDE w:val="0"/>
              <w:autoSpaceDN w:val="0"/>
              <w:adjustRightInd w:val="0"/>
              <w:ind w:firstLineChars="50" w:firstLine="90"/>
              <w:jc w:val="left"/>
              <w:rPr>
                <w:rFonts w:ascii="宋体" w:hAnsi="宋体"/>
                <w:sz w:val="18"/>
                <w:szCs w:val="18"/>
              </w:rPr>
            </w:pPr>
            <w:r>
              <w:rPr>
                <w:rFonts w:ascii="宋体" w:hAnsi="宋体" w:hint="eastAsia"/>
                <w:sz w:val="18"/>
                <w:szCs w:val="18"/>
              </w:rPr>
              <w:t>成人本科生</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07</w:t>
            </w: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85"/>
        </w:trPr>
        <w:tc>
          <w:tcPr>
            <w:tcW w:w="2835"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网络本科、专科生</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08</w:t>
            </w: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85"/>
        </w:trPr>
        <w:tc>
          <w:tcPr>
            <w:tcW w:w="2835" w:type="dxa"/>
            <w:vAlign w:val="center"/>
          </w:tcPr>
          <w:p w:rsidR="004208DD" w:rsidRDefault="00037D86">
            <w:pPr>
              <w:autoSpaceDE w:val="0"/>
              <w:autoSpaceDN w:val="0"/>
              <w:adjustRightInd w:val="0"/>
              <w:ind w:firstLineChars="50" w:firstLine="90"/>
              <w:jc w:val="left"/>
              <w:rPr>
                <w:rFonts w:ascii="宋体" w:hAnsi="宋体"/>
                <w:sz w:val="18"/>
                <w:szCs w:val="18"/>
              </w:rPr>
            </w:pPr>
            <w:r>
              <w:rPr>
                <w:rFonts w:ascii="宋体" w:hAnsi="宋体" w:hint="eastAsia"/>
                <w:sz w:val="18"/>
                <w:szCs w:val="18"/>
              </w:rPr>
              <w:t>网络专科生</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09</w:t>
            </w: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85"/>
        </w:trPr>
        <w:tc>
          <w:tcPr>
            <w:tcW w:w="2835" w:type="dxa"/>
            <w:vAlign w:val="center"/>
          </w:tcPr>
          <w:p w:rsidR="004208DD" w:rsidRDefault="00037D86">
            <w:pPr>
              <w:autoSpaceDE w:val="0"/>
              <w:autoSpaceDN w:val="0"/>
              <w:adjustRightInd w:val="0"/>
              <w:ind w:firstLineChars="50" w:firstLine="90"/>
              <w:jc w:val="left"/>
              <w:rPr>
                <w:rFonts w:ascii="宋体" w:hAnsi="宋体"/>
                <w:sz w:val="18"/>
                <w:szCs w:val="18"/>
              </w:rPr>
            </w:pPr>
            <w:r>
              <w:rPr>
                <w:rFonts w:ascii="宋体" w:hAnsi="宋体" w:hint="eastAsia"/>
                <w:sz w:val="18"/>
                <w:szCs w:val="18"/>
              </w:rPr>
              <w:t>网络本科生</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10</w:t>
            </w: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85"/>
        </w:trPr>
        <w:tc>
          <w:tcPr>
            <w:tcW w:w="2835"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研究生</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11</w:t>
            </w: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85"/>
        </w:trPr>
        <w:tc>
          <w:tcPr>
            <w:tcW w:w="2835" w:type="dxa"/>
            <w:vAlign w:val="center"/>
          </w:tcPr>
          <w:p w:rsidR="004208DD" w:rsidRDefault="00037D86">
            <w:pPr>
              <w:autoSpaceDE w:val="0"/>
              <w:autoSpaceDN w:val="0"/>
              <w:adjustRightInd w:val="0"/>
              <w:ind w:firstLineChars="50" w:firstLine="90"/>
              <w:rPr>
                <w:rFonts w:ascii="宋体" w:hAnsi="宋体"/>
                <w:sz w:val="18"/>
                <w:szCs w:val="18"/>
              </w:rPr>
            </w:pPr>
            <w:r>
              <w:rPr>
                <w:rFonts w:ascii="宋体" w:hAnsi="宋体" w:hint="eastAsia"/>
                <w:sz w:val="18"/>
                <w:szCs w:val="18"/>
              </w:rPr>
              <w:t>硕士生</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12</w:t>
            </w: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85"/>
        </w:trPr>
        <w:tc>
          <w:tcPr>
            <w:tcW w:w="2835" w:type="dxa"/>
            <w:vAlign w:val="center"/>
          </w:tcPr>
          <w:p w:rsidR="004208DD" w:rsidRDefault="00037D86">
            <w:pPr>
              <w:autoSpaceDE w:val="0"/>
              <w:autoSpaceDN w:val="0"/>
              <w:adjustRightInd w:val="0"/>
              <w:ind w:firstLineChars="50" w:firstLine="90"/>
              <w:rPr>
                <w:rFonts w:ascii="宋体" w:hAnsi="宋体"/>
                <w:sz w:val="18"/>
                <w:szCs w:val="18"/>
              </w:rPr>
            </w:pPr>
            <w:r>
              <w:rPr>
                <w:rFonts w:ascii="宋体" w:hAnsi="宋体" w:hint="eastAsia"/>
                <w:sz w:val="18"/>
                <w:szCs w:val="18"/>
              </w:rPr>
              <w:t>博士生</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13</w:t>
            </w: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r>
    </w:tbl>
    <w:p w:rsidR="004208DD" w:rsidRDefault="00037D86">
      <w:pPr>
        <w:pStyle w:val="3"/>
        <w:rPr>
          <w:w w:val="90"/>
        </w:rPr>
      </w:pPr>
      <w:r>
        <w:br w:type="page"/>
      </w:r>
      <w:r>
        <w:rPr>
          <w:rFonts w:hint="eastAsia"/>
        </w:rPr>
        <w:lastRenderedPageBreak/>
        <w:t>高综</w:t>
      </w:r>
      <w:r>
        <w:rPr>
          <w:rFonts w:hint="eastAsia"/>
        </w:rPr>
        <w:t>3323</w:t>
      </w:r>
      <w:r>
        <w:rPr>
          <w:rFonts w:hint="eastAsia"/>
        </w:rPr>
        <w:t>学生休退学的主要原因（成人高校）</w:t>
      </w:r>
      <w:r>
        <w:rPr>
          <w:rFonts w:hint="eastAsia"/>
        </w:rPr>
        <w:t xml:space="preserve">                                </w:t>
      </w:r>
      <w:r>
        <w:t xml:space="preserve">                                               </w:t>
      </w:r>
      <w:r>
        <w:rPr>
          <w:rFonts w:hint="eastAsia"/>
        </w:rPr>
        <w:t xml:space="preserve">                      </w:t>
      </w:r>
      <w:r>
        <w:t xml:space="preserve">    </w:t>
      </w:r>
      <w:r>
        <w:rPr>
          <w:rFonts w:hint="eastAsia"/>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2835"/>
        <w:gridCol w:w="525"/>
        <w:gridCol w:w="1620"/>
        <w:gridCol w:w="1620"/>
        <w:gridCol w:w="1620"/>
        <w:gridCol w:w="1620"/>
        <w:gridCol w:w="1620"/>
        <w:gridCol w:w="1620"/>
        <w:gridCol w:w="1620"/>
      </w:tblGrid>
      <w:tr w:rsidR="004208DD">
        <w:trPr>
          <w:cantSplit/>
          <w:trHeight w:val="624"/>
        </w:trPr>
        <w:tc>
          <w:tcPr>
            <w:tcW w:w="2835" w:type="dxa"/>
            <w:vMerge w:val="restart"/>
            <w:vAlign w:val="center"/>
          </w:tcPr>
          <w:p w:rsidR="004208DD" w:rsidRDefault="00B30DE4">
            <w:pPr>
              <w:autoSpaceDE w:val="0"/>
              <w:autoSpaceDN w:val="0"/>
              <w:adjustRightInd w:val="0"/>
              <w:jc w:val="center"/>
              <w:rPr>
                <w:rFonts w:ascii="宋体" w:hAnsi="宋体"/>
                <w:sz w:val="18"/>
                <w:szCs w:val="18"/>
              </w:rPr>
            </w:pPr>
            <w:r>
              <w:rPr>
                <w:rFonts w:ascii="宋体" w:hAnsi="宋体"/>
                <w:noProof/>
                <w:sz w:val="18"/>
                <w:szCs w:val="18"/>
              </w:rPr>
              <mc:AlternateContent>
                <mc:Choice Requires="wps">
                  <w:drawing>
                    <wp:anchor distT="4294967295" distB="4294967295" distL="114299" distR="114299" simplePos="0" relativeHeight="251695104" behindDoc="0" locked="0" layoutInCell="0" allowOverlap="1">
                      <wp:simplePos x="0" y="0"/>
                      <wp:positionH relativeFrom="column">
                        <wp:posOffset>5000624</wp:posOffset>
                      </wp:positionH>
                      <wp:positionV relativeFrom="paragraph">
                        <wp:posOffset>262889</wp:posOffset>
                      </wp:positionV>
                      <wp:extent cx="0" cy="0"/>
                      <wp:effectExtent l="0" t="0" r="0" b="0"/>
                      <wp:wrapNone/>
                      <wp:docPr id="2" name="Line 6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9F822" id="Line 667" o:spid="_x0000_s1026" style="position:absolute;left:0;text-align:left;z-index:25169510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93.75pt,20.7pt" to="393.7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" o:allowincell="f"/>
                  </w:pict>
                </mc:Fallback>
              </mc:AlternateContent>
            </w:r>
          </w:p>
        </w:tc>
        <w:tc>
          <w:tcPr>
            <w:tcW w:w="525"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编号</w:t>
            </w:r>
          </w:p>
        </w:tc>
        <w:tc>
          <w:tcPr>
            <w:tcW w:w="1620"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合计</w:t>
            </w:r>
          </w:p>
        </w:tc>
        <w:tc>
          <w:tcPr>
            <w:tcW w:w="1620"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患病</w:t>
            </w:r>
          </w:p>
        </w:tc>
        <w:tc>
          <w:tcPr>
            <w:tcW w:w="1620"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停学实践（求职）</w:t>
            </w:r>
          </w:p>
        </w:tc>
        <w:tc>
          <w:tcPr>
            <w:tcW w:w="1620"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贫困</w:t>
            </w:r>
          </w:p>
        </w:tc>
        <w:tc>
          <w:tcPr>
            <w:tcW w:w="1620"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学习成绩不好</w:t>
            </w:r>
          </w:p>
        </w:tc>
        <w:tc>
          <w:tcPr>
            <w:tcW w:w="1620"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出国</w:t>
            </w:r>
          </w:p>
        </w:tc>
        <w:tc>
          <w:tcPr>
            <w:tcW w:w="1620"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其他</w:t>
            </w:r>
          </w:p>
        </w:tc>
      </w:tr>
      <w:tr w:rsidR="004208DD">
        <w:trPr>
          <w:cantSplit/>
          <w:trHeight w:val="624"/>
        </w:trPr>
        <w:tc>
          <w:tcPr>
            <w:tcW w:w="2835" w:type="dxa"/>
            <w:vMerge/>
            <w:vAlign w:val="center"/>
          </w:tcPr>
          <w:p w:rsidR="004208DD" w:rsidRDefault="004208DD">
            <w:pPr>
              <w:autoSpaceDE w:val="0"/>
              <w:autoSpaceDN w:val="0"/>
              <w:adjustRightInd w:val="0"/>
              <w:jc w:val="center"/>
              <w:rPr>
                <w:rFonts w:ascii="宋体" w:hAnsi="宋体"/>
                <w:sz w:val="18"/>
                <w:szCs w:val="18"/>
              </w:rPr>
            </w:pPr>
          </w:p>
        </w:tc>
        <w:tc>
          <w:tcPr>
            <w:tcW w:w="525" w:type="dxa"/>
            <w:vMerge/>
            <w:vAlign w:val="center"/>
          </w:tcPr>
          <w:p w:rsidR="004208DD" w:rsidRDefault="004208DD">
            <w:pPr>
              <w:autoSpaceDE w:val="0"/>
              <w:autoSpaceDN w:val="0"/>
              <w:adjustRightInd w:val="0"/>
              <w:rPr>
                <w:rFonts w:ascii="宋体" w:hAnsi="宋体"/>
                <w:sz w:val="18"/>
                <w:szCs w:val="18"/>
              </w:rPr>
            </w:pPr>
          </w:p>
        </w:tc>
        <w:tc>
          <w:tcPr>
            <w:tcW w:w="1620" w:type="dxa"/>
            <w:vMerge/>
            <w:vAlign w:val="center"/>
          </w:tcPr>
          <w:p w:rsidR="004208DD" w:rsidRDefault="004208DD">
            <w:pPr>
              <w:autoSpaceDE w:val="0"/>
              <w:autoSpaceDN w:val="0"/>
              <w:adjustRightInd w:val="0"/>
              <w:jc w:val="center"/>
              <w:rPr>
                <w:rFonts w:ascii="宋体" w:hAnsi="宋体"/>
                <w:sz w:val="18"/>
                <w:szCs w:val="18"/>
              </w:rPr>
            </w:pPr>
          </w:p>
        </w:tc>
        <w:tc>
          <w:tcPr>
            <w:tcW w:w="1620" w:type="dxa"/>
            <w:vMerge/>
            <w:vAlign w:val="center"/>
          </w:tcPr>
          <w:p w:rsidR="004208DD" w:rsidRDefault="004208DD">
            <w:pPr>
              <w:autoSpaceDE w:val="0"/>
              <w:autoSpaceDN w:val="0"/>
              <w:adjustRightInd w:val="0"/>
              <w:jc w:val="center"/>
              <w:rPr>
                <w:rFonts w:ascii="宋体" w:hAnsi="宋体"/>
                <w:sz w:val="18"/>
                <w:szCs w:val="18"/>
              </w:rPr>
            </w:pPr>
          </w:p>
        </w:tc>
        <w:tc>
          <w:tcPr>
            <w:tcW w:w="1620" w:type="dxa"/>
            <w:vMerge/>
            <w:vAlign w:val="center"/>
          </w:tcPr>
          <w:p w:rsidR="004208DD" w:rsidRDefault="004208DD">
            <w:pPr>
              <w:autoSpaceDE w:val="0"/>
              <w:autoSpaceDN w:val="0"/>
              <w:adjustRightInd w:val="0"/>
              <w:jc w:val="center"/>
              <w:rPr>
                <w:rFonts w:ascii="宋体" w:hAnsi="宋体"/>
                <w:sz w:val="18"/>
                <w:szCs w:val="18"/>
              </w:rPr>
            </w:pPr>
          </w:p>
        </w:tc>
        <w:tc>
          <w:tcPr>
            <w:tcW w:w="1620" w:type="dxa"/>
            <w:vMerge/>
            <w:vAlign w:val="center"/>
          </w:tcPr>
          <w:p w:rsidR="004208DD" w:rsidRDefault="004208DD">
            <w:pPr>
              <w:autoSpaceDE w:val="0"/>
              <w:autoSpaceDN w:val="0"/>
              <w:adjustRightInd w:val="0"/>
              <w:jc w:val="center"/>
              <w:rPr>
                <w:rFonts w:ascii="宋体" w:hAnsi="宋体"/>
                <w:sz w:val="18"/>
                <w:szCs w:val="18"/>
              </w:rPr>
            </w:pPr>
          </w:p>
        </w:tc>
        <w:tc>
          <w:tcPr>
            <w:tcW w:w="1620" w:type="dxa"/>
            <w:vMerge/>
            <w:vAlign w:val="center"/>
          </w:tcPr>
          <w:p w:rsidR="004208DD" w:rsidRDefault="004208DD">
            <w:pPr>
              <w:autoSpaceDE w:val="0"/>
              <w:autoSpaceDN w:val="0"/>
              <w:adjustRightInd w:val="0"/>
              <w:jc w:val="center"/>
              <w:rPr>
                <w:rFonts w:ascii="宋体" w:hAnsi="宋体"/>
                <w:sz w:val="18"/>
                <w:szCs w:val="18"/>
              </w:rPr>
            </w:pPr>
          </w:p>
        </w:tc>
        <w:tc>
          <w:tcPr>
            <w:tcW w:w="1620" w:type="dxa"/>
            <w:vMerge/>
            <w:vAlign w:val="center"/>
          </w:tcPr>
          <w:p w:rsidR="004208DD" w:rsidRDefault="004208DD">
            <w:pPr>
              <w:autoSpaceDE w:val="0"/>
              <w:autoSpaceDN w:val="0"/>
              <w:adjustRightInd w:val="0"/>
              <w:jc w:val="center"/>
              <w:rPr>
                <w:rFonts w:ascii="宋体" w:hAnsi="宋体"/>
                <w:sz w:val="18"/>
                <w:szCs w:val="18"/>
              </w:rPr>
            </w:pPr>
          </w:p>
        </w:tc>
        <w:tc>
          <w:tcPr>
            <w:tcW w:w="1620" w:type="dxa"/>
            <w:vMerge/>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83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甲</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乙</w:t>
            </w:r>
          </w:p>
        </w:tc>
        <w:tc>
          <w:tcPr>
            <w:tcW w:w="16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w:t>
            </w:r>
          </w:p>
        </w:tc>
        <w:tc>
          <w:tcPr>
            <w:tcW w:w="16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2</w:t>
            </w:r>
          </w:p>
        </w:tc>
        <w:tc>
          <w:tcPr>
            <w:tcW w:w="16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3</w:t>
            </w:r>
          </w:p>
        </w:tc>
        <w:tc>
          <w:tcPr>
            <w:tcW w:w="16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4</w:t>
            </w:r>
          </w:p>
        </w:tc>
        <w:tc>
          <w:tcPr>
            <w:tcW w:w="16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5</w:t>
            </w:r>
          </w:p>
        </w:tc>
        <w:tc>
          <w:tcPr>
            <w:tcW w:w="16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6</w:t>
            </w:r>
          </w:p>
        </w:tc>
        <w:tc>
          <w:tcPr>
            <w:tcW w:w="16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7</w:t>
            </w:r>
          </w:p>
        </w:tc>
      </w:tr>
      <w:tr w:rsidR="004208DD">
        <w:trPr>
          <w:cantSplit/>
          <w:trHeight w:val="285"/>
        </w:trPr>
        <w:tc>
          <w:tcPr>
            <w:tcW w:w="2835" w:type="dxa"/>
            <w:vAlign w:val="center"/>
          </w:tcPr>
          <w:p w:rsidR="004208DD" w:rsidRDefault="00037D86">
            <w:pPr>
              <w:autoSpaceDE w:val="0"/>
              <w:autoSpaceDN w:val="0"/>
              <w:adjustRightInd w:val="0"/>
              <w:ind w:firstLineChars="245" w:firstLine="443"/>
              <w:rPr>
                <w:rFonts w:ascii="宋体" w:hAnsi="宋体"/>
                <w:b/>
                <w:sz w:val="18"/>
                <w:szCs w:val="18"/>
              </w:rPr>
            </w:pPr>
            <w:r>
              <w:rPr>
                <w:rFonts w:ascii="宋体" w:hAnsi="宋体" w:hint="eastAsia"/>
                <w:b/>
                <w:sz w:val="18"/>
                <w:szCs w:val="18"/>
              </w:rPr>
              <w:t>总计</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0</w:t>
            </w:r>
            <w:r>
              <w:rPr>
                <w:rFonts w:ascii="宋体" w:hAnsi="宋体" w:hint="eastAsia"/>
                <w:sz w:val="18"/>
                <w:szCs w:val="18"/>
              </w:rPr>
              <w:t>1</w:t>
            </w: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85"/>
        </w:trPr>
        <w:tc>
          <w:tcPr>
            <w:tcW w:w="2835" w:type="dxa"/>
            <w:vAlign w:val="center"/>
          </w:tcPr>
          <w:p w:rsidR="004208DD" w:rsidRDefault="00037D86">
            <w:pPr>
              <w:autoSpaceDE w:val="0"/>
              <w:autoSpaceDN w:val="0"/>
              <w:adjustRightInd w:val="0"/>
              <w:jc w:val="left"/>
              <w:rPr>
                <w:rFonts w:ascii="宋体" w:hAnsi="宋体"/>
                <w:sz w:val="18"/>
                <w:szCs w:val="18"/>
              </w:rPr>
            </w:pPr>
            <w:r>
              <w:rPr>
                <w:rFonts w:ascii="宋体" w:hAnsi="宋体" w:hint="eastAsia"/>
                <w:sz w:val="18"/>
                <w:szCs w:val="18"/>
              </w:rPr>
              <w:t xml:space="preserve">普通本科、专科生 </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02</w:t>
            </w: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85"/>
        </w:trPr>
        <w:tc>
          <w:tcPr>
            <w:tcW w:w="2835" w:type="dxa"/>
            <w:vAlign w:val="center"/>
          </w:tcPr>
          <w:p w:rsidR="004208DD" w:rsidRDefault="00037D86">
            <w:pPr>
              <w:autoSpaceDE w:val="0"/>
              <w:autoSpaceDN w:val="0"/>
              <w:adjustRightInd w:val="0"/>
              <w:ind w:firstLineChars="50" w:firstLine="90"/>
              <w:jc w:val="left"/>
              <w:rPr>
                <w:rFonts w:ascii="宋体" w:hAnsi="宋体"/>
                <w:sz w:val="18"/>
                <w:szCs w:val="18"/>
              </w:rPr>
            </w:pPr>
            <w:r>
              <w:rPr>
                <w:rFonts w:ascii="宋体" w:hAnsi="宋体" w:hint="eastAsia"/>
                <w:sz w:val="18"/>
                <w:szCs w:val="18"/>
              </w:rPr>
              <w:t xml:space="preserve">普通专科生 </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03</w:t>
            </w: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85"/>
        </w:trPr>
        <w:tc>
          <w:tcPr>
            <w:tcW w:w="2835" w:type="dxa"/>
            <w:vAlign w:val="center"/>
          </w:tcPr>
          <w:p w:rsidR="004208DD" w:rsidRDefault="00037D86">
            <w:pPr>
              <w:autoSpaceDE w:val="0"/>
              <w:autoSpaceDN w:val="0"/>
              <w:adjustRightInd w:val="0"/>
              <w:ind w:firstLineChars="50" w:firstLine="90"/>
              <w:jc w:val="left"/>
              <w:rPr>
                <w:rFonts w:ascii="宋体" w:hAnsi="宋体"/>
                <w:sz w:val="18"/>
                <w:szCs w:val="18"/>
              </w:rPr>
            </w:pPr>
            <w:r>
              <w:rPr>
                <w:rFonts w:ascii="宋体" w:hAnsi="宋体" w:hint="eastAsia"/>
                <w:sz w:val="18"/>
                <w:szCs w:val="18"/>
              </w:rPr>
              <w:t xml:space="preserve">普通本科生 </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04</w:t>
            </w: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85"/>
        </w:trPr>
        <w:tc>
          <w:tcPr>
            <w:tcW w:w="2835" w:type="dxa"/>
            <w:vAlign w:val="center"/>
          </w:tcPr>
          <w:p w:rsidR="004208DD" w:rsidRDefault="00037D86">
            <w:pPr>
              <w:autoSpaceDE w:val="0"/>
              <w:autoSpaceDN w:val="0"/>
              <w:adjustRightInd w:val="0"/>
              <w:jc w:val="left"/>
              <w:rPr>
                <w:rFonts w:ascii="宋体" w:hAnsi="宋体"/>
                <w:sz w:val="18"/>
                <w:szCs w:val="18"/>
              </w:rPr>
            </w:pPr>
            <w:r>
              <w:rPr>
                <w:rFonts w:ascii="宋体" w:hAnsi="宋体" w:hint="eastAsia"/>
                <w:sz w:val="18"/>
                <w:szCs w:val="18"/>
              </w:rPr>
              <w:t>成人本科、专科生</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05</w:t>
            </w: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85"/>
        </w:trPr>
        <w:tc>
          <w:tcPr>
            <w:tcW w:w="2835" w:type="dxa"/>
            <w:vAlign w:val="center"/>
          </w:tcPr>
          <w:p w:rsidR="004208DD" w:rsidRDefault="00037D86">
            <w:pPr>
              <w:autoSpaceDE w:val="0"/>
              <w:autoSpaceDN w:val="0"/>
              <w:adjustRightInd w:val="0"/>
              <w:ind w:firstLineChars="50" w:firstLine="90"/>
              <w:jc w:val="left"/>
              <w:rPr>
                <w:rFonts w:ascii="宋体" w:hAnsi="宋体"/>
                <w:sz w:val="18"/>
                <w:szCs w:val="18"/>
              </w:rPr>
            </w:pPr>
            <w:r>
              <w:rPr>
                <w:rFonts w:ascii="宋体" w:hAnsi="宋体" w:hint="eastAsia"/>
                <w:sz w:val="18"/>
                <w:szCs w:val="18"/>
              </w:rPr>
              <w:t>成人专科生</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06</w:t>
            </w: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85"/>
        </w:trPr>
        <w:tc>
          <w:tcPr>
            <w:tcW w:w="2835" w:type="dxa"/>
            <w:vAlign w:val="center"/>
          </w:tcPr>
          <w:p w:rsidR="004208DD" w:rsidRDefault="00037D86">
            <w:pPr>
              <w:autoSpaceDE w:val="0"/>
              <w:autoSpaceDN w:val="0"/>
              <w:adjustRightInd w:val="0"/>
              <w:ind w:firstLineChars="50" w:firstLine="90"/>
              <w:jc w:val="left"/>
              <w:rPr>
                <w:rFonts w:ascii="宋体" w:hAnsi="宋体"/>
                <w:sz w:val="18"/>
                <w:szCs w:val="18"/>
              </w:rPr>
            </w:pPr>
            <w:r>
              <w:rPr>
                <w:rFonts w:ascii="宋体" w:hAnsi="宋体" w:hint="eastAsia"/>
                <w:sz w:val="18"/>
                <w:szCs w:val="18"/>
              </w:rPr>
              <w:t>成人本科生</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07</w:t>
            </w: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85"/>
        </w:trPr>
        <w:tc>
          <w:tcPr>
            <w:tcW w:w="2835"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网络本科、专科生</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08</w:t>
            </w: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85"/>
        </w:trPr>
        <w:tc>
          <w:tcPr>
            <w:tcW w:w="2835" w:type="dxa"/>
            <w:vAlign w:val="center"/>
          </w:tcPr>
          <w:p w:rsidR="004208DD" w:rsidRDefault="00037D86">
            <w:pPr>
              <w:autoSpaceDE w:val="0"/>
              <w:autoSpaceDN w:val="0"/>
              <w:adjustRightInd w:val="0"/>
              <w:ind w:firstLineChars="50" w:firstLine="90"/>
              <w:jc w:val="left"/>
              <w:rPr>
                <w:rFonts w:ascii="宋体" w:hAnsi="宋体"/>
                <w:sz w:val="18"/>
                <w:szCs w:val="18"/>
              </w:rPr>
            </w:pPr>
            <w:r>
              <w:rPr>
                <w:rFonts w:ascii="宋体" w:hAnsi="宋体" w:hint="eastAsia"/>
                <w:sz w:val="18"/>
                <w:szCs w:val="18"/>
              </w:rPr>
              <w:t>网络专科生</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09</w:t>
            </w: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85"/>
        </w:trPr>
        <w:tc>
          <w:tcPr>
            <w:tcW w:w="2835" w:type="dxa"/>
            <w:vAlign w:val="center"/>
          </w:tcPr>
          <w:p w:rsidR="004208DD" w:rsidRDefault="00037D86">
            <w:pPr>
              <w:autoSpaceDE w:val="0"/>
              <w:autoSpaceDN w:val="0"/>
              <w:adjustRightInd w:val="0"/>
              <w:ind w:firstLineChars="50" w:firstLine="90"/>
              <w:jc w:val="left"/>
              <w:rPr>
                <w:rFonts w:ascii="宋体" w:hAnsi="宋体"/>
                <w:sz w:val="18"/>
                <w:szCs w:val="18"/>
              </w:rPr>
            </w:pPr>
            <w:r>
              <w:rPr>
                <w:rFonts w:ascii="宋体" w:hAnsi="宋体" w:hint="eastAsia"/>
                <w:sz w:val="18"/>
                <w:szCs w:val="18"/>
              </w:rPr>
              <w:t>网络本科生</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10</w:t>
            </w: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85"/>
        </w:trPr>
        <w:tc>
          <w:tcPr>
            <w:tcW w:w="2835"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研究生</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11</w:t>
            </w: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85"/>
        </w:trPr>
        <w:tc>
          <w:tcPr>
            <w:tcW w:w="2835" w:type="dxa"/>
            <w:vAlign w:val="center"/>
          </w:tcPr>
          <w:p w:rsidR="004208DD" w:rsidRDefault="00037D86">
            <w:pPr>
              <w:autoSpaceDE w:val="0"/>
              <w:autoSpaceDN w:val="0"/>
              <w:adjustRightInd w:val="0"/>
              <w:ind w:firstLineChars="50" w:firstLine="90"/>
              <w:rPr>
                <w:rFonts w:ascii="宋体" w:hAnsi="宋体"/>
                <w:sz w:val="18"/>
                <w:szCs w:val="18"/>
              </w:rPr>
            </w:pPr>
            <w:r>
              <w:rPr>
                <w:rFonts w:ascii="宋体" w:hAnsi="宋体" w:hint="eastAsia"/>
                <w:sz w:val="18"/>
                <w:szCs w:val="18"/>
              </w:rPr>
              <w:t>硕士生</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12</w:t>
            </w: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85"/>
        </w:trPr>
        <w:tc>
          <w:tcPr>
            <w:tcW w:w="2835" w:type="dxa"/>
            <w:vAlign w:val="center"/>
          </w:tcPr>
          <w:p w:rsidR="004208DD" w:rsidRDefault="00037D86">
            <w:pPr>
              <w:autoSpaceDE w:val="0"/>
              <w:autoSpaceDN w:val="0"/>
              <w:adjustRightInd w:val="0"/>
              <w:ind w:firstLineChars="50" w:firstLine="90"/>
              <w:rPr>
                <w:rFonts w:ascii="宋体" w:hAnsi="宋体"/>
                <w:sz w:val="18"/>
                <w:szCs w:val="18"/>
              </w:rPr>
            </w:pPr>
            <w:r>
              <w:rPr>
                <w:rFonts w:ascii="宋体" w:hAnsi="宋体" w:hint="eastAsia"/>
                <w:sz w:val="18"/>
                <w:szCs w:val="18"/>
              </w:rPr>
              <w:t>博士生</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13</w:t>
            </w: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r>
    </w:tbl>
    <w:p w:rsidR="004208DD" w:rsidRDefault="00037D86">
      <w:pPr>
        <w:pStyle w:val="3"/>
        <w:rPr>
          <w:w w:val="90"/>
        </w:rPr>
      </w:pPr>
      <w:r>
        <w:br w:type="page"/>
      </w:r>
      <w:r>
        <w:rPr>
          <w:rFonts w:hint="eastAsia"/>
        </w:rPr>
        <w:lastRenderedPageBreak/>
        <w:t>高综</w:t>
      </w:r>
      <w:r>
        <w:rPr>
          <w:rFonts w:hint="eastAsia"/>
        </w:rPr>
        <w:t>3324</w:t>
      </w:r>
      <w:r>
        <w:rPr>
          <w:rFonts w:hint="eastAsia"/>
        </w:rPr>
        <w:t>学生休退学的主要原因（科研机构）</w:t>
      </w:r>
      <w:r>
        <w:rPr>
          <w:rFonts w:hint="eastAsia"/>
        </w:rPr>
        <w:t xml:space="preserve">                                </w:t>
      </w:r>
      <w:r>
        <w:t xml:space="preserve">                                               </w:t>
      </w:r>
      <w:r>
        <w:rPr>
          <w:rFonts w:hint="eastAsia"/>
        </w:rPr>
        <w:t xml:space="preserve">                      </w:t>
      </w:r>
      <w:r>
        <w:t xml:space="preserve">    </w:t>
      </w:r>
      <w:r>
        <w:rPr>
          <w:rFonts w:hint="eastAsia"/>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2835"/>
        <w:gridCol w:w="525"/>
        <w:gridCol w:w="1620"/>
        <w:gridCol w:w="1620"/>
        <w:gridCol w:w="1620"/>
        <w:gridCol w:w="1620"/>
        <w:gridCol w:w="1620"/>
        <w:gridCol w:w="1620"/>
        <w:gridCol w:w="1620"/>
      </w:tblGrid>
      <w:tr w:rsidR="004208DD">
        <w:trPr>
          <w:cantSplit/>
          <w:trHeight w:val="624"/>
        </w:trPr>
        <w:tc>
          <w:tcPr>
            <w:tcW w:w="2835" w:type="dxa"/>
            <w:vMerge w:val="restart"/>
            <w:vAlign w:val="center"/>
          </w:tcPr>
          <w:p w:rsidR="004208DD" w:rsidRDefault="00B30DE4">
            <w:pPr>
              <w:autoSpaceDE w:val="0"/>
              <w:autoSpaceDN w:val="0"/>
              <w:adjustRightInd w:val="0"/>
              <w:jc w:val="center"/>
              <w:rPr>
                <w:rFonts w:ascii="宋体" w:hAnsi="宋体"/>
                <w:sz w:val="18"/>
                <w:szCs w:val="18"/>
              </w:rPr>
            </w:pPr>
            <w:r>
              <w:rPr>
                <w:rFonts w:ascii="宋体" w:hAnsi="宋体"/>
                <w:noProof/>
                <w:sz w:val="18"/>
                <w:szCs w:val="18"/>
              </w:rPr>
              <mc:AlternateContent>
                <mc:Choice Requires="wps">
                  <w:drawing>
                    <wp:anchor distT="4294967295" distB="4294967295" distL="114299" distR="114299" simplePos="0" relativeHeight="251696128" behindDoc="0" locked="0" layoutInCell="0" allowOverlap="1">
                      <wp:simplePos x="0" y="0"/>
                      <wp:positionH relativeFrom="column">
                        <wp:posOffset>5000624</wp:posOffset>
                      </wp:positionH>
                      <wp:positionV relativeFrom="paragraph">
                        <wp:posOffset>262889</wp:posOffset>
                      </wp:positionV>
                      <wp:extent cx="0" cy="0"/>
                      <wp:effectExtent l="0" t="0" r="0" b="0"/>
                      <wp:wrapNone/>
                      <wp:docPr id="1" name="Line 6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E4379" id="Line 668" o:spid="_x0000_s1026" style="position:absolute;left:0;text-align:left;z-index:25169612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93.75pt,20.7pt" to="393.7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" o:allowincell="f"/>
                  </w:pict>
                </mc:Fallback>
              </mc:AlternateContent>
            </w:r>
          </w:p>
        </w:tc>
        <w:tc>
          <w:tcPr>
            <w:tcW w:w="525"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编号</w:t>
            </w:r>
          </w:p>
        </w:tc>
        <w:tc>
          <w:tcPr>
            <w:tcW w:w="1620"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合计</w:t>
            </w:r>
          </w:p>
        </w:tc>
        <w:tc>
          <w:tcPr>
            <w:tcW w:w="1620"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患病</w:t>
            </w:r>
          </w:p>
        </w:tc>
        <w:tc>
          <w:tcPr>
            <w:tcW w:w="1620"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停学实践（求职）</w:t>
            </w:r>
          </w:p>
        </w:tc>
        <w:tc>
          <w:tcPr>
            <w:tcW w:w="1620"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贫困</w:t>
            </w:r>
          </w:p>
        </w:tc>
        <w:tc>
          <w:tcPr>
            <w:tcW w:w="1620"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学习成绩不好</w:t>
            </w:r>
          </w:p>
        </w:tc>
        <w:tc>
          <w:tcPr>
            <w:tcW w:w="1620"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出国</w:t>
            </w:r>
          </w:p>
        </w:tc>
        <w:tc>
          <w:tcPr>
            <w:tcW w:w="1620"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其他</w:t>
            </w:r>
          </w:p>
        </w:tc>
      </w:tr>
      <w:tr w:rsidR="004208DD">
        <w:trPr>
          <w:cantSplit/>
          <w:trHeight w:val="624"/>
        </w:trPr>
        <w:tc>
          <w:tcPr>
            <w:tcW w:w="2835" w:type="dxa"/>
            <w:vMerge/>
            <w:vAlign w:val="center"/>
          </w:tcPr>
          <w:p w:rsidR="004208DD" w:rsidRDefault="004208DD">
            <w:pPr>
              <w:autoSpaceDE w:val="0"/>
              <w:autoSpaceDN w:val="0"/>
              <w:adjustRightInd w:val="0"/>
              <w:jc w:val="center"/>
              <w:rPr>
                <w:rFonts w:ascii="宋体" w:hAnsi="宋体"/>
                <w:sz w:val="18"/>
                <w:szCs w:val="18"/>
              </w:rPr>
            </w:pPr>
          </w:p>
        </w:tc>
        <w:tc>
          <w:tcPr>
            <w:tcW w:w="525" w:type="dxa"/>
            <w:vMerge/>
            <w:vAlign w:val="center"/>
          </w:tcPr>
          <w:p w:rsidR="004208DD" w:rsidRDefault="004208DD">
            <w:pPr>
              <w:autoSpaceDE w:val="0"/>
              <w:autoSpaceDN w:val="0"/>
              <w:adjustRightInd w:val="0"/>
              <w:rPr>
                <w:rFonts w:ascii="宋体" w:hAnsi="宋体"/>
                <w:sz w:val="18"/>
                <w:szCs w:val="18"/>
              </w:rPr>
            </w:pPr>
          </w:p>
        </w:tc>
        <w:tc>
          <w:tcPr>
            <w:tcW w:w="1620" w:type="dxa"/>
            <w:vMerge/>
            <w:vAlign w:val="center"/>
          </w:tcPr>
          <w:p w:rsidR="004208DD" w:rsidRDefault="004208DD">
            <w:pPr>
              <w:autoSpaceDE w:val="0"/>
              <w:autoSpaceDN w:val="0"/>
              <w:adjustRightInd w:val="0"/>
              <w:jc w:val="center"/>
              <w:rPr>
                <w:rFonts w:ascii="宋体" w:hAnsi="宋体"/>
                <w:sz w:val="18"/>
                <w:szCs w:val="18"/>
              </w:rPr>
            </w:pPr>
          </w:p>
        </w:tc>
        <w:tc>
          <w:tcPr>
            <w:tcW w:w="1620" w:type="dxa"/>
            <w:vMerge/>
            <w:vAlign w:val="center"/>
          </w:tcPr>
          <w:p w:rsidR="004208DD" w:rsidRDefault="004208DD">
            <w:pPr>
              <w:autoSpaceDE w:val="0"/>
              <w:autoSpaceDN w:val="0"/>
              <w:adjustRightInd w:val="0"/>
              <w:jc w:val="center"/>
              <w:rPr>
                <w:rFonts w:ascii="宋体" w:hAnsi="宋体"/>
                <w:sz w:val="18"/>
                <w:szCs w:val="18"/>
              </w:rPr>
            </w:pPr>
          </w:p>
        </w:tc>
        <w:tc>
          <w:tcPr>
            <w:tcW w:w="1620" w:type="dxa"/>
            <w:vMerge/>
            <w:vAlign w:val="center"/>
          </w:tcPr>
          <w:p w:rsidR="004208DD" w:rsidRDefault="004208DD">
            <w:pPr>
              <w:autoSpaceDE w:val="0"/>
              <w:autoSpaceDN w:val="0"/>
              <w:adjustRightInd w:val="0"/>
              <w:jc w:val="center"/>
              <w:rPr>
                <w:rFonts w:ascii="宋体" w:hAnsi="宋体"/>
                <w:sz w:val="18"/>
                <w:szCs w:val="18"/>
              </w:rPr>
            </w:pPr>
          </w:p>
        </w:tc>
        <w:tc>
          <w:tcPr>
            <w:tcW w:w="1620" w:type="dxa"/>
            <w:vMerge/>
            <w:vAlign w:val="center"/>
          </w:tcPr>
          <w:p w:rsidR="004208DD" w:rsidRDefault="004208DD">
            <w:pPr>
              <w:autoSpaceDE w:val="0"/>
              <w:autoSpaceDN w:val="0"/>
              <w:adjustRightInd w:val="0"/>
              <w:jc w:val="center"/>
              <w:rPr>
                <w:rFonts w:ascii="宋体" w:hAnsi="宋体"/>
                <w:sz w:val="18"/>
                <w:szCs w:val="18"/>
              </w:rPr>
            </w:pPr>
          </w:p>
        </w:tc>
        <w:tc>
          <w:tcPr>
            <w:tcW w:w="1620" w:type="dxa"/>
            <w:vMerge/>
            <w:vAlign w:val="center"/>
          </w:tcPr>
          <w:p w:rsidR="004208DD" w:rsidRDefault="004208DD">
            <w:pPr>
              <w:autoSpaceDE w:val="0"/>
              <w:autoSpaceDN w:val="0"/>
              <w:adjustRightInd w:val="0"/>
              <w:jc w:val="center"/>
              <w:rPr>
                <w:rFonts w:ascii="宋体" w:hAnsi="宋体"/>
                <w:sz w:val="18"/>
                <w:szCs w:val="18"/>
              </w:rPr>
            </w:pPr>
          </w:p>
        </w:tc>
        <w:tc>
          <w:tcPr>
            <w:tcW w:w="1620" w:type="dxa"/>
            <w:vMerge/>
            <w:vAlign w:val="center"/>
          </w:tcPr>
          <w:p w:rsidR="004208DD" w:rsidRDefault="004208DD">
            <w:pPr>
              <w:autoSpaceDE w:val="0"/>
              <w:autoSpaceDN w:val="0"/>
              <w:adjustRightInd w:val="0"/>
              <w:jc w:val="center"/>
              <w:rPr>
                <w:rFonts w:ascii="宋体" w:hAnsi="宋体"/>
                <w:sz w:val="18"/>
                <w:szCs w:val="18"/>
              </w:rPr>
            </w:pPr>
          </w:p>
        </w:tc>
        <w:tc>
          <w:tcPr>
            <w:tcW w:w="1620" w:type="dxa"/>
            <w:vMerge/>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83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甲</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乙</w:t>
            </w:r>
          </w:p>
        </w:tc>
        <w:tc>
          <w:tcPr>
            <w:tcW w:w="16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w:t>
            </w:r>
          </w:p>
        </w:tc>
        <w:tc>
          <w:tcPr>
            <w:tcW w:w="16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2</w:t>
            </w:r>
          </w:p>
        </w:tc>
        <w:tc>
          <w:tcPr>
            <w:tcW w:w="16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3</w:t>
            </w:r>
          </w:p>
        </w:tc>
        <w:tc>
          <w:tcPr>
            <w:tcW w:w="16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4</w:t>
            </w:r>
          </w:p>
        </w:tc>
        <w:tc>
          <w:tcPr>
            <w:tcW w:w="16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5</w:t>
            </w:r>
          </w:p>
        </w:tc>
        <w:tc>
          <w:tcPr>
            <w:tcW w:w="16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6</w:t>
            </w:r>
          </w:p>
        </w:tc>
        <w:tc>
          <w:tcPr>
            <w:tcW w:w="16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7</w:t>
            </w:r>
          </w:p>
        </w:tc>
      </w:tr>
      <w:tr w:rsidR="004208DD">
        <w:trPr>
          <w:cantSplit/>
          <w:trHeight w:val="285"/>
        </w:trPr>
        <w:tc>
          <w:tcPr>
            <w:tcW w:w="2835" w:type="dxa"/>
            <w:vAlign w:val="center"/>
          </w:tcPr>
          <w:p w:rsidR="004208DD" w:rsidRDefault="00037D86">
            <w:pPr>
              <w:autoSpaceDE w:val="0"/>
              <w:autoSpaceDN w:val="0"/>
              <w:adjustRightInd w:val="0"/>
              <w:ind w:firstLineChars="196" w:firstLine="354"/>
              <w:rPr>
                <w:rFonts w:ascii="宋体" w:hAnsi="宋体"/>
                <w:b/>
                <w:sz w:val="18"/>
                <w:szCs w:val="18"/>
              </w:rPr>
            </w:pPr>
            <w:r>
              <w:rPr>
                <w:rFonts w:ascii="宋体" w:hAnsi="宋体" w:hint="eastAsia"/>
                <w:b/>
                <w:sz w:val="18"/>
                <w:szCs w:val="18"/>
              </w:rPr>
              <w:t>总计</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0</w:t>
            </w:r>
            <w:r>
              <w:rPr>
                <w:rFonts w:ascii="宋体" w:hAnsi="宋体" w:hint="eastAsia"/>
                <w:sz w:val="18"/>
                <w:szCs w:val="18"/>
              </w:rPr>
              <w:t>1</w:t>
            </w: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85"/>
        </w:trPr>
        <w:tc>
          <w:tcPr>
            <w:tcW w:w="2835" w:type="dxa"/>
            <w:vAlign w:val="center"/>
          </w:tcPr>
          <w:p w:rsidR="004208DD" w:rsidRDefault="00037D86">
            <w:pPr>
              <w:autoSpaceDE w:val="0"/>
              <w:autoSpaceDN w:val="0"/>
              <w:adjustRightInd w:val="0"/>
              <w:jc w:val="left"/>
              <w:rPr>
                <w:rFonts w:ascii="宋体" w:hAnsi="宋体"/>
                <w:sz w:val="18"/>
                <w:szCs w:val="18"/>
              </w:rPr>
            </w:pPr>
            <w:r>
              <w:rPr>
                <w:rFonts w:ascii="宋体" w:hAnsi="宋体" w:hint="eastAsia"/>
                <w:sz w:val="18"/>
                <w:szCs w:val="18"/>
              </w:rPr>
              <w:t xml:space="preserve">普通本科、专科生 </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02</w:t>
            </w: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85"/>
        </w:trPr>
        <w:tc>
          <w:tcPr>
            <w:tcW w:w="2835" w:type="dxa"/>
            <w:vAlign w:val="center"/>
          </w:tcPr>
          <w:p w:rsidR="004208DD" w:rsidRDefault="00037D86">
            <w:pPr>
              <w:autoSpaceDE w:val="0"/>
              <w:autoSpaceDN w:val="0"/>
              <w:adjustRightInd w:val="0"/>
              <w:ind w:firstLineChars="50" w:firstLine="90"/>
              <w:jc w:val="left"/>
              <w:rPr>
                <w:rFonts w:ascii="宋体" w:hAnsi="宋体"/>
                <w:sz w:val="18"/>
                <w:szCs w:val="18"/>
              </w:rPr>
            </w:pPr>
            <w:r>
              <w:rPr>
                <w:rFonts w:ascii="宋体" w:hAnsi="宋体" w:hint="eastAsia"/>
                <w:sz w:val="18"/>
                <w:szCs w:val="18"/>
              </w:rPr>
              <w:t xml:space="preserve">普通专科生 </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03</w:t>
            </w: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85"/>
        </w:trPr>
        <w:tc>
          <w:tcPr>
            <w:tcW w:w="2835" w:type="dxa"/>
            <w:vAlign w:val="center"/>
          </w:tcPr>
          <w:p w:rsidR="004208DD" w:rsidRDefault="00037D86">
            <w:pPr>
              <w:autoSpaceDE w:val="0"/>
              <w:autoSpaceDN w:val="0"/>
              <w:adjustRightInd w:val="0"/>
              <w:ind w:firstLineChars="50" w:firstLine="90"/>
              <w:jc w:val="left"/>
              <w:rPr>
                <w:rFonts w:ascii="宋体" w:hAnsi="宋体"/>
                <w:sz w:val="18"/>
                <w:szCs w:val="18"/>
              </w:rPr>
            </w:pPr>
            <w:r>
              <w:rPr>
                <w:rFonts w:ascii="宋体" w:hAnsi="宋体" w:hint="eastAsia"/>
                <w:sz w:val="18"/>
                <w:szCs w:val="18"/>
              </w:rPr>
              <w:t xml:space="preserve">普通本科生 </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04</w:t>
            </w: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85"/>
        </w:trPr>
        <w:tc>
          <w:tcPr>
            <w:tcW w:w="2835" w:type="dxa"/>
            <w:vAlign w:val="center"/>
          </w:tcPr>
          <w:p w:rsidR="004208DD" w:rsidRDefault="00037D86">
            <w:pPr>
              <w:autoSpaceDE w:val="0"/>
              <w:autoSpaceDN w:val="0"/>
              <w:adjustRightInd w:val="0"/>
              <w:jc w:val="left"/>
              <w:rPr>
                <w:rFonts w:ascii="宋体" w:hAnsi="宋体"/>
                <w:sz w:val="18"/>
                <w:szCs w:val="18"/>
              </w:rPr>
            </w:pPr>
            <w:r>
              <w:rPr>
                <w:rFonts w:ascii="宋体" w:hAnsi="宋体" w:hint="eastAsia"/>
                <w:sz w:val="18"/>
                <w:szCs w:val="18"/>
              </w:rPr>
              <w:t>成人本科、专科生</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05</w:t>
            </w: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85"/>
        </w:trPr>
        <w:tc>
          <w:tcPr>
            <w:tcW w:w="2835" w:type="dxa"/>
            <w:vAlign w:val="center"/>
          </w:tcPr>
          <w:p w:rsidR="004208DD" w:rsidRDefault="00037D86">
            <w:pPr>
              <w:autoSpaceDE w:val="0"/>
              <w:autoSpaceDN w:val="0"/>
              <w:adjustRightInd w:val="0"/>
              <w:ind w:firstLineChars="50" w:firstLine="90"/>
              <w:jc w:val="left"/>
              <w:rPr>
                <w:rFonts w:ascii="宋体" w:hAnsi="宋体"/>
                <w:sz w:val="18"/>
                <w:szCs w:val="18"/>
              </w:rPr>
            </w:pPr>
            <w:r>
              <w:rPr>
                <w:rFonts w:ascii="宋体" w:hAnsi="宋体" w:hint="eastAsia"/>
                <w:sz w:val="18"/>
                <w:szCs w:val="18"/>
              </w:rPr>
              <w:t>成人专科生</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06</w:t>
            </w: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85"/>
        </w:trPr>
        <w:tc>
          <w:tcPr>
            <w:tcW w:w="2835" w:type="dxa"/>
            <w:vAlign w:val="center"/>
          </w:tcPr>
          <w:p w:rsidR="004208DD" w:rsidRDefault="00037D86">
            <w:pPr>
              <w:autoSpaceDE w:val="0"/>
              <w:autoSpaceDN w:val="0"/>
              <w:adjustRightInd w:val="0"/>
              <w:ind w:firstLineChars="50" w:firstLine="90"/>
              <w:jc w:val="left"/>
              <w:rPr>
                <w:rFonts w:ascii="宋体" w:hAnsi="宋体"/>
                <w:sz w:val="18"/>
                <w:szCs w:val="18"/>
              </w:rPr>
            </w:pPr>
            <w:r>
              <w:rPr>
                <w:rFonts w:ascii="宋体" w:hAnsi="宋体" w:hint="eastAsia"/>
                <w:sz w:val="18"/>
                <w:szCs w:val="18"/>
              </w:rPr>
              <w:t>成人本科生</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07</w:t>
            </w: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85"/>
        </w:trPr>
        <w:tc>
          <w:tcPr>
            <w:tcW w:w="2835"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网络本科、专科生</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08</w:t>
            </w: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85"/>
        </w:trPr>
        <w:tc>
          <w:tcPr>
            <w:tcW w:w="2835" w:type="dxa"/>
            <w:vAlign w:val="center"/>
          </w:tcPr>
          <w:p w:rsidR="004208DD" w:rsidRDefault="00037D86">
            <w:pPr>
              <w:autoSpaceDE w:val="0"/>
              <w:autoSpaceDN w:val="0"/>
              <w:adjustRightInd w:val="0"/>
              <w:ind w:firstLineChars="50" w:firstLine="90"/>
              <w:jc w:val="left"/>
              <w:rPr>
                <w:rFonts w:ascii="宋体" w:hAnsi="宋体"/>
                <w:sz w:val="18"/>
                <w:szCs w:val="18"/>
              </w:rPr>
            </w:pPr>
            <w:r>
              <w:rPr>
                <w:rFonts w:ascii="宋体" w:hAnsi="宋体" w:hint="eastAsia"/>
                <w:sz w:val="18"/>
                <w:szCs w:val="18"/>
              </w:rPr>
              <w:t>网络专科生</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09</w:t>
            </w: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85"/>
        </w:trPr>
        <w:tc>
          <w:tcPr>
            <w:tcW w:w="2835" w:type="dxa"/>
            <w:vAlign w:val="center"/>
          </w:tcPr>
          <w:p w:rsidR="004208DD" w:rsidRDefault="00037D86">
            <w:pPr>
              <w:autoSpaceDE w:val="0"/>
              <w:autoSpaceDN w:val="0"/>
              <w:adjustRightInd w:val="0"/>
              <w:ind w:firstLineChars="50" w:firstLine="90"/>
              <w:jc w:val="left"/>
              <w:rPr>
                <w:rFonts w:ascii="宋体" w:hAnsi="宋体"/>
                <w:sz w:val="18"/>
                <w:szCs w:val="18"/>
              </w:rPr>
            </w:pPr>
            <w:r>
              <w:rPr>
                <w:rFonts w:ascii="宋体" w:hAnsi="宋体" w:hint="eastAsia"/>
                <w:sz w:val="18"/>
                <w:szCs w:val="18"/>
              </w:rPr>
              <w:t>网络本科生</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10</w:t>
            </w: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85"/>
        </w:trPr>
        <w:tc>
          <w:tcPr>
            <w:tcW w:w="2835"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研究生</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11</w:t>
            </w: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85"/>
        </w:trPr>
        <w:tc>
          <w:tcPr>
            <w:tcW w:w="2835" w:type="dxa"/>
            <w:vAlign w:val="center"/>
          </w:tcPr>
          <w:p w:rsidR="004208DD" w:rsidRDefault="00037D86">
            <w:pPr>
              <w:autoSpaceDE w:val="0"/>
              <w:autoSpaceDN w:val="0"/>
              <w:adjustRightInd w:val="0"/>
              <w:ind w:firstLineChars="50" w:firstLine="90"/>
              <w:rPr>
                <w:rFonts w:ascii="宋体" w:hAnsi="宋体"/>
                <w:sz w:val="18"/>
                <w:szCs w:val="18"/>
              </w:rPr>
            </w:pPr>
            <w:r>
              <w:rPr>
                <w:rFonts w:ascii="宋体" w:hAnsi="宋体" w:hint="eastAsia"/>
                <w:sz w:val="18"/>
                <w:szCs w:val="18"/>
              </w:rPr>
              <w:t>硕士生</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12</w:t>
            </w: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85"/>
        </w:trPr>
        <w:tc>
          <w:tcPr>
            <w:tcW w:w="2835" w:type="dxa"/>
            <w:vAlign w:val="center"/>
          </w:tcPr>
          <w:p w:rsidR="004208DD" w:rsidRDefault="00037D86">
            <w:pPr>
              <w:autoSpaceDE w:val="0"/>
              <w:autoSpaceDN w:val="0"/>
              <w:adjustRightInd w:val="0"/>
              <w:ind w:firstLineChars="50" w:firstLine="90"/>
              <w:rPr>
                <w:rFonts w:ascii="宋体" w:hAnsi="宋体"/>
                <w:sz w:val="18"/>
                <w:szCs w:val="18"/>
              </w:rPr>
            </w:pPr>
            <w:r>
              <w:rPr>
                <w:rFonts w:ascii="宋体" w:hAnsi="宋体" w:hint="eastAsia"/>
                <w:sz w:val="18"/>
                <w:szCs w:val="18"/>
              </w:rPr>
              <w:t>博士生</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13</w:t>
            </w: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c>
          <w:tcPr>
            <w:tcW w:w="1620" w:type="dxa"/>
            <w:vAlign w:val="center"/>
          </w:tcPr>
          <w:p w:rsidR="004208DD" w:rsidRDefault="004208DD">
            <w:pPr>
              <w:autoSpaceDE w:val="0"/>
              <w:autoSpaceDN w:val="0"/>
              <w:adjustRightInd w:val="0"/>
              <w:jc w:val="center"/>
              <w:rPr>
                <w:rFonts w:ascii="宋体" w:hAnsi="宋体"/>
                <w:sz w:val="18"/>
                <w:szCs w:val="18"/>
              </w:rPr>
            </w:pPr>
          </w:p>
        </w:tc>
      </w:tr>
    </w:tbl>
    <w:p w:rsidR="004208DD" w:rsidRDefault="00037D86">
      <w:pPr>
        <w:pStyle w:val="3"/>
      </w:pPr>
      <w:r>
        <w:br w:type="page"/>
      </w:r>
      <w:r>
        <w:rPr>
          <w:rFonts w:hint="eastAsia"/>
        </w:rPr>
        <w:lastRenderedPageBreak/>
        <w:t>高综</w:t>
      </w:r>
      <w:r>
        <w:rPr>
          <w:rFonts w:hint="eastAsia"/>
        </w:rPr>
        <w:t>3411</w:t>
      </w:r>
      <w:r>
        <w:rPr>
          <w:rFonts w:hint="eastAsia"/>
        </w:rPr>
        <w:t>在校生中其他情况（总计）</w:t>
      </w:r>
      <w:r>
        <w:rPr>
          <w:rFonts w:hint="eastAsia"/>
        </w:rPr>
        <w:t xml:space="preserve">                                </w:t>
      </w:r>
      <w:r>
        <w:t xml:space="preserve">                                               </w:t>
      </w:r>
      <w:r>
        <w:rPr>
          <w:rFonts w:hint="eastAsia"/>
        </w:rPr>
        <w:t xml:space="preserve">                      </w:t>
      </w:r>
      <w:r>
        <w:t xml:space="preserve">    </w:t>
      </w:r>
      <w:r>
        <w:rPr>
          <w:rFonts w:hint="eastAsia"/>
        </w:rPr>
        <w:t>单位：人</w:t>
      </w:r>
    </w:p>
    <w:tbl>
      <w:tblPr>
        <w:tblW w:w="146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0"/>
        <w:gridCol w:w="630"/>
        <w:gridCol w:w="1617"/>
        <w:gridCol w:w="1618"/>
        <w:gridCol w:w="1617"/>
        <w:gridCol w:w="1618"/>
        <w:gridCol w:w="1617"/>
        <w:gridCol w:w="1618"/>
        <w:gridCol w:w="1618"/>
      </w:tblGrid>
      <w:tr w:rsidR="004208DD">
        <w:trPr>
          <w:trHeight w:val="296"/>
        </w:trPr>
        <w:tc>
          <w:tcPr>
            <w:tcW w:w="2730"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63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sz w:val="18"/>
                <w:szCs w:val="18"/>
              </w:rPr>
              <w:t>编号</w:t>
            </w:r>
          </w:p>
        </w:tc>
        <w:tc>
          <w:tcPr>
            <w:tcW w:w="161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共产党员</w:t>
            </w:r>
          </w:p>
        </w:tc>
        <w:tc>
          <w:tcPr>
            <w:tcW w:w="1618"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共青团员</w:t>
            </w:r>
          </w:p>
        </w:tc>
        <w:tc>
          <w:tcPr>
            <w:tcW w:w="161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民主党派</w:t>
            </w:r>
          </w:p>
        </w:tc>
        <w:tc>
          <w:tcPr>
            <w:tcW w:w="1618"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华侨</w:t>
            </w:r>
          </w:p>
        </w:tc>
        <w:tc>
          <w:tcPr>
            <w:tcW w:w="161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港澳台</w:t>
            </w:r>
          </w:p>
        </w:tc>
        <w:tc>
          <w:tcPr>
            <w:tcW w:w="1618" w:type="dxa"/>
            <w:shd w:val="clear" w:color="auto" w:fill="auto"/>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少数民族</w:t>
            </w:r>
          </w:p>
        </w:tc>
        <w:tc>
          <w:tcPr>
            <w:tcW w:w="1618" w:type="dxa"/>
            <w:shd w:val="clear" w:color="auto" w:fill="auto"/>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残疾人</w:t>
            </w:r>
          </w:p>
        </w:tc>
      </w:tr>
      <w:tr w:rsidR="004208DD">
        <w:trPr>
          <w:trHeight w:val="144"/>
        </w:trPr>
        <w:tc>
          <w:tcPr>
            <w:tcW w:w="27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甲</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乙</w:t>
            </w:r>
          </w:p>
        </w:tc>
        <w:tc>
          <w:tcPr>
            <w:tcW w:w="161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w:t>
            </w:r>
          </w:p>
        </w:tc>
        <w:tc>
          <w:tcPr>
            <w:tcW w:w="1618"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2</w:t>
            </w:r>
          </w:p>
        </w:tc>
        <w:tc>
          <w:tcPr>
            <w:tcW w:w="161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3</w:t>
            </w:r>
          </w:p>
        </w:tc>
        <w:tc>
          <w:tcPr>
            <w:tcW w:w="1618"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4</w:t>
            </w:r>
          </w:p>
        </w:tc>
        <w:tc>
          <w:tcPr>
            <w:tcW w:w="161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5</w:t>
            </w:r>
          </w:p>
        </w:tc>
        <w:tc>
          <w:tcPr>
            <w:tcW w:w="1618" w:type="dxa"/>
            <w:shd w:val="clear" w:color="auto" w:fill="auto"/>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6</w:t>
            </w:r>
          </w:p>
        </w:tc>
        <w:tc>
          <w:tcPr>
            <w:tcW w:w="1618" w:type="dxa"/>
            <w:shd w:val="clear" w:color="auto" w:fill="auto"/>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7</w:t>
            </w:r>
          </w:p>
        </w:tc>
      </w:tr>
      <w:tr w:rsidR="004208DD">
        <w:trPr>
          <w:cantSplit/>
          <w:trHeight w:val="320"/>
        </w:trPr>
        <w:tc>
          <w:tcPr>
            <w:tcW w:w="273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firstLineChars="200" w:firstLine="328"/>
              <w:rPr>
                <w:rFonts w:ascii="宋体" w:hAnsi="宋体"/>
                <w:b/>
                <w:bCs/>
                <w:w w:val="90"/>
                <w:sz w:val="18"/>
                <w:szCs w:val="18"/>
              </w:rPr>
            </w:pPr>
            <w:r>
              <w:rPr>
                <w:rFonts w:ascii="宋体" w:hAnsi="宋体" w:hint="eastAsia"/>
                <w:b/>
                <w:bCs/>
                <w:w w:val="90"/>
                <w:sz w:val="18"/>
                <w:szCs w:val="18"/>
              </w:rPr>
              <w:t>总计</w:t>
            </w:r>
          </w:p>
        </w:tc>
        <w:tc>
          <w:tcPr>
            <w:tcW w:w="63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01</w:t>
            </w: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4208DD">
        <w:trPr>
          <w:cantSplit/>
          <w:trHeight w:val="265"/>
        </w:trPr>
        <w:tc>
          <w:tcPr>
            <w:tcW w:w="2730" w:type="dxa"/>
            <w:vAlign w:val="center"/>
          </w:tcPr>
          <w:p w:rsidR="004208DD" w:rsidRDefault="00037D86">
            <w:pPr>
              <w:autoSpaceDE w:val="0"/>
              <w:autoSpaceDN w:val="0"/>
              <w:adjustRightInd w:val="0"/>
              <w:jc w:val="left"/>
              <w:rPr>
                <w:rFonts w:ascii="宋体" w:hAnsi="宋体"/>
                <w:sz w:val="18"/>
                <w:szCs w:val="18"/>
              </w:rPr>
            </w:pPr>
            <w:r>
              <w:rPr>
                <w:rFonts w:ascii="宋体" w:hAnsi="宋体" w:hint="eastAsia"/>
                <w:sz w:val="18"/>
                <w:szCs w:val="18"/>
              </w:rPr>
              <w:t xml:space="preserve">普通本科、专科生 </w:t>
            </w:r>
          </w:p>
        </w:tc>
        <w:tc>
          <w:tcPr>
            <w:tcW w:w="63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02</w:t>
            </w: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trPr>
          <w:cantSplit/>
          <w:trHeight w:val="320"/>
        </w:trPr>
        <w:tc>
          <w:tcPr>
            <w:tcW w:w="2730" w:type="dxa"/>
            <w:vAlign w:val="center"/>
          </w:tcPr>
          <w:p w:rsidR="004208DD" w:rsidRDefault="00037D86">
            <w:pPr>
              <w:autoSpaceDE w:val="0"/>
              <w:autoSpaceDN w:val="0"/>
              <w:adjustRightInd w:val="0"/>
              <w:ind w:firstLineChars="50" w:firstLine="90"/>
              <w:jc w:val="left"/>
              <w:rPr>
                <w:rFonts w:ascii="宋体" w:hAnsi="宋体"/>
                <w:sz w:val="18"/>
                <w:szCs w:val="18"/>
              </w:rPr>
            </w:pPr>
            <w:r>
              <w:rPr>
                <w:rFonts w:ascii="宋体" w:hAnsi="宋体" w:hint="eastAsia"/>
                <w:sz w:val="18"/>
                <w:szCs w:val="18"/>
              </w:rPr>
              <w:t xml:space="preserve">普通专科生 </w:t>
            </w:r>
          </w:p>
        </w:tc>
        <w:tc>
          <w:tcPr>
            <w:tcW w:w="63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03</w:t>
            </w: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trPr>
          <w:cantSplit/>
          <w:trHeight w:val="320"/>
        </w:trPr>
        <w:tc>
          <w:tcPr>
            <w:tcW w:w="2730" w:type="dxa"/>
            <w:vAlign w:val="center"/>
          </w:tcPr>
          <w:p w:rsidR="004208DD" w:rsidRDefault="00037D86">
            <w:pPr>
              <w:autoSpaceDE w:val="0"/>
              <w:autoSpaceDN w:val="0"/>
              <w:adjustRightInd w:val="0"/>
              <w:ind w:firstLineChars="50" w:firstLine="90"/>
              <w:jc w:val="left"/>
              <w:rPr>
                <w:rFonts w:ascii="宋体" w:hAnsi="宋体"/>
                <w:sz w:val="18"/>
                <w:szCs w:val="18"/>
              </w:rPr>
            </w:pPr>
            <w:r>
              <w:rPr>
                <w:rFonts w:ascii="宋体" w:hAnsi="宋体" w:hint="eastAsia"/>
                <w:sz w:val="18"/>
                <w:szCs w:val="18"/>
              </w:rPr>
              <w:t xml:space="preserve">普通本科生 </w:t>
            </w:r>
          </w:p>
        </w:tc>
        <w:tc>
          <w:tcPr>
            <w:tcW w:w="63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04</w:t>
            </w: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trPr>
          <w:cantSplit/>
          <w:trHeight w:val="320"/>
        </w:trPr>
        <w:tc>
          <w:tcPr>
            <w:tcW w:w="2730" w:type="dxa"/>
            <w:vAlign w:val="center"/>
          </w:tcPr>
          <w:p w:rsidR="004208DD" w:rsidRDefault="00037D86">
            <w:pPr>
              <w:autoSpaceDE w:val="0"/>
              <w:autoSpaceDN w:val="0"/>
              <w:adjustRightInd w:val="0"/>
              <w:jc w:val="left"/>
              <w:rPr>
                <w:rFonts w:ascii="宋体" w:hAnsi="宋体"/>
                <w:sz w:val="18"/>
                <w:szCs w:val="18"/>
              </w:rPr>
            </w:pPr>
            <w:r>
              <w:rPr>
                <w:rFonts w:ascii="宋体" w:hAnsi="宋体" w:hint="eastAsia"/>
                <w:sz w:val="18"/>
                <w:szCs w:val="18"/>
              </w:rPr>
              <w:t>成人本科、专科生</w:t>
            </w:r>
          </w:p>
        </w:tc>
        <w:tc>
          <w:tcPr>
            <w:tcW w:w="63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05</w:t>
            </w: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trPr>
          <w:cantSplit/>
          <w:trHeight w:val="320"/>
        </w:trPr>
        <w:tc>
          <w:tcPr>
            <w:tcW w:w="2730" w:type="dxa"/>
            <w:vAlign w:val="center"/>
          </w:tcPr>
          <w:p w:rsidR="004208DD" w:rsidRDefault="00037D86">
            <w:pPr>
              <w:autoSpaceDE w:val="0"/>
              <w:autoSpaceDN w:val="0"/>
              <w:adjustRightInd w:val="0"/>
              <w:ind w:firstLineChars="50" w:firstLine="90"/>
              <w:jc w:val="left"/>
              <w:rPr>
                <w:rFonts w:ascii="宋体" w:hAnsi="宋体"/>
                <w:sz w:val="18"/>
                <w:szCs w:val="18"/>
              </w:rPr>
            </w:pPr>
            <w:r>
              <w:rPr>
                <w:rFonts w:ascii="宋体" w:hAnsi="宋体" w:hint="eastAsia"/>
                <w:sz w:val="18"/>
                <w:szCs w:val="18"/>
              </w:rPr>
              <w:t>成人专科生</w:t>
            </w:r>
          </w:p>
        </w:tc>
        <w:tc>
          <w:tcPr>
            <w:tcW w:w="63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06</w:t>
            </w: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trPr>
          <w:cantSplit/>
          <w:trHeight w:val="320"/>
        </w:trPr>
        <w:tc>
          <w:tcPr>
            <w:tcW w:w="2730" w:type="dxa"/>
            <w:vAlign w:val="center"/>
          </w:tcPr>
          <w:p w:rsidR="004208DD" w:rsidRDefault="00037D86">
            <w:pPr>
              <w:autoSpaceDE w:val="0"/>
              <w:autoSpaceDN w:val="0"/>
              <w:adjustRightInd w:val="0"/>
              <w:ind w:firstLineChars="50" w:firstLine="90"/>
              <w:jc w:val="left"/>
              <w:rPr>
                <w:rFonts w:ascii="宋体" w:hAnsi="宋体"/>
                <w:sz w:val="18"/>
                <w:szCs w:val="18"/>
              </w:rPr>
            </w:pPr>
            <w:r>
              <w:rPr>
                <w:rFonts w:ascii="宋体" w:hAnsi="宋体" w:hint="eastAsia"/>
                <w:sz w:val="18"/>
                <w:szCs w:val="18"/>
              </w:rPr>
              <w:t>成人本科生</w:t>
            </w:r>
          </w:p>
        </w:tc>
        <w:tc>
          <w:tcPr>
            <w:tcW w:w="63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07</w:t>
            </w: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trPr>
          <w:cantSplit/>
          <w:trHeight w:val="320"/>
        </w:trPr>
        <w:tc>
          <w:tcPr>
            <w:tcW w:w="2730"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网络本科、专科生</w:t>
            </w:r>
          </w:p>
        </w:tc>
        <w:tc>
          <w:tcPr>
            <w:tcW w:w="63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08</w:t>
            </w: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trPr>
          <w:cantSplit/>
          <w:trHeight w:val="320"/>
        </w:trPr>
        <w:tc>
          <w:tcPr>
            <w:tcW w:w="2730" w:type="dxa"/>
            <w:vAlign w:val="center"/>
          </w:tcPr>
          <w:p w:rsidR="004208DD" w:rsidRDefault="00037D86">
            <w:pPr>
              <w:autoSpaceDE w:val="0"/>
              <w:autoSpaceDN w:val="0"/>
              <w:adjustRightInd w:val="0"/>
              <w:ind w:firstLineChars="50" w:firstLine="90"/>
              <w:jc w:val="left"/>
              <w:rPr>
                <w:rFonts w:ascii="宋体" w:hAnsi="宋体"/>
                <w:sz w:val="18"/>
                <w:szCs w:val="18"/>
              </w:rPr>
            </w:pPr>
            <w:r>
              <w:rPr>
                <w:rFonts w:ascii="宋体" w:hAnsi="宋体" w:hint="eastAsia"/>
                <w:sz w:val="18"/>
                <w:szCs w:val="18"/>
              </w:rPr>
              <w:t>网络专科生</w:t>
            </w:r>
          </w:p>
        </w:tc>
        <w:tc>
          <w:tcPr>
            <w:tcW w:w="63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09</w:t>
            </w: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trPr>
          <w:cantSplit/>
          <w:trHeight w:val="320"/>
        </w:trPr>
        <w:tc>
          <w:tcPr>
            <w:tcW w:w="2730" w:type="dxa"/>
            <w:vAlign w:val="center"/>
          </w:tcPr>
          <w:p w:rsidR="004208DD" w:rsidRDefault="00037D86">
            <w:pPr>
              <w:autoSpaceDE w:val="0"/>
              <w:autoSpaceDN w:val="0"/>
              <w:adjustRightInd w:val="0"/>
              <w:ind w:firstLineChars="50" w:firstLine="90"/>
              <w:jc w:val="left"/>
              <w:rPr>
                <w:rFonts w:ascii="宋体" w:hAnsi="宋体"/>
                <w:sz w:val="18"/>
                <w:szCs w:val="18"/>
              </w:rPr>
            </w:pPr>
            <w:r>
              <w:rPr>
                <w:rFonts w:ascii="宋体" w:hAnsi="宋体" w:hint="eastAsia"/>
                <w:sz w:val="18"/>
                <w:szCs w:val="18"/>
              </w:rPr>
              <w:t>网络本科生</w:t>
            </w:r>
          </w:p>
        </w:tc>
        <w:tc>
          <w:tcPr>
            <w:tcW w:w="63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10</w:t>
            </w: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trPr>
          <w:cantSplit/>
          <w:trHeight w:val="320"/>
        </w:trPr>
        <w:tc>
          <w:tcPr>
            <w:tcW w:w="2730"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研究生</w:t>
            </w:r>
          </w:p>
        </w:tc>
        <w:tc>
          <w:tcPr>
            <w:tcW w:w="63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11</w:t>
            </w: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trPr>
          <w:cantSplit/>
          <w:trHeight w:val="320"/>
        </w:trPr>
        <w:tc>
          <w:tcPr>
            <w:tcW w:w="2730" w:type="dxa"/>
            <w:vAlign w:val="center"/>
          </w:tcPr>
          <w:p w:rsidR="004208DD" w:rsidRDefault="00037D86">
            <w:pPr>
              <w:autoSpaceDE w:val="0"/>
              <w:autoSpaceDN w:val="0"/>
              <w:adjustRightInd w:val="0"/>
              <w:ind w:firstLineChars="50" w:firstLine="90"/>
              <w:rPr>
                <w:rFonts w:ascii="宋体" w:hAnsi="宋体"/>
                <w:sz w:val="18"/>
                <w:szCs w:val="18"/>
              </w:rPr>
            </w:pPr>
            <w:r>
              <w:rPr>
                <w:rFonts w:ascii="宋体" w:hAnsi="宋体" w:hint="eastAsia"/>
                <w:sz w:val="18"/>
                <w:szCs w:val="18"/>
              </w:rPr>
              <w:t>硕士研究生</w:t>
            </w:r>
          </w:p>
        </w:tc>
        <w:tc>
          <w:tcPr>
            <w:tcW w:w="63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12</w:t>
            </w: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trPr>
          <w:cantSplit/>
          <w:trHeight w:val="320"/>
        </w:trPr>
        <w:tc>
          <w:tcPr>
            <w:tcW w:w="2730" w:type="dxa"/>
            <w:vAlign w:val="center"/>
          </w:tcPr>
          <w:p w:rsidR="004208DD" w:rsidRDefault="00037D86">
            <w:pPr>
              <w:autoSpaceDE w:val="0"/>
              <w:autoSpaceDN w:val="0"/>
              <w:adjustRightInd w:val="0"/>
              <w:ind w:firstLineChars="50" w:firstLine="90"/>
              <w:rPr>
                <w:rFonts w:ascii="宋体" w:hAnsi="宋体"/>
                <w:sz w:val="18"/>
                <w:szCs w:val="18"/>
              </w:rPr>
            </w:pPr>
            <w:r>
              <w:rPr>
                <w:rFonts w:ascii="宋体" w:hAnsi="宋体" w:hint="eastAsia"/>
                <w:sz w:val="18"/>
                <w:szCs w:val="18"/>
              </w:rPr>
              <w:t>博士研究生</w:t>
            </w:r>
          </w:p>
        </w:tc>
        <w:tc>
          <w:tcPr>
            <w:tcW w:w="63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13</w:t>
            </w: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bl>
    <w:p w:rsidR="004208DD" w:rsidRDefault="00037D86">
      <w:pPr>
        <w:pStyle w:val="3"/>
      </w:pPr>
      <w:r>
        <w:br w:type="page"/>
      </w:r>
      <w:r>
        <w:rPr>
          <w:rFonts w:hint="eastAsia"/>
        </w:rPr>
        <w:lastRenderedPageBreak/>
        <w:t>高综</w:t>
      </w:r>
      <w:r>
        <w:rPr>
          <w:rFonts w:hint="eastAsia"/>
        </w:rPr>
        <w:t>3412</w:t>
      </w:r>
      <w:r>
        <w:rPr>
          <w:rFonts w:hint="eastAsia"/>
        </w:rPr>
        <w:t>在校生中其他情况（普通高校）</w:t>
      </w:r>
      <w:r>
        <w:rPr>
          <w:rFonts w:hint="eastAsia"/>
        </w:rPr>
        <w:t xml:space="preserve">                                </w:t>
      </w:r>
      <w:r>
        <w:t xml:space="preserve">                                               </w:t>
      </w:r>
      <w:r>
        <w:rPr>
          <w:rFonts w:hint="eastAsia"/>
        </w:rPr>
        <w:t xml:space="preserve">                      </w:t>
      </w:r>
      <w:r>
        <w:t xml:space="preserve">    </w:t>
      </w:r>
      <w:r>
        <w:rPr>
          <w:rFonts w:hint="eastAsia"/>
        </w:rPr>
        <w:t>单位：人</w:t>
      </w:r>
    </w:p>
    <w:tbl>
      <w:tblPr>
        <w:tblW w:w="146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0"/>
        <w:gridCol w:w="630"/>
        <w:gridCol w:w="1617"/>
        <w:gridCol w:w="1618"/>
        <w:gridCol w:w="1617"/>
        <w:gridCol w:w="1618"/>
        <w:gridCol w:w="1617"/>
        <w:gridCol w:w="1618"/>
        <w:gridCol w:w="1618"/>
      </w:tblGrid>
      <w:tr w:rsidR="004208DD">
        <w:trPr>
          <w:trHeight w:val="296"/>
        </w:trPr>
        <w:tc>
          <w:tcPr>
            <w:tcW w:w="2730"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63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sz w:val="18"/>
                <w:szCs w:val="18"/>
              </w:rPr>
              <w:t>编号</w:t>
            </w:r>
          </w:p>
        </w:tc>
        <w:tc>
          <w:tcPr>
            <w:tcW w:w="161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共产党员</w:t>
            </w:r>
          </w:p>
        </w:tc>
        <w:tc>
          <w:tcPr>
            <w:tcW w:w="1618"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共青团员</w:t>
            </w:r>
          </w:p>
        </w:tc>
        <w:tc>
          <w:tcPr>
            <w:tcW w:w="161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民主党派</w:t>
            </w:r>
          </w:p>
        </w:tc>
        <w:tc>
          <w:tcPr>
            <w:tcW w:w="1618"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华侨</w:t>
            </w:r>
          </w:p>
        </w:tc>
        <w:tc>
          <w:tcPr>
            <w:tcW w:w="161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港澳台</w:t>
            </w:r>
          </w:p>
        </w:tc>
        <w:tc>
          <w:tcPr>
            <w:tcW w:w="1618" w:type="dxa"/>
            <w:shd w:val="clear" w:color="auto" w:fill="auto"/>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少数民族</w:t>
            </w:r>
          </w:p>
        </w:tc>
        <w:tc>
          <w:tcPr>
            <w:tcW w:w="1618" w:type="dxa"/>
            <w:shd w:val="clear" w:color="auto" w:fill="auto"/>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残疾人</w:t>
            </w:r>
          </w:p>
        </w:tc>
      </w:tr>
      <w:tr w:rsidR="004208DD">
        <w:trPr>
          <w:trHeight w:val="144"/>
        </w:trPr>
        <w:tc>
          <w:tcPr>
            <w:tcW w:w="27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甲</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乙</w:t>
            </w:r>
          </w:p>
        </w:tc>
        <w:tc>
          <w:tcPr>
            <w:tcW w:w="161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w:t>
            </w:r>
          </w:p>
        </w:tc>
        <w:tc>
          <w:tcPr>
            <w:tcW w:w="1618"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2</w:t>
            </w:r>
          </w:p>
        </w:tc>
        <w:tc>
          <w:tcPr>
            <w:tcW w:w="161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3</w:t>
            </w:r>
          </w:p>
        </w:tc>
        <w:tc>
          <w:tcPr>
            <w:tcW w:w="1618"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4</w:t>
            </w:r>
          </w:p>
        </w:tc>
        <w:tc>
          <w:tcPr>
            <w:tcW w:w="161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5</w:t>
            </w:r>
          </w:p>
        </w:tc>
        <w:tc>
          <w:tcPr>
            <w:tcW w:w="1618" w:type="dxa"/>
            <w:shd w:val="clear" w:color="auto" w:fill="auto"/>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6</w:t>
            </w:r>
          </w:p>
        </w:tc>
        <w:tc>
          <w:tcPr>
            <w:tcW w:w="1618" w:type="dxa"/>
            <w:shd w:val="clear" w:color="auto" w:fill="auto"/>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7</w:t>
            </w:r>
          </w:p>
        </w:tc>
      </w:tr>
      <w:tr w:rsidR="004208DD">
        <w:trPr>
          <w:cantSplit/>
          <w:trHeight w:val="320"/>
        </w:trPr>
        <w:tc>
          <w:tcPr>
            <w:tcW w:w="273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firstLineChars="200" w:firstLine="328"/>
              <w:rPr>
                <w:rFonts w:ascii="宋体" w:hAnsi="宋体"/>
                <w:b/>
                <w:bCs/>
                <w:w w:val="90"/>
                <w:sz w:val="18"/>
                <w:szCs w:val="18"/>
              </w:rPr>
            </w:pPr>
            <w:r>
              <w:rPr>
                <w:rFonts w:ascii="宋体" w:hAnsi="宋体" w:hint="eastAsia"/>
                <w:b/>
                <w:bCs/>
                <w:w w:val="90"/>
                <w:sz w:val="18"/>
                <w:szCs w:val="18"/>
              </w:rPr>
              <w:t>总计</w:t>
            </w:r>
          </w:p>
        </w:tc>
        <w:tc>
          <w:tcPr>
            <w:tcW w:w="63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01</w:t>
            </w: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4208DD">
        <w:trPr>
          <w:cantSplit/>
          <w:trHeight w:val="265"/>
        </w:trPr>
        <w:tc>
          <w:tcPr>
            <w:tcW w:w="2730" w:type="dxa"/>
            <w:vAlign w:val="center"/>
          </w:tcPr>
          <w:p w:rsidR="004208DD" w:rsidRDefault="00037D86">
            <w:pPr>
              <w:autoSpaceDE w:val="0"/>
              <w:autoSpaceDN w:val="0"/>
              <w:adjustRightInd w:val="0"/>
              <w:jc w:val="left"/>
              <w:rPr>
                <w:rFonts w:ascii="宋体" w:hAnsi="宋体"/>
                <w:sz w:val="18"/>
                <w:szCs w:val="18"/>
              </w:rPr>
            </w:pPr>
            <w:r>
              <w:rPr>
                <w:rFonts w:ascii="宋体" w:hAnsi="宋体" w:hint="eastAsia"/>
                <w:sz w:val="18"/>
                <w:szCs w:val="18"/>
              </w:rPr>
              <w:t xml:space="preserve">普通本科、专科生 </w:t>
            </w:r>
          </w:p>
        </w:tc>
        <w:tc>
          <w:tcPr>
            <w:tcW w:w="63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02</w:t>
            </w: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trPr>
          <w:cantSplit/>
          <w:trHeight w:val="320"/>
        </w:trPr>
        <w:tc>
          <w:tcPr>
            <w:tcW w:w="2730" w:type="dxa"/>
            <w:vAlign w:val="center"/>
          </w:tcPr>
          <w:p w:rsidR="004208DD" w:rsidRDefault="00037D86">
            <w:pPr>
              <w:autoSpaceDE w:val="0"/>
              <w:autoSpaceDN w:val="0"/>
              <w:adjustRightInd w:val="0"/>
              <w:ind w:firstLineChars="50" w:firstLine="90"/>
              <w:jc w:val="left"/>
              <w:rPr>
                <w:rFonts w:ascii="宋体" w:hAnsi="宋体"/>
                <w:sz w:val="18"/>
                <w:szCs w:val="18"/>
              </w:rPr>
            </w:pPr>
            <w:r>
              <w:rPr>
                <w:rFonts w:ascii="宋体" w:hAnsi="宋体" w:hint="eastAsia"/>
                <w:sz w:val="18"/>
                <w:szCs w:val="18"/>
              </w:rPr>
              <w:t xml:space="preserve">普通专科生 </w:t>
            </w:r>
          </w:p>
        </w:tc>
        <w:tc>
          <w:tcPr>
            <w:tcW w:w="63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03</w:t>
            </w: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trPr>
          <w:cantSplit/>
          <w:trHeight w:val="320"/>
        </w:trPr>
        <w:tc>
          <w:tcPr>
            <w:tcW w:w="2730" w:type="dxa"/>
            <w:vAlign w:val="center"/>
          </w:tcPr>
          <w:p w:rsidR="004208DD" w:rsidRDefault="00037D86">
            <w:pPr>
              <w:autoSpaceDE w:val="0"/>
              <w:autoSpaceDN w:val="0"/>
              <w:adjustRightInd w:val="0"/>
              <w:ind w:firstLineChars="50" w:firstLine="90"/>
              <w:jc w:val="left"/>
              <w:rPr>
                <w:rFonts w:ascii="宋体" w:hAnsi="宋体"/>
                <w:sz w:val="18"/>
                <w:szCs w:val="18"/>
              </w:rPr>
            </w:pPr>
            <w:r>
              <w:rPr>
                <w:rFonts w:ascii="宋体" w:hAnsi="宋体" w:hint="eastAsia"/>
                <w:sz w:val="18"/>
                <w:szCs w:val="18"/>
              </w:rPr>
              <w:t xml:space="preserve">普通本科生 </w:t>
            </w:r>
          </w:p>
        </w:tc>
        <w:tc>
          <w:tcPr>
            <w:tcW w:w="63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04</w:t>
            </w: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trPr>
          <w:cantSplit/>
          <w:trHeight w:val="320"/>
        </w:trPr>
        <w:tc>
          <w:tcPr>
            <w:tcW w:w="2730" w:type="dxa"/>
            <w:vAlign w:val="center"/>
          </w:tcPr>
          <w:p w:rsidR="004208DD" w:rsidRDefault="00037D86">
            <w:pPr>
              <w:autoSpaceDE w:val="0"/>
              <w:autoSpaceDN w:val="0"/>
              <w:adjustRightInd w:val="0"/>
              <w:jc w:val="left"/>
              <w:rPr>
                <w:rFonts w:ascii="宋体" w:hAnsi="宋体"/>
                <w:sz w:val="18"/>
                <w:szCs w:val="18"/>
              </w:rPr>
            </w:pPr>
            <w:r>
              <w:rPr>
                <w:rFonts w:ascii="宋体" w:hAnsi="宋体" w:hint="eastAsia"/>
                <w:sz w:val="18"/>
                <w:szCs w:val="18"/>
              </w:rPr>
              <w:t>成人本科、专科生</w:t>
            </w:r>
          </w:p>
        </w:tc>
        <w:tc>
          <w:tcPr>
            <w:tcW w:w="63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05</w:t>
            </w: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trPr>
          <w:cantSplit/>
          <w:trHeight w:val="320"/>
        </w:trPr>
        <w:tc>
          <w:tcPr>
            <w:tcW w:w="2730" w:type="dxa"/>
            <w:vAlign w:val="center"/>
          </w:tcPr>
          <w:p w:rsidR="004208DD" w:rsidRDefault="00037D86">
            <w:pPr>
              <w:autoSpaceDE w:val="0"/>
              <w:autoSpaceDN w:val="0"/>
              <w:adjustRightInd w:val="0"/>
              <w:ind w:firstLineChars="50" w:firstLine="90"/>
              <w:jc w:val="left"/>
              <w:rPr>
                <w:rFonts w:ascii="宋体" w:hAnsi="宋体"/>
                <w:sz w:val="18"/>
                <w:szCs w:val="18"/>
              </w:rPr>
            </w:pPr>
            <w:r>
              <w:rPr>
                <w:rFonts w:ascii="宋体" w:hAnsi="宋体" w:hint="eastAsia"/>
                <w:sz w:val="18"/>
                <w:szCs w:val="18"/>
              </w:rPr>
              <w:t>成人专科生</w:t>
            </w:r>
          </w:p>
        </w:tc>
        <w:tc>
          <w:tcPr>
            <w:tcW w:w="63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06</w:t>
            </w: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trPr>
          <w:cantSplit/>
          <w:trHeight w:val="320"/>
        </w:trPr>
        <w:tc>
          <w:tcPr>
            <w:tcW w:w="2730" w:type="dxa"/>
            <w:vAlign w:val="center"/>
          </w:tcPr>
          <w:p w:rsidR="004208DD" w:rsidRDefault="00037D86">
            <w:pPr>
              <w:autoSpaceDE w:val="0"/>
              <w:autoSpaceDN w:val="0"/>
              <w:adjustRightInd w:val="0"/>
              <w:ind w:firstLineChars="50" w:firstLine="90"/>
              <w:jc w:val="left"/>
              <w:rPr>
                <w:rFonts w:ascii="宋体" w:hAnsi="宋体"/>
                <w:sz w:val="18"/>
                <w:szCs w:val="18"/>
              </w:rPr>
            </w:pPr>
            <w:r>
              <w:rPr>
                <w:rFonts w:ascii="宋体" w:hAnsi="宋体" w:hint="eastAsia"/>
                <w:sz w:val="18"/>
                <w:szCs w:val="18"/>
              </w:rPr>
              <w:t>成人本科生</w:t>
            </w:r>
          </w:p>
        </w:tc>
        <w:tc>
          <w:tcPr>
            <w:tcW w:w="63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07</w:t>
            </w: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trPr>
          <w:cantSplit/>
          <w:trHeight w:val="320"/>
        </w:trPr>
        <w:tc>
          <w:tcPr>
            <w:tcW w:w="2730"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网络本科、专科生</w:t>
            </w:r>
          </w:p>
        </w:tc>
        <w:tc>
          <w:tcPr>
            <w:tcW w:w="63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08</w:t>
            </w: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trPr>
          <w:cantSplit/>
          <w:trHeight w:val="320"/>
        </w:trPr>
        <w:tc>
          <w:tcPr>
            <w:tcW w:w="2730" w:type="dxa"/>
            <w:vAlign w:val="center"/>
          </w:tcPr>
          <w:p w:rsidR="004208DD" w:rsidRDefault="00037D86">
            <w:pPr>
              <w:autoSpaceDE w:val="0"/>
              <w:autoSpaceDN w:val="0"/>
              <w:adjustRightInd w:val="0"/>
              <w:ind w:firstLineChars="50" w:firstLine="90"/>
              <w:jc w:val="left"/>
              <w:rPr>
                <w:rFonts w:ascii="宋体" w:hAnsi="宋体"/>
                <w:sz w:val="18"/>
                <w:szCs w:val="18"/>
              </w:rPr>
            </w:pPr>
            <w:r>
              <w:rPr>
                <w:rFonts w:ascii="宋体" w:hAnsi="宋体" w:hint="eastAsia"/>
                <w:sz w:val="18"/>
                <w:szCs w:val="18"/>
              </w:rPr>
              <w:t>网络专科生</w:t>
            </w:r>
          </w:p>
        </w:tc>
        <w:tc>
          <w:tcPr>
            <w:tcW w:w="63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09</w:t>
            </w: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trPr>
          <w:cantSplit/>
          <w:trHeight w:val="320"/>
        </w:trPr>
        <w:tc>
          <w:tcPr>
            <w:tcW w:w="2730" w:type="dxa"/>
            <w:vAlign w:val="center"/>
          </w:tcPr>
          <w:p w:rsidR="004208DD" w:rsidRDefault="00037D86">
            <w:pPr>
              <w:autoSpaceDE w:val="0"/>
              <w:autoSpaceDN w:val="0"/>
              <w:adjustRightInd w:val="0"/>
              <w:ind w:firstLineChars="50" w:firstLine="90"/>
              <w:jc w:val="left"/>
              <w:rPr>
                <w:rFonts w:ascii="宋体" w:hAnsi="宋体"/>
                <w:sz w:val="18"/>
                <w:szCs w:val="18"/>
              </w:rPr>
            </w:pPr>
            <w:r>
              <w:rPr>
                <w:rFonts w:ascii="宋体" w:hAnsi="宋体" w:hint="eastAsia"/>
                <w:sz w:val="18"/>
                <w:szCs w:val="18"/>
              </w:rPr>
              <w:t>网络本科生</w:t>
            </w:r>
          </w:p>
        </w:tc>
        <w:tc>
          <w:tcPr>
            <w:tcW w:w="63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10</w:t>
            </w: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trPr>
          <w:cantSplit/>
          <w:trHeight w:val="320"/>
        </w:trPr>
        <w:tc>
          <w:tcPr>
            <w:tcW w:w="2730"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研究生</w:t>
            </w:r>
          </w:p>
        </w:tc>
        <w:tc>
          <w:tcPr>
            <w:tcW w:w="63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11</w:t>
            </w: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trPr>
          <w:cantSplit/>
          <w:trHeight w:val="320"/>
        </w:trPr>
        <w:tc>
          <w:tcPr>
            <w:tcW w:w="2730" w:type="dxa"/>
            <w:vAlign w:val="center"/>
          </w:tcPr>
          <w:p w:rsidR="004208DD" w:rsidRDefault="00037D86">
            <w:pPr>
              <w:autoSpaceDE w:val="0"/>
              <w:autoSpaceDN w:val="0"/>
              <w:adjustRightInd w:val="0"/>
              <w:ind w:firstLineChars="50" w:firstLine="90"/>
              <w:rPr>
                <w:rFonts w:ascii="宋体" w:hAnsi="宋体"/>
                <w:sz w:val="18"/>
                <w:szCs w:val="18"/>
              </w:rPr>
            </w:pPr>
            <w:r>
              <w:rPr>
                <w:rFonts w:ascii="宋体" w:hAnsi="宋体" w:hint="eastAsia"/>
                <w:sz w:val="18"/>
                <w:szCs w:val="18"/>
              </w:rPr>
              <w:t>硕士研究生</w:t>
            </w:r>
          </w:p>
        </w:tc>
        <w:tc>
          <w:tcPr>
            <w:tcW w:w="63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12</w:t>
            </w: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trPr>
          <w:cantSplit/>
          <w:trHeight w:val="320"/>
        </w:trPr>
        <w:tc>
          <w:tcPr>
            <w:tcW w:w="2730" w:type="dxa"/>
            <w:vAlign w:val="center"/>
          </w:tcPr>
          <w:p w:rsidR="004208DD" w:rsidRDefault="00037D86">
            <w:pPr>
              <w:autoSpaceDE w:val="0"/>
              <w:autoSpaceDN w:val="0"/>
              <w:adjustRightInd w:val="0"/>
              <w:ind w:firstLineChars="50" w:firstLine="90"/>
              <w:rPr>
                <w:rFonts w:ascii="宋体" w:hAnsi="宋体"/>
                <w:sz w:val="18"/>
                <w:szCs w:val="18"/>
              </w:rPr>
            </w:pPr>
            <w:r>
              <w:rPr>
                <w:rFonts w:ascii="宋体" w:hAnsi="宋体" w:hint="eastAsia"/>
                <w:sz w:val="18"/>
                <w:szCs w:val="18"/>
              </w:rPr>
              <w:t>博士研究生</w:t>
            </w:r>
          </w:p>
        </w:tc>
        <w:tc>
          <w:tcPr>
            <w:tcW w:w="63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13</w:t>
            </w: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bl>
    <w:p w:rsidR="004208DD" w:rsidRDefault="00037D86">
      <w:pPr>
        <w:pStyle w:val="3"/>
      </w:pPr>
      <w:r>
        <w:br w:type="page"/>
      </w:r>
      <w:r>
        <w:rPr>
          <w:rFonts w:hint="eastAsia"/>
        </w:rPr>
        <w:lastRenderedPageBreak/>
        <w:t>高综</w:t>
      </w:r>
      <w:r>
        <w:rPr>
          <w:rFonts w:hint="eastAsia"/>
        </w:rPr>
        <w:t>3413</w:t>
      </w:r>
      <w:r>
        <w:rPr>
          <w:rFonts w:hint="eastAsia"/>
        </w:rPr>
        <w:t>在校生中其他情况（成人高校）</w:t>
      </w:r>
      <w:r>
        <w:rPr>
          <w:rFonts w:hint="eastAsia"/>
        </w:rPr>
        <w:t xml:space="preserve">                                </w:t>
      </w:r>
      <w:r>
        <w:t xml:space="preserve">                                               </w:t>
      </w:r>
      <w:r>
        <w:rPr>
          <w:rFonts w:hint="eastAsia"/>
        </w:rPr>
        <w:t xml:space="preserve">                      </w:t>
      </w:r>
      <w:r>
        <w:t xml:space="preserve">    </w:t>
      </w:r>
      <w:r>
        <w:rPr>
          <w:rFonts w:hint="eastAsia"/>
        </w:rPr>
        <w:t>单位：人</w:t>
      </w:r>
    </w:p>
    <w:tbl>
      <w:tblPr>
        <w:tblW w:w="146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0"/>
        <w:gridCol w:w="630"/>
        <w:gridCol w:w="1617"/>
        <w:gridCol w:w="1618"/>
        <w:gridCol w:w="1617"/>
        <w:gridCol w:w="1618"/>
        <w:gridCol w:w="1617"/>
        <w:gridCol w:w="1618"/>
        <w:gridCol w:w="1618"/>
      </w:tblGrid>
      <w:tr w:rsidR="004208DD">
        <w:trPr>
          <w:trHeight w:val="296"/>
        </w:trPr>
        <w:tc>
          <w:tcPr>
            <w:tcW w:w="2730"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63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sz w:val="18"/>
                <w:szCs w:val="18"/>
              </w:rPr>
              <w:t>编号</w:t>
            </w:r>
          </w:p>
        </w:tc>
        <w:tc>
          <w:tcPr>
            <w:tcW w:w="161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共产党员</w:t>
            </w:r>
          </w:p>
        </w:tc>
        <w:tc>
          <w:tcPr>
            <w:tcW w:w="1618"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共青团员</w:t>
            </w:r>
          </w:p>
        </w:tc>
        <w:tc>
          <w:tcPr>
            <w:tcW w:w="161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民主党派</w:t>
            </w:r>
          </w:p>
        </w:tc>
        <w:tc>
          <w:tcPr>
            <w:tcW w:w="1618"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华侨</w:t>
            </w:r>
          </w:p>
        </w:tc>
        <w:tc>
          <w:tcPr>
            <w:tcW w:w="161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港澳台</w:t>
            </w:r>
          </w:p>
        </w:tc>
        <w:tc>
          <w:tcPr>
            <w:tcW w:w="1618" w:type="dxa"/>
            <w:shd w:val="clear" w:color="auto" w:fill="auto"/>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少数民族</w:t>
            </w:r>
          </w:p>
        </w:tc>
        <w:tc>
          <w:tcPr>
            <w:tcW w:w="1618" w:type="dxa"/>
            <w:shd w:val="clear" w:color="auto" w:fill="auto"/>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残疾人</w:t>
            </w:r>
          </w:p>
        </w:tc>
      </w:tr>
      <w:tr w:rsidR="004208DD">
        <w:trPr>
          <w:trHeight w:val="144"/>
        </w:trPr>
        <w:tc>
          <w:tcPr>
            <w:tcW w:w="27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甲</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乙</w:t>
            </w:r>
          </w:p>
        </w:tc>
        <w:tc>
          <w:tcPr>
            <w:tcW w:w="161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w:t>
            </w:r>
          </w:p>
        </w:tc>
        <w:tc>
          <w:tcPr>
            <w:tcW w:w="1618"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2</w:t>
            </w:r>
          </w:p>
        </w:tc>
        <w:tc>
          <w:tcPr>
            <w:tcW w:w="161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3</w:t>
            </w:r>
          </w:p>
        </w:tc>
        <w:tc>
          <w:tcPr>
            <w:tcW w:w="1618"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4</w:t>
            </w:r>
          </w:p>
        </w:tc>
        <w:tc>
          <w:tcPr>
            <w:tcW w:w="161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5</w:t>
            </w:r>
          </w:p>
        </w:tc>
        <w:tc>
          <w:tcPr>
            <w:tcW w:w="1618" w:type="dxa"/>
            <w:shd w:val="clear" w:color="auto" w:fill="auto"/>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6</w:t>
            </w:r>
          </w:p>
        </w:tc>
        <w:tc>
          <w:tcPr>
            <w:tcW w:w="1618" w:type="dxa"/>
            <w:shd w:val="clear" w:color="auto" w:fill="auto"/>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7</w:t>
            </w:r>
          </w:p>
        </w:tc>
      </w:tr>
      <w:tr w:rsidR="004208DD">
        <w:trPr>
          <w:cantSplit/>
          <w:trHeight w:val="320"/>
        </w:trPr>
        <w:tc>
          <w:tcPr>
            <w:tcW w:w="273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firstLineChars="200" w:firstLine="328"/>
              <w:rPr>
                <w:rFonts w:ascii="宋体" w:hAnsi="宋体"/>
                <w:b/>
                <w:bCs/>
                <w:w w:val="90"/>
                <w:sz w:val="18"/>
                <w:szCs w:val="18"/>
              </w:rPr>
            </w:pPr>
            <w:r>
              <w:rPr>
                <w:rFonts w:ascii="宋体" w:hAnsi="宋体" w:hint="eastAsia"/>
                <w:b/>
                <w:bCs/>
                <w:w w:val="90"/>
                <w:sz w:val="18"/>
                <w:szCs w:val="18"/>
              </w:rPr>
              <w:t>总计</w:t>
            </w:r>
          </w:p>
        </w:tc>
        <w:tc>
          <w:tcPr>
            <w:tcW w:w="63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01</w:t>
            </w: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4208DD">
        <w:trPr>
          <w:cantSplit/>
          <w:trHeight w:val="265"/>
        </w:trPr>
        <w:tc>
          <w:tcPr>
            <w:tcW w:w="2730" w:type="dxa"/>
            <w:vAlign w:val="center"/>
          </w:tcPr>
          <w:p w:rsidR="004208DD" w:rsidRDefault="00037D86">
            <w:pPr>
              <w:autoSpaceDE w:val="0"/>
              <w:autoSpaceDN w:val="0"/>
              <w:adjustRightInd w:val="0"/>
              <w:jc w:val="left"/>
              <w:rPr>
                <w:rFonts w:ascii="宋体" w:hAnsi="宋体"/>
                <w:sz w:val="18"/>
                <w:szCs w:val="18"/>
              </w:rPr>
            </w:pPr>
            <w:r>
              <w:rPr>
                <w:rFonts w:ascii="宋体" w:hAnsi="宋体" w:hint="eastAsia"/>
                <w:sz w:val="18"/>
                <w:szCs w:val="18"/>
              </w:rPr>
              <w:t xml:space="preserve">普通本科、专科生 </w:t>
            </w:r>
          </w:p>
        </w:tc>
        <w:tc>
          <w:tcPr>
            <w:tcW w:w="63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02</w:t>
            </w: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trPr>
          <w:cantSplit/>
          <w:trHeight w:val="320"/>
        </w:trPr>
        <w:tc>
          <w:tcPr>
            <w:tcW w:w="2730" w:type="dxa"/>
            <w:vAlign w:val="center"/>
          </w:tcPr>
          <w:p w:rsidR="004208DD" w:rsidRDefault="00037D86">
            <w:pPr>
              <w:autoSpaceDE w:val="0"/>
              <w:autoSpaceDN w:val="0"/>
              <w:adjustRightInd w:val="0"/>
              <w:ind w:firstLineChars="50" w:firstLine="90"/>
              <w:jc w:val="left"/>
              <w:rPr>
                <w:rFonts w:ascii="宋体" w:hAnsi="宋体"/>
                <w:sz w:val="18"/>
                <w:szCs w:val="18"/>
              </w:rPr>
            </w:pPr>
            <w:r>
              <w:rPr>
                <w:rFonts w:ascii="宋体" w:hAnsi="宋体" w:hint="eastAsia"/>
                <w:sz w:val="18"/>
                <w:szCs w:val="18"/>
              </w:rPr>
              <w:t xml:space="preserve">普通专科生 </w:t>
            </w:r>
          </w:p>
        </w:tc>
        <w:tc>
          <w:tcPr>
            <w:tcW w:w="63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03</w:t>
            </w: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trPr>
          <w:cantSplit/>
          <w:trHeight w:val="320"/>
        </w:trPr>
        <w:tc>
          <w:tcPr>
            <w:tcW w:w="2730" w:type="dxa"/>
            <w:vAlign w:val="center"/>
          </w:tcPr>
          <w:p w:rsidR="004208DD" w:rsidRDefault="00037D86">
            <w:pPr>
              <w:autoSpaceDE w:val="0"/>
              <w:autoSpaceDN w:val="0"/>
              <w:adjustRightInd w:val="0"/>
              <w:ind w:firstLineChars="50" w:firstLine="90"/>
              <w:jc w:val="left"/>
              <w:rPr>
                <w:rFonts w:ascii="宋体" w:hAnsi="宋体"/>
                <w:sz w:val="18"/>
                <w:szCs w:val="18"/>
              </w:rPr>
            </w:pPr>
            <w:r>
              <w:rPr>
                <w:rFonts w:ascii="宋体" w:hAnsi="宋体" w:hint="eastAsia"/>
                <w:sz w:val="18"/>
                <w:szCs w:val="18"/>
              </w:rPr>
              <w:t xml:space="preserve">普通本科生 </w:t>
            </w:r>
          </w:p>
        </w:tc>
        <w:tc>
          <w:tcPr>
            <w:tcW w:w="63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04</w:t>
            </w: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trPr>
          <w:cantSplit/>
          <w:trHeight w:val="320"/>
        </w:trPr>
        <w:tc>
          <w:tcPr>
            <w:tcW w:w="2730" w:type="dxa"/>
            <w:vAlign w:val="center"/>
          </w:tcPr>
          <w:p w:rsidR="004208DD" w:rsidRDefault="00037D86">
            <w:pPr>
              <w:autoSpaceDE w:val="0"/>
              <w:autoSpaceDN w:val="0"/>
              <w:adjustRightInd w:val="0"/>
              <w:jc w:val="left"/>
              <w:rPr>
                <w:rFonts w:ascii="宋体" w:hAnsi="宋体"/>
                <w:sz w:val="18"/>
                <w:szCs w:val="18"/>
              </w:rPr>
            </w:pPr>
            <w:r>
              <w:rPr>
                <w:rFonts w:ascii="宋体" w:hAnsi="宋体" w:hint="eastAsia"/>
                <w:sz w:val="18"/>
                <w:szCs w:val="18"/>
              </w:rPr>
              <w:t>成人本科、专科生</w:t>
            </w:r>
          </w:p>
        </w:tc>
        <w:tc>
          <w:tcPr>
            <w:tcW w:w="63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05</w:t>
            </w: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trPr>
          <w:cantSplit/>
          <w:trHeight w:val="320"/>
        </w:trPr>
        <w:tc>
          <w:tcPr>
            <w:tcW w:w="2730" w:type="dxa"/>
            <w:vAlign w:val="center"/>
          </w:tcPr>
          <w:p w:rsidR="004208DD" w:rsidRDefault="00037D86">
            <w:pPr>
              <w:autoSpaceDE w:val="0"/>
              <w:autoSpaceDN w:val="0"/>
              <w:adjustRightInd w:val="0"/>
              <w:ind w:firstLineChars="50" w:firstLine="90"/>
              <w:jc w:val="left"/>
              <w:rPr>
                <w:rFonts w:ascii="宋体" w:hAnsi="宋体"/>
                <w:sz w:val="18"/>
                <w:szCs w:val="18"/>
              </w:rPr>
            </w:pPr>
            <w:r>
              <w:rPr>
                <w:rFonts w:ascii="宋体" w:hAnsi="宋体" w:hint="eastAsia"/>
                <w:sz w:val="18"/>
                <w:szCs w:val="18"/>
              </w:rPr>
              <w:t>成人专科生</w:t>
            </w:r>
          </w:p>
        </w:tc>
        <w:tc>
          <w:tcPr>
            <w:tcW w:w="63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06</w:t>
            </w: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trPr>
          <w:cantSplit/>
          <w:trHeight w:val="320"/>
        </w:trPr>
        <w:tc>
          <w:tcPr>
            <w:tcW w:w="2730" w:type="dxa"/>
            <w:vAlign w:val="center"/>
          </w:tcPr>
          <w:p w:rsidR="004208DD" w:rsidRDefault="00037D86">
            <w:pPr>
              <w:autoSpaceDE w:val="0"/>
              <w:autoSpaceDN w:val="0"/>
              <w:adjustRightInd w:val="0"/>
              <w:ind w:firstLineChars="50" w:firstLine="90"/>
              <w:jc w:val="left"/>
              <w:rPr>
                <w:rFonts w:ascii="宋体" w:hAnsi="宋体"/>
                <w:sz w:val="18"/>
                <w:szCs w:val="18"/>
              </w:rPr>
            </w:pPr>
            <w:r>
              <w:rPr>
                <w:rFonts w:ascii="宋体" w:hAnsi="宋体" w:hint="eastAsia"/>
                <w:sz w:val="18"/>
                <w:szCs w:val="18"/>
              </w:rPr>
              <w:t>成人本科生</w:t>
            </w:r>
          </w:p>
        </w:tc>
        <w:tc>
          <w:tcPr>
            <w:tcW w:w="63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07</w:t>
            </w: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trPr>
          <w:cantSplit/>
          <w:trHeight w:val="320"/>
        </w:trPr>
        <w:tc>
          <w:tcPr>
            <w:tcW w:w="2730"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网络本科、专科生</w:t>
            </w:r>
          </w:p>
        </w:tc>
        <w:tc>
          <w:tcPr>
            <w:tcW w:w="63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08</w:t>
            </w: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trPr>
          <w:cantSplit/>
          <w:trHeight w:val="320"/>
        </w:trPr>
        <w:tc>
          <w:tcPr>
            <w:tcW w:w="2730" w:type="dxa"/>
            <w:vAlign w:val="center"/>
          </w:tcPr>
          <w:p w:rsidR="004208DD" w:rsidRDefault="00037D86">
            <w:pPr>
              <w:autoSpaceDE w:val="0"/>
              <w:autoSpaceDN w:val="0"/>
              <w:adjustRightInd w:val="0"/>
              <w:ind w:firstLineChars="50" w:firstLine="90"/>
              <w:jc w:val="left"/>
              <w:rPr>
                <w:rFonts w:ascii="宋体" w:hAnsi="宋体"/>
                <w:sz w:val="18"/>
                <w:szCs w:val="18"/>
              </w:rPr>
            </w:pPr>
            <w:r>
              <w:rPr>
                <w:rFonts w:ascii="宋体" w:hAnsi="宋体" w:hint="eastAsia"/>
                <w:sz w:val="18"/>
                <w:szCs w:val="18"/>
              </w:rPr>
              <w:t>网络专科生</w:t>
            </w:r>
          </w:p>
        </w:tc>
        <w:tc>
          <w:tcPr>
            <w:tcW w:w="63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09</w:t>
            </w: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trPr>
          <w:cantSplit/>
          <w:trHeight w:val="320"/>
        </w:trPr>
        <w:tc>
          <w:tcPr>
            <w:tcW w:w="2730" w:type="dxa"/>
            <w:vAlign w:val="center"/>
          </w:tcPr>
          <w:p w:rsidR="004208DD" w:rsidRDefault="00037D86">
            <w:pPr>
              <w:autoSpaceDE w:val="0"/>
              <w:autoSpaceDN w:val="0"/>
              <w:adjustRightInd w:val="0"/>
              <w:ind w:firstLineChars="50" w:firstLine="90"/>
              <w:jc w:val="left"/>
              <w:rPr>
                <w:rFonts w:ascii="宋体" w:hAnsi="宋体"/>
                <w:sz w:val="18"/>
                <w:szCs w:val="18"/>
              </w:rPr>
            </w:pPr>
            <w:r>
              <w:rPr>
                <w:rFonts w:ascii="宋体" w:hAnsi="宋体" w:hint="eastAsia"/>
                <w:sz w:val="18"/>
                <w:szCs w:val="18"/>
              </w:rPr>
              <w:t>网络本科生</w:t>
            </w:r>
          </w:p>
        </w:tc>
        <w:tc>
          <w:tcPr>
            <w:tcW w:w="63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10</w:t>
            </w: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trPr>
          <w:cantSplit/>
          <w:trHeight w:val="320"/>
        </w:trPr>
        <w:tc>
          <w:tcPr>
            <w:tcW w:w="2730"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研究生</w:t>
            </w:r>
          </w:p>
        </w:tc>
        <w:tc>
          <w:tcPr>
            <w:tcW w:w="63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11</w:t>
            </w: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trPr>
          <w:cantSplit/>
          <w:trHeight w:val="320"/>
        </w:trPr>
        <w:tc>
          <w:tcPr>
            <w:tcW w:w="2730" w:type="dxa"/>
            <w:vAlign w:val="center"/>
          </w:tcPr>
          <w:p w:rsidR="004208DD" w:rsidRDefault="00037D86">
            <w:pPr>
              <w:autoSpaceDE w:val="0"/>
              <w:autoSpaceDN w:val="0"/>
              <w:adjustRightInd w:val="0"/>
              <w:ind w:firstLineChars="50" w:firstLine="90"/>
              <w:rPr>
                <w:rFonts w:ascii="宋体" w:hAnsi="宋体"/>
                <w:sz w:val="18"/>
                <w:szCs w:val="18"/>
              </w:rPr>
            </w:pPr>
            <w:r>
              <w:rPr>
                <w:rFonts w:ascii="宋体" w:hAnsi="宋体" w:hint="eastAsia"/>
                <w:sz w:val="18"/>
                <w:szCs w:val="18"/>
              </w:rPr>
              <w:t>硕士研究生</w:t>
            </w:r>
          </w:p>
        </w:tc>
        <w:tc>
          <w:tcPr>
            <w:tcW w:w="63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12</w:t>
            </w: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trPr>
          <w:cantSplit/>
          <w:trHeight w:val="320"/>
        </w:trPr>
        <w:tc>
          <w:tcPr>
            <w:tcW w:w="2730" w:type="dxa"/>
            <w:vAlign w:val="center"/>
          </w:tcPr>
          <w:p w:rsidR="004208DD" w:rsidRDefault="00037D86">
            <w:pPr>
              <w:autoSpaceDE w:val="0"/>
              <w:autoSpaceDN w:val="0"/>
              <w:adjustRightInd w:val="0"/>
              <w:ind w:firstLineChars="50" w:firstLine="90"/>
              <w:rPr>
                <w:rFonts w:ascii="宋体" w:hAnsi="宋体"/>
                <w:sz w:val="18"/>
                <w:szCs w:val="18"/>
              </w:rPr>
            </w:pPr>
            <w:r>
              <w:rPr>
                <w:rFonts w:ascii="宋体" w:hAnsi="宋体" w:hint="eastAsia"/>
                <w:sz w:val="18"/>
                <w:szCs w:val="18"/>
              </w:rPr>
              <w:t>博士研究生</w:t>
            </w:r>
          </w:p>
        </w:tc>
        <w:tc>
          <w:tcPr>
            <w:tcW w:w="63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13</w:t>
            </w: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bl>
    <w:p w:rsidR="004208DD" w:rsidRDefault="00037D86">
      <w:pPr>
        <w:pStyle w:val="3"/>
      </w:pPr>
      <w:r>
        <w:br w:type="page"/>
      </w:r>
      <w:r>
        <w:rPr>
          <w:rFonts w:hint="eastAsia"/>
        </w:rPr>
        <w:lastRenderedPageBreak/>
        <w:t>高综</w:t>
      </w:r>
      <w:r>
        <w:rPr>
          <w:rFonts w:hint="eastAsia"/>
        </w:rPr>
        <w:t>3414</w:t>
      </w:r>
      <w:r>
        <w:rPr>
          <w:rFonts w:hint="eastAsia"/>
        </w:rPr>
        <w:t>在校生中其他情况（科研机构）</w:t>
      </w:r>
      <w:r>
        <w:rPr>
          <w:rFonts w:hint="eastAsia"/>
        </w:rPr>
        <w:t xml:space="preserve">                                </w:t>
      </w:r>
      <w:r>
        <w:t xml:space="preserve">                                               </w:t>
      </w:r>
      <w:r>
        <w:rPr>
          <w:rFonts w:hint="eastAsia"/>
        </w:rPr>
        <w:t xml:space="preserve">                      </w:t>
      </w:r>
      <w:r>
        <w:t xml:space="preserve">    </w:t>
      </w:r>
      <w:r>
        <w:rPr>
          <w:rFonts w:hint="eastAsia"/>
        </w:rPr>
        <w:t>单位：人</w:t>
      </w:r>
    </w:p>
    <w:tbl>
      <w:tblPr>
        <w:tblW w:w="146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0"/>
        <w:gridCol w:w="630"/>
        <w:gridCol w:w="1617"/>
        <w:gridCol w:w="1618"/>
        <w:gridCol w:w="1617"/>
        <w:gridCol w:w="1618"/>
        <w:gridCol w:w="1617"/>
        <w:gridCol w:w="1618"/>
        <w:gridCol w:w="1618"/>
      </w:tblGrid>
      <w:tr w:rsidR="004208DD">
        <w:trPr>
          <w:trHeight w:val="296"/>
        </w:trPr>
        <w:tc>
          <w:tcPr>
            <w:tcW w:w="2730"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63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sz w:val="18"/>
                <w:szCs w:val="18"/>
              </w:rPr>
              <w:t>编号</w:t>
            </w:r>
          </w:p>
        </w:tc>
        <w:tc>
          <w:tcPr>
            <w:tcW w:w="161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共产党员</w:t>
            </w:r>
          </w:p>
        </w:tc>
        <w:tc>
          <w:tcPr>
            <w:tcW w:w="1618"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共青团员</w:t>
            </w:r>
          </w:p>
        </w:tc>
        <w:tc>
          <w:tcPr>
            <w:tcW w:w="161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民主党派</w:t>
            </w:r>
          </w:p>
        </w:tc>
        <w:tc>
          <w:tcPr>
            <w:tcW w:w="1618"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华侨</w:t>
            </w:r>
          </w:p>
        </w:tc>
        <w:tc>
          <w:tcPr>
            <w:tcW w:w="161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港澳台</w:t>
            </w:r>
          </w:p>
        </w:tc>
        <w:tc>
          <w:tcPr>
            <w:tcW w:w="1618" w:type="dxa"/>
            <w:shd w:val="clear" w:color="auto" w:fill="auto"/>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少数民族</w:t>
            </w:r>
          </w:p>
        </w:tc>
        <w:tc>
          <w:tcPr>
            <w:tcW w:w="1618" w:type="dxa"/>
            <w:shd w:val="clear" w:color="auto" w:fill="auto"/>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残疾人</w:t>
            </w:r>
          </w:p>
        </w:tc>
      </w:tr>
      <w:tr w:rsidR="004208DD">
        <w:trPr>
          <w:trHeight w:val="144"/>
        </w:trPr>
        <w:tc>
          <w:tcPr>
            <w:tcW w:w="27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甲</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乙</w:t>
            </w:r>
          </w:p>
        </w:tc>
        <w:tc>
          <w:tcPr>
            <w:tcW w:w="161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w:t>
            </w:r>
          </w:p>
        </w:tc>
        <w:tc>
          <w:tcPr>
            <w:tcW w:w="1618"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2</w:t>
            </w:r>
          </w:p>
        </w:tc>
        <w:tc>
          <w:tcPr>
            <w:tcW w:w="161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3</w:t>
            </w:r>
          </w:p>
        </w:tc>
        <w:tc>
          <w:tcPr>
            <w:tcW w:w="1618"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4</w:t>
            </w:r>
          </w:p>
        </w:tc>
        <w:tc>
          <w:tcPr>
            <w:tcW w:w="161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5</w:t>
            </w:r>
          </w:p>
        </w:tc>
        <w:tc>
          <w:tcPr>
            <w:tcW w:w="1618" w:type="dxa"/>
            <w:shd w:val="clear" w:color="auto" w:fill="auto"/>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6</w:t>
            </w:r>
          </w:p>
        </w:tc>
        <w:tc>
          <w:tcPr>
            <w:tcW w:w="1618" w:type="dxa"/>
            <w:shd w:val="clear" w:color="auto" w:fill="auto"/>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7</w:t>
            </w:r>
          </w:p>
        </w:tc>
      </w:tr>
      <w:tr w:rsidR="004208DD">
        <w:trPr>
          <w:cantSplit/>
          <w:trHeight w:val="320"/>
        </w:trPr>
        <w:tc>
          <w:tcPr>
            <w:tcW w:w="273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firstLineChars="200" w:firstLine="328"/>
              <w:rPr>
                <w:rFonts w:ascii="宋体" w:hAnsi="宋体"/>
                <w:b/>
                <w:bCs/>
                <w:w w:val="90"/>
                <w:sz w:val="18"/>
                <w:szCs w:val="18"/>
              </w:rPr>
            </w:pPr>
            <w:r>
              <w:rPr>
                <w:rFonts w:ascii="宋体" w:hAnsi="宋体" w:hint="eastAsia"/>
                <w:b/>
                <w:bCs/>
                <w:w w:val="90"/>
                <w:sz w:val="18"/>
                <w:szCs w:val="18"/>
              </w:rPr>
              <w:t>总计</w:t>
            </w:r>
          </w:p>
        </w:tc>
        <w:tc>
          <w:tcPr>
            <w:tcW w:w="63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01</w:t>
            </w: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4208DD">
        <w:trPr>
          <w:cantSplit/>
          <w:trHeight w:val="265"/>
        </w:trPr>
        <w:tc>
          <w:tcPr>
            <w:tcW w:w="2730" w:type="dxa"/>
            <w:vAlign w:val="center"/>
          </w:tcPr>
          <w:p w:rsidR="004208DD" w:rsidRDefault="00037D86">
            <w:pPr>
              <w:autoSpaceDE w:val="0"/>
              <w:autoSpaceDN w:val="0"/>
              <w:adjustRightInd w:val="0"/>
              <w:jc w:val="left"/>
              <w:rPr>
                <w:rFonts w:ascii="宋体" w:hAnsi="宋体"/>
                <w:sz w:val="18"/>
                <w:szCs w:val="18"/>
              </w:rPr>
            </w:pPr>
            <w:r>
              <w:rPr>
                <w:rFonts w:ascii="宋体" w:hAnsi="宋体" w:hint="eastAsia"/>
                <w:sz w:val="18"/>
                <w:szCs w:val="18"/>
              </w:rPr>
              <w:t xml:space="preserve">普通本科、专科生 </w:t>
            </w:r>
          </w:p>
        </w:tc>
        <w:tc>
          <w:tcPr>
            <w:tcW w:w="63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02</w:t>
            </w: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trPr>
          <w:cantSplit/>
          <w:trHeight w:val="320"/>
        </w:trPr>
        <w:tc>
          <w:tcPr>
            <w:tcW w:w="2730" w:type="dxa"/>
            <w:vAlign w:val="center"/>
          </w:tcPr>
          <w:p w:rsidR="004208DD" w:rsidRDefault="00037D86">
            <w:pPr>
              <w:autoSpaceDE w:val="0"/>
              <w:autoSpaceDN w:val="0"/>
              <w:adjustRightInd w:val="0"/>
              <w:ind w:firstLineChars="50" w:firstLine="90"/>
              <w:jc w:val="left"/>
              <w:rPr>
                <w:rFonts w:ascii="宋体" w:hAnsi="宋体"/>
                <w:sz w:val="18"/>
                <w:szCs w:val="18"/>
              </w:rPr>
            </w:pPr>
            <w:r>
              <w:rPr>
                <w:rFonts w:ascii="宋体" w:hAnsi="宋体" w:hint="eastAsia"/>
                <w:sz w:val="18"/>
                <w:szCs w:val="18"/>
              </w:rPr>
              <w:t xml:space="preserve">普通专科生 </w:t>
            </w:r>
          </w:p>
        </w:tc>
        <w:tc>
          <w:tcPr>
            <w:tcW w:w="63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03</w:t>
            </w: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trPr>
          <w:cantSplit/>
          <w:trHeight w:val="320"/>
        </w:trPr>
        <w:tc>
          <w:tcPr>
            <w:tcW w:w="2730" w:type="dxa"/>
            <w:vAlign w:val="center"/>
          </w:tcPr>
          <w:p w:rsidR="004208DD" w:rsidRDefault="00037D86">
            <w:pPr>
              <w:autoSpaceDE w:val="0"/>
              <w:autoSpaceDN w:val="0"/>
              <w:adjustRightInd w:val="0"/>
              <w:ind w:firstLineChars="50" w:firstLine="90"/>
              <w:jc w:val="left"/>
              <w:rPr>
                <w:rFonts w:ascii="宋体" w:hAnsi="宋体"/>
                <w:sz w:val="18"/>
                <w:szCs w:val="18"/>
              </w:rPr>
            </w:pPr>
            <w:r>
              <w:rPr>
                <w:rFonts w:ascii="宋体" w:hAnsi="宋体" w:hint="eastAsia"/>
                <w:sz w:val="18"/>
                <w:szCs w:val="18"/>
              </w:rPr>
              <w:t xml:space="preserve">普通本科生 </w:t>
            </w:r>
          </w:p>
        </w:tc>
        <w:tc>
          <w:tcPr>
            <w:tcW w:w="63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04</w:t>
            </w: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trPr>
          <w:cantSplit/>
          <w:trHeight w:val="320"/>
        </w:trPr>
        <w:tc>
          <w:tcPr>
            <w:tcW w:w="2730" w:type="dxa"/>
            <w:vAlign w:val="center"/>
          </w:tcPr>
          <w:p w:rsidR="004208DD" w:rsidRDefault="00037D86">
            <w:pPr>
              <w:autoSpaceDE w:val="0"/>
              <w:autoSpaceDN w:val="0"/>
              <w:adjustRightInd w:val="0"/>
              <w:jc w:val="left"/>
              <w:rPr>
                <w:rFonts w:ascii="宋体" w:hAnsi="宋体"/>
                <w:sz w:val="18"/>
                <w:szCs w:val="18"/>
              </w:rPr>
            </w:pPr>
            <w:r>
              <w:rPr>
                <w:rFonts w:ascii="宋体" w:hAnsi="宋体" w:hint="eastAsia"/>
                <w:sz w:val="18"/>
                <w:szCs w:val="18"/>
              </w:rPr>
              <w:t>成人本科、专科生</w:t>
            </w:r>
          </w:p>
        </w:tc>
        <w:tc>
          <w:tcPr>
            <w:tcW w:w="63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05</w:t>
            </w: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trPr>
          <w:cantSplit/>
          <w:trHeight w:val="320"/>
        </w:trPr>
        <w:tc>
          <w:tcPr>
            <w:tcW w:w="2730" w:type="dxa"/>
            <w:vAlign w:val="center"/>
          </w:tcPr>
          <w:p w:rsidR="004208DD" w:rsidRDefault="00037D86">
            <w:pPr>
              <w:autoSpaceDE w:val="0"/>
              <w:autoSpaceDN w:val="0"/>
              <w:adjustRightInd w:val="0"/>
              <w:ind w:firstLineChars="50" w:firstLine="90"/>
              <w:jc w:val="left"/>
              <w:rPr>
                <w:rFonts w:ascii="宋体" w:hAnsi="宋体"/>
                <w:sz w:val="18"/>
                <w:szCs w:val="18"/>
              </w:rPr>
            </w:pPr>
            <w:r>
              <w:rPr>
                <w:rFonts w:ascii="宋体" w:hAnsi="宋体" w:hint="eastAsia"/>
                <w:sz w:val="18"/>
                <w:szCs w:val="18"/>
              </w:rPr>
              <w:t>成人专科生</w:t>
            </w:r>
          </w:p>
        </w:tc>
        <w:tc>
          <w:tcPr>
            <w:tcW w:w="63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06</w:t>
            </w: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trPr>
          <w:cantSplit/>
          <w:trHeight w:val="320"/>
        </w:trPr>
        <w:tc>
          <w:tcPr>
            <w:tcW w:w="2730" w:type="dxa"/>
            <w:vAlign w:val="center"/>
          </w:tcPr>
          <w:p w:rsidR="004208DD" w:rsidRDefault="00037D86">
            <w:pPr>
              <w:autoSpaceDE w:val="0"/>
              <w:autoSpaceDN w:val="0"/>
              <w:adjustRightInd w:val="0"/>
              <w:ind w:firstLineChars="50" w:firstLine="90"/>
              <w:jc w:val="left"/>
              <w:rPr>
                <w:rFonts w:ascii="宋体" w:hAnsi="宋体"/>
                <w:sz w:val="18"/>
                <w:szCs w:val="18"/>
              </w:rPr>
            </w:pPr>
            <w:r>
              <w:rPr>
                <w:rFonts w:ascii="宋体" w:hAnsi="宋体" w:hint="eastAsia"/>
                <w:sz w:val="18"/>
                <w:szCs w:val="18"/>
              </w:rPr>
              <w:t>成人本科生</w:t>
            </w:r>
          </w:p>
        </w:tc>
        <w:tc>
          <w:tcPr>
            <w:tcW w:w="63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07</w:t>
            </w: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trPr>
          <w:cantSplit/>
          <w:trHeight w:val="320"/>
        </w:trPr>
        <w:tc>
          <w:tcPr>
            <w:tcW w:w="2730"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网络本科、专科生</w:t>
            </w:r>
          </w:p>
        </w:tc>
        <w:tc>
          <w:tcPr>
            <w:tcW w:w="63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08</w:t>
            </w: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trPr>
          <w:cantSplit/>
          <w:trHeight w:val="320"/>
        </w:trPr>
        <w:tc>
          <w:tcPr>
            <w:tcW w:w="2730" w:type="dxa"/>
            <w:vAlign w:val="center"/>
          </w:tcPr>
          <w:p w:rsidR="004208DD" w:rsidRDefault="00037D86">
            <w:pPr>
              <w:autoSpaceDE w:val="0"/>
              <w:autoSpaceDN w:val="0"/>
              <w:adjustRightInd w:val="0"/>
              <w:ind w:firstLineChars="50" w:firstLine="90"/>
              <w:jc w:val="left"/>
              <w:rPr>
                <w:rFonts w:ascii="宋体" w:hAnsi="宋体"/>
                <w:sz w:val="18"/>
                <w:szCs w:val="18"/>
              </w:rPr>
            </w:pPr>
            <w:r>
              <w:rPr>
                <w:rFonts w:ascii="宋体" w:hAnsi="宋体" w:hint="eastAsia"/>
                <w:sz w:val="18"/>
                <w:szCs w:val="18"/>
              </w:rPr>
              <w:t>网络专科生</w:t>
            </w:r>
          </w:p>
        </w:tc>
        <w:tc>
          <w:tcPr>
            <w:tcW w:w="63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09</w:t>
            </w: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trPr>
          <w:cantSplit/>
          <w:trHeight w:val="320"/>
        </w:trPr>
        <w:tc>
          <w:tcPr>
            <w:tcW w:w="2730" w:type="dxa"/>
            <w:vAlign w:val="center"/>
          </w:tcPr>
          <w:p w:rsidR="004208DD" w:rsidRDefault="00037D86">
            <w:pPr>
              <w:autoSpaceDE w:val="0"/>
              <w:autoSpaceDN w:val="0"/>
              <w:adjustRightInd w:val="0"/>
              <w:ind w:firstLineChars="50" w:firstLine="90"/>
              <w:jc w:val="left"/>
              <w:rPr>
                <w:rFonts w:ascii="宋体" w:hAnsi="宋体"/>
                <w:sz w:val="18"/>
                <w:szCs w:val="18"/>
              </w:rPr>
            </w:pPr>
            <w:r>
              <w:rPr>
                <w:rFonts w:ascii="宋体" w:hAnsi="宋体" w:hint="eastAsia"/>
                <w:sz w:val="18"/>
                <w:szCs w:val="18"/>
              </w:rPr>
              <w:t>网络本科生</w:t>
            </w:r>
          </w:p>
        </w:tc>
        <w:tc>
          <w:tcPr>
            <w:tcW w:w="63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10</w:t>
            </w: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trPr>
          <w:cantSplit/>
          <w:trHeight w:val="320"/>
        </w:trPr>
        <w:tc>
          <w:tcPr>
            <w:tcW w:w="2730"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研究生</w:t>
            </w:r>
          </w:p>
        </w:tc>
        <w:tc>
          <w:tcPr>
            <w:tcW w:w="63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11</w:t>
            </w: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trPr>
          <w:cantSplit/>
          <w:trHeight w:val="320"/>
        </w:trPr>
        <w:tc>
          <w:tcPr>
            <w:tcW w:w="2730" w:type="dxa"/>
            <w:vAlign w:val="center"/>
          </w:tcPr>
          <w:p w:rsidR="004208DD" w:rsidRDefault="00037D86">
            <w:pPr>
              <w:autoSpaceDE w:val="0"/>
              <w:autoSpaceDN w:val="0"/>
              <w:adjustRightInd w:val="0"/>
              <w:ind w:firstLineChars="50" w:firstLine="90"/>
              <w:rPr>
                <w:rFonts w:ascii="宋体" w:hAnsi="宋体"/>
                <w:sz w:val="18"/>
                <w:szCs w:val="18"/>
              </w:rPr>
            </w:pPr>
            <w:r>
              <w:rPr>
                <w:rFonts w:ascii="宋体" w:hAnsi="宋体" w:hint="eastAsia"/>
                <w:sz w:val="18"/>
                <w:szCs w:val="18"/>
              </w:rPr>
              <w:t>硕士研究生</w:t>
            </w:r>
          </w:p>
        </w:tc>
        <w:tc>
          <w:tcPr>
            <w:tcW w:w="63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12</w:t>
            </w: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trPr>
          <w:cantSplit/>
          <w:trHeight w:val="320"/>
        </w:trPr>
        <w:tc>
          <w:tcPr>
            <w:tcW w:w="2730" w:type="dxa"/>
            <w:vAlign w:val="center"/>
          </w:tcPr>
          <w:p w:rsidR="004208DD" w:rsidRDefault="00037D86">
            <w:pPr>
              <w:autoSpaceDE w:val="0"/>
              <w:autoSpaceDN w:val="0"/>
              <w:adjustRightInd w:val="0"/>
              <w:ind w:firstLineChars="50" w:firstLine="90"/>
              <w:rPr>
                <w:rFonts w:ascii="宋体" w:hAnsi="宋体"/>
                <w:sz w:val="18"/>
                <w:szCs w:val="18"/>
              </w:rPr>
            </w:pPr>
            <w:r>
              <w:rPr>
                <w:rFonts w:ascii="宋体" w:hAnsi="宋体" w:hint="eastAsia"/>
                <w:sz w:val="18"/>
                <w:szCs w:val="18"/>
              </w:rPr>
              <w:t>博士研究生</w:t>
            </w:r>
          </w:p>
        </w:tc>
        <w:tc>
          <w:tcPr>
            <w:tcW w:w="630"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13</w:t>
            </w: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bl>
    <w:p w:rsidR="004208DD" w:rsidRDefault="00037D86">
      <w:pPr>
        <w:pStyle w:val="3"/>
      </w:pPr>
      <w:r>
        <w:br w:type="page"/>
      </w:r>
      <w:r>
        <w:rPr>
          <w:rFonts w:hint="eastAsia"/>
        </w:rPr>
        <w:lastRenderedPageBreak/>
        <w:t>高综</w:t>
      </w:r>
      <w:r>
        <w:rPr>
          <w:rFonts w:hint="eastAsia"/>
        </w:rPr>
        <w:t>3511</w:t>
      </w:r>
      <w:r>
        <w:rPr>
          <w:rFonts w:hint="eastAsia"/>
          <w:w w:val="90"/>
        </w:rPr>
        <w:t>在职人员攻读硕士学位分学科学生数（总计）</w:t>
      </w:r>
      <w:r>
        <w:rPr>
          <w:rFonts w:hint="eastAsia"/>
        </w:rPr>
        <w:t xml:space="preserve">                                </w:t>
      </w:r>
      <w:r>
        <w:t xml:space="preserve">                                               </w:t>
      </w:r>
      <w:r>
        <w:rPr>
          <w:rFonts w:hint="eastAsia"/>
        </w:rPr>
        <w:t xml:space="preserve">                      </w:t>
      </w:r>
      <w:r>
        <w:rPr>
          <w:rFonts w:hint="eastAsia"/>
        </w:rPr>
        <w:t>单位：人</w:t>
      </w:r>
    </w:p>
    <w:tbl>
      <w:tblPr>
        <w:tblW w:w="14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2520"/>
        <w:gridCol w:w="1365"/>
        <w:gridCol w:w="2310"/>
        <w:gridCol w:w="1680"/>
        <w:gridCol w:w="1841"/>
        <w:gridCol w:w="1296"/>
        <w:gridCol w:w="1296"/>
        <w:gridCol w:w="1447"/>
      </w:tblGrid>
      <w:tr w:rsidR="004208DD">
        <w:trPr>
          <w:trHeight w:hRule="exact" w:val="255"/>
          <w:jc w:val="center"/>
        </w:trPr>
        <w:tc>
          <w:tcPr>
            <w:tcW w:w="3216" w:type="dxa"/>
            <w:gridSpan w:val="2"/>
            <w:vMerge w:val="restart"/>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365" w:type="dxa"/>
            <w:vMerge w:val="restart"/>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编号</w:t>
            </w:r>
          </w:p>
        </w:tc>
        <w:tc>
          <w:tcPr>
            <w:tcW w:w="2310" w:type="dxa"/>
            <w:vMerge w:val="restart"/>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授予学位数</w:t>
            </w:r>
          </w:p>
        </w:tc>
        <w:tc>
          <w:tcPr>
            <w:tcW w:w="1680" w:type="dxa"/>
            <w:vMerge w:val="restart"/>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招生数</w:t>
            </w:r>
          </w:p>
        </w:tc>
        <w:tc>
          <w:tcPr>
            <w:tcW w:w="5880" w:type="dxa"/>
            <w:gridSpan w:val="4"/>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在校生数</w:t>
            </w:r>
          </w:p>
        </w:tc>
      </w:tr>
      <w:tr w:rsidR="004208DD">
        <w:trPr>
          <w:trHeight w:hRule="exact" w:val="255"/>
          <w:jc w:val="center"/>
        </w:trPr>
        <w:tc>
          <w:tcPr>
            <w:tcW w:w="3216" w:type="dxa"/>
            <w:gridSpan w:val="2"/>
            <w:vMerge/>
            <w:vAlign w:val="center"/>
          </w:tcPr>
          <w:p w:rsidR="004208DD" w:rsidRDefault="004208DD">
            <w:pPr>
              <w:jc w:val="left"/>
              <w:rPr>
                <w:rFonts w:ascii="宋体" w:hAnsi="宋体" w:cs="Arial"/>
                <w:kern w:val="0"/>
                <w:sz w:val="18"/>
                <w:szCs w:val="18"/>
              </w:rPr>
            </w:pPr>
          </w:p>
        </w:tc>
        <w:tc>
          <w:tcPr>
            <w:tcW w:w="1365" w:type="dxa"/>
            <w:vMerge/>
            <w:vAlign w:val="center"/>
          </w:tcPr>
          <w:p w:rsidR="004208DD" w:rsidRDefault="004208DD">
            <w:pPr>
              <w:jc w:val="left"/>
              <w:rPr>
                <w:rFonts w:ascii="宋体" w:hAnsi="宋体" w:cs="Arial"/>
                <w:kern w:val="0"/>
                <w:sz w:val="18"/>
                <w:szCs w:val="18"/>
              </w:rPr>
            </w:pPr>
          </w:p>
        </w:tc>
        <w:tc>
          <w:tcPr>
            <w:tcW w:w="2310" w:type="dxa"/>
            <w:vMerge/>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680" w:type="dxa"/>
            <w:vMerge/>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841"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合计</w:t>
            </w:r>
          </w:p>
        </w:tc>
        <w:tc>
          <w:tcPr>
            <w:tcW w:w="1296"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一年级</w:t>
            </w:r>
          </w:p>
        </w:tc>
        <w:tc>
          <w:tcPr>
            <w:tcW w:w="1296" w:type="dxa"/>
            <w:shd w:val="clear" w:color="auto" w:fill="auto"/>
            <w:vAlign w:val="center"/>
          </w:tcPr>
          <w:p w:rsidR="004208DD" w:rsidRDefault="00037D86">
            <w:pPr>
              <w:autoSpaceDE w:val="0"/>
              <w:autoSpaceDN w:val="0"/>
              <w:adjustRightInd w:val="0"/>
              <w:ind w:leftChars="-14" w:left="-28" w:hanging="1"/>
              <w:jc w:val="center"/>
              <w:rPr>
                <w:rFonts w:ascii="宋体" w:hAnsi="宋体"/>
                <w:sz w:val="18"/>
                <w:szCs w:val="18"/>
              </w:rPr>
            </w:pPr>
            <w:r>
              <w:rPr>
                <w:rFonts w:ascii="宋体" w:hAnsi="宋体" w:hint="eastAsia"/>
                <w:sz w:val="18"/>
                <w:szCs w:val="18"/>
              </w:rPr>
              <w:t>二年级</w:t>
            </w:r>
          </w:p>
        </w:tc>
        <w:tc>
          <w:tcPr>
            <w:tcW w:w="1447" w:type="dxa"/>
            <w:shd w:val="clear" w:color="auto" w:fill="auto"/>
            <w:vAlign w:val="center"/>
          </w:tcPr>
          <w:p w:rsidR="004208DD" w:rsidRDefault="00037D86">
            <w:pPr>
              <w:autoSpaceDE w:val="0"/>
              <w:autoSpaceDN w:val="0"/>
              <w:adjustRightInd w:val="0"/>
              <w:spacing w:line="180" w:lineRule="auto"/>
              <w:jc w:val="center"/>
              <w:rPr>
                <w:rFonts w:ascii="宋体" w:hAnsi="宋体"/>
                <w:sz w:val="18"/>
                <w:szCs w:val="18"/>
              </w:rPr>
            </w:pPr>
            <w:r>
              <w:rPr>
                <w:rFonts w:ascii="宋体" w:hAnsi="宋体" w:hint="eastAsia"/>
                <w:sz w:val="18"/>
                <w:szCs w:val="18"/>
              </w:rPr>
              <w:t>三年级及以上</w:t>
            </w:r>
          </w:p>
        </w:tc>
      </w:tr>
      <w:tr w:rsidR="004208DD">
        <w:trPr>
          <w:trHeight w:hRule="exact" w:val="255"/>
          <w:jc w:val="center"/>
        </w:trPr>
        <w:tc>
          <w:tcPr>
            <w:tcW w:w="3216" w:type="dxa"/>
            <w:gridSpan w:val="2"/>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甲</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乙</w:t>
            </w:r>
          </w:p>
        </w:tc>
        <w:tc>
          <w:tcPr>
            <w:tcW w:w="231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w:t>
            </w:r>
          </w:p>
        </w:tc>
        <w:tc>
          <w:tcPr>
            <w:tcW w:w="1680" w:type="dxa"/>
            <w:tcBorders>
              <w:bottom w:val="single" w:sz="4" w:space="0" w:color="auto"/>
            </w:tcBorders>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w:t>
            </w:r>
          </w:p>
        </w:tc>
        <w:tc>
          <w:tcPr>
            <w:tcW w:w="18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3</w:t>
            </w:r>
          </w:p>
        </w:tc>
        <w:tc>
          <w:tcPr>
            <w:tcW w:w="1296"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4</w:t>
            </w:r>
          </w:p>
        </w:tc>
        <w:tc>
          <w:tcPr>
            <w:tcW w:w="1296"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5</w:t>
            </w:r>
          </w:p>
        </w:tc>
        <w:tc>
          <w:tcPr>
            <w:tcW w:w="1447"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6</w:t>
            </w:r>
          </w:p>
        </w:tc>
      </w:tr>
      <w:tr w:rsidR="004208DD">
        <w:trPr>
          <w:trHeight w:hRule="exact" w:val="255"/>
          <w:jc w:val="center"/>
        </w:trPr>
        <w:tc>
          <w:tcPr>
            <w:tcW w:w="3216" w:type="dxa"/>
            <w:gridSpan w:val="2"/>
            <w:shd w:val="clear" w:color="auto" w:fill="auto"/>
          </w:tcPr>
          <w:p w:rsidR="004208DD" w:rsidRDefault="00037D86">
            <w:pPr>
              <w:ind w:firstLineChars="537" w:firstLine="970"/>
              <w:rPr>
                <w:rFonts w:ascii="宋体" w:hAnsi="宋体" w:cs="Arial"/>
                <w:b/>
                <w:bCs/>
                <w:kern w:val="0"/>
                <w:sz w:val="18"/>
                <w:szCs w:val="18"/>
              </w:rPr>
            </w:pPr>
            <w:r>
              <w:rPr>
                <w:rFonts w:ascii="宋体" w:hAnsi="宋体" w:cs="Arial" w:hint="eastAsia"/>
                <w:b/>
                <w:bCs/>
                <w:kern w:val="0"/>
                <w:sz w:val="18"/>
                <w:szCs w:val="18"/>
              </w:rPr>
              <w:t>总计</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01</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3216" w:type="dxa"/>
            <w:gridSpan w:val="2"/>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其中：女</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02</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696" w:type="dxa"/>
            <w:vMerge w:val="restart"/>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按学科分</w:t>
            </w: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哲学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03</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696" w:type="dxa"/>
            <w:vMerge/>
            <w:shd w:val="clear" w:color="auto" w:fill="auto"/>
            <w:vAlign w:val="center"/>
          </w:tcPr>
          <w:p w:rsidR="004208DD" w:rsidRDefault="004208DD">
            <w:pPr>
              <w:jc w:val="center"/>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经济学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04</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696"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法学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05</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696"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教育学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06</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696"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文学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07</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696"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历史学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08</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696"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理学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09</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696"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工学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10</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696"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tabs>
                <w:tab w:val="left" w:pos="750"/>
                <w:tab w:val="center" w:pos="1152"/>
              </w:tabs>
              <w:jc w:val="left"/>
              <w:rPr>
                <w:rFonts w:ascii="宋体" w:hAnsi="宋体" w:cs="Arial"/>
                <w:kern w:val="0"/>
                <w:sz w:val="18"/>
                <w:szCs w:val="18"/>
              </w:rPr>
            </w:pPr>
            <w:r>
              <w:rPr>
                <w:rFonts w:ascii="宋体" w:hAnsi="宋体" w:cs="Arial" w:hint="eastAsia"/>
                <w:kern w:val="0"/>
                <w:sz w:val="18"/>
                <w:szCs w:val="18"/>
              </w:rPr>
              <w:t>农学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11</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696"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医学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12</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696"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军事学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13</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696"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管理学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14</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696"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艺术学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15</w:t>
            </w:r>
          </w:p>
        </w:tc>
        <w:tc>
          <w:tcPr>
            <w:tcW w:w="2310" w:type="dxa"/>
            <w:shd w:val="clear" w:color="auto" w:fill="auto"/>
          </w:tcPr>
          <w:p w:rsidR="004208DD" w:rsidRDefault="004208DD">
            <w:pPr>
              <w:rPr>
                <w:rFonts w:ascii="宋体" w:hAnsi="宋体" w:cs="Arial"/>
                <w:kern w:val="0"/>
                <w:sz w:val="18"/>
                <w:szCs w:val="18"/>
              </w:rPr>
            </w:pPr>
          </w:p>
        </w:tc>
        <w:tc>
          <w:tcPr>
            <w:tcW w:w="1680" w:type="dxa"/>
            <w:tcBorders>
              <w:tl2br w:val="single" w:sz="4" w:space="0" w:color="auto"/>
            </w:tcBorders>
            <w:shd w:val="clear" w:color="auto" w:fill="auto"/>
          </w:tcPr>
          <w:p w:rsidR="004208DD" w:rsidRDefault="004208DD">
            <w:pPr>
              <w:rPr>
                <w:rFonts w:ascii="宋体" w:hAnsi="宋体" w:cs="Arial"/>
                <w:kern w:val="0"/>
                <w:sz w:val="18"/>
                <w:szCs w:val="18"/>
              </w:rPr>
            </w:pPr>
          </w:p>
        </w:tc>
        <w:tc>
          <w:tcPr>
            <w:tcW w:w="1841" w:type="dxa"/>
            <w:shd w:val="clear" w:color="auto" w:fill="auto"/>
          </w:tcPr>
          <w:p w:rsidR="004208DD" w:rsidRDefault="004208DD">
            <w:pPr>
              <w:rPr>
                <w:rFonts w:ascii="宋体" w:hAnsi="宋体" w:cs="Arial"/>
                <w:kern w:val="0"/>
                <w:sz w:val="18"/>
                <w:szCs w:val="18"/>
              </w:rPr>
            </w:pPr>
          </w:p>
        </w:tc>
        <w:tc>
          <w:tcPr>
            <w:tcW w:w="1296" w:type="dxa"/>
            <w:shd w:val="clear" w:color="auto" w:fill="auto"/>
          </w:tcPr>
          <w:p w:rsidR="004208DD" w:rsidRDefault="004208DD">
            <w:pPr>
              <w:rPr>
                <w:rFonts w:ascii="宋体" w:hAnsi="宋体" w:cs="Arial"/>
                <w:kern w:val="0"/>
                <w:sz w:val="18"/>
                <w:szCs w:val="18"/>
              </w:rPr>
            </w:pPr>
          </w:p>
        </w:tc>
        <w:tc>
          <w:tcPr>
            <w:tcW w:w="1296" w:type="dxa"/>
            <w:shd w:val="clear" w:color="auto" w:fill="auto"/>
          </w:tcPr>
          <w:p w:rsidR="004208DD" w:rsidRDefault="004208DD">
            <w:pPr>
              <w:rPr>
                <w:rFonts w:ascii="宋体" w:hAnsi="宋体" w:cs="Arial"/>
                <w:kern w:val="0"/>
                <w:sz w:val="18"/>
                <w:szCs w:val="18"/>
              </w:rPr>
            </w:pPr>
          </w:p>
        </w:tc>
        <w:tc>
          <w:tcPr>
            <w:tcW w:w="1447" w:type="dxa"/>
            <w:shd w:val="clear" w:color="auto" w:fill="auto"/>
          </w:tcPr>
          <w:p w:rsidR="004208DD" w:rsidRDefault="004208DD">
            <w:pPr>
              <w:rPr>
                <w:rFonts w:ascii="宋体" w:hAnsi="宋体" w:cs="Arial"/>
                <w:kern w:val="0"/>
                <w:sz w:val="18"/>
                <w:szCs w:val="18"/>
              </w:rPr>
            </w:pPr>
          </w:p>
        </w:tc>
      </w:tr>
      <w:tr w:rsidR="004208DD">
        <w:trPr>
          <w:trHeight w:hRule="exact" w:val="255"/>
          <w:jc w:val="center"/>
        </w:trPr>
        <w:tc>
          <w:tcPr>
            <w:tcW w:w="3216" w:type="dxa"/>
            <w:gridSpan w:val="2"/>
            <w:vAlign w:val="center"/>
          </w:tcPr>
          <w:p w:rsidR="004208DD" w:rsidRDefault="00037D86">
            <w:pPr>
              <w:jc w:val="left"/>
              <w:rPr>
                <w:rFonts w:ascii="宋体" w:hAnsi="宋体" w:cs="Arial"/>
                <w:kern w:val="0"/>
                <w:sz w:val="18"/>
                <w:szCs w:val="18"/>
              </w:rPr>
            </w:pPr>
            <w:r>
              <w:rPr>
                <w:rFonts w:ascii="宋体" w:hAnsi="宋体" w:cs="Arial" w:hint="eastAsia"/>
                <w:kern w:val="0"/>
                <w:sz w:val="18"/>
                <w:szCs w:val="18"/>
              </w:rPr>
              <w:t>总计中：学术学位</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16</w:t>
            </w:r>
          </w:p>
        </w:tc>
        <w:tc>
          <w:tcPr>
            <w:tcW w:w="2310" w:type="dxa"/>
            <w:shd w:val="clear" w:color="auto" w:fill="auto"/>
          </w:tcPr>
          <w:p w:rsidR="004208DD" w:rsidRDefault="004208DD">
            <w:pPr>
              <w:jc w:val="center"/>
              <w:rPr>
                <w:rFonts w:ascii="宋体" w:hAnsi="宋体" w:cs="Arial"/>
                <w:kern w:val="0"/>
                <w:sz w:val="18"/>
                <w:szCs w:val="18"/>
              </w:rPr>
            </w:pP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3216" w:type="dxa"/>
            <w:gridSpan w:val="2"/>
            <w:vAlign w:val="center"/>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专业学位</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17</w:t>
            </w:r>
          </w:p>
        </w:tc>
        <w:tc>
          <w:tcPr>
            <w:tcW w:w="2310" w:type="dxa"/>
            <w:shd w:val="clear" w:color="auto" w:fill="auto"/>
          </w:tcPr>
          <w:p w:rsidR="004208DD" w:rsidRDefault="004208DD">
            <w:pPr>
              <w:rPr>
                <w:rFonts w:ascii="宋体" w:hAnsi="宋体" w:cs="Arial"/>
                <w:kern w:val="0"/>
                <w:sz w:val="18"/>
                <w:szCs w:val="18"/>
              </w:rPr>
            </w:pPr>
          </w:p>
        </w:tc>
        <w:tc>
          <w:tcPr>
            <w:tcW w:w="1680" w:type="dxa"/>
            <w:tcBorders>
              <w:tl2br w:val="single" w:sz="4" w:space="0" w:color="auto"/>
            </w:tcBorders>
            <w:shd w:val="clear" w:color="auto" w:fill="auto"/>
          </w:tcPr>
          <w:p w:rsidR="004208DD" w:rsidRDefault="004208DD">
            <w:pPr>
              <w:rPr>
                <w:rFonts w:ascii="宋体" w:hAnsi="宋体" w:cs="Arial"/>
                <w:kern w:val="0"/>
                <w:sz w:val="18"/>
                <w:szCs w:val="18"/>
              </w:rPr>
            </w:pPr>
          </w:p>
        </w:tc>
        <w:tc>
          <w:tcPr>
            <w:tcW w:w="1841" w:type="dxa"/>
            <w:shd w:val="clear" w:color="auto" w:fill="auto"/>
          </w:tcPr>
          <w:p w:rsidR="004208DD" w:rsidRDefault="004208DD">
            <w:pPr>
              <w:rPr>
                <w:rFonts w:ascii="宋体" w:hAnsi="宋体" w:cs="Arial"/>
                <w:kern w:val="0"/>
                <w:sz w:val="18"/>
                <w:szCs w:val="18"/>
              </w:rPr>
            </w:pPr>
          </w:p>
        </w:tc>
        <w:tc>
          <w:tcPr>
            <w:tcW w:w="1296" w:type="dxa"/>
            <w:shd w:val="clear" w:color="auto" w:fill="auto"/>
          </w:tcPr>
          <w:p w:rsidR="004208DD" w:rsidRDefault="004208DD">
            <w:pPr>
              <w:rPr>
                <w:rFonts w:ascii="宋体" w:hAnsi="宋体" w:cs="Arial"/>
                <w:kern w:val="0"/>
                <w:sz w:val="18"/>
                <w:szCs w:val="18"/>
              </w:rPr>
            </w:pPr>
          </w:p>
        </w:tc>
        <w:tc>
          <w:tcPr>
            <w:tcW w:w="1296" w:type="dxa"/>
            <w:shd w:val="clear" w:color="auto" w:fill="auto"/>
          </w:tcPr>
          <w:p w:rsidR="004208DD" w:rsidRDefault="004208DD">
            <w:pPr>
              <w:rPr>
                <w:rFonts w:ascii="宋体" w:hAnsi="宋体" w:cs="Arial"/>
                <w:kern w:val="0"/>
                <w:sz w:val="18"/>
                <w:szCs w:val="18"/>
              </w:rPr>
            </w:pPr>
          </w:p>
        </w:tc>
        <w:tc>
          <w:tcPr>
            <w:tcW w:w="1447" w:type="dxa"/>
            <w:shd w:val="clear" w:color="auto" w:fill="auto"/>
          </w:tcPr>
          <w:p w:rsidR="004208DD" w:rsidRDefault="004208DD">
            <w:pPr>
              <w:rPr>
                <w:rFonts w:ascii="宋体" w:hAnsi="宋体" w:cs="Arial"/>
                <w:kern w:val="0"/>
                <w:sz w:val="18"/>
                <w:szCs w:val="18"/>
              </w:rPr>
            </w:pPr>
          </w:p>
        </w:tc>
      </w:tr>
    </w:tbl>
    <w:p w:rsidR="004208DD" w:rsidRDefault="00037D86">
      <w:pPr>
        <w:pStyle w:val="3"/>
      </w:pPr>
      <w:r>
        <w:br w:type="page"/>
      </w:r>
      <w:r>
        <w:rPr>
          <w:rFonts w:hint="eastAsia"/>
        </w:rPr>
        <w:lastRenderedPageBreak/>
        <w:t>高综</w:t>
      </w:r>
      <w:r>
        <w:rPr>
          <w:rFonts w:hint="eastAsia"/>
        </w:rPr>
        <w:t>3512</w:t>
      </w:r>
      <w:r>
        <w:rPr>
          <w:rFonts w:hint="eastAsia"/>
          <w:w w:val="90"/>
        </w:rPr>
        <w:t>在职人员攻读硕士学位分学科学生数（普通高校）</w:t>
      </w:r>
      <w:r>
        <w:rPr>
          <w:rFonts w:hint="eastAsia"/>
        </w:rPr>
        <w:t xml:space="preserve">                                </w:t>
      </w:r>
      <w:r>
        <w:t xml:space="preserve">                                               </w:t>
      </w:r>
      <w:r>
        <w:rPr>
          <w:rFonts w:hint="eastAsia"/>
        </w:rPr>
        <w:t xml:space="preserve">                      </w:t>
      </w:r>
      <w:r>
        <w:rPr>
          <w:rFonts w:hint="eastAsia"/>
        </w:rPr>
        <w:t>单位：人</w:t>
      </w:r>
    </w:p>
    <w:tbl>
      <w:tblPr>
        <w:tblW w:w="14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2520"/>
        <w:gridCol w:w="1365"/>
        <w:gridCol w:w="2310"/>
        <w:gridCol w:w="1680"/>
        <w:gridCol w:w="1841"/>
        <w:gridCol w:w="1296"/>
        <w:gridCol w:w="1296"/>
        <w:gridCol w:w="1447"/>
      </w:tblGrid>
      <w:tr w:rsidR="004208DD">
        <w:trPr>
          <w:trHeight w:hRule="exact" w:val="255"/>
          <w:jc w:val="center"/>
        </w:trPr>
        <w:tc>
          <w:tcPr>
            <w:tcW w:w="3216" w:type="dxa"/>
            <w:gridSpan w:val="2"/>
            <w:vMerge w:val="restart"/>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365" w:type="dxa"/>
            <w:vMerge w:val="restart"/>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编号</w:t>
            </w:r>
          </w:p>
        </w:tc>
        <w:tc>
          <w:tcPr>
            <w:tcW w:w="2310" w:type="dxa"/>
            <w:vMerge w:val="restart"/>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授予学位数</w:t>
            </w:r>
          </w:p>
        </w:tc>
        <w:tc>
          <w:tcPr>
            <w:tcW w:w="1680" w:type="dxa"/>
            <w:vMerge w:val="restart"/>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招生数</w:t>
            </w:r>
          </w:p>
        </w:tc>
        <w:tc>
          <w:tcPr>
            <w:tcW w:w="5880" w:type="dxa"/>
            <w:gridSpan w:val="4"/>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在校生数</w:t>
            </w:r>
          </w:p>
        </w:tc>
      </w:tr>
      <w:tr w:rsidR="004208DD">
        <w:trPr>
          <w:trHeight w:hRule="exact" w:val="255"/>
          <w:jc w:val="center"/>
        </w:trPr>
        <w:tc>
          <w:tcPr>
            <w:tcW w:w="3216" w:type="dxa"/>
            <w:gridSpan w:val="2"/>
            <w:vMerge/>
            <w:vAlign w:val="center"/>
          </w:tcPr>
          <w:p w:rsidR="004208DD" w:rsidRDefault="004208DD">
            <w:pPr>
              <w:jc w:val="left"/>
              <w:rPr>
                <w:rFonts w:ascii="宋体" w:hAnsi="宋体" w:cs="Arial"/>
                <w:kern w:val="0"/>
                <w:sz w:val="18"/>
                <w:szCs w:val="18"/>
              </w:rPr>
            </w:pPr>
          </w:p>
        </w:tc>
        <w:tc>
          <w:tcPr>
            <w:tcW w:w="1365" w:type="dxa"/>
            <w:vMerge/>
            <w:vAlign w:val="center"/>
          </w:tcPr>
          <w:p w:rsidR="004208DD" w:rsidRDefault="004208DD">
            <w:pPr>
              <w:jc w:val="left"/>
              <w:rPr>
                <w:rFonts w:ascii="宋体" w:hAnsi="宋体" w:cs="Arial"/>
                <w:kern w:val="0"/>
                <w:sz w:val="18"/>
                <w:szCs w:val="18"/>
              </w:rPr>
            </w:pPr>
          </w:p>
        </w:tc>
        <w:tc>
          <w:tcPr>
            <w:tcW w:w="2310" w:type="dxa"/>
            <w:vMerge/>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680" w:type="dxa"/>
            <w:vMerge/>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841"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合计</w:t>
            </w:r>
          </w:p>
        </w:tc>
        <w:tc>
          <w:tcPr>
            <w:tcW w:w="1296"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一年级</w:t>
            </w:r>
          </w:p>
        </w:tc>
        <w:tc>
          <w:tcPr>
            <w:tcW w:w="1296" w:type="dxa"/>
            <w:shd w:val="clear" w:color="auto" w:fill="auto"/>
            <w:vAlign w:val="center"/>
          </w:tcPr>
          <w:p w:rsidR="004208DD" w:rsidRDefault="00037D86">
            <w:pPr>
              <w:autoSpaceDE w:val="0"/>
              <w:autoSpaceDN w:val="0"/>
              <w:adjustRightInd w:val="0"/>
              <w:ind w:leftChars="-14" w:left="-28" w:hanging="1"/>
              <w:jc w:val="center"/>
              <w:rPr>
                <w:rFonts w:ascii="宋体" w:hAnsi="宋体"/>
                <w:sz w:val="18"/>
                <w:szCs w:val="18"/>
              </w:rPr>
            </w:pPr>
            <w:r>
              <w:rPr>
                <w:rFonts w:ascii="宋体" w:hAnsi="宋体" w:hint="eastAsia"/>
                <w:sz w:val="18"/>
                <w:szCs w:val="18"/>
              </w:rPr>
              <w:t>二年级</w:t>
            </w:r>
          </w:p>
        </w:tc>
        <w:tc>
          <w:tcPr>
            <w:tcW w:w="1447" w:type="dxa"/>
            <w:shd w:val="clear" w:color="auto" w:fill="auto"/>
            <w:vAlign w:val="center"/>
          </w:tcPr>
          <w:p w:rsidR="004208DD" w:rsidRDefault="00037D86">
            <w:pPr>
              <w:autoSpaceDE w:val="0"/>
              <w:autoSpaceDN w:val="0"/>
              <w:adjustRightInd w:val="0"/>
              <w:spacing w:line="180" w:lineRule="auto"/>
              <w:jc w:val="center"/>
              <w:rPr>
                <w:rFonts w:ascii="宋体" w:hAnsi="宋体"/>
                <w:sz w:val="18"/>
                <w:szCs w:val="18"/>
              </w:rPr>
            </w:pPr>
            <w:r>
              <w:rPr>
                <w:rFonts w:ascii="宋体" w:hAnsi="宋体" w:hint="eastAsia"/>
                <w:sz w:val="18"/>
                <w:szCs w:val="18"/>
              </w:rPr>
              <w:t>三年级及以上</w:t>
            </w:r>
          </w:p>
        </w:tc>
      </w:tr>
      <w:tr w:rsidR="004208DD">
        <w:trPr>
          <w:trHeight w:hRule="exact" w:val="255"/>
          <w:jc w:val="center"/>
        </w:trPr>
        <w:tc>
          <w:tcPr>
            <w:tcW w:w="3216" w:type="dxa"/>
            <w:gridSpan w:val="2"/>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甲</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乙</w:t>
            </w:r>
          </w:p>
        </w:tc>
        <w:tc>
          <w:tcPr>
            <w:tcW w:w="231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w:t>
            </w:r>
          </w:p>
        </w:tc>
        <w:tc>
          <w:tcPr>
            <w:tcW w:w="1680" w:type="dxa"/>
            <w:tcBorders>
              <w:bottom w:val="single" w:sz="4" w:space="0" w:color="auto"/>
            </w:tcBorders>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w:t>
            </w:r>
          </w:p>
        </w:tc>
        <w:tc>
          <w:tcPr>
            <w:tcW w:w="18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3</w:t>
            </w:r>
          </w:p>
        </w:tc>
        <w:tc>
          <w:tcPr>
            <w:tcW w:w="1296"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4</w:t>
            </w:r>
          </w:p>
        </w:tc>
        <w:tc>
          <w:tcPr>
            <w:tcW w:w="1296"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5</w:t>
            </w:r>
          </w:p>
        </w:tc>
        <w:tc>
          <w:tcPr>
            <w:tcW w:w="1447"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6</w:t>
            </w:r>
          </w:p>
        </w:tc>
      </w:tr>
      <w:tr w:rsidR="004208DD">
        <w:trPr>
          <w:trHeight w:hRule="exact" w:val="255"/>
          <w:jc w:val="center"/>
        </w:trPr>
        <w:tc>
          <w:tcPr>
            <w:tcW w:w="3216" w:type="dxa"/>
            <w:gridSpan w:val="2"/>
            <w:shd w:val="clear" w:color="auto" w:fill="auto"/>
          </w:tcPr>
          <w:p w:rsidR="004208DD" w:rsidRDefault="00037D86">
            <w:pPr>
              <w:ind w:firstLineChars="537" w:firstLine="970"/>
              <w:rPr>
                <w:rFonts w:ascii="宋体" w:hAnsi="宋体" w:cs="Arial"/>
                <w:b/>
                <w:bCs/>
                <w:kern w:val="0"/>
                <w:sz w:val="18"/>
                <w:szCs w:val="18"/>
              </w:rPr>
            </w:pPr>
            <w:r>
              <w:rPr>
                <w:rFonts w:ascii="宋体" w:hAnsi="宋体" w:cs="Arial" w:hint="eastAsia"/>
                <w:b/>
                <w:bCs/>
                <w:kern w:val="0"/>
                <w:sz w:val="18"/>
                <w:szCs w:val="18"/>
              </w:rPr>
              <w:t>总计</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01</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3216" w:type="dxa"/>
            <w:gridSpan w:val="2"/>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其中：女</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02</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696" w:type="dxa"/>
            <w:vMerge w:val="restart"/>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按学科分</w:t>
            </w: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哲学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03</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696" w:type="dxa"/>
            <w:vMerge/>
            <w:shd w:val="clear" w:color="auto" w:fill="auto"/>
            <w:vAlign w:val="center"/>
          </w:tcPr>
          <w:p w:rsidR="004208DD" w:rsidRDefault="004208DD">
            <w:pPr>
              <w:jc w:val="center"/>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经济学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04</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696"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法学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05</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696"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教育学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06</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696"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文学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07</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696"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历史学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08</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696"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理学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09</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696"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工学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10</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696"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tabs>
                <w:tab w:val="left" w:pos="750"/>
                <w:tab w:val="center" w:pos="1152"/>
              </w:tabs>
              <w:jc w:val="left"/>
              <w:rPr>
                <w:rFonts w:ascii="宋体" w:hAnsi="宋体" w:cs="Arial"/>
                <w:kern w:val="0"/>
                <w:sz w:val="18"/>
                <w:szCs w:val="18"/>
              </w:rPr>
            </w:pPr>
            <w:r>
              <w:rPr>
                <w:rFonts w:ascii="宋体" w:hAnsi="宋体" w:cs="Arial" w:hint="eastAsia"/>
                <w:kern w:val="0"/>
                <w:sz w:val="18"/>
                <w:szCs w:val="18"/>
              </w:rPr>
              <w:t>农学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11</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696"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医学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12</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696"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军事学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13</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696"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管理学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14</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696"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艺术学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15</w:t>
            </w:r>
          </w:p>
        </w:tc>
        <w:tc>
          <w:tcPr>
            <w:tcW w:w="2310" w:type="dxa"/>
            <w:shd w:val="clear" w:color="auto" w:fill="auto"/>
          </w:tcPr>
          <w:p w:rsidR="004208DD" w:rsidRDefault="004208DD">
            <w:pPr>
              <w:rPr>
                <w:rFonts w:ascii="宋体" w:hAnsi="宋体" w:cs="Arial"/>
                <w:kern w:val="0"/>
                <w:sz w:val="18"/>
                <w:szCs w:val="18"/>
              </w:rPr>
            </w:pPr>
          </w:p>
        </w:tc>
        <w:tc>
          <w:tcPr>
            <w:tcW w:w="1680" w:type="dxa"/>
            <w:tcBorders>
              <w:tl2br w:val="single" w:sz="4" w:space="0" w:color="auto"/>
            </w:tcBorders>
            <w:shd w:val="clear" w:color="auto" w:fill="auto"/>
          </w:tcPr>
          <w:p w:rsidR="004208DD" w:rsidRDefault="004208DD">
            <w:pPr>
              <w:rPr>
                <w:rFonts w:ascii="宋体" w:hAnsi="宋体" w:cs="Arial"/>
                <w:kern w:val="0"/>
                <w:sz w:val="18"/>
                <w:szCs w:val="18"/>
              </w:rPr>
            </w:pPr>
          </w:p>
        </w:tc>
        <w:tc>
          <w:tcPr>
            <w:tcW w:w="1841" w:type="dxa"/>
            <w:shd w:val="clear" w:color="auto" w:fill="auto"/>
          </w:tcPr>
          <w:p w:rsidR="004208DD" w:rsidRDefault="004208DD">
            <w:pPr>
              <w:rPr>
                <w:rFonts w:ascii="宋体" w:hAnsi="宋体" w:cs="Arial"/>
                <w:kern w:val="0"/>
                <w:sz w:val="18"/>
                <w:szCs w:val="18"/>
              </w:rPr>
            </w:pPr>
          </w:p>
        </w:tc>
        <w:tc>
          <w:tcPr>
            <w:tcW w:w="1296" w:type="dxa"/>
            <w:shd w:val="clear" w:color="auto" w:fill="auto"/>
          </w:tcPr>
          <w:p w:rsidR="004208DD" w:rsidRDefault="004208DD">
            <w:pPr>
              <w:rPr>
                <w:rFonts w:ascii="宋体" w:hAnsi="宋体" w:cs="Arial"/>
                <w:kern w:val="0"/>
                <w:sz w:val="18"/>
                <w:szCs w:val="18"/>
              </w:rPr>
            </w:pPr>
          </w:p>
        </w:tc>
        <w:tc>
          <w:tcPr>
            <w:tcW w:w="1296" w:type="dxa"/>
            <w:shd w:val="clear" w:color="auto" w:fill="auto"/>
          </w:tcPr>
          <w:p w:rsidR="004208DD" w:rsidRDefault="004208DD">
            <w:pPr>
              <w:rPr>
                <w:rFonts w:ascii="宋体" w:hAnsi="宋体" w:cs="Arial"/>
                <w:kern w:val="0"/>
                <w:sz w:val="18"/>
                <w:szCs w:val="18"/>
              </w:rPr>
            </w:pPr>
          </w:p>
        </w:tc>
        <w:tc>
          <w:tcPr>
            <w:tcW w:w="1447" w:type="dxa"/>
            <w:shd w:val="clear" w:color="auto" w:fill="auto"/>
          </w:tcPr>
          <w:p w:rsidR="004208DD" w:rsidRDefault="004208DD">
            <w:pPr>
              <w:rPr>
                <w:rFonts w:ascii="宋体" w:hAnsi="宋体" w:cs="Arial"/>
                <w:kern w:val="0"/>
                <w:sz w:val="18"/>
                <w:szCs w:val="18"/>
              </w:rPr>
            </w:pPr>
          </w:p>
        </w:tc>
      </w:tr>
      <w:tr w:rsidR="004208DD">
        <w:trPr>
          <w:trHeight w:hRule="exact" w:val="255"/>
          <w:jc w:val="center"/>
        </w:trPr>
        <w:tc>
          <w:tcPr>
            <w:tcW w:w="3216" w:type="dxa"/>
            <w:gridSpan w:val="2"/>
            <w:vAlign w:val="center"/>
          </w:tcPr>
          <w:p w:rsidR="004208DD" w:rsidRDefault="00037D86">
            <w:pPr>
              <w:jc w:val="left"/>
              <w:rPr>
                <w:rFonts w:ascii="宋体" w:hAnsi="宋体" w:cs="Arial"/>
                <w:kern w:val="0"/>
                <w:sz w:val="18"/>
                <w:szCs w:val="18"/>
              </w:rPr>
            </w:pPr>
            <w:r>
              <w:rPr>
                <w:rFonts w:ascii="宋体" w:hAnsi="宋体" w:cs="Arial" w:hint="eastAsia"/>
                <w:kern w:val="0"/>
                <w:sz w:val="18"/>
                <w:szCs w:val="18"/>
              </w:rPr>
              <w:t>总计中：学术学位</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16</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3216" w:type="dxa"/>
            <w:gridSpan w:val="2"/>
            <w:vAlign w:val="center"/>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专业学位</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17</w:t>
            </w:r>
          </w:p>
        </w:tc>
        <w:tc>
          <w:tcPr>
            <w:tcW w:w="2310" w:type="dxa"/>
            <w:shd w:val="clear" w:color="auto" w:fill="auto"/>
          </w:tcPr>
          <w:p w:rsidR="004208DD" w:rsidRDefault="004208DD">
            <w:pPr>
              <w:jc w:val="center"/>
              <w:rPr>
                <w:rFonts w:ascii="宋体" w:hAnsi="宋体" w:cs="Arial"/>
                <w:kern w:val="0"/>
                <w:sz w:val="18"/>
                <w:szCs w:val="18"/>
              </w:rPr>
            </w:pPr>
          </w:p>
        </w:tc>
        <w:tc>
          <w:tcPr>
            <w:tcW w:w="1680" w:type="dxa"/>
            <w:tcBorders>
              <w:tl2br w:val="single" w:sz="4" w:space="0" w:color="auto"/>
            </w:tcBorders>
            <w:shd w:val="clear" w:color="auto" w:fill="auto"/>
          </w:tcPr>
          <w:p w:rsidR="004208DD" w:rsidRDefault="004208DD">
            <w:pPr>
              <w:rPr>
                <w:rFonts w:ascii="宋体" w:hAnsi="宋体" w:cs="Arial"/>
                <w:kern w:val="0"/>
                <w:sz w:val="18"/>
                <w:szCs w:val="18"/>
              </w:rPr>
            </w:pPr>
          </w:p>
        </w:tc>
        <w:tc>
          <w:tcPr>
            <w:tcW w:w="1841" w:type="dxa"/>
            <w:shd w:val="clear" w:color="auto" w:fill="auto"/>
          </w:tcPr>
          <w:p w:rsidR="004208DD" w:rsidRDefault="004208DD">
            <w:pPr>
              <w:rPr>
                <w:rFonts w:ascii="宋体" w:hAnsi="宋体" w:cs="Arial"/>
                <w:kern w:val="0"/>
                <w:sz w:val="18"/>
                <w:szCs w:val="18"/>
              </w:rPr>
            </w:pPr>
          </w:p>
        </w:tc>
        <w:tc>
          <w:tcPr>
            <w:tcW w:w="1296" w:type="dxa"/>
            <w:shd w:val="clear" w:color="auto" w:fill="auto"/>
          </w:tcPr>
          <w:p w:rsidR="004208DD" w:rsidRDefault="004208DD">
            <w:pPr>
              <w:rPr>
                <w:rFonts w:ascii="宋体" w:hAnsi="宋体" w:cs="Arial"/>
                <w:kern w:val="0"/>
                <w:sz w:val="18"/>
                <w:szCs w:val="18"/>
              </w:rPr>
            </w:pPr>
          </w:p>
        </w:tc>
        <w:tc>
          <w:tcPr>
            <w:tcW w:w="1296" w:type="dxa"/>
            <w:shd w:val="clear" w:color="auto" w:fill="auto"/>
          </w:tcPr>
          <w:p w:rsidR="004208DD" w:rsidRDefault="004208DD">
            <w:pPr>
              <w:rPr>
                <w:rFonts w:ascii="宋体" w:hAnsi="宋体" w:cs="Arial"/>
                <w:kern w:val="0"/>
                <w:sz w:val="18"/>
                <w:szCs w:val="18"/>
              </w:rPr>
            </w:pPr>
          </w:p>
        </w:tc>
        <w:tc>
          <w:tcPr>
            <w:tcW w:w="1447" w:type="dxa"/>
            <w:shd w:val="clear" w:color="auto" w:fill="auto"/>
          </w:tcPr>
          <w:p w:rsidR="004208DD" w:rsidRDefault="004208DD">
            <w:pPr>
              <w:rPr>
                <w:rFonts w:ascii="宋体" w:hAnsi="宋体" w:cs="Arial"/>
                <w:kern w:val="0"/>
                <w:sz w:val="18"/>
                <w:szCs w:val="18"/>
              </w:rPr>
            </w:pPr>
          </w:p>
        </w:tc>
      </w:tr>
    </w:tbl>
    <w:p w:rsidR="004208DD" w:rsidRDefault="00037D86">
      <w:pPr>
        <w:pStyle w:val="3"/>
      </w:pPr>
      <w:r>
        <w:br w:type="page"/>
      </w:r>
      <w:r>
        <w:rPr>
          <w:rFonts w:hint="eastAsia"/>
        </w:rPr>
        <w:lastRenderedPageBreak/>
        <w:t>高综</w:t>
      </w:r>
      <w:r>
        <w:rPr>
          <w:rFonts w:hint="eastAsia"/>
        </w:rPr>
        <w:t>3513</w:t>
      </w:r>
      <w:r>
        <w:rPr>
          <w:rFonts w:hint="eastAsia"/>
          <w:w w:val="90"/>
        </w:rPr>
        <w:t>在职人员攻读硕士学位分学科学生数（科研机构）</w:t>
      </w:r>
      <w:r>
        <w:rPr>
          <w:rFonts w:hint="eastAsia"/>
        </w:rPr>
        <w:t xml:space="preserve">                                </w:t>
      </w:r>
      <w:r>
        <w:t xml:space="preserve">                                               </w:t>
      </w:r>
      <w:r>
        <w:rPr>
          <w:rFonts w:hint="eastAsia"/>
        </w:rPr>
        <w:t xml:space="preserve">                      </w:t>
      </w:r>
      <w:r>
        <w:rPr>
          <w:rFonts w:hint="eastAsia"/>
        </w:rPr>
        <w:t>单位：人</w:t>
      </w:r>
    </w:p>
    <w:tbl>
      <w:tblPr>
        <w:tblW w:w="14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2520"/>
        <w:gridCol w:w="1365"/>
        <w:gridCol w:w="2310"/>
        <w:gridCol w:w="1680"/>
        <w:gridCol w:w="1841"/>
        <w:gridCol w:w="1296"/>
        <w:gridCol w:w="1296"/>
        <w:gridCol w:w="1447"/>
      </w:tblGrid>
      <w:tr w:rsidR="004208DD">
        <w:trPr>
          <w:trHeight w:hRule="exact" w:val="255"/>
          <w:jc w:val="center"/>
        </w:trPr>
        <w:tc>
          <w:tcPr>
            <w:tcW w:w="3216" w:type="dxa"/>
            <w:gridSpan w:val="2"/>
            <w:vMerge w:val="restart"/>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365" w:type="dxa"/>
            <w:vMerge w:val="restart"/>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编号</w:t>
            </w:r>
          </w:p>
        </w:tc>
        <w:tc>
          <w:tcPr>
            <w:tcW w:w="2310" w:type="dxa"/>
            <w:vMerge w:val="restart"/>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授予学位数</w:t>
            </w:r>
          </w:p>
        </w:tc>
        <w:tc>
          <w:tcPr>
            <w:tcW w:w="1680" w:type="dxa"/>
            <w:vMerge w:val="restart"/>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招生数</w:t>
            </w:r>
          </w:p>
        </w:tc>
        <w:tc>
          <w:tcPr>
            <w:tcW w:w="5880" w:type="dxa"/>
            <w:gridSpan w:val="4"/>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在校生数</w:t>
            </w:r>
          </w:p>
        </w:tc>
      </w:tr>
      <w:tr w:rsidR="004208DD">
        <w:trPr>
          <w:trHeight w:hRule="exact" w:val="255"/>
          <w:jc w:val="center"/>
        </w:trPr>
        <w:tc>
          <w:tcPr>
            <w:tcW w:w="3216" w:type="dxa"/>
            <w:gridSpan w:val="2"/>
            <w:vMerge/>
            <w:vAlign w:val="center"/>
          </w:tcPr>
          <w:p w:rsidR="004208DD" w:rsidRDefault="004208DD">
            <w:pPr>
              <w:jc w:val="left"/>
              <w:rPr>
                <w:rFonts w:ascii="宋体" w:hAnsi="宋体" w:cs="Arial"/>
                <w:kern w:val="0"/>
                <w:sz w:val="18"/>
                <w:szCs w:val="18"/>
              </w:rPr>
            </w:pPr>
          </w:p>
        </w:tc>
        <w:tc>
          <w:tcPr>
            <w:tcW w:w="1365" w:type="dxa"/>
            <w:vMerge/>
            <w:vAlign w:val="center"/>
          </w:tcPr>
          <w:p w:rsidR="004208DD" w:rsidRDefault="004208DD">
            <w:pPr>
              <w:jc w:val="left"/>
              <w:rPr>
                <w:rFonts w:ascii="宋体" w:hAnsi="宋体" w:cs="Arial"/>
                <w:kern w:val="0"/>
                <w:sz w:val="18"/>
                <w:szCs w:val="18"/>
              </w:rPr>
            </w:pPr>
          </w:p>
        </w:tc>
        <w:tc>
          <w:tcPr>
            <w:tcW w:w="2310" w:type="dxa"/>
            <w:vMerge/>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680" w:type="dxa"/>
            <w:vMerge/>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841"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合计</w:t>
            </w:r>
          </w:p>
        </w:tc>
        <w:tc>
          <w:tcPr>
            <w:tcW w:w="1296"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一年级</w:t>
            </w:r>
          </w:p>
        </w:tc>
        <w:tc>
          <w:tcPr>
            <w:tcW w:w="1296" w:type="dxa"/>
            <w:shd w:val="clear" w:color="auto" w:fill="auto"/>
            <w:vAlign w:val="center"/>
          </w:tcPr>
          <w:p w:rsidR="004208DD" w:rsidRDefault="00037D86">
            <w:pPr>
              <w:autoSpaceDE w:val="0"/>
              <w:autoSpaceDN w:val="0"/>
              <w:adjustRightInd w:val="0"/>
              <w:ind w:leftChars="-14" w:left="-28" w:hanging="1"/>
              <w:jc w:val="center"/>
              <w:rPr>
                <w:rFonts w:ascii="宋体" w:hAnsi="宋体"/>
                <w:sz w:val="18"/>
                <w:szCs w:val="18"/>
              </w:rPr>
            </w:pPr>
            <w:r>
              <w:rPr>
                <w:rFonts w:ascii="宋体" w:hAnsi="宋体" w:hint="eastAsia"/>
                <w:sz w:val="18"/>
                <w:szCs w:val="18"/>
              </w:rPr>
              <w:t>二年级</w:t>
            </w:r>
          </w:p>
        </w:tc>
        <w:tc>
          <w:tcPr>
            <w:tcW w:w="1447" w:type="dxa"/>
            <w:shd w:val="clear" w:color="auto" w:fill="auto"/>
            <w:vAlign w:val="center"/>
          </w:tcPr>
          <w:p w:rsidR="004208DD" w:rsidRDefault="00037D86">
            <w:pPr>
              <w:autoSpaceDE w:val="0"/>
              <w:autoSpaceDN w:val="0"/>
              <w:adjustRightInd w:val="0"/>
              <w:spacing w:line="180" w:lineRule="auto"/>
              <w:jc w:val="center"/>
              <w:rPr>
                <w:rFonts w:ascii="宋体" w:hAnsi="宋体"/>
                <w:sz w:val="18"/>
                <w:szCs w:val="18"/>
              </w:rPr>
            </w:pPr>
            <w:r>
              <w:rPr>
                <w:rFonts w:ascii="宋体" w:hAnsi="宋体" w:hint="eastAsia"/>
                <w:sz w:val="18"/>
                <w:szCs w:val="18"/>
              </w:rPr>
              <w:t>三年级及以上</w:t>
            </w:r>
          </w:p>
        </w:tc>
      </w:tr>
      <w:tr w:rsidR="004208DD">
        <w:trPr>
          <w:trHeight w:hRule="exact" w:val="255"/>
          <w:jc w:val="center"/>
        </w:trPr>
        <w:tc>
          <w:tcPr>
            <w:tcW w:w="3216" w:type="dxa"/>
            <w:gridSpan w:val="2"/>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甲</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乙</w:t>
            </w:r>
          </w:p>
        </w:tc>
        <w:tc>
          <w:tcPr>
            <w:tcW w:w="231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w:t>
            </w:r>
          </w:p>
        </w:tc>
        <w:tc>
          <w:tcPr>
            <w:tcW w:w="1680" w:type="dxa"/>
            <w:tcBorders>
              <w:bottom w:val="single" w:sz="4" w:space="0" w:color="auto"/>
            </w:tcBorders>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w:t>
            </w:r>
          </w:p>
        </w:tc>
        <w:tc>
          <w:tcPr>
            <w:tcW w:w="18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3</w:t>
            </w:r>
          </w:p>
        </w:tc>
        <w:tc>
          <w:tcPr>
            <w:tcW w:w="1296"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4</w:t>
            </w:r>
          </w:p>
        </w:tc>
        <w:tc>
          <w:tcPr>
            <w:tcW w:w="1296"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5</w:t>
            </w:r>
          </w:p>
        </w:tc>
        <w:tc>
          <w:tcPr>
            <w:tcW w:w="1447"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6</w:t>
            </w:r>
          </w:p>
        </w:tc>
      </w:tr>
      <w:tr w:rsidR="004208DD">
        <w:trPr>
          <w:trHeight w:hRule="exact" w:val="255"/>
          <w:jc w:val="center"/>
        </w:trPr>
        <w:tc>
          <w:tcPr>
            <w:tcW w:w="3216" w:type="dxa"/>
            <w:gridSpan w:val="2"/>
            <w:shd w:val="clear" w:color="auto" w:fill="auto"/>
          </w:tcPr>
          <w:p w:rsidR="004208DD" w:rsidRDefault="00037D86">
            <w:pPr>
              <w:ind w:firstLineChars="537" w:firstLine="970"/>
              <w:rPr>
                <w:rFonts w:ascii="宋体" w:hAnsi="宋体" w:cs="Arial"/>
                <w:b/>
                <w:bCs/>
                <w:kern w:val="0"/>
                <w:sz w:val="18"/>
                <w:szCs w:val="18"/>
              </w:rPr>
            </w:pPr>
            <w:r>
              <w:rPr>
                <w:rFonts w:ascii="宋体" w:hAnsi="宋体" w:cs="Arial" w:hint="eastAsia"/>
                <w:b/>
                <w:bCs/>
                <w:kern w:val="0"/>
                <w:sz w:val="18"/>
                <w:szCs w:val="18"/>
              </w:rPr>
              <w:t>总计</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01</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3216" w:type="dxa"/>
            <w:gridSpan w:val="2"/>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其中：女</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02</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696" w:type="dxa"/>
            <w:vMerge w:val="restart"/>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按学科分</w:t>
            </w: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哲学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03</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696" w:type="dxa"/>
            <w:vMerge/>
            <w:shd w:val="clear" w:color="auto" w:fill="auto"/>
            <w:vAlign w:val="center"/>
          </w:tcPr>
          <w:p w:rsidR="004208DD" w:rsidRDefault="004208DD">
            <w:pPr>
              <w:jc w:val="center"/>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经济学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04</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696"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法学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05</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696"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教育学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06</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696"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文学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07</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696"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历史学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08</w:t>
            </w:r>
          </w:p>
        </w:tc>
        <w:tc>
          <w:tcPr>
            <w:tcW w:w="2310" w:type="dxa"/>
            <w:shd w:val="clear" w:color="auto" w:fill="auto"/>
          </w:tcPr>
          <w:p w:rsidR="004208DD" w:rsidRDefault="00037D86">
            <w:pPr>
              <w:tabs>
                <w:tab w:val="right" w:pos="2094"/>
              </w:tabs>
              <w:rPr>
                <w:rFonts w:ascii="宋体" w:hAnsi="宋体" w:cs="Arial"/>
                <w:kern w:val="0"/>
                <w:sz w:val="18"/>
                <w:szCs w:val="18"/>
              </w:rPr>
            </w:pPr>
            <w:r>
              <w:rPr>
                <w:rFonts w:ascii="宋体" w:hAnsi="宋体" w:cs="Arial" w:hint="eastAsia"/>
                <w:kern w:val="0"/>
                <w:sz w:val="18"/>
                <w:szCs w:val="18"/>
              </w:rPr>
              <w:t xml:space="preserve">　</w:t>
            </w:r>
            <w:r>
              <w:rPr>
                <w:rFonts w:ascii="宋体" w:hAnsi="宋体" w:cs="Arial"/>
                <w:kern w:val="0"/>
                <w:sz w:val="18"/>
                <w:szCs w:val="18"/>
              </w:rPr>
              <w:tab/>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696"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理学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09</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696"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工学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10</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696"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tabs>
                <w:tab w:val="left" w:pos="750"/>
                <w:tab w:val="center" w:pos="1152"/>
              </w:tabs>
              <w:jc w:val="left"/>
              <w:rPr>
                <w:rFonts w:ascii="宋体" w:hAnsi="宋体" w:cs="Arial"/>
                <w:kern w:val="0"/>
                <w:sz w:val="18"/>
                <w:szCs w:val="18"/>
              </w:rPr>
            </w:pPr>
            <w:r>
              <w:rPr>
                <w:rFonts w:ascii="宋体" w:hAnsi="宋体" w:cs="Arial" w:hint="eastAsia"/>
                <w:kern w:val="0"/>
                <w:sz w:val="18"/>
                <w:szCs w:val="18"/>
              </w:rPr>
              <w:t>农学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11</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696"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医学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12</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696"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军事学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13</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696"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管理学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14</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696"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艺术学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15</w:t>
            </w:r>
          </w:p>
        </w:tc>
        <w:tc>
          <w:tcPr>
            <w:tcW w:w="2310" w:type="dxa"/>
            <w:shd w:val="clear" w:color="auto" w:fill="auto"/>
          </w:tcPr>
          <w:p w:rsidR="004208DD" w:rsidRDefault="004208DD">
            <w:pPr>
              <w:rPr>
                <w:rFonts w:ascii="宋体" w:hAnsi="宋体" w:cs="Arial"/>
                <w:kern w:val="0"/>
                <w:sz w:val="18"/>
                <w:szCs w:val="18"/>
              </w:rPr>
            </w:pPr>
          </w:p>
        </w:tc>
        <w:tc>
          <w:tcPr>
            <w:tcW w:w="1680" w:type="dxa"/>
            <w:tcBorders>
              <w:tl2br w:val="single" w:sz="4" w:space="0" w:color="auto"/>
            </w:tcBorders>
            <w:shd w:val="clear" w:color="auto" w:fill="auto"/>
          </w:tcPr>
          <w:p w:rsidR="004208DD" w:rsidRDefault="004208DD">
            <w:pPr>
              <w:rPr>
                <w:rFonts w:ascii="宋体" w:hAnsi="宋体" w:cs="Arial"/>
                <w:kern w:val="0"/>
                <w:sz w:val="18"/>
                <w:szCs w:val="18"/>
              </w:rPr>
            </w:pPr>
          </w:p>
        </w:tc>
        <w:tc>
          <w:tcPr>
            <w:tcW w:w="1841" w:type="dxa"/>
            <w:shd w:val="clear" w:color="auto" w:fill="auto"/>
          </w:tcPr>
          <w:p w:rsidR="004208DD" w:rsidRDefault="004208DD">
            <w:pPr>
              <w:rPr>
                <w:rFonts w:ascii="宋体" w:hAnsi="宋体" w:cs="Arial"/>
                <w:kern w:val="0"/>
                <w:sz w:val="18"/>
                <w:szCs w:val="18"/>
              </w:rPr>
            </w:pPr>
          </w:p>
        </w:tc>
        <w:tc>
          <w:tcPr>
            <w:tcW w:w="1296" w:type="dxa"/>
            <w:shd w:val="clear" w:color="auto" w:fill="auto"/>
          </w:tcPr>
          <w:p w:rsidR="004208DD" w:rsidRDefault="004208DD">
            <w:pPr>
              <w:rPr>
                <w:rFonts w:ascii="宋体" w:hAnsi="宋体" w:cs="Arial"/>
                <w:kern w:val="0"/>
                <w:sz w:val="18"/>
                <w:szCs w:val="18"/>
              </w:rPr>
            </w:pPr>
          </w:p>
        </w:tc>
        <w:tc>
          <w:tcPr>
            <w:tcW w:w="1296" w:type="dxa"/>
            <w:shd w:val="clear" w:color="auto" w:fill="auto"/>
          </w:tcPr>
          <w:p w:rsidR="004208DD" w:rsidRDefault="004208DD">
            <w:pPr>
              <w:rPr>
                <w:rFonts w:ascii="宋体" w:hAnsi="宋体" w:cs="Arial"/>
                <w:kern w:val="0"/>
                <w:sz w:val="18"/>
                <w:szCs w:val="18"/>
              </w:rPr>
            </w:pPr>
          </w:p>
        </w:tc>
        <w:tc>
          <w:tcPr>
            <w:tcW w:w="1447" w:type="dxa"/>
            <w:shd w:val="clear" w:color="auto" w:fill="auto"/>
          </w:tcPr>
          <w:p w:rsidR="004208DD" w:rsidRDefault="004208DD">
            <w:pPr>
              <w:rPr>
                <w:rFonts w:ascii="宋体" w:hAnsi="宋体" w:cs="Arial"/>
                <w:kern w:val="0"/>
                <w:sz w:val="18"/>
                <w:szCs w:val="18"/>
              </w:rPr>
            </w:pPr>
          </w:p>
        </w:tc>
      </w:tr>
      <w:tr w:rsidR="004208DD">
        <w:trPr>
          <w:trHeight w:hRule="exact" w:val="255"/>
          <w:jc w:val="center"/>
        </w:trPr>
        <w:tc>
          <w:tcPr>
            <w:tcW w:w="3216" w:type="dxa"/>
            <w:gridSpan w:val="2"/>
            <w:vAlign w:val="center"/>
          </w:tcPr>
          <w:p w:rsidR="004208DD" w:rsidRDefault="00037D86">
            <w:pPr>
              <w:jc w:val="left"/>
              <w:rPr>
                <w:rFonts w:ascii="宋体" w:hAnsi="宋体" w:cs="Arial"/>
                <w:kern w:val="0"/>
                <w:sz w:val="18"/>
                <w:szCs w:val="18"/>
              </w:rPr>
            </w:pPr>
            <w:r>
              <w:rPr>
                <w:rFonts w:ascii="宋体" w:hAnsi="宋体" w:cs="Arial" w:hint="eastAsia"/>
                <w:kern w:val="0"/>
                <w:sz w:val="18"/>
                <w:szCs w:val="18"/>
              </w:rPr>
              <w:t>总计中：学术学位</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16</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3216" w:type="dxa"/>
            <w:gridSpan w:val="2"/>
            <w:vAlign w:val="center"/>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专业学位</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17</w:t>
            </w:r>
          </w:p>
        </w:tc>
        <w:tc>
          <w:tcPr>
            <w:tcW w:w="2310" w:type="dxa"/>
            <w:shd w:val="clear" w:color="auto" w:fill="auto"/>
          </w:tcPr>
          <w:p w:rsidR="004208DD" w:rsidRDefault="004208DD">
            <w:pPr>
              <w:rPr>
                <w:rFonts w:ascii="宋体" w:hAnsi="宋体" w:cs="Arial"/>
                <w:kern w:val="0"/>
                <w:sz w:val="18"/>
                <w:szCs w:val="18"/>
              </w:rPr>
            </w:pPr>
          </w:p>
        </w:tc>
        <w:tc>
          <w:tcPr>
            <w:tcW w:w="1680" w:type="dxa"/>
            <w:tcBorders>
              <w:tl2br w:val="single" w:sz="4" w:space="0" w:color="auto"/>
            </w:tcBorders>
            <w:shd w:val="clear" w:color="auto" w:fill="auto"/>
          </w:tcPr>
          <w:p w:rsidR="004208DD" w:rsidRDefault="004208DD">
            <w:pPr>
              <w:rPr>
                <w:rFonts w:ascii="宋体" w:hAnsi="宋体" w:cs="Arial"/>
                <w:kern w:val="0"/>
                <w:sz w:val="18"/>
                <w:szCs w:val="18"/>
              </w:rPr>
            </w:pPr>
          </w:p>
        </w:tc>
        <w:tc>
          <w:tcPr>
            <w:tcW w:w="1841" w:type="dxa"/>
            <w:shd w:val="clear" w:color="auto" w:fill="auto"/>
          </w:tcPr>
          <w:p w:rsidR="004208DD" w:rsidRDefault="004208DD">
            <w:pPr>
              <w:rPr>
                <w:rFonts w:ascii="宋体" w:hAnsi="宋体" w:cs="Arial"/>
                <w:kern w:val="0"/>
                <w:sz w:val="18"/>
                <w:szCs w:val="18"/>
              </w:rPr>
            </w:pPr>
          </w:p>
        </w:tc>
        <w:tc>
          <w:tcPr>
            <w:tcW w:w="1296" w:type="dxa"/>
            <w:shd w:val="clear" w:color="auto" w:fill="auto"/>
          </w:tcPr>
          <w:p w:rsidR="004208DD" w:rsidRDefault="004208DD">
            <w:pPr>
              <w:rPr>
                <w:rFonts w:ascii="宋体" w:hAnsi="宋体" w:cs="Arial"/>
                <w:kern w:val="0"/>
                <w:sz w:val="18"/>
                <w:szCs w:val="18"/>
              </w:rPr>
            </w:pPr>
          </w:p>
        </w:tc>
        <w:tc>
          <w:tcPr>
            <w:tcW w:w="1296" w:type="dxa"/>
            <w:shd w:val="clear" w:color="auto" w:fill="auto"/>
          </w:tcPr>
          <w:p w:rsidR="004208DD" w:rsidRDefault="004208DD">
            <w:pPr>
              <w:rPr>
                <w:rFonts w:ascii="宋体" w:hAnsi="宋体" w:cs="Arial"/>
                <w:kern w:val="0"/>
                <w:sz w:val="18"/>
                <w:szCs w:val="18"/>
              </w:rPr>
            </w:pPr>
          </w:p>
        </w:tc>
        <w:tc>
          <w:tcPr>
            <w:tcW w:w="1447" w:type="dxa"/>
            <w:shd w:val="clear" w:color="auto" w:fill="auto"/>
          </w:tcPr>
          <w:p w:rsidR="004208DD" w:rsidRDefault="004208DD">
            <w:pPr>
              <w:rPr>
                <w:rFonts w:ascii="宋体" w:hAnsi="宋体" w:cs="Arial"/>
                <w:kern w:val="0"/>
                <w:sz w:val="18"/>
                <w:szCs w:val="18"/>
              </w:rPr>
            </w:pPr>
          </w:p>
        </w:tc>
      </w:tr>
    </w:tbl>
    <w:p w:rsidR="004208DD" w:rsidRDefault="00037D86">
      <w:pPr>
        <w:pStyle w:val="3"/>
      </w:pPr>
      <w:r>
        <w:br w:type="page"/>
      </w:r>
      <w:r>
        <w:rPr>
          <w:rFonts w:hint="eastAsia"/>
        </w:rPr>
        <w:lastRenderedPageBreak/>
        <w:t>高综</w:t>
      </w:r>
      <w:r>
        <w:rPr>
          <w:rFonts w:hint="eastAsia"/>
        </w:rPr>
        <w:t>3514</w:t>
      </w:r>
      <w:r>
        <w:rPr>
          <w:rFonts w:hint="eastAsia"/>
          <w:w w:val="90"/>
        </w:rPr>
        <w:t>在职人员攻读硕士学位分学科学生数（总计）</w:t>
      </w:r>
      <w:r>
        <w:rPr>
          <w:rFonts w:hint="eastAsia"/>
        </w:rPr>
        <w:t xml:space="preserve">                                </w:t>
      </w:r>
      <w:r>
        <w:t xml:space="preserve">                                               </w:t>
      </w:r>
      <w:r>
        <w:rPr>
          <w:rFonts w:hint="eastAsia"/>
        </w:rPr>
        <w:t xml:space="preserve">                      </w:t>
      </w:r>
      <w:r>
        <w:rPr>
          <w:rFonts w:hint="eastAsia"/>
        </w:rPr>
        <w:t>单位：人</w:t>
      </w:r>
    </w:p>
    <w:tbl>
      <w:tblPr>
        <w:tblW w:w="14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9"/>
        <w:gridCol w:w="2520"/>
        <w:gridCol w:w="1365"/>
        <w:gridCol w:w="2310"/>
        <w:gridCol w:w="1680"/>
        <w:gridCol w:w="1841"/>
        <w:gridCol w:w="1296"/>
        <w:gridCol w:w="1296"/>
        <w:gridCol w:w="1447"/>
      </w:tblGrid>
      <w:tr w:rsidR="004208DD">
        <w:trPr>
          <w:trHeight w:hRule="exact" w:val="255"/>
          <w:jc w:val="center"/>
        </w:trPr>
        <w:tc>
          <w:tcPr>
            <w:tcW w:w="3389" w:type="dxa"/>
            <w:gridSpan w:val="2"/>
            <w:vMerge w:val="restart"/>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365" w:type="dxa"/>
            <w:vMerge w:val="restart"/>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编号</w:t>
            </w:r>
          </w:p>
        </w:tc>
        <w:tc>
          <w:tcPr>
            <w:tcW w:w="2310" w:type="dxa"/>
            <w:vMerge w:val="restart"/>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授予学位数</w:t>
            </w:r>
          </w:p>
        </w:tc>
        <w:tc>
          <w:tcPr>
            <w:tcW w:w="1680" w:type="dxa"/>
            <w:vMerge w:val="restart"/>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招生数</w:t>
            </w:r>
          </w:p>
        </w:tc>
        <w:tc>
          <w:tcPr>
            <w:tcW w:w="5880" w:type="dxa"/>
            <w:gridSpan w:val="4"/>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在校生数</w:t>
            </w:r>
          </w:p>
        </w:tc>
      </w:tr>
      <w:tr w:rsidR="004208DD">
        <w:trPr>
          <w:trHeight w:hRule="exact" w:val="255"/>
          <w:jc w:val="center"/>
        </w:trPr>
        <w:tc>
          <w:tcPr>
            <w:tcW w:w="3389" w:type="dxa"/>
            <w:gridSpan w:val="2"/>
            <w:vMerge/>
            <w:vAlign w:val="center"/>
          </w:tcPr>
          <w:p w:rsidR="004208DD" w:rsidRDefault="004208DD">
            <w:pPr>
              <w:jc w:val="left"/>
              <w:rPr>
                <w:rFonts w:ascii="宋体" w:hAnsi="宋体" w:cs="Arial"/>
                <w:kern w:val="0"/>
                <w:sz w:val="18"/>
                <w:szCs w:val="18"/>
              </w:rPr>
            </w:pPr>
          </w:p>
        </w:tc>
        <w:tc>
          <w:tcPr>
            <w:tcW w:w="1365" w:type="dxa"/>
            <w:vMerge/>
            <w:vAlign w:val="center"/>
          </w:tcPr>
          <w:p w:rsidR="004208DD" w:rsidRDefault="004208DD">
            <w:pPr>
              <w:jc w:val="left"/>
              <w:rPr>
                <w:rFonts w:ascii="宋体" w:hAnsi="宋体" w:cs="Arial"/>
                <w:kern w:val="0"/>
                <w:sz w:val="18"/>
                <w:szCs w:val="18"/>
              </w:rPr>
            </w:pPr>
          </w:p>
        </w:tc>
        <w:tc>
          <w:tcPr>
            <w:tcW w:w="2310" w:type="dxa"/>
            <w:vMerge/>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680" w:type="dxa"/>
            <w:vMerge/>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841"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合计</w:t>
            </w:r>
          </w:p>
        </w:tc>
        <w:tc>
          <w:tcPr>
            <w:tcW w:w="1296"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一年级</w:t>
            </w:r>
          </w:p>
        </w:tc>
        <w:tc>
          <w:tcPr>
            <w:tcW w:w="1296" w:type="dxa"/>
            <w:shd w:val="clear" w:color="auto" w:fill="auto"/>
            <w:vAlign w:val="center"/>
          </w:tcPr>
          <w:p w:rsidR="004208DD" w:rsidRDefault="00037D86">
            <w:pPr>
              <w:autoSpaceDE w:val="0"/>
              <w:autoSpaceDN w:val="0"/>
              <w:adjustRightInd w:val="0"/>
              <w:ind w:leftChars="-14" w:left="-28" w:hanging="1"/>
              <w:jc w:val="center"/>
              <w:rPr>
                <w:rFonts w:ascii="宋体" w:hAnsi="宋体"/>
                <w:sz w:val="18"/>
                <w:szCs w:val="18"/>
              </w:rPr>
            </w:pPr>
            <w:r>
              <w:rPr>
                <w:rFonts w:ascii="宋体" w:hAnsi="宋体" w:hint="eastAsia"/>
                <w:sz w:val="18"/>
                <w:szCs w:val="18"/>
              </w:rPr>
              <w:t>二年级</w:t>
            </w:r>
          </w:p>
        </w:tc>
        <w:tc>
          <w:tcPr>
            <w:tcW w:w="1447" w:type="dxa"/>
            <w:shd w:val="clear" w:color="auto" w:fill="auto"/>
            <w:vAlign w:val="center"/>
          </w:tcPr>
          <w:p w:rsidR="004208DD" w:rsidRDefault="00037D86">
            <w:pPr>
              <w:autoSpaceDE w:val="0"/>
              <w:autoSpaceDN w:val="0"/>
              <w:adjustRightInd w:val="0"/>
              <w:spacing w:line="180" w:lineRule="auto"/>
              <w:jc w:val="center"/>
              <w:rPr>
                <w:rFonts w:ascii="宋体" w:hAnsi="宋体"/>
                <w:sz w:val="18"/>
                <w:szCs w:val="18"/>
              </w:rPr>
            </w:pPr>
            <w:r>
              <w:rPr>
                <w:rFonts w:ascii="宋体" w:hAnsi="宋体" w:hint="eastAsia"/>
                <w:sz w:val="18"/>
                <w:szCs w:val="18"/>
              </w:rPr>
              <w:t>三年级及以上</w:t>
            </w:r>
          </w:p>
        </w:tc>
      </w:tr>
      <w:tr w:rsidR="004208DD">
        <w:trPr>
          <w:trHeight w:hRule="exact" w:val="255"/>
          <w:jc w:val="center"/>
        </w:trPr>
        <w:tc>
          <w:tcPr>
            <w:tcW w:w="3389" w:type="dxa"/>
            <w:gridSpan w:val="2"/>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甲</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乙</w:t>
            </w:r>
          </w:p>
        </w:tc>
        <w:tc>
          <w:tcPr>
            <w:tcW w:w="231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w:t>
            </w:r>
          </w:p>
        </w:tc>
        <w:tc>
          <w:tcPr>
            <w:tcW w:w="1680" w:type="dxa"/>
            <w:tcBorders>
              <w:bottom w:val="single" w:sz="4" w:space="0" w:color="auto"/>
            </w:tcBorders>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w:t>
            </w:r>
          </w:p>
        </w:tc>
        <w:tc>
          <w:tcPr>
            <w:tcW w:w="18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3</w:t>
            </w:r>
          </w:p>
        </w:tc>
        <w:tc>
          <w:tcPr>
            <w:tcW w:w="1296"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4</w:t>
            </w:r>
          </w:p>
        </w:tc>
        <w:tc>
          <w:tcPr>
            <w:tcW w:w="1296"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5</w:t>
            </w:r>
          </w:p>
        </w:tc>
        <w:tc>
          <w:tcPr>
            <w:tcW w:w="1447"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6</w:t>
            </w:r>
          </w:p>
        </w:tc>
      </w:tr>
      <w:tr w:rsidR="004208DD">
        <w:trPr>
          <w:trHeight w:hRule="exact" w:val="255"/>
          <w:jc w:val="center"/>
        </w:trPr>
        <w:tc>
          <w:tcPr>
            <w:tcW w:w="3389" w:type="dxa"/>
            <w:gridSpan w:val="2"/>
            <w:shd w:val="clear" w:color="auto" w:fill="auto"/>
          </w:tcPr>
          <w:p w:rsidR="004208DD" w:rsidRDefault="00037D86">
            <w:pPr>
              <w:ind w:firstLineChars="537" w:firstLine="970"/>
              <w:rPr>
                <w:rFonts w:ascii="宋体" w:hAnsi="宋体" w:cs="Arial"/>
                <w:b/>
                <w:bCs/>
                <w:kern w:val="0"/>
                <w:sz w:val="18"/>
                <w:szCs w:val="18"/>
              </w:rPr>
            </w:pPr>
            <w:r>
              <w:rPr>
                <w:rFonts w:ascii="宋体" w:hAnsi="宋体" w:cs="Arial" w:hint="eastAsia"/>
                <w:b/>
                <w:bCs/>
                <w:kern w:val="0"/>
                <w:sz w:val="18"/>
                <w:szCs w:val="18"/>
              </w:rPr>
              <w:t>总计</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01</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3389" w:type="dxa"/>
            <w:gridSpan w:val="2"/>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其中：女</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02</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869" w:type="dxa"/>
            <w:vMerge w:val="restart"/>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学术学位</w:t>
            </w:r>
          </w:p>
        </w:tc>
        <w:tc>
          <w:tcPr>
            <w:tcW w:w="2520" w:type="dxa"/>
            <w:shd w:val="clear" w:color="auto" w:fill="auto"/>
          </w:tcPr>
          <w:p w:rsidR="004208DD" w:rsidRDefault="00037D86">
            <w:pPr>
              <w:ind w:firstLineChars="200" w:firstLine="360"/>
              <w:rPr>
                <w:rFonts w:ascii="宋体" w:hAnsi="宋体" w:cs="Arial"/>
                <w:kern w:val="0"/>
                <w:sz w:val="18"/>
                <w:szCs w:val="18"/>
              </w:rPr>
            </w:pPr>
            <w:r>
              <w:rPr>
                <w:rFonts w:ascii="宋体" w:hAnsi="宋体" w:cs="Arial" w:hint="eastAsia"/>
                <w:kern w:val="0"/>
                <w:sz w:val="18"/>
                <w:szCs w:val="18"/>
              </w:rPr>
              <w:t>小计</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03</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869" w:type="dxa"/>
            <w:vMerge/>
            <w:shd w:val="clear" w:color="auto" w:fill="auto"/>
            <w:vAlign w:val="center"/>
          </w:tcPr>
          <w:p w:rsidR="004208DD" w:rsidRDefault="004208DD">
            <w:pPr>
              <w:jc w:val="center"/>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哲学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04</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869"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经济学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05</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869"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法学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06</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869"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教育学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07</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869"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文学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08</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869"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历史学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09</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869"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理学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10</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869"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工学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11</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869"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农学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12</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869"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医学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13</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869"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军事学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14</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869"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管理学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15</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869"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艺术学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16</w:t>
            </w:r>
          </w:p>
        </w:tc>
        <w:tc>
          <w:tcPr>
            <w:tcW w:w="2310" w:type="dxa"/>
            <w:shd w:val="clear" w:color="auto" w:fill="auto"/>
          </w:tcPr>
          <w:p w:rsidR="004208DD" w:rsidRDefault="004208DD">
            <w:pPr>
              <w:rPr>
                <w:rFonts w:ascii="宋体" w:hAnsi="宋体" w:cs="Arial"/>
                <w:kern w:val="0"/>
                <w:sz w:val="18"/>
                <w:szCs w:val="18"/>
              </w:rPr>
            </w:pPr>
          </w:p>
        </w:tc>
        <w:tc>
          <w:tcPr>
            <w:tcW w:w="1680" w:type="dxa"/>
            <w:tcBorders>
              <w:tl2br w:val="single" w:sz="4" w:space="0" w:color="auto"/>
            </w:tcBorders>
            <w:shd w:val="clear" w:color="auto" w:fill="auto"/>
          </w:tcPr>
          <w:p w:rsidR="004208DD" w:rsidRDefault="004208DD">
            <w:pPr>
              <w:rPr>
                <w:rFonts w:ascii="宋体" w:hAnsi="宋体" w:cs="Arial"/>
                <w:kern w:val="0"/>
                <w:sz w:val="18"/>
                <w:szCs w:val="18"/>
              </w:rPr>
            </w:pPr>
          </w:p>
        </w:tc>
        <w:tc>
          <w:tcPr>
            <w:tcW w:w="1841" w:type="dxa"/>
            <w:shd w:val="clear" w:color="auto" w:fill="auto"/>
          </w:tcPr>
          <w:p w:rsidR="004208DD" w:rsidRDefault="004208DD">
            <w:pPr>
              <w:rPr>
                <w:rFonts w:ascii="宋体" w:hAnsi="宋体" w:cs="Arial"/>
                <w:kern w:val="0"/>
                <w:sz w:val="18"/>
                <w:szCs w:val="18"/>
              </w:rPr>
            </w:pPr>
          </w:p>
        </w:tc>
        <w:tc>
          <w:tcPr>
            <w:tcW w:w="1296" w:type="dxa"/>
            <w:shd w:val="clear" w:color="auto" w:fill="auto"/>
          </w:tcPr>
          <w:p w:rsidR="004208DD" w:rsidRDefault="004208DD">
            <w:pPr>
              <w:rPr>
                <w:rFonts w:ascii="宋体" w:hAnsi="宋体" w:cs="Arial"/>
                <w:kern w:val="0"/>
                <w:sz w:val="18"/>
                <w:szCs w:val="18"/>
              </w:rPr>
            </w:pPr>
          </w:p>
        </w:tc>
        <w:tc>
          <w:tcPr>
            <w:tcW w:w="1296" w:type="dxa"/>
            <w:shd w:val="clear" w:color="auto" w:fill="auto"/>
          </w:tcPr>
          <w:p w:rsidR="004208DD" w:rsidRDefault="004208DD">
            <w:pPr>
              <w:rPr>
                <w:rFonts w:ascii="宋体" w:hAnsi="宋体" w:cs="Arial"/>
                <w:kern w:val="0"/>
                <w:sz w:val="18"/>
                <w:szCs w:val="18"/>
              </w:rPr>
            </w:pPr>
          </w:p>
        </w:tc>
        <w:tc>
          <w:tcPr>
            <w:tcW w:w="1447" w:type="dxa"/>
            <w:shd w:val="clear" w:color="auto" w:fill="auto"/>
          </w:tcPr>
          <w:p w:rsidR="004208DD" w:rsidRDefault="004208DD">
            <w:pPr>
              <w:rPr>
                <w:rFonts w:ascii="宋体" w:hAnsi="宋体" w:cs="Arial"/>
                <w:kern w:val="0"/>
                <w:sz w:val="18"/>
                <w:szCs w:val="18"/>
              </w:rPr>
            </w:pPr>
          </w:p>
        </w:tc>
      </w:tr>
      <w:tr w:rsidR="004208DD">
        <w:trPr>
          <w:trHeight w:hRule="exact" w:val="255"/>
          <w:jc w:val="center"/>
        </w:trPr>
        <w:tc>
          <w:tcPr>
            <w:tcW w:w="869" w:type="dxa"/>
            <w:vMerge w:val="restart"/>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专业学位</w:t>
            </w:r>
          </w:p>
        </w:tc>
        <w:tc>
          <w:tcPr>
            <w:tcW w:w="2520" w:type="dxa"/>
            <w:shd w:val="clear" w:color="auto" w:fill="auto"/>
          </w:tcPr>
          <w:p w:rsidR="004208DD" w:rsidRDefault="00037D86">
            <w:pPr>
              <w:ind w:firstLineChars="200" w:firstLine="360"/>
              <w:rPr>
                <w:rFonts w:ascii="宋体" w:hAnsi="宋体" w:cs="Arial"/>
                <w:kern w:val="0"/>
                <w:sz w:val="18"/>
                <w:szCs w:val="18"/>
              </w:rPr>
            </w:pPr>
            <w:r>
              <w:rPr>
                <w:rFonts w:ascii="宋体" w:hAnsi="宋体" w:cs="Arial" w:hint="eastAsia"/>
                <w:kern w:val="0"/>
                <w:sz w:val="18"/>
                <w:szCs w:val="18"/>
              </w:rPr>
              <w:t>小计</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17</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869"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哲学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18</w:t>
            </w:r>
          </w:p>
        </w:tc>
        <w:tc>
          <w:tcPr>
            <w:tcW w:w="231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869"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经济学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19</w:t>
            </w:r>
          </w:p>
        </w:tc>
        <w:tc>
          <w:tcPr>
            <w:tcW w:w="231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869"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法学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20</w:t>
            </w:r>
          </w:p>
        </w:tc>
        <w:tc>
          <w:tcPr>
            <w:tcW w:w="231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869"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教育学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21</w:t>
            </w:r>
          </w:p>
        </w:tc>
        <w:tc>
          <w:tcPr>
            <w:tcW w:w="231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869"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文学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22</w:t>
            </w:r>
          </w:p>
        </w:tc>
        <w:tc>
          <w:tcPr>
            <w:tcW w:w="231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869"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历史学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23</w:t>
            </w:r>
          </w:p>
        </w:tc>
        <w:tc>
          <w:tcPr>
            <w:tcW w:w="231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869"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理学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24</w:t>
            </w:r>
          </w:p>
        </w:tc>
        <w:tc>
          <w:tcPr>
            <w:tcW w:w="231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869"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工学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25</w:t>
            </w:r>
          </w:p>
        </w:tc>
        <w:tc>
          <w:tcPr>
            <w:tcW w:w="231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869"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农学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26</w:t>
            </w:r>
          </w:p>
        </w:tc>
        <w:tc>
          <w:tcPr>
            <w:tcW w:w="231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869"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医学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27</w:t>
            </w:r>
          </w:p>
        </w:tc>
        <w:tc>
          <w:tcPr>
            <w:tcW w:w="231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869"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军事学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28</w:t>
            </w:r>
          </w:p>
        </w:tc>
        <w:tc>
          <w:tcPr>
            <w:tcW w:w="231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869"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管理学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29</w:t>
            </w:r>
          </w:p>
        </w:tc>
        <w:tc>
          <w:tcPr>
            <w:tcW w:w="231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869"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艺术学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30</w:t>
            </w:r>
          </w:p>
        </w:tc>
        <w:tc>
          <w:tcPr>
            <w:tcW w:w="2310" w:type="dxa"/>
            <w:shd w:val="clear" w:color="auto" w:fill="auto"/>
            <w:noWrap/>
            <w:vAlign w:val="bottom"/>
          </w:tcPr>
          <w:p w:rsidR="004208DD" w:rsidRDefault="004208DD">
            <w:pPr>
              <w:jc w:val="left"/>
              <w:rPr>
                <w:rFonts w:ascii="宋体" w:hAnsi="宋体" w:cs="Arial"/>
                <w:kern w:val="0"/>
                <w:sz w:val="18"/>
                <w:szCs w:val="18"/>
              </w:rPr>
            </w:pPr>
          </w:p>
        </w:tc>
        <w:tc>
          <w:tcPr>
            <w:tcW w:w="1680" w:type="dxa"/>
            <w:tcBorders>
              <w:tl2br w:val="single" w:sz="4" w:space="0" w:color="auto"/>
            </w:tcBorders>
            <w:shd w:val="clear" w:color="auto" w:fill="auto"/>
            <w:noWrap/>
            <w:vAlign w:val="bottom"/>
          </w:tcPr>
          <w:p w:rsidR="004208DD" w:rsidRDefault="004208DD">
            <w:pPr>
              <w:jc w:val="left"/>
              <w:rPr>
                <w:rFonts w:ascii="宋体" w:hAnsi="宋体" w:cs="Arial"/>
                <w:kern w:val="0"/>
                <w:sz w:val="18"/>
                <w:szCs w:val="18"/>
              </w:rPr>
            </w:pPr>
          </w:p>
        </w:tc>
        <w:tc>
          <w:tcPr>
            <w:tcW w:w="1841" w:type="dxa"/>
            <w:shd w:val="clear" w:color="auto" w:fill="auto"/>
            <w:noWrap/>
            <w:vAlign w:val="bottom"/>
          </w:tcPr>
          <w:p w:rsidR="004208DD" w:rsidRDefault="004208DD">
            <w:pPr>
              <w:jc w:val="left"/>
              <w:rPr>
                <w:rFonts w:ascii="宋体" w:hAnsi="宋体" w:cs="Arial"/>
                <w:kern w:val="0"/>
                <w:sz w:val="18"/>
                <w:szCs w:val="18"/>
              </w:rPr>
            </w:pPr>
          </w:p>
        </w:tc>
        <w:tc>
          <w:tcPr>
            <w:tcW w:w="1296" w:type="dxa"/>
            <w:shd w:val="clear" w:color="auto" w:fill="auto"/>
            <w:noWrap/>
            <w:vAlign w:val="bottom"/>
          </w:tcPr>
          <w:p w:rsidR="004208DD" w:rsidRDefault="004208DD">
            <w:pPr>
              <w:jc w:val="left"/>
              <w:rPr>
                <w:rFonts w:ascii="宋体" w:hAnsi="宋体" w:cs="Arial"/>
                <w:kern w:val="0"/>
                <w:sz w:val="18"/>
                <w:szCs w:val="18"/>
              </w:rPr>
            </w:pPr>
          </w:p>
        </w:tc>
        <w:tc>
          <w:tcPr>
            <w:tcW w:w="1296" w:type="dxa"/>
            <w:shd w:val="clear" w:color="auto" w:fill="auto"/>
            <w:noWrap/>
            <w:vAlign w:val="bottom"/>
          </w:tcPr>
          <w:p w:rsidR="004208DD" w:rsidRDefault="004208DD">
            <w:pPr>
              <w:jc w:val="left"/>
              <w:rPr>
                <w:rFonts w:ascii="宋体" w:hAnsi="宋体" w:cs="Arial"/>
                <w:kern w:val="0"/>
                <w:sz w:val="18"/>
                <w:szCs w:val="18"/>
              </w:rPr>
            </w:pPr>
          </w:p>
        </w:tc>
        <w:tc>
          <w:tcPr>
            <w:tcW w:w="1447" w:type="dxa"/>
            <w:shd w:val="clear" w:color="auto" w:fill="auto"/>
            <w:noWrap/>
            <w:vAlign w:val="bottom"/>
          </w:tcPr>
          <w:p w:rsidR="004208DD" w:rsidRDefault="004208DD">
            <w:pPr>
              <w:jc w:val="left"/>
              <w:rPr>
                <w:rFonts w:ascii="宋体" w:hAnsi="宋体" w:cs="Arial"/>
                <w:kern w:val="0"/>
                <w:sz w:val="18"/>
                <w:szCs w:val="18"/>
              </w:rPr>
            </w:pPr>
          </w:p>
        </w:tc>
      </w:tr>
    </w:tbl>
    <w:p w:rsidR="004208DD" w:rsidRDefault="00037D86">
      <w:pPr>
        <w:pStyle w:val="3"/>
      </w:pPr>
      <w:r>
        <w:br w:type="page"/>
      </w:r>
      <w:r>
        <w:rPr>
          <w:rFonts w:hint="eastAsia"/>
        </w:rPr>
        <w:lastRenderedPageBreak/>
        <w:t>高综</w:t>
      </w:r>
      <w:r>
        <w:rPr>
          <w:rFonts w:hint="eastAsia"/>
        </w:rPr>
        <w:t>3515</w:t>
      </w:r>
      <w:r>
        <w:rPr>
          <w:rFonts w:hint="eastAsia"/>
          <w:w w:val="90"/>
        </w:rPr>
        <w:t>在职人员攻读硕士学位分学科学生数（普通高校）</w:t>
      </w:r>
      <w:r>
        <w:rPr>
          <w:rFonts w:hint="eastAsia"/>
        </w:rPr>
        <w:t xml:space="preserve">                                </w:t>
      </w:r>
      <w:r>
        <w:t xml:space="preserve">                                               </w:t>
      </w:r>
      <w:r>
        <w:rPr>
          <w:rFonts w:hint="eastAsia"/>
        </w:rPr>
        <w:t xml:space="preserve">                      </w:t>
      </w:r>
      <w:r>
        <w:rPr>
          <w:rFonts w:hint="eastAsia"/>
        </w:rPr>
        <w:t>单位：人</w:t>
      </w:r>
    </w:p>
    <w:tbl>
      <w:tblPr>
        <w:tblW w:w="14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9"/>
        <w:gridCol w:w="2520"/>
        <w:gridCol w:w="1365"/>
        <w:gridCol w:w="2310"/>
        <w:gridCol w:w="1680"/>
        <w:gridCol w:w="1841"/>
        <w:gridCol w:w="1296"/>
        <w:gridCol w:w="1296"/>
        <w:gridCol w:w="1447"/>
      </w:tblGrid>
      <w:tr w:rsidR="004208DD">
        <w:trPr>
          <w:trHeight w:hRule="exact" w:val="255"/>
          <w:jc w:val="center"/>
        </w:trPr>
        <w:tc>
          <w:tcPr>
            <w:tcW w:w="3389" w:type="dxa"/>
            <w:gridSpan w:val="2"/>
            <w:vMerge w:val="restart"/>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365" w:type="dxa"/>
            <w:vMerge w:val="restart"/>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编号</w:t>
            </w:r>
          </w:p>
        </w:tc>
        <w:tc>
          <w:tcPr>
            <w:tcW w:w="2310" w:type="dxa"/>
            <w:vMerge w:val="restart"/>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授予学位数</w:t>
            </w:r>
          </w:p>
        </w:tc>
        <w:tc>
          <w:tcPr>
            <w:tcW w:w="1680" w:type="dxa"/>
            <w:vMerge w:val="restart"/>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招生数</w:t>
            </w:r>
          </w:p>
        </w:tc>
        <w:tc>
          <w:tcPr>
            <w:tcW w:w="5880" w:type="dxa"/>
            <w:gridSpan w:val="4"/>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在校生数</w:t>
            </w:r>
          </w:p>
        </w:tc>
      </w:tr>
      <w:tr w:rsidR="004208DD">
        <w:trPr>
          <w:trHeight w:hRule="exact" w:val="255"/>
          <w:jc w:val="center"/>
        </w:trPr>
        <w:tc>
          <w:tcPr>
            <w:tcW w:w="3389" w:type="dxa"/>
            <w:gridSpan w:val="2"/>
            <w:vMerge/>
            <w:vAlign w:val="center"/>
          </w:tcPr>
          <w:p w:rsidR="004208DD" w:rsidRDefault="004208DD">
            <w:pPr>
              <w:jc w:val="left"/>
              <w:rPr>
                <w:rFonts w:ascii="宋体" w:hAnsi="宋体" w:cs="Arial"/>
                <w:kern w:val="0"/>
                <w:sz w:val="18"/>
                <w:szCs w:val="18"/>
              </w:rPr>
            </w:pPr>
          </w:p>
        </w:tc>
        <w:tc>
          <w:tcPr>
            <w:tcW w:w="1365" w:type="dxa"/>
            <w:vMerge/>
            <w:vAlign w:val="center"/>
          </w:tcPr>
          <w:p w:rsidR="004208DD" w:rsidRDefault="004208DD">
            <w:pPr>
              <w:jc w:val="left"/>
              <w:rPr>
                <w:rFonts w:ascii="宋体" w:hAnsi="宋体" w:cs="Arial"/>
                <w:kern w:val="0"/>
                <w:sz w:val="18"/>
                <w:szCs w:val="18"/>
              </w:rPr>
            </w:pPr>
          </w:p>
        </w:tc>
        <w:tc>
          <w:tcPr>
            <w:tcW w:w="2310" w:type="dxa"/>
            <w:vMerge/>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680" w:type="dxa"/>
            <w:vMerge/>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841"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合计</w:t>
            </w:r>
          </w:p>
        </w:tc>
        <w:tc>
          <w:tcPr>
            <w:tcW w:w="1296"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一年级</w:t>
            </w:r>
          </w:p>
        </w:tc>
        <w:tc>
          <w:tcPr>
            <w:tcW w:w="1296" w:type="dxa"/>
            <w:shd w:val="clear" w:color="auto" w:fill="auto"/>
            <w:vAlign w:val="center"/>
          </w:tcPr>
          <w:p w:rsidR="004208DD" w:rsidRDefault="00037D86">
            <w:pPr>
              <w:autoSpaceDE w:val="0"/>
              <w:autoSpaceDN w:val="0"/>
              <w:adjustRightInd w:val="0"/>
              <w:ind w:leftChars="-14" w:left="-28" w:hanging="1"/>
              <w:jc w:val="center"/>
              <w:rPr>
                <w:rFonts w:ascii="宋体" w:hAnsi="宋体"/>
                <w:sz w:val="18"/>
                <w:szCs w:val="18"/>
              </w:rPr>
            </w:pPr>
            <w:r>
              <w:rPr>
                <w:rFonts w:ascii="宋体" w:hAnsi="宋体" w:hint="eastAsia"/>
                <w:sz w:val="18"/>
                <w:szCs w:val="18"/>
              </w:rPr>
              <w:t>二年级</w:t>
            </w:r>
          </w:p>
        </w:tc>
        <w:tc>
          <w:tcPr>
            <w:tcW w:w="1447" w:type="dxa"/>
            <w:shd w:val="clear" w:color="auto" w:fill="auto"/>
            <w:vAlign w:val="center"/>
          </w:tcPr>
          <w:p w:rsidR="004208DD" w:rsidRDefault="00037D86">
            <w:pPr>
              <w:autoSpaceDE w:val="0"/>
              <w:autoSpaceDN w:val="0"/>
              <w:adjustRightInd w:val="0"/>
              <w:spacing w:line="180" w:lineRule="auto"/>
              <w:jc w:val="center"/>
              <w:rPr>
                <w:rFonts w:ascii="宋体" w:hAnsi="宋体"/>
                <w:sz w:val="18"/>
                <w:szCs w:val="18"/>
              </w:rPr>
            </w:pPr>
            <w:r>
              <w:rPr>
                <w:rFonts w:ascii="宋体" w:hAnsi="宋体" w:hint="eastAsia"/>
                <w:sz w:val="18"/>
                <w:szCs w:val="18"/>
              </w:rPr>
              <w:t>三年级及以上</w:t>
            </w:r>
          </w:p>
        </w:tc>
      </w:tr>
      <w:tr w:rsidR="004208DD">
        <w:trPr>
          <w:trHeight w:hRule="exact" w:val="255"/>
          <w:jc w:val="center"/>
        </w:trPr>
        <w:tc>
          <w:tcPr>
            <w:tcW w:w="3389" w:type="dxa"/>
            <w:gridSpan w:val="2"/>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甲</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乙</w:t>
            </w:r>
          </w:p>
        </w:tc>
        <w:tc>
          <w:tcPr>
            <w:tcW w:w="231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w:t>
            </w:r>
          </w:p>
        </w:tc>
        <w:tc>
          <w:tcPr>
            <w:tcW w:w="1680" w:type="dxa"/>
            <w:tcBorders>
              <w:bottom w:val="single" w:sz="4" w:space="0" w:color="auto"/>
            </w:tcBorders>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w:t>
            </w:r>
          </w:p>
        </w:tc>
        <w:tc>
          <w:tcPr>
            <w:tcW w:w="18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3</w:t>
            </w:r>
          </w:p>
        </w:tc>
        <w:tc>
          <w:tcPr>
            <w:tcW w:w="1296"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4</w:t>
            </w:r>
          </w:p>
        </w:tc>
        <w:tc>
          <w:tcPr>
            <w:tcW w:w="1296"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5</w:t>
            </w:r>
          </w:p>
        </w:tc>
        <w:tc>
          <w:tcPr>
            <w:tcW w:w="1447"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6</w:t>
            </w:r>
          </w:p>
        </w:tc>
      </w:tr>
      <w:tr w:rsidR="004208DD">
        <w:trPr>
          <w:trHeight w:hRule="exact" w:val="255"/>
          <w:jc w:val="center"/>
        </w:trPr>
        <w:tc>
          <w:tcPr>
            <w:tcW w:w="3389" w:type="dxa"/>
            <w:gridSpan w:val="2"/>
            <w:shd w:val="clear" w:color="auto" w:fill="auto"/>
          </w:tcPr>
          <w:p w:rsidR="004208DD" w:rsidRDefault="00037D86">
            <w:pPr>
              <w:ind w:firstLineChars="537" w:firstLine="970"/>
              <w:rPr>
                <w:rFonts w:ascii="宋体" w:hAnsi="宋体" w:cs="Arial"/>
                <w:b/>
                <w:bCs/>
                <w:kern w:val="0"/>
                <w:sz w:val="18"/>
                <w:szCs w:val="18"/>
              </w:rPr>
            </w:pPr>
            <w:r>
              <w:rPr>
                <w:rFonts w:ascii="宋体" w:hAnsi="宋体" w:cs="Arial" w:hint="eastAsia"/>
                <w:b/>
                <w:bCs/>
                <w:kern w:val="0"/>
                <w:sz w:val="18"/>
                <w:szCs w:val="18"/>
              </w:rPr>
              <w:t>总计</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01</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3389" w:type="dxa"/>
            <w:gridSpan w:val="2"/>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其中：女</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02</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869" w:type="dxa"/>
            <w:vMerge w:val="restart"/>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学术学位</w:t>
            </w:r>
          </w:p>
        </w:tc>
        <w:tc>
          <w:tcPr>
            <w:tcW w:w="2520" w:type="dxa"/>
            <w:shd w:val="clear" w:color="auto" w:fill="auto"/>
          </w:tcPr>
          <w:p w:rsidR="004208DD" w:rsidRDefault="00037D86">
            <w:pPr>
              <w:ind w:firstLineChars="200" w:firstLine="360"/>
              <w:rPr>
                <w:rFonts w:ascii="宋体" w:hAnsi="宋体" w:cs="Arial"/>
                <w:kern w:val="0"/>
                <w:sz w:val="18"/>
                <w:szCs w:val="18"/>
              </w:rPr>
            </w:pPr>
            <w:r>
              <w:rPr>
                <w:rFonts w:ascii="宋体" w:hAnsi="宋体" w:cs="Arial" w:hint="eastAsia"/>
                <w:kern w:val="0"/>
                <w:sz w:val="18"/>
                <w:szCs w:val="18"/>
              </w:rPr>
              <w:t>小计</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03</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869" w:type="dxa"/>
            <w:vMerge/>
            <w:shd w:val="clear" w:color="auto" w:fill="auto"/>
            <w:vAlign w:val="center"/>
          </w:tcPr>
          <w:p w:rsidR="004208DD" w:rsidRDefault="004208DD">
            <w:pPr>
              <w:jc w:val="center"/>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哲学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04</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869"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经济学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05</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869"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法学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06</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869"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教育学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07</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869"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文学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08</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869"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历史学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09</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869"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理学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10</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869"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工学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11</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869"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农学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12</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869"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医学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13</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869"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军事学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14</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869"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管理学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15</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869"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艺术学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16</w:t>
            </w:r>
          </w:p>
        </w:tc>
        <w:tc>
          <w:tcPr>
            <w:tcW w:w="2310" w:type="dxa"/>
            <w:shd w:val="clear" w:color="auto" w:fill="auto"/>
          </w:tcPr>
          <w:p w:rsidR="004208DD" w:rsidRDefault="004208DD">
            <w:pPr>
              <w:rPr>
                <w:rFonts w:ascii="宋体" w:hAnsi="宋体" w:cs="Arial"/>
                <w:kern w:val="0"/>
                <w:sz w:val="18"/>
                <w:szCs w:val="18"/>
              </w:rPr>
            </w:pPr>
          </w:p>
        </w:tc>
        <w:tc>
          <w:tcPr>
            <w:tcW w:w="1680" w:type="dxa"/>
            <w:tcBorders>
              <w:tl2br w:val="single" w:sz="4" w:space="0" w:color="auto"/>
            </w:tcBorders>
            <w:shd w:val="clear" w:color="auto" w:fill="auto"/>
          </w:tcPr>
          <w:p w:rsidR="004208DD" w:rsidRDefault="004208DD">
            <w:pPr>
              <w:rPr>
                <w:rFonts w:ascii="宋体" w:hAnsi="宋体" w:cs="Arial"/>
                <w:kern w:val="0"/>
                <w:sz w:val="18"/>
                <w:szCs w:val="18"/>
              </w:rPr>
            </w:pPr>
          </w:p>
        </w:tc>
        <w:tc>
          <w:tcPr>
            <w:tcW w:w="1841" w:type="dxa"/>
            <w:shd w:val="clear" w:color="auto" w:fill="auto"/>
          </w:tcPr>
          <w:p w:rsidR="004208DD" w:rsidRDefault="004208DD">
            <w:pPr>
              <w:rPr>
                <w:rFonts w:ascii="宋体" w:hAnsi="宋体" w:cs="Arial"/>
                <w:kern w:val="0"/>
                <w:sz w:val="18"/>
                <w:szCs w:val="18"/>
              </w:rPr>
            </w:pPr>
          </w:p>
        </w:tc>
        <w:tc>
          <w:tcPr>
            <w:tcW w:w="1296" w:type="dxa"/>
            <w:shd w:val="clear" w:color="auto" w:fill="auto"/>
          </w:tcPr>
          <w:p w:rsidR="004208DD" w:rsidRDefault="004208DD">
            <w:pPr>
              <w:rPr>
                <w:rFonts w:ascii="宋体" w:hAnsi="宋体" w:cs="Arial"/>
                <w:kern w:val="0"/>
                <w:sz w:val="18"/>
                <w:szCs w:val="18"/>
              </w:rPr>
            </w:pPr>
          </w:p>
        </w:tc>
        <w:tc>
          <w:tcPr>
            <w:tcW w:w="1296" w:type="dxa"/>
            <w:shd w:val="clear" w:color="auto" w:fill="auto"/>
          </w:tcPr>
          <w:p w:rsidR="004208DD" w:rsidRDefault="004208DD">
            <w:pPr>
              <w:rPr>
                <w:rFonts w:ascii="宋体" w:hAnsi="宋体" w:cs="Arial"/>
                <w:kern w:val="0"/>
                <w:sz w:val="18"/>
                <w:szCs w:val="18"/>
              </w:rPr>
            </w:pPr>
          </w:p>
        </w:tc>
        <w:tc>
          <w:tcPr>
            <w:tcW w:w="1447" w:type="dxa"/>
            <w:shd w:val="clear" w:color="auto" w:fill="auto"/>
          </w:tcPr>
          <w:p w:rsidR="004208DD" w:rsidRDefault="004208DD">
            <w:pPr>
              <w:rPr>
                <w:rFonts w:ascii="宋体" w:hAnsi="宋体" w:cs="Arial"/>
                <w:kern w:val="0"/>
                <w:sz w:val="18"/>
                <w:szCs w:val="18"/>
              </w:rPr>
            </w:pPr>
          </w:p>
        </w:tc>
      </w:tr>
      <w:tr w:rsidR="004208DD">
        <w:trPr>
          <w:trHeight w:hRule="exact" w:val="255"/>
          <w:jc w:val="center"/>
        </w:trPr>
        <w:tc>
          <w:tcPr>
            <w:tcW w:w="869" w:type="dxa"/>
            <w:vMerge w:val="restart"/>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专业学位</w:t>
            </w:r>
          </w:p>
        </w:tc>
        <w:tc>
          <w:tcPr>
            <w:tcW w:w="2520" w:type="dxa"/>
            <w:shd w:val="clear" w:color="auto" w:fill="auto"/>
          </w:tcPr>
          <w:p w:rsidR="004208DD" w:rsidRDefault="00037D86">
            <w:pPr>
              <w:ind w:firstLineChars="200" w:firstLine="360"/>
              <w:rPr>
                <w:rFonts w:ascii="宋体" w:hAnsi="宋体" w:cs="Arial"/>
                <w:kern w:val="0"/>
                <w:sz w:val="18"/>
                <w:szCs w:val="18"/>
              </w:rPr>
            </w:pPr>
            <w:r>
              <w:rPr>
                <w:rFonts w:ascii="宋体" w:hAnsi="宋体" w:cs="Arial" w:hint="eastAsia"/>
                <w:kern w:val="0"/>
                <w:sz w:val="18"/>
                <w:szCs w:val="18"/>
              </w:rPr>
              <w:t>小计</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17</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869"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哲学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18</w:t>
            </w:r>
          </w:p>
        </w:tc>
        <w:tc>
          <w:tcPr>
            <w:tcW w:w="231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869"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经济学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19</w:t>
            </w:r>
          </w:p>
        </w:tc>
        <w:tc>
          <w:tcPr>
            <w:tcW w:w="231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869"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法学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20</w:t>
            </w:r>
          </w:p>
        </w:tc>
        <w:tc>
          <w:tcPr>
            <w:tcW w:w="231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869"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教育学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21</w:t>
            </w:r>
          </w:p>
        </w:tc>
        <w:tc>
          <w:tcPr>
            <w:tcW w:w="231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869"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文学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22</w:t>
            </w:r>
          </w:p>
        </w:tc>
        <w:tc>
          <w:tcPr>
            <w:tcW w:w="231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869"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历史学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23</w:t>
            </w:r>
          </w:p>
        </w:tc>
        <w:tc>
          <w:tcPr>
            <w:tcW w:w="231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869"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理学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24</w:t>
            </w:r>
          </w:p>
        </w:tc>
        <w:tc>
          <w:tcPr>
            <w:tcW w:w="231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869"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工学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25</w:t>
            </w:r>
          </w:p>
        </w:tc>
        <w:tc>
          <w:tcPr>
            <w:tcW w:w="231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869"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农学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26</w:t>
            </w:r>
          </w:p>
        </w:tc>
        <w:tc>
          <w:tcPr>
            <w:tcW w:w="231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869"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医学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27</w:t>
            </w:r>
          </w:p>
        </w:tc>
        <w:tc>
          <w:tcPr>
            <w:tcW w:w="231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869"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军事学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28</w:t>
            </w:r>
          </w:p>
        </w:tc>
        <w:tc>
          <w:tcPr>
            <w:tcW w:w="231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869"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管理学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29</w:t>
            </w:r>
          </w:p>
        </w:tc>
        <w:tc>
          <w:tcPr>
            <w:tcW w:w="231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869"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艺术学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30</w:t>
            </w:r>
          </w:p>
        </w:tc>
        <w:tc>
          <w:tcPr>
            <w:tcW w:w="2310" w:type="dxa"/>
            <w:shd w:val="clear" w:color="auto" w:fill="auto"/>
            <w:noWrap/>
            <w:vAlign w:val="bottom"/>
          </w:tcPr>
          <w:p w:rsidR="004208DD" w:rsidRDefault="004208DD">
            <w:pPr>
              <w:jc w:val="left"/>
              <w:rPr>
                <w:rFonts w:ascii="宋体" w:hAnsi="宋体" w:cs="Arial"/>
                <w:kern w:val="0"/>
                <w:sz w:val="18"/>
                <w:szCs w:val="18"/>
              </w:rPr>
            </w:pPr>
          </w:p>
        </w:tc>
        <w:tc>
          <w:tcPr>
            <w:tcW w:w="1680" w:type="dxa"/>
            <w:tcBorders>
              <w:tl2br w:val="single" w:sz="4" w:space="0" w:color="auto"/>
            </w:tcBorders>
            <w:shd w:val="clear" w:color="auto" w:fill="auto"/>
            <w:noWrap/>
            <w:vAlign w:val="bottom"/>
          </w:tcPr>
          <w:p w:rsidR="004208DD" w:rsidRDefault="004208DD">
            <w:pPr>
              <w:jc w:val="left"/>
              <w:rPr>
                <w:rFonts w:ascii="宋体" w:hAnsi="宋体" w:cs="Arial"/>
                <w:kern w:val="0"/>
                <w:sz w:val="18"/>
                <w:szCs w:val="18"/>
              </w:rPr>
            </w:pPr>
          </w:p>
        </w:tc>
        <w:tc>
          <w:tcPr>
            <w:tcW w:w="1841" w:type="dxa"/>
            <w:shd w:val="clear" w:color="auto" w:fill="auto"/>
            <w:noWrap/>
            <w:vAlign w:val="bottom"/>
          </w:tcPr>
          <w:p w:rsidR="004208DD" w:rsidRDefault="004208DD">
            <w:pPr>
              <w:jc w:val="left"/>
              <w:rPr>
                <w:rFonts w:ascii="宋体" w:hAnsi="宋体" w:cs="Arial"/>
                <w:kern w:val="0"/>
                <w:sz w:val="18"/>
                <w:szCs w:val="18"/>
              </w:rPr>
            </w:pPr>
          </w:p>
        </w:tc>
        <w:tc>
          <w:tcPr>
            <w:tcW w:w="1296" w:type="dxa"/>
            <w:shd w:val="clear" w:color="auto" w:fill="auto"/>
            <w:noWrap/>
            <w:vAlign w:val="bottom"/>
          </w:tcPr>
          <w:p w:rsidR="004208DD" w:rsidRDefault="004208DD">
            <w:pPr>
              <w:jc w:val="left"/>
              <w:rPr>
                <w:rFonts w:ascii="宋体" w:hAnsi="宋体" w:cs="Arial"/>
                <w:kern w:val="0"/>
                <w:sz w:val="18"/>
                <w:szCs w:val="18"/>
              </w:rPr>
            </w:pPr>
          </w:p>
        </w:tc>
        <w:tc>
          <w:tcPr>
            <w:tcW w:w="1296" w:type="dxa"/>
            <w:shd w:val="clear" w:color="auto" w:fill="auto"/>
            <w:noWrap/>
            <w:vAlign w:val="bottom"/>
          </w:tcPr>
          <w:p w:rsidR="004208DD" w:rsidRDefault="004208DD">
            <w:pPr>
              <w:jc w:val="left"/>
              <w:rPr>
                <w:rFonts w:ascii="宋体" w:hAnsi="宋体" w:cs="Arial"/>
                <w:kern w:val="0"/>
                <w:sz w:val="18"/>
                <w:szCs w:val="18"/>
              </w:rPr>
            </w:pPr>
          </w:p>
        </w:tc>
        <w:tc>
          <w:tcPr>
            <w:tcW w:w="1447" w:type="dxa"/>
            <w:shd w:val="clear" w:color="auto" w:fill="auto"/>
            <w:noWrap/>
            <w:vAlign w:val="bottom"/>
          </w:tcPr>
          <w:p w:rsidR="004208DD" w:rsidRDefault="004208DD">
            <w:pPr>
              <w:jc w:val="left"/>
              <w:rPr>
                <w:rFonts w:ascii="宋体" w:hAnsi="宋体" w:cs="Arial"/>
                <w:kern w:val="0"/>
                <w:sz w:val="18"/>
                <w:szCs w:val="18"/>
              </w:rPr>
            </w:pPr>
          </w:p>
        </w:tc>
      </w:tr>
    </w:tbl>
    <w:p w:rsidR="004208DD" w:rsidRDefault="00037D86">
      <w:pPr>
        <w:pStyle w:val="3"/>
      </w:pPr>
      <w:r>
        <w:br w:type="page"/>
      </w:r>
      <w:r>
        <w:rPr>
          <w:rFonts w:hint="eastAsia"/>
        </w:rPr>
        <w:lastRenderedPageBreak/>
        <w:t>高综</w:t>
      </w:r>
      <w:r>
        <w:rPr>
          <w:rFonts w:hint="eastAsia"/>
        </w:rPr>
        <w:t>3516</w:t>
      </w:r>
      <w:r>
        <w:rPr>
          <w:rFonts w:hint="eastAsia"/>
          <w:w w:val="90"/>
        </w:rPr>
        <w:t>在职人员攻读硕士学位分学科学生数（科研机构）</w:t>
      </w:r>
      <w:r>
        <w:rPr>
          <w:rFonts w:hint="eastAsia"/>
        </w:rPr>
        <w:t xml:space="preserve">                                </w:t>
      </w:r>
      <w:r>
        <w:t xml:space="preserve">                                               </w:t>
      </w:r>
      <w:r>
        <w:rPr>
          <w:rFonts w:hint="eastAsia"/>
        </w:rPr>
        <w:t xml:space="preserve">                      </w:t>
      </w:r>
      <w:r>
        <w:rPr>
          <w:rFonts w:hint="eastAsia"/>
        </w:rPr>
        <w:t>单位：人</w:t>
      </w:r>
    </w:p>
    <w:tbl>
      <w:tblPr>
        <w:tblW w:w="14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9"/>
        <w:gridCol w:w="2520"/>
        <w:gridCol w:w="1365"/>
        <w:gridCol w:w="2310"/>
        <w:gridCol w:w="1680"/>
        <w:gridCol w:w="1841"/>
        <w:gridCol w:w="1296"/>
        <w:gridCol w:w="1296"/>
        <w:gridCol w:w="1447"/>
      </w:tblGrid>
      <w:tr w:rsidR="004208DD">
        <w:trPr>
          <w:trHeight w:hRule="exact" w:val="255"/>
          <w:jc w:val="center"/>
        </w:trPr>
        <w:tc>
          <w:tcPr>
            <w:tcW w:w="3389" w:type="dxa"/>
            <w:gridSpan w:val="2"/>
            <w:vMerge w:val="restart"/>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365" w:type="dxa"/>
            <w:vMerge w:val="restart"/>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编号</w:t>
            </w:r>
          </w:p>
        </w:tc>
        <w:tc>
          <w:tcPr>
            <w:tcW w:w="2310" w:type="dxa"/>
            <w:vMerge w:val="restart"/>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授予学位数</w:t>
            </w:r>
          </w:p>
        </w:tc>
        <w:tc>
          <w:tcPr>
            <w:tcW w:w="1680" w:type="dxa"/>
            <w:vMerge w:val="restart"/>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招生数</w:t>
            </w:r>
          </w:p>
        </w:tc>
        <w:tc>
          <w:tcPr>
            <w:tcW w:w="5880" w:type="dxa"/>
            <w:gridSpan w:val="4"/>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在校生数</w:t>
            </w:r>
          </w:p>
        </w:tc>
      </w:tr>
      <w:tr w:rsidR="004208DD">
        <w:trPr>
          <w:trHeight w:hRule="exact" w:val="255"/>
          <w:jc w:val="center"/>
        </w:trPr>
        <w:tc>
          <w:tcPr>
            <w:tcW w:w="3389" w:type="dxa"/>
            <w:gridSpan w:val="2"/>
            <w:vMerge/>
            <w:vAlign w:val="center"/>
          </w:tcPr>
          <w:p w:rsidR="004208DD" w:rsidRDefault="004208DD">
            <w:pPr>
              <w:jc w:val="left"/>
              <w:rPr>
                <w:rFonts w:ascii="宋体" w:hAnsi="宋体" w:cs="Arial"/>
                <w:kern w:val="0"/>
                <w:sz w:val="18"/>
                <w:szCs w:val="18"/>
              </w:rPr>
            </w:pPr>
          </w:p>
        </w:tc>
        <w:tc>
          <w:tcPr>
            <w:tcW w:w="1365" w:type="dxa"/>
            <w:vMerge/>
            <w:vAlign w:val="center"/>
          </w:tcPr>
          <w:p w:rsidR="004208DD" w:rsidRDefault="004208DD">
            <w:pPr>
              <w:jc w:val="left"/>
              <w:rPr>
                <w:rFonts w:ascii="宋体" w:hAnsi="宋体" w:cs="Arial"/>
                <w:kern w:val="0"/>
                <w:sz w:val="18"/>
                <w:szCs w:val="18"/>
              </w:rPr>
            </w:pPr>
          </w:p>
        </w:tc>
        <w:tc>
          <w:tcPr>
            <w:tcW w:w="2310" w:type="dxa"/>
            <w:vMerge/>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680" w:type="dxa"/>
            <w:vMerge/>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841"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合计</w:t>
            </w:r>
          </w:p>
        </w:tc>
        <w:tc>
          <w:tcPr>
            <w:tcW w:w="1296"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一年级</w:t>
            </w:r>
          </w:p>
        </w:tc>
        <w:tc>
          <w:tcPr>
            <w:tcW w:w="1296" w:type="dxa"/>
            <w:shd w:val="clear" w:color="auto" w:fill="auto"/>
            <w:vAlign w:val="center"/>
          </w:tcPr>
          <w:p w:rsidR="004208DD" w:rsidRDefault="00037D86">
            <w:pPr>
              <w:autoSpaceDE w:val="0"/>
              <w:autoSpaceDN w:val="0"/>
              <w:adjustRightInd w:val="0"/>
              <w:ind w:leftChars="-14" w:left="-28" w:hanging="1"/>
              <w:jc w:val="center"/>
              <w:rPr>
                <w:rFonts w:ascii="宋体" w:hAnsi="宋体"/>
                <w:sz w:val="18"/>
                <w:szCs w:val="18"/>
              </w:rPr>
            </w:pPr>
            <w:r>
              <w:rPr>
                <w:rFonts w:ascii="宋体" w:hAnsi="宋体" w:hint="eastAsia"/>
                <w:sz w:val="18"/>
                <w:szCs w:val="18"/>
              </w:rPr>
              <w:t>二年级</w:t>
            </w:r>
          </w:p>
        </w:tc>
        <w:tc>
          <w:tcPr>
            <w:tcW w:w="1447" w:type="dxa"/>
            <w:shd w:val="clear" w:color="auto" w:fill="auto"/>
            <w:vAlign w:val="center"/>
          </w:tcPr>
          <w:p w:rsidR="004208DD" w:rsidRDefault="00037D86">
            <w:pPr>
              <w:autoSpaceDE w:val="0"/>
              <w:autoSpaceDN w:val="0"/>
              <w:adjustRightInd w:val="0"/>
              <w:spacing w:line="180" w:lineRule="auto"/>
              <w:jc w:val="center"/>
              <w:rPr>
                <w:rFonts w:ascii="宋体" w:hAnsi="宋体"/>
                <w:sz w:val="18"/>
                <w:szCs w:val="18"/>
              </w:rPr>
            </w:pPr>
            <w:r>
              <w:rPr>
                <w:rFonts w:ascii="宋体" w:hAnsi="宋体" w:hint="eastAsia"/>
                <w:sz w:val="18"/>
                <w:szCs w:val="18"/>
              </w:rPr>
              <w:t>三年级及以上</w:t>
            </w:r>
          </w:p>
        </w:tc>
      </w:tr>
      <w:tr w:rsidR="004208DD">
        <w:trPr>
          <w:trHeight w:hRule="exact" w:val="255"/>
          <w:jc w:val="center"/>
        </w:trPr>
        <w:tc>
          <w:tcPr>
            <w:tcW w:w="3389" w:type="dxa"/>
            <w:gridSpan w:val="2"/>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甲</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乙</w:t>
            </w:r>
          </w:p>
        </w:tc>
        <w:tc>
          <w:tcPr>
            <w:tcW w:w="2310"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w:t>
            </w:r>
          </w:p>
        </w:tc>
        <w:tc>
          <w:tcPr>
            <w:tcW w:w="1680" w:type="dxa"/>
            <w:tcBorders>
              <w:bottom w:val="single" w:sz="4" w:space="0" w:color="auto"/>
            </w:tcBorders>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w:t>
            </w:r>
          </w:p>
        </w:tc>
        <w:tc>
          <w:tcPr>
            <w:tcW w:w="1841"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3</w:t>
            </w:r>
          </w:p>
        </w:tc>
        <w:tc>
          <w:tcPr>
            <w:tcW w:w="1296"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4</w:t>
            </w:r>
          </w:p>
        </w:tc>
        <w:tc>
          <w:tcPr>
            <w:tcW w:w="1296"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5</w:t>
            </w:r>
          </w:p>
        </w:tc>
        <w:tc>
          <w:tcPr>
            <w:tcW w:w="1447"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6</w:t>
            </w:r>
          </w:p>
        </w:tc>
      </w:tr>
      <w:tr w:rsidR="004208DD">
        <w:trPr>
          <w:trHeight w:hRule="exact" w:val="255"/>
          <w:jc w:val="center"/>
        </w:trPr>
        <w:tc>
          <w:tcPr>
            <w:tcW w:w="3389" w:type="dxa"/>
            <w:gridSpan w:val="2"/>
            <w:shd w:val="clear" w:color="auto" w:fill="auto"/>
          </w:tcPr>
          <w:p w:rsidR="004208DD" w:rsidRDefault="00037D86">
            <w:pPr>
              <w:ind w:firstLineChars="537" w:firstLine="970"/>
              <w:rPr>
                <w:rFonts w:ascii="宋体" w:hAnsi="宋体" w:cs="Arial"/>
                <w:b/>
                <w:bCs/>
                <w:kern w:val="0"/>
                <w:sz w:val="18"/>
                <w:szCs w:val="18"/>
              </w:rPr>
            </w:pPr>
            <w:r>
              <w:rPr>
                <w:rFonts w:ascii="宋体" w:hAnsi="宋体" w:cs="Arial" w:hint="eastAsia"/>
                <w:b/>
                <w:bCs/>
                <w:kern w:val="0"/>
                <w:sz w:val="18"/>
                <w:szCs w:val="18"/>
              </w:rPr>
              <w:t>总计</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01</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3389" w:type="dxa"/>
            <w:gridSpan w:val="2"/>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其中：女</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02</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869" w:type="dxa"/>
            <w:vMerge w:val="restart"/>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学术学位</w:t>
            </w:r>
          </w:p>
        </w:tc>
        <w:tc>
          <w:tcPr>
            <w:tcW w:w="2520" w:type="dxa"/>
            <w:shd w:val="clear" w:color="auto" w:fill="auto"/>
          </w:tcPr>
          <w:p w:rsidR="004208DD" w:rsidRDefault="00037D86">
            <w:pPr>
              <w:ind w:firstLineChars="200" w:firstLine="360"/>
              <w:rPr>
                <w:rFonts w:ascii="宋体" w:hAnsi="宋体" w:cs="Arial"/>
                <w:kern w:val="0"/>
                <w:sz w:val="18"/>
                <w:szCs w:val="18"/>
              </w:rPr>
            </w:pPr>
            <w:r>
              <w:rPr>
                <w:rFonts w:ascii="宋体" w:hAnsi="宋体" w:cs="Arial" w:hint="eastAsia"/>
                <w:kern w:val="0"/>
                <w:sz w:val="18"/>
                <w:szCs w:val="18"/>
              </w:rPr>
              <w:t>小计</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03</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869" w:type="dxa"/>
            <w:vMerge/>
            <w:shd w:val="clear" w:color="auto" w:fill="auto"/>
            <w:vAlign w:val="center"/>
          </w:tcPr>
          <w:p w:rsidR="004208DD" w:rsidRDefault="004208DD">
            <w:pPr>
              <w:jc w:val="center"/>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哲学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04</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869"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经济学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05</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869"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法学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06</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869"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教育学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07</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869"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文学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08</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869"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历史学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09</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869"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理学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10</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869"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工学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11</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869"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农学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12</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869"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医学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13</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869"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军事学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14</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869"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管理学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15</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869"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艺术学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16</w:t>
            </w:r>
          </w:p>
        </w:tc>
        <w:tc>
          <w:tcPr>
            <w:tcW w:w="2310" w:type="dxa"/>
            <w:shd w:val="clear" w:color="auto" w:fill="auto"/>
          </w:tcPr>
          <w:p w:rsidR="004208DD" w:rsidRDefault="004208DD">
            <w:pPr>
              <w:rPr>
                <w:rFonts w:ascii="宋体" w:hAnsi="宋体" w:cs="Arial"/>
                <w:kern w:val="0"/>
                <w:sz w:val="18"/>
                <w:szCs w:val="18"/>
              </w:rPr>
            </w:pPr>
          </w:p>
        </w:tc>
        <w:tc>
          <w:tcPr>
            <w:tcW w:w="1680" w:type="dxa"/>
            <w:tcBorders>
              <w:tl2br w:val="single" w:sz="4" w:space="0" w:color="auto"/>
            </w:tcBorders>
            <w:shd w:val="clear" w:color="auto" w:fill="auto"/>
          </w:tcPr>
          <w:p w:rsidR="004208DD" w:rsidRDefault="004208DD">
            <w:pPr>
              <w:rPr>
                <w:rFonts w:ascii="宋体" w:hAnsi="宋体" w:cs="Arial"/>
                <w:kern w:val="0"/>
                <w:sz w:val="18"/>
                <w:szCs w:val="18"/>
              </w:rPr>
            </w:pPr>
          </w:p>
        </w:tc>
        <w:tc>
          <w:tcPr>
            <w:tcW w:w="1841" w:type="dxa"/>
            <w:shd w:val="clear" w:color="auto" w:fill="auto"/>
          </w:tcPr>
          <w:p w:rsidR="004208DD" w:rsidRDefault="004208DD">
            <w:pPr>
              <w:rPr>
                <w:rFonts w:ascii="宋体" w:hAnsi="宋体" w:cs="Arial"/>
                <w:kern w:val="0"/>
                <w:sz w:val="18"/>
                <w:szCs w:val="18"/>
              </w:rPr>
            </w:pPr>
          </w:p>
        </w:tc>
        <w:tc>
          <w:tcPr>
            <w:tcW w:w="1296" w:type="dxa"/>
            <w:shd w:val="clear" w:color="auto" w:fill="auto"/>
          </w:tcPr>
          <w:p w:rsidR="004208DD" w:rsidRDefault="004208DD">
            <w:pPr>
              <w:rPr>
                <w:rFonts w:ascii="宋体" w:hAnsi="宋体" w:cs="Arial"/>
                <w:kern w:val="0"/>
                <w:sz w:val="18"/>
                <w:szCs w:val="18"/>
              </w:rPr>
            </w:pPr>
          </w:p>
        </w:tc>
        <w:tc>
          <w:tcPr>
            <w:tcW w:w="1296" w:type="dxa"/>
            <w:shd w:val="clear" w:color="auto" w:fill="auto"/>
          </w:tcPr>
          <w:p w:rsidR="004208DD" w:rsidRDefault="004208DD">
            <w:pPr>
              <w:rPr>
                <w:rFonts w:ascii="宋体" w:hAnsi="宋体" w:cs="Arial"/>
                <w:kern w:val="0"/>
                <w:sz w:val="18"/>
                <w:szCs w:val="18"/>
              </w:rPr>
            </w:pPr>
          </w:p>
        </w:tc>
        <w:tc>
          <w:tcPr>
            <w:tcW w:w="1447" w:type="dxa"/>
            <w:shd w:val="clear" w:color="auto" w:fill="auto"/>
          </w:tcPr>
          <w:p w:rsidR="004208DD" w:rsidRDefault="004208DD">
            <w:pPr>
              <w:rPr>
                <w:rFonts w:ascii="宋体" w:hAnsi="宋体" w:cs="Arial"/>
                <w:kern w:val="0"/>
                <w:sz w:val="18"/>
                <w:szCs w:val="18"/>
              </w:rPr>
            </w:pPr>
          </w:p>
        </w:tc>
      </w:tr>
      <w:tr w:rsidR="004208DD">
        <w:trPr>
          <w:trHeight w:hRule="exact" w:val="255"/>
          <w:jc w:val="center"/>
        </w:trPr>
        <w:tc>
          <w:tcPr>
            <w:tcW w:w="869" w:type="dxa"/>
            <w:vMerge w:val="restart"/>
            <w:shd w:val="clear" w:color="auto" w:fill="auto"/>
            <w:vAlign w:val="center"/>
          </w:tcPr>
          <w:p w:rsidR="004208DD" w:rsidRDefault="00037D86">
            <w:pPr>
              <w:jc w:val="center"/>
              <w:rPr>
                <w:rFonts w:ascii="宋体" w:hAnsi="宋体" w:cs="Arial"/>
                <w:kern w:val="0"/>
                <w:sz w:val="18"/>
                <w:szCs w:val="18"/>
              </w:rPr>
            </w:pPr>
            <w:r>
              <w:rPr>
                <w:rFonts w:ascii="宋体" w:hAnsi="宋体" w:cs="Arial" w:hint="eastAsia"/>
                <w:kern w:val="0"/>
                <w:sz w:val="18"/>
                <w:szCs w:val="18"/>
              </w:rPr>
              <w:t>专业学位</w:t>
            </w:r>
          </w:p>
        </w:tc>
        <w:tc>
          <w:tcPr>
            <w:tcW w:w="2520" w:type="dxa"/>
            <w:shd w:val="clear" w:color="auto" w:fill="auto"/>
          </w:tcPr>
          <w:p w:rsidR="004208DD" w:rsidRDefault="00037D86">
            <w:pPr>
              <w:ind w:firstLineChars="200" w:firstLine="360"/>
              <w:rPr>
                <w:rFonts w:ascii="宋体" w:hAnsi="宋体" w:cs="Arial"/>
                <w:kern w:val="0"/>
                <w:sz w:val="18"/>
                <w:szCs w:val="18"/>
              </w:rPr>
            </w:pPr>
            <w:r>
              <w:rPr>
                <w:rFonts w:ascii="宋体" w:hAnsi="宋体" w:cs="Arial" w:hint="eastAsia"/>
                <w:kern w:val="0"/>
                <w:sz w:val="18"/>
                <w:szCs w:val="18"/>
              </w:rPr>
              <w:t>小计</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17</w:t>
            </w:r>
          </w:p>
        </w:tc>
        <w:tc>
          <w:tcPr>
            <w:tcW w:w="231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869"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哲学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18</w:t>
            </w:r>
          </w:p>
        </w:tc>
        <w:tc>
          <w:tcPr>
            <w:tcW w:w="231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869"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经济学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19</w:t>
            </w:r>
          </w:p>
        </w:tc>
        <w:tc>
          <w:tcPr>
            <w:tcW w:w="231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869"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法学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20</w:t>
            </w:r>
          </w:p>
        </w:tc>
        <w:tc>
          <w:tcPr>
            <w:tcW w:w="231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869"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教育学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21</w:t>
            </w:r>
          </w:p>
        </w:tc>
        <w:tc>
          <w:tcPr>
            <w:tcW w:w="231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869"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文学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22</w:t>
            </w:r>
          </w:p>
        </w:tc>
        <w:tc>
          <w:tcPr>
            <w:tcW w:w="231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869"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历史学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23</w:t>
            </w:r>
          </w:p>
        </w:tc>
        <w:tc>
          <w:tcPr>
            <w:tcW w:w="231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869"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理学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24</w:t>
            </w:r>
          </w:p>
        </w:tc>
        <w:tc>
          <w:tcPr>
            <w:tcW w:w="231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869"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工学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25</w:t>
            </w:r>
          </w:p>
        </w:tc>
        <w:tc>
          <w:tcPr>
            <w:tcW w:w="231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869"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农学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26</w:t>
            </w:r>
          </w:p>
        </w:tc>
        <w:tc>
          <w:tcPr>
            <w:tcW w:w="231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869"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医学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27</w:t>
            </w:r>
          </w:p>
        </w:tc>
        <w:tc>
          <w:tcPr>
            <w:tcW w:w="231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869"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军事学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28</w:t>
            </w:r>
          </w:p>
        </w:tc>
        <w:tc>
          <w:tcPr>
            <w:tcW w:w="231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869"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管理学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29</w:t>
            </w:r>
          </w:p>
        </w:tc>
        <w:tc>
          <w:tcPr>
            <w:tcW w:w="2310"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680" w:type="dxa"/>
            <w:tcBorders>
              <w:tl2br w:val="single" w:sz="4" w:space="0" w:color="auto"/>
            </w:tcBorders>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841"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296"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c>
          <w:tcPr>
            <w:tcW w:w="1447" w:type="dxa"/>
            <w:shd w:val="clear" w:color="auto" w:fill="auto"/>
            <w:noWrap/>
            <w:vAlign w:val="bottom"/>
          </w:tcPr>
          <w:p w:rsidR="004208DD" w:rsidRDefault="00037D86">
            <w:pPr>
              <w:jc w:val="left"/>
              <w:rPr>
                <w:rFonts w:ascii="宋体" w:hAnsi="宋体" w:cs="Arial"/>
                <w:kern w:val="0"/>
                <w:sz w:val="18"/>
                <w:szCs w:val="18"/>
              </w:rPr>
            </w:pPr>
            <w:r>
              <w:rPr>
                <w:rFonts w:ascii="宋体" w:hAnsi="宋体" w:cs="Arial" w:hint="eastAsia"/>
                <w:kern w:val="0"/>
                <w:sz w:val="18"/>
                <w:szCs w:val="18"/>
              </w:rPr>
              <w:t xml:space="preserve">　</w:t>
            </w:r>
          </w:p>
        </w:tc>
      </w:tr>
      <w:tr w:rsidR="004208DD">
        <w:trPr>
          <w:trHeight w:hRule="exact" w:val="255"/>
          <w:jc w:val="center"/>
        </w:trPr>
        <w:tc>
          <w:tcPr>
            <w:tcW w:w="869" w:type="dxa"/>
            <w:vMerge/>
            <w:vAlign w:val="center"/>
          </w:tcPr>
          <w:p w:rsidR="004208DD" w:rsidRDefault="004208DD">
            <w:pPr>
              <w:jc w:val="left"/>
              <w:rPr>
                <w:rFonts w:ascii="宋体" w:hAnsi="宋体" w:cs="Arial"/>
                <w:kern w:val="0"/>
                <w:sz w:val="18"/>
                <w:szCs w:val="18"/>
              </w:rPr>
            </w:pPr>
          </w:p>
        </w:tc>
        <w:tc>
          <w:tcPr>
            <w:tcW w:w="2520" w:type="dxa"/>
            <w:shd w:val="clear" w:color="auto" w:fill="auto"/>
          </w:tcPr>
          <w:p w:rsidR="004208DD" w:rsidRDefault="00037D86">
            <w:pPr>
              <w:rPr>
                <w:rFonts w:ascii="宋体" w:hAnsi="宋体" w:cs="Arial"/>
                <w:kern w:val="0"/>
                <w:sz w:val="18"/>
                <w:szCs w:val="18"/>
              </w:rPr>
            </w:pPr>
            <w:r>
              <w:rPr>
                <w:rFonts w:ascii="宋体" w:hAnsi="宋体" w:cs="Arial" w:hint="eastAsia"/>
                <w:kern w:val="0"/>
                <w:sz w:val="18"/>
                <w:szCs w:val="18"/>
              </w:rPr>
              <w:t>艺术学</w:t>
            </w:r>
          </w:p>
        </w:tc>
        <w:tc>
          <w:tcPr>
            <w:tcW w:w="1365" w:type="dxa"/>
            <w:shd w:val="clear" w:color="auto" w:fill="auto"/>
          </w:tcPr>
          <w:p w:rsidR="004208DD" w:rsidRDefault="00037D86">
            <w:pPr>
              <w:jc w:val="center"/>
              <w:rPr>
                <w:rFonts w:ascii="宋体" w:hAnsi="宋体" w:cs="Arial"/>
                <w:kern w:val="0"/>
                <w:sz w:val="18"/>
                <w:szCs w:val="18"/>
              </w:rPr>
            </w:pPr>
            <w:r>
              <w:rPr>
                <w:rFonts w:ascii="宋体" w:hAnsi="宋体" w:cs="Arial" w:hint="eastAsia"/>
                <w:kern w:val="0"/>
                <w:sz w:val="18"/>
                <w:szCs w:val="18"/>
              </w:rPr>
              <w:t>30</w:t>
            </w:r>
          </w:p>
        </w:tc>
        <w:tc>
          <w:tcPr>
            <w:tcW w:w="2310" w:type="dxa"/>
            <w:shd w:val="clear" w:color="auto" w:fill="auto"/>
            <w:noWrap/>
            <w:vAlign w:val="bottom"/>
          </w:tcPr>
          <w:p w:rsidR="004208DD" w:rsidRDefault="004208DD">
            <w:pPr>
              <w:jc w:val="left"/>
              <w:rPr>
                <w:rFonts w:ascii="宋体" w:hAnsi="宋体" w:cs="Arial"/>
                <w:kern w:val="0"/>
                <w:sz w:val="18"/>
                <w:szCs w:val="18"/>
              </w:rPr>
            </w:pPr>
          </w:p>
        </w:tc>
        <w:tc>
          <w:tcPr>
            <w:tcW w:w="1680" w:type="dxa"/>
            <w:tcBorders>
              <w:tl2br w:val="single" w:sz="4" w:space="0" w:color="auto"/>
            </w:tcBorders>
            <w:shd w:val="clear" w:color="auto" w:fill="auto"/>
            <w:noWrap/>
            <w:vAlign w:val="bottom"/>
          </w:tcPr>
          <w:p w:rsidR="004208DD" w:rsidRDefault="004208DD">
            <w:pPr>
              <w:jc w:val="left"/>
              <w:rPr>
                <w:rFonts w:ascii="宋体" w:hAnsi="宋体" w:cs="Arial"/>
                <w:kern w:val="0"/>
                <w:sz w:val="18"/>
                <w:szCs w:val="18"/>
              </w:rPr>
            </w:pPr>
          </w:p>
        </w:tc>
        <w:tc>
          <w:tcPr>
            <w:tcW w:w="1841" w:type="dxa"/>
            <w:shd w:val="clear" w:color="auto" w:fill="auto"/>
            <w:noWrap/>
            <w:vAlign w:val="bottom"/>
          </w:tcPr>
          <w:p w:rsidR="004208DD" w:rsidRDefault="004208DD">
            <w:pPr>
              <w:jc w:val="left"/>
              <w:rPr>
                <w:rFonts w:ascii="宋体" w:hAnsi="宋体" w:cs="Arial"/>
                <w:kern w:val="0"/>
                <w:sz w:val="18"/>
                <w:szCs w:val="18"/>
              </w:rPr>
            </w:pPr>
          </w:p>
        </w:tc>
        <w:tc>
          <w:tcPr>
            <w:tcW w:w="1296" w:type="dxa"/>
            <w:shd w:val="clear" w:color="auto" w:fill="auto"/>
            <w:noWrap/>
            <w:vAlign w:val="bottom"/>
          </w:tcPr>
          <w:p w:rsidR="004208DD" w:rsidRDefault="004208DD">
            <w:pPr>
              <w:jc w:val="left"/>
              <w:rPr>
                <w:rFonts w:ascii="宋体" w:hAnsi="宋体" w:cs="Arial"/>
                <w:kern w:val="0"/>
                <w:sz w:val="18"/>
                <w:szCs w:val="18"/>
              </w:rPr>
            </w:pPr>
          </w:p>
        </w:tc>
        <w:tc>
          <w:tcPr>
            <w:tcW w:w="1296" w:type="dxa"/>
            <w:shd w:val="clear" w:color="auto" w:fill="auto"/>
            <w:noWrap/>
            <w:vAlign w:val="bottom"/>
          </w:tcPr>
          <w:p w:rsidR="004208DD" w:rsidRDefault="004208DD">
            <w:pPr>
              <w:jc w:val="left"/>
              <w:rPr>
                <w:rFonts w:ascii="宋体" w:hAnsi="宋体" w:cs="Arial"/>
                <w:kern w:val="0"/>
                <w:sz w:val="18"/>
                <w:szCs w:val="18"/>
              </w:rPr>
            </w:pPr>
          </w:p>
        </w:tc>
        <w:tc>
          <w:tcPr>
            <w:tcW w:w="1447" w:type="dxa"/>
            <w:shd w:val="clear" w:color="auto" w:fill="auto"/>
            <w:noWrap/>
            <w:vAlign w:val="bottom"/>
          </w:tcPr>
          <w:p w:rsidR="004208DD" w:rsidRDefault="004208DD">
            <w:pPr>
              <w:jc w:val="left"/>
              <w:rPr>
                <w:rFonts w:ascii="宋体" w:hAnsi="宋体" w:cs="Arial"/>
                <w:kern w:val="0"/>
                <w:sz w:val="18"/>
                <w:szCs w:val="18"/>
              </w:rPr>
            </w:pPr>
          </w:p>
        </w:tc>
      </w:tr>
    </w:tbl>
    <w:p w:rsidR="004208DD" w:rsidRDefault="00037D86">
      <w:pPr>
        <w:pStyle w:val="3"/>
      </w:pPr>
      <w:r>
        <w:br w:type="page"/>
      </w:r>
      <w:r>
        <w:rPr>
          <w:rFonts w:hint="eastAsia"/>
        </w:rPr>
        <w:lastRenderedPageBreak/>
        <w:t>高综</w:t>
      </w:r>
      <w:r>
        <w:rPr>
          <w:rFonts w:hint="eastAsia"/>
        </w:rPr>
        <w:t>3611</w:t>
      </w:r>
      <w:r>
        <w:rPr>
          <w:rFonts w:hint="eastAsia"/>
        </w:rPr>
        <w:t>其他学生情况（总计）</w:t>
      </w:r>
      <w:r>
        <w:rPr>
          <w:rFonts w:hint="eastAsia"/>
        </w:rPr>
        <w:t xml:space="preserve">                                </w:t>
      </w:r>
      <w:r>
        <w:t xml:space="preserve">                                               </w:t>
      </w:r>
      <w:r>
        <w:rPr>
          <w:rFonts w:hint="eastAsia"/>
        </w:rPr>
        <w:t xml:space="preserve">                      </w:t>
      </w:r>
      <w:r>
        <w:t xml:space="preserve">        </w:t>
      </w:r>
      <w:r>
        <w:rPr>
          <w:rFonts w:hint="eastAsia"/>
        </w:rPr>
        <w:t>单位：人、人次</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1705"/>
        <w:gridCol w:w="566"/>
        <w:gridCol w:w="992"/>
        <w:gridCol w:w="707"/>
        <w:gridCol w:w="708"/>
        <w:gridCol w:w="709"/>
        <w:gridCol w:w="714"/>
        <w:gridCol w:w="709"/>
        <w:gridCol w:w="845"/>
        <w:gridCol w:w="709"/>
        <w:gridCol w:w="709"/>
        <w:gridCol w:w="567"/>
        <w:gridCol w:w="708"/>
        <w:gridCol w:w="709"/>
        <w:gridCol w:w="709"/>
        <w:gridCol w:w="709"/>
        <w:gridCol w:w="997"/>
      </w:tblGrid>
      <w:tr w:rsidR="004208DD">
        <w:trPr>
          <w:cantSplit/>
          <w:trHeight w:val="300"/>
          <w:jc w:val="center"/>
        </w:trPr>
        <w:tc>
          <w:tcPr>
            <w:tcW w:w="2692" w:type="dxa"/>
            <w:gridSpan w:val="2"/>
            <w:vMerge w:val="restart"/>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566" w:type="dxa"/>
            <w:vMerge w:val="restart"/>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Pr>
                <w:rFonts w:ascii="宋体" w:hAnsi="宋体" w:hint="eastAsia"/>
                <w:sz w:val="18"/>
                <w:szCs w:val="18"/>
              </w:rPr>
              <w:t>编号</w:t>
            </w:r>
          </w:p>
        </w:tc>
        <w:tc>
          <w:tcPr>
            <w:tcW w:w="992" w:type="dxa"/>
            <w:vMerge w:val="restart"/>
            <w:vAlign w:val="center"/>
          </w:tcPr>
          <w:p w:rsidR="004208DD" w:rsidRDefault="00037D86">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集中培训</w:t>
            </w:r>
          </w:p>
          <w:p w:rsidR="004208DD" w:rsidRDefault="00037D86">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w:t>
            </w:r>
            <w:r>
              <w:rPr>
                <w:rFonts w:ascii="宋体" w:hAnsi="宋体"/>
                <w:sz w:val="18"/>
                <w:szCs w:val="18"/>
              </w:rPr>
              <w:t>班</w:t>
            </w:r>
            <w:r>
              <w:rPr>
                <w:rFonts w:ascii="宋体" w:hAnsi="宋体" w:hint="eastAsia"/>
                <w:sz w:val="18"/>
                <w:szCs w:val="18"/>
              </w:rPr>
              <w:t>数）</w:t>
            </w:r>
          </w:p>
        </w:tc>
        <w:tc>
          <w:tcPr>
            <w:tcW w:w="2838" w:type="dxa"/>
            <w:gridSpan w:val="4"/>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培训时间（学时）</w:t>
            </w:r>
          </w:p>
        </w:tc>
        <w:tc>
          <w:tcPr>
            <w:tcW w:w="5665" w:type="dxa"/>
            <w:gridSpan w:val="8"/>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结业生数</w:t>
            </w:r>
          </w:p>
        </w:tc>
        <w:tc>
          <w:tcPr>
            <w:tcW w:w="1706" w:type="dxa"/>
            <w:gridSpan w:val="2"/>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sz w:val="18"/>
                <w:szCs w:val="18"/>
              </w:rPr>
              <w:t>注册学生数</w:t>
            </w:r>
          </w:p>
        </w:tc>
      </w:tr>
      <w:tr w:rsidR="004208DD">
        <w:trPr>
          <w:cantSplit/>
          <w:trHeight w:val="315"/>
          <w:jc w:val="center"/>
        </w:trPr>
        <w:tc>
          <w:tcPr>
            <w:tcW w:w="2692" w:type="dxa"/>
            <w:gridSpan w:val="2"/>
            <w:vMerge/>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566" w:type="dxa"/>
            <w:vMerge/>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992" w:type="dxa"/>
            <w:vMerge/>
            <w:vAlign w:val="center"/>
          </w:tcPr>
          <w:p w:rsidR="004208DD" w:rsidRDefault="004208DD">
            <w:pPr>
              <w:tabs>
                <w:tab w:val="left" w:pos="1080"/>
                <w:tab w:val="left" w:pos="2748"/>
                <w:tab w:val="left" w:pos="3544"/>
                <w:tab w:val="left" w:pos="4280"/>
                <w:tab w:val="left" w:pos="5016"/>
              </w:tabs>
              <w:autoSpaceDE w:val="0"/>
              <w:autoSpaceDN w:val="0"/>
              <w:adjustRightInd w:val="0"/>
              <w:ind w:left="-130"/>
              <w:jc w:val="center"/>
              <w:rPr>
                <w:rFonts w:ascii="宋体" w:hAnsi="宋体"/>
                <w:sz w:val="18"/>
                <w:szCs w:val="18"/>
              </w:rPr>
            </w:pPr>
          </w:p>
        </w:tc>
        <w:tc>
          <w:tcPr>
            <w:tcW w:w="707" w:type="dxa"/>
            <w:vMerge w:val="restart"/>
            <w:vAlign w:val="center"/>
          </w:tcPr>
          <w:p w:rsidR="004208DD" w:rsidRDefault="00037D86">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计</w:t>
            </w:r>
          </w:p>
        </w:tc>
        <w:tc>
          <w:tcPr>
            <w:tcW w:w="708" w:type="dxa"/>
            <w:vMerge w:val="restart"/>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集中培训</w:t>
            </w:r>
          </w:p>
        </w:tc>
        <w:tc>
          <w:tcPr>
            <w:tcW w:w="709" w:type="dxa"/>
            <w:vMerge w:val="restart"/>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sz w:val="18"/>
                <w:szCs w:val="18"/>
              </w:rPr>
              <w:t>远程培训</w:t>
            </w:r>
          </w:p>
        </w:tc>
        <w:tc>
          <w:tcPr>
            <w:tcW w:w="714" w:type="dxa"/>
            <w:vMerge w:val="restart"/>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sz w:val="18"/>
                <w:szCs w:val="18"/>
              </w:rPr>
            </w:pPr>
            <w:r>
              <w:rPr>
                <w:rFonts w:ascii="宋体" w:hAnsi="宋体" w:hint="eastAsia"/>
                <w:sz w:val="18"/>
                <w:szCs w:val="18"/>
              </w:rPr>
              <w:t>跟岗实践</w:t>
            </w:r>
          </w:p>
        </w:tc>
        <w:tc>
          <w:tcPr>
            <w:tcW w:w="2972" w:type="dxa"/>
            <w:gridSpan w:val="4"/>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计</w:t>
            </w:r>
          </w:p>
        </w:tc>
        <w:tc>
          <w:tcPr>
            <w:tcW w:w="2693" w:type="dxa"/>
            <w:gridSpan w:val="4"/>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其中：女</w:t>
            </w:r>
          </w:p>
        </w:tc>
        <w:tc>
          <w:tcPr>
            <w:tcW w:w="709" w:type="dxa"/>
            <w:vMerge w:val="restart"/>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计</w:t>
            </w:r>
          </w:p>
        </w:tc>
        <w:tc>
          <w:tcPr>
            <w:tcW w:w="997" w:type="dxa"/>
            <w:vMerge w:val="restart"/>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其中：女</w:t>
            </w:r>
          </w:p>
        </w:tc>
      </w:tr>
      <w:tr w:rsidR="004208DD">
        <w:trPr>
          <w:cantSplit/>
          <w:trHeight w:val="640"/>
          <w:jc w:val="center"/>
        </w:trPr>
        <w:tc>
          <w:tcPr>
            <w:tcW w:w="2692" w:type="dxa"/>
            <w:gridSpan w:val="2"/>
            <w:vMerge/>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566" w:type="dxa"/>
            <w:vMerge/>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992" w:type="dxa"/>
            <w:vMerge/>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7" w:type="dxa"/>
            <w:vMerge/>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8" w:type="dxa"/>
            <w:vMerge/>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9" w:type="dxa"/>
            <w:vMerge/>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sz w:val="18"/>
                <w:szCs w:val="18"/>
              </w:rPr>
            </w:pPr>
          </w:p>
        </w:tc>
        <w:tc>
          <w:tcPr>
            <w:tcW w:w="714" w:type="dxa"/>
            <w:vMerge/>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sz w:val="18"/>
                <w:szCs w:val="18"/>
              </w:rPr>
            </w:pPr>
          </w:p>
        </w:tc>
        <w:tc>
          <w:tcPr>
            <w:tcW w:w="709"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Pr>
                <w:rFonts w:ascii="宋体" w:hAnsi="宋体" w:hint="eastAsia"/>
                <w:w w:val="90"/>
                <w:sz w:val="18"/>
                <w:szCs w:val="18"/>
              </w:rPr>
              <w:t>计</w:t>
            </w:r>
          </w:p>
        </w:tc>
        <w:tc>
          <w:tcPr>
            <w:tcW w:w="845"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sz w:val="18"/>
                <w:szCs w:val="18"/>
              </w:rPr>
              <w:t>集中培训</w:t>
            </w:r>
          </w:p>
        </w:tc>
        <w:tc>
          <w:tcPr>
            <w:tcW w:w="709" w:type="dxa"/>
            <w:vAlign w:val="center"/>
          </w:tcPr>
          <w:p w:rsidR="004208DD" w:rsidRDefault="00037D86">
            <w:pPr>
              <w:tabs>
                <w:tab w:val="left" w:pos="1080"/>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sz w:val="18"/>
                <w:szCs w:val="18"/>
              </w:rPr>
              <w:t>远程培训</w:t>
            </w:r>
          </w:p>
        </w:tc>
        <w:tc>
          <w:tcPr>
            <w:tcW w:w="709"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sz w:val="18"/>
                <w:szCs w:val="18"/>
              </w:rPr>
              <w:t>跟岗实践</w:t>
            </w:r>
          </w:p>
        </w:tc>
        <w:tc>
          <w:tcPr>
            <w:tcW w:w="56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计</w:t>
            </w:r>
          </w:p>
        </w:tc>
        <w:tc>
          <w:tcPr>
            <w:tcW w:w="708"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sz w:val="18"/>
                <w:szCs w:val="18"/>
              </w:rPr>
              <w:t>集中培训</w:t>
            </w:r>
          </w:p>
        </w:tc>
        <w:tc>
          <w:tcPr>
            <w:tcW w:w="709" w:type="dxa"/>
            <w:vAlign w:val="center"/>
          </w:tcPr>
          <w:p w:rsidR="004208DD" w:rsidRDefault="00037D86">
            <w:pPr>
              <w:tabs>
                <w:tab w:val="left" w:pos="1080"/>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sz w:val="18"/>
                <w:szCs w:val="18"/>
              </w:rPr>
              <w:t>远程培训</w:t>
            </w:r>
          </w:p>
        </w:tc>
        <w:tc>
          <w:tcPr>
            <w:tcW w:w="709"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sz w:val="18"/>
                <w:szCs w:val="18"/>
              </w:rPr>
              <w:t>跟岗实践</w:t>
            </w:r>
          </w:p>
        </w:tc>
        <w:tc>
          <w:tcPr>
            <w:tcW w:w="709" w:type="dxa"/>
            <w:vMerge/>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997" w:type="dxa"/>
            <w:vMerge/>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4208DD">
        <w:trPr>
          <w:cantSplit/>
          <w:trHeight w:val="128"/>
          <w:jc w:val="center"/>
        </w:trPr>
        <w:tc>
          <w:tcPr>
            <w:tcW w:w="2692" w:type="dxa"/>
            <w:gridSpan w:val="2"/>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甲</w:t>
            </w:r>
          </w:p>
        </w:tc>
        <w:tc>
          <w:tcPr>
            <w:tcW w:w="566" w:type="dxa"/>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乙</w:t>
            </w:r>
          </w:p>
        </w:tc>
        <w:tc>
          <w:tcPr>
            <w:tcW w:w="992" w:type="dxa"/>
            <w:tcBorders>
              <w:bottom w:val="single" w:sz="4" w:space="0" w:color="auto"/>
            </w:tcBorders>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Pr>
                <w:rFonts w:ascii="宋体" w:hAnsi="宋体" w:hint="eastAsia"/>
                <w:w w:val="90"/>
                <w:sz w:val="18"/>
                <w:szCs w:val="18"/>
              </w:rPr>
              <w:t>1</w:t>
            </w:r>
          </w:p>
        </w:tc>
        <w:tc>
          <w:tcPr>
            <w:tcW w:w="707" w:type="dxa"/>
            <w:tcBorders>
              <w:bottom w:val="single" w:sz="4" w:space="0" w:color="auto"/>
            </w:tcBorders>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2</w:t>
            </w:r>
          </w:p>
        </w:tc>
        <w:tc>
          <w:tcPr>
            <w:tcW w:w="708" w:type="dxa"/>
            <w:tcBorders>
              <w:bottom w:val="single" w:sz="4" w:space="0" w:color="auto"/>
            </w:tcBorders>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3</w:t>
            </w:r>
          </w:p>
        </w:tc>
        <w:tc>
          <w:tcPr>
            <w:tcW w:w="709" w:type="dxa"/>
            <w:tcBorders>
              <w:bottom w:val="single" w:sz="4" w:space="0" w:color="auto"/>
            </w:tcBorders>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Pr>
                <w:rFonts w:ascii="宋体" w:hAnsi="宋体" w:hint="eastAsia"/>
                <w:w w:val="90"/>
                <w:sz w:val="18"/>
                <w:szCs w:val="18"/>
              </w:rPr>
              <w:t>4</w:t>
            </w:r>
          </w:p>
        </w:tc>
        <w:tc>
          <w:tcPr>
            <w:tcW w:w="714" w:type="dxa"/>
            <w:tcBorders>
              <w:bottom w:val="single" w:sz="4" w:space="0" w:color="auto"/>
            </w:tcBorders>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Pr>
                <w:rFonts w:ascii="宋体" w:hAnsi="宋体" w:hint="eastAsia"/>
                <w:w w:val="90"/>
                <w:sz w:val="18"/>
                <w:szCs w:val="18"/>
              </w:rPr>
              <w:t>5</w:t>
            </w:r>
          </w:p>
        </w:tc>
        <w:tc>
          <w:tcPr>
            <w:tcW w:w="709"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w w:val="90"/>
                <w:sz w:val="18"/>
                <w:szCs w:val="18"/>
              </w:rPr>
              <w:t>6</w:t>
            </w:r>
          </w:p>
        </w:tc>
        <w:tc>
          <w:tcPr>
            <w:tcW w:w="845" w:type="dxa"/>
            <w:tcBorders>
              <w:bottom w:val="single" w:sz="4" w:space="0" w:color="auto"/>
            </w:tcBorders>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w w:val="90"/>
                <w:sz w:val="18"/>
                <w:szCs w:val="18"/>
              </w:rPr>
              <w:t>7</w:t>
            </w:r>
          </w:p>
        </w:tc>
        <w:tc>
          <w:tcPr>
            <w:tcW w:w="709" w:type="dxa"/>
            <w:tcBorders>
              <w:bottom w:val="single" w:sz="4" w:space="0" w:color="auto"/>
            </w:tcBorders>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8</w:t>
            </w:r>
          </w:p>
        </w:tc>
        <w:tc>
          <w:tcPr>
            <w:tcW w:w="709" w:type="dxa"/>
            <w:tcBorders>
              <w:bottom w:val="single" w:sz="4" w:space="0" w:color="auto"/>
            </w:tcBorders>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9</w:t>
            </w:r>
          </w:p>
        </w:tc>
        <w:tc>
          <w:tcPr>
            <w:tcW w:w="56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w w:val="90"/>
                <w:sz w:val="18"/>
                <w:szCs w:val="18"/>
              </w:rPr>
              <w:t>10</w:t>
            </w:r>
          </w:p>
        </w:tc>
        <w:tc>
          <w:tcPr>
            <w:tcW w:w="708" w:type="dxa"/>
            <w:tcBorders>
              <w:bottom w:val="single" w:sz="4" w:space="0" w:color="auto"/>
            </w:tcBorders>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w w:val="90"/>
                <w:sz w:val="18"/>
                <w:szCs w:val="18"/>
              </w:rPr>
              <w:t>11</w:t>
            </w:r>
          </w:p>
        </w:tc>
        <w:tc>
          <w:tcPr>
            <w:tcW w:w="709" w:type="dxa"/>
            <w:tcBorders>
              <w:bottom w:val="single" w:sz="4" w:space="0" w:color="auto"/>
            </w:tcBorders>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12</w:t>
            </w:r>
          </w:p>
        </w:tc>
        <w:tc>
          <w:tcPr>
            <w:tcW w:w="709" w:type="dxa"/>
            <w:tcBorders>
              <w:bottom w:val="single" w:sz="4" w:space="0" w:color="auto"/>
            </w:tcBorders>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13</w:t>
            </w:r>
          </w:p>
        </w:tc>
        <w:tc>
          <w:tcPr>
            <w:tcW w:w="709"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w w:val="90"/>
                <w:sz w:val="18"/>
                <w:szCs w:val="18"/>
              </w:rPr>
              <w:t>14</w:t>
            </w:r>
          </w:p>
        </w:tc>
        <w:tc>
          <w:tcPr>
            <w:tcW w:w="99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w:t>
            </w:r>
            <w:r>
              <w:rPr>
                <w:rFonts w:ascii="宋体" w:hAnsi="宋体"/>
                <w:w w:val="90"/>
                <w:sz w:val="18"/>
                <w:szCs w:val="18"/>
              </w:rPr>
              <w:t>5</w:t>
            </w:r>
          </w:p>
        </w:tc>
      </w:tr>
      <w:tr w:rsidR="004208DD">
        <w:trPr>
          <w:cantSplit/>
          <w:trHeight w:val="157"/>
          <w:jc w:val="center"/>
        </w:trPr>
        <w:tc>
          <w:tcPr>
            <w:tcW w:w="2692" w:type="dxa"/>
            <w:gridSpan w:val="2"/>
          </w:tcPr>
          <w:p w:rsidR="004208DD" w:rsidRDefault="00037D8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Pr>
                <w:rFonts w:ascii="宋体" w:hAnsi="宋体" w:hint="eastAsia"/>
                <w:sz w:val="18"/>
                <w:szCs w:val="18"/>
              </w:rPr>
              <w:t>自考助学班</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Pr>
                <w:rFonts w:ascii="宋体" w:hAnsi="宋体" w:hint="eastAsia"/>
                <w:sz w:val="18"/>
                <w:szCs w:val="18"/>
              </w:rPr>
              <w:t>01</w:t>
            </w:r>
          </w:p>
        </w:tc>
        <w:tc>
          <w:tcPr>
            <w:tcW w:w="992" w:type="dxa"/>
            <w:tcBorders>
              <w:bottom w:val="single" w:sz="4" w:space="0" w:color="auto"/>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07" w:type="dxa"/>
            <w:tcBorders>
              <w:bottom w:val="single" w:sz="4" w:space="0" w:color="auto"/>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08" w:type="dxa"/>
            <w:tcBorders>
              <w:bottom w:val="single" w:sz="4" w:space="0" w:color="auto"/>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09" w:type="dxa"/>
            <w:tcBorders>
              <w:tl2br w:val="single" w:sz="4" w:space="0" w:color="auto"/>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14" w:type="dxa"/>
            <w:tcBorders>
              <w:tl2br w:val="single" w:sz="4" w:space="0" w:color="auto"/>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bottom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845" w:type="dxa"/>
            <w:tcBorders>
              <w:bottom w:val="single" w:sz="4" w:space="0" w:color="auto"/>
              <w:tl2br w:val="single" w:sz="4" w:space="0" w:color="auto"/>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tl2br w:val="single" w:sz="4" w:space="0" w:color="auto"/>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tl2br w:val="single" w:sz="4" w:space="0" w:color="auto"/>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567" w:type="dxa"/>
            <w:tcBorders>
              <w:bottom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8" w:type="dxa"/>
            <w:tcBorders>
              <w:bottom w:val="single" w:sz="4" w:space="0" w:color="auto"/>
              <w:tl2br w:val="single" w:sz="4" w:space="0" w:color="auto"/>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tl2br w:val="single" w:sz="4" w:space="0" w:color="auto"/>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tl2br w:val="single" w:sz="4" w:space="0" w:color="auto"/>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99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trPr>
          <w:cantSplit/>
          <w:trHeight w:val="158"/>
          <w:jc w:val="center"/>
        </w:trPr>
        <w:tc>
          <w:tcPr>
            <w:tcW w:w="2692" w:type="dxa"/>
            <w:gridSpan w:val="2"/>
          </w:tcPr>
          <w:p w:rsidR="004208DD" w:rsidRDefault="00037D8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Pr>
                <w:rFonts w:ascii="宋体" w:hAnsi="宋体" w:hint="eastAsia"/>
                <w:sz w:val="18"/>
                <w:szCs w:val="18"/>
              </w:rPr>
              <w:t>普通预科生</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hint="eastAsia"/>
                <w:sz w:val="18"/>
                <w:szCs w:val="18"/>
              </w:rPr>
              <w:t>02</w:t>
            </w:r>
          </w:p>
        </w:tc>
        <w:tc>
          <w:tcPr>
            <w:tcW w:w="992" w:type="dxa"/>
            <w:tcBorders>
              <w:bottom w:val="single" w:sz="4" w:space="0" w:color="auto"/>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7" w:type="dxa"/>
            <w:tcBorders>
              <w:bottom w:val="single" w:sz="4" w:space="0" w:color="auto"/>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8" w:type="dxa"/>
            <w:tcBorders>
              <w:bottom w:val="single" w:sz="4" w:space="0" w:color="auto"/>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9" w:type="dxa"/>
            <w:tcBorders>
              <w:bottom w:val="single" w:sz="4" w:space="0" w:color="auto"/>
              <w:tl2br w:val="single" w:sz="4" w:space="0" w:color="auto"/>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14" w:type="dxa"/>
            <w:tcBorders>
              <w:bottom w:val="single" w:sz="4" w:space="0" w:color="auto"/>
              <w:tl2br w:val="single" w:sz="4" w:space="0" w:color="auto"/>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bottom w:val="single" w:sz="4" w:space="0" w:color="auto"/>
              <w:tl2br w:val="nil"/>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845" w:type="dxa"/>
            <w:tcBorders>
              <w:bottom w:val="single" w:sz="4" w:space="0" w:color="auto"/>
              <w:tl2br w:val="single" w:sz="4" w:space="0" w:color="auto"/>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bottom w:val="single" w:sz="4" w:space="0" w:color="auto"/>
              <w:tl2br w:val="single" w:sz="4" w:space="0" w:color="auto"/>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bottom w:val="single" w:sz="4" w:space="0" w:color="auto"/>
              <w:tl2br w:val="single" w:sz="4" w:space="0" w:color="auto"/>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567" w:type="dxa"/>
            <w:tcBorders>
              <w:bottom w:val="single" w:sz="4" w:space="0" w:color="auto"/>
              <w:tl2br w:val="nil"/>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8" w:type="dxa"/>
            <w:tcBorders>
              <w:bottom w:val="single" w:sz="4" w:space="0" w:color="auto"/>
              <w:tl2br w:val="single" w:sz="4" w:space="0" w:color="auto"/>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bottom w:val="single" w:sz="4" w:space="0" w:color="auto"/>
              <w:tl2br w:val="single" w:sz="4" w:space="0" w:color="auto"/>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bottom w:val="single" w:sz="4" w:space="0" w:color="auto"/>
              <w:tl2br w:val="single" w:sz="4" w:space="0" w:color="auto"/>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bottom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997" w:type="dxa"/>
            <w:tcBorders>
              <w:bottom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trPr>
          <w:cantSplit/>
          <w:trHeight w:val="117"/>
          <w:jc w:val="center"/>
        </w:trPr>
        <w:tc>
          <w:tcPr>
            <w:tcW w:w="2692" w:type="dxa"/>
            <w:gridSpan w:val="2"/>
          </w:tcPr>
          <w:p w:rsidR="004208DD" w:rsidRDefault="00037D8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highlight w:val="yellow"/>
              </w:rPr>
            </w:pPr>
            <w:r>
              <w:rPr>
                <w:rFonts w:ascii="宋体" w:hAnsi="宋体" w:hint="eastAsia"/>
                <w:sz w:val="18"/>
                <w:szCs w:val="18"/>
                <w:highlight w:val="yellow"/>
              </w:rPr>
              <w:t>研究生课程进修班</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highlight w:val="yellow"/>
              </w:rPr>
            </w:pPr>
            <w:r>
              <w:rPr>
                <w:rFonts w:ascii="宋体" w:hAnsi="宋体" w:hint="eastAsia"/>
                <w:w w:val="90"/>
                <w:sz w:val="18"/>
                <w:szCs w:val="18"/>
                <w:highlight w:val="yellow"/>
              </w:rPr>
              <w:t>0</w:t>
            </w:r>
            <w:r>
              <w:rPr>
                <w:rFonts w:ascii="宋体" w:hAnsi="宋体"/>
                <w:w w:val="90"/>
                <w:sz w:val="18"/>
                <w:szCs w:val="18"/>
                <w:highlight w:val="yellow"/>
              </w:rPr>
              <w:t>3</w:t>
            </w:r>
          </w:p>
        </w:tc>
        <w:tc>
          <w:tcPr>
            <w:tcW w:w="992" w:type="dxa"/>
            <w:tcBorders>
              <w:bottom w:val="single" w:sz="4" w:space="0" w:color="auto"/>
              <w:tl2br w:val="single" w:sz="4" w:space="0" w:color="auto"/>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7" w:type="dxa"/>
            <w:tcBorders>
              <w:bottom w:val="single" w:sz="4" w:space="0" w:color="auto"/>
              <w:tl2br w:val="single" w:sz="4" w:space="0" w:color="auto"/>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8" w:type="dxa"/>
            <w:tcBorders>
              <w:bottom w:val="single" w:sz="4" w:space="0" w:color="auto"/>
              <w:tl2br w:val="single" w:sz="4" w:space="0" w:color="auto"/>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bottom w:val="single" w:sz="4" w:space="0" w:color="auto"/>
              <w:tl2br w:val="single" w:sz="4" w:space="0" w:color="auto"/>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14" w:type="dxa"/>
            <w:tcBorders>
              <w:bottom w:val="single" w:sz="4" w:space="0" w:color="auto"/>
              <w:tl2br w:val="single" w:sz="4" w:space="0" w:color="auto"/>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single" w:sz="4" w:space="0" w:color="auto"/>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845" w:type="dxa"/>
            <w:tcBorders>
              <w:bottom w:val="single" w:sz="4" w:space="0" w:color="auto"/>
              <w:tl2br w:val="single" w:sz="4" w:space="0" w:color="auto"/>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bottom w:val="single" w:sz="4" w:space="0" w:color="auto"/>
              <w:tl2br w:val="single" w:sz="4" w:space="0" w:color="auto"/>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bottom w:val="single" w:sz="4" w:space="0" w:color="auto"/>
              <w:tl2br w:val="single" w:sz="4" w:space="0" w:color="auto"/>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567" w:type="dxa"/>
            <w:tcBorders>
              <w:tl2br w:val="single" w:sz="4" w:space="0" w:color="auto"/>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8" w:type="dxa"/>
            <w:tcBorders>
              <w:bottom w:val="single" w:sz="4" w:space="0" w:color="auto"/>
              <w:tl2br w:val="single" w:sz="4" w:space="0" w:color="auto"/>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bottom w:val="single" w:sz="4" w:space="0" w:color="auto"/>
              <w:tl2br w:val="single" w:sz="4" w:space="0" w:color="auto"/>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bottom w:val="single" w:sz="4" w:space="0" w:color="auto"/>
              <w:tl2br w:val="single" w:sz="4" w:space="0" w:color="auto"/>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single" w:sz="4" w:space="0" w:color="auto"/>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997" w:type="dxa"/>
            <w:tcBorders>
              <w:tl2br w:val="single" w:sz="4" w:space="0" w:color="auto"/>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r>
      <w:tr w:rsidR="004208DD">
        <w:trPr>
          <w:cantSplit/>
          <w:trHeight w:val="117"/>
          <w:jc w:val="center"/>
        </w:trPr>
        <w:tc>
          <w:tcPr>
            <w:tcW w:w="2692" w:type="dxa"/>
            <w:gridSpan w:val="2"/>
          </w:tcPr>
          <w:p w:rsidR="004208DD" w:rsidRDefault="00037D86">
            <w:pPr>
              <w:tabs>
                <w:tab w:val="left" w:pos="1080"/>
                <w:tab w:val="left" w:pos="1952"/>
                <w:tab w:val="left" w:pos="2748"/>
                <w:tab w:val="left" w:pos="3544"/>
                <w:tab w:val="left" w:pos="4280"/>
                <w:tab w:val="left" w:pos="5016"/>
              </w:tabs>
              <w:autoSpaceDE w:val="0"/>
              <w:autoSpaceDN w:val="0"/>
              <w:adjustRightInd w:val="0"/>
              <w:rPr>
                <w:rFonts w:ascii="宋体" w:hAnsi="宋体"/>
                <w:bCs/>
                <w:sz w:val="18"/>
                <w:szCs w:val="18"/>
              </w:rPr>
            </w:pPr>
            <w:r>
              <w:rPr>
                <w:rFonts w:ascii="宋体" w:hAnsi="宋体" w:hint="eastAsia"/>
                <w:sz w:val="18"/>
                <w:szCs w:val="18"/>
              </w:rPr>
              <w:t>进修及培训</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w w:val="90"/>
                <w:sz w:val="18"/>
                <w:szCs w:val="18"/>
              </w:rPr>
              <w:t>04</w:t>
            </w:r>
          </w:p>
        </w:tc>
        <w:tc>
          <w:tcPr>
            <w:tcW w:w="992" w:type="dxa"/>
            <w:tcBorders>
              <w:bottom w:val="single" w:sz="4" w:space="0" w:color="auto"/>
            </w:tcBorders>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7" w:type="dxa"/>
            <w:tcBorders>
              <w:bottom w:val="single" w:sz="4" w:space="0" w:color="auto"/>
            </w:tcBorders>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8" w:type="dxa"/>
            <w:tcBorders>
              <w:bottom w:val="single" w:sz="4" w:space="0" w:color="auto"/>
            </w:tcBorders>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bottom w:val="single" w:sz="4" w:space="0" w:color="auto"/>
            </w:tcBorders>
            <w:shd w:val="clear" w:color="auto" w:fill="BDD6EE" w:themeFill="accent1" w:themeFillTint="66"/>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14" w:type="dxa"/>
            <w:tcBorders>
              <w:bottom w:val="single" w:sz="4" w:space="0" w:color="auto"/>
            </w:tcBorders>
            <w:shd w:val="clear" w:color="auto" w:fill="BDD6EE" w:themeFill="accent1" w:themeFillTint="66"/>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845" w:type="dxa"/>
            <w:tcBorders>
              <w:bottom w:val="single" w:sz="4" w:space="0" w:color="auto"/>
            </w:tcBorders>
            <w:shd w:val="clear" w:color="auto" w:fill="BDD6EE" w:themeFill="accent1" w:themeFillTint="66"/>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bottom w:val="single" w:sz="4" w:space="0" w:color="auto"/>
            </w:tcBorders>
            <w:shd w:val="clear" w:color="auto" w:fill="BDD6EE" w:themeFill="accent1" w:themeFillTint="66"/>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bottom w:val="single" w:sz="4" w:space="0" w:color="auto"/>
            </w:tcBorders>
            <w:shd w:val="clear" w:color="auto" w:fill="BDD6EE" w:themeFill="accent1" w:themeFillTint="66"/>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8" w:type="dxa"/>
            <w:tcBorders>
              <w:bottom w:val="single" w:sz="4" w:space="0" w:color="auto"/>
              <w:tl2br w:val="nil"/>
            </w:tcBorders>
            <w:shd w:val="clear" w:color="auto" w:fill="BDD6EE" w:themeFill="accent1" w:themeFillTint="66"/>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bottom w:val="single" w:sz="4" w:space="0" w:color="auto"/>
            </w:tcBorders>
            <w:shd w:val="clear" w:color="auto" w:fill="BDD6EE" w:themeFill="accent1" w:themeFillTint="66"/>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bottom w:val="single" w:sz="4" w:space="0" w:color="auto"/>
            </w:tcBorders>
            <w:shd w:val="clear" w:color="auto" w:fill="BDD6EE" w:themeFill="accent1" w:themeFillTint="66"/>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single" w:sz="4" w:space="0" w:color="auto"/>
            </w:tcBorders>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997" w:type="dxa"/>
            <w:tcBorders>
              <w:tl2br w:val="single" w:sz="4" w:space="0" w:color="auto"/>
            </w:tcBorders>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r>
      <w:tr w:rsidR="004208DD">
        <w:trPr>
          <w:cantSplit/>
          <w:trHeight w:val="117"/>
          <w:jc w:val="center"/>
        </w:trPr>
        <w:tc>
          <w:tcPr>
            <w:tcW w:w="987" w:type="dxa"/>
            <w:vMerge w:val="restart"/>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其中</w:t>
            </w:r>
          </w:p>
        </w:tc>
        <w:tc>
          <w:tcPr>
            <w:tcW w:w="1705" w:type="dxa"/>
          </w:tcPr>
          <w:p w:rsidR="004208DD" w:rsidRDefault="00037D8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Pr>
                <w:rFonts w:ascii="宋体" w:hAnsi="宋体" w:hint="eastAsia"/>
                <w:sz w:val="18"/>
                <w:szCs w:val="18"/>
              </w:rPr>
              <w:t>资格证书</w:t>
            </w:r>
            <w:r>
              <w:rPr>
                <w:rFonts w:hint="eastAsia"/>
                <w:sz w:val="18"/>
                <w:szCs w:val="18"/>
              </w:rPr>
              <w:t>培训</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w w:val="90"/>
                <w:sz w:val="18"/>
                <w:szCs w:val="18"/>
              </w:rPr>
              <w:t>05</w:t>
            </w:r>
          </w:p>
        </w:tc>
        <w:tc>
          <w:tcPr>
            <w:tcW w:w="992" w:type="dxa"/>
            <w:tcBorders>
              <w:tl2br w:val="single" w:sz="4" w:space="0" w:color="auto"/>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7" w:type="dxa"/>
            <w:tcBorders>
              <w:tl2br w:val="nil"/>
            </w:tcBorders>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8" w:type="dxa"/>
            <w:tcBorders>
              <w:tl2br w:val="nil"/>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14"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845" w:type="dxa"/>
            <w:tcBorders>
              <w:tl2br w:val="nil"/>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8" w:type="dxa"/>
            <w:tcBorders>
              <w:tl2br w:val="nil"/>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single" w:sz="4" w:space="0" w:color="auto"/>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997" w:type="dxa"/>
            <w:tcBorders>
              <w:tl2br w:val="single" w:sz="4" w:space="0" w:color="auto"/>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r>
      <w:tr w:rsidR="004208DD">
        <w:trPr>
          <w:cantSplit/>
          <w:trHeight w:val="117"/>
          <w:jc w:val="center"/>
        </w:trPr>
        <w:tc>
          <w:tcPr>
            <w:tcW w:w="987" w:type="dxa"/>
            <w:vMerge/>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p>
        </w:tc>
        <w:tc>
          <w:tcPr>
            <w:tcW w:w="1705" w:type="dxa"/>
          </w:tcPr>
          <w:p w:rsidR="004208DD" w:rsidRDefault="00037D8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Pr>
                <w:rFonts w:ascii="宋体" w:hAnsi="宋体" w:hint="eastAsia"/>
                <w:sz w:val="18"/>
                <w:szCs w:val="18"/>
              </w:rPr>
              <w:t>岗位证书</w:t>
            </w:r>
            <w:r>
              <w:rPr>
                <w:rFonts w:hint="eastAsia"/>
                <w:sz w:val="18"/>
                <w:szCs w:val="18"/>
              </w:rPr>
              <w:t>培训</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w w:val="90"/>
                <w:sz w:val="18"/>
                <w:szCs w:val="18"/>
              </w:rPr>
              <w:t>06</w:t>
            </w:r>
          </w:p>
        </w:tc>
        <w:tc>
          <w:tcPr>
            <w:tcW w:w="992" w:type="dxa"/>
            <w:tcBorders>
              <w:tl2br w:val="single" w:sz="4" w:space="0" w:color="auto"/>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7" w:type="dxa"/>
            <w:tcBorders>
              <w:tl2br w:val="nil"/>
            </w:tcBorders>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8" w:type="dxa"/>
            <w:tcBorders>
              <w:tl2br w:val="nil"/>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14"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845" w:type="dxa"/>
            <w:tcBorders>
              <w:tl2br w:val="nil"/>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8" w:type="dxa"/>
            <w:tcBorders>
              <w:tl2br w:val="nil"/>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single" w:sz="4" w:space="0" w:color="auto"/>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997" w:type="dxa"/>
            <w:tcBorders>
              <w:tl2br w:val="single" w:sz="4" w:space="0" w:color="auto"/>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r>
      <w:tr w:rsidR="004208DD">
        <w:trPr>
          <w:cantSplit/>
          <w:trHeight w:val="117"/>
          <w:jc w:val="center"/>
        </w:trPr>
        <w:tc>
          <w:tcPr>
            <w:tcW w:w="987" w:type="dxa"/>
            <w:vMerge/>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p>
        </w:tc>
        <w:tc>
          <w:tcPr>
            <w:tcW w:w="1705" w:type="dxa"/>
          </w:tcPr>
          <w:p w:rsidR="004208DD" w:rsidRDefault="00037D8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Pr>
                <w:rFonts w:ascii="宋体" w:hAnsi="宋体" w:hint="eastAsia"/>
                <w:sz w:val="18"/>
                <w:szCs w:val="18"/>
              </w:rPr>
              <w:t>一年以上</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hint="eastAsia"/>
                <w:w w:val="90"/>
                <w:sz w:val="18"/>
                <w:szCs w:val="18"/>
              </w:rPr>
              <w:t>0</w:t>
            </w:r>
            <w:r>
              <w:rPr>
                <w:rFonts w:ascii="宋体" w:hAnsi="宋体"/>
                <w:w w:val="90"/>
                <w:sz w:val="18"/>
                <w:szCs w:val="18"/>
              </w:rPr>
              <w:t>7</w:t>
            </w:r>
          </w:p>
        </w:tc>
        <w:tc>
          <w:tcPr>
            <w:tcW w:w="992" w:type="dxa"/>
            <w:tcBorders>
              <w:tl2br w:val="single" w:sz="4" w:space="0" w:color="auto"/>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7" w:type="dxa"/>
            <w:tcBorders>
              <w:tl2br w:val="nil"/>
            </w:tcBorders>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8" w:type="dxa"/>
            <w:tcBorders>
              <w:tl2br w:val="nil"/>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14"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845" w:type="dxa"/>
            <w:tcBorders>
              <w:tl2br w:val="nil"/>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8" w:type="dxa"/>
            <w:tcBorders>
              <w:tl2br w:val="nil"/>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single" w:sz="4" w:space="0" w:color="auto"/>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997" w:type="dxa"/>
            <w:tcBorders>
              <w:tl2br w:val="single" w:sz="4" w:space="0" w:color="auto"/>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r>
      <w:tr w:rsidR="004208DD">
        <w:trPr>
          <w:cantSplit/>
          <w:trHeight w:val="157"/>
          <w:jc w:val="center"/>
        </w:trPr>
        <w:tc>
          <w:tcPr>
            <w:tcW w:w="2692" w:type="dxa"/>
            <w:gridSpan w:val="2"/>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Pr>
                <w:rFonts w:ascii="宋体" w:hAnsi="宋体"/>
                <w:sz w:val="18"/>
                <w:szCs w:val="18"/>
              </w:rPr>
              <w:t>党政管理</w:t>
            </w:r>
            <w:r>
              <w:rPr>
                <w:rFonts w:ascii="宋体" w:hAnsi="宋体" w:hint="eastAsia"/>
                <w:sz w:val="18"/>
                <w:szCs w:val="18"/>
              </w:rPr>
              <w:t>培训</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w w:val="90"/>
                <w:sz w:val="18"/>
                <w:szCs w:val="18"/>
              </w:rPr>
              <w:t>08</w:t>
            </w:r>
          </w:p>
        </w:tc>
        <w:tc>
          <w:tcPr>
            <w:tcW w:w="992"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14"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845"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8"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997"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trPr>
          <w:cantSplit/>
          <w:trHeight w:val="157"/>
          <w:jc w:val="center"/>
        </w:trPr>
        <w:tc>
          <w:tcPr>
            <w:tcW w:w="2692" w:type="dxa"/>
            <w:gridSpan w:val="2"/>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Pr>
                <w:rFonts w:ascii="宋体" w:hAnsi="宋体"/>
                <w:sz w:val="18"/>
                <w:szCs w:val="18"/>
              </w:rPr>
              <w:t>企业经营管理</w:t>
            </w:r>
            <w:r>
              <w:rPr>
                <w:rFonts w:ascii="宋体" w:hAnsi="宋体" w:hint="eastAsia"/>
                <w:sz w:val="18"/>
                <w:szCs w:val="18"/>
              </w:rPr>
              <w:t>培训</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hint="eastAsia"/>
                <w:w w:val="90"/>
                <w:sz w:val="18"/>
                <w:szCs w:val="18"/>
              </w:rPr>
              <w:t>09</w:t>
            </w:r>
          </w:p>
        </w:tc>
        <w:tc>
          <w:tcPr>
            <w:tcW w:w="992"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14"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845"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8"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997"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trPr>
          <w:cantSplit/>
          <w:trHeight w:val="157"/>
          <w:jc w:val="center"/>
        </w:trPr>
        <w:tc>
          <w:tcPr>
            <w:tcW w:w="2692" w:type="dxa"/>
            <w:gridSpan w:val="2"/>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Pr>
                <w:rFonts w:ascii="宋体" w:hAnsi="宋体"/>
                <w:sz w:val="18"/>
                <w:szCs w:val="18"/>
              </w:rPr>
              <w:t>专业技术</w:t>
            </w:r>
            <w:r>
              <w:rPr>
                <w:rFonts w:ascii="宋体" w:hAnsi="宋体" w:hint="eastAsia"/>
                <w:sz w:val="18"/>
                <w:szCs w:val="18"/>
              </w:rPr>
              <w:t>培训</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hint="eastAsia"/>
                <w:w w:val="90"/>
                <w:sz w:val="18"/>
                <w:szCs w:val="18"/>
              </w:rPr>
              <w:t>10</w:t>
            </w:r>
          </w:p>
        </w:tc>
        <w:tc>
          <w:tcPr>
            <w:tcW w:w="992"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14"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845"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8"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997"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trPr>
          <w:cantSplit/>
          <w:trHeight w:val="97"/>
          <w:jc w:val="center"/>
        </w:trPr>
        <w:tc>
          <w:tcPr>
            <w:tcW w:w="2692" w:type="dxa"/>
            <w:gridSpan w:val="2"/>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Pr>
                <w:rFonts w:ascii="宋体" w:hAnsi="宋体" w:hint="eastAsia"/>
                <w:sz w:val="18"/>
                <w:szCs w:val="18"/>
              </w:rPr>
              <w:t xml:space="preserve">  其中：幼儿园教师</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w w:val="90"/>
                <w:sz w:val="18"/>
                <w:szCs w:val="18"/>
              </w:rPr>
              <w:t>1</w:t>
            </w:r>
            <w:r>
              <w:rPr>
                <w:rFonts w:ascii="宋体" w:hAnsi="宋体" w:hint="eastAsia"/>
                <w:w w:val="90"/>
                <w:sz w:val="18"/>
                <w:szCs w:val="18"/>
              </w:rPr>
              <w:t>1</w:t>
            </w:r>
          </w:p>
        </w:tc>
        <w:tc>
          <w:tcPr>
            <w:tcW w:w="992"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14"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845"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97"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4208DD">
        <w:trPr>
          <w:cantSplit/>
          <w:trHeight w:val="97"/>
          <w:jc w:val="center"/>
        </w:trPr>
        <w:tc>
          <w:tcPr>
            <w:tcW w:w="2692" w:type="dxa"/>
            <w:gridSpan w:val="2"/>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Pr>
                <w:rFonts w:ascii="宋体" w:hAnsi="宋体" w:hint="eastAsia"/>
                <w:sz w:val="18"/>
                <w:szCs w:val="18"/>
              </w:rPr>
              <w:t xml:space="preserve">        中小学教师</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w w:val="90"/>
                <w:sz w:val="18"/>
                <w:szCs w:val="18"/>
              </w:rPr>
              <w:t>1</w:t>
            </w:r>
            <w:r>
              <w:rPr>
                <w:rFonts w:ascii="宋体" w:hAnsi="宋体" w:hint="eastAsia"/>
                <w:w w:val="90"/>
                <w:sz w:val="18"/>
                <w:szCs w:val="18"/>
              </w:rPr>
              <w:t>2</w:t>
            </w:r>
          </w:p>
        </w:tc>
        <w:tc>
          <w:tcPr>
            <w:tcW w:w="992"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14"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845"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97"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4208DD">
        <w:trPr>
          <w:cantSplit/>
          <w:trHeight w:val="97"/>
          <w:jc w:val="center"/>
        </w:trPr>
        <w:tc>
          <w:tcPr>
            <w:tcW w:w="2692" w:type="dxa"/>
            <w:gridSpan w:val="2"/>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Pr>
                <w:rFonts w:ascii="宋体" w:hAnsi="宋体" w:hint="eastAsia"/>
                <w:sz w:val="18"/>
                <w:szCs w:val="18"/>
              </w:rPr>
              <w:t xml:space="preserve">        中职学校教师</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hint="eastAsia"/>
                <w:w w:val="90"/>
                <w:sz w:val="18"/>
                <w:szCs w:val="18"/>
              </w:rPr>
              <w:t>13</w:t>
            </w:r>
          </w:p>
        </w:tc>
        <w:tc>
          <w:tcPr>
            <w:tcW w:w="992"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14"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845"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97"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4208DD">
        <w:trPr>
          <w:cantSplit/>
          <w:trHeight w:val="97"/>
          <w:jc w:val="center"/>
        </w:trPr>
        <w:tc>
          <w:tcPr>
            <w:tcW w:w="2692" w:type="dxa"/>
            <w:gridSpan w:val="2"/>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Pr>
                <w:rFonts w:ascii="宋体" w:hAnsi="宋体" w:hint="eastAsia"/>
                <w:sz w:val="18"/>
                <w:szCs w:val="18"/>
              </w:rPr>
              <w:t xml:space="preserve">        高等教育学校教师</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hint="eastAsia"/>
                <w:w w:val="90"/>
                <w:sz w:val="18"/>
                <w:szCs w:val="18"/>
              </w:rPr>
              <w:t>14</w:t>
            </w:r>
          </w:p>
        </w:tc>
        <w:tc>
          <w:tcPr>
            <w:tcW w:w="992"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14"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845"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97"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4208DD">
        <w:trPr>
          <w:cantSplit/>
          <w:trHeight w:val="97"/>
          <w:jc w:val="center"/>
        </w:trPr>
        <w:tc>
          <w:tcPr>
            <w:tcW w:w="2692" w:type="dxa"/>
            <w:gridSpan w:val="2"/>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Pr>
                <w:rFonts w:ascii="宋体" w:hAnsi="宋体" w:hint="eastAsia"/>
                <w:sz w:val="18"/>
                <w:szCs w:val="18"/>
              </w:rPr>
              <w:t>职业技能培训</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hint="eastAsia"/>
                <w:w w:val="90"/>
                <w:sz w:val="18"/>
                <w:szCs w:val="18"/>
              </w:rPr>
              <w:t>15</w:t>
            </w:r>
          </w:p>
        </w:tc>
        <w:tc>
          <w:tcPr>
            <w:tcW w:w="992"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14"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845"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97"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4208DD">
        <w:trPr>
          <w:cantSplit/>
          <w:trHeight w:val="97"/>
          <w:jc w:val="center"/>
        </w:trPr>
        <w:tc>
          <w:tcPr>
            <w:tcW w:w="2692" w:type="dxa"/>
            <w:gridSpan w:val="2"/>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firstLineChars="100" w:firstLine="180"/>
              <w:jc w:val="left"/>
              <w:rPr>
                <w:rFonts w:ascii="宋体" w:hAnsi="宋体"/>
                <w:sz w:val="18"/>
                <w:szCs w:val="18"/>
              </w:rPr>
            </w:pPr>
            <w:r>
              <w:rPr>
                <w:rFonts w:ascii="宋体" w:hAnsi="宋体" w:hint="eastAsia"/>
                <w:sz w:val="18"/>
                <w:szCs w:val="18"/>
              </w:rPr>
              <w:t xml:space="preserve">其中：农村劳动者 </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hint="eastAsia"/>
                <w:w w:val="90"/>
                <w:sz w:val="18"/>
                <w:szCs w:val="18"/>
              </w:rPr>
              <w:t>16</w:t>
            </w:r>
          </w:p>
        </w:tc>
        <w:tc>
          <w:tcPr>
            <w:tcW w:w="992"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14"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845"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97"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4208DD">
        <w:trPr>
          <w:cantSplit/>
          <w:trHeight w:val="97"/>
          <w:jc w:val="center"/>
        </w:trPr>
        <w:tc>
          <w:tcPr>
            <w:tcW w:w="2692" w:type="dxa"/>
            <w:gridSpan w:val="2"/>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firstLineChars="400" w:firstLine="720"/>
              <w:jc w:val="left"/>
              <w:rPr>
                <w:rFonts w:ascii="宋体" w:hAnsi="宋体"/>
                <w:sz w:val="18"/>
                <w:szCs w:val="18"/>
              </w:rPr>
            </w:pPr>
            <w:r>
              <w:rPr>
                <w:rFonts w:ascii="宋体" w:hAnsi="宋体" w:hint="eastAsia"/>
                <w:sz w:val="18"/>
                <w:szCs w:val="18"/>
              </w:rPr>
              <w:t xml:space="preserve">进城务工人员 </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hint="eastAsia"/>
                <w:w w:val="90"/>
                <w:sz w:val="18"/>
                <w:szCs w:val="18"/>
              </w:rPr>
              <w:t>17</w:t>
            </w:r>
          </w:p>
        </w:tc>
        <w:tc>
          <w:tcPr>
            <w:tcW w:w="992"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14"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845"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97"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4208DD">
        <w:trPr>
          <w:cantSplit/>
          <w:trHeight w:val="97"/>
          <w:jc w:val="center"/>
        </w:trPr>
        <w:tc>
          <w:tcPr>
            <w:tcW w:w="2692" w:type="dxa"/>
            <w:gridSpan w:val="2"/>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Pr>
                <w:rFonts w:ascii="宋体" w:hAnsi="宋体" w:hint="eastAsia"/>
                <w:sz w:val="18"/>
                <w:szCs w:val="18"/>
              </w:rPr>
              <w:t>其他培训</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hint="eastAsia"/>
                <w:w w:val="90"/>
                <w:sz w:val="18"/>
                <w:szCs w:val="18"/>
              </w:rPr>
              <w:t>18</w:t>
            </w:r>
          </w:p>
        </w:tc>
        <w:tc>
          <w:tcPr>
            <w:tcW w:w="992"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14"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845"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97"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4208DD">
        <w:trPr>
          <w:cantSplit/>
          <w:trHeight w:val="97"/>
          <w:jc w:val="center"/>
        </w:trPr>
        <w:tc>
          <w:tcPr>
            <w:tcW w:w="2692" w:type="dxa"/>
            <w:gridSpan w:val="2"/>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Pr>
                <w:rFonts w:ascii="宋体" w:hAnsi="宋体" w:hint="eastAsia"/>
                <w:sz w:val="18"/>
                <w:szCs w:val="18"/>
              </w:rPr>
              <w:t xml:space="preserve">  其中：学生</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hint="eastAsia"/>
                <w:w w:val="90"/>
                <w:sz w:val="18"/>
                <w:szCs w:val="18"/>
              </w:rPr>
              <w:t>19</w:t>
            </w:r>
          </w:p>
        </w:tc>
        <w:tc>
          <w:tcPr>
            <w:tcW w:w="992"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14"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845"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97"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4208DD">
        <w:trPr>
          <w:cantSplit/>
          <w:trHeight w:val="97"/>
          <w:jc w:val="center"/>
        </w:trPr>
        <w:tc>
          <w:tcPr>
            <w:tcW w:w="2692" w:type="dxa"/>
            <w:gridSpan w:val="2"/>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firstLineChars="400" w:firstLine="720"/>
              <w:jc w:val="left"/>
              <w:rPr>
                <w:rFonts w:ascii="宋体" w:hAnsi="宋体"/>
                <w:sz w:val="18"/>
                <w:szCs w:val="18"/>
              </w:rPr>
            </w:pPr>
            <w:r>
              <w:rPr>
                <w:rFonts w:ascii="宋体" w:hAnsi="宋体" w:hint="eastAsia"/>
                <w:sz w:val="18"/>
                <w:szCs w:val="18"/>
              </w:rPr>
              <w:t>老年人</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hint="eastAsia"/>
                <w:w w:val="90"/>
                <w:sz w:val="18"/>
                <w:szCs w:val="18"/>
              </w:rPr>
              <w:t>20</w:t>
            </w:r>
          </w:p>
        </w:tc>
        <w:tc>
          <w:tcPr>
            <w:tcW w:w="992" w:type="dxa"/>
            <w:tcBorders>
              <w:bottom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14"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845"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97"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bl>
    <w:p w:rsidR="004208DD" w:rsidRDefault="00037D86">
      <w:pPr>
        <w:pStyle w:val="3"/>
      </w:pPr>
      <w:r>
        <w:br w:type="page"/>
      </w:r>
      <w:r>
        <w:rPr>
          <w:rFonts w:hint="eastAsia"/>
        </w:rPr>
        <w:lastRenderedPageBreak/>
        <w:t>高综</w:t>
      </w:r>
      <w:r>
        <w:rPr>
          <w:rFonts w:hint="eastAsia"/>
        </w:rPr>
        <w:t>3612</w:t>
      </w:r>
      <w:r>
        <w:rPr>
          <w:rFonts w:hint="eastAsia"/>
        </w:rPr>
        <w:t>其他学生情况（普通高校）</w:t>
      </w:r>
      <w:r>
        <w:rPr>
          <w:rFonts w:hint="eastAsia"/>
        </w:rPr>
        <w:t xml:space="preserve">                                </w:t>
      </w:r>
      <w:r>
        <w:t xml:space="preserve">                                               </w:t>
      </w:r>
      <w:r>
        <w:rPr>
          <w:rFonts w:hint="eastAsia"/>
        </w:rPr>
        <w:t xml:space="preserve">                      </w:t>
      </w:r>
      <w:r>
        <w:t xml:space="preserve">        </w:t>
      </w:r>
      <w:r>
        <w:rPr>
          <w:rFonts w:hint="eastAsia"/>
        </w:rPr>
        <w:t>单位：人、人次</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1705"/>
        <w:gridCol w:w="566"/>
        <w:gridCol w:w="992"/>
        <w:gridCol w:w="707"/>
        <w:gridCol w:w="708"/>
        <w:gridCol w:w="709"/>
        <w:gridCol w:w="714"/>
        <w:gridCol w:w="709"/>
        <w:gridCol w:w="845"/>
        <w:gridCol w:w="709"/>
        <w:gridCol w:w="709"/>
        <w:gridCol w:w="567"/>
        <w:gridCol w:w="708"/>
        <w:gridCol w:w="709"/>
        <w:gridCol w:w="709"/>
        <w:gridCol w:w="709"/>
        <w:gridCol w:w="997"/>
      </w:tblGrid>
      <w:tr w:rsidR="004208DD">
        <w:trPr>
          <w:cantSplit/>
          <w:trHeight w:val="300"/>
          <w:jc w:val="center"/>
        </w:trPr>
        <w:tc>
          <w:tcPr>
            <w:tcW w:w="2692" w:type="dxa"/>
            <w:gridSpan w:val="2"/>
            <w:vMerge w:val="restart"/>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566" w:type="dxa"/>
            <w:vMerge w:val="restart"/>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Pr>
                <w:rFonts w:ascii="宋体" w:hAnsi="宋体" w:hint="eastAsia"/>
                <w:sz w:val="18"/>
                <w:szCs w:val="18"/>
              </w:rPr>
              <w:t>编号</w:t>
            </w:r>
          </w:p>
        </w:tc>
        <w:tc>
          <w:tcPr>
            <w:tcW w:w="992" w:type="dxa"/>
            <w:vMerge w:val="restart"/>
            <w:vAlign w:val="center"/>
          </w:tcPr>
          <w:p w:rsidR="004208DD" w:rsidRDefault="00037D86">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集中培训</w:t>
            </w:r>
          </w:p>
          <w:p w:rsidR="004208DD" w:rsidRDefault="00037D86">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w:t>
            </w:r>
            <w:r>
              <w:rPr>
                <w:rFonts w:ascii="宋体" w:hAnsi="宋体"/>
                <w:sz w:val="18"/>
                <w:szCs w:val="18"/>
              </w:rPr>
              <w:t>班</w:t>
            </w:r>
            <w:r>
              <w:rPr>
                <w:rFonts w:ascii="宋体" w:hAnsi="宋体" w:hint="eastAsia"/>
                <w:sz w:val="18"/>
                <w:szCs w:val="18"/>
              </w:rPr>
              <w:t>数）</w:t>
            </w:r>
          </w:p>
        </w:tc>
        <w:tc>
          <w:tcPr>
            <w:tcW w:w="2838" w:type="dxa"/>
            <w:gridSpan w:val="4"/>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培训时间（学时）</w:t>
            </w:r>
          </w:p>
        </w:tc>
        <w:tc>
          <w:tcPr>
            <w:tcW w:w="5665" w:type="dxa"/>
            <w:gridSpan w:val="8"/>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结业生数</w:t>
            </w:r>
          </w:p>
        </w:tc>
        <w:tc>
          <w:tcPr>
            <w:tcW w:w="1706" w:type="dxa"/>
            <w:gridSpan w:val="2"/>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sz w:val="18"/>
                <w:szCs w:val="18"/>
              </w:rPr>
              <w:t>注册学生数</w:t>
            </w:r>
          </w:p>
        </w:tc>
      </w:tr>
      <w:tr w:rsidR="004208DD">
        <w:trPr>
          <w:cantSplit/>
          <w:trHeight w:val="315"/>
          <w:jc w:val="center"/>
        </w:trPr>
        <w:tc>
          <w:tcPr>
            <w:tcW w:w="2692" w:type="dxa"/>
            <w:gridSpan w:val="2"/>
            <w:vMerge/>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566" w:type="dxa"/>
            <w:vMerge/>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992" w:type="dxa"/>
            <w:vMerge/>
            <w:vAlign w:val="center"/>
          </w:tcPr>
          <w:p w:rsidR="004208DD" w:rsidRDefault="004208DD">
            <w:pPr>
              <w:tabs>
                <w:tab w:val="left" w:pos="1080"/>
                <w:tab w:val="left" w:pos="2748"/>
                <w:tab w:val="left" w:pos="3544"/>
                <w:tab w:val="left" w:pos="4280"/>
                <w:tab w:val="left" w:pos="5016"/>
              </w:tabs>
              <w:autoSpaceDE w:val="0"/>
              <w:autoSpaceDN w:val="0"/>
              <w:adjustRightInd w:val="0"/>
              <w:ind w:left="-130"/>
              <w:jc w:val="center"/>
              <w:rPr>
                <w:rFonts w:ascii="宋体" w:hAnsi="宋体"/>
                <w:sz w:val="18"/>
                <w:szCs w:val="18"/>
              </w:rPr>
            </w:pPr>
          </w:p>
        </w:tc>
        <w:tc>
          <w:tcPr>
            <w:tcW w:w="707" w:type="dxa"/>
            <w:vMerge w:val="restart"/>
            <w:vAlign w:val="center"/>
          </w:tcPr>
          <w:p w:rsidR="004208DD" w:rsidRDefault="00037D86">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计</w:t>
            </w:r>
          </w:p>
        </w:tc>
        <w:tc>
          <w:tcPr>
            <w:tcW w:w="708" w:type="dxa"/>
            <w:vMerge w:val="restart"/>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集中培训</w:t>
            </w:r>
          </w:p>
        </w:tc>
        <w:tc>
          <w:tcPr>
            <w:tcW w:w="709" w:type="dxa"/>
            <w:vMerge w:val="restart"/>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sz w:val="18"/>
                <w:szCs w:val="18"/>
              </w:rPr>
              <w:t>远程培训</w:t>
            </w:r>
          </w:p>
        </w:tc>
        <w:tc>
          <w:tcPr>
            <w:tcW w:w="714" w:type="dxa"/>
            <w:vMerge w:val="restart"/>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sz w:val="18"/>
                <w:szCs w:val="18"/>
              </w:rPr>
            </w:pPr>
            <w:r>
              <w:rPr>
                <w:rFonts w:ascii="宋体" w:hAnsi="宋体" w:hint="eastAsia"/>
                <w:sz w:val="18"/>
                <w:szCs w:val="18"/>
              </w:rPr>
              <w:t>跟岗实践</w:t>
            </w:r>
          </w:p>
        </w:tc>
        <w:tc>
          <w:tcPr>
            <w:tcW w:w="2972" w:type="dxa"/>
            <w:gridSpan w:val="4"/>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计</w:t>
            </w:r>
          </w:p>
        </w:tc>
        <w:tc>
          <w:tcPr>
            <w:tcW w:w="2693" w:type="dxa"/>
            <w:gridSpan w:val="4"/>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其中：女</w:t>
            </w:r>
          </w:p>
        </w:tc>
        <w:tc>
          <w:tcPr>
            <w:tcW w:w="709" w:type="dxa"/>
            <w:vMerge w:val="restart"/>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计</w:t>
            </w:r>
          </w:p>
        </w:tc>
        <w:tc>
          <w:tcPr>
            <w:tcW w:w="997" w:type="dxa"/>
            <w:vMerge w:val="restart"/>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其中：女</w:t>
            </w:r>
          </w:p>
        </w:tc>
      </w:tr>
      <w:tr w:rsidR="004208DD">
        <w:trPr>
          <w:cantSplit/>
          <w:trHeight w:val="640"/>
          <w:jc w:val="center"/>
        </w:trPr>
        <w:tc>
          <w:tcPr>
            <w:tcW w:w="2692" w:type="dxa"/>
            <w:gridSpan w:val="2"/>
            <w:vMerge/>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566" w:type="dxa"/>
            <w:vMerge/>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992" w:type="dxa"/>
            <w:vMerge/>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7" w:type="dxa"/>
            <w:vMerge/>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8" w:type="dxa"/>
            <w:vMerge/>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9" w:type="dxa"/>
            <w:vMerge/>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sz w:val="18"/>
                <w:szCs w:val="18"/>
              </w:rPr>
            </w:pPr>
          </w:p>
        </w:tc>
        <w:tc>
          <w:tcPr>
            <w:tcW w:w="714" w:type="dxa"/>
            <w:vMerge/>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sz w:val="18"/>
                <w:szCs w:val="18"/>
              </w:rPr>
            </w:pPr>
          </w:p>
        </w:tc>
        <w:tc>
          <w:tcPr>
            <w:tcW w:w="709"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Pr>
                <w:rFonts w:ascii="宋体" w:hAnsi="宋体" w:hint="eastAsia"/>
                <w:w w:val="90"/>
                <w:sz w:val="18"/>
                <w:szCs w:val="18"/>
              </w:rPr>
              <w:t>计</w:t>
            </w:r>
          </w:p>
        </w:tc>
        <w:tc>
          <w:tcPr>
            <w:tcW w:w="845"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sz w:val="18"/>
                <w:szCs w:val="18"/>
              </w:rPr>
              <w:t>集中培训</w:t>
            </w:r>
          </w:p>
        </w:tc>
        <w:tc>
          <w:tcPr>
            <w:tcW w:w="709" w:type="dxa"/>
            <w:vAlign w:val="center"/>
          </w:tcPr>
          <w:p w:rsidR="004208DD" w:rsidRDefault="00037D86">
            <w:pPr>
              <w:tabs>
                <w:tab w:val="left" w:pos="1080"/>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sz w:val="18"/>
                <w:szCs w:val="18"/>
              </w:rPr>
              <w:t>远程培训</w:t>
            </w:r>
          </w:p>
        </w:tc>
        <w:tc>
          <w:tcPr>
            <w:tcW w:w="709"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sz w:val="18"/>
                <w:szCs w:val="18"/>
              </w:rPr>
              <w:t>跟岗实践</w:t>
            </w:r>
          </w:p>
        </w:tc>
        <w:tc>
          <w:tcPr>
            <w:tcW w:w="56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计</w:t>
            </w:r>
          </w:p>
        </w:tc>
        <w:tc>
          <w:tcPr>
            <w:tcW w:w="708"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sz w:val="18"/>
                <w:szCs w:val="18"/>
              </w:rPr>
              <w:t>集中培训</w:t>
            </w:r>
          </w:p>
        </w:tc>
        <w:tc>
          <w:tcPr>
            <w:tcW w:w="709" w:type="dxa"/>
            <w:vAlign w:val="center"/>
          </w:tcPr>
          <w:p w:rsidR="004208DD" w:rsidRDefault="00037D86">
            <w:pPr>
              <w:tabs>
                <w:tab w:val="left" w:pos="1080"/>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sz w:val="18"/>
                <w:szCs w:val="18"/>
              </w:rPr>
              <w:t>远程培训</w:t>
            </w:r>
          </w:p>
        </w:tc>
        <w:tc>
          <w:tcPr>
            <w:tcW w:w="709"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sz w:val="18"/>
                <w:szCs w:val="18"/>
              </w:rPr>
              <w:t>跟岗实践</w:t>
            </w:r>
          </w:p>
        </w:tc>
        <w:tc>
          <w:tcPr>
            <w:tcW w:w="709" w:type="dxa"/>
            <w:vMerge/>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997" w:type="dxa"/>
            <w:vMerge/>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4208DD">
        <w:trPr>
          <w:cantSplit/>
          <w:trHeight w:val="128"/>
          <w:jc w:val="center"/>
        </w:trPr>
        <w:tc>
          <w:tcPr>
            <w:tcW w:w="2692" w:type="dxa"/>
            <w:gridSpan w:val="2"/>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甲</w:t>
            </w:r>
          </w:p>
        </w:tc>
        <w:tc>
          <w:tcPr>
            <w:tcW w:w="566" w:type="dxa"/>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乙</w:t>
            </w:r>
          </w:p>
        </w:tc>
        <w:tc>
          <w:tcPr>
            <w:tcW w:w="992" w:type="dxa"/>
            <w:tcBorders>
              <w:bottom w:val="single" w:sz="4" w:space="0" w:color="auto"/>
            </w:tcBorders>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Pr>
                <w:rFonts w:ascii="宋体" w:hAnsi="宋体" w:hint="eastAsia"/>
                <w:w w:val="90"/>
                <w:sz w:val="18"/>
                <w:szCs w:val="18"/>
              </w:rPr>
              <w:t>1</w:t>
            </w:r>
          </w:p>
        </w:tc>
        <w:tc>
          <w:tcPr>
            <w:tcW w:w="707" w:type="dxa"/>
            <w:tcBorders>
              <w:bottom w:val="single" w:sz="4" w:space="0" w:color="auto"/>
            </w:tcBorders>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2</w:t>
            </w:r>
          </w:p>
        </w:tc>
        <w:tc>
          <w:tcPr>
            <w:tcW w:w="708" w:type="dxa"/>
            <w:tcBorders>
              <w:bottom w:val="single" w:sz="4" w:space="0" w:color="auto"/>
            </w:tcBorders>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3</w:t>
            </w:r>
          </w:p>
        </w:tc>
        <w:tc>
          <w:tcPr>
            <w:tcW w:w="709" w:type="dxa"/>
            <w:tcBorders>
              <w:bottom w:val="single" w:sz="4" w:space="0" w:color="auto"/>
            </w:tcBorders>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Pr>
                <w:rFonts w:ascii="宋体" w:hAnsi="宋体" w:hint="eastAsia"/>
                <w:w w:val="90"/>
                <w:sz w:val="18"/>
                <w:szCs w:val="18"/>
              </w:rPr>
              <w:t>4</w:t>
            </w:r>
          </w:p>
        </w:tc>
        <w:tc>
          <w:tcPr>
            <w:tcW w:w="714" w:type="dxa"/>
            <w:tcBorders>
              <w:bottom w:val="single" w:sz="4" w:space="0" w:color="auto"/>
            </w:tcBorders>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Pr>
                <w:rFonts w:ascii="宋体" w:hAnsi="宋体" w:hint="eastAsia"/>
                <w:w w:val="90"/>
                <w:sz w:val="18"/>
                <w:szCs w:val="18"/>
              </w:rPr>
              <w:t>5</w:t>
            </w:r>
          </w:p>
        </w:tc>
        <w:tc>
          <w:tcPr>
            <w:tcW w:w="709"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w w:val="90"/>
                <w:sz w:val="18"/>
                <w:szCs w:val="18"/>
              </w:rPr>
              <w:t>6</w:t>
            </w:r>
          </w:p>
        </w:tc>
        <w:tc>
          <w:tcPr>
            <w:tcW w:w="845" w:type="dxa"/>
            <w:tcBorders>
              <w:bottom w:val="single" w:sz="4" w:space="0" w:color="auto"/>
            </w:tcBorders>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w w:val="90"/>
                <w:sz w:val="18"/>
                <w:szCs w:val="18"/>
              </w:rPr>
              <w:t>7</w:t>
            </w:r>
          </w:p>
        </w:tc>
        <w:tc>
          <w:tcPr>
            <w:tcW w:w="709" w:type="dxa"/>
            <w:tcBorders>
              <w:bottom w:val="single" w:sz="4" w:space="0" w:color="auto"/>
            </w:tcBorders>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8</w:t>
            </w:r>
          </w:p>
        </w:tc>
        <w:tc>
          <w:tcPr>
            <w:tcW w:w="709" w:type="dxa"/>
            <w:tcBorders>
              <w:bottom w:val="single" w:sz="4" w:space="0" w:color="auto"/>
            </w:tcBorders>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9</w:t>
            </w:r>
          </w:p>
        </w:tc>
        <w:tc>
          <w:tcPr>
            <w:tcW w:w="56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w w:val="90"/>
                <w:sz w:val="18"/>
                <w:szCs w:val="18"/>
              </w:rPr>
              <w:t>10</w:t>
            </w:r>
          </w:p>
        </w:tc>
        <w:tc>
          <w:tcPr>
            <w:tcW w:w="708" w:type="dxa"/>
            <w:tcBorders>
              <w:bottom w:val="single" w:sz="4" w:space="0" w:color="auto"/>
            </w:tcBorders>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w w:val="90"/>
                <w:sz w:val="18"/>
                <w:szCs w:val="18"/>
              </w:rPr>
              <w:t>11</w:t>
            </w:r>
          </w:p>
        </w:tc>
        <w:tc>
          <w:tcPr>
            <w:tcW w:w="709" w:type="dxa"/>
            <w:tcBorders>
              <w:bottom w:val="single" w:sz="4" w:space="0" w:color="auto"/>
            </w:tcBorders>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12</w:t>
            </w:r>
          </w:p>
        </w:tc>
        <w:tc>
          <w:tcPr>
            <w:tcW w:w="709" w:type="dxa"/>
            <w:tcBorders>
              <w:bottom w:val="single" w:sz="4" w:space="0" w:color="auto"/>
            </w:tcBorders>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13</w:t>
            </w:r>
          </w:p>
        </w:tc>
        <w:tc>
          <w:tcPr>
            <w:tcW w:w="709"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w w:val="90"/>
                <w:sz w:val="18"/>
                <w:szCs w:val="18"/>
              </w:rPr>
              <w:t>14</w:t>
            </w:r>
          </w:p>
        </w:tc>
        <w:tc>
          <w:tcPr>
            <w:tcW w:w="99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w:t>
            </w:r>
            <w:r>
              <w:rPr>
                <w:rFonts w:ascii="宋体" w:hAnsi="宋体"/>
                <w:w w:val="90"/>
                <w:sz w:val="18"/>
                <w:szCs w:val="18"/>
              </w:rPr>
              <w:t>5</w:t>
            </w:r>
          </w:p>
        </w:tc>
      </w:tr>
      <w:tr w:rsidR="004208DD">
        <w:trPr>
          <w:cantSplit/>
          <w:trHeight w:val="157"/>
          <w:jc w:val="center"/>
        </w:trPr>
        <w:tc>
          <w:tcPr>
            <w:tcW w:w="2692" w:type="dxa"/>
            <w:gridSpan w:val="2"/>
          </w:tcPr>
          <w:p w:rsidR="004208DD" w:rsidRDefault="00037D8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Pr>
                <w:rFonts w:ascii="宋体" w:hAnsi="宋体" w:hint="eastAsia"/>
                <w:sz w:val="18"/>
                <w:szCs w:val="18"/>
              </w:rPr>
              <w:t>自考助学班</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Pr>
                <w:rFonts w:ascii="宋体" w:hAnsi="宋体" w:hint="eastAsia"/>
                <w:sz w:val="18"/>
                <w:szCs w:val="18"/>
              </w:rPr>
              <w:t>01</w:t>
            </w:r>
          </w:p>
        </w:tc>
        <w:tc>
          <w:tcPr>
            <w:tcW w:w="992" w:type="dxa"/>
            <w:tcBorders>
              <w:bottom w:val="single" w:sz="4" w:space="0" w:color="auto"/>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07" w:type="dxa"/>
            <w:tcBorders>
              <w:bottom w:val="single" w:sz="4" w:space="0" w:color="auto"/>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08" w:type="dxa"/>
            <w:tcBorders>
              <w:bottom w:val="single" w:sz="4" w:space="0" w:color="auto"/>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09" w:type="dxa"/>
            <w:tcBorders>
              <w:tl2br w:val="single" w:sz="4" w:space="0" w:color="auto"/>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14" w:type="dxa"/>
            <w:tcBorders>
              <w:tl2br w:val="single" w:sz="4" w:space="0" w:color="auto"/>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bottom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845" w:type="dxa"/>
            <w:tcBorders>
              <w:bottom w:val="single" w:sz="4" w:space="0" w:color="auto"/>
              <w:tl2br w:val="single" w:sz="4" w:space="0" w:color="auto"/>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tl2br w:val="single" w:sz="4" w:space="0" w:color="auto"/>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tl2br w:val="single" w:sz="4" w:space="0" w:color="auto"/>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567" w:type="dxa"/>
            <w:tcBorders>
              <w:bottom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8" w:type="dxa"/>
            <w:tcBorders>
              <w:bottom w:val="single" w:sz="4" w:space="0" w:color="auto"/>
              <w:tl2br w:val="single" w:sz="4" w:space="0" w:color="auto"/>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tl2br w:val="single" w:sz="4" w:space="0" w:color="auto"/>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tl2br w:val="single" w:sz="4" w:space="0" w:color="auto"/>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99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trPr>
          <w:cantSplit/>
          <w:trHeight w:val="158"/>
          <w:jc w:val="center"/>
        </w:trPr>
        <w:tc>
          <w:tcPr>
            <w:tcW w:w="2692" w:type="dxa"/>
            <w:gridSpan w:val="2"/>
          </w:tcPr>
          <w:p w:rsidR="004208DD" w:rsidRDefault="00037D8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Pr>
                <w:rFonts w:ascii="宋体" w:hAnsi="宋体" w:hint="eastAsia"/>
                <w:sz w:val="18"/>
                <w:szCs w:val="18"/>
              </w:rPr>
              <w:t>普通预科生</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hint="eastAsia"/>
                <w:sz w:val="18"/>
                <w:szCs w:val="18"/>
              </w:rPr>
              <w:t>02</w:t>
            </w:r>
          </w:p>
        </w:tc>
        <w:tc>
          <w:tcPr>
            <w:tcW w:w="992" w:type="dxa"/>
            <w:tcBorders>
              <w:bottom w:val="single" w:sz="4" w:space="0" w:color="auto"/>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7" w:type="dxa"/>
            <w:tcBorders>
              <w:bottom w:val="single" w:sz="4" w:space="0" w:color="auto"/>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8" w:type="dxa"/>
            <w:tcBorders>
              <w:bottom w:val="single" w:sz="4" w:space="0" w:color="auto"/>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9" w:type="dxa"/>
            <w:tcBorders>
              <w:bottom w:val="single" w:sz="4" w:space="0" w:color="auto"/>
              <w:tl2br w:val="single" w:sz="4" w:space="0" w:color="auto"/>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14" w:type="dxa"/>
            <w:tcBorders>
              <w:bottom w:val="single" w:sz="4" w:space="0" w:color="auto"/>
              <w:tl2br w:val="single" w:sz="4" w:space="0" w:color="auto"/>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bottom w:val="single" w:sz="4" w:space="0" w:color="auto"/>
              <w:tl2br w:val="nil"/>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845" w:type="dxa"/>
            <w:tcBorders>
              <w:bottom w:val="single" w:sz="4" w:space="0" w:color="auto"/>
              <w:tl2br w:val="single" w:sz="4" w:space="0" w:color="auto"/>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bottom w:val="single" w:sz="4" w:space="0" w:color="auto"/>
              <w:tl2br w:val="single" w:sz="4" w:space="0" w:color="auto"/>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bottom w:val="single" w:sz="4" w:space="0" w:color="auto"/>
              <w:tl2br w:val="single" w:sz="4" w:space="0" w:color="auto"/>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567" w:type="dxa"/>
            <w:tcBorders>
              <w:bottom w:val="single" w:sz="4" w:space="0" w:color="auto"/>
              <w:tl2br w:val="nil"/>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8" w:type="dxa"/>
            <w:tcBorders>
              <w:bottom w:val="single" w:sz="4" w:space="0" w:color="auto"/>
              <w:tl2br w:val="single" w:sz="4" w:space="0" w:color="auto"/>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bottom w:val="single" w:sz="4" w:space="0" w:color="auto"/>
              <w:tl2br w:val="single" w:sz="4" w:space="0" w:color="auto"/>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bottom w:val="single" w:sz="4" w:space="0" w:color="auto"/>
              <w:tl2br w:val="single" w:sz="4" w:space="0" w:color="auto"/>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bottom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997" w:type="dxa"/>
            <w:tcBorders>
              <w:bottom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trPr>
          <w:cantSplit/>
          <w:trHeight w:val="117"/>
          <w:jc w:val="center"/>
        </w:trPr>
        <w:tc>
          <w:tcPr>
            <w:tcW w:w="2692" w:type="dxa"/>
            <w:gridSpan w:val="2"/>
          </w:tcPr>
          <w:p w:rsidR="004208DD" w:rsidRDefault="00037D8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highlight w:val="yellow"/>
              </w:rPr>
            </w:pPr>
            <w:r>
              <w:rPr>
                <w:rFonts w:ascii="宋体" w:hAnsi="宋体" w:hint="eastAsia"/>
                <w:sz w:val="18"/>
                <w:szCs w:val="18"/>
                <w:highlight w:val="yellow"/>
              </w:rPr>
              <w:t>研究生课程进修班</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highlight w:val="yellow"/>
              </w:rPr>
            </w:pPr>
            <w:r>
              <w:rPr>
                <w:rFonts w:ascii="宋体" w:hAnsi="宋体" w:hint="eastAsia"/>
                <w:w w:val="90"/>
                <w:sz w:val="18"/>
                <w:szCs w:val="18"/>
                <w:highlight w:val="yellow"/>
              </w:rPr>
              <w:t>0</w:t>
            </w:r>
            <w:r>
              <w:rPr>
                <w:rFonts w:ascii="宋体" w:hAnsi="宋体"/>
                <w:w w:val="90"/>
                <w:sz w:val="18"/>
                <w:szCs w:val="18"/>
                <w:highlight w:val="yellow"/>
              </w:rPr>
              <w:t>3</w:t>
            </w:r>
          </w:p>
        </w:tc>
        <w:tc>
          <w:tcPr>
            <w:tcW w:w="992" w:type="dxa"/>
            <w:tcBorders>
              <w:bottom w:val="single" w:sz="4" w:space="0" w:color="auto"/>
              <w:tl2br w:val="single" w:sz="4" w:space="0" w:color="auto"/>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7" w:type="dxa"/>
            <w:tcBorders>
              <w:bottom w:val="single" w:sz="4" w:space="0" w:color="auto"/>
              <w:tl2br w:val="single" w:sz="4" w:space="0" w:color="auto"/>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8" w:type="dxa"/>
            <w:tcBorders>
              <w:bottom w:val="single" w:sz="4" w:space="0" w:color="auto"/>
              <w:tl2br w:val="single" w:sz="4" w:space="0" w:color="auto"/>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bottom w:val="single" w:sz="4" w:space="0" w:color="auto"/>
              <w:tl2br w:val="single" w:sz="4" w:space="0" w:color="auto"/>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14" w:type="dxa"/>
            <w:tcBorders>
              <w:bottom w:val="single" w:sz="4" w:space="0" w:color="auto"/>
              <w:tl2br w:val="single" w:sz="4" w:space="0" w:color="auto"/>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single" w:sz="4" w:space="0" w:color="auto"/>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845" w:type="dxa"/>
            <w:tcBorders>
              <w:bottom w:val="single" w:sz="4" w:space="0" w:color="auto"/>
              <w:tl2br w:val="single" w:sz="4" w:space="0" w:color="auto"/>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bottom w:val="single" w:sz="4" w:space="0" w:color="auto"/>
              <w:tl2br w:val="single" w:sz="4" w:space="0" w:color="auto"/>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bottom w:val="single" w:sz="4" w:space="0" w:color="auto"/>
              <w:tl2br w:val="single" w:sz="4" w:space="0" w:color="auto"/>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567" w:type="dxa"/>
            <w:tcBorders>
              <w:tl2br w:val="single" w:sz="4" w:space="0" w:color="auto"/>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8" w:type="dxa"/>
            <w:tcBorders>
              <w:bottom w:val="single" w:sz="4" w:space="0" w:color="auto"/>
              <w:tl2br w:val="single" w:sz="4" w:space="0" w:color="auto"/>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bottom w:val="single" w:sz="4" w:space="0" w:color="auto"/>
              <w:tl2br w:val="single" w:sz="4" w:space="0" w:color="auto"/>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bottom w:val="single" w:sz="4" w:space="0" w:color="auto"/>
              <w:tl2br w:val="single" w:sz="4" w:space="0" w:color="auto"/>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single" w:sz="4" w:space="0" w:color="auto"/>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997" w:type="dxa"/>
            <w:tcBorders>
              <w:tl2br w:val="single" w:sz="4" w:space="0" w:color="auto"/>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r>
      <w:tr w:rsidR="004208DD">
        <w:trPr>
          <w:cantSplit/>
          <w:trHeight w:val="117"/>
          <w:jc w:val="center"/>
        </w:trPr>
        <w:tc>
          <w:tcPr>
            <w:tcW w:w="2692" w:type="dxa"/>
            <w:gridSpan w:val="2"/>
          </w:tcPr>
          <w:p w:rsidR="004208DD" w:rsidRDefault="00037D86">
            <w:pPr>
              <w:tabs>
                <w:tab w:val="left" w:pos="1080"/>
                <w:tab w:val="left" w:pos="1952"/>
                <w:tab w:val="left" w:pos="2748"/>
                <w:tab w:val="left" w:pos="3544"/>
                <w:tab w:val="left" w:pos="4280"/>
                <w:tab w:val="left" w:pos="5016"/>
              </w:tabs>
              <w:autoSpaceDE w:val="0"/>
              <w:autoSpaceDN w:val="0"/>
              <w:adjustRightInd w:val="0"/>
              <w:rPr>
                <w:rFonts w:ascii="宋体" w:hAnsi="宋体"/>
                <w:bCs/>
                <w:sz w:val="18"/>
                <w:szCs w:val="18"/>
              </w:rPr>
            </w:pPr>
            <w:r>
              <w:rPr>
                <w:rFonts w:ascii="宋体" w:hAnsi="宋体" w:hint="eastAsia"/>
                <w:sz w:val="18"/>
                <w:szCs w:val="18"/>
              </w:rPr>
              <w:t>进修及培训</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w w:val="90"/>
                <w:sz w:val="18"/>
                <w:szCs w:val="18"/>
              </w:rPr>
              <w:t>04</w:t>
            </w:r>
          </w:p>
        </w:tc>
        <w:tc>
          <w:tcPr>
            <w:tcW w:w="992" w:type="dxa"/>
            <w:tcBorders>
              <w:bottom w:val="single" w:sz="4" w:space="0" w:color="auto"/>
            </w:tcBorders>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7" w:type="dxa"/>
            <w:tcBorders>
              <w:bottom w:val="single" w:sz="4" w:space="0" w:color="auto"/>
            </w:tcBorders>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8" w:type="dxa"/>
            <w:tcBorders>
              <w:bottom w:val="single" w:sz="4" w:space="0" w:color="auto"/>
            </w:tcBorders>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bottom w:val="single" w:sz="4" w:space="0" w:color="auto"/>
            </w:tcBorders>
            <w:shd w:val="clear" w:color="auto" w:fill="BDD6EE" w:themeFill="accent1" w:themeFillTint="66"/>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14" w:type="dxa"/>
            <w:tcBorders>
              <w:bottom w:val="single" w:sz="4" w:space="0" w:color="auto"/>
            </w:tcBorders>
            <w:shd w:val="clear" w:color="auto" w:fill="BDD6EE" w:themeFill="accent1" w:themeFillTint="66"/>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845" w:type="dxa"/>
            <w:tcBorders>
              <w:bottom w:val="single" w:sz="4" w:space="0" w:color="auto"/>
            </w:tcBorders>
            <w:shd w:val="clear" w:color="auto" w:fill="BDD6EE" w:themeFill="accent1" w:themeFillTint="66"/>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bottom w:val="single" w:sz="4" w:space="0" w:color="auto"/>
            </w:tcBorders>
            <w:shd w:val="clear" w:color="auto" w:fill="BDD6EE" w:themeFill="accent1" w:themeFillTint="66"/>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bottom w:val="single" w:sz="4" w:space="0" w:color="auto"/>
            </w:tcBorders>
            <w:shd w:val="clear" w:color="auto" w:fill="BDD6EE" w:themeFill="accent1" w:themeFillTint="66"/>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8" w:type="dxa"/>
            <w:tcBorders>
              <w:bottom w:val="single" w:sz="4" w:space="0" w:color="auto"/>
              <w:tl2br w:val="nil"/>
            </w:tcBorders>
            <w:shd w:val="clear" w:color="auto" w:fill="BDD6EE" w:themeFill="accent1" w:themeFillTint="66"/>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bottom w:val="single" w:sz="4" w:space="0" w:color="auto"/>
            </w:tcBorders>
            <w:shd w:val="clear" w:color="auto" w:fill="BDD6EE" w:themeFill="accent1" w:themeFillTint="66"/>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bottom w:val="single" w:sz="4" w:space="0" w:color="auto"/>
            </w:tcBorders>
            <w:shd w:val="clear" w:color="auto" w:fill="BDD6EE" w:themeFill="accent1" w:themeFillTint="66"/>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single" w:sz="4" w:space="0" w:color="auto"/>
            </w:tcBorders>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997" w:type="dxa"/>
            <w:tcBorders>
              <w:tl2br w:val="single" w:sz="4" w:space="0" w:color="auto"/>
            </w:tcBorders>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r>
      <w:tr w:rsidR="004208DD">
        <w:trPr>
          <w:cantSplit/>
          <w:trHeight w:val="117"/>
          <w:jc w:val="center"/>
        </w:trPr>
        <w:tc>
          <w:tcPr>
            <w:tcW w:w="987" w:type="dxa"/>
            <w:vMerge w:val="restart"/>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其中</w:t>
            </w:r>
          </w:p>
        </w:tc>
        <w:tc>
          <w:tcPr>
            <w:tcW w:w="1705" w:type="dxa"/>
          </w:tcPr>
          <w:p w:rsidR="004208DD" w:rsidRDefault="00037D8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Pr>
                <w:rFonts w:ascii="宋体" w:hAnsi="宋体" w:hint="eastAsia"/>
                <w:sz w:val="18"/>
                <w:szCs w:val="18"/>
              </w:rPr>
              <w:t>资格证书</w:t>
            </w:r>
            <w:r>
              <w:rPr>
                <w:rFonts w:hint="eastAsia"/>
                <w:sz w:val="18"/>
                <w:szCs w:val="18"/>
              </w:rPr>
              <w:t>培训</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w w:val="90"/>
                <w:sz w:val="18"/>
                <w:szCs w:val="18"/>
              </w:rPr>
              <w:t>05</w:t>
            </w:r>
          </w:p>
        </w:tc>
        <w:tc>
          <w:tcPr>
            <w:tcW w:w="992" w:type="dxa"/>
            <w:tcBorders>
              <w:tl2br w:val="single" w:sz="4" w:space="0" w:color="auto"/>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7" w:type="dxa"/>
            <w:tcBorders>
              <w:tl2br w:val="nil"/>
            </w:tcBorders>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8" w:type="dxa"/>
            <w:tcBorders>
              <w:tl2br w:val="nil"/>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14"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845" w:type="dxa"/>
            <w:tcBorders>
              <w:tl2br w:val="nil"/>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8" w:type="dxa"/>
            <w:tcBorders>
              <w:tl2br w:val="nil"/>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single" w:sz="4" w:space="0" w:color="auto"/>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997" w:type="dxa"/>
            <w:tcBorders>
              <w:tl2br w:val="single" w:sz="4" w:space="0" w:color="auto"/>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r>
      <w:tr w:rsidR="004208DD">
        <w:trPr>
          <w:cantSplit/>
          <w:trHeight w:val="117"/>
          <w:jc w:val="center"/>
        </w:trPr>
        <w:tc>
          <w:tcPr>
            <w:tcW w:w="987" w:type="dxa"/>
            <w:vMerge/>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p>
        </w:tc>
        <w:tc>
          <w:tcPr>
            <w:tcW w:w="1705" w:type="dxa"/>
          </w:tcPr>
          <w:p w:rsidR="004208DD" w:rsidRDefault="00037D8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Pr>
                <w:rFonts w:ascii="宋体" w:hAnsi="宋体" w:hint="eastAsia"/>
                <w:sz w:val="18"/>
                <w:szCs w:val="18"/>
              </w:rPr>
              <w:t>岗位证书</w:t>
            </w:r>
            <w:r>
              <w:rPr>
                <w:rFonts w:hint="eastAsia"/>
                <w:sz w:val="18"/>
                <w:szCs w:val="18"/>
              </w:rPr>
              <w:t>培训</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w w:val="90"/>
                <w:sz w:val="18"/>
                <w:szCs w:val="18"/>
              </w:rPr>
              <w:t>06</w:t>
            </w:r>
          </w:p>
        </w:tc>
        <w:tc>
          <w:tcPr>
            <w:tcW w:w="992" w:type="dxa"/>
            <w:tcBorders>
              <w:tl2br w:val="single" w:sz="4" w:space="0" w:color="auto"/>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7" w:type="dxa"/>
            <w:tcBorders>
              <w:tl2br w:val="nil"/>
            </w:tcBorders>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8" w:type="dxa"/>
            <w:tcBorders>
              <w:tl2br w:val="nil"/>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14"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845" w:type="dxa"/>
            <w:tcBorders>
              <w:tl2br w:val="nil"/>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8" w:type="dxa"/>
            <w:tcBorders>
              <w:tl2br w:val="nil"/>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single" w:sz="4" w:space="0" w:color="auto"/>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997" w:type="dxa"/>
            <w:tcBorders>
              <w:tl2br w:val="single" w:sz="4" w:space="0" w:color="auto"/>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r>
      <w:tr w:rsidR="004208DD">
        <w:trPr>
          <w:cantSplit/>
          <w:trHeight w:val="117"/>
          <w:jc w:val="center"/>
        </w:trPr>
        <w:tc>
          <w:tcPr>
            <w:tcW w:w="987" w:type="dxa"/>
            <w:vMerge/>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p>
        </w:tc>
        <w:tc>
          <w:tcPr>
            <w:tcW w:w="1705" w:type="dxa"/>
          </w:tcPr>
          <w:p w:rsidR="004208DD" w:rsidRDefault="00037D8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Pr>
                <w:rFonts w:ascii="宋体" w:hAnsi="宋体" w:hint="eastAsia"/>
                <w:sz w:val="18"/>
                <w:szCs w:val="18"/>
              </w:rPr>
              <w:t>一年以上</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hint="eastAsia"/>
                <w:w w:val="90"/>
                <w:sz w:val="18"/>
                <w:szCs w:val="18"/>
              </w:rPr>
              <w:t>0</w:t>
            </w:r>
            <w:r>
              <w:rPr>
                <w:rFonts w:ascii="宋体" w:hAnsi="宋体"/>
                <w:w w:val="90"/>
                <w:sz w:val="18"/>
                <w:szCs w:val="18"/>
              </w:rPr>
              <w:t>7</w:t>
            </w:r>
          </w:p>
        </w:tc>
        <w:tc>
          <w:tcPr>
            <w:tcW w:w="992" w:type="dxa"/>
            <w:tcBorders>
              <w:tl2br w:val="single" w:sz="4" w:space="0" w:color="auto"/>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7" w:type="dxa"/>
            <w:tcBorders>
              <w:tl2br w:val="nil"/>
            </w:tcBorders>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8" w:type="dxa"/>
            <w:tcBorders>
              <w:tl2br w:val="nil"/>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14"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845" w:type="dxa"/>
            <w:tcBorders>
              <w:tl2br w:val="nil"/>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8" w:type="dxa"/>
            <w:tcBorders>
              <w:tl2br w:val="nil"/>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single" w:sz="4" w:space="0" w:color="auto"/>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997" w:type="dxa"/>
            <w:tcBorders>
              <w:tl2br w:val="single" w:sz="4" w:space="0" w:color="auto"/>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r>
      <w:tr w:rsidR="004208DD">
        <w:trPr>
          <w:cantSplit/>
          <w:trHeight w:val="157"/>
          <w:jc w:val="center"/>
        </w:trPr>
        <w:tc>
          <w:tcPr>
            <w:tcW w:w="2692" w:type="dxa"/>
            <w:gridSpan w:val="2"/>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Pr>
                <w:rFonts w:ascii="宋体" w:hAnsi="宋体"/>
                <w:sz w:val="18"/>
                <w:szCs w:val="18"/>
              </w:rPr>
              <w:t>党政管理</w:t>
            </w:r>
            <w:r>
              <w:rPr>
                <w:rFonts w:ascii="宋体" w:hAnsi="宋体" w:hint="eastAsia"/>
                <w:sz w:val="18"/>
                <w:szCs w:val="18"/>
              </w:rPr>
              <w:t>培训</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w w:val="90"/>
                <w:sz w:val="18"/>
                <w:szCs w:val="18"/>
              </w:rPr>
              <w:t>08</w:t>
            </w:r>
          </w:p>
        </w:tc>
        <w:tc>
          <w:tcPr>
            <w:tcW w:w="992"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14"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845"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8"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997"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trPr>
          <w:cantSplit/>
          <w:trHeight w:val="157"/>
          <w:jc w:val="center"/>
        </w:trPr>
        <w:tc>
          <w:tcPr>
            <w:tcW w:w="2692" w:type="dxa"/>
            <w:gridSpan w:val="2"/>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Pr>
                <w:rFonts w:ascii="宋体" w:hAnsi="宋体"/>
                <w:sz w:val="18"/>
                <w:szCs w:val="18"/>
              </w:rPr>
              <w:t>企业经营管理</w:t>
            </w:r>
            <w:r>
              <w:rPr>
                <w:rFonts w:ascii="宋体" w:hAnsi="宋体" w:hint="eastAsia"/>
                <w:sz w:val="18"/>
                <w:szCs w:val="18"/>
              </w:rPr>
              <w:t>培训</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hint="eastAsia"/>
                <w:w w:val="90"/>
                <w:sz w:val="18"/>
                <w:szCs w:val="18"/>
              </w:rPr>
              <w:t>09</w:t>
            </w:r>
          </w:p>
        </w:tc>
        <w:tc>
          <w:tcPr>
            <w:tcW w:w="992"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14"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845"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8"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997"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trPr>
          <w:cantSplit/>
          <w:trHeight w:val="157"/>
          <w:jc w:val="center"/>
        </w:trPr>
        <w:tc>
          <w:tcPr>
            <w:tcW w:w="2692" w:type="dxa"/>
            <w:gridSpan w:val="2"/>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Pr>
                <w:rFonts w:ascii="宋体" w:hAnsi="宋体"/>
                <w:sz w:val="18"/>
                <w:szCs w:val="18"/>
              </w:rPr>
              <w:t>专业技术</w:t>
            </w:r>
            <w:r>
              <w:rPr>
                <w:rFonts w:ascii="宋体" w:hAnsi="宋体" w:hint="eastAsia"/>
                <w:sz w:val="18"/>
                <w:szCs w:val="18"/>
              </w:rPr>
              <w:t>培训</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hint="eastAsia"/>
                <w:w w:val="90"/>
                <w:sz w:val="18"/>
                <w:szCs w:val="18"/>
              </w:rPr>
              <w:t>10</w:t>
            </w:r>
          </w:p>
        </w:tc>
        <w:tc>
          <w:tcPr>
            <w:tcW w:w="992"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14"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845"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8"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997"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trPr>
          <w:cantSplit/>
          <w:trHeight w:val="97"/>
          <w:jc w:val="center"/>
        </w:trPr>
        <w:tc>
          <w:tcPr>
            <w:tcW w:w="2692" w:type="dxa"/>
            <w:gridSpan w:val="2"/>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Pr>
                <w:rFonts w:ascii="宋体" w:hAnsi="宋体" w:hint="eastAsia"/>
                <w:sz w:val="18"/>
                <w:szCs w:val="18"/>
              </w:rPr>
              <w:t xml:space="preserve">  其中：幼儿园教师</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w w:val="90"/>
                <w:sz w:val="18"/>
                <w:szCs w:val="18"/>
              </w:rPr>
              <w:t>1</w:t>
            </w:r>
            <w:r>
              <w:rPr>
                <w:rFonts w:ascii="宋体" w:hAnsi="宋体" w:hint="eastAsia"/>
                <w:w w:val="90"/>
                <w:sz w:val="18"/>
                <w:szCs w:val="18"/>
              </w:rPr>
              <w:t>1</w:t>
            </w:r>
          </w:p>
        </w:tc>
        <w:tc>
          <w:tcPr>
            <w:tcW w:w="992"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14"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845"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97"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4208DD">
        <w:trPr>
          <w:cantSplit/>
          <w:trHeight w:val="97"/>
          <w:jc w:val="center"/>
        </w:trPr>
        <w:tc>
          <w:tcPr>
            <w:tcW w:w="2692" w:type="dxa"/>
            <w:gridSpan w:val="2"/>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Pr>
                <w:rFonts w:ascii="宋体" w:hAnsi="宋体" w:hint="eastAsia"/>
                <w:sz w:val="18"/>
                <w:szCs w:val="18"/>
              </w:rPr>
              <w:t xml:space="preserve">        中小学教师</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w w:val="90"/>
                <w:sz w:val="18"/>
                <w:szCs w:val="18"/>
              </w:rPr>
              <w:t>1</w:t>
            </w:r>
            <w:r>
              <w:rPr>
                <w:rFonts w:ascii="宋体" w:hAnsi="宋体" w:hint="eastAsia"/>
                <w:w w:val="90"/>
                <w:sz w:val="18"/>
                <w:szCs w:val="18"/>
              </w:rPr>
              <w:t>2</w:t>
            </w:r>
          </w:p>
        </w:tc>
        <w:tc>
          <w:tcPr>
            <w:tcW w:w="992"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14"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845"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97"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4208DD">
        <w:trPr>
          <w:cantSplit/>
          <w:trHeight w:val="97"/>
          <w:jc w:val="center"/>
        </w:trPr>
        <w:tc>
          <w:tcPr>
            <w:tcW w:w="2692" w:type="dxa"/>
            <w:gridSpan w:val="2"/>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Pr>
                <w:rFonts w:ascii="宋体" w:hAnsi="宋体" w:hint="eastAsia"/>
                <w:sz w:val="18"/>
                <w:szCs w:val="18"/>
              </w:rPr>
              <w:t xml:space="preserve">        中职学校教师</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hint="eastAsia"/>
                <w:w w:val="90"/>
                <w:sz w:val="18"/>
                <w:szCs w:val="18"/>
              </w:rPr>
              <w:t>13</w:t>
            </w:r>
          </w:p>
        </w:tc>
        <w:tc>
          <w:tcPr>
            <w:tcW w:w="992"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14"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845"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97"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4208DD">
        <w:trPr>
          <w:cantSplit/>
          <w:trHeight w:val="97"/>
          <w:jc w:val="center"/>
        </w:trPr>
        <w:tc>
          <w:tcPr>
            <w:tcW w:w="2692" w:type="dxa"/>
            <w:gridSpan w:val="2"/>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Pr>
                <w:rFonts w:ascii="宋体" w:hAnsi="宋体" w:hint="eastAsia"/>
                <w:sz w:val="18"/>
                <w:szCs w:val="18"/>
              </w:rPr>
              <w:t xml:space="preserve">        高等教育学校教师</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hint="eastAsia"/>
                <w:w w:val="90"/>
                <w:sz w:val="18"/>
                <w:szCs w:val="18"/>
              </w:rPr>
              <w:t>14</w:t>
            </w:r>
          </w:p>
        </w:tc>
        <w:tc>
          <w:tcPr>
            <w:tcW w:w="992"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14"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845"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97"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4208DD">
        <w:trPr>
          <w:cantSplit/>
          <w:trHeight w:val="97"/>
          <w:jc w:val="center"/>
        </w:trPr>
        <w:tc>
          <w:tcPr>
            <w:tcW w:w="2692" w:type="dxa"/>
            <w:gridSpan w:val="2"/>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Pr>
                <w:rFonts w:ascii="宋体" w:hAnsi="宋体" w:hint="eastAsia"/>
                <w:sz w:val="18"/>
                <w:szCs w:val="18"/>
              </w:rPr>
              <w:t>职业技能培训</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hint="eastAsia"/>
                <w:w w:val="90"/>
                <w:sz w:val="18"/>
                <w:szCs w:val="18"/>
              </w:rPr>
              <w:t>15</w:t>
            </w:r>
          </w:p>
        </w:tc>
        <w:tc>
          <w:tcPr>
            <w:tcW w:w="992"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14"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845"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97"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4208DD">
        <w:trPr>
          <w:cantSplit/>
          <w:trHeight w:val="97"/>
          <w:jc w:val="center"/>
        </w:trPr>
        <w:tc>
          <w:tcPr>
            <w:tcW w:w="2692" w:type="dxa"/>
            <w:gridSpan w:val="2"/>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firstLineChars="100" w:firstLine="180"/>
              <w:jc w:val="left"/>
              <w:rPr>
                <w:rFonts w:ascii="宋体" w:hAnsi="宋体"/>
                <w:sz w:val="18"/>
                <w:szCs w:val="18"/>
              </w:rPr>
            </w:pPr>
            <w:r>
              <w:rPr>
                <w:rFonts w:ascii="宋体" w:hAnsi="宋体" w:hint="eastAsia"/>
                <w:sz w:val="18"/>
                <w:szCs w:val="18"/>
              </w:rPr>
              <w:t xml:space="preserve">其中：农村劳动者 </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hint="eastAsia"/>
                <w:w w:val="90"/>
                <w:sz w:val="18"/>
                <w:szCs w:val="18"/>
              </w:rPr>
              <w:t>16</w:t>
            </w:r>
          </w:p>
        </w:tc>
        <w:tc>
          <w:tcPr>
            <w:tcW w:w="992"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14"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845"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97"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4208DD">
        <w:trPr>
          <w:cantSplit/>
          <w:trHeight w:val="97"/>
          <w:jc w:val="center"/>
        </w:trPr>
        <w:tc>
          <w:tcPr>
            <w:tcW w:w="2692" w:type="dxa"/>
            <w:gridSpan w:val="2"/>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firstLineChars="400" w:firstLine="720"/>
              <w:jc w:val="left"/>
              <w:rPr>
                <w:rFonts w:ascii="宋体" w:hAnsi="宋体"/>
                <w:sz w:val="18"/>
                <w:szCs w:val="18"/>
              </w:rPr>
            </w:pPr>
            <w:r>
              <w:rPr>
                <w:rFonts w:ascii="宋体" w:hAnsi="宋体" w:hint="eastAsia"/>
                <w:sz w:val="18"/>
                <w:szCs w:val="18"/>
              </w:rPr>
              <w:t xml:space="preserve">进城务工人员 </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hint="eastAsia"/>
                <w:w w:val="90"/>
                <w:sz w:val="18"/>
                <w:szCs w:val="18"/>
              </w:rPr>
              <w:t>17</w:t>
            </w:r>
          </w:p>
        </w:tc>
        <w:tc>
          <w:tcPr>
            <w:tcW w:w="992"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14"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845"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97"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4208DD">
        <w:trPr>
          <w:cantSplit/>
          <w:trHeight w:val="97"/>
          <w:jc w:val="center"/>
        </w:trPr>
        <w:tc>
          <w:tcPr>
            <w:tcW w:w="2692" w:type="dxa"/>
            <w:gridSpan w:val="2"/>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Pr>
                <w:rFonts w:ascii="宋体" w:hAnsi="宋体" w:hint="eastAsia"/>
                <w:sz w:val="18"/>
                <w:szCs w:val="18"/>
              </w:rPr>
              <w:t>其他培训</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hint="eastAsia"/>
                <w:w w:val="90"/>
                <w:sz w:val="18"/>
                <w:szCs w:val="18"/>
              </w:rPr>
              <w:t>18</w:t>
            </w:r>
          </w:p>
        </w:tc>
        <w:tc>
          <w:tcPr>
            <w:tcW w:w="992"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14"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845"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97"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4208DD">
        <w:trPr>
          <w:cantSplit/>
          <w:trHeight w:val="97"/>
          <w:jc w:val="center"/>
        </w:trPr>
        <w:tc>
          <w:tcPr>
            <w:tcW w:w="2692" w:type="dxa"/>
            <w:gridSpan w:val="2"/>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Pr>
                <w:rFonts w:ascii="宋体" w:hAnsi="宋体" w:hint="eastAsia"/>
                <w:sz w:val="18"/>
                <w:szCs w:val="18"/>
              </w:rPr>
              <w:t xml:space="preserve">  其中：学生</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hint="eastAsia"/>
                <w:w w:val="90"/>
                <w:sz w:val="18"/>
                <w:szCs w:val="18"/>
              </w:rPr>
              <w:t>19</w:t>
            </w:r>
          </w:p>
        </w:tc>
        <w:tc>
          <w:tcPr>
            <w:tcW w:w="992"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14"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845"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97"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4208DD">
        <w:trPr>
          <w:cantSplit/>
          <w:trHeight w:val="97"/>
          <w:jc w:val="center"/>
        </w:trPr>
        <w:tc>
          <w:tcPr>
            <w:tcW w:w="2692" w:type="dxa"/>
            <w:gridSpan w:val="2"/>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firstLineChars="400" w:firstLine="720"/>
              <w:jc w:val="left"/>
              <w:rPr>
                <w:rFonts w:ascii="宋体" w:hAnsi="宋体"/>
                <w:sz w:val="18"/>
                <w:szCs w:val="18"/>
              </w:rPr>
            </w:pPr>
            <w:r>
              <w:rPr>
                <w:rFonts w:ascii="宋体" w:hAnsi="宋体" w:hint="eastAsia"/>
                <w:sz w:val="18"/>
                <w:szCs w:val="18"/>
              </w:rPr>
              <w:t>老年人</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hint="eastAsia"/>
                <w:w w:val="90"/>
                <w:sz w:val="18"/>
                <w:szCs w:val="18"/>
              </w:rPr>
              <w:t>20</w:t>
            </w:r>
          </w:p>
        </w:tc>
        <w:tc>
          <w:tcPr>
            <w:tcW w:w="992" w:type="dxa"/>
            <w:tcBorders>
              <w:bottom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14"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845"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97"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bl>
    <w:p w:rsidR="004208DD" w:rsidRDefault="00037D86">
      <w:pPr>
        <w:pStyle w:val="3"/>
      </w:pPr>
      <w:r>
        <w:br w:type="page"/>
      </w:r>
      <w:r>
        <w:rPr>
          <w:rFonts w:hint="eastAsia"/>
        </w:rPr>
        <w:lastRenderedPageBreak/>
        <w:t>高综</w:t>
      </w:r>
      <w:r>
        <w:rPr>
          <w:rFonts w:hint="eastAsia"/>
        </w:rPr>
        <w:t>3613</w:t>
      </w:r>
      <w:r>
        <w:rPr>
          <w:rFonts w:hint="eastAsia"/>
        </w:rPr>
        <w:t>其他学生情况（成人高校）</w:t>
      </w:r>
      <w:r>
        <w:rPr>
          <w:rFonts w:hint="eastAsia"/>
        </w:rPr>
        <w:t xml:space="preserve">                                </w:t>
      </w:r>
      <w:r>
        <w:t xml:space="preserve">                                               </w:t>
      </w:r>
      <w:r>
        <w:rPr>
          <w:rFonts w:hint="eastAsia"/>
        </w:rPr>
        <w:t xml:space="preserve">                      </w:t>
      </w:r>
      <w:r>
        <w:t xml:space="preserve">        </w:t>
      </w:r>
      <w:r>
        <w:rPr>
          <w:rFonts w:hint="eastAsia"/>
        </w:rPr>
        <w:t>单位：人、人次</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1705"/>
        <w:gridCol w:w="566"/>
        <w:gridCol w:w="992"/>
        <w:gridCol w:w="707"/>
        <w:gridCol w:w="708"/>
        <w:gridCol w:w="709"/>
        <w:gridCol w:w="714"/>
        <w:gridCol w:w="709"/>
        <w:gridCol w:w="845"/>
        <w:gridCol w:w="709"/>
        <w:gridCol w:w="709"/>
        <w:gridCol w:w="567"/>
        <w:gridCol w:w="708"/>
        <w:gridCol w:w="709"/>
        <w:gridCol w:w="709"/>
        <w:gridCol w:w="709"/>
        <w:gridCol w:w="997"/>
      </w:tblGrid>
      <w:tr w:rsidR="004208DD">
        <w:trPr>
          <w:cantSplit/>
          <w:trHeight w:val="300"/>
          <w:jc w:val="center"/>
        </w:trPr>
        <w:tc>
          <w:tcPr>
            <w:tcW w:w="2692" w:type="dxa"/>
            <w:gridSpan w:val="2"/>
            <w:vMerge w:val="restart"/>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566" w:type="dxa"/>
            <w:vMerge w:val="restart"/>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Pr>
                <w:rFonts w:ascii="宋体" w:hAnsi="宋体" w:hint="eastAsia"/>
                <w:sz w:val="18"/>
                <w:szCs w:val="18"/>
              </w:rPr>
              <w:t>编号</w:t>
            </w:r>
          </w:p>
        </w:tc>
        <w:tc>
          <w:tcPr>
            <w:tcW w:w="992" w:type="dxa"/>
            <w:vMerge w:val="restart"/>
            <w:vAlign w:val="center"/>
          </w:tcPr>
          <w:p w:rsidR="004208DD" w:rsidRDefault="00037D86">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集中培训</w:t>
            </w:r>
          </w:p>
          <w:p w:rsidR="004208DD" w:rsidRDefault="00037D86">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w:t>
            </w:r>
            <w:r>
              <w:rPr>
                <w:rFonts w:ascii="宋体" w:hAnsi="宋体"/>
                <w:sz w:val="18"/>
                <w:szCs w:val="18"/>
              </w:rPr>
              <w:t>班</w:t>
            </w:r>
            <w:r>
              <w:rPr>
                <w:rFonts w:ascii="宋体" w:hAnsi="宋体" w:hint="eastAsia"/>
                <w:sz w:val="18"/>
                <w:szCs w:val="18"/>
              </w:rPr>
              <w:t>数）</w:t>
            </w:r>
          </w:p>
        </w:tc>
        <w:tc>
          <w:tcPr>
            <w:tcW w:w="2838" w:type="dxa"/>
            <w:gridSpan w:val="4"/>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培训时间（学时）</w:t>
            </w:r>
          </w:p>
        </w:tc>
        <w:tc>
          <w:tcPr>
            <w:tcW w:w="5665" w:type="dxa"/>
            <w:gridSpan w:val="8"/>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结业生数</w:t>
            </w:r>
          </w:p>
        </w:tc>
        <w:tc>
          <w:tcPr>
            <w:tcW w:w="1706" w:type="dxa"/>
            <w:gridSpan w:val="2"/>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sz w:val="18"/>
                <w:szCs w:val="18"/>
              </w:rPr>
              <w:t>注册学生数</w:t>
            </w:r>
          </w:p>
        </w:tc>
      </w:tr>
      <w:tr w:rsidR="004208DD">
        <w:trPr>
          <w:cantSplit/>
          <w:trHeight w:val="315"/>
          <w:jc w:val="center"/>
        </w:trPr>
        <w:tc>
          <w:tcPr>
            <w:tcW w:w="2692" w:type="dxa"/>
            <w:gridSpan w:val="2"/>
            <w:vMerge/>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566" w:type="dxa"/>
            <w:vMerge/>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992" w:type="dxa"/>
            <w:vMerge/>
            <w:vAlign w:val="center"/>
          </w:tcPr>
          <w:p w:rsidR="004208DD" w:rsidRDefault="004208DD">
            <w:pPr>
              <w:tabs>
                <w:tab w:val="left" w:pos="1080"/>
                <w:tab w:val="left" w:pos="2748"/>
                <w:tab w:val="left" w:pos="3544"/>
                <w:tab w:val="left" w:pos="4280"/>
                <w:tab w:val="left" w:pos="5016"/>
              </w:tabs>
              <w:autoSpaceDE w:val="0"/>
              <w:autoSpaceDN w:val="0"/>
              <w:adjustRightInd w:val="0"/>
              <w:ind w:left="-130"/>
              <w:jc w:val="center"/>
              <w:rPr>
                <w:rFonts w:ascii="宋体" w:hAnsi="宋体"/>
                <w:sz w:val="18"/>
                <w:szCs w:val="18"/>
              </w:rPr>
            </w:pPr>
          </w:p>
        </w:tc>
        <w:tc>
          <w:tcPr>
            <w:tcW w:w="707" w:type="dxa"/>
            <w:vMerge w:val="restart"/>
            <w:vAlign w:val="center"/>
          </w:tcPr>
          <w:p w:rsidR="004208DD" w:rsidRDefault="00037D86">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计</w:t>
            </w:r>
          </w:p>
        </w:tc>
        <w:tc>
          <w:tcPr>
            <w:tcW w:w="708" w:type="dxa"/>
            <w:vMerge w:val="restart"/>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集中培训</w:t>
            </w:r>
          </w:p>
        </w:tc>
        <w:tc>
          <w:tcPr>
            <w:tcW w:w="709" w:type="dxa"/>
            <w:vMerge w:val="restart"/>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sz w:val="18"/>
                <w:szCs w:val="18"/>
              </w:rPr>
              <w:t>远程培训</w:t>
            </w:r>
          </w:p>
        </w:tc>
        <w:tc>
          <w:tcPr>
            <w:tcW w:w="714" w:type="dxa"/>
            <w:vMerge w:val="restart"/>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sz w:val="18"/>
                <w:szCs w:val="18"/>
              </w:rPr>
            </w:pPr>
            <w:r>
              <w:rPr>
                <w:rFonts w:ascii="宋体" w:hAnsi="宋体" w:hint="eastAsia"/>
                <w:sz w:val="18"/>
                <w:szCs w:val="18"/>
              </w:rPr>
              <w:t>跟岗实践</w:t>
            </w:r>
          </w:p>
        </w:tc>
        <w:tc>
          <w:tcPr>
            <w:tcW w:w="2972" w:type="dxa"/>
            <w:gridSpan w:val="4"/>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计</w:t>
            </w:r>
          </w:p>
        </w:tc>
        <w:tc>
          <w:tcPr>
            <w:tcW w:w="2693" w:type="dxa"/>
            <w:gridSpan w:val="4"/>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其中：女</w:t>
            </w:r>
          </w:p>
        </w:tc>
        <w:tc>
          <w:tcPr>
            <w:tcW w:w="709" w:type="dxa"/>
            <w:vMerge w:val="restart"/>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计</w:t>
            </w:r>
          </w:p>
        </w:tc>
        <w:tc>
          <w:tcPr>
            <w:tcW w:w="997" w:type="dxa"/>
            <w:vMerge w:val="restart"/>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其中：女</w:t>
            </w:r>
          </w:p>
        </w:tc>
      </w:tr>
      <w:tr w:rsidR="004208DD">
        <w:trPr>
          <w:cantSplit/>
          <w:trHeight w:val="640"/>
          <w:jc w:val="center"/>
        </w:trPr>
        <w:tc>
          <w:tcPr>
            <w:tcW w:w="2692" w:type="dxa"/>
            <w:gridSpan w:val="2"/>
            <w:vMerge/>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566" w:type="dxa"/>
            <w:vMerge/>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992" w:type="dxa"/>
            <w:vMerge/>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7" w:type="dxa"/>
            <w:vMerge/>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8" w:type="dxa"/>
            <w:vMerge/>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9" w:type="dxa"/>
            <w:vMerge/>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sz w:val="18"/>
                <w:szCs w:val="18"/>
              </w:rPr>
            </w:pPr>
          </w:p>
        </w:tc>
        <w:tc>
          <w:tcPr>
            <w:tcW w:w="714" w:type="dxa"/>
            <w:vMerge/>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sz w:val="18"/>
                <w:szCs w:val="18"/>
              </w:rPr>
            </w:pPr>
          </w:p>
        </w:tc>
        <w:tc>
          <w:tcPr>
            <w:tcW w:w="709"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Pr>
                <w:rFonts w:ascii="宋体" w:hAnsi="宋体" w:hint="eastAsia"/>
                <w:w w:val="90"/>
                <w:sz w:val="18"/>
                <w:szCs w:val="18"/>
              </w:rPr>
              <w:t>计</w:t>
            </w:r>
          </w:p>
        </w:tc>
        <w:tc>
          <w:tcPr>
            <w:tcW w:w="845"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sz w:val="18"/>
                <w:szCs w:val="18"/>
              </w:rPr>
              <w:t>集中培训</w:t>
            </w:r>
          </w:p>
        </w:tc>
        <w:tc>
          <w:tcPr>
            <w:tcW w:w="709" w:type="dxa"/>
            <w:vAlign w:val="center"/>
          </w:tcPr>
          <w:p w:rsidR="004208DD" w:rsidRDefault="00037D86">
            <w:pPr>
              <w:tabs>
                <w:tab w:val="left" w:pos="1080"/>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sz w:val="18"/>
                <w:szCs w:val="18"/>
              </w:rPr>
              <w:t>远程培训</w:t>
            </w:r>
          </w:p>
        </w:tc>
        <w:tc>
          <w:tcPr>
            <w:tcW w:w="709"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sz w:val="18"/>
                <w:szCs w:val="18"/>
              </w:rPr>
              <w:t>跟岗实践</w:t>
            </w:r>
          </w:p>
        </w:tc>
        <w:tc>
          <w:tcPr>
            <w:tcW w:w="56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计</w:t>
            </w:r>
          </w:p>
        </w:tc>
        <w:tc>
          <w:tcPr>
            <w:tcW w:w="708"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sz w:val="18"/>
                <w:szCs w:val="18"/>
              </w:rPr>
              <w:t>集中培训</w:t>
            </w:r>
          </w:p>
        </w:tc>
        <w:tc>
          <w:tcPr>
            <w:tcW w:w="709" w:type="dxa"/>
            <w:vAlign w:val="center"/>
          </w:tcPr>
          <w:p w:rsidR="004208DD" w:rsidRDefault="00037D86">
            <w:pPr>
              <w:tabs>
                <w:tab w:val="left" w:pos="1080"/>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sz w:val="18"/>
                <w:szCs w:val="18"/>
              </w:rPr>
              <w:t>远程培训</w:t>
            </w:r>
          </w:p>
        </w:tc>
        <w:tc>
          <w:tcPr>
            <w:tcW w:w="709"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sz w:val="18"/>
                <w:szCs w:val="18"/>
              </w:rPr>
              <w:t>跟岗实践</w:t>
            </w:r>
          </w:p>
        </w:tc>
        <w:tc>
          <w:tcPr>
            <w:tcW w:w="709" w:type="dxa"/>
            <w:vMerge/>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997" w:type="dxa"/>
            <w:vMerge/>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4208DD">
        <w:trPr>
          <w:cantSplit/>
          <w:trHeight w:val="128"/>
          <w:jc w:val="center"/>
        </w:trPr>
        <w:tc>
          <w:tcPr>
            <w:tcW w:w="2692" w:type="dxa"/>
            <w:gridSpan w:val="2"/>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甲</w:t>
            </w:r>
          </w:p>
        </w:tc>
        <w:tc>
          <w:tcPr>
            <w:tcW w:w="566" w:type="dxa"/>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乙</w:t>
            </w:r>
          </w:p>
        </w:tc>
        <w:tc>
          <w:tcPr>
            <w:tcW w:w="992" w:type="dxa"/>
            <w:tcBorders>
              <w:bottom w:val="single" w:sz="4" w:space="0" w:color="auto"/>
            </w:tcBorders>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Pr>
                <w:rFonts w:ascii="宋体" w:hAnsi="宋体" w:hint="eastAsia"/>
                <w:w w:val="90"/>
                <w:sz w:val="18"/>
                <w:szCs w:val="18"/>
              </w:rPr>
              <w:t>1</w:t>
            </w:r>
          </w:p>
        </w:tc>
        <w:tc>
          <w:tcPr>
            <w:tcW w:w="707" w:type="dxa"/>
            <w:tcBorders>
              <w:bottom w:val="single" w:sz="4" w:space="0" w:color="auto"/>
            </w:tcBorders>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2</w:t>
            </w:r>
          </w:p>
        </w:tc>
        <w:tc>
          <w:tcPr>
            <w:tcW w:w="708" w:type="dxa"/>
            <w:tcBorders>
              <w:bottom w:val="single" w:sz="4" w:space="0" w:color="auto"/>
            </w:tcBorders>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3</w:t>
            </w:r>
          </w:p>
        </w:tc>
        <w:tc>
          <w:tcPr>
            <w:tcW w:w="709" w:type="dxa"/>
            <w:tcBorders>
              <w:bottom w:val="single" w:sz="4" w:space="0" w:color="auto"/>
            </w:tcBorders>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Pr>
                <w:rFonts w:ascii="宋体" w:hAnsi="宋体" w:hint="eastAsia"/>
                <w:w w:val="90"/>
                <w:sz w:val="18"/>
                <w:szCs w:val="18"/>
              </w:rPr>
              <w:t>4</w:t>
            </w:r>
          </w:p>
        </w:tc>
        <w:tc>
          <w:tcPr>
            <w:tcW w:w="714" w:type="dxa"/>
            <w:tcBorders>
              <w:bottom w:val="single" w:sz="4" w:space="0" w:color="auto"/>
            </w:tcBorders>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Pr>
                <w:rFonts w:ascii="宋体" w:hAnsi="宋体" w:hint="eastAsia"/>
                <w:w w:val="90"/>
                <w:sz w:val="18"/>
                <w:szCs w:val="18"/>
              </w:rPr>
              <w:t>5</w:t>
            </w:r>
          </w:p>
        </w:tc>
        <w:tc>
          <w:tcPr>
            <w:tcW w:w="709"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w w:val="90"/>
                <w:sz w:val="18"/>
                <w:szCs w:val="18"/>
              </w:rPr>
              <w:t>6</w:t>
            </w:r>
          </w:p>
        </w:tc>
        <w:tc>
          <w:tcPr>
            <w:tcW w:w="845" w:type="dxa"/>
            <w:tcBorders>
              <w:bottom w:val="single" w:sz="4" w:space="0" w:color="auto"/>
            </w:tcBorders>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w w:val="90"/>
                <w:sz w:val="18"/>
                <w:szCs w:val="18"/>
              </w:rPr>
              <w:t>7</w:t>
            </w:r>
          </w:p>
        </w:tc>
        <w:tc>
          <w:tcPr>
            <w:tcW w:w="709" w:type="dxa"/>
            <w:tcBorders>
              <w:bottom w:val="single" w:sz="4" w:space="0" w:color="auto"/>
            </w:tcBorders>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8</w:t>
            </w:r>
          </w:p>
        </w:tc>
        <w:tc>
          <w:tcPr>
            <w:tcW w:w="709" w:type="dxa"/>
            <w:tcBorders>
              <w:bottom w:val="single" w:sz="4" w:space="0" w:color="auto"/>
            </w:tcBorders>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9</w:t>
            </w:r>
          </w:p>
        </w:tc>
        <w:tc>
          <w:tcPr>
            <w:tcW w:w="56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w w:val="90"/>
                <w:sz w:val="18"/>
                <w:szCs w:val="18"/>
              </w:rPr>
              <w:t>10</w:t>
            </w:r>
          </w:p>
        </w:tc>
        <w:tc>
          <w:tcPr>
            <w:tcW w:w="708" w:type="dxa"/>
            <w:tcBorders>
              <w:bottom w:val="single" w:sz="4" w:space="0" w:color="auto"/>
            </w:tcBorders>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w w:val="90"/>
                <w:sz w:val="18"/>
                <w:szCs w:val="18"/>
              </w:rPr>
              <w:t>11</w:t>
            </w:r>
          </w:p>
        </w:tc>
        <w:tc>
          <w:tcPr>
            <w:tcW w:w="709" w:type="dxa"/>
            <w:tcBorders>
              <w:bottom w:val="single" w:sz="4" w:space="0" w:color="auto"/>
            </w:tcBorders>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12</w:t>
            </w:r>
          </w:p>
        </w:tc>
        <w:tc>
          <w:tcPr>
            <w:tcW w:w="709" w:type="dxa"/>
            <w:tcBorders>
              <w:bottom w:val="single" w:sz="4" w:space="0" w:color="auto"/>
            </w:tcBorders>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13</w:t>
            </w:r>
          </w:p>
        </w:tc>
        <w:tc>
          <w:tcPr>
            <w:tcW w:w="709"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w w:val="90"/>
                <w:sz w:val="18"/>
                <w:szCs w:val="18"/>
              </w:rPr>
              <w:t>14</w:t>
            </w:r>
          </w:p>
        </w:tc>
        <w:tc>
          <w:tcPr>
            <w:tcW w:w="99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w:t>
            </w:r>
            <w:r>
              <w:rPr>
                <w:rFonts w:ascii="宋体" w:hAnsi="宋体"/>
                <w:w w:val="90"/>
                <w:sz w:val="18"/>
                <w:szCs w:val="18"/>
              </w:rPr>
              <w:t>5</w:t>
            </w:r>
          </w:p>
        </w:tc>
      </w:tr>
      <w:tr w:rsidR="004208DD">
        <w:trPr>
          <w:cantSplit/>
          <w:trHeight w:val="157"/>
          <w:jc w:val="center"/>
        </w:trPr>
        <w:tc>
          <w:tcPr>
            <w:tcW w:w="2692" w:type="dxa"/>
            <w:gridSpan w:val="2"/>
          </w:tcPr>
          <w:p w:rsidR="004208DD" w:rsidRDefault="00037D8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Pr>
                <w:rFonts w:ascii="宋体" w:hAnsi="宋体" w:hint="eastAsia"/>
                <w:sz w:val="18"/>
                <w:szCs w:val="18"/>
              </w:rPr>
              <w:t>自考助学班</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Pr>
                <w:rFonts w:ascii="宋体" w:hAnsi="宋体" w:hint="eastAsia"/>
                <w:sz w:val="18"/>
                <w:szCs w:val="18"/>
              </w:rPr>
              <w:t>01</w:t>
            </w:r>
          </w:p>
        </w:tc>
        <w:tc>
          <w:tcPr>
            <w:tcW w:w="992" w:type="dxa"/>
            <w:tcBorders>
              <w:bottom w:val="single" w:sz="4" w:space="0" w:color="auto"/>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07" w:type="dxa"/>
            <w:tcBorders>
              <w:bottom w:val="single" w:sz="4" w:space="0" w:color="auto"/>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08" w:type="dxa"/>
            <w:tcBorders>
              <w:bottom w:val="single" w:sz="4" w:space="0" w:color="auto"/>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09" w:type="dxa"/>
            <w:tcBorders>
              <w:tl2br w:val="single" w:sz="4" w:space="0" w:color="auto"/>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14" w:type="dxa"/>
            <w:tcBorders>
              <w:tl2br w:val="single" w:sz="4" w:space="0" w:color="auto"/>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bottom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845" w:type="dxa"/>
            <w:tcBorders>
              <w:bottom w:val="single" w:sz="4" w:space="0" w:color="auto"/>
              <w:tl2br w:val="single" w:sz="4" w:space="0" w:color="auto"/>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tl2br w:val="single" w:sz="4" w:space="0" w:color="auto"/>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tl2br w:val="single" w:sz="4" w:space="0" w:color="auto"/>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567" w:type="dxa"/>
            <w:tcBorders>
              <w:bottom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8" w:type="dxa"/>
            <w:tcBorders>
              <w:bottom w:val="single" w:sz="4" w:space="0" w:color="auto"/>
              <w:tl2br w:val="single" w:sz="4" w:space="0" w:color="auto"/>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tl2br w:val="single" w:sz="4" w:space="0" w:color="auto"/>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tl2br w:val="single" w:sz="4" w:space="0" w:color="auto"/>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99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trPr>
          <w:cantSplit/>
          <w:trHeight w:val="158"/>
          <w:jc w:val="center"/>
        </w:trPr>
        <w:tc>
          <w:tcPr>
            <w:tcW w:w="2692" w:type="dxa"/>
            <w:gridSpan w:val="2"/>
          </w:tcPr>
          <w:p w:rsidR="004208DD" w:rsidRDefault="00037D8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Pr>
                <w:rFonts w:ascii="宋体" w:hAnsi="宋体" w:hint="eastAsia"/>
                <w:sz w:val="18"/>
                <w:szCs w:val="18"/>
              </w:rPr>
              <w:t>普通预科生</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hint="eastAsia"/>
                <w:sz w:val="18"/>
                <w:szCs w:val="18"/>
              </w:rPr>
              <w:t>02</w:t>
            </w:r>
          </w:p>
        </w:tc>
        <w:tc>
          <w:tcPr>
            <w:tcW w:w="992" w:type="dxa"/>
            <w:tcBorders>
              <w:bottom w:val="single" w:sz="4" w:space="0" w:color="auto"/>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7" w:type="dxa"/>
            <w:tcBorders>
              <w:bottom w:val="single" w:sz="4" w:space="0" w:color="auto"/>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8" w:type="dxa"/>
            <w:tcBorders>
              <w:bottom w:val="single" w:sz="4" w:space="0" w:color="auto"/>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9" w:type="dxa"/>
            <w:tcBorders>
              <w:bottom w:val="single" w:sz="4" w:space="0" w:color="auto"/>
              <w:tl2br w:val="single" w:sz="4" w:space="0" w:color="auto"/>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14" w:type="dxa"/>
            <w:tcBorders>
              <w:bottom w:val="single" w:sz="4" w:space="0" w:color="auto"/>
              <w:tl2br w:val="single" w:sz="4" w:space="0" w:color="auto"/>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bottom w:val="single" w:sz="4" w:space="0" w:color="auto"/>
              <w:tl2br w:val="nil"/>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845" w:type="dxa"/>
            <w:tcBorders>
              <w:bottom w:val="single" w:sz="4" w:space="0" w:color="auto"/>
              <w:tl2br w:val="single" w:sz="4" w:space="0" w:color="auto"/>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bottom w:val="single" w:sz="4" w:space="0" w:color="auto"/>
              <w:tl2br w:val="single" w:sz="4" w:space="0" w:color="auto"/>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bottom w:val="single" w:sz="4" w:space="0" w:color="auto"/>
              <w:tl2br w:val="single" w:sz="4" w:space="0" w:color="auto"/>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567" w:type="dxa"/>
            <w:tcBorders>
              <w:bottom w:val="single" w:sz="4" w:space="0" w:color="auto"/>
              <w:tl2br w:val="nil"/>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8" w:type="dxa"/>
            <w:tcBorders>
              <w:bottom w:val="single" w:sz="4" w:space="0" w:color="auto"/>
              <w:tl2br w:val="single" w:sz="4" w:space="0" w:color="auto"/>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bottom w:val="single" w:sz="4" w:space="0" w:color="auto"/>
              <w:tl2br w:val="single" w:sz="4" w:space="0" w:color="auto"/>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bottom w:val="single" w:sz="4" w:space="0" w:color="auto"/>
              <w:tl2br w:val="single" w:sz="4" w:space="0" w:color="auto"/>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bottom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997" w:type="dxa"/>
            <w:tcBorders>
              <w:bottom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trPr>
          <w:cantSplit/>
          <w:trHeight w:val="117"/>
          <w:jc w:val="center"/>
        </w:trPr>
        <w:tc>
          <w:tcPr>
            <w:tcW w:w="2692" w:type="dxa"/>
            <w:gridSpan w:val="2"/>
          </w:tcPr>
          <w:p w:rsidR="004208DD" w:rsidRDefault="00037D8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highlight w:val="yellow"/>
              </w:rPr>
            </w:pPr>
            <w:r>
              <w:rPr>
                <w:rFonts w:ascii="宋体" w:hAnsi="宋体" w:hint="eastAsia"/>
                <w:sz w:val="18"/>
                <w:szCs w:val="18"/>
                <w:highlight w:val="yellow"/>
              </w:rPr>
              <w:t>研究生课程进修班</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highlight w:val="yellow"/>
              </w:rPr>
            </w:pPr>
            <w:r>
              <w:rPr>
                <w:rFonts w:ascii="宋体" w:hAnsi="宋体" w:hint="eastAsia"/>
                <w:w w:val="90"/>
                <w:sz w:val="18"/>
                <w:szCs w:val="18"/>
                <w:highlight w:val="yellow"/>
              </w:rPr>
              <w:t>0</w:t>
            </w:r>
            <w:r>
              <w:rPr>
                <w:rFonts w:ascii="宋体" w:hAnsi="宋体"/>
                <w:w w:val="90"/>
                <w:sz w:val="18"/>
                <w:szCs w:val="18"/>
                <w:highlight w:val="yellow"/>
              </w:rPr>
              <w:t>3</w:t>
            </w:r>
          </w:p>
        </w:tc>
        <w:tc>
          <w:tcPr>
            <w:tcW w:w="992" w:type="dxa"/>
            <w:tcBorders>
              <w:bottom w:val="single" w:sz="4" w:space="0" w:color="auto"/>
              <w:tl2br w:val="single" w:sz="4" w:space="0" w:color="auto"/>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7" w:type="dxa"/>
            <w:tcBorders>
              <w:bottom w:val="single" w:sz="4" w:space="0" w:color="auto"/>
              <w:tl2br w:val="single" w:sz="4" w:space="0" w:color="auto"/>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8" w:type="dxa"/>
            <w:tcBorders>
              <w:bottom w:val="single" w:sz="4" w:space="0" w:color="auto"/>
              <w:tl2br w:val="single" w:sz="4" w:space="0" w:color="auto"/>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bottom w:val="single" w:sz="4" w:space="0" w:color="auto"/>
              <w:tl2br w:val="single" w:sz="4" w:space="0" w:color="auto"/>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14" w:type="dxa"/>
            <w:tcBorders>
              <w:bottom w:val="single" w:sz="4" w:space="0" w:color="auto"/>
              <w:tl2br w:val="single" w:sz="4" w:space="0" w:color="auto"/>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single" w:sz="4" w:space="0" w:color="auto"/>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845" w:type="dxa"/>
            <w:tcBorders>
              <w:bottom w:val="single" w:sz="4" w:space="0" w:color="auto"/>
              <w:tl2br w:val="single" w:sz="4" w:space="0" w:color="auto"/>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bottom w:val="single" w:sz="4" w:space="0" w:color="auto"/>
              <w:tl2br w:val="single" w:sz="4" w:space="0" w:color="auto"/>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bottom w:val="single" w:sz="4" w:space="0" w:color="auto"/>
              <w:tl2br w:val="single" w:sz="4" w:space="0" w:color="auto"/>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567" w:type="dxa"/>
            <w:tcBorders>
              <w:tl2br w:val="single" w:sz="4" w:space="0" w:color="auto"/>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8" w:type="dxa"/>
            <w:tcBorders>
              <w:bottom w:val="single" w:sz="4" w:space="0" w:color="auto"/>
              <w:tl2br w:val="single" w:sz="4" w:space="0" w:color="auto"/>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bottom w:val="single" w:sz="4" w:space="0" w:color="auto"/>
              <w:tl2br w:val="single" w:sz="4" w:space="0" w:color="auto"/>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bottom w:val="single" w:sz="4" w:space="0" w:color="auto"/>
              <w:tl2br w:val="single" w:sz="4" w:space="0" w:color="auto"/>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single" w:sz="4" w:space="0" w:color="auto"/>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997" w:type="dxa"/>
            <w:tcBorders>
              <w:tl2br w:val="single" w:sz="4" w:space="0" w:color="auto"/>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r>
      <w:tr w:rsidR="004208DD">
        <w:trPr>
          <w:cantSplit/>
          <w:trHeight w:val="117"/>
          <w:jc w:val="center"/>
        </w:trPr>
        <w:tc>
          <w:tcPr>
            <w:tcW w:w="2692" w:type="dxa"/>
            <w:gridSpan w:val="2"/>
          </w:tcPr>
          <w:p w:rsidR="004208DD" w:rsidRDefault="00037D86">
            <w:pPr>
              <w:tabs>
                <w:tab w:val="left" w:pos="1080"/>
                <w:tab w:val="left" w:pos="1952"/>
                <w:tab w:val="left" w:pos="2748"/>
                <w:tab w:val="left" w:pos="3544"/>
                <w:tab w:val="left" w:pos="4280"/>
                <w:tab w:val="left" w:pos="5016"/>
              </w:tabs>
              <w:autoSpaceDE w:val="0"/>
              <w:autoSpaceDN w:val="0"/>
              <w:adjustRightInd w:val="0"/>
              <w:rPr>
                <w:rFonts w:ascii="宋体" w:hAnsi="宋体"/>
                <w:bCs/>
                <w:sz w:val="18"/>
                <w:szCs w:val="18"/>
              </w:rPr>
            </w:pPr>
            <w:r>
              <w:rPr>
                <w:rFonts w:ascii="宋体" w:hAnsi="宋体" w:hint="eastAsia"/>
                <w:sz w:val="18"/>
                <w:szCs w:val="18"/>
              </w:rPr>
              <w:t>进修及培训</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w w:val="90"/>
                <w:sz w:val="18"/>
                <w:szCs w:val="18"/>
              </w:rPr>
              <w:t>04</w:t>
            </w:r>
          </w:p>
        </w:tc>
        <w:tc>
          <w:tcPr>
            <w:tcW w:w="992" w:type="dxa"/>
            <w:tcBorders>
              <w:bottom w:val="single" w:sz="4" w:space="0" w:color="auto"/>
            </w:tcBorders>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7" w:type="dxa"/>
            <w:tcBorders>
              <w:bottom w:val="single" w:sz="4" w:space="0" w:color="auto"/>
            </w:tcBorders>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8" w:type="dxa"/>
            <w:tcBorders>
              <w:bottom w:val="single" w:sz="4" w:space="0" w:color="auto"/>
            </w:tcBorders>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bottom w:val="single" w:sz="4" w:space="0" w:color="auto"/>
            </w:tcBorders>
            <w:shd w:val="clear" w:color="auto" w:fill="BDD6EE" w:themeFill="accent1" w:themeFillTint="66"/>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14" w:type="dxa"/>
            <w:tcBorders>
              <w:bottom w:val="single" w:sz="4" w:space="0" w:color="auto"/>
            </w:tcBorders>
            <w:shd w:val="clear" w:color="auto" w:fill="BDD6EE" w:themeFill="accent1" w:themeFillTint="66"/>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845" w:type="dxa"/>
            <w:tcBorders>
              <w:bottom w:val="single" w:sz="4" w:space="0" w:color="auto"/>
            </w:tcBorders>
            <w:shd w:val="clear" w:color="auto" w:fill="BDD6EE" w:themeFill="accent1" w:themeFillTint="66"/>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bottom w:val="single" w:sz="4" w:space="0" w:color="auto"/>
            </w:tcBorders>
            <w:shd w:val="clear" w:color="auto" w:fill="BDD6EE" w:themeFill="accent1" w:themeFillTint="66"/>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bottom w:val="single" w:sz="4" w:space="0" w:color="auto"/>
            </w:tcBorders>
            <w:shd w:val="clear" w:color="auto" w:fill="BDD6EE" w:themeFill="accent1" w:themeFillTint="66"/>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8" w:type="dxa"/>
            <w:tcBorders>
              <w:bottom w:val="single" w:sz="4" w:space="0" w:color="auto"/>
              <w:tl2br w:val="nil"/>
            </w:tcBorders>
            <w:shd w:val="clear" w:color="auto" w:fill="BDD6EE" w:themeFill="accent1" w:themeFillTint="66"/>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bottom w:val="single" w:sz="4" w:space="0" w:color="auto"/>
            </w:tcBorders>
            <w:shd w:val="clear" w:color="auto" w:fill="BDD6EE" w:themeFill="accent1" w:themeFillTint="66"/>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bottom w:val="single" w:sz="4" w:space="0" w:color="auto"/>
            </w:tcBorders>
            <w:shd w:val="clear" w:color="auto" w:fill="BDD6EE" w:themeFill="accent1" w:themeFillTint="66"/>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single" w:sz="4" w:space="0" w:color="auto"/>
            </w:tcBorders>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997" w:type="dxa"/>
            <w:tcBorders>
              <w:tl2br w:val="single" w:sz="4" w:space="0" w:color="auto"/>
            </w:tcBorders>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r>
      <w:tr w:rsidR="004208DD">
        <w:trPr>
          <w:cantSplit/>
          <w:trHeight w:val="117"/>
          <w:jc w:val="center"/>
        </w:trPr>
        <w:tc>
          <w:tcPr>
            <w:tcW w:w="987" w:type="dxa"/>
            <w:vMerge w:val="restart"/>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其中</w:t>
            </w:r>
          </w:p>
        </w:tc>
        <w:tc>
          <w:tcPr>
            <w:tcW w:w="1705" w:type="dxa"/>
          </w:tcPr>
          <w:p w:rsidR="004208DD" w:rsidRDefault="00037D8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Pr>
                <w:rFonts w:ascii="宋体" w:hAnsi="宋体" w:hint="eastAsia"/>
                <w:sz w:val="18"/>
                <w:szCs w:val="18"/>
              </w:rPr>
              <w:t>资格证书</w:t>
            </w:r>
            <w:r>
              <w:rPr>
                <w:rFonts w:hint="eastAsia"/>
                <w:sz w:val="18"/>
                <w:szCs w:val="18"/>
              </w:rPr>
              <w:t>培训</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w w:val="90"/>
                <w:sz w:val="18"/>
                <w:szCs w:val="18"/>
              </w:rPr>
              <w:t>05</w:t>
            </w:r>
          </w:p>
        </w:tc>
        <w:tc>
          <w:tcPr>
            <w:tcW w:w="992" w:type="dxa"/>
            <w:tcBorders>
              <w:tl2br w:val="single" w:sz="4" w:space="0" w:color="auto"/>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7" w:type="dxa"/>
            <w:tcBorders>
              <w:tl2br w:val="nil"/>
            </w:tcBorders>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8" w:type="dxa"/>
            <w:tcBorders>
              <w:tl2br w:val="nil"/>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14"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845" w:type="dxa"/>
            <w:tcBorders>
              <w:tl2br w:val="nil"/>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8" w:type="dxa"/>
            <w:tcBorders>
              <w:tl2br w:val="nil"/>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single" w:sz="4" w:space="0" w:color="auto"/>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997" w:type="dxa"/>
            <w:tcBorders>
              <w:tl2br w:val="single" w:sz="4" w:space="0" w:color="auto"/>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r>
      <w:tr w:rsidR="004208DD">
        <w:trPr>
          <w:cantSplit/>
          <w:trHeight w:val="117"/>
          <w:jc w:val="center"/>
        </w:trPr>
        <w:tc>
          <w:tcPr>
            <w:tcW w:w="987" w:type="dxa"/>
            <w:vMerge/>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p>
        </w:tc>
        <w:tc>
          <w:tcPr>
            <w:tcW w:w="1705" w:type="dxa"/>
          </w:tcPr>
          <w:p w:rsidR="004208DD" w:rsidRDefault="00037D8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Pr>
                <w:rFonts w:ascii="宋体" w:hAnsi="宋体" w:hint="eastAsia"/>
                <w:sz w:val="18"/>
                <w:szCs w:val="18"/>
              </w:rPr>
              <w:t>岗位证书</w:t>
            </w:r>
            <w:r>
              <w:rPr>
                <w:rFonts w:hint="eastAsia"/>
                <w:sz w:val="18"/>
                <w:szCs w:val="18"/>
              </w:rPr>
              <w:t>培训</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w w:val="90"/>
                <w:sz w:val="18"/>
                <w:szCs w:val="18"/>
              </w:rPr>
              <w:t>06</w:t>
            </w:r>
          </w:p>
        </w:tc>
        <w:tc>
          <w:tcPr>
            <w:tcW w:w="992" w:type="dxa"/>
            <w:tcBorders>
              <w:tl2br w:val="single" w:sz="4" w:space="0" w:color="auto"/>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7" w:type="dxa"/>
            <w:tcBorders>
              <w:tl2br w:val="nil"/>
            </w:tcBorders>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8" w:type="dxa"/>
            <w:tcBorders>
              <w:tl2br w:val="nil"/>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14"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845" w:type="dxa"/>
            <w:tcBorders>
              <w:tl2br w:val="nil"/>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8" w:type="dxa"/>
            <w:tcBorders>
              <w:tl2br w:val="nil"/>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single" w:sz="4" w:space="0" w:color="auto"/>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997" w:type="dxa"/>
            <w:tcBorders>
              <w:tl2br w:val="single" w:sz="4" w:space="0" w:color="auto"/>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r>
      <w:tr w:rsidR="004208DD">
        <w:trPr>
          <w:cantSplit/>
          <w:trHeight w:val="117"/>
          <w:jc w:val="center"/>
        </w:trPr>
        <w:tc>
          <w:tcPr>
            <w:tcW w:w="987" w:type="dxa"/>
            <w:vMerge/>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p>
        </w:tc>
        <w:tc>
          <w:tcPr>
            <w:tcW w:w="1705" w:type="dxa"/>
          </w:tcPr>
          <w:p w:rsidR="004208DD" w:rsidRDefault="00037D8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Pr>
                <w:rFonts w:ascii="宋体" w:hAnsi="宋体" w:hint="eastAsia"/>
                <w:sz w:val="18"/>
                <w:szCs w:val="18"/>
              </w:rPr>
              <w:t>一年以上</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hint="eastAsia"/>
                <w:w w:val="90"/>
                <w:sz w:val="18"/>
                <w:szCs w:val="18"/>
              </w:rPr>
              <w:t>0</w:t>
            </w:r>
            <w:r>
              <w:rPr>
                <w:rFonts w:ascii="宋体" w:hAnsi="宋体"/>
                <w:w w:val="90"/>
                <w:sz w:val="18"/>
                <w:szCs w:val="18"/>
              </w:rPr>
              <w:t>7</w:t>
            </w:r>
          </w:p>
        </w:tc>
        <w:tc>
          <w:tcPr>
            <w:tcW w:w="992" w:type="dxa"/>
            <w:tcBorders>
              <w:tl2br w:val="single" w:sz="4" w:space="0" w:color="auto"/>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7" w:type="dxa"/>
            <w:tcBorders>
              <w:tl2br w:val="nil"/>
            </w:tcBorders>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8" w:type="dxa"/>
            <w:tcBorders>
              <w:tl2br w:val="nil"/>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14"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845" w:type="dxa"/>
            <w:tcBorders>
              <w:tl2br w:val="nil"/>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8" w:type="dxa"/>
            <w:tcBorders>
              <w:tl2br w:val="nil"/>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single" w:sz="4" w:space="0" w:color="auto"/>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997" w:type="dxa"/>
            <w:tcBorders>
              <w:tl2br w:val="single" w:sz="4" w:space="0" w:color="auto"/>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r>
      <w:tr w:rsidR="004208DD">
        <w:trPr>
          <w:cantSplit/>
          <w:trHeight w:val="157"/>
          <w:jc w:val="center"/>
        </w:trPr>
        <w:tc>
          <w:tcPr>
            <w:tcW w:w="2692" w:type="dxa"/>
            <w:gridSpan w:val="2"/>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Pr>
                <w:rFonts w:ascii="宋体" w:hAnsi="宋体"/>
                <w:sz w:val="18"/>
                <w:szCs w:val="18"/>
              </w:rPr>
              <w:t>党政管理</w:t>
            </w:r>
            <w:r>
              <w:rPr>
                <w:rFonts w:ascii="宋体" w:hAnsi="宋体" w:hint="eastAsia"/>
                <w:sz w:val="18"/>
                <w:szCs w:val="18"/>
              </w:rPr>
              <w:t>培训</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w w:val="90"/>
                <w:sz w:val="18"/>
                <w:szCs w:val="18"/>
              </w:rPr>
              <w:t>08</w:t>
            </w:r>
          </w:p>
        </w:tc>
        <w:tc>
          <w:tcPr>
            <w:tcW w:w="992"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14"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845"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8"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997"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trPr>
          <w:cantSplit/>
          <w:trHeight w:val="157"/>
          <w:jc w:val="center"/>
        </w:trPr>
        <w:tc>
          <w:tcPr>
            <w:tcW w:w="2692" w:type="dxa"/>
            <w:gridSpan w:val="2"/>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Pr>
                <w:rFonts w:ascii="宋体" w:hAnsi="宋体"/>
                <w:sz w:val="18"/>
                <w:szCs w:val="18"/>
              </w:rPr>
              <w:t>企业经营管理</w:t>
            </w:r>
            <w:r>
              <w:rPr>
                <w:rFonts w:ascii="宋体" w:hAnsi="宋体" w:hint="eastAsia"/>
                <w:sz w:val="18"/>
                <w:szCs w:val="18"/>
              </w:rPr>
              <w:t>培训</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hint="eastAsia"/>
                <w:w w:val="90"/>
                <w:sz w:val="18"/>
                <w:szCs w:val="18"/>
              </w:rPr>
              <w:t>09</w:t>
            </w:r>
          </w:p>
        </w:tc>
        <w:tc>
          <w:tcPr>
            <w:tcW w:w="992"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14"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845"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8"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997"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trPr>
          <w:cantSplit/>
          <w:trHeight w:val="157"/>
          <w:jc w:val="center"/>
        </w:trPr>
        <w:tc>
          <w:tcPr>
            <w:tcW w:w="2692" w:type="dxa"/>
            <w:gridSpan w:val="2"/>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Pr>
                <w:rFonts w:ascii="宋体" w:hAnsi="宋体"/>
                <w:sz w:val="18"/>
                <w:szCs w:val="18"/>
              </w:rPr>
              <w:t>专业技术</w:t>
            </w:r>
            <w:r>
              <w:rPr>
                <w:rFonts w:ascii="宋体" w:hAnsi="宋体" w:hint="eastAsia"/>
                <w:sz w:val="18"/>
                <w:szCs w:val="18"/>
              </w:rPr>
              <w:t>培训</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hint="eastAsia"/>
                <w:w w:val="90"/>
                <w:sz w:val="18"/>
                <w:szCs w:val="18"/>
              </w:rPr>
              <w:t>10</w:t>
            </w:r>
          </w:p>
        </w:tc>
        <w:tc>
          <w:tcPr>
            <w:tcW w:w="992"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14"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845"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8"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997"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trPr>
          <w:cantSplit/>
          <w:trHeight w:val="97"/>
          <w:jc w:val="center"/>
        </w:trPr>
        <w:tc>
          <w:tcPr>
            <w:tcW w:w="2692" w:type="dxa"/>
            <w:gridSpan w:val="2"/>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Pr>
                <w:rFonts w:ascii="宋体" w:hAnsi="宋体" w:hint="eastAsia"/>
                <w:sz w:val="18"/>
                <w:szCs w:val="18"/>
              </w:rPr>
              <w:t xml:space="preserve">  其中：幼儿园教师</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w w:val="90"/>
                <w:sz w:val="18"/>
                <w:szCs w:val="18"/>
              </w:rPr>
              <w:t>1</w:t>
            </w:r>
            <w:r>
              <w:rPr>
                <w:rFonts w:ascii="宋体" w:hAnsi="宋体" w:hint="eastAsia"/>
                <w:w w:val="90"/>
                <w:sz w:val="18"/>
                <w:szCs w:val="18"/>
              </w:rPr>
              <w:t>1</w:t>
            </w:r>
          </w:p>
        </w:tc>
        <w:tc>
          <w:tcPr>
            <w:tcW w:w="992"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14"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845"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97"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4208DD">
        <w:trPr>
          <w:cantSplit/>
          <w:trHeight w:val="97"/>
          <w:jc w:val="center"/>
        </w:trPr>
        <w:tc>
          <w:tcPr>
            <w:tcW w:w="2692" w:type="dxa"/>
            <w:gridSpan w:val="2"/>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Pr>
                <w:rFonts w:ascii="宋体" w:hAnsi="宋体" w:hint="eastAsia"/>
                <w:sz w:val="18"/>
                <w:szCs w:val="18"/>
              </w:rPr>
              <w:t xml:space="preserve">        中小学教师</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w w:val="90"/>
                <w:sz w:val="18"/>
                <w:szCs w:val="18"/>
              </w:rPr>
              <w:t>1</w:t>
            </w:r>
            <w:r>
              <w:rPr>
                <w:rFonts w:ascii="宋体" w:hAnsi="宋体" w:hint="eastAsia"/>
                <w:w w:val="90"/>
                <w:sz w:val="18"/>
                <w:szCs w:val="18"/>
              </w:rPr>
              <w:t>2</w:t>
            </w:r>
          </w:p>
        </w:tc>
        <w:tc>
          <w:tcPr>
            <w:tcW w:w="992"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14"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845"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97"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4208DD">
        <w:trPr>
          <w:cantSplit/>
          <w:trHeight w:val="97"/>
          <w:jc w:val="center"/>
        </w:trPr>
        <w:tc>
          <w:tcPr>
            <w:tcW w:w="2692" w:type="dxa"/>
            <w:gridSpan w:val="2"/>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Pr>
                <w:rFonts w:ascii="宋体" w:hAnsi="宋体" w:hint="eastAsia"/>
                <w:sz w:val="18"/>
                <w:szCs w:val="18"/>
              </w:rPr>
              <w:t xml:space="preserve">        中职学校教师</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hint="eastAsia"/>
                <w:w w:val="90"/>
                <w:sz w:val="18"/>
                <w:szCs w:val="18"/>
              </w:rPr>
              <w:t>13</w:t>
            </w:r>
          </w:p>
        </w:tc>
        <w:tc>
          <w:tcPr>
            <w:tcW w:w="992"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14"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845"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97"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4208DD">
        <w:trPr>
          <w:cantSplit/>
          <w:trHeight w:val="97"/>
          <w:jc w:val="center"/>
        </w:trPr>
        <w:tc>
          <w:tcPr>
            <w:tcW w:w="2692" w:type="dxa"/>
            <w:gridSpan w:val="2"/>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Pr>
                <w:rFonts w:ascii="宋体" w:hAnsi="宋体" w:hint="eastAsia"/>
                <w:sz w:val="18"/>
                <w:szCs w:val="18"/>
              </w:rPr>
              <w:t xml:space="preserve">        高等教育学校教师</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hint="eastAsia"/>
                <w:w w:val="90"/>
                <w:sz w:val="18"/>
                <w:szCs w:val="18"/>
              </w:rPr>
              <w:t>14</w:t>
            </w:r>
          </w:p>
        </w:tc>
        <w:tc>
          <w:tcPr>
            <w:tcW w:w="992"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14"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845"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97"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4208DD">
        <w:trPr>
          <w:cantSplit/>
          <w:trHeight w:val="97"/>
          <w:jc w:val="center"/>
        </w:trPr>
        <w:tc>
          <w:tcPr>
            <w:tcW w:w="2692" w:type="dxa"/>
            <w:gridSpan w:val="2"/>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Pr>
                <w:rFonts w:ascii="宋体" w:hAnsi="宋体" w:hint="eastAsia"/>
                <w:sz w:val="18"/>
                <w:szCs w:val="18"/>
              </w:rPr>
              <w:t>职业技能培训</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hint="eastAsia"/>
                <w:w w:val="90"/>
                <w:sz w:val="18"/>
                <w:szCs w:val="18"/>
              </w:rPr>
              <w:t>15</w:t>
            </w:r>
          </w:p>
        </w:tc>
        <w:tc>
          <w:tcPr>
            <w:tcW w:w="992"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14"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845"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97"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4208DD">
        <w:trPr>
          <w:cantSplit/>
          <w:trHeight w:val="97"/>
          <w:jc w:val="center"/>
        </w:trPr>
        <w:tc>
          <w:tcPr>
            <w:tcW w:w="2692" w:type="dxa"/>
            <w:gridSpan w:val="2"/>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firstLineChars="100" w:firstLine="180"/>
              <w:jc w:val="left"/>
              <w:rPr>
                <w:rFonts w:ascii="宋体" w:hAnsi="宋体"/>
                <w:sz w:val="18"/>
                <w:szCs w:val="18"/>
              </w:rPr>
            </w:pPr>
            <w:r>
              <w:rPr>
                <w:rFonts w:ascii="宋体" w:hAnsi="宋体" w:hint="eastAsia"/>
                <w:sz w:val="18"/>
                <w:szCs w:val="18"/>
              </w:rPr>
              <w:t xml:space="preserve">其中：农村劳动者 </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hint="eastAsia"/>
                <w:w w:val="90"/>
                <w:sz w:val="18"/>
                <w:szCs w:val="18"/>
              </w:rPr>
              <w:t>16</w:t>
            </w:r>
          </w:p>
        </w:tc>
        <w:tc>
          <w:tcPr>
            <w:tcW w:w="992"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14"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845"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97"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4208DD">
        <w:trPr>
          <w:cantSplit/>
          <w:trHeight w:val="97"/>
          <w:jc w:val="center"/>
        </w:trPr>
        <w:tc>
          <w:tcPr>
            <w:tcW w:w="2692" w:type="dxa"/>
            <w:gridSpan w:val="2"/>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firstLineChars="400" w:firstLine="720"/>
              <w:jc w:val="left"/>
              <w:rPr>
                <w:rFonts w:ascii="宋体" w:hAnsi="宋体"/>
                <w:sz w:val="18"/>
                <w:szCs w:val="18"/>
              </w:rPr>
            </w:pPr>
            <w:r>
              <w:rPr>
                <w:rFonts w:ascii="宋体" w:hAnsi="宋体" w:hint="eastAsia"/>
                <w:sz w:val="18"/>
                <w:szCs w:val="18"/>
              </w:rPr>
              <w:t xml:space="preserve">进城务工人员 </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hint="eastAsia"/>
                <w:w w:val="90"/>
                <w:sz w:val="18"/>
                <w:szCs w:val="18"/>
              </w:rPr>
              <w:t>17</w:t>
            </w:r>
          </w:p>
        </w:tc>
        <w:tc>
          <w:tcPr>
            <w:tcW w:w="992"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14"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845"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97"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4208DD">
        <w:trPr>
          <w:cantSplit/>
          <w:trHeight w:val="97"/>
          <w:jc w:val="center"/>
        </w:trPr>
        <w:tc>
          <w:tcPr>
            <w:tcW w:w="2692" w:type="dxa"/>
            <w:gridSpan w:val="2"/>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Pr>
                <w:rFonts w:ascii="宋体" w:hAnsi="宋体" w:hint="eastAsia"/>
                <w:sz w:val="18"/>
                <w:szCs w:val="18"/>
              </w:rPr>
              <w:t>其他培训</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hint="eastAsia"/>
                <w:w w:val="90"/>
                <w:sz w:val="18"/>
                <w:szCs w:val="18"/>
              </w:rPr>
              <w:t>18</w:t>
            </w:r>
          </w:p>
        </w:tc>
        <w:tc>
          <w:tcPr>
            <w:tcW w:w="992"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14"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845"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97"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4208DD">
        <w:trPr>
          <w:cantSplit/>
          <w:trHeight w:val="97"/>
          <w:jc w:val="center"/>
        </w:trPr>
        <w:tc>
          <w:tcPr>
            <w:tcW w:w="2692" w:type="dxa"/>
            <w:gridSpan w:val="2"/>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Pr>
                <w:rFonts w:ascii="宋体" w:hAnsi="宋体" w:hint="eastAsia"/>
                <w:sz w:val="18"/>
                <w:szCs w:val="18"/>
              </w:rPr>
              <w:t xml:space="preserve">  其中：学生</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hint="eastAsia"/>
                <w:w w:val="90"/>
                <w:sz w:val="18"/>
                <w:szCs w:val="18"/>
              </w:rPr>
              <w:t>19</w:t>
            </w:r>
          </w:p>
        </w:tc>
        <w:tc>
          <w:tcPr>
            <w:tcW w:w="992"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14"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845"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97"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4208DD">
        <w:trPr>
          <w:cantSplit/>
          <w:trHeight w:val="97"/>
          <w:jc w:val="center"/>
        </w:trPr>
        <w:tc>
          <w:tcPr>
            <w:tcW w:w="2692" w:type="dxa"/>
            <w:gridSpan w:val="2"/>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firstLineChars="400" w:firstLine="720"/>
              <w:jc w:val="left"/>
              <w:rPr>
                <w:rFonts w:ascii="宋体" w:hAnsi="宋体"/>
                <w:sz w:val="18"/>
                <w:szCs w:val="18"/>
              </w:rPr>
            </w:pPr>
            <w:r>
              <w:rPr>
                <w:rFonts w:ascii="宋体" w:hAnsi="宋体" w:hint="eastAsia"/>
                <w:sz w:val="18"/>
                <w:szCs w:val="18"/>
              </w:rPr>
              <w:t>老年人</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hint="eastAsia"/>
                <w:w w:val="90"/>
                <w:sz w:val="18"/>
                <w:szCs w:val="18"/>
              </w:rPr>
              <w:t>20</w:t>
            </w:r>
          </w:p>
        </w:tc>
        <w:tc>
          <w:tcPr>
            <w:tcW w:w="992" w:type="dxa"/>
            <w:tcBorders>
              <w:bottom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14"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845"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97"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bl>
    <w:p w:rsidR="004208DD" w:rsidRDefault="00037D86">
      <w:pPr>
        <w:pStyle w:val="3"/>
      </w:pPr>
      <w:r>
        <w:br w:type="page"/>
      </w:r>
      <w:r>
        <w:rPr>
          <w:rFonts w:hint="eastAsia"/>
        </w:rPr>
        <w:lastRenderedPageBreak/>
        <w:t>高综</w:t>
      </w:r>
      <w:r>
        <w:rPr>
          <w:rFonts w:hint="eastAsia"/>
        </w:rPr>
        <w:t>3614</w:t>
      </w:r>
      <w:r>
        <w:rPr>
          <w:rFonts w:hint="eastAsia"/>
        </w:rPr>
        <w:t>其他学生情况（科研机构）</w:t>
      </w:r>
      <w:r>
        <w:rPr>
          <w:rFonts w:hint="eastAsia"/>
        </w:rPr>
        <w:t xml:space="preserve">                                </w:t>
      </w:r>
      <w:r>
        <w:t xml:space="preserve">                                               </w:t>
      </w:r>
      <w:r>
        <w:rPr>
          <w:rFonts w:hint="eastAsia"/>
        </w:rPr>
        <w:t xml:space="preserve">                      </w:t>
      </w:r>
      <w:r>
        <w:t xml:space="preserve">        </w:t>
      </w:r>
      <w:r>
        <w:rPr>
          <w:rFonts w:hint="eastAsia"/>
        </w:rPr>
        <w:t>单位：人、人次</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1705"/>
        <w:gridCol w:w="566"/>
        <w:gridCol w:w="992"/>
        <w:gridCol w:w="707"/>
        <w:gridCol w:w="708"/>
        <w:gridCol w:w="709"/>
        <w:gridCol w:w="714"/>
        <w:gridCol w:w="709"/>
        <w:gridCol w:w="845"/>
        <w:gridCol w:w="709"/>
        <w:gridCol w:w="709"/>
        <w:gridCol w:w="567"/>
        <w:gridCol w:w="708"/>
        <w:gridCol w:w="709"/>
        <w:gridCol w:w="709"/>
        <w:gridCol w:w="709"/>
        <w:gridCol w:w="997"/>
      </w:tblGrid>
      <w:tr w:rsidR="004208DD">
        <w:trPr>
          <w:cantSplit/>
          <w:trHeight w:val="300"/>
          <w:jc w:val="center"/>
        </w:trPr>
        <w:tc>
          <w:tcPr>
            <w:tcW w:w="2692" w:type="dxa"/>
            <w:gridSpan w:val="2"/>
            <w:vMerge w:val="restart"/>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566" w:type="dxa"/>
            <w:vMerge w:val="restart"/>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Pr>
                <w:rFonts w:ascii="宋体" w:hAnsi="宋体" w:hint="eastAsia"/>
                <w:sz w:val="18"/>
                <w:szCs w:val="18"/>
              </w:rPr>
              <w:t>编号</w:t>
            </w:r>
          </w:p>
        </w:tc>
        <w:tc>
          <w:tcPr>
            <w:tcW w:w="992" w:type="dxa"/>
            <w:vMerge w:val="restart"/>
            <w:vAlign w:val="center"/>
          </w:tcPr>
          <w:p w:rsidR="004208DD" w:rsidRDefault="00037D86">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集中培训</w:t>
            </w:r>
          </w:p>
          <w:p w:rsidR="004208DD" w:rsidRDefault="00037D86">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w:t>
            </w:r>
            <w:r>
              <w:rPr>
                <w:rFonts w:ascii="宋体" w:hAnsi="宋体"/>
                <w:sz w:val="18"/>
                <w:szCs w:val="18"/>
              </w:rPr>
              <w:t>班</w:t>
            </w:r>
            <w:r>
              <w:rPr>
                <w:rFonts w:ascii="宋体" w:hAnsi="宋体" w:hint="eastAsia"/>
                <w:sz w:val="18"/>
                <w:szCs w:val="18"/>
              </w:rPr>
              <w:t>数）</w:t>
            </w:r>
          </w:p>
        </w:tc>
        <w:tc>
          <w:tcPr>
            <w:tcW w:w="2838" w:type="dxa"/>
            <w:gridSpan w:val="4"/>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培训时间（学时）</w:t>
            </w:r>
          </w:p>
        </w:tc>
        <w:tc>
          <w:tcPr>
            <w:tcW w:w="5665" w:type="dxa"/>
            <w:gridSpan w:val="8"/>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结业生数</w:t>
            </w:r>
          </w:p>
        </w:tc>
        <w:tc>
          <w:tcPr>
            <w:tcW w:w="1706" w:type="dxa"/>
            <w:gridSpan w:val="2"/>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sz w:val="18"/>
                <w:szCs w:val="18"/>
              </w:rPr>
              <w:t>注册学生数</w:t>
            </w:r>
          </w:p>
        </w:tc>
      </w:tr>
      <w:tr w:rsidR="004208DD">
        <w:trPr>
          <w:cantSplit/>
          <w:trHeight w:val="315"/>
          <w:jc w:val="center"/>
        </w:trPr>
        <w:tc>
          <w:tcPr>
            <w:tcW w:w="2692" w:type="dxa"/>
            <w:gridSpan w:val="2"/>
            <w:vMerge/>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566" w:type="dxa"/>
            <w:vMerge/>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992" w:type="dxa"/>
            <w:vMerge/>
            <w:vAlign w:val="center"/>
          </w:tcPr>
          <w:p w:rsidR="004208DD" w:rsidRDefault="004208DD">
            <w:pPr>
              <w:tabs>
                <w:tab w:val="left" w:pos="1080"/>
                <w:tab w:val="left" w:pos="2748"/>
                <w:tab w:val="left" w:pos="3544"/>
                <w:tab w:val="left" w:pos="4280"/>
                <w:tab w:val="left" w:pos="5016"/>
              </w:tabs>
              <w:autoSpaceDE w:val="0"/>
              <w:autoSpaceDN w:val="0"/>
              <w:adjustRightInd w:val="0"/>
              <w:ind w:left="-130"/>
              <w:jc w:val="center"/>
              <w:rPr>
                <w:rFonts w:ascii="宋体" w:hAnsi="宋体"/>
                <w:sz w:val="18"/>
                <w:szCs w:val="18"/>
              </w:rPr>
            </w:pPr>
          </w:p>
        </w:tc>
        <w:tc>
          <w:tcPr>
            <w:tcW w:w="707" w:type="dxa"/>
            <w:vMerge w:val="restart"/>
            <w:vAlign w:val="center"/>
          </w:tcPr>
          <w:p w:rsidR="004208DD" w:rsidRDefault="00037D86">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计</w:t>
            </w:r>
          </w:p>
        </w:tc>
        <w:tc>
          <w:tcPr>
            <w:tcW w:w="708" w:type="dxa"/>
            <w:vMerge w:val="restart"/>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集中培训</w:t>
            </w:r>
          </w:p>
        </w:tc>
        <w:tc>
          <w:tcPr>
            <w:tcW w:w="709" w:type="dxa"/>
            <w:vMerge w:val="restart"/>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sz w:val="18"/>
                <w:szCs w:val="18"/>
              </w:rPr>
              <w:t>远程培训</w:t>
            </w:r>
          </w:p>
        </w:tc>
        <w:tc>
          <w:tcPr>
            <w:tcW w:w="714" w:type="dxa"/>
            <w:vMerge w:val="restart"/>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sz w:val="18"/>
                <w:szCs w:val="18"/>
              </w:rPr>
            </w:pPr>
            <w:r>
              <w:rPr>
                <w:rFonts w:ascii="宋体" w:hAnsi="宋体" w:hint="eastAsia"/>
                <w:sz w:val="18"/>
                <w:szCs w:val="18"/>
              </w:rPr>
              <w:t>跟岗实践</w:t>
            </w:r>
          </w:p>
        </w:tc>
        <w:tc>
          <w:tcPr>
            <w:tcW w:w="2972" w:type="dxa"/>
            <w:gridSpan w:val="4"/>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计</w:t>
            </w:r>
          </w:p>
        </w:tc>
        <w:tc>
          <w:tcPr>
            <w:tcW w:w="2693" w:type="dxa"/>
            <w:gridSpan w:val="4"/>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其中：女</w:t>
            </w:r>
          </w:p>
        </w:tc>
        <w:tc>
          <w:tcPr>
            <w:tcW w:w="709" w:type="dxa"/>
            <w:vMerge w:val="restart"/>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计</w:t>
            </w:r>
          </w:p>
        </w:tc>
        <w:tc>
          <w:tcPr>
            <w:tcW w:w="997" w:type="dxa"/>
            <w:vMerge w:val="restart"/>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其中：女</w:t>
            </w:r>
          </w:p>
        </w:tc>
      </w:tr>
      <w:tr w:rsidR="004208DD">
        <w:trPr>
          <w:cantSplit/>
          <w:trHeight w:val="640"/>
          <w:jc w:val="center"/>
        </w:trPr>
        <w:tc>
          <w:tcPr>
            <w:tcW w:w="2692" w:type="dxa"/>
            <w:gridSpan w:val="2"/>
            <w:vMerge/>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566" w:type="dxa"/>
            <w:vMerge/>
            <w:vAlign w:val="center"/>
          </w:tcPr>
          <w:p w:rsidR="004208DD" w:rsidRDefault="004208DD">
            <w:pPr>
              <w:autoSpaceDE w:val="0"/>
              <w:autoSpaceDN w:val="0"/>
              <w:adjustRightInd w:val="0"/>
              <w:snapToGrid w:val="0"/>
              <w:spacing w:line="240" w:lineRule="exact"/>
              <w:jc w:val="center"/>
              <w:rPr>
                <w:rFonts w:ascii="宋体" w:hAnsi="宋体"/>
                <w:sz w:val="18"/>
                <w:szCs w:val="18"/>
              </w:rPr>
            </w:pPr>
          </w:p>
        </w:tc>
        <w:tc>
          <w:tcPr>
            <w:tcW w:w="992" w:type="dxa"/>
            <w:vMerge/>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7" w:type="dxa"/>
            <w:vMerge/>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8" w:type="dxa"/>
            <w:vMerge/>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9" w:type="dxa"/>
            <w:vMerge/>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sz w:val="18"/>
                <w:szCs w:val="18"/>
              </w:rPr>
            </w:pPr>
          </w:p>
        </w:tc>
        <w:tc>
          <w:tcPr>
            <w:tcW w:w="714" w:type="dxa"/>
            <w:vMerge/>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sz w:val="18"/>
                <w:szCs w:val="18"/>
              </w:rPr>
            </w:pPr>
          </w:p>
        </w:tc>
        <w:tc>
          <w:tcPr>
            <w:tcW w:w="709"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Pr>
                <w:rFonts w:ascii="宋体" w:hAnsi="宋体" w:hint="eastAsia"/>
                <w:w w:val="90"/>
                <w:sz w:val="18"/>
                <w:szCs w:val="18"/>
              </w:rPr>
              <w:t>计</w:t>
            </w:r>
          </w:p>
        </w:tc>
        <w:tc>
          <w:tcPr>
            <w:tcW w:w="845"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sz w:val="18"/>
                <w:szCs w:val="18"/>
              </w:rPr>
              <w:t>集中培训</w:t>
            </w:r>
          </w:p>
        </w:tc>
        <w:tc>
          <w:tcPr>
            <w:tcW w:w="709" w:type="dxa"/>
            <w:vAlign w:val="center"/>
          </w:tcPr>
          <w:p w:rsidR="004208DD" w:rsidRDefault="00037D86">
            <w:pPr>
              <w:tabs>
                <w:tab w:val="left" w:pos="1080"/>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sz w:val="18"/>
                <w:szCs w:val="18"/>
              </w:rPr>
              <w:t>远程培训</w:t>
            </w:r>
          </w:p>
        </w:tc>
        <w:tc>
          <w:tcPr>
            <w:tcW w:w="709"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sz w:val="18"/>
                <w:szCs w:val="18"/>
              </w:rPr>
              <w:t>跟岗实践</w:t>
            </w:r>
          </w:p>
        </w:tc>
        <w:tc>
          <w:tcPr>
            <w:tcW w:w="56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计</w:t>
            </w:r>
          </w:p>
        </w:tc>
        <w:tc>
          <w:tcPr>
            <w:tcW w:w="708"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sz w:val="18"/>
                <w:szCs w:val="18"/>
              </w:rPr>
              <w:t>集中培训</w:t>
            </w:r>
          </w:p>
        </w:tc>
        <w:tc>
          <w:tcPr>
            <w:tcW w:w="709" w:type="dxa"/>
            <w:vAlign w:val="center"/>
          </w:tcPr>
          <w:p w:rsidR="004208DD" w:rsidRDefault="00037D86">
            <w:pPr>
              <w:tabs>
                <w:tab w:val="left" w:pos="1080"/>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sz w:val="18"/>
                <w:szCs w:val="18"/>
              </w:rPr>
              <w:t>远程培训</w:t>
            </w:r>
          </w:p>
        </w:tc>
        <w:tc>
          <w:tcPr>
            <w:tcW w:w="709"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sz w:val="18"/>
                <w:szCs w:val="18"/>
              </w:rPr>
              <w:t>跟岗实践</w:t>
            </w:r>
          </w:p>
        </w:tc>
        <w:tc>
          <w:tcPr>
            <w:tcW w:w="709" w:type="dxa"/>
            <w:vMerge/>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997" w:type="dxa"/>
            <w:vMerge/>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4208DD">
        <w:trPr>
          <w:cantSplit/>
          <w:trHeight w:val="128"/>
          <w:jc w:val="center"/>
        </w:trPr>
        <w:tc>
          <w:tcPr>
            <w:tcW w:w="2692" w:type="dxa"/>
            <w:gridSpan w:val="2"/>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甲</w:t>
            </w:r>
          </w:p>
        </w:tc>
        <w:tc>
          <w:tcPr>
            <w:tcW w:w="566" w:type="dxa"/>
            <w:vAlign w:val="center"/>
          </w:tcPr>
          <w:p w:rsidR="004208DD" w:rsidRDefault="00037D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乙</w:t>
            </w:r>
          </w:p>
        </w:tc>
        <w:tc>
          <w:tcPr>
            <w:tcW w:w="992" w:type="dxa"/>
            <w:tcBorders>
              <w:bottom w:val="single" w:sz="4" w:space="0" w:color="auto"/>
            </w:tcBorders>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Pr>
                <w:rFonts w:ascii="宋体" w:hAnsi="宋体" w:hint="eastAsia"/>
                <w:w w:val="90"/>
                <w:sz w:val="18"/>
                <w:szCs w:val="18"/>
              </w:rPr>
              <w:t>1</w:t>
            </w:r>
          </w:p>
        </w:tc>
        <w:tc>
          <w:tcPr>
            <w:tcW w:w="707" w:type="dxa"/>
            <w:tcBorders>
              <w:bottom w:val="single" w:sz="4" w:space="0" w:color="auto"/>
            </w:tcBorders>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2</w:t>
            </w:r>
          </w:p>
        </w:tc>
        <w:tc>
          <w:tcPr>
            <w:tcW w:w="708" w:type="dxa"/>
            <w:tcBorders>
              <w:bottom w:val="single" w:sz="4" w:space="0" w:color="auto"/>
            </w:tcBorders>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3</w:t>
            </w:r>
          </w:p>
        </w:tc>
        <w:tc>
          <w:tcPr>
            <w:tcW w:w="709" w:type="dxa"/>
            <w:tcBorders>
              <w:bottom w:val="single" w:sz="4" w:space="0" w:color="auto"/>
            </w:tcBorders>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Pr>
                <w:rFonts w:ascii="宋体" w:hAnsi="宋体" w:hint="eastAsia"/>
                <w:w w:val="90"/>
                <w:sz w:val="18"/>
                <w:szCs w:val="18"/>
              </w:rPr>
              <w:t>4</w:t>
            </w:r>
          </w:p>
        </w:tc>
        <w:tc>
          <w:tcPr>
            <w:tcW w:w="714" w:type="dxa"/>
            <w:tcBorders>
              <w:bottom w:val="single" w:sz="4" w:space="0" w:color="auto"/>
            </w:tcBorders>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Pr>
                <w:rFonts w:ascii="宋体" w:hAnsi="宋体" w:hint="eastAsia"/>
                <w:w w:val="90"/>
                <w:sz w:val="18"/>
                <w:szCs w:val="18"/>
              </w:rPr>
              <w:t>5</w:t>
            </w:r>
          </w:p>
        </w:tc>
        <w:tc>
          <w:tcPr>
            <w:tcW w:w="709"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w w:val="90"/>
                <w:sz w:val="18"/>
                <w:szCs w:val="18"/>
              </w:rPr>
              <w:t>6</w:t>
            </w:r>
          </w:p>
        </w:tc>
        <w:tc>
          <w:tcPr>
            <w:tcW w:w="845" w:type="dxa"/>
            <w:tcBorders>
              <w:bottom w:val="single" w:sz="4" w:space="0" w:color="auto"/>
            </w:tcBorders>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w w:val="90"/>
                <w:sz w:val="18"/>
                <w:szCs w:val="18"/>
              </w:rPr>
              <w:t>7</w:t>
            </w:r>
          </w:p>
        </w:tc>
        <w:tc>
          <w:tcPr>
            <w:tcW w:w="709" w:type="dxa"/>
            <w:tcBorders>
              <w:bottom w:val="single" w:sz="4" w:space="0" w:color="auto"/>
            </w:tcBorders>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8</w:t>
            </w:r>
          </w:p>
        </w:tc>
        <w:tc>
          <w:tcPr>
            <w:tcW w:w="709" w:type="dxa"/>
            <w:tcBorders>
              <w:bottom w:val="single" w:sz="4" w:space="0" w:color="auto"/>
            </w:tcBorders>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9</w:t>
            </w:r>
          </w:p>
        </w:tc>
        <w:tc>
          <w:tcPr>
            <w:tcW w:w="56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w w:val="90"/>
                <w:sz w:val="18"/>
                <w:szCs w:val="18"/>
              </w:rPr>
              <w:t>10</w:t>
            </w:r>
          </w:p>
        </w:tc>
        <w:tc>
          <w:tcPr>
            <w:tcW w:w="708" w:type="dxa"/>
            <w:tcBorders>
              <w:bottom w:val="single" w:sz="4" w:space="0" w:color="auto"/>
            </w:tcBorders>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w w:val="90"/>
                <w:sz w:val="18"/>
                <w:szCs w:val="18"/>
              </w:rPr>
              <w:t>11</w:t>
            </w:r>
          </w:p>
        </w:tc>
        <w:tc>
          <w:tcPr>
            <w:tcW w:w="709" w:type="dxa"/>
            <w:tcBorders>
              <w:bottom w:val="single" w:sz="4" w:space="0" w:color="auto"/>
            </w:tcBorders>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12</w:t>
            </w:r>
          </w:p>
        </w:tc>
        <w:tc>
          <w:tcPr>
            <w:tcW w:w="709" w:type="dxa"/>
            <w:tcBorders>
              <w:bottom w:val="single" w:sz="4" w:space="0" w:color="auto"/>
            </w:tcBorders>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13</w:t>
            </w:r>
          </w:p>
        </w:tc>
        <w:tc>
          <w:tcPr>
            <w:tcW w:w="709"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w w:val="90"/>
                <w:sz w:val="18"/>
                <w:szCs w:val="18"/>
              </w:rPr>
              <w:t>14</w:t>
            </w:r>
          </w:p>
        </w:tc>
        <w:tc>
          <w:tcPr>
            <w:tcW w:w="997"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ascii="宋体" w:hAnsi="宋体" w:hint="eastAsia"/>
                <w:w w:val="90"/>
                <w:sz w:val="18"/>
                <w:szCs w:val="18"/>
              </w:rPr>
              <w:t>1</w:t>
            </w:r>
            <w:r>
              <w:rPr>
                <w:rFonts w:ascii="宋体" w:hAnsi="宋体"/>
                <w:w w:val="90"/>
                <w:sz w:val="18"/>
                <w:szCs w:val="18"/>
              </w:rPr>
              <w:t>5</w:t>
            </w:r>
          </w:p>
        </w:tc>
      </w:tr>
      <w:tr w:rsidR="004208DD">
        <w:trPr>
          <w:cantSplit/>
          <w:trHeight w:val="157"/>
          <w:jc w:val="center"/>
        </w:trPr>
        <w:tc>
          <w:tcPr>
            <w:tcW w:w="2692" w:type="dxa"/>
            <w:gridSpan w:val="2"/>
          </w:tcPr>
          <w:p w:rsidR="004208DD" w:rsidRDefault="00037D8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Pr>
                <w:rFonts w:ascii="宋体" w:hAnsi="宋体" w:hint="eastAsia"/>
                <w:sz w:val="18"/>
                <w:szCs w:val="18"/>
              </w:rPr>
              <w:t>自考助学班</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Pr>
                <w:rFonts w:ascii="宋体" w:hAnsi="宋体" w:hint="eastAsia"/>
                <w:sz w:val="18"/>
                <w:szCs w:val="18"/>
              </w:rPr>
              <w:t>01</w:t>
            </w:r>
          </w:p>
        </w:tc>
        <w:tc>
          <w:tcPr>
            <w:tcW w:w="992" w:type="dxa"/>
            <w:tcBorders>
              <w:bottom w:val="single" w:sz="4" w:space="0" w:color="auto"/>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07" w:type="dxa"/>
            <w:tcBorders>
              <w:bottom w:val="single" w:sz="4" w:space="0" w:color="auto"/>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08" w:type="dxa"/>
            <w:tcBorders>
              <w:bottom w:val="single" w:sz="4" w:space="0" w:color="auto"/>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09" w:type="dxa"/>
            <w:tcBorders>
              <w:tl2br w:val="single" w:sz="4" w:space="0" w:color="auto"/>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14" w:type="dxa"/>
            <w:tcBorders>
              <w:tl2br w:val="single" w:sz="4" w:space="0" w:color="auto"/>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bottom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845" w:type="dxa"/>
            <w:tcBorders>
              <w:bottom w:val="single" w:sz="4" w:space="0" w:color="auto"/>
              <w:tl2br w:val="single" w:sz="4" w:space="0" w:color="auto"/>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tl2br w:val="single" w:sz="4" w:space="0" w:color="auto"/>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tl2br w:val="single" w:sz="4" w:space="0" w:color="auto"/>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567" w:type="dxa"/>
            <w:tcBorders>
              <w:bottom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8" w:type="dxa"/>
            <w:tcBorders>
              <w:bottom w:val="single" w:sz="4" w:space="0" w:color="auto"/>
              <w:tl2br w:val="single" w:sz="4" w:space="0" w:color="auto"/>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tl2br w:val="single" w:sz="4" w:space="0" w:color="auto"/>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tl2br w:val="single" w:sz="4" w:space="0" w:color="auto"/>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997"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trPr>
          <w:cantSplit/>
          <w:trHeight w:val="158"/>
          <w:jc w:val="center"/>
        </w:trPr>
        <w:tc>
          <w:tcPr>
            <w:tcW w:w="2692" w:type="dxa"/>
            <w:gridSpan w:val="2"/>
          </w:tcPr>
          <w:p w:rsidR="004208DD" w:rsidRDefault="00037D8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Pr>
                <w:rFonts w:ascii="宋体" w:hAnsi="宋体" w:hint="eastAsia"/>
                <w:sz w:val="18"/>
                <w:szCs w:val="18"/>
              </w:rPr>
              <w:t>普通预科生</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hint="eastAsia"/>
                <w:sz w:val="18"/>
                <w:szCs w:val="18"/>
              </w:rPr>
              <w:t>02</w:t>
            </w:r>
          </w:p>
        </w:tc>
        <w:tc>
          <w:tcPr>
            <w:tcW w:w="992" w:type="dxa"/>
            <w:tcBorders>
              <w:bottom w:val="single" w:sz="4" w:space="0" w:color="auto"/>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7" w:type="dxa"/>
            <w:tcBorders>
              <w:bottom w:val="single" w:sz="4" w:space="0" w:color="auto"/>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8" w:type="dxa"/>
            <w:tcBorders>
              <w:bottom w:val="single" w:sz="4" w:space="0" w:color="auto"/>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9" w:type="dxa"/>
            <w:tcBorders>
              <w:bottom w:val="single" w:sz="4" w:space="0" w:color="auto"/>
              <w:tl2br w:val="single" w:sz="4" w:space="0" w:color="auto"/>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14" w:type="dxa"/>
            <w:tcBorders>
              <w:bottom w:val="single" w:sz="4" w:space="0" w:color="auto"/>
              <w:tl2br w:val="single" w:sz="4" w:space="0" w:color="auto"/>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bottom w:val="single" w:sz="4" w:space="0" w:color="auto"/>
              <w:tl2br w:val="nil"/>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845" w:type="dxa"/>
            <w:tcBorders>
              <w:bottom w:val="single" w:sz="4" w:space="0" w:color="auto"/>
              <w:tl2br w:val="single" w:sz="4" w:space="0" w:color="auto"/>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bottom w:val="single" w:sz="4" w:space="0" w:color="auto"/>
              <w:tl2br w:val="single" w:sz="4" w:space="0" w:color="auto"/>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bottom w:val="single" w:sz="4" w:space="0" w:color="auto"/>
              <w:tl2br w:val="single" w:sz="4" w:space="0" w:color="auto"/>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567" w:type="dxa"/>
            <w:tcBorders>
              <w:bottom w:val="single" w:sz="4" w:space="0" w:color="auto"/>
              <w:tl2br w:val="nil"/>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8" w:type="dxa"/>
            <w:tcBorders>
              <w:bottom w:val="single" w:sz="4" w:space="0" w:color="auto"/>
              <w:tl2br w:val="single" w:sz="4" w:space="0" w:color="auto"/>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bottom w:val="single" w:sz="4" w:space="0" w:color="auto"/>
              <w:tl2br w:val="single" w:sz="4" w:space="0" w:color="auto"/>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bottom w:val="single" w:sz="4" w:space="0" w:color="auto"/>
              <w:tl2br w:val="single" w:sz="4" w:space="0" w:color="auto"/>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bottom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997" w:type="dxa"/>
            <w:tcBorders>
              <w:bottom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trPr>
          <w:cantSplit/>
          <w:trHeight w:val="117"/>
          <w:jc w:val="center"/>
        </w:trPr>
        <w:tc>
          <w:tcPr>
            <w:tcW w:w="2692" w:type="dxa"/>
            <w:gridSpan w:val="2"/>
          </w:tcPr>
          <w:p w:rsidR="004208DD" w:rsidRDefault="00037D8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highlight w:val="yellow"/>
              </w:rPr>
            </w:pPr>
            <w:r>
              <w:rPr>
                <w:rFonts w:ascii="宋体" w:hAnsi="宋体" w:hint="eastAsia"/>
                <w:sz w:val="18"/>
                <w:szCs w:val="18"/>
                <w:highlight w:val="yellow"/>
              </w:rPr>
              <w:t>研究生课程进修班</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highlight w:val="yellow"/>
              </w:rPr>
            </w:pPr>
            <w:r>
              <w:rPr>
                <w:rFonts w:ascii="宋体" w:hAnsi="宋体" w:hint="eastAsia"/>
                <w:w w:val="90"/>
                <w:sz w:val="18"/>
                <w:szCs w:val="18"/>
                <w:highlight w:val="yellow"/>
              </w:rPr>
              <w:t>0</w:t>
            </w:r>
            <w:r>
              <w:rPr>
                <w:rFonts w:ascii="宋体" w:hAnsi="宋体"/>
                <w:w w:val="90"/>
                <w:sz w:val="18"/>
                <w:szCs w:val="18"/>
                <w:highlight w:val="yellow"/>
              </w:rPr>
              <w:t>3</w:t>
            </w:r>
          </w:p>
        </w:tc>
        <w:tc>
          <w:tcPr>
            <w:tcW w:w="992" w:type="dxa"/>
            <w:tcBorders>
              <w:bottom w:val="single" w:sz="4" w:space="0" w:color="auto"/>
              <w:tl2br w:val="single" w:sz="4" w:space="0" w:color="auto"/>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7" w:type="dxa"/>
            <w:tcBorders>
              <w:bottom w:val="single" w:sz="4" w:space="0" w:color="auto"/>
              <w:tl2br w:val="single" w:sz="4" w:space="0" w:color="auto"/>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8" w:type="dxa"/>
            <w:tcBorders>
              <w:bottom w:val="single" w:sz="4" w:space="0" w:color="auto"/>
              <w:tl2br w:val="single" w:sz="4" w:space="0" w:color="auto"/>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bottom w:val="single" w:sz="4" w:space="0" w:color="auto"/>
              <w:tl2br w:val="single" w:sz="4" w:space="0" w:color="auto"/>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14" w:type="dxa"/>
            <w:tcBorders>
              <w:bottom w:val="single" w:sz="4" w:space="0" w:color="auto"/>
              <w:tl2br w:val="single" w:sz="4" w:space="0" w:color="auto"/>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single" w:sz="4" w:space="0" w:color="auto"/>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845" w:type="dxa"/>
            <w:tcBorders>
              <w:bottom w:val="single" w:sz="4" w:space="0" w:color="auto"/>
              <w:tl2br w:val="single" w:sz="4" w:space="0" w:color="auto"/>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bottom w:val="single" w:sz="4" w:space="0" w:color="auto"/>
              <w:tl2br w:val="single" w:sz="4" w:space="0" w:color="auto"/>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bottom w:val="single" w:sz="4" w:space="0" w:color="auto"/>
              <w:tl2br w:val="single" w:sz="4" w:space="0" w:color="auto"/>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567" w:type="dxa"/>
            <w:tcBorders>
              <w:tl2br w:val="single" w:sz="4" w:space="0" w:color="auto"/>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8" w:type="dxa"/>
            <w:tcBorders>
              <w:bottom w:val="single" w:sz="4" w:space="0" w:color="auto"/>
              <w:tl2br w:val="single" w:sz="4" w:space="0" w:color="auto"/>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bottom w:val="single" w:sz="4" w:space="0" w:color="auto"/>
              <w:tl2br w:val="single" w:sz="4" w:space="0" w:color="auto"/>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bottom w:val="single" w:sz="4" w:space="0" w:color="auto"/>
              <w:tl2br w:val="single" w:sz="4" w:space="0" w:color="auto"/>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single" w:sz="4" w:space="0" w:color="auto"/>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997" w:type="dxa"/>
            <w:tcBorders>
              <w:tl2br w:val="single" w:sz="4" w:space="0" w:color="auto"/>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r>
      <w:tr w:rsidR="004208DD">
        <w:trPr>
          <w:cantSplit/>
          <w:trHeight w:val="117"/>
          <w:jc w:val="center"/>
        </w:trPr>
        <w:tc>
          <w:tcPr>
            <w:tcW w:w="2692" w:type="dxa"/>
            <w:gridSpan w:val="2"/>
          </w:tcPr>
          <w:p w:rsidR="004208DD" w:rsidRDefault="00037D86">
            <w:pPr>
              <w:tabs>
                <w:tab w:val="left" w:pos="1080"/>
                <w:tab w:val="left" w:pos="1952"/>
                <w:tab w:val="left" w:pos="2748"/>
                <w:tab w:val="left" w:pos="3544"/>
                <w:tab w:val="left" w:pos="4280"/>
                <w:tab w:val="left" w:pos="5016"/>
              </w:tabs>
              <w:autoSpaceDE w:val="0"/>
              <w:autoSpaceDN w:val="0"/>
              <w:adjustRightInd w:val="0"/>
              <w:rPr>
                <w:rFonts w:ascii="宋体" w:hAnsi="宋体"/>
                <w:bCs/>
                <w:sz w:val="18"/>
                <w:szCs w:val="18"/>
              </w:rPr>
            </w:pPr>
            <w:r>
              <w:rPr>
                <w:rFonts w:ascii="宋体" w:hAnsi="宋体" w:hint="eastAsia"/>
                <w:sz w:val="18"/>
                <w:szCs w:val="18"/>
              </w:rPr>
              <w:t>进修及培训</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w w:val="90"/>
                <w:sz w:val="18"/>
                <w:szCs w:val="18"/>
              </w:rPr>
              <w:t>04</w:t>
            </w:r>
          </w:p>
        </w:tc>
        <w:tc>
          <w:tcPr>
            <w:tcW w:w="992" w:type="dxa"/>
            <w:tcBorders>
              <w:bottom w:val="single" w:sz="4" w:space="0" w:color="auto"/>
            </w:tcBorders>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7" w:type="dxa"/>
            <w:tcBorders>
              <w:bottom w:val="single" w:sz="4" w:space="0" w:color="auto"/>
            </w:tcBorders>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8" w:type="dxa"/>
            <w:tcBorders>
              <w:bottom w:val="single" w:sz="4" w:space="0" w:color="auto"/>
            </w:tcBorders>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bottom w:val="single" w:sz="4" w:space="0" w:color="auto"/>
            </w:tcBorders>
            <w:shd w:val="clear" w:color="auto" w:fill="BDD6EE" w:themeFill="accent1" w:themeFillTint="66"/>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14" w:type="dxa"/>
            <w:tcBorders>
              <w:bottom w:val="single" w:sz="4" w:space="0" w:color="auto"/>
            </w:tcBorders>
            <w:shd w:val="clear" w:color="auto" w:fill="BDD6EE" w:themeFill="accent1" w:themeFillTint="66"/>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845" w:type="dxa"/>
            <w:tcBorders>
              <w:bottom w:val="single" w:sz="4" w:space="0" w:color="auto"/>
            </w:tcBorders>
            <w:shd w:val="clear" w:color="auto" w:fill="BDD6EE" w:themeFill="accent1" w:themeFillTint="66"/>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bottom w:val="single" w:sz="4" w:space="0" w:color="auto"/>
            </w:tcBorders>
            <w:shd w:val="clear" w:color="auto" w:fill="BDD6EE" w:themeFill="accent1" w:themeFillTint="66"/>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bottom w:val="single" w:sz="4" w:space="0" w:color="auto"/>
            </w:tcBorders>
            <w:shd w:val="clear" w:color="auto" w:fill="BDD6EE" w:themeFill="accent1" w:themeFillTint="66"/>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8" w:type="dxa"/>
            <w:tcBorders>
              <w:bottom w:val="single" w:sz="4" w:space="0" w:color="auto"/>
              <w:tl2br w:val="nil"/>
            </w:tcBorders>
            <w:shd w:val="clear" w:color="auto" w:fill="BDD6EE" w:themeFill="accent1" w:themeFillTint="66"/>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bottom w:val="single" w:sz="4" w:space="0" w:color="auto"/>
            </w:tcBorders>
            <w:shd w:val="clear" w:color="auto" w:fill="BDD6EE" w:themeFill="accent1" w:themeFillTint="66"/>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bottom w:val="single" w:sz="4" w:space="0" w:color="auto"/>
            </w:tcBorders>
            <w:shd w:val="clear" w:color="auto" w:fill="BDD6EE" w:themeFill="accent1" w:themeFillTint="66"/>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single" w:sz="4" w:space="0" w:color="auto"/>
            </w:tcBorders>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997" w:type="dxa"/>
            <w:tcBorders>
              <w:tl2br w:val="single" w:sz="4" w:space="0" w:color="auto"/>
            </w:tcBorders>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r>
      <w:tr w:rsidR="004208DD">
        <w:trPr>
          <w:cantSplit/>
          <w:trHeight w:val="117"/>
          <w:jc w:val="center"/>
        </w:trPr>
        <w:tc>
          <w:tcPr>
            <w:tcW w:w="987" w:type="dxa"/>
            <w:vMerge w:val="restart"/>
          </w:tcPr>
          <w:p w:rsidR="004208D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hint="eastAsia"/>
                <w:sz w:val="18"/>
                <w:szCs w:val="18"/>
              </w:rPr>
              <w:t>其中</w:t>
            </w:r>
          </w:p>
        </w:tc>
        <w:tc>
          <w:tcPr>
            <w:tcW w:w="1705" w:type="dxa"/>
          </w:tcPr>
          <w:p w:rsidR="004208DD" w:rsidRDefault="00037D8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Pr>
                <w:rFonts w:ascii="宋体" w:hAnsi="宋体" w:hint="eastAsia"/>
                <w:sz w:val="18"/>
                <w:szCs w:val="18"/>
              </w:rPr>
              <w:t>资格证书</w:t>
            </w:r>
            <w:r>
              <w:rPr>
                <w:rFonts w:hint="eastAsia"/>
                <w:sz w:val="18"/>
                <w:szCs w:val="18"/>
              </w:rPr>
              <w:t>培训</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w w:val="90"/>
                <w:sz w:val="18"/>
                <w:szCs w:val="18"/>
              </w:rPr>
              <w:t>05</w:t>
            </w:r>
          </w:p>
        </w:tc>
        <w:tc>
          <w:tcPr>
            <w:tcW w:w="992" w:type="dxa"/>
            <w:tcBorders>
              <w:tl2br w:val="single" w:sz="4" w:space="0" w:color="auto"/>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7" w:type="dxa"/>
            <w:tcBorders>
              <w:tl2br w:val="nil"/>
            </w:tcBorders>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8" w:type="dxa"/>
            <w:tcBorders>
              <w:tl2br w:val="nil"/>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14"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845" w:type="dxa"/>
            <w:tcBorders>
              <w:tl2br w:val="nil"/>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8" w:type="dxa"/>
            <w:tcBorders>
              <w:tl2br w:val="nil"/>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single" w:sz="4" w:space="0" w:color="auto"/>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997" w:type="dxa"/>
            <w:tcBorders>
              <w:tl2br w:val="single" w:sz="4" w:space="0" w:color="auto"/>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r>
      <w:tr w:rsidR="004208DD">
        <w:trPr>
          <w:cantSplit/>
          <w:trHeight w:val="117"/>
          <w:jc w:val="center"/>
        </w:trPr>
        <w:tc>
          <w:tcPr>
            <w:tcW w:w="987" w:type="dxa"/>
            <w:vMerge/>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p>
        </w:tc>
        <w:tc>
          <w:tcPr>
            <w:tcW w:w="1705" w:type="dxa"/>
          </w:tcPr>
          <w:p w:rsidR="004208DD" w:rsidRDefault="00037D8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Pr>
                <w:rFonts w:ascii="宋体" w:hAnsi="宋体" w:hint="eastAsia"/>
                <w:sz w:val="18"/>
                <w:szCs w:val="18"/>
              </w:rPr>
              <w:t>岗位证书</w:t>
            </w:r>
            <w:r>
              <w:rPr>
                <w:rFonts w:hint="eastAsia"/>
                <w:sz w:val="18"/>
                <w:szCs w:val="18"/>
              </w:rPr>
              <w:t>培训</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w w:val="90"/>
                <w:sz w:val="18"/>
                <w:szCs w:val="18"/>
              </w:rPr>
              <w:t>06</w:t>
            </w:r>
          </w:p>
        </w:tc>
        <w:tc>
          <w:tcPr>
            <w:tcW w:w="992" w:type="dxa"/>
            <w:tcBorders>
              <w:tl2br w:val="single" w:sz="4" w:space="0" w:color="auto"/>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7" w:type="dxa"/>
            <w:tcBorders>
              <w:tl2br w:val="nil"/>
            </w:tcBorders>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8" w:type="dxa"/>
            <w:tcBorders>
              <w:tl2br w:val="nil"/>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14"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845" w:type="dxa"/>
            <w:tcBorders>
              <w:tl2br w:val="nil"/>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8" w:type="dxa"/>
            <w:tcBorders>
              <w:tl2br w:val="nil"/>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single" w:sz="4" w:space="0" w:color="auto"/>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997" w:type="dxa"/>
            <w:tcBorders>
              <w:tl2br w:val="single" w:sz="4" w:space="0" w:color="auto"/>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r>
      <w:tr w:rsidR="004208DD">
        <w:trPr>
          <w:cantSplit/>
          <w:trHeight w:val="117"/>
          <w:jc w:val="center"/>
        </w:trPr>
        <w:tc>
          <w:tcPr>
            <w:tcW w:w="987" w:type="dxa"/>
            <w:vMerge/>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p>
        </w:tc>
        <w:tc>
          <w:tcPr>
            <w:tcW w:w="1705" w:type="dxa"/>
          </w:tcPr>
          <w:p w:rsidR="004208DD" w:rsidRDefault="00037D8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Pr>
                <w:rFonts w:ascii="宋体" w:hAnsi="宋体" w:hint="eastAsia"/>
                <w:sz w:val="18"/>
                <w:szCs w:val="18"/>
              </w:rPr>
              <w:t>一年以上</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hint="eastAsia"/>
                <w:w w:val="90"/>
                <w:sz w:val="18"/>
                <w:szCs w:val="18"/>
              </w:rPr>
              <w:t>0</w:t>
            </w:r>
            <w:r>
              <w:rPr>
                <w:rFonts w:ascii="宋体" w:hAnsi="宋体"/>
                <w:w w:val="90"/>
                <w:sz w:val="18"/>
                <w:szCs w:val="18"/>
              </w:rPr>
              <w:t>7</w:t>
            </w:r>
          </w:p>
        </w:tc>
        <w:tc>
          <w:tcPr>
            <w:tcW w:w="992" w:type="dxa"/>
            <w:tcBorders>
              <w:tl2br w:val="single" w:sz="4" w:space="0" w:color="auto"/>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7" w:type="dxa"/>
            <w:tcBorders>
              <w:tl2br w:val="nil"/>
            </w:tcBorders>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8" w:type="dxa"/>
            <w:tcBorders>
              <w:tl2br w:val="nil"/>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14"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845" w:type="dxa"/>
            <w:tcBorders>
              <w:tl2br w:val="nil"/>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8" w:type="dxa"/>
            <w:tcBorders>
              <w:tl2br w:val="nil"/>
            </w:tcBorders>
            <w:shd w:val="clear" w:color="auto" w:fill="auto"/>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single" w:sz="4" w:space="0" w:color="auto"/>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997" w:type="dxa"/>
            <w:tcBorders>
              <w:tl2br w:val="single" w:sz="4" w:space="0" w:color="auto"/>
            </w:tcBorders>
            <w:shd w:val="clear" w:color="auto" w:fill="auto"/>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r>
      <w:tr w:rsidR="004208DD">
        <w:trPr>
          <w:cantSplit/>
          <w:trHeight w:val="157"/>
          <w:jc w:val="center"/>
        </w:trPr>
        <w:tc>
          <w:tcPr>
            <w:tcW w:w="2692" w:type="dxa"/>
            <w:gridSpan w:val="2"/>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Pr>
                <w:rFonts w:ascii="宋体" w:hAnsi="宋体"/>
                <w:sz w:val="18"/>
                <w:szCs w:val="18"/>
              </w:rPr>
              <w:t>党政管理</w:t>
            </w:r>
            <w:r>
              <w:rPr>
                <w:rFonts w:ascii="宋体" w:hAnsi="宋体" w:hint="eastAsia"/>
                <w:sz w:val="18"/>
                <w:szCs w:val="18"/>
              </w:rPr>
              <w:t>培训</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w w:val="90"/>
                <w:sz w:val="18"/>
                <w:szCs w:val="18"/>
              </w:rPr>
              <w:t>08</w:t>
            </w:r>
          </w:p>
        </w:tc>
        <w:tc>
          <w:tcPr>
            <w:tcW w:w="992"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14"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845"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8"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997"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trPr>
          <w:cantSplit/>
          <w:trHeight w:val="157"/>
          <w:jc w:val="center"/>
        </w:trPr>
        <w:tc>
          <w:tcPr>
            <w:tcW w:w="2692" w:type="dxa"/>
            <w:gridSpan w:val="2"/>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Pr>
                <w:rFonts w:ascii="宋体" w:hAnsi="宋体"/>
                <w:sz w:val="18"/>
                <w:szCs w:val="18"/>
              </w:rPr>
              <w:t>企业经营管理</w:t>
            </w:r>
            <w:r>
              <w:rPr>
                <w:rFonts w:ascii="宋体" w:hAnsi="宋体" w:hint="eastAsia"/>
                <w:sz w:val="18"/>
                <w:szCs w:val="18"/>
              </w:rPr>
              <w:t>培训</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hint="eastAsia"/>
                <w:w w:val="90"/>
                <w:sz w:val="18"/>
                <w:szCs w:val="18"/>
              </w:rPr>
              <w:t>09</w:t>
            </w:r>
          </w:p>
        </w:tc>
        <w:tc>
          <w:tcPr>
            <w:tcW w:w="992"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14"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845"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8"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997"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trPr>
          <w:cantSplit/>
          <w:trHeight w:val="157"/>
          <w:jc w:val="center"/>
        </w:trPr>
        <w:tc>
          <w:tcPr>
            <w:tcW w:w="2692" w:type="dxa"/>
            <w:gridSpan w:val="2"/>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Pr>
                <w:rFonts w:ascii="宋体" w:hAnsi="宋体"/>
                <w:sz w:val="18"/>
                <w:szCs w:val="18"/>
              </w:rPr>
              <w:t>专业技术</w:t>
            </w:r>
            <w:r>
              <w:rPr>
                <w:rFonts w:ascii="宋体" w:hAnsi="宋体" w:hint="eastAsia"/>
                <w:sz w:val="18"/>
                <w:szCs w:val="18"/>
              </w:rPr>
              <w:t>培训</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hint="eastAsia"/>
                <w:w w:val="90"/>
                <w:sz w:val="18"/>
                <w:szCs w:val="18"/>
              </w:rPr>
              <w:t>10</w:t>
            </w:r>
          </w:p>
        </w:tc>
        <w:tc>
          <w:tcPr>
            <w:tcW w:w="992"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14"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845"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8"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997"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trPr>
          <w:cantSplit/>
          <w:trHeight w:val="97"/>
          <w:jc w:val="center"/>
        </w:trPr>
        <w:tc>
          <w:tcPr>
            <w:tcW w:w="2692" w:type="dxa"/>
            <w:gridSpan w:val="2"/>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Pr>
                <w:rFonts w:ascii="宋体" w:hAnsi="宋体" w:hint="eastAsia"/>
                <w:sz w:val="18"/>
                <w:szCs w:val="18"/>
              </w:rPr>
              <w:t xml:space="preserve">  其中：幼儿园教师</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w w:val="90"/>
                <w:sz w:val="18"/>
                <w:szCs w:val="18"/>
              </w:rPr>
              <w:t>1</w:t>
            </w:r>
            <w:r>
              <w:rPr>
                <w:rFonts w:ascii="宋体" w:hAnsi="宋体" w:hint="eastAsia"/>
                <w:w w:val="90"/>
                <w:sz w:val="18"/>
                <w:szCs w:val="18"/>
              </w:rPr>
              <w:t>1</w:t>
            </w:r>
          </w:p>
        </w:tc>
        <w:tc>
          <w:tcPr>
            <w:tcW w:w="992"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14"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845"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97"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4208DD">
        <w:trPr>
          <w:cantSplit/>
          <w:trHeight w:val="97"/>
          <w:jc w:val="center"/>
        </w:trPr>
        <w:tc>
          <w:tcPr>
            <w:tcW w:w="2692" w:type="dxa"/>
            <w:gridSpan w:val="2"/>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Pr>
                <w:rFonts w:ascii="宋体" w:hAnsi="宋体" w:hint="eastAsia"/>
                <w:sz w:val="18"/>
                <w:szCs w:val="18"/>
              </w:rPr>
              <w:t xml:space="preserve">        中小学教师</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w w:val="90"/>
                <w:sz w:val="18"/>
                <w:szCs w:val="18"/>
              </w:rPr>
              <w:t>1</w:t>
            </w:r>
            <w:r>
              <w:rPr>
                <w:rFonts w:ascii="宋体" w:hAnsi="宋体" w:hint="eastAsia"/>
                <w:w w:val="90"/>
                <w:sz w:val="18"/>
                <w:szCs w:val="18"/>
              </w:rPr>
              <w:t>2</w:t>
            </w:r>
          </w:p>
        </w:tc>
        <w:tc>
          <w:tcPr>
            <w:tcW w:w="992"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14"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845"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97"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4208DD">
        <w:trPr>
          <w:cantSplit/>
          <w:trHeight w:val="97"/>
          <w:jc w:val="center"/>
        </w:trPr>
        <w:tc>
          <w:tcPr>
            <w:tcW w:w="2692" w:type="dxa"/>
            <w:gridSpan w:val="2"/>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Pr>
                <w:rFonts w:ascii="宋体" w:hAnsi="宋体" w:hint="eastAsia"/>
                <w:sz w:val="18"/>
                <w:szCs w:val="18"/>
              </w:rPr>
              <w:t xml:space="preserve">        中职学校教师</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hint="eastAsia"/>
                <w:w w:val="90"/>
                <w:sz w:val="18"/>
                <w:szCs w:val="18"/>
              </w:rPr>
              <w:t>13</w:t>
            </w:r>
          </w:p>
        </w:tc>
        <w:tc>
          <w:tcPr>
            <w:tcW w:w="992"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14"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845"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97"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4208DD">
        <w:trPr>
          <w:cantSplit/>
          <w:trHeight w:val="97"/>
          <w:jc w:val="center"/>
        </w:trPr>
        <w:tc>
          <w:tcPr>
            <w:tcW w:w="2692" w:type="dxa"/>
            <w:gridSpan w:val="2"/>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Pr>
                <w:rFonts w:ascii="宋体" w:hAnsi="宋体" w:hint="eastAsia"/>
                <w:sz w:val="18"/>
                <w:szCs w:val="18"/>
              </w:rPr>
              <w:t xml:space="preserve">        高等教育学校教师</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hint="eastAsia"/>
                <w:w w:val="90"/>
                <w:sz w:val="18"/>
                <w:szCs w:val="18"/>
              </w:rPr>
              <w:t>14</w:t>
            </w:r>
          </w:p>
        </w:tc>
        <w:tc>
          <w:tcPr>
            <w:tcW w:w="992"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14"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845"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97"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4208DD">
        <w:trPr>
          <w:cantSplit/>
          <w:trHeight w:val="97"/>
          <w:jc w:val="center"/>
        </w:trPr>
        <w:tc>
          <w:tcPr>
            <w:tcW w:w="2692" w:type="dxa"/>
            <w:gridSpan w:val="2"/>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Pr>
                <w:rFonts w:ascii="宋体" w:hAnsi="宋体" w:hint="eastAsia"/>
                <w:sz w:val="18"/>
                <w:szCs w:val="18"/>
              </w:rPr>
              <w:t>职业技能培训</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hint="eastAsia"/>
                <w:w w:val="90"/>
                <w:sz w:val="18"/>
                <w:szCs w:val="18"/>
              </w:rPr>
              <w:t>15</w:t>
            </w:r>
          </w:p>
        </w:tc>
        <w:tc>
          <w:tcPr>
            <w:tcW w:w="992"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14"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845"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97"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4208DD">
        <w:trPr>
          <w:cantSplit/>
          <w:trHeight w:val="97"/>
          <w:jc w:val="center"/>
        </w:trPr>
        <w:tc>
          <w:tcPr>
            <w:tcW w:w="2692" w:type="dxa"/>
            <w:gridSpan w:val="2"/>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firstLineChars="100" w:firstLine="180"/>
              <w:jc w:val="left"/>
              <w:rPr>
                <w:rFonts w:ascii="宋体" w:hAnsi="宋体"/>
                <w:sz w:val="18"/>
                <w:szCs w:val="18"/>
              </w:rPr>
            </w:pPr>
            <w:r>
              <w:rPr>
                <w:rFonts w:ascii="宋体" w:hAnsi="宋体" w:hint="eastAsia"/>
                <w:sz w:val="18"/>
                <w:szCs w:val="18"/>
              </w:rPr>
              <w:t xml:space="preserve">其中：农村劳动者 </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hint="eastAsia"/>
                <w:w w:val="90"/>
                <w:sz w:val="18"/>
                <w:szCs w:val="18"/>
              </w:rPr>
              <w:t>16</w:t>
            </w:r>
          </w:p>
        </w:tc>
        <w:tc>
          <w:tcPr>
            <w:tcW w:w="992"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14"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845"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97"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4208DD">
        <w:trPr>
          <w:cantSplit/>
          <w:trHeight w:val="97"/>
          <w:jc w:val="center"/>
        </w:trPr>
        <w:tc>
          <w:tcPr>
            <w:tcW w:w="2692" w:type="dxa"/>
            <w:gridSpan w:val="2"/>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firstLineChars="400" w:firstLine="720"/>
              <w:jc w:val="left"/>
              <w:rPr>
                <w:rFonts w:ascii="宋体" w:hAnsi="宋体"/>
                <w:sz w:val="18"/>
                <w:szCs w:val="18"/>
              </w:rPr>
            </w:pPr>
            <w:r>
              <w:rPr>
                <w:rFonts w:ascii="宋体" w:hAnsi="宋体" w:hint="eastAsia"/>
                <w:sz w:val="18"/>
                <w:szCs w:val="18"/>
              </w:rPr>
              <w:t xml:space="preserve">进城务工人员 </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hint="eastAsia"/>
                <w:w w:val="90"/>
                <w:sz w:val="18"/>
                <w:szCs w:val="18"/>
              </w:rPr>
              <w:t>17</w:t>
            </w:r>
          </w:p>
        </w:tc>
        <w:tc>
          <w:tcPr>
            <w:tcW w:w="992"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14"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845"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97"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4208DD">
        <w:trPr>
          <w:cantSplit/>
          <w:trHeight w:val="97"/>
          <w:jc w:val="center"/>
        </w:trPr>
        <w:tc>
          <w:tcPr>
            <w:tcW w:w="2692" w:type="dxa"/>
            <w:gridSpan w:val="2"/>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Pr>
                <w:rFonts w:ascii="宋体" w:hAnsi="宋体" w:hint="eastAsia"/>
                <w:sz w:val="18"/>
                <w:szCs w:val="18"/>
              </w:rPr>
              <w:t>其他培训</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hint="eastAsia"/>
                <w:w w:val="90"/>
                <w:sz w:val="18"/>
                <w:szCs w:val="18"/>
              </w:rPr>
              <w:t>18</w:t>
            </w:r>
          </w:p>
        </w:tc>
        <w:tc>
          <w:tcPr>
            <w:tcW w:w="992"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14"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845"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97"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4208DD">
        <w:trPr>
          <w:cantSplit/>
          <w:trHeight w:val="97"/>
          <w:jc w:val="center"/>
        </w:trPr>
        <w:tc>
          <w:tcPr>
            <w:tcW w:w="2692" w:type="dxa"/>
            <w:gridSpan w:val="2"/>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Pr>
                <w:rFonts w:ascii="宋体" w:hAnsi="宋体" w:hint="eastAsia"/>
                <w:sz w:val="18"/>
                <w:szCs w:val="18"/>
              </w:rPr>
              <w:t xml:space="preserve">  其中：学生</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hint="eastAsia"/>
                <w:w w:val="90"/>
                <w:sz w:val="18"/>
                <w:szCs w:val="18"/>
              </w:rPr>
              <w:t>19</w:t>
            </w:r>
          </w:p>
        </w:tc>
        <w:tc>
          <w:tcPr>
            <w:tcW w:w="992"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14"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845"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97"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4208DD">
        <w:trPr>
          <w:cantSplit/>
          <w:trHeight w:val="97"/>
          <w:jc w:val="center"/>
        </w:trPr>
        <w:tc>
          <w:tcPr>
            <w:tcW w:w="2692" w:type="dxa"/>
            <w:gridSpan w:val="2"/>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firstLineChars="400" w:firstLine="720"/>
              <w:jc w:val="left"/>
              <w:rPr>
                <w:rFonts w:ascii="宋体" w:hAnsi="宋体"/>
                <w:sz w:val="18"/>
                <w:szCs w:val="18"/>
              </w:rPr>
            </w:pPr>
            <w:r>
              <w:rPr>
                <w:rFonts w:ascii="宋体" w:hAnsi="宋体" w:hint="eastAsia"/>
                <w:sz w:val="18"/>
                <w:szCs w:val="18"/>
              </w:rPr>
              <w:t>老年人</w:t>
            </w:r>
          </w:p>
        </w:tc>
        <w:tc>
          <w:tcPr>
            <w:tcW w:w="566" w:type="dxa"/>
            <w:vAlign w:val="center"/>
          </w:tcPr>
          <w:p w:rsidR="004208D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ascii="宋体" w:hAnsi="宋体" w:hint="eastAsia"/>
                <w:w w:val="90"/>
                <w:sz w:val="18"/>
                <w:szCs w:val="18"/>
              </w:rPr>
              <w:t>20</w:t>
            </w:r>
          </w:p>
        </w:tc>
        <w:tc>
          <w:tcPr>
            <w:tcW w:w="992" w:type="dxa"/>
            <w:tcBorders>
              <w:bottom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14"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845"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567" w:type="dxa"/>
            <w:shd w:val="clear" w:color="auto" w:fill="BDD6EE" w:themeFill="accent1" w:themeFillTint="66"/>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tcBorders>
              <w:tl2br w:val="nil"/>
            </w:tcBorders>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97" w:type="dxa"/>
            <w:tcBorders>
              <w:tl2br w:val="single" w:sz="4" w:space="0" w:color="auto"/>
            </w:tcBorders>
            <w:vAlign w:val="center"/>
          </w:tcPr>
          <w:p w:rsidR="004208D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bl>
    <w:p w:rsidR="004208DD" w:rsidRDefault="00037D86">
      <w:pPr>
        <w:pStyle w:val="3"/>
      </w:pPr>
      <w:r>
        <w:br w:type="page"/>
      </w:r>
      <w:r>
        <w:rPr>
          <w:rFonts w:hint="eastAsia"/>
        </w:rPr>
        <w:lastRenderedPageBreak/>
        <w:t>高综</w:t>
      </w:r>
      <w:r>
        <w:rPr>
          <w:rFonts w:hint="eastAsia"/>
        </w:rPr>
        <w:t>3711</w:t>
      </w:r>
      <w:r>
        <w:rPr>
          <w:rFonts w:hint="eastAsia"/>
        </w:rPr>
        <w:t>外国留学生情况（总计）</w:t>
      </w:r>
      <w:r>
        <w:rPr>
          <w:rFonts w:hint="eastAsia"/>
        </w:rPr>
        <w:t xml:space="preserve">                                </w:t>
      </w:r>
      <w:r>
        <w:t xml:space="preserve">                                               </w:t>
      </w:r>
      <w:r>
        <w:rPr>
          <w:rFonts w:hint="eastAsia"/>
        </w:rPr>
        <w:t xml:space="preserve">                      </w:t>
      </w:r>
      <w:r>
        <w:t xml:space="preserve">        </w:t>
      </w:r>
      <w:r>
        <w:rPr>
          <w:rFonts w:hint="eastAsia"/>
        </w:rPr>
        <w:t>单位：人、人次</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887"/>
        <w:gridCol w:w="512"/>
        <w:gridCol w:w="1170"/>
        <w:gridCol w:w="1156"/>
        <w:gridCol w:w="1155"/>
        <w:gridCol w:w="1155"/>
        <w:gridCol w:w="1260"/>
        <w:gridCol w:w="1155"/>
        <w:gridCol w:w="1155"/>
        <w:gridCol w:w="1155"/>
        <w:gridCol w:w="1155"/>
        <w:gridCol w:w="1155"/>
      </w:tblGrid>
      <w:tr w:rsidR="004208DD">
        <w:trPr>
          <w:cantSplit/>
        </w:trPr>
        <w:tc>
          <w:tcPr>
            <w:tcW w:w="2517" w:type="dxa"/>
            <w:gridSpan w:val="2"/>
            <w:vMerge w:val="restart"/>
          </w:tcPr>
          <w:p w:rsidR="004208DD" w:rsidRDefault="004208DD">
            <w:pPr>
              <w:jc w:val="center"/>
              <w:rPr>
                <w:rFonts w:ascii="宋体" w:hAnsi="宋体"/>
                <w:sz w:val="18"/>
                <w:szCs w:val="18"/>
              </w:rPr>
            </w:pPr>
          </w:p>
        </w:tc>
        <w:tc>
          <w:tcPr>
            <w:tcW w:w="512" w:type="dxa"/>
            <w:vMerge w:val="restart"/>
            <w:vAlign w:val="center"/>
          </w:tcPr>
          <w:p w:rsidR="004208DD" w:rsidRDefault="00037D86">
            <w:pPr>
              <w:jc w:val="center"/>
              <w:rPr>
                <w:rFonts w:ascii="宋体" w:hAnsi="宋体"/>
                <w:sz w:val="18"/>
                <w:szCs w:val="18"/>
              </w:rPr>
            </w:pPr>
            <w:r>
              <w:rPr>
                <w:rFonts w:ascii="宋体" w:hAnsi="宋体" w:hint="eastAsia"/>
                <w:sz w:val="18"/>
                <w:szCs w:val="18"/>
              </w:rPr>
              <w:t>编</w:t>
            </w:r>
          </w:p>
          <w:p w:rsidR="004208DD" w:rsidRDefault="00037D86">
            <w:pPr>
              <w:jc w:val="center"/>
              <w:rPr>
                <w:rFonts w:ascii="宋体" w:hAnsi="宋体"/>
                <w:sz w:val="18"/>
                <w:szCs w:val="18"/>
              </w:rPr>
            </w:pPr>
            <w:r>
              <w:rPr>
                <w:rFonts w:ascii="宋体" w:hAnsi="宋体" w:hint="eastAsia"/>
                <w:sz w:val="18"/>
                <w:szCs w:val="18"/>
              </w:rPr>
              <w:t>号</w:t>
            </w:r>
          </w:p>
        </w:tc>
        <w:tc>
          <w:tcPr>
            <w:tcW w:w="1170" w:type="dxa"/>
            <w:vMerge w:val="restart"/>
            <w:vAlign w:val="center"/>
          </w:tcPr>
          <w:p w:rsidR="004208DD" w:rsidRDefault="00037D86">
            <w:pPr>
              <w:jc w:val="center"/>
              <w:rPr>
                <w:rFonts w:ascii="宋体" w:hAnsi="宋体"/>
                <w:sz w:val="18"/>
                <w:szCs w:val="18"/>
              </w:rPr>
            </w:pPr>
            <w:r>
              <w:rPr>
                <w:rFonts w:ascii="宋体" w:hAnsi="宋体" w:hint="eastAsia"/>
                <w:sz w:val="18"/>
                <w:szCs w:val="18"/>
              </w:rPr>
              <w:t>毕（结）业生数</w:t>
            </w:r>
          </w:p>
        </w:tc>
        <w:tc>
          <w:tcPr>
            <w:tcW w:w="1156" w:type="dxa"/>
            <w:vMerge w:val="restart"/>
            <w:vAlign w:val="center"/>
          </w:tcPr>
          <w:p w:rsidR="004208DD" w:rsidRDefault="00037D86">
            <w:pPr>
              <w:jc w:val="center"/>
              <w:rPr>
                <w:rFonts w:ascii="宋体" w:hAnsi="宋体"/>
                <w:sz w:val="18"/>
                <w:szCs w:val="18"/>
              </w:rPr>
            </w:pPr>
            <w:r>
              <w:rPr>
                <w:rFonts w:ascii="宋体" w:hAnsi="宋体" w:hint="eastAsia"/>
                <w:sz w:val="18"/>
                <w:szCs w:val="18"/>
              </w:rPr>
              <w:t>授予学位数</w:t>
            </w:r>
          </w:p>
        </w:tc>
        <w:tc>
          <w:tcPr>
            <w:tcW w:w="2310" w:type="dxa"/>
            <w:gridSpan w:val="2"/>
            <w:vAlign w:val="center"/>
          </w:tcPr>
          <w:p w:rsidR="004208DD" w:rsidRDefault="00037D86">
            <w:pPr>
              <w:jc w:val="center"/>
              <w:rPr>
                <w:rFonts w:ascii="宋体" w:hAnsi="宋体"/>
                <w:sz w:val="18"/>
                <w:szCs w:val="18"/>
              </w:rPr>
            </w:pPr>
            <w:r>
              <w:rPr>
                <w:rFonts w:ascii="宋体" w:hAnsi="宋体" w:hint="eastAsia"/>
                <w:sz w:val="18"/>
                <w:szCs w:val="18"/>
              </w:rPr>
              <w:t>招生数</w:t>
            </w:r>
          </w:p>
        </w:tc>
        <w:tc>
          <w:tcPr>
            <w:tcW w:w="7035" w:type="dxa"/>
            <w:gridSpan w:val="6"/>
          </w:tcPr>
          <w:p w:rsidR="004208DD" w:rsidRDefault="00037D86">
            <w:pPr>
              <w:jc w:val="center"/>
              <w:rPr>
                <w:rFonts w:ascii="宋体" w:hAnsi="宋体"/>
                <w:sz w:val="18"/>
                <w:szCs w:val="18"/>
              </w:rPr>
            </w:pPr>
            <w:r>
              <w:rPr>
                <w:rFonts w:ascii="宋体" w:hAnsi="宋体" w:hint="eastAsia"/>
                <w:sz w:val="18"/>
                <w:szCs w:val="18"/>
              </w:rPr>
              <w:t>在校（注册）生数</w:t>
            </w:r>
          </w:p>
        </w:tc>
      </w:tr>
      <w:tr w:rsidR="004208DD">
        <w:trPr>
          <w:cantSplit/>
          <w:trHeight w:val="627"/>
        </w:trPr>
        <w:tc>
          <w:tcPr>
            <w:tcW w:w="2517" w:type="dxa"/>
            <w:gridSpan w:val="2"/>
            <w:vMerge/>
          </w:tcPr>
          <w:p w:rsidR="004208DD" w:rsidRDefault="004208DD">
            <w:pPr>
              <w:jc w:val="center"/>
              <w:rPr>
                <w:rFonts w:ascii="宋体" w:hAnsi="宋体"/>
                <w:sz w:val="18"/>
                <w:szCs w:val="18"/>
              </w:rPr>
            </w:pPr>
          </w:p>
        </w:tc>
        <w:tc>
          <w:tcPr>
            <w:tcW w:w="512" w:type="dxa"/>
            <w:vMerge/>
            <w:vAlign w:val="center"/>
          </w:tcPr>
          <w:p w:rsidR="004208DD" w:rsidRDefault="004208DD">
            <w:pPr>
              <w:jc w:val="center"/>
              <w:rPr>
                <w:rFonts w:ascii="宋体" w:hAnsi="宋体"/>
                <w:sz w:val="18"/>
                <w:szCs w:val="18"/>
              </w:rPr>
            </w:pPr>
          </w:p>
        </w:tc>
        <w:tc>
          <w:tcPr>
            <w:tcW w:w="1170" w:type="dxa"/>
            <w:vMerge/>
            <w:vAlign w:val="center"/>
          </w:tcPr>
          <w:p w:rsidR="004208DD" w:rsidRDefault="004208DD">
            <w:pPr>
              <w:jc w:val="center"/>
              <w:rPr>
                <w:rFonts w:ascii="宋体" w:hAnsi="宋体"/>
                <w:sz w:val="18"/>
                <w:szCs w:val="18"/>
              </w:rPr>
            </w:pPr>
          </w:p>
        </w:tc>
        <w:tc>
          <w:tcPr>
            <w:tcW w:w="1156" w:type="dxa"/>
            <w:vMerge/>
            <w:vAlign w:val="center"/>
          </w:tcPr>
          <w:p w:rsidR="004208DD" w:rsidRDefault="004208DD">
            <w:pPr>
              <w:jc w:val="center"/>
              <w:rPr>
                <w:rFonts w:ascii="宋体" w:hAnsi="宋体"/>
                <w:sz w:val="18"/>
                <w:szCs w:val="18"/>
              </w:rPr>
            </w:pPr>
          </w:p>
        </w:tc>
        <w:tc>
          <w:tcPr>
            <w:tcW w:w="1155" w:type="dxa"/>
            <w:vAlign w:val="center"/>
          </w:tcPr>
          <w:p w:rsidR="004208DD" w:rsidRDefault="00037D86">
            <w:pPr>
              <w:jc w:val="center"/>
              <w:rPr>
                <w:rFonts w:ascii="宋体" w:hAnsi="宋体"/>
                <w:sz w:val="18"/>
                <w:szCs w:val="18"/>
              </w:rPr>
            </w:pPr>
            <w:r>
              <w:rPr>
                <w:rFonts w:ascii="宋体" w:hAnsi="宋体" w:hint="eastAsia"/>
                <w:sz w:val="18"/>
                <w:szCs w:val="18"/>
              </w:rPr>
              <w:t>计</w:t>
            </w:r>
          </w:p>
        </w:tc>
        <w:tc>
          <w:tcPr>
            <w:tcW w:w="1155" w:type="dxa"/>
          </w:tcPr>
          <w:p w:rsidR="004208DD" w:rsidRDefault="00037D86">
            <w:pPr>
              <w:rPr>
                <w:rFonts w:ascii="宋体" w:hAnsi="宋体"/>
                <w:sz w:val="18"/>
                <w:szCs w:val="18"/>
              </w:rPr>
            </w:pPr>
            <w:r>
              <w:rPr>
                <w:rFonts w:ascii="宋体" w:hAnsi="宋体" w:hint="eastAsia"/>
                <w:sz w:val="18"/>
                <w:szCs w:val="18"/>
              </w:rPr>
              <w:t>其中：春季招生</w:t>
            </w:r>
          </w:p>
        </w:tc>
        <w:tc>
          <w:tcPr>
            <w:tcW w:w="12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合计</w:t>
            </w:r>
          </w:p>
        </w:tc>
        <w:tc>
          <w:tcPr>
            <w:tcW w:w="115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第一年</w:t>
            </w:r>
          </w:p>
        </w:tc>
        <w:tc>
          <w:tcPr>
            <w:tcW w:w="115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第二年</w:t>
            </w:r>
          </w:p>
        </w:tc>
        <w:tc>
          <w:tcPr>
            <w:tcW w:w="115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第三年</w:t>
            </w:r>
          </w:p>
        </w:tc>
        <w:tc>
          <w:tcPr>
            <w:tcW w:w="115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第四年</w:t>
            </w:r>
          </w:p>
        </w:tc>
        <w:tc>
          <w:tcPr>
            <w:tcW w:w="115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第五年及以上</w:t>
            </w:r>
          </w:p>
        </w:tc>
      </w:tr>
      <w:tr w:rsidR="004208DD">
        <w:tc>
          <w:tcPr>
            <w:tcW w:w="2517" w:type="dxa"/>
            <w:gridSpan w:val="2"/>
          </w:tcPr>
          <w:p w:rsidR="004208DD" w:rsidRDefault="00037D86">
            <w:pPr>
              <w:jc w:val="center"/>
              <w:rPr>
                <w:rFonts w:ascii="宋体" w:hAnsi="宋体"/>
                <w:sz w:val="18"/>
                <w:szCs w:val="18"/>
              </w:rPr>
            </w:pPr>
            <w:r>
              <w:rPr>
                <w:rFonts w:ascii="宋体" w:hAnsi="宋体" w:hint="eastAsia"/>
                <w:sz w:val="18"/>
                <w:szCs w:val="18"/>
              </w:rPr>
              <w:t>甲</w:t>
            </w:r>
          </w:p>
        </w:tc>
        <w:tc>
          <w:tcPr>
            <w:tcW w:w="512" w:type="dxa"/>
            <w:vAlign w:val="center"/>
          </w:tcPr>
          <w:p w:rsidR="004208DD" w:rsidRDefault="00037D86">
            <w:pPr>
              <w:jc w:val="center"/>
              <w:rPr>
                <w:rFonts w:ascii="宋体" w:hAnsi="宋体"/>
                <w:sz w:val="18"/>
                <w:szCs w:val="18"/>
              </w:rPr>
            </w:pPr>
            <w:r>
              <w:rPr>
                <w:rFonts w:ascii="宋体" w:hAnsi="宋体" w:hint="eastAsia"/>
                <w:sz w:val="18"/>
                <w:szCs w:val="18"/>
              </w:rPr>
              <w:t>乙</w:t>
            </w:r>
          </w:p>
        </w:tc>
        <w:tc>
          <w:tcPr>
            <w:tcW w:w="1170" w:type="dxa"/>
          </w:tcPr>
          <w:p w:rsidR="004208DD" w:rsidRDefault="00037D86">
            <w:pPr>
              <w:jc w:val="center"/>
              <w:rPr>
                <w:rFonts w:ascii="宋体" w:hAnsi="宋体"/>
                <w:sz w:val="18"/>
                <w:szCs w:val="18"/>
              </w:rPr>
            </w:pPr>
            <w:r>
              <w:rPr>
                <w:rFonts w:ascii="宋体" w:hAnsi="宋体" w:hint="eastAsia"/>
                <w:sz w:val="18"/>
                <w:szCs w:val="18"/>
              </w:rPr>
              <w:t>1</w:t>
            </w:r>
          </w:p>
        </w:tc>
        <w:tc>
          <w:tcPr>
            <w:tcW w:w="1156" w:type="dxa"/>
          </w:tcPr>
          <w:p w:rsidR="004208DD" w:rsidRDefault="00037D86">
            <w:pPr>
              <w:jc w:val="center"/>
              <w:rPr>
                <w:rFonts w:ascii="宋体" w:hAnsi="宋体"/>
                <w:sz w:val="18"/>
                <w:szCs w:val="18"/>
              </w:rPr>
            </w:pPr>
            <w:r>
              <w:rPr>
                <w:rFonts w:ascii="宋体" w:hAnsi="宋体" w:hint="eastAsia"/>
                <w:sz w:val="18"/>
                <w:szCs w:val="18"/>
              </w:rPr>
              <w:t>2</w:t>
            </w:r>
          </w:p>
        </w:tc>
        <w:tc>
          <w:tcPr>
            <w:tcW w:w="1155" w:type="dxa"/>
          </w:tcPr>
          <w:p w:rsidR="004208DD" w:rsidRDefault="00037D86">
            <w:pPr>
              <w:jc w:val="center"/>
              <w:rPr>
                <w:rFonts w:ascii="宋体" w:hAnsi="宋体"/>
                <w:sz w:val="18"/>
                <w:szCs w:val="18"/>
              </w:rPr>
            </w:pPr>
            <w:r>
              <w:rPr>
                <w:rFonts w:ascii="宋体" w:hAnsi="宋体" w:hint="eastAsia"/>
                <w:sz w:val="18"/>
                <w:szCs w:val="18"/>
              </w:rPr>
              <w:t>3</w:t>
            </w:r>
          </w:p>
        </w:tc>
        <w:tc>
          <w:tcPr>
            <w:tcW w:w="1155" w:type="dxa"/>
          </w:tcPr>
          <w:p w:rsidR="004208DD" w:rsidRDefault="00037D86">
            <w:pPr>
              <w:jc w:val="center"/>
              <w:rPr>
                <w:rFonts w:ascii="宋体" w:hAnsi="宋体"/>
                <w:sz w:val="18"/>
                <w:szCs w:val="18"/>
              </w:rPr>
            </w:pPr>
            <w:r>
              <w:rPr>
                <w:rFonts w:ascii="宋体" w:hAnsi="宋体" w:hint="eastAsia"/>
                <w:sz w:val="18"/>
                <w:szCs w:val="18"/>
              </w:rPr>
              <w:t>4</w:t>
            </w:r>
          </w:p>
        </w:tc>
        <w:tc>
          <w:tcPr>
            <w:tcW w:w="1260" w:type="dxa"/>
          </w:tcPr>
          <w:p w:rsidR="004208DD" w:rsidRDefault="00037D86">
            <w:pPr>
              <w:jc w:val="center"/>
              <w:rPr>
                <w:rFonts w:ascii="宋体" w:hAnsi="宋体"/>
                <w:sz w:val="18"/>
                <w:szCs w:val="18"/>
              </w:rPr>
            </w:pPr>
            <w:r>
              <w:rPr>
                <w:rFonts w:ascii="宋体" w:hAnsi="宋体" w:hint="eastAsia"/>
                <w:sz w:val="18"/>
                <w:szCs w:val="18"/>
              </w:rPr>
              <w:t>5</w:t>
            </w:r>
          </w:p>
        </w:tc>
        <w:tc>
          <w:tcPr>
            <w:tcW w:w="1155" w:type="dxa"/>
          </w:tcPr>
          <w:p w:rsidR="004208DD" w:rsidRDefault="00037D86">
            <w:pPr>
              <w:jc w:val="center"/>
              <w:rPr>
                <w:rFonts w:ascii="宋体" w:hAnsi="宋体"/>
                <w:sz w:val="18"/>
                <w:szCs w:val="18"/>
              </w:rPr>
            </w:pPr>
            <w:r>
              <w:rPr>
                <w:rFonts w:ascii="宋体" w:hAnsi="宋体" w:hint="eastAsia"/>
                <w:sz w:val="18"/>
                <w:szCs w:val="18"/>
              </w:rPr>
              <w:t>6</w:t>
            </w:r>
          </w:p>
        </w:tc>
        <w:tc>
          <w:tcPr>
            <w:tcW w:w="1155" w:type="dxa"/>
          </w:tcPr>
          <w:p w:rsidR="004208DD" w:rsidRDefault="00037D86">
            <w:pPr>
              <w:jc w:val="center"/>
              <w:rPr>
                <w:rFonts w:ascii="宋体" w:hAnsi="宋体"/>
                <w:sz w:val="18"/>
                <w:szCs w:val="18"/>
              </w:rPr>
            </w:pPr>
            <w:r>
              <w:rPr>
                <w:rFonts w:ascii="宋体" w:hAnsi="宋体" w:hint="eastAsia"/>
                <w:sz w:val="18"/>
                <w:szCs w:val="18"/>
              </w:rPr>
              <w:t>7</w:t>
            </w:r>
          </w:p>
        </w:tc>
        <w:tc>
          <w:tcPr>
            <w:tcW w:w="1155" w:type="dxa"/>
          </w:tcPr>
          <w:p w:rsidR="004208DD" w:rsidRDefault="00037D86">
            <w:pPr>
              <w:jc w:val="center"/>
              <w:rPr>
                <w:rFonts w:ascii="宋体" w:hAnsi="宋体"/>
                <w:sz w:val="18"/>
                <w:szCs w:val="18"/>
              </w:rPr>
            </w:pPr>
            <w:r>
              <w:rPr>
                <w:rFonts w:ascii="宋体" w:hAnsi="宋体" w:hint="eastAsia"/>
                <w:sz w:val="18"/>
                <w:szCs w:val="18"/>
              </w:rPr>
              <w:t>8</w:t>
            </w:r>
          </w:p>
        </w:tc>
        <w:tc>
          <w:tcPr>
            <w:tcW w:w="1155" w:type="dxa"/>
          </w:tcPr>
          <w:p w:rsidR="004208DD" w:rsidRDefault="00037D86">
            <w:pPr>
              <w:jc w:val="center"/>
              <w:rPr>
                <w:rFonts w:ascii="宋体" w:hAnsi="宋体"/>
                <w:sz w:val="18"/>
                <w:szCs w:val="18"/>
              </w:rPr>
            </w:pPr>
            <w:r>
              <w:rPr>
                <w:rFonts w:ascii="宋体" w:hAnsi="宋体" w:hint="eastAsia"/>
                <w:sz w:val="18"/>
                <w:szCs w:val="18"/>
              </w:rPr>
              <w:t>9</w:t>
            </w:r>
          </w:p>
        </w:tc>
        <w:tc>
          <w:tcPr>
            <w:tcW w:w="1155" w:type="dxa"/>
          </w:tcPr>
          <w:p w:rsidR="004208DD" w:rsidRDefault="00037D86">
            <w:pPr>
              <w:jc w:val="center"/>
              <w:rPr>
                <w:rFonts w:ascii="宋体" w:hAnsi="宋体"/>
                <w:sz w:val="18"/>
                <w:szCs w:val="18"/>
              </w:rPr>
            </w:pPr>
            <w:r>
              <w:rPr>
                <w:rFonts w:ascii="宋体" w:hAnsi="宋体" w:hint="eastAsia"/>
                <w:sz w:val="18"/>
                <w:szCs w:val="18"/>
              </w:rPr>
              <w:t>10</w:t>
            </w:r>
          </w:p>
        </w:tc>
      </w:tr>
      <w:tr w:rsidR="004208DD">
        <w:tc>
          <w:tcPr>
            <w:tcW w:w="2517" w:type="dxa"/>
            <w:gridSpan w:val="2"/>
          </w:tcPr>
          <w:p w:rsidR="004208DD" w:rsidRDefault="00037D86">
            <w:pPr>
              <w:ind w:firstLineChars="343" w:firstLine="620"/>
              <w:rPr>
                <w:rFonts w:ascii="宋体" w:hAnsi="宋体"/>
                <w:b/>
                <w:bCs/>
                <w:sz w:val="18"/>
                <w:szCs w:val="18"/>
              </w:rPr>
            </w:pPr>
            <w:r>
              <w:rPr>
                <w:rFonts w:ascii="宋体" w:hAnsi="宋体" w:hint="eastAsia"/>
                <w:b/>
                <w:bCs/>
                <w:sz w:val="18"/>
                <w:szCs w:val="18"/>
              </w:rPr>
              <w:t>总计</w:t>
            </w:r>
          </w:p>
        </w:tc>
        <w:tc>
          <w:tcPr>
            <w:tcW w:w="512" w:type="dxa"/>
          </w:tcPr>
          <w:p w:rsidR="004208DD" w:rsidRDefault="00037D86">
            <w:pPr>
              <w:rPr>
                <w:rFonts w:ascii="宋体" w:hAnsi="宋体"/>
                <w:sz w:val="18"/>
                <w:szCs w:val="18"/>
              </w:rPr>
            </w:pPr>
            <w:r>
              <w:rPr>
                <w:rFonts w:ascii="宋体" w:hAnsi="宋体" w:hint="eastAsia"/>
                <w:sz w:val="18"/>
                <w:szCs w:val="18"/>
              </w:rPr>
              <w:t>01</w:t>
            </w:r>
          </w:p>
        </w:tc>
        <w:tc>
          <w:tcPr>
            <w:tcW w:w="1170" w:type="dxa"/>
          </w:tcPr>
          <w:p w:rsidR="004208DD" w:rsidRDefault="004208DD">
            <w:pPr>
              <w:rPr>
                <w:rFonts w:ascii="宋体" w:hAnsi="宋体"/>
                <w:sz w:val="18"/>
                <w:szCs w:val="18"/>
              </w:rPr>
            </w:pPr>
          </w:p>
        </w:tc>
        <w:tc>
          <w:tcPr>
            <w:tcW w:w="1156"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260"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r>
      <w:tr w:rsidR="004208DD">
        <w:tc>
          <w:tcPr>
            <w:tcW w:w="2517" w:type="dxa"/>
            <w:gridSpan w:val="2"/>
          </w:tcPr>
          <w:p w:rsidR="004208DD" w:rsidRDefault="00037D86">
            <w:pPr>
              <w:jc w:val="center"/>
              <w:rPr>
                <w:rFonts w:ascii="宋体" w:hAnsi="宋体"/>
                <w:sz w:val="18"/>
                <w:szCs w:val="18"/>
              </w:rPr>
            </w:pPr>
            <w:r>
              <w:rPr>
                <w:rFonts w:ascii="宋体" w:hAnsi="宋体" w:hint="eastAsia"/>
                <w:sz w:val="18"/>
                <w:szCs w:val="18"/>
              </w:rPr>
              <w:t>其中：女</w:t>
            </w:r>
          </w:p>
        </w:tc>
        <w:tc>
          <w:tcPr>
            <w:tcW w:w="512" w:type="dxa"/>
          </w:tcPr>
          <w:p w:rsidR="004208DD" w:rsidRDefault="00037D86">
            <w:pPr>
              <w:rPr>
                <w:rFonts w:ascii="宋体" w:hAnsi="宋体"/>
                <w:sz w:val="18"/>
                <w:szCs w:val="18"/>
              </w:rPr>
            </w:pPr>
            <w:r>
              <w:rPr>
                <w:rFonts w:ascii="宋体" w:hAnsi="宋体" w:hint="eastAsia"/>
                <w:sz w:val="18"/>
                <w:szCs w:val="18"/>
              </w:rPr>
              <w:t>02</w:t>
            </w:r>
          </w:p>
        </w:tc>
        <w:tc>
          <w:tcPr>
            <w:tcW w:w="1170" w:type="dxa"/>
          </w:tcPr>
          <w:p w:rsidR="004208DD" w:rsidRDefault="004208DD">
            <w:pPr>
              <w:rPr>
                <w:rFonts w:ascii="宋体" w:hAnsi="宋体"/>
                <w:sz w:val="18"/>
                <w:szCs w:val="18"/>
              </w:rPr>
            </w:pPr>
          </w:p>
        </w:tc>
        <w:tc>
          <w:tcPr>
            <w:tcW w:w="1156"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260"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r>
      <w:tr w:rsidR="004208DD">
        <w:trPr>
          <w:cantSplit/>
        </w:trPr>
        <w:tc>
          <w:tcPr>
            <w:tcW w:w="630" w:type="dxa"/>
            <w:vMerge w:val="restart"/>
            <w:vAlign w:val="center"/>
          </w:tcPr>
          <w:p w:rsidR="004208DD" w:rsidRDefault="00037D86">
            <w:pPr>
              <w:jc w:val="center"/>
              <w:rPr>
                <w:rFonts w:ascii="宋体" w:hAnsi="宋体"/>
                <w:sz w:val="18"/>
                <w:szCs w:val="18"/>
              </w:rPr>
            </w:pPr>
            <w:r>
              <w:rPr>
                <w:rFonts w:ascii="宋体" w:hAnsi="宋体" w:hint="eastAsia"/>
                <w:sz w:val="18"/>
                <w:szCs w:val="18"/>
              </w:rPr>
              <w:t>按学历分</w:t>
            </w:r>
          </w:p>
          <w:p w:rsidR="004208DD" w:rsidRDefault="004208DD">
            <w:pPr>
              <w:jc w:val="center"/>
              <w:rPr>
                <w:rFonts w:ascii="宋体" w:hAnsi="宋体"/>
                <w:sz w:val="18"/>
                <w:szCs w:val="18"/>
              </w:rPr>
            </w:pPr>
          </w:p>
        </w:tc>
        <w:tc>
          <w:tcPr>
            <w:tcW w:w="1887" w:type="dxa"/>
          </w:tcPr>
          <w:p w:rsidR="004208DD" w:rsidRDefault="00037D86">
            <w:pPr>
              <w:ind w:firstLineChars="50" w:firstLine="90"/>
              <w:rPr>
                <w:rFonts w:ascii="宋体" w:hAnsi="宋体"/>
                <w:sz w:val="18"/>
                <w:szCs w:val="18"/>
              </w:rPr>
            </w:pPr>
            <w:r>
              <w:rPr>
                <w:rFonts w:ascii="宋体" w:hAnsi="宋体" w:hint="eastAsia"/>
                <w:sz w:val="18"/>
                <w:szCs w:val="18"/>
              </w:rPr>
              <w:t>小计</w:t>
            </w:r>
          </w:p>
        </w:tc>
        <w:tc>
          <w:tcPr>
            <w:tcW w:w="512" w:type="dxa"/>
          </w:tcPr>
          <w:p w:rsidR="004208DD" w:rsidRDefault="00037D86">
            <w:pPr>
              <w:rPr>
                <w:rFonts w:ascii="宋体" w:hAnsi="宋体"/>
                <w:sz w:val="18"/>
                <w:szCs w:val="18"/>
              </w:rPr>
            </w:pPr>
            <w:r>
              <w:rPr>
                <w:rFonts w:ascii="宋体" w:hAnsi="宋体" w:hint="eastAsia"/>
                <w:sz w:val="18"/>
                <w:szCs w:val="18"/>
              </w:rPr>
              <w:t>03</w:t>
            </w:r>
          </w:p>
        </w:tc>
        <w:tc>
          <w:tcPr>
            <w:tcW w:w="1170" w:type="dxa"/>
          </w:tcPr>
          <w:p w:rsidR="004208DD" w:rsidRDefault="004208DD">
            <w:pPr>
              <w:jc w:val="center"/>
              <w:rPr>
                <w:rFonts w:ascii="宋体" w:hAnsi="宋体"/>
                <w:sz w:val="18"/>
                <w:szCs w:val="18"/>
              </w:rPr>
            </w:pPr>
          </w:p>
        </w:tc>
        <w:tc>
          <w:tcPr>
            <w:tcW w:w="1156" w:type="dxa"/>
            <w:tcBorders>
              <w:bottom w:val="single" w:sz="4" w:space="0" w:color="auto"/>
            </w:tcBorders>
          </w:tcPr>
          <w:p w:rsidR="004208DD" w:rsidRDefault="004208DD">
            <w:pPr>
              <w:ind w:firstLineChars="200" w:firstLine="360"/>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260"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r>
      <w:tr w:rsidR="004208DD">
        <w:trPr>
          <w:cantSplit/>
        </w:trPr>
        <w:tc>
          <w:tcPr>
            <w:tcW w:w="630" w:type="dxa"/>
            <w:vMerge/>
            <w:vAlign w:val="center"/>
          </w:tcPr>
          <w:p w:rsidR="004208DD" w:rsidRDefault="004208DD">
            <w:pPr>
              <w:jc w:val="center"/>
              <w:rPr>
                <w:rFonts w:ascii="宋体" w:hAnsi="宋体"/>
                <w:sz w:val="18"/>
                <w:szCs w:val="18"/>
              </w:rPr>
            </w:pPr>
          </w:p>
        </w:tc>
        <w:tc>
          <w:tcPr>
            <w:tcW w:w="1887" w:type="dxa"/>
          </w:tcPr>
          <w:p w:rsidR="004208DD" w:rsidRDefault="00037D86">
            <w:pPr>
              <w:rPr>
                <w:rFonts w:ascii="宋体" w:hAnsi="宋体"/>
                <w:sz w:val="18"/>
                <w:szCs w:val="18"/>
              </w:rPr>
            </w:pPr>
            <w:r>
              <w:rPr>
                <w:rFonts w:ascii="宋体" w:hAnsi="宋体" w:hint="eastAsia"/>
                <w:sz w:val="18"/>
                <w:szCs w:val="18"/>
              </w:rPr>
              <w:t>专科</w:t>
            </w:r>
          </w:p>
        </w:tc>
        <w:tc>
          <w:tcPr>
            <w:tcW w:w="512" w:type="dxa"/>
          </w:tcPr>
          <w:p w:rsidR="004208DD" w:rsidRDefault="00037D86">
            <w:pPr>
              <w:rPr>
                <w:rFonts w:ascii="宋体" w:hAnsi="宋体"/>
                <w:sz w:val="18"/>
                <w:szCs w:val="18"/>
              </w:rPr>
            </w:pPr>
            <w:r>
              <w:rPr>
                <w:rFonts w:ascii="宋体" w:hAnsi="宋体" w:hint="eastAsia"/>
                <w:sz w:val="18"/>
                <w:szCs w:val="18"/>
              </w:rPr>
              <w:t>04</w:t>
            </w:r>
          </w:p>
        </w:tc>
        <w:tc>
          <w:tcPr>
            <w:tcW w:w="1170" w:type="dxa"/>
          </w:tcPr>
          <w:p w:rsidR="004208DD" w:rsidRDefault="004208DD">
            <w:pPr>
              <w:jc w:val="center"/>
              <w:rPr>
                <w:rFonts w:ascii="宋体" w:hAnsi="宋体"/>
                <w:sz w:val="18"/>
                <w:szCs w:val="18"/>
              </w:rPr>
            </w:pPr>
          </w:p>
        </w:tc>
        <w:tc>
          <w:tcPr>
            <w:tcW w:w="1156" w:type="dxa"/>
            <w:tcBorders>
              <w:tl2br w:val="single" w:sz="4" w:space="0" w:color="auto"/>
            </w:tcBorders>
          </w:tcPr>
          <w:p w:rsidR="004208DD" w:rsidRDefault="004208DD">
            <w:pPr>
              <w:ind w:firstLineChars="250" w:firstLine="450"/>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260"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r>
      <w:tr w:rsidR="004208DD">
        <w:trPr>
          <w:cantSplit/>
        </w:trPr>
        <w:tc>
          <w:tcPr>
            <w:tcW w:w="630" w:type="dxa"/>
            <w:vMerge/>
          </w:tcPr>
          <w:p w:rsidR="004208DD" w:rsidRDefault="004208DD">
            <w:pPr>
              <w:jc w:val="center"/>
              <w:rPr>
                <w:rFonts w:ascii="宋体" w:hAnsi="宋体"/>
                <w:sz w:val="18"/>
                <w:szCs w:val="18"/>
              </w:rPr>
            </w:pPr>
          </w:p>
        </w:tc>
        <w:tc>
          <w:tcPr>
            <w:tcW w:w="1887" w:type="dxa"/>
          </w:tcPr>
          <w:p w:rsidR="004208DD" w:rsidRDefault="00037D86">
            <w:pPr>
              <w:rPr>
                <w:rFonts w:ascii="宋体" w:hAnsi="宋体"/>
                <w:sz w:val="18"/>
                <w:szCs w:val="18"/>
              </w:rPr>
            </w:pPr>
            <w:r>
              <w:rPr>
                <w:rFonts w:ascii="宋体" w:hAnsi="宋体" w:hint="eastAsia"/>
                <w:sz w:val="18"/>
                <w:szCs w:val="18"/>
              </w:rPr>
              <w:t>本科</w:t>
            </w:r>
          </w:p>
        </w:tc>
        <w:tc>
          <w:tcPr>
            <w:tcW w:w="512" w:type="dxa"/>
          </w:tcPr>
          <w:p w:rsidR="004208DD" w:rsidRDefault="00037D86">
            <w:pPr>
              <w:rPr>
                <w:rFonts w:ascii="宋体" w:hAnsi="宋体"/>
                <w:sz w:val="18"/>
                <w:szCs w:val="18"/>
              </w:rPr>
            </w:pPr>
            <w:r>
              <w:rPr>
                <w:rFonts w:ascii="宋体" w:hAnsi="宋体" w:hint="eastAsia"/>
                <w:sz w:val="18"/>
                <w:szCs w:val="18"/>
              </w:rPr>
              <w:t>05</w:t>
            </w:r>
          </w:p>
        </w:tc>
        <w:tc>
          <w:tcPr>
            <w:tcW w:w="1170" w:type="dxa"/>
          </w:tcPr>
          <w:p w:rsidR="004208DD" w:rsidRDefault="004208DD">
            <w:pPr>
              <w:jc w:val="center"/>
              <w:rPr>
                <w:rFonts w:ascii="宋体" w:hAnsi="宋体"/>
                <w:sz w:val="18"/>
                <w:szCs w:val="18"/>
              </w:rPr>
            </w:pPr>
          </w:p>
        </w:tc>
        <w:tc>
          <w:tcPr>
            <w:tcW w:w="1156"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260"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r>
      <w:tr w:rsidR="004208DD">
        <w:trPr>
          <w:cantSplit/>
        </w:trPr>
        <w:tc>
          <w:tcPr>
            <w:tcW w:w="630" w:type="dxa"/>
            <w:vMerge/>
          </w:tcPr>
          <w:p w:rsidR="004208DD" w:rsidRDefault="004208DD">
            <w:pPr>
              <w:jc w:val="center"/>
              <w:rPr>
                <w:rFonts w:ascii="宋体" w:hAnsi="宋体"/>
                <w:sz w:val="18"/>
                <w:szCs w:val="18"/>
              </w:rPr>
            </w:pPr>
          </w:p>
        </w:tc>
        <w:tc>
          <w:tcPr>
            <w:tcW w:w="1887" w:type="dxa"/>
          </w:tcPr>
          <w:p w:rsidR="004208DD" w:rsidRDefault="00037D86">
            <w:pPr>
              <w:rPr>
                <w:rFonts w:ascii="宋体" w:hAnsi="宋体"/>
                <w:sz w:val="18"/>
                <w:szCs w:val="18"/>
              </w:rPr>
            </w:pPr>
            <w:r>
              <w:rPr>
                <w:rFonts w:ascii="宋体" w:hAnsi="宋体" w:hint="eastAsia"/>
                <w:sz w:val="18"/>
                <w:szCs w:val="18"/>
              </w:rPr>
              <w:t>硕士研究生</w:t>
            </w:r>
          </w:p>
        </w:tc>
        <w:tc>
          <w:tcPr>
            <w:tcW w:w="512" w:type="dxa"/>
          </w:tcPr>
          <w:p w:rsidR="004208DD" w:rsidRDefault="00037D86">
            <w:pPr>
              <w:rPr>
                <w:rFonts w:ascii="宋体" w:hAnsi="宋体"/>
                <w:sz w:val="18"/>
                <w:szCs w:val="18"/>
              </w:rPr>
            </w:pPr>
            <w:r>
              <w:rPr>
                <w:rFonts w:ascii="宋体" w:hAnsi="宋体" w:hint="eastAsia"/>
                <w:sz w:val="18"/>
                <w:szCs w:val="18"/>
              </w:rPr>
              <w:t>06</w:t>
            </w:r>
          </w:p>
        </w:tc>
        <w:tc>
          <w:tcPr>
            <w:tcW w:w="1170" w:type="dxa"/>
          </w:tcPr>
          <w:p w:rsidR="004208DD" w:rsidRDefault="004208DD">
            <w:pPr>
              <w:jc w:val="center"/>
              <w:rPr>
                <w:rFonts w:ascii="宋体" w:hAnsi="宋体"/>
                <w:sz w:val="18"/>
                <w:szCs w:val="18"/>
              </w:rPr>
            </w:pPr>
          </w:p>
        </w:tc>
        <w:tc>
          <w:tcPr>
            <w:tcW w:w="1156"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260"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r>
      <w:tr w:rsidR="004208DD">
        <w:trPr>
          <w:cantSplit/>
        </w:trPr>
        <w:tc>
          <w:tcPr>
            <w:tcW w:w="630" w:type="dxa"/>
            <w:vMerge/>
          </w:tcPr>
          <w:p w:rsidR="004208DD" w:rsidRDefault="004208DD">
            <w:pPr>
              <w:jc w:val="center"/>
              <w:rPr>
                <w:rFonts w:ascii="宋体" w:hAnsi="宋体"/>
                <w:sz w:val="18"/>
                <w:szCs w:val="18"/>
              </w:rPr>
            </w:pPr>
          </w:p>
        </w:tc>
        <w:tc>
          <w:tcPr>
            <w:tcW w:w="1887" w:type="dxa"/>
          </w:tcPr>
          <w:p w:rsidR="004208DD" w:rsidRDefault="00037D86">
            <w:pPr>
              <w:rPr>
                <w:rFonts w:ascii="宋体" w:hAnsi="宋体"/>
                <w:sz w:val="18"/>
                <w:szCs w:val="18"/>
              </w:rPr>
            </w:pPr>
            <w:r>
              <w:rPr>
                <w:rFonts w:ascii="宋体" w:hAnsi="宋体" w:hint="eastAsia"/>
                <w:sz w:val="18"/>
                <w:szCs w:val="18"/>
              </w:rPr>
              <w:t xml:space="preserve">博士研究生 </w:t>
            </w:r>
          </w:p>
        </w:tc>
        <w:tc>
          <w:tcPr>
            <w:tcW w:w="512" w:type="dxa"/>
          </w:tcPr>
          <w:p w:rsidR="004208DD" w:rsidRDefault="00037D86">
            <w:pPr>
              <w:rPr>
                <w:rFonts w:ascii="宋体" w:hAnsi="宋体"/>
                <w:sz w:val="18"/>
                <w:szCs w:val="18"/>
              </w:rPr>
            </w:pPr>
            <w:r>
              <w:rPr>
                <w:rFonts w:ascii="宋体" w:hAnsi="宋体" w:hint="eastAsia"/>
                <w:sz w:val="18"/>
                <w:szCs w:val="18"/>
              </w:rPr>
              <w:t>07</w:t>
            </w:r>
          </w:p>
        </w:tc>
        <w:tc>
          <w:tcPr>
            <w:tcW w:w="1170" w:type="dxa"/>
          </w:tcPr>
          <w:p w:rsidR="004208DD" w:rsidRDefault="004208DD">
            <w:pPr>
              <w:jc w:val="center"/>
              <w:rPr>
                <w:rFonts w:ascii="宋体" w:hAnsi="宋体"/>
                <w:sz w:val="18"/>
                <w:szCs w:val="18"/>
              </w:rPr>
            </w:pPr>
          </w:p>
        </w:tc>
        <w:tc>
          <w:tcPr>
            <w:tcW w:w="1156" w:type="dxa"/>
            <w:tcBorders>
              <w:bottom w:val="single" w:sz="4" w:space="0" w:color="auto"/>
            </w:tcBorders>
          </w:tcPr>
          <w:p w:rsidR="004208DD" w:rsidRDefault="004208DD">
            <w:pPr>
              <w:jc w:val="cente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260"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r>
      <w:tr w:rsidR="004208DD">
        <w:trPr>
          <w:cantSplit/>
        </w:trPr>
        <w:tc>
          <w:tcPr>
            <w:tcW w:w="2517" w:type="dxa"/>
            <w:gridSpan w:val="2"/>
            <w:vAlign w:val="center"/>
          </w:tcPr>
          <w:p w:rsidR="004208DD" w:rsidRDefault="00037D86">
            <w:pPr>
              <w:rPr>
                <w:rFonts w:ascii="宋体" w:hAnsi="宋体"/>
                <w:sz w:val="18"/>
                <w:szCs w:val="18"/>
              </w:rPr>
            </w:pPr>
            <w:r>
              <w:rPr>
                <w:rFonts w:ascii="宋体" w:hAnsi="宋体" w:hint="eastAsia"/>
                <w:sz w:val="18"/>
                <w:szCs w:val="18"/>
              </w:rPr>
              <w:t>培训</w:t>
            </w:r>
          </w:p>
        </w:tc>
        <w:tc>
          <w:tcPr>
            <w:tcW w:w="512" w:type="dxa"/>
          </w:tcPr>
          <w:p w:rsidR="004208DD" w:rsidRDefault="00037D86">
            <w:pPr>
              <w:rPr>
                <w:rFonts w:ascii="宋体" w:hAnsi="宋体"/>
                <w:sz w:val="18"/>
                <w:szCs w:val="18"/>
              </w:rPr>
            </w:pPr>
            <w:r>
              <w:rPr>
                <w:rFonts w:ascii="宋体" w:hAnsi="宋体" w:hint="eastAsia"/>
                <w:sz w:val="18"/>
                <w:szCs w:val="18"/>
              </w:rPr>
              <w:t>08</w:t>
            </w:r>
          </w:p>
        </w:tc>
        <w:tc>
          <w:tcPr>
            <w:tcW w:w="1170" w:type="dxa"/>
          </w:tcPr>
          <w:p w:rsidR="004208DD" w:rsidRDefault="004208DD">
            <w:pPr>
              <w:rPr>
                <w:rFonts w:ascii="宋体" w:hAnsi="宋体"/>
                <w:sz w:val="18"/>
                <w:szCs w:val="18"/>
              </w:rPr>
            </w:pPr>
          </w:p>
        </w:tc>
        <w:tc>
          <w:tcPr>
            <w:tcW w:w="1156" w:type="dxa"/>
            <w:tcBorders>
              <w:tl2br w:val="single" w:sz="4" w:space="0" w:color="auto"/>
            </w:tcBorders>
          </w:tcPr>
          <w:p w:rsidR="004208DD" w:rsidRDefault="004208DD">
            <w:pPr>
              <w:jc w:val="cente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260"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r>
      <w:tr w:rsidR="004208DD">
        <w:trPr>
          <w:cantSplit/>
        </w:trPr>
        <w:tc>
          <w:tcPr>
            <w:tcW w:w="630" w:type="dxa"/>
            <w:vMerge w:val="restart"/>
            <w:vAlign w:val="center"/>
          </w:tcPr>
          <w:p w:rsidR="004208DD" w:rsidRDefault="00037D86">
            <w:pPr>
              <w:jc w:val="center"/>
              <w:rPr>
                <w:rFonts w:ascii="宋体" w:hAnsi="宋体"/>
                <w:sz w:val="18"/>
                <w:szCs w:val="18"/>
              </w:rPr>
            </w:pPr>
            <w:r>
              <w:rPr>
                <w:rFonts w:ascii="宋体" w:hAnsi="宋体" w:hint="eastAsia"/>
                <w:sz w:val="18"/>
                <w:szCs w:val="18"/>
              </w:rPr>
              <w:t>按大洲分</w:t>
            </w:r>
          </w:p>
        </w:tc>
        <w:tc>
          <w:tcPr>
            <w:tcW w:w="1887" w:type="dxa"/>
          </w:tcPr>
          <w:p w:rsidR="004208DD" w:rsidRDefault="00037D86">
            <w:pPr>
              <w:rPr>
                <w:rFonts w:ascii="宋体" w:hAnsi="宋体"/>
                <w:sz w:val="18"/>
                <w:szCs w:val="18"/>
              </w:rPr>
            </w:pPr>
            <w:r>
              <w:rPr>
                <w:rFonts w:ascii="宋体" w:hAnsi="宋体" w:hint="eastAsia"/>
                <w:sz w:val="18"/>
                <w:szCs w:val="18"/>
              </w:rPr>
              <w:t>亚洲</w:t>
            </w:r>
          </w:p>
        </w:tc>
        <w:tc>
          <w:tcPr>
            <w:tcW w:w="512" w:type="dxa"/>
          </w:tcPr>
          <w:p w:rsidR="004208DD" w:rsidRDefault="00037D86">
            <w:pPr>
              <w:rPr>
                <w:rFonts w:ascii="宋体" w:hAnsi="宋体"/>
                <w:sz w:val="18"/>
                <w:szCs w:val="18"/>
              </w:rPr>
            </w:pPr>
            <w:r>
              <w:rPr>
                <w:rFonts w:ascii="宋体" w:hAnsi="宋体" w:hint="eastAsia"/>
                <w:sz w:val="18"/>
                <w:szCs w:val="18"/>
              </w:rPr>
              <w:t>09</w:t>
            </w:r>
          </w:p>
        </w:tc>
        <w:tc>
          <w:tcPr>
            <w:tcW w:w="1170" w:type="dxa"/>
          </w:tcPr>
          <w:p w:rsidR="004208DD" w:rsidRDefault="004208DD">
            <w:pPr>
              <w:rPr>
                <w:rFonts w:ascii="宋体" w:hAnsi="宋体"/>
                <w:sz w:val="18"/>
                <w:szCs w:val="18"/>
              </w:rPr>
            </w:pPr>
          </w:p>
        </w:tc>
        <w:tc>
          <w:tcPr>
            <w:tcW w:w="1156"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260"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r>
      <w:tr w:rsidR="004208DD">
        <w:trPr>
          <w:cantSplit/>
        </w:trPr>
        <w:tc>
          <w:tcPr>
            <w:tcW w:w="630" w:type="dxa"/>
            <w:vMerge/>
          </w:tcPr>
          <w:p w:rsidR="004208DD" w:rsidRDefault="004208DD">
            <w:pPr>
              <w:jc w:val="center"/>
              <w:rPr>
                <w:rFonts w:ascii="宋体" w:hAnsi="宋体"/>
                <w:sz w:val="18"/>
                <w:szCs w:val="18"/>
              </w:rPr>
            </w:pPr>
          </w:p>
        </w:tc>
        <w:tc>
          <w:tcPr>
            <w:tcW w:w="1887" w:type="dxa"/>
          </w:tcPr>
          <w:p w:rsidR="004208DD" w:rsidRDefault="00037D86">
            <w:pPr>
              <w:rPr>
                <w:rFonts w:ascii="宋体" w:hAnsi="宋体"/>
                <w:sz w:val="18"/>
                <w:szCs w:val="18"/>
              </w:rPr>
            </w:pPr>
            <w:r>
              <w:rPr>
                <w:rFonts w:ascii="宋体" w:hAnsi="宋体" w:hint="eastAsia"/>
                <w:sz w:val="18"/>
                <w:szCs w:val="18"/>
              </w:rPr>
              <w:t>非洲</w:t>
            </w:r>
          </w:p>
        </w:tc>
        <w:tc>
          <w:tcPr>
            <w:tcW w:w="512" w:type="dxa"/>
          </w:tcPr>
          <w:p w:rsidR="004208DD" w:rsidRDefault="00037D86">
            <w:pPr>
              <w:rPr>
                <w:rFonts w:ascii="宋体" w:hAnsi="宋体"/>
                <w:sz w:val="18"/>
                <w:szCs w:val="18"/>
              </w:rPr>
            </w:pPr>
            <w:r>
              <w:rPr>
                <w:rFonts w:ascii="宋体" w:hAnsi="宋体" w:hint="eastAsia"/>
                <w:sz w:val="18"/>
                <w:szCs w:val="18"/>
              </w:rPr>
              <w:t>10</w:t>
            </w:r>
          </w:p>
        </w:tc>
        <w:tc>
          <w:tcPr>
            <w:tcW w:w="1170" w:type="dxa"/>
          </w:tcPr>
          <w:p w:rsidR="004208DD" w:rsidRDefault="004208DD">
            <w:pPr>
              <w:rPr>
                <w:rFonts w:ascii="宋体" w:hAnsi="宋体"/>
                <w:sz w:val="18"/>
                <w:szCs w:val="18"/>
              </w:rPr>
            </w:pPr>
          </w:p>
        </w:tc>
        <w:tc>
          <w:tcPr>
            <w:tcW w:w="1156"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260"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r>
      <w:tr w:rsidR="004208DD">
        <w:trPr>
          <w:cantSplit/>
        </w:trPr>
        <w:tc>
          <w:tcPr>
            <w:tcW w:w="630" w:type="dxa"/>
            <w:vMerge/>
          </w:tcPr>
          <w:p w:rsidR="004208DD" w:rsidRDefault="004208DD">
            <w:pPr>
              <w:jc w:val="center"/>
              <w:rPr>
                <w:rFonts w:ascii="宋体" w:hAnsi="宋体"/>
                <w:sz w:val="18"/>
                <w:szCs w:val="18"/>
              </w:rPr>
            </w:pPr>
          </w:p>
        </w:tc>
        <w:tc>
          <w:tcPr>
            <w:tcW w:w="1887" w:type="dxa"/>
          </w:tcPr>
          <w:p w:rsidR="004208DD" w:rsidRDefault="00037D86">
            <w:pPr>
              <w:rPr>
                <w:rFonts w:ascii="宋体" w:hAnsi="宋体"/>
                <w:sz w:val="18"/>
                <w:szCs w:val="18"/>
              </w:rPr>
            </w:pPr>
            <w:r>
              <w:rPr>
                <w:rFonts w:ascii="宋体" w:hAnsi="宋体" w:hint="eastAsia"/>
                <w:sz w:val="18"/>
                <w:szCs w:val="18"/>
              </w:rPr>
              <w:t>欧洲</w:t>
            </w:r>
          </w:p>
        </w:tc>
        <w:tc>
          <w:tcPr>
            <w:tcW w:w="512" w:type="dxa"/>
          </w:tcPr>
          <w:p w:rsidR="004208DD" w:rsidRDefault="00037D86">
            <w:pPr>
              <w:rPr>
                <w:rFonts w:ascii="宋体" w:hAnsi="宋体"/>
                <w:sz w:val="18"/>
                <w:szCs w:val="18"/>
              </w:rPr>
            </w:pPr>
            <w:r>
              <w:rPr>
                <w:rFonts w:ascii="宋体" w:hAnsi="宋体" w:hint="eastAsia"/>
                <w:sz w:val="18"/>
                <w:szCs w:val="18"/>
              </w:rPr>
              <w:t>11</w:t>
            </w:r>
          </w:p>
        </w:tc>
        <w:tc>
          <w:tcPr>
            <w:tcW w:w="1170" w:type="dxa"/>
          </w:tcPr>
          <w:p w:rsidR="004208DD" w:rsidRDefault="004208DD">
            <w:pPr>
              <w:rPr>
                <w:rFonts w:ascii="宋体" w:hAnsi="宋体"/>
                <w:sz w:val="18"/>
                <w:szCs w:val="18"/>
              </w:rPr>
            </w:pPr>
          </w:p>
        </w:tc>
        <w:tc>
          <w:tcPr>
            <w:tcW w:w="1156"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260"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r>
      <w:tr w:rsidR="004208DD">
        <w:trPr>
          <w:cantSplit/>
        </w:trPr>
        <w:tc>
          <w:tcPr>
            <w:tcW w:w="630" w:type="dxa"/>
            <w:vMerge/>
          </w:tcPr>
          <w:p w:rsidR="004208DD" w:rsidRDefault="004208DD">
            <w:pPr>
              <w:jc w:val="center"/>
              <w:rPr>
                <w:rFonts w:ascii="宋体" w:hAnsi="宋体"/>
                <w:sz w:val="18"/>
                <w:szCs w:val="18"/>
              </w:rPr>
            </w:pPr>
          </w:p>
        </w:tc>
        <w:tc>
          <w:tcPr>
            <w:tcW w:w="1887" w:type="dxa"/>
          </w:tcPr>
          <w:p w:rsidR="004208DD" w:rsidRDefault="00037D86">
            <w:pPr>
              <w:rPr>
                <w:rFonts w:ascii="宋体" w:hAnsi="宋体"/>
                <w:sz w:val="18"/>
                <w:szCs w:val="18"/>
              </w:rPr>
            </w:pPr>
            <w:r>
              <w:rPr>
                <w:rFonts w:ascii="宋体" w:hAnsi="宋体" w:hint="eastAsia"/>
                <w:sz w:val="18"/>
                <w:szCs w:val="18"/>
              </w:rPr>
              <w:t>北美洲</w:t>
            </w:r>
          </w:p>
        </w:tc>
        <w:tc>
          <w:tcPr>
            <w:tcW w:w="512" w:type="dxa"/>
          </w:tcPr>
          <w:p w:rsidR="004208DD" w:rsidRDefault="00037D86">
            <w:pPr>
              <w:rPr>
                <w:rFonts w:ascii="宋体" w:hAnsi="宋体"/>
                <w:sz w:val="18"/>
                <w:szCs w:val="18"/>
              </w:rPr>
            </w:pPr>
            <w:r>
              <w:rPr>
                <w:rFonts w:ascii="宋体" w:hAnsi="宋体" w:hint="eastAsia"/>
                <w:sz w:val="18"/>
                <w:szCs w:val="18"/>
              </w:rPr>
              <w:t>12</w:t>
            </w:r>
          </w:p>
        </w:tc>
        <w:tc>
          <w:tcPr>
            <w:tcW w:w="1170" w:type="dxa"/>
          </w:tcPr>
          <w:p w:rsidR="004208DD" w:rsidRDefault="004208DD">
            <w:pPr>
              <w:rPr>
                <w:rFonts w:ascii="宋体" w:hAnsi="宋体"/>
                <w:sz w:val="18"/>
                <w:szCs w:val="18"/>
              </w:rPr>
            </w:pPr>
          </w:p>
        </w:tc>
        <w:tc>
          <w:tcPr>
            <w:tcW w:w="1156"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260"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r>
      <w:tr w:rsidR="004208DD">
        <w:trPr>
          <w:cantSplit/>
        </w:trPr>
        <w:tc>
          <w:tcPr>
            <w:tcW w:w="630" w:type="dxa"/>
            <w:vMerge/>
          </w:tcPr>
          <w:p w:rsidR="004208DD" w:rsidRDefault="004208DD">
            <w:pPr>
              <w:jc w:val="center"/>
              <w:rPr>
                <w:rFonts w:ascii="宋体" w:hAnsi="宋体"/>
                <w:sz w:val="18"/>
                <w:szCs w:val="18"/>
              </w:rPr>
            </w:pPr>
          </w:p>
        </w:tc>
        <w:tc>
          <w:tcPr>
            <w:tcW w:w="1887" w:type="dxa"/>
          </w:tcPr>
          <w:p w:rsidR="004208DD" w:rsidRDefault="00037D86">
            <w:pPr>
              <w:rPr>
                <w:rFonts w:ascii="宋体" w:hAnsi="宋体"/>
                <w:sz w:val="18"/>
                <w:szCs w:val="18"/>
              </w:rPr>
            </w:pPr>
            <w:r>
              <w:rPr>
                <w:rFonts w:ascii="宋体" w:hAnsi="宋体" w:hint="eastAsia"/>
                <w:sz w:val="18"/>
                <w:szCs w:val="18"/>
              </w:rPr>
              <w:t>南美洲</w:t>
            </w:r>
          </w:p>
        </w:tc>
        <w:tc>
          <w:tcPr>
            <w:tcW w:w="512" w:type="dxa"/>
          </w:tcPr>
          <w:p w:rsidR="004208DD" w:rsidRDefault="00037D86">
            <w:pPr>
              <w:rPr>
                <w:rFonts w:ascii="宋体" w:hAnsi="宋体"/>
                <w:sz w:val="18"/>
                <w:szCs w:val="18"/>
              </w:rPr>
            </w:pPr>
            <w:r>
              <w:rPr>
                <w:rFonts w:ascii="宋体" w:hAnsi="宋体" w:hint="eastAsia"/>
                <w:sz w:val="18"/>
                <w:szCs w:val="18"/>
              </w:rPr>
              <w:t>13</w:t>
            </w:r>
          </w:p>
        </w:tc>
        <w:tc>
          <w:tcPr>
            <w:tcW w:w="1170" w:type="dxa"/>
          </w:tcPr>
          <w:p w:rsidR="004208DD" w:rsidRDefault="004208DD">
            <w:pPr>
              <w:rPr>
                <w:rFonts w:ascii="宋体" w:hAnsi="宋体"/>
                <w:sz w:val="18"/>
                <w:szCs w:val="18"/>
              </w:rPr>
            </w:pPr>
          </w:p>
        </w:tc>
        <w:tc>
          <w:tcPr>
            <w:tcW w:w="1156"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260"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r>
      <w:tr w:rsidR="004208DD">
        <w:trPr>
          <w:cantSplit/>
        </w:trPr>
        <w:tc>
          <w:tcPr>
            <w:tcW w:w="630" w:type="dxa"/>
            <w:vMerge/>
          </w:tcPr>
          <w:p w:rsidR="004208DD" w:rsidRDefault="004208DD">
            <w:pPr>
              <w:jc w:val="center"/>
              <w:rPr>
                <w:rFonts w:ascii="宋体" w:hAnsi="宋体"/>
                <w:sz w:val="18"/>
                <w:szCs w:val="18"/>
              </w:rPr>
            </w:pPr>
          </w:p>
        </w:tc>
        <w:tc>
          <w:tcPr>
            <w:tcW w:w="1887" w:type="dxa"/>
          </w:tcPr>
          <w:p w:rsidR="004208DD" w:rsidRDefault="00037D86">
            <w:pPr>
              <w:rPr>
                <w:rFonts w:ascii="宋体" w:hAnsi="宋体"/>
                <w:sz w:val="18"/>
                <w:szCs w:val="18"/>
              </w:rPr>
            </w:pPr>
            <w:r>
              <w:rPr>
                <w:rFonts w:ascii="宋体" w:hAnsi="宋体" w:hint="eastAsia"/>
                <w:sz w:val="18"/>
                <w:szCs w:val="18"/>
              </w:rPr>
              <w:t>大洋洲</w:t>
            </w:r>
          </w:p>
        </w:tc>
        <w:tc>
          <w:tcPr>
            <w:tcW w:w="512" w:type="dxa"/>
          </w:tcPr>
          <w:p w:rsidR="004208DD" w:rsidRDefault="00037D86">
            <w:pPr>
              <w:rPr>
                <w:rFonts w:ascii="宋体" w:hAnsi="宋体"/>
                <w:sz w:val="18"/>
                <w:szCs w:val="18"/>
              </w:rPr>
            </w:pPr>
            <w:r>
              <w:rPr>
                <w:rFonts w:ascii="宋体" w:hAnsi="宋体" w:hint="eastAsia"/>
                <w:sz w:val="18"/>
                <w:szCs w:val="18"/>
              </w:rPr>
              <w:t>14</w:t>
            </w:r>
          </w:p>
        </w:tc>
        <w:tc>
          <w:tcPr>
            <w:tcW w:w="1170" w:type="dxa"/>
          </w:tcPr>
          <w:p w:rsidR="004208DD" w:rsidRDefault="004208DD">
            <w:pPr>
              <w:rPr>
                <w:rFonts w:ascii="宋体" w:hAnsi="宋体"/>
                <w:sz w:val="18"/>
                <w:szCs w:val="18"/>
              </w:rPr>
            </w:pPr>
          </w:p>
        </w:tc>
        <w:tc>
          <w:tcPr>
            <w:tcW w:w="1156"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260"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r>
      <w:tr w:rsidR="004208DD">
        <w:trPr>
          <w:cantSplit/>
        </w:trPr>
        <w:tc>
          <w:tcPr>
            <w:tcW w:w="630" w:type="dxa"/>
            <w:vMerge w:val="restart"/>
            <w:vAlign w:val="center"/>
          </w:tcPr>
          <w:p w:rsidR="004208DD" w:rsidRDefault="00037D86">
            <w:pPr>
              <w:jc w:val="center"/>
              <w:rPr>
                <w:rFonts w:ascii="宋体" w:hAnsi="宋体"/>
                <w:sz w:val="18"/>
                <w:szCs w:val="18"/>
              </w:rPr>
            </w:pPr>
            <w:r>
              <w:rPr>
                <w:rFonts w:ascii="宋体" w:hAnsi="宋体" w:hint="eastAsia"/>
                <w:sz w:val="18"/>
                <w:szCs w:val="18"/>
              </w:rPr>
              <w:t>按经费来源分</w:t>
            </w:r>
          </w:p>
        </w:tc>
        <w:tc>
          <w:tcPr>
            <w:tcW w:w="1887" w:type="dxa"/>
          </w:tcPr>
          <w:p w:rsidR="004208DD" w:rsidRDefault="00037D86">
            <w:pPr>
              <w:rPr>
                <w:rFonts w:ascii="宋体" w:hAnsi="宋体"/>
                <w:sz w:val="18"/>
                <w:szCs w:val="18"/>
              </w:rPr>
            </w:pPr>
            <w:r>
              <w:rPr>
                <w:rFonts w:ascii="宋体" w:hAnsi="宋体" w:hint="eastAsia"/>
                <w:sz w:val="18"/>
                <w:szCs w:val="18"/>
              </w:rPr>
              <w:t>国际组织资助</w:t>
            </w:r>
          </w:p>
        </w:tc>
        <w:tc>
          <w:tcPr>
            <w:tcW w:w="512" w:type="dxa"/>
          </w:tcPr>
          <w:p w:rsidR="004208DD" w:rsidRDefault="00037D86">
            <w:pPr>
              <w:rPr>
                <w:rFonts w:ascii="宋体" w:hAnsi="宋体"/>
                <w:bCs/>
                <w:sz w:val="18"/>
                <w:szCs w:val="18"/>
              </w:rPr>
            </w:pPr>
            <w:r>
              <w:rPr>
                <w:rFonts w:ascii="宋体" w:hAnsi="宋体" w:hint="eastAsia"/>
                <w:bCs/>
                <w:sz w:val="18"/>
                <w:szCs w:val="18"/>
              </w:rPr>
              <w:t>15</w:t>
            </w:r>
          </w:p>
        </w:tc>
        <w:tc>
          <w:tcPr>
            <w:tcW w:w="1170" w:type="dxa"/>
          </w:tcPr>
          <w:p w:rsidR="004208DD" w:rsidRDefault="004208DD">
            <w:pPr>
              <w:rPr>
                <w:rFonts w:ascii="宋体" w:hAnsi="宋体"/>
                <w:sz w:val="18"/>
                <w:szCs w:val="18"/>
              </w:rPr>
            </w:pPr>
          </w:p>
        </w:tc>
        <w:tc>
          <w:tcPr>
            <w:tcW w:w="1156"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260"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r>
      <w:tr w:rsidR="004208DD">
        <w:trPr>
          <w:cantSplit/>
        </w:trPr>
        <w:tc>
          <w:tcPr>
            <w:tcW w:w="630" w:type="dxa"/>
            <w:vMerge/>
          </w:tcPr>
          <w:p w:rsidR="004208DD" w:rsidRDefault="004208DD">
            <w:pPr>
              <w:jc w:val="center"/>
              <w:rPr>
                <w:rFonts w:ascii="宋体" w:hAnsi="宋体"/>
                <w:b/>
                <w:sz w:val="18"/>
                <w:szCs w:val="18"/>
              </w:rPr>
            </w:pPr>
          </w:p>
        </w:tc>
        <w:tc>
          <w:tcPr>
            <w:tcW w:w="1887" w:type="dxa"/>
          </w:tcPr>
          <w:p w:rsidR="004208DD" w:rsidRDefault="00037D86">
            <w:pPr>
              <w:rPr>
                <w:rFonts w:ascii="宋体" w:hAnsi="宋体"/>
                <w:sz w:val="18"/>
                <w:szCs w:val="18"/>
              </w:rPr>
            </w:pPr>
            <w:r>
              <w:rPr>
                <w:rFonts w:ascii="宋体" w:hAnsi="宋体" w:hint="eastAsia"/>
                <w:sz w:val="18"/>
                <w:szCs w:val="18"/>
              </w:rPr>
              <w:t>中国政府资助</w:t>
            </w:r>
          </w:p>
        </w:tc>
        <w:tc>
          <w:tcPr>
            <w:tcW w:w="512" w:type="dxa"/>
          </w:tcPr>
          <w:p w:rsidR="004208DD" w:rsidRDefault="00037D86">
            <w:pPr>
              <w:rPr>
                <w:rFonts w:ascii="宋体" w:hAnsi="宋体"/>
                <w:bCs/>
                <w:sz w:val="18"/>
                <w:szCs w:val="18"/>
              </w:rPr>
            </w:pPr>
            <w:r>
              <w:rPr>
                <w:rFonts w:ascii="宋体" w:hAnsi="宋体" w:hint="eastAsia"/>
                <w:bCs/>
                <w:sz w:val="18"/>
                <w:szCs w:val="18"/>
              </w:rPr>
              <w:t>16</w:t>
            </w:r>
          </w:p>
        </w:tc>
        <w:tc>
          <w:tcPr>
            <w:tcW w:w="1170" w:type="dxa"/>
          </w:tcPr>
          <w:p w:rsidR="004208DD" w:rsidRDefault="004208DD">
            <w:pPr>
              <w:rPr>
                <w:rFonts w:ascii="宋体" w:hAnsi="宋体"/>
                <w:b/>
                <w:sz w:val="18"/>
                <w:szCs w:val="18"/>
              </w:rPr>
            </w:pPr>
          </w:p>
        </w:tc>
        <w:tc>
          <w:tcPr>
            <w:tcW w:w="1156"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260"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r>
      <w:tr w:rsidR="004208DD">
        <w:trPr>
          <w:cantSplit/>
        </w:trPr>
        <w:tc>
          <w:tcPr>
            <w:tcW w:w="630" w:type="dxa"/>
            <w:vMerge/>
          </w:tcPr>
          <w:p w:rsidR="004208DD" w:rsidRDefault="004208DD">
            <w:pPr>
              <w:jc w:val="center"/>
              <w:rPr>
                <w:rFonts w:ascii="宋体" w:hAnsi="宋体"/>
                <w:b/>
                <w:sz w:val="18"/>
                <w:szCs w:val="18"/>
              </w:rPr>
            </w:pPr>
          </w:p>
        </w:tc>
        <w:tc>
          <w:tcPr>
            <w:tcW w:w="1887" w:type="dxa"/>
          </w:tcPr>
          <w:p w:rsidR="004208DD" w:rsidRDefault="00037D86">
            <w:pPr>
              <w:rPr>
                <w:rFonts w:ascii="宋体" w:hAnsi="宋体"/>
                <w:sz w:val="18"/>
                <w:szCs w:val="18"/>
              </w:rPr>
            </w:pPr>
            <w:r>
              <w:rPr>
                <w:rFonts w:ascii="宋体" w:hAnsi="宋体" w:hint="eastAsia"/>
                <w:sz w:val="18"/>
                <w:szCs w:val="18"/>
              </w:rPr>
              <w:t>本国政府资助</w:t>
            </w:r>
          </w:p>
        </w:tc>
        <w:tc>
          <w:tcPr>
            <w:tcW w:w="512" w:type="dxa"/>
          </w:tcPr>
          <w:p w:rsidR="004208DD" w:rsidRDefault="00037D86">
            <w:pPr>
              <w:rPr>
                <w:rFonts w:ascii="宋体" w:hAnsi="宋体"/>
                <w:bCs/>
                <w:sz w:val="18"/>
                <w:szCs w:val="18"/>
              </w:rPr>
            </w:pPr>
            <w:r>
              <w:rPr>
                <w:rFonts w:ascii="宋体" w:hAnsi="宋体" w:hint="eastAsia"/>
                <w:bCs/>
                <w:sz w:val="18"/>
                <w:szCs w:val="18"/>
              </w:rPr>
              <w:t>17</w:t>
            </w:r>
          </w:p>
        </w:tc>
        <w:tc>
          <w:tcPr>
            <w:tcW w:w="1170" w:type="dxa"/>
          </w:tcPr>
          <w:p w:rsidR="004208DD" w:rsidRDefault="004208DD">
            <w:pPr>
              <w:rPr>
                <w:rFonts w:ascii="宋体" w:hAnsi="宋体"/>
                <w:b/>
                <w:sz w:val="18"/>
                <w:szCs w:val="18"/>
              </w:rPr>
            </w:pPr>
          </w:p>
        </w:tc>
        <w:tc>
          <w:tcPr>
            <w:tcW w:w="1156"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260"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r>
      <w:tr w:rsidR="004208DD">
        <w:trPr>
          <w:cantSplit/>
        </w:trPr>
        <w:tc>
          <w:tcPr>
            <w:tcW w:w="630" w:type="dxa"/>
            <w:vMerge/>
          </w:tcPr>
          <w:p w:rsidR="004208DD" w:rsidRDefault="004208DD">
            <w:pPr>
              <w:jc w:val="center"/>
              <w:rPr>
                <w:rFonts w:ascii="宋体" w:hAnsi="宋体"/>
                <w:b/>
                <w:sz w:val="18"/>
                <w:szCs w:val="18"/>
              </w:rPr>
            </w:pPr>
          </w:p>
        </w:tc>
        <w:tc>
          <w:tcPr>
            <w:tcW w:w="1887" w:type="dxa"/>
          </w:tcPr>
          <w:p w:rsidR="004208DD" w:rsidRDefault="00037D86">
            <w:pPr>
              <w:rPr>
                <w:rFonts w:ascii="宋体" w:hAnsi="宋体"/>
                <w:b/>
                <w:sz w:val="18"/>
                <w:szCs w:val="18"/>
              </w:rPr>
            </w:pPr>
            <w:r>
              <w:rPr>
                <w:rFonts w:ascii="宋体" w:hAnsi="宋体" w:hint="eastAsia"/>
                <w:sz w:val="18"/>
                <w:szCs w:val="18"/>
              </w:rPr>
              <w:t>学校间交换</w:t>
            </w:r>
          </w:p>
        </w:tc>
        <w:tc>
          <w:tcPr>
            <w:tcW w:w="512" w:type="dxa"/>
          </w:tcPr>
          <w:p w:rsidR="004208DD" w:rsidRDefault="00037D86">
            <w:pPr>
              <w:rPr>
                <w:rFonts w:ascii="宋体" w:hAnsi="宋体"/>
                <w:bCs/>
                <w:sz w:val="18"/>
                <w:szCs w:val="18"/>
              </w:rPr>
            </w:pPr>
            <w:r>
              <w:rPr>
                <w:rFonts w:ascii="宋体" w:hAnsi="宋体" w:hint="eastAsia"/>
                <w:bCs/>
                <w:sz w:val="18"/>
                <w:szCs w:val="18"/>
              </w:rPr>
              <w:t>18</w:t>
            </w:r>
          </w:p>
        </w:tc>
        <w:tc>
          <w:tcPr>
            <w:tcW w:w="1170" w:type="dxa"/>
          </w:tcPr>
          <w:p w:rsidR="004208DD" w:rsidRDefault="004208DD">
            <w:pPr>
              <w:rPr>
                <w:rFonts w:ascii="宋体" w:hAnsi="宋体"/>
                <w:b/>
                <w:sz w:val="18"/>
                <w:szCs w:val="18"/>
              </w:rPr>
            </w:pPr>
          </w:p>
        </w:tc>
        <w:tc>
          <w:tcPr>
            <w:tcW w:w="1156"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260"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r>
      <w:tr w:rsidR="004208DD">
        <w:trPr>
          <w:cantSplit/>
        </w:trPr>
        <w:tc>
          <w:tcPr>
            <w:tcW w:w="630" w:type="dxa"/>
            <w:vMerge/>
          </w:tcPr>
          <w:p w:rsidR="004208DD" w:rsidRDefault="004208DD">
            <w:pPr>
              <w:jc w:val="center"/>
              <w:rPr>
                <w:rFonts w:ascii="宋体" w:hAnsi="宋体"/>
                <w:b/>
                <w:sz w:val="18"/>
                <w:szCs w:val="18"/>
              </w:rPr>
            </w:pPr>
          </w:p>
        </w:tc>
        <w:tc>
          <w:tcPr>
            <w:tcW w:w="1887" w:type="dxa"/>
          </w:tcPr>
          <w:p w:rsidR="004208DD" w:rsidRDefault="00037D86">
            <w:pPr>
              <w:rPr>
                <w:rFonts w:ascii="宋体" w:hAnsi="宋体"/>
                <w:b/>
                <w:sz w:val="18"/>
                <w:szCs w:val="18"/>
              </w:rPr>
            </w:pPr>
            <w:r>
              <w:rPr>
                <w:rFonts w:ascii="宋体" w:hAnsi="宋体" w:hint="eastAsia"/>
                <w:sz w:val="18"/>
                <w:szCs w:val="18"/>
              </w:rPr>
              <w:t>自费</w:t>
            </w:r>
          </w:p>
        </w:tc>
        <w:tc>
          <w:tcPr>
            <w:tcW w:w="512" w:type="dxa"/>
          </w:tcPr>
          <w:p w:rsidR="004208DD" w:rsidRDefault="00037D86">
            <w:pPr>
              <w:rPr>
                <w:rFonts w:ascii="宋体" w:hAnsi="宋体"/>
                <w:bCs/>
                <w:sz w:val="18"/>
                <w:szCs w:val="18"/>
              </w:rPr>
            </w:pPr>
            <w:r>
              <w:rPr>
                <w:rFonts w:ascii="宋体" w:hAnsi="宋体" w:hint="eastAsia"/>
                <w:bCs/>
                <w:sz w:val="18"/>
                <w:szCs w:val="18"/>
              </w:rPr>
              <w:t>19</w:t>
            </w:r>
          </w:p>
        </w:tc>
        <w:tc>
          <w:tcPr>
            <w:tcW w:w="1170" w:type="dxa"/>
          </w:tcPr>
          <w:p w:rsidR="004208DD" w:rsidRDefault="004208DD">
            <w:pPr>
              <w:rPr>
                <w:rFonts w:ascii="宋体" w:hAnsi="宋体"/>
                <w:b/>
                <w:sz w:val="18"/>
                <w:szCs w:val="18"/>
              </w:rPr>
            </w:pPr>
          </w:p>
        </w:tc>
        <w:tc>
          <w:tcPr>
            <w:tcW w:w="1156"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260"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r>
    </w:tbl>
    <w:p w:rsidR="004208DD" w:rsidRDefault="00037D86">
      <w:pPr>
        <w:pStyle w:val="3"/>
      </w:pPr>
      <w:r>
        <w:br w:type="page"/>
      </w:r>
      <w:r>
        <w:rPr>
          <w:rFonts w:hint="eastAsia"/>
        </w:rPr>
        <w:lastRenderedPageBreak/>
        <w:t>高综</w:t>
      </w:r>
      <w:r>
        <w:rPr>
          <w:rFonts w:hint="eastAsia"/>
        </w:rPr>
        <w:t>3712</w:t>
      </w:r>
      <w:r>
        <w:rPr>
          <w:rFonts w:hint="eastAsia"/>
        </w:rPr>
        <w:t>外国留学生情况（普通高校）</w:t>
      </w:r>
      <w:r>
        <w:rPr>
          <w:rFonts w:hint="eastAsia"/>
        </w:rPr>
        <w:t xml:space="preserve">                                </w:t>
      </w:r>
      <w:r>
        <w:t xml:space="preserve">                                               </w:t>
      </w:r>
      <w:r>
        <w:rPr>
          <w:rFonts w:hint="eastAsia"/>
        </w:rPr>
        <w:t xml:space="preserve">                      </w:t>
      </w:r>
      <w:r>
        <w:t xml:space="preserve">        </w:t>
      </w:r>
      <w:r>
        <w:rPr>
          <w:rFonts w:hint="eastAsia"/>
        </w:rPr>
        <w:t>单位：人、人次</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887"/>
        <w:gridCol w:w="512"/>
        <w:gridCol w:w="1170"/>
        <w:gridCol w:w="1156"/>
        <w:gridCol w:w="1155"/>
        <w:gridCol w:w="1155"/>
        <w:gridCol w:w="1260"/>
        <w:gridCol w:w="1155"/>
        <w:gridCol w:w="1155"/>
        <w:gridCol w:w="1155"/>
        <w:gridCol w:w="1155"/>
        <w:gridCol w:w="1155"/>
      </w:tblGrid>
      <w:tr w:rsidR="004208DD">
        <w:trPr>
          <w:cantSplit/>
        </w:trPr>
        <w:tc>
          <w:tcPr>
            <w:tcW w:w="2517" w:type="dxa"/>
            <w:gridSpan w:val="2"/>
            <w:vMerge w:val="restart"/>
          </w:tcPr>
          <w:p w:rsidR="004208DD" w:rsidRDefault="004208DD">
            <w:pPr>
              <w:jc w:val="center"/>
              <w:rPr>
                <w:rFonts w:ascii="宋体" w:hAnsi="宋体"/>
                <w:sz w:val="18"/>
                <w:szCs w:val="18"/>
              </w:rPr>
            </w:pPr>
          </w:p>
        </w:tc>
        <w:tc>
          <w:tcPr>
            <w:tcW w:w="512" w:type="dxa"/>
            <w:vMerge w:val="restart"/>
            <w:vAlign w:val="center"/>
          </w:tcPr>
          <w:p w:rsidR="004208DD" w:rsidRDefault="00037D86">
            <w:pPr>
              <w:jc w:val="center"/>
              <w:rPr>
                <w:rFonts w:ascii="宋体" w:hAnsi="宋体"/>
                <w:sz w:val="18"/>
                <w:szCs w:val="18"/>
              </w:rPr>
            </w:pPr>
            <w:r>
              <w:rPr>
                <w:rFonts w:ascii="宋体" w:hAnsi="宋体" w:hint="eastAsia"/>
                <w:sz w:val="18"/>
                <w:szCs w:val="18"/>
              </w:rPr>
              <w:t>编</w:t>
            </w:r>
          </w:p>
          <w:p w:rsidR="004208DD" w:rsidRDefault="00037D86">
            <w:pPr>
              <w:jc w:val="center"/>
              <w:rPr>
                <w:rFonts w:ascii="宋体" w:hAnsi="宋体"/>
                <w:sz w:val="18"/>
                <w:szCs w:val="18"/>
              </w:rPr>
            </w:pPr>
            <w:r>
              <w:rPr>
                <w:rFonts w:ascii="宋体" w:hAnsi="宋体" w:hint="eastAsia"/>
                <w:sz w:val="18"/>
                <w:szCs w:val="18"/>
              </w:rPr>
              <w:t>号</w:t>
            </w:r>
          </w:p>
        </w:tc>
        <w:tc>
          <w:tcPr>
            <w:tcW w:w="1170" w:type="dxa"/>
            <w:vMerge w:val="restart"/>
            <w:vAlign w:val="center"/>
          </w:tcPr>
          <w:p w:rsidR="004208DD" w:rsidRDefault="00037D86">
            <w:pPr>
              <w:jc w:val="center"/>
              <w:rPr>
                <w:rFonts w:ascii="宋体" w:hAnsi="宋体"/>
                <w:sz w:val="18"/>
                <w:szCs w:val="18"/>
              </w:rPr>
            </w:pPr>
            <w:r>
              <w:rPr>
                <w:rFonts w:ascii="宋体" w:hAnsi="宋体" w:hint="eastAsia"/>
                <w:sz w:val="18"/>
                <w:szCs w:val="18"/>
              </w:rPr>
              <w:t>毕（结）业生数</w:t>
            </w:r>
          </w:p>
        </w:tc>
        <w:tc>
          <w:tcPr>
            <w:tcW w:w="1156" w:type="dxa"/>
            <w:vMerge w:val="restart"/>
            <w:vAlign w:val="center"/>
          </w:tcPr>
          <w:p w:rsidR="004208DD" w:rsidRDefault="00037D86">
            <w:pPr>
              <w:jc w:val="center"/>
              <w:rPr>
                <w:rFonts w:ascii="宋体" w:hAnsi="宋体"/>
                <w:sz w:val="18"/>
                <w:szCs w:val="18"/>
              </w:rPr>
            </w:pPr>
            <w:r>
              <w:rPr>
                <w:rFonts w:ascii="宋体" w:hAnsi="宋体" w:hint="eastAsia"/>
                <w:sz w:val="18"/>
                <w:szCs w:val="18"/>
              </w:rPr>
              <w:t>授予学位数</w:t>
            </w:r>
          </w:p>
        </w:tc>
        <w:tc>
          <w:tcPr>
            <w:tcW w:w="2310" w:type="dxa"/>
            <w:gridSpan w:val="2"/>
            <w:vAlign w:val="center"/>
          </w:tcPr>
          <w:p w:rsidR="004208DD" w:rsidRDefault="00037D86">
            <w:pPr>
              <w:jc w:val="center"/>
              <w:rPr>
                <w:rFonts w:ascii="宋体" w:hAnsi="宋体"/>
                <w:sz w:val="18"/>
                <w:szCs w:val="18"/>
              </w:rPr>
            </w:pPr>
            <w:r>
              <w:rPr>
                <w:rFonts w:ascii="宋体" w:hAnsi="宋体" w:hint="eastAsia"/>
                <w:sz w:val="18"/>
                <w:szCs w:val="18"/>
              </w:rPr>
              <w:t>招生数</w:t>
            </w:r>
          </w:p>
        </w:tc>
        <w:tc>
          <w:tcPr>
            <w:tcW w:w="7035" w:type="dxa"/>
            <w:gridSpan w:val="6"/>
          </w:tcPr>
          <w:p w:rsidR="004208DD" w:rsidRDefault="00037D86">
            <w:pPr>
              <w:jc w:val="center"/>
              <w:rPr>
                <w:rFonts w:ascii="宋体" w:hAnsi="宋体"/>
                <w:sz w:val="18"/>
                <w:szCs w:val="18"/>
              </w:rPr>
            </w:pPr>
            <w:r>
              <w:rPr>
                <w:rFonts w:ascii="宋体" w:hAnsi="宋体" w:hint="eastAsia"/>
                <w:sz w:val="18"/>
                <w:szCs w:val="18"/>
              </w:rPr>
              <w:t>在校（注册）生数</w:t>
            </w:r>
          </w:p>
        </w:tc>
      </w:tr>
      <w:tr w:rsidR="004208DD">
        <w:trPr>
          <w:cantSplit/>
          <w:trHeight w:val="627"/>
        </w:trPr>
        <w:tc>
          <w:tcPr>
            <w:tcW w:w="2517" w:type="dxa"/>
            <w:gridSpan w:val="2"/>
            <w:vMerge/>
          </w:tcPr>
          <w:p w:rsidR="004208DD" w:rsidRDefault="004208DD">
            <w:pPr>
              <w:jc w:val="center"/>
              <w:rPr>
                <w:rFonts w:ascii="宋体" w:hAnsi="宋体"/>
                <w:sz w:val="18"/>
                <w:szCs w:val="18"/>
              </w:rPr>
            </w:pPr>
          </w:p>
        </w:tc>
        <w:tc>
          <w:tcPr>
            <w:tcW w:w="512" w:type="dxa"/>
            <w:vMerge/>
            <w:vAlign w:val="center"/>
          </w:tcPr>
          <w:p w:rsidR="004208DD" w:rsidRDefault="004208DD">
            <w:pPr>
              <w:jc w:val="center"/>
              <w:rPr>
                <w:rFonts w:ascii="宋体" w:hAnsi="宋体"/>
                <w:sz w:val="18"/>
                <w:szCs w:val="18"/>
              </w:rPr>
            </w:pPr>
          </w:p>
        </w:tc>
        <w:tc>
          <w:tcPr>
            <w:tcW w:w="1170" w:type="dxa"/>
            <w:vMerge/>
            <w:vAlign w:val="center"/>
          </w:tcPr>
          <w:p w:rsidR="004208DD" w:rsidRDefault="004208DD">
            <w:pPr>
              <w:jc w:val="center"/>
              <w:rPr>
                <w:rFonts w:ascii="宋体" w:hAnsi="宋体"/>
                <w:sz w:val="18"/>
                <w:szCs w:val="18"/>
              </w:rPr>
            </w:pPr>
          </w:p>
        </w:tc>
        <w:tc>
          <w:tcPr>
            <w:tcW w:w="1156" w:type="dxa"/>
            <w:vMerge/>
            <w:vAlign w:val="center"/>
          </w:tcPr>
          <w:p w:rsidR="004208DD" w:rsidRDefault="004208DD">
            <w:pPr>
              <w:jc w:val="center"/>
              <w:rPr>
                <w:rFonts w:ascii="宋体" w:hAnsi="宋体"/>
                <w:sz w:val="18"/>
                <w:szCs w:val="18"/>
              </w:rPr>
            </w:pPr>
          </w:p>
        </w:tc>
        <w:tc>
          <w:tcPr>
            <w:tcW w:w="1155" w:type="dxa"/>
            <w:vAlign w:val="center"/>
          </w:tcPr>
          <w:p w:rsidR="004208DD" w:rsidRDefault="00037D86">
            <w:pPr>
              <w:jc w:val="center"/>
              <w:rPr>
                <w:rFonts w:ascii="宋体" w:hAnsi="宋体"/>
                <w:sz w:val="18"/>
                <w:szCs w:val="18"/>
              </w:rPr>
            </w:pPr>
            <w:r>
              <w:rPr>
                <w:rFonts w:ascii="宋体" w:hAnsi="宋体" w:hint="eastAsia"/>
                <w:sz w:val="18"/>
                <w:szCs w:val="18"/>
              </w:rPr>
              <w:t>计</w:t>
            </w:r>
          </w:p>
        </w:tc>
        <w:tc>
          <w:tcPr>
            <w:tcW w:w="1155" w:type="dxa"/>
          </w:tcPr>
          <w:p w:rsidR="004208DD" w:rsidRDefault="00037D86">
            <w:pPr>
              <w:rPr>
                <w:rFonts w:ascii="宋体" w:hAnsi="宋体"/>
                <w:sz w:val="18"/>
                <w:szCs w:val="18"/>
              </w:rPr>
            </w:pPr>
            <w:r>
              <w:rPr>
                <w:rFonts w:ascii="宋体" w:hAnsi="宋体" w:hint="eastAsia"/>
                <w:sz w:val="18"/>
                <w:szCs w:val="18"/>
              </w:rPr>
              <w:t>其中：春季招生</w:t>
            </w:r>
          </w:p>
        </w:tc>
        <w:tc>
          <w:tcPr>
            <w:tcW w:w="12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合计</w:t>
            </w:r>
          </w:p>
        </w:tc>
        <w:tc>
          <w:tcPr>
            <w:tcW w:w="115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第一年</w:t>
            </w:r>
          </w:p>
        </w:tc>
        <w:tc>
          <w:tcPr>
            <w:tcW w:w="115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第二年</w:t>
            </w:r>
          </w:p>
        </w:tc>
        <w:tc>
          <w:tcPr>
            <w:tcW w:w="115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第三年</w:t>
            </w:r>
          </w:p>
        </w:tc>
        <w:tc>
          <w:tcPr>
            <w:tcW w:w="115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第四年</w:t>
            </w:r>
          </w:p>
        </w:tc>
        <w:tc>
          <w:tcPr>
            <w:tcW w:w="115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第五年及以上</w:t>
            </w:r>
          </w:p>
        </w:tc>
      </w:tr>
      <w:tr w:rsidR="004208DD">
        <w:tc>
          <w:tcPr>
            <w:tcW w:w="2517" w:type="dxa"/>
            <w:gridSpan w:val="2"/>
          </w:tcPr>
          <w:p w:rsidR="004208DD" w:rsidRDefault="00037D86">
            <w:pPr>
              <w:jc w:val="center"/>
              <w:rPr>
                <w:rFonts w:ascii="宋体" w:hAnsi="宋体"/>
                <w:sz w:val="18"/>
                <w:szCs w:val="18"/>
              </w:rPr>
            </w:pPr>
            <w:r>
              <w:rPr>
                <w:rFonts w:ascii="宋体" w:hAnsi="宋体" w:hint="eastAsia"/>
                <w:sz w:val="18"/>
                <w:szCs w:val="18"/>
              </w:rPr>
              <w:t>甲</w:t>
            </w:r>
          </w:p>
        </w:tc>
        <w:tc>
          <w:tcPr>
            <w:tcW w:w="512" w:type="dxa"/>
            <w:vAlign w:val="center"/>
          </w:tcPr>
          <w:p w:rsidR="004208DD" w:rsidRDefault="00037D86">
            <w:pPr>
              <w:jc w:val="center"/>
              <w:rPr>
                <w:rFonts w:ascii="宋体" w:hAnsi="宋体"/>
                <w:sz w:val="18"/>
                <w:szCs w:val="18"/>
              </w:rPr>
            </w:pPr>
            <w:r>
              <w:rPr>
                <w:rFonts w:ascii="宋体" w:hAnsi="宋体" w:hint="eastAsia"/>
                <w:sz w:val="18"/>
                <w:szCs w:val="18"/>
              </w:rPr>
              <w:t>乙</w:t>
            </w:r>
          </w:p>
        </w:tc>
        <w:tc>
          <w:tcPr>
            <w:tcW w:w="1170" w:type="dxa"/>
          </w:tcPr>
          <w:p w:rsidR="004208DD" w:rsidRDefault="00037D86">
            <w:pPr>
              <w:jc w:val="center"/>
              <w:rPr>
                <w:rFonts w:ascii="宋体" w:hAnsi="宋体"/>
                <w:sz w:val="18"/>
                <w:szCs w:val="18"/>
              </w:rPr>
            </w:pPr>
            <w:r>
              <w:rPr>
                <w:rFonts w:ascii="宋体" w:hAnsi="宋体" w:hint="eastAsia"/>
                <w:sz w:val="18"/>
                <w:szCs w:val="18"/>
              </w:rPr>
              <w:t>1</w:t>
            </w:r>
          </w:p>
        </w:tc>
        <w:tc>
          <w:tcPr>
            <w:tcW w:w="1156" w:type="dxa"/>
          </w:tcPr>
          <w:p w:rsidR="004208DD" w:rsidRDefault="00037D86">
            <w:pPr>
              <w:jc w:val="center"/>
              <w:rPr>
                <w:rFonts w:ascii="宋体" w:hAnsi="宋体"/>
                <w:sz w:val="18"/>
                <w:szCs w:val="18"/>
              </w:rPr>
            </w:pPr>
            <w:r>
              <w:rPr>
                <w:rFonts w:ascii="宋体" w:hAnsi="宋体" w:hint="eastAsia"/>
                <w:sz w:val="18"/>
                <w:szCs w:val="18"/>
              </w:rPr>
              <w:t>2</w:t>
            </w:r>
          </w:p>
        </w:tc>
        <w:tc>
          <w:tcPr>
            <w:tcW w:w="1155" w:type="dxa"/>
          </w:tcPr>
          <w:p w:rsidR="004208DD" w:rsidRDefault="00037D86">
            <w:pPr>
              <w:jc w:val="center"/>
              <w:rPr>
                <w:rFonts w:ascii="宋体" w:hAnsi="宋体"/>
                <w:sz w:val="18"/>
                <w:szCs w:val="18"/>
              </w:rPr>
            </w:pPr>
            <w:r>
              <w:rPr>
                <w:rFonts w:ascii="宋体" w:hAnsi="宋体" w:hint="eastAsia"/>
                <w:sz w:val="18"/>
                <w:szCs w:val="18"/>
              </w:rPr>
              <w:t>3</w:t>
            </w:r>
          </w:p>
        </w:tc>
        <w:tc>
          <w:tcPr>
            <w:tcW w:w="1155" w:type="dxa"/>
          </w:tcPr>
          <w:p w:rsidR="004208DD" w:rsidRDefault="00037D86">
            <w:pPr>
              <w:jc w:val="center"/>
              <w:rPr>
                <w:rFonts w:ascii="宋体" w:hAnsi="宋体"/>
                <w:sz w:val="18"/>
                <w:szCs w:val="18"/>
              </w:rPr>
            </w:pPr>
            <w:r>
              <w:rPr>
                <w:rFonts w:ascii="宋体" w:hAnsi="宋体" w:hint="eastAsia"/>
                <w:sz w:val="18"/>
                <w:szCs w:val="18"/>
              </w:rPr>
              <w:t>4</w:t>
            </w:r>
          </w:p>
        </w:tc>
        <w:tc>
          <w:tcPr>
            <w:tcW w:w="1260" w:type="dxa"/>
          </w:tcPr>
          <w:p w:rsidR="004208DD" w:rsidRDefault="00037D86">
            <w:pPr>
              <w:jc w:val="center"/>
              <w:rPr>
                <w:rFonts w:ascii="宋体" w:hAnsi="宋体"/>
                <w:sz w:val="18"/>
                <w:szCs w:val="18"/>
              </w:rPr>
            </w:pPr>
            <w:r>
              <w:rPr>
                <w:rFonts w:ascii="宋体" w:hAnsi="宋体" w:hint="eastAsia"/>
                <w:sz w:val="18"/>
                <w:szCs w:val="18"/>
              </w:rPr>
              <w:t>5</w:t>
            </w:r>
          </w:p>
        </w:tc>
        <w:tc>
          <w:tcPr>
            <w:tcW w:w="1155" w:type="dxa"/>
          </w:tcPr>
          <w:p w:rsidR="004208DD" w:rsidRDefault="00037D86">
            <w:pPr>
              <w:jc w:val="center"/>
              <w:rPr>
                <w:rFonts w:ascii="宋体" w:hAnsi="宋体"/>
                <w:sz w:val="18"/>
                <w:szCs w:val="18"/>
              </w:rPr>
            </w:pPr>
            <w:r>
              <w:rPr>
                <w:rFonts w:ascii="宋体" w:hAnsi="宋体" w:hint="eastAsia"/>
                <w:sz w:val="18"/>
                <w:szCs w:val="18"/>
              </w:rPr>
              <w:t>6</w:t>
            </w:r>
          </w:p>
        </w:tc>
        <w:tc>
          <w:tcPr>
            <w:tcW w:w="1155" w:type="dxa"/>
          </w:tcPr>
          <w:p w:rsidR="004208DD" w:rsidRDefault="00037D86">
            <w:pPr>
              <w:jc w:val="center"/>
              <w:rPr>
                <w:rFonts w:ascii="宋体" w:hAnsi="宋体"/>
                <w:sz w:val="18"/>
                <w:szCs w:val="18"/>
              </w:rPr>
            </w:pPr>
            <w:r>
              <w:rPr>
                <w:rFonts w:ascii="宋体" w:hAnsi="宋体" w:hint="eastAsia"/>
                <w:sz w:val="18"/>
                <w:szCs w:val="18"/>
              </w:rPr>
              <w:t>7</w:t>
            </w:r>
          </w:p>
        </w:tc>
        <w:tc>
          <w:tcPr>
            <w:tcW w:w="1155" w:type="dxa"/>
          </w:tcPr>
          <w:p w:rsidR="004208DD" w:rsidRDefault="00037D86">
            <w:pPr>
              <w:jc w:val="center"/>
              <w:rPr>
                <w:rFonts w:ascii="宋体" w:hAnsi="宋体"/>
                <w:sz w:val="18"/>
                <w:szCs w:val="18"/>
              </w:rPr>
            </w:pPr>
            <w:r>
              <w:rPr>
                <w:rFonts w:ascii="宋体" w:hAnsi="宋体" w:hint="eastAsia"/>
                <w:sz w:val="18"/>
                <w:szCs w:val="18"/>
              </w:rPr>
              <w:t>8</w:t>
            </w:r>
          </w:p>
        </w:tc>
        <w:tc>
          <w:tcPr>
            <w:tcW w:w="1155" w:type="dxa"/>
          </w:tcPr>
          <w:p w:rsidR="004208DD" w:rsidRDefault="00037D86">
            <w:pPr>
              <w:jc w:val="center"/>
              <w:rPr>
                <w:rFonts w:ascii="宋体" w:hAnsi="宋体"/>
                <w:sz w:val="18"/>
                <w:szCs w:val="18"/>
              </w:rPr>
            </w:pPr>
            <w:r>
              <w:rPr>
                <w:rFonts w:ascii="宋体" w:hAnsi="宋体" w:hint="eastAsia"/>
                <w:sz w:val="18"/>
                <w:szCs w:val="18"/>
              </w:rPr>
              <w:t>9</w:t>
            </w:r>
          </w:p>
        </w:tc>
        <w:tc>
          <w:tcPr>
            <w:tcW w:w="1155" w:type="dxa"/>
          </w:tcPr>
          <w:p w:rsidR="004208DD" w:rsidRDefault="00037D86">
            <w:pPr>
              <w:jc w:val="center"/>
              <w:rPr>
                <w:rFonts w:ascii="宋体" w:hAnsi="宋体"/>
                <w:sz w:val="18"/>
                <w:szCs w:val="18"/>
              </w:rPr>
            </w:pPr>
            <w:r>
              <w:rPr>
                <w:rFonts w:ascii="宋体" w:hAnsi="宋体" w:hint="eastAsia"/>
                <w:sz w:val="18"/>
                <w:szCs w:val="18"/>
              </w:rPr>
              <w:t>10</w:t>
            </w:r>
          </w:p>
        </w:tc>
      </w:tr>
      <w:tr w:rsidR="004208DD">
        <w:tc>
          <w:tcPr>
            <w:tcW w:w="2517" w:type="dxa"/>
            <w:gridSpan w:val="2"/>
          </w:tcPr>
          <w:p w:rsidR="004208DD" w:rsidRDefault="00037D86">
            <w:pPr>
              <w:ind w:firstLineChars="343" w:firstLine="620"/>
              <w:rPr>
                <w:rFonts w:ascii="宋体" w:hAnsi="宋体"/>
                <w:b/>
                <w:bCs/>
                <w:sz w:val="18"/>
                <w:szCs w:val="18"/>
              </w:rPr>
            </w:pPr>
            <w:r>
              <w:rPr>
                <w:rFonts w:ascii="宋体" w:hAnsi="宋体" w:hint="eastAsia"/>
                <w:b/>
                <w:bCs/>
                <w:sz w:val="18"/>
                <w:szCs w:val="18"/>
              </w:rPr>
              <w:t>总计</w:t>
            </w:r>
          </w:p>
        </w:tc>
        <w:tc>
          <w:tcPr>
            <w:tcW w:w="512" w:type="dxa"/>
          </w:tcPr>
          <w:p w:rsidR="004208DD" w:rsidRDefault="00037D86">
            <w:pPr>
              <w:rPr>
                <w:rFonts w:ascii="宋体" w:hAnsi="宋体"/>
                <w:sz w:val="18"/>
                <w:szCs w:val="18"/>
              </w:rPr>
            </w:pPr>
            <w:r>
              <w:rPr>
                <w:rFonts w:ascii="宋体" w:hAnsi="宋体" w:hint="eastAsia"/>
                <w:sz w:val="18"/>
                <w:szCs w:val="18"/>
              </w:rPr>
              <w:t>01</w:t>
            </w:r>
          </w:p>
        </w:tc>
        <w:tc>
          <w:tcPr>
            <w:tcW w:w="1170" w:type="dxa"/>
          </w:tcPr>
          <w:p w:rsidR="004208DD" w:rsidRDefault="004208DD">
            <w:pPr>
              <w:rPr>
                <w:rFonts w:ascii="宋体" w:hAnsi="宋体"/>
                <w:sz w:val="18"/>
                <w:szCs w:val="18"/>
              </w:rPr>
            </w:pPr>
          </w:p>
        </w:tc>
        <w:tc>
          <w:tcPr>
            <w:tcW w:w="1156"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260"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r>
      <w:tr w:rsidR="004208DD">
        <w:tc>
          <w:tcPr>
            <w:tcW w:w="2517" w:type="dxa"/>
            <w:gridSpan w:val="2"/>
          </w:tcPr>
          <w:p w:rsidR="004208DD" w:rsidRDefault="00037D86">
            <w:pPr>
              <w:jc w:val="center"/>
              <w:rPr>
                <w:rFonts w:ascii="宋体" w:hAnsi="宋体"/>
                <w:sz w:val="18"/>
                <w:szCs w:val="18"/>
              </w:rPr>
            </w:pPr>
            <w:r>
              <w:rPr>
                <w:rFonts w:ascii="宋体" w:hAnsi="宋体" w:hint="eastAsia"/>
                <w:sz w:val="18"/>
                <w:szCs w:val="18"/>
              </w:rPr>
              <w:t>其中：女</w:t>
            </w:r>
          </w:p>
        </w:tc>
        <w:tc>
          <w:tcPr>
            <w:tcW w:w="512" w:type="dxa"/>
          </w:tcPr>
          <w:p w:rsidR="004208DD" w:rsidRDefault="00037D86">
            <w:pPr>
              <w:rPr>
                <w:rFonts w:ascii="宋体" w:hAnsi="宋体"/>
                <w:sz w:val="18"/>
                <w:szCs w:val="18"/>
              </w:rPr>
            </w:pPr>
            <w:r>
              <w:rPr>
                <w:rFonts w:ascii="宋体" w:hAnsi="宋体" w:hint="eastAsia"/>
                <w:sz w:val="18"/>
                <w:szCs w:val="18"/>
              </w:rPr>
              <w:t>02</w:t>
            </w:r>
          </w:p>
        </w:tc>
        <w:tc>
          <w:tcPr>
            <w:tcW w:w="1170" w:type="dxa"/>
          </w:tcPr>
          <w:p w:rsidR="004208DD" w:rsidRDefault="004208DD">
            <w:pPr>
              <w:rPr>
                <w:rFonts w:ascii="宋体" w:hAnsi="宋体"/>
                <w:sz w:val="18"/>
                <w:szCs w:val="18"/>
              </w:rPr>
            </w:pPr>
          </w:p>
        </w:tc>
        <w:tc>
          <w:tcPr>
            <w:tcW w:w="1156"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260"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r>
      <w:tr w:rsidR="004208DD">
        <w:trPr>
          <w:cantSplit/>
        </w:trPr>
        <w:tc>
          <w:tcPr>
            <w:tcW w:w="630" w:type="dxa"/>
            <w:vMerge w:val="restart"/>
            <w:vAlign w:val="center"/>
          </w:tcPr>
          <w:p w:rsidR="004208DD" w:rsidRDefault="00037D86">
            <w:pPr>
              <w:jc w:val="center"/>
              <w:rPr>
                <w:rFonts w:ascii="宋体" w:hAnsi="宋体"/>
                <w:sz w:val="18"/>
                <w:szCs w:val="18"/>
              </w:rPr>
            </w:pPr>
            <w:r>
              <w:rPr>
                <w:rFonts w:ascii="宋体" w:hAnsi="宋体" w:hint="eastAsia"/>
                <w:sz w:val="18"/>
                <w:szCs w:val="18"/>
              </w:rPr>
              <w:t>按学历分</w:t>
            </w:r>
          </w:p>
          <w:p w:rsidR="004208DD" w:rsidRDefault="004208DD">
            <w:pPr>
              <w:jc w:val="center"/>
              <w:rPr>
                <w:rFonts w:ascii="宋体" w:hAnsi="宋体"/>
                <w:sz w:val="18"/>
                <w:szCs w:val="18"/>
              </w:rPr>
            </w:pPr>
          </w:p>
        </w:tc>
        <w:tc>
          <w:tcPr>
            <w:tcW w:w="1887" w:type="dxa"/>
          </w:tcPr>
          <w:p w:rsidR="004208DD" w:rsidRDefault="00037D86">
            <w:pPr>
              <w:ind w:firstLineChars="50" w:firstLine="90"/>
              <w:rPr>
                <w:rFonts w:ascii="宋体" w:hAnsi="宋体"/>
                <w:sz w:val="18"/>
                <w:szCs w:val="18"/>
              </w:rPr>
            </w:pPr>
            <w:r>
              <w:rPr>
                <w:rFonts w:ascii="宋体" w:hAnsi="宋体" w:hint="eastAsia"/>
                <w:sz w:val="18"/>
                <w:szCs w:val="18"/>
              </w:rPr>
              <w:t>小计</w:t>
            </w:r>
          </w:p>
        </w:tc>
        <w:tc>
          <w:tcPr>
            <w:tcW w:w="512" w:type="dxa"/>
          </w:tcPr>
          <w:p w:rsidR="004208DD" w:rsidRDefault="00037D86">
            <w:pPr>
              <w:rPr>
                <w:rFonts w:ascii="宋体" w:hAnsi="宋体"/>
                <w:sz w:val="18"/>
                <w:szCs w:val="18"/>
              </w:rPr>
            </w:pPr>
            <w:r>
              <w:rPr>
                <w:rFonts w:ascii="宋体" w:hAnsi="宋体" w:hint="eastAsia"/>
                <w:sz w:val="18"/>
                <w:szCs w:val="18"/>
              </w:rPr>
              <w:t>03</w:t>
            </w:r>
          </w:p>
        </w:tc>
        <w:tc>
          <w:tcPr>
            <w:tcW w:w="1170" w:type="dxa"/>
          </w:tcPr>
          <w:p w:rsidR="004208DD" w:rsidRDefault="004208DD">
            <w:pPr>
              <w:jc w:val="center"/>
              <w:rPr>
                <w:rFonts w:ascii="宋体" w:hAnsi="宋体"/>
                <w:sz w:val="18"/>
                <w:szCs w:val="18"/>
              </w:rPr>
            </w:pPr>
          </w:p>
        </w:tc>
        <w:tc>
          <w:tcPr>
            <w:tcW w:w="1156" w:type="dxa"/>
            <w:tcBorders>
              <w:bottom w:val="single" w:sz="4" w:space="0" w:color="auto"/>
            </w:tcBorders>
          </w:tcPr>
          <w:p w:rsidR="004208DD" w:rsidRDefault="004208DD">
            <w:pPr>
              <w:ind w:firstLineChars="200" w:firstLine="360"/>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260"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r>
      <w:tr w:rsidR="004208DD">
        <w:trPr>
          <w:cantSplit/>
        </w:trPr>
        <w:tc>
          <w:tcPr>
            <w:tcW w:w="630" w:type="dxa"/>
            <w:vMerge/>
            <w:vAlign w:val="center"/>
          </w:tcPr>
          <w:p w:rsidR="004208DD" w:rsidRDefault="004208DD">
            <w:pPr>
              <w:jc w:val="center"/>
              <w:rPr>
                <w:rFonts w:ascii="宋体" w:hAnsi="宋体"/>
                <w:sz w:val="18"/>
                <w:szCs w:val="18"/>
              </w:rPr>
            </w:pPr>
          </w:p>
        </w:tc>
        <w:tc>
          <w:tcPr>
            <w:tcW w:w="1887" w:type="dxa"/>
          </w:tcPr>
          <w:p w:rsidR="004208DD" w:rsidRDefault="00037D86">
            <w:pPr>
              <w:rPr>
                <w:rFonts w:ascii="宋体" w:hAnsi="宋体"/>
                <w:sz w:val="18"/>
                <w:szCs w:val="18"/>
              </w:rPr>
            </w:pPr>
            <w:r>
              <w:rPr>
                <w:rFonts w:ascii="宋体" w:hAnsi="宋体" w:hint="eastAsia"/>
                <w:sz w:val="18"/>
                <w:szCs w:val="18"/>
              </w:rPr>
              <w:t>专科</w:t>
            </w:r>
          </w:p>
        </w:tc>
        <w:tc>
          <w:tcPr>
            <w:tcW w:w="512" w:type="dxa"/>
          </w:tcPr>
          <w:p w:rsidR="004208DD" w:rsidRDefault="00037D86">
            <w:pPr>
              <w:rPr>
                <w:rFonts w:ascii="宋体" w:hAnsi="宋体"/>
                <w:sz w:val="18"/>
                <w:szCs w:val="18"/>
              </w:rPr>
            </w:pPr>
            <w:r>
              <w:rPr>
                <w:rFonts w:ascii="宋体" w:hAnsi="宋体" w:hint="eastAsia"/>
                <w:sz w:val="18"/>
                <w:szCs w:val="18"/>
              </w:rPr>
              <w:t>04</w:t>
            </w:r>
          </w:p>
        </w:tc>
        <w:tc>
          <w:tcPr>
            <w:tcW w:w="1170" w:type="dxa"/>
          </w:tcPr>
          <w:p w:rsidR="004208DD" w:rsidRDefault="004208DD">
            <w:pPr>
              <w:jc w:val="center"/>
              <w:rPr>
                <w:rFonts w:ascii="宋体" w:hAnsi="宋体"/>
                <w:sz w:val="18"/>
                <w:szCs w:val="18"/>
              </w:rPr>
            </w:pPr>
          </w:p>
        </w:tc>
        <w:tc>
          <w:tcPr>
            <w:tcW w:w="1156" w:type="dxa"/>
            <w:tcBorders>
              <w:tl2br w:val="single" w:sz="4" w:space="0" w:color="auto"/>
            </w:tcBorders>
          </w:tcPr>
          <w:p w:rsidR="004208DD" w:rsidRDefault="004208DD">
            <w:pPr>
              <w:ind w:firstLineChars="200" w:firstLine="360"/>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260"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r>
      <w:tr w:rsidR="004208DD">
        <w:trPr>
          <w:cantSplit/>
        </w:trPr>
        <w:tc>
          <w:tcPr>
            <w:tcW w:w="630" w:type="dxa"/>
            <w:vMerge/>
          </w:tcPr>
          <w:p w:rsidR="004208DD" w:rsidRDefault="004208DD">
            <w:pPr>
              <w:jc w:val="center"/>
              <w:rPr>
                <w:rFonts w:ascii="宋体" w:hAnsi="宋体"/>
                <w:sz w:val="18"/>
                <w:szCs w:val="18"/>
              </w:rPr>
            </w:pPr>
          </w:p>
        </w:tc>
        <w:tc>
          <w:tcPr>
            <w:tcW w:w="1887" w:type="dxa"/>
          </w:tcPr>
          <w:p w:rsidR="004208DD" w:rsidRDefault="00037D86">
            <w:pPr>
              <w:rPr>
                <w:rFonts w:ascii="宋体" w:hAnsi="宋体"/>
                <w:sz w:val="18"/>
                <w:szCs w:val="18"/>
              </w:rPr>
            </w:pPr>
            <w:r>
              <w:rPr>
                <w:rFonts w:ascii="宋体" w:hAnsi="宋体" w:hint="eastAsia"/>
                <w:sz w:val="18"/>
                <w:szCs w:val="18"/>
              </w:rPr>
              <w:t>本科</w:t>
            </w:r>
          </w:p>
        </w:tc>
        <w:tc>
          <w:tcPr>
            <w:tcW w:w="512" w:type="dxa"/>
          </w:tcPr>
          <w:p w:rsidR="004208DD" w:rsidRDefault="00037D86">
            <w:pPr>
              <w:rPr>
                <w:rFonts w:ascii="宋体" w:hAnsi="宋体"/>
                <w:sz w:val="18"/>
                <w:szCs w:val="18"/>
              </w:rPr>
            </w:pPr>
            <w:r>
              <w:rPr>
                <w:rFonts w:ascii="宋体" w:hAnsi="宋体" w:hint="eastAsia"/>
                <w:sz w:val="18"/>
                <w:szCs w:val="18"/>
              </w:rPr>
              <w:t>05</w:t>
            </w:r>
          </w:p>
        </w:tc>
        <w:tc>
          <w:tcPr>
            <w:tcW w:w="1170" w:type="dxa"/>
          </w:tcPr>
          <w:p w:rsidR="004208DD" w:rsidRDefault="004208DD">
            <w:pPr>
              <w:jc w:val="center"/>
              <w:rPr>
                <w:rFonts w:ascii="宋体" w:hAnsi="宋体"/>
                <w:sz w:val="18"/>
                <w:szCs w:val="18"/>
              </w:rPr>
            </w:pPr>
          </w:p>
        </w:tc>
        <w:tc>
          <w:tcPr>
            <w:tcW w:w="1156"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260"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r>
      <w:tr w:rsidR="004208DD">
        <w:trPr>
          <w:cantSplit/>
        </w:trPr>
        <w:tc>
          <w:tcPr>
            <w:tcW w:w="630" w:type="dxa"/>
            <w:vMerge/>
          </w:tcPr>
          <w:p w:rsidR="004208DD" w:rsidRDefault="004208DD">
            <w:pPr>
              <w:jc w:val="center"/>
              <w:rPr>
                <w:rFonts w:ascii="宋体" w:hAnsi="宋体"/>
                <w:sz w:val="18"/>
                <w:szCs w:val="18"/>
              </w:rPr>
            </w:pPr>
          </w:p>
        </w:tc>
        <w:tc>
          <w:tcPr>
            <w:tcW w:w="1887" w:type="dxa"/>
          </w:tcPr>
          <w:p w:rsidR="004208DD" w:rsidRDefault="00037D86">
            <w:pPr>
              <w:rPr>
                <w:rFonts w:ascii="宋体" w:hAnsi="宋体"/>
                <w:sz w:val="18"/>
                <w:szCs w:val="18"/>
              </w:rPr>
            </w:pPr>
            <w:r>
              <w:rPr>
                <w:rFonts w:ascii="宋体" w:hAnsi="宋体" w:hint="eastAsia"/>
                <w:sz w:val="18"/>
                <w:szCs w:val="18"/>
              </w:rPr>
              <w:t>硕士研究生</w:t>
            </w:r>
          </w:p>
        </w:tc>
        <w:tc>
          <w:tcPr>
            <w:tcW w:w="512" w:type="dxa"/>
          </w:tcPr>
          <w:p w:rsidR="004208DD" w:rsidRDefault="00037D86">
            <w:pPr>
              <w:rPr>
                <w:rFonts w:ascii="宋体" w:hAnsi="宋体"/>
                <w:sz w:val="18"/>
                <w:szCs w:val="18"/>
              </w:rPr>
            </w:pPr>
            <w:r>
              <w:rPr>
                <w:rFonts w:ascii="宋体" w:hAnsi="宋体" w:hint="eastAsia"/>
                <w:sz w:val="18"/>
                <w:szCs w:val="18"/>
              </w:rPr>
              <w:t>06</w:t>
            </w:r>
          </w:p>
        </w:tc>
        <w:tc>
          <w:tcPr>
            <w:tcW w:w="1170" w:type="dxa"/>
          </w:tcPr>
          <w:p w:rsidR="004208DD" w:rsidRDefault="004208DD">
            <w:pPr>
              <w:jc w:val="center"/>
              <w:rPr>
                <w:rFonts w:ascii="宋体" w:hAnsi="宋体"/>
                <w:sz w:val="18"/>
                <w:szCs w:val="18"/>
              </w:rPr>
            </w:pPr>
          </w:p>
        </w:tc>
        <w:tc>
          <w:tcPr>
            <w:tcW w:w="1156"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260"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r>
      <w:tr w:rsidR="004208DD">
        <w:trPr>
          <w:cantSplit/>
        </w:trPr>
        <w:tc>
          <w:tcPr>
            <w:tcW w:w="630" w:type="dxa"/>
            <w:vMerge/>
          </w:tcPr>
          <w:p w:rsidR="004208DD" w:rsidRDefault="004208DD">
            <w:pPr>
              <w:jc w:val="center"/>
              <w:rPr>
                <w:rFonts w:ascii="宋体" w:hAnsi="宋体"/>
                <w:sz w:val="18"/>
                <w:szCs w:val="18"/>
              </w:rPr>
            </w:pPr>
          </w:p>
        </w:tc>
        <w:tc>
          <w:tcPr>
            <w:tcW w:w="1887" w:type="dxa"/>
          </w:tcPr>
          <w:p w:rsidR="004208DD" w:rsidRDefault="00037D86">
            <w:pPr>
              <w:rPr>
                <w:rFonts w:ascii="宋体" w:hAnsi="宋体"/>
                <w:sz w:val="18"/>
                <w:szCs w:val="18"/>
              </w:rPr>
            </w:pPr>
            <w:r>
              <w:rPr>
                <w:rFonts w:ascii="宋体" w:hAnsi="宋体" w:hint="eastAsia"/>
                <w:sz w:val="18"/>
                <w:szCs w:val="18"/>
              </w:rPr>
              <w:t xml:space="preserve">博士研究生 </w:t>
            </w:r>
          </w:p>
        </w:tc>
        <w:tc>
          <w:tcPr>
            <w:tcW w:w="512" w:type="dxa"/>
          </w:tcPr>
          <w:p w:rsidR="004208DD" w:rsidRDefault="00037D86">
            <w:pPr>
              <w:rPr>
                <w:rFonts w:ascii="宋体" w:hAnsi="宋体"/>
                <w:sz w:val="18"/>
                <w:szCs w:val="18"/>
              </w:rPr>
            </w:pPr>
            <w:r>
              <w:rPr>
                <w:rFonts w:ascii="宋体" w:hAnsi="宋体" w:hint="eastAsia"/>
                <w:sz w:val="18"/>
                <w:szCs w:val="18"/>
              </w:rPr>
              <w:t>07</w:t>
            </w:r>
          </w:p>
        </w:tc>
        <w:tc>
          <w:tcPr>
            <w:tcW w:w="1170" w:type="dxa"/>
          </w:tcPr>
          <w:p w:rsidR="004208DD" w:rsidRDefault="004208DD">
            <w:pPr>
              <w:jc w:val="center"/>
              <w:rPr>
                <w:rFonts w:ascii="宋体" w:hAnsi="宋体"/>
                <w:sz w:val="18"/>
                <w:szCs w:val="18"/>
              </w:rPr>
            </w:pPr>
          </w:p>
        </w:tc>
        <w:tc>
          <w:tcPr>
            <w:tcW w:w="1156" w:type="dxa"/>
            <w:tcBorders>
              <w:bottom w:val="single" w:sz="4" w:space="0" w:color="auto"/>
            </w:tcBorders>
          </w:tcPr>
          <w:p w:rsidR="004208DD" w:rsidRDefault="004208DD">
            <w:pPr>
              <w:jc w:val="cente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260"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r>
      <w:tr w:rsidR="004208DD">
        <w:trPr>
          <w:cantSplit/>
        </w:trPr>
        <w:tc>
          <w:tcPr>
            <w:tcW w:w="2517" w:type="dxa"/>
            <w:gridSpan w:val="2"/>
            <w:vAlign w:val="center"/>
          </w:tcPr>
          <w:p w:rsidR="004208DD" w:rsidRDefault="00037D86">
            <w:pPr>
              <w:rPr>
                <w:rFonts w:ascii="宋体" w:hAnsi="宋体"/>
                <w:sz w:val="18"/>
                <w:szCs w:val="18"/>
              </w:rPr>
            </w:pPr>
            <w:r>
              <w:rPr>
                <w:rFonts w:ascii="宋体" w:hAnsi="宋体" w:hint="eastAsia"/>
                <w:sz w:val="18"/>
                <w:szCs w:val="18"/>
              </w:rPr>
              <w:t>培训</w:t>
            </w:r>
          </w:p>
        </w:tc>
        <w:tc>
          <w:tcPr>
            <w:tcW w:w="512" w:type="dxa"/>
          </w:tcPr>
          <w:p w:rsidR="004208DD" w:rsidRDefault="00037D86">
            <w:pPr>
              <w:rPr>
                <w:rFonts w:ascii="宋体" w:hAnsi="宋体"/>
                <w:sz w:val="18"/>
                <w:szCs w:val="18"/>
              </w:rPr>
            </w:pPr>
            <w:r>
              <w:rPr>
                <w:rFonts w:ascii="宋体" w:hAnsi="宋体" w:hint="eastAsia"/>
                <w:sz w:val="18"/>
                <w:szCs w:val="18"/>
              </w:rPr>
              <w:t>08</w:t>
            </w:r>
          </w:p>
        </w:tc>
        <w:tc>
          <w:tcPr>
            <w:tcW w:w="1170" w:type="dxa"/>
          </w:tcPr>
          <w:p w:rsidR="004208DD" w:rsidRDefault="004208DD">
            <w:pPr>
              <w:rPr>
                <w:rFonts w:ascii="宋体" w:hAnsi="宋体"/>
                <w:sz w:val="18"/>
                <w:szCs w:val="18"/>
              </w:rPr>
            </w:pPr>
          </w:p>
        </w:tc>
        <w:tc>
          <w:tcPr>
            <w:tcW w:w="1156" w:type="dxa"/>
            <w:tcBorders>
              <w:tl2br w:val="single" w:sz="4" w:space="0" w:color="auto"/>
            </w:tcBorders>
          </w:tcPr>
          <w:p w:rsidR="004208DD" w:rsidRDefault="004208DD">
            <w:pPr>
              <w:jc w:val="cente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260"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r>
      <w:tr w:rsidR="004208DD">
        <w:trPr>
          <w:cantSplit/>
        </w:trPr>
        <w:tc>
          <w:tcPr>
            <w:tcW w:w="630" w:type="dxa"/>
            <w:vMerge w:val="restart"/>
            <w:vAlign w:val="center"/>
          </w:tcPr>
          <w:p w:rsidR="004208DD" w:rsidRDefault="00037D86">
            <w:pPr>
              <w:jc w:val="center"/>
              <w:rPr>
                <w:rFonts w:ascii="宋体" w:hAnsi="宋体"/>
                <w:sz w:val="18"/>
                <w:szCs w:val="18"/>
              </w:rPr>
            </w:pPr>
            <w:r>
              <w:rPr>
                <w:rFonts w:ascii="宋体" w:hAnsi="宋体" w:hint="eastAsia"/>
                <w:sz w:val="18"/>
                <w:szCs w:val="18"/>
              </w:rPr>
              <w:t>按大洲分</w:t>
            </w:r>
          </w:p>
        </w:tc>
        <w:tc>
          <w:tcPr>
            <w:tcW w:w="1887" w:type="dxa"/>
          </w:tcPr>
          <w:p w:rsidR="004208DD" w:rsidRDefault="00037D86">
            <w:pPr>
              <w:rPr>
                <w:rFonts w:ascii="宋体" w:hAnsi="宋体"/>
                <w:sz w:val="18"/>
                <w:szCs w:val="18"/>
              </w:rPr>
            </w:pPr>
            <w:r>
              <w:rPr>
                <w:rFonts w:ascii="宋体" w:hAnsi="宋体" w:hint="eastAsia"/>
                <w:sz w:val="18"/>
                <w:szCs w:val="18"/>
              </w:rPr>
              <w:t>亚洲</w:t>
            </w:r>
          </w:p>
        </w:tc>
        <w:tc>
          <w:tcPr>
            <w:tcW w:w="512" w:type="dxa"/>
          </w:tcPr>
          <w:p w:rsidR="004208DD" w:rsidRDefault="00037D86">
            <w:pPr>
              <w:rPr>
                <w:rFonts w:ascii="宋体" w:hAnsi="宋体"/>
                <w:sz w:val="18"/>
                <w:szCs w:val="18"/>
              </w:rPr>
            </w:pPr>
            <w:r>
              <w:rPr>
                <w:rFonts w:ascii="宋体" w:hAnsi="宋体" w:hint="eastAsia"/>
                <w:sz w:val="18"/>
                <w:szCs w:val="18"/>
              </w:rPr>
              <w:t>09</w:t>
            </w:r>
          </w:p>
        </w:tc>
        <w:tc>
          <w:tcPr>
            <w:tcW w:w="1170" w:type="dxa"/>
          </w:tcPr>
          <w:p w:rsidR="004208DD" w:rsidRDefault="004208DD">
            <w:pPr>
              <w:rPr>
                <w:rFonts w:ascii="宋体" w:hAnsi="宋体"/>
                <w:sz w:val="18"/>
                <w:szCs w:val="18"/>
              </w:rPr>
            </w:pPr>
          </w:p>
        </w:tc>
        <w:tc>
          <w:tcPr>
            <w:tcW w:w="1156"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260"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r>
      <w:tr w:rsidR="004208DD">
        <w:trPr>
          <w:cantSplit/>
        </w:trPr>
        <w:tc>
          <w:tcPr>
            <w:tcW w:w="630" w:type="dxa"/>
            <w:vMerge/>
          </w:tcPr>
          <w:p w:rsidR="004208DD" w:rsidRDefault="004208DD">
            <w:pPr>
              <w:jc w:val="center"/>
              <w:rPr>
                <w:rFonts w:ascii="宋体" w:hAnsi="宋体"/>
                <w:sz w:val="18"/>
                <w:szCs w:val="18"/>
              </w:rPr>
            </w:pPr>
          </w:p>
        </w:tc>
        <w:tc>
          <w:tcPr>
            <w:tcW w:w="1887" w:type="dxa"/>
          </w:tcPr>
          <w:p w:rsidR="004208DD" w:rsidRDefault="00037D86">
            <w:pPr>
              <w:rPr>
                <w:rFonts w:ascii="宋体" w:hAnsi="宋体"/>
                <w:sz w:val="18"/>
                <w:szCs w:val="18"/>
              </w:rPr>
            </w:pPr>
            <w:r>
              <w:rPr>
                <w:rFonts w:ascii="宋体" w:hAnsi="宋体" w:hint="eastAsia"/>
                <w:sz w:val="18"/>
                <w:szCs w:val="18"/>
              </w:rPr>
              <w:t>非洲</w:t>
            </w:r>
          </w:p>
        </w:tc>
        <w:tc>
          <w:tcPr>
            <w:tcW w:w="512" w:type="dxa"/>
          </w:tcPr>
          <w:p w:rsidR="004208DD" w:rsidRDefault="00037D86">
            <w:pPr>
              <w:rPr>
                <w:rFonts w:ascii="宋体" w:hAnsi="宋体"/>
                <w:sz w:val="18"/>
                <w:szCs w:val="18"/>
              </w:rPr>
            </w:pPr>
            <w:r>
              <w:rPr>
                <w:rFonts w:ascii="宋体" w:hAnsi="宋体" w:hint="eastAsia"/>
                <w:sz w:val="18"/>
                <w:szCs w:val="18"/>
              </w:rPr>
              <w:t>10</w:t>
            </w:r>
          </w:p>
        </w:tc>
        <w:tc>
          <w:tcPr>
            <w:tcW w:w="1170" w:type="dxa"/>
          </w:tcPr>
          <w:p w:rsidR="004208DD" w:rsidRDefault="004208DD">
            <w:pPr>
              <w:rPr>
                <w:rFonts w:ascii="宋体" w:hAnsi="宋体"/>
                <w:sz w:val="18"/>
                <w:szCs w:val="18"/>
              </w:rPr>
            </w:pPr>
          </w:p>
        </w:tc>
        <w:tc>
          <w:tcPr>
            <w:tcW w:w="1156"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260"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r>
      <w:tr w:rsidR="004208DD">
        <w:trPr>
          <w:cantSplit/>
        </w:trPr>
        <w:tc>
          <w:tcPr>
            <w:tcW w:w="630" w:type="dxa"/>
            <w:vMerge/>
          </w:tcPr>
          <w:p w:rsidR="004208DD" w:rsidRDefault="004208DD">
            <w:pPr>
              <w:jc w:val="center"/>
              <w:rPr>
                <w:rFonts w:ascii="宋体" w:hAnsi="宋体"/>
                <w:sz w:val="18"/>
                <w:szCs w:val="18"/>
              </w:rPr>
            </w:pPr>
          </w:p>
        </w:tc>
        <w:tc>
          <w:tcPr>
            <w:tcW w:w="1887" w:type="dxa"/>
          </w:tcPr>
          <w:p w:rsidR="004208DD" w:rsidRDefault="00037D86">
            <w:pPr>
              <w:rPr>
                <w:rFonts w:ascii="宋体" w:hAnsi="宋体"/>
                <w:sz w:val="18"/>
                <w:szCs w:val="18"/>
              </w:rPr>
            </w:pPr>
            <w:r>
              <w:rPr>
                <w:rFonts w:ascii="宋体" w:hAnsi="宋体" w:hint="eastAsia"/>
                <w:sz w:val="18"/>
                <w:szCs w:val="18"/>
              </w:rPr>
              <w:t>欧洲</w:t>
            </w:r>
          </w:p>
        </w:tc>
        <w:tc>
          <w:tcPr>
            <w:tcW w:w="512" w:type="dxa"/>
          </w:tcPr>
          <w:p w:rsidR="004208DD" w:rsidRDefault="00037D86">
            <w:pPr>
              <w:rPr>
                <w:rFonts w:ascii="宋体" w:hAnsi="宋体"/>
                <w:sz w:val="18"/>
                <w:szCs w:val="18"/>
              </w:rPr>
            </w:pPr>
            <w:r>
              <w:rPr>
                <w:rFonts w:ascii="宋体" w:hAnsi="宋体" w:hint="eastAsia"/>
                <w:sz w:val="18"/>
                <w:szCs w:val="18"/>
              </w:rPr>
              <w:t>11</w:t>
            </w:r>
          </w:p>
        </w:tc>
        <w:tc>
          <w:tcPr>
            <w:tcW w:w="1170" w:type="dxa"/>
          </w:tcPr>
          <w:p w:rsidR="004208DD" w:rsidRDefault="004208DD">
            <w:pPr>
              <w:rPr>
                <w:rFonts w:ascii="宋体" w:hAnsi="宋体"/>
                <w:sz w:val="18"/>
                <w:szCs w:val="18"/>
              </w:rPr>
            </w:pPr>
          </w:p>
        </w:tc>
        <w:tc>
          <w:tcPr>
            <w:tcW w:w="1156"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260"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r>
      <w:tr w:rsidR="004208DD">
        <w:trPr>
          <w:cantSplit/>
        </w:trPr>
        <w:tc>
          <w:tcPr>
            <w:tcW w:w="630" w:type="dxa"/>
            <w:vMerge/>
          </w:tcPr>
          <w:p w:rsidR="004208DD" w:rsidRDefault="004208DD">
            <w:pPr>
              <w:jc w:val="center"/>
              <w:rPr>
                <w:rFonts w:ascii="宋体" w:hAnsi="宋体"/>
                <w:sz w:val="18"/>
                <w:szCs w:val="18"/>
              </w:rPr>
            </w:pPr>
          </w:p>
        </w:tc>
        <w:tc>
          <w:tcPr>
            <w:tcW w:w="1887" w:type="dxa"/>
          </w:tcPr>
          <w:p w:rsidR="004208DD" w:rsidRDefault="00037D86">
            <w:pPr>
              <w:rPr>
                <w:rFonts w:ascii="宋体" w:hAnsi="宋体"/>
                <w:sz w:val="18"/>
                <w:szCs w:val="18"/>
              </w:rPr>
            </w:pPr>
            <w:r>
              <w:rPr>
                <w:rFonts w:ascii="宋体" w:hAnsi="宋体" w:hint="eastAsia"/>
                <w:sz w:val="18"/>
                <w:szCs w:val="18"/>
              </w:rPr>
              <w:t>北美洲</w:t>
            </w:r>
          </w:p>
        </w:tc>
        <w:tc>
          <w:tcPr>
            <w:tcW w:w="512" w:type="dxa"/>
          </w:tcPr>
          <w:p w:rsidR="004208DD" w:rsidRDefault="00037D86">
            <w:pPr>
              <w:rPr>
                <w:rFonts w:ascii="宋体" w:hAnsi="宋体"/>
                <w:sz w:val="18"/>
                <w:szCs w:val="18"/>
              </w:rPr>
            </w:pPr>
            <w:r>
              <w:rPr>
                <w:rFonts w:ascii="宋体" w:hAnsi="宋体" w:hint="eastAsia"/>
                <w:sz w:val="18"/>
                <w:szCs w:val="18"/>
              </w:rPr>
              <w:t>12</w:t>
            </w:r>
          </w:p>
        </w:tc>
        <w:tc>
          <w:tcPr>
            <w:tcW w:w="1170" w:type="dxa"/>
          </w:tcPr>
          <w:p w:rsidR="004208DD" w:rsidRDefault="004208DD">
            <w:pPr>
              <w:rPr>
                <w:rFonts w:ascii="宋体" w:hAnsi="宋体"/>
                <w:sz w:val="18"/>
                <w:szCs w:val="18"/>
              </w:rPr>
            </w:pPr>
          </w:p>
        </w:tc>
        <w:tc>
          <w:tcPr>
            <w:tcW w:w="1156"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260"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r>
      <w:tr w:rsidR="004208DD">
        <w:trPr>
          <w:cantSplit/>
        </w:trPr>
        <w:tc>
          <w:tcPr>
            <w:tcW w:w="630" w:type="dxa"/>
            <w:vMerge/>
          </w:tcPr>
          <w:p w:rsidR="004208DD" w:rsidRDefault="004208DD">
            <w:pPr>
              <w:jc w:val="center"/>
              <w:rPr>
                <w:rFonts w:ascii="宋体" w:hAnsi="宋体"/>
                <w:sz w:val="18"/>
                <w:szCs w:val="18"/>
              </w:rPr>
            </w:pPr>
          </w:p>
        </w:tc>
        <w:tc>
          <w:tcPr>
            <w:tcW w:w="1887" w:type="dxa"/>
          </w:tcPr>
          <w:p w:rsidR="004208DD" w:rsidRDefault="00037D86">
            <w:pPr>
              <w:rPr>
                <w:rFonts w:ascii="宋体" w:hAnsi="宋体"/>
                <w:sz w:val="18"/>
                <w:szCs w:val="18"/>
              </w:rPr>
            </w:pPr>
            <w:r>
              <w:rPr>
                <w:rFonts w:ascii="宋体" w:hAnsi="宋体" w:hint="eastAsia"/>
                <w:sz w:val="18"/>
                <w:szCs w:val="18"/>
              </w:rPr>
              <w:t>南美洲</w:t>
            </w:r>
          </w:p>
        </w:tc>
        <w:tc>
          <w:tcPr>
            <w:tcW w:w="512" w:type="dxa"/>
          </w:tcPr>
          <w:p w:rsidR="004208DD" w:rsidRDefault="00037D86">
            <w:pPr>
              <w:rPr>
                <w:rFonts w:ascii="宋体" w:hAnsi="宋体"/>
                <w:sz w:val="18"/>
                <w:szCs w:val="18"/>
              </w:rPr>
            </w:pPr>
            <w:r>
              <w:rPr>
                <w:rFonts w:ascii="宋体" w:hAnsi="宋体" w:hint="eastAsia"/>
                <w:sz w:val="18"/>
                <w:szCs w:val="18"/>
              </w:rPr>
              <w:t>13</w:t>
            </w:r>
          </w:p>
        </w:tc>
        <w:tc>
          <w:tcPr>
            <w:tcW w:w="1170" w:type="dxa"/>
          </w:tcPr>
          <w:p w:rsidR="004208DD" w:rsidRDefault="004208DD">
            <w:pPr>
              <w:rPr>
                <w:rFonts w:ascii="宋体" w:hAnsi="宋体"/>
                <w:sz w:val="18"/>
                <w:szCs w:val="18"/>
              </w:rPr>
            </w:pPr>
          </w:p>
        </w:tc>
        <w:tc>
          <w:tcPr>
            <w:tcW w:w="1156"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260"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r>
      <w:tr w:rsidR="004208DD">
        <w:trPr>
          <w:cantSplit/>
        </w:trPr>
        <w:tc>
          <w:tcPr>
            <w:tcW w:w="630" w:type="dxa"/>
            <w:vMerge/>
          </w:tcPr>
          <w:p w:rsidR="004208DD" w:rsidRDefault="004208DD">
            <w:pPr>
              <w:jc w:val="center"/>
              <w:rPr>
                <w:rFonts w:ascii="宋体" w:hAnsi="宋体"/>
                <w:sz w:val="18"/>
                <w:szCs w:val="18"/>
              </w:rPr>
            </w:pPr>
          </w:p>
        </w:tc>
        <w:tc>
          <w:tcPr>
            <w:tcW w:w="1887" w:type="dxa"/>
          </w:tcPr>
          <w:p w:rsidR="004208DD" w:rsidRDefault="00037D86">
            <w:pPr>
              <w:rPr>
                <w:rFonts w:ascii="宋体" w:hAnsi="宋体"/>
                <w:sz w:val="18"/>
                <w:szCs w:val="18"/>
              </w:rPr>
            </w:pPr>
            <w:r>
              <w:rPr>
                <w:rFonts w:ascii="宋体" w:hAnsi="宋体" w:hint="eastAsia"/>
                <w:sz w:val="18"/>
                <w:szCs w:val="18"/>
              </w:rPr>
              <w:t>大洋洲</w:t>
            </w:r>
          </w:p>
        </w:tc>
        <w:tc>
          <w:tcPr>
            <w:tcW w:w="512" w:type="dxa"/>
          </w:tcPr>
          <w:p w:rsidR="004208DD" w:rsidRDefault="00037D86">
            <w:pPr>
              <w:rPr>
                <w:rFonts w:ascii="宋体" w:hAnsi="宋体"/>
                <w:sz w:val="18"/>
                <w:szCs w:val="18"/>
              </w:rPr>
            </w:pPr>
            <w:r>
              <w:rPr>
                <w:rFonts w:ascii="宋体" w:hAnsi="宋体" w:hint="eastAsia"/>
                <w:sz w:val="18"/>
                <w:szCs w:val="18"/>
              </w:rPr>
              <w:t>14</w:t>
            </w:r>
          </w:p>
        </w:tc>
        <w:tc>
          <w:tcPr>
            <w:tcW w:w="1170" w:type="dxa"/>
          </w:tcPr>
          <w:p w:rsidR="004208DD" w:rsidRDefault="004208DD">
            <w:pPr>
              <w:rPr>
                <w:rFonts w:ascii="宋体" w:hAnsi="宋体"/>
                <w:sz w:val="18"/>
                <w:szCs w:val="18"/>
              </w:rPr>
            </w:pPr>
          </w:p>
        </w:tc>
        <w:tc>
          <w:tcPr>
            <w:tcW w:w="1156"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260"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r>
      <w:tr w:rsidR="004208DD">
        <w:trPr>
          <w:cantSplit/>
        </w:trPr>
        <w:tc>
          <w:tcPr>
            <w:tcW w:w="630" w:type="dxa"/>
            <w:vMerge w:val="restart"/>
            <w:vAlign w:val="center"/>
          </w:tcPr>
          <w:p w:rsidR="004208DD" w:rsidRDefault="00037D86">
            <w:pPr>
              <w:jc w:val="center"/>
              <w:rPr>
                <w:rFonts w:ascii="宋体" w:hAnsi="宋体"/>
                <w:sz w:val="18"/>
                <w:szCs w:val="18"/>
              </w:rPr>
            </w:pPr>
            <w:r>
              <w:rPr>
                <w:rFonts w:ascii="宋体" w:hAnsi="宋体" w:hint="eastAsia"/>
                <w:sz w:val="18"/>
                <w:szCs w:val="18"/>
              </w:rPr>
              <w:t>按经费来源分</w:t>
            </w:r>
          </w:p>
        </w:tc>
        <w:tc>
          <w:tcPr>
            <w:tcW w:w="1887" w:type="dxa"/>
          </w:tcPr>
          <w:p w:rsidR="004208DD" w:rsidRDefault="00037D86">
            <w:pPr>
              <w:rPr>
                <w:rFonts w:ascii="宋体" w:hAnsi="宋体"/>
                <w:sz w:val="18"/>
                <w:szCs w:val="18"/>
              </w:rPr>
            </w:pPr>
            <w:r>
              <w:rPr>
                <w:rFonts w:ascii="宋体" w:hAnsi="宋体" w:hint="eastAsia"/>
                <w:sz w:val="18"/>
                <w:szCs w:val="18"/>
              </w:rPr>
              <w:t>国际组织资助</w:t>
            </w:r>
          </w:p>
        </w:tc>
        <w:tc>
          <w:tcPr>
            <w:tcW w:w="512" w:type="dxa"/>
          </w:tcPr>
          <w:p w:rsidR="004208DD" w:rsidRDefault="00037D86">
            <w:pPr>
              <w:rPr>
                <w:rFonts w:ascii="宋体" w:hAnsi="宋体"/>
                <w:bCs/>
                <w:sz w:val="18"/>
                <w:szCs w:val="18"/>
              </w:rPr>
            </w:pPr>
            <w:r>
              <w:rPr>
                <w:rFonts w:ascii="宋体" w:hAnsi="宋体" w:hint="eastAsia"/>
                <w:bCs/>
                <w:sz w:val="18"/>
                <w:szCs w:val="18"/>
              </w:rPr>
              <w:t>15</w:t>
            </w:r>
          </w:p>
        </w:tc>
        <w:tc>
          <w:tcPr>
            <w:tcW w:w="1170" w:type="dxa"/>
          </w:tcPr>
          <w:p w:rsidR="004208DD" w:rsidRDefault="004208DD">
            <w:pPr>
              <w:rPr>
                <w:rFonts w:ascii="宋体" w:hAnsi="宋体"/>
                <w:sz w:val="18"/>
                <w:szCs w:val="18"/>
              </w:rPr>
            </w:pPr>
          </w:p>
        </w:tc>
        <w:tc>
          <w:tcPr>
            <w:tcW w:w="1156"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260"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r>
      <w:tr w:rsidR="004208DD">
        <w:trPr>
          <w:cantSplit/>
        </w:trPr>
        <w:tc>
          <w:tcPr>
            <w:tcW w:w="630" w:type="dxa"/>
            <w:vMerge/>
          </w:tcPr>
          <w:p w:rsidR="004208DD" w:rsidRDefault="004208DD">
            <w:pPr>
              <w:jc w:val="center"/>
              <w:rPr>
                <w:rFonts w:ascii="宋体" w:hAnsi="宋体"/>
                <w:b/>
                <w:sz w:val="18"/>
                <w:szCs w:val="18"/>
              </w:rPr>
            </w:pPr>
          </w:p>
        </w:tc>
        <w:tc>
          <w:tcPr>
            <w:tcW w:w="1887" w:type="dxa"/>
          </w:tcPr>
          <w:p w:rsidR="004208DD" w:rsidRDefault="00037D86">
            <w:pPr>
              <w:rPr>
                <w:rFonts w:ascii="宋体" w:hAnsi="宋体"/>
                <w:sz w:val="18"/>
                <w:szCs w:val="18"/>
              </w:rPr>
            </w:pPr>
            <w:r>
              <w:rPr>
                <w:rFonts w:ascii="宋体" w:hAnsi="宋体" w:hint="eastAsia"/>
                <w:sz w:val="18"/>
                <w:szCs w:val="18"/>
              </w:rPr>
              <w:t>中国政府资助</w:t>
            </w:r>
          </w:p>
        </w:tc>
        <w:tc>
          <w:tcPr>
            <w:tcW w:w="512" w:type="dxa"/>
          </w:tcPr>
          <w:p w:rsidR="004208DD" w:rsidRDefault="00037D86">
            <w:pPr>
              <w:rPr>
                <w:rFonts w:ascii="宋体" w:hAnsi="宋体"/>
                <w:bCs/>
                <w:sz w:val="18"/>
                <w:szCs w:val="18"/>
              </w:rPr>
            </w:pPr>
            <w:r>
              <w:rPr>
                <w:rFonts w:ascii="宋体" w:hAnsi="宋体" w:hint="eastAsia"/>
                <w:bCs/>
                <w:sz w:val="18"/>
                <w:szCs w:val="18"/>
              </w:rPr>
              <w:t>16</w:t>
            </w:r>
          </w:p>
        </w:tc>
        <w:tc>
          <w:tcPr>
            <w:tcW w:w="1170" w:type="dxa"/>
          </w:tcPr>
          <w:p w:rsidR="004208DD" w:rsidRDefault="004208DD">
            <w:pPr>
              <w:rPr>
                <w:rFonts w:ascii="宋体" w:hAnsi="宋体"/>
                <w:b/>
                <w:sz w:val="18"/>
                <w:szCs w:val="18"/>
              </w:rPr>
            </w:pPr>
          </w:p>
        </w:tc>
        <w:tc>
          <w:tcPr>
            <w:tcW w:w="1156"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260"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r>
      <w:tr w:rsidR="004208DD">
        <w:trPr>
          <w:cantSplit/>
        </w:trPr>
        <w:tc>
          <w:tcPr>
            <w:tcW w:w="630" w:type="dxa"/>
            <w:vMerge/>
          </w:tcPr>
          <w:p w:rsidR="004208DD" w:rsidRDefault="004208DD">
            <w:pPr>
              <w:jc w:val="center"/>
              <w:rPr>
                <w:rFonts w:ascii="宋体" w:hAnsi="宋体"/>
                <w:b/>
                <w:sz w:val="18"/>
                <w:szCs w:val="18"/>
              </w:rPr>
            </w:pPr>
          </w:p>
        </w:tc>
        <w:tc>
          <w:tcPr>
            <w:tcW w:w="1887" w:type="dxa"/>
          </w:tcPr>
          <w:p w:rsidR="004208DD" w:rsidRDefault="00037D86">
            <w:pPr>
              <w:rPr>
                <w:rFonts w:ascii="宋体" w:hAnsi="宋体"/>
                <w:sz w:val="18"/>
                <w:szCs w:val="18"/>
              </w:rPr>
            </w:pPr>
            <w:r>
              <w:rPr>
                <w:rFonts w:ascii="宋体" w:hAnsi="宋体" w:hint="eastAsia"/>
                <w:sz w:val="18"/>
                <w:szCs w:val="18"/>
              </w:rPr>
              <w:t>本国政府资助</w:t>
            </w:r>
          </w:p>
        </w:tc>
        <w:tc>
          <w:tcPr>
            <w:tcW w:w="512" w:type="dxa"/>
          </w:tcPr>
          <w:p w:rsidR="004208DD" w:rsidRDefault="00037D86">
            <w:pPr>
              <w:rPr>
                <w:rFonts w:ascii="宋体" w:hAnsi="宋体"/>
                <w:bCs/>
                <w:sz w:val="18"/>
                <w:szCs w:val="18"/>
              </w:rPr>
            </w:pPr>
            <w:r>
              <w:rPr>
                <w:rFonts w:ascii="宋体" w:hAnsi="宋体" w:hint="eastAsia"/>
                <w:bCs/>
                <w:sz w:val="18"/>
                <w:szCs w:val="18"/>
              </w:rPr>
              <w:t>17</w:t>
            </w:r>
          </w:p>
        </w:tc>
        <w:tc>
          <w:tcPr>
            <w:tcW w:w="1170" w:type="dxa"/>
          </w:tcPr>
          <w:p w:rsidR="004208DD" w:rsidRDefault="004208DD">
            <w:pPr>
              <w:rPr>
                <w:rFonts w:ascii="宋体" w:hAnsi="宋体"/>
                <w:b/>
                <w:sz w:val="18"/>
                <w:szCs w:val="18"/>
              </w:rPr>
            </w:pPr>
          </w:p>
        </w:tc>
        <w:tc>
          <w:tcPr>
            <w:tcW w:w="1156"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260"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r>
      <w:tr w:rsidR="004208DD">
        <w:trPr>
          <w:cantSplit/>
        </w:trPr>
        <w:tc>
          <w:tcPr>
            <w:tcW w:w="630" w:type="dxa"/>
            <w:vMerge/>
          </w:tcPr>
          <w:p w:rsidR="004208DD" w:rsidRDefault="004208DD">
            <w:pPr>
              <w:jc w:val="center"/>
              <w:rPr>
                <w:rFonts w:ascii="宋体" w:hAnsi="宋体"/>
                <w:b/>
                <w:sz w:val="18"/>
                <w:szCs w:val="18"/>
              </w:rPr>
            </w:pPr>
          </w:p>
        </w:tc>
        <w:tc>
          <w:tcPr>
            <w:tcW w:w="1887" w:type="dxa"/>
          </w:tcPr>
          <w:p w:rsidR="004208DD" w:rsidRDefault="00037D86">
            <w:pPr>
              <w:rPr>
                <w:rFonts w:ascii="宋体" w:hAnsi="宋体"/>
                <w:b/>
                <w:sz w:val="18"/>
                <w:szCs w:val="18"/>
              </w:rPr>
            </w:pPr>
            <w:r>
              <w:rPr>
                <w:rFonts w:ascii="宋体" w:hAnsi="宋体" w:hint="eastAsia"/>
                <w:sz w:val="18"/>
                <w:szCs w:val="18"/>
              </w:rPr>
              <w:t>学校间交换</w:t>
            </w:r>
          </w:p>
        </w:tc>
        <w:tc>
          <w:tcPr>
            <w:tcW w:w="512" w:type="dxa"/>
          </w:tcPr>
          <w:p w:rsidR="004208DD" w:rsidRDefault="00037D86">
            <w:pPr>
              <w:rPr>
                <w:rFonts w:ascii="宋体" w:hAnsi="宋体"/>
                <w:bCs/>
                <w:sz w:val="18"/>
                <w:szCs w:val="18"/>
              </w:rPr>
            </w:pPr>
            <w:r>
              <w:rPr>
                <w:rFonts w:ascii="宋体" w:hAnsi="宋体" w:hint="eastAsia"/>
                <w:bCs/>
                <w:sz w:val="18"/>
                <w:szCs w:val="18"/>
              </w:rPr>
              <w:t>18</w:t>
            </w:r>
          </w:p>
        </w:tc>
        <w:tc>
          <w:tcPr>
            <w:tcW w:w="1170" w:type="dxa"/>
          </w:tcPr>
          <w:p w:rsidR="004208DD" w:rsidRDefault="004208DD">
            <w:pPr>
              <w:rPr>
                <w:rFonts w:ascii="宋体" w:hAnsi="宋体"/>
                <w:b/>
                <w:sz w:val="18"/>
                <w:szCs w:val="18"/>
              </w:rPr>
            </w:pPr>
          </w:p>
        </w:tc>
        <w:tc>
          <w:tcPr>
            <w:tcW w:w="1156"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260"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r>
      <w:tr w:rsidR="004208DD">
        <w:trPr>
          <w:cantSplit/>
        </w:trPr>
        <w:tc>
          <w:tcPr>
            <w:tcW w:w="630" w:type="dxa"/>
            <w:vMerge/>
          </w:tcPr>
          <w:p w:rsidR="004208DD" w:rsidRDefault="004208DD">
            <w:pPr>
              <w:jc w:val="center"/>
              <w:rPr>
                <w:rFonts w:ascii="宋体" w:hAnsi="宋体"/>
                <w:b/>
                <w:sz w:val="18"/>
                <w:szCs w:val="18"/>
              </w:rPr>
            </w:pPr>
          </w:p>
        </w:tc>
        <w:tc>
          <w:tcPr>
            <w:tcW w:w="1887" w:type="dxa"/>
          </w:tcPr>
          <w:p w:rsidR="004208DD" w:rsidRDefault="00037D86">
            <w:pPr>
              <w:rPr>
                <w:rFonts w:ascii="宋体" w:hAnsi="宋体"/>
                <w:b/>
                <w:sz w:val="18"/>
                <w:szCs w:val="18"/>
              </w:rPr>
            </w:pPr>
            <w:r>
              <w:rPr>
                <w:rFonts w:ascii="宋体" w:hAnsi="宋体" w:hint="eastAsia"/>
                <w:sz w:val="18"/>
                <w:szCs w:val="18"/>
              </w:rPr>
              <w:t>自费</w:t>
            </w:r>
          </w:p>
        </w:tc>
        <w:tc>
          <w:tcPr>
            <w:tcW w:w="512" w:type="dxa"/>
          </w:tcPr>
          <w:p w:rsidR="004208DD" w:rsidRDefault="00037D86">
            <w:pPr>
              <w:rPr>
                <w:rFonts w:ascii="宋体" w:hAnsi="宋体"/>
                <w:bCs/>
                <w:sz w:val="18"/>
                <w:szCs w:val="18"/>
              </w:rPr>
            </w:pPr>
            <w:r>
              <w:rPr>
                <w:rFonts w:ascii="宋体" w:hAnsi="宋体" w:hint="eastAsia"/>
                <w:bCs/>
                <w:sz w:val="18"/>
                <w:szCs w:val="18"/>
              </w:rPr>
              <w:t>19</w:t>
            </w:r>
          </w:p>
        </w:tc>
        <w:tc>
          <w:tcPr>
            <w:tcW w:w="1170" w:type="dxa"/>
          </w:tcPr>
          <w:p w:rsidR="004208DD" w:rsidRDefault="004208DD">
            <w:pPr>
              <w:rPr>
                <w:rFonts w:ascii="宋体" w:hAnsi="宋体"/>
                <w:b/>
                <w:sz w:val="18"/>
                <w:szCs w:val="18"/>
              </w:rPr>
            </w:pPr>
          </w:p>
        </w:tc>
        <w:tc>
          <w:tcPr>
            <w:tcW w:w="1156"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260"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r>
    </w:tbl>
    <w:p w:rsidR="004208DD" w:rsidRDefault="00037D86">
      <w:pPr>
        <w:pStyle w:val="3"/>
      </w:pPr>
      <w:r>
        <w:br w:type="page"/>
      </w:r>
      <w:r>
        <w:rPr>
          <w:rFonts w:hint="eastAsia"/>
        </w:rPr>
        <w:lastRenderedPageBreak/>
        <w:t>高综</w:t>
      </w:r>
      <w:r>
        <w:rPr>
          <w:rFonts w:hint="eastAsia"/>
        </w:rPr>
        <w:t>3713</w:t>
      </w:r>
      <w:r>
        <w:rPr>
          <w:rFonts w:hint="eastAsia"/>
        </w:rPr>
        <w:t>外国留学生情况（成人高校）</w:t>
      </w:r>
      <w:r>
        <w:rPr>
          <w:rFonts w:hint="eastAsia"/>
        </w:rPr>
        <w:t xml:space="preserve">                                </w:t>
      </w:r>
      <w:r>
        <w:t xml:space="preserve">                                               </w:t>
      </w:r>
      <w:r>
        <w:rPr>
          <w:rFonts w:hint="eastAsia"/>
        </w:rPr>
        <w:t xml:space="preserve">                      </w:t>
      </w:r>
      <w:r>
        <w:t xml:space="preserve">        </w:t>
      </w:r>
      <w:r>
        <w:rPr>
          <w:rFonts w:hint="eastAsia"/>
        </w:rPr>
        <w:t>单位：人、人次</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887"/>
        <w:gridCol w:w="512"/>
        <w:gridCol w:w="1170"/>
        <w:gridCol w:w="1156"/>
        <w:gridCol w:w="1155"/>
        <w:gridCol w:w="1155"/>
        <w:gridCol w:w="1260"/>
        <w:gridCol w:w="1155"/>
        <w:gridCol w:w="1155"/>
        <w:gridCol w:w="1155"/>
        <w:gridCol w:w="1155"/>
        <w:gridCol w:w="1155"/>
      </w:tblGrid>
      <w:tr w:rsidR="004208DD">
        <w:trPr>
          <w:cantSplit/>
        </w:trPr>
        <w:tc>
          <w:tcPr>
            <w:tcW w:w="2517" w:type="dxa"/>
            <w:gridSpan w:val="2"/>
            <w:vMerge w:val="restart"/>
          </w:tcPr>
          <w:p w:rsidR="004208DD" w:rsidRDefault="004208DD">
            <w:pPr>
              <w:jc w:val="center"/>
              <w:rPr>
                <w:rFonts w:ascii="宋体" w:hAnsi="宋体"/>
                <w:sz w:val="18"/>
                <w:szCs w:val="18"/>
              </w:rPr>
            </w:pPr>
          </w:p>
        </w:tc>
        <w:tc>
          <w:tcPr>
            <w:tcW w:w="512" w:type="dxa"/>
            <w:vMerge w:val="restart"/>
            <w:vAlign w:val="center"/>
          </w:tcPr>
          <w:p w:rsidR="004208DD" w:rsidRDefault="00037D86">
            <w:pPr>
              <w:jc w:val="center"/>
              <w:rPr>
                <w:rFonts w:ascii="宋体" w:hAnsi="宋体"/>
                <w:sz w:val="18"/>
                <w:szCs w:val="18"/>
              </w:rPr>
            </w:pPr>
            <w:r>
              <w:rPr>
                <w:rFonts w:ascii="宋体" w:hAnsi="宋体" w:hint="eastAsia"/>
                <w:sz w:val="18"/>
                <w:szCs w:val="18"/>
              </w:rPr>
              <w:t>编号</w:t>
            </w:r>
          </w:p>
        </w:tc>
        <w:tc>
          <w:tcPr>
            <w:tcW w:w="1170" w:type="dxa"/>
            <w:vMerge w:val="restart"/>
            <w:vAlign w:val="center"/>
          </w:tcPr>
          <w:p w:rsidR="004208DD" w:rsidRDefault="00037D86">
            <w:pPr>
              <w:jc w:val="center"/>
              <w:rPr>
                <w:rFonts w:ascii="宋体" w:hAnsi="宋体"/>
                <w:sz w:val="18"/>
                <w:szCs w:val="18"/>
              </w:rPr>
            </w:pPr>
            <w:r>
              <w:rPr>
                <w:rFonts w:ascii="宋体" w:hAnsi="宋体" w:hint="eastAsia"/>
                <w:sz w:val="18"/>
                <w:szCs w:val="18"/>
              </w:rPr>
              <w:t>毕（结）业生数</w:t>
            </w:r>
          </w:p>
        </w:tc>
        <w:tc>
          <w:tcPr>
            <w:tcW w:w="1156" w:type="dxa"/>
            <w:vMerge w:val="restart"/>
            <w:vAlign w:val="center"/>
          </w:tcPr>
          <w:p w:rsidR="004208DD" w:rsidRDefault="00037D86">
            <w:pPr>
              <w:jc w:val="center"/>
              <w:rPr>
                <w:rFonts w:ascii="宋体" w:hAnsi="宋体"/>
                <w:sz w:val="18"/>
                <w:szCs w:val="18"/>
              </w:rPr>
            </w:pPr>
            <w:r>
              <w:rPr>
                <w:rFonts w:ascii="宋体" w:hAnsi="宋体" w:hint="eastAsia"/>
                <w:sz w:val="18"/>
                <w:szCs w:val="18"/>
              </w:rPr>
              <w:t>授予学位数</w:t>
            </w:r>
          </w:p>
        </w:tc>
        <w:tc>
          <w:tcPr>
            <w:tcW w:w="2310" w:type="dxa"/>
            <w:gridSpan w:val="2"/>
            <w:vAlign w:val="center"/>
          </w:tcPr>
          <w:p w:rsidR="004208DD" w:rsidRDefault="00037D86">
            <w:pPr>
              <w:jc w:val="center"/>
              <w:rPr>
                <w:rFonts w:ascii="宋体" w:hAnsi="宋体"/>
                <w:sz w:val="18"/>
                <w:szCs w:val="18"/>
              </w:rPr>
            </w:pPr>
            <w:r>
              <w:rPr>
                <w:rFonts w:ascii="宋体" w:hAnsi="宋体" w:hint="eastAsia"/>
                <w:sz w:val="18"/>
                <w:szCs w:val="18"/>
              </w:rPr>
              <w:t>招生数</w:t>
            </w:r>
          </w:p>
        </w:tc>
        <w:tc>
          <w:tcPr>
            <w:tcW w:w="7035" w:type="dxa"/>
            <w:gridSpan w:val="6"/>
          </w:tcPr>
          <w:p w:rsidR="004208DD" w:rsidRDefault="00037D86">
            <w:pPr>
              <w:jc w:val="center"/>
              <w:rPr>
                <w:rFonts w:ascii="宋体" w:hAnsi="宋体"/>
                <w:sz w:val="18"/>
                <w:szCs w:val="18"/>
              </w:rPr>
            </w:pPr>
            <w:r>
              <w:rPr>
                <w:rFonts w:ascii="宋体" w:hAnsi="宋体" w:hint="eastAsia"/>
                <w:sz w:val="18"/>
                <w:szCs w:val="18"/>
              </w:rPr>
              <w:t>在校（注册）生数</w:t>
            </w:r>
          </w:p>
        </w:tc>
      </w:tr>
      <w:tr w:rsidR="004208DD">
        <w:trPr>
          <w:cantSplit/>
          <w:trHeight w:val="627"/>
        </w:trPr>
        <w:tc>
          <w:tcPr>
            <w:tcW w:w="2517" w:type="dxa"/>
            <w:gridSpan w:val="2"/>
            <w:vMerge/>
          </w:tcPr>
          <w:p w:rsidR="004208DD" w:rsidRDefault="004208DD">
            <w:pPr>
              <w:jc w:val="center"/>
              <w:rPr>
                <w:rFonts w:ascii="宋体" w:hAnsi="宋体"/>
                <w:sz w:val="18"/>
                <w:szCs w:val="18"/>
              </w:rPr>
            </w:pPr>
          </w:p>
        </w:tc>
        <w:tc>
          <w:tcPr>
            <w:tcW w:w="512" w:type="dxa"/>
            <w:vMerge/>
            <w:vAlign w:val="center"/>
          </w:tcPr>
          <w:p w:rsidR="004208DD" w:rsidRDefault="004208DD">
            <w:pPr>
              <w:jc w:val="center"/>
              <w:rPr>
                <w:rFonts w:ascii="宋体" w:hAnsi="宋体"/>
                <w:sz w:val="18"/>
                <w:szCs w:val="18"/>
              </w:rPr>
            </w:pPr>
          </w:p>
        </w:tc>
        <w:tc>
          <w:tcPr>
            <w:tcW w:w="1170" w:type="dxa"/>
            <w:vMerge/>
            <w:vAlign w:val="center"/>
          </w:tcPr>
          <w:p w:rsidR="004208DD" w:rsidRDefault="004208DD">
            <w:pPr>
              <w:jc w:val="center"/>
              <w:rPr>
                <w:rFonts w:ascii="宋体" w:hAnsi="宋体"/>
                <w:sz w:val="18"/>
                <w:szCs w:val="18"/>
              </w:rPr>
            </w:pPr>
          </w:p>
        </w:tc>
        <w:tc>
          <w:tcPr>
            <w:tcW w:w="1156" w:type="dxa"/>
            <w:vMerge/>
            <w:vAlign w:val="center"/>
          </w:tcPr>
          <w:p w:rsidR="004208DD" w:rsidRDefault="004208DD">
            <w:pPr>
              <w:jc w:val="center"/>
              <w:rPr>
                <w:rFonts w:ascii="宋体" w:hAnsi="宋体"/>
                <w:sz w:val="18"/>
                <w:szCs w:val="18"/>
              </w:rPr>
            </w:pPr>
          </w:p>
        </w:tc>
        <w:tc>
          <w:tcPr>
            <w:tcW w:w="1155" w:type="dxa"/>
            <w:vAlign w:val="center"/>
          </w:tcPr>
          <w:p w:rsidR="004208DD" w:rsidRDefault="00037D86">
            <w:pPr>
              <w:jc w:val="center"/>
              <w:rPr>
                <w:rFonts w:ascii="宋体" w:hAnsi="宋体"/>
                <w:sz w:val="18"/>
                <w:szCs w:val="18"/>
              </w:rPr>
            </w:pPr>
            <w:r>
              <w:rPr>
                <w:rFonts w:ascii="宋体" w:hAnsi="宋体" w:hint="eastAsia"/>
                <w:sz w:val="18"/>
                <w:szCs w:val="18"/>
              </w:rPr>
              <w:t>计</w:t>
            </w:r>
          </w:p>
        </w:tc>
        <w:tc>
          <w:tcPr>
            <w:tcW w:w="1155" w:type="dxa"/>
          </w:tcPr>
          <w:p w:rsidR="004208DD" w:rsidRDefault="00037D86">
            <w:pPr>
              <w:rPr>
                <w:rFonts w:ascii="宋体" w:hAnsi="宋体"/>
                <w:sz w:val="18"/>
                <w:szCs w:val="18"/>
              </w:rPr>
            </w:pPr>
            <w:r>
              <w:rPr>
                <w:rFonts w:ascii="宋体" w:hAnsi="宋体" w:hint="eastAsia"/>
                <w:sz w:val="18"/>
                <w:szCs w:val="18"/>
              </w:rPr>
              <w:t>其中：春季招生</w:t>
            </w:r>
          </w:p>
        </w:tc>
        <w:tc>
          <w:tcPr>
            <w:tcW w:w="12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合计</w:t>
            </w:r>
          </w:p>
        </w:tc>
        <w:tc>
          <w:tcPr>
            <w:tcW w:w="115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第一年</w:t>
            </w:r>
          </w:p>
        </w:tc>
        <w:tc>
          <w:tcPr>
            <w:tcW w:w="115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第二年</w:t>
            </w:r>
          </w:p>
        </w:tc>
        <w:tc>
          <w:tcPr>
            <w:tcW w:w="115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第三年</w:t>
            </w:r>
          </w:p>
        </w:tc>
        <w:tc>
          <w:tcPr>
            <w:tcW w:w="115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第四年</w:t>
            </w:r>
          </w:p>
        </w:tc>
        <w:tc>
          <w:tcPr>
            <w:tcW w:w="115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第五年及以上</w:t>
            </w:r>
          </w:p>
        </w:tc>
      </w:tr>
      <w:tr w:rsidR="004208DD">
        <w:tc>
          <w:tcPr>
            <w:tcW w:w="2517" w:type="dxa"/>
            <w:gridSpan w:val="2"/>
          </w:tcPr>
          <w:p w:rsidR="004208DD" w:rsidRDefault="00037D86">
            <w:pPr>
              <w:jc w:val="center"/>
              <w:rPr>
                <w:rFonts w:ascii="宋体" w:hAnsi="宋体"/>
                <w:sz w:val="18"/>
                <w:szCs w:val="18"/>
              </w:rPr>
            </w:pPr>
            <w:r>
              <w:rPr>
                <w:rFonts w:ascii="宋体" w:hAnsi="宋体" w:hint="eastAsia"/>
                <w:sz w:val="18"/>
                <w:szCs w:val="18"/>
              </w:rPr>
              <w:t>甲</w:t>
            </w:r>
          </w:p>
        </w:tc>
        <w:tc>
          <w:tcPr>
            <w:tcW w:w="512" w:type="dxa"/>
            <w:vAlign w:val="center"/>
          </w:tcPr>
          <w:p w:rsidR="004208DD" w:rsidRDefault="00037D86">
            <w:pPr>
              <w:jc w:val="center"/>
              <w:rPr>
                <w:rFonts w:ascii="宋体" w:hAnsi="宋体"/>
                <w:sz w:val="18"/>
                <w:szCs w:val="18"/>
              </w:rPr>
            </w:pPr>
            <w:r>
              <w:rPr>
                <w:rFonts w:ascii="宋体" w:hAnsi="宋体" w:hint="eastAsia"/>
                <w:sz w:val="18"/>
                <w:szCs w:val="18"/>
              </w:rPr>
              <w:t>乙</w:t>
            </w:r>
          </w:p>
        </w:tc>
        <w:tc>
          <w:tcPr>
            <w:tcW w:w="1170" w:type="dxa"/>
          </w:tcPr>
          <w:p w:rsidR="004208DD" w:rsidRDefault="00037D86">
            <w:pPr>
              <w:jc w:val="center"/>
              <w:rPr>
                <w:rFonts w:ascii="宋体" w:hAnsi="宋体"/>
                <w:sz w:val="18"/>
                <w:szCs w:val="18"/>
              </w:rPr>
            </w:pPr>
            <w:r>
              <w:rPr>
                <w:rFonts w:ascii="宋体" w:hAnsi="宋体" w:hint="eastAsia"/>
                <w:sz w:val="18"/>
                <w:szCs w:val="18"/>
              </w:rPr>
              <w:t>1</w:t>
            </w:r>
          </w:p>
        </w:tc>
        <w:tc>
          <w:tcPr>
            <w:tcW w:w="1156" w:type="dxa"/>
          </w:tcPr>
          <w:p w:rsidR="004208DD" w:rsidRDefault="00037D86">
            <w:pPr>
              <w:jc w:val="center"/>
              <w:rPr>
                <w:rFonts w:ascii="宋体" w:hAnsi="宋体"/>
                <w:sz w:val="18"/>
                <w:szCs w:val="18"/>
              </w:rPr>
            </w:pPr>
            <w:r>
              <w:rPr>
                <w:rFonts w:ascii="宋体" w:hAnsi="宋体" w:hint="eastAsia"/>
                <w:sz w:val="18"/>
                <w:szCs w:val="18"/>
              </w:rPr>
              <w:t>2</w:t>
            </w:r>
          </w:p>
        </w:tc>
        <w:tc>
          <w:tcPr>
            <w:tcW w:w="1155" w:type="dxa"/>
          </w:tcPr>
          <w:p w:rsidR="004208DD" w:rsidRDefault="00037D86">
            <w:pPr>
              <w:jc w:val="center"/>
              <w:rPr>
                <w:rFonts w:ascii="宋体" w:hAnsi="宋体"/>
                <w:sz w:val="18"/>
                <w:szCs w:val="18"/>
              </w:rPr>
            </w:pPr>
            <w:r>
              <w:rPr>
                <w:rFonts w:ascii="宋体" w:hAnsi="宋体" w:hint="eastAsia"/>
                <w:sz w:val="18"/>
                <w:szCs w:val="18"/>
              </w:rPr>
              <w:t>3</w:t>
            </w:r>
          </w:p>
        </w:tc>
        <w:tc>
          <w:tcPr>
            <w:tcW w:w="1155" w:type="dxa"/>
          </w:tcPr>
          <w:p w:rsidR="004208DD" w:rsidRDefault="00037D86">
            <w:pPr>
              <w:jc w:val="center"/>
              <w:rPr>
                <w:rFonts w:ascii="宋体" w:hAnsi="宋体"/>
                <w:sz w:val="18"/>
                <w:szCs w:val="18"/>
              </w:rPr>
            </w:pPr>
            <w:r>
              <w:rPr>
                <w:rFonts w:ascii="宋体" w:hAnsi="宋体" w:hint="eastAsia"/>
                <w:sz w:val="18"/>
                <w:szCs w:val="18"/>
              </w:rPr>
              <w:t>4</w:t>
            </w:r>
          </w:p>
        </w:tc>
        <w:tc>
          <w:tcPr>
            <w:tcW w:w="1260" w:type="dxa"/>
          </w:tcPr>
          <w:p w:rsidR="004208DD" w:rsidRDefault="00037D86">
            <w:pPr>
              <w:jc w:val="center"/>
              <w:rPr>
                <w:rFonts w:ascii="宋体" w:hAnsi="宋体"/>
                <w:sz w:val="18"/>
                <w:szCs w:val="18"/>
              </w:rPr>
            </w:pPr>
            <w:r>
              <w:rPr>
                <w:rFonts w:ascii="宋体" w:hAnsi="宋体" w:hint="eastAsia"/>
                <w:sz w:val="18"/>
                <w:szCs w:val="18"/>
              </w:rPr>
              <w:t>5</w:t>
            </w:r>
          </w:p>
        </w:tc>
        <w:tc>
          <w:tcPr>
            <w:tcW w:w="1155" w:type="dxa"/>
          </w:tcPr>
          <w:p w:rsidR="004208DD" w:rsidRDefault="00037D86">
            <w:pPr>
              <w:jc w:val="center"/>
              <w:rPr>
                <w:rFonts w:ascii="宋体" w:hAnsi="宋体"/>
                <w:sz w:val="18"/>
                <w:szCs w:val="18"/>
              </w:rPr>
            </w:pPr>
            <w:r>
              <w:rPr>
                <w:rFonts w:ascii="宋体" w:hAnsi="宋体" w:hint="eastAsia"/>
                <w:sz w:val="18"/>
                <w:szCs w:val="18"/>
              </w:rPr>
              <w:t>6</w:t>
            </w:r>
          </w:p>
        </w:tc>
        <w:tc>
          <w:tcPr>
            <w:tcW w:w="1155" w:type="dxa"/>
          </w:tcPr>
          <w:p w:rsidR="004208DD" w:rsidRDefault="00037D86">
            <w:pPr>
              <w:jc w:val="center"/>
              <w:rPr>
                <w:rFonts w:ascii="宋体" w:hAnsi="宋体"/>
                <w:sz w:val="18"/>
                <w:szCs w:val="18"/>
              </w:rPr>
            </w:pPr>
            <w:r>
              <w:rPr>
                <w:rFonts w:ascii="宋体" w:hAnsi="宋体" w:hint="eastAsia"/>
                <w:sz w:val="18"/>
                <w:szCs w:val="18"/>
              </w:rPr>
              <w:t>7</w:t>
            </w:r>
          </w:p>
        </w:tc>
        <w:tc>
          <w:tcPr>
            <w:tcW w:w="1155" w:type="dxa"/>
          </w:tcPr>
          <w:p w:rsidR="004208DD" w:rsidRDefault="00037D86">
            <w:pPr>
              <w:jc w:val="center"/>
              <w:rPr>
                <w:rFonts w:ascii="宋体" w:hAnsi="宋体"/>
                <w:sz w:val="18"/>
                <w:szCs w:val="18"/>
              </w:rPr>
            </w:pPr>
            <w:r>
              <w:rPr>
                <w:rFonts w:ascii="宋体" w:hAnsi="宋体" w:hint="eastAsia"/>
                <w:sz w:val="18"/>
                <w:szCs w:val="18"/>
              </w:rPr>
              <w:t>8</w:t>
            </w:r>
          </w:p>
        </w:tc>
        <w:tc>
          <w:tcPr>
            <w:tcW w:w="1155" w:type="dxa"/>
          </w:tcPr>
          <w:p w:rsidR="004208DD" w:rsidRDefault="00037D86">
            <w:pPr>
              <w:jc w:val="center"/>
              <w:rPr>
                <w:rFonts w:ascii="宋体" w:hAnsi="宋体"/>
                <w:sz w:val="18"/>
                <w:szCs w:val="18"/>
              </w:rPr>
            </w:pPr>
            <w:r>
              <w:rPr>
                <w:rFonts w:ascii="宋体" w:hAnsi="宋体" w:hint="eastAsia"/>
                <w:sz w:val="18"/>
                <w:szCs w:val="18"/>
              </w:rPr>
              <w:t>9</w:t>
            </w:r>
          </w:p>
        </w:tc>
        <w:tc>
          <w:tcPr>
            <w:tcW w:w="1155" w:type="dxa"/>
          </w:tcPr>
          <w:p w:rsidR="004208DD" w:rsidRDefault="00037D86">
            <w:pPr>
              <w:jc w:val="center"/>
              <w:rPr>
                <w:rFonts w:ascii="宋体" w:hAnsi="宋体"/>
                <w:sz w:val="18"/>
                <w:szCs w:val="18"/>
              </w:rPr>
            </w:pPr>
            <w:r>
              <w:rPr>
                <w:rFonts w:ascii="宋体" w:hAnsi="宋体" w:hint="eastAsia"/>
                <w:sz w:val="18"/>
                <w:szCs w:val="18"/>
              </w:rPr>
              <w:t>10</w:t>
            </w:r>
          </w:p>
        </w:tc>
      </w:tr>
      <w:tr w:rsidR="004208DD">
        <w:tc>
          <w:tcPr>
            <w:tcW w:w="2517" w:type="dxa"/>
            <w:gridSpan w:val="2"/>
          </w:tcPr>
          <w:p w:rsidR="004208DD" w:rsidRDefault="00037D86">
            <w:pPr>
              <w:ind w:firstLineChars="343" w:firstLine="620"/>
              <w:rPr>
                <w:rFonts w:ascii="宋体" w:hAnsi="宋体"/>
                <w:b/>
                <w:bCs/>
                <w:sz w:val="18"/>
                <w:szCs w:val="18"/>
              </w:rPr>
            </w:pPr>
            <w:r>
              <w:rPr>
                <w:rFonts w:ascii="宋体" w:hAnsi="宋体" w:hint="eastAsia"/>
                <w:b/>
                <w:bCs/>
                <w:sz w:val="18"/>
                <w:szCs w:val="18"/>
              </w:rPr>
              <w:t>总计</w:t>
            </w:r>
          </w:p>
        </w:tc>
        <w:tc>
          <w:tcPr>
            <w:tcW w:w="512" w:type="dxa"/>
          </w:tcPr>
          <w:p w:rsidR="004208DD" w:rsidRDefault="00037D86">
            <w:pPr>
              <w:rPr>
                <w:rFonts w:ascii="宋体" w:hAnsi="宋体"/>
                <w:sz w:val="18"/>
                <w:szCs w:val="18"/>
              </w:rPr>
            </w:pPr>
            <w:r>
              <w:rPr>
                <w:rFonts w:ascii="宋体" w:hAnsi="宋体" w:hint="eastAsia"/>
                <w:sz w:val="18"/>
                <w:szCs w:val="18"/>
              </w:rPr>
              <w:t>01</w:t>
            </w:r>
          </w:p>
        </w:tc>
        <w:tc>
          <w:tcPr>
            <w:tcW w:w="1170" w:type="dxa"/>
          </w:tcPr>
          <w:p w:rsidR="004208DD" w:rsidRDefault="004208DD">
            <w:pPr>
              <w:rPr>
                <w:rFonts w:ascii="宋体" w:hAnsi="宋体"/>
                <w:sz w:val="18"/>
                <w:szCs w:val="18"/>
              </w:rPr>
            </w:pPr>
          </w:p>
        </w:tc>
        <w:tc>
          <w:tcPr>
            <w:tcW w:w="1156"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260"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r>
      <w:tr w:rsidR="004208DD">
        <w:tc>
          <w:tcPr>
            <w:tcW w:w="2517" w:type="dxa"/>
            <w:gridSpan w:val="2"/>
          </w:tcPr>
          <w:p w:rsidR="004208DD" w:rsidRDefault="00037D86">
            <w:pPr>
              <w:jc w:val="center"/>
              <w:rPr>
                <w:rFonts w:ascii="宋体" w:hAnsi="宋体"/>
                <w:sz w:val="18"/>
                <w:szCs w:val="18"/>
              </w:rPr>
            </w:pPr>
            <w:r>
              <w:rPr>
                <w:rFonts w:ascii="宋体" w:hAnsi="宋体" w:hint="eastAsia"/>
                <w:sz w:val="18"/>
                <w:szCs w:val="18"/>
              </w:rPr>
              <w:t>其中：女</w:t>
            </w:r>
          </w:p>
        </w:tc>
        <w:tc>
          <w:tcPr>
            <w:tcW w:w="512" w:type="dxa"/>
          </w:tcPr>
          <w:p w:rsidR="004208DD" w:rsidRDefault="00037D86">
            <w:pPr>
              <w:rPr>
                <w:rFonts w:ascii="宋体" w:hAnsi="宋体"/>
                <w:sz w:val="18"/>
                <w:szCs w:val="18"/>
              </w:rPr>
            </w:pPr>
            <w:r>
              <w:rPr>
                <w:rFonts w:ascii="宋体" w:hAnsi="宋体" w:hint="eastAsia"/>
                <w:sz w:val="18"/>
                <w:szCs w:val="18"/>
              </w:rPr>
              <w:t>02</w:t>
            </w:r>
          </w:p>
        </w:tc>
        <w:tc>
          <w:tcPr>
            <w:tcW w:w="1170" w:type="dxa"/>
          </w:tcPr>
          <w:p w:rsidR="004208DD" w:rsidRDefault="004208DD">
            <w:pPr>
              <w:rPr>
                <w:rFonts w:ascii="宋体" w:hAnsi="宋体"/>
                <w:sz w:val="18"/>
                <w:szCs w:val="18"/>
              </w:rPr>
            </w:pPr>
          </w:p>
        </w:tc>
        <w:tc>
          <w:tcPr>
            <w:tcW w:w="1156"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260"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r>
      <w:tr w:rsidR="004208DD">
        <w:trPr>
          <w:cantSplit/>
        </w:trPr>
        <w:tc>
          <w:tcPr>
            <w:tcW w:w="630" w:type="dxa"/>
            <w:vMerge w:val="restart"/>
            <w:vAlign w:val="center"/>
          </w:tcPr>
          <w:p w:rsidR="004208DD" w:rsidRDefault="00037D86">
            <w:pPr>
              <w:jc w:val="center"/>
              <w:rPr>
                <w:rFonts w:ascii="宋体" w:hAnsi="宋体"/>
                <w:sz w:val="18"/>
                <w:szCs w:val="18"/>
              </w:rPr>
            </w:pPr>
            <w:r>
              <w:rPr>
                <w:rFonts w:ascii="宋体" w:hAnsi="宋体" w:hint="eastAsia"/>
                <w:sz w:val="18"/>
                <w:szCs w:val="18"/>
              </w:rPr>
              <w:t>按学历分</w:t>
            </w:r>
          </w:p>
          <w:p w:rsidR="004208DD" w:rsidRDefault="004208DD">
            <w:pPr>
              <w:jc w:val="center"/>
              <w:rPr>
                <w:rFonts w:ascii="宋体" w:hAnsi="宋体"/>
                <w:sz w:val="18"/>
                <w:szCs w:val="18"/>
              </w:rPr>
            </w:pPr>
          </w:p>
        </w:tc>
        <w:tc>
          <w:tcPr>
            <w:tcW w:w="1887" w:type="dxa"/>
          </w:tcPr>
          <w:p w:rsidR="004208DD" w:rsidRDefault="00037D86">
            <w:pPr>
              <w:ind w:firstLineChars="50" w:firstLine="90"/>
              <w:rPr>
                <w:rFonts w:ascii="宋体" w:hAnsi="宋体"/>
                <w:sz w:val="18"/>
                <w:szCs w:val="18"/>
              </w:rPr>
            </w:pPr>
            <w:r>
              <w:rPr>
                <w:rFonts w:ascii="宋体" w:hAnsi="宋体" w:hint="eastAsia"/>
                <w:sz w:val="18"/>
                <w:szCs w:val="18"/>
              </w:rPr>
              <w:t>小计</w:t>
            </w:r>
          </w:p>
        </w:tc>
        <w:tc>
          <w:tcPr>
            <w:tcW w:w="512" w:type="dxa"/>
          </w:tcPr>
          <w:p w:rsidR="004208DD" w:rsidRDefault="00037D86">
            <w:pPr>
              <w:rPr>
                <w:rFonts w:ascii="宋体" w:hAnsi="宋体"/>
                <w:sz w:val="18"/>
                <w:szCs w:val="18"/>
              </w:rPr>
            </w:pPr>
            <w:r>
              <w:rPr>
                <w:rFonts w:ascii="宋体" w:hAnsi="宋体" w:hint="eastAsia"/>
                <w:sz w:val="18"/>
                <w:szCs w:val="18"/>
              </w:rPr>
              <w:t>03</w:t>
            </w:r>
          </w:p>
        </w:tc>
        <w:tc>
          <w:tcPr>
            <w:tcW w:w="1170" w:type="dxa"/>
          </w:tcPr>
          <w:p w:rsidR="004208DD" w:rsidRDefault="004208DD">
            <w:pPr>
              <w:jc w:val="center"/>
              <w:rPr>
                <w:rFonts w:ascii="宋体" w:hAnsi="宋体"/>
                <w:sz w:val="18"/>
                <w:szCs w:val="18"/>
              </w:rPr>
            </w:pPr>
          </w:p>
        </w:tc>
        <w:tc>
          <w:tcPr>
            <w:tcW w:w="1156" w:type="dxa"/>
            <w:tcBorders>
              <w:bottom w:val="single" w:sz="4" w:space="0" w:color="auto"/>
            </w:tcBorders>
          </w:tcPr>
          <w:p w:rsidR="004208DD" w:rsidRDefault="004208DD">
            <w:pPr>
              <w:ind w:firstLineChars="200" w:firstLine="360"/>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260"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r>
      <w:tr w:rsidR="004208DD">
        <w:trPr>
          <w:cantSplit/>
        </w:trPr>
        <w:tc>
          <w:tcPr>
            <w:tcW w:w="630" w:type="dxa"/>
            <w:vMerge/>
            <w:vAlign w:val="center"/>
          </w:tcPr>
          <w:p w:rsidR="004208DD" w:rsidRDefault="004208DD">
            <w:pPr>
              <w:jc w:val="center"/>
              <w:rPr>
                <w:rFonts w:ascii="宋体" w:hAnsi="宋体"/>
                <w:sz w:val="18"/>
                <w:szCs w:val="18"/>
              </w:rPr>
            </w:pPr>
          </w:p>
        </w:tc>
        <w:tc>
          <w:tcPr>
            <w:tcW w:w="1887" w:type="dxa"/>
          </w:tcPr>
          <w:p w:rsidR="004208DD" w:rsidRDefault="00037D86">
            <w:pPr>
              <w:rPr>
                <w:rFonts w:ascii="宋体" w:hAnsi="宋体"/>
                <w:sz w:val="18"/>
                <w:szCs w:val="18"/>
              </w:rPr>
            </w:pPr>
            <w:r>
              <w:rPr>
                <w:rFonts w:ascii="宋体" w:hAnsi="宋体" w:hint="eastAsia"/>
                <w:sz w:val="18"/>
                <w:szCs w:val="18"/>
              </w:rPr>
              <w:t>专科</w:t>
            </w:r>
          </w:p>
        </w:tc>
        <w:tc>
          <w:tcPr>
            <w:tcW w:w="512" w:type="dxa"/>
          </w:tcPr>
          <w:p w:rsidR="004208DD" w:rsidRDefault="00037D86">
            <w:pPr>
              <w:rPr>
                <w:rFonts w:ascii="宋体" w:hAnsi="宋体"/>
                <w:sz w:val="18"/>
                <w:szCs w:val="18"/>
              </w:rPr>
            </w:pPr>
            <w:r>
              <w:rPr>
                <w:rFonts w:ascii="宋体" w:hAnsi="宋体" w:hint="eastAsia"/>
                <w:sz w:val="18"/>
                <w:szCs w:val="18"/>
              </w:rPr>
              <w:t>04</w:t>
            </w:r>
          </w:p>
        </w:tc>
        <w:tc>
          <w:tcPr>
            <w:tcW w:w="1170" w:type="dxa"/>
          </w:tcPr>
          <w:p w:rsidR="004208DD" w:rsidRDefault="004208DD">
            <w:pPr>
              <w:jc w:val="center"/>
              <w:rPr>
                <w:rFonts w:ascii="宋体" w:hAnsi="宋体"/>
                <w:sz w:val="18"/>
                <w:szCs w:val="18"/>
              </w:rPr>
            </w:pPr>
          </w:p>
        </w:tc>
        <w:tc>
          <w:tcPr>
            <w:tcW w:w="1156" w:type="dxa"/>
            <w:tcBorders>
              <w:tl2br w:val="single" w:sz="4" w:space="0" w:color="auto"/>
            </w:tcBorders>
          </w:tcPr>
          <w:p w:rsidR="004208DD" w:rsidRDefault="004208DD">
            <w:pPr>
              <w:ind w:firstLineChars="200" w:firstLine="360"/>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260"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r>
      <w:tr w:rsidR="004208DD">
        <w:trPr>
          <w:cantSplit/>
        </w:trPr>
        <w:tc>
          <w:tcPr>
            <w:tcW w:w="630" w:type="dxa"/>
            <w:vMerge/>
          </w:tcPr>
          <w:p w:rsidR="004208DD" w:rsidRDefault="004208DD">
            <w:pPr>
              <w:jc w:val="center"/>
              <w:rPr>
                <w:rFonts w:ascii="宋体" w:hAnsi="宋体"/>
                <w:sz w:val="18"/>
                <w:szCs w:val="18"/>
              </w:rPr>
            </w:pPr>
          </w:p>
        </w:tc>
        <w:tc>
          <w:tcPr>
            <w:tcW w:w="1887" w:type="dxa"/>
          </w:tcPr>
          <w:p w:rsidR="004208DD" w:rsidRDefault="00037D86">
            <w:pPr>
              <w:rPr>
                <w:rFonts w:ascii="宋体" w:hAnsi="宋体"/>
                <w:sz w:val="18"/>
                <w:szCs w:val="18"/>
              </w:rPr>
            </w:pPr>
            <w:r>
              <w:rPr>
                <w:rFonts w:ascii="宋体" w:hAnsi="宋体" w:hint="eastAsia"/>
                <w:sz w:val="18"/>
                <w:szCs w:val="18"/>
              </w:rPr>
              <w:t>本科</w:t>
            </w:r>
          </w:p>
        </w:tc>
        <w:tc>
          <w:tcPr>
            <w:tcW w:w="512" w:type="dxa"/>
          </w:tcPr>
          <w:p w:rsidR="004208DD" w:rsidRDefault="00037D86">
            <w:pPr>
              <w:rPr>
                <w:rFonts w:ascii="宋体" w:hAnsi="宋体"/>
                <w:sz w:val="18"/>
                <w:szCs w:val="18"/>
              </w:rPr>
            </w:pPr>
            <w:r>
              <w:rPr>
                <w:rFonts w:ascii="宋体" w:hAnsi="宋体" w:hint="eastAsia"/>
                <w:sz w:val="18"/>
                <w:szCs w:val="18"/>
              </w:rPr>
              <w:t>05</w:t>
            </w:r>
          </w:p>
        </w:tc>
        <w:tc>
          <w:tcPr>
            <w:tcW w:w="1170" w:type="dxa"/>
          </w:tcPr>
          <w:p w:rsidR="004208DD" w:rsidRDefault="004208DD">
            <w:pPr>
              <w:jc w:val="center"/>
              <w:rPr>
                <w:rFonts w:ascii="宋体" w:hAnsi="宋体"/>
                <w:sz w:val="18"/>
                <w:szCs w:val="18"/>
              </w:rPr>
            </w:pPr>
          </w:p>
        </w:tc>
        <w:tc>
          <w:tcPr>
            <w:tcW w:w="1156"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260"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r>
      <w:tr w:rsidR="004208DD">
        <w:trPr>
          <w:cantSplit/>
        </w:trPr>
        <w:tc>
          <w:tcPr>
            <w:tcW w:w="630" w:type="dxa"/>
            <w:vMerge/>
          </w:tcPr>
          <w:p w:rsidR="004208DD" w:rsidRDefault="004208DD">
            <w:pPr>
              <w:jc w:val="center"/>
              <w:rPr>
                <w:rFonts w:ascii="宋体" w:hAnsi="宋体"/>
                <w:sz w:val="18"/>
                <w:szCs w:val="18"/>
              </w:rPr>
            </w:pPr>
          </w:p>
        </w:tc>
        <w:tc>
          <w:tcPr>
            <w:tcW w:w="1887" w:type="dxa"/>
          </w:tcPr>
          <w:p w:rsidR="004208DD" w:rsidRDefault="00037D86">
            <w:pPr>
              <w:rPr>
                <w:rFonts w:ascii="宋体" w:hAnsi="宋体"/>
                <w:sz w:val="18"/>
                <w:szCs w:val="18"/>
              </w:rPr>
            </w:pPr>
            <w:r>
              <w:rPr>
                <w:rFonts w:ascii="宋体" w:hAnsi="宋体" w:hint="eastAsia"/>
                <w:sz w:val="18"/>
                <w:szCs w:val="18"/>
              </w:rPr>
              <w:t>硕士研究生</w:t>
            </w:r>
          </w:p>
        </w:tc>
        <w:tc>
          <w:tcPr>
            <w:tcW w:w="512" w:type="dxa"/>
          </w:tcPr>
          <w:p w:rsidR="004208DD" w:rsidRDefault="00037D86">
            <w:pPr>
              <w:rPr>
                <w:rFonts w:ascii="宋体" w:hAnsi="宋体"/>
                <w:sz w:val="18"/>
                <w:szCs w:val="18"/>
              </w:rPr>
            </w:pPr>
            <w:r>
              <w:rPr>
                <w:rFonts w:ascii="宋体" w:hAnsi="宋体" w:hint="eastAsia"/>
                <w:sz w:val="18"/>
                <w:szCs w:val="18"/>
              </w:rPr>
              <w:t>06</w:t>
            </w:r>
          </w:p>
        </w:tc>
        <w:tc>
          <w:tcPr>
            <w:tcW w:w="1170" w:type="dxa"/>
          </w:tcPr>
          <w:p w:rsidR="004208DD" w:rsidRDefault="004208DD">
            <w:pPr>
              <w:jc w:val="center"/>
              <w:rPr>
                <w:rFonts w:ascii="宋体" w:hAnsi="宋体"/>
                <w:sz w:val="18"/>
                <w:szCs w:val="18"/>
              </w:rPr>
            </w:pPr>
          </w:p>
        </w:tc>
        <w:tc>
          <w:tcPr>
            <w:tcW w:w="1156"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260"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r>
      <w:tr w:rsidR="004208DD">
        <w:trPr>
          <w:cantSplit/>
        </w:trPr>
        <w:tc>
          <w:tcPr>
            <w:tcW w:w="630" w:type="dxa"/>
            <w:vMerge/>
          </w:tcPr>
          <w:p w:rsidR="004208DD" w:rsidRDefault="004208DD">
            <w:pPr>
              <w:jc w:val="center"/>
              <w:rPr>
                <w:rFonts w:ascii="宋体" w:hAnsi="宋体"/>
                <w:sz w:val="18"/>
                <w:szCs w:val="18"/>
              </w:rPr>
            </w:pPr>
          </w:p>
        </w:tc>
        <w:tc>
          <w:tcPr>
            <w:tcW w:w="1887" w:type="dxa"/>
          </w:tcPr>
          <w:p w:rsidR="004208DD" w:rsidRDefault="00037D86">
            <w:pPr>
              <w:rPr>
                <w:rFonts w:ascii="宋体" w:hAnsi="宋体"/>
                <w:sz w:val="18"/>
                <w:szCs w:val="18"/>
              </w:rPr>
            </w:pPr>
            <w:r>
              <w:rPr>
                <w:rFonts w:ascii="宋体" w:hAnsi="宋体" w:hint="eastAsia"/>
                <w:sz w:val="18"/>
                <w:szCs w:val="18"/>
              </w:rPr>
              <w:t xml:space="preserve">博士研究生 </w:t>
            </w:r>
          </w:p>
        </w:tc>
        <w:tc>
          <w:tcPr>
            <w:tcW w:w="512" w:type="dxa"/>
          </w:tcPr>
          <w:p w:rsidR="004208DD" w:rsidRDefault="00037D86">
            <w:pPr>
              <w:rPr>
                <w:rFonts w:ascii="宋体" w:hAnsi="宋体"/>
                <w:sz w:val="18"/>
                <w:szCs w:val="18"/>
              </w:rPr>
            </w:pPr>
            <w:r>
              <w:rPr>
                <w:rFonts w:ascii="宋体" w:hAnsi="宋体" w:hint="eastAsia"/>
                <w:sz w:val="18"/>
                <w:szCs w:val="18"/>
              </w:rPr>
              <w:t>07</w:t>
            </w:r>
          </w:p>
        </w:tc>
        <w:tc>
          <w:tcPr>
            <w:tcW w:w="1170" w:type="dxa"/>
          </w:tcPr>
          <w:p w:rsidR="004208DD" w:rsidRDefault="004208DD">
            <w:pPr>
              <w:jc w:val="center"/>
              <w:rPr>
                <w:rFonts w:ascii="宋体" w:hAnsi="宋体"/>
                <w:sz w:val="18"/>
                <w:szCs w:val="18"/>
              </w:rPr>
            </w:pPr>
          </w:p>
        </w:tc>
        <w:tc>
          <w:tcPr>
            <w:tcW w:w="1156" w:type="dxa"/>
            <w:tcBorders>
              <w:bottom w:val="single" w:sz="4" w:space="0" w:color="auto"/>
            </w:tcBorders>
          </w:tcPr>
          <w:p w:rsidR="004208DD" w:rsidRDefault="004208DD">
            <w:pPr>
              <w:jc w:val="cente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260"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r>
      <w:tr w:rsidR="004208DD">
        <w:trPr>
          <w:cantSplit/>
        </w:trPr>
        <w:tc>
          <w:tcPr>
            <w:tcW w:w="2517" w:type="dxa"/>
            <w:gridSpan w:val="2"/>
            <w:vAlign w:val="center"/>
          </w:tcPr>
          <w:p w:rsidR="004208DD" w:rsidRDefault="00037D86">
            <w:pPr>
              <w:rPr>
                <w:rFonts w:ascii="宋体" w:hAnsi="宋体"/>
                <w:sz w:val="18"/>
                <w:szCs w:val="18"/>
              </w:rPr>
            </w:pPr>
            <w:r>
              <w:rPr>
                <w:rFonts w:ascii="宋体" w:hAnsi="宋体" w:hint="eastAsia"/>
                <w:sz w:val="18"/>
                <w:szCs w:val="18"/>
              </w:rPr>
              <w:t>培训</w:t>
            </w:r>
          </w:p>
        </w:tc>
        <w:tc>
          <w:tcPr>
            <w:tcW w:w="512" w:type="dxa"/>
          </w:tcPr>
          <w:p w:rsidR="004208DD" w:rsidRDefault="00037D86">
            <w:pPr>
              <w:rPr>
                <w:rFonts w:ascii="宋体" w:hAnsi="宋体"/>
                <w:sz w:val="18"/>
                <w:szCs w:val="18"/>
              </w:rPr>
            </w:pPr>
            <w:r>
              <w:rPr>
                <w:rFonts w:ascii="宋体" w:hAnsi="宋体" w:hint="eastAsia"/>
                <w:sz w:val="18"/>
                <w:szCs w:val="18"/>
              </w:rPr>
              <w:t>08</w:t>
            </w:r>
          </w:p>
        </w:tc>
        <w:tc>
          <w:tcPr>
            <w:tcW w:w="1170" w:type="dxa"/>
          </w:tcPr>
          <w:p w:rsidR="004208DD" w:rsidRDefault="004208DD">
            <w:pPr>
              <w:rPr>
                <w:rFonts w:ascii="宋体" w:hAnsi="宋体"/>
                <w:sz w:val="18"/>
                <w:szCs w:val="18"/>
              </w:rPr>
            </w:pPr>
          </w:p>
        </w:tc>
        <w:tc>
          <w:tcPr>
            <w:tcW w:w="1156" w:type="dxa"/>
            <w:tcBorders>
              <w:tl2br w:val="single" w:sz="4" w:space="0" w:color="auto"/>
            </w:tcBorders>
          </w:tcPr>
          <w:p w:rsidR="004208DD" w:rsidRDefault="004208DD">
            <w:pPr>
              <w:jc w:val="cente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260"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r>
      <w:tr w:rsidR="004208DD">
        <w:trPr>
          <w:cantSplit/>
        </w:trPr>
        <w:tc>
          <w:tcPr>
            <w:tcW w:w="630" w:type="dxa"/>
            <w:vMerge w:val="restart"/>
            <w:vAlign w:val="center"/>
          </w:tcPr>
          <w:p w:rsidR="004208DD" w:rsidRDefault="00037D86">
            <w:pPr>
              <w:jc w:val="center"/>
              <w:rPr>
                <w:rFonts w:ascii="宋体" w:hAnsi="宋体"/>
                <w:sz w:val="18"/>
                <w:szCs w:val="18"/>
              </w:rPr>
            </w:pPr>
            <w:r>
              <w:rPr>
                <w:rFonts w:ascii="宋体" w:hAnsi="宋体" w:hint="eastAsia"/>
                <w:sz w:val="18"/>
                <w:szCs w:val="18"/>
              </w:rPr>
              <w:t>按大洲分</w:t>
            </w:r>
          </w:p>
        </w:tc>
        <w:tc>
          <w:tcPr>
            <w:tcW w:w="1887" w:type="dxa"/>
          </w:tcPr>
          <w:p w:rsidR="004208DD" w:rsidRDefault="00037D86">
            <w:pPr>
              <w:rPr>
                <w:rFonts w:ascii="宋体" w:hAnsi="宋体"/>
                <w:sz w:val="18"/>
                <w:szCs w:val="18"/>
              </w:rPr>
            </w:pPr>
            <w:r>
              <w:rPr>
                <w:rFonts w:ascii="宋体" w:hAnsi="宋体" w:hint="eastAsia"/>
                <w:sz w:val="18"/>
                <w:szCs w:val="18"/>
              </w:rPr>
              <w:t>亚洲</w:t>
            </w:r>
          </w:p>
        </w:tc>
        <w:tc>
          <w:tcPr>
            <w:tcW w:w="512" w:type="dxa"/>
          </w:tcPr>
          <w:p w:rsidR="004208DD" w:rsidRDefault="00037D86">
            <w:pPr>
              <w:rPr>
                <w:rFonts w:ascii="宋体" w:hAnsi="宋体"/>
                <w:sz w:val="18"/>
                <w:szCs w:val="18"/>
              </w:rPr>
            </w:pPr>
            <w:r>
              <w:rPr>
                <w:rFonts w:ascii="宋体" w:hAnsi="宋体" w:hint="eastAsia"/>
                <w:sz w:val="18"/>
                <w:szCs w:val="18"/>
              </w:rPr>
              <w:t>09</w:t>
            </w:r>
          </w:p>
        </w:tc>
        <w:tc>
          <w:tcPr>
            <w:tcW w:w="1170" w:type="dxa"/>
          </w:tcPr>
          <w:p w:rsidR="004208DD" w:rsidRDefault="004208DD">
            <w:pPr>
              <w:rPr>
                <w:rFonts w:ascii="宋体" w:hAnsi="宋体"/>
                <w:sz w:val="18"/>
                <w:szCs w:val="18"/>
              </w:rPr>
            </w:pPr>
          </w:p>
        </w:tc>
        <w:tc>
          <w:tcPr>
            <w:tcW w:w="1156"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260"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r>
      <w:tr w:rsidR="004208DD">
        <w:trPr>
          <w:cantSplit/>
        </w:trPr>
        <w:tc>
          <w:tcPr>
            <w:tcW w:w="630" w:type="dxa"/>
            <w:vMerge/>
          </w:tcPr>
          <w:p w:rsidR="004208DD" w:rsidRDefault="004208DD">
            <w:pPr>
              <w:jc w:val="center"/>
              <w:rPr>
                <w:rFonts w:ascii="宋体" w:hAnsi="宋体"/>
                <w:sz w:val="18"/>
                <w:szCs w:val="18"/>
              </w:rPr>
            </w:pPr>
          </w:p>
        </w:tc>
        <w:tc>
          <w:tcPr>
            <w:tcW w:w="1887" w:type="dxa"/>
          </w:tcPr>
          <w:p w:rsidR="004208DD" w:rsidRDefault="00037D86">
            <w:pPr>
              <w:rPr>
                <w:rFonts w:ascii="宋体" w:hAnsi="宋体"/>
                <w:sz w:val="18"/>
                <w:szCs w:val="18"/>
              </w:rPr>
            </w:pPr>
            <w:r>
              <w:rPr>
                <w:rFonts w:ascii="宋体" w:hAnsi="宋体" w:hint="eastAsia"/>
                <w:sz w:val="18"/>
                <w:szCs w:val="18"/>
              </w:rPr>
              <w:t>非洲</w:t>
            </w:r>
          </w:p>
        </w:tc>
        <w:tc>
          <w:tcPr>
            <w:tcW w:w="512" w:type="dxa"/>
          </w:tcPr>
          <w:p w:rsidR="004208DD" w:rsidRDefault="00037D86">
            <w:pPr>
              <w:rPr>
                <w:rFonts w:ascii="宋体" w:hAnsi="宋体"/>
                <w:sz w:val="18"/>
                <w:szCs w:val="18"/>
              </w:rPr>
            </w:pPr>
            <w:r>
              <w:rPr>
                <w:rFonts w:ascii="宋体" w:hAnsi="宋体" w:hint="eastAsia"/>
                <w:sz w:val="18"/>
                <w:szCs w:val="18"/>
              </w:rPr>
              <w:t>10</w:t>
            </w:r>
          </w:p>
        </w:tc>
        <w:tc>
          <w:tcPr>
            <w:tcW w:w="1170" w:type="dxa"/>
          </w:tcPr>
          <w:p w:rsidR="004208DD" w:rsidRDefault="004208DD">
            <w:pPr>
              <w:rPr>
                <w:rFonts w:ascii="宋体" w:hAnsi="宋体"/>
                <w:sz w:val="18"/>
                <w:szCs w:val="18"/>
              </w:rPr>
            </w:pPr>
          </w:p>
        </w:tc>
        <w:tc>
          <w:tcPr>
            <w:tcW w:w="1156"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260"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r>
      <w:tr w:rsidR="004208DD">
        <w:trPr>
          <w:cantSplit/>
        </w:trPr>
        <w:tc>
          <w:tcPr>
            <w:tcW w:w="630" w:type="dxa"/>
            <w:vMerge/>
          </w:tcPr>
          <w:p w:rsidR="004208DD" w:rsidRDefault="004208DD">
            <w:pPr>
              <w:jc w:val="center"/>
              <w:rPr>
                <w:rFonts w:ascii="宋体" w:hAnsi="宋体"/>
                <w:sz w:val="18"/>
                <w:szCs w:val="18"/>
              </w:rPr>
            </w:pPr>
          </w:p>
        </w:tc>
        <w:tc>
          <w:tcPr>
            <w:tcW w:w="1887" w:type="dxa"/>
          </w:tcPr>
          <w:p w:rsidR="004208DD" w:rsidRDefault="00037D86">
            <w:pPr>
              <w:rPr>
                <w:rFonts w:ascii="宋体" w:hAnsi="宋体"/>
                <w:sz w:val="18"/>
                <w:szCs w:val="18"/>
              </w:rPr>
            </w:pPr>
            <w:r>
              <w:rPr>
                <w:rFonts w:ascii="宋体" w:hAnsi="宋体" w:hint="eastAsia"/>
                <w:sz w:val="18"/>
                <w:szCs w:val="18"/>
              </w:rPr>
              <w:t>欧洲</w:t>
            </w:r>
          </w:p>
        </w:tc>
        <w:tc>
          <w:tcPr>
            <w:tcW w:w="512" w:type="dxa"/>
          </w:tcPr>
          <w:p w:rsidR="004208DD" w:rsidRDefault="00037D86">
            <w:pPr>
              <w:rPr>
                <w:rFonts w:ascii="宋体" w:hAnsi="宋体"/>
                <w:sz w:val="18"/>
                <w:szCs w:val="18"/>
              </w:rPr>
            </w:pPr>
            <w:r>
              <w:rPr>
                <w:rFonts w:ascii="宋体" w:hAnsi="宋体" w:hint="eastAsia"/>
                <w:sz w:val="18"/>
                <w:szCs w:val="18"/>
              </w:rPr>
              <w:t>11</w:t>
            </w:r>
          </w:p>
        </w:tc>
        <w:tc>
          <w:tcPr>
            <w:tcW w:w="1170" w:type="dxa"/>
          </w:tcPr>
          <w:p w:rsidR="004208DD" w:rsidRDefault="004208DD">
            <w:pPr>
              <w:rPr>
                <w:rFonts w:ascii="宋体" w:hAnsi="宋体"/>
                <w:sz w:val="18"/>
                <w:szCs w:val="18"/>
              </w:rPr>
            </w:pPr>
          </w:p>
        </w:tc>
        <w:tc>
          <w:tcPr>
            <w:tcW w:w="1156"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260"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r>
      <w:tr w:rsidR="004208DD">
        <w:trPr>
          <w:cantSplit/>
        </w:trPr>
        <w:tc>
          <w:tcPr>
            <w:tcW w:w="630" w:type="dxa"/>
            <w:vMerge/>
          </w:tcPr>
          <w:p w:rsidR="004208DD" w:rsidRDefault="004208DD">
            <w:pPr>
              <w:jc w:val="center"/>
              <w:rPr>
                <w:rFonts w:ascii="宋体" w:hAnsi="宋体"/>
                <w:sz w:val="18"/>
                <w:szCs w:val="18"/>
              </w:rPr>
            </w:pPr>
          </w:p>
        </w:tc>
        <w:tc>
          <w:tcPr>
            <w:tcW w:w="1887" w:type="dxa"/>
          </w:tcPr>
          <w:p w:rsidR="004208DD" w:rsidRDefault="00037D86">
            <w:pPr>
              <w:rPr>
                <w:rFonts w:ascii="宋体" w:hAnsi="宋体"/>
                <w:sz w:val="18"/>
                <w:szCs w:val="18"/>
              </w:rPr>
            </w:pPr>
            <w:r>
              <w:rPr>
                <w:rFonts w:ascii="宋体" w:hAnsi="宋体" w:hint="eastAsia"/>
                <w:sz w:val="18"/>
                <w:szCs w:val="18"/>
              </w:rPr>
              <w:t>北美洲</w:t>
            </w:r>
          </w:p>
        </w:tc>
        <w:tc>
          <w:tcPr>
            <w:tcW w:w="512" w:type="dxa"/>
          </w:tcPr>
          <w:p w:rsidR="004208DD" w:rsidRDefault="00037D86">
            <w:pPr>
              <w:rPr>
                <w:rFonts w:ascii="宋体" w:hAnsi="宋体"/>
                <w:sz w:val="18"/>
                <w:szCs w:val="18"/>
              </w:rPr>
            </w:pPr>
            <w:r>
              <w:rPr>
                <w:rFonts w:ascii="宋体" w:hAnsi="宋体" w:hint="eastAsia"/>
                <w:sz w:val="18"/>
                <w:szCs w:val="18"/>
              </w:rPr>
              <w:t>12</w:t>
            </w:r>
          </w:p>
        </w:tc>
        <w:tc>
          <w:tcPr>
            <w:tcW w:w="1170" w:type="dxa"/>
          </w:tcPr>
          <w:p w:rsidR="004208DD" w:rsidRDefault="004208DD">
            <w:pPr>
              <w:rPr>
                <w:rFonts w:ascii="宋体" w:hAnsi="宋体"/>
                <w:sz w:val="18"/>
                <w:szCs w:val="18"/>
              </w:rPr>
            </w:pPr>
          </w:p>
        </w:tc>
        <w:tc>
          <w:tcPr>
            <w:tcW w:w="1156"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260"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r>
      <w:tr w:rsidR="004208DD">
        <w:trPr>
          <w:cantSplit/>
        </w:trPr>
        <w:tc>
          <w:tcPr>
            <w:tcW w:w="630" w:type="dxa"/>
            <w:vMerge/>
          </w:tcPr>
          <w:p w:rsidR="004208DD" w:rsidRDefault="004208DD">
            <w:pPr>
              <w:jc w:val="center"/>
              <w:rPr>
                <w:rFonts w:ascii="宋体" w:hAnsi="宋体"/>
                <w:sz w:val="18"/>
                <w:szCs w:val="18"/>
              </w:rPr>
            </w:pPr>
          </w:p>
        </w:tc>
        <w:tc>
          <w:tcPr>
            <w:tcW w:w="1887" w:type="dxa"/>
          </w:tcPr>
          <w:p w:rsidR="004208DD" w:rsidRDefault="00037D86">
            <w:pPr>
              <w:rPr>
                <w:rFonts w:ascii="宋体" w:hAnsi="宋体"/>
                <w:sz w:val="18"/>
                <w:szCs w:val="18"/>
              </w:rPr>
            </w:pPr>
            <w:r>
              <w:rPr>
                <w:rFonts w:ascii="宋体" w:hAnsi="宋体" w:hint="eastAsia"/>
                <w:sz w:val="18"/>
                <w:szCs w:val="18"/>
              </w:rPr>
              <w:t>南美洲</w:t>
            </w:r>
          </w:p>
        </w:tc>
        <w:tc>
          <w:tcPr>
            <w:tcW w:w="512" w:type="dxa"/>
          </w:tcPr>
          <w:p w:rsidR="004208DD" w:rsidRDefault="00037D86">
            <w:pPr>
              <w:rPr>
                <w:rFonts w:ascii="宋体" w:hAnsi="宋体"/>
                <w:sz w:val="18"/>
                <w:szCs w:val="18"/>
              </w:rPr>
            </w:pPr>
            <w:r>
              <w:rPr>
                <w:rFonts w:ascii="宋体" w:hAnsi="宋体" w:hint="eastAsia"/>
                <w:sz w:val="18"/>
                <w:szCs w:val="18"/>
              </w:rPr>
              <w:t>13</w:t>
            </w:r>
          </w:p>
        </w:tc>
        <w:tc>
          <w:tcPr>
            <w:tcW w:w="1170" w:type="dxa"/>
          </w:tcPr>
          <w:p w:rsidR="004208DD" w:rsidRDefault="004208DD">
            <w:pPr>
              <w:rPr>
                <w:rFonts w:ascii="宋体" w:hAnsi="宋体"/>
                <w:sz w:val="18"/>
                <w:szCs w:val="18"/>
              </w:rPr>
            </w:pPr>
          </w:p>
        </w:tc>
        <w:tc>
          <w:tcPr>
            <w:tcW w:w="1156"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260"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r>
      <w:tr w:rsidR="004208DD">
        <w:trPr>
          <w:cantSplit/>
        </w:trPr>
        <w:tc>
          <w:tcPr>
            <w:tcW w:w="630" w:type="dxa"/>
            <w:vMerge/>
          </w:tcPr>
          <w:p w:rsidR="004208DD" w:rsidRDefault="004208DD">
            <w:pPr>
              <w:jc w:val="center"/>
              <w:rPr>
                <w:rFonts w:ascii="宋体" w:hAnsi="宋体"/>
                <w:sz w:val="18"/>
                <w:szCs w:val="18"/>
              </w:rPr>
            </w:pPr>
          </w:p>
        </w:tc>
        <w:tc>
          <w:tcPr>
            <w:tcW w:w="1887" w:type="dxa"/>
          </w:tcPr>
          <w:p w:rsidR="004208DD" w:rsidRDefault="00037D86">
            <w:pPr>
              <w:rPr>
                <w:rFonts w:ascii="宋体" w:hAnsi="宋体"/>
                <w:sz w:val="18"/>
                <w:szCs w:val="18"/>
              </w:rPr>
            </w:pPr>
            <w:r>
              <w:rPr>
                <w:rFonts w:ascii="宋体" w:hAnsi="宋体" w:hint="eastAsia"/>
                <w:sz w:val="18"/>
                <w:szCs w:val="18"/>
              </w:rPr>
              <w:t>大洋洲</w:t>
            </w:r>
          </w:p>
        </w:tc>
        <w:tc>
          <w:tcPr>
            <w:tcW w:w="512" w:type="dxa"/>
          </w:tcPr>
          <w:p w:rsidR="004208DD" w:rsidRDefault="00037D86">
            <w:pPr>
              <w:rPr>
                <w:rFonts w:ascii="宋体" w:hAnsi="宋体"/>
                <w:sz w:val="18"/>
                <w:szCs w:val="18"/>
              </w:rPr>
            </w:pPr>
            <w:r>
              <w:rPr>
                <w:rFonts w:ascii="宋体" w:hAnsi="宋体" w:hint="eastAsia"/>
                <w:sz w:val="18"/>
                <w:szCs w:val="18"/>
              </w:rPr>
              <w:t>14</w:t>
            </w:r>
          </w:p>
        </w:tc>
        <w:tc>
          <w:tcPr>
            <w:tcW w:w="1170" w:type="dxa"/>
          </w:tcPr>
          <w:p w:rsidR="004208DD" w:rsidRDefault="004208DD">
            <w:pPr>
              <w:rPr>
                <w:rFonts w:ascii="宋体" w:hAnsi="宋体"/>
                <w:sz w:val="18"/>
                <w:szCs w:val="18"/>
              </w:rPr>
            </w:pPr>
          </w:p>
        </w:tc>
        <w:tc>
          <w:tcPr>
            <w:tcW w:w="1156"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260"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r>
      <w:tr w:rsidR="004208DD">
        <w:trPr>
          <w:cantSplit/>
        </w:trPr>
        <w:tc>
          <w:tcPr>
            <w:tcW w:w="630" w:type="dxa"/>
            <w:vMerge w:val="restart"/>
            <w:vAlign w:val="center"/>
          </w:tcPr>
          <w:p w:rsidR="004208DD" w:rsidRDefault="00037D86">
            <w:pPr>
              <w:jc w:val="center"/>
              <w:rPr>
                <w:rFonts w:ascii="宋体" w:hAnsi="宋体"/>
                <w:sz w:val="18"/>
                <w:szCs w:val="18"/>
              </w:rPr>
            </w:pPr>
            <w:r>
              <w:rPr>
                <w:rFonts w:ascii="宋体" w:hAnsi="宋体" w:hint="eastAsia"/>
                <w:sz w:val="18"/>
                <w:szCs w:val="18"/>
              </w:rPr>
              <w:t>按经费来源分</w:t>
            </w:r>
          </w:p>
        </w:tc>
        <w:tc>
          <w:tcPr>
            <w:tcW w:w="1887" w:type="dxa"/>
          </w:tcPr>
          <w:p w:rsidR="004208DD" w:rsidRDefault="00037D86">
            <w:pPr>
              <w:rPr>
                <w:rFonts w:ascii="宋体" w:hAnsi="宋体"/>
                <w:sz w:val="18"/>
                <w:szCs w:val="18"/>
              </w:rPr>
            </w:pPr>
            <w:r>
              <w:rPr>
                <w:rFonts w:ascii="宋体" w:hAnsi="宋体" w:hint="eastAsia"/>
                <w:sz w:val="18"/>
                <w:szCs w:val="18"/>
              </w:rPr>
              <w:t>国际组织资助</w:t>
            </w:r>
          </w:p>
        </w:tc>
        <w:tc>
          <w:tcPr>
            <w:tcW w:w="512" w:type="dxa"/>
          </w:tcPr>
          <w:p w:rsidR="004208DD" w:rsidRDefault="00037D86">
            <w:pPr>
              <w:rPr>
                <w:rFonts w:ascii="宋体" w:hAnsi="宋体"/>
                <w:bCs/>
                <w:sz w:val="18"/>
                <w:szCs w:val="18"/>
              </w:rPr>
            </w:pPr>
            <w:r>
              <w:rPr>
                <w:rFonts w:ascii="宋体" w:hAnsi="宋体" w:hint="eastAsia"/>
                <w:bCs/>
                <w:sz w:val="18"/>
                <w:szCs w:val="18"/>
              </w:rPr>
              <w:t>15</w:t>
            </w:r>
          </w:p>
        </w:tc>
        <w:tc>
          <w:tcPr>
            <w:tcW w:w="1170" w:type="dxa"/>
          </w:tcPr>
          <w:p w:rsidR="004208DD" w:rsidRDefault="004208DD">
            <w:pPr>
              <w:rPr>
                <w:rFonts w:ascii="宋体" w:hAnsi="宋体"/>
                <w:sz w:val="18"/>
                <w:szCs w:val="18"/>
              </w:rPr>
            </w:pPr>
          </w:p>
        </w:tc>
        <w:tc>
          <w:tcPr>
            <w:tcW w:w="1156"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260"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r>
      <w:tr w:rsidR="004208DD">
        <w:trPr>
          <w:cantSplit/>
        </w:trPr>
        <w:tc>
          <w:tcPr>
            <w:tcW w:w="630" w:type="dxa"/>
            <w:vMerge/>
          </w:tcPr>
          <w:p w:rsidR="004208DD" w:rsidRDefault="004208DD">
            <w:pPr>
              <w:jc w:val="center"/>
              <w:rPr>
                <w:rFonts w:ascii="宋体" w:hAnsi="宋体"/>
                <w:b/>
                <w:sz w:val="18"/>
                <w:szCs w:val="18"/>
              </w:rPr>
            </w:pPr>
          </w:p>
        </w:tc>
        <w:tc>
          <w:tcPr>
            <w:tcW w:w="1887" w:type="dxa"/>
          </w:tcPr>
          <w:p w:rsidR="004208DD" w:rsidRDefault="00037D86">
            <w:pPr>
              <w:rPr>
                <w:rFonts w:ascii="宋体" w:hAnsi="宋体"/>
                <w:sz w:val="18"/>
                <w:szCs w:val="18"/>
              </w:rPr>
            </w:pPr>
            <w:r>
              <w:rPr>
                <w:rFonts w:ascii="宋体" w:hAnsi="宋体" w:hint="eastAsia"/>
                <w:sz w:val="18"/>
                <w:szCs w:val="18"/>
              </w:rPr>
              <w:t>中国政府资助</w:t>
            </w:r>
          </w:p>
        </w:tc>
        <w:tc>
          <w:tcPr>
            <w:tcW w:w="512" w:type="dxa"/>
          </w:tcPr>
          <w:p w:rsidR="004208DD" w:rsidRDefault="00037D86">
            <w:pPr>
              <w:rPr>
                <w:rFonts w:ascii="宋体" w:hAnsi="宋体"/>
                <w:bCs/>
                <w:sz w:val="18"/>
                <w:szCs w:val="18"/>
              </w:rPr>
            </w:pPr>
            <w:r>
              <w:rPr>
                <w:rFonts w:ascii="宋体" w:hAnsi="宋体" w:hint="eastAsia"/>
                <w:bCs/>
                <w:sz w:val="18"/>
                <w:szCs w:val="18"/>
              </w:rPr>
              <w:t>16</w:t>
            </w:r>
          </w:p>
        </w:tc>
        <w:tc>
          <w:tcPr>
            <w:tcW w:w="1170" w:type="dxa"/>
          </w:tcPr>
          <w:p w:rsidR="004208DD" w:rsidRDefault="004208DD">
            <w:pPr>
              <w:rPr>
                <w:rFonts w:ascii="宋体" w:hAnsi="宋体"/>
                <w:b/>
                <w:sz w:val="18"/>
                <w:szCs w:val="18"/>
              </w:rPr>
            </w:pPr>
          </w:p>
        </w:tc>
        <w:tc>
          <w:tcPr>
            <w:tcW w:w="1156"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260"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r>
      <w:tr w:rsidR="004208DD">
        <w:trPr>
          <w:cantSplit/>
        </w:trPr>
        <w:tc>
          <w:tcPr>
            <w:tcW w:w="630" w:type="dxa"/>
            <w:vMerge/>
          </w:tcPr>
          <w:p w:rsidR="004208DD" w:rsidRDefault="004208DD">
            <w:pPr>
              <w:jc w:val="center"/>
              <w:rPr>
                <w:rFonts w:ascii="宋体" w:hAnsi="宋体"/>
                <w:b/>
                <w:sz w:val="18"/>
                <w:szCs w:val="18"/>
              </w:rPr>
            </w:pPr>
          </w:p>
        </w:tc>
        <w:tc>
          <w:tcPr>
            <w:tcW w:w="1887" w:type="dxa"/>
          </w:tcPr>
          <w:p w:rsidR="004208DD" w:rsidRDefault="00037D86">
            <w:pPr>
              <w:rPr>
                <w:rFonts w:ascii="宋体" w:hAnsi="宋体"/>
                <w:sz w:val="18"/>
                <w:szCs w:val="18"/>
              </w:rPr>
            </w:pPr>
            <w:r>
              <w:rPr>
                <w:rFonts w:ascii="宋体" w:hAnsi="宋体" w:hint="eastAsia"/>
                <w:sz w:val="18"/>
                <w:szCs w:val="18"/>
              </w:rPr>
              <w:t>本国政府资助</w:t>
            </w:r>
          </w:p>
        </w:tc>
        <w:tc>
          <w:tcPr>
            <w:tcW w:w="512" w:type="dxa"/>
          </w:tcPr>
          <w:p w:rsidR="004208DD" w:rsidRDefault="00037D86">
            <w:pPr>
              <w:rPr>
                <w:rFonts w:ascii="宋体" w:hAnsi="宋体"/>
                <w:bCs/>
                <w:sz w:val="18"/>
                <w:szCs w:val="18"/>
              </w:rPr>
            </w:pPr>
            <w:r>
              <w:rPr>
                <w:rFonts w:ascii="宋体" w:hAnsi="宋体" w:hint="eastAsia"/>
                <w:bCs/>
                <w:sz w:val="18"/>
                <w:szCs w:val="18"/>
              </w:rPr>
              <w:t>17</w:t>
            </w:r>
          </w:p>
        </w:tc>
        <w:tc>
          <w:tcPr>
            <w:tcW w:w="1170" w:type="dxa"/>
          </w:tcPr>
          <w:p w:rsidR="004208DD" w:rsidRDefault="004208DD">
            <w:pPr>
              <w:rPr>
                <w:rFonts w:ascii="宋体" w:hAnsi="宋体"/>
                <w:b/>
                <w:sz w:val="18"/>
                <w:szCs w:val="18"/>
              </w:rPr>
            </w:pPr>
          </w:p>
        </w:tc>
        <w:tc>
          <w:tcPr>
            <w:tcW w:w="1156"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260"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r>
      <w:tr w:rsidR="004208DD">
        <w:trPr>
          <w:cantSplit/>
        </w:trPr>
        <w:tc>
          <w:tcPr>
            <w:tcW w:w="630" w:type="dxa"/>
            <w:vMerge/>
          </w:tcPr>
          <w:p w:rsidR="004208DD" w:rsidRDefault="004208DD">
            <w:pPr>
              <w:jc w:val="center"/>
              <w:rPr>
                <w:rFonts w:ascii="宋体" w:hAnsi="宋体"/>
                <w:b/>
                <w:sz w:val="18"/>
                <w:szCs w:val="18"/>
              </w:rPr>
            </w:pPr>
          </w:p>
        </w:tc>
        <w:tc>
          <w:tcPr>
            <w:tcW w:w="1887" w:type="dxa"/>
          </w:tcPr>
          <w:p w:rsidR="004208DD" w:rsidRDefault="00037D86">
            <w:pPr>
              <w:rPr>
                <w:rFonts w:ascii="宋体" w:hAnsi="宋体"/>
                <w:b/>
                <w:sz w:val="18"/>
                <w:szCs w:val="18"/>
              </w:rPr>
            </w:pPr>
            <w:r>
              <w:rPr>
                <w:rFonts w:ascii="宋体" w:hAnsi="宋体" w:hint="eastAsia"/>
                <w:sz w:val="18"/>
                <w:szCs w:val="18"/>
              </w:rPr>
              <w:t>学校间交换</w:t>
            </w:r>
          </w:p>
        </w:tc>
        <w:tc>
          <w:tcPr>
            <w:tcW w:w="512" w:type="dxa"/>
          </w:tcPr>
          <w:p w:rsidR="004208DD" w:rsidRDefault="00037D86">
            <w:pPr>
              <w:rPr>
                <w:rFonts w:ascii="宋体" w:hAnsi="宋体"/>
                <w:bCs/>
                <w:sz w:val="18"/>
                <w:szCs w:val="18"/>
              </w:rPr>
            </w:pPr>
            <w:r>
              <w:rPr>
                <w:rFonts w:ascii="宋体" w:hAnsi="宋体" w:hint="eastAsia"/>
                <w:bCs/>
                <w:sz w:val="18"/>
                <w:szCs w:val="18"/>
              </w:rPr>
              <w:t>18</w:t>
            </w:r>
          </w:p>
        </w:tc>
        <w:tc>
          <w:tcPr>
            <w:tcW w:w="1170" w:type="dxa"/>
          </w:tcPr>
          <w:p w:rsidR="004208DD" w:rsidRDefault="004208DD">
            <w:pPr>
              <w:rPr>
                <w:rFonts w:ascii="宋体" w:hAnsi="宋体"/>
                <w:b/>
                <w:sz w:val="18"/>
                <w:szCs w:val="18"/>
              </w:rPr>
            </w:pPr>
          </w:p>
        </w:tc>
        <w:tc>
          <w:tcPr>
            <w:tcW w:w="1156"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260"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r>
      <w:tr w:rsidR="004208DD">
        <w:trPr>
          <w:cantSplit/>
        </w:trPr>
        <w:tc>
          <w:tcPr>
            <w:tcW w:w="630" w:type="dxa"/>
            <w:vMerge/>
          </w:tcPr>
          <w:p w:rsidR="004208DD" w:rsidRDefault="004208DD">
            <w:pPr>
              <w:jc w:val="center"/>
              <w:rPr>
                <w:rFonts w:ascii="宋体" w:hAnsi="宋体"/>
                <w:b/>
                <w:sz w:val="18"/>
                <w:szCs w:val="18"/>
              </w:rPr>
            </w:pPr>
          </w:p>
        </w:tc>
        <w:tc>
          <w:tcPr>
            <w:tcW w:w="1887" w:type="dxa"/>
          </w:tcPr>
          <w:p w:rsidR="004208DD" w:rsidRDefault="00037D86">
            <w:pPr>
              <w:rPr>
                <w:rFonts w:ascii="宋体" w:hAnsi="宋体"/>
                <w:b/>
                <w:sz w:val="18"/>
                <w:szCs w:val="18"/>
              </w:rPr>
            </w:pPr>
            <w:r>
              <w:rPr>
                <w:rFonts w:ascii="宋体" w:hAnsi="宋体" w:hint="eastAsia"/>
                <w:sz w:val="18"/>
                <w:szCs w:val="18"/>
              </w:rPr>
              <w:t>自费</w:t>
            </w:r>
          </w:p>
        </w:tc>
        <w:tc>
          <w:tcPr>
            <w:tcW w:w="512" w:type="dxa"/>
          </w:tcPr>
          <w:p w:rsidR="004208DD" w:rsidRDefault="00037D86">
            <w:pPr>
              <w:rPr>
                <w:rFonts w:ascii="宋体" w:hAnsi="宋体"/>
                <w:bCs/>
                <w:sz w:val="18"/>
                <w:szCs w:val="18"/>
              </w:rPr>
            </w:pPr>
            <w:r>
              <w:rPr>
                <w:rFonts w:ascii="宋体" w:hAnsi="宋体" w:hint="eastAsia"/>
                <w:bCs/>
                <w:sz w:val="18"/>
                <w:szCs w:val="18"/>
              </w:rPr>
              <w:t>19</w:t>
            </w:r>
          </w:p>
        </w:tc>
        <w:tc>
          <w:tcPr>
            <w:tcW w:w="1170" w:type="dxa"/>
          </w:tcPr>
          <w:p w:rsidR="004208DD" w:rsidRDefault="004208DD">
            <w:pPr>
              <w:rPr>
                <w:rFonts w:ascii="宋体" w:hAnsi="宋体"/>
                <w:b/>
                <w:sz w:val="18"/>
                <w:szCs w:val="18"/>
              </w:rPr>
            </w:pPr>
          </w:p>
        </w:tc>
        <w:tc>
          <w:tcPr>
            <w:tcW w:w="1156"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260"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r>
    </w:tbl>
    <w:p w:rsidR="004208DD" w:rsidRDefault="00037D86">
      <w:pPr>
        <w:pStyle w:val="3"/>
      </w:pPr>
      <w:r>
        <w:br w:type="page"/>
      </w:r>
      <w:r>
        <w:rPr>
          <w:rFonts w:hint="eastAsia"/>
        </w:rPr>
        <w:lastRenderedPageBreak/>
        <w:t>高综</w:t>
      </w:r>
      <w:r>
        <w:rPr>
          <w:rFonts w:hint="eastAsia"/>
        </w:rPr>
        <w:t>3714</w:t>
      </w:r>
      <w:r>
        <w:rPr>
          <w:rFonts w:hint="eastAsia"/>
        </w:rPr>
        <w:t>外国留学生情况（科研机构）</w:t>
      </w:r>
      <w:r>
        <w:rPr>
          <w:rFonts w:hint="eastAsia"/>
        </w:rPr>
        <w:t xml:space="preserve">                                </w:t>
      </w:r>
      <w:r>
        <w:t xml:space="preserve">                                               </w:t>
      </w:r>
      <w:r>
        <w:rPr>
          <w:rFonts w:hint="eastAsia"/>
        </w:rPr>
        <w:t xml:space="preserve">                      </w:t>
      </w:r>
      <w:r>
        <w:t xml:space="preserve">        </w:t>
      </w:r>
      <w:r>
        <w:rPr>
          <w:rFonts w:hint="eastAsia"/>
        </w:rPr>
        <w:t>单位：人、人次</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887"/>
        <w:gridCol w:w="512"/>
        <w:gridCol w:w="1170"/>
        <w:gridCol w:w="1156"/>
        <w:gridCol w:w="1155"/>
        <w:gridCol w:w="1155"/>
        <w:gridCol w:w="1260"/>
        <w:gridCol w:w="1155"/>
        <w:gridCol w:w="1155"/>
        <w:gridCol w:w="1155"/>
        <w:gridCol w:w="1155"/>
        <w:gridCol w:w="1155"/>
      </w:tblGrid>
      <w:tr w:rsidR="004208DD">
        <w:trPr>
          <w:cantSplit/>
        </w:trPr>
        <w:tc>
          <w:tcPr>
            <w:tcW w:w="2517" w:type="dxa"/>
            <w:gridSpan w:val="2"/>
            <w:vMerge w:val="restart"/>
          </w:tcPr>
          <w:p w:rsidR="004208DD" w:rsidRDefault="004208DD">
            <w:pPr>
              <w:jc w:val="center"/>
              <w:rPr>
                <w:rFonts w:ascii="宋体" w:hAnsi="宋体"/>
                <w:sz w:val="18"/>
                <w:szCs w:val="18"/>
              </w:rPr>
            </w:pPr>
          </w:p>
        </w:tc>
        <w:tc>
          <w:tcPr>
            <w:tcW w:w="512" w:type="dxa"/>
            <w:vMerge w:val="restart"/>
            <w:vAlign w:val="center"/>
          </w:tcPr>
          <w:p w:rsidR="004208DD" w:rsidRDefault="00037D86">
            <w:pPr>
              <w:jc w:val="center"/>
              <w:rPr>
                <w:rFonts w:ascii="宋体" w:hAnsi="宋体"/>
                <w:sz w:val="18"/>
                <w:szCs w:val="18"/>
              </w:rPr>
            </w:pPr>
            <w:r>
              <w:rPr>
                <w:rFonts w:ascii="宋体" w:hAnsi="宋体" w:hint="eastAsia"/>
                <w:sz w:val="18"/>
                <w:szCs w:val="18"/>
              </w:rPr>
              <w:t>编</w:t>
            </w:r>
          </w:p>
          <w:p w:rsidR="004208DD" w:rsidRDefault="00037D86">
            <w:pPr>
              <w:jc w:val="center"/>
              <w:rPr>
                <w:rFonts w:ascii="宋体" w:hAnsi="宋体"/>
                <w:sz w:val="18"/>
                <w:szCs w:val="18"/>
              </w:rPr>
            </w:pPr>
            <w:r>
              <w:rPr>
                <w:rFonts w:ascii="宋体" w:hAnsi="宋体" w:hint="eastAsia"/>
                <w:sz w:val="18"/>
                <w:szCs w:val="18"/>
              </w:rPr>
              <w:t>号</w:t>
            </w:r>
          </w:p>
        </w:tc>
        <w:tc>
          <w:tcPr>
            <w:tcW w:w="1170" w:type="dxa"/>
            <w:vMerge w:val="restart"/>
            <w:vAlign w:val="center"/>
          </w:tcPr>
          <w:p w:rsidR="004208DD" w:rsidRDefault="00037D86">
            <w:pPr>
              <w:jc w:val="center"/>
              <w:rPr>
                <w:rFonts w:ascii="宋体" w:hAnsi="宋体"/>
                <w:sz w:val="18"/>
                <w:szCs w:val="18"/>
              </w:rPr>
            </w:pPr>
            <w:r>
              <w:rPr>
                <w:rFonts w:ascii="宋体" w:hAnsi="宋体" w:hint="eastAsia"/>
                <w:sz w:val="18"/>
                <w:szCs w:val="18"/>
              </w:rPr>
              <w:t>毕（结）业生数</w:t>
            </w:r>
          </w:p>
        </w:tc>
        <w:tc>
          <w:tcPr>
            <w:tcW w:w="1156" w:type="dxa"/>
            <w:vMerge w:val="restart"/>
            <w:vAlign w:val="center"/>
          </w:tcPr>
          <w:p w:rsidR="004208DD" w:rsidRDefault="00037D86">
            <w:pPr>
              <w:jc w:val="center"/>
              <w:rPr>
                <w:rFonts w:ascii="宋体" w:hAnsi="宋体"/>
                <w:sz w:val="18"/>
                <w:szCs w:val="18"/>
              </w:rPr>
            </w:pPr>
            <w:r>
              <w:rPr>
                <w:rFonts w:ascii="宋体" w:hAnsi="宋体" w:hint="eastAsia"/>
                <w:sz w:val="18"/>
                <w:szCs w:val="18"/>
              </w:rPr>
              <w:t>授予学位数</w:t>
            </w:r>
          </w:p>
        </w:tc>
        <w:tc>
          <w:tcPr>
            <w:tcW w:w="2310" w:type="dxa"/>
            <w:gridSpan w:val="2"/>
            <w:vAlign w:val="center"/>
          </w:tcPr>
          <w:p w:rsidR="004208DD" w:rsidRDefault="00037D86">
            <w:pPr>
              <w:jc w:val="center"/>
              <w:rPr>
                <w:rFonts w:ascii="宋体" w:hAnsi="宋体"/>
                <w:sz w:val="18"/>
                <w:szCs w:val="18"/>
              </w:rPr>
            </w:pPr>
            <w:r>
              <w:rPr>
                <w:rFonts w:ascii="宋体" w:hAnsi="宋体" w:hint="eastAsia"/>
                <w:sz w:val="18"/>
                <w:szCs w:val="18"/>
              </w:rPr>
              <w:t>招生数</w:t>
            </w:r>
          </w:p>
        </w:tc>
        <w:tc>
          <w:tcPr>
            <w:tcW w:w="7035" w:type="dxa"/>
            <w:gridSpan w:val="6"/>
          </w:tcPr>
          <w:p w:rsidR="004208DD" w:rsidRDefault="00037D86">
            <w:pPr>
              <w:jc w:val="center"/>
              <w:rPr>
                <w:rFonts w:ascii="宋体" w:hAnsi="宋体"/>
                <w:sz w:val="18"/>
                <w:szCs w:val="18"/>
              </w:rPr>
            </w:pPr>
            <w:r>
              <w:rPr>
                <w:rFonts w:ascii="宋体" w:hAnsi="宋体" w:hint="eastAsia"/>
                <w:sz w:val="18"/>
                <w:szCs w:val="18"/>
              </w:rPr>
              <w:t>在校（注册）生数</w:t>
            </w:r>
          </w:p>
        </w:tc>
      </w:tr>
      <w:tr w:rsidR="004208DD">
        <w:trPr>
          <w:cantSplit/>
          <w:trHeight w:val="627"/>
        </w:trPr>
        <w:tc>
          <w:tcPr>
            <w:tcW w:w="2517" w:type="dxa"/>
            <w:gridSpan w:val="2"/>
            <w:vMerge/>
          </w:tcPr>
          <w:p w:rsidR="004208DD" w:rsidRDefault="004208DD">
            <w:pPr>
              <w:jc w:val="center"/>
              <w:rPr>
                <w:rFonts w:ascii="宋体" w:hAnsi="宋体"/>
                <w:sz w:val="18"/>
                <w:szCs w:val="18"/>
              </w:rPr>
            </w:pPr>
          </w:p>
        </w:tc>
        <w:tc>
          <w:tcPr>
            <w:tcW w:w="512" w:type="dxa"/>
            <w:vMerge/>
            <w:vAlign w:val="center"/>
          </w:tcPr>
          <w:p w:rsidR="004208DD" w:rsidRDefault="004208DD">
            <w:pPr>
              <w:jc w:val="center"/>
              <w:rPr>
                <w:rFonts w:ascii="宋体" w:hAnsi="宋体"/>
                <w:sz w:val="18"/>
                <w:szCs w:val="18"/>
              </w:rPr>
            </w:pPr>
          </w:p>
        </w:tc>
        <w:tc>
          <w:tcPr>
            <w:tcW w:w="1170" w:type="dxa"/>
            <w:vMerge/>
            <w:vAlign w:val="center"/>
          </w:tcPr>
          <w:p w:rsidR="004208DD" w:rsidRDefault="004208DD">
            <w:pPr>
              <w:jc w:val="center"/>
              <w:rPr>
                <w:rFonts w:ascii="宋体" w:hAnsi="宋体"/>
                <w:sz w:val="18"/>
                <w:szCs w:val="18"/>
              </w:rPr>
            </w:pPr>
          </w:p>
        </w:tc>
        <w:tc>
          <w:tcPr>
            <w:tcW w:w="1156" w:type="dxa"/>
            <w:vMerge/>
            <w:vAlign w:val="center"/>
          </w:tcPr>
          <w:p w:rsidR="004208DD" w:rsidRDefault="004208DD">
            <w:pPr>
              <w:jc w:val="center"/>
              <w:rPr>
                <w:rFonts w:ascii="宋体" w:hAnsi="宋体"/>
                <w:sz w:val="18"/>
                <w:szCs w:val="18"/>
              </w:rPr>
            </w:pPr>
          </w:p>
        </w:tc>
        <w:tc>
          <w:tcPr>
            <w:tcW w:w="1155" w:type="dxa"/>
            <w:vAlign w:val="center"/>
          </w:tcPr>
          <w:p w:rsidR="004208DD" w:rsidRDefault="00037D86">
            <w:pPr>
              <w:jc w:val="center"/>
              <w:rPr>
                <w:rFonts w:ascii="宋体" w:hAnsi="宋体"/>
                <w:sz w:val="18"/>
                <w:szCs w:val="18"/>
              </w:rPr>
            </w:pPr>
            <w:r>
              <w:rPr>
                <w:rFonts w:ascii="宋体" w:hAnsi="宋体" w:hint="eastAsia"/>
                <w:sz w:val="18"/>
                <w:szCs w:val="18"/>
              </w:rPr>
              <w:t>计</w:t>
            </w:r>
          </w:p>
        </w:tc>
        <w:tc>
          <w:tcPr>
            <w:tcW w:w="1155" w:type="dxa"/>
          </w:tcPr>
          <w:p w:rsidR="004208DD" w:rsidRDefault="00037D86">
            <w:pPr>
              <w:rPr>
                <w:rFonts w:ascii="宋体" w:hAnsi="宋体"/>
                <w:sz w:val="18"/>
                <w:szCs w:val="18"/>
              </w:rPr>
            </w:pPr>
            <w:r>
              <w:rPr>
                <w:rFonts w:ascii="宋体" w:hAnsi="宋体" w:hint="eastAsia"/>
                <w:sz w:val="18"/>
                <w:szCs w:val="18"/>
              </w:rPr>
              <w:t>其中：春季招生</w:t>
            </w:r>
          </w:p>
        </w:tc>
        <w:tc>
          <w:tcPr>
            <w:tcW w:w="12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合计</w:t>
            </w:r>
          </w:p>
        </w:tc>
        <w:tc>
          <w:tcPr>
            <w:tcW w:w="115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第一年</w:t>
            </w:r>
          </w:p>
        </w:tc>
        <w:tc>
          <w:tcPr>
            <w:tcW w:w="115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第二年</w:t>
            </w:r>
          </w:p>
        </w:tc>
        <w:tc>
          <w:tcPr>
            <w:tcW w:w="115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第三年</w:t>
            </w:r>
          </w:p>
        </w:tc>
        <w:tc>
          <w:tcPr>
            <w:tcW w:w="115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第四年</w:t>
            </w:r>
          </w:p>
        </w:tc>
        <w:tc>
          <w:tcPr>
            <w:tcW w:w="115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第五年及以上</w:t>
            </w:r>
          </w:p>
        </w:tc>
      </w:tr>
      <w:tr w:rsidR="004208DD">
        <w:tc>
          <w:tcPr>
            <w:tcW w:w="2517" w:type="dxa"/>
            <w:gridSpan w:val="2"/>
          </w:tcPr>
          <w:p w:rsidR="004208DD" w:rsidRDefault="00037D86">
            <w:pPr>
              <w:jc w:val="center"/>
              <w:rPr>
                <w:rFonts w:ascii="宋体" w:hAnsi="宋体"/>
                <w:sz w:val="18"/>
                <w:szCs w:val="18"/>
              </w:rPr>
            </w:pPr>
            <w:r>
              <w:rPr>
                <w:rFonts w:ascii="宋体" w:hAnsi="宋体" w:hint="eastAsia"/>
                <w:sz w:val="18"/>
                <w:szCs w:val="18"/>
              </w:rPr>
              <w:t>甲</w:t>
            </w:r>
          </w:p>
        </w:tc>
        <w:tc>
          <w:tcPr>
            <w:tcW w:w="512" w:type="dxa"/>
            <w:vAlign w:val="center"/>
          </w:tcPr>
          <w:p w:rsidR="004208DD" w:rsidRDefault="00037D86">
            <w:pPr>
              <w:jc w:val="center"/>
              <w:rPr>
                <w:rFonts w:ascii="宋体" w:hAnsi="宋体"/>
                <w:sz w:val="18"/>
                <w:szCs w:val="18"/>
              </w:rPr>
            </w:pPr>
            <w:r>
              <w:rPr>
                <w:rFonts w:ascii="宋体" w:hAnsi="宋体" w:hint="eastAsia"/>
                <w:sz w:val="18"/>
                <w:szCs w:val="18"/>
              </w:rPr>
              <w:t>乙</w:t>
            </w:r>
          </w:p>
        </w:tc>
        <w:tc>
          <w:tcPr>
            <w:tcW w:w="1170" w:type="dxa"/>
          </w:tcPr>
          <w:p w:rsidR="004208DD" w:rsidRDefault="00037D86">
            <w:pPr>
              <w:jc w:val="center"/>
              <w:rPr>
                <w:rFonts w:ascii="宋体" w:hAnsi="宋体"/>
                <w:sz w:val="18"/>
                <w:szCs w:val="18"/>
              </w:rPr>
            </w:pPr>
            <w:r>
              <w:rPr>
                <w:rFonts w:ascii="宋体" w:hAnsi="宋体" w:hint="eastAsia"/>
                <w:sz w:val="18"/>
                <w:szCs w:val="18"/>
              </w:rPr>
              <w:t>1</w:t>
            </w:r>
          </w:p>
        </w:tc>
        <w:tc>
          <w:tcPr>
            <w:tcW w:w="1156" w:type="dxa"/>
          </w:tcPr>
          <w:p w:rsidR="004208DD" w:rsidRDefault="00037D86">
            <w:pPr>
              <w:jc w:val="center"/>
              <w:rPr>
                <w:rFonts w:ascii="宋体" w:hAnsi="宋体"/>
                <w:sz w:val="18"/>
                <w:szCs w:val="18"/>
              </w:rPr>
            </w:pPr>
            <w:r>
              <w:rPr>
                <w:rFonts w:ascii="宋体" w:hAnsi="宋体" w:hint="eastAsia"/>
                <w:sz w:val="18"/>
                <w:szCs w:val="18"/>
              </w:rPr>
              <w:t>2</w:t>
            </w:r>
          </w:p>
        </w:tc>
        <w:tc>
          <w:tcPr>
            <w:tcW w:w="1155" w:type="dxa"/>
          </w:tcPr>
          <w:p w:rsidR="004208DD" w:rsidRDefault="00037D86">
            <w:pPr>
              <w:jc w:val="center"/>
              <w:rPr>
                <w:rFonts w:ascii="宋体" w:hAnsi="宋体"/>
                <w:sz w:val="18"/>
                <w:szCs w:val="18"/>
              </w:rPr>
            </w:pPr>
            <w:r>
              <w:rPr>
                <w:rFonts w:ascii="宋体" w:hAnsi="宋体" w:hint="eastAsia"/>
                <w:sz w:val="18"/>
                <w:szCs w:val="18"/>
              </w:rPr>
              <w:t>3</w:t>
            </w:r>
          </w:p>
        </w:tc>
        <w:tc>
          <w:tcPr>
            <w:tcW w:w="1155" w:type="dxa"/>
          </w:tcPr>
          <w:p w:rsidR="004208DD" w:rsidRDefault="00037D86">
            <w:pPr>
              <w:jc w:val="center"/>
              <w:rPr>
                <w:rFonts w:ascii="宋体" w:hAnsi="宋体"/>
                <w:sz w:val="18"/>
                <w:szCs w:val="18"/>
              </w:rPr>
            </w:pPr>
            <w:r>
              <w:rPr>
                <w:rFonts w:ascii="宋体" w:hAnsi="宋体" w:hint="eastAsia"/>
                <w:sz w:val="18"/>
                <w:szCs w:val="18"/>
              </w:rPr>
              <w:t>4</w:t>
            </w:r>
          </w:p>
        </w:tc>
        <w:tc>
          <w:tcPr>
            <w:tcW w:w="1260" w:type="dxa"/>
          </w:tcPr>
          <w:p w:rsidR="004208DD" w:rsidRDefault="00037D86">
            <w:pPr>
              <w:jc w:val="center"/>
              <w:rPr>
                <w:rFonts w:ascii="宋体" w:hAnsi="宋体"/>
                <w:sz w:val="18"/>
                <w:szCs w:val="18"/>
              </w:rPr>
            </w:pPr>
            <w:r>
              <w:rPr>
                <w:rFonts w:ascii="宋体" w:hAnsi="宋体" w:hint="eastAsia"/>
                <w:sz w:val="18"/>
                <w:szCs w:val="18"/>
              </w:rPr>
              <w:t>5</w:t>
            </w:r>
          </w:p>
        </w:tc>
        <w:tc>
          <w:tcPr>
            <w:tcW w:w="1155" w:type="dxa"/>
          </w:tcPr>
          <w:p w:rsidR="004208DD" w:rsidRDefault="00037D86">
            <w:pPr>
              <w:jc w:val="center"/>
              <w:rPr>
                <w:rFonts w:ascii="宋体" w:hAnsi="宋体"/>
                <w:sz w:val="18"/>
                <w:szCs w:val="18"/>
              </w:rPr>
            </w:pPr>
            <w:r>
              <w:rPr>
                <w:rFonts w:ascii="宋体" w:hAnsi="宋体" w:hint="eastAsia"/>
                <w:sz w:val="18"/>
                <w:szCs w:val="18"/>
              </w:rPr>
              <w:t>6</w:t>
            </w:r>
          </w:p>
        </w:tc>
        <w:tc>
          <w:tcPr>
            <w:tcW w:w="1155" w:type="dxa"/>
          </w:tcPr>
          <w:p w:rsidR="004208DD" w:rsidRDefault="00037D86">
            <w:pPr>
              <w:jc w:val="center"/>
              <w:rPr>
                <w:rFonts w:ascii="宋体" w:hAnsi="宋体"/>
                <w:sz w:val="18"/>
                <w:szCs w:val="18"/>
              </w:rPr>
            </w:pPr>
            <w:r>
              <w:rPr>
                <w:rFonts w:ascii="宋体" w:hAnsi="宋体" w:hint="eastAsia"/>
                <w:sz w:val="18"/>
                <w:szCs w:val="18"/>
              </w:rPr>
              <w:t>7</w:t>
            </w:r>
          </w:p>
        </w:tc>
        <w:tc>
          <w:tcPr>
            <w:tcW w:w="1155" w:type="dxa"/>
          </w:tcPr>
          <w:p w:rsidR="004208DD" w:rsidRDefault="00037D86">
            <w:pPr>
              <w:jc w:val="center"/>
              <w:rPr>
                <w:rFonts w:ascii="宋体" w:hAnsi="宋体"/>
                <w:sz w:val="18"/>
                <w:szCs w:val="18"/>
              </w:rPr>
            </w:pPr>
            <w:r>
              <w:rPr>
                <w:rFonts w:ascii="宋体" w:hAnsi="宋体" w:hint="eastAsia"/>
                <w:sz w:val="18"/>
                <w:szCs w:val="18"/>
              </w:rPr>
              <w:t>8</w:t>
            </w:r>
          </w:p>
        </w:tc>
        <w:tc>
          <w:tcPr>
            <w:tcW w:w="1155" w:type="dxa"/>
          </w:tcPr>
          <w:p w:rsidR="004208DD" w:rsidRDefault="00037D86">
            <w:pPr>
              <w:jc w:val="center"/>
              <w:rPr>
                <w:rFonts w:ascii="宋体" w:hAnsi="宋体"/>
                <w:sz w:val="18"/>
                <w:szCs w:val="18"/>
              </w:rPr>
            </w:pPr>
            <w:r>
              <w:rPr>
                <w:rFonts w:ascii="宋体" w:hAnsi="宋体" w:hint="eastAsia"/>
                <w:sz w:val="18"/>
                <w:szCs w:val="18"/>
              </w:rPr>
              <w:t>9</w:t>
            </w:r>
          </w:p>
        </w:tc>
        <w:tc>
          <w:tcPr>
            <w:tcW w:w="1155" w:type="dxa"/>
          </w:tcPr>
          <w:p w:rsidR="004208DD" w:rsidRDefault="00037D86">
            <w:pPr>
              <w:jc w:val="center"/>
              <w:rPr>
                <w:rFonts w:ascii="宋体" w:hAnsi="宋体"/>
                <w:sz w:val="18"/>
                <w:szCs w:val="18"/>
              </w:rPr>
            </w:pPr>
            <w:r>
              <w:rPr>
                <w:rFonts w:ascii="宋体" w:hAnsi="宋体" w:hint="eastAsia"/>
                <w:sz w:val="18"/>
                <w:szCs w:val="18"/>
              </w:rPr>
              <w:t>10</w:t>
            </w:r>
          </w:p>
        </w:tc>
      </w:tr>
      <w:tr w:rsidR="004208DD">
        <w:tc>
          <w:tcPr>
            <w:tcW w:w="2517" w:type="dxa"/>
            <w:gridSpan w:val="2"/>
          </w:tcPr>
          <w:p w:rsidR="004208DD" w:rsidRDefault="00037D86">
            <w:pPr>
              <w:ind w:firstLineChars="343" w:firstLine="620"/>
              <w:rPr>
                <w:rFonts w:ascii="宋体" w:hAnsi="宋体"/>
                <w:b/>
                <w:bCs/>
                <w:sz w:val="18"/>
                <w:szCs w:val="18"/>
              </w:rPr>
            </w:pPr>
            <w:r>
              <w:rPr>
                <w:rFonts w:ascii="宋体" w:hAnsi="宋体" w:hint="eastAsia"/>
                <w:b/>
                <w:bCs/>
                <w:sz w:val="18"/>
                <w:szCs w:val="18"/>
              </w:rPr>
              <w:t>总计</w:t>
            </w:r>
          </w:p>
        </w:tc>
        <w:tc>
          <w:tcPr>
            <w:tcW w:w="512" w:type="dxa"/>
          </w:tcPr>
          <w:p w:rsidR="004208DD" w:rsidRDefault="00037D86">
            <w:pPr>
              <w:rPr>
                <w:rFonts w:ascii="宋体" w:hAnsi="宋体"/>
                <w:sz w:val="18"/>
                <w:szCs w:val="18"/>
              </w:rPr>
            </w:pPr>
            <w:r>
              <w:rPr>
                <w:rFonts w:ascii="宋体" w:hAnsi="宋体" w:hint="eastAsia"/>
                <w:sz w:val="18"/>
                <w:szCs w:val="18"/>
              </w:rPr>
              <w:t>01</w:t>
            </w:r>
          </w:p>
        </w:tc>
        <w:tc>
          <w:tcPr>
            <w:tcW w:w="1170" w:type="dxa"/>
          </w:tcPr>
          <w:p w:rsidR="004208DD" w:rsidRDefault="004208DD">
            <w:pPr>
              <w:rPr>
                <w:rFonts w:ascii="宋体" w:hAnsi="宋体"/>
                <w:sz w:val="18"/>
                <w:szCs w:val="18"/>
              </w:rPr>
            </w:pPr>
          </w:p>
        </w:tc>
        <w:tc>
          <w:tcPr>
            <w:tcW w:w="1156"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260"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r>
      <w:tr w:rsidR="004208DD">
        <w:tc>
          <w:tcPr>
            <w:tcW w:w="2517" w:type="dxa"/>
            <w:gridSpan w:val="2"/>
          </w:tcPr>
          <w:p w:rsidR="004208DD" w:rsidRDefault="00037D86">
            <w:pPr>
              <w:jc w:val="center"/>
              <w:rPr>
                <w:rFonts w:ascii="宋体" w:hAnsi="宋体"/>
                <w:sz w:val="18"/>
                <w:szCs w:val="18"/>
              </w:rPr>
            </w:pPr>
            <w:r>
              <w:rPr>
                <w:rFonts w:ascii="宋体" w:hAnsi="宋体" w:hint="eastAsia"/>
                <w:sz w:val="18"/>
                <w:szCs w:val="18"/>
              </w:rPr>
              <w:t>其中：女</w:t>
            </w:r>
          </w:p>
        </w:tc>
        <w:tc>
          <w:tcPr>
            <w:tcW w:w="512" w:type="dxa"/>
          </w:tcPr>
          <w:p w:rsidR="004208DD" w:rsidRDefault="00037D86">
            <w:pPr>
              <w:rPr>
                <w:rFonts w:ascii="宋体" w:hAnsi="宋体"/>
                <w:sz w:val="18"/>
                <w:szCs w:val="18"/>
              </w:rPr>
            </w:pPr>
            <w:r>
              <w:rPr>
                <w:rFonts w:ascii="宋体" w:hAnsi="宋体" w:hint="eastAsia"/>
                <w:sz w:val="18"/>
                <w:szCs w:val="18"/>
              </w:rPr>
              <w:t>02</w:t>
            </w:r>
          </w:p>
        </w:tc>
        <w:tc>
          <w:tcPr>
            <w:tcW w:w="1170" w:type="dxa"/>
          </w:tcPr>
          <w:p w:rsidR="004208DD" w:rsidRDefault="004208DD">
            <w:pPr>
              <w:rPr>
                <w:rFonts w:ascii="宋体" w:hAnsi="宋体"/>
                <w:sz w:val="18"/>
                <w:szCs w:val="18"/>
              </w:rPr>
            </w:pPr>
          </w:p>
        </w:tc>
        <w:tc>
          <w:tcPr>
            <w:tcW w:w="1156"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260"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r>
      <w:tr w:rsidR="004208DD">
        <w:trPr>
          <w:cantSplit/>
        </w:trPr>
        <w:tc>
          <w:tcPr>
            <w:tcW w:w="630" w:type="dxa"/>
            <w:vMerge w:val="restart"/>
            <w:vAlign w:val="center"/>
          </w:tcPr>
          <w:p w:rsidR="004208DD" w:rsidRDefault="00037D86">
            <w:pPr>
              <w:jc w:val="center"/>
              <w:rPr>
                <w:rFonts w:ascii="宋体" w:hAnsi="宋体"/>
                <w:sz w:val="18"/>
                <w:szCs w:val="18"/>
              </w:rPr>
            </w:pPr>
            <w:r>
              <w:rPr>
                <w:rFonts w:ascii="宋体" w:hAnsi="宋体" w:hint="eastAsia"/>
                <w:sz w:val="18"/>
                <w:szCs w:val="18"/>
              </w:rPr>
              <w:t>按学历分</w:t>
            </w:r>
          </w:p>
          <w:p w:rsidR="004208DD" w:rsidRDefault="004208DD">
            <w:pPr>
              <w:jc w:val="center"/>
              <w:rPr>
                <w:rFonts w:ascii="宋体" w:hAnsi="宋体"/>
                <w:sz w:val="18"/>
                <w:szCs w:val="18"/>
              </w:rPr>
            </w:pPr>
          </w:p>
        </w:tc>
        <w:tc>
          <w:tcPr>
            <w:tcW w:w="1887" w:type="dxa"/>
          </w:tcPr>
          <w:p w:rsidR="004208DD" w:rsidRDefault="00037D86">
            <w:pPr>
              <w:ind w:firstLineChars="50" w:firstLine="90"/>
              <w:rPr>
                <w:rFonts w:ascii="宋体" w:hAnsi="宋体"/>
                <w:sz w:val="18"/>
                <w:szCs w:val="18"/>
              </w:rPr>
            </w:pPr>
            <w:r>
              <w:rPr>
                <w:rFonts w:ascii="宋体" w:hAnsi="宋体" w:hint="eastAsia"/>
                <w:sz w:val="18"/>
                <w:szCs w:val="18"/>
              </w:rPr>
              <w:t>小计</w:t>
            </w:r>
          </w:p>
        </w:tc>
        <w:tc>
          <w:tcPr>
            <w:tcW w:w="512" w:type="dxa"/>
          </w:tcPr>
          <w:p w:rsidR="004208DD" w:rsidRDefault="00037D86">
            <w:pPr>
              <w:rPr>
                <w:rFonts w:ascii="宋体" w:hAnsi="宋体"/>
                <w:sz w:val="18"/>
                <w:szCs w:val="18"/>
              </w:rPr>
            </w:pPr>
            <w:r>
              <w:rPr>
                <w:rFonts w:ascii="宋体" w:hAnsi="宋体" w:hint="eastAsia"/>
                <w:sz w:val="18"/>
                <w:szCs w:val="18"/>
              </w:rPr>
              <w:t>03</w:t>
            </w:r>
          </w:p>
        </w:tc>
        <w:tc>
          <w:tcPr>
            <w:tcW w:w="1170" w:type="dxa"/>
          </w:tcPr>
          <w:p w:rsidR="004208DD" w:rsidRDefault="004208DD">
            <w:pPr>
              <w:jc w:val="center"/>
              <w:rPr>
                <w:rFonts w:ascii="宋体" w:hAnsi="宋体"/>
                <w:sz w:val="18"/>
                <w:szCs w:val="18"/>
              </w:rPr>
            </w:pPr>
          </w:p>
        </w:tc>
        <w:tc>
          <w:tcPr>
            <w:tcW w:w="1156" w:type="dxa"/>
            <w:tcBorders>
              <w:bottom w:val="single" w:sz="4" w:space="0" w:color="auto"/>
            </w:tcBorders>
          </w:tcPr>
          <w:p w:rsidR="004208DD" w:rsidRDefault="004208DD">
            <w:pPr>
              <w:ind w:firstLineChars="200" w:firstLine="360"/>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260"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r>
      <w:tr w:rsidR="004208DD">
        <w:trPr>
          <w:cantSplit/>
        </w:trPr>
        <w:tc>
          <w:tcPr>
            <w:tcW w:w="630" w:type="dxa"/>
            <w:vMerge/>
            <w:vAlign w:val="center"/>
          </w:tcPr>
          <w:p w:rsidR="004208DD" w:rsidRDefault="004208DD">
            <w:pPr>
              <w:jc w:val="center"/>
              <w:rPr>
                <w:rFonts w:ascii="宋体" w:hAnsi="宋体"/>
                <w:sz w:val="18"/>
                <w:szCs w:val="18"/>
              </w:rPr>
            </w:pPr>
          </w:p>
        </w:tc>
        <w:tc>
          <w:tcPr>
            <w:tcW w:w="1887" w:type="dxa"/>
          </w:tcPr>
          <w:p w:rsidR="004208DD" w:rsidRDefault="00037D86">
            <w:pPr>
              <w:rPr>
                <w:rFonts w:ascii="宋体" w:hAnsi="宋体"/>
                <w:sz w:val="18"/>
                <w:szCs w:val="18"/>
              </w:rPr>
            </w:pPr>
            <w:r>
              <w:rPr>
                <w:rFonts w:ascii="宋体" w:hAnsi="宋体" w:hint="eastAsia"/>
                <w:sz w:val="18"/>
                <w:szCs w:val="18"/>
              </w:rPr>
              <w:t>专科</w:t>
            </w:r>
          </w:p>
        </w:tc>
        <w:tc>
          <w:tcPr>
            <w:tcW w:w="512" w:type="dxa"/>
          </w:tcPr>
          <w:p w:rsidR="004208DD" w:rsidRDefault="00037D86">
            <w:pPr>
              <w:rPr>
                <w:rFonts w:ascii="宋体" w:hAnsi="宋体"/>
                <w:sz w:val="18"/>
                <w:szCs w:val="18"/>
              </w:rPr>
            </w:pPr>
            <w:r>
              <w:rPr>
                <w:rFonts w:ascii="宋体" w:hAnsi="宋体" w:hint="eastAsia"/>
                <w:sz w:val="18"/>
                <w:szCs w:val="18"/>
              </w:rPr>
              <w:t>04</w:t>
            </w:r>
          </w:p>
        </w:tc>
        <w:tc>
          <w:tcPr>
            <w:tcW w:w="1170" w:type="dxa"/>
          </w:tcPr>
          <w:p w:rsidR="004208DD" w:rsidRDefault="004208DD">
            <w:pPr>
              <w:jc w:val="center"/>
              <w:rPr>
                <w:rFonts w:ascii="宋体" w:hAnsi="宋体"/>
                <w:sz w:val="18"/>
                <w:szCs w:val="18"/>
              </w:rPr>
            </w:pPr>
          </w:p>
        </w:tc>
        <w:tc>
          <w:tcPr>
            <w:tcW w:w="1156" w:type="dxa"/>
            <w:tcBorders>
              <w:tl2br w:val="single" w:sz="4" w:space="0" w:color="auto"/>
            </w:tcBorders>
          </w:tcPr>
          <w:p w:rsidR="004208DD" w:rsidRDefault="004208DD">
            <w:pPr>
              <w:ind w:firstLineChars="200" w:firstLine="360"/>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260"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r>
      <w:tr w:rsidR="004208DD">
        <w:trPr>
          <w:cantSplit/>
        </w:trPr>
        <w:tc>
          <w:tcPr>
            <w:tcW w:w="630" w:type="dxa"/>
            <w:vMerge/>
          </w:tcPr>
          <w:p w:rsidR="004208DD" w:rsidRDefault="004208DD">
            <w:pPr>
              <w:jc w:val="center"/>
              <w:rPr>
                <w:rFonts w:ascii="宋体" w:hAnsi="宋体"/>
                <w:sz w:val="18"/>
                <w:szCs w:val="18"/>
              </w:rPr>
            </w:pPr>
          </w:p>
        </w:tc>
        <w:tc>
          <w:tcPr>
            <w:tcW w:w="1887" w:type="dxa"/>
          </w:tcPr>
          <w:p w:rsidR="004208DD" w:rsidRDefault="00037D86">
            <w:pPr>
              <w:rPr>
                <w:rFonts w:ascii="宋体" w:hAnsi="宋体"/>
                <w:sz w:val="18"/>
                <w:szCs w:val="18"/>
              </w:rPr>
            </w:pPr>
            <w:r>
              <w:rPr>
                <w:rFonts w:ascii="宋体" w:hAnsi="宋体" w:hint="eastAsia"/>
                <w:sz w:val="18"/>
                <w:szCs w:val="18"/>
              </w:rPr>
              <w:t>本科</w:t>
            </w:r>
          </w:p>
        </w:tc>
        <w:tc>
          <w:tcPr>
            <w:tcW w:w="512" w:type="dxa"/>
          </w:tcPr>
          <w:p w:rsidR="004208DD" w:rsidRDefault="00037D86">
            <w:pPr>
              <w:rPr>
                <w:rFonts w:ascii="宋体" w:hAnsi="宋体"/>
                <w:sz w:val="18"/>
                <w:szCs w:val="18"/>
              </w:rPr>
            </w:pPr>
            <w:r>
              <w:rPr>
                <w:rFonts w:ascii="宋体" w:hAnsi="宋体" w:hint="eastAsia"/>
                <w:sz w:val="18"/>
                <w:szCs w:val="18"/>
              </w:rPr>
              <w:t>05</w:t>
            </w:r>
          </w:p>
        </w:tc>
        <w:tc>
          <w:tcPr>
            <w:tcW w:w="1170" w:type="dxa"/>
          </w:tcPr>
          <w:p w:rsidR="004208DD" w:rsidRDefault="004208DD">
            <w:pPr>
              <w:jc w:val="center"/>
              <w:rPr>
                <w:rFonts w:ascii="宋体" w:hAnsi="宋体"/>
                <w:sz w:val="18"/>
                <w:szCs w:val="18"/>
              </w:rPr>
            </w:pPr>
          </w:p>
        </w:tc>
        <w:tc>
          <w:tcPr>
            <w:tcW w:w="1156"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260"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r>
      <w:tr w:rsidR="004208DD">
        <w:trPr>
          <w:cantSplit/>
        </w:trPr>
        <w:tc>
          <w:tcPr>
            <w:tcW w:w="630" w:type="dxa"/>
            <w:vMerge/>
          </w:tcPr>
          <w:p w:rsidR="004208DD" w:rsidRDefault="004208DD">
            <w:pPr>
              <w:jc w:val="center"/>
              <w:rPr>
                <w:rFonts w:ascii="宋体" w:hAnsi="宋体"/>
                <w:sz w:val="18"/>
                <w:szCs w:val="18"/>
              </w:rPr>
            </w:pPr>
          </w:p>
        </w:tc>
        <w:tc>
          <w:tcPr>
            <w:tcW w:w="1887" w:type="dxa"/>
          </w:tcPr>
          <w:p w:rsidR="004208DD" w:rsidRDefault="00037D86">
            <w:pPr>
              <w:rPr>
                <w:rFonts w:ascii="宋体" w:hAnsi="宋体"/>
                <w:sz w:val="18"/>
                <w:szCs w:val="18"/>
              </w:rPr>
            </w:pPr>
            <w:r>
              <w:rPr>
                <w:rFonts w:ascii="宋体" w:hAnsi="宋体" w:hint="eastAsia"/>
                <w:sz w:val="18"/>
                <w:szCs w:val="18"/>
              </w:rPr>
              <w:t>硕士研究生</w:t>
            </w:r>
          </w:p>
        </w:tc>
        <w:tc>
          <w:tcPr>
            <w:tcW w:w="512" w:type="dxa"/>
          </w:tcPr>
          <w:p w:rsidR="004208DD" w:rsidRDefault="00037D86">
            <w:pPr>
              <w:rPr>
                <w:rFonts w:ascii="宋体" w:hAnsi="宋体"/>
                <w:sz w:val="18"/>
                <w:szCs w:val="18"/>
              </w:rPr>
            </w:pPr>
            <w:r>
              <w:rPr>
                <w:rFonts w:ascii="宋体" w:hAnsi="宋体" w:hint="eastAsia"/>
                <w:sz w:val="18"/>
                <w:szCs w:val="18"/>
              </w:rPr>
              <w:t>06</w:t>
            </w:r>
          </w:p>
        </w:tc>
        <w:tc>
          <w:tcPr>
            <w:tcW w:w="1170" w:type="dxa"/>
          </w:tcPr>
          <w:p w:rsidR="004208DD" w:rsidRDefault="004208DD">
            <w:pPr>
              <w:jc w:val="center"/>
              <w:rPr>
                <w:rFonts w:ascii="宋体" w:hAnsi="宋体"/>
                <w:sz w:val="18"/>
                <w:szCs w:val="18"/>
              </w:rPr>
            </w:pPr>
          </w:p>
        </w:tc>
        <w:tc>
          <w:tcPr>
            <w:tcW w:w="1156"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260"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r>
      <w:tr w:rsidR="004208DD">
        <w:trPr>
          <w:cantSplit/>
        </w:trPr>
        <w:tc>
          <w:tcPr>
            <w:tcW w:w="630" w:type="dxa"/>
            <w:vMerge/>
          </w:tcPr>
          <w:p w:rsidR="004208DD" w:rsidRDefault="004208DD">
            <w:pPr>
              <w:jc w:val="center"/>
              <w:rPr>
                <w:rFonts w:ascii="宋体" w:hAnsi="宋体"/>
                <w:sz w:val="18"/>
                <w:szCs w:val="18"/>
              </w:rPr>
            </w:pPr>
          </w:p>
        </w:tc>
        <w:tc>
          <w:tcPr>
            <w:tcW w:w="1887" w:type="dxa"/>
          </w:tcPr>
          <w:p w:rsidR="004208DD" w:rsidRDefault="00037D86">
            <w:pPr>
              <w:rPr>
                <w:rFonts w:ascii="宋体" w:hAnsi="宋体"/>
                <w:sz w:val="18"/>
                <w:szCs w:val="18"/>
              </w:rPr>
            </w:pPr>
            <w:r>
              <w:rPr>
                <w:rFonts w:ascii="宋体" w:hAnsi="宋体" w:hint="eastAsia"/>
                <w:sz w:val="18"/>
                <w:szCs w:val="18"/>
              </w:rPr>
              <w:t xml:space="preserve">博士研究生 </w:t>
            </w:r>
          </w:p>
        </w:tc>
        <w:tc>
          <w:tcPr>
            <w:tcW w:w="512" w:type="dxa"/>
          </w:tcPr>
          <w:p w:rsidR="004208DD" w:rsidRDefault="00037D86">
            <w:pPr>
              <w:rPr>
                <w:rFonts w:ascii="宋体" w:hAnsi="宋体"/>
                <w:sz w:val="18"/>
                <w:szCs w:val="18"/>
              </w:rPr>
            </w:pPr>
            <w:r>
              <w:rPr>
                <w:rFonts w:ascii="宋体" w:hAnsi="宋体" w:hint="eastAsia"/>
                <w:sz w:val="18"/>
                <w:szCs w:val="18"/>
              </w:rPr>
              <w:t>07</w:t>
            </w:r>
          </w:p>
        </w:tc>
        <w:tc>
          <w:tcPr>
            <w:tcW w:w="1170" w:type="dxa"/>
          </w:tcPr>
          <w:p w:rsidR="004208DD" w:rsidRDefault="004208DD">
            <w:pPr>
              <w:jc w:val="center"/>
              <w:rPr>
                <w:rFonts w:ascii="宋体" w:hAnsi="宋体"/>
                <w:sz w:val="18"/>
                <w:szCs w:val="18"/>
              </w:rPr>
            </w:pPr>
          </w:p>
        </w:tc>
        <w:tc>
          <w:tcPr>
            <w:tcW w:w="1156" w:type="dxa"/>
            <w:tcBorders>
              <w:bottom w:val="single" w:sz="4" w:space="0" w:color="auto"/>
            </w:tcBorders>
          </w:tcPr>
          <w:p w:rsidR="004208DD" w:rsidRDefault="004208DD">
            <w:pPr>
              <w:jc w:val="cente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260"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r>
      <w:tr w:rsidR="004208DD">
        <w:trPr>
          <w:cantSplit/>
        </w:trPr>
        <w:tc>
          <w:tcPr>
            <w:tcW w:w="2517" w:type="dxa"/>
            <w:gridSpan w:val="2"/>
            <w:vAlign w:val="center"/>
          </w:tcPr>
          <w:p w:rsidR="004208DD" w:rsidRDefault="00037D86">
            <w:pPr>
              <w:rPr>
                <w:rFonts w:ascii="宋体" w:hAnsi="宋体"/>
                <w:sz w:val="18"/>
                <w:szCs w:val="18"/>
              </w:rPr>
            </w:pPr>
            <w:r>
              <w:rPr>
                <w:rFonts w:ascii="宋体" w:hAnsi="宋体" w:hint="eastAsia"/>
                <w:sz w:val="18"/>
                <w:szCs w:val="18"/>
              </w:rPr>
              <w:t>培训</w:t>
            </w:r>
          </w:p>
        </w:tc>
        <w:tc>
          <w:tcPr>
            <w:tcW w:w="512" w:type="dxa"/>
          </w:tcPr>
          <w:p w:rsidR="004208DD" w:rsidRDefault="00037D86">
            <w:pPr>
              <w:rPr>
                <w:rFonts w:ascii="宋体" w:hAnsi="宋体"/>
                <w:sz w:val="18"/>
                <w:szCs w:val="18"/>
              </w:rPr>
            </w:pPr>
            <w:r>
              <w:rPr>
                <w:rFonts w:ascii="宋体" w:hAnsi="宋体" w:hint="eastAsia"/>
                <w:sz w:val="18"/>
                <w:szCs w:val="18"/>
              </w:rPr>
              <w:t>08</w:t>
            </w:r>
          </w:p>
        </w:tc>
        <w:tc>
          <w:tcPr>
            <w:tcW w:w="1170" w:type="dxa"/>
          </w:tcPr>
          <w:p w:rsidR="004208DD" w:rsidRDefault="004208DD">
            <w:pPr>
              <w:rPr>
                <w:rFonts w:ascii="宋体" w:hAnsi="宋体"/>
                <w:sz w:val="18"/>
                <w:szCs w:val="18"/>
              </w:rPr>
            </w:pPr>
          </w:p>
        </w:tc>
        <w:tc>
          <w:tcPr>
            <w:tcW w:w="1156" w:type="dxa"/>
            <w:tcBorders>
              <w:tl2br w:val="single" w:sz="4" w:space="0" w:color="auto"/>
            </w:tcBorders>
          </w:tcPr>
          <w:p w:rsidR="004208DD" w:rsidRDefault="004208DD">
            <w:pPr>
              <w:jc w:val="cente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260"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r>
      <w:tr w:rsidR="004208DD">
        <w:trPr>
          <w:cantSplit/>
        </w:trPr>
        <w:tc>
          <w:tcPr>
            <w:tcW w:w="630" w:type="dxa"/>
            <w:vMerge w:val="restart"/>
            <w:vAlign w:val="center"/>
          </w:tcPr>
          <w:p w:rsidR="004208DD" w:rsidRDefault="00037D86">
            <w:pPr>
              <w:jc w:val="center"/>
              <w:rPr>
                <w:rFonts w:ascii="宋体" w:hAnsi="宋体"/>
                <w:sz w:val="18"/>
                <w:szCs w:val="18"/>
              </w:rPr>
            </w:pPr>
            <w:r>
              <w:rPr>
                <w:rFonts w:ascii="宋体" w:hAnsi="宋体" w:hint="eastAsia"/>
                <w:sz w:val="18"/>
                <w:szCs w:val="18"/>
              </w:rPr>
              <w:t>按大洲分</w:t>
            </w:r>
          </w:p>
        </w:tc>
        <w:tc>
          <w:tcPr>
            <w:tcW w:w="1887" w:type="dxa"/>
          </w:tcPr>
          <w:p w:rsidR="004208DD" w:rsidRDefault="00037D86">
            <w:pPr>
              <w:rPr>
                <w:rFonts w:ascii="宋体" w:hAnsi="宋体"/>
                <w:sz w:val="18"/>
                <w:szCs w:val="18"/>
              </w:rPr>
            </w:pPr>
            <w:r>
              <w:rPr>
                <w:rFonts w:ascii="宋体" w:hAnsi="宋体" w:hint="eastAsia"/>
                <w:sz w:val="18"/>
                <w:szCs w:val="18"/>
              </w:rPr>
              <w:t>亚洲</w:t>
            </w:r>
          </w:p>
        </w:tc>
        <w:tc>
          <w:tcPr>
            <w:tcW w:w="512" w:type="dxa"/>
          </w:tcPr>
          <w:p w:rsidR="004208DD" w:rsidRDefault="00037D86">
            <w:pPr>
              <w:rPr>
                <w:rFonts w:ascii="宋体" w:hAnsi="宋体"/>
                <w:sz w:val="18"/>
                <w:szCs w:val="18"/>
              </w:rPr>
            </w:pPr>
            <w:r>
              <w:rPr>
                <w:rFonts w:ascii="宋体" w:hAnsi="宋体" w:hint="eastAsia"/>
                <w:sz w:val="18"/>
                <w:szCs w:val="18"/>
              </w:rPr>
              <w:t>09</w:t>
            </w:r>
          </w:p>
        </w:tc>
        <w:tc>
          <w:tcPr>
            <w:tcW w:w="1170" w:type="dxa"/>
          </w:tcPr>
          <w:p w:rsidR="004208DD" w:rsidRDefault="004208DD">
            <w:pPr>
              <w:rPr>
                <w:rFonts w:ascii="宋体" w:hAnsi="宋体"/>
                <w:sz w:val="18"/>
                <w:szCs w:val="18"/>
              </w:rPr>
            </w:pPr>
          </w:p>
        </w:tc>
        <w:tc>
          <w:tcPr>
            <w:tcW w:w="1156"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260"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r>
      <w:tr w:rsidR="004208DD">
        <w:trPr>
          <w:cantSplit/>
        </w:trPr>
        <w:tc>
          <w:tcPr>
            <w:tcW w:w="630" w:type="dxa"/>
            <w:vMerge/>
          </w:tcPr>
          <w:p w:rsidR="004208DD" w:rsidRDefault="004208DD">
            <w:pPr>
              <w:jc w:val="center"/>
              <w:rPr>
                <w:rFonts w:ascii="宋体" w:hAnsi="宋体"/>
                <w:sz w:val="18"/>
                <w:szCs w:val="18"/>
              </w:rPr>
            </w:pPr>
          </w:p>
        </w:tc>
        <w:tc>
          <w:tcPr>
            <w:tcW w:w="1887" w:type="dxa"/>
          </w:tcPr>
          <w:p w:rsidR="004208DD" w:rsidRDefault="00037D86">
            <w:pPr>
              <w:rPr>
                <w:rFonts w:ascii="宋体" w:hAnsi="宋体"/>
                <w:sz w:val="18"/>
                <w:szCs w:val="18"/>
              </w:rPr>
            </w:pPr>
            <w:r>
              <w:rPr>
                <w:rFonts w:ascii="宋体" w:hAnsi="宋体" w:hint="eastAsia"/>
                <w:sz w:val="18"/>
                <w:szCs w:val="18"/>
              </w:rPr>
              <w:t>非洲</w:t>
            </w:r>
          </w:p>
        </w:tc>
        <w:tc>
          <w:tcPr>
            <w:tcW w:w="512" w:type="dxa"/>
          </w:tcPr>
          <w:p w:rsidR="004208DD" w:rsidRDefault="00037D86">
            <w:pPr>
              <w:rPr>
                <w:rFonts w:ascii="宋体" w:hAnsi="宋体"/>
                <w:sz w:val="18"/>
                <w:szCs w:val="18"/>
              </w:rPr>
            </w:pPr>
            <w:r>
              <w:rPr>
                <w:rFonts w:ascii="宋体" w:hAnsi="宋体" w:hint="eastAsia"/>
                <w:sz w:val="18"/>
                <w:szCs w:val="18"/>
              </w:rPr>
              <w:t>10</w:t>
            </w:r>
          </w:p>
        </w:tc>
        <w:tc>
          <w:tcPr>
            <w:tcW w:w="1170" w:type="dxa"/>
          </w:tcPr>
          <w:p w:rsidR="004208DD" w:rsidRDefault="004208DD">
            <w:pPr>
              <w:rPr>
                <w:rFonts w:ascii="宋体" w:hAnsi="宋体"/>
                <w:sz w:val="18"/>
                <w:szCs w:val="18"/>
              </w:rPr>
            </w:pPr>
          </w:p>
        </w:tc>
        <w:tc>
          <w:tcPr>
            <w:tcW w:w="1156"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260"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r>
      <w:tr w:rsidR="004208DD">
        <w:trPr>
          <w:cantSplit/>
        </w:trPr>
        <w:tc>
          <w:tcPr>
            <w:tcW w:w="630" w:type="dxa"/>
            <w:vMerge/>
          </w:tcPr>
          <w:p w:rsidR="004208DD" w:rsidRDefault="004208DD">
            <w:pPr>
              <w:jc w:val="center"/>
              <w:rPr>
                <w:rFonts w:ascii="宋体" w:hAnsi="宋体"/>
                <w:sz w:val="18"/>
                <w:szCs w:val="18"/>
              </w:rPr>
            </w:pPr>
          </w:p>
        </w:tc>
        <w:tc>
          <w:tcPr>
            <w:tcW w:w="1887" w:type="dxa"/>
          </w:tcPr>
          <w:p w:rsidR="004208DD" w:rsidRDefault="00037D86">
            <w:pPr>
              <w:rPr>
                <w:rFonts w:ascii="宋体" w:hAnsi="宋体"/>
                <w:sz w:val="18"/>
                <w:szCs w:val="18"/>
              </w:rPr>
            </w:pPr>
            <w:r>
              <w:rPr>
                <w:rFonts w:ascii="宋体" w:hAnsi="宋体" w:hint="eastAsia"/>
                <w:sz w:val="18"/>
                <w:szCs w:val="18"/>
              </w:rPr>
              <w:t>欧洲</w:t>
            </w:r>
          </w:p>
        </w:tc>
        <w:tc>
          <w:tcPr>
            <w:tcW w:w="512" w:type="dxa"/>
          </w:tcPr>
          <w:p w:rsidR="004208DD" w:rsidRDefault="00037D86">
            <w:pPr>
              <w:rPr>
                <w:rFonts w:ascii="宋体" w:hAnsi="宋体"/>
                <w:sz w:val="18"/>
                <w:szCs w:val="18"/>
              </w:rPr>
            </w:pPr>
            <w:r>
              <w:rPr>
                <w:rFonts w:ascii="宋体" w:hAnsi="宋体" w:hint="eastAsia"/>
                <w:sz w:val="18"/>
                <w:szCs w:val="18"/>
              </w:rPr>
              <w:t>11</w:t>
            </w:r>
          </w:p>
        </w:tc>
        <w:tc>
          <w:tcPr>
            <w:tcW w:w="1170" w:type="dxa"/>
          </w:tcPr>
          <w:p w:rsidR="004208DD" w:rsidRDefault="004208DD">
            <w:pPr>
              <w:rPr>
                <w:rFonts w:ascii="宋体" w:hAnsi="宋体"/>
                <w:sz w:val="18"/>
                <w:szCs w:val="18"/>
              </w:rPr>
            </w:pPr>
          </w:p>
        </w:tc>
        <w:tc>
          <w:tcPr>
            <w:tcW w:w="1156"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260"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r>
      <w:tr w:rsidR="004208DD">
        <w:trPr>
          <w:cantSplit/>
        </w:trPr>
        <w:tc>
          <w:tcPr>
            <w:tcW w:w="630" w:type="dxa"/>
            <w:vMerge/>
          </w:tcPr>
          <w:p w:rsidR="004208DD" w:rsidRDefault="004208DD">
            <w:pPr>
              <w:jc w:val="center"/>
              <w:rPr>
                <w:rFonts w:ascii="宋体" w:hAnsi="宋体"/>
                <w:sz w:val="18"/>
                <w:szCs w:val="18"/>
              </w:rPr>
            </w:pPr>
          </w:p>
        </w:tc>
        <w:tc>
          <w:tcPr>
            <w:tcW w:w="1887" w:type="dxa"/>
          </w:tcPr>
          <w:p w:rsidR="004208DD" w:rsidRDefault="00037D86">
            <w:pPr>
              <w:rPr>
                <w:rFonts w:ascii="宋体" w:hAnsi="宋体"/>
                <w:sz w:val="18"/>
                <w:szCs w:val="18"/>
              </w:rPr>
            </w:pPr>
            <w:r>
              <w:rPr>
                <w:rFonts w:ascii="宋体" w:hAnsi="宋体" w:hint="eastAsia"/>
                <w:sz w:val="18"/>
                <w:szCs w:val="18"/>
              </w:rPr>
              <w:t>北美洲</w:t>
            </w:r>
          </w:p>
        </w:tc>
        <w:tc>
          <w:tcPr>
            <w:tcW w:w="512" w:type="dxa"/>
          </w:tcPr>
          <w:p w:rsidR="004208DD" w:rsidRDefault="00037D86">
            <w:pPr>
              <w:rPr>
                <w:rFonts w:ascii="宋体" w:hAnsi="宋体"/>
                <w:sz w:val="18"/>
                <w:szCs w:val="18"/>
              </w:rPr>
            </w:pPr>
            <w:r>
              <w:rPr>
                <w:rFonts w:ascii="宋体" w:hAnsi="宋体" w:hint="eastAsia"/>
                <w:sz w:val="18"/>
                <w:szCs w:val="18"/>
              </w:rPr>
              <w:t>12</w:t>
            </w:r>
          </w:p>
        </w:tc>
        <w:tc>
          <w:tcPr>
            <w:tcW w:w="1170" w:type="dxa"/>
          </w:tcPr>
          <w:p w:rsidR="004208DD" w:rsidRDefault="004208DD">
            <w:pPr>
              <w:rPr>
                <w:rFonts w:ascii="宋体" w:hAnsi="宋体"/>
                <w:sz w:val="18"/>
                <w:szCs w:val="18"/>
              </w:rPr>
            </w:pPr>
          </w:p>
        </w:tc>
        <w:tc>
          <w:tcPr>
            <w:tcW w:w="1156"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260"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r>
      <w:tr w:rsidR="004208DD">
        <w:trPr>
          <w:cantSplit/>
        </w:trPr>
        <w:tc>
          <w:tcPr>
            <w:tcW w:w="630" w:type="dxa"/>
            <w:vMerge/>
          </w:tcPr>
          <w:p w:rsidR="004208DD" w:rsidRDefault="004208DD">
            <w:pPr>
              <w:jc w:val="center"/>
              <w:rPr>
                <w:rFonts w:ascii="宋体" w:hAnsi="宋体"/>
                <w:sz w:val="18"/>
                <w:szCs w:val="18"/>
              </w:rPr>
            </w:pPr>
          </w:p>
        </w:tc>
        <w:tc>
          <w:tcPr>
            <w:tcW w:w="1887" w:type="dxa"/>
          </w:tcPr>
          <w:p w:rsidR="004208DD" w:rsidRDefault="00037D86">
            <w:pPr>
              <w:rPr>
                <w:rFonts w:ascii="宋体" w:hAnsi="宋体"/>
                <w:sz w:val="18"/>
                <w:szCs w:val="18"/>
              </w:rPr>
            </w:pPr>
            <w:r>
              <w:rPr>
                <w:rFonts w:ascii="宋体" w:hAnsi="宋体" w:hint="eastAsia"/>
                <w:sz w:val="18"/>
                <w:szCs w:val="18"/>
              </w:rPr>
              <w:t>南美洲</w:t>
            </w:r>
          </w:p>
        </w:tc>
        <w:tc>
          <w:tcPr>
            <w:tcW w:w="512" w:type="dxa"/>
          </w:tcPr>
          <w:p w:rsidR="004208DD" w:rsidRDefault="00037D86">
            <w:pPr>
              <w:rPr>
                <w:rFonts w:ascii="宋体" w:hAnsi="宋体"/>
                <w:sz w:val="18"/>
                <w:szCs w:val="18"/>
              </w:rPr>
            </w:pPr>
            <w:r>
              <w:rPr>
                <w:rFonts w:ascii="宋体" w:hAnsi="宋体" w:hint="eastAsia"/>
                <w:sz w:val="18"/>
                <w:szCs w:val="18"/>
              </w:rPr>
              <w:t>13</w:t>
            </w:r>
          </w:p>
        </w:tc>
        <w:tc>
          <w:tcPr>
            <w:tcW w:w="1170" w:type="dxa"/>
          </w:tcPr>
          <w:p w:rsidR="004208DD" w:rsidRDefault="004208DD">
            <w:pPr>
              <w:rPr>
                <w:rFonts w:ascii="宋体" w:hAnsi="宋体"/>
                <w:sz w:val="18"/>
                <w:szCs w:val="18"/>
              </w:rPr>
            </w:pPr>
          </w:p>
        </w:tc>
        <w:tc>
          <w:tcPr>
            <w:tcW w:w="1156"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260"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r>
      <w:tr w:rsidR="004208DD">
        <w:trPr>
          <w:cantSplit/>
        </w:trPr>
        <w:tc>
          <w:tcPr>
            <w:tcW w:w="630" w:type="dxa"/>
            <w:vMerge/>
          </w:tcPr>
          <w:p w:rsidR="004208DD" w:rsidRDefault="004208DD">
            <w:pPr>
              <w:jc w:val="center"/>
              <w:rPr>
                <w:rFonts w:ascii="宋体" w:hAnsi="宋体"/>
                <w:sz w:val="18"/>
                <w:szCs w:val="18"/>
              </w:rPr>
            </w:pPr>
          </w:p>
        </w:tc>
        <w:tc>
          <w:tcPr>
            <w:tcW w:w="1887" w:type="dxa"/>
          </w:tcPr>
          <w:p w:rsidR="004208DD" w:rsidRDefault="00037D86">
            <w:pPr>
              <w:rPr>
                <w:rFonts w:ascii="宋体" w:hAnsi="宋体"/>
                <w:sz w:val="18"/>
                <w:szCs w:val="18"/>
              </w:rPr>
            </w:pPr>
            <w:r>
              <w:rPr>
                <w:rFonts w:ascii="宋体" w:hAnsi="宋体" w:hint="eastAsia"/>
                <w:sz w:val="18"/>
                <w:szCs w:val="18"/>
              </w:rPr>
              <w:t>大洋洲</w:t>
            </w:r>
          </w:p>
        </w:tc>
        <w:tc>
          <w:tcPr>
            <w:tcW w:w="512" w:type="dxa"/>
          </w:tcPr>
          <w:p w:rsidR="004208DD" w:rsidRDefault="00037D86">
            <w:pPr>
              <w:rPr>
                <w:rFonts w:ascii="宋体" w:hAnsi="宋体"/>
                <w:sz w:val="18"/>
                <w:szCs w:val="18"/>
              </w:rPr>
            </w:pPr>
            <w:r>
              <w:rPr>
                <w:rFonts w:ascii="宋体" w:hAnsi="宋体" w:hint="eastAsia"/>
                <w:sz w:val="18"/>
                <w:szCs w:val="18"/>
              </w:rPr>
              <w:t>14</w:t>
            </w:r>
          </w:p>
        </w:tc>
        <w:tc>
          <w:tcPr>
            <w:tcW w:w="1170" w:type="dxa"/>
          </w:tcPr>
          <w:p w:rsidR="004208DD" w:rsidRDefault="004208DD">
            <w:pPr>
              <w:rPr>
                <w:rFonts w:ascii="宋体" w:hAnsi="宋体"/>
                <w:sz w:val="18"/>
                <w:szCs w:val="18"/>
              </w:rPr>
            </w:pPr>
          </w:p>
        </w:tc>
        <w:tc>
          <w:tcPr>
            <w:tcW w:w="1156"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260"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r>
      <w:tr w:rsidR="004208DD">
        <w:trPr>
          <w:cantSplit/>
        </w:trPr>
        <w:tc>
          <w:tcPr>
            <w:tcW w:w="630" w:type="dxa"/>
            <w:vMerge w:val="restart"/>
            <w:vAlign w:val="center"/>
          </w:tcPr>
          <w:p w:rsidR="004208DD" w:rsidRDefault="00037D86">
            <w:pPr>
              <w:jc w:val="center"/>
              <w:rPr>
                <w:rFonts w:ascii="宋体" w:hAnsi="宋体"/>
                <w:sz w:val="18"/>
                <w:szCs w:val="18"/>
              </w:rPr>
            </w:pPr>
            <w:r>
              <w:rPr>
                <w:rFonts w:ascii="宋体" w:hAnsi="宋体" w:hint="eastAsia"/>
                <w:sz w:val="18"/>
                <w:szCs w:val="18"/>
              </w:rPr>
              <w:t>按经费来源分</w:t>
            </w:r>
          </w:p>
        </w:tc>
        <w:tc>
          <w:tcPr>
            <w:tcW w:w="1887" w:type="dxa"/>
          </w:tcPr>
          <w:p w:rsidR="004208DD" w:rsidRDefault="00037D86">
            <w:pPr>
              <w:rPr>
                <w:rFonts w:ascii="宋体" w:hAnsi="宋体"/>
                <w:sz w:val="18"/>
                <w:szCs w:val="18"/>
              </w:rPr>
            </w:pPr>
            <w:r>
              <w:rPr>
                <w:rFonts w:ascii="宋体" w:hAnsi="宋体" w:hint="eastAsia"/>
                <w:sz w:val="18"/>
                <w:szCs w:val="18"/>
              </w:rPr>
              <w:t>国际组织资助</w:t>
            </w:r>
          </w:p>
        </w:tc>
        <w:tc>
          <w:tcPr>
            <w:tcW w:w="512" w:type="dxa"/>
          </w:tcPr>
          <w:p w:rsidR="004208DD" w:rsidRDefault="00037D86">
            <w:pPr>
              <w:rPr>
                <w:rFonts w:ascii="宋体" w:hAnsi="宋体"/>
                <w:bCs/>
                <w:sz w:val="18"/>
                <w:szCs w:val="18"/>
              </w:rPr>
            </w:pPr>
            <w:r>
              <w:rPr>
                <w:rFonts w:ascii="宋体" w:hAnsi="宋体" w:hint="eastAsia"/>
                <w:bCs/>
                <w:sz w:val="18"/>
                <w:szCs w:val="18"/>
              </w:rPr>
              <w:t>15</w:t>
            </w:r>
          </w:p>
        </w:tc>
        <w:tc>
          <w:tcPr>
            <w:tcW w:w="1170" w:type="dxa"/>
          </w:tcPr>
          <w:p w:rsidR="004208DD" w:rsidRDefault="004208DD">
            <w:pPr>
              <w:rPr>
                <w:rFonts w:ascii="宋体" w:hAnsi="宋体"/>
                <w:sz w:val="18"/>
                <w:szCs w:val="18"/>
              </w:rPr>
            </w:pPr>
          </w:p>
        </w:tc>
        <w:tc>
          <w:tcPr>
            <w:tcW w:w="1156"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260"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c>
          <w:tcPr>
            <w:tcW w:w="1155" w:type="dxa"/>
          </w:tcPr>
          <w:p w:rsidR="004208DD" w:rsidRDefault="004208DD">
            <w:pPr>
              <w:rPr>
                <w:rFonts w:ascii="宋体" w:hAnsi="宋体"/>
                <w:sz w:val="18"/>
                <w:szCs w:val="18"/>
              </w:rPr>
            </w:pPr>
          </w:p>
        </w:tc>
      </w:tr>
      <w:tr w:rsidR="004208DD">
        <w:trPr>
          <w:cantSplit/>
        </w:trPr>
        <w:tc>
          <w:tcPr>
            <w:tcW w:w="630" w:type="dxa"/>
            <w:vMerge/>
          </w:tcPr>
          <w:p w:rsidR="004208DD" w:rsidRDefault="004208DD">
            <w:pPr>
              <w:jc w:val="center"/>
              <w:rPr>
                <w:rFonts w:ascii="宋体" w:hAnsi="宋体"/>
                <w:b/>
                <w:sz w:val="18"/>
                <w:szCs w:val="18"/>
              </w:rPr>
            </w:pPr>
          </w:p>
        </w:tc>
        <w:tc>
          <w:tcPr>
            <w:tcW w:w="1887" w:type="dxa"/>
          </w:tcPr>
          <w:p w:rsidR="004208DD" w:rsidRDefault="00037D86">
            <w:pPr>
              <w:rPr>
                <w:rFonts w:ascii="宋体" w:hAnsi="宋体"/>
                <w:sz w:val="18"/>
                <w:szCs w:val="18"/>
              </w:rPr>
            </w:pPr>
            <w:r>
              <w:rPr>
                <w:rFonts w:ascii="宋体" w:hAnsi="宋体" w:hint="eastAsia"/>
                <w:sz w:val="18"/>
                <w:szCs w:val="18"/>
              </w:rPr>
              <w:t>中国政府资助</w:t>
            </w:r>
          </w:p>
        </w:tc>
        <w:tc>
          <w:tcPr>
            <w:tcW w:w="512" w:type="dxa"/>
          </w:tcPr>
          <w:p w:rsidR="004208DD" w:rsidRDefault="00037D86">
            <w:pPr>
              <w:rPr>
                <w:rFonts w:ascii="宋体" w:hAnsi="宋体"/>
                <w:bCs/>
                <w:sz w:val="18"/>
                <w:szCs w:val="18"/>
              </w:rPr>
            </w:pPr>
            <w:r>
              <w:rPr>
                <w:rFonts w:ascii="宋体" w:hAnsi="宋体" w:hint="eastAsia"/>
                <w:bCs/>
                <w:sz w:val="18"/>
                <w:szCs w:val="18"/>
              </w:rPr>
              <w:t>16</w:t>
            </w:r>
          </w:p>
        </w:tc>
        <w:tc>
          <w:tcPr>
            <w:tcW w:w="1170" w:type="dxa"/>
          </w:tcPr>
          <w:p w:rsidR="004208DD" w:rsidRDefault="004208DD">
            <w:pPr>
              <w:rPr>
                <w:rFonts w:ascii="宋体" w:hAnsi="宋体"/>
                <w:b/>
                <w:sz w:val="18"/>
                <w:szCs w:val="18"/>
              </w:rPr>
            </w:pPr>
          </w:p>
        </w:tc>
        <w:tc>
          <w:tcPr>
            <w:tcW w:w="1156"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260"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r>
      <w:tr w:rsidR="004208DD">
        <w:trPr>
          <w:cantSplit/>
        </w:trPr>
        <w:tc>
          <w:tcPr>
            <w:tcW w:w="630" w:type="dxa"/>
            <w:vMerge/>
          </w:tcPr>
          <w:p w:rsidR="004208DD" w:rsidRDefault="004208DD">
            <w:pPr>
              <w:jc w:val="center"/>
              <w:rPr>
                <w:rFonts w:ascii="宋体" w:hAnsi="宋体"/>
                <w:b/>
                <w:sz w:val="18"/>
                <w:szCs w:val="18"/>
              </w:rPr>
            </w:pPr>
          </w:p>
        </w:tc>
        <w:tc>
          <w:tcPr>
            <w:tcW w:w="1887" w:type="dxa"/>
          </w:tcPr>
          <w:p w:rsidR="004208DD" w:rsidRDefault="00037D86">
            <w:pPr>
              <w:rPr>
                <w:rFonts w:ascii="宋体" w:hAnsi="宋体"/>
                <w:sz w:val="18"/>
                <w:szCs w:val="18"/>
              </w:rPr>
            </w:pPr>
            <w:r>
              <w:rPr>
                <w:rFonts w:ascii="宋体" w:hAnsi="宋体" w:hint="eastAsia"/>
                <w:sz w:val="18"/>
                <w:szCs w:val="18"/>
              </w:rPr>
              <w:t>本国政府资助</w:t>
            </w:r>
          </w:p>
        </w:tc>
        <w:tc>
          <w:tcPr>
            <w:tcW w:w="512" w:type="dxa"/>
          </w:tcPr>
          <w:p w:rsidR="004208DD" w:rsidRDefault="00037D86">
            <w:pPr>
              <w:rPr>
                <w:rFonts w:ascii="宋体" w:hAnsi="宋体"/>
                <w:bCs/>
                <w:sz w:val="18"/>
                <w:szCs w:val="18"/>
              </w:rPr>
            </w:pPr>
            <w:r>
              <w:rPr>
                <w:rFonts w:ascii="宋体" w:hAnsi="宋体" w:hint="eastAsia"/>
                <w:bCs/>
                <w:sz w:val="18"/>
                <w:szCs w:val="18"/>
              </w:rPr>
              <w:t>17</w:t>
            </w:r>
          </w:p>
        </w:tc>
        <w:tc>
          <w:tcPr>
            <w:tcW w:w="1170" w:type="dxa"/>
          </w:tcPr>
          <w:p w:rsidR="004208DD" w:rsidRDefault="004208DD">
            <w:pPr>
              <w:rPr>
                <w:rFonts w:ascii="宋体" w:hAnsi="宋体"/>
                <w:b/>
                <w:sz w:val="18"/>
                <w:szCs w:val="18"/>
              </w:rPr>
            </w:pPr>
          </w:p>
        </w:tc>
        <w:tc>
          <w:tcPr>
            <w:tcW w:w="1156"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260"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r>
      <w:tr w:rsidR="004208DD">
        <w:trPr>
          <w:cantSplit/>
        </w:trPr>
        <w:tc>
          <w:tcPr>
            <w:tcW w:w="630" w:type="dxa"/>
            <w:vMerge/>
          </w:tcPr>
          <w:p w:rsidR="004208DD" w:rsidRDefault="004208DD">
            <w:pPr>
              <w:jc w:val="center"/>
              <w:rPr>
                <w:rFonts w:ascii="宋体" w:hAnsi="宋体"/>
                <w:b/>
                <w:sz w:val="18"/>
                <w:szCs w:val="18"/>
              </w:rPr>
            </w:pPr>
          </w:p>
        </w:tc>
        <w:tc>
          <w:tcPr>
            <w:tcW w:w="1887" w:type="dxa"/>
          </w:tcPr>
          <w:p w:rsidR="004208DD" w:rsidRDefault="00037D86">
            <w:pPr>
              <w:rPr>
                <w:rFonts w:ascii="宋体" w:hAnsi="宋体"/>
                <w:b/>
                <w:sz w:val="18"/>
                <w:szCs w:val="18"/>
              </w:rPr>
            </w:pPr>
            <w:r>
              <w:rPr>
                <w:rFonts w:ascii="宋体" w:hAnsi="宋体" w:hint="eastAsia"/>
                <w:sz w:val="18"/>
                <w:szCs w:val="18"/>
              </w:rPr>
              <w:t>学校间交换</w:t>
            </w:r>
          </w:p>
        </w:tc>
        <w:tc>
          <w:tcPr>
            <w:tcW w:w="512" w:type="dxa"/>
          </w:tcPr>
          <w:p w:rsidR="004208DD" w:rsidRDefault="00037D86">
            <w:pPr>
              <w:rPr>
                <w:rFonts w:ascii="宋体" w:hAnsi="宋体"/>
                <w:bCs/>
                <w:sz w:val="18"/>
                <w:szCs w:val="18"/>
              </w:rPr>
            </w:pPr>
            <w:r>
              <w:rPr>
                <w:rFonts w:ascii="宋体" w:hAnsi="宋体" w:hint="eastAsia"/>
                <w:bCs/>
                <w:sz w:val="18"/>
                <w:szCs w:val="18"/>
              </w:rPr>
              <w:t>18</w:t>
            </w:r>
          </w:p>
        </w:tc>
        <w:tc>
          <w:tcPr>
            <w:tcW w:w="1170" w:type="dxa"/>
          </w:tcPr>
          <w:p w:rsidR="004208DD" w:rsidRDefault="004208DD">
            <w:pPr>
              <w:rPr>
                <w:rFonts w:ascii="宋体" w:hAnsi="宋体"/>
                <w:b/>
                <w:sz w:val="18"/>
                <w:szCs w:val="18"/>
              </w:rPr>
            </w:pPr>
          </w:p>
        </w:tc>
        <w:tc>
          <w:tcPr>
            <w:tcW w:w="1156"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260"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r>
      <w:tr w:rsidR="004208DD">
        <w:trPr>
          <w:cantSplit/>
        </w:trPr>
        <w:tc>
          <w:tcPr>
            <w:tcW w:w="630" w:type="dxa"/>
            <w:vMerge/>
          </w:tcPr>
          <w:p w:rsidR="004208DD" w:rsidRDefault="004208DD">
            <w:pPr>
              <w:jc w:val="center"/>
              <w:rPr>
                <w:rFonts w:ascii="宋体" w:hAnsi="宋体"/>
                <w:b/>
                <w:sz w:val="18"/>
                <w:szCs w:val="18"/>
              </w:rPr>
            </w:pPr>
          </w:p>
        </w:tc>
        <w:tc>
          <w:tcPr>
            <w:tcW w:w="1887" w:type="dxa"/>
          </w:tcPr>
          <w:p w:rsidR="004208DD" w:rsidRDefault="00037D86">
            <w:pPr>
              <w:rPr>
                <w:rFonts w:ascii="宋体" w:hAnsi="宋体"/>
                <w:b/>
                <w:sz w:val="18"/>
                <w:szCs w:val="18"/>
              </w:rPr>
            </w:pPr>
            <w:r>
              <w:rPr>
                <w:rFonts w:ascii="宋体" w:hAnsi="宋体" w:hint="eastAsia"/>
                <w:sz w:val="18"/>
                <w:szCs w:val="18"/>
              </w:rPr>
              <w:t>自费</w:t>
            </w:r>
          </w:p>
        </w:tc>
        <w:tc>
          <w:tcPr>
            <w:tcW w:w="512" w:type="dxa"/>
          </w:tcPr>
          <w:p w:rsidR="004208DD" w:rsidRDefault="00037D86">
            <w:pPr>
              <w:rPr>
                <w:rFonts w:ascii="宋体" w:hAnsi="宋体"/>
                <w:bCs/>
                <w:sz w:val="18"/>
                <w:szCs w:val="18"/>
              </w:rPr>
            </w:pPr>
            <w:r>
              <w:rPr>
                <w:rFonts w:ascii="宋体" w:hAnsi="宋体" w:hint="eastAsia"/>
                <w:bCs/>
                <w:sz w:val="18"/>
                <w:szCs w:val="18"/>
              </w:rPr>
              <w:t>19</w:t>
            </w:r>
          </w:p>
        </w:tc>
        <w:tc>
          <w:tcPr>
            <w:tcW w:w="1170" w:type="dxa"/>
          </w:tcPr>
          <w:p w:rsidR="004208DD" w:rsidRDefault="004208DD">
            <w:pPr>
              <w:rPr>
                <w:rFonts w:ascii="宋体" w:hAnsi="宋体"/>
                <w:b/>
                <w:sz w:val="18"/>
                <w:szCs w:val="18"/>
              </w:rPr>
            </w:pPr>
          </w:p>
        </w:tc>
        <w:tc>
          <w:tcPr>
            <w:tcW w:w="1156"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260"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c>
          <w:tcPr>
            <w:tcW w:w="1155" w:type="dxa"/>
          </w:tcPr>
          <w:p w:rsidR="004208DD" w:rsidRDefault="004208DD">
            <w:pPr>
              <w:rPr>
                <w:rFonts w:ascii="宋体" w:hAnsi="宋体"/>
                <w:b/>
                <w:sz w:val="18"/>
                <w:szCs w:val="18"/>
              </w:rPr>
            </w:pPr>
          </w:p>
        </w:tc>
      </w:tr>
    </w:tbl>
    <w:p w:rsidR="004208DD" w:rsidRDefault="00037D86">
      <w:pPr>
        <w:pStyle w:val="3"/>
        <w:rPr>
          <w:w w:val="90"/>
        </w:rPr>
      </w:pPr>
      <w:r>
        <w:br w:type="page"/>
      </w:r>
      <w:r>
        <w:rPr>
          <w:rFonts w:hint="eastAsia"/>
        </w:rPr>
        <w:lastRenderedPageBreak/>
        <w:t>高综</w:t>
      </w:r>
      <w:r>
        <w:rPr>
          <w:rFonts w:hint="eastAsia"/>
        </w:rPr>
        <w:t>4111</w:t>
      </w:r>
      <w:r>
        <w:rPr>
          <w:rFonts w:hint="eastAsia"/>
        </w:rPr>
        <w:t>教职工情况</w:t>
      </w:r>
      <w:r>
        <w:rPr>
          <w:rFonts w:hint="eastAsia"/>
        </w:rPr>
        <w:t xml:space="preserve"> (</w:t>
      </w:r>
      <w:r>
        <w:rPr>
          <w:rFonts w:hint="eastAsia"/>
        </w:rPr>
        <w:t>总计</w:t>
      </w:r>
      <w:r>
        <w:rPr>
          <w:rFonts w:hint="eastAsia"/>
        </w:rPr>
        <w:t xml:space="preserve">)                                                         </w:t>
      </w:r>
      <w:r>
        <w:rPr>
          <w:rFonts w:hint="eastAsia"/>
        </w:rPr>
        <w:t>单位：人</w:t>
      </w:r>
    </w:p>
    <w:tbl>
      <w:tblPr>
        <w:tblW w:w="147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2760"/>
        <w:gridCol w:w="360"/>
        <w:gridCol w:w="720"/>
        <w:gridCol w:w="900"/>
        <w:gridCol w:w="877"/>
        <w:gridCol w:w="878"/>
        <w:gridCol w:w="877"/>
        <w:gridCol w:w="878"/>
        <w:gridCol w:w="877"/>
        <w:gridCol w:w="878"/>
        <w:gridCol w:w="875"/>
        <w:gridCol w:w="875"/>
        <w:gridCol w:w="875"/>
        <w:gridCol w:w="700"/>
        <w:gridCol w:w="700"/>
        <w:gridCol w:w="700"/>
      </w:tblGrid>
      <w:tr w:rsidR="004208DD">
        <w:trPr>
          <w:cantSplit/>
          <w:trHeight w:val="85"/>
        </w:trPr>
        <w:tc>
          <w:tcPr>
            <w:tcW w:w="2760" w:type="dxa"/>
            <w:vMerge w:val="restart"/>
            <w:vAlign w:val="center"/>
          </w:tcPr>
          <w:p w:rsidR="004208DD" w:rsidRDefault="004208DD">
            <w:pPr>
              <w:autoSpaceDE w:val="0"/>
              <w:autoSpaceDN w:val="0"/>
              <w:adjustRightInd w:val="0"/>
              <w:jc w:val="center"/>
              <w:rPr>
                <w:rFonts w:ascii="宋体" w:hAnsi="宋体"/>
                <w:sz w:val="18"/>
                <w:szCs w:val="18"/>
              </w:rPr>
            </w:pPr>
          </w:p>
        </w:tc>
        <w:tc>
          <w:tcPr>
            <w:tcW w:w="360"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编号</w:t>
            </w:r>
          </w:p>
        </w:tc>
        <w:tc>
          <w:tcPr>
            <w:tcW w:w="11610" w:type="dxa"/>
            <w:gridSpan w:val="14"/>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教职工数</w:t>
            </w:r>
          </w:p>
        </w:tc>
      </w:tr>
      <w:tr w:rsidR="004208DD">
        <w:trPr>
          <w:cantSplit/>
          <w:trHeight w:val="85"/>
        </w:trPr>
        <w:tc>
          <w:tcPr>
            <w:tcW w:w="2760" w:type="dxa"/>
            <w:vMerge/>
            <w:vAlign w:val="center"/>
          </w:tcPr>
          <w:p w:rsidR="004208DD" w:rsidRDefault="004208DD">
            <w:pPr>
              <w:autoSpaceDE w:val="0"/>
              <w:autoSpaceDN w:val="0"/>
              <w:adjustRightInd w:val="0"/>
              <w:jc w:val="center"/>
              <w:rPr>
                <w:rFonts w:ascii="宋体" w:hAnsi="宋体"/>
                <w:sz w:val="18"/>
                <w:szCs w:val="18"/>
              </w:rPr>
            </w:pPr>
          </w:p>
        </w:tc>
        <w:tc>
          <w:tcPr>
            <w:tcW w:w="360" w:type="dxa"/>
            <w:vMerge/>
            <w:vAlign w:val="center"/>
          </w:tcPr>
          <w:p w:rsidR="004208DD" w:rsidRDefault="004208DD">
            <w:pPr>
              <w:autoSpaceDE w:val="0"/>
              <w:autoSpaceDN w:val="0"/>
              <w:adjustRightInd w:val="0"/>
              <w:jc w:val="center"/>
              <w:rPr>
                <w:rFonts w:ascii="宋体" w:hAnsi="宋体"/>
                <w:sz w:val="18"/>
                <w:szCs w:val="18"/>
              </w:rPr>
            </w:pPr>
          </w:p>
        </w:tc>
        <w:tc>
          <w:tcPr>
            <w:tcW w:w="720" w:type="dxa"/>
            <w:vMerge w:val="restart"/>
          </w:tcPr>
          <w:p w:rsidR="004208DD" w:rsidRDefault="004208DD">
            <w:pPr>
              <w:autoSpaceDE w:val="0"/>
              <w:autoSpaceDN w:val="0"/>
              <w:adjustRightInd w:val="0"/>
              <w:jc w:val="center"/>
              <w:rPr>
                <w:rFonts w:ascii="宋体" w:hAnsi="宋体"/>
                <w:sz w:val="18"/>
                <w:szCs w:val="18"/>
              </w:rPr>
            </w:pPr>
          </w:p>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合计</w:t>
            </w:r>
          </w:p>
        </w:tc>
        <w:tc>
          <w:tcPr>
            <w:tcW w:w="8790" w:type="dxa"/>
            <w:gridSpan w:val="10"/>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校本部教职工</w:t>
            </w:r>
          </w:p>
        </w:tc>
        <w:tc>
          <w:tcPr>
            <w:tcW w:w="700"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科研机构人员</w:t>
            </w:r>
          </w:p>
        </w:tc>
        <w:tc>
          <w:tcPr>
            <w:tcW w:w="700"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校办企业职工</w:t>
            </w:r>
          </w:p>
        </w:tc>
        <w:tc>
          <w:tcPr>
            <w:tcW w:w="700"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其他附设机构人员</w:t>
            </w:r>
          </w:p>
        </w:tc>
      </w:tr>
      <w:tr w:rsidR="004208DD">
        <w:trPr>
          <w:cantSplit/>
          <w:trHeight w:val="255"/>
        </w:trPr>
        <w:tc>
          <w:tcPr>
            <w:tcW w:w="2760" w:type="dxa"/>
            <w:vMerge/>
            <w:vAlign w:val="center"/>
          </w:tcPr>
          <w:p w:rsidR="004208DD" w:rsidRDefault="004208DD">
            <w:pPr>
              <w:autoSpaceDE w:val="0"/>
              <w:autoSpaceDN w:val="0"/>
              <w:adjustRightInd w:val="0"/>
              <w:jc w:val="center"/>
              <w:rPr>
                <w:rFonts w:ascii="宋体" w:hAnsi="宋体"/>
                <w:sz w:val="18"/>
                <w:szCs w:val="18"/>
              </w:rPr>
            </w:pPr>
          </w:p>
        </w:tc>
        <w:tc>
          <w:tcPr>
            <w:tcW w:w="360" w:type="dxa"/>
            <w:vMerge/>
            <w:vAlign w:val="center"/>
          </w:tcPr>
          <w:p w:rsidR="004208DD" w:rsidRDefault="004208DD">
            <w:pPr>
              <w:autoSpaceDE w:val="0"/>
              <w:autoSpaceDN w:val="0"/>
              <w:adjustRightInd w:val="0"/>
              <w:jc w:val="center"/>
              <w:rPr>
                <w:rFonts w:ascii="宋体" w:hAnsi="宋体"/>
                <w:sz w:val="18"/>
                <w:szCs w:val="18"/>
              </w:rPr>
            </w:pPr>
          </w:p>
        </w:tc>
        <w:tc>
          <w:tcPr>
            <w:tcW w:w="720" w:type="dxa"/>
            <w:vMerge/>
          </w:tcPr>
          <w:p w:rsidR="004208DD" w:rsidRDefault="004208DD">
            <w:pPr>
              <w:autoSpaceDE w:val="0"/>
              <w:autoSpaceDN w:val="0"/>
              <w:adjustRightInd w:val="0"/>
              <w:jc w:val="center"/>
              <w:rPr>
                <w:rFonts w:ascii="宋体" w:hAnsi="宋体"/>
                <w:sz w:val="18"/>
                <w:szCs w:val="18"/>
              </w:rPr>
            </w:pPr>
          </w:p>
        </w:tc>
        <w:tc>
          <w:tcPr>
            <w:tcW w:w="900"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计</w:t>
            </w:r>
          </w:p>
        </w:tc>
        <w:tc>
          <w:tcPr>
            <w:tcW w:w="5265" w:type="dxa"/>
            <w:gridSpan w:val="6"/>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专任教师</w:t>
            </w:r>
          </w:p>
        </w:tc>
        <w:tc>
          <w:tcPr>
            <w:tcW w:w="875"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行政人员</w:t>
            </w:r>
          </w:p>
        </w:tc>
        <w:tc>
          <w:tcPr>
            <w:tcW w:w="875"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教辅人员</w:t>
            </w:r>
          </w:p>
        </w:tc>
        <w:tc>
          <w:tcPr>
            <w:tcW w:w="875"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工勤人员</w:t>
            </w:r>
          </w:p>
        </w:tc>
        <w:tc>
          <w:tcPr>
            <w:tcW w:w="700" w:type="dxa"/>
            <w:vMerge/>
            <w:vAlign w:val="center"/>
          </w:tcPr>
          <w:p w:rsidR="004208DD" w:rsidRDefault="004208DD">
            <w:pPr>
              <w:autoSpaceDE w:val="0"/>
              <w:autoSpaceDN w:val="0"/>
              <w:adjustRightInd w:val="0"/>
              <w:jc w:val="center"/>
              <w:rPr>
                <w:rFonts w:ascii="宋体" w:hAnsi="宋体"/>
                <w:sz w:val="18"/>
                <w:szCs w:val="18"/>
              </w:rPr>
            </w:pPr>
          </w:p>
        </w:tc>
        <w:tc>
          <w:tcPr>
            <w:tcW w:w="700" w:type="dxa"/>
            <w:vMerge/>
            <w:vAlign w:val="center"/>
          </w:tcPr>
          <w:p w:rsidR="004208DD" w:rsidRDefault="004208DD">
            <w:pPr>
              <w:autoSpaceDE w:val="0"/>
              <w:autoSpaceDN w:val="0"/>
              <w:adjustRightInd w:val="0"/>
              <w:jc w:val="center"/>
              <w:rPr>
                <w:rFonts w:ascii="宋体" w:hAnsi="宋体"/>
                <w:sz w:val="18"/>
                <w:szCs w:val="18"/>
              </w:rPr>
            </w:pPr>
          </w:p>
        </w:tc>
        <w:tc>
          <w:tcPr>
            <w:tcW w:w="700" w:type="dxa"/>
            <w:vMerge/>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409"/>
        </w:trPr>
        <w:tc>
          <w:tcPr>
            <w:tcW w:w="2760" w:type="dxa"/>
            <w:vMerge/>
            <w:vAlign w:val="center"/>
          </w:tcPr>
          <w:p w:rsidR="004208DD" w:rsidRDefault="004208DD">
            <w:pPr>
              <w:autoSpaceDE w:val="0"/>
              <w:autoSpaceDN w:val="0"/>
              <w:adjustRightInd w:val="0"/>
              <w:jc w:val="center"/>
              <w:rPr>
                <w:rFonts w:ascii="宋体" w:hAnsi="宋体"/>
                <w:sz w:val="18"/>
                <w:szCs w:val="18"/>
              </w:rPr>
            </w:pPr>
          </w:p>
        </w:tc>
        <w:tc>
          <w:tcPr>
            <w:tcW w:w="360" w:type="dxa"/>
            <w:vMerge/>
            <w:vAlign w:val="center"/>
          </w:tcPr>
          <w:p w:rsidR="004208DD" w:rsidRDefault="004208DD">
            <w:pPr>
              <w:autoSpaceDE w:val="0"/>
              <w:autoSpaceDN w:val="0"/>
              <w:adjustRightInd w:val="0"/>
              <w:jc w:val="center"/>
              <w:rPr>
                <w:rFonts w:ascii="宋体" w:hAnsi="宋体"/>
                <w:sz w:val="18"/>
                <w:szCs w:val="18"/>
              </w:rPr>
            </w:pPr>
          </w:p>
        </w:tc>
        <w:tc>
          <w:tcPr>
            <w:tcW w:w="720" w:type="dxa"/>
            <w:vMerge/>
          </w:tcPr>
          <w:p w:rsidR="004208DD" w:rsidRDefault="004208DD">
            <w:pPr>
              <w:autoSpaceDE w:val="0"/>
              <w:autoSpaceDN w:val="0"/>
              <w:adjustRightInd w:val="0"/>
              <w:jc w:val="center"/>
              <w:rPr>
                <w:rFonts w:ascii="宋体" w:hAnsi="宋体"/>
                <w:sz w:val="18"/>
                <w:szCs w:val="18"/>
              </w:rPr>
            </w:pPr>
          </w:p>
        </w:tc>
        <w:tc>
          <w:tcPr>
            <w:tcW w:w="900" w:type="dxa"/>
            <w:vMerge/>
            <w:vAlign w:val="center"/>
          </w:tcPr>
          <w:p w:rsidR="004208DD" w:rsidRDefault="004208DD">
            <w:pPr>
              <w:autoSpaceDE w:val="0"/>
              <w:autoSpaceDN w:val="0"/>
              <w:adjustRightInd w:val="0"/>
              <w:jc w:val="center"/>
              <w:rPr>
                <w:rFonts w:ascii="宋体" w:hAnsi="宋体"/>
                <w:sz w:val="18"/>
                <w:szCs w:val="18"/>
              </w:rPr>
            </w:pPr>
          </w:p>
        </w:tc>
        <w:tc>
          <w:tcPr>
            <w:tcW w:w="877"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计</w:t>
            </w:r>
          </w:p>
        </w:tc>
        <w:tc>
          <w:tcPr>
            <w:tcW w:w="878"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正高级</w:t>
            </w:r>
          </w:p>
        </w:tc>
        <w:tc>
          <w:tcPr>
            <w:tcW w:w="877"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副高级</w:t>
            </w:r>
          </w:p>
        </w:tc>
        <w:tc>
          <w:tcPr>
            <w:tcW w:w="878"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中级</w:t>
            </w:r>
          </w:p>
        </w:tc>
        <w:tc>
          <w:tcPr>
            <w:tcW w:w="877"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初级</w:t>
            </w:r>
          </w:p>
        </w:tc>
        <w:tc>
          <w:tcPr>
            <w:tcW w:w="878"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未定职级</w:t>
            </w:r>
          </w:p>
        </w:tc>
        <w:tc>
          <w:tcPr>
            <w:tcW w:w="875" w:type="dxa"/>
            <w:vMerge/>
            <w:vAlign w:val="center"/>
          </w:tcPr>
          <w:p w:rsidR="004208DD" w:rsidRDefault="004208DD">
            <w:pPr>
              <w:autoSpaceDE w:val="0"/>
              <w:autoSpaceDN w:val="0"/>
              <w:adjustRightInd w:val="0"/>
              <w:jc w:val="center"/>
              <w:rPr>
                <w:rFonts w:ascii="宋体" w:hAnsi="宋体"/>
                <w:sz w:val="18"/>
                <w:szCs w:val="18"/>
              </w:rPr>
            </w:pPr>
          </w:p>
        </w:tc>
        <w:tc>
          <w:tcPr>
            <w:tcW w:w="875" w:type="dxa"/>
            <w:vMerge/>
            <w:vAlign w:val="center"/>
          </w:tcPr>
          <w:p w:rsidR="004208DD" w:rsidRDefault="004208DD">
            <w:pPr>
              <w:autoSpaceDE w:val="0"/>
              <w:autoSpaceDN w:val="0"/>
              <w:adjustRightInd w:val="0"/>
              <w:jc w:val="center"/>
              <w:rPr>
                <w:rFonts w:ascii="宋体" w:hAnsi="宋体"/>
                <w:sz w:val="18"/>
                <w:szCs w:val="18"/>
              </w:rPr>
            </w:pPr>
          </w:p>
        </w:tc>
        <w:tc>
          <w:tcPr>
            <w:tcW w:w="875" w:type="dxa"/>
            <w:vMerge/>
            <w:vAlign w:val="center"/>
          </w:tcPr>
          <w:p w:rsidR="004208DD" w:rsidRDefault="004208DD">
            <w:pPr>
              <w:autoSpaceDE w:val="0"/>
              <w:autoSpaceDN w:val="0"/>
              <w:adjustRightInd w:val="0"/>
              <w:jc w:val="center"/>
              <w:rPr>
                <w:rFonts w:ascii="宋体" w:hAnsi="宋体"/>
                <w:sz w:val="18"/>
                <w:szCs w:val="18"/>
              </w:rPr>
            </w:pPr>
          </w:p>
        </w:tc>
        <w:tc>
          <w:tcPr>
            <w:tcW w:w="700" w:type="dxa"/>
            <w:vMerge/>
            <w:vAlign w:val="center"/>
          </w:tcPr>
          <w:p w:rsidR="004208DD" w:rsidRDefault="004208DD">
            <w:pPr>
              <w:autoSpaceDE w:val="0"/>
              <w:autoSpaceDN w:val="0"/>
              <w:adjustRightInd w:val="0"/>
              <w:jc w:val="center"/>
              <w:rPr>
                <w:rFonts w:ascii="宋体" w:hAnsi="宋体"/>
                <w:sz w:val="18"/>
                <w:szCs w:val="18"/>
              </w:rPr>
            </w:pPr>
          </w:p>
        </w:tc>
        <w:tc>
          <w:tcPr>
            <w:tcW w:w="700" w:type="dxa"/>
            <w:vMerge/>
            <w:vAlign w:val="center"/>
          </w:tcPr>
          <w:p w:rsidR="004208DD" w:rsidRDefault="004208DD">
            <w:pPr>
              <w:autoSpaceDE w:val="0"/>
              <w:autoSpaceDN w:val="0"/>
              <w:adjustRightInd w:val="0"/>
              <w:jc w:val="center"/>
              <w:rPr>
                <w:rFonts w:ascii="宋体" w:hAnsi="宋体"/>
                <w:sz w:val="18"/>
                <w:szCs w:val="18"/>
              </w:rPr>
            </w:pPr>
          </w:p>
        </w:tc>
        <w:tc>
          <w:tcPr>
            <w:tcW w:w="700" w:type="dxa"/>
            <w:vMerge/>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304"/>
        </w:trPr>
        <w:tc>
          <w:tcPr>
            <w:tcW w:w="27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甲</w:t>
            </w:r>
          </w:p>
        </w:tc>
        <w:tc>
          <w:tcPr>
            <w:tcW w:w="3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乙</w:t>
            </w:r>
          </w:p>
        </w:tc>
        <w:tc>
          <w:tcPr>
            <w:tcW w:w="720"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w:t>
            </w:r>
          </w:p>
        </w:tc>
        <w:tc>
          <w:tcPr>
            <w:tcW w:w="90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2</w:t>
            </w:r>
          </w:p>
        </w:tc>
        <w:tc>
          <w:tcPr>
            <w:tcW w:w="877"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3</w:t>
            </w:r>
          </w:p>
        </w:tc>
        <w:tc>
          <w:tcPr>
            <w:tcW w:w="878"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4</w:t>
            </w:r>
          </w:p>
        </w:tc>
        <w:tc>
          <w:tcPr>
            <w:tcW w:w="877"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5</w:t>
            </w:r>
          </w:p>
        </w:tc>
        <w:tc>
          <w:tcPr>
            <w:tcW w:w="878"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6</w:t>
            </w:r>
          </w:p>
        </w:tc>
        <w:tc>
          <w:tcPr>
            <w:tcW w:w="877"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7</w:t>
            </w:r>
          </w:p>
        </w:tc>
        <w:tc>
          <w:tcPr>
            <w:tcW w:w="878"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8</w:t>
            </w:r>
          </w:p>
        </w:tc>
        <w:tc>
          <w:tcPr>
            <w:tcW w:w="87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9</w:t>
            </w:r>
          </w:p>
        </w:tc>
        <w:tc>
          <w:tcPr>
            <w:tcW w:w="87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10</w:t>
            </w:r>
          </w:p>
        </w:tc>
        <w:tc>
          <w:tcPr>
            <w:tcW w:w="875"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11</w:t>
            </w:r>
          </w:p>
        </w:tc>
        <w:tc>
          <w:tcPr>
            <w:tcW w:w="70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12</w:t>
            </w:r>
          </w:p>
        </w:tc>
        <w:tc>
          <w:tcPr>
            <w:tcW w:w="70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13</w:t>
            </w:r>
          </w:p>
        </w:tc>
        <w:tc>
          <w:tcPr>
            <w:tcW w:w="70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14</w:t>
            </w:r>
          </w:p>
        </w:tc>
      </w:tr>
      <w:tr w:rsidR="004208DD">
        <w:trPr>
          <w:cantSplit/>
          <w:trHeight w:val="304"/>
        </w:trPr>
        <w:tc>
          <w:tcPr>
            <w:tcW w:w="2760" w:type="dxa"/>
          </w:tcPr>
          <w:p w:rsidR="004208DD" w:rsidRDefault="00037D86">
            <w:pPr>
              <w:ind w:firstLineChars="200" w:firstLine="361"/>
              <w:rPr>
                <w:rFonts w:ascii="宋体" w:hAnsi="宋体"/>
                <w:b/>
                <w:bCs/>
                <w:sz w:val="18"/>
                <w:szCs w:val="18"/>
              </w:rPr>
            </w:pPr>
            <w:r>
              <w:rPr>
                <w:rFonts w:ascii="宋体" w:hAnsi="宋体" w:hint="eastAsia"/>
                <w:b/>
                <w:bCs/>
                <w:sz w:val="18"/>
                <w:szCs w:val="18"/>
              </w:rPr>
              <w:t>总计</w:t>
            </w:r>
          </w:p>
        </w:tc>
        <w:tc>
          <w:tcPr>
            <w:tcW w:w="360"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01</w:t>
            </w:r>
          </w:p>
        </w:tc>
        <w:tc>
          <w:tcPr>
            <w:tcW w:w="720" w:type="dxa"/>
          </w:tcPr>
          <w:p w:rsidR="004208DD" w:rsidRDefault="004208DD">
            <w:pPr>
              <w:autoSpaceDE w:val="0"/>
              <w:autoSpaceDN w:val="0"/>
              <w:adjustRightInd w:val="0"/>
              <w:jc w:val="center"/>
              <w:rPr>
                <w:rFonts w:ascii="宋体" w:hAnsi="宋体"/>
                <w:sz w:val="18"/>
                <w:szCs w:val="18"/>
              </w:rPr>
            </w:pPr>
          </w:p>
        </w:tc>
        <w:tc>
          <w:tcPr>
            <w:tcW w:w="900" w:type="dxa"/>
            <w:vAlign w:val="center"/>
          </w:tcPr>
          <w:p w:rsidR="004208DD" w:rsidRDefault="004208DD">
            <w:pPr>
              <w:autoSpaceDE w:val="0"/>
              <w:autoSpaceDN w:val="0"/>
              <w:adjustRightInd w:val="0"/>
              <w:jc w:val="center"/>
              <w:rPr>
                <w:rFonts w:ascii="宋体" w:hAnsi="宋体"/>
                <w:sz w:val="18"/>
                <w:szCs w:val="18"/>
              </w:rPr>
            </w:pPr>
          </w:p>
        </w:tc>
        <w:tc>
          <w:tcPr>
            <w:tcW w:w="877" w:type="dxa"/>
            <w:vAlign w:val="center"/>
          </w:tcPr>
          <w:p w:rsidR="004208DD" w:rsidRDefault="004208DD">
            <w:pPr>
              <w:autoSpaceDE w:val="0"/>
              <w:autoSpaceDN w:val="0"/>
              <w:adjustRightInd w:val="0"/>
              <w:jc w:val="center"/>
              <w:rPr>
                <w:rFonts w:ascii="宋体" w:hAnsi="宋体"/>
                <w:sz w:val="18"/>
                <w:szCs w:val="18"/>
              </w:rPr>
            </w:pPr>
          </w:p>
        </w:tc>
        <w:tc>
          <w:tcPr>
            <w:tcW w:w="878" w:type="dxa"/>
            <w:vAlign w:val="center"/>
          </w:tcPr>
          <w:p w:rsidR="004208DD" w:rsidRDefault="004208DD">
            <w:pPr>
              <w:autoSpaceDE w:val="0"/>
              <w:autoSpaceDN w:val="0"/>
              <w:adjustRightInd w:val="0"/>
              <w:jc w:val="center"/>
              <w:rPr>
                <w:rFonts w:ascii="宋体" w:hAnsi="宋体"/>
                <w:sz w:val="18"/>
                <w:szCs w:val="18"/>
              </w:rPr>
            </w:pPr>
          </w:p>
        </w:tc>
        <w:tc>
          <w:tcPr>
            <w:tcW w:w="877" w:type="dxa"/>
            <w:vAlign w:val="center"/>
          </w:tcPr>
          <w:p w:rsidR="004208DD" w:rsidRDefault="004208DD">
            <w:pPr>
              <w:autoSpaceDE w:val="0"/>
              <w:autoSpaceDN w:val="0"/>
              <w:adjustRightInd w:val="0"/>
              <w:jc w:val="center"/>
              <w:rPr>
                <w:rFonts w:ascii="宋体" w:hAnsi="宋体"/>
                <w:sz w:val="18"/>
                <w:szCs w:val="18"/>
              </w:rPr>
            </w:pPr>
          </w:p>
        </w:tc>
        <w:tc>
          <w:tcPr>
            <w:tcW w:w="878" w:type="dxa"/>
            <w:vAlign w:val="center"/>
          </w:tcPr>
          <w:p w:rsidR="004208DD" w:rsidRDefault="004208DD">
            <w:pPr>
              <w:autoSpaceDE w:val="0"/>
              <w:autoSpaceDN w:val="0"/>
              <w:adjustRightInd w:val="0"/>
              <w:jc w:val="center"/>
              <w:rPr>
                <w:rFonts w:ascii="宋体" w:hAnsi="宋体"/>
                <w:sz w:val="18"/>
                <w:szCs w:val="18"/>
              </w:rPr>
            </w:pPr>
          </w:p>
        </w:tc>
        <w:tc>
          <w:tcPr>
            <w:tcW w:w="877" w:type="dxa"/>
            <w:vAlign w:val="center"/>
          </w:tcPr>
          <w:p w:rsidR="004208DD" w:rsidRDefault="004208DD">
            <w:pPr>
              <w:autoSpaceDE w:val="0"/>
              <w:autoSpaceDN w:val="0"/>
              <w:adjustRightInd w:val="0"/>
              <w:jc w:val="center"/>
              <w:rPr>
                <w:rFonts w:ascii="宋体" w:hAnsi="宋体"/>
                <w:sz w:val="18"/>
                <w:szCs w:val="18"/>
              </w:rPr>
            </w:pPr>
          </w:p>
        </w:tc>
        <w:tc>
          <w:tcPr>
            <w:tcW w:w="878" w:type="dxa"/>
            <w:vAlign w:val="center"/>
          </w:tcPr>
          <w:p w:rsidR="004208DD" w:rsidRDefault="004208DD">
            <w:pPr>
              <w:autoSpaceDE w:val="0"/>
              <w:autoSpaceDN w:val="0"/>
              <w:adjustRightInd w:val="0"/>
              <w:jc w:val="center"/>
              <w:rPr>
                <w:rFonts w:ascii="宋体" w:hAnsi="宋体"/>
                <w:sz w:val="18"/>
                <w:szCs w:val="18"/>
              </w:rPr>
            </w:pPr>
          </w:p>
        </w:tc>
        <w:tc>
          <w:tcPr>
            <w:tcW w:w="875" w:type="dxa"/>
            <w:vAlign w:val="center"/>
          </w:tcPr>
          <w:p w:rsidR="004208DD" w:rsidRDefault="004208DD">
            <w:pPr>
              <w:autoSpaceDE w:val="0"/>
              <w:autoSpaceDN w:val="0"/>
              <w:adjustRightInd w:val="0"/>
              <w:jc w:val="center"/>
              <w:rPr>
                <w:rFonts w:ascii="宋体" w:hAnsi="宋体"/>
                <w:sz w:val="18"/>
                <w:szCs w:val="18"/>
              </w:rPr>
            </w:pPr>
          </w:p>
        </w:tc>
        <w:tc>
          <w:tcPr>
            <w:tcW w:w="875" w:type="dxa"/>
            <w:vAlign w:val="center"/>
          </w:tcPr>
          <w:p w:rsidR="004208DD" w:rsidRDefault="004208DD">
            <w:pPr>
              <w:autoSpaceDE w:val="0"/>
              <w:autoSpaceDN w:val="0"/>
              <w:adjustRightInd w:val="0"/>
              <w:jc w:val="center"/>
              <w:rPr>
                <w:rFonts w:ascii="宋体" w:hAnsi="宋体"/>
                <w:sz w:val="18"/>
                <w:szCs w:val="18"/>
              </w:rPr>
            </w:pPr>
          </w:p>
        </w:tc>
        <w:tc>
          <w:tcPr>
            <w:tcW w:w="875" w:type="dxa"/>
          </w:tcPr>
          <w:p w:rsidR="004208DD" w:rsidRDefault="004208DD">
            <w:pPr>
              <w:autoSpaceDE w:val="0"/>
              <w:autoSpaceDN w:val="0"/>
              <w:adjustRightInd w:val="0"/>
              <w:jc w:val="center"/>
              <w:rPr>
                <w:rFonts w:ascii="宋体" w:hAnsi="宋体"/>
                <w:sz w:val="18"/>
                <w:szCs w:val="18"/>
              </w:rPr>
            </w:pPr>
          </w:p>
        </w:tc>
        <w:tc>
          <w:tcPr>
            <w:tcW w:w="700" w:type="dxa"/>
            <w:vAlign w:val="center"/>
          </w:tcPr>
          <w:p w:rsidR="004208DD" w:rsidRDefault="004208DD">
            <w:pPr>
              <w:autoSpaceDE w:val="0"/>
              <w:autoSpaceDN w:val="0"/>
              <w:adjustRightInd w:val="0"/>
              <w:jc w:val="center"/>
              <w:rPr>
                <w:rFonts w:ascii="宋体" w:hAnsi="宋体"/>
                <w:sz w:val="18"/>
                <w:szCs w:val="18"/>
              </w:rPr>
            </w:pPr>
          </w:p>
        </w:tc>
        <w:tc>
          <w:tcPr>
            <w:tcW w:w="700" w:type="dxa"/>
            <w:vAlign w:val="center"/>
          </w:tcPr>
          <w:p w:rsidR="004208DD" w:rsidRDefault="004208DD">
            <w:pPr>
              <w:autoSpaceDE w:val="0"/>
              <w:autoSpaceDN w:val="0"/>
              <w:adjustRightInd w:val="0"/>
              <w:jc w:val="center"/>
              <w:rPr>
                <w:rFonts w:ascii="宋体" w:hAnsi="宋体"/>
                <w:sz w:val="18"/>
                <w:szCs w:val="18"/>
              </w:rPr>
            </w:pPr>
          </w:p>
        </w:tc>
        <w:tc>
          <w:tcPr>
            <w:tcW w:w="70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760" w:type="dxa"/>
          </w:tcPr>
          <w:p w:rsidR="004208DD" w:rsidRDefault="00037D86">
            <w:pPr>
              <w:ind w:firstLineChars="300" w:firstLine="540"/>
              <w:rPr>
                <w:rFonts w:ascii="宋体" w:hAnsi="宋体"/>
                <w:sz w:val="18"/>
                <w:szCs w:val="18"/>
              </w:rPr>
            </w:pPr>
            <w:r>
              <w:rPr>
                <w:rFonts w:ascii="宋体" w:hAnsi="宋体" w:hint="eastAsia"/>
                <w:sz w:val="18"/>
                <w:szCs w:val="18"/>
              </w:rPr>
              <w:t>其中：女</w:t>
            </w:r>
          </w:p>
        </w:tc>
        <w:tc>
          <w:tcPr>
            <w:tcW w:w="360"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02</w:t>
            </w:r>
          </w:p>
        </w:tc>
        <w:tc>
          <w:tcPr>
            <w:tcW w:w="720" w:type="dxa"/>
          </w:tcPr>
          <w:p w:rsidR="004208DD" w:rsidRDefault="004208DD">
            <w:pPr>
              <w:autoSpaceDE w:val="0"/>
              <w:autoSpaceDN w:val="0"/>
              <w:adjustRightInd w:val="0"/>
              <w:jc w:val="center"/>
              <w:rPr>
                <w:rFonts w:ascii="宋体" w:hAnsi="宋体"/>
                <w:sz w:val="18"/>
                <w:szCs w:val="18"/>
              </w:rPr>
            </w:pPr>
          </w:p>
        </w:tc>
        <w:tc>
          <w:tcPr>
            <w:tcW w:w="900" w:type="dxa"/>
            <w:vAlign w:val="center"/>
          </w:tcPr>
          <w:p w:rsidR="004208DD" w:rsidRDefault="004208DD">
            <w:pPr>
              <w:autoSpaceDE w:val="0"/>
              <w:autoSpaceDN w:val="0"/>
              <w:adjustRightInd w:val="0"/>
              <w:jc w:val="center"/>
              <w:rPr>
                <w:rFonts w:ascii="宋体" w:hAnsi="宋体"/>
                <w:sz w:val="18"/>
                <w:szCs w:val="18"/>
              </w:rPr>
            </w:pPr>
          </w:p>
        </w:tc>
        <w:tc>
          <w:tcPr>
            <w:tcW w:w="877" w:type="dxa"/>
            <w:vAlign w:val="center"/>
          </w:tcPr>
          <w:p w:rsidR="004208DD" w:rsidRDefault="004208DD">
            <w:pPr>
              <w:autoSpaceDE w:val="0"/>
              <w:autoSpaceDN w:val="0"/>
              <w:adjustRightInd w:val="0"/>
              <w:jc w:val="center"/>
              <w:rPr>
                <w:rFonts w:ascii="宋体" w:hAnsi="宋体"/>
                <w:sz w:val="18"/>
                <w:szCs w:val="18"/>
              </w:rPr>
            </w:pPr>
          </w:p>
        </w:tc>
        <w:tc>
          <w:tcPr>
            <w:tcW w:w="878" w:type="dxa"/>
            <w:vAlign w:val="center"/>
          </w:tcPr>
          <w:p w:rsidR="004208DD" w:rsidRDefault="004208DD">
            <w:pPr>
              <w:autoSpaceDE w:val="0"/>
              <w:autoSpaceDN w:val="0"/>
              <w:adjustRightInd w:val="0"/>
              <w:jc w:val="center"/>
              <w:rPr>
                <w:rFonts w:ascii="宋体" w:hAnsi="宋体"/>
                <w:sz w:val="18"/>
                <w:szCs w:val="18"/>
              </w:rPr>
            </w:pPr>
          </w:p>
        </w:tc>
        <w:tc>
          <w:tcPr>
            <w:tcW w:w="877" w:type="dxa"/>
            <w:vAlign w:val="center"/>
          </w:tcPr>
          <w:p w:rsidR="004208DD" w:rsidRDefault="004208DD">
            <w:pPr>
              <w:autoSpaceDE w:val="0"/>
              <w:autoSpaceDN w:val="0"/>
              <w:adjustRightInd w:val="0"/>
              <w:jc w:val="center"/>
              <w:rPr>
                <w:rFonts w:ascii="宋体" w:hAnsi="宋体"/>
                <w:sz w:val="18"/>
                <w:szCs w:val="18"/>
              </w:rPr>
            </w:pPr>
          </w:p>
        </w:tc>
        <w:tc>
          <w:tcPr>
            <w:tcW w:w="878" w:type="dxa"/>
            <w:vAlign w:val="center"/>
          </w:tcPr>
          <w:p w:rsidR="004208DD" w:rsidRDefault="004208DD">
            <w:pPr>
              <w:autoSpaceDE w:val="0"/>
              <w:autoSpaceDN w:val="0"/>
              <w:adjustRightInd w:val="0"/>
              <w:jc w:val="center"/>
              <w:rPr>
                <w:rFonts w:ascii="宋体" w:hAnsi="宋体"/>
                <w:sz w:val="18"/>
                <w:szCs w:val="18"/>
              </w:rPr>
            </w:pPr>
          </w:p>
        </w:tc>
        <w:tc>
          <w:tcPr>
            <w:tcW w:w="877" w:type="dxa"/>
            <w:vAlign w:val="center"/>
          </w:tcPr>
          <w:p w:rsidR="004208DD" w:rsidRDefault="004208DD">
            <w:pPr>
              <w:autoSpaceDE w:val="0"/>
              <w:autoSpaceDN w:val="0"/>
              <w:adjustRightInd w:val="0"/>
              <w:jc w:val="center"/>
              <w:rPr>
                <w:rFonts w:ascii="宋体" w:hAnsi="宋体"/>
                <w:sz w:val="18"/>
                <w:szCs w:val="18"/>
              </w:rPr>
            </w:pPr>
          </w:p>
        </w:tc>
        <w:tc>
          <w:tcPr>
            <w:tcW w:w="878" w:type="dxa"/>
            <w:vAlign w:val="center"/>
          </w:tcPr>
          <w:p w:rsidR="004208DD" w:rsidRDefault="004208DD">
            <w:pPr>
              <w:autoSpaceDE w:val="0"/>
              <w:autoSpaceDN w:val="0"/>
              <w:adjustRightInd w:val="0"/>
              <w:jc w:val="center"/>
              <w:rPr>
                <w:rFonts w:ascii="宋体" w:hAnsi="宋体"/>
                <w:sz w:val="18"/>
                <w:szCs w:val="18"/>
              </w:rPr>
            </w:pPr>
          </w:p>
        </w:tc>
        <w:tc>
          <w:tcPr>
            <w:tcW w:w="875" w:type="dxa"/>
            <w:vAlign w:val="center"/>
          </w:tcPr>
          <w:p w:rsidR="004208DD" w:rsidRDefault="004208DD">
            <w:pPr>
              <w:autoSpaceDE w:val="0"/>
              <w:autoSpaceDN w:val="0"/>
              <w:adjustRightInd w:val="0"/>
              <w:jc w:val="center"/>
              <w:rPr>
                <w:rFonts w:ascii="宋体" w:hAnsi="宋体"/>
                <w:sz w:val="18"/>
                <w:szCs w:val="18"/>
              </w:rPr>
            </w:pPr>
          </w:p>
        </w:tc>
        <w:tc>
          <w:tcPr>
            <w:tcW w:w="875" w:type="dxa"/>
            <w:vAlign w:val="center"/>
          </w:tcPr>
          <w:p w:rsidR="004208DD" w:rsidRDefault="004208DD">
            <w:pPr>
              <w:autoSpaceDE w:val="0"/>
              <w:autoSpaceDN w:val="0"/>
              <w:adjustRightInd w:val="0"/>
              <w:jc w:val="center"/>
              <w:rPr>
                <w:rFonts w:ascii="宋体" w:hAnsi="宋体"/>
                <w:sz w:val="18"/>
                <w:szCs w:val="18"/>
              </w:rPr>
            </w:pPr>
          </w:p>
        </w:tc>
        <w:tc>
          <w:tcPr>
            <w:tcW w:w="875" w:type="dxa"/>
          </w:tcPr>
          <w:p w:rsidR="004208DD" w:rsidRDefault="004208DD">
            <w:pPr>
              <w:autoSpaceDE w:val="0"/>
              <w:autoSpaceDN w:val="0"/>
              <w:adjustRightInd w:val="0"/>
              <w:jc w:val="center"/>
              <w:rPr>
                <w:rFonts w:ascii="宋体" w:hAnsi="宋体"/>
                <w:sz w:val="18"/>
                <w:szCs w:val="18"/>
              </w:rPr>
            </w:pPr>
          </w:p>
        </w:tc>
        <w:tc>
          <w:tcPr>
            <w:tcW w:w="700" w:type="dxa"/>
            <w:vAlign w:val="center"/>
          </w:tcPr>
          <w:p w:rsidR="004208DD" w:rsidRDefault="004208DD">
            <w:pPr>
              <w:autoSpaceDE w:val="0"/>
              <w:autoSpaceDN w:val="0"/>
              <w:adjustRightInd w:val="0"/>
              <w:jc w:val="center"/>
              <w:rPr>
                <w:rFonts w:ascii="宋体" w:hAnsi="宋体"/>
                <w:sz w:val="18"/>
                <w:szCs w:val="18"/>
              </w:rPr>
            </w:pPr>
          </w:p>
        </w:tc>
        <w:tc>
          <w:tcPr>
            <w:tcW w:w="700" w:type="dxa"/>
            <w:vAlign w:val="center"/>
          </w:tcPr>
          <w:p w:rsidR="004208DD" w:rsidRDefault="004208DD">
            <w:pPr>
              <w:autoSpaceDE w:val="0"/>
              <w:autoSpaceDN w:val="0"/>
              <w:adjustRightInd w:val="0"/>
              <w:jc w:val="center"/>
              <w:rPr>
                <w:rFonts w:ascii="宋体" w:hAnsi="宋体"/>
                <w:sz w:val="18"/>
                <w:szCs w:val="18"/>
              </w:rPr>
            </w:pPr>
          </w:p>
        </w:tc>
        <w:tc>
          <w:tcPr>
            <w:tcW w:w="70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760" w:type="dxa"/>
          </w:tcPr>
          <w:p w:rsidR="004208DD" w:rsidRDefault="00037D86">
            <w:pPr>
              <w:rPr>
                <w:rFonts w:ascii="宋体" w:hAnsi="宋体"/>
                <w:sz w:val="18"/>
                <w:szCs w:val="18"/>
              </w:rPr>
            </w:pPr>
            <w:r>
              <w:rPr>
                <w:rFonts w:ascii="宋体" w:hAnsi="宋体" w:hint="eastAsia"/>
                <w:sz w:val="18"/>
                <w:szCs w:val="18"/>
              </w:rPr>
              <w:t>普通高校</w:t>
            </w:r>
          </w:p>
        </w:tc>
        <w:tc>
          <w:tcPr>
            <w:tcW w:w="3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03</w:t>
            </w:r>
          </w:p>
        </w:tc>
        <w:tc>
          <w:tcPr>
            <w:tcW w:w="720" w:type="dxa"/>
          </w:tcPr>
          <w:p w:rsidR="004208DD" w:rsidRDefault="004208DD">
            <w:pPr>
              <w:autoSpaceDE w:val="0"/>
              <w:autoSpaceDN w:val="0"/>
              <w:adjustRightInd w:val="0"/>
              <w:jc w:val="center"/>
              <w:rPr>
                <w:rFonts w:ascii="宋体" w:hAnsi="宋体"/>
                <w:sz w:val="18"/>
                <w:szCs w:val="18"/>
              </w:rPr>
            </w:pPr>
          </w:p>
        </w:tc>
        <w:tc>
          <w:tcPr>
            <w:tcW w:w="900" w:type="dxa"/>
            <w:vAlign w:val="center"/>
          </w:tcPr>
          <w:p w:rsidR="004208DD" w:rsidRDefault="004208DD">
            <w:pPr>
              <w:autoSpaceDE w:val="0"/>
              <w:autoSpaceDN w:val="0"/>
              <w:adjustRightInd w:val="0"/>
              <w:jc w:val="center"/>
              <w:rPr>
                <w:rFonts w:ascii="宋体" w:hAnsi="宋体"/>
                <w:sz w:val="18"/>
                <w:szCs w:val="18"/>
              </w:rPr>
            </w:pPr>
          </w:p>
        </w:tc>
        <w:tc>
          <w:tcPr>
            <w:tcW w:w="877" w:type="dxa"/>
            <w:vAlign w:val="center"/>
          </w:tcPr>
          <w:p w:rsidR="004208DD" w:rsidRDefault="004208DD">
            <w:pPr>
              <w:autoSpaceDE w:val="0"/>
              <w:autoSpaceDN w:val="0"/>
              <w:adjustRightInd w:val="0"/>
              <w:jc w:val="center"/>
              <w:rPr>
                <w:rFonts w:ascii="宋体" w:hAnsi="宋体"/>
                <w:sz w:val="18"/>
                <w:szCs w:val="18"/>
              </w:rPr>
            </w:pPr>
          </w:p>
        </w:tc>
        <w:tc>
          <w:tcPr>
            <w:tcW w:w="878" w:type="dxa"/>
            <w:vAlign w:val="center"/>
          </w:tcPr>
          <w:p w:rsidR="004208DD" w:rsidRDefault="004208DD">
            <w:pPr>
              <w:autoSpaceDE w:val="0"/>
              <w:autoSpaceDN w:val="0"/>
              <w:adjustRightInd w:val="0"/>
              <w:jc w:val="center"/>
              <w:rPr>
                <w:rFonts w:ascii="宋体" w:hAnsi="宋体"/>
                <w:sz w:val="18"/>
                <w:szCs w:val="18"/>
              </w:rPr>
            </w:pPr>
          </w:p>
        </w:tc>
        <w:tc>
          <w:tcPr>
            <w:tcW w:w="877" w:type="dxa"/>
            <w:vAlign w:val="center"/>
          </w:tcPr>
          <w:p w:rsidR="004208DD" w:rsidRDefault="004208DD">
            <w:pPr>
              <w:autoSpaceDE w:val="0"/>
              <w:autoSpaceDN w:val="0"/>
              <w:adjustRightInd w:val="0"/>
              <w:jc w:val="center"/>
              <w:rPr>
                <w:rFonts w:ascii="宋体" w:hAnsi="宋体"/>
                <w:sz w:val="18"/>
                <w:szCs w:val="18"/>
              </w:rPr>
            </w:pPr>
          </w:p>
        </w:tc>
        <w:tc>
          <w:tcPr>
            <w:tcW w:w="878" w:type="dxa"/>
            <w:vAlign w:val="center"/>
          </w:tcPr>
          <w:p w:rsidR="004208DD" w:rsidRDefault="004208DD">
            <w:pPr>
              <w:autoSpaceDE w:val="0"/>
              <w:autoSpaceDN w:val="0"/>
              <w:adjustRightInd w:val="0"/>
              <w:jc w:val="center"/>
              <w:rPr>
                <w:rFonts w:ascii="宋体" w:hAnsi="宋体"/>
                <w:sz w:val="18"/>
                <w:szCs w:val="18"/>
              </w:rPr>
            </w:pPr>
          </w:p>
        </w:tc>
        <w:tc>
          <w:tcPr>
            <w:tcW w:w="877" w:type="dxa"/>
            <w:vAlign w:val="center"/>
          </w:tcPr>
          <w:p w:rsidR="004208DD" w:rsidRDefault="004208DD">
            <w:pPr>
              <w:autoSpaceDE w:val="0"/>
              <w:autoSpaceDN w:val="0"/>
              <w:adjustRightInd w:val="0"/>
              <w:jc w:val="center"/>
              <w:rPr>
                <w:rFonts w:ascii="宋体" w:hAnsi="宋体"/>
                <w:sz w:val="18"/>
                <w:szCs w:val="18"/>
              </w:rPr>
            </w:pPr>
          </w:p>
        </w:tc>
        <w:tc>
          <w:tcPr>
            <w:tcW w:w="878" w:type="dxa"/>
            <w:vAlign w:val="center"/>
          </w:tcPr>
          <w:p w:rsidR="004208DD" w:rsidRDefault="004208DD">
            <w:pPr>
              <w:autoSpaceDE w:val="0"/>
              <w:autoSpaceDN w:val="0"/>
              <w:adjustRightInd w:val="0"/>
              <w:jc w:val="center"/>
              <w:rPr>
                <w:rFonts w:ascii="宋体" w:hAnsi="宋体"/>
                <w:sz w:val="18"/>
                <w:szCs w:val="18"/>
              </w:rPr>
            </w:pPr>
          </w:p>
        </w:tc>
        <w:tc>
          <w:tcPr>
            <w:tcW w:w="875" w:type="dxa"/>
            <w:vAlign w:val="center"/>
          </w:tcPr>
          <w:p w:rsidR="004208DD" w:rsidRDefault="004208DD">
            <w:pPr>
              <w:autoSpaceDE w:val="0"/>
              <w:autoSpaceDN w:val="0"/>
              <w:adjustRightInd w:val="0"/>
              <w:jc w:val="center"/>
              <w:rPr>
                <w:rFonts w:ascii="宋体" w:hAnsi="宋体"/>
                <w:sz w:val="18"/>
                <w:szCs w:val="18"/>
              </w:rPr>
            </w:pPr>
          </w:p>
        </w:tc>
        <w:tc>
          <w:tcPr>
            <w:tcW w:w="875" w:type="dxa"/>
            <w:vAlign w:val="center"/>
          </w:tcPr>
          <w:p w:rsidR="004208DD" w:rsidRDefault="004208DD">
            <w:pPr>
              <w:autoSpaceDE w:val="0"/>
              <w:autoSpaceDN w:val="0"/>
              <w:adjustRightInd w:val="0"/>
              <w:jc w:val="center"/>
              <w:rPr>
                <w:rFonts w:ascii="宋体" w:hAnsi="宋体"/>
                <w:sz w:val="18"/>
                <w:szCs w:val="18"/>
              </w:rPr>
            </w:pPr>
          </w:p>
        </w:tc>
        <w:tc>
          <w:tcPr>
            <w:tcW w:w="875" w:type="dxa"/>
          </w:tcPr>
          <w:p w:rsidR="004208DD" w:rsidRDefault="004208DD">
            <w:pPr>
              <w:autoSpaceDE w:val="0"/>
              <w:autoSpaceDN w:val="0"/>
              <w:adjustRightInd w:val="0"/>
              <w:jc w:val="center"/>
              <w:rPr>
                <w:rFonts w:ascii="宋体" w:hAnsi="宋体"/>
                <w:sz w:val="18"/>
                <w:szCs w:val="18"/>
              </w:rPr>
            </w:pPr>
          </w:p>
        </w:tc>
        <w:tc>
          <w:tcPr>
            <w:tcW w:w="700" w:type="dxa"/>
            <w:vAlign w:val="center"/>
          </w:tcPr>
          <w:p w:rsidR="004208DD" w:rsidRDefault="004208DD">
            <w:pPr>
              <w:autoSpaceDE w:val="0"/>
              <w:autoSpaceDN w:val="0"/>
              <w:adjustRightInd w:val="0"/>
              <w:jc w:val="center"/>
              <w:rPr>
                <w:rFonts w:ascii="宋体" w:hAnsi="宋体"/>
                <w:sz w:val="18"/>
                <w:szCs w:val="18"/>
              </w:rPr>
            </w:pPr>
          </w:p>
        </w:tc>
        <w:tc>
          <w:tcPr>
            <w:tcW w:w="700" w:type="dxa"/>
            <w:vAlign w:val="center"/>
          </w:tcPr>
          <w:p w:rsidR="004208DD" w:rsidRDefault="004208DD">
            <w:pPr>
              <w:autoSpaceDE w:val="0"/>
              <w:autoSpaceDN w:val="0"/>
              <w:adjustRightInd w:val="0"/>
              <w:jc w:val="center"/>
              <w:rPr>
                <w:rFonts w:ascii="宋体" w:hAnsi="宋体"/>
                <w:sz w:val="18"/>
                <w:szCs w:val="18"/>
              </w:rPr>
            </w:pPr>
          </w:p>
        </w:tc>
        <w:tc>
          <w:tcPr>
            <w:tcW w:w="70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760" w:type="dxa"/>
          </w:tcPr>
          <w:p w:rsidR="004208DD" w:rsidRDefault="00037D86">
            <w:pPr>
              <w:rPr>
                <w:rFonts w:ascii="宋体" w:hAnsi="宋体"/>
                <w:sz w:val="18"/>
                <w:szCs w:val="18"/>
              </w:rPr>
            </w:pPr>
            <w:r>
              <w:rPr>
                <w:rFonts w:ascii="宋体" w:hAnsi="宋体" w:hint="eastAsia"/>
                <w:sz w:val="18"/>
                <w:szCs w:val="18"/>
              </w:rPr>
              <w:t>成人高校</w:t>
            </w:r>
          </w:p>
        </w:tc>
        <w:tc>
          <w:tcPr>
            <w:tcW w:w="3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04</w:t>
            </w:r>
          </w:p>
        </w:tc>
        <w:tc>
          <w:tcPr>
            <w:tcW w:w="720" w:type="dxa"/>
          </w:tcPr>
          <w:p w:rsidR="004208DD" w:rsidRDefault="004208DD">
            <w:pPr>
              <w:autoSpaceDE w:val="0"/>
              <w:autoSpaceDN w:val="0"/>
              <w:adjustRightInd w:val="0"/>
              <w:jc w:val="center"/>
              <w:rPr>
                <w:rFonts w:ascii="宋体" w:hAnsi="宋体"/>
                <w:sz w:val="18"/>
                <w:szCs w:val="18"/>
              </w:rPr>
            </w:pPr>
          </w:p>
        </w:tc>
        <w:tc>
          <w:tcPr>
            <w:tcW w:w="900" w:type="dxa"/>
            <w:vAlign w:val="center"/>
          </w:tcPr>
          <w:p w:rsidR="004208DD" w:rsidRDefault="004208DD">
            <w:pPr>
              <w:autoSpaceDE w:val="0"/>
              <w:autoSpaceDN w:val="0"/>
              <w:adjustRightInd w:val="0"/>
              <w:jc w:val="center"/>
              <w:rPr>
                <w:rFonts w:ascii="宋体" w:hAnsi="宋体"/>
                <w:sz w:val="18"/>
                <w:szCs w:val="18"/>
              </w:rPr>
            </w:pPr>
          </w:p>
        </w:tc>
        <w:tc>
          <w:tcPr>
            <w:tcW w:w="877" w:type="dxa"/>
            <w:vAlign w:val="center"/>
          </w:tcPr>
          <w:p w:rsidR="004208DD" w:rsidRDefault="004208DD">
            <w:pPr>
              <w:autoSpaceDE w:val="0"/>
              <w:autoSpaceDN w:val="0"/>
              <w:adjustRightInd w:val="0"/>
              <w:jc w:val="center"/>
              <w:rPr>
                <w:rFonts w:ascii="宋体" w:hAnsi="宋体"/>
                <w:sz w:val="18"/>
                <w:szCs w:val="18"/>
              </w:rPr>
            </w:pPr>
          </w:p>
        </w:tc>
        <w:tc>
          <w:tcPr>
            <w:tcW w:w="878" w:type="dxa"/>
            <w:vAlign w:val="center"/>
          </w:tcPr>
          <w:p w:rsidR="004208DD" w:rsidRDefault="004208DD">
            <w:pPr>
              <w:autoSpaceDE w:val="0"/>
              <w:autoSpaceDN w:val="0"/>
              <w:adjustRightInd w:val="0"/>
              <w:jc w:val="center"/>
              <w:rPr>
                <w:rFonts w:ascii="宋体" w:hAnsi="宋体"/>
                <w:sz w:val="18"/>
                <w:szCs w:val="18"/>
              </w:rPr>
            </w:pPr>
          </w:p>
        </w:tc>
        <w:tc>
          <w:tcPr>
            <w:tcW w:w="877" w:type="dxa"/>
            <w:vAlign w:val="center"/>
          </w:tcPr>
          <w:p w:rsidR="004208DD" w:rsidRDefault="004208DD">
            <w:pPr>
              <w:autoSpaceDE w:val="0"/>
              <w:autoSpaceDN w:val="0"/>
              <w:adjustRightInd w:val="0"/>
              <w:jc w:val="center"/>
              <w:rPr>
                <w:rFonts w:ascii="宋体" w:hAnsi="宋体"/>
                <w:sz w:val="18"/>
                <w:szCs w:val="18"/>
              </w:rPr>
            </w:pPr>
          </w:p>
        </w:tc>
        <w:tc>
          <w:tcPr>
            <w:tcW w:w="878" w:type="dxa"/>
            <w:vAlign w:val="center"/>
          </w:tcPr>
          <w:p w:rsidR="004208DD" w:rsidRDefault="004208DD">
            <w:pPr>
              <w:autoSpaceDE w:val="0"/>
              <w:autoSpaceDN w:val="0"/>
              <w:adjustRightInd w:val="0"/>
              <w:jc w:val="center"/>
              <w:rPr>
                <w:rFonts w:ascii="宋体" w:hAnsi="宋体"/>
                <w:sz w:val="18"/>
                <w:szCs w:val="18"/>
              </w:rPr>
            </w:pPr>
          </w:p>
        </w:tc>
        <w:tc>
          <w:tcPr>
            <w:tcW w:w="877" w:type="dxa"/>
            <w:vAlign w:val="center"/>
          </w:tcPr>
          <w:p w:rsidR="004208DD" w:rsidRDefault="004208DD">
            <w:pPr>
              <w:autoSpaceDE w:val="0"/>
              <w:autoSpaceDN w:val="0"/>
              <w:adjustRightInd w:val="0"/>
              <w:jc w:val="center"/>
              <w:rPr>
                <w:rFonts w:ascii="宋体" w:hAnsi="宋体"/>
                <w:sz w:val="18"/>
                <w:szCs w:val="18"/>
              </w:rPr>
            </w:pPr>
          </w:p>
        </w:tc>
        <w:tc>
          <w:tcPr>
            <w:tcW w:w="878" w:type="dxa"/>
            <w:vAlign w:val="center"/>
          </w:tcPr>
          <w:p w:rsidR="004208DD" w:rsidRDefault="004208DD">
            <w:pPr>
              <w:autoSpaceDE w:val="0"/>
              <w:autoSpaceDN w:val="0"/>
              <w:adjustRightInd w:val="0"/>
              <w:jc w:val="center"/>
              <w:rPr>
                <w:rFonts w:ascii="宋体" w:hAnsi="宋体"/>
                <w:sz w:val="18"/>
                <w:szCs w:val="18"/>
              </w:rPr>
            </w:pPr>
          </w:p>
        </w:tc>
        <w:tc>
          <w:tcPr>
            <w:tcW w:w="875" w:type="dxa"/>
            <w:vAlign w:val="center"/>
          </w:tcPr>
          <w:p w:rsidR="004208DD" w:rsidRDefault="004208DD">
            <w:pPr>
              <w:autoSpaceDE w:val="0"/>
              <w:autoSpaceDN w:val="0"/>
              <w:adjustRightInd w:val="0"/>
              <w:jc w:val="center"/>
              <w:rPr>
                <w:rFonts w:ascii="宋体" w:hAnsi="宋体"/>
                <w:sz w:val="18"/>
                <w:szCs w:val="18"/>
              </w:rPr>
            </w:pPr>
          </w:p>
        </w:tc>
        <w:tc>
          <w:tcPr>
            <w:tcW w:w="875" w:type="dxa"/>
            <w:vAlign w:val="center"/>
          </w:tcPr>
          <w:p w:rsidR="004208DD" w:rsidRDefault="004208DD">
            <w:pPr>
              <w:autoSpaceDE w:val="0"/>
              <w:autoSpaceDN w:val="0"/>
              <w:adjustRightInd w:val="0"/>
              <w:jc w:val="center"/>
              <w:rPr>
                <w:rFonts w:ascii="宋体" w:hAnsi="宋体"/>
                <w:sz w:val="18"/>
                <w:szCs w:val="18"/>
              </w:rPr>
            </w:pPr>
          </w:p>
        </w:tc>
        <w:tc>
          <w:tcPr>
            <w:tcW w:w="875" w:type="dxa"/>
          </w:tcPr>
          <w:p w:rsidR="004208DD" w:rsidRDefault="004208DD">
            <w:pPr>
              <w:autoSpaceDE w:val="0"/>
              <w:autoSpaceDN w:val="0"/>
              <w:adjustRightInd w:val="0"/>
              <w:jc w:val="center"/>
              <w:rPr>
                <w:rFonts w:ascii="宋体" w:hAnsi="宋体"/>
                <w:sz w:val="18"/>
                <w:szCs w:val="18"/>
              </w:rPr>
            </w:pPr>
          </w:p>
        </w:tc>
        <w:tc>
          <w:tcPr>
            <w:tcW w:w="700" w:type="dxa"/>
            <w:vAlign w:val="center"/>
          </w:tcPr>
          <w:p w:rsidR="004208DD" w:rsidRDefault="004208DD">
            <w:pPr>
              <w:autoSpaceDE w:val="0"/>
              <w:autoSpaceDN w:val="0"/>
              <w:adjustRightInd w:val="0"/>
              <w:jc w:val="center"/>
              <w:rPr>
                <w:rFonts w:ascii="宋体" w:hAnsi="宋体"/>
                <w:sz w:val="18"/>
                <w:szCs w:val="18"/>
              </w:rPr>
            </w:pPr>
          </w:p>
        </w:tc>
        <w:tc>
          <w:tcPr>
            <w:tcW w:w="700" w:type="dxa"/>
            <w:vAlign w:val="center"/>
          </w:tcPr>
          <w:p w:rsidR="004208DD" w:rsidRDefault="004208DD">
            <w:pPr>
              <w:autoSpaceDE w:val="0"/>
              <w:autoSpaceDN w:val="0"/>
              <w:adjustRightInd w:val="0"/>
              <w:jc w:val="center"/>
              <w:rPr>
                <w:rFonts w:ascii="宋体" w:hAnsi="宋体"/>
                <w:sz w:val="18"/>
                <w:szCs w:val="18"/>
              </w:rPr>
            </w:pPr>
          </w:p>
        </w:tc>
        <w:tc>
          <w:tcPr>
            <w:tcW w:w="700" w:type="dxa"/>
            <w:vAlign w:val="center"/>
          </w:tcPr>
          <w:p w:rsidR="004208DD" w:rsidRDefault="004208DD">
            <w:pPr>
              <w:autoSpaceDE w:val="0"/>
              <w:autoSpaceDN w:val="0"/>
              <w:adjustRightInd w:val="0"/>
              <w:jc w:val="center"/>
              <w:rPr>
                <w:rFonts w:ascii="宋体" w:hAnsi="宋体"/>
                <w:sz w:val="18"/>
                <w:szCs w:val="18"/>
              </w:rPr>
            </w:pPr>
          </w:p>
        </w:tc>
      </w:tr>
    </w:tbl>
    <w:p w:rsidR="004208DD" w:rsidRDefault="00037D86">
      <w:pPr>
        <w:pStyle w:val="3"/>
        <w:rPr>
          <w:w w:val="90"/>
        </w:rPr>
      </w:pPr>
      <w:r>
        <w:br w:type="page"/>
      </w:r>
      <w:r>
        <w:rPr>
          <w:rFonts w:hint="eastAsia"/>
        </w:rPr>
        <w:lastRenderedPageBreak/>
        <w:t>高综</w:t>
      </w:r>
      <w:r>
        <w:rPr>
          <w:rFonts w:hint="eastAsia"/>
        </w:rPr>
        <w:t>4112</w:t>
      </w:r>
      <w:r>
        <w:rPr>
          <w:rFonts w:hint="eastAsia"/>
        </w:rPr>
        <w:t>教职工情况</w:t>
      </w:r>
      <w:r>
        <w:rPr>
          <w:rFonts w:hint="eastAsia"/>
        </w:rPr>
        <w:t xml:space="preserve"> (</w:t>
      </w:r>
      <w:r>
        <w:rPr>
          <w:rFonts w:hint="eastAsia"/>
        </w:rPr>
        <w:t>普通高校</w:t>
      </w:r>
      <w:r>
        <w:rPr>
          <w:rFonts w:hint="eastAsia"/>
        </w:rPr>
        <w:t xml:space="preserve">)                                                                         </w:t>
      </w:r>
      <w:r>
        <w:rPr>
          <w:rFonts w:hint="eastAsia"/>
        </w:rPr>
        <w:t>单位：人</w:t>
      </w:r>
    </w:p>
    <w:tbl>
      <w:tblPr>
        <w:tblW w:w="147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345"/>
        <w:gridCol w:w="2025"/>
        <w:gridCol w:w="360"/>
        <w:gridCol w:w="660"/>
        <w:gridCol w:w="630"/>
        <w:gridCol w:w="910"/>
        <w:gridCol w:w="910"/>
        <w:gridCol w:w="910"/>
        <w:gridCol w:w="910"/>
        <w:gridCol w:w="910"/>
        <w:gridCol w:w="910"/>
        <w:gridCol w:w="870"/>
        <w:gridCol w:w="870"/>
        <w:gridCol w:w="870"/>
        <w:gridCol w:w="880"/>
        <w:gridCol w:w="880"/>
        <w:gridCol w:w="880"/>
      </w:tblGrid>
      <w:tr w:rsidR="004208DD">
        <w:trPr>
          <w:cantSplit/>
          <w:trHeight w:val="284"/>
        </w:trPr>
        <w:tc>
          <w:tcPr>
            <w:tcW w:w="2370" w:type="dxa"/>
            <w:gridSpan w:val="2"/>
            <w:vMerge w:val="restart"/>
            <w:vAlign w:val="center"/>
          </w:tcPr>
          <w:p w:rsidR="004208DD" w:rsidRDefault="004208DD">
            <w:pPr>
              <w:autoSpaceDE w:val="0"/>
              <w:autoSpaceDN w:val="0"/>
              <w:adjustRightInd w:val="0"/>
              <w:spacing w:line="280" w:lineRule="exact"/>
              <w:jc w:val="center"/>
              <w:rPr>
                <w:rFonts w:ascii="宋体" w:hAnsi="宋体"/>
                <w:sz w:val="18"/>
                <w:szCs w:val="18"/>
              </w:rPr>
            </w:pPr>
          </w:p>
        </w:tc>
        <w:tc>
          <w:tcPr>
            <w:tcW w:w="360" w:type="dxa"/>
            <w:vMerge w:val="restart"/>
            <w:vAlign w:val="center"/>
          </w:tcPr>
          <w:p w:rsidR="004208DD" w:rsidRDefault="00037D86">
            <w:pPr>
              <w:autoSpaceDE w:val="0"/>
              <w:autoSpaceDN w:val="0"/>
              <w:adjustRightInd w:val="0"/>
              <w:spacing w:line="280" w:lineRule="exact"/>
              <w:jc w:val="center"/>
              <w:rPr>
                <w:rFonts w:ascii="宋体" w:hAnsi="宋体"/>
                <w:sz w:val="18"/>
                <w:szCs w:val="18"/>
              </w:rPr>
            </w:pPr>
            <w:r>
              <w:rPr>
                <w:rFonts w:ascii="宋体" w:hAnsi="宋体" w:hint="eastAsia"/>
                <w:sz w:val="18"/>
                <w:szCs w:val="18"/>
              </w:rPr>
              <w:t>编号</w:t>
            </w:r>
          </w:p>
        </w:tc>
        <w:tc>
          <w:tcPr>
            <w:tcW w:w="12000" w:type="dxa"/>
            <w:gridSpan w:val="14"/>
          </w:tcPr>
          <w:p w:rsidR="004208DD" w:rsidRDefault="00037D86">
            <w:pPr>
              <w:autoSpaceDE w:val="0"/>
              <w:autoSpaceDN w:val="0"/>
              <w:adjustRightInd w:val="0"/>
              <w:spacing w:line="280" w:lineRule="exact"/>
              <w:jc w:val="center"/>
              <w:rPr>
                <w:rFonts w:ascii="宋体" w:hAnsi="宋体"/>
                <w:sz w:val="18"/>
                <w:szCs w:val="18"/>
              </w:rPr>
            </w:pPr>
            <w:r>
              <w:rPr>
                <w:rFonts w:ascii="宋体" w:hAnsi="宋体" w:hint="eastAsia"/>
                <w:sz w:val="18"/>
                <w:szCs w:val="18"/>
              </w:rPr>
              <w:t>教职工数</w:t>
            </w:r>
          </w:p>
        </w:tc>
      </w:tr>
      <w:tr w:rsidR="004208DD">
        <w:trPr>
          <w:cantSplit/>
          <w:trHeight w:val="284"/>
        </w:trPr>
        <w:tc>
          <w:tcPr>
            <w:tcW w:w="2370" w:type="dxa"/>
            <w:gridSpan w:val="2"/>
            <w:vMerge/>
            <w:vAlign w:val="center"/>
          </w:tcPr>
          <w:p w:rsidR="004208DD" w:rsidRDefault="004208DD">
            <w:pPr>
              <w:autoSpaceDE w:val="0"/>
              <w:autoSpaceDN w:val="0"/>
              <w:adjustRightInd w:val="0"/>
              <w:spacing w:line="280" w:lineRule="exact"/>
              <w:jc w:val="center"/>
              <w:rPr>
                <w:rFonts w:ascii="宋体" w:hAnsi="宋体"/>
                <w:sz w:val="18"/>
                <w:szCs w:val="18"/>
              </w:rPr>
            </w:pPr>
          </w:p>
        </w:tc>
        <w:tc>
          <w:tcPr>
            <w:tcW w:w="360" w:type="dxa"/>
            <w:vMerge/>
            <w:vAlign w:val="center"/>
          </w:tcPr>
          <w:p w:rsidR="004208DD" w:rsidRDefault="004208DD">
            <w:pPr>
              <w:autoSpaceDE w:val="0"/>
              <w:autoSpaceDN w:val="0"/>
              <w:adjustRightInd w:val="0"/>
              <w:spacing w:line="280" w:lineRule="exact"/>
              <w:jc w:val="center"/>
              <w:rPr>
                <w:rFonts w:ascii="宋体" w:hAnsi="宋体"/>
                <w:sz w:val="18"/>
                <w:szCs w:val="18"/>
              </w:rPr>
            </w:pPr>
          </w:p>
        </w:tc>
        <w:tc>
          <w:tcPr>
            <w:tcW w:w="660" w:type="dxa"/>
            <w:vMerge w:val="restart"/>
          </w:tcPr>
          <w:p w:rsidR="004208DD" w:rsidRDefault="004208DD">
            <w:pPr>
              <w:autoSpaceDE w:val="0"/>
              <w:autoSpaceDN w:val="0"/>
              <w:adjustRightInd w:val="0"/>
              <w:spacing w:line="280" w:lineRule="exact"/>
              <w:jc w:val="center"/>
              <w:rPr>
                <w:rFonts w:ascii="宋体" w:hAnsi="宋体"/>
                <w:sz w:val="18"/>
                <w:szCs w:val="18"/>
              </w:rPr>
            </w:pPr>
          </w:p>
          <w:p w:rsidR="004208DD" w:rsidRDefault="00037D86">
            <w:pPr>
              <w:autoSpaceDE w:val="0"/>
              <w:autoSpaceDN w:val="0"/>
              <w:adjustRightInd w:val="0"/>
              <w:spacing w:line="280" w:lineRule="exact"/>
              <w:jc w:val="center"/>
              <w:rPr>
                <w:rFonts w:ascii="宋体" w:hAnsi="宋体"/>
                <w:sz w:val="18"/>
                <w:szCs w:val="18"/>
              </w:rPr>
            </w:pPr>
            <w:r>
              <w:rPr>
                <w:rFonts w:ascii="宋体" w:hAnsi="宋体" w:hint="eastAsia"/>
                <w:sz w:val="18"/>
                <w:szCs w:val="18"/>
              </w:rPr>
              <w:t>合计</w:t>
            </w:r>
          </w:p>
        </w:tc>
        <w:tc>
          <w:tcPr>
            <w:tcW w:w="8700" w:type="dxa"/>
            <w:gridSpan w:val="10"/>
            <w:vAlign w:val="center"/>
          </w:tcPr>
          <w:p w:rsidR="004208DD" w:rsidRDefault="00037D86">
            <w:pPr>
              <w:autoSpaceDE w:val="0"/>
              <w:autoSpaceDN w:val="0"/>
              <w:adjustRightInd w:val="0"/>
              <w:spacing w:line="280" w:lineRule="exact"/>
              <w:jc w:val="center"/>
              <w:rPr>
                <w:rFonts w:ascii="宋体" w:hAnsi="宋体"/>
                <w:sz w:val="18"/>
                <w:szCs w:val="18"/>
              </w:rPr>
            </w:pPr>
            <w:r>
              <w:rPr>
                <w:rFonts w:ascii="宋体" w:hAnsi="宋体" w:hint="eastAsia"/>
                <w:sz w:val="18"/>
                <w:szCs w:val="18"/>
              </w:rPr>
              <w:t>校本部教职工</w:t>
            </w:r>
          </w:p>
        </w:tc>
        <w:tc>
          <w:tcPr>
            <w:tcW w:w="880" w:type="dxa"/>
            <w:vMerge w:val="restart"/>
            <w:vAlign w:val="center"/>
          </w:tcPr>
          <w:p w:rsidR="004208DD" w:rsidRDefault="00037D86">
            <w:pPr>
              <w:autoSpaceDE w:val="0"/>
              <w:autoSpaceDN w:val="0"/>
              <w:adjustRightInd w:val="0"/>
              <w:spacing w:line="280" w:lineRule="exact"/>
              <w:jc w:val="center"/>
              <w:rPr>
                <w:rFonts w:ascii="宋体" w:hAnsi="宋体"/>
                <w:sz w:val="18"/>
                <w:szCs w:val="18"/>
              </w:rPr>
            </w:pPr>
            <w:r>
              <w:rPr>
                <w:rFonts w:ascii="宋体" w:hAnsi="宋体" w:hint="eastAsia"/>
                <w:sz w:val="18"/>
                <w:szCs w:val="18"/>
              </w:rPr>
              <w:t>科研机构人员</w:t>
            </w:r>
          </w:p>
        </w:tc>
        <w:tc>
          <w:tcPr>
            <w:tcW w:w="880" w:type="dxa"/>
            <w:vMerge w:val="restart"/>
            <w:vAlign w:val="center"/>
          </w:tcPr>
          <w:p w:rsidR="004208DD" w:rsidRDefault="00037D86">
            <w:pPr>
              <w:autoSpaceDE w:val="0"/>
              <w:autoSpaceDN w:val="0"/>
              <w:adjustRightInd w:val="0"/>
              <w:spacing w:line="280" w:lineRule="exact"/>
              <w:jc w:val="center"/>
              <w:rPr>
                <w:rFonts w:ascii="宋体" w:hAnsi="宋体"/>
                <w:sz w:val="18"/>
                <w:szCs w:val="18"/>
              </w:rPr>
            </w:pPr>
            <w:r>
              <w:rPr>
                <w:rFonts w:ascii="宋体" w:hAnsi="宋体" w:hint="eastAsia"/>
                <w:sz w:val="18"/>
                <w:szCs w:val="18"/>
              </w:rPr>
              <w:t>校办企业职工</w:t>
            </w:r>
          </w:p>
        </w:tc>
        <w:tc>
          <w:tcPr>
            <w:tcW w:w="880" w:type="dxa"/>
            <w:vMerge w:val="restart"/>
            <w:vAlign w:val="center"/>
          </w:tcPr>
          <w:p w:rsidR="004208DD" w:rsidRDefault="00037D86">
            <w:pPr>
              <w:autoSpaceDE w:val="0"/>
              <w:autoSpaceDN w:val="0"/>
              <w:adjustRightInd w:val="0"/>
              <w:spacing w:line="280" w:lineRule="exact"/>
              <w:jc w:val="center"/>
              <w:rPr>
                <w:rFonts w:ascii="宋体" w:hAnsi="宋体"/>
                <w:sz w:val="18"/>
                <w:szCs w:val="18"/>
              </w:rPr>
            </w:pPr>
            <w:r>
              <w:rPr>
                <w:rFonts w:ascii="宋体" w:hAnsi="宋体" w:hint="eastAsia"/>
                <w:sz w:val="18"/>
                <w:szCs w:val="18"/>
              </w:rPr>
              <w:t>其他附设机构人员</w:t>
            </w:r>
          </w:p>
        </w:tc>
      </w:tr>
      <w:tr w:rsidR="004208DD">
        <w:trPr>
          <w:cantSplit/>
          <w:trHeight w:val="284"/>
        </w:trPr>
        <w:tc>
          <w:tcPr>
            <w:tcW w:w="2370" w:type="dxa"/>
            <w:gridSpan w:val="2"/>
            <w:vMerge/>
            <w:vAlign w:val="center"/>
          </w:tcPr>
          <w:p w:rsidR="004208DD" w:rsidRDefault="004208DD">
            <w:pPr>
              <w:autoSpaceDE w:val="0"/>
              <w:autoSpaceDN w:val="0"/>
              <w:adjustRightInd w:val="0"/>
              <w:spacing w:line="280" w:lineRule="exact"/>
              <w:jc w:val="center"/>
              <w:rPr>
                <w:rFonts w:ascii="宋体" w:hAnsi="宋体"/>
                <w:sz w:val="18"/>
                <w:szCs w:val="18"/>
              </w:rPr>
            </w:pPr>
          </w:p>
        </w:tc>
        <w:tc>
          <w:tcPr>
            <w:tcW w:w="360" w:type="dxa"/>
            <w:vMerge/>
            <w:vAlign w:val="center"/>
          </w:tcPr>
          <w:p w:rsidR="004208DD" w:rsidRDefault="004208DD">
            <w:pPr>
              <w:autoSpaceDE w:val="0"/>
              <w:autoSpaceDN w:val="0"/>
              <w:adjustRightInd w:val="0"/>
              <w:spacing w:line="280" w:lineRule="exact"/>
              <w:jc w:val="center"/>
              <w:rPr>
                <w:rFonts w:ascii="宋体" w:hAnsi="宋体"/>
                <w:sz w:val="18"/>
                <w:szCs w:val="18"/>
              </w:rPr>
            </w:pPr>
          </w:p>
        </w:tc>
        <w:tc>
          <w:tcPr>
            <w:tcW w:w="660" w:type="dxa"/>
            <w:vMerge/>
          </w:tcPr>
          <w:p w:rsidR="004208DD" w:rsidRDefault="004208DD">
            <w:pPr>
              <w:autoSpaceDE w:val="0"/>
              <w:autoSpaceDN w:val="0"/>
              <w:adjustRightInd w:val="0"/>
              <w:spacing w:line="280" w:lineRule="exact"/>
              <w:jc w:val="center"/>
              <w:rPr>
                <w:rFonts w:ascii="宋体" w:hAnsi="宋体"/>
                <w:sz w:val="18"/>
                <w:szCs w:val="18"/>
              </w:rPr>
            </w:pPr>
          </w:p>
        </w:tc>
        <w:tc>
          <w:tcPr>
            <w:tcW w:w="630" w:type="dxa"/>
            <w:vMerge w:val="restart"/>
            <w:vAlign w:val="center"/>
          </w:tcPr>
          <w:p w:rsidR="004208DD" w:rsidRDefault="00037D86">
            <w:pPr>
              <w:autoSpaceDE w:val="0"/>
              <w:autoSpaceDN w:val="0"/>
              <w:adjustRightInd w:val="0"/>
              <w:spacing w:line="280" w:lineRule="exact"/>
              <w:jc w:val="center"/>
              <w:rPr>
                <w:rFonts w:ascii="宋体" w:hAnsi="宋体"/>
                <w:sz w:val="18"/>
                <w:szCs w:val="18"/>
              </w:rPr>
            </w:pPr>
            <w:r>
              <w:rPr>
                <w:rFonts w:ascii="宋体" w:hAnsi="宋体" w:hint="eastAsia"/>
                <w:sz w:val="18"/>
                <w:szCs w:val="18"/>
              </w:rPr>
              <w:t>计</w:t>
            </w:r>
          </w:p>
        </w:tc>
        <w:tc>
          <w:tcPr>
            <w:tcW w:w="5460" w:type="dxa"/>
            <w:gridSpan w:val="6"/>
            <w:vAlign w:val="center"/>
          </w:tcPr>
          <w:p w:rsidR="004208DD" w:rsidRDefault="00037D86">
            <w:pPr>
              <w:autoSpaceDE w:val="0"/>
              <w:autoSpaceDN w:val="0"/>
              <w:adjustRightInd w:val="0"/>
              <w:spacing w:line="280" w:lineRule="exact"/>
              <w:jc w:val="center"/>
              <w:rPr>
                <w:rFonts w:ascii="宋体" w:hAnsi="宋体"/>
                <w:sz w:val="18"/>
                <w:szCs w:val="18"/>
              </w:rPr>
            </w:pPr>
            <w:r>
              <w:rPr>
                <w:rFonts w:ascii="宋体" w:hAnsi="宋体" w:hint="eastAsia"/>
                <w:sz w:val="18"/>
                <w:szCs w:val="18"/>
              </w:rPr>
              <w:t>专任教师</w:t>
            </w:r>
          </w:p>
        </w:tc>
        <w:tc>
          <w:tcPr>
            <w:tcW w:w="870" w:type="dxa"/>
            <w:vMerge w:val="restart"/>
            <w:vAlign w:val="center"/>
          </w:tcPr>
          <w:p w:rsidR="004208DD" w:rsidRDefault="00037D86">
            <w:pPr>
              <w:autoSpaceDE w:val="0"/>
              <w:autoSpaceDN w:val="0"/>
              <w:adjustRightInd w:val="0"/>
              <w:spacing w:line="280" w:lineRule="exact"/>
              <w:jc w:val="center"/>
              <w:rPr>
                <w:rFonts w:ascii="宋体" w:hAnsi="宋体"/>
                <w:sz w:val="18"/>
                <w:szCs w:val="18"/>
              </w:rPr>
            </w:pPr>
            <w:r>
              <w:rPr>
                <w:rFonts w:ascii="宋体" w:hAnsi="宋体" w:hint="eastAsia"/>
                <w:sz w:val="18"/>
                <w:szCs w:val="18"/>
              </w:rPr>
              <w:t>行政人员</w:t>
            </w:r>
          </w:p>
        </w:tc>
        <w:tc>
          <w:tcPr>
            <w:tcW w:w="870" w:type="dxa"/>
            <w:vMerge w:val="restart"/>
            <w:vAlign w:val="center"/>
          </w:tcPr>
          <w:p w:rsidR="004208DD" w:rsidRDefault="00037D86">
            <w:pPr>
              <w:autoSpaceDE w:val="0"/>
              <w:autoSpaceDN w:val="0"/>
              <w:adjustRightInd w:val="0"/>
              <w:spacing w:line="280" w:lineRule="exact"/>
              <w:jc w:val="center"/>
              <w:rPr>
                <w:rFonts w:ascii="宋体" w:hAnsi="宋体"/>
                <w:sz w:val="18"/>
                <w:szCs w:val="18"/>
              </w:rPr>
            </w:pPr>
            <w:r>
              <w:rPr>
                <w:rFonts w:ascii="宋体" w:hAnsi="宋体" w:hint="eastAsia"/>
                <w:sz w:val="18"/>
                <w:szCs w:val="18"/>
              </w:rPr>
              <w:t>教辅人员</w:t>
            </w:r>
          </w:p>
        </w:tc>
        <w:tc>
          <w:tcPr>
            <w:tcW w:w="870" w:type="dxa"/>
            <w:vMerge w:val="restart"/>
            <w:vAlign w:val="center"/>
          </w:tcPr>
          <w:p w:rsidR="004208DD" w:rsidRDefault="00037D86">
            <w:pPr>
              <w:autoSpaceDE w:val="0"/>
              <w:autoSpaceDN w:val="0"/>
              <w:adjustRightInd w:val="0"/>
              <w:spacing w:line="280" w:lineRule="exact"/>
              <w:jc w:val="center"/>
              <w:rPr>
                <w:rFonts w:ascii="宋体" w:hAnsi="宋体"/>
                <w:sz w:val="18"/>
                <w:szCs w:val="18"/>
              </w:rPr>
            </w:pPr>
            <w:r>
              <w:rPr>
                <w:rFonts w:ascii="宋体" w:hAnsi="宋体" w:hint="eastAsia"/>
                <w:sz w:val="18"/>
                <w:szCs w:val="18"/>
              </w:rPr>
              <w:t>工勤人员</w:t>
            </w:r>
          </w:p>
        </w:tc>
        <w:tc>
          <w:tcPr>
            <w:tcW w:w="880" w:type="dxa"/>
            <w:vMerge/>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Merge/>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Merge/>
            <w:vAlign w:val="center"/>
          </w:tcPr>
          <w:p w:rsidR="004208DD" w:rsidRDefault="004208DD">
            <w:pPr>
              <w:autoSpaceDE w:val="0"/>
              <w:autoSpaceDN w:val="0"/>
              <w:adjustRightInd w:val="0"/>
              <w:spacing w:line="280" w:lineRule="exact"/>
              <w:jc w:val="center"/>
              <w:rPr>
                <w:rFonts w:ascii="宋体" w:hAnsi="宋体"/>
                <w:sz w:val="18"/>
                <w:szCs w:val="18"/>
              </w:rPr>
            </w:pPr>
          </w:p>
        </w:tc>
      </w:tr>
      <w:tr w:rsidR="004208DD">
        <w:trPr>
          <w:cantSplit/>
          <w:trHeight w:val="284"/>
        </w:trPr>
        <w:tc>
          <w:tcPr>
            <w:tcW w:w="2370" w:type="dxa"/>
            <w:gridSpan w:val="2"/>
            <w:vMerge/>
            <w:vAlign w:val="center"/>
          </w:tcPr>
          <w:p w:rsidR="004208DD" w:rsidRDefault="004208DD">
            <w:pPr>
              <w:autoSpaceDE w:val="0"/>
              <w:autoSpaceDN w:val="0"/>
              <w:adjustRightInd w:val="0"/>
              <w:spacing w:line="280" w:lineRule="exact"/>
              <w:jc w:val="center"/>
              <w:rPr>
                <w:rFonts w:ascii="宋体" w:hAnsi="宋体"/>
                <w:sz w:val="18"/>
                <w:szCs w:val="18"/>
              </w:rPr>
            </w:pPr>
          </w:p>
        </w:tc>
        <w:tc>
          <w:tcPr>
            <w:tcW w:w="360" w:type="dxa"/>
            <w:vMerge/>
            <w:vAlign w:val="center"/>
          </w:tcPr>
          <w:p w:rsidR="004208DD" w:rsidRDefault="004208DD">
            <w:pPr>
              <w:autoSpaceDE w:val="0"/>
              <w:autoSpaceDN w:val="0"/>
              <w:adjustRightInd w:val="0"/>
              <w:spacing w:line="280" w:lineRule="exact"/>
              <w:jc w:val="center"/>
              <w:rPr>
                <w:rFonts w:ascii="宋体" w:hAnsi="宋体"/>
                <w:sz w:val="18"/>
                <w:szCs w:val="18"/>
              </w:rPr>
            </w:pPr>
          </w:p>
        </w:tc>
        <w:tc>
          <w:tcPr>
            <w:tcW w:w="660" w:type="dxa"/>
            <w:vMerge/>
          </w:tcPr>
          <w:p w:rsidR="004208DD" w:rsidRDefault="004208DD">
            <w:pPr>
              <w:autoSpaceDE w:val="0"/>
              <w:autoSpaceDN w:val="0"/>
              <w:adjustRightInd w:val="0"/>
              <w:spacing w:line="280" w:lineRule="exact"/>
              <w:jc w:val="center"/>
              <w:rPr>
                <w:rFonts w:ascii="宋体" w:hAnsi="宋体"/>
                <w:sz w:val="18"/>
                <w:szCs w:val="18"/>
              </w:rPr>
            </w:pPr>
          </w:p>
        </w:tc>
        <w:tc>
          <w:tcPr>
            <w:tcW w:w="630" w:type="dxa"/>
            <w:vMerge/>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037D86">
            <w:pPr>
              <w:autoSpaceDE w:val="0"/>
              <w:autoSpaceDN w:val="0"/>
              <w:adjustRightInd w:val="0"/>
              <w:spacing w:line="280" w:lineRule="exact"/>
              <w:jc w:val="center"/>
              <w:rPr>
                <w:rFonts w:ascii="宋体" w:hAnsi="宋体"/>
                <w:sz w:val="18"/>
                <w:szCs w:val="18"/>
              </w:rPr>
            </w:pPr>
            <w:r>
              <w:rPr>
                <w:rFonts w:ascii="宋体" w:hAnsi="宋体" w:hint="eastAsia"/>
                <w:sz w:val="18"/>
                <w:szCs w:val="18"/>
              </w:rPr>
              <w:t>计</w:t>
            </w:r>
          </w:p>
        </w:tc>
        <w:tc>
          <w:tcPr>
            <w:tcW w:w="910" w:type="dxa"/>
            <w:vAlign w:val="center"/>
          </w:tcPr>
          <w:p w:rsidR="004208DD" w:rsidRDefault="00037D86">
            <w:pPr>
              <w:autoSpaceDE w:val="0"/>
              <w:autoSpaceDN w:val="0"/>
              <w:adjustRightInd w:val="0"/>
              <w:spacing w:line="280" w:lineRule="exact"/>
              <w:jc w:val="center"/>
              <w:rPr>
                <w:rFonts w:ascii="宋体" w:hAnsi="宋体"/>
                <w:sz w:val="18"/>
                <w:szCs w:val="18"/>
              </w:rPr>
            </w:pPr>
            <w:r>
              <w:rPr>
                <w:rFonts w:ascii="宋体" w:hAnsi="宋体" w:hint="eastAsia"/>
                <w:sz w:val="18"/>
                <w:szCs w:val="18"/>
              </w:rPr>
              <w:t>正高级</w:t>
            </w:r>
          </w:p>
        </w:tc>
        <w:tc>
          <w:tcPr>
            <w:tcW w:w="910" w:type="dxa"/>
            <w:vAlign w:val="center"/>
          </w:tcPr>
          <w:p w:rsidR="004208DD" w:rsidRDefault="00037D86">
            <w:pPr>
              <w:autoSpaceDE w:val="0"/>
              <w:autoSpaceDN w:val="0"/>
              <w:adjustRightInd w:val="0"/>
              <w:spacing w:line="280" w:lineRule="exact"/>
              <w:jc w:val="center"/>
              <w:rPr>
                <w:rFonts w:ascii="宋体" w:hAnsi="宋体"/>
                <w:sz w:val="18"/>
                <w:szCs w:val="18"/>
              </w:rPr>
            </w:pPr>
            <w:r>
              <w:rPr>
                <w:rFonts w:ascii="宋体" w:hAnsi="宋体" w:hint="eastAsia"/>
                <w:sz w:val="18"/>
                <w:szCs w:val="18"/>
              </w:rPr>
              <w:t>副高级</w:t>
            </w:r>
          </w:p>
        </w:tc>
        <w:tc>
          <w:tcPr>
            <w:tcW w:w="910" w:type="dxa"/>
            <w:vAlign w:val="center"/>
          </w:tcPr>
          <w:p w:rsidR="004208DD" w:rsidRDefault="00037D86">
            <w:pPr>
              <w:autoSpaceDE w:val="0"/>
              <w:autoSpaceDN w:val="0"/>
              <w:adjustRightInd w:val="0"/>
              <w:spacing w:line="280" w:lineRule="exact"/>
              <w:jc w:val="center"/>
              <w:rPr>
                <w:rFonts w:ascii="宋体" w:hAnsi="宋体"/>
                <w:sz w:val="18"/>
                <w:szCs w:val="18"/>
              </w:rPr>
            </w:pPr>
            <w:r>
              <w:rPr>
                <w:rFonts w:ascii="宋体" w:hAnsi="宋体" w:hint="eastAsia"/>
                <w:sz w:val="18"/>
                <w:szCs w:val="18"/>
              </w:rPr>
              <w:t>中级</w:t>
            </w:r>
          </w:p>
        </w:tc>
        <w:tc>
          <w:tcPr>
            <w:tcW w:w="910" w:type="dxa"/>
            <w:vAlign w:val="center"/>
          </w:tcPr>
          <w:p w:rsidR="004208DD" w:rsidRDefault="00037D86">
            <w:pPr>
              <w:autoSpaceDE w:val="0"/>
              <w:autoSpaceDN w:val="0"/>
              <w:adjustRightInd w:val="0"/>
              <w:spacing w:line="280" w:lineRule="exact"/>
              <w:jc w:val="center"/>
              <w:rPr>
                <w:rFonts w:ascii="宋体" w:hAnsi="宋体"/>
                <w:sz w:val="18"/>
                <w:szCs w:val="18"/>
              </w:rPr>
            </w:pPr>
            <w:r>
              <w:rPr>
                <w:rFonts w:ascii="宋体" w:hAnsi="宋体" w:hint="eastAsia"/>
                <w:sz w:val="18"/>
                <w:szCs w:val="18"/>
              </w:rPr>
              <w:t>初级</w:t>
            </w:r>
          </w:p>
        </w:tc>
        <w:tc>
          <w:tcPr>
            <w:tcW w:w="910" w:type="dxa"/>
            <w:vAlign w:val="center"/>
          </w:tcPr>
          <w:p w:rsidR="004208DD" w:rsidRDefault="00037D86">
            <w:pPr>
              <w:autoSpaceDE w:val="0"/>
              <w:autoSpaceDN w:val="0"/>
              <w:adjustRightInd w:val="0"/>
              <w:spacing w:line="280" w:lineRule="exact"/>
              <w:jc w:val="center"/>
              <w:rPr>
                <w:rFonts w:ascii="宋体" w:hAnsi="宋体"/>
                <w:sz w:val="18"/>
                <w:szCs w:val="18"/>
              </w:rPr>
            </w:pPr>
            <w:r>
              <w:rPr>
                <w:rFonts w:ascii="宋体" w:hAnsi="宋体" w:hint="eastAsia"/>
                <w:sz w:val="18"/>
                <w:szCs w:val="18"/>
              </w:rPr>
              <w:t>未定职级</w:t>
            </w:r>
          </w:p>
        </w:tc>
        <w:tc>
          <w:tcPr>
            <w:tcW w:w="870" w:type="dxa"/>
            <w:vMerge/>
            <w:vAlign w:val="center"/>
          </w:tcPr>
          <w:p w:rsidR="004208DD" w:rsidRDefault="004208DD">
            <w:pPr>
              <w:autoSpaceDE w:val="0"/>
              <w:autoSpaceDN w:val="0"/>
              <w:adjustRightInd w:val="0"/>
              <w:spacing w:line="280" w:lineRule="exact"/>
              <w:jc w:val="center"/>
              <w:rPr>
                <w:rFonts w:ascii="宋体" w:hAnsi="宋体"/>
                <w:sz w:val="18"/>
                <w:szCs w:val="18"/>
              </w:rPr>
            </w:pPr>
          </w:p>
        </w:tc>
        <w:tc>
          <w:tcPr>
            <w:tcW w:w="870" w:type="dxa"/>
            <w:vMerge/>
            <w:vAlign w:val="center"/>
          </w:tcPr>
          <w:p w:rsidR="004208DD" w:rsidRDefault="004208DD">
            <w:pPr>
              <w:autoSpaceDE w:val="0"/>
              <w:autoSpaceDN w:val="0"/>
              <w:adjustRightInd w:val="0"/>
              <w:spacing w:line="280" w:lineRule="exact"/>
              <w:jc w:val="center"/>
              <w:rPr>
                <w:rFonts w:ascii="宋体" w:hAnsi="宋体"/>
                <w:sz w:val="18"/>
                <w:szCs w:val="18"/>
              </w:rPr>
            </w:pPr>
          </w:p>
        </w:tc>
        <w:tc>
          <w:tcPr>
            <w:tcW w:w="870" w:type="dxa"/>
            <w:vMerge/>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Merge/>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Merge/>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Merge/>
            <w:vAlign w:val="center"/>
          </w:tcPr>
          <w:p w:rsidR="004208DD" w:rsidRDefault="004208DD">
            <w:pPr>
              <w:autoSpaceDE w:val="0"/>
              <w:autoSpaceDN w:val="0"/>
              <w:adjustRightInd w:val="0"/>
              <w:spacing w:line="280" w:lineRule="exact"/>
              <w:jc w:val="center"/>
              <w:rPr>
                <w:rFonts w:ascii="宋体" w:hAnsi="宋体"/>
                <w:sz w:val="18"/>
                <w:szCs w:val="18"/>
              </w:rPr>
            </w:pPr>
          </w:p>
        </w:tc>
      </w:tr>
      <w:tr w:rsidR="004208DD">
        <w:trPr>
          <w:cantSplit/>
          <w:trHeight w:hRule="exact" w:val="283"/>
        </w:trPr>
        <w:tc>
          <w:tcPr>
            <w:tcW w:w="2370" w:type="dxa"/>
            <w:gridSpan w:val="2"/>
            <w:vAlign w:val="center"/>
          </w:tcPr>
          <w:p w:rsidR="004208DD" w:rsidRDefault="00037D86">
            <w:pPr>
              <w:autoSpaceDE w:val="0"/>
              <w:autoSpaceDN w:val="0"/>
              <w:adjustRightInd w:val="0"/>
              <w:spacing w:line="280" w:lineRule="exact"/>
              <w:jc w:val="center"/>
              <w:rPr>
                <w:rFonts w:ascii="宋体" w:hAnsi="宋体"/>
                <w:sz w:val="18"/>
                <w:szCs w:val="18"/>
              </w:rPr>
            </w:pPr>
            <w:r>
              <w:rPr>
                <w:rFonts w:ascii="宋体" w:hAnsi="宋体" w:hint="eastAsia"/>
                <w:sz w:val="18"/>
                <w:szCs w:val="18"/>
              </w:rPr>
              <w:t>甲</w:t>
            </w:r>
          </w:p>
        </w:tc>
        <w:tc>
          <w:tcPr>
            <w:tcW w:w="360" w:type="dxa"/>
            <w:vAlign w:val="center"/>
          </w:tcPr>
          <w:p w:rsidR="004208DD" w:rsidRDefault="00037D86">
            <w:pPr>
              <w:autoSpaceDE w:val="0"/>
              <w:autoSpaceDN w:val="0"/>
              <w:adjustRightInd w:val="0"/>
              <w:spacing w:line="280" w:lineRule="exact"/>
              <w:jc w:val="center"/>
              <w:rPr>
                <w:rFonts w:ascii="宋体" w:hAnsi="宋体"/>
                <w:sz w:val="18"/>
                <w:szCs w:val="18"/>
              </w:rPr>
            </w:pPr>
            <w:r>
              <w:rPr>
                <w:rFonts w:ascii="宋体" w:hAnsi="宋体" w:hint="eastAsia"/>
                <w:sz w:val="18"/>
                <w:szCs w:val="18"/>
              </w:rPr>
              <w:t>乙</w:t>
            </w:r>
          </w:p>
        </w:tc>
        <w:tc>
          <w:tcPr>
            <w:tcW w:w="660" w:type="dxa"/>
          </w:tcPr>
          <w:p w:rsidR="004208DD" w:rsidRDefault="00037D86">
            <w:pPr>
              <w:autoSpaceDE w:val="0"/>
              <w:autoSpaceDN w:val="0"/>
              <w:adjustRightInd w:val="0"/>
              <w:spacing w:line="280" w:lineRule="exact"/>
              <w:jc w:val="center"/>
              <w:rPr>
                <w:rFonts w:ascii="宋体" w:hAnsi="宋体"/>
                <w:sz w:val="18"/>
                <w:szCs w:val="18"/>
              </w:rPr>
            </w:pPr>
            <w:r>
              <w:rPr>
                <w:rFonts w:ascii="宋体" w:hAnsi="宋体" w:hint="eastAsia"/>
                <w:sz w:val="18"/>
                <w:szCs w:val="18"/>
              </w:rPr>
              <w:t>1</w:t>
            </w:r>
          </w:p>
        </w:tc>
        <w:tc>
          <w:tcPr>
            <w:tcW w:w="630" w:type="dxa"/>
            <w:vAlign w:val="center"/>
          </w:tcPr>
          <w:p w:rsidR="004208DD" w:rsidRDefault="00037D86">
            <w:pPr>
              <w:autoSpaceDE w:val="0"/>
              <w:autoSpaceDN w:val="0"/>
              <w:adjustRightInd w:val="0"/>
              <w:spacing w:line="280" w:lineRule="exact"/>
              <w:jc w:val="center"/>
              <w:rPr>
                <w:rFonts w:ascii="宋体" w:hAnsi="宋体"/>
                <w:sz w:val="18"/>
                <w:szCs w:val="18"/>
              </w:rPr>
            </w:pPr>
            <w:r>
              <w:rPr>
                <w:rFonts w:ascii="宋体" w:hAnsi="宋体" w:hint="eastAsia"/>
                <w:sz w:val="18"/>
                <w:szCs w:val="18"/>
              </w:rPr>
              <w:t>2</w:t>
            </w:r>
          </w:p>
        </w:tc>
        <w:tc>
          <w:tcPr>
            <w:tcW w:w="910" w:type="dxa"/>
            <w:vAlign w:val="center"/>
          </w:tcPr>
          <w:p w:rsidR="004208DD" w:rsidRDefault="00037D86">
            <w:pPr>
              <w:autoSpaceDE w:val="0"/>
              <w:autoSpaceDN w:val="0"/>
              <w:adjustRightInd w:val="0"/>
              <w:spacing w:line="280" w:lineRule="exact"/>
              <w:jc w:val="center"/>
              <w:rPr>
                <w:rFonts w:ascii="宋体" w:hAnsi="宋体"/>
                <w:sz w:val="18"/>
                <w:szCs w:val="18"/>
              </w:rPr>
            </w:pPr>
            <w:r>
              <w:rPr>
                <w:rFonts w:ascii="宋体" w:hAnsi="宋体" w:hint="eastAsia"/>
                <w:sz w:val="18"/>
                <w:szCs w:val="18"/>
              </w:rPr>
              <w:t>3</w:t>
            </w:r>
          </w:p>
        </w:tc>
        <w:tc>
          <w:tcPr>
            <w:tcW w:w="910" w:type="dxa"/>
            <w:vAlign w:val="center"/>
          </w:tcPr>
          <w:p w:rsidR="004208DD" w:rsidRDefault="00037D86">
            <w:pPr>
              <w:autoSpaceDE w:val="0"/>
              <w:autoSpaceDN w:val="0"/>
              <w:adjustRightInd w:val="0"/>
              <w:spacing w:line="280" w:lineRule="exact"/>
              <w:jc w:val="center"/>
              <w:rPr>
                <w:rFonts w:ascii="宋体" w:hAnsi="宋体"/>
                <w:sz w:val="18"/>
                <w:szCs w:val="18"/>
              </w:rPr>
            </w:pPr>
            <w:r>
              <w:rPr>
                <w:rFonts w:ascii="宋体" w:hAnsi="宋体" w:hint="eastAsia"/>
                <w:sz w:val="18"/>
                <w:szCs w:val="18"/>
              </w:rPr>
              <w:t>4</w:t>
            </w:r>
          </w:p>
        </w:tc>
        <w:tc>
          <w:tcPr>
            <w:tcW w:w="910" w:type="dxa"/>
            <w:vAlign w:val="center"/>
          </w:tcPr>
          <w:p w:rsidR="004208DD" w:rsidRDefault="00037D86">
            <w:pPr>
              <w:autoSpaceDE w:val="0"/>
              <w:autoSpaceDN w:val="0"/>
              <w:adjustRightInd w:val="0"/>
              <w:spacing w:line="280" w:lineRule="exact"/>
              <w:jc w:val="center"/>
              <w:rPr>
                <w:rFonts w:ascii="宋体" w:hAnsi="宋体"/>
                <w:sz w:val="18"/>
                <w:szCs w:val="18"/>
              </w:rPr>
            </w:pPr>
            <w:r>
              <w:rPr>
                <w:rFonts w:ascii="宋体" w:hAnsi="宋体" w:hint="eastAsia"/>
                <w:sz w:val="18"/>
                <w:szCs w:val="18"/>
              </w:rPr>
              <w:t>5</w:t>
            </w:r>
          </w:p>
        </w:tc>
        <w:tc>
          <w:tcPr>
            <w:tcW w:w="910" w:type="dxa"/>
            <w:vAlign w:val="center"/>
          </w:tcPr>
          <w:p w:rsidR="004208DD" w:rsidRDefault="00037D86">
            <w:pPr>
              <w:autoSpaceDE w:val="0"/>
              <w:autoSpaceDN w:val="0"/>
              <w:adjustRightInd w:val="0"/>
              <w:spacing w:line="280" w:lineRule="exact"/>
              <w:jc w:val="center"/>
              <w:rPr>
                <w:rFonts w:ascii="宋体" w:hAnsi="宋体"/>
                <w:sz w:val="18"/>
                <w:szCs w:val="18"/>
              </w:rPr>
            </w:pPr>
            <w:r>
              <w:rPr>
                <w:rFonts w:ascii="宋体" w:hAnsi="宋体" w:hint="eastAsia"/>
                <w:sz w:val="18"/>
                <w:szCs w:val="18"/>
              </w:rPr>
              <w:t>6</w:t>
            </w:r>
          </w:p>
        </w:tc>
        <w:tc>
          <w:tcPr>
            <w:tcW w:w="910" w:type="dxa"/>
            <w:vAlign w:val="center"/>
          </w:tcPr>
          <w:p w:rsidR="004208DD" w:rsidRDefault="00037D86">
            <w:pPr>
              <w:autoSpaceDE w:val="0"/>
              <w:autoSpaceDN w:val="0"/>
              <w:adjustRightInd w:val="0"/>
              <w:spacing w:line="280" w:lineRule="exact"/>
              <w:jc w:val="center"/>
              <w:rPr>
                <w:rFonts w:ascii="宋体" w:hAnsi="宋体"/>
                <w:sz w:val="18"/>
                <w:szCs w:val="18"/>
              </w:rPr>
            </w:pPr>
            <w:r>
              <w:rPr>
                <w:rFonts w:ascii="宋体" w:hAnsi="宋体" w:hint="eastAsia"/>
                <w:sz w:val="18"/>
                <w:szCs w:val="18"/>
              </w:rPr>
              <w:t>7</w:t>
            </w:r>
          </w:p>
        </w:tc>
        <w:tc>
          <w:tcPr>
            <w:tcW w:w="910" w:type="dxa"/>
            <w:vAlign w:val="center"/>
          </w:tcPr>
          <w:p w:rsidR="004208DD" w:rsidRDefault="00037D86">
            <w:pPr>
              <w:autoSpaceDE w:val="0"/>
              <w:autoSpaceDN w:val="0"/>
              <w:adjustRightInd w:val="0"/>
              <w:spacing w:line="280" w:lineRule="exact"/>
              <w:jc w:val="center"/>
              <w:rPr>
                <w:rFonts w:ascii="宋体" w:hAnsi="宋体"/>
                <w:sz w:val="18"/>
                <w:szCs w:val="18"/>
              </w:rPr>
            </w:pPr>
            <w:r>
              <w:rPr>
                <w:rFonts w:ascii="宋体" w:hAnsi="宋体" w:hint="eastAsia"/>
                <w:sz w:val="18"/>
                <w:szCs w:val="18"/>
              </w:rPr>
              <w:t>8</w:t>
            </w:r>
          </w:p>
        </w:tc>
        <w:tc>
          <w:tcPr>
            <w:tcW w:w="870" w:type="dxa"/>
            <w:vAlign w:val="center"/>
          </w:tcPr>
          <w:p w:rsidR="004208DD" w:rsidRDefault="00037D86">
            <w:pPr>
              <w:autoSpaceDE w:val="0"/>
              <w:autoSpaceDN w:val="0"/>
              <w:adjustRightInd w:val="0"/>
              <w:spacing w:line="280" w:lineRule="exact"/>
              <w:jc w:val="center"/>
              <w:rPr>
                <w:rFonts w:ascii="宋体" w:hAnsi="宋体"/>
                <w:sz w:val="18"/>
                <w:szCs w:val="18"/>
              </w:rPr>
            </w:pPr>
            <w:r>
              <w:rPr>
                <w:rFonts w:ascii="宋体" w:hAnsi="宋体" w:hint="eastAsia"/>
                <w:sz w:val="18"/>
                <w:szCs w:val="18"/>
              </w:rPr>
              <w:t>9</w:t>
            </w:r>
          </w:p>
        </w:tc>
        <w:tc>
          <w:tcPr>
            <w:tcW w:w="870" w:type="dxa"/>
            <w:vAlign w:val="center"/>
          </w:tcPr>
          <w:p w:rsidR="004208DD" w:rsidRDefault="00037D86">
            <w:pPr>
              <w:autoSpaceDE w:val="0"/>
              <w:autoSpaceDN w:val="0"/>
              <w:adjustRightInd w:val="0"/>
              <w:spacing w:line="280" w:lineRule="exact"/>
              <w:jc w:val="center"/>
              <w:rPr>
                <w:rFonts w:ascii="宋体" w:hAnsi="宋体"/>
                <w:sz w:val="18"/>
                <w:szCs w:val="18"/>
              </w:rPr>
            </w:pPr>
            <w:r>
              <w:rPr>
                <w:rFonts w:ascii="宋体" w:hAnsi="宋体" w:hint="eastAsia"/>
                <w:sz w:val="18"/>
                <w:szCs w:val="18"/>
              </w:rPr>
              <w:t>10</w:t>
            </w:r>
          </w:p>
        </w:tc>
        <w:tc>
          <w:tcPr>
            <w:tcW w:w="870" w:type="dxa"/>
          </w:tcPr>
          <w:p w:rsidR="004208DD" w:rsidRDefault="00037D86">
            <w:pPr>
              <w:autoSpaceDE w:val="0"/>
              <w:autoSpaceDN w:val="0"/>
              <w:adjustRightInd w:val="0"/>
              <w:spacing w:line="280" w:lineRule="exact"/>
              <w:jc w:val="center"/>
              <w:rPr>
                <w:rFonts w:ascii="宋体" w:hAnsi="宋体"/>
                <w:sz w:val="18"/>
                <w:szCs w:val="18"/>
              </w:rPr>
            </w:pPr>
            <w:r>
              <w:rPr>
                <w:rFonts w:ascii="宋体" w:hAnsi="宋体" w:hint="eastAsia"/>
                <w:sz w:val="18"/>
                <w:szCs w:val="18"/>
              </w:rPr>
              <w:t>11</w:t>
            </w:r>
          </w:p>
        </w:tc>
        <w:tc>
          <w:tcPr>
            <w:tcW w:w="880" w:type="dxa"/>
            <w:vAlign w:val="center"/>
          </w:tcPr>
          <w:p w:rsidR="004208DD" w:rsidRDefault="00037D86">
            <w:pPr>
              <w:autoSpaceDE w:val="0"/>
              <w:autoSpaceDN w:val="0"/>
              <w:adjustRightInd w:val="0"/>
              <w:spacing w:line="280" w:lineRule="exact"/>
              <w:jc w:val="center"/>
              <w:rPr>
                <w:rFonts w:ascii="宋体" w:hAnsi="宋体"/>
                <w:sz w:val="18"/>
                <w:szCs w:val="18"/>
              </w:rPr>
            </w:pPr>
            <w:r>
              <w:rPr>
                <w:rFonts w:ascii="宋体" w:hAnsi="宋体" w:hint="eastAsia"/>
                <w:sz w:val="18"/>
                <w:szCs w:val="18"/>
              </w:rPr>
              <w:t>12</w:t>
            </w:r>
          </w:p>
        </w:tc>
        <w:tc>
          <w:tcPr>
            <w:tcW w:w="880" w:type="dxa"/>
            <w:vAlign w:val="center"/>
          </w:tcPr>
          <w:p w:rsidR="004208DD" w:rsidRDefault="00037D86">
            <w:pPr>
              <w:autoSpaceDE w:val="0"/>
              <w:autoSpaceDN w:val="0"/>
              <w:adjustRightInd w:val="0"/>
              <w:spacing w:line="280" w:lineRule="exact"/>
              <w:jc w:val="center"/>
              <w:rPr>
                <w:rFonts w:ascii="宋体" w:hAnsi="宋体"/>
                <w:sz w:val="18"/>
                <w:szCs w:val="18"/>
              </w:rPr>
            </w:pPr>
            <w:r>
              <w:rPr>
                <w:rFonts w:ascii="宋体" w:hAnsi="宋体" w:hint="eastAsia"/>
                <w:sz w:val="18"/>
                <w:szCs w:val="18"/>
              </w:rPr>
              <w:t>13</w:t>
            </w:r>
          </w:p>
        </w:tc>
        <w:tc>
          <w:tcPr>
            <w:tcW w:w="880" w:type="dxa"/>
            <w:vAlign w:val="center"/>
          </w:tcPr>
          <w:p w:rsidR="004208DD" w:rsidRDefault="00037D86">
            <w:pPr>
              <w:autoSpaceDE w:val="0"/>
              <w:autoSpaceDN w:val="0"/>
              <w:adjustRightInd w:val="0"/>
              <w:spacing w:line="280" w:lineRule="exact"/>
              <w:jc w:val="center"/>
              <w:rPr>
                <w:rFonts w:ascii="宋体" w:hAnsi="宋体"/>
                <w:sz w:val="18"/>
                <w:szCs w:val="18"/>
              </w:rPr>
            </w:pPr>
            <w:r>
              <w:rPr>
                <w:rFonts w:ascii="宋体" w:hAnsi="宋体" w:hint="eastAsia"/>
                <w:sz w:val="18"/>
                <w:szCs w:val="18"/>
              </w:rPr>
              <w:t>14</w:t>
            </w:r>
          </w:p>
        </w:tc>
      </w:tr>
      <w:tr w:rsidR="004208DD">
        <w:trPr>
          <w:cantSplit/>
          <w:trHeight w:hRule="exact" w:val="283"/>
        </w:trPr>
        <w:tc>
          <w:tcPr>
            <w:tcW w:w="2370" w:type="dxa"/>
            <w:gridSpan w:val="2"/>
          </w:tcPr>
          <w:p w:rsidR="004208DD" w:rsidRDefault="00037D86">
            <w:pPr>
              <w:spacing w:line="280" w:lineRule="exact"/>
              <w:ind w:firstLineChars="200" w:firstLine="361"/>
              <w:rPr>
                <w:rFonts w:ascii="宋体" w:hAnsi="宋体"/>
                <w:b/>
                <w:bCs/>
                <w:sz w:val="18"/>
                <w:szCs w:val="18"/>
              </w:rPr>
            </w:pPr>
            <w:r>
              <w:rPr>
                <w:rFonts w:ascii="宋体" w:hAnsi="宋体" w:hint="eastAsia"/>
                <w:b/>
                <w:bCs/>
                <w:sz w:val="18"/>
                <w:szCs w:val="18"/>
              </w:rPr>
              <w:t>总计</w:t>
            </w:r>
          </w:p>
        </w:tc>
        <w:tc>
          <w:tcPr>
            <w:tcW w:w="360" w:type="dxa"/>
            <w:vAlign w:val="center"/>
          </w:tcPr>
          <w:p w:rsidR="004208DD" w:rsidRDefault="00037D86">
            <w:pPr>
              <w:autoSpaceDE w:val="0"/>
              <w:autoSpaceDN w:val="0"/>
              <w:adjustRightInd w:val="0"/>
              <w:spacing w:line="280" w:lineRule="exact"/>
              <w:jc w:val="center"/>
              <w:rPr>
                <w:rFonts w:ascii="宋体" w:hAnsi="宋体"/>
                <w:sz w:val="18"/>
                <w:szCs w:val="18"/>
              </w:rPr>
            </w:pPr>
            <w:r>
              <w:rPr>
                <w:rFonts w:ascii="宋体" w:hAnsi="宋体"/>
                <w:sz w:val="18"/>
                <w:szCs w:val="18"/>
              </w:rPr>
              <w:t>01</w:t>
            </w:r>
          </w:p>
        </w:tc>
        <w:tc>
          <w:tcPr>
            <w:tcW w:w="660" w:type="dxa"/>
            <w:shd w:val="clear" w:color="auto" w:fill="FFFFFF"/>
          </w:tcPr>
          <w:p w:rsidR="004208DD" w:rsidRDefault="004208DD">
            <w:pPr>
              <w:autoSpaceDE w:val="0"/>
              <w:autoSpaceDN w:val="0"/>
              <w:adjustRightInd w:val="0"/>
              <w:spacing w:line="280" w:lineRule="exact"/>
              <w:jc w:val="center"/>
              <w:rPr>
                <w:rFonts w:ascii="宋体" w:hAnsi="宋体"/>
                <w:sz w:val="18"/>
                <w:szCs w:val="18"/>
              </w:rPr>
            </w:pPr>
          </w:p>
        </w:tc>
        <w:tc>
          <w:tcPr>
            <w:tcW w:w="630" w:type="dxa"/>
            <w:shd w:val="clear" w:color="auto" w:fill="FFFFFF"/>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shd w:val="clear" w:color="auto" w:fill="FFFFFF"/>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shd w:val="clear" w:color="auto" w:fill="FFFFFF"/>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shd w:val="clear" w:color="auto" w:fill="FFFFFF"/>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shd w:val="clear" w:color="auto" w:fill="FFFFFF"/>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shd w:val="clear" w:color="auto" w:fill="FFFFFF"/>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shd w:val="clear" w:color="auto" w:fill="FFFFFF"/>
            <w:vAlign w:val="center"/>
          </w:tcPr>
          <w:p w:rsidR="004208DD" w:rsidRDefault="004208DD">
            <w:pPr>
              <w:autoSpaceDE w:val="0"/>
              <w:autoSpaceDN w:val="0"/>
              <w:adjustRightInd w:val="0"/>
              <w:spacing w:line="280" w:lineRule="exact"/>
              <w:jc w:val="center"/>
              <w:rPr>
                <w:rFonts w:ascii="宋体" w:hAnsi="宋体"/>
                <w:sz w:val="18"/>
                <w:szCs w:val="18"/>
              </w:rPr>
            </w:pPr>
          </w:p>
        </w:tc>
        <w:tc>
          <w:tcPr>
            <w:tcW w:w="870" w:type="dxa"/>
            <w:shd w:val="clear" w:color="auto" w:fill="FFFFFF"/>
            <w:vAlign w:val="center"/>
          </w:tcPr>
          <w:p w:rsidR="004208DD" w:rsidRDefault="004208DD">
            <w:pPr>
              <w:autoSpaceDE w:val="0"/>
              <w:autoSpaceDN w:val="0"/>
              <w:adjustRightInd w:val="0"/>
              <w:spacing w:line="280" w:lineRule="exact"/>
              <w:jc w:val="center"/>
              <w:rPr>
                <w:rFonts w:ascii="宋体" w:hAnsi="宋体"/>
                <w:sz w:val="18"/>
                <w:szCs w:val="18"/>
              </w:rPr>
            </w:pPr>
          </w:p>
        </w:tc>
        <w:tc>
          <w:tcPr>
            <w:tcW w:w="870" w:type="dxa"/>
            <w:shd w:val="clear" w:color="auto" w:fill="FFFFFF"/>
            <w:vAlign w:val="center"/>
          </w:tcPr>
          <w:p w:rsidR="004208DD" w:rsidRDefault="004208DD">
            <w:pPr>
              <w:autoSpaceDE w:val="0"/>
              <w:autoSpaceDN w:val="0"/>
              <w:adjustRightInd w:val="0"/>
              <w:spacing w:line="280" w:lineRule="exact"/>
              <w:jc w:val="center"/>
              <w:rPr>
                <w:rFonts w:ascii="宋体" w:hAnsi="宋体"/>
                <w:sz w:val="18"/>
                <w:szCs w:val="18"/>
              </w:rPr>
            </w:pPr>
          </w:p>
        </w:tc>
        <w:tc>
          <w:tcPr>
            <w:tcW w:w="870" w:type="dxa"/>
            <w:shd w:val="clear" w:color="auto" w:fill="FFFFFF"/>
          </w:tcPr>
          <w:p w:rsidR="004208DD" w:rsidRDefault="004208DD">
            <w:pPr>
              <w:autoSpaceDE w:val="0"/>
              <w:autoSpaceDN w:val="0"/>
              <w:adjustRightInd w:val="0"/>
              <w:spacing w:line="280" w:lineRule="exact"/>
              <w:jc w:val="center"/>
              <w:rPr>
                <w:rFonts w:ascii="宋体" w:hAnsi="宋体"/>
                <w:sz w:val="18"/>
                <w:szCs w:val="18"/>
              </w:rPr>
            </w:pPr>
          </w:p>
        </w:tc>
        <w:tc>
          <w:tcPr>
            <w:tcW w:w="880" w:type="dxa"/>
            <w:shd w:val="clear" w:color="auto" w:fill="FFFFFF"/>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shd w:val="clear" w:color="auto" w:fill="FFFFFF"/>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shd w:val="clear" w:color="auto" w:fill="FFFFFF"/>
            <w:vAlign w:val="center"/>
          </w:tcPr>
          <w:p w:rsidR="004208DD" w:rsidRDefault="004208DD">
            <w:pPr>
              <w:autoSpaceDE w:val="0"/>
              <w:autoSpaceDN w:val="0"/>
              <w:adjustRightInd w:val="0"/>
              <w:spacing w:line="280" w:lineRule="exact"/>
              <w:jc w:val="center"/>
              <w:rPr>
                <w:rFonts w:ascii="宋体" w:hAnsi="宋体"/>
                <w:sz w:val="18"/>
                <w:szCs w:val="18"/>
              </w:rPr>
            </w:pPr>
          </w:p>
        </w:tc>
      </w:tr>
      <w:tr w:rsidR="004208DD">
        <w:trPr>
          <w:cantSplit/>
          <w:trHeight w:hRule="exact" w:val="283"/>
        </w:trPr>
        <w:tc>
          <w:tcPr>
            <w:tcW w:w="2370" w:type="dxa"/>
            <w:gridSpan w:val="2"/>
          </w:tcPr>
          <w:p w:rsidR="004208DD" w:rsidRDefault="00037D86">
            <w:pPr>
              <w:spacing w:line="280" w:lineRule="exact"/>
              <w:ind w:firstLineChars="300" w:firstLine="540"/>
              <w:rPr>
                <w:rFonts w:ascii="宋体" w:hAnsi="宋体"/>
                <w:sz w:val="18"/>
                <w:szCs w:val="18"/>
              </w:rPr>
            </w:pPr>
            <w:r>
              <w:rPr>
                <w:rFonts w:ascii="宋体" w:hAnsi="宋体" w:hint="eastAsia"/>
                <w:sz w:val="18"/>
                <w:szCs w:val="18"/>
              </w:rPr>
              <w:t>其中：女</w:t>
            </w:r>
          </w:p>
        </w:tc>
        <w:tc>
          <w:tcPr>
            <w:tcW w:w="360" w:type="dxa"/>
            <w:vAlign w:val="center"/>
          </w:tcPr>
          <w:p w:rsidR="004208DD" w:rsidRDefault="00037D86">
            <w:pPr>
              <w:autoSpaceDE w:val="0"/>
              <w:autoSpaceDN w:val="0"/>
              <w:adjustRightInd w:val="0"/>
              <w:spacing w:line="280" w:lineRule="exact"/>
              <w:jc w:val="center"/>
              <w:rPr>
                <w:rFonts w:ascii="宋体" w:hAnsi="宋体"/>
                <w:sz w:val="18"/>
                <w:szCs w:val="18"/>
              </w:rPr>
            </w:pPr>
            <w:r>
              <w:rPr>
                <w:rFonts w:ascii="宋体" w:hAnsi="宋体"/>
                <w:sz w:val="18"/>
                <w:szCs w:val="18"/>
              </w:rPr>
              <w:t>02</w:t>
            </w:r>
          </w:p>
        </w:tc>
        <w:tc>
          <w:tcPr>
            <w:tcW w:w="660" w:type="dxa"/>
          </w:tcPr>
          <w:p w:rsidR="004208DD" w:rsidRDefault="004208DD">
            <w:pPr>
              <w:autoSpaceDE w:val="0"/>
              <w:autoSpaceDN w:val="0"/>
              <w:adjustRightInd w:val="0"/>
              <w:spacing w:line="280" w:lineRule="exact"/>
              <w:jc w:val="center"/>
              <w:rPr>
                <w:rFonts w:ascii="宋体" w:hAnsi="宋体"/>
                <w:sz w:val="18"/>
                <w:szCs w:val="18"/>
              </w:rPr>
            </w:pPr>
          </w:p>
        </w:tc>
        <w:tc>
          <w:tcPr>
            <w:tcW w:w="63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7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7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70" w:type="dxa"/>
          </w:tcPr>
          <w:p w:rsidR="004208DD" w:rsidRDefault="004208DD">
            <w:pPr>
              <w:autoSpaceDE w:val="0"/>
              <w:autoSpaceDN w:val="0"/>
              <w:adjustRightInd w:val="0"/>
              <w:spacing w:line="280" w:lineRule="exact"/>
              <w:jc w:val="center"/>
              <w:rPr>
                <w:rFonts w:ascii="宋体" w:hAnsi="宋体"/>
                <w:sz w:val="18"/>
                <w:szCs w:val="18"/>
              </w:rPr>
            </w:pPr>
          </w:p>
        </w:tc>
        <w:tc>
          <w:tcPr>
            <w:tcW w:w="88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Align w:val="center"/>
          </w:tcPr>
          <w:p w:rsidR="004208DD" w:rsidRDefault="004208DD">
            <w:pPr>
              <w:autoSpaceDE w:val="0"/>
              <w:autoSpaceDN w:val="0"/>
              <w:adjustRightInd w:val="0"/>
              <w:spacing w:line="280" w:lineRule="exact"/>
              <w:jc w:val="center"/>
              <w:rPr>
                <w:rFonts w:ascii="宋体" w:hAnsi="宋体"/>
                <w:sz w:val="18"/>
                <w:szCs w:val="18"/>
              </w:rPr>
            </w:pPr>
          </w:p>
        </w:tc>
      </w:tr>
      <w:tr w:rsidR="004208DD">
        <w:trPr>
          <w:cantSplit/>
          <w:trHeight w:hRule="exact" w:val="283"/>
        </w:trPr>
        <w:tc>
          <w:tcPr>
            <w:tcW w:w="345" w:type="dxa"/>
            <w:vMerge w:val="restart"/>
            <w:vAlign w:val="center"/>
          </w:tcPr>
          <w:p w:rsidR="004208DD" w:rsidRDefault="00037D86">
            <w:pPr>
              <w:spacing w:line="280" w:lineRule="exact"/>
              <w:jc w:val="center"/>
              <w:rPr>
                <w:rFonts w:ascii="宋体" w:hAnsi="宋体"/>
                <w:sz w:val="18"/>
                <w:szCs w:val="18"/>
              </w:rPr>
            </w:pPr>
            <w:r>
              <w:rPr>
                <w:rFonts w:ascii="宋体" w:hAnsi="宋体" w:hint="eastAsia"/>
                <w:sz w:val="18"/>
                <w:szCs w:val="18"/>
              </w:rPr>
              <w:t>按类型分</w:t>
            </w:r>
          </w:p>
        </w:tc>
        <w:tc>
          <w:tcPr>
            <w:tcW w:w="2025" w:type="dxa"/>
          </w:tcPr>
          <w:p w:rsidR="004208DD" w:rsidRDefault="00037D86">
            <w:pPr>
              <w:spacing w:line="280" w:lineRule="exact"/>
              <w:rPr>
                <w:rFonts w:ascii="宋体" w:hAnsi="宋体"/>
                <w:sz w:val="18"/>
                <w:szCs w:val="18"/>
              </w:rPr>
            </w:pPr>
            <w:r>
              <w:rPr>
                <w:rFonts w:ascii="宋体" w:hAnsi="宋体" w:hint="eastAsia"/>
                <w:sz w:val="18"/>
                <w:szCs w:val="18"/>
              </w:rPr>
              <w:t>本科院校</w:t>
            </w:r>
          </w:p>
        </w:tc>
        <w:tc>
          <w:tcPr>
            <w:tcW w:w="360" w:type="dxa"/>
            <w:vAlign w:val="center"/>
          </w:tcPr>
          <w:p w:rsidR="004208DD" w:rsidRDefault="00037D86">
            <w:pPr>
              <w:autoSpaceDE w:val="0"/>
              <w:autoSpaceDN w:val="0"/>
              <w:adjustRightInd w:val="0"/>
              <w:spacing w:line="280" w:lineRule="exact"/>
              <w:jc w:val="center"/>
              <w:rPr>
                <w:rFonts w:ascii="宋体" w:hAnsi="宋体"/>
                <w:sz w:val="18"/>
                <w:szCs w:val="18"/>
              </w:rPr>
            </w:pPr>
            <w:r>
              <w:rPr>
                <w:rFonts w:ascii="宋体" w:hAnsi="宋体" w:hint="eastAsia"/>
                <w:sz w:val="18"/>
                <w:szCs w:val="18"/>
              </w:rPr>
              <w:t>03</w:t>
            </w:r>
          </w:p>
        </w:tc>
        <w:tc>
          <w:tcPr>
            <w:tcW w:w="660" w:type="dxa"/>
          </w:tcPr>
          <w:p w:rsidR="004208DD" w:rsidRDefault="004208DD">
            <w:pPr>
              <w:autoSpaceDE w:val="0"/>
              <w:autoSpaceDN w:val="0"/>
              <w:adjustRightInd w:val="0"/>
              <w:spacing w:line="280" w:lineRule="exact"/>
              <w:jc w:val="center"/>
              <w:rPr>
                <w:rFonts w:ascii="宋体" w:hAnsi="宋体"/>
                <w:sz w:val="18"/>
                <w:szCs w:val="18"/>
              </w:rPr>
            </w:pPr>
          </w:p>
        </w:tc>
        <w:tc>
          <w:tcPr>
            <w:tcW w:w="63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7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70" w:type="dxa"/>
          </w:tcPr>
          <w:p w:rsidR="004208DD" w:rsidRDefault="004208DD">
            <w:pPr>
              <w:autoSpaceDE w:val="0"/>
              <w:autoSpaceDN w:val="0"/>
              <w:adjustRightInd w:val="0"/>
              <w:spacing w:line="280" w:lineRule="exact"/>
              <w:jc w:val="center"/>
              <w:rPr>
                <w:rFonts w:ascii="宋体" w:hAnsi="宋体"/>
                <w:sz w:val="18"/>
                <w:szCs w:val="18"/>
              </w:rPr>
            </w:pPr>
          </w:p>
        </w:tc>
        <w:tc>
          <w:tcPr>
            <w:tcW w:w="87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Align w:val="center"/>
          </w:tcPr>
          <w:p w:rsidR="004208DD" w:rsidRDefault="004208DD">
            <w:pPr>
              <w:autoSpaceDE w:val="0"/>
              <w:autoSpaceDN w:val="0"/>
              <w:adjustRightInd w:val="0"/>
              <w:spacing w:line="280" w:lineRule="exact"/>
              <w:jc w:val="center"/>
              <w:rPr>
                <w:rFonts w:ascii="宋体" w:hAnsi="宋体"/>
                <w:sz w:val="18"/>
                <w:szCs w:val="18"/>
              </w:rPr>
            </w:pPr>
          </w:p>
        </w:tc>
      </w:tr>
      <w:tr w:rsidR="004208DD">
        <w:trPr>
          <w:cantSplit/>
          <w:trHeight w:hRule="exact" w:val="283"/>
        </w:trPr>
        <w:tc>
          <w:tcPr>
            <w:tcW w:w="345" w:type="dxa"/>
            <w:vMerge/>
          </w:tcPr>
          <w:p w:rsidR="004208DD" w:rsidRDefault="004208DD">
            <w:pPr>
              <w:spacing w:line="280" w:lineRule="exact"/>
              <w:rPr>
                <w:rFonts w:ascii="宋体" w:hAnsi="宋体"/>
                <w:sz w:val="18"/>
                <w:szCs w:val="18"/>
              </w:rPr>
            </w:pPr>
          </w:p>
        </w:tc>
        <w:tc>
          <w:tcPr>
            <w:tcW w:w="2025" w:type="dxa"/>
          </w:tcPr>
          <w:p w:rsidR="004208DD" w:rsidRDefault="00037D86">
            <w:pPr>
              <w:spacing w:line="280" w:lineRule="exact"/>
              <w:rPr>
                <w:rFonts w:ascii="宋体" w:hAnsi="宋体"/>
                <w:sz w:val="18"/>
                <w:szCs w:val="18"/>
              </w:rPr>
            </w:pPr>
            <w:r>
              <w:rPr>
                <w:rFonts w:ascii="宋体" w:hAnsi="宋体" w:hint="eastAsia"/>
                <w:sz w:val="18"/>
                <w:szCs w:val="18"/>
              </w:rPr>
              <w:t xml:space="preserve">  其中：独立学院</w:t>
            </w:r>
          </w:p>
        </w:tc>
        <w:tc>
          <w:tcPr>
            <w:tcW w:w="360" w:type="dxa"/>
            <w:vAlign w:val="center"/>
          </w:tcPr>
          <w:p w:rsidR="004208DD" w:rsidRDefault="00037D86">
            <w:pPr>
              <w:autoSpaceDE w:val="0"/>
              <w:autoSpaceDN w:val="0"/>
              <w:adjustRightInd w:val="0"/>
              <w:spacing w:line="280" w:lineRule="exact"/>
              <w:jc w:val="center"/>
              <w:rPr>
                <w:rFonts w:ascii="宋体" w:hAnsi="宋体"/>
                <w:sz w:val="18"/>
                <w:szCs w:val="18"/>
              </w:rPr>
            </w:pPr>
            <w:r>
              <w:rPr>
                <w:rFonts w:ascii="宋体" w:hAnsi="宋体" w:hint="eastAsia"/>
                <w:sz w:val="18"/>
                <w:szCs w:val="18"/>
              </w:rPr>
              <w:t>04</w:t>
            </w:r>
          </w:p>
        </w:tc>
        <w:tc>
          <w:tcPr>
            <w:tcW w:w="660" w:type="dxa"/>
          </w:tcPr>
          <w:p w:rsidR="004208DD" w:rsidRDefault="004208DD">
            <w:pPr>
              <w:autoSpaceDE w:val="0"/>
              <w:autoSpaceDN w:val="0"/>
              <w:adjustRightInd w:val="0"/>
              <w:spacing w:line="280" w:lineRule="exact"/>
              <w:jc w:val="center"/>
              <w:rPr>
                <w:rFonts w:ascii="宋体" w:hAnsi="宋体"/>
                <w:sz w:val="18"/>
                <w:szCs w:val="18"/>
              </w:rPr>
            </w:pPr>
          </w:p>
        </w:tc>
        <w:tc>
          <w:tcPr>
            <w:tcW w:w="63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7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70" w:type="dxa"/>
          </w:tcPr>
          <w:p w:rsidR="004208DD" w:rsidRDefault="004208DD">
            <w:pPr>
              <w:autoSpaceDE w:val="0"/>
              <w:autoSpaceDN w:val="0"/>
              <w:adjustRightInd w:val="0"/>
              <w:spacing w:line="280" w:lineRule="exact"/>
              <w:jc w:val="center"/>
              <w:rPr>
                <w:rFonts w:ascii="宋体" w:hAnsi="宋体"/>
                <w:sz w:val="18"/>
                <w:szCs w:val="18"/>
              </w:rPr>
            </w:pPr>
          </w:p>
        </w:tc>
        <w:tc>
          <w:tcPr>
            <w:tcW w:w="87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Align w:val="center"/>
          </w:tcPr>
          <w:p w:rsidR="004208DD" w:rsidRDefault="004208DD">
            <w:pPr>
              <w:autoSpaceDE w:val="0"/>
              <w:autoSpaceDN w:val="0"/>
              <w:adjustRightInd w:val="0"/>
              <w:spacing w:line="280" w:lineRule="exact"/>
              <w:jc w:val="center"/>
              <w:rPr>
                <w:rFonts w:ascii="宋体" w:hAnsi="宋体"/>
                <w:sz w:val="18"/>
                <w:szCs w:val="18"/>
              </w:rPr>
            </w:pPr>
          </w:p>
        </w:tc>
      </w:tr>
      <w:tr w:rsidR="004208DD">
        <w:trPr>
          <w:cantSplit/>
          <w:trHeight w:hRule="exact" w:val="283"/>
        </w:trPr>
        <w:tc>
          <w:tcPr>
            <w:tcW w:w="345" w:type="dxa"/>
            <w:vMerge/>
          </w:tcPr>
          <w:p w:rsidR="004208DD" w:rsidRDefault="004208DD">
            <w:pPr>
              <w:spacing w:line="280" w:lineRule="exact"/>
              <w:rPr>
                <w:rFonts w:ascii="宋体" w:hAnsi="宋体"/>
                <w:sz w:val="18"/>
                <w:szCs w:val="18"/>
              </w:rPr>
            </w:pPr>
          </w:p>
        </w:tc>
        <w:tc>
          <w:tcPr>
            <w:tcW w:w="2025" w:type="dxa"/>
          </w:tcPr>
          <w:p w:rsidR="004208DD" w:rsidRDefault="00037D86">
            <w:pPr>
              <w:spacing w:line="280" w:lineRule="exact"/>
              <w:rPr>
                <w:rFonts w:ascii="宋体" w:hAnsi="宋体"/>
                <w:sz w:val="18"/>
                <w:szCs w:val="18"/>
              </w:rPr>
            </w:pPr>
            <w:r>
              <w:rPr>
                <w:rFonts w:ascii="宋体" w:hAnsi="宋体" w:hint="eastAsia"/>
                <w:sz w:val="18"/>
                <w:szCs w:val="18"/>
              </w:rPr>
              <w:t>专科院校</w:t>
            </w:r>
          </w:p>
        </w:tc>
        <w:tc>
          <w:tcPr>
            <w:tcW w:w="360" w:type="dxa"/>
            <w:vAlign w:val="center"/>
          </w:tcPr>
          <w:p w:rsidR="004208DD" w:rsidRDefault="00037D86">
            <w:pPr>
              <w:autoSpaceDE w:val="0"/>
              <w:autoSpaceDN w:val="0"/>
              <w:adjustRightInd w:val="0"/>
              <w:spacing w:line="280" w:lineRule="exact"/>
              <w:jc w:val="center"/>
              <w:rPr>
                <w:rFonts w:ascii="宋体" w:hAnsi="宋体"/>
                <w:sz w:val="18"/>
                <w:szCs w:val="18"/>
              </w:rPr>
            </w:pPr>
            <w:r>
              <w:rPr>
                <w:rFonts w:ascii="宋体" w:hAnsi="宋体" w:hint="eastAsia"/>
                <w:sz w:val="18"/>
                <w:szCs w:val="18"/>
              </w:rPr>
              <w:t>05</w:t>
            </w:r>
          </w:p>
        </w:tc>
        <w:tc>
          <w:tcPr>
            <w:tcW w:w="660" w:type="dxa"/>
          </w:tcPr>
          <w:p w:rsidR="004208DD" w:rsidRDefault="004208DD">
            <w:pPr>
              <w:autoSpaceDE w:val="0"/>
              <w:autoSpaceDN w:val="0"/>
              <w:adjustRightInd w:val="0"/>
              <w:spacing w:line="280" w:lineRule="exact"/>
              <w:jc w:val="center"/>
              <w:rPr>
                <w:rFonts w:ascii="宋体" w:hAnsi="宋体"/>
                <w:sz w:val="18"/>
                <w:szCs w:val="18"/>
              </w:rPr>
            </w:pPr>
          </w:p>
        </w:tc>
        <w:tc>
          <w:tcPr>
            <w:tcW w:w="63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7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70" w:type="dxa"/>
          </w:tcPr>
          <w:p w:rsidR="004208DD" w:rsidRDefault="004208DD">
            <w:pPr>
              <w:autoSpaceDE w:val="0"/>
              <w:autoSpaceDN w:val="0"/>
              <w:adjustRightInd w:val="0"/>
              <w:spacing w:line="280" w:lineRule="exact"/>
              <w:jc w:val="center"/>
              <w:rPr>
                <w:rFonts w:ascii="宋体" w:hAnsi="宋体"/>
                <w:sz w:val="18"/>
                <w:szCs w:val="18"/>
              </w:rPr>
            </w:pPr>
          </w:p>
        </w:tc>
        <w:tc>
          <w:tcPr>
            <w:tcW w:w="87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Align w:val="center"/>
          </w:tcPr>
          <w:p w:rsidR="004208DD" w:rsidRDefault="004208DD">
            <w:pPr>
              <w:autoSpaceDE w:val="0"/>
              <w:autoSpaceDN w:val="0"/>
              <w:adjustRightInd w:val="0"/>
              <w:spacing w:line="280" w:lineRule="exact"/>
              <w:jc w:val="center"/>
              <w:rPr>
                <w:rFonts w:ascii="宋体" w:hAnsi="宋体"/>
                <w:sz w:val="18"/>
                <w:szCs w:val="18"/>
              </w:rPr>
            </w:pPr>
          </w:p>
        </w:tc>
      </w:tr>
      <w:tr w:rsidR="004208DD">
        <w:trPr>
          <w:cantSplit/>
          <w:trHeight w:hRule="exact" w:val="283"/>
        </w:trPr>
        <w:tc>
          <w:tcPr>
            <w:tcW w:w="345" w:type="dxa"/>
            <w:vMerge/>
          </w:tcPr>
          <w:p w:rsidR="004208DD" w:rsidRDefault="004208DD">
            <w:pPr>
              <w:spacing w:line="280" w:lineRule="exact"/>
              <w:rPr>
                <w:rFonts w:ascii="宋体" w:hAnsi="宋体"/>
                <w:sz w:val="18"/>
                <w:szCs w:val="18"/>
              </w:rPr>
            </w:pPr>
          </w:p>
        </w:tc>
        <w:tc>
          <w:tcPr>
            <w:tcW w:w="2025" w:type="dxa"/>
          </w:tcPr>
          <w:p w:rsidR="004208DD" w:rsidRDefault="00037D86">
            <w:pPr>
              <w:spacing w:line="280" w:lineRule="exact"/>
              <w:ind w:firstLineChars="100" w:firstLine="180"/>
              <w:rPr>
                <w:rFonts w:ascii="宋体" w:hAnsi="宋体"/>
                <w:sz w:val="18"/>
                <w:szCs w:val="18"/>
              </w:rPr>
            </w:pPr>
            <w:r>
              <w:rPr>
                <w:rFonts w:ascii="宋体" w:hAnsi="宋体" w:hint="eastAsia"/>
                <w:sz w:val="18"/>
                <w:szCs w:val="18"/>
              </w:rPr>
              <w:t>其中：高等职业学校</w:t>
            </w:r>
          </w:p>
        </w:tc>
        <w:tc>
          <w:tcPr>
            <w:tcW w:w="360" w:type="dxa"/>
            <w:vAlign w:val="center"/>
          </w:tcPr>
          <w:p w:rsidR="004208DD" w:rsidRDefault="00037D86">
            <w:pPr>
              <w:autoSpaceDE w:val="0"/>
              <w:autoSpaceDN w:val="0"/>
              <w:adjustRightInd w:val="0"/>
              <w:spacing w:line="280" w:lineRule="exact"/>
              <w:jc w:val="center"/>
              <w:rPr>
                <w:rFonts w:ascii="宋体" w:hAnsi="宋体"/>
                <w:sz w:val="18"/>
                <w:szCs w:val="18"/>
              </w:rPr>
            </w:pPr>
            <w:r>
              <w:rPr>
                <w:rFonts w:ascii="宋体" w:hAnsi="宋体" w:hint="eastAsia"/>
                <w:sz w:val="18"/>
                <w:szCs w:val="18"/>
              </w:rPr>
              <w:t>06</w:t>
            </w:r>
          </w:p>
        </w:tc>
        <w:tc>
          <w:tcPr>
            <w:tcW w:w="660" w:type="dxa"/>
          </w:tcPr>
          <w:p w:rsidR="004208DD" w:rsidRDefault="004208DD">
            <w:pPr>
              <w:autoSpaceDE w:val="0"/>
              <w:autoSpaceDN w:val="0"/>
              <w:adjustRightInd w:val="0"/>
              <w:spacing w:line="280" w:lineRule="exact"/>
              <w:jc w:val="center"/>
              <w:rPr>
                <w:rFonts w:ascii="宋体" w:hAnsi="宋体"/>
                <w:sz w:val="18"/>
                <w:szCs w:val="18"/>
              </w:rPr>
            </w:pPr>
          </w:p>
        </w:tc>
        <w:tc>
          <w:tcPr>
            <w:tcW w:w="63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7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70" w:type="dxa"/>
          </w:tcPr>
          <w:p w:rsidR="004208DD" w:rsidRDefault="004208DD">
            <w:pPr>
              <w:autoSpaceDE w:val="0"/>
              <w:autoSpaceDN w:val="0"/>
              <w:adjustRightInd w:val="0"/>
              <w:spacing w:line="280" w:lineRule="exact"/>
              <w:jc w:val="center"/>
              <w:rPr>
                <w:rFonts w:ascii="宋体" w:hAnsi="宋体"/>
                <w:sz w:val="18"/>
                <w:szCs w:val="18"/>
              </w:rPr>
            </w:pPr>
          </w:p>
        </w:tc>
        <w:tc>
          <w:tcPr>
            <w:tcW w:w="87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Align w:val="center"/>
          </w:tcPr>
          <w:p w:rsidR="004208DD" w:rsidRDefault="004208DD">
            <w:pPr>
              <w:autoSpaceDE w:val="0"/>
              <w:autoSpaceDN w:val="0"/>
              <w:adjustRightInd w:val="0"/>
              <w:spacing w:line="280" w:lineRule="exact"/>
              <w:jc w:val="center"/>
              <w:rPr>
                <w:rFonts w:ascii="宋体" w:hAnsi="宋体"/>
                <w:sz w:val="18"/>
                <w:szCs w:val="18"/>
              </w:rPr>
            </w:pPr>
          </w:p>
        </w:tc>
      </w:tr>
      <w:tr w:rsidR="004208DD">
        <w:trPr>
          <w:cantSplit/>
          <w:trHeight w:hRule="exact" w:val="283"/>
        </w:trPr>
        <w:tc>
          <w:tcPr>
            <w:tcW w:w="345" w:type="dxa"/>
            <w:vMerge/>
          </w:tcPr>
          <w:p w:rsidR="004208DD" w:rsidRDefault="004208DD">
            <w:pPr>
              <w:spacing w:line="280" w:lineRule="exact"/>
              <w:rPr>
                <w:rFonts w:ascii="宋体" w:hAnsi="宋体"/>
                <w:sz w:val="18"/>
                <w:szCs w:val="18"/>
              </w:rPr>
            </w:pPr>
          </w:p>
        </w:tc>
        <w:tc>
          <w:tcPr>
            <w:tcW w:w="2025" w:type="dxa"/>
          </w:tcPr>
          <w:p w:rsidR="004208DD" w:rsidRDefault="00037D86">
            <w:pPr>
              <w:spacing w:line="280" w:lineRule="exact"/>
              <w:rPr>
                <w:rFonts w:ascii="宋体" w:hAnsi="宋体"/>
                <w:sz w:val="18"/>
                <w:szCs w:val="18"/>
              </w:rPr>
            </w:pPr>
            <w:r>
              <w:rPr>
                <w:rFonts w:ascii="宋体" w:hAnsi="宋体" w:hint="eastAsia"/>
                <w:sz w:val="18"/>
                <w:szCs w:val="18"/>
              </w:rPr>
              <w:t>其他普通高教机构</w:t>
            </w:r>
          </w:p>
        </w:tc>
        <w:tc>
          <w:tcPr>
            <w:tcW w:w="360" w:type="dxa"/>
            <w:vAlign w:val="center"/>
          </w:tcPr>
          <w:p w:rsidR="004208DD" w:rsidRDefault="00037D86">
            <w:pPr>
              <w:autoSpaceDE w:val="0"/>
              <w:autoSpaceDN w:val="0"/>
              <w:adjustRightInd w:val="0"/>
              <w:spacing w:line="280" w:lineRule="exact"/>
              <w:jc w:val="center"/>
              <w:rPr>
                <w:rFonts w:ascii="宋体" w:hAnsi="宋体"/>
                <w:sz w:val="18"/>
                <w:szCs w:val="18"/>
              </w:rPr>
            </w:pPr>
            <w:r>
              <w:rPr>
                <w:rFonts w:ascii="宋体" w:hAnsi="宋体" w:hint="eastAsia"/>
                <w:sz w:val="18"/>
                <w:szCs w:val="18"/>
              </w:rPr>
              <w:t>07</w:t>
            </w:r>
          </w:p>
        </w:tc>
        <w:tc>
          <w:tcPr>
            <w:tcW w:w="660" w:type="dxa"/>
          </w:tcPr>
          <w:p w:rsidR="004208DD" w:rsidRDefault="004208DD">
            <w:pPr>
              <w:autoSpaceDE w:val="0"/>
              <w:autoSpaceDN w:val="0"/>
              <w:adjustRightInd w:val="0"/>
              <w:spacing w:line="280" w:lineRule="exact"/>
              <w:jc w:val="center"/>
              <w:rPr>
                <w:rFonts w:ascii="宋体" w:hAnsi="宋体"/>
                <w:sz w:val="18"/>
                <w:szCs w:val="18"/>
              </w:rPr>
            </w:pPr>
          </w:p>
        </w:tc>
        <w:tc>
          <w:tcPr>
            <w:tcW w:w="63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7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70" w:type="dxa"/>
          </w:tcPr>
          <w:p w:rsidR="004208DD" w:rsidRDefault="004208DD">
            <w:pPr>
              <w:autoSpaceDE w:val="0"/>
              <w:autoSpaceDN w:val="0"/>
              <w:adjustRightInd w:val="0"/>
              <w:spacing w:line="280" w:lineRule="exact"/>
              <w:jc w:val="center"/>
              <w:rPr>
                <w:rFonts w:ascii="宋体" w:hAnsi="宋体"/>
                <w:sz w:val="18"/>
                <w:szCs w:val="18"/>
              </w:rPr>
            </w:pPr>
          </w:p>
        </w:tc>
        <w:tc>
          <w:tcPr>
            <w:tcW w:w="87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Align w:val="center"/>
          </w:tcPr>
          <w:p w:rsidR="004208DD" w:rsidRDefault="004208DD">
            <w:pPr>
              <w:autoSpaceDE w:val="0"/>
              <w:autoSpaceDN w:val="0"/>
              <w:adjustRightInd w:val="0"/>
              <w:spacing w:line="280" w:lineRule="exact"/>
              <w:jc w:val="center"/>
              <w:rPr>
                <w:rFonts w:ascii="宋体" w:hAnsi="宋体"/>
                <w:sz w:val="18"/>
                <w:szCs w:val="18"/>
              </w:rPr>
            </w:pPr>
          </w:p>
        </w:tc>
      </w:tr>
      <w:tr w:rsidR="004208DD">
        <w:trPr>
          <w:cantSplit/>
          <w:trHeight w:hRule="exact" w:val="283"/>
        </w:trPr>
        <w:tc>
          <w:tcPr>
            <w:tcW w:w="345" w:type="dxa"/>
            <w:vMerge w:val="restart"/>
            <w:vAlign w:val="center"/>
          </w:tcPr>
          <w:p w:rsidR="004208DD" w:rsidRDefault="00037D86">
            <w:pPr>
              <w:spacing w:line="280" w:lineRule="exact"/>
              <w:jc w:val="center"/>
              <w:rPr>
                <w:rFonts w:ascii="宋体" w:hAnsi="宋体"/>
                <w:sz w:val="18"/>
                <w:szCs w:val="18"/>
              </w:rPr>
            </w:pPr>
            <w:r>
              <w:rPr>
                <w:rFonts w:ascii="宋体" w:hAnsi="宋体" w:hint="eastAsia"/>
                <w:sz w:val="18"/>
                <w:szCs w:val="18"/>
              </w:rPr>
              <w:t>按性质类别分</w:t>
            </w:r>
          </w:p>
        </w:tc>
        <w:tc>
          <w:tcPr>
            <w:tcW w:w="2025" w:type="dxa"/>
          </w:tcPr>
          <w:p w:rsidR="004208DD" w:rsidRDefault="00037D86">
            <w:pPr>
              <w:spacing w:line="280" w:lineRule="exact"/>
              <w:rPr>
                <w:rFonts w:ascii="宋体" w:hAnsi="宋体"/>
                <w:sz w:val="18"/>
                <w:szCs w:val="18"/>
              </w:rPr>
            </w:pPr>
            <w:r>
              <w:rPr>
                <w:rFonts w:ascii="宋体" w:hAnsi="宋体" w:hint="eastAsia"/>
                <w:sz w:val="18"/>
                <w:szCs w:val="18"/>
              </w:rPr>
              <w:t>综合大学</w:t>
            </w:r>
          </w:p>
        </w:tc>
        <w:tc>
          <w:tcPr>
            <w:tcW w:w="360" w:type="dxa"/>
            <w:vAlign w:val="center"/>
          </w:tcPr>
          <w:p w:rsidR="004208DD" w:rsidRDefault="00037D86">
            <w:pPr>
              <w:autoSpaceDE w:val="0"/>
              <w:autoSpaceDN w:val="0"/>
              <w:adjustRightInd w:val="0"/>
              <w:spacing w:line="280" w:lineRule="exact"/>
              <w:jc w:val="center"/>
              <w:rPr>
                <w:rFonts w:ascii="宋体" w:hAnsi="宋体"/>
                <w:sz w:val="18"/>
                <w:szCs w:val="18"/>
              </w:rPr>
            </w:pPr>
            <w:r>
              <w:rPr>
                <w:rFonts w:ascii="宋体" w:hAnsi="宋体" w:hint="eastAsia"/>
                <w:sz w:val="18"/>
                <w:szCs w:val="18"/>
              </w:rPr>
              <w:t>08</w:t>
            </w:r>
          </w:p>
        </w:tc>
        <w:tc>
          <w:tcPr>
            <w:tcW w:w="660" w:type="dxa"/>
          </w:tcPr>
          <w:p w:rsidR="004208DD" w:rsidRDefault="004208DD">
            <w:pPr>
              <w:autoSpaceDE w:val="0"/>
              <w:autoSpaceDN w:val="0"/>
              <w:adjustRightInd w:val="0"/>
              <w:spacing w:line="280" w:lineRule="exact"/>
              <w:jc w:val="center"/>
              <w:rPr>
                <w:rFonts w:ascii="宋体" w:hAnsi="宋体"/>
                <w:sz w:val="18"/>
                <w:szCs w:val="18"/>
              </w:rPr>
            </w:pPr>
          </w:p>
        </w:tc>
        <w:tc>
          <w:tcPr>
            <w:tcW w:w="63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7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70" w:type="dxa"/>
          </w:tcPr>
          <w:p w:rsidR="004208DD" w:rsidRDefault="004208DD">
            <w:pPr>
              <w:autoSpaceDE w:val="0"/>
              <w:autoSpaceDN w:val="0"/>
              <w:adjustRightInd w:val="0"/>
              <w:spacing w:line="280" w:lineRule="exact"/>
              <w:jc w:val="center"/>
              <w:rPr>
                <w:rFonts w:ascii="宋体" w:hAnsi="宋体"/>
                <w:sz w:val="18"/>
                <w:szCs w:val="18"/>
              </w:rPr>
            </w:pPr>
          </w:p>
        </w:tc>
        <w:tc>
          <w:tcPr>
            <w:tcW w:w="87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Align w:val="center"/>
          </w:tcPr>
          <w:p w:rsidR="004208DD" w:rsidRDefault="004208DD">
            <w:pPr>
              <w:autoSpaceDE w:val="0"/>
              <w:autoSpaceDN w:val="0"/>
              <w:adjustRightInd w:val="0"/>
              <w:spacing w:line="280" w:lineRule="exact"/>
              <w:jc w:val="center"/>
              <w:rPr>
                <w:rFonts w:ascii="宋体" w:hAnsi="宋体"/>
                <w:sz w:val="18"/>
                <w:szCs w:val="18"/>
              </w:rPr>
            </w:pPr>
          </w:p>
        </w:tc>
      </w:tr>
      <w:tr w:rsidR="004208DD">
        <w:trPr>
          <w:cantSplit/>
          <w:trHeight w:hRule="exact" w:val="283"/>
        </w:trPr>
        <w:tc>
          <w:tcPr>
            <w:tcW w:w="345" w:type="dxa"/>
            <w:vMerge/>
            <w:vAlign w:val="center"/>
          </w:tcPr>
          <w:p w:rsidR="004208DD" w:rsidRDefault="004208DD">
            <w:pPr>
              <w:spacing w:line="280" w:lineRule="exact"/>
              <w:jc w:val="center"/>
              <w:rPr>
                <w:rFonts w:ascii="宋体" w:hAnsi="宋体"/>
                <w:sz w:val="18"/>
                <w:szCs w:val="18"/>
              </w:rPr>
            </w:pPr>
          </w:p>
        </w:tc>
        <w:tc>
          <w:tcPr>
            <w:tcW w:w="2025" w:type="dxa"/>
          </w:tcPr>
          <w:p w:rsidR="004208DD" w:rsidRDefault="00037D86">
            <w:pPr>
              <w:spacing w:line="280" w:lineRule="exact"/>
              <w:rPr>
                <w:rFonts w:ascii="宋体" w:hAnsi="宋体"/>
                <w:sz w:val="18"/>
                <w:szCs w:val="18"/>
              </w:rPr>
            </w:pPr>
            <w:r>
              <w:rPr>
                <w:rFonts w:ascii="宋体" w:hAnsi="宋体" w:hint="eastAsia"/>
                <w:sz w:val="18"/>
                <w:szCs w:val="18"/>
              </w:rPr>
              <w:t>理工院校</w:t>
            </w:r>
          </w:p>
        </w:tc>
        <w:tc>
          <w:tcPr>
            <w:tcW w:w="360" w:type="dxa"/>
            <w:vAlign w:val="center"/>
          </w:tcPr>
          <w:p w:rsidR="004208DD" w:rsidRDefault="00037D86">
            <w:pPr>
              <w:autoSpaceDE w:val="0"/>
              <w:autoSpaceDN w:val="0"/>
              <w:adjustRightInd w:val="0"/>
              <w:spacing w:line="280" w:lineRule="exact"/>
              <w:jc w:val="center"/>
              <w:rPr>
                <w:rFonts w:ascii="宋体" w:hAnsi="宋体"/>
                <w:sz w:val="18"/>
                <w:szCs w:val="18"/>
              </w:rPr>
            </w:pPr>
            <w:r>
              <w:rPr>
                <w:rFonts w:ascii="宋体" w:hAnsi="宋体" w:hint="eastAsia"/>
                <w:sz w:val="18"/>
                <w:szCs w:val="18"/>
              </w:rPr>
              <w:t>09</w:t>
            </w:r>
          </w:p>
        </w:tc>
        <w:tc>
          <w:tcPr>
            <w:tcW w:w="660" w:type="dxa"/>
          </w:tcPr>
          <w:p w:rsidR="004208DD" w:rsidRDefault="004208DD">
            <w:pPr>
              <w:autoSpaceDE w:val="0"/>
              <w:autoSpaceDN w:val="0"/>
              <w:adjustRightInd w:val="0"/>
              <w:spacing w:line="280" w:lineRule="exact"/>
              <w:jc w:val="center"/>
              <w:rPr>
                <w:rFonts w:ascii="宋体" w:hAnsi="宋体"/>
                <w:sz w:val="18"/>
                <w:szCs w:val="18"/>
              </w:rPr>
            </w:pPr>
          </w:p>
        </w:tc>
        <w:tc>
          <w:tcPr>
            <w:tcW w:w="63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7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70" w:type="dxa"/>
          </w:tcPr>
          <w:p w:rsidR="004208DD" w:rsidRDefault="004208DD">
            <w:pPr>
              <w:autoSpaceDE w:val="0"/>
              <w:autoSpaceDN w:val="0"/>
              <w:adjustRightInd w:val="0"/>
              <w:spacing w:line="280" w:lineRule="exact"/>
              <w:jc w:val="center"/>
              <w:rPr>
                <w:rFonts w:ascii="宋体" w:hAnsi="宋体"/>
                <w:sz w:val="18"/>
                <w:szCs w:val="18"/>
              </w:rPr>
            </w:pPr>
          </w:p>
        </w:tc>
        <w:tc>
          <w:tcPr>
            <w:tcW w:w="87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Align w:val="center"/>
          </w:tcPr>
          <w:p w:rsidR="004208DD" w:rsidRDefault="004208DD">
            <w:pPr>
              <w:autoSpaceDE w:val="0"/>
              <w:autoSpaceDN w:val="0"/>
              <w:adjustRightInd w:val="0"/>
              <w:spacing w:line="280" w:lineRule="exact"/>
              <w:jc w:val="center"/>
              <w:rPr>
                <w:rFonts w:ascii="宋体" w:hAnsi="宋体"/>
                <w:sz w:val="18"/>
                <w:szCs w:val="18"/>
              </w:rPr>
            </w:pPr>
          </w:p>
        </w:tc>
      </w:tr>
      <w:tr w:rsidR="004208DD">
        <w:trPr>
          <w:cantSplit/>
          <w:trHeight w:hRule="exact" w:val="283"/>
        </w:trPr>
        <w:tc>
          <w:tcPr>
            <w:tcW w:w="345" w:type="dxa"/>
            <w:vMerge/>
            <w:vAlign w:val="center"/>
          </w:tcPr>
          <w:p w:rsidR="004208DD" w:rsidRDefault="004208DD">
            <w:pPr>
              <w:spacing w:line="280" w:lineRule="exact"/>
              <w:jc w:val="center"/>
              <w:rPr>
                <w:rFonts w:ascii="宋体" w:hAnsi="宋体"/>
                <w:sz w:val="18"/>
                <w:szCs w:val="18"/>
              </w:rPr>
            </w:pPr>
          </w:p>
        </w:tc>
        <w:tc>
          <w:tcPr>
            <w:tcW w:w="2025" w:type="dxa"/>
          </w:tcPr>
          <w:p w:rsidR="004208DD" w:rsidRDefault="00037D86">
            <w:pPr>
              <w:spacing w:line="280" w:lineRule="exact"/>
              <w:rPr>
                <w:rFonts w:ascii="宋体" w:hAnsi="宋体"/>
                <w:sz w:val="18"/>
                <w:szCs w:val="18"/>
              </w:rPr>
            </w:pPr>
            <w:r>
              <w:rPr>
                <w:rFonts w:ascii="宋体" w:hAnsi="宋体" w:hint="eastAsia"/>
                <w:sz w:val="18"/>
                <w:szCs w:val="18"/>
              </w:rPr>
              <w:t>农业院校</w:t>
            </w:r>
          </w:p>
        </w:tc>
        <w:tc>
          <w:tcPr>
            <w:tcW w:w="360" w:type="dxa"/>
            <w:vAlign w:val="center"/>
          </w:tcPr>
          <w:p w:rsidR="004208DD" w:rsidRDefault="00037D86">
            <w:pPr>
              <w:autoSpaceDE w:val="0"/>
              <w:autoSpaceDN w:val="0"/>
              <w:adjustRightInd w:val="0"/>
              <w:spacing w:line="280" w:lineRule="exact"/>
              <w:jc w:val="center"/>
              <w:rPr>
                <w:rFonts w:ascii="宋体" w:hAnsi="宋体"/>
                <w:sz w:val="18"/>
                <w:szCs w:val="18"/>
              </w:rPr>
            </w:pPr>
            <w:r>
              <w:rPr>
                <w:rFonts w:ascii="宋体" w:hAnsi="宋体" w:hint="eastAsia"/>
                <w:sz w:val="18"/>
                <w:szCs w:val="18"/>
              </w:rPr>
              <w:t>10</w:t>
            </w:r>
          </w:p>
        </w:tc>
        <w:tc>
          <w:tcPr>
            <w:tcW w:w="660" w:type="dxa"/>
          </w:tcPr>
          <w:p w:rsidR="004208DD" w:rsidRDefault="004208DD">
            <w:pPr>
              <w:autoSpaceDE w:val="0"/>
              <w:autoSpaceDN w:val="0"/>
              <w:adjustRightInd w:val="0"/>
              <w:spacing w:line="280" w:lineRule="exact"/>
              <w:jc w:val="center"/>
              <w:rPr>
                <w:rFonts w:ascii="宋体" w:hAnsi="宋体"/>
                <w:sz w:val="18"/>
                <w:szCs w:val="18"/>
              </w:rPr>
            </w:pPr>
          </w:p>
        </w:tc>
        <w:tc>
          <w:tcPr>
            <w:tcW w:w="63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7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70" w:type="dxa"/>
          </w:tcPr>
          <w:p w:rsidR="004208DD" w:rsidRDefault="004208DD">
            <w:pPr>
              <w:autoSpaceDE w:val="0"/>
              <w:autoSpaceDN w:val="0"/>
              <w:adjustRightInd w:val="0"/>
              <w:spacing w:line="280" w:lineRule="exact"/>
              <w:jc w:val="center"/>
              <w:rPr>
                <w:rFonts w:ascii="宋体" w:hAnsi="宋体"/>
                <w:sz w:val="18"/>
                <w:szCs w:val="18"/>
              </w:rPr>
            </w:pPr>
          </w:p>
        </w:tc>
        <w:tc>
          <w:tcPr>
            <w:tcW w:w="87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Align w:val="center"/>
          </w:tcPr>
          <w:p w:rsidR="004208DD" w:rsidRDefault="004208DD">
            <w:pPr>
              <w:autoSpaceDE w:val="0"/>
              <w:autoSpaceDN w:val="0"/>
              <w:adjustRightInd w:val="0"/>
              <w:spacing w:line="280" w:lineRule="exact"/>
              <w:jc w:val="center"/>
              <w:rPr>
                <w:rFonts w:ascii="宋体" w:hAnsi="宋体"/>
                <w:sz w:val="18"/>
                <w:szCs w:val="18"/>
              </w:rPr>
            </w:pPr>
          </w:p>
        </w:tc>
      </w:tr>
      <w:tr w:rsidR="004208DD">
        <w:trPr>
          <w:cantSplit/>
          <w:trHeight w:hRule="exact" w:val="283"/>
        </w:trPr>
        <w:tc>
          <w:tcPr>
            <w:tcW w:w="345" w:type="dxa"/>
            <w:vMerge/>
            <w:vAlign w:val="center"/>
          </w:tcPr>
          <w:p w:rsidR="004208DD" w:rsidRDefault="004208DD">
            <w:pPr>
              <w:spacing w:line="280" w:lineRule="exact"/>
              <w:jc w:val="center"/>
              <w:rPr>
                <w:rFonts w:ascii="宋体" w:hAnsi="宋体"/>
                <w:sz w:val="18"/>
                <w:szCs w:val="18"/>
              </w:rPr>
            </w:pPr>
          </w:p>
        </w:tc>
        <w:tc>
          <w:tcPr>
            <w:tcW w:w="2025" w:type="dxa"/>
          </w:tcPr>
          <w:p w:rsidR="004208DD" w:rsidRDefault="00037D86">
            <w:pPr>
              <w:spacing w:line="280" w:lineRule="exact"/>
              <w:rPr>
                <w:rFonts w:ascii="宋体" w:hAnsi="宋体"/>
                <w:sz w:val="18"/>
                <w:szCs w:val="18"/>
              </w:rPr>
            </w:pPr>
            <w:r>
              <w:rPr>
                <w:rFonts w:ascii="宋体" w:hAnsi="宋体" w:hint="eastAsia"/>
                <w:sz w:val="18"/>
                <w:szCs w:val="18"/>
              </w:rPr>
              <w:t>林业院校</w:t>
            </w:r>
          </w:p>
        </w:tc>
        <w:tc>
          <w:tcPr>
            <w:tcW w:w="360" w:type="dxa"/>
            <w:vAlign w:val="center"/>
          </w:tcPr>
          <w:p w:rsidR="004208DD" w:rsidRDefault="00037D86">
            <w:pPr>
              <w:autoSpaceDE w:val="0"/>
              <w:autoSpaceDN w:val="0"/>
              <w:adjustRightInd w:val="0"/>
              <w:spacing w:line="280" w:lineRule="exact"/>
              <w:jc w:val="center"/>
              <w:rPr>
                <w:rFonts w:ascii="宋体" w:hAnsi="宋体"/>
                <w:sz w:val="18"/>
                <w:szCs w:val="18"/>
              </w:rPr>
            </w:pPr>
            <w:r>
              <w:rPr>
                <w:rFonts w:ascii="宋体" w:hAnsi="宋体" w:hint="eastAsia"/>
                <w:sz w:val="18"/>
                <w:szCs w:val="18"/>
              </w:rPr>
              <w:t>11</w:t>
            </w:r>
          </w:p>
        </w:tc>
        <w:tc>
          <w:tcPr>
            <w:tcW w:w="660" w:type="dxa"/>
          </w:tcPr>
          <w:p w:rsidR="004208DD" w:rsidRDefault="004208DD">
            <w:pPr>
              <w:autoSpaceDE w:val="0"/>
              <w:autoSpaceDN w:val="0"/>
              <w:adjustRightInd w:val="0"/>
              <w:spacing w:line="280" w:lineRule="exact"/>
              <w:jc w:val="center"/>
              <w:rPr>
                <w:rFonts w:ascii="宋体" w:hAnsi="宋体"/>
                <w:sz w:val="18"/>
                <w:szCs w:val="18"/>
              </w:rPr>
            </w:pPr>
          </w:p>
        </w:tc>
        <w:tc>
          <w:tcPr>
            <w:tcW w:w="63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7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70" w:type="dxa"/>
          </w:tcPr>
          <w:p w:rsidR="004208DD" w:rsidRDefault="004208DD">
            <w:pPr>
              <w:autoSpaceDE w:val="0"/>
              <w:autoSpaceDN w:val="0"/>
              <w:adjustRightInd w:val="0"/>
              <w:spacing w:line="280" w:lineRule="exact"/>
              <w:jc w:val="center"/>
              <w:rPr>
                <w:rFonts w:ascii="宋体" w:hAnsi="宋体"/>
                <w:sz w:val="18"/>
                <w:szCs w:val="18"/>
              </w:rPr>
            </w:pPr>
          </w:p>
        </w:tc>
        <w:tc>
          <w:tcPr>
            <w:tcW w:w="87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Align w:val="center"/>
          </w:tcPr>
          <w:p w:rsidR="004208DD" w:rsidRDefault="004208DD">
            <w:pPr>
              <w:autoSpaceDE w:val="0"/>
              <w:autoSpaceDN w:val="0"/>
              <w:adjustRightInd w:val="0"/>
              <w:spacing w:line="280" w:lineRule="exact"/>
              <w:jc w:val="center"/>
              <w:rPr>
                <w:rFonts w:ascii="宋体" w:hAnsi="宋体"/>
                <w:sz w:val="18"/>
                <w:szCs w:val="18"/>
              </w:rPr>
            </w:pPr>
          </w:p>
        </w:tc>
      </w:tr>
      <w:tr w:rsidR="004208DD">
        <w:trPr>
          <w:cantSplit/>
          <w:trHeight w:hRule="exact" w:val="283"/>
        </w:trPr>
        <w:tc>
          <w:tcPr>
            <w:tcW w:w="345" w:type="dxa"/>
            <w:vMerge/>
            <w:vAlign w:val="center"/>
          </w:tcPr>
          <w:p w:rsidR="004208DD" w:rsidRDefault="004208DD">
            <w:pPr>
              <w:spacing w:line="280" w:lineRule="exact"/>
              <w:jc w:val="center"/>
              <w:rPr>
                <w:rFonts w:ascii="宋体" w:hAnsi="宋体"/>
                <w:sz w:val="18"/>
                <w:szCs w:val="18"/>
              </w:rPr>
            </w:pPr>
          </w:p>
        </w:tc>
        <w:tc>
          <w:tcPr>
            <w:tcW w:w="2025" w:type="dxa"/>
          </w:tcPr>
          <w:p w:rsidR="004208DD" w:rsidRDefault="00037D86">
            <w:pPr>
              <w:spacing w:line="280" w:lineRule="exact"/>
              <w:rPr>
                <w:rFonts w:ascii="宋体" w:hAnsi="宋体"/>
                <w:sz w:val="18"/>
                <w:szCs w:val="18"/>
              </w:rPr>
            </w:pPr>
            <w:r>
              <w:rPr>
                <w:rFonts w:ascii="宋体" w:hAnsi="宋体" w:hint="eastAsia"/>
                <w:sz w:val="18"/>
                <w:szCs w:val="18"/>
              </w:rPr>
              <w:t>医药院校</w:t>
            </w:r>
          </w:p>
        </w:tc>
        <w:tc>
          <w:tcPr>
            <w:tcW w:w="360" w:type="dxa"/>
            <w:vAlign w:val="center"/>
          </w:tcPr>
          <w:p w:rsidR="004208DD" w:rsidRDefault="00037D86">
            <w:pPr>
              <w:autoSpaceDE w:val="0"/>
              <w:autoSpaceDN w:val="0"/>
              <w:adjustRightInd w:val="0"/>
              <w:spacing w:line="280" w:lineRule="exact"/>
              <w:jc w:val="center"/>
              <w:rPr>
                <w:rFonts w:ascii="宋体" w:hAnsi="宋体"/>
                <w:sz w:val="18"/>
                <w:szCs w:val="18"/>
              </w:rPr>
            </w:pPr>
            <w:r>
              <w:rPr>
                <w:rFonts w:ascii="宋体" w:hAnsi="宋体" w:hint="eastAsia"/>
                <w:sz w:val="18"/>
                <w:szCs w:val="18"/>
              </w:rPr>
              <w:t>12</w:t>
            </w:r>
          </w:p>
        </w:tc>
        <w:tc>
          <w:tcPr>
            <w:tcW w:w="660" w:type="dxa"/>
          </w:tcPr>
          <w:p w:rsidR="004208DD" w:rsidRDefault="004208DD">
            <w:pPr>
              <w:autoSpaceDE w:val="0"/>
              <w:autoSpaceDN w:val="0"/>
              <w:adjustRightInd w:val="0"/>
              <w:spacing w:line="280" w:lineRule="exact"/>
              <w:jc w:val="center"/>
              <w:rPr>
                <w:rFonts w:ascii="宋体" w:hAnsi="宋体"/>
                <w:sz w:val="18"/>
                <w:szCs w:val="18"/>
              </w:rPr>
            </w:pPr>
          </w:p>
        </w:tc>
        <w:tc>
          <w:tcPr>
            <w:tcW w:w="63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7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70" w:type="dxa"/>
          </w:tcPr>
          <w:p w:rsidR="004208DD" w:rsidRDefault="004208DD">
            <w:pPr>
              <w:autoSpaceDE w:val="0"/>
              <w:autoSpaceDN w:val="0"/>
              <w:adjustRightInd w:val="0"/>
              <w:spacing w:line="280" w:lineRule="exact"/>
              <w:jc w:val="center"/>
              <w:rPr>
                <w:rFonts w:ascii="宋体" w:hAnsi="宋体"/>
                <w:sz w:val="18"/>
                <w:szCs w:val="18"/>
              </w:rPr>
            </w:pPr>
          </w:p>
        </w:tc>
        <w:tc>
          <w:tcPr>
            <w:tcW w:w="87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Align w:val="center"/>
          </w:tcPr>
          <w:p w:rsidR="004208DD" w:rsidRDefault="004208DD">
            <w:pPr>
              <w:autoSpaceDE w:val="0"/>
              <w:autoSpaceDN w:val="0"/>
              <w:adjustRightInd w:val="0"/>
              <w:spacing w:line="280" w:lineRule="exact"/>
              <w:jc w:val="center"/>
              <w:rPr>
                <w:rFonts w:ascii="宋体" w:hAnsi="宋体"/>
                <w:sz w:val="18"/>
                <w:szCs w:val="18"/>
              </w:rPr>
            </w:pPr>
          </w:p>
        </w:tc>
      </w:tr>
      <w:tr w:rsidR="004208DD">
        <w:trPr>
          <w:cantSplit/>
          <w:trHeight w:hRule="exact" w:val="283"/>
        </w:trPr>
        <w:tc>
          <w:tcPr>
            <w:tcW w:w="345" w:type="dxa"/>
            <w:vMerge/>
            <w:vAlign w:val="center"/>
          </w:tcPr>
          <w:p w:rsidR="004208DD" w:rsidRDefault="004208DD">
            <w:pPr>
              <w:spacing w:line="280" w:lineRule="exact"/>
              <w:jc w:val="center"/>
              <w:rPr>
                <w:rFonts w:ascii="宋体" w:hAnsi="宋体"/>
                <w:sz w:val="18"/>
                <w:szCs w:val="18"/>
              </w:rPr>
            </w:pPr>
          </w:p>
        </w:tc>
        <w:tc>
          <w:tcPr>
            <w:tcW w:w="2025" w:type="dxa"/>
          </w:tcPr>
          <w:p w:rsidR="004208DD" w:rsidRDefault="00037D86">
            <w:pPr>
              <w:spacing w:line="280" w:lineRule="exact"/>
              <w:rPr>
                <w:rFonts w:ascii="宋体" w:hAnsi="宋体"/>
                <w:sz w:val="18"/>
                <w:szCs w:val="18"/>
              </w:rPr>
            </w:pPr>
            <w:r>
              <w:rPr>
                <w:rFonts w:ascii="宋体" w:hAnsi="宋体" w:hint="eastAsia"/>
                <w:sz w:val="18"/>
                <w:szCs w:val="18"/>
              </w:rPr>
              <w:t>师范院校</w:t>
            </w:r>
          </w:p>
        </w:tc>
        <w:tc>
          <w:tcPr>
            <w:tcW w:w="360" w:type="dxa"/>
            <w:vAlign w:val="center"/>
          </w:tcPr>
          <w:p w:rsidR="004208DD" w:rsidRDefault="00037D86">
            <w:pPr>
              <w:autoSpaceDE w:val="0"/>
              <w:autoSpaceDN w:val="0"/>
              <w:adjustRightInd w:val="0"/>
              <w:spacing w:line="280" w:lineRule="exact"/>
              <w:jc w:val="center"/>
              <w:rPr>
                <w:rFonts w:ascii="宋体" w:hAnsi="宋体"/>
                <w:sz w:val="18"/>
                <w:szCs w:val="18"/>
              </w:rPr>
            </w:pPr>
            <w:r>
              <w:rPr>
                <w:rFonts w:ascii="宋体" w:hAnsi="宋体" w:hint="eastAsia"/>
                <w:sz w:val="18"/>
                <w:szCs w:val="18"/>
              </w:rPr>
              <w:t>13</w:t>
            </w:r>
          </w:p>
        </w:tc>
        <w:tc>
          <w:tcPr>
            <w:tcW w:w="660" w:type="dxa"/>
          </w:tcPr>
          <w:p w:rsidR="004208DD" w:rsidRDefault="004208DD">
            <w:pPr>
              <w:autoSpaceDE w:val="0"/>
              <w:autoSpaceDN w:val="0"/>
              <w:adjustRightInd w:val="0"/>
              <w:spacing w:line="280" w:lineRule="exact"/>
              <w:jc w:val="center"/>
              <w:rPr>
                <w:rFonts w:ascii="宋体" w:hAnsi="宋体"/>
                <w:sz w:val="18"/>
                <w:szCs w:val="18"/>
              </w:rPr>
            </w:pPr>
          </w:p>
        </w:tc>
        <w:tc>
          <w:tcPr>
            <w:tcW w:w="63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7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70" w:type="dxa"/>
          </w:tcPr>
          <w:p w:rsidR="004208DD" w:rsidRDefault="004208DD">
            <w:pPr>
              <w:autoSpaceDE w:val="0"/>
              <w:autoSpaceDN w:val="0"/>
              <w:adjustRightInd w:val="0"/>
              <w:spacing w:line="280" w:lineRule="exact"/>
              <w:jc w:val="center"/>
              <w:rPr>
                <w:rFonts w:ascii="宋体" w:hAnsi="宋体"/>
                <w:sz w:val="18"/>
                <w:szCs w:val="18"/>
              </w:rPr>
            </w:pPr>
          </w:p>
        </w:tc>
        <w:tc>
          <w:tcPr>
            <w:tcW w:w="87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Align w:val="center"/>
          </w:tcPr>
          <w:p w:rsidR="004208DD" w:rsidRDefault="004208DD">
            <w:pPr>
              <w:autoSpaceDE w:val="0"/>
              <w:autoSpaceDN w:val="0"/>
              <w:adjustRightInd w:val="0"/>
              <w:spacing w:line="280" w:lineRule="exact"/>
              <w:jc w:val="center"/>
              <w:rPr>
                <w:rFonts w:ascii="宋体" w:hAnsi="宋体"/>
                <w:sz w:val="18"/>
                <w:szCs w:val="18"/>
              </w:rPr>
            </w:pPr>
          </w:p>
        </w:tc>
      </w:tr>
      <w:tr w:rsidR="004208DD">
        <w:trPr>
          <w:cantSplit/>
          <w:trHeight w:hRule="exact" w:val="283"/>
        </w:trPr>
        <w:tc>
          <w:tcPr>
            <w:tcW w:w="345" w:type="dxa"/>
            <w:vMerge/>
            <w:vAlign w:val="center"/>
          </w:tcPr>
          <w:p w:rsidR="004208DD" w:rsidRDefault="004208DD">
            <w:pPr>
              <w:spacing w:line="280" w:lineRule="exact"/>
              <w:jc w:val="center"/>
              <w:rPr>
                <w:rFonts w:ascii="宋体" w:hAnsi="宋体"/>
                <w:sz w:val="18"/>
                <w:szCs w:val="18"/>
              </w:rPr>
            </w:pPr>
          </w:p>
        </w:tc>
        <w:tc>
          <w:tcPr>
            <w:tcW w:w="2025" w:type="dxa"/>
          </w:tcPr>
          <w:p w:rsidR="004208DD" w:rsidRDefault="00037D86">
            <w:pPr>
              <w:spacing w:line="280" w:lineRule="exact"/>
              <w:rPr>
                <w:rFonts w:ascii="宋体" w:hAnsi="宋体"/>
                <w:sz w:val="18"/>
                <w:szCs w:val="18"/>
              </w:rPr>
            </w:pPr>
            <w:r>
              <w:rPr>
                <w:rFonts w:ascii="宋体" w:hAnsi="宋体" w:hint="eastAsia"/>
                <w:sz w:val="18"/>
                <w:szCs w:val="18"/>
              </w:rPr>
              <w:t>语文院校</w:t>
            </w:r>
          </w:p>
        </w:tc>
        <w:tc>
          <w:tcPr>
            <w:tcW w:w="360" w:type="dxa"/>
            <w:vAlign w:val="center"/>
          </w:tcPr>
          <w:p w:rsidR="004208DD" w:rsidRDefault="00037D86">
            <w:pPr>
              <w:autoSpaceDE w:val="0"/>
              <w:autoSpaceDN w:val="0"/>
              <w:adjustRightInd w:val="0"/>
              <w:spacing w:line="280" w:lineRule="exact"/>
              <w:jc w:val="center"/>
              <w:rPr>
                <w:rFonts w:ascii="宋体" w:hAnsi="宋体"/>
                <w:sz w:val="18"/>
                <w:szCs w:val="18"/>
              </w:rPr>
            </w:pPr>
            <w:r>
              <w:rPr>
                <w:rFonts w:ascii="宋体" w:hAnsi="宋体" w:hint="eastAsia"/>
                <w:sz w:val="18"/>
                <w:szCs w:val="18"/>
              </w:rPr>
              <w:t>14</w:t>
            </w:r>
          </w:p>
        </w:tc>
        <w:tc>
          <w:tcPr>
            <w:tcW w:w="660" w:type="dxa"/>
          </w:tcPr>
          <w:p w:rsidR="004208DD" w:rsidRDefault="004208DD">
            <w:pPr>
              <w:autoSpaceDE w:val="0"/>
              <w:autoSpaceDN w:val="0"/>
              <w:adjustRightInd w:val="0"/>
              <w:spacing w:line="280" w:lineRule="exact"/>
              <w:jc w:val="center"/>
              <w:rPr>
                <w:rFonts w:ascii="宋体" w:hAnsi="宋体"/>
                <w:sz w:val="18"/>
                <w:szCs w:val="18"/>
              </w:rPr>
            </w:pPr>
          </w:p>
        </w:tc>
        <w:tc>
          <w:tcPr>
            <w:tcW w:w="63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7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70" w:type="dxa"/>
          </w:tcPr>
          <w:p w:rsidR="004208DD" w:rsidRDefault="004208DD">
            <w:pPr>
              <w:autoSpaceDE w:val="0"/>
              <w:autoSpaceDN w:val="0"/>
              <w:adjustRightInd w:val="0"/>
              <w:spacing w:line="280" w:lineRule="exact"/>
              <w:jc w:val="center"/>
              <w:rPr>
                <w:rFonts w:ascii="宋体" w:hAnsi="宋体"/>
                <w:sz w:val="18"/>
                <w:szCs w:val="18"/>
              </w:rPr>
            </w:pPr>
          </w:p>
        </w:tc>
        <w:tc>
          <w:tcPr>
            <w:tcW w:w="87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Align w:val="center"/>
          </w:tcPr>
          <w:p w:rsidR="004208DD" w:rsidRDefault="004208DD">
            <w:pPr>
              <w:autoSpaceDE w:val="0"/>
              <w:autoSpaceDN w:val="0"/>
              <w:adjustRightInd w:val="0"/>
              <w:spacing w:line="280" w:lineRule="exact"/>
              <w:jc w:val="center"/>
              <w:rPr>
                <w:rFonts w:ascii="宋体" w:hAnsi="宋体"/>
                <w:sz w:val="18"/>
                <w:szCs w:val="18"/>
              </w:rPr>
            </w:pPr>
          </w:p>
        </w:tc>
      </w:tr>
      <w:tr w:rsidR="004208DD">
        <w:trPr>
          <w:cantSplit/>
          <w:trHeight w:hRule="exact" w:val="283"/>
        </w:trPr>
        <w:tc>
          <w:tcPr>
            <w:tcW w:w="345" w:type="dxa"/>
            <w:vMerge/>
            <w:vAlign w:val="center"/>
          </w:tcPr>
          <w:p w:rsidR="004208DD" w:rsidRDefault="004208DD">
            <w:pPr>
              <w:spacing w:line="280" w:lineRule="exact"/>
              <w:jc w:val="center"/>
              <w:rPr>
                <w:rFonts w:ascii="宋体" w:hAnsi="宋体"/>
                <w:sz w:val="18"/>
                <w:szCs w:val="18"/>
              </w:rPr>
            </w:pPr>
          </w:p>
        </w:tc>
        <w:tc>
          <w:tcPr>
            <w:tcW w:w="2025" w:type="dxa"/>
          </w:tcPr>
          <w:p w:rsidR="004208DD" w:rsidRDefault="00037D86">
            <w:pPr>
              <w:spacing w:line="280" w:lineRule="exact"/>
              <w:rPr>
                <w:rFonts w:ascii="宋体" w:hAnsi="宋体"/>
                <w:sz w:val="18"/>
                <w:szCs w:val="18"/>
              </w:rPr>
            </w:pPr>
            <w:r>
              <w:rPr>
                <w:rFonts w:ascii="宋体" w:hAnsi="宋体" w:hint="eastAsia"/>
                <w:sz w:val="18"/>
                <w:szCs w:val="18"/>
              </w:rPr>
              <w:t>财经院校</w:t>
            </w:r>
          </w:p>
        </w:tc>
        <w:tc>
          <w:tcPr>
            <w:tcW w:w="360" w:type="dxa"/>
            <w:vAlign w:val="center"/>
          </w:tcPr>
          <w:p w:rsidR="004208DD" w:rsidRDefault="00037D86">
            <w:pPr>
              <w:autoSpaceDE w:val="0"/>
              <w:autoSpaceDN w:val="0"/>
              <w:adjustRightInd w:val="0"/>
              <w:spacing w:line="280" w:lineRule="exact"/>
              <w:jc w:val="center"/>
              <w:rPr>
                <w:rFonts w:ascii="宋体" w:hAnsi="宋体"/>
                <w:sz w:val="18"/>
                <w:szCs w:val="18"/>
              </w:rPr>
            </w:pPr>
            <w:r>
              <w:rPr>
                <w:rFonts w:ascii="宋体" w:hAnsi="宋体" w:hint="eastAsia"/>
                <w:sz w:val="18"/>
                <w:szCs w:val="18"/>
              </w:rPr>
              <w:t>15</w:t>
            </w:r>
          </w:p>
        </w:tc>
        <w:tc>
          <w:tcPr>
            <w:tcW w:w="660" w:type="dxa"/>
          </w:tcPr>
          <w:p w:rsidR="004208DD" w:rsidRDefault="004208DD">
            <w:pPr>
              <w:autoSpaceDE w:val="0"/>
              <w:autoSpaceDN w:val="0"/>
              <w:adjustRightInd w:val="0"/>
              <w:spacing w:line="280" w:lineRule="exact"/>
              <w:jc w:val="center"/>
              <w:rPr>
                <w:rFonts w:ascii="宋体" w:hAnsi="宋体"/>
                <w:sz w:val="18"/>
                <w:szCs w:val="18"/>
              </w:rPr>
            </w:pPr>
          </w:p>
        </w:tc>
        <w:tc>
          <w:tcPr>
            <w:tcW w:w="63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7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70" w:type="dxa"/>
          </w:tcPr>
          <w:p w:rsidR="004208DD" w:rsidRDefault="004208DD">
            <w:pPr>
              <w:autoSpaceDE w:val="0"/>
              <w:autoSpaceDN w:val="0"/>
              <w:adjustRightInd w:val="0"/>
              <w:spacing w:line="280" w:lineRule="exact"/>
              <w:jc w:val="center"/>
              <w:rPr>
                <w:rFonts w:ascii="宋体" w:hAnsi="宋体"/>
                <w:sz w:val="18"/>
                <w:szCs w:val="18"/>
              </w:rPr>
            </w:pPr>
          </w:p>
        </w:tc>
        <w:tc>
          <w:tcPr>
            <w:tcW w:w="87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Align w:val="center"/>
          </w:tcPr>
          <w:p w:rsidR="004208DD" w:rsidRDefault="004208DD">
            <w:pPr>
              <w:autoSpaceDE w:val="0"/>
              <w:autoSpaceDN w:val="0"/>
              <w:adjustRightInd w:val="0"/>
              <w:spacing w:line="280" w:lineRule="exact"/>
              <w:jc w:val="center"/>
              <w:rPr>
                <w:rFonts w:ascii="宋体" w:hAnsi="宋体"/>
                <w:sz w:val="18"/>
                <w:szCs w:val="18"/>
              </w:rPr>
            </w:pPr>
          </w:p>
        </w:tc>
      </w:tr>
      <w:tr w:rsidR="004208DD">
        <w:trPr>
          <w:cantSplit/>
          <w:trHeight w:hRule="exact" w:val="283"/>
        </w:trPr>
        <w:tc>
          <w:tcPr>
            <w:tcW w:w="345" w:type="dxa"/>
            <w:vMerge/>
            <w:vAlign w:val="center"/>
          </w:tcPr>
          <w:p w:rsidR="004208DD" w:rsidRDefault="004208DD">
            <w:pPr>
              <w:spacing w:line="280" w:lineRule="exact"/>
              <w:jc w:val="center"/>
              <w:rPr>
                <w:rFonts w:ascii="宋体" w:hAnsi="宋体"/>
                <w:sz w:val="18"/>
                <w:szCs w:val="18"/>
              </w:rPr>
            </w:pPr>
          </w:p>
        </w:tc>
        <w:tc>
          <w:tcPr>
            <w:tcW w:w="2025" w:type="dxa"/>
          </w:tcPr>
          <w:p w:rsidR="004208DD" w:rsidRDefault="00037D86">
            <w:pPr>
              <w:spacing w:line="280" w:lineRule="exact"/>
              <w:rPr>
                <w:rFonts w:ascii="宋体" w:hAnsi="宋体"/>
                <w:sz w:val="18"/>
                <w:szCs w:val="18"/>
              </w:rPr>
            </w:pPr>
            <w:r>
              <w:rPr>
                <w:rFonts w:ascii="宋体" w:hAnsi="宋体" w:hint="eastAsia"/>
                <w:sz w:val="18"/>
                <w:szCs w:val="18"/>
              </w:rPr>
              <w:t>政法院校</w:t>
            </w:r>
          </w:p>
        </w:tc>
        <w:tc>
          <w:tcPr>
            <w:tcW w:w="360" w:type="dxa"/>
            <w:vAlign w:val="center"/>
          </w:tcPr>
          <w:p w:rsidR="004208DD" w:rsidRDefault="00037D86">
            <w:pPr>
              <w:autoSpaceDE w:val="0"/>
              <w:autoSpaceDN w:val="0"/>
              <w:adjustRightInd w:val="0"/>
              <w:spacing w:line="280" w:lineRule="exact"/>
              <w:jc w:val="center"/>
              <w:rPr>
                <w:rFonts w:ascii="宋体" w:hAnsi="宋体"/>
                <w:sz w:val="18"/>
                <w:szCs w:val="18"/>
              </w:rPr>
            </w:pPr>
            <w:r>
              <w:rPr>
                <w:rFonts w:ascii="宋体" w:hAnsi="宋体" w:hint="eastAsia"/>
                <w:sz w:val="18"/>
                <w:szCs w:val="18"/>
              </w:rPr>
              <w:t>16</w:t>
            </w:r>
          </w:p>
        </w:tc>
        <w:tc>
          <w:tcPr>
            <w:tcW w:w="660" w:type="dxa"/>
          </w:tcPr>
          <w:p w:rsidR="004208DD" w:rsidRDefault="004208DD">
            <w:pPr>
              <w:autoSpaceDE w:val="0"/>
              <w:autoSpaceDN w:val="0"/>
              <w:adjustRightInd w:val="0"/>
              <w:spacing w:line="280" w:lineRule="exact"/>
              <w:jc w:val="center"/>
              <w:rPr>
                <w:rFonts w:ascii="宋体" w:hAnsi="宋体"/>
                <w:sz w:val="18"/>
                <w:szCs w:val="18"/>
              </w:rPr>
            </w:pPr>
          </w:p>
        </w:tc>
        <w:tc>
          <w:tcPr>
            <w:tcW w:w="63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7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70" w:type="dxa"/>
          </w:tcPr>
          <w:p w:rsidR="004208DD" w:rsidRDefault="004208DD">
            <w:pPr>
              <w:autoSpaceDE w:val="0"/>
              <w:autoSpaceDN w:val="0"/>
              <w:adjustRightInd w:val="0"/>
              <w:spacing w:line="280" w:lineRule="exact"/>
              <w:jc w:val="center"/>
              <w:rPr>
                <w:rFonts w:ascii="宋体" w:hAnsi="宋体"/>
                <w:sz w:val="18"/>
                <w:szCs w:val="18"/>
              </w:rPr>
            </w:pPr>
          </w:p>
        </w:tc>
        <w:tc>
          <w:tcPr>
            <w:tcW w:w="87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Align w:val="center"/>
          </w:tcPr>
          <w:p w:rsidR="004208DD" w:rsidRDefault="004208DD">
            <w:pPr>
              <w:autoSpaceDE w:val="0"/>
              <w:autoSpaceDN w:val="0"/>
              <w:adjustRightInd w:val="0"/>
              <w:spacing w:line="280" w:lineRule="exact"/>
              <w:jc w:val="center"/>
              <w:rPr>
                <w:rFonts w:ascii="宋体" w:hAnsi="宋体"/>
                <w:sz w:val="18"/>
                <w:szCs w:val="18"/>
              </w:rPr>
            </w:pPr>
          </w:p>
        </w:tc>
      </w:tr>
      <w:tr w:rsidR="004208DD">
        <w:trPr>
          <w:cantSplit/>
          <w:trHeight w:hRule="exact" w:val="283"/>
        </w:trPr>
        <w:tc>
          <w:tcPr>
            <w:tcW w:w="345" w:type="dxa"/>
            <w:vMerge/>
            <w:vAlign w:val="center"/>
          </w:tcPr>
          <w:p w:rsidR="004208DD" w:rsidRDefault="004208DD">
            <w:pPr>
              <w:spacing w:line="280" w:lineRule="exact"/>
              <w:jc w:val="center"/>
              <w:rPr>
                <w:rFonts w:ascii="宋体" w:hAnsi="宋体"/>
                <w:sz w:val="18"/>
                <w:szCs w:val="18"/>
              </w:rPr>
            </w:pPr>
          </w:p>
        </w:tc>
        <w:tc>
          <w:tcPr>
            <w:tcW w:w="2025" w:type="dxa"/>
          </w:tcPr>
          <w:p w:rsidR="004208DD" w:rsidRDefault="00037D86">
            <w:pPr>
              <w:spacing w:line="280" w:lineRule="exact"/>
              <w:rPr>
                <w:rFonts w:ascii="宋体" w:hAnsi="宋体"/>
                <w:sz w:val="18"/>
                <w:szCs w:val="18"/>
              </w:rPr>
            </w:pPr>
            <w:r>
              <w:rPr>
                <w:rFonts w:ascii="宋体" w:hAnsi="宋体" w:hint="eastAsia"/>
                <w:sz w:val="18"/>
                <w:szCs w:val="18"/>
              </w:rPr>
              <w:t>体育院校</w:t>
            </w:r>
          </w:p>
        </w:tc>
        <w:tc>
          <w:tcPr>
            <w:tcW w:w="360" w:type="dxa"/>
            <w:vAlign w:val="center"/>
          </w:tcPr>
          <w:p w:rsidR="004208DD" w:rsidRDefault="00037D86">
            <w:pPr>
              <w:autoSpaceDE w:val="0"/>
              <w:autoSpaceDN w:val="0"/>
              <w:adjustRightInd w:val="0"/>
              <w:spacing w:line="280" w:lineRule="exact"/>
              <w:jc w:val="center"/>
              <w:rPr>
                <w:rFonts w:ascii="宋体" w:hAnsi="宋体"/>
                <w:sz w:val="18"/>
                <w:szCs w:val="18"/>
              </w:rPr>
            </w:pPr>
            <w:r>
              <w:rPr>
                <w:rFonts w:ascii="宋体" w:hAnsi="宋体" w:hint="eastAsia"/>
                <w:sz w:val="18"/>
                <w:szCs w:val="18"/>
              </w:rPr>
              <w:t>17</w:t>
            </w:r>
          </w:p>
        </w:tc>
        <w:tc>
          <w:tcPr>
            <w:tcW w:w="660" w:type="dxa"/>
          </w:tcPr>
          <w:p w:rsidR="004208DD" w:rsidRDefault="004208DD">
            <w:pPr>
              <w:autoSpaceDE w:val="0"/>
              <w:autoSpaceDN w:val="0"/>
              <w:adjustRightInd w:val="0"/>
              <w:spacing w:line="280" w:lineRule="exact"/>
              <w:jc w:val="center"/>
              <w:rPr>
                <w:rFonts w:ascii="宋体" w:hAnsi="宋体"/>
                <w:sz w:val="18"/>
                <w:szCs w:val="18"/>
              </w:rPr>
            </w:pPr>
          </w:p>
        </w:tc>
        <w:tc>
          <w:tcPr>
            <w:tcW w:w="63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7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70" w:type="dxa"/>
          </w:tcPr>
          <w:p w:rsidR="004208DD" w:rsidRDefault="004208DD">
            <w:pPr>
              <w:autoSpaceDE w:val="0"/>
              <w:autoSpaceDN w:val="0"/>
              <w:adjustRightInd w:val="0"/>
              <w:spacing w:line="280" w:lineRule="exact"/>
              <w:jc w:val="center"/>
              <w:rPr>
                <w:rFonts w:ascii="宋体" w:hAnsi="宋体"/>
                <w:sz w:val="18"/>
                <w:szCs w:val="18"/>
              </w:rPr>
            </w:pPr>
          </w:p>
        </w:tc>
        <w:tc>
          <w:tcPr>
            <w:tcW w:w="87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Align w:val="center"/>
          </w:tcPr>
          <w:p w:rsidR="004208DD" w:rsidRDefault="004208DD">
            <w:pPr>
              <w:autoSpaceDE w:val="0"/>
              <w:autoSpaceDN w:val="0"/>
              <w:adjustRightInd w:val="0"/>
              <w:spacing w:line="280" w:lineRule="exact"/>
              <w:jc w:val="center"/>
              <w:rPr>
                <w:rFonts w:ascii="宋体" w:hAnsi="宋体"/>
                <w:sz w:val="18"/>
                <w:szCs w:val="18"/>
              </w:rPr>
            </w:pPr>
          </w:p>
        </w:tc>
      </w:tr>
      <w:tr w:rsidR="004208DD">
        <w:trPr>
          <w:cantSplit/>
          <w:trHeight w:hRule="exact" w:val="283"/>
        </w:trPr>
        <w:tc>
          <w:tcPr>
            <w:tcW w:w="345" w:type="dxa"/>
            <w:vMerge/>
            <w:vAlign w:val="center"/>
          </w:tcPr>
          <w:p w:rsidR="004208DD" w:rsidRDefault="004208DD">
            <w:pPr>
              <w:spacing w:line="280" w:lineRule="exact"/>
              <w:jc w:val="center"/>
              <w:rPr>
                <w:rFonts w:ascii="宋体" w:hAnsi="宋体"/>
                <w:sz w:val="18"/>
                <w:szCs w:val="18"/>
              </w:rPr>
            </w:pPr>
          </w:p>
        </w:tc>
        <w:tc>
          <w:tcPr>
            <w:tcW w:w="2025" w:type="dxa"/>
          </w:tcPr>
          <w:p w:rsidR="004208DD" w:rsidRDefault="00037D86">
            <w:pPr>
              <w:spacing w:line="280" w:lineRule="exact"/>
              <w:rPr>
                <w:rFonts w:ascii="宋体" w:hAnsi="宋体"/>
                <w:sz w:val="18"/>
                <w:szCs w:val="18"/>
              </w:rPr>
            </w:pPr>
            <w:r>
              <w:rPr>
                <w:rFonts w:ascii="宋体" w:hAnsi="宋体" w:hint="eastAsia"/>
                <w:sz w:val="18"/>
                <w:szCs w:val="18"/>
              </w:rPr>
              <w:t>艺术院校</w:t>
            </w:r>
          </w:p>
        </w:tc>
        <w:tc>
          <w:tcPr>
            <w:tcW w:w="360" w:type="dxa"/>
            <w:vAlign w:val="center"/>
          </w:tcPr>
          <w:p w:rsidR="004208DD" w:rsidRDefault="00037D86">
            <w:pPr>
              <w:autoSpaceDE w:val="0"/>
              <w:autoSpaceDN w:val="0"/>
              <w:adjustRightInd w:val="0"/>
              <w:spacing w:line="280" w:lineRule="exact"/>
              <w:jc w:val="center"/>
              <w:rPr>
                <w:rFonts w:ascii="宋体" w:hAnsi="宋体"/>
                <w:sz w:val="18"/>
                <w:szCs w:val="18"/>
              </w:rPr>
            </w:pPr>
            <w:r>
              <w:rPr>
                <w:rFonts w:ascii="宋体" w:hAnsi="宋体" w:hint="eastAsia"/>
                <w:sz w:val="18"/>
                <w:szCs w:val="18"/>
              </w:rPr>
              <w:t>18</w:t>
            </w:r>
          </w:p>
        </w:tc>
        <w:tc>
          <w:tcPr>
            <w:tcW w:w="660" w:type="dxa"/>
          </w:tcPr>
          <w:p w:rsidR="004208DD" w:rsidRDefault="004208DD">
            <w:pPr>
              <w:autoSpaceDE w:val="0"/>
              <w:autoSpaceDN w:val="0"/>
              <w:adjustRightInd w:val="0"/>
              <w:spacing w:line="280" w:lineRule="exact"/>
              <w:jc w:val="center"/>
              <w:rPr>
                <w:rFonts w:ascii="宋体" w:hAnsi="宋体"/>
                <w:sz w:val="18"/>
                <w:szCs w:val="18"/>
              </w:rPr>
            </w:pPr>
          </w:p>
        </w:tc>
        <w:tc>
          <w:tcPr>
            <w:tcW w:w="63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7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70" w:type="dxa"/>
          </w:tcPr>
          <w:p w:rsidR="004208DD" w:rsidRDefault="004208DD">
            <w:pPr>
              <w:autoSpaceDE w:val="0"/>
              <w:autoSpaceDN w:val="0"/>
              <w:adjustRightInd w:val="0"/>
              <w:spacing w:line="280" w:lineRule="exact"/>
              <w:jc w:val="center"/>
              <w:rPr>
                <w:rFonts w:ascii="宋体" w:hAnsi="宋体"/>
                <w:sz w:val="18"/>
                <w:szCs w:val="18"/>
              </w:rPr>
            </w:pPr>
          </w:p>
        </w:tc>
        <w:tc>
          <w:tcPr>
            <w:tcW w:w="87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Align w:val="center"/>
          </w:tcPr>
          <w:p w:rsidR="004208DD" w:rsidRDefault="004208DD">
            <w:pPr>
              <w:autoSpaceDE w:val="0"/>
              <w:autoSpaceDN w:val="0"/>
              <w:adjustRightInd w:val="0"/>
              <w:spacing w:line="280" w:lineRule="exact"/>
              <w:jc w:val="center"/>
              <w:rPr>
                <w:rFonts w:ascii="宋体" w:hAnsi="宋体"/>
                <w:sz w:val="18"/>
                <w:szCs w:val="18"/>
              </w:rPr>
            </w:pPr>
          </w:p>
        </w:tc>
      </w:tr>
      <w:tr w:rsidR="004208DD">
        <w:trPr>
          <w:cantSplit/>
          <w:trHeight w:hRule="exact" w:val="283"/>
        </w:trPr>
        <w:tc>
          <w:tcPr>
            <w:tcW w:w="345" w:type="dxa"/>
            <w:vMerge/>
            <w:vAlign w:val="center"/>
          </w:tcPr>
          <w:p w:rsidR="004208DD" w:rsidRDefault="004208DD">
            <w:pPr>
              <w:spacing w:line="280" w:lineRule="exact"/>
              <w:jc w:val="center"/>
              <w:rPr>
                <w:rFonts w:ascii="宋体" w:hAnsi="宋体"/>
                <w:sz w:val="18"/>
                <w:szCs w:val="18"/>
              </w:rPr>
            </w:pPr>
          </w:p>
        </w:tc>
        <w:tc>
          <w:tcPr>
            <w:tcW w:w="2025" w:type="dxa"/>
          </w:tcPr>
          <w:p w:rsidR="004208DD" w:rsidRDefault="00037D86">
            <w:pPr>
              <w:spacing w:line="280" w:lineRule="exact"/>
              <w:rPr>
                <w:rFonts w:ascii="宋体" w:hAnsi="宋体"/>
                <w:sz w:val="18"/>
                <w:szCs w:val="18"/>
              </w:rPr>
            </w:pPr>
            <w:r>
              <w:rPr>
                <w:rFonts w:ascii="宋体" w:hAnsi="宋体" w:hint="eastAsia"/>
                <w:sz w:val="18"/>
                <w:szCs w:val="18"/>
              </w:rPr>
              <w:t>民族院校</w:t>
            </w:r>
          </w:p>
        </w:tc>
        <w:tc>
          <w:tcPr>
            <w:tcW w:w="360" w:type="dxa"/>
            <w:vAlign w:val="center"/>
          </w:tcPr>
          <w:p w:rsidR="004208DD" w:rsidRDefault="00037D86">
            <w:pPr>
              <w:autoSpaceDE w:val="0"/>
              <w:autoSpaceDN w:val="0"/>
              <w:adjustRightInd w:val="0"/>
              <w:spacing w:line="280" w:lineRule="exact"/>
              <w:jc w:val="center"/>
              <w:rPr>
                <w:rFonts w:ascii="宋体" w:hAnsi="宋体"/>
                <w:sz w:val="18"/>
                <w:szCs w:val="18"/>
              </w:rPr>
            </w:pPr>
            <w:r>
              <w:rPr>
                <w:rFonts w:ascii="宋体" w:hAnsi="宋体" w:hint="eastAsia"/>
                <w:sz w:val="18"/>
                <w:szCs w:val="18"/>
              </w:rPr>
              <w:t>19</w:t>
            </w:r>
          </w:p>
        </w:tc>
        <w:tc>
          <w:tcPr>
            <w:tcW w:w="660" w:type="dxa"/>
          </w:tcPr>
          <w:p w:rsidR="004208DD" w:rsidRDefault="004208DD">
            <w:pPr>
              <w:autoSpaceDE w:val="0"/>
              <w:autoSpaceDN w:val="0"/>
              <w:adjustRightInd w:val="0"/>
              <w:spacing w:line="280" w:lineRule="exact"/>
              <w:jc w:val="center"/>
              <w:rPr>
                <w:rFonts w:ascii="宋体" w:hAnsi="宋体"/>
                <w:sz w:val="18"/>
                <w:szCs w:val="18"/>
              </w:rPr>
            </w:pPr>
          </w:p>
        </w:tc>
        <w:tc>
          <w:tcPr>
            <w:tcW w:w="63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7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70" w:type="dxa"/>
          </w:tcPr>
          <w:p w:rsidR="004208DD" w:rsidRDefault="004208DD">
            <w:pPr>
              <w:autoSpaceDE w:val="0"/>
              <w:autoSpaceDN w:val="0"/>
              <w:adjustRightInd w:val="0"/>
              <w:spacing w:line="280" w:lineRule="exact"/>
              <w:jc w:val="center"/>
              <w:rPr>
                <w:rFonts w:ascii="宋体" w:hAnsi="宋体"/>
                <w:sz w:val="18"/>
                <w:szCs w:val="18"/>
              </w:rPr>
            </w:pPr>
          </w:p>
        </w:tc>
        <w:tc>
          <w:tcPr>
            <w:tcW w:w="87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Align w:val="center"/>
          </w:tcPr>
          <w:p w:rsidR="004208DD" w:rsidRDefault="004208DD">
            <w:pPr>
              <w:autoSpaceDE w:val="0"/>
              <w:autoSpaceDN w:val="0"/>
              <w:adjustRightInd w:val="0"/>
              <w:spacing w:line="280" w:lineRule="exact"/>
              <w:jc w:val="center"/>
              <w:rPr>
                <w:rFonts w:ascii="宋体" w:hAnsi="宋体"/>
                <w:sz w:val="18"/>
                <w:szCs w:val="18"/>
              </w:rPr>
            </w:pPr>
          </w:p>
        </w:tc>
      </w:tr>
      <w:tr w:rsidR="004208DD">
        <w:trPr>
          <w:cantSplit/>
          <w:trHeight w:hRule="exact" w:val="283"/>
        </w:trPr>
        <w:tc>
          <w:tcPr>
            <w:tcW w:w="345" w:type="dxa"/>
            <w:vMerge w:val="restart"/>
            <w:vAlign w:val="center"/>
          </w:tcPr>
          <w:p w:rsidR="004208DD" w:rsidRDefault="00037D86">
            <w:pPr>
              <w:spacing w:line="280" w:lineRule="exact"/>
              <w:jc w:val="center"/>
              <w:rPr>
                <w:rFonts w:ascii="宋体" w:hAnsi="宋体"/>
                <w:sz w:val="18"/>
                <w:szCs w:val="18"/>
              </w:rPr>
            </w:pPr>
            <w:r>
              <w:rPr>
                <w:rFonts w:ascii="宋体" w:hAnsi="宋体" w:hint="eastAsia"/>
                <w:sz w:val="18"/>
                <w:szCs w:val="18"/>
              </w:rPr>
              <w:t>按举办者分</w:t>
            </w:r>
          </w:p>
        </w:tc>
        <w:tc>
          <w:tcPr>
            <w:tcW w:w="2025" w:type="dxa"/>
          </w:tcPr>
          <w:p w:rsidR="004208DD" w:rsidRDefault="00037D86">
            <w:pPr>
              <w:spacing w:line="280" w:lineRule="exact"/>
              <w:rPr>
                <w:rFonts w:ascii="宋体" w:hAnsi="宋体"/>
                <w:sz w:val="18"/>
                <w:szCs w:val="18"/>
              </w:rPr>
            </w:pPr>
            <w:r>
              <w:rPr>
                <w:rFonts w:ascii="宋体" w:hAnsi="宋体" w:hint="eastAsia"/>
                <w:sz w:val="18"/>
                <w:szCs w:val="18"/>
              </w:rPr>
              <w:t>1.中央部门办</w:t>
            </w:r>
          </w:p>
        </w:tc>
        <w:tc>
          <w:tcPr>
            <w:tcW w:w="360" w:type="dxa"/>
            <w:vAlign w:val="center"/>
          </w:tcPr>
          <w:p w:rsidR="004208DD" w:rsidRDefault="00037D86">
            <w:pPr>
              <w:autoSpaceDE w:val="0"/>
              <w:autoSpaceDN w:val="0"/>
              <w:adjustRightInd w:val="0"/>
              <w:spacing w:line="280" w:lineRule="exact"/>
              <w:jc w:val="center"/>
              <w:rPr>
                <w:rFonts w:ascii="宋体" w:hAnsi="宋体"/>
                <w:sz w:val="18"/>
                <w:szCs w:val="18"/>
              </w:rPr>
            </w:pPr>
            <w:r>
              <w:rPr>
                <w:rFonts w:ascii="宋体" w:hAnsi="宋体" w:hint="eastAsia"/>
                <w:sz w:val="18"/>
                <w:szCs w:val="18"/>
              </w:rPr>
              <w:t>20</w:t>
            </w:r>
          </w:p>
        </w:tc>
        <w:tc>
          <w:tcPr>
            <w:tcW w:w="660" w:type="dxa"/>
          </w:tcPr>
          <w:p w:rsidR="004208DD" w:rsidRDefault="004208DD">
            <w:pPr>
              <w:autoSpaceDE w:val="0"/>
              <w:autoSpaceDN w:val="0"/>
              <w:adjustRightInd w:val="0"/>
              <w:spacing w:line="280" w:lineRule="exact"/>
              <w:jc w:val="center"/>
              <w:rPr>
                <w:rFonts w:ascii="宋体" w:hAnsi="宋体"/>
                <w:sz w:val="18"/>
                <w:szCs w:val="18"/>
              </w:rPr>
            </w:pPr>
          </w:p>
        </w:tc>
        <w:tc>
          <w:tcPr>
            <w:tcW w:w="63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7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70" w:type="dxa"/>
          </w:tcPr>
          <w:p w:rsidR="004208DD" w:rsidRDefault="004208DD">
            <w:pPr>
              <w:autoSpaceDE w:val="0"/>
              <w:autoSpaceDN w:val="0"/>
              <w:adjustRightInd w:val="0"/>
              <w:spacing w:line="280" w:lineRule="exact"/>
              <w:jc w:val="center"/>
              <w:rPr>
                <w:rFonts w:ascii="宋体" w:hAnsi="宋体"/>
                <w:sz w:val="18"/>
                <w:szCs w:val="18"/>
              </w:rPr>
            </w:pPr>
          </w:p>
        </w:tc>
        <w:tc>
          <w:tcPr>
            <w:tcW w:w="87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Align w:val="center"/>
          </w:tcPr>
          <w:p w:rsidR="004208DD" w:rsidRDefault="004208DD">
            <w:pPr>
              <w:autoSpaceDE w:val="0"/>
              <w:autoSpaceDN w:val="0"/>
              <w:adjustRightInd w:val="0"/>
              <w:spacing w:line="280" w:lineRule="exact"/>
              <w:jc w:val="center"/>
              <w:rPr>
                <w:rFonts w:ascii="宋体" w:hAnsi="宋体"/>
                <w:sz w:val="18"/>
                <w:szCs w:val="18"/>
              </w:rPr>
            </w:pPr>
          </w:p>
        </w:tc>
      </w:tr>
      <w:tr w:rsidR="004208DD">
        <w:trPr>
          <w:cantSplit/>
          <w:trHeight w:hRule="exact" w:val="283"/>
        </w:trPr>
        <w:tc>
          <w:tcPr>
            <w:tcW w:w="345" w:type="dxa"/>
            <w:vMerge/>
          </w:tcPr>
          <w:p w:rsidR="004208DD" w:rsidRDefault="004208DD">
            <w:pPr>
              <w:spacing w:line="280" w:lineRule="exact"/>
              <w:rPr>
                <w:rFonts w:ascii="宋体" w:hAnsi="宋体"/>
                <w:sz w:val="18"/>
                <w:szCs w:val="18"/>
              </w:rPr>
            </w:pPr>
          </w:p>
        </w:tc>
        <w:tc>
          <w:tcPr>
            <w:tcW w:w="2025" w:type="dxa"/>
          </w:tcPr>
          <w:p w:rsidR="004208DD" w:rsidRDefault="00037D86">
            <w:pPr>
              <w:spacing w:line="280" w:lineRule="exact"/>
              <w:ind w:firstLineChars="100" w:firstLine="180"/>
              <w:rPr>
                <w:rFonts w:ascii="宋体" w:hAnsi="宋体"/>
                <w:sz w:val="18"/>
                <w:szCs w:val="18"/>
              </w:rPr>
            </w:pPr>
            <w:r>
              <w:rPr>
                <w:rFonts w:ascii="宋体" w:hAnsi="宋体" w:hint="eastAsia"/>
                <w:sz w:val="18"/>
                <w:szCs w:val="18"/>
              </w:rPr>
              <w:t>教育部</w:t>
            </w:r>
          </w:p>
        </w:tc>
        <w:tc>
          <w:tcPr>
            <w:tcW w:w="360" w:type="dxa"/>
            <w:vAlign w:val="center"/>
          </w:tcPr>
          <w:p w:rsidR="004208DD" w:rsidRDefault="00037D86">
            <w:pPr>
              <w:autoSpaceDE w:val="0"/>
              <w:autoSpaceDN w:val="0"/>
              <w:adjustRightInd w:val="0"/>
              <w:spacing w:line="280" w:lineRule="exact"/>
              <w:jc w:val="center"/>
              <w:rPr>
                <w:rFonts w:ascii="宋体" w:hAnsi="宋体"/>
                <w:sz w:val="18"/>
                <w:szCs w:val="18"/>
              </w:rPr>
            </w:pPr>
            <w:r>
              <w:rPr>
                <w:rFonts w:ascii="宋体" w:hAnsi="宋体" w:hint="eastAsia"/>
                <w:sz w:val="18"/>
                <w:szCs w:val="18"/>
              </w:rPr>
              <w:t>21</w:t>
            </w:r>
          </w:p>
        </w:tc>
        <w:tc>
          <w:tcPr>
            <w:tcW w:w="660" w:type="dxa"/>
          </w:tcPr>
          <w:p w:rsidR="004208DD" w:rsidRDefault="004208DD">
            <w:pPr>
              <w:autoSpaceDE w:val="0"/>
              <w:autoSpaceDN w:val="0"/>
              <w:adjustRightInd w:val="0"/>
              <w:spacing w:line="280" w:lineRule="exact"/>
              <w:jc w:val="center"/>
              <w:rPr>
                <w:rFonts w:ascii="宋体" w:hAnsi="宋体"/>
                <w:sz w:val="18"/>
                <w:szCs w:val="18"/>
              </w:rPr>
            </w:pPr>
          </w:p>
        </w:tc>
        <w:tc>
          <w:tcPr>
            <w:tcW w:w="63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7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70" w:type="dxa"/>
          </w:tcPr>
          <w:p w:rsidR="004208DD" w:rsidRDefault="004208DD">
            <w:pPr>
              <w:autoSpaceDE w:val="0"/>
              <w:autoSpaceDN w:val="0"/>
              <w:adjustRightInd w:val="0"/>
              <w:spacing w:line="280" w:lineRule="exact"/>
              <w:jc w:val="center"/>
              <w:rPr>
                <w:rFonts w:ascii="宋体" w:hAnsi="宋体"/>
                <w:sz w:val="18"/>
                <w:szCs w:val="18"/>
              </w:rPr>
            </w:pPr>
          </w:p>
        </w:tc>
        <w:tc>
          <w:tcPr>
            <w:tcW w:w="87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Align w:val="center"/>
          </w:tcPr>
          <w:p w:rsidR="004208DD" w:rsidRDefault="004208DD">
            <w:pPr>
              <w:autoSpaceDE w:val="0"/>
              <w:autoSpaceDN w:val="0"/>
              <w:adjustRightInd w:val="0"/>
              <w:spacing w:line="280" w:lineRule="exact"/>
              <w:jc w:val="center"/>
              <w:rPr>
                <w:rFonts w:ascii="宋体" w:hAnsi="宋体"/>
                <w:sz w:val="18"/>
                <w:szCs w:val="18"/>
              </w:rPr>
            </w:pPr>
          </w:p>
        </w:tc>
      </w:tr>
      <w:tr w:rsidR="004208DD">
        <w:trPr>
          <w:cantSplit/>
          <w:trHeight w:hRule="exact" w:val="283"/>
        </w:trPr>
        <w:tc>
          <w:tcPr>
            <w:tcW w:w="345" w:type="dxa"/>
            <w:vMerge/>
          </w:tcPr>
          <w:p w:rsidR="004208DD" w:rsidRDefault="004208DD">
            <w:pPr>
              <w:spacing w:line="280" w:lineRule="exact"/>
              <w:rPr>
                <w:rFonts w:ascii="宋体" w:hAnsi="宋体"/>
                <w:sz w:val="18"/>
                <w:szCs w:val="18"/>
              </w:rPr>
            </w:pPr>
          </w:p>
        </w:tc>
        <w:tc>
          <w:tcPr>
            <w:tcW w:w="2025" w:type="dxa"/>
          </w:tcPr>
          <w:p w:rsidR="004208DD" w:rsidRDefault="00037D86">
            <w:pPr>
              <w:spacing w:line="280" w:lineRule="exact"/>
              <w:ind w:firstLineChars="100" w:firstLine="180"/>
              <w:rPr>
                <w:rFonts w:ascii="宋体" w:hAnsi="宋体"/>
                <w:sz w:val="18"/>
                <w:szCs w:val="18"/>
              </w:rPr>
            </w:pPr>
            <w:r>
              <w:rPr>
                <w:rFonts w:ascii="宋体" w:hAnsi="宋体" w:hint="eastAsia"/>
                <w:sz w:val="18"/>
                <w:szCs w:val="18"/>
              </w:rPr>
              <w:t>其他部门</w:t>
            </w:r>
          </w:p>
        </w:tc>
        <w:tc>
          <w:tcPr>
            <w:tcW w:w="360" w:type="dxa"/>
            <w:vAlign w:val="center"/>
          </w:tcPr>
          <w:p w:rsidR="004208DD" w:rsidRDefault="00037D86">
            <w:pPr>
              <w:autoSpaceDE w:val="0"/>
              <w:autoSpaceDN w:val="0"/>
              <w:adjustRightInd w:val="0"/>
              <w:spacing w:line="280" w:lineRule="exact"/>
              <w:jc w:val="center"/>
              <w:rPr>
                <w:rFonts w:ascii="宋体" w:hAnsi="宋体"/>
                <w:sz w:val="18"/>
                <w:szCs w:val="18"/>
              </w:rPr>
            </w:pPr>
            <w:r>
              <w:rPr>
                <w:rFonts w:ascii="宋体" w:hAnsi="宋体" w:hint="eastAsia"/>
                <w:sz w:val="18"/>
                <w:szCs w:val="18"/>
              </w:rPr>
              <w:t>22</w:t>
            </w:r>
          </w:p>
        </w:tc>
        <w:tc>
          <w:tcPr>
            <w:tcW w:w="660" w:type="dxa"/>
          </w:tcPr>
          <w:p w:rsidR="004208DD" w:rsidRDefault="004208DD">
            <w:pPr>
              <w:autoSpaceDE w:val="0"/>
              <w:autoSpaceDN w:val="0"/>
              <w:adjustRightInd w:val="0"/>
              <w:spacing w:line="280" w:lineRule="exact"/>
              <w:jc w:val="center"/>
              <w:rPr>
                <w:rFonts w:ascii="宋体" w:hAnsi="宋体"/>
                <w:sz w:val="18"/>
                <w:szCs w:val="18"/>
              </w:rPr>
            </w:pPr>
          </w:p>
        </w:tc>
        <w:tc>
          <w:tcPr>
            <w:tcW w:w="63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7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70" w:type="dxa"/>
          </w:tcPr>
          <w:p w:rsidR="004208DD" w:rsidRDefault="004208DD">
            <w:pPr>
              <w:autoSpaceDE w:val="0"/>
              <w:autoSpaceDN w:val="0"/>
              <w:adjustRightInd w:val="0"/>
              <w:spacing w:line="280" w:lineRule="exact"/>
              <w:jc w:val="center"/>
              <w:rPr>
                <w:rFonts w:ascii="宋体" w:hAnsi="宋体"/>
                <w:sz w:val="18"/>
                <w:szCs w:val="18"/>
              </w:rPr>
            </w:pPr>
          </w:p>
        </w:tc>
        <w:tc>
          <w:tcPr>
            <w:tcW w:w="87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Align w:val="center"/>
          </w:tcPr>
          <w:p w:rsidR="004208DD" w:rsidRDefault="004208DD">
            <w:pPr>
              <w:autoSpaceDE w:val="0"/>
              <w:autoSpaceDN w:val="0"/>
              <w:adjustRightInd w:val="0"/>
              <w:spacing w:line="280" w:lineRule="exact"/>
              <w:jc w:val="center"/>
              <w:rPr>
                <w:rFonts w:ascii="宋体" w:hAnsi="宋体"/>
                <w:sz w:val="18"/>
                <w:szCs w:val="18"/>
              </w:rPr>
            </w:pPr>
          </w:p>
        </w:tc>
      </w:tr>
      <w:tr w:rsidR="004208DD">
        <w:trPr>
          <w:cantSplit/>
          <w:trHeight w:hRule="exact" w:val="283"/>
        </w:trPr>
        <w:tc>
          <w:tcPr>
            <w:tcW w:w="345" w:type="dxa"/>
            <w:vMerge/>
          </w:tcPr>
          <w:p w:rsidR="004208DD" w:rsidRDefault="004208DD">
            <w:pPr>
              <w:spacing w:line="280" w:lineRule="exact"/>
              <w:rPr>
                <w:rFonts w:ascii="宋体" w:hAnsi="宋体"/>
                <w:sz w:val="18"/>
                <w:szCs w:val="18"/>
              </w:rPr>
            </w:pPr>
          </w:p>
        </w:tc>
        <w:tc>
          <w:tcPr>
            <w:tcW w:w="2025" w:type="dxa"/>
          </w:tcPr>
          <w:p w:rsidR="004208DD" w:rsidRDefault="00037D86">
            <w:pPr>
              <w:spacing w:line="280" w:lineRule="exact"/>
              <w:rPr>
                <w:rFonts w:ascii="宋体" w:hAnsi="宋体"/>
                <w:sz w:val="18"/>
                <w:szCs w:val="18"/>
              </w:rPr>
            </w:pPr>
            <w:r>
              <w:rPr>
                <w:rFonts w:ascii="宋体" w:hAnsi="宋体" w:hint="eastAsia"/>
                <w:sz w:val="18"/>
                <w:szCs w:val="18"/>
              </w:rPr>
              <w:t>2.地方公办</w:t>
            </w:r>
          </w:p>
        </w:tc>
        <w:tc>
          <w:tcPr>
            <w:tcW w:w="360" w:type="dxa"/>
            <w:vAlign w:val="center"/>
          </w:tcPr>
          <w:p w:rsidR="004208DD" w:rsidRDefault="00037D86">
            <w:pPr>
              <w:autoSpaceDE w:val="0"/>
              <w:autoSpaceDN w:val="0"/>
              <w:adjustRightInd w:val="0"/>
              <w:spacing w:line="280" w:lineRule="exact"/>
              <w:jc w:val="center"/>
              <w:rPr>
                <w:rFonts w:ascii="宋体" w:hAnsi="宋体"/>
                <w:sz w:val="18"/>
                <w:szCs w:val="18"/>
              </w:rPr>
            </w:pPr>
            <w:r>
              <w:rPr>
                <w:rFonts w:ascii="宋体" w:hAnsi="宋体" w:hint="eastAsia"/>
                <w:sz w:val="18"/>
                <w:szCs w:val="18"/>
              </w:rPr>
              <w:t>23</w:t>
            </w:r>
          </w:p>
        </w:tc>
        <w:tc>
          <w:tcPr>
            <w:tcW w:w="660" w:type="dxa"/>
          </w:tcPr>
          <w:p w:rsidR="004208DD" w:rsidRDefault="004208DD">
            <w:pPr>
              <w:autoSpaceDE w:val="0"/>
              <w:autoSpaceDN w:val="0"/>
              <w:adjustRightInd w:val="0"/>
              <w:spacing w:line="280" w:lineRule="exact"/>
              <w:jc w:val="center"/>
              <w:rPr>
                <w:rFonts w:ascii="宋体" w:hAnsi="宋体"/>
                <w:sz w:val="18"/>
                <w:szCs w:val="18"/>
              </w:rPr>
            </w:pPr>
          </w:p>
        </w:tc>
        <w:tc>
          <w:tcPr>
            <w:tcW w:w="63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7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70" w:type="dxa"/>
          </w:tcPr>
          <w:p w:rsidR="004208DD" w:rsidRDefault="004208DD">
            <w:pPr>
              <w:autoSpaceDE w:val="0"/>
              <w:autoSpaceDN w:val="0"/>
              <w:adjustRightInd w:val="0"/>
              <w:spacing w:line="280" w:lineRule="exact"/>
              <w:jc w:val="center"/>
              <w:rPr>
                <w:rFonts w:ascii="宋体" w:hAnsi="宋体"/>
                <w:sz w:val="18"/>
                <w:szCs w:val="18"/>
              </w:rPr>
            </w:pPr>
          </w:p>
        </w:tc>
        <w:tc>
          <w:tcPr>
            <w:tcW w:w="87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Align w:val="center"/>
          </w:tcPr>
          <w:p w:rsidR="004208DD" w:rsidRDefault="004208DD">
            <w:pPr>
              <w:autoSpaceDE w:val="0"/>
              <w:autoSpaceDN w:val="0"/>
              <w:adjustRightInd w:val="0"/>
              <w:spacing w:line="280" w:lineRule="exact"/>
              <w:jc w:val="center"/>
              <w:rPr>
                <w:rFonts w:ascii="宋体" w:hAnsi="宋体"/>
                <w:sz w:val="18"/>
                <w:szCs w:val="18"/>
              </w:rPr>
            </w:pPr>
          </w:p>
        </w:tc>
      </w:tr>
      <w:tr w:rsidR="004208DD">
        <w:trPr>
          <w:cantSplit/>
          <w:trHeight w:hRule="exact" w:val="283"/>
        </w:trPr>
        <w:tc>
          <w:tcPr>
            <w:tcW w:w="345" w:type="dxa"/>
            <w:vMerge/>
          </w:tcPr>
          <w:p w:rsidR="004208DD" w:rsidRDefault="004208DD">
            <w:pPr>
              <w:spacing w:line="280" w:lineRule="exact"/>
              <w:rPr>
                <w:rFonts w:ascii="宋体" w:hAnsi="宋体"/>
                <w:sz w:val="18"/>
                <w:szCs w:val="18"/>
              </w:rPr>
            </w:pPr>
          </w:p>
        </w:tc>
        <w:tc>
          <w:tcPr>
            <w:tcW w:w="2025" w:type="dxa"/>
          </w:tcPr>
          <w:p w:rsidR="004208DD" w:rsidRDefault="00037D86">
            <w:pPr>
              <w:spacing w:line="280" w:lineRule="exact"/>
              <w:ind w:firstLineChars="100" w:firstLine="180"/>
              <w:rPr>
                <w:rFonts w:ascii="宋体" w:hAnsi="宋体"/>
                <w:sz w:val="18"/>
                <w:szCs w:val="18"/>
              </w:rPr>
            </w:pPr>
            <w:r>
              <w:rPr>
                <w:rFonts w:ascii="宋体" w:hAnsi="宋体" w:hint="eastAsia"/>
                <w:sz w:val="18"/>
                <w:szCs w:val="18"/>
              </w:rPr>
              <w:t>教育部门</w:t>
            </w:r>
          </w:p>
        </w:tc>
        <w:tc>
          <w:tcPr>
            <w:tcW w:w="360" w:type="dxa"/>
            <w:vAlign w:val="center"/>
          </w:tcPr>
          <w:p w:rsidR="004208DD" w:rsidRDefault="00037D86">
            <w:pPr>
              <w:autoSpaceDE w:val="0"/>
              <w:autoSpaceDN w:val="0"/>
              <w:adjustRightInd w:val="0"/>
              <w:spacing w:line="280" w:lineRule="exact"/>
              <w:jc w:val="center"/>
              <w:rPr>
                <w:rFonts w:ascii="宋体" w:hAnsi="宋体"/>
                <w:sz w:val="18"/>
                <w:szCs w:val="18"/>
              </w:rPr>
            </w:pPr>
            <w:r>
              <w:rPr>
                <w:rFonts w:ascii="宋体" w:hAnsi="宋体" w:hint="eastAsia"/>
                <w:sz w:val="18"/>
                <w:szCs w:val="18"/>
              </w:rPr>
              <w:t>24</w:t>
            </w:r>
          </w:p>
        </w:tc>
        <w:tc>
          <w:tcPr>
            <w:tcW w:w="660" w:type="dxa"/>
          </w:tcPr>
          <w:p w:rsidR="004208DD" w:rsidRDefault="004208DD">
            <w:pPr>
              <w:autoSpaceDE w:val="0"/>
              <w:autoSpaceDN w:val="0"/>
              <w:adjustRightInd w:val="0"/>
              <w:spacing w:line="280" w:lineRule="exact"/>
              <w:jc w:val="center"/>
              <w:rPr>
                <w:rFonts w:ascii="宋体" w:hAnsi="宋体"/>
                <w:sz w:val="18"/>
                <w:szCs w:val="18"/>
              </w:rPr>
            </w:pPr>
          </w:p>
        </w:tc>
        <w:tc>
          <w:tcPr>
            <w:tcW w:w="63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7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70" w:type="dxa"/>
          </w:tcPr>
          <w:p w:rsidR="004208DD" w:rsidRDefault="004208DD">
            <w:pPr>
              <w:autoSpaceDE w:val="0"/>
              <w:autoSpaceDN w:val="0"/>
              <w:adjustRightInd w:val="0"/>
              <w:spacing w:line="280" w:lineRule="exact"/>
              <w:jc w:val="center"/>
              <w:rPr>
                <w:rFonts w:ascii="宋体" w:hAnsi="宋体"/>
                <w:sz w:val="18"/>
                <w:szCs w:val="18"/>
              </w:rPr>
            </w:pPr>
          </w:p>
        </w:tc>
        <w:tc>
          <w:tcPr>
            <w:tcW w:w="87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Align w:val="center"/>
          </w:tcPr>
          <w:p w:rsidR="004208DD" w:rsidRDefault="004208DD">
            <w:pPr>
              <w:autoSpaceDE w:val="0"/>
              <w:autoSpaceDN w:val="0"/>
              <w:adjustRightInd w:val="0"/>
              <w:spacing w:line="280" w:lineRule="exact"/>
              <w:jc w:val="center"/>
              <w:rPr>
                <w:rFonts w:ascii="宋体" w:hAnsi="宋体"/>
                <w:sz w:val="18"/>
                <w:szCs w:val="18"/>
              </w:rPr>
            </w:pPr>
          </w:p>
        </w:tc>
      </w:tr>
      <w:tr w:rsidR="004208DD">
        <w:trPr>
          <w:cantSplit/>
          <w:trHeight w:hRule="exact" w:val="283"/>
        </w:trPr>
        <w:tc>
          <w:tcPr>
            <w:tcW w:w="345" w:type="dxa"/>
            <w:vMerge/>
          </w:tcPr>
          <w:p w:rsidR="004208DD" w:rsidRDefault="004208DD">
            <w:pPr>
              <w:spacing w:line="280" w:lineRule="exact"/>
              <w:rPr>
                <w:rFonts w:ascii="宋体" w:hAnsi="宋体"/>
                <w:sz w:val="18"/>
                <w:szCs w:val="18"/>
              </w:rPr>
            </w:pPr>
          </w:p>
        </w:tc>
        <w:tc>
          <w:tcPr>
            <w:tcW w:w="2025" w:type="dxa"/>
          </w:tcPr>
          <w:p w:rsidR="004208DD" w:rsidRDefault="00037D86">
            <w:pPr>
              <w:spacing w:line="280" w:lineRule="exact"/>
              <w:ind w:firstLineChars="100" w:firstLine="180"/>
              <w:rPr>
                <w:rFonts w:ascii="宋体" w:hAnsi="宋体"/>
                <w:sz w:val="18"/>
                <w:szCs w:val="18"/>
              </w:rPr>
            </w:pPr>
            <w:r>
              <w:rPr>
                <w:rFonts w:ascii="宋体" w:hAnsi="宋体" w:hint="eastAsia"/>
                <w:sz w:val="18"/>
                <w:szCs w:val="18"/>
              </w:rPr>
              <w:t>其他部门</w:t>
            </w:r>
          </w:p>
        </w:tc>
        <w:tc>
          <w:tcPr>
            <w:tcW w:w="360" w:type="dxa"/>
            <w:vAlign w:val="center"/>
          </w:tcPr>
          <w:p w:rsidR="004208DD" w:rsidRDefault="00037D86">
            <w:pPr>
              <w:autoSpaceDE w:val="0"/>
              <w:autoSpaceDN w:val="0"/>
              <w:adjustRightInd w:val="0"/>
              <w:spacing w:line="280" w:lineRule="exact"/>
              <w:jc w:val="center"/>
              <w:rPr>
                <w:rFonts w:ascii="宋体" w:hAnsi="宋体"/>
                <w:sz w:val="18"/>
                <w:szCs w:val="18"/>
              </w:rPr>
            </w:pPr>
            <w:r>
              <w:rPr>
                <w:rFonts w:ascii="宋体" w:hAnsi="宋体" w:hint="eastAsia"/>
                <w:sz w:val="18"/>
                <w:szCs w:val="18"/>
              </w:rPr>
              <w:t>25</w:t>
            </w:r>
          </w:p>
        </w:tc>
        <w:tc>
          <w:tcPr>
            <w:tcW w:w="660" w:type="dxa"/>
          </w:tcPr>
          <w:p w:rsidR="004208DD" w:rsidRDefault="004208DD">
            <w:pPr>
              <w:autoSpaceDE w:val="0"/>
              <w:autoSpaceDN w:val="0"/>
              <w:adjustRightInd w:val="0"/>
              <w:spacing w:line="280" w:lineRule="exact"/>
              <w:jc w:val="center"/>
              <w:rPr>
                <w:rFonts w:ascii="宋体" w:hAnsi="宋体"/>
                <w:sz w:val="18"/>
                <w:szCs w:val="18"/>
              </w:rPr>
            </w:pPr>
          </w:p>
        </w:tc>
        <w:tc>
          <w:tcPr>
            <w:tcW w:w="63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7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70" w:type="dxa"/>
          </w:tcPr>
          <w:p w:rsidR="004208DD" w:rsidRDefault="004208DD">
            <w:pPr>
              <w:autoSpaceDE w:val="0"/>
              <w:autoSpaceDN w:val="0"/>
              <w:adjustRightInd w:val="0"/>
              <w:spacing w:line="280" w:lineRule="exact"/>
              <w:jc w:val="center"/>
              <w:rPr>
                <w:rFonts w:ascii="宋体" w:hAnsi="宋体"/>
                <w:sz w:val="18"/>
                <w:szCs w:val="18"/>
              </w:rPr>
            </w:pPr>
          </w:p>
        </w:tc>
        <w:tc>
          <w:tcPr>
            <w:tcW w:w="87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Align w:val="center"/>
          </w:tcPr>
          <w:p w:rsidR="004208DD" w:rsidRDefault="004208DD">
            <w:pPr>
              <w:autoSpaceDE w:val="0"/>
              <w:autoSpaceDN w:val="0"/>
              <w:adjustRightInd w:val="0"/>
              <w:spacing w:line="280" w:lineRule="exact"/>
              <w:jc w:val="center"/>
              <w:rPr>
                <w:rFonts w:ascii="宋体" w:hAnsi="宋体"/>
                <w:sz w:val="18"/>
                <w:szCs w:val="18"/>
              </w:rPr>
            </w:pPr>
          </w:p>
        </w:tc>
      </w:tr>
      <w:tr w:rsidR="004208DD">
        <w:trPr>
          <w:cantSplit/>
          <w:trHeight w:hRule="exact" w:val="283"/>
        </w:trPr>
        <w:tc>
          <w:tcPr>
            <w:tcW w:w="345" w:type="dxa"/>
            <w:vMerge/>
          </w:tcPr>
          <w:p w:rsidR="004208DD" w:rsidRDefault="004208DD">
            <w:pPr>
              <w:spacing w:line="280" w:lineRule="exact"/>
              <w:rPr>
                <w:rFonts w:ascii="宋体" w:hAnsi="宋体"/>
                <w:sz w:val="18"/>
                <w:szCs w:val="18"/>
              </w:rPr>
            </w:pPr>
          </w:p>
        </w:tc>
        <w:tc>
          <w:tcPr>
            <w:tcW w:w="2025" w:type="dxa"/>
          </w:tcPr>
          <w:p w:rsidR="004208DD" w:rsidRDefault="00037D86">
            <w:pPr>
              <w:spacing w:line="280" w:lineRule="exact"/>
              <w:ind w:firstLineChars="100" w:firstLine="180"/>
              <w:rPr>
                <w:rFonts w:ascii="宋体" w:hAnsi="宋体"/>
                <w:sz w:val="18"/>
                <w:szCs w:val="18"/>
              </w:rPr>
            </w:pPr>
            <w:r>
              <w:rPr>
                <w:rFonts w:ascii="宋体" w:hAnsi="宋体" w:hint="eastAsia"/>
                <w:sz w:val="18"/>
                <w:szCs w:val="18"/>
              </w:rPr>
              <w:t>地方企业</w:t>
            </w:r>
          </w:p>
        </w:tc>
        <w:tc>
          <w:tcPr>
            <w:tcW w:w="360" w:type="dxa"/>
            <w:vAlign w:val="center"/>
          </w:tcPr>
          <w:p w:rsidR="004208DD" w:rsidRDefault="00037D86">
            <w:pPr>
              <w:autoSpaceDE w:val="0"/>
              <w:autoSpaceDN w:val="0"/>
              <w:adjustRightInd w:val="0"/>
              <w:spacing w:line="280" w:lineRule="exact"/>
              <w:jc w:val="center"/>
              <w:rPr>
                <w:rFonts w:ascii="宋体" w:hAnsi="宋体"/>
                <w:sz w:val="18"/>
                <w:szCs w:val="18"/>
              </w:rPr>
            </w:pPr>
            <w:r>
              <w:rPr>
                <w:rFonts w:ascii="宋体" w:hAnsi="宋体" w:hint="eastAsia"/>
                <w:sz w:val="18"/>
                <w:szCs w:val="18"/>
              </w:rPr>
              <w:t>26</w:t>
            </w:r>
          </w:p>
        </w:tc>
        <w:tc>
          <w:tcPr>
            <w:tcW w:w="660" w:type="dxa"/>
          </w:tcPr>
          <w:p w:rsidR="004208DD" w:rsidRDefault="004208DD">
            <w:pPr>
              <w:autoSpaceDE w:val="0"/>
              <w:autoSpaceDN w:val="0"/>
              <w:adjustRightInd w:val="0"/>
              <w:spacing w:line="280" w:lineRule="exact"/>
              <w:jc w:val="center"/>
              <w:rPr>
                <w:rFonts w:ascii="宋体" w:hAnsi="宋体"/>
                <w:sz w:val="18"/>
                <w:szCs w:val="18"/>
              </w:rPr>
            </w:pPr>
          </w:p>
        </w:tc>
        <w:tc>
          <w:tcPr>
            <w:tcW w:w="63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7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70" w:type="dxa"/>
          </w:tcPr>
          <w:p w:rsidR="004208DD" w:rsidRDefault="004208DD">
            <w:pPr>
              <w:autoSpaceDE w:val="0"/>
              <w:autoSpaceDN w:val="0"/>
              <w:adjustRightInd w:val="0"/>
              <w:spacing w:line="280" w:lineRule="exact"/>
              <w:jc w:val="center"/>
              <w:rPr>
                <w:rFonts w:ascii="宋体" w:hAnsi="宋体"/>
                <w:sz w:val="18"/>
                <w:szCs w:val="18"/>
              </w:rPr>
            </w:pPr>
          </w:p>
        </w:tc>
        <w:tc>
          <w:tcPr>
            <w:tcW w:w="87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Align w:val="center"/>
          </w:tcPr>
          <w:p w:rsidR="004208DD" w:rsidRDefault="004208DD">
            <w:pPr>
              <w:autoSpaceDE w:val="0"/>
              <w:autoSpaceDN w:val="0"/>
              <w:adjustRightInd w:val="0"/>
              <w:spacing w:line="280" w:lineRule="exact"/>
              <w:jc w:val="center"/>
              <w:rPr>
                <w:rFonts w:ascii="宋体" w:hAnsi="宋体"/>
                <w:sz w:val="18"/>
                <w:szCs w:val="18"/>
              </w:rPr>
            </w:pPr>
          </w:p>
        </w:tc>
      </w:tr>
      <w:tr w:rsidR="004208DD">
        <w:trPr>
          <w:cantSplit/>
          <w:trHeight w:hRule="exact" w:val="283"/>
        </w:trPr>
        <w:tc>
          <w:tcPr>
            <w:tcW w:w="345" w:type="dxa"/>
            <w:vMerge/>
          </w:tcPr>
          <w:p w:rsidR="004208DD" w:rsidRDefault="004208DD">
            <w:pPr>
              <w:spacing w:line="280" w:lineRule="exact"/>
              <w:rPr>
                <w:rFonts w:ascii="宋体" w:hAnsi="宋体"/>
                <w:sz w:val="18"/>
                <w:szCs w:val="18"/>
              </w:rPr>
            </w:pPr>
          </w:p>
        </w:tc>
        <w:tc>
          <w:tcPr>
            <w:tcW w:w="2025" w:type="dxa"/>
          </w:tcPr>
          <w:p w:rsidR="004208DD" w:rsidRDefault="00037D86">
            <w:pPr>
              <w:spacing w:line="280" w:lineRule="exact"/>
              <w:rPr>
                <w:rFonts w:ascii="宋体" w:hAnsi="宋体"/>
                <w:sz w:val="18"/>
                <w:szCs w:val="18"/>
              </w:rPr>
            </w:pPr>
            <w:r>
              <w:rPr>
                <w:rFonts w:ascii="宋体" w:hAnsi="宋体" w:hint="eastAsia"/>
                <w:sz w:val="18"/>
                <w:szCs w:val="18"/>
              </w:rPr>
              <w:t>3.民办</w:t>
            </w:r>
          </w:p>
        </w:tc>
        <w:tc>
          <w:tcPr>
            <w:tcW w:w="360" w:type="dxa"/>
            <w:vAlign w:val="center"/>
          </w:tcPr>
          <w:p w:rsidR="004208DD" w:rsidRDefault="00037D86">
            <w:pPr>
              <w:autoSpaceDE w:val="0"/>
              <w:autoSpaceDN w:val="0"/>
              <w:adjustRightInd w:val="0"/>
              <w:spacing w:line="280" w:lineRule="exact"/>
              <w:jc w:val="center"/>
              <w:rPr>
                <w:rFonts w:ascii="宋体" w:hAnsi="宋体"/>
                <w:sz w:val="18"/>
                <w:szCs w:val="18"/>
              </w:rPr>
            </w:pPr>
            <w:r>
              <w:rPr>
                <w:rFonts w:ascii="宋体" w:hAnsi="宋体" w:hint="eastAsia"/>
                <w:sz w:val="18"/>
                <w:szCs w:val="18"/>
              </w:rPr>
              <w:t>27</w:t>
            </w:r>
          </w:p>
        </w:tc>
        <w:tc>
          <w:tcPr>
            <w:tcW w:w="660" w:type="dxa"/>
          </w:tcPr>
          <w:p w:rsidR="004208DD" w:rsidRDefault="004208DD">
            <w:pPr>
              <w:autoSpaceDE w:val="0"/>
              <w:autoSpaceDN w:val="0"/>
              <w:adjustRightInd w:val="0"/>
              <w:spacing w:line="280" w:lineRule="exact"/>
              <w:jc w:val="center"/>
              <w:rPr>
                <w:rFonts w:ascii="宋体" w:hAnsi="宋体"/>
                <w:sz w:val="18"/>
                <w:szCs w:val="18"/>
              </w:rPr>
            </w:pPr>
          </w:p>
        </w:tc>
        <w:tc>
          <w:tcPr>
            <w:tcW w:w="630" w:type="dxa"/>
            <w:vAlign w:val="center"/>
          </w:tcPr>
          <w:p w:rsidR="004208DD" w:rsidRDefault="004208DD">
            <w:pPr>
              <w:autoSpaceDE w:val="0"/>
              <w:autoSpaceDN w:val="0"/>
              <w:adjustRightInd w:val="0"/>
              <w:spacing w:line="280" w:lineRule="exact"/>
              <w:ind w:leftChars="3" w:left="6"/>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7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70" w:type="dxa"/>
          </w:tcPr>
          <w:p w:rsidR="004208DD" w:rsidRDefault="004208DD">
            <w:pPr>
              <w:autoSpaceDE w:val="0"/>
              <w:autoSpaceDN w:val="0"/>
              <w:adjustRightInd w:val="0"/>
              <w:spacing w:line="280" w:lineRule="exact"/>
              <w:jc w:val="center"/>
              <w:rPr>
                <w:rFonts w:ascii="宋体" w:hAnsi="宋体"/>
                <w:sz w:val="18"/>
                <w:szCs w:val="18"/>
              </w:rPr>
            </w:pPr>
          </w:p>
        </w:tc>
        <w:tc>
          <w:tcPr>
            <w:tcW w:w="87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Align w:val="center"/>
          </w:tcPr>
          <w:p w:rsidR="004208DD" w:rsidRDefault="004208DD">
            <w:pPr>
              <w:autoSpaceDE w:val="0"/>
              <w:autoSpaceDN w:val="0"/>
              <w:adjustRightInd w:val="0"/>
              <w:spacing w:line="280" w:lineRule="exact"/>
              <w:jc w:val="center"/>
              <w:rPr>
                <w:rFonts w:ascii="宋体" w:hAnsi="宋体"/>
                <w:sz w:val="18"/>
                <w:szCs w:val="18"/>
              </w:rPr>
            </w:pPr>
          </w:p>
        </w:tc>
      </w:tr>
      <w:tr w:rsidR="004208DD">
        <w:trPr>
          <w:cantSplit/>
          <w:trHeight w:hRule="exact" w:val="283"/>
        </w:trPr>
        <w:tc>
          <w:tcPr>
            <w:tcW w:w="345" w:type="dxa"/>
            <w:vMerge/>
          </w:tcPr>
          <w:p w:rsidR="004208DD" w:rsidRDefault="004208DD">
            <w:pPr>
              <w:spacing w:line="280" w:lineRule="exact"/>
              <w:rPr>
                <w:rFonts w:ascii="宋体" w:hAnsi="宋体"/>
                <w:sz w:val="18"/>
                <w:szCs w:val="18"/>
              </w:rPr>
            </w:pPr>
          </w:p>
        </w:tc>
        <w:tc>
          <w:tcPr>
            <w:tcW w:w="2025" w:type="dxa"/>
          </w:tcPr>
          <w:p w:rsidR="004208DD" w:rsidRDefault="00037D86">
            <w:pPr>
              <w:spacing w:line="280" w:lineRule="exact"/>
              <w:rPr>
                <w:rFonts w:ascii="宋体" w:hAnsi="宋体"/>
                <w:sz w:val="18"/>
                <w:szCs w:val="18"/>
              </w:rPr>
            </w:pPr>
            <w:r>
              <w:rPr>
                <w:rFonts w:ascii="宋体" w:hAnsi="宋体" w:hint="eastAsia"/>
                <w:sz w:val="18"/>
                <w:szCs w:val="18"/>
              </w:rPr>
              <w:t>4.中外合作办</w:t>
            </w:r>
          </w:p>
        </w:tc>
        <w:tc>
          <w:tcPr>
            <w:tcW w:w="360" w:type="dxa"/>
            <w:vAlign w:val="center"/>
          </w:tcPr>
          <w:p w:rsidR="004208DD" w:rsidRDefault="00037D86">
            <w:pPr>
              <w:autoSpaceDE w:val="0"/>
              <w:autoSpaceDN w:val="0"/>
              <w:adjustRightInd w:val="0"/>
              <w:spacing w:line="280" w:lineRule="exact"/>
              <w:jc w:val="center"/>
              <w:rPr>
                <w:rFonts w:ascii="宋体" w:hAnsi="宋体"/>
                <w:sz w:val="18"/>
                <w:szCs w:val="18"/>
              </w:rPr>
            </w:pPr>
            <w:r>
              <w:rPr>
                <w:rFonts w:ascii="宋体" w:hAnsi="宋体" w:hint="eastAsia"/>
                <w:sz w:val="18"/>
                <w:szCs w:val="18"/>
              </w:rPr>
              <w:t>2</w:t>
            </w:r>
            <w:r>
              <w:rPr>
                <w:rFonts w:ascii="宋体" w:hAnsi="宋体"/>
                <w:sz w:val="18"/>
                <w:szCs w:val="18"/>
              </w:rPr>
              <w:t>8</w:t>
            </w:r>
          </w:p>
        </w:tc>
        <w:tc>
          <w:tcPr>
            <w:tcW w:w="660" w:type="dxa"/>
          </w:tcPr>
          <w:p w:rsidR="004208DD" w:rsidRDefault="004208DD">
            <w:pPr>
              <w:autoSpaceDE w:val="0"/>
              <w:autoSpaceDN w:val="0"/>
              <w:adjustRightInd w:val="0"/>
              <w:spacing w:line="280" w:lineRule="exact"/>
              <w:jc w:val="center"/>
              <w:rPr>
                <w:rFonts w:ascii="宋体" w:hAnsi="宋体"/>
                <w:sz w:val="18"/>
                <w:szCs w:val="18"/>
              </w:rPr>
            </w:pPr>
          </w:p>
        </w:tc>
        <w:tc>
          <w:tcPr>
            <w:tcW w:w="630" w:type="dxa"/>
            <w:vAlign w:val="center"/>
          </w:tcPr>
          <w:p w:rsidR="004208DD" w:rsidRDefault="004208DD">
            <w:pPr>
              <w:autoSpaceDE w:val="0"/>
              <w:autoSpaceDN w:val="0"/>
              <w:adjustRightInd w:val="0"/>
              <w:spacing w:line="280" w:lineRule="exact"/>
              <w:ind w:leftChars="3" w:left="6"/>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91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7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70" w:type="dxa"/>
          </w:tcPr>
          <w:p w:rsidR="004208DD" w:rsidRDefault="004208DD">
            <w:pPr>
              <w:autoSpaceDE w:val="0"/>
              <w:autoSpaceDN w:val="0"/>
              <w:adjustRightInd w:val="0"/>
              <w:spacing w:line="280" w:lineRule="exact"/>
              <w:jc w:val="center"/>
              <w:rPr>
                <w:rFonts w:ascii="宋体" w:hAnsi="宋体"/>
                <w:sz w:val="18"/>
                <w:szCs w:val="18"/>
              </w:rPr>
            </w:pPr>
          </w:p>
        </w:tc>
        <w:tc>
          <w:tcPr>
            <w:tcW w:w="87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Align w:val="center"/>
          </w:tcPr>
          <w:p w:rsidR="004208DD" w:rsidRDefault="004208DD">
            <w:pPr>
              <w:autoSpaceDE w:val="0"/>
              <w:autoSpaceDN w:val="0"/>
              <w:adjustRightInd w:val="0"/>
              <w:spacing w:line="280" w:lineRule="exact"/>
              <w:jc w:val="center"/>
              <w:rPr>
                <w:rFonts w:ascii="宋体" w:hAnsi="宋体"/>
                <w:sz w:val="18"/>
                <w:szCs w:val="18"/>
              </w:rPr>
            </w:pPr>
          </w:p>
        </w:tc>
        <w:tc>
          <w:tcPr>
            <w:tcW w:w="880" w:type="dxa"/>
            <w:vAlign w:val="center"/>
          </w:tcPr>
          <w:p w:rsidR="004208DD" w:rsidRDefault="004208DD">
            <w:pPr>
              <w:autoSpaceDE w:val="0"/>
              <w:autoSpaceDN w:val="0"/>
              <w:adjustRightInd w:val="0"/>
              <w:spacing w:line="280" w:lineRule="exact"/>
              <w:jc w:val="center"/>
              <w:rPr>
                <w:rFonts w:ascii="宋体" w:hAnsi="宋体"/>
                <w:sz w:val="18"/>
                <w:szCs w:val="18"/>
              </w:rPr>
            </w:pPr>
          </w:p>
        </w:tc>
      </w:tr>
    </w:tbl>
    <w:p w:rsidR="004208DD" w:rsidRDefault="00037D86">
      <w:pPr>
        <w:pStyle w:val="3"/>
        <w:rPr>
          <w:w w:val="90"/>
        </w:rPr>
      </w:pPr>
      <w:r>
        <w:rPr>
          <w:rFonts w:hint="eastAsia"/>
        </w:rPr>
        <w:lastRenderedPageBreak/>
        <w:t>高综</w:t>
      </w:r>
      <w:r>
        <w:rPr>
          <w:rFonts w:hint="eastAsia"/>
        </w:rPr>
        <w:t>4113</w:t>
      </w:r>
      <w:r>
        <w:rPr>
          <w:rFonts w:hint="eastAsia"/>
        </w:rPr>
        <w:t>教职工情况</w:t>
      </w:r>
      <w:r>
        <w:rPr>
          <w:rFonts w:hint="eastAsia"/>
        </w:rPr>
        <w:t xml:space="preserve"> (</w:t>
      </w:r>
      <w:r>
        <w:rPr>
          <w:rFonts w:hint="eastAsia"/>
        </w:rPr>
        <w:t>成人高校</w:t>
      </w:r>
      <w:r>
        <w:rPr>
          <w:rFonts w:hint="eastAsia"/>
        </w:rPr>
        <w:t xml:space="preserve">)                                                                                       </w:t>
      </w:r>
      <w:r>
        <w:rPr>
          <w:rFonts w:hint="eastAsia"/>
        </w:rPr>
        <w:t>单位：人</w:t>
      </w:r>
    </w:p>
    <w:tbl>
      <w:tblPr>
        <w:tblW w:w="147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345"/>
        <w:gridCol w:w="1622"/>
        <w:gridCol w:w="360"/>
        <w:gridCol w:w="897"/>
        <w:gridCol w:w="903"/>
        <w:gridCol w:w="930"/>
        <w:gridCol w:w="930"/>
        <w:gridCol w:w="930"/>
        <w:gridCol w:w="930"/>
        <w:gridCol w:w="930"/>
        <w:gridCol w:w="930"/>
        <w:gridCol w:w="900"/>
        <w:gridCol w:w="720"/>
        <w:gridCol w:w="900"/>
        <w:gridCol w:w="834"/>
        <w:gridCol w:w="834"/>
        <w:gridCol w:w="835"/>
      </w:tblGrid>
      <w:tr w:rsidR="004208DD">
        <w:trPr>
          <w:cantSplit/>
          <w:trHeight w:val="85"/>
        </w:trPr>
        <w:tc>
          <w:tcPr>
            <w:tcW w:w="1967" w:type="dxa"/>
            <w:gridSpan w:val="2"/>
            <w:vMerge w:val="restart"/>
            <w:vAlign w:val="center"/>
          </w:tcPr>
          <w:p w:rsidR="004208DD" w:rsidRDefault="004208DD">
            <w:pPr>
              <w:autoSpaceDE w:val="0"/>
              <w:autoSpaceDN w:val="0"/>
              <w:adjustRightInd w:val="0"/>
              <w:jc w:val="center"/>
              <w:rPr>
                <w:rFonts w:ascii="宋体" w:hAnsi="宋体"/>
                <w:sz w:val="18"/>
                <w:szCs w:val="18"/>
              </w:rPr>
            </w:pPr>
          </w:p>
        </w:tc>
        <w:tc>
          <w:tcPr>
            <w:tcW w:w="360"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编号</w:t>
            </w:r>
          </w:p>
        </w:tc>
        <w:tc>
          <w:tcPr>
            <w:tcW w:w="12403" w:type="dxa"/>
            <w:gridSpan w:val="14"/>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教职工数</w:t>
            </w:r>
          </w:p>
        </w:tc>
      </w:tr>
      <w:tr w:rsidR="004208DD">
        <w:trPr>
          <w:cantSplit/>
          <w:trHeight w:val="85"/>
        </w:trPr>
        <w:tc>
          <w:tcPr>
            <w:tcW w:w="1967" w:type="dxa"/>
            <w:gridSpan w:val="2"/>
            <w:vMerge/>
            <w:vAlign w:val="center"/>
          </w:tcPr>
          <w:p w:rsidR="004208DD" w:rsidRDefault="004208DD">
            <w:pPr>
              <w:autoSpaceDE w:val="0"/>
              <w:autoSpaceDN w:val="0"/>
              <w:adjustRightInd w:val="0"/>
              <w:jc w:val="center"/>
              <w:rPr>
                <w:rFonts w:ascii="宋体" w:hAnsi="宋体"/>
                <w:sz w:val="18"/>
                <w:szCs w:val="18"/>
              </w:rPr>
            </w:pPr>
          </w:p>
        </w:tc>
        <w:tc>
          <w:tcPr>
            <w:tcW w:w="360" w:type="dxa"/>
            <w:vMerge/>
            <w:vAlign w:val="center"/>
          </w:tcPr>
          <w:p w:rsidR="004208DD" w:rsidRDefault="004208DD">
            <w:pPr>
              <w:autoSpaceDE w:val="0"/>
              <w:autoSpaceDN w:val="0"/>
              <w:adjustRightInd w:val="0"/>
              <w:jc w:val="center"/>
              <w:rPr>
                <w:rFonts w:ascii="宋体" w:hAnsi="宋体"/>
                <w:sz w:val="18"/>
                <w:szCs w:val="18"/>
              </w:rPr>
            </w:pPr>
          </w:p>
        </w:tc>
        <w:tc>
          <w:tcPr>
            <w:tcW w:w="897" w:type="dxa"/>
            <w:vMerge w:val="restart"/>
          </w:tcPr>
          <w:p w:rsidR="004208DD" w:rsidRDefault="004208DD">
            <w:pPr>
              <w:autoSpaceDE w:val="0"/>
              <w:autoSpaceDN w:val="0"/>
              <w:adjustRightInd w:val="0"/>
              <w:jc w:val="center"/>
              <w:rPr>
                <w:rFonts w:ascii="宋体" w:hAnsi="宋体"/>
                <w:sz w:val="18"/>
                <w:szCs w:val="18"/>
              </w:rPr>
            </w:pPr>
          </w:p>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合计</w:t>
            </w:r>
          </w:p>
        </w:tc>
        <w:tc>
          <w:tcPr>
            <w:tcW w:w="9003" w:type="dxa"/>
            <w:gridSpan w:val="10"/>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校本部教职工</w:t>
            </w:r>
          </w:p>
        </w:tc>
        <w:tc>
          <w:tcPr>
            <w:tcW w:w="834"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科研机构人员</w:t>
            </w:r>
          </w:p>
        </w:tc>
        <w:tc>
          <w:tcPr>
            <w:tcW w:w="834"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校办企业职工</w:t>
            </w:r>
          </w:p>
        </w:tc>
        <w:tc>
          <w:tcPr>
            <w:tcW w:w="835"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其他附设机构人员</w:t>
            </w:r>
          </w:p>
        </w:tc>
      </w:tr>
      <w:tr w:rsidR="004208DD">
        <w:trPr>
          <w:cantSplit/>
          <w:trHeight w:val="255"/>
        </w:trPr>
        <w:tc>
          <w:tcPr>
            <w:tcW w:w="1967" w:type="dxa"/>
            <w:gridSpan w:val="2"/>
            <w:vMerge/>
            <w:vAlign w:val="center"/>
          </w:tcPr>
          <w:p w:rsidR="004208DD" w:rsidRDefault="004208DD">
            <w:pPr>
              <w:autoSpaceDE w:val="0"/>
              <w:autoSpaceDN w:val="0"/>
              <w:adjustRightInd w:val="0"/>
              <w:jc w:val="center"/>
              <w:rPr>
                <w:rFonts w:ascii="宋体" w:hAnsi="宋体"/>
                <w:sz w:val="18"/>
                <w:szCs w:val="18"/>
              </w:rPr>
            </w:pPr>
          </w:p>
        </w:tc>
        <w:tc>
          <w:tcPr>
            <w:tcW w:w="360" w:type="dxa"/>
            <w:vMerge/>
            <w:vAlign w:val="center"/>
          </w:tcPr>
          <w:p w:rsidR="004208DD" w:rsidRDefault="004208DD">
            <w:pPr>
              <w:autoSpaceDE w:val="0"/>
              <w:autoSpaceDN w:val="0"/>
              <w:adjustRightInd w:val="0"/>
              <w:jc w:val="center"/>
              <w:rPr>
                <w:rFonts w:ascii="宋体" w:hAnsi="宋体"/>
                <w:sz w:val="18"/>
                <w:szCs w:val="18"/>
              </w:rPr>
            </w:pPr>
          </w:p>
        </w:tc>
        <w:tc>
          <w:tcPr>
            <w:tcW w:w="897" w:type="dxa"/>
            <w:vMerge/>
          </w:tcPr>
          <w:p w:rsidR="004208DD" w:rsidRDefault="004208DD">
            <w:pPr>
              <w:autoSpaceDE w:val="0"/>
              <w:autoSpaceDN w:val="0"/>
              <w:adjustRightInd w:val="0"/>
              <w:jc w:val="center"/>
              <w:rPr>
                <w:rFonts w:ascii="宋体" w:hAnsi="宋体"/>
                <w:sz w:val="18"/>
                <w:szCs w:val="18"/>
              </w:rPr>
            </w:pPr>
          </w:p>
        </w:tc>
        <w:tc>
          <w:tcPr>
            <w:tcW w:w="903"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计</w:t>
            </w:r>
          </w:p>
        </w:tc>
        <w:tc>
          <w:tcPr>
            <w:tcW w:w="5580" w:type="dxa"/>
            <w:gridSpan w:val="6"/>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专任教师</w:t>
            </w:r>
          </w:p>
        </w:tc>
        <w:tc>
          <w:tcPr>
            <w:tcW w:w="900"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行政人员</w:t>
            </w:r>
          </w:p>
        </w:tc>
        <w:tc>
          <w:tcPr>
            <w:tcW w:w="720"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教辅人员</w:t>
            </w:r>
          </w:p>
        </w:tc>
        <w:tc>
          <w:tcPr>
            <w:tcW w:w="900"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工勤人员</w:t>
            </w:r>
          </w:p>
        </w:tc>
        <w:tc>
          <w:tcPr>
            <w:tcW w:w="834" w:type="dxa"/>
            <w:vMerge/>
            <w:vAlign w:val="center"/>
          </w:tcPr>
          <w:p w:rsidR="004208DD" w:rsidRDefault="004208DD">
            <w:pPr>
              <w:autoSpaceDE w:val="0"/>
              <w:autoSpaceDN w:val="0"/>
              <w:adjustRightInd w:val="0"/>
              <w:jc w:val="center"/>
              <w:rPr>
                <w:rFonts w:ascii="宋体" w:hAnsi="宋体"/>
                <w:sz w:val="18"/>
                <w:szCs w:val="18"/>
              </w:rPr>
            </w:pPr>
          </w:p>
        </w:tc>
        <w:tc>
          <w:tcPr>
            <w:tcW w:w="834" w:type="dxa"/>
            <w:vMerge/>
            <w:vAlign w:val="center"/>
          </w:tcPr>
          <w:p w:rsidR="004208DD" w:rsidRDefault="004208DD">
            <w:pPr>
              <w:autoSpaceDE w:val="0"/>
              <w:autoSpaceDN w:val="0"/>
              <w:adjustRightInd w:val="0"/>
              <w:jc w:val="center"/>
              <w:rPr>
                <w:rFonts w:ascii="宋体" w:hAnsi="宋体"/>
                <w:sz w:val="18"/>
                <w:szCs w:val="18"/>
              </w:rPr>
            </w:pPr>
          </w:p>
        </w:tc>
        <w:tc>
          <w:tcPr>
            <w:tcW w:w="835" w:type="dxa"/>
            <w:vMerge/>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409"/>
        </w:trPr>
        <w:tc>
          <w:tcPr>
            <w:tcW w:w="1967" w:type="dxa"/>
            <w:gridSpan w:val="2"/>
            <w:vMerge/>
            <w:vAlign w:val="center"/>
          </w:tcPr>
          <w:p w:rsidR="004208DD" w:rsidRDefault="004208DD">
            <w:pPr>
              <w:autoSpaceDE w:val="0"/>
              <w:autoSpaceDN w:val="0"/>
              <w:adjustRightInd w:val="0"/>
              <w:jc w:val="center"/>
              <w:rPr>
                <w:rFonts w:ascii="宋体" w:hAnsi="宋体"/>
                <w:sz w:val="18"/>
                <w:szCs w:val="18"/>
              </w:rPr>
            </w:pPr>
          </w:p>
        </w:tc>
        <w:tc>
          <w:tcPr>
            <w:tcW w:w="360" w:type="dxa"/>
            <w:vMerge/>
            <w:vAlign w:val="center"/>
          </w:tcPr>
          <w:p w:rsidR="004208DD" w:rsidRDefault="004208DD">
            <w:pPr>
              <w:autoSpaceDE w:val="0"/>
              <w:autoSpaceDN w:val="0"/>
              <w:adjustRightInd w:val="0"/>
              <w:jc w:val="center"/>
              <w:rPr>
                <w:rFonts w:ascii="宋体" w:hAnsi="宋体"/>
                <w:sz w:val="18"/>
                <w:szCs w:val="18"/>
              </w:rPr>
            </w:pPr>
          </w:p>
        </w:tc>
        <w:tc>
          <w:tcPr>
            <w:tcW w:w="897" w:type="dxa"/>
            <w:vMerge/>
          </w:tcPr>
          <w:p w:rsidR="004208DD" w:rsidRDefault="004208DD">
            <w:pPr>
              <w:autoSpaceDE w:val="0"/>
              <w:autoSpaceDN w:val="0"/>
              <w:adjustRightInd w:val="0"/>
              <w:jc w:val="center"/>
              <w:rPr>
                <w:rFonts w:ascii="宋体" w:hAnsi="宋体"/>
                <w:sz w:val="18"/>
                <w:szCs w:val="18"/>
              </w:rPr>
            </w:pPr>
          </w:p>
        </w:tc>
        <w:tc>
          <w:tcPr>
            <w:tcW w:w="903" w:type="dxa"/>
            <w:vMerge/>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计</w:t>
            </w:r>
          </w:p>
        </w:tc>
        <w:tc>
          <w:tcPr>
            <w:tcW w:w="9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正高级</w:t>
            </w:r>
          </w:p>
        </w:tc>
        <w:tc>
          <w:tcPr>
            <w:tcW w:w="9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副高级</w:t>
            </w:r>
          </w:p>
        </w:tc>
        <w:tc>
          <w:tcPr>
            <w:tcW w:w="9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中级</w:t>
            </w:r>
          </w:p>
        </w:tc>
        <w:tc>
          <w:tcPr>
            <w:tcW w:w="9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初级</w:t>
            </w:r>
          </w:p>
        </w:tc>
        <w:tc>
          <w:tcPr>
            <w:tcW w:w="9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未定职级</w:t>
            </w:r>
          </w:p>
        </w:tc>
        <w:tc>
          <w:tcPr>
            <w:tcW w:w="900" w:type="dxa"/>
            <w:vMerge/>
            <w:vAlign w:val="center"/>
          </w:tcPr>
          <w:p w:rsidR="004208DD" w:rsidRDefault="004208DD">
            <w:pPr>
              <w:autoSpaceDE w:val="0"/>
              <w:autoSpaceDN w:val="0"/>
              <w:adjustRightInd w:val="0"/>
              <w:jc w:val="center"/>
              <w:rPr>
                <w:rFonts w:ascii="宋体" w:hAnsi="宋体"/>
                <w:sz w:val="18"/>
                <w:szCs w:val="18"/>
              </w:rPr>
            </w:pPr>
          </w:p>
        </w:tc>
        <w:tc>
          <w:tcPr>
            <w:tcW w:w="720" w:type="dxa"/>
            <w:vMerge/>
            <w:vAlign w:val="center"/>
          </w:tcPr>
          <w:p w:rsidR="004208DD" w:rsidRDefault="004208DD">
            <w:pPr>
              <w:autoSpaceDE w:val="0"/>
              <w:autoSpaceDN w:val="0"/>
              <w:adjustRightInd w:val="0"/>
              <w:jc w:val="center"/>
              <w:rPr>
                <w:rFonts w:ascii="宋体" w:hAnsi="宋体"/>
                <w:sz w:val="18"/>
                <w:szCs w:val="18"/>
              </w:rPr>
            </w:pPr>
          </w:p>
        </w:tc>
        <w:tc>
          <w:tcPr>
            <w:tcW w:w="900" w:type="dxa"/>
            <w:vMerge/>
            <w:vAlign w:val="center"/>
          </w:tcPr>
          <w:p w:rsidR="004208DD" w:rsidRDefault="004208DD">
            <w:pPr>
              <w:autoSpaceDE w:val="0"/>
              <w:autoSpaceDN w:val="0"/>
              <w:adjustRightInd w:val="0"/>
              <w:jc w:val="center"/>
              <w:rPr>
                <w:rFonts w:ascii="宋体" w:hAnsi="宋体"/>
                <w:sz w:val="18"/>
                <w:szCs w:val="18"/>
              </w:rPr>
            </w:pPr>
          </w:p>
        </w:tc>
        <w:tc>
          <w:tcPr>
            <w:tcW w:w="834" w:type="dxa"/>
            <w:vMerge/>
            <w:vAlign w:val="center"/>
          </w:tcPr>
          <w:p w:rsidR="004208DD" w:rsidRDefault="004208DD">
            <w:pPr>
              <w:autoSpaceDE w:val="0"/>
              <w:autoSpaceDN w:val="0"/>
              <w:adjustRightInd w:val="0"/>
              <w:jc w:val="center"/>
              <w:rPr>
                <w:rFonts w:ascii="宋体" w:hAnsi="宋体"/>
                <w:sz w:val="18"/>
                <w:szCs w:val="18"/>
              </w:rPr>
            </w:pPr>
          </w:p>
        </w:tc>
        <w:tc>
          <w:tcPr>
            <w:tcW w:w="834" w:type="dxa"/>
            <w:vMerge/>
            <w:vAlign w:val="center"/>
          </w:tcPr>
          <w:p w:rsidR="004208DD" w:rsidRDefault="004208DD">
            <w:pPr>
              <w:autoSpaceDE w:val="0"/>
              <w:autoSpaceDN w:val="0"/>
              <w:adjustRightInd w:val="0"/>
              <w:jc w:val="center"/>
              <w:rPr>
                <w:rFonts w:ascii="宋体" w:hAnsi="宋体"/>
                <w:sz w:val="18"/>
                <w:szCs w:val="18"/>
              </w:rPr>
            </w:pPr>
          </w:p>
        </w:tc>
        <w:tc>
          <w:tcPr>
            <w:tcW w:w="835" w:type="dxa"/>
            <w:vMerge/>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304"/>
        </w:trPr>
        <w:tc>
          <w:tcPr>
            <w:tcW w:w="1967" w:type="dxa"/>
            <w:gridSpan w:val="2"/>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甲</w:t>
            </w:r>
          </w:p>
        </w:tc>
        <w:tc>
          <w:tcPr>
            <w:tcW w:w="3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乙</w:t>
            </w:r>
          </w:p>
        </w:tc>
        <w:tc>
          <w:tcPr>
            <w:tcW w:w="897"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w:t>
            </w:r>
          </w:p>
        </w:tc>
        <w:tc>
          <w:tcPr>
            <w:tcW w:w="903"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2</w:t>
            </w:r>
          </w:p>
        </w:tc>
        <w:tc>
          <w:tcPr>
            <w:tcW w:w="9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3</w:t>
            </w:r>
          </w:p>
        </w:tc>
        <w:tc>
          <w:tcPr>
            <w:tcW w:w="9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4</w:t>
            </w:r>
          </w:p>
        </w:tc>
        <w:tc>
          <w:tcPr>
            <w:tcW w:w="9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5</w:t>
            </w:r>
          </w:p>
        </w:tc>
        <w:tc>
          <w:tcPr>
            <w:tcW w:w="9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6</w:t>
            </w:r>
          </w:p>
        </w:tc>
        <w:tc>
          <w:tcPr>
            <w:tcW w:w="9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7</w:t>
            </w:r>
          </w:p>
        </w:tc>
        <w:tc>
          <w:tcPr>
            <w:tcW w:w="9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8</w:t>
            </w:r>
          </w:p>
        </w:tc>
        <w:tc>
          <w:tcPr>
            <w:tcW w:w="90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9</w:t>
            </w:r>
          </w:p>
        </w:tc>
        <w:tc>
          <w:tcPr>
            <w:tcW w:w="7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10</w:t>
            </w:r>
          </w:p>
        </w:tc>
        <w:tc>
          <w:tcPr>
            <w:tcW w:w="900"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11</w:t>
            </w:r>
          </w:p>
        </w:tc>
        <w:tc>
          <w:tcPr>
            <w:tcW w:w="834"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12</w:t>
            </w:r>
          </w:p>
        </w:tc>
        <w:tc>
          <w:tcPr>
            <w:tcW w:w="834"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13</w:t>
            </w:r>
          </w:p>
        </w:tc>
        <w:tc>
          <w:tcPr>
            <w:tcW w:w="83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14</w:t>
            </w:r>
          </w:p>
        </w:tc>
      </w:tr>
      <w:tr w:rsidR="004208DD">
        <w:trPr>
          <w:cantSplit/>
          <w:trHeight w:val="304"/>
        </w:trPr>
        <w:tc>
          <w:tcPr>
            <w:tcW w:w="1967" w:type="dxa"/>
            <w:gridSpan w:val="2"/>
          </w:tcPr>
          <w:p w:rsidR="004208DD" w:rsidRDefault="00037D86">
            <w:pPr>
              <w:ind w:firstLineChars="200" w:firstLine="361"/>
              <w:rPr>
                <w:rFonts w:ascii="宋体" w:hAnsi="宋体"/>
                <w:b/>
                <w:bCs/>
                <w:sz w:val="18"/>
                <w:szCs w:val="18"/>
              </w:rPr>
            </w:pPr>
            <w:r>
              <w:rPr>
                <w:rFonts w:ascii="宋体" w:hAnsi="宋体" w:hint="eastAsia"/>
                <w:b/>
                <w:bCs/>
                <w:sz w:val="18"/>
                <w:szCs w:val="18"/>
              </w:rPr>
              <w:t>总计</w:t>
            </w:r>
          </w:p>
        </w:tc>
        <w:tc>
          <w:tcPr>
            <w:tcW w:w="360"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01</w:t>
            </w:r>
          </w:p>
        </w:tc>
        <w:tc>
          <w:tcPr>
            <w:tcW w:w="897" w:type="dxa"/>
          </w:tcPr>
          <w:p w:rsidR="004208DD" w:rsidRDefault="004208DD">
            <w:pPr>
              <w:autoSpaceDE w:val="0"/>
              <w:autoSpaceDN w:val="0"/>
              <w:adjustRightInd w:val="0"/>
              <w:jc w:val="center"/>
              <w:rPr>
                <w:rFonts w:ascii="宋体" w:hAnsi="宋体"/>
                <w:sz w:val="18"/>
                <w:szCs w:val="18"/>
              </w:rPr>
            </w:pPr>
          </w:p>
        </w:tc>
        <w:tc>
          <w:tcPr>
            <w:tcW w:w="903"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00" w:type="dxa"/>
            <w:vAlign w:val="center"/>
          </w:tcPr>
          <w:p w:rsidR="004208DD" w:rsidRDefault="004208DD">
            <w:pPr>
              <w:autoSpaceDE w:val="0"/>
              <w:autoSpaceDN w:val="0"/>
              <w:adjustRightInd w:val="0"/>
              <w:jc w:val="center"/>
              <w:rPr>
                <w:rFonts w:ascii="宋体" w:hAnsi="宋体"/>
                <w:sz w:val="18"/>
                <w:szCs w:val="18"/>
              </w:rPr>
            </w:pPr>
          </w:p>
        </w:tc>
        <w:tc>
          <w:tcPr>
            <w:tcW w:w="720" w:type="dxa"/>
            <w:vAlign w:val="center"/>
          </w:tcPr>
          <w:p w:rsidR="004208DD" w:rsidRDefault="004208DD">
            <w:pPr>
              <w:autoSpaceDE w:val="0"/>
              <w:autoSpaceDN w:val="0"/>
              <w:adjustRightInd w:val="0"/>
              <w:jc w:val="center"/>
              <w:rPr>
                <w:rFonts w:ascii="宋体" w:hAnsi="宋体"/>
                <w:sz w:val="18"/>
                <w:szCs w:val="18"/>
              </w:rPr>
            </w:pPr>
          </w:p>
        </w:tc>
        <w:tc>
          <w:tcPr>
            <w:tcW w:w="900" w:type="dxa"/>
          </w:tcPr>
          <w:p w:rsidR="004208DD" w:rsidRDefault="004208DD">
            <w:pPr>
              <w:autoSpaceDE w:val="0"/>
              <w:autoSpaceDN w:val="0"/>
              <w:adjustRightInd w:val="0"/>
              <w:jc w:val="center"/>
              <w:rPr>
                <w:rFonts w:ascii="宋体" w:hAnsi="宋体"/>
                <w:sz w:val="18"/>
                <w:szCs w:val="18"/>
              </w:rPr>
            </w:pPr>
          </w:p>
        </w:tc>
        <w:tc>
          <w:tcPr>
            <w:tcW w:w="834" w:type="dxa"/>
            <w:vAlign w:val="center"/>
          </w:tcPr>
          <w:p w:rsidR="004208DD" w:rsidRDefault="004208DD">
            <w:pPr>
              <w:autoSpaceDE w:val="0"/>
              <w:autoSpaceDN w:val="0"/>
              <w:adjustRightInd w:val="0"/>
              <w:jc w:val="center"/>
              <w:rPr>
                <w:rFonts w:ascii="宋体" w:hAnsi="宋体"/>
                <w:sz w:val="18"/>
                <w:szCs w:val="18"/>
              </w:rPr>
            </w:pPr>
          </w:p>
        </w:tc>
        <w:tc>
          <w:tcPr>
            <w:tcW w:w="834" w:type="dxa"/>
            <w:vAlign w:val="center"/>
          </w:tcPr>
          <w:p w:rsidR="004208DD" w:rsidRDefault="004208DD">
            <w:pPr>
              <w:autoSpaceDE w:val="0"/>
              <w:autoSpaceDN w:val="0"/>
              <w:adjustRightInd w:val="0"/>
              <w:jc w:val="center"/>
              <w:rPr>
                <w:rFonts w:ascii="宋体" w:hAnsi="宋体"/>
                <w:sz w:val="18"/>
                <w:szCs w:val="18"/>
              </w:rPr>
            </w:pPr>
          </w:p>
        </w:tc>
        <w:tc>
          <w:tcPr>
            <w:tcW w:w="835"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1967" w:type="dxa"/>
            <w:gridSpan w:val="2"/>
          </w:tcPr>
          <w:p w:rsidR="004208DD" w:rsidRDefault="00037D86">
            <w:pPr>
              <w:ind w:firstLineChars="300" w:firstLine="540"/>
              <w:rPr>
                <w:rFonts w:ascii="宋体" w:hAnsi="宋体"/>
                <w:sz w:val="18"/>
                <w:szCs w:val="18"/>
              </w:rPr>
            </w:pPr>
            <w:r>
              <w:rPr>
                <w:rFonts w:ascii="宋体" w:hAnsi="宋体" w:hint="eastAsia"/>
                <w:sz w:val="18"/>
                <w:szCs w:val="18"/>
              </w:rPr>
              <w:t>其中：女</w:t>
            </w:r>
          </w:p>
        </w:tc>
        <w:tc>
          <w:tcPr>
            <w:tcW w:w="360"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02</w:t>
            </w:r>
          </w:p>
        </w:tc>
        <w:tc>
          <w:tcPr>
            <w:tcW w:w="897" w:type="dxa"/>
          </w:tcPr>
          <w:p w:rsidR="004208DD" w:rsidRDefault="004208DD">
            <w:pPr>
              <w:autoSpaceDE w:val="0"/>
              <w:autoSpaceDN w:val="0"/>
              <w:adjustRightInd w:val="0"/>
              <w:jc w:val="center"/>
              <w:rPr>
                <w:rFonts w:ascii="宋体" w:hAnsi="宋体"/>
                <w:sz w:val="18"/>
                <w:szCs w:val="18"/>
              </w:rPr>
            </w:pPr>
          </w:p>
        </w:tc>
        <w:tc>
          <w:tcPr>
            <w:tcW w:w="903"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00" w:type="dxa"/>
            <w:vAlign w:val="center"/>
          </w:tcPr>
          <w:p w:rsidR="004208DD" w:rsidRDefault="004208DD">
            <w:pPr>
              <w:autoSpaceDE w:val="0"/>
              <w:autoSpaceDN w:val="0"/>
              <w:adjustRightInd w:val="0"/>
              <w:jc w:val="center"/>
              <w:rPr>
                <w:rFonts w:ascii="宋体" w:hAnsi="宋体"/>
                <w:sz w:val="18"/>
                <w:szCs w:val="18"/>
              </w:rPr>
            </w:pPr>
          </w:p>
        </w:tc>
        <w:tc>
          <w:tcPr>
            <w:tcW w:w="720" w:type="dxa"/>
            <w:vAlign w:val="center"/>
          </w:tcPr>
          <w:p w:rsidR="004208DD" w:rsidRDefault="004208DD">
            <w:pPr>
              <w:autoSpaceDE w:val="0"/>
              <w:autoSpaceDN w:val="0"/>
              <w:adjustRightInd w:val="0"/>
              <w:jc w:val="center"/>
              <w:rPr>
                <w:rFonts w:ascii="宋体" w:hAnsi="宋体"/>
                <w:sz w:val="18"/>
                <w:szCs w:val="18"/>
              </w:rPr>
            </w:pPr>
          </w:p>
        </w:tc>
        <w:tc>
          <w:tcPr>
            <w:tcW w:w="900" w:type="dxa"/>
          </w:tcPr>
          <w:p w:rsidR="004208DD" w:rsidRDefault="004208DD">
            <w:pPr>
              <w:autoSpaceDE w:val="0"/>
              <w:autoSpaceDN w:val="0"/>
              <w:adjustRightInd w:val="0"/>
              <w:jc w:val="center"/>
              <w:rPr>
                <w:rFonts w:ascii="宋体" w:hAnsi="宋体"/>
                <w:sz w:val="18"/>
                <w:szCs w:val="18"/>
              </w:rPr>
            </w:pPr>
          </w:p>
        </w:tc>
        <w:tc>
          <w:tcPr>
            <w:tcW w:w="834" w:type="dxa"/>
            <w:vAlign w:val="center"/>
          </w:tcPr>
          <w:p w:rsidR="004208DD" w:rsidRDefault="004208DD">
            <w:pPr>
              <w:autoSpaceDE w:val="0"/>
              <w:autoSpaceDN w:val="0"/>
              <w:adjustRightInd w:val="0"/>
              <w:jc w:val="center"/>
              <w:rPr>
                <w:rFonts w:ascii="宋体" w:hAnsi="宋体"/>
                <w:sz w:val="18"/>
                <w:szCs w:val="18"/>
              </w:rPr>
            </w:pPr>
          </w:p>
        </w:tc>
        <w:tc>
          <w:tcPr>
            <w:tcW w:w="834" w:type="dxa"/>
            <w:vAlign w:val="center"/>
          </w:tcPr>
          <w:p w:rsidR="004208DD" w:rsidRDefault="004208DD">
            <w:pPr>
              <w:autoSpaceDE w:val="0"/>
              <w:autoSpaceDN w:val="0"/>
              <w:adjustRightInd w:val="0"/>
              <w:jc w:val="center"/>
              <w:rPr>
                <w:rFonts w:ascii="宋体" w:hAnsi="宋体"/>
                <w:sz w:val="18"/>
                <w:szCs w:val="18"/>
              </w:rPr>
            </w:pPr>
          </w:p>
        </w:tc>
        <w:tc>
          <w:tcPr>
            <w:tcW w:w="835"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345" w:type="dxa"/>
            <w:vMerge w:val="restart"/>
            <w:vAlign w:val="center"/>
          </w:tcPr>
          <w:p w:rsidR="004208DD" w:rsidRDefault="00037D86">
            <w:pPr>
              <w:jc w:val="center"/>
              <w:rPr>
                <w:rFonts w:ascii="宋体" w:hAnsi="宋体"/>
                <w:sz w:val="18"/>
                <w:szCs w:val="18"/>
              </w:rPr>
            </w:pPr>
            <w:r>
              <w:rPr>
                <w:rFonts w:ascii="宋体" w:hAnsi="宋体" w:hint="eastAsia"/>
                <w:sz w:val="18"/>
                <w:szCs w:val="18"/>
              </w:rPr>
              <w:t>按类型分</w:t>
            </w:r>
          </w:p>
        </w:tc>
        <w:tc>
          <w:tcPr>
            <w:tcW w:w="1622" w:type="dxa"/>
          </w:tcPr>
          <w:p w:rsidR="004208DD" w:rsidRDefault="00037D86">
            <w:pPr>
              <w:rPr>
                <w:rFonts w:ascii="宋体" w:hAnsi="宋体"/>
                <w:sz w:val="18"/>
                <w:szCs w:val="18"/>
              </w:rPr>
            </w:pPr>
            <w:r>
              <w:rPr>
                <w:rFonts w:ascii="宋体" w:hAnsi="宋体" w:hint="eastAsia"/>
                <w:sz w:val="18"/>
                <w:szCs w:val="18"/>
              </w:rPr>
              <w:t>职工高等学校</w:t>
            </w:r>
          </w:p>
        </w:tc>
        <w:tc>
          <w:tcPr>
            <w:tcW w:w="3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03</w:t>
            </w:r>
          </w:p>
        </w:tc>
        <w:tc>
          <w:tcPr>
            <w:tcW w:w="897" w:type="dxa"/>
          </w:tcPr>
          <w:p w:rsidR="004208DD" w:rsidRDefault="004208DD">
            <w:pPr>
              <w:autoSpaceDE w:val="0"/>
              <w:autoSpaceDN w:val="0"/>
              <w:adjustRightInd w:val="0"/>
              <w:jc w:val="center"/>
              <w:rPr>
                <w:rFonts w:ascii="宋体" w:hAnsi="宋体"/>
                <w:sz w:val="18"/>
                <w:szCs w:val="18"/>
              </w:rPr>
            </w:pPr>
          </w:p>
        </w:tc>
        <w:tc>
          <w:tcPr>
            <w:tcW w:w="903"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00" w:type="dxa"/>
            <w:vAlign w:val="center"/>
          </w:tcPr>
          <w:p w:rsidR="004208DD" w:rsidRDefault="004208DD">
            <w:pPr>
              <w:autoSpaceDE w:val="0"/>
              <w:autoSpaceDN w:val="0"/>
              <w:adjustRightInd w:val="0"/>
              <w:jc w:val="center"/>
              <w:rPr>
                <w:rFonts w:ascii="宋体" w:hAnsi="宋体"/>
                <w:sz w:val="18"/>
                <w:szCs w:val="18"/>
              </w:rPr>
            </w:pPr>
          </w:p>
        </w:tc>
        <w:tc>
          <w:tcPr>
            <w:tcW w:w="720" w:type="dxa"/>
          </w:tcPr>
          <w:p w:rsidR="004208DD" w:rsidRDefault="004208DD">
            <w:pPr>
              <w:autoSpaceDE w:val="0"/>
              <w:autoSpaceDN w:val="0"/>
              <w:adjustRightInd w:val="0"/>
              <w:jc w:val="center"/>
              <w:rPr>
                <w:rFonts w:ascii="宋体" w:hAnsi="宋体"/>
                <w:sz w:val="18"/>
                <w:szCs w:val="18"/>
              </w:rPr>
            </w:pPr>
          </w:p>
        </w:tc>
        <w:tc>
          <w:tcPr>
            <w:tcW w:w="900" w:type="dxa"/>
            <w:vAlign w:val="center"/>
          </w:tcPr>
          <w:p w:rsidR="004208DD" w:rsidRDefault="004208DD">
            <w:pPr>
              <w:autoSpaceDE w:val="0"/>
              <w:autoSpaceDN w:val="0"/>
              <w:adjustRightInd w:val="0"/>
              <w:jc w:val="center"/>
              <w:rPr>
                <w:rFonts w:ascii="宋体" w:hAnsi="宋体"/>
                <w:sz w:val="18"/>
                <w:szCs w:val="18"/>
              </w:rPr>
            </w:pPr>
          </w:p>
        </w:tc>
        <w:tc>
          <w:tcPr>
            <w:tcW w:w="834" w:type="dxa"/>
            <w:vAlign w:val="center"/>
          </w:tcPr>
          <w:p w:rsidR="004208DD" w:rsidRDefault="004208DD">
            <w:pPr>
              <w:autoSpaceDE w:val="0"/>
              <w:autoSpaceDN w:val="0"/>
              <w:adjustRightInd w:val="0"/>
              <w:jc w:val="center"/>
              <w:rPr>
                <w:rFonts w:ascii="宋体" w:hAnsi="宋体"/>
                <w:sz w:val="18"/>
                <w:szCs w:val="18"/>
              </w:rPr>
            </w:pPr>
          </w:p>
        </w:tc>
        <w:tc>
          <w:tcPr>
            <w:tcW w:w="834" w:type="dxa"/>
            <w:vAlign w:val="center"/>
          </w:tcPr>
          <w:p w:rsidR="004208DD" w:rsidRDefault="004208DD">
            <w:pPr>
              <w:autoSpaceDE w:val="0"/>
              <w:autoSpaceDN w:val="0"/>
              <w:adjustRightInd w:val="0"/>
              <w:jc w:val="center"/>
              <w:rPr>
                <w:rFonts w:ascii="宋体" w:hAnsi="宋体"/>
                <w:sz w:val="18"/>
                <w:szCs w:val="18"/>
              </w:rPr>
            </w:pPr>
          </w:p>
        </w:tc>
        <w:tc>
          <w:tcPr>
            <w:tcW w:w="835"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345" w:type="dxa"/>
            <w:vMerge/>
          </w:tcPr>
          <w:p w:rsidR="004208DD" w:rsidRDefault="004208DD">
            <w:pPr>
              <w:rPr>
                <w:rFonts w:ascii="宋体" w:hAnsi="宋体"/>
                <w:sz w:val="18"/>
                <w:szCs w:val="18"/>
              </w:rPr>
            </w:pPr>
          </w:p>
        </w:tc>
        <w:tc>
          <w:tcPr>
            <w:tcW w:w="1622" w:type="dxa"/>
          </w:tcPr>
          <w:p w:rsidR="004208DD" w:rsidRDefault="00037D86">
            <w:pPr>
              <w:rPr>
                <w:rFonts w:ascii="宋体" w:hAnsi="宋体"/>
                <w:sz w:val="18"/>
                <w:szCs w:val="18"/>
              </w:rPr>
            </w:pPr>
            <w:r>
              <w:rPr>
                <w:rFonts w:ascii="宋体" w:hAnsi="宋体" w:hint="eastAsia"/>
                <w:sz w:val="18"/>
                <w:szCs w:val="18"/>
              </w:rPr>
              <w:t>农民高等学校</w:t>
            </w:r>
          </w:p>
        </w:tc>
        <w:tc>
          <w:tcPr>
            <w:tcW w:w="3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04</w:t>
            </w:r>
          </w:p>
        </w:tc>
        <w:tc>
          <w:tcPr>
            <w:tcW w:w="897" w:type="dxa"/>
          </w:tcPr>
          <w:p w:rsidR="004208DD" w:rsidRDefault="004208DD">
            <w:pPr>
              <w:autoSpaceDE w:val="0"/>
              <w:autoSpaceDN w:val="0"/>
              <w:adjustRightInd w:val="0"/>
              <w:jc w:val="center"/>
              <w:rPr>
                <w:rFonts w:ascii="宋体" w:hAnsi="宋体"/>
                <w:sz w:val="18"/>
                <w:szCs w:val="18"/>
              </w:rPr>
            </w:pPr>
          </w:p>
        </w:tc>
        <w:tc>
          <w:tcPr>
            <w:tcW w:w="903"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00" w:type="dxa"/>
            <w:vAlign w:val="center"/>
          </w:tcPr>
          <w:p w:rsidR="004208DD" w:rsidRDefault="004208DD">
            <w:pPr>
              <w:autoSpaceDE w:val="0"/>
              <w:autoSpaceDN w:val="0"/>
              <w:adjustRightInd w:val="0"/>
              <w:jc w:val="center"/>
              <w:rPr>
                <w:rFonts w:ascii="宋体" w:hAnsi="宋体"/>
                <w:sz w:val="18"/>
                <w:szCs w:val="18"/>
              </w:rPr>
            </w:pPr>
          </w:p>
        </w:tc>
        <w:tc>
          <w:tcPr>
            <w:tcW w:w="720" w:type="dxa"/>
          </w:tcPr>
          <w:p w:rsidR="004208DD" w:rsidRDefault="004208DD">
            <w:pPr>
              <w:autoSpaceDE w:val="0"/>
              <w:autoSpaceDN w:val="0"/>
              <w:adjustRightInd w:val="0"/>
              <w:jc w:val="center"/>
              <w:rPr>
                <w:rFonts w:ascii="宋体" w:hAnsi="宋体"/>
                <w:sz w:val="18"/>
                <w:szCs w:val="18"/>
              </w:rPr>
            </w:pPr>
          </w:p>
        </w:tc>
        <w:tc>
          <w:tcPr>
            <w:tcW w:w="900" w:type="dxa"/>
            <w:vAlign w:val="center"/>
          </w:tcPr>
          <w:p w:rsidR="004208DD" w:rsidRDefault="004208DD">
            <w:pPr>
              <w:autoSpaceDE w:val="0"/>
              <w:autoSpaceDN w:val="0"/>
              <w:adjustRightInd w:val="0"/>
              <w:jc w:val="center"/>
              <w:rPr>
                <w:rFonts w:ascii="宋体" w:hAnsi="宋体"/>
                <w:sz w:val="18"/>
                <w:szCs w:val="18"/>
              </w:rPr>
            </w:pPr>
          </w:p>
        </w:tc>
        <w:tc>
          <w:tcPr>
            <w:tcW w:w="834" w:type="dxa"/>
            <w:vAlign w:val="center"/>
          </w:tcPr>
          <w:p w:rsidR="004208DD" w:rsidRDefault="004208DD">
            <w:pPr>
              <w:autoSpaceDE w:val="0"/>
              <w:autoSpaceDN w:val="0"/>
              <w:adjustRightInd w:val="0"/>
              <w:jc w:val="center"/>
              <w:rPr>
                <w:rFonts w:ascii="宋体" w:hAnsi="宋体"/>
                <w:sz w:val="18"/>
                <w:szCs w:val="18"/>
              </w:rPr>
            </w:pPr>
          </w:p>
        </w:tc>
        <w:tc>
          <w:tcPr>
            <w:tcW w:w="834" w:type="dxa"/>
            <w:vAlign w:val="center"/>
          </w:tcPr>
          <w:p w:rsidR="004208DD" w:rsidRDefault="004208DD">
            <w:pPr>
              <w:autoSpaceDE w:val="0"/>
              <w:autoSpaceDN w:val="0"/>
              <w:adjustRightInd w:val="0"/>
              <w:jc w:val="center"/>
              <w:rPr>
                <w:rFonts w:ascii="宋体" w:hAnsi="宋体"/>
                <w:sz w:val="18"/>
                <w:szCs w:val="18"/>
              </w:rPr>
            </w:pPr>
          </w:p>
        </w:tc>
        <w:tc>
          <w:tcPr>
            <w:tcW w:w="835"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345" w:type="dxa"/>
            <w:vMerge/>
          </w:tcPr>
          <w:p w:rsidR="004208DD" w:rsidRDefault="004208DD">
            <w:pPr>
              <w:rPr>
                <w:rFonts w:ascii="宋体" w:hAnsi="宋体"/>
                <w:sz w:val="18"/>
                <w:szCs w:val="18"/>
              </w:rPr>
            </w:pPr>
          </w:p>
        </w:tc>
        <w:tc>
          <w:tcPr>
            <w:tcW w:w="1622" w:type="dxa"/>
          </w:tcPr>
          <w:p w:rsidR="004208DD" w:rsidRDefault="00037D86">
            <w:pPr>
              <w:rPr>
                <w:rFonts w:ascii="宋体" w:hAnsi="宋体"/>
                <w:sz w:val="18"/>
                <w:szCs w:val="18"/>
              </w:rPr>
            </w:pPr>
            <w:r>
              <w:rPr>
                <w:rFonts w:ascii="宋体" w:hAnsi="宋体" w:hint="eastAsia"/>
                <w:sz w:val="18"/>
                <w:szCs w:val="18"/>
              </w:rPr>
              <w:t>管理干部学院</w:t>
            </w:r>
          </w:p>
        </w:tc>
        <w:tc>
          <w:tcPr>
            <w:tcW w:w="3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05</w:t>
            </w:r>
          </w:p>
        </w:tc>
        <w:tc>
          <w:tcPr>
            <w:tcW w:w="897" w:type="dxa"/>
          </w:tcPr>
          <w:p w:rsidR="004208DD" w:rsidRDefault="004208DD">
            <w:pPr>
              <w:autoSpaceDE w:val="0"/>
              <w:autoSpaceDN w:val="0"/>
              <w:adjustRightInd w:val="0"/>
              <w:jc w:val="center"/>
              <w:rPr>
                <w:rFonts w:ascii="宋体" w:hAnsi="宋体"/>
                <w:sz w:val="18"/>
                <w:szCs w:val="18"/>
              </w:rPr>
            </w:pPr>
          </w:p>
        </w:tc>
        <w:tc>
          <w:tcPr>
            <w:tcW w:w="903"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00" w:type="dxa"/>
            <w:vAlign w:val="center"/>
          </w:tcPr>
          <w:p w:rsidR="004208DD" w:rsidRDefault="004208DD">
            <w:pPr>
              <w:autoSpaceDE w:val="0"/>
              <w:autoSpaceDN w:val="0"/>
              <w:adjustRightInd w:val="0"/>
              <w:jc w:val="center"/>
              <w:rPr>
                <w:rFonts w:ascii="宋体" w:hAnsi="宋体"/>
                <w:sz w:val="18"/>
                <w:szCs w:val="18"/>
              </w:rPr>
            </w:pPr>
          </w:p>
        </w:tc>
        <w:tc>
          <w:tcPr>
            <w:tcW w:w="720" w:type="dxa"/>
          </w:tcPr>
          <w:p w:rsidR="004208DD" w:rsidRDefault="004208DD">
            <w:pPr>
              <w:autoSpaceDE w:val="0"/>
              <w:autoSpaceDN w:val="0"/>
              <w:adjustRightInd w:val="0"/>
              <w:jc w:val="center"/>
              <w:rPr>
                <w:rFonts w:ascii="宋体" w:hAnsi="宋体"/>
                <w:sz w:val="18"/>
                <w:szCs w:val="18"/>
              </w:rPr>
            </w:pPr>
          </w:p>
        </w:tc>
        <w:tc>
          <w:tcPr>
            <w:tcW w:w="900" w:type="dxa"/>
            <w:vAlign w:val="center"/>
          </w:tcPr>
          <w:p w:rsidR="004208DD" w:rsidRDefault="004208DD">
            <w:pPr>
              <w:autoSpaceDE w:val="0"/>
              <w:autoSpaceDN w:val="0"/>
              <w:adjustRightInd w:val="0"/>
              <w:jc w:val="center"/>
              <w:rPr>
                <w:rFonts w:ascii="宋体" w:hAnsi="宋体"/>
                <w:sz w:val="18"/>
                <w:szCs w:val="18"/>
              </w:rPr>
            </w:pPr>
          </w:p>
        </w:tc>
        <w:tc>
          <w:tcPr>
            <w:tcW w:w="834" w:type="dxa"/>
            <w:vAlign w:val="center"/>
          </w:tcPr>
          <w:p w:rsidR="004208DD" w:rsidRDefault="004208DD">
            <w:pPr>
              <w:autoSpaceDE w:val="0"/>
              <w:autoSpaceDN w:val="0"/>
              <w:adjustRightInd w:val="0"/>
              <w:jc w:val="center"/>
              <w:rPr>
                <w:rFonts w:ascii="宋体" w:hAnsi="宋体"/>
                <w:sz w:val="18"/>
                <w:szCs w:val="18"/>
              </w:rPr>
            </w:pPr>
          </w:p>
        </w:tc>
        <w:tc>
          <w:tcPr>
            <w:tcW w:w="834" w:type="dxa"/>
            <w:vAlign w:val="center"/>
          </w:tcPr>
          <w:p w:rsidR="004208DD" w:rsidRDefault="004208DD">
            <w:pPr>
              <w:autoSpaceDE w:val="0"/>
              <w:autoSpaceDN w:val="0"/>
              <w:adjustRightInd w:val="0"/>
              <w:jc w:val="center"/>
              <w:rPr>
                <w:rFonts w:ascii="宋体" w:hAnsi="宋体"/>
                <w:sz w:val="18"/>
                <w:szCs w:val="18"/>
              </w:rPr>
            </w:pPr>
          </w:p>
        </w:tc>
        <w:tc>
          <w:tcPr>
            <w:tcW w:w="835"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345" w:type="dxa"/>
            <w:vMerge/>
          </w:tcPr>
          <w:p w:rsidR="004208DD" w:rsidRDefault="004208DD">
            <w:pPr>
              <w:rPr>
                <w:rFonts w:ascii="宋体" w:hAnsi="宋体"/>
                <w:sz w:val="18"/>
                <w:szCs w:val="18"/>
              </w:rPr>
            </w:pPr>
          </w:p>
        </w:tc>
        <w:tc>
          <w:tcPr>
            <w:tcW w:w="1622" w:type="dxa"/>
          </w:tcPr>
          <w:p w:rsidR="004208DD" w:rsidRDefault="00037D86">
            <w:pPr>
              <w:rPr>
                <w:rFonts w:ascii="宋体" w:hAnsi="宋体"/>
                <w:sz w:val="18"/>
                <w:szCs w:val="18"/>
              </w:rPr>
            </w:pPr>
            <w:r>
              <w:rPr>
                <w:rFonts w:ascii="宋体" w:hAnsi="宋体" w:hint="eastAsia"/>
                <w:sz w:val="18"/>
                <w:szCs w:val="18"/>
              </w:rPr>
              <w:t>教育学院</w:t>
            </w:r>
          </w:p>
        </w:tc>
        <w:tc>
          <w:tcPr>
            <w:tcW w:w="3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06</w:t>
            </w:r>
          </w:p>
        </w:tc>
        <w:tc>
          <w:tcPr>
            <w:tcW w:w="897" w:type="dxa"/>
          </w:tcPr>
          <w:p w:rsidR="004208DD" w:rsidRDefault="004208DD">
            <w:pPr>
              <w:autoSpaceDE w:val="0"/>
              <w:autoSpaceDN w:val="0"/>
              <w:adjustRightInd w:val="0"/>
              <w:jc w:val="center"/>
              <w:rPr>
                <w:rFonts w:ascii="宋体" w:hAnsi="宋体"/>
                <w:sz w:val="18"/>
                <w:szCs w:val="18"/>
              </w:rPr>
            </w:pPr>
          </w:p>
        </w:tc>
        <w:tc>
          <w:tcPr>
            <w:tcW w:w="903"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00" w:type="dxa"/>
            <w:vAlign w:val="center"/>
          </w:tcPr>
          <w:p w:rsidR="004208DD" w:rsidRDefault="004208DD">
            <w:pPr>
              <w:autoSpaceDE w:val="0"/>
              <w:autoSpaceDN w:val="0"/>
              <w:adjustRightInd w:val="0"/>
              <w:jc w:val="center"/>
              <w:rPr>
                <w:rFonts w:ascii="宋体" w:hAnsi="宋体"/>
                <w:sz w:val="18"/>
                <w:szCs w:val="18"/>
              </w:rPr>
            </w:pPr>
          </w:p>
        </w:tc>
        <w:tc>
          <w:tcPr>
            <w:tcW w:w="720" w:type="dxa"/>
          </w:tcPr>
          <w:p w:rsidR="004208DD" w:rsidRDefault="004208DD">
            <w:pPr>
              <w:autoSpaceDE w:val="0"/>
              <w:autoSpaceDN w:val="0"/>
              <w:adjustRightInd w:val="0"/>
              <w:jc w:val="center"/>
              <w:rPr>
                <w:rFonts w:ascii="宋体" w:hAnsi="宋体"/>
                <w:sz w:val="18"/>
                <w:szCs w:val="18"/>
              </w:rPr>
            </w:pPr>
          </w:p>
        </w:tc>
        <w:tc>
          <w:tcPr>
            <w:tcW w:w="900" w:type="dxa"/>
            <w:vAlign w:val="center"/>
          </w:tcPr>
          <w:p w:rsidR="004208DD" w:rsidRDefault="004208DD">
            <w:pPr>
              <w:autoSpaceDE w:val="0"/>
              <w:autoSpaceDN w:val="0"/>
              <w:adjustRightInd w:val="0"/>
              <w:jc w:val="center"/>
              <w:rPr>
                <w:rFonts w:ascii="宋体" w:hAnsi="宋体"/>
                <w:sz w:val="18"/>
                <w:szCs w:val="18"/>
              </w:rPr>
            </w:pPr>
          </w:p>
        </w:tc>
        <w:tc>
          <w:tcPr>
            <w:tcW w:w="834" w:type="dxa"/>
            <w:vAlign w:val="center"/>
          </w:tcPr>
          <w:p w:rsidR="004208DD" w:rsidRDefault="004208DD">
            <w:pPr>
              <w:autoSpaceDE w:val="0"/>
              <w:autoSpaceDN w:val="0"/>
              <w:adjustRightInd w:val="0"/>
              <w:jc w:val="center"/>
              <w:rPr>
                <w:rFonts w:ascii="宋体" w:hAnsi="宋体"/>
                <w:sz w:val="18"/>
                <w:szCs w:val="18"/>
              </w:rPr>
            </w:pPr>
          </w:p>
        </w:tc>
        <w:tc>
          <w:tcPr>
            <w:tcW w:w="834" w:type="dxa"/>
            <w:vAlign w:val="center"/>
          </w:tcPr>
          <w:p w:rsidR="004208DD" w:rsidRDefault="004208DD">
            <w:pPr>
              <w:autoSpaceDE w:val="0"/>
              <w:autoSpaceDN w:val="0"/>
              <w:adjustRightInd w:val="0"/>
              <w:jc w:val="center"/>
              <w:rPr>
                <w:rFonts w:ascii="宋体" w:hAnsi="宋体"/>
                <w:sz w:val="18"/>
                <w:szCs w:val="18"/>
              </w:rPr>
            </w:pPr>
          </w:p>
        </w:tc>
        <w:tc>
          <w:tcPr>
            <w:tcW w:w="835"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345" w:type="dxa"/>
            <w:vMerge/>
          </w:tcPr>
          <w:p w:rsidR="004208DD" w:rsidRDefault="004208DD">
            <w:pPr>
              <w:rPr>
                <w:rFonts w:ascii="宋体" w:hAnsi="宋体"/>
                <w:sz w:val="18"/>
                <w:szCs w:val="18"/>
              </w:rPr>
            </w:pPr>
          </w:p>
        </w:tc>
        <w:tc>
          <w:tcPr>
            <w:tcW w:w="1622" w:type="dxa"/>
          </w:tcPr>
          <w:p w:rsidR="004208DD" w:rsidRDefault="00037D86">
            <w:pPr>
              <w:rPr>
                <w:rFonts w:ascii="宋体" w:hAnsi="宋体"/>
                <w:sz w:val="18"/>
                <w:szCs w:val="18"/>
              </w:rPr>
            </w:pPr>
            <w:r>
              <w:rPr>
                <w:rFonts w:ascii="宋体" w:hAnsi="宋体" w:hint="eastAsia"/>
                <w:sz w:val="18"/>
                <w:szCs w:val="18"/>
              </w:rPr>
              <w:t>独立函授学院</w:t>
            </w:r>
          </w:p>
        </w:tc>
        <w:tc>
          <w:tcPr>
            <w:tcW w:w="3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07</w:t>
            </w:r>
          </w:p>
        </w:tc>
        <w:tc>
          <w:tcPr>
            <w:tcW w:w="897" w:type="dxa"/>
          </w:tcPr>
          <w:p w:rsidR="004208DD" w:rsidRDefault="004208DD">
            <w:pPr>
              <w:autoSpaceDE w:val="0"/>
              <w:autoSpaceDN w:val="0"/>
              <w:adjustRightInd w:val="0"/>
              <w:jc w:val="center"/>
              <w:rPr>
                <w:rFonts w:ascii="宋体" w:hAnsi="宋体"/>
                <w:sz w:val="18"/>
                <w:szCs w:val="18"/>
              </w:rPr>
            </w:pPr>
          </w:p>
        </w:tc>
        <w:tc>
          <w:tcPr>
            <w:tcW w:w="903"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00" w:type="dxa"/>
            <w:vAlign w:val="center"/>
          </w:tcPr>
          <w:p w:rsidR="004208DD" w:rsidRDefault="004208DD">
            <w:pPr>
              <w:autoSpaceDE w:val="0"/>
              <w:autoSpaceDN w:val="0"/>
              <w:adjustRightInd w:val="0"/>
              <w:jc w:val="center"/>
              <w:rPr>
                <w:rFonts w:ascii="宋体" w:hAnsi="宋体"/>
                <w:sz w:val="18"/>
                <w:szCs w:val="18"/>
              </w:rPr>
            </w:pPr>
          </w:p>
        </w:tc>
        <w:tc>
          <w:tcPr>
            <w:tcW w:w="720" w:type="dxa"/>
          </w:tcPr>
          <w:p w:rsidR="004208DD" w:rsidRDefault="004208DD">
            <w:pPr>
              <w:autoSpaceDE w:val="0"/>
              <w:autoSpaceDN w:val="0"/>
              <w:adjustRightInd w:val="0"/>
              <w:jc w:val="center"/>
              <w:rPr>
                <w:rFonts w:ascii="宋体" w:hAnsi="宋体"/>
                <w:sz w:val="18"/>
                <w:szCs w:val="18"/>
              </w:rPr>
            </w:pPr>
          </w:p>
        </w:tc>
        <w:tc>
          <w:tcPr>
            <w:tcW w:w="900" w:type="dxa"/>
            <w:vAlign w:val="center"/>
          </w:tcPr>
          <w:p w:rsidR="004208DD" w:rsidRDefault="004208DD">
            <w:pPr>
              <w:autoSpaceDE w:val="0"/>
              <w:autoSpaceDN w:val="0"/>
              <w:adjustRightInd w:val="0"/>
              <w:jc w:val="center"/>
              <w:rPr>
                <w:rFonts w:ascii="宋体" w:hAnsi="宋体"/>
                <w:sz w:val="18"/>
                <w:szCs w:val="18"/>
              </w:rPr>
            </w:pPr>
          </w:p>
        </w:tc>
        <w:tc>
          <w:tcPr>
            <w:tcW w:w="834" w:type="dxa"/>
            <w:vAlign w:val="center"/>
          </w:tcPr>
          <w:p w:rsidR="004208DD" w:rsidRDefault="004208DD">
            <w:pPr>
              <w:autoSpaceDE w:val="0"/>
              <w:autoSpaceDN w:val="0"/>
              <w:adjustRightInd w:val="0"/>
              <w:jc w:val="center"/>
              <w:rPr>
                <w:rFonts w:ascii="宋体" w:hAnsi="宋体"/>
                <w:sz w:val="18"/>
                <w:szCs w:val="18"/>
              </w:rPr>
            </w:pPr>
          </w:p>
        </w:tc>
        <w:tc>
          <w:tcPr>
            <w:tcW w:w="834" w:type="dxa"/>
            <w:vAlign w:val="center"/>
          </w:tcPr>
          <w:p w:rsidR="004208DD" w:rsidRDefault="004208DD">
            <w:pPr>
              <w:autoSpaceDE w:val="0"/>
              <w:autoSpaceDN w:val="0"/>
              <w:adjustRightInd w:val="0"/>
              <w:jc w:val="center"/>
              <w:rPr>
                <w:rFonts w:ascii="宋体" w:hAnsi="宋体"/>
                <w:sz w:val="18"/>
                <w:szCs w:val="18"/>
              </w:rPr>
            </w:pPr>
          </w:p>
        </w:tc>
        <w:tc>
          <w:tcPr>
            <w:tcW w:w="835"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345" w:type="dxa"/>
            <w:vMerge/>
          </w:tcPr>
          <w:p w:rsidR="004208DD" w:rsidRDefault="004208DD">
            <w:pPr>
              <w:rPr>
                <w:rFonts w:ascii="宋体" w:hAnsi="宋体"/>
                <w:sz w:val="18"/>
                <w:szCs w:val="18"/>
              </w:rPr>
            </w:pPr>
          </w:p>
        </w:tc>
        <w:tc>
          <w:tcPr>
            <w:tcW w:w="1622" w:type="dxa"/>
          </w:tcPr>
          <w:p w:rsidR="004208DD" w:rsidRDefault="00037D86">
            <w:pPr>
              <w:rPr>
                <w:rFonts w:ascii="宋体" w:hAnsi="宋体"/>
                <w:sz w:val="18"/>
                <w:szCs w:val="18"/>
              </w:rPr>
            </w:pPr>
            <w:r>
              <w:rPr>
                <w:rFonts w:ascii="宋体" w:hAnsi="宋体" w:hint="eastAsia"/>
                <w:sz w:val="18"/>
                <w:szCs w:val="18"/>
              </w:rPr>
              <w:t>广播电视大学</w:t>
            </w:r>
          </w:p>
        </w:tc>
        <w:tc>
          <w:tcPr>
            <w:tcW w:w="3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08</w:t>
            </w:r>
          </w:p>
        </w:tc>
        <w:tc>
          <w:tcPr>
            <w:tcW w:w="897" w:type="dxa"/>
          </w:tcPr>
          <w:p w:rsidR="004208DD" w:rsidRDefault="004208DD">
            <w:pPr>
              <w:autoSpaceDE w:val="0"/>
              <w:autoSpaceDN w:val="0"/>
              <w:adjustRightInd w:val="0"/>
              <w:jc w:val="center"/>
              <w:rPr>
                <w:rFonts w:ascii="宋体" w:hAnsi="宋体"/>
                <w:sz w:val="18"/>
                <w:szCs w:val="18"/>
              </w:rPr>
            </w:pPr>
          </w:p>
        </w:tc>
        <w:tc>
          <w:tcPr>
            <w:tcW w:w="903"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00" w:type="dxa"/>
            <w:vAlign w:val="center"/>
          </w:tcPr>
          <w:p w:rsidR="004208DD" w:rsidRDefault="004208DD">
            <w:pPr>
              <w:autoSpaceDE w:val="0"/>
              <w:autoSpaceDN w:val="0"/>
              <w:adjustRightInd w:val="0"/>
              <w:jc w:val="center"/>
              <w:rPr>
                <w:rFonts w:ascii="宋体" w:hAnsi="宋体"/>
                <w:sz w:val="18"/>
                <w:szCs w:val="18"/>
              </w:rPr>
            </w:pPr>
          </w:p>
        </w:tc>
        <w:tc>
          <w:tcPr>
            <w:tcW w:w="720" w:type="dxa"/>
          </w:tcPr>
          <w:p w:rsidR="004208DD" w:rsidRDefault="004208DD">
            <w:pPr>
              <w:autoSpaceDE w:val="0"/>
              <w:autoSpaceDN w:val="0"/>
              <w:adjustRightInd w:val="0"/>
              <w:jc w:val="center"/>
              <w:rPr>
                <w:rFonts w:ascii="宋体" w:hAnsi="宋体"/>
                <w:sz w:val="18"/>
                <w:szCs w:val="18"/>
              </w:rPr>
            </w:pPr>
          </w:p>
        </w:tc>
        <w:tc>
          <w:tcPr>
            <w:tcW w:w="900" w:type="dxa"/>
            <w:vAlign w:val="center"/>
          </w:tcPr>
          <w:p w:rsidR="004208DD" w:rsidRDefault="004208DD">
            <w:pPr>
              <w:autoSpaceDE w:val="0"/>
              <w:autoSpaceDN w:val="0"/>
              <w:adjustRightInd w:val="0"/>
              <w:jc w:val="center"/>
              <w:rPr>
                <w:rFonts w:ascii="宋体" w:hAnsi="宋体"/>
                <w:sz w:val="18"/>
                <w:szCs w:val="18"/>
              </w:rPr>
            </w:pPr>
          </w:p>
        </w:tc>
        <w:tc>
          <w:tcPr>
            <w:tcW w:w="834" w:type="dxa"/>
            <w:vAlign w:val="center"/>
          </w:tcPr>
          <w:p w:rsidR="004208DD" w:rsidRDefault="004208DD">
            <w:pPr>
              <w:autoSpaceDE w:val="0"/>
              <w:autoSpaceDN w:val="0"/>
              <w:adjustRightInd w:val="0"/>
              <w:jc w:val="center"/>
              <w:rPr>
                <w:rFonts w:ascii="宋体" w:hAnsi="宋体"/>
                <w:sz w:val="18"/>
                <w:szCs w:val="18"/>
              </w:rPr>
            </w:pPr>
          </w:p>
        </w:tc>
        <w:tc>
          <w:tcPr>
            <w:tcW w:w="834" w:type="dxa"/>
            <w:vAlign w:val="center"/>
          </w:tcPr>
          <w:p w:rsidR="004208DD" w:rsidRDefault="004208DD">
            <w:pPr>
              <w:autoSpaceDE w:val="0"/>
              <w:autoSpaceDN w:val="0"/>
              <w:adjustRightInd w:val="0"/>
              <w:jc w:val="center"/>
              <w:rPr>
                <w:rFonts w:ascii="宋体" w:hAnsi="宋体"/>
                <w:sz w:val="18"/>
                <w:szCs w:val="18"/>
              </w:rPr>
            </w:pPr>
          </w:p>
        </w:tc>
        <w:tc>
          <w:tcPr>
            <w:tcW w:w="835"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345" w:type="dxa"/>
            <w:vMerge/>
          </w:tcPr>
          <w:p w:rsidR="004208DD" w:rsidRDefault="004208DD">
            <w:pPr>
              <w:rPr>
                <w:rFonts w:ascii="宋体" w:hAnsi="宋体"/>
                <w:sz w:val="18"/>
                <w:szCs w:val="18"/>
              </w:rPr>
            </w:pPr>
          </w:p>
        </w:tc>
        <w:tc>
          <w:tcPr>
            <w:tcW w:w="1622" w:type="dxa"/>
          </w:tcPr>
          <w:p w:rsidR="004208DD" w:rsidRDefault="00037D86">
            <w:pPr>
              <w:rPr>
                <w:rFonts w:ascii="宋体" w:hAnsi="宋体"/>
                <w:sz w:val="18"/>
                <w:szCs w:val="18"/>
              </w:rPr>
            </w:pPr>
            <w:r>
              <w:rPr>
                <w:rFonts w:ascii="宋体" w:hAnsi="宋体" w:hint="eastAsia"/>
                <w:sz w:val="18"/>
                <w:szCs w:val="18"/>
              </w:rPr>
              <w:t>其他成人高教机构</w:t>
            </w:r>
          </w:p>
        </w:tc>
        <w:tc>
          <w:tcPr>
            <w:tcW w:w="3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09</w:t>
            </w:r>
          </w:p>
        </w:tc>
        <w:tc>
          <w:tcPr>
            <w:tcW w:w="897" w:type="dxa"/>
          </w:tcPr>
          <w:p w:rsidR="004208DD" w:rsidRDefault="004208DD">
            <w:pPr>
              <w:autoSpaceDE w:val="0"/>
              <w:autoSpaceDN w:val="0"/>
              <w:adjustRightInd w:val="0"/>
              <w:jc w:val="center"/>
              <w:rPr>
                <w:rFonts w:ascii="宋体" w:hAnsi="宋体"/>
                <w:sz w:val="18"/>
                <w:szCs w:val="18"/>
              </w:rPr>
            </w:pPr>
          </w:p>
        </w:tc>
        <w:tc>
          <w:tcPr>
            <w:tcW w:w="903"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00" w:type="dxa"/>
            <w:vAlign w:val="center"/>
          </w:tcPr>
          <w:p w:rsidR="004208DD" w:rsidRDefault="004208DD">
            <w:pPr>
              <w:autoSpaceDE w:val="0"/>
              <w:autoSpaceDN w:val="0"/>
              <w:adjustRightInd w:val="0"/>
              <w:jc w:val="center"/>
              <w:rPr>
                <w:rFonts w:ascii="宋体" w:hAnsi="宋体"/>
                <w:sz w:val="18"/>
                <w:szCs w:val="18"/>
              </w:rPr>
            </w:pPr>
          </w:p>
        </w:tc>
        <w:tc>
          <w:tcPr>
            <w:tcW w:w="720" w:type="dxa"/>
          </w:tcPr>
          <w:p w:rsidR="004208DD" w:rsidRDefault="004208DD">
            <w:pPr>
              <w:autoSpaceDE w:val="0"/>
              <w:autoSpaceDN w:val="0"/>
              <w:adjustRightInd w:val="0"/>
              <w:jc w:val="center"/>
              <w:rPr>
                <w:rFonts w:ascii="宋体" w:hAnsi="宋体"/>
                <w:sz w:val="18"/>
                <w:szCs w:val="18"/>
              </w:rPr>
            </w:pPr>
          </w:p>
        </w:tc>
        <w:tc>
          <w:tcPr>
            <w:tcW w:w="900" w:type="dxa"/>
            <w:vAlign w:val="center"/>
          </w:tcPr>
          <w:p w:rsidR="004208DD" w:rsidRDefault="004208DD">
            <w:pPr>
              <w:autoSpaceDE w:val="0"/>
              <w:autoSpaceDN w:val="0"/>
              <w:adjustRightInd w:val="0"/>
              <w:jc w:val="center"/>
              <w:rPr>
                <w:rFonts w:ascii="宋体" w:hAnsi="宋体"/>
                <w:sz w:val="18"/>
                <w:szCs w:val="18"/>
              </w:rPr>
            </w:pPr>
          </w:p>
        </w:tc>
        <w:tc>
          <w:tcPr>
            <w:tcW w:w="834" w:type="dxa"/>
            <w:vAlign w:val="center"/>
          </w:tcPr>
          <w:p w:rsidR="004208DD" w:rsidRDefault="004208DD">
            <w:pPr>
              <w:autoSpaceDE w:val="0"/>
              <w:autoSpaceDN w:val="0"/>
              <w:adjustRightInd w:val="0"/>
              <w:jc w:val="center"/>
              <w:rPr>
                <w:rFonts w:ascii="宋体" w:hAnsi="宋体"/>
                <w:sz w:val="18"/>
                <w:szCs w:val="18"/>
              </w:rPr>
            </w:pPr>
          </w:p>
        </w:tc>
        <w:tc>
          <w:tcPr>
            <w:tcW w:w="834" w:type="dxa"/>
            <w:vAlign w:val="center"/>
          </w:tcPr>
          <w:p w:rsidR="004208DD" w:rsidRDefault="004208DD">
            <w:pPr>
              <w:autoSpaceDE w:val="0"/>
              <w:autoSpaceDN w:val="0"/>
              <w:adjustRightInd w:val="0"/>
              <w:jc w:val="center"/>
              <w:rPr>
                <w:rFonts w:ascii="宋体" w:hAnsi="宋体"/>
                <w:sz w:val="18"/>
                <w:szCs w:val="18"/>
              </w:rPr>
            </w:pPr>
          </w:p>
        </w:tc>
        <w:tc>
          <w:tcPr>
            <w:tcW w:w="835"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345" w:type="dxa"/>
            <w:vMerge w:val="restart"/>
            <w:vAlign w:val="center"/>
          </w:tcPr>
          <w:p w:rsidR="004208DD" w:rsidRDefault="00037D86">
            <w:pPr>
              <w:jc w:val="center"/>
              <w:rPr>
                <w:rFonts w:ascii="宋体" w:hAnsi="宋体"/>
                <w:sz w:val="18"/>
                <w:szCs w:val="18"/>
              </w:rPr>
            </w:pPr>
            <w:r>
              <w:rPr>
                <w:rFonts w:ascii="宋体" w:hAnsi="宋体" w:hint="eastAsia"/>
                <w:sz w:val="18"/>
                <w:szCs w:val="18"/>
              </w:rPr>
              <w:t>按举办者分</w:t>
            </w:r>
          </w:p>
        </w:tc>
        <w:tc>
          <w:tcPr>
            <w:tcW w:w="1622" w:type="dxa"/>
          </w:tcPr>
          <w:p w:rsidR="004208DD" w:rsidRDefault="00037D86">
            <w:pPr>
              <w:rPr>
                <w:rFonts w:ascii="宋体" w:hAnsi="宋体"/>
                <w:sz w:val="18"/>
                <w:szCs w:val="18"/>
              </w:rPr>
            </w:pPr>
            <w:r>
              <w:rPr>
                <w:rFonts w:ascii="宋体" w:hAnsi="宋体" w:hint="eastAsia"/>
                <w:sz w:val="18"/>
                <w:szCs w:val="18"/>
              </w:rPr>
              <w:t>1.中央部门办</w:t>
            </w:r>
          </w:p>
        </w:tc>
        <w:tc>
          <w:tcPr>
            <w:tcW w:w="3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10</w:t>
            </w:r>
          </w:p>
        </w:tc>
        <w:tc>
          <w:tcPr>
            <w:tcW w:w="897" w:type="dxa"/>
          </w:tcPr>
          <w:p w:rsidR="004208DD" w:rsidRDefault="004208DD">
            <w:pPr>
              <w:autoSpaceDE w:val="0"/>
              <w:autoSpaceDN w:val="0"/>
              <w:adjustRightInd w:val="0"/>
              <w:jc w:val="center"/>
              <w:rPr>
                <w:rFonts w:ascii="宋体" w:hAnsi="宋体"/>
                <w:sz w:val="18"/>
                <w:szCs w:val="18"/>
              </w:rPr>
            </w:pPr>
          </w:p>
        </w:tc>
        <w:tc>
          <w:tcPr>
            <w:tcW w:w="903"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00" w:type="dxa"/>
            <w:vAlign w:val="center"/>
          </w:tcPr>
          <w:p w:rsidR="004208DD" w:rsidRDefault="004208DD">
            <w:pPr>
              <w:autoSpaceDE w:val="0"/>
              <w:autoSpaceDN w:val="0"/>
              <w:adjustRightInd w:val="0"/>
              <w:jc w:val="center"/>
              <w:rPr>
                <w:rFonts w:ascii="宋体" w:hAnsi="宋体"/>
                <w:sz w:val="18"/>
                <w:szCs w:val="18"/>
              </w:rPr>
            </w:pPr>
          </w:p>
        </w:tc>
        <w:tc>
          <w:tcPr>
            <w:tcW w:w="720" w:type="dxa"/>
          </w:tcPr>
          <w:p w:rsidR="004208DD" w:rsidRDefault="004208DD">
            <w:pPr>
              <w:autoSpaceDE w:val="0"/>
              <w:autoSpaceDN w:val="0"/>
              <w:adjustRightInd w:val="0"/>
              <w:jc w:val="center"/>
              <w:rPr>
                <w:rFonts w:ascii="宋体" w:hAnsi="宋体"/>
                <w:sz w:val="18"/>
                <w:szCs w:val="18"/>
              </w:rPr>
            </w:pPr>
          </w:p>
        </w:tc>
        <w:tc>
          <w:tcPr>
            <w:tcW w:w="900" w:type="dxa"/>
            <w:vAlign w:val="center"/>
          </w:tcPr>
          <w:p w:rsidR="004208DD" w:rsidRDefault="004208DD">
            <w:pPr>
              <w:autoSpaceDE w:val="0"/>
              <w:autoSpaceDN w:val="0"/>
              <w:adjustRightInd w:val="0"/>
              <w:jc w:val="center"/>
              <w:rPr>
                <w:rFonts w:ascii="宋体" w:hAnsi="宋体"/>
                <w:sz w:val="18"/>
                <w:szCs w:val="18"/>
              </w:rPr>
            </w:pPr>
          </w:p>
        </w:tc>
        <w:tc>
          <w:tcPr>
            <w:tcW w:w="834" w:type="dxa"/>
            <w:vAlign w:val="center"/>
          </w:tcPr>
          <w:p w:rsidR="004208DD" w:rsidRDefault="004208DD">
            <w:pPr>
              <w:autoSpaceDE w:val="0"/>
              <w:autoSpaceDN w:val="0"/>
              <w:adjustRightInd w:val="0"/>
              <w:jc w:val="center"/>
              <w:rPr>
                <w:rFonts w:ascii="宋体" w:hAnsi="宋体"/>
                <w:sz w:val="18"/>
                <w:szCs w:val="18"/>
              </w:rPr>
            </w:pPr>
          </w:p>
        </w:tc>
        <w:tc>
          <w:tcPr>
            <w:tcW w:w="834" w:type="dxa"/>
            <w:vAlign w:val="center"/>
          </w:tcPr>
          <w:p w:rsidR="004208DD" w:rsidRDefault="004208DD">
            <w:pPr>
              <w:autoSpaceDE w:val="0"/>
              <w:autoSpaceDN w:val="0"/>
              <w:adjustRightInd w:val="0"/>
              <w:jc w:val="center"/>
              <w:rPr>
                <w:rFonts w:ascii="宋体" w:hAnsi="宋体"/>
                <w:sz w:val="18"/>
                <w:szCs w:val="18"/>
              </w:rPr>
            </w:pPr>
          </w:p>
        </w:tc>
        <w:tc>
          <w:tcPr>
            <w:tcW w:w="835"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6"/>
        </w:trPr>
        <w:tc>
          <w:tcPr>
            <w:tcW w:w="345" w:type="dxa"/>
            <w:vMerge/>
          </w:tcPr>
          <w:p w:rsidR="004208DD" w:rsidRDefault="004208DD">
            <w:pPr>
              <w:rPr>
                <w:rFonts w:ascii="宋体" w:hAnsi="宋体"/>
                <w:sz w:val="18"/>
                <w:szCs w:val="18"/>
              </w:rPr>
            </w:pPr>
          </w:p>
        </w:tc>
        <w:tc>
          <w:tcPr>
            <w:tcW w:w="1622" w:type="dxa"/>
          </w:tcPr>
          <w:p w:rsidR="004208DD" w:rsidRDefault="00037D86">
            <w:pPr>
              <w:ind w:firstLineChars="100" w:firstLine="180"/>
              <w:rPr>
                <w:rFonts w:ascii="宋体" w:hAnsi="宋体"/>
                <w:sz w:val="18"/>
                <w:szCs w:val="18"/>
              </w:rPr>
            </w:pPr>
            <w:r>
              <w:rPr>
                <w:rFonts w:ascii="宋体" w:hAnsi="宋体" w:hint="eastAsia"/>
                <w:sz w:val="18"/>
                <w:szCs w:val="18"/>
              </w:rPr>
              <w:t>教育部</w:t>
            </w:r>
          </w:p>
        </w:tc>
        <w:tc>
          <w:tcPr>
            <w:tcW w:w="3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11</w:t>
            </w:r>
          </w:p>
        </w:tc>
        <w:tc>
          <w:tcPr>
            <w:tcW w:w="897" w:type="dxa"/>
          </w:tcPr>
          <w:p w:rsidR="004208DD" w:rsidRDefault="004208DD">
            <w:pPr>
              <w:autoSpaceDE w:val="0"/>
              <w:autoSpaceDN w:val="0"/>
              <w:adjustRightInd w:val="0"/>
              <w:jc w:val="center"/>
              <w:rPr>
                <w:rFonts w:ascii="宋体" w:hAnsi="宋体"/>
                <w:sz w:val="18"/>
                <w:szCs w:val="18"/>
              </w:rPr>
            </w:pPr>
          </w:p>
        </w:tc>
        <w:tc>
          <w:tcPr>
            <w:tcW w:w="903"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00" w:type="dxa"/>
            <w:vAlign w:val="center"/>
          </w:tcPr>
          <w:p w:rsidR="004208DD" w:rsidRDefault="004208DD">
            <w:pPr>
              <w:autoSpaceDE w:val="0"/>
              <w:autoSpaceDN w:val="0"/>
              <w:adjustRightInd w:val="0"/>
              <w:jc w:val="center"/>
              <w:rPr>
                <w:rFonts w:ascii="宋体" w:hAnsi="宋体"/>
                <w:sz w:val="18"/>
                <w:szCs w:val="18"/>
              </w:rPr>
            </w:pPr>
          </w:p>
        </w:tc>
        <w:tc>
          <w:tcPr>
            <w:tcW w:w="720" w:type="dxa"/>
          </w:tcPr>
          <w:p w:rsidR="004208DD" w:rsidRDefault="004208DD">
            <w:pPr>
              <w:autoSpaceDE w:val="0"/>
              <w:autoSpaceDN w:val="0"/>
              <w:adjustRightInd w:val="0"/>
              <w:jc w:val="center"/>
              <w:rPr>
                <w:rFonts w:ascii="宋体" w:hAnsi="宋体"/>
                <w:sz w:val="18"/>
                <w:szCs w:val="18"/>
              </w:rPr>
            </w:pPr>
          </w:p>
        </w:tc>
        <w:tc>
          <w:tcPr>
            <w:tcW w:w="900" w:type="dxa"/>
            <w:vAlign w:val="center"/>
          </w:tcPr>
          <w:p w:rsidR="004208DD" w:rsidRDefault="004208DD">
            <w:pPr>
              <w:autoSpaceDE w:val="0"/>
              <w:autoSpaceDN w:val="0"/>
              <w:adjustRightInd w:val="0"/>
              <w:jc w:val="center"/>
              <w:rPr>
                <w:rFonts w:ascii="宋体" w:hAnsi="宋体"/>
                <w:sz w:val="18"/>
                <w:szCs w:val="18"/>
              </w:rPr>
            </w:pPr>
          </w:p>
        </w:tc>
        <w:tc>
          <w:tcPr>
            <w:tcW w:w="834" w:type="dxa"/>
            <w:vAlign w:val="center"/>
          </w:tcPr>
          <w:p w:rsidR="004208DD" w:rsidRDefault="004208DD">
            <w:pPr>
              <w:autoSpaceDE w:val="0"/>
              <w:autoSpaceDN w:val="0"/>
              <w:adjustRightInd w:val="0"/>
              <w:jc w:val="center"/>
              <w:rPr>
                <w:rFonts w:ascii="宋体" w:hAnsi="宋体"/>
                <w:sz w:val="18"/>
                <w:szCs w:val="18"/>
              </w:rPr>
            </w:pPr>
          </w:p>
        </w:tc>
        <w:tc>
          <w:tcPr>
            <w:tcW w:w="834" w:type="dxa"/>
            <w:vAlign w:val="center"/>
          </w:tcPr>
          <w:p w:rsidR="004208DD" w:rsidRDefault="004208DD">
            <w:pPr>
              <w:autoSpaceDE w:val="0"/>
              <w:autoSpaceDN w:val="0"/>
              <w:adjustRightInd w:val="0"/>
              <w:jc w:val="center"/>
              <w:rPr>
                <w:rFonts w:ascii="宋体" w:hAnsi="宋体"/>
                <w:sz w:val="18"/>
                <w:szCs w:val="18"/>
              </w:rPr>
            </w:pPr>
          </w:p>
        </w:tc>
        <w:tc>
          <w:tcPr>
            <w:tcW w:w="835"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346"/>
        </w:trPr>
        <w:tc>
          <w:tcPr>
            <w:tcW w:w="345" w:type="dxa"/>
            <w:vMerge/>
          </w:tcPr>
          <w:p w:rsidR="004208DD" w:rsidRDefault="004208DD">
            <w:pPr>
              <w:rPr>
                <w:rFonts w:ascii="宋体" w:hAnsi="宋体"/>
                <w:sz w:val="18"/>
                <w:szCs w:val="18"/>
              </w:rPr>
            </w:pPr>
          </w:p>
        </w:tc>
        <w:tc>
          <w:tcPr>
            <w:tcW w:w="1622" w:type="dxa"/>
          </w:tcPr>
          <w:p w:rsidR="004208DD" w:rsidRDefault="00037D86">
            <w:pPr>
              <w:ind w:firstLineChars="100" w:firstLine="180"/>
              <w:rPr>
                <w:rFonts w:ascii="宋体" w:hAnsi="宋体"/>
                <w:sz w:val="18"/>
                <w:szCs w:val="18"/>
              </w:rPr>
            </w:pPr>
            <w:r>
              <w:rPr>
                <w:rFonts w:ascii="宋体" w:hAnsi="宋体" w:hint="eastAsia"/>
                <w:sz w:val="18"/>
                <w:szCs w:val="18"/>
              </w:rPr>
              <w:t>其他部门</w:t>
            </w:r>
          </w:p>
        </w:tc>
        <w:tc>
          <w:tcPr>
            <w:tcW w:w="3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12</w:t>
            </w:r>
          </w:p>
        </w:tc>
        <w:tc>
          <w:tcPr>
            <w:tcW w:w="897" w:type="dxa"/>
          </w:tcPr>
          <w:p w:rsidR="004208DD" w:rsidRDefault="004208DD">
            <w:pPr>
              <w:autoSpaceDE w:val="0"/>
              <w:autoSpaceDN w:val="0"/>
              <w:adjustRightInd w:val="0"/>
              <w:jc w:val="center"/>
              <w:rPr>
                <w:rFonts w:ascii="宋体" w:hAnsi="宋体"/>
                <w:sz w:val="18"/>
                <w:szCs w:val="18"/>
              </w:rPr>
            </w:pPr>
          </w:p>
        </w:tc>
        <w:tc>
          <w:tcPr>
            <w:tcW w:w="903"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00" w:type="dxa"/>
            <w:vAlign w:val="center"/>
          </w:tcPr>
          <w:p w:rsidR="004208DD" w:rsidRDefault="004208DD">
            <w:pPr>
              <w:autoSpaceDE w:val="0"/>
              <w:autoSpaceDN w:val="0"/>
              <w:adjustRightInd w:val="0"/>
              <w:jc w:val="center"/>
              <w:rPr>
                <w:rFonts w:ascii="宋体" w:hAnsi="宋体"/>
                <w:sz w:val="18"/>
                <w:szCs w:val="18"/>
              </w:rPr>
            </w:pPr>
          </w:p>
        </w:tc>
        <w:tc>
          <w:tcPr>
            <w:tcW w:w="720" w:type="dxa"/>
          </w:tcPr>
          <w:p w:rsidR="004208DD" w:rsidRDefault="004208DD">
            <w:pPr>
              <w:autoSpaceDE w:val="0"/>
              <w:autoSpaceDN w:val="0"/>
              <w:adjustRightInd w:val="0"/>
              <w:jc w:val="center"/>
              <w:rPr>
                <w:rFonts w:ascii="宋体" w:hAnsi="宋体"/>
                <w:sz w:val="18"/>
                <w:szCs w:val="18"/>
              </w:rPr>
            </w:pPr>
          </w:p>
        </w:tc>
        <w:tc>
          <w:tcPr>
            <w:tcW w:w="900" w:type="dxa"/>
            <w:vAlign w:val="center"/>
          </w:tcPr>
          <w:p w:rsidR="004208DD" w:rsidRDefault="004208DD">
            <w:pPr>
              <w:autoSpaceDE w:val="0"/>
              <w:autoSpaceDN w:val="0"/>
              <w:adjustRightInd w:val="0"/>
              <w:jc w:val="center"/>
              <w:rPr>
                <w:rFonts w:ascii="宋体" w:hAnsi="宋体"/>
                <w:sz w:val="18"/>
                <w:szCs w:val="18"/>
              </w:rPr>
            </w:pPr>
          </w:p>
        </w:tc>
        <w:tc>
          <w:tcPr>
            <w:tcW w:w="834" w:type="dxa"/>
            <w:vAlign w:val="center"/>
          </w:tcPr>
          <w:p w:rsidR="004208DD" w:rsidRDefault="004208DD">
            <w:pPr>
              <w:autoSpaceDE w:val="0"/>
              <w:autoSpaceDN w:val="0"/>
              <w:adjustRightInd w:val="0"/>
              <w:jc w:val="center"/>
              <w:rPr>
                <w:rFonts w:ascii="宋体" w:hAnsi="宋体"/>
                <w:sz w:val="18"/>
                <w:szCs w:val="18"/>
              </w:rPr>
            </w:pPr>
          </w:p>
        </w:tc>
        <w:tc>
          <w:tcPr>
            <w:tcW w:w="834" w:type="dxa"/>
            <w:vAlign w:val="center"/>
          </w:tcPr>
          <w:p w:rsidR="004208DD" w:rsidRDefault="004208DD">
            <w:pPr>
              <w:autoSpaceDE w:val="0"/>
              <w:autoSpaceDN w:val="0"/>
              <w:adjustRightInd w:val="0"/>
              <w:jc w:val="center"/>
              <w:rPr>
                <w:rFonts w:ascii="宋体" w:hAnsi="宋体"/>
                <w:sz w:val="18"/>
                <w:szCs w:val="18"/>
              </w:rPr>
            </w:pPr>
          </w:p>
        </w:tc>
        <w:tc>
          <w:tcPr>
            <w:tcW w:w="835"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346"/>
        </w:trPr>
        <w:tc>
          <w:tcPr>
            <w:tcW w:w="345" w:type="dxa"/>
            <w:vMerge/>
          </w:tcPr>
          <w:p w:rsidR="004208DD" w:rsidRDefault="004208DD">
            <w:pPr>
              <w:rPr>
                <w:rFonts w:ascii="宋体" w:hAnsi="宋体"/>
                <w:sz w:val="18"/>
                <w:szCs w:val="18"/>
              </w:rPr>
            </w:pPr>
          </w:p>
        </w:tc>
        <w:tc>
          <w:tcPr>
            <w:tcW w:w="1622" w:type="dxa"/>
          </w:tcPr>
          <w:p w:rsidR="004208DD" w:rsidRDefault="00037D86">
            <w:pPr>
              <w:rPr>
                <w:rFonts w:ascii="宋体" w:hAnsi="宋体"/>
                <w:sz w:val="18"/>
                <w:szCs w:val="18"/>
              </w:rPr>
            </w:pPr>
            <w:r>
              <w:rPr>
                <w:rFonts w:ascii="宋体" w:hAnsi="宋体" w:hint="eastAsia"/>
                <w:sz w:val="18"/>
                <w:szCs w:val="18"/>
              </w:rPr>
              <w:t>2.地方公办</w:t>
            </w:r>
          </w:p>
        </w:tc>
        <w:tc>
          <w:tcPr>
            <w:tcW w:w="3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13</w:t>
            </w:r>
          </w:p>
        </w:tc>
        <w:tc>
          <w:tcPr>
            <w:tcW w:w="897" w:type="dxa"/>
          </w:tcPr>
          <w:p w:rsidR="004208DD" w:rsidRDefault="004208DD">
            <w:pPr>
              <w:autoSpaceDE w:val="0"/>
              <w:autoSpaceDN w:val="0"/>
              <w:adjustRightInd w:val="0"/>
              <w:jc w:val="center"/>
              <w:rPr>
                <w:rFonts w:ascii="宋体" w:hAnsi="宋体"/>
                <w:sz w:val="18"/>
                <w:szCs w:val="18"/>
              </w:rPr>
            </w:pPr>
          </w:p>
        </w:tc>
        <w:tc>
          <w:tcPr>
            <w:tcW w:w="903"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00" w:type="dxa"/>
            <w:vAlign w:val="center"/>
          </w:tcPr>
          <w:p w:rsidR="004208DD" w:rsidRDefault="004208DD">
            <w:pPr>
              <w:autoSpaceDE w:val="0"/>
              <w:autoSpaceDN w:val="0"/>
              <w:adjustRightInd w:val="0"/>
              <w:jc w:val="center"/>
              <w:rPr>
                <w:rFonts w:ascii="宋体" w:hAnsi="宋体"/>
                <w:sz w:val="18"/>
                <w:szCs w:val="18"/>
              </w:rPr>
            </w:pPr>
          </w:p>
        </w:tc>
        <w:tc>
          <w:tcPr>
            <w:tcW w:w="720" w:type="dxa"/>
          </w:tcPr>
          <w:p w:rsidR="004208DD" w:rsidRDefault="004208DD">
            <w:pPr>
              <w:autoSpaceDE w:val="0"/>
              <w:autoSpaceDN w:val="0"/>
              <w:adjustRightInd w:val="0"/>
              <w:jc w:val="center"/>
              <w:rPr>
                <w:rFonts w:ascii="宋体" w:hAnsi="宋体"/>
                <w:sz w:val="18"/>
                <w:szCs w:val="18"/>
              </w:rPr>
            </w:pPr>
          </w:p>
        </w:tc>
        <w:tc>
          <w:tcPr>
            <w:tcW w:w="900" w:type="dxa"/>
            <w:vAlign w:val="center"/>
          </w:tcPr>
          <w:p w:rsidR="004208DD" w:rsidRDefault="004208DD">
            <w:pPr>
              <w:autoSpaceDE w:val="0"/>
              <w:autoSpaceDN w:val="0"/>
              <w:adjustRightInd w:val="0"/>
              <w:jc w:val="center"/>
              <w:rPr>
                <w:rFonts w:ascii="宋体" w:hAnsi="宋体"/>
                <w:sz w:val="18"/>
                <w:szCs w:val="18"/>
              </w:rPr>
            </w:pPr>
          </w:p>
        </w:tc>
        <w:tc>
          <w:tcPr>
            <w:tcW w:w="834" w:type="dxa"/>
            <w:vAlign w:val="center"/>
          </w:tcPr>
          <w:p w:rsidR="004208DD" w:rsidRDefault="004208DD">
            <w:pPr>
              <w:autoSpaceDE w:val="0"/>
              <w:autoSpaceDN w:val="0"/>
              <w:adjustRightInd w:val="0"/>
              <w:jc w:val="center"/>
              <w:rPr>
                <w:rFonts w:ascii="宋体" w:hAnsi="宋体"/>
                <w:sz w:val="18"/>
                <w:szCs w:val="18"/>
              </w:rPr>
            </w:pPr>
          </w:p>
        </w:tc>
        <w:tc>
          <w:tcPr>
            <w:tcW w:w="834" w:type="dxa"/>
            <w:vAlign w:val="center"/>
          </w:tcPr>
          <w:p w:rsidR="004208DD" w:rsidRDefault="004208DD">
            <w:pPr>
              <w:autoSpaceDE w:val="0"/>
              <w:autoSpaceDN w:val="0"/>
              <w:adjustRightInd w:val="0"/>
              <w:jc w:val="center"/>
              <w:rPr>
                <w:rFonts w:ascii="宋体" w:hAnsi="宋体"/>
                <w:sz w:val="18"/>
                <w:szCs w:val="18"/>
              </w:rPr>
            </w:pPr>
          </w:p>
        </w:tc>
        <w:tc>
          <w:tcPr>
            <w:tcW w:w="835"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346"/>
        </w:trPr>
        <w:tc>
          <w:tcPr>
            <w:tcW w:w="345" w:type="dxa"/>
            <w:vMerge/>
          </w:tcPr>
          <w:p w:rsidR="004208DD" w:rsidRDefault="004208DD">
            <w:pPr>
              <w:rPr>
                <w:rFonts w:ascii="宋体" w:hAnsi="宋体"/>
                <w:sz w:val="18"/>
                <w:szCs w:val="18"/>
              </w:rPr>
            </w:pPr>
          </w:p>
        </w:tc>
        <w:tc>
          <w:tcPr>
            <w:tcW w:w="1622" w:type="dxa"/>
          </w:tcPr>
          <w:p w:rsidR="004208DD" w:rsidRDefault="00037D86">
            <w:pPr>
              <w:ind w:firstLineChars="100" w:firstLine="180"/>
              <w:rPr>
                <w:rFonts w:ascii="宋体" w:hAnsi="宋体"/>
                <w:sz w:val="18"/>
                <w:szCs w:val="18"/>
              </w:rPr>
            </w:pPr>
            <w:r>
              <w:rPr>
                <w:rFonts w:ascii="宋体" w:hAnsi="宋体" w:hint="eastAsia"/>
                <w:sz w:val="18"/>
                <w:szCs w:val="18"/>
              </w:rPr>
              <w:t>教育部门</w:t>
            </w:r>
          </w:p>
        </w:tc>
        <w:tc>
          <w:tcPr>
            <w:tcW w:w="3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14</w:t>
            </w:r>
          </w:p>
        </w:tc>
        <w:tc>
          <w:tcPr>
            <w:tcW w:w="897" w:type="dxa"/>
          </w:tcPr>
          <w:p w:rsidR="004208DD" w:rsidRDefault="004208DD">
            <w:pPr>
              <w:autoSpaceDE w:val="0"/>
              <w:autoSpaceDN w:val="0"/>
              <w:adjustRightInd w:val="0"/>
              <w:jc w:val="center"/>
              <w:rPr>
                <w:rFonts w:ascii="宋体" w:hAnsi="宋体"/>
                <w:sz w:val="18"/>
                <w:szCs w:val="18"/>
              </w:rPr>
            </w:pPr>
          </w:p>
        </w:tc>
        <w:tc>
          <w:tcPr>
            <w:tcW w:w="903"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00" w:type="dxa"/>
            <w:vAlign w:val="center"/>
          </w:tcPr>
          <w:p w:rsidR="004208DD" w:rsidRDefault="004208DD">
            <w:pPr>
              <w:autoSpaceDE w:val="0"/>
              <w:autoSpaceDN w:val="0"/>
              <w:adjustRightInd w:val="0"/>
              <w:jc w:val="center"/>
              <w:rPr>
                <w:rFonts w:ascii="宋体" w:hAnsi="宋体"/>
                <w:sz w:val="18"/>
                <w:szCs w:val="18"/>
              </w:rPr>
            </w:pPr>
          </w:p>
        </w:tc>
        <w:tc>
          <w:tcPr>
            <w:tcW w:w="720" w:type="dxa"/>
          </w:tcPr>
          <w:p w:rsidR="004208DD" w:rsidRDefault="004208DD">
            <w:pPr>
              <w:autoSpaceDE w:val="0"/>
              <w:autoSpaceDN w:val="0"/>
              <w:adjustRightInd w:val="0"/>
              <w:jc w:val="center"/>
              <w:rPr>
                <w:rFonts w:ascii="宋体" w:hAnsi="宋体"/>
                <w:sz w:val="18"/>
                <w:szCs w:val="18"/>
              </w:rPr>
            </w:pPr>
          </w:p>
        </w:tc>
        <w:tc>
          <w:tcPr>
            <w:tcW w:w="900" w:type="dxa"/>
            <w:vAlign w:val="center"/>
          </w:tcPr>
          <w:p w:rsidR="004208DD" w:rsidRDefault="004208DD">
            <w:pPr>
              <w:autoSpaceDE w:val="0"/>
              <w:autoSpaceDN w:val="0"/>
              <w:adjustRightInd w:val="0"/>
              <w:jc w:val="center"/>
              <w:rPr>
                <w:rFonts w:ascii="宋体" w:hAnsi="宋体"/>
                <w:sz w:val="18"/>
                <w:szCs w:val="18"/>
              </w:rPr>
            </w:pPr>
          </w:p>
        </w:tc>
        <w:tc>
          <w:tcPr>
            <w:tcW w:w="834" w:type="dxa"/>
            <w:vAlign w:val="center"/>
          </w:tcPr>
          <w:p w:rsidR="004208DD" w:rsidRDefault="004208DD">
            <w:pPr>
              <w:autoSpaceDE w:val="0"/>
              <w:autoSpaceDN w:val="0"/>
              <w:adjustRightInd w:val="0"/>
              <w:jc w:val="center"/>
              <w:rPr>
                <w:rFonts w:ascii="宋体" w:hAnsi="宋体"/>
                <w:sz w:val="18"/>
                <w:szCs w:val="18"/>
              </w:rPr>
            </w:pPr>
          </w:p>
        </w:tc>
        <w:tc>
          <w:tcPr>
            <w:tcW w:w="834" w:type="dxa"/>
            <w:vAlign w:val="center"/>
          </w:tcPr>
          <w:p w:rsidR="004208DD" w:rsidRDefault="004208DD">
            <w:pPr>
              <w:autoSpaceDE w:val="0"/>
              <w:autoSpaceDN w:val="0"/>
              <w:adjustRightInd w:val="0"/>
              <w:jc w:val="center"/>
              <w:rPr>
                <w:rFonts w:ascii="宋体" w:hAnsi="宋体"/>
                <w:sz w:val="18"/>
                <w:szCs w:val="18"/>
              </w:rPr>
            </w:pPr>
          </w:p>
        </w:tc>
        <w:tc>
          <w:tcPr>
            <w:tcW w:w="835"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346"/>
        </w:trPr>
        <w:tc>
          <w:tcPr>
            <w:tcW w:w="345" w:type="dxa"/>
            <w:vMerge/>
          </w:tcPr>
          <w:p w:rsidR="004208DD" w:rsidRDefault="004208DD">
            <w:pPr>
              <w:rPr>
                <w:rFonts w:ascii="宋体" w:hAnsi="宋体"/>
                <w:sz w:val="18"/>
                <w:szCs w:val="18"/>
              </w:rPr>
            </w:pPr>
          </w:p>
        </w:tc>
        <w:tc>
          <w:tcPr>
            <w:tcW w:w="1622" w:type="dxa"/>
          </w:tcPr>
          <w:p w:rsidR="004208DD" w:rsidRDefault="00037D86">
            <w:pPr>
              <w:ind w:firstLineChars="100" w:firstLine="180"/>
              <w:rPr>
                <w:rFonts w:ascii="宋体" w:hAnsi="宋体"/>
                <w:sz w:val="18"/>
                <w:szCs w:val="18"/>
              </w:rPr>
            </w:pPr>
            <w:r>
              <w:rPr>
                <w:rFonts w:ascii="宋体" w:hAnsi="宋体" w:hint="eastAsia"/>
                <w:sz w:val="18"/>
                <w:szCs w:val="18"/>
              </w:rPr>
              <w:t>其他部门</w:t>
            </w:r>
          </w:p>
        </w:tc>
        <w:tc>
          <w:tcPr>
            <w:tcW w:w="3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15</w:t>
            </w:r>
          </w:p>
        </w:tc>
        <w:tc>
          <w:tcPr>
            <w:tcW w:w="897" w:type="dxa"/>
          </w:tcPr>
          <w:p w:rsidR="004208DD" w:rsidRDefault="004208DD">
            <w:pPr>
              <w:autoSpaceDE w:val="0"/>
              <w:autoSpaceDN w:val="0"/>
              <w:adjustRightInd w:val="0"/>
              <w:jc w:val="center"/>
              <w:rPr>
                <w:rFonts w:ascii="宋体" w:hAnsi="宋体"/>
                <w:sz w:val="18"/>
                <w:szCs w:val="18"/>
              </w:rPr>
            </w:pPr>
          </w:p>
        </w:tc>
        <w:tc>
          <w:tcPr>
            <w:tcW w:w="903"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00" w:type="dxa"/>
            <w:vAlign w:val="center"/>
          </w:tcPr>
          <w:p w:rsidR="004208DD" w:rsidRDefault="004208DD">
            <w:pPr>
              <w:autoSpaceDE w:val="0"/>
              <w:autoSpaceDN w:val="0"/>
              <w:adjustRightInd w:val="0"/>
              <w:jc w:val="center"/>
              <w:rPr>
                <w:rFonts w:ascii="宋体" w:hAnsi="宋体"/>
                <w:sz w:val="18"/>
                <w:szCs w:val="18"/>
              </w:rPr>
            </w:pPr>
          </w:p>
        </w:tc>
        <w:tc>
          <w:tcPr>
            <w:tcW w:w="720" w:type="dxa"/>
          </w:tcPr>
          <w:p w:rsidR="004208DD" w:rsidRDefault="004208DD">
            <w:pPr>
              <w:autoSpaceDE w:val="0"/>
              <w:autoSpaceDN w:val="0"/>
              <w:adjustRightInd w:val="0"/>
              <w:jc w:val="center"/>
              <w:rPr>
                <w:rFonts w:ascii="宋体" w:hAnsi="宋体"/>
                <w:sz w:val="18"/>
                <w:szCs w:val="18"/>
              </w:rPr>
            </w:pPr>
          </w:p>
        </w:tc>
        <w:tc>
          <w:tcPr>
            <w:tcW w:w="900" w:type="dxa"/>
            <w:vAlign w:val="center"/>
          </w:tcPr>
          <w:p w:rsidR="004208DD" w:rsidRDefault="004208DD">
            <w:pPr>
              <w:autoSpaceDE w:val="0"/>
              <w:autoSpaceDN w:val="0"/>
              <w:adjustRightInd w:val="0"/>
              <w:jc w:val="center"/>
              <w:rPr>
                <w:rFonts w:ascii="宋体" w:hAnsi="宋体"/>
                <w:sz w:val="18"/>
                <w:szCs w:val="18"/>
              </w:rPr>
            </w:pPr>
          </w:p>
        </w:tc>
        <w:tc>
          <w:tcPr>
            <w:tcW w:w="834" w:type="dxa"/>
            <w:vAlign w:val="center"/>
          </w:tcPr>
          <w:p w:rsidR="004208DD" w:rsidRDefault="004208DD">
            <w:pPr>
              <w:autoSpaceDE w:val="0"/>
              <w:autoSpaceDN w:val="0"/>
              <w:adjustRightInd w:val="0"/>
              <w:jc w:val="center"/>
              <w:rPr>
                <w:rFonts w:ascii="宋体" w:hAnsi="宋体"/>
                <w:sz w:val="18"/>
                <w:szCs w:val="18"/>
              </w:rPr>
            </w:pPr>
          </w:p>
        </w:tc>
        <w:tc>
          <w:tcPr>
            <w:tcW w:w="834" w:type="dxa"/>
            <w:vAlign w:val="center"/>
          </w:tcPr>
          <w:p w:rsidR="004208DD" w:rsidRDefault="004208DD">
            <w:pPr>
              <w:autoSpaceDE w:val="0"/>
              <w:autoSpaceDN w:val="0"/>
              <w:adjustRightInd w:val="0"/>
              <w:jc w:val="center"/>
              <w:rPr>
                <w:rFonts w:ascii="宋体" w:hAnsi="宋体"/>
                <w:sz w:val="18"/>
                <w:szCs w:val="18"/>
              </w:rPr>
            </w:pPr>
          </w:p>
        </w:tc>
        <w:tc>
          <w:tcPr>
            <w:tcW w:w="835"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346"/>
        </w:trPr>
        <w:tc>
          <w:tcPr>
            <w:tcW w:w="345" w:type="dxa"/>
            <w:vMerge/>
          </w:tcPr>
          <w:p w:rsidR="004208DD" w:rsidRDefault="004208DD">
            <w:pPr>
              <w:rPr>
                <w:rFonts w:ascii="宋体" w:hAnsi="宋体"/>
                <w:sz w:val="18"/>
                <w:szCs w:val="18"/>
              </w:rPr>
            </w:pPr>
          </w:p>
        </w:tc>
        <w:tc>
          <w:tcPr>
            <w:tcW w:w="1622" w:type="dxa"/>
          </w:tcPr>
          <w:p w:rsidR="004208DD" w:rsidRDefault="00037D86">
            <w:pPr>
              <w:ind w:firstLineChars="100" w:firstLine="180"/>
              <w:rPr>
                <w:rFonts w:ascii="宋体" w:hAnsi="宋体"/>
                <w:sz w:val="18"/>
                <w:szCs w:val="18"/>
              </w:rPr>
            </w:pPr>
            <w:r>
              <w:rPr>
                <w:rFonts w:ascii="宋体" w:hAnsi="宋体" w:hint="eastAsia"/>
                <w:sz w:val="18"/>
                <w:szCs w:val="18"/>
              </w:rPr>
              <w:t>地方企业</w:t>
            </w:r>
          </w:p>
        </w:tc>
        <w:tc>
          <w:tcPr>
            <w:tcW w:w="3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16</w:t>
            </w:r>
          </w:p>
        </w:tc>
        <w:tc>
          <w:tcPr>
            <w:tcW w:w="897" w:type="dxa"/>
          </w:tcPr>
          <w:p w:rsidR="004208DD" w:rsidRDefault="004208DD">
            <w:pPr>
              <w:autoSpaceDE w:val="0"/>
              <w:autoSpaceDN w:val="0"/>
              <w:adjustRightInd w:val="0"/>
              <w:jc w:val="center"/>
              <w:rPr>
                <w:rFonts w:ascii="宋体" w:hAnsi="宋体"/>
                <w:sz w:val="18"/>
                <w:szCs w:val="18"/>
              </w:rPr>
            </w:pPr>
          </w:p>
        </w:tc>
        <w:tc>
          <w:tcPr>
            <w:tcW w:w="903"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00" w:type="dxa"/>
            <w:vAlign w:val="center"/>
          </w:tcPr>
          <w:p w:rsidR="004208DD" w:rsidRDefault="004208DD">
            <w:pPr>
              <w:autoSpaceDE w:val="0"/>
              <w:autoSpaceDN w:val="0"/>
              <w:adjustRightInd w:val="0"/>
              <w:jc w:val="center"/>
              <w:rPr>
                <w:rFonts w:ascii="宋体" w:hAnsi="宋体"/>
                <w:sz w:val="18"/>
                <w:szCs w:val="18"/>
              </w:rPr>
            </w:pPr>
          </w:p>
        </w:tc>
        <w:tc>
          <w:tcPr>
            <w:tcW w:w="720" w:type="dxa"/>
          </w:tcPr>
          <w:p w:rsidR="004208DD" w:rsidRDefault="004208DD">
            <w:pPr>
              <w:autoSpaceDE w:val="0"/>
              <w:autoSpaceDN w:val="0"/>
              <w:adjustRightInd w:val="0"/>
              <w:jc w:val="center"/>
              <w:rPr>
                <w:rFonts w:ascii="宋体" w:hAnsi="宋体"/>
                <w:sz w:val="18"/>
                <w:szCs w:val="18"/>
              </w:rPr>
            </w:pPr>
          </w:p>
        </w:tc>
        <w:tc>
          <w:tcPr>
            <w:tcW w:w="900" w:type="dxa"/>
            <w:vAlign w:val="center"/>
          </w:tcPr>
          <w:p w:rsidR="004208DD" w:rsidRDefault="004208DD">
            <w:pPr>
              <w:autoSpaceDE w:val="0"/>
              <w:autoSpaceDN w:val="0"/>
              <w:adjustRightInd w:val="0"/>
              <w:jc w:val="center"/>
              <w:rPr>
                <w:rFonts w:ascii="宋体" w:hAnsi="宋体"/>
                <w:sz w:val="18"/>
                <w:szCs w:val="18"/>
              </w:rPr>
            </w:pPr>
          </w:p>
        </w:tc>
        <w:tc>
          <w:tcPr>
            <w:tcW w:w="834" w:type="dxa"/>
            <w:vAlign w:val="center"/>
          </w:tcPr>
          <w:p w:rsidR="004208DD" w:rsidRDefault="004208DD">
            <w:pPr>
              <w:autoSpaceDE w:val="0"/>
              <w:autoSpaceDN w:val="0"/>
              <w:adjustRightInd w:val="0"/>
              <w:jc w:val="center"/>
              <w:rPr>
                <w:rFonts w:ascii="宋体" w:hAnsi="宋体"/>
                <w:sz w:val="18"/>
                <w:szCs w:val="18"/>
              </w:rPr>
            </w:pPr>
          </w:p>
        </w:tc>
        <w:tc>
          <w:tcPr>
            <w:tcW w:w="834" w:type="dxa"/>
            <w:vAlign w:val="center"/>
          </w:tcPr>
          <w:p w:rsidR="004208DD" w:rsidRDefault="004208DD">
            <w:pPr>
              <w:autoSpaceDE w:val="0"/>
              <w:autoSpaceDN w:val="0"/>
              <w:adjustRightInd w:val="0"/>
              <w:jc w:val="center"/>
              <w:rPr>
                <w:rFonts w:ascii="宋体" w:hAnsi="宋体"/>
                <w:sz w:val="18"/>
                <w:szCs w:val="18"/>
              </w:rPr>
            </w:pPr>
          </w:p>
        </w:tc>
        <w:tc>
          <w:tcPr>
            <w:tcW w:w="835"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345" w:type="dxa"/>
            <w:vMerge/>
          </w:tcPr>
          <w:p w:rsidR="004208DD" w:rsidRDefault="004208DD">
            <w:pPr>
              <w:rPr>
                <w:rFonts w:ascii="宋体" w:hAnsi="宋体"/>
                <w:sz w:val="18"/>
                <w:szCs w:val="18"/>
              </w:rPr>
            </w:pPr>
          </w:p>
        </w:tc>
        <w:tc>
          <w:tcPr>
            <w:tcW w:w="1622" w:type="dxa"/>
          </w:tcPr>
          <w:p w:rsidR="004208DD" w:rsidRDefault="00037D86">
            <w:pPr>
              <w:rPr>
                <w:rFonts w:ascii="宋体" w:hAnsi="宋体"/>
                <w:sz w:val="18"/>
                <w:szCs w:val="18"/>
              </w:rPr>
            </w:pPr>
            <w:r>
              <w:rPr>
                <w:rFonts w:ascii="宋体" w:hAnsi="宋体" w:hint="eastAsia"/>
                <w:sz w:val="18"/>
                <w:szCs w:val="18"/>
              </w:rPr>
              <w:t>3.民办</w:t>
            </w:r>
          </w:p>
        </w:tc>
        <w:tc>
          <w:tcPr>
            <w:tcW w:w="3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17</w:t>
            </w:r>
          </w:p>
        </w:tc>
        <w:tc>
          <w:tcPr>
            <w:tcW w:w="897" w:type="dxa"/>
          </w:tcPr>
          <w:p w:rsidR="004208DD" w:rsidRDefault="004208DD">
            <w:pPr>
              <w:autoSpaceDE w:val="0"/>
              <w:autoSpaceDN w:val="0"/>
              <w:adjustRightInd w:val="0"/>
              <w:jc w:val="center"/>
              <w:rPr>
                <w:rFonts w:ascii="宋体" w:hAnsi="宋体"/>
                <w:sz w:val="18"/>
                <w:szCs w:val="18"/>
              </w:rPr>
            </w:pPr>
          </w:p>
        </w:tc>
        <w:tc>
          <w:tcPr>
            <w:tcW w:w="903" w:type="dxa"/>
            <w:vAlign w:val="center"/>
          </w:tcPr>
          <w:p w:rsidR="004208DD" w:rsidRDefault="004208DD">
            <w:pPr>
              <w:autoSpaceDE w:val="0"/>
              <w:autoSpaceDN w:val="0"/>
              <w:adjustRightInd w:val="0"/>
              <w:ind w:leftChars="3" w:left="6"/>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00" w:type="dxa"/>
            <w:vAlign w:val="center"/>
          </w:tcPr>
          <w:p w:rsidR="004208DD" w:rsidRDefault="004208DD">
            <w:pPr>
              <w:autoSpaceDE w:val="0"/>
              <w:autoSpaceDN w:val="0"/>
              <w:adjustRightInd w:val="0"/>
              <w:jc w:val="center"/>
              <w:rPr>
                <w:rFonts w:ascii="宋体" w:hAnsi="宋体"/>
                <w:sz w:val="18"/>
                <w:szCs w:val="18"/>
              </w:rPr>
            </w:pPr>
          </w:p>
        </w:tc>
        <w:tc>
          <w:tcPr>
            <w:tcW w:w="720" w:type="dxa"/>
          </w:tcPr>
          <w:p w:rsidR="004208DD" w:rsidRDefault="004208DD">
            <w:pPr>
              <w:autoSpaceDE w:val="0"/>
              <w:autoSpaceDN w:val="0"/>
              <w:adjustRightInd w:val="0"/>
              <w:jc w:val="center"/>
              <w:rPr>
                <w:rFonts w:ascii="宋体" w:hAnsi="宋体"/>
                <w:sz w:val="18"/>
                <w:szCs w:val="18"/>
              </w:rPr>
            </w:pPr>
          </w:p>
        </w:tc>
        <w:tc>
          <w:tcPr>
            <w:tcW w:w="900" w:type="dxa"/>
            <w:vAlign w:val="center"/>
          </w:tcPr>
          <w:p w:rsidR="004208DD" w:rsidRDefault="004208DD">
            <w:pPr>
              <w:autoSpaceDE w:val="0"/>
              <w:autoSpaceDN w:val="0"/>
              <w:adjustRightInd w:val="0"/>
              <w:jc w:val="center"/>
              <w:rPr>
                <w:rFonts w:ascii="宋体" w:hAnsi="宋体"/>
                <w:sz w:val="18"/>
                <w:szCs w:val="18"/>
              </w:rPr>
            </w:pPr>
          </w:p>
        </w:tc>
        <w:tc>
          <w:tcPr>
            <w:tcW w:w="834" w:type="dxa"/>
            <w:vAlign w:val="center"/>
          </w:tcPr>
          <w:p w:rsidR="004208DD" w:rsidRDefault="004208DD">
            <w:pPr>
              <w:autoSpaceDE w:val="0"/>
              <w:autoSpaceDN w:val="0"/>
              <w:adjustRightInd w:val="0"/>
              <w:jc w:val="center"/>
              <w:rPr>
                <w:rFonts w:ascii="宋体" w:hAnsi="宋体"/>
                <w:sz w:val="18"/>
                <w:szCs w:val="18"/>
              </w:rPr>
            </w:pPr>
          </w:p>
        </w:tc>
        <w:tc>
          <w:tcPr>
            <w:tcW w:w="834" w:type="dxa"/>
            <w:vAlign w:val="center"/>
          </w:tcPr>
          <w:p w:rsidR="004208DD" w:rsidRDefault="004208DD">
            <w:pPr>
              <w:autoSpaceDE w:val="0"/>
              <w:autoSpaceDN w:val="0"/>
              <w:adjustRightInd w:val="0"/>
              <w:jc w:val="center"/>
              <w:rPr>
                <w:rFonts w:ascii="宋体" w:hAnsi="宋体"/>
                <w:sz w:val="18"/>
                <w:szCs w:val="18"/>
              </w:rPr>
            </w:pPr>
          </w:p>
        </w:tc>
        <w:tc>
          <w:tcPr>
            <w:tcW w:w="835"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345" w:type="dxa"/>
            <w:vMerge/>
          </w:tcPr>
          <w:p w:rsidR="004208DD" w:rsidRDefault="004208DD">
            <w:pPr>
              <w:rPr>
                <w:rFonts w:ascii="宋体" w:hAnsi="宋体"/>
                <w:sz w:val="18"/>
                <w:szCs w:val="18"/>
              </w:rPr>
            </w:pPr>
          </w:p>
        </w:tc>
        <w:tc>
          <w:tcPr>
            <w:tcW w:w="1622" w:type="dxa"/>
          </w:tcPr>
          <w:p w:rsidR="004208DD" w:rsidRDefault="00037D86">
            <w:pPr>
              <w:rPr>
                <w:rFonts w:ascii="宋体" w:hAnsi="宋体"/>
                <w:sz w:val="18"/>
                <w:szCs w:val="18"/>
              </w:rPr>
            </w:pPr>
            <w:r>
              <w:rPr>
                <w:rFonts w:ascii="宋体" w:hAnsi="宋体" w:hint="eastAsia"/>
                <w:sz w:val="18"/>
                <w:szCs w:val="18"/>
              </w:rPr>
              <w:t>4.中外合作办</w:t>
            </w:r>
          </w:p>
        </w:tc>
        <w:tc>
          <w:tcPr>
            <w:tcW w:w="3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w:t>
            </w:r>
            <w:r>
              <w:rPr>
                <w:rFonts w:ascii="宋体" w:hAnsi="宋体"/>
                <w:sz w:val="18"/>
                <w:szCs w:val="18"/>
              </w:rPr>
              <w:t>8</w:t>
            </w:r>
          </w:p>
        </w:tc>
        <w:tc>
          <w:tcPr>
            <w:tcW w:w="897" w:type="dxa"/>
          </w:tcPr>
          <w:p w:rsidR="004208DD" w:rsidRDefault="004208DD">
            <w:pPr>
              <w:autoSpaceDE w:val="0"/>
              <w:autoSpaceDN w:val="0"/>
              <w:adjustRightInd w:val="0"/>
              <w:jc w:val="center"/>
              <w:rPr>
                <w:rFonts w:ascii="宋体" w:hAnsi="宋体"/>
                <w:sz w:val="18"/>
                <w:szCs w:val="18"/>
              </w:rPr>
            </w:pPr>
          </w:p>
        </w:tc>
        <w:tc>
          <w:tcPr>
            <w:tcW w:w="903" w:type="dxa"/>
            <w:vAlign w:val="center"/>
          </w:tcPr>
          <w:p w:rsidR="004208DD" w:rsidRDefault="004208DD">
            <w:pPr>
              <w:autoSpaceDE w:val="0"/>
              <w:autoSpaceDN w:val="0"/>
              <w:adjustRightInd w:val="0"/>
              <w:ind w:leftChars="3" w:left="6"/>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30" w:type="dxa"/>
            <w:vAlign w:val="center"/>
          </w:tcPr>
          <w:p w:rsidR="004208DD" w:rsidRDefault="004208DD">
            <w:pPr>
              <w:autoSpaceDE w:val="0"/>
              <w:autoSpaceDN w:val="0"/>
              <w:adjustRightInd w:val="0"/>
              <w:jc w:val="center"/>
              <w:rPr>
                <w:rFonts w:ascii="宋体" w:hAnsi="宋体"/>
                <w:sz w:val="18"/>
                <w:szCs w:val="18"/>
              </w:rPr>
            </w:pPr>
          </w:p>
        </w:tc>
        <w:tc>
          <w:tcPr>
            <w:tcW w:w="900" w:type="dxa"/>
            <w:vAlign w:val="center"/>
          </w:tcPr>
          <w:p w:rsidR="004208DD" w:rsidRDefault="004208DD">
            <w:pPr>
              <w:autoSpaceDE w:val="0"/>
              <w:autoSpaceDN w:val="0"/>
              <w:adjustRightInd w:val="0"/>
              <w:jc w:val="center"/>
              <w:rPr>
                <w:rFonts w:ascii="宋体" w:hAnsi="宋体"/>
                <w:sz w:val="18"/>
                <w:szCs w:val="18"/>
              </w:rPr>
            </w:pPr>
          </w:p>
        </w:tc>
        <w:tc>
          <w:tcPr>
            <w:tcW w:w="720" w:type="dxa"/>
          </w:tcPr>
          <w:p w:rsidR="004208DD" w:rsidRDefault="004208DD">
            <w:pPr>
              <w:autoSpaceDE w:val="0"/>
              <w:autoSpaceDN w:val="0"/>
              <w:adjustRightInd w:val="0"/>
              <w:jc w:val="center"/>
              <w:rPr>
                <w:rFonts w:ascii="宋体" w:hAnsi="宋体"/>
                <w:sz w:val="18"/>
                <w:szCs w:val="18"/>
              </w:rPr>
            </w:pPr>
          </w:p>
        </w:tc>
        <w:tc>
          <w:tcPr>
            <w:tcW w:w="900" w:type="dxa"/>
            <w:vAlign w:val="center"/>
          </w:tcPr>
          <w:p w:rsidR="004208DD" w:rsidRDefault="004208DD">
            <w:pPr>
              <w:autoSpaceDE w:val="0"/>
              <w:autoSpaceDN w:val="0"/>
              <w:adjustRightInd w:val="0"/>
              <w:jc w:val="center"/>
              <w:rPr>
                <w:rFonts w:ascii="宋体" w:hAnsi="宋体"/>
                <w:sz w:val="18"/>
                <w:szCs w:val="18"/>
              </w:rPr>
            </w:pPr>
          </w:p>
        </w:tc>
        <w:tc>
          <w:tcPr>
            <w:tcW w:w="834" w:type="dxa"/>
            <w:vAlign w:val="center"/>
          </w:tcPr>
          <w:p w:rsidR="004208DD" w:rsidRDefault="004208DD">
            <w:pPr>
              <w:autoSpaceDE w:val="0"/>
              <w:autoSpaceDN w:val="0"/>
              <w:adjustRightInd w:val="0"/>
              <w:jc w:val="center"/>
              <w:rPr>
                <w:rFonts w:ascii="宋体" w:hAnsi="宋体"/>
                <w:sz w:val="18"/>
                <w:szCs w:val="18"/>
              </w:rPr>
            </w:pPr>
          </w:p>
        </w:tc>
        <w:tc>
          <w:tcPr>
            <w:tcW w:w="834" w:type="dxa"/>
            <w:vAlign w:val="center"/>
          </w:tcPr>
          <w:p w:rsidR="004208DD" w:rsidRDefault="004208DD">
            <w:pPr>
              <w:autoSpaceDE w:val="0"/>
              <w:autoSpaceDN w:val="0"/>
              <w:adjustRightInd w:val="0"/>
              <w:jc w:val="center"/>
              <w:rPr>
                <w:rFonts w:ascii="宋体" w:hAnsi="宋体"/>
                <w:sz w:val="18"/>
                <w:szCs w:val="18"/>
              </w:rPr>
            </w:pPr>
          </w:p>
        </w:tc>
        <w:tc>
          <w:tcPr>
            <w:tcW w:w="835" w:type="dxa"/>
            <w:vAlign w:val="center"/>
          </w:tcPr>
          <w:p w:rsidR="004208DD" w:rsidRDefault="004208DD">
            <w:pPr>
              <w:autoSpaceDE w:val="0"/>
              <w:autoSpaceDN w:val="0"/>
              <w:adjustRightInd w:val="0"/>
              <w:jc w:val="center"/>
              <w:rPr>
                <w:rFonts w:ascii="宋体" w:hAnsi="宋体"/>
                <w:sz w:val="18"/>
                <w:szCs w:val="18"/>
              </w:rPr>
            </w:pPr>
          </w:p>
        </w:tc>
      </w:tr>
    </w:tbl>
    <w:p w:rsidR="004208DD" w:rsidRDefault="00037D86">
      <w:pPr>
        <w:pStyle w:val="3"/>
      </w:pPr>
      <w:r>
        <w:br w:type="page"/>
      </w:r>
      <w:r>
        <w:rPr>
          <w:rFonts w:hint="eastAsia"/>
        </w:rPr>
        <w:lastRenderedPageBreak/>
        <w:t>高综</w:t>
      </w:r>
      <w:r>
        <w:rPr>
          <w:rFonts w:hint="eastAsia"/>
        </w:rPr>
        <w:t>4114</w:t>
      </w:r>
      <w:r>
        <w:rPr>
          <w:rFonts w:hint="eastAsia"/>
        </w:rPr>
        <w:t>教职工情况中另有其他人员</w:t>
      </w:r>
      <w:r>
        <w:rPr>
          <w:rFonts w:hint="eastAsia"/>
        </w:rPr>
        <w:t xml:space="preserve">                                </w:t>
      </w:r>
      <w:r>
        <w:t xml:space="preserve">                                               </w:t>
      </w:r>
      <w:r>
        <w:rPr>
          <w:rFonts w:hint="eastAsia"/>
        </w:rPr>
        <w:t xml:space="preserve">                      </w:t>
      </w:r>
      <w:r>
        <w:t xml:space="preserve">              </w:t>
      </w:r>
      <w:r>
        <w:rPr>
          <w:rFonts w:hint="eastAsia"/>
        </w:rPr>
        <w:t>单位：人</w:t>
      </w:r>
    </w:p>
    <w:tbl>
      <w:tblPr>
        <w:tblW w:w="14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1481"/>
        <w:gridCol w:w="406"/>
        <w:gridCol w:w="1102"/>
        <w:gridCol w:w="1102"/>
        <w:gridCol w:w="1102"/>
        <w:gridCol w:w="1106"/>
        <w:gridCol w:w="1101"/>
        <w:gridCol w:w="1101"/>
        <w:gridCol w:w="1101"/>
        <w:gridCol w:w="1104"/>
        <w:gridCol w:w="998"/>
        <w:gridCol w:w="999"/>
        <w:gridCol w:w="998"/>
        <w:gridCol w:w="999"/>
      </w:tblGrid>
      <w:tr w:rsidR="004208DD">
        <w:trPr>
          <w:cantSplit/>
          <w:trHeight w:val="85"/>
          <w:jc w:val="center"/>
        </w:trPr>
        <w:tc>
          <w:tcPr>
            <w:tcW w:w="1481" w:type="dxa"/>
            <w:vMerge w:val="restart"/>
            <w:vAlign w:val="center"/>
          </w:tcPr>
          <w:p w:rsidR="004208DD" w:rsidRDefault="004208DD">
            <w:pPr>
              <w:autoSpaceDE w:val="0"/>
              <w:autoSpaceDN w:val="0"/>
              <w:adjustRightInd w:val="0"/>
              <w:jc w:val="center"/>
              <w:rPr>
                <w:rFonts w:ascii="宋体" w:hAnsi="宋体"/>
                <w:sz w:val="18"/>
                <w:szCs w:val="18"/>
              </w:rPr>
            </w:pPr>
          </w:p>
        </w:tc>
        <w:tc>
          <w:tcPr>
            <w:tcW w:w="406"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编号</w:t>
            </w:r>
          </w:p>
        </w:tc>
        <w:tc>
          <w:tcPr>
            <w:tcW w:w="4412" w:type="dxa"/>
            <w:gridSpan w:val="4"/>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普通高校</w:t>
            </w:r>
          </w:p>
        </w:tc>
        <w:tc>
          <w:tcPr>
            <w:tcW w:w="4407" w:type="dxa"/>
            <w:gridSpan w:val="4"/>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成人高校</w:t>
            </w:r>
          </w:p>
        </w:tc>
        <w:tc>
          <w:tcPr>
            <w:tcW w:w="3994" w:type="dxa"/>
            <w:gridSpan w:val="4"/>
          </w:tcPr>
          <w:p w:rsidR="004208DD" w:rsidRDefault="00037D86">
            <w:pPr>
              <w:autoSpaceDE w:val="0"/>
              <w:autoSpaceDN w:val="0"/>
              <w:adjustRightInd w:val="0"/>
              <w:jc w:val="center"/>
              <w:rPr>
                <w:rFonts w:ascii="宋体" w:hAnsi="宋体"/>
                <w:bCs/>
                <w:sz w:val="18"/>
                <w:szCs w:val="18"/>
              </w:rPr>
            </w:pPr>
            <w:r>
              <w:rPr>
                <w:rFonts w:ascii="宋体" w:hAnsi="宋体" w:hint="eastAsia"/>
                <w:bCs/>
                <w:sz w:val="18"/>
                <w:szCs w:val="18"/>
              </w:rPr>
              <w:t>民办的其他高等教育机构</w:t>
            </w:r>
          </w:p>
        </w:tc>
      </w:tr>
      <w:tr w:rsidR="004208DD">
        <w:trPr>
          <w:cantSplit/>
          <w:trHeight w:val="752"/>
          <w:jc w:val="center"/>
        </w:trPr>
        <w:tc>
          <w:tcPr>
            <w:tcW w:w="1481" w:type="dxa"/>
            <w:vMerge/>
            <w:vAlign w:val="center"/>
          </w:tcPr>
          <w:p w:rsidR="004208DD" w:rsidRDefault="004208DD">
            <w:pPr>
              <w:autoSpaceDE w:val="0"/>
              <w:autoSpaceDN w:val="0"/>
              <w:adjustRightInd w:val="0"/>
              <w:jc w:val="center"/>
              <w:rPr>
                <w:rFonts w:ascii="宋体" w:hAnsi="宋体"/>
                <w:sz w:val="18"/>
                <w:szCs w:val="18"/>
              </w:rPr>
            </w:pPr>
          </w:p>
        </w:tc>
        <w:tc>
          <w:tcPr>
            <w:tcW w:w="406" w:type="dxa"/>
            <w:vMerge/>
            <w:vAlign w:val="center"/>
          </w:tcPr>
          <w:p w:rsidR="004208DD" w:rsidRDefault="004208DD">
            <w:pPr>
              <w:autoSpaceDE w:val="0"/>
              <w:autoSpaceDN w:val="0"/>
              <w:adjustRightInd w:val="0"/>
              <w:jc w:val="center"/>
              <w:rPr>
                <w:rFonts w:ascii="宋体" w:hAnsi="宋体"/>
                <w:sz w:val="18"/>
                <w:szCs w:val="18"/>
              </w:rPr>
            </w:pPr>
          </w:p>
        </w:tc>
        <w:tc>
          <w:tcPr>
            <w:tcW w:w="1102"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聘请校外教师（人次）</w:t>
            </w:r>
          </w:p>
        </w:tc>
        <w:tc>
          <w:tcPr>
            <w:tcW w:w="1102"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离退休人员</w:t>
            </w:r>
          </w:p>
        </w:tc>
        <w:tc>
          <w:tcPr>
            <w:tcW w:w="1102"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附属中小学幼儿园教职工</w:t>
            </w:r>
          </w:p>
        </w:tc>
        <w:tc>
          <w:tcPr>
            <w:tcW w:w="110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集体所有制人员</w:t>
            </w:r>
          </w:p>
        </w:tc>
        <w:tc>
          <w:tcPr>
            <w:tcW w:w="1101"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聘请校外教师（人次）</w:t>
            </w:r>
          </w:p>
        </w:tc>
        <w:tc>
          <w:tcPr>
            <w:tcW w:w="1101"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离退休人员</w:t>
            </w:r>
          </w:p>
        </w:tc>
        <w:tc>
          <w:tcPr>
            <w:tcW w:w="1101"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附属中小学幼儿园教职工</w:t>
            </w:r>
          </w:p>
        </w:tc>
        <w:tc>
          <w:tcPr>
            <w:tcW w:w="1104"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集体所有制人员</w:t>
            </w:r>
          </w:p>
        </w:tc>
        <w:tc>
          <w:tcPr>
            <w:tcW w:w="998"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聘请校外教师（人次）</w:t>
            </w:r>
          </w:p>
        </w:tc>
        <w:tc>
          <w:tcPr>
            <w:tcW w:w="999"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离退休人员</w:t>
            </w:r>
          </w:p>
        </w:tc>
        <w:tc>
          <w:tcPr>
            <w:tcW w:w="998"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附属中小学幼儿园教职工</w:t>
            </w:r>
          </w:p>
        </w:tc>
        <w:tc>
          <w:tcPr>
            <w:tcW w:w="999" w:type="dxa"/>
            <w:vAlign w:val="center"/>
          </w:tcPr>
          <w:p w:rsidR="004208DD" w:rsidRDefault="00037D86">
            <w:pPr>
              <w:autoSpaceDE w:val="0"/>
              <w:autoSpaceDN w:val="0"/>
              <w:adjustRightInd w:val="0"/>
              <w:ind w:rightChars="9" w:right="19"/>
              <w:jc w:val="center"/>
              <w:rPr>
                <w:rFonts w:ascii="宋体" w:hAnsi="宋体"/>
                <w:sz w:val="18"/>
                <w:szCs w:val="18"/>
              </w:rPr>
            </w:pPr>
            <w:r>
              <w:rPr>
                <w:rFonts w:ascii="宋体" w:hAnsi="宋体" w:hint="eastAsia"/>
                <w:sz w:val="18"/>
                <w:szCs w:val="18"/>
              </w:rPr>
              <w:t>集体所有制人员</w:t>
            </w:r>
          </w:p>
        </w:tc>
      </w:tr>
      <w:tr w:rsidR="004208DD">
        <w:trPr>
          <w:cantSplit/>
          <w:trHeight w:val="304"/>
          <w:jc w:val="center"/>
        </w:trPr>
        <w:tc>
          <w:tcPr>
            <w:tcW w:w="1481"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甲</w:t>
            </w:r>
          </w:p>
        </w:tc>
        <w:tc>
          <w:tcPr>
            <w:tcW w:w="40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乙</w:t>
            </w:r>
          </w:p>
        </w:tc>
        <w:tc>
          <w:tcPr>
            <w:tcW w:w="1102"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w:t>
            </w:r>
          </w:p>
        </w:tc>
        <w:tc>
          <w:tcPr>
            <w:tcW w:w="1102"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2</w:t>
            </w:r>
          </w:p>
        </w:tc>
        <w:tc>
          <w:tcPr>
            <w:tcW w:w="1102"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3</w:t>
            </w:r>
          </w:p>
        </w:tc>
        <w:tc>
          <w:tcPr>
            <w:tcW w:w="1106"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4</w:t>
            </w:r>
          </w:p>
        </w:tc>
        <w:tc>
          <w:tcPr>
            <w:tcW w:w="1101"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5</w:t>
            </w:r>
          </w:p>
        </w:tc>
        <w:tc>
          <w:tcPr>
            <w:tcW w:w="1101"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6</w:t>
            </w:r>
          </w:p>
        </w:tc>
        <w:tc>
          <w:tcPr>
            <w:tcW w:w="1101"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7</w:t>
            </w:r>
          </w:p>
        </w:tc>
        <w:tc>
          <w:tcPr>
            <w:tcW w:w="1104"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8</w:t>
            </w:r>
          </w:p>
        </w:tc>
        <w:tc>
          <w:tcPr>
            <w:tcW w:w="998"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9</w:t>
            </w:r>
          </w:p>
        </w:tc>
        <w:tc>
          <w:tcPr>
            <w:tcW w:w="999"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10</w:t>
            </w:r>
          </w:p>
        </w:tc>
        <w:tc>
          <w:tcPr>
            <w:tcW w:w="998"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11</w:t>
            </w:r>
          </w:p>
        </w:tc>
        <w:tc>
          <w:tcPr>
            <w:tcW w:w="999"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12</w:t>
            </w:r>
          </w:p>
        </w:tc>
      </w:tr>
      <w:tr w:rsidR="004208DD">
        <w:trPr>
          <w:cantSplit/>
          <w:trHeight w:val="304"/>
          <w:jc w:val="center"/>
        </w:trPr>
        <w:tc>
          <w:tcPr>
            <w:tcW w:w="1481" w:type="dxa"/>
            <w:vAlign w:val="center"/>
          </w:tcPr>
          <w:p w:rsidR="004208DD" w:rsidRDefault="00037D86">
            <w:pPr>
              <w:autoSpaceDE w:val="0"/>
              <w:autoSpaceDN w:val="0"/>
              <w:adjustRightInd w:val="0"/>
              <w:ind w:firstLineChars="100" w:firstLine="164"/>
              <w:rPr>
                <w:rFonts w:ascii="宋体" w:hAnsi="宋体"/>
                <w:b/>
                <w:w w:val="90"/>
                <w:sz w:val="18"/>
                <w:szCs w:val="18"/>
              </w:rPr>
            </w:pPr>
            <w:r>
              <w:rPr>
                <w:rFonts w:ascii="宋体" w:hAnsi="宋体" w:hint="eastAsia"/>
                <w:b/>
                <w:w w:val="90"/>
                <w:sz w:val="18"/>
                <w:szCs w:val="18"/>
              </w:rPr>
              <w:t>总计</w:t>
            </w:r>
          </w:p>
        </w:tc>
        <w:tc>
          <w:tcPr>
            <w:tcW w:w="406"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01</w:t>
            </w:r>
          </w:p>
        </w:tc>
        <w:tc>
          <w:tcPr>
            <w:tcW w:w="1102" w:type="dxa"/>
          </w:tcPr>
          <w:p w:rsidR="004208DD" w:rsidRDefault="004208DD">
            <w:pPr>
              <w:autoSpaceDE w:val="0"/>
              <w:autoSpaceDN w:val="0"/>
              <w:adjustRightInd w:val="0"/>
              <w:jc w:val="center"/>
              <w:rPr>
                <w:rFonts w:ascii="宋体" w:hAnsi="宋体"/>
                <w:sz w:val="18"/>
                <w:szCs w:val="18"/>
              </w:rPr>
            </w:pPr>
          </w:p>
        </w:tc>
        <w:tc>
          <w:tcPr>
            <w:tcW w:w="1102" w:type="dxa"/>
          </w:tcPr>
          <w:p w:rsidR="004208DD" w:rsidRDefault="004208DD">
            <w:pPr>
              <w:autoSpaceDE w:val="0"/>
              <w:autoSpaceDN w:val="0"/>
              <w:adjustRightInd w:val="0"/>
              <w:jc w:val="center"/>
              <w:rPr>
                <w:rFonts w:ascii="宋体" w:hAnsi="宋体"/>
                <w:sz w:val="18"/>
                <w:szCs w:val="18"/>
              </w:rPr>
            </w:pPr>
          </w:p>
        </w:tc>
        <w:tc>
          <w:tcPr>
            <w:tcW w:w="1102" w:type="dxa"/>
          </w:tcPr>
          <w:p w:rsidR="004208DD" w:rsidRDefault="004208DD">
            <w:pPr>
              <w:autoSpaceDE w:val="0"/>
              <w:autoSpaceDN w:val="0"/>
              <w:adjustRightInd w:val="0"/>
              <w:jc w:val="center"/>
              <w:rPr>
                <w:rFonts w:ascii="宋体" w:hAnsi="宋体"/>
                <w:sz w:val="18"/>
                <w:szCs w:val="18"/>
              </w:rPr>
            </w:pPr>
          </w:p>
        </w:tc>
        <w:tc>
          <w:tcPr>
            <w:tcW w:w="1106" w:type="dxa"/>
            <w:vAlign w:val="center"/>
          </w:tcPr>
          <w:p w:rsidR="004208DD" w:rsidRDefault="004208DD">
            <w:pPr>
              <w:autoSpaceDE w:val="0"/>
              <w:autoSpaceDN w:val="0"/>
              <w:adjustRightInd w:val="0"/>
              <w:jc w:val="center"/>
              <w:rPr>
                <w:rFonts w:ascii="宋体" w:hAnsi="宋体"/>
                <w:sz w:val="18"/>
                <w:szCs w:val="18"/>
              </w:rPr>
            </w:pPr>
          </w:p>
        </w:tc>
        <w:tc>
          <w:tcPr>
            <w:tcW w:w="1101" w:type="dxa"/>
            <w:vAlign w:val="center"/>
          </w:tcPr>
          <w:p w:rsidR="004208DD" w:rsidRDefault="004208DD">
            <w:pPr>
              <w:autoSpaceDE w:val="0"/>
              <w:autoSpaceDN w:val="0"/>
              <w:adjustRightInd w:val="0"/>
              <w:jc w:val="center"/>
              <w:rPr>
                <w:rFonts w:ascii="宋体" w:hAnsi="宋体"/>
                <w:sz w:val="18"/>
                <w:szCs w:val="18"/>
              </w:rPr>
            </w:pPr>
          </w:p>
        </w:tc>
        <w:tc>
          <w:tcPr>
            <w:tcW w:w="1101" w:type="dxa"/>
            <w:vAlign w:val="center"/>
          </w:tcPr>
          <w:p w:rsidR="004208DD" w:rsidRDefault="004208DD">
            <w:pPr>
              <w:autoSpaceDE w:val="0"/>
              <w:autoSpaceDN w:val="0"/>
              <w:adjustRightInd w:val="0"/>
              <w:jc w:val="center"/>
              <w:rPr>
                <w:rFonts w:ascii="宋体" w:hAnsi="宋体"/>
                <w:sz w:val="18"/>
                <w:szCs w:val="18"/>
              </w:rPr>
            </w:pPr>
          </w:p>
        </w:tc>
        <w:tc>
          <w:tcPr>
            <w:tcW w:w="1101" w:type="dxa"/>
            <w:vAlign w:val="center"/>
          </w:tcPr>
          <w:p w:rsidR="004208DD" w:rsidRDefault="004208DD">
            <w:pPr>
              <w:autoSpaceDE w:val="0"/>
              <w:autoSpaceDN w:val="0"/>
              <w:adjustRightInd w:val="0"/>
              <w:jc w:val="center"/>
              <w:rPr>
                <w:rFonts w:ascii="宋体" w:hAnsi="宋体"/>
                <w:sz w:val="18"/>
                <w:szCs w:val="18"/>
              </w:rPr>
            </w:pPr>
          </w:p>
        </w:tc>
        <w:tc>
          <w:tcPr>
            <w:tcW w:w="1104" w:type="dxa"/>
            <w:vAlign w:val="center"/>
          </w:tcPr>
          <w:p w:rsidR="004208DD" w:rsidRDefault="004208DD">
            <w:pPr>
              <w:autoSpaceDE w:val="0"/>
              <w:autoSpaceDN w:val="0"/>
              <w:adjustRightInd w:val="0"/>
              <w:jc w:val="center"/>
              <w:rPr>
                <w:rFonts w:ascii="宋体" w:hAnsi="宋体"/>
                <w:sz w:val="18"/>
                <w:szCs w:val="18"/>
              </w:rPr>
            </w:pPr>
          </w:p>
        </w:tc>
        <w:tc>
          <w:tcPr>
            <w:tcW w:w="998" w:type="dxa"/>
            <w:vAlign w:val="center"/>
          </w:tcPr>
          <w:p w:rsidR="004208DD" w:rsidRDefault="004208DD">
            <w:pPr>
              <w:autoSpaceDE w:val="0"/>
              <w:autoSpaceDN w:val="0"/>
              <w:adjustRightInd w:val="0"/>
              <w:jc w:val="center"/>
              <w:rPr>
                <w:rFonts w:ascii="宋体" w:hAnsi="宋体"/>
                <w:sz w:val="18"/>
                <w:szCs w:val="18"/>
              </w:rPr>
            </w:pPr>
          </w:p>
        </w:tc>
        <w:tc>
          <w:tcPr>
            <w:tcW w:w="999" w:type="dxa"/>
            <w:vAlign w:val="center"/>
          </w:tcPr>
          <w:p w:rsidR="004208DD" w:rsidRDefault="004208DD">
            <w:pPr>
              <w:autoSpaceDE w:val="0"/>
              <w:autoSpaceDN w:val="0"/>
              <w:adjustRightInd w:val="0"/>
              <w:jc w:val="center"/>
              <w:rPr>
                <w:rFonts w:ascii="宋体" w:hAnsi="宋体"/>
                <w:sz w:val="18"/>
                <w:szCs w:val="18"/>
              </w:rPr>
            </w:pPr>
          </w:p>
        </w:tc>
        <w:tc>
          <w:tcPr>
            <w:tcW w:w="998" w:type="dxa"/>
            <w:vAlign w:val="center"/>
          </w:tcPr>
          <w:p w:rsidR="004208DD" w:rsidRDefault="004208DD">
            <w:pPr>
              <w:autoSpaceDE w:val="0"/>
              <w:autoSpaceDN w:val="0"/>
              <w:adjustRightInd w:val="0"/>
              <w:jc w:val="center"/>
              <w:rPr>
                <w:rFonts w:ascii="宋体" w:hAnsi="宋体"/>
                <w:sz w:val="18"/>
                <w:szCs w:val="18"/>
              </w:rPr>
            </w:pPr>
          </w:p>
        </w:tc>
        <w:tc>
          <w:tcPr>
            <w:tcW w:w="999"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jc w:val="center"/>
        </w:trPr>
        <w:tc>
          <w:tcPr>
            <w:tcW w:w="1481" w:type="dxa"/>
            <w:vAlign w:val="center"/>
          </w:tcPr>
          <w:p w:rsidR="004208DD" w:rsidRDefault="00037D86">
            <w:pPr>
              <w:autoSpaceDE w:val="0"/>
              <w:autoSpaceDN w:val="0"/>
              <w:adjustRightInd w:val="0"/>
              <w:ind w:left="315"/>
              <w:rPr>
                <w:rFonts w:ascii="宋体" w:hAnsi="宋体"/>
                <w:sz w:val="18"/>
                <w:szCs w:val="18"/>
              </w:rPr>
            </w:pPr>
            <w:r>
              <w:rPr>
                <w:rFonts w:ascii="宋体" w:hAnsi="宋体" w:hint="eastAsia"/>
                <w:sz w:val="18"/>
                <w:szCs w:val="18"/>
              </w:rPr>
              <w:t>其中：女</w:t>
            </w:r>
          </w:p>
        </w:tc>
        <w:tc>
          <w:tcPr>
            <w:tcW w:w="406"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02</w:t>
            </w:r>
          </w:p>
        </w:tc>
        <w:tc>
          <w:tcPr>
            <w:tcW w:w="1102" w:type="dxa"/>
          </w:tcPr>
          <w:p w:rsidR="004208DD" w:rsidRDefault="004208DD">
            <w:pPr>
              <w:autoSpaceDE w:val="0"/>
              <w:autoSpaceDN w:val="0"/>
              <w:adjustRightInd w:val="0"/>
              <w:jc w:val="center"/>
              <w:rPr>
                <w:rFonts w:ascii="宋体" w:hAnsi="宋体"/>
                <w:sz w:val="18"/>
                <w:szCs w:val="18"/>
              </w:rPr>
            </w:pPr>
          </w:p>
        </w:tc>
        <w:tc>
          <w:tcPr>
            <w:tcW w:w="1102" w:type="dxa"/>
          </w:tcPr>
          <w:p w:rsidR="004208DD" w:rsidRDefault="004208DD">
            <w:pPr>
              <w:autoSpaceDE w:val="0"/>
              <w:autoSpaceDN w:val="0"/>
              <w:adjustRightInd w:val="0"/>
              <w:jc w:val="center"/>
              <w:rPr>
                <w:rFonts w:ascii="宋体" w:hAnsi="宋体"/>
                <w:sz w:val="18"/>
                <w:szCs w:val="18"/>
              </w:rPr>
            </w:pPr>
          </w:p>
        </w:tc>
        <w:tc>
          <w:tcPr>
            <w:tcW w:w="1102" w:type="dxa"/>
          </w:tcPr>
          <w:p w:rsidR="004208DD" w:rsidRDefault="004208DD">
            <w:pPr>
              <w:autoSpaceDE w:val="0"/>
              <w:autoSpaceDN w:val="0"/>
              <w:adjustRightInd w:val="0"/>
              <w:jc w:val="center"/>
              <w:rPr>
                <w:rFonts w:ascii="宋体" w:hAnsi="宋体"/>
                <w:sz w:val="18"/>
                <w:szCs w:val="18"/>
              </w:rPr>
            </w:pPr>
          </w:p>
        </w:tc>
        <w:tc>
          <w:tcPr>
            <w:tcW w:w="1106" w:type="dxa"/>
            <w:vAlign w:val="center"/>
          </w:tcPr>
          <w:p w:rsidR="004208DD" w:rsidRDefault="004208DD">
            <w:pPr>
              <w:autoSpaceDE w:val="0"/>
              <w:autoSpaceDN w:val="0"/>
              <w:adjustRightInd w:val="0"/>
              <w:jc w:val="center"/>
              <w:rPr>
                <w:rFonts w:ascii="宋体" w:hAnsi="宋体"/>
                <w:sz w:val="18"/>
                <w:szCs w:val="18"/>
              </w:rPr>
            </w:pPr>
          </w:p>
        </w:tc>
        <w:tc>
          <w:tcPr>
            <w:tcW w:w="1101" w:type="dxa"/>
            <w:vAlign w:val="center"/>
          </w:tcPr>
          <w:p w:rsidR="004208DD" w:rsidRDefault="004208DD">
            <w:pPr>
              <w:autoSpaceDE w:val="0"/>
              <w:autoSpaceDN w:val="0"/>
              <w:adjustRightInd w:val="0"/>
              <w:jc w:val="center"/>
              <w:rPr>
                <w:rFonts w:ascii="宋体" w:hAnsi="宋体"/>
                <w:sz w:val="18"/>
                <w:szCs w:val="18"/>
              </w:rPr>
            </w:pPr>
          </w:p>
        </w:tc>
        <w:tc>
          <w:tcPr>
            <w:tcW w:w="1101" w:type="dxa"/>
            <w:vAlign w:val="center"/>
          </w:tcPr>
          <w:p w:rsidR="004208DD" w:rsidRDefault="004208DD">
            <w:pPr>
              <w:autoSpaceDE w:val="0"/>
              <w:autoSpaceDN w:val="0"/>
              <w:adjustRightInd w:val="0"/>
              <w:jc w:val="center"/>
              <w:rPr>
                <w:rFonts w:ascii="宋体" w:hAnsi="宋体"/>
                <w:sz w:val="18"/>
                <w:szCs w:val="18"/>
              </w:rPr>
            </w:pPr>
          </w:p>
        </w:tc>
        <w:tc>
          <w:tcPr>
            <w:tcW w:w="1101" w:type="dxa"/>
            <w:vAlign w:val="center"/>
          </w:tcPr>
          <w:p w:rsidR="004208DD" w:rsidRDefault="004208DD">
            <w:pPr>
              <w:autoSpaceDE w:val="0"/>
              <w:autoSpaceDN w:val="0"/>
              <w:adjustRightInd w:val="0"/>
              <w:jc w:val="center"/>
              <w:rPr>
                <w:rFonts w:ascii="宋体" w:hAnsi="宋体"/>
                <w:sz w:val="18"/>
                <w:szCs w:val="18"/>
              </w:rPr>
            </w:pPr>
          </w:p>
        </w:tc>
        <w:tc>
          <w:tcPr>
            <w:tcW w:w="1104" w:type="dxa"/>
            <w:vAlign w:val="center"/>
          </w:tcPr>
          <w:p w:rsidR="004208DD" w:rsidRDefault="004208DD">
            <w:pPr>
              <w:autoSpaceDE w:val="0"/>
              <w:autoSpaceDN w:val="0"/>
              <w:adjustRightInd w:val="0"/>
              <w:jc w:val="center"/>
              <w:rPr>
                <w:rFonts w:ascii="宋体" w:hAnsi="宋体"/>
                <w:sz w:val="18"/>
                <w:szCs w:val="18"/>
              </w:rPr>
            </w:pPr>
          </w:p>
        </w:tc>
        <w:tc>
          <w:tcPr>
            <w:tcW w:w="998" w:type="dxa"/>
            <w:vAlign w:val="center"/>
          </w:tcPr>
          <w:p w:rsidR="004208DD" w:rsidRDefault="004208DD">
            <w:pPr>
              <w:autoSpaceDE w:val="0"/>
              <w:autoSpaceDN w:val="0"/>
              <w:adjustRightInd w:val="0"/>
              <w:jc w:val="center"/>
              <w:rPr>
                <w:rFonts w:ascii="宋体" w:hAnsi="宋体"/>
                <w:sz w:val="18"/>
                <w:szCs w:val="18"/>
              </w:rPr>
            </w:pPr>
          </w:p>
        </w:tc>
        <w:tc>
          <w:tcPr>
            <w:tcW w:w="999" w:type="dxa"/>
            <w:vAlign w:val="center"/>
          </w:tcPr>
          <w:p w:rsidR="004208DD" w:rsidRDefault="004208DD">
            <w:pPr>
              <w:autoSpaceDE w:val="0"/>
              <w:autoSpaceDN w:val="0"/>
              <w:adjustRightInd w:val="0"/>
              <w:jc w:val="center"/>
              <w:rPr>
                <w:rFonts w:ascii="宋体" w:hAnsi="宋体"/>
                <w:sz w:val="18"/>
                <w:szCs w:val="18"/>
              </w:rPr>
            </w:pPr>
          </w:p>
        </w:tc>
        <w:tc>
          <w:tcPr>
            <w:tcW w:w="998" w:type="dxa"/>
            <w:vAlign w:val="center"/>
          </w:tcPr>
          <w:p w:rsidR="004208DD" w:rsidRDefault="004208DD">
            <w:pPr>
              <w:autoSpaceDE w:val="0"/>
              <w:autoSpaceDN w:val="0"/>
              <w:adjustRightInd w:val="0"/>
              <w:jc w:val="center"/>
              <w:rPr>
                <w:rFonts w:ascii="宋体" w:hAnsi="宋体"/>
                <w:sz w:val="18"/>
                <w:szCs w:val="18"/>
              </w:rPr>
            </w:pPr>
          </w:p>
        </w:tc>
        <w:tc>
          <w:tcPr>
            <w:tcW w:w="999"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jc w:val="center"/>
        </w:trPr>
        <w:tc>
          <w:tcPr>
            <w:tcW w:w="1481"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正高级</w:t>
            </w:r>
          </w:p>
        </w:tc>
        <w:tc>
          <w:tcPr>
            <w:tcW w:w="40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03</w:t>
            </w:r>
          </w:p>
        </w:tc>
        <w:tc>
          <w:tcPr>
            <w:tcW w:w="1102" w:type="dxa"/>
          </w:tcPr>
          <w:p w:rsidR="004208DD" w:rsidRDefault="004208DD">
            <w:pPr>
              <w:autoSpaceDE w:val="0"/>
              <w:autoSpaceDN w:val="0"/>
              <w:adjustRightInd w:val="0"/>
              <w:jc w:val="center"/>
              <w:rPr>
                <w:rFonts w:ascii="宋体" w:hAnsi="宋体"/>
                <w:sz w:val="18"/>
                <w:szCs w:val="18"/>
              </w:rPr>
            </w:pPr>
          </w:p>
        </w:tc>
        <w:tc>
          <w:tcPr>
            <w:tcW w:w="1102" w:type="dxa"/>
          </w:tcPr>
          <w:p w:rsidR="004208DD" w:rsidRDefault="004208DD">
            <w:pPr>
              <w:autoSpaceDE w:val="0"/>
              <w:autoSpaceDN w:val="0"/>
              <w:adjustRightInd w:val="0"/>
              <w:jc w:val="center"/>
              <w:rPr>
                <w:rFonts w:ascii="宋体" w:hAnsi="宋体"/>
                <w:sz w:val="18"/>
                <w:szCs w:val="18"/>
              </w:rPr>
            </w:pPr>
          </w:p>
        </w:tc>
        <w:tc>
          <w:tcPr>
            <w:tcW w:w="1102" w:type="dxa"/>
          </w:tcPr>
          <w:p w:rsidR="004208DD" w:rsidRDefault="004208DD">
            <w:pPr>
              <w:autoSpaceDE w:val="0"/>
              <w:autoSpaceDN w:val="0"/>
              <w:adjustRightInd w:val="0"/>
              <w:jc w:val="center"/>
              <w:rPr>
                <w:rFonts w:ascii="宋体" w:hAnsi="宋体"/>
                <w:sz w:val="18"/>
                <w:szCs w:val="18"/>
              </w:rPr>
            </w:pPr>
          </w:p>
        </w:tc>
        <w:tc>
          <w:tcPr>
            <w:tcW w:w="1106" w:type="dxa"/>
            <w:vAlign w:val="center"/>
          </w:tcPr>
          <w:p w:rsidR="004208DD" w:rsidRDefault="004208DD">
            <w:pPr>
              <w:autoSpaceDE w:val="0"/>
              <w:autoSpaceDN w:val="0"/>
              <w:adjustRightInd w:val="0"/>
              <w:jc w:val="center"/>
              <w:rPr>
                <w:rFonts w:ascii="宋体" w:hAnsi="宋体"/>
                <w:sz w:val="18"/>
                <w:szCs w:val="18"/>
              </w:rPr>
            </w:pPr>
          </w:p>
        </w:tc>
        <w:tc>
          <w:tcPr>
            <w:tcW w:w="1101" w:type="dxa"/>
            <w:vAlign w:val="center"/>
          </w:tcPr>
          <w:p w:rsidR="004208DD" w:rsidRDefault="004208DD">
            <w:pPr>
              <w:autoSpaceDE w:val="0"/>
              <w:autoSpaceDN w:val="0"/>
              <w:adjustRightInd w:val="0"/>
              <w:jc w:val="center"/>
              <w:rPr>
                <w:rFonts w:ascii="宋体" w:hAnsi="宋体"/>
                <w:sz w:val="18"/>
                <w:szCs w:val="18"/>
              </w:rPr>
            </w:pPr>
          </w:p>
        </w:tc>
        <w:tc>
          <w:tcPr>
            <w:tcW w:w="1101" w:type="dxa"/>
            <w:vAlign w:val="center"/>
          </w:tcPr>
          <w:p w:rsidR="004208DD" w:rsidRDefault="004208DD">
            <w:pPr>
              <w:autoSpaceDE w:val="0"/>
              <w:autoSpaceDN w:val="0"/>
              <w:adjustRightInd w:val="0"/>
              <w:jc w:val="center"/>
              <w:rPr>
                <w:rFonts w:ascii="宋体" w:hAnsi="宋体"/>
                <w:sz w:val="18"/>
                <w:szCs w:val="18"/>
              </w:rPr>
            </w:pPr>
          </w:p>
        </w:tc>
        <w:tc>
          <w:tcPr>
            <w:tcW w:w="1101" w:type="dxa"/>
            <w:vAlign w:val="center"/>
          </w:tcPr>
          <w:p w:rsidR="004208DD" w:rsidRDefault="004208DD">
            <w:pPr>
              <w:autoSpaceDE w:val="0"/>
              <w:autoSpaceDN w:val="0"/>
              <w:adjustRightInd w:val="0"/>
              <w:jc w:val="center"/>
              <w:rPr>
                <w:rFonts w:ascii="宋体" w:hAnsi="宋体"/>
                <w:sz w:val="18"/>
                <w:szCs w:val="18"/>
              </w:rPr>
            </w:pPr>
          </w:p>
        </w:tc>
        <w:tc>
          <w:tcPr>
            <w:tcW w:w="1104" w:type="dxa"/>
            <w:vAlign w:val="center"/>
          </w:tcPr>
          <w:p w:rsidR="004208DD" w:rsidRDefault="004208DD">
            <w:pPr>
              <w:autoSpaceDE w:val="0"/>
              <w:autoSpaceDN w:val="0"/>
              <w:adjustRightInd w:val="0"/>
              <w:jc w:val="center"/>
              <w:rPr>
                <w:rFonts w:ascii="宋体" w:hAnsi="宋体"/>
                <w:sz w:val="18"/>
                <w:szCs w:val="18"/>
              </w:rPr>
            </w:pPr>
          </w:p>
        </w:tc>
        <w:tc>
          <w:tcPr>
            <w:tcW w:w="998" w:type="dxa"/>
            <w:vAlign w:val="center"/>
          </w:tcPr>
          <w:p w:rsidR="004208DD" w:rsidRDefault="004208DD">
            <w:pPr>
              <w:autoSpaceDE w:val="0"/>
              <w:autoSpaceDN w:val="0"/>
              <w:adjustRightInd w:val="0"/>
              <w:jc w:val="center"/>
              <w:rPr>
                <w:rFonts w:ascii="宋体" w:hAnsi="宋体"/>
                <w:sz w:val="18"/>
                <w:szCs w:val="18"/>
              </w:rPr>
            </w:pPr>
          </w:p>
        </w:tc>
        <w:tc>
          <w:tcPr>
            <w:tcW w:w="999" w:type="dxa"/>
            <w:vAlign w:val="center"/>
          </w:tcPr>
          <w:p w:rsidR="004208DD" w:rsidRDefault="004208DD">
            <w:pPr>
              <w:autoSpaceDE w:val="0"/>
              <w:autoSpaceDN w:val="0"/>
              <w:adjustRightInd w:val="0"/>
              <w:jc w:val="center"/>
              <w:rPr>
                <w:rFonts w:ascii="宋体" w:hAnsi="宋体"/>
                <w:sz w:val="18"/>
                <w:szCs w:val="18"/>
              </w:rPr>
            </w:pPr>
          </w:p>
        </w:tc>
        <w:tc>
          <w:tcPr>
            <w:tcW w:w="998" w:type="dxa"/>
            <w:vAlign w:val="center"/>
          </w:tcPr>
          <w:p w:rsidR="004208DD" w:rsidRDefault="004208DD">
            <w:pPr>
              <w:autoSpaceDE w:val="0"/>
              <w:autoSpaceDN w:val="0"/>
              <w:adjustRightInd w:val="0"/>
              <w:jc w:val="center"/>
              <w:rPr>
                <w:rFonts w:ascii="宋体" w:hAnsi="宋体"/>
                <w:sz w:val="18"/>
                <w:szCs w:val="18"/>
              </w:rPr>
            </w:pPr>
          </w:p>
        </w:tc>
        <w:tc>
          <w:tcPr>
            <w:tcW w:w="999"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jc w:val="center"/>
        </w:trPr>
        <w:tc>
          <w:tcPr>
            <w:tcW w:w="1481"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副高级</w:t>
            </w:r>
          </w:p>
        </w:tc>
        <w:tc>
          <w:tcPr>
            <w:tcW w:w="40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04</w:t>
            </w:r>
          </w:p>
        </w:tc>
        <w:tc>
          <w:tcPr>
            <w:tcW w:w="1102" w:type="dxa"/>
          </w:tcPr>
          <w:p w:rsidR="004208DD" w:rsidRDefault="004208DD">
            <w:pPr>
              <w:autoSpaceDE w:val="0"/>
              <w:autoSpaceDN w:val="0"/>
              <w:adjustRightInd w:val="0"/>
              <w:jc w:val="center"/>
              <w:rPr>
                <w:rFonts w:ascii="宋体" w:hAnsi="宋体"/>
                <w:sz w:val="18"/>
                <w:szCs w:val="18"/>
              </w:rPr>
            </w:pPr>
          </w:p>
        </w:tc>
        <w:tc>
          <w:tcPr>
            <w:tcW w:w="1102" w:type="dxa"/>
          </w:tcPr>
          <w:p w:rsidR="004208DD" w:rsidRDefault="004208DD">
            <w:pPr>
              <w:autoSpaceDE w:val="0"/>
              <w:autoSpaceDN w:val="0"/>
              <w:adjustRightInd w:val="0"/>
              <w:jc w:val="center"/>
              <w:rPr>
                <w:rFonts w:ascii="宋体" w:hAnsi="宋体"/>
                <w:sz w:val="18"/>
                <w:szCs w:val="18"/>
              </w:rPr>
            </w:pPr>
          </w:p>
        </w:tc>
        <w:tc>
          <w:tcPr>
            <w:tcW w:w="1102" w:type="dxa"/>
          </w:tcPr>
          <w:p w:rsidR="004208DD" w:rsidRDefault="004208DD">
            <w:pPr>
              <w:autoSpaceDE w:val="0"/>
              <w:autoSpaceDN w:val="0"/>
              <w:adjustRightInd w:val="0"/>
              <w:jc w:val="center"/>
              <w:rPr>
                <w:rFonts w:ascii="宋体" w:hAnsi="宋体"/>
                <w:sz w:val="18"/>
                <w:szCs w:val="18"/>
              </w:rPr>
            </w:pPr>
          </w:p>
        </w:tc>
        <w:tc>
          <w:tcPr>
            <w:tcW w:w="1106" w:type="dxa"/>
            <w:vAlign w:val="center"/>
          </w:tcPr>
          <w:p w:rsidR="004208DD" w:rsidRDefault="004208DD">
            <w:pPr>
              <w:autoSpaceDE w:val="0"/>
              <w:autoSpaceDN w:val="0"/>
              <w:adjustRightInd w:val="0"/>
              <w:jc w:val="center"/>
              <w:rPr>
                <w:rFonts w:ascii="宋体" w:hAnsi="宋体"/>
                <w:sz w:val="18"/>
                <w:szCs w:val="18"/>
              </w:rPr>
            </w:pPr>
          </w:p>
        </w:tc>
        <w:tc>
          <w:tcPr>
            <w:tcW w:w="1101" w:type="dxa"/>
            <w:vAlign w:val="center"/>
          </w:tcPr>
          <w:p w:rsidR="004208DD" w:rsidRDefault="004208DD">
            <w:pPr>
              <w:autoSpaceDE w:val="0"/>
              <w:autoSpaceDN w:val="0"/>
              <w:adjustRightInd w:val="0"/>
              <w:jc w:val="center"/>
              <w:rPr>
                <w:rFonts w:ascii="宋体" w:hAnsi="宋体"/>
                <w:sz w:val="18"/>
                <w:szCs w:val="18"/>
              </w:rPr>
            </w:pPr>
          </w:p>
        </w:tc>
        <w:tc>
          <w:tcPr>
            <w:tcW w:w="1101" w:type="dxa"/>
            <w:vAlign w:val="center"/>
          </w:tcPr>
          <w:p w:rsidR="004208DD" w:rsidRDefault="004208DD">
            <w:pPr>
              <w:autoSpaceDE w:val="0"/>
              <w:autoSpaceDN w:val="0"/>
              <w:adjustRightInd w:val="0"/>
              <w:jc w:val="center"/>
              <w:rPr>
                <w:rFonts w:ascii="宋体" w:hAnsi="宋体"/>
                <w:sz w:val="18"/>
                <w:szCs w:val="18"/>
              </w:rPr>
            </w:pPr>
          </w:p>
        </w:tc>
        <w:tc>
          <w:tcPr>
            <w:tcW w:w="1101" w:type="dxa"/>
            <w:vAlign w:val="center"/>
          </w:tcPr>
          <w:p w:rsidR="004208DD" w:rsidRDefault="004208DD">
            <w:pPr>
              <w:autoSpaceDE w:val="0"/>
              <w:autoSpaceDN w:val="0"/>
              <w:adjustRightInd w:val="0"/>
              <w:jc w:val="center"/>
              <w:rPr>
                <w:rFonts w:ascii="宋体" w:hAnsi="宋体"/>
                <w:sz w:val="18"/>
                <w:szCs w:val="18"/>
              </w:rPr>
            </w:pPr>
          </w:p>
        </w:tc>
        <w:tc>
          <w:tcPr>
            <w:tcW w:w="1104" w:type="dxa"/>
            <w:vAlign w:val="center"/>
          </w:tcPr>
          <w:p w:rsidR="004208DD" w:rsidRDefault="004208DD">
            <w:pPr>
              <w:autoSpaceDE w:val="0"/>
              <w:autoSpaceDN w:val="0"/>
              <w:adjustRightInd w:val="0"/>
              <w:jc w:val="center"/>
              <w:rPr>
                <w:rFonts w:ascii="宋体" w:hAnsi="宋体"/>
                <w:sz w:val="18"/>
                <w:szCs w:val="18"/>
              </w:rPr>
            </w:pPr>
          </w:p>
        </w:tc>
        <w:tc>
          <w:tcPr>
            <w:tcW w:w="998" w:type="dxa"/>
            <w:vAlign w:val="center"/>
          </w:tcPr>
          <w:p w:rsidR="004208DD" w:rsidRDefault="004208DD">
            <w:pPr>
              <w:autoSpaceDE w:val="0"/>
              <w:autoSpaceDN w:val="0"/>
              <w:adjustRightInd w:val="0"/>
              <w:jc w:val="center"/>
              <w:rPr>
                <w:rFonts w:ascii="宋体" w:hAnsi="宋体"/>
                <w:sz w:val="18"/>
                <w:szCs w:val="18"/>
              </w:rPr>
            </w:pPr>
          </w:p>
        </w:tc>
        <w:tc>
          <w:tcPr>
            <w:tcW w:w="999" w:type="dxa"/>
            <w:vAlign w:val="center"/>
          </w:tcPr>
          <w:p w:rsidR="004208DD" w:rsidRDefault="004208DD">
            <w:pPr>
              <w:autoSpaceDE w:val="0"/>
              <w:autoSpaceDN w:val="0"/>
              <w:adjustRightInd w:val="0"/>
              <w:jc w:val="center"/>
              <w:rPr>
                <w:rFonts w:ascii="宋体" w:hAnsi="宋体"/>
                <w:sz w:val="18"/>
                <w:szCs w:val="18"/>
              </w:rPr>
            </w:pPr>
          </w:p>
        </w:tc>
        <w:tc>
          <w:tcPr>
            <w:tcW w:w="998" w:type="dxa"/>
            <w:vAlign w:val="center"/>
          </w:tcPr>
          <w:p w:rsidR="004208DD" w:rsidRDefault="004208DD">
            <w:pPr>
              <w:autoSpaceDE w:val="0"/>
              <w:autoSpaceDN w:val="0"/>
              <w:adjustRightInd w:val="0"/>
              <w:jc w:val="center"/>
              <w:rPr>
                <w:rFonts w:ascii="宋体" w:hAnsi="宋体"/>
                <w:sz w:val="18"/>
                <w:szCs w:val="18"/>
              </w:rPr>
            </w:pPr>
          </w:p>
        </w:tc>
        <w:tc>
          <w:tcPr>
            <w:tcW w:w="999"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jc w:val="center"/>
        </w:trPr>
        <w:tc>
          <w:tcPr>
            <w:tcW w:w="1481"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中级</w:t>
            </w:r>
          </w:p>
        </w:tc>
        <w:tc>
          <w:tcPr>
            <w:tcW w:w="40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05</w:t>
            </w:r>
          </w:p>
        </w:tc>
        <w:tc>
          <w:tcPr>
            <w:tcW w:w="1102" w:type="dxa"/>
          </w:tcPr>
          <w:p w:rsidR="004208DD" w:rsidRDefault="004208DD">
            <w:pPr>
              <w:autoSpaceDE w:val="0"/>
              <w:autoSpaceDN w:val="0"/>
              <w:adjustRightInd w:val="0"/>
              <w:jc w:val="center"/>
              <w:rPr>
                <w:rFonts w:ascii="宋体" w:hAnsi="宋体"/>
                <w:sz w:val="18"/>
                <w:szCs w:val="18"/>
              </w:rPr>
            </w:pPr>
          </w:p>
        </w:tc>
        <w:tc>
          <w:tcPr>
            <w:tcW w:w="1102" w:type="dxa"/>
          </w:tcPr>
          <w:p w:rsidR="004208DD" w:rsidRDefault="004208DD">
            <w:pPr>
              <w:autoSpaceDE w:val="0"/>
              <w:autoSpaceDN w:val="0"/>
              <w:adjustRightInd w:val="0"/>
              <w:jc w:val="center"/>
              <w:rPr>
                <w:rFonts w:ascii="宋体" w:hAnsi="宋体"/>
                <w:sz w:val="18"/>
                <w:szCs w:val="18"/>
              </w:rPr>
            </w:pPr>
          </w:p>
        </w:tc>
        <w:tc>
          <w:tcPr>
            <w:tcW w:w="1102" w:type="dxa"/>
          </w:tcPr>
          <w:p w:rsidR="004208DD" w:rsidRDefault="004208DD">
            <w:pPr>
              <w:autoSpaceDE w:val="0"/>
              <w:autoSpaceDN w:val="0"/>
              <w:adjustRightInd w:val="0"/>
              <w:jc w:val="center"/>
              <w:rPr>
                <w:rFonts w:ascii="宋体" w:hAnsi="宋体"/>
                <w:sz w:val="18"/>
                <w:szCs w:val="18"/>
              </w:rPr>
            </w:pPr>
          </w:p>
        </w:tc>
        <w:tc>
          <w:tcPr>
            <w:tcW w:w="1106" w:type="dxa"/>
            <w:vAlign w:val="center"/>
          </w:tcPr>
          <w:p w:rsidR="004208DD" w:rsidRDefault="004208DD">
            <w:pPr>
              <w:autoSpaceDE w:val="0"/>
              <w:autoSpaceDN w:val="0"/>
              <w:adjustRightInd w:val="0"/>
              <w:jc w:val="center"/>
              <w:rPr>
                <w:rFonts w:ascii="宋体" w:hAnsi="宋体"/>
                <w:sz w:val="18"/>
                <w:szCs w:val="18"/>
              </w:rPr>
            </w:pPr>
          </w:p>
        </w:tc>
        <w:tc>
          <w:tcPr>
            <w:tcW w:w="1101" w:type="dxa"/>
            <w:vAlign w:val="center"/>
          </w:tcPr>
          <w:p w:rsidR="004208DD" w:rsidRDefault="004208DD">
            <w:pPr>
              <w:autoSpaceDE w:val="0"/>
              <w:autoSpaceDN w:val="0"/>
              <w:adjustRightInd w:val="0"/>
              <w:jc w:val="center"/>
              <w:rPr>
                <w:rFonts w:ascii="宋体" w:hAnsi="宋体"/>
                <w:sz w:val="18"/>
                <w:szCs w:val="18"/>
              </w:rPr>
            </w:pPr>
          </w:p>
        </w:tc>
        <w:tc>
          <w:tcPr>
            <w:tcW w:w="1101" w:type="dxa"/>
            <w:vAlign w:val="center"/>
          </w:tcPr>
          <w:p w:rsidR="004208DD" w:rsidRDefault="004208DD">
            <w:pPr>
              <w:autoSpaceDE w:val="0"/>
              <w:autoSpaceDN w:val="0"/>
              <w:adjustRightInd w:val="0"/>
              <w:jc w:val="center"/>
              <w:rPr>
                <w:rFonts w:ascii="宋体" w:hAnsi="宋体"/>
                <w:sz w:val="18"/>
                <w:szCs w:val="18"/>
              </w:rPr>
            </w:pPr>
          </w:p>
        </w:tc>
        <w:tc>
          <w:tcPr>
            <w:tcW w:w="1101" w:type="dxa"/>
            <w:vAlign w:val="center"/>
          </w:tcPr>
          <w:p w:rsidR="004208DD" w:rsidRDefault="004208DD">
            <w:pPr>
              <w:autoSpaceDE w:val="0"/>
              <w:autoSpaceDN w:val="0"/>
              <w:adjustRightInd w:val="0"/>
              <w:jc w:val="center"/>
              <w:rPr>
                <w:rFonts w:ascii="宋体" w:hAnsi="宋体"/>
                <w:sz w:val="18"/>
                <w:szCs w:val="18"/>
              </w:rPr>
            </w:pPr>
          </w:p>
        </w:tc>
        <w:tc>
          <w:tcPr>
            <w:tcW w:w="1104" w:type="dxa"/>
            <w:vAlign w:val="center"/>
          </w:tcPr>
          <w:p w:rsidR="004208DD" w:rsidRDefault="004208DD">
            <w:pPr>
              <w:autoSpaceDE w:val="0"/>
              <w:autoSpaceDN w:val="0"/>
              <w:adjustRightInd w:val="0"/>
              <w:jc w:val="center"/>
              <w:rPr>
                <w:rFonts w:ascii="宋体" w:hAnsi="宋体"/>
                <w:sz w:val="18"/>
                <w:szCs w:val="18"/>
              </w:rPr>
            </w:pPr>
          </w:p>
        </w:tc>
        <w:tc>
          <w:tcPr>
            <w:tcW w:w="998" w:type="dxa"/>
            <w:vAlign w:val="center"/>
          </w:tcPr>
          <w:p w:rsidR="004208DD" w:rsidRDefault="004208DD">
            <w:pPr>
              <w:autoSpaceDE w:val="0"/>
              <w:autoSpaceDN w:val="0"/>
              <w:adjustRightInd w:val="0"/>
              <w:jc w:val="center"/>
              <w:rPr>
                <w:rFonts w:ascii="宋体" w:hAnsi="宋体"/>
                <w:sz w:val="18"/>
                <w:szCs w:val="18"/>
              </w:rPr>
            </w:pPr>
          </w:p>
        </w:tc>
        <w:tc>
          <w:tcPr>
            <w:tcW w:w="999" w:type="dxa"/>
            <w:vAlign w:val="center"/>
          </w:tcPr>
          <w:p w:rsidR="004208DD" w:rsidRDefault="004208DD">
            <w:pPr>
              <w:autoSpaceDE w:val="0"/>
              <w:autoSpaceDN w:val="0"/>
              <w:adjustRightInd w:val="0"/>
              <w:jc w:val="center"/>
              <w:rPr>
                <w:rFonts w:ascii="宋体" w:hAnsi="宋体"/>
                <w:sz w:val="18"/>
                <w:szCs w:val="18"/>
              </w:rPr>
            </w:pPr>
          </w:p>
        </w:tc>
        <w:tc>
          <w:tcPr>
            <w:tcW w:w="998" w:type="dxa"/>
            <w:vAlign w:val="center"/>
          </w:tcPr>
          <w:p w:rsidR="004208DD" w:rsidRDefault="004208DD">
            <w:pPr>
              <w:autoSpaceDE w:val="0"/>
              <w:autoSpaceDN w:val="0"/>
              <w:adjustRightInd w:val="0"/>
              <w:jc w:val="center"/>
              <w:rPr>
                <w:rFonts w:ascii="宋体" w:hAnsi="宋体"/>
                <w:sz w:val="18"/>
                <w:szCs w:val="18"/>
              </w:rPr>
            </w:pPr>
          </w:p>
        </w:tc>
        <w:tc>
          <w:tcPr>
            <w:tcW w:w="999"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jc w:val="center"/>
        </w:trPr>
        <w:tc>
          <w:tcPr>
            <w:tcW w:w="1481"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初级</w:t>
            </w:r>
          </w:p>
        </w:tc>
        <w:tc>
          <w:tcPr>
            <w:tcW w:w="40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06</w:t>
            </w:r>
          </w:p>
        </w:tc>
        <w:tc>
          <w:tcPr>
            <w:tcW w:w="1102" w:type="dxa"/>
          </w:tcPr>
          <w:p w:rsidR="004208DD" w:rsidRDefault="004208DD">
            <w:pPr>
              <w:autoSpaceDE w:val="0"/>
              <w:autoSpaceDN w:val="0"/>
              <w:adjustRightInd w:val="0"/>
              <w:jc w:val="center"/>
              <w:rPr>
                <w:rFonts w:ascii="宋体" w:hAnsi="宋体"/>
                <w:sz w:val="18"/>
                <w:szCs w:val="18"/>
              </w:rPr>
            </w:pPr>
          </w:p>
        </w:tc>
        <w:tc>
          <w:tcPr>
            <w:tcW w:w="1102" w:type="dxa"/>
          </w:tcPr>
          <w:p w:rsidR="004208DD" w:rsidRDefault="004208DD">
            <w:pPr>
              <w:autoSpaceDE w:val="0"/>
              <w:autoSpaceDN w:val="0"/>
              <w:adjustRightInd w:val="0"/>
              <w:jc w:val="center"/>
              <w:rPr>
                <w:rFonts w:ascii="宋体" w:hAnsi="宋体"/>
                <w:sz w:val="18"/>
                <w:szCs w:val="18"/>
              </w:rPr>
            </w:pPr>
          </w:p>
        </w:tc>
        <w:tc>
          <w:tcPr>
            <w:tcW w:w="1102" w:type="dxa"/>
          </w:tcPr>
          <w:p w:rsidR="004208DD" w:rsidRDefault="004208DD">
            <w:pPr>
              <w:autoSpaceDE w:val="0"/>
              <w:autoSpaceDN w:val="0"/>
              <w:adjustRightInd w:val="0"/>
              <w:jc w:val="center"/>
              <w:rPr>
                <w:rFonts w:ascii="宋体" w:hAnsi="宋体"/>
                <w:sz w:val="18"/>
                <w:szCs w:val="18"/>
              </w:rPr>
            </w:pPr>
          </w:p>
        </w:tc>
        <w:tc>
          <w:tcPr>
            <w:tcW w:w="1106" w:type="dxa"/>
            <w:vAlign w:val="center"/>
          </w:tcPr>
          <w:p w:rsidR="004208DD" w:rsidRDefault="004208DD">
            <w:pPr>
              <w:autoSpaceDE w:val="0"/>
              <w:autoSpaceDN w:val="0"/>
              <w:adjustRightInd w:val="0"/>
              <w:jc w:val="center"/>
              <w:rPr>
                <w:rFonts w:ascii="宋体" w:hAnsi="宋体"/>
                <w:sz w:val="18"/>
                <w:szCs w:val="18"/>
              </w:rPr>
            </w:pPr>
          </w:p>
        </w:tc>
        <w:tc>
          <w:tcPr>
            <w:tcW w:w="1101" w:type="dxa"/>
            <w:vAlign w:val="center"/>
          </w:tcPr>
          <w:p w:rsidR="004208DD" w:rsidRDefault="004208DD">
            <w:pPr>
              <w:autoSpaceDE w:val="0"/>
              <w:autoSpaceDN w:val="0"/>
              <w:adjustRightInd w:val="0"/>
              <w:jc w:val="center"/>
              <w:rPr>
                <w:rFonts w:ascii="宋体" w:hAnsi="宋体"/>
                <w:sz w:val="18"/>
                <w:szCs w:val="18"/>
              </w:rPr>
            </w:pPr>
          </w:p>
        </w:tc>
        <w:tc>
          <w:tcPr>
            <w:tcW w:w="1101" w:type="dxa"/>
            <w:vAlign w:val="center"/>
          </w:tcPr>
          <w:p w:rsidR="004208DD" w:rsidRDefault="004208DD">
            <w:pPr>
              <w:autoSpaceDE w:val="0"/>
              <w:autoSpaceDN w:val="0"/>
              <w:adjustRightInd w:val="0"/>
              <w:jc w:val="center"/>
              <w:rPr>
                <w:rFonts w:ascii="宋体" w:hAnsi="宋体"/>
                <w:sz w:val="18"/>
                <w:szCs w:val="18"/>
              </w:rPr>
            </w:pPr>
          </w:p>
        </w:tc>
        <w:tc>
          <w:tcPr>
            <w:tcW w:w="1101" w:type="dxa"/>
            <w:vAlign w:val="center"/>
          </w:tcPr>
          <w:p w:rsidR="004208DD" w:rsidRDefault="004208DD">
            <w:pPr>
              <w:autoSpaceDE w:val="0"/>
              <w:autoSpaceDN w:val="0"/>
              <w:adjustRightInd w:val="0"/>
              <w:jc w:val="center"/>
              <w:rPr>
                <w:rFonts w:ascii="宋体" w:hAnsi="宋体"/>
                <w:sz w:val="18"/>
                <w:szCs w:val="18"/>
              </w:rPr>
            </w:pPr>
          </w:p>
        </w:tc>
        <w:tc>
          <w:tcPr>
            <w:tcW w:w="1104" w:type="dxa"/>
            <w:vAlign w:val="center"/>
          </w:tcPr>
          <w:p w:rsidR="004208DD" w:rsidRDefault="004208DD">
            <w:pPr>
              <w:autoSpaceDE w:val="0"/>
              <w:autoSpaceDN w:val="0"/>
              <w:adjustRightInd w:val="0"/>
              <w:jc w:val="center"/>
              <w:rPr>
                <w:rFonts w:ascii="宋体" w:hAnsi="宋体"/>
                <w:sz w:val="18"/>
                <w:szCs w:val="18"/>
              </w:rPr>
            </w:pPr>
          </w:p>
        </w:tc>
        <w:tc>
          <w:tcPr>
            <w:tcW w:w="998" w:type="dxa"/>
            <w:vAlign w:val="center"/>
          </w:tcPr>
          <w:p w:rsidR="004208DD" w:rsidRDefault="004208DD">
            <w:pPr>
              <w:autoSpaceDE w:val="0"/>
              <w:autoSpaceDN w:val="0"/>
              <w:adjustRightInd w:val="0"/>
              <w:jc w:val="center"/>
              <w:rPr>
                <w:rFonts w:ascii="宋体" w:hAnsi="宋体"/>
                <w:sz w:val="18"/>
                <w:szCs w:val="18"/>
              </w:rPr>
            </w:pPr>
          </w:p>
        </w:tc>
        <w:tc>
          <w:tcPr>
            <w:tcW w:w="999" w:type="dxa"/>
            <w:vAlign w:val="center"/>
          </w:tcPr>
          <w:p w:rsidR="004208DD" w:rsidRDefault="004208DD">
            <w:pPr>
              <w:autoSpaceDE w:val="0"/>
              <w:autoSpaceDN w:val="0"/>
              <w:adjustRightInd w:val="0"/>
              <w:jc w:val="center"/>
              <w:rPr>
                <w:rFonts w:ascii="宋体" w:hAnsi="宋体"/>
                <w:sz w:val="18"/>
                <w:szCs w:val="18"/>
              </w:rPr>
            </w:pPr>
          </w:p>
        </w:tc>
        <w:tc>
          <w:tcPr>
            <w:tcW w:w="998" w:type="dxa"/>
            <w:vAlign w:val="center"/>
          </w:tcPr>
          <w:p w:rsidR="004208DD" w:rsidRDefault="004208DD">
            <w:pPr>
              <w:autoSpaceDE w:val="0"/>
              <w:autoSpaceDN w:val="0"/>
              <w:adjustRightInd w:val="0"/>
              <w:jc w:val="center"/>
              <w:rPr>
                <w:rFonts w:ascii="宋体" w:hAnsi="宋体"/>
                <w:sz w:val="18"/>
                <w:szCs w:val="18"/>
              </w:rPr>
            </w:pPr>
          </w:p>
        </w:tc>
        <w:tc>
          <w:tcPr>
            <w:tcW w:w="999"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jc w:val="center"/>
        </w:trPr>
        <w:tc>
          <w:tcPr>
            <w:tcW w:w="1481"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未定职级</w:t>
            </w:r>
          </w:p>
        </w:tc>
        <w:tc>
          <w:tcPr>
            <w:tcW w:w="40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07</w:t>
            </w:r>
          </w:p>
        </w:tc>
        <w:tc>
          <w:tcPr>
            <w:tcW w:w="1102" w:type="dxa"/>
          </w:tcPr>
          <w:p w:rsidR="004208DD" w:rsidRDefault="004208DD">
            <w:pPr>
              <w:autoSpaceDE w:val="0"/>
              <w:autoSpaceDN w:val="0"/>
              <w:adjustRightInd w:val="0"/>
              <w:jc w:val="center"/>
              <w:rPr>
                <w:rFonts w:ascii="宋体" w:hAnsi="宋体"/>
                <w:sz w:val="18"/>
                <w:szCs w:val="18"/>
              </w:rPr>
            </w:pPr>
          </w:p>
        </w:tc>
        <w:tc>
          <w:tcPr>
            <w:tcW w:w="1102" w:type="dxa"/>
          </w:tcPr>
          <w:p w:rsidR="004208DD" w:rsidRDefault="004208DD">
            <w:pPr>
              <w:autoSpaceDE w:val="0"/>
              <w:autoSpaceDN w:val="0"/>
              <w:adjustRightInd w:val="0"/>
              <w:jc w:val="center"/>
              <w:rPr>
                <w:rFonts w:ascii="宋体" w:hAnsi="宋体"/>
                <w:sz w:val="18"/>
                <w:szCs w:val="18"/>
              </w:rPr>
            </w:pPr>
          </w:p>
        </w:tc>
        <w:tc>
          <w:tcPr>
            <w:tcW w:w="1102" w:type="dxa"/>
          </w:tcPr>
          <w:p w:rsidR="004208DD" w:rsidRDefault="004208DD">
            <w:pPr>
              <w:autoSpaceDE w:val="0"/>
              <w:autoSpaceDN w:val="0"/>
              <w:adjustRightInd w:val="0"/>
              <w:jc w:val="center"/>
              <w:rPr>
                <w:rFonts w:ascii="宋体" w:hAnsi="宋体"/>
                <w:sz w:val="18"/>
                <w:szCs w:val="18"/>
              </w:rPr>
            </w:pPr>
          </w:p>
        </w:tc>
        <w:tc>
          <w:tcPr>
            <w:tcW w:w="1106" w:type="dxa"/>
            <w:vAlign w:val="center"/>
          </w:tcPr>
          <w:p w:rsidR="004208DD" w:rsidRDefault="004208DD">
            <w:pPr>
              <w:autoSpaceDE w:val="0"/>
              <w:autoSpaceDN w:val="0"/>
              <w:adjustRightInd w:val="0"/>
              <w:jc w:val="center"/>
              <w:rPr>
                <w:rFonts w:ascii="宋体" w:hAnsi="宋体"/>
                <w:sz w:val="18"/>
                <w:szCs w:val="18"/>
              </w:rPr>
            </w:pPr>
          </w:p>
        </w:tc>
        <w:tc>
          <w:tcPr>
            <w:tcW w:w="1101" w:type="dxa"/>
            <w:vAlign w:val="center"/>
          </w:tcPr>
          <w:p w:rsidR="004208DD" w:rsidRDefault="004208DD">
            <w:pPr>
              <w:autoSpaceDE w:val="0"/>
              <w:autoSpaceDN w:val="0"/>
              <w:adjustRightInd w:val="0"/>
              <w:jc w:val="center"/>
              <w:rPr>
                <w:rFonts w:ascii="宋体" w:hAnsi="宋体"/>
                <w:sz w:val="18"/>
                <w:szCs w:val="18"/>
              </w:rPr>
            </w:pPr>
          </w:p>
        </w:tc>
        <w:tc>
          <w:tcPr>
            <w:tcW w:w="1101" w:type="dxa"/>
            <w:vAlign w:val="center"/>
          </w:tcPr>
          <w:p w:rsidR="004208DD" w:rsidRDefault="004208DD">
            <w:pPr>
              <w:autoSpaceDE w:val="0"/>
              <w:autoSpaceDN w:val="0"/>
              <w:adjustRightInd w:val="0"/>
              <w:jc w:val="center"/>
              <w:rPr>
                <w:rFonts w:ascii="宋体" w:hAnsi="宋体"/>
                <w:sz w:val="18"/>
                <w:szCs w:val="18"/>
              </w:rPr>
            </w:pPr>
          </w:p>
        </w:tc>
        <w:tc>
          <w:tcPr>
            <w:tcW w:w="1101" w:type="dxa"/>
            <w:vAlign w:val="center"/>
          </w:tcPr>
          <w:p w:rsidR="004208DD" w:rsidRDefault="004208DD">
            <w:pPr>
              <w:autoSpaceDE w:val="0"/>
              <w:autoSpaceDN w:val="0"/>
              <w:adjustRightInd w:val="0"/>
              <w:jc w:val="center"/>
              <w:rPr>
                <w:rFonts w:ascii="宋体" w:hAnsi="宋体"/>
                <w:sz w:val="18"/>
                <w:szCs w:val="18"/>
              </w:rPr>
            </w:pPr>
          </w:p>
        </w:tc>
        <w:tc>
          <w:tcPr>
            <w:tcW w:w="1104" w:type="dxa"/>
            <w:vAlign w:val="center"/>
          </w:tcPr>
          <w:p w:rsidR="004208DD" w:rsidRDefault="004208DD">
            <w:pPr>
              <w:autoSpaceDE w:val="0"/>
              <w:autoSpaceDN w:val="0"/>
              <w:adjustRightInd w:val="0"/>
              <w:jc w:val="center"/>
              <w:rPr>
                <w:rFonts w:ascii="宋体" w:hAnsi="宋体"/>
                <w:sz w:val="18"/>
                <w:szCs w:val="18"/>
              </w:rPr>
            </w:pPr>
          </w:p>
        </w:tc>
        <w:tc>
          <w:tcPr>
            <w:tcW w:w="998" w:type="dxa"/>
            <w:vAlign w:val="center"/>
          </w:tcPr>
          <w:p w:rsidR="004208DD" w:rsidRDefault="004208DD">
            <w:pPr>
              <w:autoSpaceDE w:val="0"/>
              <w:autoSpaceDN w:val="0"/>
              <w:adjustRightInd w:val="0"/>
              <w:jc w:val="center"/>
              <w:rPr>
                <w:rFonts w:ascii="宋体" w:hAnsi="宋体"/>
                <w:sz w:val="18"/>
                <w:szCs w:val="18"/>
              </w:rPr>
            </w:pPr>
          </w:p>
        </w:tc>
        <w:tc>
          <w:tcPr>
            <w:tcW w:w="999" w:type="dxa"/>
            <w:vAlign w:val="center"/>
          </w:tcPr>
          <w:p w:rsidR="004208DD" w:rsidRDefault="004208DD">
            <w:pPr>
              <w:autoSpaceDE w:val="0"/>
              <w:autoSpaceDN w:val="0"/>
              <w:adjustRightInd w:val="0"/>
              <w:jc w:val="center"/>
              <w:rPr>
                <w:rFonts w:ascii="宋体" w:hAnsi="宋体"/>
                <w:sz w:val="18"/>
                <w:szCs w:val="18"/>
              </w:rPr>
            </w:pPr>
          </w:p>
        </w:tc>
        <w:tc>
          <w:tcPr>
            <w:tcW w:w="998" w:type="dxa"/>
            <w:vAlign w:val="center"/>
          </w:tcPr>
          <w:p w:rsidR="004208DD" w:rsidRDefault="004208DD">
            <w:pPr>
              <w:autoSpaceDE w:val="0"/>
              <w:autoSpaceDN w:val="0"/>
              <w:adjustRightInd w:val="0"/>
              <w:jc w:val="center"/>
              <w:rPr>
                <w:rFonts w:ascii="宋体" w:hAnsi="宋体"/>
                <w:sz w:val="18"/>
                <w:szCs w:val="18"/>
              </w:rPr>
            </w:pPr>
          </w:p>
        </w:tc>
        <w:tc>
          <w:tcPr>
            <w:tcW w:w="999" w:type="dxa"/>
            <w:vAlign w:val="center"/>
          </w:tcPr>
          <w:p w:rsidR="004208DD" w:rsidRDefault="004208DD">
            <w:pPr>
              <w:autoSpaceDE w:val="0"/>
              <w:autoSpaceDN w:val="0"/>
              <w:adjustRightInd w:val="0"/>
              <w:jc w:val="center"/>
              <w:rPr>
                <w:rFonts w:ascii="宋体" w:hAnsi="宋体"/>
                <w:sz w:val="18"/>
                <w:szCs w:val="18"/>
              </w:rPr>
            </w:pPr>
          </w:p>
        </w:tc>
      </w:tr>
    </w:tbl>
    <w:p w:rsidR="004208DD" w:rsidRDefault="004208DD">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4208DD" w:rsidRDefault="004208DD">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4208DD" w:rsidRDefault="00037D86">
      <w:pPr>
        <w:pStyle w:val="3"/>
      </w:pPr>
      <w:r>
        <w:rPr>
          <w:rFonts w:hint="eastAsia"/>
        </w:rPr>
        <w:t>高综</w:t>
      </w:r>
      <w:r>
        <w:rPr>
          <w:rFonts w:hint="eastAsia"/>
        </w:rPr>
        <w:t>4211</w:t>
      </w:r>
      <w:r>
        <w:rPr>
          <w:rFonts w:hint="eastAsia"/>
        </w:rPr>
        <w:t>专任教师、聘请校外教师岗位分类情况（总计）</w:t>
      </w:r>
      <w:r>
        <w:rPr>
          <w:rFonts w:hint="eastAsia"/>
        </w:rPr>
        <w:t xml:space="preserve">                                </w:t>
      </w:r>
      <w:r>
        <w:t xml:space="preserve">                                               </w:t>
      </w:r>
      <w:r>
        <w:rPr>
          <w:rFonts w:hint="eastAsia"/>
        </w:rPr>
        <w:t xml:space="preserve">                  </w:t>
      </w:r>
      <w:r>
        <w:rPr>
          <w:rFonts w:hint="eastAsia"/>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2340"/>
        <w:gridCol w:w="360"/>
        <w:gridCol w:w="1080"/>
        <w:gridCol w:w="1080"/>
        <w:gridCol w:w="1080"/>
        <w:gridCol w:w="1260"/>
        <w:gridCol w:w="900"/>
        <w:gridCol w:w="1080"/>
        <w:gridCol w:w="900"/>
        <w:gridCol w:w="1080"/>
        <w:gridCol w:w="708"/>
        <w:gridCol w:w="708"/>
        <w:gridCol w:w="708"/>
        <w:gridCol w:w="708"/>
        <w:gridCol w:w="708"/>
      </w:tblGrid>
      <w:tr w:rsidR="004208DD">
        <w:trPr>
          <w:cantSplit/>
          <w:trHeight w:val="85"/>
        </w:trPr>
        <w:tc>
          <w:tcPr>
            <w:tcW w:w="2340" w:type="dxa"/>
            <w:vMerge w:val="restart"/>
            <w:vAlign w:val="center"/>
          </w:tcPr>
          <w:p w:rsidR="004208DD" w:rsidRDefault="004208DD">
            <w:pPr>
              <w:autoSpaceDE w:val="0"/>
              <w:autoSpaceDN w:val="0"/>
              <w:adjustRightInd w:val="0"/>
              <w:jc w:val="center"/>
              <w:rPr>
                <w:rFonts w:ascii="宋体" w:hAnsi="宋体"/>
                <w:sz w:val="18"/>
                <w:szCs w:val="18"/>
              </w:rPr>
            </w:pPr>
          </w:p>
        </w:tc>
        <w:tc>
          <w:tcPr>
            <w:tcW w:w="360"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编号</w:t>
            </w:r>
          </w:p>
        </w:tc>
        <w:tc>
          <w:tcPr>
            <w:tcW w:w="4500" w:type="dxa"/>
            <w:gridSpan w:val="4"/>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本学年授课专任教师</w:t>
            </w:r>
          </w:p>
        </w:tc>
        <w:tc>
          <w:tcPr>
            <w:tcW w:w="3960" w:type="dxa"/>
            <w:gridSpan w:val="4"/>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本学年授课聘请校外教师</w:t>
            </w:r>
          </w:p>
        </w:tc>
        <w:tc>
          <w:tcPr>
            <w:tcW w:w="3540" w:type="dxa"/>
            <w:gridSpan w:val="5"/>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本学年不授课专任教师</w:t>
            </w:r>
          </w:p>
        </w:tc>
      </w:tr>
      <w:tr w:rsidR="004208DD">
        <w:trPr>
          <w:cantSplit/>
          <w:trHeight w:val="281"/>
        </w:trPr>
        <w:tc>
          <w:tcPr>
            <w:tcW w:w="2340" w:type="dxa"/>
            <w:vMerge/>
            <w:vAlign w:val="center"/>
          </w:tcPr>
          <w:p w:rsidR="004208DD" w:rsidRDefault="004208DD">
            <w:pPr>
              <w:autoSpaceDE w:val="0"/>
              <w:autoSpaceDN w:val="0"/>
              <w:adjustRightInd w:val="0"/>
              <w:jc w:val="center"/>
              <w:rPr>
                <w:rFonts w:ascii="宋体" w:hAnsi="宋体"/>
                <w:sz w:val="18"/>
                <w:szCs w:val="18"/>
              </w:rPr>
            </w:pPr>
          </w:p>
        </w:tc>
        <w:tc>
          <w:tcPr>
            <w:tcW w:w="360" w:type="dxa"/>
            <w:vMerge/>
            <w:vAlign w:val="center"/>
          </w:tcPr>
          <w:p w:rsidR="004208DD" w:rsidRDefault="004208DD">
            <w:pPr>
              <w:autoSpaceDE w:val="0"/>
              <w:autoSpaceDN w:val="0"/>
              <w:adjustRightInd w:val="0"/>
              <w:jc w:val="center"/>
              <w:rPr>
                <w:rFonts w:ascii="宋体" w:hAnsi="宋体"/>
                <w:sz w:val="18"/>
                <w:szCs w:val="18"/>
              </w:rPr>
            </w:pPr>
          </w:p>
        </w:tc>
        <w:tc>
          <w:tcPr>
            <w:tcW w:w="1080"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合计</w:t>
            </w:r>
          </w:p>
        </w:tc>
        <w:tc>
          <w:tcPr>
            <w:tcW w:w="1080"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公共课基础课</w:t>
            </w:r>
          </w:p>
        </w:tc>
        <w:tc>
          <w:tcPr>
            <w:tcW w:w="2340" w:type="dxa"/>
            <w:gridSpan w:val="2"/>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专业课</w:t>
            </w:r>
          </w:p>
        </w:tc>
        <w:tc>
          <w:tcPr>
            <w:tcW w:w="900"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合计</w:t>
            </w:r>
          </w:p>
        </w:tc>
        <w:tc>
          <w:tcPr>
            <w:tcW w:w="1080"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公共课基础课</w:t>
            </w:r>
          </w:p>
        </w:tc>
        <w:tc>
          <w:tcPr>
            <w:tcW w:w="1980" w:type="dxa"/>
            <w:gridSpan w:val="2"/>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专业课</w:t>
            </w:r>
          </w:p>
        </w:tc>
        <w:tc>
          <w:tcPr>
            <w:tcW w:w="708"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合计</w:t>
            </w:r>
          </w:p>
        </w:tc>
        <w:tc>
          <w:tcPr>
            <w:tcW w:w="708" w:type="dxa"/>
            <w:vMerge w:val="restart"/>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进修</w:t>
            </w:r>
          </w:p>
        </w:tc>
        <w:tc>
          <w:tcPr>
            <w:tcW w:w="708"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科研</w:t>
            </w:r>
          </w:p>
        </w:tc>
        <w:tc>
          <w:tcPr>
            <w:tcW w:w="708"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病休</w:t>
            </w:r>
          </w:p>
        </w:tc>
        <w:tc>
          <w:tcPr>
            <w:tcW w:w="708"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其他</w:t>
            </w:r>
          </w:p>
        </w:tc>
      </w:tr>
      <w:tr w:rsidR="004208DD">
        <w:trPr>
          <w:cantSplit/>
          <w:trHeight w:val="412"/>
        </w:trPr>
        <w:tc>
          <w:tcPr>
            <w:tcW w:w="2340" w:type="dxa"/>
            <w:vMerge/>
            <w:vAlign w:val="center"/>
          </w:tcPr>
          <w:p w:rsidR="004208DD" w:rsidRDefault="004208DD">
            <w:pPr>
              <w:autoSpaceDE w:val="0"/>
              <w:autoSpaceDN w:val="0"/>
              <w:adjustRightInd w:val="0"/>
              <w:jc w:val="center"/>
              <w:rPr>
                <w:rFonts w:ascii="宋体" w:hAnsi="宋体"/>
                <w:sz w:val="18"/>
                <w:szCs w:val="18"/>
              </w:rPr>
            </w:pPr>
          </w:p>
        </w:tc>
        <w:tc>
          <w:tcPr>
            <w:tcW w:w="360" w:type="dxa"/>
            <w:vMerge/>
            <w:vAlign w:val="center"/>
          </w:tcPr>
          <w:p w:rsidR="004208DD" w:rsidRDefault="004208DD">
            <w:pPr>
              <w:autoSpaceDE w:val="0"/>
              <w:autoSpaceDN w:val="0"/>
              <w:adjustRightInd w:val="0"/>
              <w:jc w:val="center"/>
              <w:rPr>
                <w:rFonts w:ascii="宋体" w:hAnsi="宋体"/>
                <w:sz w:val="18"/>
                <w:szCs w:val="18"/>
              </w:rPr>
            </w:pPr>
          </w:p>
        </w:tc>
        <w:tc>
          <w:tcPr>
            <w:tcW w:w="1080" w:type="dxa"/>
            <w:vMerge/>
            <w:vAlign w:val="center"/>
          </w:tcPr>
          <w:p w:rsidR="004208DD" w:rsidRDefault="004208DD">
            <w:pPr>
              <w:autoSpaceDE w:val="0"/>
              <w:autoSpaceDN w:val="0"/>
              <w:adjustRightInd w:val="0"/>
              <w:jc w:val="center"/>
              <w:rPr>
                <w:rFonts w:ascii="宋体" w:hAnsi="宋体"/>
                <w:sz w:val="18"/>
                <w:szCs w:val="18"/>
              </w:rPr>
            </w:pPr>
          </w:p>
        </w:tc>
        <w:tc>
          <w:tcPr>
            <w:tcW w:w="1080" w:type="dxa"/>
            <w:vMerge/>
            <w:vAlign w:val="center"/>
          </w:tcPr>
          <w:p w:rsidR="004208DD" w:rsidRDefault="004208DD">
            <w:pPr>
              <w:autoSpaceDE w:val="0"/>
              <w:autoSpaceDN w:val="0"/>
              <w:adjustRightInd w:val="0"/>
              <w:jc w:val="center"/>
              <w:rPr>
                <w:rFonts w:ascii="宋体" w:hAnsi="宋体"/>
                <w:sz w:val="18"/>
                <w:szCs w:val="18"/>
              </w:rPr>
            </w:pPr>
          </w:p>
        </w:tc>
        <w:tc>
          <w:tcPr>
            <w:tcW w:w="108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计</w:t>
            </w:r>
          </w:p>
        </w:tc>
        <w:tc>
          <w:tcPr>
            <w:tcW w:w="12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其中：双师型</w:t>
            </w:r>
          </w:p>
        </w:tc>
        <w:tc>
          <w:tcPr>
            <w:tcW w:w="900" w:type="dxa"/>
            <w:vMerge/>
            <w:vAlign w:val="center"/>
          </w:tcPr>
          <w:p w:rsidR="004208DD" w:rsidRDefault="004208DD">
            <w:pPr>
              <w:autoSpaceDE w:val="0"/>
              <w:autoSpaceDN w:val="0"/>
              <w:adjustRightInd w:val="0"/>
              <w:jc w:val="center"/>
              <w:rPr>
                <w:rFonts w:ascii="宋体" w:hAnsi="宋体"/>
                <w:sz w:val="18"/>
                <w:szCs w:val="18"/>
              </w:rPr>
            </w:pPr>
          </w:p>
        </w:tc>
        <w:tc>
          <w:tcPr>
            <w:tcW w:w="1080" w:type="dxa"/>
            <w:vMerge/>
            <w:vAlign w:val="center"/>
          </w:tcPr>
          <w:p w:rsidR="004208DD" w:rsidRDefault="004208DD">
            <w:pPr>
              <w:autoSpaceDE w:val="0"/>
              <w:autoSpaceDN w:val="0"/>
              <w:adjustRightInd w:val="0"/>
              <w:jc w:val="center"/>
              <w:rPr>
                <w:rFonts w:ascii="宋体" w:hAnsi="宋体"/>
                <w:sz w:val="18"/>
                <w:szCs w:val="18"/>
              </w:rPr>
            </w:pPr>
          </w:p>
        </w:tc>
        <w:tc>
          <w:tcPr>
            <w:tcW w:w="90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计</w:t>
            </w:r>
          </w:p>
        </w:tc>
        <w:tc>
          <w:tcPr>
            <w:tcW w:w="108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其中：双师型</w:t>
            </w:r>
          </w:p>
        </w:tc>
        <w:tc>
          <w:tcPr>
            <w:tcW w:w="708" w:type="dxa"/>
            <w:vMerge/>
            <w:vAlign w:val="center"/>
          </w:tcPr>
          <w:p w:rsidR="004208DD" w:rsidRDefault="004208DD">
            <w:pPr>
              <w:autoSpaceDE w:val="0"/>
              <w:autoSpaceDN w:val="0"/>
              <w:adjustRightInd w:val="0"/>
              <w:jc w:val="center"/>
              <w:rPr>
                <w:rFonts w:ascii="宋体" w:hAnsi="宋体"/>
                <w:sz w:val="18"/>
                <w:szCs w:val="18"/>
              </w:rPr>
            </w:pPr>
          </w:p>
        </w:tc>
        <w:tc>
          <w:tcPr>
            <w:tcW w:w="708" w:type="dxa"/>
            <w:vMerge/>
            <w:shd w:val="clear" w:color="auto" w:fill="auto"/>
            <w:vAlign w:val="center"/>
          </w:tcPr>
          <w:p w:rsidR="004208DD" w:rsidRDefault="004208DD">
            <w:pPr>
              <w:autoSpaceDE w:val="0"/>
              <w:autoSpaceDN w:val="0"/>
              <w:adjustRightInd w:val="0"/>
              <w:jc w:val="center"/>
              <w:rPr>
                <w:rFonts w:ascii="宋体" w:hAnsi="宋体"/>
                <w:sz w:val="18"/>
                <w:szCs w:val="18"/>
              </w:rPr>
            </w:pPr>
          </w:p>
        </w:tc>
        <w:tc>
          <w:tcPr>
            <w:tcW w:w="708" w:type="dxa"/>
            <w:vMerge/>
            <w:vAlign w:val="center"/>
          </w:tcPr>
          <w:p w:rsidR="004208DD" w:rsidRDefault="004208DD">
            <w:pPr>
              <w:autoSpaceDE w:val="0"/>
              <w:autoSpaceDN w:val="0"/>
              <w:adjustRightInd w:val="0"/>
              <w:jc w:val="center"/>
              <w:rPr>
                <w:rFonts w:ascii="宋体" w:hAnsi="宋体"/>
                <w:sz w:val="18"/>
                <w:szCs w:val="18"/>
              </w:rPr>
            </w:pPr>
          </w:p>
        </w:tc>
        <w:tc>
          <w:tcPr>
            <w:tcW w:w="708" w:type="dxa"/>
            <w:vMerge/>
            <w:vAlign w:val="center"/>
          </w:tcPr>
          <w:p w:rsidR="004208DD" w:rsidRDefault="004208DD">
            <w:pPr>
              <w:autoSpaceDE w:val="0"/>
              <w:autoSpaceDN w:val="0"/>
              <w:adjustRightInd w:val="0"/>
              <w:jc w:val="center"/>
              <w:rPr>
                <w:rFonts w:ascii="宋体" w:hAnsi="宋体"/>
                <w:sz w:val="18"/>
                <w:szCs w:val="18"/>
              </w:rPr>
            </w:pPr>
          </w:p>
        </w:tc>
        <w:tc>
          <w:tcPr>
            <w:tcW w:w="708" w:type="dxa"/>
            <w:vMerge/>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304"/>
        </w:trPr>
        <w:tc>
          <w:tcPr>
            <w:tcW w:w="234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甲</w:t>
            </w:r>
          </w:p>
        </w:tc>
        <w:tc>
          <w:tcPr>
            <w:tcW w:w="3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乙</w:t>
            </w:r>
          </w:p>
        </w:tc>
        <w:tc>
          <w:tcPr>
            <w:tcW w:w="108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w:t>
            </w:r>
          </w:p>
        </w:tc>
        <w:tc>
          <w:tcPr>
            <w:tcW w:w="108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2</w:t>
            </w:r>
          </w:p>
        </w:tc>
        <w:tc>
          <w:tcPr>
            <w:tcW w:w="108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3</w:t>
            </w:r>
          </w:p>
        </w:tc>
        <w:tc>
          <w:tcPr>
            <w:tcW w:w="12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4</w:t>
            </w:r>
          </w:p>
        </w:tc>
        <w:tc>
          <w:tcPr>
            <w:tcW w:w="90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5</w:t>
            </w:r>
          </w:p>
        </w:tc>
        <w:tc>
          <w:tcPr>
            <w:tcW w:w="108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6</w:t>
            </w:r>
          </w:p>
        </w:tc>
        <w:tc>
          <w:tcPr>
            <w:tcW w:w="90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7</w:t>
            </w:r>
          </w:p>
        </w:tc>
        <w:tc>
          <w:tcPr>
            <w:tcW w:w="108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8</w:t>
            </w:r>
          </w:p>
        </w:tc>
        <w:tc>
          <w:tcPr>
            <w:tcW w:w="708"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9</w:t>
            </w:r>
          </w:p>
        </w:tc>
        <w:tc>
          <w:tcPr>
            <w:tcW w:w="708"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10</w:t>
            </w:r>
          </w:p>
        </w:tc>
        <w:tc>
          <w:tcPr>
            <w:tcW w:w="708"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11</w:t>
            </w:r>
          </w:p>
        </w:tc>
        <w:tc>
          <w:tcPr>
            <w:tcW w:w="708"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12</w:t>
            </w:r>
          </w:p>
        </w:tc>
        <w:tc>
          <w:tcPr>
            <w:tcW w:w="708"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13</w:t>
            </w:r>
          </w:p>
        </w:tc>
      </w:tr>
      <w:tr w:rsidR="004208DD">
        <w:trPr>
          <w:cantSplit/>
          <w:trHeight w:val="304"/>
        </w:trPr>
        <w:tc>
          <w:tcPr>
            <w:tcW w:w="2340" w:type="dxa"/>
            <w:vAlign w:val="center"/>
          </w:tcPr>
          <w:p w:rsidR="004208DD" w:rsidRDefault="00037D86">
            <w:pPr>
              <w:autoSpaceDE w:val="0"/>
              <w:autoSpaceDN w:val="0"/>
              <w:adjustRightInd w:val="0"/>
              <w:ind w:firstLineChars="100" w:firstLine="164"/>
              <w:rPr>
                <w:rFonts w:ascii="宋体" w:hAnsi="宋体"/>
                <w:b/>
                <w:w w:val="90"/>
                <w:sz w:val="18"/>
                <w:szCs w:val="18"/>
              </w:rPr>
            </w:pPr>
            <w:r>
              <w:rPr>
                <w:rFonts w:ascii="宋体" w:hAnsi="宋体" w:hint="eastAsia"/>
                <w:b/>
                <w:w w:val="90"/>
                <w:sz w:val="18"/>
                <w:szCs w:val="18"/>
              </w:rPr>
              <w:t>总计</w:t>
            </w:r>
          </w:p>
        </w:tc>
        <w:tc>
          <w:tcPr>
            <w:tcW w:w="360"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01</w:t>
            </w: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900" w:type="dxa"/>
            <w:vAlign w:val="center"/>
          </w:tcPr>
          <w:p w:rsidR="004208DD" w:rsidRDefault="004208DD">
            <w:pPr>
              <w:autoSpaceDE w:val="0"/>
              <w:autoSpaceDN w:val="0"/>
              <w:adjustRightInd w:val="0"/>
              <w:jc w:val="center"/>
              <w:rPr>
                <w:rFonts w:ascii="宋体" w:hAnsi="宋体"/>
                <w:sz w:val="18"/>
                <w:szCs w:val="18"/>
              </w:rPr>
            </w:pP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900" w:type="dxa"/>
            <w:vAlign w:val="center"/>
          </w:tcPr>
          <w:p w:rsidR="004208DD" w:rsidRDefault="004208DD">
            <w:pPr>
              <w:autoSpaceDE w:val="0"/>
              <w:autoSpaceDN w:val="0"/>
              <w:adjustRightInd w:val="0"/>
              <w:jc w:val="center"/>
              <w:rPr>
                <w:rFonts w:ascii="宋体" w:hAnsi="宋体"/>
                <w:sz w:val="18"/>
                <w:szCs w:val="18"/>
              </w:rPr>
            </w:pP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c>
          <w:tcPr>
            <w:tcW w:w="70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340" w:type="dxa"/>
            <w:vAlign w:val="center"/>
          </w:tcPr>
          <w:p w:rsidR="004208DD" w:rsidRDefault="00037D86">
            <w:pPr>
              <w:autoSpaceDE w:val="0"/>
              <w:autoSpaceDN w:val="0"/>
              <w:adjustRightInd w:val="0"/>
              <w:ind w:left="315"/>
              <w:rPr>
                <w:rFonts w:ascii="宋体" w:hAnsi="宋体"/>
                <w:sz w:val="18"/>
                <w:szCs w:val="18"/>
              </w:rPr>
            </w:pPr>
            <w:r>
              <w:rPr>
                <w:rFonts w:ascii="宋体" w:hAnsi="宋体" w:hint="eastAsia"/>
                <w:sz w:val="18"/>
                <w:szCs w:val="18"/>
              </w:rPr>
              <w:t>其中：女</w:t>
            </w:r>
          </w:p>
        </w:tc>
        <w:tc>
          <w:tcPr>
            <w:tcW w:w="360"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02</w:t>
            </w: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900" w:type="dxa"/>
            <w:vAlign w:val="center"/>
          </w:tcPr>
          <w:p w:rsidR="004208DD" w:rsidRDefault="004208DD">
            <w:pPr>
              <w:autoSpaceDE w:val="0"/>
              <w:autoSpaceDN w:val="0"/>
              <w:adjustRightInd w:val="0"/>
              <w:jc w:val="center"/>
              <w:rPr>
                <w:rFonts w:ascii="宋体" w:hAnsi="宋体"/>
                <w:sz w:val="18"/>
                <w:szCs w:val="18"/>
              </w:rPr>
            </w:pP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900" w:type="dxa"/>
            <w:vAlign w:val="center"/>
          </w:tcPr>
          <w:p w:rsidR="004208DD" w:rsidRDefault="004208DD">
            <w:pPr>
              <w:autoSpaceDE w:val="0"/>
              <w:autoSpaceDN w:val="0"/>
              <w:adjustRightInd w:val="0"/>
              <w:jc w:val="center"/>
              <w:rPr>
                <w:rFonts w:ascii="宋体" w:hAnsi="宋体"/>
                <w:sz w:val="18"/>
                <w:szCs w:val="18"/>
              </w:rPr>
            </w:pP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c>
          <w:tcPr>
            <w:tcW w:w="70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340"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正高级</w:t>
            </w:r>
          </w:p>
        </w:tc>
        <w:tc>
          <w:tcPr>
            <w:tcW w:w="3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03</w:t>
            </w: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900" w:type="dxa"/>
            <w:vAlign w:val="center"/>
          </w:tcPr>
          <w:p w:rsidR="004208DD" w:rsidRDefault="004208DD">
            <w:pPr>
              <w:autoSpaceDE w:val="0"/>
              <w:autoSpaceDN w:val="0"/>
              <w:adjustRightInd w:val="0"/>
              <w:jc w:val="center"/>
              <w:rPr>
                <w:rFonts w:ascii="宋体" w:hAnsi="宋体"/>
                <w:sz w:val="18"/>
                <w:szCs w:val="18"/>
              </w:rPr>
            </w:pP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900" w:type="dxa"/>
            <w:vAlign w:val="center"/>
          </w:tcPr>
          <w:p w:rsidR="004208DD" w:rsidRDefault="004208DD">
            <w:pPr>
              <w:autoSpaceDE w:val="0"/>
              <w:autoSpaceDN w:val="0"/>
              <w:adjustRightInd w:val="0"/>
              <w:jc w:val="center"/>
              <w:rPr>
                <w:rFonts w:ascii="宋体" w:hAnsi="宋体"/>
                <w:sz w:val="18"/>
                <w:szCs w:val="18"/>
              </w:rPr>
            </w:pP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c>
          <w:tcPr>
            <w:tcW w:w="70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340"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副高级</w:t>
            </w:r>
          </w:p>
        </w:tc>
        <w:tc>
          <w:tcPr>
            <w:tcW w:w="3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04</w:t>
            </w: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900" w:type="dxa"/>
            <w:vAlign w:val="center"/>
          </w:tcPr>
          <w:p w:rsidR="004208DD" w:rsidRDefault="004208DD">
            <w:pPr>
              <w:autoSpaceDE w:val="0"/>
              <w:autoSpaceDN w:val="0"/>
              <w:adjustRightInd w:val="0"/>
              <w:jc w:val="center"/>
              <w:rPr>
                <w:rFonts w:ascii="宋体" w:hAnsi="宋体"/>
                <w:sz w:val="18"/>
                <w:szCs w:val="18"/>
              </w:rPr>
            </w:pP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900" w:type="dxa"/>
            <w:vAlign w:val="center"/>
          </w:tcPr>
          <w:p w:rsidR="004208DD" w:rsidRDefault="004208DD">
            <w:pPr>
              <w:autoSpaceDE w:val="0"/>
              <w:autoSpaceDN w:val="0"/>
              <w:adjustRightInd w:val="0"/>
              <w:jc w:val="center"/>
              <w:rPr>
                <w:rFonts w:ascii="宋体" w:hAnsi="宋体"/>
                <w:sz w:val="18"/>
                <w:szCs w:val="18"/>
              </w:rPr>
            </w:pP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c>
          <w:tcPr>
            <w:tcW w:w="70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340"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中级</w:t>
            </w:r>
          </w:p>
        </w:tc>
        <w:tc>
          <w:tcPr>
            <w:tcW w:w="3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05</w:t>
            </w: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1260" w:type="dxa"/>
            <w:tcBorders>
              <w:bottom w:val="single" w:sz="6" w:space="0" w:color="auto"/>
            </w:tcBorders>
            <w:vAlign w:val="center"/>
          </w:tcPr>
          <w:p w:rsidR="004208DD" w:rsidRDefault="004208DD">
            <w:pPr>
              <w:autoSpaceDE w:val="0"/>
              <w:autoSpaceDN w:val="0"/>
              <w:adjustRightInd w:val="0"/>
              <w:jc w:val="center"/>
              <w:rPr>
                <w:rFonts w:ascii="宋体" w:hAnsi="宋体"/>
                <w:sz w:val="18"/>
                <w:szCs w:val="18"/>
              </w:rPr>
            </w:pPr>
          </w:p>
        </w:tc>
        <w:tc>
          <w:tcPr>
            <w:tcW w:w="900" w:type="dxa"/>
            <w:vAlign w:val="center"/>
          </w:tcPr>
          <w:p w:rsidR="004208DD" w:rsidRDefault="004208DD">
            <w:pPr>
              <w:autoSpaceDE w:val="0"/>
              <w:autoSpaceDN w:val="0"/>
              <w:adjustRightInd w:val="0"/>
              <w:jc w:val="center"/>
              <w:rPr>
                <w:rFonts w:ascii="宋体" w:hAnsi="宋体"/>
                <w:sz w:val="18"/>
                <w:szCs w:val="18"/>
              </w:rPr>
            </w:pP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900" w:type="dxa"/>
            <w:vAlign w:val="center"/>
          </w:tcPr>
          <w:p w:rsidR="004208DD" w:rsidRDefault="004208DD">
            <w:pPr>
              <w:autoSpaceDE w:val="0"/>
              <w:autoSpaceDN w:val="0"/>
              <w:adjustRightInd w:val="0"/>
              <w:jc w:val="center"/>
              <w:rPr>
                <w:rFonts w:ascii="宋体" w:hAnsi="宋体"/>
                <w:sz w:val="18"/>
                <w:szCs w:val="18"/>
              </w:rPr>
            </w:pPr>
          </w:p>
        </w:tc>
        <w:tc>
          <w:tcPr>
            <w:tcW w:w="1080" w:type="dxa"/>
            <w:tcBorders>
              <w:bottom w:val="single" w:sz="6" w:space="0" w:color="auto"/>
            </w:tcBorders>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c>
          <w:tcPr>
            <w:tcW w:w="70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340"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初级</w:t>
            </w:r>
          </w:p>
        </w:tc>
        <w:tc>
          <w:tcPr>
            <w:tcW w:w="3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06</w:t>
            </w: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1260" w:type="dxa"/>
            <w:tcBorders>
              <w:tl2br w:val="single" w:sz="4" w:space="0" w:color="auto"/>
            </w:tcBorders>
            <w:vAlign w:val="center"/>
          </w:tcPr>
          <w:p w:rsidR="004208DD" w:rsidRDefault="004208DD">
            <w:pPr>
              <w:autoSpaceDE w:val="0"/>
              <w:autoSpaceDN w:val="0"/>
              <w:adjustRightInd w:val="0"/>
              <w:jc w:val="center"/>
              <w:rPr>
                <w:rFonts w:ascii="宋体" w:hAnsi="宋体"/>
                <w:sz w:val="18"/>
                <w:szCs w:val="18"/>
              </w:rPr>
            </w:pPr>
          </w:p>
        </w:tc>
        <w:tc>
          <w:tcPr>
            <w:tcW w:w="900" w:type="dxa"/>
            <w:vAlign w:val="center"/>
          </w:tcPr>
          <w:p w:rsidR="004208DD" w:rsidRDefault="004208DD">
            <w:pPr>
              <w:autoSpaceDE w:val="0"/>
              <w:autoSpaceDN w:val="0"/>
              <w:adjustRightInd w:val="0"/>
              <w:jc w:val="center"/>
              <w:rPr>
                <w:rFonts w:ascii="宋体" w:hAnsi="宋体"/>
                <w:sz w:val="18"/>
                <w:szCs w:val="18"/>
              </w:rPr>
            </w:pP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900" w:type="dxa"/>
            <w:vAlign w:val="center"/>
          </w:tcPr>
          <w:p w:rsidR="004208DD" w:rsidRDefault="004208DD">
            <w:pPr>
              <w:autoSpaceDE w:val="0"/>
              <w:autoSpaceDN w:val="0"/>
              <w:adjustRightInd w:val="0"/>
              <w:jc w:val="center"/>
              <w:rPr>
                <w:rFonts w:ascii="宋体" w:hAnsi="宋体"/>
                <w:sz w:val="18"/>
                <w:szCs w:val="18"/>
              </w:rPr>
            </w:pPr>
          </w:p>
        </w:tc>
        <w:tc>
          <w:tcPr>
            <w:tcW w:w="1080" w:type="dxa"/>
            <w:tcBorders>
              <w:tl2br w:val="single" w:sz="4" w:space="0" w:color="auto"/>
            </w:tcBorders>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c>
          <w:tcPr>
            <w:tcW w:w="70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340"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未定职级</w:t>
            </w:r>
          </w:p>
        </w:tc>
        <w:tc>
          <w:tcPr>
            <w:tcW w:w="3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07</w:t>
            </w: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1260" w:type="dxa"/>
            <w:tcBorders>
              <w:tl2br w:val="single" w:sz="4" w:space="0" w:color="auto"/>
            </w:tcBorders>
            <w:vAlign w:val="center"/>
          </w:tcPr>
          <w:p w:rsidR="004208DD" w:rsidRDefault="004208DD">
            <w:pPr>
              <w:autoSpaceDE w:val="0"/>
              <w:autoSpaceDN w:val="0"/>
              <w:adjustRightInd w:val="0"/>
              <w:jc w:val="center"/>
              <w:rPr>
                <w:rFonts w:ascii="宋体" w:hAnsi="宋体"/>
                <w:sz w:val="18"/>
                <w:szCs w:val="18"/>
              </w:rPr>
            </w:pPr>
          </w:p>
        </w:tc>
        <w:tc>
          <w:tcPr>
            <w:tcW w:w="900" w:type="dxa"/>
            <w:vAlign w:val="center"/>
          </w:tcPr>
          <w:p w:rsidR="004208DD" w:rsidRDefault="004208DD">
            <w:pPr>
              <w:autoSpaceDE w:val="0"/>
              <w:autoSpaceDN w:val="0"/>
              <w:adjustRightInd w:val="0"/>
              <w:jc w:val="center"/>
              <w:rPr>
                <w:rFonts w:ascii="宋体" w:hAnsi="宋体"/>
                <w:sz w:val="18"/>
                <w:szCs w:val="18"/>
              </w:rPr>
            </w:pP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900" w:type="dxa"/>
            <w:vAlign w:val="center"/>
          </w:tcPr>
          <w:p w:rsidR="004208DD" w:rsidRDefault="004208DD">
            <w:pPr>
              <w:autoSpaceDE w:val="0"/>
              <w:autoSpaceDN w:val="0"/>
              <w:adjustRightInd w:val="0"/>
              <w:jc w:val="center"/>
              <w:rPr>
                <w:rFonts w:ascii="宋体" w:hAnsi="宋体"/>
                <w:sz w:val="18"/>
                <w:szCs w:val="18"/>
              </w:rPr>
            </w:pPr>
          </w:p>
        </w:tc>
        <w:tc>
          <w:tcPr>
            <w:tcW w:w="1080" w:type="dxa"/>
            <w:tcBorders>
              <w:tl2br w:val="single" w:sz="4" w:space="0" w:color="auto"/>
            </w:tcBorders>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c>
          <w:tcPr>
            <w:tcW w:w="70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r>
    </w:tbl>
    <w:p w:rsidR="004208DD" w:rsidRDefault="004208DD">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4208DD" w:rsidRDefault="00037D86">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r>
        <w:rPr>
          <w:rFonts w:ascii="宋体" w:hAnsi="宋体"/>
          <w:b/>
          <w:sz w:val="18"/>
          <w:szCs w:val="18"/>
        </w:rPr>
        <w:br w:type="page"/>
      </w:r>
    </w:p>
    <w:p w:rsidR="004208DD" w:rsidRDefault="00037D86">
      <w:pPr>
        <w:pStyle w:val="3"/>
      </w:pPr>
      <w:r>
        <w:rPr>
          <w:rFonts w:hint="eastAsia"/>
        </w:rPr>
        <w:lastRenderedPageBreak/>
        <w:t>高综</w:t>
      </w:r>
      <w:r>
        <w:rPr>
          <w:rFonts w:hint="eastAsia"/>
        </w:rPr>
        <w:t>4212</w:t>
      </w:r>
      <w:r>
        <w:rPr>
          <w:rFonts w:hint="eastAsia"/>
        </w:rPr>
        <w:t>专任教师、聘请校外教师岗位分类情况（普通高校）</w:t>
      </w:r>
      <w:r>
        <w:rPr>
          <w:rFonts w:hint="eastAsia"/>
        </w:rPr>
        <w:t xml:space="preserve">                                </w:t>
      </w:r>
      <w:r>
        <w:t xml:space="preserve">                                               </w:t>
      </w:r>
      <w:r>
        <w:rPr>
          <w:rFonts w:hint="eastAsia"/>
        </w:rPr>
        <w:t xml:space="preserve">             </w:t>
      </w:r>
      <w:r>
        <w:rPr>
          <w:rFonts w:hint="eastAsia"/>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2340"/>
        <w:gridCol w:w="360"/>
        <w:gridCol w:w="1080"/>
        <w:gridCol w:w="1080"/>
        <w:gridCol w:w="1080"/>
        <w:gridCol w:w="1260"/>
        <w:gridCol w:w="900"/>
        <w:gridCol w:w="1080"/>
        <w:gridCol w:w="900"/>
        <w:gridCol w:w="1080"/>
        <w:gridCol w:w="708"/>
        <w:gridCol w:w="708"/>
        <w:gridCol w:w="708"/>
        <w:gridCol w:w="708"/>
        <w:gridCol w:w="708"/>
      </w:tblGrid>
      <w:tr w:rsidR="004208DD">
        <w:trPr>
          <w:cantSplit/>
          <w:trHeight w:val="85"/>
        </w:trPr>
        <w:tc>
          <w:tcPr>
            <w:tcW w:w="2340" w:type="dxa"/>
            <w:vMerge w:val="restart"/>
            <w:vAlign w:val="center"/>
          </w:tcPr>
          <w:p w:rsidR="004208DD" w:rsidRDefault="004208DD">
            <w:pPr>
              <w:autoSpaceDE w:val="0"/>
              <w:autoSpaceDN w:val="0"/>
              <w:adjustRightInd w:val="0"/>
              <w:jc w:val="center"/>
              <w:rPr>
                <w:rFonts w:ascii="宋体" w:hAnsi="宋体"/>
                <w:sz w:val="18"/>
                <w:szCs w:val="18"/>
              </w:rPr>
            </w:pPr>
          </w:p>
        </w:tc>
        <w:tc>
          <w:tcPr>
            <w:tcW w:w="360"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编号</w:t>
            </w:r>
          </w:p>
        </w:tc>
        <w:tc>
          <w:tcPr>
            <w:tcW w:w="4500" w:type="dxa"/>
            <w:gridSpan w:val="4"/>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本学年授课专任教师</w:t>
            </w:r>
          </w:p>
        </w:tc>
        <w:tc>
          <w:tcPr>
            <w:tcW w:w="3960" w:type="dxa"/>
            <w:gridSpan w:val="4"/>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本学年授课聘请校外教师</w:t>
            </w:r>
          </w:p>
        </w:tc>
        <w:tc>
          <w:tcPr>
            <w:tcW w:w="3540" w:type="dxa"/>
            <w:gridSpan w:val="5"/>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本学年不授课专任教师</w:t>
            </w:r>
          </w:p>
        </w:tc>
      </w:tr>
      <w:tr w:rsidR="004208DD">
        <w:trPr>
          <w:cantSplit/>
          <w:trHeight w:val="281"/>
        </w:trPr>
        <w:tc>
          <w:tcPr>
            <w:tcW w:w="2340" w:type="dxa"/>
            <w:vMerge/>
            <w:vAlign w:val="center"/>
          </w:tcPr>
          <w:p w:rsidR="004208DD" w:rsidRDefault="004208DD">
            <w:pPr>
              <w:autoSpaceDE w:val="0"/>
              <w:autoSpaceDN w:val="0"/>
              <w:adjustRightInd w:val="0"/>
              <w:jc w:val="center"/>
              <w:rPr>
                <w:rFonts w:ascii="宋体" w:hAnsi="宋体"/>
                <w:sz w:val="18"/>
                <w:szCs w:val="18"/>
              </w:rPr>
            </w:pPr>
          </w:p>
        </w:tc>
        <w:tc>
          <w:tcPr>
            <w:tcW w:w="360" w:type="dxa"/>
            <w:vMerge/>
            <w:vAlign w:val="center"/>
          </w:tcPr>
          <w:p w:rsidR="004208DD" w:rsidRDefault="004208DD">
            <w:pPr>
              <w:autoSpaceDE w:val="0"/>
              <w:autoSpaceDN w:val="0"/>
              <w:adjustRightInd w:val="0"/>
              <w:jc w:val="center"/>
              <w:rPr>
                <w:rFonts w:ascii="宋体" w:hAnsi="宋体"/>
                <w:sz w:val="18"/>
                <w:szCs w:val="18"/>
              </w:rPr>
            </w:pPr>
          </w:p>
        </w:tc>
        <w:tc>
          <w:tcPr>
            <w:tcW w:w="1080"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合计</w:t>
            </w:r>
          </w:p>
        </w:tc>
        <w:tc>
          <w:tcPr>
            <w:tcW w:w="1080"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公共课基础课</w:t>
            </w:r>
          </w:p>
        </w:tc>
        <w:tc>
          <w:tcPr>
            <w:tcW w:w="2340" w:type="dxa"/>
            <w:gridSpan w:val="2"/>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专业课</w:t>
            </w:r>
          </w:p>
        </w:tc>
        <w:tc>
          <w:tcPr>
            <w:tcW w:w="900"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合计</w:t>
            </w:r>
          </w:p>
        </w:tc>
        <w:tc>
          <w:tcPr>
            <w:tcW w:w="1080"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公共课基础课</w:t>
            </w:r>
          </w:p>
        </w:tc>
        <w:tc>
          <w:tcPr>
            <w:tcW w:w="1980" w:type="dxa"/>
            <w:gridSpan w:val="2"/>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专业课</w:t>
            </w:r>
          </w:p>
        </w:tc>
        <w:tc>
          <w:tcPr>
            <w:tcW w:w="708"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合计</w:t>
            </w:r>
          </w:p>
        </w:tc>
        <w:tc>
          <w:tcPr>
            <w:tcW w:w="708" w:type="dxa"/>
            <w:vMerge w:val="restart"/>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进修</w:t>
            </w:r>
          </w:p>
        </w:tc>
        <w:tc>
          <w:tcPr>
            <w:tcW w:w="708"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科研</w:t>
            </w:r>
          </w:p>
        </w:tc>
        <w:tc>
          <w:tcPr>
            <w:tcW w:w="708"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病休</w:t>
            </w:r>
          </w:p>
        </w:tc>
        <w:tc>
          <w:tcPr>
            <w:tcW w:w="708"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其他</w:t>
            </w:r>
          </w:p>
        </w:tc>
      </w:tr>
      <w:tr w:rsidR="004208DD">
        <w:trPr>
          <w:cantSplit/>
          <w:trHeight w:val="412"/>
        </w:trPr>
        <w:tc>
          <w:tcPr>
            <w:tcW w:w="2340" w:type="dxa"/>
            <w:vMerge/>
            <w:vAlign w:val="center"/>
          </w:tcPr>
          <w:p w:rsidR="004208DD" w:rsidRDefault="004208DD">
            <w:pPr>
              <w:autoSpaceDE w:val="0"/>
              <w:autoSpaceDN w:val="0"/>
              <w:adjustRightInd w:val="0"/>
              <w:jc w:val="center"/>
              <w:rPr>
                <w:rFonts w:ascii="宋体" w:hAnsi="宋体"/>
                <w:sz w:val="18"/>
                <w:szCs w:val="18"/>
              </w:rPr>
            </w:pPr>
          </w:p>
        </w:tc>
        <w:tc>
          <w:tcPr>
            <w:tcW w:w="360" w:type="dxa"/>
            <w:vMerge/>
            <w:vAlign w:val="center"/>
          </w:tcPr>
          <w:p w:rsidR="004208DD" w:rsidRDefault="004208DD">
            <w:pPr>
              <w:autoSpaceDE w:val="0"/>
              <w:autoSpaceDN w:val="0"/>
              <w:adjustRightInd w:val="0"/>
              <w:jc w:val="center"/>
              <w:rPr>
                <w:rFonts w:ascii="宋体" w:hAnsi="宋体"/>
                <w:sz w:val="18"/>
                <w:szCs w:val="18"/>
              </w:rPr>
            </w:pPr>
          </w:p>
        </w:tc>
        <w:tc>
          <w:tcPr>
            <w:tcW w:w="1080" w:type="dxa"/>
            <w:vMerge/>
            <w:vAlign w:val="center"/>
          </w:tcPr>
          <w:p w:rsidR="004208DD" w:rsidRDefault="004208DD">
            <w:pPr>
              <w:autoSpaceDE w:val="0"/>
              <w:autoSpaceDN w:val="0"/>
              <w:adjustRightInd w:val="0"/>
              <w:jc w:val="center"/>
              <w:rPr>
                <w:rFonts w:ascii="宋体" w:hAnsi="宋体"/>
                <w:sz w:val="18"/>
                <w:szCs w:val="18"/>
              </w:rPr>
            </w:pPr>
          </w:p>
        </w:tc>
        <w:tc>
          <w:tcPr>
            <w:tcW w:w="1080" w:type="dxa"/>
            <w:vMerge/>
            <w:vAlign w:val="center"/>
          </w:tcPr>
          <w:p w:rsidR="004208DD" w:rsidRDefault="004208DD">
            <w:pPr>
              <w:autoSpaceDE w:val="0"/>
              <w:autoSpaceDN w:val="0"/>
              <w:adjustRightInd w:val="0"/>
              <w:jc w:val="center"/>
              <w:rPr>
                <w:rFonts w:ascii="宋体" w:hAnsi="宋体"/>
                <w:sz w:val="18"/>
                <w:szCs w:val="18"/>
              </w:rPr>
            </w:pPr>
          </w:p>
        </w:tc>
        <w:tc>
          <w:tcPr>
            <w:tcW w:w="108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计</w:t>
            </w:r>
          </w:p>
        </w:tc>
        <w:tc>
          <w:tcPr>
            <w:tcW w:w="12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其中：双师型</w:t>
            </w:r>
          </w:p>
        </w:tc>
        <w:tc>
          <w:tcPr>
            <w:tcW w:w="900" w:type="dxa"/>
            <w:vMerge/>
            <w:vAlign w:val="center"/>
          </w:tcPr>
          <w:p w:rsidR="004208DD" w:rsidRDefault="004208DD">
            <w:pPr>
              <w:autoSpaceDE w:val="0"/>
              <w:autoSpaceDN w:val="0"/>
              <w:adjustRightInd w:val="0"/>
              <w:jc w:val="center"/>
              <w:rPr>
                <w:rFonts w:ascii="宋体" w:hAnsi="宋体"/>
                <w:sz w:val="18"/>
                <w:szCs w:val="18"/>
              </w:rPr>
            </w:pPr>
          </w:p>
        </w:tc>
        <w:tc>
          <w:tcPr>
            <w:tcW w:w="1080" w:type="dxa"/>
            <w:vMerge/>
            <w:vAlign w:val="center"/>
          </w:tcPr>
          <w:p w:rsidR="004208DD" w:rsidRDefault="004208DD">
            <w:pPr>
              <w:autoSpaceDE w:val="0"/>
              <w:autoSpaceDN w:val="0"/>
              <w:adjustRightInd w:val="0"/>
              <w:jc w:val="center"/>
              <w:rPr>
                <w:rFonts w:ascii="宋体" w:hAnsi="宋体"/>
                <w:sz w:val="18"/>
                <w:szCs w:val="18"/>
              </w:rPr>
            </w:pPr>
          </w:p>
        </w:tc>
        <w:tc>
          <w:tcPr>
            <w:tcW w:w="90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计</w:t>
            </w:r>
          </w:p>
        </w:tc>
        <w:tc>
          <w:tcPr>
            <w:tcW w:w="108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其中：双师型</w:t>
            </w:r>
          </w:p>
        </w:tc>
        <w:tc>
          <w:tcPr>
            <w:tcW w:w="708" w:type="dxa"/>
            <w:vMerge/>
            <w:vAlign w:val="center"/>
          </w:tcPr>
          <w:p w:rsidR="004208DD" w:rsidRDefault="004208DD">
            <w:pPr>
              <w:autoSpaceDE w:val="0"/>
              <w:autoSpaceDN w:val="0"/>
              <w:adjustRightInd w:val="0"/>
              <w:jc w:val="center"/>
              <w:rPr>
                <w:rFonts w:ascii="宋体" w:hAnsi="宋体"/>
                <w:sz w:val="18"/>
                <w:szCs w:val="18"/>
              </w:rPr>
            </w:pPr>
          </w:p>
        </w:tc>
        <w:tc>
          <w:tcPr>
            <w:tcW w:w="708" w:type="dxa"/>
            <w:vMerge/>
            <w:shd w:val="clear" w:color="auto" w:fill="auto"/>
            <w:vAlign w:val="center"/>
          </w:tcPr>
          <w:p w:rsidR="004208DD" w:rsidRDefault="004208DD">
            <w:pPr>
              <w:autoSpaceDE w:val="0"/>
              <w:autoSpaceDN w:val="0"/>
              <w:adjustRightInd w:val="0"/>
              <w:jc w:val="center"/>
              <w:rPr>
                <w:rFonts w:ascii="宋体" w:hAnsi="宋体"/>
                <w:sz w:val="18"/>
                <w:szCs w:val="18"/>
              </w:rPr>
            </w:pPr>
          </w:p>
        </w:tc>
        <w:tc>
          <w:tcPr>
            <w:tcW w:w="708" w:type="dxa"/>
            <w:vMerge/>
            <w:vAlign w:val="center"/>
          </w:tcPr>
          <w:p w:rsidR="004208DD" w:rsidRDefault="004208DD">
            <w:pPr>
              <w:autoSpaceDE w:val="0"/>
              <w:autoSpaceDN w:val="0"/>
              <w:adjustRightInd w:val="0"/>
              <w:jc w:val="center"/>
              <w:rPr>
                <w:rFonts w:ascii="宋体" w:hAnsi="宋体"/>
                <w:sz w:val="18"/>
                <w:szCs w:val="18"/>
              </w:rPr>
            </w:pPr>
          </w:p>
        </w:tc>
        <w:tc>
          <w:tcPr>
            <w:tcW w:w="708" w:type="dxa"/>
            <w:vMerge/>
            <w:vAlign w:val="center"/>
          </w:tcPr>
          <w:p w:rsidR="004208DD" w:rsidRDefault="004208DD">
            <w:pPr>
              <w:autoSpaceDE w:val="0"/>
              <w:autoSpaceDN w:val="0"/>
              <w:adjustRightInd w:val="0"/>
              <w:jc w:val="center"/>
              <w:rPr>
                <w:rFonts w:ascii="宋体" w:hAnsi="宋体"/>
                <w:sz w:val="18"/>
                <w:szCs w:val="18"/>
              </w:rPr>
            </w:pPr>
          </w:p>
        </w:tc>
        <w:tc>
          <w:tcPr>
            <w:tcW w:w="708" w:type="dxa"/>
            <w:vMerge/>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304"/>
        </w:trPr>
        <w:tc>
          <w:tcPr>
            <w:tcW w:w="234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甲</w:t>
            </w:r>
          </w:p>
        </w:tc>
        <w:tc>
          <w:tcPr>
            <w:tcW w:w="3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乙</w:t>
            </w:r>
          </w:p>
        </w:tc>
        <w:tc>
          <w:tcPr>
            <w:tcW w:w="108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w:t>
            </w:r>
          </w:p>
        </w:tc>
        <w:tc>
          <w:tcPr>
            <w:tcW w:w="108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2</w:t>
            </w:r>
          </w:p>
        </w:tc>
        <w:tc>
          <w:tcPr>
            <w:tcW w:w="108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3</w:t>
            </w:r>
          </w:p>
        </w:tc>
        <w:tc>
          <w:tcPr>
            <w:tcW w:w="12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4</w:t>
            </w:r>
          </w:p>
        </w:tc>
        <w:tc>
          <w:tcPr>
            <w:tcW w:w="90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5</w:t>
            </w:r>
          </w:p>
        </w:tc>
        <w:tc>
          <w:tcPr>
            <w:tcW w:w="108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6</w:t>
            </w:r>
          </w:p>
        </w:tc>
        <w:tc>
          <w:tcPr>
            <w:tcW w:w="90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7</w:t>
            </w:r>
          </w:p>
        </w:tc>
        <w:tc>
          <w:tcPr>
            <w:tcW w:w="108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8</w:t>
            </w:r>
          </w:p>
        </w:tc>
        <w:tc>
          <w:tcPr>
            <w:tcW w:w="708"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9</w:t>
            </w:r>
          </w:p>
        </w:tc>
        <w:tc>
          <w:tcPr>
            <w:tcW w:w="708"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10</w:t>
            </w:r>
          </w:p>
        </w:tc>
        <w:tc>
          <w:tcPr>
            <w:tcW w:w="708"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11</w:t>
            </w:r>
          </w:p>
        </w:tc>
        <w:tc>
          <w:tcPr>
            <w:tcW w:w="708"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12</w:t>
            </w:r>
          </w:p>
        </w:tc>
        <w:tc>
          <w:tcPr>
            <w:tcW w:w="708"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13</w:t>
            </w:r>
          </w:p>
        </w:tc>
      </w:tr>
      <w:tr w:rsidR="004208DD">
        <w:trPr>
          <w:cantSplit/>
          <w:trHeight w:val="304"/>
        </w:trPr>
        <w:tc>
          <w:tcPr>
            <w:tcW w:w="2340" w:type="dxa"/>
            <w:vAlign w:val="center"/>
          </w:tcPr>
          <w:p w:rsidR="004208DD" w:rsidRDefault="00037D86">
            <w:pPr>
              <w:autoSpaceDE w:val="0"/>
              <w:autoSpaceDN w:val="0"/>
              <w:adjustRightInd w:val="0"/>
              <w:ind w:firstLineChars="100" w:firstLine="164"/>
              <w:rPr>
                <w:rFonts w:ascii="宋体" w:hAnsi="宋体"/>
                <w:b/>
                <w:w w:val="90"/>
                <w:sz w:val="18"/>
                <w:szCs w:val="18"/>
              </w:rPr>
            </w:pPr>
            <w:r>
              <w:rPr>
                <w:rFonts w:ascii="宋体" w:hAnsi="宋体" w:hint="eastAsia"/>
                <w:b/>
                <w:w w:val="90"/>
                <w:sz w:val="18"/>
                <w:szCs w:val="18"/>
              </w:rPr>
              <w:t>总计</w:t>
            </w:r>
          </w:p>
        </w:tc>
        <w:tc>
          <w:tcPr>
            <w:tcW w:w="360"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01</w:t>
            </w: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900" w:type="dxa"/>
            <w:vAlign w:val="center"/>
          </w:tcPr>
          <w:p w:rsidR="004208DD" w:rsidRDefault="004208DD">
            <w:pPr>
              <w:autoSpaceDE w:val="0"/>
              <w:autoSpaceDN w:val="0"/>
              <w:adjustRightInd w:val="0"/>
              <w:jc w:val="center"/>
              <w:rPr>
                <w:rFonts w:ascii="宋体" w:hAnsi="宋体"/>
                <w:sz w:val="18"/>
                <w:szCs w:val="18"/>
              </w:rPr>
            </w:pP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900" w:type="dxa"/>
            <w:vAlign w:val="center"/>
          </w:tcPr>
          <w:p w:rsidR="004208DD" w:rsidRDefault="004208DD">
            <w:pPr>
              <w:autoSpaceDE w:val="0"/>
              <w:autoSpaceDN w:val="0"/>
              <w:adjustRightInd w:val="0"/>
              <w:jc w:val="center"/>
              <w:rPr>
                <w:rFonts w:ascii="宋体" w:hAnsi="宋体"/>
                <w:sz w:val="18"/>
                <w:szCs w:val="18"/>
              </w:rPr>
            </w:pP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c>
          <w:tcPr>
            <w:tcW w:w="70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340" w:type="dxa"/>
            <w:vAlign w:val="center"/>
          </w:tcPr>
          <w:p w:rsidR="004208DD" w:rsidRDefault="00037D86">
            <w:pPr>
              <w:autoSpaceDE w:val="0"/>
              <w:autoSpaceDN w:val="0"/>
              <w:adjustRightInd w:val="0"/>
              <w:ind w:left="315"/>
              <w:rPr>
                <w:rFonts w:ascii="宋体" w:hAnsi="宋体"/>
                <w:sz w:val="18"/>
                <w:szCs w:val="18"/>
              </w:rPr>
            </w:pPr>
            <w:r>
              <w:rPr>
                <w:rFonts w:ascii="宋体" w:hAnsi="宋体" w:hint="eastAsia"/>
                <w:sz w:val="18"/>
                <w:szCs w:val="18"/>
              </w:rPr>
              <w:t>其中：女</w:t>
            </w:r>
          </w:p>
        </w:tc>
        <w:tc>
          <w:tcPr>
            <w:tcW w:w="360"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02</w:t>
            </w: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900" w:type="dxa"/>
            <w:vAlign w:val="center"/>
          </w:tcPr>
          <w:p w:rsidR="004208DD" w:rsidRDefault="004208DD">
            <w:pPr>
              <w:autoSpaceDE w:val="0"/>
              <w:autoSpaceDN w:val="0"/>
              <w:adjustRightInd w:val="0"/>
              <w:jc w:val="center"/>
              <w:rPr>
                <w:rFonts w:ascii="宋体" w:hAnsi="宋体"/>
                <w:sz w:val="18"/>
                <w:szCs w:val="18"/>
              </w:rPr>
            </w:pP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900" w:type="dxa"/>
            <w:vAlign w:val="center"/>
          </w:tcPr>
          <w:p w:rsidR="004208DD" w:rsidRDefault="004208DD">
            <w:pPr>
              <w:autoSpaceDE w:val="0"/>
              <w:autoSpaceDN w:val="0"/>
              <w:adjustRightInd w:val="0"/>
              <w:jc w:val="center"/>
              <w:rPr>
                <w:rFonts w:ascii="宋体" w:hAnsi="宋体"/>
                <w:sz w:val="18"/>
                <w:szCs w:val="18"/>
              </w:rPr>
            </w:pP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c>
          <w:tcPr>
            <w:tcW w:w="70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340"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正高级</w:t>
            </w:r>
          </w:p>
        </w:tc>
        <w:tc>
          <w:tcPr>
            <w:tcW w:w="3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03</w:t>
            </w: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900" w:type="dxa"/>
            <w:vAlign w:val="center"/>
          </w:tcPr>
          <w:p w:rsidR="004208DD" w:rsidRDefault="004208DD">
            <w:pPr>
              <w:autoSpaceDE w:val="0"/>
              <w:autoSpaceDN w:val="0"/>
              <w:adjustRightInd w:val="0"/>
              <w:jc w:val="center"/>
              <w:rPr>
                <w:rFonts w:ascii="宋体" w:hAnsi="宋体"/>
                <w:sz w:val="18"/>
                <w:szCs w:val="18"/>
              </w:rPr>
            </w:pP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900" w:type="dxa"/>
            <w:vAlign w:val="center"/>
          </w:tcPr>
          <w:p w:rsidR="004208DD" w:rsidRDefault="004208DD">
            <w:pPr>
              <w:autoSpaceDE w:val="0"/>
              <w:autoSpaceDN w:val="0"/>
              <w:adjustRightInd w:val="0"/>
              <w:jc w:val="center"/>
              <w:rPr>
                <w:rFonts w:ascii="宋体" w:hAnsi="宋体"/>
                <w:sz w:val="18"/>
                <w:szCs w:val="18"/>
              </w:rPr>
            </w:pP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c>
          <w:tcPr>
            <w:tcW w:w="70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340"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副高级</w:t>
            </w:r>
          </w:p>
        </w:tc>
        <w:tc>
          <w:tcPr>
            <w:tcW w:w="3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04</w:t>
            </w: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900" w:type="dxa"/>
            <w:vAlign w:val="center"/>
          </w:tcPr>
          <w:p w:rsidR="004208DD" w:rsidRDefault="004208DD">
            <w:pPr>
              <w:autoSpaceDE w:val="0"/>
              <w:autoSpaceDN w:val="0"/>
              <w:adjustRightInd w:val="0"/>
              <w:jc w:val="center"/>
              <w:rPr>
                <w:rFonts w:ascii="宋体" w:hAnsi="宋体"/>
                <w:sz w:val="18"/>
                <w:szCs w:val="18"/>
              </w:rPr>
            </w:pP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900" w:type="dxa"/>
            <w:vAlign w:val="center"/>
          </w:tcPr>
          <w:p w:rsidR="004208DD" w:rsidRDefault="004208DD">
            <w:pPr>
              <w:autoSpaceDE w:val="0"/>
              <w:autoSpaceDN w:val="0"/>
              <w:adjustRightInd w:val="0"/>
              <w:jc w:val="center"/>
              <w:rPr>
                <w:rFonts w:ascii="宋体" w:hAnsi="宋体"/>
                <w:sz w:val="18"/>
                <w:szCs w:val="18"/>
              </w:rPr>
            </w:pP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c>
          <w:tcPr>
            <w:tcW w:w="70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340"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中级</w:t>
            </w:r>
          </w:p>
        </w:tc>
        <w:tc>
          <w:tcPr>
            <w:tcW w:w="3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05</w:t>
            </w: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1260" w:type="dxa"/>
            <w:tcBorders>
              <w:bottom w:val="single" w:sz="6" w:space="0" w:color="auto"/>
            </w:tcBorders>
            <w:vAlign w:val="center"/>
          </w:tcPr>
          <w:p w:rsidR="004208DD" w:rsidRDefault="004208DD">
            <w:pPr>
              <w:autoSpaceDE w:val="0"/>
              <w:autoSpaceDN w:val="0"/>
              <w:adjustRightInd w:val="0"/>
              <w:jc w:val="center"/>
              <w:rPr>
                <w:rFonts w:ascii="宋体" w:hAnsi="宋体"/>
                <w:sz w:val="18"/>
                <w:szCs w:val="18"/>
              </w:rPr>
            </w:pPr>
          </w:p>
        </w:tc>
        <w:tc>
          <w:tcPr>
            <w:tcW w:w="900" w:type="dxa"/>
            <w:vAlign w:val="center"/>
          </w:tcPr>
          <w:p w:rsidR="004208DD" w:rsidRDefault="004208DD">
            <w:pPr>
              <w:autoSpaceDE w:val="0"/>
              <w:autoSpaceDN w:val="0"/>
              <w:adjustRightInd w:val="0"/>
              <w:jc w:val="center"/>
              <w:rPr>
                <w:rFonts w:ascii="宋体" w:hAnsi="宋体"/>
                <w:sz w:val="18"/>
                <w:szCs w:val="18"/>
              </w:rPr>
            </w:pP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900" w:type="dxa"/>
            <w:vAlign w:val="center"/>
          </w:tcPr>
          <w:p w:rsidR="004208DD" w:rsidRDefault="004208DD">
            <w:pPr>
              <w:autoSpaceDE w:val="0"/>
              <w:autoSpaceDN w:val="0"/>
              <w:adjustRightInd w:val="0"/>
              <w:jc w:val="center"/>
              <w:rPr>
                <w:rFonts w:ascii="宋体" w:hAnsi="宋体"/>
                <w:sz w:val="18"/>
                <w:szCs w:val="18"/>
              </w:rPr>
            </w:pPr>
          </w:p>
        </w:tc>
        <w:tc>
          <w:tcPr>
            <w:tcW w:w="1080" w:type="dxa"/>
            <w:tcBorders>
              <w:bottom w:val="single" w:sz="6" w:space="0" w:color="auto"/>
            </w:tcBorders>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c>
          <w:tcPr>
            <w:tcW w:w="70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340"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初级</w:t>
            </w:r>
          </w:p>
        </w:tc>
        <w:tc>
          <w:tcPr>
            <w:tcW w:w="3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06</w:t>
            </w: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1260" w:type="dxa"/>
            <w:tcBorders>
              <w:tl2br w:val="single" w:sz="4" w:space="0" w:color="auto"/>
            </w:tcBorders>
            <w:vAlign w:val="center"/>
          </w:tcPr>
          <w:p w:rsidR="004208DD" w:rsidRDefault="004208DD">
            <w:pPr>
              <w:autoSpaceDE w:val="0"/>
              <w:autoSpaceDN w:val="0"/>
              <w:adjustRightInd w:val="0"/>
              <w:jc w:val="center"/>
              <w:rPr>
                <w:rFonts w:ascii="宋体" w:hAnsi="宋体"/>
                <w:sz w:val="18"/>
                <w:szCs w:val="18"/>
              </w:rPr>
            </w:pPr>
          </w:p>
        </w:tc>
        <w:tc>
          <w:tcPr>
            <w:tcW w:w="900" w:type="dxa"/>
            <w:vAlign w:val="center"/>
          </w:tcPr>
          <w:p w:rsidR="004208DD" w:rsidRDefault="004208DD">
            <w:pPr>
              <w:autoSpaceDE w:val="0"/>
              <w:autoSpaceDN w:val="0"/>
              <w:adjustRightInd w:val="0"/>
              <w:jc w:val="center"/>
              <w:rPr>
                <w:rFonts w:ascii="宋体" w:hAnsi="宋体"/>
                <w:sz w:val="18"/>
                <w:szCs w:val="18"/>
              </w:rPr>
            </w:pP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900" w:type="dxa"/>
            <w:vAlign w:val="center"/>
          </w:tcPr>
          <w:p w:rsidR="004208DD" w:rsidRDefault="004208DD">
            <w:pPr>
              <w:autoSpaceDE w:val="0"/>
              <w:autoSpaceDN w:val="0"/>
              <w:adjustRightInd w:val="0"/>
              <w:jc w:val="center"/>
              <w:rPr>
                <w:rFonts w:ascii="宋体" w:hAnsi="宋体"/>
                <w:sz w:val="18"/>
                <w:szCs w:val="18"/>
              </w:rPr>
            </w:pPr>
          </w:p>
        </w:tc>
        <w:tc>
          <w:tcPr>
            <w:tcW w:w="1080" w:type="dxa"/>
            <w:tcBorders>
              <w:tl2br w:val="single" w:sz="4" w:space="0" w:color="auto"/>
            </w:tcBorders>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c>
          <w:tcPr>
            <w:tcW w:w="70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340"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未定职级</w:t>
            </w:r>
          </w:p>
        </w:tc>
        <w:tc>
          <w:tcPr>
            <w:tcW w:w="3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07</w:t>
            </w: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1260" w:type="dxa"/>
            <w:tcBorders>
              <w:tl2br w:val="single" w:sz="4" w:space="0" w:color="auto"/>
            </w:tcBorders>
            <w:vAlign w:val="center"/>
          </w:tcPr>
          <w:p w:rsidR="004208DD" w:rsidRDefault="004208DD">
            <w:pPr>
              <w:autoSpaceDE w:val="0"/>
              <w:autoSpaceDN w:val="0"/>
              <w:adjustRightInd w:val="0"/>
              <w:jc w:val="center"/>
              <w:rPr>
                <w:rFonts w:ascii="宋体" w:hAnsi="宋体"/>
                <w:sz w:val="18"/>
                <w:szCs w:val="18"/>
              </w:rPr>
            </w:pPr>
          </w:p>
        </w:tc>
        <w:tc>
          <w:tcPr>
            <w:tcW w:w="900" w:type="dxa"/>
            <w:vAlign w:val="center"/>
          </w:tcPr>
          <w:p w:rsidR="004208DD" w:rsidRDefault="004208DD">
            <w:pPr>
              <w:autoSpaceDE w:val="0"/>
              <w:autoSpaceDN w:val="0"/>
              <w:adjustRightInd w:val="0"/>
              <w:jc w:val="center"/>
              <w:rPr>
                <w:rFonts w:ascii="宋体" w:hAnsi="宋体"/>
                <w:sz w:val="18"/>
                <w:szCs w:val="18"/>
              </w:rPr>
            </w:pP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900" w:type="dxa"/>
            <w:vAlign w:val="center"/>
          </w:tcPr>
          <w:p w:rsidR="004208DD" w:rsidRDefault="004208DD">
            <w:pPr>
              <w:autoSpaceDE w:val="0"/>
              <w:autoSpaceDN w:val="0"/>
              <w:adjustRightInd w:val="0"/>
              <w:jc w:val="center"/>
              <w:rPr>
                <w:rFonts w:ascii="宋体" w:hAnsi="宋体"/>
                <w:sz w:val="18"/>
                <w:szCs w:val="18"/>
              </w:rPr>
            </w:pPr>
          </w:p>
        </w:tc>
        <w:tc>
          <w:tcPr>
            <w:tcW w:w="1080" w:type="dxa"/>
            <w:tcBorders>
              <w:tl2br w:val="single" w:sz="4" w:space="0" w:color="auto"/>
            </w:tcBorders>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c>
          <w:tcPr>
            <w:tcW w:w="70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r>
    </w:tbl>
    <w:p w:rsidR="004208DD" w:rsidRDefault="004208DD">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4208DD" w:rsidRDefault="004208DD">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4208DD" w:rsidRDefault="00037D86">
      <w:pPr>
        <w:pStyle w:val="3"/>
      </w:pPr>
      <w:r>
        <w:rPr>
          <w:rFonts w:hint="eastAsia"/>
        </w:rPr>
        <w:t>高综</w:t>
      </w:r>
      <w:r>
        <w:rPr>
          <w:rFonts w:hint="eastAsia"/>
        </w:rPr>
        <w:t>4213</w:t>
      </w:r>
      <w:r>
        <w:rPr>
          <w:rFonts w:hint="eastAsia"/>
        </w:rPr>
        <w:t>专任教师、聘请校外教师岗位分类情况（成人高校）</w:t>
      </w:r>
      <w:r>
        <w:rPr>
          <w:rFonts w:hint="eastAsia"/>
        </w:rPr>
        <w:t xml:space="preserve">                                </w:t>
      </w:r>
      <w:r>
        <w:t xml:space="preserve">                                               </w:t>
      </w:r>
      <w:r>
        <w:rPr>
          <w:rFonts w:hint="eastAsia"/>
        </w:rPr>
        <w:t xml:space="preserve">            </w:t>
      </w:r>
      <w:r>
        <w:rPr>
          <w:rFonts w:hint="eastAsia"/>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2340"/>
        <w:gridCol w:w="360"/>
        <w:gridCol w:w="1080"/>
        <w:gridCol w:w="1080"/>
        <w:gridCol w:w="1080"/>
        <w:gridCol w:w="1260"/>
        <w:gridCol w:w="900"/>
        <w:gridCol w:w="1080"/>
        <w:gridCol w:w="900"/>
        <w:gridCol w:w="1080"/>
        <w:gridCol w:w="708"/>
        <w:gridCol w:w="708"/>
        <w:gridCol w:w="708"/>
        <w:gridCol w:w="708"/>
        <w:gridCol w:w="708"/>
      </w:tblGrid>
      <w:tr w:rsidR="004208DD">
        <w:trPr>
          <w:cantSplit/>
          <w:trHeight w:val="85"/>
        </w:trPr>
        <w:tc>
          <w:tcPr>
            <w:tcW w:w="2340" w:type="dxa"/>
            <w:vMerge w:val="restart"/>
            <w:vAlign w:val="center"/>
          </w:tcPr>
          <w:p w:rsidR="004208DD" w:rsidRDefault="004208DD">
            <w:pPr>
              <w:autoSpaceDE w:val="0"/>
              <w:autoSpaceDN w:val="0"/>
              <w:adjustRightInd w:val="0"/>
              <w:jc w:val="center"/>
              <w:rPr>
                <w:rFonts w:ascii="宋体" w:hAnsi="宋体"/>
                <w:sz w:val="18"/>
                <w:szCs w:val="18"/>
              </w:rPr>
            </w:pPr>
          </w:p>
        </w:tc>
        <w:tc>
          <w:tcPr>
            <w:tcW w:w="360"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编号</w:t>
            </w:r>
          </w:p>
        </w:tc>
        <w:tc>
          <w:tcPr>
            <w:tcW w:w="4500" w:type="dxa"/>
            <w:gridSpan w:val="4"/>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本学年授课专任教师</w:t>
            </w:r>
          </w:p>
        </w:tc>
        <w:tc>
          <w:tcPr>
            <w:tcW w:w="3960" w:type="dxa"/>
            <w:gridSpan w:val="4"/>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本学年授课聘请校外教师</w:t>
            </w:r>
          </w:p>
        </w:tc>
        <w:tc>
          <w:tcPr>
            <w:tcW w:w="3540" w:type="dxa"/>
            <w:gridSpan w:val="5"/>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本学年不授课专任教师</w:t>
            </w:r>
          </w:p>
        </w:tc>
      </w:tr>
      <w:tr w:rsidR="004208DD">
        <w:trPr>
          <w:cantSplit/>
          <w:trHeight w:val="281"/>
        </w:trPr>
        <w:tc>
          <w:tcPr>
            <w:tcW w:w="2340" w:type="dxa"/>
            <w:vMerge/>
            <w:vAlign w:val="center"/>
          </w:tcPr>
          <w:p w:rsidR="004208DD" w:rsidRDefault="004208DD">
            <w:pPr>
              <w:autoSpaceDE w:val="0"/>
              <w:autoSpaceDN w:val="0"/>
              <w:adjustRightInd w:val="0"/>
              <w:jc w:val="center"/>
              <w:rPr>
                <w:rFonts w:ascii="宋体" w:hAnsi="宋体"/>
                <w:sz w:val="18"/>
                <w:szCs w:val="18"/>
              </w:rPr>
            </w:pPr>
          </w:p>
        </w:tc>
        <w:tc>
          <w:tcPr>
            <w:tcW w:w="360" w:type="dxa"/>
            <w:vMerge/>
            <w:vAlign w:val="center"/>
          </w:tcPr>
          <w:p w:rsidR="004208DD" w:rsidRDefault="004208DD">
            <w:pPr>
              <w:autoSpaceDE w:val="0"/>
              <w:autoSpaceDN w:val="0"/>
              <w:adjustRightInd w:val="0"/>
              <w:jc w:val="center"/>
              <w:rPr>
                <w:rFonts w:ascii="宋体" w:hAnsi="宋体"/>
                <w:sz w:val="18"/>
                <w:szCs w:val="18"/>
              </w:rPr>
            </w:pPr>
          </w:p>
        </w:tc>
        <w:tc>
          <w:tcPr>
            <w:tcW w:w="1080"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合计</w:t>
            </w:r>
          </w:p>
        </w:tc>
        <w:tc>
          <w:tcPr>
            <w:tcW w:w="1080"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公共课基础课</w:t>
            </w:r>
          </w:p>
        </w:tc>
        <w:tc>
          <w:tcPr>
            <w:tcW w:w="2340" w:type="dxa"/>
            <w:gridSpan w:val="2"/>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专业课</w:t>
            </w:r>
          </w:p>
        </w:tc>
        <w:tc>
          <w:tcPr>
            <w:tcW w:w="900"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合计</w:t>
            </w:r>
          </w:p>
        </w:tc>
        <w:tc>
          <w:tcPr>
            <w:tcW w:w="1080"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公共课基础课</w:t>
            </w:r>
          </w:p>
        </w:tc>
        <w:tc>
          <w:tcPr>
            <w:tcW w:w="1980" w:type="dxa"/>
            <w:gridSpan w:val="2"/>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专业课</w:t>
            </w:r>
          </w:p>
        </w:tc>
        <w:tc>
          <w:tcPr>
            <w:tcW w:w="708"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合计</w:t>
            </w:r>
          </w:p>
        </w:tc>
        <w:tc>
          <w:tcPr>
            <w:tcW w:w="708" w:type="dxa"/>
            <w:vMerge w:val="restart"/>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进修</w:t>
            </w:r>
          </w:p>
        </w:tc>
        <w:tc>
          <w:tcPr>
            <w:tcW w:w="708"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科研</w:t>
            </w:r>
          </w:p>
        </w:tc>
        <w:tc>
          <w:tcPr>
            <w:tcW w:w="708"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病休</w:t>
            </w:r>
          </w:p>
        </w:tc>
        <w:tc>
          <w:tcPr>
            <w:tcW w:w="708"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其他</w:t>
            </w:r>
          </w:p>
        </w:tc>
      </w:tr>
      <w:tr w:rsidR="004208DD">
        <w:trPr>
          <w:cantSplit/>
          <w:trHeight w:val="412"/>
        </w:trPr>
        <w:tc>
          <w:tcPr>
            <w:tcW w:w="2340" w:type="dxa"/>
            <w:vMerge/>
            <w:vAlign w:val="center"/>
          </w:tcPr>
          <w:p w:rsidR="004208DD" w:rsidRDefault="004208DD">
            <w:pPr>
              <w:autoSpaceDE w:val="0"/>
              <w:autoSpaceDN w:val="0"/>
              <w:adjustRightInd w:val="0"/>
              <w:jc w:val="center"/>
              <w:rPr>
                <w:rFonts w:ascii="宋体" w:hAnsi="宋体"/>
                <w:sz w:val="18"/>
                <w:szCs w:val="18"/>
              </w:rPr>
            </w:pPr>
          </w:p>
        </w:tc>
        <w:tc>
          <w:tcPr>
            <w:tcW w:w="360" w:type="dxa"/>
            <w:vMerge/>
            <w:vAlign w:val="center"/>
          </w:tcPr>
          <w:p w:rsidR="004208DD" w:rsidRDefault="004208DD">
            <w:pPr>
              <w:autoSpaceDE w:val="0"/>
              <w:autoSpaceDN w:val="0"/>
              <w:adjustRightInd w:val="0"/>
              <w:jc w:val="center"/>
              <w:rPr>
                <w:rFonts w:ascii="宋体" w:hAnsi="宋体"/>
                <w:sz w:val="18"/>
                <w:szCs w:val="18"/>
              </w:rPr>
            </w:pPr>
          </w:p>
        </w:tc>
        <w:tc>
          <w:tcPr>
            <w:tcW w:w="1080" w:type="dxa"/>
            <w:vMerge/>
            <w:vAlign w:val="center"/>
          </w:tcPr>
          <w:p w:rsidR="004208DD" w:rsidRDefault="004208DD">
            <w:pPr>
              <w:autoSpaceDE w:val="0"/>
              <w:autoSpaceDN w:val="0"/>
              <w:adjustRightInd w:val="0"/>
              <w:jc w:val="center"/>
              <w:rPr>
                <w:rFonts w:ascii="宋体" w:hAnsi="宋体"/>
                <w:sz w:val="18"/>
                <w:szCs w:val="18"/>
              </w:rPr>
            </w:pPr>
          </w:p>
        </w:tc>
        <w:tc>
          <w:tcPr>
            <w:tcW w:w="1080" w:type="dxa"/>
            <w:vMerge/>
            <w:vAlign w:val="center"/>
          </w:tcPr>
          <w:p w:rsidR="004208DD" w:rsidRDefault="004208DD">
            <w:pPr>
              <w:autoSpaceDE w:val="0"/>
              <w:autoSpaceDN w:val="0"/>
              <w:adjustRightInd w:val="0"/>
              <w:jc w:val="center"/>
              <w:rPr>
                <w:rFonts w:ascii="宋体" w:hAnsi="宋体"/>
                <w:sz w:val="18"/>
                <w:szCs w:val="18"/>
              </w:rPr>
            </w:pPr>
          </w:p>
        </w:tc>
        <w:tc>
          <w:tcPr>
            <w:tcW w:w="108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计</w:t>
            </w:r>
          </w:p>
        </w:tc>
        <w:tc>
          <w:tcPr>
            <w:tcW w:w="12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其中：双师型</w:t>
            </w:r>
          </w:p>
        </w:tc>
        <w:tc>
          <w:tcPr>
            <w:tcW w:w="900" w:type="dxa"/>
            <w:vMerge/>
            <w:vAlign w:val="center"/>
          </w:tcPr>
          <w:p w:rsidR="004208DD" w:rsidRDefault="004208DD">
            <w:pPr>
              <w:autoSpaceDE w:val="0"/>
              <w:autoSpaceDN w:val="0"/>
              <w:adjustRightInd w:val="0"/>
              <w:jc w:val="center"/>
              <w:rPr>
                <w:rFonts w:ascii="宋体" w:hAnsi="宋体"/>
                <w:sz w:val="18"/>
                <w:szCs w:val="18"/>
              </w:rPr>
            </w:pPr>
          </w:p>
        </w:tc>
        <w:tc>
          <w:tcPr>
            <w:tcW w:w="1080" w:type="dxa"/>
            <w:vMerge/>
            <w:vAlign w:val="center"/>
          </w:tcPr>
          <w:p w:rsidR="004208DD" w:rsidRDefault="004208DD">
            <w:pPr>
              <w:autoSpaceDE w:val="0"/>
              <w:autoSpaceDN w:val="0"/>
              <w:adjustRightInd w:val="0"/>
              <w:jc w:val="center"/>
              <w:rPr>
                <w:rFonts w:ascii="宋体" w:hAnsi="宋体"/>
                <w:sz w:val="18"/>
                <w:szCs w:val="18"/>
              </w:rPr>
            </w:pPr>
          </w:p>
        </w:tc>
        <w:tc>
          <w:tcPr>
            <w:tcW w:w="90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计</w:t>
            </w:r>
          </w:p>
        </w:tc>
        <w:tc>
          <w:tcPr>
            <w:tcW w:w="108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其中：双师型</w:t>
            </w:r>
          </w:p>
        </w:tc>
        <w:tc>
          <w:tcPr>
            <w:tcW w:w="708" w:type="dxa"/>
            <w:vMerge/>
            <w:vAlign w:val="center"/>
          </w:tcPr>
          <w:p w:rsidR="004208DD" w:rsidRDefault="004208DD">
            <w:pPr>
              <w:autoSpaceDE w:val="0"/>
              <w:autoSpaceDN w:val="0"/>
              <w:adjustRightInd w:val="0"/>
              <w:jc w:val="center"/>
              <w:rPr>
                <w:rFonts w:ascii="宋体" w:hAnsi="宋体"/>
                <w:sz w:val="18"/>
                <w:szCs w:val="18"/>
              </w:rPr>
            </w:pPr>
          </w:p>
        </w:tc>
        <w:tc>
          <w:tcPr>
            <w:tcW w:w="708" w:type="dxa"/>
            <w:vMerge/>
            <w:shd w:val="clear" w:color="auto" w:fill="auto"/>
            <w:vAlign w:val="center"/>
          </w:tcPr>
          <w:p w:rsidR="004208DD" w:rsidRDefault="004208DD">
            <w:pPr>
              <w:autoSpaceDE w:val="0"/>
              <w:autoSpaceDN w:val="0"/>
              <w:adjustRightInd w:val="0"/>
              <w:jc w:val="center"/>
              <w:rPr>
                <w:rFonts w:ascii="宋体" w:hAnsi="宋体"/>
                <w:sz w:val="18"/>
                <w:szCs w:val="18"/>
              </w:rPr>
            </w:pPr>
          </w:p>
        </w:tc>
        <w:tc>
          <w:tcPr>
            <w:tcW w:w="708" w:type="dxa"/>
            <w:vMerge/>
            <w:vAlign w:val="center"/>
          </w:tcPr>
          <w:p w:rsidR="004208DD" w:rsidRDefault="004208DD">
            <w:pPr>
              <w:autoSpaceDE w:val="0"/>
              <w:autoSpaceDN w:val="0"/>
              <w:adjustRightInd w:val="0"/>
              <w:jc w:val="center"/>
              <w:rPr>
                <w:rFonts w:ascii="宋体" w:hAnsi="宋体"/>
                <w:sz w:val="18"/>
                <w:szCs w:val="18"/>
              </w:rPr>
            </w:pPr>
          </w:p>
        </w:tc>
        <w:tc>
          <w:tcPr>
            <w:tcW w:w="708" w:type="dxa"/>
            <w:vMerge/>
            <w:vAlign w:val="center"/>
          </w:tcPr>
          <w:p w:rsidR="004208DD" w:rsidRDefault="004208DD">
            <w:pPr>
              <w:autoSpaceDE w:val="0"/>
              <w:autoSpaceDN w:val="0"/>
              <w:adjustRightInd w:val="0"/>
              <w:jc w:val="center"/>
              <w:rPr>
                <w:rFonts w:ascii="宋体" w:hAnsi="宋体"/>
                <w:sz w:val="18"/>
                <w:szCs w:val="18"/>
              </w:rPr>
            </w:pPr>
          </w:p>
        </w:tc>
        <w:tc>
          <w:tcPr>
            <w:tcW w:w="708" w:type="dxa"/>
            <w:vMerge/>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304"/>
        </w:trPr>
        <w:tc>
          <w:tcPr>
            <w:tcW w:w="234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甲</w:t>
            </w:r>
          </w:p>
        </w:tc>
        <w:tc>
          <w:tcPr>
            <w:tcW w:w="3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乙</w:t>
            </w:r>
          </w:p>
        </w:tc>
        <w:tc>
          <w:tcPr>
            <w:tcW w:w="108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w:t>
            </w:r>
          </w:p>
        </w:tc>
        <w:tc>
          <w:tcPr>
            <w:tcW w:w="108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2</w:t>
            </w:r>
          </w:p>
        </w:tc>
        <w:tc>
          <w:tcPr>
            <w:tcW w:w="108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3</w:t>
            </w:r>
          </w:p>
        </w:tc>
        <w:tc>
          <w:tcPr>
            <w:tcW w:w="12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4</w:t>
            </w:r>
          </w:p>
        </w:tc>
        <w:tc>
          <w:tcPr>
            <w:tcW w:w="90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5</w:t>
            </w:r>
          </w:p>
        </w:tc>
        <w:tc>
          <w:tcPr>
            <w:tcW w:w="108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6</w:t>
            </w:r>
          </w:p>
        </w:tc>
        <w:tc>
          <w:tcPr>
            <w:tcW w:w="90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7</w:t>
            </w:r>
          </w:p>
        </w:tc>
        <w:tc>
          <w:tcPr>
            <w:tcW w:w="108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8</w:t>
            </w:r>
          </w:p>
        </w:tc>
        <w:tc>
          <w:tcPr>
            <w:tcW w:w="708"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9</w:t>
            </w:r>
          </w:p>
        </w:tc>
        <w:tc>
          <w:tcPr>
            <w:tcW w:w="708"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10</w:t>
            </w:r>
          </w:p>
        </w:tc>
        <w:tc>
          <w:tcPr>
            <w:tcW w:w="708"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11</w:t>
            </w:r>
          </w:p>
        </w:tc>
        <w:tc>
          <w:tcPr>
            <w:tcW w:w="708"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12</w:t>
            </w:r>
          </w:p>
        </w:tc>
        <w:tc>
          <w:tcPr>
            <w:tcW w:w="708"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13</w:t>
            </w:r>
          </w:p>
        </w:tc>
      </w:tr>
      <w:tr w:rsidR="004208DD">
        <w:trPr>
          <w:cantSplit/>
          <w:trHeight w:val="304"/>
        </w:trPr>
        <w:tc>
          <w:tcPr>
            <w:tcW w:w="2340" w:type="dxa"/>
            <w:vAlign w:val="center"/>
          </w:tcPr>
          <w:p w:rsidR="004208DD" w:rsidRDefault="00037D86">
            <w:pPr>
              <w:autoSpaceDE w:val="0"/>
              <w:autoSpaceDN w:val="0"/>
              <w:adjustRightInd w:val="0"/>
              <w:ind w:firstLineChars="100" w:firstLine="164"/>
              <w:rPr>
                <w:rFonts w:ascii="宋体" w:hAnsi="宋体"/>
                <w:b/>
                <w:w w:val="90"/>
                <w:sz w:val="18"/>
                <w:szCs w:val="18"/>
              </w:rPr>
            </w:pPr>
            <w:r>
              <w:rPr>
                <w:rFonts w:ascii="宋体" w:hAnsi="宋体" w:hint="eastAsia"/>
                <w:b/>
                <w:w w:val="90"/>
                <w:sz w:val="18"/>
                <w:szCs w:val="18"/>
              </w:rPr>
              <w:t>总计</w:t>
            </w:r>
          </w:p>
        </w:tc>
        <w:tc>
          <w:tcPr>
            <w:tcW w:w="360"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01</w:t>
            </w: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900" w:type="dxa"/>
            <w:vAlign w:val="center"/>
          </w:tcPr>
          <w:p w:rsidR="004208DD" w:rsidRDefault="004208DD">
            <w:pPr>
              <w:autoSpaceDE w:val="0"/>
              <w:autoSpaceDN w:val="0"/>
              <w:adjustRightInd w:val="0"/>
              <w:jc w:val="center"/>
              <w:rPr>
                <w:rFonts w:ascii="宋体" w:hAnsi="宋体"/>
                <w:sz w:val="18"/>
                <w:szCs w:val="18"/>
              </w:rPr>
            </w:pP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900" w:type="dxa"/>
            <w:vAlign w:val="center"/>
          </w:tcPr>
          <w:p w:rsidR="004208DD" w:rsidRDefault="004208DD">
            <w:pPr>
              <w:autoSpaceDE w:val="0"/>
              <w:autoSpaceDN w:val="0"/>
              <w:adjustRightInd w:val="0"/>
              <w:jc w:val="center"/>
              <w:rPr>
                <w:rFonts w:ascii="宋体" w:hAnsi="宋体"/>
                <w:sz w:val="18"/>
                <w:szCs w:val="18"/>
              </w:rPr>
            </w:pP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c>
          <w:tcPr>
            <w:tcW w:w="70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340" w:type="dxa"/>
            <w:vAlign w:val="center"/>
          </w:tcPr>
          <w:p w:rsidR="004208DD" w:rsidRDefault="00037D86">
            <w:pPr>
              <w:autoSpaceDE w:val="0"/>
              <w:autoSpaceDN w:val="0"/>
              <w:adjustRightInd w:val="0"/>
              <w:ind w:left="315"/>
              <w:rPr>
                <w:rFonts w:ascii="宋体" w:hAnsi="宋体"/>
                <w:sz w:val="18"/>
                <w:szCs w:val="18"/>
              </w:rPr>
            </w:pPr>
            <w:r>
              <w:rPr>
                <w:rFonts w:ascii="宋体" w:hAnsi="宋体" w:hint="eastAsia"/>
                <w:sz w:val="18"/>
                <w:szCs w:val="18"/>
              </w:rPr>
              <w:t>其中：女</w:t>
            </w:r>
          </w:p>
        </w:tc>
        <w:tc>
          <w:tcPr>
            <w:tcW w:w="360"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02</w:t>
            </w: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900" w:type="dxa"/>
            <w:vAlign w:val="center"/>
          </w:tcPr>
          <w:p w:rsidR="004208DD" w:rsidRDefault="004208DD">
            <w:pPr>
              <w:autoSpaceDE w:val="0"/>
              <w:autoSpaceDN w:val="0"/>
              <w:adjustRightInd w:val="0"/>
              <w:jc w:val="center"/>
              <w:rPr>
                <w:rFonts w:ascii="宋体" w:hAnsi="宋体"/>
                <w:sz w:val="18"/>
                <w:szCs w:val="18"/>
              </w:rPr>
            </w:pP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900" w:type="dxa"/>
            <w:vAlign w:val="center"/>
          </w:tcPr>
          <w:p w:rsidR="004208DD" w:rsidRDefault="004208DD">
            <w:pPr>
              <w:autoSpaceDE w:val="0"/>
              <w:autoSpaceDN w:val="0"/>
              <w:adjustRightInd w:val="0"/>
              <w:jc w:val="center"/>
              <w:rPr>
                <w:rFonts w:ascii="宋体" w:hAnsi="宋体"/>
                <w:sz w:val="18"/>
                <w:szCs w:val="18"/>
              </w:rPr>
            </w:pP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c>
          <w:tcPr>
            <w:tcW w:w="70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340"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正高级</w:t>
            </w:r>
          </w:p>
        </w:tc>
        <w:tc>
          <w:tcPr>
            <w:tcW w:w="3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03</w:t>
            </w: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900" w:type="dxa"/>
            <w:vAlign w:val="center"/>
          </w:tcPr>
          <w:p w:rsidR="004208DD" w:rsidRDefault="004208DD">
            <w:pPr>
              <w:autoSpaceDE w:val="0"/>
              <w:autoSpaceDN w:val="0"/>
              <w:adjustRightInd w:val="0"/>
              <w:jc w:val="center"/>
              <w:rPr>
                <w:rFonts w:ascii="宋体" w:hAnsi="宋体"/>
                <w:sz w:val="18"/>
                <w:szCs w:val="18"/>
              </w:rPr>
            </w:pP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900" w:type="dxa"/>
            <w:vAlign w:val="center"/>
          </w:tcPr>
          <w:p w:rsidR="004208DD" w:rsidRDefault="004208DD">
            <w:pPr>
              <w:autoSpaceDE w:val="0"/>
              <w:autoSpaceDN w:val="0"/>
              <w:adjustRightInd w:val="0"/>
              <w:jc w:val="center"/>
              <w:rPr>
                <w:rFonts w:ascii="宋体" w:hAnsi="宋体"/>
                <w:sz w:val="18"/>
                <w:szCs w:val="18"/>
              </w:rPr>
            </w:pP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c>
          <w:tcPr>
            <w:tcW w:w="70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340"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副高级</w:t>
            </w:r>
          </w:p>
        </w:tc>
        <w:tc>
          <w:tcPr>
            <w:tcW w:w="3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04</w:t>
            </w: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900" w:type="dxa"/>
            <w:vAlign w:val="center"/>
          </w:tcPr>
          <w:p w:rsidR="004208DD" w:rsidRDefault="004208DD">
            <w:pPr>
              <w:autoSpaceDE w:val="0"/>
              <w:autoSpaceDN w:val="0"/>
              <w:adjustRightInd w:val="0"/>
              <w:jc w:val="center"/>
              <w:rPr>
                <w:rFonts w:ascii="宋体" w:hAnsi="宋体"/>
                <w:sz w:val="18"/>
                <w:szCs w:val="18"/>
              </w:rPr>
            </w:pP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900" w:type="dxa"/>
            <w:vAlign w:val="center"/>
          </w:tcPr>
          <w:p w:rsidR="004208DD" w:rsidRDefault="004208DD">
            <w:pPr>
              <w:autoSpaceDE w:val="0"/>
              <w:autoSpaceDN w:val="0"/>
              <w:adjustRightInd w:val="0"/>
              <w:jc w:val="center"/>
              <w:rPr>
                <w:rFonts w:ascii="宋体" w:hAnsi="宋体"/>
                <w:sz w:val="18"/>
                <w:szCs w:val="18"/>
              </w:rPr>
            </w:pP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c>
          <w:tcPr>
            <w:tcW w:w="70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340"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中级</w:t>
            </w:r>
          </w:p>
        </w:tc>
        <w:tc>
          <w:tcPr>
            <w:tcW w:w="3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05</w:t>
            </w: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1260" w:type="dxa"/>
            <w:tcBorders>
              <w:bottom w:val="single" w:sz="6" w:space="0" w:color="auto"/>
            </w:tcBorders>
            <w:vAlign w:val="center"/>
          </w:tcPr>
          <w:p w:rsidR="004208DD" w:rsidRDefault="004208DD">
            <w:pPr>
              <w:autoSpaceDE w:val="0"/>
              <w:autoSpaceDN w:val="0"/>
              <w:adjustRightInd w:val="0"/>
              <w:jc w:val="center"/>
              <w:rPr>
                <w:rFonts w:ascii="宋体" w:hAnsi="宋体"/>
                <w:sz w:val="18"/>
                <w:szCs w:val="18"/>
              </w:rPr>
            </w:pPr>
          </w:p>
        </w:tc>
        <w:tc>
          <w:tcPr>
            <w:tcW w:w="900" w:type="dxa"/>
            <w:vAlign w:val="center"/>
          </w:tcPr>
          <w:p w:rsidR="004208DD" w:rsidRDefault="004208DD">
            <w:pPr>
              <w:autoSpaceDE w:val="0"/>
              <w:autoSpaceDN w:val="0"/>
              <w:adjustRightInd w:val="0"/>
              <w:jc w:val="center"/>
              <w:rPr>
                <w:rFonts w:ascii="宋体" w:hAnsi="宋体"/>
                <w:sz w:val="18"/>
                <w:szCs w:val="18"/>
              </w:rPr>
            </w:pP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900" w:type="dxa"/>
            <w:vAlign w:val="center"/>
          </w:tcPr>
          <w:p w:rsidR="004208DD" w:rsidRDefault="004208DD">
            <w:pPr>
              <w:autoSpaceDE w:val="0"/>
              <w:autoSpaceDN w:val="0"/>
              <w:adjustRightInd w:val="0"/>
              <w:jc w:val="center"/>
              <w:rPr>
                <w:rFonts w:ascii="宋体" w:hAnsi="宋体"/>
                <w:sz w:val="18"/>
                <w:szCs w:val="18"/>
              </w:rPr>
            </w:pPr>
          </w:p>
        </w:tc>
        <w:tc>
          <w:tcPr>
            <w:tcW w:w="1080" w:type="dxa"/>
            <w:tcBorders>
              <w:bottom w:val="single" w:sz="6" w:space="0" w:color="auto"/>
            </w:tcBorders>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c>
          <w:tcPr>
            <w:tcW w:w="70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340"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初级</w:t>
            </w:r>
          </w:p>
        </w:tc>
        <w:tc>
          <w:tcPr>
            <w:tcW w:w="3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06</w:t>
            </w: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1260" w:type="dxa"/>
            <w:tcBorders>
              <w:tl2br w:val="single" w:sz="4" w:space="0" w:color="auto"/>
            </w:tcBorders>
            <w:vAlign w:val="center"/>
          </w:tcPr>
          <w:p w:rsidR="004208DD" w:rsidRDefault="004208DD">
            <w:pPr>
              <w:autoSpaceDE w:val="0"/>
              <w:autoSpaceDN w:val="0"/>
              <w:adjustRightInd w:val="0"/>
              <w:jc w:val="center"/>
              <w:rPr>
                <w:rFonts w:ascii="宋体" w:hAnsi="宋体"/>
                <w:sz w:val="18"/>
                <w:szCs w:val="18"/>
              </w:rPr>
            </w:pPr>
          </w:p>
        </w:tc>
        <w:tc>
          <w:tcPr>
            <w:tcW w:w="900" w:type="dxa"/>
            <w:vAlign w:val="center"/>
          </w:tcPr>
          <w:p w:rsidR="004208DD" w:rsidRDefault="004208DD">
            <w:pPr>
              <w:autoSpaceDE w:val="0"/>
              <w:autoSpaceDN w:val="0"/>
              <w:adjustRightInd w:val="0"/>
              <w:jc w:val="center"/>
              <w:rPr>
                <w:rFonts w:ascii="宋体" w:hAnsi="宋体"/>
                <w:sz w:val="18"/>
                <w:szCs w:val="18"/>
              </w:rPr>
            </w:pP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900" w:type="dxa"/>
            <w:vAlign w:val="center"/>
          </w:tcPr>
          <w:p w:rsidR="004208DD" w:rsidRDefault="004208DD">
            <w:pPr>
              <w:autoSpaceDE w:val="0"/>
              <w:autoSpaceDN w:val="0"/>
              <w:adjustRightInd w:val="0"/>
              <w:jc w:val="center"/>
              <w:rPr>
                <w:rFonts w:ascii="宋体" w:hAnsi="宋体"/>
                <w:sz w:val="18"/>
                <w:szCs w:val="18"/>
              </w:rPr>
            </w:pPr>
          </w:p>
        </w:tc>
        <w:tc>
          <w:tcPr>
            <w:tcW w:w="1080" w:type="dxa"/>
            <w:tcBorders>
              <w:tl2br w:val="single" w:sz="4" w:space="0" w:color="auto"/>
            </w:tcBorders>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c>
          <w:tcPr>
            <w:tcW w:w="70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340"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未定职级</w:t>
            </w:r>
          </w:p>
        </w:tc>
        <w:tc>
          <w:tcPr>
            <w:tcW w:w="3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07</w:t>
            </w: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1260" w:type="dxa"/>
            <w:tcBorders>
              <w:tl2br w:val="single" w:sz="4" w:space="0" w:color="auto"/>
            </w:tcBorders>
            <w:vAlign w:val="center"/>
          </w:tcPr>
          <w:p w:rsidR="004208DD" w:rsidRDefault="004208DD">
            <w:pPr>
              <w:autoSpaceDE w:val="0"/>
              <w:autoSpaceDN w:val="0"/>
              <w:adjustRightInd w:val="0"/>
              <w:jc w:val="center"/>
              <w:rPr>
                <w:rFonts w:ascii="宋体" w:hAnsi="宋体"/>
                <w:sz w:val="18"/>
                <w:szCs w:val="18"/>
              </w:rPr>
            </w:pPr>
          </w:p>
        </w:tc>
        <w:tc>
          <w:tcPr>
            <w:tcW w:w="900" w:type="dxa"/>
            <w:vAlign w:val="center"/>
          </w:tcPr>
          <w:p w:rsidR="004208DD" w:rsidRDefault="004208DD">
            <w:pPr>
              <w:autoSpaceDE w:val="0"/>
              <w:autoSpaceDN w:val="0"/>
              <w:adjustRightInd w:val="0"/>
              <w:jc w:val="center"/>
              <w:rPr>
                <w:rFonts w:ascii="宋体" w:hAnsi="宋体"/>
                <w:sz w:val="18"/>
                <w:szCs w:val="18"/>
              </w:rPr>
            </w:pPr>
          </w:p>
        </w:tc>
        <w:tc>
          <w:tcPr>
            <w:tcW w:w="1080" w:type="dxa"/>
            <w:vAlign w:val="center"/>
          </w:tcPr>
          <w:p w:rsidR="004208DD" w:rsidRDefault="004208DD">
            <w:pPr>
              <w:autoSpaceDE w:val="0"/>
              <w:autoSpaceDN w:val="0"/>
              <w:adjustRightInd w:val="0"/>
              <w:jc w:val="center"/>
              <w:rPr>
                <w:rFonts w:ascii="宋体" w:hAnsi="宋体"/>
                <w:sz w:val="18"/>
                <w:szCs w:val="18"/>
              </w:rPr>
            </w:pPr>
          </w:p>
        </w:tc>
        <w:tc>
          <w:tcPr>
            <w:tcW w:w="900" w:type="dxa"/>
            <w:vAlign w:val="center"/>
          </w:tcPr>
          <w:p w:rsidR="004208DD" w:rsidRDefault="004208DD">
            <w:pPr>
              <w:autoSpaceDE w:val="0"/>
              <w:autoSpaceDN w:val="0"/>
              <w:adjustRightInd w:val="0"/>
              <w:jc w:val="center"/>
              <w:rPr>
                <w:rFonts w:ascii="宋体" w:hAnsi="宋体"/>
                <w:sz w:val="18"/>
                <w:szCs w:val="18"/>
              </w:rPr>
            </w:pPr>
          </w:p>
        </w:tc>
        <w:tc>
          <w:tcPr>
            <w:tcW w:w="1080" w:type="dxa"/>
            <w:tcBorders>
              <w:tl2br w:val="single" w:sz="4" w:space="0" w:color="auto"/>
            </w:tcBorders>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c>
          <w:tcPr>
            <w:tcW w:w="70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c>
          <w:tcPr>
            <w:tcW w:w="708" w:type="dxa"/>
            <w:vAlign w:val="center"/>
          </w:tcPr>
          <w:p w:rsidR="004208DD" w:rsidRDefault="004208DD">
            <w:pPr>
              <w:autoSpaceDE w:val="0"/>
              <w:autoSpaceDN w:val="0"/>
              <w:adjustRightInd w:val="0"/>
              <w:jc w:val="center"/>
              <w:rPr>
                <w:rFonts w:ascii="宋体" w:hAnsi="宋体"/>
                <w:sz w:val="18"/>
                <w:szCs w:val="18"/>
              </w:rPr>
            </w:pPr>
          </w:p>
        </w:tc>
      </w:tr>
    </w:tbl>
    <w:p w:rsidR="004208DD" w:rsidRDefault="00037D86">
      <w:pPr>
        <w:pStyle w:val="3"/>
      </w:pPr>
      <w:r>
        <w:br w:type="page"/>
      </w:r>
      <w:r>
        <w:rPr>
          <w:rFonts w:hint="eastAsia"/>
        </w:rPr>
        <w:lastRenderedPageBreak/>
        <w:t>高综</w:t>
      </w:r>
      <w:r>
        <w:rPr>
          <w:rFonts w:hint="eastAsia"/>
        </w:rPr>
        <w:t>4221</w:t>
      </w:r>
      <w:r>
        <w:rPr>
          <w:rFonts w:hint="eastAsia"/>
        </w:rPr>
        <w:t>专任教师、聘请校外教师学历（位）情况（总计）</w:t>
      </w:r>
      <w:r>
        <w:rPr>
          <w:rFonts w:hint="eastAsia"/>
        </w:rPr>
        <w:t xml:space="preserve">                                </w:t>
      </w:r>
      <w:r>
        <w:t xml:space="preserve">                                               </w:t>
      </w:r>
      <w:r>
        <w:rPr>
          <w:rFonts w:hint="eastAsia"/>
        </w:rPr>
        <w:t xml:space="preserve">              </w:t>
      </w:r>
      <w:r>
        <w:rPr>
          <w:rFonts w:hint="eastAsia"/>
        </w:rPr>
        <w:t>单位：人</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630"/>
        <w:gridCol w:w="735"/>
        <w:gridCol w:w="844"/>
        <w:gridCol w:w="735"/>
        <w:gridCol w:w="735"/>
        <w:gridCol w:w="840"/>
        <w:gridCol w:w="735"/>
        <w:gridCol w:w="735"/>
        <w:gridCol w:w="840"/>
        <w:gridCol w:w="840"/>
        <w:gridCol w:w="735"/>
        <w:gridCol w:w="735"/>
        <w:gridCol w:w="735"/>
        <w:gridCol w:w="525"/>
        <w:gridCol w:w="787"/>
        <w:gridCol w:w="683"/>
      </w:tblGrid>
      <w:tr w:rsidR="004208DD">
        <w:trPr>
          <w:cantSplit/>
          <w:trHeight w:val="453"/>
        </w:trPr>
        <w:tc>
          <w:tcPr>
            <w:tcW w:w="2831" w:type="dxa"/>
            <w:vMerge w:val="restart"/>
            <w:vAlign w:val="center"/>
          </w:tcPr>
          <w:p w:rsidR="004208DD" w:rsidRDefault="004208DD">
            <w:pPr>
              <w:autoSpaceDE w:val="0"/>
              <w:autoSpaceDN w:val="0"/>
              <w:adjustRightInd w:val="0"/>
              <w:jc w:val="center"/>
              <w:rPr>
                <w:rFonts w:ascii="宋体" w:hAnsi="宋体"/>
                <w:sz w:val="18"/>
                <w:szCs w:val="18"/>
              </w:rPr>
            </w:pPr>
          </w:p>
        </w:tc>
        <w:tc>
          <w:tcPr>
            <w:tcW w:w="630"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编号</w:t>
            </w:r>
          </w:p>
        </w:tc>
        <w:tc>
          <w:tcPr>
            <w:tcW w:w="2314" w:type="dxa"/>
            <w:gridSpan w:val="3"/>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合计</w:t>
            </w:r>
          </w:p>
        </w:tc>
        <w:tc>
          <w:tcPr>
            <w:tcW w:w="2310" w:type="dxa"/>
            <w:gridSpan w:val="3"/>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博士研究生</w:t>
            </w:r>
          </w:p>
        </w:tc>
        <w:tc>
          <w:tcPr>
            <w:tcW w:w="2415" w:type="dxa"/>
            <w:gridSpan w:val="3"/>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硕士研究生</w:t>
            </w:r>
          </w:p>
        </w:tc>
        <w:tc>
          <w:tcPr>
            <w:tcW w:w="2205" w:type="dxa"/>
            <w:gridSpan w:val="3"/>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本科</w:t>
            </w:r>
          </w:p>
        </w:tc>
        <w:tc>
          <w:tcPr>
            <w:tcW w:w="1995" w:type="dxa"/>
            <w:gridSpan w:val="3"/>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专科及以下</w:t>
            </w:r>
          </w:p>
        </w:tc>
      </w:tr>
      <w:tr w:rsidR="004208DD">
        <w:trPr>
          <w:cantSplit/>
          <w:trHeight w:val="443"/>
        </w:trPr>
        <w:tc>
          <w:tcPr>
            <w:tcW w:w="2831" w:type="dxa"/>
            <w:vMerge/>
            <w:vAlign w:val="center"/>
          </w:tcPr>
          <w:p w:rsidR="004208DD" w:rsidRDefault="004208DD">
            <w:pPr>
              <w:autoSpaceDE w:val="0"/>
              <w:autoSpaceDN w:val="0"/>
              <w:adjustRightInd w:val="0"/>
              <w:jc w:val="center"/>
              <w:rPr>
                <w:rFonts w:ascii="宋体" w:hAnsi="宋体"/>
                <w:sz w:val="18"/>
                <w:szCs w:val="18"/>
              </w:rPr>
            </w:pPr>
          </w:p>
        </w:tc>
        <w:tc>
          <w:tcPr>
            <w:tcW w:w="630" w:type="dxa"/>
            <w:vMerge/>
            <w:vAlign w:val="center"/>
          </w:tcPr>
          <w:p w:rsidR="004208DD" w:rsidRDefault="004208DD">
            <w:pPr>
              <w:autoSpaceDE w:val="0"/>
              <w:autoSpaceDN w:val="0"/>
              <w:adjustRightInd w:val="0"/>
              <w:jc w:val="center"/>
              <w:rPr>
                <w:rFonts w:ascii="宋体" w:hAnsi="宋体"/>
                <w:sz w:val="18"/>
                <w:szCs w:val="18"/>
              </w:rPr>
            </w:pPr>
          </w:p>
        </w:tc>
        <w:tc>
          <w:tcPr>
            <w:tcW w:w="735"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计</w:t>
            </w:r>
          </w:p>
        </w:tc>
        <w:tc>
          <w:tcPr>
            <w:tcW w:w="1579" w:type="dxa"/>
            <w:gridSpan w:val="2"/>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其中：获学位</w:t>
            </w:r>
          </w:p>
        </w:tc>
        <w:tc>
          <w:tcPr>
            <w:tcW w:w="735"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计</w:t>
            </w:r>
          </w:p>
        </w:tc>
        <w:tc>
          <w:tcPr>
            <w:tcW w:w="1575" w:type="dxa"/>
            <w:gridSpan w:val="2"/>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其中：获学位</w:t>
            </w:r>
          </w:p>
        </w:tc>
        <w:tc>
          <w:tcPr>
            <w:tcW w:w="735"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计</w:t>
            </w:r>
          </w:p>
        </w:tc>
        <w:tc>
          <w:tcPr>
            <w:tcW w:w="1680" w:type="dxa"/>
            <w:gridSpan w:val="2"/>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其中：获学位</w:t>
            </w:r>
          </w:p>
        </w:tc>
        <w:tc>
          <w:tcPr>
            <w:tcW w:w="735"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计</w:t>
            </w:r>
          </w:p>
        </w:tc>
        <w:tc>
          <w:tcPr>
            <w:tcW w:w="1470" w:type="dxa"/>
            <w:gridSpan w:val="2"/>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其中：获学位</w:t>
            </w:r>
          </w:p>
        </w:tc>
        <w:tc>
          <w:tcPr>
            <w:tcW w:w="525"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计</w:t>
            </w:r>
          </w:p>
        </w:tc>
        <w:tc>
          <w:tcPr>
            <w:tcW w:w="1470" w:type="dxa"/>
            <w:gridSpan w:val="2"/>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其中：获学位</w:t>
            </w:r>
          </w:p>
        </w:tc>
      </w:tr>
      <w:tr w:rsidR="004208DD">
        <w:trPr>
          <w:cantSplit/>
          <w:trHeight w:val="479"/>
        </w:trPr>
        <w:tc>
          <w:tcPr>
            <w:tcW w:w="2831" w:type="dxa"/>
            <w:vMerge/>
            <w:vAlign w:val="center"/>
          </w:tcPr>
          <w:p w:rsidR="004208DD" w:rsidRDefault="004208DD">
            <w:pPr>
              <w:autoSpaceDE w:val="0"/>
              <w:autoSpaceDN w:val="0"/>
              <w:adjustRightInd w:val="0"/>
              <w:jc w:val="center"/>
              <w:rPr>
                <w:rFonts w:ascii="宋体" w:hAnsi="宋体"/>
                <w:sz w:val="18"/>
                <w:szCs w:val="18"/>
              </w:rPr>
            </w:pPr>
          </w:p>
        </w:tc>
        <w:tc>
          <w:tcPr>
            <w:tcW w:w="630" w:type="dxa"/>
            <w:vMerge/>
            <w:vAlign w:val="center"/>
          </w:tcPr>
          <w:p w:rsidR="004208DD" w:rsidRDefault="004208DD">
            <w:pPr>
              <w:autoSpaceDE w:val="0"/>
              <w:autoSpaceDN w:val="0"/>
              <w:adjustRightInd w:val="0"/>
              <w:jc w:val="center"/>
              <w:rPr>
                <w:rFonts w:ascii="宋体" w:hAnsi="宋体"/>
                <w:sz w:val="18"/>
                <w:szCs w:val="18"/>
              </w:rPr>
            </w:pPr>
          </w:p>
        </w:tc>
        <w:tc>
          <w:tcPr>
            <w:tcW w:w="735" w:type="dxa"/>
            <w:vMerge/>
            <w:vAlign w:val="center"/>
          </w:tcPr>
          <w:p w:rsidR="004208DD" w:rsidRDefault="004208DD">
            <w:pPr>
              <w:autoSpaceDE w:val="0"/>
              <w:autoSpaceDN w:val="0"/>
              <w:adjustRightInd w:val="0"/>
              <w:jc w:val="center"/>
              <w:rPr>
                <w:rFonts w:ascii="宋体" w:hAnsi="宋体"/>
                <w:sz w:val="18"/>
                <w:szCs w:val="18"/>
              </w:rPr>
            </w:pPr>
          </w:p>
        </w:tc>
        <w:tc>
          <w:tcPr>
            <w:tcW w:w="844"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博士</w:t>
            </w:r>
          </w:p>
        </w:tc>
        <w:tc>
          <w:tcPr>
            <w:tcW w:w="73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硕士</w:t>
            </w:r>
          </w:p>
        </w:tc>
        <w:tc>
          <w:tcPr>
            <w:tcW w:w="735" w:type="dxa"/>
            <w:vMerge/>
            <w:vAlign w:val="center"/>
          </w:tcPr>
          <w:p w:rsidR="004208DD" w:rsidRDefault="004208DD">
            <w:pPr>
              <w:autoSpaceDE w:val="0"/>
              <w:autoSpaceDN w:val="0"/>
              <w:adjustRightInd w:val="0"/>
              <w:jc w:val="center"/>
              <w:rPr>
                <w:rFonts w:ascii="宋体" w:hAnsi="宋体"/>
                <w:sz w:val="18"/>
                <w:szCs w:val="18"/>
              </w:rPr>
            </w:pPr>
          </w:p>
        </w:tc>
        <w:tc>
          <w:tcPr>
            <w:tcW w:w="84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博士</w:t>
            </w:r>
          </w:p>
        </w:tc>
        <w:tc>
          <w:tcPr>
            <w:tcW w:w="73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硕士</w:t>
            </w:r>
          </w:p>
        </w:tc>
        <w:tc>
          <w:tcPr>
            <w:tcW w:w="735" w:type="dxa"/>
            <w:vMerge/>
            <w:vAlign w:val="center"/>
          </w:tcPr>
          <w:p w:rsidR="004208DD" w:rsidRDefault="004208DD">
            <w:pPr>
              <w:autoSpaceDE w:val="0"/>
              <w:autoSpaceDN w:val="0"/>
              <w:adjustRightInd w:val="0"/>
              <w:jc w:val="center"/>
              <w:rPr>
                <w:rFonts w:ascii="宋体" w:hAnsi="宋体"/>
                <w:sz w:val="18"/>
                <w:szCs w:val="18"/>
              </w:rPr>
            </w:pPr>
          </w:p>
        </w:tc>
        <w:tc>
          <w:tcPr>
            <w:tcW w:w="84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博士</w:t>
            </w:r>
          </w:p>
        </w:tc>
        <w:tc>
          <w:tcPr>
            <w:tcW w:w="84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硕士</w:t>
            </w:r>
          </w:p>
        </w:tc>
        <w:tc>
          <w:tcPr>
            <w:tcW w:w="735" w:type="dxa"/>
            <w:vMerge/>
            <w:vAlign w:val="center"/>
          </w:tcPr>
          <w:p w:rsidR="004208DD" w:rsidRDefault="004208DD">
            <w:pPr>
              <w:autoSpaceDE w:val="0"/>
              <w:autoSpaceDN w:val="0"/>
              <w:adjustRightInd w:val="0"/>
              <w:jc w:val="center"/>
              <w:rPr>
                <w:rFonts w:ascii="宋体" w:hAnsi="宋体"/>
                <w:sz w:val="18"/>
                <w:szCs w:val="18"/>
              </w:rPr>
            </w:pPr>
          </w:p>
        </w:tc>
        <w:tc>
          <w:tcPr>
            <w:tcW w:w="73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博士</w:t>
            </w:r>
          </w:p>
        </w:tc>
        <w:tc>
          <w:tcPr>
            <w:tcW w:w="73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硕士</w:t>
            </w:r>
          </w:p>
        </w:tc>
        <w:tc>
          <w:tcPr>
            <w:tcW w:w="525" w:type="dxa"/>
            <w:vMerge/>
            <w:vAlign w:val="center"/>
          </w:tcPr>
          <w:p w:rsidR="004208DD" w:rsidRDefault="004208DD">
            <w:pPr>
              <w:autoSpaceDE w:val="0"/>
              <w:autoSpaceDN w:val="0"/>
              <w:adjustRightInd w:val="0"/>
              <w:jc w:val="center"/>
              <w:rPr>
                <w:rFonts w:ascii="宋体" w:hAnsi="宋体"/>
                <w:sz w:val="18"/>
                <w:szCs w:val="18"/>
              </w:rPr>
            </w:pPr>
          </w:p>
        </w:tc>
        <w:tc>
          <w:tcPr>
            <w:tcW w:w="787"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博士</w:t>
            </w:r>
          </w:p>
        </w:tc>
        <w:tc>
          <w:tcPr>
            <w:tcW w:w="683" w:type="dxa"/>
            <w:vAlign w:val="center"/>
          </w:tcPr>
          <w:p w:rsidR="004208DD" w:rsidRDefault="00037D86">
            <w:pPr>
              <w:autoSpaceDE w:val="0"/>
              <w:autoSpaceDN w:val="0"/>
              <w:adjustRightInd w:val="0"/>
              <w:snapToGrid w:val="0"/>
              <w:jc w:val="center"/>
              <w:rPr>
                <w:rFonts w:ascii="宋体" w:hAnsi="宋体"/>
                <w:sz w:val="18"/>
                <w:szCs w:val="18"/>
              </w:rPr>
            </w:pPr>
            <w:r>
              <w:rPr>
                <w:rFonts w:ascii="宋体" w:hAnsi="宋体" w:hint="eastAsia"/>
                <w:sz w:val="18"/>
                <w:szCs w:val="18"/>
              </w:rPr>
              <w:t>硕士</w:t>
            </w:r>
          </w:p>
        </w:tc>
      </w:tr>
      <w:tr w:rsidR="004208DD">
        <w:trPr>
          <w:cantSplit/>
        </w:trPr>
        <w:tc>
          <w:tcPr>
            <w:tcW w:w="2831"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甲</w:t>
            </w:r>
          </w:p>
        </w:tc>
        <w:tc>
          <w:tcPr>
            <w:tcW w:w="630"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乙</w:t>
            </w:r>
          </w:p>
        </w:tc>
        <w:tc>
          <w:tcPr>
            <w:tcW w:w="735"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w:t>
            </w:r>
          </w:p>
        </w:tc>
        <w:tc>
          <w:tcPr>
            <w:tcW w:w="844"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2</w:t>
            </w:r>
          </w:p>
        </w:tc>
        <w:tc>
          <w:tcPr>
            <w:tcW w:w="735"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3</w:t>
            </w:r>
          </w:p>
        </w:tc>
        <w:tc>
          <w:tcPr>
            <w:tcW w:w="735"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4</w:t>
            </w:r>
          </w:p>
        </w:tc>
        <w:tc>
          <w:tcPr>
            <w:tcW w:w="840"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5</w:t>
            </w:r>
          </w:p>
        </w:tc>
        <w:tc>
          <w:tcPr>
            <w:tcW w:w="735"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6</w:t>
            </w:r>
          </w:p>
        </w:tc>
        <w:tc>
          <w:tcPr>
            <w:tcW w:w="735"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7</w:t>
            </w:r>
          </w:p>
        </w:tc>
        <w:tc>
          <w:tcPr>
            <w:tcW w:w="840"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8</w:t>
            </w:r>
          </w:p>
        </w:tc>
        <w:tc>
          <w:tcPr>
            <w:tcW w:w="840"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9</w:t>
            </w:r>
          </w:p>
        </w:tc>
        <w:tc>
          <w:tcPr>
            <w:tcW w:w="735"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10</w:t>
            </w:r>
          </w:p>
        </w:tc>
        <w:tc>
          <w:tcPr>
            <w:tcW w:w="735"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11</w:t>
            </w:r>
          </w:p>
        </w:tc>
        <w:tc>
          <w:tcPr>
            <w:tcW w:w="735"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12</w:t>
            </w:r>
          </w:p>
        </w:tc>
        <w:tc>
          <w:tcPr>
            <w:tcW w:w="525"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13</w:t>
            </w:r>
          </w:p>
        </w:tc>
        <w:tc>
          <w:tcPr>
            <w:tcW w:w="787"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14</w:t>
            </w:r>
          </w:p>
        </w:tc>
        <w:tc>
          <w:tcPr>
            <w:tcW w:w="683"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15</w:t>
            </w:r>
          </w:p>
        </w:tc>
      </w:tr>
      <w:tr w:rsidR="004208DD">
        <w:trPr>
          <w:cantSplit/>
        </w:trPr>
        <w:tc>
          <w:tcPr>
            <w:tcW w:w="2831" w:type="dxa"/>
          </w:tcPr>
          <w:p w:rsidR="004208DD" w:rsidRDefault="00037D86">
            <w:pPr>
              <w:autoSpaceDE w:val="0"/>
              <w:autoSpaceDN w:val="0"/>
              <w:adjustRightInd w:val="0"/>
              <w:rPr>
                <w:rFonts w:ascii="宋体" w:hAnsi="宋体"/>
                <w:sz w:val="18"/>
                <w:szCs w:val="18"/>
              </w:rPr>
            </w:pPr>
            <w:r>
              <w:rPr>
                <w:rFonts w:ascii="宋体" w:hAnsi="宋体" w:hint="eastAsia"/>
                <w:sz w:val="18"/>
                <w:szCs w:val="18"/>
              </w:rPr>
              <w:t>1.专任教师</w:t>
            </w:r>
          </w:p>
        </w:tc>
        <w:tc>
          <w:tcPr>
            <w:tcW w:w="630"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01</w:t>
            </w:r>
          </w:p>
        </w:tc>
        <w:tc>
          <w:tcPr>
            <w:tcW w:w="735" w:type="dxa"/>
          </w:tcPr>
          <w:p w:rsidR="004208DD" w:rsidRDefault="004208DD">
            <w:pPr>
              <w:autoSpaceDE w:val="0"/>
              <w:autoSpaceDN w:val="0"/>
              <w:adjustRightInd w:val="0"/>
              <w:jc w:val="center"/>
              <w:rPr>
                <w:rFonts w:ascii="宋体" w:hAnsi="宋体"/>
                <w:sz w:val="18"/>
                <w:szCs w:val="18"/>
              </w:rPr>
            </w:pPr>
          </w:p>
        </w:tc>
        <w:tc>
          <w:tcPr>
            <w:tcW w:w="844"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525" w:type="dxa"/>
          </w:tcPr>
          <w:p w:rsidR="004208DD" w:rsidRDefault="004208DD">
            <w:pPr>
              <w:autoSpaceDE w:val="0"/>
              <w:autoSpaceDN w:val="0"/>
              <w:adjustRightInd w:val="0"/>
              <w:jc w:val="center"/>
              <w:rPr>
                <w:rFonts w:ascii="宋体" w:hAnsi="宋体"/>
                <w:sz w:val="18"/>
                <w:szCs w:val="18"/>
              </w:rPr>
            </w:pPr>
          </w:p>
        </w:tc>
        <w:tc>
          <w:tcPr>
            <w:tcW w:w="787" w:type="dxa"/>
          </w:tcPr>
          <w:p w:rsidR="004208DD" w:rsidRDefault="004208DD">
            <w:pPr>
              <w:autoSpaceDE w:val="0"/>
              <w:autoSpaceDN w:val="0"/>
              <w:adjustRightInd w:val="0"/>
              <w:jc w:val="center"/>
              <w:rPr>
                <w:rFonts w:ascii="宋体" w:hAnsi="宋体"/>
                <w:sz w:val="18"/>
                <w:szCs w:val="18"/>
              </w:rPr>
            </w:pPr>
          </w:p>
        </w:tc>
        <w:tc>
          <w:tcPr>
            <w:tcW w:w="683" w:type="dxa"/>
          </w:tcPr>
          <w:p w:rsidR="004208DD" w:rsidRDefault="004208DD">
            <w:pPr>
              <w:autoSpaceDE w:val="0"/>
              <w:autoSpaceDN w:val="0"/>
              <w:adjustRightInd w:val="0"/>
              <w:jc w:val="center"/>
              <w:rPr>
                <w:rFonts w:ascii="宋体" w:hAnsi="宋体"/>
                <w:sz w:val="18"/>
                <w:szCs w:val="18"/>
              </w:rPr>
            </w:pPr>
          </w:p>
        </w:tc>
      </w:tr>
      <w:tr w:rsidR="004208DD">
        <w:trPr>
          <w:cantSplit/>
        </w:trPr>
        <w:tc>
          <w:tcPr>
            <w:tcW w:w="2831" w:type="dxa"/>
          </w:tcPr>
          <w:p w:rsidR="004208DD" w:rsidRDefault="00037D86">
            <w:pPr>
              <w:autoSpaceDE w:val="0"/>
              <w:autoSpaceDN w:val="0"/>
              <w:adjustRightInd w:val="0"/>
              <w:ind w:firstLineChars="300" w:firstLine="540"/>
              <w:rPr>
                <w:rFonts w:ascii="宋体" w:hAnsi="宋体"/>
                <w:sz w:val="18"/>
                <w:szCs w:val="18"/>
              </w:rPr>
            </w:pPr>
            <w:r>
              <w:rPr>
                <w:rFonts w:ascii="宋体" w:hAnsi="宋体" w:hint="eastAsia"/>
                <w:sz w:val="18"/>
                <w:szCs w:val="18"/>
              </w:rPr>
              <w:t>其中：女</w:t>
            </w:r>
          </w:p>
        </w:tc>
        <w:tc>
          <w:tcPr>
            <w:tcW w:w="630"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02</w:t>
            </w:r>
          </w:p>
        </w:tc>
        <w:tc>
          <w:tcPr>
            <w:tcW w:w="735" w:type="dxa"/>
          </w:tcPr>
          <w:p w:rsidR="004208DD" w:rsidRDefault="004208DD">
            <w:pPr>
              <w:autoSpaceDE w:val="0"/>
              <w:autoSpaceDN w:val="0"/>
              <w:adjustRightInd w:val="0"/>
              <w:jc w:val="center"/>
              <w:rPr>
                <w:rFonts w:ascii="宋体" w:hAnsi="宋体"/>
                <w:sz w:val="18"/>
                <w:szCs w:val="18"/>
              </w:rPr>
            </w:pPr>
          </w:p>
        </w:tc>
        <w:tc>
          <w:tcPr>
            <w:tcW w:w="844"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525" w:type="dxa"/>
          </w:tcPr>
          <w:p w:rsidR="004208DD" w:rsidRDefault="004208DD">
            <w:pPr>
              <w:autoSpaceDE w:val="0"/>
              <w:autoSpaceDN w:val="0"/>
              <w:adjustRightInd w:val="0"/>
              <w:jc w:val="center"/>
              <w:rPr>
                <w:rFonts w:ascii="宋体" w:hAnsi="宋体"/>
                <w:sz w:val="18"/>
                <w:szCs w:val="18"/>
              </w:rPr>
            </w:pPr>
          </w:p>
        </w:tc>
        <w:tc>
          <w:tcPr>
            <w:tcW w:w="787" w:type="dxa"/>
          </w:tcPr>
          <w:p w:rsidR="004208DD" w:rsidRDefault="004208DD">
            <w:pPr>
              <w:autoSpaceDE w:val="0"/>
              <w:autoSpaceDN w:val="0"/>
              <w:adjustRightInd w:val="0"/>
              <w:jc w:val="center"/>
              <w:rPr>
                <w:rFonts w:ascii="宋体" w:hAnsi="宋体"/>
                <w:sz w:val="18"/>
                <w:szCs w:val="18"/>
              </w:rPr>
            </w:pPr>
          </w:p>
        </w:tc>
        <w:tc>
          <w:tcPr>
            <w:tcW w:w="683" w:type="dxa"/>
          </w:tcPr>
          <w:p w:rsidR="004208DD" w:rsidRDefault="004208DD">
            <w:pPr>
              <w:autoSpaceDE w:val="0"/>
              <w:autoSpaceDN w:val="0"/>
              <w:adjustRightInd w:val="0"/>
              <w:jc w:val="center"/>
              <w:rPr>
                <w:rFonts w:ascii="宋体" w:hAnsi="宋体"/>
                <w:sz w:val="18"/>
                <w:szCs w:val="18"/>
              </w:rPr>
            </w:pPr>
          </w:p>
        </w:tc>
      </w:tr>
      <w:tr w:rsidR="004208DD">
        <w:trPr>
          <w:cantSplit/>
        </w:trPr>
        <w:tc>
          <w:tcPr>
            <w:tcW w:w="2831"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正高级</w:t>
            </w:r>
          </w:p>
        </w:tc>
        <w:tc>
          <w:tcPr>
            <w:tcW w:w="630"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03</w:t>
            </w:r>
          </w:p>
        </w:tc>
        <w:tc>
          <w:tcPr>
            <w:tcW w:w="735" w:type="dxa"/>
          </w:tcPr>
          <w:p w:rsidR="004208DD" w:rsidRDefault="004208DD">
            <w:pPr>
              <w:autoSpaceDE w:val="0"/>
              <w:autoSpaceDN w:val="0"/>
              <w:adjustRightInd w:val="0"/>
              <w:jc w:val="center"/>
              <w:rPr>
                <w:rFonts w:ascii="宋体" w:hAnsi="宋体"/>
                <w:sz w:val="18"/>
                <w:szCs w:val="18"/>
              </w:rPr>
            </w:pPr>
          </w:p>
        </w:tc>
        <w:tc>
          <w:tcPr>
            <w:tcW w:w="844"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525" w:type="dxa"/>
          </w:tcPr>
          <w:p w:rsidR="004208DD" w:rsidRDefault="004208DD">
            <w:pPr>
              <w:autoSpaceDE w:val="0"/>
              <w:autoSpaceDN w:val="0"/>
              <w:adjustRightInd w:val="0"/>
              <w:jc w:val="center"/>
              <w:rPr>
                <w:rFonts w:ascii="宋体" w:hAnsi="宋体"/>
                <w:sz w:val="18"/>
                <w:szCs w:val="18"/>
              </w:rPr>
            </w:pPr>
          </w:p>
        </w:tc>
        <w:tc>
          <w:tcPr>
            <w:tcW w:w="787" w:type="dxa"/>
          </w:tcPr>
          <w:p w:rsidR="004208DD" w:rsidRDefault="004208DD">
            <w:pPr>
              <w:autoSpaceDE w:val="0"/>
              <w:autoSpaceDN w:val="0"/>
              <w:adjustRightInd w:val="0"/>
              <w:jc w:val="center"/>
              <w:rPr>
                <w:rFonts w:ascii="宋体" w:hAnsi="宋体"/>
                <w:sz w:val="18"/>
                <w:szCs w:val="18"/>
              </w:rPr>
            </w:pPr>
          </w:p>
        </w:tc>
        <w:tc>
          <w:tcPr>
            <w:tcW w:w="683" w:type="dxa"/>
          </w:tcPr>
          <w:p w:rsidR="004208DD" w:rsidRDefault="004208DD">
            <w:pPr>
              <w:autoSpaceDE w:val="0"/>
              <w:autoSpaceDN w:val="0"/>
              <w:adjustRightInd w:val="0"/>
              <w:jc w:val="center"/>
              <w:rPr>
                <w:rFonts w:ascii="宋体" w:hAnsi="宋体"/>
                <w:sz w:val="18"/>
                <w:szCs w:val="18"/>
              </w:rPr>
            </w:pPr>
          </w:p>
        </w:tc>
      </w:tr>
      <w:tr w:rsidR="004208DD">
        <w:trPr>
          <w:cantSplit/>
        </w:trPr>
        <w:tc>
          <w:tcPr>
            <w:tcW w:w="2831"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副高级</w:t>
            </w:r>
          </w:p>
        </w:tc>
        <w:tc>
          <w:tcPr>
            <w:tcW w:w="630"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04</w:t>
            </w:r>
          </w:p>
        </w:tc>
        <w:tc>
          <w:tcPr>
            <w:tcW w:w="735" w:type="dxa"/>
          </w:tcPr>
          <w:p w:rsidR="004208DD" w:rsidRDefault="004208DD">
            <w:pPr>
              <w:autoSpaceDE w:val="0"/>
              <w:autoSpaceDN w:val="0"/>
              <w:adjustRightInd w:val="0"/>
              <w:jc w:val="center"/>
              <w:rPr>
                <w:rFonts w:ascii="宋体" w:hAnsi="宋体"/>
                <w:sz w:val="18"/>
                <w:szCs w:val="18"/>
              </w:rPr>
            </w:pPr>
          </w:p>
        </w:tc>
        <w:tc>
          <w:tcPr>
            <w:tcW w:w="844"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525" w:type="dxa"/>
          </w:tcPr>
          <w:p w:rsidR="004208DD" w:rsidRDefault="004208DD">
            <w:pPr>
              <w:autoSpaceDE w:val="0"/>
              <w:autoSpaceDN w:val="0"/>
              <w:adjustRightInd w:val="0"/>
              <w:jc w:val="center"/>
              <w:rPr>
                <w:rFonts w:ascii="宋体" w:hAnsi="宋体"/>
                <w:sz w:val="18"/>
                <w:szCs w:val="18"/>
              </w:rPr>
            </w:pPr>
          </w:p>
        </w:tc>
        <w:tc>
          <w:tcPr>
            <w:tcW w:w="787" w:type="dxa"/>
          </w:tcPr>
          <w:p w:rsidR="004208DD" w:rsidRDefault="004208DD">
            <w:pPr>
              <w:autoSpaceDE w:val="0"/>
              <w:autoSpaceDN w:val="0"/>
              <w:adjustRightInd w:val="0"/>
              <w:jc w:val="center"/>
              <w:rPr>
                <w:rFonts w:ascii="宋体" w:hAnsi="宋体"/>
                <w:sz w:val="18"/>
                <w:szCs w:val="18"/>
              </w:rPr>
            </w:pPr>
          </w:p>
        </w:tc>
        <w:tc>
          <w:tcPr>
            <w:tcW w:w="683" w:type="dxa"/>
          </w:tcPr>
          <w:p w:rsidR="004208DD" w:rsidRDefault="004208DD">
            <w:pPr>
              <w:autoSpaceDE w:val="0"/>
              <w:autoSpaceDN w:val="0"/>
              <w:adjustRightInd w:val="0"/>
              <w:jc w:val="center"/>
              <w:rPr>
                <w:rFonts w:ascii="宋体" w:hAnsi="宋体"/>
                <w:sz w:val="18"/>
                <w:szCs w:val="18"/>
              </w:rPr>
            </w:pPr>
          </w:p>
        </w:tc>
      </w:tr>
      <w:tr w:rsidR="004208DD">
        <w:trPr>
          <w:cantSplit/>
        </w:trPr>
        <w:tc>
          <w:tcPr>
            <w:tcW w:w="2831"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中级</w:t>
            </w:r>
          </w:p>
        </w:tc>
        <w:tc>
          <w:tcPr>
            <w:tcW w:w="630"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05</w:t>
            </w:r>
          </w:p>
        </w:tc>
        <w:tc>
          <w:tcPr>
            <w:tcW w:w="735" w:type="dxa"/>
          </w:tcPr>
          <w:p w:rsidR="004208DD" w:rsidRDefault="004208DD">
            <w:pPr>
              <w:autoSpaceDE w:val="0"/>
              <w:autoSpaceDN w:val="0"/>
              <w:adjustRightInd w:val="0"/>
              <w:jc w:val="center"/>
              <w:rPr>
                <w:rFonts w:ascii="宋体" w:hAnsi="宋体"/>
                <w:sz w:val="18"/>
                <w:szCs w:val="18"/>
              </w:rPr>
            </w:pPr>
          </w:p>
        </w:tc>
        <w:tc>
          <w:tcPr>
            <w:tcW w:w="844"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525" w:type="dxa"/>
          </w:tcPr>
          <w:p w:rsidR="004208DD" w:rsidRDefault="004208DD">
            <w:pPr>
              <w:autoSpaceDE w:val="0"/>
              <w:autoSpaceDN w:val="0"/>
              <w:adjustRightInd w:val="0"/>
              <w:jc w:val="center"/>
              <w:rPr>
                <w:rFonts w:ascii="宋体" w:hAnsi="宋体"/>
                <w:sz w:val="18"/>
                <w:szCs w:val="18"/>
              </w:rPr>
            </w:pPr>
          </w:p>
        </w:tc>
        <w:tc>
          <w:tcPr>
            <w:tcW w:w="787" w:type="dxa"/>
          </w:tcPr>
          <w:p w:rsidR="004208DD" w:rsidRDefault="004208DD">
            <w:pPr>
              <w:autoSpaceDE w:val="0"/>
              <w:autoSpaceDN w:val="0"/>
              <w:adjustRightInd w:val="0"/>
              <w:jc w:val="center"/>
              <w:rPr>
                <w:rFonts w:ascii="宋体" w:hAnsi="宋体"/>
                <w:sz w:val="18"/>
                <w:szCs w:val="18"/>
              </w:rPr>
            </w:pPr>
          </w:p>
        </w:tc>
        <w:tc>
          <w:tcPr>
            <w:tcW w:w="683" w:type="dxa"/>
          </w:tcPr>
          <w:p w:rsidR="004208DD" w:rsidRDefault="004208DD">
            <w:pPr>
              <w:autoSpaceDE w:val="0"/>
              <w:autoSpaceDN w:val="0"/>
              <w:adjustRightInd w:val="0"/>
              <w:jc w:val="center"/>
              <w:rPr>
                <w:rFonts w:ascii="宋体" w:hAnsi="宋体"/>
                <w:sz w:val="18"/>
                <w:szCs w:val="18"/>
              </w:rPr>
            </w:pPr>
          </w:p>
        </w:tc>
      </w:tr>
      <w:tr w:rsidR="004208DD">
        <w:trPr>
          <w:cantSplit/>
        </w:trPr>
        <w:tc>
          <w:tcPr>
            <w:tcW w:w="2831"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初级</w:t>
            </w:r>
          </w:p>
        </w:tc>
        <w:tc>
          <w:tcPr>
            <w:tcW w:w="630"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06</w:t>
            </w:r>
          </w:p>
        </w:tc>
        <w:tc>
          <w:tcPr>
            <w:tcW w:w="735" w:type="dxa"/>
          </w:tcPr>
          <w:p w:rsidR="004208DD" w:rsidRDefault="004208DD">
            <w:pPr>
              <w:autoSpaceDE w:val="0"/>
              <w:autoSpaceDN w:val="0"/>
              <w:adjustRightInd w:val="0"/>
              <w:jc w:val="center"/>
              <w:rPr>
                <w:rFonts w:ascii="宋体" w:hAnsi="宋体"/>
                <w:sz w:val="18"/>
                <w:szCs w:val="18"/>
              </w:rPr>
            </w:pPr>
          </w:p>
        </w:tc>
        <w:tc>
          <w:tcPr>
            <w:tcW w:w="844"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525" w:type="dxa"/>
          </w:tcPr>
          <w:p w:rsidR="004208DD" w:rsidRDefault="004208DD">
            <w:pPr>
              <w:autoSpaceDE w:val="0"/>
              <w:autoSpaceDN w:val="0"/>
              <w:adjustRightInd w:val="0"/>
              <w:jc w:val="center"/>
              <w:rPr>
                <w:rFonts w:ascii="宋体" w:hAnsi="宋体"/>
                <w:sz w:val="18"/>
                <w:szCs w:val="18"/>
              </w:rPr>
            </w:pPr>
          </w:p>
        </w:tc>
        <w:tc>
          <w:tcPr>
            <w:tcW w:w="787" w:type="dxa"/>
          </w:tcPr>
          <w:p w:rsidR="004208DD" w:rsidRDefault="004208DD">
            <w:pPr>
              <w:autoSpaceDE w:val="0"/>
              <w:autoSpaceDN w:val="0"/>
              <w:adjustRightInd w:val="0"/>
              <w:jc w:val="center"/>
              <w:rPr>
                <w:rFonts w:ascii="宋体" w:hAnsi="宋体"/>
                <w:sz w:val="18"/>
                <w:szCs w:val="18"/>
              </w:rPr>
            </w:pPr>
          </w:p>
        </w:tc>
        <w:tc>
          <w:tcPr>
            <w:tcW w:w="683" w:type="dxa"/>
          </w:tcPr>
          <w:p w:rsidR="004208DD" w:rsidRDefault="004208DD">
            <w:pPr>
              <w:autoSpaceDE w:val="0"/>
              <w:autoSpaceDN w:val="0"/>
              <w:adjustRightInd w:val="0"/>
              <w:jc w:val="center"/>
              <w:rPr>
                <w:rFonts w:ascii="宋体" w:hAnsi="宋体"/>
                <w:sz w:val="18"/>
                <w:szCs w:val="18"/>
              </w:rPr>
            </w:pPr>
          </w:p>
        </w:tc>
      </w:tr>
      <w:tr w:rsidR="004208DD">
        <w:trPr>
          <w:cantSplit/>
        </w:trPr>
        <w:tc>
          <w:tcPr>
            <w:tcW w:w="2831" w:type="dxa"/>
          </w:tcPr>
          <w:p w:rsidR="004208DD" w:rsidRDefault="00037D86">
            <w:pPr>
              <w:autoSpaceDE w:val="0"/>
              <w:autoSpaceDN w:val="0"/>
              <w:adjustRightInd w:val="0"/>
              <w:rPr>
                <w:rFonts w:ascii="宋体" w:hAnsi="宋体"/>
                <w:sz w:val="18"/>
                <w:szCs w:val="18"/>
              </w:rPr>
            </w:pPr>
            <w:r>
              <w:rPr>
                <w:rFonts w:ascii="宋体" w:hAnsi="宋体" w:hint="eastAsia"/>
                <w:sz w:val="18"/>
                <w:szCs w:val="18"/>
              </w:rPr>
              <w:t>未定职级</w:t>
            </w:r>
          </w:p>
        </w:tc>
        <w:tc>
          <w:tcPr>
            <w:tcW w:w="630"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07</w:t>
            </w:r>
          </w:p>
        </w:tc>
        <w:tc>
          <w:tcPr>
            <w:tcW w:w="735" w:type="dxa"/>
          </w:tcPr>
          <w:p w:rsidR="004208DD" w:rsidRDefault="004208DD">
            <w:pPr>
              <w:autoSpaceDE w:val="0"/>
              <w:autoSpaceDN w:val="0"/>
              <w:adjustRightInd w:val="0"/>
              <w:jc w:val="center"/>
              <w:rPr>
                <w:rFonts w:ascii="宋体" w:hAnsi="宋体"/>
                <w:sz w:val="18"/>
                <w:szCs w:val="18"/>
              </w:rPr>
            </w:pPr>
          </w:p>
        </w:tc>
        <w:tc>
          <w:tcPr>
            <w:tcW w:w="844"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525" w:type="dxa"/>
          </w:tcPr>
          <w:p w:rsidR="004208DD" w:rsidRDefault="004208DD">
            <w:pPr>
              <w:autoSpaceDE w:val="0"/>
              <w:autoSpaceDN w:val="0"/>
              <w:adjustRightInd w:val="0"/>
              <w:jc w:val="center"/>
              <w:rPr>
                <w:rFonts w:ascii="宋体" w:hAnsi="宋体"/>
                <w:sz w:val="18"/>
                <w:szCs w:val="18"/>
              </w:rPr>
            </w:pPr>
          </w:p>
        </w:tc>
        <w:tc>
          <w:tcPr>
            <w:tcW w:w="787" w:type="dxa"/>
          </w:tcPr>
          <w:p w:rsidR="004208DD" w:rsidRDefault="004208DD">
            <w:pPr>
              <w:autoSpaceDE w:val="0"/>
              <w:autoSpaceDN w:val="0"/>
              <w:adjustRightInd w:val="0"/>
              <w:jc w:val="center"/>
              <w:rPr>
                <w:rFonts w:ascii="宋体" w:hAnsi="宋体"/>
                <w:sz w:val="18"/>
                <w:szCs w:val="18"/>
              </w:rPr>
            </w:pPr>
          </w:p>
        </w:tc>
        <w:tc>
          <w:tcPr>
            <w:tcW w:w="683" w:type="dxa"/>
          </w:tcPr>
          <w:p w:rsidR="004208DD" w:rsidRDefault="004208DD">
            <w:pPr>
              <w:autoSpaceDE w:val="0"/>
              <w:autoSpaceDN w:val="0"/>
              <w:adjustRightInd w:val="0"/>
              <w:jc w:val="center"/>
              <w:rPr>
                <w:rFonts w:ascii="宋体" w:hAnsi="宋体"/>
                <w:sz w:val="18"/>
                <w:szCs w:val="18"/>
              </w:rPr>
            </w:pPr>
          </w:p>
        </w:tc>
      </w:tr>
      <w:tr w:rsidR="004208DD">
        <w:trPr>
          <w:cantSplit/>
        </w:trPr>
        <w:tc>
          <w:tcPr>
            <w:tcW w:w="2831" w:type="dxa"/>
          </w:tcPr>
          <w:p w:rsidR="004208DD" w:rsidRDefault="00037D86">
            <w:pPr>
              <w:autoSpaceDE w:val="0"/>
              <w:autoSpaceDN w:val="0"/>
              <w:adjustRightInd w:val="0"/>
              <w:rPr>
                <w:rFonts w:ascii="宋体" w:hAnsi="宋体"/>
                <w:sz w:val="18"/>
                <w:szCs w:val="18"/>
              </w:rPr>
            </w:pPr>
            <w:r>
              <w:rPr>
                <w:rFonts w:ascii="宋体" w:hAnsi="宋体" w:hint="eastAsia"/>
                <w:sz w:val="18"/>
                <w:szCs w:val="18"/>
              </w:rPr>
              <w:t>2.聘请校外教师</w:t>
            </w:r>
          </w:p>
        </w:tc>
        <w:tc>
          <w:tcPr>
            <w:tcW w:w="630"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08</w:t>
            </w:r>
          </w:p>
        </w:tc>
        <w:tc>
          <w:tcPr>
            <w:tcW w:w="735" w:type="dxa"/>
          </w:tcPr>
          <w:p w:rsidR="004208DD" w:rsidRDefault="004208DD">
            <w:pPr>
              <w:autoSpaceDE w:val="0"/>
              <w:autoSpaceDN w:val="0"/>
              <w:adjustRightInd w:val="0"/>
              <w:jc w:val="center"/>
              <w:rPr>
                <w:rFonts w:ascii="宋体" w:hAnsi="宋体"/>
                <w:sz w:val="18"/>
                <w:szCs w:val="18"/>
              </w:rPr>
            </w:pPr>
          </w:p>
        </w:tc>
        <w:tc>
          <w:tcPr>
            <w:tcW w:w="844"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525" w:type="dxa"/>
          </w:tcPr>
          <w:p w:rsidR="004208DD" w:rsidRDefault="004208DD">
            <w:pPr>
              <w:autoSpaceDE w:val="0"/>
              <w:autoSpaceDN w:val="0"/>
              <w:adjustRightInd w:val="0"/>
              <w:jc w:val="center"/>
              <w:rPr>
                <w:rFonts w:ascii="宋体" w:hAnsi="宋体"/>
                <w:sz w:val="18"/>
                <w:szCs w:val="18"/>
              </w:rPr>
            </w:pPr>
          </w:p>
        </w:tc>
        <w:tc>
          <w:tcPr>
            <w:tcW w:w="787" w:type="dxa"/>
          </w:tcPr>
          <w:p w:rsidR="004208DD" w:rsidRDefault="004208DD">
            <w:pPr>
              <w:autoSpaceDE w:val="0"/>
              <w:autoSpaceDN w:val="0"/>
              <w:adjustRightInd w:val="0"/>
              <w:jc w:val="center"/>
              <w:rPr>
                <w:rFonts w:ascii="宋体" w:hAnsi="宋体"/>
                <w:sz w:val="18"/>
                <w:szCs w:val="18"/>
              </w:rPr>
            </w:pPr>
          </w:p>
        </w:tc>
        <w:tc>
          <w:tcPr>
            <w:tcW w:w="683" w:type="dxa"/>
          </w:tcPr>
          <w:p w:rsidR="004208DD" w:rsidRDefault="004208DD">
            <w:pPr>
              <w:autoSpaceDE w:val="0"/>
              <w:autoSpaceDN w:val="0"/>
              <w:adjustRightInd w:val="0"/>
              <w:jc w:val="center"/>
              <w:rPr>
                <w:rFonts w:ascii="宋体" w:hAnsi="宋体"/>
                <w:sz w:val="18"/>
                <w:szCs w:val="18"/>
              </w:rPr>
            </w:pPr>
          </w:p>
        </w:tc>
      </w:tr>
      <w:tr w:rsidR="004208DD">
        <w:trPr>
          <w:cantSplit/>
        </w:trPr>
        <w:tc>
          <w:tcPr>
            <w:tcW w:w="2831" w:type="dxa"/>
            <w:vAlign w:val="center"/>
          </w:tcPr>
          <w:p w:rsidR="004208DD" w:rsidRDefault="00037D86">
            <w:pPr>
              <w:autoSpaceDE w:val="0"/>
              <w:autoSpaceDN w:val="0"/>
              <w:adjustRightInd w:val="0"/>
              <w:ind w:firstLineChars="300" w:firstLine="540"/>
              <w:rPr>
                <w:rFonts w:ascii="宋体" w:hAnsi="宋体"/>
                <w:sz w:val="18"/>
                <w:szCs w:val="18"/>
              </w:rPr>
            </w:pPr>
            <w:r>
              <w:rPr>
                <w:rFonts w:ascii="宋体" w:hAnsi="宋体" w:hint="eastAsia"/>
                <w:sz w:val="18"/>
                <w:szCs w:val="18"/>
              </w:rPr>
              <w:t>其中：女</w:t>
            </w:r>
          </w:p>
        </w:tc>
        <w:tc>
          <w:tcPr>
            <w:tcW w:w="630"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09</w:t>
            </w:r>
          </w:p>
        </w:tc>
        <w:tc>
          <w:tcPr>
            <w:tcW w:w="735" w:type="dxa"/>
          </w:tcPr>
          <w:p w:rsidR="004208DD" w:rsidRDefault="004208DD">
            <w:pPr>
              <w:autoSpaceDE w:val="0"/>
              <w:autoSpaceDN w:val="0"/>
              <w:adjustRightInd w:val="0"/>
              <w:jc w:val="center"/>
              <w:rPr>
                <w:rFonts w:ascii="宋体" w:hAnsi="宋体"/>
                <w:sz w:val="18"/>
                <w:szCs w:val="18"/>
              </w:rPr>
            </w:pPr>
          </w:p>
        </w:tc>
        <w:tc>
          <w:tcPr>
            <w:tcW w:w="844"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525" w:type="dxa"/>
          </w:tcPr>
          <w:p w:rsidR="004208DD" w:rsidRDefault="004208DD">
            <w:pPr>
              <w:autoSpaceDE w:val="0"/>
              <w:autoSpaceDN w:val="0"/>
              <w:adjustRightInd w:val="0"/>
              <w:jc w:val="center"/>
              <w:rPr>
                <w:rFonts w:ascii="宋体" w:hAnsi="宋体"/>
                <w:sz w:val="18"/>
                <w:szCs w:val="18"/>
              </w:rPr>
            </w:pPr>
          </w:p>
        </w:tc>
        <w:tc>
          <w:tcPr>
            <w:tcW w:w="787" w:type="dxa"/>
          </w:tcPr>
          <w:p w:rsidR="004208DD" w:rsidRDefault="004208DD">
            <w:pPr>
              <w:autoSpaceDE w:val="0"/>
              <w:autoSpaceDN w:val="0"/>
              <w:adjustRightInd w:val="0"/>
              <w:jc w:val="center"/>
              <w:rPr>
                <w:rFonts w:ascii="宋体" w:hAnsi="宋体"/>
                <w:sz w:val="18"/>
                <w:szCs w:val="18"/>
              </w:rPr>
            </w:pPr>
          </w:p>
        </w:tc>
        <w:tc>
          <w:tcPr>
            <w:tcW w:w="683" w:type="dxa"/>
          </w:tcPr>
          <w:p w:rsidR="004208DD" w:rsidRDefault="004208DD">
            <w:pPr>
              <w:autoSpaceDE w:val="0"/>
              <w:autoSpaceDN w:val="0"/>
              <w:adjustRightInd w:val="0"/>
              <w:jc w:val="center"/>
              <w:rPr>
                <w:rFonts w:ascii="宋体" w:hAnsi="宋体"/>
                <w:sz w:val="18"/>
                <w:szCs w:val="18"/>
              </w:rPr>
            </w:pPr>
          </w:p>
        </w:tc>
      </w:tr>
      <w:tr w:rsidR="004208DD">
        <w:trPr>
          <w:cantSplit/>
        </w:trPr>
        <w:tc>
          <w:tcPr>
            <w:tcW w:w="2831" w:type="dxa"/>
          </w:tcPr>
          <w:p w:rsidR="004208DD" w:rsidRDefault="00037D86">
            <w:pPr>
              <w:autoSpaceDE w:val="0"/>
              <w:autoSpaceDN w:val="0"/>
              <w:adjustRightInd w:val="0"/>
              <w:ind w:firstLineChars="600" w:firstLine="1080"/>
              <w:rPr>
                <w:rFonts w:ascii="宋体" w:hAnsi="宋体"/>
                <w:sz w:val="18"/>
                <w:szCs w:val="18"/>
              </w:rPr>
            </w:pPr>
            <w:r>
              <w:rPr>
                <w:rFonts w:ascii="宋体" w:hAnsi="宋体" w:hint="eastAsia"/>
                <w:sz w:val="18"/>
                <w:szCs w:val="18"/>
              </w:rPr>
              <w:t>外籍教师</w:t>
            </w:r>
          </w:p>
        </w:tc>
        <w:tc>
          <w:tcPr>
            <w:tcW w:w="630"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10</w:t>
            </w:r>
          </w:p>
        </w:tc>
        <w:tc>
          <w:tcPr>
            <w:tcW w:w="735" w:type="dxa"/>
          </w:tcPr>
          <w:p w:rsidR="004208DD" w:rsidRDefault="004208DD">
            <w:pPr>
              <w:autoSpaceDE w:val="0"/>
              <w:autoSpaceDN w:val="0"/>
              <w:adjustRightInd w:val="0"/>
              <w:jc w:val="center"/>
              <w:rPr>
                <w:rFonts w:ascii="宋体" w:hAnsi="宋体"/>
                <w:sz w:val="18"/>
                <w:szCs w:val="18"/>
              </w:rPr>
            </w:pPr>
          </w:p>
        </w:tc>
        <w:tc>
          <w:tcPr>
            <w:tcW w:w="844"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525" w:type="dxa"/>
          </w:tcPr>
          <w:p w:rsidR="004208DD" w:rsidRDefault="004208DD">
            <w:pPr>
              <w:autoSpaceDE w:val="0"/>
              <w:autoSpaceDN w:val="0"/>
              <w:adjustRightInd w:val="0"/>
              <w:jc w:val="center"/>
              <w:rPr>
                <w:rFonts w:ascii="宋体" w:hAnsi="宋体"/>
                <w:sz w:val="18"/>
                <w:szCs w:val="18"/>
              </w:rPr>
            </w:pPr>
          </w:p>
        </w:tc>
        <w:tc>
          <w:tcPr>
            <w:tcW w:w="787" w:type="dxa"/>
          </w:tcPr>
          <w:p w:rsidR="004208DD" w:rsidRDefault="004208DD">
            <w:pPr>
              <w:autoSpaceDE w:val="0"/>
              <w:autoSpaceDN w:val="0"/>
              <w:adjustRightInd w:val="0"/>
              <w:jc w:val="center"/>
              <w:rPr>
                <w:rFonts w:ascii="宋体" w:hAnsi="宋体"/>
                <w:sz w:val="18"/>
                <w:szCs w:val="18"/>
              </w:rPr>
            </w:pPr>
          </w:p>
        </w:tc>
        <w:tc>
          <w:tcPr>
            <w:tcW w:w="683" w:type="dxa"/>
          </w:tcPr>
          <w:p w:rsidR="004208DD" w:rsidRDefault="004208DD">
            <w:pPr>
              <w:autoSpaceDE w:val="0"/>
              <w:autoSpaceDN w:val="0"/>
              <w:adjustRightInd w:val="0"/>
              <w:jc w:val="center"/>
              <w:rPr>
                <w:rFonts w:ascii="宋体" w:hAnsi="宋体"/>
                <w:sz w:val="18"/>
                <w:szCs w:val="18"/>
              </w:rPr>
            </w:pPr>
          </w:p>
        </w:tc>
      </w:tr>
      <w:tr w:rsidR="004208DD">
        <w:trPr>
          <w:cantSplit/>
        </w:trPr>
        <w:tc>
          <w:tcPr>
            <w:tcW w:w="2831" w:type="dxa"/>
          </w:tcPr>
          <w:p w:rsidR="004208DD" w:rsidRDefault="00037D86">
            <w:pPr>
              <w:autoSpaceDE w:val="0"/>
              <w:autoSpaceDN w:val="0"/>
              <w:adjustRightInd w:val="0"/>
              <w:ind w:firstLineChars="600" w:firstLine="1080"/>
              <w:rPr>
                <w:rFonts w:ascii="宋体" w:hAnsi="宋体"/>
                <w:sz w:val="18"/>
                <w:szCs w:val="18"/>
              </w:rPr>
            </w:pPr>
            <w:r>
              <w:rPr>
                <w:rFonts w:ascii="宋体" w:hAnsi="宋体" w:hint="eastAsia"/>
                <w:sz w:val="18"/>
                <w:szCs w:val="18"/>
              </w:rPr>
              <w:t>其他高校教师</w:t>
            </w:r>
          </w:p>
        </w:tc>
        <w:tc>
          <w:tcPr>
            <w:tcW w:w="630"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11</w:t>
            </w:r>
          </w:p>
        </w:tc>
        <w:tc>
          <w:tcPr>
            <w:tcW w:w="735" w:type="dxa"/>
          </w:tcPr>
          <w:p w:rsidR="004208DD" w:rsidRDefault="004208DD">
            <w:pPr>
              <w:autoSpaceDE w:val="0"/>
              <w:autoSpaceDN w:val="0"/>
              <w:adjustRightInd w:val="0"/>
              <w:jc w:val="center"/>
              <w:rPr>
                <w:rFonts w:ascii="宋体" w:hAnsi="宋体"/>
                <w:sz w:val="18"/>
                <w:szCs w:val="18"/>
              </w:rPr>
            </w:pPr>
          </w:p>
        </w:tc>
        <w:tc>
          <w:tcPr>
            <w:tcW w:w="844"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525" w:type="dxa"/>
          </w:tcPr>
          <w:p w:rsidR="004208DD" w:rsidRDefault="004208DD">
            <w:pPr>
              <w:autoSpaceDE w:val="0"/>
              <w:autoSpaceDN w:val="0"/>
              <w:adjustRightInd w:val="0"/>
              <w:jc w:val="center"/>
              <w:rPr>
                <w:rFonts w:ascii="宋体" w:hAnsi="宋体"/>
                <w:sz w:val="18"/>
                <w:szCs w:val="18"/>
              </w:rPr>
            </w:pPr>
          </w:p>
        </w:tc>
        <w:tc>
          <w:tcPr>
            <w:tcW w:w="787" w:type="dxa"/>
          </w:tcPr>
          <w:p w:rsidR="004208DD" w:rsidRDefault="004208DD">
            <w:pPr>
              <w:autoSpaceDE w:val="0"/>
              <w:autoSpaceDN w:val="0"/>
              <w:adjustRightInd w:val="0"/>
              <w:jc w:val="center"/>
              <w:rPr>
                <w:rFonts w:ascii="宋体" w:hAnsi="宋体"/>
                <w:sz w:val="18"/>
                <w:szCs w:val="18"/>
              </w:rPr>
            </w:pPr>
          </w:p>
        </w:tc>
        <w:tc>
          <w:tcPr>
            <w:tcW w:w="683" w:type="dxa"/>
          </w:tcPr>
          <w:p w:rsidR="004208DD" w:rsidRDefault="004208DD">
            <w:pPr>
              <w:autoSpaceDE w:val="0"/>
              <w:autoSpaceDN w:val="0"/>
              <w:adjustRightInd w:val="0"/>
              <w:jc w:val="center"/>
              <w:rPr>
                <w:rFonts w:ascii="宋体" w:hAnsi="宋体"/>
                <w:sz w:val="18"/>
                <w:szCs w:val="18"/>
              </w:rPr>
            </w:pPr>
          </w:p>
        </w:tc>
      </w:tr>
      <w:tr w:rsidR="004208DD">
        <w:trPr>
          <w:cantSplit/>
        </w:trPr>
        <w:tc>
          <w:tcPr>
            <w:tcW w:w="2831"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正高级</w:t>
            </w:r>
          </w:p>
        </w:tc>
        <w:tc>
          <w:tcPr>
            <w:tcW w:w="630"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12</w:t>
            </w:r>
          </w:p>
        </w:tc>
        <w:tc>
          <w:tcPr>
            <w:tcW w:w="735" w:type="dxa"/>
          </w:tcPr>
          <w:p w:rsidR="004208DD" w:rsidRDefault="004208DD">
            <w:pPr>
              <w:autoSpaceDE w:val="0"/>
              <w:autoSpaceDN w:val="0"/>
              <w:adjustRightInd w:val="0"/>
              <w:jc w:val="center"/>
              <w:rPr>
                <w:rFonts w:ascii="宋体" w:hAnsi="宋体"/>
                <w:sz w:val="18"/>
                <w:szCs w:val="18"/>
              </w:rPr>
            </w:pPr>
          </w:p>
        </w:tc>
        <w:tc>
          <w:tcPr>
            <w:tcW w:w="844"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525" w:type="dxa"/>
          </w:tcPr>
          <w:p w:rsidR="004208DD" w:rsidRDefault="004208DD">
            <w:pPr>
              <w:autoSpaceDE w:val="0"/>
              <w:autoSpaceDN w:val="0"/>
              <w:adjustRightInd w:val="0"/>
              <w:jc w:val="center"/>
              <w:rPr>
                <w:rFonts w:ascii="宋体" w:hAnsi="宋体"/>
                <w:sz w:val="18"/>
                <w:szCs w:val="18"/>
              </w:rPr>
            </w:pPr>
          </w:p>
        </w:tc>
        <w:tc>
          <w:tcPr>
            <w:tcW w:w="787" w:type="dxa"/>
          </w:tcPr>
          <w:p w:rsidR="004208DD" w:rsidRDefault="004208DD">
            <w:pPr>
              <w:autoSpaceDE w:val="0"/>
              <w:autoSpaceDN w:val="0"/>
              <w:adjustRightInd w:val="0"/>
              <w:jc w:val="center"/>
              <w:rPr>
                <w:rFonts w:ascii="宋体" w:hAnsi="宋体"/>
                <w:sz w:val="18"/>
                <w:szCs w:val="18"/>
              </w:rPr>
            </w:pPr>
          </w:p>
        </w:tc>
        <w:tc>
          <w:tcPr>
            <w:tcW w:w="683" w:type="dxa"/>
          </w:tcPr>
          <w:p w:rsidR="004208DD" w:rsidRDefault="004208DD">
            <w:pPr>
              <w:autoSpaceDE w:val="0"/>
              <w:autoSpaceDN w:val="0"/>
              <w:adjustRightInd w:val="0"/>
              <w:jc w:val="center"/>
              <w:rPr>
                <w:rFonts w:ascii="宋体" w:hAnsi="宋体"/>
                <w:sz w:val="18"/>
                <w:szCs w:val="18"/>
              </w:rPr>
            </w:pPr>
          </w:p>
        </w:tc>
      </w:tr>
      <w:tr w:rsidR="004208DD">
        <w:trPr>
          <w:cantSplit/>
        </w:trPr>
        <w:tc>
          <w:tcPr>
            <w:tcW w:w="2831"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副高级</w:t>
            </w:r>
          </w:p>
        </w:tc>
        <w:tc>
          <w:tcPr>
            <w:tcW w:w="630"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13</w:t>
            </w:r>
          </w:p>
        </w:tc>
        <w:tc>
          <w:tcPr>
            <w:tcW w:w="735" w:type="dxa"/>
          </w:tcPr>
          <w:p w:rsidR="004208DD" w:rsidRDefault="004208DD">
            <w:pPr>
              <w:autoSpaceDE w:val="0"/>
              <w:autoSpaceDN w:val="0"/>
              <w:adjustRightInd w:val="0"/>
              <w:jc w:val="center"/>
              <w:rPr>
                <w:rFonts w:ascii="宋体" w:hAnsi="宋体"/>
                <w:sz w:val="18"/>
                <w:szCs w:val="18"/>
              </w:rPr>
            </w:pPr>
          </w:p>
        </w:tc>
        <w:tc>
          <w:tcPr>
            <w:tcW w:w="844"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525" w:type="dxa"/>
          </w:tcPr>
          <w:p w:rsidR="004208DD" w:rsidRDefault="004208DD">
            <w:pPr>
              <w:autoSpaceDE w:val="0"/>
              <w:autoSpaceDN w:val="0"/>
              <w:adjustRightInd w:val="0"/>
              <w:jc w:val="center"/>
              <w:rPr>
                <w:rFonts w:ascii="宋体" w:hAnsi="宋体"/>
                <w:sz w:val="18"/>
                <w:szCs w:val="18"/>
              </w:rPr>
            </w:pPr>
          </w:p>
        </w:tc>
        <w:tc>
          <w:tcPr>
            <w:tcW w:w="787" w:type="dxa"/>
          </w:tcPr>
          <w:p w:rsidR="004208DD" w:rsidRDefault="004208DD">
            <w:pPr>
              <w:autoSpaceDE w:val="0"/>
              <w:autoSpaceDN w:val="0"/>
              <w:adjustRightInd w:val="0"/>
              <w:jc w:val="center"/>
              <w:rPr>
                <w:rFonts w:ascii="宋体" w:hAnsi="宋体"/>
                <w:sz w:val="18"/>
                <w:szCs w:val="18"/>
              </w:rPr>
            </w:pPr>
          </w:p>
        </w:tc>
        <w:tc>
          <w:tcPr>
            <w:tcW w:w="683" w:type="dxa"/>
          </w:tcPr>
          <w:p w:rsidR="004208DD" w:rsidRDefault="004208DD">
            <w:pPr>
              <w:autoSpaceDE w:val="0"/>
              <w:autoSpaceDN w:val="0"/>
              <w:adjustRightInd w:val="0"/>
              <w:jc w:val="center"/>
              <w:rPr>
                <w:rFonts w:ascii="宋体" w:hAnsi="宋体"/>
                <w:sz w:val="18"/>
                <w:szCs w:val="18"/>
              </w:rPr>
            </w:pPr>
          </w:p>
        </w:tc>
      </w:tr>
      <w:tr w:rsidR="004208DD">
        <w:trPr>
          <w:cantSplit/>
        </w:trPr>
        <w:tc>
          <w:tcPr>
            <w:tcW w:w="2831"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中级</w:t>
            </w:r>
          </w:p>
        </w:tc>
        <w:tc>
          <w:tcPr>
            <w:tcW w:w="630"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14</w:t>
            </w:r>
          </w:p>
        </w:tc>
        <w:tc>
          <w:tcPr>
            <w:tcW w:w="735" w:type="dxa"/>
          </w:tcPr>
          <w:p w:rsidR="004208DD" w:rsidRDefault="004208DD">
            <w:pPr>
              <w:autoSpaceDE w:val="0"/>
              <w:autoSpaceDN w:val="0"/>
              <w:adjustRightInd w:val="0"/>
              <w:jc w:val="center"/>
              <w:rPr>
                <w:rFonts w:ascii="宋体" w:hAnsi="宋体"/>
                <w:sz w:val="18"/>
                <w:szCs w:val="18"/>
              </w:rPr>
            </w:pPr>
          </w:p>
        </w:tc>
        <w:tc>
          <w:tcPr>
            <w:tcW w:w="844"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525" w:type="dxa"/>
          </w:tcPr>
          <w:p w:rsidR="004208DD" w:rsidRDefault="004208DD">
            <w:pPr>
              <w:autoSpaceDE w:val="0"/>
              <w:autoSpaceDN w:val="0"/>
              <w:adjustRightInd w:val="0"/>
              <w:jc w:val="center"/>
              <w:rPr>
                <w:rFonts w:ascii="宋体" w:hAnsi="宋体"/>
                <w:sz w:val="18"/>
                <w:szCs w:val="18"/>
              </w:rPr>
            </w:pPr>
          </w:p>
        </w:tc>
        <w:tc>
          <w:tcPr>
            <w:tcW w:w="787" w:type="dxa"/>
          </w:tcPr>
          <w:p w:rsidR="004208DD" w:rsidRDefault="004208DD">
            <w:pPr>
              <w:autoSpaceDE w:val="0"/>
              <w:autoSpaceDN w:val="0"/>
              <w:adjustRightInd w:val="0"/>
              <w:jc w:val="center"/>
              <w:rPr>
                <w:rFonts w:ascii="宋体" w:hAnsi="宋体"/>
                <w:sz w:val="18"/>
                <w:szCs w:val="18"/>
              </w:rPr>
            </w:pPr>
          </w:p>
        </w:tc>
        <w:tc>
          <w:tcPr>
            <w:tcW w:w="683" w:type="dxa"/>
          </w:tcPr>
          <w:p w:rsidR="004208DD" w:rsidRDefault="004208DD">
            <w:pPr>
              <w:autoSpaceDE w:val="0"/>
              <w:autoSpaceDN w:val="0"/>
              <w:adjustRightInd w:val="0"/>
              <w:jc w:val="center"/>
              <w:rPr>
                <w:rFonts w:ascii="宋体" w:hAnsi="宋体"/>
                <w:sz w:val="18"/>
                <w:szCs w:val="18"/>
              </w:rPr>
            </w:pPr>
          </w:p>
        </w:tc>
      </w:tr>
      <w:tr w:rsidR="004208DD">
        <w:trPr>
          <w:cantSplit/>
        </w:trPr>
        <w:tc>
          <w:tcPr>
            <w:tcW w:w="2831"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初级</w:t>
            </w:r>
          </w:p>
        </w:tc>
        <w:tc>
          <w:tcPr>
            <w:tcW w:w="630"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15</w:t>
            </w:r>
          </w:p>
        </w:tc>
        <w:tc>
          <w:tcPr>
            <w:tcW w:w="735" w:type="dxa"/>
          </w:tcPr>
          <w:p w:rsidR="004208DD" w:rsidRDefault="004208DD">
            <w:pPr>
              <w:autoSpaceDE w:val="0"/>
              <w:autoSpaceDN w:val="0"/>
              <w:adjustRightInd w:val="0"/>
              <w:jc w:val="center"/>
              <w:rPr>
                <w:rFonts w:ascii="宋体" w:hAnsi="宋体"/>
                <w:sz w:val="18"/>
                <w:szCs w:val="18"/>
              </w:rPr>
            </w:pPr>
          </w:p>
        </w:tc>
        <w:tc>
          <w:tcPr>
            <w:tcW w:w="844"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525" w:type="dxa"/>
          </w:tcPr>
          <w:p w:rsidR="004208DD" w:rsidRDefault="004208DD">
            <w:pPr>
              <w:autoSpaceDE w:val="0"/>
              <w:autoSpaceDN w:val="0"/>
              <w:adjustRightInd w:val="0"/>
              <w:jc w:val="center"/>
              <w:rPr>
                <w:rFonts w:ascii="宋体" w:hAnsi="宋体"/>
                <w:sz w:val="18"/>
                <w:szCs w:val="18"/>
              </w:rPr>
            </w:pPr>
          </w:p>
        </w:tc>
        <w:tc>
          <w:tcPr>
            <w:tcW w:w="787" w:type="dxa"/>
          </w:tcPr>
          <w:p w:rsidR="004208DD" w:rsidRDefault="004208DD">
            <w:pPr>
              <w:autoSpaceDE w:val="0"/>
              <w:autoSpaceDN w:val="0"/>
              <w:adjustRightInd w:val="0"/>
              <w:jc w:val="center"/>
              <w:rPr>
                <w:rFonts w:ascii="宋体" w:hAnsi="宋体"/>
                <w:sz w:val="18"/>
                <w:szCs w:val="18"/>
              </w:rPr>
            </w:pPr>
          </w:p>
        </w:tc>
        <w:tc>
          <w:tcPr>
            <w:tcW w:w="683" w:type="dxa"/>
          </w:tcPr>
          <w:p w:rsidR="004208DD" w:rsidRDefault="004208DD">
            <w:pPr>
              <w:autoSpaceDE w:val="0"/>
              <w:autoSpaceDN w:val="0"/>
              <w:adjustRightInd w:val="0"/>
              <w:jc w:val="center"/>
              <w:rPr>
                <w:rFonts w:ascii="宋体" w:hAnsi="宋体"/>
                <w:sz w:val="18"/>
                <w:szCs w:val="18"/>
              </w:rPr>
            </w:pPr>
          </w:p>
        </w:tc>
      </w:tr>
      <w:tr w:rsidR="004208DD">
        <w:trPr>
          <w:cantSplit/>
        </w:trPr>
        <w:tc>
          <w:tcPr>
            <w:tcW w:w="2831" w:type="dxa"/>
          </w:tcPr>
          <w:p w:rsidR="004208DD" w:rsidRDefault="00037D86">
            <w:pPr>
              <w:autoSpaceDE w:val="0"/>
              <w:autoSpaceDN w:val="0"/>
              <w:adjustRightInd w:val="0"/>
              <w:rPr>
                <w:rFonts w:ascii="宋体" w:hAnsi="宋体"/>
                <w:sz w:val="18"/>
                <w:szCs w:val="18"/>
              </w:rPr>
            </w:pPr>
            <w:r>
              <w:rPr>
                <w:rFonts w:ascii="宋体" w:hAnsi="宋体" w:hint="eastAsia"/>
                <w:sz w:val="18"/>
                <w:szCs w:val="18"/>
              </w:rPr>
              <w:t>未定职级</w:t>
            </w:r>
          </w:p>
        </w:tc>
        <w:tc>
          <w:tcPr>
            <w:tcW w:w="630"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16</w:t>
            </w:r>
          </w:p>
        </w:tc>
        <w:tc>
          <w:tcPr>
            <w:tcW w:w="735" w:type="dxa"/>
          </w:tcPr>
          <w:p w:rsidR="004208DD" w:rsidRDefault="004208DD">
            <w:pPr>
              <w:autoSpaceDE w:val="0"/>
              <w:autoSpaceDN w:val="0"/>
              <w:adjustRightInd w:val="0"/>
              <w:jc w:val="center"/>
              <w:rPr>
                <w:rFonts w:ascii="宋体" w:hAnsi="宋体"/>
                <w:sz w:val="18"/>
                <w:szCs w:val="18"/>
              </w:rPr>
            </w:pPr>
          </w:p>
        </w:tc>
        <w:tc>
          <w:tcPr>
            <w:tcW w:w="844"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525" w:type="dxa"/>
          </w:tcPr>
          <w:p w:rsidR="004208DD" w:rsidRDefault="004208DD">
            <w:pPr>
              <w:autoSpaceDE w:val="0"/>
              <w:autoSpaceDN w:val="0"/>
              <w:adjustRightInd w:val="0"/>
              <w:jc w:val="center"/>
              <w:rPr>
                <w:rFonts w:ascii="宋体" w:hAnsi="宋体"/>
                <w:sz w:val="18"/>
                <w:szCs w:val="18"/>
              </w:rPr>
            </w:pPr>
          </w:p>
        </w:tc>
        <w:tc>
          <w:tcPr>
            <w:tcW w:w="787" w:type="dxa"/>
          </w:tcPr>
          <w:p w:rsidR="004208DD" w:rsidRDefault="004208DD">
            <w:pPr>
              <w:autoSpaceDE w:val="0"/>
              <w:autoSpaceDN w:val="0"/>
              <w:adjustRightInd w:val="0"/>
              <w:jc w:val="center"/>
              <w:rPr>
                <w:rFonts w:ascii="宋体" w:hAnsi="宋体"/>
                <w:sz w:val="18"/>
                <w:szCs w:val="18"/>
              </w:rPr>
            </w:pPr>
          </w:p>
        </w:tc>
        <w:tc>
          <w:tcPr>
            <w:tcW w:w="683" w:type="dxa"/>
          </w:tcPr>
          <w:p w:rsidR="004208DD" w:rsidRDefault="004208DD">
            <w:pPr>
              <w:autoSpaceDE w:val="0"/>
              <w:autoSpaceDN w:val="0"/>
              <w:adjustRightInd w:val="0"/>
              <w:jc w:val="center"/>
              <w:rPr>
                <w:rFonts w:ascii="宋体" w:hAnsi="宋体"/>
                <w:sz w:val="18"/>
                <w:szCs w:val="18"/>
              </w:rPr>
            </w:pPr>
          </w:p>
        </w:tc>
      </w:tr>
    </w:tbl>
    <w:p w:rsidR="004208DD" w:rsidRDefault="00037D86">
      <w:pPr>
        <w:pStyle w:val="3"/>
      </w:pPr>
      <w:r>
        <w:br w:type="page"/>
      </w:r>
      <w:r>
        <w:rPr>
          <w:rFonts w:hint="eastAsia"/>
        </w:rPr>
        <w:lastRenderedPageBreak/>
        <w:t>高综</w:t>
      </w:r>
      <w:r>
        <w:rPr>
          <w:rFonts w:hint="eastAsia"/>
        </w:rPr>
        <w:t>4222</w:t>
      </w:r>
      <w:r>
        <w:rPr>
          <w:rFonts w:hint="eastAsia"/>
        </w:rPr>
        <w:t>专任教师、聘请校外教师学历（位）情况（普通高校）</w:t>
      </w:r>
      <w:r>
        <w:rPr>
          <w:rFonts w:hint="eastAsia"/>
        </w:rPr>
        <w:t xml:space="preserve">                                </w:t>
      </w:r>
      <w:r>
        <w:t xml:space="preserve">                                               </w:t>
      </w:r>
      <w:r>
        <w:rPr>
          <w:rFonts w:hint="eastAsia"/>
        </w:rPr>
        <w:t xml:space="preserve">           </w:t>
      </w:r>
      <w:r>
        <w:rPr>
          <w:rFonts w:hint="eastAsia"/>
        </w:rPr>
        <w:t>单位：人</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630"/>
        <w:gridCol w:w="735"/>
        <w:gridCol w:w="844"/>
        <w:gridCol w:w="735"/>
        <w:gridCol w:w="735"/>
        <w:gridCol w:w="840"/>
        <w:gridCol w:w="735"/>
        <w:gridCol w:w="735"/>
        <w:gridCol w:w="840"/>
        <w:gridCol w:w="840"/>
        <w:gridCol w:w="735"/>
        <w:gridCol w:w="735"/>
        <w:gridCol w:w="735"/>
        <w:gridCol w:w="525"/>
        <w:gridCol w:w="787"/>
        <w:gridCol w:w="683"/>
      </w:tblGrid>
      <w:tr w:rsidR="004208DD">
        <w:trPr>
          <w:cantSplit/>
          <w:trHeight w:val="453"/>
        </w:trPr>
        <w:tc>
          <w:tcPr>
            <w:tcW w:w="2831" w:type="dxa"/>
            <w:vMerge w:val="restart"/>
            <w:vAlign w:val="center"/>
          </w:tcPr>
          <w:p w:rsidR="004208DD" w:rsidRDefault="004208DD">
            <w:pPr>
              <w:autoSpaceDE w:val="0"/>
              <w:autoSpaceDN w:val="0"/>
              <w:adjustRightInd w:val="0"/>
              <w:jc w:val="center"/>
              <w:rPr>
                <w:rFonts w:ascii="宋体" w:hAnsi="宋体"/>
                <w:sz w:val="18"/>
                <w:szCs w:val="18"/>
              </w:rPr>
            </w:pPr>
          </w:p>
        </w:tc>
        <w:tc>
          <w:tcPr>
            <w:tcW w:w="630"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编号</w:t>
            </w:r>
          </w:p>
        </w:tc>
        <w:tc>
          <w:tcPr>
            <w:tcW w:w="2314" w:type="dxa"/>
            <w:gridSpan w:val="3"/>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合计</w:t>
            </w:r>
          </w:p>
        </w:tc>
        <w:tc>
          <w:tcPr>
            <w:tcW w:w="2310" w:type="dxa"/>
            <w:gridSpan w:val="3"/>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博士研究生</w:t>
            </w:r>
          </w:p>
        </w:tc>
        <w:tc>
          <w:tcPr>
            <w:tcW w:w="2415" w:type="dxa"/>
            <w:gridSpan w:val="3"/>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硕士研究生</w:t>
            </w:r>
          </w:p>
        </w:tc>
        <w:tc>
          <w:tcPr>
            <w:tcW w:w="2205" w:type="dxa"/>
            <w:gridSpan w:val="3"/>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本科</w:t>
            </w:r>
          </w:p>
        </w:tc>
        <w:tc>
          <w:tcPr>
            <w:tcW w:w="1995" w:type="dxa"/>
            <w:gridSpan w:val="3"/>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专科及以下</w:t>
            </w:r>
          </w:p>
        </w:tc>
      </w:tr>
      <w:tr w:rsidR="004208DD">
        <w:trPr>
          <w:cantSplit/>
          <w:trHeight w:val="443"/>
        </w:trPr>
        <w:tc>
          <w:tcPr>
            <w:tcW w:w="2831" w:type="dxa"/>
            <w:vMerge/>
            <w:vAlign w:val="center"/>
          </w:tcPr>
          <w:p w:rsidR="004208DD" w:rsidRDefault="004208DD">
            <w:pPr>
              <w:autoSpaceDE w:val="0"/>
              <w:autoSpaceDN w:val="0"/>
              <w:adjustRightInd w:val="0"/>
              <w:jc w:val="center"/>
              <w:rPr>
                <w:rFonts w:ascii="宋体" w:hAnsi="宋体"/>
                <w:sz w:val="18"/>
                <w:szCs w:val="18"/>
              </w:rPr>
            </w:pPr>
          </w:p>
        </w:tc>
        <w:tc>
          <w:tcPr>
            <w:tcW w:w="630" w:type="dxa"/>
            <w:vMerge/>
            <w:vAlign w:val="center"/>
          </w:tcPr>
          <w:p w:rsidR="004208DD" w:rsidRDefault="004208DD">
            <w:pPr>
              <w:autoSpaceDE w:val="0"/>
              <w:autoSpaceDN w:val="0"/>
              <w:adjustRightInd w:val="0"/>
              <w:jc w:val="center"/>
              <w:rPr>
                <w:rFonts w:ascii="宋体" w:hAnsi="宋体"/>
                <w:sz w:val="18"/>
                <w:szCs w:val="18"/>
              </w:rPr>
            </w:pPr>
          </w:p>
        </w:tc>
        <w:tc>
          <w:tcPr>
            <w:tcW w:w="735"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计</w:t>
            </w:r>
          </w:p>
        </w:tc>
        <w:tc>
          <w:tcPr>
            <w:tcW w:w="1579" w:type="dxa"/>
            <w:gridSpan w:val="2"/>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其中：获学位</w:t>
            </w:r>
          </w:p>
        </w:tc>
        <w:tc>
          <w:tcPr>
            <w:tcW w:w="735"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计</w:t>
            </w:r>
          </w:p>
        </w:tc>
        <w:tc>
          <w:tcPr>
            <w:tcW w:w="1575" w:type="dxa"/>
            <w:gridSpan w:val="2"/>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其中：获学位</w:t>
            </w:r>
          </w:p>
        </w:tc>
        <w:tc>
          <w:tcPr>
            <w:tcW w:w="735"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计</w:t>
            </w:r>
          </w:p>
        </w:tc>
        <w:tc>
          <w:tcPr>
            <w:tcW w:w="1680" w:type="dxa"/>
            <w:gridSpan w:val="2"/>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其中：获学位</w:t>
            </w:r>
          </w:p>
        </w:tc>
        <w:tc>
          <w:tcPr>
            <w:tcW w:w="735"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计</w:t>
            </w:r>
          </w:p>
        </w:tc>
        <w:tc>
          <w:tcPr>
            <w:tcW w:w="1470" w:type="dxa"/>
            <w:gridSpan w:val="2"/>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其中：获学位</w:t>
            </w:r>
          </w:p>
        </w:tc>
        <w:tc>
          <w:tcPr>
            <w:tcW w:w="525"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计</w:t>
            </w:r>
          </w:p>
        </w:tc>
        <w:tc>
          <w:tcPr>
            <w:tcW w:w="1470" w:type="dxa"/>
            <w:gridSpan w:val="2"/>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其中：获学位</w:t>
            </w:r>
          </w:p>
        </w:tc>
      </w:tr>
      <w:tr w:rsidR="004208DD">
        <w:trPr>
          <w:cantSplit/>
          <w:trHeight w:val="479"/>
        </w:trPr>
        <w:tc>
          <w:tcPr>
            <w:tcW w:w="2831" w:type="dxa"/>
            <w:vMerge/>
            <w:vAlign w:val="center"/>
          </w:tcPr>
          <w:p w:rsidR="004208DD" w:rsidRDefault="004208DD">
            <w:pPr>
              <w:autoSpaceDE w:val="0"/>
              <w:autoSpaceDN w:val="0"/>
              <w:adjustRightInd w:val="0"/>
              <w:jc w:val="center"/>
              <w:rPr>
                <w:rFonts w:ascii="宋体" w:hAnsi="宋体"/>
                <w:sz w:val="18"/>
                <w:szCs w:val="18"/>
              </w:rPr>
            </w:pPr>
          </w:p>
        </w:tc>
        <w:tc>
          <w:tcPr>
            <w:tcW w:w="630" w:type="dxa"/>
            <w:vMerge/>
            <w:vAlign w:val="center"/>
          </w:tcPr>
          <w:p w:rsidR="004208DD" w:rsidRDefault="004208DD">
            <w:pPr>
              <w:autoSpaceDE w:val="0"/>
              <w:autoSpaceDN w:val="0"/>
              <w:adjustRightInd w:val="0"/>
              <w:jc w:val="center"/>
              <w:rPr>
                <w:rFonts w:ascii="宋体" w:hAnsi="宋体"/>
                <w:sz w:val="18"/>
                <w:szCs w:val="18"/>
              </w:rPr>
            </w:pPr>
          </w:p>
        </w:tc>
        <w:tc>
          <w:tcPr>
            <w:tcW w:w="735" w:type="dxa"/>
            <w:vMerge/>
            <w:vAlign w:val="center"/>
          </w:tcPr>
          <w:p w:rsidR="004208DD" w:rsidRDefault="004208DD">
            <w:pPr>
              <w:autoSpaceDE w:val="0"/>
              <w:autoSpaceDN w:val="0"/>
              <w:adjustRightInd w:val="0"/>
              <w:jc w:val="center"/>
              <w:rPr>
                <w:rFonts w:ascii="宋体" w:hAnsi="宋体"/>
                <w:sz w:val="18"/>
                <w:szCs w:val="18"/>
              </w:rPr>
            </w:pPr>
          </w:p>
        </w:tc>
        <w:tc>
          <w:tcPr>
            <w:tcW w:w="844"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博士</w:t>
            </w:r>
          </w:p>
        </w:tc>
        <w:tc>
          <w:tcPr>
            <w:tcW w:w="73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硕士</w:t>
            </w:r>
          </w:p>
        </w:tc>
        <w:tc>
          <w:tcPr>
            <w:tcW w:w="735" w:type="dxa"/>
            <w:vMerge/>
            <w:vAlign w:val="center"/>
          </w:tcPr>
          <w:p w:rsidR="004208DD" w:rsidRDefault="004208DD">
            <w:pPr>
              <w:autoSpaceDE w:val="0"/>
              <w:autoSpaceDN w:val="0"/>
              <w:adjustRightInd w:val="0"/>
              <w:jc w:val="center"/>
              <w:rPr>
                <w:rFonts w:ascii="宋体" w:hAnsi="宋体"/>
                <w:sz w:val="18"/>
                <w:szCs w:val="18"/>
              </w:rPr>
            </w:pPr>
          </w:p>
        </w:tc>
        <w:tc>
          <w:tcPr>
            <w:tcW w:w="84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博士</w:t>
            </w:r>
          </w:p>
        </w:tc>
        <w:tc>
          <w:tcPr>
            <w:tcW w:w="73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硕士</w:t>
            </w:r>
          </w:p>
        </w:tc>
        <w:tc>
          <w:tcPr>
            <w:tcW w:w="735" w:type="dxa"/>
            <w:vMerge/>
            <w:vAlign w:val="center"/>
          </w:tcPr>
          <w:p w:rsidR="004208DD" w:rsidRDefault="004208DD">
            <w:pPr>
              <w:autoSpaceDE w:val="0"/>
              <w:autoSpaceDN w:val="0"/>
              <w:adjustRightInd w:val="0"/>
              <w:jc w:val="center"/>
              <w:rPr>
                <w:rFonts w:ascii="宋体" w:hAnsi="宋体"/>
                <w:sz w:val="18"/>
                <w:szCs w:val="18"/>
              </w:rPr>
            </w:pPr>
          </w:p>
        </w:tc>
        <w:tc>
          <w:tcPr>
            <w:tcW w:w="84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博士</w:t>
            </w:r>
          </w:p>
        </w:tc>
        <w:tc>
          <w:tcPr>
            <w:tcW w:w="84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硕士</w:t>
            </w:r>
          </w:p>
        </w:tc>
        <w:tc>
          <w:tcPr>
            <w:tcW w:w="735" w:type="dxa"/>
            <w:vMerge/>
            <w:vAlign w:val="center"/>
          </w:tcPr>
          <w:p w:rsidR="004208DD" w:rsidRDefault="004208DD">
            <w:pPr>
              <w:autoSpaceDE w:val="0"/>
              <w:autoSpaceDN w:val="0"/>
              <w:adjustRightInd w:val="0"/>
              <w:jc w:val="center"/>
              <w:rPr>
                <w:rFonts w:ascii="宋体" w:hAnsi="宋体"/>
                <w:sz w:val="18"/>
                <w:szCs w:val="18"/>
              </w:rPr>
            </w:pPr>
          </w:p>
        </w:tc>
        <w:tc>
          <w:tcPr>
            <w:tcW w:w="73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博士</w:t>
            </w:r>
          </w:p>
        </w:tc>
        <w:tc>
          <w:tcPr>
            <w:tcW w:w="73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硕士</w:t>
            </w:r>
          </w:p>
        </w:tc>
        <w:tc>
          <w:tcPr>
            <w:tcW w:w="525" w:type="dxa"/>
            <w:vMerge/>
            <w:vAlign w:val="center"/>
          </w:tcPr>
          <w:p w:rsidR="004208DD" w:rsidRDefault="004208DD">
            <w:pPr>
              <w:autoSpaceDE w:val="0"/>
              <w:autoSpaceDN w:val="0"/>
              <w:adjustRightInd w:val="0"/>
              <w:jc w:val="center"/>
              <w:rPr>
                <w:rFonts w:ascii="宋体" w:hAnsi="宋体"/>
                <w:sz w:val="18"/>
                <w:szCs w:val="18"/>
              </w:rPr>
            </w:pPr>
          </w:p>
        </w:tc>
        <w:tc>
          <w:tcPr>
            <w:tcW w:w="787"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博士</w:t>
            </w:r>
          </w:p>
        </w:tc>
        <w:tc>
          <w:tcPr>
            <w:tcW w:w="683" w:type="dxa"/>
            <w:vAlign w:val="center"/>
          </w:tcPr>
          <w:p w:rsidR="004208DD" w:rsidRDefault="00037D86">
            <w:pPr>
              <w:autoSpaceDE w:val="0"/>
              <w:autoSpaceDN w:val="0"/>
              <w:adjustRightInd w:val="0"/>
              <w:snapToGrid w:val="0"/>
              <w:jc w:val="center"/>
              <w:rPr>
                <w:rFonts w:ascii="宋体" w:hAnsi="宋体"/>
                <w:sz w:val="18"/>
                <w:szCs w:val="18"/>
              </w:rPr>
            </w:pPr>
            <w:r>
              <w:rPr>
                <w:rFonts w:ascii="宋体" w:hAnsi="宋体" w:hint="eastAsia"/>
                <w:sz w:val="18"/>
                <w:szCs w:val="18"/>
              </w:rPr>
              <w:t>硕士</w:t>
            </w:r>
          </w:p>
        </w:tc>
      </w:tr>
      <w:tr w:rsidR="004208DD">
        <w:trPr>
          <w:cantSplit/>
        </w:trPr>
        <w:tc>
          <w:tcPr>
            <w:tcW w:w="2831"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甲</w:t>
            </w:r>
          </w:p>
        </w:tc>
        <w:tc>
          <w:tcPr>
            <w:tcW w:w="630"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乙</w:t>
            </w:r>
          </w:p>
        </w:tc>
        <w:tc>
          <w:tcPr>
            <w:tcW w:w="735"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w:t>
            </w:r>
          </w:p>
        </w:tc>
        <w:tc>
          <w:tcPr>
            <w:tcW w:w="844"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2</w:t>
            </w:r>
          </w:p>
        </w:tc>
        <w:tc>
          <w:tcPr>
            <w:tcW w:w="735"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3</w:t>
            </w:r>
          </w:p>
        </w:tc>
        <w:tc>
          <w:tcPr>
            <w:tcW w:w="735"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4</w:t>
            </w:r>
          </w:p>
        </w:tc>
        <w:tc>
          <w:tcPr>
            <w:tcW w:w="840"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5</w:t>
            </w:r>
          </w:p>
        </w:tc>
        <w:tc>
          <w:tcPr>
            <w:tcW w:w="735"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6</w:t>
            </w:r>
          </w:p>
        </w:tc>
        <w:tc>
          <w:tcPr>
            <w:tcW w:w="735"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7</w:t>
            </w:r>
          </w:p>
        </w:tc>
        <w:tc>
          <w:tcPr>
            <w:tcW w:w="840"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8</w:t>
            </w:r>
          </w:p>
        </w:tc>
        <w:tc>
          <w:tcPr>
            <w:tcW w:w="840"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9</w:t>
            </w:r>
          </w:p>
        </w:tc>
        <w:tc>
          <w:tcPr>
            <w:tcW w:w="735"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10</w:t>
            </w:r>
          </w:p>
        </w:tc>
        <w:tc>
          <w:tcPr>
            <w:tcW w:w="735"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11</w:t>
            </w:r>
          </w:p>
        </w:tc>
        <w:tc>
          <w:tcPr>
            <w:tcW w:w="735"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12</w:t>
            </w:r>
          </w:p>
        </w:tc>
        <w:tc>
          <w:tcPr>
            <w:tcW w:w="525"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13</w:t>
            </w:r>
          </w:p>
        </w:tc>
        <w:tc>
          <w:tcPr>
            <w:tcW w:w="787"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14</w:t>
            </w:r>
          </w:p>
        </w:tc>
        <w:tc>
          <w:tcPr>
            <w:tcW w:w="683"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15</w:t>
            </w:r>
          </w:p>
        </w:tc>
      </w:tr>
      <w:tr w:rsidR="004208DD">
        <w:trPr>
          <w:cantSplit/>
        </w:trPr>
        <w:tc>
          <w:tcPr>
            <w:tcW w:w="2831" w:type="dxa"/>
          </w:tcPr>
          <w:p w:rsidR="004208DD" w:rsidRDefault="00037D86">
            <w:pPr>
              <w:autoSpaceDE w:val="0"/>
              <w:autoSpaceDN w:val="0"/>
              <w:adjustRightInd w:val="0"/>
              <w:rPr>
                <w:rFonts w:ascii="宋体" w:hAnsi="宋体"/>
                <w:sz w:val="18"/>
                <w:szCs w:val="18"/>
              </w:rPr>
            </w:pPr>
            <w:r>
              <w:rPr>
                <w:rFonts w:ascii="宋体" w:hAnsi="宋体" w:hint="eastAsia"/>
                <w:sz w:val="18"/>
                <w:szCs w:val="18"/>
              </w:rPr>
              <w:t>1.专任教师</w:t>
            </w:r>
          </w:p>
        </w:tc>
        <w:tc>
          <w:tcPr>
            <w:tcW w:w="630"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01</w:t>
            </w:r>
          </w:p>
        </w:tc>
        <w:tc>
          <w:tcPr>
            <w:tcW w:w="735" w:type="dxa"/>
          </w:tcPr>
          <w:p w:rsidR="004208DD" w:rsidRDefault="004208DD">
            <w:pPr>
              <w:autoSpaceDE w:val="0"/>
              <w:autoSpaceDN w:val="0"/>
              <w:adjustRightInd w:val="0"/>
              <w:jc w:val="center"/>
              <w:rPr>
                <w:rFonts w:ascii="宋体" w:hAnsi="宋体"/>
                <w:sz w:val="18"/>
                <w:szCs w:val="18"/>
              </w:rPr>
            </w:pPr>
          </w:p>
        </w:tc>
        <w:tc>
          <w:tcPr>
            <w:tcW w:w="844"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525" w:type="dxa"/>
          </w:tcPr>
          <w:p w:rsidR="004208DD" w:rsidRDefault="004208DD">
            <w:pPr>
              <w:autoSpaceDE w:val="0"/>
              <w:autoSpaceDN w:val="0"/>
              <w:adjustRightInd w:val="0"/>
              <w:jc w:val="center"/>
              <w:rPr>
                <w:rFonts w:ascii="宋体" w:hAnsi="宋体"/>
                <w:sz w:val="18"/>
                <w:szCs w:val="18"/>
              </w:rPr>
            </w:pPr>
          </w:p>
        </w:tc>
        <w:tc>
          <w:tcPr>
            <w:tcW w:w="787" w:type="dxa"/>
          </w:tcPr>
          <w:p w:rsidR="004208DD" w:rsidRDefault="004208DD">
            <w:pPr>
              <w:autoSpaceDE w:val="0"/>
              <w:autoSpaceDN w:val="0"/>
              <w:adjustRightInd w:val="0"/>
              <w:jc w:val="center"/>
              <w:rPr>
                <w:rFonts w:ascii="宋体" w:hAnsi="宋体"/>
                <w:sz w:val="18"/>
                <w:szCs w:val="18"/>
              </w:rPr>
            </w:pPr>
          </w:p>
        </w:tc>
        <w:tc>
          <w:tcPr>
            <w:tcW w:w="683" w:type="dxa"/>
          </w:tcPr>
          <w:p w:rsidR="004208DD" w:rsidRDefault="004208DD">
            <w:pPr>
              <w:autoSpaceDE w:val="0"/>
              <w:autoSpaceDN w:val="0"/>
              <w:adjustRightInd w:val="0"/>
              <w:jc w:val="center"/>
              <w:rPr>
                <w:rFonts w:ascii="宋体" w:hAnsi="宋体"/>
                <w:sz w:val="18"/>
                <w:szCs w:val="18"/>
              </w:rPr>
            </w:pPr>
          </w:p>
        </w:tc>
      </w:tr>
      <w:tr w:rsidR="004208DD">
        <w:trPr>
          <w:cantSplit/>
        </w:trPr>
        <w:tc>
          <w:tcPr>
            <w:tcW w:w="2831" w:type="dxa"/>
          </w:tcPr>
          <w:p w:rsidR="004208DD" w:rsidRDefault="00037D86">
            <w:pPr>
              <w:autoSpaceDE w:val="0"/>
              <w:autoSpaceDN w:val="0"/>
              <w:adjustRightInd w:val="0"/>
              <w:ind w:firstLineChars="300" w:firstLine="540"/>
              <w:rPr>
                <w:rFonts w:ascii="宋体" w:hAnsi="宋体"/>
                <w:sz w:val="18"/>
                <w:szCs w:val="18"/>
              </w:rPr>
            </w:pPr>
            <w:r>
              <w:rPr>
                <w:rFonts w:ascii="宋体" w:hAnsi="宋体" w:hint="eastAsia"/>
                <w:sz w:val="18"/>
                <w:szCs w:val="18"/>
              </w:rPr>
              <w:t>其中：女</w:t>
            </w:r>
          </w:p>
        </w:tc>
        <w:tc>
          <w:tcPr>
            <w:tcW w:w="630"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02</w:t>
            </w:r>
          </w:p>
        </w:tc>
        <w:tc>
          <w:tcPr>
            <w:tcW w:w="735" w:type="dxa"/>
          </w:tcPr>
          <w:p w:rsidR="004208DD" w:rsidRDefault="004208DD">
            <w:pPr>
              <w:autoSpaceDE w:val="0"/>
              <w:autoSpaceDN w:val="0"/>
              <w:adjustRightInd w:val="0"/>
              <w:jc w:val="center"/>
              <w:rPr>
                <w:rFonts w:ascii="宋体" w:hAnsi="宋体"/>
                <w:sz w:val="18"/>
                <w:szCs w:val="18"/>
              </w:rPr>
            </w:pPr>
          </w:p>
        </w:tc>
        <w:tc>
          <w:tcPr>
            <w:tcW w:w="844"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525" w:type="dxa"/>
          </w:tcPr>
          <w:p w:rsidR="004208DD" w:rsidRDefault="004208DD">
            <w:pPr>
              <w:autoSpaceDE w:val="0"/>
              <w:autoSpaceDN w:val="0"/>
              <w:adjustRightInd w:val="0"/>
              <w:jc w:val="center"/>
              <w:rPr>
                <w:rFonts w:ascii="宋体" w:hAnsi="宋体"/>
                <w:sz w:val="18"/>
                <w:szCs w:val="18"/>
              </w:rPr>
            </w:pPr>
          </w:p>
        </w:tc>
        <w:tc>
          <w:tcPr>
            <w:tcW w:w="787" w:type="dxa"/>
          </w:tcPr>
          <w:p w:rsidR="004208DD" w:rsidRDefault="004208DD">
            <w:pPr>
              <w:autoSpaceDE w:val="0"/>
              <w:autoSpaceDN w:val="0"/>
              <w:adjustRightInd w:val="0"/>
              <w:jc w:val="center"/>
              <w:rPr>
                <w:rFonts w:ascii="宋体" w:hAnsi="宋体"/>
                <w:sz w:val="18"/>
                <w:szCs w:val="18"/>
              </w:rPr>
            </w:pPr>
          </w:p>
        </w:tc>
        <w:tc>
          <w:tcPr>
            <w:tcW w:w="683" w:type="dxa"/>
          </w:tcPr>
          <w:p w:rsidR="004208DD" w:rsidRDefault="004208DD">
            <w:pPr>
              <w:autoSpaceDE w:val="0"/>
              <w:autoSpaceDN w:val="0"/>
              <w:adjustRightInd w:val="0"/>
              <w:jc w:val="center"/>
              <w:rPr>
                <w:rFonts w:ascii="宋体" w:hAnsi="宋体"/>
                <w:sz w:val="18"/>
                <w:szCs w:val="18"/>
              </w:rPr>
            </w:pPr>
          </w:p>
        </w:tc>
      </w:tr>
      <w:tr w:rsidR="004208DD">
        <w:trPr>
          <w:cantSplit/>
        </w:trPr>
        <w:tc>
          <w:tcPr>
            <w:tcW w:w="2831"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正高级</w:t>
            </w:r>
          </w:p>
        </w:tc>
        <w:tc>
          <w:tcPr>
            <w:tcW w:w="630"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03</w:t>
            </w:r>
          </w:p>
        </w:tc>
        <w:tc>
          <w:tcPr>
            <w:tcW w:w="735" w:type="dxa"/>
          </w:tcPr>
          <w:p w:rsidR="004208DD" w:rsidRDefault="004208DD">
            <w:pPr>
              <w:autoSpaceDE w:val="0"/>
              <w:autoSpaceDN w:val="0"/>
              <w:adjustRightInd w:val="0"/>
              <w:jc w:val="center"/>
              <w:rPr>
                <w:rFonts w:ascii="宋体" w:hAnsi="宋体"/>
                <w:sz w:val="18"/>
                <w:szCs w:val="18"/>
              </w:rPr>
            </w:pPr>
          </w:p>
        </w:tc>
        <w:tc>
          <w:tcPr>
            <w:tcW w:w="844"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525" w:type="dxa"/>
          </w:tcPr>
          <w:p w:rsidR="004208DD" w:rsidRDefault="004208DD">
            <w:pPr>
              <w:autoSpaceDE w:val="0"/>
              <w:autoSpaceDN w:val="0"/>
              <w:adjustRightInd w:val="0"/>
              <w:jc w:val="center"/>
              <w:rPr>
                <w:rFonts w:ascii="宋体" w:hAnsi="宋体"/>
                <w:sz w:val="18"/>
                <w:szCs w:val="18"/>
              </w:rPr>
            </w:pPr>
          </w:p>
        </w:tc>
        <w:tc>
          <w:tcPr>
            <w:tcW w:w="787" w:type="dxa"/>
          </w:tcPr>
          <w:p w:rsidR="004208DD" w:rsidRDefault="004208DD">
            <w:pPr>
              <w:autoSpaceDE w:val="0"/>
              <w:autoSpaceDN w:val="0"/>
              <w:adjustRightInd w:val="0"/>
              <w:jc w:val="center"/>
              <w:rPr>
                <w:rFonts w:ascii="宋体" w:hAnsi="宋体"/>
                <w:sz w:val="18"/>
                <w:szCs w:val="18"/>
              </w:rPr>
            </w:pPr>
          </w:p>
        </w:tc>
        <w:tc>
          <w:tcPr>
            <w:tcW w:w="683" w:type="dxa"/>
          </w:tcPr>
          <w:p w:rsidR="004208DD" w:rsidRDefault="004208DD">
            <w:pPr>
              <w:autoSpaceDE w:val="0"/>
              <w:autoSpaceDN w:val="0"/>
              <w:adjustRightInd w:val="0"/>
              <w:jc w:val="center"/>
              <w:rPr>
                <w:rFonts w:ascii="宋体" w:hAnsi="宋体"/>
                <w:sz w:val="18"/>
                <w:szCs w:val="18"/>
              </w:rPr>
            </w:pPr>
          </w:p>
        </w:tc>
      </w:tr>
      <w:tr w:rsidR="004208DD">
        <w:trPr>
          <w:cantSplit/>
        </w:trPr>
        <w:tc>
          <w:tcPr>
            <w:tcW w:w="2831"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副高级</w:t>
            </w:r>
          </w:p>
        </w:tc>
        <w:tc>
          <w:tcPr>
            <w:tcW w:w="630"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04</w:t>
            </w:r>
          </w:p>
        </w:tc>
        <w:tc>
          <w:tcPr>
            <w:tcW w:w="735" w:type="dxa"/>
          </w:tcPr>
          <w:p w:rsidR="004208DD" w:rsidRDefault="004208DD">
            <w:pPr>
              <w:autoSpaceDE w:val="0"/>
              <w:autoSpaceDN w:val="0"/>
              <w:adjustRightInd w:val="0"/>
              <w:jc w:val="center"/>
              <w:rPr>
                <w:rFonts w:ascii="宋体" w:hAnsi="宋体"/>
                <w:sz w:val="18"/>
                <w:szCs w:val="18"/>
              </w:rPr>
            </w:pPr>
          </w:p>
        </w:tc>
        <w:tc>
          <w:tcPr>
            <w:tcW w:w="844"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525" w:type="dxa"/>
          </w:tcPr>
          <w:p w:rsidR="004208DD" w:rsidRDefault="004208DD">
            <w:pPr>
              <w:autoSpaceDE w:val="0"/>
              <w:autoSpaceDN w:val="0"/>
              <w:adjustRightInd w:val="0"/>
              <w:jc w:val="center"/>
              <w:rPr>
                <w:rFonts w:ascii="宋体" w:hAnsi="宋体"/>
                <w:sz w:val="18"/>
                <w:szCs w:val="18"/>
              </w:rPr>
            </w:pPr>
          </w:p>
        </w:tc>
        <w:tc>
          <w:tcPr>
            <w:tcW w:w="787" w:type="dxa"/>
          </w:tcPr>
          <w:p w:rsidR="004208DD" w:rsidRDefault="004208DD">
            <w:pPr>
              <w:autoSpaceDE w:val="0"/>
              <w:autoSpaceDN w:val="0"/>
              <w:adjustRightInd w:val="0"/>
              <w:jc w:val="center"/>
              <w:rPr>
                <w:rFonts w:ascii="宋体" w:hAnsi="宋体"/>
                <w:sz w:val="18"/>
                <w:szCs w:val="18"/>
              </w:rPr>
            </w:pPr>
          </w:p>
        </w:tc>
        <w:tc>
          <w:tcPr>
            <w:tcW w:w="683" w:type="dxa"/>
          </w:tcPr>
          <w:p w:rsidR="004208DD" w:rsidRDefault="004208DD">
            <w:pPr>
              <w:autoSpaceDE w:val="0"/>
              <w:autoSpaceDN w:val="0"/>
              <w:adjustRightInd w:val="0"/>
              <w:jc w:val="center"/>
              <w:rPr>
                <w:rFonts w:ascii="宋体" w:hAnsi="宋体"/>
                <w:sz w:val="18"/>
                <w:szCs w:val="18"/>
              </w:rPr>
            </w:pPr>
          </w:p>
        </w:tc>
      </w:tr>
      <w:tr w:rsidR="004208DD">
        <w:trPr>
          <w:cantSplit/>
        </w:trPr>
        <w:tc>
          <w:tcPr>
            <w:tcW w:w="2831"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中级</w:t>
            </w:r>
          </w:p>
        </w:tc>
        <w:tc>
          <w:tcPr>
            <w:tcW w:w="630"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05</w:t>
            </w:r>
          </w:p>
        </w:tc>
        <w:tc>
          <w:tcPr>
            <w:tcW w:w="735" w:type="dxa"/>
          </w:tcPr>
          <w:p w:rsidR="004208DD" w:rsidRDefault="004208DD">
            <w:pPr>
              <w:autoSpaceDE w:val="0"/>
              <w:autoSpaceDN w:val="0"/>
              <w:adjustRightInd w:val="0"/>
              <w:jc w:val="center"/>
              <w:rPr>
                <w:rFonts w:ascii="宋体" w:hAnsi="宋体"/>
                <w:sz w:val="18"/>
                <w:szCs w:val="18"/>
              </w:rPr>
            </w:pPr>
          </w:p>
        </w:tc>
        <w:tc>
          <w:tcPr>
            <w:tcW w:w="844"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525" w:type="dxa"/>
          </w:tcPr>
          <w:p w:rsidR="004208DD" w:rsidRDefault="004208DD">
            <w:pPr>
              <w:autoSpaceDE w:val="0"/>
              <w:autoSpaceDN w:val="0"/>
              <w:adjustRightInd w:val="0"/>
              <w:jc w:val="center"/>
              <w:rPr>
                <w:rFonts w:ascii="宋体" w:hAnsi="宋体"/>
                <w:sz w:val="18"/>
                <w:szCs w:val="18"/>
              </w:rPr>
            </w:pPr>
          </w:p>
        </w:tc>
        <w:tc>
          <w:tcPr>
            <w:tcW w:w="787" w:type="dxa"/>
          </w:tcPr>
          <w:p w:rsidR="004208DD" w:rsidRDefault="004208DD">
            <w:pPr>
              <w:autoSpaceDE w:val="0"/>
              <w:autoSpaceDN w:val="0"/>
              <w:adjustRightInd w:val="0"/>
              <w:jc w:val="center"/>
              <w:rPr>
                <w:rFonts w:ascii="宋体" w:hAnsi="宋体"/>
                <w:sz w:val="18"/>
                <w:szCs w:val="18"/>
              </w:rPr>
            </w:pPr>
          </w:p>
        </w:tc>
        <w:tc>
          <w:tcPr>
            <w:tcW w:w="683" w:type="dxa"/>
          </w:tcPr>
          <w:p w:rsidR="004208DD" w:rsidRDefault="004208DD">
            <w:pPr>
              <w:autoSpaceDE w:val="0"/>
              <w:autoSpaceDN w:val="0"/>
              <w:adjustRightInd w:val="0"/>
              <w:jc w:val="center"/>
              <w:rPr>
                <w:rFonts w:ascii="宋体" w:hAnsi="宋体"/>
                <w:sz w:val="18"/>
                <w:szCs w:val="18"/>
              </w:rPr>
            </w:pPr>
          </w:p>
        </w:tc>
      </w:tr>
      <w:tr w:rsidR="004208DD">
        <w:trPr>
          <w:cantSplit/>
        </w:trPr>
        <w:tc>
          <w:tcPr>
            <w:tcW w:w="2831"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初级</w:t>
            </w:r>
          </w:p>
        </w:tc>
        <w:tc>
          <w:tcPr>
            <w:tcW w:w="630"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06</w:t>
            </w:r>
          </w:p>
        </w:tc>
        <w:tc>
          <w:tcPr>
            <w:tcW w:w="735" w:type="dxa"/>
          </w:tcPr>
          <w:p w:rsidR="004208DD" w:rsidRDefault="004208DD">
            <w:pPr>
              <w:autoSpaceDE w:val="0"/>
              <w:autoSpaceDN w:val="0"/>
              <w:adjustRightInd w:val="0"/>
              <w:jc w:val="center"/>
              <w:rPr>
                <w:rFonts w:ascii="宋体" w:hAnsi="宋体"/>
                <w:sz w:val="18"/>
                <w:szCs w:val="18"/>
              </w:rPr>
            </w:pPr>
          </w:p>
        </w:tc>
        <w:tc>
          <w:tcPr>
            <w:tcW w:w="844"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525" w:type="dxa"/>
          </w:tcPr>
          <w:p w:rsidR="004208DD" w:rsidRDefault="004208DD">
            <w:pPr>
              <w:autoSpaceDE w:val="0"/>
              <w:autoSpaceDN w:val="0"/>
              <w:adjustRightInd w:val="0"/>
              <w:jc w:val="center"/>
              <w:rPr>
                <w:rFonts w:ascii="宋体" w:hAnsi="宋体"/>
                <w:sz w:val="18"/>
                <w:szCs w:val="18"/>
              </w:rPr>
            </w:pPr>
          </w:p>
        </w:tc>
        <w:tc>
          <w:tcPr>
            <w:tcW w:w="787" w:type="dxa"/>
          </w:tcPr>
          <w:p w:rsidR="004208DD" w:rsidRDefault="004208DD">
            <w:pPr>
              <w:autoSpaceDE w:val="0"/>
              <w:autoSpaceDN w:val="0"/>
              <w:adjustRightInd w:val="0"/>
              <w:jc w:val="center"/>
              <w:rPr>
                <w:rFonts w:ascii="宋体" w:hAnsi="宋体"/>
                <w:sz w:val="18"/>
                <w:szCs w:val="18"/>
              </w:rPr>
            </w:pPr>
          </w:p>
        </w:tc>
        <w:tc>
          <w:tcPr>
            <w:tcW w:w="683" w:type="dxa"/>
          </w:tcPr>
          <w:p w:rsidR="004208DD" w:rsidRDefault="004208DD">
            <w:pPr>
              <w:autoSpaceDE w:val="0"/>
              <w:autoSpaceDN w:val="0"/>
              <w:adjustRightInd w:val="0"/>
              <w:jc w:val="center"/>
              <w:rPr>
                <w:rFonts w:ascii="宋体" w:hAnsi="宋体"/>
                <w:sz w:val="18"/>
                <w:szCs w:val="18"/>
              </w:rPr>
            </w:pPr>
          </w:p>
        </w:tc>
      </w:tr>
      <w:tr w:rsidR="004208DD">
        <w:trPr>
          <w:cantSplit/>
        </w:trPr>
        <w:tc>
          <w:tcPr>
            <w:tcW w:w="2831" w:type="dxa"/>
          </w:tcPr>
          <w:p w:rsidR="004208DD" w:rsidRDefault="00037D86">
            <w:pPr>
              <w:autoSpaceDE w:val="0"/>
              <w:autoSpaceDN w:val="0"/>
              <w:adjustRightInd w:val="0"/>
              <w:rPr>
                <w:rFonts w:ascii="宋体" w:hAnsi="宋体"/>
                <w:sz w:val="18"/>
                <w:szCs w:val="18"/>
              </w:rPr>
            </w:pPr>
            <w:r>
              <w:rPr>
                <w:rFonts w:ascii="宋体" w:hAnsi="宋体" w:hint="eastAsia"/>
                <w:sz w:val="18"/>
                <w:szCs w:val="18"/>
              </w:rPr>
              <w:t>未定职级</w:t>
            </w:r>
          </w:p>
        </w:tc>
        <w:tc>
          <w:tcPr>
            <w:tcW w:w="630"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07</w:t>
            </w:r>
          </w:p>
        </w:tc>
        <w:tc>
          <w:tcPr>
            <w:tcW w:w="735" w:type="dxa"/>
          </w:tcPr>
          <w:p w:rsidR="004208DD" w:rsidRDefault="004208DD">
            <w:pPr>
              <w:autoSpaceDE w:val="0"/>
              <w:autoSpaceDN w:val="0"/>
              <w:adjustRightInd w:val="0"/>
              <w:jc w:val="center"/>
              <w:rPr>
                <w:rFonts w:ascii="宋体" w:hAnsi="宋体"/>
                <w:sz w:val="18"/>
                <w:szCs w:val="18"/>
              </w:rPr>
            </w:pPr>
          </w:p>
        </w:tc>
        <w:tc>
          <w:tcPr>
            <w:tcW w:w="844"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525" w:type="dxa"/>
          </w:tcPr>
          <w:p w:rsidR="004208DD" w:rsidRDefault="004208DD">
            <w:pPr>
              <w:autoSpaceDE w:val="0"/>
              <w:autoSpaceDN w:val="0"/>
              <w:adjustRightInd w:val="0"/>
              <w:jc w:val="center"/>
              <w:rPr>
                <w:rFonts w:ascii="宋体" w:hAnsi="宋体"/>
                <w:sz w:val="18"/>
                <w:szCs w:val="18"/>
              </w:rPr>
            </w:pPr>
          </w:p>
        </w:tc>
        <w:tc>
          <w:tcPr>
            <w:tcW w:w="787" w:type="dxa"/>
          </w:tcPr>
          <w:p w:rsidR="004208DD" w:rsidRDefault="004208DD">
            <w:pPr>
              <w:autoSpaceDE w:val="0"/>
              <w:autoSpaceDN w:val="0"/>
              <w:adjustRightInd w:val="0"/>
              <w:jc w:val="center"/>
              <w:rPr>
                <w:rFonts w:ascii="宋体" w:hAnsi="宋体"/>
                <w:sz w:val="18"/>
                <w:szCs w:val="18"/>
              </w:rPr>
            </w:pPr>
          </w:p>
        </w:tc>
        <w:tc>
          <w:tcPr>
            <w:tcW w:w="683" w:type="dxa"/>
          </w:tcPr>
          <w:p w:rsidR="004208DD" w:rsidRDefault="004208DD">
            <w:pPr>
              <w:autoSpaceDE w:val="0"/>
              <w:autoSpaceDN w:val="0"/>
              <w:adjustRightInd w:val="0"/>
              <w:jc w:val="center"/>
              <w:rPr>
                <w:rFonts w:ascii="宋体" w:hAnsi="宋体"/>
                <w:sz w:val="18"/>
                <w:szCs w:val="18"/>
              </w:rPr>
            </w:pPr>
          </w:p>
        </w:tc>
      </w:tr>
      <w:tr w:rsidR="004208DD">
        <w:trPr>
          <w:cantSplit/>
        </w:trPr>
        <w:tc>
          <w:tcPr>
            <w:tcW w:w="2831" w:type="dxa"/>
          </w:tcPr>
          <w:p w:rsidR="004208DD" w:rsidRDefault="00037D86">
            <w:pPr>
              <w:autoSpaceDE w:val="0"/>
              <w:autoSpaceDN w:val="0"/>
              <w:adjustRightInd w:val="0"/>
              <w:rPr>
                <w:rFonts w:ascii="宋体" w:hAnsi="宋体"/>
                <w:sz w:val="18"/>
                <w:szCs w:val="18"/>
              </w:rPr>
            </w:pPr>
            <w:r>
              <w:rPr>
                <w:rFonts w:ascii="宋体" w:hAnsi="宋体" w:hint="eastAsia"/>
                <w:sz w:val="18"/>
                <w:szCs w:val="18"/>
              </w:rPr>
              <w:t>2.聘请校外教师</w:t>
            </w:r>
          </w:p>
        </w:tc>
        <w:tc>
          <w:tcPr>
            <w:tcW w:w="630"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08</w:t>
            </w:r>
          </w:p>
        </w:tc>
        <w:tc>
          <w:tcPr>
            <w:tcW w:w="735" w:type="dxa"/>
          </w:tcPr>
          <w:p w:rsidR="004208DD" w:rsidRDefault="004208DD">
            <w:pPr>
              <w:autoSpaceDE w:val="0"/>
              <w:autoSpaceDN w:val="0"/>
              <w:adjustRightInd w:val="0"/>
              <w:jc w:val="center"/>
              <w:rPr>
                <w:rFonts w:ascii="宋体" w:hAnsi="宋体"/>
                <w:sz w:val="18"/>
                <w:szCs w:val="18"/>
              </w:rPr>
            </w:pPr>
          </w:p>
        </w:tc>
        <w:tc>
          <w:tcPr>
            <w:tcW w:w="844"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525" w:type="dxa"/>
          </w:tcPr>
          <w:p w:rsidR="004208DD" w:rsidRDefault="004208DD">
            <w:pPr>
              <w:autoSpaceDE w:val="0"/>
              <w:autoSpaceDN w:val="0"/>
              <w:adjustRightInd w:val="0"/>
              <w:jc w:val="center"/>
              <w:rPr>
                <w:rFonts w:ascii="宋体" w:hAnsi="宋体"/>
                <w:sz w:val="18"/>
                <w:szCs w:val="18"/>
              </w:rPr>
            </w:pPr>
          </w:p>
        </w:tc>
        <w:tc>
          <w:tcPr>
            <w:tcW w:w="787" w:type="dxa"/>
          </w:tcPr>
          <w:p w:rsidR="004208DD" w:rsidRDefault="004208DD">
            <w:pPr>
              <w:autoSpaceDE w:val="0"/>
              <w:autoSpaceDN w:val="0"/>
              <w:adjustRightInd w:val="0"/>
              <w:jc w:val="center"/>
              <w:rPr>
                <w:rFonts w:ascii="宋体" w:hAnsi="宋体"/>
                <w:sz w:val="18"/>
                <w:szCs w:val="18"/>
              </w:rPr>
            </w:pPr>
          </w:p>
        </w:tc>
        <w:tc>
          <w:tcPr>
            <w:tcW w:w="683" w:type="dxa"/>
          </w:tcPr>
          <w:p w:rsidR="004208DD" w:rsidRDefault="004208DD">
            <w:pPr>
              <w:autoSpaceDE w:val="0"/>
              <w:autoSpaceDN w:val="0"/>
              <w:adjustRightInd w:val="0"/>
              <w:jc w:val="center"/>
              <w:rPr>
                <w:rFonts w:ascii="宋体" w:hAnsi="宋体"/>
                <w:sz w:val="18"/>
                <w:szCs w:val="18"/>
              </w:rPr>
            </w:pPr>
          </w:p>
        </w:tc>
      </w:tr>
      <w:tr w:rsidR="004208DD">
        <w:trPr>
          <w:cantSplit/>
        </w:trPr>
        <w:tc>
          <w:tcPr>
            <w:tcW w:w="2831" w:type="dxa"/>
            <w:vAlign w:val="center"/>
          </w:tcPr>
          <w:p w:rsidR="004208DD" w:rsidRDefault="00037D86">
            <w:pPr>
              <w:autoSpaceDE w:val="0"/>
              <w:autoSpaceDN w:val="0"/>
              <w:adjustRightInd w:val="0"/>
              <w:ind w:firstLineChars="300" w:firstLine="540"/>
              <w:rPr>
                <w:rFonts w:ascii="宋体" w:hAnsi="宋体"/>
                <w:sz w:val="18"/>
                <w:szCs w:val="18"/>
              </w:rPr>
            </w:pPr>
            <w:r>
              <w:rPr>
                <w:rFonts w:ascii="宋体" w:hAnsi="宋体" w:hint="eastAsia"/>
                <w:sz w:val="18"/>
                <w:szCs w:val="18"/>
              </w:rPr>
              <w:t>其中：女</w:t>
            </w:r>
          </w:p>
        </w:tc>
        <w:tc>
          <w:tcPr>
            <w:tcW w:w="630"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09</w:t>
            </w:r>
          </w:p>
        </w:tc>
        <w:tc>
          <w:tcPr>
            <w:tcW w:w="735" w:type="dxa"/>
          </w:tcPr>
          <w:p w:rsidR="004208DD" w:rsidRDefault="004208DD">
            <w:pPr>
              <w:autoSpaceDE w:val="0"/>
              <w:autoSpaceDN w:val="0"/>
              <w:adjustRightInd w:val="0"/>
              <w:jc w:val="center"/>
              <w:rPr>
                <w:rFonts w:ascii="宋体" w:hAnsi="宋体"/>
                <w:sz w:val="18"/>
                <w:szCs w:val="18"/>
              </w:rPr>
            </w:pPr>
          </w:p>
        </w:tc>
        <w:tc>
          <w:tcPr>
            <w:tcW w:w="844"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525" w:type="dxa"/>
          </w:tcPr>
          <w:p w:rsidR="004208DD" w:rsidRDefault="004208DD">
            <w:pPr>
              <w:autoSpaceDE w:val="0"/>
              <w:autoSpaceDN w:val="0"/>
              <w:adjustRightInd w:val="0"/>
              <w:jc w:val="center"/>
              <w:rPr>
                <w:rFonts w:ascii="宋体" w:hAnsi="宋体"/>
                <w:sz w:val="18"/>
                <w:szCs w:val="18"/>
              </w:rPr>
            </w:pPr>
          </w:p>
        </w:tc>
        <w:tc>
          <w:tcPr>
            <w:tcW w:w="787" w:type="dxa"/>
          </w:tcPr>
          <w:p w:rsidR="004208DD" w:rsidRDefault="004208DD">
            <w:pPr>
              <w:autoSpaceDE w:val="0"/>
              <w:autoSpaceDN w:val="0"/>
              <w:adjustRightInd w:val="0"/>
              <w:jc w:val="center"/>
              <w:rPr>
                <w:rFonts w:ascii="宋体" w:hAnsi="宋体"/>
                <w:sz w:val="18"/>
                <w:szCs w:val="18"/>
              </w:rPr>
            </w:pPr>
          </w:p>
        </w:tc>
        <w:tc>
          <w:tcPr>
            <w:tcW w:w="683" w:type="dxa"/>
          </w:tcPr>
          <w:p w:rsidR="004208DD" w:rsidRDefault="004208DD">
            <w:pPr>
              <w:autoSpaceDE w:val="0"/>
              <w:autoSpaceDN w:val="0"/>
              <w:adjustRightInd w:val="0"/>
              <w:jc w:val="center"/>
              <w:rPr>
                <w:rFonts w:ascii="宋体" w:hAnsi="宋体"/>
                <w:sz w:val="18"/>
                <w:szCs w:val="18"/>
              </w:rPr>
            </w:pPr>
          </w:p>
        </w:tc>
      </w:tr>
      <w:tr w:rsidR="004208DD">
        <w:trPr>
          <w:cantSplit/>
        </w:trPr>
        <w:tc>
          <w:tcPr>
            <w:tcW w:w="2831" w:type="dxa"/>
          </w:tcPr>
          <w:p w:rsidR="004208DD" w:rsidRDefault="00037D86">
            <w:pPr>
              <w:autoSpaceDE w:val="0"/>
              <w:autoSpaceDN w:val="0"/>
              <w:adjustRightInd w:val="0"/>
              <w:ind w:firstLineChars="600" w:firstLine="1080"/>
              <w:rPr>
                <w:rFonts w:ascii="宋体" w:hAnsi="宋体"/>
                <w:sz w:val="18"/>
                <w:szCs w:val="18"/>
              </w:rPr>
            </w:pPr>
            <w:r>
              <w:rPr>
                <w:rFonts w:ascii="宋体" w:hAnsi="宋体" w:hint="eastAsia"/>
                <w:sz w:val="18"/>
                <w:szCs w:val="18"/>
              </w:rPr>
              <w:t>外籍教师</w:t>
            </w:r>
          </w:p>
        </w:tc>
        <w:tc>
          <w:tcPr>
            <w:tcW w:w="630"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10</w:t>
            </w:r>
          </w:p>
        </w:tc>
        <w:tc>
          <w:tcPr>
            <w:tcW w:w="735" w:type="dxa"/>
          </w:tcPr>
          <w:p w:rsidR="004208DD" w:rsidRDefault="004208DD">
            <w:pPr>
              <w:autoSpaceDE w:val="0"/>
              <w:autoSpaceDN w:val="0"/>
              <w:adjustRightInd w:val="0"/>
              <w:jc w:val="center"/>
              <w:rPr>
                <w:rFonts w:ascii="宋体" w:hAnsi="宋体"/>
                <w:sz w:val="18"/>
                <w:szCs w:val="18"/>
              </w:rPr>
            </w:pPr>
          </w:p>
        </w:tc>
        <w:tc>
          <w:tcPr>
            <w:tcW w:w="844"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525" w:type="dxa"/>
          </w:tcPr>
          <w:p w:rsidR="004208DD" w:rsidRDefault="004208DD">
            <w:pPr>
              <w:autoSpaceDE w:val="0"/>
              <w:autoSpaceDN w:val="0"/>
              <w:adjustRightInd w:val="0"/>
              <w:jc w:val="center"/>
              <w:rPr>
                <w:rFonts w:ascii="宋体" w:hAnsi="宋体"/>
                <w:sz w:val="18"/>
                <w:szCs w:val="18"/>
              </w:rPr>
            </w:pPr>
          </w:p>
        </w:tc>
        <w:tc>
          <w:tcPr>
            <w:tcW w:w="787" w:type="dxa"/>
          </w:tcPr>
          <w:p w:rsidR="004208DD" w:rsidRDefault="004208DD">
            <w:pPr>
              <w:autoSpaceDE w:val="0"/>
              <w:autoSpaceDN w:val="0"/>
              <w:adjustRightInd w:val="0"/>
              <w:jc w:val="center"/>
              <w:rPr>
                <w:rFonts w:ascii="宋体" w:hAnsi="宋体"/>
                <w:sz w:val="18"/>
                <w:szCs w:val="18"/>
              </w:rPr>
            </w:pPr>
          </w:p>
        </w:tc>
        <w:tc>
          <w:tcPr>
            <w:tcW w:w="683" w:type="dxa"/>
          </w:tcPr>
          <w:p w:rsidR="004208DD" w:rsidRDefault="004208DD">
            <w:pPr>
              <w:autoSpaceDE w:val="0"/>
              <w:autoSpaceDN w:val="0"/>
              <w:adjustRightInd w:val="0"/>
              <w:jc w:val="center"/>
              <w:rPr>
                <w:rFonts w:ascii="宋体" w:hAnsi="宋体"/>
                <w:sz w:val="18"/>
                <w:szCs w:val="18"/>
              </w:rPr>
            </w:pPr>
          </w:p>
        </w:tc>
      </w:tr>
      <w:tr w:rsidR="004208DD">
        <w:trPr>
          <w:cantSplit/>
        </w:trPr>
        <w:tc>
          <w:tcPr>
            <w:tcW w:w="2831" w:type="dxa"/>
          </w:tcPr>
          <w:p w:rsidR="004208DD" w:rsidRDefault="00037D86">
            <w:pPr>
              <w:autoSpaceDE w:val="0"/>
              <w:autoSpaceDN w:val="0"/>
              <w:adjustRightInd w:val="0"/>
              <w:ind w:firstLineChars="600" w:firstLine="1080"/>
              <w:rPr>
                <w:rFonts w:ascii="宋体" w:hAnsi="宋体"/>
                <w:sz w:val="18"/>
                <w:szCs w:val="18"/>
              </w:rPr>
            </w:pPr>
            <w:r>
              <w:rPr>
                <w:rFonts w:ascii="宋体" w:hAnsi="宋体" w:hint="eastAsia"/>
                <w:sz w:val="18"/>
                <w:szCs w:val="18"/>
              </w:rPr>
              <w:t>其他高校教师</w:t>
            </w:r>
          </w:p>
        </w:tc>
        <w:tc>
          <w:tcPr>
            <w:tcW w:w="630"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11</w:t>
            </w:r>
          </w:p>
        </w:tc>
        <w:tc>
          <w:tcPr>
            <w:tcW w:w="735" w:type="dxa"/>
          </w:tcPr>
          <w:p w:rsidR="004208DD" w:rsidRDefault="004208DD">
            <w:pPr>
              <w:autoSpaceDE w:val="0"/>
              <w:autoSpaceDN w:val="0"/>
              <w:adjustRightInd w:val="0"/>
              <w:jc w:val="center"/>
              <w:rPr>
                <w:rFonts w:ascii="宋体" w:hAnsi="宋体"/>
                <w:sz w:val="18"/>
                <w:szCs w:val="18"/>
              </w:rPr>
            </w:pPr>
          </w:p>
        </w:tc>
        <w:tc>
          <w:tcPr>
            <w:tcW w:w="844"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525" w:type="dxa"/>
          </w:tcPr>
          <w:p w:rsidR="004208DD" w:rsidRDefault="004208DD">
            <w:pPr>
              <w:autoSpaceDE w:val="0"/>
              <w:autoSpaceDN w:val="0"/>
              <w:adjustRightInd w:val="0"/>
              <w:jc w:val="center"/>
              <w:rPr>
                <w:rFonts w:ascii="宋体" w:hAnsi="宋体"/>
                <w:sz w:val="18"/>
                <w:szCs w:val="18"/>
              </w:rPr>
            </w:pPr>
          </w:p>
        </w:tc>
        <w:tc>
          <w:tcPr>
            <w:tcW w:w="787" w:type="dxa"/>
          </w:tcPr>
          <w:p w:rsidR="004208DD" w:rsidRDefault="004208DD">
            <w:pPr>
              <w:autoSpaceDE w:val="0"/>
              <w:autoSpaceDN w:val="0"/>
              <w:adjustRightInd w:val="0"/>
              <w:jc w:val="center"/>
              <w:rPr>
                <w:rFonts w:ascii="宋体" w:hAnsi="宋体"/>
                <w:sz w:val="18"/>
                <w:szCs w:val="18"/>
              </w:rPr>
            </w:pPr>
          </w:p>
        </w:tc>
        <w:tc>
          <w:tcPr>
            <w:tcW w:w="683" w:type="dxa"/>
          </w:tcPr>
          <w:p w:rsidR="004208DD" w:rsidRDefault="004208DD">
            <w:pPr>
              <w:autoSpaceDE w:val="0"/>
              <w:autoSpaceDN w:val="0"/>
              <w:adjustRightInd w:val="0"/>
              <w:jc w:val="center"/>
              <w:rPr>
                <w:rFonts w:ascii="宋体" w:hAnsi="宋体"/>
                <w:sz w:val="18"/>
                <w:szCs w:val="18"/>
              </w:rPr>
            </w:pPr>
          </w:p>
        </w:tc>
      </w:tr>
      <w:tr w:rsidR="004208DD">
        <w:trPr>
          <w:cantSplit/>
        </w:trPr>
        <w:tc>
          <w:tcPr>
            <w:tcW w:w="2831"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正高级</w:t>
            </w:r>
          </w:p>
        </w:tc>
        <w:tc>
          <w:tcPr>
            <w:tcW w:w="630"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12</w:t>
            </w:r>
          </w:p>
        </w:tc>
        <w:tc>
          <w:tcPr>
            <w:tcW w:w="735" w:type="dxa"/>
          </w:tcPr>
          <w:p w:rsidR="004208DD" w:rsidRDefault="004208DD">
            <w:pPr>
              <w:autoSpaceDE w:val="0"/>
              <w:autoSpaceDN w:val="0"/>
              <w:adjustRightInd w:val="0"/>
              <w:jc w:val="center"/>
              <w:rPr>
                <w:rFonts w:ascii="宋体" w:hAnsi="宋体"/>
                <w:sz w:val="18"/>
                <w:szCs w:val="18"/>
              </w:rPr>
            </w:pPr>
          </w:p>
        </w:tc>
        <w:tc>
          <w:tcPr>
            <w:tcW w:w="844"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525" w:type="dxa"/>
          </w:tcPr>
          <w:p w:rsidR="004208DD" w:rsidRDefault="004208DD">
            <w:pPr>
              <w:autoSpaceDE w:val="0"/>
              <w:autoSpaceDN w:val="0"/>
              <w:adjustRightInd w:val="0"/>
              <w:jc w:val="center"/>
              <w:rPr>
                <w:rFonts w:ascii="宋体" w:hAnsi="宋体"/>
                <w:sz w:val="18"/>
                <w:szCs w:val="18"/>
              </w:rPr>
            </w:pPr>
          </w:p>
        </w:tc>
        <w:tc>
          <w:tcPr>
            <w:tcW w:w="787" w:type="dxa"/>
          </w:tcPr>
          <w:p w:rsidR="004208DD" w:rsidRDefault="004208DD">
            <w:pPr>
              <w:autoSpaceDE w:val="0"/>
              <w:autoSpaceDN w:val="0"/>
              <w:adjustRightInd w:val="0"/>
              <w:jc w:val="center"/>
              <w:rPr>
                <w:rFonts w:ascii="宋体" w:hAnsi="宋体"/>
                <w:sz w:val="18"/>
                <w:szCs w:val="18"/>
              </w:rPr>
            </w:pPr>
          </w:p>
        </w:tc>
        <w:tc>
          <w:tcPr>
            <w:tcW w:w="683" w:type="dxa"/>
          </w:tcPr>
          <w:p w:rsidR="004208DD" w:rsidRDefault="004208DD">
            <w:pPr>
              <w:autoSpaceDE w:val="0"/>
              <w:autoSpaceDN w:val="0"/>
              <w:adjustRightInd w:val="0"/>
              <w:jc w:val="center"/>
              <w:rPr>
                <w:rFonts w:ascii="宋体" w:hAnsi="宋体"/>
                <w:sz w:val="18"/>
                <w:szCs w:val="18"/>
              </w:rPr>
            </w:pPr>
          </w:p>
        </w:tc>
      </w:tr>
      <w:tr w:rsidR="004208DD">
        <w:trPr>
          <w:cantSplit/>
        </w:trPr>
        <w:tc>
          <w:tcPr>
            <w:tcW w:w="2831"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副高级</w:t>
            </w:r>
          </w:p>
        </w:tc>
        <w:tc>
          <w:tcPr>
            <w:tcW w:w="630"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13</w:t>
            </w:r>
          </w:p>
        </w:tc>
        <w:tc>
          <w:tcPr>
            <w:tcW w:w="735" w:type="dxa"/>
          </w:tcPr>
          <w:p w:rsidR="004208DD" w:rsidRDefault="004208DD">
            <w:pPr>
              <w:autoSpaceDE w:val="0"/>
              <w:autoSpaceDN w:val="0"/>
              <w:adjustRightInd w:val="0"/>
              <w:jc w:val="center"/>
              <w:rPr>
                <w:rFonts w:ascii="宋体" w:hAnsi="宋体"/>
                <w:sz w:val="18"/>
                <w:szCs w:val="18"/>
              </w:rPr>
            </w:pPr>
          </w:p>
        </w:tc>
        <w:tc>
          <w:tcPr>
            <w:tcW w:w="844"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525" w:type="dxa"/>
          </w:tcPr>
          <w:p w:rsidR="004208DD" w:rsidRDefault="004208DD">
            <w:pPr>
              <w:autoSpaceDE w:val="0"/>
              <w:autoSpaceDN w:val="0"/>
              <w:adjustRightInd w:val="0"/>
              <w:jc w:val="center"/>
              <w:rPr>
                <w:rFonts w:ascii="宋体" w:hAnsi="宋体"/>
                <w:sz w:val="18"/>
                <w:szCs w:val="18"/>
              </w:rPr>
            </w:pPr>
          </w:p>
        </w:tc>
        <w:tc>
          <w:tcPr>
            <w:tcW w:w="787" w:type="dxa"/>
          </w:tcPr>
          <w:p w:rsidR="004208DD" w:rsidRDefault="004208DD">
            <w:pPr>
              <w:autoSpaceDE w:val="0"/>
              <w:autoSpaceDN w:val="0"/>
              <w:adjustRightInd w:val="0"/>
              <w:jc w:val="center"/>
              <w:rPr>
                <w:rFonts w:ascii="宋体" w:hAnsi="宋体"/>
                <w:sz w:val="18"/>
                <w:szCs w:val="18"/>
              </w:rPr>
            </w:pPr>
          </w:p>
        </w:tc>
        <w:tc>
          <w:tcPr>
            <w:tcW w:w="683" w:type="dxa"/>
          </w:tcPr>
          <w:p w:rsidR="004208DD" w:rsidRDefault="004208DD">
            <w:pPr>
              <w:autoSpaceDE w:val="0"/>
              <w:autoSpaceDN w:val="0"/>
              <w:adjustRightInd w:val="0"/>
              <w:jc w:val="center"/>
              <w:rPr>
                <w:rFonts w:ascii="宋体" w:hAnsi="宋体"/>
                <w:sz w:val="18"/>
                <w:szCs w:val="18"/>
              </w:rPr>
            </w:pPr>
          </w:p>
        </w:tc>
      </w:tr>
      <w:tr w:rsidR="004208DD">
        <w:trPr>
          <w:cantSplit/>
        </w:trPr>
        <w:tc>
          <w:tcPr>
            <w:tcW w:w="2831"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中级</w:t>
            </w:r>
          </w:p>
        </w:tc>
        <w:tc>
          <w:tcPr>
            <w:tcW w:w="630"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14</w:t>
            </w:r>
          </w:p>
        </w:tc>
        <w:tc>
          <w:tcPr>
            <w:tcW w:w="735" w:type="dxa"/>
          </w:tcPr>
          <w:p w:rsidR="004208DD" w:rsidRDefault="004208DD">
            <w:pPr>
              <w:autoSpaceDE w:val="0"/>
              <w:autoSpaceDN w:val="0"/>
              <w:adjustRightInd w:val="0"/>
              <w:jc w:val="center"/>
              <w:rPr>
                <w:rFonts w:ascii="宋体" w:hAnsi="宋体"/>
                <w:sz w:val="18"/>
                <w:szCs w:val="18"/>
              </w:rPr>
            </w:pPr>
          </w:p>
        </w:tc>
        <w:tc>
          <w:tcPr>
            <w:tcW w:w="844"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525" w:type="dxa"/>
          </w:tcPr>
          <w:p w:rsidR="004208DD" w:rsidRDefault="004208DD">
            <w:pPr>
              <w:autoSpaceDE w:val="0"/>
              <w:autoSpaceDN w:val="0"/>
              <w:adjustRightInd w:val="0"/>
              <w:jc w:val="center"/>
              <w:rPr>
                <w:rFonts w:ascii="宋体" w:hAnsi="宋体"/>
                <w:sz w:val="18"/>
                <w:szCs w:val="18"/>
              </w:rPr>
            </w:pPr>
          </w:p>
        </w:tc>
        <w:tc>
          <w:tcPr>
            <w:tcW w:w="787" w:type="dxa"/>
          </w:tcPr>
          <w:p w:rsidR="004208DD" w:rsidRDefault="004208DD">
            <w:pPr>
              <w:autoSpaceDE w:val="0"/>
              <w:autoSpaceDN w:val="0"/>
              <w:adjustRightInd w:val="0"/>
              <w:jc w:val="center"/>
              <w:rPr>
                <w:rFonts w:ascii="宋体" w:hAnsi="宋体"/>
                <w:sz w:val="18"/>
                <w:szCs w:val="18"/>
              </w:rPr>
            </w:pPr>
          </w:p>
        </w:tc>
        <w:tc>
          <w:tcPr>
            <w:tcW w:w="683" w:type="dxa"/>
          </w:tcPr>
          <w:p w:rsidR="004208DD" w:rsidRDefault="004208DD">
            <w:pPr>
              <w:autoSpaceDE w:val="0"/>
              <w:autoSpaceDN w:val="0"/>
              <w:adjustRightInd w:val="0"/>
              <w:jc w:val="center"/>
              <w:rPr>
                <w:rFonts w:ascii="宋体" w:hAnsi="宋体"/>
                <w:sz w:val="18"/>
                <w:szCs w:val="18"/>
              </w:rPr>
            </w:pPr>
          </w:p>
        </w:tc>
      </w:tr>
      <w:tr w:rsidR="004208DD">
        <w:trPr>
          <w:cantSplit/>
        </w:trPr>
        <w:tc>
          <w:tcPr>
            <w:tcW w:w="2831"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初级</w:t>
            </w:r>
          </w:p>
        </w:tc>
        <w:tc>
          <w:tcPr>
            <w:tcW w:w="630"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15</w:t>
            </w:r>
          </w:p>
        </w:tc>
        <w:tc>
          <w:tcPr>
            <w:tcW w:w="735" w:type="dxa"/>
          </w:tcPr>
          <w:p w:rsidR="004208DD" w:rsidRDefault="004208DD">
            <w:pPr>
              <w:autoSpaceDE w:val="0"/>
              <w:autoSpaceDN w:val="0"/>
              <w:adjustRightInd w:val="0"/>
              <w:jc w:val="center"/>
              <w:rPr>
                <w:rFonts w:ascii="宋体" w:hAnsi="宋体"/>
                <w:sz w:val="18"/>
                <w:szCs w:val="18"/>
              </w:rPr>
            </w:pPr>
          </w:p>
        </w:tc>
        <w:tc>
          <w:tcPr>
            <w:tcW w:w="844"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525" w:type="dxa"/>
          </w:tcPr>
          <w:p w:rsidR="004208DD" w:rsidRDefault="004208DD">
            <w:pPr>
              <w:autoSpaceDE w:val="0"/>
              <w:autoSpaceDN w:val="0"/>
              <w:adjustRightInd w:val="0"/>
              <w:jc w:val="center"/>
              <w:rPr>
                <w:rFonts w:ascii="宋体" w:hAnsi="宋体"/>
                <w:sz w:val="18"/>
                <w:szCs w:val="18"/>
              </w:rPr>
            </w:pPr>
          </w:p>
        </w:tc>
        <w:tc>
          <w:tcPr>
            <w:tcW w:w="787" w:type="dxa"/>
          </w:tcPr>
          <w:p w:rsidR="004208DD" w:rsidRDefault="004208DD">
            <w:pPr>
              <w:autoSpaceDE w:val="0"/>
              <w:autoSpaceDN w:val="0"/>
              <w:adjustRightInd w:val="0"/>
              <w:jc w:val="center"/>
              <w:rPr>
                <w:rFonts w:ascii="宋体" w:hAnsi="宋体"/>
                <w:sz w:val="18"/>
                <w:szCs w:val="18"/>
              </w:rPr>
            </w:pPr>
          </w:p>
        </w:tc>
        <w:tc>
          <w:tcPr>
            <w:tcW w:w="683" w:type="dxa"/>
          </w:tcPr>
          <w:p w:rsidR="004208DD" w:rsidRDefault="004208DD">
            <w:pPr>
              <w:autoSpaceDE w:val="0"/>
              <w:autoSpaceDN w:val="0"/>
              <w:adjustRightInd w:val="0"/>
              <w:jc w:val="center"/>
              <w:rPr>
                <w:rFonts w:ascii="宋体" w:hAnsi="宋体"/>
                <w:sz w:val="18"/>
                <w:szCs w:val="18"/>
              </w:rPr>
            </w:pPr>
          </w:p>
        </w:tc>
      </w:tr>
      <w:tr w:rsidR="004208DD">
        <w:trPr>
          <w:cantSplit/>
        </w:trPr>
        <w:tc>
          <w:tcPr>
            <w:tcW w:w="2831" w:type="dxa"/>
          </w:tcPr>
          <w:p w:rsidR="004208DD" w:rsidRDefault="00037D86">
            <w:pPr>
              <w:autoSpaceDE w:val="0"/>
              <w:autoSpaceDN w:val="0"/>
              <w:adjustRightInd w:val="0"/>
              <w:rPr>
                <w:rFonts w:ascii="宋体" w:hAnsi="宋体"/>
                <w:sz w:val="18"/>
                <w:szCs w:val="18"/>
              </w:rPr>
            </w:pPr>
            <w:r>
              <w:rPr>
                <w:rFonts w:ascii="宋体" w:hAnsi="宋体" w:hint="eastAsia"/>
                <w:sz w:val="18"/>
                <w:szCs w:val="18"/>
              </w:rPr>
              <w:t>未定职级</w:t>
            </w:r>
          </w:p>
        </w:tc>
        <w:tc>
          <w:tcPr>
            <w:tcW w:w="630"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16</w:t>
            </w:r>
          </w:p>
        </w:tc>
        <w:tc>
          <w:tcPr>
            <w:tcW w:w="735" w:type="dxa"/>
          </w:tcPr>
          <w:p w:rsidR="004208DD" w:rsidRDefault="004208DD">
            <w:pPr>
              <w:autoSpaceDE w:val="0"/>
              <w:autoSpaceDN w:val="0"/>
              <w:adjustRightInd w:val="0"/>
              <w:jc w:val="center"/>
              <w:rPr>
                <w:rFonts w:ascii="宋体" w:hAnsi="宋体"/>
                <w:sz w:val="18"/>
                <w:szCs w:val="18"/>
              </w:rPr>
            </w:pPr>
          </w:p>
        </w:tc>
        <w:tc>
          <w:tcPr>
            <w:tcW w:w="844"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525" w:type="dxa"/>
          </w:tcPr>
          <w:p w:rsidR="004208DD" w:rsidRDefault="004208DD">
            <w:pPr>
              <w:autoSpaceDE w:val="0"/>
              <w:autoSpaceDN w:val="0"/>
              <w:adjustRightInd w:val="0"/>
              <w:jc w:val="center"/>
              <w:rPr>
                <w:rFonts w:ascii="宋体" w:hAnsi="宋体"/>
                <w:sz w:val="18"/>
                <w:szCs w:val="18"/>
              </w:rPr>
            </w:pPr>
          </w:p>
        </w:tc>
        <w:tc>
          <w:tcPr>
            <w:tcW w:w="787" w:type="dxa"/>
          </w:tcPr>
          <w:p w:rsidR="004208DD" w:rsidRDefault="004208DD">
            <w:pPr>
              <w:autoSpaceDE w:val="0"/>
              <w:autoSpaceDN w:val="0"/>
              <w:adjustRightInd w:val="0"/>
              <w:jc w:val="center"/>
              <w:rPr>
                <w:rFonts w:ascii="宋体" w:hAnsi="宋体"/>
                <w:sz w:val="18"/>
                <w:szCs w:val="18"/>
              </w:rPr>
            </w:pPr>
          </w:p>
        </w:tc>
        <w:tc>
          <w:tcPr>
            <w:tcW w:w="683" w:type="dxa"/>
          </w:tcPr>
          <w:p w:rsidR="004208DD" w:rsidRDefault="004208DD">
            <w:pPr>
              <w:autoSpaceDE w:val="0"/>
              <w:autoSpaceDN w:val="0"/>
              <w:adjustRightInd w:val="0"/>
              <w:jc w:val="center"/>
              <w:rPr>
                <w:rFonts w:ascii="宋体" w:hAnsi="宋体"/>
                <w:sz w:val="18"/>
                <w:szCs w:val="18"/>
              </w:rPr>
            </w:pPr>
          </w:p>
        </w:tc>
      </w:tr>
    </w:tbl>
    <w:p w:rsidR="004208DD" w:rsidRDefault="00037D86">
      <w:pPr>
        <w:pStyle w:val="3"/>
      </w:pPr>
      <w:r>
        <w:br w:type="page"/>
      </w:r>
      <w:r>
        <w:rPr>
          <w:rFonts w:hint="eastAsia"/>
        </w:rPr>
        <w:lastRenderedPageBreak/>
        <w:t>高综</w:t>
      </w:r>
      <w:r>
        <w:rPr>
          <w:rFonts w:hint="eastAsia"/>
        </w:rPr>
        <w:t>4223</w:t>
      </w:r>
      <w:r>
        <w:rPr>
          <w:rFonts w:hint="eastAsia"/>
        </w:rPr>
        <w:t>专任教师、聘请校外教师学历（位）情况（成人高校）</w:t>
      </w:r>
      <w:r>
        <w:rPr>
          <w:rFonts w:hint="eastAsia"/>
        </w:rPr>
        <w:t xml:space="preserve">                                </w:t>
      </w:r>
      <w:r>
        <w:t xml:space="preserve">                                               </w:t>
      </w:r>
      <w:r>
        <w:rPr>
          <w:rFonts w:hint="eastAsia"/>
        </w:rPr>
        <w:t xml:space="preserve">           </w:t>
      </w:r>
      <w:r>
        <w:rPr>
          <w:rFonts w:hint="eastAsia"/>
        </w:rPr>
        <w:t>单位：人</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630"/>
        <w:gridCol w:w="735"/>
        <w:gridCol w:w="844"/>
        <w:gridCol w:w="735"/>
        <w:gridCol w:w="735"/>
        <w:gridCol w:w="840"/>
        <w:gridCol w:w="735"/>
        <w:gridCol w:w="735"/>
        <w:gridCol w:w="840"/>
        <w:gridCol w:w="840"/>
        <w:gridCol w:w="735"/>
        <w:gridCol w:w="735"/>
        <w:gridCol w:w="735"/>
        <w:gridCol w:w="525"/>
        <w:gridCol w:w="787"/>
        <w:gridCol w:w="683"/>
      </w:tblGrid>
      <w:tr w:rsidR="004208DD">
        <w:trPr>
          <w:cantSplit/>
          <w:trHeight w:val="453"/>
        </w:trPr>
        <w:tc>
          <w:tcPr>
            <w:tcW w:w="2831" w:type="dxa"/>
            <w:vMerge w:val="restart"/>
            <w:vAlign w:val="center"/>
          </w:tcPr>
          <w:p w:rsidR="004208DD" w:rsidRDefault="004208DD">
            <w:pPr>
              <w:autoSpaceDE w:val="0"/>
              <w:autoSpaceDN w:val="0"/>
              <w:adjustRightInd w:val="0"/>
              <w:jc w:val="center"/>
              <w:rPr>
                <w:rFonts w:ascii="宋体" w:hAnsi="宋体"/>
                <w:sz w:val="18"/>
                <w:szCs w:val="18"/>
              </w:rPr>
            </w:pPr>
          </w:p>
        </w:tc>
        <w:tc>
          <w:tcPr>
            <w:tcW w:w="630"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编号</w:t>
            </w:r>
          </w:p>
        </w:tc>
        <w:tc>
          <w:tcPr>
            <w:tcW w:w="2314" w:type="dxa"/>
            <w:gridSpan w:val="3"/>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合计</w:t>
            </w:r>
          </w:p>
        </w:tc>
        <w:tc>
          <w:tcPr>
            <w:tcW w:w="2310" w:type="dxa"/>
            <w:gridSpan w:val="3"/>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博士研究生</w:t>
            </w:r>
          </w:p>
        </w:tc>
        <w:tc>
          <w:tcPr>
            <w:tcW w:w="2415" w:type="dxa"/>
            <w:gridSpan w:val="3"/>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硕士研究生</w:t>
            </w:r>
          </w:p>
        </w:tc>
        <w:tc>
          <w:tcPr>
            <w:tcW w:w="2205" w:type="dxa"/>
            <w:gridSpan w:val="3"/>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本科</w:t>
            </w:r>
          </w:p>
        </w:tc>
        <w:tc>
          <w:tcPr>
            <w:tcW w:w="1995" w:type="dxa"/>
            <w:gridSpan w:val="3"/>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专科及以下</w:t>
            </w:r>
          </w:p>
        </w:tc>
      </w:tr>
      <w:tr w:rsidR="004208DD">
        <w:trPr>
          <w:cantSplit/>
          <w:trHeight w:val="443"/>
        </w:trPr>
        <w:tc>
          <w:tcPr>
            <w:tcW w:w="2831" w:type="dxa"/>
            <w:vMerge/>
            <w:vAlign w:val="center"/>
          </w:tcPr>
          <w:p w:rsidR="004208DD" w:rsidRDefault="004208DD">
            <w:pPr>
              <w:autoSpaceDE w:val="0"/>
              <w:autoSpaceDN w:val="0"/>
              <w:adjustRightInd w:val="0"/>
              <w:jc w:val="center"/>
              <w:rPr>
                <w:rFonts w:ascii="宋体" w:hAnsi="宋体"/>
                <w:sz w:val="18"/>
                <w:szCs w:val="18"/>
              </w:rPr>
            </w:pPr>
          </w:p>
        </w:tc>
        <w:tc>
          <w:tcPr>
            <w:tcW w:w="630" w:type="dxa"/>
            <w:vMerge/>
            <w:vAlign w:val="center"/>
          </w:tcPr>
          <w:p w:rsidR="004208DD" w:rsidRDefault="004208DD">
            <w:pPr>
              <w:autoSpaceDE w:val="0"/>
              <w:autoSpaceDN w:val="0"/>
              <w:adjustRightInd w:val="0"/>
              <w:jc w:val="center"/>
              <w:rPr>
                <w:rFonts w:ascii="宋体" w:hAnsi="宋体"/>
                <w:sz w:val="18"/>
                <w:szCs w:val="18"/>
              </w:rPr>
            </w:pPr>
          </w:p>
        </w:tc>
        <w:tc>
          <w:tcPr>
            <w:tcW w:w="735"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计</w:t>
            </w:r>
          </w:p>
        </w:tc>
        <w:tc>
          <w:tcPr>
            <w:tcW w:w="1579" w:type="dxa"/>
            <w:gridSpan w:val="2"/>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其中：获学位</w:t>
            </w:r>
          </w:p>
        </w:tc>
        <w:tc>
          <w:tcPr>
            <w:tcW w:w="735"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计</w:t>
            </w:r>
          </w:p>
        </w:tc>
        <w:tc>
          <w:tcPr>
            <w:tcW w:w="1575" w:type="dxa"/>
            <w:gridSpan w:val="2"/>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其中：获学位</w:t>
            </w:r>
          </w:p>
        </w:tc>
        <w:tc>
          <w:tcPr>
            <w:tcW w:w="735"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计</w:t>
            </w:r>
          </w:p>
        </w:tc>
        <w:tc>
          <w:tcPr>
            <w:tcW w:w="1680" w:type="dxa"/>
            <w:gridSpan w:val="2"/>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其中：获学位</w:t>
            </w:r>
          </w:p>
        </w:tc>
        <w:tc>
          <w:tcPr>
            <w:tcW w:w="735"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计</w:t>
            </w:r>
          </w:p>
        </w:tc>
        <w:tc>
          <w:tcPr>
            <w:tcW w:w="1470" w:type="dxa"/>
            <w:gridSpan w:val="2"/>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其中：获学位</w:t>
            </w:r>
          </w:p>
        </w:tc>
        <w:tc>
          <w:tcPr>
            <w:tcW w:w="525"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计</w:t>
            </w:r>
          </w:p>
        </w:tc>
        <w:tc>
          <w:tcPr>
            <w:tcW w:w="1470" w:type="dxa"/>
            <w:gridSpan w:val="2"/>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其中：获学位</w:t>
            </w:r>
          </w:p>
        </w:tc>
      </w:tr>
      <w:tr w:rsidR="004208DD">
        <w:trPr>
          <w:cantSplit/>
          <w:trHeight w:val="479"/>
        </w:trPr>
        <w:tc>
          <w:tcPr>
            <w:tcW w:w="2831" w:type="dxa"/>
            <w:vMerge/>
            <w:vAlign w:val="center"/>
          </w:tcPr>
          <w:p w:rsidR="004208DD" w:rsidRDefault="004208DD">
            <w:pPr>
              <w:autoSpaceDE w:val="0"/>
              <w:autoSpaceDN w:val="0"/>
              <w:adjustRightInd w:val="0"/>
              <w:jc w:val="center"/>
              <w:rPr>
                <w:rFonts w:ascii="宋体" w:hAnsi="宋体"/>
                <w:sz w:val="18"/>
                <w:szCs w:val="18"/>
              </w:rPr>
            </w:pPr>
          </w:p>
        </w:tc>
        <w:tc>
          <w:tcPr>
            <w:tcW w:w="630" w:type="dxa"/>
            <w:vMerge/>
            <w:vAlign w:val="center"/>
          </w:tcPr>
          <w:p w:rsidR="004208DD" w:rsidRDefault="004208DD">
            <w:pPr>
              <w:autoSpaceDE w:val="0"/>
              <w:autoSpaceDN w:val="0"/>
              <w:adjustRightInd w:val="0"/>
              <w:jc w:val="center"/>
              <w:rPr>
                <w:rFonts w:ascii="宋体" w:hAnsi="宋体"/>
                <w:sz w:val="18"/>
                <w:szCs w:val="18"/>
              </w:rPr>
            </w:pPr>
          </w:p>
        </w:tc>
        <w:tc>
          <w:tcPr>
            <w:tcW w:w="735" w:type="dxa"/>
            <w:vMerge/>
            <w:vAlign w:val="center"/>
          </w:tcPr>
          <w:p w:rsidR="004208DD" w:rsidRDefault="004208DD">
            <w:pPr>
              <w:autoSpaceDE w:val="0"/>
              <w:autoSpaceDN w:val="0"/>
              <w:adjustRightInd w:val="0"/>
              <w:jc w:val="center"/>
              <w:rPr>
                <w:rFonts w:ascii="宋体" w:hAnsi="宋体"/>
                <w:sz w:val="18"/>
                <w:szCs w:val="18"/>
              </w:rPr>
            </w:pPr>
          </w:p>
        </w:tc>
        <w:tc>
          <w:tcPr>
            <w:tcW w:w="844"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博士</w:t>
            </w:r>
          </w:p>
        </w:tc>
        <w:tc>
          <w:tcPr>
            <w:tcW w:w="73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硕士</w:t>
            </w:r>
          </w:p>
        </w:tc>
        <w:tc>
          <w:tcPr>
            <w:tcW w:w="735" w:type="dxa"/>
            <w:vMerge/>
            <w:vAlign w:val="center"/>
          </w:tcPr>
          <w:p w:rsidR="004208DD" w:rsidRDefault="004208DD">
            <w:pPr>
              <w:autoSpaceDE w:val="0"/>
              <w:autoSpaceDN w:val="0"/>
              <w:adjustRightInd w:val="0"/>
              <w:jc w:val="center"/>
              <w:rPr>
                <w:rFonts w:ascii="宋体" w:hAnsi="宋体"/>
                <w:sz w:val="18"/>
                <w:szCs w:val="18"/>
              </w:rPr>
            </w:pPr>
          </w:p>
        </w:tc>
        <w:tc>
          <w:tcPr>
            <w:tcW w:w="84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博士</w:t>
            </w:r>
          </w:p>
        </w:tc>
        <w:tc>
          <w:tcPr>
            <w:tcW w:w="73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硕士</w:t>
            </w:r>
          </w:p>
        </w:tc>
        <w:tc>
          <w:tcPr>
            <w:tcW w:w="735" w:type="dxa"/>
            <w:vMerge/>
            <w:vAlign w:val="center"/>
          </w:tcPr>
          <w:p w:rsidR="004208DD" w:rsidRDefault="004208DD">
            <w:pPr>
              <w:autoSpaceDE w:val="0"/>
              <w:autoSpaceDN w:val="0"/>
              <w:adjustRightInd w:val="0"/>
              <w:jc w:val="center"/>
              <w:rPr>
                <w:rFonts w:ascii="宋体" w:hAnsi="宋体"/>
                <w:sz w:val="18"/>
                <w:szCs w:val="18"/>
              </w:rPr>
            </w:pPr>
          </w:p>
        </w:tc>
        <w:tc>
          <w:tcPr>
            <w:tcW w:w="84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博士</w:t>
            </w:r>
          </w:p>
        </w:tc>
        <w:tc>
          <w:tcPr>
            <w:tcW w:w="84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硕士</w:t>
            </w:r>
          </w:p>
        </w:tc>
        <w:tc>
          <w:tcPr>
            <w:tcW w:w="735" w:type="dxa"/>
            <w:vMerge/>
            <w:vAlign w:val="center"/>
          </w:tcPr>
          <w:p w:rsidR="004208DD" w:rsidRDefault="004208DD">
            <w:pPr>
              <w:autoSpaceDE w:val="0"/>
              <w:autoSpaceDN w:val="0"/>
              <w:adjustRightInd w:val="0"/>
              <w:jc w:val="center"/>
              <w:rPr>
                <w:rFonts w:ascii="宋体" w:hAnsi="宋体"/>
                <w:sz w:val="18"/>
                <w:szCs w:val="18"/>
              </w:rPr>
            </w:pPr>
          </w:p>
        </w:tc>
        <w:tc>
          <w:tcPr>
            <w:tcW w:w="73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博士</w:t>
            </w:r>
          </w:p>
        </w:tc>
        <w:tc>
          <w:tcPr>
            <w:tcW w:w="73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硕士</w:t>
            </w:r>
          </w:p>
        </w:tc>
        <w:tc>
          <w:tcPr>
            <w:tcW w:w="525" w:type="dxa"/>
            <w:vMerge/>
            <w:vAlign w:val="center"/>
          </w:tcPr>
          <w:p w:rsidR="004208DD" w:rsidRDefault="004208DD">
            <w:pPr>
              <w:autoSpaceDE w:val="0"/>
              <w:autoSpaceDN w:val="0"/>
              <w:adjustRightInd w:val="0"/>
              <w:jc w:val="center"/>
              <w:rPr>
                <w:rFonts w:ascii="宋体" w:hAnsi="宋体"/>
                <w:sz w:val="18"/>
                <w:szCs w:val="18"/>
              </w:rPr>
            </w:pPr>
          </w:p>
        </w:tc>
        <w:tc>
          <w:tcPr>
            <w:tcW w:w="787"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博士</w:t>
            </w:r>
          </w:p>
        </w:tc>
        <w:tc>
          <w:tcPr>
            <w:tcW w:w="683" w:type="dxa"/>
            <w:vAlign w:val="center"/>
          </w:tcPr>
          <w:p w:rsidR="004208DD" w:rsidRDefault="00037D86">
            <w:pPr>
              <w:autoSpaceDE w:val="0"/>
              <w:autoSpaceDN w:val="0"/>
              <w:adjustRightInd w:val="0"/>
              <w:snapToGrid w:val="0"/>
              <w:jc w:val="center"/>
              <w:rPr>
                <w:rFonts w:ascii="宋体" w:hAnsi="宋体"/>
                <w:sz w:val="18"/>
                <w:szCs w:val="18"/>
              </w:rPr>
            </w:pPr>
            <w:r>
              <w:rPr>
                <w:rFonts w:ascii="宋体" w:hAnsi="宋体" w:hint="eastAsia"/>
                <w:sz w:val="18"/>
                <w:szCs w:val="18"/>
              </w:rPr>
              <w:t>硕士</w:t>
            </w:r>
          </w:p>
        </w:tc>
      </w:tr>
      <w:tr w:rsidR="004208DD">
        <w:trPr>
          <w:cantSplit/>
        </w:trPr>
        <w:tc>
          <w:tcPr>
            <w:tcW w:w="2831"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甲</w:t>
            </w:r>
          </w:p>
        </w:tc>
        <w:tc>
          <w:tcPr>
            <w:tcW w:w="630"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乙</w:t>
            </w:r>
          </w:p>
        </w:tc>
        <w:tc>
          <w:tcPr>
            <w:tcW w:w="735"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w:t>
            </w:r>
          </w:p>
        </w:tc>
        <w:tc>
          <w:tcPr>
            <w:tcW w:w="844"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2</w:t>
            </w:r>
          </w:p>
        </w:tc>
        <w:tc>
          <w:tcPr>
            <w:tcW w:w="735"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3</w:t>
            </w:r>
          </w:p>
        </w:tc>
        <w:tc>
          <w:tcPr>
            <w:tcW w:w="735"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4</w:t>
            </w:r>
          </w:p>
        </w:tc>
        <w:tc>
          <w:tcPr>
            <w:tcW w:w="840"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5</w:t>
            </w:r>
          </w:p>
        </w:tc>
        <w:tc>
          <w:tcPr>
            <w:tcW w:w="735"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6</w:t>
            </w:r>
          </w:p>
        </w:tc>
        <w:tc>
          <w:tcPr>
            <w:tcW w:w="735"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7</w:t>
            </w:r>
          </w:p>
        </w:tc>
        <w:tc>
          <w:tcPr>
            <w:tcW w:w="840"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8</w:t>
            </w:r>
          </w:p>
        </w:tc>
        <w:tc>
          <w:tcPr>
            <w:tcW w:w="840"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9</w:t>
            </w:r>
          </w:p>
        </w:tc>
        <w:tc>
          <w:tcPr>
            <w:tcW w:w="735"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10</w:t>
            </w:r>
          </w:p>
        </w:tc>
        <w:tc>
          <w:tcPr>
            <w:tcW w:w="735"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11</w:t>
            </w:r>
          </w:p>
        </w:tc>
        <w:tc>
          <w:tcPr>
            <w:tcW w:w="735"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12</w:t>
            </w:r>
          </w:p>
        </w:tc>
        <w:tc>
          <w:tcPr>
            <w:tcW w:w="525"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13</w:t>
            </w:r>
          </w:p>
        </w:tc>
        <w:tc>
          <w:tcPr>
            <w:tcW w:w="787"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14</w:t>
            </w:r>
          </w:p>
        </w:tc>
        <w:tc>
          <w:tcPr>
            <w:tcW w:w="683"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15</w:t>
            </w:r>
          </w:p>
        </w:tc>
      </w:tr>
      <w:tr w:rsidR="004208DD">
        <w:trPr>
          <w:cantSplit/>
        </w:trPr>
        <w:tc>
          <w:tcPr>
            <w:tcW w:w="2831" w:type="dxa"/>
          </w:tcPr>
          <w:p w:rsidR="004208DD" w:rsidRDefault="00037D86">
            <w:pPr>
              <w:autoSpaceDE w:val="0"/>
              <w:autoSpaceDN w:val="0"/>
              <w:adjustRightInd w:val="0"/>
              <w:rPr>
                <w:rFonts w:ascii="宋体" w:hAnsi="宋体"/>
                <w:sz w:val="18"/>
                <w:szCs w:val="18"/>
              </w:rPr>
            </w:pPr>
            <w:r>
              <w:rPr>
                <w:rFonts w:ascii="宋体" w:hAnsi="宋体" w:hint="eastAsia"/>
                <w:sz w:val="18"/>
                <w:szCs w:val="18"/>
              </w:rPr>
              <w:t>1.专任教师</w:t>
            </w:r>
          </w:p>
        </w:tc>
        <w:tc>
          <w:tcPr>
            <w:tcW w:w="630"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01</w:t>
            </w:r>
          </w:p>
        </w:tc>
        <w:tc>
          <w:tcPr>
            <w:tcW w:w="735" w:type="dxa"/>
          </w:tcPr>
          <w:p w:rsidR="004208DD" w:rsidRDefault="004208DD">
            <w:pPr>
              <w:autoSpaceDE w:val="0"/>
              <w:autoSpaceDN w:val="0"/>
              <w:adjustRightInd w:val="0"/>
              <w:jc w:val="center"/>
              <w:rPr>
                <w:rFonts w:ascii="宋体" w:hAnsi="宋体"/>
                <w:sz w:val="18"/>
                <w:szCs w:val="18"/>
              </w:rPr>
            </w:pPr>
          </w:p>
        </w:tc>
        <w:tc>
          <w:tcPr>
            <w:tcW w:w="844"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525" w:type="dxa"/>
          </w:tcPr>
          <w:p w:rsidR="004208DD" w:rsidRDefault="004208DD">
            <w:pPr>
              <w:autoSpaceDE w:val="0"/>
              <w:autoSpaceDN w:val="0"/>
              <w:adjustRightInd w:val="0"/>
              <w:jc w:val="center"/>
              <w:rPr>
                <w:rFonts w:ascii="宋体" w:hAnsi="宋体"/>
                <w:sz w:val="18"/>
                <w:szCs w:val="18"/>
              </w:rPr>
            </w:pPr>
          </w:p>
        </w:tc>
        <w:tc>
          <w:tcPr>
            <w:tcW w:w="787" w:type="dxa"/>
          </w:tcPr>
          <w:p w:rsidR="004208DD" w:rsidRDefault="004208DD">
            <w:pPr>
              <w:autoSpaceDE w:val="0"/>
              <w:autoSpaceDN w:val="0"/>
              <w:adjustRightInd w:val="0"/>
              <w:jc w:val="center"/>
              <w:rPr>
                <w:rFonts w:ascii="宋体" w:hAnsi="宋体"/>
                <w:sz w:val="18"/>
                <w:szCs w:val="18"/>
              </w:rPr>
            </w:pPr>
          </w:p>
        </w:tc>
        <w:tc>
          <w:tcPr>
            <w:tcW w:w="683" w:type="dxa"/>
          </w:tcPr>
          <w:p w:rsidR="004208DD" w:rsidRDefault="004208DD">
            <w:pPr>
              <w:autoSpaceDE w:val="0"/>
              <w:autoSpaceDN w:val="0"/>
              <w:adjustRightInd w:val="0"/>
              <w:jc w:val="center"/>
              <w:rPr>
                <w:rFonts w:ascii="宋体" w:hAnsi="宋体"/>
                <w:sz w:val="18"/>
                <w:szCs w:val="18"/>
              </w:rPr>
            </w:pPr>
          </w:p>
        </w:tc>
      </w:tr>
      <w:tr w:rsidR="004208DD">
        <w:trPr>
          <w:cantSplit/>
        </w:trPr>
        <w:tc>
          <w:tcPr>
            <w:tcW w:w="2831" w:type="dxa"/>
          </w:tcPr>
          <w:p w:rsidR="004208DD" w:rsidRDefault="00037D86">
            <w:pPr>
              <w:autoSpaceDE w:val="0"/>
              <w:autoSpaceDN w:val="0"/>
              <w:adjustRightInd w:val="0"/>
              <w:ind w:firstLineChars="300" w:firstLine="540"/>
              <w:rPr>
                <w:rFonts w:ascii="宋体" w:hAnsi="宋体"/>
                <w:sz w:val="18"/>
                <w:szCs w:val="18"/>
              </w:rPr>
            </w:pPr>
            <w:r>
              <w:rPr>
                <w:rFonts w:ascii="宋体" w:hAnsi="宋体" w:hint="eastAsia"/>
                <w:sz w:val="18"/>
                <w:szCs w:val="18"/>
              </w:rPr>
              <w:t>其中：女</w:t>
            </w:r>
          </w:p>
        </w:tc>
        <w:tc>
          <w:tcPr>
            <w:tcW w:w="630"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02</w:t>
            </w:r>
          </w:p>
        </w:tc>
        <w:tc>
          <w:tcPr>
            <w:tcW w:w="735" w:type="dxa"/>
          </w:tcPr>
          <w:p w:rsidR="004208DD" w:rsidRDefault="004208DD">
            <w:pPr>
              <w:autoSpaceDE w:val="0"/>
              <w:autoSpaceDN w:val="0"/>
              <w:adjustRightInd w:val="0"/>
              <w:jc w:val="center"/>
              <w:rPr>
                <w:rFonts w:ascii="宋体" w:hAnsi="宋体"/>
                <w:sz w:val="18"/>
                <w:szCs w:val="18"/>
              </w:rPr>
            </w:pPr>
          </w:p>
        </w:tc>
        <w:tc>
          <w:tcPr>
            <w:tcW w:w="844"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525" w:type="dxa"/>
          </w:tcPr>
          <w:p w:rsidR="004208DD" w:rsidRDefault="004208DD">
            <w:pPr>
              <w:autoSpaceDE w:val="0"/>
              <w:autoSpaceDN w:val="0"/>
              <w:adjustRightInd w:val="0"/>
              <w:jc w:val="center"/>
              <w:rPr>
                <w:rFonts w:ascii="宋体" w:hAnsi="宋体"/>
                <w:sz w:val="18"/>
                <w:szCs w:val="18"/>
              </w:rPr>
            </w:pPr>
          </w:p>
        </w:tc>
        <w:tc>
          <w:tcPr>
            <w:tcW w:w="787" w:type="dxa"/>
          </w:tcPr>
          <w:p w:rsidR="004208DD" w:rsidRDefault="004208DD">
            <w:pPr>
              <w:autoSpaceDE w:val="0"/>
              <w:autoSpaceDN w:val="0"/>
              <w:adjustRightInd w:val="0"/>
              <w:jc w:val="center"/>
              <w:rPr>
                <w:rFonts w:ascii="宋体" w:hAnsi="宋体"/>
                <w:sz w:val="18"/>
                <w:szCs w:val="18"/>
              </w:rPr>
            </w:pPr>
          </w:p>
        </w:tc>
        <w:tc>
          <w:tcPr>
            <w:tcW w:w="683" w:type="dxa"/>
          </w:tcPr>
          <w:p w:rsidR="004208DD" w:rsidRDefault="004208DD">
            <w:pPr>
              <w:autoSpaceDE w:val="0"/>
              <w:autoSpaceDN w:val="0"/>
              <w:adjustRightInd w:val="0"/>
              <w:jc w:val="center"/>
              <w:rPr>
                <w:rFonts w:ascii="宋体" w:hAnsi="宋体"/>
                <w:sz w:val="18"/>
                <w:szCs w:val="18"/>
              </w:rPr>
            </w:pPr>
          </w:p>
        </w:tc>
      </w:tr>
      <w:tr w:rsidR="004208DD">
        <w:trPr>
          <w:cantSplit/>
        </w:trPr>
        <w:tc>
          <w:tcPr>
            <w:tcW w:w="2831"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正高级</w:t>
            </w:r>
          </w:p>
        </w:tc>
        <w:tc>
          <w:tcPr>
            <w:tcW w:w="630"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03</w:t>
            </w:r>
          </w:p>
        </w:tc>
        <w:tc>
          <w:tcPr>
            <w:tcW w:w="735" w:type="dxa"/>
          </w:tcPr>
          <w:p w:rsidR="004208DD" w:rsidRDefault="004208DD">
            <w:pPr>
              <w:autoSpaceDE w:val="0"/>
              <w:autoSpaceDN w:val="0"/>
              <w:adjustRightInd w:val="0"/>
              <w:jc w:val="center"/>
              <w:rPr>
                <w:rFonts w:ascii="宋体" w:hAnsi="宋体"/>
                <w:sz w:val="18"/>
                <w:szCs w:val="18"/>
              </w:rPr>
            </w:pPr>
          </w:p>
        </w:tc>
        <w:tc>
          <w:tcPr>
            <w:tcW w:w="844"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525" w:type="dxa"/>
          </w:tcPr>
          <w:p w:rsidR="004208DD" w:rsidRDefault="004208DD">
            <w:pPr>
              <w:autoSpaceDE w:val="0"/>
              <w:autoSpaceDN w:val="0"/>
              <w:adjustRightInd w:val="0"/>
              <w:jc w:val="center"/>
              <w:rPr>
                <w:rFonts w:ascii="宋体" w:hAnsi="宋体"/>
                <w:sz w:val="18"/>
                <w:szCs w:val="18"/>
              </w:rPr>
            </w:pPr>
          </w:p>
        </w:tc>
        <w:tc>
          <w:tcPr>
            <w:tcW w:w="787" w:type="dxa"/>
          </w:tcPr>
          <w:p w:rsidR="004208DD" w:rsidRDefault="004208DD">
            <w:pPr>
              <w:autoSpaceDE w:val="0"/>
              <w:autoSpaceDN w:val="0"/>
              <w:adjustRightInd w:val="0"/>
              <w:jc w:val="center"/>
              <w:rPr>
                <w:rFonts w:ascii="宋体" w:hAnsi="宋体"/>
                <w:sz w:val="18"/>
                <w:szCs w:val="18"/>
              </w:rPr>
            </w:pPr>
          </w:p>
        </w:tc>
        <w:tc>
          <w:tcPr>
            <w:tcW w:w="683" w:type="dxa"/>
          </w:tcPr>
          <w:p w:rsidR="004208DD" w:rsidRDefault="004208DD">
            <w:pPr>
              <w:autoSpaceDE w:val="0"/>
              <w:autoSpaceDN w:val="0"/>
              <w:adjustRightInd w:val="0"/>
              <w:jc w:val="center"/>
              <w:rPr>
                <w:rFonts w:ascii="宋体" w:hAnsi="宋体"/>
                <w:sz w:val="18"/>
                <w:szCs w:val="18"/>
              </w:rPr>
            </w:pPr>
          </w:p>
        </w:tc>
      </w:tr>
      <w:tr w:rsidR="004208DD">
        <w:trPr>
          <w:cantSplit/>
        </w:trPr>
        <w:tc>
          <w:tcPr>
            <w:tcW w:w="2831"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副高级</w:t>
            </w:r>
          </w:p>
        </w:tc>
        <w:tc>
          <w:tcPr>
            <w:tcW w:w="630"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04</w:t>
            </w:r>
          </w:p>
        </w:tc>
        <w:tc>
          <w:tcPr>
            <w:tcW w:w="735" w:type="dxa"/>
          </w:tcPr>
          <w:p w:rsidR="004208DD" w:rsidRDefault="004208DD">
            <w:pPr>
              <w:autoSpaceDE w:val="0"/>
              <w:autoSpaceDN w:val="0"/>
              <w:adjustRightInd w:val="0"/>
              <w:jc w:val="center"/>
              <w:rPr>
                <w:rFonts w:ascii="宋体" w:hAnsi="宋体"/>
                <w:sz w:val="18"/>
                <w:szCs w:val="18"/>
              </w:rPr>
            </w:pPr>
          </w:p>
        </w:tc>
        <w:tc>
          <w:tcPr>
            <w:tcW w:w="844"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525" w:type="dxa"/>
          </w:tcPr>
          <w:p w:rsidR="004208DD" w:rsidRDefault="004208DD">
            <w:pPr>
              <w:autoSpaceDE w:val="0"/>
              <w:autoSpaceDN w:val="0"/>
              <w:adjustRightInd w:val="0"/>
              <w:jc w:val="center"/>
              <w:rPr>
                <w:rFonts w:ascii="宋体" w:hAnsi="宋体"/>
                <w:sz w:val="18"/>
                <w:szCs w:val="18"/>
              </w:rPr>
            </w:pPr>
          </w:p>
        </w:tc>
        <w:tc>
          <w:tcPr>
            <w:tcW w:w="787" w:type="dxa"/>
          </w:tcPr>
          <w:p w:rsidR="004208DD" w:rsidRDefault="004208DD">
            <w:pPr>
              <w:autoSpaceDE w:val="0"/>
              <w:autoSpaceDN w:val="0"/>
              <w:adjustRightInd w:val="0"/>
              <w:jc w:val="center"/>
              <w:rPr>
                <w:rFonts w:ascii="宋体" w:hAnsi="宋体"/>
                <w:sz w:val="18"/>
                <w:szCs w:val="18"/>
              </w:rPr>
            </w:pPr>
          </w:p>
        </w:tc>
        <w:tc>
          <w:tcPr>
            <w:tcW w:w="683" w:type="dxa"/>
          </w:tcPr>
          <w:p w:rsidR="004208DD" w:rsidRDefault="004208DD">
            <w:pPr>
              <w:autoSpaceDE w:val="0"/>
              <w:autoSpaceDN w:val="0"/>
              <w:adjustRightInd w:val="0"/>
              <w:jc w:val="center"/>
              <w:rPr>
                <w:rFonts w:ascii="宋体" w:hAnsi="宋体"/>
                <w:sz w:val="18"/>
                <w:szCs w:val="18"/>
              </w:rPr>
            </w:pPr>
          </w:p>
        </w:tc>
      </w:tr>
      <w:tr w:rsidR="004208DD">
        <w:trPr>
          <w:cantSplit/>
        </w:trPr>
        <w:tc>
          <w:tcPr>
            <w:tcW w:w="2831"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中级</w:t>
            </w:r>
          </w:p>
        </w:tc>
        <w:tc>
          <w:tcPr>
            <w:tcW w:w="630"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05</w:t>
            </w:r>
          </w:p>
        </w:tc>
        <w:tc>
          <w:tcPr>
            <w:tcW w:w="735" w:type="dxa"/>
          </w:tcPr>
          <w:p w:rsidR="004208DD" w:rsidRDefault="004208DD">
            <w:pPr>
              <w:autoSpaceDE w:val="0"/>
              <w:autoSpaceDN w:val="0"/>
              <w:adjustRightInd w:val="0"/>
              <w:jc w:val="center"/>
              <w:rPr>
                <w:rFonts w:ascii="宋体" w:hAnsi="宋体"/>
                <w:sz w:val="18"/>
                <w:szCs w:val="18"/>
              </w:rPr>
            </w:pPr>
          </w:p>
        </w:tc>
        <w:tc>
          <w:tcPr>
            <w:tcW w:w="844"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525" w:type="dxa"/>
          </w:tcPr>
          <w:p w:rsidR="004208DD" w:rsidRDefault="004208DD">
            <w:pPr>
              <w:autoSpaceDE w:val="0"/>
              <w:autoSpaceDN w:val="0"/>
              <w:adjustRightInd w:val="0"/>
              <w:jc w:val="center"/>
              <w:rPr>
                <w:rFonts w:ascii="宋体" w:hAnsi="宋体"/>
                <w:sz w:val="18"/>
                <w:szCs w:val="18"/>
              </w:rPr>
            </w:pPr>
          </w:p>
        </w:tc>
        <w:tc>
          <w:tcPr>
            <w:tcW w:w="787" w:type="dxa"/>
          </w:tcPr>
          <w:p w:rsidR="004208DD" w:rsidRDefault="004208DD">
            <w:pPr>
              <w:autoSpaceDE w:val="0"/>
              <w:autoSpaceDN w:val="0"/>
              <w:adjustRightInd w:val="0"/>
              <w:jc w:val="center"/>
              <w:rPr>
                <w:rFonts w:ascii="宋体" w:hAnsi="宋体"/>
                <w:sz w:val="18"/>
                <w:szCs w:val="18"/>
              </w:rPr>
            </w:pPr>
          </w:p>
        </w:tc>
        <w:tc>
          <w:tcPr>
            <w:tcW w:w="683" w:type="dxa"/>
          </w:tcPr>
          <w:p w:rsidR="004208DD" w:rsidRDefault="004208DD">
            <w:pPr>
              <w:autoSpaceDE w:val="0"/>
              <w:autoSpaceDN w:val="0"/>
              <w:adjustRightInd w:val="0"/>
              <w:jc w:val="center"/>
              <w:rPr>
                <w:rFonts w:ascii="宋体" w:hAnsi="宋体"/>
                <w:sz w:val="18"/>
                <w:szCs w:val="18"/>
              </w:rPr>
            </w:pPr>
          </w:p>
        </w:tc>
      </w:tr>
      <w:tr w:rsidR="004208DD">
        <w:trPr>
          <w:cantSplit/>
        </w:trPr>
        <w:tc>
          <w:tcPr>
            <w:tcW w:w="2831"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初级</w:t>
            </w:r>
          </w:p>
        </w:tc>
        <w:tc>
          <w:tcPr>
            <w:tcW w:w="630"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06</w:t>
            </w:r>
          </w:p>
        </w:tc>
        <w:tc>
          <w:tcPr>
            <w:tcW w:w="735" w:type="dxa"/>
          </w:tcPr>
          <w:p w:rsidR="004208DD" w:rsidRDefault="004208DD">
            <w:pPr>
              <w:autoSpaceDE w:val="0"/>
              <w:autoSpaceDN w:val="0"/>
              <w:adjustRightInd w:val="0"/>
              <w:jc w:val="center"/>
              <w:rPr>
                <w:rFonts w:ascii="宋体" w:hAnsi="宋体"/>
                <w:sz w:val="18"/>
                <w:szCs w:val="18"/>
              </w:rPr>
            </w:pPr>
          </w:p>
        </w:tc>
        <w:tc>
          <w:tcPr>
            <w:tcW w:w="844"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525" w:type="dxa"/>
          </w:tcPr>
          <w:p w:rsidR="004208DD" w:rsidRDefault="004208DD">
            <w:pPr>
              <w:autoSpaceDE w:val="0"/>
              <w:autoSpaceDN w:val="0"/>
              <w:adjustRightInd w:val="0"/>
              <w:jc w:val="center"/>
              <w:rPr>
                <w:rFonts w:ascii="宋体" w:hAnsi="宋体"/>
                <w:sz w:val="18"/>
                <w:szCs w:val="18"/>
              </w:rPr>
            </w:pPr>
          </w:p>
        </w:tc>
        <w:tc>
          <w:tcPr>
            <w:tcW w:w="787" w:type="dxa"/>
          </w:tcPr>
          <w:p w:rsidR="004208DD" w:rsidRDefault="004208DD">
            <w:pPr>
              <w:autoSpaceDE w:val="0"/>
              <w:autoSpaceDN w:val="0"/>
              <w:adjustRightInd w:val="0"/>
              <w:jc w:val="center"/>
              <w:rPr>
                <w:rFonts w:ascii="宋体" w:hAnsi="宋体"/>
                <w:sz w:val="18"/>
                <w:szCs w:val="18"/>
              </w:rPr>
            </w:pPr>
          </w:p>
        </w:tc>
        <w:tc>
          <w:tcPr>
            <w:tcW w:w="683" w:type="dxa"/>
          </w:tcPr>
          <w:p w:rsidR="004208DD" w:rsidRDefault="004208DD">
            <w:pPr>
              <w:autoSpaceDE w:val="0"/>
              <w:autoSpaceDN w:val="0"/>
              <w:adjustRightInd w:val="0"/>
              <w:jc w:val="center"/>
              <w:rPr>
                <w:rFonts w:ascii="宋体" w:hAnsi="宋体"/>
                <w:sz w:val="18"/>
                <w:szCs w:val="18"/>
              </w:rPr>
            </w:pPr>
          </w:p>
        </w:tc>
      </w:tr>
      <w:tr w:rsidR="004208DD">
        <w:trPr>
          <w:cantSplit/>
        </w:trPr>
        <w:tc>
          <w:tcPr>
            <w:tcW w:w="2831" w:type="dxa"/>
          </w:tcPr>
          <w:p w:rsidR="004208DD" w:rsidRDefault="00037D86">
            <w:pPr>
              <w:autoSpaceDE w:val="0"/>
              <w:autoSpaceDN w:val="0"/>
              <w:adjustRightInd w:val="0"/>
              <w:rPr>
                <w:rFonts w:ascii="宋体" w:hAnsi="宋体"/>
                <w:sz w:val="18"/>
                <w:szCs w:val="18"/>
              </w:rPr>
            </w:pPr>
            <w:r>
              <w:rPr>
                <w:rFonts w:ascii="宋体" w:hAnsi="宋体" w:hint="eastAsia"/>
                <w:sz w:val="18"/>
                <w:szCs w:val="18"/>
              </w:rPr>
              <w:t>未定职级</w:t>
            </w:r>
          </w:p>
        </w:tc>
        <w:tc>
          <w:tcPr>
            <w:tcW w:w="630"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07</w:t>
            </w:r>
          </w:p>
        </w:tc>
        <w:tc>
          <w:tcPr>
            <w:tcW w:w="735" w:type="dxa"/>
          </w:tcPr>
          <w:p w:rsidR="004208DD" w:rsidRDefault="004208DD">
            <w:pPr>
              <w:autoSpaceDE w:val="0"/>
              <w:autoSpaceDN w:val="0"/>
              <w:adjustRightInd w:val="0"/>
              <w:jc w:val="center"/>
              <w:rPr>
                <w:rFonts w:ascii="宋体" w:hAnsi="宋体"/>
                <w:sz w:val="18"/>
                <w:szCs w:val="18"/>
              </w:rPr>
            </w:pPr>
          </w:p>
        </w:tc>
        <w:tc>
          <w:tcPr>
            <w:tcW w:w="844"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525" w:type="dxa"/>
          </w:tcPr>
          <w:p w:rsidR="004208DD" w:rsidRDefault="004208DD">
            <w:pPr>
              <w:autoSpaceDE w:val="0"/>
              <w:autoSpaceDN w:val="0"/>
              <w:adjustRightInd w:val="0"/>
              <w:jc w:val="center"/>
              <w:rPr>
                <w:rFonts w:ascii="宋体" w:hAnsi="宋体"/>
                <w:sz w:val="18"/>
                <w:szCs w:val="18"/>
              </w:rPr>
            </w:pPr>
          </w:p>
        </w:tc>
        <w:tc>
          <w:tcPr>
            <w:tcW w:w="787" w:type="dxa"/>
          </w:tcPr>
          <w:p w:rsidR="004208DD" w:rsidRDefault="004208DD">
            <w:pPr>
              <w:autoSpaceDE w:val="0"/>
              <w:autoSpaceDN w:val="0"/>
              <w:adjustRightInd w:val="0"/>
              <w:jc w:val="center"/>
              <w:rPr>
                <w:rFonts w:ascii="宋体" w:hAnsi="宋体"/>
                <w:sz w:val="18"/>
                <w:szCs w:val="18"/>
              </w:rPr>
            </w:pPr>
          </w:p>
        </w:tc>
        <w:tc>
          <w:tcPr>
            <w:tcW w:w="683" w:type="dxa"/>
          </w:tcPr>
          <w:p w:rsidR="004208DD" w:rsidRDefault="004208DD">
            <w:pPr>
              <w:autoSpaceDE w:val="0"/>
              <w:autoSpaceDN w:val="0"/>
              <w:adjustRightInd w:val="0"/>
              <w:jc w:val="center"/>
              <w:rPr>
                <w:rFonts w:ascii="宋体" w:hAnsi="宋体"/>
                <w:sz w:val="18"/>
                <w:szCs w:val="18"/>
              </w:rPr>
            </w:pPr>
          </w:p>
        </w:tc>
      </w:tr>
      <w:tr w:rsidR="004208DD">
        <w:trPr>
          <w:cantSplit/>
        </w:trPr>
        <w:tc>
          <w:tcPr>
            <w:tcW w:w="2831" w:type="dxa"/>
          </w:tcPr>
          <w:p w:rsidR="004208DD" w:rsidRDefault="00037D86">
            <w:pPr>
              <w:autoSpaceDE w:val="0"/>
              <w:autoSpaceDN w:val="0"/>
              <w:adjustRightInd w:val="0"/>
              <w:rPr>
                <w:rFonts w:ascii="宋体" w:hAnsi="宋体"/>
                <w:sz w:val="18"/>
                <w:szCs w:val="18"/>
              </w:rPr>
            </w:pPr>
            <w:r>
              <w:rPr>
                <w:rFonts w:ascii="宋体" w:hAnsi="宋体" w:hint="eastAsia"/>
                <w:sz w:val="18"/>
                <w:szCs w:val="18"/>
              </w:rPr>
              <w:t>2.聘请校外教师</w:t>
            </w:r>
          </w:p>
        </w:tc>
        <w:tc>
          <w:tcPr>
            <w:tcW w:w="630"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08</w:t>
            </w:r>
          </w:p>
        </w:tc>
        <w:tc>
          <w:tcPr>
            <w:tcW w:w="735" w:type="dxa"/>
          </w:tcPr>
          <w:p w:rsidR="004208DD" w:rsidRDefault="004208DD">
            <w:pPr>
              <w:autoSpaceDE w:val="0"/>
              <w:autoSpaceDN w:val="0"/>
              <w:adjustRightInd w:val="0"/>
              <w:jc w:val="center"/>
              <w:rPr>
                <w:rFonts w:ascii="宋体" w:hAnsi="宋体"/>
                <w:sz w:val="18"/>
                <w:szCs w:val="18"/>
              </w:rPr>
            </w:pPr>
          </w:p>
        </w:tc>
        <w:tc>
          <w:tcPr>
            <w:tcW w:w="844"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525" w:type="dxa"/>
          </w:tcPr>
          <w:p w:rsidR="004208DD" w:rsidRDefault="004208DD">
            <w:pPr>
              <w:autoSpaceDE w:val="0"/>
              <w:autoSpaceDN w:val="0"/>
              <w:adjustRightInd w:val="0"/>
              <w:jc w:val="center"/>
              <w:rPr>
                <w:rFonts w:ascii="宋体" w:hAnsi="宋体"/>
                <w:sz w:val="18"/>
                <w:szCs w:val="18"/>
              </w:rPr>
            </w:pPr>
          </w:p>
        </w:tc>
        <w:tc>
          <w:tcPr>
            <w:tcW w:w="787" w:type="dxa"/>
          </w:tcPr>
          <w:p w:rsidR="004208DD" w:rsidRDefault="004208DD">
            <w:pPr>
              <w:autoSpaceDE w:val="0"/>
              <w:autoSpaceDN w:val="0"/>
              <w:adjustRightInd w:val="0"/>
              <w:jc w:val="center"/>
              <w:rPr>
                <w:rFonts w:ascii="宋体" w:hAnsi="宋体"/>
                <w:sz w:val="18"/>
                <w:szCs w:val="18"/>
              </w:rPr>
            </w:pPr>
          </w:p>
        </w:tc>
        <w:tc>
          <w:tcPr>
            <w:tcW w:w="683" w:type="dxa"/>
          </w:tcPr>
          <w:p w:rsidR="004208DD" w:rsidRDefault="004208DD">
            <w:pPr>
              <w:autoSpaceDE w:val="0"/>
              <w:autoSpaceDN w:val="0"/>
              <w:adjustRightInd w:val="0"/>
              <w:jc w:val="center"/>
              <w:rPr>
                <w:rFonts w:ascii="宋体" w:hAnsi="宋体"/>
                <w:sz w:val="18"/>
                <w:szCs w:val="18"/>
              </w:rPr>
            </w:pPr>
          </w:p>
        </w:tc>
      </w:tr>
      <w:tr w:rsidR="004208DD">
        <w:trPr>
          <w:cantSplit/>
        </w:trPr>
        <w:tc>
          <w:tcPr>
            <w:tcW w:w="2831" w:type="dxa"/>
            <w:vAlign w:val="center"/>
          </w:tcPr>
          <w:p w:rsidR="004208DD" w:rsidRDefault="00037D86">
            <w:pPr>
              <w:autoSpaceDE w:val="0"/>
              <w:autoSpaceDN w:val="0"/>
              <w:adjustRightInd w:val="0"/>
              <w:ind w:firstLineChars="300" w:firstLine="540"/>
              <w:rPr>
                <w:rFonts w:ascii="宋体" w:hAnsi="宋体"/>
                <w:sz w:val="18"/>
                <w:szCs w:val="18"/>
              </w:rPr>
            </w:pPr>
            <w:r>
              <w:rPr>
                <w:rFonts w:ascii="宋体" w:hAnsi="宋体" w:hint="eastAsia"/>
                <w:sz w:val="18"/>
                <w:szCs w:val="18"/>
              </w:rPr>
              <w:t>其中：女</w:t>
            </w:r>
          </w:p>
        </w:tc>
        <w:tc>
          <w:tcPr>
            <w:tcW w:w="630"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09</w:t>
            </w:r>
          </w:p>
        </w:tc>
        <w:tc>
          <w:tcPr>
            <w:tcW w:w="735" w:type="dxa"/>
          </w:tcPr>
          <w:p w:rsidR="004208DD" w:rsidRDefault="004208DD">
            <w:pPr>
              <w:autoSpaceDE w:val="0"/>
              <w:autoSpaceDN w:val="0"/>
              <w:adjustRightInd w:val="0"/>
              <w:jc w:val="center"/>
              <w:rPr>
                <w:rFonts w:ascii="宋体" w:hAnsi="宋体"/>
                <w:sz w:val="18"/>
                <w:szCs w:val="18"/>
              </w:rPr>
            </w:pPr>
          </w:p>
        </w:tc>
        <w:tc>
          <w:tcPr>
            <w:tcW w:w="844"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525" w:type="dxa"/>
          </w:tcPr>
          <w:p w:rsidR="004208DD" w:rsidRDefault="004208DD">
            <w:pPr>
              <w:autoSpaceDE w:val="0"/>
              <w:autoSpaceDN w:val="0"/>
              <w:adjustRightInd w:val="0"/>
              <w:jc w:val="center"/>
              <w:rPr>
                <w:rFonts w:ascii="宋体" w:hAnsi="宋体"/>
                <w:sz w:val="18"/>
                <w:szCs w:val="18"/>
              </w:rPr>
            </w:pPr>
          </w:p>
        </w:tc>
        <w:tc>
          <w:tcPr>
            <w:tcW w:w="787" w:type="dxa"/>
          </w:tcPr>
          <w:p w:rsidR="004208DD" w:rsidRDefault="004208DD">
            <w:pPr>
              <w:autoSpaceDE w:val="0"/>
              <w:autoSpaceDN w:val="0"/>
              <w:adjustRightInd w:val="0"/>
              <w:jc w:val="center"/>
              <w:rPr>
                <w:rFonts w:ascii="宋体" w:hAnsi="宋体"/>
                <w:sz w:val="18"/>
                <w:szCs w:val="18"/>
              </w:rPr>
            </w:pPr>
          </w:p>
        </w:tc>
        <w:tc>
          <w:tcPr>
            <w:tcW w:w="683" w:type="dxa"/>
          </w:tcPr>
          <w:p w:rsidR="004208DD" w:rsidRDefault="004208DD">
            <w:pPr>
              <w:autoSpaceDE w:val="0"/>
              <w:autoSpaceDN w:val="0"/>
              <w:adjustRightInd w:val="0"/>
              <w:jc w:val="center"/>
              <w:rPr>
                <w:rFonts w:ascii="宋体" w:hAnsi="宋体"/>
                <w:sz w:val="18"/>
                <w:szCs w:val="18"/>
              </w:rPr>
            </w:pPr>
          </w:p>
        </w:tc>
      </w:tr>
      <w:tr w:rsidR="004208DD">
        <w:trPr>
          <w:cantSplit/>
        </w:trPr>
        <w:tc>
          <w:tcPr>
            <w:tcW w:w="2831" w:type="dxa"/>
          </w:tcPr>
          <w:p w:rsidR="004208DD" w:rsidRDefault="00037D86">
            <w:pPr>
              <w:autoSpaceDE w:val="0"/>
              <w:autoSpaceDN w:val="0"/>
              <w:adjustRightInd w:val="0"/>
              <w:ind w:firstLineChars="600" w:firstLine="1080"/>
              <w:rPr>
                <w:rFonts w:ascii="宋体" w:hAnsi="宋体"/>
                <w:sz w:val="18"/>
                <w:szCs w:val="18"/>
              </w:rPr>
            </w:pPr>
            <w:r>
              <w:rPr>
                <w:rFonts w:ascii="宋体" w:hAnsi="宋体" w:hint="eastAsia"/>
                <w:sz w:val="18"/>
                <w:szCs w:val="18"/>
              </w:rPr>
              <w:t>外籍教师</w:t>
            </w:r>
          </w:p>
        </w:tc>
        <w:tc>
          <w:tcPr>
            <w:tcW w:w="630"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10</w:t>
            </w:r>
          </w:p>
        </w:tc>
        <w:tc>
          <w:tcPr>
            <w:tcW w:w="735" w:type="dxa"/>
          </w:tcPr>
          <w:p w:rsidR="004208DD" w:rsidRDefault="004208DD">
            <w:pPr>
              <w:autoSpaceDE w:val="0"/>
              <w:autoSpaceDN w:val="0"/>
              <w:adjustRightInd w:val="0"/>
              <w:jc w:val="center"/>
              <w:rPr>
                <w:rFonts w:ascii="宋体" w:hAnsi="宋体"/>
                <w:sz w:val="18"/>
                <w:szCs w:val="18"/>
              </w:rPr>
            </w:pPr>
          </w:p>
        </w:tc>
        <w:tc>
          <w:tcPr>
            <w:tcW w:w="844"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525" w:type="dxa"/>
          </w:tcPr>
          <w:p w:rsidR="004208DD" w:rsidRDefault="004208DD">
            <w:pPr>
              <w:autoSpaceDE w:val="0"/>
              <w:autoSpaceDN w:val="0"/>
              <w:adjustRightInd w:val="0"/>
              <w:jc w:val="center"/>
              <w:rPr>
                <w:rFonts w:ascii="宋体" w:hAnsi="宋体"/>
                <w:sz w:val="18"/>
                <w:szCs w:val="18"/>
              </w:rPr>
            </w:pPr>
          </w:p>
        </w:tc>
        <w:tc>
          <w:tcPr>
            <w:tcW w:w="787" w:type="dxa"/>
          </w:tcPr>
          <w:p w:rsidR="004208DD" w:rsidRDefault="004208DD">
            <w:pPr>
              <w:autoSpaceDE w:val="0"/>
              <w:autoSpaceDN w:val="0"/>
              <w:adjustRightInd w:val="0"/>
              <w:jc w:val="center"/>
              <w:rPr>
                <w:rFonts w:ascii="宋体" w:hAnsi="宋体"/>
                <w:sz w:val="18"/>
                <w:szCs w:val="18"/>
              </w:rPr>
            </w:pPr>
          </w:p>
        </w:tc>
        <w:tc>
          <w:tcPr>
            <w:tcW w:w="683" w:type="dxa"/>
          </w:tcPr>
          <w:p w:rsidR="004208DD" w:rsidRDefault="004208DD">
            <w:pPr>
              <w:autoSpaceDE w:val="0"/>
              <w:autoSpaceDN w:val="0"/>
              <w:adjustRightInd w:val="0"/>
              <w:jc w:val="center"/>
              <w:rPr>
                <w:rFonts w:ascii="宋体" w:hAnsi="宋体"/>
                <w:sz w:val="18"/>
                <w:szCs w:val="18"/>
              </w:rPr>
            </w:pPr>
          </w:p>
        </w:tc>
      </w:tr>
      <w:tr w:rsidR="004208DD">
        <w:trPr>
          <w:cantSplit/>
        </w:trPr>
        <w:tc>
          <w:tcPr>
            <w:tcW w:w="2831" w:type="dxa"/>
          </w:tcPr>
          <w:p w:rsidR="004208DD" w:rsidRDefault="00037D86">
            <w:pPr>
              <w:autoSpaceDE w:val="0"/>
              <w:autoSpaceDN w:val="0"/>
              <w:adjustRightInd w:val="0"/>
              <w:ind w:firstLineChars="600" w:firstLine="1080"/>
              <w:rPr>
                <w:rFonts w:ascii="宋体" w:hAnsi="宋体"/>
                <w:sz w:val="18"/>
                <w:szCs w:val="18"/>
              </w:rPr>
            </w:pPr>
            <w:r>
              <w:rPr>
                <w:rFonts w:ascii="宋体" w:hAnsi="宋体" w:hint="eastAsia"/>
                <w:sz w:val="18"/>
                <w:szCs w:val="18"/>
              </w:rPr>
              <w:t>其他高校教师</w:t>
            </w:r>
          </w:p>
        </w:tc>
        <w:tc>
          <w:tcPr>
            <w:tcW w:w="630"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11</w:t>
            </w:r>
          </w:p>
        </w:tc>
        <w:tc>
          <w:tcPr>
            <w:tcW w:w="735" w:type="dxa"/>
          </w:tcPr>
          <w:p w:rsidR="004208DD" w:rsidRDefault="004208DD">
            <w:pPr>
              <w:autoSpaceDE w:val="0"/>
              <w:autoSpaceDN w:val="0"/>
              <w:adjustRightInd w:val="0"/>
              <w:jc w:val="center"/>
              <w:rPr>
                <w:rFonts w:ascii="宋体" w:hAnsi="宋体"/>
                <w:sz w:val="18"/>
                <w:szCs w:val="18"/>
              </w:rPr>
            </w:pPr>
          </w:p>
        </w:tc>
        <w:tc>
          <w:tcPr>
            <w:tcW w:w="844"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525" w:type="dxa"/>
          </w:tcPr>
          <w:p w:rsidR="004208DD" w:rsidRDefault="004208DD">
            <w:pPr>
              <w:autoSpaceDE w:val="0"/>
              <w:autoSpaceDN w:val="0"/>
              <w:adjustRightInd w:val="0"/>
              <w:jc w:val="center"/>
              <w:rPr>
                <w:rFonts w:ascii="宋体" w:hAnsi="宋体"/>
                <w:sz w:val="18"/>
                <w:szCs w:val="18"/>
              </w:rPr>
            </w:pPr>
          </w:p>
        </w:tc>
        <w:tc>
          <w:tcPr>
            <w:tcW w:w="787" w:type="dxa"/>
          </w:tcPr>
          <w:p w:rsidR="004208DD" w:rsidRDefault="004208DD">
            <w:pPr>
              <w:autoSpaceDE w:val="0"/>
              <w:autoSpaceDN w:val="0"/>
              <w:adjustRightInd w:val="0"/>
              <w:jc w:val="center"/>
              <w:rPr>
                <w:rFonts w:ascii="宋体" w:hAnsi="宋体"/>
                <w:sz w:val="18"/>
                <w:szCs w:val="18"/>
              </w:rPr>
            </w:pPr>
          </w:p>
        </w:tc>
        <w:tc>
          <w:tcPr>
            <w:tcW w:w="683" w:type="dxa"/>
          </w:tcPr>
          <w:p w:rsidR="004208DD" w:rsidRDefault="004208DD">
            <w:pPr>
              <w:autoSpaceDE w:val="0"/>
              <w:autoSpaceDN w:val="0"/>
              <w:adjustRightInd w:val="0"/>
              <w:jc w:val="center"/>
              <w:rPr>
                <w:rFonts w:ascii="宋体" w:hAnsi="宋体"/>
                <w:sz w:val="18"/>
                <w:szCs w:val="18"/>
              </w:rPr>
            </w:pPr>
          </w:p>
        </w:tc>
      </w:tr>
      <w:tr w:rsidR="004208DD">
        <w:trPr>
          <w:cantSplit/>
        </w:trPr>
        <w:tc>
          <w:tcPr>
            <w:tcW w:w="2831"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正高级</w:t>
            </w:r>
          </w:p>
        </w:tc>
        <w:tc>
          <w:tcPr>
            <w:tcW w:w="630"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12</w:t>
            </w:r>
          </w:p>
        </w:tc>
        <w:tc>
          <w:tcPr>
            <w:tcW w:w="735" w:type="dxa"/>
          </w:tcPr>
          <w:p w:rsidR="004208DD" w:rsidRDefault="004208DD">
            <w:pPr>
              <w:autoSpaceDE w:val="0"/>
              <w:autoSpaceDN w:val="0"/>
              <w:adjustRightInd w:val="0"/>
              <w:jc w:val="center"/>
              <w:rPr>
                <w:rFonts w:ascii="宋体" w:hAnsi="宋体"/>
                <w:sz w:val="18"/>
                <w:szCs w:val="18"/>
              </w:rPr>
            </w:pPr>
          </w:p>
        </w:tc>
        <w:tc>
          <w:tcPr>
            <w:tcW w:w="844"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525" w:type="dxa"/>
          </w:tcPr>
          <w:p w:rsidR="004208DD" w:rsidRDefault="004208DD">
            <w:pPr>
              <w:autoSpaceDE w:val="0"/>
              <w:autoSpaceDN w:val="0"/>
              <w:adjustRightInd w:val="0"/>
              <w:jc w:val="center"/>
              <w:rPr>
                <w:rFonts w:ascii="宋体" w:hAnsi="宋体"/>
                <w:sz w:val="18"/>
                <w:szCs w:val="18"/>
              </w:rPr>
            </w:pPr>
          </w:p>
        </w:tc>
        <w:tc>
          <w:tcPr>
            <w:tcW w:w="787" w:type="dxa"/>
          </w:tcPr>
          <w:p w:rsidR="004208DD" w:rsidRDefault="004208DD">
            <w:pPr>
              <w:autoSpaceDE w:val="0"/>
              <w:autoSpaceDN w:val="0"/>
              <w:adjustRightInd w:val="0"/>
              <w:jc w:val="center"/>
              <w:rPr>
                <w:rFonts w:ascii="宋体" w:hAnsi="宋体"/>
                <w:sz w:val="18"/>
                <w:szCs w:val="18"/>
              </w:rPr>
            </w:pPr>
          </w:p>
        </w:tc>
        <w:tc>
          <w:tcPr>
            <w:tcW w:w="683" w:type="dxa"/>
          </w:tcPr>
          <w:p w:rsidR="004208DD" w:rsidRDefault="004208DD">
            <w:pPr>
              <w:autoSpaceDE w:val="0"/>
              <w:autoSpaceDN w:val="0"/>
              <w:adjustRightInd w:val="0"/>
              <w:jc w:val="center"/>
              <w:rPr>
                <w:rFonts w:ascii="宋体" w:hAnsi="宋体"/>
                <w:sz w:val="18"/>
                <w:szCs w:val="18"/>
              </w:rPr>
            </w:pPr>
          </w:p>
        </w:tc>
      </w:tr>
      <w:tr w:rsidR="004208DD">
        <w:trPr>
          <w:cantSplit/>
        </w:trPr>
        <w:tc>
          <w:tcPr>
            <w:tcW w:w="2831"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副高级</w:t>
            </w:r>
          </w:p>
        </w:tc>
        <w:tc>
          <w:tcPr>
            <w:tcW w:w="630"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13</w:t>
            </w:r>
          </w:p>
        </w:tc>
        <w:tc>
          <w:tcPr>
            <w:tcW w:w="735" w:type="dxa"/>
          </w:tcPr>
          <w:p w:rsidR="004208DD" w:rsidRDefault="004208DD">
            <w:pPr>
              <w:autoSpaceDE w:val="0"/>
              <w:autoSpaceDN w:val="0"/>
              <w:adjustRightInd w:val="0"/>
              <w:jc w:val="center"/>
              <w:rPr>
                <w:rFonts w:ascii="宋体" w:hAnsi="宋体"/>
                <w:sz w:val="18"/>
                <w:szCs w:val="18"/>
              </w:rPr>
            </w:pPr>
          </w:p>
        </w:tc>
        <w:tc>
          <w:tcPr>
            <w:tcW w:w="844"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525" w:type="dxa"/>
          </w:tcPr>
          <w:p w:rsidR="004208DD" w:rsidRDefault="004208DD">
            <w:pPr>
              <w:autoSpaceDE w:val="0"/>
              <w:autoSpaceDN w:val="0"/>
              <w:adjustRightInd w:val="0"/>
              <w:jc w:val="center"/>
              <w:rPr>
                <w:rFonts w:ascii="宋体" w:hAnsi="宋体"/>
                <w:sz w:val="18"/>
                <w:szCs w:val="18"/>
              </w:rPr>
            </w:pPr>
          </w:p>
        </w:tc>
        <w:tc>
          <w:tcPr>
            <w:tcW w:w="787" w:type="dxa"/>
          </w:tcPr>
          <w:p w:rsidR="004208DD" w:rsidRDefault="004208DD">
            <w:pPr>
              <w:autoSpaceDE w:val="0"/>
              <w:autoSpaceDN w:val="0"/>
              <w:adjustRightInd w:val="0"/>
              <w:jc w:val="center"/>
              <w:rPr>
                <w:rFonts w:ascii="宋体" w:hAnsi="宋体"/>
                <w:sz w:val="18"/>
                <w:szCs w:val="18"/>
              </w:rPr>
            </w:pPr>
          </w:p>
        </w:tc>
        <w:tc>
          <w:tcPr>
            <w:tcW w:w="683" w:type="dxa"/>
          </w:tcPr>
          <w:p w:rsidR="004208DD" w:rsidRDefault="004208DD">
            <w:pPr>
              <w:autoSpaceDE w:val="0"/>
              <w:autoSpaceDN w:val="0"/>
              <w:adjustRightInd w:val="0"/>
              <w:jc w:val="center"/>
              <w:rPr>
                <w:rFonts w:ascii="宋体" w:hAnsi="宋体"/>
                <w:sz w:val="18"/>
                <w:szCs w:val="18"/>
              </w:rPr>
            </w:pPr>
          </w:p>
        </w:tc>
      </w:tr>
      <w:tr w:rsidR="004208DD">
        <w:trPr>
          <w:cantSplit/>
        </w:trPr>
        <w:tc>
          <w:tcPr>
            <w:tcW w:w="2831"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中级</w:t>
            </w:r>
          </w:p>
        </w:tc>
        <w:tc>
          <w:tcPr>
            <w:tcW w:w="630"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14</w:t>
            </w:r>
          </w:p>
        </w:tc>
        <w:tc>
          <w:tcPr>
            <w:tcW w:w="735" w:type="dxa"/>
          </w:tcPr>
          <w:p w:rsidR="004208DD" w:rsidRDefault="004208DD">
            <w:pPr>
              <w:autoSpaceDE w:val="0"/>
              <w:autoSpaceDN w:val="0"/>
              <w:adjustRightInd w:val="0"/>
              <w:jc w:val="center"/>
              <w:rPr>
                <w:rFonts w:ascii="宋体" w:hAnsi="宋体"/>
                <w:sz w:val="18"/>
                <w:szCs w:val="18"/>
              </w:rPr>
            </w:pPr>
          </w:p>
        </w:tc>
        <w:tc>
          <w:tcPr>
            <w:tcW w:w="844"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525" w:type="dxa"/>
          </w:tcPr>
          <w:p w:rsidR="004208DD" w:rsidRDefault="004208DD">
            <w:pPr>
              <w:autoSpaceDE w:val="0"/>
              <w:autoSpaceDN w:val="0"/>
              <w:adjustRightInd w:val="0"/>
              <w:jc w:val="center"/>
              <w:rPr>
                <w:rFonts w:ascii="宋体" w:hAnsi="宋体"/>
                <w:sz w:val="18"/>
                <w:szCs w:val="18"/>
              </w:rPr>
            </w:pPr>
          </w:p>
        </w:tc>
        <w:tc>
          <w:tcPr>
            <w:tcW w:w="787" w:type="dxa"/>
          </w:tcPr>
          <w:p w:rsidR="004208DD" w:rsidRDefault="004208DD">
            <w:pPr>
              <w:autoSpaceDE w:val="0"/>
              <w:autoSpaceDN w:val="0"/>
              <w:adjustRightInd w:val="0"/>
              <w:jc w:val="center"/>
              <w:rPr>
                <w:rFonts w:ascii="宋体" w:hAnsi="宋体"/>
                <w:sz w:val="18"/>
                <w:szCs w:val="18"/>
              </w:rPr>
            </w:pPr>
          </w:p>
        </w:tc>
        <w:tc>
          <w:tcPr>
            <w:tcW w:w="683" w:type="dxa"/>
          </w:tcPr>
          <w:p w:rsidR="004208DD" w:rsidRDefault="004208DD">
            <w:pPr>
              <w:autoSpaceDE w:val="0"/>
              <w:autoSpaceDN w:val="0"/>
              <w:adjustRightInd w:val="0"/>
              <w:jc w:val="center"/>
              <w:rPr>
                <w:rFonts w:ascii="宋体" w:hAnsi="宋体"/>
                <w:sz w:val="18"/>
                <w:szCs w:val="18"/>
              </w:rPr>
            </w:pPr>
          </w:p>
        </w:tc>
      </w:tr>
      <w:tr w:rsidR="004208DD">
        <w:trPr>
          <w:cantSplit/>
        </w:trPr>
        <w:tc>
          <w:tcPr>
            <w:tcW w:w="2831"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初级</w:t>
            </w:r>
          </w:p>
        </w:tc>
        <w:tc>
          <w:tcPr>
            <w:tcW w:w="630"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15</w:t>
            </w:r>
          </w:p>
        </w:tc>
        <w:tc>
          <w:tcPr>
            <w:tcW w:w="735" w:type="dxa"/>
          </w:tcPr>
          <w:p w:rsidR="004208DD" w:rsidRDefault="004208DD">
            <w:pPr>
              <w:autoSpaceDE w:val="0"/>
              <w:autoSpaceDN w:val="0"/>
              <w:adjustRightInd w:val="0"/>
              <w:jc w:val="center"/>
              <w:rPr>
                <w:rFonts w:ascii="宋体" w:hAnsi="宋体"/>
                <w:sz w:val="18"/>
                <w:szCs w:val="18"/>
              </w:rPr>
            </w:pPr>
          </w:p>
        </w:tc>
        <w:tc>
          <w:tcPr>
            <w:tcW w:w="844"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525" w:type="dxa"/>
          </w:tcPr>
          <w:p w:rsidR="004208DD" w:rsidRDefault="004208DD">
            <w:pPr>
              <w:autoSpaceDE w:val="0"/>
              <w:autoSpaceDN w:val="0"/>
              <w:adjustRightInd w:val="0"/>
              <w:jc w:val="center"/>
              <w:rPr>
                <w:rFonts w:ascii="宋体" w:hAnsi="宋体"/>
                <w:sz w:val="18"/>
                <w:szCs w:val="18"/>
              </w:rPr>
            </w:pPr>
          </w:p>
        </w:tc>
        <w:tc>
          <w:tcPr>
            <w:tcW w:w="787" w:type="dxa"/>
          </w:tcPr>
          <w:p w:rsidR="004208DD" w:rsidRDefault="004208DD">
            <w:pPr>
              <w:autoSpaceDE w:val="0"/>
              <w:autoSpaceDN w:val="0"/>
              <w:adjustRightInd w:val="0"/>
              <w:jc w:val="center"/>
              <w:rPr>
                <w:rFonts w:ascii="宋体" w:hAnsi="宋体"/>
                <w:sz w:val="18"/>
                <w:szCs w:val="18"/>
              </w:rPr>
            </w:pPr>
          </w:p>
        </w:tc>
        <w:tc>
          <w:tcPr>
            <w:tcW w:w="683" w:type="dxa"/>
          </w:tcPr>
          <w:p w:rsidR="004208DD" w:rsidRDefault="004208DD">
            <w:pPr>
              <w:autoSpaceDE w:val="0"/>
              <w:autoSpaceDN w:val="0"/>
              <w:adjustRightInd w:val="0"/>
              <w:jc w:val="center"/>
              <w:rPr>
                <w:rFonts w:ascii="宋体" w:hAnsi="宋体"/>
                <w:sz w:val="18"/>
                <w:szCs w:val="18"/>
              </w:rPr>
            </w:pPr>
          </w:p>
        </w:tc>
      </w:tr>
      <w:tr w:rsidR="004208DD">
        <w:trPr>
          <w:cantSplit/>
        </w:trPr>
        <w:tc>
          <w:tcPr>
            <w:tcW w:w="2831" w:type="dxa"/>
          </w:tcPr>
          <w:p w:rsidR="004208DD" w:rsidRDefault="00037D86">
            <w:pPr>
              <w:autoSpaceDE w:val="0"/>
              <w:autoSpaceDN w:val="0"/>
              <w:adjustRightInd w:val="0"/>
              <w:rPr>
                <w:rFonts w:ascii="宋体" w:hAnsi="宋体"/>
                <w:sz w:val="18"/>
                <w:szCs w:val="18"/>
              </w:rPr>
            </w:pPr>
            <w:r>
              <w:rPr>
                <w:rFonts w:ascii="宋体" w:hAnsi="宋体" w:hint="eastAsia"/>
                <w:sz w:val="18"/>
                <w:szCs w:val="18"/>
              </w:rPr>
              <w:t>未定职级</w:t>
            </w:r>
          </w:p>
        </w:tc>
        <w:tc>
          <w:tcPr>
            <w:tcW w:w="630" w:type="dxa"/>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16</w:t>
            </w:r>
          </w:p>
        </w:tc>
        <w:tc>
          <w:tcPr>
            <w:tcW w:w="735" w:type="dxa"/>
          </w:tcPr>
          <w:p w:rsidR="004208DD" w:rsidRDefault="004208DD">
            <w:pPr>
              <w:autoSpaceDE w:val="0"/>
              <w:autoSpaceDN w:val="0"/>
              <w:adjustRightInd w:val="0"/>
              <w:jc w:val="center"/>
              <w:rPr>
                <w:rFonts w:ascii="宋体" w:hAnsi="宋体"/>
                <w:sz w:val="18"/>
                <w:szCs w:val="18"/>
              </w:rPr>
            </w:pPr>
          </w:p>
        </w:tc>
        <w:tc>
          <w:tcPr>
            <w:tcW w:w="844"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840"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735" w:type="dxa"/>
          </w:tcPr>
          <w:p w:rsidR="004208DD" w:rsidRDefault="004208DD">
            <w:pPr>
              <w:autoSpaceDE w:val="0"/>
              <w:autoSpaceDN w:val="0"/>
              <w:adjustRightInd w:val="0"/>
              <w:jc w:val="center"/>
              <w:rPr>
                <w:rFonts w:ascii="宋体" w:hAnsi="宋体"/>
                <w:sz w:val="18"/>
                <w:szCs w:val="18"/>
              </w:rPr>
            </w:pPr>
          </w:p>
        </w:tc>
        <w:tc>
          <w:tcPr>
            <w:tcW w:w="525" w:type="dxa"/>
          </w:tcPr>
          <w:p w:rsidR="004208DD" w:rsidRDefault="004208DD">
            <w:pPr>
              <w:autoSpaceDE w:val="0"/>
              <w:autoSpaceDN w:val="0"/>
              <w:adjustRightInd w:val="0"/>
              <w:jc w:val="center"/>
              <w:rPr>
                <w:rFonts w:ascii="宋体" w:hAnsi="宋体"/>
                <w:sz w:val="18"/>
                <w:szCs w:val="18"/>
              </w:rPr>
            </w:pPr>
          </w:p>
        </w:tc>
        <w:tc>
          <w:tcPr>
            <w:tcW w:w="787" w:type="dxa"/>
          </w:tcPr>
          <w:p w:rsidR="004208DD" w:rsidRDefault="004208DD">
            <w:pPr>
              <w:autoSpaceDE w:val="0"/>
              <w:autoSpaceDN w:val="0"/>
              <w:adjustRightInd w:val="0"/>
              <w:jc w:val="center"/>
              <w:rPr>
                <w:rFonts w:ascii="宋体" w:hAnsi="宋体"/>
                <w:sz w:val="18"/>
                <w:szCs w:val="18"/>
              </w:rPr>
            </w:pPr>
          </w:p>
        </w:tc>
        <w:tc>
          <w:tcPr>
            <w:tcW w:w="683" w:type="dxa"/>
          </w:tcPr>
          <w:p w:rsidR="004208DD" w:rsidRDefault="004208DD">
            <w:pPr>
              <w:autoSpaceDE w:val="0"/>
              <w:autoSpaceDN w:val="0"/>
              <w:adjustRightInd w:val="0"/>
              <w:jc w:val="center"/>
              <w:rPr>
                <w:rFonts w:ascii="宋体" w:hAnsi="宋体"/>
                <w:sz w:val="18"/>
                <w:szCs w:val="18"/>
              </w:rPr>
            </w:pPr>
          </w:p>
        </w:tc>
      </w:tr>
    </w:tbl>
    <w:p w:rsidR="004208DD" w:rsidRDefault="00037D86">
      <w:pPr>
        <w:pStyle w:val="3"/>
      </w:pPr>
      <w:r>
        <w:br w:type="page"/>
      </w:r>
      <w:r>
        <w:rPr>
          <w:rFonts w:hint="eastAsia"/>
        </w:rPr>
        <w:lastRenderedPageBreak/>
        <w:t>高综</w:t>
      </w:r>
      <w:r>
        <w:rPr>
          <w:rFonts w:hint="eastAsia"/>
        </w:rPr>
        <w:t>4231</w:t>
      </w:r>
      <w:r>
        <w:rPr>
          <w:rFonts w:hint="eastAsia"/>
        </w:rPr>
        <w:t>专任教师分年龄情况（总计）</w:t>
      </w:r>
      <w:r>
        <w:rPr>
          <w:rFonts w:hint="eastAsia"/>
        </w:rPr>
        <w:t xml:space="preserve">                                </w:t>
      </w:r>
      <w:r>
        <w:t xml:space="preserve">                                               </w:t>
      </w:r>
      <w:r>
        <w:rPr>
          <w:rFonts w:hint="eastAsia"/>
        </w:rPr>
        <w:t xml:space="preserve">                      </w:t>
      </w:r>
      <w:r>
        <w:t xml:space="preserve">        </w:t>
      </w:r>
      <w:r>
        <w:rPr>
          <w:rFonts w:hint="eastAsia"/>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630"/>
        <w:gridCol w:w="1890"/>
        <w:gridCol w:w="525"/>
        <w:gridCol w:w="1155"/>
        <w:gridCol w:w="1365"/>
        <w:gridCol w:w="1155"/>
        <w:gridCol w:w="1050"/>
        <w:gridCol w:w="1050"/>
        <w:gridCol w:w="1155"/>
        <w:gridCol w:w="1260"/>
        <w:gridCol w:w="1155"/>
        <w:gridCol w:w="1050"/>
        <w:gridCol w:w="1260"/>
      </w:tblGrid>
      <w:tr w:rsidR="004208DD">
        <w:trPr>
          <w:cantSplit/>
          <w:trHeight w:val="291"/>
        </w:trPr>
        <w:tc>
          <w:tcPr>
            <w:tcW w:w="2520" w:type="dxa"/>
            <w:gridSpan w:val="2"/>
            <w:vAlign w:val="center"/>
          </w:tcPr>
          <w:p w:rsidR="004208DD" w:rsidRDefault="004208DD">
            <w:pPr>
              <w:autoSpaceDE w:val="0"/>
              <w:autoSpaceDN w:val="0"/>
              <w:adjustRightInd w:val="0"/>
              <w:jc w:val="center"/>
              <w:rPr>
                <w:rFonts w:ascii="宋体" w:hAnsi="宋体"/>
                <w:sz w:val="18"/>
                <w:szCs w:val="18"/>
              </w:rPr>
            </w:pP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编号</w:t>
            </w:r>
          </w:p>
        </w:tc>
        <w:tc>
          <w:tcPr>
            <w:tcW w:w="115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合计</w:t>
            </w:r>
          </w:p>
        </w:tc>
        <w:tc>
          <w:tcPr>
            <w:tcW w:w="136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29岁及以下</w:t>
            </w:r>
          </w:p>
        </w:tc>
        <w:tc>
          <w:tcPr>
            <w:tcW w:w="115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30-34岁</w:t>
            </w:r>
          </w:p>
        </w:tc>
        <w:tc>
          <w:tcPr>
            <w:tcW w:w="10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35-39岁</w:t>
            </w:r>
          </w:p>
        </w:tc>
        <w:tc>
          <w:tcPr>
            <w:tcW w:w="10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40-44岁</w:t>
            </w:r>
          </w:p>
        </w:tc>
        <w:tc>
          <w:tcPr>
            <w:tcW w:w="115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45-49岁</w:t>
            </w:r>
          </w:p>
        </w:tc>
        <w:tc>
          <w:tcPr>
            <w:tcW w:w="12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50-54岁</w:t>
            </w:r>
          </w:p>
        </w:tc>
        <w:tc>
          <w:tcPr>
            <w:tcW w:w="115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55-59岁</w:t>
            </w:r>
          </w:p>
        </w:tc>
        <w:tc>
          <w:tcPr>
            <w:tcW w:w="10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60-64岁</w:t>
            </w:r>
          </w:p>
        </w:tc>
        <w:tc>
          <w:tcPr>
            <w:tcW w:w="12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65岁及以上</w:t>
            </w:r>
          </w:p>
        </w:tc>
      </w:tr>
      <w:tr w:rsidR="004208DD">
        <w:trPr>
          <w:cantSplit/>
          <w:trHeight w:val="304"/>
        </w:trPr>
        <w:tc>
          <w:tcPr>
            <w:tcW w:w="2520" w:type="dxa"/>
            <w:gridSpan w:val="2"/>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甲</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乙</w:t>
            </w:r>
          </w:p>
        </w:tc>
        <w:tc>
          <w:tcPr>
            <w:tcW w:w="1155"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1</w:t>
            </w:r>
          </w:p>
        </w:tc>
        <w:tc>
          <w:tcPr>
            <w:tcW w:w="1365"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2</w:t>
            </w:r>
          </w:p>
        </w:tc>
        <w:tc>
          <w:tcPr>
            <w:tcW w:w="115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3</w:t>
            </w:r>
          </w:p>
        </w:tc>
        <w:tc>
          <w:tcPr>
            <w:tcW w:w="10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4</w:t>
            </w:r>
          </w:p>
        </w:tc>
        <w:tc>
          <w:tcPr>
            <w:tcW w:w="1050" w:type="dxa"/>
            <w:vAlign w:val="center"/>
          </w:tcPr>
          <w:p w:rsidR="004208DD" w:rsidRDefault="00037D86">
            <w:pPr>
              <w:jc w:val="center"/>
              <w:rPr>
                <w:rFonts w:ascii="宋体" w:hAnsi="宋体"/>
                <w:sz w:val="18"/>
                <w:szCs w:val="18"/>
              </w:rPr>
            </w:pPr>
            <w:r>
              <w:rPr>
                <w:rFonts w:ascii="宋体" w:hAnsi="宋体" w:hint="eastAsia"/>
                <w:sz w:val="18"/>
                <w:szCs w:val="18"/>
              </w:rPr>
              <w:t>5</w:t>
            </w:r>
          </w:p>
        </w:tc>
        <w:tc>
          <w:tcPr>
            <w:tcW w:w="115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6</w:t>
            </w:r>
          </w:p>
        </w:tc>
        <w:tc>
          <w:tcPr>
            <w:tcW w:w="12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7</w:t>
            </w:r>
          </w:p>
        </w:tc>
        <w:tc>
          <w:tcPr>
            <w:tcW w:w="115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8</w:t>
            </w:r>
          </w:p>
        </w:tc>
        <w:tc>
          <w:tcPr>
            <w:tcW w:w="10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9</w:t>
            </w:r>
          </w:p>
        </w:tc>
        <w:tc>
          <w:tcPr>
            <w:tcW w:w="12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10</w:t>
            </w:r>
          </w:p>
        </w:tc>
      </w:tr>
      <w:tr w:rsidR="004208DD">
        <w:trPr>
          <w:cantSplit/>
          <w:trHeight w:val="304"/>
        </w:trPr>
        <w:tc>
          <w:tcPr>
            <w:tcW w:w="2520" w:type="dxa"/>
            <w:gridSpan w:val="2"/>
            <w:vAlign w:val="center"/>
          </w:tcPr>
          <w:p w:rsidR="004208DD" w:rsidRDefault="00037D86">
            <w:pPr>
              <w:autoSpaceDE w:val="0"/>
              <w:autoSpaceDN w:val="0"/>
              <w:adjustRightInd w:val="0"/>
              <w:ind w:firstLineChars="246" w:firstLine="403"/>
              <w:rPr>
                <w:rFonts w:ascii="宋体" w:hAnsi="宋体"/>
                <w:b/>
                <w:w w:val="90"/>
                <w:sz w:val="18"/>
                <w:szCs w:val="18"/>
              </w:rPr>
            </w:pPr>
            <w:r>
              <w:rPr>
                <w:rFonts w:ascii="宋体" w:hAnsi="宋体" w:hint="eastAsia"/>
                <w:b/>
                <w:w w:val="90"/>
                <w:sz w:val="18"/>
                <w:szCs w:val="18"/>
              </w:rPr>
              <w:t>总计</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01</w:t>
            </w: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365"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520" w:type="dxa"/>
            <w:gridSpan w:val="2"/>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其中：女</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02</w:t>
            </w: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365"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520" w:type="dxa"/>
            <w:gridSpan w:val="2"/>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获博士学位</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03</w:t>
            </w: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365"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520" w:type="dxa"/>
            <w:gridSpan w:val="2"/>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硕士学位</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04</w:t>
            </w: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365"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630" w:type="dxa"/>
            <w:vMerge w:val="restart"/>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按专业技术职务分</w:t>
            </w:r>
          </w:p>
        </w:tc>
        <w:tc>
          <w:tcPr>
            <w:tcW w:w="1890" w:type="dxa"/>
            <w:shd w:val="clear" w:color="auto" w:fill="auto"/>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正高级</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05</w:t>
            </w: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365"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630" w:type="dxa"/>
            <w:vMerge/>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890" w:type="dxa"/>
            <w:shd w:val="clear" w:color="auto" w:fill="auto"/>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副高级</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06</w:t>
            </w: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365"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630" w:type="dxa"/>
            <w:vMerge/>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890" w:type="dxa"/>
            <w:shd w:val="clear" w:color="auto" w:fill="auto"/>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中级</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07</w:t>
            </w: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365"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630" w:type="dxa"/>
            <w:vMerge/>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890" w:type="dxa"/>
            <w:shd w:val="clear" w:color="auto" w:fill="auto"/>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初级</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08</w:t>
            </w: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365"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630" w:type="dxa"/>
            <w:vMerge/>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890" w:type="dxa"/>
            <w:shd w:val="clear" w:color="auto" w:fill="auto"/>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未定职级</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09</w:t>
            </w: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365"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630" w:type="dxa"/>
            <w:vMerge w:val="restart"/>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按学历（学位）分</w:t>
            </w:r>
          </w:p>
        </w:tc>
        <w:tc>
          <w:tcPr>
            <w:tcW w:w="1890" w:type="dxa"/>
            <w:shd w:val="clear" w:color="auto" w:fill="auto"/>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博士研究生</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10</w:t>
            </w: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365"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630" w:type="dxa"/>
            <w:vMerge/>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890"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 xml:space="preserve"> 其中获博士学位</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11</w:t>
            </w: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365"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630" w:type="dxa"/>
            <w:vMerge/>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890"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 xml:space="preserve">       硕士学位</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12</w:t>
            </w: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365"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630" w:type="dxa"/>
            <w:vMerge/>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890" w:type="dxa"/>
            <w:shd w:val="clear" w:color="auto" w:fill="auto"/>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硕士研究生</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13</w:t>
            </w: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365"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630" w:type="dxa"/>
            <w:vMerge/>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890"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 xml:space="preserve"> 其中获博士学位</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14</w:t>
            </w: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365"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630" w:type="dxa"/>
            <w:vMerge/>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890"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 xml:space="preserve">       硕士学位</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15</w:t>
            </w: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365"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630" w:type="dxa"/>
            <w:vMerge/>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890" w:type="dxa"/>
            <w:shd w:val="clear" w:color="auto" w:fill="auto"/>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本科</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16</w:t>
            </w: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365"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630" w:type="dxa"/>
            <w:vMerge/>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890"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 xml:space="preserve"> 其中获博士学位</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17</w:t>
            </w: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365"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630" w:type="dxa"/>
            <w:vMerge/>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890"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 xml:space="preserve">       硕士学位</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18</w:t>
            </w: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365"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630" w:type="dxa"/>
            <w:vMerge/>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890" w:type="dxa"/>
            <w:shd w:val="clear" w:color="auto" w:fill="auto"/>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专科及以下</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19</w:t>
            </w: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365"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630" w:type="dxa"/>
            <w:vMerge/>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890"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 xml:space="preserve"> 其中获博士学位</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20</w:t>
            </w: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365"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300"/>
        </w:trPr>
        <w:tc>
          <w:tcPr>
            <w:tcW w:w="630" w:type="dxa"/>
            <w:vMerge/>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890"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 xml:space="preserve">       硕士学位</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21</w:t>
            </w: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365"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r>
    </w:tbl>
    <w:p w:rsidR="004208DD" w:rsidRDefault="004208DD">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4208DD" w:rsidRDefault="00037D86">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r>
        <w:rPr>
          <w:rFonts w:ascii="宋体" w:hAnsi="宋体"/>
          <w:b/>
          <w:sz w:val="18"/>
          <w:szCs w:val="18"/>
        </w:rPr>
        <w:br w:type="page"/>
      </w:r>
    </w:p>
    <w:p w:rsidR="004208DD" w:rsidRDefault="00037D86">
      <w:pPr>
        <w:pStyle w:val="3"/>
      </w:pPr>
      <w:r>
        <w:rPr>
          <w:rFonts w:hint="eastAsia"/>
        </w:rPr>
        <w:lastRenderedPageBreak/>
        <w:t>高综</w:t>
      </w:r>
      <w:r>
        <w:rPr>
          <w:rFonts w:hint="eastAsia"/>
        </w:rPr>
        <w:t>4232</w:t>
      </w:r>
      <w:r>
        <w:rPr>
          <w:rFonts w:hint="eastAsia"/>
        </w:rPr>
        <w:t>专任教师分年龄情况（普通高校）</w:t>
      </w:r>
      <w:r>
        <w:rPr>
          <w:rFonts w:hint="eastAsia"/>
        </w:rPr>
        <w:t xml:space="preserve">                                </w:t>
      </w:r>
      <w:r>
        <w:t xml:space="preserve">                                               </w:t>
      </w:r>
      <w:r>
        <w:rPr>
          <w:rFonts w:hint="eastAsia"/>
        </w:rPr>
        <w:t xml:space="preserve">                      </w:t>
      </w:r>
      <w:r>
        <w:t xml:space="preserve">      </w:t>
      </w:r>
      <w:r>
        <w:rPr>
          <w:rFonts w:hint="eastAsia"/>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630"/>
        <w:gridCol w:w="1890"/>
        <w:gridCol w:w="525"/>
        <w:gridCol w:w="1155"/>
        <w:gridCol w:w="1365"/>
        <w:gridCol w:w="1155"/>
        <w:gridCol w:w="1050"/>
        <w:gridCol w:w="1050"/>
        <w:gridCol w:w="1155"/>
        <w:gridCol w:w="1260"/>
        <w:gridCol w:w="1155"/>
        <w:gridCol w:w="1050"/>
        <w:gridCol w:w="1260"/>
      </w:tblGrid>
      <w:tr w:rsidR="004208DD">
        <w:trPr>
          <w:cantSplit/>
          <w:trHeight w:val="291"/>
        </w:trPr>
        <w:tc>
          <w:tcPr>
            <w:tcW w:w="2520" w:type="dxa"/>
            <w:gridSpan w:val="2"/>
            <w:vAlign w:val="center"/>
          </w:tcPr>
          <w:p w:rsidR="004208DD" w:rsidRDefault="004208DD">
            <w:pPr>
              <w:autoSpaceDE w:val="0"/>
              <w:autoSpaceDN w:val="0"/>
              <w:adjustRightInd w:val="0"/>
              <w:jc w:val="center"/>
              <w:rPr>
                <w:rFonts w:ascii="宋体" w:hAnsi="宋体"/>
                <w:sz w:val="18"/>
                <w:szCs w:val="18"/>
              </w:rPr>
            </w:pP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编号</w:t>
            </w:r>
          </w:p>
        </w:tc>
        <w:tc>
          <w:tcPr>
            <w:tcW w:w="115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合计</w:t>
            </w:r>
          </w:p>
        </w:tc>
        <w:tc>
          <w:tcPr>
            <w:tcW w:w="136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29岁及以下</w:t>
            </w:r>
          </w:p>
        </w:tc>
        <w:tc>
          <w:tcPr>
            <w:tcW w:w="115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30-34岁</w:t>
            </w:r>
          </w:p>
        </w:tc>
        <w:tc>
          <w:tcPr>
            <w:tcW w:w="10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35-39岁</w:t>
            </w:r>
          </w:p>
        </w:tc>
        <w:tc>
          <w:tcPr>
            <w:tcW w:w="10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40-44岁</w:t>
            </w:r>
          </w:p>
        </w:tc>
        <w:tc>
          <w:tcPr>
            <w:tcW w:w="115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45-49岁</w:t>
            </w:r>
          </w:p>
        </w:tc>
        <w:tc>
          <w:tcPr>
            <w:tcW w:w="12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50-54岁</w:t>
            </w:r>
          </w:p>
        </w:tc>
        <w:tc>
          <w:tcPr>
            <w:tcW w:w="115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55-59岁</w:t>
            </w:r>
          </w:p>
        </w:tc>
        <w:tc>
          <w:tcPr>
            <w:tcW w:w="10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60-64岁</w:t>
            </w:r>
          </w:p>
        </w:tc>
        <w:tc>
          <w:tcPr>
            <w:tcW w:w="12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65岁及以上</w:t>
            </w:r>
          </w:p>
        </w:tc>
      </w:tr>
      <w:tr w:rsidR="004208DD">
        <w:trPr>
          <w:cantSplit/>
          <w:trHeight w:val="304"/>
        </w:trPr>
        <w:tc>
          <w:tcPr>
            <w:tcW w:w="2520" w:type="dxa"/>
            <w:gridSpan w:val="2"/>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甲</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乙</w:t>
            </w:r>
          </w:p>
        </w:tc>
        <w:tc>
          <w:tcPr>
            <w:tcW w:w="1155"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1</w:t>
            </w:r>
          </w:p>
        </w:tc>
        <w:tc>
          <w:tcPr>
            <w:tcW w:w="1365"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2</w:t>
            </w:r>
          </w:p>
        </w:tc>
        <w:tc>
          <w:tcPr>
            <w:tcW w:w="115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3</w:t>
            </w:r>
          </w:p>
        </w:tc>
        <w:tc>
          <w:tcPr>
            <w:tcW w:w="10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4</w:t>
            </w:r>
          </w:p>
        </w:tc>
        <w:tc>
          <w:tcPr>
            <w:tcW w:w="1050" w:type="dxa"/>
            <w:vAlign w:val="center"/>
          </w:tcPr>
          <w:p w:rsidR="004208DD" w:rsidRDefault="00037D86">
            <w:pPr>
              <w:jc w:val="center"/>
              <w:rPr>
                <w:rFonts w:ascii="宋体" w:hAnsi="宋体"/>
                <w:sz w:val="18"/>
                <w:szCs w:val="18"/>
              </w:rPr>
            </w:pPr>
            <w:r>
              <w:rPr>
                <w:rFonts w:ascii="宋体" w:hAnsi="宋体" w:hint="eastAsia"/>
                <w:sz w:val="18"/>
                <w:szCs w:val="18"/>
              </w:rPr>
              <w:t>5</w:t>
            </w:r>
          </w:p>
        </w:tc>
        <w:tc>
          <w:tcPr>
            <w:tcW w:w="115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6</w:t>
            </w:r>
          </w:p>
        </w:tc>
        <w:tc>
          <w:tcPr>
            <w:tcW w:w="12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7</w:t>
            </w:r>
          </w:p>
        </w:tc>
        <w:tc>
          <w:tcPr>
            <w:tcW w:w="115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8</w:t>
            </w:r>
          </w:p>
        </w:tc>
        <w:tc>
          <w:tcPr>
            <w:tcW w:w="10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9</w:t>
            </w:r>
          </w:p>
        </w:tc>
        <w:tc>
          <w:tcPr>
            <w:tcW w:w="12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10</w:t>
            </w:r>
          </w:p>
        </w:tc>
      </w:tr>
      <w:tr w:rsidR="004208DD">
        <w:trPr>
          <w:cantSplit/>
          <w:trHeight w:val="304"/>
        </w:trPr>
        <w:tc>
          <w:tcPr>
            <w:tcW w:w="2520" w:type="dxa"/>
            <w:gridSpan w:val="2"/>
            <w:vAlign w:val="center"/>
          </w:tcPr>
          <w:p w:rsidR="004208DD" w:rsidRDefault="00037D86">
            <w:pPr>
              <w:autoSpaceDE w:val="0"/>
              <w:autoSpaceDN w:val="0"/>
              <w:adjustRightInd w:val="0"/>
              <w:ind w:firstLineChars="246" w:firstLine="403"/>
              <w:rPr>
                <w:rFonts w:ascii="宋体" w:hAnsi="宋体"/>
                <w:b/>
                <w:w w:val="90"/>
                <w:sz w:val="18"/>
                <w:szCs w:val="18"/>
              </w:rPr>
            </w:pPr>
            <w:r>
              <w:rPr>
                <w:rFonts w:ascii="宋体" w:hAnsi="宋体" w:hint="eastAsia"/>
                <w:b/>
                <w:w w:val="90"/>
                <w:sz w:val="18"/>
                <w:szCs w:val="18"/>
              </w:rPr>
              <w:t>总计</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01</w:t>
            </w: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365"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520" w:type="dxa"/>
            <w:gridSpan w:val="2"/>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其中：女</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02</w:t>
            </w: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365"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520" w:type="dxa"/>
            <w:gridSpan w:val="2"/>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获博士学位</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03</w:t>
            </w: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365"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520" w:type="dxa"/>
            <w:gridSpan w:val="2"/>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硕士学位</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04</w:t>
            </w: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365"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630" w:type="dxa"/>
            <w:vMerge w:val="restart"/>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按专业技术职务分</w:t>
            </w:r>
          </w:p>
        </w:tc>
        <w:tc>
          <w:tcPr>
            <w:tcW w:w="1890" w:type="dxa"/>
            <w:shd w:val="clear" w:color="auto" w:fill="auto"/>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正高级</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05</w:t>
            </w: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365"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630" w:type="dxa"/>
            <w:vMerge/>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890" w:type="dxa"/>
            <w:shd w:val="clear" w:color="auto" w:fill="auto"/>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副高级</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06</w:t>
            </w: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365"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630" w:type="dxa"/>
            <w:vMerge/>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890" w:type="dxa"/>
            <w:shd w:val="clear" w:color="auto" w:fill="auto"/>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中级</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07</w:t>
            </w: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365"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630" w:type="dxa"/>
            <w:vMerge/>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890" w:type="dxa"/>
            <w:shd w:val="clear" w:color="auto" w:fill="auto"/>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初级</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08</w:t>
            </w: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365"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630" w:type="dxa"/>
            <w:vMerge/>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890" w:type="dxa"/>
            <w:shd w:val="clear" w:color="auto" w:fill="auto"/>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未定职级</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09</w:t>
            </w: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365"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630" w:type="dxa"/>
            <w:vMerge w:val="restart"/>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按学历（学位）分</w:t>
            </w:r>
          </w:p>
        </w:tc>
        <w:tc>
          <w:tcPr>
            <w:tcW w:w="1890" w:type="dxa"/>
            <w:shd w:val="clear" w:color="auto" w:fill="auto"/>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博士研究生</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10</w:t>
            </w: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365"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630" w:type="dxa"/>
            <w:vMerge/>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890"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 xml:space="preserve"> 其中获博士学位</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11</w:t>
            </w: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365"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630" w:type="dxa"/>
            <w:vMerge/>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890"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 xml:space="preserve">       硕士学位</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12</w:t>
            </w: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365"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630" w:type="dxa"/>
            <w:vMerge/>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890" w:type="dxa"/>
            <w:shd w:val="clear" w:color="auto" w:fill="auto"/>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硕士研究生</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13</w:t>
            </w: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365"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630" w:type="dxa"/>
            <w:vMerge/>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890"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 xml:space="preserve"> 其中获博士学位</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14</w:t>
            </w: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365"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630" w:type="dxa"/>
            <w:vMerge/>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890"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 xml:space="preserve">       硕士学位</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15</w:t>
            </w: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365"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630" w:type="dxa"/>
            <w:vMerge/>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890" w:type="dxa"/>
            <w:shd w:val="clear" w:color="auto" w:fill="auto"/>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本科</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16</w:t>
            </w: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365"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630" w:type="dxa"/>
            <w:vMerge/>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890"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 xml:space="preserve"> 其中获博士学位</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17</w:t>
            </w: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365"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630" w:type="dxa"/>
            <w:vMerge/>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890"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 xml:space="preserve">       硕士学位</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18</w:t>
            </w: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365"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630" w:type="dxa"/>
            <w:vMerge/>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890" w:type="dxa"/>
            <w:shd w:val="clear" w:color="auto" w:fill="auto"/>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专科及以下</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19</w:t>
            </w: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365"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630" w:type="dxa"/>
            <w:vMerge/>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890"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 xml:space="preserve"> 其中获博士学位</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20</w:t>
            </w: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365"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300"/>
        </w:trPr>
        <w:tc>
          <w:tcPr>
            <w:tcW w:w="630" w:type="dxa"/>
            <w:vMerge/>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890"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 xml:space="preserve">       硕士学位</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21</w:t>
            </w: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365"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r>
    </w:tbl>
    <w:p w:rsidR="004208DD" w:rsidRDefault="00037D86">
      <w:pPr>
        <w:pStyle w:val="3"/>
      </w:pPr>
      <w:r>
        <w:br w:type="page"/>
      </w:r>
      <w:r>
        <w:rPr>
          <w:rFonts w:hint="eastAsia"/>
        </w:rPr>
        <w:lastRenderedPageBreak/>
        <w:t>高综</w:t>
      </w:r>
      <w:r>
        <w:rPr>
          <w:rFonts w:hint="eastAsia"/>
        </w:rPr>
        <w:t>4233</w:t>
      </w:r>
      <w:r>
        <w:rPr>
          <w:rFonts w:hint="eastAsia"/>
        </w:rPr>
        <w:t>专任教师分年龄情况（成人高校）</w:t>
      </w:r>
      <w:r>
        <w:rPr>
          <w:rFonts w:hint="eastAsia"/>
        </w:rPr>
        <w:t xml:space="preserve">                                </w:t>
      </w:r>
      <w:r>
        <w:t xml:space="preserve">                                               </w:t>
      </w:r>
      <w:r>
        <w:rPr>
          <w:rFonts w:hint="eastAsia"/>
        </w:rPr>
        <w:t xml:space="preserve">                      </w:t>
      </w:r>
      <w:r>
        <w:t xml:space="preserve">    </w:t>
      </w:r>
      <w:r>
        <w:rPr>
          <w:rFonts w:hint="eastAsia"/>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735"/>
        <w:gridCol w:w="1993"/>
        <w:gridCol w:w="525"/>
        <w:gridCol w:w="1155"/>
        <w:gridCol w:w="1365"/>
        <w:gridCol w:w="1155"/>
        <w:gridCol w:w="1050"/>
        <w:gridCol w:w="1050"/>
        <w:gridCol w:w="1155"/>
        <w:gridCol w:w="1260"/>
        <w:gridCol w:w="1155"/>
        <w:gridCol w:w="1050"/>
        <w:gridCol w:w="1052"/>
      </w:tblGrid>
      <w:tr w:rsidR="004208DD">
        <w:trPr>
          <w:cantSplit/>
          <w:trHeight w:val="291"/>
        </w:trPr>
        <w:tc>
          <w:tcPr>
            <w:tcW w:w="2728" w:type="dxa"/>
            <w:gridSpan w:val="2"/>
            <w:vAlign w:val="center"/>
          </w:tcPr>
          <w:p w:rsidR="004208DD" w:rsidRDefault="004208DD">
            <w:pPr>
              <w:autoSpaceDE w:val="0"/>
              <w:autoSpaceDN w:val="0"/>
              <w:adjustRightInd w:val="0"/>
              <w:jc w:val="center"/>
              <w:rPr>
                <w:rFonts w:ascii="宋体" w:hAnsi="宋体"/>
                <w:sz w:val="18"/>
                <w:szCs w:val="18"/>
              </w:rPr>
            </w:pP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编号</w:t>
            </w:r>
          </w:p>
        </w:tc>
        <w:tc>
          <w:tcPr>
            <w:tcW w:w="115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合计</w:t>
            </w:r>
          </w:p>
        </w:tc>
        <w:tc>
          <w:tcPr>
            <w:tcW w:w="136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29岁及以下</w:t>
            </w:r>
          </w:p>
        </w:tc>
        <w:tc>
          <w:tcPr>
            <w:tcW w:w="115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30-34岁</w:t>
            </w:r>
          </w:p>
        </w:tc>
        <w:tc>
          <w:tcPr>
            <w:tcW w:w="10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35-39岁</w:t>
            </w:r>
          </w:p>
        </w:tc>
        <w:tc>
          <w:tcPr>
            <w:tcW w:w="10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40-44岁</w:t>
            </w:r>
          </w:p>
        </w:tc>
        <w:tc>
          <w:tcPr>
            <w:tcW w:w="115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45-49岁</w:t>
            </w:r>
          </w:p>
        </w:tc>
        <w:tc>
          <w:tcPr>
            <w:tcW w:w="12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50-54岁</w:t>
            </w:r>
          </w:p>
        </w:tc>
        <w:tc>
          <w:tcPr>
            <w:tcW w:w="115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55-59岁</w:t>
            </w:r>
          </w:p>
        </w:tc>
        <w:tc>
          <w:tcPr>
            <w:tcW w:w="10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60-64岁</w:t>
            </w:r>
          </w:p>
        </w:tc>
        <w:tc>
          <w:tcPr>
            <w:tcW w:w="1052"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65岁及以上</w:t>
            </w:r>
          </w:p>
        </w:tc>
      </w:tr>
      <w:tr w:rsidR="004208DD">
        <w:trPr>
          <w:cantSplit/>
          <w:trHeight w:val="304"/>
        </w:trPr>
        <w:tc>
          <w:tcPr>
            <w:tcW w:w="2728" w:type="dxa"/>
            <w:gridSpan w:val="2"/>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甲</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乙</w:t>
            </w:r>
          </w:p>
        </w:tc>
        <w:tc>
          <w:tcPr>
            <w:tcW w:w="1155"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1</w:t>
            </w:r>
          </w:p>
        </w:tc>
        <w:tc>
          <w:tcPr>
            <w:tcW w:w="1365"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2</w:t>
            </w:r>
          </w:p>
        </w:tc>
        <w:tc>
          <w:tcPr>
            <w:tcW w:w="115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3</w:t>
            </w:r>
          </w:p>
        </w:tc>
        <w:tc>
          <w:tcPr>
            <w:tcW w:w="10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4</w:t>
            </w:r>
          </w:p>
        </w:tc>
        <w:tc>
          <w:tcPr>
            <w:tcW w:w="1050" w:type="dxa"/>
            <w:vAlign w:val="center"/>
          </w:tcPr>
          <w:p w:rsidR="004208DD" w:rsidRDefault="00037D86">
            <w:pPr>
              <w:jc w:val="center"/>
              <w:rPr>
                <w:rFonts w:ascii="宋体" w:hAnsi="宋体"/>
                <w:sz w:val="18"/>
                <w:szCs w:val="18"/>
              </w:rPr>
            </w:pPr>
            <w:r>
              <w:rPr>
                <w:rFonts w:ascii="宋体" w:hAnsi="宋体" w:hint="eastAsia"/>
                <w:sz w:val="18"/>
                <w:szCs w:val="18"/>
              </w:rPr>
              <w:t>5</w:t>
            </w:r>
          </w:p>
        </w:tc>
        <w:tc>
          <w:tcPr>
            <w:tcW w:w="115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6</w:t>
            </w:r>
          </w:p>
        </w:tc>
        <w:tc>
          <w:tcPr>
            <w:tcW w:w="12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7</w:t>
            </w:r>
          </w:p>
        </w:tc>
        <w:tc>
          <w:tcPr>
            <w:tcW w:w="115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8</w:t>
            </w:r>
          </w:p>
        </w:tc>
        <w:tc>
          <w:tcPr>
            <w:tcW w:w="105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9</w:t>
            </w:r>
          </w:p>
        </w:tc>
        <w:tc>
          <w:tcPr>
            <w:tcW w:w="1052"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10</w:t>
            </w:r>
          </w:p>
        </w:tc>
      </w:tr>
      <w:tr w:rsidR="004208DD">
        <w:trPr>
          <w:cantSplit/>
          <w:trHeight w:val="304"/>
        </w:trPr>
        <w:tc>
          <w:tcPr>
            <w:tcW w:w="2728" w:type="dxa"/>
            <w:gridSpan w:val="2"/>
            <w:vAlign w:val="center"/>
          </w:tcPr>
          <w:p w:rsidR="004208DD" w:rsidRDefault="00037D86">
            <w:pPr>
              <w:autoSpaceDE w:val="0"/>
              <w:autoSpaceDN w:val="0"/>
              <w:adjustRightInd w:val="0"/>
              <w:ind w:firstLineChars="246" w:firstLine="403"/>
              <w:rPr>
                <w:rFonts w:ascii="宋体" w:hAnsi="宋体"/>
                <w:b/>
                <w:w w:val="90"/>
                <w:sz w:val="18"/>
                <w:szCs w:val="18"/>
              </w:rPr>
            </w:pPr>
            <w:r>
              <w:rPr>
                <w:rFonts w:ascii="宋体" w:hAnsi="宋体" w:hint="eastAsia"/>
                <w:b/>
                <w:w w:val="90"/>
                <w:sz w:val="18"/>
                <w:szCs w:val="18"/>
              </w:rPr>
              <w:t>总计</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01</w:t>
            </w: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365"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2"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728" w:type="dxa"/>
            <w:gridSpan w:val="2"/>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其中：女</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02</w:t>
            </w: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365"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2"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728" w:type="dxa"/>
            <w:gridSpan w:val="2"/>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获博士学位</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03</w:t>
            </w: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365"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2"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728" w:type="dxa"/>
            <w:gridSpan w:val="2"/>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硕士学位</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04</w:t>
            </w: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365"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2"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735" w:type="dxa"/>
            <w:vMerge w:val="restart"/>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按专业技术职务分</w:t>
            </w:r>
          </w:p>
        </w:tc>
        <w:tc>
          <w:tcPr>
            <w:tcW w:w="1993" w:type="dxa"/>
            <w:shd w:val="clear" w:color="auto" w:fill="auto"/>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正高级</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05</w:t>
            </w: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365"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2"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735" w:type="dxa"/>
            <w:vMerge/>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993" w:type="dxa"/>
            <w:shd w:val="clear" w:color="auto" w:fill="auto"/>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副高级</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06</w:t>
            </w: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365"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2"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735" w:type="dxa"/>
            <w:vMerge/>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993" w:type="dxa"/>
            <w:shd w:val="clear" w:color="auto" w:fill="auto"/>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中级</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07</w:t>
            </w: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365"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2"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735" w:type="dxa"/>
            <w:vMerge/>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993" w:type="dxa"/>
            <w:shd w:val="clear" w:color="auto" w:fill="auto"/>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初级</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08</w:t>
            </w: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365"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2"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735" w:type="dxa"/>
            <w:vMerge/>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993" w:type="dxa"/>
            <w:shd w:val="clear" w:color="auto" w:fill="auto"/>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未定职级</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09</w:t>
            </w: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365"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2"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735" w:type="dxa"/>
            <w:vMerge w:val="restart"/>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按学历（学位）分</w:t>
            </w:r>
          </w:p>
        </w:tc>
        <w:tc>
          <w:tcPr>
            <w:tcW w:w="1993" w:type="dxa"/>
            <w:shd w:val="clear" w:color="auto" w:fill="auto"/>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博士研究生</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10</w:t>
            </w: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365"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2"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735" w:type="dxa"/>
            <w:vMerge/>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993"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 xml:space="preserve"> 其中获博士学位</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11</w:t>
            </w: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365"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2"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735" w:type="dxa"/>
            <w:vMerge/>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993"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 xml:space="preserve">       硕士学位</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12</w:t>
            </w: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365"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2"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735" w:type="dxa"/>
            <w:vMerge/>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993" w:type="dxa"/>
            <w:shd w:val="clear" w:color="auto" w:fill="auto"/>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硕士研究生</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13</w:t>
            </w: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365"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2"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735" w:type="dxa"/>
            <w:vMerge/>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993"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 xml:space="preserve"> 其中获博士学位</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14</w:t>
            </w: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365"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2"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735" w:type="dxa"/>
            <w:vMerge/>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993"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 xml:space="preserve">       硕士学位</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15</w:t>
            </w: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365"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2"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735" w:type="dxa"/>
            <w:vMerge/>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993" w:type="dxa"/>
            <w:shd w:val="clear" w:color="auto" w:fill="auto"/>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本科</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16</w:t>
            </w: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365"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2"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735" w:type="dxa"/>
            <w:vMerge/>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993"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 xml:space="preserve"> 其中获博士学位</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17</w:t>
            </w: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365"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2"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735" w:type="dxa"/>
            <w:vMerge/>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993"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 xml:space="preserve">       硕士学位</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18</w:t>
            </w: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365"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2"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735" w:type="dxa"/>
            <w:vMerge/>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993" w:type="dxa"/>
            <w:shd w:val="clear" w:color="auto" w:fill="auto"/>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专科及以下</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19</w:t>
            </w: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365"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2"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735" w:type="dxa"/>
            <w:vMerge/>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993"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 xml:space="preserve"> 其中获博士学位</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20</w:t>
            </w: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365"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2"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300"/>
        </w:trPr>
        <w:tc>
          <w:tcPr>
            <w:tcW w:w="735" w:type="dxa"/>
            <w:vMerge/>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993"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 xml:space="preserve">       硕士学位</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21</w:t>
            </w: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365"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4208DD">
            <w:pPr>
              <w:autoSpaceDE w:val="0"/>
              <w:autoSpaceDN w:val="0"/>
              <w:adjustRightInd w:val="0"/>
              <w:jc w:val="center"/>
              <w:rPr>
                <w:rFonts w:ascii="宋体" w:hAnsi="宋体"/>
                <w:sz w:val="18"/>
                <w:szCs w:val="18"/>
              </w:rPr>
            </w:pPr>
          </w:p>
        </w:tc>
        <w:tc>
          <w:tcPr>
            <w:tcW w:w="1155" w:type="dxa"/>
            <w:vAlign w:val="center"/>
          </w:tcPr>
          <w:p w:rsidR="004208DD" w:rsidRDefault="004208DD">
            <w:pPr>
              <w:autoSpaceDE w:val="0"/>
              <w:autoSpaceDN w:val="0"/>
              <w:adjustRightInd w:val="0"/>
              <w:jc w:val="center"/>
              <w:rPr>
                <w:rFonts w:ascii="宋体" w:hAnsi="宋体"/>
                <w:sz w:val="18"/>
                <w:szCs w:val="18"/>
              </w:rPr>
            </w:pPr>
          </w:p>
        </w:tc>
        <w:tc>
          <w:tcPr>
            <w:tcW w:w="1050" w:type="dxa"/>
            <w:vAlign w:val="center"/>
          </w:tcPr>
          <w:p w:rsidR="004208DD" w:rsidRDefault="004208DD">
            <w:pPr>
              <w:autoSpaceDE w:val="0"/>
              <w:autoSpaceDN w:val="0"/>
              <w:adjustRightInd w:val="0"/>
              <w:jc w:val="center"/>
              <w:rPr>
                <w:rFonts w:ascii="宋体" w:hAnsi="宋体"/>
                <w:sz w:val="18"/>
                <w:szCs w:val="18"/>
              </w:rPr>
            </w:pPr>
          </w:p>
        </w:tc>
        <w:tc>
          <w:tcPr>
            <w:tcW w:w="1052" w:type="dxa"/>
            <w:vAlign w:val="center"/>
          </w:tcPr>
          <w:p w:rsidR="004208DD" w:rsidRDefault="004208DD">
            <w:pPr>
              <w:autoSpaceDE w:val="0"/>
              <w:autoSpaceDN w:val="0"/>
              <w:adjustRightInd w:val="0"/>
              <w:jc w:val="center"/>
              <w:rPr>
                <w:rFonts w:ascii="宋体" w:hAnsi="宋体"/>
                <w:sz w:val="18"/>
                <w:szCs w:val="18"/>
              </w:rPr>
            </w:pPr>
          </w:p>
        </w:tc>
      </w:tr>
    </w:tbl>
    <w:p w:rsidR="004208DD" w:rsidRDefault="004208DD">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4208DD" w:rsidRDefault="00037D86">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r>
        <w:rPr>
          <w:rFonts w:ascii="宋体" w:hAnsi="宋体"/>
          <w:b/>
          <w:sz w:val="18"/>
          <w:szCs w:val="18"/>
        </w:rPr>
        <w:br w:type="page"/>
      </w:r>
    </w:p>
    <w:p w:rsidR="004208DD" w:rsidRDefault="00037D86">
      <w:pPr>
        <w:pStyle w:val="3"/>
        <w:rPr>
          <w:w w:val="90"/>
        </w:rPr>
      </w:pPr>
      <w:r>
        <w:rPr>
          <w:rFonts w:hint="eastAsia"/>
        </w:rPr>
        <w:lastRenderedPageBreak/>
        <w:t>高综</w:t>
      </w:r>
      <w:r>
        <w:rPr>
          <w:rFonts w:hint="eastAsia"/>
        </w:rPr>
        <w:t>4241</w:t>
      </w:r>
      <w:r>
        <w:rPr>
          <w:rFonts w:hint="eastAsia"/>
        </w:rPr>
        <w:t>分学科专任教师数（总计）</w:t>
      </w:r>
      <w:r>
        <w:rPr>
          <w:rFonts w:hint="eastAsia"/>
        </w:rPr>
        <w:t xml:space="preserve">                                </w:t>
      </w:r>
      <w:r>
        <w:t xml:space="preserve">                                               </w:t>
      </w:r>
      <w:r>
        <w:rPr>
          <w:rFonts w:hint="eastAsia"/>
        </w:rPr>
        <w:t xml:space="preserve">                      </w:t>
      </w:r>
      <w:r>
        <w:t xml:space="preserve">        </w:t>
      </w:r>
      <w:r>
        <w:rPr>
          <w:rFonts w:hint="eastAsia"/>
        </w:rPr>
        <w:t>单位：人</w:t>
      </w:r>
    </w:p>
    <w:tbl>
      <w:tblPr>
        <w:tblW w:w="1470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3060"/>
        <w:gridCol w:w="630"/>
        <w:gridCol w:w="1835"/>
        <w:gridCol w:w="1835"/>
        <w:gridCol w:w="1835"/>
        <w:gridCol w:w="1835"/>
        <w:gridCol w:w="1835"/>
        <w:gridCol w:w="1835"/>
      </w:tblGrid>
      <w:tr w:rsidR="004208DD">
        <w:trPr>
          <w:cantSplit/>
          <w:trHeight w:val="291"/>
        </w:trPr>
        <w:tc>
          <w:tcPr>
            <w:tcW w:w="3060" w:type="dxa"/>
            <w:vAlign w:val="center"/>
          </w:tcPr>
          <w:p w:rsidR="004208DD" w:rsidRDefault="004208DD">
            <w:pPr>
              <w:autoSpaceDE w:val="0"/>
              <w:autoSpaceDN w:val="0"/>
              <w:adjustRightInd w:val="0"/>
              <w:jc w:val="center"/>
              <w:rPr>
                <w:rFonts w:ascii="宋体" w:hAnsi="宋体"/>
                <w:sz w:val="18"/>
                <w:szCs w:val="18"/>
              </w:rPr>
            </w:pP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编号</w:t>
            </w:r>
          </w:p>
        </w:tc>
        <w:tc>
          <w:tcPr>
            <w:tcW w:w="183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合计</w:t>
            </w:r>
          </w:p>
        </w:tc>
        <w:tc>
          <w:tcPr>
            <w:tcW w:w="183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正高级</w:t>
            </w:r>
          </w:p>
        </w:tc>
        <w:tc>
          <w:tcPr>
            <w:tcW w:w="183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副高级</w:t>
            </w:r>
          </w:p>
        </w:tc>
        <w:tc>
          <w:tcPr>
            <w:tcW w:w="183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中级</w:t>
            </w:r>
          </w:p>
        </w:tc>
        <w:tc>
          <w:tcPr>
            <w:tcW w:w="183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初级</w:t>
            </w:r>
          </w:p>
        </w:tc>
        <w:tc>
          <w:tcPr>
            <w:tcW w:w="183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未定职级</w:t>
            </w:r>
          </w:p>
        </w:tc>
      </w:tr>
      <w:tr w:rsidR="004208DD">
        <w:trPr>
          <w:cantSplit/>
          <w:trHeight w:val="304"/>
        </w:trPr>
        <w:tc>
          <w:tcPr>
            <w:tcW w:w="30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甲</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乙</w:t>
            </w:r>
          </w:p>
        </w:tc>
        <w:tc>
          <w:tcPr>
            <w:tcW w:w="1835"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1</w:t>
            </w:r>
          </w:p>
        </w:tc>
        <w:tc>
          <w:tcPr>
            <w:tcW w:w="1835"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2</w:t>
            </w:r>
          </w:p>
        </w:tc>
        <w:tc>
          <w:tcPr>
            <w:tcW w:w="1835"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3</w:t>
            </w:r>
          </w:p>
        </w:tc>
        <w:tc>
          <w:tcPr>
            <w:tcW w:w="1835"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4</w:t>
            </w:r>
          </w:p>
        </w:tc>
        <w:tc>
          <w:tcPr>
            <w:tcW w:w="1835"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5</w:t>
            </w:r>
          </w:p>
        </w:tc>
        <w:tc>
          <w:tcPr>
            <w:tcW w:w="1835" w:type="dxa"/>
            <w:vAlign w:val="center"/>
          </w:tcPr>
          <w:p w:rsidR="004208DD" w:rsidRDefault="00037D86">
            <w:pPr>
              <w:jc w:val="center"/>
              <w:rPr>
                <w:rFonts w:ascii="宋体" w:hAnsi="宋体"/>
                <w:sz w:val="18"/>
                <w:szCs w:val="18"/>
              </w:rPr>
            </w:pPr>
            <w:r>
              <w:rPr>
                <w:rFonts w:ascii="宋体" w:hAnsi="宋体"/>
                <w:sz w:val="18"/>
                <w:szCs w:val="18"/>
              </w:rPr>
              <w:t>6</w:t>
            </w:r>
          </w:p>
        </w:tc>
      </w:tr>
      <w:tr w:rsidR="004208DD">
        <w:trPr>
          <w:cantSplit/>
          <w:trHeight w:val="304"/>
        </w:trPr>
        <w:tc>
          <w:tcPr>
            <w:tcW w:w="3060" w:type="dxa"/>
            <w:vAlign w:val="center"/>
          </w:tcPr>
          <w:p w:rsidR="004208DD" w:rsidRDefault="00037D86">
            <w:pPr>
              <w:autoSpaceDE w:val="0"/>
              <w:autoSpaceDN w:val="0"/>
              <w:adjustRightInd w:val="0"/>
              <w:ind w:firstLineChars="398" w:firstLine="652"/>
              <w:rPr>
                <w:rFonts w:ascii="宋体" w:hAnsi="宋体"/>
                <w:b/>
                <w:w w:val="90"/>
                <w:sz w:val="18"/>
                <w:szCs w:val="18"/>
              </w:rPr>
            </w:pPr>
            <w:r>
              <w:rPr>
                <w:rFonts w:ascii="宋体" w:hAnsi="宋体" w:hint="eastAsia"/>
                <w:b/>
                <w:w w:val="90"/>
                <w:sz w:val="18"/>
                <w:szCs w:val="18"/>
              </w:rPr>
              <w:t>总计</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01</w:t>
            </w: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3060" w:type="dxa"/>
            <w:vAlign w:val="center"/>
          </w:tcPr>
          <w:p w:rsidR="004208DD" w:rsidRDefault="00037D86">
            <w:pPr>
              <w:autoSpaceDE w:val="0"/>
              <w:autoSpaceDN w:val="0"/>
              <w:adjustRightInd w:val="0"/>
              <w:ind w:firstLineChars="500" w:firstLine="900"/>
              <w:rPr>
                <w:rFonts w:ascii="宋体" w:hAnsi="宋体"/>
                <w:sz w:val="18"/>
                <w:szCs w:val="18"/>
              </w:rPr>
            </w:pPr>
            <w:r>
              <w:rPr>
                <w:rFonts w:ascii="宋体" w:hAnsi="宋体" w:hint="eastAsia"/>
                <w:sz w:val="18"/>
                <w:szCs w:val="18"/>
              </w:rPr>
              <w:t>其中：女</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02</w:t>
            </w: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3060"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哲学</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03</w:t>
            </w: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3060"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经济学</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04</w:t>
            </w: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3060"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法学</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05</w:t>
            </w: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3060"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教育学</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06</w:t>
            </w: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3060" w:type="dxa"/>
            <w:vAlign w:val="center"/>
          </w:tcPr>
          <w:p w:rsidR="004208DD" w:rsidRDefault="00037D86">
            <w:pPr>
              <w:autoSpaceDE w:val="0"/>
              <w:autoSpaceDN w:val="0"/>
              <w:adjustRightInd w:val="0"/>
              <w:ind w:firstLineChars="200" w:firstLine="360"/>
              <w:rPr>
                <w:rFonts w:ascii="宋体" w:hAnsi="宋体"/>
                <w:sz w:val="18"/>
                <w:szCs w:val="18"/>
              </w:rPr>
            </w:pPr>
            <w:r>
              <w:rPr>
                <w:rFonts w:ascii="宋体" w:hAnsi="宋体" w:hint="eastAsia"/>
                <w:sz w:val="18"/>
                <w:szCs w:val="18"/>
              </w:rPr>
              <w:t>其中：体育</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07</w:t>
            </w: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3060"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文学</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08</w:t>
            </w: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3060"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其中：外语</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09</w:t>
            </w: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3060"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历史学</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10</w:t>
            </w: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3060"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理学</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11</w:t>
            </w: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3060"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工学</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12</w:t>
            </w: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3060"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其中：计算机</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13</w:t>
            </w: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3060"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农学</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14</w:t>
            </w: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3060"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其中：林学</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15</w:t>
            </w: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3060"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医学</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16</w:t>
            </w: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3060"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管理学</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17</w:t>
            </w: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3060"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艺术学</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18</w:t>
            </w: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r>
    </w:tbl>
    <w:p w:rsidR="004208DD" w:rsidRDefault="00037D86">
      <w:pPr>
        <w:pStyle w:val="3"/>
        <w:rPr>
          <w:w w:val="90"/>
        </w:rPr>
      </w:pPr>
      <w:r>
        <w:br w:type="page"/>
      </w:r>
      <w:r>
        <w:rPr>
          <w:rFonts w:hint="eastAsia"/>
        </w:rPr>
        <w:lastRenderedPageBreak/>
        <w:t>高综</w:t>
      </w:r>
      <w:r>
        <w:rPr>
          <w:rFonts w:hint="eastAsia"/>
        </w:rPr>
        <w:t>4242</w:t>
      </w:r>
      <w:r>
        <w:rPr>
          <w:rFonts w:hint="eastAsia"/>
        </w:rPr>
        <w:t>分学科专任教师数（普通高校）</w:t>
      </w:r>
      <w:r>
        <w:rPr>
          <w:rFonts w:hint="eastAsia"/>
        </w:rPr>
        <w:t xml:space="preserve">                                </w:t>
      </w:r>
      <w:r>
        <w:t xml:space="preserve">                                               </w:t>
      </w:r>
      <w:r>
        <w:rPr>
          <w:rFonts w:hint="eastAsia"/>
        </w:rPr>
        <w:t xml:space="preserve">                      </w:t>
      </w:r>
      <w:r>
        <w:t xml:space="preserve">        </w:t>
      </w:r>
      <w:r>
        <w:rPr>
          <w:rFonts w:hint="eastAsia"/>
        </w:rPr>
        <w:t>单位：人</w:t>
      </w:r>
    </w:p>
    <w:tbl>
      <w:tblPr>
        <w:tblW w:w="1470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3060"/>
        <w:gridCol w:w="630"/>
        <w:gridCol w:w="1835"/>
        <w:gridCol w:w="1835"/>
        <w:gridCol w:w="1835"/>
        <w:gridCol w:w="1835"/>
        <w:gridCol w:w="1835"/>
        <w:gridCol w:w="1835"/>
      </w:tblGrid>
      <w:tr w:rsidR="004208DD">
        <w:trPr>
          <w:cantSplit/>
          <w:trHeight w:val="291"/>
        </w:trPr>
        <w:tc>
          <w:tcPr>
            <w:tcW w:w="3060" w:type="dxa"/>
            <w:vAlign w:val="center"/>
          </w:tcPr>
          <w:p w:rsidR="004208DD" w:rsidRDefault="004208DD">
            <w:pPr>
              <w:autoSpaceDE w:val="0"/>
              <w:autoSpaceDN w:val="0"/>
              <w:adjustRightInd w:val="0"/>
              <w:jc w:val="center"/>
              <w:rPr>
                <w:rFonts w:ascii="宋体" w:hAnsi="宋体"/>
                <w:sz w:val="18"/>
                <w:szCs w:val="18"/>
              </w:rPr>
            </w:pP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编号</w:t>
            </w:r>
          </w:p>
        </w:tc>
        <w:tc>
          <w:tcPr>
            <w:tcW w:w="183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合计</w:t>
            </w:r>
          </w:p>
        </w:tc>
        <w:tc>
          <w:tcPr>
            <w:tcW w:w="183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正高级</w:t>
            </w:r>
          </w:p>
        </w:tc>
        <w:tc>
          <w:tcPr>
            <w:tcW w:w="183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副高级</w:t>
            </w:r>
          </w:p>
        </w:tc>
        <w:tc>
          <w:tcPr>
            <w:tcW w:w="183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中级</w:t>
            </w:r>
          </w:p>
        </w:tc>
        <w:tc>
          <w:tcPr>
            <w:tcW w:w="183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初级</w:t>
            </w:r>
          </w:p>
        </w:tc>
        <w:tc>
          <w:tcPr>
            <w:tcW w:w="183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未定职级</w:t>
            </w:r>
          </w:p>
        </w:tc>
      </w:tr>
      <w:tr w:rsidR="004208DD">
        <w:trPr>
          <w:cantSplit/>
          <w:trHeight w:val="304"/>
        </w:trPr>
        <w:tc>
          <w:tcPr>
            <w:tcW w:w="30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甲</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乙</w:t>
            </w:r>
          </w:p>
        </w:tc>
        <w:tc>
          <w:tcPr>
            <w:tcW w:w="1835"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1</w:t>
            </w:r>
          </w:p>
        </w:tc>
        <w:tc>
          <w:tcPr>
            <w:tcW w:w="1835"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2</w:t>
            </w:r>
          </w:p>
        </w:tc>
        <w:tc>
          <w:tcPr>
            <w:tcW w:w="1835"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3</w:t>
            </w:r>
          </w:p>
        </w:tc>
        <w:tc>
          <w:tcPr>
            <w:tcW w:w="1835"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4</w:t>
            </w:r>
          </w:p>
        </w:tc>
        <w:tc>
          <w:tcPr>
            <w:tcW w:w="1835"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5</w:t>
            </w:r>
          </w:p>
        </w:tc>
        <w:tc>
          <w:tcPr>
            <w:tcW w:w="1835" w:type="dxa"/>
            <w:vAlign w:val="center"/>
          </w:tcPr>
          <w:p w:rsidR="004208DD" w:rsidRDefault="00037D86">
            <w:pPr>
              <w:jc w:val="center"/>
              <w:rPr>
                <w:rFonts w:ascii="宋体" w:hAnsi="宋体"/>
                <w:sz w:val="18"/>
                <w:szCs w:val="18"/>
              </w:rPr>
            </w:pPr>
            <w:r>
              <w:rPr>
                <w:rFonts w:ascii="宋体" w:hAnsi="宋体"/>
                <w:sz w:val="18"/>
                <w:szCs w:val="18"/>
              </w:rPr>
              <w:t>6</w:t>
            </w:r>
          </w:p>
        </w:tc>
      </w:tr>
      <w:tr w:rsidR="004208DD">
        <w:trPr>
          <w:cantSplit/>
          <w:trHeight w:val="304"/>
        </w:trPr>
        <w:tc>
          <w:tcPr>
            <w:tcW w:w="3060" w:type="dxa"/>
            <w:vAlign w:val="center"/>
          </w:tcPr>
          <w:p w:rsidR="004208DD" w:rsidRDefault="00037D86">
            <w:pPr>
              <w:autoSpaceDE w:val="0"/>
              <w:autoSpaceDN w:val="0"/>
              <w:adjustRightInd w:val="0"/>
              <w:ind w:firstLineChars="398" w:firstLine="652"/>
              <w:rPr>
                <w:rFonts w:ascii="宋体" w:hAnsi="宋体"/>
                <w:b/>
                <w:w w:val="90"/>
                <w:sz w:val="18"/>
                <w:szCs w:val="18"/>
              </w:rPr>
            </w:pPr>
            <w:r>
              <w:rPr>
                <w:rFonts w:ascii="宋体" w:hAnsi="宋体" w:hint="eastAsia"/>
                <w:b/>
                <w:w w:val="90"/>
                <w:sz w:val="18"/>
                <w:szCs w:val="18"/>
              </w:rPr>
              <w:t>总计</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01</w:t>
            </w: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3060" w:type="dxa"/>
            <w:vAlign w:val="center"/>
          </w:tcPr>
          <w:p w:rsidR="004208DD" w:rsidRDefault="00037D86">
            <w:pPr>
              <w:autoSpaceDE w:val="0"/>
              <w:autoSpaceDN w:val="0"/>
              <w:adjustRightInd w:val="0"/>
              <w:ind w:firstLineChars="500" w:firstLine="900"/>
              <w:rPr>
                <w:rFonts w:ascii="宋体" w:hAnsi="宋体"/>
                <w:sz w:val="18"/>
                <w:szCs w:val="18"/>
              </w:rPr>
            </w:pPr>
            <w:r>
              <w:rPr>
                <w:rFonts w:ascii="宋体" w:hAnsi="宋体" w:hint="eastAsia"/>
                <w:sz w:val="18"/>
                <w:szCs w:val="18"/>
              </w:rPr>
              <w:t>其中：女</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02</w:t>
            </w: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3060"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哲学</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03</w:t>
            </w: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3060"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经济学</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04</w:t>
            </w: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3060"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法学</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05</w:t>
            </w: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3060"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教育学</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06</w:t>
            </w: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3060" w:type="dxa"/>
            <w:vAlign w:val="center"/>
          </w:tcPr>
          <w:p w:rsidR="004208DD" w:rsidRDefault="00037D86">
            <w:pPr>
              <w:autoSpaceDE w:val="0"/>
              <w:autoSpaceDN w:val="0"/>
              <w:adjustRightInd w:val="0"/>
              <w:ind w:firstLineChars="200" w:firstLine="360"/>
              <w:rPr>
                <w:rFonts w:ascii="宋体" w:hAnsi="宋体"/>
                <w:sz w:val="18"/>
                <w:szCs w:val="18"/>
              </w:rPr>
            </w:pPr>
            <w:r>
              <w:rPr>
                <w:rFonts w:ascii="宋体" w:hAnsi="宋体" w:hint="eastAsia"/>
                <w:sz w:val="18"/>
                <w:szCs w:val="18"/>
              </w:rPr>
              <w:t>其中：体育</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07</w:t>
            </w: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3060"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文学</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08</w:t>
            </w: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3060"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其中：外语</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09</w:t>
            </w: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3060"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历史学</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10</w:t>
            </w: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3060"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理学</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11</w:t>
            </w: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3060"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工学</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12</w:t>
            </w: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3060"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其中：计算机</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13</w:t>
            </w: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3060"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农学</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14</w:t>
            </w: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3060"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其中：林学</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15</w:t>
            </w: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3060"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医学</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16</w:t>
            </w: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3060"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管理学</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17</w:t>
            </w: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3060"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艺术学</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18</w:t>
            </w: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r>
    </w:tbl>
    <w:p w:rsidR="004208DD" w:rsidRDefault="00037D86">
      <w:pPr>
        <w:pStyle w:val="3"/>
        <w:rPr>
          <w:w w:val="90"/>
        </w:rPr>
      </w:pPr>
      <w:r>
        <w:br w:type="page"/>
      </w:r>
      <w:r>
        <w:rPr>
          <w:rFonts w:hint="eastAsia"/>
        </w:rPr>
        <w:lastRenderedPageBreak/>
        <w:t>高综</w:t>
      </w:r>
      <w:r>
        <w:rPr>
          <w:rFonts w:hint="eastAsia"/>
        </w:rPr>
        <w:t>4243</w:t>
      </w:r>
      <w:r>
        <w:rPr>
          <w:rFonts w:hint="eastAsia"/>
        </w:rPr>
        <w:t>分学科专任教师数（成人高校）</w:t>
      </w:r>
      <w:r>
        <w:rPr>
          <w:rFonts w:hint="eastAsia"/>
        </w:rPr>
        <w:t xml:space="preserve">                                </w:t>
      </w:r>
      <w:r>
        <w:t xml:space="preserve">                                               </w:t>
      </w:r>
      <w:r>
        <w:rPr>
          <w:rFonts w:hint="eastAsia"/>
        </w:rPr>
        <w:t xml:space="preserve">                      </w:t>
      </w:r>
      <w:r>
        <w:t xml:space="preserve">      </w:t>
      </w:r>
      <w:r>
        <w:rPr>
          <w:rFonts w:hint="eastAsia"/>
        </w:rPr>
        <w:t>单位：人</w:t>
      </w:r>
    </w:p>
    <w:tbl>
      <w:tblPr>
        <w:tblW w:w="1470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3060"/>
        <w:gridCol w:w="630"/>
        <w:gridCol w:w="1835"/>
        <w:gridCol w:w="1835"/>
        <w:gridCol w:w="1835"/>
        <w:gridCol w:w="1835"/>
        <w:gridCol w:w="1835"/>
        <w:gridCol w:w="1835"/>
      </w:tblGrid>
      <w:tr w:rsidR="004208DD">
        <w:trPr>
          <w:cantSplit/>
          <w:trHeight w:val="291"/>
        </w:trPr>
        <w:tc>
          <w:tcPr>
            <w:tcW w:w="3060" w:type="dxa"/>
            <w:vAlign w:val="center"/>
          </w:tcPr>
          <w:p w:rsidR="004208DD" w:rsidRDefault="004208DD">
            <w:pPr>
              <w:autoSpaceDE w:val="0"/>
              <w:autoSpaceDN w:val="0"/>
              <w:adjustRightInd w:val="0"/>
              <w:jc w:val="center"/>
              <w:rPr>
                <w:rFonts w:ascii="宋体" w:hAnsi="宋体"/>
                <w:sz w:val="18"/>
                <w:szCs w:val="18"/>
              </w:rPr>
            </w:pP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编号</w:t>
            </w:r>
          </w:p>
        </w:tc>
        <w:tc>
          <w:tcPr>
            <w:tcW w:w="183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合计</w:t>
            </w:r>
          </w:p>
        </w:tc>
        <w:tc>
          <w:tcPr>
            <w:tcW w:w="183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正高级</w:t>
            </w:r>
          </w:p>
        </w:tc>
        <w:tc>
          <w:tcPr>
            <w:tcW w:w="183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副高级</w:t>
            </w:r>
          </w:p>
        </w:tc>
        <w:tc>
          <w:tcPr>
            <w:tcW w:w="183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中级</w:t>
            </w:r>
          </w:p>
        </w:tc>
        <w:tc>
          <w:tcPr>
            <w:tcW w:w="183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初级</w:t>
            </w:r>
          </w:p>
        </w:tc>
        <w:tc>
          <w:tcPr>
            <w:tcW w:w="183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未定职级</w:t>
            </w:r>
          </w:p>
        </w:tc>
      </w:tr>
      <w:tr w:rsidR="004208DD">
        <w:trPr>
          <w:cantSplit/>
          <w:trHeight w:val="304"/>
        </w:trPr>
        <w:tc>
          <w:tcPr>
            <w:tcW w:w="30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甲</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乙</w:t>
            </w:r>
          </w:p>
        </w:tc>
        <w:tc>
          <w:tcPr>
            <w:tcW w:w="1835"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1</w:t>
            </w:r>
          </w:p>
        </w:tc>
        <w:tc>
          <w:tcPr>
            <w:tcW w:w="1835"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2</w:t>
            </w:r>
          </w:p>
        </w:tc>
        <w:tc>
          <w:tcPr>
            <w:tcW w:w="1835"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3</w:t>
            </w:r>
          </w:p>
        </w:tc>
        <w:tc>
          <w:tcPr>
            <w:tcW w:w="1835"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4</w:t>
            </w:r>
          </w:p>
        </w:tc>
        <w:tc>
          <w:tcPr>
            <w:tcW w:w="1835"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5</w:t>
            </w:r>
          </w:p>
        </w:tc>
        <w:tc>
          <w:tcPr>
            <w:tcW w:w="1835" w:type="dxa"/>
            <w:vAlign w:val="center"/>
          </w:tcPr>
          <w:p w:rsidR="004208DD" w:rsidRDefault="00037D86">
            <w:pPr>
              <w:jc w:val="center"/>
              <w:rPr>
                <w:rFonts w:ascii="宋体" w:hAnsi="宋体"/>
                <w:sz w:val="18"/>
                <w:szCs w:val="18"/>
              </w:rPr>
            </w:pPr>
            <w:r>
              <w:rPr>
                <w:rFonts w:ascii="宋体" w:hAnsi="宋体"/>
                <w:sz w:val="18"/>
                <w:szCs w:val="18"/>
              </w:rPr>
              <w:t>6</w:t>
            </w:r>
          </w:p>
        </w:tc>
      </w:tr>
      <w:tr w:rsidR="004208DD">
        <w:trPr>
          <w:cantSplit/>
          <w:trHeight w:val="304"/>
        </w:trPr>
        <w:tc>
          <w:tcPr>
            <w:tcW w:w="3060" w:type="dxa"/>
            <w:vAlign w:val="center"/>
          </w:tcPr>
          <w:p w:rsidR="004208DD" w:rsidRDefault="00037D86">
            <w:pPr>
              <w:autoSpaceDE w:val="0"/>
              <w:autoSpaceDN w:val="0"/>
              <w:adjustRightInd w:val="0"/>
              <w:ind w:firstLineChars="398" w:firstLine="652"/>
              <w:rPr>
                <w:rFonts w:ascii="宋体" w:hAnsi="宋体"/>
                <w:b/>
                <w:w w:val="90"/>
                <w:sz w:val="18"/>
                <w:szCs w:val="18"/>
              </w:rPr>
            </w:pPr>
            <w:r>
              <w:rPr>
                <w:rFonts w:ascii="宋体" w:hAnsi="宋体" w:hint="eastAsia"/>
                <w:b/>
                <w:w w:val="90"/>
                <w:sz w:val="18"/>
                <w:szCs w:val="18"/>
              </w:rPr>
              <w:t>总计</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01</w:t>
            </w: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3060" w:type="dxa"/>
            <w:vAlign w:val="center"/>
          </w:tcPr>
          <w:p w:rsidR="004208DD" w:rsidRDefault="00037D86">
            <w:pPr>
              <w:autoSpaceDE w:val="0"/>
              <w:autoSpaceDN w:val="0"/>
              <w:adjustRightInd w:val="0"/>
              <w:ind w:firstLineChars="500" w:firstLine="900"/>
              <w:rPr>
                <w:rFonts w:ascii="宋体" w:hAnsi="宋体"/>
                <w:sz w:val="18"/>
                <w:szCs w:val="18"/>
              </w:rPr>
            </w:pPr>
            <w:r>
              <w:rPr>
                <w:rFonts w:ascii="宋体" w:hAnsi="宋体" w:hint="eastAsia"/>
                <w:sz w:val="18"/>
                <w:szCs w:val="18"/>
              </w:rPr>
              <w:t>其中：女</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02</w:t>
            </w: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3060"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哲学</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03</w:t>
            </w: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3060"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经济学</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04</w:t>
            </w: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3060"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法学</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05</w:t>
            </w: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3060"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教育学</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06</w:t>
            </w: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3060" w:type="dxa"/>
            <w:vAlign w:val="center"/>
          </w:tcPr>
          <w:p w:rsidR="004208DD" w:rsidRDefault="00037D86">
            <w:pPr>
              <w:autoSpaceDE w:val="0"/>
              <w:autoSpaceDN w:val="0"/>
              <w:adjustRightInd w:val="0"/>
              <w:ind w:firstLineChars="200" w:firstLine="360"/>
              <w:rPr>
                <w:rFonts w:ascii="宋体" w:hAnsi="宋体"/>
                <w:sz w:val="18"/>
                <w:szCs w:val="18"/>
              </w:rPr>
            </w:pPr>
            <w:r>
              <w:rPr>
                <w:rFonts w:ascii="宋体" w:hAnsi="宋体" w:hint="eastAsia"/>
                <w:sz w:val="18"/>
                <w:szCs w:val="18"/>
              </w:rPr>
              <w:t>其中：体育</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07</w:t>
            </w: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3060"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文学</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08</w:t>
            </w: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3060"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其中：外语</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09</w:t>
            </w: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3060"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历史学</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10</w:t>
            </w: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3060"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理学</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11</w:t>
            </w: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3060"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工学</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12</w:t>
            </w: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3060"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其中：计算机</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13</w:t>
            </w: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3060"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农学</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14</w:t>
            </w: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3060"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其中：林学</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15</w:t>
            </w: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3060"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医学</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16</w:t>
            </w: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3060"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管理学</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17</w:t>
            </w: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3060" w:type="dxa"/>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艺术学</w:t>
            </w:r>
          </w:p>
        </w:tc>
        <w:tc>
          <w:tcPr>
            <w:tcW w:w="63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18</w:t>
            </w: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c>
          <w:tcPr>
            <w:tcW w:w="1835" w:type="dxa"/>
            <w:vAlign w:val="center"/>
          </w:tcPr>
          <w:p w:rsidR="004208DD" w:rsidRDefault="004208DD">
            <w:pPr>
              <w:autoSpaceDE w:val="0"/>
              <w:autoSpaceDN w:val="0"/>
              <w:adjustRightInd w:val="0"/>
              <w:jc w:val="center"/>
              <w:rPr>
                <w:rFonts w:ascii="宋体" w:hAnsi="宋体"/>
                <w:sz w:val="18"/>
                <w:szCs w:val="18"/>
              </w:rPr>
            </w:pPr>
          </w:p>
        </w:tc>
      </w:tr>
    </w:tbl>
    <w:p w:rsidR="004208DD" w:rsidRDefault="00037D86">
      <w:pPr>
        <w:pStyle w:val="3"/>
        <w:rPr>
          <w:w w:val="90"/>
        </w:rPr>
      </w:pPr>
      <w:r>
        <w:br w:type="page"/>
      </w:r>
      <w:r>
        <w:rPr>
          <w:rFonts w:hint="eastAsia"/>
        </w:rPr>
        <w:lastRenderedPageBreak/>
        <w:t>高综</w:t>
      </w:r>
      <w:r>
        <w:rPr>
          <w:rFonts w:hint="eastAsia"/>
        </w:rPr>
        <w:t>431</w:t>
      </w:r>
      <w:r>
        <w:rPr>
          <w:rFonts w:hint="eastAsia"/>
        </w:rPr>
        <w:t>专任教师变动情况</w:t>
      </w:r>
      <w:r>
        <w:rPr>
          <w:rFonts w:hint="eastAsia"/>
        </w:rPr>
        <w:t xml:space="preserve">                                 </w:t>
      </w:r>
      <w:r>
        <w:t xml:space="preserve">                                               </w:t>
      </w:r>
      <w:r>
        <w:rPr>
          <w:rFonts w:hint="eastAsia"/>
        </w:rPr>
        <w:t xml:space="preserve">                      </w:t>
      </w:r>
      <w:r>
        <w:t xml:space="preserve">                  </w:t>
      </w:r>
      <w:r>
        <w:rPr>
          <w:rFonts w:hint="eastAsia"/>
        </w:rPr>
        <w:t>单位：人</w:t>
      </w:r>
    </w:p>
    <w:tbl>
      <w:tblPr>
        <w:tblW w:w="147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1575"/>
        <w:gridCol w:w="420"/>
        <w:gridCol w:w="945"/>
        <w:gridCol w:w="945"/>
        <w:gridCol w:w="840"/>
        <w:gridCol w:w="945"/>
        <w:gridCol w:w="1410"/>
        <w:gridCol w:w="567"/>
        <w:gridCol w:w="700"/>
        <w:gridCol w:w="687"/>
        <w:gridCol w:w="709"/>
        <w:gridCol w:w="425"/>
        <w:gridCol w:w="993"/>
        <w:gridCol w:w="567"/>
        <w:gridCol w:w="904"/>
        <w:gridCol w:w="676"/>
        <w:gridCol w:w="447"/>
        <w:gridCol w:w="945"/>
      </w:tblGrid>
      <w:tr w:rsidR="004208DD">
        <w:trPr>
          <w:cantSplit/>
          <w:trHeight w:val="136"/>
          <w:jc w:val="center"/>
        </w:trPr>
        <w:tc>
          <w:tcPr>
            <w:tcW w:w="1575" w:type="dxa"/>
            <w:vMerge w:val="restart"/>
            <w:vAlign w:val="center"/>
          </w:tcPr>
          <w:p w:rsidR="004208DD" w:rsidRDefault="004208DD">
            <w:pPr>
              <w:autoSpaceDE w:val="0"/>
              <w:autoSpaceDN w:val="0"/>
              <w:adjustRightInd w:val="0"/>
              <w:jc w:val="center"/>
              <w:rPr>
                <w:rFonts w:ascii="宋体" w:hAnsi="宋体"/>
                <w:sz w:val="18"/>
                <w:szCs w:val="18"/>
              </w:rPr>
            </w:pPr>
          </w:p>
        </w:tc>
        <w:tc>
          <w:tcPr>
            <w:tcW w:w="420"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编号</w:t>
            </w:r>
          </w:p>
        </w:tc>
        <w:tc>
          <w:tcPr>
            <w:tcW w:w="945"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上学年初报表专任教师数</w:t>
            </w:r>
          </w:p>
        </w:tc>
        <w:tc>
          <w:tcPr>
            <w:tcW w:w="6803" w:type="dxa"/>
            <w:gridSpan w:val="8"/>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增加教师数</w:t>
            </w:r>
          </w:p>
        </w:tc>
        <w:tc>
          <w:tcPr>
            <w:tcW w:w="4012" w:type="dxa"/>
            <w:gridSpan w:val="6"/>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减少教师数</w:t>
            </w:r>
          </w:p>
        </w:tc>
        <w:tc>
          <w:tcPr>
            <w:tcW w:w="945"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本学年初报表专任教师数</w:t>
            </w:r>
          </w:p>
        </w:tc>
      </w:tr>
      <w:tr w:rsidR="004208DD">
        <w:trPr>
          <w:cantSplit/>
          <w:trHeight w:val="125"/>
          <w:jc w:val="center"/>
        </w:trPr>
        <w:tc>
          <w:tcPr>
            <w:tcW w:w="1575" w:type="dxa"/>
            <w:vMerge/>
            <w:vAlign w:val="center"/>
          </w:tcPr>
          <w:p w:rsidR="004208DD" w:rsidRDefault="004208DD">
            <w:pPr>
              <w:autoSpaceDE w:val="0"/>
              <w:autoSpaceDN w:val="0"/>
              <w:adjustRightInd w:val="0"/>
              <w:jc w:val="center"/>
              <w:rPr>
                <w:rFonts w:ascii="宋体" w:hAnsi="宋体"/>
                <w:sz w:val="18"/>
                <w:szCs w:val="18"/>
              </w:rPr>
            </w:pPr>
          </w:p>
        </w:tc>
        <w:tc>
          <w:tcPr>
            <w:tcW w:w="420" w:type="dxa"/>
            <w:vMerge/>
            <w:vAlign w:val="center"/>
          </w:tcPr>
          <w:p w:rsidR="004208DD" w:rsidRDefault="004208DD">
            <w:pPr>
              <w:autoSpaceDE w:val="0"/>
              <w:autoSpaceDN w:val="0"/>
              <w:adjustRightInd w:val="0"/>
              <w:jc w:val="center"/>
              <w:rPr>
                <w:rFonts w:ascii="宋体" w:hAnsi="宋体"/>
                <w:sz w:val="18"/>
                <w:szCs w:val="18"/>
              </w:rPr>
            </w:pPr>
          </w:p>
        </w:tc>
        <w:tc>
          <w:tcPr>
            <w:tcW w:w="945" w:type="dxa"/>
            <w:vMerge/>
            <w:vAlign w:val="center"/>
          </w:tcPr>
          <w:p w:rsidR="004208DD" w:rsidRDefault="004208DD">
            <w:pPr>
              <w:autoSpaceDE w:val="0"/>
              <w:autoSpaceDN w:val="0"/>
              <w:adjustRightInd w:val="0"/>
              <w:jc w:val="center"/>
              <w:rPr>
                <w:rFonts w:ascii="宋体" w:hAnsi="宋体"/>
                <w:sz w:val="18"/>
                <w:szCs w:val="18"/>
              </w:rPr>
            </w:pPr>
          </w:p>
        </w:tc>
        <w:tc>
          <w:tcPr>
            <w:tcW w:w="945"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合计</w:t>
            </w:r>
          </w:p>
        </w:tc>
        <w:tc>
          <w:tcPr>
            <w:tcW w:w="3195" w:type="dxa"/>
            <w:gridSpan w:val="3"/>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录用毕业生</w:t>
            </w:r>
          </w:p>
        </w:tc>
        <w:tc>
          <w:tcPr>
            <w:tcW w:w="1267" w:type="dxa"/>
            <w:gridSpan w:val="2"/>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调入</w:t>
            </w:r>
          </w:p>
        </w:tc>
        <w:tc>
          <w:tcPr>
            <w:tcW w:w="687"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校内变动</w:t>
            </w:r>
          </w:p>
        </w:tc>
        <w:tc>
          <w:tcPr>
            <w:tcW w:w="709"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其他</w:t>
            </w:r>
          </w:p>
        </w:tc>
        <w:tc>
          <w:tcPr>
            <w:tcW w:w="425"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合计</w:t>
            </w:r>
          </w:p>
        </w:tc>
        <w:tc>
          <w:tcPr>
            <w:tcW w:w="993"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自然减员</w:t>
            </w:r>
          </w:p>
        </w:tc>
        <w:tc>
          <w:tcPr>
            <w:tcW w:w="567"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调出</w:t>
            </w:r>
          </w:p>
        </w:tc>
        <w:tc>
          <w:tcPr>
            <w:tcW w:w="904" w:type="dxa"/>
            <w:vMerge w:val="restart"/>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校内变动</w:t>
            </w:r>
          </w:p>
        </w:tc>
        <w:tc>
          <w:tcPr>
            <w:tcW w:w="676"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rPr>
              <w:t>辞职</w:t>
            </w:r>
          </w:p>
        </w:tc>
        <w:tc>
          <w:tcPr>
            <w:tcW w:w="447"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其他</w:t>
            </w:r>
          </w:p>
        </w:tc>
        <w:tc>
          <w:tcPr>
            <w:tcW w:w="945" w:type="dxa"/>
            <w:vMerge/>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61"/>
          <w:jc w:val="center"/>
        </w:trPr>
        <w:tc>
          <w:tcPr>
            <w:tcW w:w="1575" w:type="dxa"/>
            <w:vMerge/>
            <w:vAlign w:val="center"/>
          </w:tcPr>
          <w:p w:rsidR="004208DD" w:rsidRDefault="004208DD">
            <w:pPr>
              <w:autoSpaceDE w:val="0"/>
              <w:autoSpaceDN w:val="0"/>
              <w:adjustRightInd w:val="0"/>
              <w:jc w:val="center"/>
              <w:rPr>
                <w:rFonts w:ascii="宋体" w:hAnsi="宋体"/>
                <w:sz w:val="18"/>
                <w:szCs w:val="18"/>
              </w:rPr>
            </w:pPr>
          </w:p>
        </w:tc>
        <w:tc>
          <w:tcPr>
            <w:tcW w:w="420" w:type="dxa"/>
            <w:vMerge/>
            <w:vAlign w:val="center"/>
          </w:tcPr>
          <w:p w:rsidR="004208DD" w:rsidRDefault="004208DD">
            <w:pPr>
              <w:autoSpaceDE w:val="0"/>
              <w:autoSpaceDN w:val="0"/>
              <w:adjustRightInd w:val="0"/>
              <w:jc w:val="center"/>
              <w:rPr>
                <w:rFonts w:ascii="宋体" w:hAnsi="宋体"/>
                <w:sz w:val="18"/>
                <w:szCs w:val="18"/>
              </w:rPr>
            </w:pPr>
          </w:p>
        </w:tc>
        <w:tc>
          <w:tcPr>
            <w:tcW w:w="945" w:type="dxa"/>
            <w:vMerge/>
            <w:vAlign w:val="center"/>
          </w:tcPr>
          <w:p w:rsidR="004208DD" w:rsidRDefault="004208DD">
            <w:pPr>
              <w:autoSpaceDE w:val="0"/>
              <w:autoSpaceDN w:val="0"/>
              <w:adjustRightInd w:val="0"/>
              <w:jc w:val="center"/>
              <w:rPr>
                <w:rFonts w:ascii="宋体" w:hAnsi="宋体"/>
                <w:sz w:val="18"/>
                <w:szCs w:val="18"/>
              </w:rPr>
            </w:pPr>
          </w:p>
        </w:tc>
        <w:tc>
          <w:tcPr>
            <w:tcW w:w="945" w:type="dxa"/>
            <w:vMerge/>
            <w:vAlign w:val="center"/>
          </w:tcPr>
          <w:p w:rsidR="004208DD" w:rsidRDefault="004208DD">
            <w:pPr>
              <w:autoSpaceDE w:val="0"/>
              <w:autoSpaceDN w:val="0"/>
              <w:adjustRightInd w:val="0"/>
              <w:jc w:val="center"/>
              <w:rPr>
                <w:rFonts w:ascii="宋体" w:hAnsi="宋体"/>
                <w:sz w:val="18"/>
                <w:szCs w:val="18"/>
              </w:rPr>
            </w:pPr>
          </w:p>
        </w:tc>
        <w:tc>
          <w:tcPr>
            <w:tcW w:w="840"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计</w:t>
            </w:r>
          </w:p>
        </w:tc>
        <w:tc>
          <w:tcPr>
            <w:tcW w:w="2355" w:type="dxa"/>
            <w:gridSpan w:val="2"/>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其中：研究生</w:t>
            </w:r>
          </w:p>
        </w:tc>
        <w:tc>
          <w:tcPr>
            <w:tcW w:w="567"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计</w:t>
            </w:r>
          </w:p>
        </w:tc>
        <w:tc>
          <w:tcPr>
            <w:tcW w:w="700" w:type="dxa"/>
            <w:vMerge w:val="restart"/>
            <w:vAlign w:val="center"/>
          </w:tcPr>
          <w:p w:rsidR="004208DD" w:rsidRDefault="00037D86">
            <w:pPr>
              <w:autoSpaceDE w:val="0"/>
              <w:autoSpaceDN w:val="0"/>
              <w:adjustRightInd w:val="0"/>
              <w:rPr>
                <w:rFonts w:ascii="宋体" w:hAnsi="宋体"/>
                <w:sz w:val="18"/>
                <w:szCs w:val="18"/>
              </w:rPr>
            </w:pPr>
            <w:r>
              <w:rPr>
                <w:rFonts w:ascii="宋体" w:hAnsi="宋体" w:hint="eastAsia"/>
                <w:sz w:val="18"/>
              </w:rPr>
              <w:t>其中：外校</w:t>
            </w:r>
          </w:p>
        </w:tc>
        <w:tc>
          <w:tcPr>
            <w:tcW w:w="687" w:type="dxa"/>
            <w:vMerge/>
            <w:vAlign w:val="center"/>
          </w:tcPr>
          <w:p w:rsidR="004208DD" w:rsidRDefault="004208DD">
            <w:pPr>
              <w:autoSpaceDE w:val="0"/>
              <w:autoSpaceDN w:val="0"/>
              <w:adjustRightInd w:val="0"/>
              <w:jc w:val="center"/>
              <w:rPr>
                <w:rFonts w:ascii="宋体" w:hAnsi="宋体"/>
                <w:sz w:val="18"/>
                <w:szCs w:val="18"/>
              </w:rPr>
            </w:pPr>
          </w:p>
        </w:tc>
        <w:tc>
          <w:tcPr>
            <w:tcW w:w="709" w:type="dxa"/>
            <w:vMerge/>
            <w:vAlign w:val="center"/>
          </w:tcPr>
          <w:p w:rsidR="004208DD" w:rsidRDefault="004208DD">
            <w:pPr>
              <w:autoSpaceDE w:val="0"/>
              <w:autoSpaceDN w:val="0"/>
              <w:adjustRightInd w:val="0"/>
              <w:jc w:val="center"/>
              <w:rPr>
                <w:rFonts w:ascii="宋体" w:hAnsi="宋体"/>
                <w:sz w:val="18"/>
                <w:szCs w:val="18"/>
              </w:rPr>
            </w:pPr>
          </w:p>
        </w:tc>
        <w:tc>
          <w:tcPr>
            <w:tcW w:w="425" w:type="dxa"/>
            <w:vMerge/>
            <w:vAlign w:val="center"/>
          </w:tcPr>
          <w:p w:rsidR="004208DD" w:rsidRDefault="004208DD">
            <w:pPr>
              <w:autoSpaceDE w:val="0"/>
              <w:autoSpaceDN w:val="0"/>
              <w:adjustRightInd w:val="0"/>
              <w:jc w:val="center"/>
              <w:rPr>
                <w:rFonts w:ascii="宋体" w:hAnsi="宋体"/>
                <w:sz w:val="18"/>
                <w:szCs w:val="18"/>
              </w:rPr>
            </w:pPr>
          </w:p>
        </w:tc>
        <w:tc>
          <w:tcPr>
            <w:tcW w:w="993" w:type="dxa"/>
            <w:vMerge/>
            <w:vAlign w:val="center"/>
          </w:tcPr>
          <w:p w:rsidR="004208DD" w:rsidRDefault="004208DD">
            <w:pPr>
              <w:autoSpaceDE w:val="0"/>
              <w:autoSpaceDN w:val="0"/>
              <w:adjustRightInd w:val="0"/>
              <w:jc w:val="center"/>
              <w:rPr>
                <w:rFonts w:ascii="宋体" w:hAnsi="宋体"/>
                <w:sz w:val="18"/>
                <w:szCs w:val="18"/>
              </w:rPr>
            </w:pPr>
          </w:p>
        </w:tc>
        <w:tc>
          <w:tcPr>
            <w:tcW w:w="567" w:type="dxa"/>
            <w:vMerge/>
            <w:vAlign w:val="center"/>
          </w:tcPr>
          <w:p w:rsidR="004208DD" w:rsidRDefault="004208DD">
            <w:pPr>
              <w:autoSpaceDE w:val="0"/>
              <w:autoSpaceDN w:val="0"/>
              <w:adjustRightInd w:val="0"/>
              <w:jc w:val="center"/>
              <w:rPr>
                <w:rFonts w:ascii="宋体" w:hAnsi="宋体"/>
                <w:sz w:val="18"/>
                <w:szCs w:val="18"/>
              </w:rPr>
            </w:pPr>
          </w:p>
        </w:tc>
        <w:tc>
          <w:tcPr>
            <w:tcW w:w="904" w:type="dxa"/>
            <w:vMerge/>
            <w:vAlign w:val="center"/>
          </w:tcPr>
          <w:p w:rsidR="004208DD" w:rsidRDefault="004208DD">
            <w:pPr>
              <w:autoSpaceDE w:val="0"/>
              <w:autoSpaceDN w:val="0"/>
              <w:adjustRightInd w:val="0"/>
              <w:jc w:val="center"/>
              <w:rPr>
                <w:rFonts w:ascii="宋体" w:hAnsi="宋体"/>
                <w:sz w:val="18"/>
                <w:szCs w:val="18"/>
              </w:rPr>
            </w:pPr>
          </w:p>
        </w:tc>
        <w:tc>
          <w:tcPr>
            <w:tcW w:w="676" w:type="dxa"/>
            <w:vMerge/>
            <w:vAlign w:val="center"/>
          </w:tcPr>
          <w:p w:rsidR="004208DD" w:rsidRDefault="004208DD">
            <w:pPr>
              <w:autoSpaceDE w:val="0"/>
              <w:autoSpaceDN w:val="0"/>
              <w:adjustRightInd w:val="0"/>
              <w:jc w:val="center"/>
              <w:rPr>
                <w:rFonts w:ascii="宋体" w:hAnsi="宋体"/>
                <w:sz w:val="18"/>
                <w:szCs w:val="18"/>
              </w:rPr>
            </w:pPr>
          </w:p>
        </w:tc>
        <w:tc>
          <w:tcPr>
            <w:tcW w:w="447" w:type="dxa"/>
            <w:vMerge/>
            <w:vAlign w:val="center"/>
          </w:tcPr>
          <w:p w:rsidR="004208DD" w:rsidRDefault="004208DD">
            <w:pPr>
              <w:autoSpaceDE w:val="0"/>
              <w:autoSpaceDN w:val="0"/>
              <w:adjustRightInd w:val="0"/>
              <w:jc w:val="center"/>
              <w:rPr>
                <w:rFonts w:ascii="宋体" w:hAnsi="宋体"/>
                <w:sz w:val="18"/>
                <w:szCs w:val="18"/>
              </w:rPr>
            </w:pPr>
          </w:p>
        </w:tc>
        <w:tc>
          <w:tcPr>
            <w:tcW w:w="945" w:type="dxa"/>
            <w:vMerge/>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87"/>
          <w:jc w:val="center"/>
        </w:trPr>
        <w:tc>
          <w:tcPr>
            <w:tcW w:w="1575" w:type="dxa"/>
            <w:vMerge/>
            <w:vAlign w:val="center"/>
          </w:tcPr>
          <w:p w:rsidR="004208DD" w:rsidRDefault="004208DD">
            <w:pPr>
              <w:autoSpaceDE w:val="0"/>
              <w:autoSpaceDN w:val="0"/>
              <w:adjustRightInd w:val="0"/>
              <w:jc w:val="center"/>
              <w:rPr>
                <w:rFonts w:ascii="宋体" w:hAnsi="宋体"/>
                <w:sz w:val="18"/>
                <w:szCs w:val="18"/>
              </w:rPr>
            </w:pPr>
          </w:p>
        </w:tc>
        <w:tc>
          <w:tcPr>
            <w:tcW w:w="420" w:type="dxa"/>
            <w:vMerge/>
            <w:vAlign w:val="center"/>
          </w:tcPr>
          <w:p w:rsidR="004208DD" w:rsidRDefault="004208DD">
            <w:pPr>
              <w:autoSpaceDE w:val="0"/>
              <w:autoSpaceDN w:val="0"/>
              <w:adjustRightInd w:val="0"/>
              <w:jc w:val="center"/>
              <w:rPr>
                <w:rFonts w:ascii="宋体" w:hAnsi="宋体"/>
                <w:sz w:val="18"/>
                <w:szCs w:val="18"/>
              </w:rPr>
            </w:pPr>
          </w:p>
        </w:tc>
        <w:tc>
          <w:tcPr>
            <w:tcW w:w="945" w:type="dxa"/>
            <w:vMerge/>
            <w:vAlign w:val="center"/>
          </w:tcPr>
          <w:p w:rsidR="004208DD" w:rsidRDefault="004208DD">
            <w:pPr>
              <w:autoSpaceDE w:val="0"/>
              <w:autoSpaceDN w:val="0"/>
              <w:adjustRightInd w:val="0"/>
              <w:jc w:val="center"/>
              <w:rPr>
                <w:rFonts w:ascii="宋体" w:hAnsi="宋体"/>
                <w:sz w:val="18"/>
                <w:szCs w:val="18"/>
              </w:rPr>
            </w:pPr>
          </w:p>
        </w:tc>
        <w:tc>
          <w:tcPr>
            <w:tcW w:w="945" w:type="dxa"/>
            <w:vMerge/>
            <w:vAlign w:val="center"/>
          </w:tcPr>
          <w:p w:rsidR="004208DD" w:rsidRDefault="004208DD">
            <w:pPr>
              <w:autoSpaceDE w:val="0"/>
              <w:autoSpaceDN w:val="0"/>
              <w:adjustRightInd w:val="0"/>
              <w:jc w:val="center"/>
              <w:rPr>
                <w:rFonts w:ascii="宋体" w:hAnsi="宋体"/>
                <w:sz w:val="18"/>
                <w:szCs w:val="18"/>
              </w:rPr>
            </w:pPr>
          </w:p>
        </w:tc>
        <w:tc>
          <w:tcPr>
            <w:tcW w:w="840" w:type="dxa"/>
            <w:vMerge/>
            <w:vAlign w:val="center"/>
          </w:tcPr>
          <w:p w:rsidR="004208DD" w:rsidRDefault="004208DD">
            <w:pPr>
              <w:autoSpaceDE w:val="0"/>
              <w:autoSpaceDN w:val="0"/>
              <w:adjustRightInd w:val="0"/>
              <w:jc w:val="center"/>
              <w:rPr>
                <w:rFonts w:ascii="宋体" w:hAnsi="宋体"/>
                <w:sz w:val="18"/>
                <w:szCs w:val="18"/>
              </w:rPr>
            </w:pPr>
          </w:p>
        </w:tc>
        <w:tc>
          <w:tcPr>
            <w:tcW w:w="94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计</w:t>
            </w:r>
          </w:p>
        </w:tc>
        <w:tc>
          <w:tcPr>
            <w:tcW w:w="141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其中：本校毕业</w:t>
            </w:r>
          </w:p>
        </w:tc>
        <w:tc>
          <w:tcPr>
            <w:tcW w:w="567" w:type="dxa"/>
            <w:vMerge/>
            <w:vAlign w:val="center"/>
          </w:tcPr>
          <w:p w:rsidR="004208DD" w:rsidRDefault="004208DD">
            <w:pPr>
              <w:autoSpaceDE w:val="0"/>
              <w:autoSpaceDN w:val="0"/>
              <w:adjustRightInd w:val="0"/>
              <w:jc w:val="center"/>
              <w:rPr>
                <w:rFonts w:ascii="宋体" w:hAnsi="宋体"/>
                <w:sz w:val="18"/>
                <w:szCs w:val="18"/>
              </w:rPr>
            </w:pPr>
          </w:p>
        </w:tc>
        <w:tc>
          <w:tcPr>
            <w:tcW w:w="700" w:type="dxa"/>
            <w:vMerge/>
            <w:vAlign w:val="center"/>
          </w:tcPr>
          <w:p w:rsidR="004208DD" w:rsidRDefault="004208DD">
            <w:pPr>
              <w:autoSpaceDE w:val="0"/>
              <w:autoSpaceDN w:val="0"/>
              <w:adjustRightInd w:val="0"/>
              <w:rPr>
                <w:rFonts w:ascii="宋体" w:hAnsi="宋体"/>
                <w:sz w:val="18"/>
                <w:szCs w:val="18"/>
              </w:rPr>
            </w:pPr>
          </w:p>
        </w:tc>
        <w:tc>
          <w:tcPr>
            <w:tcW w:w="687" w:type="dxa"/>
            <w:vMerge/>
            <w:vAlign w:val="center"/>
          </w:tcPr>
          <w:p w:rsidR="004208DD" w:rsidRDefault="004208DD">
            <w:pPr>
              <w:autoSpaceDE w:val="0"/>
              <w:autoSpaceDN w:val="0"/>
              <w:adjustRightInd w:val="0"/>
              <w:rPr>
                <w:rFonts w:ascii="宋体" w:hAnsi="宋体"/>
                <w:sz w:val="18"/>
                <w:szCs w:val="18"/>
              </w:rPr>
            </w:pPr>
          </w:p>
        </w:tc>
        <w:tc>
          <w:tcPr>
            <w:tcW w:w="709" w:type="dxa"/>
            <w:vMerge/>
            <w:vAlign w:val="center"/>
          </w:tcPr>
          <w:p w:rsidR="004208DD" w:rsidRDefault="004208DD">
            <w:pPr>
              <w:autoSpaceDE w:val="0"/>
              <w:autoSpaceDN w:val="0"/>
              <w:adjustRightInd w:val="0"/>
              <w:jc w:val="center"/>
              <w:rPr>
                <w:rFonts w:ascii="宋体" w:hAnsi="宋体"/>
                <w:sz w:val="18"/>
                <w:szCs w:val="18"/>
              </w:rPr>
            </w:pPr>
          </w:p>
        </w:tc>
        <w:tc>
          <w:tcPr>
            <w:tcW w:w="425" w:type="dxa"/>
            <w:vMerge/>
            <w:vAlign w:val="center"/>
          </w:tcPr>
          <w:p w:rsidR="004208DD" w:rsidRDefault="004208DD">
            <w:pPr>
              <w:autoSpaceDE w:val="0"/>
              <w:autoSpaceDN w:val="0"/>
              <w:adjustRightInd w:val="0"/>
              <w:jc w:val="center"/>
              <w:rPr>
                <w:rFonts w:ascii="宋体" w:hAnsi="宋体"/>
                <w:sz w:val="18"/>
                <w:szCs w:val="18"/>
              </w:rPr>
            </w:pPr>
          </w:p>
        </w:tc>
        <w:tc>
          <w:tcPr>
            <w:tcW w:w="993" w:type="dxa"/>
            <w:vMerge/>
            <w:vAlign w:val="center"/>
          </w:tcPr>
          <w:p w:rsidR="004208DD" w:rsidRDefault="004208DD">
            <w:pPr>
              <w:autoSpaceDE w:val="0"/>
              <w:autoSpaceDN w:val="0"/>
              <w:adjustRightInd w:val="0"/>
              <w:jc w:val="center"/>
              <w:rPr>
                <w:rFonts w:ascii="宋体" w:hAnsi="宋体"/>
                <w:sz w:val="18"/>
                <w:szCs w:val="18"/>
              </w:rPr>
            </w:pPr>
          </w:p>
        </w:tc>
        <w:tc>
          <w:tcPr>
            <w:tcW w:w="567" w:type="dxa"/>
            <w:vMerge/>
            <w:vAlign w:val="center"/>
          </w:tcPr>
          <w:p w:rsidR="004208DD" w:rsidRDefault="004208DD">
            <w:pPr>
              <w:autoSpaceDE w:val="0"/>
              <w:autoSpaceDN w:val="0"/>
              <w:adjustRightInd w:val="0"/>
              <w:jc w:val="center"/>
              <w:rPr>
                <w:rFonts w:ascii="宋体" w:hAnsi="宋体"/>
                <w:sz w:val="18"/>
                <w:szCs w:val="18"/>
              </w:rPr>
            </w:pPr>
          </w:p>
        </w:tc>
        <w:tc>
          <w:tcPr>
            <w:tcW w:w="904" w:type="dxa"/>
            <w:vMerge/>
            <w:vAlign w:val="center"/>
          </w:tcPr>
          <w:p w:rsidR="004208DD" w:rsidRDefault="004208DD">
            <w:pPr>
              <w:autoSpaceDE w:val="0"/>
              <w:autoSpaceDN w:val="0"/>
              <w:adjustRightInd w:val="0"/>
              <w:jc w:val="center"/>
              <w:rPr>
                <w:rFonts w:ascii="宋体" w:hAnsi="宋体"/>
                <w:sz w:val="18"/>
                <w:szCs w:val="18"/>
              </w:rPr>
            </w:pPr>
          </w:p>
        </w:tc>
        <w:tc>
          <w:tcPr>
            <w:tcW w:w="676" w:type="dxa"/>
            <w:vMerge/>
            <w:vAlign w:val="center"/>
          </w:tcPr>
          <w:p w:rsidR="004208DD" w:rsidRDefault="004208DD">
            <w:pPr>
              <w:autoSpaceDE w:val="0"/>
              <w:autoSpaceDN w:val="0"/>
              <w:adjustRightInd w:val="0"/>
              <w:jc w:val="center"/>
              <w:rPr>
                <w:rFonts w:ascii="宋体" w:hAnsi="宋体"/>
                <w:sz w:val="18"/>
                <w:szCs w:val="18"/>
              </w:rPr>
            </w:pPr>
          </w:p>
        </w:tc>
        <w:tc>
          <w:tcPr>
            <w:tcW w:w="447" w:type="dxa"/>
            <w:vMerge/>
            <w:vAlign w:val="center"/>
          </w:tcPr>
          <w:p w:rsidR="004208DD" w:rsidRDefault="004208DD">
            <w:pPr>
              <w:autoSpaceDE w:val="0"/>
              <w:autoSpaceDN w:val="0"/>
              <w:adjustRightInd w:val="0"/>
              <w:jc w:val="center"/>
              <w:rPr>
                <w:rFonts w:ascii="宋体" w:hAnsi="宋体"/>
                <w:sz w:val="18"/>
                <w:szCs w:val="18"/>
              </w:rPr>
            </w:pPr>
          </w:p>
        </w:tc>
        <w:tc>
          <w:tcPr>
            <w:tcW w:w="945" w:type="dxa"/>
            <w:vMerge/>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jc w:val="center"/>
        </w:trPr>
        <w:tc>
          <w:tcPr>
            <w:tcW w:w="157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甲</w:t>
            </w:r>
          </w:p>
        </w:tc>
        <w:tc>
          <w:tcPr>
            <w:tcW w:w="4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乙</w:t>
            </w:r>
          </w:p>
        </w:tc>
        <w:tc>
          <w:tcPr>
            <w:tcW w:w="94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w:t>
            </w:r>
          </w:p>
        </w:tc>
        <w:tc>
          <w:tcPr>
            <w:tcW w:w="94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2</w:t>
            </w:r>
          </w:p>
        </w:tc>
        <w:tc>
          <w:tcPr>
            <w:tcW w:w="84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3</w:t>
            </w:r>
          </w:p>
        </w:tc>
        <w:tc>
          <w:tcPr>
            <w:tcW w:w="94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4</w:t>
            </w:r>
          </w:p>
        </w:tc>
        <w:tc>
          <w:tcPr>
            <w:tcW w:w="141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5</w:t>
            </w:r>
          </w:p>
        </w:tc>
        <w:tc>
          <w:tcPr>
            <w:tcW w:w="567"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6</w:t>
            </w:r>
          </w:p>
        </w:tc>
        <w:tc>
          <w:tcPr>
            <w:tcW w:w="70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7</w:t>
            </w:r>
          </w:p>
        </w:tc>
        <w:tc>
          <w:tcPr>
            <w:tcW w:w="687"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8</w:t>
            </w:r>
          </w:p>
        </w:tc>
        <w:tc>
          <w:tcPr>
            <w:tcW w:w="709"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9</w:t>
            </w:r>
          </w:p>
        </w:tc>
        <w:tc>
          <w:tcPr>
            <w:tcW w:w="4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w:t>
            </w:r>
            <w:r>
              <w:rPr>
                <w:rFonts w:ascii="宋体" w:hAnsi="宋体"/>
                <w:sz w:val="18"/>
                <w:szCs w:val="18"/>
              </w:rPr>
              <w:t>0</w:t>
            </w:r>
          </w:p>
        </w:tc>
        <w:tc>
          <w:tcPr>
            <w:tcW w:w="993"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w:t>
            </w:r>
            <w:r>
              <w:rPr>
                <w:rFonts w:ascii="宋体" w:hAnsi="宋体"/>
                <w:sz w:val="18"/>
                <w:szCs w:val="18"/>
              </w:rPr>
              <w:t>1</w:t>
            </w:r>
          </w:p>
        </w:tc>
        <w:tc>
          <w:tcPr>
            <w:tcW w:w="567"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w:t>
            </w:r>
            <w:r>
              <w:rPr>
                <w:rFonts w:ascii="宋体" w:hAnsi="宋体"/>
                <w:sz w:val="18"/>
                <w:szCs w:val="18"/>
              </w:rPr>
              <w:t>2</w:t>
            </w:r>
          </w:p>
        </w:tc>
        <w:tc>
          <w:tcPr>
            <w:tcW w:w="904"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w:t>
            </w:r>
            <w:r>
              <w:rPr>
                <w:rFonts w:ascii="宋体" w:hAnsi="宋体"/>
                <w:sz w:val="18"/>
                <w:szCs w:val="18"/>
              </w:rPr>
              <w:t>3</w:t>
            </w:r>
          </w:p>
        </w:tc>
        <w:tc>
          <w:tcPr>
            <w:tcW w:w="67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14</w:t>
            </w:r>
          </w:p>
        </w:tc>
        <w:tc>
          <w:tcPr>
            <w:tcW w:w="447"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w:t>
            </w:r>
            <w:r>
              <w:rPr>
                <w:rFonts w:ascii="宋体" w:hAnsi="宋体"/>
                <w:sz w:val="18"/>
                <w:szCs w:val="18"/>
              </w:rPr>
              <w:t>5</w:t>
            </w:r>
          </w:p>
        </w:tc>
        <w:tc>
          <w:tcPr>
            <w:tcW w:w="94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w:t>
            </w:r>
            <w:r>
              <w:rPr>
                <w:rFonts w:ascii="宋体" w:hAnsi="宋体"/>
                <w:sz w:val="18"/>
                <w:szCs w:val="18"/>
              </w:rPr>
              <w:t>6</w:t>
            </w:r>
          </w:p>
        </w:tc>
      </w:tr>
      <w:tr w:rsidR="004208DD">
        <w:trPr>
          <w:cantSplit/>
          <w:trHeight w:val="227"/>
          <w:jc w:val="center"/>
        </w:trPr>
        <w:tc>
          <w:tcPr>
            <w:tcW w:w="1575" w:type="dxa"/>
            <w:vAlign w:val="center"/>
          </w:tcPr>
          <w:p w:rsidR="004208DD" w:rsidRDefault="00037D86">
            <w:pPr>
              <w:autoSpaceDE w:val="0"/>
              <w:autoSpaceDN w:val="0"/>
              <w:adjustRightInd w:val="0"/>
              <w:ind w:firstLineChars="200" w:firstLine="328"/>
              <w:rPr>
                <w:rFonts w:ascii="宋体" w:hAnsi="宋体"/>
                <w:b/>
                <w:w w:val="90"/>
                <w:sz w:val="18"/>
                <w:szCs w:val="18"/>
              </w:rPr>
            </w:pPr>
            <w:r>
              <w:rPr>
                <w:rFonts w:ascii="宋体" w:hAnsi="宋体" w:hint="eastAsia"/>
                <w:b/>
                <w:w w:val="90"/>
                <w:sz w:val="18"/>
                <w:szCs w:val="18"/>
              </w:rPr>
              <w:t>总计</w:t>
            </w:r>
          </w:p>
        </w:tc>
        <w:tc>
          <w:tcPr>
            <w:tcW w:w="420"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01</w:t>
            </w:r>
          </w:p>
        </w:tc>
        <w:tc>
          <w:tcPr>
            <w:tcW w:w="945" w:type="dxa"/>
            <w:vAlign w:val="center"/>
          </w:tcPr>
          <w:p w:rsidR="004208DD" w:rsidRDefault="004208DD">
            <w:pPr>
              <w:autoSpaceDE w:val="0"/>
              <w:autoSpaceDN w:val="0"/>
              <w:adjustRightInd w:val="0"/>
              <w:rPr>
                <w:rFonts w:ascii="宋体" w:hAnsi="宋体"/>
                <w:sz w:val="18"/>
                <w:szCs w:val="18"/>
              </w:rPr>
            </w:pPr>
          </w:p>
        </w:tc>
        <w:tc>
          <w:tcPr>
            <w:tcW w:w="945" w:type="dxa"/>
            <w:shd w:val="clear" w:color="auto" w:fill="B8CCE4"/>
            <w:vAlign w:val="center"/>
          </w:tcPr>
          <w:p w:rsidR="004208DD" w:rsidRDefault="004208DD">
            <w:pPr>
              <w:autoSpaceDE w:val="0"/>
              <w:autoSpaceDN w:val="0"/>
              <w:adjustRightInd w:val="0"/>
              <w:jc w:val="right"/>
              <w:rPr>
                <w:rFonts w:ascii="宋体" w:hAnsi="宋体"/>
                <w:sz w:val="18"/>
                <w:szCs w:val="18"/>
              </w:rPr>
            </w:pPr>
          </w:p>
        </w:tc>
        <w:tc>
          <w:tcPr>
            <w:tcW w:w="840" w:type="dxa"/>
            <w:vAlign w:val="center"/>
          </w:tcPr>
          <w:p w:rsidR="004208DD" w:rsidRDefault="004208DD">
            <w:pPr>
              <w:autoSpaceDE w:val="0"/>
              <w:autoSpaceDN w:val="0"/>
              <w:adjustRightInd w:val="0"/>
              <w:jc w:val="right"/>
              <w:rPr>
                <w:rFonts w:ascii="宋体" w:hAnsi="宋体"/>
                <w:sz w:val="18"/>
                <w:szCs w:val="18"/>
              </w:rPr>
            </w:pPr>
          </w:p>
        </w:tc>
        <w:tc>
          <w:tcPr>
            <w:tcW w:w="945" w:type="dxa"/>
            <w:vAlign w:val="center"/>
          </w:tcPr>
          <w:p w:rsidR="004208DD" w:rsidRDefault="004208DD">
            <w:pPr>
              <w:autoSpaceDE w:val="0"/>
              <w:autoSpaceDN w:val="0"/>
              <w:adjustRightInd w:val="0"/>
              <w:jc w:val="right"/>
              <w:rPr>
                <w:rFonts w:ascii="宋体" w:hAnsi="宋体"/>
                <w:sz w:val="18"/>
                <w:szCs w:val="18"/>
              </w:rPr>
            </w:pPr>
          </w:p>
        </w:tc>
        <w:tc>
          <w:tcPr>
            <w:tcW w:w="1410" w:type="dxa"/>
            <w:vAlign w:val="center"/>
          </w:tcPr>
          <w:p w:rsidR="004208DD" w:rsidRDefault="004208DD">
            <w:pPr>
              <w:autoSpaceDE w:val="0"/>
              <w:autoSpaceDN w:val="0"/>
              <w:adjustRightInd w:val="0"/>
              <w:jc w:val="right"/>
              <w:rPr>
                <w:rFonts w:ascii="宋体" w:hAnsi="宋体"/>
                <w:sz w:val="18"/>
                <w:szCs w:val="18"/>
              </w:rPr>
            </w:pPr>
          </w:p>
        </w:tc>
        <w:tc>
          <w:tcPr>
            <w:tcW w:w="567" w:type="dxa"/>
            <w:vAlign w:val="center"/>
          </w:tcPr>
          <w:p w:rsidR="004208DD" w:rsidRDefault="004208DD">
            <w:pPr>
              <w:autoSpaceDE w:val="0"/>
              <w:autoSpaceDN w:val="0"/>
              <w:adjustRightInd w:val="0"/>
              <w:jc w:val="right"/>
              <w:rPr>
                <w:rFonts w:ascii="宋体" w:hAnsi="宋体"/>
                <w:sz w:val="18"/>
                <w:szCs w:val="18"/>
              </w:rPr>
            </w:pPr>
          </w:p>
        </w:tc>
        <w:tc>
          <w:tcPr>
            <w:tcW w:w="700" w:type="dxa"/>
            <w:vAlign w:val="center"/>
          </w:tcPr>
          <w:p w:rsidR="004208DD" w:rsidRDefault="004208DD">
            <w:pPr>
              <w:autoSpaceDE w:val="0"/>
              <w:autoSpaceDN w:val="0"/>
              <w:adjustRightInd w:val="0"/>
              <w:jc w:val="right"/>
              <w:rPr>
                <w:rFonts w:ascii="宋体" w:hAnsi="宋体"/>
                <w:sz w:val="18"/>
                <w:szCs w:val="18"/>
              </w:rPr>
            </w:pPr>
          </w:p>
        </w:tc>
        <w:tc>
          <w:tcPr>
            <w:tcW w:w="687" w:type="dxa"/>
            <w:vAlign w:val="center"/>
          </w:tcPr>
          <w:p w:rsidR="004208DD" w:rsidRDefault="004208DD">
            <w:pPr>
              <w:autoSpaceDE w:val="0"/>
              <w:autoSpaceDN w:val="0"/>
              <w:adjustRightInd w:val="0"/>
              <w:jc w:val="right"/>
              <w:rPr>
                <w:rFonts w:ascii="宋体" w:hAnsi="宋体"/>
                <w:sz w:val="18"/>
                <w:szCs w:val="18"/>
              </w:rPr>
            </w:pPr>
          </w:p>
        </w:tc>
        <w:tc>
          <w:tcPr>
            <w:tcW w:w="709" w:type="dxa"/>
            <w:vAlign w:val="center"/>
          </w:tcPr>
          <w:p w:rsidR="004208DD" w:rsidRDefault="004208DD">
            <w:pPr>
              <w:autoSpaceDE w:val="0"/>
              <w:autoSpaceDN w:val="0"/>
              <w:adjustRightInd w:val="0"/>
              <w:jc w:val="right"/>
              <w:rPr>
                <w:rFonts w:ascii="宋体" w:hAnsi="宋体"/>
                <w:sz w:val="18"/>
                <w:szCs w:val="18"/>
              </w:rPr>
            </w:pPr>
          </w:p>
        </w:tc>
        <w:tc>
          <w:tcPr>
            <w:tcW w:w="425" w:type="dxa"/>
            <w:vAlign w:val="center"/>
          </w:tcPr>
          <w:p w:rsidR="004208DD" w:rsidRDefault="004208DD">
            <w:pPr>
              <w:autoSpaceDE w:val="0"/>
              <w:autoSpaceDN w:val="0"/>
              <w:adjustRightInd w:val="0"/>
              <w:jc w:val="right"/>
              <w:rPr>
                <w:rFonts w:ascii="宋体" w:hAnsi="宋体"/>
                <w:sz w:val="18"/>
                <w:szCs w:val="18"/>
              </w:rPr>
            </w:pPr>
          </w:p>
        </w:tc>
        <w:tc>
          <w:tcPr>
            <w:tcW w:w="993" w:type="dxa"/>
            <w:vAlign w:val="center"/>
          </w:tcPr>
          <w:p w:rsidR="004208DD" w:rsidRDefault="004208DD">
            <w:pPr>
              <w:autoSpaceDE w:val="0"/>
              <w:autoSpaceDN w:val="0"/>
              <w:adjustRightInd w:val="0"/>
              <w:jc w:val="right"/>
              <w:rPr>
                <w:rFonts w:ascii="宋体" w:hAnsi="宋体"/>
                <w:sz w:val="18"/>
                <w:szCs w:val="18"/>
              </w:rPr>
            </w:pPr>
          </w:p>
        </w:tc>
        <w:tc>
          <w:tcPr>
            <w:tcW w:w="567" w:type="dxa"/>
            <w:vAlign w:val="center"/>
          </w:tcPr>
          <w:p w:rsidR="004208DD" w:rsidRDefault="004208DD">
            <w:pPr>
              <w:autoSpaceDE w:val="0"/>
              <w:autoSpaceDN w:val="0"/>
              <w:adjustRightInd w:val="0"/>
              <w:jc w:val="right"/>
              <w:rPr>
                <w:rFonts w:ascii="宋体" w:hAnsi="宋体"/>
                <w:sz w:val="18"/>
                <w:szCs w:val="18"/>
              </w:rPr>
            </w:pPr>
          </w:p>
        </w:tc>
        <w:tc>
          <w:tcPr>
            <w:tcW w:w="904" w:type="dxa"/>
            <w:vAlign w:val="center"/>
          </w:tcPr>
          <w:p w:rsidR="004208DD" w:rsidRDefault="004208DD">
            <w:pPr>
              <w:autoSpaceDE w:val="0"/>
              <w:autoSpaceDN w:val="0"/>
              <w:adjustRightInd w:val="0"/>
              <w:jc w:val="right"/>
              <w:rPr>
                <w:rFonts w:ascii="宋体" w:hAnsi="宋体"/>
                <w:sz w:val="18"/>
                <w:szCs w:val="18"/>
              </w:rPr>
            </w:pPr>
          </w:p>
        </w:tc>
        <w:tc>
          <w:tcPr>
            <w:tcW w:w="676" w:type="dxa"/>
            <w:vAlign w:val="center"/>
          </w:tcPr>
          <w:p w:rsidR="004208DD" w:rsidRDefault="004208DD">
            <w:pPr>
              <w:autoSpaceDE w:val="0"/>
              <w:autoSpaceDN w:val="0"/>
              <w:adjustRightInd w:val="0"/>
              <w:jc w:val="right"/>
              <w:rPr>
                <w:rFonts w:ascii="宋体" w:hAnsi="宋体"/>
                <w:sz w:val="18"/>
                <w:szCs w:val="18"/>
              </w:rPr>
            </w:pPr>
          </w:p>
        </w:tc>
        <w:tc>
          <w:tcPr>
            <w:tcW w:w="447" w:type="dxa"/>
            <w:vAlign w:val="center"/>
          </w:tcPr>
          <w:p w:rsidR="004208DD" w:rsidRDefault="004208DD">
            <w:pPr>
              <w:autoSpaceDE w:val="0"/>
              <w:autoSpaceDN w:val="0"/>
              <w:adjustRightInd w:val="0"/>
              <w:jc w:val="right"/>
              <w:rPr>
                <w:rFonts w:ascii="宋体" w:hAnsi="宋体"/>
                <w:sz w:val="18"/>
                <w:szCs w:val="18"/>
              </w:rPr>
            </w:pPr>
          </w:p>
        </w:tc>
        <w:tc>
          <w:tcPr>
            <w:tcW w:w="945" w:type="dxa"/>
            <w:shd w:val="clear" w:color="auto" w:fill="B8CCE4"/>
            <w:vAlign w:val="center"/>
          </w:tcPr>
          <w:p w:rsidR="004208DD" w:rsidRDefault="004208DD">
            <w:pPr>
              <w:autoSpaceDE w:val="0"/>
              <w:autoSpaceDN w:val="0"/>
              <w:adjustRightInd w:val="0"/>
              <w:jc w:val="right"/>
              <w:rPr>
                <w:rFonts w:ascii="宋体" w:hAnsi="宋体"/>
                <w:sz w:val="18"/>
                <w:szCs w:val="18"/>
              </w:rPr>
            </w:pPr>
          </w:p>
        </w:tc>
      </w:tr>
      <w:tr w:rsidR="004208DD">
        <w:trPr>
          <w:cantSplit/>
          <w:trHeight w:val="216"/>
          <w:jc w:val="center"/>
        </w:trPr>
        <w:tc>
          <w:tcPr>
            <w:tcW w:w="157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 xml:space="preserve">   其中：女</w:t>
            </w:r>
          </w:p>
        </w:tc>
        <w:tc>
          <w:tcPr>
            <w:tcW w:w="420"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0</w:t>
            </w:r>
            <w:r>
              <w:rPr>
                <w:rFonts w:ascii="宋体" w:hAnsi="宋体" w:hint="eastAsia"/>
                <w:sz w:val="18"/>
                <w:szCs w:val="18"/>
              </w:rPr>
              <w:t>2</w:t>
            </w:r>
          </w:p>
        </w:tc>
        <w:tc>
          <w:tcPr>
            <w:tcW w:w="945" w:type="dxa"/>
            <w:vAlign w:val="center"/>
          </w:tcPr>
          <w:p w:rsidR="004208DD" w:rsidRDefault="004208DD">
            <w:pPr>
              <w:autoSpaceDE w:val="0"/>
              <w:autoSpaceDN w:val="0"/>
              <w:adjustRightInd w:val="0"/>
              <w:rPr>
                <w:rFonts w:ascii="宋体" w:hAnsi="宋体"/>
                <w:sz w:val="18"/>
                <w:szCs w:val="18"/>
              </w:rPr>
            </w:pPr>
          </w:p>
        </w:tc>
        <w:tc>
          <w:tcPr>
            <w:tcW w:w="945" w:type="dxa"/>
            <w:shd w:val="clear" w:color="auto" w:fill="B8CCE4"/>
            <w:vAlign w:val="center"/>
          </w:tcPr>
          <w:p w:rsidR="004208DD" w:rsidRDefault="004208DD">
            <w:pPr>
              <w:autoSpaceDE w:val="0"/>
              <w:autoSpaceDN w:val="0"/>
              <w:adjustRightInd w:val="0"/>
              <w:jc w:val="right"/>
              <w:rPr>
                <w:rFonts w:ascii="宋体" w:hAnsi="宋体"/>
                <w:sz w:val="18"/>
                <w:szCs w:val="18"/>
              </w:rPr>
            </w:pPr>
          </w:p>
        </w:tc>
        <w:tc>
          <w:tcPr>
            <w:tcW w:w="840" w:type="dxa"/>
            <w:vAlign w:val="center"/>
          </w:tcPr>
          <w:p w:rsidR="004208DD" w:rsidRDefault="004208DD">
            <w:pPr>
              <w:autoSpaceDE w:val="0"/>
              <w:autoSpaceDN w:val="0"/>
              <w:adjustRightInd w:val="0"/>
              <w:jc w:val="right"/>
              <w:rPr>
                <w:rFonts w:ascii="宋体" w:hAnsi="宋体"/>
                <w:sz w:val="18"/>
                <w:szCs w:val="18"/>
              </w:rPr>
            </w:pPr>
          </w:p>
        </w:tc>
        <w:tc>
          <w:tcPr>
            <w:tcW w:w="945" w:type="dxa"/>
            <w:vAlign w:val="center"/>
          </w:tcPr>
          <w:p w:rsidR="004208DD" w:rsidRDefault="004208DD">
            <w:pPr>
              <w:autoSpaceDE w:val="0"/>
              <w:autoSpaceDN w:val="0"/>
              <w:adjustRightInd w:val="0"/>
              <w:jc w:val="right"/>
              <w:rPr>
                <w:rFonts w:ascii="宋体" w:hAnsi="宋体"/>
                <w:sz w:val="18"/>
                <w:szCs w:val="18"/>
              </w:rPr>
            </w:pPr>
          </w:p>
        </w:tc>
        <w:tc>
          <w:tcPr>
            <w:tcW w:w="1410" w:type="dxa"/>
            <w:vAlign w:val="center"/>
          </w:tcPr>
          <w:p w:rsidR="004208DD" w:rsidRDefault="004208DD">
            <w:pPr>
              <w:autoSpaceDE w:val="0"/>
              <w:autoSpaceDN w:val="0"/>
              <w:adjustRightInd w:val="0"/>
              <w:jc w:val="right"/>
              <w:rPr>
                <w:rFonts w:ascii="宋体" w:hAnsi="宋体"/>
                <w:sz w:val="18"/>
                <w:szCs w:val="18"/>
              </w:rPr>
            </w:pPr>
          </w:p>
        </w:tc>
        <w:tc>
          <w:tcPr>
            <w:tcW w:w="567" w:type="dxa"/>
            <w:vAlign w:val="center"/>
          </w:tcPr>
          <w:p w:rsidR="004208DD" w:rsidRDefault="004208DD">
            <w:pPr>
              <w:autoSpaceDE w:val="0"/>
              <w:autoSpaceDN w:val="0"/>
              <w:adjustRightInd w:val="0"/>
              <w:jc w:val="right"/>
              <w:rPr>
                <w:rFonts w:ascii="宋体" w:hAnsi="宋体"/>
                <w:sz w:val="18"/>
                <w:szCs w:val="18"/>
              </w:rPr>
            </w:pPr>
          </w:p>
        </w:tc>
        <w:tc>
          <w:tcPr>
            <w:tcW w:w="700" w:type="dxa"/>
            <w:vAlign w:val="center"/>
          </w:tcPr>
          <w:p w:rsidR="004208DD" w:rsidRDefault="004208DD">
            <w:pPr>
              <w:autoSpaceDE w:val="0"/>
              <w:autoSpaceDN w:val="0"/>
              <w:adjustRightInd w:val="0"/>
              <w:jc w:val="right"/>
              <w:rPr>
                <w:rFonts w:ascii="宋体" w:hAnsi="宋体"/>
                <w:sz w:val="18"/>
                <w:szCs w:val="18"/>
              </w:rPr>
            </w:pPr>
          </w:p>
        </w:tc>
        <w:tc>
          <w:tcPr>
            <w:tcW w:w="687" w:type="dxa"/>
            <w:vAlign w:val="center"/>
          </w:tcPr>
          <w:p w:rsidR="004208DD" w:rsidRDefault="004208DD">
            <w:pPr>
              <w:autoSpaceDE w:val="0"/>
              <w:autoSpaceDN w:val="0"/>
              <w:adjustRightInd w:val="0"/>
              <w:jc w:val="right"/>
              <w:rPr>
                <w:rFonts w:ascii="宋体" w:hAnsi="宋体"/>
                <w:sz w:val="18"/>
                <w:szCs w:val="18"/>
              </w:rPr>
            </w:pPr>
          </w:p>
        </w:tc>
        <w:tc>
          <w:tcPr>
            <w:tcW w:w="709" w:type="dxa"/>
            <w:vAlign w:val="center"/>
          </w:tcPr>
          <w:p w:rsidR="004208DD" w:rsidRDefault="004208DD">
            <w:pPr>
              <w:autoSpaceDE w:val="0"/>
              <w:autoSpaceDN w:val="0"/>
              <w:adjustRightInd w:val="0"/>
              <w:jc w:val="right"/>
              <w:rPr>
                <w:rFonts w:ascii="宋体" w:hAnsi="宋体"/>
                <w:sz w:val="18"/>
                <w:szCs w:val="18"/>
              </w:rPr>
            </w:pPr>
          </w:p>
        </w:tc>
        <w:tc>
          <w:tcPr>
            <w:tcW w:w="425" w:type="dxa"/>
            <w:vAlign w:val="center"/>
          </w:tcPr>
          <w:p w:rsidR="004208DD" w:rsidRDefault="004208DD">
            <w:pPr>
              <w:autoSpaceDE w:val="0"/>
              <w:autoSpaceDN w:val="0"/>
              <w:adjustRightInd w:val="0"/>
              <w:jc w:val="right"/>
              <w:rPr>
                <w:rFonts w:ascii="宋体" w:hAnsi="宋体"/>
                <w:sz w:val="18"/>
                <w:szCs w:val="18"/>
              </w:rPr>
            </w:pPr>
          </w:p>
        </w:tc>
        <w:tc>
          <w:tcPr>
            <w:tcW w:w="993" w:type="dxa"/>
            <w:vAlign w:val="center"/>
          </w:tcPr>
          <w:p w:rsidR="004208DD" w:rsidRDefault="004208DD">
            <w:pPr>
              <w:autoSpaceDE w:val="0"/>
              <w:autoSpaceDN w:val="0"/>
              <w:adjustRightInd w:val="0"/>
              <w:jc w:val="right"/>
              <w:rPr>
                <w:rFonts w:ascii="宋体" w:hAnsi="宋体"/>
                <w:sz w:val="18"/>
                <w:szCs w:val="18"/>
              </w:rPr>
            </w:pPr>
          </w:p>
        </w:tc>
        <w:tc>
          <w:tcPr>
            <w:tcW w:w="567" w:type="dxa"/>
            <w:vAlign w:val="center"/>
          </w:tcPr>
          <w:p w:rsidR="004208DD" w:rsidRDefault="004208DD">
            <w:pPr>
              <w:autoSpaceDE w:val="0"/>
              <w:autoSpaceDN w:val="0"/>
              <w:adjustRightInd w:val="0"/>
              <w:jc w:val="right"/>
              <w:rPr>
                <w:rFonts w:ascii="宋体" w:hAnsi="宋体"/>
                <w:sz w:val="18"/>
                <w:szCs w:val="18"/>
              </w:rPr>
            </w:pPr>
          </w:p>
        </w:tc>
        <w:tc>
          <w:tcPr>
            <w:tcW w:w="904" w:type="dxa"/>
            <w:vAlign w:val="center"/>
          </w:tcPr>
          <w:p w:rsidR="004208DD" w:rsidRDefault="004208DD">
            <w:pPr>
              <w:autoSpaceDE w:val="0"/>
              <w:autoSpaceDN w:val="0"/>
              <w:adjustRightInd w:val="0"/>
              <w:jc w:val="right"/>
              <w:rPr>
                <w:rFonts w:ascii="宋体" w:hAnsi="宋体"/>
                <w:sz w:val="18"/>
                <w:szCs w:val="18"/>
              </w:rPr>
            </w:pPr>
          </w:p>
        </w:tc>
        <w:tc>
          <w:tcPr>
            <w:tcW w:w="676" w:type="dxa"/>
            <w:vAlign w:val="center"/>
          </w:tcPr>
          <w:p w:rsidR="004208DD" w:rsidRDefault="004208DD">
            <w:pPr>
              <w:autoSpaceDE w:val="0"/>
              <w:autoSpaceDN w:val="0"/>
              <w:adjustRightInd w:val="0"/>
              <w:jc w:val="right"/>
              <w:rPr>
                <w:rFonts w:ascii="宋体" w:hAnsi="宋体"/>
                <w:sz w:val="18"/>
                <w:szCs w:val="18"/>
              </w:rPr>
            </w:pPr>
          </w:p>
        </w:tc>
        <w:tc>
          <w:tcPr>
            <w:tcW w:w="447" w:type="dxa"/>
            <w:vAlign w:val="center"/>
          </w:tcPr>
          <w:p w:rsidR="004208DD" w:rsidRDefault="004208DD">
            <w:pPr>
              <w:autoSpaceDE w:val="0"/>
              <w:autoSpaceDN w:val="0"/>
              <w:adjustRightInd w:val="0"/>
              <w:jc w:val="right"/>
              <w:rPr>
                <w:rFonts w:ascii="宋体" w:hAnsi="宋体"/>
                <w:sz w:val="18"/>
                <w:szCs w:val="18"/>
              </w:rPr>
            </w:pPr>
          </w:p>
        </w:tc>
        <w:tc>
          <w:tcPr>
            <w:tcW w:w="945" w:type="dxa"/>
            <w:shd w:val="clear" w:color="auto" w:fill="B8CCE4"/>
            <w:vAlign w:val="center"/>
          </w:tcPr>
          <w:p w:rsidR="004208DD" w:rsidRDefault="004208DD">
            <w:pPr>
              <w:autoSpaceDE w:val="0"/>
              <w:autoSpaceDN w:val="0"/>
              <w:adjustRightInd w:val="0"/>
              <w:jc w:val="right"/>
              <w:rPr>
                <w:rFonts w:ascii="宋体" w:hAnsi="宋体"/>
                <w:sz w:val="18"/>
                <w:szCs w:val="18"/>
              </w:rPr>
            </w:pPr>
          </w:p>
        </w:tc>
      </w:tr>
      <w:tr w:rsidR="004208DD">
        <w:trPr>
          <w:cantSplit/>
          <w:trHeight w:val="216"/>
          <w:jc w:val="center"/>
        </w:trPr>
        <w:tc>
          <w:tcPr>
            <w:tcW w:w="1575" w:type="dxa"/>
            <w:vAlign w:val="center"/>
          </w:tcPr>
          <w:p w:rsidR="004208DD" w:rsidRDefault="00037D86">
            <w:pPr>
              <w:autoSpaceDE w:val="0"/>
              <w:autoSpaceDN w:val="0"/>
              <w:adjustRightInd w:val="0"/>
              <w:rPr>
                <w:rFonts w:ascii="宋体" w:hAnsi="宋体"/>
                <w:b/>
                <w:w w:val="90"/>
                <w:sz w:val="18"/>
                <w:szCs w:val="18"/>
              </w:rPr>
            </w:pPr>
            <w:r>
              <w:rPr>
                <w:rFonts w:ascii="宋体" w:hAnsi="宋体" w:hint="eastAsia"/>
                <w:b/>
                <w:w w:val="90"/>
                <w:sz w:val="18"/>
                <w:szCs w:val="18"/>
              </w:rPr>
              <w:t>一、普通高校</w:t>
            </w:r>
          </w:p>
        </w:tc>
        <w:tc>
          <w:tcPr>
            <w:tcW w:w="4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03</w:t>
            </w:r>
          </w:p>
        </w:tc>
        <w:tc>
          <w:tcPr>
            <w:tcW w:w="945" w:type="dxa"/>
            <w:vAlign w:val="center"/>
          </w:tcPr>
          <w:p w:rsidR="004208DD" w:rsidRDefault="004208DD">
            <w:pPr>
              <w:autoSpaceDE w:val="0"/>
              <w:autoSpaceDN w:val="0"/>
              <w:adjustRightInd w:val="0"/>
              <w:rPr>
                <w:rFonts w:ascii="宋体" w:hAnsi="宋体"/>
                <w:sz w:val="18"/>
                <w:szCs w:val="18"/>
              </w:rPr>
            </w:pPr>
          </w:p>
        </w:tc>
        <w:tc>
          <w:tcPr>
            <w:tcW w:w="945" w:type="dxa"/>
            <w:shd w:val="clear" w:color="auto" w:fill="B8CCE4"/>
            <w:vAlign w:val="center"/>
          </w:tcPr>
          <w:p w:rsidR="004208DD" w:rsidRDefault="004208DD">
            <w:pPr>
              <w:autoSpaceDE w:val="0"/>
              <w:autoSpaceDN w:val="0"/>
              <w:adjustRightInd w:val="0"/>
              <w:jc w:val="right"/>
              <w:rPr>
                <w:rFonts w:ascii="宋体" w:hAnsi="宋体"/>
                <w:sz w:val="18"/>
                <w:szCs w:val="18"/>
              </w:rPr>
            </w:pPr>
          </w:p>
        </w:tc>
        <w:tc>
          <w:tcPr>
            <w:tcW w:w="840" w:type="dxa"/>
            <w:vAlign w:val="center"/>
          </w:tcPr>
          <w:p w:rsidR="004208DD" w:rsidRDefault="004208DD">
            <w:pPr>
              <w:autoSpaceDE w:val="0"/>
              <w:autoSpaceDN w:val="0"/>
              <w:adjustRightInd w:val="0"/>
              <w:jc w:val="right"/>
              <w:rPr>
                <w:rFonts w:ascii="宋体" w:hAnsi="宋体"/>
                <w:sz w:val="18"/>
                <w:szCs w:val="18"/>
              </w:rPr>
            </w:pPr>
          </w:p>
        </w:tc>
        <w:tc>
          <w:tcPr>
            <w:tcW w:w="945" w:type="dxa"/>
            <w:vAlign w:val="center"/>
          </w:tcPr>
          <w:p w:rsidR="004208DD" w:rsidRDefault="004208DD">
            <w:pPr>
              <w:autoSpaceDE w:val="0"/>
              <w:autoSpaceDN w:val="0"/>
              <w:adjustRightInd w:val="0"/>
              <w:jc w:val="right"/>
              <w:rPr>
                <w:rFonts w:ascii="宋体" w:hAnsi="宋体"/>
                <w:sz w:val="18"/>
                <w:szCs w:val="18"/>
              </w:rPr>
            </w:pPr>
          </w:p>
        </w:tc>
        <w:tc>
          <w:tcPr>
            <w:tcW w:w="1410" w:type="dxa"/>
            <w:vAlign w:val="center"/>
          </w:tcPr>
          <w:p w:rsidR="004208DD" w:rsidRDefault="004208DD">
            <w:pPr>
              <w:autoSpaceDE w:val="0"/>
              <w:autoSpaceDN w:val="0"/>
              <w:adjustRightInd w:val="0"/>
              <w:jc w:val="right"/>
              <w:rPr>
                <w:rFonts w:ascii="宋体" w:hAnsi="宋体"/>
                <w:sz w:val="18"/>
                <w:szCs w:val="18"/>
              </w:rPr>
            </w:pPr>
          </w:p>
        </w:tc>
        <w:tc>
          <w:tcPr>
            <w:tcW w:w="567" w:type="dxa"/>
            <w:vAlign w:val="center"/>
          </w:tcPr>
          <w:p w:rsidR="004208DD" w:rsidRDefault="004208DD">
            <w:pPr>
              <w:autoSpaceDE w:val="0"/>
              <w:autoSpaceDN w:val="0"/>
              <w:adjustRightInd w:val="0"/>
              <w:jc w:val="right"/>
              <w:rPr>
                <w:rFonts w:ascii="宋体" w:hAnsi="宋体"/>
                <w:sz w:val="18"/>
                <w:szCs w:val="18"/>
              </w:rPr>
            </w:pPr>
          </w:p>
        </w:tc>
        <w:tc>
          <w:tcPr>
            <w:tcW w:w="700" w:type="dxa"/>
            <w:vAlign w:val="center"/>
          </w:tcPr>
          <w:p w:rsidR="004208DD" w:rsidRDefault="004208DD">
            <w:pPr>
              <w:autoSpaceDE w:val="0"/>
              <w:autoSpaceDN w:val="0"/>
              <w:adjustRightInd w:val="0"/>
              <w:jc w:val="right"/>
              <w:rPr>
                <w:rFonts w:ascii="宋体" w:hAnsi="宋体"/>
                <w:sz w:val="18"/>
                <w:szCs w:val="18"/>
              </w:rPr>
            </w:pPr>
          </w:p>
        </w:tc>
        <w:tc>
          <w:tcPr>
            <w:tcW w:w="687" w:type="dxa"/>
            <w:vAlign w:val="center"/>
          </w:tcPr>
          <w:p w:rsidR="004208DD" w:rsidRDefault="004208DD">
            <w:pPr>
              <w:autoSpaceDE w:val="0"/>
              <w:autoSpaceDN w:val="0"/>
              <w:adjustRightInd w:val="0"/>
              <w:jc w:val="right"/>
              <w:rPr>
                <w:rFonts w:ascii="宋体" w:hAnsi="宋体"/>
                <w:sz w:val="18"/>
                <w:szCs w:val="18"/>
              </w:rPr>
            </w:pPr>
          </w:p>
        </w:tc>
        <w:tc>
          <w:tcPr>
            <w:tcW w:w="709" w:type="dxa"/>
            <w:vAlign w:val="center"/>
          </w:tcPr>
          <w:p w:rsidR="004208DD" w:rsidRDefault="004208DD">
            <w:pPr>
              <w:autoSpaceDE w:val="0"/>
              <w:autoSpaceDN w:val="0"/>
              <w:adjustRightInd w:val="0"/>
              <w:jc w:val="right"/>
              <w:rPr>
                <w:rFonts w:ascii="宋体" w:hAnsi="宋体"/>
                <w:sz w:val="18"/>
                <w:szCs w:val="18"/>
              </w:rPr>
            </w:pPr>
          </w:p>
        </w:tc>
        <w:tc>
          <w:tcPr>
            <w:tcW w:w="425" w:type="dxa"/>
            <w:vAlign w:val="center"/>
          </w:tcPr>
          <w:p w:rsidR="004208DD" w:rsidRDefault="004208DD">
            <w:pPr>
              <w:autoSpaceDE w:val="0"/>
              <w:autoSpaceDN w:val="0"/>
              <w:adjustRightInd w:val="0"/>
              <w:jc w:val="right"/>
              <w:rPr>
                <w:rFonts w:ascii="宋体" w:hAnsi="宋体"/>
                <w:sz w:val="18"/>
                <w:szCs w:val="18"/>
              </w:rPr>
            </w:pPr>
          </w:p>
        </w:tc>
        <w:tc>
          <w:tcPr>
            <w:tcW w:w="993" w:type="dxa"/>
            <w:vAlign w:val="center"/>
          </w:tcPr>
          <w:p w:rsidR="004208DD" w:rsidRDefault="004208DD">
            <w:pPr>
              <w:autoSpaceDE w:val="0"/>
              <w:autoSpaceDN w:val="0"/>
              <w:adjustRightInd w:val="0"/>
              <w:jc w:val="right"/>
              <w:rPr>
                <w:rFonts w:ascii="宋体" w:hAnsi="宋体"/>
                <w:sz w:val="18"/>
                <w:szCs w:val="18"/>
              </w:rPr>
            </w:pPr>
          </w:p>
        </w:tc>
        <w:tc>
          <w:tcPr>
            <w:tcW w:w="567" w:type="dxa"/>
            <w:vAlign w:val="center"/>
          </w:tcPr>
          <w:p w:rsidR="004208DD" w:rsidRDefault="004208DD">
            <w:pPr>
              <w:autoSpaceDE w:val="0"/>
              <w:autoSpaceDN w:val="0"/>
              <w:adjustRightInd w:val="0"/>
              <w:jc w:val="right"/>
              <w:rPr>
                <w:rFonts w:ascii="宋体" w:hAnsi="宋体"/>
                <w:sz w:val="18"/>
                <w:szCs w:val="18"/>
              </w:rPr>
            </w:pPr>
          </w:p>
        </w:tc>
        <w:tc>
          <w:tcPr>
            <w:tcW w:w="904" w:type="dxa"/>
            <w:vAlign w:val="center"/>
          </w:tcPr>
          <w:p w:rsidR="004208DD" w:rsidRDefault="004208DD">
            <w:pPr>
              <w:autoSpaceDE w:val="0"/>
              <w:autoSpaceDN w:val="0"/>
              <w:adjustRightInd w:val="0"/>
              <w:jc w:val="right"/>
              <w:rPr>
                <w:rFonts w:ascii="宋体" w:hAnsi="宋体"/>
                <w:sz w:val="18"/>
                <w:szCs w:val="18"/>
              </w:rPr>
            </w:pPr>
          </w:p>
        </w:tc>
        <w:tc>
          <w:tcPr>
            <w:tcW w:w="676" w:type="dxa"/>
            <w:vAlign w:val="center"/>
          </w:tcPr>
          <w:p w:rsidR="004208DD" w:rsidRDefault="004208DD">
            <w:pPr>
              <w:autoSpaceDE w:val="0"/>
              <w:autoSpaceDN w:val="0"/>
              <w:adjustRightInd w:val="0"/>
              <w:jc w:val="right"/>
              <w:rPr>
                <w:rFonts w:ascii="宋体" w:hAnsi="宋体"/>
                <w:sz w:val="18"/>
                <w:szCs w:val="18"/>
              </w:rPr>
            </w:pPr>
          </w:p>
        </w:tc>
        <w:tc>
          <w:tcPr>
            <w:tcW w:w="447" w:type="dxa"/>
            <w:vAlign w:val="center"/>
          </w:tcPr>
          <w:p w:rsidR="004208DD" w:rsidRDefault="004208DD">
            <w:pPr>
              <w:autoSpaceDE w:val="0"/>
              <w:autoSpaceDN w:val="0"/>
              <w:adjustRightInd w:val="0"/>
              <w:jc w:val="right"/>
              <w:rPr>
                <w:rFonts w:ascii="宋体" w:hAnsi="宋体"/>
                <w:sz w:val="18"/>
                <w:szCs w:val="18"/>
              </w:rPr>
            </w:pPr>
          </w:p>
        </w:tc>
        <w:tc>
          <w:tcPr>
            <w:tcW w:w="945" w:type="dxa"/>
            <w:shd w:val="clear" w:color="auto" w:fill="B8CCE4"/>
            <w:vAlign w:val="center"/>
          </w:tcPr>
          <w:p w:rsidR="004208DD" w:rsidRDefault="004208DD">
            <w:pPr>
              <w:autoSpaceDE w:val="0"/>
              <w:autoSpaceDN w:val="0"/>
              <w:adjustRightInd w:val="0"/>
              <w:jc w:val="right"/>
              <w:rPr>
                <w:rFonts w:ascii="宋体" w:hAnsi="宋体"/>
                <w:sz w:val="18"/>
                <w:szCs w:val="18"/>
              </w:rPr>
            </w:pPr>
          </w:p>
        </w:tc>
      </w:tr>
      <w:tr w:rsidR="004208DD">
        <w:trPr>
          <w:cantSplit/>
          <w:trHeight w:val="216"/>
          <w:jc w:val="center"/>
        </w:trPr>
        <w:tc>
          <w:tcPr>
            <w:tcW w:w="157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其中：女</w:t>
            </w:r>
          </w:p>
        </w:tc>
        <w:tc>
          <w:tcPr>
            <w:tcW w:w="4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04</w:t>
            </w:r>
          </w:p>
        </w:tc>
        <w:tc>
          <w:tcPr>
            <w:tcW w:w="945" w:type="dxa"/>
            <w:vAlign w:val="center"/>
          </w:tcPr>
          <w:p w:rsidR="004208DD" w:rsidRDefault="004208DD">
            <w:pPr>
              <w:autoSpaceDE w:val="0"/>
              <w:autoSpaceDN w:val="0"/>
              <w:adjustRightInd w:val="0"/>
              <w:rPr>
                <w:rFonts w:ascii="宋体" w:hAnsi="宋体"/>
                <w:sz w:val="18"/>
                <w:szCs w:val="18"/>
              </w:rPr>
            </w:pPr>
          </w:p>
        </w:tc>
        <w:tc>
          <w:tcPr>
            <w:tcW w:w="945" w:type="dxa"/>
            <w:shd w:val="clear" w:color="auto" w:fill="B8CCE4"/>
            <w:vAlign w:val="center"/>
          </w:tcPr>
          <w:p w:rsidR="004208DD" w:rsidRDefault="004208DD">
            <w:pPr>
              <w:autoSpaceDE w:val="0"/>
              <w:autoSpaceDN w:val="0"/>
              <w:adjustRightInd w:val="0"/>
              <w:jc w:val="right"/>
              <w:rPr>
                <w:rFonts w:ascii="宋体" w:hAnsi="宋体"/>
                <w:sz w:val="18"/>
                <w:szCs w:val="18"/>
              </w:rPr>
            </w:pPr>
          </w:p>
        </w:tc>
        <w:tc>
          <w:tcPr>
            <w:tcW w:w="840" w:type="dxa"/>
            <w:vAlign w:val="center"/>
          </w:tcPr>
          <w:p w:rsidR="004208DD" w:rsidRDefault="004208DD">
            <w:pPr>
              <w:autoSpaceDE w:val="0"/>
              <w:autoSpaceDN w:val="0"/>
              <w:adjustRightInd w:val="0"/>
              <w:jc w:val="right"/>
              <w:rPr>
                <w:rFonts w:ascii="宋体" w:hAnsi="宋体"/>
                <w:sz w:val="18"/>
                <w:szCs w:val="18"/>
              </w:rPr>
            </w:pPr>
          </w:p>
        </w:tc>
        <w:tc>
          <w:tcPr>
            <w:tcW w:w="945" w:type="dxa"/>
            <w:vAlign w:val="center"/>
          </w:tcPr>
          <w:p w:rsidR="004208DD" w:rsidRDefault="004208DD">
            <w:pPr>
              <w:autoSpaceDE w:val="0"/>
              <w:autoSpaceDN w:val="0"/>
              <w:adjustRightInd w:val="0"/>
              <w:jc w:val="right"/>
              <w:rPr>
                <w:rFonts w:ascii="宋体" w:hAnsi="宋体"/>
                <w:sz w:val="18"/>
                <w:szCs w:val="18"/>
              </w:rPr>
            </w:pPr>
          </w:p>
        </w:tc>
        <w:tc>
          <w:tcPr>
            <w:tcW w:w="1410" w:type="dxa"/>
            <w:vAlign w:val="center"/>
          </w:tcPr>
          <w:p w:rsidR="004208DD" w:rsidRDefault="004208DD">
            <w:pPr>
              <w:autoSpaceDE w:val="0"/>
              <w:autoSpaceDN w:val="0"/>
              <w:adjustRightInd w:val="0"/>
              <w:jc w:val="right"/>
              <w:rPr>
                <w:rFonts w:ascii="宋体" w:hAnsi="宋体"/>
                <w:sz w:val="18"/>
                <w:szCs w:val="18"/>
              </w:rPr>
            </w:pPr>
          </w:p>
        </w:tc>
        <w:tc>
          <w:tcPr>
            <w:tcW w:w="567" w:type="dxa"/>
            <w:vAlign w:val="center"/>
          </w:tcPr>
          <w:p w:rsidR="004208DD" w:rsidRDefault="004208DD">
            <w:pPr>
              <w:autoSpaceDE w:val="0"/>
              <w:autoSpaceDN w:val="0"/>
              <w:adjustRightInd w:val="0"/>
              <w:jc w:val="right"/>
              <w:rPr>
                <w:rFonts w:ascii="宋体" w:hAnsi="宋体"/>
                <w:sz w:val="18"/>
                <w:szCs w:val="18"/>
              </w:rPr>
            </w:pPr>
          </w:p>
        </w:tc>
        <w:tc>
          <w:tcPr>
            <w:tcW w:w="700" w:type="dxa"/>
            <w:vAlign w:val="center"/>
          </w:tcPr>
          <w:p w:rsidR="004208DD" w:rsidRDefault="004208DD">
            <w:pPr>
              <w:autoSpaceDE w:val="0"/>
              <w:autoSpaceDN w:val="0"/>
              <w:adjustRightInd w:val="0"/>
              <w:jc w:val="right"/>
              <w:rPr>
                <w:rFonts w:ascii="宋体" w:hAnsi="宋体"/>
                <w:sz w:val="18"/>
                <w:szCs w:val="18"/>
              </w:rPr>
            </w:pPr>
          </w:p>
        </w:tc>
        <w:tc>
          <w:tcPr>
            <w:tcW w:w="687" w:type="dxa"/>
            <w:vAlign w:val="center"/>
          </w:tcPr>
          <w:p w:rsidR="004208DD" w:rsidRDefault="004208DD">
            <w:pPr>
              <w:autoSpaceDE w:val="0"/>
              <w:autoSpaceDN w:val="0"/>
              <w:adjustRightInd w:val="0"/>
              <w:jc w:val="right"/>
              <w:rPr>
                <w:rFonts w:ascii="宋体" w:hAnsi="宋体"/>
                <w:sz w:val="18"/>
                <w:szCs w:val="18"/>
              </w:rPr>
            </w:pPr>
          </w:p>
        </w:tc>
        <w:tc>
          <w:tcPr>
            <w:tcW w:w="709" w:type="dxa"/>
            <w:vAlign w:val="center"/>
          </w:tcPr>
          <w:p w:rsidR="004208DD" w:rsidRDefault="004208DD">
            <w:pPr>
              <w:autoSpaceDE w:val="0"/>
              <w:autoSpaceDN w:val="0"/>
              <w:adjustRightInd w:val="0"/>
              <w:jc w:val="right"/>
              <w:rPr>
                <w:rFonts w:ascii="宋体" w:hAnsi="宋体"/>
                <w:sz w:val="18"/>
                <w:szCs w:val="18"/>
              </w:rPr>
            </w:pPr>
          </w:p>
        </w:tc>
        <w:tc>
          <w:tcPr>
            <w:tcW w:w="425" w:type="dxa"/>
            <w:vAlign w:val="center"/>
          </w:tcPr>
          <w:p w:rsidR="004208DD" w:rsidRDefault="004208DD">
            <w:pPr>
              <w:autoSpaceDE w:val="0"/>
              <w:autoSpaceDN w:val="0"/>
              <w:adjustRightInd w:val="0"/>
              <w:jc w:val="right"/>
              <w:rPr>
                <w:rFonts w:ascii="宋体" w:hAnsi="宋体"/>
                <w:sz w:val="18"/>
                <w:szCs w:val="18"/>
              </w:rPr>
            </w:pPr>
          </w:p>
        </w:tc>
        <w:tc>
          <w:tcPr>
            <w:tcW w:w="993" w:type="dxa"/>
            <w:vAlign w:val="center"/>
          </w:tcPr>
          <w:p w:rsidR="004208DD" w:rsidRDefault="004208DD">
            <w:pPr>
              <w:autoSpaceDE w:val="0"/>
              <w:autoSpaceDN w:val="0"/>
              <w:adjustRightInd w:val="0"/>
              <w:jc w:val="right"/>
              <w:rPr>
                <w:rFonts w:ascii="宋体" w:hAnsi="宋体"/>
                <w:sz w:val="18"/>
                <w:szCs w:val="18"/>
              </w:rPr>
            </w:pPr>
          </w:p>
        </w:tc>
        <w:tc>
          <w:tcPr>
            <w:tcW w:w="567" w:type="dxa"/>
            <w:vAlign w:val="center"/>
          </w:tcPr>
          <w:p w:rsidR="004208DD" w:rsidRDefault="004208DD">
            <w:pPr>
              <w:autoSpaceDE w:val="0"/>
              <w:autoSpaceDN w:val="0"/>
              <w:adjustRightInd w:val="0"/>
              <w:jc w:val="right"/>
              <w:rPr>
                <w:rFonts w:ascii="宋体" w:hAnsi="宋体"/>
                <w:sz w:val="18"/>
                <w:szCs w:val="18"/>
              </w:rPr>
            </w:pPr>
          </w:p>
        </w:tc>
        <w:tc>
          <w:tcPr>
            <w:tcW w:w="904" w:type="dxa"/>
            <w:vAlign w:val="center"/>
          </w:tcPr>
          <w:p w:rsidR="004208DD" w:rsidRDefault="004208DD">
            <w:pPr>
              <w:autoSpaceDE w:val="0"/>
              <w:autoSpaceDN w:val="0"/>
              <w:adjustRightInd w:val="0"/>
              <w:jc w:val="right"/>
              <w:rPr>
                <w:rFonts w:ascii="宋体" w:hAnsi="宋体"/>
                <w:sz w:val="18"/>
                <w:szCs w:val="18"/>
              </w:rPr>
            </w:pPr>
          </w:p>
        </w:tc>
        <w:tc>
          <w:tcPr>
            <w:tcW w:w="676" w:type="dxa"/>
            <w:vAlign w:val="center"/>
          </w:tcPr>
          <w:p w:rsidR="004208DD" w:rsidRDefault="004208DD">
            <w:pPr>
              <w:autoSpaceDE w:val="0"/>
              <w:autoSpaceDN w:val="0"/>
              <w:adjustRightInd w:val="0"/>
              <w:jc w:val="right"/>
              <w:rPr>
                <w:rFonts w:ascii="宋体" w:hAnsi="宋体"/>
                <w:sz w:val="18"/>
                <w:szCs w:val="18"/>
              </w:rPr>
            </w:pPr>
          </w:p>
        </w:tc>
        <w:tc>
          <w:tcPr>
            <w:tcW w:w="447" w:type="dxa"/>
            <w:vAlign w:val="center"/>
          </w:tcPr>
          <w:p w:rsidR="004208DD" w:rsidRDefault="004208DD">
            <w:pPr>
              <w:autoSpaceDE w:val="0"/>
              <w:autoSpaceDN w:val="0"/>
              <w:adjustRightInd w:val="0"/>
              <w:jc w:val="right"/>
              <w:rPr>
                <w:rFonts w:ascii="宋体" w:hAnsi="宋体"/>
                <w:sz w:val="18"/>
                <w:szCs w:val="18"/>
              </w:rPr>
            </w:pPr>
          </w:p>
        </w:tc>
        <w:tc>
          <w:tcPr>
            <w:tcW w:w="945" w:type="dxa"/>
            <w:shd w:val="clear" w:color="auto" w:fill="B8CCE4"/>
            <w:vAlign w:val="center"/>
          </w:tcPr>
          <w:p w:rsidR="004208DD" w:rsidRDefault="004208DD">
            <w:pPr>
              <w:autoSpaceDE w:val="0"/>
              <w:autoSpaceDN w:val="0"/>
              <w:adjustRightInd w:val="0"/>
              <w:jc w:val="right"/>
              <w:rPr>
                <w:rFonts w:ascii="宋体" w:hAnsi="宋体"/>
                <w:sz w:val="18"/>
                <w:szCs w:val="18"/>
              </w:rPr>
            </w:pPr>
          </w:p>
        </w:tc>
      </w:tr>
      <w:tr w:rsidR="004208DD">
        <w:trPr>
          <w:cantSplit/>
          <w:trHeight w:val="216"/>
          <w:jc w:val="center"/>
        </w:trPr>
        <w:tc>
          <w:tcPr>
            <w:tcW w:w="1575" w:type="dxa"/>
            <w:vAlign w:val="center"/>
          </w:tcPr>
          <w:p w:rsidR="004208DD" w:rsidRDefault="00037D86">
            <w:pPr>
              <w:autoSpaceDE w:val="0"/>
              <w:autoSpaceDN w:val="0"/>
              <w:adjustRightInd w:val="0"/>
              <w:rPr>
                <w:rFonts w:ascii="宋体" w:hAnsi="宋体"/>
                <w:b/>
                <w:w w:val="90"/>
                <w:sz w:val="18"/>
                <w:szCs w:val="18"/>
              </w:rPr>
            </w:pPr>
            <w:r>
              <w:rPr>
                <w:rFonts w:ascii="宋体" w:hAnsi="宋体" w:hint="eastAsia"/>
                <w:b/>
                <w:w w:val="90"/>
                <w:sz w:val="18"/>
                <w:szCs w:val="18"/>
              </w:rPr>
              <w:t>二、成人高校</w:t>
            </w:r>
          </w:p>
        </w:tc>
        <w:tc>
          <w:tcPr>
            <w:tcW w:w="42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05</w:t>
            </w:r>
          </w:p>
        </w:tc>
        <w:tc>
          <w:tcPr>
            <w:tcW w:w="945" w:type="dxa"/>
            <w:vAlign w:val="center"/>
          </w:tcPr>
          <w:p w:rsidR="004208DD" w:rsidRDefault="004208DD">
            <w:pPr>
              <w:autoSpaceDE w:val="0"/>
              <w:autoSpaceDN w:val="0"/>
              <w:adjustRightInd w:val="0"/>
              <w:rPr>
                <w:rFonts w:ascii="宋体" w:hAnsi="宋体"/>
                <w:sz w:val="18"/>
                <w:szCs w:val="18"/>
              </w:rPr>
            </w:pPr>
          </w:p>
        </w:tc>
        <w:tc>
          <w:tcPr>
            <w:tcW w:w="945" w:type="dxa"/>
            <w:shd w:val="clear" w:color="auto" w:fill="B8CCE4"/>
            <w:vAlign w:val="center"/>
          </w:tcPr>
          <w:p w:rsidR="004208DD" w:rsidRDefault="004208DD">
            <w:pPr>
              <w:autoSpaceDE w:val="0"/>
              <w:autoSpaceDN w:val="0"/>
              <w:adjustRightInd w:val="0"/>
              <w:jc w:val="right"/>
              <w:rPr>
                <w:rFonts w:ascii="宋体" w:hAnsi="宋体"/>
                <w:sz w:val="18"/>
                <w:szCs w:val="18"/>
              </w:rPr>
            </w:pPr>
          </w:p>
        </w:tc>
        <w:tc>
          <w:tcPr>
            <w:tcW w:w="840" w:type="dxa"/>
            <w:vAlign w:val="center"/>
          </w:tcPr>
          <w:p w:rsidR="004208DD" w:rsidRDefault="004208DD">
            <w:pPr>
              <w:autoSpaceDE w:val="0"/>
              <w:autoSpaceDN w:val="0"/>
              <w:adjustRightInd w:val="0"/>
              <w:jc w:val="right"/>
              <w:rPr>
                <w:rFonts w:ascii="宋体" w:hAnsi="宋体"/>
                <w:sz w:val="18"/>
                <w:szCs w:val="18"/>
              </w:rPr>
            </w:pPr>
          </w:p>
        </w:tc>
        <w:tc>
          <w:tcPr>
            <w:tcW w:w="945" w:type="dxa"/>
            <w:vAlign w:val="center"/>
          </w:tcPr>
          <w:p w:rsidR="004208DD" w:rsidRDefault="004208DD">
            <w:pPr>
              <w:autoSpaceDE w:val="0"/>
              <w:autoSpaceDN w:val="0"/>
              <w:adjustRightInd w:val="0"/>
              <w:jc w:val="right"/>
              <w:rPr>
                <w:rFonts w:ascii="宋体" w:hAnsi="宋体"/>
                <w:sz w:val="18"/>
                <w:szCs w:val="18"/>
              </w:rPr>
            </w:pPr>
          </w:p>
        </w:tc>
        <w:tc>
          <w:tcPr>
            <w:tcW w:w="1410" w:type="dxa"/>
            <w:vAlign w:val="center"/>
          </w:tcPr>
          <w:p w:rsidR="004208DD" w:rsidRDefault="004208DD">
            <w:pPr>
              <w:autoSpaceDE w:val="0"/>
              <w:autoSpaceDN w:val="0"/>
              <w:adjustRightInd w:val="0"/>
              <w:jc w:val="right"/>
              <w:rPr>
                <w:rFonts w:ascii="宋体" w:hAnsi="宋体"/>
                <w:sz w:val="18"/>
                <w:szCs w:val="18"/>
              </w:rPr>
            </w:pPr>
          </w:p>
        </w:tc>
        <w:tc>
          <w:tcPr>
            <w:tcW w:w="567" w:type="dxa"/>
            <w:vAlign w:val="center"/>
          </w:tcPr>
          <w:p w:rsidR="004208DD" w:rsidRDefault="004208DD">
            <w:pPr>
              <w:autoSpaceDE w:val="0"/>
              <w:autoSpaceDN w:val="0"/>
              <w:adjustRightInd w:val="0"/>
              <w:jc w:val="right"/>
              <w:rPr>
                <w:rFonts w:ascii="宋体" w:hAnsi="宋体"/>
                <w:sz w:val="18"/>
                <w:szCs w:val="18"/>
              </w:rPr>
            </w:pPr>
          </w:p>
        </w:tc>
        <w:tc>
          <w:tcPr>
            <w:tcW w:w="700" w:type="dxa"/>
            <w:vAlign w:val="center"/>
          </w:tcPr>
          <w:p w:rsidR="004208DD" w:rsidRDefault="004208DD">
            <w:pPr>
              <w:autoSpaceDE w:val="0"/>
              <w:autoSpaceDN w:val="0"/>
              <w:adjustRightInd w:val="0"/>
              <w:jc w:val="right"/>
              <w:rPr>
                <w:rFonts w:ascii="宋体" w:hAnsi="宋体"/>
                <w:sz w:val="18"/>
                <w:szCs w:val="18"/>
              </w:rPr>
            </w:pPr>
          </w:p>
        </w:tc>
        <w:tc>
          <w:tcPr>
            <w:tcW w:w="687" w:type="dxa"/>
            <w:vAlign w:val="center"/>
          </w:tcPr>
          <w:p w:rsidR="004208DD" w:rsidRDefault="004208DD">
            <w:pPr>
              <w:autoSpaceDE w:val="0"/>
              <w:autoSpaceDN w:val="0"/>
              <w:adjustRightInd w:val="0"/>
              <w:jc w:val="right"/>
              <w:rPr>
                <w:rFonts w:ascii="宋体" w:hAnsi="宋体"/>
                <w:sz w:val="18"/>
                <w:szCs w:val="18"/>
              </w:rPr>
            </w:pPr>
          </w:p>
        </w:tc>
        <w:tc>
          <w:tcPr>
            <w:tcW w:w="709" w:type="dxa"/>
            <w:vAlign w:val="center"/>
          </w:tcPr>
          <w:p w:rsidR="004208DD" w:rsidRDefault="004208DD">
            <w:pPr>
              <w:autoSpaceDE w:val="0"/>
              <w:autoSpaceDN w:val="0"/>
              <w:adjustRightInd w:val="0"/>
              <w:jc w:val="right"/>
              <w:rPr>
                <w:rFonts w:ascii="宋体" w:hAnsi="宋体"/>
                <w:sz w:val="18"/>
                <w:szCs w:val="18"/>
              </w:rPr>
            </w:pPr>
          </w:p>
        </w:tc>
        <w:tc>
          <w:tcPr>
            <w:tcW w:w="425" w:type="dxa"/>
            <w:vAlign w:val="center"/>
          </w:tcPr>
          <w:p w:rsidR="004208DD" w:rsidRDefault="004208DD">
            <w:pPr>
              <w:autoSpaceDE w:val="0"/>
              <w:autoSpaceDN w:val="0"/>
              <w:adjustRightInd w:val="0"/>
              <w:jc w:val="right"/>
              <w:rPr>
                <w:rFonts w:ascii="宋体" w:hAnsi="宋体"/>
                <w:sz w:val="18"/>
                <w:szCs w:val="18"/>
              </w:rPr>
            </w:pPr>
          </w:p>
        </w:tc>
        <w:tc>
          <w:tcPr>
            <w:tcW w:w="993" w:type="dxa"/>
            <w:vAlign w:val="center"/>
          </w:tcPr>
          <w:p w:rsidR="004208DD" w:rsidRDefault="004208DD">
            <w:pPr>
              <w:autoSpaceDE w:val="0"/>
              <w:autoSpaceDN w:val="0"/>
              <w:adjustRightInd w:val="0"/>
              <w:jc w:val="right"/>
              <w:rPr>
                <w:rFonts w:ascii="宋体" w:hAnsi="宋体"/>
                <w:sz w:val="18"/>
                <w:szCs w:val="18"/>
              </w:rPr>
            </w:pPr>
          </w:p>
        </w:tc>
        <w:tc>
          <w:tcPr>
            <w:tcW w:w="567" w:type="dxa"/>
            <w:vAlign w:val="center"/>
          </w:tcPr>
          <w:p w:rsidR="004208DD" w:rsidRDefault="004208DD">
            <w:pPr>
              <w:autoSpaceDE w:val="0"/>
              <w:autoSpaceDN w:val="0"/>
              <w:adjustRightInd w:val="0"/>
              <w:jc w:val="right"/>
              <w:rPr>
                <w:rFonts w:ascii="宋体" w:hAnsi="宋体"/>
                <w:sz w:val="18"/>
                <w:szCs w:val="18"/>
              </w:rPr>
            </w:pPr>
          </w:p>
        </w:tc>
        <w:tc>
          <w:tcPr>
            <w:tcW w:w="904" w:type="dxa"/>
            <w:vAlign w:val="center"/>
          </w:tcPr>
          <w:p w:rsidR="004208DD" w:rsidRDefault="004208DD">
            <w:pPr>
              <w:autoSpaceDE w:val="0"/>
              <w:autoSpaceDN w:val="0"/>
              <w:adjustRightInd w:val="0"/>
              <w:jc w:val="right"/>
              <w:rPr>
                <w:rFonts w:ascii="宋体" w:hAnsi="宋体"/>
                <w:sz w:val="18"/>
                <w:szCs w:val="18"/>
              </w:rPr>
            </w:pPr>
          </w:p>
        </w:tc>
        <w:tc>
          <w:tcPr>
            <w:tcW w:w="676" w:type="dxa"/>
            <w:vAlign w:val="center"/>
          </w:tcPr>
          <w:p w:rsidR="004208DD" w:rsidRDefault="004208DD">
            <w:pPr>
              <w:autoSpaceDE w:val="0"/>
              <w:autoSpaceDN w:val="0"/>
              <w:adjustRightInd w:val="0"/>
              <w:jc w:val="right"/>
              <w:rPr>
                <w:rFonts w:ascii="宋体" w:hAnsi="宋体"/>
                <w:sz w:val="18"/>
                <w:szCs w:val="18"/>
              </w:rPr>
            </w:pPr>
          </w:p>
        </w:tc>
        <w:tc>
          <w:tcPr>
            <w:tcW w:w="447" w:type="dxa"/>
            <w:vAlign w:val="center"/>
          </w:tcPr>
          <w:p w:rsidR="004208DD" w:rsidRDefault="004208DD">
            <w:pPr>
              <w:autoSpaceDE w:val="0"/>
              <w:autoSpaceDN w:val="0"/>
              <w:adjustRightInd w:val="0"/>
              <w:jc w:val="right"/>
              <w:rPr>
                <w:rFonts w:ascii="宋体" w:hAnsi="宋体"/>
                <w:sz w:val="18"/>
                <w:szCs w:val="18"/>
              </w:rPr>
            </w:pPr>
          </w:p>
        </w:tc>
        <w:tc>
          <w:tcPr>
            <w:tcW w:w="945" w:type="dxa"/>
            <w:shd w:val="clear" w:color="auto" w:fill="B8CCE4"/>
            <w:vAlign w:val="center"/>
          </w:tcPr>
          <w:p w:rsidR="004208DD" w:rsidRDefault="004208DD">
            <w:pPr>
              <w:autoSpaceDE w:val="0"/>
              <w:autoSpaceDN w:val="0"/>
              <w:adjustRightInd w:val="0"/>
              <w:jc w:val="right"/>
              <w:rPr>
                <w:rFonts w:ascii="宋体" w:hAnsi="宋体"/>
                <w:sz w:val="18"/>
                <w:szCs w:val="18"/>
              </w:rPr>
            </w:pPr>
          </w:p>
        </w:tc>
      </w:tr>
      <w:tr w:rsidR="004208DD">
        <w:trPr>
          <w:cantSplit/>
          <w:trHeight w:val="216"/>
          <w:jc w:val="center"/>
        </w:trPr>
        <w:tc>
          <w:tcPr>
            <w:tcW w:w="157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其中：女</w:t>
            </w:r>
          </w:p>
        </w:tc>
        <w:tc>
          <w:tcPr>
            <w:tcW w:w="420"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0</w:t>
            </w:r>
            <w:r>
              <w:rPr>
                <w:rFonts w:ascii="宋体" w:hAnsi="宋体" w:hint="eastAsia"/>
                <w:sz w:val="18"/>
                <w:szCs w:val="18"/>
              </w:rPr>
              <w:t>6</w:t>
            </w:r>
          </w:p>
        </w:tc>
        <w:tc>
          <w:tcPr>
            <w:tcW w:w="945" w:type="dxa"/>
            <w:vAlign w:val="center"/>
          </w:tcPr>
          <w:p w:rsidR="004208DD" w:rsidRDefault="004208DD">
            <w:pPr>
              <w:autoSpaceDE w:val="0"/>
              <w:autoSpaceDN w:val="0"/>
              <w:adjustRightInd w:val="0"/>
              <w:rPr>
                <w:rFonts w:ascii="宋体" w:hAnsi="宋体"/>
                <w:sz w:val="18"/>
                <w:szCs w:val="18"/>
              </w:rPr>
            </w:pPr>
          </w:p>
        </w:tc>
        <w:tc>
          <w:tcPr>
            <w:tcW w:w="945" w:type="dxa"/>
            <w:shd w:val="clear" w:color="auto" w:fill="B8CCE4"/>
            <w:vAlign w:val="center"/>
          </w:tcPr>
          <w:p w:rsidR="004208DD" w:rsidRDefault="004208DD">
            <w:pPr>
              <w:autoSpaceDE w:val="0"/>
              <w:autoSpaceDN w:val="0"/>
              <w:adjustRightInd w:val="0"/>
              <w:jc w:val="right"/>
              <w:rPr>
                <w:rFonts w:ascii="宋体" w:hAnsi="宋体"/>
                <w:sz w:val="18"/>
                <w:szCs w:val="18"/>
              </w:rPr>
            </w:pPr>
          </w:p>
        </w:tc>
        <w:tc>
          <w:tcPr>
            <w:tcW w:w="840" w:type="dxa"/>
            <w:vAlign w:val="center"/>
          </w:tcPr>
          <w:p w:rsidR="004208DD" w:rsidRDefault="004208DD">
            <w:pPr>
              <w:autoSpaceDE w:val="0"/>
              <w:autoSpaceDN w:val="0"/>
              <w:adjustRightInd w:val="0"/>
              <w:jc w:val="right"/>
              <w:rPr>
                <w:rFonts w:ascii="宋体" w:hAnsi="宋体"/>
                <w:sz w:val="18"/>
                <w:szCs w:val="18"/>
              </w:rPr>
            </w:pPr>
          </w:p>
        </w:tc>
        <w:tc>
          <w:tcPr>
            <w:tcW w:w="945" w:type="dxa"/>
            <w:vAlign w:val="center"/>
          </w:tcPr>
          <w:p w:rsidR="004208DD" w:rsidRDefault="004208DD">
            <w:pPr>
              <w:autoSpaceDE w:val="0"/>
              <w:autoSpaceDN w:val="0"/>
              <w:adjustRightInd w:val="0"/>
              <w:jc w:val="right"/>
              <w:rPr>
                <w:rFonts w:ascii="宋体" w:hAnsi="宋体"/>
                <w:sz w:val="18"/>
                <w:szCs w:val="18"/>
              </w:rPr>
            </w:pPr>
          </w:p>
        </w:tc>
        <w:tc>
          <w:tcPr>
            <w:tcW w:w="1410" w:type="dxa"/>
            <w:vAlign w:val="center"/>
          </w:tcPr>
          <w:p w:rsidR="004208DD" w:rsidRDefault="004208DD">
            <w:pPr>
              <w:autoSpaceDE w:val="0"/>
              <w:autoSpaceDN w:val="0"/>
              <w:adjustRightInd w:val="0"/>
              <w:jc w:val="right"/>
              <w:rPr>
                <w:rFonts w:ascii="宋体" w:hAnsi="宋体"/>
                <w:sz w:val="18"/>
                <w:szCs w:val="18"/>
              </w:rPr>
            </w:pPr>
          </w:p>
        </w:tc>
        <w:tc>
          <w:tcPr>
            <w:tcW w:w="567" w:type="dxa"/>
            <w:vAlign w:val="center"/>
          </w:tcPr>
          <w:p w:rsidR="004208DD" w:rsidRDefault="004208DD">
            <w:pPr>
              <w:autoSpaceDE w:val="0"/>
              <w:autoSpaceDN w:val="0"/>
              <w:adjustRightInd w:val="0"/>
              <w:jc w:val="right"/>
              <w:rPr>
                <w:rFonts w:ascii="宋体" w:hAnsi="宋体"/>
                <w:sz w:val="18"/>
                <w:szCs w:val="18"/>
              </w:rPr>
            </w:pPr>
          </w:p>
        </w:tc>
        <w:tc>
          <w:tcPr>
            <w:tcW w:w="700" w:type="dxa"/>
            <w:vAlign w:val="center"/>
          </w:tcPr>
          <w:p w:rsidR="004208DD" w:rsidRDefault="004208DD">
            <w:pPr>
              <w:autoSpaceDE w:val="0"/>
              <w:autoSpaceDN w:val="0"/>
              <w:adjustRightInd w:val="0"/>
              <w:jc w:val="right"/>
              <w:rPr>
                <w:rFonts w:ascii="宋体" w:hAnsi="宋体"/>
                <w:sz w:val="18"/>
                <w:szCs w:val="18"/>
              </w:rPr>
            </w:pPr>
          </w:p>
        </w:tc>
        <w:tc>
          <w:tcPr>
            <w:tcW w:w="687" w:type="dxa"/>
            <w:vAlign w:val="center"/>
          </w:tcPr>
          <w:p w:rsidR="004208DD" w:rsidRDefault="004208DD">
            <w:pPr>
              <w:autoSpaceDE w:val="0"/>
              <w:autoSpaceDN w:val="0"/>
              <w:adjustRightInd w:val="0"/>
              <w:jc w:val="right"/>
              <w:rPr>
                <w:rFonts w:ascii="宋体" w:hAnsi="宋体"/>
                <w:sz w:val="18"/>
                <w:szCs w:val="18"/>
              </w:rPr>
            </w:pPr>
          </w:p>
        </w:tc>
        <w:tc>
          <w:tcPr>
            <w:tcW w:w="709" w:type="dxa"/>
            <w:vAlign w:val="center"/>
          </w:tcPr>
          <w:p w:rsidR="004208DD" w:rsidRDefault="004208DD">
            <w:pPr>
              <w:autoSpaceDE w:val="0"/>
              <w:autoSpaceDN w:val="0"/>
              <w:adjustRightInd w:val="0"/>
              <w:jc w:val="right"/>
              <w:rPr>
                <w:rFonts w:ascii="宋体" w:hAnsi="宋体"/>
                <w:sz w:val="18"/>
                <w:szCs w:val="18"/>
              </w:rPr>
            </w:pPr>
          </w:p>
        </w:tc>
        <w:tc>
          <w:tcPr>
            <w:tcW w:w="425" w:type="dxa"/>
            <w:vAlign w:val="center"/>
          </w:tcPr>
          <w:p w:rsidR="004208DD" w:rsidRDefault="004208DD">
            <w:pPr>
              <w:autoSpaceDE w:val="0"/>
              <w:autoSpaceDN w:val="0"/>
              <w:adjustRightInd w:val="0"/>
              <w:jc w:val="right"/>
              <w:rPr>
                <w:rFonts w:ascii="宋体" w:hAnsi="宋体"/>
                <w:sz w:val="18"/>
                <w:szCs w:val="18"/>
              </w:rPr>
            </w:pPr>
          </w:p>
        </w:tc>
        <w:tc>
          <w:tcPr>
            <w:tcW w:w="993" w:type="dxa"/>
            <w:vAlign w:val="center"/>
          </w:tcPr>
          <w:p w:rsidR="004208DD" w:rsidRDefault="004208DD">
            <w:pPr>
              <w:autoSpaceDE w:val="0"/>
              <w:autoSpaceDN w:val="0"/>
              <w:adjustRightInd w:val="0"/>
              <w:jc w:val="right"/>
              <w:rPr>
                <w:rFonts w:ascii="宋体" w:hAnsi="宋体"/>
                <w:sz w:val="18"/>
                <w:szCs w:val="18"/>
              </w:rPr>
            </w:pPr>
          </w:p>
        </w:tc>
        <w:tc>
          <w:tcPr>
            <w:tcW w:w="567" w:type="dxa"/>
            <w:vAlign w:val="center"/>
          </w:tcPr>
          <w:p w:rsidR="004208DD" w:rsidRDefault="004208DD">
            <w:pPr>
              <w:autoSpaceDE w:val="0"/>
              <w:autoSpaceDN w:val="0"/>
              <w:adjustRightInd w:val="0"/>
              <w:jc w:val="right"/>
              <w:rPr>
                <w:rFonts w:ascii="宋体" w:hAnsi="宋体"/>
                <w:sz w:val="18"/>
                <w:szCs w:val="18"/>
              </w:rPr>
            </w:pPr>
          </w:p>
        </w:tc>
        <w:tc>
          <w:tcPr>
            <w:tcW w:w="904" w:type="dxa"/>
            <w:vAlign w:val="center"/>
          </w:tcPr>
          <w:p w:rsidR="004208DD" w:rsidRDefault="004208DD">
            <w:pPr>
              <w:autoSpaceDE w:val="0"/>
              <w:autoSpaceDN w:val="0"/>
              <w:adjustRightInd w:val="0"/>
              <w:jc w:val="right"/>
              <w:rPr>
                <w:rFonts w:ascii="宋体" w:hAnsi="宋体"/>
                <w:sz w:val="18"/>
                <w:szCs w:val="18"/>
              </w:rPr>
            </w:pPr>
          </w:p>
        </w:tc>
        <w:tc>
          <w:tcPr>
            <w:tcW w:w="676" w:type="dxa"/>
            <w:vAlign w:val="center"/>
          </w:tcPr>
          <w:p w:rsidR="004208DD" w:rsidRDefault="004208DD">
            <w:pPr>
              <w:autoSpaceDE w:val="0"/>
              <w:autoSpaceDN w:val="0"/>
              <w:adjustRightInd w:val="0"/>
              <w:jc w:val="right"/>
              <w:rPr>
                <w:rFonts w:ascii="宋体" w:hAnsi="宋体"/>
                <w:sz w:val="18"/>
                <w:szCs w:val="18"/>
              </w:rPr>
            </w:pPr>
          </w:p>
        </w:tc>
        <w:tc>
          <w:tcPr>
            <w:tcW w:w="447" w:type="dxa"/>
            <w:vAlign w:val="center"/>
          </w:tcPr>
          <w:p w:rsidR="004208DD" w:rsidRDefault="004208DD">
            <w:pPr>
              <w:autoSpaceDE w:val="0"/>
              <w:autoSpaceDN w:val="0"/>
              <w:adjustRightInd w:val="0"/>
              <w:jc w:val="right"/>
              <w:rPr>
                <w:rFonts w:ascii="宋体" w:hAnsi="宋体"/>
                <w:sz w:val="18"/>
                <w:szCs w:val="18"/>
              </w:rPr>
            </w:pPr>
          </w:p>
        </w:tc>
        <w:tc>
          <w:tcPr>
            <w:tcW w:w="945" w:type="dxa"/>
            <w:shd w:val="clear" w:color="auto" w:fill="B8CCE4"/>
            <w:vAlign w:val="center"/>
          </w:tcPr>
          <w:p w:rsidR="004208DD" w:rsidRDefault="004208DD">
            <w:pPr>
              <w:autoSpaceDE w:val="0"/>
              <w:autoSpaceDN w:val="0"/>
              <w:adjustRightInd w:val="0"/>
              <w:jc w:val="right"/>
              <w:rPr>
                <w:rFonts w:ascii="宋体" w:hAnsi="宋体"/>
                <w:sz w:val="18"/>
                <w:szCs w:val="18"/>
              </w:rPr>
            </w:pPr>
          </w:p>
        </w:tc>
      </w:tr>
    </w:tbl>
    <w:p w:rsidR="004208DD" w:rsidRDefault="004208DD">
      <w:pPr>
        <w:rPr>
          <w:rFonts w:ascii="宋体" w:hAnsi="宋体"/>
          <w:sz w:val="18"/>
          <w:szCs w:val="18"/>
        </w:rPr>
      </w:pPr>
    </w:p>
    <w:p w:rsidR="004208DD" w:rsidRDefault="004208DD">
      <w:pPr>
        <w:rPr>
          <w:rFonts w:ascii="宋体" w:hAnsi="宋体"/>
          <w:sz w:val="18"/>
          <w:szCs w:val="18"/>
        </w:rPr>
      </w:pPr>
    </w:p>
    <w:p w:rsidR="004208DD" w:rsidRDefault="004208DD">
      <w:pPr>
        <w:rPr>
          <w:rFonts w:ascii="宋体" w:hAnsi="宋体"/>
          <w:sz w:val="18"/>
          <w:szCs w:val="18"/>
        </w:rPr>
      </w:pPr>
    </w:p>
    <w:p w:rsidR="004208DD" w:rsidRDefault="004208DD">
      <w:pPr>
        <w:rPr>
          <w:rFonts w:ascii="宋体" w:hAnsi="宋体"/>
          <w:sz w:val="18"/>
          <w:szCs w:val="18"/>
        </w:rPr>
      </w:pPr>
    </w:p>
    <w:p w:rsidR="004208DD" w:rsidRDefault="004208DD">
      <w:pPr>
        <w:rPr>
          <w:rFonts w:ascii="宋体" w:hAnsi="宋体"/>
          <w:sz w:val="18"/>
          <w:szCs w:val="18"/>
        </w:rPr>
      </w:pPr>
    </w:p>
    <w:p w:rsidR="004208DD" w:rsidRDefault="004208DD">
      <w:pPr>
        <w:rPr>
          <w:rFonts w:ascii="宋体" w:hAnsi="宋体"/>
          <w:sz w:val="18"/>
          <w:szCs w:val="18"/>
        </w:rPr>
      </w:pPr>
    </w:p>
    <w:p w:rsidR="004208DD" w:rsidRDefault="004208DD">
      <w:pPr>
        <w:rPr>
          <w:rFonts w:ascii="宋体" w:hAnsi="宋体"/>
          <w:sz w:val="18"/>
          <w:szCs w:val="18"/>
        </w:rPr>
      </w:pPr>
    </w:p>
    <w:p w:rsidR="004208DD" w:rsidRDefault="004208DD">
      <w:pPr>
        <w:rPr>
          <w:rFonts w:ascii="宋体" w:hAnsi="宋体"/>
          <w:sz w:val="18"/>
          <w:szCs w:val="18"/>
        </w:rPr>
      </w:pPr>
    </w:p>
    <w:p w:rsidR="004208DD" w:rsidRDefault="004208DD">
      <w:pPr>
        <w:rPr>
          <w:rFonts w:ascii="宋体" w:hAnsi="宋体"/>
          <w:sz w:val="18"/>
          <w:szCs w:val="18"/>
        </w:rPr>
      </w:pPr>
    </w:p>
    <w:p w:rsidR="004208DD" w:rsidRDefault="004208DD">
      <w:pPr>
        <w:rPr>
          <w:rFonts w:ascii="宋体" w:hAnsi="宋体"/>
          <w:sz w:val="18"/>
          <w:szCs w:val="18"/>
        </w:rPr>
      </w:pPr>
    </w:p>
    <w:p w:rsidR="004208DD" w:rsidRDefault="004208DD">
      <w:pPr>
        <w:rPr>
          <w:rFonts w:ascii="宋体" w:hAnsi="宋体"/>
          <w:sz w:val="18"/>
          <w:szCs w:val="18"/>
        </w:rPr>
      </w:pPr>
    </w:p>
    <w:p w:rsidR="004208DD" w:rsidRDefault="004208DD">
      <w:pPr>
        <w:rPr>
          <w:rFonts w:ascii="宋体" w:hAnsi="宋体"/>
          <w:sz w:val="18"/>
          <w:szCs w:val="18"/>
        </w:rPr>
      </w:pPr>
    </w:p>
    <w:p w:rsidR="004208DD" w:rsidRDefault="004208DD">
      <w:pPr>
        <w:rPr>
          <w:rFonts w:ascii="宋体" w:hAnsi="宋体"/>
          <w:sz w:val="18"/>
          <w:szCs w:val="18"/>
        </w:rPr>
      </w:pPr>
    </w:p>
    <w:p w:rsidR="004208DD" w:rsidRDefault="004208DD">
      <w:pPr>
        <w:rPr>
          <w:rFonts w:ascii="宋体" w:hAnsi="宋体"/>
          <w:sz w:val="18"/>
          <w:szCs w:val="18"/>
        </w:rPr>
      </w:pPr>
    </w:p>
    <w:p w:rsidR="004208DD" w:rsidRDefault="004208DD">
      <w:pPr>
        <w:rPr>
          <w:rFonts w:ascii="宋体" w:hAnsi="宋体"/>
          <w:sz w:val="18"/>
          <w:szCs w:val="18"/>
        </w:rPr>
      </w:pPr>
    </w:p>
    <w:p w:rsidR="004208DD" w:rsidRDefault="004208DD">
      <w:pPr>
        <w:rPr>
          <w:rFonts w:ascii="宋体" w:hAnsi="宋体"/>
          <w:sz w:val="18"/>
          <w:szCs w:val="18"/>
        </w:rPr>
      </w:pPr>
    </w:p>
    <w:p w:rsidR="004208DD" w:rsidRDefault="004208DD">
      <w:pPr>
        <w:rPr>
          <w:rFonts w:ascii="宋体" w:hAnsi="宋体"/>
          <w:sz w:val="18"/>
          <w:szCs w:val="18"/>
        </w:rPr>
      </w:pPr>
    </w:p>
    <w:p w:rsidR="004208DD" w:rsidRDefault="004208DD">
      <w:pPr>
        <w:rPr>
          <w:rFonts w:ascii="宋体" w:hAnsi="宋体"/>
          <w:sz w:val="18"/>
          <w:szCs w:val="18"/>
        </w:rPr>
      </w:pPr>
    </w:p>
    <w:p w:rsidR="004208DD" w:rsidRDefault="00037D86">
      <w:pPr>
        <w:pStyle w:val="3"/>
      </w:pPr>
      <w:r>
        <w:rPr>
          <w:rFonts w:hint="eastAsia"/>
        </w:rPr>
        <w:lastRenderedPageBreak/>
        <w:t>高综</w:t>
      </w:r>
      <w:r>
        <w:rPr>
          <w:rFonts w:hint="eastAsia"/>
        </w:rPr>
        <w:t>4411</w:t>
      </w:r>
      <w:r>
        <w:rPr>
          <w:rFonts w:hint="eastAsia"/>
        </w:rPr>
        <w:t>专任教师接受培训情况（总计）</w:t>
      </w:r>
      <w:r>
        <w:rPr>
          <w:rFonts w:hint="eastAsia"/>
        </w:rPr>
        <w:t xml:space="preserve">                                </w:t>
      </w:r>
      <w:r>
        <w:t xml:space="preserve">                                               </w:t>
      </w:r>
      <w:r>
        <w:rPr>
          <w:rFonts w:hint="eastAsia"/>
        </w:rPr>
        <w:t xml:space="preserve">                      </w:t>
      </w:r>
      <w:r>
        <w:t xml:space="preserve">      </w:t>
      </w:r>
      <w:r>
        <w:rPr>
          <w:rFonts w:hint="eastAsia"/>
        </w:rPr>
        <w:t>单位：人次</w:t>
      </w:r>
    </w:p>
    <w:tbl>
      <w:tblPr>
        <w:tblW w:w="1463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690"/>
        <w:gridCol w:w="427"/>
        <w:gridCol w:w="708"/>
        <w:gridCol w:w="709"/>
        <w:gridCol w:w="851"/>
        <w:gridCol w:w="921"/>
        <w:gridCol w:w="921"/>
        <w:gridCol w:w="851"/>
        <w:gridCol w:w="850"/>
        <w:gridCol w:w="851"/>
        <w:gridCol w:w="850"/>
        <w:gridCol w:w="993"/>
        <w:gridCol w:w="850"/>
        <w:gridCol w:w="851"/>
        <w:gridCol w:w="850"/>
        <w:gridCol w:w="709"/>
        <w:gridCol w:w="757"/>
      </w:tblGrid>
      <w:tr w:rsidR="004208DD">
        <w:trPr>
          <w:trHeight w:val="623"/>
          <w:jc w:val="center"/>
        </w:trPr>
        <w:tc>
          <w:tcPr>
            <w:tcW w:w="1690" w:type="dxa"/>
            <w:vMerge w:val="restart"/>
            <w:shd w:val="clear" w:color="auto" w:fill="auto"/>
            <w:noWrap/>
            <w:vAlign w:val="center"/>
          </w:tcPr>
          <w:p w:rsidR="004208DD" w:rsidRDefault="004208DD">
            <w:pPr>
              <w:jc w:val="center"/>
              <w:rPr>
                <w:rFonts w:ascii="宋体" w:hAnsi="宋体" w:cs="宋体"/>
                <w:kern w:val="0"/>
                <w:sz w:val="18"/>
                <w:szCs w:val="18"/>
              </w:rPr>
            </w:pPr>
          </w:p>
        </w:tc>
        <w:tc>
          <w:tcPr>
            <w:tcW w:w="427" w:type="dxa"/>
            <w:vMerge w:val="restart"/>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编号</w:t>
            </w:r>
          </w:p>
        </w:tc>
        <w:tc>
          <w:tcPr>
            <w:tcW w:w="708" w:type="dxa"/>
            <w:vMerge w:val="restart"/>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专任教师（</w:t>
            </w:r>
            <w:r>
              <w:rPr>
                <w:rFonts w:ascii="宋体" w:hAnsi="宋体" w:cs="宋体"/>
                <w:kern w:val="0"/>
                <w:sz w:val="18"/>
                <w:szCs w:val="18"/>
              </w:rPr>
              <w:t>人</w:t>
            </w:r>
            <w:r>
              <w:rPr>
                <w:rFonts w:ascii="宋体" w:hAnsi="宋体" w:cs="宋体" w:hint="eastAsia"/>
                <w:kern w:val="0"/>
                <w:sz w:val="18"/>
                <w:szCs w:val="18"/>
              </w:rPr>
              <w:t>）</w:t>
            </w:r>
          </w:p>
        </w:tc>
        <w:tc>
          <w:tcPr>
            <w:tcW w:w="1560" w:type="dxa"/>
            <w:gridSpan w:val="2"/>
            <w:shd w:val="clear" w:color="auto" w:fill="auto"/>
            <w:noWrap/>
            <w:vAlign w:val="center"/>
          </w:tcPr>
          <w:p w:rsidR="004208DD" w:rsidRDefault="00037D86">
            <w:pPr>
              <w:jc w:val="center"/>
              <w:rPr>
                <w:rFonts w:ascii="宋体" w:hAnsi="宋体" w:cs="宋体"/>
                <w:kern w:val="0"/>
                <w:sz w:val="18"/>
                <w:szCs w:val="18"/>
              </w:rPr>
            </w:pPr>
            <w:r>
              <w:rPr>
                <w:rFonts w:ascii="宋体" w:hAnsi="宋体" w:cs="宋体"/>
                <w:kern w:val="0"/>
                <w:sz w:val="18"/>
                <w:szCs w:val="18"/>
              </w:rPr>
              <w:t>合计</w:t>
            </w:r>
          </w:p>
        </w:tc>
        <w:tc>
          <w:tcPr>
            <w:tcW w:w="5244" w:type="dxa"/>
            <w:gridSpan w:val="6"/>
            <w:shd w:val="clear" w:color="auto" w:fill="auto"/>
            <w:vAlign w:val="center"/>
          </w:tcPr>
          <w:p w:rsidR="004208DD" w:rsidRDefault="00037D86">
            <w:pPr>
              <w:jc w:val="center"/>
              <w:rPr>
                <w:rFonts w:ascii="宋体" w:hAnsi="宋体" w:cs="宋体"/>
                <w:kern w:val="0"/>
                <w:sz w:val="18"/>
                <w:szCs w:val="18"/>
              </w:rPr>
            </w:pPr>
            <w:r>
              <w:rPr>
                <w:rFonts w:ascii="宋体" w:hAnsi="宋体" w:cs="宋体"/>
                <w:kern w:val="0"/>
                <w:sz w:val="18"/>
                <w:szCs w:val="18"/>
              </w:rPr>
              <w:t>国内</w:t>
            </w:r>
          </w:p>
        </w:tc>
        <w:tc>
          <w:tcPr>
            <w:tcW w:w="5010" w:type="dxa"/>
            <w:gridSpan w:val="6"/>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国（境）外</w:t>
            </w:r>
          </w:p>
        </w:tc>
      </w:tr>
      <w:tr w:rsidR="004208DD">
        <w:trPr>
          <w:trHeight w:val="622"/>
          <w:jc w:val="center"/>
        </w:trPr>
        <w:tc>
          <w:tcPr>
            <w:tcW w:w="1690" w:type="dxa"/>
            <w:vMerge/>
            <w:shd w:val="clear" w:color="auto" w:fill="auto"/>
            <w:noWrap/>
            <w:vAlign w:val="center"/>
          </w:tcPr>
          <w:p w:rsidR="004208DD" w:rsidRDefault="004208DD">
            <w:pPr>
              <w:jc w:val="center"/>
              <w:rPr>
                <w:rFonts w:ascii="宋体" w:hAnsi="宋体" w:cs="宋体"/>
                <w:kern w:val="0"/>
                <w:sz w:val="18"/>
                <w:szCs w:val="18"/>
              </w:rPr>
            </w:pPr>
          </w:p>
        </w:tc>
        <w:tc>
          <w:tcPr>
            <w:tcW w:w="427" w:type="dxa"/>
            <w:vMerge/>
            <w:shd w:val="clear" w:color="auto" w:fill="auto"/>
            <w:noWrap/>
            <w:vAlign w:val="center"/>
          </w:tcPr>
          <w:p w:rsidR="004208DD" w:rsidRDefault="004208DD">
            <w:pPr>
              <w:jc w:val="center"/>
              <w:rPr>
                <w:rFonts w:ascii="宋体" w:hAnsi="宋体" w:cs="宋体"/>
                <w:kern w:val="0"/>
                <w:sz w:val="18"/>
                <w:szCs w:val="18"/>
              </w:rPr>
            </w:pPr>
          </w:p>
        </w:tc>
        <w:tc>
          <w:tcPr>
            <w:tcW w:w="708" w:type="dxa"/>
            <w:vMerge/>
            <w:shd w:val="clear" w:color="auto" w:fill="auto"/>
            <w:noWrap/>
            <w:vAlign w:val="center"/>
          </w:tcPr>
          <w:p w:rsidR="004208DD" w:rsidRDefault="004208DD">
            <w:pPr>
              <w:jc w:val="center"/>
              <w:rPr>
                <w:rFonts w:ascii="宋体" w:hAnsi="宋体" w:cs="宋体"/>
                <w:kern w:val="0"/>
                <w:sz w:val="18"/>
                <w:szCs w:val="18"/>
              </w:rPr>
            </w:pPr>
          </w:p>
        </w:tc>
        <w:tc>
          <w:tcPr>
            <w:tcW w:w="709" w:type="dxa"/>
            <w:vMerge w:val="restart"/>
            <w:shd w:val="clear" w:color="auto" w:fill="auto"/>
            <w:noWrap/>
            <w:vAlign w:val="center"/>
          </w:tcPr>
          <w:p w:rsidR="004208DD" w:rsidRDefault="00037D86">
            <w:pPr>
              <w:jc w:val="center"/>
              <w:rPr>
                <w:rFonts w:ascii="宋体" w:hAnsi="宋体" w:cs="宋体"/>
                <w:bCs/>
                <w:kern w:val="0"/>
                <w:sz w:val="18"/>
                <w:szCs w:val="18"/>
              </w:rPr>
            </w:pPr>
            <w:r>
              <w:rPr>
                <w:rFonts w:ascii="宋体" w:hAnsi="宋体" w:cs="宋体" w:hint="eastAsia"/>
                <w:kern w:val="0"/>
                <w:sz w:val="18"/>
                <w:szCs w:val="18"/>
              </w:rPr>
              <w:t>专任教师</w:t>
            </w:r>
            <w:r>
              <w:rPr>
                <w:rFonts w:ascii="宋体" w:hAnsi="宋体" w:hint="eastAsia"/>
                <w:bCs/>
                <w:kern w:val="0"/>
                <w:sz w:val="18"/>
                <w:szCs w:val="18"/>
              </w:rPr>
              <w:t>（人次）</w:t>
            </w:r>
          </w:p>
          <w:p w:rsidR="004208DD" w:rsidRDefault="004208DD">
            <w:pPr>
              <w:jc w:val="center"/>
              <w:rPr>
                <w:rFonts w:ascii="宋体" w:hAnsi="宋体" w:cs="宋体"/>
                <w:kern w:val="0"/>
                <w:sz w:val="18"/>
                <w:szCs w:val="18"/>
              </w:rPr>
            </w:pPr>
          </w:p>
        </w:tc>
        <w:tc>
          <w:tcPr>
            <w:tcW w:w="851" w:type="dxa"/>
            <w:vMerge w:val="restart"/>
            <w:shd w:val="clear" w:color="auto" w:fill="auto"/>
            <w:vAlign w:val="center"/>
          </w:tcPr>
          <w:p w:rsidR="004208DD" w:rsidRDefault="00037D86">
            <w:pPr>
              <w:jc w:val="center"/>
              <w:rPr>
                <w:rFonts w:ascii="宋体" w:hAnsi="宋体" w:cs="宋体"/>
                <w:bCs/>
                <w:kern w:val="0"/>
                <w:sz w:val="18"/>
                <w:szCs w:val="18"/>
              </w:rPr>
            </w:pPr>
            <w:r>
              <w:rPr>
                <w:rFonts w:ascii="宋体" w:hAnsi="宋体" w:hint="eastAsia"/>
                <w:bCs/>
                <w:kern w:val="0"/>
                <w:sz w:val="18"/>
                <w:szCs w:val="18"/>
              </w:rPr>
              <w:t>培训时间（学时）</w:t>
            </w:r>
          </w:p>
          <w:p w:rsidR="004208DD" w:rsidRDefault="004208DD">
            <w:pPr>
              <w:jc w:val="center"/>
              <w:rPr>
                <w:rFonts w:ascii="宋体" w:hAnsi="宋体" w:cs="宋体"/>
                <w:kern w:val="0"/>
                <w:sz w:val="18"/>
                <w:szCs w:val="18"/>
              </w:rPr>
            </w:pPr>
          </w:p>
        </w:tc>
        <w:tc>
          <w:tcPr>
            <w:tcW w:w="1842" w:type="dxa"/>
            <w:gridSpan w:val="2"/>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集中培训</w:t>
            </w:r>
          </w:p>
        </w:tc>
        <w:tc>
          <w:tcPr>
            <w:tcW w:w="1701" w:type="dxa"/>
            <w:gridSpan w:val="2"/>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远程培训</w:t>
            </w:r>
          </w:p>
        </w:tc>
        <w:tc>
          <w:tcPr>
            <w:tcW w:w="1701" w:type="dxa"/>
            <w:gridSpan w:val="2"/>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跟岗实践</w:t>
            </w:r>
          </w:p>
        </w:tc>
        <w:tc>
          <w:tcPr>
            <w:tcW w:w="1843" w:type="dxa"/>
            <w:gridSpan w:val="2"/>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集中培训</w:t>
            </w:r>
          </w:p>
        </w:tc>
        <w:tc>
          <w:tcPr>
            <w:tcW w:w="1701" w:type="dxa"/>
            <w:gridSpan w:val="2"/>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远程培训</w:t>
            </w:r>
          </w:p>
        </w:tc>
        <w:tc>
          <w:tcPr>
            <w:tcW w:w="1466" w:type="dxa"/>
            <w:gridSpan w:val="2"/>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跟岗实践</w:t>
            </w:r>
          </w:p>
        </w:tc>
      </w:tr>
      <w:tr w:rsidR="004208DD">
        <w:trPr>
          <w:trHeight w:val="780"/>
          <w:jc w:val="center"/>
        </w:trPr>
        <w:tc>
          <w:tcPr>
            <w:tcW w:w="1690" w:type="dxa"/>
            <w:vMerge/>
            <w:vAlign w:val="center"/>
          </w:tcPr>
          <w:p w:rsidR="004208DD" w:rsidRDefault="004208DD">
            <w:pPr>
              <w:jc w:val="center"/>
              <w:rPr>
                <w:rFonts w:ascii="宋体" w:hAnsi="宋体" w:cs="宋体"/>
                <w:kern w:val="0"/>
                <w:sz w:val="18"/>
                <w:szCs w:val="18"/>
              </w:rPr>
            </w:pPr>
          </w:p>
        </w:tc>
        <w:tc>
          <w:tcPr>
            <w:tcW w:w="427" w:type="dxa"/>
            <w:vMerge/>
            <w:vAlign w:val="center"/>
          </w:tcPr>
          <w:p w:rsidR="004208DD" w:rsidRDefault="004208DD">
            <w:pPr>
              <w:jc w:val="center"/>
              <w:rPr>
                <w:rFonts w:ascii="宋体" w:hAnsi="宋体" w:cs="宋体"/>
                <w:kern w:val="0"/>
                <w:sz w:val="18"/>
                <w:szCs w:val="18"/>
              </w:rPr>
            </w:pPr>
          </w:p>
        </w:tc>
        <w:tc>
          <w:tcPr>
            <w:tcW w:w="708" w:type="dxa"/>
            <w:vMerge/>
            <w:vAlign w:val="center"/>
          </w:tcPr>
          <w:p w:rsidR="004208DD" w:rsidRDefault="004208DD">
            <w:pPr>
              <w:jc w:val="center"/>
              <w:rPr>
                <w:rFonts w:ascii="宋体" w:hAnsi="宋体" w:cs="宋体"/>
                <w:kern w:val="0"/>
                <w:sz w:val="18"/>
                <w:szCs w:val="18"/>
              </w:rPr>
            </w:pPr>
          </w:p>
        </w:tc>
        <w:tc>
          <w:tcPr>
            <w:tcW w:w="709" w:type="dxa"/>
            <w:vMerge/>
            <w:shd w:val="clear" w:color="auto" w:fill="auto"/>
            <w:noWrap/>
            <w:vAlign w:val="center"/>
          </w:tcPr>
          <w:p w:rsidR="004208DD" w:rsidRDefault="004208DD">
            <w:pPr>
              <w:jc w:val="center"/>
              <w:rPr>
                <w:rFonts w:ascii="宋体" w:hAnsi="宋体" w:cs="宋体"/>
                <w:kern w:val="0"/>
                <w:sz w:val="18"/>
                <w:szCs w:val="18"/>
              </w:rPr>
            </w:pPr>
          </w:p>
        </w:tc>
        <w:tc>
          <w:tcPr>
            <w:tcW w:w="851" w:type="dxa"/>
            <w:vMerge/>
            <w:shd w:val="clear" w:color="auto" w:fill="auto"/>
            <w:vAlign w:val="center"/>
          </w:tcPr>
          <w:p w:rsidR="004208DD" w:rsidRDefault="004208DD">
            <w:pPr>
              <w:jc w:val="center"/>
              <w:rPr>
                <w:rFonts w:ascii="宋体" w:hAnsi="宋体" w:cs="宋体"/>
                <w:bCs/>
                <w:kern w:val="0"/>
                <w:sz w:val="18"/>
                <w:szCs w:val="18"/>
              </w:rPr>
            </w:pPr>
          </w:p>
        </w:tc>
        <w:tc>
          <w:tcPr>
            <w:tcW w:w="921" w:type="dxa"/>
            <w:shd w:val="clear" w:color="auto" w:fill="auto"/>
            <w:vAlign w:val="center"/>
          </w:tcPr>
          <w:p w:rsidR="004208DD" w:rsidRDefault="00037D86">
            <w:pPr>
              <w:jc w:val="center"/>
              <w:rPr>
                <w:rFonts w:ascii="宋体" w:hAnsi="宋体" w:cs="宋体"/>
                <w:bCs/>
                <w:kern w:val="0"/>
                <w:sz w:val="18"/>
                <w:szCs w:val="18"/>
              </w:rPr>
            </w:pPr>
            <w:r>
              <w:rPr>
                <w:rFonts w:ascii="宋体" w:hAnsi="宋体" w:cs="宋体" w:hint="eastAsia"/>
                <w:kern w:val="0"/>
                <w:sz w:val="18"/>
                <w:szCs w:val="18"/>
              </w:rPr>
              <w:t>专任教师</w:t>
            </w:r>
            <w:r>
              <w:rPr>
                <w:rFonts w:ascii="宋体" w:hAnsi="宋体" w:hint="eastAsia"/>
                <w:bCs/>
                <w:kern w:val="0"/>
                <w:sz w:val="18"/>
                <w:szCs w:val="18"/>
              </w:rPr>
              <w:t>（人次）</w:t>
            </w:r>
          </w:p>
          <w:p w:rsidR="004208DD" w:rsidRDefault="004208DD">
            <w:pPr>
              <w:jc w:val="center"/>
              <w:rPr>
                <w:rFonts w:ascii="宋体" w:hAnsi="宋体" w:cs="宋体"/>
                <w:kern w:val="0"/>
                <w:sz w:val="18"/>
                <w:szCs w:val="18"/>
              </w:rPr>
            </w:pPr>
          </w:p>
        </w:tc>
        <w:tc>
          <w:tcPr>
            <w:tcW w:w="921" w:type="dxa"/>
            <w:shd w:val="clear" w:color="auto" w:fill="auto"/>
            <w:vAlign w:val="center"/>
          </w:tcPr>
          <w:p w:rsidR="004208DD" w:rsidRDefault="00037D86">
            <w:pPr>
              <w:jc w:val="center"/>
              <w:rPr>
                <w:rFonts w:ascii="宋体" w:hAnsi="宋体" w:cs="宋体"/>
                <w:bCs/>
                <w:kern w:val="0"/>
                <w:sz w:val="18"/>
                <w:szCs w:val="18"/>
              </w:rPr>
            </w:pPr>
            <w:r>
              <w:rPr>
                <w:rFonts w:ascii="宋体" w:hAnsi="宋体" w:hint="eastAsia"/>
                <w:bCs/>
                <w:kern w:val="0"/>
                <w:sz w:val="18"/>
                <w:szCs w:val="18"/>
              </w:rPr>
              <w:t>培训时间（学时）</w:t>
            </w:r>
          </w:p>
          <w:p w:rsidR="004208DD" w:rsidRDefault="004208DD">
            <w:pPr>
              <w:jc w:val="center"/>
              <w:rPr>
                <w:rFonts w:ascii="宋体" w:hAnsi="宋体" w:cs="宋体"/>
                <w:bCs/>
                <w:kern w:val="0"/>
                <w:sz w:val="18"/>
                <w:szCs w:val="18"/>
              </w:rPr>
            </w:pPr>
          </w:p>
        </w:tc>
        <w:tc>
          <w:tcPr>
            <w:tcW w:w="851" w:type="dxa"/>
            <w:shd w:val="clear" w:color="auto" w:fill="auto"/>
            <w:vAlign w:val="center"/>
          </w:tcPr>
          <w:p w:rsidR="004208DD" w:rsidRDefault="00037D86">
            <w:pPr>
              <w:jc w:val="center"/>
              <w:rPr>
                <w:rFonts w:ascii="宋体" w:hAnsi="宋体" w:cs="宋体"/>
                <w:bCs/>
                <w:kern w:val="0"/>
                <w:sz w:val="18"/>
                <w:szCs w:val="18"/>
              </w:rPr>
            </w:pPr>
            <w:r>
              <w:rPr>
                <w:rFonts w:ascii="宋体" w:hAnsi="宋体" w:cs="宋体" w:hint="eastAsia"/>
                <w:kern w:val="0"/>
                <w:sz w:val="18"/>
                <w:szCs w:val="18"/>
              </w:rPr>
              <w:t>专任教师</w:t>
            </w:r>
            <w:r>
              <w:rPr>
                <w:rFonts w:ascii="宋体" w:hAnsi="宋体" w:hint="eastAsia"/>
                <w:bCs/>
                <w:kern w:val="0"/>
                <w:sz w:val="18"/>
                <w:szCs w:val="18"/>
              </w:rPr>
              <w:t>（人次）</w:t>
            </w:r>
          </w:p>
          <w:p w:rsidR="004208DD" w:rsidRDefault="004208DD">
            <w:pPr>
              <w:jc w:val="center"/>
              <w:rPr>
                <w:rFonts w:ascii="宋体" w:hAnsi="宋体" w:cs="宋体"/>
                <w:kern w:val="0"/>
                <w:sz w:val="18"/>
                <w:szCs w:val="18"/>
              </w:rPr>
            </w:pPr>
          </w:p>
        </w:tc>
        <w:tc>
          <w:tcPr>
            <w:tcW w:w="850" w:type="dxa"/>
            <w:shd w:val="clear" w:color="auto" w:fill="auto"/>
            <w:vAlign w:val="center"/>
          </w:tcPr>
          <w:p w:rsidR="004208DD" w:rsidRDefault="00037D86">
            <w:pPr>
              <w:jc w:val="center"/>
              <w:rPr>
                <w:rFonts w:ascii="宋体" w:hAnsi="宋体" w:cs="宋体"/>
                <w:bCs/>
                <w:kern w:val="0"/>
                <w:sz w:val="18"/>
                <w:szCs w:val="18"/>
              </w:rPr>
            </w:pPr>
            <w:r>
              <w:rPr>
                <w:rFonts w:ascii="宋体" w:hAnsi="宋体" w:hint="eastAsia"/>
                <w:bCs/>
                <w:kern w:val="0"/>
                <w:sz w:val="18"/>
                <w:szCs w:val="18"/>
              </w:rPr>
              <w:t>培训时间（学时）</w:t>
            </w:r>
          </w:p>
          <w:p w:rsidR="004208DD" w:rsidRDefault="004208DD">
            <w:pPr>
              <w:jc w:val="center"/>
              <w:rPr>
                <w:rFonts w:ascii="宋体" w:hAnsi="宋体" w:cs="宋体"/>
                <w:bCs/>
                <w:kern w:val="0"/>
                <w:sz w:val="18"/>
                <w:szCs w:val="18"/>
              </w:rPr>
            </w:pPr>
          </w:p>
        </w:tc>
        <w:tc>
          <w:tcPr>
            <w:tcW w:w="851" w:type="dxa"/>
            <w:shd w:val="clear" w:color="auto" w:fill="auto"/>
            <w:vAlign w:val="center"/>
          </w:tcPr>
          <w:p w:rsidR="004208DD" w:rsidRDefault="00037D86">
            <w:pPr>
              <w:jc w:val="center"/>
              <w:rPr>
                <w:rFonts w:ascii="宋体" w:hAnsi="宋体" w:cs="宋体"/>
                <w:bCs/>
                <w:kern w:val="0"/>
                <w:sz w:val="18"/>
                <w:szCs w:val="18"/>
              </w:rPr>
            </w:pPr>
            <w:r>
              <w:rPr>
                <w:rFonts w:ascii="宋体" w:hAnsi="宋体" w:cs="宋体" w:hint="eastAsia"/>
                <w:kern w:val="0"/>
                <w:sz w:val="18"/>
                <w:szCs w:val="18"/>
              </w:rPr>
              <w:t>专任教师</w:t>
            </w:r>
            <w:r>
              <w:rPr>
                <w:rFonts w:ascii="宋体" w:hAnsi="宋体" w:hint="eastAsia"/>
                <w:bCs/>
                <w:kern w:val="0"/>
                <w:sz w:val="18"/>
                <w:szCs w:val="18"/>
              </w:rPr>
              <w:t>（人次）</w:t>
            </w:r>
          </w:p>
          <w:p w:rsidR="004208DD" w:rsidRDefault="004208DD">
            <w:pPr>
              <w:jc w:val="center"/>
              <w:rPr>
                <w:rFonts w:ascii="宋体" w:hAnsi="宋体" w:cs="宋体"/>
                <w:kern w:val="0"/>
                <w:sz w:val="18"/>
                <w:szCs w:val="18"/>
              </w:rPr>
            </w:pPr>
          </w:p>
        </w:tc>
        <w:tc>
          <w:tcPr>
            <w:tcW w:w="850" w:type="dxa"/>
            <w:shd w:val="clear" w:color="auto" w:fill="auto"/>
            <w:vAlign w:val="center"/>
          </w:tcPr>
          <w:p w:rsidR="004208DD" w:rsidRDefault="00037D86">
            <w:pPr>
              <w:jc w:val="center"/>
              <w:rPr>
                <w:rFonts w:ascii="宋体" w:hAnsi="宋体" w:cs="宋体"/>
                <w:bCs/>
                <w:kern w:val="0"/>
                <w:sz w:val="18"/>
                <w:szCs w:val="18"/>
              </w:rPr>
            </w:pPr>
            <w:r>
              <w:rPr>
                <w:rFonts w:ascii="宋体" w:hAnsi="宋体" w:hint="eastAsia"/>
                <w:bCs/>
                <w:kern w:val="0"/>
                <w:sz w:val="18"/>
                <w:szCs w:val="18"/>
              </w:rPr>
              <w:t>培训时间（学时）</w:t>
            </w:r>
          </w:p>
        </w:tc>
        <w:tc>
          <w:tcPr>
            <w:tcW w:w="993" w:type="dxa"/>
            <w:shd w:val="clear" w:color="auto" w:fill="auto"/>
            <w:vAlign w:val="center"/>
          </w:tcPr>
          <w:p w:rsidR="004208DD" w:rsidRDefault="00037D86">
            <w:pPr>
              <w:jc w:val="center"/>
              <w:rPr>
                <w:rFonts w:ascii="宋体" w:hAnsi="宋体" w:cs="宋体"/>
                <w:bCs/>
                <w:kern w:val="0"/>
                <w:sz w:val="18"/>
                <w:szCs w:val="18"/>
              </w:rPr>
            </w:pPr>
            <w:r>
              <w:rPr>
                <w:rFonts w:ascii="宋体" w:hAnsi="宋体" w:cs="宋体" w:hint="eastAsia"/>
                <w:kern w:val="0"/>
                <w:sz w:val="18"/>
                <w:szCs w:val="18"/>
              </w:rPr>
              <w:t>专任教师</w:t>
            </w:r>
            <w:r>
              <w:rPr>
                <w:rFonts w:ascii="宋体" w:hAnsi="宋体" w:hint="eastAsia"/>
                <w:bCs/>
                <w:kern w:val="0"/>
                <w:sz w:val="18"/>
                <w:szCs w:val="18"/>
              </w:rPr>
              <w:t>（人次）</w:t>
            </w:r>
          </w:p>
          <w:p w:rsidR="004208DD" w:rsidRDefault="004208DD">
            <w:pPr>
              <w:jc w:val="center"/>
              <w:rPr>
                <w:rFonts w:ascii="宋体" w:hAnsi="宋体" w:cs="宋体"/>
                <w:kern w:val="0"/>
                <w:sz w:val="18"/>
                <w:szCs w:val="18"/>
              </w:rPr>
            </w:pPr>
          </w:p>
        </w:tc>
        <w:tc>
          <w:tcPr>
            <w:tcW w:w="850" w:type="dxa"/>
            <w:shd w:val="clear" w:color="auto" w:fill="auto"/>
            <w:vAlign w:val="center"/>
          </w:tcPr>
          <w:p w:rsidR="004208DD" w:rsidRDefault="00037D86">
            <w:pPr>
              <w:jc w:val="center"/>
              <w:rPr>
                <w:rFonts w:ascii="宋体" w:hAnsi="宋体" w:cs="宋体"/>
                <w:bCs/>
                <w:kern w:val="0"/>
                <w:sz w:val="18"/>
                <w:szCs w:val="18"/>
              </w:rPr>
            </w:pPr>
            <w:r>
              <w:rPr>
                <w:rFonts w:ascii="宋体" w:hAnsi="宋体" w:hint="eastAsia"/>
                <w:bCs/>
                <w:kern w:val="0"/>
                <w:sz w:val="18"/>
                <w:szCs w:val="18"/>
              </w:rPr>
              <w:t>培训时间（学时）</w:t>
            </w:r>
          </w:p>
          <w:p w:rsidR="004208DD" w:rsidRDefault="004208DD">
            <w:pPr>
              <w:jc w:val="center"/>
              <w:rPr>
                <w:rFonts w:ascii="宋体" w:hAnsi="宋体" w:cs="宋体"/>
                <w:bCs/>
                <w:kern w:val="0"/>
                <w:sz w:val="18"/>
                <w:szCs w:val="18"/>
              </w:rPr>
            </w:pPr>
          </w:p>
        </w:tc>
        <w:tc>
          <w:tcPr>
            <w:tcW w:w="851"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专任教师</w:t>
            </w:r>
            <w:r>
              <w:rPr>
                <w:rFonts w:ascii="宋体" w:hAnsi="宋体" w:hint="eastAsia"/>
                <w:bCs/>
                <w:kern w:val="0"/>
                <w:sz w:val="18"/>
                <w:szCs w:val="18"/>
              </w:rPr>
              <w:t>（人次）</w:t>
            </w:r>
          </w:p>
        </w:tc>
        <w:tc>
          <w:tcPr>
            <w:tcW w:w="850" w:type="dxa"/>
            <w:shd w:val="clear" w:color="auto" w:fill="auto"/>
            <w:vAlign w:val="center"/>
          </w:tcPr>
          <w:p w:rsidR="004208DD" w:rsidRDefault="00037D86">
            <w:pPr>
              <w:jc w:val="center"/>
              <w:rPr>
                <w:rFonts w:ascii="宋体" w:hAnsi="宋体" w:cs="宋体"/>
                <w:bCs/>
                <w:kern w:val="0"/>
                <w:sz w:val="18"/>
                <w:szCs w:val="18"/>
              </w:rPr>
            </w:pPr>
            <w:r>
              <w:rPr>
                <w:rFonts w:ascii="宋体" w:hAnsi="宋体" w:hint="eastAsia"/>
                <w:bCs/>
                <w:kern w:val="0"/>
                <w:sz w:val="18"/>
                <w:szCs w:val="18"/>
              </w:rPr>
              <w:t>培训时间（学时）</w:t>
            </w:r>
          </w:p>
        </w:tc>
        <w:tc>
          <w:tcPr>
            <w:tcW w:w="709"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专任教师</w:t>
            </w:r>
            <w:r>
              <w:rPr>
                <w:rFonts w:ascii="宋体" w:hAnsi="宋体" w:hint="eastAsia"/>
                <w:bCs/>
                <w:kern w:val="0"/>
                <w:sz w:val="18"/>
                <w:szCs w:val="18"/>
              </w:rPr>
              <w:t>（人次）</w:t>
            </w:r>
          </w:p>
        </w:tc>
        <w:tc>
          <w:tcPr>
            <w:tcW w:w="757" w:type="dxa"/>
            <w:shd w:val="clear" w:color="auto" w:fill="auto"/>
            <w:vAlign w:val="center"/>
          </w:tcPr>
          <w:p w:rsidR="004208DD" w:rsidRDefault="00037D86">
            <w:pPr>
              <w:jc w:val="center"/>
              <w:rPr>
                <w:rFonts w:ascii="宋体" w:hAnsi="宋体" w:cs="宋体"/>
                <w:bCs/>
                <w:kern w:val="0"/>
                <w:sz w:val="18"/>
                <w:szCs w:val="18"/>
              </w:rPr>
            </w:pPr>
            <w:r>
              <w:rPr>
                <w:rFonts w:ascii="宋体" w:hAnsi="宋体" w:hint="eastAsia"/>
                <w:bCs/>
                <w:kern w:val="0"/>
                <w:sz w:val="18"/>
                <w:szCs w:val="18"/>
              </w:rPr>
              <w:t>培训时间（学时）</w:t>
            </w:r>
          </w:p>
        </w:tc>
      </w:tr>
      <w:tr w:rsidR="004208DD">
        <w:trPr>
          <w:trHeight w:val="300"/>
          <w:jc w:val="center"/>
        </w:trPr>
        <w:tc>
          <w:tcPr>
            <w:tcW w:w="1690"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甲</w:t>
            </w:r>
          </w:p>
        </w:tc>
        <w:tc>
          <w:tcPr>
            <w:tcW w:w="427"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乙</w:t>
            </w:r>
          </w:p>
        </w:tc>
        <w:tc>
          <w:tcPr>
            <w:tcW w:w="708"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w:t>
            </w:r>
          </w:p>
        </w:tc>
        <w:tc>
          <w:tcPr>
            <w:tcW w:w="709"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2</w:t>
            </w:r>
          </w:p>
        </w:tc>
        <w:tc>
          <w:tcPr>
            <w:tcW w:w="851"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3</w:t>
            </w:r>
          </w:p>
        </w:tc>
        <w:tc>
          <w:tcPr>
            <w:tcW w:w="921" w:type="dxa"/>
            <w:shd w:val="clear" w:color="auto" w:fill="auto"/>
            <w:vAlign w:val="center"/>
          </w:tcPr>
          <w:p w:rsidR="004208DD" w:rsidRDefault="00037D86">
            <w:pPr>
              <w:jc w:val="center"/>
              <w:rPr>
                <w:rFonts w:ascii="宋体" w:hAnsi="宋体" w:cs="宋体"/>
                <w:kern w:val="0"/>
                <w:sz w:val="18"/>
                <w:szCs w:val="18"/>
              </w:rPr>
            </w:pPr>
            <w:r>
              <w:rPr>
                <w:rFonts w:ascii="宋体" w:hAnsi="宋体" w:cs="宋体"/>
                <w:kern w:val="0"/>
                <w:sz w:val="18"/>
                <w:szCs w:val="18"/>
              </w:rPr>
              <w:t>4</w:t>
            </w:r>
          </w:p>
        </w:tc>
        <w:tc>
          <w:tcPr>
            <w:tcW w:w="921" w:type="dxa"/>
            <w:shd w:val="clear" w:color="auto" w:fill="auto"/>
            <w:vAlign w:val="center"/>
          </w:tcPr>
          <w:p w:rsidR="004208DD" w:rsidRDefault="00037D86">
            <w:pPr>
              <w:jc w:val="center"/>
              <w:rPr>
                <w:rFonts w:ascii="宋体" w:hAnsi="宋体" w:cs="宋体"/>
                <w:kern w:val="0"/>
                <w:sz w:val="18"/>
                <w:szCs w:val="18"/>
              </w:rPr>
            </w:pPr>
            <w:r>
              <w:rPr>
                <w:rFonts w:ascii="宋体" w:hAnsi="宋体" w:cs="宋体"/>
                <w:kern w:val="0"/>
                <w:sz w:val="18"/>
                <w:szCs w:val="18"/>
              </w:rPr>
              <w:t>5</w:t>
            </w:r>
          </w:p>
        </w:tc>
        <w:tc>
          <w:tcPr>
            <w:tcW w:w="851" w:type="dxa"/>
            <w:shd w:val="clear" w:color="auto" w:fill="auto"/>
            <w:vAlign w:val="center"/>
          </w:tcPr>
          <w:p w:rsidR="004208DD" w:rsidRDefault="00037D86">
            <w:pPr>
              <w:jc w:val="center"/>
              <w:rPr>
                <w:rFonts w:ascii="宋体" w:hAnsi="宋体" w:cs="宋体"/>
                <w:kern w:val="0"/>
                <w:sz w:val="18"/>
                <w:szCs w:val="18"/>
              </w:rPr>
            </w:pPr>
            <w:r>
              <w:rPr>
                <w:rFonts w:ascii="宋体" w:hAnsi="宋体" w:cs="宋体"/>
                <w:kern w:val="0"/>
                <w:sz w:val="18"/>
                <w:szCs w:val="18"/>
              </w:rPr>
              <w:t>6</w:t>
            </w:r>
          </w:p>
        </w:tc>
        <w:tc>
          <w:tcPr>
            <w:tcW w:w="850" w:type="dxa"/>
            <w:shd w:val="clear" w:color="auto" w:fill="auto"/>
            <w:vAlign w:val="center"/>
          </w:tcPr>
          <w:p w:rsidR="004208DD" w:rsidRDefault="00037D86">
            <w:pPr>
              <w:jc w:val="center"/>
              <w:rPr>
                <w:rFonts w:ascii="宋体" w:hAnsi="宋体" w:cs="宋体"/>
                <w:kern w:val="0"/>
                <w:sz w:val="18"/>
                <w:szCs w:val="18"/>
              </w:rPr>
            </w:pPr>
            <w:r>
              <w:rPr>
                <w:rFonts w:ascii="宋体" w:hAnsi="宋体" w:cs="宋体"/>
                <w:kern w:val="0"/>
                <w:sz w:val="18"/>
                <w:szCs w:val="18"/>
              </w:rPr>
              <w:t>7</w:t>
            </w:r>
          </w:p>
        </w:tc>
        <w:tc>
          <w:tcPr>
            <w:tcW w:w="851" w:type="dxa"/>
            <w:shd w:val="clear" w:color="auto" w:fill="auto"/>
            <w:vAlign w:val="center"/>
          </w:tcPr>
          <w:p w:rsidR="004208DD" w:rsidRDefault="00037D86">
            <w:pPr>
              <w:jc w:val="center"/>
              <w:rPr>
                <w:rFonts w:ascii="宋体" w:hAnsi="宋体" w:cs="宋体"/>
                <w:kern w:val="0"/>
                <w:sz w:val="18"/>
                <w:szCs w:val="18"/>
              </w:rPr>
            </w:pPr>
            <w:r>
              <w:rPr>
                <w:rFonts w:ascii="宋体" w:hAnsi="宋体" w:cs="宋体"/>
                <w:kern w:val="0"/>
                <w:sz w:val="18"/>
                <w:szCs w:val="18"/>
              </w:rPr>
              <w:t>8</w:t>
            </w:r>
          </w:p>
        </w:tc>
        <w:tc>
          <w:tcPr>
            <w:tcW w:w="850" w:type="dxa"/>
            <w:shd w:val="clear" w:color="auto" w:fill="auto"/>
            <w:vAlign w:val="center"/>
          </w:tcPr>
          <w:p w:rsidR="004208DD" w:rsidRDefault="00037D86">
            <w:pPr>
              <w:jc w:val="center"/>
              <w:rPr>
                <w:rFonts w:ascii="宋体" w:hAnsi="宋体" w:cs="宋体"/>
                <w:kern w:val="0"/>
                <w:sz w:val="18"/>
                <w:szCs w:val="18"/>
              </w:rPr>
            </w:pPr>
            <w:r>
              <w:rPr>
                <w:rFonts w:ascii="宋体" w:hAnsi="宋体" w:cs="宋体"/>
                <w:kern w:val="0"/>
                <w:sz w:val="18"/>
                <w:szCs w:val="18"/>
              </w:rPr>
              <w:t>9</w:t>
            </w:r>
          </w:p>
        </w:tc>
        <w:tc>
          <w:tcPr>
            <w:tcW w:w="993"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850"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1</w:t>
            </w:r>
          </w:p>
        </w:tc>
        <w:tc>
          <w:tcPr>
            <w:tcW w:w="851"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2</w:t>
            </w:r>
          </w:p>
        </w:tc>
        <w:tc>
          <w:tcPr>
            <w:tcW w:w="850"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3</w:t>
            </w:r>
          </w:p>
        </w:tc>
        <w:tc>
          <w:tcPr>
            <w:tcW w:w="709"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4</w:t>
            </w:r>
          </w:p>
        </w:tc>
        <w:tc>
          <w:tcPr>
            <w:tcW w:w="757"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5</w:t>
            </w:r>
          </w:p>
        </w:tc>
      </w:tr>
      <w:tr w:rsidR="004208DD">
        <w:trPr>
          <w:trHeight w:val="300"/>
          <w:jc w:val="center"/>
        </w:trPr>
        <w:tc>
          <w:tcPr>
            <w:tcW w:w="1690" w:type="dxa"/>
            <w:shd w:val="clear" w:color="auto" w:fill="auto"/>
            <w:noWrap/>
            <w:vAlign w:val="center"/>
          </w:tcPr>
          <w:p w:rsidR="004208DD" w:rsidRDefault="00037D86">
            <w:pPr>
              <w:jc w:val="center"/>
              <w:rPr>
                <w:rFonts w:ascii="宋体" w:hAnsi="宋体" w:cs="宋体"/>
                <w:b/>
                <w:bCs/>
                <w:kern w:val="0"/>
                <w:sz w:val="18"/>
                <w:szCs w:val="18"/>
              </w:rPr>
            </w:pPr>
            <w:r>
              <w:rPr>
                <w:rFonts w:ascii="宋体" w:hAnsi="宋体" w:cs="宋体" w:hint="eastAsia"/>
                <w:b/>
                <w:bCs/>
                <w:kern w:val="0"/>
                <w:sz w:val="18"/>
                <w:szCs w:val="18"/>
              </w:rPr>
              <w:t>总计</w:t>
            </w:r>
          </w:p>
        </w:tc>
        <w:tc>
          <w:tcPr>
            <w:tcW w:w="427"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01</w:t>
            </w:r>
          </w:p>
        </w:tc>
        <w:tc>
          <w:tcPr>
            <w:tcW w:w="708" w:type="dxa"/>
            <w:shd w:val="clear" w:color="auto" w:fill="auto"/>
            <w:noWrap/>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709" w:type="dxa"/>
            <w:shd w:val="clear" w:color="auto" w:fill="auto"/>
            <w:noWrap/>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921" w:type="dxa"/>
            <w:shd w:val="clear" w:color="auto" w:fill="auto"/>
            <w:vAlign w:val="center"/>
          </w:tcPr>
          <w:p w:rsidR="004208DD" w:rsidRDefault="004208DD">
            <w:pPr>
              <w:jc w:val="left"/>
              <w:rPr>
                <w:rFonts w:ascii="宋体" w:hAnsi="宋体" w:cs="宋体"/>
                <w:kern w:val="0"/>
                <w:sz w:val="18"/>
                <w:szCs w:val="18"/>
              </w:rPr>
            </w:pPr>
          </w:p>
        </w:tc>
        <w:tc>
          <w:tcPr>
            <w:tcW w:w="921" w:type="dxa"/>
            <w:shd w:val="clear" w:color="auto" w:fill="auto"/>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993"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709" w:type="dxa"/>
            <w:shd w:val="clear" w:color="auto" w:fill="auto"/>
            <w:vAlign w:val="center"/>
          </w:tcPr>
          <w:p w:rsidR="004208DD" w:rsidRDefault="004208DD">
            <w:pPr>
              <w:jc w:val="left"/>
              <w:rPr>
                <w:rFonts w:ascii="宋体" w:hAnsi="宋体" w:cs="宋体"/>
                <w:kern w:val="0"/>
                <w:sz w:val="18"/>
                <w:szCs w:val="18"/>
              </w:rPr>
            </w:pPr>
          </w:p>
        </w:tc>
        <w:tc>
          <w:tcPr>
            <w:tcW w:w="757" w:type="dxa"/>
            <w:shd w:val="clear" w:color="auto" w:fill="auto"/>
            <w:vAlign w:val="center"/>
          </w:tcPr>
          <w:p w:rsidR="004208DD" w:rsidRDefault="004208DD">
            <w:pPr>
              <w:jc w:val="left"/>
              <w:rPr>
                <w:rFonts w:ascii="宋体" w:hAnsi="宋体" w:cs="宋体"/>
                <w:kern w:val="0"/>
                <w:sz w:val="18"/>
                <w:szCs w:val="18"/>
              </w:rPr>
            </w:pPr>
          </w:p>
        </w:tc>
      </w:tr>
      <w:tr w:rsidR="004208DD">
        <w:trPr>
          <w:trHeight w:val="300"/>
          <w:jc w:val="center"/>
        </w:trPr>
        <w:tc>
          <w:tcPr>
            <w:tcW w:w="1690"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其中：女</w:t>
            </w:r>
          </w:p>
        </w:tc>
        <w:tc>
          <w:tcPr>
            <w:tcW w:w="427"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02</w:t>
            </w:r>
          </w:p>
        </w:tc>
        <w:tc>
          <w:tcPr>
            <w:tcW w:w="708" w:type="dxa"/>
            <w:shd w:val="clear" w:color="auto" w:fill="auto"/>
            <w:noWrap/>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709" w:type="dxa"/>
            <w:shd w:val="clear" w:color="auto" w:fill="auto"/>
            <w:noWrap/>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921" w:type="dxa"/>
            <w:shd w:val="clear" w:color="auto" w:fill="auto"/>
            <w:vAlign w:val="center"/>
          </w:tcPr>
          <w:p w:rsidR="004208DD" w:rsidRDefault="004208DD">
            <w:pPr>
              <w:jc w:val="left"/>
              <w:rPr>
                <w:rFonts w:ascii="宋体" w:hAnsi="宋体" w:cs="宋体"/>
                <w:kern w:val="0"/>
                <w:sz w:val="18"/>
                <w:szCs w:val="18"/>
              </w:rPr>
            </w:pPr>
          </w:p>
        </w:tc>
        <w:tc>
          <w:tcPr>
            <w:tcW w:w="921" w:type="dxa"/>
            <w:shd w:val="clear" w:color="auto" w:fill="auto"/>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993"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709" w:type="dxa"/>
            <w:shd w:val="clear" w:color="auto" w:fill="auto"/>
            <w:vAlign w:val="center"/>
          </w:tcPr>
          <w:p w:rsidR="004208DD" w:rsidRDefault="004208DD">
            <w:pPr>
              <w:jc w:val="left"/>
              <w:rPr>
                <w:rFonts w:ascii="宋体" w:hAnsi="宋体" w:cs="宋体"/>
                <w:kern w:val="0"/>
                <w:sz w:val="18"/>
                <w:szCs w:val="18"/>
              </w:rPr>
            </w:pPr>
          </w:p>
        </w:tc>
        <w:tc>
          <w:tcPr>
            <w:tcW w:w="757" w:type="dxa"/>
            <w:shd w:val="clear" w:color="auto" w:fill="auto"/>
            <w:vAlign w:val="center"/>
          </w:tcPr>
          <w:p w:rsidR="004208DD" w:rsidRDefault="004208DD">
            <w:pPr>
              <w:jc w:val="left"/>
              <w:rPr>
                <w:rFonts w:ascii="宋体" w:hAnsi="宋体" w:cs="宋体"/>
                <w:kern w:val="0"/>
                <w:sz w:val="18"/>
                <w:szCs w:val="18"/>
              </w:rPr>
            </w:pPr>
          </w:p>
        </w:tc>
      </w:tr>
      <w:tr w:rsidR="004208DD">
        <w:trPr>
          <w:trHeight w:val="300"/>
          <w:jc w:val="center"/>
        </w:trPr>
        <w:tc>
          <w:tcPr>
            <w:tcW w:w="1690" w:type="dxa"/>
            <w:shd w:val="clear" w:color="auto" w:fill="auto"/>
            <w:noWrap/>
            <w:vAlign w:val="center"/>
          </w:tcPr>
          <w:p w:rsidR="004208DD" w:rsidRDefault="00037D86">
            <w:pPr>
              <w:rPr>
                <w:rFonts w:ascii="宋体" w:hAnsi="宋体" w:cs="宋体"/>
                <w:kern w:val="0"/>
                <w:sz w:val="18"/>
                <w:szCs w:val="18"/>
              </w:rPr>
            </w:pPr>
            <w:r>
              <w:rPr>
                <w:rFonts w:ascii="宋体" w:hAnsi="宋体" w:cs="宋体" w:hint="eastAsia"/>
                <w:kern w:val="0"/>
                <w:sz w:val="18"/>
                <w:szCs w:val="18"/>
              </w:rPr>
              <w:t>正高级</w:t>
            </w:r>
          </w:p>
        </w:tc>
        <w:tc>
          <w:tcPr>
            <w:tcW w:w="427"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03</w:t>
            </w:r>
          </w:p>
        </w:tc>
        <w:tc>
          <w:tcPr>
            <w:tcW w:w="708" w:type="dxa"/>
            <w:shd w:val="clear" w:color="auto" w:fill="auto"/>
            <w:noWrap/>
            <w:vAlign w:val="center"/>
          </w:tcPr>
          <w:p w:rsidR="004208DD" w:rsidRDefault="004208DD">
            <w:pPr>
              <w:jc w:val="left"/>
              <w:rPr>
                <w:rFonts w:ascii="宋体" w:hAnsi="宋体" w:cs="宋体"/>
                <w:kern w:val="0"/>
                <w:sz w:val="18"/>
                <w:szCs w:val="18"/>
              </w:rPr>
            </w:pPr>
          </w:p>
        </w:tc>
        <w:tc>
          <w:tcPr>
            <w:tcW w:w="709" w:type="dxa"/>
            <w:shd w:val="clear" w:color="auto" w:fill="auto"/>
            <w:noWrap/>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921" w:type="dxa"/>
            <w:shd w:val="clear" w:color="auto" w:fill="auto"/>
            <w:vAlign w:val="center"/>
          </w:tcPr>
          <w:p w:rsidR="004208DD" w:rsidRDefault="004208DD">
            <w:pPr>
              <w:jc w:val="left"/>
              <w:rPr>
                <w:rFonts w:ascii="宋体" w:hAnsi="宋体" w:cs="宋体"/>
                <w:kern w:val="0"/>
                <w:sz w:val="18"/>
                <w:szCs w:val="18"/>
              </w:rPr>
            </w:pPr>
          </w:p>
        </w:tc>
        <w:tc>
          <w:tcPr>
            <w:tcW w:w="921" w:type="dxa"/>
            <w:shd w:val="clear" w:color="auto" w:fill="auto"/>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993"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709" w:type="dxa"/>
            <w:shd w:val="clear" w:color="auto" w:fill="auto"/>
            <w:vAlign w:val="center"/>
          </w:tcPr>
          <w:p w:rsidR="004208DD" w:rsidRDefault="004208DD">
            <w:pPr>
              <w:jc w:val="left"/>
              <w:rPr>
                <w:rFonts w:ascii="宋体" w:hAnsi="宋体" w:cs="宋体"/>
                <w:kern w:val="0"/>
                <w:sz w:val="18"/>
                <w:szCs w:val="18"/>
              </w:rPr>
            </w:pPr>
          </w:p>
        </w:tc>
        <w:tc>
          <w:tcPr>
            <w:tcW w:w="757" w:type="dxa"/>
            <w:shd w:val="clear" w:color="auto" w:fill="auto"/>
            <w:vAlign w:val="center"/>
          </w:tcPr>
          <w:p w:rsidR="004208DD" w:rsidRDefault="004208DD">
            <w:pPr>
              <w:jc w:val="left"/>
              <w:rPr>
                <w:rFonts w:ascii="宋体" w:hAnsi="宋体" w:cs="宋体"/>
                <w:kern w:val="0"/>
                <w:sz w:val="18"/>
                <w:szCs w:val="18"/>
              </w:rPr>
            </w:pPr>
          </w:p>
        </w:tc>
      </w:tr>
      <w:tr w:rsidR="004208DD">
        <w:trPr>
          <w:trHeight w:val="300"/>
          <w:jc w:val="center"/>
        </w:trPr>
        <w:tc>
          <w:tcPr>
            <w:tcW w:w="1690" w:type="dxa"/>
            <w:shd w:val="clear" w:color="auto" w:fill="auto"/>
            <w:noWrap/>
            <w:vAlign w:val="center"/>
          </w:tcPr>
          <w:p w:rsidR="004208DD" w:rsidRDefault="00037D86">
            <w:pPr>
              <w:rPr>
                <w:rFonts w:ascii="宋体" w:hAnsi="宋体" w:cs="宋体"/>
                <w:kern w:val="0"/>
                <w:sz w:val="18"/>
                <w:szCs w:val="18"/>
              </w:rPr>
            </w:pPr>
            <w:r>
              <w:rPr>
                <w:rFonts w:ascii="宋体" w:hAnsi="宋体" w:cs="宋体" w:hint="eastAsia"/>
                <w:kern w:val="0"/>
                <w:sz w:val="18"/>
                <w:szCs w:val="18"/>
              </w:rPr>
              <w:t>副高级</w:t>
            </w:r>
          </w:p>
        </w:tc>
        <w:tc>
          <w:tcPr>
            <w:tcW w:w="427"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04</w:t>
            </w:r>
          </w:p>
        </w:tc>
        <w:tc>
          <w:tcPr>
            <w:tcW w:w="708" w:type="dxa"/>
            <w:shd w:val="clear" w:color="auto" w:fill="auto"/>
            <w:noWrap/>
            <w:vAlign w:val="center"/>
          </w:tcPr>
          <w:p w:rsidR="004208DD" w:rsidRDefault="004208DD">
            <w:pPr>
              <w:jc w:val="left"/>
              <w:rPr>
                <w:rFonts w:ascii="宋体" w:hAnsi="宋体" w:cs="宋体"/>
                <w:kern w:val="0"/>
                <w:sz w:val="18"/>
                <w:szCs w:val="18"/>
              </w:rPr>
            </w:pPr>
          </w:p>
        </w:tc>
        <w:tc>
          <w:tcPr>
            <w:tcW w:w="709" w:type="dxa"/>
            <w:shd w:val="clear" w:color="auto" w:fill="auto"/>
            <w:noWrap/>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921" w:type="dxa"/>
            <w:shd w:val="clear" w:color="auto" w:fill="auto"/>
            <w:vAlign w:val="center"/>
          </w:tcPr>
          <w:p w:rsidR="004208DD" w:rsidRDefault="004208DD">
            <w:pPr>
              <w:jc w:val="left"/>
              <w:rPr>
                <w:rFonts w:ascii="宋体" w:hAnsi="宋体" w:cs="宋体"/>
                <w:kern w:val="0"/>
                <w:sz w:val="18"/>
                <w:szCs w:val="18"/>
              </w:rPr>
            </w:pPr>
          </w:p>
        </w:tc>
        <w:tc>
          <w:tcPr>
            <w:tcW w:w="921" w:type="dxa"/>
            <w:shd w:val="clear" w:color="auto" w:fill="auto"/>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993"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709" w:type="dxa"/>
            <w:shd w:val="clear" w:color="auto" w:fill="auto"/>
            <w:vAlign w:val="center"/>
          </w:tcPr>
          <w:p w:rsidR="004208DD" w:rsidRDefault="004208DD">
            <w:pPr>
              <w:jc w:val="left"/>
              <w:rPr>
                <w:rFonts w:ascii="宋体" w:hAnsi="宋体" w:cs="宋体"/>
                <w:kern w:val="0"/>
                <w:sz w:val="18"/>
                <w:szCs w:val="18"/>
              </w:rPr>
            </w:pPr>
          </w:p>
        </w:tc>
        <w:tc>
          <w:tcPr>
            <w:tcW w:w="757" w:type="dxa"/>
            <w:shd w:val="clear" w:color="auto" w:fill="auto"/>
            <w:vAlign w:val="center"/>
          </w:tcPr>
          <w:p w:rsidR="004208DD" w:rsidRDefault="004208DD">
            <w:pPr>
              <w:jc w:val="left"/>
              <w:rPr>
                <w:rFonts w:ascii="宋体" w:hAnsi="宋体" w:cs="宋体"/>
                <w:kern w:val="0"/>
                <w:sz w:val="18"/>
                <w:szCs w:val="18"/>
              </w:rPr>
            </w:pPr>
          </w:p>
        </w:tc>
      </w:tr>
      <w:tr w:rsidR="004208DD">
        <w:trPr>
          <w:trHeight w:val="300"/>
          <w:jc w:val="center"/>
        </w:trPr>
        <w:tc>
          <w:tcPr>
            <w:tcW w:w="1690" w:type="dxa"/>
            <w:shd w:val="clear" w:color="auto" w:fill="auto"/>
            <w:noWrap/>
            <w:vAlign w:val="center"/>
          </w:tcPr>
          <w:p w:rsidR="004208DD" w:rsidRDefault="00037D86">
            <w:pPr>
              <w:rPr>
                <w:rFonts w:ascii="宋体" w:hAnsi="宋体" w:cs="宋体"/>
                <w:kern w:val="0"/>
                <w:sz w:val="18"/>
                <w:szCs w:val="18"/>
              </w:rPr>
            </w:pPr>
            <w:r>
              <w:rPr>
                <w:rFonts w:ascii="宋体" w:hAnsi="宋体" w:cs="宋体" w:hint="eastAsia"/>
                <w:kern w:val="0"/>
                <w:sz w:val="18"/>
                <w:szCs w:val="18"/>
              </w:rPr>
              <w:t>中级</w:t>
            </w:r>
          </w:p>
        </w:tc>
        <w:tc>
          <w:tcPr>
            <w:tcW w:w="427"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05</w:t>
            </w:r>
          </w:p>
        </w:tc>
        <w:tc>
          <w:tcPr>
            <w:tcW w:w="708" w:type="dxa"/>
            <w:shd w:val="clear" w:color="auto" w:fill="auto"/>
            <w:noWrap/>
            <w:vAlign w:val="center"/>
          </w:tcPr>
          <w:p w:rsidR="004208DD" w:rsidRDefault="004208DD">
            <w:pPr>
              <w:jc w:val="left"/>
              <w:rPr>
                <w:rFonts w:ascii="宋体" w:hAnsi="宋体" w:cs="宋体"/>
                <w:kern w:val="0"/>
                <w:sz w:val="18"/>
                <w:szCs w:val="18"/>
              </w:rPr>
            </w:pPr>
          </w:p>
        </w:tc>
        <w:tc>
          <w:tcPr>
            <w:tcW w:w="709" w:type="dxa"/>
            <w:shd w:val="clear" w:color="auto" w:fill="auto"/>
            <w:noWrap/>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921" w:type="dxa"/>
            <w:shd w:val="clear" w:color="auto" w:fill="auto"/>
            <w:vAlign w:val="center"/>
          </w:tcPr>
          <w:p w:rsidR="004208DD" w:rsidRDefault="004208DD">
            <w:pPr>
              <w:jc w:val="left"/>
              <w:rPr>
                <w:rFonts w:ascii="宋体" w:hAnsi="宋体" w:cs="宋体"/>
                <w:kern w:val="0"/>
                <w:sz w:val="18"/>
                <w:szCs w:val="18"/>
              </w:rPr>
            </w:pPr>
          </w:p>
        </w:tc>
        <w:tc>
          <w:tcPr>
            <w:tcW w:w="921" w:type="dxa"/>
            <w:shd w:val="clear" w:color="auto" w:fill="auto"/>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993"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709" w:type="dxa"/>
            <w:shd w:val="clear" w:color="auto" w:fill="auto"/>
            <w:vAlign w:val="center"/>
          </w:tcPr>
          <w:p w:rsidR="004208DD" w:rsidRDefault="004208DD">
            <w:pPr>
              <w:jc w:val="left"/>
              <w:rPr>
                <w:rFonts w:ascii="宋体" w:hAnsi="宋体" w:cs="宋体"/>
                <w:kern w:val="0"/>
                <w:sz w:val="18"/>
                <w:szCs w:val="18"/>
              </w:rPr>
            </w:pPr>
          </w:p>
        </w:tc>
        <w:tc>
          <w:tcPr>
            <w:tcW w:w="757" w:type="dxa"/>
            <w:shd w:val="clear" w:color="auto" w:fill="auto"/>
            <w:vAlign w:val="center"/>
          </w:tcPr>
          <w:p w:rsidR="004208DD" w:rsidRDefault="004208DD">
            <w:pPr>
              <w:jc w:val="left"/>
              <w:rPr>
                <w:rFonts w:ascii="宋体" w:hAnsi="宋体" w:cs="宋体"/>
                <w:kern w:val="0"/>
                <w:sz w:val="18"/>
                <w:szCs w:val="18"/>
              </w:rPr>
            </w:pPr>
          </w:p>
        </w:tc>
      </w:tr>
      <w:tr w:rsidR="004208DD">
        <w:trPr>
          <w:trHeight w:val="300"/>
          <w:jc w:val="center"/>
        </w:trPr>
        <w:tc>
          <w:tcPr>
            <w:tcW w:w="1690" w:type="dxa"/>
            <w:shd w:val="clear" w:color="auto" w:fill="auto"/>
            <w:noWrap/>
            <w:vAlign w:val="center"/>
          </w:tcPr>
          <w:p w:rsidR="004208DD" w:rsidRDefault="00037D86">
            <w:pPr>
              <w:rPr>
                <w:rFonts w:ascii="宋体" w:hAnsi="宋体" w:cs="宋体"/>
                <w:kern w:val="0"/>
                <w:sz w:val="18"/>
                <w:szCs w:val="18"/>
              </w:rPr>
            </w:pPr>
            <w:r>
              <w:rPr>
                <w:rFonts w:ascii="宋体" w:hAnsi="宋体" w:cs="宋体" w:hint="eastAsia"/>
                <w:kern w:val="0"/>
                <w:sz w:val="18"/>
                <w:szCs w:val="18"/>
              </w:rPr>
              <w:t>初级</w:t>
            </w:r>
          </w:p>
        </w:tc>
        <w:tc>
          <w:tcPr>
            <w:tcW w:w="427"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06</w:t>
            </w:r>
          </w:p>
        </w:tc>
        <w:tc>
          <w:tcPr>
            <w:tcW w:w="708" w:type="dxa"/>
            <w:shd w:val="clear" w:color="auto" w:fill="auto"/>
            <w:noWrap/>
            <w:vAlign w:val="center"/>
          </w:tcPr>
          <w:p w:rsidR="004208DD" w:rsidRDefault="004208DD">
            <w:pPr>
              <w:jc w:val="left"/>
              <w:rPr>
                <w:rFonts w:ascii="宋体" w:hAnsi="宋体" w:cs="宋体"/>
                <w:kern w:val="0"/>
                <w:sz w:val="18"/>
                <w:szCs w:val="18"/>
              </w:rPr>
            </w:pPr>
          </w:p>
        </w:tc>
        <w:tc>
          <w:tcPr>
            <w:tcW w:w="709" w:type="dxa"/>
            <w:shd w:val="clear" w:color="auto" w:fill="auto"/>
            <w:noWrap/>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921" w:type="dxa"/>
            <w:shd w:val="clear" w:color="auto" w:fill="auto"/>
            <w:vAlign w:val="center"/>
          </w:tcPr>
          <w:p w:rsidR="004208DD" w:rsidRDefault="004208DD">
            <w:pPr>
              <w:jc w:val="left"/>
              <w:rPr>
                <w:rFonts w:ascii="宋体" w:hAnsi="宋体" w:cs="宋体"/>
                <w:kern w:val="0"/>
                <w:sz w:val="18"/>
                <w:szCs w:val="18"/>
              </w:rPr>
            </w:pPr>
          </w:p>
        </w:tc>
        <w:tc>
          <w:tcPr>
            <w:tcW w:w="921" w:type="dxa"/>
            <w:shd w:val="clear" w:color="auto" w:fill="auto"/>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993"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709" w:type="dxa"/>
            <w:shd w:val="clear" w:color="auto" w:fill="auto"/>
            <w:vAlign w:val="center"/>
          </w:tcPr>
          <w:p w:rsidR="004208DD" w:rsidRDefault="004208DD">
            <w:pPr>
              <w:jc w:val="left"/>
              <w:rPr>
                <w:rFonts w:ascii="宋体" w:hAnsi="宋体" w:cs="宋体"/>
                <w:kern w:val="0"/>
                <w:sz w:val="18"/>
                <w:szCs w:val="18"/>
              </w:rPr>
            </w:pPr>
          </w:p>
        </w:tc>
        <w:tc>
          <w:tcPr>
            <w:tcW w:w="757" w:type="dxa"/>
            <w:shd w:val="clear" w:color="auto" w:fill="auto"/>
            <w:vAlign w:val="center"/>
          </w:tcPr>
          <w:p w:rsidR="004208DD" w:rsidRDefault="004208DD">
            <w:pPr>
              <w:jc w:val="left"/>
              <w:rPr>
                <w:rFonts w:ascii="宋体" w:hAnsi="宋体" w:cs="宋体"/>
                <w:kern w:val="0"/>
                <w:sz w:val="18"/>
                <w:szCs w:val="18"/>
              </w:rPr>
            </w:pPr>
          </w:p>
        </w:tc>
      </w:tr>
      <w:tr w:rsidR="004208DD">
        <w:trPr>
          <w:trHeight w:val="300"/>
          <w:jc w:val="center"/>
        </w:trPr>
        <w:tc>
          <w:tcPr>
            <w:tcW w:w="1690" w:type="dxa"/>
            <w:shd w:val="clear" w:color="auto" w:fill="auto"/>
            <w:noWrap/>
            <w:vAlign w:val="center"/>
          </w:tcPr>
          <w:p w:rsidR="004208DD" w:rsidRDefault="00037D86">
            <w:pPr>
              <w:rPr>
                <w:rFonts w:ascii="宋体" w:hAnsi="宋体" w:cs="宋体"/>
                <w:kern w:val="0"/>
                <w:sz w:val="18"/>
                <w:szCs w:val="18"/>
              </w:rPr>
            </w:pPr>
            <w:r>
              <w:rPr>
                <w:rFonts w:ascii="宋体" w:hAnsi="宋体" w:hint="eastAsia"/>
                <w:sz w:val="18"/>
                <w:szCs w:val="18"/>
              </w:rPr>
              <w:t>未定职级</w:t>
            </w:r>
          </w:p>
        </w:tc>
        <w:tc>
          <w:tcPr>
            <w:tcW w:w="427"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07</w:t>
            </w:r>
          </w:p>
        </w:tc>
        <w:tc>
          <w:tcPr>
            <w:tcW w:w="708" w:type="dxa"/>
            <w:shd w:val="clear" w:color="auto" w:fill="auto"/>
            <w:noWrap/>
            <w:vAlign w:val="center"/>
          </w:tcPr>
          <w:p w:rsidR="004208DD" w:rsidRDefault="004208DD">
            <w:pPr>
              <w:jc w:val="left"/>
              <w:rPr>
                <w:rFonts w:ascii="宋体" w:hAnsi="宋体" w:cs="宋体"/>
                <w:kern w:val="0"/>
                <w:sz w:val="18"/>
                <w:szCs w:val="18"/>
              </w:rPr>
            </w:pPr>
          </w:p>
        </w:tc>
        <w:tc>
          <w:tcPr>
            <w:tcW w:w="709" w:type="dxa"/>
            <w:shd w:val="clear" w:color="auto" w:fill="auto"/>
            <w:noWrap/>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921" w:type="dxa"/>
            <w:shd w:val="clear" w:color="auto" w:fill="auto"/>
            <w:vAlign w:val="center"/>
          </w:tcPr>
          <w:p w:rsidR="004208DD" w:rsidRDefault="004208DD">
            <w:pPr>
              <w:jc w:val="left"/>
              <w:rPr>
                <w:rFonts w:ascii="宋体" w:hAnsi="宋体" w:cs="宋体"/>
                <w:kern w:val="0"/>
                <w:sz w:val="18"/>
                <w:szCs w:val="18"/>
              </w:rPr>
            </w:pPr>
          </w:p>
        </w:tc>
        <w:tc>
          <w:tcPr>
            <w:tcW w:w="921" w:type="dxa"/>
            <w:shd w:val="clear" w:color="auto" w:fill="auto"/>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993"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709" w:type="dxa"/>
            <w:shd w:val="clear" w:color="auto" w:fill="auto"/>
            <w:vAlign w:val="center"/>
          </w:tcPr>
          <w:p w:rsidR="004208DD" w:rsidRDefault="004208DD">
            <w:pPr>
              <w:jc w:val="left"/>
              <w:rPr>
                <w:rFonts w:ascii="宋体" w:hAnsi="宋体" w:cs="宋体"/>
                <w:kern w:val="0"/>
                <w:sz w:val="18"/>
                <w:szCs w:val="18"/>
              </w:rPr>
            </w:pPr>
          </w:p>
        </w:tc>
        <w:tc>
          <w:tcPr>
            <w:tcW w:w="757" w:type="dxa"/>
            <w:shd w:val="clear" w:color="auto" w:fill="auto"/>
            <w:vAlign w:val="center"/>
          </w:tcPr>
          <w:p w:rsidR="004208DD" w:rsidRDefault="004208DD">
            <w:pPr>
              <w:jc w:val="left"/>
              <w:rPr>
                <w:rFonts w:ascii="宋体" w:hAnsi="宋体" w:cs="宋体"/>
                <w:kern w:val="0"/>
                <w:sz w:val="18"/>
                <w:szCs w:val="18"/>
              </w:rPr>
            </w:pPr>
          </w:p>
        </w:tc>
      </w:tr>
    </w:tbl>
    <w:p w:rsidR="004208DD" w:rsidRDefault="00037D86">
      <w:pPr>
        <w:pStyle w:val="3"/>
      </w:pPr>
      <w:r>
        <w:br w:type="page"/>
      </w:r>
      <w:r>
        <w:rPr>
          <w:rFonts w:hint="eastAsia"/>
        </w:rPr>
        <w:lastRenderedPageBreak/>
        <w:t>高综</w:t>
      </w:r>
      <w:r>
        <w:rPr>
          <w:rFonts w:hint="eastAsia"/>
        </w:rPr>
        <w:t>4412</w:t>
      </w:r>
      <w:r>
        <w:rPr>
          <w:rFonts w:hint="eastAsia"/>
        </w:rPr>
        <w:t>专任教师接受培训情况（普通高校）</w:t>
      </w:r>
      <w:r>
        <w:rPr>
          <w:rFonts w:hint="eastAsia"/>
        </w:rPr>
        <w:t xml:space="preserve">                                </w:t>
      </w:r>
      <w:r>
        <w:t xml:space="preserve">                                               </w:t>
      </w:r>
      <w:r>
        <w:rPr>
          <w:rFonts w:hint="eastAsia"/>
        </w:rPr>
        <w:t xml:space="preserve">                      </w:t>
      </w:r>
      <w:r>
        <w:t xml:space="preserve">    </w:t>
      </w:r>
      <w:r>
        <w:rPr>
          <w:rFonts w:hint="eastAsia"/>
        </w:rPr>
        <w:t>单位：人次</w:t>
      </w:r>
    </w:p>
    <w:tbl>
      <w:tblPr>
        <w:tblW w:w="1463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690"/>
        <w:gridCol w:w="427"/>
        <w:gridCol w:w="708"/>
        <w:gridCol w:w="709"/>
        <w:gridCol w:w="851"/>
        <w:gridCol w:w="921"/>
        <w:gridCol w:w="921"/>
        <w:gridCol w:w="851"/>
        <w:gridCol w:w="850"/>
        <w:gridCol w:w="851"/>
        <w:gridCol w:w="850"/>
        <w:gridCol w:w="993"/>
        <w:gridCol w:w="850"/>
        <w:gridCol w:w="851"/>
        <w:gridCol w:w="850"/>
        <w:gridCol w:w="709"/>
        <w:gridCol w:w="757"/>
      </w:tblGrid>
      <w:tr w:rsidR="004208DD">
        <w:trPr>
          <w:trHeight w:val="623"/>
          <w:jc w:val="center"/>
        </w:trPr>
        <w:tc>
          <w:tcPr>
            <w:tcW w:w="1690" w:type="dxa"/>
            <w:vMerge w:val="restart"/>
            <w:shd w:val="clear" w:color="auto" w:fill="auto"/>
            <w:noWrap/>
            <w:vAlign w:val="center"/>
          </w:tcPr>
          <w:p w:rsidR="004208DD" w:rsidRDefault="004208DD">
            <w:pPr>
              <w:jc w:val="center"/>
              <w:rPr>
                <w:rFonts w:ascii="宋体" w:hAnsi="宋体" w:cs="宋体"/>
                <w:kern w:val="0"/>
                <w:sz w:val="18"/>
                <w:szCs w:val="18"/>
              </w:rPr>
            </w:pPr>
          </w:p>
        </w:tc>
        <w:tc>
          <w:tcPr>
            <w:tcW w:w="427" w:type="dxa"/>
            <w:vMerge w:val="restart"/>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编号</w:t>
            </w:r>
          </w:p>
        </w:tc>
        <w:tc>
          <w:tcPr>
            <w:tcW w:w="708" w:type="dxa"/>
            <w:vMerge w:val="restart"/>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专任教师（</w:t>
            </w:r>
            <w:r>
              <w:rPr>
                <w:rFonts w:ascii="宋体" w:hAnsi="宋体" w:cs="宋体"/>
                <w:kern w:val="0"/>
                <w:sz w:val="18"/>
                <w:szCs w:val="18"/>
              </w:rPr>
              <w:t>人</w:t>
            </w:r>
            <w:r>
              <w:rPr>
                <w:rFonts w:ascii="宋体" w:hAnsi="宋体" w:cs="宋体" w:hint="eastAsia"/>
                <w:kern w:val="0"/>
                <w:sz w:val="18"/>
                <w:szCs w:val="18"/>
              </w:rPr>
              <w:t>）</w:t>
            </w:r>
          </w:p>
        </w:tc>
        <w:tc>
          <w:tcPr>
            <w:tcW w:w="1560" w:type="dxa"/>
            <w:gridSpan w:val="2"/>
            <w:shd w:val="clear" w:color="auto" w:fill="auto"/>
            <w:noWrap/>
            <w:vAlign w:val="center"/>
          </w:tcPr>
          <w:p w:rsidR="004208DD" w:rsidRDefault="00037D86">
            <w:pPr>
              <w:jc w:val="center"/>
              <w:rPr>
                <w:rFonts w:ascii="宋体" w:hAnsi="宋体" w:cs="宋体"/>
                <w:kern w:val="0"/>
                <w:sz w:val="18"/>
                <w:szCs w:val="18"/>
              </w:rPr>
            </w:pPr>
            <w:r>
              <w:rPr>
                <w:rFonts w:ascii="宋体" w:hAnsi="宋体" w:cs="宋体"/>
                <w:kern w:val="0"/>
                <w:sz w:val="18"/>
                <w:szCs w:val="18"/>
              </w:rPr>
              <w:t>合计</w:t>
            </w:r>
          </w:p>
        </w:tc>
        <w:tc>
          <w:tcPr>
            <w:tcW w:w="5244" w:type="dxa"/>
            <w:gridSpan w:val="6"/>
            <w:shd w:val="clear" w:color="auto" w:fill="auto"/>
            <w:vAlign w:val="center"/>
          </w:tcPr>
          <w:p w:rsidR="004208DD" w:rsidRDefault="00037D86">
            <w:pPr>
              <w:jc w:val="center"/>
              <w:rPr>
                <w:rFonts w:ascii="宋体" w:hAnsi="宋体" w:cs="宋体"/>
                <w:kern w:val="0"/>
                <w:sz w:val="18"/>
                <w:szCs w:val="18"/>
              </w:rPr>
            </w:pPr>
            <w:r>
              <w:rPr>
                <w:rFonts w:ascii="宋体" w:hAnsi="宋体" w:cs="宋体"/>
                <w:kern w:val="0"/>
                <w:sz w:val="18"/>
                <w:szCs w:val="18"/>
              </w:rPr>
              <w:t>国内</w:t>
            </w:r>
          </w:p>
        </w:tc>
        <w:tc>
          <w:tcPr>
            <w:tcW w:w="5010" w:type="dxa"/>
            <w:gridSpan w:val="6"/>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国（境）外</w:t>
            </w:r>
          </w:p>
        </w:tc>
      </w:tr>
      <w:tr w:rsidR="004208DD">
        <w:trPr>
          <w:trHeight w:val="622"/>
          <w:jc w:val="center"/>
        </w:trPr>
        <w:tc>
          <w:tcPr>
            <w:tcW w:w="1690" w:type="dxa"/>
            <w:vMerge/>
            <w:shd w:val="clear" w:color="auto" w:fill="auto"/>
            <w:noWrap/>
            <w:vAlign w:val="center"/>
          </w:tcPr>
          <w:p w:rsidR="004208DD" w:rsidRDefault="004208DD">
            <w:pPr>
              <w:jc w:val="center"/>
              <w:rPr>
                <w:rFonts w:ascii="宋体" w:hAnsi="宋体" w:cs="宋体"/>
                <w:kern w:val="0"/>
                <w:sz w:val="18"/>
                <w:szCs w:val="18"/>
              </w:rPr>
            </w:pPr>
          </w:p>
        </w:tc>
        <w:tc>
          <w:tcPr>
            <w:tcW w:w="427" w:type="dxa"/>
            <w:vMerge/>
            <w:shd w:val="clear" w:color="auto" w:fill="auto"/>
            <w:noWrap/>
            <w:vAlign w:val="center"/>
          </w:tcPr>
          <w:p w:rsidR="004208DD" w:rsidRDefault="004208DD">
            <w:pPr>
              <w:jc w:val="center"/>
              <w:rPr>
                <w:rFonts w:ascii="宋体" w:hAnsi="宋体" w:cs="宋体"/>
                <w:kern w:val="0"/>
                <w:sz w:val="18"/>
                <w:szCs w:val="18"/>
              </w:rPr>
            </w:pPr>
          </w:p>
        </w:tc>
        <w:tc>
          <w:tcPr>
            <w:tcW w:w="708" w:type="dxa"/>
            <w:vMerge/>
            <w:shd w:val="clear" w:color="auto" w:fill="auto"/>
            <w:noWrap/>
            <w:vAlign w:val="center"/>
          </w:tcPr>
          <w:p w:rsidR="004208DD" w:rsidRDefault="004208DD">
            <w:pPr>
              <w:jc w:val="center"/>
              <w:rPr>
                <w:rFonts w:ascii="宋体" w:hAnsi="宋体" w:cs="宋体"/>
                <w:kern w:val="0"/>
                <w:sz w:val="18"/>
                <w:szCs w:val="18"/>
              </w:rPr>
            </w:pPr>
          </w:p>
        </w:tc>
        <w:tc>
          <w:tcPr>
            <w:tcW w:w="709" w:type="dxa"/>
            <w:vMerge w:val="restart"/>
            <w:shd w:val="clear" w:color="auto" w:fill="auto"/>
            <w:noWrap/>
            <w:vAlign w:val="center"/>
          </w:tcPr>
          <w:p w:rsidR="004208DD" w:rsidRDefault="00037D86">
            <w:pPr>
              <w:jc w:val="center"/>
              <w:rPr>
                <w:rFonts w:ascii="宋体" w:hAnsi="宋体" w:cs="宋体"/>
                <w:bCs/>
                <w:kern w:val="0"/>
                <w:sz w:val="18"/>
                <w:szCs w:val="18"/>
              </w:rPr>
            </w:pPr>
            <w:r>
              <w:rPr>
                <w:rFonts w:ascii="宋体" w:hAnsi="宋体" w:cs="宋体" w:hint="eastAsia"/>
                <w:kern w:val="0"/>
                <w:sz w:val="18"/>
                <w:szCs w:val="18"/>
              </w:rPr>
              <w:t>专任教师</w:t>
            </w:r>
            <w:r>
              <w:rPr>
                <w:rFonts w:ascii="宋体" w:hAnsi="宋体" w:hint="eastAsia"/>
                <w:bCs/>
                <w:kern w:val="0"/>
                <w:sz w:val="18"/>
                <w:szCs w:val="18"/>
              </w:rPr>
              <w:t>（人次）</w:t>
            </w:r>
          </w:p>
          <w:p w:rsidR="004208DD" w:rsidRDefault="004208DD">
            <w:pPr>
              <w:jc w:val="center"/>
              <w:rPr>
                <w:rFonts w:ascii="宋体" w:hAnsi="宋体" w:cs="宋体"/>
                <w:kern w:val="0"/>
                <w:sz w:val="18"/>
                <w:szCs w:val="18"/>
              </w:rPr>
            </w:pPr>
          </w:p>
        </w:tc>
        <w:tc>
          <w:tcPr>
            <w:tcW w:w="851" w:type="dxa"/>
            <w:vMerge w:val="restart"/>
            <w:shd w:val="clear" w:color="auto" w:fill="auto"/>
            <w:vAlign w:val="center"/>
          </w:tcPr>
          <w:p w:rsidR="004208DD" w:rsidRDefault="00037D86">
            <w:pPr>
              <w:jc w:val="center"/>
              <w:rPr>
                <w:rFonts w:ascii="宋体" w:hAnsi="宋体" w:cs="宋体"/>
                <w:bCs/>
                <w:kern w:val="0"/>
                <w:sz w:val="18"/>
                <w:szCs w:val="18"/>
              </w:rPr>
            </w:pPr>
            <w:r>
              <w:rPr>
                <w:rFonts w:ascii="宋体" w:hAnsi="宋体" w:hint="eastAsia"/>
                <w:bCs/>
                <w:kern w:val="0"/>
                <w:sz w:val="18"/>
                <w:szCs w:val="18"/>
              </w:rPr>
              <w:t>培训时间（学时）</w:t>
            </w:r>
          </w:p>
          <w:p w:rsidR="004208DD" w:rsidRDefault="004208DD">
            <w:pPr>
              <w:jc w:val="center"/>
              <w:rPr>
                <w:rFonts w:ascii="宋体" w:hAnsi="宋体" w:cs="宋体"/>
                <w:kern w:val="0"/>
                <w:sz w:val="18"/>
                <w:szCs w:val="18"/>
              </w:rPr>
            </w:pPr>
          </w:p>
        </w:tc>
        <w:tc>
          <w:tcPr>
            <w:tcW w:w="1842" w:type="dxa"/>
            <w:gridSpan w:val="2"/>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集中培训</w:t>
            </w:r>
          </w:p>
        </w:tc>
        <w:tc>
          <w:tcPr>
            <w:tcW w:w="1701" w:type="dxa"/>
            <w:gridSpan w:val="2"/>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远程培训</w:t>
            </w:r>
          </w:p>
        </w:tc>
        <w:tc>
          <w:tcPr>
            <w:tcW w:w="1701" w:type="dxa"/>
            <w:gridSpan w:val="2"/>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跟岗实践</w:t>
            </w:r>
          </w:p>
        </w:tc>
        <w:tc>
          <w:tcPr>
            <w:tcW w:w="1843" w:type="dxa"/>
            <w:gridSpan w:val="2"/>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集中培训</w:t>
            </w:r>
          </w:p>
        </w:tc>
        <w:tc>
          <w:tcPr>
            <w:tcW w:w="1701" w:type="dxa"/>
            <w:gridSpan w:val="2"/>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远程培训</w:t>
            </w:r>
          </w:p>
        </w:tc>
        <w:tc>
          <w:tcPr>
            <w:tcW w:w="1466" w:type="dxa"/>
            <w:gridSpan w:val="2"/>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跟岗实践</w:t>
            </w:r>
          </w:p>
        </w:tc>
      </w:tr>
      <w:tr w:rsidR="004208DD">
        <w:trPr>
          <w:trHeight w:val="780"/>
          <w:jc w:val="center"/>
        </w:trPr>
        <w:tc>
          <w:tcPr>
            <w:tcW w:w="1690" w:type="dxa"/>
            <w:vMerge/>
            <w:vAlign w:val="center"/>
          </w:tcPr>
          <w:p w:rsidR="004208DD" w:rsidRDefault="004208DD">
            <w:pPr>
              <w:jc w:val="center"/>
              <w:rPr>
                <w:rFonts w:ascii="宋体" w:hAnsi="宋体" w:cs="宋体"/>
                <w:kern w:val="0"/>
                <w:sz w:val="18"/>
                <w:szCs w:val="18"/>
              </w:rPr>
            </w:pPr>
          </w:p>
        </w:tc>
        <w:tc>
          <w:tcPr>
            <w:tcW w:w="427" w:type="dxa"/>
            <w:vMerge/>
            <w:vAlign w:val="center"/>
          </w:tcPr>
          <w:p w:rsidR="004208DD" w:rsidRDefault="004208DD">
            <w:pPr>
              <w:jc w:val="center"/>
              <w:rPr>
                <w:rFonts w:ascii="宋体" w:hAnsi="宋体" w:cs="宋体"/>
                <w:kern w:val="0"/>
                <w:sz w:val="18"/>
                <w:szCs w:val="18"/>
              </w:rPr>
            </w:pPr>
          </w:p>
        </w:tc>
        <w:tc>
          <w:tcPr>
            <w:tcW w:w="708" w:type="dxa"/>
            <w:vMerge/>
            <w:vAlign w:val="center"/>
          </w:tcPr>
          <w:p w:rsidR="004208DD" w:rsidRDefault="004208DD">
            <w:pPr>
              <w:jc w:val="center"/>
              <w:rPr>
                <w:rFonts w:ascii="宋体" w:hAnsi="宋体" w:cs="宋体"/>
                <w:kern w:val="0"/>
                <w:sz w:val="18"/>
                <w:szCs w:val="18"/>
              </w:rPr>
            </w:pPr>
          </w:p>
        </w:tc>
        <w:tc>
          <w:tcPr>
            <w:tcW w:w="709" w:type="dxa"/>
            <w:vMerge/>
            <w:shd w:val="clear" w:color="auto" w:fill="auto"/>
            <w:noWrap/>
            <w:vAlign w:val="center"/>
          </w:tcPr>
          <w:p w:rsidR="004208DD" w:rsidRDefault="004208DD">
            <w:pPr>
              <w:jc w:val="center"/>
              <w:rPr>
                <w:rFonts w:ascii="宋体" w:hAnsi="宋体" w:cs="宋体"/>
                <w:kern w:val="0"/>
                <w:sz w:val="18"/>
                <w:szCs w:val="18"/>
              </w:rPr>
            </w:pPr>
          </w:p>
        </w:tc>
        <w:tc>
          <w:tcPr>
            <w:tcW w:w="851" w:type="dxa"/>
            <w:vMerge/>
            <w:shd w:val="clear" w:color="auto" w:fill="auto"/>
            <w:vAlign w:val="center"/>
          </w:tcPr>
          <w:p w:rsidR="004208DD" w:rsidRDefault="004208DD">
            <w:pPr>
              <w:jc w:val="center"/>
              <w:rPr>
                <w:rFonts w:ascii="宋体" w:hAnsi="宋体" w:cs="宋体"/>
                <w:bCs/>
                <w:kern w:val="0"/>
                <w:sz w:val="18"/>
                <w:szCs w:val="18"/>
              </w:rPr>
            </w:pPr>
          </w:p>
        </w:tc>
        <w:tc>
          <w:tcPr>
            <w:tcW w:w="921" w:type="dxa"/>
            <w:shd w:val="clear" w:color="auto" w:fill="auto"/>
            <w:vAlign w:val="center"/>
          </w:tcPr>
          <w:p w:rsidR="004208DD" w:rsidRDefault="00037D86">
            <w:pPr>
              <w:jc w:val="center"/>
              <w:rPr>
                <w:rFonts w:ascii="宋体" w:hAnsi="宋体" w:cs="宋体"/>
                <w:bCs/>
                <w:kern w:val="0"/>
                <w:sz w:val="18"/>
                <w:szCs w:val="18"/>
              </w:rPr>
            </w:pPr>
            <w:r>
              <w:rPr>
                <w:rFonts w:ascii="宋体" w:hAnsi="宋体" w:cs="宋体" w:hint="eastAsia"/>
                <w:kern w:val="0"/>
                <w:sz w:val="18"/>
                <w:szCs w:val="18"/>
              </w:rPr>
              <w:t>专任教师</w:t>
            </w:r>
            <w:r>
              <w:rPr>
                <w:rFonts w:ascii="宋体" w:hAnsi="宋体" w:hint="eastAsia"/>
                <w:bCs/>
                <w:kern w:val="0"/>
                <w:sz w:val="18"/>
                <w:szCs w:val="18"/>
              </w:rPr>
              <w:t>（人次）</w:t>
            </w:r>
          </w:p>
          <w:p w:rsidR="004208DD" w:rsidRDefault="004208DD">
            <w:pPr>
              <w:jc w:val="center"/>
              <w:rPr>
                <w:rFonts w:ascii="宋体" w:hAnsi="宋体" w:cs="宋体"/>
                <w:kern w:val="0"/>
                <w:sz w:val="18"/>
                <w:szCs w:val="18"/>
              </w:rPr>
            </w:pPr>
          </w:p>
        </w:tc>
        <w:tc>
          <w:tcPr>
            <w:tcW w:w="921" w:type="dxa"/>
            <w:shd w:val="clear" w:color="auto" w:fill="auto"/>
            <w:vAlign w:val="center"/>
          </w:tcPr>
          <w:p w:rsidR="004208DD" w:rsidRDefault="00037D86">
            <w:pPr>
              <w:jc w:val="center"/>
              <w:rPr>
                <w:rFonts w:ascii="宋体" w:hAnsi="宋体" w:cs="宋体"/>
                <w:bCs/>
                <w:kern w:val="0"/>
                <w:sz w:val="18"/>
                <w:szCs w:val="18"/>
              </w:rPr>
            </w:pPr>
            <w:r>
              <w:rPr>
                <w:rFonts w:ascii="宋体" w:hAnsi="宋体" w:hint="eastAsia"/>
                <w:bCs/>
                <w:kern w:val="0"/>
                <w:sz w:val="18"/>
                <w:szCs w:val="18"/>
              </w:rPr>
              <w:t>培训时间（学时）</w:t>
            </w:r>
          </w:p>
          <w:p w:rsidR="004208DD" w:rsidRDefault="004208DD">
            <w:pPr>
              <w:jc w:val="center"/>
              <w:rPr>
                <w:rFonts w:ascii="宋体" w:hAnsi="宋体" w:cs="宋体"/>
                <w:bCs/>
                <w:kern w:val="0"/>
                <w:sz w:val="18"/>
                <w:szCs w:val="18"/>
              </w:rPr>
            </w:pPr>
          </w:p>
        </w:tc>
        <w:tc>
          <w:tcPr>
            <w:tcW w:w="851" w:type="dxa"/>
            <w:shd w:val="clear" w:color="auto" w:fill="auto"/>
            <w:vAlign w:val="center"/>
          </w:tcPr>
          <w:p w:rsidR="004208DD" w:rsidRDefault="00037D86">
            <w:pPr>
              <w:jc w:val="center"/>
              <w:rPr>
                <w:rFonts w:ascii="宋体" w:hAnsi="宋体" w:cs="宋体"/>
                <w:bCs/>
                <w:kern w:val="0"/>
                <w:sz w:val="18"/>
                <w:szCs w:val="18"/>
              </w:rPr>
            </w:pPr>
            <w:r>
              <w:rPr>
                <w:rFonts w:ascii="宋体" w:hAnsi="宋体" w:cs="宋体" w:hint="eastAsia"/>
                <w:kern w:val="0"/>
                <w:sz w:val="18"/>
                <w:szCs w:val="18"/>
              </w:rPr>
              <w:t>专任教师</w:t>
            </w:r>
            <w:r>
              <w:rPr>
                <w:rFonts w:ascii="宋体" w:hAnsi="宋体" w:hint="eastAsia"/>
                <w:bCs/>
                <w:kern w:val="0"/>
                <w:sz w:val="18"/>
                <w:szCs w:val="18"/>
              </w:rPr>
              <w:t>（人次）</w:t>
            </w:r>
          </w:p>
          <w:p w:rsidR="004208DD" w:rsidRDefault="004208DD">
            <w:pPr>
              <w:jc w:val="center"/>
              <w:rPr>
                <w:rFonts w:ascii="宋体" w:hAnsi="宋体" w:cs="宋体"/>
                <w:kern w:val="0"/>
                <w:sz w:val="18"/>
                <w:szCs w:val="18"/>
              </w:rPr>
            </w:pPr>
          </w:p>
        </w:tc>
        <w:tc>
          <w:tcPr>
            <w:tcW w:w="850" w:type="dxa"/>
            <w:shd w:val="clear" w:color="auto" w:fill="auto"/>
            <w:vAlign w:val="center"/>
          </w:tcPr>
          <w:p w:rsidR="004208DD" w:rsidRDefault="00037D86">
            <w:pPr>
              <w:jc w:val="center"/>
              <w:rPr>
                <w:rFonts w:ascii="宋体" w:hAnsi="宋体" w:cs="宋体"/>
                <w:bCs/>
                <w:kern w:val="0"/>
                <w:sz w:val="18"/>
                <w:szCs w:val="18"/>
              </w:rPr>
            </w:pPr>
            <w:r>
              <w:rPr>
                <w:rFonts w:ascii="宋体" w:hAnsi="宋体" w:hint="eastAsia"/>
                <w:bCs/>
                <w:kern w:val="0"/>
                <w:sz w:val="18"/>
                <w:szCs w:val="18"/>
              </w:rPr>
              <w:t>培训时间（学时）</w:t>
            </w:r>
          </w:p>
          <w:p w:rsidR="004208DD" w:rsidRDefault="004208DD">
            <w:pPr>
              <w:jc w:val="center"/>
              <w:rPr>
                <w:rFonts w:ascii="宋体" w:hAnsi="宋体" w:cs="宋体"/>
                <w:bCs/>
                <w:kern w:val="0"/>
                <w:sz w:val="18"/>
                <w:szCs w:val="18"/>
              </w:rPr>
            </w:pPr>
          </w:p>
        </w:tc>
        <w:tc>
          <w:tcPr>
            <w:tcW w:w="851" w:type="dxa"/>
            <w:shd w:val="clear" w:color="auto" w:fill="auto"/>
            <w:vAlign w:val="center"/>
          </w:tcPr>
          <w:p w:rsidR="004208DD" w:rsidRDefault="00037D86">
            <w:pPr>
              <w:jc w:val="center"/>
              <w:rPr>
                <w:rFonts w:ascii="宋体" w:hAnsi="宋体" w:cs="宋体"/>
                <w:bCs/>
                <w:kern w:val="0"/>
                <w:sz w:val="18"/>
                <w:szCs w:val="18"/>
              </w:rPr>
            </w:pPr>
            <w:r>
              <w:rPr>
                <w:rFonts w:ascii="宋体" w:hAnsi="宋体" w:cs="宋体" w:hint="eastAsia"/>
                <w:kern w:val="0"/>
                <w:sz w:val="18"/>
                <w:szCs w:val="18"/>
              </w:rPr>
              <w:t>专任教师</w:t>
            </w:r>
            <w:r>
              <w:rPr>
                <w:rFonts w:ascii="宋体" w:hAnsi="宋体" w:hint="eastAsia"/>
                <w:bCs/>
                <w:kern w:val="0"/>
                <w:sz w:val="18"/>
                <w:szCs w:val="18"/>
              </w:rPr>
              <w:t>（人次）</w:t>
            </w:r>
          </w:p>
          <w:p w:rsidR="004208DD" w:rsidRDefault="004208DD">
            <w:pPr>
              <w:jc w:val="center"/>
              <w:rPr>
                <w:rFonts w:ascii="宋体" w:hAnsi="宋体" w:cs="宋体"/>
                <w:kern w:val="0"/>
                <w:sz w:val="18"/>
                <w:szCs w:val="18"/>
              </w:rPr>
            </w:pPr>
          </w:p>
        </w:tc>
        <w:tc>
          <w:tcPr>
            <w:tcW w:w="850" w:type="dxa"/>
            <w:shd w:val="clear" w:color="auto" w:fill="auto"/>
            <w:vAlign w:val="center"/>
          </w:tcPr>
          <w:p w:rsidR="004208DD" w:rsidRDefault="00037D86">
            <w:pPr>
              <w:jc w:val="center"/>
              <w:rPr>
                <w:rFonts w:ascii="宋体" w:hAnsi="宋体" w:cs="宋体"/>
                <w:bCs/>
                <w:kern w:val="0"/>
                <w:sz w:val="18"/>
                <w:szCs w:val="18"/>
              </w:rPr>
            </w:pPr>
            <w:r>
              <w:rPr>
                <w:rFonts w:ascii="宋体" w:hAnsi="宋体" w:hint="eastAsia"/>
                <w:bCs/>
                <w:kern w:val="0"/>
                <w:sz w:val="18"/>
                <w:szCs w:val="18"/>
              </w:rPr>
              <w:t>培训时间（学时）</w:t>
            </w:r>
          </w:p>
        </w:tc>
        <w:tc>
          <w:tcPr>
            <w:tcW w:w="993" w:type="dxa"/>
            <w:shd w:val="clear" w:color="auto" w:fill="auto"/>
            <w:vAlign w:val="center"/>
          </w:tcPr>
          <w:p w:rsidR="004208DD" w:rsidRDefault="00037D86">
            <w:pPr>
              <w:jc w:val="center"/>
              <w:rPr>
                <w:rFonts w:ascii="宋体" w:hAnsi="宋体" w:cs="宋体"/>
                <w:bCs/>
                <w:kern w:val="0"/>
                <w:sz w:val="18"/>
                <w:szCs w:val="18"/>
              </w:rPr>
            </w:pPr>
            <w:r>
              <w:rPr>
                <w:rFonts w:ascii="宋体" w:hAnsi="宋体" w:cs="宋体" w:hint="eastAsia"/>
                <w:kern w:val="0"/>
                <w:sz w:val="18"/>
                <w:szCs w:val="18"/>
              </w:rPr>
              <w:t>专任教师</w:t>
            </w:r>
            <w:r>
              <w:rPr>
                <w:rFonts w:ascii="宋体" w:hAnsi="宋体" w:hint="eastAsia"/>
                <w:bCs/>
                <w:kern w:val="0"/>
                <w:sz w:val="18"/>
                <w:szCs w:val="18"/>
              </w:rPr>
              <w:t>（人次）</w:t>
            </w:r>
          </w:p>
          <w:p w:rsidR="004208DD" w:rsidRDefault="004208DD">
            <w:pPr>
              <w:jc w:val="center"/>
              <w:rPr>
                <w:rFonts w:ascii="宋体" w:hAnsi="宋体" w:cs="宋体"/>
                <w:kern w:val="0"/>
                <w:sz w:val="18"/>
                <w:szCs w:val="18"/>
              </w:rPr>
            </w:pPr>
          </w:p>
        </w:tc>
        <w:tc>
          <w:tcPr>
            <w:tcW w:w="850" w:type="dxa"/>
            <w:shd w:val="clear" w:color="auto" w:fill="auto"/>
            <w:vAlign w:val="center"/>
          </w:tcPr>
          <w:p w:rsidR="004208DD" w:rsidRDefault="00037D86">
            <w:pPr>
              <w:jc w:val="center"/>
              <w:rPr>
                <w:rFonts w:ascii="宋体" w:hAnsi="宋体" w:cs="宋体"/>
                <w:bCs/>
                <w:kern w:val="0"/>
                <w:sz w:val="18"/>
                <w:szCs w:val="18"/>
              </w:rPr>
            </w:pPr>
            <w:r>
              <w:rPr>
                <w:rFonts w:ascii="宋体" w:hAnsi="宋体" w:hint="eastAsia"/>
                <w:bCs/>
                <w:kern w:val="0"/>
                <w:sz w:val="18"/>
                <w:szCs w:val="18"/>
              </w:rPr>
              <w:t>培训时间（学时）</w:t>
            </w:r>
          </w:p>
          <w:p w:rsidR="004208DD" w:rsidRDefault="004208DD">
            <w:pPr>
              <w:jc w:val="center"/>
              <w:rPr>
                <w:rFonts w:ascii="宋体" w:hAnsi="宋体" w:cs="宋体"/>
                <w:bCs/>
                <w:kern w:val="0"/>
                <w:sz w:val="18"/>
                <w:szCs w:val="18"/>
              </w:rPr>
            </w:pPr>
          </w:p>
        </w:tc>
        <w:tc>
          <w:tcPr>
            <w:tcW w:w="851"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专任教师</w:t>
            </w:r>
            <w:r>
              <w:rPr>
                <w:rFonts w:ascii="宋体" w:hAnsi="宋体" w:hint="eastAsia"/>
                <w:bCs/>
                <w:kern w:val="0"/>
                <w:sz w:val="18"/>
                <w:szCs w:val="18"/>
              </w:rPr>
              <w:t>（人次）</w:t>
            </w:r>
          </w:p>
        </w:tc>
        <w:tc>
          <w:tcPr>
            <w:tcW w:w="850" w:type="dxa"/>
            <w:shd w:val="clear" w:color="auto" w:fill="auto"/>
            <w:vAlign w:val="center"/>
          </w:tcPr>
          <w:p w:rsidR="004208DD" w:rsidRDefault="00037D86">
            <w:pPr>
              <w:jc w:val="center"/>
              <w:rPr>
                <w:rFonts w:ascii="宋体" w:hAnsi="宋体" w:cs="宋体"/>
                <w:bCs/>
                <w:kern w:val="0"/>
                <w:sz w:val="18"/>
                <w:szCs w:val="18"/>
              </w:rPr>
            </w:pPr>
            <w:r>
              <w:rPr>
                <w:rFonts w:ascii="宋体" w:hAnsi="宋体" w:hint="eastAsia"/>
                <w:bCs/>
                <w:kern w:val="0"/>
                <w:sz w:val="18"/>
                <w:szCs w:val="18"/>
              </w:rPr>
              <w:t>培训时间（学时）</w:t>
            </w:r>
          </w:p>
        </w:tc>
        <w:tc>
          <w:tcPr>
            <w:tcW w:w="709"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专任教师</w:t>
            </w:r>
            <w:r>
              <w:rPr>
                <w:rFonts w:ascii="宋体" w:hAnsi="宋体" w:hint="eastAsia"/>
                <w:bCs/>
                <w:kern w:val="0"/>
                <w:sz w:val="18"/>
                <w:szCs w:val="18"/>
              </w:rPr>
              <w:t>（人次）</w:t>
            </w:r>
          </w:p>
        </w:tc>
        <w:tc>
          <w:tcPr>
            <w:tcW w:w="757" w:type="dxa"/>
            <w:shd w:val="clear" w:color="auto" w:fill="auto"/>
            <w:vAlign w:val="center"/>
          </w:tcPr>
          <w:p w:rsidR="004208DD" w:rsidRDefault="00037D86">
            <w:pPr>
              <w:jc w:val="center"/>
              <w:rPr>
                <w:rFonts w:ascii="宋体" w:hAnsi="宋体" w:cs="宋体"/>
                <w:bCs/>
                <w:kern w:val="0"/>
                <w:sz w:val="18"/>
                <w:szCs w:val="18"/>
              </w:rPr>
            </w:pPr>
            <w:r>
              <w:rPr>
                <w:rFonts w:ascii="宋体" w:hAnsi="宋体" w:hint="eastAsia"/>
                <w:bCs/>
                <w:kern w:val="0"/>
                <w:sz w:val="18"/>
                <w:szCs w:val="18"/>
              </w:rPr>
              <w:t>培训时间（学时）</w:t>
            </w:r>
          </w:p>
        </w:tc>
      </w:tr>
      <w:tr w:rsidR="004208DD">
        <w:trPr>
          <w:trHeight w:val="300"/>
          <w:jc w:val="center"/>
        </w:trPr>
        <w:tc>
          <w:tcPr>
            <w:tcW w:w="1690"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甲</w:t>
            </w:r>
          </w:p>
        </w:tc>
        <w:tc>
          <w:tcPr>
            <w:tcW w:w="427"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乙</w:t>
            </w:r>
          </w:p>
        </w:tc>
        <w:tc>
          <w:tcPr>
            <w:tcW w:w="708"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w:t>
            </w:r>
          </w:p>
        </w:tc>
        <w:tc>
          <w:tcPr>
            <w:tcW w:w="709"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2</w:t>
            </w:r>
          </w:p>
        </w:tc>
        <w:tc>
          <w:tcPr>
            <w:tcW w:w="851"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3</w:t>
            </w:r>
          </w:p>
        </w:tc>
        <w:tc>
          <w:tcPr>
            <w:tcW w:w="921" w:type="dxa"/>
            <w:shd w:val="clear" w:color="auto" w:fill="auto"/>
            <w:vAlign w:val="center"/>
          </w:tcPr>
          <w:p w:rsidR="004208DD" w:rsidRDefault="00037D86">
            <w:pPr>
              <w:jc w:val="center"/>
              <w:rPr>
                <w:rFonts w:ascii="宋体" w:hAnsi="宋体" w:cs="宋体"/>
                <w:kern w:val="0"/>
                <w:sz w:val="18"/>
                <w:szCs w:val="18"/>
              </w:rPr>
            </w:pPr>
            <w:r>
              <w:rPr>
                <w:rFonts w:ascii="宋体" w:hAnsi="宋体" w:cs="宋体"/>
                <w:kern w:val="0"/>
                <w:sz w:val="18"/>
                <w:szCs w:val="18"/>
              </w:rPr>
              <w:t>4</w:t>
            </w:r>
          </w:p>
        </w:tc>
        <w:tc>
          <w:tcPr>
            <w:tcW w:w="921" w:type="dxa"/>
            <w:shd w:val="clear" w:color="auto" w:fill="auto"/>
            <w:vAlign w:val="center"/>
          </w:tcPr>
          <w:p w:rsidR="004208DD" w:rsidRDefault="00037D86">
            <w:pPr>
              <w:jc w:val="center"/>
              <w:rPr>
                <w:rFonts w:ascii="宋体" w:hAnsi="宋体" w:cs="宋体"/>
                <w:kern w:val="0"/>
                <w:sz w:val="18"/>
                <w:szCs w:val="18"/>
              </w:rPr>
            </w:pPr>
            <w:r>
              <w:rPr>
                <w:rFonts w:ascii="宋体" w:hAnsi="宋体" w:cs="宋体"/>
                <w:kern w:val="0"/>
                <w:sz w:val="18"/>
                <w:szCs w:val="18"/>
              </w:rPr>
              <w:t>5</w:t>
            </w:r>
          </w:p>
        </w:tc>
        <w:tc>
          <w:tcPr>
            <w:tcW w:w="851" w:type="dxa"/>
            <w:shd w:val="clear" w:color="auto" w:fill="auto"/>
            <w:vAlign w:val="center"/>
          </w:tcPr>
          <w:p w:rsidR="004208DD" w:rsidRDefault="00037D86">
            <w:pPr>
              <w:jc w:val="center"/>
              <w:rPr>
                <w:rFonts w:ascii="宋体" w:hAnsi="宋体" w:cs="宋体"/>
                <w:kern w:val="0"/>
                <w:sz w:val="18"/>
                <w:szCs w:val="18"/>
              </w:rPr>
            </w:pPr>
            <w:r>
              <w:rPr>
                <w:rFonts w:ascii="宋体" w:hAnsi="宋体" w:cs="宋体"/>
                <w:kern w:val="0"/>
                <w:sz w:val="18"/>
                <w:szCs w:val="18"/>
              </w:rPr>
              <w:t>6</w:t>
            </w:r>
          </w:p>
        </w:tc>
        <w:tc>
          <w:tcPr>
            <w:tcW w:w="850" w:type="dxa"/>
            <w:shd w:val="clear" w:color="auto" w:fill="auto"/>
            <w:vAlign w:val="center"/>
          </w:tcPr>
          <w:p w:rsidR="004208DD" w:rsidRDefault="00037D86">
            <w:pPr>
              <w:jc w:val="center"/>
              <w:rPr>
                <w:rFonts w:ascii="宋体" w:hAnsi="宋体" w:cs="宋体"/>
                <w:kern w:val="0"/>
                <w:sz w:val="18"/>
                <w:szCs w:val="18"/>
              </w:rPr>
            </w:pPr>
            <w:r>
              <w:rPr>
                <w:rFonts w:ascii="宋体" w:hAnsi="宋体" w:cs="宋体"/>
                <w:kern w:val="0"/>
                <w:sz w:val="18"/>
                <w:szCs w:val="18"/>
              </w:rPr>
              <w:t>7</w:t>
            </w:r>
          </w:p>
        </w:tc>
        <w:tc>
          <w:tcPr>
            <w:tcW w:w="851" w:type="dxa"/>
            <w:shd w:val="clear" w:color="auto" w:fill="auto"/>
            <w:vAlign w:val="center"/>
          </w:tcPr>
          <w:p w:rsidR="004208DD" w:rsidRDefault="00037D86">
            <w:pPr>
              <w:jc w:val="center"/>
              <w:rPr>
                <w:rFonts w:ascii="宋体" w:hAnsi="宋体" w:cs="宋体"/>
                <w:kern w:val="0"/>
                <w:sz w:val="18"/>
                <w:szCs w:val="18"/>
              </w:rPr>
            </w:pPr>
            <w:r>
              <w:rPr>
                <w:rFonts w:ascii="宋体" w:hAnsi="宋体" w:cs="宋体"/>
                <w:kern w:val="0"/>
                <w:sz w:val="18"/>
                <w:szCs w:val="18"/>
              </w:rPr>
              <w:t>8</w:t>
            </w:r>
          </w:p>
        </w:tc>
        <w:tc>
          <w:tcPr>
            <w:tcW w:w="850" w:type="dxa"/>
            <w:shd w:val="clear" w:color="auto" w:fill="auto"/>
            <w:vAlign w:val="center"/>
          </w:tcPr>
          <w:p w:rsidR="004208DD" w:rsidRDefault="00037D86">
            <w:pPr>
              <w:jc w:val="center"/>
              <w:rPr>
                <w:rFonts w:ascii="宋体" w:hAnsi="宋体" w:cs="宋体"/>
                <w:kern w:val="0"/>
                <w:sz w:val="18"/>
                <w:szCs w:val="18"/>
              </w:rPr>
            </w:pPr>
            <w:r>
              <w:rPr>
                <w:rFonts w:ascii="宋体" w:hAnsi="宋体" w:cs="宋体"/>
                <w:kern w:val="0"/>
                <w:sz w:val="18"/>
                <w:szCs w:val="18"/>
              </w:rPr>
              <w:t>9</w:t>
            </w:r>
          </w:p>
        </w:tc>
        <w:tc>
          <w:tcPr>
            <w:tcW w:w="993"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850"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1</w:t>
            </w:r>
          </w:p>
        </w:tc>
        <w:tc>
          <w:tcPr>
            <w:tcW w:w="851"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2</w:t>
            </w:r>
          </w:p>
        </w:tc>
        <w:tc>
          <w:tcPr>
            <w:tcW w:w="850"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3</w:t>
            </w:r>
          </w:p>
        </w:tc>
        <w:tc>
          <w:tcPr>
            <w:tcW w:w="709"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4</w:t>
            </w:r>
          </w:p>
        </w:tc>
        <w:tc>
          <w:tcPr>
            <w:tcW w:w="757"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5</w:t>
            </w:r>
          </w:p>
        </w:tc>
      </w:tr>
      <w:tr w:rsidR="004208DD">
        <w:trPr>
          <w:trHeight w:val="300"/>
          <w:jc w:val="center"/>
        </w:trPr>
        <w:tc>
          <w:tcPr>
            <w:tcW w:w="1690" w:type="dxa"/>
            <w:shd w:val="clear" w:color="auto" w:fill="auto"/>
            <w:noWrap/>
            <w:vAlign w:val="center"/>
          </w:tcPr>
          <w:p w:rsidR="004208DD" w:rsidRDefault="00037D86">
            <w:pPr>
              <w:jc w:val="center"/>
              <w:rPr>
                <w:rFonts w:ascii="宋体" w:hAnsi="宋体" w:cs="宋体"/>
                <w:b/>
                <w:bCs/>
                <w:kern w:val="0"/>
                <w:sz w:val="18"/>
                <w:szCs w:val="18"/>
              </w:rPr>
            </w:pPr>
            <w:r>
              <w:rPr>
                <w:rFonts w:ascii="宋体" w:hAnsi="宋体" w:cs="宋体" w:hint="eastAsia"/>
                <w:b/>
                <w:bCs/>
                <w:kern w:val="0"/>
                <w:sz w:val="18"/>
                <w:szCs w:val="18"/>
              </w:rPr>
              <w:t>总计</w:t>
            </w:r>
          </w:p>
        </w:tc>
        <w:tc>
          <w:tcPr>
            <w:tcW w:w="427"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01</w:t>
            </w:r>
          </w:p>
        </w:tc>
        <w:tc>
          <w:tcPr>
            <w:tcW w:w="708" w:type="dxa"/>
            <w:shd w:val="clear" w:color="auto" w:fill="auto"/>
            <w:noWrap/>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709" w:type="dxa"/>
            <w:shd w:val="clear" w:color="auto" w:fill="auto"/>
            <w:noWrap/>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921" w:type="dxa"/>
            <w:shd w:val="clear" w:color="auto" w:fill="auto"/>
            <w:vAlign w:val="center"/>
          </w:tcPr>
          <w:p w:rsidR="004208DD" w:rsidRDefault="004208DD">
            <w:pPr>
              <w:jc w:val="left"/>
              <w:rPr>
                <w:rFonts w:ascii="宋体" w:hAnsi="宋体" w:cs="宋体"/>
                <w:kern w:val="0"/>
                <w:sz w:val="18"/>
                <w:szCs w:val="18"/>
              </w:rPr>
            </w:pPr>
          </w:p>
        </w:tc>
        <w:tc>
          <w:tcPr>
            <w:tcW w:w="921" w:type="dxa"/>
            <w:shd w:val="clear" w:color="auto" w:fill="auto"/>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993"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709" w:type="dxa"/>
            <w:shd w:val="clear" w:color="auto" w:fill="auto"/>
            <w:vAlign w:val="center"/>
          </w:tcPr>
          <w:p w:rsidR="004208DD" w:rsidRDefault="004208DD">
            <w:pPr>
              <w:jc w:val="left"/>
              <w:rPr>
                <w:rFonts w:ascii="宋体" w:hAnsi="宋体" w:cs="宋体"/>
                <w:kern w:val="0"/>
                <w:sz w:val="18"/>
                <w:szCs w:val="18"/>
              </w:rPr>
            </w:pPr>
          </w:p>
        </w:tc>
        <w:tc>
          <w:tcPr>
            <w:tcW w:w="757" w:type="dxa"/>
            <w:shd w:val="clear" w:color="auto" w:fill="auto"/>
            <w:vAlign w:val="center"/>
          </w:tcPr>
          <w:p w:rsidR="004208DD" w:rsidRDefault="004208DD">
            <w:pPr>
              <w:jc w:val="left"/>
              <w:rPr>
                <w:rFonts w:ascii="宋体" w:hAnsi="宋体" w:cs="宋体"/>
                <w:kern w:val="0"/>
                <w:sz w:val="18"/>
                <w:szCs w:val="18"/>
              </w:rPr>
            </w:pPr>
          </w:p>
        </w:tc>
      </w:tr>
      <w:tr w:rsidR="004208DD">
        <w:trPr>
          <w:trHeight w:val="300"/>
          <w:jc w:val="center"/>
        </w:trPr>
        <w:tc>
          <w:tcPr>
            <w:tcW w:w="1690"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其中：女</w:t>
            </w:r>
          </w:p>
        </w:tc>
        <w:tc>
          <w:tcPr>
            <w:tcW w:w="427"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02</w:t>
            </w:r>
          </w:p>
        </w:tc>
        <w:tc>
          <w:tcPr>
            <w:tcW w:w="708" w:type="dxa"/>
            <w:shd w:val="clear" w:color="auto" w:fill="auto"/>
            <w:noWrap/>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709" w:type="dxa"/>
            <w:shd w:val="clear" w:color="auto" w:fill="auto"/>
            <w:noWrap/>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921" w:type="dxa"/>
            <w:shd w:val="clear" w:color="auto" w:fill="auto"/>
            <w:vAlign w:val="center"/>
          </w:tcPr>
          <w:p w:rsidR="004208DD" w:rsidRDefault="004208DD">
            <w:pPr>
              <w:jc w:val="left"/>
              <w:rPr>
                <w:rFonts w:ascii="宋体" w:hAnsi="宋体" w:cs="宋体"/>
                <w:kern w:val="0"/>
                <w:sz w:val="18"/>
                <w:szCs w:val="18"/>
              </w:rPr>
            </w:pPr>
          </w:p>
        </w:tc>
        <w:tc>
          <w:tcPr>
            <w:tcW w:w="921" w:type="dxa"/>
            <w:shd w:val="clear" w:color="auto" w:fill="auto"/>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993"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709" w:type="dxa"/>
            <w:shd w:val="clear" w:color="auto" w:fill="auto"/>
            <w:vAlign w:val="center"/>
          </w:tcPr>
          <w:p w:rsidR="004208DD" w:rsidRDefault="004208DD">
            <w:pPr>
              <w:jc w:val="left"/>
              <w:rPr>
                <w:rFonts w:ascii="宋体" w:hAnsi="宋体" w:cs="宋体"/>
                <w:kern w:val="0"/>
                <w:sz w:val="18"/>
                <w:szCs w:val="18"/>
              </w:rPr>
            </w:pPr>
          </w:p>
        </w:tc>
        <w:tc>
          <w:tcPr>
            <w:tcW w:w="757" w:type="dxa"/>
            <w:shd w:val="clear" w:color="auto" w:fill="auto"/>
            <w:vAlign w:val="center"/>
          </w:tcPr>
          <w:p w:rsidR="004208DD" w:rsidRDefault="004208DD">
            <w:pPr>
              <w:jc w:val="left"/>
              <w:rPr>
                <w:rFonts w:ascii="宋体" w:hAnsi="宋体" w:cs="宋体"/>
                <w:kern w:val="0"/>
                <w:sz w:val="18"/>
                <w:szCs w:val="18"/>
              </w:rPr>
            </w:pPr>
          </w:p>
        </w:tc>
      </w:tr>
      <w:tr w:rsidR="004208DD">
        <w:trPr>
          <w:trHeight w:val="300"/>
          <w:jc w:val="center"/>
        </w:trPr>
        <w:tc>
          <w:tcPr>
            <w:tcW w:w="1690" w:type="dxa"/>
            <w:shd w:val="clear" w:color="auto" w:fill="auto"/>
            <w:noWrap/>
            <w:vAlign w:val="center"/>
          </w:tcPr>
          <w:p w:rsidR="004208DD" w:rsidRDefault="00037D86">
            <w:pPr>
              <w:rPr>
                <w:rFonts w:ascii="宋体" w:hAnsi="宋体" w:cs="宋体"/>
                <w:kern w:val="0"/>
                <w:sz w:val="18"/>
                <w:szCs w:val="18"/>
              </w:rPr>
            </w:pPr>
            <w:r>
              <w:rPr>
                <w:rFonts w:ascii="宋体" w:hAnsi="宋体" w:cs="宋体" w:hint="eastAsia"/>
                <w:kern w:val="0"/>
                <w:sz w:val="18"/>
                <w:szCs w:val="18"/>
              </w:rPr>
              <w:t>正高级</w:t>
            </w:r>
          </w:p>
        </w:tc>
        <w:tc>
          <w:tcPr>
            <w:tcW w:w="427"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03</w:t>
            </w:r>
          </w:p>
        </w:tc>
        <w:tc>
          <w:tcPr>
            <w:tcW w:w="708" w:type="dxa"/>
            <w:shd w:val="clear" w:color="auto" w:fill="auto"/>
            <w:noWrap/>
            <w:vAlign w:val="center"/>
          </w:tcPr>
          <w:p w:rsidR="004208DD" w:rsidRDefault="004208DD">
            <w:pPr>
              <w:jc w:val="left"/>
              <w:rPr>
                <w:rFonts w:ascii="宋体" w:hAnsi="宋体" w:cs="宋体"/>
                <w:kern w:val="0"/>
                <w:sz w:val="18"/>
                <w:szCs w:val="18"/>
              </w:rPr>
            </w:pPr>
          </w:p>
        </w:tc>
        <w:tc>
          <w:tcPr>
            <w:tcW w:w="709" w:type="dxa"/>
            <w:shd w:val="clear" w:color="auto" w:fill="auto"/>
            <w:noWrap/>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921" w:type="dxa"/>
            <w:shd w:val="clear" w:color="auto" w:fill="auto"/>
            <w:vAlign w:val="center"/>
          </w:tcPr>
          <w:p w:rsidR="004208DD" w:rsidRDefault="004208DD">
            <w:pPr>
              <w:jc w:val="left"/>
              <w:rPr>
                <w:rFonts w:ascii="宋体" w:hAnsi="宋体" w:cs="宋体"/>
                <w:kern w:val="0"/>
                <w:sz w:val="18"/>
                <w:szCs w:val="18"/>
              </w:rPr>
            </w:pPr>
          </w:p>
        </w:tc>
        <w:tc>
          <w:tcPr>
            <w:tcW w:w="921" w:type="dxa"/>
            <w:shd w:val="clear" w:color="auto" w:fill="auto"/>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993"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709" w:type="dxa"/>
            <w:shd w:val="clear" w:color="auto" w:fill="auto"/>
            <w:vAlign w:val="center"/>
          </w:tcPr>
          <w:p w:rsidR="004208DD" w:rsidRDefault="004208DD">
            <w:pPr>
              <w:jc w:val="left"/>
              <w:rPr>
                <w:rFonts w:ascii="宋体" w:hAnsi="宋体" w:cs="宋体"/>
                <w:kern w:val="0"/>
                <w:sz w:val="18"/>
                <w:szCs w:val="18"/>
              </w:rPr>
            </w:pPr>
          </w:p>
        </w:tc>
        <w:tc>
          <w:tcPr>
            <w:tcW w:w="757" w:type="dxa"/>
            <w:shd w:val="clear" w:color="auto" w:fill="auto"/>
            <w:vAlign w:val="center"/>
          </w:tcPr>
          <w:p w:rsidR="004208DD" w:rsidRDefault="004208DD">
            <w:pPr>
              <w:jc w:val="left"/>
              <w:rPr>
                <w:rFonts w:ascii="宋体" w:hAnsi="宋体" w:cs="宋体"/>
                <w:kern w:val="0"/>
                <w:sz w:val="18"/>
                <w:szCs w:val="18"/>
              </w:rPr>
            </w:pPr>
          </w:p>
        </w:tc>
      </w:tr>
      <w:tr w:rsidR="004208DD">
        <w:trPr>
          <w:trHeight w:val="300"/>
          <w:jc w:val="center"/>
        </w:trPr>
        <w:tc>
          <w:tcPr>
            <w:tcW w:w="1690" w:type="dxa"/>
            <w:shd w:val="clear" w:color="auto" w:fill="auto"/>
            <w:noWrap/>
            <w:vAlign w:val="center"/>
          </w:tcPr>
          <w:p w:rsidR="004208DD" w:rsidRDefault="00037D86">
            <w:pPr>
              <w:rPr>
                <w:rFonts w:ascii="宋体" w:hAnsi="宋体" w:cs="宋体"/>
                <w:kern w:val="0"/>
                <w:sz w:val="18"/>
                <w:szCs w:val="18"/>
              </w:rPr>
            </w:pPr>
            <w:r>
              <w:rPr>
                <w:rFonts w:ascii="宋体" w:hAnsi="宋体" w:cs="宋体" w:hint="eastAsia"/>
                <w:kern w:val="0"/>
                <w:sz w:val="18"/>
                <w:szCs w:val="18"/>
              </w:rPr>
              <w:t>副高级</w:t>
            </w:r>
          </w:p>
        </w:tc>
        <w:tc>
          <w:tcPr>
            <w:tcW w:w="427"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04</w:t>
            </w:r>
          </w:p>
        </w:tc>
        <w:tc>
          <w:tcPr>
            <w:tcW w:w="708" w:type="dxa"/>
            <w:shd w:val="clear" w:color="auto" w:fill="auto"/>
            <w:noWrap/>
            <w:vAlign w:val="center"/>
          </w:tcPr>
          <w:p w:rsidR="004208DD" w:rsidRDefault="004208DD">
            <w:pPr>
              <w:jc w:val="left"/>
              <w:rPr>
                <w:rFonts w:ascii="宋体" w:hAnsi="宋体" w:cs="宋体"/>
                <w:kern w:val="0"/>
                <w:sz w:val="18"/>
                <w:szCs w:val="18"/>
              </w:rPr>
            </w:pPr>
          </w:p>
        </w:tc>
        <w:tc>
          <w:tcPr>
            <w:tcW w:w="709" w:type="dxa"/>
            <w:shd w:val="clear" w:color="auto" w:fill="auto"/>
            <w:noWrap/>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921" w:type="dxa"/>
            <w:shd w:val="clear" w:color="auto" w:fill="auto"/>
            <w:vAlign w:val="center"/>
          </w:tcPr>
          <w:p w:rsidR="004208DD" w:rsidRDefault="004208DD">
            <w:pPr>
              <w:jc w:val="left"/>
              <w:rPr>
                <w:rFonts w:ascii="宋体" w:hAnsi="宋体" w:cs="宋体"/>
                <w:kern w:val="0"/>
                <w:sz w:val="18"/>
                <w:szCs w:val="18"/>
              </w:rPr>
            </w:pPr>
          </w:p>
        </w:tc>
        <w:tc>
          <w:tcPr>
            <w:tcW w:w="921" w:type="dxa"/>
            <w:shd w:val="clear" w:color="auto" w:fill="auto"/>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993"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709" w:type="dxa"/>
            <w:shd w:val="clear" w:color="auto" w:fill="auto"/>
            <w:vAlign w:val="center"/>
          </w:tcPr>
          <w:p w:rsidR="004208DD" w:rsidRDefault="004208DD">
            <w:pPr>
              <w:jc w:val="left"/>
              <w:rPr>
                <w:rFonts w:ascii="宋体" w:hAnsi="宋体" w:cs="宋体"/>
                <w:kern w:val="0"/>
                <w:sz w:val="18"/>
                <w:szCs w:val="18"/>
              </w:rPr>
            </w:pPr>
          </w:p>
        </w:tc>
        <w:tc>
          <w:tcPr>
            <w:tcW w:w="757" w:type="dxa"/>
            <w:shd w:val="clear" w:color="auto" w:fill="auto"/>
            <w:vAlign w:val="center"/>
          </w:tcPr>
          <w:p w:rsidR="004208DD" w:rsidRDefault="004208DD">
            <w:pPr>
              <w:jc w:val="left"/>
              <w:rPr>
                <w:rFonts w:ascii="宋体" w:hAnsi="宋体" w:cs="宋体"/>
                <w:kern w:val="0"/>
                <w:sz w:val="18"/>
                <w:szCs w:val="18"/>
              </w:rPr>
            </w:pPr>
          </w:p>
        </w:tc>
      </w:tr>
      <w:tr w:rsidR="004208DD">
        <w:trPr>
          <w:trHeight w:val="300"/>
          <w:jc w:val="center"/>
        </w:trPr>
        <w:tc>
          <w:tcPr>
            <w:tcW w:w="1690" w:type="dxa"/>
            <w:shd w:val="clear" w:color="auto" w:fill="auto"/>
            <w:noWrap/>
            <w:vAlign w:val="center"/>
          </w:tcPr>
          <w:p w:rsidR="004208DD" w:rsidRDefault="00037D86">
            <w:pPr>
              <w:rPr>
                <w:rFonts w:ascii="宋体" w:hAnsi="宋体" w:cs="宋体"/>
                <w:kern w:val="0"/>
                <w:sz w:val="18"/>
                <w:szCs w:val="18"/>
              </w:rPr>
            </w:pPr>
            <w:r>
              <w:rPr>
                <w:rFonts w:ascii="宋体" w:hAnsi="宋体" w:cs="宋体" w:hint="eastAsia"/>
                <w:kern w:val="0"/>
                <w:sz w:val="18"/>
                <w:szCs w:val="18"/>
              </w:rPr>
              <w:t>中级</w:t>
            </w:r>
          </w:p>
        </w:tc>
        <w:tc>
          <w:tcPr>
            <w:tcW w:w="427"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05</w:t>
            </w:r>
          </w:p>
        </w:tc>
        <w:tc>
          <w:tcPr>
            <w:tcW w:w="708" w:type="dxa"/>
            <w:shd w:val="clear" w:color="auto" w:fill="auto"/>
            <w:noWrap/>
            <w:vAlign w:val="center"/>
          </w:tcPr>
          <w:p w:rsidR="004208DD" w:rsidRDefault="004208DD">
            <w:pPr>
              <w:jc w:val="left"/>
              <w:rPr>
                <w:rFonts w:ascii="宋体" w:hAnsi="宋体" w:cs="宋体"/>
                <w:kern w:val="0"/>
                <w:sz w:val="18"/>
                <w:szCs w:val="18"/>
              </w:rPr>
            </w:pPr>
          </w:p>
        </w:tc>
        <w:tc>
          <w:tcPr>
            <w:tcW w:w="709" w:type="dxa"/>
            <w:shd w:val="clear" w:color="auto" w:fill="auto"/>
            <w:noWrap/>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921" w:type="dxa"/>
            <w:shd w:val="clear" w:color="auto" w:fill="auto"/>
            <w:vAlign w:val="center"/>
          </w:tcPr>
          <w:p w:rsidR="004208DD" w:rsidRDefault="004208DD">
            <w:pPr>
              <w:jc w:val="left"/>
              <w:rPr>
                <w:rFonts w:ascii="宋体" w:hAnsi="宋体" w:cs="宋体"/>
                <w:kern w:val="0"/>
                <w:sz w:val="18"/>
                <w:szCs w:val="18"/>
              </w:rPr>
            </w:pPr>
          </w:p>
        </w:tc>
        <w:tc>
          <w:tcPr>
            <w:tcW w:w="921" w:type="dxa"/>
            <w:shd w:val="clear" w:color="auto" w:fill="auto"/>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993"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709" w:type="dxa"/>
            <w:shd w:val="clear" w:color="auto" w:fill="auto"/>
            <w:vAlign w:val="center"/>
          </w:tcPr>
          <w:p w:rsidR="004208DD" w:rsidRDefault="004208DD">
            <w:pPr>
              <w:jc w:val="left"/>
              <w:rPr>
                <w:rFonts w:ascii="宋体" w:hAnsi="宋体" w:cs="宋体"/>
                <w:kern w:val="0"/>
                <w:sz w:val="18"/>
                <w:szCs w:val="18"/>
              </w:rPr>
            </w:pPr>
          </w:p>
        </w:tc>
        <w:tc>
          <w:tcPr>
            <w:tcW w:w="757" w:type="dxa"/>
            <w:shd w:val="clear" w:color="auto" w:fill="auto"/>
            <w:vAlign w:val="center"/>
          </w:tcPr>
          <w:p w:rsidR="004208DD" w:rsidRDefault="004208DD">
            <w:pPr>
              <w:jc w:val="left"/>
              <w:rPr>
                <w:rFonts w:ascii="宋体" w:hAnsi="宋体" w:cs="宋体"/>
                <w:kern w:val="0"/>
                <w:sz w:val="18"/>
                <w:szCs w:val="18"/>
              </w:rPr>
            </w:pPr>
          </w:p>
        </w:tc>
      </w:tr>
      <w:tr w:rsidR="004208DD">
        <w:trPr>
          <w:trHeight w:val="300"/>
          <w:jc w:val="center"/>
        </w:trPr>
        <w:tc>
          <w:tcPr>
            <w:tcW w:w="1690" w:type="dxa"/>
            <w:shd w:val="clear" w:color="auto" w:fill="auto"/>
            <w:noWrap/>
            <w:vAlign w:val="center"/>
          </w:tcPr>
          <w:p w:rsidR="004208DD" w:rsidRDefault="00037D86">
            <w:pPr>
              <w:rPr>
                <w:rFonts w:ascii="宋体" w:hAnsi="宋体" w:cs="宋体"/>
                <w:kern w:val="0"/>
                <w:sz w:val="18"/>
                <w:szCs w:val="18"/>
              </w:rPr>
            </w:pPr>
            <w:r>
              <w:rPr>
                <w:rFonts w:ascii="宋体" w:hAnsi="宋体" w:cs="宋体" w:hint="eastAsia"/>
                <w:kern w:val="0"/>
                <w:sz w:val="18"/>
                <w:szCs w:val="18"/>
              </w:rPr>
              <w:t>初级</w:t>
            </w:r>
          </w:p>
        </w:tc>
        <w:tc>
          <w:tcPr>
            <w:tcW w:w="427"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06</w:t>
            </w:r>
          </w:p>
        </w:tc>
        <w:tc>
          <w:tcPr>
            <w:tcW w:w="708" w:type="dxa"/>
            <w:shd w:val="clear" w:color="auto" w:fill="auto"/>
            <w:noWrap/>
            <w:vAlign w:val="center"/>
          </w:tcPr>
          <w:p w:rsidR="004208DD" w:rsidRDefault="004208DD">
            <w:pPr>
              <w:jc w:val="left"/>
              <w:rPr>
                <w:rFonts w:ascii="宋体" w:hAnsi="宋体" w:cs="宋体"/>
                <w:kern w:val="0"/>
                <w:sz w:val="18"/>
                <w:szCs w:val="18"/>
              </w:rPr>
            </w:pPr>
          </w:p>
        </w:tc>
        <w:tc>
          <w:tcPr>
            <w:tcW w:w="709" w:type="dxa"/>
            <w:shd w:val="clear" w:color="auto" w:fill="auto"/>
            <w:noWrap/>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921" w:type="dxa"/>
            <w:shd w:val="clear" w:color="auto" w:fill="auto"/>
            <w:vAlign w:val="center"/>
          </w:tcPr>
          <w:p w:rsidR="004208DD" w:rsidRDefault="004208DD">
            <w:pPr>
              <w:jc w:val="left"/>
              <w:rPr>
                <w:rFonts w:ascii="宋体" w:hAnsi="宋体" w:cs="宋体"/>
                <w:kern w:val="0"/>
                <w:sz w:val="18"/>
                <w:szCs w:val="18"/>
              </w:rPr>
            </w:pPr>
          </w:p>
        </w:tc>
        <w:tc>
          <w:tcPr>
            <w:tcW w:w="921" w:type="dxa"/>
            <w:shd w:val="clear" w:color="auto" w:fill="auto"/>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993"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709" w:type="dxa"/>
            <w:shd w:val="clear" w:color="auto" w:fill="auto"/>
            <w:vAlign w:val="center"/>
          </w:tcPr>
          <w:p w:rsidR="004208DD" w:rsidRDefault="004208DD">
            <w:pPr>
              <w:jc w:val="left"/>
              <w:rPr>
                <w:rFonts w:ascii="宋体" w:hAnsi="宋体" w:cs="宋体"/>
                <w:kern w:val="0"/>
                <w:sz w:val="18"/>
                <w:szCs w:val="18"/>
              </w:rPr>
            </w:pPr>
          </w:p>
        </w:tc>
        <w:tc>
          <w:tcPr>
            <w:tcW w:w="757" w:type="dxa"/>
            <w:shd w:val="clear" w:color="auto" w:fill="auto"/>
            <w:vAlign w:val="center"/>
          </w:tcPr>
          <w:p w:rsidR="004208DD" w:rsidRDefault="004208DD">
            <w:pPr>
              <w:jc w:val="left"/>
              <w:rPr>
                <w:rFonts w:ascii="宋体" w:hAnsi="宋体" w:cs="宋体"/>
                <w:kern w:val="0"/>
                <w:sz w:val="18"/>
                <w:szCs w:val="18"/>
              </w:rPr>
            </w:pPr>
          </w:p>
        </w:tc>
      </w:tr>
      <w:tr w:rsidR="004208DD">
        <w:trPr>
          <w:trHeight w:val="300"/>
          <w:jc w:val="center"/>
        </w:trPr>
        <w:tc>
          <w:tcPr>
            <w:tcW w:w="1690" w:type="dxa"/>
            <w:shd w:val="clear" w:color="auto" w:fill="auto"/>
            <w:noWrap/>
            <w:vAlign w:val="center"/>
          </w:tcPr>
          <w:p w:rsidR="004208DD" w:rsidRDefault="00037D86">
            <w:pPr>
              <w:rPr>
                <w:rFonts w:ascii="宋体" w:hAnsi="宋体" w:cs="宋体"/>
                <w:kern w:val="0"/>
                <w:sz w:val="18"/>
                <w:szCs w:val="18"/>
              </w:rPr>
            </w:pPr>
            <w:r>
              <w:rPr>
                <w:rFonts w:ascii="宋体" w:hAnsi="宋体" w:hint="eastAsia"/>
                <w:sz w:val="18"/>
                <w:szCs w:val="18"/>
              </w:rPr>
              <w:t>未定职级</w:t>
            </w:r>
          </w:p>
        </w:tc>
        <w:tc>
          <w:tcPr>
            <w:tcW w:w="427"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07</w:t>
            </w:r>
          </w:p>
        </w:tc>
        <w:tc>
          <w:tcPr>
            <w:tcW w:w="708" w:type="dxa"/>
            <w:shd w:val="clear" w:color="auto" w:fill="auto"/>
            <w:noWrap/>
            <w:vAlign w:val="center"/>
          </w:tcPr>
          <w:p w:rsidR="004208DD" w:rsidRDefault="004208DD">
            <w:pPr>
              <w:jc w:val="left"/>
              <w:rPr>
                <w:rFonts w:ascii="宋体" w:hAnsi="宋体" w:cs="宋体"/>
                <w:kern w:val="0"/>
                <w:sz w:val="18"/>
                <w:szCs w:val="18"/>
              </w:rPr>
            </w:pPr>
          </w:p>
        </w:tc>
        <w:tc>
          <w:tcPr>
            <w:tcW w:w="709" w:type="dxa"/>
            <w:shd w:val="clear" w:color="auto" w:fill="auto"/>
            <w:noWrap/>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921" w:type="dxa"/>
            <w:shd w:val="clear" w:color="auto" w:fill="auto"/>
            <w:vAlign w:val="center"/>
          </w:tcPr>
          <w:p w:rsidR="004208DD" w:rsidRDefault="004208DD">
            <w:pPr>
              <w:jc w:val="left"/>
              <w:rPr>
                <w:rFonts w:ascii="宋体" w:hAnsi="宋体" w:cs="宋体"/>
                <w:kern w:val="0"/>
                <w:sz w:val="18"/>
                <w:szCs w:val="18"/>
              </w:rPr>
            </w:pPr>
          </w:p>
        </w:tc>
        <w:tc>
          <w:tcPr>
            <w:tcW w:w="921" w:type="dxa"/>
            <w:shd w:val="clear" w:color="auto" w:fill="auto"/>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993"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709" w:type="dxa"/>
            <w:shd w:val="clear" w:color="auto" w:fill="auto"/>
            <w:vAlign w:val="center"/>
          </w:tcPr>
          <w:p w:rsidR="004208DD" w:rsidRDefault="004208DD">
            <w:pPr>
              <w:jc w:val="left"/>
              <w:rPr>
                <w:rFonts w:ascii="宋体" w:hAnsi="宋体" w:cs="宋体"/>
                <w:kern w:val="0"/>
                <w:sz w:val="18"/>
                <w:szCs w:val="18"/>
              </w:rPr>
            </w:pPr>
          </w:p>
        </w:tc>
        <w:tc>
          <w:tcPr>
            <w:tcW w:w="757" w:type="dxa"/>
            <w:shd w:val="clear" w:color="auto" w:fill="auto"/>
            <w:vAlign w:val="center"/>
          </w:tcPr>
          <w:p w:rsidR="004208DD" w:rsidRDefault="004208DD">
            <w:pPr>
              <w:jc w:val="left"/>
              <w:rPr>
                <w:rFonts w:ascii="宋体" w:hAnsi="宋体" w:cs="宋体"/>
                <w:kern w:val="0"/>
                <w:sz w:val="18"/>
                <w:szCs w:val="18"/>
              </w:rPr>
            </w:pPr>
          </w:p>
        </w:tc>
      </w:tr>
    </w:tbl>
    <w:p w:rsidR="004208DD" w:rsidRDefault="004208DD">
      <w:pPr>
        <w:rPr>
          <w:rFonts w:ascii="宋体" w:hAnsi="宋体"/>
          <w:sz w:val="18"/>
          <w:szCs w:val="18"/>
        </w:rPr>
      </w:pPr>
    </w:p>
    <w:p w:rsidR="004208DD" w:rsidRDefault="004208DD">
      <w:pPr>
        <w:rPr>
          <w:rFonts w:ascii="宋体" w:hAnsi="宋体"/>
          <w:sz w:val="18"/>
          <w:szCs w:val="18"/>
        </w:rPr>
      </w:pPr>
    </w:p>
    <w:p w:rsidR="004208DD" w:rsidRDefault="004208DD">
      <w:pPr>
        <w:rPr>
          <w:rFonts w:ascii="宋体" w:hAnsi="宋体"/>
          <w:sz w:val="18"/>
          <w:szCs w:val="18"/>
        </w:rPr>
      </w:pPr>
    </w:p>
    <w:p w:rsidR="004208DD" w:rsidRDefault="004208DD">
      <w:pPr>
        <w:rPr>
          <w:rFonts w:ascii="宋体" w:hAnsi="宋体"/>
          <w:sz w:val="18"/>
          <w:szCs w:val="18"/>
        </w:rPr>
      </w:pPr>
    </w:p>
    <w:p w:rsidR="004208DD" w:rsidRDefault="004208DD">
      <w:pPr>
        <w:rPr>
          <w:rFonts w:ascii="宋体" w:hAnsi="宋体"/>
          <w:sz w:val="18"/>
          <w:szCs w:val="18"/>
        </w:rPr>
      </w:pPr>
    </w:p>
    <w:p w:rsidR="004208DD" w:rsidRDefault="004208DD">
      <w:pPr>
        <w:rPr>
          <w:rFonts w:ascii="宋体" w:hAnsi="宋体"/>
          <w:sz w:val="18"/>
          <w:szCs w:val="18"/>
        </w:rPr>
      </w:pPr>
    </w:p>
    <w:p w:rsidR="004208DD" w:rsidRDefault="004208DD">
      <w:pPr>
        <w:rPr>
          <w:rFonts w:ascii="宋体" w:hAnsi="宋体"/>
          <w:sz w:val="18"/>
          <w:szCs w:val="18"/>
        </w:rPr>
      </w:pPr>
    </w:p>
    <w:p w:rsidR="004208DD" w:rsidRDefault="004208DD">
      <w:pPr>
        <w:rPr>
          <w:rFonts w:ascii="宋体" w:hAnsi="宋体"/>
          <w:sz w:val="18"/>
          <w:szCs w:val="18"/>
        </w:rPr>
      </w:pPr>
    </w:p>
    <w:p w:rsidR="004208DD" w:rsidRDefault="004208DD">
      <w:pPr>
        <w:rPr>
          <w:rFonts w:ascii="宋体" w:hAnsi="宋体"/>
          <w:sz w:val="18"/>
          <w:szCs w:val="18"/>
        </w:rPr>
      </w:pPr>
    </w:p>
    <w:p w:rsidR="004208DD" w:rsidRDefault="004208DD">
      <w:pPr>
        <w:rPr>
          <w:rFonts w:ascii="宋体" w:hAnsi="宋体"/>
          <w:sz w:val="18"/>
          <w:szCs w:val="18"/>
        </w:rPr>
      </w:pPr>
    </w:p>
    <w:p w:rsidR="004208DD" w:rsidRDefault="004208DD">
      <w:pPr>
        <w:rPr>
          <w:rFonts w:ascii="宋体" w:hAnsi="宋体"/>
          <w:sz w:val="18"/>
          <w:szCs w:val="18"/>
        </w:rPr>
      </w:pPr>
    </w:p>
    <w:p w:rsidR="004208DD" w:rsidRDefault="004208DD">
      <w:pPr>
        <w:rPr>
          <w:rFonts w:ascii="宋体" w:hAnsi="宋体"/>
          <w:sz w:val="18"/>
          <w:szCs w:val="18"/>
        </w:rPr>
      </w:pPr>
    </w:p>
    <w:p w:rsidR="004208DD" w:rsidRDefault="00037D86">
      <w:pPr>
        <w:pStyle w:val="3"/>
      </w:pPr>
      <w:r>
        <w:rPr>
          <w:rFonts w:hint="eastAsia"/>
        </w:rPr>
        <w:lastRenderedPageBreak/>
        <w:t>高综</w:t>
      </w:r>
      <w:r>
        <w:rPr>
          <w:rFonts w:hint="eastAsia"/>
        </w:rPr>
        <w:t>4413</w:t>
      </w:r>
      <w:r>
        <w:rPr>
          <w:rFonts w:hint="eastAsia"/>
        </w:rPr>
        <w:t>专任教师接受培训情况（成人高校）</w:t>
      </w:r>
      <w:r>
        <w:rPr>
          <w:rFonts w:hint="eastAsia"/>
        </w:rPr>
        <w:t xml:space="preserve">                                </w:t>
      </w:r>
      <w:r>
        <w:t xml:space="preserve">                                               </w:t>
      </w:r>
      <w:r>
        <w:rPr>
          <w:rFonts w:hint="eastAsia"/>
        </w:rPr>
        <w:t xml:space="preserve">                      </w:t>
      </w:r>
      <w:r>
        <w:t xml:space="preserve">    </w:t>
      </w:r>
      <w:r>
        <w:rPr>
          <w:rFonts w:hint="eastAsia"/>
        </w:rPr>
        <w:t>单位：人次</w:t>
      </w:r>
    </w:p>
    <w:tbl>
      <w:tblPr>
        <w:tblW w:w="1463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690"/>
        <w:gridCol w:w="427"/>
        <w:gridCol w:w="708"/>
        <w:gridCol w:w="709"/>
        <w:gridCol w:w="851"/>
        <w:gridCol w:w="921"/>
        <w:gridCol w:w="921"/>
        <w:gridCol w:w="851"/>
        <w:gridCol w:w="850"/>
        <w:gridCol w:w="851"/>
        <w:gridCol w:w="850"/>
        <w:gridCol w:w="993"/>
        <w:gridCol w:w="850"/>
        <w:gridCol w:w="851"/>
        <w:gridCol w:w="850"/>
        <w:gridCol w:w="709"/>
        <w:gridCol w:w="757"/>
      </w:tblGrid>
      <w:tr w:rsidR="004208DD">
        <w:trPr>
          <w:trHeight w:val="623"/>
          <w:jc w:val="center"/>
        </w:trPr>
        <w:tc>
          <w:tcPr>
            <w:tcW w:w="1690" w:type="dxa"/>
            <w:vMerge w:val="restart"/>
            <w:shd w:val="clear" w:color="auto" w:fill="auto"/>
            <w:noWrap/>
            <w:vAlign w:val="center"/>
          </w:tcPr>
          <w:p w:rsidR="004208DD" w:rsidRDefault="004208DD">
            <w:pPr>
              <w:jc w:val="center"/>
              <w:rPr>
                <w:rFonts w:ascii="宋体" w:hAnsi="宋体" w:cs="宋体"/>
                <w:kern w:val="0"/>
                <w:sz w:val="18"/>
                <w:szCs w:val="18"/>
              </w:rPr>
            </w:pPr>
          </w:p>
        </w:tc>
        <w:tc>
          <w:tcPr>
            <w:tcW w:w="427" w:type="dxa"/>
            <w:vMerge w:val="restart"/>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编号</w:t>
            </w:r>
          </w:p>
        </w:tc>
        <w:tc>
          <w:tcPr>
            <w:tcW w:w="708" w:type="dxa"/>
            <w:vMerge w:val="restart"/>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专任教师（</w:t>
            </w:r>
            <w:r>
              <w:rPr>
                <w:rFonts w:ascii="宋体" w:hAnsi="宋体" w:cs="宋体"/>
                <w:kern w:val="0"/>
                <w:sz w:val="18"/>
                <w:szCs w:val="18"/>
              </w:rPr>
              <w:t>人</w:t>
            </w:r>
            <w:r>
              <w:rPr>
                <w:rFonts w:ascii="宋体" w:hAnsi="宋体" w:cs="宋体" w:hint="eastAsia"/>
                <w:kern w:val="0"/>
                <w:sz w:val="18"/>
                <w:szCs w:val="18"/>
              </w:rPr>
              <w:t>）</w:t>
            </w:r>
          </w:p>
        </w:tc>
        <w:tc>
          <w:tcPr>
            <w:tcW w:w="1560" w:type="dxa"/>
            <w:gridSpan w:val="2"/>
            <w:shd w:val="clear" w:color="auto" w:fill="auto"/>
            <w:noWrap/>
            <w:vAlign w:val="center"/>
          </w:tcPr>
          <w:p w:rsidR="004208DD" w:rsidRDefault="00037D86">
            <w:pPr>
              <w:jc w:val="center"/>
              <w:rPr>
                <w:rFonts w:ascii="宋体" w:hAnsi="宋体" w:cs="宋体"/>
                <w:kern w:val="0"/>
                <w:sz w:val="18"/>
                <w:szCs w:val="18"/>
              </w:rPr>
            </w:pPr>
            <w:r>
              <w:rPr>
                <w:rFonts w:ascii="宋体" w:hAnsi="宋体" w:cs="宋体"/>
                <w:kern w:val="0"/>
                <w:sz w:val="18"/>
                <w:szCs w:val="18"/>
              </w:rPr>
              <w:t>合计</w:t>
            </w:r>
          </w:p>
        </w:tc>
        <w:tc>
          <w:tcPr>
            <w:tcW w:w="5244" w:type="dxa"/>
            <w:gridSpan w:val="6"/>
            <w:shd w:val="clear" w:color="auto" w:fill="auto"/>
            <w:vAlign w:val="center"/>
          </w:tcPr>
          <w:p w:rsidR="004208DD" w:rsidRDefault="00037D86">
            <w:pPr>
              <w:jc w:val="center"/>
              <w:rPr>
                <w:rFonts w:ascii="宋体" w:hAnsi="宋体" w:cs="宋体"/>
                <w:kern w:val="0"/>
                <w:sz w:val="18"/>
                <w:szCs w:val="18"/>
              </w:rPr>
            </w:pPr>
            <w:r>
              <w:rPr>
                <w:rFonts w:ascii="宋体" w:hAnsi="宋体" w:cs="宋体"/>
                <w:kern w:val="0"/>
                <w:sz w:val="18"/>
                <w:szCs w:val="18"/>
              </w:rPr>
              <w:t>国内</w:t>
            </w:r>
          </w:p>
        </w:tc>
        <w:tc>
          <w:tcPr>
            <w:tcW w:w="5010" w:type="dxa"/>
            <w:gridSpan w:val="6"/>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国（境）外</w:t>
            </w:r>
          </w:p>
        </w:tc>
      </w:tr>
      <w:tr w:rsidR="004208DD">
        <w:trPr>
          <w:trHeight w:val="622"/>
          <w:jc w:val="center"/>
        </w:trPr>
        <w:tc>
          <w:tcPr>
            <w:tcW w:w="1690" w:type="dxa"/>
            <w:vMerge/>
            <w:shd w:val="clear" w:color="auto" w:fill="auto"/>
            <w:noWrap/>
            <w:vAlign w:val="center"/>
          </w:tcPr>
          <w:p w:rsidR="004208DD" w:rsidRDefault="004208DD">
            <w:pPr>
              <w:jc w:val="center"/>
              <w:rPr>
                <w:rFonts w:ascii="宋体" w:hAnsi="宋体" w:cs="宋体"/>
                <w:kern w:val="0"/>
                <w:sz w:val="18"/>
                <w:szCs w:val="18"/>
              </w:rPr>
            </w:pPr>
          </w:p>
        </w:tc>
        <w:tc>
          <w:tcPr>
            <w:tcW w:w="427" w:type="dxa"/>
            <w:vMerge/>
            <w:shd w:val="clear" w:color="auto" w:fill="auto"/>
            <w:noWrap/>
            <w:vAlign w:val="center"/>
          </w:tcPr>
          <w:p w:rsidR="004208DD" w:rsidRDefault="004208DD">
            <w:pPr>
              <w:jc w:val="center"/>
              <w:rPr>
                <w:rFonts w:ascii="宋体" w:hAnsi="宋体" w:cs="宋体"/>
                <w:kern w:val="0"/>
                <w:sz w:val="18"/>
                <w:szCs w:val="18"/>
              </w:rPr>
            </w:pPr>
          </w:p>
        </w:tc>
        <w:tc>
          <w:tcPr>
            <w:tcW w:w="708" w:type="dxa"/>
            <w:vMerge/>
            <w:shd w:val="clear" w:color="auto" w:fill="auto"/>
            <w:noWrap/>
            <w:vAlign w:val="center"/>
          </w:tcPr>
          <w:p w:rsidR="004208DD" w:rsidRDefault="004208DD">
            <w:pPr>
              <w:jc w:val="center"/>
              <w:rPr>
                <w:rFonts w:ascii="宋体" w:hAnsi="宋体" w:cs="宋体"/>
                <w:kern w:val="0"/>
                <w:sz w:val="18"/>
                <w:szCs w:val="18"/>
              </w:rPr>
            </w:pPr>
          </w:p>
        </w:tc>
        <w:tc>
          <w:tcPr>
            <w:tcW w:w="709" w:type="dxa"/>
            <w:vMerge w:val="restart"/>
            <w:shd w:val="clear" w:color="auto" w:fill="auto"/>
            <w:noWrap/>
            <w:vAlign w:val="center"/>
          </w:tcPr>
          <w:p w:rsidR="004208DD" w:rsidRDefault="00037D86">
            <w:pPr>
              <w:jc w:val="center"/>
              <w:rPr>
                <w:rFonts w:ascii="宋体" w:hAnsi="宋体" w:cs="宋体"/>
                <w:bCs/>
                <w:kern w:val="0"/>
                <w:sz w:val="18"/>
                <w:szCs w:val="18"/>
              </w:rPr>
            </w:pPr>
            <w:r>
              <w:rPr>
                <w:rFonts w:ascii="宋体" w:hAnsi="宋体" w:cs="宋体" w:hint="eastAsia"/>
                <w:kern w:val="0"/>
                <w:sz w:val="18"/>
                <w:szCs w:val="18"/>
              </w:rPr>
              <w:t>专任教师</w:t>
            </w:r>
            <w:r>
              <w:rPr>
                <w:rFonts w:ascii="宋体" w:hAnsi="宋体" w:hint="eastAsia"/>
                <w:bCs/>
                <w:kern w:val="0"/>
                <w:sz w:val="18"/>
                <w:szCs w:val="18"/>
              </w:rPr>
              <w:t>（人次）</w:t>
            </w:r>
          </w:p>
          <w:p w:rsidR="004208DD" w:rsidRDefault="004208DD">
            <w:pPr>
              <w:jc w:val="center"/>
              <w:rPr>
                <w:rFonts w:ascii="宋体" w:hAnsi="宋体" w:cs="宋体"/>
                <w:kern w:val="0"/>
                <w:sz w:val="18"/>
                <w:szCs w:val="18"/>
              </w:rPr>
            </w:pPr>
          </w:p>
        </w:tc>
        <w:tc>
          <w:tcPr>
            <w:tcW w:w="851" w:type="dxa"/>
            <w:vMerge w:val="restart"/>
            <w:shd w:val="clear" w:color="auto" w:fill="auto"/>
            <w:vAlign w:val="center"/>
          </w:tcPr>
          <w:p w:rsidR="004208DD" w:rsidRDefault="00037D86">
            <w:pPr>
              <w:jc w:val="center"/>
              <w:rPr>
                <w:rFonts w:ascii="宋体" w:hAnsi="宋体" w:cs="宋体"/>
                <w:bCs/>
                <w:kern w:val="0"/>
                <w:sz w:val="18"/>
                <w:szCs w:val="18"/>
              </w:rPr>
            </w:pPr>
            <w:r>
              <w:rPr>
                <w:rFonts w:ascii="宋体" w:hAnsi="宋体" w:hint="eastAsia"/>
                <w:bCs/>
                <w:kern w:val="0"/>
                <w:sz w:val="18"/>
                <w:szCs w:val="18"/>
              </w:rPr>
              <w:t>培训时间（学时）</w:t>
            </w:r>
          </w:p>
          <w:p w:rsidR="004208DD" w:rsidRDefault="004208DD">
            <w:pPr>
              <w:jc w:val="center"/>
              <w:rPr>
                <w:rFonts w:ascii="宋体" w:hAnsi="宋体" w:cs="宋体"/>
                <w:kern w:val="0"/>
                <w:sz w:val="18"/>
                <w:szCs w:val="18"/>
              </w:rPr>
            </w:pPr>
          </w:p>
        </w:tc>
        <w:tc>
          <w:tcPr>
            <w:tcW w:w="1842" w:type="dxa"/>
            <w:gridSpan w:val="2"/>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集中培训</w:t>
            </w:r>
          </w:p>
        </w:tc>
        <w:tc>
          <w:tcPr>
            <w:tcW w:w="1701" w:type="dxa"/>
            <w:gridSpan w:val="2"/>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远程培训</w:t>
            </w:r>
          </w:p>
        </w:tc>
        <w:tc>
          <w:tcPr>
            <w:tcW w:w="1701" w:type="dxa"/>
            <w:gridSpan w:val="2"/>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跟岗实践</w:t>
            </w:r>
          </w:p>
        </w:tc>
        <w:tc>
          <w:tcPr>
            <w:tcW w:w="1843" w:type="dxa"/>
            <w:gridSpan w:val="2"/>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集中培训</w:t>
            </w:r>
          </w:p>
        </w:tc>
        <w:tc>
          <w:tcPr>
            <w:tcW w:w="1701" w:type="dxa"/>
            <w:gridSpan w:val="2"/>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远程培训</w:t>
            </w:r>
          </w:p>
        </w:tc>
        <w:tc>
          <w:tcPr>
            <w:tcW w:w="1466" w:type="dxa"/>
            <w:gridSpan w:val="2"/>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跟岗实践</w:t>
            </w:r>
          </w:p>
        </w:tc>
      </w:tr>
      <w:tr w:rsidR="004208DD">
        <w:trPr>
          <w:trHeight w:val="780"/>
          <w:jc w:val="center"/>
        </w:trPr>
        <w:tc>
          <w:tcPr>
            <w:tcW w:w="1690" w:type="dxa"/>
            <w:vMerge/>
            <w:vAlign w:val="center"/>
          </w:tcPr>
          <w:p w:rsidR="004208DD" w:rsidRDefault="004208DD">
            <w:pPr>
              <w:jc w:val="center"/>
              <w:rPr>
                <w:rFonts w:ascii="宋体" w:hAnsi="宋体" w:cs="宋体"/>
                <w:kern w:val="0"/>
                <w:sz w:val="18"/>
                <w:szCs w:val="18"/>
              </w:rPr>
            </w:pPr>
          </w:p>
        </w:tc>
        <w:tc>
          <w:tcPr>
            <w:tcW w:w="427" w:type="dxa"/>
            <w:vMerge/>
            <w:vAlign w:val="center"/>
          </w:tcPr>
          <w:p w:rsidR="004208DD" w:rsidRDefault="004208DD">
            <w:pPr>
              <w:jc w:val="center"/>
              <w:rPr>
                <w:rFonts w:ascii="宋体" w:hAnsi="宋体" w:cs="宋体"/>
                <w:kern w:val="0"/>
                <w:sz w:val="18"/>
                <w:szCs w:val="18"/>
              </w:rPr>
            </w:pPr>
          </w:p>
        </w:tc>
        <w:tc>
          <w:tcPr>
            <w:tcW w:w="708" w:type="dxa"/>
            <w:vMerge/>
            <w:vAlign w:val="center"/>
          </w:tcPr>
          <w:p w:rsidR="004208DD" w:rsidRDefault="004208DD">
            <w:pPr>
              <w:jc w:val="center"/>
              <w:rPr>
                <w:rFonts w:ascii="宋体" w:hAnsi="宋体" w:cs="宋体"/>
                <w:kern w:val="0"/>
                <w:sz w:val="18"/>
                <w:szCs w:val="18"/>
              </w:rPr>
            </w:pPr>
          </w:p>
        </w:tc>
        <w:tc>
          <w:tcPr>
            <w:tcW w:w="709" w:type="dxa"/>
            <w:vMerge/>
            <w:shd w:val="clear" w:color="auto" w:fill="auto"/>
            <w:noWrap/>
            <w:vAlign w:val="center"/>
          </w:tcPr>
          <w:p w:rsidR="004208DD" w:rsidRDefault="004208DD">
            <w:pPr>
              <w:jc w:val="center"/>
              <w:rPr>
                <w:rFonts w:ascii="宋体" w:hAnsi="宋体" w:cs="宋体"/>
                <w:kern w:val="0"/>
                <w:sz w:val="18"/>
                <w:szCs w:val="18"/>
              </w:rPr>
            </w:pPr>
          </w:p>
        </w:tc>
        <w:tc>
          <w:tcPr>
            <w:tcW w:w="851" w:type="dxa"/>
            <w:vMerge/>
            <w:shd w:val="clear" w:color="auto" w:fill="auto"/>
            <w:vAlign w:val="center"/>
          </w:tcPr>
          <w:p w:rsidR="004208DD" w:rsidRDefault="004208DD">
            <w:pPr>
              <w:jc w:val="center"/>
              <w:rPr>
                <w:rFonts w:ascii="宋体" w:hAnsi="宋体" w:cs="宋体"/>
                <w:bCs/>
                <w:kern w:val="0"/>
                <w:sz w:val="18"/>
                <w:szCs w:val="18"/>
              </w:rPr>
            </w:pPr>
          </w:p>
        </w:tc>
        <w:tc>
          <w:tcPr>
            <w:tcW w:w="921" w:type="dxa"/>
            <w:shd w:val="clear" w:color="auto" w:fill="auto"/>
            <w:vAlign w:val="center"/>
          </w:tcPr>
          <w:p w:rsidR="004208DD" w:rsidRDefault="00037D86">
            <w:pPr>
              <w:jc w:val="center"/>
              <w:rPr>
                <w:rFonts w:ascii="宋体" w:hAnsi="宋体" w:cs="宋体"/>
                <w:bCs/>
                <w:kern w:val="0"/>
                <w:sz w:val="18"/>
                <w:szCs w:val="18"/>
              </w:rPr>
            </w:pPr>
            <w:r>
              <w:rPr>
                <w:rFonts w:ascii="宋体" w:hAnsi="宋体" w:cs="宋体" w:hint="eastAsia"/>
                <w:kern w:val="0"/>
                <w:sz w:val="18"/>
                <w:szCs w:val="18"/>
              </w:rPr>
              <w:t>专任教师</w:t>
            </w:r>
            <w:r>
              <w:rPr>
                <w:rFonts w:ascii="宋体" w:hAnsi="宋体" w:hint="eastAsia"/>
                <w:bCs/>
                <w:kern w:val="0"/>
                <w:sz w:val="18"/>
                <w:szCs w:val="18"/>
              </w:rPr>
              <w:t>（人次）</w:t>
            </w:r>
          </w:p>
          <w:p w:rsidR="004208DD" w:rsidRDefault="004208DD">
            <w:pPr>
              <w:jc w:val="center"/>
              <w:rPr>
                <w:rFonts w:ascii="宋体" w:hAnsi="宋体" w:cs="宋体"/>
                <w:kern w:val="0"/>
                <w:sz w:val="18"/>
                <w:szCs w:val="18"/>
              </w:rPr>
            </w:pPr>
          </w:p>
        </w:tc>
        <w:tc>
          <w:tcPr>
            <w:tcW w:w="921" w:type="dxa"/>
            <w:shd w:val="clear" w:color="auto" w:fill="auto"/>
            <w:vAlign w:val="center"/>
          </w:tcPr>
          <w:p w:rsidR="004208DD" w:rsidRDefault="00037D86">
            <w:pPr>
              <w:jc w:val="center"/>
              <w:rPr>
                <w:rFonts w:ascii="宋体" w:hAnsi="宋体" w:cs="宋体"/>
                <w:bCs/>
                <w:kern w:val="0"/>
                <w:sz w:val="18"/>
                <w:szCs w:val="18"/>
              </w:rPr>
            </w:pPr>
            <w:r>
              <w:rPr>
                <w:rFonts w:ascii="宋体" w:hAnsi="宋体" w:hint="eastAsia"/>
                <w:bCs/>
                <w:kern w:val="0"/>
                <w:sz w:val="18"/>
                <w:szCs w:val="18"/>
              </w:rPr>
              <w:t>培训时间（学时）</w:t>
            </w:r>
          </w:p>
          <w:p w:rsidR="004208DD" w:rsidRDefault="004208DD">
            <w:pPr>
              <w:jc w:val="center"/>
              <w:rPr>
                <w:rFonts w:ascii="宋体" w:hAnsi="宋体" w:cs="宋体"/>
                <w:bCs/>
                <w:kern w:val="0"/>
                <w:sz w:val="18"/>
                <w:szCs w:val="18"/>
              </w:rPr>
            </w:pPr>
          </w:p>
        </w:tc>
        <w:tc>
          <w:tcPr>
            <w:tcW w:w="851" w:type="dxa"/>
            <w:shd w:val="clear" w:color="auto" w:fill="auto"/>
            <w:vAlign w:val="center"/>
          </w:tcPr>
          <w:p w:rsidR="004208DD" w:rsidRDefault="00037D86">
            <w:pPr>
              <w:jc w:val="center"/>
              <w:rPr>
                <w:rFonts w:ascii="宋体" w:hAnsi="宋体" w:cs="宋体"/>
                <w:bCs/>
                <w:kern w:val="0"/>
                <w:sz w:val="18"/>
                <w:szCs w:val="18"/>
              </w:rPr>
            </w:pPr>
            <w:r>
              <w:rPr>
                <w:rFonts w:ascii="宋体" w:hAnsi="宋体" w:cs="宋体" w:hint="eastAsia"/>
                <w:kern w:val="0"/>
                <w:sz w:val="18"/>
                <w:szCs w:val="18"/>
              </w:rPr>
              <w:t>专任教师</w:t>
            </w:r>
            <w:r>
              <w:rPr>
                <w:rFonts w:ascii="宋体" w:hAnsi="宋体" w:hint="eastAsia"/>
                <w:bCs/>
                <w:kern w:val="0"/>
                <w:sz w:val="18"/>
                <w:szCs w:val="18"/>
              </w:rPr>
              <w:t>（人次）</w:t>
            </w:r>
          </w:p>
          <w:p w:rsidR="004208DD" w:rsidRDefault="004208DD">
            <w:pPr>
              <w:jc w:val="center"/>
              <w:rPr>
                <w:rFonts w:ascii="宋体" w:hAnsi="宋体" w:cs="宋体"/>
                <w:kern w:val="0"/>
                <w:sz w:val="18"/>
                <w:szCs w:val="18"/>
              </w:rPr>
            </w:pPr>
          </w:p>
        </w:tc>
        <w:tc>
          <w:tcPr>
            <w:tcW w:w="850" w:type="dxa"/>
            <w:shd w:val="clear" w:color="auto" w:fill="auto"/>
            <w:vAlign w:val="center"/>
          </w:tcPr>
          <w:p w:rsidR="004208DD" w:rsidRDefault="00037D86">
            <w:pPr>
              <w:jc w:val="center"/>
              <w:rPr>
                <w:rFonts w:ascii="宋体" w:hAnsi="宋体" w:cs="宋体"/>
                <w:bCs/>
                <w:kern w:val="0"/>
                <w:sz w:val="18"/>
                <w:szCs w:val="18"/>
              </w:rPr>
            </w:pPr>
            <w:r>
              <w:rPr>
                <w:rFonts w:ascii="宋体" w:hAnsi="宋体" w:hint="eastAsia"/>
                <w:bCs/>
                <w:kern w:val="0"/>
                <w:sz w:val="18"/>
                <w:szCs w:val="18"/>
              </w:rPr>
              <w:t>培训时间（学时）</w:t>
            </w:r>
          </w:p>
          <w:p w:rsidR="004208DD" w:rsidRDefault="004208DD">
            <w:pPr>
              <w:jc w:val="center"/>
              <w:rPr>
                <w:rFonts w:ascii="宋体" w:hAnsi="宋体" w:cs="宋体"/>
                <w:bCs/>
                <w:kern w:val="0"/>
                <w:sz w:val="18"/>
                <w:szCs w:val="18"/>
              </w:rPr>
            </w:pPr>
          </w:p>
        </w:tc>
        <w:tc>
          <w:tcPr>
            <w:tcW w:w="851" w:type="dxa"/>
            <w:shd w:val="clear" w:color="auto" w:fill="auto"/>
            <w:vAlign w:val="center"/>
          </w:tcPr>
          <w:p w:rsidR="004208DD" w:rsidRDefault="00037D86">
            <w:pPr>
              <w:jc w:val="center"/>
              <w:rPr>
                <w:rFonts w:ascii="宋体" w:hAnsi="宋体" w:cs="宋体"/>
                <w:bCs/>
                <w:kern w:val="0"/>
                <w:sz w:val="18"/>
                <w:szCs w:val="18"/>
              </w:rPr>
            </w:pPr>
            <w:r>
              <w:rPr>
                <w:rFonts w:ascii="宋体" w:hAnsi="宋体" w:cs="宋体" w:hint="eastAsia"/>
                <w:kern w:val="0"/>
                <w:sz w:val="18"/>
                <w:szCs w:val="18"/>
              </w:rPr>
              <w:t>专任教师</w:t>
            </w:r>
            <w:r>
              <w:rPr>
                <w:rFonts w:ascii="宋体" w:hAnsi="宋体" w:hint="eastAsia"/>
                <w:bCs/>
                <w:kern w:val="0"/>
                <w:sz w:val="18"/>
                <w:szCs w:val="18"/>
              </w:rPr>
              <w:t>（人次）</w:t>
            </w:r>
          </w:p>
          <w:p w:rsidR="004208DD" w:rsidRDefault="004208DD">
            <w:pPr>
              <w:jc w:val="center"/>
              <w:rPr>
                <w:rFonts w:ascii="宋体" w:hAnsi="宋体" w:cs="宋体"/>
                <w:kern w:val="0"/>
                <w:sz w:val="18"/>
                <w:szCs w:val="18"/>
              </w:rPr>
            </w:pPr>
          </w:p>
        </w:tc>
        <w:tc>
          <w:tcPr>
            <w:tcW w:w="850" w:type="dxa"/>
            <w:shd w:val="clear" w:color="auto" w:fill="auto"/>
            <w:vAlign w:val="center"/>
          </w:tcPr>
          <w:p w:rsidR="004208DD" w:rsidRDefault="00037D86">
            <w:pPr>
              <w:jc w:val="center"/>
              <w:rPr>
                <w:rFonts w:ascii="宋体" w:hAnsi="宋体" w:cs="宋体"/>
                <w:bCs/>
                <w:kern w:val="0"/>
                <w:sz w:val="18"/>
                <w:szCs w:val="18"/>
              </w:rPr>
            </w:pPr>
            <w:r>
              <w:rPr>
                <w:rFonts w:ascii="宋体" w:hAnsi="宋体" w:hint="eastAsia"/>
                <w:bCs/>
                <w:kern w:val="0"/>
                <w:sz w:val="18"/>
                <w:szCs w:val="18"/>
              </w:rPr>
              <w:t>培训时间（学时）</w:t>
            </w:r>
          </w:p>
        </w:tc>
        <w:tc>
          <w:tcPr>
            <w:tcW w:w="993" w:type="dxa"/>
            <w:shd w:val="clear" w:color="auto" w:fill="auto"/>
            <w:vAlign w:val="center"/>
          </w:tcPr>
          <w:p w:rsidR="004208DD" w:rsidRDefault="00037D86">
            <w:pPr>
              <w:jc w:val="center"/>
              <w:rPr>
                <w:rFonts w:ascii="宋体" w:hAnsi="宋体" w:cs="宋体"/>
                <w:bCs/>
                <w:kern w:val="0"/>
                <w:sz w:val="18"/>
                <w:szCs w:val="18"/>
              </w:rPr>
            </w:pPr>
            <w:r>
              <w:rPr>
                <w:rFonts w:ascii="宋体" w:hAnsi="宋体" w:cs="宋体" w:hint="eastAsia"/>
                <w:kern w:val="0"/>
                <w:sz w:val="18"/>
                <w:szCs w:val="18"/>
              </w:rPr>
              <w:t>专任教师</w:t>
            </w:r>
            <w:r>
              <w:rPr>
                <w:rFonts w:ascii="宋体" w:hAnsi="宋体" w:hint="eastAsia"/>
                <w:bCs/>
                <w:kern w:val="0"/>
                <w:sz w:val="18"/>
                <w:szCs w:val="18"/>
              </w:rPr>
              <w:t>（人次）</w:t>
            </w:r>
          </w:p>
          <w:p w:rsidR="004208DD" w:rsidRDefault="004208DD">
            <w:pPr>
              <w:jc w:val="center"/>
              <w:rPr>
                <w:rFonts w:ascii="宋体" w:hAnsi="宋体" w:cs="宋体"/>
                <w:kern w:val="0"/>
                <w:sz w:val="18"/>
                <w:szCs w:val="18"/>
              </w:rPr>
            </w:pPr>
          </w:p>
        </w:tc>
        <w:tc>
          <w:tcPr>
            <w:tcW w:w="850" w:type="dxa"/>
            <w:shd w:val="clear" w:color="auto" w:fill="auto"/>
            <w:vAlign w:val="center"/>
          </w:tcPr>
          <w:p w:rsidR="004208DD" w:rsidRDefault="00037D86">
            <w:pPr>
              <w:jc w:val="center"/>
              <w:rPr>
                <w:rFonts w:ascii="宋体" w:hAnsi="宋体" w:cs="宋体"/>
                <w:bCs/>
                <w:kern w:val="0"/>
                <w:sz w:val="18"/>
                <w:szCs w:val="18"/>
              </w:rPr>
            </w:pPr>
            <w:r>
              <w:rPr>
                <w:rFonts w:ascii="宋体" w:hAnsi="宋体" w:hint="eastAsia"/>
                <w:bCs/>
                <w:kern w:val="0"/>
                <w:sz w:val="18"/>
                <w:szCs w:val="18"/>
              </w:rPr>
              <w:t>培训时间（学时）</w:t>
            </w:r>
          </w:p>
          <w:p w:rsidR="004208DD" w:rsidRDefault="004208DD">
            <w:pPr>
              <w:jc w:val="center"/>
              <w:rPr>
                <w:rFonts w:ascii="宋体" w:hAnsi="宋体" w:cs="宋体"/>
                <w:bCs/>
                <w:kern w:val="0"/>
                <w:sz w:val="18"/>
                <w:szCs w:val="18"/>
              </w:rPr>
            </w:pPr>
          </w:p>
        </w:tc>
        <w:tc>
          <w:tcPr>
            <w:tcW w:w="851"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专任教师</w:t>
            </w:r>
            <w:r>
              <w:rPr>
                <w:rFonts w:ascii="宋体" w:hAnsi="宋体" w:hint="eastAsia"/>
                <w:bCs/>
                <w:kern w:val="0"/>
                <w:sz w:val="18"/>
                <w:szCs w:val="18"/>
              </w:rPr>
              <w:t>（人次）</w:t>
            </w:r>
          </w:p>
        </w:tc>
        <w:tc>
          <w:tcPr>
            <w:tcW w:w="850" w:type="dxa"/>
            <w:shd w:val="clear" w:color="auto" w:fill="auto"/>
            <w:vAlign w:val="center"/>
          </w:tcPr>
          <w:p w:rsidR="004208DD" w:rsidRDefault="00037D86">
            <w:pPr>
              <w:jc w:val="center"/>
              <w:rPr>
                <w:rFonts w:ascii="宋体" w:hAnsi="宋体" w:cs="宋体"/>
                <w:bCs/>
                <w:kern w:val="0"/>
                <w:sz w:val="18"/>
                <w:szCs w:val="18"/>
              </w:rPr>
            </w:pPr>
            <w:r>
              <w:rPr>
                <w:rFonts w:ascii="宋体" w:hAnsi="宋体" w:hint="eastAsia"/>
                <w:bCs/>
                <w:kern w:val="0"/>
                <w:sz w:val="18"/>
                <w:szCs w:val="18"/>
              </w:rPr>
              <w:t>培训时间（学时）</w:t>
            </w:r>
          </w:p>
        </w:tc>
        <w:tc>
          <w:tcPr>
            <w:tcW w:w="709"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专任教师</w:t>
            </w:r>
            <w:r>
              <w:rPr>
                <w:rFonts w:ascii="宋体" w:hAnsi="宋体" w:hint="eastAsia"/>
                <w:bCs/>
                <w:kern w:val="0"/>
                <w:sz w:val="18"/>
                <w:szCs w:val="18"/>
              </w:rPr>
              <w:t>（人次）</w:t>
            </w:r>
          </w:p>
        </w:tc>
        <w:tc>
          <w:tcPr>
            <w:tcW w:w="757" w:type="dxa"/>
            <w:shd w:val="clear" w:color="auto" w:fill="auto"/>
            <w:vAlign w:val="center"/>
          </w:tcPr>
          <w:p w:rsidR="004208DD" w:rsidRDefault="00037D86">
            <w:pPr>
              <w:jc w:val="center"/>
              <w:rPr>
                <w:rFonts w:ascii="宋体" w:hAnsi="宋体" w:cs="宋体"/>
                <w:bCs/>
                <w:kern w:val="0"/>
                <w:sz w:val="18"/>
                <w:szCs w:val="18"/>
              </w:rPr>
            </w:pPr>
            <w:r>
              <w:rPr>
                <w:rFonts w:ascii="宋体" w:hAnsi="宋体" w:hint="eastAsia"/>
                <w:bCs/>
                <w:kern w:val="0"/>
                <w:sz w:val="18"/>
                <w:szCs w:val="18"/>
              </w:rPr>
              <w:t>培训时间（学时）</w:t>
            </w:r>
          </w:p>
        </w:tc>
      </w:tr>
      <w:tr w:rsidR="004208DD">
        <w:trPr>
          <w:trHeight w:val="300"/>
          <w:jc w:val="center"/>
        </w:trPr>
        <w:tc>
          <w:tcPr>
            <w:tcW w:w="1690"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甲</w:t>
            </w:r>
          </w:p>
        </w:tc>
        <w:tc>
          <w:tcPr>
            <w:tcW w:w="427"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乙</w:t>
            </w:r>
          </w:p>
        </w:tc>
        <w:tc>
          <w:tcPr>
            <w:tcW w:w="708"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w:t>
            </w:r>
          </w:p>
        </w:tc>
        <w:tc>
          <w:tcPr>
            <w:tcW w:w="709"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2</w:t>
            </w:r>
          </w:p>
        </w:tc>
        <w:tc>
          <w:tcPr>
            <w:tcW w:w="851"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3</w:t>
            </w:r>
          </w:p>
        </w:tc>
        <w:tc>
          <w:tcPr>
            <w:tcW w:w="921" w:type="dxa"/>
            <w:shd w:val="clear" w:color="auto" w:fill="auto"/>
            <w:vAlign w:val="center"/>
          </w:tcPr>
          <w:p w:rsidR="004208DD" w:rsidRDefault="00037D86">
            <w:pPr>
              <w:jc w:val="center"/>
              <w:rPr>
                <w:rFonts w:ascii="宋体" w:hAnsi="宋体" w:cs="宋体"/>
                <w:kern w:val="0"/>
                <w:sz w:val="18"/>
                <w:szCs w:val="18"/>
              </w:rPr>
            </w:pPr>
            <w:r>
              <w:rPr>
                <w:rFonts w:ascii="宋体" w:hAnsi="宋体" w:cs="宋体"/>
                <w:kern w:val="0"/>
                <w:sz w:val="18"/>
                <w:szCs w:val="18"/>
              </w:rPr>
              <w:t>4</w:t>
            </w:r>
          </w:p>
        </w:tc>
        <w:tc>
          <w:tcPr>
            <w:tcW w:w="921" w:type="dxa"/>
            <w:shd w:val="clear" w:color="auto" w:fill="auto"/>
            <w:vAlign w:val="center"/>
          </w:tcPr>
          <w:p w:rsidR="004208DD" w:rsidRDefault="00037D86">
            <w:pPr>
              <w:jc w:val="center"/>
              <w:rPr>
                <w:rFonts w:ascii="宋体" w:hAnsi="宋体" w:cs="宋体"/>
                <w:kern w:val="0"/>
                <w:sz w:val="18"/>
                <w:szCs w:val="18"/>
              </w:rPr>
            </w:pPr>
            <w:r>
              <w:rPr>
                <w:rFonts w:ascii="宋体" w:hAnsi="宋体" w:cs="宋体"/>
                <w:kern w:val="0"/>
                <w:sz w:val="18"/>
                <w:szCs w:val="18"/>
              </w:rPr>
              <w:t>5</w:t>
            </w:r>
          </w:p>
        </w:tc>
        <w:tc>
          <w:tcPr>
            <w:tcW w:w="851" w:type="dxa"/>
            <w:shd w:val="clear" w:color="auto" w:fill="auto"/>
            <w:vAlign w:val="center"/>
          </w:tcPr>
          <w:p w:rsidR="004208DD" w:rsidRDefault="00037D86">
            <w:pPr>
              <w:jc w:val="center"/>
              <w:rPr>
                <w:rFonts w:ascii="宋体" w:hAnsi="宋体" w:cs="宋体"/>
                <w:kern w:val="0"/>
                <w:sz w:val="18"/>
                <w:szCs w:val="18"/>
              </w:rPr>
            </w:pPr>
            <w:r>
              <w:rPr>
                <w:rFonts w:ascii="宋体" w:hAnsi="宋体" w:cs="宋体"/>
                <w:kern w:val="0"/>
                <w:sz w:val="18"/>
                <w:szCs w:val="18"/>
              </w:rPr>
              <w:t>6</w:t>
            </w:r>
          </w:p>
        </w:tc>
        <w:tc>
          <w:tcPr>
            <w:tcW w:w="850" w:type="dxa"/>
            <w:shd w:val="clear" w:color="auto" w:fill="auto"/>
            <w:vAlign w:val="center"/>
          </w:tcPr>
          <w:p w:rsidR="004208DD" w:rsidRDefault="00037D86">
            <w:pPr>
              <w:jc w:val="center"/>
              <w:rPr>
                <w:rFonts w:ascii="宋体" w:hAnsi="宋体" w:cs="宋体"/>
                <w:kern w:val="0"/>
                <w:sz w:val="18"/>
                <w:szCs w:val="18"/>
              </w:rPr>
            </w:pPr>
            <w:r>
              <w:rPr>
                <w:rFonts w:ascii="宋体" w:hAnsi="宋体" w:cs="宋体"/>
                <w:kern w:val="0"/>
                <w:sz w:val="18"/>
                <w:szCs w:val="18"/>
              </w:rPr>
              <w:t>7</w:t>
            </w:r>
          </w:p>
        </w:tc>
        <w:tc>
          <w:tcPr>
            <w:tcW w:w="851" w:type="dxa"/>
            <w:shd w:val="clear" w:color="auto" w:fill="auto"/>
            <w:vAlign w:val="center"/>
          </w:tcPr>
          <w:p w:rsidR="004208DD" w:rsidRDefault="00037D86">
            <w:pPr>
              <w:jc w:val="center"/>
              <w:rPr>
                <w:rFonts w:ascii="宋体" w:hAnsi="宋体" w:cs="宋体"/>
                <w:kern w:val="0"/>
                <w:sz w:val="18"/>
                <w:szCs w:val="18"/>
              </w:rPr>
            </w:pPr>
            <w:r>
              <w:rPr>
                <w:rFonts w:ascii="宋体" w:hAnsi="宋体" w:cs="宋体"/>
                <w:kern w:val="0"/>
                <w:sz w:val="18"/>
                <w:szCs w:val="18"/>
              </w:rPr>
              <w:t>8</w:t>
            </w:r>
          </w:p>
        </w:tc>
        <w:tc>
          <w:tcPr>
            <w:tcW w:w="850" w:type="dxa"/>
            <w:shd w:val="clear" w:color="auto" w:fill="auto"/>
            <w:vAlign w:val="center"/>
          </w:tcPr>
          <w:p w:rsidR="004208DD" w:rsidRDefault="00037D86">
            <w:pPr>
              <w:jc w:val="center"/>
              <w:rPr>
                <w:rFonts w:ascii="宋体" w:hAnsi="宋体" w:cs="宋体"/>
                <w:kern w:val="0"/>
                <w:sz w:val="18"/>
                <w:szCs w:val="18"/>
              </w:rPr>
            </w:pPr>
            <w:r>
              <w:rPr>
                <w:rFonts w:ascii="宋体" w:hAnsi="宋体" w:cs="宋体"/>
                <w:kern w:val="0"/>
                <w:sz w:val="18"/>
                <w:szCs w:val="18"/>
              </w:rPr>
              <w:t>9</w:t>
            </w:r>
          </w:p>
        </w:tc>
        <w:tc>
          <w:tcPr>
            <w:tcW w:w="993"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850"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1</w:t>
            </w:r>
          </w:p>
        </w:tc>
        <w:tc>
          <w:tcPr>
            <w:tcW w:w="851"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2</w:t>
            </w:r>
          </w:p>
        </w:tc>
        <w:tc>
          <w:tcPr>
            <w:tcW w:w="850"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3</w:t>
            </w:r>
          </w:p>
        </w:tc>
        <w:tc>
          <w:tcPr>
            <w:tcW w:w="709"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4</w:t>
            </w:r>
          </w:p>
        </w:tc>
        <w:tc>
          <w:tcPr>
            <w:tcW w:w="757"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5</w:t>
            </w:r>
          </w:p>
        </w:tc>
      </w:tr>
      <w:tr w:rsidR="004208DD">
        <w:trPr>
          <w:trHeight w:val="300"/>
          <w:jc w:val="center"/>
        </w:trPr>
        <w:tc>
          <w:tcPr>
            <w:tcW w:w="1690" w:type="dxa"/>
            <w:shd w:val="clear" w:color="auto" w:fill="auto"/>
            <w:noWrap/>
            <w:vAlign w:val="center"/>
          </w:tcPr>
          <w:p w:rsidR="004208DD" w:rsidRDefault="00037D86">
            <w:pPr>
              <w:jc w:val="center"/>
              <w:rPr>
                <w:rFonts w:ascii="宋体" w:hAnsi="宋体" w:cs="宋体"/>
                <w:b/>
                <w:bCs/>
                <w:kern w:val="0"/>
                <w:sz w:val="18"/>
                <w:szCs w:val="18"/>
              </w:rPr>
            </w:pPr>
            <w:r>
              <w:rPr>
                <w:rFonts w:ascii="宋体" w:hAnsi="宋体" w:cs="宋体" w:hint="eastAsia"/>
                <w:b/>
                <w:bCs/>
                <w:kern w:val="0"/>
                <w:sz w:val="18"/>
                <w:szCs w:val="18"/>
              </w:rPr>
              <w:t>总计</w:t>
            </w:r>
          </w:p>
        </w:tc>
        <w:tc>
          <w:tcPr>
            <w:tcW w:w="427"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01</w:t>
            </w:r>
          </w:p>
        </w:tc>
        <w:tc>
          <w:tcPr>
            <w:tcW w:w="708" w:type="dxa"/>
            <w:shd w:val="clear" w:color="auto" w:fill="auto"/>
            <w:noWrap/>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709" w:type="dxa"/>
            <w:shd w:val="clear" w:color="auto" w:fill="auto"/>
            <w:noWrap/>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921" w:type="dxa"/>
            <w:shd w:val="clear" w:color="auto" w:fill="auto"/>
            <w:vAlign w:val="center"/>
          </w:tcPr>
          <w:p w:rsidR="004208DD" w:rsidRDefault="004208DD">
            <w:pPr>
              <w:jc w:val="left"/>
              <w:rPr>
                <w:rFonts w:ascii="宋体" w:hAnsi="宋体" w:cs="宋体"/>
                <w:kern w:val="0"/>
                <w:sz w:val="18"/>
                <w:szCs w:val="18"/>
              </w:rPr>
            </w:pPr>
          </w:p>
        </w:tc>
        <w:tc>
          <w:tcPr>
            <w:tcW w:w="921" w:type="dxa"/>
            <w:shd w:val="clear" w:color="auto" w:fill="auto"/>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993"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709" w:type="dxa"/>
            <w:shd w:val="clear" w:color="auto" w:fill="auto"/>
            <w:vAlign w:val="center"/>
          </w:tcPr>
          <w:p w:rsidR="004208DD" w:rsidRDefault="004208DD">
            <w:pPr>
              <w:jc w:val="left"/>
              <w:rPr>
                <w:rFonts w:ascii="宋体" w:hAnsi="宋体" w:cs="宋体"/>
                <w:kern w:val="0"/>
                <w:sz w:val="18"/>
                <w:szCs w:val="18"/>
              </w:rPr>
            </w:pPr>
          </w:p>
        </w:tc>
        <w:tc>
          <w:tcPr>
            <w:tcW w:w="757" w:type="dxa"/>
            <w:shd w:val="clear" w:color="auto" w:fill="auto"/>
            <w:vAlign w:val="center"/>
          </w:tcPr>
          <w:p w:rsidR="004208DD" w:rsidRDefault="004208DD">
            <w:pPr>
              <w:jc w:val="left"/>
              <w:rPr>
                <w:rFonts w:ascii="宋体" w:hAnsi="宋体" w:cs="宋体"/>
                <w:kern w:val="0"/>
                <w:sz w:val="18"/>
                <w:szCs w:val="18"/>
              </w:rPr>
            </w:pPr>
          </w:p>
        </w:tc>
      </w:tr>
      <w:tr w:rsidR="004208DD">
        <w:trPr>
          <w:trHeight w:val="300"/>
          <w:jc w:val="center"/>
        </w:trPr>
        <w:tc>
          <w:tcPr>
            <w:tcW w:w="1690"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其中：女</w:t>
            </w:r>
          </w:p>
        </w:tc>
        <w:tc>
          <w:tcPr>
            <w:tcW w:w="427"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02</w:t>
            </w:r>
          </w:p>
        </w:tc>
        <w:tc>
          <w:tcPr>
            <w:tcW w:w="708" w:type="dxa"/>
            <w:shd w:val="clear" w:color="auto" w:fill="auto"/>
            <w:noWrap/>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709" w:type="dxa"/>
            <w:shd w:val="clear" w:color="auto" w:fill="auto"/>
            <w:noWrap/>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921" w:type="dxa"/>
            <w:shd w:val="clear" w:color="auto" w:fill="auto"/>
            <w:vAlign w:val="center"/>
          </w:tcPr>
          <w:p w:rsidR="004208DD" w:rsidRDefault="004208DD">
            <w:pPr>
              <w:jc w:val="left"/>
              <w:rPr>
                <w:rFonts w:ascii="宋体" w:hAnsi="宋体" w:cs="宋体"/>
                <w:kern w:val="0"/>
                <w:sz w:val="18"/>
                <w:szCs w:val="18"/>
              </w:rPr>
            </w:pPr>
          </w:p>
        </w:tc>
        <w:tc>
          <w:tcPr>
            <w:tcW w:w="921" w:type="dxa"/>
            <w:shd w:val="clear" w:color="auto" w:fill="auto"/>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993"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709" w:type="dxa"/>
            <w:shd w:val="clear" w:color="auto" w:fill="auto"/>
            <w:vAlign w:val="center"/>
          </w:tcPr>
          <w:p w:rsidR="004208DD" w:rsidRDefault="004208DD">
            <w:pPr>
              <w:jc w:val="left"/>
              <w:rPr>
                <w:rFonts w:ascii="宋体" w:hAnsi="宋体" w:cs="宋体"/>
                <w:kern w:val="0"/>
                <w:sz w:val="18"/>
                <w:szCs w:val="18"/>
              </w:rPr>
            </w:pPr>
          </w:p>
        </w:tc>
        <w:tc>
          <w:tcPr>
            <w:tcW w:w="757" w:type="dxa"/>
            <w:shd w:val="clear" w:color="auto" w:fill="auto"/>
            <w:vAlign w:val="center"/>
          </w:tcPr>
          <w:p w:rsidR="004208DD" w:rsidRDefault="004208DD">
            <w:pPr>
              <w:jc w:val="left"/>
              <w:rPr>
                <w:rFonts w:ascii="宋体" w:hAnsi="宋体" w:cs="宋体"/>
                <w:kern w:val="0"/>
                <w:sz w:val="18"/>
                <w:szCs w:val="18"/>
              </w:rPr>
            </w:pPr>
          </w:p>
        </w:tc>
      </w:tr>
      <w:tr w:rsidR="004208DD">
        <w:trPr>
          <w:trHeight w:val="300"/>
          <w:jc w:val="center"/>
        </w:trPr>
        <w:tc>
          <w:tcPr>
            <w:tcW w:w="1690" w:type="dxa"/>
            <w:shd w:val="clear" w:color="auto" w:fill="auto"/>
            <w:noWrap/>
            <w:vAlign w:val="center"/>
          </w:tcPr>
          <w:p w:rsidR="004208DD" w:rsidRDefault="00037D86">
            <w:pPr>
              <w:rPr>
                <w:rFonts w:ascii="宋体" w:hAnsi="宋体" w:cs="宋体"/>
                <w:kern w:val="0"/>
                <w:sz w:val="18"/>
                <w:szCs w:val="18"/>
              </w:rPr>
            </w:pPr>
            <w:r>
              <w:rPr>
                <w:rFonts w:ascii="宋体" w:hAnsi="宋体" w:cs="宋体" w:hint="eastAsia"/>
                <w:kern w:val="0"/>
                <w:sz w:val="18"/>
                <w:szCs w:val="18"/>
              </w:rPr>
              <w:t>正高级</w:t>
            </w:r>
          </w:p>
        </w:tc>
        <w:tc>
          <w:tcPr>
            <w:tcW w:w="427"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03</w:t>
            </w:r>
          </w:p>
        </w:tc>
        <w:tc>
          <w:tcPr>
            <w:tcW w:w="708" w:type="dxa"/>
            <w:shd w:val="clear" w:color="auto" w:fill="auto"/>
            <w:noWrap/>
            <w:vAlign w:val="center"/>
          </w:tcPr>
          <w:p w:rsidR="004208DD" w:rsidRDefault="004208DD">
            <w:pPr>
              <w:jc w:val="left"/>
              <w:rPr>
                <w:rFonts w:ascii="宋体" w:hAnsi="宋体" w:cs="宋体"/>
                <w:kern w:val="0"/>
                <w:sz w:val="18"/>
                <w:szCs w:val="18"/>
              </w:rPr>
            </w:pPr>
          </w:p>
        </w:tc>
        <w:tc>
          <w:tcPr>
            <w:tcW w:w="709" w:type="dxa"/>
            <w:shd w:val="clear" w:color="auto" w:fill="auto"/>
            <w:noWrap/>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921" w:type="dxa"/>
            <w:shd w:val="clear" w:color="auto" w:fill="auto"/>
            <w:vAlign w:val="center"/>
          </w:tcPr>
          <w:p w:rsidR="004208DD" w:rsidRDefault="004208DD">
            <w:pPr>
              <w:jc w:val="left"/>
              <w:rPr>
                <w:rFonts w:ascii="宋体" w:hAnsi="宋体" w:cs="宋体"/>
                <w:kern w:val="0"/>
                <w:sz w:val="18"/>
                <w:szCs w:val="18"/>
              </w:rPr>
            </w:pPr>
          </w:p>
        </w:tc>
        <w:tc>
          <w:tcPr>
            <w:tcW w:w="921" w:type="dxa"/>
            <w:shd w:val="clear" w:color="auto" w:fill="auto"/>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993"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709" w:type="dxa"/>
            <w:shd w:val="clear" w:color="auto" w:fill="auto"/>
            <w:vAlign w:val="center"/>
          </w:tcPr>
          <w:p w:rsidR="004208DD" w:rsidRDefault="004208DD">
            <w:pPr>
              <w:jc w:val="left"/>
              <w:rPr>
                <w:rFonts w:ascii="宋体" w:hAnsi="宋体" w:cs="宋体"/>
                <w:kern w:val="0"/>
                <w:sz w:val="18"/>
                <w:szCs w:val="18"/>
              </w:rPr>
            </w:pPr>
          </w:p>
        </w:tc>
        <w:tc>
          <w:tcPr>
            <w:tcW w:w="757" w:type="dxa"/>
            <w:shd w:val="clear" w:color="auto" w:fill="auto"/>
            <w:vAlign w:val="center"/>
          </w:tcPr>
          <w:p w:rsidR="004208DD" w:rsidRDefault="004208DD">
            <w:pPr>
              <w:jc w:val="left"/>
              <w:rPr>
                <w:rFonts w:ascii="宋体" w:hAnsi="宋体" w:cs="宋体"/>
                <w:kern w:val="0"/>
                <w:sz w:val="18"/>
                <w:szCs w:val="18"/>
              </w:rPr>
            </w:pPr>
          </w:p>
        </w:tc>
      </w:tr>
      <w:tr w:rsidR="004208DD">
        <w:trPr>
          <w:trHeight w:val="300"/>
          <w:jc w:val="center"/>
        </w:trPr>
        <w:tc>
          <w:tcPr>
            <w:tcW w:w="1690" w:type="dxa"/>
            <w:shd w:val="clear" w:color="auto" w:fill="auto"/>
            <w:noWrap/>
            <w:vAlign w:val="center"/>
          </w:tcPr>
          <w:p w:rsidR="004208DD" w:rsidRDefault="00037D86">
            <w:pPr>
              <w:rPr>
                <w:rFonts w:ascii="宋体" w:hAnsi="宋体" w:cs="宋体"/>
                <w:kern w:val="0"/>
                <w:sz w:val="18"/>
                <w:szCs w:val="18"/>
              </w:rPr>
            </w:pPr>
            <w:r>
              <w:rPr>
                <w:rFonts w:ascii="宋体" w:hAnsi="宋体" w:cs="宋体" w:hint="eastAsia"/>
                <w:kern w:val="0"/>
                <w:sz w:val="18"/>
                <w:szCs w:val="18"/>
              </w:rPr>
              <w:t>副高级</w:t>
            </w:r>
          </w:p>
        </w:tc>
        <w:tc>
          <w:tcPr>
            <w:tcW w:w="427"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04</w:t>
            </w:r>
          </w:p>
        </w:tc>
        <w:tc>
          <w:tcPr>
            <w:tcW w:w="708" w:type="dxa"/>
            <w:shd w:val="clear" w:color="auto" w:fill="auto"/>
            <w:noWrap/>
            <w:vAlign w:val="center"/>
          </w:tcPr>
          <w:p w:rsidR="004208DD" w:rsidRDefault="004208DD">
            <w:pPr>
              <w:jc w:val="left"/>
              <w:rPr>
                <w:rFonts w:ascii="宋体" w:hAnsi="宋体" w:cs="宋体"/>
                <w:kern w:val="0"/>
                <w:sz w:val="18"/>
                <w:szCs w:val="18"/>
              </w:rPr>
            </w:pPr>
          </w:p>
        </w:tc>
        <w:tc>
          <w:tcPr>
            <w:tcW w:w="709" w:type="dxa"/>
            <w:shd w:val="clear" w:color="auto" w:fill="auto"/>
            <w:noWrap/>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921" w:type="dxa"/>
            <w:shd w:val="clear" w:color="auto" w:fill="auto"/>
            <w:vAlign w:val="center"/>
          </w:tcPr>
          <w:p w:rsidR="004208DD" w:rsidRDefault="004208DD">
            <w:pPr>
              <w:jc w:val="left"/>
              <w:rPr>
                <w:rFonts w:ascii="宋体" w:hAnsi="宋体" w:cs="宋体"/>
                <w:kern w:val="0"/>
                <w:sz w:val="18"/>
                <w:szCs w:val="18"/>
              </w:rPr>
            </w:pPr>
          </w:p>
        </w:tc>
        <w:tc>
          <w:tcPr>
            <w:tcW w:w="921" w:type="dxa"/>
            <w:shd w:val="clear" w:color="auto" w:fill="auto"/>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993"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709" w:type="dxa"/>
            <w:shd w:val="clear" w:color="auto" w:fill="auto"/>
            <w:vAlign w:val="center"/>
          </w:tcPr>
          <w:p w:rsidR="004208DD" w:rsidRDefault="004208DD">
            <w:pPr>
              <w:jc w:val="left"/>
              <w:rPr>
                <w:rFonts w:ascii="宋体" w:hAnsi="宋体" w:cs="宋体"/>
                <w:kern w:val="0"/>
                <w:sz w:val="18"/>
                <w:szCs w:val="18"/>
              </w:rPr>
            </w:pPr>
          </w:p>
        </w:tc>
        <w:tc>
          <w:tcPr>
            <w:tcW w:w="757" w:type="dxa"/>
            <w:shd w:val="clear" w:color="auto" w:fill="auto"/>
            <w:vAlign w:val="center"/>
          </w:tcPr>
          <w:p w:rsidR="004208DD" w:rsidRDefault="004208DD">
            <w:pPr>
              <w:jc w:val="left"/>
              <w:rPr>
                <w:rFonts w:ascii="宋体" w:hAnsi="宋体" w:cs="宋体"/>
                <w:kern w:val="0"/>
                <w:sz w:val="18"/>
                <w:szCs w:val="18"/>
              </w:rPr>
            </w:pPr>
          </w:p>
        </w:tc>
      </w:tr>
      <w:tr w:rsidR="004208DD">
        <w:trPr>
          <w:trHeight w:val="300"/>
          <w:jc w:val="center"/>
        </w:trPr>
        <w:tc>
          <w:tcPr>
            <w:tcW w:w="1690" w:type="dxa"/>
            <w:shd w:val="clear" w:color="auto" w:fill="auto"/>
            <w:noWrap/>
            <w:vAlign w:val="center"/>
          </w:tcPr>
          <w:p w:rsidR="004208DD" w:rsidRDefault="00037D86">
            <w:pPr>
              <w:rPr>
                <w:rFonts w:ascii="宋体" w:hAnsi="宋体" w:cs="宋体"/>
                <w:kern w:val="0"/>
                <w:sz w:val="18"/>
                <w:szCs w:val="18"/>
              </w:rPr>
            </w:pPr>
            <w:r>
              <w:rPr>
                <w:rFonts w:ascii="宋体" w:hAnsi="宋体" w:cs="宋体" w:hint="eastAsia"/>
                <w:kern w:val="0"/>
                <w:sz w:val="18"/>
                <w:szCs w:val="18"/>
              </w:rPr>
              <w:t>中级</w:t>
            </w:r>
          </w:p>
        </w:tc>
        <w:tc>
          <w:tcPr>
            <w:tcW w:w="427"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05</w:t>
            </w:r>
          </w:p>
        </w:tc>
        <w:tc>
          <w:tcPr>
            <w:tcW w:w="708" w:type="dxa"/>
            <w:shd w:val="clear" w:color="auto" w:fill="auto"/>
            <w:noWrap/>
            <w:vAlign w:val="center"/>
          </w:tcPr>
          <w:p w:rsidR="004208DD" w:rsidRDefault="004208DD">
            <w:pPr>
              <w:jc w:val="left"/>
              <w:rPr>
                <w:rFonts w:ascii="宋体" w:hAnsi="宋体" w:cs="宋体"/>
                <w:kern w:val="0"/>
                <w:sz w:val="18"/>
                <w:szCs w:val="18"/>
              </w:rPr>
            </w:pPr>
          </w:p>
        </w:tc>
        <w:tc>
          <w:tcPr>
            <w:tcW w:w="709" w:type="dxa"/>
            <w:shd w:val="clear" w:color="auto" w:fill="auto"/>
            <w:noWrap/>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921" w:type="dxa"/>
            <w:shd w:val="clear" w:color="auto" w:fill="auto"/>
            <w:vAlign w:val="center"/>
          </w:tcPr>
          <w:p w:rsidR="004208DD" w:rsidRDefault="004208DD">
            <w:pPr>
              <w:jc w:val="left"/>
              <w:rPr>
                <w:rFonts w:ascii="宋体" w:hAnsi="宋体" w:cs="宋体"/>
                <w:kern w:val="0"/>
                <w:sz w:val="18"/>
                <w:szCs w:val="18"/>
              </w:rPr>
            </w:pPr>
          </w:p>
        </w:tc>
        <w:tc>
          <w:tcPr>
            <w:tcW w:w="921" w:type="dxa"/>
            <w:shd w:val="clear" w:color="auto" w:fill="auto"/>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993"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709" w:type="dxa"/>
            <w:shd w:val="clear" w:color="auto" w:fill="auto"/>
            <w:vAlign w:val="center"/>
          </w:tcPr>
          <w:p w:rsidR="004208DD" w:rsidRDefault="004208DD">
            <w:pPr>
              <w:jc w:val="left"/>
              <w:rPr>
                <w:rFonts w:ascii="宋体" w:hAnsi="宋体" w:cs="宋体"/>
                <w:kern w:val="0"/>
                <w:sz w:val="18"/>
                <w:szCs w:val="18"/>
              </w:rPr>
            </w:pPr>
          </w:p>
        </w:tc>
        <w:tc>
          <w:tcPr>
            <w:tcW w:w="757" w:type="dxa"/>
            <w:shd w:val="clear" w:color="auto" w:fill="auto"/>
            <w:vAlign w:val="center"/>
          </w:tcPr>
          <w:p w:rsidR="004208DD" w:rsidRDefault="004208DD">
            <w:pPr>
              <w:jc w:val="left"/>
              <w:rPr>
                <w:rFonts w:ascii="宋体" w:hAnsi="宋体" w:cs="宋体"/>
                <w:kern w:val="0"/>
                <w:sz w:val="18"/>
                <w:szCs w:val="18"/>
              </w:rPr>
            </w:pPr>
          </w:p>
        </w:tc>
      </w:tr>
      <w:tr w:rsidR="004208DD">
        <w:trPr>
          <w:trHeight w:val="300"/>
          <w:jc w:val="center"/>
        </w:trPr>
        <w:tc>
          <w:tcPr>
            <w:tcW w:w="1690" w:type="dxa"/>
            <w:shd w:val="clear" w:color="auto" w:fill="auto"/>
            <w:noWrap/>
            <w:vAlign w:val="center"/>
          </w:tcPr>
          <w:p w:rsidR="004208DD" w:rsidRDefault="00037D86">
            <w:pPr>
              <w:rPr>
                <w:rFonts w:ascii="宋体" w:hAnsi="宋体" w:cs="宋体"/>
                <w:kern w:val="0"/>
                <w:sz w:val="18"/>
                <w:szCs w:val="18"/>
              </w:rPr>
            </w:pPr>
            <w:r>
              <w:rPr>
                <w:rFonts w:ascii="宋体" w:hAnsi="宋体" w:cs="宋体" w:hint="eastAsia"/>
                <w:kern w:val="0"/>
                <w:sz w:val="18"/>
                <w:szCs w:val="18"/>
              </w:rPr>
              <w:t>初级</w:t>
            </w:r>
          </w:p>
        </w:tc>
        <w:tc>
          <w:tcPr>
            <w:tcW w:w="427"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06</w:t>
            </w:r>
          </w:p>
        </w:tc>
        <w:tc>
          <w:tcPr>
            <w:tcW w:w="708" w:type="dxa"/>
            <w:shd w:val="clear" w:color="auto" w:fill="auto"/>
            <w:noWrap/>
            <w:vAlign w:val="center"/>
          </w:tcPr>
          <w:p w:rsidR="004208DD" w:rsidRDefault="004208DD">
            <w:pPr>
              <w:jc w:val="left"/>
              <w:rPr>
                <w:rFonts w:ascii="宋体" w:hAnsi="宋体" w:cs="宋体"/>
                <w:kern w:val="0"/>
                <w:sz w:val="18"/>
                <w:szCs w:val="18"/>
              </w:rPr>
            </w:pPr>
          </w:p>
        </w:tc>
        <w:tc>
          <w:tcPr>
            <w:tcW w:w="709" w:type="dxa"/>
            <w:shd w:val="clear" w:color="auto" w:fill="auto"/>
            <w:noWrap/>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921" w:type="dxa"/>
            <w:shd w:val="clear" w:color="auto" w:fill="auto"/>
            <w:vAlign w:val="center"/>
          </w:tcPr>
          <w:p w:rsidR="004208DD" w:rsidRDefault="004208DD">
            <w:pPr>
              <w:jc w:val="left"/>
              <w:rPr>
                <w:rFonts w:ascii="宋体" w:hAnsi="宋体" w:cs="宋体"/>
                <w:kern w:val="0"/>
                <w:sz w:val="18"/>
                <w:szCs w:val="18"/>
              </w:rPr>
            </w:pPr>
          </w:p>
        </w:tc>
        <w:tc>
          <w:tcPr>
            <w:tcW w:w="921" w:type="dxa"/>
            <w:shd w:val="clear" w:color="auto" w:fill="auto"/>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993"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709" w:type="dxa"/>
            <w:shd w:val="clear" w:color="auto" w:fill="auto"/>
            <w:vAlign w:val="center"/>
          </w:tcPr>
          <w:p w:rsidR="004208DD" w:rsidRDefault="004208DD">
            <w:pPr>
              <w:jc w:val="left"/>
              <w:rPr>
                <w:rFonts w:ascii="宋体" w:hAnsi="宋体" w:cs="宋体"/>
                <w:kern w:val="0"/>
                <w:sz w:val="18"/>
                <w:szCs w:val="18"/>
              </w:rPr>
            </w:pPr>
          </w:p>
        </w:tc>
        <w:tc>
          <w:tcPr>
            <w:tcW w:w="757" w:type="dxa"/>
            <w:shd w:val="clear" w:color="auto" w:fill="auto"/>
            <w:vAlign w:val="center"/>
          </w:tcPr>
          <w:p w:rsidR="004208DD" w:rsidRDefault="004208DD">
            <w:pPr>
              <w:jc w:val="left"/>
              <w:rPr>
                <w:rFonts w:ascii="宋体" w:hAnsi="宋体" w:cs="宋体"/>
                <w:kern w:val="0"/>
                <w:sz w:val="18"/>
                <w:szCs w:val="18"/>
              </w:rPr>
            </w:pPr>
          </w:p>
        </w:tc>
      </w:tr>
      <w:tr w:rsidR="004208DD">
        <w:trPr>
          <w:trHeight w:val="300"/>
          <w:jc w:val="center"/>
        </w:trPr>
        <w:tc>
          <w:tcPr>
            <w:tcW w:w="1690" w:type="dxa"/>
            <w:shd w:val="clear" w:color="auto" w:fill="auto"/>
            <w:noWrap/>
            <w:vAlign w:val="center"/>
          </w:tcPr>
          <w:p w:rsidR="004208DD" w:rsidRDefault="00037D86">
            <w:pPr>
              <w:rPr>
                <w:rFonts w:ascii="宋体" w:hAnsi="宋体" w:cs="宋体"/>
                <w:kern w:val="0"/>
                <w:sz w:val="18"/>
                <w:szCs w:val="18"/>
              </w:rPr>
            </w:pPr>
            <w:r>
              <w:rPr>
                <w:rFonts w:ascii="宋体" w:hAnsi="宋体" w:hint="eastAsia"/>
                <w:sz w:val="18"/>
                <w:szCs w:val="18"/>
              </w:rPr>
              <w:t>未定职级</w:t>
            </w:r>
          </w:p>
        </w:tc>
        <w:tc>
          <w:tcPr>
            <w:tcW w:w="427"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07</w:t>
            </w:r>
          </w:p>
        </w:tc>
        <w:tc>
          <w:tcPr>
            <w:tcW w:w="708" w:type="dxa"/>
            <w:shd w:val="clear" w:color="auto" w:fill="auto"/>
            <w:noWrap/>
            <w:vAlign w:val="center"/>
          </w:tcPr>
          <w:p w:rsidR="004208DD" w:rsidRDefault="004208DD">
            <w:pPr>
              <w:jc w:val="left"/>
              <w:rPr>
                <w:rFonts w:ascii="宋体" w:hAnsi="宋体" w:cs="宋体"/>
                <w:kern w:val="0"/>
                <w:sz w:val="18"/>
                <w:szCs w:val="18"/>
              </w:rPr>
            </w:pPr>
          </w:p>
        </w:tc>
        <w:tc>
          <w:tcPr>
            <w:tcW w:w="709" w:type="dxa"/>
            <w:shd w:val="clear" w:color="auto" w:fill="auto"/>
            <w:noWrap/>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921" w:type="dxa"/>
            <w:shd w:val="clear" w:color="auto" w:fill="auto"/>
            <w:vAlign w:val="center"/>
          </w:tcPr>
          <w:p w:rsidR="004208DD" w:rsidRDefault="004208DD">
            <w:pPr>
              <w:jc w:val="left"/>
              <w:rPr>
                <w:rFonts w:ascii="宋体" w:hAnsi="宋体" w:cs="宋体"/>
                <w:kern w:val="0"/>
                <w:sz w:val="18"/>
                <w:szCs w:val="18"/>
              </w:rPr>
            </w:pPr>
          </w:p>
        </w:tc>
        <w:tc>
          <w:tcPr>
            <w:tcW w:w="921" w:type="dxa"/>
            <w:shd w:val="clear" w:color="auto" w:fill="auto"/>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993"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851" w:type="dxa"/>
            <w:shd w:val="clear" w:color="auto" w:fill="auto"/>
            <w:vAlign w:val="center"/>
          </w:tcPr>
          <w:p w:rsidR="004208DD" w:rsidRDefault="004208DD">
            <w:pPr>
              <w:jc w:val="left"/>
              <w:rPr>
                <w:rFonts w:ascii="宋体" w:hAnsi="宋体" w:cs="宋体"/>
                <w:kern w:val="0"/>
                <w:sz w:val="18"/>
                <w:szCs w:val="18"/>
              </w:rPr>
            </w:pPr>
          </w:p>
        </w:tc>
        <w:tc>
          <w:tcPr>
            <w:tcW w:w="850" w:type="dxa"/>
            <w:shd w:val="clear" w:color="auto" w:fill="auto"/>
            <w:vAlign w:val="center"/>
          </w:tcPr>
          <w:p w:rsidR="004208DD" w:rsidRDefault="004208DD">
            <w:pPr>
              <w:jc w:val="left"/>
              <w:rPr>
                <w:rFonts w:ascii="宋体" w:hAnsi="宋体" w:cs="宋体"/>
                <w:kern w:val="0"/>
                <w:sz w:val="18"/>
                <w:szCs w:val="18"/>
              </w:rPr>
            </w:pPr>
          </w:p>
        </w:tc>
        <w:tc>
          <w:tcPr>
            <w:tcW w:w="709" w:type="dxa"/>
            <w:shd w:val="clear" w:color="auto" w:fill="auto"/>
            <w:vAlign w:val="center"/>
          </w:tcPr>
          <w:p w:rsidR="004208DD" w:rsidRDefault="004208DD">
            <w:pPr>
              <w:jc w:val="left"/>
              <w:rPr>
                <w:rFonts w:ascii="宋体" w:hAnsi="宋体" w:cs="宋体"/>
                <w:kern w:val="0"/>
                <w:sz w:val="18"/>
                <w:szCs w:val="18"/>
              </w:rPr>
            </w:pPr>
          </w:p>
        </w:tc>
        <w:tc>
          <w:tcPr>
            <w:tcW w:w="757" w:type="dxa"/>
            <w:shd w:val="clear" w:color="auto" w:fill="auto"/>
            <w:vAlign w:val="center"/>
          </w:tcPr>
          <w:p w:rsidR="004208DD" w:rsidRDefault="004208DD">
            <w:pPr>
              <w:jc w:val="left"/>
              <w:rPr>
                <w:rFonts w:ascii="宋体" w:hAnsi="宋体" w:cs="宋体"/>
                <w:kern w:val="0"/>
                <w:sz w:val="18"/>
                <w:szCs w:val="18"/>
              </w:rPr>
            </w:pPr>
          </w:p>
        </w:tc>
      </w:tr>
    </w:tbl>
    <w:p w:rsidR="004208DD" w:rsidRDefault="00037D86">
      <w:pPr>
        <w:pStyle w:val="3"/>
      </w:pPr>
      <w:r>
        <w:br w:type="page"/>
      </w:r>
      <w:r>
        <w:rPr>
          <w:rFonts w:hint="eastAsia"/>
        </w:rPr>
        <w:lastRenderedPageBreak/>
        <w:t>高综</w:t>
      </w:r>
      <w:r>
        <w:rPr>
          <w:rFonts w:hint="eastAsia"/>
        </w:rPr>
        <w:t>4511</w:t>
      </w:r>
      <w:r>
        <w:rPr>
          <w:rFonts w:hint="eastAsia"/>
        </w:rPr>
        <w:t>研究生指导教师情况（总计）</w:t>
      </w:r>
      <w:r>
        <w:rPr>
          <w:rFonts w:hint="eastAsia"/>
        </w:rPr>
        <w:t xml:space="preserve">                                </w:t>
      </w:r>
      <w:r>
        <w:t xml:space="preserve">                                               </w:t>
      </w:r>
      <w:r>
        <w:rPr>
          <w:rFonts w:hint="eastAsia"/>
        </w:rPr>
        <w:t xml:space="preserve">                      </w:t>
      </w:r>
      <w:r>
        <w:t xml:space="preserve">        </w:t>
      </w:r>
      <w:r>
        <w:rPr>
          <w:rFonts w:hint="eastAsia"/>
        </w:rPr>
        <w:t>单位：人</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1470"/>
        <w:gridCol w:w="756"/>
        <w:gridCol w:w="900"/>
        <w:gridCol w:w="1284"/>
        <w:gridCol w:w="1191"/>
        <w:gridCol w:w="1182"/>
        <w:gridCol w:w="1182"/>
        <w:gridCol w:w="1182"/>
        <w:gridCol w:w="1182"/>
        <w:gridCol w:w="1182"/>
        <w:gridCol w:w="1098"/>
        <w:gridCol w:w="1356"/>
      </w:tblGrid>
      <w:tr w:rsidR="004208DD">
        <w:trPr>
          <w:trHeight w:val="361"/>
        </w:trPr>
        <w:tc>
          <w:tcPr>
            <w:tcW w:w="2205" w:type="dxa"/>
            <w:gridSpan w:val="2"/>
          </w:tcPr>
          <w:p w:rsidR="004208DD" w:rsidRDefault="004208DD">
            <w:pPr>
              <w:jc w:val="center"/>
              <w:rPr>
                <w:rFonts w:ascii="宋体" w:hAnsi="宋体"/>
                <w:sz w:val="18"/>
                <w:szCs w:val="18"/>
              </w:rPr>
            </w:pPr>
          </w:p>
        </w:tc>
        <w:tc>
          <w:tcPr>
            <w:tcW w:w="756" w:type="dxa"/>
          </w:tcPr>
          <w:p w:rsidR="004208DD" w:rsidRDefault="00037D86">
            <w:pPr>
              <w:jc w:val="center"/>
              <w:rPr>
                <w:rFonts w:ascii="宋体" w:hAnsi="宋体"/>
                <w:sz w:val="18"/>
                <w:szCs w:val="18"/>
              </w:rPr>
            </w:pPr>
            <w:r>
              <w:rPr>
                <w:rFonts w:ascii="宋体" w:hAnsi="宋体" w:hint="eastAsia"/>
                <w:sz w:val="18"/>
                <w:szCs w:val="18"/>
              </w:rPr>
              <w:t>编号</w:t>
            </w:r>
          </w:p>
        </w:tc>
        <w:tc>
          <w:tcPr>
            <w:tcW w:w="900" w:type="dxa"/>
          </w:tcPr>
          <w:p w:rsidR="004208DD" w:rsidRDefault="00037D86">
            <w:pPr>
              <w:jc w:val="center"/>
              <w:rPr>
                <w:rFonts w:ascii="宋体" w:hAnsi="宋体"/>
                <w:sz w:val="18"/>
                <w:szCs w:val="18"/>
              </w:rPr>
            </w:pPr>
            <w:r>
              <w:rPr>
                <w:rFonts w:ascii="宋体" w:hAnsi="宋体" w:hint="eastAsia"/>
                <w:sz w:val="18"/>
                <w:szCs w:val="18"/>
              </w:rPr>
              <w:t>合计</w:t>
            </w:r>
          </w:p>
        </w:tc>
        <w:tc>
          <w:tcPr>
            <w:tcW w:w="1284"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29岁及以下</w:t>
            </w:r>
          </w:p>
        </w:tc>
        <w:tc>
          <w:tcPr>
            <w:tcW w:w="1191"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30-34岁</w:t>
            </w:r>
          </w:p>
        </w:tc>
        <w:tc>
          <w:tcPr>
            <w:tcW w:w="1182"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35-39岁</w:t>
            </w:r>
          </w:p>
        </w:tc>
        <w:tc>
          <w:tcPr>
            <w:tcW w:w="1182"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40-44岁</w:t>
            </w:r>
          </w:p>
        </w:tc>
        <w:tc>
          <w:tcPr>
            <w:tcW w:w="1182"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45-49岁</w:t>
            </w:r>
          </w:p>
        </w:tc>
        <w:tc>
          <w:tcPr>
            <w:tcW w:w="1182"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50-54岁</w:t>
            </w:r>
          </w:p>
        </w:tc>
        <w:tc>
          <w:tcPr>
            <w:tcW w:w="1182"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55-59岁</w:t>
            </w:r>
          </w:p>
        </w:tc>
        <w:tc>
          <w:tcPr>
            <w:tcW w:w="1098"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60-64岁</w:t>
            </w:r>
          </w:p>
        </w:tc>
        <w:tc>
          <w:tcPr>
            <w:tcW w:w="1356"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65岁及以上</w:t>
            </w:r>
          </w:p>
        </w:tc>
      </w:tr>
      <w:tr w:rsidR="004208DD">
        <w:tc>
          <w:tcPr>
            <w:tcW w:w="2205" w:type="dxa"/>
            <w:gridSpan w:val="2"/>
          </w:tcPr>
          <w:p w:rsidR="004208DD" w:rsidRDefault="00037D86">
            <w:pPr>
              <w:jc w:val="center"/>
              <w:rPr>
                <w:rFonts w:ascii="宋体" w:hAnsi="宋体"/>
                <w:sz w:val="18"/>
                <w:szCs w:val="18"/>
              </w:rPr>
            </w:pPr>
            <w:r>
              <w:rPr>
                <w:rFonts w:ascii="宋体" w:hAnsi="宋体" w:hint="eastAsia"/>
                <w:sz w:val="18"/>
                <w:szCs w:val="18"/>
              </w:rPr>
              <w:t>甲</w:t>
            </w:r>
          </w:p>
        </w:tc>
        <w:tc>
          <w:tcPr>
            <w:tcW w:w="756" w:type="dxa"/>
          </w:tcPr>
          <w:p w:rsidR="004208DD" w:rsidRDefault="00037D86">
            <w:pPr>
              <w:jc w:val="center"/>
              <w:rPr>
                <w:rFonts w:ascii="宋体" w:hAnsi="宋体"/>
                <w:sz w:val="18"/>
                <w:szCs w:val="18"/>
              </w:rPr>
            </w:pPr>
            <w:r>
              <w:rPr>
                <w:rFonts w:ascii="宋体" w:hAnsi="宋体" w:hint="eastAsia"/>
                <w:sz w:val="18"/>
                <w:szCs w:val="18"/>
              </w:rPr>
              <w:t>乙</w:t>
            </w:r>
          </w:p>
        </w:tc>
        <w:tc>
          <w:tcPr>
            <w:tcW w:w="900" w:type="dxa"/>
          </w:tcPr>
          <w:p w:rsidR="004208DD" w:rsidRDefault="00037D86">
            <w:pPr>
              <w:jc w:val="center"/>
              <w:rPr>
                <w:rFonts w:ascii="宋体" w:hAnsi="宋体"/>
                <w:sz w:val="18"/>
                <w:szCs w:val="18"/>
              </w:rPr>
            </w:pPr>
            <w:r>
              <w:rPr>
                <w:rFonts w:ascii="宋体" w:hAnsi="宋体" w:hint="eastAsia"/>
                <w:sz w:val="18"/>
                <w:szCs w:val="18"/>
              </w:rPr>
              <w:t>1</w:t>
            </w:r>
          </w:p>
        </w:tc>
        <w:tc>
          <w:tcPr>
            <w:tcW w:w="1284" w:type="dxa"/>
          </w:tcPr>
          <w:p w:rsidR="004208DD" w:rsidRDefault="00037D86">
            <w:pPr>
              <w:jc w:val="center"/>
              <w:rPr>
                <w:rFonts w:ascii="宋体" w:hAnsi="宋体"/>
                <w:sz w:val="18"/>
                <w:szCs w:val="18"/>
              </w:rPr>
            </w:pPr>
            <w:r>
              <w:rPr>
                <w:rFonts w:ascii="宋体" w:hAnsi="宋体" w:hint="eastAsia"/>
                <w:sz w:val="18"/>
                <w:szCs w:val="18"/>
              </w:rPr>
              <w:t>2</w:t>
            </w:r>
          </w:p>
        </w:tc>
        <w:tc>
          <w:tcPr>
            <w:tcW w:w="1191" w:type="dxa"/>
          </w:tcPr>
          <w:p w:rsidR="004208DD" w:rsidRDefault="00037D86">
            <w:pPr>
              <w:jc w:val="center"/>
              <w:rPr>
                <w:rFonts w:ascii="宋体" w:hAnsi="宋体"/>
                <w:sz w:val="18"/>
                <w:szCs w:val="18"/>
              </w:rPr>
            </w:pPr>
            <w:r>
              <w:rPr>
                <w:rFonts w:ascii="宋体" w:hAnsi="宋体" w:hint="eastAsia"/>
                <w:sz w:val="18"/>
                <w:szCs w:val="18"/>
              </w:rPr>
              <w:t>3</w:t>
            </w:r>
          </w:p>
        </w:tc>
        <w:tc>
          <w:tcPr>
            <w:tcW w:w="1182" w:type="dxa"/>
          </w:tcPr>
          <w:p w:rsidR="004208DD" w:rsidRDefault="00037D86">
            <w:pPr>
              <w:jc w:val="center"/>
              <w:rPr>
                <w:rFonts w:ascii="宋体" w:hAnsi="宋体"/>
                <w:sz w:val="18"/>
                <w:szCs w:val="18"/>
              </w:rPr>
            </w:pPr>
            <w:r>
              <w:rPr>
                <w:rFonts w:ascii="宋体" w:hAnsi="宋体" w:hint="eastAsia"/>
                <w:sz w:val="18"/>
                <w:szCs w:val="18"/>
              </w:rPr>
              <w:t>4</w:t>
            </w:r>
          </w:p>
        </w:tc>
        <w:tc>
          <w:tcPr>
            <w:tcW w:w="1182" w:type="dxa"/>
          </w:tcPr>
          <w:p w:rsidR="004208DD" w:rsidRDefault="00037D86">
            <w:pPr>
              <w:jc w:val="center"/>
              <w:rPr>
                <w:rFonts w:ascii="宋体" w:hAnsi="宋体"/>
                <w:sz w:val="18"/>
                <w:szCs w:val="18"/>
              </w:rPr>
            </w:pPr>
            <w:r>
              <w:rPr>
                <w:rFonts w:ascii="宋体" w:hAnsi="宋体" w:hint="eastAsia"/>
                <w:sz w:val="18"/>
                <w:szCs w:val="18"/>
              </w:rPr>
              <w:t>5</w:t>
            </w:r>
          </w:p>
        </w:tc>
        <w:tc>
          <w:tcPr>
            <w:tcW w:w="1182" w:type="dxa"/>
          </w:tcPr>
          <w:p w:rsidR="004208DD" w:rsidRDefault="00037D86">
            <w:pPr>
              <w:jc w:val="center"/>
              <w:rPr>
                <w:rFonts w:ascii="宋体" w:hAnsi="宋体"/>
                <w:sz w:val="18"/>
                <w:szCs w:val="18"/>
              </w:rPr>
            </w:pPr>
            <w:r>
              <w:rPr>
                <w:rFonts w:ascii="宋体" w:hAnsi="宋体" w:hint="eastAsia"/>
                <w:sz w:val="18"/>
                <w:szCs w:val="18"/>
              </w:rPr>
              <w:t>6</w:t>
            </w:r>
          </w:p>
        </w:tc>
        <w:tc>
          <w:tcPr>
            <w:tcW w:w="1182" w:type="dxa"/>
          </w:tcPr>
          <w:p w:rsidR="004208DD" w:rsidRDefault="00037D86">
            <w:pPr>
              <w:jc w:val="center"/>
              <w:rPr>
                <w:rFonts w:ascii="宋体" w:hAnsi="宋体"/>
                <w:sz w:val="18"/>
                <w:szCs w:val="18"/>
              </w:rPr>
            </w:pPr>
            <w:r>
              <w:rPr>
                <w:rFonts w:ascii="宋体" w:hAnsi="宋体" w:hint="eastAsia"/>
                <w:sz w:val="18"/>
                <w:szCs w:val="18"/>
              </w:rPr>
              <w:t>7</w:t>
            </w:r>
          </w:p>
        </w:tc>
        <w:tc>
          <w:tcPr>
            <w:tcW w:w="1182" w:type="dxa"/>
          </w:tcPr>
          <w:p w:rsidR="004208DD" w:rsidRDefault="00037D86">
            <w:pPr>
              <w:jc w:val="center"/>
              <w:rPr>
                <w:rFonts w:ascii="宋体" w:hAnsi="宋体"/>
                <w:sz w:val="18"/>
                <w:szCs w:val="18"/>
              </w:rPr>
            </w:pPr>
            <w:r>
              <w:rPr>
                <w:rFonts w:ascii="宋体" w:hAnsi="宋体" w:hint="eastAsia"/>
                <w:sz w:val="18"/>
                <w:szCs w:val="18"/>
              </w:rPr>
              <w:t>8</w:t>
            </w:r>
          </w:p>
        </w:tc>
        <w:tc>
          <w:tcPr>
            <w:tcW w:w="1098" w:type="dxa"/>
          </w:tcPr>
          <w:p w:rsidR="004208DD" w:rsidRDefault="00037D86">
            <w:pPr>
              <w:jc w:val="center"/>
              <w:rPr>
                <w:rFonts w:ascii="宋体" w:hAnsi="宋体"/>
                <w:sz w:val="18"/>
                <w:szCs w:val="18"/>
              </w:rPr>
            </w:pPr>
            <w:r>
              <w:rPr>
                <w:rFonts w:ascii="宋体" w:hAnsi="宋体" w:hint="eastAsia"/>
                <w:sz w:val="18"/>
                <w:szCs w:val="18"/>
              </w:rPr>
              <w:t>9</w:t>
            </w:r>
          </w:p>
        </w:tc>
        <w:tc>
          <w:tcPr>
            <w:tcW w:w="1356" w:type="dxa"/>
          </w:tcPr>
          <w:p w:rsidR="004208DD" w:rsidRDefault="00037D86">
            <w:pPr>
              <w:jc w:val="center"/>
              <w:rPr>
                <w:rFonts w:ascii="宋体" w:hAnsi="宋体"/>
                <w:sz w:val="18"/>
                <w:szCs w:val="18"/>
              </w:rPr>
            </w:pPr>
            <w:r>
              <w:rPr>
                <w:rFonts w:ascii="宋体" w:hAnsi="宋体" w:hint="eastAsia"/>
                <w:sz w:val="18"/>
                <w:szCs w:val="18"/>
              </w:rPr>
              <w:t>10</w:t>
            </w:r>
          </w:p>
        </w:tc>
      </w:tr>
      <w:tr w:rsidR="004208DD">
        <w:trPr>
          <w:trHeight w:val="275"/>
        </w:trPr>
        <w:tc>
          <w:tcPr>
            <w:tcW w:w="2205" w:type="dxa"/>
            <w:gridSpan w:val="2"/>
          </w:tcPr>
          <w:p w:rsidR="004208DD" w:rsidRDefault="00037D86">
            <w:pPr>
              <w:ind w:firstLineChars="343" w:firstLine="620"/>
              <w:rPr>
                <w:rFonts w:ascii="宋体" w:hAnsi="宋体"/>
                <w:b/>
                <w:bCs/>
                <w:sz w:val="18"/>
                <w:szCs w:val="18"/>
              </w:rPr>
            </w:pPr>
            <w:r>
              <w:rPr>
                <w:rFonts w:ascii="宋体" w:hAnsi="宋体" w:hint="eastAsia"/>
                <w:b/>
                <w:bCs/>
                <w:sz w:val="18"/>
                <w:szCs w:val="18"/>
              </w:rPr>
              <w:t>总计</w:t>
            </w:r>
          </w:p>
        </w:tc>
        <w:tc>
          <w:tcPr>
            <w:tcW w:w="756" w:type="dxa"/>
          </w:tcPr>
          <w:p w:rsidR="004208DD" w:rsidRDefault="00037D86">
            <w:pPr>
              <w:jc w:val="center"/>
              <w:rPr>
                <w:rFonts w:ascii="宋体" w:hAnsi="宋体"/>
                <w:sz w:val="18"/>
                <w:szCs w:val="18"/>
              </w:rPr>
            </w:pPr>
            <w:r>
              <w:rPr>
                <w:rFonts w:ascii="宋体" w:hAnsi="宋体" w:hint="eastAsia"/>
                <w:sz w:val="18"/>
                <w:szCs w:val="18"/>
              </w:rPr>
              <w:t>01</w:t>
            </w:r>
          </w:p>
        </w:tc>
        <w:tc>
          <w:tcPr>
            <w:tcW w:w="900" w:type="dxa"/>
          </w:tcPr>
          <w:p w:rsidR="004208DD" w:rsidRDefault="004208DD">
            <w:pPr>
              <w:rPr>
                <w:rFonts w:ascii="宋体" w:hAnsi="宋体"/>
                <w:sz w:val="18"/>
                <w:szCs w:val="18"/>
              </w:rPr>
            </w:pPr>
          </w:p>
        </w:tc>
        <w:tc>
          <w:tcPr>
            <w:tcW w:w="1284" w:type="dxa"/>
          </w:tcPr>
          <w:p w:rsidR="004208DD" w:rsidRDefault="004208DD">
            <w:pPr>
              <w:rPr>
                <w:rFonts w:ascii="宋体" w:hAnsi="宋体"/>
                <w:sz w:val="18"/>
                <w:szCs w:val="18"/>
              </w:rPr>
            </w:pPr>
          </w:p>
        </w:tc>
        <w:tc>
          <w:tcPr>
            <w:tcW w:w="1191"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098" w:type="dxa"/>
          </w:tcPr>
          <w:p w:rsidR="004208DD" w:rsidRDefault="004208DD">
            <w:pPr>
              <w:rPr>
                <w:rFonts w:ascii="宋体" w:hAnsi="宋体"/>
                <w:sz w:val="18"/>
                <w:szCs w:val="18"/>
              </w:rPr>
            </w:pPr>
          </w:p>
        </w:tc>
        <w:tc>
          <w:tcPr>
            <w:tcW w:w="1356" w:type="dxa"/>
          </w:tcPr>
          <w:p w:rsidR="004208DD" w:rsidRDefault="004208DD">
            <w:pPr>
              <w:rPr>
                <w:rFonts w:ascii="宋体" w:hAnsi="宋体"/>
                <w:sz w:val="18"/>
                <w:szCs w:val="18"/>
              </w:rPr>
            </w:pPr>
          </w:p>
        </w:tc>
      </w:tr>
      <w:tr w:rsidR="004208DD">
        <w:tc>
          <w:tcPr>
            <w:tcW w:w="2205" w:type="dxa"/>
            <w:gridSpan w:val="2"/>
          </w:tcPr>
          <w:p w:rsidR="004208DD" w:rsidRDefault="00037D86">
            <w:pPr>
              <w:rPr>
                <w:rFonts w:ascii="宋体" w:hAnsi="宋体"/>
                <w:sz w:val="18"/>
                <w:szCs w:val="18"/>
              </w:rPr>
            </w:pPr>
            <w:r>
              <w:rPr>
                <w:rFonts w:ascii="宋体" w:hAnsi="宋体" w:hint="eastAsia"/>
                <w:sz w:val="18"/>
                <w:szCs w:val="18"/>
              </w:rPr>
              <w:t xml:space="preserve">         其中：女</w:t>
            </w:r>
          </w:p>
        </w:tc>
        <w:tc>
          <w:tcPr>
            <w:tcW w:w="756" w:type="dxa"/>
          </w:tcPr>
          <w:p w:rsidR="004208DD" w:rsidRDefault="00037D86">
            <w:pPr>
              <w:jc w:val="center"/>
              <w:rPr>
                <w:rFonts w:ascii="宋体" w:hAnsi="宋体"/>
                <w:sz w:val="18"/>
                <w:szCs w:val="18"/>
              </w:rPr>
            </w:pPr>
            <w:r>
              <w:rPr>
                <w:rFonts w:ascii="宋体" w:hAnsi="宋体" w:hint="eastAsia"/>
                <w:sz w:val="18"/>
                <w:szCs w:val="18"/>
              </w:rPr>
              <w:t>02</w:t>
            </w:r>
          </w:p>
        </w:tc>
        <w:tc>
          <w:tcPr>
            <w:tcW w:w="900" w:type="dxa"/>
          </w:tcPr>
          <w:p w:rsidR="004208DD" w:rsidRDefault="004208DD">
            <w:pPr>
              <w:rPr>
                <w:rFonts w:ascii="宋体" w:hAnsi="宋体"/>
                <w:sz w:val="18"/>
                <w:szCs w:val="18"/>
              </w:rPr>
            </w:pPr>
          </w:p>
        </w:tc>
        <w:tc>
          <w:tcPr>
            <w:tcW w:w="1284" w:type="dxa"/>
          </w:tcPr>
          <w:p w:rsidR="004208DD" w:rsidRDefault="004208DD">
            <w:pPr>
              <w:rPr>
                <w:rFonts w:ascii="宋体" w:hAnsi="宋体"/>
                <w:sz w:val="18"/>
                <w:szCs w:val="18"/>
              </w:rPr>
            </w:pPr>
          </w:p>
        </w:tc>
        <w:tc>
          <w:tcPr>
            <w:tcW w:w="1191"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098" w:type="dxa"/>
          </w:tcPr>
          <w:p w:rsidR="004208DD" w:rsidRDefault="004208DD">
            <w:pPr>
              <w:rPr>
                <w:rFonts w:ascii="宋体" w:hAnsi="宋体"/>
                <w:sz w:val="18"/>
                <w:szCs w:val="18"/>
              </w:rPr>
            </w:pPr>
          </w:p>
        </w:tc>
        <w:tc>
          <w:tcPr>
            <w:tcW w:w="1356" w:type="dxa"/>
          </w:tcPr>
          <w:p w:rsidR="004208DD" w:rsidRDefault="004208DD">
            <w:pPr>
              <w:rPr>
                <w:rFonts w:ascii="宋体" w:hAnsi="宋体"/>
                <w:sz w:val="18"/>
                <w:szCs w:val="18"/>
              </w:rPr>
            </w:pPr>
          </w:p>
        </w:tc>
      </w:tr>
      <w:tr w:rsidR="004208DD">
        <w:trPr>
          <w:cantSplit/>
          <w:trHeight w:hRule="exact" w:val="397"/>
        </w:trPr>
        <w:tc>
          <w:tcPr>
            <w:tcW w:w="735" w:type="dxa"/>
            <w:vMerge w:val="restart"/>
          </w:tcPr>
          <w:p w:rsidR="004208DD" w:rsidRDefault="00037D86">
            <w:pPr>
              <w:rPr>
                <w:rFonts w:ascii="宋体" w:hAnsi="宋体"/>
                <w:kern w:val="0"/>
                <w:sz w:val="18"/>
                <w:szCs w:val="18"/>
              </w:rPr>
            </w:pPr>
            <w:r>
              <w:rPr>
                <w:rFonts w:ascii="宋体" w:hAnsi="宋体" w:hint="eastAsia"/>
                <w:kern w:val="0"/>
                <w:sz w:val="18"/>
                <w:szCs w:val="18"/>
              </w:rPr>
              <w:t>按专业技术职务分</w:t>
            </w:r>
          </w:p>
        </w:tc>
        <w:tc>
          <w:tcPr>
            <w:tcW w:w="1470" w:type="dxa"/>
            <w:vAlign w:val="center"/>
          </w:tcPr>
          <w:p w:rsidR="004208DD" w:rsidRDefault="00037D86">
            <w:pPr>
              <w:rPr>
                <w:rFonts w:ascii="宋体" w:hAnsi="宋体"/>
                <w:sz w:val="18"/>
                <w:szCs w:val="18"/>
              </w:rPr>
            </w:pPr>
            <w:r>
              <w:rPr>
                <w:rFonts w:ascii="宋体" w:hAnsi="宋体" w:hint="eastAsia"/>
                <w:sz w:val="18"/>
                <w:szCs w:val="18"/>
              </w:rPr>
              <w:t>正高级</w:t>
            </w:r>
          </w:p>
        </w:tc>
        <w:tc>
          <w:tcPr>
            <w:tcW w:w="756" w:type="dxa"/>
            <w:vAlign w:val="center"/>
          </w:tcPr>
          <w:p w:rsidR="004208DD" w:rsidRDefault="00037D86">
            <w:pPr>
              <w:jc w:val="center"/>
              <w:rPr>
                <w:rFonts w:ascii="宋体" w:hAnsi="宋体"/>
                <w:sz w:val="18"/>
                <w:szCs w:val="18"/>
              </w:rPr>
            </w:pPr>
            <w:r>
              <w:rPr>
                <w:rFonts w:ascii="宋体" w:hAnsi="宋体" w:hint="eastAsia"/>
                <w:sz w:val="18"/>
                <w:szCs w:val="18"/>
              </w:rPr>
              <w:t>03</w:t>
            </w:r>
          </w:p>
        </w:tc>
        <w:tc>
          <w:tcPr>
            <w:tcW w:w="900" w:type="dxa"/>
          </w:tcPr>
          <w:p w:rsidR="004208DD" w:rsidRDefault="004208DD">
            <w:pPr>
              <w:rPr>
                <w:rFonts w:ascii="宋体" w:hAnsi="宋体"/>
                <w:sz w:val="18"/>
                <w:szCs w:val="18"/>
              </w:rPr>
            </w:pPr>
          </w:p>
        </w:tc>
        <w:tc>
          <w:tcPr>
            <w:tcW w:w="1284" w:type="dxa"/>
          </w:tcPr>
          <w:p w:rsidR="004208DD" w:rsidRDefault="004208DD">
            <w:pPr>
              <w:rPr>
                <w:rFonts w:ascii="宋体" w:hAnsi="宋体"/>
                <w:sz w:val="18"/>
                <w:szCs w:val="18"/>
              </w:rPr>
            </w:pPr>
          </w:p>
        </w:tc>
        <w:tc>
          <w:tcPr>
            <w:tcW w:w="1191"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098" w:type="dxa"/>
          </w:tcPr>
          <w:p w:rsidR="004208DD" w:rsidRDefault="004208DD">
            <w:pPr>
              <w:rPr>
                <w:rFonts w:ascii="宋体" w:hAnsi="宋体"/>
                <w:sz w:val="18"/>
                <w:szCs w:val="18"/>
              </w:rPr>
            </w:pPr>
          </w:p>
        </w:tc>
        <w:tc>
          <w:tcPr>
            <w:tcW w:w="1356" w:type="dxa"/>
          </w:tcPr>
          <w:p w:rsidR="004208DD" w:rsidRDefault="004208DD">
            <w:pPr>
              <w:rPr>
                <w:rFonts w:ascii="宋体" w:hAnsi="宋体"/>
                <w:sz w:val="18"/>
                <w:szCs w:val="18"/>
              </w:rPr>
            </w:pPr>
          </w:p>
        </w:tc>
      </w:tr>
      <w:tr w:rsidR="004208DD">
        <w:trPr>
          <w:cantSplit/>
          <w:trHeight w:hRule="exact" w:val="397"/>
        </w:trPr>
        <w:tc>
          <w:tcPr>
            <w:tcW w:w="735" w:type="dxa"/>
            <w:vMerge/>
          </w:tcPr>
          <w:p w:rsidR="004208DD" w:rsidRDefault="004208DD">
            <w:pPr>
              <w:rPr>
                <w:rFonts w:ascii="宋体" w:hAnsi="宋体"/>
                <w:sz w:val="18"/>
                <w:szCs w:val="18"/>
              </w:rPr>
            </w:pPr>
          </w:p>
        </w:tc>
        <w:tc>
          <w:tcPr>
            <w:tcW w:w="1470" w:type="dxa"/>
            <w:vAlign w:val="center"/>
          </w:tcPr>
          <w:p w:rsidR="004208DD" w:rsidRDefault="00037D86">
            <w:pPr>
              <w:rPr>
                <w:rFonts w:ascii="宋体" w:hAnsi="宋体"/>
                <w:sz w:val="18"/>
                <w:szCs w:val="18"/>
              </w:rPr>
            </w:pPr>
            <w:r>
              <w:rPr>
                <w:rFonts w:ascii="宋体" w:hAnsi="宋体" w:hint="eastAsia"/>
                <w:sz w:val="18"/>
                <w:szCs w:val="18"/>
              </w:rPr>
              <w:t>副高级</w:t>
            </w:r>
          </w:p>
        </w:tc>
        <w:tc>
          <w:tcPr>
            <w:tcW w:w="756" w:type="dxa"/>
            <w:vAlign w:val="center"/>
          </w:tcPr>
          <w:p w:rsidR="004208DD" w:rsidRDefault="00037D86">
            <w:pPr>
              <w:jc w:val="center"/>
              <w:rPr>
                <w:rFonts w:ascii="宋体" w:hAnsi="宋体"/>
                <w:sz w:val="18"/>
                <w:szCs w:val="18"/>
              </w:rPr>
            </w:pPr>
            <w:r>
              <w:rPr>
                <w:rFonts w:ascii="宋体" w:hAnsi="宋体" w:hint="eastAsia"/>
                <w:sz w:val="18"/>
                <w:szCs w:val="18"/>
              </w:rPr>
              <w:t>04</w:t>
            </w:r>
          </w:p>
        </w:tc>
        <w:tc>
          <w:tcPr>
            <w:tcW w:w="900" w:type="dxa"/>
          </w:tcPr>
          <w:p w:rsidR="004208DD" w:rsidRDefault="004208DD">
            <w:pPr>
              <w:rPr>
                <w:rFonts w:ascii="宋体" w:hAnsi="宋体"/>
                <w:sz w:val="18"/>
                <w:szCs w:val="18"/>
              </w:rPr>
            </w:pPr>
          </w:p>
        </w:tc>
        <w:tc>
          <w:tcPr>
            <w:tcW w:w="1284" w:type="dxa"/>
          </w:tcPr>
          <w:p w:rsidR="004208DD" w:rsidRDefault="004208DD">
            <w:pPr>
              <w:rPr>
                <w:rFonts w:ascii="宋体" w:hAnsi="宋体"/>
                <w:sz w:val="18"/>
                <w:szCs w:val="18"/>
              </w:rPr>
            </w:pPr>
          </w:p>
        </w:tc>
        <w:tc>
          <w:tcPr>
            <w:tcW w:w="1191"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098" w:type="dxa"/>
          </w:tcPr>
          <w:p w:rsidR="004208DD" w:rsidRDefault="004208DD">
            <w:pPr>
              <w:rPr>
                <w:rFonts w:ascii="宋体" w:hAnsi="宋体"/>
                <w:sz w:val="18"/>
                <w:szCs w:val="18"/>
              </w:rPr>
            </w:pPr>
          </w:p>
        </w:tc>
        <w:tc>
          <w:tcPr>
            <w:tcW w:w="1356" w:type="dxa"/>
          </w:tcPr>
          <w:p w:rsidR="004208DD" w:rsidRDefault="004208DD">
            <w:pPr>
              <w:rPr>
                <w:rFonts w:ascii="宋体" w:hAnsi="宋体"/>
                <w:sz w:val="18"/>
                <w:szCs w:val="18"/>
              </w:rPr>
            </w:pPr>
          </w:p>
        </w:tc>
      </w:tr>
      <w:tr w:rsidR="004208DD">
        <w:trPr>
          <w:cantSplit/>
          <w:trHeight w:hRule="exact" w:val="397"/>
        </w:trPr>
        <w:tc>
          <w:tcPr>
            <w:tcW w:w="735" w:type="dxa"/>
            <w:vMerge/>
          </w:tcPr>
          <w:p w:rsidR="004208DD" w:rsidRDefault="004208DD">
            <w:pPr>
              <w:rPr>
                <w:rFonts w:ascii="宋体" w:hAnsi="宋体"/>
                <w:sz w:val="18"/>
                <w:szCs w:val="18"/>
              </w:rPr>
            </w:pPr>
          </w:p>
        </w:tc>
        <w:tc>
          <w:tcPr>
            <w:tcW w:w="1470" w:type="dxa"/>
            <w:vAlign w:val="center"/>
          </w:tcPr>
          <w:p w:rsidR="004208DD" w:rsidRDefault="00037D86">
            <w:pPr>
              <w:rPr>
                <w:rFonts w:ascii="宋体" w:hAnsi="宋体"/>
                <w:sz w:val="18"/>
                <w:szCs w:val="18"/>
              </w:rPr>
            </w:pPr>
            <w:r>
              <w:rPr>
                <w:rFonts w:ascii="宋体" w:hAnsi="宋体" w:hint="eastAsia"/>
                <w:sz w:val="18"/>
                <w:szCs w:val="18"/>
              </w:rPr>
              <w:t>中级</w:t>
            </w:r>
          </w:p>
        </w:tc>
        <w:tc>
          <w:tcPr>
            <w:tcW w:w="756" w:type="dxa"/>
          </w:tcPr>
          <w:p w:rsidR="004208DD" w:rsidRDefault="00037D86">
            <w:pPr>
              <w:jc w:val="center"/>
              <w:rPr>
                <w:rFonts w:ascii="宋体" w:hAnsi="宋体"/>
                <w:sz w:val="18"/>
                <w:szCs w:val="18"/>
              </w:rPr>
            </w:pPr>
            <w:r>
              <w:rPr>
                <w:rFonts w:ascii="宋体" w:hAnsi="宋体" w:hint="eastAsia"/>
                <w:sz w:val="18"/>
                <w:szCs w:val="18"/>
              </w:rPr>
              <w:t>05</w:t>
            </w:r>
          </w:p>
        </w:tc>
        <w:tc>
          <w:tcPr>
            <w:tcW w:w="900" w:type="dxa"/>
          </w:tcPr>
          <w:p w:rsidR="004208DD" w:rsidRDefault="004208DD">
            <w:pPr>
              <w:rPr>
                <w:rFonts w:ascii="宋体" w:hAnsi="宋体"/>
                <w:sz w:val="18"/>
                <w:szCs w:val="18"/>
              </w:rPr>
            </w:pPr>
          </w:p>
        </w:tc>
        <w:tc>
          <w:tcPr>
            <w:tcW w:w="1284" w:type="dxa"/>
          </w:tcPr>
          <w:p w:rsidR="004208DD" w:rsidRDefault="004208DD">
            <w:pPr>
              <w:rPr>
                <w:rFonts w:ascii="宋体" w:hAnsi="宋体"/>
                <w:sz w:val="18"/>
                <w:szCs w:val="18"/>
              </w:rPr>
            </w:pPr>
          </w:p>
        </w:tc>
        <w:tc>
          <w:tcPr>
            <w:tcW w:w="1191"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098" w:type="dxa"/>
          </w:tcPr>
          <w:p w:rsidR="004208DD" w:rsidRDefault="004208DD">
            <w:pPr>
              <w:rPr>
                <w:rFonts w:ascii="宋体" w:hAnsi="宋体"/>
                <w:sz w:val="18"/>
                <w:szCs w:val="18"/>
              </w:rPr>
            </w:pPr>
          </w:p>
        </w:tc>
        <w:tc>
          <w:tcPr>
            <w:tcW w:w="1356" w:type="dxa"/>
          </w:tcPr>
          <w:p w:rsidR="004208DD" w:rsidRDefault="004208DD">
            <w:pPr>
              <w:rPr>
                <w:rFonts w:ascii="宋体" w:hAnsi="宋体"/>
                <w:sz w:val="18"/>
                <w:szCs w:val="18"/>
              </w:rPr>
            </w:pPr>
          </w:p>
        </w:tc>
      </w:tr>
      <w:tr w:rsidR="004208DD">
        <w:trPr>
          <w:cantSplit/>
        </w:trPr>
        <w:tc>
          <w:tcPr>
            <w:tcW w:w="735" w:type="dxa"/>
            <w:vMerge w:val="restart"/>
            <w:vAlign w:val="center"/>
          </w:tcPr>
          <w:p w:rsidR="004208DD" w:rsidRDefault="00037D86">
            <w:pPr>
              <w:jc w:val="center"/>
              <w:rPr>
                <w:rFonts w:ascii="宋体" w:hAnsi="宋体"/>
                <w:sz w:val="18"/>
                <w:szCs w:val="18"/>
              </w:rPr>
            </w:pPr>
            <w:r>
              <w:rPr>
                <w:rFonts w:ascii="宋体" w:hAnsi="宋体" w:hint="eastAsia"/>
                <w:sz w:val="18"/>
                <w:szCs w:val="18"/>
              </w:rPr>
              <w:t>按指导关系分</w:t>
            </w:r>
          </w:p>
        </w:tc>
        <w:tc>
          <w:tcPr>
            <w:tcW w:w="1470" w:type="dxa"/>
          </w:tcPr>
          <w:p w:rsidR="004208DD" w:rsidRDefault="00037D86">
            <w:pPr>
              <w:rPr>
                <w:rFonts w:ascii="宋体" w:hAnsi="宋体"/>
                <w:sz w:val="18"/>
                <w:szCs w:val="18"/>
              </w:rPr>
            </w:pPr>
            <w:r>
              <w:rPr>
                <w:rFonts w:ascii="宋体" w:hAnsi="宋体" w:hint="eastAsia"/>
                <w:sz w:val="18"/>
                <w:szCs w:val="18"/>
              </w:rPr>
              <w:t>博士导师</w:t>
            </w:r>
          </w:p>
        </w:tc>
        <w:tc>
          <w:tcPr>
            <w:tcW w:w="756" w:type="dxa"/>
          </w:tcPr>
          <w:p w:rsidR="004208DD" w:rsidRDefault="00037D86">
            <w:pPr>
              <w:jc w:val="center"/>
              <w:rPr>
                <w:rFonts w:ascii="宋体" w:hAnsi="宋体"/>
                <w:sz w:val="18"/>
                <w:szCs w:val="18"/>
              </w:rPr>
            </w:pPr>
            <w:r>
              <w:rPr>
                <w:rFonts w:ascii="宋体" w:hAnsi="宋体" w:hint="eastAsia"/>
                <w:sz w:val="18"/>
                <w:szCs w:val="18"/>
              </w:rPr>
              <w:t>06</w:t>
            </w:r>
          </w:p>
        </w:tc>
        <w:tc>
          <w:tcPr>
            <w:tcW w:w="900" w:type="dxa"/>
          </w:tcPr>
          <w:p w:rsidR="004208DD" w:rsidRDefault="004208DD">
            <w:pPr>
              <w:rPr>
                <w:rFonts w:ascii="宋体" w:hAnsi="宋体"/>
                <w:sz w:val="18"/>
                <w:szCs w:val="18"/>
              </w:rPr>
            </w:pPr>
          </w:p>
        </w:tc>
        <w:tc>
          <w:tcPr>
            <w:tcW w:w="1284" w:type="dxa"/>
          </w:tcPr>
          <w:p w:rsidR="004208DD" w:rsidRDefault="004208DD">
            <w:pPr>
              <w:rPr>
                <w:rFonts w:ascii="宋体" w:hAnsi="宋体"/>
                <w:sz w:val="18"/>
                <w:szCs w:val="18"/>
              </w:rPr>
            </w:pPr>
          </w:p>
        </w:tc>
        <w:tc>
          <w:tcPr>
            <w:tcW w:w="1191"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098" w:type="dxa"/>
          </w:tcPr>
          <w:p w:rsidR="004208DD" w:rsidRDefault="004208DD">
            <w:pPr>
              <w:rPr>
                <w:rFonts w:ascii="宋体" w:hAnsi="宋体"/>
                <w:sz w:val="18"/>
                <w:szCs w:val="18"/>
              </w:rPr>
            </w:pPr>
          </w:p>
        </w:tc>
        <w:tc>
          <w:tcPr>
            <w:tcW w:w="1356" w:type="dxa"/>
          </w:tcPr>
          <w:p w:rsidR="004208DD" w:rsidRDefault="004208DD">
            <w:pPr>
              <w:rPr>
                <w:rFonts w:ascii="宋体" w:hAnsi="宋体"/>
                <w:sz w:val="18"/>
                <w:szCs w:val="18"/>
              </w:rPr>
            </w:pPr>
          </w:p>
        </w:tc>
      </w:tr>
      <w:tr w:rsidR="004208DD">
        <w:trPr>
          <w:cantSplit/>
        </w:trPr>
        <w:tc>
          <w:tcPr>
            <w:tcW w:w="735" w:type="dxa"/>
            <w:vMerge/>
          </w:tcPr>
          <w:p w:rsidR="004208DD" w:rsidRDefault="004208DD">
            <w:pPr>
              <w:rPr>
                <w:rFonts w:ascii="宋体" w:hAnsi="宋体"/>
                <w:sz w:val="18"/>
                <w:szCs w:val="18"/>
              </w:rPr>
            </w:pPr>
          </w:p>
        </w:tc>
        <w:tc>
          <w:tcPr>
            <w:tcW w:w="1470" w:type="dxa"/>
          </w:tcPr>
          <w:p w:rsidR="004208DD" w:rsidRDefault="00037D86">
            <w:pPr>
              <w:ind w:firstLineChars="100" w:firstLine="180"/>
              <w:rPr>
                <w:rFonts w:ascii="宋体" w:hAnsi="宋体"/>
                <w:sz w:val="18"/>
                <w:szCs w:val="18"/>
              </w:rPr>
            </w:pPr>
            <w:r>
              <w:rPr>
                <w:rFonts w:ascii="宋体" w:hAnsi="宋体" w:hint="eastAsia"/>
                <w:sz w:val="18"/>
                <w:szCs w:val="18"/>
              </w:rPr>
              <w:t>其中：女</w:t>
            </w:r>
          </w:p>
        </w:tc>
        <w:tc>
          <w:tcPr>
            <w:tcW w:w="756" w:type="dxa"/>
          </w:tcPr>
          <w:p w:rsidR="004208DD" w:rsidRDefault="00037D86">
            <w:pPr>
              <w:jc w:val="center"/>
              <w:rPr>
                <w:rFonts w:ascii="宋体" w:hAnsi="宋体"/>
                <w:sz w:val="18"/>
                <w:szCs w:val="18"/>
              </w:rPr>
            </w:pPr>
            <w:r>
              <w:rPr>
                <w:rFonts w:ascii="宋体" w:hAnsi="宋体" w:hint="eastAsia"/>
                <w:sz w:val="18"/>
                <w:szCs w:val="18"/>
              </w:rPr>
              <w:t>07</w:t>
            </w:r>
          </w:p>
        </w:tc>
        <w:tc>
          <w:tcPr>
            <w:tcW w:w="900" w:type="dxa"/>
          </w:tcPr>
          <w:p w:rsidR="004208DD" w:rsidRDefault="004208DD">
            <w:pPr>
              <w:rPr>
                <w:rFonts w:ascii="宋体" w:hAnsi="宋体"/>
                <w:sz w:val="18"/>
                <w:szCs w:val="18"/>
              </w:rPr>
            </w:pPr>
          </w:p>
        </w:tc>
        <w:tc>
          <w:tcPr>
            <w:tcW w:w="1284" w:type="dxa"/>
          </w:tcPr>
          <w:p w:rsidR="004208DD" w:rsidRDefault="004208DD">
            <w:pPr>
              <w:rPr>
                <w:rFonts w:ascii="宋体" w:hAnsi="宋体"/>
                <w:sz w:val="18"/>
                <w:szCs w:val="18"/>
              </w:rPr>
            </w:pPr>
          </w:p>
        </w:tc>
        <w:tc>
          <w:tcPr>
            <w:tcW w:w="1191"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098" w:type="dxa"/>
          </w:tcPr>
          <w:p w:rsidR="004208DD" w:rsidRDefault="004208DD">
            <w:pPr>
              <w:rPr>
                <w:rFonts w:ascii="宋体" w:hAnsi="宋体"/>
                <w:sz w:val="18"/>
                <w:szCs w:val="18"/>
              </w:rPr>
            </w:pPr>
          </w:p>
        </w:tc>
        <w:tc>
          <w:tcPr>
            <w:tcW w:w="1356" w:type="dxa"/>
          </w:tcPr>
          <w:p w:rsidR="004208DD" w:rsidRDefault="004208DD">
            <w:pPr>
              <w:rPr>
                <w:rFonts w:ascii="宋体" w:hAnsi="宋体"/>
                <w:sz w:val="18"/>
                <w:szCs w:val="18"/>
              </w:rPr>
            </w:pPr>
          </w:p>
        </w:tc>
      </w:tr>
      <w:tr w:rsidR="004208DD">
        <w:trPr>
          <w:cantSplit/>
        </w:trPr>
        <w:tc>
          <w:tcPr>
            <w:tcW w:w="735" w:type="dxa"/>
            <w:vMerge/>
          </w:tcPr>
          <w:p w:rsidR="004208DD" w:rsidRDefault="004208DD">
            <w:pPr>
              <w:rPr>
                <w:rFonts w:ascii="宋体" w:hAnsi="宋体"/>
                <w:sz w:val="18"/>
                <w:szCs w:val="18"/>
              </w:rPr>
            </w:pPr>
          </w:p>
        </w:tc>
        <w:tc>
          <w:tcPr>
            <w:tcW w:w="1470" w:type="dxa"/>
          </w:tcPr>
          <w:p w:rsidR="004208DD" w:rsidRDefault="00037D86">
            <w:pPr>
              <w:rPr>
                <w:rFonts w:ascii="宋体" w:hAnsi="宋体"/>
                <w:sz w:val="18"/>
                <w:szCs w:val="18"/>
              </w:rPr>
            </w:pPr>
            <w:r>
              <w:rPr>
                <w:rFonts w:ascii="宋体" w:hAnsi="宋体" w:hint="eastAsia"/>
                <w:sz w:val="18"/>
                <w:szCs w:val="18"/>
              </w:rPr>
              <w:t>硕士导师</w:t>
            </w:r>
          </w:p>
        </w:tc>
        <w:tc>
          <w:tcPr>
            <w:tcW w:w="756" w:type="dxa"/>
          </w:tcPr>
          <w:p w:rsidR="004208DD" w:rsidRDefault="00037D86">
            <w:pPr>
              <w:jc w:val="center"/>
              <w:rPr>
                <w:rFonts w:ascii="宋体" w:hAnsi="宋体"/>
                <w:sz w:val="18"/>
                <w:szCs w:val="18"/>
              </w:rPr>
            </w:pPr>
            <w:r>
              <w:rPr>
                <w:rFonts w:ascii="宋体" w:hAnsi="宋体" w:hint="eastAsia"/>
                <w:sz w:val="18"/>
                <w:szCs w:val="18"/>
              </w:rPr>
              <w:t>08</w:t>
            </w:r>
          </w:p>
        </w:tc>
        <w:tc>
          <w:tcPr>
            <w:tcW w:w="900" w:type="dxa"/>
          </w:tcPr>
          <w:p w:rsidR="004208DD" w:rsidRDefault="004208DD">
            <w:pPr>
              <w:rPr>
                <w:rFonts w:ascii="宋体" w:hAnsi="宋体"/>
                <w:sz w:val="18"/>
                <w:szCs w:val="18"/>
              </w:rPr>
            </w:pPr>
          </w:p>
        </w:tc>
        <w:tc>
          <w:tcPr>
            <w:tcW w:w="1284" w:type="dxa"/>
          </w:tcPr>
          <w:p w:rsidR="004208DD" w:rsidRDefault="004208DD">
            <w:pPr>
              <w:rPr>
                <w:rFonts w:ascii="宋体" w:hAnsi="宋体"/>
                <w:sz w:val="18"/>
                <w:szCs w:val="18"/>
              </w:rPr>
            </w:pPr>
          </w:p>
        </w:tc>
        <w:tc>
          <w:tcPr>
            <w:tcW w:w="1191"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098" w:type="dxa"/>
          </w:tcPr>
          <w:p w:rsidR="004208DD" w:rsidRDefault="004208DD">
            <w:pPr>
              <w:rPr>
                <w:rFonts w:ascii="宋体" w:hAnsi="宋体"/>
                <w:sz w:val="18"/>
                <w:szCs w:val="18"/>
              </w:rPr>
            </w:pPr>
          </w:p>
        </w:tc>
        <w:tc>
          <w:tcPr>
            <w:tcW w:w="1356" w:type="dxa"/>
          </w:tcPr>
          <w:p w:rsidR="004208DD" w:rsidRDefault="004208DD">
            <w:pPr>
              <w:rPr>
                <w:rFonts w:ascii="宋体" w:hAnsi="宋体"/>
                <w:sz w:val="18"/>
                <w:szCs w:val="18"/>
              </w:rPr>
            </w:pPr>
          </w:p>
        </w:tc>
      </w:tr>
      <w:tr w:rsidR="004208DD">
        <w:trPr>
          <w:cantSplit/>
        </w:trPr>
        <w:tc>
          <w:tcPr>
            <w:tcW w:w="735" w:type="dxa"/>
            <w:vMerge/>
          </w:tcPr>
          <w:p w:rsidR="004208DD" w:rsidRDefault="004208DD">
            <w:pPr>
              <w:rPr>
                <w:rFonts w:ascii="宋体" w:hAnsi="宋体"/>
                <w:sz w:val="18"/>
                <w:szCs w:val="18"/>
              </w:rPr>
            </w:pPr>
          </w:p>
        </w:tc>
        <w:tc>
          <w:tcPr>
            <w:tcW w:w="1470" w:type="dxa"/>
          </w:tcPr>
          <w:p w:rsidR="004208DD" w:rsidRDefault="00037D86">
            <w:pPr>
              <w:ind w:firstLineChars="100" w:firstLine="180"/>
              <w:rPr>
                <w:rFonts w:ascii="宋体" w:hAnsi="宋体"/>
                <w:sz w:val="18"/>
                <w:szCs w:val="18"/>
              </w:rPr>
            </w:pPr>
            <w:r>
              <w:rPr>
                <w:rFonts w:ascii="宋体" w:hAnsi="宋体" w:hint="eastAsia"/>
                <w:sz w:val="18"/>
                <w:szCs w:val="18"/>
              </w:rPr>
              <w:t>其中：女</w:t>
            </w:r>
          </w:p>
        </w:tc>
        <w:tc>
          <w:tcPr>
            <w:tcW w:w="756" w:type="dxa"/>
          </w:tcPr>
          <w:p w:rsidR="004208DD" w:rsidRDefault="00037D86">
            <w:pPr>
              <w:jc w:val="center"/>
              <w:rPr>
                <w:rFonts w:ascii="宋体" w:hAnsi="宋体"/>
                <w:sz w:val="18"/>
                <w:szCs w:val="18"/>
              </w:rPr>
            </w:pPr>
            <w:r>
              <w:rPr>
                <w:rFonts w:ascii="宋体" w:hAnsi="宋体" w:hint="eastAsia"/>
                <w:sz w:val="18"/>
                <w:szCs w:val="18"/>
              </w:rPr>
              <w:t>09</w:t>
            </w:r>
          </w:p>
        </w:tc>
        <w:tc>
          <w:tcPr>
            <w:tcW w:w="900" w:type="dxa"/>
          </w:tcPr>
          <w:p w:rsidR="004208DD" w:rsidRDefault="004208DD">
            <w:pPr>
              <w:rPr>
                <w:rFonts w:ascii="宋体" w:hAnsi="宋体"/>
                <w:sz w:val="18"/>
                <w:szCs w:val="18"/>
              </w:rPr>
            </w:pPr>
          </w:p>
        </w:tc>
        <w:tc>
          <w:tcPr>
            <w:tcW w:w="1284" w:type="dxa"/>
          </w:tcPr>
          <w:p w:rsidR="004208DD" w:rsidRDefault="004208DD">
            <w:pPr>
              <w:rPr>
                <w:rFonts w:ascii="宋体" w:hAnsi="宋体"/>
                <w:sz w:val="18"/>
                <w:szCs w:val="18"/>
              </w:rPr>
            </w:pPr>
          </w:p>
        </w:tc>
        <w:tc>
          <w:tcPr>
            <w:tcW w:w="1191"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098" w:type="dxa"/>
          </w:tcPr>
          <w:p w:rsidR="004208DD" w:rsidRDefault="004208DD">
            <w:pPr>
              <w:rPr>
                <w:rFonts w:ascii="宋体" w:hAnsi="宋体"/>
                <w:sz w:val="18"/>
                <w:szCs w:val="18"/>
              </w:rPr>
            </w:pPr>
          </w:p>
        </w:tc>
        <w:tc>
          <w:tcPr>
            <w:tcW w:w="1356" w:type="dxa"/>
          </w:tcPr>
          <w:p w:rsidR="004208DD" w:rsidRDefault="004208DD">
            <w:pPr>
              <w:rPr>
                <w:rFonts w:ascii="宋体" w:hAnsi="宋体"/>
                <w:sz w:val="18"/>
                <w:szCs w:val="18"/>
              </w:rPr>
            </w:pPr>
          </w:p>
        </w:tc>
      </w:tr>
      <w:tr w:rsidR="004208DD">
        <w:trPr>
          <w:cantSplit/>
        </w:trPr>
        <w:tc>
          <w:tcPr>
            <w:tcW w:w="735" w:type="dxa"/>
            <w:vMerge/>
          </w:tcPr>
          <w:p w:rsidR="004208DD" w:rsidRDefault="004208DD">
            <w:pPr>
              <w:rPr>
                <w:rFonts w:ascii="宋体" w:hAnsi="宋体"/>
                <w:sz w:val="18"/>
                <w:szCs w:val="18"/>
              </w:rPr>
            </w:pPr>
          </w:p>
        </w:tc>
        <w:tc>
          <w:tcPr>
            <w:tcW w:w="1470" w:type="dxa"/>
          </w:tcPr>
          <w:p w:rsidR="004208DD" w:rsidRDefault="00037D86">
            <w:pPr>
              <w:rPr>
                <w:rFonts w:ascii="宋体" w:hAnsi="宋体"/>
                <w:sz w:val="18"/>
                <w:szCs w:val="18"/>
              </w:rPr>
            </w:pPr>
            <w:r>
              <w:rPr>
                <w:rFonts w:ascii="宋体" w:hAnsi="宋体" w:hint="eastAsia"/>
                <w:sz w:val="18"/>
                <w:szCs w:val="18"/>
              </w:rPr>
              <w:t>博士、硕士导师</w:t>
            </w:r>
          </w:p>
        </w:tc>
        <w:tc>
          <w:tcPr>
            <w:tcW w:w="756" w:type="dxa"/>
          </w:tcPr>
          <w:p w:rsidR="004208DD" w:rsidRDefault="00037D86">
            <w:pPr>
              <w:jc w:val="center"/>
              <w:rPr>
                <w:rFonts w:ascii="宋体" w:hAnsi="宋体"/>
                <w:sz w:val="18"/>
                <w:szCs w:val="18"/>
              </w:rPr>
            </w:pPr>
            <w:r>
              <w:rPr>
                <w:rFonts w:ascii="宋体" w:hAnsi="宋体" w:hint="eastAsia"/>
                <w:sz w:val="18"/>
                <w:szCs w:val="18"/>
              </w:rPr>
              <w:t>10</w:t>
            </w:r>
          </w:p>
        </w:tc>
        <w:tc>
          <w:tcPr>
            <w:tcW w:w="900" w:type="dxa"/>
          </w:tcPr>
          <w:p w:rsidR="004208DD" w:rsidRDefault="004208DD">
            <w:pPr>
              <w:rPr>
                <w:rFonts w:ascii="宋体" w:hAnsi="宋体"/>
                <w:sz w:val="18"/>
                <w:szCs w:val="18"/>
              </w:rPr>
            </w:pPr>
          </w:p>
        </w:tc>
        <w:tc>
          <w:tcPr>
            <w:tcW w:w="1284" w:type="dxa"/>
          </w:tcPr>
          <w:p w:rsidR="004208DD" w:rsidRDefault="004208DD">
            <w:pPr>
              <w:rPr>
                <w:rFonts w:ascii="宋体" w:hAnsi="宋体"/>
                <w:sz w:val="18"/>
                <w:szCs w:val="18"/>
              </w:rPr>
            </w:pPr>
          </w:p>
        </w:tc>
        <w:tc>
          <w:tcPr>
            <w:tcW w:w="1191"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098" w:type="dxa"/>
          </w:tcPr>
          <w:p w:rsidR="004208DD" w:rsidRDefault="004208DD">
            <w:pPr>
              <w:rPr>
                <w:rFonts w:ascii="宋体" w:hAnsi="宋体"/>
                <w:sz w:val="18"/>
                <w:szCs w:val="18"/>
              </w:rPr>
            </w:pPr>
          </w:p>
        </w:tc>
        <w:tc>
          <w:tcPr>
            <w:tcW w:w="1356" w:type="dxa"/>
          </w:tcPr>
          <w:p w:rsidR="004208DD" w:rsidRDefault="004208DD">
            <w:pPr>
              <w:rPr>
                <w:rFonts w:ascii="宋体" w:hAnsi="宋体"/>
                <w:sz w:val="18"/>
                <w:szCs w:val="18"/>
              </w:rPr>
            </w:pPr>
          </w:p>
        </w:tc>
      </w:tr>
      <w:tr w:rsidR="004208DD">
        <w:trPr>
          <w:cantSplit/>
        </w:trPr>
        <w:tc>
          <w:tcPr>
            <w:tcW w:w="735" w:type="dxa"/>
            <w:vMerge/>
          </w:tcPr>
          <w:p w:rsidR="004208DD" w:rsidRDefault="004208DD">
            <w:pPr>
              <w:rPr>
                <w:rFonts w:ascii="宋体" w:hAnsi="宋体"/>
                <w:sz w:val="18"/>
                <w:szCs w:val="18"/>
              </w:rPr>
            </w:pPr>
          </w:p>
        </w:tc>
        <w:tc>
          <w:tcPr>
            <w:tcW w:w="1470" w:type="dxa"/>
          </w:tcPr>
          <w:p w:rsidR="004208DD" w:rsidRDefault="00037D86">
            <w:pPr>
              <w:ind w:firstLineChars="100" w:firstLine="180"/>
              <w:rPr>
                <w:rFonts w:ascii="宋体" w:hAnsi="宋体"/>
                <w:sz w:val="18"/>
                <w:szCs w:val="18"/>
              </w:rPr>
            </w:pPr>
            <w:r>
              <w:rPr>
                <w:rFonts w:ascii="宋体" w:hAnsi="宋体" w:hint="eastAsia"/>
                <w:sz w:val="18"/>
                <w:szCs w:val="18"/>
              </w:rPr>
              <w:t>其中：女</w:t>
            </w:r>
          </w:p>
        </w:tc>
        <w:tc>
          <w:tcPr>
            <w:tcW w:w="756" w:type="dxa"/>
          </w:tcPr>
          <w:p w:rsidR="004208DD" w:rsidRDefault="00037D86">
            <w:pPr>
              <w:jc w:val="center"/>
              <w:rPr>
                <w:rFonts w:ascii="宋体" w:hAnsi="宋体"/>
                <w:sz w:val="18"/>
                <w:szCs w:val="18"/>
              </w:rPr>
            </w:pPr>
            <w:r>
              <w:rPr>
                <w:rFonts w:ascii="宋体" w:hAnsi="宋体" w:hint="eastAsia"/>
                <w:sz w:val="18"/>
                <w:szCs w:val="18"/>
              </w:rPr>
              <w:t>11</w:t>
            </w:r>
          </w:p>
        </w:tc>
        <w:tc>
          <w:tcPr>
            <w:tcW w:w="900" w:type="dxa"/>
          </w:tcPr>
          <w:p w:rsidR="004208DD" w:rsidRDefault="004208DD">
            <w:pPr>
              <w:rPr>
                <w:rFonts w:ascii="宋体" w:hAnsi="宋体"/>
                <w:sz w:val="18"/>
                <w:szCs w:val="18"/>
              </w:rPr>
            </w:pPr>
          </w:p>
        </w:tc>
        <w:tc>
          <w:tcPr>
            <w:tcW w:w="1284" w:type="dxa"/>
          </w:tcPr>
          <w:p w:rsidR="004208DD" w:rsidRDefault="004208DD">
            <w:pPr>
              <w:rPr>
                <w:rFonts w:ascii="宋体" w:hAnsi="宋体"/>
                <w:sz w:val="18"/>
                <w:szCs w:val="18"/>
              </w:rPr>
            </w:pPr>
          </w:p>
        </w:tc>
        <w:tc>
          <w:tcPr>
            <w:tcW w:w="1191"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098" w:type="dxa"/>
          </w:tcPr>
          <w:p w:rsidR="004208DD" w:rsidRDefault="004208DD">
            <w:pPr>
              <w:rPr>
                <w:rFonts w:ascii="宋体" w:hAnsi="宋体"/>
                <w:sz w:val="18"/>
                <w:szCs w:val="18"/>
              </w:rPr>
            </w:pPr>
          </w:p>
        </w:tc>
        <w:tc>
          <w:tcPr>
            <w:tcW w:w="1356" w:type="dxa"/>
          </w:tcPr>
          <w:p w:rsidR="004208DD" w:rsidRDefault="004208DD">
            <w:pPr>
              <w:rPr>
                <w:rFonts w:ascii="宋体" w:hAnsi="宋体"/>
                <w:sz w:val="18"/>
                <w:szCs w:val="18"/>
              </w:rPr>
            </w:pPr>
          </w:p>
        </w:tc>
      </w:tr>
    </w:tbl>
    <w:p w:rsidR="004208DD" w:rsidRDefault="004208DD">
      <w:pPr>
        <w:rPr>
          <w:rFonts w:ascii="宋体" w:hAnsi="宋体"/>
          <w:b/>
          <w:bCs/>
          <w:sz w:val="18"/>
          <w:szCs w:val="18"/>
        </w:rPr>
      </w:pPr>
    </w:p>
    <w:p w:rsidR="004208DD" w:rsidRDefault="00037D86">
      <w:pPr>
        <w:pStyle w:val="3"/>
      </w:pPr>
      <w:r>
        <w:rPr>
          <w:rFonts w:hint="eastAsia"/>
        </w:rPr>
        <w:t>高综</w:t>
      </w:r>
      <w:r>
        <w:rPr>
          <w:rFonts w:hint="eastAsia"/>
        </w:rPr>
        <w:t>4512</w:t>
      </w:r>
      <w:r>
        <w:rPr>
          <w:rFonts w:hint="eastAsia"/>
        </w:rPr>
        <w:t>研究生指导教师情况（普通高校）</w:t>
      </w:r>
      <w:r>
        <w:rPr>
          <w:rFonts w:hint="eastAsia"/>
        </w:rPr>
        <w:t xml:space="preserve">                                </w:t>
      </w:r>
      <w:r>
        <w:t xml:space="preserve">                                               </w:t>
      </w:r>
      <w:r>
        <w:rPr>
          <w:rFonts w:hint="eastAsia"/>
        </w:rPr>
        <w:t xml:space="preserve">                      </w:t>
      </w:r>
      <w:r>
        <w:t xml:space="preserve">     </w:t>
      </w:r>
      <w:r>
        <w:rPr>
          <w:rFonts w:hint="eastAsia"/>
        </w:rPr>
        <w:t>单位：人</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530"/>
        <w:gridCol w:w="720"/>
        <w:gridCol w:w="1005"/>
        <w:gridCol w:w="1260"/>
        <w:gridCol w:w="1110"/>
        <w:gridCol w:w="1182"/>
        <w:gridCol w:w="1182"/>
        <w:gridCol w:w="1182"/>
        <w:gridCol w:w="1182"/>
        <w:gridCol w:w="1182"/>
        <w:gridCol w:w="1098"/>
        <w:gridCol w:w="1437"/>
      </w:tblGrid>
      <w:tr w:rsidR="004208DD">
        <w:trPr>
          <w:trHeight w:val="361"/>
        </w:trPr>
        <w:tc>
          <w:tcPr>
            <w:tcW w:w="2160" w:type="dxa"/>
            <w:gridSpan w:val="2"/>
          </w:tcPr>
          <w:p w:rsidR="004208DD" w:rsidRDefault="004208DD">
            <w:pPr>
              <w:jc w:val="center"/>
              <w:rPr>
                <w:rFonts w:ascii="宋体" w:hAnsi="宋体"/>
                <w:sz w:val="18"/>
                <w:szCs w:val="18"/>
              </w:rPr>
            </w:pPr>
          </w:p>
        </w:tc>
        <w:tc>
          <w:tcPr>
            <w:tcW w:w="720" w:type="dxa"/>
          </w:tcPr>
          <w:p w:rsidR="004208DD" w:rsidRDefault="00037D86">
            <w:pPr>
              <w:jc w:val="center"/>
              <w:rPr>
                <w:rFonts w:ascii="宋体" w:hAnsi="宋体"/>
                <w:sz w:val="18"/>
                <w:szCs w:val="18"/>
              </w:rPr>
            </w:pPr>
            <w:r>
              <w:rPr>
                <w:rFonts w:ascii="宋体" w:hAnsi="宋体" w:hint="eastAsia"/>
                <w:sz w:val="18"/>
                <w:szCs w:val="18"/>
              </w:rPr>
              <w:t>编号</w:t>
            </w:r>
          </w:p>
        </w:tc>
        <w:tc>
          <w:tcPr>
            <w:tcW w:w="1005" w:type="dxa"/>
          </w:tcPr>
          <w:p w:rsidR="004208DD" w:rsidRDefault="00037D86">
            <w:pPr>
              <w:jc w:val="center"/>
              <w:rPr>
                <w:rFonts w:ascii="宋体" w:hAnsi="宋体"/>
                <w:sz w:val="18"/>
                <w:szCs w:val="18"/>
              </w:rPr>
            </w:pPr>
            <w:r>
              <w:rPr>
                <w:rFonts w:ascii="宋体" w:hAnsi="宋体" w:hint="eastAsia"/>
                <w:sz w:val="18"/>
                <w:szCs w:val="18"/>
              </w:rPr>
              <w:t>合计</w:t>
            </w:r>
          </w:p>
        </w:tc>
        <w:tc>
          <w:tcPr>
            <w:tcW w:w="12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29岁及以下</w:t>
            </w:r>
          </w:p>
        </w:tc>
        <w:tc>
          <w:tcPr>
            <w:tcW w:w="111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30-34岁</w:t>
            </w:r>
          </w:p>
        </w:tc>
        <w:tc>
          <w:tcPr>
            <w:tcW w:w="1182"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35-39岁</w:t>
            </w:r>
          </w:p>
        </w:tc>
        <w:tc>
          <w:tcPr>
            <w:tcW w:w="1182"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40-44岁</w:t>
            </w:r>
          </w:p>
        </w:tc>
        <w:tc>
          <w:tcPr>
            <w:tcW w:w="1182"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45-49岁</w:t>
            </w:r>
          </w:p>
        </w:tc>
        <w:tc>
          <w:tcPr>
            <w:tcW w:w="1182"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50-54岁</w:t>
            </w:r>
          </w:p>
        </w:tc>
        <w:tc>
          <w:tcPr>
            <w:tcW w:w="1182"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55-59岁</w:t>
            </w:r>
          </w:p>
        </w:tc>
        <w:tc>
          <w:tcPr>
            <w:tcW w:w="1098"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60-64岁</w:t>
            </w:r>
          </w:p>
        </w:tc>
        <w:tc>
          <w:tcPr>
            <w:tcW w:w="1437"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65岁及以上</w:t>
            </w:r>
          </w:p>
        </w:tc>
      </w:tr>
      <w:tr w:rsidR="004208DD">
        <w:tc>
          <w:tcPr>
            <w:tcW w:w="2160" w:type="dxa"/>
            <w:gridSpan w:val="2"/>
          </w:tcPr>
          <w:p w:rsidR="004208DD" w:rsidRDefault="00037D86">
            <w:pPr>
              <w:jc w:val="center"/>
              <w:rPr>
                <w:rFonts w:ascii="宋体" w:hAnsi="宋体"/>
                <w:sz w:val="18"/>
                <w:szCs w:val="18"/>
              </w:rPr>
            </w:pPr>
            <w:r>
              <w:rPr>
                <w:rFonts w:ascii="宋体" w:hAnsi="宋体" w:hint="eastAsia"/>
                <w:sz w:val="18"/>
                <w:szCs w:val="18"/>
              </w:rPr>
              <w:t>甲</w:t>
            </w:r>
          </w:p>
        </w:tc>
        <w:tc>
          <w:tcPr>
            <w:tcW w:w="720" w:type="dxa"/>
          </w:tcPr>
          <w:p w:rsidR="004208DD" w:rsidRDefault="00037D86">
            <w:pPr>
              <w:jc w:val="center"/>
              <w:rPr>
                <w:rFonts w:ascii="宋体" w:hAnsi="宋体"/>
                <w:sz w:val="18"/>
                <w:szCs w:val="18"/>
              </w:rPr>
            </w:pPr>
            <w:r>
              <w:rPr>
                <w:rFonts w:ascii="宋体" w:hAnsi="宋体" w:hint="eastAsia"/>
                <w:sz w:val="18"/>
                <w:szCs w:val="18"/>
              </w:rPr>
              <w:t>乙</w:t>
            </w:r>
          </w:p>
        </w:tc>
        <w:tc>
          <w:tcPr>
            <w:tcW w:w="1005" w:type="dxa"/>
          </w:tcPr>
          <w:p w:rsidR="004208DD" w:rsidRDefault="00037D86">
            <w:pPr>
              <w:jc w:val="center"/>
              <w:rPr>
                <w:rFonts w:ascii="宋体" w:hAnsi="宋体"/>
                <w:sz w:val="18"/>
                <w:szCs w:val="18"/>
              </w:rPr>
            </w:pPr>
            <w:r>
              <w:rPr>
                <w:rFonts w:ascii="宋体" w:hAnsi="宋体" w:hint="eastAsia"/>
                <w:sz w:val="18"/>
                <w:szCs w:val="18"/>
              </w:rPr>
              <w:t>1</w:t>
            </w:r>
          </w:p>
        </w:tc>
        <w:tc>
          <w:tcPr>
            <w:tcW w:w="1260" w:type="dxa"/>
          </w:tcPr>
          <w:p w:rsidR="004208DD" w:rsidRDefault="00037D86">
            <w:pPr>
              <w:jc w:val="center"/>
              <w:rPr>
                <w:rFonts w:ascii="宋体" w:hAnsi="宋体"/>
                <w:sz w:val="18"/>
                <w:szCs w:val="18"/>
              </w:rPr>
            </w:pPr>
            <w:r>
              <w:rPr>
                <w:rFonts w:ascii="宋体" w:hAnsi="宋体" w:hint="eastAsia"/>
                <w:sz w:val="18"/>
                <w:szCs w:val="18"/>
              </w:rPr>
              <w:t>2</w:t>
            </w:r>
          </w:p>
        </w:tc>
        <w:tc>
          <w:tcPr>
            <w:tcW w:w="1110" w:type="dxa"/>
          </w:tcPr>
          <w:p w:rsidR="004208DD" w:rsidRDefault="00037D86">
            <w:pPr>
              <w:jc w:val="center"/>
              <w:rPr>
                <w:rFonts w:ascii="宋体" w:hAnsi="宋体"/>
                <w:sz w:val="18"/>
                <w:szCs w:val="18"/>
              </w:rPr>
            </w:pPr>
            <w:r>
              <w:rPr>
                <w:rFonts w:ascii="宋体" w:hAnsi="宋体" w:hint="eastAsia"/>
                <w:sz w:val="18"/>
                <w:szCs w:val="18"/>
              </w:rPr>
              <w:t>3</w:t>
            </w:r>
          </w:p>
        </w:tc>
        <w:tc>
          <w:tcPr>
            <w:tcW w:w="1182" w:type="dxa"/>
          </w:tcPr>
          <w:p w:rsidR="004208DD" w:rsidRDefault="00037D86">
            <w:pPr>
              <w:jc w:val="center"/>
              <w:rPr>
                <w:rFonts w:ascii="宋体" w:hAnsi="宋体"/>
                <w:sz w:val="18"/>
                <w:szCs w:val="18"/>
              </w:rPr>
            </w:pPr>
            <w:r>
              <w:rPr>
                <w:rFonts w:ascii="宋体" w:hAnsi="宋体" w:hint="eastAsia"/>
                <w:sz w:val="18"/>
                <w:szCs w:val="18"/>
              </w:rPr>
              <w:t>4</w:t>
            </w:r>
          </w:p>
        </w:tc>
        <w:tc>
          <w:tcPr>
            <w:tcW w:w="1182" w:type="dxa"/>
          </w:tcPr>
          <w:p w:rsidR="004208DD" w:rsidRDefault="00037D86">
            <w:pPr>
              <w:jc w:val="center"/>
              <w:rPr>
                <w:rFonts w:ascii="宋体" w:hAnsi="宋体"/>
                <w:sz w:val="18"/>
                <w:szCs w:val="18"/>
              </w:rPr>
            </w:pPr>
            <w:r>
              <w:rPr>
                <w:rFonts w:ascii="宋体" w:hAnsi="宋体" w:hint="eastAsia"/>
                <w:sz w:val="18"/>
                <w:szCs w:val="18"/>
              </w:rPr>
              <w:t>5</w:t>
            </w:r>
          </w:p>
        </w:tc>
        <w:tc>
          <w:tcPr>
            <w:tcW w:w="1182" w:type="dxa"/>
          </w:tcPr>
          <w:p w:rsidR="004208DD" w:rsidRDefault="00037D86">
            <w:pPr>
              <w:jc w:val="center"/>
              <w:rPr>
                <w:rFonts w:ascii="宋体" w:hAnsi="宋体"/>
                <w:sz w:val="18"/>
                <w:szCs w:val="18"/>
              </w:rPr>
            </w:pPr>
            <w:r>
              <w:rPr>
                <w:rFonts w:ascii="宋体" w:hAnsi="宋体" w:hint="eastAsia"/>
                <w:sz w:val="18"/>
                <w:szCs w:val="18"/>
              </w:rPr>
              <w:t>6</w:t>
            </w:r>
          </w:p>
        </w:tc>
        <w:tc>
          <w:tcPr>
            <w:tcW w:w="1182" w:type="dxa"/>
          </w:tcPr>
          <w:p w:rsidR="004208DD" w:rsidRDefault="00037D86">
            <w:pPr>
              <w:jc w:val="center"/>
              <w:rPr>
                <w:rFonts w:ascii="宋体" w:hAnsi="宋体"/>
                <w:sz w:val="18"/>
                <w:szCs w:val="18"/>
              </w:rPr>
            </w:pPr>
            <w:r>
              <w:rPr>
                <w:rFonts w:ascii="宋体" w:hAnsi="宋体" w:hint="eastAsia"/>
                <w:sz w:val="18"/>
                <w:szCs w:val="18"/>
              </w:rPr>
              <w:t>7</w:t>
            </w:r>
          </w:p>
        </w:tc>
        <w:tc>
          <w:tcPr>
            <w:tcW w:w="1182" w:type="dxa"/>
          </w:tcPr>
          <w:p w:rsidR="004208DD" w:rsidRDefault="00037D86">
            <w:pPr>
              <w:jc w:val="center"/>
              <w:rPr>
                <w:rFonts w:ascii="宋体" w:hAnsi="宋体"/>
                <w:sz w:val="18"/>
                <w:szCs w:val="18"/>
              </w:rPr>
            </w:pPr>
            <w:r>
              <w:rPr>
                <w:rFonts w:ascii="宋体" w:hAnsi="宋体" w:hint="eastAsia"/>
                <w:sz w:val="18"/>
                <w:szCs w:val="18"/>
              </w:rPr>
              <w:t>8</w:t>
            </w:r>
          </w:p>
        </w:tc>
        <w:tc>
          <w:tcPr>
            <w:tcW w:w="1098" w:type="dxa"/>
          </w:tcPr>
          <w:p w:rsidR="004208DD" w:rsidRDefault="00037D86">
            <w:pPr>
              <w:jc w:val="center"/>
              <w:rPr>
                <w:rFonts w:ascii="宋体" w:hAnsi="宋体"/>
                <w:sz w:val="18"/>
                <w:szCs w:val="18"/>
              </w:rPr>
            </w:pPr>
            <w:r>
              <w:rPr>
                <w:rFonts w:ascii="宋体" w:hAnsi="宋体" w:hint="eastAsia"/>
                <w:sz w:val="18"/>
                <w:szCs w:val="18"/>
              </w:rPr>
              <w:t>9</w:t>
            </w:r>
          </w:p>
        </w:tc>
        <w:tc>
          <w:tcPr>
            <w:tcW w:w="1437" w:type="dxa"/>
          </w:tcPr>
          <w:p w:rsidR="004208DD" w:rsidRDefault="00037D86">
            <w:pPr>
              <w:jc w:val="center"/>
              <w:rPr>
                <w:rFonts w:ascii="宋体" w:hAnsi="宋体"/>
                <w:sz w:val="18"/>
                <w:szCs w:val="18"/>
              </w:rPr>
            </w:pPr>
            <w:r>
              <w:rPr>
                <w:rFonts w:ascii="宋体" w:hAnsi="宋体" w:hint="eastAsia"/>
                <w:sz w:val="18"/>
                <w:szCs w:val="18"/>
              </w:rPr>
              <w:t>10</w:t>
            </w:r>
          </w:p>
        </w:tc>
      </w:tr>
      <w:tr w:rsidR="004208DD">
        <w:trPr>
          <w:trHeight w:val="275"/>
        </w:trPr>
        <w:tc>
          <w:tcPr>
            <w:tcW w:w="2160" w:type="dxa"/>
            <w:gridSpan w:val="2"/>
          </w:tcPr>
          <w:p w:rsidR="004208DD" w:rsidRDefault="00037D86">
            <w:pPr>
              <w:ind w:firstLineChars="294" w:firstLine="531"/>
              <w:rPr>
                <w:rFonts w:ascii="宋体" w:hAnsi="宋体"/>
                <w:b/>
                <w:bCs/>
                <w:sz w:val="18"/>
                <w:szCs w:val="18"/>
              </w:rPr>
            </w:pPr>
            <w:r>
              <w:rPr>
                <w:rFonts w:ascii="宋体" w:hAnsi="宋体" w:hint="eastAsia"/>
                <w:b/>
                <w:bCs/>
                <w:sz w:val="18"/>
                <w:szCs w:val="18"/>
              </w:rPr>
              <w:t>总计</w:t>
            </w:r>
          </w:p>
        </w:tc>
        <w:tc>
          <w:tcPr>
            <w:tcW w:w="720" w:type="dxa"/>
          </w:tcPr>
          <w:p w:rsidR="004208DD" w:rsidRDefault="00037D86">
            <w:pPr>
              <w:jc w:val="center"/>
              <w:rPr>
                <w:rFonts w:ascii="宋体" w:hAnsi="宋体"/>
                <w:sz w:val="18"/>
                <w:szCs w:val="18"/>
              </w:rPr>
            </w:pPr>
            <w:r>
              <w:rPr>
                <w:rFonts w:ascii="宋体" w:hAnsi="宋体" w:hint="eastAsia"/>
                <w:sz w:val="18"/>
                <w:szCs w:val="18"/>
              </w:rPr>
              <w:t>01</w:t>
            </w:r>
          </w:p>
        </w:tc>
        <w:tc>
          <w:tcPr>
            <w:tcW w:w="1005" w:type="dxa"/>
          </w:tcPr>
          <w:p w:rsidR="004208DD" w:rsidRDefault="004208DD">
            <w:pPr>
              <w:rPr>
                <w:rFonts w:ascii="宋体" w:hAnsi="宋体"/>
                <w:sz w:val="18"/>
                <w:szCs w:val="18"/>
              </w:rPr>
            </w:pPr>
          </w:p>
        </w:tc>
        <w:tc>
          <w:tcPr>
            <w:tcW w:w="1260" w:type="dxa"/>
          </w:tcPr>
          <w:p w:rsidR="004208DD" w:rsidRDefault="004208DD">
            <w:pPr>
              <w:rPr>
                <w:rFonts w:ascii="宋体" w:hAnsi="宋体"/>
                <w:sz w:val="18"/>
                <w:szCs w:val="18"/>
              </w:rPr>
            </w:pPr>
          </w:p>
        </w:tc>
        <w:tc>
          <w:tcPr>
            <w:tcW w:w="1110"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098" w:type="dxa"/>
          </w:tcPr>
          <w:p w:rsidR="004208DD" w:rsidRDefault="004208DD">
            <w:pPr>
              <w:rPr>
                <w:rFonts w:ascii="宋体" w:hAnsi="宋体"/>
                <w:sz w:val="18"/>
                <w:szCs w:val="18"/>
              </w:rPr>
            </w:pPr>
          </w:p>
        </w:tc>
        <w:tc>
          <w:tcPr>
            <w:tcW w:w="1437" w:type="dxa"/>
          </w:tcPr>
          <w:p w:rsidR="004208DD" w:rsidRDefault="004208DD">
            <w:pPr>
              <w:rPr>
                <w:rFonts w:ascii="宋体" w:hAnsi="宋体"/>
                <w:sz w:val="18"/>
                <w:szCs w:val="18"/>
              </w:rPr>
            </w:pPr>
          </w:p>
        </w:tc>
      </w:tr>
      <w:tr w:rsidR="004208DD">
        <w:tc>
          <w:tcPr>
            <w:tcW w:w="2160" w:type="dxa"/>
            <w:gridSpan w:val="2"/>
          </w:tcPr>
          <w:p w:rsidR="004208DD" w:rsidRDefault="00037D86">
            <w:pPr>
              <w:rPr>
                <w:rFonts w:ascii="宋体" w:hAnsi="宋体"/>
                <w:sz w:val="18"/>
                <w:szCs w:val="18"/>
              </w:rPr>
            </w:pPr>
            <w:r>
              <w:rPr>
                <w:rFonts w:ascii="宋体" w:hAnsi="宋体" w:hint="eastAsia"/>
                <w:sz w:val="18"/>
                <w:szCs w:val="18"/>
              </w:rPr>
              <w:t xml:space="preserve">         其中：女</w:t>
            </w:r>
          </w:p>
        </w:tc>
        <w:tc>
          <w:tcPr>
            <w:tcW w:w="720" w:type="dxa"/>
          </w:tcPr>
          <w:p w:rsidR="004208DD" w:rsidRDefault="00037D86">
            <w:pPr>
              <w:jc w:val="center"/>
              <w:rPr>
                <w:rFonts w:ascii="宋体" w:hAnsi="宋体"/>
                <w:sz w:val="18"/>
                <w:szCs w:val="18"/>
              </w:rPr>
            </w:pPr>
            <w:r>
              <w:rPr>
                <w:rFonts w:ascii="宋体" w:hAnsi="宋体" w:hint="eastAsia"/>
                <w:sz w:val="18"/>
                <w:szCs w:val="18"/>
              </w:rPr>
              <w:t>02</w:t>
            </w:r>
          </w:p>
        </w:tc>
        <w:tc>
          <w:tcPr>
            <w:tcW w:w="1005" w:type="dxa"/>
          </w:tcPr>
          <w:p w:rsidR="004208DD" w:rsidRDefault="004208DD">
            <w:pPr>
              <w:rPr>
                <w:rFonts w:ascii="宋体" w:hAnsi="宋体"/>
                <w:sz w:val="18"/>
                <w:szCs w:val="18"/>
              </w:rPr>
            </w:pPr>
          </w:p>
        </w:tc>
        <w:tc>
          <w:tcPr>
            <w:tcW w:w="1260" w:type="dxa"/>
          </w:tcPr>
          <w:p w:rsidR="004208DD" w:rsidRDefault="004208DD">
            <w:pPr>
              <w:rPr>
                <w:rFonts w:ascii="宋体" w:hAnsi="宋体"/>
                <w:sz w:val="18"/>
                <w:szCs w:val="18"/>
              </w:rPr>
            </w:pPr>
          </w:p>
        </w:tc>
        <w:tc>
          <w:tcPr>
            <w:tcW w:w="1110"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098" w:type="dxa"/>
          </w:tcPr>
          <w:p w:rsidR="004208DD" w:rsidRDefault="004208DD">
            <w:pPr>
              <w:rPr>
                <w:rFonts w:ascii="宋体" w:hAnsi="宋体"/>
                <w:sz w:val="18"/>
                <w:szCs w:val="18"/>
              </w:rPr>
            </w:pPr>
          </w:p>
        </w:tc>
        <w:tc>
          <w:tcPr>
            <w:tcW w:w="1437" w:type="dxa"/>
          </w:tcPr>
          <w:p w:rsidR="004208DD" w:rsidRDefault="004208DD">
            <w:pPr>
              <w:rPr>
                <w:rFonts w:ascii="宋体" w:hAnsi="宋体"/>
                <w:sz w:val="18"/>
                <w:szCs w:val="18"/>
              </w:rPr>
            </w:pPr>
          </w:p>
        </w:tc>
      </w:tr>
      <w:tr w:rsidR="004208DD">
        <w:trPr>
          <w:cantSplit/>
          <w:trHeight w:hRule="exact" w:val="397"/>
        </w:trPr>
        <w:tc>
          <w:tcPr>
            <w:tcW w:w="630" w:type="dxa"/>
            <w:vMerge w:val="restart"/>
          </w:tcPr>
          <w:p w:rsidR="004208DD" w:rsidRDefault="00037D86">
            <w:pPr>
              <w:rPr>
                <w:rFonts w:ascii="宋体" w:hAnsi="宋体"/>
                <w:sz w:val="18"/>
                <w:szCs w:val="18"/>
              </w:rPr>
            </w:pPr>
            <w:r>
              <w:rPr>
                <w:rFonts w:ascii="宋体" w:hAnsi="宋体" w:hint="eastAsia"/>
                <w:sz w:val="18"/>
                <w:szCs w:val="18"/>
              </w:rPr>
              <w:t>按专业技术职务分</w:t>
            </w:r>
          </w:p>
        </w:tc>
        <w:tc>
          <w:tcPr>
            <w:tcW w:w="1530" w:type="dxa"/>
            <w:vAlign w:val="center"/>
          </w:tcPr>
          <w:p w:rsidR="004208DD" w:rsidRDefault="00037D86">
            <w:pPr>
              <w:rPr>
                <w:rFonts w:ascii="宋体" w:hAnsi="宋体"/>
                <w:sz w:val="18"/>
                <w:szCs w:val="18"/>
              </w:rPr>
            </w:pPr>
            <w:r>
              <w:rPr>
                <w:rFonts w:ascii="宋体" w:hAnsi="宋体" w:hint="eastAsia"/>
                <w:sz w:val="18"/>
                <w:szCs w:val="18"/>
              </w:rPr>
              <w:t>正高级</w:t>
            </w:r>
          </w:p>
        </w:tc>
        <w:tc>
          <w:tcPr>
            <w:tcW w:w="720" w:type="dxa"/>
            <w:vAlign w:val="center"/>
          </w:tcPr>
          <w:p w:rsidR="004208DD" w:rsidRDefault="00037D86">
            <w:pPr>
              <w:jc w:val="center"/>
              <w:rPr>
                <w:rFonts w:ascii="宋体" w:hAnsi="宋体"/>
                <w:sz w:val="18"/>
                <w:szCs w:val="18"/>
              </w:rPr>
            </w:pPr>
            <w:r>
              <w:rPr>
                <w:rFonts w:ascii="宋体" w:hAnsi="宋体" w:hint="eastAsia"/>
                <w:sz w:val="18"/>
                <w:szCs w:val="18"/>
              </w:rPr>
              <w:t>03</w:t>
            </w:r>
          </w:p>
        </w:tc>
        <w:tc>
          <w:tcPr>
            <w:tcW w:w="1005" w:type="dxa"/>
          </w:tcPr>
          <w:p w:rsidR="004208DD" w:rsidRDefault="004208DD">
            <w:pPr>
              <w:rPr>
                <w:rFonts w:ascii="宋体" w:hAnsi="宋体"/>
                <w:sz w:val="18"/>
                <w:szCs w:val="18"/>
              </w:rPr>
            </w:pPr>
          </w:p>
        </w:tc>
        <w:tc>
          <w:tcPr>
            <w:tcW w:w="1260" w:type="dxa"/>
          </w:tcPr>
          <w:p w:rsidR="004208DD" w:rsidRDefault="004208DD">
            <w:pPr>
              <w:rPr>
                <w:rFonts w:ascii="宋体" w:hAnsi="宋体"/>
                <w:sz w:val="18"/>
                <w:szCs w:val="18"/>
              </w:rPr>
            </w:pPr>
          </w:p>
        </w:tc>
        <w:tc>
          <w:tcPr>
            <w:tcW w:w="1110"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098" w:type="dxa"/>
          </w:tcPr>
          <w:p w:rsidR="004208DD" w:rsidRDefault="004208DD">
            <w:pPr>
              <w:rPr>
                <w:rFonts w:ascii="宋体" w:hAnsi="宋体"/>
                <w:sz w:val="18"/>
                <w:szCs w:val="18"/>
              </w:rPr>
            </w:pPr>
          </w:p>
        </w:tc>
        <w:tc>
          <w:tcPr>
            <w:tcW w:w="1437" w:type="dxa"/>
          </w:tcPr>
          <w:p w:rsidR="004208DD" w:rsidRDefault="004208DD">
            <w:pPr>
              <w:rPr>
                <w:rFonts w:ascii="宋体" w:hAnsi="宋体"/>
                <w:sz w:val="18"/>
                <w:szCs w:val="18"/>
              </w:rPr>
            </w:pPr>
          </w:p>
        </w:tc>
      </w:tr>
      <w:tr w:rsidR="004208DD">
        <w:trPr>
          <w:cantSplit/>
          <w:trHeight w:hRule="exact" w:val="397"/>
        </w:trPr>
        <w:tc>
          <w:tcPr>
            <w:tcW w:w="630" w:type="dxa"/>
            <w:vMerge/>
          </w:tcPr>
          <w:p w:rsidR="004208DD" w:rsidRDefault="004208DD">
            <w:pPr>
              <w:rPr>
                <w:rFonts w:ascii="宋体" w:hAnsi="宋体"/>
                <w:sz w:val="18"/>
                <w:szCs w:val="18"/>
              </w:rPr>
            </w:pPr>
          </w:p>
        </w:tc>
        <w:tc>
          <w:tcPr>
            <w:tcW w:w="1530" w:type="dxa"/>
            <w:vAlign w:val="center"/>
          </w:tcPr>
          <w:p w:rsidR="004208DD" w:rsidRDefault="00037D86">
            <w:pPr>
              <w:rPr>
                <w:rFonts w:ascii="宋体" w:hAnsi="宋体"/>
                <w:sz w:val="18"/>
                <w:szCs w:val="18"/>
              </w:rPr>
            </w:pPr>
            <w:r>
              <w:rPr>
                <w:rFonts w:ascii="宋体" w:hAnsi="宋体" w:hint="eastAsia"/>
                <w:sz w:val="18"/>
                <w:szCs w:val="18"/>
              </w:rPr>
              <w:t>副高级</w:t>
            </w:r>
          </w:p>
        </w:tc>
        <w:tc>
          <w:tcPr>
            <w:tcW w:w="720" w:type="dxa"/>
            <w:vAlign w:val="center"/>
          </w:tcPr>
          <w:p w:rsidR="004208DD" w:rsidRDefault="00037D86">
            <w:pPr>
              <w:jc w:val="center"/>
              <w:rPr>
                <w:rFonts w:ascii="宋体" w:hAnsi="宋体"/>
                <w:sz w:val="18"/>
                <w:szCs w:val="18"/>
              </w:rPr>
            </w:pPr>
            <w:r>
              <w:rPr>
                <w:rFonts w:ascii="宋体" w:hAnsi="宋体" w:hint="eastAsia"/>
                <w:sz w:val="18"/>
                <w:szCs w:val="18"/>
              </w:rPr>
              <w:t>04</w:t>
            </w:r>
          </w:p>
        </w:tc>
        <w:tc>
          <w:tcPr>
            <w:tcW w:w="1005" w:type="dxa"/>
          </w:tcPr>
          <w:p w:rsidR="004208DD" w:rsidRDefault="004208DD">
            <w:pPr>
              <w:rPr>
                <w:rFonts w:ascii="宋体" w:hAnsi="宋体"/>
                <w:sz w:val="18"/>
                <w:szCs w:val="18"/>
              </w:rPr>
            </w:pPr>
          </w:p>
        </w:tc>
        <w:tc>
          <w:tcPr>
            <w:tcW w:w="1260" w:type="dxa"/>
          </w:tcPr>
          <w:p w:rsidR="004208DD" w:rsidRDefault="004208DD">
            <w:pPr>
              <w:rPr>
                <w:rFonts w:ascii="宋体" w:hAnsi="宋体"/>
                <w:sz w:val="18"/>
                <w:szCs w:val="18"/>
              </w:rPr>
            </w:pPr>
          </w:p>
        </w:tc>
        <w:tc>
          <w:tcPr>
            <w:tcW w:w="1110"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098" w:type="dxa"/>
          </w:tcPr>
          <w:p w:rsidR="004208DD" w:rsidRDefault="004208DD">
            <w:pPr>
              <w:rPr>
                <w:rFonts w:ascii="宋体" w:hAnsi="宋体"/>
                <w:sz w:val="18"/>
                <w:szCs w:val="18"/>
              </w:rPr>
            </w:pPr>
          </w:p>
        </w:tc>
        <w:tc>
          <w:tcPr>
            <w:tcW w:w="1437" w:type="dxa"/>
          </w:tcPr>
          <w:p w:rsidR="004208DD" w:rsidRDefault="004208DD">
            <w:pPr>
              <w:rPr>
                <w:rFonts w:ascii="宋体" w:hAnsi="宋体"/>
                <w:sz w:val="18"/>
                <w:szCs w:val="18"/>
              </w:rPr>
            </w:pPr>
          </w:p>
        </w:tc>
      </w:tr>
      <w:tr w:rsidR="004208DD">
        <w:trPr>
          <w:cantSplit/>
          <w:trHeight w:hRule="exact" w:val="397"/>
        </w:trPr>
        <w:tc>
          <w:tcPr>
            <w:tcW w:w="630" w:type="dxa"/>
            <w:vMerge/>
          </w:tcPr>
          <w:p w:rsidR="004208DD" w:rsidRDefault="004208DD">
            <w:pPr>
              <w:rPr>
                <w:rFonts w:ascii="宋体" w:hAnsi="宋体"/>
                <w:sz w:val="18"/>
                <w:szCs w:val="18"/>
              </w:rPr>
            </w:pPr>
          </w:p>
        </w:tc>
        <w:tc>
          <w:tcPr>
            <w:tcW w:w="1530" w:type="dxa"/>
            <w:vAlign w:val="center"/>
          </w:tcPr>
          <w:p w:rsidR="004208DD" w:rsidRDefault="00037D86">
            <w:pPr>
              <w:rPr>
                <w:rFonts w:ascii="宋体" w:hAnsi="宋体"/>
                <w:sz w:val="18"/>
                <w:szCs w:val="18"/>
              </w:rPr>
            </w:pPr>
            <w:r>
              <w:rPr>
                <w:rFonts w:ascii="宋体" w:hAnsi="宋体" w:hint="eastAsia"/>
                <w:sz w:val="18"/>
                <w:szCs w:val="18"/>
              </w:rPr>
              <w:t>中级</w:t>
            </w:r>
          </w:p>
        </w:tc>
        <w:tc>
          <w:tcPr>
            <w:tcW w:w="720" w:type="dxa"/>
          </w:tcPr>
          <w:p w:rsidR="004208DD" w:rsidRDefault="00037D86">
            <w:pPr>
              <w:jc w:val="center"/>
              <w:rPr>
                <w:rFonts w:ascii="宋体" w:hAnsi="宋体"/>
                <w:sz w:val="18"/>
                <w:szCs w:val="18"/>
              </w:rPr>
            </w:pPr>
            <w:r>
              <w:rPr>
                <w:rFonts w:ascii="宋体" w:hAnsi="宋体" w:hint="eastAsia"/>
                <w:sz w:val="18"/>
                <w:szCs w:val="18"/>
              </w:rPr>
              <w:t>05</w:t>
            </w:r>
          </w:p>
        </w:tc>
        <w:tc>
          <w:tcPr>
            <w:tcW w:w="1005" w:type="dxa"/>
          </w:tcPr>
          <w:p w:rsidR="004208DD" w:rsidRDefault="004208DD">
            <w:pPr>
              <w:rPr>
                <w:rFonts w:ascii="宋体" w:hAnsi="宋体"/>
                <w:sz w:val="18"/>
                <w:szCs w:val="18"/>
              </w:rPr>
            </w:pPr>
          </w:p>
        </w:tc>
        <w:tc>
          <w:tcPr>
            <w:tcW w:w="1260" w:type="dxa"/>
          </w:tcPr>
          <w:p w:rsidR="004208DD" w:rsidRDefault="004208DD">
            <w:pPr>
              <w:rPr>
                <w:rFonts w:ascii="宋体" w:hAnsi="宋体"/>
                <w:sz w:val="18"/>
                <w:szCs w:val="18"/>
              </w:rPr>
            </w:pPr>
          </w:p>
        </w:tc>
        <w:tc>
          <w:tcPr>
            <w:tcW w:w="1110"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098" w:type="dxa"/>
          </w:tcPr>
          <w:p w:rsidR="004208DD" w:rsidRDefault="004208DD">
            <w:pPr>
              <w:rPr>
                <w:rFonts w:ascii="宋体" w:hAnsi="宋体"/>
                <w:sz w:val="18"/>
                <w:szCs w:val="18"/>
              </w:rPr>
            </w:pPr>
          </w:p>
        </w:tc>
        <w:tc>
          <w:tcPr>
            <w:tcW w:w="1437" w:type="dxa"/>
          </w:tcPr>
          <w:p w:rsidR="004208DD" w:rsidRDefault="004208DD">
            <w:pPr>
              <w:rPr>
                <w:rFonts w:ascii="宋体" w:hAnsi="宋体"/>
                <w:sz w:val="18"/>
                <w:szCs w:val="18"/>
              </w:rPr>
            </w:pPr>
          </w:p>
        </w:tc>
      </w:tr>
      <w:tr w:rsidR="004208DD">
        <w:trPr>
          <w:cantSplit/>
        </w:trPr>
        <w:tc>
          <w:tcPr>
            <w:tcW w:w="630" w:type="dxa"/>
            <w:vMerge w:val="restart"/>
            <w:vAlign w:val="center"/>
          </w:tcPr>
          <w:p w:rsidR="004208DD" w:rsidRDefault="00037D86">
            <w:pPr>
              <w:jc w:val="center"/>
              <w:rPr>
                <w:rFonts w:ascii="宋体" w:hAnsi="宋体"/>
                <w:sz w:val="18"/>
                <w:szCs w:val="18"/>
              </w:rPr>
            </w:pPr>
            <w:r>
              <w:rPr>
                <w:rFonts w:ascii="宋体" w:hAnsi="宋体" w:hint="eastAsia"/>
                <w:sz w:val="18"/>
                <w:szCs w:val="18"/>
              </w:rPr>
              <w:t>按指导关系分</w:t>
            </w:r>
          </w:p>
        </w:tc>
        <w:tc>
          <w:tcPr>
            <w:tcW w:w="1530" w:type="dxa"/>
          </w:tcPr>
          <w:p w:rsidR="004208DD" w:rsidRDefault="00037D86">
            <w:pPr>
              <w:rPr>
                <w:rFonts w:ascii="宋体" w:hAnsi="宋体"/>
                <w:sz w:val="18"/>
                <w:szCs w:val="18"/>
              </w:rPr>
            </w:pPr>
            <w:r>
              <w:rPr>
                <w:rFonts w:ascii="宋体" w:hAnsi="宋体" w:hint="eastAsia"/>
                <w:sz w:val="18"/>
                <w:szCs w:val="18"/>
              </w:rPr>
              <w:t>博士导师</w:t>
            </w:r>
          </w:p>
        </w:tc>
        <w:tc>
          <w:tcPr>
            <w:tcW w:w="720" w:type="dxa"/>
          </w:tcPr>
          <w:p w:rsidR="004208DD" w:rsidRDefault="00037D86">
            <w:pPr>
              <w:jc w:val="center"/>
              <w:rPr>
                <w:rFonts w:ascii="宋体" w:hAnsi="宋体"/>
                <w:sz w:val="18"/>
                <w:szCs w:val="18"/>
              </w:rPr>
            </w:pPr>
            <w:r>
              <w:rPr>
                <w:rFonts w:ascii="宋体" w:hAnsi="宋体" w:hint="eastAsia"/>
                <w:sz w:val="18"/>
                <w:szCs w:val="18"/>
              </w:rPr>
              <w:t>06</w:t>
            </w:r>
          </w:p>
        </w:tc>
        <w:tc>
          <w:tcPr>
            <w:tcW w:w="1005" w:type="dxa"/>
          </w:tcPr>
          <w:p w:rsidR="004208DD" w:rsidRDefault="004208DD">
            <w:pPr>
              <w:rPr>
                <w:rFonts w:ascii="宋体" w:hAnsi="宋体"/>
                <w:sz w:val="18"/>
                <w:szCs w:val="18"/>
              </w:rPr>
            </w:pPr>
          </w:p>
        </w:tc>
        <w:tc>
          <w:tcPr>
            <w:tcW w:w="1260" w:type="dxa"/>
          </w:tcPr>
          <w:p w:rsidR="004208DD" w:rsidRDefault="004208DD">
            <w:pPr>
              <w:rPr>
                <w:rFonts w:ascii="宋体" w:hAnsi="宋体"/>
                <w:sz w:val="18"/>
                <w:szCs w:val="18"/>
              </w:rPr>
            </w:pPr>
          </w:p>
        </w:tc>
        <w:tc>
          <w:tcPr>
            <w:tcW w:w="1110"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098" w:type="dxa"/>
          </w:tcPr>
          <w:p w:rsidR="004208DD" w:rsidRDefault="004208DD">
            <w:pPr>
              <w:rPr>
                <w:rFonts w:ascii="宋体" w:hAnsi="宋体"/>
                <w:sz w:val="18"/>
                <w:szCs w:val="18"/>
              </w:rPr>
            </w:pPr>
          </w:p>
        </w:tc>
        <w:tc>
          <w:tcPr>
            <w:tcW w:w="1437" w:type="dxa"/>
          </w:tcPr>
          <w:p w:rsidR="004208DD" w:rsidRDefault="004208DD">
            <w:pPr>
              <w:rPr>
                <w:rFonts w:ascii="宋体" w:hAnsi="宋体"/>
                <w:sz w:val="18"/>
                <w:szCs w:val="18"/>
              </w:rPr>
            </w:pPr>
          </w:p>
        </w:tc>
      </w:tr>
      <w:tr w:rsidR="004208DD">
        <w:trPr>
          <w:cantSplit/>
        </w:trPr>
        <w:tc>
          <w:tcPr>
            <w:tcW w:w="630" w:type="dxa"/>
            <w:vMerge/>
          </w:tcPr>
          <w:p w:rsidR="004208DD" w:rsidRDefault="004208DD">
            <w:pPr>
              <w:rPr>
                <w:rFonts w:ascii="宋体" w:hAnsi="宋体"/>
                <w:sz w:val="18"/>
                <w:szCs w:val="18"/>
              </w:rPr>
            </w:pPr>
          </w:p>
        </w:tc>
        <w:tc>
          <w:tcPr>
            <w:tcW w:w="1530" w:type="dxa"/>
          </w:tcPr>
          <w:p w:rsidR="004208DD" w:rsidRDefault="00037D86">
            <w:pPr>
              <w:ind w:firstLineChars="100" w:firstLine="180"/>
              <w:rPr>
                <w:rFonts w:ascii="宋体" w:hAnsi="宋体"/>
                <w:sz w:val="18"/>
                <w:szCs w:val="18"/>
              </w:rPr>
            </w:pPr>
            <w:r>
              <w:rPr>
                <w:rFonts w:ascii="宋体" w:hAnsi="宋体" w:hint="eastAsia"/>
                <w:sz w:val="18"/>
                <w:szCs w:val="18"/>
              </w:rPr>
              <w:t>其中：女</w:t>
            </w:r>
          </w:p>
        </w:tc>
        <w:tc>
          <w:tcPr>
            <w:tcW w:w="720" w:type="dxa"/>
          </w:tcPr>
          <w:p w:rsidR="004208DD" w:rsidRDefault="00037D86">
            <w:pPr>
              <w:jc w:val="center"/>
              <w:rPr>
                <w:rFonts w:ascii="宋体" w:hAnsi="宋体"/>
                <w:sz w:val="18"/>
                <w:szCs w:val="18"/>
              </w:rPr>
            </w:pPr>
            <w:r>
              <w:rPr>
                <w:rFonts w:ascii="宋体" w:hAnsi="宋体" w:hint="eastAsia"/>
                <w:sz w:val="18"/>
                <w:szCs w:val="18"/>
              </w:rPr>
              <w:t>07</w:t>
            </w:r>
          </w:p>
        </w:tc>
        <w:tc>
          <w:tcPr>
            <w:tcW w:w="1005" w:type="dxa"/>
          </w:tcPr>
          <w:p w:rsidR="004208DD" w:rsidRDefault="004208DD">
            <w:pPr>
              <w:rPr>
                <w:rFonts w:ascii="宋体" w:hAnsi="宋体"/>
                <w:sz w:val="18"/>
                <w:szCs w:val="18"/>
              </w:rPr>
            </w:pPr>
          </w:p>
        </w:tc>
        <w:tc>
          <w:tcPr>
            <w:tcW w:w="1260" w:type="dxa"/>
          </w:tcPr>
          <w:p w:rsidR="004208DD" w:rsidRDefault="004208DD">
            <w:pPr>
              <w:rPr>
                <w:rFonts w:ascii="宋体" w:hAnsi="宋体"/>
                <w:sz w:val="18"/>
                <w:szCs w:val="18"/>
              </w:rPr>
            </w:pPr>
          </w:p>
        </w:tc>
        <w:tc>
          <w:tcPr>
            <w:tcW w:w="1110"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098" w:type="dxa"/>
          </w:tcPr>
          <w:p w:rsidR="004208DD" w:rsidRDefault="004208DD">
            <w:pPr>
              <w:rPr>
                <w:rFonts w:ascii="宋体" w:hAnsi="宋体"/>
                <w:sz w:val="18"/>
                <w:szCs w:val="18"/>
              </w:rPr>
            </w:pPr>
          </w:p>
        </w:tc>
        <w:tc>
          <w:tcPr>
            <w:tcW w:w="1437" w:type="dxa"/>
          </w:tcPr>
          <w:p w:rsidR="004208DD" w:rsidRDefault="004208DD">
            <w:pPr>
              <w:rPr>
                <w:rFonts w:ascii="宋体" w:hAnsi="宋体"/>
                <w:sz w:val="18"/>
                <w:szCs w:val="18"/>
              </w:rPr>
            </w:pPr>
          </w:p>
        </w:tc>
      </w:tr>
      <w:tr w:rsidR="004208DD">
        <w:trPr>
          <w:cantSplit/>
        </w:trPr>
        <w:tc>
          <w:tcPr>
            <w:tcW w:w="630" w:type="dxa"/>
            <w:vMerge/>
          </w:tcPr>
          <w:p w:rsidR="004208DD" w:rsidRDefault="004208DD">
            <w:pPr>
              <w:rPr>
                <w:rFonts w:ascii="宋体" w:hAnsi="宋体"/>
                <w:sz w:val="18"/>
                <w:szCs w:val="18"/>
              </w:rPr>
            </w:pPr>
          </w:p>
        </w:tc>
        <w:tc>
          <w:tcPr>
            <w:tcW w:w="1530" w:type="dxa"/>
          </w:tcPr>
          <w:p w:rsidR="004208DD" w:rsidRDefault="00037D86">
            <w:pPr>
              <w:rPr>
                <w:rFonts w:ascii="宋体" w:hAnsi="宋体"/>
                <w:sz w:val="18"/>
                <w:szCs w:val="18"/>
              </w:rPr>
            </w:pPr>
            <w:r>
              <w:rPr>
                <w:rFonts w:ascii="宋体" w:hAnsi="宋体" w:hint="eastAsia"/>
                <w:sz w:val="18"/>
                <w:szCs w:val="18"/>
              </w:rPr>
              <w:t>硕士导师</w:t>
            </w:r>
          </w:p>
        </w:tc>
        <w:tc>
          <w:tcPr>
            <w:tcW w:w="720" w:type="dxa"/>
          </w:tcPr>
          <w:p w:rsidR="004208DD" w:rsidRDefault="00037D86">
            <w:pPr>
              <w:jc w:val="center"/>
              <w:rPr>
                <w:rFonts w:ascii="宋体" w:hAnsi="宋体"/>
                <w:sz w:val="18"/>
                <w:szCs w:val="18"/>
              </w:rPr>
            </w:pPr>
            <w:r>
              <w:rPr>
                <w:rFonts w:ascii="宋体" w:hAnsi="宋体" w:hint="eastAsia"/>
                <w:sz w:val="18"/>
                <w:szCs w:val="18"/>
              </w:rPr>
              <w:t>08</w:t>
            </w:r>
          </w:p>
        </w:tc>
        <w:tc>
          <w:tcPr>
            <w:tcW w:w="1005" w:type="dxa"/>
          </w:tcPr>
          <w:p w:rsidR="004208DD" w:rsidRDefault="004208DD">
            <w:pPr>
              <w:rPr>
                <w:rFonts w:ascii="宋体" w:hAnsi="宋体"/>
                <w:sz w:val="18"/>
                <w:szCs w:val="18"/>
              </w:rPr>
            </w:pPr>
          </w:p>
        </w:tc>
        <w:tc>
          <w:tcPr>
            <w:tcW w:w="1260" w:type="dxa"/>
          </w:tcPr>
          <w:p w:rsidR="004208DD" w:rsidRDefault="004208DD">
            <w:pPr>
              <w:rPr>
                <w:rFonts w:ascii="宋体" w:hAnsi="宋体"/>
                <w:sz w:val="18"/>
                <w:szCs w:val="18"/>
              </w:rPr>
            </w:pPr>
          </w:p>
        </w:tc>
        <w:tc>
          <w:tcPr>
            <w:tcW w:w="1110"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098" w:type="dxa"/>
          </w:tcPr>
          <w:p w:rsidR="004208DD" w:rsidRDefault="004208DD">
            <w:pPr>
              <w:rPr>
                <w:rFonts w:ascii="宋体" w:hAnsi="宋体"/>
                <w:sz w:val="18"/>
                <w:szCs w:val="18"/>
              </w:rPr>
            </w:pPr>
          </w:p>
        </w:tc>
        <w:tc>
          <w:tcPr>
            <w:tcW w:w="1437" w:type="dxa"/>
          </w:tcPr>
          <w:p w:rsidR="004208DD" w:rsidRDefault="004208DD">
            <w:pPr>
              <w:rPr>
                <w:rFonts w:ascii="宋体" w:hAnsi="宋体"/>
                <w:sz w:val="18"/>
                <w:szCs w:val="18"/>
              </w:rPr>
            </w:pPr>
          </w:p>
        </w:tc>
      </w:tr>
      <w:tr w:rsidR="004208DD">
        <w:trPr>
          <w:cantSplit/>
        </w:trPr>
        <w:tc>
          <w:tcPr>
            <w:tcW w:w="630" w:type="dxa"/>
            <w:vMerge/>
          </w:tcPr>
          <w:p w:rsidR="004208DD" w:rsidRDefault="004208DD">
            <w:pPr>
              <w:rPr>
                <w:rFonts w:ascii="宋体" w:hAnsi="宋体"/>
                <w:sz w:val="18"/>
                <w:szCs w:val="18"/>
              </w:rPr>
            </w:pPr>
          </w:p>
        </w:tc>
        <w:tc>
          <w:tcPr>
            <w:tcW w:w="1530" w:type="dxa"/>
          </w:tcPr>
          <w:p w:rsidR="004208DD" w:rsidRDefault="00037D86">
            <w:pPr>
              <w:ind w:firstLineChars="100" w:firstLine="180"/>
              <w:rPr>
                <w:rFonts w:ascii="宋体" w:hAnsi="宋体"/>
                <w:sz w:val="18"/>
                <w:szCs w:val="18"/>
              </w:rPr>
            </w:pPr>
            <w:r>
              <w:rPr>
                <w:rFonts w:ascii="宋体" w:hAnsi="宋体" w:hint="eastAsia"/>
                <w:sz w:val="18"/>
                <w:szCs w:val="18"/>
              </w:rPr>
              <w:t>其中：女</w:t>
            </w:r>
          </w:p>
        </w:tc>
        <w:tc>
          <w:tcPr>
            <w:tcW w:w="720" w:type="dxa"/>
          </w:tcPr>
          <w:p w:rsidR="004208DD" w:rsidRDefault="00037D86">
            <w:pPr>
              <w:jc w:val="center"/>
              <w:rPr>
                <w:rFonts w:ascii="宋体" w:hAnsi="宋体"/>
                <w:sz w:val="18"/>
                <w:szCs w:val="18"/>
              </w:rPr>
            </w:pPr>
            <w:r>
              <w:rPr>
                <w:rFonts w:ascii="宋体" w:hAnsi="宋体" w:hint="eastAsia"/>
                <w:sz w:val="18"/>
                <w:szCs w:val="18"/>
              </w:rPr>
              <w:t>09</w:t>
            </w:r>
          </w:p>
        </w:tc>
        <w:tc>
          <w:tcPr>
            <w:tcW w:w="1005" w:type="dxa"/>
          </w:tcPr>
          <w:p w:rsidR="004208DD" w:rsidRDefault="004208DD">
            <w:pPr>
              <w:rPr>
                <w:rFonts w:ascii="宋体" w:hAnsi="宋体"/>
                <w:sz w:val="18"/>
                <w:szCs w:val="18"/>
              </w:rPr>
            </w:pPr>
          </w:p>
        </w:tc>
        <w:tc>
          <w:tcPr>
            <w:tcW w:w="1260" w:type="dxa"/>
          </w:tcPr>
          <w:p w:rsidR="004208DD" w:rsidRDefault="004208DD">
            <w:pPr>
              <w:rPr>
                <w:rFonts w:ascii="宋体" w:hAnsi="宋体"/>
                <w:sz w:val="18"/>
                <w:szCs w:val="18"/>
              </w:rPr>
            </w:pPr>
          </w:p>
        </w:tc>
        <w:tc>
          <w:tcPr>
            <w:tcW w:w="1110"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098" w:type="dxa"/>
          </w:tcPr>
          <w:p w:rsidR="004208DD" w:rsidRDefault="004208DD">
            <w:pPr>
              <w:rPr>
                <w:rFonts w:ascii="宋体" w:hAnsi="宋体"/>
                <w:sz w:val="18"/>
                <w:szCs w:val="18"/>
              </w:rPr>
            </w:pPr>
          </w:p>
        </w:tc>
        <w:tc>
          <w:tcPr>
            <w:tcW w:w="1437" w:type="dxa"/>
          </w:tcPr>
          <w:p w:rsidR="004208DD" w:rsidRDefault="004208DD">
            <w:pPr>
              <w:rPr>
                <w:rFonts w:ascii="宋体" w:hAnsi="宋体"/>
                <w:sz w:val="18"/>
                <w:szCs w:val="18"/>
              </w:rPr>
            </w:pPr>
          </w:p>
        </w:tc>
      </w:tr>
      <w:tr w:rsidR="004208DD">
        <w:trPr>
          <w:cantSplit/>
        </w:trPr>
        <w:tc>
          <w:tcPr>
            <w:tcW w:w="630" w:type="dxa"/>
            <w:vMerge/>
          </w:tcPr>
          <w:p w:rsidR="004208DD" w:rsidRDefault="004208DD">
            <w:pPr>
              <w:rPr>
                <w:rFonts w:ascii="宋体" w:hAnsi="宋体"/>
                <w:sz w:val="18"/>
                <w:szCs w:val="18"/>
              </w:rPr>
            </w:pPr>
          </w:p>
        </w:tc>
        <w:tc>
          <w:tcPr>
            <w:tcW w:w="1530" w:type="dxa"/>
          </w:tcPr>
          <w:p w:rsidR="004208DD" w:rsidRDefault="00037D86">
            <w:pPr>
              <w:rPr>
                <w:rFonts w:ascii="宋体" w:hAnsi="宋体"/>
                <w:sz w:val="18"/>
                <w:szCs w:val="18"/>
              </w:rPr>
            </w:pPr>
            <w:r>
              <w:rPr>
                <w:rFonts w:ascii="宋体" w:hAnsi="宋体" w:hint="eastAsia"/>
                <w:sz w:val="18"/>
                <w:szCs w:val="18"/>
              </w:rPr>
              <w:t>博士、硕士导师</w:t>
            </w:r>
          </w:p>
        </w:tc>
        <w:tc>
          <w:tcPr>
            <w:tcW w:w="720" w:type="dxa"/>
          </w:tcPr>
          <w:p w:rsidR="004208DD" w:rsidRDefault="00037D86">
            <w:pPr>
              <w:jc w:val="center"/>
              <w:rPr>
                <w:rFonts w:ascii="宋体" w:hAnsi="宋体"/>
                <w:sz w:val="18"/>
                <w:szCs w:val="18"/>
              </w:rPr>
            </w:pPr>
            <w:r>
              <w:rPr>
                <w:rFonts w:ascii="宋体" w:hAnsi="宋体" w:hint="eastAsia"/>
                <w:sz w:val="18"/>
                <w:szCs w:val="18"/>
              </w:rPr>
              <w:t>10</w:t>
            </w:r>
          </w:p>
        </w:tc>
        <w:tc>
          <w:tcPr>
            <w:tcW w:w="1005" w:type="dxa"/>
          </w:tcPr>
          <w:p w:rsidR="004208DD" w:rsidRDefault="004208DD">
            <w:pPr>
              <w:rPr>
                <w:rFonts w:ascii="宋体" w:hAnsi="宋体"/>
                <w:sz w:val="18"/>
                <w:szCs w:val="18"/>
              </w:rPr>
            </w:pPr>
          </w:p>
        </w:tc>
        <w:tc>
          <w:tcPr>
            <w:tcW w:w="1260" w:type="dxa"/>
          </w:tcPr>
          <w:p w:rsidR="004208DD" w:rsidRDefault="004208DD">
            <w:pPr>
              <w:rPr>
                <w:rFonts w:ascii="宋体" w:hAnsi="宋体"/>
                <w:sz w:val="18"/>
                <w:szCs w:val="18"/>
              </w:rPr>
            </w:pPr>
          </w:p>
        </w:tc>
        <w:tc>
          <w:tcPr>
            <w:tcW w:w="1110"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098" w:type="dxa"/>
          </w:tcPr>
          <w:p w:rsidR="004208DD" w:rsidRDefault="004208DD">
            <w:pPr>
              <w:rPr>
                <w:rFonts w:ascii="宋体" w:hAnsi="宋体"/>
                <w:sz w:val="18"/>
                <w:szCs w:val="18"/>
              </w:rPr>
            </w:pPr>
          </w:p>
        </w:tc>
        <w:tc>
          <w:tcPr>
            <w:tcW w:w="1437" w:type="dxa"/>
          </w:tcPr>
          <w:p w:rsidR="004208DD" w:rsidRDefault="004208DD">
            <w:pPr>
              <w:rPr>
                <w:rFonts w:ascii="宋体" w:hAnsi="宋体"/>
                <w:sz w:val="18"/>
                <w:szCs w:val="18"/>
              </w:rPr>
            </w:pPr>
          </w:p>
        </w:tc>
      </w:tr>
      <w:tr w:rsidR="004208DD">
        <w:trPr>
          <w:cantSplit/>
        </w:trPr>
        <w:tc>
          <w:tcPr>
            <w:tcW w:w="630" w:type="dxa"/>
            <w:vMerge/>
          </w:tcPr>
          <w:p w:rsidR="004208DD" w:rsidRDefault="004208DD">
            <w:pPr>
              <w:rPr>
                <w:rFonts w:ascii="宋体" w:hAnsi="宋体"/>
                <w:sz w:val="18"/>
                <w:szCs w:val="18"/>
              </w:rPr>
            </w:pPr>
          </w:p>
        </w:tc>
        <w:tc>
          <w:tcPr>
            <w:tcW w:w="1530" w:type="dxa"/>
          </w:tcPr>
          <w:p w:rsidR="004208DD" w:rsidRDefault="00037D86">
            <w:pPr>
              <w:ind w:firstLineChars="100" w:firstLine="180"/>
              <w:rPr>
                <w:rFonts w:ascii="宋体" w:hAnsi="宋体"/>
                <w:sz w:val="18"/>
                <w:szCs w:val="18"/>
              </w:rPr>
            </w:pPr>
            <w:r>
              <w:rPr>
                <w:rFonts w:ascii="宋体" w:hAnsi="宋体" w:hint="eastAsia"/>
                <w:sz w:val="18"/>
                <w:szCs w:val="18"/>
              </w:rPr>
              <w:t>其中：女</w:t>
            </w:r>
          </w:p>
        </w:tc>
        <w:tc>
          <w:tcPr>
            <w:tcW w:w="720" w:type="dxa"/>
          </w:tcPr>
          <w:p w:rsidR="004208DD" w:rsidRDefault="00037D86">
            <w:pPr>
              <w:jc w:val="center"/>
              <w:rPr>
                <w:rFonts w:ascii="宋体" w:hAnsi="宋体"/>
                <w:sz w:val="18"/>
                <w:szCs w:val="18"/>
              </w:rPr>
            </w:pPr>
            <w:r>
              <w:rPr>
                <w:rFonts w:ascii="宋体" w:hAnsi="宋体" w:hint="eastAsia"/>
                <w:sz w:val="18"/>
                <w:szCs w:val="18"/>
              </w:rPr>
              <w:t>11</w:t>
            </w:r>
          </w:p>
        </w:tc>
        <w:tc>
          <w:tcPr>
            <w:tcW w:w="1005" w:type="dxa"/>
          </w:tcPr>
          <w:p w:rsidR="004208DD" w:rsidRDefault="004208DD">
            <w:pPr>
              <w:rPr>
                <w:rFonts w:ascii="宋体" w:hAnsi="宋体"/>
                <w:sz w:val="18"/>
                <w:szCs w:val="18"/>
              </w:rPr>
            </w:pPr>
          </w:p>
        </w:tc>
        <w:tc>
          <w:tcPr>
            <w:tcW w:w="1260" w:type="dxa"/>
          </w:tcPr>
          <w:p w:rsidR="004208DD" w:rsidRDefault="004208DD">
            <w:pPr>
              <w:rPr>
                <w:rFonts w:ascii="宋体" w:hAnsi="宋体"/>
                <w:sz w:val="18"/>
                <w:szCs w:val="18"/>
              </w:rPr>
            </w:pPr>
          </w:p>
        </w:tc>
        <w:tc>
          <w:tcPr>
            <w:tcW w:w="1110"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098" w:type="dxa"/>
          </w:tcPr>
          <w:p w:rsidR="004208DD" w:rsidRDefault="004208DD">
            <w:pPr>
              <w:rPr>
                <w:rFonts w:ascii="宋体" w:hAnsi="宋体"/>
                <w:sz w:val="18"/>
                <w:szCs w:val="18"/>
              </w:rPr>
            </w:pPr>
          </w:p>
        </w:tc>
        <w:tc>
          <w:tcPr>
            <w:tcW w:w="1437" w:type="dxa"/>
          </w:tcPr>
          <w:p w:rsidR="004208DD" w:rsidRDefault="004208DD">
            <w:pPr>
              <w:rPr>
                <w:rFonts w:ascii="宋体" w:hAnsi="宋体"/>
                <w:sz w:val="18"/>
                <w:szCs w:val="18"/>
              </w:rPr>
            </w:pPr>
          </w:p>
        </w:tc>
      </w:tr>
    </w:tbl>
    <w:p w:rsidR="004208DD" w:rsidRDefault="00037D86">
      <w:pPr>
        <w:pStyle w:val="3"/>
      </w:pPr>
      <w:r>
        <w:rPr>
          <w:rFonts w:hint="eastAsia"/>
        </w:rPr>
        <w:lastRenderedPageBreak/>
        <w:t>高综</w:t>
      </w:r>
      <w:r>
        <w:rPr>
          <w:rFonts w:hint="eastAsia"/>
        </w:rPr>
        <w:t>4513</w:t>
      </w:r>
      <w:r>
        <w:rPr>
          <w:rFonts w:hint="eastAsia"/>
        </w:rPr>
        <w:t>研究生指导教师情况（科研机构）</w:t>
      </w:r>
      <w:r>
        <w:rPr>
          <w:rFonts w:hint="eastAsia"/>
        </w:rPr>
        <w:t xml:space="preserve">                                </w:t>
      </w:r>
      <w:r>
        <w:t xml:space="preserve">                                               </w:t>
      </w:r>
      <w:r>
        <w:rPr>
          <w:rFonts w:hint="eastAsia"/>
        </w:rPr>
        <w:t xml:space="preserve">                      </w:t>
      </w:r>
      <w:r>
        <w:t xml:space="preserve">     </w:t>
      </w:r>
      <w:r>
        <w:rPr>
          <w:rFonts w:hint="eastAsia"/>
        </w:rPr>
        <w:t>单位：人</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530"/>
        <w:gridCol w:w="720"/>
        <w:gridCol w:w="900"/>
        <w:gridCol w:w="1293"/>
        <w:gridCol w:w="1182"/>
        <w:gridCol w:w="1182"/>
        <w:gridCol w:w="1182"/>
        <w:gridCol w:w="1182"/>
        <w:gridCol w:w="1182"/>
        <w:gridCol w:w="1182"/>
        <w:gridCol w:w="1098"/>
        <w:gridCol w:w="1437"/>
      </w:tblGrid>
      <w:tr w:rsidR="004208DD">
        <w:trPr>
          <w:trHeight w:val="361"/>
        </w:trPr>
        <w:tc>
          <w:tcPr>
            <w:tcW w:w="2160" w:type="dxa"/>
            <w:gridSpan w:val="2"/>
          </w:tcPr>
          <w:p w:rsidR="004208DD" w:rsidRDefault="004208DD">
            <w:pPr>
              <w:jc w:val="center"/>
              <w:rPr>
                <w:rFonts w:ascii="宋体" w:hAnsi="宋体"/>
                <w:sz w:val="18"/>
                <w:szCs w:val="18"/>
              </w:rPr>
            </w:pPr>
          </w:p>
        </w:tc>
        <w:tc>
          <w:tcPr>
            <w:tcW w:w="720" w:type="dxa"/>
          </w:tcPr>
          <w:p w:rsidR="004208DD" w:rsidRDefault="00037D86">
            <w:pPr>
              <w:jc w:val="center"/>
              <w:rPr>
                <w:rFonts w:ascii="宋体" w:hAnsi="宋体"/>
                <w:sz w:val="18"/>
                <w:szCs w:val="18"/>
              </w:rPr>
            </w:pPr>
            <w:r>
              <w:rPr>
                <w:rFonts w:ascii="宋体" w:hAnsi="宋体" w:hint="eastAsia"/>
                <w:sz w:val="18"/>
                <w:szCs w:val="18"/>
              </w:rPr>
              <w:t>编号</w:t>
            </w:r>
          </w:p>
        </w:tc>
        <w:tc>
          <w:tcPr>
            <w:tcW w:w="900" w:type="dxa"/>
          </w:tcPr>
          <w:p w:rsidR="004208DD" w:rsidRDefault="00037D86">
            <w:pPr>
              <w:jc w:val="center"/>
              <w:rPr>
                <w:rFonts w:ascii="宋体" w:hAnsi="宋体"/>
                <w:sz w:val="18"/>
                <w:szCs w:val="18"/>
              </w:rPr>
            </w:pPr>
            <w:r>
              <w:rPr>
                <w:rFonts w:ascii="宋体" w:hAnsi="宋体" w:hint="eastAsia"/>
                <w:sz w:val="18"/>
                <w:szCs w:val="18"/>
              </w:rPr>
              <w:t>合计</w:t>
            </w:r>
          </w:p>
        </w:tc>
        <w:tc>
          <w:tcPr>
            <w:tcW w:w="1293"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29岁及以下</w:t>
            </w:r>
          </w:p>
        </w:tc>
        <w:tc>
          <w:tcPr>
            <w:tcW w:w="1182"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30-34岁</w:t>
            </w:r>
          </w:p>
        </w:tc>
        <w:tc>
          <w:tcPr>
            <w:tcW w:w="1182"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35-39岁</w:t>
            </w:r>
          </w:p>
        </w:tc>
        <w:tc>
          <w:tcPr>
            <w:tcW w:w="1182"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40-44岁</w:t>
            </w:r>
          </w:p>
        </w:tc>
        <w:tc>
          <w:tcPr>
            <w:tcW w:w="1182"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45-49岁</w:t>
            </w:r>
          </w:p>
        </w:tc>
        <w:tc>
          <w:tcPr>
            <w:tcW w:w="1182"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50-54岁</w:t>
            </w:r>
          </w:p>
        </w:tc>
        <w:tc>
          <w:tcPr>
            <w:tcW w:w="1182"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55-59岁</w:t>
            </w:r>
          </w:p>
        </w:tc>
        <w:tc>
          <w:tcPr>
            <w:tcW w:w="1098"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60-64岁</w:t>
            </w:r>
          </w:p>
        </w:tc>
        <w:tc>
          <w:tcPr>
            <w:tcW w:w="1437"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65岁及以上</w:t>
            </w:r>
          </w:p>
        </w:tc>
      </w:tr>
      <w:tr w:rsidR="004208DD">
        <w:tc>
          <w:tcPr>
            <w:tcW w:w="2160" w:type="dxa"/>
            <w:gridSpan w:val="2"/>
          </w:tcPr>
          <w:p w:rsidR="004208DD" w:rsidRDefault="00037D86">
            <w:pPr>
              <w:jc w:val="center"/>
              <w:rPr>
                <w:rFonts w:ascii="宋体" w:hAnsi="宋体"/>
                <w:sz w:val="18"/>
                <w:szCs w:val="18"/>
              </w:rPr>
            </w:pPr>
            <w:r>
              <w:rPr>
                <w:rFonts w:ascii="宋体" w:hAnsi="宋体" w:hint="eastAsia"/>
                <w:sz w:val="18"/>
                <w:szCs w:val="18"/>
              </w:rPr>
              <w:t>甲</w:t>
            </w:r>
          </w:p>
        </w:tc>
        <w:tc>
          <w:tcPr>
            <w:tcW w:w="720" w:type="dxa"/>
          </w:tcPr>
          <w:p w:rsidR="004208DD" w:rsidRDefault="00037D86">
            <w:pPr>
              <w:jc w:val="center"/>
              <w:rPr>
                <w:rFonts w:ascii="宋体" w:hAnsi="宋体"/>
                <w:sz w:val="18"/>
                <w:szCs w:val="18"/>
              </w:rPr>
            </w:pPr>
            <w:r>
              <w:rPr>
                <w:rFonts w:ascii="宋体" w:hAnsi="宋体" w:hint="eastAsia"/>
                <w:sz w:val="18"/>
                <w:szCs w:val="18"/>
              </w:rPr>
              <w:t>乙</w:t>
            </w:r>
          </w:p>
        </w:tc>
        <w:tc>
          <w:tcPr>
            <w:tcW w:w="900" w:type="dxa"/>
          </w:tcPr>
          <w:p w:rsidR="004208DD" w:rsidRDefault="00037D86">
            <w:pPr>
              <w:jc w:val="center"/>
              <w:rPr>
                <w:rFonts w:ascii="宋体" w:hAnsi="宋体"/>
                <w:sz w:val="18"/>
                <w:szCs w:val="18"/>
              </w:rPr>
            </w:pPr>
            <w:r>
              <w:rPr>
                <w:rFonts w:ascii="宋体" w:hAnsi="宋体" w:hint="eastAsia"/>
                <w:sz w:val="18"/>
                <w:szCs w:val="18"/>
              </w:rPr>
              <w:t>1</w:t>
            </w:r>
          </w:p>
        </w:tc>
        <w:tc>
          <w:tcPr>
            <w:tcW w:w="1293" w:type="dxa"/>
          </w:tcPr>
          <w:p w:rsidR="004208DD" w:rsidRDefault="00037D86">
            <w:pPr>
              <w:jc w:val="center"/>
              <w:rPr>
                <w:rFonts w:ascii="宋体" w:hAnsi="宋体"/>
                <w:sz w:val="18"/>
                <w:szCs w:val="18"/>
              </w:rPr>
            </w:pPr>
            <w:r>
              <w:rPr>
                <w:rFonts w:ascii="宋体" w:hAnsi="宋体" w:hint="eastAsia"/>
                <w:sz w:val="18"/>
                <w:szCs w:val="18"/>
              </w:rPr>
              <w:t>2</w:t>
            </w:r>
          </w:p>
        </w:tc>
        <w:tc>
          <w:tcPr>
            <w:tcW w:w="1182" w:type="dxa"/>
          </w:tcPr>
          <w:p w:rsidR="004208DD" w:rsidRDefault="00037D86">
            <w:pPr>
              <w:jc w:val="center"/>
              <w:rPr>
                <w:rFonts w:ascii="宋体" w:hAnsi="宋体"/>
                <w:sz w:val="18"/>
                <w:szCs w:val="18"/>
              </w:rPr>
            </w:pPr>
            <w:r>
              <w:rPr>
                <w:rFonts w:ascii="宋体" w:hAnsi="宋体" w:hint="eastAsia"/>
                <w:sz w:val="18"/>
                <w:szCs w:val="18"/>
              </w:rPr>
              <w:t>3</w:t>
            </w:r>
          </w:p>
        </w:tc>
        <w:tc>
          <w:tcPr>
            <w:tcW w:w="1182" w:type="dxa"/>
          </w:tcPr>
          <w:p w:rsidR="004208DD" w:rsidRDefault="00037D86">
            <w:pPr>
              <w:jc w:val="center"/>
              <w:rPr>
                <w:rFonts w:ascii="宋体" w:hAnsi="宋体"/>
                <w:sz w:val="18"/>
                <w:szCs w:val="18"/>
              </w:rPr>
            </w:pPr>
            <w:r>
              <w:rPr>
                <w:rFonts w:ascii="宋体" w:hAnsi="宋体" w:hint="eastAsia"/>
                <w:sz w:val="18"/>
                <w:szCs w:val="18"/>
              </w:rPr>
              <w:t>4</w:t>
            </w:r>
          </w:p>
        </w:tc>
        <w:tc>
          <w:tcPr>
            <w:tcW w:w="1182" w:type="dxa"/>
          </w:tcPr>
          <w:p w:rsidR="004208DD" w:rsidRDefault="00037D86">
            <w:pPr>
              <w:jc w:val="center"/>
              <w:rPr>
                <w:rFonts w:ascii="宋体" w:hAnsi="宋体"/>
                <w:sz w:val="18"/>
                <w:szCs w:val="18"/>
              </w:rPr>
            </w:pPr>
            <w:r>
              <w:rPr>
                <w:rFonts w:ascii="宋体" w:hAnsi="宋体" w:hint="eastAsia"/>
                <w:sz w:val="18"/>
                <w:szCs w:val="18"/>
              </w:rPr>
              <w:t>5</w:t>
            </w:r>
          </w:p>
        </w:tc>
        <w:tc>
          <w:tcPr>
            <w:tcW w:w="1182" w:type="dxa"/>
          </w:tcPr>
          <w:p w:rsidR="004208DD" w:rsidRDefault="00037D86">
            <w:pPr>
              <w:jc w:val="center"/>
              <w:rPr>
                <w:rFonts w:ascii="宋体" w:hAnsi="宋体"/>
                <w:sz w:val="18"/>
                <w:szCs w:val="18"/>
              </w:rPr>
            </w:pPr>
            <w:r>
              <w:rPr>
                <w:rFonts w:ascii="宋体" w:hAnsi="宋体" w:hint="eastAsia"/>
                <w:sz w:val="18"/>
                <w:szCs w:val="18"/>
              </w:rPr>
              <w:t>6</w:t>
            </w:r>
          </w:p>
        </w:tc>
        <w:tc>
          <w:tcPr>
            <w:tcW w:w="1182" w:type="dxa"/>
          </w:tcPr>
          <w:p w:rsidR="004208DD" w:rsidRDefault="00037D86">
            <w:pPr>
              <w:jc w:val="center"/>
              <w:rPr>
                <w:rFonts w:ascii="宋体" w:hAnsi="宋体"/>
                <w:sz w:val="18"/>
                <w:szCs w:val="18"/>
              </w:rPr>
            </w:pPr>
            <w:r>
              <w:rPr>
                <w:rFonts w:ascii="宋体" w:hAnsi="宋体" w:hint="eastAsia"/>
                <w:sz w:val="18"/>
                <w:szCs w:val="18"/>
              </w:rPr>
              <w:t>7</w:t>
            </w:r>
          </w:p>
        </w:tc>
        <w:tc>
          <w:tcPr>
            <w:tcW w:w="1182" w:type="dxa"/>
          </w:tcPr>
          <w:p w:rsidR="004208DD" w:rsidRDefault="00037D86">
            <w:pPr>
              <w:jc w:val="center"/>
              <w:rPr>
                <w:rFonts w:ascii="宋体" w:hAnsi="宋体"/>
                <w:sz w:val="18"/>
                <w:szCs w:val="18"/>
              </w:rPr>
            </w:pPr>
            <w:r>
              <w:rPr>
                <w:rFonts w:ascii="宋体" w:hAnsi="宋体" w:hint="eastAsia"/>
                <w:sz w:val="18"/>
                <w:szCs w:val="18"/>
              </w:rPr>
              <w:t>8</w:t>
            </w:r>
          </w:p>
        </w:tc>
        <w:tc>
          <w:tcPr>
            <w:tcW w:w="1098" w:type="dxa"/>
          </w:tcPr>
          <w:p w:rsidR="004208DD" w:rsidRDefault="00037D86">
            <w:pPr>
              <w:jc w:val="center"/>
              <w:rPr>
                <w:rFonts w:ascii="宋体" w:hAnsi="宋体"/>
                <w:sz w:val="18"/>
                <w:szCs w:val="18"/>
              </w:rPr>
            </w:pPr>
            <w:r>
              <w:rPr>
                <w:rFonts w:ascii="宋体" w:hAnsi="宋体" w:hint="eastAsia"/>
                <w:sz w:val="18"/>
                <w:szCs w:val="18"/>
              </w:rPr>
              <w:t>9</w:t>
            </w:r>
          </w:p>
        </w:tc>
        <w:tc>
          <w:tcPr>
            <w:tcW w:w="1437" w:type="dxa"/>
          </w:tcPr>
          <w:p w:rsidR="004208DD" w:rsidRDefault="00037D86">
            <w:pPr>
              <w:jc w:val="center"/>
              <w:rPr>
                <w:rFonts w:ascii="宋体" w:hAnsi="宋体"/>
                <w:sz w:val="18"/>
                <w:szCs w:val="18"/>
              </w:rPr>
            </w:pPr>
            <w:r>
              <w:rPr>
                <w:rFonts w:ascii="宋体" w:hAnsi="宋体" w:hint="eastAsia"/>
                <w:sz w:val="18"/>
                <w:szCs w:val="18"/>
              </w:rPr>
              <w:t>10</w:t>
            </w:r>
          </w:p>
        </w:tc>
      </w:tr>
      <w:tr w:rsidR="004208DD">
        <w:trPr>
          <w:trHeight w:val="275"/>
        </w:trPr>
        <w:tc>
          <w:tcPr>
            <w:tcW w:w="2160" w:type="dxa"/>
            <w:gridSpan w:val="2"/>
          </w:tcPr>
          <w:p w:rsidR="004208DD" w:rsidRDefault="00037D86">
            <w:pPr>
              <w:ind w:firstLineChars="343" w:firstLine="620"/>
              <w:rPr>
                <w:rFonts w:ascii="宋体" w:hAnsi="宋体"/>
                <w:b/>
                <w:bCs/>
                <w:sz w:val="18"/>
                <w:szCs w:val="18"/>
              </w:rPr>
            </w:pPr>
            <w:r>
              <w:rPr>
                <w:rFonts w:ascii="宋体" w:hAnsi="宋体" w:hint="eastAsia"/>
                <w:b/>
                <w:bCs/>
                <w:sz w:val="18"/>
                <w:szCs w:val="18"/>
              </w:rPr>
              <w:t>总计</w:t>
            </w:r>
          </w:p>
        </w:tc>
        <w:tc>
          <w:tcPr>
            <w:tcW w:w="720" w:type="dxa"/>
          </w:tcPr>
          <w:p w:rsidR="004208DD" w:rsidRDefault="00037D86">
            <w:pPr>
              <w:jc w:val="center"/>
              <w:rPr>
                <w:rFonts w:ascii="宋体" w:hAnsi="宋体"/>
                <w:sz w:val="18"/>
                <w:szCs w:val="18"/>
              </w:rPr>
            </w:pPr>
            <w:r>
              <w:rPr>
                <w:rFonts w:ascii="宋体" w:hAnsi="宋体" w:hint="eastAsia"/>
                <w:sz w:val="18"/>
                <w:szCs w:val="18"/>
              </w:rPr>
              <w:t>01</w:t>
            </w:r>
          </w:p>
        </w:tc>
        <w:tc>
          <w:tcPr>
            <w:tcW w:w="900" w:type="dxa"/>
          </w:tcPr>
          <w:p w:rsidR="004208DD" w:rsidRDefault="004208DD">
            <w:pPr>
              <w:rPr>
                <w:rFonts w:ascii="宋体" w:hAnsi="宋体"/>
                <w:sz w:val="18"/>
                <w:szCs w:val="18"/>
              </w:rPr>
            </w:pPr>
          </w:p>
        </w:tc>
        <w:tc>
          <w:tcPr>
            <w:tcW w:w="1293"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098" w:type="dxa"/>
          </w:tcPr>
          <w:p w:rsidR="004208DD" w:rsidRDefault="004208DD">
            <w:pPr>
              <w:rPr>
                <w:rFonts w:ascii="宋体" w:hAnsi="宋体"/>
                <w:sz w:val="18"/>
                <w:szCs w:val="18"/>
              </w:rPr>
            </w:pPr>
          </w:p>
        </w:tc>
        <w:tc>
          <w:tcPr>
            <w:tcW w:w="1437" w:type="dxa"/>
          </w:tcPr>
          <w:p w:rsidR="004208DD" w:rsidRDefault="004208DD">
            <w:pPr>
              <w:rPr>
                <w:rFonts w:ascii="宋体" w:hAnsi="宋体"/>
                <w:sz w:val="18"/>
                <w:szCs w:val="18"/>
              </w:rPr>
            </w:pPr>
          </w:p>
        </w:tc>
      </w:tr>
      <w:tr w:rsidR="004208DD">
        <w:tc>
          <w:tcPr>
            <w:tcW w:w="2160" w:type="dxa"/>
            <w:gridSpan w:val="2"/>
          </w:tcPr>
          <w:p w:rsidR="004208DD" w:rsidRDefault="00037D86">
            <w:pPr>
              <w:rPr>
                <w:rFonts w:ascii="宋体" w:hAnsi="宋体"/>
                <w:sz w:val="18"/>
                <w:szCs w:val="18"/>
              </w:rPr>
            </w:pPr>
            <w:r>
              <w:rPr>
                <w:rFonts w:ascii="宋体" w:hAnsi="宋体" w:hint="eastAsia"/>
                <w:sz w:val="18"/>
                <w:szCs w:val="18"/>
              </w:rPr>
              <w:t xml:space="preserve">         其中：女</w:t>
            </w:r>
          </w:p>
        </w:tc>
        <w:tc>
          <w:tcPr>
            <w:tcW w:w="720" w:type="dxa"/>
          </w:tcPr>
          <w:p w:rsidR="004208DD" w:rsidRDefault="00037D86">
            <w:pPr>
              <w:jc w:val="center"/>
              <w:rPr>
                <w:rFonts w:ascii="宋体" w:hAnsi="宋体"/>
                <w:sz w:val="18"/>
                <w:szCs w:val="18"/>
              </w:rPr>
            </w:pPr>
            <w:r>
              <w:rPr>
                <w:rFonts w:ascii="宋体" w:hAnsi="宋体" w:hint="eastAsia"/>
                <w:sz w:val="18"/>
                <w:szCs w:val="18"/>
              </w:rPr>
              <w:t>02</w:t>
            </w:r>
          </w:p>
        </w:tc>
        <w:tc>
          <w:tcPr>
            <w:tcW w:w="900" w:type="dxa"/>
          </w:tcPr>
          <w:p w:rsidR="004208DD" w:rsidRDefault="004208DD">
            <w:pPr>
              <w:rPr>
                <w:rFonts w:ascii="宋体" w:hAnsi="宋体"/>
                <w:sz w:val="18"/>
                <w:szCs w:val="18"/>
              </w:rPr>
            </w:pPr>
          </w:p>
        </w:tc>
        <w:tc>
          <w:tcPr>
            <w:tcW w:w="1293"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098" w:type="dxa"/>
          </w:tcPr>
          <w:p w:rsidR="004208DD" w:rsidRDefault="004208DD">
            <w:pPr>
              <w:rPr>
                <w:rFonts w:ascii="宋体" w:hAnsi="宋体"/>
                <w:sz w:val="18"/>
                <w:szCs w:val="18"/>
              </w:rPr>
            </w:pPr>
          </w:p>
        </w:tc>
        <w:tc>
          <w:tcPr>
            <w:tcW w:w="1437" w:type="dxa"/>
          </w:tcPr>
          <w:p w:rsidR="004208DD" w:rsidRDefault="004208DD">
            <w:pPr>
              <w:rPr>
                <w:rFonts w:ascii="宋体" w:hAnsi="宋体"/>
                <w:sz w:val="18"/>
                <w:szCs w:val="18"/>
              </w:rPr>
            </w:pPr>
          </w:p>
        </w:tc>
      </w:tr>
      <w:tr w:rsidR="004208DD">
        <w:trPr>
          <w:cantSplit/>
          <w:trHeight w:hRule="exact" w:val="397"/>
        </w:trPr>
        <w:tc>
          <w:tcPr>
            <w:tcW w:w="630" w:type="dxa"/>
            <w:vMerge w:val="restart"/>
          </w:tcPr>
          <w:p w:rsidR="004208DD" w:rsidRDefault="00037D86">
            <w:pPr>
              <w:rPr>
                <w:rFonts w:ascii="宋体" w:hAnsi="宋体"/>
                <w:sz w:val="18"/>
                <w:szCs w:val="18"/>
              </w:rPr>
            </w:pPr>
            <w:r>
              <w:rPr>
                <w:rFonts w:ascii="宋体" w:hAnsi="宋体" w:hint="eastAsia"/>
                <w:sz w:val="18"/>
                <w:szCs w:val="18"/>
              </w:rPr>
              <w:t>按专业技术职务分</w:t>
            </w:r>
          </w:p>
        </w:tc>
        <w:tc>
          <w:tcPr>
            <w:tcW w:w="1530" w:type="dxa"/>
            <w:vAlign w:val="center"/>
          </w:tcPr>
          <w:p w:rsidR="004208DD" w:rsidRDefault="00037D86">
            <w:pPr>
              <w:rPr>
                <w:rFonts w:ascii="宋体" w:hAnsi="宋体"/>
                <w:sz w:val="18"/>
                <w:szCs w:val="18"/>
              </w:rPr>
            </w:pPr>
            <w:r>
              <w:rPr>
                <w:rFonts w:ascii="宋体" w:hAnsi="宋体" w:hint="eastAsia"/>
                <w:sz w:val="18"/>
                <w:szCs w:val="18"/>
              </w:rPr>
              <w:t>正高级</w:t>
            </w:r>
          </w:p>
        </w:tc>
        <w:tc>
          <w:tcPr>
            <w:tcW w:w="720" w:type="dxa"/>
            <w:vAlign w:val="center"/>
          </w:tcPr>
          <w:p w:rsidR="004208DD" w:rsidRDefault="00037D86">
            <w:pPr>
              <w:jc w:val="center"/>
              <w:rPr>
                <w:rFonts w:ascii="宋体" w:hAnsi="宋体"/>
                <w:sz w:val="18"/>
                <w:szCs w:val="18"/>
              </w:rPr>
            </w:pPr>
            <w:r>
              <w:rPr>
                <w:rFonts w:ascii="宋体" w:hAnsi="宋体" w:hint="eastAsia"/>
                <w:sz w:val="18"/>
                <w:szCs w:val="18"/>
              </w:rPr>
              <w:t>03</w:t>
            </w:r>
          </w:p>
        </w:tc>
        <w:tc>
          <w:tcPr>
            <w:tcW w:w="900" w:type="dxa"/>
          </w:tcPr>
          <w:p w:rsidR="004208DD" w:rsidRDefault="004208DD">
            <w:pPr>
              <w:rPr>
                <w:rFonts w:ascii="宋体" w:hAnsi="宋体"/>
                <w:sz w:val="18"/>
                <w:szCs w:val="18"/>
              </w:rPr>
            </w:pPr>
          </w:p>
        </w:tc>
        <w:tc>
          <w:tcPr>
            <w:tcW w:w="1293"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098" w:type="dxa"/>
          </w:tcPr>
          <w:p w:rsidR="004208DD" w:rsidRDefault="004208DD">
            <w:pPr>
              <w:rPr>
                <w:rFonts w:ascii="宋体" w:hAnsi="宋体"/>
                <w:sz w:val="18"/>
                <w:szCs w:val="18"/>
              </w:rPr>
            </w:pPr>
          </w:p>
        </w:tc>
        <w:tc>
          <w:tcPr>
            <w:tcW w:w="1437" w:type="dxa"/>
          </w:tcPr>
          <w:p w:rsidR="004208DD" w:rsidRDefault="004208DD">
            <w:pPr>
              <w:rPr>
                <w:rFonts w:ascii="宋体" w:hAnsi="宋体"/>
                <w:sz w:val="18"/>
                <w:szCs w:val="18"/>
              </w:rPr>
            </w:pPr>
          </w:p>
        </w:tc>
      </w:tr>
      <w:tr w:rsidR="004208DD">
        <w:trPr>
          <w:cantSplit/>
          <w:trHeight w:hRule="exact" w:val="397"/>
        </w:trPr>
        <w:tc>
          <w:tcPr>
            <w:tcW w:w="630" w:type="dxa"/>
            <w:vMerge/>
          </w:tcPr>
          <w:p w:rsidR="004208DD" w:rsidRDefault="004208DD">
            <w:pPr>
              <w:rPr>
                <w:rFonts w:ascii="宋体" w:hAnsi="宋体"/>
                <w:sz w:val="18"/>
                <w:szCs w:val="18"/>
              </w:rPr>
            </w:pPr>
          </w:p>
        </w:tc>
        <w:tc>
          <w:tcPr>
            <w:tcW w:w="1530" w:type="dxa"/>
            <w:vAlign w:val="center"/>
          </w:tcPr>
          <w:p w:rsidR="004208DD" w:rsidRDefault="00037D86">
            <w:pPr>
              <w:rPr>
                <w:rFonts w:ascii="宋体" w:hAnsi="宋体"/>
                <w:sz w:val="18"/>
                <w:szCs w:val="18"/>
              </w:rPr>
            </w:pPr>
            <w:r>
              <w:rPr>
                <w:rFonts w:ascii="宋体" w:hAnsi="宋体" w:hint="eastAsia"/>
                <w:sz w:val="18"/>
                <w:szCs w:val="18"/>
              </w:rPr>
              <w:t>副高级</w:t>
            </w:r>
          </w:p>
        </w:tc>
        <w:tc>
          <w:tcPr>
            <w:tcW w:w="720" w:type="dxa"/>
            <w:vAlign w:val="center"/>
          </w:tcPr>
          <w:p w:rsidR="004208DD" w:rsidRDefault="00037D86">
            <w:pPr>
              <w:jc w:val="center"/>
              <w:rPr>
                <w:rFonts w:ascii="宋体" w:hAnsi="宋体"/>
                <w:sz w:val="18"/>
                <w:szCs w:val="18"/>
              </w:rPr>
            </w:pPr>
            <w:r>
              <w:rPr>
                <w:rFonts w:ascii="宋体" w:hAnsi="宋体" w:hint="eastAsia"/>
                <w:sz w:val="18"/>
                <w:szCs w:val="18"/>
              </w:rPr>
              <w:t>04</w:t>
            </w:r>
          </w:p>
        </w:tc>
        <w:tc>
          <w:tcPr>
            <w:tcW w:w="900" w:type="dxa"/>
          </w:tcPr>
          <w:p w:rsidR="004208DD" w:rsidRDefault="004208DD">
            <w:pPr>
              <w:rPr>
                <w:rFonts w:ascii="宋体" w:hAnsi="宋体"/>
                <w:sz w:val="18"/>
                <w:szCs w:val="18"/>
              </w:rPr>
            </w:pPr>
          </w:p>
        </w:tc>
        <w:tc>
          <w:tcPr>
            <w:tcW w:w="1293"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098" w:type="dxa"/>
          </w:tcPr>
          <w:p w:rsidR="004208DD" w:rsidRDefault="004208DD">
            <w:pPr>
              <w:rPr>
                <w:rFonts w:ascii="宋体" w:hAnsi="宋体"/>
                <w:sz w:val="18"/>
                <w:szCs w:val="18"/>
              </w:rPr>
            </w:pPr>
          </w:p>
        </w:tc>
        <w:tc>
          <w:tcPr>
            <w:tcW w:w="1437" w:type="dxa"/>
          </w:tcPr>
          <w:p w:rsidR="004208DD" w:rsidRDefault="004208DD">
            <w:pPr>
              <w:rPr>
                <w:rFonts w:ascii="宋体" w:hAnsi="宋体"/>
                <w:sz w:val="18"/>
                <w:szCs w:val="18"/>
              </w:rPr>
            </w:pPr>
          </w:p>
        </w:tc>
      </w:tr>
      <w:tr w:rsidR="004208DD">
        <w:trPr>
          <w:cantSplit/>
          <w:trHeight w:hRule="exact" w:val="397"/>
        </w:trPr>
        <w:tc>
          <w:tcPr>
            <w:tcW w:w="630" w:type="dxa"/>
            <w:vMerge/>
          </w:tcPr>
          <w:p w:rsidR="004208DD" w:rsidRDefault="004208DD">
            <w:pPr>
              <w:rPr>
                <w:rFonts w:ascii="宋体" w:hAnsi="宋体"/>
                <w:sz w:val="18"/>
                <w:szCs w:val="18"/>
              </w:rPr>
            </w:pPr>
          </w:p>
        </w:tc>
        <w:tc>
          <w:tcPr>
            <w:tcW w:w="1530" w:type="dxa"/>
            <w:vAlign w:val="center"/>
          </w:tcPr>
          <w:p w:rsidR="004208DD" w:rsidRDefault="00037D86">
            <w:pPr>
              <w:rPr>
                <w:rFonts w:ascii="宋体" w:hAnsi="宋体"/>
                <w:sz w:val="18"/>
                <w:szCs w:val="18"/>
              </w:rPr>
            </w:pPr>
            <w:r>
              <w:rPr>
                <w:rFonts w:ascii="宋体" w:hAnsi="宋体" w:hint="eastAsia"/>
                <w:sz w:val="18"/>
                <w:szCs w:val="18"/>
              </w:rPr>
              <w:t>中级</w:t>
            </w:r>
          </w:p>
        </w:tc>
        <w:tc>
          <w:tcPr>
            <w:tcW w:w="720" w:type="dxa"/>
          </w:tcPr>
          <w:p w:rsidR="004208DD" w:rsidRDefault="00037D86">
            <w:pPr>
              <w:jc w:val="center"/>
              <w:rPr>
                <w:rFonts w:ascii="宋体" w:hAnsi="宋体"/>
                <w:sz w:val="18"/>
                <w:szCs w:val="18"/>
              </w:rPr>
            </w:pPr>
            <w:r>
              <w:rPr>
                <w:rFonts w:ascii="宋体" w:hAnsi="宋体" w:hint="eastAsia"/>
                <w:sz w:val="18"/>
                <w:szCs w:val="18"/>
              </w:rPr>
              <w:t>05</w:t>
            </w:r>
          </w:p>
        </w:tc>
        <w:tc>
          <w:tcPr>
            <w:tcW w:w="900" w:type="dxa"/>
          </w:tcPr>
          <w:p w:rsidR="004208DD" w:rsidRDefault="004208DD">
            <w:pPr>
              <w:rPr>
                <w:rFonts w:ascii="宋体" w:hAnsi="宋体"/>
                <w:sz w:val="18"/>
                <w:szCs w:val="18"/>
              </w:rPr>
            </w:pPr>
          </w:p>
        </w:tc>
        <w:tc>
          <w:tcPr>
            <w:tcW w:w="1293"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098" w:type="dxa"/>
          </w:tcPr>
          <w:p w:rsidR="004208DD" w:rsidRDefault="004208DD">
            <w:pPr>
              <w:rPr>
                <w:rFonts w:ascii="宋体" w:hAnsi="宋体"/>
                <w:sz w:val="18"/>
                <w:szCs w:val="18"/>
              </w:rPr>
            </w:pPr>
          </w:p>
        </w:tc>
        <w:tc>
          <w:tcPr>
            <w:tcW w:w="1437" w:type="dxa"/>
          </w:tcPr>
          <w:p w:rsidR="004208DD" w:rsidRDefault="004208DD">
            <w:pPr>
              <w:rPr>
                <w:rFonts w:ascii="宋体" w:hAnsi="宋体"/>
                <w:sz w:val="18"/>
                <w:szCs w:val="18"/>
              </w:rPr>
            </w:pPr>
          </w:p>
        </w:tc>
      </w:tr>
      <w:tr w:rsidR="004208DD">
        <w:trPr>
          <w:cantSplit/>
        </w:trPr>
        <w:tc>
          <w:tcPr>
            <w:tcW w:w="630" w:type="dxa"/>
            <w:vMerge w:val="restart"/>
            <w:vAlign w:val="center"/>
          </w:tcPr>
          <w:p w:rsidR="004208DD" w:rsidRDefault="00037D86">
            <w:pPr>
              <w:jc w:val="center"/>
              <w:rPr>
                <w:rFonts w:ascii="宋体" w:hAnsi="宋体"/>
                <w:sz w:val="18"/>
                <w:szCs w:val="18"/>
              </w:rPr>
            </w:pPr>
            <w:r>
              <w:rPr>
                <w:rFonts w:ascii="宋体" w:hAnsi="宋体" w:hint="eastAsia"/>
                <w:sz w:val="18"/>
                <w:szCs w:val="18"/>
              </w:rPr>
              <w:t>按指导关系分</w:t>
            </w:r>
          </w:p>
        </w:tc>
        <w:tc>
          <w:tcPr>
            <w:tcW w:w="1530" w:type="dxa"/>
          </w:tcPr>
          <w:p w:rsidR="004208DD" w:rsidRDefault="00037D86">
            <w:pPr>
              <w:rPr>
                <w:rFonts w:ascii="宋体" w:hAnsi="宋体"/>
                <w:sz w:val="18"/>
                <w:szCs w:val="18"/>
              </w:rPr>
            </w:pPr>
            <w:r>
              <w:rPr>
                <w:rFonts w:ascii="宋体" w:hAnsi="宋体" w:hint="eastAsia"/>
                <w:sz w:val="18"/>
                <w:szCs w:val="18"/>
              </w:rPr>
              <w:t>博士导师</w:t>
            </w:r>
          </w:p>
        </w:tc>
        <w:tc>
          <w:tcPr>
            <w:tcW w:w="720" w:type="dxa"/>
          </w:tcPr>
          <w:p w:rsidR="004208DD" w:rsidRDefault="00037D86">
            <w:pPr>
              <w:jc w:val="center"/>
              <w:rPr>
                <w:rFonts w:ascii="宋体" w:hAnsi="宋体"/>
                <w:sz w:val="18"/>
                <w:szCs w:val="18"/>
              </w:rPr>
            </w:pPr>
            <w:r>
              <w:rPr>
                <w:rFonts w:ascii="宋体" w:hAnsi="宋体" w:hint="eastAsia"/>
                <w:sz w:val="18"/>
                <w:szCs w:val="18"/>
              </w:rPr>
              <w:t>06</w:t>
            </w:r>
          </w:p>
        </w:tc>
        <w:tc>
          <w:tcPr>
            <w:tcW w:w="900" w:type="dxa"/>
          </w:tcPr>
          <w:p w:rsidR="004208DD" w:rsidRDefault="004208DD">
            <w:pPr>
              <w:rPr>
                <w:rFonts w:ascii="宋体" w:hAnsi="宋体"/>
                <w:sz w:val="18"/>
                <w:szCs w:val="18"/>
              </w:rPr>
            </w:pPr>
          </w:p>
        </w:tc>
        <w:tc>
          <w:tcPr>
            <w:tcW w:w="1293"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098" w:type="dxa"/>
          </w:tcPr>
          <w:p w:rsidR="004208DD" w:rsidRDefault="004208DD">
            <w:pPr>
              <w:rPr>
                <w:rFonts w:ascii="宋体" w:hAnsi="宋体"/>
                <w:sz w:val="18"/>
                <w:szCs w:val="18"/>
              </w:rPr>
            </w:pPr>
          </w:p>
        </w:tc>
        <w:tc>
          <w:tcPr>
            <w:tcW w:w="1437" w:type="dxa"/>
          </w:tcPr>
          <w:p w:rsidR="004208DD" w:rsidRDefault="004208DD">
            <w:pPr>
              <w:rPr>
                <w:rFonts w:ascii="宋体" w:hAnsi="宋体"/>
                <w:sz w:val="18"/>
                <w:szCs w:val="18"/>
              </w:rPr>
            </w:pPr>
          </w:p>
        </w:tc>
      </w:tr>
      <w:tr w:rsidR="004208DD">
        <w:trPr>
          <w:cantSplit/>
        </w:trPr>
        <w:tc>
          <w:tcPr>
            <w:tcW w:w="630" w:type="dxa"/>
            <w:vMerge/>
          </w:tcPr>
          <w:p w:rsidR="004208DD" w:rsidRDefault="004208DD">
            <w:pPr>
              <w:rPr>
                <w:rFonts w:ascii="宋体" w:hAnsi="宋体"/>
                <w:sz w:val="18"/>
                <w:szCs w:val="18"/>
              </w:rPr>
            </w:pPr>
          </w:p>
        </w:tc>
        <w:tc>
          <w:tcPr>
            <w:tcW w:w="1530" w:type="dxa"/>
          </w:tcPr>
          <w:p w:rsidR="004208DD" w:rsidRDefault="00037D86">
            <w:pPr>
              <w:ind w:firstLineChars="100" w:firstLine="180"/>
              <w:rPr>
                <w:rFonts w:ascii="宋体" w:hAnsi="宋体"/>
                <w:sz w:val="18"/>
                <w:szCs w:val="18"/>
              </w:rPr>
            </w:pPr>
            <w:r>
              <w:rPr>
                <w:rFonts w:ascii="宋体" w:hAnsi="宋体" w:hint="eastAsia"/>
                <w:sz w:val="18"/>
                <w:szCs w:val="18"/>
              </w:rPr>
              <w:t>其中：女</w:t>
            </w:r>
          </w:p>
        </w:tc>
        <w:tc>
          <w:tcPr>
            <w:tcW w:w="720" w:type="dxa"/>
          </w:tcPr>
          <w:p w:rsidR="004208DD" w:rsidRDefault="00037D86">
            <w:pPr>
              <w:jc w:val="center"/>
              <w:rPr>
                <w:rFonts w:ascii="宋体" w:hAnsi="宋体"/>
                <w:sz w:val="18"/>
                <w:szCs w:val="18"/>
              </w:rPr>
            </w:pPr>
            <w:r>
              <w:rPr>
                <w:rFonts w:ascii="宋体" w:hAnsi="宋体" w:hint="eastAsia"/>
                <w:sz w:val="18"/>
                <w:szCs w:val="18"/>
              </w:rPr>
              <w:t>07</w:t>
            </w:r>
          </w:p>
        </w:tc>
        <w:tc>
          <w:tcPr>
            <w:tcW w:w="900" w:type="dxa"/>
          </w:tcPr>
          <w:p w:rsidR="004208DD" w:rsidRDefault="004208DD">
            <w:pPr>
              <w:rPr>
                <w:rFonts w:ascii="宋体" w:hAnsi="宋体"/>
                <w:sz w:val="18"/>
                <w:szCs w:val="18"/>
              </w:rPr>
            </w:pPr>
          </w:p>
        </w:tc>
        <w:tc>
          <w:tcPr>
            <w:tcW w:w="1293"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098" w:type="dxa"/>
          </w:tcPr>
          <w:p w:rsidR="004208DD" w:rsidRDefault="004208DD">
            <w:pPr>
              <w:rPr>
                <w:rFonts w:ascii="宋体" w:hAnsi="宋体"/>
                <w:sz w:val="18"/>
                <w:szCs w:val="18"/>
              </w:rPr>
            </w:pPr>
          </w:p>
        </w:tc>
        <w:tc>
          <w:tcPr>
            <w:tcW w:w="1437" w:type="dxa"/>
          </w:tcPr>
          <w:p w:rsidR="004208DD" w:rsidRDefault="004208DD">
            <w:pPr>
              <w:rPr>
                <w:rFonts w:ascii="宋体" w:hAnsi="宋体"/>
                <w:sz w:val="18"/>
                <w:szCs w:val="18"/>
              </w:rPr>
            </w:pPr>
          </w:p>
        </w:tc>
      </w:tr>
      <w:tr w:rsidR="004208DD">
        <w:trPr>
          <w:cantSplit/>
        </w:trPr>
        <w:tc>
          <w:tcPr>
            <w:tcW w:w="630" w:type="dxa"/>
            <w:vMerge/>
          </w:tcPr>
          <w:p w:rsidR="004208DD" w:rsidRDefault="004208DD">
            <w:pPr>
              <w:rPr>
                <w:rFonts w:ascii="宋体" w:hAnsi="宋体"/>
                <w:sz w:val="18"/>
                <w:szCs w:val="18"/>
              </w:rPr>
            </w:pPr>
          </w:p>
        </w:tc>
        <w:tc>
          <w:tcPr>
            <w:tcW w:w="1530" w:type="dxa"/>
          </w:tcPr>
          <w:p w:rsidR="004208DD" w:rsidRDefault="00037D86">
            <w:pPr>
              <w:rPr>
                <w:rFonts w:ascii="宋体" w:hAnsi="宋体"/>
                <w:sz w:val="18"/>
                <w:szCs w:val="18"/>
              </w:rPr>
            </w:pPr>
            <w:r>
              <w:rPr>
                <w:rFonts w:ascii="宋体" w:hAnsi="宋体" w:hint="eastAsia"/>
                <w:sz w:val="18"/>
                <w:szCs w:val="18"/>
              </w:rPr>
              <w:t>硕士导师</w:t>
            </w:r>
          </w:p>
        </w:tc>
        <w:tc>
          <w:tcPr>
            <w:tcW w:w="720" w:type="dxa"/>
          </w:tcPr>
          <w:p w:rsidR="004208DD" w:rsidRDefault="00037D86">
            <w:pPr>
              <w:jc w:val="center"/>
              <w:rPr>
                <w:rFonts w:ascii="宋体" w:hAnsi="宋体"/>
                <w:sz w:val="18"/>
                <w:szCs w:val="18"/>
              </w:rPr>
            </w:pPr>
            <w:r>
              <w:rPr>
                <w:rFonts w:ascii="宋体" w:hAnsi="宋体" w:hint="eastAsia"/>
                <w:sz w:val="18"/>
                <w:szCs w:val="18"/>
              </w:rPr>
              <w:t>08</w:t>
            </w:r>
          </w:p>
        </w:tc>
        <w:tc>
          <w:tcPr>
            <w:tcW w:w="900" w:type="dxa"/>
          </w:tcPr>
          <w:p w:rsidR="004208DD" w:rsidRDefault="004208DD">
            <w:pPr>
              <w:rPr>
                <w:rFonts w:ascii="宋体" w:hAnsi="宋体"/>
                <w:sz w:val="18"/>
                <w:szCs w:val="18"/>
              </w:rPr>
            </w:pPr>
          </w:p>
        </w:tc>
        <w:tc>
          <w:tcPr>
            <w:tcW w:w="1293"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098" w:type="dxa"/>
          </w:tcPr>
          <w:p w:rsidR="004208DD" w:rsidRDefault="004208DD">
            <w:pPr>
              <w:rPr>
                <w:rFonts w:ascii="宋体" w:hAnsi="宋体"/>
                <w:sz w:val="18"/>
                <w:szCs w:val="18"/>
              </w:rPr>
            </w:pPr>
          </w:p>
        </w:tc>
        <w:tc>
          <w:tcPr>
            <w:tcW w:w="1437" w:type="dxa"/>
          </w:tcPr>
          <w:p w:rsidR="004208DD" w:rsidRDefault="004208DD">
            <w:pPr>
              <w:rPr>
                <w:rFonts w:ascii="宋体" w:hAnsi="宋体"/>
                <w:sz w:val="18"/>
                <w:szCs w:val="18"/>
              </w:rPr>
            </w:pPr>
          </w:p>
        </w:tc>
      </w:tr>
      <w:tr w:rsidR="004208DD">
        <w:trPr>
          <w:cantSplit/>
        </w:trPr>
        <w:tc>
          <w:tcPr>
            <w:tcW w:w="630" w:type="dxa"/>
            <w:vMerge/>
          </w:tcPr>
          <w:p w:rsidR="004208DD" w:rsidRDefault="004208DD">
            <w:pPr>
              <w:rPr>
                <w:rFonts w:ascii="宋体" w:hAnsi="宋体"/>
                <w:sz w:val="18"/>
                <w:szCs w:val="18"/>
              </w:rPr>
            </w:pPr>
          </w:p>
        </w:tc>
        <w:tc>
          <w:tcPr>
            <w:tcW w:w="1530" w:type="dxa"/>
          </w:tcPr>
          <w:p w:rsidR="004208DD" w:rsidRDefault="00037D86">
            <w:pPr>
              <w:ind w:firstLineChars="100" w:firstLine="180"/>
              <w:rPr>
                <w:rFonts w:ascii="宋体" w:hAnsi="宋体"/>
                <w:sz w:val="18"/>
                <w:szCs w:val="18"/>
              </w:rPr>
            </w:pPr>
            <w:r>
              <w:rPr>
                <w:rFonts w:ascii="宋体" w:hAnsi="宋体" w:hint="eastAsia"/>
                <w:sz w:val="18"/>
                <w:szCs w:val="18"/>
              </w:rPr>
              <w:t>其中：女</w:t>
            </w:r>
          </w:p>
        </w:tc>
        <w:tc>
          <w:tcPr>
            <w:tcW w:w="720" w:type="dxa"/>
          </w:tcPr>
          <w:p w:rsidR="004208DD" w:rsidRDefault="00037D86">
            <w:pPr>
              <w:jc w:val="center"/>
              <w:rPr>
                <w:rFonts w:ascii="宋体" w:hAnsi="宋体"/>
                <w:sz w:val="18"/>
                <w:szCs w:val="18"/>
              </w:rPr>
            </w:pPr>
            <w:r>
              <w:rPr>
                <w:rFonts w:ascii="宋体" w:hAnsi="宋体" w:hint="eastAsia"/>
                <w:sz w:val="18"/>
                <w:szCs w:val="18"/>
              </w:rPr>
              <w:t>09</w:t>
            </w:r>
          </w:p>
        </w:tc>
        <w:tc>
          <w:tcPr>
            <w:tcW w:w="900" w:type="dxa"/>
          </w:tcPr>
          <w:p w:rsidR="004208DD" w:rsidRDefault="004208DD">
            <w:pPr>
              <w:rPr>
                <w:rFonts w:ascii="宋体" w:hAnsi="宋体"/>
                <w:sz w:val="18"/>
                <w:szCs w:val="18"/>
              </w:rPr>
            </w:pPr>
          </w:p>
        </w:tc>
        <w:tc>
          <w:tcPr>
            <w:tcW w:w="1293"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098" w:type="dxa"/>
          </w:tcPr>
          <w:p w:rsidR="004208DD" w:rsidRDefault="004208DD">
            <w:pPr>
              <w:rPr>
                <w:rFonts w:ascii="宋体" w:hAnsi="宋体"/>
                <w:sz w:val="18"/>
                <w:szCs w:val="18"/>
              </w:rPr>
            </w:pPr>
          </w:p>
        </w:tc>
        <w:tc>
          <w:tcPr>
            <w:tcW w:w="1437" w:type="dxa"/>
          </w:tcPr>
          <w:p w:rsidR="004208DD" w:rsidRDefault="004208DD">
            <w:pPr>
              <w:rPr>
                <w:rFonts w:ascii="宋体" w:hAnsi="宋体"/>
                <w:sz w:val="18"/>
                <w:szCs w:val="18"/>
              </w:rPr>
            </w:pPr>
          </w:p>
        </w:tc>
      </w:tr>
      <w:tr w:rsidR="004208DD">
        <w:trPr>
          <w:cantSplit/>
        </w:trPr>
        <w:tc>
          <w:tcPr>
            <w:tcW w:w="630" w:type="dxa"/>
            <w:vMerge/>
          </w:tcPr>
          <w:p w:rsidR="004208DD" w:rsidRDefault="004208DD">
            <w:pPr>
              <w:rPr>
                <w:rFonts w:ascii="宋体" w:hAnsi="宋体"/>
                <w:sz w:val="18"/>
                <w:szCs w:val="18"/>
              </w:rPr>
            </w:pPr>
          </w:p>
        </w:tc>
        <w:tc>
          <w:tcPr>
            <w:tcW w:w="1530" w:type="dxa"/>
          </w:tcPr>
          <w:p w:rsidR="004208DD" w:rsidRDefault="00037D86">
            <w:pPr>
              <w:rPr>
                <w:rFonts w:ascii="宋体" w:hAnsi="宋体"/>
                <w:sz w:val="18"/>
                <w:szCs w:val="18"/>
              </w:rPr>
            </w:pPr>
            <w:r>
              <w:rPr>
                <w:rFonts w:ascii="宋体" w:hAnsi="宋体" w:hint="eastAsia"/>
                <w:sz w:val="18"/>
                <w:szCs w:val="18"/>
              </w:rPr>
              <w:t>博士、硕士导师</w:t>
            </w:r>
          </w:p>
        </w:tc>
        <w:tc>
          <w:tcPr>
            <w:tcW w:w="720" w:type="dxa"/>
          </w:tcPr>
          <w:p w:rsidR="004208DD" w:rsidRDefault="00037D86">
            <w:pPr>
              <w:jc w:val="center"/>
              <w:rPr>
                <w:rFonts w:ascii="宋体" w:hAnsi="宋体"/>
                <w:sz w:val="18"/>
                <w:szCs w:val="18"/>
              </w:rPr>
            </w:pPr>
            <w:r>
              <w:rPr>
                <w:rFonts w:ascii="宋体" w:hAnsi="宋体" w:hint="eastAsia"/>
                <w:sz w:val="18"/>
                <w:szCs w:val="18"/>
              </w:rPr>
              <w:t>10</w:t>
            </w:r>
          </w:p>
        </w:tc>
        <w:tc>
          <w:tcPr>
            <w:tcW w:w="900" w:type="dxa"/>
          </w:tcPr>
          <w:p w:rsidR="004208DD" w:rsidRDefault="004208DD">
            <w:pPr>
              <w:rPr>
                <w:rFonts w:ascii="宋体" w:hAnsi="宋体"/>
                <w:sz w:val="18"/>
                <w:szCs w:val="18"/>
              </w:rPr>
            </w:pPr>
          </w:p>
        </w:tc>
        <w:tc>
          <w:tcPr>
            <w:tcW w:w="1293"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098" w:type="dxa"/>
          </w:tcPr>
          <w:p w:rsidR="004208DD" w:rsidRDefault="004208DD">
            <w:pPr>
              <w:rPr>
                <w:rFonts w:ascii="宋体" w:hAnsi="宋体"/>
                <w:sz w:val="18"/>
                <w:szCs w:val="18"/>
              </w:rPr>
            </w:pPr>
          </w:p>
        </w:tc>
        <w:tc>
          <w:tcPr>
            <w:tcW w:w="1437" w:type="dxa"/>
          </w:tcPr>
          <w:p w:rsidR="004208DD" w:rsidRDefault="004208DD">
            <w:pPr>
              <w:rPr>
                <w:rFonts w:ascii="宋体" w:hAnsi="宋体"/>
                <w:sz w:val="18"/>
                <w:szCs w:val="18"/>
              </w:rPr>
            </w:pPr>
          </w:p>
        </w:tc>
      </w:tr>
      <w:tr w:rsidR="004208DD">
        <w:trPr>
          <w:cantSplit/>
        </w:trPr>
        <w:tc>
          <w:tcPr>
            <w:tcW w:w="630" w:type="dxa"/>
            <w:vMerge/>
          </w:tcPr>
          <w:p w:rsidR="004208DD" w:rsidRDefault="004208DD">
            <w:pPr>
              <w:rPr>
                <w:rFonts w:ascii="宋体" w:hAnsi="宋体"/>
                <w:sz w:val="18"/>
                <w:szCs w:val="18"/>
              </w:rPr>
            </w:pPr>
          </w:p>
        </w:tc>
        <w:tc>
          <w:tcPr>
            <w:tcW w:w="1530" w:type="dxa"/>
          </w:tcPr>
          <w:p w:rsidR="004208DD" w:rsidRDefault="00037D86">
            <w:pPr>
              <w:ind w:firstLineChars="100" w:firstLine="180"/>
              <w:rPr>
                <w:rFonts w:ascii="宋体" w:hAnsi="宋体"/>
                <w:sz w:val="18"/>
                <w:szCs w:val="18"/>
              </w:rPr>
            </w:pPr>
            <w:r>
              <w:rPr>
                <w:rFonts w:ascii="宋体" w:hAnsi="宋体" w:hint="eastAsia"/>
                <w:sz w:val="18"/>
                <w:szCs w:val="18"/>
              </w:rPr>
              <w:t>其中：女</w:t>
            </w:r>
          </w:p>
        </w:tc>
        <w:tc>
          <w:tcPr>
            <w:tcW w:w="720" w:type="dxa"/>
          </w:tcPr>
          <w:p w:rsidR="004208DD" w:rsidRDefault="00037D86">
            <w:pPr>
              <w:jc w:val="center"/>
              <w:rPr>
                <w:rFonts w:ascii="宋体" w:hAnsi="宋体"/>
                <w:sz w:val="18"/>
                <w:szCs w:val="18"/>
              </w:rPr>
            </w:pPr>
            <w:r>
              <w:rPr>
                <w:rFonts w:ascii="宋体" w:hAnsi="宋体" w:hint="eastAsia"/>
                <w:sz w:val="18"/>
                <w:szCs w:val="18"/>
              </w:rPr>
              <w:t>11</w:t>
            </w:r>
          </w:p>
        </w:tc>
        <w:tc>
          <w:tcPr>
            <w:tcW w:w="900" w:type="dxa"/>
          </w:tcPr>
          <w:p w:rsidR="004208DD" w:rsidRDefault="004208DD">
            <w:pPr>
              <w:rPr>
                <w:rFonts w:ascii="宋体" w:hAnsi="宋体"/>
                <w:sz w:val="18"/>
                <w:szCs w:val="18"/>
              </w:rPr>
            </w:pPr>
          </w:p>
        </w:tc>
        <w:tc>
          <w:tcPr>
            <w:tcW w:w="1293"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182" w:type="dxa"/>
          </w:tcPr>
          <w:p w:rsidR="004208DD" w:rsidRDefault="004208DD">
            <w:pPr>
              <w:rPr>
                <w:rFonts w:ascii="宋体" w:hAnsi="宋体"/>
                <w:sz w:val="18"/>
                <w:szCs w:val="18"/>
              </w:rPr>
            </w:pPr>
          </w:p>
        </w:tc>
        <w:tc>
          <w:tcPr>
            <w:tcW w:w="1098" w:type="dxa"/>
          </w:tcPr>
          <w:p w:rsidR="004208DD" w:rsidRDefault="004208DD">
            <w:pPr>
              <w:rPr>
                <w:rFonts w:ascii="宋体" w:hAnsi="宋体"/>
                <w:sz w:val="18"/>
                <w:szCs w:val="18"/>
              </w:rPr>
            </w:pPr>
          </w:p>
        </w:tc>
        <w:tc>
          <w:tcPr>
            <w:tcW w:w="1437" w:type="dxa"/>
          </w:tcPr>
          <w:p w:rsidR="004208DD" w:rsidRDefault="004208DD">
            <w:pPr>
              <w:rPr>
                <w:rFonts w:ascii="宋体" w:hAnsi="宋体"/>
                <w:sz w:val="18"/>
                <w:szCs w:val="18"/>
              </w:rPr>
            </w:pPr>
          </w:p>
        </w:tc>
      </w:tr>
    </w:tbl>
    <w:p w:rsidR="004208DD" w:rsidRDefault="00037D86">
      <w:pPr>
        <w:pStyle w:val="3"/>
        <w:rPr>
          <w:w w:val="90"/>
        </w:rPr>
      </w:pPr>
      <w:r>
        <w:br w:type="page"/>
      </w:r>
      <w:r>
        <w:rPr>
          <w:rFonts w:hint="eastAsia"/>
        </w:rPr>
        <w:lastRenderedPageBreak/>
        <w:t>高综</w:t>
      </w:r>
      <w:r>
        <w:rPr>
          <w:rFonts w:hint="eastAsia"/>
        </w:rPr>
        <w:t>461</w:t>
      </w:r>
      <w:r>
        <w:rPr>
          <w:rFonts w:hint="eastAsia"/>
        </w:rPr>
        <w:t>教职工中其他情况</w:t>
      </w:r>
      <w:r>
        <w:rPr>
          <w:rFonts w:hint="eastAsia"/>
        </w:rPr>
        <w:t xml:space="preserve">                                </w:t>
      </w:r>
      <w:r>
        <w:t xml:space="preserve">                                               </w:t>
      </w:r>
      <w:r>
        <w:rPr>
          <w:rFonts w:hint="eastAsia"/>
        </w:rPr>
        <w:t xml:space="preserve">                      </w:t>
      </w:r>
      <w:r>
        <w:t xml:space="preserve">                  </w:t>
      </w:r>
      <w:r>
        <w:rPr>
          <w:rFonts w:hint="eastAsia"/>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1440"/>
        <w:gridCol w:w="2160"/>
        <w:gridCol w:w="540"/>
        <w:gridCol w:w="1760"/>
        <w:gridCol w:w="1760"/>
        <w:gridCol w:w="1760"/>
        <w:gridCol w:w="1760"/>
        <w:gridCol w:w="1760"/>
        <w:gridCol w:w="1760"/>
      </w:tblGrid>
      <w:tr w:rsidR="004208DD">
        <w:trPr>
          <w:cantSplit/>
          <w:trHeight w:val="281"/>
        </w:trPr>
        <w:tc>
          <w:tcPr>
            <w:tcW w:w="3600" w:type="dxa"/>
            <w:gridSpan w:val="2"/>
            <w:vAlign w:val="center"/>
          </w:tcPr>
          <w:p w:rsidR="004208DD" w:rsidRDefault="004208DD">
            <w:pPr>
              <w:autoSpaceDE w:val="0"/>
              <w:autoSpaceDN w:val="0"/>
              <w:adjustRightInd w:val="0"/>
              <w:jc w:val="right"/>
              <w:rPr>
                <w:rFonts w:ascii="宋体" w:hAnsi="宋体"/>
                <w:sz w:val="18"/>
                <w:szCs w:val="18"/>
              </w:rPr>
            </w:pPr>
          </w:p>
        </w:tc>
        <w:tc>
          <w:tcPr>
            <w:tcW w:w="54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编号</w:t>
            </w:r>
          </w:p>
        </w:tc>
        <w:tc>
          <w:tcPr>
            <w:tcW w:w="17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共产党员</w:t>
            </w:r>
          </w:p>
        </w:tc>
        <w:tc>
          <w:tcPr>
            <w:tcW w:w="17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共青团员</w:t>
            </w:r>
          </w:p>
        </w:tc>
        <w:tc>
          <w:tcPr>
            <w:tcW w:w="17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民主党派</w:t>
            </w:r>
          </w:p>
        </w:tc>
        <w:tc>
          <w:tcPr>
            <w:tcW w:w="17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华侨</w:t>
            </w:r>
          </w:p>
        </w:tc>
        <w:tc>
          <w:tcPr>
            <w:tcW w:w="17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港澳台</w:t>
            </w:r>
          </w:p>
        </w:tc>
        <w:tc>
          <w:tcPr>
            <w:tcW w:w="17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少数民族</w:t>
            </w:r>
          </w:p>
        </w:tc>
      </w:tr>
      <w:tr w:rsidR="004208DD">
        <w:trPr>
          <w:cantSplit/>
          <w:trHeight w:val="292"/>
        </w:trPr>
        <w:tc>
          <w:tcPr>
            <w:tcW w:w="3600" w:type="dxa"/>
            <w:gridSpan w:val="2"/>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甲</w:t>
            </w:r>
          </w:p>
        </w:tc>
        <w:tc>
          <w:tcPr>
            <w:tcW w:w="54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乙</w:t>
            </w:r>
          </w:p>
        </w:tc>
        <w:tc>
          <w:tcPr>
            <w:tcW w:w="17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w:t>
            </w:r>
          </w:p>
        </w:tc>
        <w:tc>
          <w:tcPr>
            <w:tcW w:w="17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2</w:t>
            </w:r>
          </w:p>
        </w:tc>
        <w:tc>
          <w:tcPr>
            <w:tcW w:w="17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3</w:t>
            </w:r>
          </w:p>
        </w:tc>
        <w:tc>
          <w:tcPr>
            <w:tcW w:w="17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4</w:t>
            </w:r>
          </w:p>
        </w:tc>
        <w:tc>
          <w:tcPr>
            <w:tcW w:w="17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5</w:t>
            </w:r>
          </w:p>
        </w:tc>
        <w:tc>
          <w:tcPr>
            <w:tcW w:w="17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6</w:t>
            </w:r>
          </w:p>
        </w:tc>
      </w:tr>
      <w:tr w:rsidR="004208DD">
        <w:trPr>
          <w:cantSplit/>
          <w:trHeight w:val="292"/>
        </w:trPr>
        <w:tc>
          <w:tcPr>
            <w:tcW w:w="1440" w:type="dxa"/>
            <w:vMerge w:val="restart"/>
            <w:vAlign w:val="center"/>
          </w:tcPr>
          <w:p w:rsidR="004208DD" w:rsidRDefault="00037D86">
            <w:pPr>
              <w:autoSpaceDE w:val="0"/>
              <w:autoSpaceDN w:val="0"/>
              <w:adjustRightInd w:val="0"/>
              <w:rPr>
                <w:rFonts w:ascii="宋体" w:hAnsi="宋体"/>
                <w:b/>
                <w:bCs/>
                <w:w w:val="90"/>
                <w:sz w:val="18"/>
                <w:szCs w:val="18"/>
              </w:rPr>
            </w:pPr>
            <w:r>
              <w:rPr>
                <w:rFonts w:ascii="宋体" w:hAnsi="宋体" w:hint="eastAsia"/>
                <w:b/>
                <w:bCs/>
                <w:w w:val="90"/>
                <w:sz w:val="18"/>
                <w:szCs w:val="18"/>
              </w:rPr>
              <w:t>总计</w:t>
            </w:r>
          </w:p>
        </w:tc>
        <w:tc>
          <w:tcPr>
            <w:tcW w:w="2160" w:type="dxa"/>
            <w:vAlign w:val="center"/>
          </w:tcPr>
          <w:p w:rsidR="004208DD" w:rsidRDefault="00037D86">
            <w:pPr>
              <w:autoSpaceDE w:val="0"/>
              <w:autoSpaceDN w:val="0"/>
              <w:adjustRightInd w:val="0"/>
              <w:ind w:left="218"/>
              <w:rPr>
                <w:rFonts w:ascii="宋体" w:hAnsi="宋体"/>
                <w:b/>
                <w:bCs/>
                <w:w w:val="90"/>
                <w:sz w:val="18"/>
                <w:szCs w:val="18"/>
              </w:rPr>
            </w:pPr>
            <w:r>
              <w:rPr>
                <w:rFonts w:ascii="宋体" w:hAnsi="宋体" w:hint="eastAsia"/>
                <w:b/>
                <w:sz w:val="18"/>
                <w:szCs w:val="18"/>
              </w:rPr>
              <w:t>教职工</w:t>
            </w:r>
          </w:p>
        </w:tc>
        <w:tc>
          <w:tcPr>
            <w:tcW w:w="540"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01</w:t>
            </w:r>
          </w:p>
        </w:tc>
        <w:tc>
          <w:tcPr>
            <w:tcW w:w="1760" w:type="dxa"/>
            <w:vAlign w:val="center"/>
          </w:tcPr>
          <w:p w:rsidR="004208DD" w:rsidRDefault="004208DD">
            <w:pPr>
              <w:autoSpaceDE w:val="0"/>
              <w:autoSpaceDN w:val="0"/>
              <w:adjustRightInd w:val="0"/>
              <w:jc w:val="center"/>
              <w:rPr>
                <w:rFonts w:ascii="宋体" w:hAnsi="宋体"/>
                <w:sz w:val="18"/>
                <w:szCs w:val="18"/>
              </w:rPr>
            </w:pPr>
          </w:p>
        </w:tc>
        <w:tc>
          <w:tcPr>
            <w:tcW w:w="1760" w:type="dxa"/>
            <w:vAlign w:val="center"/>
          </w:tcPr>
          <w:p w:rsidR="004208DD" w:rsidRDefault="004208DD">
            <w:pPr>
              <w:autoSpaceDE w:val="0"/>
              <w:autoSpaceDN w:val="0"/>
              <w:adjustRightInd w:val="0"/>
              <w:jc w:val="center"/>
              <w:rPr>
                <w:rFonts w:ascii="宋体" w:hAnsi="宋体"/>
                <w:sz w:val="18"/>
                <w:szCs w:val="18"/>
              </w:rPr>
            </w:pPr>
          </w:p>
        </w:tc>
        <w:tc>
          <w:tcPr>
            <w:tcW w:w="1760" w:type="dxa"/>
            <w:vAlign w:val="center"/>
          </w:tcPr>
          <w:p w:rsidR="004208DD" w:rsidRDefault="004208DD">
            <w:pPr>
              <w:autoSpaceDE w:val="0"/>
              <w:autoSpaceDN w:val="0"/>
              <w:adjustRightInd w:val="0"/>
              <w:jc w:val="center"/>
              <w:rPr>
                <w:rFonts w:ascii="宋体" w:hAnsi="宋体"/>
                <w:sz w:val="18"/>
                <w:szCs w:val="18"/>
              </w:rPr>
            </w:pPr>
          </w:p>
        </w:tc>
        <w:tc>
          <w:tcPr>
            <w:tcW w:w="1760" w:type="dxa"/>
            <w:vAlign w:val="center"/>
          </w:tcPr>
          <w:p w:rsidR="004208DD" w:rsidRDefault="004208DD">
            <w:pPr>
              <w:autoSpaceDE w:val="0"/>
              <w:autoSpaceDN w:val="0"/>
              <w:adjustRightInd w:val="0"/>
              <w:jc w:val="center"/>
              <w:rPr>
                <w:rFonts w:ascii="宋体" w:hAnsi="宋体"/>
                <w:sz w:val="18"/>
                <w:szCs w:val="18"/>
              </w:rPr>
            </w:pPr>
          </w:p>
        </w:tc>
        <w:tc>
          <w:tcPr>
            <w:tcW w:w="1760" w:type="dxa"/>
            <w:vAlign w:val="center"/>
          </w:tcPr>
          <w:p w:rsidR="004208DD" w:rsidRDefault="004208DD">
            <w:pPr>
              <w:autoSpaceDE w:val="0"/>
              <w:autoSpaceDN w:val="0"/>
              <w:adjustRightInd w:val="0"/>
              <w:jc w:val="center"/>
              <w:rPr>
                <w:rFonts w:ascii="宋体" w:hAnsi="宋体"/>
                <w:sz w:val="18"/>
                <w:szCs w:val="18"/>
              </w:rPr>
            </w:pPr>
          </w:p>
        </w:tc>
        <w:tc>
          <w:tcPr>
            <w:tcW w:w="176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1440" w:type="dxa"/>
            <w:vMerge/>
            <w:vAlign w:val="center"/>
          </w:tcPr>
          <w:p w:rsidR="004208DD" w:rsidRDefault="004208DD">
            <w:pPr>
              <w:autoSpaceDE w:val="0"/>
              <w:autoSpaceDN w:val="0"/>
              <w:adjustRightInd w:val="0"/>
              <w:rPr>
                <w:rFonts w:ascii="宋体" w:hAnsi="宋体"/>
                <w:sz w:val="18"/>
                <w:szCs w:val="18"/>
              </w:rPr>
            </w:pPr>
          </w:p>
        </w:tc>
        <w:tc>
          <w:tcPr>
            <w:tcW w:w="2160" w:type="dxa"/>
            <w:vAlign w:val="center"/>
          </w:tcPr>
          <w:p w:rsidR="004208DD" w:rsidRDefault="00037D86">
            <w:pPr>
              <w:autoSpaceDE w:val="0"/>
              <w:autoSpaceDN w:val="0"/>
              <w:adjustRightInd w:val="0"/>
              <w:ind w:left="435"/>
              <w:rPr>
                <w:rFonts w:ascii="宋体" w:hAnsi="宋体"/>
                <w:sz w:val="18"/>
                <w:szCs w:val="18"/>
              </w:rPr>
            </w:pPr>
            <w:r>
              <w:rPr>
                <w:rFonts w:ascii="宋体" w:hAnsi="宋体" w:hint="eastAsia"/>
                <w:sz w:val="18"/>
                <w:szCs w:val="18"/>
              </w:rPr>
              <w:t>其中：女</w:t>
            </w:r>
          </w:p>
        </w:tc>
        <w:tc>
          <w:tcPr>
            <w:tcW w:w="540"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02</w:t>
            </w:r>
          </w:p>
        </w:tc>
        <w:tc>
          <w:tcPr>
            <w:tcW w:w="1760" w:type="dxa"/>
            <w:vAlign w:val="center"/>
          </w:tcPr>
          <w:p w:rsidR="004208DD" w:rsidRDefault="004208DD">
            <w:pPr>
              <w:autoSpaceDE w:val="0"/>
              <w:autoSpaceDN w:val="0"/>
              <w:adjustRightInd w:val="0"/>
              <w:jc w:val="center"/>
              <w:rPr>
                <w:rFonts w:ascii="宋体" w:hAnsi="宋体"/>
                <w:sz w:val="18"/>
                <w:szCs w:val="18"/>
              </w:rPr>
            </w:pPr>
          </w:p>
        </w:tc>
        <w:tc>
          <w:tcPr>
            <w:tcW w:w="1760" w:type="dxa"/>
            <w:vAlign w:val="center"/>
          </w:tcPr>
          <w:p w:rsidR="004208DD" w:rsidRDefault="004208DD">
            <w:pPr>
              <w:autoSpaceDE w:val="0"/>
              <w:autoSpaceDN w:val="0"/>
              <w:adjustRightInd w:val="0"/>
              <w:jc w:val="center"/>
              <w:rPr>
                <w:rFonts w:ascii="宋体" w:hAnsi="宋体"/>
                <w:sz w:val="18"/>
                <w:szCs w:val="18"/>
              </w:rPr>
            </w:pPr>
          </w:p>
        </w:tc>
        <w:tc>
          <w:tcPr>
            <w:tcW w:w="1760" w:type="dxa"/>
            <w:vAlign w:val="center"/>
          </w:tcPr>
          <w:p w:rsidR="004208DD" w:rsidRDefault="004208DD">
            <w:pPr>
              <w:autoSpaceDE w:val="0"/>
              <w:autoSpaceDN w:val="0"/>
              <w:adjustRightInd w:val="0"/>
              <w:jc w:val="center"/>
              <w:rPr>
                <w:rFonts w:ascii="宋体" w:hAnsi="宋体"/>
                <w:sz w:val="18"/>
                <w:szCs w:val="18"/>
              </w:rPr>
            </w:pPr>
          </w:p>
        </w:tc>
        <w:tc>
          <w:tcPr>
            <w:tcW w:w="1760" w:type="dxa"/>
            <w:vAlign w:val="center"/>
          </w:tcPr>
          <w:p w:rsidR="004208DD" w:rsidRDefault="004208DD">
            <w:pPr>
              <w:autoSpaceDE w:val="0"/>
              <w:autoSpaceDN w:val="0"/>
              <w:adjustRightInd w:val="0"/>
              <w:jc w:val="center"/>
              <w:rPr>
                <w:rFonts w:ascii="宋体" w:hAnsi="宋体"/>
                <w:sz w:val="18"/>
                <w:szCs w:val="18"/>
              </w:rPr>
            </w:pPr>
          </w:p>
        </w:tc>
        <w:tc>
          <w:tcPr>
            <w:tcW w:w="1760" w:type="dxa"/>
            <w:vAlign w:val="center"/>
          </w:tcPr>
          <w:p w:rsidR="004208DD" w:rsidRDefault="004208DD">
            <w:pPr>
              <w:autoSpaceDE w:val="0"/>
              <w:autoSpaceDN w:val="0"/>
              <w:adjustRightInd w:val="0"/>
              <w:jc w:val="center"/>
              <w:rPr>
                <w:rFonts w:ascii="宋体" w:hAnsi="宋体"/>
                <w:sz w:val="18"/>
                <w:szCs w:val="18"/>
              </w:rPr>
            </w:pPr>
          </w:p>
        </w:tc>
        <w:tc>
          <w:tcPr>
            <w:tcW w:w="176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1440" w:type="dxa"/>
            <w:vMerge/>
            <w:vAlign w:val="center"/>
          </w:tcPr>
          <w:p w:rsidR="004208DD" w:rsidRDefault="004208DD">
            <w:pPr>
              <w:autoSpaceDE w:val="0"/>
              <w:autoSpaceDN w:val="0"/>
              <w:adjustRightInd w:val="0"/>
              <w:rPr>
                <w:rFonts w:ascii="宋体" w:hAnsi="宋体"/>
                <w:sz w:val="18"/>
                <w:szCs w:val="18"/>
              </w:rPr>
            </w:pPr>
          </w:p>
        </w:tc>
        <w:tc>
          <w:tcPr>
            <w:tcW w:w="2160" w:type="dxa"/>
            <w:vAlign w:val="center"/>
          </w:tcPr>
          <w:p w:rsidR="004208DD" w:rsidRDefault="00037D86">
            <w:pPr>
              <w:autoSpaceDE w:val="0"/>
              <w:autoSpaceDN w:val="0"/>
              <w:adjustRightInd w:val="0"/>
              <w:ind w:left="120"/>
              <w:rPr>
                <w:rFonts w:ascii="宋体" w:hAnsi="宋体"/>
                <w:sz w:val="18"/>
                <w:szCs w:val="18"/>
              </w:rPr>
            </w:pPr>
            <w:r>
              <w:rPr>
                <w:rFonts w:ascii="宋体" w:hAnsi="宋体" w:hint="eastAsia"/>
                <w:sz w:val="18"/>
                <w:szCs w:val="18"/>
              </w:rPr>
              <w:t>专任教师</w:t>
            </w:r>
          </w:p>
        </w:tc>
        <w:tc>
          <w:tcPr>
            <w:tcW w:w="54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03</w:t>
            </w:r>
          </w:p>
        </w:tc>
        <w:tc>
          <w:tcPr>
            <w:tcW w:w="1760" w:type="dxa"/>
            <w:vAlign w:val="center"/>
          </w:tcPr>
          <w:p w:rsidR="004208DD" w:rsidRDefault="004208DD">
            <w:pPr>
              <w:autoSpaceDE w:val="0"/>
              <w:autoSpaceDN w:val="0"/>
              <w:adjustRightInd w:val="0"/>
              <w:jc w:val="center"/>
              <w:rPr>
                <w:rFonts w:ascii="宋体" w:hAnsi="宋体"/>
                <w:sz w:val="18"/>
                <w:szCs w:val="18"/>
              </w:rPr>
            </w:pPr>
          </w:p>
        </w:tc>
        <w:tc>
          <w:tcPr>
            <w:tcW w:w="1760" w:type="dxa"/>
            <w:vAlign w:val="center"/>
          </w:tcPr>
          <w:p w:rsidR="004208DD" w:rsidRDefault="004208DD">
            <w:pPr>
              <w:autoSpaceDE w:val="0"/>
              <w:autoSpaceDN w:val="0"/>
              <w:adjustRightInd w:val="0"/>
              <w:jc w:val="center"/>
              <w:rPr>
                <w:rFonts w:ascii="宋体" w:hAnsi="宋体"/>
                <w:sz w:val="18"/>
                <w:szCs w:val="18"/>
              </w:rPr>
            </w:pPr>
          </w:p>
        </w:tc>
        <w:tc>
          <w:tcPr>
            <w:tcW w:w="1760" w:type="dxa"/>
            <w:vAlign w:val="center"/>
          </w:tcPr>
          <w:p w:rsidR="004208DD" w:rsidRDefault="004208DD">
            <w:pPr>
              <w:autoSpaceDE w:val="0"/>
              <w:autoSpaceDN w:val="0"/>
              <w:adjustRightInd w:val="0"/>
              <w:jc w:val="center"/>
              <w:rPr>
                <w:rFonts w:ascii="宋体" w:hAnsi="宋体"/>
                <w:sz w:val="18"/>
                <w:szCs w:val="18"/>
              </w:rPr>
            </w:pPr>
          </w:p>
        </w:tc>
        <w:tc>
          <w:tcPr>
            <w:tcW w:w="1760" w:type="dxa"/>
            <w:vAlign w:val="center"/>
          </w:tcPr>
          <w:p w:rsidR="004208DD" w:rsidRDefault="004208DD">
            <w:pPr>
              <w:autoSpaceDE w:val="0"/>
              <w:autoSpaceDN w:val="0"/>
              <w:adjustRightInd w:val="0"/>
              <w:jc w:val="center"/>
              <w:rPr>
                <w:rFonts w:ascii="宋体" w:hAnsi="宋体"/>
                <w:sz w:val="18"/>
                <w:szCs w:val="18"/>
              </w:rPr>
            </w:pPr>
          </w:p>
        </w:tc>
        <w:tc>
          <w:tcPr>
            <w:tcW w:w="1760" w:type="dxa"/>
            <w:vAlign w:val="center"/>
          </w:tcPr>
          <w:p w:rsidR="004208DD" w:rsidRDefault="004208DD">
            <w:pPr>
              <w:autoSpaceDE w:val="0"/>
              <w:autoSpaceDN w:val="0"/>
              <w:adjustRightInd w:val="0"/>
              <w:jc w:val="center"/>
              <w:rPr>
                <w:rFonts w:ascii="宋体" w:hAnsi="宋体"/>
                <w:sz w:val="18"/>
                <w:szCs w:val="18"/>
              </w:rPr>
            </w:pPr>
          </w:p>
        </w:tc>
        <w:tc>
          <w:tcPr>
            <w:tcW w:w="176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1440" w:type="dxa"/>
            <w:vMerge/>
            <w:vAlign w:val="center"/>
          </w:tcPr>
          <w:p w:rsidR="004208DD" w:rsidRDefault="004208DD">
            <w:pPr>
              <w:autoSpaceDE w:val="0"/>
              <w:autoSpaceDN w:val="0"/>
              <w:adjustRightInd w:val="0"/>
              <w:rPr>
                <w:rFonts w:ascii="宋体" w:hAnsi="宋体"/>
                <w:sz w:val="18"/>
                <w:szCs w:val="18"/>
              </w:rPr>
            </w:pPr>
          </w:p>
        </w:tc>
        <w:tc>
          <w:tcPr>
            <w:tcW w:w="2160" w:type="dxa"/>
            <w:vAlign w:val="center"/>
          </w:tcPr>
          <w:p w:rsidR="004208DD" w:rsidRDefault="00037D86">
            <w:pPr>
              <w:autoSpaceDE w:val="0"/>
              <w:autoSpaceDN w:val="0"/>
              <w:adjustRightInd w:val="0"/>
              <w:ind w:left="435"/>
              <w:rPr>
                <w:rFonts w:ascii="宋体" w:hAnsi="宋体"/>
                <w:sz w:val="18"/>
                <w:szCs w:val="18"/>
              </w:rPr>
            </w:pPr>
            <w:r>
              <w:rPr>
                <w:rFonts w:ascii="宋体" w:hAnsi="宋体" w:hint="eastAsia"/>
                <w:sz w:val="18"/>
                <w:szCs w:val="18"/>
              </w:rPr>
              <w:t>其中：女</w:t>
            </w:r>
          </w:p>
        </w:tc>
        <w:tc>
          <w:tcPr>
            <w:tcW w:w="54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04</w:t>
            </w:r>
          </w:p>
        </w:tc>
        <w:tc>
          <w:tcPr>
            <w:tcW w:w="1760" w:type="dxa"/>
            <w:vAlign w:val="center"/>
          </w:tcPr>
          <w:p w:rsidR="004208DD" w:rsidRDefault="004208DD">
            <w:pPr>
              <w:autoSpaceDE w:val="0"/>
              <w:autoSpaceDN w:val="0"/>
              <w:adjustRightInd w:val="0"/>
              <w:jc w:val="center"/>
              <w:rPr>
                <w:rFonts w:ascii="宋体" w:hAnsi="宋体"/>
                <w:sz w:val="18"/>
                <w:szCs w:val="18"/>
              </w:rPr>
            </w:pPr>
          </w:p>
        </w:tc>
        <w:tc>
          <w:tcPr>
            <w:tcW w:w="1760" w:type="dxa"/>
            <w:vAlign w:val="center"/>
          </w:tcPr>
          <w:p w:rsidR="004208DD" w:rsidRDefault="004208DD">
            <w:pPr>
              <w:autoSpaceDE w:val="0"/>
              <w:autoSpaceDN w:val="0"/>
              <w:adjustRightInd w:val="0"/>
              <w:jc w:val="center"/>
              <w:rPr>
                <w:rFonts w:ascii="宋体" w:hAnsi="宋体"/>
                <w:sz w:val="18"/>
                <w:szCs w:val="18"/>
              </w:rPr>
            </w:pPr>
          </w:p>
        </w:tc>
        <w:tc>
          <w:tcPr>
            <w:tcW w:w="1760" w:type="dxa"/>
            <w:vAlign w:val="center"/>
          </w:tcPr>
          <w:p w:rsidR="004208DD" w:rsidRDefault="004208DD">
            <w:pPr>
              <w:autoSpaceDE w:val="0"/>
              <w:autoSpaceDN w:val="0"/>
              <w:adjustRightInd w:val="0"/>
              <w:jc w:val="center"/>
              <w:rPr>
                <w:rFonts w:ascii="宋体" w:hAnsi="宋体"/>
                <w:sz w:val="18"/>
                <w:szCs w:val="18"/>
              </w:rPr>
            </w:pPr>
          </w:p>
        </w:tc>
        <w:tc>
          <w:tcPr>
            <w:tcW w:w="1760" w:type="dxa"/>
            <w:vAlign w:val="center"/>
          </w:tcPr>
          <w:p w:rsidR="004208DD" w:rsidRDefault="004208DD">
            <w:pPr>
              <w:autoSpaceDE w:val="0"/>
              <w:autoSpaceDN w:val="0"/>
              <w:adjustRightInd w:val="0"/>
              <w:jc w:val="center"/>
              <w:rPr>
                <w:rFonts w:ascii="宋体" w:hAnsi="宋体"/>
                <w:sz w:val="18"/>
                <w:szCs w:val="18"/>
              </w:rPr>
            </w:pPr>
          </w:p>
        </w:tc>
        <w:tc>
          <w:tcPr>
            <w:tcW w:w="1760" w:type="dxa"/>
            <w:vAlign w:val="center"/>
          </w:tcPr>
          <w:p w:rsidR="004208DD" w:rsidRDefault="004208DD">
            <w:pPr>
              <w:autoSpaceDE w:val="0"/>
              <w:autoSpaceDN w:val="0"/>
              <w:adjustRightInd w:val="0"/>
              <w:jc w:val="center"/>
              <w:rPr>
                <w:rFonts w:ascii="宋体" w:hAnsi="宋体"/>
                <w:sz w:val="18"/>
                <w:szCs w:val="18"/>
              </w:rPr>
            </w:pPr>
          </w:p>
        </w:tc>
        <w:tc>
          <w:tcPr>
            <w:tcW w:w="176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1440" w:type="dxa"/>
            <w:vMerge w:val="restart"/>
            <w:vAlign w:val="center"/>
          </w:tcPr>
          <w:p w:rsidR="004208DD" w:rsidRDefault="00037D86">
            <w:pPr>
              <w:autoSpaceDE w:val="0"/>
              <w:autoSpaceDN w:val="0"/>
              <w:adjustRightInd w:val="0"/>
              <w:jc w:val="left"/>
              <w:rPr>
                <w:rFonts w:ascii="宋体" w:hAnsi="宋体"/>
                <w:b/>
                <w:bCs/>
                <w:w w:val="90"/>
                <w:sz w:val="18"/>
                <w:szCs w:val="18"/>
              </w:rPr>
            </w:pPr>
            <w:r>
              <w:rPr>
                <w:rFonts w:ascii="宋体" w:hAnsi="宋体" w:hint="eastAsia"/>
                <w:b/>
                <w:bCs/>
                <w:w w:val="90"/>
                <w:sz w:val="18"/>
                <w:szCs w:val="18"/>
              </w:rPr>
              <w:t>一、普通高校</w:t>
            </w:r>
          </w:p>
        </w:tc>
        <w:tc>
          <w:tcPr>
            <w:tcW w:w="2160" w:type="dxa"/>
            <w:vAlign w:val="center"/>
          </w:tcPr>
          <w:p w:rsidR="004208DD" w:rsidRDefault="00037D86">
            <w:pPr>
              <w:autoSpaceDE w:val="0"/>
              <w:autoSpaceDN w:val="0"/>
              <w:adjustRightInd w:val="0"/>
              <w:ind w:left="210"/>
              <w:jc w:val="left"/>
              <w:rPr>
                <w:rFonts w:ascii="宋体" w:hAnsi="宋体"/>
                <w:b/>
                <w:bCs/>
                <w:w w:val="90"/>
                <w:sz w:val="18"/>
                <w:szCs w:val="18"/>
              </w:rPr>
            </w:pPr>
            <w:r>
              <w:rPr>
                <w:rFonts w:ascii="宋体" w:hAnsi="宋体" w:hint="eastAsia"/>
                <w:b/>
                <w:sz w:val="18"/>
                <w:szCs w:val="18"/>
              </w:rPr>
              <w:t xml:space="preserve">教职工 </w:t>
            </w:r>
          </w:p>
        </w:tc>
        <w:tc>
          <w:tcPr>
            <w:tcW w:w="540"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0</w:t>
            </w:r>
            <w:r>
              <w:rPr>
                <w:rFonts w:ascii="宋体" w:hAnsi="宋体" w:hint="eastAsia"/>
                <w:sz w:val="18"/>
                <w:szCs w:val="18"/>
              </w:rPr>
              <w:t>5</w:t>
            </w:r>
          </w:p>
        </w:tc>
        <w:tc>
          <w:tcPr>
            <w:tcW w:w="1760" w:type="dxa"/>
            <w:vAlign w:val="center"/>
          </w:tcPr>
          <w:p w:rsidR="004208DD" w:rsidRDefault="004208DD">
            <w:pPr>
              <w:autoSpaceDE w:val="0"/>
              <w:autoSpaceDN w:val="0"/>
              <w:adjustRightInd w:val="0"/>
              <w:jc w:val="center"/>
              <w:rPr>
                <w:rFonts w:ascii="宋体" w:hAnsi="宋体"/>
                <w:sz w:val="18"/>
                <w:szCs w:val="18"/>
              </w:rPr>
            </w:pPr>
          </w:p>
        </w:tc>
        <w:tc>
          <w:tcPr>
            <w:tcW w:w="1760" w:type="dxa"/>
            <w:vAlign w:val="center"/>
          </w:tcPr>
          <w:p w:rsidR="004208DD" w:rsidRDefault="004208DD">
            <w:pPr>
              <w:autoSpaceDE w:val="0"/>
              <w:autoSpaceDN w:val="0"/>
              <w:adjustRightInd w:val="0"/>
              <w:jc w:val="center"/>
              <w:rPr>
                <w:rFonts w:ascii="宋体" w:hAnsi="宋体"/>
                <w:sz w:val="18"/>
                <w:szCs w:val="18"/>
              </w:rPr>
            </w:pPr>
          </w:p>
        </w:tc>
        <w:tc>
          <w:tcPr>
            <w:tcW w:w="1760" w:type="dxa"/>
            <w:vAlign w:val="center"/>
          </w:tcPr>
          <w:p w:rsidR="004208DD" w:rsidRDefault="004208DD">
            <w:pPr>
              <w:autoSpaceDE w:val="0"/>
              <w:autoSpaceDN w:val="0"/>
              <w:adjustRightInd w:val="0"/>
              <w:jc w:val="center"/>
              <w:rPr>
                <w:rFonts w:ascii="宋体" w:hAnsi="宋体"/>
                <w:sz w:val="18"/>
                <w:szCs w:val="18"/>
              </w:rPr>
            </w:pPr>
          </w:p>
        </w:tc>
        <w:tc>
          <w:tcPr>
            <w:tcW w:w="1760" w:type="dxa"/>
            <w:vAlign w:val="center"/>
          </w:tcPr>
          <w:p w:rsidR="004208DD" w:rsidRDefault="004208DD">
            <w:pPr>
              <w:autoSpaceDE w:val="0"/>
              <w:autoSpaceDN w:val="0"/>
              <w:adjustRightInd w:val="0"/>
              <w:jc w:val="center"/>
              <w:rPr>
                <w:rFonts w:ascii="宋体" w:hAnsi="宋体"/>
                <w:sz w:val="18"/>
                <w:szCs w:val="18"/>
              </w:rPr>
            </w:pPr>
          </w:p>
        </w:tc>
        <w:tc>
          <w:tcPr>
            <w:tcW w:w="1760" w:type="dxa"/>
            <w:vAlign w:val="center"/>
          </w:tcPr>
          <w:p w:rsidR="004208DD" w:rsidRDefault="004208DD">
            <w:pPr>
              <w:autoSpaceDE w:val="0"/>
              <w:autoSpaceDN w:val="0"/>
              <w:adjustRightInd w:val="0"/>
              <w:jc w:val="center"/>
              <w:rPr>
                <w:rFonts w:ascii="宋体" w:hAnsi="宋体"/>
                <w:sz w:val="18"/>
                <w:szCs w:val="18"/>
              </w:rPr>
            </w:pPr>
          </w:p>
        </w:tc>
        <w:tc>
          <w:tcPr>
            <w:tcW w:w="176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1440" w:type="dxa"/>
            <w:vMerge/>
            <w:vAlign w:val="center"/>
          </w:tcPr>
          <w:p w:rsidR="004208DD" w:rsidRDefault="004208DD">
            <w:pPr>
              <w:autoSpaceDE w:val="0"/>
              <w:autoSpaceDN w:val="0"/>
              <w:adjustRightInd w:val="0"/>
              <w:rPr>
                <w:rFonts w:ascii="宋体" w:hAnsi="宋体"/>
                <w:sz w:val="18"/>
                <w:szCs w:val="18"/>
              </w:rPr>
            </w:pPr>
          </w:p>
        </w:tc>
        <w:tc>
          <w:tcPr>
            <w:tcW w:w="2160" w:type="dxa"/>
            <w:vAlign w:val="center"/>
          </w:tcPr>
          <w:p w:rsidR="004208DD" w:rsidRDefault="00037D86">
            <w:pPr>
              <w:autoSpaceDE w:val="0"/>
              <w:autoSpaceDN w:val="0"/>
              <w:adjustRightInd w:val="0"/>
              <w:ind w:left="435"/>
              <w:rPr>
                <w:rFonts w:ascii="宋体" w:hAnsi="宋体"/>
                <w:sz w:val="18"/>
                <w:szCs w:val="18"/>
              </w:rPr>
            </w:pPr>
            <w:r>
              <w:rPr>
                <w:rFonts w:ascii="宋体" w:hAnsi="宋体" w:hint="eastAsia"/>
                <w:sz w:val="18"/>
                <w:szCs w:val="18"/>
              </w:rPr>
              <w:t>其中：女</w:t>
            </w:r>
          </w:p>
        </w:tc>
        <w:tc>
          <w:tcPr>
            <w:tcW w:w="540"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0</w:t>
            </w:r>
            <w:r>
              <w:rPr>
                <w:rFonts w:ascii="宋体" w:hAnsi="宋体" w:hint="eastAsia"/>
                <w:sz w:val="18"/>
                <w:szCs w:val="18"/>
              </w:rPr>
              <w:t>6</w:t>
            </w:r>
          </w:p>
        </w:tc>
        <w:tc>
          <w:tcPr>
            <w:tcW w:w="1760" w:type="dxa"/>
            <w:vAlign w:val="center"/>
          </w:tcPr>
          <w:p w:rsidR="004208DD" w:rsidRDefault="004208DD">
            <w:pPr>
              <w:autoSpaceDE w:val="0"/>
              <w:autoSpaceDN w:val="0"/>
              <w:adjustRightInd w:val="0"/>
              <w:jc w:val="center"/>
              <w:rPr>
                <w:rFonts w:ascii="宋体" w:hAnsi="宋体"/>
                <w:sz w:val="18"/>
                <w:szCs w:val="18"/>
              </w:rPr>
            </w:pPr>
          </w:p>
        </w:tc>
        <w:tc>
          <w:tcPr>
            <w:tcW w:w="1760" w:type="dxa"/>
            <w:vAlign w:val="center"/>
          </w:tcPr>
          <w:p w:rsidR="004208DD" w:rsidRDefault="004208DD">
            <w:pPr>
              <w:autoSpaceDE w:val="0"/>
              <w:autoSpaceDN w:val="0"/>
              <w:adjustRightInd w:val="0"/>
              <w:jc w:val="center"/>
              <w:rPr>
                <w:rFonts w:ascii="宋体" w:hAnsi="宋体"/>
                <w:sz w:val="18"/>
                <w:szCs w:val="18"/>
              </w:rPr>
            </w:pPr>
          </w:p>
        </w:tc>
        <w:tc>
          <w:tcPr>
            <w:tcW w:w="1760" w:type="dxa"/>
            <w:vAlign w:val="center"/>
          </w:tcPr>
          <w:p w:rsidR="004208DD" w:rsidRDefault="004208DD">
            <w:pPr>
              <w:autoSpaceDE w:val="0"/>
              <w:autoSpaceDN w:val="0"/>
              <w:adjustRightInd w:val="0"/>
              <w:jc w:val="center"/>
              <w:rPr>
                <w:rFonts w:ascii="宋体" w:hAnsi="宋体"/>
                <w:sz w:val="18"/>
                <w:szCs w:val="18"/>
              </w:rPr>
            </w:pPr>
          </w:p>
        </w:tc>
        <w:tc>
          <w:tcPr>
            <w:tcW w:w="1760" w:type="dxa"/>
            <w:vAlign w:val="center"/>
          </w:tcPr>
          <w:p w:rsidR="004208DD" w:rsidRDefault="004208DD">
            <w:pPr>
              <w:autoSpaceDE w:val="0"/>
              <w:autoSpaceDN w:val="0"/>
              <w:adjustRightInd w:val="0"/>
              <w:jc w:val="center"/>
              <w:rPr>
                <w:rFonts w:ascii="宋体" w:hAnsi="宋体"/>
                <w:sz w:val="18"/>
                <w:szCs w:val="18"/>
              </w:rPr>
            </w:pPr>
          </w:p>
        </w:tc>
        <w:tc>
          <w:tcPr>
            <w:tcW w:w="1760" w:type="dxa"/>
            <w:vAlign w:val="center"/>
          </w:tcPr>
          <w:p w:rsidR="004208DD" w:rsidRDefault="004208DD">
            <w:pPr>
              <w:autoSpaceDE w:val="0"/>
              <w:autoSpaceDN w:val="0"/>
              <w:adjustRightInd w:val="0"/>
              <w:jc w:val="center"/>
              <w:rPr>
                <w:rFonts w:ascii="宋体" w:hAnsi="宋体"/>
                <w:sz w:val="18"/>
                <w:szCs w:val="18"/>
              </w:rPr>
            </w:pPr>
          </w:p>
        </w:tc>
        <w:tc>
          <w:tcPr>
            <w:tcW w:w="176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1440" w:type="dxa"/>
            <w:vMerge/>
            <w:vAlign w:val="center"/>
          </w:tcPr>
          <w:p w:rsidR="004208DD" w:rsidRDefault="004208DD">
            <w:pPr>
              <w:autoSpaceDE w:val="0"/>
              <w:autoSpaceDN w:val="0"/>
              <w:adjustRightInd w:val="0"/>
              <w:rPr>
                <w:rFonts w:ascii="宋体" w:hAnsi="宋体"/>
                <w:sz w:val="18"/>
                <w:szCs w:val="18"/>
              </w:rPr>
            </w:pPr>
          </w:p>
        </w:tc>
        <w:tc>
          <w:tcPr>
            <w:tcW w:w="2160" w:type="dxa"/>
            <w:vAlign w:val="center"/>
          </w:tcPr>
          <w:p w:rsidR="004208DD" w:rsidRDefault="00037D86">
            <w:pPr>
              <w:autoSpaceDE w:val="0"/>
              <w:autoSpaceDN w:val="0"/>
              <w:adjustRightInd w:val="0"/>
              <w:ind w:left="120"/>
              <w:rPr>
                <w:rFonts w:ascii="宋体" w:hAnsi="宋体"/>
                <w:sz w:val="18"/>
                <w:szCs w:val="18"/>
              </w:rPr>
            </w:pPr>
            <w:r>
              <w:rPr>
                <w:rFonts w:ascii="宋体" w:hAnsi="宋体" w:hint="eastAsia"/>
                <w:sz w:val="18"/>
                <w:szCs w:val="18"/>
              </w:rPr>
              <w:t xml:space="preserve">专任教师 </w:t>
            </w:r>
          </w:p>
        </w:tc>
        <w:tc>
          <w:tcPr>
            <w:tcW w:w="54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07</w:t>
            </w:r>
          </w:p>
        </w:tc>
        <w:tc>
          <w:tcPr>
            <w:tcW w:w="1760" w:type="dxa"/>
            <w:vAlign w:val="center"/>
          </w:tcPr>
          <w:p w:rsidR="004208DD" w:rsidRDefault="004208DD">
            <w:pPr>
              <w:autoSpaceDE w:val="0"/>
              <w:autoSpaceDN w:val="0"/>
              <w:adjustRightInd w:val="0"/>
              <w:jc w:val="center"/>
              <w:rPr>
                <w:rFonts w:ascii="宋体" w:hAnsi="宋体"/>
                <w:sz w:val="18"/>
                <w:szCs w:val="18"/>
              </w:rPr>
            </w:pPr>
          </w:p>
        </w:tc>
        <w:tc>
          <w:tcPr>
            <w:tcW w:w="1760" w:type="dxa"/>
            <w:vAlign w:val="center"/>
          </w:tcPr>
          <w:p w:rsidR="004208DD" w:rsidRDefault="004208DD">
            <w:pPr>
              <w:autoSpaceDE w:val="0"/>
              <w:autoSpaceDN w:val="0"/>
              <w:adjustRightInd w:val="0"/>
              <w:jc w:val="center"/>
              <w:rPr>
                <w:rFonts w:ascii="宋体" w:hAnsi="宋体"/>
                <w:sz w:val="18"/>
                <w:szCs w:val="18"/>
              </w:rPr>
            </w:pPr>
          </w:p>
        </w:tc>
        <w:tc>
          <w:tcPr>
            <w:tcW w:w="1760" w:type="dxa"/>
            <w:vAlign w:val="center"/>
          </w:tcPr>
          <w:p w:rsidR="004208DD" w:rsidRDefault="004208DD">
            <w:pPr>
              <w:autoSpaceDE w:val="0"/>
              <w:autoSpaceDN w:val="0"/>
              <w:adjustRightInd w:val="0"/>
              <w:jc w:val="center"/>
              <w:rPr>
                <w:rFonts w:ascii="宋体" w:hAnsi="宋体"/>
                <w:sz w:val="18"/>
                <w:szCs w:val="18"/>
              </w:rPr>
            </w:pPr>
          </w:p>
        </w:tc>
        <w:tc>
          <w:tcPr>
            <w:tcW w:w="1760" w:type="dxa"/>
            <w:vAlign w:val="center"/>
          </w:tcPr>
          <w:p w:rsidR="004208DD" w:rsidRDefault="004208DD">
            <w:pPr>
              <w:autoSpaceDE w:val="0"/>
              <w:autoSpaceDN w:val="0"/>
              <w:adjustRightInd w:val="0"/>
              <w:jc w:val="center"/>
              <w:rPr>
                <w:rFonts w:ascii="宋体" w:hAnsi="宋体"/>
                <w:sz w:val="18"/>
                <w:szCs w:val="18"/>
              </w:rPr>
            </w:pPr>
          </w:p>
        </w:tc>
        <w:tc>
          <w:tcPr>
            <w:tcW w:w="1760" w:type="dxa"/>
            <w:vAlign w:val="center"/>
          </w:tcPr>
          <w:p w:rsidR="004208DD" w:rsidRDefault="004208DD">
            <w:pPr>
              <w:autoSpaceDE w:val="0"/>
              <w:autoSpaceDN w:val="0"/>
              <w:adjustRightInd w:val="0"/>
              <w:jc w:val="center"/>
              <w:rPr>
                <w:rFonts w:ascii="宋体" w:hAnsi="宋体"/>
                <w:sz w:val="18"/>
                <w:szCs w:val="18"/>
              </w:rPr>
            </w:pPr>
          </w:p>
        </w:tc>
        <w:tc>
          <w:tcPr>
            <w:tcW w:w="176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1440" w:type="dxa"/>
            <w:vMerge/>
            <w:vAlign w:val="center"/>
          </w:tcPr>
          <w:p w:rsidR="004208DD" w:rsidRDefault="004208DD">
            <w:pPr>
              <w:autoSpaceDE w:val="0"/>
              <w:autoSpaceDN w:val="0"/>
              <w:adjustRightInd w:val="0"/>
              <w:rPr>
                <w:rFonts w:ascii="宋体" w:hAnsi="宋体"/>
                <w:sz w:val="18"/>
                <w:szCs w:val="18"/>
              </w:rPr>
            </w:pPr>
          </w:p>
        </w:tc>
        <w:tc>
          <w:tcPr>
            <w:tcW w:w="2160" w:type="dxa"/>
            <w:vAlign w:val="center"/>
          </w:tcPr>
          <w:p w:rsidR="004208DD" w:rsidRDefault="00037D86">
            <w:pPr>
              <w:autoSpaceDE w:val="0"/>
              <w:autoSpaceDN w:val="0"/>
              <w:adjustRightInd w:val="0"/>
              <w:ind w:left="435"/>
              <w:rPr>
                <w:rFonts w:ascii="宋体" w:hAnsi="宋体"/>
                <w:sz w:val="18"/>
                <w:szCs w:val="18"/>
              </w:rPr>
            </w:pPr>
            <w:r>
              <w:rPr>
                <w:rFonts w:ascii="宋体" w:hAnsi="宋体" w:hint="eastAsia"/>
                <w:sz w:val="18"/>
                <w:szCs w:val="18"/>
              </w:rPr>
              <w:t>其中：女</w:t>
            </w:r>
          </w:p>
        </w:tc>
        <w:tc>
          <w:tcPr>
            <w:tcW w:w="54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08</w:t>
            </w:r>
          </w:p>
        </w:tc>
        <w:tc>
          <w:tcPr>
            <w:tcW w:w="1760" w:type="dxa"/>
            <w:vAlign w:val="center"/>
          </w:tcPr>
          <w:p w:rsidR="004208DD" w:rsidRDefault="004208DD">
            <w:pPr>
              <w:autoSpaceDE w:val="0"/>
              <w:autoSpaceDN w:val="0"/>
              <w:adjustRightInd w:val="0"/>
              <w:jc w:val="center"/>
              <w:rPr>
                <w:rFonts w:ascii="宋体" w:hAnsi="宋体"/>
                <w:sz w:val="18"/>
                <w:szCs w:val="18"/>
              </w:rPr>
            </w:pPr>
          </w:p>
        </w:tc>
        <w:tc>
          <w:tcPr>
            <w:tcW w:w="1760" w:type="dxa"/>
            <w:vAlign w:val="center"/>
          </w:tcPr>
          <w:p w:rsidR="004208DD" w:rsidRDefault="004208DD">
            <w:pPr>
              <w:autoSpaceDE w:val="0"/>
              <w:autoSpaceDN w:val="0"/>
              <w:adjustRightInd w:val="0"/>
              <w:jc w:val="center"/>
              <w:rPr>
                <w:rFonts w:ascii="宋体" w:hAnsi="宋体"/>
                <w:sz w:val="18"/>
                <w:szCs w:val="18"/>
              </w:rPr>
            </w:pPr>
          </w:p>
        </w:tc>
        <w:tc>
          <w:tcPr>
            <w:tcW w:w="1760" w:type="dxa"/>
            <w:vAlign w:val="center"/>
          </w:tcPr>
          <w:p w:rsidR="004208DD" w:rsidRDefault="004208DD">
            <w:pPr>
              <w:autoSpaceDE w:val="0"/>
              <w:autoSpaceDN w:val="0"/>
              <w:adjustRightInd w:val="0"/>
              <w:jc w:val="center"/>
              <w:rPr>
                <w:rFonts w:ascii="宋体" w:hAnsi="宋体"/>
                <w:sz w:val="18"/>
                <w:szCs w:val="18"/>
              </w:rPr>
            </w:pPr>
          </w:p>
        </w:tc>
        <w:tc>
          <w:tcPr>
            <w:tcW w:w="1760" w:type="dxa"/>
            <w:vAlign w:val="center"/>
          </w:tcPr>
          <w:p w:rsidR="004208DD" w:rsidRDefault="004208DD">
            <w:pPr>
              <w:autoSpaceDE w:val="0"/>
              <w:autoSpaceDN w:val="0"/>
              <w:adjustRightInd w:val="0"/>
              <w:jc w:val="center"/>
              <w:rPr>
                <w:rFonts w:ascii="宋体" w:hAnsi="宋体"/>
                <w:sz w:val="18"/>
                <w:szCs w:val="18"/>
              </w:rPr>
            </w:pPr>
          </w:p>
        </w:tc>
        <w:tc>
          <w:tcPr>
            <w:tcW w:w="1760" w:type="dxa"/>
            <w:vAlign w:val="center"/>
          </w:tcPr>
          <w:p w:rsidR="004208DD" w:rsidRDefault="004208DD">
            <w:pPr>
              <w:autoSpaceDE w:val="0"/>
              <w:autoSpaceDN w:val="0"/>
              <w:adjustRightInd w:val="0"/>
              <w:jc w:val="center"/>
              <w:rPr>
                <w:rFonts w:ascii="宋体" w:hAnsi="宋体"/>
                <w:sz w:val="18"/>
                <w:szCs w:val="18"/>
              </w:rPr>
            </w:pPr>
          </w:p>
        </w:tc>
        <w:tc>
          <w:tcPr>
            <w:tcW w:w="176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1440" w:type="dxa"/>
            <w:vMerge w:val="restart"/>
            <w:vAlign w:val="center"/>
          </w:tcPr>
          <w:p w:rsidR="004208DD" w:rsidRDefault="00037D86">
            <w:pPr>
              <w:autoSpaceDE w:val="0"/>
              <w:autoSpaceDN w:val="0"/>
              <w:adjustRightInd w:val="0"/>
              <w:rPr>
                <w:rFonts w:ascii="宋体" w:hAnsi="宋体"/>
                <w:b/>
                <w:bCs/>
                <w:w w:val="90"/>
                <w:sz w:val="18"/>
                <w:szCs w:val="18"/>
              </w:rPr>
            </w:pPr>
            <w:r>
              <w:rPr>
                <w:rFonts w:ascii="宋体" w:hAnsi="宋体" w:hint="eastAsia"/>
                <w:b/>
                <w:bCs/>
                <w:w w:val="90"/>
                <w:sz w:val="18"/>
                <w:szCs w:val="18"/>
              </w:rPr>
              <w:t>二、成人高校</w:t>
            </w:r>
          </w:p>
        </w:tc>
        <w:tc>
          <w:tcPr>
            <w:tcW w:w="2160" w:type="dxa"/>
            <w:vAlign w:val="center"/>
          </w:tcPr>
          <w:p w:rsidR="004208DD" w:rsidRDefault="00037D86">
            <w:pPr>
              <w:autoSpaceDE w:val="0"/>
              <w:autoSpaceDN w:val="0"/>
              <w:adjustRightInd w:val="0"/>
              <w:ind w:left="106"/>
              <w:rPr>
                <w:rFonts w:ascii="宋体" w:hAnsi="宋体"/>
                <w:b/>
                <w:bCs/>
                <w:w w:val="90"/>
                <w:sz w:val="18"/>
                <w:szCs w:val="18"/>
              </w:rPr>
            </w:pPr>
            <w:r>
              <w:rPr>
                <w:rFonts w:ascii="宋体" w:hAnsi="宋体" w:hint="eastAsia"/>
                <w:b/>
                <w:sz w:val="18"/>
                <w:szCs w:val="18"/>
              </w:rPr>
              <w:t xml:space="preserve">教职工 </w:t>
            </w:r>
          </w:p>
        </w:tc>
        <w:tc>
          <w:tcPr>
            <w:tcW w:w="540"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0</w:t>
            </w:r>
            <w:r>
              <w:rPr>
                <w:rFonts w:ascii="宋体" w:hAnsi="宋体" w:hint="eastAsia"/>
                <w:sz w:val="18"/>
                <w:szCs w:val="18"/>
              </w:rPr>
              <w:t>9</w:t>
            </w:r>
          </w:p>
        </w:tc>
        <w:tc>
          <w:tcPr>
            <w:tcW w:w="1760" w:type="dxa"/>
            <w:vAlign w:val="center"/>
          </w:tcPr>
          <w:p w:rsidR="004208DD" w:rsidRDefault="004208DD">
            <w:pPr>
              <w:autoSpaceDE w:val="0"/>
              <w:autoSpaceDN w:val="0"/>
              <w:adjustRightInd w:val="0"/>
              <w:jc w:val="center"/>
              <w:rPr>
                <w:rFonts w:ascii="宋体" w:hAnsi="宋体"/>
                <w:sz w:val="18"/>
                <w:szCs w:val="18"/>
              </w:rPr>
            </w:pPr>
          </w:p>
        </w:tc>
        <w:tc>
          <w:tcPr>
            <w:tcW w:w="1760" w:type="dxa"/>
            <w:vAlign w:val="center"/>
          </w:tcPr>
          <w:p w:rsidR="004208DD" w:rsidRDefault="004208DD">
            <w:pPr>
              <w:autoSpaceDE w:val="0"/>
              <w:autoSpaceDN w:val="0"/>
              <w:adjustRightInd w:val="0"/>
              <w:jc w:val="center"/>
              <w:rPr>
                <w:rFonts w:ascii="宋体" w:hAnsi="宋体"/>
                <w:sz w:val="18"/>
                <w:szCs w:val="18"/>
              </w:rPr>
            </w:pPr>
          </w:p>
        </w:tc>
        <w:tc>
          <w:tcPr>
            <w:tcW w:w="1760" w:type="dxa"/>
            <w:vAlign w:val="center"/>
          </w:tcPr>
          <w:p w:rsidR="004208DD" w:rsidRDefault="004208DD">
            <w:pPr>
              <w:autoSpaceDE w:val="0"/>
              <w:autoSpaceDN w:val="0"/>
              <w:adjustRightInd w:val="0"/>
              <w:jc w:val="center"/>
              <w:rPr>
                <w:rFonts w:ascii="宋体" w:hAnsi="宋体"/>
                <w:sz w:val="18"/>
                <w:szCs w:val="18"/>
              </w:rPr>
            </w:pPr>
          </w:p>
        </w:tc>
        <w:tc>
          <w:tcPr>
            <w:tcW w:w="1760" w:type="dxa"/>
            <w:vAlign w:val="center"/>
          </w:tcPr>
          <w:p w:rsidR="004208DD" w:rsidRDefault="004208DD">
            <w:pPr>
              <w:autoSpaceDE w:val="0"/>
              <w:autoSpaceDN w:val="0"/>
              <w:adjustRightInd w:val="0"/>
              <w:jc w:val="center"/>
              <w:rPr>
                <w:rFonts w:ascii="宋体" w:hAnsi="宋体"/>
                <w:sz w:val="18"/>
                <w:szCs w:val="18"/>
              </w:rPr>
            </w:pPr>
          </w:p>
        </w:tc>
        <w:tc>
          <w:tcPr>
            <w:tcW w:w="1760" w:type="dxa"/>
            <w:vAlign w:val="center"/>
          </w:tcPr>
          <w:p w:rsidR="004208DD" w:rsidRDefault="004208DD">
            <w:pPr>
              <w:autoSpaceDE w:val="0"/>
              <w:autoSpaceDN w:val="0"/>
              <w:adjustRightInd w:val="0"/>
              <w:jc w:val="center"/>
              <w:rPr>
                <w:rFonts w:ascii="宋体" w:hAnsi="宋体"/>
                <w:sz w:val="18"/>
                <w:szCs w:val="18"/>
              </w:rPr>
            </w:pPr>
          </w:p>
        </w:tc>
        <w:tc>
          <w:tcPr>
            <w:tcW w:w="176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1440" w:type="dxa"/>
            <w:vMerge/>
            <w:vAlign w:val="center"/>
          </w:tcPr>
          <w:p w:rsidR="004208DD" w:rsidRDefault="004208DD">
            <w:pPr>
              <w:autoSpaceDE w:val="0"/>
              <w:autoSpaceDN w:val="0"/>
              <w:adjustRightInd w:val="0"/>
              <w:rPr>
                <w:rFonts w:ascii="宋体" w:hAnsi="宋体"/>
                <w:sz w:val="18"/>
                <w:szCs w:val="18"/>
              </w:rPr>
            </w:pPr>
          </w:p>
        </w:tc>
        <w:tc>
          <w:tcPr>
            <w:tcW w:w="2160" w:type="dxa"/>
            <w:vAlign w:val="center"/>
          </w:tcPr>
          <w:p w:rsidR="004208DD" w:rsidRDefault="00037D86">
            <w:pPr>
              <w:autoSpaceDE w:val="0"/>
              <w:autoSpaceDN w:val="0"/>
              <w:adjustRightInd w:val="0"/>
              <w:ind w:left="330"/>
              <w:rPr>
                <w:rFonts w:ascii="宋体" w:hAnsi="宋体"/>
                <w:sz w:val="18"/>
                <w:szCs w:val="18"/>
              </w:rPr>
            </w:pPr>
            <w:r>
              <w:rPr>
                <w:rFonts w:ascii="宋体" w:hAnsi="宋体" w:hint="eastAsia"/>
                <w:sz w:val="18"/>
                <w:szCs w:val="18"/>
              </w:rPr>
              <w:t>其中：女</w:t>
            </w:r>
          </w:p>
        </w:tc>
        <w:tc>
          <w:tcPr>
            <w:tcW w:w="54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10</w:t>
            </w:r>
          </w:p>
        </w:tc>
        <w:tc>
          <w:tcPr>
            <w:tcW w:w="1760" w:type="dxa"/>
            <w:vAlign w:val="center"/>
          </w:tcPr>
          <w:p w:rsidR="004208DD" w:rsidRDefault="004208DD">
            <w:pPr>
              <w:autoSpaceDE w:val="0"/>
              <w:autoSpaceDN w:val="0"/>
              <w:adjustRightInd w:val="0"/>
              <w:jc w:val="center"/>
              <w:rPr>
                <w:rFonts w:ascii="宋体" w:hAnsi="宋体"/>
                <w:sz w:val="18"/>
                <w:szCs w:val="18"/>
              </w:rPr>
            </w:pPr>
          </w:p>
        </w:tc>
        <w:tc>
          <w:tcPr>
            <w:tcW w:w="1760" w:type="dxa"/>
            <w:vAlign w:val="center"/>
          </w:tcPr>
          <w:p w:rsidR="004208DD" w:rsidRDefault="004208DD">
            <w:pPr>
              <w:autoSpaceDE w:val="0"/>
              <w:autoSpaceDN w:val="0"/>
              <w:adjustRightInd w:val="0"/>
              <w:jc w:val="center"/>
              <w:rPr>
                <w:rFonts w:ascii="宋体" w:hAnsi="宋体"/>
                <w:sz w:val="18"/>
                <w:szCs w:val="18"/>
              </w:rPr>
            </w:pPr>
          </w:p>
        </w:tc>
        <w:tc>
          <w:tcPr>
            <w:tcW w:w="1760" w:type="dxa"/>
            <w:vAlign w:val="center"/>
          </w:tcPr>
          <w:p w:rsidR="004208DD" w:rsidRDefault="004208DD">
            <w:pPr>
              <w:autoSpaceDE w:val="0"/>
              <w:autoSpaceDN w:val="0"/>
              <w:adjustRightInd w:val="0"/>
              <w:jc w:val="center"/>
              <w:rPr>
                <w:rFonts w:ascii="宋体" w:hAnsi="宋体"/>
                <w:sz w:val="18"/>
                <w:szCs w:val="18"/>
              </w:rPr>
            </w:pPr>
          </w:p>
        </w:tc>
        <w:tc>
          <w:tcPr>
            <w:tcW w:w="1760" w:type="dxa"/>
            <w:vAlign w:val="center"/>
          </w:tcPr>
          <w:p w:rsidR="004208DD" w:rsidRDefault="004208DD">
            <w:pPr>
              <w:autoSpaceDE w:val="0"/>
              <w:autoSpaceDN w:val="0"/>
              <w:adjustRightInd w:val="0"/>
              <w:jc w:val="center"/>
              <w:rPr>
                <w:rFonts w:ascii="宋体" w:hAnsi="宋体"/>
                <w:sz w:val="18"/>
                <w:szCs w:val="18"/>
              </w:rPr>
            </w:pPr>
          </w:p>
        </w:tc>
        <w:tc>
          <w:tcPr>
            <w:tcW w:w="1760" w:type="dxa"/>
            <w:vAlign w:val="center"/>
          </w:tcPr>
          <w:p w:rsidR="004208DD" w:rsidRDefault="004208DD">
            <w:pPr>
              <w:autoSpaceDE w:val="0"/>
              <w:autoSpaceDN w:val="0"/>
              <w:adjustRightInd w:val="0"/>
              <w:jc w:val="center"/>
              <w:rPr>
                <w:rFonts w:ascii="宋体" w:hAnsi="宋体"/>
                <w:sz w:val="18"/>
                <w:szCs w:val="18"/>
              </w:rPr>
            </w:pPr>
          </w:p>
        </w:tc>
        <w:tc>
          <w:tcPr>
            <w:tcW w:w="176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1440" w:type="dxa"/>
            <w:vMerge/>
            <w:vAlign w:val="center"/>
          </w:tcPr>
          <w:p w:rsidR="004208DD" w:rsidRDefault="004208DD">
            <w:pPr>
              <w:autoSpaceDE w:val="0"/>
              <w:autoSpaceDN w:val="0"/>
              <w:adjustRightInd w:val="0"/>
              <w:rPr>
                <w:rFonts w:ascii="宋体" w:hAnsi="宋体"/>
                <w:sz w:val="18"/>
                <w:szCs w:val="18"/>
              </w:rPr>
            </w:pPr>
          </w:p>
        </w:tc>
        <w:tc>
          <w:tcPr>
            <w:tcW w:w="2160" w:type="dxa"/>
            <w:vAlign w:val="center"/>
          </w:tcPr>
          <w:p w:rsidR="004208DD" w:rsidRDefault="00037D86">
            <w:pPr>
              <w:autoSpaceDE w:val="0"/>
              <w:autoSpaceDN w:val="0"/>
              <w:adjustRightInd w:val="0"/>
              <w:ind w:left="120"/>
              <w:rPr>
                <w:rFonts w:ascii="宋体" w:hAnsi="宋体"/>
                <w:sz w:val="18"/>
                <w:szCs w:val="18"/>
              </w:rPr>
            </w:pPr>
            <w:r>
              <w:rPr>
                <w:rFonts w:ascii="宋体" w:hAnsi="宋体" w:hint="eastAsia"/>
                <w:sz w:val="18"/>
                <w:szCs w:val="18"/>
              </w:rPr>
              <w:t xml:space="preserve">专任教师 </w:t>
            </w:r>
          </w:p>
        </w:tc>
        <w:tc>
          <w:tcPr>
            <w:tcW w:w="54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11</w:t>
            </w:r>
          </w:p>
        </w:tc>
        <w:tc>
          <w:tcPr>
            <w:tcW w:w="1760" w:type="dxa"/>
            <w:vAlign w:val="center"/>
          </w:tcPr>
          <w:p w:rsidR="004208DD" w:rsidRDefault="004208DD">
            <w:pPr>
              <w:autoSpaceDE w:val="0"/>
              <w:autoSpaceDN w:val="0"/>
              <w:adjustRightInd w:val="0"/>
              <w:jc w:val="center"/>
              <w:rPr>
                <w:rFonts w:ascii="宋体" w:hAnsi="宋体"/>
                <w:sz w:val="18"/>
                <w:szCs w:val="18"/>
              </w:rPr>
            </w:pPr>
          </w:p>
        </w:tc>
        <w:tc>
          <w:tcPr>
            <w:tcW w:w="1760" w:type="dxa"/>
            <w:vAlign w:val="center"/>
          </w:tcPr>
          <w:p w:rsidR="004208DD" w:rsidRDefault="004208DD">
            <w:pPr>
              <w:autoSpaceDE w:val="0"/>
              <w:autoSpaceDN w:val="0"/>
              <w:adjustRightInd w:val="0"/>
              <w:jc w:val="center"/>
              <w:rPr>
                <w:rFonts w:ascii="宋体" w:hAnsi="宋体"/>
                <w:sz w:val="18"/>
                <w:szCs w:val="18"/>
              </w:rPr>
            </w:pPr>
          </w:p>
        </w:tc>
        <w:tc>
          <w:tcPr>
            <w:tcW w:w="1760" w:type="dxa"/>
            <w:vAlign w:val="center"/>
          </w:tcPr>
          <w:p w:rsidR="004208DD" w:rsidRDefault="004208DD">
            <w:pPr>
              <w:autoSpaceDE w:val="0"/>
              <w:autoSpaceDN w:val="0"/>
              <w:adjustRightInd w:val="0"/>
              <w:jc w:val="center"/>
              <w:rPr>
                <w:rFonts w:ascii="宋体" w:hAnsi="宋体"/>
                <w:sz w:val="18"/>
                <w:szCs w:val="18"/>
              </w:rPr>
            </w:pPr>
          </w:p>
        </w:tc>
        <w:tc>
          <w:tcPr>
            <w:tcW w:w="1760" w:type="dxa"/>
            <w:vAlign w:val="center"/>
          </w:tcPr>
          <w:p w:rsidR="004208DD" w:rsidRDefault="004208DD">
            <w:pPr>
              <w:autoSpaceDE w:val="0"/>
              <w:autoSpaceDN w:val="0"/>
              <w:adjustRightInd w:val="0"/>
              <w:jc w:val="center"/>
              <w:rPr>
                <w:rFonts w:ascii="宋体" w:hAnsi="宋体"/>
                <w:sz w:val="18"/>
                <w:szCs w:val="18"/>
              </w:rPr>
            </w:pPr>
          </w:p>
        </w:tc>
        <w:tc>
          <w:tcPr>
            <w:tcW w:w="1760" w:type="dxa"/>
            <w:vAlign w:val="center"/>
          </w:tcPr>
          <w:p w:rsidR="004208DD" w:rsidRDefault="004208DD">
            <w:pPr>
              <w:autoSpaceDE w:val="0"/>
              <w:autoSpaceDN w:val="0"/>
              <w:adjustRightInd w:val="0"/>
              <w:jc w:val="center"/>
              <w:rPr>
                <w:rFonts w:ascii="宋体" w:hAnsi="宋体"/>
                <w:sz w:val="18"/>
                <w:szCs w:val="18"/>
              </w:rPr>
            </w:pPr>
          </w:p>
        </w:tc>
        <w:tc>
          <w:tcPr>
            <w:tcW w:w="1760" w:type="dxa"/>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1440" w:type="dxa"/>
            <w:vMerge/>
            <w:vAlign w:val="center"/>
          </w:tcPr>
          <w:p w:rsidR="004208DD" w:rsidRDefault="004208DD">
            <w:pPr>
              <w:autoSpaceDE w:val="0"/>
              <w:autoSpaceDN w:val="0"/>
              <w:adjustRightInd w:val="0"/>
              <w:rPr>
                <w:rFonts w:ascii="宋体" w:hAnsi="宋体"/>
                <w:sz w:val="18"/>
                <w:szCs w:val="18"/>
              </w:rPr>
            </w:pPr>
          </w:p>
        </w:tc>
        <w:tc>
          <w:tcPr>
            <w:tcW w:w="2160" w:type="dxa"/>
            <w:vAlign w:val="center"/>
          </w:tcPr>
          <w:p w:rsidR="004208DD" w:rsidRDefault="00037D86">
            <w:pPr>
              <w:autoSpaceDE w:val="0"/>
              <w:autoSpaceDN w:val="0"/>
              <w:adjustRightInd w:val="0"/>
              <w:ind w:left="330"/>
              <w:rPr>
                <w:rFonts w:ascii="宋体" w:hAnsi="宋体"/>
                <w:sz w:val="18"/>
                <w:szCs w:val="18"/>
              </w:rPr>
            </w:pPr>
            <w:r>
              <w:rPr>
                <w:rFonts w:ascii="宋体" w:hAnsi="宋体" w:hint="eastAsia"/>
                <w:sz w:val="18"/>
                <w:szCs w:val="18"/>
              </w:rPr>
              <w:t>其中：女</w:t>
            </w:r>
          </w:p>
        </w:tc>
        <w:tc>
          <w:tcPr>
            <w:tcW w:w="54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12</w:t>
            </w:r>
          </w:p>
        </w:tc>
        <w:tc>
          <w:tcPr>
            <w:tcW w:w="1760" w:type="dxa"/>
            <w:vAlign w:val="center"/>
          </w:tcPr>
          <w:p w:rsidR="004208DD" w:rsidRDefault="004208DD">
            <w:pPr>
              <w:autoSpaceDE w:val="0"/>
              <w:autoSpaceDN w:val="0"/>
              <w:adjustRightInd w:val="0"/>
              <w:jc w:val="center"/>
              <w:rPr>
                <w:rFonts w:ascii="宋体" w:hAnsi="宋体"/>
                <w:sz w:val="18"/>
                <w:szCs w:val="18"/>
              </w:rPr>
            </w:pPr>
          </w:p>
        </w:tc>
        <w:tc>
          <w:tcPr>
            <w:tcW w:w="1760" w:type="dxa"/>
            <w:vAlign w:val="center"/>
          </w:tcPr>
          <w:p w:rsidR="004208DD" w:rsidRDefault="004208DD">
            <w:pPr>
              <w:autoSpaceDE w:val="0"/>
              <w:autoSpaceDN w:val="0"/>
              <w:adjustRightInd w:val="0"/>
              <w:jc w:val="center"/>
              <w:rPr>
                <w:rFonts w:ascii="宋体" w:hAnsi="宋体"/>
                <w:sz w:val="18"/>
                <w:szCs w:val="18"/>
              </w:rPr>
            </w:pPr>
          </w:p>
        </w:tc>
        <w:tc>
          <w:tcPr>
            <w:tcW w:w="1760" w:type="dxa"/>
            <w:vAlign w:val="center"/>
          </w:tcPr>
          <w:p w:rsidR="004208DD" w:rsidRDefault="004208DD">
            <w:pPr>
              <w:autoSpaceDE w:val="0"/>
              <w:autoSpaceDN w:val="0"/>
              <w:adjustRightInd w:val="0"/>
              <w:jc w:val="center"/>
              <w:rPr>
                <w:rFonts w:ascii="宋体" w:hAnsi="宋体"/>
                <w:sz w:val="18"/>
                <w:szCs w:val="18"/>
              </w:rPr>
            </w:pPr>
          </w:p>
        </w:tc>
        <w:tc>
          <w:tcPr>
            <w:tcW w:w="1760" w:type="dxa"/>
            <w:vAlign w:val="center"/>
          </w:tcPr>
          <w:p w:rsidR="004208DD" w:rsidRDefault="004208DD">
            <w:pPr>
              <w:autoSpaceDE w:val="0"/>
              <w:autoSpaceDN w:val="0"/>
              <w:adjustRightInd w:val="0"/>
              <w:jc w:val="center"/>
              <w:rPr>
                <w:rFonts w:ascii="宋体" w:hAnsi="宋体"/>
                <w:sz w:val="18"/>
                <w:szCs w:val="18"/>
              </w:rPr>
            </w:pPr>
          </w:p>
        </w:tc>
        <w:tc>
          <w:tcPr>
            <w:tcW w:w="1760" w:type="dxa"/>
            <w:vAlign w:val="center"/>
          </w:tcPr>
          <w:p w:rsidR="004208DD" w:rsidRDefault="004208DD">
            <w:pPr>
              <w:autoSpaceDE w:val="0"/>
              <w:autoSpaceDN w:val="0"/>
              <w:adjustRightInd w:val="0"/>
              <w:jc w:val="center"/>
              <w:rPr>
                <w:rFonts w:ascii="宋体" w:hAnsi="宋体"/>
                <w:sz w:val="18"/>
                <w:szCs w:val="18"/>
              </w:rPr>
            </w:pPr>
          </w:p>
        </w:tc>
        <w:tc>
          <w:tcPr>
            <w:tcW w:w="1760" w:type="dxa"/>
            <w:vAlign w:val="center"/>
          </w:tcPr>
          <w:p w:rsidR="004208DD" w:rsidRDefault="004208DD">
            <w:pPr>
              <w:autoSpaceDE w:val="0"/>
              <w:autoSpaceDN w:val="0"/>
              <w:adjustRightInd w:val="0"/>
              <w:jc w:val="center"/>
              <w:rPr>
                <w:rFonts w:ascii="宋体" w:hAnsi="宋体"/>
                <w:sz w:val="18"/>
                <w:szCs w:val="18"/>
              </w:rPr>
            </w:pPr>
          </w:p>
        </w:tc>
      </w:tr>
    </w:tbl>
    <w:p w:rsidR="004208DD" w:rsidRDefault="00037D86">
      <w:pPr>
        <w:pStyle w:val="3"/>
      </w:pPr>
      <w:r>
        <w:br w:type="page"/>
      </w:r>
      <w:r>
        <w:rPr>
          <w:rFonts w:hint="eastAsia"/>
        </w:rPr>
        <w:lastRenderedPageBreak/>
        <w:t>高综</w:t>
      </w:r>
      <w:r>
        <w:rPr>
          <w:rFonts w:hint="eastAsia"/>
        </w:rPr>
        <w:t>5111</w:t>
      </w:r>
      <w:r>
        <w:rPr>
          <w:rFonts w:hint="eastAsia"/>
        </w:rPr>
        <w:t>校舍情况（总计）</w:t>
      </w:r>
      <w:r>
        <w:rPr>
          <w:rFonts w:hint="eastAsia"/>
        </w:rPr>
        <w:t xml:space="preserve">                                </w:t>
      </w:r>
      <w:r>
        <w:t xml:space="preserve">                                               </w:t>
      </w:r>
      <w:r>
        <w:rPr>
          <w:rFonts w:hint="eastAsia"/>
        </w:rPr>
        <w:t xml:space="preserve">                      </w:t>
      </w:r>
      <w:r>
        <w:t xml:space="preserve">             </w:t>
      </w:r>
      <w:r>
        <w:rPr>
          <w:rFonts w:hint="eastAsia"/>
        </w:rPr>
        <w:t>单位：平方米</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2940"/>
        <w:gridCol w:w="525"/>
        <w:gridCol w:w="1155"/>
        <w:gridCol w:w="1470"/>
        <w:gridCol w:w="1470"/>
        <w:gridCol w:w="1985"/>
        <w:gridCol w:w="1470"/>
        <w:gridCol w:w="1228"/>
        <w:gridCol w:w="1228"/>
        <w:gridCol w:w="1229"/>
      </w:tblGrid>
      <w:tr w:rsidR="004208DD">
        <w:trPr>
          <w:cantSplit/>
          <w:trHeight w:val="85"/>
        </w:trPr>
        <w:tc>
          <w:tcPr>
            <w:tcW w:w="2940" w:type="dxa"/>
            <w:vMerge w:val="restart"/>
            <w:vAlign w:val="center"/>
          </w:tcPr>
          <w:p w:rsidR="004208DD" w:rsidRDefault="004208DD">
            <w:pPr>
              <w:autoSpaceDE w:val="0"/>
              <w:autoSpaceDN w:val="0"/>
              <w:adjustRightInd w:val="0"/>
              <w:jc w:val="center"/>
              <w:rPr>
                <w:rFonts w:ascii="宋体" w:hAnsi="宋体"/>
                <w:sz w:val="18"/>
                <w:szCs w:val="18"/>
              </w:rPr>
            </w:pPr>
          </w:p>
        </w:tc>
        <w:tc>
          <w:tcPr>
            <w:tcW w:w="525"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编号</w:t>
            </w:r>
          </w:p>
        </w:tc>
        <w:tc>
          <w:tcPr>
            <w:tcW w:w="6080" w:type="dxa"/>
            <w:gridSpan w:val="4"/>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学校产权校舍建筑面积</w:t>
            </w:r>
          </w:p>
        </w:tc>
        <w:tc>
          <w:tcPr>
            <w:tcW w:w="1470"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正在施工校舍建筑面积</w:t>
            </w:r>
          </w:p>
        </w:tc>
        <w:tc>
          <w:tcPr>
            <w:tcW w:w="3685" w:type="dxa"/>
            <w:gridSpan w:val="3"/>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非学校产权校舍建筑面积</w:t>
            </w:r>
          </w:p>
        </w:tc>
      </w:tr>
      <w:tr w:rsidR="004208DD">
        <w:trPr>
          <w:cantSplit/>
          <w:trHeight w:val="338"/>
        </w:trPr>
        <w:tc>
          <w:tcPr>
            <w:tcW w:w="2940" w:type="dxa"/>
            <w:vMerge/>
            <w:vAlign w:val="center"/>
          </w:tcPr>
          <w:p w:rsidR="004208DD" w:rsidRDefault="004208DD">
            <w:pPr>
              <w:autoSpaceDE w:val="0"/>
              <w:autoSpaceDN w:val="0"/>
              <w:adjustRightInd w:val="0"/>
              <w:jc w:val="center"/>
              <w:rPr>
                <w:rFonts w:ascii="宋体" w:hAnsi="宋体"/>
                <w:sz w:val="18"/>
                <w:szCs w:val="18"/>
              </w:rPr>
            </w:pPr>
          </w:p>
        </w:tc>
        <w:tc>
          <w:tcPr>
            <w:tcW w:w="525" w:type="dxa"/>
            <w:vMerge/>
            <w:vAlign w:val="center"/>
          </w:tcPr>
          <w:p w:rsidR="004208DD" w:rsidRDefault="004208DD">
            <w:pPr>
              <w:autoSpaceDE w:val="0"/>
              <w:autoSpaceDN w:val="0"/>
              <w:adjustRightInd w:val="0"/>
              <w:jc w:val="center"/>
              <w:rPr>
                <w:rFonts w:ascii="宋体" w:hAnsi="宋体"/>
                <w:sz w:val="18"/>
                <w:szCs w:val="18"/>
              </w:rPr>
            </w:pPr>
          </w:p>
        </w:tc>
        <w:tc>
          <w:tcPr>
            <w:tcW w:w="1155"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计</w:t>
            </w:r>
          </w:p>
        </w:tc>
        <w:tc>
          <w:tcPr>
            <w:tcW w:w="4925" w:type="dxa"/>
            <w:gridSpan w:val="3"/>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其中</w:t>
            </w:r>
          </w:p>
        </w:tc>
        <w:tc>
          <w:tcPr>
            <w:tcW w:w="1470" w:type="dxa"/>
            <w:vMerge/>
            <w:vAlign w:val="center"/>
          </w:tcPr>
          <w:p w:rsidR="004208DD" w:rsidRDefault="004208DD">
            <w:pPr>
              <w:autoSpaceDE w:val="0"/>
              <w:autoSpaceDN w:val="0"/>
              <w:adjustRightInd w:val="0"/>
              <w:jc w:val="center"/>
              <w:rPr>
                <w:rFonts w:ascii="宋体" w:hAnsi="宋体"/>
                <w:sz w:val="18"/>
                <w:szCs w:val="18"/>
              </w:rPr>
            </w:pPr>
          </w:p>
        </w:tc>
        <w:tc>
          <w:tcPr>
            <w:tcW w:w="1228"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合计</w:t>
            </w:r>
          </w:p>
        </w:tc>
        <w:tc>
          <w:tcPr>
            <w:tcW w:w="1228"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独立使用</w:t>
            </w:r>
          </w:p>
        </w:tc>
        <w:tc>
          <w:tcPr>
            <w:tcW w:w="1229"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共同使用</w:t>
            </w:r>
          </w:p>
        </w:tc>
      </w:tr>
      <w:tr w:rsidR="004208DD">
        <w:trPr>
          <w:cantSplit/>
          <w:trHeight w:val="275"/>
        </w:trPr>
        <w:tc>
          <w:tcPr>
            <w:tcW w:w="2940" w:type="dxa"/>
            <w:vMerge/>
            <w:vAlign w:val="center"/>
          </w:tcPr>
          <w:p w:rsidR="004208DD" w:rsidRDefault="004208DD">
            <w:pPr>
              <w:autoSpaceDE w:val="0"/>
              <w:autoSpaceDN w:val="0"/>
              <w:adjustRightInd w:val="0"/>
              <w:jc w:val="center"/>
              <w:rPr>
                <w:rFonts w:ascii="宋体" w:hAnsi="宋体"/>
                <w:sz w:val="18"/>
                <w:szCs w:val="18"/>
              </w:rPr>
            </w:pPr>
          </w:p>
        </w:tc>
        <w:tc>
          <w:tcPr>
            <w:tcW w:w="525" w:type="dxa"/>
            <w:vMerge/>
            <w:vAlign w:val="center"/>
          </w:tcPr>
          <w:p w:rsidR="004208DD" w:rsidRDefault="004208DD">
            <w:pPr>
              <w:autoSpaceDE w:val="0"/>
              <w:autoSpaceDN w:val="0"/>
              <w:adjustRightInd w:val="0"/>
              <w:jc w:val="center"/>
              <w:rPr>
                <w:rFonts w:ascii="宋体" w:hAnsi="宋体"/>
                <w:sz w:val="18"/>
                <w:szCs w:val="18"/>
              </w:rPr>
            </w:pPr>
          </w:p>
        </w:tc>
        <w:tc>
          <w:tcPr>
            <w:tcW w:w="1155" w:type="dxa"/>
            <w:vMerge/>
            <w:vAlign w:val="center"/>
          </w:tcPr>
          <w:p w:rsidR="004208DD" w:rsidRDefault="004208DD">
            <w:pPr>
              <w:autoSpaceDE w:val="0"/>
              <w:autoSpaceDN w:val="0"/>
              <w:adjustRightInd w:val="0"/>
              <w:jc w:val="center"/>
              <w:rPr>
                <w:rFonts w:ascii="宋体" w:hAnsi="宋体"/>
                <w:sz w:val="18"/>
                <w:szCs w:val="18"/>
              </w:rPr>
            </w:pPr>
          </w:p>
        </w:tc>
        <w:tc>
          <w:tcPr>
            <w:tcW w:w="147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危房</w:t>
            </w:r>
          </w:p>
        </w:tc>
        <w:tc>
          <w:tcPr>
            <w:tcW w:w="147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当年新增校舍</w:t>
            </w:r>
          </w:p>
        </w:tc>
        <w:tc>
          <w:tcPr>
            <w:tcW w:w="198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被外单位借用</w:t>
            </w:r>
          </w:p>
        </w:tc>
        <w:tc>
          <w:tcPr>
            <w:tcW w:w="1470" w:type="dxa"/>
            <w:vMerge/>
            <w:vAlign w:val="center"/>
          </w:tcPr>
          <w:p w:rsidR="004208DD" w:rsidRDefault="004208DD">
            <w:pPr>
              <w:autoSpaceDE w:val="0"/>
              <w:autoSpaceDN w:val="0"/>
              <w:adjustRightInd w:val="0"/>
              <w:jc w:val="center"/>
              <w:rPr>
                <w:rFonts w:ascii="宋体" w:hAnsi="宋体"/>
                <w:sz w:val="18"/>
                <w:szCs w:val="18"/>
              </w:rPr>
            </w:pPr>
          </w:p>
        </w:tc>
        <w:tc>
          <w:tcPr>
            <w:tcW w:w="1228" w:type="dxa"/>
            <w:vMerge/>
            <w:vAlign w:val="center"/>
          </w:tcPr>
          <w:p w:rsidR="004208DD" w:rsidRDefault="004208DD">
            <w:pPr>
              <w:autoSpaceDE w:val="0"/>
              <w:autoSpaceDN w:val="0"/>
              <w:adjustRightInd w:val="0"/>
              <w:jc w:val="center"/>
              <w:rPr>
                <w:rFonts w:ascii="宋体" w:hAnsi="宋体"/>
                <w:sz w:val="18"/>
                <w:szCs w:val="18"/>
              </w:rPr>
            </w:pPr>
          </w:p>
        </w:tc>
        <w:tc>
          <w:tcPr>
            <w:tcW w:w="1228" w:type="dxa"/>
            <w:vMerge/>
            <w:vAlign w:val="center"/>
          </w:tcPr>
          <w:p w:rsidR="004208DD" w:rsidRDefault="004208DD">
            <w:pPr>
              <w:autoSpaceDE w:val="0"/>
              <w:autoSpaceDN w:val="0"/>
              <w:adjustRightInd w:val="0"/>
              <w:jc w:val="center"/>
              <w:rPr>
                <w:rFonts w:ascii="宋体" w:hAnsi="宋体"/>
                <w:sz w:val="18"/>
                <w:szCs w:val="18"/>
              </w:rPr>
            </w:pPr>
          </w:p>
        </w:tc>
        <w:tc>
          <w:tcPr>
            <w:tcW w:w="1229" w:type="dxa"/>
            <w:vMerge/>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94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甲</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乙</w:t>
            </w:r>
          </w:p>
        </w:tc>
        <w:tc>
          <w:tcPr>
            <w:tcW w:w="115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w:t>
            </w:r>
          </w:p>
        </w:tc>
        <w:tc>
          <w:tcPr>
            <w:tcW w:w="147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2</w:t>
            </w:r>
          </w:p>
        </w:tc>
        <w:tc>
          <w:tcPr>
            <w:tcW w:w="147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3</w:t>
            </w:r>
          </w:p>
        </w:tc>
        <w:tc>
          <w:tcPr>
            <w:tcW w:w="198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4</w:t>
            </w:r>
          </w:p>
        </w:tc>
        <w:tc>
          <w:tcPr>
            <w:tcW w:w="147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5</w:t>
            </w:r>
          </w:p>
        </w:tc>
        <w:tc>
          <w:tcPr>
            <w:tcW w:w="1228"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6</w:t>
            </w:r>
          </w:p>
        </w:tc>
        <w:tc>
          <w:tcPr>
            <w:tcW w:w="1228"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7</w:t>
            </w:r>
          </w:p>
        </w:tc>
        <w:tc>
          <w:tcPr>
            <w:tcW w:w="1229"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8</w:t>
            </w:r>
          </w:p>
        </w:tc>
      </w:tr>
      <w:tr w:rsidR="004208DD">
        <w:trPr>
          <w:cantSplit/>
          <w:trHeight w:val="292"/>
        </w:trPr>
        <w:tc>
          <w:tcPr>
            <w:tcW w:w="2940" w:type="dxa"/>
            <w:vAlign w:val="center"/>
          </w:tcPr>
          <w:p w:rsidR="004208DD" w:rsidRDefault="00037D86">
            <w:pPr>
              <w:autoSpaceDE w:val="0"/>
              <w:autoSpaceDN w:val="0"/>
              <w:adjustRightInd w:val="0"/>
              <w:jc w:val="center"/>
              <w:rPr>
                <w:rFonts w:ascii="宋体" w:hAnsi="宋体"/>
                <w:b/>
                <w:w w:val="90"/>
                <w:sz w:val="18"/>
                <w:szCs w:val="18"/>
              </w:rPr>
            </w:pPr>
            <w:r>
              <w:rPr>
                <w:rFonts w:ascii="宋体" w:hAnsi="宋体" w:hint="eastAsia"/>
                <w:b/>
                <w:w w:val="90"/>
                <w:sz w:val="18"/>
                <w:szCs w:val="18"/>
              </w:rPr>
              <w:t>总计</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01</w:t>
            </w:r>
          </w:p>
        </w:tc>
        <w:tc>
          <w:tcPr>
            <w:tcW w:w="115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98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9" w:type="dxa"/>
            <w:shd w:val="clear" w:color="auto" w:fill="auto"/>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940" w:type="dxa"/>
            <w:shd w:val="clear" w:color="auto" w:fill="auto"/>
            <w:vAlign w:val="center"/>
          </w:tcPr>
          <w:p w:rsidR="004208DD" w:rsidRDefault="00037D86">
            <w:pPr>
              <w:autoSpaceDE w:val="0"/>
              <w:autoSpaceDN w:val="0"/>
              <w:adjustRightInd w:val="0"/>
              <w:jc w:val="left"/>
              <w:rPr>
                <w:rFonts w:ascii="宋体" w:hAnsi="宋体"/>
                <w:sz w:val="18"/>
                <w:szCs w:val="18"/>
              </w:rPr>
            </w:pPr>
            <w:r>
              <w:rPr>
                <w:rFonts w:ascii="宋体" w:hAnsi="宋体" w:hint="eastAsia"/>
                <w:sz w:val="18"/>
                <w:szCs w:val="18"/>
              </w:rPr>
              <w:t>一、教学科研及辅助用房</w:t>
            </w:r>
          </w:p>
        </w:tc>
        <w:tc>
          <w:tcPr>
            <w:tcW w:w="525"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02</w:t>
            </w:r>
          </w:p>
        </w:tc>
        <w:tc>
          <w:tcPr>
            <w:tcW w:w="115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98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9" w:type="dxa"/>
            <w:shd w:val="clear" w:color="auto" w:fill="auto"/>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940" w:type="dxa"/>
            <w:shd w:val="clear" w:color="auto" w:fill="auto"/>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教室</w:t>
            </w:r>
          </w:p>
        </w:tc>
        <w:tc>
          <w:tcPr>
            <w:tcW w:w="525"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03</w:t>
            </w:r>
          </w:p>
        </w:tc>
        <w:tc>
          <w:tcPr>
            <w:tcW w:w="115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98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9" w:type="dxa"/>
            <w:shd w:val="clear" w:color="auto" w:fill="auto"/>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940" w:type="dxa"/>
            <w:shd w:val="clear" w:color="auto" w:fill="auto"/>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图书馆</w:t>
            </w:r>
          </w:p>
        </w:tc>
        <w:tc>
          <w:tcPr>
            <w:tcW w:w="525"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04</w:t>
            </w:r>
          </w:p>
        </w:tc>
        <w:tc>
          <w:tcPr>
            <w:tcW w:w="115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98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9" w:type="dxa"/>
            <w:shd w:val="clear" w:color="auto" w:fill="auto"/>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940" w:type="dxa"/>
            <w:shd w:val="clear" w:color="auto" w:fill="auto"/>
            <w:vAlign w:val="center"/>
          </w:tcPr>
          <w:p w:rsidR="004208DD" w:rsidRDefault="00037D86">
            <w:pPr>
              <w:autoSpaceDE w:val="0"/>
              <w:autoSpaceDN w:val="0"/>
              <w:adjustRightInd w:val="0"/>
              <w:ind w:firstLineChars="250" w:firstLine="450"/>
              <w:rPr>
                <w:rFonts w:ascii="宋体" w:hAnsi="宋体"/>
                <w:sz w:val="18"/>
                <w:szCs w:val="18"/>
              </w:rPr>
            </w:pPr>
            <w:r>
              <w:rPr>
                <w:rFonts w:ascii="宋体" w:hAnsi="宋体" w:hint="eastAsia"/>
                <w:sz w:val="18"/>
                <w:szCs w:val="18"/>
              </w:rPr>
              <w:t xml:space="preserve"> 实验室、实习场所</w:t>
            </w:r>
          </w:p>
        </w:tc>
        <w:tc>
          <w:tcPr>
            <w:tcW w:w="525"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05</w:t>
            </w:r>
          </w:p>
        </w:tc>
        <w:tc>
          <w:tcPr>
            <w:tcW w:w="115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98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9" w:type="dxa"/>
            <w:shd w:val="clear" w:color="auto" w:fill="auto"/>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940" w:type="dxa"/>
            <w:shd w:val="clear" w:color="auto" w:fill="auto"/>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专用科研用房</w:t>
            </w:r>
          </w:p>
        </w:tc>
        <w:tc>
          <w:tcPr>
            <w:tcW w:w="525"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06</w:t>
            </w:r>
          </w:p>
        </w:tc>
        <w:tc>
          <w:tcPr>
            <w:tcW w:w="115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98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9" w:type="dxa"/>
            <w:shd w:val="clear" w:color="auto" w:fill="auto"/>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940" w:type="dxa"/>
            <w:shd w:val="clear" w:color="auto" w:fill="auto"/>
            <w:vAlign w:val="center"/>
          </w:tcPr>
          <w:p w:rsidR="004208DD" w:rsidRDefault="00037D86">
            <w:pPr>
              <w:tabs>
                <w:tab w:val="left" w:pos="690"/>
                <w:tab w:val="left" w:pos="958"/>
                <w:tab w:val="left" w:pos="1310"/>
              </w:tabs>
              <w:autoSpaceDE w:val="0"/>
              <w:autoSpaceDN w:val="0"/>
              <w:adjustRightInd w:val="0"/>
              <w:rPr>
                <w:rFonts w:ascii="宋体" w:hAnsi="宋体"/>
                <w:sz w:val="18"/>
                <w:szCs w:val="18"/>
              </w:rPr>
            </w:pPr>
            <w:r>
              <w:rPr>
                <w:rFonts w:ascii="宋体" w:hAnsi="宋体" w:hint="eastAsia"/>
                <w:sz w:val="18"/>
                <w:szCs w:val="18"/>
              </w:rPr>
              <w:t xml:space="preserve">      体育馆</w:t>
            </w:r>
          </w:p>
        </w:tc>
        <w:tc>
          <w:tcPr>
            <w:tcW w:w="525"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07</w:t>
            </w:r>
          </w:p>
        </w:tc>
        <w:tc>
          <w:tcPr>
            <w:tcW w:w="115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98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9" w:type="dxa"/>
            <w:shd w:val="clear" w:color="auto" w:fill="auto"/>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940" w:type="dxa"/>
            <w:shd w:val="clear" w:color="auto" w:fill="auto"/>
            <w:vAlign w:val="center"/>
          </w:tcPr>
          <w:p w:rsidR="004208DD" w:rsidRDefault="00037D86">
            <w:pPr>
              <w:tabs>
                <w:tab w:val="left" w:pos="690"/>
                <w:tab w:val="left" w:pos="958"/>
                <w:tab w:val="left" w:pos="1310"/>
              </w:tabs>
              <w:autoSpaceDE w:val="0"/>
              <w:autoSpaceDN w:val="0"/>
              <w:adjustRightInd w:val="0"/>
              <w:ind w:firstLineChars="300" w:firstLine="540"/>
              <w:rPr>
                <w:rFonts w:ascii="宋体" w:hAnsi="宋体"/>
                <w:sz w:val="18"/>
                <w:szCs w:val="18"/>
              </w:rPr>
            </w:pPr>
            <w:r>
              <w:rPr>
                <w:rFonts w:ascii="宋体" w:hAnsi="宋体" w:hint="eastAsia"/>
                <w:sz w:val="18"/>
                <w:szCs w:val="18"/>
              </w:rPr>
              <w:t>会堂</w:t>
            </w:r>
          </w:p>
        </w:tc>
        <w:tc>
          <w:tcPr>
            <w:tcW w:w="525"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08</w:t>
            </w:r>
          </w:p>
        </w:tc>
        <w:tc>
          <w:tcPr>
            <w:tcW w:w="115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98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9" w:type="dxa"/>
            <w:shd w:val="clear" w:color="auto" w:fill="auto"/>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940" w:type="dxa"/>
            <w:shd w:val="clear" w:color="auto" w:fill="auto"/>
            <w:vAlign w:val="center"/>
          </w:tcPr>
          <w:p w:rsidR="004208DD" w:rsidRDefault="00037D86">
            <w:pPr>
              <w:autoSpaceDE w:val="0"/>
              <w:autoSpaceDN w:val="0"/>
              <w:adjustRightInd w:val="0"/>
              <w:jc w:val="left"/>
              <w:rPr>
                <w:rFonts w:ascii="宋体" w:hAnsi="宋体"/>
                <w:sz w:val="18"/>
                <w:szCs w:val="18"/>
              </w:rPr>
            </w:pPr>
            <w:r>
              <w:rPr>
                <w:rFonts w:ascii="宋体" w:hAnsi="宋体" w:hint="eastAsia"/>
                <w:sz w:val="18"/>
                <w:szCs w:val="18"/>
              </w:rPr>
              <w:t>二、行政办公用房</w:t>
            </w:r>
          </w:p>
        </w:tc>
        <w:tc>
          <w:tcPr>
            <w:tcW w:w="525"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09</w:t>
            </w:r>
          </w:p>
        </w:tc>
        <w:tc>
          <w:tcPr>
            <w:tcW w:w="115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98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9" w:type="dxa"/>
            <w:shd w:val="clear" w:color="auto" w:fill="auto"/>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940" w:type="dxa"/>
            <w:shd w:val="clear" w:color="auto" w:fill="auto"/>
            <w:vAlign w:val="center"/>
          </w:tcPr>
          <w:p w:rsidR="004208DD" w:rsidRDefault="00037D86">
            <w:pPr>
              <w:autoSpaceDE w:val="0"/>
              <w:autoSpaceDN w:val="0"/>
              <w:adjustRightInd w:val="0"/>
              <w:jc w:val="left"/>
              <w:rPr>
                <w:rFonts w:ascii="宋体" w:hAnsi="宋体"/>
                <w:sz w:val="18"/>
                <w:szCs w:val="18"/>
              </w:rPr>
            </w:pPr>
            <w:r>
              <w:rPr>
                <w:rFonts w:ascii="宋体" w:hAnsi="宋体" w:hint="eastAsia"/>
                <w:sz w:val="18"/>
                <w:szCs w:val="18"/>
              </w:rPr>
              <w:t>三、生活用房</w:t>
            </w:r>
          </w:p>
        </w:tc>
        <w:tc>
          <w:tcPr>
            <w:tcW w:w="525"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10</w:t>
            </w:r>
          </w:p>
        </w:tc>
        <w:tc>
          <w:tcPr>
            <w:tcW w:w="115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98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9" w:type="dxa"/>
            <w:shd w:val="clear" w:color="auto" w:fill="auto"/>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940" w:type="dxa"/>
            <w:shd w:val="clear" w:color="auto" w:fill="auto"/>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学生宿舍（公寓）</w:t>
            </w:r>
          </w:p>
        </w:tc>
        <w:tc>
          <w:tcPr>
            <w:tcW w:w="525"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11</w:t>
            </w:r>
          </w:p>
        </w:tc>
        <w:tc>
          <w:tcPr>
            <w:tcW w:w="115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98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9" w:type="dxa"/>
            <w:shd w:val="clear" w:color="auto" w:fill="auto"/>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940" w:type="dxa"/>
            <w:shd w:val="clear" w:color="auto" w:fill="auto"/>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学生食堂</w:t>
            </w:r>
          </w:p>
        </w:tc>
        <w:tc>
          <w:tcPr>
            <w:tcW w:w="525"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12</w:t>
            </w:r>
          </w:p>
        </w:tc>
        <w:tc>
          <w:tcPr>
            <w:tcW w:w="115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98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9" w:type="dxa"/>
            <w:shd w:val="clear" w:color="auto" w:fill="auto"/>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940" w:type="dxa"/>
            <w:shd w:val="clear" w:color="auto" w:fill="auto"/>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教工宿舍（公寓）</w:t>
            </w:r>
          </w:p>
        </w:tc>
        <w:tc>
          <w:tcPr>
            <w:tcW w:w="525"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13</w:t>
            </w:r>
          </w:p>
        </w:tc>
        <w:tc>
          <w:tcPr>
            <w:tcW w:w="115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98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9" w:type="dxa"/>
            <w:shd w:val="clear" w:color="auto" w:fill="auto"/>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940" w:type="dxa"/>
            <w:shd w:val="clear" w:color="auto" w:fill="auto"/>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教工食堂</w:t>
            </w:r>
          </w:p>
        </w:tc>
        <w:tc>
          <w:tcPr>
            <w:tcW w:w="525"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14</w:t>
            </w:r>
          </w:p>
        </w:tc>
        <w:tc>
          <w:tcPr>
            <w:tcW w:w="115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98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9" w:type="dxa"/>
            <w:shd w:val="clear" w:color="auto" w:fill="auto"/>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940" w:type="dxa"/>
            <w:shd w:val="clear" w:color="auto" w:fill="auto"/>
            <w:vAlign w:val="center"/>
          </w:tcPr>
          <w:p w:rsidR="004208DD" w:rsidRDefault="00037D86">
            <w:pPr>
              <w:autoSpaceDE w:val="0"/>
              <w:autoSpaceDN w:val="0"/>
              <w:adjustRightInd w:val="0"/>
              <w:ind w:firstLineChars="300" w:firstLine="540"/>
              <w:rPr>
                <w:rFonts w:ascii="宋体" w:hAnsi="宋体"/>
                <w:sz w:val="18"/>
                <w:szCs w:val="18"/>
              </w:rPr>
            </w:pPr>
            <w:r>
              <w:rPr>
                <w:rFonts w:ascii="宋体" w:hAnsi="宋体" w:hint="eastAsia"/>
                <w:sz w:val="18"/>
                <w:szCs w:val="18"/>
              </w:rPr>
              <w:t>生活福利及附属用房</w:t>
            </w:r>
          </w:p>
        </w:tc>
        <w:tc>
          <w:tcPr>
            <w:tcW w:w="525"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15</w:t>
            </w:r>
          </w:p>
        </w:tc>
        <w:tc>
          <w:tcPr>
            <w:tcW w:w="115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98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tcBorders>
              <w:bottom w:val="single" w:sz="6" w:space="0" w:color="auto"/>
            </w:tcBorders>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tcBorders>
              <w:bottom w:val="single" w:sz="6" w:space="0" w:color="auto"/>
            </w:tcBorders>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9" w:type="dxa"/>
            <w:tcBorders>
              <w:bottom w:val="single" w:sz="6" w:space="0" w:color="auto"/>
            </w:tcBorders>
            <w:shd w:val="clear" w:color="auto" w:fill="auto"/>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940" w:type="dxa"/>
            <w:shd w:val="clear" w:color="auto" w:fill="auto"/>
            <w:vAlign w:val="center"/>
          </w:tcPr>
          <w:p w:rsidR="004208DD" w:rsidRDefault="00037D86">
            <w:pPr>
              <w:autoSpaceDE w:val="0"/>
              <w:autoSpaceDN w:val="0"/>
              <w:adjustRightInd w:val="0"/>
              <w:jc w:val="left"/>
              <w:rPr>
                <w:rFonts w:ascii="宋体" w:hAnsi="宋体"/>
                <w:sz w:val="18"/>
                <w:szCs w:val="18"/>
              </w:rPr>
            </w:pPr>
            <w:r>
              <w:rPr>
                <w:rFonts w:ascii="宋体" w:hAnsi="宋体" w:hint="eastAsia"/>
                <w:sz w:val="18"/>
                <w:szCs w:val="18"/>
              </w:rPr>
              <w:t>四、教工住宅</w:t>
            </w:r>
          </w:p>
        </w:tc>
        <w:tc>
          <w:tcPr>
            <w:tcW w:w="525"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16</w:t>
            </w:r>
          </w:p>
        </w:tc>
        <w:tc>
          <w:tcPr>
            <w:tcW w:w="115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98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tcBorders>
              <w:tl2br w:val="single" w:sz="4" w:space="0" w:color="auto"/>
            </w:tcBorders>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w:t>
            </w:r>
          </w:p>
        </w:tc>
        <w:tc>
          <w:tcPr>
            <w:tcW w:w="1228" w:type="dxa"/>
            <w:tcBorders>
              <w:tl2br w:val="single" w:sz="4" w:space="0" w:color="auto"/>
            </w:tcBorders>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w:t>
            </w:r>
          </w:p>
        </w:tc>
        <w:tc>
          <w:tcPr>
            <w:tcW w:w="1229" w:type="dxa"/>
            <w:tcBorders>
              <w:tl2br w:val="single" w:sz="4" w:space="0" w:color="auto"/>
            </w:tcBorders>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w:t>
            </w:r>
          </w:p>
        </w:tc>
      </w:tr>
      <w:tr w:rsidR="004208DD">
        <w:trPr>
          <w:cantSplit/>
          <w:trHeight w:val="292"/>
        </w:trPr>
        <w:tc>
          <w:tcPr>
            <w:tcW w:w="2940" w:type="dxa"/>
            <w:shd w:val="clear" w:color="auto" w:fill="auto"/>
            <w:vAlign w:val="center"/>
          </w:tcPr>
          <w:p w:rsidR="004208DD" w:rsidRDefault="00037D86">
            <w:pPr>
              <w:autoSpaceDE w:val="0"/>
              <w:autoSpaceDN w:val="0"/>
              <w:adjustRightInd w:val="0"/>
              <w:jc w:val="left"/>
              <w:rPr>
                <w:rFonts w:ascii="宋体" w:hAnsi="宋体"/>
                <w:sz w:val="18"/>
                <w:szCs w:val="18"/>
              </w:rPr>
            </w:pPr>
            <w:r>
              <w:rPr>
                <w:rFonts w:ascii="宋体" w:hAnsi="宋体" w:hint="eastAsia"/>
                <w:sz w:val="18"/>
                <w:szCs w:val="18"/>
              </w:rPr>
              <w:t>五、其他用房</w:t>
            </w:r>
          </w:p>
        </w:tc>
        <w:tc>
          <w:tcPr>
            <w:tcW w:w="525"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17</w:t>
            </w:r>
          </w:p>
        </w:tc>
        <w:tc>
          <w:tcPr>
            <w:tcW w:w="115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98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9" w:type="dxa"/>
            <w:shd w:val="clear" w:color="auto" w:fill="auto"/>
            <w:vAlign w:val="center"/>
          </w:tcPr>
          <w:p w:rsidR="004208DD" w:rsidRDefault="004208DD">
            <w:pPr>
              <w:autoSpaceDE w:val="0"/>
              <w:autoSpaceDN w:val="0"/>
              <w:adjustRightInd w:val="0"/>
              <w:jc w:val="center"/>
              <w:rPr>
                <w:rFonts w:ascii="宋体" w:hAnsi="宋体"/>
                <w:sz w:val="18"/>
                <w:szCs w:val="18"/>
              </w:rPr>
            </w:pPr>
          </w:p>
        </w:tc>
      </w:tr>
    </w:tbl>
    <w:p w:rsidR="004208DD" w:rsidRDefault="004208DD">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4208DD" w:rsidRDefault="00037D86">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r>
        <w:rPr>
          <w:rFonts w:ascii="宋体" w:hAnsi="宋体"/>
          <w:b/>
          <w:sz w:val="18"/>
          <w:szCs w:val="18"/>
        </w:rPr>
        <w:br w:type="page"/>
      </w:r>
    </w:p>
    <w:p w:rsidR="004208DD" w:rsidRDefault="00037D86">
      <w:pPr>
        <w:pStyle w:val="3"/>
      </w:pPr>
      <w:r>
        <w:rPr>
          <w:rFonts w:hint="eastAsia"/>
        </w:rPr>
        <w:lastRenderedPageBreak/>
        <w:t>高综</w:t>
      </w:r>
      <w:r>
        <w:rPr>
          <w:rFonts w:hint="eastAsia"/>
        </w:rPr>
        <w:t>5112</w:t>
      </w:r>
      <w:r>
        <w:rPr>
          <w:rFonts w:hint="eastAsia"/>
        </w:rPr>
        <w:t>校舍情况（普通高校）</w:t>
      </w:r>
      <w:r>
        <w:rPr>
          <w:rFonts w:hint="eastAsia"/>
        </w:rPr>
        <w:t xml:space="preserve">                                </w:t>
      </w:r>
      <w:r>
        <w:t xml:space="preserve">                                               </w:t>
      </w:r>
      <w:r>
        <w:rPr>
          <w:rFonts w:hint="eastAsia"/>
        </w:rPr>
        <w:t xml:space="preserve">                      </w:t>
      </w:r>
      <w:r>
        <w:t xml:space="preserve">        </w:t>
      </w:r>
      <w:r>
        <w:rPr>
          <w:rFonts w:hint="eastAsia"/>
        </w:rPr>
        <w:t>单位：平方米</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2940"/>
        <w:gridCol w:w="525"/>
        <w:gridCol w:w="1155"/>
        <w:gridCol w:w="1260"/>
        <w:gridCol w:w="1680"/>
        <w:gridCol w:w="1985"/>
        <w:gridCol w:w="1470"/>
        <w:gridCol w:w="1228"/>
        <w:gridCol w:w="1228"/>
        <w:gridCol w:w="1229"/>
      </w:tblGrid>
      <w:tr w:rsidR="004208DD">
        <w:trPr>
          <w:cantSplit/>
          <w:trHeight w:val="85"/>
        </w:trPr>
        <w:tc>
          <w:tcPr>
            <w:tcW w:w="2940" w:type="dxa"/>
            <w:vMerge w:val="restart"/>
            <w:vAlign w:val="center"/>
          </w:tcPr>
          <w:p w:rsidR="004208DD" w:rsidRDefault="004208DD">
            <w:pPr>
              <w:autoSpaceDE w:val="0"/>
              <w:autoSpaceDN w:val="0"/>
              <w:adjustRightInd w:val="0"/>
              <w:jc w:val="center"/>
              <w:rPr>
                <w:rFonts w:ascii="宋体" w:hAnsi="宋体"/>
                <w:sz w:val="18"/>
                <w:szCs w:val="18"/>
              </w:rPr>
            </w:pPr>
          </w:p>
        </w:tc>
        <w:tc>
          <w:tcPr>
            <w:tcW w:w="525"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编号</w:t>
            </w:r>
          </w:p>
        </w:tc>
        <w:tc>
          <w:tcPr>
            <w:tcW w:w="6080" w:type="dxa"/>
            <w:gridSpan w:val="4"/>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学校产权校舍建筑面积</w:t>
            </w:r>
          </w:p>
        </w:tc>
        <w:tc>
          <w:tcPr>
            <w:tcW w:w="1470"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正在施工校舍建筑面积</w:t>
            </w:r>
          </w:p>
        </w:tc>
        <w:tc>
          <w:tcPr>
            <w:tcW w:w="3685" w:type="dxa"/>
            <w:gridSpan w:val="3"/>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非学校产权校舍建筑面积</w:t>
            </w:r>
          </w:p>
        </w:tc>
      </w:tr>
      <w:tr w:rsidR="004208DD">
        <w:trPr>
          <w:cantSplit/>
          <w:trHeight w:val="338"/>
        </w:trPr>
        <w:tc>
          <w:tcPr>
            <w:tcW w:w="2940" w:type="dxa"/>
            <w:vMerge/>
            <w:vAlign w:val="center"/>
          </w:tcPr>
          <w:p w:rsidR="004208DD" w:rsidRDefault="004208DD">
            <w:pPr>
              <w:autoSpaceDE w:val="0"/>
              <w:autoSpaceDN w:val="0"/>
              <w:adjustRightInd w:val="0"/>
              <w:jc w:val="center"/>
              <w:rPr>
                <w:rFonts w:ascii="宋体" w:hAnsi="宋体"/>
                <w:sz w:val="18"/>
                <w:szCs w:val="18"/>
              </w:rPr>
            </w:pPr>
          </w:p>
        </w:tc>
        <w:tc>
          <w:tcPr>
            <w:tcW w:w="525" w:type="dxa"/>
            <w:vMerge/>
            <w:vAlign w:val="center"/>
          </w:tcPr>
          <w:p w:rsidR="004208DD" w:rsidRDefault="004208DD">
            <w:pPr>
              <w:autoSpaceDE w:val="0"/>
              <w:autoSpaceDN w:val="0"/>
              <w:adjustRightInd w:val="0"/>
              <w:jc w:val="center"/>
              <w:rPr>
                <w:rFonts w:ascii="宋体" w:hAnsi="宋体"/>
                <w:sz w:val="18"/>
                <w:szCs w:val="18"/>
              </w:rPr>
            </w:pPr>
          </w:p>
        </w:tc>
        <w:tc>
          <w:tcPr>
            <w:tcW w:w="1155"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计</w:t>
            </w:r>
          </w:p>
        </w:tc>
        <w:tc>
          <w:tcPr>
            <w:tcW w:w="4925" w:type="dxa"/>
            <w:gridSpan w:val="3"/>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其中</w:t>
            </w:r>
          </w:p>
        </w:tc>
        <w:tc>
          <w:tcPr>
            <w:tcW w:w="1470" w:type="dxa"/>
            <w:vMerge/>
            <w:vAlign w:val="center"/>
          </w:tcPr>
          <w:p w:rsidR="004208DD" w:rsidRDefault="004208DD">
            <w:pPr>
              <w:autoSpaceDE w:val="0"/>
              <w:autoSpaceDN w:val="0"/>
              <w:adjustRightInd w:val="0"/>
              <w:jc w:val="center"/>
              <w:rPr>
                <w:rFonts w:ascii="宋体" w:hAnsi="宋体"/>
                <w:sz w:val="18"/>
                <w:szCs w:val="18"/>
              </w:rPr>
            </w:pPr>
          </w:p>
        </w:tc>
        <w:tc>
          <w:tcPr>
            <w:tcW w:w="1228"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合计</w:t>
            </w:r>
          </w:p>
        </w:tc>
        <w:tc>
          <w:tcPr>
            <w:tcW w:w="1228"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独立使用</w:t>
            </w:r>
          </w:p>
        </w:tc>
        <w:tc>
          <w:tcPr>
            <w:tcW w:w="1229"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共同使用</w:t>
            </w:r>
          </w:p>
        </w:tc>
      </w:tr>
      <w:tr w:rsidR="004208DD">
        <w:trPr>
          <w:cantSplit/>
          <w:trHeight w:val="275"/>
        </w:trPr>
        <w:tc>
          <w:tcPr>
            <w:tcW w:w="2940" w:type="dxa"/>
            <w:vMerge/>
            <w:vAlign w:val="center"/>
          </w:tcPr>
          <w:p w:rsidR="004208DD" w:rsidRDefault="004208DD">
            <w:pPr>
              <w:autoSpaceDE w:val="0"/>
              <w:autoSpaceDN w:val="0"/>
              <w:adjustRightInd w:val="0"/>
              <w:jc w:val="center"/>
              <w:rPr>
                <w:rFonts w:ascii="宋体" w:hAnsi="宋体"/>
                <w:sz w:val="18"/>
                <w:szCs w:val="18"/>
              </w:rPr>
            </w:pPr>
          </w:p>
        </w:tc>
        <w:tc>
          <w:tcPr>
            <w:tcW w:w="525" w:type="dxa"/>
            <w:vMerge/>
            <w:vAlign w:val="center"/>
          </w:tcPr>
          <w:p w:rsidR="004208DD" w:rsidRDefault="004208DD">
            <w:pPr>
              <w:autoSpaceDE w:val="0"/>
              <w:autoSpaceDN w:val="0"/>
              <w:adjustRightInd w:val="0"/>
              <w:jc w:val="center"/>
              <w:rPr>
                <w:rFonts w:ascii="宋体" w:hAnsi="宋体"/>
                <w:sz w:val="18"/>
                <w:szCs w:val="18"/>
              </w:rPr>
            </w:pPr>
          </w:p>
        </w:tc>
        <w:tc>
          <w:tcPr>
            <w:tcW w:w="1155" w:type="dxa"/>
            <w:vMerge/>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危房</w:t>
            </w:r>
          </w:p>
        </w:tc>
        <w:tc>
          <w:tcPr>
            <w:tcW w:w="168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当年新增校舍</w:t>
            </w:r>
          </w:p>
        </w:tc>
        <w:tc>
          <w:tcPr>
            <w:tcW w:w="198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被外单位借用</w:t>
            </w:r>
          </w:p>
        </w:tc>
        <w:tc>
          <w:tcPr>
            <w:tcW w:w="1470" w:type="dxa"/>
            <w:vMerge/>
            <w:vAlign w:val="center"/>
          </w:tcPr>
          <w:p w:rsidR="004208DD" w:rsidRDefault="004208DD">
            <w:pPr>
              <w:autoSpaceDE w:val="0"/>
              <w:autoSpaceDN w:val="0"/>
              <w:adjustRightInd w:val="0"/>
              <w:jc w:val="center"/>
              <w:rPr>
                <w:rFonts w:ascii="宋体" w:hAnsi="宋体"/>
                <w:sz w:val="18"/>
                <w:szCs w:val="18"/>
              </w:rPr>
            </w:pPr>
          </w:p>
        </w:tc>
        <w:tc>
          <w:tcPr>
            <w:tcW w:w="1228" w:type="dxa"/>
            <w:vMerge/>
            <w:vAlign w:val="center"/>
          </w:tcPr>
          <w:p w:rsidR="004208DD" w:rsidRDefault="004208DD">
            <w:pPr>
              <w:autoSpaceDE w:val="0"/>
              <w:autoSpaceDN w:val="0"/>
              <w:adjustRightInd w:val="0"/>
              <w:jc w:val="center"/>
              <w:rPr>
                <w:rFonts w:ascii="宋体" w:hAnsi="宋体"/>
                <w:sz w:val="18"/>
                <w:szCs w:val="18"/>
              </w:rPr>
            </w:pPr>
          </w:p>
        </w:tc>
        <w:tc>
          <w:tcPr>
            <w:tcW w:w="1228" w:type="dxa"/>
            <w:vMerge/>
            <w:vAlign w:val="center"/>
          </w:tcPr>
          <w:p w:rsidR="004208DD" w:rsidRDefault="004208DD">
            <w:pPr>
              <w:autoSpaceDE w:val="0"/>
              <w:autoSpaceDN w:val="0"/>
              <w:adjustRightInd w:val="0"/>
              <w:jc w:val="center"/>
              <w:rPr>
                <w:rFonts w:ascii="宋体" w:hAnsi="宋体"/>
                <w:sz w:val="18"/>
                <w:szCs w:val="18"/>
              </w:rPr>
            </w:pPr>
          </w:p>
        </w:tc>
        <w:tc>
          <w:tcPr>
            <w:tcW w:w="1229" w:type="dxa"/>
            <w:vMerge/>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94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甲</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乙</w:t>
            </w:r>
          </w:p>
        </w:tc>
        <w:tc>
          <w:tcPr>
            <w:tcW w:w="115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w:t>
            </w:r>
          </w:p>
        </w:tc>
        <w:tc>
          <w:tcPr>
            <w:tcW w:w="12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2</w:t>
            </w:r>
          </w:p>
        </w:tc>
        <w:tc>
          <w:tcPr>
            <w:tcW w:w="168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3</w:t>
            </w:r>
          </w:p>
        </w:tc>
        <w:tc>
          <w:tcPr>
            <w:tcW w:w="198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4</w:t>
            </w:r>
          </w:p>
        </w:tc>
        <w:tc>
          <w:tcPr>
            <w:tcW w:w="147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5</w:t>
            </w:r>
          </w:p>
        </w:tc>
        <w:tc>
          <w:tcPr>
            <w:tcW w:w="1228"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6</w:t>
            </w:r>
          </w:p>
        </w:tc>
        <w:tc>
          <w:tcPr>
            <w:tcW w:w="1228"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7</w:t>
            </w:r>
          </w:p>
        </w:tc>
        <w:tc>
          <w:tcPr>
            <w:tcW w:w="1229"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8</w:t>
            </w:r>
          </w:p>
        </w:tc>
      </w:tr>
      <w:tr w:rsidR="004208DD">
        <w:trPr>
          <w:cantSplit/>
          <w:trHeight w:val="292"/>
        </w:trPr>
        <w:tc>
          <w:tcPr>
            <w:tcW w:w="2940" w:type="dxa"/>
            <w:vAlign w:val="center"/>
          </w:tcPr>
          <w:p w:rsidR="004208DD" w:rsidRDefault="00037D86">
            <w:pPr>
              <w:autoSpaceDE w:val="0"/>
              <w:autoSpaceDN w:val="0"/>
              <w:adjustRightInd w:val="0"/>
              <w:jc w:val="center"/>
              <w:rPr>
                <w:rFonts w:ascii="宋体" w:hAnsi="宋体"/>
                <w:b/>
                <w:w w:val="90"/>
                <w:sz w:val="18"/>
                <w:szCs w:val="18"/>
              </w:rPr>
            </w:pPr>
            <w:r>
              <w:rPr>
                <w:rFonts w:ascii="宋体" w:hAnsi="宋体" w:hint="eastAsia"/>
                <w:b/>
                <w:w w:val="90"/>
                <w:sz w:val="18"/>
                <w:szCs w:val="18"/>
              </w:rPr>
              <w:t>总计</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01</w:t>
            </w:r>
          </w:p>
        </w:tc>
        <w:tc>
          <w:tcPr>
            <w:tcW w:w="115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6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68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98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9" w:type="dxa"/>
            <w:shd w:val="clear" w:color="auto" w:fill="auto"/>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940" w:type="dxa"/>
            <w:shd w:val="clear" w:color="auto" w:fill="auto"/>
            <w:vAlign w:val="center"/>
          </w:tcPr>
          <w:p w:rsidR="004208DD" w:rsidRDefault="00037D86">
            <w:pPr>
              <w:autoSpaceDE w:val="0"/>
              <w:autoSpaceDN w:val="0"/>
              <w:adjustRightInd w:val="0"/>
              <w:jc w:val="left"/>
              <w:rPr>
                <w:rFonts w:ascii="宋体" w:hAnsi="宋体"/>
                <w:sz w:val="18"/>
                <w:szCs w:val="18"/>
              </w:rPr>
            </w:pPr>
            <w:r>
              <w:rPr>
                <w:rFonts w:ascii="宋体" w:hAnsi="宋体" w:hint="eastAsia"/>
                <w:sz w:val="18"/>
                <w:szCs w:val="18"/>
              </w:rPr>
              <w:t>一、教学科研及辅助用房</w:t>
            </w:r>
          </w:p>
        </w:tc>
        <w:tc>
          <w:tcPr>
            <w:tcW w:w="525"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02</w:t>
            </w:r>
          </w:p>
        </w:tc>
        <w:tc>
          <w:tcPr>
            <w:tcW w:w="115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6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68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98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9" w:type="dxa"/>
            <w:shd w:val="clear" w:color="auto" w:fill="auto"/>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940" w:type="dxa"/>
            <w:shd w:val="clear" w:color="auto" w:fill="auto"/>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教室</w:t>
            </w:r>
          </w:p>
        </w:tc>
        <w:tc>
          <w:tcPr>
            <w:tcW w:w="525"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03</w:t>
            </w:r>
          </w:p>
        </w:tc>
        <w:tc>
          <w:tcPr>
            <w:tcW w:w="115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6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68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98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9" w:type="dxa"/>
            <w:shd w:val="clear" w:color="auto" w:fill="auto"/>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940" w:type="dxa"/>
            <w:shd w:val="clear" w:color="auto" w:fill="auto"/>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图书馆</w:t>
            </w:r>
          </w:p>
        </w:tc>
        <w:tc>
          <w:tcPr>
            <w:tcW w:w="525"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04</w:t>
            </w:r>
          </w:p>
        </w:tc>
        <w:tc>
          <w:tcPr>
            <w:tcW w:w="115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6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68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98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9" w:type="dxa"/>
            <w:shd w:val="clear" w:color="auto" w:fill="auto"/>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940" w:type="dxa"/>
            <w:shd w:val="clear" w:color="auto" w:fill="auto"/>
            <w:vAlign w:val="center"/>
          </w:tcPr>
          <w:p w:rsidR="004208DD" w:rsidRDefault="00037D86">
            <w:pPr>
              <w:autoSpaceDE w:val="0"/>
              <w:autoSpaceDN w:val="0"/>
              <w:adjustRightInd w:val="0"/>
              <w:ind w:firstLineChars="300" w:firstLine="540"/>
              <w:rPr>
                <w:rFonts w:ascii="宋体" w:hAnsi="宋体"/>
                <w:sz w:val="18"/>
                <w:szCs w:val="18"/>
              </w:rPr>
            </w:pPr>
            <w:r>
              <w:rPr>
                <w:rFonts w:ascii="宋体" w:hAnsi="宋体" w:hint="eastAsia"/>
                <w:sz w:val="18"/>
                <w:szCs w:val="18"/>
              </w:rPr>
              <w:t>实验室、实习场所</w:t>
            </w:r>
          </w:p>
        </w:tc>
        <w:tc>
          <w:tcPr>
            <w:tcW w:w="525"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05</w:t>
            </w:r>
          </w:p>
        </w:tc>
        <w:tc>
          <w:tcPr>
            <w:tcW w:w="115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6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68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98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9" w:type="dxa"/>
            <w:shd w:val="clear" w:color="auto" w:fill="auto"/>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940" w:type="dxa"/>
            <w:shd w:val="clear" w:color="auto" w:fill="auto"/>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专用科研用房</w:t>
            </w:r>
          </w:p>
        </w:tc>
        <w:tc>
          <w:tcPr>
            <w:tcW w:w="525"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06</w:t>
            </w:r>
          </w:p>
        </w:tc>
        <w:tc>
          <w:tcPr>
            <w:tcW w:w="115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6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68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98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9" w:type="dxa"/>
            <w:shd w:val="clear" w:color="auto" w:fill="auto"/>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940" w:type="dxa"/>
            <w:shd w:val="clear" w:color="auto" w:fill="auto"/>
            <w:vAlign w:val="center"/>
          </w:tcPr>
          <w:p w:rsidR="004208DD" w:rsidRDefault="00037D86">
            <w:pPr>
              <w:tabs>
                <w:tab w:val="left" w:pos="690"/>
                <w:tab w:val="left" w:pos="958"/>
                <w:tab w:val="left" w:pos="1310"/>
              </w:tabs>
              <w:autoSpaceDE w:val="0"/>
              <w:autoSpaceDN w:val="0"/>
              <w:adjustRightInd w:val="0"/>
              <w:rPr>
                <w:rFonts w:ascii="宋体" w:hAnsi="宋体"/>
                <w:sz w:val="18"/>
                <w:szCs w:val="18"/>
              </w:rPr>
            </w:pPr>
            <w:r>
              <w:rPr>
                <w:rFonts w:ascii="宋体" w:hAnsi="宋体" w:hint="eastAsia"/>
                <w:sz w:val="18"/>
                <w:szCs w:val="18"/>
              </w:rPr>
              <w:t xml:space="preserve">      体育馆</w:t>
            </w:r>
          </w:p>
        </w:tc>
        <w:tc>
          <w:tcPr>
            <w:tcW w:w="525"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07</w:t>
            </w:r>
          </w:p>
        </w:tc>
        <w:tc>
          <w:tcPr>
            <w:tcW w:w="115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6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68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98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9" w:type="dxa"/>
            <w:shd w:val="clear" w:color="auto" w:fill="auto"/>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940" w:type="dxa"/>
            <w:shd w:val="clear" w:color="auto" w:fill="auto"/>
            <w:vAlign w:val="center"/>
          </w:tcPr>
          <w:p w:rsidR="004208DD" w:rsidRDefault="00037D86">
            <w:pPr>
              <w:tabs>
                <w:tab w:val="left" w:pos="690"/>
                <w:tab w:val="left" w:pos="958"/>
                <w:tab w:val="left" w:pos="1310"/>
              </w:tabs>
              <w:autoSpaceDE w:val="0"/>
              <w:autoSpaceDN w:val="0"/>
              <w:adjustRightInd w:val="0"/>
              <w:ind w:firstLineChars="300" w:firstLine="540"/>
              <w:rPr>
                <w:rFonts w:ascii="宋体" w:hAnsi="宋体"/>
                <w:sz w:val="18"/>
                <w:szCs w:val="18"/>
              </w:rPr>
            </w:pPr>
            <w:r>
              <w:rPr>
                <w:rFonts w:ascii="宋体" w:hAnsi="宋体" w:hint="eastAsia"/>
                <w:sz w:val="18"/>
                <w:szCs w:val="18"/>
              </w:rPr>
              <w:t>会堂</w:t>
            </w:r>
          </w:p>
        </w:tc>
        <w:tc>
          <w:tcPr>
            <w:tcW w:w="525"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08</w:t>
            </w:r>
          </w:p>
        </w:tc>
        <w:tc>
          <w:tcPr>
            <w:tcW w:w="115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6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68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98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9" w:type="dxa"/>
            <w:shd w:val="clear" w:color="auto" w:fill="auto"/>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940" w:type="dxa"/>
            <w:shd w:val="clear" w:color="auto" w:fill="auto"/>
            <w:vAlign w:val="center"/>
          </w:tcPr>
          <w:p w:rsidR="004208DD" w:rsidRDefault="00037D86">
            <w:pPr>
              <w:autoSpaceDE w:val="0"/>
              <w:autoSpaceDN w:val="0"/>
              <w:adjustRightInd w:val="0"/>
              <w:jc w:val="left"/>
              <w:rPr>
                <w:rFonts w:ascii="宋体" w:hAnsi="宋体"/>
                <w:sz w:val="18"/>
                <w:szCs w:val="18"/>
              </w:rPr>
            </w:pPr>
            <w:r>
              <w:rPr>
                <w:rFonts w:ascii="宋体" w:hAnsi="宋体" w:hint="eastAsia"/>
                <w:sz w:val="18"/>
                <w:szCs w:val="18"/>
              </w:rPr>
              <w:t>二、行政办公用房</w:t>
            </w:r>
          </w:p>
        </w:tc>
        <w:tc>
          <w:tcPr>
            <w:tcW w:w="525"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09</w:t>
            </w:r>
          </w:p>
        </w:tc>
        <w:tc>
          <w:tcPr>
            <w:tcW w:w="115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6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68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98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9" w:type="dxa"/>
            <w:shd w:val="clear" w:color="auto" w:fill="auto"/>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940" w:type="dxa"/>
            <w:shd w:val="clear" w:color="auto" w:fill="auto"/>
            <w:vAlign w:val="center"/>
          </w:tcPr>
          <w:p w:rsidR="004208DD" w:rsidRDefault="00037D86">
            <w:pPr>
              <w:autoSpaceDE w:val="0"/>
              <w:autoSpaceDN w:val="0"/>
              <w:adjustRightInd w:val="0"/>
              <w:jc w:val="left"/>
              <w:rPr>
                <w:rFonts w:ascii="宋体" w:hAnsi="宋体"/>
                <w:sz w:val="18"/>
                <w:szCs w:val="18"/>
              </w:rPr>
            </w:pPr>
            <w:r>
              <w:rPr>
                <w:rFonts w:ascii="宋体" w:hAnsi="宋体" w:hint="eastAsia"/>
                <w:sz w:val="18"/>
                <w:szCs w:val="18"/>
              </w:rPr>
              <w:t>三、生活用房</w:t>
            </w:r>
          </w:p>
        </w:tc>
        <w:tc>
          <w:tcPr>
            <w:tcW w:w="525"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10</w:t>
            </w:r>
          </w:p>
        </w:tc>
        <w:tc>
          <w:tcPr>
            <w:tcW w:w="115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6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68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98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9" w:type="dxa"/>
            <w:shd w:val="clear" w:color="auto" w:fill="auto"/>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940" w:type="dxa"/>
            <w:shd w:val="clear" w:color="auto" w:fill="auto"/>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学生宿舍（公寓）</w:t>
            </w:r>
          </w:p>
        </w:tc>
        <w:tc>
          <w:tcPr>
            <w:tcW w:w="525"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11</w:t>
            </w:r>
          </w:p>
        </w:tc>
        <w:tc>
          <w:tcPr>
            <w:tcW w:w="115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6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68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98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9" w:type="dxa"/>
            <w:shd w:val="clear" w:color="auto" w:fill="auto"/>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940" w:type="dxa"/>
            <w:shd w:val="clear" w:color="auto" w:fill="auto"/>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学生食堂</w:t>
            </w:r>
          </w:p>
        </w:tc>
        <w:tc>
          <w:tcPr>
            <w:tcW w:w="525"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12</w:t>
            </w:r>
          </w:p>
        </w:tc>
        <w:tc>
          <w:tcPr>
            <w:tcW w:w="115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6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68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98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9" w:type="dxa"/>
            <w:shd w:val="clear" w:color="auto" w:fill="auto"/>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940" w:type="dxa"/>
            <w:shd w:val="clear" w:color="auto" w:fill="auto"/>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教工宿舍（公寓）</w:t>
            </w:r>
          </w:p>
        </w:tc>
        <w:tc>
          <w:tcPr>
            <w:tcW w:w="525"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13</w:t>
            </w:r>
          </w:p>
        </w:tc>
        <w:tc>
          <w:tcPr>
            <w:tcW w:w="115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6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68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98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9" w:type="dxa"/>
            <w:shd w:val="clear" w:color="auto" w:fill="auto"/>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940" w:type="dxa"/>
            <w:shd w:val="clear" w:color="auto" w:fill="auto"/>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教工食堂</w:t>
            </w:r>
          </w:p>
        </w:tc>
        <w:tc>
          <w:tcPr>
            <w:tcW w:w="525"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14</w:t>
            </w:r>
          </w:p>
        </w:tc>
        <w:tc>
          <w:tcPr>
            <w:tcW w:w="115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6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68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98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9" w:type="dxa"/>
            <w:shd w:val="clear" w:color="auto" w:fill="auto"/>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940" w:type="dxa"/>
            <w:shd w:val="clear" w:color="auto" w:fill="auto"/>
            <w:vAlign w:val="center"/>
          </w:tcPr>
          <w:p w:rsidR="004208DD" w:rsidRDefault="00037D86">
            <w:pPr>
              <w:autoSpaceDE w:val="0"/>
              <w:autoSpaceDN w:val="0"/>
              <w:adjustRightInd w:val="0"/>
              <w:ind w:firstLineChars="300" w:firstLine="540"/>
              <w:rPr>
                <w:rFonts w:ascii="宋体" w:hAnsi="宋体"/>
                <w:sz w:val="18"/>
                <w:szCs w:val="18"/>
              </w:rPr>
            </w:pPr>
            <w:r>
              <w:rPr>
                <w:rFonts w:ascii="宋体" w:hAnsi="宋体" w:hint="eastAsia"/>
                <w:sz w:val="18"/>
                <w:szCs w:val="18"/>
              </w:rPr>
              <w:t>生活福利及附属用房</w:t>
            </w:r>
          </w:p>
        </w:tc>
        <w:tc>
          <w:tcPr>
            <w:tcW w:w="525"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15</w:t>
            </w:r>
          </w:p>
        </w:tc>
        <w:tc>
          <w:tcPr>
            <w:tcW w:w="115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6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68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98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tcBorders>
              <w:bottom w:val="single" w:sz="6" w:space="0" w:color="auto"/>
            </w:tcBorders>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tcBorders>
              <w:bottom w:val="single" w:sz="6" w:space="0" w:color="auto"/>
            </w:tcBorders>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9" w:type="dxa"/>
            <w:tcBorders>
              <w:bottom w:val="single" w:sz="6" w:space="0" w:color="auto"/>
            </w:tcBorders>
            <w:shd w:val="clear" w:color="auto" w:fill="auto"/>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940" w:type="dxa"/>
            <w:shd w:val="clear" w:color="auto" w:fill="auto"/>
            <w:vAlign w:val="center"/>
          </w:tcPr>
          <w:p w:rsidR="004208DD" w:rsidRDefault="00037D86">
            <w:pPr>
              <w:autoSpaceDE w:val="0"/>
              <w:autoSpaceDN w:val="0"/>
              <w:adjustRightInd w:val="0"/>
              <w:jc w:val="left"/>
              <w:rPr>
                <w:rFonts w:ascii="宋体" w:hAnsi="宋体"/>
                <w:sz w:val="18"/>
                <w:szCs w:val="18"/>
              </w:rPr>
            </w:pPr>
            <w:r>
              <w:rPr>
                <w:rFonts w:ascii="宋体" w:hAnsi="宋体" w:hint="eastAsia"/>
                <w:sz w:val="18"/>
                <w:szCs w:val="18"/>
              </w:rPr>
              <w:t>四、教工住宅</w:t>
            </w:r>
          </w:p>
        </w:tc>
        <w:tc>
          <w:tcPr>
            <w:tcW w:w="525"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16</w:t>
            </w:r>
          </w:p>
        </w:tc>
        <w:tc>
          <w:tcPr>
            <w:tcW w:w="115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6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68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98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tcBorders>
              <w:tl2br w:val="single" w:sz="4" w:space="0" w:color="auto"/>
            </w:tcBorders>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tcBorders>
              <w:tl2br w:val="single" w:sz="4" w:space="0" w:color="auto"/>
            </w:tcBorders>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9" w:type="dxa"/>
            <w:tcBorders>
              <w:tl2br w:val="single" w:sz="4" w:space="0" w:color="auto"/>
            </w:tcBorders>
            <w:shd w:val="clear" w:color="auto" w:fill="auto"/>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940" w:type="dxa"/>
            <w:shd w:val="clear" w:color="auto" w:fill="auto"/>
            <w:vAlign w:val="center"/>
          </w:tcPr>
          <w:p w:rsidR="004208DD" w:rsidRDefault="00037D86">
            <w:pPr>
              <w:autoSpaceDE w:val="0"/>
              <w:autoSpaceDN w:val="0"/>
              <w:adjustRightInd w:val="0"/>
              <w:jc w:val="left"/>
              <w:rPr>
                <w:rFonts w:ascii="宋体" w:hAnsi="宋体"/>
                <w:sz w:val="18"/>
                <w:szCs w:val="18"/>
              </w:rPr>
            </w:pPr>
            <w:r>
              <w:rPr>
                <w:rFonts w:ascii="宋体" w:hAnsi="宋体" w:hint="eastAsia"/>
                <w:sz w:val="18"/>
                <w:szCs w:val="18"/>
              </w:rPr>
              <w:t>五、其他用房</w:t>
            </w:r>
          </w:p>
        </w:tc>
        <w:tc>
          <w:tcPr>
            <w:tcW w:w="525"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17</w:t>
            </w:r>
          </w:p>
        </w:tc>
        <w:tc>
          <w:tcPr>
            <w:tcW w:w="115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6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68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98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9" w:type="dxa"/>
            <w:shd w:val="clear" w:color="auto" w:fill="auto"/>
            <w:vAlign w:val="center"/>
          </w:tcPr>
          <w:p w:rsidR="004208DD" w:rsidRDefault="004208DD">
            <w:pPr>
              <w:autoSpaceDE w:val="0"/>
              <w:autoSpaceDN w:val="0"/>
              <w:adjustRightInd w:val="0"/>
              <w:jc w:val="center"/>
              <w:rPr>
                <w:rFonts w:ascii="宋体" w:hAnsi="宋体"/>
                <w:sz w:val="18"/>
                <w:szCs w:val="18"/>
              </w:rPr>
            </w:pPr>
          </w:p>
        </w:tc>
      </w:tr>
    </w:tbl>
    <w:p w:rsidR="004208DD" w:rsidRDefault="00037D86">
      <w:pPr>
        <w:pStyle w:val="3"/>
      </w:pPr>
      <w:r>
        <w:br w:type="page"/>
      </w:r>
      <w:r>
        <w:rPr>
          <w:rFonts w:hint="eastAsia"/>
        </w:rPr>
        <w:lastRenderedPageBreak/>
        <w:t>高综</w:t>
      </w:r>
      <w:r>
        <w:rPr>
          <w:rFonts w:hint="eastAsia"/>
        </w:rPr>
        <w:t>5113</w:t>
      </w:r>
      <w:r>
        <w:rPr>
          <w:rFonts w:hint="eastAsia"/>
        </w:rPr>
        <w:t>校舍情况（成人高校）</w:t>
      </w:r>
      <w:r>
        <w:rPr>
          <w:rFonts w:hint="eastAsia"/>
        </w:rPr>
        <w:t xml:space="preserve">                                </w:t>
      </w:r>
      <w:r>
        <w:t xml:space="preserve">                                               </w:t>
      </w:r>
      <w:r>
        <w:rPr>
          <w:rFonts w:hint="eastAsia"/>
        </w:rPr>
        <w:t xml:space="preserve">                      </w:t>
      </w:r>
      <w:r>
        <w:t xml:space="preserve">        </w:t>
      </w:r>
      <w:r>
        <w:rPr>
          <w:rFonts w:hint="eastAsia"/>
        </w:rPr>
        <w:t>单位：平方米</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2940"/>
        <w:gridCol w:w="525"/>
        <w:gridCol w:w="1155"/>
        <w:gridCol w:w="1260"/>
        <w:gridCol w:w="1680"/>
        <w:gridCol w:w="1985"/>
        <w:gridCol w:w="1470"/>
        <w:gridCol w:w="1228"/>
        <w:gridCol w:w="1228"/>
        <w:gridCol w:w="1229"/>
      </w:tblGrid>
      <w:tr w:rsidR="004208DD">
        <w:trPr>
          <w:cantSplit/>
          <w:trHeight w:val="85"/>
        </w:trPr>
        <w:tc>
          <w:tcPr>
            <w:tcW w:w="2940" w:type="dxa"/>
            <w:vMerge w:val="restart"/>
            <w:vAlign w:val="center"/>
          </w:tcPr>
          <w:p w:rsidR="004208DD" w:rsidRDefault="004208DD">
            <w:pPr>
              <w:autoSpaceDE w:val="0"/>
              <w:autoSpaceDN w:val="0"/>
              <w:adjustRightInd w:val="0"/>
              <w:jc w:val="center"/>
              <w:rPr>
                <w:rFonts w:ascii="宋体" w:hAnsi="宋体"/>
                <w:sz w:val="18"/>
                <w:szCs w:val="18"/>
              </w:rPr>
            </w:pPr>
          </w:p>
        </w:tc>
        <w:tc>
          <w:tcPr>
            <w:tcW w:w="525"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编号</w:t>
            </w:r>
          </w:p>
        </w:tc>
        <w:tc>
          <w:tcPr>
            <w:tcW w:w="6080" w:type="dxa"/>
            <w:gridSpan w:val="4"/>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学校产权校舍建筑面积</w:t>
            </w:r>
          </w:p>
        </w:tc>
        <w:tc>
          <w:tcPr>
            <w:tcW w:w="1470"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正在施工校舍建筑面积</w:t>
            </w:r>
          </w:p>
        </w:tc>
        <w:tc>
          <w:tcPr>
            <w:tcW w:w="3685" w:type="dxa"/>
            <w:gridSpan w:val="3"/>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非学校产权校舍建筑面积</w:t>
            </w:r>
          </w:p>
        </w:tc>
      </w:tr>
      <w:tr w:rsidR="004208DD">
        <w:trPr>
          <w:cantSplit/>
          <w:trHeight w:val="338"/>
        </w:trPr>
        <w:tc>
          <w:tcPr>
            <w:tcW w:w="2940" w:type="dxa"/>
            <w:vMerge/>
            <w:vAlign w:val="center"/>
          </w:tcPr>
          <w:p w:rsidR="004208DD" w:rsidRDefault="004208DD">
            <w:pPr>
              <w:autoSpaceDE w:val="0"/>
              <w:autoSpaceDN w:val="0"/>
              <w:adjustRightInd w:val="0"/>
              <w:jc w:val="center"/>
              <w:rPr>
                <w:rFonts w:ascii="宋体" w:hAnsi="宋体"/>
                <w:sz w:val="18"/>
                <w:szCs w:val="18"/>
              </w:rPr>
            </w:pPr>
          </w:p>
        </w:tc>
        <w:tc>
          <w:tcPr>
            <w:tcW w:w="525" w:type="dxa"/>
            <w:vMerge/>
            <w:vAlign w:val="center"/>
          </w:tcPr>
          <w:p w:rsidR="004208DD" w:rsidRDefault="004208DD">
            <w:pPr>
              <w:autoSpaceDE w:val="0"/>
              <w:autoSpaceDN w:val="0"/>
              <w:adjustRightInd w:val="0"/>
              <w:jc w:val="center"/>
              <w:rPr>
                <w:rFonts w:ascii="宋体" w:hAnsi="宋体"/>
                <w:sz w:val="18"/>
                <w:szCs w:val="18"/>
              </w:rPr>
            </w:pPr>
          </w:p>
        </w:tc>
        <w:tc>
          <w:tcPr>
            <w:tcW w:w="1155"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计</w:t>
            </w:r>
          </w:p>
        </w:tc>
        <w:tc>
          <w:tcPr>
            <w:tcW w:w="4925" w:type="dxa"/>
            <w:gridSpan w:val="3"/>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其中</w:t>
            </w:r>
          </w:p>
        </w:tc>
        <w:tc>
          <w:tcPr>
            <w:tcW w:w="1470" w:type="dxa"/>
            <w:vMerge/>
            <w:vAlign w:val="center"/>
          </w:tcPr>
          <w:p w:rsidR="004208DD" w:rsidRDefault="004208DD">
            <w:pPr>
              <w:autoSpaceDE w:val="0"/>
              <w:autoSpaceDN w:val="0"/>
              <w:adjustRightInd w:val="0"/>
              <w:jc w:val="center"/>
              <w:rPr>
                <w:rFonts w:ascii="宋体" w:hAnsi="宋体"/>
                <w:sz w:val="18"/>
                <w:szCs w:val="18"/>
              </w:rPr>
            </w:pPr>
          </w:p>
        </w:tc>
        <w:tc>
          <w:tcPr>
            <w:tcW w:w="1228"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合计</w:t>
            </w:r>
          </w:p>
        </w:tc>
        <w:tc>
          <w:tcPr>
            <w:tcW w:w="1228"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独立使用</w:t>
            </w:r>
          </w:p>
        </w:tc>
        <w:tc>
          <w:tcPr>
            <w:tcW w:w="1229" w:type="dxa"/>
            <w:vMerge w:val="restart"/>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共同使用</w:t>
            </w:r>
          </w:p>
        </w:tc>
      </w:tr>
      <w:tr w:rsidR="004208DD">
        <w:trPr>
          <w:cantSplit/>
          <w:trHeight w:val="275"/>
        </w:trPr>
        <w:tc>
          <w:tcPr>
            <w:tcW w:w="2940" w:type="dxa"/>
            <w:vMerge/>
            <w:vAlign w:val="center"/>
          </w:tcPr>
          <w:p w:rsidR="004208DD" w:rsidRDefault="004208DD">
            <w:pPr>
              <w:autoSpaceDE w:val="0"/>
              <w:autoSpaceDN w:val="0"/>
              <w:adjustRightInd w:val="0"/>
              <w:jc w:val="center"/>
              <w:rPr>
                <w:rFonts w:ascii="宋体" w:hAnsi="宋体"/>
                <w:sz w:val="18"/>
                <w:szCs w:val="18"/>
              </w:rPr>
            </w:pPr>
          </w:p>
        </w:tc>
        <w:tc>
          <w:tcPr>
            <w:tcW w:w="525" w:type="dxa"/>
            <w:vMerge/>
            <w:vAlign w:val="center"/>
          </w:tcPr>
          <w:p w:rsidR="004208DD" w:rsidRDefault="004208DD">
            <w:pPr>
              <w:autoSpaceDE w:val="0"/>
              <w:autoSpaceDN w:val="0"/>
              <w:adjustRightInd w:val="0"/>
              <w:jc w:val="center"/>
              <w:rPr>
                <w:rFonts w:ascii="宋体" w:hAnsi="宋体"/>
                <w:sz w:val="18"/>
                <w:szCs w:val="18"/>
              </w:rPr>
            </w:pPr>
          </w:p>
        </w:tc>
        <w:tc>
          <w:tcPr>
            <w:tcW w:w="1155" w:type="dxa"/>
            <w:vMerge/>
            <w:vAlign w:val="center"/>
          </w:tcPr>
          <w:p w:rsidR="004208DD" w:rsidRDefault="004208DD">
            <w:pPr>
              <w:autoSpaceDE w:val="0"/>
              <w:autoSpaceDN w:val="0"/>
              <w:adjustRightInd w:val="0"/>
              <w:jc w:val="center"/>
              <w:rPr>
                <w:rFonts w:ascii="宋体" w:hAnsi="宋体"/>
                <w:sz w:val="18"/>
                <w:szCs w:val="18"/>
              </w:rPr>
            </w:pPr>
          </w:p>
        </w:tc>
        <w:tc>
          <w:tcPr>
            <w:tcW w:w="12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危房</w:t>
            </w:r>
          </w:p>
        </w:tc>
        <w:tc>
          <w:tcPr>
            <w:tcW w:w="168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当年新增校舍</w:t>
            </w:r>
          </w:p>
        </w:tc>
        <w:tc>
          <w:tcPr>
            <w:tcW w:w="198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被外单位借用</w:t>
            </w:r>
          </w:p>
        </w:tc>
        <w:tc>
          <w:tcPr>
            <w:tcW w:w="1470" w:type="dxa"/>
            <w:vMerge/>
            <w:vAlign w:val="center"/>
          </w:tcPr>
          <w:p w:rsidR="004208DD" w:rsidRDefault="004208DD">
            <w:pPr>
              <w:autoSpaceDE w:val="0"/>
              <w:autoSpaceDN w:val="0"/>
              <w:adjustRightInd w:val="0"/>
              <w:jc w:val="center"/>
              <w:rPr>
                <w:rFonts w:ascii="宋体" w:hAnsi="宋体"/>
                <w:sz w:val="18"/>
                <w:szCs w:val="18"/>
              </w:rPr>
            </w:pPr>
          </w:p>
        </w:tc>
        <w:tc>
          <w:tcPr>
            <w:tcW w:w="1228" w:type="dxa"/>
            <w:vMerge/>
            <w:vAlign w:val="center"/>
          </w:tcPr>
          <w:p w:rsidR="004208DD" w:rsidRDefault="004208DD">
            <w:pPr>
              <w:autoSpaceDE w:val="0"/>
              <w:autoSpaceDN w:val="0"/>
              <w:adjustRightInd w:val="0"/>
              <w:jc w:val="center"/>
              <w:rPr>
                <w:rFonts w:ascii="宋体" w:hAnsi="宋体"/>
                <w:sz w:val="18"/>
                <w:szCs w:val="18"/>
              </w:rPr>
            </w:pPr>
          </w:p>
        </w:tc>
        <w:tc>
          <w:tcPr>
            <w:tcW w:w="1228" w:type="dxa"/>
            <w:vMerge/>
            <w:vAlign w:val="center"/>
          </w:tcPr>
          <w:p w:rsidR="004208DD" w:rsidRDefault="004208DD">
            <w:pPr>
              <w:autoSpaceDE w:val="0"/>
              <w:autoSpaceDN w:val="0"/>
              <w:adjustRightInd w:val="0"/>
              <w:jc w:val="center"/>
              <w:rPr>
                <w:rFonts w:ascii="宋体" w:hAnsi="宋体"/>
                <w:sz w:val="18"/>
                <w:szCs w:val="18"/>
              </w:rPr>
            </w:pPr>
          </w:p>
        </w:tc>
        <w:tc>
          <w:tcPr>
            <w:tcW w:w="1229" w:type="dxa"/>
            <w:vMerge/>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94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甲</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乙</w:t>
            </w:r>
          </w:p>
        </w:tc>
        <w:tc>
          <w:tcPr>
            <w:tcW w:w="115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w:t>
            </w:r>
          </w:p>
        </w:tc>
        <w:tc>
          <w:tcPr>
            <w:tcW w:w="126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2</w:t>
            </w:r>
          </w:p>
        </w:tc>
        <w:tc>
          <w:tcPr>
            <w:tcW w:w="168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3</w:t>
            </w:r>
          </w:p>
        </w:tc>
        <w:tc>
          <w:tcPr>
            <w:tcW w:w="1985"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4</w:t>
            </w:r>
          </w:p>
        </w:tc>
        <w:tc>
          <w:tcPr>
            <w:tcW w:w="1470"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5</w:t>
            </w:r>
          </w:p>
        </w:tc>
        <w:tc>
          <w:tcPr>
            <w:tcW w:w="1228"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6</w:t>
            </w:r>
          </w:p>
        </w:tc>
        <w:tc>
          <w:tcPr>
            <w:tcW w:w="1228"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7</w:t>
            </w:r>
          </w:p>
        </w:tc>
        <w:tc>
          <w:tcPr>
            <w:tcW w:w="1229" w:type="dxa"/>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8</w:t>
            </w:r>
          </w:p>
        </w:tc>
      </w:tr>
      <w:tr w:rsidR="004208DD">
        <w:trPr>
          <w:cantSplit/>
          <w:trHeight w:val="292"/>
        </w:trPr>
        <w:tc>
          <w:tcPr>
            <w:tcW w:w="2940" w:type="dxa"/>
            <w:vAlign w:val="center"/>
          </w:tcPr>
          <w:p w:rsidR="004208DD" w:rsidRDefault="00037D86">
            <w:pPr>
              <w:autoSpaceDE w:val="0"/>
              <w:autoSpaceDN w:val="0"/>
              <w:adjustRightInd w:val="0"/>
              <w:jc w:val="center"/>
              <w:rPr>
                <w:rFonts w:ascii="宋体" w:hAnsi="宋体"/>
                <w:b/>
                <w:w w:val="90"/>
                <w:sz w:val="18"/>
                <w:szCs w:val="18"/>
              </w:rPr>
            </w:pPr>
            <w:r>
              <w:rPr>
                <w:rFonts w:ascii="宋体" w:hAnsi="宋体" w:hint="eastAsia"/>
                <w:b/>
                <w:w w:val="90"/>
                <w:sz w:val="18"/>
                <w:szCs w:val="18"/>
              </w:rPr>
              <w:t>总计</w:t>
            </w:r>
          </w:p>
        </w:tc>
        <w:tc>
          <w:tcPr>
            <w:tcW w:w="525" w:type="dxa"/>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01</w:t>
            </w:r>
          </w:p>
        </w:tc>
        <w:tc>
          <w:tcPr>
            <w:tcW w:w="115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6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68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98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9" w:type="dxa"/>
            <w:shd w:val="clear" w:color="auto" w:fill="auto"/>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940" w:type="dxa"/>
            <w:shd w:val="clear" w:color="auto" w:fill="auto"/>
            <w:vAlign w:val="center"/>
          </w:tcPr>
          <w:p w:rsidR="004208DD" w:rsidRDefault="00037D86">
            <w:pPr>
              <w:autoSpaceDE w:val="0"/>
              <w:autoSpaceDN w:val="0"/>
              <w:adjustRightInd w:val="0"/>
              <w:jc w:val="left"/>
              <w:rPr>
                <w:rFonts w:ascii="宋体" w:hAnsi="宋体"/>
                <w:sz w:val="18"/>
                <w:szCs w:val="18"/>
              </w:rPr>
            </w:pPr>
            <w:r>
              <w:rPr>
                <w:rFonts w:ascii="宋体" w:hAnsi="宋体" w:hint="eastAsia"/>
                <w:sz w:val="18"/>
                <w:szCs w:val="18"/>
              </w:rPr>
              <w:t>一、教学科研及辅助用房</w:t>
            </w:r>
          </w:p>
        </w:tc>
        <w:tc>
          <w:tcPr>
            <w:tcW w:w="525"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02</w:t>
            </w:r>
          </w:p>
        </w:tc>
        <w:tc>
          <w:tcPr>
            <w:tcW w:w="115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6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68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98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9" w:type="dxa"/>
            <w:shd w:val="clear" w:color="auto" w:fill="auto"/>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940" w:type="dxa"/>
            <w:shd w:val="clear" w:color="auto" w:fill="auto"/>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教室</w:t>
            </w:r>
          </w:p>
        </w:tc>
        <w:tc>
          <w:tcPr>
            <w:tcW w:w="525"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03</w:t>
            </w:r>
          </w:p>
        </w:tc>
        <w:tc>
          <w:tcPr>
            <w:tcW w:w="115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6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68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98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9" w:type="dxa"/>
            <w:shd w:val="clear" w:color="auto" w:fill="auto"/>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940" w:type="dxa"/>
            <w:shd w:val="clear" w:color="auto" w:fill="auto"/>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图书馆</w:t>
            </w:r>
          </w:p>
        </w:tc>
        <w:tc>
          <w:tcPr>
            <w:tcW w:w="525"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04</w:t>
            </w:r>
          </w:p>
        </w:tc>
        <w:tc>
          <w:tcPr>
            <w:tcW w:w="115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6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68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98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9" w:type="dxa"/>
            <w:shd w:val="clear" w:color="auto" w:fill="auto"/>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940" w:type="dxa"/>
            <w:shd w:val="clear" w:color="auto" w:fill="auto"/>
            <w:vAlign w:val="center"/>
          </w:tcPr>
          <w:p w:rsidR="004208DD" w:rsidRDefault="00037D86">
            <w:pPr>
              <w:autoSpaceDE w:val="0"/>
              <w:autoSpaceDN w:val="0"/>
              <w:adjustRightInd w:val="0"/>
              <w:ind w:firstLineChars="300" w:firstLine="540"/>
              <w:rPr>
                <w:rFonts w:ascii="宋体" w:hAnsi="宋体"/>
                <w:sz w:val="18"/>
                <w:szCs w:val="18"/>
              </w:rPr>
            </w:pPr>
            <w:r>
              <w:rPr>
                <w:rFonts w:ascii="宋体" w:hAnsi="宋体" w:hint="eastAsia"/>
                <w:sz w:val="18"/>
                <w:szCs w:val="18"/>
              </w:rPr>
              <w:t>实验室、实习场所</w:t>
            </w:r>
          </w:p>
        </w:tc>
        <w:tc>
          <w:tcPr>
            <w:tcW w:w="525"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sz w:val="18"/>
                <w:szCs w:val="18"/>
              </w:rPr>
              <w:t>05</w:t>
            </w:r>
          </w:p>
        </w:tc>
        <w:tc>
          <w:tcPr>
            <w:tcW w:w="115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6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68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98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9" w:type="dxa"/>
            <w:shd w:val="clear" w:color="auto" w:fill="auto"/>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940" w:type="dxa"/>
            <w:shd w:val="clear" w:color="auto" w:fill="auto"/>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专用科研用房</w:t>
            </w:r>
          </w:p>
        </w:tc>
        <w:tc>
          <w:tcPr>
            <w:tcW w:w="525"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06</w:t>
            </w:r>
          </w:p>
        </w:tc>
        <w:tc>
          <w:tcPr>
            <w:tcW w:w="115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6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68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98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9" w:type="dxa"/>
            <w:shd w:val="clear" w:color="auto" w:fill="auto"/>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940" w:type="dxa"/>
            <w:shd w:val="clear" w:color="auto" w:fill="auto"/>
            <w:vAlign w:val="center"/>
          </w:tcPr>
          <w:p w:rsidR="004208DD" w:rsidRDefault="00037D86">
            <w:pPr>
              <w:tabs>
                <w:tab w:val="left" w:pos="690"/>
                <w:tab w:val="left" w:pos="958"/>
                <w:tab w:val="left" w:pos="1310"/>
              </w:tabs>
              <w:autoSpaceDE w:val="0"/>
              <w:autoSpaceDN w:val="0"/>
              <w:adjustRightInd w:val="0"/>
              <w:rPr>
                <w:rFonts w:ascii="宋体" w:hAnsi="宋体"/>
                <w:sz w:val="18"/>
                <w:szCs w:val="18"/>
              </w:rPr>
            </w:pPr>
            <w:r>
              <w:rPr>
                <w:rFonts w:ascii="宋体" w:hAnsi="宋体" w:hint="eastAsia"/>
                <w:sz w:val="18"/>
                <w:szCs w:val="18"/>
              </w:rPr>
              <w:t xml:space="preserve">      体育馆</w:t>
            </w:r>
          </w:p>
        </w:tc>
        <w:tc>
          <w:tcPr>
            <w:tcW w:w="525"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07</w:t>
            </w:r>
          </w:p>
        </w:tc>
        <w:tc>
          <w:tcPr>
            <w:tcW w:w="115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6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68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98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9" w:type="dxa"/>
            <w:shd w:val="clear" w:color="auto" w:fill="auto"/>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940" w:type="dxa"/>
            <w:shd w:val="clear" w:color="auto" w:fill="auto"/>
            <w:vAlign w:val="center"/>
          </w:tcPr>
          <w:p w:rsidR="004208DD" w:rsidRDefault="00037D86">
            <w:pPr>
              <w:tabs>
                <w:tab w:val="left" w:pos="690"/>
                <w:tab w:val="left" w:pos="958"/>
                <w:tab w:val="left" w:pos="1310"/>
              </w:tabs>
              <w:autoSpaceDE w:val="0"/>
              <w:autoSpaceDN w:val="0"/>
              <w:adjustRightInd w:val="0"/>
              <w:ind w:firstLineChars="300" w:firstLine="540"/>
              <w:rPr>
                <w:rFonts w:ascii="宋体" w:hAnsi="宋体"/>
                <w:sz w:val="18"/>
                <w:szCs w:val="18"/>
              </w:rPr>
            </w:pPr>
            <w:r>
              <w:rPr>
                <w:rFonts w:ascii="宋体" w:hAnsi="宋体" w:hint="eastAsia"/>
                <w:sz w:val="18"/>
                <w:szCs w:val="18"/>
              </w:rPr>
              <w:t>会堂</w:t>
            </w:r>
          </w:p>
        </w:tc>
        <w:tc>
          <w:tcPr>
            <w:tcW w:w="525"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08</w:t>
            </w:r>
          </w:p>
        </w:tc>
        <w:tc>
          <w:tcPr>
            <w:tcW w:w="115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6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68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98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9" w:type="dxa"/>
            <w:shd w:val="clear" w:color="auto" w:fill="auto"/>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940" w:type="dxa"/>
            <w:shd w:val="clear" w:color="auto" w:fill="auto"/>
            <w:vAlign w:val="center"/>
          </w:tcPr>
          <w:p w:rsidR="004208DD" w:rsidRDefault="00037D86">
            <w:pPr>
              <w:autoSpaceDE w:val="0"/>
              <w:autoSpaceDN w:val="0"/>
              <w:adjustRightInd w:val="0"/>
              <w:jc w:val="left"/>
              <w:rPr>
                <w:rFonts w:ascii="宋体" w:hAnsi="宋体"/>
                <w:sz w:val="18"/>
                <w:szCs w:val="18"/>
              </w:rPr>
            </w:pPr>
            <w:r>
              <w:rPr>
                <w:rFonts w:ascii="宋体" w:hAnsi="宋体" w:hint="eastAsia"/>
                <w:sz w:val="18"/>
                <w:szCs w:val="18"/>
              </w:rPr>
              <w:t>二、行政办公用房</w:t>
            </w:r>
          </w:p>
        </w:tc>
        <w:tc>
          <w:tcPr>
            <w:tcW w:w="525"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09</w:t>
            </w:r>
          </w:p>
        </w:tc>
        <w:tc>
          <w:tcPr>
            <w:tcW w:w="115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6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68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98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9" w:type="dxa"/>
            <w:shd w:val="clear" w:color="auto" w:fill="auto"/>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940" w:type="dxa"/>
            <w:shd w:val="clear" w:color="auto" w:fill="auto"/>
            <w:vAlign w:val="center"/>
          </w:tcPr>
          <w:p w:rsidR="004208DD" w:rsidRDefault="00037D86">
            <w:pPr>
              <w:autoSpaceDE w:val="0"/>
              <w:autoSpaceDN w:val="0"/>
              <w:adjustRightInd w:val="0"/>
              <w:jc w:val="left"/>
              <w:rPr>
                <w:rFonts w:ascii="宋体" w:hAnsi="宋体"/>
                <w:sz w:val="18"/>
                <w:szCs w:val="18"/>
              </w:rPr>
            </w:pPr>
            <w:r>
              <w:rPr>
                <w:rFonts w:ascii="宋体" w:hAnsi="宋体" w:hint="eastAsia"/>
                <w:sz w:val="18"/>
                <w:szCs w:val="18"/>
              </w:rPr>
              <w:t>三、生活用房</w:t>
            </w:r>
          </w:p>
        </w:tc>
        <w:tc>
          <w:tcPr>
            <w:tcW w:w="525"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10</w:t>
            </w:r>
          </w:p>
        </w:tc>
        <w:tc>
          <w:tcPr>
            <w:tcW w:w="115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6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68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98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9" w:type="dxa"/>
            <w:shd w:val="clear" w:color="auto" w:fill="auto"/>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940" w:type="dxa"/>
            <w:shd w:val="clear" w:color="auto" w:fill="auto"/>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学生宿舍（公寓）</w:t>
            </w:r>
          </w:p>
        </w:tc>
        <w:tc>
          <w:tcPr>
            <w:tcW w:w="525"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11</w:t>
            </w:r>
          </w:p>
        </w:tc>
        <w:tc>
          <w:tcPr>
            <w:tcW w:w="115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6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68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98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9" w:type="dxa"/>
            <w:shd w:val="clear" w:color="auto" w:fill="auto"/>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940" w:type="dxa"/>
            <w:shd w:val="clear" w:color="auto" w:fill="auto"/>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学生食堂</w:t>
            </w:r>
          </w:p>
        </w:tc>
        <w:tc>
          <w:tcPr>
            <w:tcW w:w="525"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12</w:t>
            </w:r>
          </w:p>
        </w:tc>
        <w:tc>
          <w:tcPr>
            <w:tcW w:w="115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6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68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98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9" w:type="dxa"/>
            <w:shd w:val="clear" w:color="auto" w:fill="auto"/>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940" w:type="dxa"/>
            <w:shd w:val="clear" w:color="auto" w:fill="auto"/>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教工宿舍（公寓）</w:t>
            </w:r>
          </w:p>
        </w:tc>
        <w:tc>
          <w:tcPr>
            <w:tcW w:w="525"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13</w:t>
            </w:r>
          </w:p>
        </w:tc>
        <w:tc>
          <w:tcPr>
            <w:tcW w:w="115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6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68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98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9" w:type="dxa"/>
            <w:shd w:val="clear" w:color="auto" w:fill="auto"/>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940" w:type="dxa"/>
            <w:shd w:val="clear" w:color="auto" w:fill="auto"/>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 xml:space="preserve">      教工食堂</w:t>
            </w:r>
          </w:p>
        </w:tc>
        <w:tc>
          <w:tcPr>
            <w:tcW w:w="525"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14</w:t>
            </w:r>
          </w:p>
        </w:tc>
        <w:tc>
          <w:tcPr>
            <w:tcW w:w="115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6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68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98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9" w:type="dxa"/>
            <w:shd w:val="clear" w:color="auto" w:fill="auto"/>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940" w:type="dxa"/>
            <w:shd w:val="clear" w:color="auto" w:fill="auto"/>
            <w:vAlign w:val="center"/>
          </w:tcPr>
          <w:p w:rsidR="004208DD" w:rsidRDefault="00037D86">
            <w:pPr>
              <w:autoSpaceDE w:val="0"/>
              <w:autoSpaceDN w:val="0"/>
              <w:adjustRightInd w:val="0"/>
              <w:ind w:firstLineChars="300" w:firstLine="540"/>
              <w:rPr>
                <w:rFonts w:ascii="宋体" w:hAnsi="宋体"/>
                <w:sz w:val="18"/>
                <w:szCs w:val="18"/>
              </w:rPr>
            </w:pPr>
            <w:r>
              <w:rPr>
                <w:rFonts w:ascii="宋体" w:hAnsi="宋体" w:hint="eastAsia"/>
                <w:sz w:val="18"/>
                <w:szCs w:val="18"/>
              </w:rPr>
              <w:t>生活福利及附属用房</w:t>
            </w:r>
          </w:p>
        </w:tc>
        <w:tc>
          <w:tcPr>
            <w:tcW w:w="525"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15</w:t>
            </w:r>
          </w:p>
        </w:tc>
        <w:tc>
          <w:tcPr>
            <w:tcW w:w="115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6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68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98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tcBorders>
              <w:bottom w:val="single" w:sz="6" w:space="0" w:color="auto"/>
            </w:tcBorders>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tcBorders>
              <w:bottom w:val="single" w:sz="6" w:space="0" w:color="auto"/>
            </w:tcBorders>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9" w:type="dxa"/>
            <w:tcBorders>
              <w:bottom w:val="single" w:sz="6" w:space="0" w:color="auto"/>
            </w:tcBorders>
            <w:shd w:val="clear" w:color="auto" w:fill="auto"/>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940" w:type="dxa"/>
            <w:shd w:val="clear" w:color="auto" w:fill="auto"/>
            <w:vAlign w:val="center"/>
          </w:tcPr>
          <w:p w:rsidR="004208DD" w:rsidRDefault="00037D86">
            <w:pPr>
              <w:autoSpaceDE w:val="0"/>
              <w:autoSpaceDN w:val="0"/>
              <w:adjustRightInd w:val="0"/>
              <w:jc w:val="left"/>
              <w:rPr>
                <w:rFonts w:ascii="宋体" w:hAnsi="宋体"/>
                <w:sz w:val="18"/>
                <w:szCs w:val="18"/>
              </w:rPr>
            </w:pPr>
            <w:r>
              <w:rPr>
                <w:rFonts w:ascii="宋体" w:hAnsi="宋体" w:hint="eastAsia"/>
                <w:sz w:val="18"/>
                <w:szCs w:val="18"/>
              </w:rPr>
              <w:t>四、教工住宅</w:t>
            </w:r>
          </w:p>
        </w:tc>
        <w:tc>
          <w:tcPr>
            <w:tcW w:w="525"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16</w:t>
            </w:r>
          </w:p>
        </w:tc>
        <w:tc>
          <w:tcPr>
            <w:tcW w:w="115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6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68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98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tcBorders>
              <w:tl2br w:val="single" w:sz="4" w:space="0" w:color="auto"/>
            </w:tcBorders>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tcBorders>
              <w:tl2br w:val="single" w:sz="4" w:space="0" w:color="auto"/>
            </w:tcBorders>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9" w:type="dxa"/>
            <w:tcBorders>
              <w:tl2br w:val="single" w:sz="4" w:space="0" w:color="auto"/>
            </w:tcBorders>
            <w:shd w:val="clear" w:color="auto" w:fill="auto"/>
            <w:vAlign w:val="center"/>
          </w:tcPr>
          <w:p w:rsidR="004208DD" w:rsidRDefault="004208DD">
            <w:pPr>
              <w:autoSpaceDE w:val="0"/>
              <w:autoSpaceDN w:val="0"/>
              <w:adjustRightInd w:val="0"/>
              <w:jc w:val="center"/>
              <w:rPr>
                <w:rFonts w:ascii="宋体" w:hAnsi="宋体"/>
                <w:sz w:val="18"/>
                <w:szCs w:val="18"/>
              </w:rPr>
            </w:pPr>
          </w:p>
        </w:tc>
      </w:tr>
      <w:tr w:rsidR="004208DD">
        <w:trPr>
          <w:cantSplit/>
          <w:trHeight w:val="292"/>
        </w:trPr>
        <w:tc>
          <w:tcPr>
            <w:tcW w:w="2940" w:type="dxa"/>
            <w:shd w:val="clear" w:color="auto" w:fill="auto"/>
            <w:vAlign w:val="center"/>
          </w:tcPr>
          <w:p w:rsidR="004208DD" w:rsidRDefault="00037D86">
            <w:pPr>
              <w:autoSpaceDE w:val="0"/>
              <w:autoSpaceDN w:val="0"/>
              <w:adjustRightInd w:val="0"/>
              <w:jc w:val="left"/>
              <w:rPr>
                <w:rFonts w:ascii="宋体" w:hAnsi="宋体"/>
                <w:sz w:val="18"/>
                <w:szCs w:val="18"/>
              </w:rPr>
            </w:pPr>
            <w:r>
              <w:rPr>
                <w:rFonts w:ascii="宋体" w:hAnsi="宋体" w:hint="eastAsia"/>
                <w:sz w:val="18"/>
                <w:szCs w:val="18"/>
              </w:rPr>
              <w:t>五、其他用房</w:t>
            </w:r>
          </w:p>
        </w:tc>
        <w:tc>
          <w:tcPr>
            <w:tcW w:w="525" w:type="dxa"/>
            <w:shd w:val="clear" w:color="auto" w:fill="auto"/>
            <w:vAlign w:val="center"/>
          </w:tcPr>
          <w:p w:rsidR="004208DD" w:rsidRDefault="00037D86">
            <w:pPr>
              <w:autoSpaceDE w:val="0"/>
              <w:autoSpaceDN w:val="0"/>
              <w:adjustRightInd w:val="0"/>
              <w:jc w:val="center"/>
              <w:rPr>
                <w:rFonts w:ascii="宋体" w:hAnsi="宋体"/>
                <w:sz w:val="18"/>
                <w:szCs w:val="18"/>
              </w:rPr>
            </w:pPr>
            <w:r>
              <w:rPr>
                <w:rFonts w:ascii="宋体" w:hAnsi="宋体" w:hint="eastAsia"/>
                <w:sz w:val="18"/>
                <w:szCs w:val="18"/>
              </w:rPr>
              <w:t>17</w:t>
            </w:r>
          </w:p>
        </w:tc>
        <w:tc>
          <w:tcPr>
            <w:tcW w:w="115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6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68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985"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Default="004208DD">
            <w:pPr>
              <w:autoSpaceDE w:val="0"/>
              <w:autoSpaceDN w:val="0"/>
              <w:adjustRightInd w:val="0"/>
              <w:jc w:val="center"/>
              <w:rPr>
                <w:rFonts w:ascii="宋体" w:hAnsi="宋体"/>
                <w:sz w:val="18"/>
                <w:szCs w:val="18"/>
              </w:rPr>
            </w:pPr>
          </w:p>
        </w:tc>
        <w:tc>
          <w:tcPr>
            <w:tcW w:w="1229" w:type="dxa"/>
            <w:shd w:val="clear" w:color="auto" w:fill="auto"/>
            <w:vAlign w:val="center"/>
          </w:tcPr>
          <w:p w:rsidR="004208DD" w:rsidRDefault="004208DD">
            <w:pPr>
              <w:autoSpaceDE w:val="0"/>
              <w:autoSpaceDN w:val="0"/>
              <w:adjustRightInd w:val="0"/>
              <w:jc w:val="center"/>
              <w:rPr>
                <w:rFonts w:ascii="宋体" w:hAnsi="宋体"/>
                <w:sz w:val="18"/>
                <w:szCs w:val="18"/>
              </w:rPr>
            </w:pPr>
          </w:p>
        </w:tc>
      </w:tr>
    </w:tbl>
    <w:p w:rsidR="004208DD" w:rsidRDefault="004208DD">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4208DD" w:rsidRDefault="00037D86">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r>
        <w:rPr>
          <w:rFonts w:ascii="宋体" w:hAnsi="宋体"/>
          <w:b/>
          <w:sz w:val="18"/>
          <w:szCs w:val="18"/>
        </w:rPr>
        <w:br w:type="page"/>
      </w:r>
    </w:p>
    <w:p w:rsidR="004208DD" w:rsidRDefault="00037D86">
      <w:pPr>
        <w:pStyle w:val="3"/>
      </w:pPr>
      <w:r>
        <w:rPr>
          <w:rFonts w:hint="eastAsia"/>
        </w:rPr>
        <w:lastRenderedPageBreak/>
        <w:t>高综</w:t>
      </w:r>
      <w:r>
        <w:rPr>
          <w:rFonts w:hint="eastAsia"/>
        </w:rPr>
        <w:t>521</w:t>
      </w:r>
      <w:r>
        <w:rPr>
          <w:rFonts w:hint="eastAsia"/>
        </w:rPr>
        <w:t>资产情况</w:t>
      </w:r>
    </w:p>
    <w:tbl>
      <w:tblPr>
        <w:tblW w:w="1461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5"/>
        <w:gridCol w:w="578"/>
        <w:gridCol w:w="891"/>
        <w:gridCol w:w="934"/>
        <w:gridCol w:w="875"/>
        <w:gridCol w:w="508"/>
        <w:gridCol w:w="850"/>
        <w:gridCol w:w="614"/>
        <w:gridCol w:w="628"/>
        <w:gridCol w:w="632"/>
        <w:gridCol w:w="626"/>
        <w:gridCol w:w="846"/>
        <w:gridCol w:w="773"/>
        <w:gridCol w:w="930"/>
        <w:gridCol w:w="710"/>
        <w:gridCol w:w="840"/>
        <w:gridCol w:w="1050"/>
      </w:tblGrid>
      <w:tr w:rsidR="004208DD">
        <w:trPr>
          <w:trHeight w:val="270"/>
        </w:trPr>
        <w:tc>
          <w:tcPr>
            <w:tcW w:w="2325"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578"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编号</w:t>
            </w:r>
          </w:p>
        </w:tc>
        <w:tc>
          <w:tcPr>
            <w:tcW w:w="2700" w:type="dxa"/>
            <w:gridSpan w:val="3"/>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占地面积（平方米）</w:t>
            </w:r>
          </w:p>
        </w:tc>
        <w:tc>
          <w:tcPr>
            <w:tcW w:w="1358" w:type="dxa"/>
            <w:gridSpan w:val="2"/>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图书（万册）</w:t>
            </w:r>
          </w:p>
        </w:tc>
        <w:tc>
          <w:tcPr>
            <w:tcW w:w="1874" w:type="dxa"/>
            <w:gridSpan w:val="3"/>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计算机数（台）</w:t>
            </w:r>
          </w:p>
        </w:tc>
        <w:tc>
          <w:tcPr>
            <w:tcW w:w="1472" w:type="dxa"/>
            <w:gridSpan w:val="2"/>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教室（间）</w:t>
            </w:r>
          </w:p>
        </w:tc>
        <w:tc>
          <w:tcPr>
            <w:tcW w:w="4303" w:type="dxa"/>
            <w:gridSpan w:val="5"/>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固定资产总值（万元）</w:t>
            </w:r>
          </w:p>
        </w:tc>
      </w:tr>
      <w:tr w:rsidR="004208DD">
        <w:trPr>
          <w:trHeight w:val="315"/>
        </w:trPr>
        <w:tc>
          <w:tcPr>
            <w:tcW w:w="2325" w:type="dxa"/>
            <w:vMerge/>
            <w:vAlign w:val="center"/>
          </w:tcPr>
          <w:p w:rsidR="004208DD" w:rsidRDefault="004208DD">
            <w:pPr>
              <w:jc w:val="left"/>
              <w:rPr>
                <w:rFonts w:ascii="宋体" w:hAnsi="宋体" w:cs="宋体"/>
                <w:kern w:val="0"/>
                <w:sz w:val="18"/>
                <w:szCs w:val="18"/>
              </w:rPr>
            </w:pPr>
          </w:p>
        </w:tc>
        <w:tc>
          <w:tcPr>
            <w:tcW w:w="578" w:type="dxa"/>
            <w:vMerge/>
            <w:vAlign w:val="center"/>
          </w:tcPr>
          <w:p w:rsidR="004208DD" w:rsidRDefault="004208DD">
            <w:pPr>
              <w:jc w:val="left"/>
              <w:rPr>
                <w:rFonts w:ascii="宋体" w:hAnsi="宋体" w:cs="宋体"/>
                <w:kern w:val="0"/>
                <w:sz w:val="18"/>
                <w:szCs w:val="18"/>
              </w:rPr>
            </w:pPr>
          </w:p>
        </w:tc>
        <w:tc>
          <w:tcPr>
            <w:tcW w:w="891"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计</w:t>
            </w:r>
          </w:p>
        </w:tc>
        <w:tc>
          <w:tcPr>
            <w:tcW w:w="1809" w:type="dxa"/>
            <w:gridSpan w:val="2"/>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其中：</w:t>
            </w:r>
          </w:p>
        </w:tc>
        <w:tc>
          <w:tcPr>
            <w:tcW w:w="508"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计</w:t>
            </w:r>
          </w:p>
        </w:tc>
        <w:tc>
          <w:tcPr>
            <w:tcW w:w="850"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其中：当年新增</w:t>
            </w:r>
          </w:p>
        </w:tc>
        <w:tc>
          <w:tcPr>
            <w:tcW w:w="614"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计</w:t>
            </w:r>
          </w:p>
        </w:tc>
        <w:tc>
          <w:tcPr>
            <w:tcW w:w="1260" w:type="dxa"/>
            <w:gridSpan w:val="2"/>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其中：教学用计算机</w:t>
            </w:r>
          </w:p>
        </w:tc>
        <w:tc>
          <w:tcPr>
            <w:tcW w:w="626" w:type="dxa"/>
            <w:vMerge w:val="restart"/>
            <w:vAlign w:val="center"/>
          </w:tcPr>
          <w:p w:rsidR="004208DD" w:rsidRDefault="00037D86">
            <w:pPr>
              <w:ind w:firstLineChars="50" w:firstLine="90"/>
              <w:jc w:val="left"/>
              <w:rPr>
                <w:rFonts w:ascii="宋体" w:hAnsi="宋体" w:cs="宋体"/>
                <w:kern w:val="0"/>
                <w:sz w:val="18"/>
                <w:szCs w:val="18"/>
              </w:rPr>
            </w:pPr>
            <w:r>
              <w:rPr>
                <w:rFonts w:ascii="宋体" w:hAnsi="宋体" w:cs="宋体" w:hint="eastAsia"/>
                <w:kern w:val="0"/>
                <w:sz w:val="18"/>
                <w:szCs w:val="18"/>
              </w:rPr>
              <w:t>计</w:t>
            </w:r>
          </w:p>
        </w:tc>
        <w:tc>
          <w:tcPr>
            <w:tcW w:w="846" w:type="dxa"/>
            <w:vMerge w:val="restart"/>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其中：网络多媒体教室</w:t>
            </w:r>
          </w:p>
        </w:tc>
        <w:tc>
          <w:tcPr>
            <w:tcW w:w="773"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计</w:t>
            </w:r>
          </w:p>
        </w:tc>
        <w:tc>
          <w:tcPr>
            <w:tcW w:w="1640" w:type="dxa"/>
            <w:gridSpan w:val="2"/>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其中：教学、科研仪器设备资产值</w:t>
            </w:r>
          </w:p>
        </w:tc>
        <w:tc>
          <w:tcPr>
            <w:tcW w:w="1890" w:type="dxa"/>
            <w:gridSpan w:val="2"/>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其中：信息化设备资产值</w:t>
            </w:r>
          </w:p>
        </w:tc>
      </w:tr>
      <w:tr w:rsidR="004208DD">
        <w:trPr>
          <w:trHeight w:val="435"/>
        </w:trPr>
        <w:tc>
          <w:tcPr>
            <w:tcW w:w="2325" w:type="dxa"/>
            <w:vMerge/>
            <w:vAlign w:val="center"/>
          </w:tcPr>
          <w:p w:rsidR="004208DD" w:rsidRDefault="004208DD">
            <w:pPr>
              <w:jc w:val="left"/>
              <w:rPr>
                <w:rFonts w:ascii="宋体" w:hAnsi="宋体" w:cs="宋体"/>
                <w:kern w:val="0"/>
                <w:sz w:val="18"/>
                <w:szCs w:val="18"/>
              </w:rPr>
            </w:pPr>
          </w:p>
        </w:tc>
        <w:tc>
          <w:tcPr>
            <w:tcW w:w="578" w:type="dxa"/>
            <w:vMerge/>
            <w:vAlign w:val="center"/>
          </w:tcPr>
          <w:p w:rsidR="004208DD" w:rsidRDefault="004208DD">
            <w:pPr>
              <w:jc w:val="left"/>
              <w:rPr>
                <w:rFonts w:ascii="宋体" w:hAnsi="宋体" w:cs="宋体"/>
                <w:kern w:val="0"/>
                <w:sz w:val="18"/>
                <w:szCs w:val="18"/>
              </w:rPr>
            </w:pPr>
          </w:p>
        </w:tc>
        <w:tc>
          <w:tcPr>
            <w:tcW w:w="891" w:type="dxa"/>
            <w:vMerge/>
            <w:shd w:val="clear" w:color="auto" w:fill="auto"/>
            <w:vAlign w:val="center"/>
          </w:tcPr>
          <w:p w:rsidR="004208DD" w:rsidRDefault="004208DD">
            <w:pPr>
              <w:jc w:val="center"/>
              <w:rPr>
                <w:rFonts w:ascii="宋体" w:hAnsi="宋体" w:cs="宋体"/>
                <w:kern w:val="0"/>
                <w:sz w:val="18"/>
                <w:szCs w:val="18"/>
              </w:rPr>
            </w:pPr>
          </w:p>
        </w:tc>
        <w:tc>
          <w:tcPr>
            <w:tcW w:w="934"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绿化用地面积</w:t>
            </w:r>
          </w:p>
        </w:tc>
        <w:tc>
          <w:tcPr>
            <w:tcW w:w="875"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运动场地面积</w:t>
            </w:r>
          </w:p>
        </w:tc>
        <w:tc>
          <w:tcPr>
            <w:tcW w:w="508" w:type="dxa"/>
            <w:vMerge/>
            <w:shd w:val="clear" w:color="auto" w:fill="auto"/>
            <w:vAlign w:val="center"/>
          </w:tcPr>
          <w:p w:rsidR="004208DD" w:rsidRDefault="004208DD">
            <w:pPr>
              <w:jc w:val="center"/>
              <w:rPr>
                <w:rFonts w:ascii="宋体" w:hAnsi="宋体" w:cs="宋体"/>
                <w:kern w:val="0"/>
                <w:sz w:val="18"/>
                <w:szCs w:val="18"/>
              </w:rPr>
            </w:pPr>
          </w:p>
        </w:tc>
        <w:tc>
          <w:tcPr>
            <w:tcW w:w="850" w:type="dxa"/>
            <w:vMerge/>
            <w:shd w:val="clear" w:color="auto" w:fill="auto"/>
            <w:vAlign w:val="center"/>
          </w:tcPr>
          <w:p w:rsidR="004208DD" w:rsidRDefault="004208DD">
            <w:pPr>
              <w:jc w:val="center"/>
              <w:rPr>
                <w:rFonts w:ascii="宋体" w:hAnsi="宋体" w:cs="宋体"/>
                <w:kern w:val="0"/>
                <w:sz w:val="18"/>
                <w:szCs w:val="18"/>
              </w:rPr>
            </w:pPr>
          </w:p>
        </w:tc>
        <w:tc>
          <w:tcPr>
            <w:tcW w:w="614" w:type="dxa"/>
            <w:vMerge/>
            <w:shd w:val="clear" w:color="auto" w:fill="auto"/>
            <w:vAlign w:val="center"/>
          </w:tcPr>
          <w:p w:rsidR="004208DD" w:rsidRDefault="004208DD">
            <w:pPr>
              <w:jc w:val="center"/>
              <w:rPr>
                <w:rFonts w:ascii="宋体" w:hAnsi="宋体" w:cs="宋体"/>
                <w:kern w:val="0"/>
                <w:sz w:val="18"/>
                <w:szCs w:val="18"/>
              </w:rPr>
            </w:pPr>
          </w:p>
        </w:tc>
        <w:tc>
          <w:tcPr>
            <w:tcW w:w="628"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计</w:t>
            </w:r>
          </w:p>
        </w:tc>
        <w:tc>
          <w:tcPr>
            <w:tcW w:w="632"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bCs/>
                <w:kern w:val="0"/>
                <w:sz w:val="18"/>
                <w:szCs w:val="18"/>
              </w:rPr>
              <w:t>其中：平板电脑</w:t>
            </w:r>
          </w:p>
        </w:tc>
        <w:tc>
          <w:tcPr>
            <w:tcW w:w="626" w:type="dxa"/>
            <w:vMerge/>
            <w:vAlign w:val="center"/>
          </w:tcPr>
          <w:p w:rsidR="004208DD" w:rsidRDefault="004208DD">
            <w:pPr>
              <w:jc w:val="left"/>
              <w:rPr>
                <w:rFonts w:ascii="宋体" w:hAnsi="宋体" w:cs="宋体"/>
                <w:kern w:val="0"/>
                <w:sz w:val="18"/>
                <w:szCs w:val="18"/>
              </w:rPr>
            </w:pPr>
          </w:p>
        </w:tc>
        <w:tc>
          <w:tcPr>
            <w:tcW w:w="846" w:type="dxa"/>
            <w:vMerge/>
            <w:vAlign w:val="center"/>
          </w:tcPr>
          <w:p w:rsidR="004208DD" w:rsidRDefault="004208DD">
            <w:pPr>
              <w:jc w:val="left"/>
              <w:rPr>
                <w:rFonts w:ascii="宋体" w:hAnsi="宋体" w:cs="宋体"/>
                <w:kern w:val="0"/>
                <w:sz w:val="18"/>
                <w:szCs w:val="18"/>
              </w:rPr>
            </w:pPr>
          </w:p>
        </w:tc>
        <w:tc>
          <w:tcPr>
            <w:tcW w:w="773" w:type="dxa"/>
            <w:vMerge/>
            <w:shd w:val="clear" w:color="auto" w:fill="auto"/>
            <w:vAlign w:val="center"/>
          </w:tcPr>
          <w:p w:rsidR="004208DD" w:rsidRDefault="004208DD">
            <w:pPr>
              <w:jc w:val="center"/>
              <w:rPr>
                <w:rFonts w:ascii="宋体" w:hAnsi="宋体" w:cs="宋体"/>
                <w:kern w:val="0"/>
                <w:sz w:val="18"/>
                <w:szCs w:val="18"/>
              </w:rPr>
            </w:pPr>
          </w:p>
        </w:tc>
        <w:tc>
          <w:tcPr>
            <w:tcW w:w="1640" w:type="dxa"/>
            <w:gridSpan w:val="2"/>
            <w:vMerge/>
            <w:shd w:val="clear" w:color="auto" w:fill="auto"/>
            <w:vAlign w:val="center"/>
          </w:tcPr>
          <w:p w:rsidR="004208DD" w:rsidRDefault="004208DD">
            <w:pPr>
              <w:jc w:val="center"/>
              <w:rPr>
                <w:rFonts w:ascii="宋体" w:hAnsi="宋体" w:cs="宋体"/>
                <w:kern w:val="0"/>
                <w:sz w:val="18"/>
                <w:szCs w:val="18"/>
              </w:rPr>
            </w:pPr>
          </w:p>
        </w:tc>
        <w:tc>
          <w:tcPr>
            <w:tcW w:w="1890" w:type="dxa"/>
            <w:gridSpan w:val="2"/>
            <w:vMerge/>
            <w:shd w:val="clear" w:color="auto" w:fill="auto"/>
            <w:vAlign w:val="center"/>
          </w:tcPr>
          <w:p w:rsidR="004208DD" w:rsidRDefault="004208DD">
            <w:pPr>
              <w:jc w:val="center"/>
              <w:rPr>
                <w:rFonts w:ascii="宋体" w:hAnsi="宋体" w:cs="宋体"/>
                <w:kern w:val="0"/>
                <w:sz w:val="18"/>
                <w:szCs w:val="18"/>
              </w:rPr>
            </w:pPr>
          </w:p>
        </w:tc>
      </w:tr>
      <w:tr w:rsidR="004208DD">
        <w:trPr>
          <w:trHeight w:val="510"/>
        </w:trPr>
        <w:tc>
          <w:tcPr>
            <w:tcW w:w="2325" w:type="dxa"/>
            <w:vMerge/>
            <w:vAlign w:val="center"/>
          </w:tcPr>
          <w:p w:rsidR="004208DD" w:rsidRDefault="004208DD">
            <w:pPr>
              <w:jc w:val="left"/>
              <w:rPr>
                <w:rFonts w:ascii="宋体" w:hAnsi="宋体" w:cs="宋体"/>
                <w:kern w:val="0"/>
                <w:sz w:val="18"/>
                <w:szCs w:val="18"/>
              </w:rPr>
            </w:pPr>
          </w:p>
        </w:tc>
        <w:tc>
          <w:tcPr>
            <w:tcW w:w="578" w:type="dxa"/>
            <w:vMerge/>
            <w:vAlign w:val="center"/>
          </w:tcPr>
          <w:p w:rsidR="004208DD" w:rsidRDefault="004208DD">
            <w:pPr>
              <w:jc w:val="left"/>
              <w:rPr>
                <w:rFonts w:ascii="宋体" w:hAnsi="宋体" w:cs="宋体"/>
                <w:kern w:val="0"/>
                <w:sz w:val="18"/>
                <w:szCs w:val="18"/>
              </w:rPr>
            </w:pPr>
          </w:p>
        </w:tc>
        <w:tc>
          <w:tcPr>
            <w:tcW w:w="891" w:type="dxa"/>
            <w:vMerge/>
            <w:vAlign w:val="center"/>
          </w:tcPr>
          <w:p w:rsidR="004208DD" w:rsidRDefault="004208DD">
            <w:pPr>
              <w:jc w:val="left"/>
              <w:rPr>
                <w:rFonts w:ascii="宋体" w:hAnsi="宋体" w:cs="宋体"/>
                <w:kern w:val="0"/>
                <w:sz w:val="18"/>
                <w:szCs w:val="18"/>
              </w:rPr>
            </w:pPr>
          </w:p>
        </w:tc>
        <w:tc>
          <w:tcPr>
            <w:tcW w:w="934" w:type="dxa"/>
            <w:vMerge/>
            <w:vAlign w:val="center"/>
          </w:tcPr>
          <w:p w:rsidR="004208DD" w:rsidRDefault="004208DD">
            <w:pPr>
              <w:jc w:val="left"/>
              <w:rPr>
                <w:rFonts w:ascii="宋体" w:hAnsi="宋体" w:cs="宋体"/>
                <w:kern w:val="0"/>
                <w:sz w:val="18"/>
                <w:szCs w:val="18"/>
              </w:rPr>
            </w:pPr>
          </w:p>
        </w:tc>
        <w:tc>
          <w:tcPr>
            <w:tcW w:w="875" w:type="dxa"/>
            <w:vMerge/>
            <w:vAlign w:val="center"/>
          </w:tcPr>
          <w:p w:rsidR="004208DD" w:rsidRDefault="004208DD">
            <w:pPr>
              <w:jc w:val="left"/>
              <w:rPr>
                <w:rFonts w:ascii="宋体" w:hAnsi="宋体" w:cs="宋体"/>
                <w:kern w:val="0"/>
                <w:sz w:val="18"/>
                <w:szCs w:val="18"/>
              </w:rPr>
            </w:pPr>
          </w:p>
        </w:tc>
        <w:tc>
          <w:tcPr>
            <w:tcW w:w="508" w:type="dxa"/>
            <w:vMerge/>
            <w:vAlign w:val="center"/>
          </w:tcPr>
          <w:p w:rsidR="004208DD" w:rsidRDefault="004208DD">
            <w:pPr>
              <w:jc w:val="left"/>
              <w:rPr>
                <w:rFonts w:ascii="宋体" w:hAnsi="宋体" w:cs="宋体"/>
                <w:kern w:val="0"/>
                <w:sz w:val="18"/>
                <w:szCs w:val="18"/>
              </w:rPr>
            </w:pPr>
          </w:p>
        </w:tc>
        <w:tc>
          <w:tcPr>
            <w:tcW w:w="850" w:type="dxa"/>
            <w:vMerge/>
            <w:vAlign w:val="center"/>
          </w:tcPr>
          <w:p w:rsidR="004208DD" w:rsidRDefault="004208DD">
            <w:pPr>
              <w:jc w:val="left"/>
              <w:rPr>
                <w:rFonts w:ascii="宋体" w:hAnsi="宋体" w:cs="宋体"/>
                <w:kern w:val="0"/>
                <w:sz w:val="18"/>
                <w:szCs w:val="18"/>
              </w:rPr>
            </w:pPr>
          </w:p>
        </w:tc>
        <w:tc>
          <w:tcPr>
            <w:tcW w:w="614" w:type="dxa"/>
            <w:vMerge/>
            <w:vAlign w:val="center"/>
          </w:tcPr>
          <w:p w:rsidR="004208DD" w:rsidRDefault="004208DD">
            <w:pPr>
              <w:jc w:val="left"/>
              <w:rPr>
                <w:rFonts w:ascii="宋体" w:hAnsi="宋体" w:cs="宋体"/>
                <w:kern w:val="0"/>
                <w:sz w:val="18"/>
                <w:szCs w:val="18"/>
              </w:rPr>
            </w:pPr>
          </w:p>
        </w:tc>
        <w:tc>
          <w:tcPr>
            <w:tcW w:w="628" w:type="dxa"/>
            <w:vMerge/>
            <w:vAlign w:val="center"/>
          </w:tcPr>
          <w:p w:rsidR="004208DD" w:rsidRDefault="004208DD">
            <w:pPr>
              <w:jc w:val="left"/>
              <w:rPr>
                <w:rFonts w:ascii="宋体" w:hAnsi="宋体" w:cs="宋体"/>
                <w:kern w:val="0"/>
                <w:sz w:val="18"/>
                <w:szCs w:val="18"/>
              </w:rPr>
            </w:pPr>
          </w:p>
        </w:tc>
        <w:tc>
          <w:tcPr>
            <w:tcW w:w="632" w:type="dxa"/>
            <w:vMerge/>
            <w:vAlign w:val="center"/>
          </w:tcPr>
          <w:p w:rsidR="004208DD" w:rsidRDefault="004208DD">
            <w:pPr>
              <w:jc w:val="left"/>
              <w:rPr>
                <w:rFonts w:ascii="宋体" w:hAnsi="宋体" w:cs="宋体"/>
                <w:kern w:val="0"/>
                <w:sz w:val="18"/>
                <w:szCs w:val="18"/>
              </w:rPr>
            </w:pPr>
          </w:p>
        </w:tc>
        <w:tc>
          <w:tcPr>
            <w:tcW w:w="626" w:type="dxa"/>
            <w:vMerge/>
            <w:vAlign w:val="center"/>
          </w:tcPr>
          <w:p w:rsidR="004208DD" w:rsidRDefault="004208DD">
            <w:pPr>
              <w:jc w:val="left"/>
              <w:rPr>
                <w:rFonts w:ascii="宋体" w:hAnsi="宋体" w:cs="宋体"/>
                <w:kern w:val="0"/>
                <w:sz w:val="18"/>
                <w:szCs w:val="18"/>
              </w:rPr>
            </w:pPr>
          </w:p>
        </w:tc>
        <w:tc>
          <w:tcPr>
            <w:tcW w:w="846" w:type="dxa"/>
            <w:vMerge/>
            <w:vAlign w:val="center"/>
          </w:tcPr>
          <w:p w:rsidR="004208DD" w:rsidRDefault="004208DD">
            <w:pPr>
              <w:jc w:val="left"/>
              <w:rPr>
                <w:rFonts w:ascii="宋体" w:hAnsi="宋体" w:cs="宋体"/>
                <w:kern w:val="0"/>
                <w:sz w:val="18"/>
                <w:szCs w:val="18"/>
              </w:rPr>
            </w:pPr>
          </w:p>
        </w:tc>
        <w:tc>
          <w:tcPr>
            <w:tcW w:w="773" w:type="dxa"/>
            <w:vMerge/>
            <w:vAlign w:val="center"/>
          </w:tcPr>
          <w:p w:rsidR="004208DD" w:rsidRDefault="004208DD">
            <w:pPr>
              <w:jc w:val="left"/>
              <w:rPr>
                <w:rFonts w:ascii="宋体" w:hAnsi="宋体" w:cs="宋体"/>
                <w:kern w:val="0"/>
                <w:sz w:val="18"/>
                <w:szCs w:val="18"/>
              </w:rPr>
            </w:pPr>
          </w:p>
        </w:tc>
        <w:tc>
          <w:tcPr>
            <w:tcW w:w="930"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计</w:t>
            </w:r>
          </w:p>
        </w:tc>
        <w:tc>
          <w:tcPr>
            <w:tcW w:w="710"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其中：当年新增</w:t>
            </w:r>
          </w:p>
        </w:tc>
        <w:tc>
          <w:tcPr>
            <w:tcW w:w="840"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计</w:t>
            </w:r>
          </w:p>
        </w:tc>
        <w:tc>
          <w:tcPr>
            <w:tcW w:w="1050"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其中：软件</w:t>
            </w:r>
          </w:p>
        </w:tc>
      </w:tr>
      <w:tr w:rsidR="004208DD">
        <w:trPr>
          <w:trHeight w:val="270"/>
        </w:trPr>
        <w:tc>
          <w:tcPr>
            <w:tcW w:w="2325"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甲</w:t>
            </w:r>
          </w:p>
        </w:tc>
        <w:tc>
          <w:tcPr>
            <w:tcW w:w="578"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乙</w:t>
            </w:r>
          </w:p>
        </w:tc>
        <w:tc>
          <w:tcPr>
            <w:tcW w:w="891"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w:t>
            </w:r>
          </w:p>
        </w:tc>
        <w:tc>
          <w:tcPr>
            <w:tcW w:w="934"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2</w:t>
            </w:r>
          </w:p>
        </w:tc>
        <w:tc>
          <w:tcPr>
            <w:tcW w:w="875"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3</w:t>
            </w:r>
          </w:p>
        </w:tc>
        <w:tc>
          <w:tcPr>
            <w:tcW w:w="508"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4</w:t>
            </w:r>
          </w:p>
        </w:tc>
        <w:tc>
          <w:tcPr>
            <w:tcW w:w="850"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5</w:t>
            </w:r>
          </w:p>
        </w:tc>
        <w:tc>
          <w:tcPr>
            <w:tcW w:w="614"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6</w:t>
            </w:r>
          </w:p>
        </w:tc>
        <w:tc>
          <w:tcPr>
            <w:tcW w:w="628"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7</w:t>
            </w:r>
          </w:p>
        </w:tc>
        <w:tc>
          <w:tcPr>
            <w:tcW w:w="632"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8</w:t>
            </w:r>
          </w:p>
        </w:tc>
        <w:tc>
          <w:tcPr>
            <w:tcW w:w="626"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9</w:t>
            </w:r>
          </w:p>
        </w:tc>
        <w:tc>
          <w:tcPr>
            <w:tcW w:w="846"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10</w:t>
            </w:r>
          </w:p>
        </w:tc>
        <w:tc>
          <w:tcPr>
            <w:tcW w:w="773"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11</w:t>
            </w:r>
          </w:p>
        </w:tc>
        <w:tc>
          <w:tcPr>
            <w:tcW w:w="930"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12</w:t>
            </w:r>
          </w:p>
        </w:tc>
        <w:tc>
          <w:tcPr>
            <w:tcW w:w="710"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13</w:t>
            </w:r>
          </w:p>
        </w:tc>
        <w:tc>
          <w:tcPr>
            <w:tcW w:w="840"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14</w:t>
            </w:r>
          </w:p>
        </w:tc>
        <w:tc>
          <w:tcPr>
            <w:tcW w:w="1050"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15</w:t>
            </w:r>
          </w:p>
        </w:tc>
      </w:tr>
      <w:tr w:rsidR="004208DD">
        <w:trPr>
          <w:trHeight w:val="270"/>
        </w:trPr>
        <w:tc>
          <w:tcPr>
            <w:tcW w:w="2325" w:type="dxa"/>
            <w:shd w:val="clear" w:color="auto" w:fill="auto"/>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学校产权</w:t>
            </w:r>
          </w:p>
        </w:tc>
        <w:tc>
          <w:tcPr>
            <w:tcW w:w="578"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01</w:t>
            </w:r>
          </w:p>
        </w:tc>
        <w:tc>
          <w:tcPr>
            <w:tcW w:w="891" w:type="dxa"/>
            <w:shd w:val="clear" w:color="auto" w:fill="auto"/>
            <w:vAlign w:val="center"/>
          </w:tcPr>
          <w:p w:rsidR="004208DD" w:rsidRDefault="004208DD">
            <w:pPr>
              <w:jc w:val="center"/>
              <w:rPr>
                <w:rFonts w:ascii="宋体" w:hAnsi="宋体" w:cs="宋体"/>
                <w:kern w:val="0"/>
                <w:sz w:val="18"/>
                <w:szCs w:val="18"/>
              </w:rPr>
            </w:pPr>
          </w:p>
        </w:tc>
        <w:tc>
          <w:tcPr>
            <w:tcW w:w="934"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875"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508"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850"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614"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628" w:type="dxa"/>
            <w:shd w:val="clear" w:color="auto" w:fill="auto"/>
          </w:tcPr>
          <w:p w:rsidR="004208DD" w:rsidRDefault="004208DD">
            <w:pPr>
              <w:jc w:val="center"/>
              <w:rPr>
                <w:rFonts w:ascii="宋体" w:hAnsi="宋体" w:cs="宋体"/>
                <w:kern w:val="0"/>
                <w:sz w:val="18"/>
                <w:szCs w:val="18"/>
              </w:rPr>
            </w:pPr>
          </w:p>
        </w:tc>
        <w:tc>
          <w:tcPr>
            <w:tcW w:w="632"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626"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846"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773" w:type="dxa"/>
            <w:shd w:val="clear" w:color="auto" w:fill="auto"/>
          </w:tcPr>
          <w:p w:rsidR="004208DD" w:rsidRDefault="00037D86">
            <w:pPr>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30" w:type="dxa"/>
            <w:shd w:val="clear" w:color="auto" w:fill="auto"/>
          </w:tcPr>
          <w:p w:rsidR="004208DD" w:rsidRDefault="00037D86">
            <w:pPr>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710" w:type="dxa"/>
            <w:shd w:val="clear" w:color="auto" w:fill="auto"/>
          </w:tcPr>
          <w:p w:rsidR="004208DD" w:rsidRDefault="00037D86">
            <w:pPr>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840" w:type="dxa"/>
            <w:tcBorders>
              <w:bottom w:val="single" w:sz="4" w:space="0" w:color="auto"/>
            </w:tcBorders>
            <w:shd w:val="clear" w:color="auto" w:fill="auto"/>
          </w:tcPr>
          <w:p w:rsidR="004208DD" w:rsidRDefault="00037D86">
            <w:pPr>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1050" w:type="dxa"/>
            <w:tcBorders>
              <w:bottom w:val="single" w:sz="4" w:space="0" w:color="auto"/>
            </w:tcBorders>
            <w:shd w:val="clear" w:color="auto" w:fill="auto"/>
          </w:tcPr>
          <w:p w:rsidR="004208DD" w:rsidRDefault="00037D86">
            <w:pPr>
              <w:jc w:val="left"/>
              <w:rPr>
                <w:rFonts w:ascii="宋体" w:hAnsi="宋体" w:cs="宋体"/>
                <w:b/>
                <w:bCs/>
                <w:kern w:val="0"/>
                <w:sz w:val="18"/>
                <w:szCs w:val="18"/>
              </w:rPr>
            </w:pPr>
            <w:r>
              <w:rPr>
                <w:rFonts w:ascii="宋体" w:hAnsi="宋体" w:cs="宋体" w:hint="eastAsia"/>
                <w:b/>
                <w:bCs/>
                <w:kern w:val="0"/>
                <w:sz w:val="18"/>
                <w:szCs w:val="18"/>
              </w:rPr>
              <w:t xml:space="preserve">　</w:t>
            </w:r>
          </w:p>
        </w:tc>
      </w:tr>
      <w:tr w:rsidR="004208DD">
        <w:trPr>
          <w:trHeight w:val="270"/>
        </w:trPr>
        <w:tc>
          <w:tcPr>
            <w:tcW w:w="2325" w:type="dxa"/>
            <w:shd w:val="clear" w:color="auto" w:fill="auto"/>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非学校产权中独立使用</w:t>
            </w:r>
          </w:p>
        </w:tc>
        <w:tc>
          <w:tcPr>
            <w:tcW w:w="578"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02</w:t>
            </w:r>
          </w:p>
        </w:tc>
        <w:tc>
          <w:tcPr>
            <w:tcW w:w="891" w:type="dxa"/>
            <w:shd w:val="clear" w:color="auto" w:fill="auto"/>
            <w:vAlign w:val="center"/>
          </w:tcPr>
          <w:p w:rsidR="004208DD" w:rsidRDefault="004208DD">
            <w:pPr>
              <w:jc w:val="center"/>
              <w:rPr>
                <w:rFonts w:ascii="宋体" w:hAnsi="宋体" w:cs="宋体"/>
                <w:kern w:val="0"/>
                <w:sz w:val="18"/>
                <w:szCs w:val="18"/>
              </w:rPr>
            </w:pPr>
          </w:p>
        </w:tc>
        <w:tc>
          <w:tcPr>
            <w:tcW w:w="934"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875"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508"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850"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614"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628" w:type="dxa"/>
            <w:shd w:val="clear" w:color="auto" w:fill="auto"/>
          </w:tcPr>
          <w:p w:rsidR="004208DD" w:rsidRDefault="004208DD">
            <w:pPr>
              <w:jc w:val="center"/>
              <w:rPr>
                <w:rFonts w:ascii="宋体" w:hAnsi="宋体" w:cs="宋体"/>
                <w:kern w:val="0"/>
                <w:sz w:val="18"/>
                <w:szCs w:val="18"/>
              </w:rPr>
            </w:pPr>
          </w:p>
        </w:tc>
        <w:tc>
          <w:tcPr>
            <w:tcW w:w="632"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626" w:type="dxa"/>
            <w:shd w:val="clear" w:color="auto" w:fill="auto"/>
            <w:vAlign w:val="center"/>
          </w:tcPr>
          <w:p w:rsidR="004208DD" w:rsidRDefault="004208DD">
            <w:pPr>
              <w:jc w:val="center"/>
              <w:rPr>
                <w:rFonts w:ascii="宋体" w:hAnsi="宋体" w:cs="宋体"/>
                <w:kern w:val="0"/>
                <w:sz w:val="18"/>
                <w:szCs w:val="18"/>
              </w:rPr>
            </w:pPr>
          </w:p>
        </w:tc>
        <w:tc>
          <w:tcPr>
            <w:tcW w:w="846"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773" w:type="dxa"/>
            <w:shd w:val="clear" w:color="auto" w:fill="auto"/>
          </w:tcPr>
          <w:p w:rsidR="004208DD" w:rsidRDefault="00037D86">
            <w:pPr>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30" w:type="dxa"/>
            <w:shd w:val="clear" w:color="auto" w:fill="auto"/>
          </w:tcPr>
          <w:p w:rsidR="004208DD" w:rsidRDefault="00037D86">
            <w:pPr>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710" w:type="dxa"/>
            <w:shd w:val="clear" w:color="auto" w:fill="auto"/>
          </w:tcPr>
          <w:p w:rsidR="004208DD" w:rsidRDefault="00037D86">
            <w:pPr>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840" w:type="dxa"/>
            <w:tcBorders>
              <w:tl2br w:val="single" w:sz="4" w:space="0" w:color="auto"/>
            </w:tcBorders>
            <w:shd w:val="clear" w:color="auto" w:fill="auto"/>
            <w:vAlign w:val="center"/>
          </w:tcPr>
          <w:p w:rsidR="004208DD" w:rsidRDefault="004208DD">
            <w:pPr>
              <w:jc w:val="center"/>
              <w:rPr>
                <w:rFonts w:ascii="宋体" w:hAnsi="宋体" w:cs="宋体"/>
                <w:b/>
                <w:bCs/>
                <w:kern w:val="0"/>
                <w:sz w:val="18"/>
                <w:szCs w:val="18"/>
              </w:rPr>
            </w:pPr>
          </w:p>
        </w:tc>
        <w:tc>
          <w:tcPr>
            <w:tcW w:w="1050" w:type="dxa"/>
            <w:tcBorders>
              <w:tl2br w:val="single" w:sz="4" w:space="0" w:color="auto"/>
            </w:tcBorders>
            <w:shd w:val="clear" w:color="auto" w:fill="auto"/>
            <w:vAlign w:val="center"/>
          </w:tcPr>
          <w:p w:rsidR="004208DD" w:rsidRDefault="004208DD">
            <w:pPr>
              <w:jc w:val="center"/>
              <w:rPr>
                <w:rFonts w:ascii="宋体" w:hAnsi="宋体" w:cs="宋体"/>
                <w:b/>
                <w:bCs/>
                <w:kern w:val="0"/>
                <w:sz w:val="18"/>
                <w:szCs w:val="18"/>
              </w:rPr>
            </w:pPr>
          </w:p>
        </w:tc>
      </w:tr>
      <w:tr w:rsidR="004208DD">
        <w:trPr>
          <w:trHeight w:val="270"/>
        </w:trPr>
        <w:tc>
          <w:tcPr>
            <w:tcW w:w="2325" w:type="dxa"/>
            <w:shd w:val="clear" w:color="auto" w:fill="auto"/>
            <w:vAlign w:val="center"/>
          </w:tcPr>
          <w:p w:rsidR="004208DD" w:rsidRDefault="00037D86">
            <w:pPr>
              <w:autoSpaceDE w:val="0"/>
              <w:autoSpaceDN w:val="0"/>
              <w:adjustRightInd w:val="0"/>
              <w:rPr>
                <w:rFonts w:ascii="宋体" w:hAnsi="宋体"/>
                <w:b/>
                <w:sz w:val="18"/>
                <w:szCs w:val="18"/>
              </w:rPr>
            </w:pPr>
            <w:r>
              <w:rPr>
                <w:rFonts w:ascii="宋体" w:hAnsi="宋体" w:hint="eastAsia"/>
                <w:b/>
                <w:sz w:val="18"/>
                <w:szCs w:val="18"/>
              </w:rPr>
              <w:t>一、普通高校学校产权</w:t>
            </w:r>
          </w:p>
        </w:tc>
        <w:tc>
          <w:tcPr>
            <w:tcW w:w="578"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03</w:t>
            </w:r>
          </w:p>
        </w:tc>
        <w:tc>
          <w:tcPr>
            <w:tcW w:w="891"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934"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875"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508"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850"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614"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628" w:type="dxa"/>
            <w:shd w:val="clear" w:color="auto" w:fill="auto"/>
          </w:tcPr>
          <w:p w:rsidR="004208DD" w:rsidRDefault="004208DD">
            <w:pPr>
              <w:jc w:val="center"/>
              <w:rPr>
                <w:rFonts w:ascii="宋体" w:hAnsi="宋体" w:cs="宋体"/>
                <w:kern w:val="0"/>
                <w:sz w:val="18"/>
                <w:szCs w:val="18"/>
              </w:rPr>
            </w:pPr>
          </w:p>
        </w:tc>
        <w:tc>
          <w:tcPr>
            <w:tcW w:w="632" w:type="dxa"/>
            <w:shd w:val="clear" w:color="auto" w:fill="auto"/>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626" w:type="dxa"/>
            <w:shd w:val="clear" w:color="auto" w:fill="auto"/>
            <w:vAlign w:val="center"/>
          </w:tcPr>
          <w:p w:rsidR="004208DD" w:rsidRDefault="004208DD">
            <w:pPr>
              <w:jc w:val="center"/>
              <w:rPr>
                <w:rFonts w:ascii="宋体" w:hAnsi="宋体" w:cs="宋体"/>
                <w:kern w:val="0"/>
                <w:sz w:val="18"/>
                <w:szCs w:val="18"/>
              </w:rPr>
            </w:pPr>
          </w:p>
        </w:tc>
        <w:tc>
          <w:tcPr>
            <w:tcW w:w="846"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773" w:type="dxa"/>
            <w:shd w:val="clear" w:color="auto" w:fill="auto"/>
          </w:tcPr>
          <w:p w:rsidR="004208DD" w:rsidRDefault="00037D86">
            <w:pPr>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930" w:type="dxa"/>
            <w:shd w:val="clear" w:color="auto" w:fill="auto"/>
          </w:tcPr>
          <w:p w:rsidR="004208DD" w:rsidRDefault="00037D86">
            <w:pPr>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710" w:type="dxa"/>
            <w:shd w:val="clear" w:color="auto" w:fill="auto"/>
          </w:tcPr>
          <w:p w:rsidR="004208DD" w:rsidRDefault="00037D86">
            <w:pPr>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840" w:type="dxa"/>
            <w:tcBorders>
              <w:bottom w:val="single" w:sz="4" w:space="0" w:color="auto"/>
            </w:tcBorders>
            <w:shd w:val="clear" w:color="auto" w:fill="auto"/>
            <w:vAlign w:val="center"/>
          </w:tcPr>
          <w:p w:rsidR="004208DD" w:rsidRDefault="004208DD">
            <w:pPr>
              <w:jc w:val="center"/>
              <w:rPr>
                <w:rFonts w:ascii="宋体" w:hAnsi="宋体" w:cs="宋体"/>
                <w:b/>
                <w:bCs/>
                <w:kern w:val="0"/>
                <w:sz w:val="18"/>
                <w:szCs w:val="18"/>
              </w:rPr>
            </w:pPr>
          </w:p>
        </w:tc>
        <w:tc>
          <w:tcPr>
            <w:tcW w:w="1050" w:type="dxa"/>
            <w:tcBorders>
              <w:bottom w:val="single" w:sz="4" w:space="0" w:color="auto"/>
            </w:tcBorders>
            <w:shd w:val="clear" w:color="auto" w:fill="auto"/>
            <w:vAlign w:val="center"/>
          </w:tcPr>
          <w:p w:rsidR="004208DD" w:rsidRDefault="004208DD">
            <w:pPr>
              <w:jc w:val="center"/>
              <w:rPr>
                <w:rFonts w:ascii="宋体" w:hAnsi="宋体" w:cs="宋体"/>
                <w:b/>
                <w:bCs/>
                <w:kern w:val="0"/>
                <w:sz w:val="18"/>
                <w:szCs w:val="18"/>
              </w:rPr>
            </w:pPr>
          </w:p>
        </w:tc>
      </w:tr>
      <w:tr w:rsidR="004208DD">
        <w:trPr>
          <w:trHeight w:val="270"/>
        </w:trPr>
        <w:tc>
          <w:tcPr>
            <w:tcW w:w="2325" w:type="dxa"/>
            <w:shd w:val="clear" w:color="auto" w:fill="auto"/>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非学校产权中独立使用</w:t>
            </w:r>
          </w:p>
        </w:tc>
        <w:tc>
          <w:tcPr>
            <w:tcW w:w="578"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04</w:t>
            </w:r>
          </w:p>
        </w:tc>
        <w:tc>
          <w:tcPr>
            <w:tcW w:w="891" w:type="dxa"/>
            <w:shd w:val="clear" w:color="auto" w:fill="auto"/>
            <w:vAlign w:val="center"/>
          </w:tcPr>
          <w:p w:rsidR="004208DD" w:rsidRDefault="004208DD">
            <w:pPr>
              <w:jc w:val="center"/>
              <w:rPr>
                <w:rFonts w:ascii="宋体" w:hAnsi="宋体" w:cs="宋体"/>
                <w:kern w:val="0"/>
                <w:sz w:val="18"/>
                <w:szCs w:val="18"/>
              </w:rPr>
            </w:pPr>
          </w:p>
        </w:tc>
        <w:tc>
          <w:tcPr>
            <w:tcW w:w="934" w:type="dxa"/>
            <w:shd w:val="clear" w:color="auto" w:fill="auto"/>
            <w:vAlign w:val="center"/>
          </w:tcPr>
          <w:p w:rsidR="004208DD" w:rsidRDefault="004208DD">
            <w:pPr>
              <w:jc w:val="center"/>
              <w:rPr>
                <w:rFonts w:ascii="宋体" w:hAnsi="宋体" w:cs="宋体"/>
                <w:kern w:val="0"/>
                <w:sz w:val="18"/>
                <w:szCs w:val="18"/>
              </w:rPr>
            </w:pPr>
          </w:p>
        </w:tc>
        <w:tc>
          <w:tcPr>
            <w:tcW w:w="875" w:type="dxa"/>
            <w:shd w:val="clear" w:color="auto" w:fill="auto"/>
            <w:vAlign w:val="center"/>
          </w:tcPr>
          <w:p w:rsidR="004208DD" w:rsidRDefault="004208DD">
            <w:pPr>
              <w:jc w:val="center"/>
              <w:rPr>
                <w:rFonts w:ascii="宋体" w:hAnsi="宋体" w:cs="宋体"/>
                <w:kern w:val="0"/>
                <w:sz w:val="18"/>
                <w:szCs w:val="18"/>
              </w:rPr>
            </w:pPr>
          </w:p>
        </w:tc>
        <w:tc>
          <w:tcPr>
            <w:tcW w:w="508" w:type="dxa"/>
            <w:shd w:val="clear" w:color="auto" w:fill="auto"/>
          </w:tcPr>
          <w:p w:rsidR="004208DD" w:rsidRDefault="004208DD">
            <w:pPr>
              <w:jc w:val="center"/>
              <w:rPr>
                <w:rFonts w:ascii="宋体" w:hAnsi="宋体" w:cs="宋体"/>
                <w:kern w:val="0"/>
                <w:sz w:val="18"/>
                <w:szCs w:val="18"/>
              </w:rPr>
            </w:pPr>
          </w:p>
        </w:tc>
        <w:tc>
          <w:tcPr>
            <w:tcW w:w="850" w:type="dxa"/>
            <w:shd w:val="clear" w:color="auto" w:fill="auto"/>
            <w:vAlign w:val="center"/>
          </w:tcPr>
          <w:p w:rsidR="004208DD" w:rsidRDefault="004208DD">
            <w:pPr>
              <w:jc w:val="center"/>
              <w:rPr>
                <w:rFonts w:ascii="宋体" w:hAnsi="宋体" w:cs="宋体"/>
                <w:kern w:val="0"/>
                <w:sz w:val="18"/>
                <w:szCs w:val="18"/>
              </w:rPr>
            </w:pPr>
          </w:p>
        </w:tc>
        <w:tc>
          <w:tcPr>
            <w:tcW w:w="614" w:type="dxa"/>
            <w:shd w:val="clear" w:color="auto" w:fill="auto"/>
          </w:tcPr>
          <w:p w:rsidR="004208DD" w:rsidRDefault="004208DD">
            <w:pPr>
              <w:jc w:val="center"/>
              <w:rPr>
                <w:rFonts w:ascii="宋体" w:hAnsi="宋体" w:cs="宋体"/>
                <w:kern w:val="0"/>
                <w:sz w:val="18"/>
                <w:szCs w:val="18"/>
              </w:rPr>
            </w:pPr>
          </w:p>
        </w:tc>
        <w:tc>
          <w:tcPr>
            <w:tcW w:w="628" w:type="dxa"/>
            <w:shd w:val="clear" w:color="auto" w:fill="auto"/>
          </w:tcPr>
          <w:p w:rsidR="004208DD" w:rsidRDefault="004208DD">
            <w:pPr>
              <w:jc w:val="center"/>
              <w:rPr>
                <w:rFonts w:ascii="宋体" w:hAnsi="宋体" w:cs="宋体"/>
                <w:kern w:val="0"/>
                <w:sz w:val="18"/>
                <w:szCs w:val="18"/>
              </w:rPr>
            </w:pPr>
          </w:p>
        </w:tc>
        <w:tc>
          <w:tcPr>
            <w:tcW w:w="632" w:type="dxa"/>
            <w:shd w:val="clear" w:color="auto" w:fill="auto"/>
          </w:tcPr>
          <w:p w:rsidR="004208DD" w:rsidRDefault="004208DD">
            <w:pPr>
              <w:jc w:val="center"/>
              <w:rPr>
                <w:rFonts w:ascii="宋体" w:hAnsi="宋体" w:cs="宋体"/>
                <w:kern w:val="0"/>
                <w:sz w:val="18"/>
                <w:szCs w:val="18"/>
              </w:rPr>
            </w:pPr>
          </w:p>
        </w:tc>
        <w:tc>
          <w:tcPr>
            <w:tcW w:w="626" w:type="dxa"/>
            <w:shd w:val="clear" w:color="auto" w:fill="auto"/>
            <w:vAlign w:val="center"/>
          </w:tcPr>
          <w:p w:rsidR="004208DD" w:rsidRDefault="004208DD">
            <w:pPr>
              <w:jc w:val="center"/>
              <w:rPr>
                <w:rFonts w:ascii="宋体" w:hAnsi="宋体" w:cs="宋体"/>
                <w:kern w:val="0"/>
                <w:sz w:val="18"/>
                <w:szCs w:val="18"/>
              </w:rPr>
            </w:pPr>
          </w:p>
        </w:tc>
        <w:tc>
          <w:tcPr>
            <w:tcW w:w="846" w:type="dxa"/>
            <w:shd w:val="clear" w:color="auto" w:fill="auto"/>
            <w:vAlign w:val="center"/>
          </w:tcPr>
          <w:p w:rsidR="004208DD" w:rsidRDefault="004208DD">
            <w:pPr>
              <w:jc w:val="center"/>
              <w:rPr>
                <w:rFonts w:ascii="宋体" w:hAnsi="宋体" w:cs="宋体"/>
                <w:kern w:val="0"/>
                <w:sz w:val="18"/>
                <w:szCs w:val="18"/>
              </w:rPr>
            </w:pPr>
          </w:p>
        </w:tc>
        <w:tc>
          <w:tcPr>
            <w:tcW w:w="773" w:type="dxa"/>
            <w:shd w:val="clear" w:color="auto" w:fill="auto"/>
          </w:tcPr>
          <w:p w:rsidR="004208DD" w:rsidRDefault="004208DD">
            <w:pPr>
              <w:jc w:val="left"/>
              <w:rPr>
                <w:rFonts w:ascii="宋体" w:hAnsi="宋体" w:cs="宋体"/>
                <w:b/>
                <w:bCs/>
                <w:kern w:val="0"/>
                <w:sz w:val="18"/>
                <w:szCs w:val="18"/>
              </w:rPr>
            </w:pPr>
          </w:p>
        </w:tc>
        <w:tc>
          <w:tcPr>
            <w:tcW w:w="930" w:type="dxa"/>
            <w:shd w:val="clear" w:color="auto" w:fill="auto"/>
          </w:tcPr>
          <w:p w:rsidR="004208DD" w:rsidRDefault="004208DD">
            <w:pPr>
              <w:jc w:val="left"/>
              <w:rPr>
                <w:rFonts w:ascii="宋体" w:hAnsi="宋体" w:cs="宋体"/>
                <w:b/>
                <w:bCs/>
                <w:kern w:val="0"/>
                <w:sz w:val="18"/>
                <w:szCs w:val="18"/>
              </w:rPr>
            </w:pPr>
          </w:p>
        </w:tc>
        <w:tc>
          <w:tcPr>
            <w:tcW w:w="710" w:type="dxa"/>
            <w:shd w:val="clear" w:color="auto" w:fill="auto"/>
          </w:tcPr>
          <w:p w:rsidR="004208DD" w:rsidRDefault="004208DD">
            <w:pPr>
              <w:jc w:val="left"/>
              <w:rPr>
                <w:rFonts w:ascii="宋体" w:hAnsi="宋体" w:cs="宋体"/>
                <w:b/>
                <w:bCs/>
                <w:kern w:val="0"/>
                <w:sz w:val="18"/>
                <w:szCs w:val="18"/>
              </w:rPr>
            </w:pPr>
          </w:p>
        </w:tc>
        <w:tc>
          <w:tcPr>
            <w:tcW w:w="840" w:type="dxa"/>
            <w:tcBorders>
              <w:tl2br w:val="single" w:sz="4" w:space="0" w:color="auto"/>
            </w:tcBorders>
            <w:shd w:val="clear" w:color="auto" w:fill="auto"/>
            <w:vAlign w:val="center"/>
          </w:tcPr>
          <w:p w:rsidR="004208DD" w:rsidRDefault="004208DD">
            <w:pPr>
              <w:jc w:val="center"/>
              <w:rPr>
                <w:rFonts w:ascii="宋体" w:hAnsi="宋体" w:cs="宋体"/>
                <w:b/>
                <w:bCs/>
                <w:kern w:val="0"/>
                <w:sz w:val="18"/>
                <w:szCs w:val="18"/>
              </w:rPr>
            </w:pPr>
          </w:p>
        </w:tc>
        <w:tc>
          <w:tcPr>
            <w:tcW w:w="1050" w:type="dxa"/>
            <w:tcBorders>
              <w:tl2br w:val="single" w:sz="4" w:space="0" w:color="auto"/>
            </w:tcBorders>
            <w:shd w:val="clear" w:color="auto" w:fill="auto"/>
            <w:vAlign w:val="center"/>
          </w:tcPr>
          <w:p w:rsidR="004208DD" w:rsidRDefault="004208DD">
            <w:pPr>
              <w:jc w:val="center"/>
              <w:rPr>
                <w:rFonts w:ascii="宋体" w:hAnsi="宋体" w:cs="宋体"/>
                <w:b/>
                <w:bCs/>
                <w:kern w:val="0"/>
                <w:sz w:val="18"/>
                <w:szCs w:val="18"/>
              </w:rPr>
            </w:pPr>
          </w:p>
        </w:tc>
      </w:tr>
      <w:tr w:rsidR="004208DD">
        <w:trPr>
          <w:trHeight w:val="270"/>
        </w:trPr>
        <w:tc>
          <w:tcPr>
            <w:tcW w:w="2325" w:type="dxa"/>
            <w:shd w:val="clear" w:color="auto" w:fill="auto"/>
            <w:vAlign w:val="center"/>
          </w:tcPr>
          <w:p w:rsidR="004208DD" w:rsidRDefault="00037D86">
            <w:pPr>
              <w:autoSpaceDE w:val="0"/>
              <w:autoSpaceDN w:val="0"/>
              <w:adjustRightInd w:val="0"/>
              <w:rPr>
                <w:rFonts w:ascii="宋体" w:hAnsi="宋体"/>
                <w:b/>
                <w:sz w:val="18"/>
                <w:szCs w:val="18"/>
              </w:rPr>
            </w:pPr>
            <w:r>
              <w:rPr>
                <w:rFonts w:ascii="宋体" w:hAnsi="宋体" w:hint="eastAsia"/>
                <w:b/>
                <w:sz w:val="18"/>
                <w:szCs w:val="18"/>
              </w:rPr>
              <w:t>二、成人高校学校产权</w:t>
            </w:r>
          </w:p>
        </w:tc>
        <w:tc>
          <w:tcPr>
            <w:tcW w:w="578"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05</w:t>
            </w:r>
          </w:p>
        </w:tc>
        <w:tc>
          <w:tcPr>
            <w:tcW w:w="891" w:type="dxa"/>
            <w:shd w:val="clear" w:color="auto" w:fill="auto"/>
            <w:vAlign w:val="center"/>
          </w:tcPr>
          <w:p w:rsidR="004208DD" w:rsidRDefault="004208DD">
            <w:pPr>
              <w:jc w:val="center"/>
              <w:rPr>
                <w:rFonts w:ascii="宋体" w:hAnsi="宋体" w:cs="宋体"/>
                <w:kern w:val="0"/>
                <w:sz w:val="18"/>
                <w:szCs w:val="18"/>
              </w:rPr>
            </w:pPr>
          </w:p>
        </w:tc>
        <w:tc>
          <w:tcPr>
            <w:tcW w:w="934" w:type="dxa"/>
            <w:shd w:val="clear" w:color="auto" w:fill="auto"/>
            <w:vAlign w:val="center"/>
          </w:tcPr>
          <w:p w:rsidR="004208DD" w:rsidRDefault="004208DD">
            <w:pPr>
              <w:jc w:val="center"/>
              <w:rPr>
                <w:rFonts w:ascii="宋体" w:hAnsi="宋体" w:cs="宋体"/>
                <w:kern w:val="0"/>
                <w:sz w:val="18"/>
                <w:szCs w:val="18"/>
              </w:rPr>
            </w:pPr>
          </w:p>
        </w:tc>
        <w:tc>
          <w:tcPr>
            <w:tcW w:w="875" w:type="dxa"/>
            <w:shd w:val="clear" w:color="auto" w:fill="auto"/>
            <w:vAlign w:val="center"/>
          </w:tcPr>
          <w:p w:rsidR="004208DD" w:rsidRDefault="004208DD">
            <w:pPr>
              <w:jc w:val="center"/>
              <w:rPr>
                <w:rFonts w:ascii="宋体" w:hAnsi="宋体" w:cs="宋体"/>
                <w:kern w:val="0"/>
                <w:sz w:val="18"/>
                <w:szCs w:val="18"/>
              </w:rPr>
            </w:pPr>
          </w:p>
        </w:tc>
        <w:tc>
          <w:tcPr>
            <w:tcW w:w="508" w:type="dxa"/>
            <w:shd w:val="clear" w:color="auto" w:fill="auto"/>
          </w:tcPr>
          <w:p w:rsidR="004208DD" w:rsidRDefault="004208DD">
            <w:pPr>
              <w:jc w:val="center"/>
              <w:rPr>
                <w:rFonts w:ascii="宋体" w:hAnsi="宋体" w:cs="宋体"/>
                <w:kern w:val="0"/>
                <w:sz w:val="18"/>
                <w:szCs w:val="18"/>
              </w:rPr>
            </w:pPr>
          </w:p>
        </w:tc>
        <w:tc>
          <w:tcPr>
            <w:tcW w:w="850" w:type="dxa"/>
            <w:shd w:val="clear" w:color="auto" w:fill="auto"/>
            <w:vAlign w:val="center"/>
          </w:tcPr>
          <w:p w:rsidR="004208DD" w:rsidRDefault="004208DD">
            <w:pPr>
              <w:jc w:val="center"/>
              <w:rPr>
                <w:rFonts w:ascii="宋体" w:hAnsi="宋体" w:cs="宋体"/>
                <w:kern w:val="0"/>
                <w:sz w:val="18"/>
                <w:szCs w:val="18"/>
              </w:rPr>
            </w:pPr>
          </w:p>
        </w:tc>
        <w:tc>
          <w:tcPr>
            <w:tcW w:w="614" w:type="dxa"/>
            <w:shd w:val="clear" w:color="auto" w:fill="auto"/>
          </w:tcPr>
          <w:p w:rsidR="004208DD" w:rsidRDefault="004208DD">
            <w:pPr>
              <w:jc w:val="center"/>
              <w:rPr>
                <w:rFonts w:ascii="宋体" w:hAnsi="宋体" w:cs="宋体"/>
                <w:kern w:val="0"/>
                <w:sz w:val="18"/>
                <w:szCs w:val="18"/>
              </w:rPr>
            </w:pPr>
          </w:p>
        </w:tc>
        <w:tc>
          <w:tcPr>
            <w:tcW w:w="628" w:type="dxa"/>
            <w:shd w:val="clear" w:color="auto" w:fill="auto"/>
          </w:tcPr>
          <w:p w:rsidR="004208DD" w:rsidRDefault="004208DD">
            <w:pPr>
              <w:jc w:val="center"/>
              <w:rPr>
                <w:rFonts w:ascii="宋体" w:hAnsi="宋体" w:cs="宋体"/>
                <w:kern w:val="0"/>
                <w:sz w:val="18"/>
                <w:szCs w:val="18"/>
              </w:rPr>
            </w:pPr>
          </w:p>
        </w:tc>
        <w:tc>
          <w:tcPr>
            <w:tcW w:w="632" w:type="dxa"/>
            <w:shd w:val="clear" w:color="auto" w:fill="auto"/>
          </w:tcPr>
          <w:p w:rsidR="004208DD" w:rsidRDefault="004208DD">
            <w:pPr>
              <w:jc w:val="center"/>
              <w:rPr>
                <w:rFonts w:ascii="宋体" w:hAnsi="宋体" w:cs="宋体"/>
                <w:kern w:val="0"/>
                <w:sz w:val="18"/>
                <w:szCs w:val="18"/>
              </w:rPr>
            </w:pPr>
          </w:p>
        </w:tc>
        <w:tc>
          <w:tcPr>
            <w:tcW w:w="626" w:type="dxa"/>
            <w:shd w:val="clear" w:color="auto" w:fill="auto"/>
            <w:vAlign w:val="center"/>
          </w:tcPr>
          <w:p w:rsidR="004208DD" w:rsidRDefault="004208DD">
            <w:pPr>
              <w:jc w:val="center"/>
              <w:rPr>
                <w:rFonts w:ascii="宋体" w:hAnsi="宋体" w:cs="宋体"/>
                <w:kern w:val="0"/>
                <w:sz w:val="18"/>
                <w:szCs w:val="18"/>
              </w:rPr>
            </w:pPr>
          </w:p>
        </w:tc>
        <w:tc>
          <w:tcPr>
            <w:tcW w:w="846" w:type="dxa"/>
            <w:shd w:val="clear" w:color="auto" w:fill="auto"/>
            <w:vAlign w:val="center"/>
          </w:tcPr>
          <w:p w:rsidR="004208DD" w:rsidRDefault="004208DD">
            <w:pPr>
              <w:jc w:val="center"/>
              <w:rPr>
                <w:rFonts w:ascii="宋体" w:hAnsi="宋体" w:cs="宋体"/>
                <w:kern w:val="0"/>
                <w:sz w:val="18"/>
                <w:szCs w:val="18"/>
              </w:rPr>
            </w:pPr>
          </w:p>
        </w:tc>
        <w:tc>
          <w:tcPr>
            <w:tcW w:w="773" w:type="dxa"/>
            <w:shd w:val="clear" w:color="auto" w:fill="auto"/>
          </w:tcPr>
          <w:p w:rsidR="004208DD" w:rsidRDefault="004208DD">
            <w:pPr>
              <w:jc w:val="left"/>
              <w:rPr>
                <w:rFonts w:ascii="宋体" w:hAnsi="宋体" w:cs="宋体"/>
                <w:b/>
                <w:bCs/>
                <w:kern w:val="0"/>
                <w:sz w:val="18"/>
                <w:szCs w:val="18"/>
              </w:rPr>
            </w:pPr>
          </w:p>
        </w:tc>
        <w:tc>
          <w:tcPr>
            <w:tcW w:w="930" w:type="dxa"/>
            <w:shd w:val="clear" w:color="auto" w:fill="auto"/>
          </w:tcPr>
          <w:p w:rsidR="004208DD" w:rsidRDefault="004208DD">
            <w:pPr>
              <w:jc w:val="left"/>
              <w:rPr>
                <w:rFonts w:ascii="宋体" w:hAnsi="宋体" w:cs="宋体"/>
                <w:b/>
                <w:bCs/>
                <w:kern w:val="0"/>
                <w:sz w:val="18"/>
                <w:szCs w:val="18"/>
              </w:rPr>
            </w:pPr>
          </w:p>
        </w:tc>
        <w:tc>
          <w:tcPr>
            <w:tcW w:w="710" w:type="dxa"/>
            <w:shd w:val="clear" w:color="auto" w:fill="auto"/>
          </w:tcPr>
          <w:p w:rsidR="004208DD" w:rsidRDefault="004208DD">
            <w:pPr>
              <w:jc w:val="left"/>
              <w:rPr>
                <w:rFonts w:ascii="宋体" w:hAnsi="宋体" w:cs="宋体"/>
                <w:b/>
                <w:bCs/>
                <w:kern w:val="0"/>
                <w:sz w:val="18"/>
                <w:szCs w:val="18"/>
              </w:rPr>
            </w:pPr>
          </w:p>
        </w:tc>
        <w:tc>
          <w:tcPr>
            <w:tcW w:w="840" w:type="dxa"/>
            <w:tcBorders>
              <w:bottom w:val="single" w:sz="4" w:space="0" w:color="auto"/>
            </w:tcBorders>
            <w:shd w:val="clear" w:color="auto" w:fill="auto"/>
            <w:vAlign w:val="center"/>
          </w:tcPr>
          <w:p w:rsidR="004208DD" w:rsidRDefault="004208DD">
            <w:pPr>
              <w:jc w:val="center"/>
              <w:rPr>
                <w:rFonts w:ascii="宋体" w:hAnsi="宋体" w:cs="宋体"/>
                <w:b/>
                <w:bCs/>
                <w:kern w:val="0"/>
                <w:sz w:val="18"/>
                <w:szCs w:val="18"/>
              </w:rPr>
            </w:pPr>
          </w:p>
        </w:tc>
        <w:tc>
          <w:tcPr>
            <w:tcW w:w="1050" w:type="dxa"/>
            <w:tcBorders>
              <w:bottom w:val="single" w:sz="4" w:space="0" w:color="auto"/>
            </w:tcBorders>
            <w:shd w:val="clear" w:color="auto" w:fill="auto"/>
            <w:vAlign w:val="center"/>
          </w:tcPr>
          <w:p w:rsidR="004208DD" w:rsidRDefault="004208DD">
            <w:pPr>
              <w:jc w:val="center"/>
              <w:rPr>
                <w:rFonts w:ascii="宋体" w:hAnsi="宋体" w:cs="宋体"/>
                <w:b/>
                <w:bCs/>
                <w:kern w:val="0"/>
                <w:sz w:val="18"/>
                <w:szCs w:val="18"/>
              </w:rPr>
            </w:pPr>
          </w:p>
        </w:tc>
      </w:tr>
      <w:tr w:rsidR="004208DD">
        <w:trPr>
          <w:trHeight w:val="270"/>
        </w:trPr>
        <w:tc>
          <w:tcPr>
            <w:tcW w:w="2325" w:type="dxa"/>
            <w:shd w:val="clear" w:color="auto" w:fill="auto"/>
            <w:vAlign w:val="center"/>
          </w:tcPr>
          <w:p w:rsidR="004208DD" w:rsidRDefault="00037D86">
            <w:pPr>
              <w:autoSpaceDE w:val="0"/>
              <w:autoSpaceDN w:val="0"/>
              <w:adjustRightInd w:val="0"/>
              <w:rPr>
                <w:rFonts w:ascii="宋体" w:hAnsi="宋体"/>
                <w:sz w:val="18"/>
                <w:szCs w:val="18"/>
              </w:rPr>
            </w:pPr>
            <w:r>
              <w:rPr>
                <w:rFonts w:ascii="宋体" w:hAnsi="宋体" w:hint="eastAsia"/>
                <w:sz w:val="18"/>
                <w:szCs w:val="18"/>
              </w:rPr>
              <w:t>非学校产权中独立使用</w:t>
            </w:r>
          </w:p>
        </w:tc>
        <w:tc>
          <w:tcPr>
            <w:tcW w:w="578"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06</w:t>
            </w:r>
          </w:p>
        </w:tc>
        <w:tc>
          <w:tcPr>
            <w:tcW w:w="891" w:type="dxa"/>
            <w:shd w:val="clear" w:color="auto" w:fill="auto"/>
            <w:vAlign w:val="center"/>
          </w:tcPr>
          <w:p w:rsidR="004208DD" w:rsidRDefault="004208DD">
            <w:pPr>
              <w:jc w:val="center"/>
              <w:rPr>
                <w:rFonts w:ascii="宋体" w:hAnsi="宋体" w:cs="宋体"/>
                <w:kern w:val="0"/>
                <w:sz w:val="18"/>
                <w:szCs w:val="18"/>
              </w:rPr>
            </w:pPr>
          </w:p>
        </w:tc>
        <w:tc>
          <w:tcPr>
            <w:tcW w:w="934" w:type="dxa"/>
            <w:shd w:val="clear" w:color="auto" w:fill="auto"/>
            <w:vAlign w:val="center"/>
          </w:tcPr>
          <w:p w:rsidR="004208DD" w:rsidRDefault="004208DD">
            <w:pPr>
              <w:jc w:val="center"/>
              <w:rPr>
                <w:rFonts w:ascii="宋体" w:hAnsi="宋体" w:cs="宋体"/>
                <w:kern w:val="0"/>
                <w:sz w:val="18"/>
                <w:szCs w:val="18"/>
              </w:rPr>
            </w:pPr>
          </w:p>
        </w:tc>
        <w:tc>
          <w:tcPr>
            <w:tcW w:w="875" w:type="dxa"/>
            <w:shd w:val="clear" w:color="auto" w:fill="auto"/>
            <w:vAlign w:val="center"/>
          </w:tcPr>
          <w:p w:rsidR="004208DD" w:rsidRDefault="004208DD">
            <w:pPr>
              <w:jc w:val="center"/>
              <w:rPr>
                <w:rFonts w:ascii="宋体" w:hAnsi="宋体" w:cs="宋体"/>
                <w:kern w:val="0"/>
                <w:sz w:val="18"/>
                <w:szCs w:val="18"/>
              </w:rPr>
            </w:pPr>
          </w:p>
        </w:tc>
        <w:tc>
          <w:tcPr>
            <w:tcW w:w="508" w:type="dxa"/>
            <w:shd w:val="clear" w:color="auto" w:fill="auto"/>
          </w:tcPr>
          <w:p w:rsidR="004208DD" w:rsidRDefault="004208DD">
            <w:pPr>
              <w:jc w:val="center"/>
              <w:rPr>
                <w:rFonts w:ascii="宋体" w:hAnsi="宋体" w:cs="宋体"/>
                <w:kern w:val="0"/>
                <w:sz w:val="18"/>
                <w:szCs w:val="18"/>
              </w:rPr>
            </w:pPr>
          </w:p>
        </w:tc>
        <w:tc>
          <w:tcPr>
            <w:tcW w:w="850" w:type="dxa"/>
            <w:shd w:val="clear" w:color="auto" w:fill="auto"/>
            <w:vAlign w:val="center"/>
          </w:tcPr>
          <w:p w:rsidR="004208DD" w:rsidRDefault="004208DD">
            <w:pPr>
              <w:jc w:val="center"/>
              <w:rPr>
                <w:rFonts w:ascii="宋体" w:hAnsi="宋体" w:cs="宋体"/>
                <w:kern w:val="0"/>
                <w:sz w:val="18"/>
                <w:szCs w:val="18"/>
              </w:rPr>
            </w:pPr>
          </w:p>
        </w:tc>
        <w:tc>
          <w:tcPr>
            <w:tcW w:w="614" w:type="dxa"/>
            <w:shd w:val="clear" w:color="auto" w:fill="auto"/>
          </w:tcPr>
          <w:p w:rsidR="004208DD" w:rsidRDefault="004208DD">
            <w:pPr>
              <w:jc w:val="center"/>
              <w:rPr>
                <w:rFonts w:ascii="宋体" w:hAnsi="宋体" w:cs="宋体"/>
                <w:kern w:val="0"/>
                <w:sz w:val="18"/>
                <w:szCs w:val="18"/>
              </w:rPr>
            </w:pPr>
          </w:p>
        </w:tc>
        <w:tc>
          <w:tcPr>
            <w:tcW w:w="628" w:type="dxa"/>
            <w:shd w:val="clear" w:color="auto" w:fill="auto"/>
          </w:tcPr>
          <w:p w:rsidR="004208DD" w:rsidRDefault="004208DD">
            <w:pPr>
              <w:jc w:val="center"/>
              <w:rPr>
                <w:rFonts w:ascii="宋体" w:hAnsi="宋体" w:cs="宋体"/>
                <w:kern w:val="0"/>
                <w:sz w:val="18"/>
                <w:szCs w:val="18"/>
              </w:rPr>
            </w:pPr>
          </w:p>
        </w:tc>
        <w:tc>
          <w:tcPr>
            <w:tcW w:w="632" w:type="dxa"/>
            <w:shd w:val="clear" w:color="auto" w:fill="auto"/>
          </w:tcPr>
          <w:p w:rsidR="004208DD" w:rsidRDefault="004208DD">
            <w:pPr>
              <w:jc w:val="center"/>
              <w:rPr>
                <w:rFonts w:ascii="宋体" w:hAnsi="宋体" w:cs="宋体"/>
                <w:kern w:val="0"/>
                <w:sz w:val="18"/>
                <w:szCs w:val="18"/>
              </w:rPr>
            </w:pPr>
          </w:p>
        </w:tc>
        <w:tc>
          <w:tcPr>
            <w:tcW w:w="626" w:type="dxa"/>
            <w:shd w:val="clear" w:color="auto" w:fill="auto"/>
            <w:vAlign w:val="center"/>
          </w:tcPr>
          <w:p w:rsidR="004208DD" w:rsidRDefault="004208DD">
            <w:pPr>
              <w:jc w:val="center"/>
              <w:rPr>
                <w:rFonts w:ascii="宋体" w:hAnsi="宋体" w:cs="宋体"/>
                <w:kern w:val="0"/>
                <w:sz w:val="18"/>
                <w:szCs w:val="18"/>
              </w:rPr>
            </w:pPr>
          </w:p>
        </w:tc>
        <w:tc>
          <w:tcPr>
            <w:tcW w:w="846" w:type="dxa"/>
            <w:shd w:val="clear" w:color="auto" w:fill="auto"/>
            <w:vAlign w:val="center"/>
          </w:tcPr>
          <w:p w:rsidR="004208DD" w:rsidRDefault="004208DD">
            <w:pPr>
              <w:jc w:val="center"/>
              <w:rPr>
                <w:rFonts w:ascii="宋体" w:hAnsi="宋体" w:cs="宋体"/>
                <w:kern w:val="0"/>
                <w:sz w:val="18"/>
                <w:szCs w:val="18"/>
              </w:rPr>
            </w:pPr>
          </w:p>
        </w:tc>
        <w:tc>
          <w:tcPr>
            <w:tcW w:w="773" w:type="dxa"/>
            <w:shd w:val="clear" w:color="auto" w:fill="auto"/>
          </w:tcPr>
          <w:p w:rsidR="004208DD" w:rsidRDefault="004208DD">
            <w:pPr>
              <w:jc w:val="left"/>
              <w:rPr>
                <w:rFonts w:ascii="宋体" w:hAnsi="宋体" w:cs="宋体"/>
                <w:b/>
                <w:bCs/>
                <w:kern w:val="0"/>
                <w:sz w:val="18"/>
                <w:szCs w:val="18"/>
              </w:rPr>
            </w:pPr>
          </w:p>
        </w:tc>
        <w:tc>
          <w:tcPr>
            <w:tcW w:w="930" w:type="dxa"/>
            <w:shd w:val="clear" w:color="auto" w:fill="auto"/>
          </w:tcPr>
          <w:p w:rsidR="004208DD" w:rsidRDefault="004208DD">
            <w:pPr>
              <w:jc w:val="left"/>
              <w:rPr>
                <w:rFonts w:ascii="宋体" w:hAnsi="宋体" w:cs="宋体"/>
                <w:b/>
                <w:bCs/>
                <w:kern w:val="0"/>
                <w:sz w:val="18"/>
                <w:szCs w:val="18"/>
              </w:rPr>
            </w:pPr>
          </w:p>
        </w:tc>
        <w:tc>
          <w:tcPr>
            <w:tcW w:w="710" w:type="dxa"/>
            <w:shd w:val="clear" w:color="auto" w:fill="auto"/>
          </w:tcPr>
          <w:p w:rsidR="004208DD" w:rsidRDefault="004208DD">
            <w:pPr>
              <w:jc w:val="left"/>
              <w:rPr>
                <w:rFonts w:ascii="宋体" w:hAnsi="宋体" w:cs="宋体"/>
                <w:b/>
                <w:bCs/>
                <w:kern w:val="0"/>
                <w:sz w:val="18"/>
                <w:szCs w:val="18"/>
              </w:rPr>
            </w:pPr>
          </w:p>
        </w:tc>
        <w:tc>
          <w:tcPr>
            <w:tcW w:w="840" w:type="dxa"/>
            <w:tcBorders>
              <w:tl2br w:val="single" w:sz="4" w:space="0" w:color="auto"/>
            </w:tcBorders>
            <w:shd w:val="clear" w:color="auto" w:fill="auto"/>
            <w:vAlign w:val="center"/>
          </w:tcPr>
          <w:p w:rsidR="004208DD" w:rsidRDefault="004208DD">
            <w:pPr>
              <w:jc w:val="center"/>
              <w:rPr>
                <w:rFonts w:ascii="宋体" w:hAnsi="宋体" w:cs="宋体"/>
                <w:b/>
                <w:bCs/>
                <w:kern w:val="0"/>
                <w:sz w:val="18"/>
                <w:szCs w:val="18"/>
              </w:rPr>
            </w:pPr>
          </w:p>
        </w:tc>
        <w:tc>
          <w:tcPr>
            <w:tcW w:w="1050" w:type="dxa"/>
            <w:tcBorders>
              <w:tl2br w:val="single" w:sz="4" w:space="0" w:color="auto"/>
            </w:tcBorders>
            <w:shd w:val="clear" w:color="auto" w:fill="auto"/>
            <w:vAlign w:val="center"/>
          </w:tcPr>
          <w:p w:rsidR="004208DD" w:rsidRDefault="004208DD">
            <w:pPr>
              <w:jc w:val="center"/>
              <w:rPr>
                <w:rFonts w:ascii="宋体" w:hAnsi="宋体" w:cs="宋体"/>
                <w:b/>
                <w:bCs/>
                <w:kern w:val="0"/>
                <w:sz w:val="18"/>
                <w:szCs w:val="18"/>
              </w:rPr>
            </w:pPr>
          </w:p>
        </w:tc>
      </w:tr>
    </w:tbl>
    <w:p w:rsidR="004208DD" w:rsidRDefault="00037D86">
      <w:pPr>
        <w:pStyle w:val="3"/>
      </w:pPr>
      <w:r>
        <w:br w:type="page"/>
      </w:r>
      <w:r>
        <w:rPr>
          <w:rFonts w:hint="eastAsia"/>
        </w:rPr>
        <w:lastRenderedPageBreak/>
        <w:t>高综</w:t>
      </w:r>
      <w:r>
        <w:rPr>
          <w:rFonts w:hint="eastAsia"/>
        </w:rPr>
        <w:t>522</w:t>
      </w:r>
      <w:r>
        <w:rPr>
          <w:rFonts w:hint="eastAsia"/>
        </w:rPr>
        <w:t>信息化建设情况</w:t>
      </w:r>
    </w:p>
    <w:tbl>
      <w:tblPr>
        <w:tblW w:w="1450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9"/>
        <w:gridCol w:w="579"/>
        <w:gridCol w:w="806"/>
        <w:gridCol w:w="1429"/>
        <w:gridCol w:w="1134"/>
        <w:gridCol w:w="992"/>
        <w:gridCol w:w="992"/>
        <w:gridCol w:w="1134"/>
        <w:gridCol w:w="1101"/>
        <w:gridCol w:w="938"/>
        <w:gridCol w:w="938"/>
        <w:gridCol w:w="1559"/>
        <w:gridCol w:w="1560"/>
      </w:tblGrid>
      <w:tr w:rsidR="004208DD">
        <w:trPr>
          <w:trHeight w:val="525"/>
        </w:trPr>
        <w:tc>
          <w:tcPr>
            <w:tcW w:w="1339" w:type="dxa"/>
            <w:vMerge w:val="restart"/>
          </w:tcPr>
          <w:p w:rsidR="004208DD" w:rsidRDefault="00037D86">
            <w:pPr>
              <w:rPr>
                <w:rFonts w:ascii="宋体" w:hAnsi="宋体" w:cs="宋体"/>
                <w:b/>
                <w:bCs/>
                <w:sz w:val="18"/>
                <w:szCs w:val="18"/>
              </w:rPr>
            </w:pPr>
            <w:r>
              <w:rPr>
                <w:rFonts w:ascii="宋体" w:hAnsi="宋体" w:cs="宋体" w:hint="eastAsia"/>
                <w:b/>
                <w:bCs/>
                <w:sz w:val="18"/>
                <w:szCs w:val="18"/>
              </w:rPr>
              <w:t xml:space="preserve">　</w:t>
            </w:r>
          </w:p>
        </w:tc>
        <w:tc>
          <w:tcPr>
            <w:tcW w:w="579" w:type="dxa"/>
            <w:vMerge w:val="restart"/>
            <w:vAlign w:val="center"/>
          </w:tcPr>
          <w:p w:rsidR="004208DD" w:rsidRDefault="00037D86">
            <w:pPr>
              <w:rPr>
                <w:rFonts w:ascii="宋体" w:hAnsi="宋体" w:cs="宋体"/>
                <w:sz w:val="18"/>
                <w:szCs w:val="18"/>
              </w:rPr>
            </w:pPr>
            <w:r>
              <w:rPr>
                <w:rFonts w:ascii="宋体" w:hAnsi="宋体" w:cs="宋体" w:hint="eastAsia"/>
                <w:sz w:val="18"/>
                <w:szCs w:val="18"/>
              </w:rPr>
              <w:t>编号</w:t>
            </w:r>
          </w:p>
        </w:tc>
        <w:tc>
          <w:tcPr>
            <w:tcW w:w="2235" w:type="dxa"/>
            <w:gridSpan w:val="2"/>
            <w:vAlign w:val="center"/>
          </w:tcPr>
          <w:p w:rsidR="004208DD" w:rsidRDefault="00037D86">
            <w:pPr>
              <w:rPr>
                <w:rFonts w:ascii="宋体" w:hAnsi="宋体" w:cs="宋体"/>
                <w:sz w:val="18"/>
                <w:szCs w:val="18"/>
              </w:rPr>
            </w:pPr>
            <w:r>
              <w:rPr>
                <w:rFonts w:ascii="宋体" w:hAnsi="宋体" w:cs="宋体" w:hint="eastAsia"/>
                <w:sz w:val="18"/>
                <w:szCs w:val="18"/>
              </w:rPr>
              <w:t>网络信息点数（个）</w:t>
            </w:r>
          </w:p>
        </w:tc>
        <w:tc>
          <w:tcPr>
            <w:tcW w:w="1134" w:type="dxa"/>
            <w:vMerge w:val="restart"/>
            <w:vAlign w:val="center"/>
          </w:tcPr>
          <w:p w:rsidR="004208DD" w:rsidRDefault="00037D86">
            <w:pPr>
              <w:rPr>
                <w:rFonts w:ascii="宋体" w:hAnsi="宋体" w:cs="宋体"/>
                <w:sz w:val="18"/>
                <w:szCs w:val="18"/>
              </w:rPr>
            </w:pPr>
            <w:r>
              <w:rPr>
                <w:rFonts w:ascii="宋体" w:hAnsi="宋体" w:cs="宋体" w:hint="eastAsia"/>
                <w:sz w:val="18"/>
                <w:szCs w:val="18"/>
              </w:rPr>
              <w:t>上网课程数（门）</w:t>
            </w:r>
          </w:p>
        </w:tc>
        <w:tc>
          <w:tcPr>
            <w:tcW w:w="992" w:type="dxa"/>
            <w:vMerge w:val="restart"/>
            <w:vAlign w:val="center"/>
          </w:tcPr>
          <w:p w:rsidR="004208DD" w:rsidRDefault="00037D86">
            <w:pPr>
              <w:rPr>
                <w:rFonts w:ascii="宋体" w:hAnsi="宋体" w:cs="宋体"/>
                <w:sz w:val="18"/>
                <w:szCs w:val="18"/>
              </w:rPr>
            </w:pPr>
            <w:r>
              <w:rPr>
                <w:rFonts w:ascii="宋体" w:hAnsi="宋体" w:cs="宋体" w:hint="eastAsia"/>
                <w:sz w:val="18"/>
                <w:szCs w:val="18"/>
              </w:rPr>
              <w:t>电子邮件系统用户数（个）</w:t>
            </w:r>
          </w:p>
        </w:tc>
        <w:tc>
          <w:tcPr>
            <w:tcW w:w="992" w:type="dxa"/>
            <w:vMerge w:val="restart"/>
            <w:vAlign w:val="center"/>
          </w:tcPr>
          <w:p w:rsidR="004208DD" w:rsidRDefault="00037D86">
            <w:pPr>
              <w:rPr>
                <w:rFonts w:ascii="宋体" w:hAnsi="宋体" w:cs="宋体"/>
                <w:sz w:val="18"/>
                <w:szCs w:val="18"/>
              </w:rPr>
            </w:pPr>
            <w:r>
              <w:rPr>
                <w:rFonts w:ascii="宋体" w:hAnsi="宋体" w:cs="宋体" w:hint="eastAsia"/>
                <w:sz w:val="18"/>
                <w:szCs w:val="18"/>
              </w:rPr>
              <w:t>管理信息系统数据总量（</w:t>
            </w:r>
            <w:r>
              <w:rPr>
                <w:rFonts w:ascii="宋体" w:hAnsi="宋体" w:cs="宋体"/>
                <w:sz w:val="18"/>
                <w:szCs w:val="18"/>
              </w:rPr>
              <w:t>GB</w:t>
            </w:r>
            <w:r>
              <w:rPr>
                <w:rFonts w:ascii="宋体" w:hAnsi="宋体" w:cs="宋体" w:hint="eastAsia"/>
                <w:sz w:val="18"/>
                <w:szCs w:val="18"/>
              </w:rPr>
              <w:t>）</w:t>
            </w:r>
          </w:p>
        </w:tc>
        <w:tc>
          <w:tcPr>
            <w:tcW w:w="4111" w:type="dxa"/>
            <w:gridSpan w:val="4"/>
            <w:vAlign w:val="center"/>
          </w:tcPr>
          <w:p w:rsidR="004208DD" w:rsidRDefault="00037D86">
            <w:pPr>
              <w:jc w:val="center"/>
              <w:rPr>
                <w:rFonts w:ascii="宋体" w:hAnsi="宋体" w:cs="宋体"/>
                <w:sz w:val="18"/>
                <w:szCs w:val="18"/>
              </w:rPr>
            </w:pPr>
            <w:r>
              <w:rPr>
                <w:rFonts w:ascii="宋体" w:hAnsi="宋体" w:cs="宋体" w:hint="eastAsia"/>
                <w:sz w:val="18"/>
                <w:szCs w:val="18"/>
              </w:rPr>
              <w:t xml:space="preserve">数字资源量 </w:t>
            </w:r>
          </w:p>
        </w:tc>
        <w:tc>
          <w:tcPr>
            <w:tcW w:w="1559" w:type="dxa"/>
            <w:vMerge w:val="restart"/>
            <w:vAlign w:val="center"/>
          </w:tcPr>
          <w:p w:rsidR="004208DD" w:rsidRDefault="00037D86">
            <w:pPr>
              <w:rPr>
                <w:rFonts w:ascii="宋体" w:hAnsi="宋体" w:cs="宋体"/>
                <w:sz w:val="18"/>
                <w:szCs w:val="18"/>
              </w:rPr>
            </w:pPr>
            <w:r>
              <w:rPr>
                <w:rFonts w:ascii="宋体" w:hAnsi="宋体" w:cs="宋体" w:hint="eastAsia"/>
                <w:sz w:val="18"/>
                <w:szCs w:val="18"/>
              </w:rPr>
              <w:t>信息化培训人次（人次）</w:t>
            </w:r>
          </w:p>
        </w:tc>
        <w:tc>
          <w:tcPr>
            <w:tcW w:w="1560" w:type="dxa"/>
            <w:vMerge w:val="restart"/>
            <w:vAlign w:val="center"/>
          </w:tcPr>
          <w:p w:rsidR="004208DD" w:rsidRDefault="00037D86">
            <w:pPr>
              <w:rPr>
                <w:rFonts w:ascii="宋体" w:hAnsi="宋体" w:cs="宋体"/>
                <w:sz w:val="18"/>
                <w:szCs w:val="18"/>
              </w:rPr>
            </w:pPr>
            <w:r>
              <w:rPr>
                <w:rFonts w:ascii="宋体" w:hAnsi="宋体" w:cs="宋体" w:hint="eastAsia"/>
                <w:sz w:val="18"/>
                <w:szCs w:val="18"/>
              </w:rPr>
              <w:t>信息化工作人员数（人）</w:t>
            </w:r>
          </w:p>
        </w:tc>
      </w:tr>
      <w:tr w:rsidR="004208DD">
        <w:trPr>
          <w:trHeight w:val="1249"/>
        </w:trPr>
        <w:tc>
          <w:tcPr>
            <w:tcW w:w="1339" w:type="dxa"/>
            <w:vMerge/>
            <w:tcBorders>
              <w:bottom w:val="single" w:sz="4" w:space="0" w:color="auto"/>
            </w:tcBorders>
            <w:vAlign w:val="center"/>
          </w:tcPr>
          <w:p w:rsidR="004208DD" w:rsidRDefault="004208DD">
            <w:pPr>
              <w:rPr>
                <w:rFonts w:ascii="宋体" w:hAnsi="宋体" w:cs="宋体"/>
                <w:b/>
                <w:bCs/>
                <w:sz w:val="18"/>
                <w:szCs w:val="18"/>
              </w:rPr>
            </w:pPr>
          </w:p>
        </w:tc>
        <w:tc>
          <w:tcPr>
            <w:tcW w:w="579" w:type="dxa"/>
            <w:vMerge/>
            <w:tcBorders>
              <w:bottom w:val="single" w:sz="4" w:space="0" w:color="auto"/>
            </w:tcBorders>
            <w:vAlign w:val="center"/>
          </w:tcPr>
          <w:p w:rsidR="004208DD" w:rsidRDefault="004208DD">
            <w:pPr>
              <w:rPr>
                <w:rFonts w:ascii="宋体" w:hAnsi="宋体" w:cs="宋体"/>
                <w:sz w:val="18"/>
                <w:szCs w:val="18"/>
              </w:rPr>
            </w:pPr>
          </w:p>
        </w:tc>
        <w:tc>
          <w:tcPr>
            <w:tcW w:w="806" w:type="dxa"/>
            <w:tcBorders>
              <w:bottom w:val="single" w:sz="4" w:space="0" w:color="auto"/>
            </w:tcBorders>
            <w:vAlign w:val="center"/>
          </w:tcPr>
          <w:p w:rsidR="004208DD" w:rsidRDefault="00037D86">
            <w:pPr>
              <w:jc w:val="center"/>
              <w:rPr>
                <w:rFonts w:ascii="宋体" w:hAnsi="宋体" w:cs="宋体"/>
                <w:sz w:val="18"/>
                <w:szCs w:val="18"/>
              </w:rPr>
            </w:pPr>
            <w:r>
              <w:rPr>
                <w:rFonts w:ascii="宋体" w:hAnsi="宋体" w:cs="宋体" w:hint="eastAsia"/>
                <w:sz w:val="18"/>
                <w:szCs w:val="18"/>
              </w:rPr>
              <w:t>计</w:t>
            </w:r>
          </w:p>
        </w:tc>
        <w:tc>
          <w:tcPr>
            <w:tcW w:w="1429" w:type="dxa"/>
            <w:tcBorders>
              <w:bottom w:val="single" w:sz="4" w:space="0" w:color="auto"/>
            </w:tcBorders>
            <w:vAlign w:val="center"/>
          </w:tcPr>
          <w:p w:rsidR="004208DD" w:rsidRDefault="00037D86">
            <w:pPr>
              <w:jc w:val="center"/>
              <w:rPr>
                <w:rFonts w:ascii="宋体" w:hAnsi="宋体" w:cs="宋体"/>
                <w:sz w:val="18"/>
                <w:szCs w:val="18"/>
              </w:rPr>
            </w:pPr>
            <w:r>
              <w:rPr>
                <w:rFonts w:ascii="宋体" w:hAnsi="宋体" w:cs="宋体" w:hint="eastAsia"/>
                <w:sz w:val="18"/>
                <w:szCs w:val="18"/>
              </w:rPr>
              <w:t>其中：无线接入</w:t>
            </w:r>
          </w:p>
        </w:tc>
        <w:tc>
          <w:tcPr>
            <w:tcW w:w="1134" w:type="dxa"/>
            <w:vMerge/>
            <w:tcBorders>
              <w:bottom w:val="single" w:sz="4" w:space="0" w:color="auto"/>
            </w:tcBorders>
            <w:vAlign w:val="center"/>
          </w:tcPr>
          <w:p w:rsidR="004208DD" w:rsidRDefault="004208DD">
            <w:pPr>
              <w:rPr>
                <w:rFonts w:ascii="宋体" w:hAnsi="宋体" w:cs="宋体"/>
                <w:sz w:val="18"/>
                <w:szCs w:val="18"/>
              </w:rPr>
            </w:pPr>
          </w:p>
        </w:tc>
        <w:tc>
          <w:tcPr>
            <w:tcW w:w="992" w:type="dxa"/>
            <w:vMerge/>
            <w:tcBorders>
              <w:bottom w:val="single" w:sz="4" w:space="0" w:color="auto"/>
            </w:tcBorders>
            <w:vAlign w:val="center"/>
          </w:tcPr>
          <w:p w:rsidR="004208DD" w:rsidRDefault="004208DD">
            <w:pPr>
              <w:rPr>
                <w:rFonts w:ascii="宋体" w:hAnsi="宋体" w:cs="宋体"/>
                <w:sz w:val="18"/>
                <w:szCs w:val="18"/>
              </w:rPr>
            </w:pPr>
          </w:p>
        </w:tc>
        <w:tc>
          <w:tcPr>
            <w:tcW w:w="992" w:type="dxa"/>
            <w:vMerge/>
            <w:tcBorders>
              <w:bottom w:val="single" w:sz="4" w:space="0" w:color="auto"/>
            </w:tcBorders>
            <w:vAlign w:val="center"/>
          </w:tcPr>
          <w:p w:rsidR="004208DD" w:rsidRDefault="004208DD">
            <w:pPr>
              <w:jc w:val="center"/>
              <w:rPr>
                <w:rFonts w:ascii="宋体" w:hAnsi="宋体" w:cs="宋体"/>
                <w:sz w:val="18"/>
                <w:szCs w:val="18"/>
              </w:rPr>
            </w:pPr>
          </w:p>
        </w:tc>
        <w:tc>
          <w:tcPr>
            <w:tcW w:w="1134" w:type="dxa"/>
            <w:tcBorders>
              <w:bottom w:val="single" w:sz="4" w:space="0" w:color="auto"/>
            </w:tcBorders>
            <w:vAlign w:val="center"/>
          </w:tcPr>
          <w:p w:rsidR="004208DD" w:rsidRDefault="00037D86">
            <w:pPr>
              <w:jc w:val="center"/>
              <w:rPr>
                <w:rFonts w:ascii="宋体" w:hAnsi="宋体" w:cs="宋体"/>
                <w:sz w:val="18"/>
                <w:szCs w:val="18"/>
              </w:rPr>
            </w:pPr>
            <w:r>
              <w:rPr>
                <w:rFonts w:ascii="宋体" w:hAnsi="宋体" w:cs="宋体" w:hint="eastAsia"/>
                <w:kern w:val="0"/>
                <w:sz w:val="18"/>
                <w:szCs w:val="18"/>
              </w:rPr>
              <w:t>电子图书（册）</w:t>
            </w:r>
          </w:p>
        </w:tc>
        <w:tc>
          <w:tcPr>
            <w:tcW w:w="1101" w:type="dxa"/>
            <w:tcBorders>
              <w:bottom w:val="single" w:sz="4" w:space="0" w:color="auto"/>
            </w:tcBorders>
            <w:vAlign w:val="center"/>
          </w:tcPr>
          <w:p w:rsidR="004208DD" w:rsidRDefault="00037D86">
            <w:pPr>
              <w:jc w:val="center"/>
              <w:rPr>
                <w:rFonts w:ascii="宋体" w:hAnsi="宋体" w:cs="宋体"/>
                <w:sz w:val="18"/>
                <w:szCs w:val="18"/>
              </w:rPr>
            </w:pPr>
            <w:r>
              <w:rPr>
                <w:rFonts w:ascii="宋体" w:hAnsi="宋体" w:cs="宋体" w:hint="eastAsia"/>
                <w:kern w:val="0"/>
                <w:sz w:val="18"/>
                <w:szCs w:val="18"/>
              </w:rPr>
              <w:t>电子期刊（册）</w:t>
            </w:r>
          </w:p>
        </w:tc>
        <w:tc>
          <w:tcPr>
            <w:tcW w:w="938" w:type="dxa"/>
            <w:vAlign w:val="center"/>
          </w:tcPr>
          <w:p w:rsidR="004208DD" w:rsidRDefault="00037D86">
            <w:pPr>
              <w:rPr>
                <w:rFonts w:ascii="宋体" w:hAnsi="宋体" w:cs="宋体"/>
                <w:sz w:val="18"/>
                <w:szCs w:val="18"/>
              </w:rPr>
            </w:pPr>
            <w:r>
              <w:rPr>
                <w:rFonts w:hint="eastAsia"/>
              </w:rPr>
              <w:t>学位论文</w:t>
            </w:r>
            <w:r>
              <w:rPr>
                <w:rFonts w:hint="eastAsia"/>
              </w:rPr>
              <w:t>(</w:t>
            </w:r>
            <w:r>
              <w:rPr>
                <w:rFonts w:hint="eastAsia"/>
              </w:rPr>
              <w:t>册）</w:t>
            </w:r>
            <w:r>
              <w:rPr>
                <w:rFonts w:ascii="宋体" w:hAnsi="宋体" w:cs="宋体" w:hint="eastAsia"/>
                <w:b/>
                <w:bCs/>
                <w:sz w:val="18"/>
                <w:szCs w:val="18"/>
              </w:rPr>
              <w:t xml:space="preserve">　</w:t>
            </w:r>
          </w:p>
        </w:tc>
        <w:tc>
          <w:tcPr>
            <w:tcW w:w="938" w:type="dxa"/>
            <w:vAlign w:val="center"/>
          </w:tcPr>
          <w:p w:rsidR="004208DD" w:rsidRDefault="00037D86">
            <w:pPr>
              <w:rPr>
                <w:rFonts w:ascii="宋体" w:hAnsi="宋体" w:cs="宋体"/>
                <w:sz w:val="18"/>
                <w:szCs w:val="18"/>
              </w:rPr>
            </w:pPr>
            <w:r>
              <w:rPr>
                <w:rFonts w:hint="eastAsia"/>
              </w:rPr>
              <w:t>音视频</w:t>
            </w:r>
            <w:r>
              <w:rPr>
                <w:rFonts w:hint="eastAsia"/>
              </w:rPr>
              <w:t>(</w:t>
            </w:r>
            <w:r>
              <w:rPr>
                <w:rFonts w:hint="eastAsia"/>
              </w:rPr>
              <w:t>小时）</w:t>
            </w:r>
          </w:p>
        </w:tc>
        <w:tc>
          <w:tcPr>
            <w:tcW w:w="1559" w:type="dxa"/>
            <w:vMerge/>
            <w:tcBorders>
              <w:bottom w:val="single" w:sz="4" w:space="0" w:color="auto"/>
            </w:tcBorders>
            <w:vAlign w:val="center"/>
          </w:tcPr>
          <w:p w:rsidR="004208DD" w:rsidRDefault="004208DD">
            <w:pPr>
              <w:jc w:val="center"/>
              <w:rPr>
                <w:rFonts w:ascii="宋体" w:hAnsi="宋体" w:cs="宋体"/>
                <w:sz w:val="18"/>
                <w:szCs w:val="18"/>
              </w:rPr>
            </w:pPr>
          </w:p>
        </w:tc>
        <w:tc>
          <w:tcPr>
            <w:tcW w:w="1560" w:type="dxa"/>
            <w:vMerge/>
            <w:tcBorders>
              <w:bottom w:val="single" w:sz="4" w:space="0" w:color="auto"/>
            </w:tcBorders>
            <w:vAlign w:val="center"/>
          </w:tcPr>
          <w:p w:rsidR="004208DD" w:rsidRDefault="004208DD">
            <w:pPr>
              <w:jc w:val="center"/>
              <w:rPr>
                <w:rFonts w:ascii="宋体" w:hAnsi="宋体" w:cs="宋体"/>
                <w:sz w:val="18"/>
                <w:szCs w:val="18"/>
              </w:rPr>
            </w:pPr>
          </w:p>
        </w:tc>
      </w:tr>
      <w:tr w:rsidR="004208DD">
        <w:trPr>
          <w:trHeight w:val="345"/>
        </w:trPr>
        <w:tc>
          <w:tcPr>
            <w:tcW w:w="1339" w:type="dxa"/>
            <w:vAlign w:val="center"/>
          </w:tcPr>
          <w:p w:rsidR="004208DD" w:rsidRDefault="00037D86">
            <w:pPr>
              <w:jc w:val="center"/>
              <w:rPr>
                <w:rFonts w:ascii="宋体" w:hAnsi="宋体" w:cs="宋体"/>
                <w:sz w:val="18"/>
                <w:szCs w:val="18"/>
              </w:rPr>
            </w:pPr>
            <w:r>
              <w:rPr>
                <w:rFonts w:ascii="宋体" w:hAnsi="宋体" w:cs="宋体" w:hint="eastAsia"/>
                <w:sz w:val="18"/>
                <w:szCs w:val="18"/>
              </w:rPr>
              <w:t>甲</w:t>
            </w:r>
          </w:p>
        </w:tc>
        <w:tc>
          <w:tcPr>
            <w:tcW w:w="579" w:type="dxa"/>
            <w:vAlign w:val="center"/>
          </w:tcPr>
          <w:p w:rsidR="004208DD" w:rsidRDefault="00037D86">
            <w:pPr>
              <w:jc w:val="center"/>
              <w:rPr>
                <w:rFonts w:ascii="宋体" w:hAnsi="宋体" w:cs="宋体"/>
                <w:sz w:val="18"/>
                <w:szCs w:val="18"/>
              </w:rPr>
            </w:pPr>
            <w:r>
              <w:rPr>
                <w:rFonts w:ascii="宋体" w:hAnsi="宋体" w:cs="宋体" w:hint="eastAsia"/>
                <w:sz w:val="18"/>
                <w:szCs w:val="18"/>
              </w:rPr>
              <w:t>乙</w:t>
            </w:r>
          </w:p>
        </w:tc>
        <w:tc>
          <w:tcPr>
            <w:tcW w:w="806" w:type="dxa"/>
            <w:vAlign w:val="center"/>
          </w:tcPr>
          <w:p w:rsidR="004208DD" w:rsidRDefault="00037D86">
            <w:pPr>
              <w:jc w:val="center"/>
              <w:rPr>
                <w:rFonts w:ascii="宋体" w:hAnsi="宋体" w:cs="宋体"/>
                <w:sz w:val="18"/>
                <w:szCs w:val="18"/>
              </w:rPr>
            </w:pPr>
            <w:r>
              <w:rPr>
                <w:rFonts w:ascii="宋体" w:hAnsi="宋体" w:cs="宋体" w:hint="eastAsia"/>
                <w:sz w:val="18"/>
                <w:szCs w:val="18"/>
              </w:rPr>
              <w:t>1</w:t>
            </w:r>
          </w:p>
        </w:tc>
        <w:tc>
          <w:tcPr>
            <w:tcW w:w="1429" w:type="dxa"/>
            <w:vAlign w:val="center"/>
          </w:tcPr>
          <w:p w:rsidR="004208DD" w:rsidRDefault="00037D86">
            <w:pPr>
              <w:jc w:val="center"/>
              <w:rPr>
                <w:rFonts w:ascii="宋体" w:hAnsi="宋体" w:cs="宋体"/>
                <w:sz w:val="18"/>
                <w:szCs w:val="18"/>
              </w:rPr>
            </w:pPr>
            <w:r>
              <w:rPr>
                <w:rFonts w:ascii="宋体" w:hAnsi="宋体" w:cs="宋体" w:hint="eastAsia"/>
                <w:sz w:val="18"/>
                <w:szCs w:val="18"/>
              </w:rPr>
              <w:t>2</w:t>
            </w:r>
          </w:p>
        </w:tc>
        <w:tc>
          <w:tcPr>
            <w:tcW w:w="1134" w:type="dxa"/>
            <w:vAlign w:val="center"/>
          </w:tcPr>
          <w:p w:rsidR="004208DD" w:rsidRDefault="00037D86">
            <w:pPr>
              <w:jc w:val="center"/>
              <w:rPr>
                <w:rFonts w:ascii="宋体" w:hAnsi="宋体" w:cs="宋体"/>
                <w:sz w:val="18"/>
                <w:szCs w:val="18"/>
              </w:rPr>
            </w:pPr>
            <w:r>
              <w:rPr>
                <w:rFonts w:ascii="宋体" w:hAnsi="宋体" w:cs="宋体" w:hint="eastAsia"/>
                <w:sz w:val="18"/>
                <w:szCs w:val="18"/>
              </w:rPr>
              <w:t>3</w:t>
            </w:r>
          </w:p>
        </w:tc>
        <w:tc>
          <w:tcPr>
            <w:tcW w:w="992" w:type="dxa"/>
            <w:vAlign w:val="center"/>
          </w:tcPr>
          <w:p w:rsidR="004208DD" w:rsidRDefault="00037D86">
            <w:pPr>
              <w:jc w:val="center"/>
              <w:rPr>
                <w:rFonts w:ascii="宋体" w:hAnsi="宋体" w:cs="宋体"/>
                <w:sz w:val="18"/>
                <w:szCs w:val="18"/>
              </w:rPr>
            </w:pPr>
            <w:r>
              <w:rPr>
                <w:rFonts w:ascii="宋体" w:hAnsi="宋体" w:cs="宋体" w:hint="eastAsia"/>
                <w:sz w:val="18"/>
                <w:szCs w:val="18"/>
              </w:rPr>
              <w:t>4</w:t>
            </w:r>
          </w:p>
        </w:tc>
        <w:tc>
          <w:tcPr>
            <w:tcW w:w="992" w:type="dxa"/>
            <w:vAlign w:val="center"/>
          </w:tcPr>
          <w:p w:rsidR="004208DD" w:rsidRDefault="00037D86">
            <w:pPr>
              <w:jc w:val="center"/>
              <w:rPr>
                <w:rFonts w:ascii="宋体" w:hAnsi="宋体" w:cs="宋体"/>
                <w:sz w:val="18"/>
                <w:szCs w:val="18"/>
              </w:rPr>
            </w:pPr>
            <w:r>
              <w:rPr>
                <w:rFonts w:ascii="宋体" w:hAnsi="宋体" w:cs="宋体" w:hint="eastAsia"/>
                <w:sz w:val="18"/>
                <w:szCs w:val="18"/>
              </w:rPr>
              <w:t>5</w:t>
            </w:r>
          </w:p>
        </w:tc>
        <w:tc>
          <w:tcPr>
            <w:tcW w:w="1134" w:type="dxa"/>
            <w:vAlign w:val="center"/>
          </w:tcPr>
          <w:p w:rsidR="004208DD" w:rsidRDefault="00037D86">
            <w:pPr>
              <w:jc w:val="center"/>
              <w:rPr>
                <w:rFonts w:ascii="宋体" w:hAnsi="宋体" w:cs="宋体"/>
                <w:sz w:val="18"/>
                <w:szCs w:val="18"/>
              </w:rPr>
            </w:pPr>
            <w:r>
              <w:rPr>
                <w:rFonts w:ascii="宋体" w:hAnsi="宋体" w:cs="宋体" w:hint="eastAsia"/>
                <w:sz w:val="18"/>
                <w:szCs w:val="18"/>
              </w:rPr>
              <w:t>6</w:t>
            </w:r>
          </w:p>
        </w:tc>
        <w:tc>
          <w:tcPr>
            <w:tcW w:w="1101" w:type="dxa"/>
            <w:vAlign w:val="center"/>
          </w:tcPr>
          <w:p w:rsidR="004208DD" w:rsidRDefault="00037D86">
            <w:pPr>
              <w:jc w:val="center"/>
              <w:rPr>
                <w:rFonts w:ascii="宋体" w:hAnsi="宋体" w:cs="宋体"/>
                <w:sz w:val="18"/>
                <w:szCs w:val="18"/>
              </w:rPr>
            </w:pPr>
            <w:r>
              <w:rPr>
                <w:rFonts w:ascii="宋体" w:hAnsi="宋体" w:cs="宋体"/>
                <w:sz w:val="18"/>
                <w:szCs w:val="18"/>
              </w:rPr>
              <w:t>7</w:t>
            </w:r>
          </w:p>
        </w:tc>
        <w:tc>
          <w:tcPr>
            <w:tcW w:w="938" w:type="dxa"/>
            <w:vAlign w:val="center"/>
          </w:tcPr>
          <w:p w:rsidR="004208DD" w:rsidRDefault="00037D86">
            <w:pPr>
              <w:jc w:val="center"/>
              <w:rPr>
                <w:rFonts w:ascii="宋体" w:hAnsi="宋体" w:cs="宋体"/>
                <w:sz w:val="18"/>
                <w:szCs w:val="18"/>
              </w:rPr>
            </w:pPr>
            <w:r>
              <w:rPr>
                <w:rFonts w:ascii="宋体" w:hAnsi="宋体" w:cs="宋体" w:hint="eastAsia"/>
                <w:sz w:val="18"/>
                <w:szCs w:val="18"/>
              </w:rPr>
              <w:t>8</w:t>
            </w:r>
          </w:p>
        </w:tc>
        <w:tc>
          <w:tcPr>
            <w:tcW w:w="938" w:type="dxa"/>
            <w:vAlign w:val="center"/>
          </w:tcPr>
          <w:p w:rsidR="004208DD" w:rsidRDefault="00037D86">
            <w:pPr>
              <w:jc w:val="center"/>
              <w:rPr>
                <w:rFonts w:ascii="宋体" w:hAnsi="宋体" w:cs="宋体"/>
                <w:sz w:val="18"/>
                <w:szCs w:val="18"/>
              </w:rPr>
            </w:pPr>
            <w:r>
              <w:rPr>
                <w:rFonts w:ascii="宋体" w:hAnsi="宋体" w:cs="宋体" w:hint="eastAsia"/>
                <w:sz w:val="18"/>
                <w:szCs w:val="18"/>
              </w:rPr>
              <w:t>9</w:t>
            </w:r>
          </w:p>
        </w:tc>
        <w:tc>
          <w:tcPr>
            <w:tcW w:w="1559" w:type="dxa"/>
            <w:vAlign w:val="center"/>
          </w:tcPr>
          <w:p w:rsidR="004208DD" w:rsidRDefault="00037D86">
            <w:pPr>
              <w:jc w:val="center"/>
              <w:rPr>
                <w:rFonts w:ascii="宋体" w:hAnsi="宋体" w:cs="宋体"/>
                <w:sz w:val="18"/>
                <w:szCs w:val="18"/>
              </w:rPr>
            </w:pPr>
            <w:r>
              <w:rPr>
                <w:rFonts w:ascii="宋体" w:hAnsi="宋体" w:cs="宋体"/>
                <w:sz w:val="18"/>
                <w:szCs w:val="18"/>
              </w:rPr>
              <w:t>10</w:t>
            </w:r>
          </w:p>
        </w:tc>
        <w:tc>
          <w:tcPr>
            <w:tcW w:w="1560" w:type="dxa"/>
            <w:vAlign w:val="center"/>
          </w:tcPr>
          <w:p w:rsidR="004208DD" w:rsidRDefault="00037D86">
            <w:pPr>
              <w:jc w:val="center"/>
              <w:rPr>
                <w:rFonts w:ascii="宋体" w:hAnsi="宋体" w:cs="宋体"/>
                <w:sz w:val="18"/>
                <w:szCs w:val="18"/>
              </w:rPr>
            </w:pPr>
            <w:r>
              <w:rPr>
                <w:rFonts w:ascii="宋体" w:hAnsi="宋体" w:cs="宋体" w:hint="eastAsia"/>
                <w:sz w:val="18"/>
                <w:szCs w:val="18"/>
              </w:rPr>
              <w:t>1</w:t>
            </w:r>
            <w:r>
              <w:rPr>
                <w:rFonts w:ascii="宋体" w:hAnsi="宋体" w:cs="宋体"/>
                <w:sz w:val="18"/>
                <w:szCs w:val="18"/>
              </w:rPr>
              <w:t>1</w:t>
            </w:r>
          </w:p>
        </w:tc>
      </w:tr>
      <w:tr w:rsidR="004208DD">
        <w:trPr>
          <w:trHeight w:val="345"/>
        </w:trPr>
        <w:tc>
          <w:tcPr>
            <w:tcW w:w="1339" w:type="dxa"/>
            <w:vAlign w:val="center"/>
          </w:tcPr>
          <w:p w:rsidR="004208DD" w:rsidRDefault="00037D86">
            <w:pPr>
              <w:rPr>
                <w:rFonts w:ascii="宋体" w:hAnsi="宋体" w:cs="宋体"/>
                <w:sz w:val="18"/>
                <w:szCs w:val="18"/>
              </w:rPr>
            </w:pPr>
            <w:r>
              <w:rPr>
                <w:rFonts w:ascii="宋体" w:hAnsi="宋体" w:cs="宋体" w:hint="eastAsia"/>
                <w:sz w:val="18"/>
                <w:szCs w:val="18"/>
              </w:rPr>
              <w:t>总计</w:t>
            </w:r>
          </w:p>
        </w:tc>
        <w:tc>
          <w:tcPr>
            <w:tcW w:w="579" w:type="dxa"/>
            <w:vAlign w:val="center"/>
          </w:tcPr>
          <w:p w:rsidR="004208DD" w:rsidRDefault="00037D86">
            <w:pPr>
              <w:jc w:val="center"/>
              <w:rPr>
                <w:rFonts w:ascii="宋体" w:hAnsi="宋体" w:cs="宋体"/>
                <w:sz w:val="18"/>
                <w:szCs w:val="18"/>
              </w:rPr>
            </w:pPr>
            <w:r>
              <w:rPr>
                <w:rFonts w:ascii="宋体" w:hAnsi="宋体" w:cs="宋体"/>
                <w:sz w:val="18"/>
                <w:szCs w:val="18"/>
              </w:rPr>
              <w:t>01</w:t>
            </w:r>
          </w:p>
        </w:tc>
        <w:tc>
          <w:tcPr>
            <w:tcW w:w="806" w:type="dxa"/>
          </w:tcPr>
          <w:p w:rsidR="004208DD" w:rsidRDefault="00037D86">
            <w:pPr>
              <w:rPr>
                <w:rFonts w:ascii="宋体" w:hAnsi="宋体" w:cs="宋体"/>
                <w:b/>
                <w:bCs/>
                <w:sz w:val="18"/>
                <w:szCs w:val="18"/>
              </w:rPr>
            </w:pPr>
            <w:r>
              <w:rPr>
                <w:rFonts w:ascii="宋体" w:hAnsi="宋体" w:cs="宋体" w:hint="eastAsia"/>
                <w:b/>
                <w:bCs/>
                <w:sz w:val="18"/>
                <w:szCs w:val="18"/>
              </w:rPr>
              <w:t xml:space="preserve">　</w:t>
            </w:r>
          </w:p>
        </w:tc>
        <w:tc>
          <w:tcPr>
            <w:tcW w:w="1429" w:type="dxa"/>
          </w:tcPr>
          <w:p w:rsidR="004208DD" w:rsidRDefault="004208DD">
            <w:pPr>
              <w:rPr>
                <w:rFonts w:ascii="宋体" w:hAnsi="宋体" w:cs="宋体"/>
                <w:b/>
                <w:bCs/>
                <w:sz w:val="18"/>
                <w:szCs w:val="18"/>
              </w:rPr>
            </w:pPr>
          </w:p>
        </w:tc>
        <w:tc>
          <w:tcPr>
            <w:tcW w:w="1134" w:type="dxa"/>
            <w:vAlign w:val="center"/>
          </w:tcPr>
          <w:p w:rsidR="004208DD" w:rsidRDefault="00037D86">
            <w:pPr>
              <w:jc w:val="center"/>
              <w:rPr>
                <w:rFonts w:ascii="宋体" w:hAnsi="宋体" w:cs="宋体"/>
                <w:sz w:val="18"/>
                <w:szCs w:val="18"/>
              </w:rPr>
            </w:pPr>
            <w:r>
              <w:rPr>
                <w:rFonts w:ascii="宋体" w:hAnsi="宋体" w:cs="宋体" w:hint="eastAsia"/>
                <w:sz w:val="18"/>
                <w:szCs w:val="18"/>
              </w:rPr>
              <w:t xml:space="preserve">　</w:t>
            </w:r>
          </w:p>
        </w:tc>
        <w:tc>
          <w:tcPr>
            <w:tcW w:w="992" w:type="dxa"/>
          </w:tcPr>
          <w:p w:rsidR="004208DD" w:rsidRDefault="00037D86">
            <w:pPr>
              <w:rPr>
                <w:rFonts w:ascii="宋体" w:hAnsi="宋体" w:cs="宋体"/>
                <w:b/>
                <w:bCs/>
                <w:sz w:val="18"/>
                <w:szCs w:val="18"/>
              </w:rPr>
            </w:pPr>
            <w:r>
              <w:rPr>
                <w:rFonts w:ascii="宋体" w:hAnsi="宋体" w:cs="宋体" w:hint="eastAsia"/>
                <w:b/>
                <w:bCs/>
                <w:sz w:val="18"/>
                <w:szCs w:val="18"/>
              </w:rPr>
              <w:t xml:space="preserve">　</w:t>
            </w:r>
          </w:p>
        </w:tc>
        <w:tc>
          <w:tcPr>
            <w:tcW w:w="992" w:type="dxa"/>
          </w:tcPr>
          <w:p w:rsidR="004208DD" w:rsidRDefault="00037D86">
            <w:pPr>
              <w:jc w:val="center"/>
              <w:rPr>
                <w:rFonts w:ascii="宋体" w:hAnsi="宋体" w:cs="宋体"/>
                <w:b/>
                <w:bCs/>
                <w:sz w:val="18"/>
                <w:szCs w:val="18"/>
              </w:rPr>
            </w:pPr>
            <w:r>
              <w:rPr>
                <w:rFonts w:ascii="宋体" w:hAnsi="宋体" w:cs="宋体" w:hint="eastAsia"/>
                <w:b/>
                <w:bCs/>
                <w:sz w:val="18"/>
                <w:szCs w:val="18"/>
              </w:rPr>
              <w:t xml:space="preserve">　</w:t>
            </w:r>
          </w:p>
        </w:tc>
        <w:tc>
          <w:tcPr>
            <w:tcW w:w="1134" w:type="dxa"/>
          </w:tcPr>
          <w:p w:rsidR="004208DD" w:rsidRDefault="00037D86">
            <w:pPr>
              <w:jc w:val="center"/>
              <w:rPr>
                <w:rFonts w:ascii="宋体" w:hAnsi="宋体" w:cs="宋体"/>
                <w:b/>
                <w:bCs/>
                <w:sz w:val="18"/>
                <w:szCs w:val="18"/>
              </w:rPr>
            </w:pPr>
            <w:r>
              <w:rPr>
                <w:rFonts w:ascii="宋体" w:hAnsi="宋体" w:cs="宋体" w:hint="eastAsia"/>
                <w:b/>
                <w:bCs/>
                <w:sz w:val="18"/>
                <w:szCs w:val="18"/>
              </w:rPr>
              <w:t xml:space="preserve">　</w:t>
            </w:r>
          </w:p>
        </w:tc>
        <w:tc>
          <w:tcPr>
            <w:tcW w:w="1101" w:type="dxa"/>
          </w:tcPr>
          <w:p w:rsidR="004208DD" w:rsidRDefault="004208DD">
            <w:pPr>
              <w:rPr>
                <w:rFonts w:ascii="宋体" w:hAnsi="宋体" w:cs="宋体"/>
                <w:b/>
                <w:bCs/>
                <w:sz w:val="18"/>
                <w:szCs w:val="18"/>
              </w:rPr>
            </w:pPr>
          </w:p>
        </w:tc>
        <w:tc>
          <w:tcPr>
            <w:tcW w:w="938" w:type="dxa"/>
          </w:tcPr>
          <w:p w:rsidR="004208DD" w:rsidRDefault="004208DD">
            <w:pPr>
              <w:rPr>
                <w:rFonts w:ascii="宋体" w:hAnsi="宋体" w:cs="宋体"/>
                <w:b/>
                <w:bCs/>
                <w:sz w:val="18"/>
                <w:szCs w:val="18"/>
              </w:rPr>
            </w:pPr>
          </w:p>
        </w:tc>
        <w:tc>
          <w:tcPr>
            <w:tcW w:w="938" w:type="dxa"/>
          </w:tcPr>
          <w:p w:rsidR="004208DD" w:rsidRDefault="004208DD">
            <w:pPr>
              <w:rPr>
                <w:rFonts w:ascii="宋体" w:hAnsi="宋体" w:cs="宋体"/>
                <w:b/>
                <w:bCs/>
                <w:sz w:val="18"/>
                <w:szCs w:val="18"/>
              </w:rPr>
            </w:pPr>
          </w:p>
        </w:tc>
        <w:tc>
          <w:tcPr>
            <w:tcW w:w="1559" w:type="dxa"/>
            <w:vAlign w:val="center"/>
          </w:tcPr>
          <w:p w:rsidR="004208DD" w:rsidRDefault="00037D86">
            <w:pPr>
              <w:jc w:val="center"/>
              <w:rPr>
                <w:rFonts w:ascii="宋体" w:hAnsi="宋体" w:cs="宋体"/>
                <w:sz w:val="18"/>
                <w:szCs w:val="18"/>
              </w:rPr>
            </w:pPr>
            <w:r>
              <w:rPr>
                <w:rFonts w:ascii="宋体" w:hAnsi="宋体" w:cs="宋体" w:hint="eastAsia"/>
                <w:sz w:val="18"/>
                <w:szCs w:val="18"/>
              </w:rPr>
              <w:t xml:space="preserve">　</w:t>
            </w:r>
          </w:p>
        </w:tc>
        <w:tc>
          <w:tcPr>
            <w:tcW w:w="1560" w:type="dxa"/>
            <w:vAlign w:val="center"/>
          </w:tcPr>
          <w:p w:rsidR="004208DD" w:rsidRDefault="00037D86">
            <w:pPr>
              <w:jc w:val="center"/>
              <w:rPr>
                <w:rFonts w:ascii="宋体" w:hAnsi="宋体" w:cs="宋体"/>
                <w:sz w:val="18"/>
                <w:szCs w:val="18"/>
              </w:rPr>
            </w:pPr>
            <w:r>
              <w:rPr>
                <w:rFonts w:ascii="宋体" w:hAnsi="宋体" w:cs="宋体" w:hint="eastAsia"/>
                <w:sz w:val="18"/>
                <w:szCs w:val="18"/>
              </w:rPr>
              <w:t xml:space="preserve">　</w:t>
            </w:r>
          </w:p>
        </w:tc>
      </w:tr>
      <w:tr w:rsidR="004208DD">
        <w:trPr>
          <w:trHeight w:val="345"/>
        </w:trPr>
        <w:tc>
          <w:tcPr>
            <w:tcW w:w="1339" w:type="dxa"/>
            <w:vAlign w:val="center"/>
          </w:tcPr>
          <w:p w:rsidR="004208DD" w:rsidRDefault="00037D86">
            <w:pPr>
              <w:rPr>
                <w:rFonts w:ascii="宋体" w:hAnsi="宋体" w:cs="宋体"/>
                <w:kern w:val="0"/>
                <w:sz w:val="18"/>
                <w:szCs w:val="18"/>
              </w:rPr>
            </w:pPr>
            <w:r>
              <w:rPr>
                <w:rFonts w:ascii="宋体" w:hAnsi="宋体" w:cs="宋体" w:hint="eastAsia"/>
                <w:kern w:val="0"/>
                <w:sz w:val="18"/>
                <w:szCs w:val="18"/>
              </w:rPr>
              <w:t>普通高校</w:t>
            </w:r>
          </w:p>
        </w:tc>
        <w:tc>
          <w:tcPr>
            <w:tcW w:w="579"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02</w:t>
            </w:r>
          </w:p>
        </w:tc>
        <w:tc>
          <w:tcPr>
            <w:tcW w:w="806" w:type="dxa"/>
          </w:tcPr>
          <w:p w:rsidR="004208DD" w:rsidRDefault="004208DD">
            <w:pPr>
              <w:rPr>
                <w:rFonts w:ascii="宋体" w:hAnsi="宋体" w:cs="宋体"/>
                <w:b/>
                <w:bCs/>
                <w:sz w:val="18"/>
                <w:szCs w:val="18"/>
              </w:rPr>
            </w:pPr>
          </w:p>
        </w:tc>
        <w:tc>
          <w:tcPr>
            <w:tcW w:w="1429" w:type="dxa"/>
          </w:tcPr>
          <w:p w:rsidR="004208DD" w:rsidRDefault="004208DD">
            <w:pPr>
              <w:rPr>
                <w:rFonts w:ascii="宋体" w:hAnsi="宋体" w:cs="宋体"/>
                <w:b/>
                <w:bCs/>
                <w:sz w:val="18"/>
                <w:szCs w:val="18"/>
              </w:rPr>
            </w:pPr>
          </w:p>
        </w:tc>
        <w:tc>
          <w:tcPr>
            <w:tcW w:w="1134" w:type="dxa"/>
            <w:vAlign w:val="center"/>
          </w:tcPr>
          <w:p w:rsidR="004208DD" w:rsidRDefault="004208DD">
            <w:pPr>
              <w:jc w:val="center"/>
              <w:rPr>
                <w:rFonts w:ascii="宋体" w:hAnsi="宋体" w:cs="宋体"/>
                <w:sz w:val="18"/>
                <w:szCs w:val="18"/>
              </w:rPr>
            </w:pPr>
          </w:p>
        </w:tc>
        <w:tc>
          <w:tcPr>
            <w:tcW w:w="992" w:type="dxa"/>
          </w:tcPr>
          <w:p w:rsidR="004208DD" w:rsidRDefault="004208DD">
            <w:pPr>
              <w:rPr>
                <w:rFonts w:ascii="宋体" w:hAnsi="宋体" w:cs="宋体"/>
                <w:b/>
                <w:bCs/>
                <w:sz w:val="18"/>
                <w:szCs w:val="18"/>
              </w:rPr>
            </w:pPr>
          </w:p>
        </w:tc>
        <w:tc>
          <w:tcPr>
            <w:tcW w:w="992" w:type="dxa"/>
          </w:tcPr>
          <w:p w:rsidR="004208DD" w:rsidRDefault="004208DD">
            <w:pPr>
              <w:jc w:val="center"/>
              <w:rPr>
                <w:rFonts w:ascii="宋体" w:hAnsi="宋体" w:cs="宋体"/>
                <w:b/>
                <w:bCs/>
                <w:sz w:val="18"/>
                <w:szCs w:val="18"/>
              </w:rPr>
            </w:pPr>
          </w:p>
        </w:tc>
        <w:tc>
          <w:tcPr>
            <w:tcW w:w="1134" w:type="dxa"/>
          </w:tcPr>
          <w:p w:rsidR="004208DD" w:rsidRDefault="004208DD">
            <w:pPr>
              <w:jc w:val="center"/>
              <w:rPr>
                <w:rFonts w:ascii="宋体" w:hAnsi="宋体" w:cs="宋体"/>
                <w:b/>
                <w:bCs/>
                <w:sz w:val="18"/>
                <w:szCs w:val="18"/>
              </w:rPr>
            </w:pPr>
          </w:p>
        </w:tc>
        <w:tc>
          <w:tcPr>
            <w:tcW w:w="1101" w:type="dxa"/>
          </w:tcPr>
          <w:p w:rsidR="004208DD" w:rsidRDefault="004208DD">
            <w:pPr>
              <w:rPr>
                <w:rFonts w:ascii="宋体" w:hAnsi="宋体" w:cs="宋体"/>
                <w:b/>
                <w:bCs/>
                <w:sz w:val="18"/>
                <w:szCs w:val="18"/>
              </w:rPr>
            </w:pPr>
          </w:p>
        </w:tc>
        <w:tc>
          <w:tcPr>
            <w:tcW w:w="938" w:type="dxa"/>
          </w:tcPr>
          <w:p w:rsidR="004208DD" w:rsidRDefault="004208DD">
            <w:pPr>
              <w:rPr>
                <w:rFonts w:ascii="宋体" w:hAnsi="宋体" w:cs="宋体"/>
                <w:b/>
                <w:bCs/>
                <w:sz w:val="18"/>
                <w:szCs w:val="18"/>
              </w:rPr>
            </w:pPr>
          </w:p>
        </w:tc>
        <w:tc>
          <w:tcPr>
            <w:tcW w:w="938" w:type="dxa"/>
          </w:tcPr>
          <w:p w:rsidR="004208DD" w:rsidRDefault="004208DD">
            <w:pPr>
              <w:rPr>
                <w:rFonts w:ascii="宋体" w:hAnsi="宋体" w:cs="宋体"/>
                <w:b/>
                <w:bCs/>
                <w:sz w:val="18"/>
                <w:szCs w:val="18"/>
              </w:rPr>
            </w:pPr>
          </w:p>
        </w:tc>
        <w:tc>
          <w:tcPr>
            <w:tcW w:w="1559" w:type="dxa"/>
            <w:vAlign w:val="center"/>
          </w:tcPr>
          <w:p w:rsidR="004208DD" w:rsidRDefault="004208DD">
            <w:pPr>
              <w:jc w:val="center"/>
              <w:rPr>
                <w:rFonts w:ascii="宋体" w:hAnsi="宋体" w:cs="宋体"/>
                <w:sz w:val="18"/>
                <w:szCs w:val="18"/>
              </w:rPr>
            </w:pPr>
          </w:p>
        </w:tc>
        <w:tc>
          <w:tcPr>
            <w:tcW w:w="1560" w:type="dxa"/>
            <w:vAlign w:val="center"/>
          </w:tcPr>
          <w:p w:rsidR="004208DD" w:rsidRDefault="004208DD">
            <w:pPr>
              <w:jc w:val="center"/>
              <w:rPr>
                <w:rFonts w:ascii="宋体" w:hAnsi="宋体" w:cs="宋体"/>
                <w:sz w:val="18"/>
                <w:szCs w:val="18"/>
              </w:rPr>
            </w:pPr>
          </w:p>
        </w:tc>
      </w:tr>
      <w:tr w:rsidR="004208DD">
        <w:trPr>
          <w:trHeight w:val="345"/>
        </w:trPr>
        <w:tc>
          <w:tcPr>
            <w:tcW w:w="1339" w:type="dxa"/>
            <w:vAlign w:val="center"/>
          </w:tcPr>
          <w:p w:rsidR="004208DD" w:rsidRDefault="00037D86">
            <w:pPr>
              <w:rPr>
                <w:rFonts w:ascii="宋体" w:hAnsi="宋体" w:cs="宋体"/>
                <w:kern w:val="0"/>
                <w:sz w:val="18"/>
                <w:szCs w:val="18"/>
              </w:rPr>
            </w:pPr>
            <w:r>
              <w:rPr>
                <w:rFonts w:ascii="宋体" w:hAnsi="宋体" w:cs="宋体" w:hint="eastAsia"/>
                <w:kern w:val="0"/>
                <w:sz w:val="18"/>
                <w:szCs w:val="18"/>
              </w:rPr>
              <w:t>成人高校</w:t>
            </w:r>
          </w:p>
        </w:tc>
        <w:tc>
          <w:tcPr>
            <w:tcW w:w="579"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03</w:t>
            </w:r>
          </w:p>
        </w:tc>
        <w:tc>
          <w:tcPr>
            <w:tcW w:w="806" w:type="dxa"/>
          </w:tcPr>
          <w:p w:rsidR="004208DD" w:rsidRDefault="004208DD">
            <w:pPr>
              <w:rPr>
                <w:rFonts w:ascii="宋体" w:hAnsi="宋体" w:cs="宋体"/>
                <w:b/>
                <w:bCs/>
                <w:sz w:val="18"/>
                <w:szCs w:val="18"/>
              </w:rPr>
            </w:pPr>
          </w:p>
        </w:tc>
        <w:tc>
          <w:tcPr>
            <w:tcW w:w="1429" w:type="dxa"/>
          </w:tcPr>
          <w:p w:rsidR="004208DD" w:rsidRDefault="004208DD">
            <w:pPr>
              <w:rPr>
                <w:rFonts w:ascii="宋体" w:hAnsi="宋体" w:cs="宋体"/>
                <w:b/>
                <w:bCs/>
                <w:sz w:val="18"/>
                <w:szCs w:val="18"/>
              </w:rPr>
            </w:pPr>
          </w:p>
        </w:tc>
        <w:tc>
          <w:tcPr>
            <w:tcW w:w="1134" w:type="dxa"/>
            <w:vAlign w:val="center"/>
          </w:tcPr>
          <w:p w:rsidR="004208DD" w:rsidRDefault="004208DD">
            <w:pPr>
              <w:jc w:val="center"/>
              <w:rPr>
                <w:rFonts w:ascii="宋体" w:hAnsi="宋体" w:cs="宋体"/>
                <w:sz w:val="18"/>
                <w:szCs w:val="18"/>
              </w:rPr>
            </w:pPr>
          </w:p>
        </w:tc>
        <w:tc>
          <w:tcPr>
            <w:tcW w:w="992" w:type="dxa"/>
          </w:tcPr>
          <w:p w:rsidR="004208DD" w:rsidRDefault="004208DD">
            <w:pPr>
              <w:rPr>
                <w:rFonts w:ascii="宋体" w:hAnsi="宋体" w:cs="宋体"/>
                <w:b/>
                <w:bCs/>
                <w:sz w:val="18"/>
                <w:szCs w:val="18"/>
              </w:rPr>
            </w:pPr>
          </w:p>
        </w:tc>
        <w:tc>
          <w:tcPr>
            <w:tcW w:w="992" w:type="dxa"/>
          </w:tcPr>
          <w:p w:rsidR="004208DD" w:rsidRDefault="004208DD">
            <w:pPr>
              <w:jc w:val="center"/>
              <w:rPr>
                <w:rFonts w:ascii="宋体" w:hAnsi="宋体" w:cs="宋体"/>
                <w:b/>
                <w:bCs/>
                <w:sz w:val="18"/>
                <w:szCs w:val="18"/>
              </w:rPr>
            </w:pPr>
          </w:p>
        </w:tc>
        <w:tc>
          <w:tcPr>
            <w:tcW w:w="1134" w:type="dxa"/>
          </w:tcPr>
          <w:p w:rsidR="004208DD" w:rsidRDefault="004208DD">
            <w:pPr>
              <w:jc w:val="center"/>
              <w:rPr>
                <w:rFonts w:ascii="宋体" w:hAnsi="宋体" w:cs="宋体"/>
                <w:b/>
                <w:bCs/>
                <w:sz w:val="18"/>
                <w:szCs w:val="18"/>
              </w:rPr>
            </w:pPr>
          </w:p>
        </w:tc>
        <w:tc>
          <w:tcPr>
            <w:tcW w:w="1101" w:type="dxa"/>
          </w:tcPr>
          <w:p w:rsidR="004208DD" w:rsidRDefault="004208DD">
            <w:pPr>
              <w:rPr>
                <w:rFonts w:ascii="宋体" w:hAnsi="宋体" w:cs="宋体"/>
                <w:b/>
                <w:bCs/>
                <w:sz w:val="18"/>
                <w:szCs w:val="18"/>
              </w:rPr>
            </w:pPr>
          </w:p>
        </w:tc>
        <w:tc>
          <w:tcPr>
            <w:tcW w:w="938" w:type="dxa"/>
          </w:tcPr>
          <w:p w:rsidR="004208DD" w:rsidRDefault="004208DD">
            <w:pPr>
              <w:rPr>
                <w:rFonts w:ascii="宋体" w:hAnsi="宋体" w:cs="宋体"/>
                <w:b/>
                <w:bCs/>
                <w:sz w:val="18"/>
                <w:szCs w:val="18"/>
              </w:rPr>
            </w:pPr>
          </w:p>
        </w:tc>
        <w:tc>
          <w:tcPr>
            <w:tcW w:w="938" w:type="dxa"/>
          </w:tcPr>
          <w:p w:rsidR="004208DD" w:rsidRDefault="004208DD">
            <w:pPr>
              <w:rPr>
                <w:rFonts w:ascii="宋体" w:hAnsi="宋体" w:cs="宋体"/>
                <w:b/>
                <w:bCs/>
                <w:sz w:val="18"/>
                <w:szCs w:val="18"/>
              </w:rPr>
            </w:pPr>
          </w:p>
        </w:tc>
        <w:tc>
          <w:tcPr>
            <w:tcW w:w="1559" w:type="dxa"/>
            <w:vAlign w:val="center"/>
          </w:tcPr>
          <w:p w:rsidR="004208DD" w:rsidRDefault="004208DD">
            <w:pPr>
              <w:jc w:val="center"/>
              <w:rPr>
                <w:rFonts w:ascii="宋体" w:hAnsi="宋体" w:cs="宋体"/>
                <w:sz w:val="18"/>
                <w:szCs w:val="18"/>
              </w:rPr>
            </w:pPr>
          </w:p>
        </w:tc>
        <w:tc>
          <w:tcPr>
            <w:tcW w:w="1560" w:type="dxa"/>
            <w:vAlign w:val="center"/>
          </w:tcPr>
          <w:p w:rsidR="004208DD" w:rsidRDefault="004208DD">
            <w:pPr>
              <w:jc w:val="center"/>
              <w:rPr>
                <w:rFonts w:ascii="宋体" w:hAnsi="宋体" w:cs="宋体"/>
                <w:sz w:val="18"/>
                <w:szCs w:val="18"/>
              </w:rPr>
            </w:pPr>
          </w:p>
        </w:tc>
      </w:tr>
    </w:tbl>
    <w:p w:rsidR="004208DD" w:rsidRDefault="004208DD"/>
    <w:p w:rsidR="004208DD" w:rsidRDefault="004208DD"/>
    <w:p w:rsidR="004208DD" w:rsidRDefault="00037D86">
      <w:pPr>
        <w:pStyle w:val="3"/>
      </w:pPr>
      <w:r>
        <w:rPr>
          <w:rFonts w:hint="eastAsia"/>
        </w:rPr>
        <w:t>高综</w:t>
      </w:r>
      <w:r>
        <w:rPr>
          <w:rFonts w:hint="eastAsia"/>
        </w:rPr>
        <w:t>811</w:t>
      </w:r>
      <w:r>
        <w:rPr>
          <w:rFonts w:hint="eastAsia"/>
        </w:rPr>
        <w:t>民办的其他高等教育机构学生、教师情况</w:t>
      </w:r>
      <w:r>
        <w:rPr>
          <w:rFonts w:hint="eastAsia"/>
        </w:rPr>
        <w:t xml:space="preserve">                                </w:t>
      </w:r>
      <w:r>
        <w:t xml:space="preserve">                                               </w:t>
      </w:r>
      <w:r>
        <w:rPr>
          <w:rFonts w:hint="eastAsia"/>
        </w:rPr>
        <w:t xml:space="preserve">                      </w:t>
      </w:r>
      <w:r>
        <w:t xml:space="preserve">    </w:t>
      </w:r>
      <w:r>
        <w:rPr>
          <w:rFonts w:hint="eastAsia"/>
        </w:rPr>
        <w:t>单位：人</w:t>
      </w:r>
    </w:p>
    <w:tbl>
      <w:tblPr>
        <w:tblW w:w="14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3"/>
        <w:gridCol w:w="426"/>
        <w:gridCol w:w="1464"/>
        <w:gridCol w:w="1890"/>
        <w:gridCol w:w="1890"/>
        <w:gridCol w:w="1890"/>
        <w:gridCol w:w="2630"/>
        <w:gridCol w:w="1671"/>
        <w:gridCol w:w="1264"/>
      </w:tblGrid>
      <w:tr w:rsidR="004208DD">
        <w:tc>
          <w:tcPr>
            <w:tcW w:w="1683" w:type="dxa"/>
            <w:vMerge w:val="restart"/>
          </w:tcPr>
          <w:p w:rsidR="004208DD" w:rsidRDefault="004208DD">
            <w:pPr>
              <w:jc w:val="center"/>
              <w:rPr>
                <w:rFonts w:ascii="宋体" w:hAnsi="宋体"/>
                <w:bCs/>
                <w:sz w:val="18"/>
                <w:szCs w:val="18"/>
              </w:rPr>
            </w:pPr>
          </w:p>
        </w:tc>
        <w:tc>
          <w:tcPr>
            <w:tcW w:w="426" w:type="dxa"/>
            <w:vMerge w:val="restart"/>
          </w:tcPr>
          <w:p w:rsidR="004208DD" w:rsidRDefault="00037D86">
            <w:pPr>
              <w:jc w:val="center"/>
              <w:rPr>
                <w:rFonts w:ascii="宋体" w:hAnsi="宋体"/>
                <w:bCs/>
                <w:sz w:val="18"/>
                <w:szCs w:val="18"/>
              </w:rPr>
            </w:pPr>
            <w:r>
              <w:rPr>
                <w:rFonts w:ascii="宋体" w:hAnsi="宋体" w:hint="eastAsia"/>
                <w:bCs/>
                <w:sz w:val="18"/>
                <w:szCs w:val="18"/>
              </w:rPr>
              <w:t>编号</w:t>
            </w:r>
          </w:p>
        </w:tc>
        <w:tc>
          <w:tcPr>
            <w:tcW w:w="3354" w:type="dxa"/>
            <w:gridSpan w:val="2"/>
          </w:tcPr>
          <w:p w:rsidR="004208DD" w:rsidRDefault="00037D86">
            <w:pPr>
              <w:jc w:val="center"/>
              <w:rPr>
                <w:rFonts w:ascii="宋体" w:hAnsi="宋体"/>
                <w:bCs/>
                <w:sz w:val="18"/>
                <w:szCs w:val="18"/>
              </w:rPr>
            </w:pPr>
            <w:r>
              <w:rPr>
                <w:rFonts w:ascii="宋体" w:hAnsi="宋体" w:hint="eastAsia"/>
                <w:bCs/>
                <w:sz w:val="18"/>
                <w:szCs w:val="18"/>
              </w:rPr>
              <w:t>自考助学班</w:t>
            </w:r>
          </w:p>
        </w:tc>
        <w:tc>
          <w:tcPr>
            <w:tcW w:w="3780" w:type="dxa"/>
            <w:gridSpan w:val="2"/>
          </w:tcPr>
          <w:p w:rsidR="004208DD" w:rsidRDefault="00037D86">
            <w:pPr>
              <w:jc w:val="center"/>
              <w:rPr>
                <w:rFonts w:ascii="宋体" w:hAnsi="宋体"/>
                <w:bCs/>
                <w:sz w:val="18"/>
                <w:szCs w:val="18"/>
              </w:rPr>
            </w:pPr>
            <w:r>
              <w:rPr>
                <w:rFonts w:ascii="宋体" w:hAnsi="宋体" w:hint="eastAsia"/>
                <w:bCs/>
                <w:sz w:val="18"/>
                <w:szCs w:val="18"/>
              </w:rPr>
              <w:t>进修及培训学生</w:t>
            </w:r>
          </w:p>
        </w:tc>
        <w:tc>
          <w:tcPr>
            <w:tcW w:w="2630" w:type="dxa"/>
            <w:vMerge w:val="restart"/>
            <w:vAlign w:val="center"/>
          </w:tcPr>
          <w:p w:rsidR="004208DD" w:rsidRDefault="00037D86">
            <w:pPr>
              <w:jc w:val="center"/>
              <w:rPr>
                <w:rFonts w:ascii="宋体" w:hAnsi="宋体"/>
                <w:bCs/>
                <w:sz w:val="18"/>
                <w:szCs w:val="18"/>
              </w:rPr>
            </w:pPr>
            <w:r>
              <w:rPr>
                <w:rFonts w:ascii="宋体" w:hAnsi="宋体" w:hint="eastAsia"/>
                <w:bCs/>
                <w:sz w:val="18"/>
                <w:szCs w:val="18"/>
              </w:rPr>
              <w:t>教职工</w:t>
            </w:r>
          </w:p>
        </w:tc>
        <w:tc>
          <w:tcPr>
            <w:tcW w:w="1671" w:type="dxa"/>
            <w:vMerge w:val="restart"/>
            <w:vAlign w:val="center"/>
          </w:tcPr>
          <w:p w:rsidR="004208DD" w:rsidRDefault="00037D86">
            <w:pPr>
              <w:jc w:val="center"/>
              <w:rPr>
                <w:rFonts w:ascii="宋体" w:hAnsi="宋体"/>
                <w:bCs/>
                <w:sz w:val="18"/>
                <w:szCs w:val="18"/>
              </w:rPr>
            </w:pPr>
            <w:r>
              <w:rPr>
                <w:rFonts w:ascii="宋体" w:hAnsi="宋体" w:hint="eastAsia"/>
                <w:bCs/>
                <w:sz w:val="18"/>
                <w:szCs w:val="18"/>
              </w:rPr>
              <w:t>专任教师</w:t>
            </w:r>
          </w:p>
        </w:tc>
        <w:tc>
          <w:tcPr>
            <w:tcW w:w="1264" w:type="dxa"/>
            <w:vMerge w:val="restart"/>
            <w:vAlign w:val="center"/>
          </w:tcPr>
          <w:p w:rsidR="004208DD" w:rsidRDefault="00037D86">
            <w:pPr>
              <w:jc w:val="center"/>
              <w:rPr>
                <w:rFonts w:ascii="宋体" w:hAnsi="宋体"/>
                <w:bCs/>
                <w:sz w:val="18"/>
                <w:szCs w:val="18"/>
              </w:rPr>
            </w:pPr>
            <w:r>
              <w:rPr>
                <w:rFonts w:ascii="宋体" w:hAnsi="宋体" w:hint="eastAsia"/>
                <w:bCs/>
                <w:sz w:val="18"/>
                <w:szCs w:val="18"/>
              </w:rPr>
              <w:t>聘请校外教师</w:t>
            </w:r>
          </w:p>
        </w:tc>
      </w:tr>
      <w:tr w:rsidR="004208DD">
        <w:tc>
          <w:tcPr>
            <w:tcW w:w="1683" w:type="dxa"/>
            <w:vMerge/>
          </w:tcPr>
          <w:p w:rsidR="004208DD" w:rsidRDefault="004208DD">
            <w:pPr>
              <w:rPr>
                <w:rFonts w:ascii="宋体" w:hAnsi="宋体"/>
                <w:bCs/>
                <w:sz w:val="18"/>
                <w:szCs w:val="18"/>
              </w:rPr>
            </w:pPr>
          </w:p>
        </w:tc>
        <w:tc>
          <w:tcPr>
            <w:tcW w:w="426" w:type="dxa"/>
            <w:vMerge/>
          </w:tcPr>
          <w:p w:rsidR="004208DD" w:rsidRDefault="004208DD">
            <w:pPr>
              <w:jc w:val="center"/>
              <w:rPr>
                <w:rFonts w:ascii="宋体" w:hAnsi="宋体"/>
                <w:bCs/>
                <w:sz w:val="18"/>
                <w:szCs w:val="18"/>
              </w:rPr>
            </w:pPr>
          </w:p>
        </w:tc>
        <w:tc>
          <w:tcPr>
            <w:tcW w:w="1464" w:type="dxa"/>
          </w:tcPr>
          <w:p w:rsidR="004208DD" w:rsidRDefault="00037D86">
            <w:pPr>
              <w:jc w:val="center"/>
              <w:rPr>
                <w:rFonts w:ascii="宋体" w:hAnsi="宋体"/>
                <w:bCs/>
                <w:sz w:val="18"/>
                <w:szCs w:val="18"/>
              </w:rPr>
            </w:pPr>
            <w:r>
              <w:rPr>
                <w:rFonts w:ascii="宋体" w:hAnsi="宋体" w:hint="eastAsia"/>
                <w:bCs/>
                <w:sz w:val="18"/>
                <w:szCs w:val="18"/>
              </w:rPr>
              <w:t>结业生数</w:t>
            </w:r>
          </w:p>
        </w:tc>
        <w:tc>
          <w:tcPr>
            <w:tcW w:w="1890" w:type="dxa"/>
          </w:tcPr>
          <w:p w:rsidR="004208DD" w:rsidRDefault="00037D86">
            <w:pPr>
              <w:jc w:val="center"/>
              <w:rPr>
                <w:rFonts w:ascii="宋体" w:hAnsi="宋体"/>
                <w:bCs/>
                <w:sz w:val="18"/>
                <w:szCs w:val="18"/>
              </w:rPr>
            </w:pPr>
            <w:r>
              <w:rPr>
                <w:rFonts w:ascii="宋体" w:hAnsi="宋体" w:hint="eastAsia"/>
                <w:bCs/>
                <w:sz w:val="18"/>
                <w:szCs w:val="18"/>
              </w:rPr>
              <w:t>注册学生数</w:t>
            </w:r>
          </w:p>
        </w:tc>
        <w:tc>
          <w:tcPr>
            <w:tcW w:w="1890" w:type="dxa"/>
          </w:tcPr>
          <w:p w:rsidR="004208DD" w:rsidRDefault="00037D86">
            <w:pPr>
              <w:jc w:val="center"/>
              <w:rPr>
                <w:rFonts w:ascii="宋体" w:hAnsi="宋体"/>
                <w:bCs/>
                <w:sz w:val="18"/>
                <w:szCs w:val="18"/>
              </w:rPr>
            </w:pPr>
            <w:r>
              <w:rPr>
                <w:rFonts w:ascii="宋体" w:hAnsi="宋体" w:hint="eastAsia"/>
                <w:bCs/>
                <w:sz w:val="18"/>
                <w:szCs w:val="18"/>
              </w:rPr>
              <w:t>结业生数</w:t>
            </w:r>
          </w:p>
        </w:tc>
        <w:tc>
          <w:tcPr>
            <w:tcW w:w="1890" w:type="dxa"/>
          </w:tcPr>
          <w:p w:rsidR="004208DD" w:rsidRDefault="00037D86">
            <w:pPr>
              <w:jc w:val="center"/>
              <w:rPr>
                <w:rFonts w:ascii="宋体" w:hAnsi="宋体"/>
                <w:bCs/>
                <w:sz w:val="18"/>
                <w:szCs w:val="18"/>
              </w:rPr>
            </w:pPr>
            <w:r>
              <w:rPr>
                <w:rFonts w:ascii="宋体" w:hAnsi="宋体" w:hint="eastAsia"/>
                <w:bCs/>
                <w:sz w:val="18"/>
                <w:szCs w:val="18"/>
              </w:rPr>
              <w:t>注册学生数</w:t>
            </w:r>
          </w:p>
        </w:tc>
        <w:tc>
          <w:tcPr>
            <w:tcW w:w="2630" w:type="dxa"/>
            <w:vMerge/>
          </w:tcPr>
          <w:p w:rsidR="004208DD" w:rsidRDefault="004208DD">
            <w:pPr>
              <w:jc w:val="center"/>
              <w:rPr>
                <w:rFonts w:ascii="宋体" w:hAnsi="宋体"/>
                <w:bCs/>
                <w:sz w:val="18"/>
                <w:szCs w:val="18"/>
              </w:rPr>
            </w:pPr>
          </w:p>
        </w:tc>
        <w:tc>
          <w:tcPr>
            <w:tcW w:w="1671" w:type="dxa"/>
            <w:vMerge/>
          </w:tcPr>
          <w:p w:rsidR="004208DD" w:rsidRDefault="004208DD">
            <w:pPr>
              <w:jc w:val="center"/>
              <w:rPr>
                <w:rFonts w:ascii="宋体" w:hAnsi="宋体"/>
                <w:bCs/>
                <w:sz w:val="18"/>
                <w:szCs w:val="18"/>
              </w:rPr>
            </w:pPr>
          </w:p>
        </w:tc>
        <w:tc>
          <w:tcPr>
            <w:tcW w:w="1264" w:type="dxa"/>
            <w:vMerge/>
          </w:tcPr>
          <w:p w:rsidR="004208DD" w:rsidRDefault="004208DD">
            <w:pPr>
              <w:jc w:val="center"/>
              <w:rPr>
                <w:rFonts w:ascii="宋体" w:hAnsi="宋体"/>
                <w:bCs/>
                <w:sz w:val="18"/>
                <w:szCs w:val="18"/>
              </w:rPr>
            </w:pPr>
          </w:p>
        </w:tc>
      </w:tr>
      <w:tr w:rsidR="004208DD">
        <w:tc>
          <w:tcPr>
            <w:tcW w:w="1683" w:type="dxa"/>
          </w:tcPr>
          <w:p w:rsidR="004208DD" w:rsidRDefault="00037D86">
            <w:pPr>
              <w:ind w:firstLineChars="350" w:firstLine="630"/>
              <w:rPr>
                <w:rFonts w:ascii="宋体" w:hAnsi="宋体"/>
                <w:bCs/>
                <w:sz w:val="18"/>
                <w:szCs w:val="18"/>
              </w:rPr>
            </w:pPr>
            <w:r>
              <w:rPr>
                <w:rFonts w:ascii="宋体" w:hAnsi="宋体" w:hint="eastAsia"/>
                <w:bCs/>
                <w:sz w:val="18"/>
                <w:szCs w:val="18"/>
              </w:rPr>
              <w:t>甲</w:t>
            </w:r>
          </w:p>
        </w:tc>
        <w:tc>
          <w:tcPr>
            <w:tcW w:w="426" w:type="dxa"/>
          </w:tcPr>
          <w:p w:rsidR="004208DD" w:rsidRDefault="00037D86">
            <w:pPr>
              <w:jc w:val="center"/>
              <w:rPr>
                <w:rFonts w:ascii="宋体" w:hAnsi="宋体"/>
                <w:bCs/>
                <w:sz w:val="18"/>
                <w:szCs w:val="18"/>
              </w:rPr>
            </w:pPr>
            <w:r>
              <w:rPr>
                <w:rFonts w:ascii="宋体" w:hAnsi="宋体" w:hint="eastAsia"/>
                <w:bCs/>
                <w:sz w:val="18"/>
                <w:szCs w:val="18"/>
              </w:rPr>
              <w:t>乙</w:t>
            </w:r>
          </w:p>
        </w:tc>
        <w:tc>
          <w:tcPr>
            <w:tcW w:w="1464" w:type="dxa"/>
          </w:tcPr>
          <w:p w:rsidR="004208DD" w:rsidRDefault="00037D86">
            <w:pPr>
              <w:jc w:val="center"/>
              <w:rPr>
                <w:rFonts w:ascii="宋体" w:hAnsi="宋体"/>
                <w:bCs/>
                <w:sz w:val="18"/>
                <w:szCs w:val="18"/>
              </w:rPr>
            </w:pPr>
            <w:r>
              <w:rPr>
                <w:rFonts w:ascii="宋体" w:hAnsi="宋体" w:hint="eastAsia"/>
                <w:bCs/>
                <w:sz w:val="18"/>
                <w:szCs w:val="18"/>
              </w:rPr>
              <w:t>1</w:t>
            </w:r>
          </w:p>
        </w:tc>
        <w:tc>
          <w:tcPr>
            <w:tcW w:w="1890" w:type="dxa"/>
          </w:tcPr>
          <w:p w:rsidR="004208DD" w:rsidRDefault="00037D86">
            <w:pPr>
              <w:jc w:val="center"/>
              <w:rPr>
                <w:rFonts w:ascii="宋体" w:hAnsi="宋体"/>
                <w:bCs/>
                <w:sz w:val="18"/>
                <w:szCs w:val="18"/>
              </w:rPr>
            </w:pPr>
            <w:r>
              <w:rPr>
                <w:rFonts w:ascii="宋体" w:hAnsi="宋体" w:hint="eastAsia"/>
                <w:bCs/>
                <w:sz w:val="18"/>
                <w:szCs w:val="18"/>
              </w:rPr>
              <w:t>2</w:t>
            </w:r>
          </w:p>
        </w:tc>
        <w:tc>
          <w:tcPr>
            <w:tcW w:w="1890" w:type="dxa"/>
          </w:tcPr>
          <w:p w:rsidR="004208DD" w:rsidRDefault="00037D86">
            <w:pPr>
              <w:jc w:val="center"/>
              <w:rPr>
                <w:rFonts w:ascii="宋体" w:hAnsi="宋体"/>
                <w:bCs/>
                <w:sz w:val="18"/>
                <w:szCs w:val="18"/>
              </w:rPr>
            </w:pPr>
            <w:r>
              <w:rPr>
                <w:rFonts w:ascii="宋体" w:hAnsi="宋体" w:hint="eastAsia"/>
                <w:bCs/>
                <w:sz w:val="18"/>
                <w:szCs w:val="18"/>
              </w:rPr>
              <w:t>3</w:t>
            </w:r>
          </w:p>
        </w:tc>
        <w:tc>
          <w:tcPr>
            <w:tcW w:w="1890" w:type="dxa"/>
          </w:tcPr>
          <w:p w:rsidR="004208DD" w:rsidRDefault="00037D86">
            <w:pPr>
              <w:jc w:val="center"/>
              <w:rPr>
                <w:rFonts w:ascii="宋体" w:hAnsi="宋体"/>
                <w:bCs/>
                <w:sz w:val="18"/>
                <w:szCs w:val="18"/>
              </w:rPr>
            </w:pPr>
            <w:r>
              <w:rPr>
                <w:rFonts w:ascii="宋体" w:hAnsi="宋体" w:hint="eastAsia"/>
                <w:bCs/>
                <w:sz w:val="18"/>
                <w:szCs w:val="18"/>
              </w:rPr>
              <w:t>4</w:t>
            </w:r>
          </w:p>
        </w:tc>
        <w:tc>
          <w:tcPr>
            <w:tcW w:w="2630" w:type="dxa"/>
          </w:tcPr>
          <w:p w:rsidR="004208DD" w:rsidRDefault="00037D86">
            <w:pPr>
              <w:jc w:val="center"/>
              <w:rPr>
                <w:rFonts w:ascii="宋体" w:hAnsi="宋体"/>
                <w:bCs/>
                <w:sz w:val="18"/>
                <w:szCs w:val="18"/>
              </w:rPr>
            </w:pPr>
            <w:r>
              <w:rPr>
                <w:rFonts w:ascii="宋体" w:hAnsi="宋体" w:hint="eastAsia"/>
                <w:bCs/>
                <w:sz w:val="18"/>
                <w:szCs w:val="18"/>
              </w:rPr>
              <w:t>5</w:t>
            </w:r>
          </w:p>
        </w:tc>
        <w:tc>
          <w:tcPr>
            <w:tcW w:w="1671" w:type="dxa"/>
          </w:tcPr>
          <w:p w:rsidR="004208DD" w:rsidRDefault="00037D86">
            <w:pPr>
              <w:jc w:val="center"/>
              <w:rPr>
                <w:rFonts w:ascii="宋体" w:hAnsi="宋体"/>
                <w:bCs/>
                <w:sz w:val="18"/>
                <w:szCs w:val="18"/>
              </w:rPr>
            </w:pPr>
            <w:r>
              <w:rPr>
                <w:rFonts w:ascii="宋体" w:hAnsi="宋体" w:hint="eastAsia"/>
                <w:bCs/>
                <w:sz w:val="18"/>
                <w:szCs w:val="18"/>
              </w:rPr>
              <w:t>6</w:t>
            </w:r>
          </w:p>
        </w:tc>
        <w:tc>
          <w:tcPr>
            <w:tcW w:w="1264" w:type="dxa"/>
          </w:tcPr>
          <w:p w:rsidR="004208DD" w:rsidRDefault="00037D86">
            <w:pPr>
              <w:jc w:val="center"/>
              <w:rPr>
                <w:rFonts w:ascii="宋体" w:hAnsi="宋体"/>
                <w:bCs/>
                <w:sz w:val="18"/>
                <w:szCs w:val="18"/>
              </w:rPr>
            </w:pPr>
            <w:r>
              <w:rPr>
                <w:rFonts w:ascii="宋体" w:hAnsi="宋体" w:hint="eastAsia"/>
                <w:bCs/>
                <w:sz w:val="18"/>
                <w:szCs w:val="18"/>
              </w:rPr>
              <w:t>7</w:t>
            </w:r>
          </w:p>
        </w:tc>
      </w:tr>
      <w:tr w:rsidR="004208DD">
        <w:tc>
          <w:tcPr>
            <w:tcW w:w="1683" w:type="dxa"/>
          </w:tcPr>
          <w:p w:rsidR="004208DD" w:rsidRDefault="00037D86">
            <w:pPr>
              <w:rPr>
                <w:rFonts w:ascii="宋体" w:hAnsi="宋体"/>
                <w:bCs/>
                <w:sz w:val="18"/>
                <w:szCs w:val="18"/>
              </w:rPr>
            </w:pPr>
            <w:r>
              <w:rPr>
                <w:rFonts w:ascii="宋体" w:hAnsi="宋体" w:hint="eastAsia"/>
                <w:bCs/>
                <w:sz w:val="18"/>
                <w:szCs w:val="18"/>
              </w:rPr>
              <w:t>总计</w:t>
            </w:r>
          </w:p>
        </w:tc>
        <w:tc>
          <w:tcPr>
            <w:tcW w:w="426" w:type="dxa"/>
          </w:tcPr>
          <w:p w:rsidR="004208DD" w:rsidRDefault="00037D86">
            <w:pPr>
              <w:jc w:val="center"/>
              <w:rPr>
                <w:rFonts w:ascii="宋体" w:hAnsi="宋体"/>
                <w:bCs/>
                <w:sz w:val="18"/>
                <w:szCs w:val="18"/>
              </w:rPr>
            </w:pPr>
            <w:r>
              <w:rPr>
                <w:rFonts w:ascii="宋体" w:hAnsi="宋体" w:hint="eastAsia"/>
                <w:bCs/>
                <w:sz w:val="18"/>
                <w:szCs w:val="18"/>
              </w:rPr>
              <w:t>01</w:t>
            </w:r>
          </w:p>
        </w:tc>
        <w:tc>
          <w:tcPr>
            <w:tcW w:w="1464" w:type="dxa"/>
          </w:tcPr>
          <w:p w:rsidR="004208DD" w:rsidRDefault="004208DD">
            <w:pPr>
              <w:jc w:val="center"/>
              <w:rPr>
                <w:rFonts w:ascii="宋体" w:hAnsi="宋体"/>
                <w:bCs/>
                <w:sz w:val="18"/>
                <w:szCs w:val="18"/>
              </w:rPr>
            </w:pPr>
          </w:p>
        </w:tc>
        <w:tc>
          <w:tcPr>
            <w:tcW w:w="1890" w:type="dxa"/>
          </w:tcPr>
          <w:p w:rsidR="004208DD" w:rsidRDefault="004208DD">
            <w:pPr>
              <w:jc w:val="center"/>
              <w:rPr>
                <w:rFonts w:ascii="宋体" w:hAnsi="宋体"/>
                <w:bCs/>
                <w:sz w:val="18"/>
                <w:szCs w:val="18"/>
              </w:rPr>
            </w:pPr>
          </w:p>
        </w:tc>
        <w:tc>
          <w:tcPr>
            <w:tcW w:w="1890" w:type="dxa"/>
          </w:tcPr>
          <w:p w:rsidR="004208DD" w:rsidRDefault="004208DD">
            <w:pPr>
              <w:jc w:val="center"/>
              <w:rPr>
                <w:rFonts w:ascii="宋体" w:hAnsi="宋体"/>
                <w:bCs/>
                <w:sz w:val="18"/>
                <w:szCs w:val="18"/>
              </w:rPr>
            </w:pPr>
          </w:p>
        </w:tc>
        <w:tc>
          <w:tcPr>
            <w:tcW w:w="1890" w:type="dxa"/>
          </w:tcPr>
          <w:p w:rsidR="004208DD" w:rsidRDefault="004208DD">
            <w:pPr>
              <w:jc w:val="center"/>
              <w:rPr>
                <w:rFonts w:ascii="宋体" w:hAnsi="宋体"/>
                <w:bCs/>
                <w:sz w:val="18"/>
                <w:szCs w:val="18"/>
              </w:rPr>
            </w:pPr>
          </w:p>
        </w:tc>
        <w:tc>
          <w:tcPr>
            <w:tcW w:w="2630" w:type="dxa"/>
          </w:tcPr>
          <w:p w:rsidR="004208DD" w:rsidRDefault="004208DD">
            <w:pPr>
              <w:jc w:val="center"/>
              <w:rPr>
                <w:rFonts w:ascii="宋体" w:hAnsi="宋体"/>
                <w:bCs/>
                <w:sz w:val="18"/>
                <w:szCs w:val="18"/>
              </w:rPr>
            </w:pPr>
          </w:p>
        </w:tc>
        <w:tc>
          <w:tcPr>
            <w:tcW w:w="1671" w:type="dxa"/>
          </w:tcPr>
          <w:p w:rsidR="004208DD" w:rsidRDefault="004208DD">
            <w:pPr>
              <w:jc w:val="center"/>
              <w:rPr>
                <w:rFonts w:ascii="宋体" w:hAnsi="宋体"/>
                <w:bCs/>
                <w:sz w:val="18"/>
                <w:szCs w:val="18"/>
              </w:rPr>
            </w:pPr>
          </w:p>
        </w:tc>
        <w:tc>
          <w:tcPr>
            <w:tcW w:w="1264" w:type="dxa"/>
          </w:tcPr>
          <w:p w:rsidR="004208DD" w:rsidRDefault="004208DD">
            <w:pPr>
              <w:jc w:val="center"/>
              <w:rPr>
                <w:rFonts w:ascii="宋体" w:hAnsi="宋体"/>
                <w:bCs/>
                <w:sz w:val="18"/>
                <w:szCs w:val="18"/>
              </w:rPr>
            </w:pPr>
          </w:p>
        </w:tc>
      </w:tr>
      <w:tr w:rsidR="004208DD">
        <w:tc>
          <w:tcPr>
            <w:tcW w:w="1683" w:type="dxa"/>
          </w:tcPr>
          <w:p w:rsidR="004208DD" w:rsidRDefault="00037D86">
            <w:pPr>
              <w:ind w:firstLineChars="50" w:firstLine="90"/>
              <w:rPr>
                <w:rFonts w:ascii="宋体" w:hAnsi="宋体"/>
                <w:bCs/>
                <w:sz w:val="18"/>
                <w:szCs w:val="18"/>
              </w:rPr>
            </w:pPr>
            <w:r>
              <w:rPr>
                <w:rFonts w:ascii="宋体" w:hAnsi="宋体" w:hint="eastAsia"/>
                <w:bCs/>
                <w:sz w:val="18"/>
                <w:szCs w:val="18"/>
              </w:rPr>
              <w:t>其中：女</w:t>
            </w:r>
          </w:p>
        </w:tc>
        <w:tc>
          <w:tcPr>
            <w:tcW w:w="426" w:type="dxa"/>
          </w:tcPr>
          <w:p w:rsidR="004208DD" w:rsidRDefault="00037D86">
            <w:pPr>
              <w:jc w:val="center"/>
              <w:rPr>
                <w:rFonts w:ascii="宋体" w:hAnsi="宋体"/>
                <w:bCs/>
                <w:sz w:val="18"/>
                <w:szCs w:val="18"/>
              </w:rPr>
            </w:pPr>
            <w:r>
              <w:rPr>
                <w:rFonts w:ascii="宋体" w:hAnsi="宋体" w:hint="eastAsia"/>
                <w:bCs/>
                <w:sz w:val="18"/>
                <w:szCs w:val="18"/>
              </w:rPr>
              <w:t>02</w:t>
            </w:r>
          </w:p>
        </w:tc>
        <w:tc>
          <w:tcPr>
            <w:tcW w:w="1464" w:type="dxa"/>
          </w:tcPr>
          <w:p w:rsidR="004208DD" w:rsidRDefault="004208DD">
            <w:pPr>
              <w:jc w:val="center"/>
              <w:rPr>
                <w:rFonts w:ascii="宋体" w:hAnsi="宋体"/>
                <w:bCs/>
                <w:sz w:val="18"/>
                <w:szCs w:val="18"/>
              </w:rPr>
            </w:pPr>
          </w:p>
        </w:tc>
        <w:tc>
          <w:tcPr>
            <w:tcW w:w="1890" w:type="dxa"/>
          </w:tcPr>
          <w:p w:rsidR="004208DD" w:rsidRDefault="004208DD">
            <w:pPr>
              <w:jc w:val="center"/>
              <w:rPr>
                <w:rFonts w:ascii="宋体" w:hAnsi="宋体"/>
                <w:bCs/>
                <w:sz w:val="18"/>
                <w:szCs w:val="18"/>
              </w:rPr>
            </w:pPr>
          </w:p>
        </w:tc>
        <w:tc>
          <w:tcPr>
            <w:tcW w:w="1890" w:type="dxa"/>
          </w:tcPr>
          <w:p w:rsidR="004208DD" w:rsidRDefault="004208DD">
            <w:pPr>
              <w:jc w:val="center"/>
              <w:rPr>
                <w:rFonts w:ascii="宋体" w:hAnsi="宋体"/>
                <w:bCs/>
                <w:sz w:val="18"/>
                <w:szCs w:val="18"/>
              </w:rPr>
            </w:pPr>
          </w:p>
        </w:tc>
        <w:tc>
          <w:tcPr>
            <w:tcW w:w="1890" w:type="dxa"/>
          </w:tcPr>
          <w:p w:rsidR="004208DD" w:rsidRDefault="004208DD">
            <w:pPr>
              <w:jc w:val="center"/>
              <w:rPr>
                <w:rFonts w:ascii="宋体" w:hAnsi="宋体"/>
                <w:bCs/>
                <w:sz w:val="18"/>
                <w:szCs w:val="18"/>
              </w:rPr>
            </w:pPr>
          </w:p>
        </w:tc>
        <w:tc>
          <w:tcPr>
            <w:tcW w:w="2630" w:type="dxa"/>
          </w:tcPr>
          <w:p w:rsidR="004208DD" w:rsidRDefault="004208DD">
            <w:pPr>
              <w:jc w:val="center"/>
              <w:rPr>
                <w:rFonts w:ascii="宋体" w:hAnsi="宋体"/>
                <w:bCs/>
                <w:sz w:val="18"/>
                <w:szCs w:val="18"/>
              </w:rPr>
            </w:pPr>
          </w:p>
        </w:tc>
        <w:tc>
          <w:tcPr>
            <w:tcW w:w="1671" w:type="dxa"/>
          </w:tcPr>
          <w:p w:rsidR="004208DD" w:rsidRDefault="004208DD">
            <w:pPr>
              <w:jc w:val="center"/>
              <w:rPr>
                <w:rFonts w:ascii="宋体" w:hAnsi="宋体"/>
                <w:bCs/>
                <w:sz w:val="18"/>
                <w:szCs w:val="18"/>
              </w:rPr>
            </w:pPr>
          </w:p>
        </w:tc>
        <w:tc>
          <w:tcPr>
            <w:tcW w:w="1264" w:type="dxa"/>
          </w:tcPr>
          <w:p w:rsidR="004208DD" w:rsidRDefault="004208DD">
            <w:pPr>
              <w:jc w:val="center"/>
              <w:rPr>
                <w:rFonts w:ascii="宋体" w:hAnsi="宋体"/>
                <w:bCs/>
                <w:sz w:val="18"/>
                <w:szCs w:val="18"/>
              </w:rPr>
            </w:pPr>
          </w:p>
        </w:tc>
      </w:tr>
    </w:tbl>
    <w:p w:rsidR="004208DD" w:rsidRDefault="004208DD">
      <w:pPr>
        <w:rPr>
          <w:rFonts w:ascii="宋体" w:hAnsi="宋体"/>
          <w:b/>
          <w:bCs/>
          <w:sz w:val="18"/>
          <w:szCs w:val="18"/>
        </w:rPr>
      </w:pPr>
    </w:p>
    <w:p w:rsidR="004208DD" w:rsidRDefault="004208DD">
      <w:pPr>
        <w:rPr>
          <w:rFonts w:ascii="宋体" w:hAnsi="宋体"/>
          <w:b/>
          <w:bCs/>
          <w:sz w:val="18"/>
          <w:szCs w:val="18"/>
        </w:rPr>
      </w:pPr>
    </w:p>
    <w:p w:rsidR="004208DD" w:rsidRDefault="004208DD">
      <w:pPr>
        <w:rPr>
          <w:rFonts w:ascii="宋体" w:hAnsi="宋体"/>
          <w:b/>
          <w:bCs/>
          <w:sz w:val="18"/>
          <w:szCs w:val="18"/>
        </w:rPr>
      </w:pPr>
    </w:p>
    <w:p w:rsidR="004208DD" w:rsidRDefault="004208DD">
      <w:pPr>
        <w:rPr>
          <w:rFonts w:ascii="宋体" w:hAnsi="宋体"/>
          <w:b/>
          <w:bCs/>
          <w:sz w:val="18"/>
          <w:szCs w:val="18"/>
        </w:rPr>
      </w:pPr>
    </w:p>
    <w:p w:rsidR="004208DD" w:rsidRDefault="004208DD">
      <w:pPr>
        <w:rPr>
          <w:rFonts w:ascii="宋体" w:hAnsi="宋体"/>
          <w:b/>
          <w:bCs/>
          <w:sz w:val="18"/>
          <w:szCs w:val="18"/>
        </w:rPr>
      </w:pPr>
    </w:p>
    <w:p w:rsidR="004208DD" w:rsidRDefault="004208DD">
      <w:pPr>
        <w:rPr>
          <w:rFonts w:ascii="宋体" w:hAnsi="宋体"/>
          <w:b/>
          <w:bCs/>
          <w:sz w:val="18"/>
          <w:szCs w:val="18"/>
        </w:rPr>
      </w:pPr>
    </w:p>
    <w:p w:rsidR="004208DD" w:rsidRDefault="004208DD">
      <w:pPr>
        <w:rPr>
          <w:rFonts w:ascii="宋体" w:hAnsi="宋体"/>
          <w:b/>
          <w:bCs/>
          <w:sz w:val="18"/>
          <w:szCs w:val="18"/>
        </w:rPr>
      </w:pPr>
    </w:p>
    <w:p w:rsidR="004208DD" w:rsidRDefault="004208DD">
      <w:pPr>
        <w:rPr>
          <w:rFonts w:ascii="宋体" w:hAnsi="宋体"/>
          <w:b/>
          <w:bCs/>
          <w:sz w:val="18"/>
          <w:szCs w:val="18"/>
        </w:rPr>
      </w:pPr>
    </w:p>
    <w:p w:rsidR="004208DD" w:rsidRDefault="004208DD">
      <w:pPr>
        <w:rPr>
          <w:rFonts w:ascii="宋体" w:hAnsi="宋体"/>
          <w:b/>
          <w:bCs/>
          <w:sz w:val="18"/>
          <w:szCs w:val="18"/>
        </w:rPr>
      </w:pPr>
    </w:p>
    <w:p w:rsidR="004208DD" w:rsidRDefault="004208DD">
      <w:pPr>
        <w:rPr>
          <w:rFonts w:ascii="宋体" w:hAnsi="宋体"/>
          <w:b/>
          <w:bCs/>
          <w:sz w:val="18"/>
          <w:szCs w:val="18"/>
        </w:rPr>
      </w:pPr>
    </w:p>
    <w:p w:rsidR="004208DD" w:rsidRDefault="004208DD">
      <w:pPr>
        <w:rPr>
          <w:rFonts w:ascii="宋体" w:hAnsi="宋体"/>
          <w:b/>
          <w:bCs/>
          <w:sz w:val="18"/>
          <w:szCs w:val="18"/>
        </w:rPr>
      </w:pPr>
    </w:p>
    <w:p w:rsidR="004208DD" w:rsidRDefault="00037D86">
      <w:pPr>
        <w:pStyle w:val="3"/>
      </w:pPr>
      <w:r>
        <w:rPr>
          <w:rFonts w:hint="eastAsia"/>
        </w:rPr>
        <w:lastRenderedPageBreak/>
        <w:t>高综</w:t>
      </w:r>
      <w:r>
        <w:rPr>
          <w:rFonts w:hint="eastAsia"/>
        </w:rPr>
        <w:t>812</w:t>
      </w:r>
      <w:r>
        <w:rPr>
          <w:rFonts w:hint="eastAsia"/>
        </w:rPr>
        <w:t>民办的其他高等教育机构办学条件情况</w:t>
      </w:r>
    </w:p>
    <w:tbl>
      <w:tblPr>
        <w:tblW w:w="14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441"/>
        <w:gridCol w:w="1015"/>
        <w:gridCol w:w="944"/>
        <w:gridCol w:w="630"/>
        <w:gridCol w:w="630"/>
        <w:gridCol w:w="750"/>
        <w:gridCol w:w="6"/>
        <w:gridCol w:w="504"/>
        <w:gridCol w:w="840"/>
        <w:gridCol w:w="947"/>
        <w:gridCol w:w="1499"/>
        <w:gridCol w:w="694"/>
        <w:gridCol w:w="1237"/>
        <w:gridCol w:w="1197"/>
        <w:gridCol w:w="1077"/>
        <w:gridCol w:w="1015"/>
      </w:tblGrid>
      <w:tr w:rsidR="004208DD">
        <w:tc>
          <w:tcPr>
            <w:tcW w:w="1381" w:type="dxa"/>
            <w:vMerge w:val="restart"/>
            <w:vAlign w:val="center"/>
          </w:tcPr>
          <w:p w:rsidR="004208DD" w:rsidRDefault="004208DD">
            <w:pPr>
              <w:jc w:val="center"/>
              <w:rPr>
                <w:rFonts w:ascii="宋体" w:hAnsi="宋体"/>
                <w:bCs/>
                <w:sz w:val="18"/>
                <w:szCs w:val="18"/>
              </w:rPr>
            </w:pPr>
          </w:p>
        </w:tc>
        <w:tc>
          <w:tcPr>
            <w:tcW w:w="441" w:type="dxa"/>
            <w:vMerge w:val="restart"/>
            <w:vAlign w:val="center"/>
          </w:tcPr>
          <w:p w:rsidR="004208DD" w:rsidRDefault="004208DD">
            <w:pPr>
              <w:jc w:val="center"/>
              <w:rPr>
                <w:rFonts w:ascii="宋体" w:hAnsi="宋体"/>
                <w:bCs/>
                <w:sz w:val="18"/>
                <w:szCs w:val="18"/>
              </w:rPr>
            </w:pPr>
          </w:p>
        </w:tc>
        <w:tc>
          <w:tcPr>
            <w:tcW w:w="1015" w:type="dxa"/>
            <w:vMerge w:val="restart"/>
            <w:vAlign w:val="center"/>
          </w:tcPr>
          <w:p w:rsidR="004208DD" w:rsidRDefault="00037D86">
            <w:pPr>
              <w:jc w:val="center"/>
              <w:rPr>
                <w:rFonts w:ascii="宋体" w:hAnsi="宋体"/>
                <w:bCs/>
                <w:sz w:val="18"/>
                <w:szCs w:val="18"/>
              </w:rPr>
            </w:pPr>
            <w:r>
              <w:rPr>
                <w:rFonts w:ascii="宋体" w:hAnsi="宋体" w:hint="eastAsia"/>
                <w:bCs/>
                <w:sz w:val="18"/>
                <w:szCs w:val="18"/>
              </w:rPr>
              <w:t>占地面积（平方米）</w:t>
            </w:r>
          </w:p>
        </w:tc>
        <w:tc>
          <w:tcPr>
            <w:tcW w:w="944" w:type="dxa"/>
            <w:vMerge w:val="restart"/>
            <w:vAlign w:val="center"/>
          </w:tcPr>
          <w:p w:rsidR="004208DD" w:rsidRDefault="00037D86">
            <w:pPr>
              <w:jc w:val="center"/>
              <w:rPr>
                <w:rFonts w:ascii="宋体" w:hAnsi="宋体"/>
                <w:bCs/>
                <w:sz w:val="18"/>
                <w:szCs w:val="18"/>
              </w:rPr>
            </w:pPr>
            <w:r>
              <w:rPr>
                <w:rFonts w:ascii="宋体" w:hAnsi="宋体" w:hint="eastAsia"/>
                <w:bCs/>
                <w:sz w:val="18"/>
                <w:szCs w:val="18"/>
              </w:rPr>
              <w:t>图书（万册）</w:t>
            </w:r>
          </w:p>
        </w:tc>
        <w:tc>
          <w:tcPr>
            <w:tcW w:w="2016" w:type="dxa"/>
            <w:gridSpan w:val="4"/>
            <w:vAlign w:val="center"/>
          </w:tcPr>
          <w:p w:rsidR="004208DD" w:rsidRDefault="00037D86">
            <w:pPr>
              <w:jc w:val="center"/>
              <w:rPr>
                <w:rFonts w:ascii="宋体" w:hAnsi="宋体"/>
                <w:bCs/>
                <w:sz w:val="18"/>
                <w:szCs w:val="18"/>
              </w:rPr>
            </w:pPr>
            <w:r>
              <w:rPr>
                <w:rFonts w:ascii="宋体" w:hAnsi="宋体" w:cs="宋体" w:hint="eastAsia"/>
                <w:kern w:val="0"/>
                <w:sz w:val="18"/>
                <w:szCs w:val="18"/>
              </w:rPr>
              <w:t>计算机数（台）</w:t>
            </w:r>
          </w:p>
        </w:tc>
        <w:tc>
          <w:tcPr>
            <w:tcW w:w="1344" w:type="dxa"/>
            <w:gridSpan w:val="2"/>
            <w:vAlign w:val="center"/>
          </w:tcPr>
          <w:p w:rsidR="004208DD" w:rsidRDefault="00037D86">
            <w:pPr>
              <w:jc w:val="center"/>
              <w:rPr>
                <w:rFonts w:ascii="宋体" w:hAnsi="宋体"/>
                <w:bCs/>
                <w:sz w:val="18"/>
                <w:szCs w:val="18"/>
              </w:rPr>
            </w:pPr>
            <w:r>
              <w:rPr>
                <w:rFonts w:ascii="宋体" w:hAnsi="宋体" w:cs="宋体" w:hint="eastAsia"/>
                <w:kern w:val="0"/>
                <w:sz w:val="18"/>
                <w:szCs w:val="18"/>
              </w:rPr>
              <w:t>教室（间）</w:t>
            </w:r>
          </w:p>
        </w:tc>
        <w:tc>
          <w:tcPr>
            <w:tcW w:w="2446" w:type="dxa"/>
            <w:gridSpan w:val="2"/>
            <w:vAlign w:val="center"/>
          </w:tcPr>
          <w:p w:rsidR="004208DD" w:rsidRDefault="00037D86">
            <w:pPr>
              <w:jc w:val="center"/>
              <w:rPr>
                <w:rFonts w:ascii="宋体" w:hAnsi="宋体"/>
                <w:bCs/>
                <w:sz w:val="18"/>
                <w:szCs w:val="18"/>
              </w:rPr>
            </w:pPr>
            <w:r>
              <w:rPr>
                <w:rFonts w:ascii="宋体" w:hAnsi="宋体" w:hint="eastAsia"/>
                <w:bCs/>
                <w:sz w:val="18"/>
                <w:szCs w:val="18"/>
              </w:rPr>
              <w:t>固定资产总值（万元）</w:t>
            </w:r>
          </w:p>
        </w:tc>
        <w:tc>
          <w:tcPr>
            <w:tcW w:w="3128" w:type="dxa"/>
            <w:gridSpan w:val="3"/>
            <w:vAlign w:val="center"/>
          </w:tcPr>
          <w:p w:rsidR="004208DD" w:rsidRDefault="00037D86">
            <w:pPr>
              <w:jc w:val="center"/>
              <w:rPr>
                <w:rFonts w:ascii="宋体" w:hAnsi="宋体"/>
                <w:bCs/>
                <w:sz w:val="18"/>
                <w:szCs w:val="18"/>
              </w:rPr>
            </w:pPr>
            <w:r>
              <w:rPr>
                <w:rFonts w:ascii="宋体" w:hAnsi="宋体" w:hint="eastAsia"/>
                <w:bCs/>
                <w:sz w:val="18"/>
                <w:szCs w:val="18"/>
              </w:rPr>
              <w:t>校舍建筑面积（平方米）</w:t>
            </w:r>
          </w:p>
        </w:tc>
        <w:tc>
          <w:tcPr>
            <w:tcW w:w="2092" w:type="dxa"/>
            <w:gridSpan w:val="2"/>
            <w:vAlign w:val="center"/>
          </w:tcPr>
          <w:p w:rsidR="004208DD" w:rsidRDefault="00037D86">
            <w:pPr>
              <w:jc w:val="center"/>
              <w:rPr>
                <w:rFonts w:ascii="宋体" w:hAnsi="宋体"/>
                <w:bCs/>
                <w:sz w:val="18"/>
                <w:szCs w:val="18"/>
              </w:rPr>
            </w:pPr>
            <w:r>
              <w:rPr>
                <w:rFonts w:ascii="宋体" w:hAnsi="宋体" w:hint="eastAsia"/>
                <w:bCs/>
                <w:sz w:val="18"/>
                <w:szCs w:val="18"/>
              </w:rPr>
              <w:t>数字资源量</w:t>
            </w:r>
            <w:r>
              <w:rPr>
                <w:rFonts w:ascii="宋体" w:hAnsi="宋体" w:cs="宋体" w:hint="eastAsia"/>
                <w:sz w:val="18"/>
                <w:szCs w:val="18"/>
              </w:rPr>
              <w:t>（GB）</w:t>
            </w:r>
          </w:p>
        </w:tc>
      </w:tr>
      <w:tr w:rsidR="004208DD">
        <w:trPr>
          <w:trHeight w:val="276"/>
        </w:trPr>
        <w:tc>
          <w:tcPr>
            <w:tcW w:w="1381" w:type="dxa"/>
            <w:vMerge/>
            <w:vAlign w:val="center"/>
          </w:tcPr>
          <w:p w:rsidR="004208DD" w:rsidRDefault="004208DD">
            <w:pPr>
              <w:jc w:val="center"/>
              <w:rPr>
                <w:rFonts w:ascii="宋体" w:hAnsi="宋体"/>
                <w:bCs/>
                <w:sz w:val="18"/>
                <w:szCs w:val="18"/>
              </w:rPr>
            </w:pPr>
          </w:p>
        </w:tc>
        <w:tc>
          <w:tcPr>
            <w:tcW w:w="441" w:type="dxa"/>
            <w:vMerge/>
            <w:vAlign w:val="center"/>
          </w:tcPr>
          <w:p w:rsidR="004208DD" w:rsidRDefault="004208DD">
            <w:pPr>
              <w:jc w:val="center"/>
              <w:rPr>
                <w:rFonts w:ascii="宋体" w:hAnsi="宋体"/>
                <w:bCs/>
                <w:sz w:val="18"/>
                <w:szCs w:val="18"/>
              </w:rPr>
            </w:pPr>
          </w:p>
        </w:tc>
        <w:tc>
          <w:tcPr>
            <w:tcW w:w="1015" w:type="dxa"/>
            <w:vMerge/>
            <w:vAlign w:val="center"/>
          </w:tcPr>
          <w:p w:rsidR="004208DD" w:rsidRDefault="004208DD">
            <w:pPr>
              <w:jc w:val="center"/>
              <w:rPr>
                <w:rFonts w:ascii="宋体" w:hAnsi="宋体"/>
                <w:bCs/>
                <w:sz w:val="18"/>
                <w:szCs w:val="18"/>
              </w:rPr>
            </w:pPr>
          </w:p>
        </w:tc>
        <w:tc>
          <w:tcPr>
            <w:tcW w:w="944" w:type="dxa"/>
            <w:vMerge/>
            <w:vAlign w:val="center"/>
          </w:tcPr>
          <w:p w:rsidR="004208DD" w:rsidRDefault="004208DD">
            <w:pPr>
              <w:jc w:val="center"/>
              <w:rPr>
                <w:rFonts w:ascii="宋体" w:hAnsi="宋体"/>
                <w:bCs/>
                <w:sz w:val="18"/>
                <w:szCs w:val="18"/>
              </w:rPr>
            </w:pPr>
          </w:p>
        </w:tc>
        <w:tc>
          <w:tcPr>
            <w:tcW w:w="630" w:type="dxa"/>
            <w:vMerge w:val="restart"/>
            <w:vAlign w:val="center"/>
          </w:tcPr>
          <w:p w:rsidR="004208DD" w:rsidRDefault="00037D86">
            <w:pPr>
              <w:jc w:val="center"/>
              <w:rPr>
                <w:rFonts w:ascii="宋体" w:hAnsi="宋体"/>
                <w:bCs/>
                <w:sz w:val="18"/>
                <w:szCs w:val="18"/>
              </w:rPr>
            </w:pPr>
            <w:r>
              <w:rPr>
                <w:rFonts w:ascii="宋体" w:hAnsi="宋体" w:cs="宋体" w:hint="eastAsia"/>
                <w:kern w:val="0"/>
                <w:sz w:val="18"/>
                <w:szCs w:val="18"/>
              </w:rPr>
              <w:t>计</w:t>
            </w:r>
          </w:p>
        </w:tc>
        <w:tc>
          <w:tcPr>
            <w:tcW w:w="1386" w:type="dxa"/>
            <w:gridSpan w:val="3"/>
            <w:shd w:val="clear" w:color="auto" w:fill="auto"/>
            <w:vAlign w:val="center"/>
          </w:tcPr>
          <w:p w:rsidR="004208DD" w:rsidRDefault="00037D86">
            <w:pPr>
              <w:jc w:val="center"/>
              <w:rPr>
                <w:rFonts w:ascii="宋体" w:hAnsi="宋体"/>
                <w:bCs/>
                <w:sz w:val="18"/>
                <w:szCs w:val="18"/>
              </w:rPr>
            </w:pPr>
            <w:r>
              <w:rPr>
                <w:rFonts w:ascii="宋体" w:hAnsi="宋体" w:cs="宋体" w:hint="eastAsia"/>
                <w:kern w:val="0"/>
                <w:sz w:val="18"/>
                <w:szCs w:val="18"/>
              </w:rPr>
              <w:t>其中：教学用计算机</w:t>
            </w:r>
          </w:p>
        </w:tc>
        <w:tc>
          <w:tcPr>
            <w:tcW w:w="504" w:type="dxa"/>
            <w:vMerge w:val="restart"/>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计</w:t>
            </w:r>
          </w:p>
        </w:tc>
        <w:tc>
          <w:tcPr>
            <w:tcW w:w="840" w:type="dxa"/>
            <w:vMerge w:val="restart"/>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其中：网络多媒体教室</w:t>
            </w:r>
          </w:p>
        </w:tc>
        <w:tc>
          <w:tcPr>
            <w:tcW w:w="947" w:type="dxa"/>
            <w:vMerge w:val="restart"/>
            <w:vAlign w:val="center"/>
          </w:tcPr>
          <w:p w:rsidR="004208DD" w:rsidRDefault="00037D86">
            <w:pPr>
              <w:jc w:val="center"/>
              <w:rPr>
                <w:rFonts w:ascii="宋体" w:hAnsi="宋体"/>
                <w:bCs/>
                <w:sz w:val="18"/>
                <w:szCs w:val="18"/>
              </w:rPr>
            </w:pPr>
            <w:r>
              <w:rPr>
                <w:rFonts w:ascii="宋体" w:hAnsi="宋体" w:hint="eastAsia"/>
                <w:bCs/>
                <w:sz w:val="18"/>
                <w:szCs w:val="18"/>
              </w:rPr>
              <w:t>计</w:t>
            </w:r>
          </w:p>
        </w:tc>
        <w:tc>
          <w:tcPr>
            <w:tcW w:w="1499" w:type="dxa"/>
            <w:vMerge w:val="restart"/>
            <w:vAlign w:val="center"/>
          </w:tcPr>
          <w:p w:rsidR="004208DD" w:rsidRDefault="00037D86">
            <w:pPr>
              <w:jc w:val="center"/>
              <w:rPr>
                <w:rFonts w:ascii="宋体" w:hAnsi="宋体"/>
                <w:bCs/>
                <w:sz w:val="18"/>
                <w:szCs w:val="18"/>
              </w:rPr>
            </w:pPr>
            <w:r>
              <w:rPr>
                <w:rFonts w:ascii="宋体" w:hAnsi="宋体" w:hint="eastAsia"/>
                <w:bCs/>
                <w:sz w:val="18"/>
                <w:szCs w:val="18"/>
              </w:rPr>
              <w:t>其中：教学、科研仪器设备资产值</w:t>
            </w:r>
          </w:p>
        </w:tc>
        <w:tc>
          <w:tcPr>
            <w:tcW w:w="694" w:type="dxa"/>
            <w:vMerge w:val="restart"/>
            <w:vAlign w:val="center"/>
          </w:tcPr>
          <w:p w:rsidR="004208DD" w:rsidRDefault="00037D86">
            <w:pPr>
              <w:jc w:val="center"/>
              <w:rPr>
                <w:rFonts w:ascii="宋体" w:hAnsi="宋体"/>
                <w:bCs/>
                <w:sz w:val="18"/>
                <w:szCs w:val="18"/>
              </w:rPr>
            </w:pPr>
            <w:r>
              <w:rPr>
                <w:rFonts w:ascii="宋体" w:hAnsi="宋体" w:hint="eastAsia"/>
                <w:bCs/>
                <w:sz w:val="18"/>
                <w:szCs w:val="18"/>
              </w:rPr>
              <w:t>计</w:t>
            </w:r>
          </w:p>
        </w:tc>
        <w:tc>
          <w:tcPr>
            <w:tcW w:w="2434" w:type="dxa"/>
            <w:gridSpan w:val="2"/>
            <w:vAlign w:val="center"/>
          </w:tcPr>
          <w:p w:rsidR="004208DD" w:rsidRDefault="00037D86">
            <w:pPr>
              <w:jc w:val="center"/>
              <w:rPr>
                <w:rFonts w:ascii="宋体" w:hAnsi="宋体"/>
                <w:bCs/>
                <w:sz w:val="18"/>
                <w:szCs w:val="18"/>
              </w:rPr>
            </w:pPr>
            <w:r>
              <w:rPr>
                <w:rFonts w:ascii="宋体" w:hAnsi="宋体" w:hint="eastAsia"/>
                <w:bCs/>
                <w:sz w:val="18"/>
                <w:szCs w:val="18"/>
              </w:rPr>
              <w:t>其中</w:t>
            </w:r>
          </w:p>
        </w:tc>
        <w:tc>
          <w:tcPr>
            <w:tcW w:w="1077" w:type="dxa"/>
            <w:vMerge w:val="restart"/>
            <w:vAlign w:val="center"/>
          </w:tcPr>
          <w:p w:rsidR="004208DD" w:rsidRDefault="00037D86">
            <w:pPr>
              <w:jc w:val="center"/>
              <w:rPr>
                <w:rFonts w:ascii="宋体" w:hAnsi="宋体"/>
                <w:bCs/>
                <w:sz w:val="18"/>
                <w:szCs w:val="18"/>
              </w:rPr>
            </w:pPr>
            <w:r>
              <w:rPr>
                <w:rFonts w:ascii="宋体" w:hAnsi="宋体" w:hint="eastAsia"/>
                <w:bCs/>
                <w:sz w:val="18"/>
                <w:szCs w:val="18"/>
              </w:rPr>
              <w:t>计</w:t>
            </w:r>
          </w:p>
        </w:tc>
        <w:tc>
          <w:tcPr>
            <w:tcW w:w="1015" w:type="dxa"/>
            <w:vMerge w:val="restart"/>
            <w:vAlign w:val="center"/>
          </w:tcPr>
          <w:p w:rsidR="004208DD" w:rsidRDefault="00037D86">
            <w:pPr>
              <w:jc w:val="center"/>
              <w:rPr>
                <w:rFonts w:ascii="宋体" w:hAnsi="宋体"/>
                <w:bCs/>
                <w:sz w:val="18"/>
                <w:szCs w:val="18"/>
              </w:rPr>
            </w:pPr>
            <w:r>
              <w:rPr>
                <w:rFonts w:ascii="宋体" w:hAnsi="宋体" w:hint="eastAsia"/>
                <w:bCs/>
                <w:sz w:val="18"/>
                <w:szCs w:val="18"/>
              </w:rPr>
              <w:t>其中：电子图书</w:t>
            </w:r>
          </w:p>
        </w:tc>
      </w:tr>
      <w:tr w:rsidR="004208DD">
        <w:trPr>
          <w:trHeight w:val="338"/>
        </w:trPr>
        <w:tc>
          <w:tcPr>
            <w:tcW w:w="1381" w:type="dxa"/>
            <w:vMerge/>
            <w:vAlign w:val="center"/>
          </w:tcPr>
          <w:p w:rsidR="004208DD" w:rsidRDefault="004208DD">
            <w:pPr>
              <w:jc w:val="center"/>
              <w:rPr>
                <w:rFonts w:ascii="宋体" w:hAnsi="宋体"/>
                <w:bCs/>
                <w:sz w:val="18"/>
                <w:szCs w:val="18"/>
              </w:rPr>
            </w:pPr>
          </w:p>
        </w:tc>
        <w:tc>
          <w:tcPr>
            <w:tcW w:w="441" w:type="dxa"/>
            <w:vMerge/>
            <w:vAlign w:val="center"/>
          </w:tcPr>
          <w:p w:rsidR="004208DD" w:rsidRDefault="004208DD">
            <w:pPr>
              <w:jc w:val="center"/>
              <w:rPr>
                <w:rFonts w:ascii="宋体" w:hAnsi="宋体"/>
                <w:bCs/>
                <w:sz w:val="18"/>
                <w:szCs w:val="18"/>
              </w:rPr>
            </w:pPr>
          </w:p>
        </w:tc>
        <w:tc>
          <w:tcPr>
            <w:tcW w:w="1015" w:type="dxa"/>
            <w:vMerge/>
            <w:vAlign w:val="center"/>
          </w:tcPr>
          <w:p w:rsidR="004208DD" w:rsidRDefault="004208DD">
            <w:pPr>
              <w:jc w:val="center"/>
              <w:rPr>
                <w:rFonts w:ascii="宋体" w:hAnsi="宋体"/>
                <w:bCs/>
                <w:sz w:val="18"/>
                <w:szCs w:val="18"/>
              </w:rPr>
            </w:pPr>
          </w:p>
        </w:tc>
        <w:tc>
          <w:tcPr>
            <w:tcW w:w="944" w:type="dxa"/>
            <w:vMerge/>
            <w:vAlign w:val="center"/>
          </w:tcPr>
          <w:p w:rsidR="004208DD" w:rsidRDefault="004208DD">
            <w:pPr>
              <w:jc w:val="center"/>
              <w:rPr>
                <w:rFonts w:ascii="宋体" w:hAnsi="宋体"/>
                <w:bCs/>
                <w:sz w:val="18"/>
                <w:szCs w:val="18"/>
              </w:rPr>
            </w:pPr>
          </w:p>
        </w:tc>
        <w:tc>
          <w:tcPr>
            <w:tcW w:w="630" w:type="dxa"/>
            <w:vMerge/>
            <w:vAlign w:val="center"/>
          </w:tcPr>
          <w:p w:rsidR="004208DD" w:rsidRDefault="004208DD">
            <w:pPr>
              <w:jc w:val="center"/>
              <w:rPr>
                <w:rFonts w:ascii="宋体" w:hAnsi="宋体"/>
                <w:bCs/>
                <w:sz w:val="18"/>
                <w:szCs w:val="18"/>
              </w:rPr>
            </w:pPr>
          </w:p>
        </w:tc>
        <w:tc>
          <w:tcPr>
            <w:tcW w:w="630" w:type="dxa"/>
            <w:shd w:val="clear" w:color="auto" w:fill="auto"/>
            <w:vAlign w:val="center"/>
          </w:tcPr>
          <w:p w:rsidR="004208DD" w:rsidRDefault="00037D86">
            <w:pPr>
              <w:jc w:val="center"/>
              <w:rPr>
                <w:rFonts w:ascii="宋体" w:hAnsi="宋体"/>
                <w:bCs/>
                <w:sz w:val="18"/>
                <w:szCs w:val="18"/>
              </w:rPr>
            </w:pPr>
            <w:r>
              <w:rPr>
                <w:rFonts w:ascii="宋体" w:hAnsi="宋体" w:cs="宋体" w:hint="eastAsia"/>
                <w:kern w:val="0"/>
                <w:sz w:val="18"/>
                <w:szCs w:val="18"/>
              </w:rPr>
              <w:t>计</w:t>
            </w:r>
          </w:p>
        </w:tc>
        <w:tc>
          <w:tcPr>
            <w:tcW w:w="756" w:type="dxa"/>
            <w:gridSpan w:val="2"/>
            <w:shd w:val="clear" w:color="auto" w:fill="auto"/>
            <w:vAlign w:val="center"/>
          </w:tcPr>
          <w:p w:rsidR="004208DD" w:rsidRDefault="00037D86">
            <w:pPr>
              <w:jc w:val="center"/>
              <w:rPr>
                <w:rFonts w:ascii="宋体" w:hAnsi="宋体"/>
                <w:bCs/>
                <w:sz w:val="18"/>
                <w:szCs w:val="18"/>
              </w:rPr>
            </w:pPr>
            <w:r>
              <w:rPr>
                <w:rFonts w:ascii="宋体" w:hAnsi="宋体" w:cs="宋体" w:hint="eastAsia"/>
                <w:bCs/>
                <w:kern w:val="0"/>
                <w:sz w:val="18"/>
                <w:szCs w:val="18"/>
              </w:rPr>
              <w:t>其中：平板电脑</w:t>
            </w:r>
          </w:p>
        </w:tc>
        <w:tc>
          <w:tcPr>
            <w:tcW w:w="504" w:type="dxa"/>
            <w:vMerge/>
            <w:shd w:val="clear" w:color="auto" w:fill="auto"/>
            <w:vAlign w:val="center"/>
          </w:tcPr>
          <w:p w:rsidR="004208DD" w:rsidRDefault="004208DD">
            <w:pPr>
              <w:jc w:val="center"/>
              <w:rPr>
                <w:rFonts w:ascii="宋体" w:hAnsi="宋体"/>
                <w:bCs/>
                <w:sz w:val="18"/>
                <w:szCs w:val="18"/>
              </w:rPr>
            </w:pPr>
          </w:p>
        </w:tc>
        <w:tc>
          <w:tcPr>
            <w:tcW w:w="840" w:type="dxa"/>
            <w:vMerge/>
            <w:shd w:val="clear" w:color="auto" w:fill="auto"/>
            <w:vAlign w:val="center"/>
          </w:tcPr>
          <w:p w:rsidR="004208DD" w:rsidRDefault="004208DD">
            <w:pPr>
              <w:jc w:val="center"/>
              <w:rPr>
                <w:rFonts w:ascii="宋体" w:hAnsi="宋体"/>
                <w:bCs/>
                <w:sz w:val="18"/>
                <w:szCs w:val="18"/>
              </w:rPr>
            </w:pPr>
          </w:p>
        </w:tc>
        <w:tc>
          <w:tcPr>
            <w:tcW w:w="947" w:type="dxa"/>
            <w:vMerge/>
            <w:vAlign w:val="center"/>
          </w:tcPr>
          <w:p w:rsidR="004208DD" w:rsidRDefault="004208DD">
            <w:pPr>
              <w:jc w:val="center"/>
              <w:rPr>
                <w:rFonts w:ascii="宋体" w:hAnsi="宋体"/>
                <w:bCs/>
                <w:sz w:val="18"/>
                <w:szCs w:val="18"/>
              </w:rPr>
            </w:pPr>
          </w:p>
        </w:tc>
        <w:tc>
          <w:tcPr>
            <w:tcW w:w="1499" w:type="dxa"/>
            <w:vMerge/>
            <w:vAlign w:val="center"/>
          </w:tcPr>
          <w:p w:rsidR="004208DD" w:rsidRDefault="004208DD">
            <w:pPr>
              <w:jc w:val="center"/>
              <w:rPr>
                <w:rFonts w:ascii="宋体" w:hAnsi="宋体"/>
                <w:bCs/>
                <w:sz w:val="18"/>
                <w:szCs w:val="18"/>
              </w:rPr>
            </w:pPr>
          </w:p>
        </w:tc>
        <w:tc>
          <w:tcPr>
            <w:tcW w:w="694" w:type="dxa"/>
            <w:vMerge/>
            <w:vAlign w:val="center"/>
          </w:tcPr>
          <w:p w:rsidR="004208DD" w:rsidRDefault="004208DD">
            <w:pPr>
              <w:jc w:val="center"/>
              <w:rPr>
                <w:rFonts w:ascii="宋体" w:hAnsi="宋体"/>
                <w:bCs/>
                <w:sz w:val="18"/>
                <w:szCs w:val="18"/>
              </w:rPr>
            </w:pPr>
          </w:p>
        </w:tc>
        <w:tc>
          <w:tcPr>
            <w:tcW w:w="1237" w:type="dxa"/>
            <w:vAlign w:val="center"/>
          </w:tcPr>
          <w:p w:rsidR="004208DD" w:rsidRDefault="00037D86">
            <w:pPr>
              <w:jc w:val="center"/>
              <w:rPr>
                <w:rFonts w:ascii="宋体" w:hAnsi="宋体"/>
                <w:bCs/>
                <w:sz w:val="18"/>
                <w:szCs w:val="18"/>
              </w:rPr>
            </w:pPr>
            <w:r>
              <w:rPr>
                <w:rFonts w:ascii="宋体" w:hAnsi="宋体" w:hint="eastAsia"/>
                <w:bCs/>
                <w:sz w:val="18"/>
                <w:szCs w:val="18"/>
              </w:rPr>
              <w:t>教学科研及辅助用房</w:t>
            </w:r>
          </w:p>
        </w:tc>
        <w:tc>
          <w:tcPr>
            <w:tcW w:w="1197" w:type="dxa"/>
            <w:vAlign w:val="center"/>
          </w:tcPr>
          <w:p w:rsidR="004208DD" w:rsidRDefault="00037D86">
            <w:pPr>
              <w:jc w:val="center"/>
              <w:rPr>
                <w:rFonts w:ascii="宋体" w:hAnsi="宋体"/>
                <w:bCs/>
                <w:sz w:val="18"/>
                <w:szCs w:val="18"/>
              </w:rPr>
            </w:pPr>
            <w:r>
              <w:rPr>
                <w:rFonts w:ascii="宋体" w:hAnsi="宋体" w:hint="eastAsia"/>
                <w:bCs/>
                <w:sz w:val="18"/>
                <w:szCs w:val="18"/>
              </w:rPr>
              <w:t>行政办公用房</w:t>
            </w:r>
          </w:p>
        </w:tc>
        <w:tc>
          <w:tcPr>
            <w:tcW w:w="1077" w:type="dxa"/>
            <w:vMerge/>
            <w:vAlign w:val="center"/>
          </w:tcPr>
          <w:p w:rsidR="004208DD" w:rsidRDefault="004208DD">
            <w:pPr>
              <w:jc w:val="center"/>
              <w:rPr>
                <w:rFonts w:ascii="宋体" w:hAnsi="宋体"/>
                <w:bCs/>
                <w:sz w:val="18"/>
                <w:szCs w:val="18"/>
              </w:rPr>
            </w:pPr>
          </w:p>
        </w:tc>
        <w:tc>
          <w:tcPr>
            <w:tcW w:w="1015" w:type="dxa"/>
            <w:vMerge/>
            <w:vAlign w:val="center"/>
          </w:tcPr>
          <w:p w:rsidR="004208DD" w:rsidRDefault="004208DD">
            <w:pPr>
              <w:jc w:val="center"/>
              <w:rPr>
                <w:rFonts w:ascii="宋体" w:hAnsi="宋体"/>
                <w:bCs/>
                <w:sz w:val="18"/>
                <w:szCs w:val="18"/>
              </w:rPr>
            </w:pPr>
          </w:p>
        </w:tc>
      </w:tr>
      <w:tr w:rsidR="004208DD">
        <w:tc>
          <w:tcPr>
            <w:tcW w:w="1381" w:type="dxa"/>
          </w:tcPr>
          <w:p w:rsidR="004208DD" w:rsidRDefault="00037D86">
            <w:pPr>
              <w:jc w:val="center"/>
              <w:rPr>
                <w:rFonts w:ascii="宋体" w:hAnsi="宋体"/>
                <w:bCs/>
                <w:sz w:val="18"/>
                <w:szCs w:val="18"/>
              </w:rPr>
            </w:pPr>
            <w:r>
              <w:rPr>
                <w:rFonts w:ascii="宋体" w:hAnsi="宋体" w:hint="eastAsia"/>
                <w:bCs/>
                <w:sz w:val="18"/>
                <w:szCs w:val="18"/>
              </w:rPr>
              <w:t>甲</w:t>
            </w:r>
          </w:p>
        </w:tc>
        <w:tc>
          <w:tcPr>
            <w:tcW w:w="441" w:type="dxa"/>
          </w:tcPr>
          <w:p w:rsidR="004208DD" w:rsidRDefault="00037D86">
            <w:pPr>
              <w:jc w:val="center"/>
              <w:rPr>
                <w:rFonts w:ascii="宋体" w:hAnsi="宋体"/>
                <w:bCs/>
                <w:sz w:val="18"/>
                <w:szCs w:val="18"/>
              </w:rPr>
            </w:pPr>
            <w:r>
              <w:rPr>
                <w:rFonts w:ascii="宋体" w:hAnsi="宋体" w:hint="eastAsia"/>
                <w:bCs/>
                <w:sz w:val="18"/>
                <w:szCs w:val="18"/>
              </w:rPr>
              <w:t>乙</w:t>
            </w:r>
          </w:p>
        </w:tc>
        <w:tc>
          <w:tcPr>
            <w:tcW w:w="1015" w:type="dxa"/>
          </w:tcPr>
          <w:p w:rsidR="004208DD" w:rsidRDefault="00037D86">
            <w:pPr>
              <w:jc w:val="center"/>
              <w:rPr>
                <w:rFonts w:ascii="宋体" w:hAnsi="宋体"/>
                <w:bCs/>
                <w:sz w:val="18"/>
                <w:szCs w:val="18"/>
              </w:rPr>
            </w:pPr>
            <w:r>
              <w:rPr>
                <w:rFonts w:ascii="宋体" w:hAnsi="宋体" w:hint="eastAsia"/>
                <w:bCs/>
                <w:sz w:val="18"/>
                <w:szCs w:val="18"/>
              </w:rPr>
              <w:t>1</w:t>
            </w:r>
          </w:p>
        </w:tc>
        <w:tc>
          <w:tcPr>
            <w:tcW w:w="944" w:type="dxa"/>
          </w:tcPr>
          <w:p w:rsidR="004208DD" w:rsidRDefault="00037D86">
            <w:pPr>
              <w:jc w:val="center"/>
              <w:rPr>
                <w:rFonts w:ascii="宋体" w:hAnsi="宋体"/>
                <w:bCs/>
                <w:sz w:val="18"/>
                <w:szCs w:val="18"/>
              </w:rPr>
            </w:pPr>
            <w:r>
              <w:rPr>
                <w:rFonts w:ascii="宋体" w:hAnsi="宋体" w:hint="eastAsia"/>
                <w:bCs/>
                <w:sz w:val="18"/>
                <w:szCs w:val="18"/>
              </w:rPr>
              <w:t>2</w:t>
            </w:r>
          </w:p>
        </w:tc>
        <w:tc>
          <w:tcPr>
            <w:tcW w:w="630" w:type="dxa"/>
          </w:tcPr>
          <w:p w:rsidR="004208DD" w:rsidRDefault="00037D86">
            <w:pPr>
              <w:jc w:val="center"/>
              <w:rPr>
                <w:rFonts w:ascii="宋体" w:hAnsi="宋体" w:cs="宋体"/>
                <w:kern w:val="0"/>
                <w:sz w:val="18"/>
                <w:szCs w:val="18"/>
              </w:rPr>
            </w:pPr>
            <w:r>
              <w:rPr>
                <w:rFonts w:ascii="宋体" w:hAnsi="宋体" w:cs="宋体" w:hint="eastAsia"/>
                <w:kern w:val="0"/>
                <w:sz w:val="18"/>
                <w:szCs w:val="18"/>
              </w:rPr>
              <w:t>3</w:t>
            </w:r>
          </w:p>
        </w:tc>
        <w:tc>
          <w:tcPr>
            <w:tcW w:w="630" w:type="dxa"/>
          </w:tcPr>
          <w:p w:rsidR="004208DD" w:rsidRDefault="00037D86">
            <w:pPr>
              <w:jc w:val="center"/>
              <w:rPr>
                <w:rFonts w:ascii="宋体" w:hAnsi="宋体"/>
                <w:bCs/>
                <w:sz w:val="18"/>
                <w:szCs w:val="18"/>
              </w:rPr>
            </w:pPr>
            <w:r>
              <w:rPr>
                <w:rFonts w:ascii="宋体" w:hAnsi="宋体" w:cs="宋体" w:hint="eastAsia"/>
                <w:kern w:val="0"/>
                <w:sz w:val="18"/>
                <w:szCs w:val="18"/>
              </w:rPr>
              <w:t>4</w:t>
            </w:r>
          </w:p>
        </w:tc>
        <w:tc>
          <w:tcPr>
            <w:tcW w:w="756" w:type="dxa"/>
            <w:gridSpan w:val="2"/>
          </w:tcPr>
          <w:p w:rsidR="004208DD" w:rsidRDefault="00037D86">
            <w:pPr>
              <w:jc w:val="center"/>
              <w:rPr>
                <w:rFonts w:ascii="宋体" w:hAnsi="宋体"/>
                <w:bCs/>
                <w:sz w:val="18"/>
                <w:szCs w:val="18"/>
              </w:rPr>
            </w:pPr>
            <w:r>
              <w:rPr>
                <w:rFonts w:ascii="宋体" w:hAnsi="宋体" w:cs="宋体" w:hint="eastAsia"/>
                <w:kern w:val="0"/>
                <w:sz w:val="18"/>
                <w:szCs w:val="18"/>
              </w:rPr>
              <w:t>5</w:t>
            </w:r>
          </w:p>
        </w:tc>
        <w:tc>
          <w:tcPr>
            <w:tcW w:w="504" w:type="dxa"/>
          </w:tcPr>
          <w:p w:rsidR="004208DD" w:rsidRDefault="00037D86">
            <w:pPr>
              <w:jc w:val="center"/>
              <w:rPr>
                <w:rFonts w:ascii="宋体" w:hAnsi="宋体" w:cs="宋体"/>
                <w:kern w:val="0"/>
                <w:sz w:val="18"/>
                <w:szCs w:val="18"/>
              </w:rPr>
            </w:pPr>
            <w:r>
              <w:rPr>
                <w:rFonts w:ascii="宋体" w:hAnsi="宋体" w:cs="宋体" w:hint="eastAsia"/>
                <w:kern w:val="0"/>
                <w:sz w:val="18"/>
                <w:szCs w:val="18"/>
              </w:rPr>
              <w:t>6</w:t>
            </w:r>
          </w:p>
        </w:tc>
        <w:tc>
          <w:tcPr>
            <w:tcW w:w="840" w:type="dxa"/>
          </w:tcPr>
          <w:p w:rsidR="004208DD" w:rsidRDefault="00037D86">
            <w:pPr>
              <w:jc w:val="center"/>
              <w:rPr>
                <w:rFonts w:ascii="宋体" w:hAnsi="宋体"/>
                <w:bCs/>
                <w:sz w:val="18"/>
                <w:szCs w:val="18"/>
              </w:rPr>
            </w:pPr>
            <w:r>
              <w:rPr>
                <w:rFonts w:ascii="宋体" w:hAnsi="宋体" w:cs="宋体" w:hint="eastAsia"/>
                <w:kern w:val="0"/>
                <w:sz w:val="18"/>
                <w:szCs w:val="18"/>
              </w:rPr>
              <w:t>7</w:t>
            </w:r>
          </w:p>
        </w:tc>
        <w:tc>
          <w:tcPr>
            <w:tcW w:w="947" w:type="dxa"/>
          </w:tcPr>
          <w:p w:rsidR="004208DD" w:rsidRDefault="00037D86">
            <w:pPr>
              <w:jc w:val="center"/>
              <w:rPr>
                <w:rFonts w:ascii="宋体" w:hAnsi="宋体"/>
                <w:bCs/>
                <w:sz w:val="18"/>
                <w:szCs w:val="18"/>
              </w:rPr>
            </w:pPr>
            <w:r>
              <w:rPr>
                <w:rFonts w:ascii="宋体" w:hAnsi="宋体" w:cs="宋体" w:hint="eastAsia"/>
                <w:kern w:val="0"/>
                <w:sz w:val="18"/>
                <w:szCs w:val="18"/>
              </w:rPr>
              <w:t>8</w:t>
            </w:r>
          </w:p>
        </w:tc>
        <w:tc>
          <w:tcPr>
            <w:tcW w:w="1499" w:type="dxa"/>
          </w:tcPr>
          <w:p w:rsidR="004208DD" w:rsidRDefault="00037D86">
            <w:pPr>
              <w:jc w:val="center"/>
              <w:rPr>
                <w:rFonts w:ascii="宋体" w:hAnsi="宋体"/>
                <w:bCs/>
                <w:sz w:val="18"/>
                <w:szCs w:val="18"/>
              </w:rPr>
            </w:pPr>
            <w:r>
              <w:rPr>
                <w:rFonts w:ascii="宋体" w:hAnsi="宋体" w:cs="宋体" w:hint="eastAsia"/>
                <w:kern w:val="0"/>
                <w:sz w:val="18"/>
                <w:szCs w:val="18"/>
              </w:rPr>
              <w:t>9</w:t>
            </w:r>
          </w:p>
        </w:tc>
        <w:tc>
          <w:tcPr>
            <w:tcW w:w="694" w:type="dxa"/>
          </w:tcPr>
          <w:p w:rsidR="004208DD" w:rsidRDefault="00037D86">
            <w:pPr>
              <w:jc w:val="center"/>
              <w:rPr>
                <w:rFonts w:ascii="宋体" w:hAnsi="宋体"/>
                <w:bCs/>
                <w:sz w:val="18"/>
                <w:szCs w:val="18"/>
              </w:rPr>
            </w:pPr>
            <w:r>
              <w:rPr>
                <w:rFonts w:ascii="宋体" w:hAnsi="宋体" w:cs="宋体" w:hint="eastAsia"/>
                <w:kern w:val="0"/>
                <w:sz w:val="18"/>
                <w:szCs w:val="18"/>
              </w:rPr>
              <w:t>10</w:t>
            </w:r>
          </w:p>
        </w:tc>
        <w:tc>
          <w:tcPr>
            <w:tcW w:w="1237" w:type="dxa"/>
          </w:tcPr>
          <w:p w:rsidR="004208DD" w:rsidRDefault="00037D86">
            <w:pPr>
              <w:jc w:val="center"/>
              <w:rPr>
                <w:rFonts w:ascii="宋体" w:hAnsi="宋体"/>
                <w:bCs/>
                <w:sz w:val="18"/>
                <w:szCs w:val="18"/>
              </w:rPr>
            </w:pPr>
            <w:r>
              <w:rPr>
                <w:rFonts w:ascii="宋体" w:hAnsi="宋体" w:cs="宋体" w:hint="eastAsia"/>
                <w:kern w:val="0"/>
                <w:sz w:val="18"/>
                <w:szCs w:val="18"/>
              </w:rPr>
              <w:t>11</w:t>
            </w:r>
          </w:p>
        </w:tc>
        <w:tc>
          <w:tcPr>
            <w:tcW w:w="1197" w:type="dxa"/>
          </w:tcPr>
          <w:p w:rsidR="004208DD" w:rsidRDefault="00037D86">
            <w:pPr>
              <w:jc w:val="center"/>
              <w:rPr>
                <w:rFonts w:ascii="宋体" w:hAnsi="宋体"/>
                <w:bCs/>
                <w:sz w:val="18"/>
                <w:szCs w:val="18"/>
              </w:rPr>
            </w:pPr>
            <w:r>
              <w:rPr>
                <w:rFonts w:ascii="宋体" w:hAnsi="宋体" w:cs="宋体" w:hint="eastAsia"/>
                <w:kern w:val="0"/>
                <w:sz w:val="18"/>
                <w:szCs w:val="18"/>
              </w:rPr>
              <w:t>12</w:t>
            </w:r>
          </w:p>
        </w:tc>
        <w:tc>
          <w:tcPr>
            <w:tcW w:w="1077" w:type="dxa"/>
          </w:tcPr>
          <w:p w:rsidR="004208DD" w:rsidRDefault="00037D86">
            <w:pPr>
              <w:jc w:val="center"/>
              <w:rPr>
                <w:rFonts w:ascii="宋体" w:hAnsi="宋体"/>
                <w:bCs/>
                <w:sz w:val="18"/>
                <w:szCs w:val="18"/>
              </w:rPr>
            </w:pPr>
            <w:r>
              <w:rPr>
                <w:rFonts w:ascii="宋体" w:hAnsi="宋体" w:cs="宋体" w:hint="eastAsia"/>
                <w:kern w:val="0"/>
                <w:sz w:val="18"/>
                <w:szCs w:val="18"/>
              </w:rPr>
              <w:t>13</w:t>
            </w:r>
          </w:p>
        </w:tc>
        <w:tc>
          <w:tcPr>
            <w:tcW w:w="1015" w:type="dxa"/>
          </w:tcPr>
          <w:p w:rsidR="004208DD" w:rsidRDefault="00037D86">
            <w:pPr>
              <w:jc w:val="center"/>
              <w:rPr>
                <w:rFonts w:ascii="宋体" w:hAnsi="宋体"/>
                <w:bCs/>
                <w:sz w:val="18"/>
                <w:szCs w:val="18"/>
              </w:rPr>
            </w:pPr>
            <w:r>
              <w:rPr>
                <w:rFonts w:ascii="宋体" w:hAnsi="宋体" w:cs="宋体" w:hint="eastAsia"/>
                <w:kern w:val="0"/>
                <w:sz w:val="18"/>
                <w:szCs w:val="18"/>
              </w:rPr>
              <w:t>14</w:t>
            </w:r>
          </w:p>
        </w:tc>
      </w:tr>
      <w:tr w:rsidR="004208DD">
        <w:tc>
          <w:tcPr>
            <w:tcW w:w="1381" w:type="dxa"/>
          </w:tcPr>
          <w:p w:rsidR="004208DD" w:rsidRDefault="00037D86">
            <w:pPr>
              <w:rPr>
                <w:rFonts w:ascii="宋体" w:hAnsi="宋体"/>
                <w:bCs/>
                <w:sz w:val="18"/>
                <w:szCs w:val="18"/>
              </w:rPr>
            </w:pPr>
            <w:r>
              <w:rPr>
                <w:rFonts w:ascii="宋体" w:hAnsi="宋体" w:hint="eastAsia"/>
                <w:bCs/>
                <w:sz w:val="18"/>
                <w:szCs w:val="18"/>
              </w:rPr>
              <w:t>学校产权</w:t>
            </w:r>
          </w:p>
        </w:tc>
        <w:tc>
          <w:tcPr>
            <w:tcW w:w="441" w:type="dxa"/>
          </w:tcPr>
          <w:p w:rsidR="004208DD" w:rsidRDefault="00037D86">
            <w:pPr>
              <w:rPr>
                <w:rFonts w:ascii="宋体" w:hAnsi="宋体"/>
                <w:bCs/>
                <w:sz w:val="18"/>
                <w:szCs w:val="18"/>
              </w:rPr>
            </w:pPr>
            <w:r>
              <w:rPr>
                <w:rFonts w:ascii="宋体" w:hAnsi="宋体" w:hint="eastAsia"/>
                <w:bCs/>
                <w:sz w:val="18"/>
                <w:szCs w:val="18"/>
              </w:rPr>
              <w:t>01</w:t>
            </w:r>
          </w:p>
        </w:tc>
        <w:tc>
          <w:tcPr>
            <w:tcW w:w="1015" w:type="dxa"/>
          </w:tcPr>
          <w:p w:rsidR="004208DD" w:rsidRDefault="004208DD">
            <w:pPr>
              <w:rPr>
                <w:rFonts w:ascii="宋体" w:hAnsi="宋体"/>
                <w:bCs/>
                <w:sz w:val="18"/>
                <w:szCs w:val="18"/>
              </w:rPr>
            </w:pPr>
          </w:p>
        </w:tc>
        <w:tc>
          <w:tcPr>
            <w:tcW w:w="944" w:type="dxa"/>
          </w:tcPr>
          <w:p w:rsidR="004208DD" w:rsidRDefault="004208DD">
            <w:pPr>
              <w:rPr>
                <w:rFonts w:ascii="宋体" w:hAnsi="宋体"/>
                <w:bCs/>
                <w:sz w:val="18"/>
                <w:szCs w:val="18"/>
              </w:rPr>
            </w:pPr>
          </w:p>
        </w:tc>
        <w:tc>
          <w:tcPr>
            <w:tcW w:w="630" w:type="dxa"/>
          </w:tcPr>
          <w:p w:rsidR="004208DD" w:rsidRDefault="004208DD">
            <w:pPr>
              <w:rPr>
                <w:rFonts w:ascii="宋体" w:hAnsi="宋体"/>
                <w:bCs/>
                <w:sz w:val="18"/>
                <w:szCs w:val="18"/>
              </w:rPr>
            </w:pPr>
          </w:p>
        </w:tc>
        <w:tc>
          <w:tcPr>
            <w:tcW w:w="630" w:type="dxa"/>
          </w:tcPr>
          <w:p w:rsidR="004208DD" w:rsidRDefault="004208DD">
            <w:pPr>
              <w:rPr>
                <w:rFonts w:ascii="宋体" w:hAnsi="宋体"/>
                <w:bCs/>
                <w:sz w:val="18"/>
                <w:szCs w:val="18"/>
              </w:rPr>
            </w:pPr>
          </w:p>
        </w:tc>
        <w:tc>
          <w:tcPr>
            <w:tcW w:w="750" w:type="dxa"/>
          </w:tcPr>
          <w:p w:rsidR="004208DD" w:rsidRDefault="004208DD">
            <w:pPr>
              <w:rPr>
                <w:rFonts w:ascii="宋体" w:hAnsi="宋体"/>
                <w:bCs/>
                <w:sz w:val="18"/>
                <w:szCs w:val="18"/>
              </w:rPr>
            </w:pPr>
          </w:p>
        </w:tc>
        <w:tc>
          <w:tcPr>
            <w:tcW w:w="510" w:type="dxa"/>
            <w:gridSpan w:val="2"/>
          </w:tcPr>
          <w:p w:rsidR="004208DD" w:rsidRDefault="004208DD">
            <w:pPr>
              <w:rPr>
                <w:rFonts w:ascii="宋体" w:hAnsi="宋体"/>
                <w:bCs/>
                <w:sz w:val="18"/>
                <w:szCs w:val="18"/>
              </w:rPr>
            </w:pPr>
          </w:p>
        </w:tc>
        <w:tc>
          <w:tcPr>
            <w:tcW w:w="840" w:type="dxa"/>
          </w:tcPr>
          <w:p w:rsidR="004208DD" w:rsidRDefault="004208DD">
            <w:pPr>
              <w:rPr>
                <w:rFonts w:ascii="宋体" w:hAnsi="宋体"/>
                <w:bCs/>
                <w:sz w:val="18"/>
                <w:szCs w:val="18"/>
              </w:rPr>
            </w:pPr>
          </w:p>
        </w:tc>
        <w:tc>
          <w:tcPr>
            <w:tcW w:w="947" w:type="dxa"/>
          </w:tcPr>
          <w:p w:rsidR="004208DD" w:rsidRDefault="004208DD">
            <w:pPr>
              <w:rPr>
                <w:rFonts w:ascii="宋体" w:hAnsi="宋体"/>
                <w:bCs/>
                <w:sz w:val="18"/>
                <w:szCs w:val="18"/>
              </w:rPr>
            </w:pPr>
          </w:p>
        </w:tc>
        <w:tc>
          <w:tcPr>
            <w:tcW w:w="1499" w:type="dxa"/>
          </w:tcPr>
          <w:p w:rsidR="004208DD" w:rsidRDefault="004208DD">
            <w:pPr>
              <w:rPr>
                <w:rFonts w:ascii="宋体" w:hAnsi="宋体"/>
                <w:bCs/>
                <w:sz w:val="18"/>
                <w:szCs w:val="18"/>
              </w:rPr>
            </w:pPr>
          </w:p>
        </w:tc>
        <w:tc>
          <w:tcPr>
            <w:tcW w:w="694" w:type="dxa"/>
          </w:tcPr>
          <w:p w:rsidR="004208DD" w:rsidRDefault="004208DD">
            <w:pPr>
              <w:rPr>
                <w:rFonts w:ascii="宋体" w:hAnsi="宋体"/>
                <w:bCs/>
                <w:sz w:val="18"/>
                <w:szCs w:val="18"/>
              </w:rPr>
            </w:pPr>
          </w:p>
        </w:tc>
        <w:tc>
          <w:tcPr>
            <w:tcW w:w="1237" w:type="dxa"/>
          </w:tcPr>
          <w:p w:rsidR="004208DD" w:rsidRDefault="004208DD">
            <w:pPr>
              <w:rPr>
                <w:rFonts w:ascii="宋体" w:hAnsi="宋体"/>
                <w:bCs/>
                <w:sz w:val="18"/>
                <w:szCs w:val="18"/>
              </w:rPr>
            </w:pPr>
          </w:p>
        </w:tc>
        <w:tc>
          <w:tcPr>
            <w:tcW w:w="1197" w:type="dxa"/>
          </w:tcPr>
          <w:p w:rsidR="004208DD" w:rsidRDefault="004208DD">
            <w:pPr>
              <w:rPr>
                <w:rFonts w:ascii="宋体" w:hAnsi="宋体"/>
                <w:bCs/>
                <w:sz w:val="18"/>
                <w:szCs w:val="18"/>
              </w:rPr>
            </w:pPr>
          </w:p>
        </w:tc>
        <w:tc>
          <w:tcPr>
            <w:tcW w:w="1077" w:type="dxa"/>
          </w:tcPr>
          <w:p w:rsidR="004208DD" w:rsidRDefault="004208DD">
            <w:pPr>
              <w:rPr>
                <w:rFonts w:ascii="宋体" w:hAnsi="宋体"/>
                <w:bCs/>
                <w:sz w:val="18"/>
                <w:szCs w:val="18"/>
              </w:rPr>
            </w:pPr>
          </w:p>
        </w:tc>
        <w:tc>
          <w:tcPr>
            <w:tcW w:w="1015" w:type="dxa"/>
          </w:tcPr>
          <w:p w:rsidR="004208DD" w:rsidRDefault="004208DD">
            <w:pPr>
              <w:rPr>
                <w:rFonts w:ascii="宋体" w:hAnsi="宋体"/>
                <w:bCs/>
                <w:sz w:val="18"/>
                <w:szCs w:val="18"/>
              </w:rPr>
            </w:pPr>
          </w:p>
        </w:tc>
      </w:tr>
      <w:tr w:rsidR="004208DD">
        <w:tc>
          <w:tcPr>
            <w:tcW w:w="1381" w:type="dxa"/>
          </w:tcPr>
          <w:p w:rsidR="004208DD" w:rsidRDefault="00037D86">
            <w:pPr>
              <w:rPr>
                <w:rFonts w:ascii="宋体" w:hAnsi="宋体"/>
                <w:bCs/>
                <w:sz w:val="18"/>
                <w:szCs w:val="18"/>
              </w:rPr>
            </w:pPr>
            <w:r>
              <w:rPr>
                <w:rFonts w:ascii="宋体" w:hAnsi="宋体" w:hint="eastAsia"/>
                <w:bCs/>
                <w:sz w:val="18"/>
                <w:szCs w:val="18"/>
              </w:rPr>
              <w:t>非学校产权</w:t>
            </w:r>
          </w:p>
        </w:tc>
        <w:tc>
          <w:tcPr>
            <w:tcW w:w="441" w:type="dxa"/>
          </w:tcPr>
          <w:p w:rsidR="004208DD" w:rsidRDefault="00037D86">
            <w:pPr>
              <w:rPr>
                <w:rFonts w:ascii="宋体" w:hAnsi="宋体"/>
                <w:bCs/>
                <w:sz w:val="18"/>
                <w:szCs w:val="18"/>
              </w:rPr>
            </w:pPr>
            <w:r>
              <w:rPr>
                <w:rFonts w:ascii="宋体" w:hAnsi="宋体" w:hint="eastAsia"/>
                <w:bCs/>
                <w:sz w:val="18"/>
                <w:szCs w:val="18"/>
              </w:rPr>
              <w:t>02</w:t>
            </w:r>
          </w:p>
        </w:tc>
        <w:tc>
          <w:tcPr>
            <w:tcW w:w="1015" w:type="dxa"/>
          </w:tcPr>
          <w:p w:rsidR="004208DD" w:rsidRDefault="004208DD">
            <w:pPr>
              <w:rPr>
                <w:rFonts w:ascii="宋体" w:hAnsi="宋体"/>
                <w:bCs/>
                <w:sz w:val="18"/>
                <w:szCs w:val="18"/>
              </w:rPr>
            </w:pPr>
          </w:p>
        </w:tc>
        <w:tc>
          <w:tcPr>
            <w:tcW w:w="944" w:type="dxa"/>
          </w:tcPr>
          <w:p w:rsidR="004208DD" w:rsidRDefault="004208DD">
            <w:pPr>
              <w:rPr>
                <w:rFonts w:ascii="宋体" w:hAnsi="宋体"/>
                <w:bCs/>
                <w:sz w:val="18"/>
                <w:szCs w:val="18"/>
              </w:rPr>
            </w:pPr>
          </w:p>
        </w:tc>
        <w:tc>
          <w:tcPr>
            <w:tcW w:w="630" w:type="dxa"/>
          </w:tcPr>
          <w:p w:rsidR="004208DD" w:rsidRDefault="004208DD">
            <w:pPr>
              <w:rPr>
                <w:rFonts w:ascii="宋体" w:hAnsi="宋体"/>
                <w:bCs/>
                <w:sz w:val="18"/>
                <w:szCs w:val="18"/>
              </w:rPr>
            </w:pPr>
          </w:p>
        </w:tc>
        <w:tc>
          <w:tcPr>
            <w:tcW w:w="630" w:type="dxa"/>
          </w:tcPr>
          <w:p w:rsidR="004208DD" w:rsidRDefault="004208DD">
            <w:pPr>
              <w:rPr>
                <w:rFonts w:ascii="宋体" w:hAnsi="宋体"/>
                <w:bCs/>
                <w:sz w:val="18"/>
                <w:szCs w:val="18"/>
              </w:rPr>
            </w:pPr>
          </w:p>
        </w:tc>
        <w:tc>
          <w:tcPr>
            <w:tcW w:w="750" w:type="dxa"/>
          </w:tcPr>
          <w:p w:rsidR="004208DD" w:rsidRDefault="004208DD">
            <w:pPr>
              <w:rPr>
                <w:rFonts w:ascii="宋体" w:hAnsi="宋体"/>
                <w:bCs/>
                <w:sz w:val="18"/>
                <w:szCs w:val="18"/>
              </w:rPr>
            </w:pPr>
          </w:p>
        </w:tc>
        <w:tc>
          <w:tcPr>
            <w:tcW w:w="510" w:type="dxa"/>
            <w:gridSpan w:val="2"/>
          </w:tcPr>
          <w:p w:rsidR="004208DD" w:rsidRDefault="004208DD">
            <w:pPr>
              <w:rPr>
                <w:rFonts w:ascii="宋体" w:hAnsi="宋体"/>
                <w:bCs/>
                <w:sz w:val="18"/>
                <w:szCs w:val="18"/>
              </w:rPr>
            </w:pPr>
          </w:p>
        </w:tc>
        <w:tc>
          <w:tcPr>
            <w:tcW w:w="840" w:type="dxa"/>
          </w:tcPr>
          <w:p w:rsidR="004208DD" w:rsidRDefault="004208DD">
            <w:pPr>
              <w:rPr>
                <w:rFonts w:ascii="宋体" w:hAnsi="宋体"/>
                <w:bCs/>
                <w:sz w:val="18"/>
                <w:szCs w:val="18"/>
              </w:rPr>
            </w:pPr>
          </w:p>
        </w:tc>
        <w:tc>
          <w:tcPr>
            <w:tcW w:w="947" w:type="dxa"/>
          </w:tcPr>
          <w:p w:rsidR="004208DD" w:rsidRDefault="004208DD">
            <w:pPr>
              <w:rPr>
                <w:rFonts w:ascii="宋体" w:hAnsi="宋体"/>
                <w:bCs/>
                <w:sz w:val="18"/>
                <w:szCs w:val="18"/>
              </w:rPr>
            </w:pPr>
          </w:p>
        </w:tc>
        <w:tc>
          <w:tcPr>
            <w:tcW w:w="1499" w:type="dxa"/>
          </w:tcPr>
          <w:p w:rsidR="004208DD" w:rsidRDefault="004208DD">
            <w:pPr>
              <w:rPr>
                <w:rFonts w:ascii="宋体" w:hAnsi="宋体"/>
                <w:bCs/>
                <w:sz w:val="18"/>
                <w:szCs w:val="18"/>
              </w:rPr>
            </w:pPr>
          </w:p>
        </w:tc>
        <w:tc>
          <w:tcPr>
            <w:tcW w:w="694" w:type="dxa"/>
          </w:tcPr>
          <w:p w:rsidR="004208DD" w:rsidRDefault="004208DD">
            <w:pPr>
              <w:rPr>
                <w:rFonts w:ascii="宋体" w:hAnsi="宋体"/>
                <w:bCs/>
                <w:sz w:val="18"/>
                <w:szCs w:val="18"/>
              </w:rPr>
            </w:pPr>
          </w:p>
        </w:tc>
        <w:tc>
          <w:tcPr>
            <w:tcW w:w="1237" w:type="dxa"/>
          </w:tcPr>
          <w:p w:rsidR="004208DD" w:rsidRDefault="004208DD">
            <w:pPr>
              <w:rPr>
                <w:rFonts w:ascii="宋体" w:hAnsi="宋体"/>
                <w:bCs/>
                <w:sz w:val="18"/>
                <w:szCs w:val="18"/>
              </w:rPr>
            </w:pPr>
          </w:p>
        </w:tc>
        <w:tc>
          <w:tcPr>
            <w:tcW w:w="1197" w:type="dxa"/>
          </w:tcPr>
          <w:p w:rsidR="004208DD" w:rsidRDefault="004208DD">
            <w:pPr>
              <w:rPr>
                <w:rFonts w:ascii="宋体" w:hAnsi="宋体"/>
                <w:bCs/>
                <w:sz w:val="18"/>
                <w:szCs w:val="18"/>
              </w:rPr>
            </w:pPr>
          </w:p>
        </w:tc>
        <w:tc>
          <w:tcPr>
            <w:tcW w:w="1077" w:type="dxa"/>
          </w:tcPr>
          <w:p w:rsidR="004208DD" w:rsidRDefault="004208DD">
            <w:pPr>
              <w:rPr>
                <w:rFonts w:ascii="宋体" w:hAnsi="宋体"/>
                <w:bCs/>
                <w:sz w:val="18"/>
                <w:szCs w:val="18"/>
              </w:rPr>
            </w:pPr>
          </w:p>
        </w:tc>
        <w:tc>
          <w:tcPr>
            <w:tcW w:w="1015" w:type="dxa"/>
          </w:tcPr>
          <w:p w:rsidR="004208DD" w:rsidRDefault="004208DD">
            <w:pPr>
              <w:rPr>
                <w:rFonts w:ascii="宋体" w:hAnsi="宋体"/>
                <w:bCs/>
                <w:sz w:val="18"/>
                <w:szCs w:val="18"/>
              </w:rPr>
            </w:pPr>
          </w:p>
        </w:tc>
      </w:tr>
      <w:tr w:rsidR="004208DD">
        <w:tc>
          <w:tcPr>
            <w:tcW w:w="1381" w:type="dxa"/>
          </w:tcPr>
          <w:p w:rsidR="004208DD" w:rsidRDefault="00037D86">
            <w:pPr>
              <w:ind w:firstLineChars="100" w:firstLine="180"/>
              <w:rPr>
                <w:rFonts w:ascii="宋体" w:hAnsi="宋体"/>
                <w:bCs/>
                <w:sz w:val="18"/>
                <w:szCs w:val="18"/>
              </w:rPr>
            </w:pPr>
            <w:r>
              <w:rPr>
                <w:rFonts w:ascii="宋体" w:hAnsi="宋体" w:hint="eastAsia"/>
                <w:bCs/>
                <w:sz w:val="18"/>
                <w:szCs w:val="18"/>
              </w:rPr>
              <w:t>独立使用</w:t>
            </w:r>
          </w:p>
        </w:tc>
        <w:tc>
          <w:tcPr>
            <w:tcW w:w="441" w:type="dxa"/>
          </w:tcPr>
          <w:p w:rsidR="004208DD" w:rsidRDefault="00037D86">
            <w:pPr>
              <w:rPr>
                <w:rFonts w:ascii="宋体" w:hAnsi="宋体"/>
                <w:bCs/>
                <w:sz w:val="18"/>
                <w:szCs w:val="18"/>
              </w:rPr>
            </w:pPr>
            <w:r>
              <w:rPr>
                <w:rFonts w:ascii="宋体" w:hAnsi="宋体" w:hint="eastAsia"/>
                <w:bCs/>
                <w:sz w:val="18"/>
                <w:szCs w:val="18"/>
              </w:rPr>
              <w:t>03</w:t>
            </w:r>
          </w:p>
        </w:tc>
        <w:tc>
          <w:tcPr>
            <w:tcW w:w="1015" w:type="dxa"/>
          </w:tcPr>
          <w:p w:rsidR="004208DD" w:rsidRDefault="004208DD">
            <w:pPr>
              <w:rPr>
                <w:rFonts w:ascii="宋体" w:hAnsi="宋体"/>
                <w:bCs/>
                <w:sz w:val="18"/>
                <w:szCs w:val="18"/>
              </w:rPr>
            </w:pPr>
          </w:p>
        </w:tc>
        <w:tc>
          <w:tcPr>
            <w:tcW w:w="944" w:type="dxa"/>
          </w:tcPr>
          <w:p w:rsidR="004208DD" w:rsidRDefault="004208DD">
            <w:pPr>
              <w:rPr>
                <w:rFonts w:ascii="宋体" w:hAnsi="宋体"/>
                <w:bCs/>
                <w:sz w:val="18"/>
                <w:szCs w:val="18"/>
              </w:rPr>
            </w:pPr>
          </w:p>
        </w:tc>
        <w:tc>
          <w:tcPr>
            <w:tcW w:w="630" w:type="dxa"/>
          </w:tcPr>
          <w:p w:rsidR="004208DD" w:rsidRDefault="004208DD">
            <w:pPr>
              <w:rPr>
                <w:rFonts w:ascii="宋体" w:hAnsi="宋体"/>
                <w:bCs/>
                <w:sz w:val="18"/>
                <w:szCs w:val="18"/>
              </w:rPr>
            </w:pPr>
          </w:p>
        </w:tc>
        <w:tc>
          <w:tcPr>
            <w:tcW w:w="630" w:type="dxa"/>
          </w:tcPr>
          <w:p w:rsidR="004208DD" w:rsidRDefault="004208DD">
            <w:pPr>
              <w:rPr>
                <w:rFonts w:ascii="宋体" w:hAnsi="宋体"/>
                <w:bCs/>
                <w:sz w:val="18"/>
                <w:szCs w:val="18"/>
              </w:rPr>
            </w:pPr>
          </w:p>
        </w:tc>
        <w:tc>
          <w:tcPr>
            <w:tcW w:w="750" w:type="dxa"/>
          </w:tcPr>
          <w:p w:rsidR="004208DD" w:rsidRDefault="004208DD">
            <w:pPr>
              <w:rPr>
                <w:rFonts w:ascii="宋体" w:hAnsi="宋体"/>
                <w:bCs/>
                <w:sz w:val="18"/>
                <w:szCs w:val="18"/>
              </w:rPr>
            </w:pPr>
          </w:p>
        </w:tc>
        <w:tc>
          <w:tcPr>
            <w:tcW w:w="510" w:type="dxa"/>
            <w:gridSpan w:val="2"/>
          </w:tcPr>
          <w:p w:rsidR="004208DD" w:rsidRDefault="004208DD">
            <w:pPr>
              <w:rPr>
                <w:rFonts w:ascii="宋体" w:hAnsi="宋体"/>
                <w:bCs/>
                <w:sz w:val="18"/>
                <w:szCs w:val="18"/>
              </w:rPr>
            </w:pPr>
          </w:p>
        </w:tc>
        <w:tc>
          <w:tcPr>
            <w:tcW w:w="840" w:type="dxa"/>
          </w:tcPr>
          <w:p w:rsidR="004208DD" w:rsidRDefault="004208DD">
            <w:pPr>
              <w:rPr>
                <w:rFonts w:ascii="宋体" w:hAnsi="宋体"/>
                <w:bCs/>
                <w:sz w:val="18"/>
                <w:szCs w:val="18"/>
              </w:rPr>
            </w:pPr>
          </w:p>
        </w:tc>
        <w:tc>
          <w:tcPr>
            <w:tcW w:w="947" w:type="dxa"/>
          </w:tcPr>
          <w:p w:rsidR="004208DD" w:rsidRDefault="004208DD">
            <w:pPr>
              <w:rPr>
                <w:rFonts w:ascii="宋体" w:hAnsi="宋体"/>
                <w:bCs/>
                <w:sz w:val="18"/>
                <w:szCs w:val="18"/>
              </w:rPr>
            </w:pPr>
          </w:p>
        </w:tc>
        <w:tc>
          <w:tcPr>
            <w:tcW w:w="1499" w:type="dxa"/>
          </w:tcPr>
          <w:p w:rsidR="004208DD" w:rsidRDefault="004208DD">
            <w:pPr>
              <w:rPr>
                <w:rFonts w:ascii="宋体" w:hAnsi="宋体"/>
                <w:bCs/>
                <w:sz w:val="18"/>
                <w:szCs w:val="18"/>
              </w:rPr>
            </w:pPr>
          </w:p>
        </w:tc>
        <w:tc>
          <w:tcPr>
            <w:tcW w:w="694" w:type="dxa"/>
          </w:tcPr>
          <w:p w:rsidR="004208DD" w:rsidRDefault="004208DD">
            <w:pPr>
              <w:rPr>
                <w:rFonts w:ascii="宋体" w:hAnsi="宋体"/>
                <w:bCs/>
                <w:sz w:val="18"/>
                <w:szCs w:val="18"/>
              </w:rPr>
            </w:pPr>
          </w:p>
        </w:tc>
        <w:tc>
          <w:tcPr>
            <w:tcW w:w="1237" w:type="dxa"/>
          </w:tcPr>
          <w:p w:rsidR="004208DD" w:rsidRDefault="004208DD">
            <w:pPr>
              <w:rPr>
                <w:rFonts w:ascii="宋体" w:hAnsi="宋体"/>
                <w:bCs/>
                <w:sz w:val="18"/>
                <w:szCs w:val="18"/>
              </w:rPr>
            </w:pPr>
          </w:p>
        </w:tc>
        <w:tc>
          <w:tcPr>
            <w:tcW w:w="1197" w:type="dxa"/>
          </w:tcPr>
          <w:p w:rsidR="004208DD" w:rsidRDefault="004208DD">
            <w:pPr>
              <w:rPr>
                <w:rFonts w:ascii="宋体" w:hAnsi="宋体"/>
                <w:bCs/>
                <w:sz w:val="18"/>
                <w:szCs w:val="18"/>
              </w:rPr>
            </w:pPr>
          </w:p>
        </w:tc>
        <w:tc>
          <w:tcPr>
            <w:tcW w:w="1077" w:type="dxa"/>
          </w:tcPr>
          <w:p w:rsidR="004208DD" w:rsidRDefault="004208DD">
            <w:pPr>
              <w:rPr>
                <w:rFonts w:ascii="宋体" w:hAnsi="宋体"/>
                <w:bCs/>
                <w:sz w:val="18"/>
                <w:szCs w:val="18"/>
              </w:rPr>
            </w:pPr>
          </w:p>
        </w:tc>
        <w:tc>
          <w:tcPr>
            <w:tcW w:w="1015" w:type="dxa"/>
          </w:tcPr>
          <w:p w:rsidR="004208DD" w:rsidRDefault="004208DD">
            <w:pPr>
              <w:rPr>
                <w:rFonts w:ascii="宋体" w:hAnsi="宋体"/>
                <w:bCs/>
                <w:sz w:val="18"/>
                <w:szCs w:val="18"/>
              </w:rPr>
            </w:pPr>
          </w:p>
        </w:tc>
      </w:tr>
      <w:tr w:rsidR="004208DD">
        <w:tc>
          <w:tcPr>
            <w:tcW w:w="1381" w:type="dxa"/>
          </w:tcPr>
          <w:p w:rsidR="004208DD" w:rsidRDefault="00037D86">
            <w:pPr>
              <w:ind w:firstLineChars="100" w:firstLine="180"/>
              <w:rPr>
                <w:rFonts w:ascii="宋体" w:hAnsi="宋体"/>
                <w:bCs/>
                <w:sz w:val="18"/>
                <w:szCs w:val="18"/>
              </w:rPr>
            </w:pPr>
            <w:r>
              <w:rPr>
                <w:rFonts w:ascii="宋体" w:hAnsi="宋体" w:hint="eastAsia"/>
                <w:bCs/>
                <w:sz w:val="18"/>
                <w:szCs w:val="18"/>
              </w:rPr>
              <w:t>共同使用</w:t>
            </w:r>
          </w:p>
        </w:tc>
        <w:tc>
          <w:tcPr>
            <w:tcW w:w="441" w:type="dxa"/>
          </w:tcPr>
          <w:p w:rsidR="004208DD" w:rsidRDefault="00037D86">
            <w:pPr>
              <w:rPr>
                <w:rFonts w:ascii="宋体" w:hAnsi="宋体"/>
                <w:bCs/>
                <w:sz w:val="18"/>
                <w:szCs w:val="18"/>
              </w:rPr>
            </w:pPr>
            <w:r>
              <w:rPr>
                <w:rFonts w:ascii="宋体" w:hAnsi="宋体" w:hint="eastAsia"/>
                <w:bCs/>
                <w:sz w:val="18"/>
                <w:szCs w:val="18"/>
              </w:rPr>
              <w:t>04</w:t>
            </w:r>
          </w:p>
        </w:tc>
        <w:tc>
          <w:tcPr>
            <w:tcW w:w="1015" w:type="dxa"/>
          </w:tcPr>
          <w:p w:rsidR="004208DD" w:rsidRDefault="004208DD">
            <w:pPr>
              <w:rPr>
                <w:rFonts w:ascii="宋体" w:hAnsi="宋体"/>
                <w:bCs/>
                <w:sz w:val="18"/>
                <w:szCs w:val="18"/>
              </w:rPr>
            </w:pPr>
          </w:p>
        </w:tc>
        <w:tc>
          <w:tcPr>
            <w:tcW w:w="944" w:type="dxa"/>
          </w:tcPr>
          <w:p w:rsidR="004208DD" w:rsidRDefault="004208DD">
            <w:pPr>
              <w:rPr>
                <w:rFonts w:ascii="宋体" w:hAnsi="宋体"/>
                <w:bCs/>
                <w:sz w:val="18"/>
                <w:szCs w:val="18"/>
              </w:rPr>
            </w:pPr>
          </w:p>
        </w:tc>
        <w:tc>
          <w:tcPr>
            <w:tcW w:w="630" w:type="dxa"/>
          </w:tcPr>
          <w:p w:rsidR="004208DD" w:rsidRDefault="004208DD">
            <w:pPr>
              <w:rPr>
                <w:rFonts w:ascii="宋体" w:hAnsi="宋体"/>
                <w:bCs/>
                <w:sz w:val="18"/>
                <w:szCs w:val="18"/>
              </w:rPr>
            </w:pPr>
          </w:p>
        </w:tc>
        <w:tc>
          <w:tcPr>
            <w:tcW w:w="630" w:type="dxa"/>
          </w:tcPr>
          <w:p w:rsidR="004208DD" w:rsidRDefault="004208DD">
            <w:pPr>
              <w:rPr>
                <w:rFonts w:ascii="宋体" w:hAnsi="宋体"/>
                <w:bCs/>
                <w:sz w:val="18"/>
                <w:szCs w:val="18"/>
              </w:rPr>
            </w:pPr>
          </w:p>
        </w:tc>
        <w:tc>
          <w:tcPr>
            <w:tcW w:w="750" w:type="dxa"/>
          </w:tcPr>
          <w:p w:rsidR="004208DD" w:rsidRDefault="004208DD">
            <w:pPr>
              <w:rPr>
                <w:rFonts w:ascii="宋体" w:hAnsi="宋体"/>
                <w:bCs/>
                <w:sz w:val="18"/>
                <w:szCs w:val="18"/>
              </w:rPr>
            </w:pPr>
          </w:p>
        </w:tc>
        <w:tc>
          <w:tcPr>
            <w:tcW w:w="510" w:type="dxa"/>
            <w:gridSpan w:val="2"/>
          </w:tcPr>
          <w:p w:rsidR="004208DD" w:rsidRDefault="004208DD">
            <w:pPr>
              <w:rPr>
                <w:rFonts w:ascii="宋体" w:hAnsi="宋体"/>
                <w:bCs/>
                <w:sz w:val="18"/>
                <w:szCs w:val="18"/>
              </w:rPr>
            </w:pPr>
          </w:p>
        </w:tc>
        <w:tc>
          <w:tcPr>
            <w:tcW w:w="840" w:type="dxa"/>
          </w:tcPr>
          <w:p w:rsidR="004208DD" w:rsidRDefault="004208DD">
            <w:pPr>
              <w:rPr>
                <w:rFonts w:ascii="宋体" w:hAnsi="宋体"/>
                <w:bCs/>
                <w:sz w:val="18"/>
                <w:szCs w:val="18"/>
              </w:rPr>
            </w:pPr>
          </w:p>
        </w:tc>
        <w:tc>
          <w:tcPr>
            <w:tcW w:w="947" w:type="dxa"/>
          </w:tcPr>
          <w:p w:rsidR="004208DD" w:rsidRDefault="004208DD">
            <w:pPr>
              <w:rPr>
                <w:rFonts w:ascii="宋体" w:hAnsi="宋体"/>
                <w:bCs/>
                <w:sz w:val="18"/>
                <w:szCs w:val="18"/>
              </w:rPr>
            </w:pPr>
          </w:p>
        </w:tc>
        <w:tc>
          <w:tcPr>
            <w:tcW w:w="1499" w:type="dxa"/>
          </w:tcPr>
          <w:p w:rsidR="004208DD" w:rsidRDefault="004208DD">
            <w:pPr>
              <w:rPr>
                <w:rFonts w:ascii="宋体" w:hAnsi="宋体"/>
                <w:bCs/>
                <w:sz w:val="18"/>
                <w:szCs w:val="18"/>
              </w:rPr>
            </w:pPr>
          </w:p>
        </w:tc>
        <w:tc>
          <w:tcPr>
            <w:tcW w:w="694" w:type="dxa"/>
          </w:tcPr>
          <w:p w:rsidR="004208DD" w:rsidRDefault="004208DD">
            <w:pPr>
              <w:rPr>
                <w:rFonts w:ascii="宋体" w:hAnsi="宋体"/>
                <w:bCs/>
                <w:sz w:val="18"/>
                <w:szCs w:val="18"/>
              </w:rPr>
            </w:pPr>
          </w:p>
        </w:tc>
        <w:tc>
          <w:tcPr>
            <w:tcW w:w="1237" w:type="dxa"/>
          </w:tcPr>
          <w:p w:rsidR="004208DD" w:rsidRDefault="004208DD">
            <w:pPr>
              <w:rPr>
                <w:rFonts w:ascii="宋体" w:hAnsi="宋体"/>
                <w:bCs/>
                <w:sz w:val="18"/>
                <w:szCs w:val="18"/>
              </w:rPr>
            </w:pPr>
          </w:p>
        </w:tc>
        <w:tc>
          <w:tcPr>
            <w:tcW w:w="1197" w:type="dxa"/>
          </w:tcPr>
          <w:p w:rsidR="004208DD" w:rsidRDefault="004208DD">
            <w:pPr>
              <w:rPr>
                <w:rFonts w:ascii="宋体" w:hAnsi="宋体"/>
                <w:bCs/>
                <w:sz w:val="18"/>
                <w:szCs w:val="18"/>
              </w:rPr>
            </w:pPr>
          </w:p>
        </w:tc>
        <w:tc>
          <w:tcPr>
            <w:tcW w:w="1077" w:type="dxa"/>
          </w:tcPr>
          <w:p w:rsidR="004208DD" w:rsidRDefault="004208DD">
            <w:pPr>
              <w:rPr>
                <w:rFonts w:ascii="宋体" w:hAnsi="宋体"/>
                <w:bCs/>
                <w:sz w:val="18"/>
                <w:szCs w:val="18"/>
              </w:rPr>
            </w:pPr>
          </w:p>
        </w:tc>
        <w:tc>
          <w:tcPr>
            <w:tcW w:w="1015" w:type="dxa"/>
          </w:tcPr>
          <w:p w:rsidR="004208DD" w:rsidRDefault="004208DD">
            <w:pPr>
              <w:rPr>
                <w:rFonts w:ascii="宋体" w:hAnsi="宋体"/>
                <w:bCs/>
                <w:sz w:val="18"/>
                <w:szCs w:val="18"/>
              </w:rPr>
            </w:pPr>
          </w:p>
        </w:tc>
      </w:tr>
    </w:tbl>
    <w:p w:rsidR="004208DD" w:rsidRDefault="00037D86">
      <w:pPr>
        <w:pStyle w:val="3"/>
        <w:rPr>
          <w:rFonts w:cs="宋体"/>
          <w:kern w:val="0"/>
        </w:rPr>
      </w:pPr>
      <w:r>
        <w:br w:type="page"/>
      </w:r>
      <w:r>
        <w:rPr>
          <w:rFonts w:hint="eastAsia"/>
        </w:rPr>
        <w:lastRenderedPageBreak/>
        <w:t>高综</w:t>
      </w:r>
      <w:r>
        <w:rPr>
          <w:rFonts w:hint="eastAsia"/>
        </w:rPr>
        <w:t>921</w:t>
      </w:r>
      <w:r>
        <w:rPr>
          <w:rFonts w:hint="eastAsia"/>
        </w:rPr>
        <w:t>民办高校、独立学院校舍权属情况</w:t>
      </w:r>
      <w:r>
        <w:rPr>
          <w:rFonts w:hint="eastAsia"/>
        </w:rPr>
        <w:t xml:space="preserve">                                </w:t>
      </w:r>
      <w:r>
        <w:t xml:space="preserve">                                               </w:t>
      </w:r>
      <w:r>
        <w:rPr>
          <w:rFonts w:hint="eastAsia"/>
        </w:rPr>
        <w:t xml:space="preserve">                      </w:t>
      </w:r>
      <w:r>
        <w:t xml:space="preserve">    </w:t>
      </w:r>
      <w:r>
        <w:rPr>
          <w:rFonts w:hint="eastAsia"/>
        </w:rPr>
        <w:t>单位：平方米</w:t>
      </w:r>
    </w:p>
    <w:tbl>
      <w:tblPr>
        <w:tblW w:w="14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8"/>
        <w:gridCol w:w="735"/>
        <w:gridCol w:w="3441"/>
        <w:gridCol w:w="945"/>
        <w:gridCol w:w="1179"/>
        <w:gridCol w:w="848"/>
        <w:gridCol w:w="767"/>
        <w:gridCol w:w="767"/>
        <w:gridCol w:w="768"/>
      </w:tblGrid>
      <w:tr w:rsidR="004208DD">
        <w:trPr>
          <w:trHeight w:hRule="exact" w:val="1085"/>
        </w:trPr>
        <w:tc>
          <w:tcPr>
            <w:tcW w:w="5358" w:type="dxa"/>
          </w:tcPr>
          <w:p w:rsidR="004208DD" w:rsidRDefault="004208DD">
            <w:pPr>
              <w:spacing w:line="0" w:lineRule="atLeast"/>
              <w:jc w:val="center"/>
              <w:rPr>
                <w:rFonts w:ascii="宋体" w:hAnsi="宋体"/>
                <w:b/>
                <w:sz w:val="18"/>
                <w:szCs w:val="18"/>
              </w:rPr>
            </w:pPr>
          </w:p>
        </w:tc>
        <w:tc>
          <w:tcPr>
            <w:tcW w:w="735"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编号</w:t>
            </w:r>
          </w:p>
        </w:tc>
        <w:tc>
          <w:tcPr>
            <w:tcW w:w="3441"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产权证书号及顺序号</w:t>
            </w:r>
          </w:p>
        </w:tc>
        <w:tc>
          <w:tcPr>
            <w:tcW w:w="945"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合计</w:t>
            </w:r>
          </w:p>
        </w:tc>
        <w:tc>
          <w:tcPr>
            <w:tcW w:w="1179" w:type="dxa"/>
            <w:vAlign w:val="center"/>
          </w:tcPr>
          <w:p w:rsidR="004208DD" w:rsidRDefault="00037D86">
            <w:pPr>
              <w:jc w:val="center"/>
              <w:rPr>
                <w:rFonts w:ascii="宋体" w:hAnsi="宋体" w:cs="宋体"/>
                <w:kern w:val="0"/>
                <w:sz w:val="18"/>
                <w:szCs w:val="18"/>
              </w:rPr>
            </w:pPr>
            <w:r>
              <w:rPr>
                <w:rFonts w:ascii="宋体" w:hAnsi="宋体" w:hint="eastAsia"/>
                <w:sz w:val="18"/>
                <w:szCs w:val="18"/>
              </w:rPr>
              <w:t>教学科研及辅助用房</w:t>
            </w:r>
          </w:p>
        </w:tc>
        <w:tc>
          <w:tcPr>
            <w:tcW w:w="848"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行政办公用房</w:t>
            </w:r>
          </w:p>
        </w:tc>
        <w:tc>
          <w:tcPr>
            <w:tcW w:w="767" w:type="dxa"/>
            <w:vAlign w:val="center"/>
          </w:tcPr>
          <w:p w:rsidR="004208DD" w:rsidRDefault="00037D86">
            <w:pPr>
              <w:jc w:val="center"/>
              <w:rPr>
                <w:rFonts w:ascii="宋体" w:hAnsi="宋体" w:cs="宋体"/>
                <w:kern w:val="0"/>
                <w:sz w:val="18"/>
                <w:szCs w:val="18"/>
              </w:rPr>
            </w:pPr>
            <w:r>
              <w:rPr>
                <w:rFonts w:ascii="宋体" w:hAnsi="宋体" w:hint="eastAsia"/>
                <w:sz w:val="18"/>
                <w:szCs w:val="18"/>
              </w:rPr>
              <w:t>生活用房</w:t>
            </w:r>
          </w:p>
        </w:tc>
        <w:tc>
          <w:tcPr>
            <w:tcW w:w="767" w:type="dxa"/>
            <w:vAlign w:val="center"/>
          </w:tcPr>
          <w:p w:rsidR="004208DD" w:rsidRDefault="00037D86">
            <w:pPr>
              <w:jc w:val="center"/>
              <w:rPr>
                <w:rFonts w:ascii="宋体" w:hAnsi="宋体" w:cs="宋体"/>
                <w:kern w:val="0"/>
                <w:sz w:val="18"/>
                <w:szCs w:val="18"/>
              </w:rPr>
            </w:pPr>
            <w:r>
              <w:rPr>
                <w:rFonts w:ascii="宋体" w:hAnsi="宋体" w:hint="eastAsia"/>
                <w:sz w:val="18"/>
                <w:szCs w:val="18"/>
              </w:rPr>
              <w:t>教工住宅</w:t>
            </w:r>
          </w:p>
        </w:tc>
        <w:tc>
          <w:tcPr>
            <w:tcW w:w="768"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其他用房</w:t>
            </w:r>
          </w:p>
        </w:tc>
      </w:tr>
      <w:tr w:rsidR="004208DD">
        <w:trPr>
          <w:trHeight w:hRule="exact" w:val="284"/>
        </w:trPr>
        <w:tc>
          <w:tcPr>
            <w:tcW w:w="5358"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甲</w:t>
            </w:r>
          </w:p>
        </w:tc>
        <w:tc>
          <w:tcPr>
            <w:tcW w:w="735"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乙</w:t>
            </w:r>
          </w:p>
        </w:tc>
        <w:tc>
          <w:tcPr>
            <w:tcW w:w="3441"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w:t>
            </w:r>
          </w:p>
        </w:tc>
        <w:tc>
          <w:tcPr>
            <w:tcW w:w="945"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2</w:t>
            </w:r>
          </w:p>
        </w:tc>
        <w:tc>
          <w:tcPr>
            <w:tcW w:w="1179"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3</w:t>
            </w:r>
          </w:p>
        </w:tc>
        <w:tc>
          <w:tcPr>
            <w:tcW w:w="848"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4</w:t>
            </w:r>
          </w:p>
        </w:tc>
        <w:tc>
          <w:tcPr>
            <w:tcW w:w="767"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5</w:t>
            </w:r>
          </w:p>
        </w:tc>
        <w:tc>
          <w:tcPr>
            <w:tcW w:w="767"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6</w:t>
            </w:r>
          </w:p>
        </w:tc>
        <w:tc>
          <w:tcPr>
            <w:tcW w:w="768"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7</w:t>
            </w:r>
          </w:p>
        </w:tc>
      </w:tr>
      <w:tr w:rsidR="004208DD">
        <w:trPr>
          <w:trHeight w:hRule="exact" w:val="284"/>
        </w:trPr>
        <w:tc>
          <w:tcPr>
            <w:tcW w:w="5358"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一、学校产权校舍建筑面积小计</w:t>
            </w:r>
          </w:p>
        </w:tc>
        <w:tc>
          <w:tcPr>
            <w:tcW w:w="735"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100</w:t>
            </w:r>
          </w:p>
        </w:tc>
        <w:tc>
          <w:tcPr>
            <w:tcW w:w="3441" w:type="dxa"/>
            <w:vAlign w:val="center"/>
          </w:tcPr>
          <w:p w:rsidR="004208DD" w:rsidRDefault="004208DD">
            <w:pPr>
              <w:jc w:val="center"/>
              <w:rPr>
                <w:rFonts w:ascii="宋体" w:hAnsi="宋体" w:cs="宋体"/>
                <w:kern w:val="0"/>
                <w:sz w:val="18"/>
                <w:szCs w:val="18"/>
              </w:rPr>
            </w:pPr>
          </w:p>
        </w:tc>
        <w:tc>
          <w:tcPr>
            <w:tcW w:w="945" w:type="dxa"/>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79" w:type="dxa"/>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48" w:type="dxa"/>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767" w:type="dxa"/>
            <w:shd w:val="clear" w:color="auto" w:fill="auto"/>
            <w:vAlign w:val="center"/>
          </w:tcPr>
          <w:p w:rsidR="004208DD" w:rsidRDefault="004208DD">
            <w:pPr>
              <w:jc w:val="left"/>
              <w:rPr>
                <w:rFonts w:ascii="宋体" w:hAnsi="宋体" w:cs="宋体"/>
                <w:kern w:val="0"/>
                <w:sz w:val="18"/>
                <w:szCs w:val="18"/>
              </w:rPr>
            </w:pPr>
          </w:p>
        </w:tc>
        <w:tc>
          <w:tcPr>
            <w:tcW w:w="767" w:type="dxa"/>
            <w:tcBorders>
              <w:bottom w:val="single" w:sz="4" w:space="0" w:color="auto"/>
            </w:tcBorders>
            <w:shd w:val="clear" w:color="auto" w:fill="auto"/>
            <w:vAlign w:val="center"/>
          </w:tcPr>
          <w:p w:rsidR="004208DD" w:rsidRDefault="004208DD">
            <w:pPr>
              <w:jc w:val="left"/>
              <w:rPr>
                <w:rFonts w:ascii="宋体" w:hAnsi="宋体" w:cs="宋体"/>
                <w:kern w:val="0"/>
                <w:sz w:val="18"/>
                <w:szCs w:val="18"/>
              </w:rPr>
            </w:pPr>
          </w:p>
        </w:tc>
        <w:tc>
          <w:tcPr>
            <w:tcW w:w="768" w:type="dxa"/>
            <w:shd w:val="clear" w:color="auto" w:fill="auto"/>
            <w:vAlign w:val="center"/>
          </w:tcPr>
          <w:p w:rsidR="004208DD" w:rsidRDefault="004208DD">
            <w:pPr>
              <w:jc w:val="left"/>
              <w:rPr>
                <w:rFonts w:ascii="宋体" w:hAnsi="宋体" w:cs="宋体"/>
                <w:kern w:val="0"/>
                <w:sz w:val="18"/>
                <w:szCs w:val="18"/>
              </w:rPr>
            </w:pPr>
          </w:p>
        </w:tc>
      </w:tr>
      <w:tr w:rsidR="004208DD">
        <w:trPr>
          <w:trHeight w:hRule="exact" w:val="589"/>
        </w:trPr>
        <w:tc>
          <w:tcPr>
            <w:tcW w:w="5358" w:type="dxa"/>
            <w:vAlign w:val="center"/>
          </w:tcPr>
          <w:p w:rsidR="004208DD" w:rsidRDefault="00037D86">
            <w:pPr>
              <w:ind w:left="180" w:hangingChars="100" w:hanging="180"/>
              <w:jc w:val="left"/>
              <w:rPr>
                <w:rFonts w:ascii="宋体" w:hAnsi="宋体" w:cs="宋体"/>
                <w:kern w:val="0"/>
                <w:sz w:val="18"/>
                <w:szCs w:val="18"/>
              </w:rPr>
            </w:pPr>
            <w:r>
              <w:rPr>
                <w:rFonts w:ascii="宋体" w:hAnsi="宋体" w:cs="宋体" w:hint="eastAsia"/>
                <w:kern w:val="0"/>
                <w:sz w:val="18"/>
                <w:szCs w:val="18"/>
              </w:rPr>
              <w:t>二、以学校名义立项并已竣工，但未取得房屋所有权证的校舍建筑面积小计</w:t>
            </w:r>
          </w:p>
        </w:tc>
        <w:tc>
          <w:tcPr>
            <w:tcW w:w="735"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200</w:t>
            </w:r>
          </w:p>
        </w:tc>
        <w:tc>
          <w:tcPr>
            <w:tcW w:w="3441" w:type="dxa"/>
            <w:vAlign w:val="center"/>
          </w:tcPr>
          <w:p w:rsidR="004208DD" w:rsidRDefault="004208DD">
            <w:pPr>
              <w:jc w:val="center"/>
              <w:rPr>
                <w:rFonts w:ascii="宋体" w:hAnsi="宋体" w:cs="宋体"/>
                <w:kern w:val="0"/>
                <w:sz w:val="18"/>
                <w:szCs w:val="18"/>
              </w:rPr>
            </w:pPr>
          </w:p>
        </w:tc>
        <w:tc>
          <w:tcPr>
            <w:tcW w:w="945" w:type="dxa"/>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79" w:type="dxa"/>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48" w:type="dxa"/>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767" w:type="dxa"/>
            <w:shd w:val="clear" w:color="auto" w:fill="auto"/>
            <w:vAlign w:val="center"/>
          </w:tcPr>
          <w:p w:rsidR="004208DD" w:rsidRDefault="004208DD">
            <w:pPr>
              <w:jc w:val="left"/>
              <w:rPr>
                <w:rFonts w:ascii="宋体" w:hAnsi="宋体" w:cs="宋体"/>
                <w:kern w:val="0"/>
                <w:sz w:val="18"/>
                <w:szCs w:val="18"/>
              </w:rPr>
            </w:pPr>
          </w:p>
        </w:tc>
        <w:tc>
          <w:tcPr>
            <w:tcW w:w="767" w:type="dxa"/>
            <w:tcBorders>
              <w:tl2br w:val="single" w:sz="4" w:space="0" w:color="auto"/>
            </w:tcBorders>
            <w:shd w:val="clear" w:color="auto" w:fill="auto"/>
            <w:vAlign w:val="center"/>
          </w:tcPr>
          <w:p w:rsidR="004208DD" w:rsidRDefault="004208DD">
            <w:pPr>
              <w:jc w:val="center"/>
              <w:rPr>
                <w:rFonts w:ascii="宋体" w:hAnsi="宋体" w:cs="宋体"/>
                <w:kern w:val="0"/>
                <w:sz w:val="18"/>
                <w:szCs w:val="18"/>
              </w:rPr>
            </w:pPr>
          </w:p>
        </w:tc>
        <w:tc>
          <w:tcPr>
            <w:tcW w:w="768" w:type="dxa"/>
            <w:shd w:val="clear" w:color="auto" w:fill="auto"/>
            <w:vAlign w:val="center"/>
          </w:tcPr>
          <w:p w:rsidR="004208DD" w:rsidRDefault="004208DD">
            <w:pPr>
              <w:jc w:val="center"/>
              <w:rPr>
                <w:rFonts w:ascii="宋体" w:hAnsi="宋体" w:cs="宋体"/>
                <w:kern w:val="0"/>
                <w:sz w:val="18"/>
                <w:szCs w:val="18"/>
              </w:rPr>
            </w:pPr>
          </w:p>
        </w:tc>
      </w:tr>
      <w:tr w:rsidR="004208DD">
        <w:trPr>
          <w:trHeight w:hRule="exact" w:val="284"/>
        </w:trPr>
        <w:tc>
          <w:tcPr>
            <w:tcW w:w="5358"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三、非学校产权独立使用校舍建筑面积小计</w:t>
            </w:r>
          </w:p>
        </w:tc>
        <w:tc>
          <w:tcPr>
            <w:tcW w:w="735"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300</w:t>
            </w:r>
          </w:p>
        </w:tc>
        <w:tc>
          <w:tcPr>
            <w:tcW w:w="3441" w:type="dxa"/>
            <w:vAlign w:val="center"/>
          </w:tcPr>
          <w:p w:rsidR="004208DD" w:rsidRDefault="004208DD">
            <w:pPr>
              <w:jc w:val="center"/>
              <w:rPr>
                <w:rFonts w:ascii="宋体" w:hAnsi="宋体" w:cs="宋体"/>
                <w:kern w:val="0"/>
                <w:sz w:val="18"/>
                <w:szCs w:val="18"/>
              </w:rPr>
            </w:pPr>
          </w:p>
        </w:tc>
        <w:tc>
          <w:tcPr>
            <w:tcW w:w="945" w:type="dxa"/>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79" w:type="dxa"/>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48" w:type="dxa"/>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767" w:type="dxa"/>
            <w:shd w:val="clear" w:color="auto" w:fill="auto"/>
            <w:vAlign w:val="center"/>
          </w:tcPr>
          <w:p w:rsidR="004208DD" w:rsidRDefault="004208DD">
            <w:pPr>
              <w:jc w:val="left"/>
              <w:rPr>
                <w:rFonts w:ascii="宋体" w:hAnsi="宋体" w:cs="宋体"/>
                <w:kern w:val="0"/>
                <w:sz w:val="18"/>
                <w:szCs w:val="18"/>
              </w:rPr>
            </w:pPr>
          </w:p>
        </w:tc>
        <w:tc>
          <w:tcPr>
            <w:tcW w:w="767" w:type="dxa"/>
            <w:tcBorders>
              <w:tl2br w:val="single" w:sz="4" w:space="0" w:color="auto"/>
            </w:tcBorders>
            <w:shd w:val="clear" w:color="auto" w:fill="auto"/>
            <w:vAlign w:val="center"/>
          </w:tcPr>
          <w:p w:rsidR="004208DD" w:rsidRDefault="004208DD">
            <w:pPr>
              <w:jc w:val="center"/>
              <w:rPr>
                <w:rFonts w:ascii="宋体" w:hAnsi="宋体" w:cs="宋体"/>
                <w:kern w:val="0"/>
                <w:sz w:val="18"/>
                <w:szCs w:val="18"/>
              </w:rPr>
            </w:pPr>
          </w:p>
        </w:tc>
        <w:tc>
          <w:tcPr>
            <w:tcW w:w="768" w:type="dxa"/>
            <w:shd w:val="clear" w:color="auto" w:fill="auto"/>
            <w:vAlign w:val="center"/>
          </w:tcPr>
          <w:p w:rsidR="004208DD" w:rsidRDefault="004208DD">
            <w:pPr>
              <w:jc w:val="center"/>
              <w:rPr>
                <w:rFonts w:ascii="宋体" w:hAnsi="宋体" w:cs="宋体"/>
                <w:kern w:val="0"/>
                <w:sz w:val="18"/>
                <w:szCs w:val="18"/>
              </w:rPr>
            </w:pPr>
          </w:p>
        </w:tc>
      </w:tr>
      <w:tr w:rsidR="004208DD">
        <w:trPr>
          <w:trHeight w:hRule="exact" w:val="284"/>
        </w:trPr>
        <w:tc>
          <w:tcPr>
            <w:tcW w:w="5358" w:type="dxa"/>
            <w:vAlign w:val="center"/>
          </w:tcPr>
          <w:p w:rsidR="004208DD" w:rsidRDefault="00037D86">
            <w:pPr>
              <w:ind w:firstLineChars="200" w:firstLine="360"/>
              <w:rPr>
                <w:rFonts w:ascii="宋体" w:hAnsi="宋体" w:cs="宋体"/>
                <w:kern w:val="0"/>
                <w:sz w:val="18"/>
                <w:szCs w:val="18"/>
              </w:rPr>
            </w:pPr>
            <w:r>
              <w:rPr>
                <w:rFonts w:ascii="宋体" w:hAnsi="宋体" w:cs="宋体" w:hint="eastAsia"/>
                <w:kern w:val="0"/>
                <w:sz w:val="18"/>
                <w:szCs w:val="18"/>
              </w:rPr>
              <w:t>独立学院中高校的产权校舍建筑面积小计</w:t>
            </w:r>
          </w:p>
        </w:tc>
        <w:tc>
          <w:tcPr>
            <w:tcW w:w="735"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400</w:t>
            </w:r>
          </w:p>
        </w:tc>
        <w:tc>
          <w:tcPr>
            <w:tcW w:w="3441" w:type="dxa"/>
            <w:vAlign w:val="center"/>
          </w:tcPr>
          <w:p w:rsidR="004208DD" w:rsidRDefault="004208DD">
            <w:pPr>
              <w:ind w:firstLineChars="200" w:firstLine="360"/>
              <w:rPr>
                <w:rFonts w:ascii="宋体" w:hAnsi="宋体" w:cs="宋体"/>
                <w:kern w:val="0"/>
                <w:sz w:val="18"/>
                <w:szCs w:val="18"/>
              </w:rPr>
            </w:pPr>
          </w:p>
        </w:tc>
        <w:tc>
          <w:tcPr>
            <w:tcW w:w="945" w:type="dxa"/>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79" w:type="dxa"/>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48" w:type="dxa"/>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767" w:type="dxa"/>
            <w:shd w:val="clear" w:color="auto" w:fill="auto"/>
            <w:vAlign w:val="center"/>
          </w:tcPr>
          <w:p w:rsidR="004208DD" w:rsidRDefault="004208DD">
            <w:pPr>
              <w:jc w:val="left"/>
              <w:rPr>
                <w:rFonts w:ascii="宋体" w:hAnsi="宋体" w:cs="宋体"/>
                <w:kern w:val="0"/>
                <w:sz w:val="18"/>
                <w:szCs w:val="18"/>
              </w:rPr>
            </w:pPr>
          </w:p>
        </w:tc>
        <w:tc>
          <w:tcPr>
            <w:tcW w:w="767" w:type="dxa"/>
            <w:tcBorders>
              <w:tl2br w:val="single" w:sz="4" w:space="0" w:color="auto"/>
            </w:tcBorders>
            <w:shd w:val="clear" w:color="auto" w:fill="auto"/>
            <w:vAlign w:val="center"/>
          </w:tcPr>
          <w:p w:rsidR="004208DD" w:rsidRDefault="004208DD">
            <w:pPr>
              <w:jc w:val="center"/>
              <w:rPr>
                <w:rFonts w:ascii="宋体" w:hAnsi="宋体" w:cs="宋体"/>
                <w:kern w:val="0"/>
                <w:sz w:val="18"/>
                <w:szCs w:val="18"/>
              </w:rPr>
            </w:pPr>
          </w:p>
        </w:tc>
        <w:tc>
          <w:tcPr>
            <w:tcW w:w="768" w:type="dxa"/>
            <w:shd w:val="clear" w:color="auto" w:fill="auto"/>
            <w:vAlign w:val="center"/>
          </w:tcPr>
          <w:p w:rsidR="004208DD" w:rsidRDefault="004208DD">
            <w:pPr>
              <w:jc w:val="center"/>
              <w:rPr>
                <w:rFonts w:ascii="宋体" w:hAnsi="宋体" w:cs="宋体"/>
                <w:kern w:val="0"/>
                <w:sz w:val="18"/>
                <w:szCs w:val="18"/>
              </w:rPr>
            </w:pPr>
          </w:p>
        </w:tc>
      </w:tr>
      <w:tr w:rsidR="004208DD">
        <w:trPr>
          <w:trHeight w:hRule="exact" w:val="284"/>
        </w:trPr>
        <w:tc>
          <w:tcPr>
            <w:tcW w:w="5358" w:type="dxa"/>
            <w:vAlign w:val="center"/>
          </w:tcPr>
          <w:p w:rsidR="004208DD" w:rsidRDefault="00037D86">
            <w:pPr>
              <w:ind w:firstLineChars="200" w:firstLine="360"/>
              <w:rPr>
                <w:rFonts w:ascii="宋体" w:hAnsi="宋体" w:cs="宋体"/>
                <w:kern w:val="0"/>
                <w:sz w:val="18"/>
                <w:szCs w:val="18"/>
              </w:rPr>
            </w:pPr>
            <w:r>
              <w:rPr>
                <w:rFonts w:ascii="宋体" w:hAnsi="宋体" w:cs="宋体" w:hint="eastAsia"/>
                <w:kern w:val="0"/>
                <w:sz w:val="18"/>
                <w:szCs w:val="18"/>
              </w:rPr>
              <w:t>独立学院中出资方的产权校舍建筑面积小计</w:t>
            </w:r>
          </w:p>
        </w:tc>
        <w:tc>
          <w:tcPr>
            <w:tcW w:w="735"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500</w:t>
            </w:r>
          </w:p>
        </w:tc>
        <w:tc>
          <w:tcPr>
            <w:tcW w:w="3441" w:type="dxa"/>
            <w:vAlign w:val="center"/>
          </w:tcPr>
          <w:p w:rsidR="004208DD" w:rsidRDefault="004208DD">
            <w:pPr>
              <w:ind w:firstLineChars="200" w:firstLine="360"/>
              <w:rPr>
                <w:rFonts w:ascii="宋体" w:hAnsi="宋体" w:cs="宋体"/>
                <w:kern w:val="0"/>
                <w:sz w:val="18"/>
                <w:szCs w:val="18"/>
              </w:rPr>
            </w:pPr>
          </w:p>
        </w:tc>
        <w:tc>
          <w:tcPr>
            <w:tcW w:w="945" w:type="dxa"/>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79" w:type="dxa"/>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48" w:type="dxa"/>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767" w:type="dxa"/>
            <w:shd w:val="clear" w:color="auto" w:fill="auto"/>
            <w:vAlign w:val="center"/>
          </w:tcPr>
          <w:p w:rsidR="004208DD" w:rsidRDefault="004208DD">
            <w:pPr>
              <w:jc w:val="left"/>
              <w:rPr>
                <w:rFonts w:ascii="宋体" w:hAnsi="宋体" w:cs="宋体"/>
                <w:kern w:val="0"/>
                <w:sz w:val="18"/>
                <w:szCs w:val="18"/>
              </w:rPr>
            </w:pPr>
          </w:p>
        </w:tc>
        <w:tc>
          <w:tcPr>
            <w:tcW w:w="767" w:type="dxa"/>
            <w:tcBorders>
              <w:tl2br w:val="single" w:sz="4" w:space="0" w:color="auto"/>
            </w:tcBorders>
            <w:shd w:val="clear" w:color="auto" w:fill="auto"/>
            <w:vAlign w:val="center"/>
          </w:tcPr>
          <w:p w:rsidR="004208DD" w:rsidRDefault="004208DD">
            <w:pPr>
              <w:jc w:val="center"/>
              <w:rPr>
                <w:rFonts w:ascii="宋体" w:hAnsi="宋体" w:cs="宋体"/>
                <w:kern w:val="0"/>
                <w:sz w:val="18"/>
                <w:szCs w:val="18"/>
              </w:rPr>
            </w:pPr>
          </w:p>
        </w:tc>
        <w:tc>
          <w:tcPr>
            <w:tcW w:w="768" w:type="dxa"/>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p w:rsidR="004208DD" w:rsidRDefault="004208DD">
            <w:pPr>
              <w:jc w:val="left"/>
              <w:rPr>
                <w:rFonts w:ascii="宋体" w:hAnsi="宋体" w:cs="宋体"/>
                <w:kern w:val="0"/>
                <w:sz w:val="18"/>
                <w:szCs w:val="18"/>
              </w:rPr>
            </w:pPr>
          </w:p>
          <w:p w:rsidR="004208DD" w:rsidRDefault="004208DD">
            <w:pPr>
              <w:jc w:val="left"/>
              <w:rPr>
                <w:rFonts w:ascii="宋体" w:hAnsi="宋体" w:cs="宋体"/>
                <w:kern w:val="0"/>
                <w:sz w:val="18"/>
                <w:szCs w:val="18"/>
              </w:rPr>
            </w:pPr>
          </w:p>
          <w:p w:rsidR="004208DD" w:rsidRDefault="004208DD">
            <w:pPr>
              <w:jc w:val="left"/>
              <w:rPr>
                <w:rFonts w:ascii="宋体" w:hAnsi="宋体" w:cs="宋体"/>
                <w:kern w:val="0"/>
                <w:sz w:val="18"/>
                <w:szCs w:val="18"/>
              </w:rPr>
            </w:pPr>
          </w:p>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p w:rsidR="004208DD" w:rsidRDefault="004208DD">
            <w:pPr>
              <w:jc w:val="left"/>
              <w:rPr>
                <w:rFonts w:ascii="宋体" w:hAnsi="宋体" w:cs="宋体"/>
                <w:kern w:val="0"/>
                <w:sz w:val="18"/>
                <w:szCs w:val="18"/>
              </w:rPr>
            </w:pPr>
          </w:p>
          <w:p w:rsidR="004208DD" w:rsidRDefault="00037D86">
            <w:pPr>
              <w:jc w:val="center"/>
              <w:rPr>
                <w:rFonts w:ascii="宋体" w:hAnsi="宋体" w:cs="宋体"/>
                <w:kern w:val="0"/>
                <w:sz w:val="18"/>
                <w:szCs w:val="18"/>
              </w:rPr>
            </w:pPr>
            <w:r>
              <w:rPr>
                <w:rFonts w:ascii="宋体" w:hAnsi="宋体" w:hint="eastAsia"/>
                <w:sz w:val="18"/>
                <w:szCs w:val="18"/>
              </w:rPr>
              <w:t>-</w:t>
            </w:r>
          </w:p>
          <w:p w:rsidR="004208DD" w:rsidRDefault="004208DD">
            <w:pPr>
              <w:jc w:val="center"/>
              <w:rPr>
                <w:rFonts w:ascii="宋体" w:hAnsi="宋体" w:cs="宋体"/>
                <w:kern w:val="0"/>
                <w:sz w:val="18"/>
                <w:szCs w:val="18"/>
              </w:rPr>
            </w:pPr>
          </w:p>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p w:rsidR="004208DD" w:rsidRDefault="004208DD">
            <w:pPr>
              <w:jc w:val="left"/>
              <w:rPr>
                <w:rFonts w:ascii="宋体" w:hAnsi="宋体" w:cs="宋体"/>
                <w:kern w:val="0"/>
                <w:sz w:val="18"/>
                <w:szCs w:val="18"/>
              </w:rPr>
            </w:pPr>
          </w:p>
          <w:p w:rsidR="004208DD" w:rsidRDefault="00037D86">
            <w:pPr>
              <w:jc w:val="center"/>
              <w:rPr>
                <w:rFonts w:ascii="宋体" w:hAnsi="宋体" w:cs="宋体"/>
                <w:kern w:val="0"/>
                <w:sz w:val="18"/>
                <w:szCs w:val="18"/>
              </w:rPr>
            </w:pPr>
            <w:r>
              <w:rPr>
                <w:rFonts w:ascii="宋体" w:hAnsi="宋体" w:hint="eastAsia"/>
                <w:sz w:val="18"/>
                <w:szCs w:val="18"/>
              </w:rPr>
              <w:t>-</w:t>
            </w:r>
          </w:p>
          <w:p w:rsidR="004208DD" w:rsidRDefault="004208DD">
            <w:pPr>
              <w:jc w:val="center"/>
              <w:rPr>
                <w:rFonts w:ascii="宋体" w:hAnsi="宋体" w:cs="宋体"/>
                <w:kern w:val="0"/>
                <w:sz w:val="18"/>
                <w:szCs w:val="18"/>
              </w:rPr>
            </w:pPr>
          </w:p>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p w:rsidR="004208DD" w:rsidRDefault="004208DD">
            <w:pPr>
              <w:jc w:val="left"/>
              <w:rPr>
                <w:rFonts w:ascii="宋体" w:hAnsi="宋体" w:cs="宋体"/>
                <w:kern w:val="0"/>
                <w:sz w:val="18"/>
                <w:szCs w:val="18"/>
              </w:rPr>
            </w:pPr>
          </w:p>
          <w:p w:rsidR="004208DD" w:rsidRDefault="00037D86">
            <w:pPr>
              <w:jc w:val="center"/>
              <w:rPr>
                <w:rFonts w:ascii="宋体" w:hAnsi="宋体" w:cs="宋体"/>
                <w:kern w:val="0"/>
                <w:sz w:val="18"/>
                <w:szCs w:val="18"/>
              </w:rPr>
            </w:pPr>
            <w:r>
              <w:rPr>
                <w:rFonts w:ascii="宋体" w:hAnsi="宋体" w:hint="eastAsia"/>
                <w:sz w:val="18"/>
                <w:szCs w:val="18"/>
              </w:rPr>
              <w:t>-</w:t>
            </w:r>
          </w:p>
          <w:p w:rsidR="004208DD" w:rsidRDefault="004208DD">
            <w:pPr>
              <w:jc w:val="center"/>
              <w:rPr>
                <w:rFonts w:ascii="宋体" w:hAnsi="宋体" w:cs="宋体"/>
                <w:kern w:val="0"/>
                <w:sz w:val="18"/>
                <w:szCs w:val="18"/>
              </w:rPr>
            </w:pPr>
          </w:p>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p w:rsidR="004208DD" w:rsidRDefault="004208DD">
            <w:pPr>
              <w:jc w:val="center"/>
              <w:rPr>
                <w:rFonts w:ascii="宋体" w:hAnsi="宋体" w:cs="宋体"/>
                <w:kern w:val="0"/>
                <w:sz w:val="18"/>
                <w:szCs w:val="18"/>
              </w:rPr>
            </w:pPr>
          </w:p>
        </w:tc>
      </w:tr>
      <w:tr w:rsidR="004208DD">
        <w:trPr>
          <w:trHeight w:hRule="exact" w:val="284"/>
        </w:trPr>
        <w:tc>
          <w:tcPr>
            <w:tcW w:w="5358" w:type="dxa"/>
            <w:vAlign w:val="center"/>
          </w:tcPr>
          <w:p w:rsidR="004208DD" w:rsidRDefault="00037D86">
            <w:pPr>
              <w:ind w:firstLineChars="200" w:firstLine="360"/>
              <w:rPr>
                <w:rFonts w:ascii="宋体" w:hAnsi="宋体" w:cs="宋体"/>
                <w:kern w:val="0"/>
                <w:sz w:val="18"/>
                <w:szCs w:val="18"/>
              </w:rPr>
            </w:pPr>
            <w:r>
              <w:rPr>
                <w:rFonts w:ascii="宋体" w:hAnsi="宋体" w:cs="宋体" w:hint="eastAsia"/>
                <w:kern w:val="0"/>
                <w:sz w:val="18"/>
                <w:szCs w:val="18"/>
              </w:rPr>
              <w:t>民办高校出资方提供的产权校舍建筑面积小计</w:t>
            </w:r>
          </w:p>
        </w:tc>
        <w:tc>
          <w:tcPr>
            <w:tcW w:w="735"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600</w:t>
            </w:r>
          </w:p>
        </w:tc>
        <w:tc>
          <w:tcPr>
            <w:tcW w:w="3441" w:type="dxa"/>
            <w:vAlign w:val="center"/>
          </w:tcPr>
          <w:p w:rsidR="004208DD" w:rsidRDefault="004208DD">
            <w:pPr>
              <w:ind w:firstLineChars="200" w:firstLine="360"/>
              <w:rPr>
                <w:rFonts w:ascii="宋体" w:hAnsi="宋体" w:cs="宋体"/>
                <w:kern w:val="0"/>
                <w:sz w:val="18"/>
                <w:szCs w:val="18"/>
              </w:rPr>
            </w:pPr>
          </w:p>
        </w:tc>
        <w:tc>
          <w:tcPr>
            <w:tcW w:w="945" w:type="dxa"/>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79" w:type="dxa"/>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48" w:type="dxa"/>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767" w:type="dxa"/>
            <w:shd w:val="clear" w:color="auto" w:fill="auto"/>
            <w:vAlign w:val="center"/>
          </w:tcPr>
          <w:p w:rsidR="004208DD" w:rsidRDefault="004208DD">
            <w:pPr>
              <w:jc w:val="left"/>
              <w:rPr>
                <w:rFonts w:ascii="宋体" w:hAnsi="宋体" w:cs="宋体"/>
                <w:kern w:val="0"/>
                <w:sz w:val="18"/>
                <w:szCs w:val="18"/>
              </w:rPr>
            </w:pPr>
          </w:p>
        </w:tc>
        <w:tc>
          <w:tcPr>
            <w:tcW w:w="767" w:type="dxa"/>
            <w:tcBorders>
              <w:tl2br w:val="single" w:sz="4" w:space="0" w:color="auto"/>
            </w:tcBorders>
            <w:shd w:val="clear" w:color="auto" w:fill="auto"/>
            <w:vAlign w:val="center"/>
          </w:tcPr>
          <w:p w:rsidR="004208DD" w:rsidRDefault="004208DD">
            <w:pPr>
              <w:jc w:val="center"/>
              <w:rPr>
                <w:rFonts w:ascii="宋体" w:hAnsi="宋体" w:cs="宋体"/>
                <w:kern w:val="0"/>
                <w:sz w:val="18"/>
                <w:szCs w:val="18"/>
              </w:rPr>
            </w:pPr>
          </w:p>
        </w:tc>
        <w:tc>
          <w:tcPr>
            <w:tcW w:w="768" w:type="dxa"/>
            <w:shd w:val="clear" w:color="auto" w:fill="auto"/>
            <w:vAlign w:val="center"/>
          </w:tcPr>
          <w:p w:rsidR="004208DD" w:rsidRDefault="004208DD">
            <w:pPr>
              <w:jc w:val="center"/>
              <w:rPr>
                <w:rFonts w:ascii="宋体" w:hAnsi="宋体" w:cs="宋体"/>
                <w:kern w:val="0"/>
                <w:sz w:val="18"/>
                <w:szCs w:val="18"/>
              </w:rPr>
            </w:pPr>
          </w:p>
        </w:tc>
      </w:tr>
      <w:tr w:rsidR="004208DD">
        <w:trPr>
          <w:trHeight w:hRule="exact" w:val="284"/>
        </w:trPr>
        <w:tc>
          <w:tcPr>
            <w:tcW w:w="5358" w:type="dxa"/>
            <w:vAlign w:val="center"/>
          </w:tcPr>
          <w:p w:rsidR="004208DD" w:rsidRDefault="00037D86">
            <w:pPr>
              <w:ind w:firstLineChars="200" w:firstLine="360"/>
              <w:rPr>
                <w:rFonts w:ascii="宋体" w:hAnsi="宋体" w:cs="宋体"/>
                <w:kern w:val="0"/>
                <w:sz w:val="18"/>
                <w:szCs w:val="18"/>
              </w:rPr>
            </w:pPr>
            <w:r>
              <w:rPr>
                <w:rFonts w:ascii="宋体" w:hAnsi="宋体" w:cs="宋体" w:hint="eastAsia"/>
                <w:kern w:val="0"/>
                <w:sz w:val="18"/>
                <w:szCs w:val="18"/>
              </w:rPr>
              <w:t>借、租用其他单位的校舍建筑面积小计</w:t>
            </w:r>
          </w:p>
        </w:tc>
        <w:tc>
          <w:tcPr>
            <w:tcW w:w="735" w:type="dxa"/>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700</w:t>
            </w:r>
          </w:p>
        </w:tc>
        <w:tc>
          <w:tcPr>
            <w:tcW w:w="3441" w:type="dxa"/>
            <w:vAlign w:val="center"/>
          </w:tcPr>
          <w:p w:rsidR="004208DD" w:rsidRDefault="004208DD">
            <w:pPr>
              <w:ind w:firstLineChars="200" w:firstLine="360"/>
              <w:rPr>
                <w:rFonts w:ascii="宋体" w:hAnsi="宋体" w:cs="宋体"/>
                <w:kern w:val="0"/>
                <w:sz w:val="18"/>
                <w:szCs w:val="18"/>
              </w:rPr>
            </w:pPr>
          </w:p>
        </w:tc>
        <w:tc>
          <w:tcPr>
            <w:tcW w:w="945" w:type="dxa"/>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79" w:type="dxa"/>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48" w:type="dxa"/>
            <w:shd w:val="clear" w:color="auto" w:fill="auto"/>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767" w:type="dxa"/>
            <w:shd w:val="clear" w:color="auto" w:fill="auto"/>
            <w:vAlign w:val="center"/>
          </w:tcPr>
          <w:p w:rsidR="004208DD" w:rsidRDefault="004208DD">
            <w:pPr>
              <w:jc w:val="left"/>
              <w:rPr>
                <w:rFonts w:ascii="宋体" w:hAnsi="宋体" w:cs="宋体"/>
                <w:kern w:val="0"/>
                <w:sz w:val="18"/>
                <w:szCs w:val="18"/>
              </w:rPr>
            </w:pPr>
          </w:p>
        </w:tc>
        <w:tc>
          <w:tcPr>
            <w:tcW w:w="767" w:type="dxa"/>
            <w:tcBorders>
              <w:tl2br w:val="single" w:sz="4" w:space="0" w:color="auto"/>
            </w:tcBorders>
            <w:shd w:val="clear" w:color="auto" w:fill="auto"/>
            <w:vAlign w:val="center"/>
          </w:tcPr>
          <w:p w:rsidR="004208DD" w:rsidRDefault="004208DD">
            <w:pPr>
              <w:jc w:val="center"/>
              <w:rPr>
                <w:rFonts w:ascii="宋体" w:hAnsi="宋体" w:cs="宋体"/>
                <w:kern w:val="0"/>
                <w:sz w:val="18"/>
                <w:szCs w:val="18"/>
              </w:rPr>
            </w:pPr>
          </w:p>
        </w:tc>
        <w:tc>
          <w:tcPr>
            <w:tcW w:w="768" w:type="dxa"/>
            <w:shd w:val="clear" w:color="auto" w:fill="auto"/>
            <w:vAlign w:val="center"/>
          </w:tcPr>
          <w:p w:rsidR="004208DD" w:rsidRDefault="004208DD">
            <w:pPr>
              <w:jc w:val="center"/>
              <w:rPr>
                <w:rFonts w:ascii="宋体" w:hAnsi="宋体" w:cs="宋体"/>
                <w:kern w:val="0"/>
                <w:sz w:val="18"/>
                <w:szCs w:val="18"/>
              </w:rPr>
            </w:pPr>
          </w:p>
        </w:tc>
      </w:tr>
    </w:tbl>
    <w:p w:rsidR="004208DD" w:rsidRDefault="004208DD">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4208DD" w:rsidRDefault="004208DD">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4208DD" w:rsidRDefault="00037D86">
      <w:pPr>
        <w:pStyle w:val="3"/>
      </w:pPr>
      <w:r>
        <w:rPr>
          <w:rFonts w:hint="eastAsia"/>
        </w:rPr>
        <w:t>高综</w:t>
      </w:r>
      <w:r>
        <w:rPr>
          <w:rFonts w:hint="eastAsia"/>
        </w:rPr>
        <w:t>922</w:t>
      </w:r>
      <w:r>
        <w:rPr>
          <w:rFonts w:hint="eastAsia"/>
        </w:rPr>
        <w:t>民办高校、独立学院校园占地权属情况</w:t>
      </w:r>
      <w:r>
        <w:rPr>
          <w:rFonts w:hint="eastAsia"/>
        </w:rPr>
        <w:t xml:space="preserve">                                </w:t>
      </w:r>
      <w:r>
        <w:t xml:space="preserve">                                               </w:t>
      </w:r>
      <w:r>
        <w:rPr>
          <w:rFonts w:hint="eastAsia"/>
        </w:rPr>
        <w:t xml:space="preserve">                      </w:t>
      </w:r>
      <w:r>
        <w:t xml:space="preserve">  </w:t>
      </w:r>
      <w:r>
        <w:rPr>
          <w:rFonts w:hint="eastAsia"/>
        </w:rPr>
        <w:t>单位：平方米</w:t>
      </w:r>
    </w:p>
    <w:tbl>
      <w:tblPr>
        <w:tblW w:w="14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gridCol w:w="720"/>
        <w:gridCol w:w="5212"/>
        <w:gridCol w:w="3548"/>
      </w:tblGrid>
      <w:tr w:rsidR="004208DD">
        <w:trPr>
          <w:trHeight w:val="20"/>
        </w:trPr>
        <w:tc>
          <w:tcPr>
            <w:tcW w:w="5328" w:type="dxa"/>
            <w:vAlign w:val="center"/>
          </w:tcPr>
          <w:p w:rsidR="004208DD" w:rsidRDefault="004208DD">
            <w:pPr>
              <w:spacing w:line="0" w:lineRule="atLeast"/>
              <w:jc w:val="center"/>
              <w:rPr>
                <w:rFonts w:ascii="宋体" w:hAnsi="宋体"/>
                <w:sz w:val="18"/>
                <w:szCs w:val="18"/>
              </w:rPr>
            </w:pPr>
          </w:p>
        </w:tc>
        <w:tc>
          <w:tcPr>
            <w:tcW w:w="720" w:type="dxa"/>
            <w:vAlign w:val="center"/>
          </w:tcPr>
          <w:p w:rsidR="004208DD" w:rsidRDefault="00037D86">
            <w:pPr>
              <w:spacing w:line="0" w:lineRule="atLeast"/>
              <w:jc w:val="center"/>
              <w:rPr>
                <w:rFonts w:ascii="宋体" w:hAnsi="宋体"/>
                <w:sz w:val="18"/>
                <w:szCs w:val="18"/>
              </w:rPr>
            </w:pPr>
            <w:r>
              <w:rPr>
                <w:rFonts w:ascii="宋体" w:hAnsi="宋体" w:hint="eastAsia"/>
                <w:sz w:val="18"/>
                <w:szCs w:val="18"/>
              </w:rPr>
              <w:t>编号</w:t>
            </w:r>
          </w:p>
        </w:tc>
        <w:tc>
          <w:tcPr>
            <w:tcW w:w="5212" w:type="dxa"/>
            <w:vAlign w:val="center"/>
          </w:tcPr>
          <w:p w:rsidR="004208DD" w:rsidRDefault="00037D86">
            <w:pPr>
              <w:spacing w:line="0" w:lineRule="atLeast"/>
              <w:jc w:val="center"/>
              <w:rPr>
                <w:rFonts w:ascii="宋体" w:hAnsi="宋体"/>
                <w:sz w:val="18"/>
                <w:szCs w:val="18"/>
              </w:rPr>
            </w:pPr>
            <w:r>
              <w:rPr>
                <w:rFonts w:ascii="宋体" w:hAnsi="宋体" w:hint="eastAsia"/>
                <w:sz w:val="18"/>
                <w:szCs w:val="18"/>
              </w:rPr>
              <w:t>国有土地使用证号及说明</w:t>
            </w:r>
          </w:p>
        </w:tc>
        <w:tc>
          <w:tcPr>
            <w:tcW w:w="3548" w:type="dxa"/>
            <w:vAlign w:val="center"/>
          </w:tcPr>
          <w:p w:rsidR="004208DD" w:rsidRDefault="00037D86">
            <w:pPr>
              <w:spacing w:line="0" w:lineRule="atLeast"/>
              <w:jc w:val="center"/>
              <w:rPr>
                <w:rFonts w:ascii="宋体" w:hAnsi="宋体"/>
                <w:sz w:val="18"/>
                <w:szCs w:val="18"/>
              </w:rPr>
            </w:pPr>
            <w:r>
              <w:rPr>
                <w:rFonts w:ascii="宋体" w:hAnsi="宋体" w:hint="eastAsia"/>
                <w:sz w:val="18"/>
                <w:szCs w:val="18"/>
              </w:rPr>
              <w:t>面积</w:t>
            </w:r>
          </w:p>
        </w:tc>
      </w:tr>
      <w:tr w:rsidR="004208DD">
        <w:trPr>
          <w:trHeight w:hRule="exact" w:val="312"/>
        </w:trPr>
        <w:tc>
          <w:tcPr>
            <w:tcW w:w="5328" w:type="dxa"/>
            <w:vAlign w:val="center"/>
          </w:tcPr>
          <w:p w:rsidR="004208DD" w:rsidRDefault="00037D86">
            <w:pPr>
              <w:spacing w:line="0" w:lineRule="atLeast"/>
              <w:jc w:val="center"/>
              <w:rPr>
                <w:rFonts w:ascii="宋体" w:hAnsi="宋体"/>
                <w:sz w:val="18"/>
                <w:szCs w:val="18"/>
              </w:rPr>
            </w:pPr>
            <w:r>
              <w:rPr>
                <w:rFonts w:ascii="宋体" w:hAnsi="宋体" w:hint="eastAsia"/>
                <w:sz w:val="18"/>
                <w:szCs w:val="18"/>
              </w:rPr>
              <w:t>甲</w:t>
            </w:r>
          </w:p>
        </w:tc>
        <w:tc>
          <w:tcPr>
            <w:tcW w:w="720" w:type="dxa"/>
            <w:vAlign w:val="center"/>
          </w:tcPr>
          <w:p w:rsidR="004208DD" w:rsidRDefault="00037D86">
            <w:pPr>
              <w:spacing w:line="0" w:lineRule="atLeast"/>
              <w:jc w:val="center"/>
              <w:rPr>
                <w:rFonts w:ascii="宋体" w:hAnsi="宋体"/>
                <w:sz w:val="18"/>
                <w:szCs w:val="18"/>
              </w:rPr>
            </w:pPr>
            <w:r>
              <w:rPr>
                <w:rFonts w:ascii="宋体" w:hAnsi="宋体" w:hint="eastAsia"/>
                <w:sz w:val="18"/>
                <w:szCs w:val="18"/>
              </w:rPr>
              <w:t>乙</w:t>
            </w:r>
          </w:p>
        </w:tc>
        <w:tc>
          <w:tcPr>
            <w:tcW w:w="5212" w:type="dxa"/>
            <w:vAlign w:val="center"/>
          </w:tcPr>
          <w:p w:rsidR="004208DD" w:rsidRDefault="00037D86">
            <w:pPr>
              <w:spacing w:line="0" w:lineRule="atLeast"/>
              <w:jc w:val="center"/>
              <w:rPr>
                <w:rFonts w:ascii="宋体" w:hAnsi="宋体"/>
                <w:sz w:val="18"/>
                <w:szCs w:val="18"/>
              </w:rPr>
            </w:pPr>
            <w:r>
              <w:rPr>
                <w:rFonts w:ascii="宋体" w:hAnsi="宋体" w:hint="eastAsia"/>
                <w:sz w:val="18"/>
                <w:szCs w:val="18"/>
              </w:rPr>
              <w:t>1</w:t>
            </w:r>
          </w:p>
        </w:tc>
        <w:tc>
          <w:tcPr>
            <w:tcW w:w="3548" w:type="dxa"/>
            <w:vAlign w:val="center"/>
          </w:tcPr>
          <w:p w:rsidR="004208DD" w:rsidRDefault="00037D86">
            <w:pPr>
              <w:spacing w:line="0" w:lineRule="atLeast"/>
              <w:jc w:val="center"/>
              <w:rPr>
                <w:rFonts w:ascii="宋体" w:hAnsi="宋体"/>
                <w:sz w:val="18"/>
                <w:szCs w:val="18"/>
              </w:rPr>
            </w:pPr>
            <w:r>
              <w:rPr>
                <w:rFonts w:ascii="宋体" w:hAnsi="宋体" w:hint="eastAsia"/>
                <w:sz w:val="18"/>
                <w:szCs w:val="18"/>
              </w:rPr>
              <w:t>2</w:t>
            </w:r>
          </w:p>
        </w:tc>
      </w:tr>
      <w:tr w:rsidR="004208DD">
        <w:trPr>
          <w:trHeight w:hRule="exact" w:val="312"/>
        </w:trPr>
        <w:tc>
          <w:tcPr>
            <w:tcW w:w="5328"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一、学校产权占地面积小计</w:t>
            </w:r>
          </w:p>
        </w:tc>
        <w:tc>
          <w:tcPr>
            <w:tcW w:w="720" w:type="dxa"/>
            <w:shd w:val="clear" w:color="auto" w:fill="FFFFFF"/>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100</w:t>
            </w:r>
          </w:p>
        </w:tc>
        <w:tc>
          <w:tcPr>
            <w:tcW w:w="5212" w:type="dxa"/>
            <w:shd w:val="clear" w:color="auto" w:fill="FFFFFF"/>
            <w:vAlign w:val="center"/>
          </w:tcPr>
          <w:p w:rsidR="004208DD" w:rsidRDefault="004208DD">
            <w:pPr>
              <w:rPr>
                <w:rFonts w:ascii="宋体" w:hAnsi="宋体" w:cs="宋体"/>
                <w:kern w:val="0"/>
                <w:sz w:val="18"/>
                <w:szCs w:val="18"/>
              </w:rPr>
            </w:pPr>
          </w:p>
        </w:tc>
        <w:tc>
          <w:tcPr>
            <w:tcW w:w="3548" w:type="dxa"/>
            <w:shd w:val="clear" w:color="auto" w:fill="auto"/>
            <w:vAlign w:val="center"/>
          </w:tcPr>
          <w:p w:rsidR="004208DD" w:rsidRDefault="004208DD">
            <w:pPr>
              <w:spacing w:line="0" w:lineRule="atLeast"/>
              <w:jc w:val="center"/>
              <w:rPr>
                <w:rFonts w:ascii="宋体" w:hAnsi="宋体"/>
                <w:sz w:val="18"/>
                <w:szCs w:val="18"/>
              </w:rPr>
            </w:pPr>
          </w:p>
        </w:tc>
      </w:tr>
      <w:tr w:rsidR="004208DD">
        <w:trPr>
          <w:trHeight w:hRule="exact" w:val="312"/>
        </w:trPr>
        <w:tc>
          <w:tcPr>
            <w:tcW w:w="5328"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二、土地已购置，但未取得国有土地使用证的占地面积小计</w:t>
            </w:r>
          </w:p>
        </w:tc>
        <w:tc>
          <w:tcPr>
            <w:tcW w:w="720" w:type="dxa"/>
            <w:shd w:val="clear" w:color="auto" w:fill="FFFFFF"/>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200</w:t>
            </w:r>
          </w:p>
        </w:tc>
        <w:tc>
          <w:tcPr>
            <w:tcW w:w="5212" w:type="dxa"/>
            <w:shd w:val="clear" w:color="auto" w:fill="FFFFFF"/>
            <w:vAlign w:val="center"/>
          </w:tcPr>
          <w:p w:rsidR="004208DD" w:rsidRDefault="004208DD">
            <w:pPr>
              <w:rPr>
                <w:rFonts w:ascii="宋体" w:hAnsi="宋体" w:cs="宋体"/>
                <w:kern w:val="0"/>
                <w:sz w:val="18"/>
                <w:szCs w:val="18"/>
              </w:rPr>
            </w:pPr>
          </w:p>
        </w:tc>
        <w:tc>
          <w:tcPr>
            <w:tcW w:w="3548" w:type="dxa"/>
            <w:shd w:val="clear" w:color="auto" w:fill="auto"/>
            <w:vAlign w:val="center"/>
          </w:tcPr>
          <w:p w:rsidR="004208DD" w:rsidRDefault="004208DD">
            <w:pPr>
              <w:spacing w:line="0" w:lineRule="atLeast"/>
              <w:jc w:val="center"/>
              <w:rPr>
                <w:rFonts w:ascii="宋体" w:hAnsi="宋体"/>
                <w:sz w:val="18"/>
                <w:szCs w:val="18"/>
              </w:rPr>
            </w:pPr>
          </w:p>
        </w:tc>
      </w:tr>
      <w:tr w:rsidR="004208DD">
        <w:trPr>
          <w:trHeight w:hRule="exact" w:val="312"/>
        </w:trPr>
        <w:tc>
          <w:tcPr>
            <w:tcW w:w="5328" w:type="dxa"/>
            <w:vAlign w:val="center"/>
          </w:tcPr>
          <w:p w:rsidR="004208DD" w:rsidRDefault="00037D86">
            <w:pPr>
              <w:jc w:val="left"/>
              <w:rPr>
                <w:rFonts w:ascii="宋体" w:hAnsi="宋体" w:cs="宋体"/>
                <w:kern w:val="0"/>
                <w:sz w:val="18"/>
                <w:szCs w:val="18"/>
              </w:rPr>
            </w:pPr>
            <w:r>
              <w:rPr>
                <w:rFonts w:ascii="宋体" w:hAnsi="宋体" w:cs="宋体" w:hint="eastAsia"/>
                <w:kern w:val="0"/>
                <w:sz w:val="18"/>
                <w:szCs w:val="18"/>
              </w:rPr>
              <w:t>三、非学校产权独立使用占地面积小计</w:t>
            </w:r>
          </w:p>
        </w:tc>
        <w:tc>
          <w:tcPr>
            <w:tcW w:w="720" w:type="dxa"/>
            <w:shd w:val="clear" w:color="auto" w:fill="FFFFFF"/>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300</w:t>
            </w:r>
          </w:p>
        </w:tc>
        <w:tc>
          <w:tcPr>
            <w:tcW w:w="5212" w:type="dxa"/>
            <w:shd w:val="clear" w:color="auto" w:fill="FFFFFF"/>
            <w:vAlign w:val="center"/>
          </w:tcPr>
          <w:p w:rsidR="004208DD" w:rsidRDefault="004208DD">
            <w:pPr>
              <w:rPr>
                <w:rFonts w:ascii="宋体" w:hAnsi="宋体" w:cs="宋体"/>
                <w:kern w:val="0"/>
                <w:sz w:val="18"/>
                <w:szCs w:val="18"/>
              </w:rPr>
            </w:pPr>
          </w:p>
        </w:tc>
        <w:tc>
          <w:tcPr>
            <w:tcW w:w="3548" w:type="dxa"/>
            <w:shd w:val="clear" w:color="auto" w:fill="auto"/>
            <w:vAlign w:val="center"/>
          </w:tcPr>
          <w:p w:rsidR="004208DD" w:rsidRDefault="004208DD">
            <w:pPr>
              <w:spacing w:line="0" w:lineRule="atLeast"/>
              <w:jc w:val="center"/>
              <w:rPr>
                <w:rFonts w:ascii="宋体" w:hAnsi="宋体"/>
                <w:sz w:val="18"/>
                <w:szCs w:val="18"/>
              </w:rPr>
            </w:pPr>
          </w:p>
        </w:tc>
      </w:tr>
      <w:tr w:rsidR="004208DD">
        <w:trPr>
          <w:trHeight w:hRule="exact" w:val="312"/>
        </w:trPr>
        <w:tc>
          <w:tcPr>
            <w:tcW w:w="5328" w:type="dxa"/>
            <w:vAlign w:val="center"/>
          </w:tcPr>
          <w:p w:rsidR="004208DD" w:rsidRDefault="00037D86">
            <w:pPr>
              <w:ind w:firstLineChars="200" w:firstLine="360"/>
              <w:rPr>
                <w:rFonts w:ascii="宋体" w:hAnsi="宋体" w:cs="宋体"/>
                <w:kern w:val="0"/>
                <w:sz w:val="18"/>
                <w:szCs w:val="18"/>
              </w:rPr>
            </w:pPr>
            <w:r>
              <w:rPr>
                <w:rFonts w:ascii="宋体" w:hAnsi="宋体" w:cs="宋体" w:hint="eastAsia"/>
                <w:kern w:val="0"/>
                <w:sz w:val="18"/>
                <w:szCs w:val="18"/>
              </w:rPr>
              <w:t>独立学院中高校的土地面积小计</w:t>
            </w:r>
          </w:p>
        </w:tc>
        <w:tc>
          <w:tcPr>
            <w:tcW w:w="720" w:type="dxa"/>
            <w:shd w:val="clear" w:color="auto" w:fill="FFFFFF"/>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400</w:t>
            </w:r>
          </w:p>
        </w:tc>
        <w:tc>
          <w:tcPr>
            <w:tcW w:w="5212" w:type="dxa"/>
            <w:shd w:val="clear" w:color="auto" w:fill="FFFFFF"/>
            <w:vAlign w:val="center"/>
          </w:tcPr>
          <w:p w:rsidR="004208DD" w:rsidRDefault="004208DD">
            <w:pPr>
              <w:ind w:firstLineChars="200" w:firstLine="360"/>
              <w:rPr>
                <w:rFonts w:ascii="宋体" w:hAnsi="宋体" w:cs="宋体"/>
                <w:kern w:val="0"/>
                <w:sz w:val="18"/>
                <w:szCs w:val="18"/>
              </w:rPr>
            </w:pPr>
          </w:p>
        </w:tc>
        <w:tc>
          <w:tcPr>
            <w:tcW w:w="3548" w:type="dxa"/>
            <w:shd w:val="clear" w:color="auto" w:fill="auto"/>
            <w:vAlign w:val="center"/>
          </w:tcPr>
          <w:p w:rsidR="004208DD" w:rsidRDefault="004208DD">
            <w:pPr>
              <w:spacing w:line="0" w:lineRule="atLeast"/>
              <w:jc w:val="center"/>
              <w:rPr>
                <w:rFonts w:ascii="宋体" w:hAnsi="宋体"/>
                <w:sz w:val="18"/>
                <w:szCs w:val="18"/>
              </w:rPr>
            </w:pPr>
          </w:p>
        </w:tc>
      </w:tr>
      <w:tr w:rsidR="004208DD">
        <w:trPr>
          <w:trHeight w:hRule="exact" w:val="312"/>
        </w:trPr>
        <w:tc>
          <w:tcPr>
            <w:tcW w:w="5328" w:type="dxa"/>
            <w:vAlign w:val="center"/>
          </w:tcPr>
          <w:p w:rsidR="004208DD" w:rsidRDefault="00037D86">
            <w:pPr>
              <w:ind w:firstLineChars="200" w:firstLine="360"/>
              <w:rPr>
                <w:rFonts w:ascii="宋体" w:hAnsi="宋体" w:cs="宋体"/>
                <w:kern w:val="0"/>
                <w:sz w:val="18"/>
                <w:szCs w:val="18"/>
              </w:rPr>
            </w:pPr>
            <w:r>
              <w:rPr>
                <w:rFonts w:ascii="宋体" w:hAnsi="宋体" w:cs="宋体" w:hint="eastAsia"/>
                <w:kern w:val="0"/>
                <w:sz w:val="18"/>
                <w:szCs w:val="18"/>
              </w:rPr>
              <w:t>独立学院中出资方的土地面积小计</w:t>
            </w:r>
          </w:p>
        </w:tc>
        <w:tc>
          <w:tcPr>
            <w:tcW w:w="720" w:type="dxa"/>
            <w:shd w:val="clear" w:color="auto" w:fill="FFFFFF"/>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500</w:t>
            </w:r>
          </w:p>
        </w:tc>
        <w:tc>
          <w:tcPr>
            <w:tcW w:w="5212" w:type="dxa"/>
            <w:shd w:val="clear" w:color="auto" w:fill="FFFFFF"/>
            <w:vAlign w:val="center"/>
          </w:tcPr>
          <w:p w:rsidR="004208DD" w:rsidRDefault="004208DD">
            <w:pPr>
              <w:ind w:firstLineChars="200" w:firstLine="360"/>
              <w:rPr>
                <w:rFonts w:ascii="宋体" w:hAnsi="宋体" w:cs="宋体"/>
                <w:kern w:val="0"/>
                <w:sz w:val="18"/>
                <w:szCs w:val="18"/>
              </w:rPr>
            </w:pPr>
          </w:p>
        </w:tc>
        <w:tc>
          <w:tcPr>
            <w:tcW w:w="3548" w:type="dxa"/>
            <w:shd w:val="clear" w:color="auto" w:fill="auto"/>
            <w:vAlign w:val="center"/>
          </w:tcPr>
          <w:p w:rsidR="004208DD" w:rsidRDefault="004208DD">
            <w:pPr>
              <w:spacing w:line="0" w:lineRule="atLeast"/>
              <w:jc w:val="center"/>
              <w:rPr>
                <w:rFonts w:ascii="宋体" w:hAnsi="宋体"/>
                <w:sz w:val="18"/>
                <w:szCs w:val="18"/>
              </w:rPr>
            </w:pPr>
          </w:p>
        </w:tc>
      </w:tr>
      <w:tr w:rsidR="004208DD">
        <w:trPr>
          <w:trHeight w:hRule="exact" w:val="312"/>
        </w:trPr>
        <w:tc>
          <w:tcPr>
            <w:tcW w:w="5328" w:type="dxa"/>
            <w:vAlign w:val="center"/>
          </w:tcPr>
          <w:p w:rsidR="004208DD" w:rsidRDefault="00037D86">
            <w:pPr>
              <w:ind w:firstLineChars="200" w:firstLine="360"/>
              <w:rPr>
                <w:rFonts w:ascii="宋体" w:hAnsi="宋体" w:cs="宋体"/>
                <w:kern w:val="0"/>
                <w:sz w:val="18"/>
                <w:szCs w:val="18"/>
              </w:rPr>
            </w:pPr>
            <w:r>
              <w:rPr>
                <w:rFonts w:ascii="宋体" w:hAnsi="宋体" w:cs="宋体" w:hint="eastAsia"/>
                <w:kern w:val="0"/>
                <w:sz w:val="18"/>
                <w:szCs w:val="18"/>
              </w:rPr>
              <w:t>民办高校出资方提供的土地面积小计</w:t>
            </w:r>
          </w:p>
        </w:tc>
        <w:tc>
          <w:tcPr>
            <w:tcW w:w="720" w:type="dxa"/>
            <w:shd w:val="clear" w:color="auto" w:fill="FFFFFF"/>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600</w:t>
            </w:r>
          </w:p>
        </w:tc>
        <w:tc>
          <w:tcPr>
            <w:tcW w:w="5212" w:type="dxa"/>
            <w:shd w:val="clear" w:color="auto" w:fill="FFFFFF"/>
            <w:vAlign w:val="center"/>
          </w:tcPr>
          <w:p w:rsidR="004208DD" w:rsidRDefault="004208DD">
            <w:pPr>
              <w:ind w:firstLineChars="200" w:firstLine="360"/>
              <w:rPr>
                <w:rFonts w:ascii="宋体" w:hAnsi="宋体" w:cs="宋体"/>
                <w:kern w:val="0"/>
                <w:sz w:val="18"/>
                <w:szCs w:val="18"/>
              </w:rPr>
            </w:pPr>
          </w:p>
        </w:tc>
        <w:tc>
          <w:tcPr>
            <w:tcW w:w="3548" w:type="dxa"/>
            <w:shd w:val="clear" w:color="auto" w:fill="auto"/>
            <w:vAlign w:val="center"/>
          </w:tcPr>
          <w:p w:rsidR="004208DD" w:rsidRDefault="004208DD">
            <w:pPr>
              <w:spacing w:line="0" w:lineRule="atLeast"/>
              <w:jc w:val="center"/>
              <w:rPr>
                <w:rFonts w:ascii="宋体" w:hAnsi="宋体"/>
                <w:sz w:val="18"/>
                <w:szCs w:val="18"/>
              </w:rPr>
            </w:pPr>
          </w:p>
        </w:tc>
      </w:tr>
      <w:tr w:rsidR="004208DD">
        <w:trPr>
          <w:trHeight w:hRule="exact" w:val="312"/>
        </w:trPr>
        <w:tc>
          <w:tcPr>
            <w:tcW w:w="5328" w:type="dxa"/>
            <w:vAlign w:val="center"/>
          </w:tcPr>
          <w:p w:rsidR="004208DD" w:rsidRDefault="00037D86">
            <w:pPr>
              <w:ind w:firstLineChars="200" w:firstLine="360"/>
              <w:rPr>
                <w:rFonts w:ascii="宋体" w:hAnsi="宋体" w:cs="宋体"/>
                <w:kern w:val="0"/>
                <w:sz w:val="18"/>
                <w:szCs w:val="18"/>
              </w:rPr>
            </w:pPr>
            <w:r>
              <w:rPr>
                <w:rFonts w:ascii="宋体" w:hAnsi="宋体" w:cs="宋体" w:hint="eastAsia"/>
                <w:kern w:val="0"/>
                <w:sz w:val="18"/>
                <w:szCs w:val="18"/>
              </w:rPr>
              <w:t>借、租用其他单位的土地面积小计</w:t>
            </w:r>
          </w:p>
        </w:tc>
        <w:tc>
          <w:tcPr>
            <w:tcW w:w="720" w:type="dxa"/>
            <w:shd w:val="clear" w:color="auto" w:fill="FFFFFF"/>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700</w:t>
            </w:r>
          </w:p>
        </w:tc>
        <w:tc>
          <w:tcPr>
            <w:tcW w:w="5212" w:type="dxa"/>
            <w:shd w:val="clear" w:color="auto" w:fill="FFFFFF"/>
            <w:vAlign w:val="center"/>
          </w:tcPr>
          <w:p w:rsidR="004208DD" w:rsidRDefault="004208DD">
            <w:pPr>
              <w:ind w:firstLineChars="200" w:firstLine="360"/>
              <w:rPr>
                <w:rFonts w:ascii="宋体" w:hAnsi="宋体" w:cs="宋体"/>
                <w:kern w:val="0"/>
                <w:sz w:val="18"/>
                <w:szCs w:val="18"/>
              </w:rPr>
            </w:pPr>
          </w:p>
        </w:tc>
        <w:tc>
          <w:tcPr>
            <w:tcW w:w="3548" w:type="dxa"/>
            <w:shd w:val="clear" w:color="auto" w:fill="auto"/>
            <w:vAlign w:val="center"/>
          </w:tcPr>
          <w:p w:rsidR="004208DD" w:rsidRDefault="004208DD">
            <w:pPr>
              <w:spacing w:line="0" w:lineRule="atLeast"/>
              <w:jc w:val="center"/>
              <w:rPr>
                <w:rFonts w:ascii="宋体" w:hAnsi="宋体"/>
                <w:sz w:val="18"/>
                <w:szCs w:val="18"/>
              </w:rPr>
            </w:pPr>
          </w:p>
        </w:tc>
      </w:tr>
    </w:tbl>
    <w:p w:rsidR="004208DD" w:rsidRDefault="00037D86">
      <w:pPr>
        <w:pStyle w:val="3"/>
      </w:pPr>
      <w:r>
        <w:br w:type="page"/>
      </w:r>
      <w:r>
        <w:rPr>
          <w:rFonts w:hint="eastAsia"/>
        </w:rPr>
        <w:lastRenderedPageBreak/>
        <w:t>高综</w:t>
      </w:r>
      <w:r>
        <w:rPr>
          <w:rFonts w:hint="eastAsia"/>
        </w:rPr>
        <w:t>9311</w:t>
      </w:r>
      <w:r>
        <w:rPr>
          <w:rFonts w:hint="eastAsia"/>
        </w:rPr>
        <w:t>专职辅导员分职务、专业技术职务情况（总计）</w:t>
      </w:r>
      <w:r>
        <w:rPr>
          <w:rFonts w:hint="eastAsia"/>
        </w:rPr>
        <w:t xml:space="preserve">                                </w:t>
      </w:r>
      <w:r>
        <w:t xml:space="preserve">                                               </w:t>
      </w:r>
      <w:r>
        <w:rPr>
          <w:rFonts w:hint="eastAsia"/>
        </w:rPr>
        <w:t xml:space="preserve">                 </w:t>
      </w:r>
      <w:r>
        <w:rPr>
          <w:rFonts w:hint="eastAsia"/>
        </w:rPr>
        <w:t>单位：人</w:t>
      </w:r>
    </w:p>
    <w:tbl>
      <w:tblPr>
        <w:tblW w:w="1471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989"/>
        <w:gridCol w:w="1087"/>
        <w:gridCol w:w="1091"/>
        <w:gridCol w:w="1089"/>
        <w:gridCol w:w="1088"/>
        <w:gridCol w:w="1089"/>
        <w:gridCol w:w="1093"/>
        <w:gridCol w:w="1089"/>
        <w:gridCol w:w="1088"/>
        <w:gridCol w:w="1089"/>
        <w:gridCol w:w="1088"/>
        <w:gridCol w:w="1089"/>
      </w:tblGrid>
      <w:tr w:rsidR="004208DD">
        <w:trPr>
          <w:trHeight w:val="300"/>
        </w:trPr>
        <w:tc>
          <w:tcPr>
            <w:tcW w:w="2734" w:type="dxa"/>
            <w:gridSpan w:val="2"/>
            <w:vMerge w:val="restart"/>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087"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hint="eastAsia"/>
                <w:kern w:val="0"/>
                <w:sz w:val="18"/>
                <w:szCs w:val="18"/>
              </w:rPr>
              <w:t>编号</w:t>
            </w:r>
          </w:p>
        </w:tc>
        <w:tc>
          <w:tcPr>
            <w:tcW w:w="1091"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hint="eastAsia"/>
                <w:kern w:val="0"/>
                <w:sz w:val="18"/>
                <w:szCs w:val="18"/>
              </w:rPr>
              <w:t>合计</w:t>
            </w:r>
          </w:p>
        </w:tc>
        <w:tc>
          <w:tcPr>
            <w:tcW w:w="4359" w:type="dxa"/>
            <w:gridSpan w:val="4"/>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按行政职务分</w:t>
            </w:r>
          </w:p>
        </w:tc>
        <w:tc>
          <w:tcPr>
            <w:tcW w:w="5443" w:type="dxa"/>
            <w:gridSpan w:val="5"/>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按专业技术职务分</w:t>
            </w:r>
          </w:p>
        </w:tc>
      </w:tr>
      <w:tr w:rsidR="004208DD">
        <w:trPr>
          <w:trHeight w:val="361"/>
        </w:trPr>
        <w:tc>
          <w:tcPr>
            <w:tcW w:w="2734" w:type="dxa"/>
            <w:gridSpan w:val="2"/>
            <w:vMerge/>
            <w:vAlign w:val="center"/>
          </w:tcPr>
          <w:p w:rsidR="004208DD" w:rsidRDefault="004208DD">
            <w:pPr>
              <w:jc w:val="left"/>
              <w:rPr>
                <w:rFonts w:ascii="宋体" w:hAnsi="宋体" w:cs="宋体"/>
                <w:kern w:val="0"/>
                <w:sz w:val="18"/>
                <w:szCs w:val="18"/>
              </w:rPr>
            </w:pPr>
          </w:p>
        </w:tc>
        <w:tc>
          <w:tcPr>
            <w:tcW w:w="1087" w:type="dxa"/>
            <w:vMerge/>
            <w:shd w:val="clear" w:color="auto" w:fill="auto"/>
            <w:vAlign w:val="bottom"/>
          </w:tcPr>
          <w:p w:rsidR="004208DD" w:rsidRDefault="004208DD">
            <w:pPr>
              <w:jc w:val="center"/>
              <w:rPr>
                <w:rFonts w:ascii="宋体" w:hAnsi="宋体"/>
                <w:kern w:val="0"/>
                <w:sz w:val="18"/>
                <w:szCs w:val="18"/>
              </w:rPr>
            </w:pPr>
          </w:p>
        </w:tc>
        <w:tc>
          <w:tcPr>
            <w:tcW w:w="1091" w:type="dxa"/>
            <w:vMerge/>
            <w:shd w:val="clear" w:color="auto" w:fill="auto"/>
            <w:vAlign w:val="bottom"/>
          </w:tcPr>
          <w:p w:rsidR="004208DD" w:rsidRDefault="004208DD">
            <w:pPr>
              <w:jc w:val="center"/>
              <w:rPr>
                <w:rFonts w:ascii="宋体" w:hAnsi="宋体"/>
                <w:kern w:val="0"/>
                <w:sz w:val="18"/>
                <w:szCs w:val="18"/>
              </w:rPr>
            </w:pPr>
          </w:p>
        </w:tc>
        <w:tc>
          <w:tcPr>
            <w:tcW w:w="1089"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正处级</w:t>
            </w:r>
          </w:p>
        </w:tc>
        <w:tc>
          <w:tcPr>
            <w:tcW w:w="1088"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副处级</w:t>
            </w:r>
          </w:p>
        </w:tc>
        <w:tc>
          <w:tcPr>
            <w:tcW w:w="1089"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正科级</w:t>
            </w:r>
          </w:p>
        </w:tc>
        <w:tc>
          <w:tcPr>
            <w:tcW w:w="1093"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副科级及以下</w:t>
            </w:r>
          </w:p>
        </w:tc>
        <w:tc>
          <w:tcPr>
            <w:tcW w:w="1089"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正高级</w:t>
            </w:r>
          </w:p>
        </w:tc>
        <w:tc>
          <w:tcPr>
            <w:tcW w:w="1088"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副高级</w:t>
            </w:r>
          </w:p>
        </w:tc>
        <w:tc>
          <w:tcPr>
            <w:tcW w:w="1089"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中级</w:t>
            </w:r>
          </w:p>
        </w:tc>
        <w:tc>
          <w:tcPr>
            <w:tcW w:w="1088"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初级</w:t>
            </w:r>
          </w:p>
        </w:tc>
        <w:tc>
          <w:tcPr>
            <w:tcW w:w="1089"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未定职级</w:t>
            </w:r>
          </w:p>
        </w:tc>
      </w:tr>
      <w:tr w:rsidR="004208DD">
        <w:trPr>
          <w:trHeight w:val="285"/>
        </w:trPr>
        <w:tc>
          <w:tcPr>
            <w:tcW w:w="2734" w:type="dxa"/>
            <w:gridSpan w:val="2"/>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甲</w:t>
            </w:r>
          </w:p>
        </w:tc>
        <w:tc>
          <w:tcPr>
            <w:tcW w:w="1087"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乙</w:t>
            </w:r>
          </w:p>
        </w:tc>
        <w:tc>
          <w:tcPr>
            <w:tcW w:w="109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1</w:t>
            </w:r>
          </w:p>
        </w:tc>
        <w:tc>
          <w:tcPr>
            <w:tcW w:w="1089" w:type="dxa"/>
            <w:shd w:val="clear" w:color="auto" w:fill="auto"/>
            <w:noWrap/>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2</w:t>
            </w:r>
          </w:p>
        </w:tc>
        <w:tc>
          <w:tcPr>
            <w:tcW w:w="1088" w:type="dxa"/>
            <w:shd w:val="clear" w:color="auto" w:fill="auto"/>
            <w:noWrap/>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3</w:t>
            </w:r>
          </w:p>
        </w:tc>
        <w:tc>
          <w:tcPr>
            <w:tcW w:w="1089" w:type="dxa"/>
            <w:shd w:val="clear" w:color="auto" w:fill="auto"/>
            <w:noWrap/>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4</w:t>
            </w:r>
          </w:p>
        </w:tc>
        <w:tc>
          <w:tcPr>
            <w:tcW w:w="1093" w:type="dxa"/>
            <w:shd w:val="clear" w:color="auto" w:fill="auto"/>
            <w:noWrap/>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5</w:t>
            </w:r>
          </w:p>
        </w:tc>
        <w:tc>
          <w:tcPr>
            <w:tcW w:w="1089" w:type="dxa"/>
            <w:shd w:val="clear" w:color="auto" w:fill="auto"/>
            <w:noWrap/>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6</w:t>
            </w:r>
          </w:p>
        </w:tc>
        <w:tc>
          <w:tcPr>
            <w:tcW w:w="1088" w:type="dxa"/>
            <w:shd w:val="clear" w:color="auto" w:fill="auto"/>
            <w:noWrap/>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7</w:t>
            </w:r>
          </w:p>
        </w:tc>
        <w:tc>
          <w:tcPr>
            <w:tcW w:w="1089" w:type="dxa"/>
            <w:shd w:val="clear" w:color="auto" w:fill="auto"/>
            <w:noWrap/>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8</w:t>
            </w:r>
          </w:p>
        </w:tc>
        <w:tc>
          <w:tcPr>
            <w:tcW w:w="1088" w:type="dxa"/>
            <w:shd w:val="clear" w:color="auto" w:fill="auto"/>
            <w:noWrap/>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9</w:t>
            </w:r>
          </w:p>
        </w:tc>
        <w:tc>
          <w:tcPr>
            <w:tcW w:w="1089" w:type="dxa"/>
            <w:shd w:val="clear" w:color="auto" w:fill="auto"/>
            <w:noWrap/>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10</w:t>
            </w:r>
          </w:p>
        </w:tc>
      </w:tr>
      <w:tr w:rsidR="004208DD">
        <w:trPr>
          <w:trHeight w:val="285"/>
        </w:trPr>
        <w:tc>
          <w:tcPr>
            <w:tcW w:w="2734" w:type="dxa"/>
            <w:gridSpan w:val="2"/>
            <w:shd w:val="clear" w:color="auto" w:fill="auto"/>
            <w:vAlign w:val="bottom"/>
          </w:tcPr>
          <w:p w:rsidR="004208DD" w:rsidRDefault="00037D86">
            <w:pPr>
              <w:ind w:firstLineChars="50" w:firstLine="90"/>
              <w:jc w:val="left"/>
              <w:rPr>
                <w:rFonts w:ascii="宋体" w:hAnsi="宋体" w:cs="宋体"/>
                <w:b/>
                <w:kern w:val="0"/>
                <w:sz w:val="18"/>
                <w:szCs w:val="18"/>
              </w:rPr>
            </w:pPr>
            <w:r>
              <w:rPr>
                <w:rFonts w:ascii="宋体" w:hAnsi="宋体" w:cs="宋体" w:hint="eastAsia"/>
                <w:b/>
                <w:kern w:val="0"/>
                <w:sz w:val="18"/>
                <w:szCs w:val="18"/>
              </w:rPr>
              <w:t>总计</w:t>
            </w:r>
          </w:p>
        </w:tc>
        <w:tc>
          <w:tcPr>
            <w:tcW w:w="1087"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01</w:t>
            </w:r>
          </w:p>
        </w:tc>
        <w:tc>
          <w:tcPr>
            <w:tcW w:w="1091" w:type="dxa"/>
            <w:shd w:val="clear" w:color="auto" w:fill="auto"/>
            <w:vAlign w:val="bottom"/>
          </w:tcPr>
          <w:p w:rsidR="004208DD" w:rsidRDefault="004208DD">
            <w:pPr>
              <w:jc w:val="center"/>
              <w:rPr>
                <w:rFonts w:ascii="宋体" w:hAnsi="宋体" w:cs="宋体"/>
                <w:kern w:val="0"/>
                <w:sz w:val="18"/>
                <w:szCs w:val="18"/>
              </w:rPr>
            </w:pP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93"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2734" w:type="dxa"/>
            <w:gridSpan w:val="2"/>
            <w:shd w:val="clear" w:color="auto" w:fill="auto"/>
            <w:vAlign w:val="bottom"/>
          </w:tcPr>
          <w:p w:rsidR="004208DD" w:rsidRDefault="00037D86">
            <w:pPr>
              <w:tabs>
                <w:tab w:val="left" w:pos="218"/>
              </w:tabs>
              <w:ind w:firstLineChars="210" w:firstLine="378"/>
              <w:jc w:val="left"/>
              <w:rPr>
                <w:rFonts w:ascii="宋体" w:hAnsi="宋体" w:cs="宋体"/>
                <w:kern w:val="0"/>
                <w:sz w:val="18"/>
                <w:szCs w:val="18"/>
              </w:rPr>
            </w:pPr>
            <w:r>
              <w:rPr>
                <w:rFonts w:ascii="宋体" w:hAnsi="宋体" w:cs="宋体" w:hint="eastAsia"/>
                <w:kern w:val="0"/>
                <w:sz w:val="18"/>
                <w:szCs w:val="18"/>
              </w:rPr>
              <w:t>其中：女</w:t>
            </w:r>
          </w:p>
        </w:tc>
        <w:tc>
          <w:tcPr>
            <w:tcW w:w="1087"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02</w:t>
            </w:r>
          </w:p>
        </w:tc>
        <w:tc>
          <w:tcPr>
            <w:tcW w:w="1091" w:type="dxa"/>
            <w:shd w:val="clear" w:color="auto" w:fill="auto"/>
            <w:vAlign w:val="bottom"/>
          </w:tcPr>
          <w:p w:rsidR="004208DD" w:rsidRDefault="004208DD">
            <w:pPr>
              <w:jc w:val="center"/>
              <w:rPr>
                <w:rFonts w:ascii="宋体" w:hAnsi="宋体" w:cs="宋体"/>
                <w:kern w:val="0"/>
                <w:sz w:val="18"/>
                <w:szCs w:val="18"/>
              </w:rPr>
            </w:pP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93"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745"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按类型分</w:t>
            </w:r>
          </w:p>
        </w:tc>
        <w:tc>
          <w:tcPr>
            <w:tcW w:w="1989" w:type="dxa"/>
            <w:shd w:val="clear" w:color="auto" w:fill="auto"/>
            <w:vAlign w:val="bottom"/>
          </w:tcPr>
          <w:p w:rsidR="004208DD" w:rsidRDefault="00037D86">
            <w:pPr>
              <w:rPr>
                <w:rFonts w:ascii="宋体" w:hAnsi="宋体" w:cs="宋体"/>
                <w:kern w:val="0"/>
                <w:sz w:val="18"/>
                <w:szCs w:val="18"/>
              </w:rPr>
            </w:pPr>
            <w:r>
              <w:rPr>
                <w:rFonts w:ascii="宋体" w:hAnsi="宋体" w:cs="宋体" w:hint="eastAsia"/>
                <w:kern w:val="0"/>
                <w:sz w:val="18"/>
                <w:szCs w:val="18"/>
              </w:rPr>
              <w:t>本专科生辅导员</w:t>
            </w:r>
          </w:p>
        </w:tc>
        <w:tc>
          <w:tcPr>
            <w:tcW w:w="1087"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03</w:t>
            </w:r>
          </w:p>
        </w:tc>
        <w:tc>
          <w:tcPr>
            <w:tcW w:w="1091" w:type="dxa"/>
            <w:shd w:val="clear" w:color="auto" w:fill="auto"/>
            <w:vAlign w:val="bottom"/>
          </w:tcPr>
          <w:p w:rsidR="004208DD" w:rsidRDefault="004208DD">
            <w:pPr>
              <w:jc w:val="center"/>
              <w:rPr>
                <w:rFonts w:ascii="宋体" w:hAnsi="宋体" w:cs="宋体"/>
                <w:kern w:val="0"/>
                <w:sz w:val="18"/>
                <w:szCs w:val="18"/>
              </w:rPr>
            </w:pP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93"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745" w:type="dxa"/>
            <w:vMerge/>
            <w:vAlign w:val="center"/>
          </w:tcPr>
          <w:p w:rsidR="004208DD" w:rsidRDefault="004208DD">
            <w:pPr>
              <w:jc w:val="left"/>
              <w:rPr>
                <w:rFonts w:ascii="宋体" w:hAnsi="宋体" w:cs="宋体"/>
                <w:kern w:val="0"/>
                <w:sz w:val="18"/>
                <w:szCs w:val="18"/>
              </w:rPr>
            </w:pPr>
          </w:p>
        </w:tc>
        <w:tc>
          <w:tcPr>
            <w:tcW w:w="1989"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研究生辅导员</w:t>
            </w:r>
          </w:p>
        </w:tc>
        <w:tc>
          <w:tcPr>
            <w:tcW w:w="1087"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04</w:t>
            </w:r>
          </w:p>
        </w:tc>
        <w:tc>
          <w:tcPr>
            <w:tcW w:w="1091" w:type="dxa"/>
            <w:shd w:val="clear" w:color="auto" w:fill="auto"/>
            <w:vAlign w:val="bottom"/>
          </w:tcPr>
          <w:p w:rsidR="004208DD" w:rsidRDefault="004208DD">
            <w:pPr>
              <w:jc w:val="center"/>
              <w:rPr>
                <w:rFonts w:ascii="宋体" w:hAnsi="宋体" w:cs="宋体"/>
                <w:kern w:val="0"/>
                <w:sz w:val="18"/>
                <w:szCs w:val="18"/>
              </w:rPr>
            </w:pP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93"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val="300"/>
        </w:trPr>
        <w:tc>
          <w:tcPr>
            <w:tcW w:w="745"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按举办者分</w:t>
            </w:r>
          </w:p>
        </w:tc>
        <w:tc>
          <w:tcPr>
            <w:tcW w:w="1989" w:type="dxa"/>
            <w:shd w:val="clear" w:color="auto" w:fill="auto"/>
            <w:vAlign w:val="bottom"/>
          </w:tcPr>
          <w:p w:rsidR="004208DD" w:rsidRDefault="00037D86">
            <w:pPr>
              <w:rPr>
                <w:rFonts w:ascii="宋体" w:hAnsi="宋体" w:cs="宋体"/>
                <w:kern w:val="0"/>
                <w:sz w:val="18"/>
                <w:szCs w:val="18"/>
              </w:rPr>
            </w:pPr>
            <w:r>
              <w:rPr>
                <w:rFonts w:ascii="宋体" w:hAnsi="宋体" w:cs="宋体" w:hint="eastAsia"/>
                <w:kern w:val="0"/>
                <w:sz w:val="18"/>
                <w:szCs w:val="18"/>
              </w:rPr>
              <w:t>一、中央部门办</w:t>
            </w:r>
          </w:p>
        </w:tc>
        <w:tc>
          <w:tcPr>
            <w:tcW w:w="1087"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05</w:t>
            </w:r>
          </w:p>
        </w:tc>
        <w:tc>
          <w:tcPr>
            <w:tcW w:w="1091" w:type="dxa"/>
            <w:shd w:val="clear" w:color="auto" w:fill="auto"/>
            <w:vAlign w:val="bottom"/>
          </w:tcPr>
          <w:p w:rsidR="004208DD" w:rsidRDefault="004208DD">
            <w:pPr>
              <w:jc w:val="center"/>
              <w:rPr>
                <w:rFonts w:ascii="宋体" w:hAnsi="宋体" w:cs="宋体"/>
                <w:kern w:val="0"/>
                <w:sz w:val="18"/>
                <w:szCs w:val="18"/>
              </w:rPr>
            </w:pP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93"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val="300"/>
        </w:trPr>
        <w:tc>
          <w:tcPr>
            <w:tcW w:w="745" w:type="dxa"/>
            <w:vMerge/>
            <w:vAlign w:val="center"/>
          </w:tcPr>
          <w:p w:rsidR="004208DD" w:rsidRDefault="004208DD">
            <w:pPr>
              <w:jc w:val="center"/>
              <w:rPr>
                <w:rFonts w:ascii="宋体" w:hAnsi="宋体" w:cs="宋体"/>
                <w:kern w:val="0"/>
                <w:sz w:val="18"/>
                <w:szCs w:val="18"/>
              </w:rPr>
            </w:pPr>
          </w:p>
        </w:tc>
        <w:tc>
          <w:tcPr>
            <w:tcW w:w="1989"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二、地方公办</w:t>
            </w:r>
          </w:p>
        </w:tc>
        <w:tc>
          <w:tcPr>
            <w:tcW w:w="1087"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06</w:t>
            </w:r>
          </w:p>
        </w:tc>
        <w:tc>
          <w:tcPr>
            <w:tcW w:w="1091" w:type="dxa"/>
            <w:shd w:val="clear" w:color="auto" w:fill="auto"/>
            <w:vAlign w:val="bottom"/>
          </w:tcPr>
          <w:p w:rsidR="004208DD" w:rsidRDefault="004208DD">
            <w:pPr>
              <w:jc w:val="center"/>
              <w:rPr>
                <w:rFonts w:ascii="宋体" w:hAnsi="宋体" w:cs="宋体"/>
                <w:kern w:val="0"/>
                <w:sz w:val="18"/>
                <w:szCs w:val="18"/>
              </w:rPr>
            </w:pP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93"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745" w:type="dxa"/>
            <w:vMerge/>
            <w:vAlign w:val="center"/>
          </w:tcPr>
          <w:p w:rsidR="004208DD" w:rsidRDefault="004208DD">
            <w:pPr>
              <w:jc w:val="left"/>
              <w:rPr>
                <w:rFonts w:ascii="宋体" w:hAnsi="宋体" w:cs="宋体"/>
                <w:kern w:val="0"/>
                <w:sz w:val="18"/>
                <w:szCs w:val="18"/>
              </w:rPr>
            </w:pPr>
          </w:p>
        </w:tc>
        <w:tc>
          <w:tcPr>
            <w:tcW w:w="1989" w:type="dxa"/>
            <w:shd w:val="clear" w:color="auto" w:fill="auto"/>
            <w:vAlign w:val="bottom"/>
          </w:tcPr>
          <w:p w:rsidR="004208DD" w:rsidRDefault="00037D86">
            <w:pPr>
              <w:ind w:firstLineChars="100" w:firstLine="180"/>
              <w:jc w:val="left"/>
              <w:rPr>
                <w:rFonts w:ascii="宋体" w:hAnsi="宋体" w:cs="宋体"/>
                <w:kern w:val="0"/>
                <w:sz w:val="18"/>
                <w:szCs w:val="18"/>
              </w:rPr>
            </w:pPr>
            <w:r>
              <w:rPr>
                <w:rFonts w:ascii="宋体" w:hAnsi="宋体" w:cs="宋体" w:hint="eastAsia"/>
                <w:kern w:val="0"/>
                <w:sz w:val="18"/>
                <w:szCs w:val="18"/>
              </w:rPr>
              <w:t>1.教育部门</w:t>
            </w:r>
          </w:p>
        </w:tc>
        <w:tc>
          <w:tcPr>
            <w:tcW w:w="1087"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07</w:t>
            </w:r>
          </w:p>
        </w:tc>
        <w:tc>
          <w:tcPr>
            <w:tcW w:w="1091" w:type="dxa"/>
            <w:shd w:val="clear" w:color="auto" w:fill="auto"/>
            <w:vAlign w:val="bottom"/>
          </w:tcPr>
          <w:p w:rsidR="004208DD" w:rsidRDefault="004208DD">
            <w:pPr>
              <w:jc w:val="center"/>
              <w:rPr>
                <w:rFonts w:ascii="宋体" w:hAnsi="宋体" w:cs="宋体"/>
                <w:kern w:val="0"/>
                <w:sz w:val="18"/>
                <w:szCs w:val="18"/>
              </w:rPr>
            </w:pP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93"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745" w:type="dxa"/>
            <w:vMerge/>
            <w:vAlign w:val="center"/>
          </w:tcPr>
          <w:p w:rsidR="004208DD" w:rsidRDefault="004208DD">
            <w:pPr>
              <w:jc w:val="left"/>
              <w:rPr>
                <w:rFonts w:ascii="宋体" w:hAnsi="宋体" w:cs="宋体"/>
                <w:kern w:val="0"/>
                <w:sz w:val="18"/>
                <w:szCs w:val="18"/>
              </w:rPr>
            </w:pPr>
          </w:p>
        </w:tc>
        <w:tc>
          <w:tcPr>
            <w:tcW w:w="1989" w:type="dxa"/>
            <w:shd w:val="clear" w:color="auto" w:fill="auto"/>
            <w:vAlign w:val="bottom"/>
          </w:tcPr>
          <w:p w:rsidR="004208DD" w:rsidRDefault="00037D86">
            <w:pPr>
              <w:ind w:firstLineChars="100" w:firstLine="180"/>
              <w:jc w:val="left"/>
              <w:rPr>
                <w:rFonts w:ascii="宋体" w:hAnsi="宋体" w:cs="宋体"/>
                <w:kern w:val="0"/>
                <w:sz w:val="18"/>
                <w:szCs w:val="18"/>
              </w:rPr>
            </w:pPr>
            <w:r>
              <w:rPr>
                <w:rFonts w:ascii="宋体" w:hAnsi="宋体" w:cs="宋体" w:hint="eastAsia"/>
                <w:kern w:val="0"/>
                <w:sz w:val="18"/>
                <w:szCs w:val="18"/>
              </w:rPr>
              <w:t>2.其他部门</w:t>
            </w:r>
          </w:p>
        </w:tc>
        <w:tc>
          <w:tcPr>
            <w:tcW w:w="1087"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08</w:t>
            </w:r>
          </w:p>
        </w:tc>
        <w:tc>
          <w:tcPr>
            <w:tcW w:w="1091" w:type="dxa"/>
            <w:shd w:val="clear" w:color="auto" w:fill="auto"/>
            <w:vAlign w:val="bottom"/>
          </w:tcPr>
          <w:p w:rsidR="004208DD" w:rsidRDefault="004208DD">
            <w:pPr>
              <w:jc w:val="center"/>
              <w:rPr>
                <w:rFonts w:ascii="宋体" w:hAnsi="宋体" w:cs="宋体"/>
                <w:kern w:val="0"/>
                <w:sz w:val="18"/>
                <w:szCs w:val="18"/>
              </w:rPr>
            </w:pP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93"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745" w:type="dxa"/>
            <w:vMerge/>
            <w:vAlign w:val="center"/>
          </w:tcPr>
          <w:p w:rsidR="004208DD" w:rsidRDefault="004208DD">
            <w:pPr>
              <w:jc w:val="left"/>
              <w:rPr>
                <w:rFonts w:ascii="宋体" w:hAnsi="宋体" w:cs="宋体"/>
                <w:kern w:val="0"/>
                <w:sz w:val="18"/>
                <w:szCs w:val="18"/>
              </w:rPr>
            </w:pPr>
          </w:p>
        </w:tc>
        <w:tc>
          <w:tcPr>
            <w:tcW w:w="1989" w:type="dxa"/>
            <w:shd w:val="clear" w:color="auto" w:fill="auto"/>
            <w:vAlign w:val="bottom"/>
          </w:tcPr>
          <w:p w:rsidR="004208DD" w:rsidRDefault="00037D86">
            <w:pPr>
              <w:ind w:firstLineChars="100" w:firstLine="180"/>
              <w:jc w:val="left"/>
              <w:rPr>
                <w:rFonts w:ascii="宋体" w:hAnsi="宋体" w:cs="宋体"/>
                <w:kern w:val="0"/>
                <w:sz w:val="18"/>
                <w:szCs w:val="18"/>
              </w:rPr>
            </w:pPr>
            <w:r>
              <w:rPr>
                <w:rFonts w:ascii="宋体" w:hAnsi="宋体" w:cs="宋体" w:hint="eastAsia"/>
                <w:kern w:val="0"/>
                <w:sz w:val="18"/>
                <w:szCs w:val="18"/>
              </w:rPr>
              <w:t>3.地方企业</w:t>
            </w:r>
          </w:p>
        </w:tc>
        <w:tc>
          <w:tcPr>
            <w:tcW w:w="1087"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09</w:t>
            </w:r>
          </w:p>
        </w:tc>
        <w:tc>
          <w:tcPr>
            <w:tcW w:w="1091" w:type="dxa"/>
            <w:shd w:val="clear" w:color="auto" w:fill="auto"/>
            <w:vAlign w:val="bottom"/>
          </w:tcPr>
          <w:p w:rsidR="004208DD" w:rsidRDefault="004208DD">
            <w:pPr>
              <w:jc w:val="center"/>
              <w:rPr>
                <w:rFonts w:ascii="宋体" w:hAnsi="宋体" w:cs="宋体"/>
                <w:kern w:val="0"/>
                <w:sz w:val="18"/>
                <w:szCs w:val="18"/>
              </w:rPr>
            </w:pP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93"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745" w:type="dxa"/>
            <w:vMerge/>
            <w:vAlign w:val="center"/>
          </w:tcPr>
          <w:p w:rsidR="004208DD" w:rsidRDefault="004208DD">
            <w:pPr>
              <w:jc w:val="left"/>
              <w:rPr>
                <w:rFonts w:ascii="宋体" w:hAnsi="宋体" w:cs="宋体"/>
                <w:kern w:val="0"/>
                <w:sz w:val="18"/>
                <w:szCs w:val="18"/>
              </w:rPr>
            </w:pPr>
          </w:p>
        </w:tc>
        <w:tc>
          <w:tcPr>
            <w:tcW w:w="1989"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三、民办</w:t>
            </w:r>
          </w:p>
        </w:tc>
        <w:tc>
          <w:tcPr>
            <w:tcW w:w="1087"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10</w:t>
            </w:r>
          </w:p>
        </w:tc>
        <w:tc>
          <w:tcPr>
            <w:tcW w:w="1091" w:type="dxa"/>
            <w:shd w:val="clear" w:color="auto" w:fill="auto"/>
            <w:vAlign w:val="bottom"/>
          </w:tcPr>
          <w:p w:rsidR="004208DD" w:rsidRDefault="004208DD">
            <w:pPr>
              <w:jc w:val="center"/>
              <w:rPr>
                <w:rFonts w:ascii="宋体" w:hAnsi="宋体" w:cs="宋体"/>
                <w:kern w:val="0"/>
                <w:sz w:val="18"/>
                <w:szCs w:val="18"/>
              </w:rPr>
            </w:pPr>
          </w:p>
        </w:tc>
        <w:tc>
          <w:tcPr>
            <w:tcW w:w="1089" w:type="dxa"/>
            <w:shd w:val="clear" w:color="auto" w:fill="auto"/>
            <w:noWrap/>
            <w:vAlign w:val="bottom"/>
          </w:tcPr>
          <w:p w:rsidR="004208DD" w:rsidRDefault="004208DD">
            <w:pPr>
              <w:jc w:val="left"/>
              <w:rPr>
                <w:rFonts w:ascii="宋体" w:hAnsi="宋体" w:cs="宋体"/>
                <w:kern w:val="0"/>
                <w:sz w:val="18"/>
                <w:szCs w:val="18"/>
              </w:rPr>
            </w:pPr>
          </w:p>
        </w:tc>
        <w:tc>
          <w:tcPr>
            <w:tcW w:w="1088" w:type="dxa"/>
            <w:shd w:val="clear" w:color="auto" w:fill="auto"/>
            <w:noWrap/>
            <w:vAlign w:val="bottom"/>
          </w:tcPr>
          <w:p w:rsidR="004208DD" w:rsidRDefault="004208DD">
            <w:pPr>
              <w:jc w:val="left"/>
              <w:rPr>
                <w:rFonts w:ascii="宋体" w:hAnsi="宋体" w:cs="宋体"/>
                <w:kern w:val="0"/>
                <w:sz w:val="18"/>
                <w:szCs w:val="18"/>
              </w:rPr>
            </w:pPr>
          </w:p>
        </w:tc>
        <w:tc>
          <w:tcPr>
            <w:tcW w:w="1089" w:type="dxa"/>
            <w:shd w:val="clear" w:color="auto" w:fill="auto"/>
            <w:noWrap/>
            <w:vAlign w:val="bottom"/>
          </w:tcPr>
          <w:p w:rsidR="004208DD" w:rsidRDefault="004208DD">
            <w:pPr>
              <w:jc w:val="left"/>
              <w:rPr>
                <w:rFonts w:ascii="宋体" w:hAnsi="宋体" w:cs="宋体"/>
                <w:kern w:val="0"/>
                <w:sz w:val="18"/>
                <w:szCs w:val="18"/>
              </w:rPr>
            </w:pPr>
          </w:p>
        </w:tc>
        <w:tc>
          <w:tcPr>
            <w:tcW w:w="1093" w:type="dxa"/>
            <w:shd w:val="clear" w:color="auto" w:fill="auto"/>
            <w:noWrap/>
            <w:vAlign w:val="bottom"/>
          </w:tcPr>
          <w:p w:rsidR="004208DD" w:rsidRDefault="004208DD">
            <w:pPr>
              <w:jc w:val="left"/>
              <w:rPr>
                <w:rFonts w:ascii="宋体" w:hAnsi="宋体" w:cs="宋体"/>
                <w:kern w:val="0"/>
                <w:sz w:val="18"/>
                <w:szCs w:val="18"/>
              </w:rPr>
            </w:pPr>
          </w:p>
        </w:tc>
        <w:tc>
          <w:tcPr>
            <w:tcW w:w="1089" w:type="dxa"/>
            <w:shd w:val="clear" w:color="auto" w:fill="auto"/>
            <w:noWrap/>
            <w:vAlign w:val="bottom"/>
          </w:tcPr>
          <w:p w:rsidR="004208DD" w:rsidRDefault="004208DD">
            <w:pPr>
              <w:jc w:val="left"/>
              <w:rPr>
                <w:rFonts w:ascii="宋体" w:hAnsi="宋体" w:cs="宋体"/>
                <w:kern w:val="0"/>
                <w:sz w:val="18"/>
                <w:szCs w:val="18"/>
              </w:rPr>
            </w:pPr>
          </w:p>
        </w:tc>
        <w:tc>
          <w:tcPr>
            <w:tcW w:w="1088" w:type="dxa"/>
            <w:shd w:val="clear" w:color="auto" w:fill="auto"/>
            <w:noWrap/>
            <w:vAlign w:val="bottom"/>
          </w:tcPr>
          <w:p w:rsidR="004208DD" w:rsidRDefault="004208DD">
            <w:pPr>
              <w:jc w:val="left"/>
              <w:rPr>
                <w:rFonts w:ascii="宋体" w:hAnsi="宋体" w:cs="宋体"/>
                <w:kern w:val="0"/>
                <w:sz w:val="18"/>
                <w:szCs w:val="18"/>
              </w:rPr>
            </w:pPr>
          </w:p>
        </w:tc>
        <w:tc>
          <w:tcPr>
            <w:tcW w:w="1089" w:type="dxa"/>
            <w:shd w:val="clear" w:color="auto" w:fill="auto"/>
            <w:noWrap/>
            <w:vAlign w:val="bottom"/>
          </w:tcPr>
          <w:p w:rsidR="004208DD" w:rsidRDefault="004208DD">
            <w:pPr>
              <w:jc w:val="left"/>
              <w:rPr>
                <w:rFonts w:ascii="宋体" w:hAnsi="宋体" w:cs="宋体"/>
                <w:kern w:val="0"/>
                <w:sz w:val="18"/>
                <w:szCs w:val="18"/>
              </w:rPr>
            </w:pPr>
          </w:p>
        </w:tc>
        <w:tc>
          <w:tcPr>
            <w:tcW w:w="1088" w:type="dxa"/>
            <w:shd w:val="clear" w:color="auto" w:fill="auto"/>
            <w:noWrap/>
            <w:vAlign w:val="bottom"/>
          </w:tcPr>
          <w:p w:rsidR="004208DD" w:rsidRDefault="004208DD">
            <w:pPr>
              <w:jc w:val="left"/>
              <w:rPr>
                <w:rFonts w:ascii="宋体" w:hAnsi="宋体" w:cs="宋体"/>
                <w:kern w:val="0"/>
                <w:sz w:val="18"/>
                <w:szCs w:val="18"/>
              </w:rPr>
            </w:pPr>
          </w:p>
        </w:tc>
        <w:tc>
          <w:tcPr>
            <w:tcW w:w="1089" w:type="dxa"/>
            <w:shd w:val="clear" w:color="auto" w:fill="auto"/>
            <w:noWrap/>
            <w:vAlign w:val="bottom"/>
          </w:tcPr>
          <w:p w:rsidR="004208DD" w:rsidRDefault="004208DD">
            <w:pPr>
              <w:jc w:val="left"/>
              <w:rPr>
                <w:rFonts w:ascii="宋体" w:hAnsi="宋体" w:cs="宋体"/>
                <w:kern w:val="0"/>
                <w:sz w:val="18"/>
                <w:szCs w:val="18"/>
              </w:rPr>
            </w:pPr>
          </w:p>
        </w:tc>
      </w:tr>
      <w:tr w:rsidR="004208DD">
        <w:trPr>
          <w:trHeight w:val="285"/>
        </w:trPr>
        <w:tc>
          <w:tcPr>
            <w:tcW w:w="745" w:type="dxa"/>
            <w:vMerge/>
            <w:vAlign w:val="center"/>
          </w:tcPr>
          <w:p w:rsidR="004208DD" w:rsidRDefault="004208DD">
            <w:pPr>
              <w:jc w:val="left"/>
              <w:rPr>
                <w:rFonts w:ascii="宋体" w:hAnsi="宋体" w:cs="宋体"/>
                <w:kern w:val="0"/>
                <w:sz w:val="18"/>
                <w:szCs w:val="18"/>
              </w:rPr>
            </w:pPr>
          </w:p>
        </w:tc>
        <w:tc>
          <w:tcPr>
            <w:tcW w:w="1989"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四、中外合作办</w:t>
            </w:r>
          </w:p>
        </w:tc>
        <w:tc>
          <w:tcPr>
            <w:tcW w:w="1087"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1</w:t>
            </w:r>
          </w:p>
        </w:tc>
        <w:tc>
          <w:tcPr>
            <w:tcW w:w="1091" w:type="dxa"/>
            <w:shd w:val="clear" w:color="auto" w:fill="auto"/>
            <w:vAlign w:val="bottom"/>
          </w:tcPr>
          <w:p w:rsidR="004208DD" w:rsidRDefault="004208DD">
            <w:pPr>
              <w:jc w:val="center"/>
              <w:rPr>
                <w:rFonts w:ascii="宋体" w:hAnsi="宋体" w:cs="宋体"/>
                <w:kern w:val="0"/>
                <w:sz w:val="18"/>
                <w:szCs w:val="18"/>
              </w:rPr>
            </w:pPr>
          </w:p>
        </w:tc>
        <w:tc>
          <w:tcPr>
            <w:tcW w:w="1089" w:type="dxa"/>
            <w:shd w:val="clear" w:color="auto" w:fill="auto"/>
            <w:noWrap/>
            <w:vAlign w:val="bottom"/>
          </w:tcPr>
          <w:p w:rsidR="004208DD" w:rsidRDefault="004208DD">
            <w:pPr>
              <w:jc w:val="left"/>
              <w:rPr>
                <w:rFonts w:ascii="宋体" w:hAnsi="宋体" w:cs="宋体"/>
                <w:kern w:val="0"/>
                <w:sz w:val="18"/>
                <w:szCs w:val="18"/>
              </w:rPr>
            </w:pPr>
          </w:p>
        </w:tc>
        <w:tc>
          <w:tcPr>
            <w:tcW w:w="1088" w:type="dxa"/>
            <w:shd w:val="clear" w:color="auto" w:fill="auto"/>
            <w:noWrap/>
            <w:vAlign w:val="bottom"/>
          </w:tcPr>
          <w:p w:rsidR="004208DD" w:rsidRDefault="004208DD">
            <w:pPr>
              <w:jc w:val="left"/>
              <w:rPr>
                <w:rFonts w:ascii="宋体" w:hAnsi="宋体" w:cs="宋体"/>
                <w:kern w:val="0"/>
                <w:sz w:val="18"/>
                <w:szCs w:val="18"/>
              </w:rPr>
            </w:pPr>
          </w:p>
        </w:tc>
        <w:tc>
          <w:tcPr>
            <w:tcW w:w="1089" w:type="dxa"/>
            <w:shd w:val="clear" w:color="auto" w:fill="auto"/>
            <w:noWrap/>
            <w:vAlign w:val="bottom"/>
          </w:tcPr>
          <w:p w:rsidR="004208DD" w:rsidRDefault="004208DD">
            <w:pPr>
              <w:jc w:val="left"/>
              <w:rPr>
                <w:rFonts w:ascii="宋体" w:hAnsi="宋体" w:cs="宋体"/>
                <w:kern w:val="0"/>
                <w:sz w:val="18"/>
                <w:szCs w:val="18"/>
              </w:rPr>
            </w:pPr>
          </w:p>
        </w:tc>
        <w:tc>
          <w:tcPr>
            <w:tcW w:w="1093" w:type="dxa"/>
            <w:shd w:val="clear" w:color="auto" w:fill="auto"/>
            <w:noWrap/>
            <w:vAlign w:val="bottom"/>
          </w:tcPr>
          <w:p w:rsidR="004208DD" w:rsidRDefault="004208DD">
            <w:pPr>
              <w:jc w:val="left"/>
              <w:rPr>
                <w:rFonts w:ascii="宋体" w:hAnsi="宋体" w:cs="宋体"/>
                <w:kern w:val="0"/>
                <w:sz w:val="18"/>
                <w:szCs w:val="18"/>
              </w:rPr>
            </w:pPr>
          </w:p>
        </w:tc>
        <w:tc>
          <w:tcPr>
            <w:tcW w:w="1089" w:type="dxa"/>
            <w:shd w:val="clear" w:color="auto" w:fill="auto"/>
            <w:noWrap/>
            <w:vAlign w:val="bottom"/>
          </w:tcPr>
          <w:p w:rsidR="004208DD" w:rsidRDefault="004208DD">
            <w:pPr>
              <w:jc w:val="left"/>
              <w:rPr>
                <w:rFonts w:ascii="宋体" w:hAnsi="宋体" w:cs="宋体"/>
                <w:kern w:val="0"/>
                <w:sz w:val="18"/>
                <w:szCs w:val="18"/>
              </w:rPr>
            </w:pPr>
          </w:p>
        </w:tc>
        <w:tc>
          <w:tcPr>
            <w:tcW w:w="1088" w:type="dxa"/>
            <w:shd w:val="clear" w:color="auto" w:fill="auto"/>
            <w:noWrap/>
            <w:vAlign w:val="bottom"/>
          </w:tcPr>
          <w:p w:rsidR="004208DD" w:rsidRDefault="004208DD">
            <w:pPr>
              <w:jc w:val="left"/>
              <w:rPr>
                <w:rFonts w:ascii="宋体" w:hAnsi="宋体" w:cs="宋体"/>
                <w:kern w:val="0"/>
                <w:sz w:val="18"/>
                <w:szCs w:val="18"/>
              </w:rPr>
            </w:pPr>
          </w:p>
        </w:tc>
        <w:tc>
          <w:tcPr>
            <w:tcW w:w="1089" w:type="dxa"/>
            <w:shd w:val="clear" w:color="auto" w:fill="auto"/>
            <w:noWrap/>
            <w:vAlign w:val="bottom"/>
          </w:tcPr>
          <w:p w:rsidR="004208DD" w:rsidRDefault="004208DD">
            <w:pPr>
              <w:jc w:val="left"/>
              <w:rPr>
                <w:rFonts w:ascii="宋体" w:hAnsi="宋体" w:cs="宋体"/>
                <w:kern w:val="0"/>
                <w:sz w:val="18"/>
                <w:szCs w:val="18"/>
              </w:rPr>
            </w:pPr>
          </w:p>
        </w:tc>
        <w:tc>
          <w:tcPr>
            <w:tcW w:w="1088" w:type="dxa"/>
            <w:shd w:val="clear" w:color="auto" w:fill="auto"/>
            <w:noWrap/>
            <w:vAlign w:val="bottom"/>
          </w:tcPr>
          <w:p w:rsidR="004208DD" w:rsidRDefault="004208DD">
            <w:pPr>
              <w:jc w:val="left"/>
              <w:rPr>
                <w:rFonts w:ascii="宋体" w:hAnsi="宋体" w:cs="宋体"/>
                <w:kern w:val="0"/>
                <w:sz w:val="18"/>
                <w:szCs w:val="18"/>
              </w:rPr>
            </w:pPr>
          </w:p>
        </w:tc>
        <w:tc>
          <w:tcPr>
            <w:tcW w:w="1089" w:type="dxa"/>
            <w:shd w:val="clear" w:color="auto" w:fill="auto"/>
            <w:noWrap/>
            <w:vAlign w:val="bottom"/>
          </w:tcPr>
          <w:p w:rsidR="004208DD" w:rsidRDefault="004208DD">
            <w:pPr>
              <w:jc w:val="left"/>
              <w:rPr>
                <w:rFonts w:ascii="宋体" w:hAnsi="宋体" w:cs="宋体"/>
                <w:kern w:val="0"/>
                <w:sz w:val="18"/>
                <w:szCs w:val="18"/>
              </w:rPr>
            </w:pPr>
          </w:p>
        </w:tc>
      </w:tr>
    </w:tbl>
    <w:p w:rsidR="004208DD" w:rsidRDefault="004208DD">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4208DD" w:rsidRDefault="004208DD">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4208DD" w:rsidRDefault="004208DD">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4208DD" w:rsidRDefault="004208DD">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4208DD" w:rsidRDefault="004208DD">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4208DD" w:rsidRDefault="004208DD">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4208DD" w:rsidRDefault="004208DD">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4208DD" w:rsidRDefault="004208DD">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4208DD" w:rsidRDefault="004208DD">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4208DD" w:rsidRDefault="004208DD">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4208DD" w:rsidRDefault="004208DD">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4208DD" w:rsidRDefault="004208DD">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4208DD" w:rsidRDefault="004208DD">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4208DD" w:rsidRDefault="004208DD">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4208DD" w:rsidRDefault="004208DD">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4208DD" w:rsidRDefault="00037D86">
      <w:pPr>
        <w:pStyle w:val="3"/>
      </w:pPr>
      <w:r>
        <w:rPr>
          <w:rFonts w:hint="eastAsia"/>
        </w:rPr>
        <w:lastRenderedPageBreak/>
        <w:t>高综</w:t>
      </w:r>
      <w:r>
        <w:rPr>
          <w:rFonts w:hint="eastAsia"/>
        </w:rPr>
        <w:t>9312</w:t>
      </w:r>
      <w:r>
        <w:rPr>
          <w:rFonts w:hint="eastAsia"/>
        </w:rPr>
        <w:t>专职辅导员分职务、专业技术职务情况（普通高校）</w:t>
      </w:r>
      <w:r>
        <w:rPr>
          <w:rFonts w:hint="eastAsia"/>
        </w:rPr>
        <w:t xml:space="preserve">                                </w:t>
      </w:r>
      <w:r>
        <w:t xml:space="preserve">                                               </w:t>
      </w:r>
      <w:r>
        <w:rPr>
          <w:rFonts w:hint="eastAsia"/>
        </w:rPr>
        <w:t xml:space="preserve">              </w:t>
      </w:r>
      <w:r>
        <w:rPr>
          <w:rFonts w:hint="eastAsia"/>
        </w:rPr>
        <w:t>单位：人</w:t>
      </w:r>
    </w:p>
    <w:tbl>
      <w:tblPr>
        <w:tblW w:w="1471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989"/>
        <w:gridCol w:w="1087"/>
        <w:gridCol w:w="1091"/>
        <w:gridCol w:w="1089"/>
        <w:gridCol w:w="1088"/>
        <w:gridCol w:w="1089"/>
        <w:gridCol w:w="1093"/>
        <w:gridCol w:w="1089"/>
        <w:gridCol w:w="1088"/>
        <w:gridCol w:w="1089"/>
        <w:gridCol w:w="1088"/>
        <w:gridCol w:w="1089"/>
      </w:tblGrid>
      <w:tr w:rsidR="004208DD">
        <w:trPr>
          <w:trHeight w:val="300"/>
        </w:trPr>
        <w:tc>
          <w:tcPr>
            <w:tcW w:w="2734" w:type="dxa"/>
            <w:gridSpan w:val="2"/>
            <w:vMerge w:val="restart"/>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087"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hint="eastAsia"/>
                <w:kern w:val="0"/>
                <w:sz w:val="18"/>
                <w:szCs w:val="18"/>
              </w:rPr>
              <w:t>编号</w:t>
            </w:r>
          </w:p>
        </w:tc>
        <w:tc>
          <w:tcPr>
            <w:tcW w:w="1091"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hint="eastAsia"/>
                <w:kern w:val="0"/>
                <w:sz w:val="18"/>
                <w:szCs w:val="18"/>
              </w:rPr>
              <w:t>合计</w:t>
            </w:r>
          </w:p>
        </w:tc>
        <w:tc>
          <w:tcPr>
            <w:tcW w:w="4359" w:type="dxa"/>
            <w:gridSpan w:val="4"/>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按行政职务分</w:t>
            </w:r>
          </w:p>
        </w:tc>
        <w:tc>
          <w:tcPr>
            <w:tcW w:w="5443" w:type="dxa"/>
            <w:gridSpan w:val="5"/>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按专业技术职务分</w:t>
            </w:r>
          </w:p>
        </w:tc>
      </w:tr>
      <w:tr w:rsidR="004208DD">
        <w:trPr>
          <w:trHeight w:val="361"/>
        </w:trPr>
        <w:tc>
          <w:tcPr>
            <w:tcW w:w="2734" w:type="dxa"/>
            <w:gridSpan w:val="2"/>
            <w:vMerge/>
            <w:vAlign w:val="center"/>
          </w:tcPr>
          <w:p w:rsidR="004208DD" w:rsidRDefault="004208DD">
            <w:pPr>
              <w:jc w:val="left"/>
              <w:rPr>
                <w:rFonts w:ascii="宋体" w:hAnsi="宋体" w:cs="宋体"/>
                <w:kern w:val="0"/>
                <w:sz w:val="18"/>
                <w:szCs w:val="18"/>
              </w:rPr>
            </w:pPr>
          </w:p>
        </w:tc>
        <w:tc>
          <w:tcPr>
            <w:tcW w:w="1087" w:type="dxa"/>
            <w:vMerge/>
            <w:shd w:val="clear" w:color="auto" w:fill="auto"/>
            <w:vAlign w:val="bottom"/>
          </w:tcPr>
          <w:p w:rsidR="004208DD" w:rsidRDefault="004208DD">
            <w:pPr>
              <w:jc w:val="center"/>
              <w:rPr>
                <w:rFonts w:ascii="宋体" w:hAnsi="宋体"/>
                <w:kern w:val="0"/>
                <w:sz w:val="18"/>
                <w:szCs w:val="18"/>
              </w:rPr>
            </w:pPr>
          </w:p>
        </w:tc>
        <w:tc>
          <w:tcPr>
            <w:tcW w:w="1091" w:type="dxa"/>
            <w:vMerge/>
            <w:shd w:val="clear" w:color="auto" w:fill="auto"/>
            <w:vAlign w:val="bottom"/>
          </w:tcPr>
          <w:p w:rsidR="004208DD" w:rsidRDefault="004208DD">
            <w:pPr>
              <w:jc w:val="center"/>
              <w:rPr>
                <w:rFonts w:ascii="宋体" w:hAnsi="宋体"/>
                <w:kern w:val="0"/>
                <w:sz w:val="18"/>
                <w:szCs w:val="18"/>
              </w:rPr>
            </w:pPr>
          </w:p>
        </w:tc>
        <w:tc>
          <w:tcPr>
            <w:tcW w:w="1089"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正处级</w:t>
            </w:r>
          </w:p>
        </w:tc>
        <w:tc>
          <w:tcPr>
            <w:tcW w:w="1088"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副处级</w:t>
            </w:r>
          </w:p>
        </w:tc>
        <w:tc>
          <w:tcPr>
            <w:tcW w:w="1089"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正科级</w:t>
            </w:r>
          </w:p>
        </w:tc>
        <w:tc>
          <w:tcPr>
            <w:tcW w:w="1093"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副科级及以下</w:t>
            </w:r>
          </w:p>
        </w:tc>
        <w:tc>
          <w:tcPr>
            <w:tcW w:w="1089"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正高级</w:t>
            </w:r>
          </w:p>
        </w:tc>
        <w:tc>
          <w:tcPr>
            <w:tcW w:w="1088"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副高级</w:t>
            </w:r>
          </w:p>
        </w:tc>
        <w:tc>
          <w:tcPr>
            <w:tcW w:w="1089"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中级</w:t>
            </w:r>
          </w:p>
        </w:tc>
        <w:tc>
          <w:tcPr>
            <w:tcW w:w="1088"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初级</w:t>
            </w:r>
          </w:p>
        </w:tc>
        <w:tc>
          <w:tcPr>
            <w:tcW w:w="1089"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未定职级</w:t>
            </w:r>
          </w:p>
        </w:tc>
      </w:tr>
      <w:tr w:rsidR="004208DD">
        <w:trPr>
          <w:trHeight w:val="285"/>
        </w:trPr>
        <w:tc>
          <w:tcPr>
            <w:tcW w:w="2734" w:type="dxa"/>
            <w:gridSpan w:val="2"/>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甲</w:t>
            </w:r>
          </w:p>
        </w:tc>
        <w:tc>
          <w:tcPr>
            <w:tcW w:w="1087"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乙</w:t>
            </w:r>
          </w:p>
        </w:tc>
        <w:tc>
          <w:tcPr>
            <w:tcW w:w="109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1</w:t>
            </w:r>
          </w:p>
        </w:tc>
        <w:tc>
          <w:tcPr>
            <w:tcW w:w="1089" w:type="dxa"/>
            <w:shd w:val="clear" w:color="auto" w:fill="auto"/>
            <w:noWrap/>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2</w:t>
            </w:r>
          </w:p>
        </w:tc>
        <w:tc>
          <w:tcPr>
            <w:tcW w:w="1088" w:type="dxa"/>
            <w:shd w:val="clear" w:color="auto" w:fill="auto"/>
            <w:noWrap/>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3</w:t>
            </w:r>
          </w:p>
        </w:tc>
        <w:tc>
          <w:tcPr>
            <w:tcW w:w="1089" w:type="dxa"/>
            <w:shd w:val="clear" w:color="auto" w:fill="auto"/>
            <w:noWrap/>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4</w:t>
            </w:r>
          </w:p>
        </w:tc>
        <w:tc>
          <w:tcPr>
            <w:tcW w:w="1093" w:type="dxa"/>
            <w:shd w:val="clear" w:color="auto" w:fill="auto"/>
            <w:noWrap/>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5</w:t>
            </w:r>
          </w:p>
        </w:tc>
        <w:tc>
          <w:tcPr>
            <w:tcW w:w="1089" w:type="dxa"/>
            <w:shd w:val="clear" w:color="auto" w:fill="auto"/>
            <w:noWrap/>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6</w:t>
            </w:r>
          </w:p>
        </w:tc>
        <w:tc>
          <w:tcPr>
            <w:tcW w:w="1088" w:type="dxa"/>
            <w:shd w:val="clear" w:color="auto" w:fill="auto"/>
            <w:noWrap/>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7</w:t>
            </w:r>
          </w:p>
        </w:tc>
        <w:tc>
          <w:tcPr>
            <w:tcW w:w="1089" w:type="dxa"/>
            <w:shd w:val="clear" w:color="auto" w:fill="auto"/>
            <w:noWrap/>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8</w:t>
            </w:r>
          </w:p>
        </w:tc>
        <w:tc>
          <w:tcPr>
            <w:tcW w:w="1088" w:type="dxa"/>
            <w:shd w:val="clear" w:color="auto" w:fill="auto"/>
            <w:noWrap/>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9</w:t>
            </w:r>
          </w:p>
        </w:tc>
        <w:tc>
          <w:tcPr>
            <w:tcW w:w="1089" w:type="dxa"/>
            <w:shd w:val="clear" w:color="auto" w:fill="auto"/>
            <w:noWrap/>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10</w:t>
            </w:r>
          </w:p>
        </w:tc>
      </w:tr>
      <w:tr w:rsidR="004208DD">
        <w:trPr>
          <w:trHeight w:val="285"/>
        </w:trPr>
        <w:tc>
          <w:tcPr>
            <w:tcW w:w="2734" w:type="dxa"/>
            <w:gridSpan w:val="2"/>
            <w:shd w:val="clear" w:color="auto" w:fill="auto"/>
            <w:vAlign w:val="bottom"/>
          </w:tcPr>
          <w:p w:rsidR="004208DD" w:rsidRDefault="00037D86">
            <w:pPr>
              <w:ind w:firstLineChars="50" w:firstLine="90"/>
              <w:jc w:val="left"/>
              <w:rPr>
                <w:rFonts w:ascii="宋体" w:hAnsi="宋体" w:cs="宋体"/>
                <w:b/>
                <w:kern w:val="0"/>
                <w:sz w:val="18"/>
                <w:szCs w:val="18"/>
              </w:rPr>
            </w:pPr>
            <w:r>
              <w:rPr>
                <w:rFonts w:ascii="宋体" w:hAnsi="宋体" w:cs="宋体" w:hint="eastAsia"/>
                <w:b/>
                <w:kern w:val="0"/>
                <w:sz w:val="18"/>
                <w:szCs w:val="18"/>
              </w:rPr>
              <w:t>总计</w:t>
            </w:r>
          </w:p>
        </w:tc>
        <w:tc>
          <w:tcPr>
            <w:tcW w:w="1087"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01</w:t>
            </w:r>
          </w:p>
        </w:tc>
        <w:tc>
          <w:tcPr>
            <w:tcW w:w="1091" w:type="dxa"/>
            <w:shd w:val="clear" w:color="auto" w:fill="auto"/>
            <w:vAlign w:val="bottom"/>
          </w:tcPr>
          <w:p w:rsidR="004208DD" w:rsidRDefault="004208DD">
            <w:pPr>
              <w:jc w:val="center"/>
              <w:rPr>
                <w:rFonts w:ascii="宋体" w:hAnsi="宋体" w:cs="宋体"/>
                <w:kern w:val="0"/>
                <w:sz w:val="18"/>
                <w:szCs w:val="18"/>
              </w:rPr>
            </w:pP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93"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2734" w:type="dxa"/>
            <w:gridSpan w:val="2"/>
            <w:shd w:val="clear" w:color="auto" w:fill="auto"/>
            <w:vAlign w:val="bottom"/>
          </w:tcPr>
          <w:p w:rsidR="004208DD" w:rsidRDefault="00037D86">
            <w:pPr>
              <w:tabs>
                <w:tab w:val="left" w:pos="218"/>
              </w:tabs>
              <w:ind w:firstLineChars="210" w:firstLine="378"/>
              <w:jc w:val="left"/>
              <w:rPr>
                <w:rFonts w:ascii="宋体" w:hAnsi="宋体" w:cs="宋体"/>
                <w:kern w:val="0"/>
                <w:sz w:val="18"/>
                <w:szCs w:val="18"/>
              </w:rPr>
            </w:pPr>
            <w:r>
              <w:rPr>
                <w:rFonts w:ascii="宋体" w:hAnsi="宋体" w:cs="宋体" w:hint="eastAsia"/>
                <w:kern w:val="0"/>
                <w:sz w:val="18"/>
                <w:szCs w:val="18"/>
              </w:rPr>
              <w:t>其中：女</w:t>
            </w:r>
          </w:p>
        </w:tc>
        <w:tc>
          <w:tcPr>
            <w:tcW w:w="1087"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02</w:t>
            </w:r>
          </w:p>
        </w:tc>
        <w:tc>
          <w:tcPr>
            <w:tcW w:w="1091" w:type="dxa"/>
            <w:shd w:val="clear" w:color="auto" w:fill="auto"/>
            <w:vAlign w:val="bottom"/>
          </w:tcPr>
          <w:p w:rsidR="004208DD" w:rsidRDefault="004208DD">
            <w:pPr>
              <w:jc w:val="center"/>
              <w:rPr>
                <w:rFonts w:ascii="宋体" w:hAnsi="宋体" w:cs="宋体"/>
                <w:kern w:val="0"/>
                <w:sz w:val="18"/>
                <w:szCs w:val="18"/>
              </w:rPr>
            </w:pP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93"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745"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按类型分</w:t>
            </w:r>
          </w:p>
        </w:tc>
        <w:tc>
          <w:tcPr>
            <w:tcW w:w="1989" w:type="dxa"/>
            <w:shd w:val="clear" w:color="auto" w:fill="auto"/>
            <w:vAlign w:val="bottom"/>
          </w:tcPr>
          <w:p w:rsidR="004208DD" w:rsidRDefault="00037D86">
            <w:pPr>
              <w:rPr>
                <w:rFonts w:ascii="宋体" w:hAnsi="宋体" w:cs="宋体"/>
                <w:kern w:val="0"/>
                <w:sz w:val="18"/>
                <w:szCs w:val="18"/>
              </w:rPr>
            </w:pPr>
            <w:r>
              <w:rPr>
                <w:rFonts w:ascii="宋体" w:hAnsi="宋体" w:cs="宋体" w:hint="eastAsia"/>
                <w:kern w:val="0"/>
                <w:sz w:val="18"/>
                <w:szCs w:val="18"/>
              </w:rPr>
              <w:t>本专科生辅导员</w:t>
            </w:r>
          </w:p>
        </w:tc>
        <w:tc>
          <w:tcPr>
            <w:tcW w:w="1087"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03</w:t>
            </w:r>
          </w:p>
        </w:tc>
        <w:tc>
          <w:tcPr>
            <w:tcW w:w="1091" w:type="dxa"/>
            <w:shd w:val="clear" w:color="auto" w:fill="auto"/>
            <w:vAlign w:val="bottom"/>
          </w:tcPr>
          <w:p w:rsidR="004208DD" w:rsidRDefault="004208DD">
            <w:pPr>
              <w:jc w:val="center"/>
              <w:rPr>
                <w:rFonts w:ascii="宋体" w:hAnsi="宋体" w:cs="宋体"/>
                <w:kern w:val="0"/>
                <w:sz w:val="18"/>
                <w:szCs w:val="18"/>
              </w:rPr>
            </w:pP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93"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745" w:type="dxa"/>
            <w:vMerge/>
            <w:vAlign w:val="center"/>
          </w:tcPr>
          <w:p w:rsidR="004208DD" w:rsidRDefault="004208DD">
            <w:pPr>
              <w:jc w:val="left"/>
              <w:rPr>
                <w:rFonts w:ascii="宋体" w:hAnsi="宋体" w:cs="宋体"/>
                <w:kern w:val="0"/>
                <w:sz w:val="18"/>
                <w:szCs w:val="18"/>
              </w:rPr>
            </w:pPr>
          </w:p>
        </w:tc>
        <w:tc>
          <w:tcPr>
            <w:tcW w:w="1989"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研究生辅导员</w:t>
            </w:r>
          </w:p>
        </w:tc>
        <w:tc>
          <w:tcPr>
            <w:tcW w:w="1087"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04</w:t>
            </w:r>
          </w:p>
        </w:tc>
        <w:tc>
          <w:tcPr>
            <w:tcW w:w="1091" w:type="dxa"/>
            <w:shd w:val="clear" w:color="auto" w:fill="auto"/>
            <w:vAlign w:val="bottom"/>
          </w:tcPr>
          <w:p w:rsidR="004208DD" w:rsidRDefault="004208DD">
            <w:pPr>
              <w:jc w:val="center"/>
              <w:rPr>
                <w:rFonts w:ascii="宋体" w:hAnsi="宋体" w:cs="宋体"/>
                <w:kern w:val="0"/>
                <w:sz w:val="18"/>
                <w:szCs w:val="18"/>
              </w:rPr>
            </w:pP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93"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val="300"/>
        </w:trPr>
        <w:tc>
          <w:tcPr>
            <w:tcW w:w="745"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按举办者分</w:t>
            </w:r>
          </w:p>
        </w:tc>
        <w:tc>
          <w:tcPr>
            <w:tcW w:w="1989" w:type="dxa"/>
            <w:shd w:val="clear" w:color="auto" w:fill="auto"/>
            <w:vAlign w:val="bottom"/>
          </w:tcPr>
          <w:p w:rsidR="004208DD" w:rsidRDefault="00037D86">
            <w:pPr>
              <w:rPr>
                <w:rFonts w:ascii="宋体" w:hAnsi="宋体" w:cs="宋体"/>
                <w:kern w:val="0"/>
                <w:sz w:val="18"/>
                <w:szCs w:val="18"/>
              </w:rPr>
            </w:pPr>
            <w:r>
              <w:rPr>
                <w:rFonts w:ascii="宋体" w:hAnsi="宋体" w:cs="宋体" w:hint="eastAsia"/>
                <w:kern w:val="0"/>
                <w:sz w:val="18"/>
                <w:szCs w:val="18"/>
              </w:rPr>
              <w:t>一、中央部门办</w:t>
            </w:r>
          </w:p>
        </w:tc>
        <w:tc>
          <w:tcPr>
            <w:tcW w:w="1087"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05</w:t>
            </w:r>
          </w:p>
        </w:tc>
        <w:tc>
          <w:tcPr>
            <w:tcW w:w="1091" w:type="dxa"/>
            <w:shd w:val="clear" w:color="auto" w:fill="auto"/>
            <w:vAlign w:val="bottom"/>
          </w:tcPr>
          <w:p w:rsidR="004208DD" w:rsidRDefault="004208DD">
            <w:pPr>
              <w:jc w:val="center"/>
              <w:rPr>
                <w:rFonts w:ascii="宋体" w:hAnsi="宋体" w:cs="宋体"/>
                <w:kern w:val="0"/>
                <w:sz w:val="18"/>
                <w:szCs w:val="18"/>
              </w:rPr>
            </w:pP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93"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val="300"/>
        </w:trPr>
        <w:tc>
          <w:tcPr>
            <w:tcW w:w="745" w:type="dxa"/>
            <w:vMerge/>
            <w:vAlign w:val="center"/>
          </w:tcPr>
          <w:p w:rsidR="004208DD" w:rsidRDefault="004208DD">
            <w:pPr>
              <w:jc w:val="center"/>
              <w:rPr>
                <w:rFonts w:ascii="宋体" w:hAnsi="宋体" w:cs="宋体"/>
                <w:kern w:val="0"/>
                <w:sz w:val="18"/>
                <w:szCs w:val="18"/>
              </w:rPr>
            </w:pPr>
          </w:p>
        </w:tc>
        <w:tc>
          <w:tcPr>
            <w:tcW w:w="1989"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二、地方公办</w:t>
            </w:r>
          </w:p>
        </w:tc>
        <w:tc>
          <w:tcPr>
            <w:tcW w:w="1087"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06</w:t>
            </w:r>
          </w:p>
        </w:tc>
        <w:tc>
          <w:tcPr>
            <w:tcW w:w="1091" w:type="dxa"/>
            <w:shd w:val="clear" w:color="auto" w:fill="auto"/>
            <w:vAlign w:val="bottom"/>
          </w:tcPr>
          <w:p w:rsidR="004208DD" w:rsidRDefault="004208DD">
            <w:pPr>
              <w:jc w:val="center"/>
              <w:rPr>
                <w:rFonts w:ascii="宋体" w:hAnsi="宋体" w:cs="宋体"/>
                <w:kern w:val="0"/>
                <w:sz w:val="18"/>
                <w:szCs w:val="18"/>
              </w:rPr>
            </w:pP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93"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745" w:type="dxa"/>
            <w:vMerge/>
            <w:vAlign w:val="center"/>
          </w:tcPr>
          <w:p w:rsidR="004208DD" w:rsidRDefault="004208DD">
            <w:pPr>
              <w:jc w:val="left"/>
              <w:rPr>
                <w:rFonts w:ascii="宋体" w:hAnsi="宋体" w:cs="宋体"/>
                <w:kern w:val="0"/>
                <w:sz w:val="18"/>
                <w:szCs w:val="18"/>
              </w:rPr>
            </w:pPr>
          </w:p>
        </w:tc>
        <w:tc>
          <w:tcPr>
            <w:tcW w:w="1989" w:type="dxa"/>
            <w:shd w:val="clear" w:color="auto" w:fill="auto"/>
            <w:vAlign w:val="bottom"/>
          </w:tcPr>
          <w:p w:rsidR="004208DD" w:rsidRDefault="00037D86">
            <w:pPr>
              <w:ind w:firstLineChars="100" w:firstLine="180"/>
              <w:jc w:val="left"/>
              <w:rPr>
                <w:rFonts w:ascii="宋体" w:hAnsi="宋体" w:cs="宋体"/>
                <w:kern w:val="0"/>
                <w:sz w:val="18"/>
                <w:szCs w:val="18"/>
              </w:rPr>
            </w:pPr>
            <w:r>
              <w:rPr>
                <w:rFonts w:ascii="宋体" w:hAnsi="宋体" w:cs="宋体" w:hint="eastAsia"/>
                <w:kern w:val="0"/>
                <w:sz w:val="18"/>
                <w:szCs w:val="18"/>
              </w:rPr>
              <w:t>1.教育部门</w:t>
            </w:r>
          </w:p>
        </w:tc>
        <w:tc>
          <w:tcPr>
            <w:tcW w:w="1087"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07</w:t>
            </w:r>
          </w:p>
        </w:tc>
        <w:tc>
          <w:tcPr>
            <w:tcW w:w="1091" w:type="dxa"/>
            <w:shd w:val="clear" w:color="auto" w:fill="auto"/>
            <w:vAlign w:val="bottom"/>
          </w:tcPr>
          <w:p w:rsidR="004208DD" w:rsidRDefault="004208DD">
            <w:pPr>
              <w:jc w:val="center"/>
              <w:rPr>
                <w:rFonts w:ascii="宋体" w:hAnsi="宋体" w:cs="宋体"/>
                <w:kern w:val="0"/>
                <w:sz w:val="18"/>
                <w:szCs w:val="18"/>
              </w:rPr>
            </w:pP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93"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745" w:type="dxa"/>
            <w:vMerge/>
            <w:vAlign w:val="center"/>
          </w:tcPr>
          <w:p w:rsidR="004208DD" w:rsidRDefault="004208DD">
            <w:pPr>
              <w:jc w:val="left"/>
              <w:rPr>
                <w:rFonts w:ascii="宋体" w:hAnsi="宋体" w:cs="宋体"/>
                <w:kern w:val="0"/>
                <w:sz w:val="18"/>
                <w:szCs w:val="18"/>
              </w:rPr>
            </w:pPr>
          </w:p>
        </w:tc>
        <w:tc>
          <w:tcPr>
            <w:tcW w:w="1989" w:type="dxa"/>
            <w:shd w:val="clear" w:color="auto" w:fill="auto"/>
            <w:vAlign w:val="bottom"/>
          </w:tcPr>
          <w:p w:rsidR="004208DD" w:rsidRDefault="00037D86">
            <w:pPr>
              <w:ind w:firstLineChars="100" w:firstLine="180"/>
              <w:jc w:val="left"/>
              <w:rPr>
                <w:rFonts w:ascii="宋体" w:hAnsi="宋体" w:cs="宋体"/>
                <w:kern w:val="0"/>
                <w:sz w:val="18"/>
                <w:szCs w:val="18"/>
              </w:rPr>
            </w:pPr>
            <w:r>
              <w:rPr>
                <w:rFonts w:ascii="宋体" w:hAnsi="宋体" w:cs="宋体" w:hint="eastAsia"/>
                <w:kern w:val="0"/>
                <w:sz w:val="18"/>
                <w:szCs w:val="18"/>
              </w:rPr>
              <w:t>2.其他部门</w:t>
            </w:r>
          </w:p>
        </w:tc>
        <w:tc>
          <w:tcPr>
            <w:tcW w:w="1087"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08</w:t>
            </w:r>
          </w:p>
        </w:tc>
        <w:tc>
          <w:tcPr>
            <w:tcW w:w="1091" w:type="dxa"/>
            <w:shd w:val="clear" w:color="auto" w:fill="auto"/>
            <w:vAlign w:val="bottom"/>
          </w:tcPr>
          <w:p w:rsidR="004208DD" w:rsidRDefault="004208DD">
            <w:pPr>
              <w:jc w:val="center"/>
              <w:rPr>
                <w:rFonts w:ascii="宋体" w:hAnsi="宋体" w:cs="宋体"/>
                <w:kern w:val="0"/>
                <w:sz w:val="18"/>
                <w:szCs w:val="18"/>
              </w:rPr>
            </w:pP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93"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745" w:type="dxa"/>
            <w:vMerge/>
            <w:vAlign w:val="center"/>
          </w:tcPr>
          <w:p w:rsidR="004208DD" w:rsidRDefault="004208DD">
            <w:pPr>
              <w:jc w:val="left"/>
              <w:rPr>
                <w:rFonts w:ascii="宋体" w:hAnsi="宋体" w:cs="宋体"/>
                <w:kern w:val="0"/>
                <w:sz w:val="18"/>
                <w:szCs w:val="18"/>
              </w:rPr>
            </w:pPr>
          </w:p>
        </w:tc>
        <w:tc>
          <w:tcPr>
            <w:tcW w:w="1989" w:type="dxa"/>
            <w:shd w:val="clear" w:color="auto" w:fill="auto"/>
            <w:vAlign w:val="bottom"/>
          </w:tcPr>
          <w:p w:rsidR="004208DD" w:rsidRDefault="00037D86">
            <w:pPr>
              <w:ind w:firstLineChars="100" w:firstLine="180"/>
              <w:jc w:val="left"/>
              <w:rPr>
                <w:rFonts w:ascii="宋体" w:hAnsi="宋体" w:cs="宋体"/>
                <w:kern w:val="0"/>
                <w:sz w:val="18"/>
                <w:szCs w:val="18"/>
              </w:rPr>
            </w:pPr>
            <w:r>
              <w:rPr>
                <w:rFonts w:ascii="宋体" w:hAnsi="宋体" w:cs="宋体" w:hint="eastAsia"/>
                <w:kern w:val="0"/>
                <w:sz w:val="18"/>
                <w:szCs w:val="18"/>
              </w:rPr>
              <w:t>3.地方企业</w:t>
            </w:r>
          </w:p>
        </w:tc>
        <w:tc>
          <w:tcPr>
            <w:tcW w:w="1087"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09</w:t>
            </w:r>
          </w:p>
        </w:tc>
        <w:tc>
          <w:tcPr>
            <w:tcW w:w="1091" w:type="dxa"/>
            <w:shd w:val="clear" w:color="auto" w:fill="auto"/>
            <w:vAlign w:val="bottom"/>
          </w:tcPr>
          <w:p w:rsidR="004208DD" w:rsidRDefault="004208DD">
            <w:pPr>
              <w:jc w:val="center"/>
              <w:rPr>
                <w:rFonts w:ascii="宋体" w:hAnsi="宋体" w:cs="宋体"/>
                <w:kern w:val="0"/>
                <w:sz w:val="18"/>
                <w:szCs w:val="18"/>
              </w:rPr>
            </w:pP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93"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745" w:type="dxa"/>
            <w:vMerge/>
            <w:vAlign w:val="center"/>
          </w:tcPr>
          <w:p w:rsidR="004208DD" w:rsidRDefault="004208DD">
            <w:pPr>
              <w:jc w:val="left"/>
              <w:rPr>
                <w:rFonts w:ascii="宋体" w:hAnsi="宋体" w:cs="宋体"/>
                <w:kern w:val="0"/>
                <w:sz w:val="18"/>
                <w:szCs w:val="18"/>
              </w:rPr>
            </w:pPr>
          </w:p>
        </w:tc>
        <w:tc>
          <w:tcPr>
            <w:tcW w:w="1989"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三、民办</w:t>
            </w:r>
          </w:p>
        </w:tc>
        <w:tc>
          <w:tcPr>
            <w:tcW w:w="1087"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10</w:t>
            </w:r>
          </w:p>
        </w:tc>
        <w:tc>
          <w:tcPr>
            <w:tcW w:w="1091" w:type="dxa"/>
            <w:shd w:val="clear" w:color="auto" w:fill="auto"/>
            <w:vAlign w:val="bottom"/>
          </w:tcPr>
          <w:p w:rsidR="004208DD" w:rsidRDefault="004208DD">
            <w:pPr>
              <w:jc w:val="center"/>
              <w:rPr>
                <w:rFonts w:ascii="宋体" w:hAnsi="宋体" w:cs="宋体"/>
                <w:kern w:val="0"/>
                <w:sz w:val="18"/>
                <w:szCs w:val="18"/>
              </w:rPr>
            </w:pPr>
          </w:p>
        </w:tc>
        <w:tc>
          <w:tcPr>
            <w:tcW w:w="1089" w:type="dxa"/>
            <w:shd w:val="clear" w:color="auto" w:fill="auto"/>
            <w:noWrap/>
            <w:vAlign w:val="bottom"/>
          </w:tcPr>
          <w:p w:rsidR="004208DD" w:rsidRDefault="004208DD">
            <w:pPr>
              <w:jc w:val="left"/>
              <w:rPr>
                <w:rFonts w:ascii="宋体" w:hAnsi="宋体" w:cs="宋体"/>
                <w:kern w:val="0"/>
                <w:sz w:val="18"/>
                <w:szCs w:val="18"/>
              </w:rPr>
            </w:pPr>
          </w:p>
        </w:tc>
        <w:tc>
          <w:tcPr>
            <w:tcW w:w="1088" w:type="dxa"/>
            <w:shd w:val="clear" w:color="auto" w:fill="auto"/>
            <w:noWrap/>
            <w:vAlign w:val="bottom"/>
          </w:tcPr>
          <w:p w:rsidR="004208DD" w:rsidRDefault="004208DD">
            <w:pPr>
              <w:jc w:val="left"/>
              <w:rPr>
                <w:rFonts w:ascii="宋体" w:hAnsi="宋体" w:cs="宋体"/>
                <w:kern w:val="0"/>
                <w:sz w:val="18"/>
                <w:szCs w:val="18"/>
              </w:rPr>
            </w:pPr>
          </w:p>
        </w:tc>
        <w:tc>
          <w:tcPr>
            <w:tcW w:w="1089" w:type="dxa"/>
            <w:shd w:val="clear" w:color="auto" w:fill="auto"/>
            <w:noWrap/>
            <w:vAlign w:val="bottom"/>
          </w:tcPr>
          <w:p w:rsidR="004208DD" w:rsidRDefault="004208DD">
            <w:pPr>
              <w:jc w:val="left"/>
              <w:rPr>
                <w:rFonts w:ascii="宋体" w:hAnsi="宋体" w:cs="宋体"/>
                <w:kern w:val="0"/>
                <w:sz w:val="18"/>
                <w:szCs w:val="18"/>
              </w:rPr>
            </w:pPr>
          </w:p>
        </w:tc>
        <w:tc>
          <w:tcPr>
            <w:tcW w:w="1093" w:type="dxa"/>
            <w:shd w:val="clear" w:color="auto" w:fill="auto"/>
            <w:noWrap/>
            <w:vAlign w:val="bottom"/>
          </w:tcPr>
          <w:p w:rsidR="004208DD" w:rsidRDefault="004208DD">
            <w:pPr>
              <w:jc w:val="left"/>
              <w:rPr>
                <w:rFonts w:ascii="宋体" w:hAnsi="宋体" w:cs="宋体"/>
                <w:kern w:val="0"/>
                <w:sz w:val="18"/>
                <w:szCs w:val="18"/>
              </w:rPr>
            </w:pPr>
          </w:p>
        </w:tc>
        <w:tc>
          <w:tcPr>
            <w:tcW w:w="1089" w:type="dxa"/>
            <w:shd w:val="clear" w:color="auto" w:fill="auto"/>
            <w:noWrap/>
            <w:vAlign w:val="bottom"/>
          </w:tcPr>
          <w:p w:rsidR="004208DD" w:rsidRDefault="004208DD">
            <w:pPr>
              <w:jc w:val="left"/>
              <w:rPr>
                <w:rFonts w:ascii="宋体" w:hAnsi="宋体" w:cs="宋体"/>
                <w:kern w:val="0"/>
                <w:sz w:val="18"/>
                <w:szCs w:val="18"/>
              </w:rPr>
            </w:pPr>
          </w:p>
        </w:tc>
        <w:tc>
          <w:tcPr>
            <w:tcW w:w="1088" w:type="dxa"/>
            <w:shd w:val="clear" w:color="auto" w:fill="auto"/>
            <w:noWrap/>
            <w:vAlign w:val="bottom"/>
          </w:tcPr>
          <w:p w:rsidR="004208DD" w:rsidRDefault="004208DD">
            <w:pPr>
              <w:jc w:val="left"/>
              <w:rPr>
                <w:rFonts w:ascii="宋体" w:hAnsi="宋体" w:cs="宋体"/>
                <w:kern w:val="0"/>
                <w:sz w:val="18"/>
                <w:szCs w:val="18"/>
              </w:rPr>
            </w:pPr>
          </w:p>
        </w:tc>
        <w:tc>
          <w:tcPr>
            <w:tcW w:w="1089" w:type="dxa"/>
            <w:shd w:val="clear" w:color="auto" w:fill="auto"/>
            <w:noWrap/>
            <w:vAlign w:val="bottom"/>
          </w:tcPr>
          <w:p w:rsidR="004208DD" w:rsidRDefault="004208DD">
            <w:pPr>
              <w:jc w:val="left"/>
              <w:rPr>
                <w:rFonts w:ascii="宋体" w:hAnsi="宋体" w:cs="宋体"/>
                <w:kern w:val="0"/>
                <w:sz w:val="18"/>
                <w:szCs w:val="18"/>
              </w:rPr>
            </w:pPr>
          </w:p>
        </w:tc>
        <w:tc>
          <w:tcPr>
            <w:tcW w:w="1088" w:type="dxa"/>
            <w:shd w:val="clear" w:color="auto" w:fill="auto"/>
            <w:noWrap/>
            <w:vAlign w:val="bottom"/>
          </w:tcPr>
          <w:p w:rsidR="004208DD" w:rsidRDefault="004208DD">
            <w:pPr>
              <w:jc w:val="left"/>
              <w:rPr>
                <w:rFonts w:ascii="宋体" w:hAnsi="宋体" w:cs="宋体"/>
                <w:kern w:val="0"/>
                <w:sz w:val="18"/>
                <w:szCs w:val="18"/>
              </w:rPr>
            </w:pPr>
          </w:p>
        </w:tc>
        <w:tc>
          <w:tcPr>
            <w:tcW w:w="1089" w:type="dxa"/>
            <w:shd w:val="clear" w:color="auto" w:fill="auto"/>
            <w:noWrap/>
            <w:vAlign w:val="bottom"/>
          </w:tcPr>
          <w:p w:rsidR="004208DD" w:rsidRDefault="004208DD">
            <w:pPr>
              <w:jc w:val="left"/>
              <w:rPr>
                <w:rFonts w:ascii="宋体" w:hAnsi="宋体" w:cs="宋体"/>
                <w:kern w:val="0"/>
                <w:sz w:val="18"/>
                <w:szCs w:val="18"/>
              </w:rPr>
            </w:pPr>
          </w:p>
        </w:tc>
      </w:tr>
      <w:tr w:rsidR="004208DD">
        <w:trPr>
          <w:trHeight w:val="285"/>
        </w:trPr>
        <w:tc>
          <w:tcPr>
            <w:tcW w:w="745" w:type="dxa"/>
            <w:vMerge/>
            <w:vAlign w:val="center"/>
          </w:tcPr>
          <w:p w:rsidR="004208DD" w:rsidRDefault="004208DD">
            <w:pPr>
              <w:jc w:val="left"/>
              <w:rPr>
                <w:rFonts w:ascii="宋体" w:hAnsi="宋体" w:cs="宋体"/>
                <w:kern w:val="0"/>
                <w:sz w:val="18"/>
                <w:szCs w:val="18"/>
              </w:rPr>
            </w:pPr>
          </w:p>
        </w:tc>
        <w:tc>
          <w:tcPr>
            <w:tcW w:w="1989"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四、中外合作办</w:t>
            </w:r>
          </w:p>
        </w:tc>
        <w:tc>
          <w:tcPr>
            <w:tcW w:w="1087"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1</w:t>
            </w:r>
          </w:p>
        </w:tc>
        <w:tc>
          <w:tcPr>
            <w:tcW w:w="1091" w:type="dxa"/>
            <w:shd w:val="clear" w:color="auto" w:fill="auto"/>
            <w:vAlign w:val="bottom"/>
          </w:tcPr>
          <w:p w:rsidR="004208DD" w:rsidRDefault="004208DD">
            <w:pPr>
              <w:jc w:val="center"/>
              <w:rPr>
                <w:rFonts w:ascii="宋体" w:hAnsi="宋体" w:cs="宋体"/>
                <w:kern w:val="0"/>
                <w:sz w:val="18"/>
                <w:szCs w:val="18"/>
              </w:rPr>
            </w:pPr>
          </w:p>
        </w:tc>
        <w:tc>
          <w:tcPr>
            <w:tcW w:w="1089" w:type="dxa"/>
            <w:shd w:val="clear" w:color="auto" w:fill="auto"/>
            <w:noWrap/>
            <w:vAlign w:val="bottom"/>
          </w:tcPr>
          <w:p w:rsidR="004208DD" w:rsidRDefault="004208DD">
            <w:pPr>
              <w:jc w:val="left"/>
              <w:rPr>
                <w:rFonts w:ascii="宋体" w:hAnsi="宋体" w:cs="宋体"/>
                <w:kern w:val="0"/>
                <w:sz w:val="18"/>
                <w:szCs w:val="18"/>
              </w:rPr>
            </w:pPr>
          </w:p>
        </w:tc>
        <w:tc>
          <w:tcPr>
            <w:tcW w:w="1088" w:type="dxa"/>
            <w:shd w:val="clear" w:color="auto" w:fill="auto"/>
            <w:noWrap/>
            <w:vAlign w:val="bottom"/>
          </w:tcPr>
          <w:p w:rsidR="004208DD" w:rsidRDefault="004208DD">
            <w:pPr>
              <w:jc w:val="left"/>
              <w:rPr>
                <w:rFonts w:ascii="宋体" w:hAnsi="宋体" w:cs="宋体"/>
                <w:kern w:val="0"/>
                <w:sz w:val="18"/>
                <w:szCs w:val="18"/>
              </w:rPr>
            </w:pPr>
          </w:p>
        </w:tc>
        <w:tc>
          <w:tcPr>
            <w:tcW w:w="1089" w:type="dxa"/>
            <w:shd w:val="clear" w:color="auto" w:fill="auto"/>
            <w:noWrap/>
            <w:vAlign w:val="bottom"/>
          </w:tcPr>
          <w:p w:rsidR="004208DD" w:rsidRDefault="004208DD">
            <w:pPr>
              <w:jc w:val="left"/>
              <w:rPr>
                <w:rFonts w:ascii="宋体" w:hAnsi="宋体" w:cs="宋体"/>
                <w:kern w:val="0"/>
                <w:sz w:val="18"/>
                <w:szCs w:val="18"/>
              </w:rPr>
            </w:pPr>
          </w:p>
        </w:tc>
        <w:tc>
          <w:tcPr>
            <w:tcW w:w="1093" w:type="dxa"/>
            <w:shd w:val="clear" w:color="auto" w:fill="auto"/>
            <w:noWrap/>
            <w:vAlign w:val="bottom"/>
          </w:tcPr>
          <w:p w:rsidR="004208DD" w:rsidRDefault="004208DD">
            <w:pPr>
              <w:jc w:val="left"/>
              <w:rPr>
                <w:rFonts w:ascii="宋体" w:hAnsi="宋体" w:cs="宋体"/>
                <w:kern w:val="0"/>
                <w:sz w:val="18"/>
                <w:szCs w:val="18"/>
              </w:rPr>
            </w:pPr>
          </w:p>
        </w:tc>
        <w:tc>
          <w:tcPr>
            <w:tcW w:w="1089" w:type="dxa"/>
            <w:shd w:val="clear" w:color="auto" w:fill="auto"/>
            <w:noWrap/>
            <w:vAlign w:val="bottom"/>
          </w:tcPr>
          <w:p w:rsidR="004208DD" w:rsidRDefault="004208DD">
            <w:pPr>
              <w:jc w:val="left"/>
              <w:rPr>
                <w:rFonts w:ascii="宋体" w:hAnsi="宋体" w:cs="宋体"/>
                <w:kern w:val="0"/>
                <w:sz w:val="18"/>
                <w:szCs w:val="18"/>
              </w:rPr>
            </w:pPr>
          </w:p>
        </w:tc>
        <w:tc>
          <w:tcPr>
            <w:tcW w:w="1088" w:type="dxa"/>
            <w:shd w:val="clear" w:color="auto" w:fill="auto"/>
            <w:noWrap/>
            <w:vAlign w:val="bottom"/>
          </w:tcPr>
          <w:p w:rsidR="004208DD" w:rsidRDefault="004208DD">
            <w:pPr>
              <w:jc w:val="left"/>
              <w:rPr>
                <w:rFonts w:ascii="宋体" w:hAnsi="宋体" w:cs="宋体"/>
                <w:kern w:val="0"/>
                <w:sz w:val="18"/>
                <w:szCs w:val="18"/>
              </w:rPr>
            </w:pPr>
          </w:p>
        </w:tc>
        <w:tc>
          <w:tcPr>
            <w:tcW w:w="1089" w:type="dxa"/>
            <w:shd w:val="clear" w:color="auto" w:fill="auto"/>
            <w:noWrap/>
            <w:vAlign w:val="bottom"/>
          </w:tcPr>
          <w:p w:rsidR="004208DD" w:rsidRDefault="004208DD">
            <w:pPr>
              <w:jc w:val="left"/>
              <w:rPr>
                <w:rFonts w:ascii="宋体" w:hAnsi="宋体" w:cs="宋体"/>
                <w:kern w:val="0"/>
                <w:sz w:val="18"/>
                <w:szCs w:val="18"/>
              </w:rPr>
            </w:pPr>
          </w:p>
        </w:tc>
        <w:tc>
          <w:tcPr>
            <w:tcW w:w="1088" w:type="dxa"/>
            <w:shd w:val="clear" w:color="auto" w:fill="auto"/>
            <w:noWrap/>
            <w:vAlign w:val="bottom"/>
          </w:tcPr>
          <w:p w:rsidR="004208DD" w:rsidRDefault="004208DD">
            <w:pPr>
              <w:jc w:val="left"/>
              <w:rPr>
                <w:rFonts w:ascii="宋体" w:hAnsi="宋体" w:cs="宋体"/>
                <w:kern w:val="0"/>
                <w:sz w:val="18"/>
                <w:szCs w:val="18"/>
              </w:rPr>
            </w:pPr>
          </w:p>
        </w:tc>
        <w:tc>
          <w:tcPr>
            <w:tcW w:w="1089" w:type="dxa"/>
            <w:shd w:val="clear" w:color="auto" w:fill="auto"/>
            <w:noWrap/>
            <w:vAlign w:val="bottom"/>
          </w:tcPr>
          <w:p w:rsidR="004208DD" w:rsidRDefault="004208DD">
            <w:pPr>
              <w:jc w:val="left"/>
              <w:rPr>
                <w:rFonts w:ascii="宋体" w:hAnsi="宋体" w:cs="宋体"/>
                <w:kern w:val="0"/>
                <w:sz w:val="18"/>
                <w:szCs w:val="18"/>
              </w:rPr>
            </w:pPr>
          </w:p>
        </w:tc>
      </w:tr>
    </w:tbl>
    <w:p w:rsidR="004208DD" w:rsidRDefault="004208DD"/>
    <w:p w:rsidR="004208DD" w:rsidRDefault="004208DD"/>
    <w:p w:rsidR="004208DD" w:rsidRDefault="004208DD"/>
    <w:p w:rsidR="004208DD" w:rsidRDefault="004208DD"/>
    <w:p w:rsidR="004208DD" w:rsidRDefault="004208DD"/>
    <w:p w:rsidR="004208DD" w:rsidRDefault="004208DD"/>
    <w:p w:rsidR="004208DD" w:rsidRDefault="004208DD"/>
    <w:p w:rsidR="004208DD" w:rsidRDefault="004208DD"/>
    <w:p w:rsidR="004208DD" w:rsidRDefault="004208DD"/>
    <w:p w:rsidR="004208DD" w:rsidRDefault="004208DD"/>
    <w:p w:rsidR="004208DD" w:rsidRDefault="004208DD"/>
    <w:p w:rsidR="004208DD" w:rsidRDefault="004208DD"/>
    <w:p w:rsidR="004208DD" w:rsidRDefault="004208DD"/>
    <w:p w:rsidR="004208DD" w:rsidRDefault="004208DD"/>
    <w:p w:rsidR="004208DD" w:rsidRDefault="004208DD"/>
    <w:p w:rsidR="004208DD" w:rsidRDefault="00037D86">
      <w:pPr>
        <w:pStyle w:val="3"/>
      </w:pPr>
      <w:r>
        <w:rPr>
          <w:rFonts w:hint="eastAsia"/>
        </w:rPr>
        <w:lastRenderedPageBreak/>
        <w:t>高综</w:t>
      </w:r>
      <w:r>
        <w:rPr>
          <w:rFonts w:hint="eastAsia"/>
        </w:rPr>
        <w:t>9313</w:t>
      </w:r>
      <w:r>
        <w:rPr>
          <w:rFonts w:hint="eastAsia"/>
        </w:rPr>
        <w:t>专职辅导员分职务、专业技术职务情况（成人高校）</w:t>
      </w:r>
      <w:r>
        <w:rPr>
          <w:rFonts w:hint="eastAsia"/>
        </w:rPr>
        <w:t xml:space="preserve">                                </w:t>
      </w:r>
      <w:r>
        <w:t xml:space="preserve">                                               </w:t>
      </w:r>
      <w:r>
        <w:rPr>
          <w:rFonts w:hint="eastAsia"/>
        </w:rPr>
        <w:t xml:space="preserve">             </w:t>
      </w:r>
      <w:r>
        <w:rPr>
          <w:rFonts w:hint="eastAsia"/>
        </w:rPr>
        <w:t>单位：人</w:t>
      </w:r>
    </w:p>
    <w:tbl>
      <w:tblPr>
        <w:tblW w:w="1471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989"/>
        <w:gridCol w:w="1087"/>
        <w:gridCol w:w="1091"/>
        <w:gridCol w:w="1089"/>
        <w:gridCol w:w="1088"/>
        <w:gridCol w:w="1089"/>
        <w:gridCol w:w="1093"/>
        <w:gridCol w:w="1089"/>
        <w:gridCol w:w="1088"/>
        <w:gridCol w:w="1089"/>
        <w:gridCol w:w="1088"/>
        <w:gridCol w:w="1089"/>
      </w:tblGrid>
      <w:tr w:rsidR="004208DD">
        <w:trPr>
          <w:trHeight w:val="300"/>
        </w:trPr>
        <w:tc>
          <w:tcPr>
            <w:tcW w:w="2734" w:type="dxa"/>
            <w:gridSpan w:val="2"/>
            <w:vMerge w:val="restart"/>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087"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hint="eastAsia"/>
                <w:kern w:val="0"/>
                <w:sz w:val="18"/>
                <w:szCs w:val="18"/>
              </w:rPr>
              <w:t>编号</w:t>
            </w:r>
          </w:p>
        </w:tc>
        <w:tc>
          <w:tcPr>
            <w:tcW w:w="1091"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hint="eastAsia"/>
                <w:kern w:val="0"/>
                <w:sz w:val="18"/>
                <w:szCs w:val="18"/>
              </w:rPr>
              <w:t>合计</w:t>
            </w:r>
          </w:p>
        </w:tc>
        <w:tc>
          <w:tcPr>
            <w:tcW w:w="4359" w:type="dxa"/>
            <w:gridSpan w:val="4"/>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按行政职务分</w:t>
            </w:r>
          </w:p>
        </w:tc>
        <w:tc>
          <w:tcPr>
            <w:tcW w:w="5443" w:type="dxa"/>
            <w:gridSpan w:val="5"/>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按专业技术职务分</w:t>
            </w:r>
          </w:p>
        </w:tc>
      </w:tr>
      <w:tr w:rsidR="004208DD">
        <w:trPr>
          <w:trHeight w:val="361"/>
        </w:trPr>
        <w:tc>
          <w:tcPr>
            <w:tcW w:w="2734" w:type="dxa"/>
            <w:gridSpan w:val="2"/>
            <w:vMerge/>
            <w:vAlign w:val="center"/>
          </w:tcPr>
          <w:p w:rsidR="004208DD" w:rsidRDefault="004208DD">
            <w:pPr>
              <w:jc w:val="left"/>
              <w:rPr>
                <w:rFonts w:ascii="宋体" w:hAnsi="宋体" w:cs="宋体"/>
                <w:kern w:val="0"/>
                <w:sz w:val="18"/>
                <w:szCs w:val="18"/>
              </w:rPr>
            </w:pPr>
          </w:p>
        </w:tc>
        <w:tc>
          <w:tcPr>
            <w:tcW w:w="1087" w:type="dxa"/>
            <w:vMerge/>
            <w:shd w:val="clear" w:color="auto" w:fill="auto"/>
            <w:vAlign w:val="bottom"/>
          </w:tcPr>
          <w:p w:rsidR="004208DD" w:rsidRDefault="004208DD">
            <w:pPr>
              <w:jc w:val="center"/>
              <w:rPr>
                <w:rFonts w:ascii="宋体" w:hAnsi="宋体"/>
                <w:kern w:val="0"/>
                <w:sz w:val="18"/>
                <w:szCs w:val="18"/>
              </w:rPr>
            </w:pPr>
          </w:p>
        </w:tc>
        <w:tc>
          <w:tcPr>
            <w:tcW w:w="1091" w:type="dxa"/>
            <w:vMerge/>
            <w:shd w:val="clear" w:color="auto" w:fill="auto"/>
            <w:vAlign w:val="bottom"/>
          </w:tcPr>
          <w:p w:rsidR="004208DD" w:rsidRDefault="004208DD">
            <w:pPr>
              <w:jc w:val="center"/>
              <w:rPr>
                <w:rFonts w:ascii="宋体" w:hAnsi="宋体"/>
                <w:kern w:val="0"/>
                <w:sz w:val="18"/>
                <w:szCs w:val="18"/>
              </w:rPr>
            </w:pPr>
          </w:p>
        </w:tc>
        <w:tc>
          <w:tcPr>
            <w:tcW w:w="1089"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正处级</w:t>
            </w:r>
          </w:p>
        </w:tc>
        <w:tc>
          <w:tcPr>
            <w:tcW w:w="1088"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副处级</w:t>
            </w:r>
          </w:p>
        </w:tc>
        <w:tc>
          <w:tcPr>
            <w:tcW w:w="1089"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正科级</w:t>
            </w:r>
          </w:p>
        </w:tc>
        <w:tc>
          <w:tcPr>
            <w:tcW w:w="1093"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副科级及以下</w:t>
            </w:r>
          </w:p>
        </w:tc>
        <w:tc>
          <w:tcPr>
            <w:tcW w:w="1089"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正高级</w:t>
            </w:r>
          </w:p>
        </w:tc>
        <w:tc>
          <w:tcPr>
            <w:tcW w:w="1088"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副高级</w:t>
            </w:r>
          </w:p>
        </w:tc>
        <w:tc>
          <w:tcPr>
            <w:tcW w:w="1089"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中级</w:t>
            </w:r>
          </w:p>
        </w:tc>
        <w:tc>
          <w:tcPr>
            <w:tcW w:w="1088"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初级</w:t>
            </w:r>
          </w:p>
        </w:tc>
        <w:tc>
          <w:tcPr>
            <w:tcW w:w="1089"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未定职级</w:t>
            </w:r>
          </w:p>
        </w:tc>
      </w:tr>
      <w:tr w:rsidR="004208DD">
        <w:trPr>
          <w:trHeight w:val="285"/>
        </w:trPr>
        <w:tc>
          <w:tcPr>
            <w:tcW w:w="2734" w:type="dxa"/>
            <w:gridSpan w:val="2"/>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甲</w:t>
            </w:r>
          </w:p>
        </w:tc>
        <w:tc>
          <w:tcPr>
            <w:tcW w:w="1087"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乙</w:t>
            </w:r>
          </w:p>
        </w:tc>
        <w:tc>
          <w:tcPr>
            <w:tcW w:w="1091"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1</w:t>
            </w:r>
          </w:p>
        </w:tc>
        <w:tc>
          <w:tcPr>
            <w:tcW w:w="1089" w:type="dxa"/>
            <w:shd w:val="clear" w:color="auto" w:fill="auto"/>
            <w:noWrap/>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2</w:t>
            </w:r>
          </w:p>
        </w:tc>
        <w:tc>
          <w:tcPr>
            <w:tcW w:w="1088" w:type="dxa"/>
            <w:shd w:val="clear" w:color="auto" w:fill="auto"/>
            <w:noWrap/>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3</w:t>
            </w:r>
          </w:p>
        </w:tc>
        <w:tc>
          <w:tcPr>
            <w:tcW w:w="1089" w:type="dxa"/>
            <w:shd w:val="clear" w:color="auto" w:fill="auto"/>
            <w:noWrap/>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4</w:t>
            </w:r>
          </w:p>
        </w:tc>
        <w:tc>
          <w:tcPr>
            <w:tcW w:w="1093" w:type="dxa"/>
            <w:shd w:val="clear" w:color="auto" w:fill="auto"/>
            <w:noWrap/>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5</w:t>
            </w:r>
          </w:p>
        </w:tc>
        <w:tc>
          <w:tcPr>
            <w:tcW w:w="1089" w:type="dxa"/>
            <w:shd w:val="clear" w:color="auto" w:fill="auto"/>
            <w:noWrap/>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6</w:t>
            </w:r>
          </w:p>
        </w:tc>
        <w:tc>
          <w:tcPr>
            <w:tcW w:w="1088" w:type="dxa"/>
            <w:shd w:val="clear" w:color="auto" w:fill="auto"/>
            <w:noWrap/>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7</w:t>
            </w:r>
          </w:p>
        </w:tc>
        <w:tc>
          <w:tcPr>
            <w:tcW w:w="1089" w:type="dxa"/>
            <w:shd w:val="clear" w:color="auto" w:fill="auto"/>
            <w:noWrap/>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8</w:t>
            </w:r>
          </w:p>
        </w:tc>
        <w:tc>
          <w:tcPr>
            <w:tcW w:w="1088" w:type="dxa"/>
            <w:shd w:val="clear" w:color="auto" w:fill="auto"/>
            <w:noWrap/>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9</w:t>
            </w:r>
          </w:p>
        </w:tc>
        <w:tc>
          <w:tcPr>
            <w:tcW w:w="1089" w:type="dxa"/>
            <w:shd w:val="clear" w:color="auto" w:fill="auto"/>
            <w:noWrap/>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10</w:t>
            </w:r>
          </w:p>
        </w:tc>
      </w:tr>
      <w:tr w:rsidR="004208DD">
        <w:trPr>
          <w:trHeight w:val="285"/>
        </w:trPr>
        <w:tc>
          <w:tcPr>
            <w:tcW w:w="2734" w:type="dxa"/>
            <w:gridSpan w:val="2"/>
            <w:shd w:val="clear" w:color="auto" w:fill="auto"/>
            <w:vAlign w:val="bottom"/>
          </w:tcPr>
          <w:p w:rsidR="004208DD" w:rsidRDefault="00037D86">
            <w:pPr>
              <w:ind w:firstLineChars="50" w:firstLine="90"/>
              <w:jc w:val="left"/>
              <w:rPr>
                <w:rFonts w:ascii="宋体" w:hAnsi="宋体" w:cs="宋体"/>
                <w:b/>
                <w:kern w:val="0"/>
                <w:sz w:val="18"/>
                <w:szCs w:val="18"/>
              </w:rPr>
            </w:pPr>
            <w:r>
              <w:rPr>
                <w:rFonts w:ascii="宋体" w:hAnsi="宋体" w:cs="宋体" w:hint="eastAsia"/>
                <w:b/>
                <w:kern w:val="0"/>
                <w:sz w:val="18"/>
                <w:szCs w:val="18"/>
              </w:rPr>
              <w:t>总计</w:t>
            </w:r>
          </w:p>
        </w:tc>
        <w:tc>
          <w:tcPr>
            <w:tcW w:w="1087"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01</w:t>
            </w:r>
          </w:p>
        </w:tc>
        <w:tc>
          <w:tcPr>
            <w:tcW w:w="1091" w:type="dxa"/>
            <w:shd w:val="clear" w:color="auto" w:fill="auto"/>
            <w:vAlign w:val="bottom"/>
          </w:tcPr>
          <w:p w:rsidR="004208DD" w:rsidRDefault="004208DD">
            <w:pPr>
              <w:jc w:val="center"/>
              <w:rPr>
                <w:rFonts w:ascii="宋体" w:hAnsi="宋体" w:cs="宋体"/>
                <w:kern w:val="0"/>
                <w:sz w:val="18"/>
                <w:szCs w:val="18"/>
              </w:rPr>
            </w:pP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93"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2734" w:type="dxa"/>
            <w:gridSpan w:val="2"/>
            <w:shd w:val="clear" w:color="auto" w:fill="auto"/>
            <w:vAlign w:val="bottom"/>
          </w:tcPr>
          <w:p w:rsidR="004208DD" w:rsidRDefault="00037D86">
            <w:pPr>
              <w:tabs>
                <w:tab w:val="left" w:pos="218"/>
              </w:tabs>
              <w:ind w:firstLineChars="210" w:firstLine="378"/>
              <w:jc w:val="left"/>
              <w:rPr>
                <w:rFonts w:ascii="宋体" w:hAnsi="宋体" w:cs="宋体"/>
                <w:kern w:val="0"/>
                <w:sz w:val="18"/>
                <w:szCs w:val="18"/>
              </w:rPr>
            </w:pPr>
            <w:r>
              <w:rPr>
                <w:rFonts w:ascii="宋体" w:hAnsi="宋体" w:cs="宋体" w:hint="eastAsia"/>
                <w:kern w:val="0"/>
                <w:sz w:val="18"/>
                <w:szCs w:val="18"/>
              </w:rPr>
              <w:t>其中：女</w:t>
            </w:r>
          </w:p>
        </w:tc>
        <w:tc>
          <w:tcPr>
            <w:tcW w:w="1087"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02</w:t>
            </w:r>
          </w:p>
        </w:tc>
        <w:tc>
          <w:tcPr>
            <w:tcW w:w="1091" w:type="dxa"/>
            <w:shd w:val="clear" w:color="auto" w:fill="auto"/>
            <w:vAlign w:val="bottom"/>
          </w:tcPr>
          <w:p w:rsidR="004208DD" w:rsidRDefault="004208DD">
            <w:pPr>
              <w:jc w:val="center"/>
              <w:rPr>
                <w:rFonts w:ascii="宋体" w:hAnsi="宋体" w:cs="宋体"/>
                <w:kern w:val="0"/>
                <w:sz w:val="18"/>
                <w:szCs w:val="18"/>
              </w:rPr>
            </w:pP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93"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745"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按类型分</w:t>
            </w:r>
          </w:p>
        </w:tc>
        <w:tc>
          <w:tcPr>
            <w:tcW w:w="1989" w:type="dxa"/>
            <w:shd w:val="clear" w:color="auto" w:fill="auto"/>
            <w:vAlign w:val="bottom"/>
          </w:tcPr>
          <w:p w:rsidR="004208DD" w:rsidRDefault="00037D86">
            <w:pPr>
              <w:rPr>
                <w:rFonts w:ascii="宋体" w:hAnsi="宋体" w:cs="宋体"/>
                <w:kern w:val="0"/>
                <w:sz w:val="18"/>
                <w:szCs w:val="18"/>
              </w:rPr>
            </w:pPr>
            <w:r>
              <w:rPr>
                <w:rFonts w:ascii="宋体" w:hAnsi="宋体" w:cs="宋体" w:hint="eastAsia"/>
                <w:kern w:val="0"/>
                <w:sz w:val="18"/>
                <w:szCs w:val="18"/>
              </w:rPr>
              <w:t>本专科生辅导员</w:t>
            </w:r>
          </w:p>
        </w:tc>
        <w:tc>
          <w:tcPr>
            <w:tcW w:w="1087"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03</w:t>
            </w:r>
          </w:p>
        </w:tc>
        <w:tc>
          <w:tcPr>
            <w:tcW w:w="1091" w:type="dxa"/>
            <w:shd w:val="clear" w:color="auto" w:fill="auto"/>
            <w:vAlign w:val="bottom"/>
          </w:tcPr>
          <w:p w:rsidR="004208DD" w:rsidRDefault="004208DD">
            <w:pPr>
              <w:jc w:val="center"/>
              <w:rPr>
                <w:rFonts w:ascii="宋体" w:hAnsi="宋体" w:cs="宋体"/>
                <w:kern w:val="0"/>
                <w:sz w:val="18"/>
                <w:szCs w:val="18"/>
              </w:rPr>
            </w:pP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93"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745" w:type="dxa"/>
            <w:vMerge/>
            <w:vAlign w:val="center"/>
          </w:tcPr>
          <w:p w:rsidR="004208DD" w:rsidRDefault="004208DD">
            <w:pPr>
              <w:jc w:val="left"/>
              <w:rPr>
                <w:rFonts w:ascii="宋体" w:hAnsi="宋体" w:cs="宋体"/>
                <w:kern w:val="0"/>
                <w:sz w:val="18"/>
                <w:szCs w:val="18"/>
              </w:rPr>
            </w:pPr>
          </w:p>
        </w:tc>
        <w:tc>
          <w:tcPr>
            <w:tcW w:w="1989"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研究生辅导员</w:t>
            </w:r>
          </w:p>
        </w:tc>
        <w:tc>
          <w:tcPr>
            <w:tcW w:w="1087"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04</w:t>
            </w:r>
          </w:p>
        </w:tc>
        <w:tc>
          <w:tcPr>
            <w:tcW w:w="1091" w:type="dxa"/>
            <w:shd w:val="clear" w:color="auto" w:fill="auto"/>
            <w:vAlign w:val="bottom"/>
          </w:tcPr>
          <w:p w:rsidR="004208DD" w:rsidRDefault="004208DD">
            <w:pPr>
              <w:jc w:val="center"/>
              <w:rPr>
                <w:rFonts w:ascii="宋体" w:hAnsi="宋体" w:cs="宋体"/>
                <w:kern w:val="0"/>
                <w:sz w:val="18"/>
                <w:szCs w:val="18"/>
              </w:rPr>
            </w:pP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93"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val="300"/>
        </w:trPr>
        <w:tc>
          <w:tcPr>
            <w:tcW w:w="745"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按举办者分</w:t>
            </w:r>
          </w:p>
        </w:tc>
        <w:tc>
          <w:tcPr>
            <w:tcW w:w="1989" w:type="dxa"/>
            <w:shd w:val="clear" w:color="auto" w:fill="auto"/>
            <w:vAlign w:val="bottom"/>
          </w:tcPr>
          <w:p w:rsidR="004208DD" w:rsidRDefault="00037D86">
            <w:pPr>
              <w:rPr>
                <w:rFonts w:ascii="宋体" w:hAnsi="宋体" w:cs="宋体"/>
                <w:kern w:val="0"/>
                <w:sz w:val="18"/>
                <w:szCs w:val="18"/>
              </w:rPr>
            </w:pPr>
            <w:r>
              <w:rPr>
                <w:rFonts w:ascii="宋体" w:hAnsi="宋体" w:cs="宋体" w:hint="eastAsia"/>
                <w:kern w:val="0"/>
                <w:sz w:val="18"/>
                <w:szCs w:val="18"/>
              </w:rPr>
              <w:t>一、中央部门办</w:t>
            </w:r>
          </w:p>
        </w:tc>
        <w:tc>
          <w:tcPr>
            <w:tcW w:w="1087"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05</w:t>
            </w:r>
          </w:p>
        </w:tc>
        <w:tc>
          <w:tcPr>
            <w:tcW w:w="1091" w:type="dxa"/>
            <w:shd w:val="clear" w:color="auto" w:fill="auto"/>
            <w:vAlign w:val="bottom"/>
          </w:tcPr>
          <w:p w:rsidR="004208DD" w:rsidRDefault="004208DD">
            <w:pPr>
              <w:jc w:val="center"/>
              <w:rPr>
                <w:rFonts w:ascii="宋体" w:hAnsi="宋体" w:cs="宋体"/>
                <w:kern w:val="0"/>
                <w:sz w:val="18"/>
                <w:szCs w:val="18"/>
              </w:rPr>
            </w:pP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93"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val="300"/>
        </w:trPr>
        <w:tc>
          <w:tcPr>
            <w:tcW w:w="745" w:type="dxa"/>
            <w:vMerge/>
            <w:vAlign w:val="center"/>
          </w:tcPr>
          <w:p w:rsidR="004208DD" w:rsidRDefault="004208DD">
            <w:pPr>
              <w:jc w:val="center"/>
              <w:rPr>
                <w:rFonts w:ascii="宋体" w:hAnsi="宋体" w:cs="宋体"/>
                <w:kern w:val="0"/>
                <w:sz w:val="18"/>
                <w:szCs w:val="18"/>
              </w:rPr>
            </w:pPr>
          </w:p>
        </w:tc>
        <w:tc>
          <w:tcPr>
            <w:tcW w:w="1989"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二、地方公办</w:t>
            </w:r>
          </w:p>
        </w:tc>
        <w:tc>
          <w:tcPr>
            <w:tcW w:w="1087"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06</w:t>
            </w:r>
          </w:p>
        </w:tc>
        <w:tc>
          <w:tcPr>
            <w:tcW w:w="1091" w:type="dxa"/>
            <w:shd w:val="clear" w:color="auto" w:fill="auto"/>
            <w:vAlign w:val="bottom"/>
          </w:tcPr>
          <w:p w:rsidR="004208DD" w:rsidRDefault="004208DD">
            <w:pPr>
              <w:jc w:val="center"/>
              <w:rPr>
                <w:rFonts w:ascii="宋体" w:hAnsi="宋体" w:cs="宋体"/>
                <w:kern w:val="0"/>
                <w:sz w:val="18"/>
                <w:szCs w:val="18"/>
              </w:rPr>
            </w:pP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93"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745" w:type="dxa"/>
            <w:vMerge/>
            <w:vAlign w:val="center"/>
          </w:tcPr>
          <w:p w:rsidR="004208DD" w:rsidRDefault="004208DD">
            <w:pPr>
              <w:jc w:val="left"/>
              <w:rPr>
                <w:rFonts w:ascii="宋体" w:hAnsi="宋体" w:cs="宋体"/>
                <w:kern w:val="0"/>
                <w:sz w:val="18"/>
                <w:szCs w:val="18"/>
              </w:rPr>
            </w:pPr>
          </w:p>
        </w:tc>
        <w:tc>
          <w:tcPr>
            <w:tcW w:w="1989" w:type="dxa"/>
            <w:shd w:val="clear" w:color="auto" w:fill="auto"/>
            <w:vAlign w:val="bottom"/>
          </w:tcPr>
          <w:p w:rsidR="004208DD" w:rsidRDefault="00037D86">
            <w:pPr>
              <w:ind w:firstLineChars="100" w:firstLine="180"/>
              <w:jc w:val="left"/>
              <w:rPr>
                <w:rFonts w:ascii="宋体" w:hAnsi="宋体" w:cs="宋体"/>
                <w:kern w:val="0"/>
                <w:sz w:val="18"/>
                <w:szCs w:val="18"/>
              </w:rPr>
            </w:pPr>
            <w:r>
              <w:rPr>
                <w:rFonts w:ascii="宋体" w:hAnsi="宋体" w:cs="宋体" w:hint="eastAsia"/>
                <w:kern w:val="0"/>
                <w:sz w:val="18"/>
                <w:szCs w:val="18"/>
              </w:rPr>
              <w:t>1.教育部门</w:t>
            </w:r>
          </w:p>
        </w:tc>
        <w:tc>
          <w:tcPr>
            <w:tcW w:w="1087"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07</w:t>
            </w:r>
          </w:p>
        </w:tc>
        <w:tc>
          <w:tcPr>
            <w:tcW w:w="1091" w:type="dxa"/>
            <w:shd w:val="clear" w:color="auto" w:fill="auto"/>
            <w:vAlign w:val="bottom"/>
          </w:tcPr>
          <w:p w:rsidR="004208DD" w:rsidRDefault="004208DD">
            <w:pPr>
              <w:jc w:val="center"/>
              <w:rPr>
                <w:rFonts w:ascii="宋体" w:hAnsi="宋体" w:cs="宋体"/>
                <w:kern w:val="0"/>
                <w:sz w:val="18"/>
                <w:szCs w:val="18"/>
              </w:rPr>
            </w:pP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93"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745" w:type="dxa"/>
            <w:vMerge/>
            <w:vAlign w:val="center"/>
          </w:tcPr>
          <w:p w:rsidR="004208DD" w:rsidRDefault="004208DD">
            <w:pPr>
              <w:jc w:val="left"/>
              <w:rPr>
                <w:rFonts w:ascii="宋体" w:hAnsi="宋体" w:cs="宋体"/>
                <w:kern w:val="0"/>
                <w:sz w:val="18"/>
                <w:szCs w:val="18"/>
              </w:rPr>
            </w:pPr>
          </w:p>
        </w:tc>
        <w:tc>
          <w:tcPr>
            <w:tcW w:w="1989" w:type="dxa"/>
            <w:shd w:val="clear" w:color="auto" w:fill="auto"/>
            <w:vAlign w:val="bottom"/>
          </w:tcPr>
          <w:p w:rsidR="004208DD" w:rsidRDefault="00037D86">
            <w:pPr>
              <w:ind w:firstLineChars="100" w:firstLine="180"/>
              <w:jc w:val="left"/>
              <w:rPr>
                <w:rFonts w:ascii="宋体" w:hAnsi="宋体" w:cs="宋体"/>
                <w:kern w:val="0"/>
                <w:sz w:val="18"/>
                <w:szCs w:val="18"/>
              </w:rPr>
            </w:pPr>
            <w:r>
              <w:rPr>
                <w:rFonts w:ascii="宋体" w:hAnsi="宋体" w:cs="宋体" w:hint="eastAsia"/>
                <w:kern w:val="0"/>
                <w:sz w:val="18"/>
                <w:szCs w:val="18"/>
              </w:rPr>
              <w:t>2.其他部门</w:t>
            </w:r>
          </w:p>
        </w:tc>
        <w:tc>
          <w:tcPr>
            <w:tcW w:w="1087"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08</w:t>
            </w:r>
          </w:p>
        </w:tc>
        <w:tc>
          <w:tcPr>
            <w:tcW w:w="1091" w:type="dxa"/>
            <w:shd w:val="clear" w:color="auto" w:fill="auto"/>
            <w:vAlign w:val="bottom"/>
          </w:tcPr>
          <w:p w:rsidR="004208DD" w:rsidRDefault="004208DD">
            <w:pPr>
              <w:jc w:val="center"/>
              <w:rPr>
                <w:rFonts w:ascii="宋体" w:hAnsi="宋体" w:cs="宋体"/>
                <w:kern w:val="0"/>
                <w:sz w:val="18"/>
                <w:szCs w:val="18"/>
              </w:rPr>
            </w:pP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93"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745" w:type="dxa"/>
            <w:vMerge/>
            <w:vAlign w:val="center"/>
          </w:tcPr>
          <w:p w:rsidR="004208DD" w:rsidRDefault="004208DD">
            <w:pPr>
              <w:jc w:val="left"/>
              <w:rPr>
                <w:rFonts w:ascii="宋体" w:hAnsi="宋体" w:cs="宋体"/>
                <w:kern w:val="0"/>
                <w:sz w:val="18"/>
                <w:szCs w:val="18"/>
              </w:rPr>
            </w:pPr>
          </w:p>
        </w:tc>
        <w:tc>
          <w:tcPr>
            <w:tcW w:w="1989" w:type="dxa"/>
            <w:shd w:val="clear" w:color="auto" w:fill="auto"/>
            <w:vAlign w:val="bottom"/>
          </w:tcPr>
          <w:p w:rsidR="004208DD" w:rsidRDefault="00037D86">
            <w:pPr>
              <w:ind w:firstLineChars="100" w:firstLine="180"/>
              <w:jc w:val="left"/>
              <w:rPr>
                <w:rFonts w:ascii="宋体" w:hAnsi="宋体" w:cs="宋体"/>
                <w:kern w:val="0"/>
                <w:sz w:val="18"/>
                <w:szCs w:val="18"/>
              </w:rPr>
            </w:pPr>
            <w:r>
              <w:rPr>
                <w:rFonts w:ascii="宋体" w:hAnsi="宋体" w:cs="宋体" w:hint="eastAsia"/>
                <w:kern w:val="0"/>
                <w:sz w:val="18"/>
                <w:szCs w:val="18"/>
              </w:rPr>
              <w:t>3.地方企业</w:t>
            </w:r>
          </w:p>
        </w:tc>
        <w:tc>
          <w:tcPr>
            <w:tcW w:w="1087"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09</w:t>
            </w:r>
          </w:p>
        </w:tc>
        <w:tc>
          <w:tcPr>
            <w:tcW w:w="1091" w:type="dxa"/>
            <w:shd w:val="clear" w:color="auto" w:fill="auto"/>
            <w:vAlign w:val="bottom"/>
          </w:tcPr>
          <w:p w:rsidR="004208DD" w:rsidRDefault="004208DD">
            <w:pPr>
              <w:jc w:val="center"/>
              <w:rPr>
                <w:rFonts w:ascii="宋体" w:hAnsi="宋体" w:cs="宋体"/>
                <w:kern w:val="0"/>
                <w:sz w:val="18"/>
                <w:szCs w:val="18"/>
              </w:rPr>
            </w:pP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93"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0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745" w:type="dxa"/>
            <w:vMerge/>
            <w:vAlign w:val="center"/>
          </w:tcPr>
          <w:p w:rsidR="004208DD" w:rsidRDefault="004208DD">
            <w:pPr>
              <w:jc w:val="left"/>
              <w:rPr>
                <w:rFonts w:ascii="宋体" w:hAnsi="宋体" w:cs="宋体"/>
                <w:kern w:val="0"/>
                <w:sz w:val="18"/>
                <w:szCs w:val="18"/>
              </w:rPr>
            </w:pPr>
          </w:p>
        </w:tc>
        <w:tc>
          <w:tcPr>
            <w:tcW w:w="1989"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三、民办</w:t>
            </w:r>
          </w:p>
        </w:tc>
        <w:tc>
          <w:tcPr>
            <w:tcW w:w="1087"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10</w:t>
            </w:r>
          </w:p>
        </w:tc>
        <w:tc>
          <w:tcPr>
            <w:tcW w:w="1091" w:type="dxa"/>
            <w:shd w:val="clear" w:color="auto" w:fill="auto"/>
            <w:vAlign w:val="bottom"/>
          </w:tcPr>
          <w:p w:rsidR="004208DD" w:rsidRDefault="004208DD">
            <w:pPr>
              <w:jc w:val="center"/>
              <w:rPr>
                <w:rFonts w:ascii="宋体" w:hAnsi="宋体" w:cs="宋体"/>
                <w:kern w:val="0"/>
                <w:sz w:val="18"/>
                <w:szCs w:val="18"/>
              </w:rPr>
            </w:pPr>
          </w:p>
        </w:tc>
        <w:tc>
          <w:tcPr>
            <w:tcW w:w="1089" w:type="dxa"/>
            <w:shd w:val="clear" w:color="auto" w:fill="auto"/>
            <w:noWrap/>
            <w:vAlign w:val="bottom"/>
          </w:tcPr>
          <w:p w:rsidR="004208DD" w:rsidRDefault="004208DD">
            <w:pPr>
              <w:jc w:val="left"/>
              <w:rPr>
                <w:rFonts w:ascii="宋体" w:hAnsi="宋体" w:cs="宋体"/>
                <w:kern w:val="0"/>
                <w:sz w:val="18"/>
                <w:szCs w:val="18"/>
              </w:rPr>
            </w:pPr>
          </w:p>
        </w:tc>
        <w:tc>
          <w:tcPr>
            <w:tcW w:w="1088" w:type="dxa"/>
            <w:shd w:val="clear" w:color="auto" w:fill="auto"/>
            <w:noWrap/>
            <w:vAlign w:val="bottom"/>
          </w:tcPr>
          <w:p w:rsidR="004208DD" w:rsidRDefault="004208DD">
            <w:pPr>
              <w:jc w:val="left"/>
              <w:rPr>
                <w:rFonts w:ascii="宋体" w:hAnsi="宋体" w:cs="宋体"/>
                <w:kern w:val="0"/>
                <w:sz w:val="18"/>
                <w:szCs w:val="18"/>
              </w:rPr>
            </w:pPr>
          </w:p>
        </w:tc>
        <w:tc>
          <w:tcPr>
            <w:tcW w:w="1089" w:type="dxa"/>
            <w:shd w:val="clear" w:color="auto" w:fill="auto"/>
            <w:noWrap/>
            <w:vAlign w:val="bottom"/>
          </w:tcPr>
          <w:p w:rsidR="004208DD" w:rsidRDefault="004208DD">
            <w:pPr>
              <w:jc w:val="left"/>
              <w:rPr>
                <w:rFonts w:ascii="宋体" w:hAnsi="宋体" w:cs="宋体"/>
                <w:kern w:val="0"/>
                <w:sz w:val="18"/>
                <w:szCs w:val="18"/>
              </w:rPr>
            </w:pPr>
          </w:p>
        </w:tc>
        <w:tc>
          <w:tcPr>
            <w:tcW w:w="1093" w:type="dxa"/>
            <w:shd w:val="clear" w:color="auto" w:fill="auto"/>
            <w:noWrap/>
            <w:vAlign w:val="bottom"/>
          </w:tcPr>
          <w:p w:rsidR="004208DD" w:rsidRDefault="004208DD">
            <w:pPr>
              <w:jc w:val="left"/>
              <w:rPr>
                <w:rFonts w:ascii="宋体" w:hAnsi="宋体" w:cs="宋体"/>
                <w:kern w:val="0"/>
                <w:sz w:val="18"/>
                <w:szCs w:val="18"/>
              </w:rPr>
            </w:pPr>
          </w:p>
        </w:tc>
        <w:tc>
          <w:tcPr>
            <w:tcW w:w="1089" w:type="dxa"/>
            <w:shd w:val="clear" w:color="auto" w:fill="auto"/>
            <w:noWrap/>
            <w:vAlign w:val="bottom"/>
          </w:tcPr>
          <w:p w:rsidR="004208DD" w:rsidRDefault="004208DD">
            <w:pPr>
              <w:jc w:val="left"/>
              <w:rPr>
                <w:rFonts w:ascii="宋体" w:hAnsi="宋体" w:cs="宋体"/>
                <w:kern w:val="0"/>
                <w:sz w:val="18"/>
                <w:szCs w:val="18"/>
              </w:rPr>
            </w:pPr>
          </w:p>
        </w:tc>
        <w:tc>
          <w:tcPr>
            <w:tcW w:w="1088" w:type="dxa"/>
            <w:shd w:val="clear" w:color="auto" w:fill="auto"/>
            <w:noWrap/>
            <w:vAlign w:val="bottom"/>
          </w:tcPr>
          <w:p w:rsidR="004208DD" w:rsidRDefault="004208DD">
            <w:pPr>
              <w:jc w:val="left"/>
              <w:rPr>
                <w:rFonts w:ascii="宋体" w:hAnsi="宋体" w:cs="宋体"/>
                <w:kern w:val="0"/>
                <w:sz w:val="18"/>
                <w:szCs w:val="18"/>
              </w:rPr>
            </w:pPr>
          </w:p>
        </w:tc>
        <w:tc>
          <w:tcPr>
            <w:tcW w:w="1089" w:type="dxa"/>
            <w:shd w:val="clear" w:color="auto" w:fill="auto"/>
            <w:noWrap/>
            <w:vAlign w:val="bottom"/>
          </w:tcPr>
          <w:p w:rsidR="004208DD" w:rsidRDefault="004208DD">
            <w:pPr>
              <w:jc w:val="left"/>
              <w:rPr>
                <w:rFonts w:ascii="宋体" w:hAnsi="宋体" w:cs="宋体"/>
                <w:kern w:val="0"/>
                <w:sz w:val="18"/>
                <w:szCs w:val="18"/>
              </w:rPr>
            </w:pPr>
          </w:p>
        </w:tc>
        <w:tc>
          <w:tcPr>
            <w:tcW w:w="1088" w:type="dxa"/>
            <w:shd w:val="clear" w:color="auto" w:fill="auto"/>
            <w:noWrap/>
            <w:vAlign w:val="bottom"/>
          </w:tcPr>
          <w:p w:rsidR="004208DD" w:rsidRDefault="004208DD">
            <w:pPr>
              <w:jc w:val="left"/>
              <w:rPr>
                <w:rFonts w:ascii="宋体" w:hAnsi="宋体" w:cs="宋体"/>
                <w:kern w:val="0"/>
                <w:sz w:val="18"/>
                <w:szCs w:val="18"/>
              </w:rPr>
            </w:pPr>
          </w:p>
        </w:tc>
        <w:tc>
          <w:tcPr>
            <w:tcW w:w="1089" w:type="dxa"/>
            <w:shd w:val="clear" w:color="auto" w:fill="auto"/>
            <w:noWrap/>
            <w:vAlign w:val="bottom"/>
          </w:tcPr>
          <w:p w:rsidR="004208DD" w:rsidRDefault="004208DD">
            <w:pPr>
              <w:jc w:val="left"/>
              <w:rPr>
                <w:rFonts w:ascii="宋体" w:hAnsi="宋体" w:cs="宋体"/>
                <w:kern w:val="0"/>
                <w:sz w:val="18"/>
                <w:szCs w:val="18"/>
              </w:rPr>
            </w:pPr>
          </w:p>
        </w:tc>
      </w:tr>
      <w:tr w:rsidR="004208DD">
        <w:trPr>
          <w:trHeight w:val="285"/>
        </w:trPr>
        <w:tc>
          <w:tcPr>
            <w:tcW w:w="745" w:type="dxa"/>
            <w:vMerge/>
            <w:vAlign w:val="center"/>
          </w:tcPr>
          <w:p w:rsidR="004208DD" w:rsidRDefault="004208DD">
            <w:pPr>
              <w:jc w:val="left"/>
              <w:rPr>
                <w:rFonts w:ascii="宋体" w:hAnsi="宋体" w:cs="宋体"/>
                <w:kern w:val="0"/>
                <w:sz w:val="18"/>
                <w:szCs w:val="18"/>
              </w:rPr>
            </w:pPr>
          </w:p>
        </w:tc>
        <w:tc>
          <w:tcPr>
            <w:tcW w:w="1989"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四、中外合作办</w:t>
            </w:r>
          </w:p>
        </w:tc>
        <w:tc>
          <w:tcPr>
            <w:tcW w:w="1087"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1</w:t>
            </w:r>
          </w:p>
        </w:tc>
        <w:tc>
          <w:tcPr>
            <w:tcW w:w="1091" w:type="dxa"/>
            <w:shd w:val="clear" w:color="auto" w:fill="auto"/>
            <w:vAlign w:val="bottom"/>
          </w:tcPr>
          <w:p w:rsidR="004208DD" w:rsidRDefault="004208DD">
            <w:pPr>
              <w:jc w:val="center"/>
              <w:rPr>
                <w:rFonts w:ascii="宋体" w:hAnsi="宋体" w:cs="宋体"/>
                <w:kern w:val="0"/>
                <w:sz w:val="18"/>
                <w:szCs w:val="18"/>
              </w:rPr>
            </w:pPr>
          </w:p>
        </w:tc>
        <w:tc>
          <w:tcPr>
            <w:tcW w:w="1089" w:type="dxa"/>
            <w:shd w:val="clear" w:color="auto" w:fill="auto"/>
            <w:noWrap/>
            <w:vAlign w:val="bottom"/>
          </w:tcPr>
          <w:p w:rsidR="004208DD" w:rsidRDefault="004208DD">
            <w:pPr>
              <w:jc w:val="left"/>
              <w:rPr>
                <w:rFonts w:ascii="宋体" w:hAnsi="宋体" w:cs="宋体"/>
                <w:kern w:val="0"/>
                <w:sz w:val="18"/>
                <w:szCs w:val="18"/>
              </w:rPr>
            </w:pPr>
          </w:p>
        </w:tc>
        <w:tc>
          <w:tcPr>
            <w:tcW w:w="1088" w:type="dxa"/>
            <w:shd w:val="clear" w:color="auto" w:fill="auto"/>
            <w:noWrap/>
            <w:vAlign w:val="bottom"/>
          </w:tcPr>
          <w:p w:rsidR="004208DD" w:rsidRDefault="004208DD">
            <w:pPr>
              <w:jc w:val="left"/>
              <w:rPr>
                <w:rFonts w:ascii="宋体" w:hAnsi="宋体" w:cs="宋体"/>
                <w:kern w:val="0"/>
                <w:sz w:val="18"/>
                <w:szCs w:val="18"/>
              </w:rPr>
            </w:pPr>
          </w:p>
        </w:tc>
        <w:tc>
          <w:tcPr>
            <w:tcW w:w="1089" w:type="dxa"/>
            <w:shd w:val="clear" w:color="auto" w:fill="auto"/>
            <w:noWrap/>
            <w:vAlign w:val="bottom"/>
          </w:tcPr>
          <w:p w:rsidR="004208DD" w:rsidRDefault="004208DD">
            <w:pPr>
              <w:jc w:val="left"/>
              <w:rPr>
                <w:rFonts w:ascii="宋体" w:hAnsi="宋体" w:cs="宋体"/>
                <w:kern w:val="0"/>
                <w:sz w:val="18"/>
                <w:szCs w:val="18"/>
              </w:rPr>
            </w:pPr>
          </w:p>
        </w:tc>
        <w:tc>
          <w:tcPr>
            <w:tcW w:w="1093" w:type="dxa"/>
            <w:shd w:val="clear" w:color="auto" w:fill="auto"/>
            <w:noWrap/>
            <w:vAlign w:val="bottom"/>
          </w:tcPr>
          <w:p w:rsidR="004208DD" w:rsidRDefault="004208DD">
            <w:pPr>
              <w:jc w:val="left"/>
              <w:rPr>
                <w:rFonts w:ascii="宋体" w:hAnsi="宋体" w:cs="宋体"/>
                <w:kern w:val="0"/>
                <w:sz w:val="18"/>
                <w:szCs w:val="18"/>
              </w:rPr>
            </w:pPr>
          </w:p>
        </w:tc>
        <w:tc>
          <w:tcPr>
            <w:tcW w:w="1089" w:type="dxa"/>
            <w:shd w:val="clear" w:color="auto" w:fill="auto"/>
            <w:noWrap/>
            <w:vAlign w:val="bottom"/>
          </w:tcPr>
          <w:p w:rsidR="004208DD" w:rsidRDefault="004208DD">
            <w:pPr>
              <w:jc w:val="left"/>
              <w:rPr>
                <w:rFonts w:ascii="宋体" w:hAnsi="宋体" w:cs="宋体"/>
                <w:kern w:val="0"/>
                <w:sz w:val="18"/>
                <w:szCs w:val="18"/>
              </w:rPr>
            </w:pPr>
          </w:p>
        </w:tc>
        <w:tc>
          <w:tcPr>
            <w:tcW w:w="1088" w:type="dxa"/>
            <w:shd w:val="clear" w:color="auto" w:fill="auto"/>
            <w:noWrap/>
            <w:vAlign w:val="bottom"/>
          </w:tcPr>
          <w:p w:rsidR="004208DD" w:rsidRDefault="004208DD">
            <w:pPr>
              <w:jc w:val="left"/>
              <w:rPr>
                <w:rFonts w:ascii="宋体" w:hAnsi="宋体" w:cs="宋体"/>
                <w:kern w:val="0"/>
                <w:sz w:val="18"/>
                <w:szCs w:val="18"/>
              </w:rPr>
            </w:pPr>
          </w:p>
        </w:tc>
        <w:tc>
          <w:tcPr>
            <w:tcW w:w="1089" w:type="dxa"/>
            <w:shd w:val="clear" w:color="auto" w:fill="auto"/>
            <w:noWrap/>
            <w:vAlign w:val="bottom"/>
          </w:tcPr>
          <w:p w:rsidR="004208DD" w:rsidRDefault="004208DD">
            <w:pPr>
              <w:jc w:val="left"/>
              <w:rPr>
                <w:rFonts w:ascii="宋体" w:hAnsi="宋体" w:cs="宋体"/>
                <w:kern w:val="0"/>
                <w:sz w:val="18"/>
                <w:szCs w:val="18"/>
              </w:rPr>
            </w:pPr>
          </w:p>
        </w:tc>
        <w:tc>
          <w:tcPr>
            <w:tcW w:w="1088" w:type="dxa"/>
            <w:shd w:val="clear" w:color="auto" w:fill="auto"/>
            <w:noWrap/>
            <w:vAlign w:val="bottom"/>
          </w:tcPr>
          <w:p w:rsidR="004208DD" w:rsidRDefault="004208DD">
            <w:pPr>
              <w:jc w:val="left"/>
              <w:rPr>
                <w:rFonts w:ascii="宋体" w:hAnsi="宋体" w:cs="宋体"/>
                <w:kern w:val="0"/>
                <w:sz w:val="18"/>
                <w:szCs w:val="18"/>
              </w:rPr>
            </w:pPr>
          </w:p>
        </w:tc>
        <w:tc>
          <w:tcPr>
            <w:tcW w:w="1089" w:type="dxa"/>
            <w:shd w:val="clear" w:color="auto" w:fill="auto"/>
            <w:noWrap/>
            <w:vAlign w:val="bottom"/>
          </w:tcPr>
          <w:p w:rsidR="004208DD" w:rsidRDefault="004208DD">
            <w:pPr>
              <w:jc w:val="left"/>
              <w:rPr>
                <w:rFonts w:ascii="宋体" w:hAnsi="宋体" w:cs="宋体"/>
                <w:kern w:val="0"/>
                <w:sz w:val="18"/>
                <w:szCs w:val="18"/>
              </w:rPr>
            </w:pPr>
          </w:p>
        </w:tc>
      </w:tr>
    </w:tbl>
    <w:p w:rsidR="004208DD" w:rsidRDefault="004208DD">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4208DD" w:rsidRDefault="004208DD">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4208DD" w:rsidRDefault="004208DD">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4208DD" w:rsidRDefault="004208DD">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4208DD" w:rsidRDefault="004208DD">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4208DD" w:rsidRDefault="004208DD">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4208DD" w:rsidRDefault="004208DD">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4208DD" w:rsidRDefault="004208DD">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4208DD" w:rsidRDefault="004208DD">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4208DD" w:rsidRDefault="004208DD">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4208DD" w:rsidRDefault="004208DD">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4208DD" w:rsidRDefault="004208DD">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4208DD" w:rsidRDefault="004208DD">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4208DD" w:rsidRDefault="004208DD">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4208DD" w:rsidRDefault="004208DD">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4208DD" w:rsidRDefault="00037D86">
      <w:pPr>
        <w:pStyle w:val="3"/>
      </w:pPr>
      <w:r>
        <w:rPr>
          <w:rFonts w:hint="eastAsia"/>
        </w:rPr>
        <w:lastRenderedPageBreak/>
        <w:t>高综</w:t>
      </w:r>
      <w:r>
        <w:rPr>
          <w:rFonts w:hint="eastAsia"/>
        </w:rPr>
        <w:t>9314</w:t>
      </w:r>
      <w:r>
        <w:rPr>
          <w:rFonts w:hint="eastAsia"/>
        </w:rPr>
        <w:t>专职辅导员分年龄、学历情况（总计）</w:t>
      </w:r>
      <w:r>
        <w:rPr>
          <w:rFonts w:hint="eastAsia"/>
        </w:rPr>
        <w:t xml:space="preserve">                                </w:t>
      </w:r>
      <w:r>
        <w:t xml:space="preserve">                                               </w:t>
      </w:r>
      <w:r>
        <w:rPr>
          <w:rFonts w:hint="eastAsia"/>
        </w:rPr>
        <w:t xml:space="preserve">                      </w:t>
      </w:r>
      <w:r>
        <w:t xml:space="preserve">    </w:t>
      </w:r>
      <w:r>
        <w:rPr>
          <w:rFonts w:hint="eastAsia"/>
        </w:rPr>
        <w:t>单位：人</w:t>
      </w:r>
    </w:p>
    <w:tbl>
      <w:tblPr>
        <w:tblW w:w="1471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1778"/>
        <w:gridCol w:w="742"/>
        <w:gridCol w:w="1365"/>
        <w:gridCol w:w="1260"/>
        <w:gridCol w:w="1059"/>
        <w:gridCol w:w="1107"/>
        <w:gridCol w:w="984"/>
        <w:gridCol w:w="1155"/>
        <w:gridCol w:w="1183"/>
        <w:gridCol w:w="1232"/>
        <w:gridCol w:w="983"/>
        <w:gridCol w:w="1117"/>
      </w:tblGrid>
      <w:tr w:rsidR="004208DD">
        <w:trPr>
          <w:trHeight w:val="326"/>
        </w:trPr>
        <w:tc>
          <w:tcPr>
            <w:tcW w:w="2527" w:type="dxa"/>
            <w:gridSpan w:val="2"/>
            <w:vMerge w:val="restart"/>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742"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编号</w:t>
            </w:r>
          </w:p>
        </w:tc>
        <w:tc>
          <w:tcPr>
            <w:tcW w:w="1365"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合计</w:t>
            </w:r>
          </w:p>
        </w:tc>
        <w:tc>
          <w:tcPr>
            <w:tcW w:w="5565" w:type="dxa"/>
            <w:gridSpan w:val="5"/>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按年龄分</w:t>
            </w:r>
          </w:p>
        </w:tc>
        <w:tc>
          <w:tcPr>
            <w:tcW w:w="4515" w:type="dxa"/>
            <w:gridSpan w:val="4"/>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按学历分</w:t>
            </w:r>
          </w:p>
        </w:tc>
      </w:tr>
      <w:tr w:rsidR="004208DD">
        <w:trPr>
          <w:trHeight w:val="299"/>
        </w:trPr>
        <w:tc>
          <w:tcPr>
            <w:tcW w:w="2527" w:type="dxa"/>
            <w:gridSpan w:val="2"/>
            <w:vMerge/>
            <w:vAlign w:val="center"/>
          </w:tcPr>
          <w:p w:rsidR="004208DD" w:rsidRDefault="004208DD">
            <w:pPr>
              <w:jc w:val="left"/>
              <w:rPr>
                <w:rFonts w:ascii="宋体" w:hAnsi="宋体" w:cs="宋体"/>
                <w:kern w:val="0"/>
                <w:sz w:val="18"/>
                <w:szCs w:val="18"/>
              </w:rPr>
            </w:pPr>
          </w:p>
        </w:tc>
        <w:tc>
          <w:tcPr>
            <w:tcW w:w="742" w:type="dxa"/>
            <w:vMerge/>
            <w:shd w:val="clear" w:color="auto" w:fill="auto"/>
            <w:vAlign w:val="bottom"/>
          </w:tcPr>
          <w:p w:rsidR="004208DD" w:rsidRDefault="004208DD">
            <w:pPr>
              <w:jc w:val="center"/>
              <w:rPr>
                <w:rFonts w:ascii="宋体" w:hAnsi="宋体" w:cs="宋体"/>
                <w:kern w:val="0"/>
                <w:sz w:val="18"/>
                <w:szCs w:val="18"/>
              </w:rPr>
            </w:pPr>
          </w:p>
        </w:tc>
        <w:tc>
          <w:tcPr>
            <w:tcW w:w="1365" w:type="dxa"/>
            <w:vMerge/>
            <w:shd w:val="clear" w:color="auto" w:fill="auto"/>
            <w:vAlign w:val="bottom"/>
          </w:tcPr>
          <w:p w:rsidR="004208DD" w:rsidRDefault="004208DD">
            <w:pPr>
              <w:jc w:val="center"/>
              <w:rPr>
                <w:rFonts w:ascii="宋体" w:hAnsi="宋体" w:cs="宋体"/>
                <w:kern w:val="0"/>
                <w:sz w:val="18"/>
                <w:szCs w:val="18"/>
              </w:rPr>
            </w:pPr>
          </w:p>
        </w:tc>
        <w:tc>
          <w:tcPr>
            <w:tcW w:w="1260"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19岁</w:t>
            </w:r>
            <w:r>
              <w:rPr>
                <w:rFonts w:ascii="宋体" w:hAnsi="宋体" w:hint="eastAsia"/>
                <w:sz w:val="18"/>
                <w:szCs w:val="18"/>
              </w:rPr>
              <w:t>及</w:t>
            </w:r>
            <w:r>
              <w:rPr>
                <w:rFonts w:ascii="宋体" w:hAnsi="宋体" w:cs="宋体" w:hint="eastAsia"/>
                <w:kern w:val="0"/>
                <w:sz w:val="18"/>
                <w:szCs w:val="18"/>
              </w:rPr>
              <w:t>以下</w:t>
            </w:r>
          </w:p>
        </w:tc>
        <w:tc>
          <w:tcPr>
            <w:tcW w:w="1059"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20-29岁</w:t>
            </w:r>
          </w:p>
        </w:tc>
        <w:tc>
          <w:tcPr>
            <w:tcW w:w="1107"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30-39岁</w:t>
            </w:r>
          </w:p>
        </w:tc>
        <w:tc>
          <w:tcPr>
            <w:tcW w:w="984"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40-49岁</w:t>
            </w:r>
          </w:p>
        </w:tc>
        <w:tc>
          <w:tcPr>
            <w:tcW w:w="1155"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50岁</w:t>
            </w:r>
            <w:r>
              <w:rPr>
                <w:rFonts w:ascii="宋体" w:hAnsi="宋体" w:hint="eastAsia"/>
                <w:sz w:val="18"/>
                <w:szCs w:val="18"/>
              </w:rPr>
              <w:t>及</w:t>
            </w:r>
            <w:r>
              <w:rPr>
                <w:rFonts w:ascii="宋体" w:hAnsi="宋体" w:cs="宋体" w:hint="eastAsia"/>
                <w:kern w:val="0"/>
                <w:sz w:val="18"/>
                <w:szCs w:val="18"/>
              </w:rPr>
              <w:t>以上</w:t>
            </w:r>
          </w:p>
        </w:tc>
        <w:tc>
          <w:tcPr>
            <w:tcW w:w="1183" w:type="dxa"/>
            <w:shd w:val="clear" w:color="auto" w:fill="auto"/>
            <w:noWrap/>
            <w:vAlign w:val="center"/>
          </w:tcPr>
          <w:p w:rsidR="004208DD" w:rsidRDefault="00037D86">
            <w:pPr>
              <w:rPr>
                <w:rFonts w:ascii="宋体" w:hAnsi="宋体" w:cs="宋体"/>
                <w:kern w:val="0"/>
                <w:sz w:val="18"/>
                <w:szCs w:val="18"/>
              </w:rPr>
            </w:pPr>
            <w:r>
              <w:rPr>
                <w:rFonts w:ascii="宋体" w:hAnsi="宋体" w:cs="宋体" w:hint="eastAsia"/>
                <w:kern w:val="0"/>
                <w:sz w:val="18"/>
                <w:szCs w:val="18"/>
              </w:rPr>
              <w:t>博士研究生</w:t>
            </w:r>
          </w:p>
        </w:tc>
        <w:tc>
          <w:tcPr>
            <w:tcW w:w="1232" w:type="dxa"/>
            <w:shd w:val="clear" w:color="auto" w:fill="auto"/>
            <w:noWrap/>
            <w:vAlign w:val="center"/>
          </w:tcPr>
          <w:p w:rsidR="004208DD" w:rsidRDefault="00037D86">
            <w:pPr>
              <w:rPr>
                <w:rFonts w:ascii="宋体" w:hAnsi="宋体" w:cs="宋体"/>
                <w:kern w:val="0"/>
                <w:sz w:val="18"/>
                <w:szCs w:val="18"/>
              </w:rPr>
            </w:pPr>
            <w:r>
              <w:rPr>
                <w:rFonts w:ascii="宋体" w:hAnsi="宋体" w:cs="宋体" w:hint="eastAsia"/>
                <w:kern w:val="0"/>
                <w:sz w:val="18"/>
                <w:szCs w:val="18"/>
              </w:rPr>
              <w:t>硕士研究生</w:t>
            </w:r>
          </w:p>
        </w:tc>
        <w:tc>
          <w:tcPr>
            <w:tcW w:w="983"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本科</w:t>
            </w:r>
          </w:p>
        </w:tc>
        <w:tc>
          <w:tcPr>
            <w:tcW w:w="1117" w:type="dxa"/>
            <w:shd w:val="clear" w:color="auto" w:fill="auto"/>
            <w:noWrap/>
            <w:vAlign w:val="center"/>
          </w:tcPr>
          <w:p w:rsidR="004208DD" w:rsidRDefault="00037D86">
            <w:pPr>
              <w:rPr>
                <w:rFonts w:ascii="宋体" w:hAnsi="宋体" w:cs="宋体"/>
                <w:kern w:val="0"/>
                <w:sz w:val="18"/>
                <w:szCs w:val="18"/>
              </w:rPr>
            </w:pPr>
            <w:r>
              <w:rPr>
                <w:rFonts w:ascii="宋体" w:hAnsi="宋体" w:cs="宋体" w:hint="eastAsia"/>
                <w:kern w:val="0"/>
                <w:sz w:val="18"/>
                <w:szCs w:val="18"/>
              </w:rPr>
              <w:t>专科及以下</w:t>
            </w:r>
          </w:p>
        </w:tc>
      </w:tr>
      <w:tr w:rsidR="004208DD">
        <w:trPr>
          <w:trHeight w:val="285"/>
        </w:trPr>
        <w:tc>
          <w:tcPr>
            <w:tcW w:w="2527" w:type="dxa"/>
            <w:gridSpan w:val="2"/>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甲</w:t>
            </w:r>
          </w:p>
        </w:tc>
        <w:tc>
          <w:tcPr>
            <w:tcW w:w="742"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乙</w:t>
            </w:r>
          </w:p>
        </w:tc>
        <w:tc>
          <w:tcPr>
            <w:tcW w:w="1365"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1</w:t>
            </w:r>
          </w:p>
        </w:tc>
        <w:tc>
          <w:tcPr>
            <w:tcW w:w="126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2</w:t>
            </w:r>
          </w:p>
        </w:tc>
        <w:tc>
          <w:tcPr>
            <w:tcW w:w="1059"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3</w:t>
            </w:r>
          </w:p>
        </w:tc>
        <w:tc>
          <w:tcPr>
            <w:tcW w:w="1107"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4</w:t>
            </w:r>
          </w:p>
        </w:tc>
        <w:tc>
          <w:tcPr>
            <w:tcW w:w="984"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5</w:t>
            </w:r>
          </w:p>
        </w:tc>
        <w:tc>
          <w:tcPr>
            <w:tcW w:w="1155" w:type="dxa"/>
            <w:shd w:val="clear" w:color="auto" w:fill="auto"/>
            <w:noWrap/>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6</w:t>
            </w:r>
          </w:p>
        </w:tc>
        <w:tc>
          <w:tcPr>
            <w:tcW w:w="1183" w:type="dxa"/>
            <w:shd w:val="clear" w:color="auto" w:fill="auto"/>
            <w:noWrap/>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7</w:t>
            </w:r>
          </w:p>
        </w:tc>
        <w:tc>
          <w:tcPr>
            <w:tcW w:w="1232" w:type="dxa"/>
            <w:shd w:val="clear" w:color="auto" w:fill="auto"/>
            <w:noWrap/>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8</w:t>
            </w:r>
          </w:p>
        </w:tc>
        <w:tc>
          <w:tcPr>
            <w:tcW w:w="983" w:type="dxa"/>
            <w:shd w:val="clear" w:color="auto" w:fill="auto"/>
            <w:noWrap/>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9</w:t>
            </w:r>
          </w:p>
        </w:tc>
        <w:tc>
          <w:tcPr>
            <w:tcW w:w="1117" w:type="dxa"/>
            <w:shd w:val="clear" w:color="auto" w:fill="auto"/>
            <w:noWrap/>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10</w:t>
            </w:r>
          </w:p>
        </w:tc>
      </w:tr>
      <w:tr w:rsidR="004208DD">
        <w:trPr>
          <w:trHeight w:val="285"/>
        </w:trPr>
        <w:tc>
          <w:tcPr>
            <w:tcW w:w="2527" w:type="dxa"/>
            <w:gridSpan w:val="2"/>
            <w:shd w:val="clear" w:color="auto" w:fill="auto"/>
            <w:vAlign w:val="bottom"/>
          </w:tcPr>
          <w:p w:rsidR="004208DD" w:rsidRDefault="00037D86">
            <w:pPr>
              <w:ind w:firstLineChars="50" w:firstLine="90"/>
              <w:jc w:val="left"/>
              <w:rPr>
                <w:rFonts w:ascii="宋体" w:hAnsi="宋体" w:cs="宋体"/>
                <w:b/>
                <w:kern w:val="0"/>
                <w:sz w:val="18"/>
                <w:szCs w:val="18"/>
              </w:rPr>
            </w:pPr>
            <w:r>
              <w:rPr>
                <w:rFonts w:ascii="宋体" w:hAnsi="宋体" w:cs="宋体" w:hint="eastAsia"/>
                <w:b/>
                <w:kern w:val="0"/>
                <w:sz w:val="18"/>
                <w:szCs w:val="18"/>
              </w:rPr>
              <w:t>总计</w:t>
            </w:r>
          </w:p>
        </w:tc>
        <w:tc>
          <w:tcPr>
            <w:tcW w:w="742"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01</w:t>
            </w:r>
          </w:p>
        </w:tc>
        <w:tc>
          <w:tcPr>
            <w:tcW w:w="1365" w:type="dxa"/>
            <w:shd w:val="clear" w:color="auto" w:fill="auto"/>
            <w:vAlign w:val="bottom"/>
          </w:tcPr>
          <w:p w:rsidR="004208DD" w:rsidRDefault="004208DD">
            <w:pPr>
              <w:jc w:val="center"/>
              <w:rPr>
                <w:rFonts w:ascii="宋体" w:hAnsi="宋体" w:cs="宋体"/>
                <w:kern w:val="0"/>
                <w:sz w:val="18"/>
                <w:szCs w:val="18"/>
              </w:rPr>
            </w:pPr>
          </w:p>
        </w:tc>
        <w:tc>
          <w:tcPr>
            <w:tcW w:w="126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059"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107"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984"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15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83"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232"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983"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17"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2527" w:type="dxa"/>
            <w:gridSpan w:val="2"/>
            <w:shd w:val="clear" w:color="auto" w:fill="auto"/>
            <w:vAlign w:val="bottom"/>
          </w:tcPr>
          <w:p w:rsidR="004208DD" w:rsidRDefault="00037D86">
            <w:pPr>
              <w:ind w:firstLineChars="200" w:firstLine="360"/>
              <w:jc w:val="left"/>
              <w:rPr>
                <w:rFonts w:ascii="宋体" w:hAnsi="宋体" w:cs="宋体"/>
                <w:kern w:val="0"/>
                <w:sz w:val="18"/>
                <w:szCs w:val="18"/>
              </w:rPr>
            </w:pPr>
            <w:r>
              <w:rPr>
                <w:rFonts w:ascii="宋体" w:hAnsi="宋体" w:cs="宋体" w:hint="eastAsia"/>
                <w:kern w:val="0"/>
                <w:sz w:val="18"/>
                <w:szCs w:val="18"/>
              </w:rPr>
              <w:t>其中：女</w:t>
            </w:r>
          </w:p>
        </w:tc>
        <w:tc>
          <w:tcPr>
            <w:tcW w:w="742"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02</w:t>
            </w:r>
          </w:p>
        </w:tc>
        <w:tc>
          <w:tcPr>
            <w:tcW w:w="1365" w:type="dxa"/>
            <w:shd w:val="clear" w:color="auto" w:fill="auto"/>
            <w:vAlign w:val="bottom"/>
          </w:tcPr>
          <w:p w:rsidR="004208DD" w:rsidRDefault="004208DD">
            <w:pPr>
              <w:jc w:val="center"/>
              <w:rPr>
                <w:rFonts w:ascii="宋体" w:hAnsi="宋体" w:cs="宋体"/>
                <w:kern w:val="0"/>
                <w:sz w:val="18"/>
                <w:szCs w:val="18"/>
              </w:rPr>
            </w:pPr>
          </w:p>
        </w:tc>
        <w:tc>
          <w:tcPr>
            <w:tcW w:w="126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059"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107"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984"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15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83"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232"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983"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17"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749"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按类型分</w:t>
            </w:r>
          </w:p>
        </w:tc>
        <w:tc>
          <w:tcPr>
            <w:tcW w:w="1778" w:type="dxa"/>
            <w:shd w:val="clear" w:color="auto" w:fill="auto"/>
            <w:vAlign w:val="bottom"/>
          </w:tcPr>
          <w:p w:rsidR="004208DD" w:rsidRDefault="00037D86">
            <w:pPr>
              <w:rPr>
                <w:rFonts w:ascii="宋体" w:hAnsi="宋体" w:cs="宋体"/>
                <w:kern w:val="0"/>
                <w:sz w:val="18"/>
                <w:szCs w:val="18"/>
              </w:rPr>
            </w:pPr>
            <w:r>
              <w:rPr>
                <w:rFonts w:ascii="宋体" w:hAnsi="宋体" w:cs="宋体" w:hint="eastAsia"/>
                <w:kern w:val="0"/>
                <w:sz w:val="18"/>
                <w:szCs w:val="18"/>
              </w:rPr>
              <w:t>本专科生辅导员</w:t>
            </w:r>
          </w:p>
        </w:tc>
        <w:tc>
          <w:tcPr>
            <w:tcW w:w="742"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03</w:t>
            </w:r>
          </w:p>
        </w:tc>
        <w:tc>
          <w:tcPr>
            <w:tcW w:w="1365" w:type="dxa"/>
            <w:shd w:val="clear" w:color="auto" w:fill="auto"/>
            <w:vAlign w:val="bottom"/>
          </w:tcPr>
          <w:p w:rsidR="004208DD" w:rsidRDefault="004208DD">
            <w:pPr>
              <w:jc w:val="center"/>
              <w:rPr>
                <w:rFonts w:ascii="宋体" w:hAnsi="宋体" w:cs="宋体"/>
                <w:kern w:val="0"/>
                <w:sz w:val="18"/>
                <w:szCs w:val="18"/>
              </w:rPr>
            </w:pPr>
          </w:p>
        </w:tc>
        <w:tc>
          <w:tcPr>
            <w:tcW w:w="126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059"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107"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984"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15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83"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232"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983"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17"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749" w:type="dxa"/>
            <w:vMerge/>
            <w:vAlign w:val="center"/>
          </w:tcPr>
          <w:p w:rsidR="004208DD" w:rsidRDefault="004208DD">
            <w:pPr>
              <w:jc w:val="left"/>
              <w:rPr>
                <w:rFonts w:ascii="宋体" w:hAnsi="宋体" w:cs="宋体"/>
                <w:kern w:val="0"/>
                <w:sz w:val="18"/>
                <w:szCs w:val="18"/>
              </w:rPr>
            </w:pPr>
          </w:p>
        </w:tc>
        <w:tc>
          <w:tcPr>
            <w:tcW w:w="1778"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研究生辅导员</w:t>
            </w:r>
          </w:p>
        </w:tc>
        <w:tc>
          <w:tcPr>
            <w:tcW w:w="742"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04</w:t>
            </w:r>
          </w:p>
        </w:tc>
        <w:tc>
          <w:tcPr>
            <w:tcW w:w="1365" w:type="dxa"/>
            <w:shd w:val="clear" w:color="auto" w:fill="auto"/>
            <w:vAlign w:val="bottom"/>
          </w:tcPr>
          <w:p w:rsidR="004208DD" w:rsidRDefault="004208DD">
            <w:pPr>
              <w:jc w:val="center"/>
              <w:rPr>
                <w:rFonts w:ascii="宋体" w:hAnsi="宋体" w:cs="宋体"/>
                <w:kern w:val="0"/>
                <w:sz w:val="18"/>
                <w:szCs w:val="18"/>
              </w:rPr>
            </w:pPr>
          </w:p>
        </w:tc>
        <w:tc>
          <w:tcPr>
            <w:tcW w:w="126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059"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107"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984"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15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83"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232"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983"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17"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749"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按举办者分</w:t>
            </w:r>
          </w:p>
        </w:tc>
        <w:tc>
          <w:tcPr>
            <w:tcW w:w="1778" w:type="dxa"/>
            <w:shd w:val="clear" w:color="auto" w:fill="auto"/>
            <w:vAlign w:val="bottom"/>
          </w:tcPr>
          <w:p w:rsidR="004208DD" w:rsidRDefault="00037D86">
            <w:pPr>
              <w:rPr>
                <w:rFonts w:ascii="宋体" w:hAnsi="宋体" w:cs="宋体"/>
                <w:kern w:val="0"/>
                <w:sz w:val="18"/>
                <w:szCs w:val="18"/>
              </w:rPr>
            </w:pPr>
            <w:r>
              <w:rPr>
                <w:rFonts w:ascii="宋体" w:hAnsi="宋体" w:cs="宋体" w:hint="eastAsia"/>
                <w:kern w:val="0"/>
                <w:sz w:val="18"/>
                <w:szCs w:val="18"/>
              </w:rPr>
              <w:t>一、中央部门办</w:t>
            </w:r>
          </w:p>
        </w:tc>
        <w:tc>
          <w:tcPr>
            <w:tcW w:w="742"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05</w:t>
            </w:r>
          </w:p>
        </w:tc>
        <w:tc>
          <w:tcPr>
            <w:tcW w:w="1365" w:type="dxa"/>
            <w:shd w:val="clear" w:color="auto" w:fill="auto"/>
            <w:vAlign w:val="bottom"/>
          </w:tcPr>
          <w:p w:rsidR="004208DD" w:rsidRDefault="004208DD">
            <w:pPr>
              <w:jc w:val="center"/>
              <w:rPr>
                <w:rFonts w:ascii="宋体" w:hAnsi="宋体" w:cs="宋体"/>
                <w:kern w:val="0"/>
                <w:sz w:val="18"/>
                <w:szCs w:val="18"/>
              </w:rPr>
            </w:pPr>
          </w:p>
        </w:tc>
        <w:tc>
          <w:tcPr>
            <w:tcW w:w="126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059"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107"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984"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15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83"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232"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983"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17"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749" w:type="dxa"/>
            <w:vMerge/>
            <w:vAlign w:val="center"/>
          </w:tcPr>
          <w:p w:rsidR="004208DD" w:rsidRDefault="004208DD">
            <w:pPr>
              <w:jc w:val="left"/>
              <w:rPr>
                <w:rFonts w:ascii="宋体" w:hAnsi="宋体" w:cs="宋体"/>
                <w:kern w:val="0"/>
                <w:sz w:val="18"/>
                <w:szCs w:val="18"/>
              </w:rPr>
            </w:pPr>
          </w:p>
        </w:tc>
        <w:tc>
          <w:tcPr>
            <w:tcW w:w="1778"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二、地方公办</w:t>
            </w:r>
          </w:p>
        </w:tc>
        <w:tc>
          <w:tcPr>
            <w:tcW w:w="742"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06</w:t>
            </w:r>
          </w:p>
        </w:tc>
        <w:tc>
          <w:tcPr>
            <w:tcW w:w="1365" w:type="dxa"/>
            <w:shd w:val="clear" w:color="auto" w:fill="auto"/>
            <w:vAlign w:val="bottom"/>
          </w:tcPr>
          <w:p w:rsidR="004208DD" w:rsidRDefault="004208DD">
            <w:pPr>
              <w:jc w:val="center"/>
              <w:rPr>
                <w:rFonts w:ascii="宋体" w:hAnsi="宋体" w:cs="宋体"/>
                <w:kern w:val="0"/>
                <w:sz w:val="18"/>
                <w:szCs w:val="18"/>
              </w:rPr>
            </w:pPr>
          </w:p>
        </w:tc>
        <w:tc>
          <w:tcPr>
            <w:tcW w:w="126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059"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107"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984"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15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83"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232"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983"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17"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749" w:type="dxa"/>
            <w:vMerge/>
            <w:vAlign w:val="center"/>
          </w:tcPr>
          <w:p w:rsidR="004208DD" w:rsidRDefault="004208DD">
            <w:pPr>
              <w:jc w:val="left"/>
              <w:rPr>
                <w:rFonts w:ascii="宋体" w:hAnsi="宋体" w:cs="宋体"/>
                <w:kern w:val="0"/>
                <w:sz w:val="18"/>
                <w:szCs w:val="18"/>
              </w:rPr>
            </w:pPr>
          </w:p>
        </w:tc>
        <w:tc>
          <w:tcPr>
            <w:tcW w:w="1778" w:type="dxa"/>
            <w:shd w:val="clear" w:color="auto" w:fill="auto"/>
            <w:vAlign w:val="bottom"/>
          </w:tcPr>
          <w:p w:rsidR="004208DD" w:rsidRDefault="00037D86">
            <w:pPr>
              <w:ind w:firstLineChars="100" w:firstLine="180"/>
              <w:jc w:val="left"/>
              <w:rPr>
                <w:rFonts w:ascii="宋体" w:hAnsi="宋体" w:cs="宋体"/>
                <w:kern w:val="0"/>
                <w:sz w:val="18"/>
                <w:szCs w:val="18"/>
              </w:rPr>
            </w:pPr>
            <w:r>
              <w:rPr>
                <w:rFonts w:ascii="宋体" w:hAnsi="宋体" w:cs="宋体" w:hint="eastAsia"/>
                <w:kern w:val="0"/>
                <w:sz w:val="18"/>
                <w:szCs w:val="18"/>
              </w:rPr>
              <w:t>1.教育部门</w:t>
            </w:r>
          </w:p>
        </w:tc>
        <w:tc>
          <w:tcPr>
            <w:tcW w:w="742"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07</w:t>
            </w:r>
          </w:p>
        </w:tc>
        <w:tc>
          <w:tcPr>
            <w:tcW w:w="1365" w:type="dxa"/>
            <w:shd w:val="clear" w:color="auto" w:fill="auto"/>
            <w:vAlign w:val="bottom"/>
          </w:tcPr>
          <w:p w:rsidR="004208DD" w:rsidRDefault="004208DD">
            <w:pPr>
              <w:jc w:val="center"/>
              <w:rPr>
                <w:rFonts w:ascii="宋体" w:hAnsi="宋体" w:cs="宋体"/>
                <w:kern w:val="0"/>
                <w:sz w:val="18"/>
                <w:szCs w:val="18"/>
              </w:rPr>
            </w:pPr>
          </w:p>
        </w:tc>
        <w:tc>
          <w:tcPr>
            <w:tcW w:w="126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059"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107"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984"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15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83"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232"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983"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17"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749" w:type="dxa"/>
            <w:vMerge/>
            <w:vAlign w:val="center"/>
          </w:tcPr>
          <w:p w:rsidR="004208DD" w:rsidRDefault="004208DD">
            <w:pPr>
              <w:jc w:val="left"/>
              <w:rPr>
                <w:rFonts w:ascii="宋体" w:hAnsi="宋体" w:cs="宋体"/>
                <w:kern w:val="0"/>
                <w:sz w:val="18"/>
                <w:szCs w:val="18"/>
              </w:rPr>
            </w:pPr>
          </w:p>
        </w:tc>
        <w:tc>
          <w:tcPr>
            <w:tcW w:w="1778" w:type="dxa"/>
            <w:shd w:val="clear" w:color="auto" w:fill="auto"/>
            <w:vAlign w:val="bottom"/>
          </w:tcPr>
          <w:p w:rsidR="004208DD" w:rsidRDefault="00037D86">
            <w:pPr>
              <w:ind w:firstLineChars="100" w:firstLine="180"/>
              <w:jc w:val="left"/>
              <w:rPr>
                <w:rFonts w:ascii="宋体" w:hAnsi="宋体" w:cs="宋体"/>
                <w:kern w:val="0"/>
                <w:sz w:val="18"/>
                <w:szCs w:val="18"/>
              </w:rPr>
            </w:pPr>
            <w:r>
              <w:rPr>
                <w:rFonts w:ascii="宋体" w:hAnsi="宋体" w:cs="宋体" w:hint="eastAsia"/>
                <w:kern w:val="0"/>
                <w:sz w:val="18"/>
                <w:szCs w:val="18"/>
              </w:rPr>
              <w:t>2.其他部门</w:t>
            </w:r>
          </w:p>
        </w:tc>
        <w:tc>
          <w:tcPr>
            <w:tcW w:w="742"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08</w:t>
            </w:r>
          </w:p>
        </w:tc>
        <w:tc>
          <w:tcPr>
            <w:tcW w:w="1365" w:type="dxa"/>
            <w:shd w:val="clear" w:color="auto" w:fill="auto"/>
            <w:vAlign w:val="bottom"/>
          </w:tcPr>
          <w:p w:rsidR="004208DD" w:rsidRDefault="004208DD">
            <w:pPr>
              <w:jc w:val="center"/>
              <w:rPr>
                <w:rFonts w:ascii="宋体" w:hAnsi="宋体" w:cs="宋体"/>
                <w:kern w:val="0"/>
                <w:sz w:val="18"/>
                <w:szCs w:val="18"/>
              </w:rPr>
            </w:pPr>
          </w:p>
        </w:tc>
        <w:tc>
          <w:tcPr>
            <w:tcW w:w="126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059"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107"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984"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15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83"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232"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983"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17"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749" w:type="dxa"/>
            <w:vMerge/>
            <w:vAlign w:val="center"/>
          </w:tcPr>
          <w:p w:rsidR="004208DD" w:rsidRDefault="004208DD">
            <w:pPr>
              <w:jc w:val="left"/>
              <w:rPr>
                <w:rFonts w:ascii="宋体" w:hAnsi="宋体" w:cs="宋体"/>
                <w:kern w:val="0"/>
                <w:sz w:val="18"/>
                <w:szCs w:val="18"/>
              </w:rPr>
            </w:pPr>
          </w:p>
        </w:tc>
        <w:tc>
          <w:tcPr>
            <w:tcW w:w="1778" w:type="dxa"/>
            <w:shd w:val="clear" w:color="auto" w:fill="auto"/>
            <w:vAlign w:val="bottom"/>
          </w:tcPr>
          <w:p w:rsidR="004208DD" w:rsidRDefault="00037D86">
            <w:pPr>
              <w:ind w:firstLineChars="100" w:firstLine="180"/>
              <w:jc w:val="left"/>
              <w:rPr>
                <w:rFonts w:ascii="宋体" w:hAnsi="宋体" w:cs="宋体"/>
                <w:kern w:val="0"/>
                <w:sz w:val="18"/>
                <w:szCs w:val="18"/>
              </w:rPr>
            </w:pPr>
            <w:r>
              <w:rPr>
                <w:rFonts w:ascii="宋体" w:hAnsi="宋体" w:cs="宋体" w:hint="eastAsia"/>
                <w:kern w:val="0"/>
                <w:sz w:val="18"/>
                <w:szCs w:val="18"/>
              </w:rPr>
              <w:t>3.地方企业</w:t>
            </w:r>
          </w:p>
        </w:tc>
        <w:tc>
          <w:tcPr>
            <w:tcW w:w="742"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09</w:t>
            </w:r>
          </w:p>
        </w:tc>
        <w:tc>
          <w:tcPr>
            <w:tcW w:w="1365" w:type="dxa"/>
            <w:shd w:val="clear" w:color="auto" w:fill="auto"/>
            <w:vAlign w:val="bottom"/>
          </w:tcPr>
          <w:p w:rsidR="004208DD" w:rsidRDefault="004208DD">
            <w:pPr>
              <w:jc w:val="center"/>
              <w:rPr>
                <w:rFonts w:ascii="宋体" w:hAnsi="宋体" w:cs="宋体"/>
                <w:kern w:val="0"/>
                <w:sz w:val="18"/>
                <w:szCs w:val="18"/>
              </w:rPr>
            </w:pPr>
          </w:p>
        </w:tc>
        <w:tc>
          <w:tcPr>
            <w:tcW w:w="126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059"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107"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984"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15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83"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232"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983"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17"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749" w:type="dxa"/>
            <w:vMerge/>
            <w:vAlign w:val="center"/>
          </w:tcPr>
          <w:p w:rsidR="004208DD" w:rsidRDefault="004208DD">
            <w:pPr>
              <w:jc w:val="left"/>
              <w:rPr>
                <w:rFonts w:ascii="宋体" w:hAnsi="宋体" w:cs="宋体"/>
                <w:kern w:val="0"/>
                <w:sz w:val="18"/>
                <w:szCs w:val="18"/>
              </w:rPr>
            </w:pPr>
          </w:p>
        </w:tc>
        <w:tc>
          <w:tcPr>
            <w:tcW w:w="1778"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三、民办</w:t>
            </w:r>
          </w:p>
        </w:tc>
        <w:tc>
          <w:tcPr>
            <w:tcW w:w="742"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10</w:t>
            </w:r>
          </w:p>
        </w:tc>
        <w:tc>
          <w:tcPr>
            <w:tcW w:w="1365" w:type="dxa"/>
            <w:shd w:val="clear" w:color="auto" w:fill="auto"/>
            <w:vAlign w:val="bottom"/>
          </w:tcPr>
          <w:p w:rsidR="004208DD" w:rsidRDefault="004208DD">
            <w:pPr>
              <w:jc w:val="center"/>
              <w:rPr>
                <w:rFonts w:ascii="宋体" w:hAnsi="宋体" w:cs="宋体"/>
                <w:kern w:val="0"/>
                <w:sz w:val="18"/>
                <w:szCs w:val="18"/>
              </w:rPr>
            </w:pPr>
          </w:p>
        </w:tc>
        <w:tc>
          <w:tcPr>
            <w:tcW w:w="126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059"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107"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984"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15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83"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232"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983"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17"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749" w:type="dxa"/>
            <w:vMerge/>
            <w:vAlign w:val="center"/>
          </w:tcPr>
          <w:p w:rsidR="004208DD" w:rsidRDefault="004208DD">
            <w:pPr>
              <w:jc w:val="left"/>
              <w:rPr>
                <w:rFonts w:ascii="宋体" w:hAnsi="宋体" w:cs="宋体"/>
                <w:kern w:val="0"/>
                <w:sz w:val="18"/>
                <w:szCs w:val="18"/>
              </w:rPr>
            </w:pPr>
          </w:p>
        </w:tc>
        <w:tc>
          <w:tcPr>
            <w:tcW w:w="1778"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四、中外合作办</w:t>
            </w:r>
          </w:p>
        </w:tc>
        <w:tc>
          <w:tcPr>
            <w:tcW w:w="742"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1</w:t>
            </w:r>
          </w:p>
        </w:tc>
        <w:tc>
          <w:tcPr>
            <w:tcW w:w="1365" w:type="dxa"/>
            <w:shd w:val="clear" w:color="auto" w:fill="auto"/>
            <w:vAlign w:val="bottom"/>
          </w:tcPr>
          <w:p w:rsidR="004208DD" w:rsidRDefault="004208DD">
            <w:pPr>
              <w:jc w:val="center"/>
              <w:rPr>
                <w:rFonts w:ascii="宋体" w:hAnsi="宋体" w:cs="宋体"/>
                <w:kern w:val="0"/>
                <w:sz w:val="18"/>
                <w:szCs w:val="18"/>
              </w:rPr>
            </w:pPr>
          </w:p>
        </w:tc>
        <w:tc>
          <w:tcPr>
            <w:tcW w:w="1260" w:type="dxa"/>
            <w:shd w:val="clear" w:color="auto" w:fill="auto"/>
            <w:vAlign w:val="bottom"/>
          </w:tcPr>
          <w:p w:rsidR="004208DD" w:rsidRDefault="004208DD">
            <w:pPr>
              <w:jc w:val="center"/>
              <w:rPr>
                <w:rFonts w:ascii="宋体" w:hAnsi="宋体" w:cs="宋体"/>
                <w:kern w:val="0"/>
                <w:sz w:val="18"/>
                <w:szCs w:val="18"/>
              </w:rPr>
            </w:pPr>
          </w:p>
        </w:tc>
        <w:tc>
          <w:tcPr>
            <w:tcW w:w="1059" w:type="dxa"/>
            <w:shd w:val="clear" w:color="auto" w:fill="auto"/>
            <w:vAlign w:val="bottom"/>
          </w:tcPr>
          <w:p w:rsidR="004208DD" w:rsidRDefault="004208DD">
            <w:pPr>
              <w:jc w:val="center"/>
              <w:rPr>
                <w:rFonts w:ascii="宋体" w:hAnsi="宋体" w:cs="宋体"/>
                <w:kern w:val="0"/>
                <w:sz w:val="18"/>
                <w:szCs w:val="18"/>
              </w:rPr>
            </w:pPr>
          </w:p>
        </w:tc>
        <w:tc>
          <w:tcPr>
            <w:tcW w:w="1107" w:type="dxa"/>
            <w:shd w:val="clear" w:color="auto" w:fill="auto"/>
            <w:vAlign w:val="bottom"/>
          </w:tcPr>
          <w:p w:rsidR="004208DD" w:rsidRDefault="004208DD">
            <w:pPr>
              <w:jc w:val="center"/>
              <w:rPr>
                <w:rFonts w:ascii="宋体" w:hAnsi="宋体" w:cs="宋体"/>
                <w:kern w:val="0"/>
                <w:sz w:val="18"/>
                <w:szCs w:val="18"/>
              </w:rPr>
            </w:pPr>
          </w:p>
        </w:tc>
        <w:tc>
          <w:tcPr>
            <w:tcW w:w="984" w:type="dxa"/>
            <w:shd w:val="clear" w:color="auto" w:fill="auto"/>
            <w:vAlign w:val="bottom"/>
          </w:tcPr>
          <w:p w:rsidR="004208DD" w:rsidRDefault="004208DD">
            <w:pPr>
              <w:jc w:val="center"/>
              <w:rPr>
                <w:rFonts w:ascii="宋体" w:hAnsi="宋体" w:cs="宋体"/>
                <w:kern w:val="0"/>
                <w:sz w:val="18"/>
                <w:szCs w:val="18"/>
              </w:rPr>
            </w:pPr>
          </w:p>
        </w:tc>
        <w:tc>
          <w:tcPr>
            <w:tcW w:w="1155" w:type="dxa"/>
            <w:shd w:val="clear" w:color="auto" w:fill="auto"/>
            <w:noWrap/>
            <w:vAlign w:val="bottom"/>
          </w:tcPr>
          <w:p w:rsidR="004208DD" w:rsidRDefault="004208DD">
            <w:pPr>
              <w:jc w:val="left"/>
              <w:rPr>
                <w:rFonts w:ascii="宋体" w:hAnsi="宋体" w:cs="宋体"/>
                <w:kern w:val="0"/>
                <w:sz w:val="18"/>
                <w:szCs w:val="18"/>
              </w:rPr>
            </w:pPr>
          </w:p>
        </w:tc>
        <w:tc>
          <w:tcPr>
            <w:tcW w:w="1183" w:type="dxa"/>
            <w:shd w:val="clear" w:color="auto" w:fill="auto"/>
            <w:noWrap/>
            <w:vAlign w:val="bottom"/>
          </w:tcPr>
          <w:p w:rsidR="004208DD" w:rsidRDefault="004208DD">
            <w:pPr>
              <w:jc w:val="left"/>
              <w:rPr>
                <w:rFonts w:ascii="宋体" w:hAnsi="宋体" w:cs="宋体"/>
                <w:kern w:val="0"/>
                <w:sz w:val="18"/>
                <w:szCs w:val="18"/>
              </w:rPr>
            </w:pPr>
          </w:p>
        </w:tc>
        <w:tc>
          <w:tcPr>
            <w:tcW w:w="1232" w:type="dxa"/>
            <w:shd w:val="clear" w:color="auto" w:fill="auto"/>
            <w:noWrap/>
            <w:vAlign w:val="bottom"/>
          </w:tcPr>
          <w:p w:rsidR="004208DD" w:rsidRDefault="004208DD">
            <w:pPr>
              <w:jc w:val="left"/>
              <w:rPr>
                <w:rFonts w:ascii="宋体" w:hAnsi="宋体" w:cs="宋体"/>
                <w:kern w:val="0"/>
                <w:sz w:val="18"/>
                <w:szCs w:val="18"/>
              </w:rPr>
            </w:pPr>
          </w:p>
        </w:tc>
        <w:tc>
          <w:tcPr>
            <w:tcW w:w="983" w:type="dxa"/>
            <w:shd w:val="clear" w:color="auto" w:fill="auto"/>
            <w:noWrap/>
            <w:vAlign w:val="bottom"/>
          </w:tcPr>
          <w:p w:rsidR="004208DD" w:rsidRDefault="004208DD">
            <w:pPr>
              <w:jc w:val="left"/>
              <w:rPr>
                <w:rFonts w:ascii="宋体" w:hAnsi="宋体" w:cs="宋体"/>
                <w:kern w:val="0"/>
                <w:sz w:val="18"/>
                <w:szCs w:val="18"/>
              </w:rPr>
            </w:pPr>
          </w:p>
        </w:tc>
        <w:tc>
          <w:tcPr>
            <w:tcW w:w="1117" w:type="dxa"/>
            <w:shd w:val="clear" w:color="auto" w:fill="auto"/>
            <w:noWrap/>
            <w:vAlign w:val="bottom"/>
          </w:tcPr>
          <w:p w:rsidR="004208DD" w:rsidRDefault="004208DD">
            <w:pPr>
              <w:jc w:val="left"/>
              <w:rPr>
                <w:rFonts w:ascii="宋体" w:hAnsi="宋体" w:cs="宋体"/>
                <w:kern w:val="0"/>
                <w:sz w:val="18"/>
                <w:szCs w:val="18"/>
              </w:rPr>
            </w:pPr>
          </w:p>
        </w:tc>
      </w:tr>
    </w:tbl>
    <w:p w:rsidR="004208DD" w:rsidRDefault="00037D86">
      <w:pPr>
        <w:pStyle w:val="3"/>
      </w:pPr>
      <w:r>
        <w:rPr>
          <w:rFonts w:hint="eastAsia"/>
        </w:rPr>
        <w:t>高综</w:t>
      </w:r>
      <w:r>
        <w:rPr>
          <w:rFonts w:hint="eastAsia"/>
        </w:rPr>
        <w:t>9315</w:t>
      </w:r>
      <w:r>
        <w:rPr>
          <w:rFonts w:hint="eastAsia"/>
        </w:rPr>
        <w:t>专职辅导员分年龄、学历情况（普通高校）</w:t>
      </w:r>
      <w:r>
        <w:rPr>
          <w:rFonts w:hint="eastAsia"/>
        </w:rPr>
        <w:t xml:space="preserve">                                </w:t>
      </w:r>
      <w:r>
        <w:t xml:space="preserve">                                               </w:t>
      </w:r>
      <w:r>
        <w:rPr>
          <w:rFonts w:hint="eastAsia"/>
        </w:rPr>
        <w:t xml:space="preserve">                      </w:t>
      </w:r>
      <w:r>
        <w:rPr>
          <w:rFonts w:hint="eastAsia"/>
        </w:rPr>
        <w:t>单位：人</w:t>
      </w:r>
    </w:p>
    <w:tbl>
      <w:tblPr>
        <w:tblW w:w="1471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1778"/>
        <w:gridCol w:w="742"/>
        <w:gridCol w:w="1260"/>
        <w:gridCol w:w="1365"/>
        <w:gridCol w:w="945"/>
        <w:gridCol w:w="1050"/>
        <w:gridCol w:w="1050"/>
        <w:gridCol w:w="1260"/>
        <w:gridCol w:w="1155"/>
        <w:gridCol w:w="1260"/>
        <w:gridCol w:w="945"/>
        <w:gridCol w:w="1155"/>
      </w:tblGrid>
      <w:tr w:rsidR="004208DD">
        <w:trPr>
          <w:trHeight w:val="326"/>
        </w:trPr>
        <w:tc>
          <w:tcPr>
            <w:tcW w:w="2527" w:type="dxa"/>
            <w:gridSpan w:val="2"/>
            <w:vMerge w:val="restart"/>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742"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编号</w:t>
            </w:r>
          </w:p>
        </w:tc>
        <w:tc>
          <w:tcPr>
            <w:tcW w:w="1260"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合计</w:t>
            </w:r>
          </w:p>
        </w:tc>
        <w:tc>
          <w:tcPr>
            <w:tcW w:w="5670" w:type="dxa"/>
            <w:gridSpan w:val="5"/>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按年龄分</w:t>
            </w:r>
          </w:p>
        </w:tc>
        <w:tc>
          <w:tcPr>
            <w:tcW w:w="4515" w:type="dxa"/>
            <w:gridSpan w:val="4"/>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按学历分</w:t>
            </w:r>
          </w:p>
        </w:tc>
      </w:tr>
      <w:tr w:rsidR="004208DD">
        <w:trPr>
          <w:trHeight w:val="299"/>
        </w:trPr>
        <w:tc>
          <w:tcPr>
            <w:tcW w:w="2527" w:type="dxa"/>
            <w:gridSpan w:val="2"/>
            <w:vMerge/>
            <w:vAlign w:val="center"/>
          </w:tcPr>
          <w:p w:rsidR="004208DD" w:rsidRDefault="004208DD">
            <w:pPr>
              <w:jc w:val="left"/>
              <w:rPr>
                <w:rFonts w:ascii="宋体" w:hAnsi="宋体" w:cs="宋体"/>
                <w:kern w:val="0"/>
                <w:sz w:val="18"/>
                <w:szCs w:val="18"/>
              </w:rPr>
            </w:pPr>
          </w:p>
        </w:tc>
        <w:tc>
          <w:tcPr>
            <w:tcW w:w="742" w:type="dxa"/>
            <w:vMerge/>
            <w:shd w:val="clear" w:color="auto" w:fill="auto"/>
            <w:vAlign w:val="bottom"/>
          </w:tcPr>
          <w:p w:rsidR="004208DD" w:rsidRDefault="004208DD">
            <w:pPr>
              <w:jc w:val="center"/>
              <w:rPr>
                <w:rFonts w:ascii="宋体" w:hAnsi="宋体" w:cs="宋体"/>
                <w:kern w:val="0"/>
                <w:sz w:val="18"/>
                <w:szCs w:val="18"/>
              </w:rPr>
            </w:pPr>
          </w:p>
        </w:tc>
        <w:tc>
          <w:tcPr>
            <w:tcW w:w="1260" w:type="dxa"/>
            <w:vMerge/>
            <w:shd w:val="clear" w:color="auto" w:fill="auto"/>
            <w:vAlign w:val="bottom"/>
          </w:tcPr>
          <w:p w:rsidR="004208DD" w:rsidRDefault="004208DD">
            <w:pPr>
              <w:jc w:val="center"/>
              <w:rPr>
                <w:rFonts w:ascii="宋体" w:hAnsi="宋体" w:cs="宋体"/>
                <w:kern w:val="0"/>
                <w:sz w:val="18"/>
                <w:szCs w:val="18"/>
              </w:rPr>
            </w:pPr>
          </w:p>
        </w:tc>
        <w:tc>
          <w:tcPr>
            <w:tcW w:w="1365"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19岁</w:t>
            </w:r>
            <w:r>
              <w:rPr>
                <w:rFonts w:ascii="宋体" w:hAnsi="宋体" w:hint="eastAsia"/>
                <w:sz w:val="18"/>
                <w:szCs w:val="18"/>
              </w:rPr>
              <w:t>及</w:t>
            </w:r>
            <w:r>
              <w:rPr>
                <w:rFonts w:ascii="宋体" w:hAnsi="宋体" w:cs="宋体" w:hint="eastAsia"/>
                <w:kern w:val="0"/>
                <w:sz w:val="18"/>
                <w:szCs w:val="18"/>
              </w:rPr>
              <w:t>以下</w:t>
            </w:r>
          </w:p>
        </w:tc>
        <w:tc>
          <w:tcPr>
            <w:tcW w:w="945"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20-29岁</w:t>
            </w:r>
          </w:p>
        </w:tc>
        <w:tc>
          <w:tcPr>
            <w:tcW w:w="1050"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30-39岁</w:t>
            </w:r>
          </w:p>
        </w:tc>
        <w:tc>
          <w:tcPr>
            <w:tcW w:w="1050"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40-49岁</w:t>
            </w:r>
          </w:p>
        </w:tc>
        <w:tc>
          <w:tcPr>
            <w:tcW w:w="1260"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50岁</w:t>
            </w:r>
            <w:r>
              <w:rPr>
                <w:rFonts w:ascii="宋体" w:hAnsi="宋体" w:hint="eastAsia"/>
                <w:sz w:val="18"/>
                <w:szCs w:val="18"/>
              </w:rPr>
              <w:t>及</w:t>
            </w:r>
            <w:r>
              <w:rPr>
                <w:rFonts w:ascii="宋体" w:hAnsi="宋体" w:cs="宋体" w:hint="eastAsia"/>
                <w:kern w:val="0"/>
                <w:sz w:val="18"/>
                <w:szCs w:val="18"/>
              </w:rPr>
              <w:t>以上</w:t>
            </w:r>
          </w:p>
        </w:tc>
        <w:tc>
          <w:tcPr>
            <w:tcW w:w="1155" w:type="dxa"/>
            <w:shd w:val="clear" w:color="auto" w:fill="auto"/>
            <w:noWrap/>
            <w:vAlign w:val="center"/>
          </w:tcPr>
          <w:p w:rsidR="004208DD" w:rsidRDefault="00037D86">
            <w:pPr>
              <w:rPr>
                <w:rFonts w:ascii="宋体" w:hAnsi="宋体" w:cs="宋体"/>
                <w:kern w:val="0"/>
                <w:sz w:val="18"/>
                <w:szCs w:val="18"/>
              </w:rPr>
            </w:pPr>
            <w:r>
              <w:rPr>
                <w:rFonts w:ascii="宋体" w:hAnsi="宋体" w:cs="宋体" w:hint="eastAsia"/>
                <w:kern w:val="0"/>
                <w:sz w:val="18"/>
                <w:szCs w:val="18"/>
              </w:rPr>
              <w:t>博士研究生</w:t>
            </w:r>
          </w:p>
        </w:tc>
        <w:tc>
          <w:tcPr>
            <w:tcW w:w="1260" w:type="dxa"/>
            <w:shd w:val="clear" w:color="auto" w:fill="auto"/>
            <w:noWrap/>
            <w:vAlign w:val="center"/>
          </w:tcPr>
          <w:p w:rsidR="004208DD" w:rsidRDefault="00037D86">
            <w:pPr>
              <w:rPr>
                <w:rFonts w:ascii="宋体" w:hAnsi="宋体" w:cs="宋体"/>
                <w:kern w:val="0"/>
                <w:sz w:val="18"/>
                <w:szCs w:val="18"/>
              </w:rPr>
            </w:pPr>
            <w:r>
              <w:rPr>
                <w:rFonts w:ascii="宋体" w:hAnsi="宋体" w:cs="宋体" w:hint="eastAsia"/>
                <w:kern w:val="0"/>
                <w:sz w:val="18"/>
                <w:szCs w:val="18"/>
              </w:rPr>
              <w:t>硕士研究生</w:t>
            </w:r>
          </w:p>
        </w:tc>
        <w:tc>
          <w:tcPr>
            <w:tcW w:w="945"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本科</w:t>
            </w:r>
          </w:p>
        </w:tc>
        <w:tc>
          <w:tcPr>
            <w:tcW w:w="1155"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专科及以下</w:t>
            </w:r>
          </w:p>
        </w:tc>
      </w:tr>
      <w:tr w:rsidR="004208DD">
        <w:trPr>
          <w:trHeight w:val="285"/>
        </w:trPr>
        <w:tc>
          <w:tcPr>
            <w:tcW w:w="2527" w:type="dxa"/>
            <w:gridSpan w:val="2"/>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甲</w:t>
            </w:r>
          </w:p>
        </w:tc>
        <w:tc>
          <w:tcPr>
            <w:tcW w:w="742"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乙</w:t>
            </w:r>
          </w:p>
        </w:tc>
        <w:tc>
          <w:tcPr>
            <w:tcW w:w="126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1</w:t>
            </w:r>
          </w:p>
        </w:tc>
        <w:tc>
          <w:tcPr>
            <w:tcW w:w="1365"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2</w:t>
            </w:r>
          </w:p>
        </w:tc>
        <w:tc>
          <w:tcPr>
            <w:tcW w:w="945"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3</w:t>
            </w:r>
          </w:p>
        </w:tc>
        <w:tc>
          <w:tcPr>
            <w:tcW w:w="105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4</w:t>
            </w:r>
          </w:p>
        </w:tc>
        <w:tc>
          <w:tcPr>
            <w:tcW w:w="105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5</w:t>
            </w:r>
          </w:p>
        </w:tc>
        <w:tc>
          <w:tcPr>
            <w:tcW w:w="1260" w:type="dxa"/>
            <w:shd w:val="clear" w:color="auto" w:fill="auto"/>
            <w:noWrap/>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6</w:t>
            </w:r>
          </w:p>
        </w:tc>
        <w:tc>
          <w:tcPr>
            <w:tcW w:w="1155" w:type="dxa"/>
            <w:shd w:val="clear" w:color="auto" w:fill="auto"/>
            <w:noWrap/>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7</w:t>
            </w:r>
          </w:p>
        </w:tc>
        <w:tc>
          <w:tcPr>
            <w:tcW w:w="1260" w:type="dxa"/>
            <w:shd w:val="clear" w:color="auto" w:fill="auto"/>
            <w:noWrap/>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8</w:t>
            </w:r>
          </w:p>
        </w:tc>
        <w:tc>
          <w:tcPr>
            <w:tcW w:w="945" w:type="dxa"/>
            <w:shd w:val="clear" w:color="auto" w:fill="auto"/>
            <w:noWrap/>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9</w:t>
            </w:r>
          </w:p>
        </w:tc>
        <w:tc>
          <w:tcPr>
            <w:tcW w:w="1155" w:type="dxa"/>
            <w:shd w:val="clear" w:color="auto" w:fill="auto"/>
            <w:noWrap/>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10</w:t>
            </w:r>
          </w:p>
        </w:tc>
      </w:tr>
      <w:tr w:rsidR="004208DD">
        <w:trPr>
          <w:trHeight w:val="285"/>
        </w:trPr>
        <w:tc>
          <w:tcPr>
            <w:tcW w:w="2527" w:type="dxa"/>
            <w:gridSpan w:val="2"/>
            <w:shd w:val="clear" w:color="auto" w:fill="auto"/>
            <w:vAlign w:val="bottom"/>
          </w:tcPr>
          <w:p w:rsidR="004208DD" w:rsidRDefault="00037D86">
            <w:pPr>
              <w:ind w:firstLineChars="50" w:firstLine="90"/>
              <w:jc w:val="left"/>
              <w:rPr>
                <w:rFonts w:ascii="宋体" w:hAnsi="宋体" w:cs="宋体"/>
                <w:b/>
                <w:kern w:val="0"/>
                <w:sz w:val="18"/>
                <w:szCs w:val="18"/>
              </w:rPr>
            </w:pPr>
            <w:r>
              <w:rPr>
                <w:rFonts w:ascii="宋体" w:hAnsi="宋体" w:cs="宋体" w:hint="eastAsia"/>
                <w:b/>
                <w:kern w:val="0"/>
                <w:sz w:val="18"/>
                <w:szCs w:val="18"/>
              </w:rPr>
              <w:t>总计</w:t>
            </w:r>
          </w:p>
        </w:tc>
        <w:tc>
          <w:tcPr>
            <w:tcW w:w="742"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01</w:t>
            </w:r>
          </w:p>
        </w:tc>
        <w:tc>
          <w:tcPr>
            <w:tcW w:w="1260" w:type="dxa"/>
            <w:shd w:val="clear" w:color="auto" w:fill="auto"/>
            <w:vAlign w:val="bottom"/>
          </w:tcPr>
          <w:p w:rsidR="004208DD" w:rsidRDefault="004208DD">
            <w:pPr>
              <w:jc w:val="center"/>
              <w:rPr>
                <w:rFonts w:ascii="宋体" w:hAnsi="宋体" w:cs="宋体"/>
                <w:kern w:val="0"/>
                <w:sz w:val="18"/>
                <w:szCs w:val="18"/>
              </w:rPr>
            </w:pPr>
          </w:p>
        </w:tc>
        <w:tc>
          <w:tcPr>
            <w:tcW w:w="1365"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945"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05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05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260"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5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260"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5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2527" w:type="dxa"/>
            <w:gridSpan w:val="2"/>
            <w:shd w:val="clear" w:color="auto" w:fill="auto"/>
            <w:vAlign w:val="bottom"/>
          </w:tcPr>
          <w:p w:rsidR="004208DD" w:rsidRDefault="00037D86">
            <w:pPr>
              <w:ind w:firstLineChars="200" w:firstLine="360"/>
              <w:jc w:val="left"/>
              <w:rPr>
                <w:rFonts w:ascii="宋体" w:hAnsi="宋体" w:cs="宋体"/>
                <w:kern w:val="0"/>
                <w:sz w:val="18"/>
                <w:szCs w:val="18"/>
              </w:rPr>
            </w:pPr>
            <w:r>
              <w:rPr>
                <w:rFonts w:ascii="宋体" w:hAnsi="宋体" w:cs="宋体" w:hint="eastAsia"/>
                <w:kern w:val="0"/>
                <w:sz w:val="18"/>
                <w:szCs w:val="18"/>
              </w:rPr>
              <w:t>其中：女</w:t>
            </w:r>
          </w:p>
        </w:tc>
        <w:tc>
          <w:tcPr>
            <w:tcW w:w="742"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02</w:t>
            </w:r>
          </w:p>
        </w:tc>
        <w:tc>
          <w:tcPr>
            <w:tcW w:w="1260" w:type="dxa"/>
            <w:shd w:val="clear" w:color="auto" w:fill="auto"/>
            <w:vAlign w:val="bottom"/>
          </w:tcPr>
          <w:p w:rsidR="004208DD" w:rsidRDefault="004208DD">
            <w:pPr>
              <w:jc w:val="center"/>
              <w:rPr>
                <w:rFonts w:ascii="宋体" w:hAnsi="宋体" w:cs="宋体"/>
                <w:kern w:val="0"/>
                <w:sz w:val="18"/>
                <w:szCs w:val="18"/>
              </w:rPr>
            </w:pPr>
          </w:p>
        </w:tc>
        <w:tc>
          <w:tcPr>
            <w:tcW w:w="1365"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945"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05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05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260"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5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260"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5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749"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按类型分</w:t>
            </w:r>
          </w:p>
        </w:tc>
        <w:tc>
          <w:tcPr>
            <w:tcW w:w="1778" w:type="dxa"/>
            <w:shd w:val="clear" w:color="auto" w:fill="auto"/>
            <w:vAlign w:val="bottom"/>
          </w:tcPr>
          <w:p w:rsidR="004208DD" w:rsidRDefault="00037D86">
            <w:pPr>
              <w:rPr>
                <w:rFonts w:ascii="宋体" w:hAnsi="宋体" w:cs="宋体"/>
                <w:kern w:val="0"/>
                <w:sz w:val="18"/>
                <w:szCs w:val="18"/>
              </w:rPr>
            </w:pPr>
            <w:r>
              <w:rPr>
                <w:rFonts w:ascii="宋体" w:hAnsi="宋体" w:cs="宋体" w:hint="eastAsia"/>
                <w:kern w:val="0"/>
                <w:sz w:val="18"/>
                <w:szCs w:val="18"/>
              </w:rPr>
              <w:t>本专科生辅导员</w:t>
            </w:r>
          </w:p>
        </w:tc>
        <w:tc>
          <w:tcPr>
            <w:tcW w:w="742"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03</w:t>
            </w:r>
          </w:p>
        </w:tc>
        <w:tc>
          <w:tcPr>
            <w:tcW w:w="1260" w:type="dxa"/>
            <w:shd w:val="clear" w:color="auto" w:fill="auto"/>
            <w:vAlign w:val="bottom"/>
          </w:tcPr>
          <w:p w:rsidR="004208DD" w:rsidRDefault="004208DD">
            <w:pPr>
              <w:jc w:val="center"/>
              <w:rPr>
                <w:rFonts w:ascii="宋体" w:hAnsi="宋体" w:cs="宋体"/>
                <w:kern w:val="0"/>
                <w:sz w:val="18"/>
                <w:szCs w:val="18"/>
              </w:rPr>
            </w:pPr>
          </w:p>
        </w:tc>
        <w:tc>
          <w:tcPr>
            <w:tcW w:w="1365"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945"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05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05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260"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5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260"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5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749" w:type="dxa"/>
            <w:vMerge/>
            <w:vAlign w:val="center"/>
          </w:tcPr>
          <w:p w:rsidR="004208DD" w:rsidRDefault="004208DD">
            <w:pPr>
              <w:jc w:val="left"/>
              <w:rPr>
                <w:rFonts w:ascii="宋体" w:hAnsi="宋体" w:cs="宋体"/>
                <w:kern w:val="0"/>
                <w:sz w:val="18"/>
                <w:szCs w:val="18"/>
              </w:rPr>
            </w:pPr>
          </w:p>
        </w:tc>
        <w:tc>
          <w:tcPr>
            <w:tcW w:w="1778"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研究生辅导员</w:t>
            </w:r>
          </w:p>
        </w:tc>
        <w:tc>
          <w:tcPr>
            <w:tcW w:w="742"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04</w:t>
            </w:r>
          </w:p>
        </w:tc>
        <w:tc>
          <w:tcPr>
            <w:tcW w:w="1260" w:type="dxa"/>
            <w:shd w:val="clear" w:color="auto" w:fill="auto"/>
            <w:vAlign w:val="bottom"/>
          </w:tcPr>
          <w:p w:rsidR="004208DD" w:rsidRDefault="004208DD">
            <w:pPr>
              <w:jc w:val="center"/>
              <w:rPr>
                <w:rFonts w:ascii="宋体" w:hAnsi="宋体" w:cs="宋体"/>
                <w:kern w:val="0"/>
                <w:sz w:val="18"/>
                <w:szCs w:val="18"/>
              </w:rPr>
            </w:pPr>
          </w:p>
        </w:tc>
        <w:tc>
          <w:tcPr>
            <w:tcW w:w="1365"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945"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05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05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260"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5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260"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5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749"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按举办者分</w:t>
            </w:r>
          </w:p>
        </w:tc>
        <w:tc>
          <w:tcPr>
            <w:tcW w:w="1778" w:type="dxa"/>
            <w:shd w:val="clear" w:color="auto" w:fill="auto"/>
            <w:vAlign w:val="bottom"/>
          </w:tcPr>
          <w:p w:rsidR="004208DD" w:rsidRDefault="00037D86">
            <w:pPr>
              <w:rPr>
                <w:rFonts w:ascii="宋体" w:hAnsi="宋体" w:cs="宋体"/>
                <w:kern w:val="0"/>
                <w:sz w:val="18"/>
                <w:szCs w:val="18"/>
              </w:rPr>
            </w:pPr>
            <w:r>
              <w:rPr>
                <w:rFonts w:ascii="宋体" w:hAnsi="宋体" w:cs="宋体" w:hint="eastAsia"/>
                <w:kern w:val="0"/>
                <w:sz w:val="18"/>
                <w:szCs w:val="18"/>
              </w:rPr>
              <w:t>一、中央部门办</w:t>
            </w:r>
          </w:p>
        </w:tc>
        <w:tc>
          <w:tcPr>
            <w:tcW w:w="742"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05</w:t>
            </w:r>
          </w:p>
        </w:tc>
        <w:tc>
          <w:tcPr>
            <w:tcW w:w="1260" w:type="dxa"/>
            <w:shd w:val="clear" w:color="auto" w:fill="auto"/>
            <w:vAlign w:val="bottom"/>
          </w:tcPr>
          <w:p w:rsidR="004208DD" w:rsidRDefault="004208DD">
            <w:pPr>
              <w:jc w:val="center"/>
              <w:rPr>
                <w:rFonts w:ascii="宋体" w:hAnsi="宋体" w:cs="宋体"/>
                <w:kern w:val="0"/>
                <w:sz w:val="18"/>
                <w:szCs w:val="18"/>
              </w:rPr>
            </w:pPr>
          </w:p>
        </w:tc>
        <w:tc>
          <w:tcPr>
            <w:tcW w:w="1365"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945"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05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05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260"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5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260"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5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749" w:type="dxa"/>
            <w:vMerge/>
            <w:vAlign w:val="center"/>
          </w:tcPr>
          <w:p w:rsidR="004208DD" w:rsidRDefault="004208DD">
            <w:pPr>
              <w:jc w:val="left"/>
              <w:rPr>
                <w:rFonts w:ascii="宋体" w:hAnsi="宋体" w:cs="宋体"/>
                <w:kern w:val="0"/>
                <w:sz w:val="18"/>
                <w:szCs w:val="18"/>
              </w:rPr>
            </w:pPr>
          </w:p>
        </w:tc>
        <w:tc>
          <w:tcPr>
            <w:tcW w:w="1778" w:type="dxa"/>
            <w:shd w:val="clear" w:color="auto" w:fill="auto"/>
            <w:vAlign w:val="bottom"/>
          </w:tcPr>
          <w:p w:rsidR="004208DD" w:rsidRDefault="00037D86">
            <w:pPr>
              <w:rPr>
                <w:rFonts w:ascii="宋体" w:hAnsi="宋体" w:cs="宋体"/>
                <w:kern w:val="0"/>
                <w:sz w:val="18"/>
                <w:szCs w:val="18"/>
              </w:rPr>
            </w:pPr>
            <w:r>
              <w:rPr>
                <w:rFonts w:ascii="宋体" w:hAnsi="宋体" w:cs="宋体" w:hint="eastAsia"/>
                <w:kern w:val="0"/>
                <w:sz w:val="18"/>
                <w:szCs w:val="18"/>
              </w:rPr>
              <w:t>二、地方公办</w:t>
            </w:r>
          </w:p>
        </w:tc>
        <w:tc>
          <w:tcPr>
            <w:tcW w:w="742"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06</w:t>
            </w:r>
          </w:p>
        </w:tc>
        <w:tc>
          <w:tcPr>
            <w:tcW w:w="1260" w:type="dxa"/>
            <w:shd w:val="clear" w:color="auto" w:fill="auto"/>
            <w:vAlign w:val="bottom"/>
          </w:tcPr>
          <w:p w:rsidR="004208DD" w:rsidRDefault="004208DD">
            <w:pPr>
              <w:jc w:val="center"/>
              <w:rPr>
                <w:rFonts w:ascii="宋体" w:hAnsi="宋体" w:cs="宋体"/>
                <w:kern w:val="0"/>
                <w:sz w:val="18"/>
                <w:szCs w:val="18"/>
              </w:rPr>
            </w:pPr>
          </w:p>
        </w:tc>
        <w:tc>
          <w:tcPr>
            <w:tcW w:w="1365"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945"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05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05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260"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5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260"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5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749" w:type="dxa"/>
            <w:vMerge/>
            <w:vAlign w:val="center"/>
          </w:tcPr>
          <w:p w:rsidR="004208DD" w:rsidRDefault="004208DD">
            <w:pPr>
              <w:jc w:val="left"/>
              <w:rPr>
                <w:rFonts w:ascii="宋体" w:hAnsi="宋体" w:cs="宋体"/>
                <w:kern w:val="0"/>
                <w:sz w:val="18"/>
                <w:szCs w:val="18"/>
              </w:rPr>
            </w:pPr>
          </w:p>
        </w:tc>
        <w:tc>
          <w:tcPr>
            <w:tcW w:w="1778" w:type="dxa"/>
            <w:shd w:val="clear" w:color="auto" w:fill="auto"/>
            <w:vAlign w:val="bottom"/>
          </w:tcPr>
          <w:p w:rsidR="004208DD" w:rsidRDefault="00037D86">
            <w:pPr>
              <w:ind w:firstLineChars="100" w:firstLine="180"/>
              <w:jc w:val="left"/>
              <w:rPr>
                <w:rFonts w:ascii="宋体" w:hAnsi="宋体" w:cs="宋体"/>
                <w:kern w:val="0"/>
                <w:sz w:val="18"/>
                <w:szCs w:val="18"/>
              </w:rPr>
            </w:pPr>
            <w:r>
              <w:rPr>
                <w:rFonts w:ascii="宋体" w:hAnsi="宋体" w:cs="宋体" w:hint="eastAsia"/>
                <w:kern w:val="0"/>
                <w:sz w:val="18"/>
                <w:szCs w:val="18"/>
              </w:rPr>
              <w:t>1.教育部门</w:t>
            </w:r>
          </w:p>
        </w:tc>
        <w:tc>
          <w:tcPr>
            <w:tcW w:w="742"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07</w:t>
            </w:r>
          </w:p>
        </w:tc>
        <w:tc>
          <w:tcPr>
            <w:tcW w:w="1260" w:type="dxa"/>
            <w:shd w:val="clear" w:color="auto" w:fill="auto"/>
            <w:vAlign w:val="bottom"/>
          </w:tcPr>
          <w:p w:rsidR="004208DD" w:rsidRDefault="004208DD">
            <w:pPr>
              <w:jc w:val="center"/>
              <w:rPr>
                <w:rFonts w:ascii="宋体" w:hAnsi="宋体" w:cs="宋体"/>
                <w:kern w:val="0"/>
                <w:sz w:val="18"/>
                <w:szCs w:val="18"/>
              </w:rPr>
            </w:pPr>
          </w:p>
        </w:tc>
        <w:tc>
          <w:tcPr>
            <w:tcW w:w="1365"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945"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05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05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260"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5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260"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5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749" w:type="dxa"/>
            <w:vMerge/>
            <w:vAlign w:val="center"/>
          </w:tcPr>
          <w:p w:rsidR="004208DD" w:rsidRDefault="004208DD">
            <w:pPr>
              <w:jc w:val="left"/>
              <w:rPr>
                <w:rFonts w:ascii="宋体" w:hAnsi="宋体" w:cs="宋体"/>
                <w:kern w:val="0"/>
                <w:sz w:val="18"/>
                <w:szCs w:val="18"/>
              </w:rPr>
            </w:pPr>
          </w:p>
        </w:tc>
        <w:tc>
          <w:tcPr>
            <w:tcW w:w="1778" w:type="dxa"/>
            <w:shd w:val="clear" w:color="auto" w:fill="auto"/>
            <w:vAlign w:val="bottom"/>
          </w:tcPr>
          <w:p w:rsidR="004208DD" w:rsidRDefault="00037D86">
            <w:pPr>
              <w:ind w:firstLineChars="100" w:firstLine="180"/>
              <w:jc w:val="left"/>
              <w:rPr>
                <w:rFonts w:ascii="宋体" w:hAnsi="宋体" w:cs="宋体"/>
                <w:kern w:val="0"/>
                <w:sz w:val="18"/>
                <w:szCs w:val="18"/>
              </w:rPr>
            </w:pPr>
            <w:r>
              <w:rPr>
                <w:rFonts w:ascii="宋体" w:hAnsi="宋体" w:cs="宋体" w:hint="eastAsia"/>
                <w:kern w:val="0"/>
                <w:sz w:val="18"/>
                <w:szCs w:val="18"/>
              </w:rPr>
              <w:t>2.其他部门</w:t>
            </w:r>
          </w:p>
        </w:tc>
        <w:tc>
          <w:tcPr>
            <w:tcW w:w="742"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08</w:t>
            </w:r>
          </w:p>
        </w:tc>
        <w:tc>
          <w:tcPr>
            <w:tcW w:w="1260" w:type="dxa"/>
            <w:shd w:val="clear" w:color="auto" w:fill="auto"/>
            <w:vAlign w:val="bottom"/>
          </w:tcPr>
          <w:p w:rsidR="004208DD" w:rsidRDefault="004208DD">
            <w:pPr>
              <w:jc w:val="center"/>
              <w:rPr>
                <w:rFonts w:ascii="宋体" w:hAnsi="宋体" w:cs="宋体"/>
                <w:kern w:val="0"/>
                <w:sz w:val="18"/>
                <w:szCs w:val="18"/>
              </w:rPr>
            </w:pPr>
          </w:p>
        </w:tc>
        <w:tc>
          <w:tcPr>
            <w:tcW w:w="1365"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945"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05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05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260"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5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260"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5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749" w:type="dxa"/>
            <w:vMerge/>
            <w:vAlign w:val="center"/>
          </w:tcPr>
          <w:p w:rsidR="004208DD" w:rsidRDefault="004208DD">
            <w:pPr>
              <w:jc w:val="left"/>
              <w:rPr>
                <w:rFonts w:ascii="宋体" w:hAnsi="宋体" w:cs="宋体"/>
                <w:kern w:val="0"/>
                <w:sz w:val="18"/>
                <w:szCs w:val="18"/>
              </w:rPr>
            </w:pPr>
          </w:p>
        </w:tc>
        <w:tc>
          <w:tcPr>
            <w:tcW w:w="1778" w:type="dxa"/>
            <w:shd w:val="clear" w:color="auto" w:fill="auto"/>
            <w:vAlign w:val="bottom"/>
          </w:tcPr>
          <w:p w:rsidR="004208DD" w:rsidRDefault="00037D86">
            <w:pPr>
              <w:ind w:firstLineChars="100" w:firstLine="180"/>
              <w:jc w:val="left"/>
              <w:rPr>
                <w:rFonts w:ascii="宋体" w:hAnsi="宋体" w:cs="宋体"/>
                <w:kern w:val="0"/>
                <w:sz w:val="18"/>
                <w:szCs w:val="18"/>
              </w:rPr>
            </w:pPr>
            <w:r>
              <w:rPr>
                <w:rFonts w:ascii="宋体" w:hAnsi="宋体" w:cs="宋体" w:hint="eastAsia"/>
                <w:kern w:val="0"/>
                <w:sz w:val="18"/>
                <w:szCs w:val="18"/>
              </w:rPr>
              <w:t>3.地方企业</w:t>
            </w:r>
          </w:p>
        </w:tc>
        <w:tc>
          <w:tcPr>
            <w:tcW w:w="742"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09</w:t>
            </w:r>
          </w:p>
        </w:tc>
        <w:tc>
          <w:tcPr>
            <w:tcW w:w="1260" w:type="dxa"/>
            <w:shd w:val="clear" w:color="auto" w:fill="auto"/>
            <w:vAlign w:val="bottom"/>
          </w:tcPr>
          <w:p w:rsidR="004208DD" w:rsidRDefault="004208DD">
            <w:pPr>
              <w:jc w:val="center"/>
              <w:rPr>
                <w:rFonts w:ascii="宋体" w:hAnsi="宋体" w:cs="宋体"/>
                <w:kern w:val="0"/>
                <w:sz w:val="18"/>
                <w:szCs w:val="18"/>
              </w:rPr>
            </w:pPr>
          </w:p>
        </w:tc>
        <w:tc>
          <w:tcPr>
            <w:tcW w:w="1365"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945"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05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05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260"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5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260"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5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749" w:type="dxa"/>
            <w:vMerge/>
            <w:vAlign w:val="center"/>
          </w:tcPr>
          <w:p w:rsidR="004208DD" w:rsidRDefault="004208DD">
            <w:pPr>
              <w:jc w:val="left"/>
              <w:rPr>
                <w:rFonts w:ascii="宋体" w:hAnsi="宋体" w:cs="宋体"/>
                <w:kern w:val="0"/>
                <w:sz w:val="18"/>
                <w:szCs w:val="18"/>
              </w:rPr>
            </w:pPr>
          </w:p>
        </w:tc>
        <w:tc>
          <w:tcPr>
            <w:tcW w:w="1778"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三、民办</w:t>
            </w:r>
          </w:p>
        </w:tc>
        <w:tc>
          <w:tcPr>
            <w:tcW w:w="742"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10</w:t>
            </w:r>
          </w:p>
        </w:tc>
        <w:tc>
          <w:tcPr>
            <w:tcW w:w="1260" w:type="dxa"/>
            <w:shd w:val="clear" w:color="auto" w:fill="auto"/>
            <w:vAlign w:val="bottom"/>
          </w:tcPr>
          <w:p w:rsidR="004208DD" w:rsidRDefault="004208DD">
            <w:pPr>
              <w:jc w:val="center"/>
              <w:rPr>
                <w:rFonts w:ascii="宋体" w:hAnsi="宋体" w:cs="宋体"/>
                <w:kern w:val="0"/>
                <w:sz w:val="18"/>
                <w:szCs w:val="18"/>
              </w:rPr>
            </w:pPr>
          </w:p>
        </w:tc>
        <w:tc>
          <w:tcPr>
            <w:tcW w:w="1365"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945"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05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05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260"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5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260"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94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5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749" w:type="dxa"/>
            <w:vMerge/>
            <w:vAlign w:val="center"/>
          </w:tcPr>
          <w:p w:rsidR="004208DD" w:rsidRDefault="004208DD">
            <w:pPr>
              <w:jc w:val="left"/>
              <w:rPr>
                <w:rFonts w:ascii="宋体" w:hAnsi="宋体" w:cs="宋体"/>
                <w:kern w:val="0"/>
                <w:sz w:val="18"/>
                <w:szCs w:val="18"/>
              </w:rPr>
            </w:pPr>
          </w:p>
        </w:tc>
        <w:tc>
          <w:tcPr>
            <w:tcW w:w="1778"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四、中外合作办</w:t>
            </w:r>
          </w:p>
        </w:tc>
        <w:tc>
          <w:tcPr>
            <w:tcW w:w="742"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1</w:t>
            </w:r>
          </w:p>
        </w:tc>
        <w:tc>
          <w:tcPr>
            <w:tcW w:w="1260" w:type="dxa"/>
            <w:shd w:val="clear" w:color="auto" w:fill="auto"/>
            <w:vAlign w:val="bottom"/>
          </w:tcPr>
          <w:p w:rsidR="004208DD" w:rsidRDefault="004208DD">
            <w:pPr>
              <w:jc w:val="center"/>
              <w:rPr>
                <w:rFonts w:ascii="宋体" w:hAnsi="宋体" w:cs="宋体"/>
                <w:kern w:val="0"/>
                <w:sz w:val="18"/>
                <w:szCs w:val="18"/>
              </w:rPr>
            </w:pPr>
          </w:p>
        </w:tc>
        <w:tc>
          <w:tcPr>
            <w:tcW w:w="1365" w:type="dxa"/>
            <w:shd w:val="clear" w:color="auto" w:fill="auto"/>
            <w:vAlign w:val="bottom"/>
          </w:tcPr>
          <w:p w:rsidR="004208DD" w:rsidRDefault="004208DD">
            <w:pPr>
              <w:jc w:val="center"/>
              <w:rPr>
                <w:rFonts w:ascii="宋体" w:hAnsi="宋体" w:cs="宋体"/>
                <w:kern w:val="0"/>
                <w:sz w:val="18"/>
                <w:szCs w:val="18"/>
              </w:rPr>
            </w:pPr>
          </w:p>
        </w:tc>
        <w:tc>
          <w:tcPr>
            <w:tcW w:w="945" w:type="dxa"/>
            <w:shd w:val="clear" w:color="auto" w:fill="auto"/>
            <w:vAlign w:val="bottom"/>
          </w:tcPr>
          <w:p w:rsidR="004208DD" w:rsidRDefault="004208DD">
            <w:pPr>
              <w:jc w:val="center"/>
              <w:rPr>
                <w:rFonts w:ascii="宋体" w:hAnsi="宋体" w:cs="宋体"/>
                <w:kern w:val="0"/>
                <w:sz w:val="18"/>
                <w:szCs w:val="18"/>
              </w:rPr>
            </w:pPr>
          </w:p>
        </w:tc>
        <w:tc>
          <w:tcPr>
            <w:tcW w:w="1050" w:type="dxa"/>
            <w:shd w:val="clear" w:color="auto" w:fill="auto"/>
            <w:vAlign w:val="bottom"/>
          </w:tcPr>
          <w:p w:rsidR="004208DD" w:rsidRDefault="004208DD">
            <w:pPr>
              <w:jc w:val="center"/>
              <w:rPr>
                <w:rFonts w:ascii="宋体" w:hAnsi="宋体" w:cs="宋体"/>
                <w:kern w:val="0"/>
                <w:sz w:val="18"/>
                <w:szCs w:val="18"/>
              </w:rPr>
            </w:pPr>
          </w:p>
        </w:tc>
        <w:tc>
          <w:tcPr>
            <w:tcW w:w="1050" w:type="dxa"/>
            <w:shd w:val="clear" w:color="auto" w:fill="auto"/>
            <w:vAlign w:val="bottom"/>
          </w:tcPr>
          <w:p w:rsidR="004208DD" w:rsidRDefault="004208DD">
            <w:pPr>
              <w:jc w:val="center"/>
              <w:rPr>
                <w:rFonts w:ascii="宋体" w:hAnsi="宋体" w:cs="宋体"/>
                <w:kern w:val="0"/>
                <w:sz w:val="18"/>
                <w:szCs w:val="18"/>
              </w:rPr>
            </w:pPr>
          </w:p>
        </w:tc>
        <w:tc>
          <w:tcPr>
            <w:tcW w:w="1260" w:type="dxa"/>
            <w:shd w:val="clear" w:color="auto" w:fill="auto"/>
            <w:noWrap/>
            <w:vAlign w:val="bottom"/>
          </w:tcPr>
          <w:p w:rsidR="004208DD" w:rsidRDefault="004208DD">
            <w:pPr>
              <w:jc w:val="left"/>
              <w:rPr>
                <w:rFonts w:ascii="宋体" w:hAnsi="宋体" w:cs="宋体"/>
                <w:kern w:val="0"/>
                <w:sz w:val="18"/>
                <w:szCs w:val="18"/>
              </w:rPr>
            </w:pPr>
          </w:p>
        </w:tc>
        <w:tc>
          <w:tcPr>
            <w:tcW w:w="1155" w:type="dxa"/>
            <w:shd w:val="clear" w:color="auto" w:fill="auto"/>
            <w:noWrap/>
            <w:vAlign w:val="bottom"/>
          </w:tcPr>
          <w:p w:rsidR="004208DD" w:rsidRDefault="004208DD">
            <w:pPr>
              <w:jc w:val="left"/>
              <w:rPr>
                <w:rFonts w:ascii="宋体" w:hAnsi="宋体" w:cs="宋体"/>
                <w:kern w:val="0"/>
                <w:sz w:val="18"/>
                <w:szCs w:val="18"/>
              </w:rPr>
            </w:pPr>
          </w:p>
        </w:tc>
        <w:tc>
          <w:tcPr>
            <w:tcW w:w="1260" w:type="dxa"/>
            <w:shd w:val="clear" w:color="auto" w:fill="auto"/>
            <w:noWrap/>
            <w:vAlign w:val="bottom"/>
          </w:tcPr>
          <w:p w:rsidR="004208DD" w:rsidRDefault="004208DD">
            <w:pPr>
              <w:jc w:val="left"/>
              <w:rPr>
                <w:rFonts w:ascii="宋体" w:hAnsi="宋体" w:cs="宋体"/>
                <w:kern w:val="0"/>
                <w:sz w:val="18"/>
                <w:szCs w:val="18"/>
              </w:rPr>
            </w:pPr>
          </w:p>
        </w:tc>
        <w:tc>
          <w:tcPr>
            <w:tcW w:w="945" w:type="dxa"/>
            <w:shd w:val="clear" w:color="auto" w:fill="auto"/>
            <w:noWrap/>
            <w:vAlign w:val="bottom"/>
          </w:tcPr>
          <w:p w:rsidR="004208DD" w:rsidRDefault="004208DD">
            <w:pPr>
              <w:jc w:val="left"/>
              <w:rPr>
                <w:rFonts w:ascii="宋体" w:hAnsi="宋体" w:cs="宋体"/>
                <w:kern w:val="0"/>
                <w:sz w:val="18"/>
                <w:szCs w:val="18"/>
              </w:rPr>
            </w:pPr>
          </w:p>
        </w:tc>
        <w:tc>
          <w:tcPr>
            <w:tcW w:w="1155" w:type="dxa"/>
            <w:shd w:val="clear" w:color="auto" w:fill="auto"/>
            <w:noWrap/>
            <w:vAlign w:val="bottom"/>
          </w:tcPr>
          <w:p w:rsidR="004208DD" w:rsidRDefault="004208DD">
            <w:pPr>
              <w:jc w:val="left"/>
              <w:rPr>
                <w:rFonts w:ascii="宋体" w:hAnsi="宋体" w:cs="宋体"/>
                <w:kern w:val="0"/>
                <w:sz w:val="18"/>
                <w:szCs w:val="18"/>
              </w:rPr>
            </w:pPr>
          </w:p>
        </w:tc>
      </w:tr>
    </w:tbl>
    <w:p w:rsidR="004208DD" w:rsidRDefault="004208DD">
      <w:pPr>
        <w:tabs>
          <w:tab w:val="left" w:pos="1080"/>
          <w:tab w:val="left" w:pos="1952"/>
          <w:tab w:val="left" w:pos="2748"/>
          <w:tab w:val="left" w:pos="3544"/>
          <w:tab w:val="left" w:pos="4288"/>
          <w:tab w:val="left" w:pos="5016"/>
        </w:tabs>
        <w:autoSpaceDE w:val="0"/>
        <w:autoSpaceDN w:val="0"/>
        <w:adjustRightInd w:val="0"/>
        <w:jc w:val="left"/>
        <w:rPr>
          <w:rFonts w:ascii="宋体" w:hAnsi="宋体" w:cs="宋体"/>
          <w:b/>
          <w:bCs/>
          <w:kern w:val="0"/>
          <w:sz w:val="18"/>
          <w:szCs w:val="18"/>
        </w:rPr>
      </w:pPr>
    </w:p>
    <w:p w:rsidR="004208DD" w:rsidRDefault="00037D86">
      <w:pPr>
        <w:pStyle w:val="3"/>
      </w:pPr>
      <w:r>
        <w:rPr>
          <w:rFonts w:hint="eastAsia"/>
        </w:rPr>
        <w:t>高综</w:t>
      </w:r>
      <w:r>
        <w:rPr>
          <w:rFonts w:hint="eastAsia"/>
        </w:rPr>
        <w:t>9316</w:t>
      </w:r>
      <w:r>
        <w:rPr>
          <w:rFonts w:hint="eastAsia"/>
        </w:rPr>
        <w:t>专职辅导员分年龄、学历情况（成人高校）</w:t>
      </w:r>
      <w:r>
        <w:rPr>
          <w:rFonts w:hint="eastAsia"/>
        </w:rPr>
        <w:t xml:space="preserve">                                </w:t>
      </w:r>
      <w:r>
        <w:t xml:space="preserve">                                               </w:t>
      </w:r>
      <w:r>
        <w:rPr>
          <w:rFonts w:hint="eastAsia"/>
        </w:rPr>
        <w:t xml:space="preserve">                      </w:t>
      </w:r>
      <w:r>
        <w:rPr>
          <w:rFonts w:hint="eastAsia"/>
        </w:rPr>
        <w:t>单位：人</w:t>
      </w:r>
    </w:p>
    <w:tbl>
      <w:tblPr>
        <w:tblW w:w="1471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1778"/>
        <w:gridCol w:w="742"/>
        <w:gridCol w:w="1260"/>
        <w:gridCol w:w="1365"/>
        <w:gridCol w:w="945"/>
        <w:gridCol w:w="1050"/>
        <w:gridCol w:w="1050"/>
        <w:gridCol w:w="1260"/>
        <w:gridCol w:w="1146"/>
        <w:gridCol w:w="1269"/>
        <w:gridCol w:w="946"/>
        <w:gridCol w:w="1154"/>
      </w:tblGrid>
      <w:tr w:rsidR="004208DD">
        <w:trPr>
          <w:trHeight w:val="326"/>
        </w:trPr>
        <w:tc>
          <w:tcPr>
            <w:tcW w:w="2527" w:type="dxa"/>
            <w:gridSpan w:val="2"/>
            <w:vMerge w:val="restart"/>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742"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编号</w:t>
            </w:r>
          </w:p>
        </w:tc>
        <w:tc>
          <w:tcPr>
            <w:tcW w:w="1260"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合计</w:t>
            </w:r>
          </w:p>
        </w:tc>
        <w:tc>
          <w:tcPr>
            <w:tcW w:w="5670" w:type="dxa"/>
            <w:gridSpan w:val="5"/>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按年龄分</w:t>
            </w:r>
          </w:p>
        </w:tc>
        <w:tc>
          <w:tcPr>
            <w:tcW w:w="4515" w:type="dxa"/>
            <w:gridSpan w:val="4"/>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按学历分</w:t>
            </w:r>
          </w:p>
        </w:tc>
      </w:tr>
      <w:tr w:rsidR="004208DD">
        <w:trPr>
          <w:trHeight w:val="299"/>
        </w:trPr>
        <w:tc>
          <w:tcPr>
            <w:tcW w:w="2527" w:type="dxa"/>
            <w:gridSpan w:val="2"/>
            <w:vMerge/>
            <w:vAlign w:val="center"/>
          </w:tcPr>
          <w:p w:rsidR="004208DD" w:rsidRDefault="004208DD">
            <w:pPr>
              <w:jc w:val="left"/>
              <w:rPr>
                <w:rFonts w:ascii="宋体" w:hAnsi="宋体" w:cs="宋体"/>
                <w:kern w:val="0"/>
                <w:sz w:val="18"/>
                <w:szCs w:val="18"/>
              </w:rPr>
            </w:pPr>
          </w:p>
        </w:tc>
        <w:tc>
          <w:tcPr>
            <w:tcW w:w="742" w:type="dxa"/>
            <w:vMerge/>
            <w:shd w:val="clear" w:color="auto" w:fill="auto"/>
            <w:vAlign w:val="bottom"/>
          </w:tcPr>
          <w:p w:rsidR="004208DD" w:rsidRDefault="004208DD">
            <w:pPr>
              <w:jc w:val="center"/>
              <w:rPr>
                <w:rFonts w:ascii="宋体" w:hAnsi="宋体" w:cs="宋体"/>
                <w:kern w:val="0"/>
                <w:sz w:val="18"/>
                <w:szCs w:val="18"/>
              </w:rPr>
            </w:pPr>
          </w:p>
        </w:tc>
        <w:tc>
          <w:tcPr>
            <w:tcW w:w="1260" w:type="dxa"/>
            <w:vMerge/>
            <w:shd w:val="clear" w:color="auto" w:fill="auto"/>
            <w:vAlign w:val="bottom"/>
          </w:tcPr>
          <w:p w:rsidR="004208DD" w:rsidRDefault="004208DD">
            <w:pPr>
              <w:jc w:val="center"/>
              <w:rPr>
                <w:rFonts w:ascii="宋体" w:hAnsi="宋体" w:cs="宋体"/>
                <w:kern w:val="0"/>
                <w:sz w:val="18"/>
                <w:szCs w:val="18"/>
              </w:rPr>
            </w:pPr>
          </w:p>
        </w:tc>
        <w:tc>
          <w:tcPr>
            <w:tcW w:w="1365"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19岁</w:t>
            </w:r>
            <w:r>
              <w:rPr>
                <w:rFonts w:ascii="宋体" w:hAnsi="宋体" w:hint="eastAsia"/>
                <w:sz w:val="18"/>
                <w:szCs w:val="18"/>
              </w:rPr>
              <w:t>及</w:t>
            </w:r>
            <w:r>
              <w:rPr>
                <w:rFonts w:ascii="宋体" w:hAnsi="宋体" w:cs="宋体" w:hint="eastAsia"/>
                <w:kern w:val="0"/>
                <w:sz w:val="18"/>
                <w:szCs w:val="18"/>
              </w:rPr>
              <w:t>以下</w:t>
            </w:r>
          </w:p>
        </w:tc>
        <w:tc>
          <w:tcPr>
            <w:tcW w:w="945"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20-29岁</w:t>
            </w:r>
          </w:p>
        </w:tc>
        <w:tc>
          <w:tcPr>
            <w:tcW w:w="1050"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30-39岁</w:t>
            </w:r>
          </w:p>
        </w:tc>
        <w:tc>
          <w:tcPr>
            <w:tcW w:w="1050"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40-49岁</w:t>
            </w:r>
          </w:p>
        </w:tc>
        <w:tc>
          <w:tcPr>
            <w:tcW w:w="1260"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50岁</w:t>
            </w:r>
            <w:r>
              <w:rPr>
                <w:rFonts w:ascii="宋体" w:hAnsi="宋体" w:hint="eastAsia"/>
                <w:sz w:val="18"/>
                <w:szCs w:val="18"/>
              </w:rPr>
              <w:t>及</w:t>
            </w:r>
            <w:r>
              <w:rPr>
                <w:rFonts w:ascii="宋体" w:hAnsi="宋体" w:cs="宋体" w:hint="eastAsia"/>
                <w:kern w:val="0"/>
                <w:sz w:val="18"/>
                <w:szCs w:val="18"/>
              </w:rPr>
              <w:t>以上</w:t>
            </w:r>
          </w:p>
        </w:tc>
        <w:tc>
          <w:tcPr>
            <w:tcW w:w="1146"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博士研究生</w:t>
            </w:r>
          </w:p>
        </w:tc>
        <w:tc>
          <w:tcPr>
            <w:tcW w:w="1269"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硕士研究生</w:t>
            </w:r>
          </w:p>
        </w:tc>
        <w:tc>
          <w:tcPr>
            <w:tcW w:w="946" w:type="dxa"/>
            <w:shd w:val="clear" w:color="auto" w:fill="auto"/>
            <w:noWrap/>
            <w:vAlign w:val="center"/>
          </w:tcPr>
          <w:p w:rsidR="004208DD" w:rsidRDefault="00037D86">
            <w:pPr>
              <w:jc w:val="center"/>
              <w:rPr>
                <w:rFonts w:ascii="宋体" w:hAnsi="宋体" w:cs="宋体"/>
                <w:spacing w:val="-20"/>
                <w:kern w:val="0"/>
                <w:sz w:val="18"/>
                <w:szCs w:val="18"/>
              </w:rPr>
            </w:pPr>
            <w:r>
              <w:rPr>
                <w:rFonts w:ascii="宋体" w:hAnsi="宋体" w:cs="宋体" w:hint="eastAsia"/>
                <w:spacing w:val="-20"/>
                <w:kern w:val="0"/>
                <w:sz w:val="18"/>
                <w:szCs w:val="18"/>
              </w:rPr>
              <w:t>本科</w:t>
            </w:r>
          </w:p>
        </w:tc>
        <w:tc>
          <w:tcPr>
            <w:tcW w:w="1154"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专科及以下</w:t>
            </w:r>
          </w:p>
        </w:tc>
      </w:tr>
      <w:tr w:rsidR="004208DD">
        <w:trPr>
          <w:trHeight w:val="285"/>
        </w:trPr>
        <w:tc>
          <w:tcPr>
            <w:tcW w:w="2527" w:type="dxa"/>
            <w:gridSpan w:val="2"/>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甲</w:t>
            </w:r>
          </w:p>
        </w:tc>
        <w:tc>
          <w:tcPr>
            <w:tcW w:w="742"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乙</w:t>
            </w:r>
          </w:p>
        </w:tc>
        <w:tc>
          <w:tcPr>
            <w:tcW w:w="126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1</w:t>
            </w:r>
          </w:p>
        </w:tc>
        <w:tc>
          <w:tcPr>
            <w:tcW w:w="1365"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2</w:t>
            </w:r>
          </w:p>
        </w:tc>
        <w:tc>
          <w:tcPr>
            <w:tcW w:w="945"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3</w:t>
            </w:r>
          </w:p>
        </w:tc>
        <w:tc>
          <w:tcPr>
            <w:tcW w:w="105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4</w:t>
            </w:r>
          </w:p>
        </w:tc>
        <w:tc>
          <w:tcPr>
            <w:tcW w:w="105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5</w:t>
            </w:r>
          </w:p>
        </w:tc>
        <w:tc>
          <w:tcPr>
            <w:tcW w:w="1260" w:type="dxa"/>
            <w:shd w:val="clear" w:color="auto" w:fill="auto"/>
            <w:noWrap/>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6</w:t>
            </w:r>
          </w:p>
        </w:tc>
        <w:tc>
          <w:tcPr>
            <w:tcW w:w="1146" w:type="dxa"/>
            <w:shd w:val="clear" w:color="auto" w:fill="auto"/>
            <w:noWrap/>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7</w:t>
            </w:r>
          </w:p>
        </w:tc>
        <w:tc>
          <w:tcPr>
            <w:tcW w:w="1269" w:type="dxa"/>
            <w:shd w:val="clear" w:color="auto" w:fill="auto"/>
            <w:noWrap/>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8</w:t>
            </w:r>
          </w:p>
        </w:tc>
        <w:tc>
          <w:tcPr>
            <w:tcW w:w="946" w:type="dxa"/>
            <w:shd w:val="clear" w:color="auto" w:fill="auto"/>
            <w:noWrap/>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9</w:t>
            </w:r>
          </w:p>
        </w:tc>
        <w:tc>
          <w:tcPr>
            <w:tcW w:w="1154" w:type="dxa"/>
            <w:shd w:val="clear" w:color="auto" w:fill="auto"/>
            <w:noWrap/>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10</w:t>
            </w:r>
          </w:p>
        </w:tc>
      </w:tr>
      <w:tr w:rsidR="004208DD">
        <w:trPr>
          <w:trHeight w:val="285"/>
        </w:trPr>
        <w:tc>
          <w:tcPr>
            <w:tcW w:w="2527" w:type="dxa"/>
            <w:gridSpan w:val="2"/>
            <w:shd w:val="clear" w:color="auto" w:fill="auto"/>
            <w:vAlign w:val="bottom"/>
          </w:tcPr>
          <w:p w:rsidR="004208DD" w:rsidRDefault="00037D86">
            <w:pPr>
              <w:ind w:firstLineChars="50" w:firstLine="90"/>
              <w:jc w:val="left"/>
              <w:rPr>
                <w:rFonts w:ascii="宋体" w:hAnsi="宋体" w:cs="宋体"/>
                <w:b/>
                <w:kern w:val="0"/>
                <w:sz w:val="18"/>
                <w:szCs w:val="18"/>
              </w:rPr>
            </w:pPr>
            <w:r>
              <w:rPr>
                <w:rFonts w:ascii="宋体" w:hAnsi="宋体" w:cs="宋体" w:hint="eastAsia"/>
                <w:b/>
                <w:kern w:val="0"/>
                <w:sz w:val="18"/>
                <w:szCs w:val="18"/>
              </w:rPr>
              <w:t>总计</w:t>
            </w:r>
          </w:p>
        </w:tc>
        <w:tc>
          <w:tcPr>
            <w:tcW w:w="742"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01</w:t>
            </w:r>
          </w:p>
        </w:tc>
        <w:tc>
          <w:tcPr>
            <w:tcW w:w="1260" w:type="dxa"/>
            <w:shd w:val="clear" w:color="auto" w:fill="auto"/>
            <w:vAlign w:val="bottom"/>
          </w:tcPr>
          <w:p w:rsidR="004208DD" w:rsidRDefault="004208DD">
            <w:pPr>
              <w:jc w:val="center"/>
              <w:rPr>
                <w:rFonts w:ascii="宋体" w:hAnsi="宋体" w:cs="宋体"/>
                <w:kern w:val="0"/>
                <w:sz w:val="18"/>
                <w:szCs w:val="18"/>
              </w:rPr>
            </w:pPr>
          </w:p>
        </w:tc>
        <w:tc>
          <w:tcPr>
            <w:tcW w:w="1365"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945"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05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05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260"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4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26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94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54"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2527" w:type="dxa"/>
            <w:gridSpan w:val="2"/>
            <w:shd w:val="clear" w:color="auto" w:fill="auto"/>
            <w:vAlign w:val="bottom"/>
          </w:tcPr>
          <w:p w:rsidR="004208DD" w:rsidRDefault="00037D86">
            <w:pPr>
              <w:ind w:firstLineChars="200" w:firstLine="360"/>
              <w:jc w:val="left"/>
              <w:rPr>
                <w:rFonts w:ascii="宋体" w:hAnsi="宋体" w:cs="宋体"/>
                <w:kern w:val="0"/>
                <w:sz w:val="18"/>
                <w:szCs w:val="18"/>
              </w:rPr>
            </w:pPr>
            <w:r>
              <w:rPr>
                <w:rFonts w:ascii="宋体" w:hAnsi="宋体" w:cs="宋体" w:hint="eastAsia"/>
                <w:kern w:val="0"/>
                <w:sz w:val="18"/>
                <w:szCs w:val="18"/>
              </w:rPr>
              <w:t>其中：女</w:t>
            </w:r>
          </w:p>
        </w:tc>
        <w:tc>
          <w:tcPr>
            <w:tcW w:w="742"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02</w:t>
            </w:r>
          </w:p>
        </w:tc>
        <w:tc>
          <w:tcPr>
            <w:tcW w:w="1260" w:type="dxa"/>
            <w:shd w:val="clear" w:color="auto" w:fill="auto"/>
            <w:vAlign w:val="bottom"/>
          </w:tcPr>
          <w:p w:rsidR="004208DD" w:rsidRDefault="004208DD">
            <w:pPr>
              <w:jc w:val="center"/>
              <w:rPr>
                <w:rFonts w:ascii="宋体" w:hAnsi="宋体" w:cs="宋体"/>
                <w:kern w:val="0"/>
                <w:sz w:val="18"/>
                <w:szCs w:val="18"/>
              </w:rPr>
            </w:pPr>
          </w:p>
        </w:tc>
        <w:tc>
          <w:tcPr>
            <w:tcW w:w="1365"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945"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05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05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260"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4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26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94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54"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749"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按类型分</w:t>
            </w:r>
          </w:p>
        </w:tc>
        <w:tc>
          <w:tcPr>
            <w:tcW w:w="1778" w:type="dxa"/>
            <w:shd w:val="clear" w:color="auto" w:fill="auto"/>
            <w:vAlign w:val="bottom"/>
          </w:tcPr>
          <w:p w:rsidR="004208DD" w:rsidRDefault="00037D86">
            <w:pPr>
              <w:rPr>
                <w:rFonts w:ascii="宋体" w:hAnsi="宋体" w:cs="宋体"/>
                <w:kern w:val="0"/>
                <w:sz w:val="18"/>
                <w:szCs w:val="18"/>
              </w:rPr>
            </w:pPr>
            <w:r>
              <w:rPr>
                <w:rFonts w:ascii="宋体" w:hAnsi="宋体" w:cs="宋体" w:hint="eastAsia"/>
                <w:kern w:val="0"/>
                <w:sz w:val="18"/>
                <w:szCs w:val="18"/>
              </w:rPr>
              <w:t>本专科生辅导员</w:t>
            </w:r>
          </w:p>
        </w:tc>
        <w:tc>
          <w:tcPr>
            <w:tcW w:w="742"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03</w:t>
            </w:r>
          </w:p>
        </w:tc>
        <w:tc>
          <w:tcPr>
            <w:tcW w:w="1260" w:type="dxa"/>
            <w:shd w:val="clear" w:color="auto" w:fill="auto"/>
            <w:vAlign w:val="bottom"/>
          </w:tcPr>
          <w:p w:rsidR="004208DD" w:rsidRDefault="004208DD">
            <w:pPr>
              <w:jc w:val="center"/>
              <w:rPr>
                <w:rFonts w:ascii="宋体" w:hAnsi="宋体" w:cs="宋体"/>
                <w:kern w:val="0"/>
                <w:sz w:val="18"/>
                <w:szCs w:val="18"/>
              </w:rPr>
            </w:pPr>
          </w:p>
        </w:tc>
        <w:tc>
          <w:tcPr>
            <w:tcW w:w="1365"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945"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05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05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260"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4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26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94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54"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749" w:type="dxa"/>
            <w:vMerge/>
            <w:vAlign w:val="center"/>
          </w:tcPr>
          <w:p w:rsidR="004208DD" w:rsidRDefault="004208DD">
            <w:pPr>
              <w:jc w:val="left"/>
              <w:rPr>
                <w:rFonts w:ascii="宋体" w:hAnsi="宋体" w:cs="宋体"/>
                <w:kern w:val="0"/>
                <w:sz w:val="18"/>
                <w:szCs w:val="18"/>
              </w:rPr>
            </w:pPr>
          </w:p>
        </w:tc>
        <w:tc>
          <w:tcPr>
            <w:tcW w:w="1778"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研究生辅导员</w:t>
            </w:r>
          </w:p>
        </w:tc>
        <w:tc>
          <w:tcPr>
            <w:tcW w:w="742"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04</w:t>
            </w:r>
          </w:p>
        </w:tc>
        <w:tc>
          <w:tcPr>
            <w:tcW w:w="1260" w:type="dxa"/>
            <w:shd w:val="clear" w:color="auto" w:fill="auto"/>
            <w:vAlign w:val="bottom"/>
          </w:tcPr>
          <w:p w:rsidR="004208DD" w:rsidRDefault="004208DD">
            <w:pPr>
              <w:jc w:val="center"/>
              <w:rPr>
                <w:rFonts w:ascii="宋体" w:hAnsi="宋体" w:cs="宋体"/>
                <w:kern w:val="0"/>
                <w:sz w:val="18"/>
                <w:szCs w:val="18"/>
              </w:rPr>
            </w:pPr>
          </w:p>
        </w:tc>
        <w:tc>
          <w:tcPr>
            <w:tcW w:w="1365"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945"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05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05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260"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4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26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94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54"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749"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按举办者分</w:t>
            </w:r>
          </w:p>
        </w:tc>
        <w:tc>
          <w:tcPr>
            <w:tcW w:w="1778" w:type="dxa"/>
            <w:shd w:val="clear" w:color="auto" w:fill="auto"/>
            <w:vAlign w:val="bottom"/>
          </w:tcPr>
          <w:p w:rsidR="004208DD" w:rsidRDefault="00037D86">
            <w:pPr>
              <w:rPr>
                <w:rFonts w:ascii="宋体" w:hAnsi="宋体" w:cs="宋体"/>
                <w:kern w:val="0"/>
                <w:sz w:val="18"/>
                <w:szCs w:val="18"/>
              </w:rPr>
            </w:pPr>
            <w:r>
              <w:rPr>
                <w:rFonts w:ascii="宋体" w:hAnsi="宋体" w:cs="宋体" w:hint="eastAsia"/>
                <w:kern w:val="0"/>
                <w:sz w:val="18"/>
                <w:szCs w:val="18"/>
              </w:rPr>
              <w:t>一、中央部门办</w:t>
            </w:r>
          </w:p>
        </w:tc>
        <w:tc>
          <w:tcPr>
            <w:tcW w:w="742"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05</w:t>
            </w:r>
          </w:p>
        </w:tc>
        <w:tc>
          <w:tcPr>
            <w:tcW w:w="1260" w:type="dxa"/>
            <w:shd w:val="clear" w:color="auto" w:fill="auto"/>
            <w:vAlign w:val="bottom"/>
          </w:tcPr>
          <w:p w:rsidR="004208DD" w:rsidRDefault="004208DD">
            <w:pPr>
              <w:jc w:val="center"/>
              <w:rPr>
                <w:rFonts w:ascii="宋体" w:hAnsi="宋体" w:cs="宋体"/>
                <w:kern w:val="0"/>
                <w:sz w:val="18"/>
                <w:szCs w:val="18"/>
              </w:rPr>
            </w:pPr>
          </w:p>
        </w:tc>
        <w:tc>
          <w:tcPr>
            <w:tcW w:w="1365"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945"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05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05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260"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4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26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94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54"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749" w:type="dxa"/>
            <w:vMerge/>
            <w:vAlign w:val="center"/>
          </w:tcPr>
          <w:p w:rsidR="004208DD" w:rsidRDefault="004208DD">
            <w:pPr>
              <w:jc w:val="left"/>
              <w:rPr>
                <w:rFonts w:ascii="宋体" w:hAnsi="宋体" w:cs="宋体"/>
                <w:kern w:val="0"/>
                <w:sz w:val="18"/>
                <w:szCs w:val="18"/>
              </w:rPr>
            </w:pPr>
          </w:p>
        </w:tc>
        <w:tc>
          <w:tcPr>
            <w:tcW w:w="1778"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二、地方公办</w:t>
            </w:r>
          </w:p>
        </w:tc>
        <w:tc>
          <w:tcPr>
            <w:tcW w:w="742"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06</w:t>
            </w:r>
          </w:p>
        </w:tc>
        <w:tc>
          <w:tcPr>
            <w:tcW w:w="1260" w:type="dxa"/>
            <w:shd w:val="clear" w:color="auto" w:fill="auto"/>
            <w:vAlign w:val="bottom"/>
          </w:tcPr>
          <w:p w:rsidR="004208DD" w:rsidRDefault="004208DD">
            <w:pPr>
              <w:jc w:val="center"/>
              <w:rPr>
                <w:rFonts w:ascii="宋体" w:hAnsi="宋体" w:cs="宋体"/>
                <w:kern w:val="0"/>
                <w:sz w:val="18"/>
                <w:szCs w:val="18"/>
              </w:rPr>
            </w:pPr>
          </w:p>
        </w:tc>
        <w:tc>
          <w:tcPr>
            <w:tcW w:w="1365"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945"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05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05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260"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4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26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94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54"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749" w:type="dxa"/>
            <w:vMerge/>
            <w:vAlign w:val="center"/>
          </w:tcPr>
          <w:p w:rsidR="004208DD" w:rsidRDefault="004208DD">
            <w:pPr>
              <w:jc w:val="left"/>
              <w:rPr>
                <w:rFonts w:ascii="宋体" w:hAnsi="宋体" w:cs="宋体"/>
                <w:kern w:val="0"/>
                <w:sz w:val="18"/>
                <w:szCs w:val="18"/>
              </w:rPr>
            </w:pPr>
          </w:p>
        </w:tc>
        <w:tc>
          <w:tcPr>
            <w:tcW w:w="1778" w:type="dxa"/>
            <w:shd w:val="clear" w:color="auto" w:fill="auto"/>
            <w:vAlign w:val="bottom"/>
          </w:tcPr>
          <w:p w:rsidR="004208DD" w:rsidRDefault="00037D86">
            <w:pPr>
              <w:ind w:firstLineChars="100" w:firstLine="180"/>
              <w:jc w:val="left"/>
              <w:rPr>
                <w:rFonts w:ascii="宋体" w:hAnsi="宋体" w:cs="宋体"/>
                <w:kern w:val="0"/>
                <w:sz w:val="18"/>
                <w:szCs w:val="18"/>
              </w:rPr>
            </w:pPr>
            <w:r>
              <w:rPr>
                <w:rFonts w:ascii="宋体" w:hAnsi="宋体" w:cs="宋体" w:hint="eastAsia"/>
                <w:kern w:val="0"/>
                <w:sz w:val="18"/>
                <w:szCs w:val="18"/>
              </w:rPr>
              <w:t>1.教育部门</w:t>
            </w:r>
          </w:p>
        </w:tc>
        <w:tc>
          <w:tcPr>
            <w:tcW w:w="742"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07</w:t>
            </w:r>
          </w:p>
        </w:tc>
        <w:tc>
          <w:tcPr>
            <w:tcW w:w="1260" w:type="dxa"/>
            <w:shd w:val="clear" w:color="auto" w:fill="auto"/>
            <w:vAlign w:val="bottom"/>
          </w:tcPr>
          <w:p w:rsidR="004208DD" w:rsidRDefault="004208DD">
            <w:pPr>
              <w:jc w:val="center"/>
              <w:rPr>
                <w:rFonts w:ascii="宋体" w:hAnsi="宋体" w:cs="宋体"/>
                <w:kern w:val="0"/>
                <w:sz w:val="18"/>
                <w:szCs w:val="18"/>
              </w:rPr>
            </w:pPr>
          </w:p>
        </w:tc>
        <w:tc>
          <w:tcPr>
            <w:tcW w:w="1365"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945"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05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05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260"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4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26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94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54"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749" w:type="dxa"/>
            <w:vMerge/>
            <w:vAlign w:val="center"/>
          </w:tcPr>
          <w:p w:rsidR="004208DD" w:rsidRDefault="004208DD">
            <w:pPr>
              <w:jc w:val="left"/>
              <w:rPr>
                <w:rFonts w:ascii="宋体" w:hAnsi="宋体" w:cs="宋体"/>
                <w:kern w:val="0"/>
                <w:sz w:val="18"/>
                <w:szCs w:val="18"/>
              </w:rPr>
            </w:pPr>
          </w:p>
        </w:tc>
        <w:tc>
          <w:tcPr>
            <w:tcW w:w="1778" w:type="dxa"/>
            <w:shd w:val="clear" w:color="auto" w:fill="auto"/>
            <w:vAlign w:val="bottom"/>
          </w:tcPr>
          <w:p w:rsidR="004208DD" w:rsidRDefault="00037D86">
            <w:pPr>
              <w:ind w:firstLineChars="100" w:firstLine="180"/>
              <w:jc w:val="left"/>
              <w:rPr>
                <w:rFonts w:ascii="宋体" w:hAnsi="宋体" w:cs="宋体"/>
                <w:kern w:val="0"/>
                <w:sz w:val="18"/>
                <w:szCs w:val="18"/>
              </w:rPr>
            </w:pPr>
            <w:r>
              <w:rPr>
                <w:rFonts w:ascii="宋体" w:hAnsi="宋体" w:cs="宋体" w:hint="eastAsia"/>
                <w:kern w:val="0"/>
                <w:sz w:val="18"/>
                <w:szCs w:val="18"/>
              </w:rPr>
              <w:t>2.其他部门</w:t>
            </w:r>
          </w:p>
        </w:tc>
        <w:tc>
          <w:tcPr>
            <w:tcW w:w="742"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08</w:t>
            </w:r>
          </w:p>
        </w:tc>
        <w:tc>
          <w:tcPr>
            <w:tcW w:w="1260" w:type="dxa"/>
            <w:shd w:val="clear" w:color="auto" w:fill="auto"/>
            <w:vAlign w:val="bottom"/>
          </w:tcPr>
          <w:p w:rsidR="004208DD" w:rsidRDefault="004208DD">
            <w:pPr>
              <w:jc w:val="center"/>
              <w:rPr>
                <w:rFonts w:ascii="宋体" w:hAnsi="宋体" w:cs="宋体"/>
                <w:kern w:val="0"/>
                <w:sz w:val="18"/>
                <w:szCs w:val="18"/>
              </w:rPr>
            </w:pPr>
          </w:p>
        </w:tc>
        <w:tc>
          <w:tcPr>
            <w:tcW w:w="1365"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945"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05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05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260"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4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26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94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54"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749" w:type="dxa"/>
            <w:vMerge/>
            <w:vAlign w:val="center"/>
          </w:tcPr>
          <w:p w:rsidR="004208DD" w:rsidRDefault="004208DD">
            <w:pPr>
              <w:jc w:val="left"/>
              <w:rPr>
                <w:rFonts w:ascii="宋体" w:hAnsi="宋体" w:cs="宋体"/>
                <w:kern w:val="0"/>
                <w:sz w:val="18"/>
                <w:szCs w:val="18"/>
              </w:rPr>
            </w:pPr>
          </w:p>
        </w:tc>
        <w:tc>
          <w:tcPr>
            <w:tcW w:w="1778" w:type="dxa"/>
            <w:shd w:val="clear" w:color="auto" w:fill="auto"/>
            <w:vAlign w:val="bottom"/>
          </w:tcPr>
          <w:p w:rsidR="004208DD" w:rsidRDefault="00037D86">
            <w:pPr>
              <w:ind w:firstLineChars="100" w:firstLine="180"/>
              <w:jc w:val="left"/>
              <w:rPr>
                <w:rFonts w:ascii="宋体" w:hAnsi="宋体" w:cs="宋体"/>
                <w:kern w:val="0"/>
                <w:sz w:val="18"/>
                <w:szCs w:val="18"/>
              </w:rPr>
            </w:pPr>
            <w:r>
              <w:rPr>
                <w:rFonts w:ascii="宋体" w:hAnsi="宋体" w:cs="宋体" w:hint="eastAsia"/>
                <w:kern w:val="0"/>
                <w:sz w:val="18"/>
                <w:szCs w:val="18"/>
              </w:rPr>
              <w:t>3.地方企业</w:t>
            </w:r>
          </w:p>
        </w:tc>
        <w:tc>
          <w:tcPr>
            <w:tcW w:w="742"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09</w:t>
            </w:r>
          </w:p>
        </w:tc>
        <w:tc>
          <w:tcPr>
            <w:tcW w:w="1260" w:type="dxa"/>
            <w:shd w:val="clear" w:color="auto" w:fill="auto"/>
            <w:vAlign w:val="bottom"/>
          </w:tcPr>
          <w:p w:rsidR="004208DD" w:rsidRDefault="004208DD">
            <w:pPr>
              <w:jc w:val="center"/>
              <w:rPr>
                <w:rFonts w:ascii="宋体" w:hAnsi="宋体" w:cs="宋体"/>
                <w:kern w:val="0"/>
                <w:sz w:val="18"/>
                <w:szCs w:val="18"/>
              </w:rPr>
            </w:pPr>
          </w:p>
        </w:tc>
        <w:tc>
          <w:tcPr>
            <w:tcW w:w="1365"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945"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05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05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260"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4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26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94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54"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749" w:type="dxa"/>
            <w:vMerge/>
            <w:vAlign w:val="center"/>
          </w:tcPr>
          <w:p w:rsidR="004208DD" w:rsidRDefault="004208DD">
            <w:pPr>
              <w:jc w:val="left"/>
              <w:rPr>
                <w:rFonts w:ascii="宋体" w:hAnsi="宋体" w:cs="宋体"/>
                <w:kern w:val="0"/>
                <w:sz w:val="18"/>
                <w:szCs w:val="18"/>
              </w:rPr>
            </w:pPr>
          </w:p>
        </w:tc>
        <w:tc>
          <w:tcPr>
            <w:tcW w:w="1778"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三、民办</w:t>
            </w:r>
          </w:p>
        </w:tc>
        <w:tc>
          <w:tcPr>
            <w:tcW w:w="742"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10</w:t>
            </w:r>
          </w:p>
        </w:tc>
        <w:tc>
          <w:tcPr>
            <w:tcW w:w="1260" w:type="dxa"/>
            <w:shd w:val="clear" w:color="auto" w:fill="auto"/>
            <w:vAlign w:val="bottom"/>
          </w:tcPr>
          <w:p w:rsidR="004208DD" w:rsidRDefault="004208DD">
            <w:pPr>
              <w:jc w:val="center"/>
              <w:rPr>
                <w:rFonts w:ascii="宋体" w:hAnsi="宋体" w:cs="宋体"/>
                <w:kern w:val="0"/>
                <w:sz w:val="18"/>
                <w:szCs w:val="18"/>
              </w:rPr>
            </w:pPr>
          </w:p>
        </w:tc>
        <w:tc>
          <w:tcPr>
            <w:tcW w:w="1365"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945"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05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050"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1260"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4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26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94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1154"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749" w:type="dxa"/>
            <w:vMerge/>
            <w:vAlign w:val="center"/>
          </w:tcPr>
          <w:p w:rsidR="004208DD" w:rsidRDefault="004208DD">
            <w:pPr>
              <w:jc w:val="left"/>
              <w:rPr>
                <w:rFonts w:ascii="宋体" w:hAnsi="宋体" w:cs="宋体"/>
                <w:kern w:val="0"/>
                <w:sz w:val="18"/>
                <w:szCs w:val="18"/>
              </w:rPr>
            </w:pPr>
          </w:p>
        </w:tc>
        <w:tc>
          <w:tcPr>
            <w:tcW w:w="1778"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四、中外合作办</w:t>
            </w:r>
          </w:p>
        </w:tc>
        <w:tc>
          <w:tcPr>
            <w:tcW w:w="742"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1</w:t>
            </w:r>
          </w:p>
        </w:tc>
        <w:tc>
          <w:tcPr>
            <w:tcW w:w="1260" w:type="dxa"/>
            <w:shd w:val="clear" w:color="auto" w:fill="auto"/>
            <w:vAlign w:val="bottom"/>
          </w:tcPr>
          <w:p w:rsidR="004208DD" w:rsidRDefault="004208DD">
            <w:pPr>
              <w:jc w:val="center"/>
              <w:rPr>
                <w:rFonts w:ascii="宋体" w:hAnsi="宋体" w:cs="宋体"/>
                <w:kern w:val="0"/>
                <w:sz w:val="18"/>
                <w:szCs w:val="18"/>
              </w:rPr>
            </w:pPr>
          </w:p>
        </w:tc>
        <w:tc>
          <w:tcPr>
            <w:tcW w:w="1365" w:type="dxa"/>
            <w:shd w:val="clear" w:color="auto" w:fill="auto"/>
            <w:vAlign w:val="bottom"/>
          </w:tcPr>
          <w:p w:rsidR="004208DD" w:rsidRDefault="004208DD">
            <w:pPr>
              <w:jc w:val="center"/>
              <w:rPr>
                <w:rFonts w:ascii="宋体" w:hAnsi="宋体" w:cs="宋体"/>
                <w:kern w:val="0"/>
                <w:sz w:val="18"/>
                <w:szCs w:val="18"/>
              </w:rPr>
            </w:pPr>
          </w:p>
        </w:tc>
        <w:tc>
          <w:tcPr>
            <w:tcW w:w="945" w:type="dxa"/>
            <w:shd w:val="clear" w:color="auto" w:fill="auto"/>
            <w:vAlign w:val="bottom"/>
          </w:tcPr>
          <w:p w:rsidR="004208DD" w:rsidRDefault="004208DD">
            <w:pPr>
              <w:jc w:val="center"/>
              <w:rPr>
                <w:rFonts w:ascii="宋体" w:hAnsi="宋体" w:cs="宋体"/>
                <w:kern w:val="0"/>
                <w:sz w:val="18"/>
                <w:szCs w:val="18"/>
              </w:rPr>
            </w:pPr>
          </w:p>
        </w:tc>
        <w:tc>
          <w:tcPr>
            <w:tcW w:w="1050" w:type="dxa"/>
            <w:shd w:val="clear" w:color="auto" w:fill="auto"/>
            <w:vAlign w:val="bottom"/>
          </w:tcPr>
          <w:p w:rsidR="004208DD" w:rsidRDefault="004208DD">
            <w:pPr>
              <w:jc w:val="center"/>
              <w:rPr>
                <w:rFonts w:ascii="宋体" w:hAnsi="宋体" w:cs="宋体"/>
                <w:kern w:val="0"/>
                <w:sz w:val="18"/>
                <w:szCs w:val="18"/>
              </w:rPr>
            </w:pPr>
          </w:p>
        </w:tc>
        <w:tc>
          <w:tcPr>
            <w:tcW w:w="1050" w:type="dxa"/>
            <w:shd w:val="clear" w:color="auto" w:fill="auto"/>
            <w:vAlign w:val="bottom"/>
          </w:tcPr>
          <w:p w:rsidR="004208DD" w:rsidRDefault="004208DD">
            <w:pPr>
              <w:jc w:val="center"/>
              <w:rPr>
                <w:rFonts w:ascii="宋体" w:hAnsi="宋体" w:cs="宋体"/>
                <w:kern w:val="0"/>
                <w:sz w:val="18"/>
                <w:szCs w:val="18"/>
              </w:rPr>
            </w:pPr>
          </w:p>
        </w:tc>
        <w:tc>
          <w:tcPr>
            <w:tcW w:w="1260" w:type="dxa"/>
            <w:shd w:val="clear" w:color="auto" w:fill="auto"/>
            <w:noWrap/>
            <w:vAlign w:val="bottom"/>
          </w:tcPr>
          <w:p w:rsidR="004208DD" w:rsidRDefault="004208DD">
            <w:pPr>
              <w:jc w:val="left"/>
              <w:rPr>
                <w:rFonts w:ascii="宋体" w:hAnsi="宋体" w:cs="宋体"/>
                <w:kern w:val="0"/>
                <w:sz w:val="18"/>
                <w:szCs w:val="18"/>
              </w:rPr>
            </w:pPr>
          </w:p>
        </w:tc>
        <w:tc>
          <w:tcPr>
            <w:tcW w:w="1146" w:type="dxa"/>
            <w:shd w:val="clear" w:color="auto" w:fill="auto"/>
            <w:noWrap/>
            <w:vAlign w:val="bottom"/>
          </w:tcPr>
          <w:p w:rsidR="004208DD" w:rsidRDefault="004208DD">
            <w:pPr>
              <w:jc w:val="left"/>
              <w:rPr>
                <w:rFonts w:ascii="宋体" w:hAnsi="宋体" w:cs="宋体"/>
                <w:kern w:val="0"/>
                <w:sz w:val="18"/>
                <w:szCs w:val="18"/>
              </w:rPr>
            </w:pPr>
          </w:p>
        </w:tc>
        <w:tc>
          <w:tcPr>
            <w:tcW w:w="1269" w:type="dxa"/>
            <w:shd w:val="clear" w:color="auto" w:fill="auto"/>
            <w:noWrap/>
            <w:vAlign w:val="bottom"/>
          </w:tcPr>
          <w:p w:rsidR="004208DD" w:rsidRDefault="004208DD">
            <w:pPr>
              <w:jc w:val="left"/>
              <w:rPr>
                <w:rFonts w:ascii="宋体" w:hAnsi="宋体" w:cs="宋体"/>
                <w:kern w:val="0"/>
                <w:sz w:val="18"/>
                <w:szCs w:val="18"/>
              </w:rPr>
            </w:pPr>
          </w:p>
        </w:tc>
        <w:tc>
          <w:tcPr>
            <w:tcW w:w="946" w:type="dxa"/>
            <w:shd w:val="clear" w:color="auto" w:fill="auto"/>
            <w:noWrap/>
            <w:vAlign w:val="bottom"/>
          </w:tcPr>
          <w:p w:rsidR="004208DD" w:rsidRDefault="004208DD">
            <w:pPr>
              <w:jc w:val="left"/>
              <w:rPr>
                <w:rFonts w:ascii="宋体" w:hAnsi="宋体" w:cs="宋体"/>
                <w:kern w:val="0"/>
                <w:sz w:val="18"/>
                <w:szCs w:val="18"/>
              </w:rPr>
            </w:pPr>
          </w:p>
        </w:tc>
        <w:tc>
          <w:tcPr>
            <w:tcW w:w="1154" w:type="dxa"/>
            <w:shd w:val="clear" w:color="auto" w:fill="auto"/>
            <w:noWrap/>
            <w:vAlign w:val="bottom"/>
          </w:tcPr>
          <w:p w:rsidR="004208DD" w:rsidRDefault="004208DD">
            <w:pPr>
              <w:jc w:val="left"/>
              <w:rPr>
                <w:rFonts w:ascii="宋体" w:hAnsi="宋体" w:cs="宋体"/>
                <w:kern w:val="0"/>
                <w:sz w:val="18"/>
                <w:szCs w:val="18"/>
              </w:rPr>
            </w:pPr>
          </w:p>
        </w:tc>
      </w:tr>
    </w:tbl>
    <w:p w:rsidR="004208DD" w:rsidRDefault="004208DD">
      <w:pPr>
        <w:jc w:val="left"/>
        <w:rPr>
          <w:rFonts w:ascii="宋体" w:hAnsi="宋体"/>
          <w:b/>
          <w:sz w:val="18"/>
          <w:szCs w:val="18"/>
        </w:rPr>
      </w:pPr>
    </w:p>
    <w:p w:rsidR="004208DD" w:rsidRDefault="00037D86">
      <w:pPr>
        <w:pStyle w:val="3"/>
      </w:pPr>
      <w:r>
        <w:rPr>
          <w:rFonts w:hint="eastAsia"/>
        </w:rPr>
        <w:t>高综</w:t>
      </w:r>
      <w:r>
        <w:rPr>
          <w:rFonts w:hint="eastAsia"/>
        </w:rPr>
        <w:t>9321</w:t>
      </w:r>
      <w:r>
        <w:rPr>
          <w:rFonts w:hint="eastAsia"/>
        </w:rPr>
        <w:t>心理咨询工作人员情况（总计）</w:t>
      </w:r>
      <w:r>
        <w:rPr>
          <w:rFonts w:hint="eastAsia"/>
        </w:rPr>
        <w:t xml:space="preserve">                                </w:t>
      </w:r>
      <w:r>
        <w:t xml:space="preserve">                                               </w:t>
      </w:r>
      <w:r>
        <w:rPr>
          <w:rFonts w:hint="eastAsia"/>
        </w:rPr>
        <w:t xml:space="preserve">                      </w:t>
      </w:r>
      <w:r>
        <w:t xml:space="preserve">        </w:t>
      </w:r>
      <w:r>
        <w:rPr>
          <w:rFonts w:hint="eastAsia"/>
        </w:rPr>
        <w:t>单位：人</w:t>
      </w:r>
    </w:p>
    <w:tbl>
      <w:tblPr>
        <w:tblW w:w="1471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5"/>
        <w:gridCol w:w="467"/>
        <w:gridCol w:w="1189"/>
        <w:gridCol w:w="756"/>
        <w:gridCol w:w="805"/>
        <w:gridCol w:w="806"/>
        <w:gridCol w:w="806"/>
        <w:gridCol w:w="817"/>
        <w:gridCol w:w="794"/>
        <w:gridCol w:w="806"/>
        <w:gridCol w:w="815"/>
        <w:gridCol w:w="805"/>
        <w:gridCol w:w="810"/>
        <w:gridCol w:w="805"/>
        <w:gridCol w:w="806"/>
        <w:gridCol w:w="806"/>
        <w:gridCol w:w="806"/>
      </w:tblGrid>
      <w:tr w:rsidR="004208DD">
        <w:trPr>
          <w:trHeight w:val="312"/>
        </w:trPr>
        <w:tc>
          <w:tcPr>
            <w:tcW w:w="1815"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467"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编号</w:t>
            </w:r>
          </w:p>
        </w:tc>
        <w:tc>
          <w:tcPr>
            <w:tcW w:w="1189"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合计</w:t>
            </w:r>
          </w:p>
        </w:tc>
        <w:tc>
          <w:tcPr>
            <w:tcW w:w="756"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其中：持有资格证书</w:t>
            </w:r>
          </w:p>
        </w:tc>
        <w:tc>
          <w:tcPr>
            <w:tcW w:w="3234" w:type="dxa"/>
            <w:gridSpan w:val="4"/>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按工作年限分</w:t>
            </w:r>
          </w:p>
        </w:tc>
        <w:tc>
          <w:tcPr>
            <w:tcW w:w="4030" w:type="dxa"/>
            <w:gridSpan w:val="5"/>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按专业技术职务分</w:t>
            </w:r>
          </w:p>
        </w:tc>
        <w:tc>
          <w:tcPr>
            <w:tcW w:w="3223" w:type="dxa"/>
            <w:gridSpan w:val="4"/>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按学历分</w:t>
            </w:r>
          </w:p>
        </w:tc>
      </w:tr>
      <w:tr w:rsidR="004208DD">
        <w:trPr>
          <w:trHeight w:val="660"/>
        </w:trPr>
        <w:tc>
          <w:tcPr>
            <w:tcW w:w="1815" w:type="dxa"/>
            <w:vMerge/>
            <w:vAlign w:val="center"/>
          </w:tcPr>
          <w:p w:rsidR="004208DD" w:rsidRDefault="004208DD">
            <w:pPr>
              <w:jc w:val="left"/>
              <w:rPr>
                <w:rFonts w:ascii="宋体" w:hAnsi="宋体" w:cs="宋体"/>
                <w:kern w:val="0"/>
                <w:sz w:val="18"/>
                <w:szCs w:val="18"/>
              </w:rPr>
            </w:pPr>
          </w:p>
        </w:tc>
        <w:tc>
          <w:tcPr>
            <w:tcW w:w="467" w:type="dxa"/>
            <w:vMerge/>
            <w:vAlign w:val="center"/>
          </w:tcPr>
          <w:p w:rsidR="004208DD" w:rsidRDefault="004208DD">
            <w:pPr>
              <w:jc w:val="center"/>
              <w:rPr>
                <w:rFonts w:ascii="宋体" w:hAnsi="宋体" w:cs="宋体"/>
                <w:kern w:val="0"/>
                <w:sz w:val="18"/>
                <w:szCs w:val="18"/>
              </w:rPr>
            </w:pPr>
          </w:p>
        </w:tc>
        <w:tc>
          <w:tcPr>
            <w:tcW w:w="1189" w:type="dxa"/>
            <w:vMerge/>
            <w:vAlign w:val="center"/>
          </w:tcPr>
          <w:p w:rsidR="004208DD" w:rsidRDefault="004208DD">
            <w:pPr>
              <w:jc w:val="center"/>
              <w:rPr>
                <w:rFonts w:ascii="宋体" w:hAnsi="宋体" w:cs="宋体"/>
                <w:kern w:val="0"/>
                <w:sz w:val="18"/>
                <w:szCs w:val="18"/>
              </w:rPr>
            </w:pPr>
          </w:p>
        </w:tc>
        <w:tc>
          <w:tcPr>
            <w:tcW w:w="756" w:type="dxa"/>
            <w:vMerge/>
            <w:vAlign w:val="center"/>
          </w:tcPr>
          <w:p w:rsidR="004208DD" w:rsidRDefault="004208DD">
            <w:pPr>
              <w:jc w:val="center"/>
              <w:rPr>
                <w:rFonts w:ascii="宋体" w:hAnsi="宋体" w:cs="宋体"/>
                <w:kern w:val="0"/>
                <w:sz w:val="18"/>
                <w:szCs w:val="18"/>
              </w:rPr>
            </w:pPr>
          </w:p>
        </w:tc>
        <w:tc>
          <w:tcPr>
            <w:tcW w:w="805"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4年及以下</w:t>
            </w:r>
          </w:p>
        </w:tc>
        <w:tc>
          <w:tcPr>
            <w:tcW w:w="806"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5-10年</w:t>
            </w:r>
          </w:p>
        </w:tc>
        <w:tc>
          <w:tcPr>
            <w:tcW w:w="806"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11-20年</w:t>
            </w:r>
          </w:p>
        </w:tc>
        <w:tc>
          <w:tcPr>
            <w:tcW w:w="817"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21年及以上</w:t>
            </w:r>
          </w:p>
        </w:tc>
        <w:tc>
          <w:tcPr>
            <w:tcW w:w="794"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正高级</w:t>
            </w:r>
          </w:p>
        </w:tc>
        <w:tc>
          <w:tcPr>
            <w:tcW w:w="806"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副高级</w:t>
            </w:r>
          </w:p>
        </w:tc>
        <w:tc>
          <w:tcPr>
            <w:tcW w:w="815"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中级</w:t>
            </w:r>
          </w:p>
        </w:tc>
        <w:tc>
          <w:tcPr>
            <w:tcW w:w="805"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初级</w:t>
            </w:r>
          </w:p>
        </w:tc>
        <w:tc>
          <w:tcPr>
            <w:tcW w:w="810"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未定职级</w:t>
            </w:r>
          </w:p>
        </w:tc>
        <w:tc>
          <w:tcPr>
            <w:tcW w:w="805"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博士研究生</w:t>
            </w:r>
          </w:p>
        </w:tc>
        <w:tc>
          <w:tcPr>
            <w:tcW w:w="806"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硕士研究生</w:t>
            </w:r>
          </w:p>
        </w:tc>
        <w:tc>
          <w:tcPr>
            <w:tcW w:w="806"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本科</w:t>
            </w:r>
          </w:p>
        </w:tc>
        <w:tc>
          <w:tcPr>
            <w:tcW w:w="806"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专科及以下</w:t>
            </w:r>
          </w:p>
        </w:tc>
      </w:tr>
      <w:tr w:rsidR="004208DD">
        <w:trPr>
          <w:trHeight w:val="285"/>
        </w:trPr>
        <w:tc>
          <w:tcPr>
            <w:tcW w:w="1815"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甲</w:t>
            </w:r>
          </w:p>
        </w:tc>
        <w:tc>
          <w:tcPr>
            <w:tcW w:w="467"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乙</w:t>
            </w:r>
          </w:p>
        </w:tc>
        <w:tc>
          <w:tcPr>
            <w:tcW w:w="1189"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w:t>
            </w:r>
          </w:p>
        </w:tc>
        <w:tc>
          <w:tcPr>
            <w:tcW w:w="756"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2</w:t>
            </w:r>
          </w:p>
        </w:tc>
        <w:tc>
          <w:tcPr>
            <w:tcW w:w="805"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3</w:t>
            </w:r>
          </w:p>
        </w:tc>
        <w:tc>
          <w:tcPr>
            <w:tcW w:w="806"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4</w:t>
            </w:r>
          </w:p>
        </w:tc>
        <w:tc>
          <w:tcPr>
            <w:tcW w:w="806"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5</w:t>
            </w:r>
          </w:p>
        </w:tc>
        <w:tc>
          <w:tcPr>
            <w:tcW w:w="817"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6</w:t>
            </w:r>
          </w:p>
        </w:tc>
        <w:tc>
          <w:tcPr>
            <w:tcW w:w="794"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7</w:t>
            </w:r>
          </w:p>
        </w:tc>
        <w:tc>
          <w:tcPr>
            <w:tcW w:w="806"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8</w:t>
            </w:r>
          </w:p>
        </w:tc>
        <w:tc>
          <w:tcPr>
            <w:tcW w:w="815"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9</w:t>
            </w:r>
          </w:p>
        </w:tc>
        <w:tc>
          <w:tcPr>
            <w:tcW w:w="805"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10</w:t>
            </w:r>
          </w:p>
        </w:tc>
        <w:tc>
          <w:tcPr>
            <w:tcW w:w="810"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11</w:t>
            </w:r>
          </w:p>
        </w:tc>
        <w:tc>
          <w:tcPr>
            <w:tcW w:w="805"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12</w:t>
            </w:r>
          </w:p>
        </w:tc>
        <w:tc>
          <w:tcPr>
            <w:tcW w:w="806"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13</w:t>
            </w:r>
          </w:p>
        </w:tc>
        <w:tc>
          <w:tcPr>
            <w:tcW w:w="806"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14</w:t>
            </w:r>
          </w:p>
        </w:tc>
        <w:tc>
          <w:tcPr>
            <w:tcW w:w="806"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15</w:t>
            </w:r>
          </w:p>
        </w:tc>
      </w:tr>
      <w:tr w:rsidR="004208DD">
        <w:trPr>
          <w:trHeight w:val="285"/>
        </w:trPr>
        <w:tc>
          <w:tcPr>
            <w:tcW w:w="1815" w:type="dxa"/>
            <w:shd w:val="clear" w:color="auto" w:fill="auto"/>
            <w:vAlign w:val="bottom"/>
          </w:tcPr>
          <w:p w:rsidR="004208DD" w:rsidRDefault="00037D86">
            <w:pPr>
              <w:ind w:firstLineChars="49" w:firstLine="89"/>
              <w:jc w:val="left"/>
              <w:rPr>
                <w:rFonts w:ascii="宋体" w:hAnsi="宋体" w:cs="宋体"/>
                <w:b/>
                <w:kern w:val="0"/>
                <w:sz w:val="18"/>
                <w:szCs w:val="18"/>
              </w:rPr>
            </w:pPr>
            <w:r>
              <w:rPr>
                <w:rFonts w:ascii="宋体" w:hAnsi="宋体" w:cs="宋体" w:hint="eastAsia"/>
                <w:b/>
                <w:kern w:val="0"/>
                <w:sz w:val="18"/>
                <w:szCs w:val="18"/>
              </w:rPr>
              <w:t>总计</w:t>
            </w:r>
          </w:p>
        </w:tc>
        <w:tc>
          <w:tcPr>
            <w:tcW w:w="467"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01</w:t>
            </w:r>
          </w:p>
        </w:tc>
        <w:tc>
          <w:tcPr>
            <w:tcW w:w="11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75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17"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794"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1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10" w:type="dxa"/>
            <w:shd w:val="clear" w:color="auto" w:fill="auto"/>
            <w:vAlign w:val="bottom"/>
          </w:tcPr>
          <w:p w:rsidR="004208DD" w:rsidRDefault="004208DD">
            <w:pPr>
              <w:jc w:val="left"/>
              <w:rPr>
                <w:rFonts w:ascii="宋体" w:hAnsi="宋体" w:cs="宋体"/>
                <w:kern w:val="0"/>
                <w:sz w:val="18"/>
                <w:szCs w:val="18"/>
              </w:rPr>
            </w:pPr>
          </w:p>
        </w:tc>
        <w:tc>
          <w:tcPr>
            <w:tcW w:w="80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1815" w:type="dxa"/>
            <w:shd w:val="clear" w:color="auto" w:fill="auto"/>
            <w:vAlign w:val="bottom"/>
          </w:tcPr>
          <w:p w:rsidR="004208DD" w:rsidRDefault="00037D86">
            <w:pPr>
              <w:ind w:firstLineChars="150" w:firstLine="270"/>
              <w:jc w:val="left"/>
              <w:rPr>
                <w:rFonts w:ascii="宋体" w:hAnsi="宋体" w:cs="宋体"/>
                <w:kern w:val="0"/>
                <w:sz w:val="18"/>
                <w:szCs w:val="18"/>
              </w:rPr>
            </w:pPr>
            <w:r>
              <w:rPr>
                <w:rFonts w:ascii="宋体" w:hAnsi="宋体" w:cs="宋体" w:hint="eastAsia"/>
                <w:kern w:val="0"/>
                <w:sz w:val="18"/>
                <w:szCs w:val="18"/>
              </w:rPr>
              <w:t>其中：女</w:t>
            </w:r>
          </w:p>
        </w:tc>
        <w:tc>
          <w:tcPr>
            <w:tcW w:w="467"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02</w:t>
            </w:r>
          </w:p>
        </w:tc>
        <w:tc>
          <w:tcPr>
            <w:tcW w:w="11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75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17"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794"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1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10" w:type="dxa"/>
            <w:shd w:val="clear" w:color="auto" w:fill="auto"/>
            <w:vAlign w:val="bottom"/>
          </w:tcPr>
          <w:p w:rsidR="004208DD" w:rsidRDefault="004208DD">
            <w:pPr>
              <w:jc w:val="left"/>
              <w:rPr>
                <w:rFonts w:ascii="宋体" w:hAnsi="宋体" w:cs="宋体"/>
                <w:kern w:val="0"/>
                <w:sz w:val="18"/>
                <w:szCs w:val="18"/>
              </w:rPr>
            </w:pPr>
          </w:p>
        </w:tc>
        <w:tc>
          <w:tcPr>
            <w:tcW w:w="80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1815" w:type="dxa"/>
            <w:shd w:val="clear" w:color="auto" w:fill="auto"/>
            <w:vAlign w:val="bottom"/>
          </w:tcPr>
          <w:p w:rsidR="004208DD" w:rsidRDefault="00037D86">
            <w:pPr>
              <w:rPr>
                <w:rFonts w:ascii="宋体" w:hAnsi="宋体" w:cs="宋体"/>
                <w:kern w:val="0"/>
                <w:sz w:val="18"/>
                <w:szCs w:val="18"/>
              </w:rPr>
            </w:pPr>
            <w:r>
              <w:rPr>
                <w:rFonts w:ascii="宋体" w:hAnsi="宋体" w:cs="宋体" w:hint="eastAsia"/>
                <w:kern w:val="0"/>
                <w:sz w:val="18"/>
                <w:szCs w:val="18"/>
              </w:rPr>
              <w:t>一、中央部门办</w:t>
            </w:r>
          </w:p>
        </w:tc>
        <w:tc>
          <w:tcPr>
            <w:tcW w:w="467"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03</w:t>
            </w:r>
          </w:p>
        </w:tc>
        <w:tc>
          <w:tcPr>
            <w:tcW w:w="11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75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17"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794" w:type="dxa"/>
            <w:shd w:val="clear" w:color="auto" w:fill="auto"/>
            <w:noWrap/>
            <w:vAlign w:val="center"/>
          </w:tcPr>
          <w:p w:rsidR="004208DD" w:rsidRDefault="004208DD">
            <w:pPr>
              <w:jc w:val="center"/>
              <w:rPr>
                <w:rFonts w:ascii="宋体" w:hAnsi="宋体" w:cs="宋体"/>
                <w:kern w:val="0"/>
                <w:sz w:val="18"/>
                <w:szCs w:val="18"/>
              </w:rPr>
            </w:pPr>
          </w:p>
        </w:tc>
        <w:tc>
          <w:tcPr>
            <w:tcW w:w="806" w:type="dxa"/>
            <w:shd w:val="clear" w:color="auto" w:fill="auto"/>
            <w:noWrap/>
            <w:vAlign w:val="center"/>
          </w:tcPr>
          <w:p w:rsidR="004208DD" w:rsidRDefault="004208DD">
            <w:pPr>
              <w:jc w:val="center"/>
              <w:rPr>
                <w:rFonts w:ascii="宋体" w:hAnsi="宋体" w:cs="宋体"/>
                <w:kern w:val="0"/>
                <w:sz w:val="18"/>
                <w:szCs w:val="18"/>
              </w:rPr>
            </w:pPr>
          </w:p>
        </w:tc>
        <w:tc>
          <w:tcPr>
            <w:tcW w:w="815" w:type="dxa"/>
            <w:shd w:val="clear" w:color="auto" w:fill="auto"/>
            <w:noWrap/>
            <w:vAlign w:val="center"/>
          </w:tcPr>
          <w:p w:rsidR="004208DD" w:rsidRDefault="004208DD">
            <w:pPr>
              <w:jc w:val="center"/>
              <w:rPr>
                <w:rFonts w:ascii="宋体" w:hAnsi="宋体" w:cs="宋体"/>
                <w:kern w:val="0"/>
                <w:sz w:val="18"/>
                <w:szCs w:val="18"/>
              </w:rPr>
            </w:pPr>
          </w:p>
        </w:tc>
        <w:tc>
          <w:tcPr>
            <w:tcW w:w="805" w:type="dxa"/>
            <w:shd w:val="clear" w:color="auto" w:fill="auto"/>
            <w:noWrap/>
            <w:vAlign w:val="center"/>
          </w:tcPr>
          <w:p w:rsidR="004208DD" w:rsidRDefault="004208DD">
            <w:pPr>
              <w:jc w:val="center"/>
              <w:rPr>
                <w:rFonts w:ascii="宋体" w:hAnsi="宋体" w:cs="宋体"/>
                <w:kern w:val="0"/>
                <w:sz w:val="18"/>
                <w:szCs w:val="18"/>
              </w:rPr>
            </w:pPr>
          </w:p>
        </w:tc>
        <w:tc>
          <w:tcPr>
            <w:tcW w:w="810" w:type="dxa"/>
            <w:shd w:val="clear" w:color="auto" w:fill="auto"/>
            <w:vAlign w:val="bottom"/>
          </w:tcPr>
          <w:p w:rsidR="004208DD" w:rsidRDefault="004208DD">
            <w:pPr>
              <w:jc w:val="left"/>
              <w:rPr>
                <w:rFonts w:ascii="宋体" w:hAnsi="宋体" w:cs="宋体"/>
                <w:kern w:val="0"/>
                <w:sz w:val="18"/>
                <w:szCs w:val="18"/>
              </w:rPr>
            </w:pPr>
          </w:p>
        </w:tc>
        <w:tc>
          <w:tcPr>
            <w:tcW w:w="80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181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二、地方公办</w:t>
            </w:r>
          </w:p>
        </w:tc>
        <w:tc>
          <w:tcPr>
            <w:tcW w:w="467"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04</w:t>
            </w:r>
          </w:p>
        </w:tc>
        <w:tc>
          <w:tcPr>
            <w:tcW w:w="11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75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17"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794"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1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10" w:type="dxa"/>
            <w:shd w:val="clear" w:color="auto" w:fill="auto"/>
            <w:vAlign w:val="bottom"/>
          </w:tcPr>
          <w:p w:rsidR="004208DD" w:rsidRDefault="004208DD">
            <w:pPr>
              <w:jc w:val="left"/>
              <w:rPr>
                <w:rFonts w:ascii="宋体" w:hAnsi="宋体" w:cs="宋体"/>
                <w:kern w:val="0"/>
                <w:sz w:val="18"/>
                <w:szCs w:val="18"/>
              </w:rPr>
            </w:pPr>
          </w:p>
        </w:tc>
        <w:tc>
          <w:tcPr>
            <w:tcW w:w="80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1815" w:type="dxa"/>
            <w:shd w:val="clear" w:color="auto" w:fill="auto"/>
            <w:vAlign w:val="bottom"/>
          </w:tcPr>
          <w:p w:rsidR="004208DD" w:rsidRDefault="00037D86">
            <w:pPr>
              <w:ind w:firstLineChars="200" w:firstLine="360"/>
              <w:jc w:val="left"/>
              <w:rPr>
                <w:rFonts w:ascii="宋体" w:hAnsi="宋体" w:cs="宋体"/>
                <w:kern w:val="0"/>
                <w:sz w:val="18"/>
                <w:szCs w:val="18"/>
              </w:rPr>
            </w:pPr>
            <w:r>
              <w:rPr>
                <w:rFonts w:ascii="宋体" w:hAnsi="宋体" w:cs="宋体" w:hint="eastAsia"/>
                <w:kern w:val="0"/>
                <w:sz w:val="18"/>
                <w:szCs w:val="18"/>
              </w:rPr>
              <w:t>1.教育部门</w:t>
            </w:r>
          </w:p>
        </w:tc>
        <w:tc>
          <w:tcPr>
            <w:tcW w:w="467"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05</w:t>
            </w:r>
          </w:p>
        </w:tc>
        <w:tc>
          <w:tcPr>
            <w:tcW w:w="11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75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17"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794"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1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10" w:type="dxa"/>
            <w:shd w:val="clear" w:color="auto" w:fill="auto"/>
            <w:vAlign w:val="bottom"/>
          </w:tcPr>
          <w:p w:rsidR="004208DD" w:rsidRDefault="004208DD">
            <w:pPr>
              <w:jc w:val="left"/>
              <w:rPr>
                <w:rFonts w:ascii="宋体" w:hAnsi="宋体" w:cs="宋体"/>
                <w:kern w:val="0"/>
                <w:sz w:val="18"/>
                <w:szCs w:val="18"/>
              </w:rPr>
            </w:pPr>
          </w:p>
        </w:tc>
        <w:tc>
          <w:tcPr>
            <w:tcW w:w="80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1815" w:type="dxa"/>
            <w:shd w:val="clear" w:color="auto" w:fill="auto"/>
            <w:vAlign w:val="bottom"/>
          </w:tcPr>
          <w:p w:rsidR="004208DD" w:rsidRDefault="00037D86">
            <w:pPr>
              <w:ind w:firstLineChars="200" w:firstLine="360"/>
              <w:jc w:val="left"/>
              <w:rPr>
                <w:rFonts w:ascii="宋体" w:hAnsi="宋体" w:cs="宋体"/>
                <w:kern w:val="0"/>
                <w:sz w:val="18"/>
                <w:szCs w:val="18"/>
              </w:rPr>
            </w:pPr>
            <w:r>
              <w:rPr>
                <w:rFonts w:ascii="宋体" w:hAnsi="宋体" w:cs="宋体" w:hint="eastAsia"/>
                <w:kern w:val="0"/>
                <w:sz w:val="18"/>
                <w:szCs w:val="18"/>
              </w:rPr>
              <w:t>2.其他部门</w:t>
            </w:r>
          </w:p>
        </w:tc>
        <w:tc>
          <w:tcPr>
            <w:tcW w:w="467"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06</w:t>
            </w:r>
          </w:p>
        </w:tc>
        <w:tc>
          <w:tcPr>
            <w:tcW w:w="11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75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17"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794"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1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10" w:type="dxa"/>
            <w:shd w:val="clear" w:color="auto" w:fill="auto"/>
            <w:vAlign w:val="bottom"/>
          </w:tcPr>
          <w:p w:rsidR="004208DD" w:rsidRDefault="004208DD">
            <w:pPr>
              <w:jc w:val="left"/>
              <w:rPr>
                <w:rFonts w:ascii="宋体" w:hAnsi="宋体" w:cs="宋体"/>
                <w:kern w:val="0"/>
                <w:sz w:val="18"/>
                <w:szCs w:val="18"/>
              </w:rPr>
            </w:pPr>
          </w:p>
        </w:tc>
        <w:tc>
          <w:tcPr>
            <w:tcW w:w="80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1815" w:type="dxa"/>
            <w:shd w:val="clear" w:color="auto" w:fill="auto"/>
            <w:vAlign w:val="bottom"/>
          </w:tcPr>
          <w:p w:rsidR="004208DD" w:rsidRDefault="00037D86">
            <w:pPr>
              <w:ind w:firstLineChars="200" w:firstLine="360"/>
              <w:jc w:val="left"/>
              <w:rPr>
                <w:rFonts w:ascii="宋体" w:hAnsi="宋体" w:cs="宋体"/>
                <w:kern w:val="0"/>
                <w:sz w:val="18"/>
                <w:szCs w:val="18"/>
              </w:rPr>
            </w:pPr>
            <w:r>
              <w:rPr>
                <w:rFonts w:ascii="宋体" w:hAnsi="宋体" w:cs="宋体" w:hint="eastAsia"/>
                <w:kern w:val="0"/>
                <w:sz w:val="18"/>
                <w:szCs w:val="18"/>
              </w:rPr>
              <w:t>3.地方企业</w:t>
            </w:r>
          </w:p>
        </w:tc>
        <w:tc>
          <w:tcPr>
            <w:tcW w:w="467"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07</w:t>
            </w:r>
          </w:p>
        </w:tc>
        <w:tc>
          <w:tcPr>
            <w:tcW w:w="1189" w:type="dxa"/>
            <w:shd w:val="clear" w:color="auto" w:fill="auto"/>
            <w:noWrap/>
            <w:vAlign w:val="bottom"/>
          </w:tcPr>
          <w:p w:rsidR="004208DD" w:rsidRDefault="004208DD">
            <w:pPr>
              <w:jc w:val="left"/>
              <w:rPr>
                <w:rFonts w:ascii="宋体" w:hAnsi="宋体" w:cs="宋体"/>
                <w:kern w:val="0"/>
                <w:sz w:val="18"/>
                <w:szCs w:val="18"/>
              </w:rPr>
            </w:pPr>
          </w:p>
        </w:tc>
        <w:tc>
          <w:tcPr>
            <w:tcW w:w="756" w:type="dxa"/>
            <w:shd w:val="clear" w:color="auto" w:fill="auto"/>
            <w:noWrap/>
            <w:vAlign w:val="bottom"/>
          </w:tcPr>
          <w:p w:rsidR="004208DD" w:rsidRDefault="004208DD">
            <w:pPr>
              <w:jc w:val="left"/>
              <w:rPr>
                <w:rFonts w:ascii="宋体" w:hAnsi="宋体" w:cs="宋体"/>
                <w:kern w:val="0"/>
                <w:sz w:val="18"/>
                <w:szCs w:val="18"/>
              </w:rPr>
            </w:pPr>
          </w:p>
        </w:tc>
        <w:tc>
          <w:tcPr>
            <w:tcW w:w="805" w:type="dxa"/>
            <w:shd w:val="clear" w:color="auto" w:fill="auto"/>
            <w:noWrap/>
            <w:vAlign w:val="bottom"/>
          </w:tcPr>
          <w:p w:rsidR="004208DD" w:rsidRDefault="004208DD">
            <w:pPr>
              <w:jc w:val="left"/>
              <w:rPr>
                <w:rFonts w:ascii="宋体" w:hAnsi="宋体" w:cs="宋体"/>
                <w:kern w:val="0"/>
                <w:sz w:val="18"/>
                <w:szCs w:val="18"/>
              </w:rPr>
            </w:pPr>
          </w:p>
        </w:tc>
        <w:tc>
          <w:tcPr>
            <w:tcW w:w="806" w:type="dxa"/>
            <w:shd w:val="clear" w:color="auto" w:fill="auto"/>
            <w:noWrap/>
            <w:vAlign w:val="bottom"/>
          </w:tcPr>
          <w:p w:rsidR="004208DD" w:rsidRDefault="004208DD">
            <w:pPr>
              <w:jc w:val="left"/>
              <w:rPr>
                <w:rFonts w:ascii="宋体" w:hAnsi="宋体" w:cs="宋体"/>
                <w:kern w:val="0"/>
                <w:sz w:val="18"/>
                <w:szCs w:val="18"/>
              </w:rPr>
            </w:pPr>
          </w:p>
        </w:tc>
        <w:tc>
          <w:tcPr>
            <w:tcW w:w="806" w:type="dxa"/>
            <w:shd w:val="clear" w:color="auto" w:fill="auto"/>
            <w:noWrap/>
            <w:vAlign w:val="bottom"/>
          </w:tcPr>
          <w:p w:rsidR="004208DD" w:rsidRDefault="004208DD">
            <w:pPr>
              <w:jc w:val="left"/>
              <w:rPr>
                <w:rFonts w:ascii="宋体" w:hAnsi="宋体" w:cs="宋体"/>
                <w:kern w:val="0"/>
                <w:sz w:val="18"/>
                <w:szCs w:val="18"/>
              </w:rPr>
            </w:pPr>
          </w:p>
        </w:tc>
        <w:tc>
          <w:tcPr>
            <w:tcW w:w="817" w:type="dxa"/>
            <w:shd w:val="clear" w:color="auto" w:fill="auto"/>
            <w:noWrap/>
            <w:vAlign w:val="bottom"/>
          </w:tcPr>
          <w:p w:rsidR="004208DD" w:rsidRDefault="004208DD">
            <w:pPr>
              <w:jc w:val="left"/>
              <w:rPr>
                <w:rFonts w:ascii="宋体" w:hAnsi="宋体" w:cs="宋体"/>
                <w:kern w:val="0"/>
                <w:sz w:val="18"/>
                <w:szCs w:val="18"/>
              </w:rPr>
            </w:pPr>
          </w:p>
        </w:tc>
        <w:tc>
          <w:tcPr>
            <w:tcW w:w="794" w:type="dxa"/>
            <w:shd w:val="clear" w:color="auto" w:fill="auto"/>
            <w:noWrap/>
            <w:vAlign w:val="bottom"/>
          </w:tcPr>
          <w:p w:rsidR="004208DD" w:rsidRDefault="004208DD">
            <w:pPr>
              <w:jc w:val="left"/>
              <w:rPr>
                <w:rFonts w:ascii="宋体" w:hAnsi="宋体" w:cs="宋体"/>
                <w:kern w:val="0"/>
                <w:sz w:val="18"/>
                <w:szCs w:val="18"/>
              </w:rPr>
            </w:pPr>
          </w:p>
        </w:tc>
        <w:tc>
          <w:tcPr>
            <w:tcW w:w="806" w:type="dxa"/>
            <w:shd w:val="clear" w:color="auto" w:fill="auto"/>
            <w:noWrap/>
            <w:vAlign w:val="bottom"/>
          </w:tcPr>
          <w:p w:rsidR="004208DD" w:rsidRDefault="004208DD">
            <w:pPr>
              <w:jc w:val="left"/>
              <w:rPr>
                <w:rFonts w:ascii="宋体" w:hAnsi="宋体" w:cs="宋体"/>
                <w:kern w:val="0"/>
                <w:sz w:val="18"/>
                <w:szCs w:val="18"/>
              </w:rPr>
            </w:pPr>
          </w:p>
        </w:tc>
        <w:tc>
          <w:tcPr>
            <w:tcW w:w="815" w:type="dxa"/>
            <w:shd w:val="clear" w:color="auto" w:fill="auto"/>
            <w:noWrap/>
            <w:vAlign w:val="bottom"/>
          </w:tcPr>
          <w:p w:rsidR="004208DD" w:rsidRDefault="004208DD">
            <w:pPr>
              <w:jc w:val="left"/>
              <w:rPr>
                <w:rFonts w:ascii="宋体" w:hAnsi="宋体" w:cs="宋体"/>
                <w:kern w:val="0"/>
                <w:sz w:val="18"/>
                <w:szCs w:val="18"/>
              </w:rPr>
            </w:pPr>
          </w:p>
        </w:tc>
        <w:tc>
          <w:tcPr>
            <w:tcW w:w="805" w:type="dxa"/>
            <w:shd w:val="clear" w:color="auto" w:fill="auto"/>
            <w:noWrap/>
            <w:vAlign w:val="bottom"/>
          </w:tcPr>
          <w:p w:rsidR="004208DD" w:rsidRDefault="004208DD">
            <w:pPr>
              <w:jc w:val="left"/>
              <w:rPr>
                <w:rFonts w:ascii="宋体" w:hAnsi="宋体" w:cs="宋体"/>
                <w:kern w:val="0"/>
                <w:sz w:val="18"/>
                <w:szCs w:val="18"/>
              </w:rPr>
            </w:pPr>
          </w:p>
        </w:tc>
        <w:tc>
          <w:tcPr>
            <w:tcW w:w="810" w:type="dxa"/>
            <w:shd w:val="clear" w:color="auto" w:fill="auto"/>
            <w:vAlign w:val="bottom"/>
          </w:tcPr>
          <w:p w:rsidR="004208DD" w:rsidRDefault="004208DD">
            <w:pPr>
              <w:jc w:val="left"/>
              <w:rPr>
                <w:rFonts w:ascii="宋体" w:hAnsi="宋体" w:cs="宋体"/>
                <w:kern w:val="0"/>
                <w:sz w:val="18"/>
                <w:szCs w:val="18"/>
              </w:rPr>
            </w:pPr>
          </w:p>
        </w:tc>
        <w:tc>
          <w:tcPr>
            <w:tcW w:w="805" w:type="dxa"/>
            <w:shd w:val="clear" w:color="auto" w:fill="auto"/>
            <w:noWrap/>
            <w:vAlign w:val="bottom"/>
          </w:tcPr>
          <w:p w:rsidR="004208DD" w:rsidRDefault="004208DD">
            <w:pPr>
              <w:jc w:val="left"/>
              <w:rPr>
                <w:rFonts w:ascii="宋体" w:hAnsi="宋体" w:cs="宋体"/>
                <w:kern w:val="0"/>
                <w:sz w:val="18"/>
                <w:szCs w:val="18"/>
              </w:rPr>
            </w:pPr>
          </w:p>
        </w:tc>
        <w:tc>
          <w:tcPr>
            <w:tcW w:w="806" w:type="dxa"/>
            <w:shd w:val="clear" w:color="auto" w:fill="auto"/>
            <w:noWrap/>
            <w:vAlign w:val="bottom"/>
          </w:tcPr>
          <w:p w:rsidR="004208DD" w:rsidRDefault="004208DD">
            <w:pPr>
              <w:jc w:val="left"/>
              <w:rPr>
                <w:rFonts w:ascii="宋体" w:hAnsi="宋体" w:cs="宋体"/>
                <w:kern w:val="0"/>
                <w:sz w:val="18"/>
                <w:szCs w:val="18"/>
              </w:rPr>
            </w:pPr>
          </w:p>
        </w:tc>
        <w:tc>
          <w:tcPr>
            <w:tcW w:w="806" w:type="dxa"/>
            <w:shd w:val="clear" w:color="auto" w:fill="auto"/>
            <w:noWrap/>
            <w:vAlign w:val="bottom"/>
          </w:tcPr>
          <w:p w:rsidR="004208DD" w:rsidRDefault="004208DD">
            <w:pPr>
              <w:jc w:val="left"/>
              <w:rPr>
                <w:rFonts w:ascii="宋体" w:hAnsi="宋体" w:cs="宋体"/>
                <w:kern w:val="0"/>
                <w:sz w:val="18"/>
                <w:szCs w:val="18"/>
              </w:rPr>
            </w:pPr>
          </w:p>
        </w:tc>
        <w:tc>
          <w:tcPr>
            <w:tcW w:w="806" w:type="dxa"/>
            <w:shd w:val="clear" w:color="auto" w:fill="auto"/>
            <w:noWrap/>
            <w:vAlign w:val="bottom"/>
          </w:tcPr>
          <w:p w:rsidR="004208DD" w:rsidRDefault="004208DD">
            <w:pPr>
              <w:jc w:val="left"/>
              <w:rPr>
                <w:rFonts w:ascii="宋体" w:hAnsi="宋体" w:cs="宋体"/>
                <w:kern w:val="0"/>
                <w:sz w:val="18"/>
                <w:szCs w:val="18"/>
              </w:rPr>
            </w:pPr>
          </w:p>
        </w:tc>
      </w:tr>
      <w:tr w:rsidR="004208DD">
        <w:trPr>
          <w:trHeight w:val="285"/>
        </w:trPr>
        <w:tc>
          <w:tcPr>
            <w:tcW w:w="181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lastRenderedPageBreak/>
              <w:t>三、民办</w:t>
            </w:r>
          </w:p>
        </w:tc>
        <w:tc>
          <w:tcPr>
            <w:tcW w:w="467"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08</w:t>
            </w:r>
          </w:p>
        </w:tc>
        <w:tc>
          <w:tcPr>
            <w:tcW w:w="1189"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75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17"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794"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1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10" w:type="dxa"/>
            <w:shd w:val="clear" w:color="auto" w:fill="auto"/>
            <w:vAlign w:val="bottom"/>
          </w:tcPr>
          <w:p w:rsidR="004208DD" w:rsidRDefault="004208DD">
            <w:pPr>
              <w:jc w:val="left"/>
              <w:rPr>
                <w:rFonts w:ascii="宋体" w:hAnsi="宋体" w:cs="宋体"/>
                <w:kern w:val="0"/>
                <w:sz w:val="18"/>
                <w:szCs w:val="18"/>
              </w:rPr>
            </w:pPr>
          </w:p>
        </w:tc>
        <w:tc>
          <w:tcPr>
            <w:tcW w:w="80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181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四、中外合作办</w:t>
            </w:r>
          </w:p>
        </w:tc>
        <w:tc>
          <w:tcPr>
            <w:tcW w:w="467" w:type="dxa"/>
            <w:shd w:val="clear" w:color="auto" w:fill="auto"/>
            <w:vAlign w:val="bottom"/>
          </w:tcPr>
          <w:p w:rsidR="004208DD" w:rsidRDefault="00037D86">
            <w:pPr>
              <w:jc w:val="center"/>
              <w:rPr>
                <w:rFonts w:ascii="宋体" w:hAnsi="宋体" w:cs="宋体"/>
                <w:kern w:val="0"/>
                <w:sz w:val="18"/>
                <w:szCs w:val="18"/>
              </w:rPr>
            </w:pPr>
            <w:r>
              <w:rPr>
                <w:rFonts w:ascii="宋体" w:hAnsi="宋体" w:cs="宋体"/>
                <w:kern w:val="0"/>
                <w:sz w:val="18"/>
                <w:szCs w:val="18"/>
              </w:rPr>
              <w:t>09</w:t>
            </w:r>
          </w:p>
        </w:tc>
        <w:tc>
          <w:tcPr>
            <w:tcW w:w="1189" w:type="dxa"/>
            <w:shd w:val="clear" w:color="auto" w:fill="auto"/>
            <w:noWrap/>
            <w:vAlign w:val="bottom"/>
          </w:tcPr>
          <w:p w:rsidR="004208DD" w:rsidRDefault="004208DD">
            <w:pPr>
              <w:jc w:val="left"/>
              <w:rPr>
                <w:rFonts w:ascii="宋体" w:hAnsi="宋体" w:cs="宋体"/>
                <w:kern w:val="0"/>
                <w:sz w:val="18"/>
                <w:szCs w:val="18"/>
              </w:rPr>
            </w:pPr>
          </w:p>
        </w:tc>
        <w:tc>
          <w:tcPr>
            <w:tcW w:w="756" w:type="dxa"/>
            <w:shd w:val="clear" w:color="auto" w:fill="auto"/>
            <w:noWrap/>
            <w:vAlign w:val="bottom"/>
          </w:tcPr>
          <w:p w:rsidR="004208DD" w:rsidRDefault="004208DD">
            <w:pPr>
              <w:jc w:val="left"/>
              <w:rPr>
                <w:rFonts w:ascii="宋体" w:hAnsi="宋体" w:cs="宋体"/>
                <w:kern w:val="0"/>
                <w:sz w:val="18"/>
                <w:szCs w:val="18"/>
              </w:rPr>
            </w:pPr>
          </w:p>
        </w:tc>
        <w:tc>
          <w:tcPr>
            <w:tcW w:w="805" w:type="dxa"/>
            <w:shd w:val="clear" w:color="auto" w:fill="auto"/>
            <w:noWrap/>
            <w:vAlign w:val="bottom"/>
          </w:tcPr>
          <w:p w:rsidR="004208DD" w:rsidRDefault="004208DD">
            <w:pPr>
              <w:jc w:val="left"/>
              <w:rPr>
                <w:rFonts w:ascii="宋体" w:hAnsi="宋体" w:cs="宋体"/>
                <w:kern w:val="0"/>
                <w:sz w:val="18"/>
                <w:szCs w:val="18"/>
              </w:rPr>
            </w:pPr>
          </w:p>
        </w:tc>
        <w:tc>
          <w:tcPr>
            <w:tcW w:w="806" w:type="dxa"/>
            <w:shd w:val="clear" w:color="auto" w:fill="auto"/>
            <w:noWrap/>
            <w:vAlign w:val="bottom"/>
          </w:tcPr>
          <w:p w:rsidR="004208DD" w:rsidRDefault="004208DD">
            <w:pPr>
              <w:jc w:val="left"/>
              <w:rPr>
                <w:rFonts w:ascii="宋体" w:hAnsi="宋体" w:cs="宋体"/>
                <w:kern w:val="0"/>
                <w:sz w:val="18"/>
                <w:szCs w:val="18"/>
              </w:rPr>
            </w:pPr>
          </w:p>
        </w:tc>
        <w:tc>
          <w:tcPr>
            <w:tcW w:w="806" w:type="dxa"/>
            <w:shd w:val="clear" w:color="auto" w:fill="auto"/>
            <w:noWrap/>
            <w:vAlign w:val="bottom"/>
          </w:tcPr>
          <w:p w:rsidR="004208DD" w:rsidRDefault="004208DD">
            <w:pPr>
              <w:jc w:val="left"/>
              <w:rPr>
                <w:rFonts w:ascii="宋体" w:hAnsi="宋体" w:cs="宋体"/>
                <w:kern w:val="0"/>
                <w:sz w:val="18"/>
                <w:szCs w:val="18"/>
              </w:rPr>
            </w:pPr>
          </w:p>
        </w:tc>
        <w:tc>
          <w:tcPr>
            <w:tcW w:w="817" w:type="dxa"/>
            <w:shd w:val="clear" w:color="auto" w:fill="auto"/>
            <w:noWrap/>
            <w:vAlign w:val="bottom"/>
          </w:tcPr>
          <w:p w:rsidR="004208DD" w:rsidRDefault="004208DD">
            <w:pPr>
              <w:jc w:val="left"/>
              <w:rPr>
                <w:rFonts w:ascii="宋体" w:hAnsi="宋体" w:cs="宋体"/>
                <w:kern w:val="0"/>
                <w:sz w:val="18"/>
                <w:szCs w:val="18"/>
              </w:rPr>
            </w:pPr>
          </w:p>
        </w:tc>
        <w:tc>
          <w:tcPr>
            <w:tcW w:w="794" w:type="dxa"/>
            <w:shd w:val="clear" w:color="auto" w:fill="auto"/>
            <w:noWrap/>
            <w:vAlign w:val="bottom"/>
          </w:tcPr>
          <w:p w:rsidR="004208DD" w:rsidRDefault="004208DD">
            <w:pPr>
              <w:jc w:val="left"/>
              <w:rPr>
                <w:rFonts w:ascii="宋体" w:hAnsi="宋体" w:cs="宋体"/>
                <w:kern w:val="0"/>
                <w:sz w:val="18"/>
                <w:szCs w:val="18"/>
              </w:rPr>
            </w:pPr>
          </w:p>
        </w:tc>
        <w:tc>
          <w:tcPr>
            <w:tcW w:w="806" w:type="dxa"/>
            <w:shd w:val="clear" w:color="auto" w:fill="auto"/>
            <w:noWrap/>
            <w:vAlign w:val="bottom"/>
          </w:tcPr>
          <w:p w:rsidR="004208DD" w:rsidRDefault="004208DD">
            <w:pPr>
              <w:jc w:val="left"/>
              <w:rPr>
                <w:rFonts w:ascii="宋体" w:hAnsi="宋体" w:cs="宋体"/>
                <w:kern w:val="0"/>
                <w:sz w:val="18"/>
                <w:szCs w:val="18"/>
              </w:rPr>
            </w:pPr>
          </w:p>
        </w:tc>
        <w:tc>
          <w:tcPr>
            <w:tcW w:w="815" w:type="dxa"/>
            <w:shd w:val="clear" w:color="auto" w:fill="auto"/>
            <w:noWrap/>
            <w:vAlign w:val="bottom"/>
          </w:tcPr>
          <w:p w:rsidR="004208DD" w:rsidRDefault="004208DD">
            <w:pPr>
              <w:jc w:val="left"/>
              <w:rPr>
                <w:rFonts w:ascii="宋体" w:hAnsi="宋体" w:cs="宋体"/>
                <w:kern w:val="0"/>
                <w:sz w:val="18"/>
                <w:szCs w:val="18"/>
              </w:rPr>
            </w:pPr>
          </w:p>
        </w:tc>
        <w:tc>
          <w:tcPr>
            <w:tcW w:w="805" w:type="dxa"/>
            <w:shd w:val="clear" w:color="auto" w:fill="auto"/>
            <w:noWrap/>
            <w:vAlign w:val="bottom"/>
          </w:tcPr>
          <w:p w:rsidR="004208DD" w:rsidRDefault="004208DD">
            <w:pPr>
              <w:jc w:val="left"/>
              <w:rPr>
                <w:rFonts w:ascii="宋体" w:hAnsi="宋体" w:cs="宋体"/>
                <w:kern w:val="0"/>
                <w:sz w:val="18"/>
                <w:szCs w:val="18"/>
              </w:rPr>
            </w:pPr>
          </w:p>
        </w:tc>
        <w:tc>
          <w:tcPr>
            <w:tcW w:w="810" w:type="dxa"/>
            <w:shd w:val="clear" w:color="auto" w:fill="auto"/>
            <w:vAlign w:val="bottom"/>
          </w:tcPr>
          <w:p w:rsidR="004208DD" w:rsidRDefault="004208DD">
            <w:pPr>
              <w:jc w:val="left"/>
              <w:rPr>
                <w:rFonts w:ascii="宋体" w:hAnsi="宋体" w:cs="宋体"/>
                <w:kern w:val="0"/>
                <w:sz w:val="18"/>
                <w:szCs w:val="18"/>
              </w:rPr>
            </w:pPr>
          </w:p>
        </w:tc>
        <w:tc>
          <w:tcPr>
            <w:tcW w:w="805" w:type="dxa"/>
            <w:shd w:val="clear" w:color="auto" w:fill="auto"/>
            <w:noWrap/>
            <w:vAlign w:val="bottom"/>
          </w:tcPr>
          <w:p w:rsidR="004208DD" w:rsidRDefault="004208DD">
            <w:pPr>
              <w:jc w:val="left"/>
              <w:rPr>
                <w:rFonts w:ascii="宋体" w:hAnsi="宋体" w:cs="宋体"/>
                <w:kern w:val="0"/>
                <w:sz w:val="18"/>
                <w:szCs w:val="18"/>
              </w:rPr>
            </w:pPr>
          </w:p>
        </w:tc>
        <w:tc>
          <w:tcPr>
            <w:tcW w:w="806" w:type="dxa"/>
            <w:shd w:val="clear" w:color="auto" w:fill="auto"/>
            <w:noWrap/>
            <w:vAlign w:val="bottom"/>
          </w:tcPr>
          <w:p w:rsidR="004208DD" w:rsidRDefault="004208DD">
            <w:pPr>
              <w:jc w:val="left"/>
              <w:rPr>
                <w:rFonts w:ascii="宋体" w:hAnsi="宋体" w:cs="宋体"/>
                <w:kern w:val="0"/>
                <w:sz w:val="18"/>
                <w:szCs w:val="18"/>
              </w:rPr>
            </w:pPr>
          </w:p>
        </w:tc>
        <w:tc>
          <w:tcPr>
            <w:tcW w:w="806" w:type="dxa"/>
            <w:shd w:val="clear" w:color="auto" w:fill="auto"/>
            <w:noWrap/>
            <w:vAlign w:val="bottom"/>
          </w:tcPr>
          <w:p w:rsidR="004208DD" w:rsidRDefault="004208DD">
            <w:pPr>
              <w:jc w:val="left"/>
              <w:rPr>
                <w:rFonts w:ascii="宋体" w:hAnsi="宋体" w:cs="宋体"/>
                <w:kern w:val="0"/>
                <w:sz w:val="18"/>
                <w:szCs w:val="18"/>
              </w:rPr>
            </w:pPr>
          </w:p>
        </w:tc>
        <w:tc>
          <w:tcPr>
            <w:tcW w:w="806" w:type="dxa"/>
            <w:shd w:val="clear" w:color="auto" w:fill="auto"/>
            <w:noWrap/>
            <w:vAlign w:val="bottom"/>
          </w:tcPr>
          <w:p w:rsidR="004208DD" w:rsidRDefault="004208DD">
            <w:pPr>
              <w:jc w:val="left"/>
              <w:rPr>
                <w:rFonts w:ascii="宋体" w:hAnsi="宋体" w:cs="宋体"/>
                <w:kern w:val="0"/>
                <w:sz w:val="18"/>
                <w:szCs w:val="18"/>
              </w:rPr>
            </w:pPr>
          </w:p>
        </w:tc>
      </w:tr>
    </w:tbl>
    <w:p w:rsidR="004208DD" w:rsidRDefault="004208DD">
      <w:pPr>
        <w:jc w:val="left"/>
        <w:rPr>
          <w:rFonts w:ascii="宋体" w:hAnsi="宋体"/>
          <w:b/>
          <w:sz w:val="18"/>
          <w:szCs w:val="18"/>
        </w:rPr>
      </w:pPr>
    </w:p>
    <w:p w:rsidR="004208DD" w:rsidRDefault="004208DD">
      <w:pPr>
        <w:jc w:val="left"/>
        <w:rPr>
          <w:rFonts w:ascii="宋体" w:hAnsi="宋体"/>
          <w:b/>
          <w:sz w:val="18"/>
          <w:szCs w:val="18"/>
        </w:rPr>
      </w:pPr>
    </w:p>
    <w:p w:rsidR="004208DD" w:rsidRDefault="00037D86">
      <w:pPr>
        <w:pStyle w:val="3"/>
      </w:pPr>
      <w:r>
        <w:rPr>
          <w:rFonts w:hint="eastAsia"/>
        </w:rPr>
        <w:t>高综</w:t>
      </w:r>
      <w:r>
        <w:rPr>
          <w:rFonts w:hint="eastAsia"/>
        </w:rPr>
        <w:t>9322</w:t>
      </w:r>
      <w:r>
        <w:rPr>
          <w:rFonts w:hint="eastAsia"/>
        </w:rPr>
        <w:t>心理咨询工作人员情况（普通高校）</w:t>
      </w:r>
      <w:r>
        <w:rPr>
          <w:rFonts w:hint="eastAsia"/>
        </w:rPr>
        <w:t xml:space="preserve">                                </w:t>
      </w:r>
      <w:r>
        <w:t xml:space="preserve">                                               </w:t>
      </w:r>
      <w:r>
        <w:rPr>
          <w:rFonts w:hint="eastAsia"/>
        </w:rPr>
        <w:t xml:space="preserve">                      </w:t>
      </w:r>
      <w:r>
        <w:t xml:space="preserve">    </w:t>
      </w:r>
      <w:r>
        <w:rPr>
          <w:rFonts w:hint="eastAsia"/>
        </w:rPr>
        <w:t>单位：人</w:t>
      </w:r>
    </w:p>
    <w:tbl>
      <w:tblPr>
        <w:tblW w:w="1471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5"/>
        <w:gridCol w:w="818"/>
        <w:gridCol w:w="838"/>
        <w:gridCol w:w="756"/>
        <w:gridCol w:w="805"/>
        <w:gridCol w:w="806"/>
        <w:gridCol w:w="806"/>
        <w:gridCol w:w="817"/>
        <w:gridCol w:w="794"/>
        <w:gridCol w:w="806"/>
        <w:gridCol w:w="815"/>
        <w:gridCol w:w="805"/>
        <w:gridCol w:w="810"/>
        <w:gridCol w:w="805"/>
        <w:gridCol w:w="806"/>
        <w:gridCol w:w="806"/>
        <w:gridCol w:w="806"/>
      </w:tblGrid>
      <w:tr w:rsidR="004208DD">
        <w:trPr>
          <w:trHeight w:val="312"/>
        </w:trPr>
        <w:tc>
          <w:tcPr>
            <w:tcW w:w="1815"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818"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编号</w:t>
            </w:r>
          </w:p>
        </w:tc>
        <w:tc>
          <w:tcPr>
            <w:tcW w:w="838"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合计</w:t>
            </w:r>
          </w:p>
        </w:tc>
        <w:tc>
          <w:tcPr>
            <w:tcW w:w="756"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其中：持有资格证书</w:t>
            </w:r>
          </w:p>
        </w:tc>
        <w:tc>
          <w:tcPr>
            <w:tcW w:w="3234" w:type="dxa"/>
            <w:gridSpan w:val="4"/>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按工作年限分</w:t>
            </w:r>
          </w:p>
        </w:tc>
        <w:tc>
          <w:tcPr>
            <w:tcW w:w="4030" w:type="dxa"/>
            <w:gridSpan w:val="5"/>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按专业技术职务分</w:t>
            </w:r>
          </w:p>
        </w:tc>
        <w:tc>
          <w:tcPr>
            <w:tcW w:w="3223" w:type="dxa"/>
            <w:gridSpan w:val="4"/>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按学历分</w:t>
            </w:r>
          </w:p>
        </w:tc>
      </w:tr>
      <w:tr w:rsidR="004208DD">
        <w:trPr>
          <w:trHeight w:val="660"/>
        </w:trPr>
        <w:tc>
          <w:tcPr>
            <w:tcW w:w="1815" w:type="dxa"/>
            <w:vMerge/>
            <w:vAlign w:val="center"/>
          </w:tcPr>
          <w:p w:rsidR="004208DD" w:rsidRDefault="004208DD">
            <w:pPr>
              <w:jc w:val="left"/>
              <w:rPr>
                <w:rFonts w:ascii="宋体" w:hAnsi="宋体" w:cs="宋体"/>
                <w:kern w:val="0"/>
                <w:sz w:val="18"/>
                <w:szCs w:val="18"/>
              </w:rPr>
            </w:pPr>
          </w:p>
        </w:tc>
        <w:tc>
          <w:tcPr>
            <w:tcW w:w="818" w:type="dxa"/>
            <w:vMerge/>
            <w:vAlign w:val="center"/>
          </w:tcPr>
          <w:p w:rsidR="004208DD" w:rsidRDefault="004208DD">
            <w:pPr>
              <w:jc w:val="center"/>
              <w:rPr>
                <w:rFonts w:ascii="宋体" w:hAnsi="宋体" w:cs="宋体"/>
                <w:kern w:val="0"/>
                <w:sz w:val="18"/>
                <w:szCs w:val="18"/>
              </w:rPr>
            </w:pPr>
          </w:p>
        </w:tc>
        <w:tc>
          <w:tcPr>
            <w:tcW w:w="838" w:type="dxa"/>
            <w:vMerge/>
            <w:vAlign w:val="center"/>
          </w:tcPr>
          <w:p w:rsidR="004208DD" w:rsidRDefault="004208DD">
            <w:pPr>
              <w:jc w:val="center"/>
              <w:rPr>
                <w:rFonts w:ascii="宋体" w:hAnsi="宋体" w:cs="宋体"/>
                <w:kern w:val="0"/>
                <w:sz w:val="18"/>
                <w:szCs w:val="18"/>
              </w:rPr>
            </w:pPr>
          </w:p>
        </w:tc>
        <w:tc>
          <w:tcPr>
            <w:tcW w:w="756" w:type="dxa"/>
            <w:vMerge/>
            <w:vAlign w:val="center"/>
          </w:tcPr>
          <w:p w:rsidR="004208DD" w:rsidRDefault="004208DD">
            <w:pPr>
              <w:jc w:val="center"/>
              <w:rPr>
                <w:rFonts w:ascii="宋体" w:hAnsi="宋体" w:cs="宋体"/>
                <w:kern w:val="0"/>
                <w:sz w:val="18"/>
                <w:szCs w:val="18"/>
              </w:rPr>
            </w:pPr>
          </w:p>
        </w:tc>
        <w:tc>
          <w:tcPr>
            <w:tcW w:w="805"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4年及以下</w:t>
            </w:r>
          </w:p>
        </w:tc>
        <w:tc>
          <w:tcPr>
            <w:tcW w:w="806"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5-10年</w:t>
            </w:r>
          </w:p>
        </w:tc>
        <w:tc>
          <w:tcPr>
            <w:tcW w:w="806"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11-20年</w:t>
            </w:r>
          </w:p>
        </w:tc>
        <w:tc>
          <w:tcPr>
            <w:tcW w:w="817"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21年及以上</w:t>
            </w:r>
          </w:p>
        </w:tc>
        <w:tc>
          <w:tcPr>
            <w:tcW w:w="794"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正高级</w:t>
            </w:r>
          </w:p>
        </w:tc>
        <w:tc>
          <w:tcPr>
            <w:tcW w:w="806"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副高级</w:t>
            </w:r>
          </w:p>
        </w:tc>
        <w:tc>
          <w:tcPr>
            <w:tcW w:w="815"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中级</w:t>
            </w:r>
          </w:p>
        </w:tc>
        <w:tc>
          <w:tcPr>
            <w:tcW w:w="805"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初级</w:t>
            </w:r>
          </w:p>
        </w:tc>
        <w:tc>
          <w:tcPr>
            <w:tcW w:w="810"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未定职级</w:t>
            </w:r>
          </w:p>
        </w:tc>
        <w:tc>
          <w:tcPr>
            <w:tcW w:w="805"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博士研究生</w:t>
            </w:r>
          </w:p>
        </w:tc>
        <w:tc>
          <w:tcPr>
            <w:tcW w:w="806"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硕士研究生</w:t>
            </w:r>
          </w:p>
        </w:tc>
        <w:tc>
          <w:tcPr>
            <w:tcW w:w="806"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本科</w:t>
            </w:r>
          </w:p>
        </w:tc>
        <w:tc>
          <w:tcPr>
            <w:tcW w:w="806"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专科及以下</w:t>
            </w:r>
          </w:p>
        </w:tc>
      </w:tr>
      <w:tr w:rsidR="004208DD">
        <w:trPr>
          <w:trHeight w:val="285"/>
        </w:trPr>
        <w:tc>
          <w:tcPr>
            <w:tcW w:w="1815"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甲</w:t>
            </w:r>
          </w:p>
        </w:tc>
        <w:tc>
          <w:tcPr>
            <w:tcW w:w="818"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乙</w:t>
            </w:r>
          </w:p>
        </w:tc>
        <w:tc>
          <w:tcPr>
            <w:tcW w:w="838"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w:t>
            </w:r>
          </w:p>
        </w:tc>
        <w:tc>
          <w:tcPr>
            <w:tcW w:w="756"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2</w:t>
            </w:r>
          </w:p>
        </w:tc>
        <w:tc>
          <w:tcPr>
            <w:tcW w:w="805"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3</w:t>
            </w:r>
          </w:p>
        </w:tc>
        <w:tc>
          <w:tcPr>
            <w:tcW w:w="806"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4</w:t>
            </w:r>
          </w:p>
        </w:tc>
        <w:tc>
          <w:tcPr>
            <w:tcW w:w="806"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5</w:t>
            </w:r>
          </w:p>
        </w:tc>
        <w:tc>
          <w:tcPr>
            <w:tcW w:w="817"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6</w:t>
            </w:r>
          </w:p>
        </w:tc>
        <w:tc>
          <w:tcPr>
            <w:tcW w:w="794"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7</w:t>
            </w:r>
          </w:p>
        </w:tc>
        <w:tc>
          <w:tcPr>
            <w:tcW w:w="806"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8</w:t>
            </w:r>
          </w:p>
        </w:tc>
        <w:tc>
          <w:tcPr>
            <w:tcW w:w="815"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9</w:t>
            </w:r>
          </w:p>
        </w:tc>
        <w:tc>
          <w:tcPr>
            <w:tcW w:w="805"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10</w:t>
            </w:r>
          </w:p>
        </w:tc>
        <w:tc>
          <w:tcPr>
            <w:tcW w:w="810"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11</w:t>
            </w:r>
          </w:p>
        </w:tc>
        <w:tc>
          <w:tcPr>
            <w:tcW w:w="805"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12</w:t>
            </w:r>
          </w:p>
        </w:tc>
        <w:tc>
          <w:tcPr>
            <w:tcW w:w="806"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13</w:t>
            </w:r>
          </w:p>
        </w:tc>
        <w:tc>
          <w:tcPr>
            <w:tcW w:w="806"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14</w:t>
            </w:r>
          </w:p>
        </w:tc>
        <w:tc>
          <w:tcPr>
            <w:tcW w:w="806"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15</w:t>
            </w:r>
          </w:p>
        </w:tc>
      </w:tr>
      <w:tr w:rsidR="004208DD">
        <w:trPr>
          <w:trHeight w:val="285"/>
        </w:trPr>
        <w:tc>
          <w:tcPr>
            <w:tcW w:w="1815" w:type="dxa"/>
            <w:shd w:val="clear" w:color="auto" w:fill="auto"/>
            <w:vAlign w:val="bottom"/>
          </w:tcPr>
          <w:p w:rsidR="004208DD" w:rsidRDefault="00037D86">
            <w:pPr>
              <w:ind w:firstLineChars="49" w:firstLine="89"/>
              <w:jc w:val="left"/>
              <w:rPr>
                <w:rFonts w:ascii="宋体" w:hAnsi="宋体" w:cs="宋体"/>
                <w:b/>
                <w:kern w:val="0"/>
                <w:sz w:val="18"/>
                <w:szCs w:val="18"/>
              </w:rPr>
            </w:pPr>
            <w:r>
              <w:rPr>
                <w:rFonts w:ascii="宋体" w:hAnsi="宋体" w:cs="宋体" w:hint="eastAsia"/>
                <w:b/>
                <w:kern w:val="0"/>
                <w:sz w:val="18"/>
                <w:szCs w:val="18"/>
              </w:rPr>
              <w:t>总计</w:t>
            </w:r>
          </w:p>
        </w:tc>
        <w:tc>
          <w:tcPr>
            <w:tcW w:w="818"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01</w:t>
            </w:r>
          </w:p>
        </w:tc>
        <w:tc>
          <w:tcPr>
            <w:tcW w:w="83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75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17"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794"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1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10" w:type="dxa"/>
            <w:shd w:val="clear" w:color="auto" w:fill="auto"/>
            <w:vAlign w:val="bottom"/>
          </w:tcPr>
          <w:p w:rsidR="004208DD" w:rsidRDefault="004208DD">
            <w:pPr>
              <w:jc w:val="left"/>
              <w:rPr>
                <w:rFonts w:ascii="宋体" w:hAnsi="宋体" w:cs="宋体"/>
                <w:kern w:val="0"/>
                <w:sz w:val="18"/>
                <w:szCs w:val="18"/>
              </w:rPr>
            </w:pPr>
          </w:p>
        </w:tc>
        <w:tc>
          <w:tcPr>
            <w:tcW w:w="80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1815" w:type="dxa"/>
            <w:shd w:val="clear" w:color="auto" w:fill="auto"/>
            <w:vAlign w:val="bottom"/>
          </w:tcPr>
          <w:p w:rsidR="004208DD" w:rsidRDefault="00037D86">
            <w:pPr>
              <w:ind w:firstLineChars="150" w:firstLine="270"/>
              <w:jc w:val="left"/>
              <w:rPr>
                <w:rFonts w:ascii="宋体" w:hAnsi="宋体" w:cs="宋体"/>
                <w:kern w:val="0"/>
                <w:sz w:val="18"/>
                <w:szCs w:val="18"/>
              </w:rPr>
            </w:pPr>
            <w:r>
              <w:rPr>
                <w:rFonts w:ascii="宋体" w:hAnsi="宋体" w:cs="宋体" w:hint="eastAsia"/>
                <w:kern w:val="0"/>
                <w:sz w:val="18"/>
                <w:szCs w:val="18"/>
              </w:rPr>
              <w:t>其中：女</w:t>
            </w:r>
          </w:p>
        </w:tc>
        <w:tc>
          <w:tcPr>
            <w:tcW w:w="818"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02</w:t>
            </w:r>
          </w:p>
        </w:tc>
        <w:tc>
          <w:tcPr>
            <w:tcW w:w="83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75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17"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794"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1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10" w:type="dxa"/>
            <w:shd w:val="clear" w:color="auto" w:fill="auto"/>
            <w:vAlign w:val="bottom"/>
          </w:tcPr>
          <w:p w:rsidR="004208DD" w:rsidRDefault="004208DD">
            <w:pPr>
              <w:jc w:val="left"/>
              <w:rPr>
                <w:rFonts w:ascii="宋体" w:hAnsi="宋体" w:cs="宋体"/>
                <w:kern w:val="0"/>
                <w:sz w:val="18"/>
                <w:szCs w:val="18"/>
              </w:rPr>
            </w:pPr>
          </w:p>
        </w:tc>
        <w:tc>
          <w:tcPr>
            <w:tcW w:w="80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1815" w:type="dxa"/>
            <w:shd w:val="clear" w:color="auto" w:fill="auto"/>
            <w:vAlign w:val="bottom"/>
          </w:tcPr>
          <w:p w:rsidR="004208DD" w:rsidRDefault="00037D86">
            <w:pPr>
              <w:rPr>
                <w:rFonts w:ascii="宋体" w:hAnsi="宋体" w:cs="宋体"/>
                <w:kern w:val="0"/>
                <w:sz w:val="18"/>
                <w:szCs w:val="18"/>
              </w:rPr>
            </w:pPr>
            <w:r>
              <w:rPr>
                <w:rFonts w:ascii="宋体" w:hAnsi="宋体" w:cs="宋体" w:hint="eastAsia"/>
                <w:kern w:val="0"/>
                <w:sz w:val="18"/>
                <w:szCs w:val="18"/>
              </w:rPr>
              <w:t>一、中央部门办</w:t>
            </w:r>
          </w:p>
        </w:tc>
        <w:tc>
          <w:tcPr>
            <w:tcW w:w="818"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03</w:t>
            </w:r>
          </w:p>
        </w:tc>
        <w:tc>
          <w:tcPr>
            <w:tcW w:w="83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75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17"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794" w:type="dxa"/>
            <w:shd w:val="clear" w:color="auto" w:fill="auto"/>
            <w:noWrap/>
            <w:vAlign w:val="center"/>
          </w:tcPr>
          <w:p w:rsidR="004208DD" w:rsidRDefault="004208DD">
            <w:pPr>
              <w:jc w:val="center"/>
              <w:rPr>
                <w:rFonts w:ascii="宋体" w:hAnsi="宋体" w:cs="宋体"/>
                <w:kern w:val="0"/>
                <w:sz w:val="18"/>
                <w:szCs w:val="18"/>
              </w:rPr>
            </w:pPr>
          </w:p>
        </w:tc>
        <w:tc>
          <w:tcPr>
            <w:tcW w:w="806" w:type="dxa"/>
            <w:shd w:val="clear" w:color="auto" w:fill="auto"/>
            <w:noWrap/>
            <w:vAlign w:val="center"/>
          </w:tcPr>
          <w:p w:rsidR="004208DD" w:rsidRDefault="004208DD">
            <w:pPr>
              <w:jc w:val="center"/>
              <w:rPr>
                <w:rFonts w:ascii="宋体" w:hAnsi="宋体" w:cs="宋体"/>
                <w:kern w:val="0"/>
                <w:sz w:val="18"/>
                <w:szCs w:val="18"/>
              </w:rPr>
            </w:pPr>
          </w:p>
        </w:tc>
        <w:tc>
          <w:tcPr>
            <w:tcW w:w="815" w:type="dxa"/>
            <w:shd w:val="clear" w:color="auto" w:fill="auto"/>
            <w:noWrap/>
            <w:vAlign w:val="center"/>
          </w:tcPr>
          <w:p w:rsidR="004208DD" w:rsidRDefault="004208DD">
            <w:pPr>
              <w:jc w:val="center"/>
              <w:rPr>
                <w:rFonts w:ascii="宋体" w:hAnsi="宋体" w:cs="宋体"/>
                <w:kern w:val="0"/>
                <w:sz w:val="18"/>
                <w:szCs w:val="18"/>
              </w:rPr>
            </w:pPr>
          </w:p>
        </w:tc>
        <w:tc>
          <w:tcPr>
            <w:tcW w:w="805" w:type="dxa"/>
            <w:shd w:val="clear" w:color="auto" w:fill="auto"/>
            <w:noWrap/>
            <w:vAlign w:val="center"/>
          </w:tcPr>
          <w:p w:rsidR="004208DD" w:rsidRDefault="004208DD">
            <w:pPr>
              <w:jc w:val="center"/>
              <w:rPr>
                <w:rFonts w:ascii="宋体" w:hAnsi="宋体" w:cs="宋体"/>
                <w:kern w:val="0"/>
                <w:sz w:val="18"/>
                <w:szCs w:val="18"/>
              </w:rPr>
            </w:pPr>
          </w:p>
        </w:tc>
        <w:tc>
          <w:tcPr>
            <w:tcW w:w="810" w:type="dxa"/>
            <w:shd w:val="clear" w:color="auto" w:fill="auto"/>
            <w:vAlign w:val="bottom"/>
          </w:tcPr>
          <w:p w:rsidR="004208DD" w:rsidRDefault="004208DD">
            <w:pPr>
              <w:jc w:val="left"/>
              <w:rPr>
                <w:rFonts w:ascii="宋体" w:hAnsi="宋体" w:cs="宋体"/>
                <w:kern w:val="0"/>
                <w:sz w:val="18"/>
                <w:szCs w:val="18"/>
              </w:rPr>
            </w:pPr>
          </w:p>
        </w:tc>
        <w:tc>
          <w:tcPr>
            <w:tcW w:w="80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181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二、地方公办</w:t>
            </w:r>
          </w:p>
        </w:tc>
        <w:tc>
          <w:tcPr>
            <w:tcW w:w="818"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04</w:t>
            </w:r>
          </w:p>
        </w:tc>
        <w:tc>
          <w:tcPr>
            <w:tcW w:w="83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75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17"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794"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1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10" w:type="dxa"/>
            <w:shd w:val="clear" w:color="auto" w:fill="auto"/>
            <w:vAlign w:val="bottom"/>
          </w:tcPr>
          <w:p w:rsidR="004208DD" w:rsidRDefault="004208DD">
            <w:pPr>
              <w:jc w:val="left"/>
              <w:rPr>
                <w:rFonts w:ascii="宋体" w:hAnsi="宋体" w:cs="宋体"/>
                <w:kern w:val="0"/>
                <w:sz w:val="18"/>
                <w:szCs w:val="18"/>
              </w:rPr>
            </w:pPr>
          </w:p>
        </w:tc>
        <w:tc>
          <w:tcPr>
            <w:tcW w:w="80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1815" w:type="dxa"/>
            <w:shd w:val="clear" w:color="auto" w:fill="auto"/>
            <w:vAlign w:val="bottom"/>
          </w:tcPr>
          <w:p w:rsidR="004208DD" w:rsidRDefault="00037D86">
            <w:pPr>
              <w:ind w:firstLineChars="200" w:firstLine="360"/>
              <w:jc w:val="left"/>
              <w:rPr>
                <w:rFonts w:ascii="宋体" w:hAnsi="宋体" w:cs="宋体"/>
                <w:kern w:val="0"/>
                <w:sz w:val="18"/>
                <w:szCs w:val="18"/>
              </w:rPr>
            </w:pPr>
            <w:r>
              <w:rPr>
                <w:rFonts w:ascii="宋体" w:hAnsi="宋体" w:cs="宋体" w:hint="eastAsia"/>
                <w:kern w:val="0"/>
                <w:sz w:val="18"/>
                <w:szCs w:val="18"/>
              </w:rPr>
              <w:t>1.教育部门</w:t>
            </w:r>
          </w:p>
        </w:tc>
        <w:tc>
          <w:tcPr>
            <w:tcW w:w="818"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05</w:t>
            </w:r>
          </w:p>
        </w:tc>
        <w:tc>
          <w:tcPr>
            <w:tcW w:w="83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75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17"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794"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1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10" w:type="dxa"/>
            <w:shd w:val="clear" w:color="auto" w:fill="auto"/>
            <w:vAlign w:val="bottom"/>
          </w:tcPr>
          <w:p w:rsidR="004208DD" w:rsidRDefault="004208DD">
            <w:pPr>
              <w:jc w:val="left"/>
              <w:rPr>
                <w:rFonts w:ascii="宋体" w:hAnsi="宋体" w:cs="宋体"/>
                <w:kern w:val="0"/>
                <w:sz w:val="18"/>
                <w:szCs w:val="18"/>
              </w:rPr>
            </w:pPr>
          </w:p>
        </w:tc>
        <w:tc>
          <w:tcPr>
            <w:tcW w:w="80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1815" w:type="dxa"/>
            <w:shd w:val="clear" w:color="auto" w:fill="auto"/>
            <w:vAlign w:val="bottom"/>
          </w:tcPr>
          <w:p w:rsidR="004208DD" w:rsidRDefault="00037D86">
            <w:pPr>
              <w:ind w:firstLineChars="200" w:firstLine="360"/>
              <w:jc w:val="left"/>
              <w:rPr>
                <w:rFonts w:ascii="宋体" w:hAnsi="宋体" w:cs="宋体"/>
                <w:kern w:val="0"/>
                <w:sz w:val="18"/>
                <w:szCs w:val="18"/>
              </w:rPr>
            </w:pPr>
            <w:r>
              <w:rPr>
                <w:rFonts w:ascii="宋体" w:hAnsi="宋体" w:cs="宋体" w:hint="eastAsia"/>
                <w:kern w:val="0"/>
                <w:sz w:val="18"/>
                <w:szCs w:val="18"/>
              </w:rPr>
              <w:t>2.其他部门</w:t>
            </w:r>
          </w:p>
        </w:tc>
        <w:tc>
          <w:tcPr>
            <w:tcW w:w="818"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06</w:t>
            </w:r>
          </w:p>
        </w:tc>
        <w:tc>
          <w:tcPr>
            <w:tcW w:w="83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75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17"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794"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1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10" w:type="dxa"/>
            <w:shd w:val="clear" w:color="auto" w:fill="auto"/>
            <w:vAlign w:val="bottom"/>
          </w:tcPr>
          <w:p w:rsidR="004208DD" w:rsidRDefault="004208DD">
            <w:pPr>
              <w:jc w:val="left"/>
              <w:rPr>
                <w:rFonts w:ascii="宋体" w:hAnsi="宋体" w:cs="宋体"/>
                <w:kern w:val="0"/>
                <w:sz w:val="18"/>
                <w:szCs w:val="18"/>
              </w:rPr>
            </w:pPr>
          </w:p>
        </w:tc>
        <w:tc>
          <w:tcPr>
            <w:tcW w:w="80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1815" w:type="dxa"/>
            <w:shd w:val="clear" w:color="auto" w:fill="auto"/>
            <w:vAlign w:val="bottom"/>
          </w:tcPr>
          <w:p w:rsidR="004208DD" w:rsidRDefault="00037D86">
            <w:pPr>
              <w:ind w:firstLineChars="200" w:firstLine="360"/>
              <w:jc w:val="left"/>
              <w:rPr>
                <w:rFonts w:ascii="宋体" w:hAnsi="宋体" w:cs="宋体"/>
                <w:kern w:val="0"/>
                <w:sz w:val="18"/>
                <w:szCs w:val="18"/>
              </w:rPr>
            </w:pPr>
            <w:r>
              <w:rPr>
                <w:rFonts w:ascii="宋体" w:hAnsi="宋体" w:cs="宋体" w:hint="eastAsia"/>
                <w:kern w:val="0"/>
                <w:sz w:val="18"/>
                <w:szCs w:val="18"/>
              </w:rPr>
              <w:t>3.地方企业</w:t>
            </w:r>
          </w:p>
        </w:tc>
        <w:tc>
          <w:tcPr>
            <w:tcW w:w="818"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07</w:t>
            </w:r>
          </w:p>
        </w:tc>
        <w:tc>
          <w:tcPr>
            <w:tcW w:w="838" w:type="dxa"/>
            <w:shd w:val="clear" w:color="auto" w:fill="auto"/>
            <w:noWrap/>
            <w:vAlign w:val="bottom"/>
          </w:tcPr>
          <w:p w:rsidR="004208DD" w:rsidRDefault="004208DD">
            <w:pPr>
              <w:jc w:val="left"/>
              <w:rPr>
                <w:rFonts w:ascii="宋体" w:hAnsi="宋体" w:cs="宋体"/>
                <w:kern w:val="0"/>
                <w:sz w:val="18"/>
                <w:szCs w:val="18"/>
              </w:rPr>
            </w:pPr>
          </w:p>
        </w:tc>
        <w:tc>
          <w:tcPr>
            <w:tcW w:w="756" w:type="dxa"/>
            <w:shd w:val="clear" w:color="auto" w:fill="auto"/>
            <w:noWrap/>
            <w:vAlign w:val="bottom"/>
          </w:tcPr>
          <w:p w:rsidR="004208DD" w:rsidRDefault="004208DD">
            <w:pPr>
              <w:jc w:val="left"/>
              <w:rPr>
                <w:rFonts w:ascii="宋体" w:hAnsi="宋体" w:cs="宋体"/>
                <w:kern w:val="0"/>
                <w:sz w:val="18"/>
                <w:szCs w:val="18"/>
              </w:rPr>
            </w:pPr>
          </w:p>
        </w:tc>
        <w:tc>
          <w:tcPr>
            <w:tcW w:w="805" w:type="dxa"/>
            <w:shd w:val="clear" w:color="auto" w:fill="auto"/>
            <w:noWrap/>
            <w:vAlign w:val="bottom"/>
          </w:tcPr>
          <w:p w:rsidR="004208DD" w:rsidRDefault="004208DD">
            <w:pPr>
              <w:jc w:val="left"/>
              <w:rPr>
                <w:rFonts w:ascii="宋体" w:hAnsi="宋体" w:cs="宋体"/>
                <w:kern w:val="0"/>
                <w:sz w:val="18"/>
                <w:szCs w:val="18"/>
              </w:rPr>
            </w:pPr>
          </w:p>
        </w:tc>
        <w:tc>
          <w:tcPr>
            <w:tcW w:w="806" w:type="dxa"/>
            <w:shd w:val="clear" w:color="auto" w:fill="auto"/>
            <w:noWrap/>
            <w:vAlign w:val="bottom"/>
          </w:tcPr>
          <w:p w:rsidR="004208DD" w:rsidRDefault="004208DD">
            <w:pPr>
              <w:jc w:val="left"/>
              <w:rPr>
                <w:rFonts w:ascii="宋体" w:hAnsi="宋体" w:cs="宋体"/>
                <w:kern w:val="0"/>
                <w:sz w:val="18"/>
                <w:szCs w:val="18"/>
              </w:rPr>
            </w:pPr>
          </w:p>
        </w:tc>
        <w:tc>
          <w:tcPr>
            <w:tcW w:w="806" w:type="dxa"/>
            <w:shd w:val="clear" w:color="auto" w:fill="auto"/>
            <w:noWrap/>
            <w:vAlign w:val="bottom"/>
          </w:tcPr>
          <w:p w:rsidR="004208DD" w:rsidRDefault="004208DD">
            <w:pPr>
              <w:jc w:val="left"/>
              <w:rPr>
                <w:rFonts w:ascii="宋体" w:hAnsi="宋体" w:cs="宋体"/>
                <w:kern w:val="0"/>
                <w:sz w:val="18"/>
                <w:szCs w:val="18"/>
              </w:rPr>
            </w:pPr>
          </w:p>
        </w:tc>
        <w:tc>
          <w:tcPr>
            <w:tcW w:w="817" w:type="dxa"/>
            <w:shd w:val="clear" w:color="auto" w:fill="auto"/>
            <w:noWrap/>
            <w:vAlign w:val="bottom"/>
          </w:tcPr>
          <w:p w:rsidR="004208DD" w:rsidRDefault="004208DD">
            <w:pPr>
              <w:jc w:val="left"/>
              <w:rPr>
                <w:rFonts w:ascii="宋体" w:hAnsi="宋体" w:cs="宋体"/>
                <w:kern w:val="0"/>
                <w:sz w:val="18"/>
                <w:szCs w:val="18"/>
              </w:rPr>
            </w:pPr>
          </w:p>
        </w:tc>
        <w:tc>
          <w:tcPr>
            <w:tcW w:w="794" w:type="dxa"/>
            <w:shd w:val="clear" w:color="auto" w:fill="auto"/>
            <w:noWrap/>
            <w:vAlign w:val="bottom"/>
          </w:tcPr>
          <w:p w:rsidR="004208DD" w:rsidRDefault="004208DD">
            <w:pPr>
              <w:jc w:val="left"/>
              <w:rPr>
                <w:rFonts w:ascii="宋体" w:hAnsi="宋体" w:cs="宋体"/>
                <w:kern w:val="0"/>
                <w:sz w:val="18"/>
                <w:szCs w:val="18"/>
              </w:rPr>
            </w:pPr>
          </w:p>
        </w:tc>
        <w:tc>
          <w:tcPr>
            <w:tcW w:w="806" w:type="dxa"/>
            <w:shd w:val="clear" w:color="auto" w:fill="auto"/>
            <w:noWrap/>
            <w:vAlign w:val="bottom"/>
          </w:tcPr>
          <w:p w:rsidR="004208DD" w:rsidRDefault="004208DD">
            <w:pPr>
              <w:jc w:val="left"/>
              <w:rPr>
                <w:rFonts w:ascii="宋体" w:hAnsi="宋体" w:cs="宋体"/>
                <w:kern w:val="0"/>
                <w:sz w:val="18"/>
                <w:szCs w:val="18"/>
              </w:rPr>
            </w:pPr>
          </w:p>
        </w:tc>
        <w:tc>
          <w:tcPr>
            <w:tcW w:w="815" w:type="dxa"/>
            <w:shd w:val="clear" w:color="auto" w:fill="auto"/>
            <w:noWrap/>
            <w:vAlign w:val="bottom"/>
          </w:tcPr>
          <w:p w:rsidR="004208DD" w:rsidRDefault="004208DD">
            <w:pPr>
              <w:jc w:val="left"/>
              <w:rPr>
                <w:rFonts w:ascii="宋体" w:hAnsi="宋体" w:cs="宋体"/>
                <w:kern w:val="0"/>
                <w:sz w:val="18"/>
                <w:szCs w:val="18"/>
              </w:rPr>
            </w:pPr>
          </w:p>
        </w:tc>
        <w:tc>
          <w:tcPr>
            <w:tcW w:w="805" w:type="dxa"/>
            <w:shd w:val="clear" w:color="auto" w:fill="auto"/>
            <w:noWrap/>
            <w:vAlign w:val="bottom"/>
          </w:tcPr>
          <w:p w:rsidR="004208DD" w:rsidRDefault="004208DD">
            <w:pPr>
              <w:jc w:val="left"/>
              <w:rPr>
                <w:rFonts w:ascii="宋体" w:hAnsi="宋体" w:cs="宋体"/>
                <w:kern w:val="0"/>
                <w:sz w:val="18"/>
                <w:szCs w:val="18"/>
              </w:rPr>
            </w:pPr>
          </w:p>
        </w:tc>
        <w:tc>
          <w:tcPr>
            <w:tcW w:w="810" w:type="dxa"/>
            <w:shd w:val="clear" w:color="auto" w:fill="auto"/>
            <w:vAlign w:val="bottom"/>
          </w:tcPr>
          <w:p w:rsidR="004208DD" w:rsidRDefault="004208DD">
            <w:pPr>
              <w:jc w:val="left"/>
              <w:rPr>
                <w:rFonts w:ascii="宋体" w:hAnsi="宋体" w:cs="宋体"/>
                <w:kern w:val="0"/>
                <w:sz w:val="18"/>
                <w:szCs w:val="18"/>
              </w:rPr>
            </w:pPr>
          </w:p>
        </w:tc>
        <w:tc>
          <w:tcPr>
            <w:tcW w:w="805" w:type="dxa"/>
            <w:shd w:val="clear" w:color="auto" w:fill="auto"/>
            <w:noWrap/>
            <w:vAlign w:val="bottom"/>
          </w:tcPr>
          <w:p w:rsidR="004208DD" w:rsidRDefault="004208DD">
            <w:pPr>
              <w:jc w:val="left"/>
              <w:rPr>
                <w:rFonts w:ascii="宋体" w:hAnsi="宋体" w:cs="宋体"/>
                <w:kern w:val="0"/>
                <w:sz w:val="18"/>
                <w:szCs w:val="18"/>
              </w:rPr>
            </w:pPr>
          </w:p>
        </w:tc>
        <w:tc>
          <w:tcPr>
            <w:tcW w:w="806" w:type="dxa"/>
            <w:shd w:val="clear" w:color="auto" w:fill="auto"/>
            <w:noWrap/>
            <w:vAlign w:val="bottom"/>
          </w:tcPr>
          <w:p w:rsidR="004208DD" w:rsidRDefault="004208DD">
            <w:pPr>
              <w:jc w:val="left"/>
              <w:rPr>
                <w:rFonts w:ascii="宋体" w:hAnsi="宋体" w:cs="宋体"/>
                <w:kern w:val="0"/>
                <w:sz w:val="18"/>
                <w:szCs w:val="18"/>
              </w:rPr>
            </w:pPr>
          </w:p>
        </w:tc>
        <w:tc>
          <w:tcPr>
            <w:tcW w:w="806" w:type="dxa"/>
            <w:shd w:val="clear" w:color="auto" w:fill="auto"/>
            <w:noWrap/>
            <w:vAlign w:val="bottom"/>
          </w:tcPr>
          <w:p w:rsidR="004208DD" w:rsidRDefault="004208DD">
            <w:pPr>
              <w:jc w:val="left"/>
              <w:rPr>
                <w:rFonts w:ascii="宋体" w:hAnsi="宋体" w:cs="宋体"/>
                <w:kern w:val="0"/>
                <w:sz w:val="18"/>
                <w:szCs w:val="18"/>
              </w:rPr>
            </w:pPr>
          </w:p>
        </w:tc>
        <w:tc>
          <w:tcPr>
            <w:tcW w:w="806" w:type="dxa"/>
            <w:shd w:val="clear" w:color="auto" w:fill="auto"/>
            <w:noWrap/>
            <w:vAlign w:val="bottom"/>
          </w:tcPr>
          <w:p w:rsidR="004208DD" w:rsidRDefault="004208DD">
            <w:pPr>
              <w:jc w:val="left"/>
              <w:rPr>
                <w:rFonts w:ascii="宋体" w:hAnsi="宋体" w:cs="宋体"/>
                <w:kern w:val="0"/>
                <w:sz w:val="18"/>
                <w:szCs w:val="18"/>
              </w:rPr>
            </w:pPr>
          </w:p>
        </w:tc>
      </w:tr>
      <w:tr w:rsidR="004208DD">
        <w:trPr>
          <w:trHeight w:val="285"/>
        </w:trPr>
        <w:tc>
          <w:tcPr>
            <w:tcW w:w="181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三、民办</w:t>
            </w:r>
          </w:p>
        </w:tc>
        <w:tc>
          <w:tcPr>
            <w:tcW w:w="818"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08</w:t>
            </w:r>
          </w:p>
        </w:tc>
        <w:tc>
          <w:tcPr>
            <w:tcW w:w="83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75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17"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794"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1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10" w:type="dxa"/>
            <w:shd w:val="clear" w:color="auto" w:fill="auto"/>
            <w:vAlign w:val="bottom"/>
          </w:tcPr>
          <w:p w:rsidR="004208DD" w:rsidRDefault="004208DD">
            <w:pPr>
              <w:jc w:val="left"/>
              <w:rPr>
                <w:rFonts w:ascii="宋体" w:hAnsi="宋体" w:cs="宋体"/>
                <w:kern w:val="0"/>
                <w:sz w:val="18"/>
                <w:szCs w:val="18"/>
              </w:rPr>
            </w:pPr>
          </w:p>
        </w:tc>
        <w:tc>
          <w:tcPr>
            <w:tcW w:w="80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181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四、中外合作办</w:t>
            </w:r>
          </w:p>
        </w:tc>
        <w:tc>
          <w:tcPr>
            <w:tcW w:w="818" w:type="dxa"/>
            <w:shd w:val="clear" w:color="auto" w:fill="auto"/>
            <w:vAlign w:val="bottom"/>
          </w:tcPr>
          <w:p w:rsidR="004208DD" w:rsidRDefault="00037D86">
            <w:pPr>
              <w:jc w:val="center"/>
              <w:rPr>
                <w:rFonts w:ascii="宋体" w:hAnsi="宋体" w:cs="宋体"/>
                <w:kern w:val="0"/>
                <w:sz w:val="18"/>
                <w:szCs w:val="18"/>
              </w:rPr>
            </w:pPr>
            <w:r>
              <w:rPr>
                <w:rFonts w:ascii="宋体" w:hAnsi="宋体" w:cs="宋体"/>
                <w:kern w:val="0"/>
                <w:sz w:val="18"/>
                <w:szCs w:val="18"/>
              </w:rPr>
              <w:t>09</w:t>
            </w:r>
          </w:p>
        </w:tc>
        <w:tc>
          <w:tcPr>
            <w:tcW w:w="838" w:type="dxa"/>
            <w:shd w:val="clear" w:color="auto" w:fill="auto"/>
            <w:noWrap/>
            <w:vAlign w:val="bottom"/>
          </w:tcPr>
          <w:p w:rsidR="004208DD" w:rsidRDefault="004208DD">
            <w:pPr>
              <w:jc w:val="left"/>
              <w:rPr>
                <w:rFonts w:ascii="宋体" w:hAnsi="宋体" w:cs="宋体"/>
                <w:kern w:val="0"/>
                <w:sz w:val="18"/>
                <w:szCs w:val="18"/>
              </w:rPr>
            </w:pPr>
          </w:p>
        </w:tc>
        <w:tc>
          <w:tcPr>
            <w:tcW w:w="756" w:type="dxa"/>
            <w:shd w:val="clear" w:color="auto" w:fill="auto"/>
            <w:noWrap/>
            <w:vAlign w:val="bottom"/>
          </w:tcPr>
          <w:p w:rsidR="004208DD" w:rsidRDefault="004208DD">
            <w:pPr>
              <w:jc w:val="left"/>
              <w:rPr>
                <w:rFonts w:ascii="宋体" w:hAnsi="宋体" w:cs="宋体"/>
                <w:kern w:val="0"/>
                <w:sz w:val="18"/>
                <w:szCs w:val="18"/>
              </w:rPr>
            </w:pPr>
          </w:p>
        </w:tc>
        <w:tc>
          <w:tcPr>
            <w:tcW w:w="805" w:type="dxa"/>
            <w:shd w:val="clear" w:color="auto" w:fill="auto"/>
            <w:noWrap/>
            <w:vAlign w:val="bottom"/>
          </w:tcPr>
          <w:p w:rsidR="004208DD" w:rsidRDefault="004208DD">
            <w:pPr>
              <w:jc w:val="left"/>
              <w:rPr>
                <w:rFonts w:ascii="宋体" w:hAnsi="宋体" w:cs="宋体"/>
                <w:kern w:val="0"/>
                <w:sz w:val="18"/>
                <w:szCs w:val="18"/>
              </w:rPr>
            </w:pPr>
          </w:p>
        </w:tc>
        <w:tc>
          <w:tcPr>
            <w:tcW w:w="806" w:type="dxa"/>
            <w:shd w:val="clear" w:color="auto" w:fill="auto"/>
            <w:noWrap/>
            <w:vAlign w:val="bottom"/>
          </w:tcPr>
          <w:p w:rsidR="004208DD" w:rsidRDefault="004208DD">
            <w:pPr>
              <w:jc w:val="left"/>
              <w:rPr>
                <w:rFonts w:ascii="宋体" w:hAnsi="宋体" w:cs="宋体"/>
                <w:kern w:val="0"/>
                <w:sz w:val="18"/>
                <w:szCs w:val="18"/>
              </w:rPr>
            </w:pPr>
          </w:p>
        </w:tc>
        <w:tc>
          <w:tcPr>
            <w:tcW w:w="806" w:type="dxa"/>
            <w:shd w:val="clear" w:color="auto" w:fill="auto"/>
            <w:noWrap/>
            <w:vAlign w:val="bottom"/>
          </w:tcPr>
          <w:p w:rsidR="004208DD" w:rsidRDefault="004208DD">
            <w:pPr>
              <w:jc w:val="left"/>
              <w:rPr>
                <w:rFonts w:ascii="宋体" w:hAnsi="宋体" w:cs="宋体"/>
                <w:kern w:val="0"/>
                <w:sz w:val="18"/>
                <w:szCs w:val="18"/>
              </w:rPr>
            </w:pPr>
          </w:p>
        </w:tc>
        <w:tc>
          <w:tcPr>
            <w:tcW w:w="817" w:type="dxa"/>
            <w:shd w:val="clear" w:color="auto" w:fill="auto"/>
            <w:noWrap/>
            <w:vAlign w:val="bottom"/>
          </w:tcPr>
          <w:p w:rsidR="004208DD" w:rsidRDefault="004208DD">
            <w:pPr>
              <w:jc w:val="left"/>
              <w:rPr>
                <w:rFonts w:ascii="宋体" w:hAnsi="宋体" w:cs="宋体"/>
                <w:kern w:val="0"/>
                <w:sz w:val="18"/>
                <w:szCs w:val="18"/>
              </w:rPr>
            </w:pPr>
          </w:p>
        </w:tc>
        <w:tc>
          <w:tcPr>
            <w:tcW w:w="794" w:type="dxa"/>
            <w:shd w:val="clear" w:color="auto" w:fill="auto"/>
            <w:noWrap/>
            <w:vAlign w:val="bottom"/>
          </w:tcPr>
          <w:p w:rsidR="004208DD" w:rsidRDefault="004208DD">
            <w:pPr>
              <w:jc w:val="left"/>
              <w:rPr>
                <w:rFonts w:ascii="宋体" w:hAnsi="宋体" w:cs="宋体"/>
                <w:kern w:val="0"/>
                <w:sz w:val="18"/>
                <w:szCs w:val="18"/>
              </w:rPr>
            </w:pPr>
          </w:p>
        </w:tc>
        <w:tc>
          <w:tcPr>
            <w:tcW w:w="806" w:type="dxa"/>
            <w:shd w:val="clear" w:color="auto" w:fill="auto"/>
            <w:noWrap/>
            <w:vAlign w:val="bottom"/>
          </w:tcPr>
          <w:p w:rsidR="004208DD" w:rsidRDefault="004208DD">
            <w:pPr>
              <w:jc w:val="left"/>
              <w:rPr>
                <w:rFonts w:ascii="宋体" w:hAnsi="宋体" w:cs="宋体"/>
                <w:kern w:val="0"/>
                <w:sz w:val="18"/>
                <w:szCs w:val="18"/>
              </w:rPr>
            </w:pPr>
          </w:p>
        </w:tc>
        <w:tc>
          <w:tcPr>
            <w:tcW w:w="815" w:type="dxa"/>
            <w:shd w:val="clear" w:color="auto" w:fill="auto"/>
            <w:noWrap/>
            <w:vAlign w:val="bottom"/>
          </w:tcPr>
          <w:p w:rsidR="004208DD" w:rsidRDefault="004208DD">
            <w:pPr>
              <w:jc w:val="left"/>
              <w:rPr>
                <w:rFonts w:ascii="宋体" w:hAnsi="宋体" w:cs="宋体"/>
                <w:kern w:val="0"/>
                <w:sz w:val="18"/>
                <w:szCs w:val="18"/>
              </w:rPr>
            </w:pPr>
          </w:p>
        </w:tc>
        <w:tc>
          <w:tcPr>
            <w:tcW w:w="805" w:type="dxa"/>
            <w:shd w:val="clear" w:color="auto" w:fill="auto"/>
            <w:noWrap/>
            <w:vAlign w:val="bottom"/>
          </w:tcPr>
          <w:p w:rsidR="004208DD" w:rsidRDefault="004208DD">
            <w:pPr>
              <w:jc w:val="left"/>
              <w:rPr>
                <w:rFonts w:ascii="宋体" w:hAnsi="宋体" w:cs="宋体"/>
                <w:kern w:val="0"/>
                <w:sz w:val="18"/>
                <w:szCs w:val="18"/>
              </w:rPr>
            </w:pPr>
          </w:p>
        </w:tc>
        <w:tc>
          <w:tcPr>
            <w:tcW w:w="810" w:type="dxa"/>
            <w:shd w:val="clear" w:color="auto" w:fill="auto"/>
            <w:vAlign w:val="bottom"/>
          </w:tcPr>
          <w:p w:rsidR="004208DD" w:rsidRDefault="004208DD">
            <w:pPr>
              <w:jc w:val="left"/>
              <w:rPr>
                <w:rFonts w:ascii="宋体" w:hAnsi="宋体" w:cs="宋体"/>
                <w:kern w:val="0"/>
                <w:sz w:val="18"/>
                <w:szCs w:val="18"/>
              </w:rPr>
            </w:pPr>
          </w:p>
        </w:tc>
        <w:tc>
          <w:tcPr>
            <w:tcW w:w="805" w:type="dxa"/>
            <w:shd w:val="clear" w:color="auto" w:fill="auto"/>
            <w:noWrap/>
            <w:vAlign w:val="bottom"/>
          </w:tcPr>
          <w:p w:rsidR="004208DD" w:rsidRDefault="004208DD">
            <w:pPr>
              <w:jc w:val="left"/>
              <w:rPr>
                <w:rFonts w:ascii="宋体" w:hAnsi="宋体" w:cs="宋体"/>
                <w:kern w:val="0"/>
                <w:sz w:val="18"/>
                <w:szCs w:val="18"/>
              </w:rPr>
            </w:pPr>
          </w:p>
        </w:tc>
        <w:tc>
          <w:tcPr>
            <w:tcW w:w="806" w:type="dxa"/>
            <w:shd w:val="clear" w:color="auto" w:fill="auto"/>
            <w:noWrap/>
            <w:vAlign w:val="bottom"/>
          </w:tcPr>
          <w:p w:rsidR="004208DD" w:rsidRDefault="004208DD">
            <w:pPr>
              <w:jc w:val="left"/>
              <w:rPr>
                <w:rFonts w:ascii="宋体" w:hAnsi="宋体" w:cs="宋体"/>
                <w:kern w:val="0"/>
                <w:sz w:val="18"/>
                <w:szCs w:val="18"/>
              </w:rPr>
            </w:pPr>
          </w:p>
        </w:tc>
        <w:tc>
          <w:tcPr>
            <w:tcW w:w="806" w:type="dxa"/>
            <w:shd w:val="clear" w:color="auto" w:fill="auto"/>
            <w:noWrap/>
            <w:vAlign w:val="bottom"/>
          </w:tcPr>
          <w:p w:rsidR="004208DD" w:rsidRDefault="004208DD">
            <w:pPr>
              <w:jc w:val="left"/>
              <w:rPr>
                <w:rFonts w:ascii="宋体" w:hAnsi="宋体" w:cs="宋体"/>
                <w:kern w:val="0"/>
                <w:sz w:val="18"/>
                <w:szCs w:val="18"/>
              </w:rPr>
            </w:pPr>
          </w:p>
        </w:tc>
        <w:tc>
          <w:tcPr>
            <w:tcW w:w="806" w:type="dxa"/>
            <w:shd w:val="clear" w:color="auto" w:fill="auto"/>
            <w:noWrap/>
            <w:vAlign w:val="bottom"/>
          </w:tcPr>
          <w:p w:rsidR="004208DD" w:rsidRDefault="004208DD">
            <w:pPr>
              <w:jc w:val="left"/>
              <w:rPr>
                <w:rFonts w:ascii="宋体" w:hAnsi="宋体" w:cs="宋体"/>
                <w:kern w:val="0"/>
                <w:sz w:val="18"/>
                <w:szCs w:val="18"/>
              </w:rPr>
            </w:pPr>
          </w:p>
        </w:tc>
      </w:tr>
    </w:tbl>
    <w:p w:rsidR="004208DD" w:rsidRDefault="004208DD">
      <w:pPr>
        <w:jc w:val="left"/>
        <w:rPr>
          <w:rFonts w:ascii="宋体" w:hAnsi="宋体" w:cs="宋体"/>
          <w:b/>
          <w:bCs/>
          <w:kern w:val="0"/>
          <w:sz w:val="18"/>
          <w:szCs w:val="18"/>
        </w:rPr>
      </w:pPr>
    </w:p>
    <w:p w:rsidR="004208DD" w:rsidRDefault="00037D86">
      <w:pPr>
        <w:pStyle w:val="3"/>
      </w:pPr>
      <w:r>
        <w:rPr>
          <w:rFonts w:hint="eastAsia"/>
        </w:rPr>
        <w:t>高综</w:t>
      </w:r>
      <w:r>
        <w:rPr>
          <w:rFonts w:hint="eastAsia"/>
        </w:rPr>
        <w:t>9323</w:t>
      </w:r>
      <w:r>
        <w:rPr>
          <w:rFonts w:hint="eastAsia"/>
        </w:rPr>
        <w:t>心理咨询工作人员情况（成人高校）</w:t>
      </w:r>
      <w:r>
        <w:rPr>
          <w:rFonts w:hint="eastAsia"/>
        </w:rPr>
        <w:t xml:space="preserve">                                </w:t>
      </w:r>
      <w:r>
        <w:t xml:space="preserve">                                               </w:t>
      </w:r>
      <w:r>
        <w:rPr>
          <w:rFonts w:hint="eastAsia"/>
        </w:rPr>
        <w:t xml:space="preserve">                      </w:t>
      </w:r>
      <w:r>
        <w:t xml:space="preserve">    </w:t>
      </w:r>
      <w:r>
        <w:rPr>
          <w:rFonts w:hint="eastAsia"/>
        </w:rPr>
        <w:t>单位：人</w:t>
      </w:r>
    </w:p>
    <w:tbl>
      <w:tblPr>
        <w:tblW w:w="1471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5"/>
        <w:gridCol w:w="818"/>
        <w:gridCol w:w="838"/>
        <w:gridCol w:w="756"/>
        <w:gridCol w:w="805"/>
        <w:gridCol w:w="806"/>
        <w:gridCol w:w="806"/>
        <w:gridCol w:w="817"/>
        <w:gridCol w:w="794"/>
        <w:gridCol w:w="806"/>
        <w:gridCol w:w="815"/>
        <w:gridCol w:w="805"/>
        <w:gridCol w:w="810"/>
        <w:gridCol w:w="805"/>
        <w:gridCol w:w="806"/>
        <w:gridCol w:w="806"/>
        <w:gridCol w:w="806"/>
      </w:tblGrid>
      <w:tr w:rsidR="004208DD">
        <w:trPr>
          <w:trHeight w:val="312"/>
        </w:trPr>
        <w:tc>
          <w:tcPr>
            <w:tcW w:w="1815"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 xml:space="preserve">　</w:t>
            </w:r>
          </w:p>
        </w:tc>
        <w:tc>
          <w:tcPr>
            <w:tcW w:w="818"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编号</w:t>
            </w:r>
          </w:p>
        </w:tc>
        <w:tc>
          <w:tcPr>
            <w:tcW w:w="838"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合计</w:t>
            </w:r>
          </w:p>
        </w:tc>
        <w:tc>
          <w:tcPr>
            <w:tcW w:w="756" w:type="dxa"/>
            <w:vMerge w:val="restart"/>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其中：持有资格证书</w:t>
            </w:r>
          </w:p>
        </w:tc>
        <w:tc>
          <w:tcPr>
            <w:tcW w:w="3234" w:type="dxa"/>
            <w:gridSpan w:val="4"/>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按工作年限分</w:t>
            </w:r>
          </w:p>
        </w:tc>
        <w:tc>
          <w:tcPr>
            <w:tcW w:w="4030" w:type="dxa"/>
            <w:gridSpan w:val="5"/>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按专业技术职务分</w:t>
            </w:r>
          </w:p>
        </w:tc>
        <w:tc>
          <w:tcPr>
            <w:tcW w:w="3223" w:type="dxa"/>
            <w:gridSpan w:val="4"/>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按学历分</w:t>
            </w:r>
          </w:p>
        </w:tc>
      </w:tr>
      <w:tr w:rsidR="004208DD">
        <w:trPr>
          <w:trHeight w:val="660"/>
        </w:trPr>
        <w:tc>
          <w:tcPr>
            <w:tcW w:w="1815" w:type="dxa"/>
            <w:vMerge/>
            <w:vAlign w:val="center"/>
          </w:tcPr>
          <w:p w:rsidR="004208DD" w:rsidRDefault="004208DD">
            <w:pPr>
              <w:jc w:val="left"/>
              <w:rPr>
                <w:rFonts w:ascii="宋体" w:hAnsi="宋体" w:cs="宋体"/>
                <w:kern w:val="0"/>
                <w:sz w:val="18"/>
                <w:szCs w:val="18"/>
              </w:rPr>
            </w:pPr>
          </w:p>
        </w:tc>
        <w:tc>
          <w:tcPr>
            <w:tcW w:w="818" w:type="dxa"/>
            <w:vMerge/>
            <w:vAlign w:val="center"/>
          </w:tcPr>
          <w:p w:rsidR="004208DD" w:rsidRDefault="004208DD">
            <w:pPr>
              <w:jc w:val="center"/>
              <w:rPr>
                <w:rFonts w:ascii="宋体" w:hAnsi="宋体" w:cs="宋体"/>
                <w:kern w:val="0"/>
                <w:sz w:val="18"/>
                <w:szCs w:val="18"/>
              </w:rPr>
            </w:pPr>
          </w:p>
        </w:tc>
        <w:tc>
          <w:tcPr>
            <w:tcW w:w="838" w:type="dxa"/>
            <w:vMerge/>
            <w:vAlign w:val="center"/>
          </w:tcPr>
          <w:p w:rsidR="004208DD" w:rsidRDefault="004208DD">
            <w:pPr>
              <w:jc w:val="center"/>
              <w:rPr>
                <w:rFonts w:ascii="宋体" w:hAnsi="宋体" w:cs="宋体"/>
                <w:kern w:val="0"/>
                <w:sz w:val="18"/>
                <w:szCs w:val="18"/>
              </w:rPr>
            </w:pPr>
          </w:p>
        </w:tc>
        <w:tc>
          <w:tcPr>
            <w:tcW w:w="756" w:type="dxa"/>
            <w:vMerge/>
            <w:vAlign w:val="center"/>
          </w:tcPr>
          <w:p w:rsidR="004208DD" w:rsidRDefault="004208DD">
            <w:pPr>
              <w:jc w:val="center"/>
              <w:rPr>
                <w:rFonts w:ascii="宋体" w:hAnsi="宋体" w:cs="宋体"/>
                <w:kern w:val="0"/>
                <w:sz w:val="18"/>
                <w:szCs w:val="18"/>
              </w:rPr>
            </w:pPr>
          </w:p>
        </w:tc>
        <w:tc>
          <w:tcPr>
            <w:tcW w:w="805"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4年及以下</w:t>
            </w:r>
          </w:p>
        </w:tc>
        <w:tc>
          <w:tcPr>
            <w:tcW w:w="806"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5-10年</w:t>
            </w:r>
          </w:p>
        </w:tc>
        <w:tc>
          <w:tcPr>
            <w:tcW w:w="806"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11-20年</w:t>
            </w:r>
          </w:p>
        </w:tc>
        <w:tc>
          <w:tcPr>
            <w:tcW w:w="817"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21年及以上</w:t>
            </w:r>
          </w:p>
        </w:tc>
        <w:tc>
          <w:tcPr>
            <w:tcW w:w="794"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正高级</w:t>
            </w:r>
          </w:p>
        </w:tc>
        <w:tc>
          <w:tcPr>
            <w:tcW w:w="806"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副高级</w:t>
            </w:r>
          </w:p>
        </w:tc>
        <w:tc>
          <w:tcPr>
            <w:tcW w:w="815"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中级</w:t>
            </w:r>
          </w:p>
        </w:tc>
        <w:tc>
          <w:tcPr>
            <w:tcW w:w="805"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初级</w:t>
            </w:r>
          </w:p>
        </w:tc>
        <w:tc>
          <w:tcPr>
            <w:tcW w:w="810"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未定职级</w:t>
            </w:r>
          </w:p>
        </w:tc>
        <w:tc>
          <w:tcPr>
            <w:tcW w:w="805"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博士研究生</w:t>
            </w:r>
          </w:p>
        </w:tc>
        <w:tc>
          <w:tcPr>
            <w:tcW w:w="806"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硕士研究生</w:t>
            </w:r>
          </w:p>
        </w:tc>
        <w:tc>
          <w:tcPr>
            <w:tcW w:w="806"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本科</w:t>
            </w:r>
          </w:p>
        </w:tc>
        <w:tc>
          <w:tcPr>
            <w:tcW w:w="806"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专科及以下</w:t>
            </w:r>
          </w:p>
        </w:tc>
      </w:tr>
      <w:tr w:rsidR="004208DD">
        <w:trPr>
          <w:trHeight w:val="285"/>
        </w:trPr>
        <w:tc>
          <w:tcPr>
            <w:tcW w:w="1815"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甲</w:t>
            </w:r>
          </w:p>
        </w:tc>
        <w:tc>
          <w:tcPr>
            <w:tcW w:w="818"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乙</w:t>
            </w:r>
          </w:p>
        </w:tc>
        <w:tc>
          <w:tcPr>
            <w:tcW w:w="838"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w:t>
            </w:r>
          </w:p>
        </w:tc>
        <w:tc>
          <w:tcPr>
            <w:tcW w:w="756"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2</w:t>
            </w:r>
          </w:p>
        </w:tc>
        <w:tc>
          <w:tcPr>
            <w:tcW w:w="805"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3</w:t>
            </w:r>
          </w:p>
        </w:tc>
        <w:tc>
          <w:tcPr>
            <w:tcW w:w="806"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4</w:t>
            </w:r>
          </w:p>
        </w:tc>
        <w:tc>
          <w:tcPr>
            <w:tcW w:w="806"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5</w:t>
            </w:r>
          </w:p>
        </w:tc>
        <w:tc>
          <w:tcPr>
            <w:tcW w:w="817"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6</w:t>
            </w:r>
          </w:p>
        </w:tc>
        <w:tc>
          <w:tcPr>
            <w:tcW w:w="794"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7</w:t>
            </w:r>
          </w:p>
        </w:tc>
        <w:tc>
          <w:tcPr>
            <w:tcW w:w="806"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8</w:t>
            </w:r>
          </w:p>
        </w:tc>
        <w:tc>
          <w:tcPr>
            <w:tcW w:w="815"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9</w:t>
            </w:r>
          </w:p>
        </w:tc>
        <w:tc>
          <w:tcPr>
            <w:tcW w:w="805"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10</w:t>
            </w:r>
          </w:p>
        </w:tc>
        <w:tc>
          <w:tcPr>
            <w:tcW w:w="810" w:type="dxa"/>
            <w:shd w:val="clear" w:color="auto" w:fill="auto"/>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11</w:t>
            </w:r>
          </w:p>
        </w:tc>
        <w:tc>
          <w:tcPr>
            <w:tcW w:w="805"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12</w:t>
            </w:r>
          </w:p>
        </w:tc>
        <w:tc>
          <w:tcPr>
            <w:tcW w:w="806"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13</w:t>
            </w:r>
          </w:p>
        </w:tc>
        <w:tc>
          <w:tcPr>
            <w:tcW w:w="806"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14</w:t>
            </w:r>
          </w:p>
        </w:tc>
        <w:tc>
          <w:tcPr>
            <w:tcW w:w="806" w:type="dxa"/>
            <w:shd w:val="clear" w:color="auto" w:fill="auto"/>
            <w:noWrap/>
            <w:vAlign w:val="center"/>
          </w:tcPr>
          <w:p w:rsidR="004208DD" w:rsidRDefault="00037D86">
            <w:pPr>
              <w:jc w:val="center"/>
              <w:rPr>
                <w:rFonts w:ascii="宋体" w:hAnsi="宋体" w:cs="宋体"/>
                <w:kern w:val="0"/>
                <w:sz w:val="18"/>
                <w:szCs w:val="18"/>
              </w:rPr>
            </w:pPr>
            <w:r>
              <w:rPr>
                <w:rFonts w:ascii="宋体" w:hAnsi="宋体" w:cs="宋体" w:hint="eastAsia"/>
                <w:kern w:val="0"/>
                <w:sz w:val="18"/>
                <w:szCs w:val="18"/>
              </w:rPr>
              <w:t>15</w:t>
            </w:r>
          </w:p>
        </w:tc>
      </w:tr>
      <w:tr w:rsidR="004208DD">
        <w:trPr>
          <w:trHeight w:val="285"/>
        </w:trPr>
        <w:tc>
          <w:tcPr>
            <w:tcW w:w="1815" w:type="dxa"/>
            <w:shd w:val="clear" w:color="auto" w:fill="auto"/>
            <w:vAlign w:val="bottom"/>
          </w:tcPr>
          <w:p w:rsidR="004208DD" w:rsidRDefault="00037D86">
            <w:pPr>
              <w:ind w:firstLineChars="49" w:firstLine="89"/>
              <w:jc w:val="left"/>
              <w:rPr>
                <w:rFonts w:ascii="宋体" w:hAnsi="宋体" w:cs="宋体"/>
                <w:b/>
                <w:kern w:val="0"/>
                <w:sz w:val="18"/>
                <w:szCs w:val="18"/>
              </w:rPr>
            </w:pPr>
            <w:r>
              <w:rPr>
                <w:rFonts w:ascii="宋体" w:hAnsi="宋体" w:cs="宋体" w:hint="eastAsia"/>
                <w:b/>
                <w:kern w:val="0"/>
                <w:sz w:val="18"/>
                <w:szCs w:val="18"/>
              </w:rPr>
              <w:t>总计</w:t>
            </w:r>
          </w:p>
        </w:tc>
        <w:tc>
          <w:tcPr>
            <w:tcW w:w="818"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01</w:t>
            </w:r>
          </w:p>
        </w:tc>
        <w:tc>
          <w:tcPr>
            <w:tcW w:w="83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75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17"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794"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1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10" w:type="dxa"/>
            <w:shd w:val="clear" w:color="auto" w:fill="auto"/>
            <w:vAlign w:val="bottom"/>
          </w:tcPr>
          <w:p w:rsidR="004208DD" w:rsidRDefault="004208DD">
            <w:pPr>
              <w:jc w:val="left"/>
              <w:rPr>
                <w:rFonts w:ascii="宋体" w:hAnsi="宋体" w:cs="宋体"/>
                <w:kern w:val="0"/>
                <w:sz w:val="18"/>
                <w:szCs w:val="18"/>
              </w:rPr>
            </w:pPr>
          </w:p>
        </w:tc>
        <w:tc>
          <w:tcPr>
            <w:tcW w:w="80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1815" w:type="dxa"/>
            <w:shd w:val="clear" w:color="auto" w:fill="auto"/>
            <w:vAlign w:val="bottom"/>
          </w:tcPr>
          <w:p w:rsidR="004208DD" w:rsidRDefault="00037D86">
            <w:pPr>
              <w:ind w:firstLineChars="150" w:firstLine="270"/>
              <w:jc w:val="left"/>
              <w:rPr>
                <w:rFonts w:ascii="宋体" w:hAnsi="宋体" w:cs="宋体"/>
                <w:kern w:val="0"/>
                <w:sz w:val="18"/>
                <w:szCs w:val="18"/>
              </w:rPr>
            </w:pPr>
            <w:r>
              <w:rPr>
                <w:rFonts w:ascii="宋体" w:hAnsi="宋体" w:cs="宋体" w:hint="eastAsia"/>
                <w:kern w:val="0"/>
                <w:sz w:val="18"/>
                <w:szCs w:val="18"/>
              </w:rPr>
              <w:t>其中：女</w:t>
            </w:r>
          </w:p>
        </w:tc>
        <w:tc>
          <w:tcPr>
            <w:tcW w:w="818"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02</w:t>
            </w:r>
          </w:p>
        </w:tc>
        <w:tc>
          <w:tcPr>
            <w:tcW w:w="83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75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17"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794"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1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10" w:type="dxa"/>
            <w:shd w:val="clear" w:color="auto" w:fill="auto"/>
            <w:vAlign w:val="bottom"/>
          </w:tcPr>
          <w:p w:rsidR="004208DD" w:rsidRDefault="004208DD">
            <w:pPr>
              <w:jc w:val="left"/>
              <w:rPr>
                <w:rFonts w:ascii="宋体" w:hAnsi="宋体" w:cs="宋体"/>
                <w:kern w:val="0"/>
                <w:sz w:val="18"/>
                <w:szCs w:val="18"/>
              </w:rPr>
            </w:pPr>
          </w:p>
        </w:tc>
        <w:tc>
          <w:tcPr>
            <w:tcW w:w="80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1815" w:type="dxa"/>
            <w:shd w:val="clear" w:color="auto" w:fill="auto"/>
            <w:vAlign w:val="bottom"/>
          </w:tcPr>
          <w:p w:rsidR="004208DD" w:rsidRDefault="00037D86">
            <w:pPr>
              <w:rPr>
                <w:rFonts w:ascii="宋体" w:hAnsi="宋体" w:cs="宋体"/>
                <w:kern w:val="0"/>
                <w:sz w:val="18"/>
                <w:szCs w:val="18"/>
              </w:rPr>
            </w:pPr>
            <w:r>
              <w:rPr>
                <w:rFonts w:ascii="宋体" w:hAnsi="宋体" w:cs="宋体" w:hint="eastAsia"/>
                <w:kern w:val="0"/>
                <w:sz w:val="18"/>
                <w:szCs w:val="18"/>
              </w:rPr>
              <w:t>一、中央部门办</w:t>
            </w:r>
          </w:p>
        </w:tc>
        <w:tc>
          <w:tcPr>
            <w:tcW w:w="818"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03</w:t>
            </w:r>
          </w:p>
        </w:tc>
        <w:tc>
          <w:tcPr>
            <w:tcW w:w="83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75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17"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794" w:type="dxa"/>
            <w:shd w:val="clear" w:color="auto" w:fill="auto"/>
            <w:noWrap/>
            <w:vAlign w:val="center"/>
          </w:tcPr>
          <w:p w:rsidR="004208DD" w:rsidRDefault="004208DD">
            <w:pPr>
              <w:jc w:val="center"/>
              <w:rPr>
                <w:rFonts w:ascii="宋体" w:hAnsi="宋体" w:cs="宋体"/>
                <w:kern w:val="0"/>
                <w:sz w:val="18"/>
                <w:szCs w:val="18"/>
              </w:rPr>
            </w:pPr>
          </w:p>
        </w:tc>
        <w:tc>
          <w:tcPr>
            <w:tcW w:w="806" w:type="dxa"/>
            <w:shd w:val="clear" w:color="auto" w:fill="auto"/>
            <w:noWrap/>
            <w:vAlign w:val="center"/>
          </w:tcPr>
          <w:p w:rsidR="004208DD" w:rsidRDefault="004208DD">
            <w:pPr>
              <w:jc w:val="center"/>
              <w:rPr>
                <w:rFonts w:ascii="宋体" w:hAnsi="宋体" w:cs="宋体"/>
                <w:kern w:val="0"/>
                <w:sz w:val="18"/>
                <w:szCs w:val="18"/>
              </w:rPr>
            </w:pPr>
          </w:p>
        </w:tc>
        <w:tc>
          <w:tcPr>
            <w:tcW w:w="815" w:type="dxa"/>
            <w:shd w:val="clear" w:color="auto" w:fill="auto"/>
            <w:noWrap/>
            <w:vAlign w:val="center"/>
          </w:tcPr>
          <w:p w:rsidR="004208DD" w:rsidRDefault="004208DD">
            <w:pPr>
              <w:jc w:val="center"/>
              <w:rPr>
                <w:rFonts w:ascii="宋体" w:hAnsi="宋体" w:cs="宋体"/>
                <w:kern w:val="0"/>
                <w:sz w:val="18"/>
                <w:szCs w:val="18"/>
              </w:rPr>
            </w:pPr>
          </w:p>
        </w:tc>
        <w:tc>
          <w:tcPr>
            <w:tcW w:w="805" w:type="dxa"/>
            <w:shd w:val="clear" w:color="auto" w:fill="auto"/>
            <w:noWrap/>
            <w:vAlign w:val="center"/>
          </w:tcPr>
          <w:p w:rsidR="004208DD" w:rsidRDefault="004208DD">
            <w:pPr>
              <w:jc w:val="center"/>
              <w:rPr>
                <w:rFonts w:ascii="宋体" w:hAnsi="宋体" w:cs="宋体"/>
                <w:kern w:val="0"/>
                <w:sz w:val="18"/>
                <w:szCs w:val="18"/>
              </w:rPr>
            </w:pPr>
          </w:p>
        </w:tc>
        <w:tc>
          <w:tcPr>
            <w:tcW w:w="810" w:type="dxa"/>
            <w:shd w:val="clear" w:color="auto" w:fill="auto"/>
            <w:vAlign w:val="bottom"/>
          </w:tcPr>
          <w:p w:rsidR="004208DD" w:rsidRDefault="004208DD">
            <w:pPr>
              <w:jc w:val="left"/>
              <w:rPr>
                <w:rFonts w:ascii="宋体" w:hAnsi="宋体" w:cs="宋体"/>
                <w:kern w:val="0"/>
                <w:sz w:val="18"/>
                <w:szCs w:val="18"/>
              </w:rPr>
            </w:pPr>
          </w:p>
        </w:tc>
        <w:tc>
          <w:tcPr>
            <w:tcW w:w="80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181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二、地方公办</w:t>
            </w:r>
          </w:p>
        </w:tc>
        <w:tc>
          <w:tcPr>
            <w:tcW w:w="818"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04</w:t>
            </w:r>
          </w:p>
        </w:tc>
        <w:tc>
          <w:tcPr>
            <w:tcW w:w="83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75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17"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794"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1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10" w:type="dxa"/>
            <w:shd w:val="clear" w:color="auto" w:fill="auto"/>
            <w:vAlign w:val="bottom"/>
          </w:tcPr>
          <w:p w:rsidR="004208DD" w:rsidRDefault="004208DD">
            <w:pPr>
              <w:jc w:val="left"/>
              <w:rPr>
                <w:rFonts w:ascii="宋体" w:hAnsi="宋体" w:cs="宋体"/>
                <w:kern w:val="0"/>
                <w:sz w:val="18"/>
                <w:szCs w:val="18"/>
              </w:rPr>
            </w:pPr>
          </w:p>
        </w:tc>
        <w:tc>
          <w:tcPr>
            <w:tcW w:w="80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1815" w:type="dxa"/>
            <w:shd w:val="clear" w:color="auto" w:fill="auto"/>
            <w:vAlign w:val="bottom"/>
          </w:tcPr>
          <w:p w:rsidR="004208DD" w:rsidRDefault="00037D86">
            <w:pPr>
              <w:ind w:firstLineChars="200" w:firstLine="360"/>
              <w:jc w:val="left"/>
              <w:rPr>
                <w:rFonts w:ascii="宋体" w:hAnsi="宋体" w:cs="宋体"/>
                <w:kern w:val="0"/>
                <w:sz w:val="18"/>
                <w:szCs w:val="18"/>
              </w:rPr>
            </w:pPr>
            <w:r>
              <w:rPr>
                <w:rFonts w:ascii="宋体" w:hAnsi="宋体" w:cs="宋体" w:hint="eastAsia"/>
                <w:kern w:val="0"/>
                <w:sz w:val="18"/>
                <w:szCs w:val="18"/>
              </w:rPr>
              <w:t>1.教育部门</w:t>
            </w:r>
          </w:p>
        </w:tc>
        <w:tc>
          <w:tcPr>
            <w:tcW w:w="818"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05</w:t>
            </w:r>
          </w:p>
        </w:tc>
        <w:tc>
          <w:tcPr>
            <w:tcW w:w="83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75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17"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794"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1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10" w:type="dxa"/>
            <w:shd w:val="clear" w:color="auto" w:fill="auto"/>
            <w:vAlign w:val="bottom"/>
          </w:tcPr>
          <w:p w:rsidR="004208DD" w:rsidRDefault="004208DD">
            <w:pPr>
              <w:jc w:val="left"/>
              <w:rPr>
                <w:rFonts w:ascii="宋体" w:hAnsi="宋体" w:cs="宋体"/>
                <w:kern w:val="0"/>
                <w:sz w:val="18"/>
                <w:szCs w:val="18"/>
              </w:rPr>
            </w:pPr>
          </w:p>
        </w:tc>
        <w:tc>
          <w:tcPr>
            <w:tcW w:w="80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1815" w:type="dxa"/>
            <w:shd w:val="clear" w:color="auto" w:fill="auto"/>
            <w:vAlign w:val="bottom"/>
          </w:tcPr>
          <w:p w:rsidR="004208DD" w:rsidRDefault="00037D86">
            <w:pPr>
              <w:ind w:firstLineChars="200" w:firstLine="360"/>
              <w:jc w:val="left"/>
              <w:rPr>
                <w:rFonts w:ascii="宋体" w:hAnsi="宋体" w:cs="宋体"/>
                <w:kern w:val="0"/>
                <w:sz w:val="18"/>
                <w:szCs w:val="18"/>
              </w:rPr>
            </w:pPr>
            <w:r>
              <w:rPr>
                <w:rFonts w:ascii="宋体" w:hAnsi="宋体" w:cs="宋体" w:hint="eastAsia"/>
                <w:kern w:val="0"/>
                <w:sz w:val="18"/>
                <w:szCs w:val="18"/>
              </w:rPr>
              <w:t>2.其他部门</w:t>
            </w:r>
          </w:p>
        </w:tc>
        <w:tc>
          <w:tcPr>
            <w:tcW w:w="818"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06</w:t>
            </w:r>
          </w:p>
        </w:tc>
        <w:tc>
          <w:tcPr>
            <w:tcW w:w="83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75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17"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794"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1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10" w:type="dxa"/>
            <w:shd w:val="clear" w:color="auto" w:fill="auto"/>
            <w:vAlign w:val="bottom"/>
          </w:tcPr>
          <w:p w:rsidR="004208DD" w:rsidRDefault="004208DD">
            <w:pPr>
              <w:jc w:val="left"/>
              <w:rPr>
                <w:rFonts w:ascii="宋体" w:hAnsi="宋体" w:cs="宋体"/>
                <w:kern w:val="0"/>
                <w:sz w:val="18"/>
                <w:szCs w:val="18"/>
              </w:rPr>
            </w:pPr>
          </w:p>
        </w:tc>
        <w:tc>
          <w:tcPr>
            <w:tcW w:w="80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1815" w:type="dxa"/>
            <w:shd w:val="clear" w:color="auto" w:fill="auto"/>
            <w:vAlign w:val="bottom"/>
          </w:tcPr>
          <w:p w:rsidR="004208DD" w:rsidRDefault="00037D86">
            <w:pPr>
              <w:ind w:firstLineChars="200" w:firstLine="360"/>
              <w:jc w:val="left"/>
              <w:rPr>
                <w:rFonts w:ascii="宋体" w:hAnsi="宋体" w:cs="宋体"/>
                <w:kern w:val="0"/>
                <w:sz w:val="18"/>
                <w:szCs w:val="18"/>
              </w:rPr>
            </w:pPr>
            <w:r>
              <w:rPr>
                <w:rFonts w:ascii="宋体" w:hAnsi="宋体" w:cs="宋体" w:hint="eastAsia"/>
                <w:kern w:val="0"/>
                <w:sz w:val="18"/>
                <w:szCs w:val="18"/>
              </w:rPr>
              <w:lastRenderedPageBreak/>
              <w:t>3.地方企业</w:t>
            </w:r>
          </w:p>
        </w:tc>
        <w:tc>
          <w:tcPr>
            <w:tcW w:w="818"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07</w:t>
            </w:r>
          </w:p>
        </w:tc>
        <w:tc>
          <w:tcPr>
            <w:tcW w:w="838" w:type="dxa"/>
            <w:shd w:val="clear" w:color="auto" w:fill="auto"/>
            <w:noWrap/>
            <w:vAlign w:val="bottom"/>
          </w:tcPr>
          <w:p w:rsidR="004208DD" w:rsidRDefault="004208DD">
            <w:pPr>
              <w:jc w:val="left"/>
              <w:rPr>
                <w:rFonts w:ascii="宋体" w:hAnsi="宋体" w:cs="宋体"/>
                <w:kern w:val="0"/>
                <w:sz w:val="18"/>
                <w:szCs w:val="18"/>
              </w:rPr>
            </w:pPr>
          </w:p>
        </w:tc>
        <w:tc>
          <w:tcPr>
            <w:tcW w:w="756" w:type="dxa"/>
            <w:shd w:val="clear" w:color="auto" w:fill="auto"/>
            <w:noWrap/>
            <w:vAlign w:val="bottom"/>
          </w:tcPr>
          <w:p w:rsidR="004208DD" w:rsidRDefault="004208DD">
            <w:pPr>
              <w:jc w:val="left"/>
              <w:rPr>
                <w:rFonts w:ascii="宋体" w:hAnsi="宋体" w:cs="宋体"/>
                <w:kern w:val="0"/>
                <w:sz w:val="18"/>
                <w:szCs w:val="18"/>
              </w:rPr>
            </w:pPr>
          </w:p>
        </w:tc>
        <w:tc>
          <w:tcPr>
            <w:tcW w:w="805" w:type="dxa"/>
            <w:shd w:val="clear" w:color="auto" w:fill="auto"/>
            <w:noWrap/>
            <w:vAlign w:val="bottom"/>
          </w:tcPr>
          <w:p w:rsidR="004208DD" w:rsidRDefault="004208DD">
            <w:pPr>
              <w:jc w:val="left"/>
              <w:rPr>
                <w:rFonts w:ascii="宋体" w:hAnsi="宋体" w:cs="宋体"/>
                <w:kern w:val="0"/>
                <w:sz w:val="18"/>
                <w:szCs w:val="18"/>
              </w:rPr>
            </w:pPr>
          </w:p>
        </w:tc>
        <w:tc>
          <w:tcPr>
            <w:tcW w:w="806" w:type="dxa"/>
            <w:shd w:val="clear" w:color="auto" w:fill="auto"/>
            <w:noWrap/>
            <w:vAlign w:val="bottom"/>
          </w:tcPr>
          <w:p w:rsidR="004208DD" w:rsidRDefault="004208DD">
            <w:pPr>
              <w:jc w:val="left"/>
              <w:rPr>
                <w:rFonts w:ascii="宋体" w:hAnsi="宋体" w:cs="宋体"/>
                <w:kern w:val="0"/>
                <w:sz w:val="18"/>
                <w:szCs w:val="18"/>
              </w:rPr>
            </w:pPr>
          </w:p>
        </w:tc>
        <w:tc>
          <w:tcPr>
            <w:tcW w:w="806" w:type="dxa"/>
            <w:shd w:val="clear" w:color="auto" w:fill="auto"/>
            <w:noWrap/>
            <w:vAlign w:val="bottom"/>
          </w:tcPr>
          <w:p w:rsidR="004208DD" w:rsidRDefault="004208DD">
            <w:pPr>
              <w:jc w:val="left"/>
              <w:rPr>
                <w:rFonts w:ascii="宋体" w:hAnsi="宋体" w:cs="宋体"/>
                <w:kern w:val="0"/>
                <w:sz w:val="18"/>
                <w:szCs w:val="18"/>
              </w:rPr>
            </w:pPr>
          </w:p>
        </w:tc>
        <w:tc>
          <w:tcPr>
            <w:tcW w:w="817" w:type="dxa"/>
            <w:shd w:val="clear" w:color="auto" w:fill="auto"/>
            <w:noWrap/>
            <w:vAlign w:val="bottom"/>
          </w:tcPr>
          <w:p w:rsidR="004208DD" w:rsidRDefault="004208DD">
            <w:pPr>
              <w:jc w:val="left"/>
              <w:rPr>
                <w:rFonts w:ascii="宋体" w:hAnsi="宋体" w:cs="宋体"/>
                <w:kern w:val="0"/>
                <w:sz w:val="18"/>
                <w:szCs w:val="18"/>
              </w:rPr>
            </w:pPr>
          </w:p>
        </w:tc>
        <w:tc>
          <w:tcPr>
            <w:tcW w:w="794" w:type="dxa"/>
            <w:shd w:val="clear" w:color="auto" w:fill="auto"/>
            <w:noWrap/>
            <w:vAlign w:val="bottom"/>
          </w:tcPr>
          <w:p w:rsidR="004208DD" w:rsidRDefault="004208DD">
            <w:pPr>
              <w:jc w:val="left"/>
              <w:rPr>
                <w:rFonts w:ascii="宋体" w:hAnsi="宋体" w:cs="宋体"/>
                <w:kern w:val="0"/>
                <w:sz w:val="18"/>
                <w:szCs w:val="18"/>
              </w:rPr>
            </w:pPr>
          </w:p>
        </w:tc>
        <w:tc>
          <w:tcPr>
            <w:tcW w:w="806" w:type="dxa"/>
            <w:shd w:val="clear" w:color="auto" w:fill="auto"/>
            <w:noWrap/>
            <w:vAlign w:val="bottom"/>
          </w:tcPr>
          <w:p w:rsidR="004208DD" w:rsidRDefault="004208DD">
            <w:pPr>
              <w:jc w:val="left"/>
              <w:rPr>
                <w:rFonts w:ascii="宋体" w:hAnsi="宋体" w:cs="宋体"/>
                <w:kern w:val="0"/>
                <w:sz w:val="18"/>
                <w:szCs w:val="18"/>
              </w:rPr>
            </w:pPr>
          </w:p>
        </w:tc>
        <w:tc>
          <w:tcPr>
            <w:tcW w:w="815" w:type="dxa"/>
            <w:shd w:val="clear" w:color="auto" w:fill="auto"/>
            <w:noWrap/>
            <w:vAlign w:val="bottom"/>
          </w:tcPr>
          <w:p w:rsidR="004208DD" w:rsidRDefault="004208DD">
            <w:pPr>
              <w:jc w:val="left"/>
              <w:rPr>
                <w:rFonts w:ascii="宋体" w:hAnsi="宋体" w:cs="宋体"/>
                <w:kern w:val="0"/>
                <w:sz w:val="18"/>
                <w:szCs w:val="18"/>
              </w:rPr>
            </w:pPr>
          </w:p>
        </w:tc>
        <w:tc>
          <w:tcPr>
            <w:tcW w:w="805" w:type="dxa"/>
            <w:shd w:val="clear" w:color="auto" w:fill="auto"/>
            <w:noWrap/>
            <w:vAlign w:val="bottom"/>
          </w:tcPr>
          <w:p w:rsidR="004208DD" w:rsidRDefault="004208DD">
            <w:pPr>
              <w:jc w:val="left"/>
              <w:rPr>
                <w:rFonts w:ascii="宋体" w:hAnsi="宋体" w:cs="宋体"/>
                <w:kern w:val="0"/>
                <w:sz w:val="18"/>
                <w:szCs w:val="18"/>
              </w:rPr>
            </w:pPr>
          </w:p>
        </w:tc>
        <w:tc>
          <w:tcPr>
            <w:tcW w:w="810" w:type="dxa"/>
            <w:shd w:val="clear" w:color="auto" w:fill="auto"/>
            <w:vAlign w:val="bottom"/>
          </w:tcPr>
          <w:p w:rsidR="004208DD" w:rsidRDefault="004208DD">
            <w:pPr>
              <w:jc w:val="left"/>
              <w:rPr>
                <w:rFonts w:ascii="宋体" w:hAnsi="宋体" w:cs="宋体"/>
                <w:kern w:val="0"/>
                <w:sz w:val="18"/>
                <w:szCs w:val="18"/>
              </w:rPr>
            </w:pPr>
          </w:p>
        </w:tc>
        <w:tc>
          <w:tcPr>
            <w:tcW w:w="805" w:type="dxa"/>
            <w:shd w:val="clear" w:color="auto" w:fill="auto"/>
            <w:noWrap/>
            <w:vAlign w:val="bottom"/>
          </w:tcPr>
          <w:p w:rsidR="004208DD" w:rsidRDefault="004208DD">
            <w:pPr>
              <w:jc w:val="left"/>
              <w:rPr>
                <w:rFonts w:ascii="宋体" w:hAnsi="宋体" w:cs="宋体"/>
                <w:kern w:val="0"/>
                <w:sz w:val="18"/>
                <w:szCs w:val="18"/>
              </w:rPr>
            </w:pPr>
          </w:p>
        </w:tc>
        <w:tc>
          <w:tcPr>
            <w:tcW w:w="806" w:type="dxa"/>
            <w:shd w:val="clear" w:color="auto" w:fill="auto"/>
            <w:noWrap/>
            <w:vAlign w:val="bottom"/>
          </w:tcPr>
          <w:p w:rsidR="004208DD" w:rsidRDefault="004208DD">
            <w:pPr>
              <w:jc w:val="left"/>
              <w:rPr>
                <w:rFonts w:ascii="宋体" w:hAnsi="宋体" w:cs="宋体"/>
                <w:kern w:val="0"/>
                <w:sz w:val="18"/>
                <w:szCs w:val="18"/>
              </w:rPr>
            </w:pPr>
          </w:p>
        </w:tc>
        <w:tc>
          <w:tcPr>
            <w:tcW w:w="806" w:type="dxa"/>
            <w:shd w:val="clear" w:color="auto" w:fill="auto"/>
            <w:noWrap/>
            <w:vAlign w:val="bottom"/>
          </w:tcPr>
          <w:p w:rsidR="004208DD" w:rsidRDefault="004208DD">
            <w:pPr>
              <w:jc w:val="left"/>
              <w:rPr>
                <w:rFonts w:ascii="宋体" w:hAnsi="宋体" w:cs="宋体"/>
                <w:kern w:val="0"/>
                <w:sz w:val="18"/>
                <w:szCs w:val="18"/>
              </w:rPr>
            </w:pPr>
          </w:p>
        </w:tc>
        <w:tc>
          <w:tcPr>
            <w:tcW w:w="806" w:type="dxa"/>
            <w:shd w:val="clear" w:color="auto" w:fill="auto"/>
            <w:noWrap/>
            <w:vAlign w:val="bottom"/>
          </w:tcPr>
          <w:p w:rsidR="004208DD" w:rsidRDefault="004208DD">
            <w:pPr>
              <w:jc w:val="left"/>
              <w:rPr>
                <w:rFonts w:ascii="宋体" w:hAnsi="宋体" w:cs="宋体"/>
                <w:kern w:val="0"/>
                <w:sz w:val="18"/>
                <w:szCs w:val="18"/>
              </w:rPr>
            </w:pPr>
          </w:p>
        </w:tc>
      </w:tr>
      <w:tr w:rsidR="004208DD">
        <w:trPr>
          <w:trHeight w:val="285"/>
        </w:trPr>
        <w:tc>
          <w:tcPr>
            <w:tcW w:w="181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三、民办</w:t>
            </w:r>
          </w:p>
        </w:tc>
        <w:tc>
          <w:tcPr>
            <w:tcW w:w="818" w:type="dxa"/>
            <w:shd w:val="clear" w:color="auto" w:fill="auto"/>
            <w:vAlign w:val="bottom"/>
          </w:tcPr>
          <w:p w:rsidR="004208DD" w:rsidRDefault="00037D86">
            <w:pPr>
              <w:jc w:val="center"/>
              <w:rPr>
                <w:rFonts w:ascii="宋体" w:hAnsi="宋体" w:cs="宋体"/>
                <w:kern w:val="0"/>
                <w:sz w:val="18"/>
                <w:szCs w:val="18"/>
              </w:rPr>
            </w:pPr>
            <w:r>
              <w:rPr>
                <w:rFonts w:ascii="宋体" w:hAnsi="宋体" w:cs="宋体" w:hint="eastAsia"/>
                <w:kern w:val="0"/>
                <w:sz w:val="18"/>
                <w:szCs w:val="18"/>
              </w:rPr>
              <w:t>08</w:t>
            </w:r>
          </w:p>
        </w:tc>
        <w:tc>
          <w:tcPr>
            <w:tcW w:w="838"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75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17"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794"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1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10" w:type="dxa"/>
            <w:shd w:val="clear" w:color="auto" w:fill="auto"/>
            <w:vAlign w:val="bottom"/>
          </w:tcPr>
          <w:p w:rsidR="004208DD" w:rsidRDefault="004208DD">
            <w:pPr>
              <w:jc w:val="left"/>
              <w:rPr>
                <w:rFonts w:ascii="宋体" w:hAnsi="宋体" w:cs="宋体"/>
                <w:kern w:val="0"/>
                <w:sz w:val="18"/>
                <w:szCs w:val="18"/>
              </w:rPr>
            </w:pPr>
          </w:p>
        </w:tc>
        <w:tc>
          <w:tcPr>
            <w:tcW w:w="805"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c>
          <w:tcPr>
            <w:tcW w:w="806" w:type="dxa"/>
            <w:shd w:val="clear" w:color="auto" w:fill="auto"/>
            <w:noWrap/>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 xml:space="preserve">　</w:t>
            </w:r>
          </w:p>
        </w:tc>
      </w:tr>
      <w:tr w:rsidR="004208DD">
        <w:trPr>
          <w:trHeight w:val="285"/>
        </w:trPr>
        <w:tc>
          <w:tcPr>
            <w:tcW w:w="1815" w:type="dxa"/>
            <w:shd w:val="clear" w:color="auto" w:fill="auto"/>
            <w:vAlign w:val="bottom"/>
          </w:tcPr>
          <w:p w:rsidR="004208DD" w:rsidRDefault="00037D86">
            <w:pPr>
              <w:jc w:val="left"/>
              <w:rPr>
                <w:rFonts w:ascii="宋体" w:hAnsi="宋体" w:cs="宋体"/>
                <w:kern w:val="0"/>
                <w:sz w:val="18"/>
                <w:szCs w:val="18"/>
              </w:rPr>
            </w:pPr>
            <w:r>
              <w:rPr>
                <w:rFonts w:ascii="宋体" w:hAnsi="宋体" w:cs="宋体" w:hint="eastAsia"/>
                <w:kern w:val="0"/>
                <w:sz w:val="18"/>
                <w:szCs w:val="18"/>
              </w:rPr>
              <w:t>四、中外合作办</w:t>
            </w:r>
          </w:p>
        </w:tc>
        <w:tc>
          <w:tcPr>
            <w:tcW w:w="818" w:type="dxa"/>
            <w:shd w:val="clear" w:color="auto" w:fill="auto"/>
            <w:vAlign w:val="bottom"/>
          </w:tcPr>
          <w:p w:rsidR="004208DD" w:rsidRDefault="00037D86">
            <w:pPr>
              <w:jc w:val="center"/>
              <w:rPr>
                <w:rFonts w:ascii="宋体" w:hAnsi="宋体" w:cs="宋体"/>
                <w:kern w:val="0"/>
                <w:sz w:val="18"/>
                <w:szCs w:val="18"/>
              </w:rPr>
            </w:pPr>
            <w:r>
              <w:rPr>
                <w:rFonts w:ascii="宋体" w:hAnsi="宋体" w:cs="宋体"/>
                <w:kern w:val="0"/>
                <w:sz w:val="18"/>
                <w:szCs w:val="18"/>
              </w:rPr>
              <w:t>09</w:t>
            </w:r>
          </w:p>
        </w:tc>
        <w:tc>
          <w:tcPr>
            <w:tcW w:w="838" w:type="dxa"/>
            <w:shd w:val="clear" w:color="auto" w:fill="auto"/>
            <w:noWrap/>
            <w:vAlign w:val="bottom"/>
          </w:tcPr>
          <w:p w:rsidR="004208DD" w:rsidRDefault="004208DD">
            <w:pPr>
              <w:jc w:val="left"/>
              <w:rPr>
                <w:rFonts w:ascii="宋体" w:hAnsi="宋体" w:cs="宋体"/>
                <w:kern w:val="0"/>
                <w:sz w:val="18"/>
                <w:szCs w:val="18"/>
              </w:rPr>
            </w:pPr>
          </w:p>
        </w:tc>
        <w:tc>
          <w:tcPr>
            <w:tcW w:w="756" w:type="dxa"/>
            <w:shd w:val="clear" w:color="auto" w:fill="auto"/>
            <w:noWrap/>
            <w:vAlign w:val="bottom"/>
          </w:tcPr>
          <w:p w:rsidR="004208DD" w:rsidRDefault="004208DD">
            <w:pPr>
              <w:jc w:val="left"/>
              <w:rPr>
                <w:rFonts w:ascii="宋体" w:hAnsi="宋体" w:cs="宋体"/>
                <w:kern w:val="0"/>
                <w:sz w:val="18"/>
                <w:szCs w:val="18"/>
              </w:rPr>
            </w:pPr>
          </w:p>
        </w:tc>
        <w:tc>
          <w:tcPr>
            <w:tcW w:w="805" w:type="dxa"/>
            <w:shd w:val="clear" w:color="auto" w:fill="auto"/>
            <w:noWrap/>
            <w:vAlign w:val="bottom"/>
          </w:tcPr>
          <w:p w:rsidR="004208DD" w:rsidRDefault="004208DD">
            <w:pPr>
              <w:jc w:val="left"/>
              <w:rPr>
                <w:rFonts w:ascii="宋体" w:hAnsi="宋体" w:cs="宋体"/>
                <w:kern w:val="0"/>
                <w:sz w:val="18"/>
                <w:szCs w:val="18"/>
              </w:rPr>
            </w:pPr>
          </w:p>
        </w:tc>
        <w:tc>
          <w:tcPr>
            <w:tcW w:w="806" w:type="dxa"/>
            <w:shd w:val="clear" w:color="auto" w:fill="auto"/>
            <w:noWrap/>
            <w:vAlign w:val="bottom"/>
          </w:tcPr>
          <w:p w:rsidR="004208DD" w:rsidRDefault="004208DD">
            <w:pPr>
              <w:jc w:val="left"/>
              <w:rPr>
                <w:rFonts w:ascii="宋体" w:hAnsi="宋体" w:cs="宋体"/>
                <w:kern w:val="0"/>
                <w:sz w:val="18"/>
                <w:szCs w:val="18"/>
              </w:rPr>
            </w:pPr>
          </w:p>
        </w:tc>
        <w:tc>
          <w:tcPr>
            <w:tcW w:w="806" w:type="dxa"/>
            <w:shd w:val="clear" w:color="auto" w:fill="auto"/>
            <w:noWrap/>
            <w:vAlign w:val="bottom"/>
          </w:tcPr>
          <w:p w:rsidR="004208DD" w:rsidRDefault="004208DD">
            <w:pPr>
              <w:jc w:val="left"/>
              <w:rPr>
                <w:rFonts w:ascii="宋体" w:hAnsi="宋体" w:cs="宋体"/>
                <w:kern w:val="0"/>
                <w:sz w:val="18"/>
                <w:szCs w:val="18"/>
              </w:rPr>
            </w:pPr>
          </w:p>
        </w:tc>
        <w:tc>
          <w:tcPr>
            <w:tcW w:w="817" w:type="dxa"/>
            <w:shd w:val="clear" w:color="auto" w:fill="auto"/>
            <w:noWrap/>
            <w:vAlign w:val="bottom"/>
          </w:tcPr>
          <w:p w:rsidR="004208DD" w:rsidRDefault="004208DD">
            <w:pPr>
              <w:jc w:val="left"/>
              <w:rPr>
                <w:rFonts w:ascii="宋体" w:hAnsi="宋体" w:cs="宋体"/>
                <w:kern w:val="0"/>
                <w:sz w:val="18"/>
                <w:szCs w:val="18"/>
              </w:rPr>
            </w:pPr>
          </w:p>
        </w:tc>
        <w:tc>
          <w:tcPr>
            <w:tcW w:w="794" w:type="dxa"/>
            <w:shd w:val="clear" w:color="auto" w:fill="auto"/>
            <w:noWrap/>
            <w:vAlign w:val="bottom"/>
          </w:tcPr>
          <w:p w:rsidR="004208DD" w:rsidRDefault="004208DD">
            <w:pPr>
              <w:jc w:val="left"/>
              <w:rPr>
                <w:rFonts w:ascii="宋体" w:hAnsi="宋体" w:cs="宋体"/>
                <w:kern w:val="0"/>
                <w:sz w:val="18"/>
                <w:szCs w:val="18"/>
              </w:rPr>
            </w:pPr>
          </w:p>
        </w:tc>
        <w:tc>
          <w:tcPr>
            <w:tcW w:w="806" w:type="dxa"/>
            <w:shd w:val="clear" w:color="auto" w:fill="auto"/>
            <w:noWrap/>
            <w:vAlign w:val="bottom"/>
          </w:tcPr>
          <w:p w:rsidR="004208DD" w:rsidRDefault="004208DD">
            <w:pPr>
              <w:jc w:val="left"/>
              <w:rPr>
                <w:rFonts w:ascii="宋体" w:hAnsi="宋体" w:cs="宋体"/>
                <w:kern w:val="0"/>
                <w:sz w:val="18"/>
                <w:szCs w:val="18"/>
              </w:rPr>
            </w:pPr>
          </w:p>
        </w:tc>
        <w:tc>
          <w:tcPr>
            <w:tcW w:w="815" w:type="dxa"/>
            <w:shd w:val="clear" w:color="auto" w:fill="auto"/>
            <w:noWrap/>
            <w:vAlign w:val="bottom"/>
          </w:tcPr>
          <w:p w:rsidR="004208DD" w:rsidRDefault="004208DD">
            <w:pPr>
              <w:jc w:val="left"/>
              <w:rPr>
                <w:rFonts w:ascii="宋体" w:hAnsi="宋体" w:cs="宋体"/>
                <w:kern w:val="0"/>
                <w:sz w:val="18"/>
                <w:szCs w:val="18"/>
              </w:rPr>
            </w:pPr>
          </w:p>
        </w:tc>
        <w:tc>
          <w:tcPr>
            <w:tcW w:w="805" w:type="dxa"/>
            <w:shd w:val="clear" w:color="auto" w:fill="auto"/>
            <w:noWrap/>
            <w:vAlign w:val="bottom"/>
          </w:tcPr>
          <w:p w:rsidR="004208DD" w:rsidRDefault="004208DD">
            <w:pPr>
              <w:jc w:val="left"/>
              <w:rPr>
                <w:rFonts w:ascii="宋体" w:hAnsi="宋体" w:cs="宋体"/>
                <w:kern w:val="0"/>
                <w:sz w:val="18"/>
                <w:szCs w:val="18"/>
              </w:rPr>
            </w:pPr>
          </w:p>
        </w:tc>
        <w:tc>
          <w:tcPr>
            <w:tcW w:w="810" w:type="dxa"/>
            <w:shd w:val="clear" w:color="auto" w:fill="auto"/>
            <w:vAlign w:val="bottom"/>
          </w:tcPr>
          <w:p w:rsidR="004208DD" w:rsidRDefault="004208DD">
            <w:pPr>
              <w:jc w:val="left"/>
              <w:rPr>
                <w:rFonts w:ascii="宋体" w:hAnsi="宋体" w:cs="宋体"/>
                <w:kern w:val="0"/>
                <w:sz w:val="18"/>
                <w:szCs w:val="18"/>
              </w:rPr>
            </w:pPr>
          </w:p>
        </w:tc>
        <w:tc>
          <w:tcPr>
            <w:tcW w:w="805" w:type="dxa"/>
            <w:shd w:val="clear" w:color="auto" w:fill="auto"/>
            <w:noWrap/>
            <w:vAlign w:val="bottom"/>
          </w:tcPr>
          <w:p w:rsidR="004208DD" w:rsidRDefault="004208DD">
            <w:pPr>
              <w:jc w:val="left"/>
              <w:rPr>
                <w:rFonts w:ascii="宋体" w:hAnsi="宋体" w:cs="宋体"/>
                <w:kern w:val="0"/>
                <w:sz w:val="18"/>
                <w:szCs w:val="18"/>
              </w:rPr>
            </w:pPr>
          </w:p>
        </w:tc>
        <w:tc>
          <w:tcPr>
            <w:tcW w:w="806" w:type="dxa"/>
            <w:shd w:val="clear" w:color="auto" w:fill="auto"/>
            <w:noWrap/>
            <w:vAlign w:val="bottom"/>
          </w:tcPr>
          <w:p w:rsidR="004208DD" w:rsidRDefault="004208DD">
            <w:pPr>
              <w:jc w:val="left"/>
              <w:rPr>
                <w:rFonts w:ascii="宋体" w:hAnsi="宋体" w:cs="宋体"/>
                <w:kern w:val="0"/>
                <w:sz w:val="18"/>
                <w:szCs w:val="18"/>
              </w:rPr>
            </w:pPr>
          </w:p>
        </w:tc>
        <w:tc>
          <w:tcPr>
            <w:tcW w:w="806" w:type="dxa"/>
            <w:shd w:val="clear" w:color="auto" w:fill="auto"/>
            <w:noWrap/>
            <w:vAlign w:val="bottom"/>
          </w:tcPr>
          <w:p w:rsidR="004208DD" w:rsidRDefault="004208DD">
            <w:pPr>
              <w:jc w:val="left"/>
              <w:rPr>
                <w:rFonts w:ascii="宋体" w:hAnsi="宋体" w:cs="宋体"/>
                <w:kern w:val="0"/>
                <w:sz w:val="18"/>
                <w:szCs w:val="18"/>
              </w:rPr>
            </w:pPr>
          </w:p>
        </w:tc>
        <w:tc>
          <w:tcPr>
            <w:tcW w:w="806" w:type="dxa"/>
            <w:shd w:val="clear" w:color="auto" w:fill="auto"/>
            <w:noWrap/>
            <w:vAlign w:val="bottom"/>
          </w:tcPr>
          <w:p w:rsidR="004208DD" w:rsidRDefault="004208DD">
            <w:pPr>
              <w:jc w:val="left"/>
              <w:rPr>
                <w:rFonts w:ascii="宋体" w:hAnsi="宋体" w:cs="宋体"/>
                <w:kern w:val="0"/>
                <w:sz w:val="18"/>
                <w:szCs w:val="18"/>
              </w:rPr>
            </w:pPr>
          </w:p>
        </w:tc>
      </w:tr>
    </w:tbl>
    <w:p w:rsidR="004208DD" w:rsidRDefault="004208DD"/>
    <w:p w:rsidR="004208DD" w:rsidRDefault="00037D86">
      <w:pPr>
        <w:pStyle w:val="af4"/>
        <w:spacing w:line="240" w:lineRule="atLeast"/>
        <w:jc w:val="left"/>
        <w:rPr>
          <w:rFonts w:ascii="黑体" w:eastAsia="黑体"/>
          <w:b w:val="0"/>
          <w:sz w:val="40"/>
          <w:szCs w:val="40"/>
        </w:rPr>
      </w:pPr>
      <w:bookmarkStart w:id="15" w:name="_Toc389665804"/>
      <w:bookmarkStart w:id="16" w:name="_Toc12626070"/>
      <w:r>
        <w:rPr>
          <w:rFonts w:ascii="黑体" w:eastAsia="黑体" w:hint="eastAsia"/>
          <w:b w:val="0"/>
          <w:sz w:val="40"/>
          <w:szCs w:val="40"/>
        </w:rPr>
        <w:t>附录一：学位授予和人才培养学科目录（统计用）2019（暗影部分为专业学位）</w:t>
      </w:r>
      <w:bookmarkEnd w:id="15"/>
      <w:bookmarkEnd w:id="16"/>
    </w:p>
    <w:p w:rsidR="004208DD" w:rsidRDefault="004208DD">
      <w:pPr>
        <w:jc w:val="left"/>
        <w:rPr>
          <w:rFonts w:ascii="Arial" w:hAnsi="Arial" w:cs="Arial"/>
          <w:kern w:val="0"/>
          <w:sz w:val="20"/>
          <w:szCs w:val="20"/>
        </w:rPr>
      </w:pPr>
    </w:p>
    <w:p w:rsidR="004208DD" w:rsidRDefault="004208DD">
      <w:pPr>
        <w:jc w:val="left"/>
        <w:rPr>
          <w:rFonts w:asciiTheme="minorEastAsia" w:eastAsiaTheme="minorEastAsia" w:hAnsiTheme="minorEastAsia" w:cs="宋体"/>
          <w:kern w:val="0"/>
          <w:szCs w:val="21"/>
        </w:rPr>
        <w:sectPr w:rsidR="004208DD">
          <w:pgSz w:w="16840" w:h="11907" w:orient="landscape"/>
          <w:pgMar w:top="424" w:right="1021" w:bottom="1021" w:left="1021" w:header="624" w:footer="680" w:gutter="0"/>
          <w:cols w:space="425"/>
          <w:docGrid w:type="linesAndChars" w:linePitch="312"/>
        </w:sectPr>
      </w:pPr>
    </w:p>
    <w:tbl>
      <w:tblPr>
        <w:tblW w:w="4536" w:type="dxa"/>
        <w:tblInd w:w="108" w:type="dxa"/>
        <w:tblLayout w:type="fixed"/>
        <w:tblLook w:val="04A0" w:firstRow="1" w:lastRow="0" w:firstColumn="1" w:lastColumn="0" w:noHBand="0" w:noVBand="1"/>
      </w:tblPr>
      <w:tblGrid>
        <w:gridCol w:w="1120"/>
        <w:gridCol w:w="3416"/>
      </w:tblGrid>
      <w:tr w:rsidR="004208DD">
        <w:trPr>
          <w:trHeight w:val="27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专业代码</w:t>
            </w:r>
          </w:p>
        </w:tc>
        <w:tc>
          <w:tcPr>
            <w:tcW w:w="3416" w:type="dxa"/>
            <w:tcBorders>
              <w:top w:val="single" w:sz="4" w:space="0" w:color="auto"/>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专业名称</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010000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哲学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010100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哲学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010101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马克思主义哲学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010102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中国哲学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010103</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外国哲学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010104</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逻辑学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010105</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伦理学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010106</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美学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010107</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宗教学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010108</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科学技术哲学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0101TP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哲学学科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020000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经济学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020100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理论经济学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020101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政治经济学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020102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经济思想史</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020103</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经济史</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020104</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西方经济学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020105</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世界经济</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020106</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人口、资源与环境经济学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0201TP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理论经济学学科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020200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应用经济学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020201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国民经济学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020202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区域经济学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020203</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财政学（含∶税收学）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020204</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金融学（含：保险学）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020205</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产业经济学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020206</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国际贸易学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020207</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劳动经济学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020208</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统计学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020209</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数量经济学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020210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国防经济</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0202TP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应用经济学学科</w:t>
            </w:r>
          </w:p>
        </w:tc>
      </w:tr>
      <w:tr w:rsidR="004208DD">
        <w:trPr>
          <w:trHeight w:val="270"/>
        </w:trPr>
        <w:tc>
          <w:tcPr>
            <w:tcW w:w="112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025100</w:t>
            </w:r>
          </w:p>
        </w:tc>
        <w:tc>
          <w:tcPr>
            <w:tcW w:w="3416" w:type="dxa"/>
            <w:tcBorders>
              <w:top w:val="single" w:sz="4" w:space="0" w:color="auto"/>
              <w:left w:val="nil"/>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金融</w:t>
            </w:r>
          </w:p>
        </w:tc>
      </w:tr>
      <w:tr w:rsidR="004208DD">
        <w:trPr>
          <w:trHeight w:val="270"/>
        </w:trPr>
        <w:tc>
          <w:tcPr>
            <w:tcW w:w="112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025200</w:t>
            </w:r>
          </w:p>
        </w:tc>
        <w:tc>
          <w:tcPr>
            <w:tcW w:w="3416" w:type="dxa"/>
            <w:tcBorders>
              <w:top w:val="single" w:sz="4" w:space="0" w:color="auto"/>
              <w:left w:val="nil"/>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应用统计</w:t>
            </w:r>
          </w:p>
        </w:tc>
      </w:tr>
      <w:tr w:rsidR="004208DD">
        <w:trPr>
          <w:trHeight w:val="270"/>
        </w:trPr>
        <w:tc>
          <w:tcPr>
            <w:tcW w:w="112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025300</w:t>
            </w:r>
          </w:p>
        </w:tc>
        <w:tc>
          <w:tcPr>
            <w:tcW w:w="3416" w:type="dxa"/>
            <w:tcBorders>
              <w:top w:val="single" w:sz="4" w:space="0" w:color="auto"/>
              <w:left w:val="nil"/>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税务</w:t>
            </w:r>
          </w:p>
        </w:tc>
      </w:tr>
      <w:tr w:rsidR="004208DD">
        <w:trPr>
          <w:trHeight w:val="270"/>
        </w:trPr>
        <w:tc>
          <w:tcPr>
            <w:tcW w:w="112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025400</w:t>
            </w:r>
          </w:p>
        </w:tc>
        <w:tc>
          <w:tcPr>
            <w:tcW w:w="3416" w:type="dxa"/>
            <w:tcBorders>
              <w:top w:val="single" w:sz="4" w:space="0" w:color="auto"/>
              <w:left w:val="nil"/>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国际商务</w:t>
            </w:r>
          </w:p>
        </w:tc>
      </w:tr>
      <w:tr w:rsidR="004208DD">
        <w:trPr>
          <w:trHeight w:val="270"/>
        </w:trPr>
        <w:tc>
          <w:tcPr>
            <w:tcW w:w="112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025500</w:t>
            </w:r>
          </w:p>
        </w:tc>
        <w:tc>
          <w:tcPr>
            <w:tcW w:w="3416" w:type="dxa"/>
            <w:tcBorders>
              <w:top w:val="single" w:sz="4" w:space="0" w:color="auto"/>
              <w:left w:val="nil"/>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保险</w:t>
            </w:r>
          </w:p>
        </w:tc>
      </w:tr>
      <w:tr w:rsidR="004208DD">
        <w:trPr>
          <w:trHeight w:val="270"/>
        </w:trPr>
        <w:tc>
          <w:tcPr>
            <w:tcW w:w="112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025600</w:t>
            </w:r>
          </w:p>
        </w:tc>
        <w:tc>
          <w:tcPr>
            <w:tcW w:w="3416" w:type="dxa"/>
            <w:tcBorders>
              <w:top w:val="single" w:sz="4" w:space="0" w:color="auto"/>
              <w:left w:val="nil"/>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资产评估</w:t>
            </w:r>
          </w:p>
        </w:tc>
      </w:tr>
      <w:tr w:rsidR="004208DD">
        <w:trPr>
          <w:trHeight w:val="270"/>
        </w:trPr>
        <w:tc>
          <w:tcPr>
            <w:tcW w:w="112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025700</w:t>
            </w:r>
          </w:p>
        </w:tc>
        <w:tc>
          <w:tcPr>
            <w:tcW w:w="3416" w:type="dxa"/>
            <w:tcBorders>
              <w:top w:val="single" w:sz="4" w:space="0" w:color="auto"/>
              <w:left w:val="nil"/>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审计</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030000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法学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030100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法学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030101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法学理论</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030102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法律史</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030103</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宪法学与行政法学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030104</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刑法学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030105</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民商法学（含：劳动法学、社会保障法学）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030106</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诉讼法学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030107</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经济法学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030108</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环境与资源保护法学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030109</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国际法学（含：国际公法、国际私法、国际经济法）</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030110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军事法学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0301TP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法学学科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030200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政治学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030201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政治学理论</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030202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中外政治制度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030203</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科学社会主义与国际共产主义运动</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030204</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中共党史（含：党的学说与党的建设）</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030206</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国际政治</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030207</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国际关系</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030208</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外交学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0302TP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政治学学科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030300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社会学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030301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社会学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030302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人口学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030303</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人类学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030304</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民俗学(含：中国民间文学)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0303TP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社会学学科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030400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民族学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030401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民族学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030402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马克思主义民族理论与政策</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030403</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中国少数民族经济</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030404</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中国少数民族史</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030405</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中国少数民族艺术</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0304TP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民族学学科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030500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马克思主义理论</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030501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马克思主义基本原理</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030502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马克思主义发展史</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030503</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马克思主义中国化研究</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030504</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国外马克思主义研究</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030505</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思想政治教育</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030506</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中国近现代史基本问题研究</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0305TP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马克思主义理论学科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030600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公安学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0306TP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公安学学科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035100</w:t>
            </w:r>
          </w:p>
        </w:tc>
        <w:tc>
          <w:tcPr>
            <w:tcW w:w="3416" w:type="dxa"/>
            <w:tcBorders>
              <w:top w:val="nil"/>
              <w:left w:val="nil"/>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法律</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035200</w:t>
            </w:r>
          </w:p>
        </w:tc>
        <w:tc>
          <w:tcPr>
            <w:tcW w:w="3416" w:type="dxa"/>
            <w:tcBorders>
              <w:top w:val="nil"/>
              <w:left w:val="nil"/>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社会工作</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035300</w:t>
            </w:r>
          </w:p>
        </w:tc>
        <w:tc>
          <w:tcPr>
            <w:tcW w:w="3416" w:type="dxa"/>
            <w:tcBorders>
              <w:top w:val="nil"/>
              <w:left w:val="nil"/>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警务</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040000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教育学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040100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教育学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040101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教育学原理</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040102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课程与教学论</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040103</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教育史</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040104</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比较教育学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040105</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学前教育学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040106</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高等教育学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040107</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成人教育学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040108</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职业技术教育学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040109</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特殊教育学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040110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教育技术学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0401TP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教育学学科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040200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心理学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040201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基础心理学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040202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发展与教育心理学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040203</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应用心理学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0402TP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心理学学科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040300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体育学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040301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体育人文社会学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040302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运动人体科学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040303</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体育教育训练学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040304</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民族传统体育学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0403TP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体育学学科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045100</w:t>
            </w:r>
          </w:p>
        </w:tc>
        <w:tc>
          <w:tcPr>
            <w:tcW w:w="3416" w:type="dxa"/>
            <w:tcBorders>
              <w:top w:val="nil"/>
              <w:left w:val="nil"/>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教育</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045200</w:t>
            </w:r>
          </w:p>
        </w:tc>
        <w:tc>
          <w:tcPr>
            <w:tcW w:w="3416" w:type="dxa"/>
            <w:tcBorders>
              <w:top w:val="nil"/>
              <w:left w:val="nil"/>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体育</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045300</w:t>
            </w:r>
          </w:p>
        </w:tc>
        <w:tc>
          <w:tcPr>
            <w:tcW w:w="3416" w:type="dxa"/>
            <w:tcBorders>
              <w:top w:val="nil"/>
              <w:left w:val="nil"/>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汉语国际教育</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045400</w:t>
            </w:r>
          </w:p>
        </w:tc>
        <w:tc>
          <w:tcPr>
            <w:tcW w:w="3416" w:type="dxa"/>
            <w:tcBorders>
              <w:top w:val="nil"/>
              <w:left w:val="nil"/>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应用心理</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050000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文学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050100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中国语言文学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050101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文艺学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050102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语言学及应用语言学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050103</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汉语言文字学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050104</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中国古典文献学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050105</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中国古代文学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050106</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中国现当代文学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050107</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中国少数民族语言文学（分语族）</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050108</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比较文学与世界文学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0501TP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中国语言文学学科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050200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外国语言文学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050201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英语语言文学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050202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俄语语言文学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050203</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法语语言文学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050204</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德语语言文学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050205</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日语语言文学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050206</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印度语言文学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050207</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西班牙语语言文学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050208</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阿拉伯语语言文学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050209</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欧洲语言文学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050210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亚非语言文学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050211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外国语言学及应用语言学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0502TP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外国语言文学学科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050300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新闻传播学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050301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新闻学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050302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传播学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0503TP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新闻传播学学科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055100</w:t>
            </w:r>
          </w:p>
        </w:tc>
        <w:tc>
          <w:tcPr>
            <w:tcW w:w="3416" w:type="dxa"/>
            <w:tcBorders>
              <w:top w:val="nil"/>
              <w:left w:val="nil"/>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翻译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055200</w:t>
            </w:r>
          </w:p>
        </w:tc>
        <w:tc>
          <w:tcPr>
            <w:tcW w:w="3416" w:type="dxa"/>
            <w:tcBorders>
              <w:top w:val="nil"/>
              <w:left w:val="nil"/>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新闻与传播</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055300</w:t>
            </w:r>
          </w:p>
        </w:tc>
        <w:tc>
          <w:tcPr>
            <w:tcW w:w="3416" w:type="dxa"/>
            <w:tcBorders>
              <w:top w:val="nil"/>
              <w:left w:val="nil"/>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出版</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060000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历史学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060100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考古学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0601TP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考古学学科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060200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中国史</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060201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史学理论及史学史</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060202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历史文献学（含∶敦煌学、古文字学）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060203</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专门史</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060204</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中国古代史</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060205</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中国近现代史</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060206</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历史地理学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0602TP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中国史学科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lastRenderedPageBreak/>
              <w:t>060300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世界史</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0603TP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世界史学科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065100</w:t>
            </w:r>
          </w:p>
        </w:tc>
        <w:tc>
          <w:tcPr>
            <w:tcW w:w="3416" w:type="dxa"/>
            <w:tcBorders>
              <w:top w:val="nil"/>
              <w:left w:val="nil"/>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文物与博物馆</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070000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理学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070100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数学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070101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基础数学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070102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计算数学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070103</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概率论与数理统计</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070104</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应用数学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070105</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运筹学与控制论</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0701TP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数学学科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070200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物理学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070201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理论物理</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070202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粒子物理与原子核物理</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070203</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原子与分子物理</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070204</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等离子体物理</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070205</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凝聚态物理</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070206</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声学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070207</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光学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070208</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无线电物理</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0702TP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物理学学科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070300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化学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070301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无机化学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070302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分析化学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070303</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有机化学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070304</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物理化学（含：化学物理）</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070305</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高分子化学与物理</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0703TP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化学学科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070400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天文学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070401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天体物理</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070402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天体测量与天体力学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0704TP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天文学学科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070500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地理学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070501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自然地理学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070502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人文地理学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070503</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地图学与地理信息系统</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0705TP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地理学学科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070600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大气科学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070601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气象学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070602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大气物理学与大气环境</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0706TP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大气科学学科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070700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海洋科学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070701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物理海洋学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070702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海洋化学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070703</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海洋生物学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070704</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海洋地质</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0707TP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海洋科学学科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070800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地球物理学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070801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固体地球物理学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070802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空间物理学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0708TP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地球物理学学科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070900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地质学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070901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矿物学、岩石学、矿床学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070902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地球化学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070903</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古生物学与地层学（含：古人类学）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070904</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构造地质学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070905</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第四纪地质学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0709TP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地质学学科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071000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生物学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071001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植物学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071002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动物学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071003</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生理学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071004</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水生生物学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071005</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微生物学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071006</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神经生物学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071007</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遗传学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071008</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发育生物学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071009</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细胞生物学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071010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生物化学与分子生物学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071011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生物物理学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0710TP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生物学学科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071100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系统科学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071101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系统理论</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071102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系统分析与集成</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0711TP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系统科学学科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071200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科学技术史</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0712TP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科学技术史学科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071300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生态学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0713TP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生态学学科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071400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统计学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0714TP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统计学学科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080000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工学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080100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力学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080101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一般力学与力学基础</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080102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固体力学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080103</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流体力学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080104</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工程力学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0801TP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力学学科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080200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机械工程</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080201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机械制造及其自动化</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080202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机械电子工程</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080203</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机械设计及理论</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080204</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车辆工程</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0802TP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机械工程学科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080300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光学工程</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0803TP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光学工程学科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080400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仪器科学与技术</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080401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精密仪器及机械</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080402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测试计量技术及仪器</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0804TP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仪器科学与技术学科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080500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材料科学与工程</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080501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材料物理与化学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080502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材料学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080503</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材料加工工程</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0805TP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材料科学与工程学科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080600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冶金工程</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080601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冶金物理化学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080602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钢铁冶金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080603</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有色金属冶金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0806TP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冶金工程学科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080700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动力工程及工程热物理</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080701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工程热物理</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080702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热能工程</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080703</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动力机械及工程</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080704</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流体机械及工程</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080705</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制冷及低温工程</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080706</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化工过程机械</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0807TP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动力工程及工程热物理学科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080800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电气工程</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080801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电机与电器</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080802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电力系统及其自动化</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080803</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高电压与绝缘技术</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080804</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电力电子与电力传动</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080805</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电工理论与新技术</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0808TP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电气工程学科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080900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电子科学与技术</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080901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物理电子学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080902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电路与系统</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080903</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微电子学与固体电子学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080904</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电磁场与微波技术</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0809TP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电子科学与技术学科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081000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信息与通信工程</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081001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通信与信息系统</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081002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信号与信息处理</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0810TP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信息与通信工程学科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081100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控制科学与工程</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081101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控制理论与控制工程</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081102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检测技术与自动化装置</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081103</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系统工程</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081104</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模式识别与智能系统</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081105</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导航、制导与控制</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0811TP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控制科学与工程学科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081200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计算机科学与技术</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081201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计算机系统结构</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081202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计算机软件与理论</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081203</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计算机应用技术</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0812TP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计算机科学与技术学科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081300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建筑学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081301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建筑历史与理论</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081302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建筑设计及其理论</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081304</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建筑技术科学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0813TP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建筑学学科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081400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土木工程</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081401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岩土工程</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081402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结构工程</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081403</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市政工程</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081404</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供热、供燃气、通风及空调工程</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081405</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防灾减灾工程及防护工程</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081406</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桥梁与隧道工程</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0814TP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土木工程学科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081500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水利工程</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081501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水文学及水资源</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081502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水力学及河流动力学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081503</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水工结构工程</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081504</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水利水电工程</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081505</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港口、海岸及近海工程</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0815TP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水利工程学科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081600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测绘科学与技术</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081601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大地测量学与测量工程</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081602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摄影测量与遥感</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081603</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地图制图学与地理信息工程</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0816TP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测绘科学与技术学科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081700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化学工程与技术</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081701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化学工程</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081702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化学工艺</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081703</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生物化工</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081704</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应用化学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081705</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工业催化</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0817TP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化学工程与技术学科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081800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地质资源与地质工程</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081801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矿产普查与勘探</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081802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地球探测与信息技术</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081803</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地质工程</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0818TP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地质资源与地质工程学科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081900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矿业工程</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081901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采矿工程</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081902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矿物加工工程</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081903</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安全技术及工程</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0819TP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矿业工程学科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082000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石油与天然气工程</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082001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油气井工程</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082002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油气田开发工程</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082003</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油气储运工程</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0820TP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石油与天然气工程学科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082100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纺织科学与工程</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082101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纺织工程</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082102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纺织材料与纺织品设计</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082103</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纺织化学与染整工程</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082104</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服装设计与工程</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0821TP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纺织科学与工程学科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082200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轻工技术与工程</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082201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制浆造纸工程</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082202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制糖工程</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082203</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发酵工程</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082204</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皮革化学与工程</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0822TP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轻工技术与工程学科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082300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交通运输工程</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082301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道路与铁道工程</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082302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交通信息工程及控制</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082303</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交通运输规划与管理</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082304</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载运工具运用工程</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0823TP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交通运输工程学科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082400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船舶与海洋工程</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082401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船舶与海洋结构物设计制造</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082402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轮机工程</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082403</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水声工程</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0824TP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船舶与海洋工程学科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082500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航空宇航科学与技术</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082501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飞行器设计</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082502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航空宇航推进理论与工程</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082503</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航空宇航制造工程</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082504</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人机与环境工程</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0825TP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航空宇航科学与技术学科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082600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兵器科学与技术</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082601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武器系统与运用工程</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082602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兵器发射理论与技术</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082603</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火炮、自动武器与弹药工程</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082604</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军事化学与烟火技术</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0826TP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兵器科学与技术学科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082700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核科学与技术</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082701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核能科学与工程</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082702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核燃料循环与材料</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082703</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核技术及应用</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082704</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辐射防护及环境保护</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0827TP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核科学与技术学科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082800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农业工程</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082801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农业机械化工程</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082802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农业水土工程</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082803</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农业生物环境与能源工程</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082804</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农业电气化与自动化</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0828TP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农业工程学科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082900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林业工程</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082901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森林工程</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082902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木材科学与技术</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082903</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林产化学加工工程</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0829TP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林业工程学科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083000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环境科学与工程</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083001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环境科学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083002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环境工程</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0830TP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环境科学与工程学科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083100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生物医学工程</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0831TP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生物医学工程学科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083200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食品科学与工程</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083201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食品科学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083202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粮食、油脂及植物蛋白工程</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083203</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农产品加工及贮藏工程</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083204</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水产品加工及贮藏工程</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0832TP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食品科学与工程学科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083300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城乡规划学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0833TP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城乡规划学学科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083400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风景园林学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0834TP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风景园林学学科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083500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软件工程</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0835TP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软件工程学科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083600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生物工程</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0836TP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生物工程学科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083700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安全科学与工程</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0837TP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安全科学与工程学科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083800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公安技术</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0838TP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公安技术学科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083900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网络空间安全</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0839TP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网络空间安全学科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085100</w:t>
            </w:r>
          </w:p>
        </w:tc>
        <w:tc>
          <w:tcPr>
            <w:tcW w:w="3416" w:type="dxa"/>
            <w:tcBorders>
              <w:top w:val="nil"/>
              <w:left w:val="nil"/>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建筑学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w:t>
            </w:r>
            <w:r>
              <w:rPr>
                <w:rFonts w:asciiTheme="minorEastAsia" w:eastAsiaTheme="minorEastAsia" w:hAnsiTheme="minorEastAsia" w:cs="宋体"/>
                <w:kern w:val="0"/>
                <w:szCs w:val="21"/>
              </w:rPr>
              <w:t>85200</w:t>
            </w:r>
          </w:p>
        </w:tc>
        <w:tc>
          <w:tcPr>
            <w:tcW w:w="3416" w:type="dxa"/>
            <w:tcBorders>
              <w:top w:val="nil"/>
              <w:left w:val="nil"/>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工程</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085300</w:t>
            </w:r>
          </w:p>
        </w:tc>
        <w:tc>
          <w:tcPr>
            <w:tcW w:w="3416" w:type="dxa"/>
            <w:tcBorders>
              <w:top w:val="nil"/>
              <w:left w:val="nil"/>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城市规划</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085400</w:t>
            </w:r>
          </w:p>
        </w:tc>
        <w:tc>
          <w:tcPr>
            <w:tcW w:w="3416" w:type="dxa"/>
            <w:tcBorders>
              <w:top w:val="nil"/>
              <w:left w:val="nil"/>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电子信息</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085500</w:t>
            </w:r>
          </w:p>
        </w:tc>
        <w:tc>
          <w:tcPr>
            <w:tcW w:w="3416" w:type="dxa"/>
            <w:tcBorders>
              <w:top w:val="nil"/>
              <w:left w:val="nil"/>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机械</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085600</w:t>
            </w:r>
          </w:p>
        </w:tc>
        <w:tc>
          <w:tcPr>
            <w:tcW w:w="3416" w:type="dxa"/>
            <w:tcBorders>
              <w:top w:val="nil"/>
              <w:left w:val="nil"/>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材料与化工</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085700</w:t>
            </w:r>
          </w:p>
        </w:tc>
        <w:tc>
          <w:tcPr>
            <w:tcW w:w="3416" w:type="dxa"/>
            <w:tcBorders>
              <w:top w:val="nil"/>
              <w:left w:val="nil"/>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资源与环境</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085800</w:t>
            </w:r>
          </w:p>
        </w:tc>
        <w:tc>
          <w:tcPr>
            <w:tcW w:w="3416" w:type="dxa"/>
            <w:tcBorders>
              <w:top w:val="nil"/>
              <w:left w:val="nil"/>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能源动力</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085900</w:t>
            </w:r>
          </w:p>
        </w:tc>
        <w:tc>
          <w:tcPr>
            <w:tcW w:w="3416" w:type="dxa"/>
            <w:tcBorders>
              <w:top w:val="nil"/>
              <w:left w:val="nil"/>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土木水利</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086000</w:t>
            </w:r>
          </w:p>
        </w:tc>
        <w:tc>
          <w:tcPr>
            <w:tcW w:w="3416" w:type="dxa"/>
            <w:tcBorders>
              <w:top w:val="nil"/>
              <w:left w:val="nil"/>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生物与医药</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086100</w:t>
            </w:r>
          </w:p>
        </w:tc>
        <w:tc>
          <w:tcPr>
            <w:tcW w:w="3416" w:type="dxa"/>
            <w:tcBorders>
              <w:top w:val="nil"/>
              <w:left w:val="nil"/>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交通运输</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090000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农学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090100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作物学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090101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作物栽培学与耕作学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090102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作物遗传育种</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0901TP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作物学学科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090200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园艺学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090201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果树学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090202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蔬菜学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090203</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茶学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0902TP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园艺学学科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090300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农业资源与环境</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090301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土壤学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090302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植物营养学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0903TP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农业资源与环境学科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090400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植物保护</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090401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植物病理学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090402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农业昆虫与害虫防治</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090403</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农药学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0904TP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植物保护学科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090500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畜牧学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090501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动物遗传育种与繁殖</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090502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动物营养与饲料科学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090504</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特种经济动物饲养(含:蚕、蜂等）</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0905TP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畜牧学学科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090600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兽医学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090601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基础兽医学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090602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预防兽医学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090603</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临床兽医学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0906TP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兽医学学科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090700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林学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090701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林木遗传育种</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090702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森林培育</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090703</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森林保护学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090704</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森林经理学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090705</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野生动植物保护与利用</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090706</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园林植物与观赏园艺</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090707</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水土保持与荒漠化防治</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0907TP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林学学科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090800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水产</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090801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水产养殖</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090802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捕捞学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090803</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渔业资源</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0908TP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水产学科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090900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草学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0909TP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草学学科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095100</w:t>
            </w:r>
          </w:p>
        </w:tc>
        <w:tc>
          <w:tcPr>
            <w:tcW w:w="3416" w:type="dxa"/>
            <w:tcBorders>
              <w:top w:val="nil"/>
              <w:left w:val="nil"/>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农业推广</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095200</w:t>
            </w:r>
          </w:p>
        </w:tc>
        <w:tc>
          <w:tcPr>
            <w:tcW w:w="3416" w:type="dxa"/>
            <w:tcBorders>
              <w:top w:val="nil"/>
              <w:left w:val="nil"/>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兽医</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095300</w:t>
            </w:r>
          </w:p>
        </w:tc>
        <w:tc>
          <w:tcPr>
            <w:tcW w:w="3416" w:type="dxa"/>
            <w:tcBorders>
              <w:top w:val="nil"/>
              <w:left w:val="nil"/>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风景园林</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095400</w:t>
            </w:r>
          </w:p>
        </w:tc>
        <w:tc>
          <w:tcPr>
            <w:tcW w:w="3416" w:type="dxa"/>
            <w:tcBorders>
              <w:top w:val="nil"/>
              <w:left w:val="nil"/>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林业</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100000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医学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100100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基础医学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100101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人体解剖与组织胚胎学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100102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免疫学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100103</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病原生物学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100104</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病理学与病理生理学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100105</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法医学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100106</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放射医学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1001TP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基础医学学科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100200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临床医学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100201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内科学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100202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儿科学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100203</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老年医学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100204</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神经病学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100205</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精神病与精神卫生学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100206</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皮肤病与性病学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100207</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影像医学与核医学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100208</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临床检验诊断学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100210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外科学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100211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妇产科学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100212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眼科学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100213</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耳鼻咽喉科学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100214</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肿瘤学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100215</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康复医学与理疗学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100216</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运动医学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100217</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麻醉学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100218</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急诊医学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1002TP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临床医学学科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100300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口腔医学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100301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口腔基础医学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100302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口腔临床医学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1003TP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口腔医学学科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100400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公共卫生与预防医学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100401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流行病与卫生统计学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100402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劳动卫生与环境卫生学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100403</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营养与食品卫生学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100404</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儿少卫生与妇幼保健学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100405</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卫生毒理学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100406</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军事预防医学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1004TP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公共卫生与预防医学学科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100500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中医学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100501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中医基础理论</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100502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中医临床基础</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100503</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中医医史文献</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100504</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方剂学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100505</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中医诊断学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100506</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中医内科学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100507</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中医外科学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100508</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中医骨伤科学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100509</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中医妇科学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100510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中医儿科学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100511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中医五官科学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100512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针灸推拿学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100513</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民族医学（含：藏医学、蒙医学等）</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1005TP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中医学学科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100600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中西医结合</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100601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中西医结合基础</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100602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中西医结合临床</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1006TP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中西医结合学科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100700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药学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100701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药物化学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100702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药剂学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100703</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生药学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100704</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药物分析学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100705</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微生物与生化药学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100706</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药理学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1007TP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药学学科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100800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中药学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1008TP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中药学学科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100900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特种医学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100901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航空、航天与航海医学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1009TP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特种医学学科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101000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医学技术</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1010TP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医学技术学科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101100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护理学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1011TP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护理学学科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105100</w:t>
            </w:r>
          </w:p>
        </w:tc>
        <w:tc>
          <w:tcPr>
            <w:tcW w:w="3416" w:type="dxa"/>
            <w:tcBorders>
              <w:top w:val="nil"/>
              <w:left w:val="nil"/>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临床医学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105200</w:t>
            </w:r>
          </w:p>
        </w:tc>
        <w:tc>
          <w:tcPr>
            <w:tcW w:w="3416" w:type="dxa"/>
            <w:tcBorders>
              <w:top w:val="nil"/>
              <w:left w:val="nil"/>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口腔医学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105300</w:t>
            </w:r>
          </w:p>
        </w:tc>
        <w:tc>
          <w:tcPr>
            <w:tcW w:w="3416" w:type="dxa"/>
            <w:tcBorders>
              <w:top w:val="nil"/>
              <w:left w:val="nil"/>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公共卫生</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105400</w:t>
            </w:r>
          </w:p>
        </w:tc>
        <w:tc>
          <w:tcPr>
            <w:tcW w:w="3416" w:type="dxa"/>
            <w:tcBorders>
              <w:top w:val="nil"/>
              <w:left w:val="nil"/>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护理</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105500</w:t>
            </w:r>
          </w:p>
        </w:tc>
        <w:tc>
          <w:tcPr>
            <w:tcW w:w="3416" w:type="dxa"/>
            <w:tcBorders>
              <w:top w:val="nil"/>
              <w:left w:val="nil"/>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药学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105600</w:t>
            </w:r>
          </w:p>
        </w:tc>
        <w:tc>
          <w:tcPr>
            <w:tcW w:w="3416" w:type="dxa"/>
            <w:tcBorders>
              <w:top w:val="nil"/>
              <w:left w:val="nil"/>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中药学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105700</w:t>
            </w:r>
          </w:p>
        </w:tc>
        <w:tc>
          <w:tcPr>
            <w:tcW w:w="3416" w:type="dxa"/>
            <w:tcBorders>
              <w:top w:val="nil"/>
              <w:left w:val="nil"/>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中医学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110000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军事学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110100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军事思想及军事历史</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110101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军事思想</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110102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军事历史</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1101TP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军事思想及军事历史学科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110200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战略学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110201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军事战略学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110202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战争动员学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1102TP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战略学学科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110300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战役学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110301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联合战役学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110302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军种战役学（含：第二炮兵战役学）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1103TP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战役学学科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110400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战术学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110401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合同战术学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110402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兵种战术学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1104TP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战术学学科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110500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军队指挥学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110501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作战指挥学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110502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军事运筹学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110503</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军事通信学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110504</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军事情报学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110505</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密码学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1105TP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军队指挥学学科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110600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军事管理学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110601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军事组织编制学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110602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军队管理学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1106TP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军制学学科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110700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军队政治工作学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1107TP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军队政治工作学学科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110800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军事后勤学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110801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军事后勤学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110802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后方专业勤务</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1108TP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军事后勤学学科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110900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军事装备学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1109TP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军事装备学学科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111000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军事训练学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1110TP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军事训练学学科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115100</w:t>
            </w:r>
          </w:p>
        </w:tc>
        <w:tc>
          <w:tcPr>
            <w:tcW w:w="3416" w:type="dxa"/>
            <w:tcBorders>
              <w:top w:val="nil"/>
              <w:left w:val="nil"/>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军事</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120000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管理学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120100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管理科学与工程</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1201TP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管理科学与工程学科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120200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工商管理</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120201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会计学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120202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企业管理（含：财务管理、市场营销、人力资源管理）</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120203</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旅游管理</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120204</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技术经济及管理</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1202TP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工商管理学科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120300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农林经济管理</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120301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农业经济管理</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120302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林业经济管理</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1203TP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农林经济管理学科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120400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公共管理</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120401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行政管理</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120402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社会医学与卫生事业管理</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120403</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教育经济与管理</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120404</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社会保障</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120405</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土地资源管理</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1204TP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公共管理学科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120500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图书情报与档案管理</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120501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图书馆学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120502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情报学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120503</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档案学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1205TP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图书情报与档案管理学科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125100</w:t>
            </w:r>
          </w:p>
        </w:tc>
        <w:tc>
          <w:tcPr>
            <w:tcW w:w="3416" w:type="dxa"/>
            <w:tcBorders>
              <w:top w:val="nil"/>
              <w:left w:val="nil"/>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工商管理</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125200</w:t>
            </w:r>
          </w:p>
        </w:tc>
        <w:tc>
          <w:tcPr>
            <w:tcW w:w="3416" w:type="dxa"/>
            <w:tcBorders>
              <w:top w:val="nil"/>
              <w:left w:val="nil"/>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公共管理</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125300</w:t>
            </w:r>
          </w:p>
        </w:tc>
        <w:tc>
          <w:tcPr>
            <w:tcW w:w="3416" w:type="dxa"/>
            <w:tcBorders>
              <w:top w:val="nil"/>
              <w:left w:val="nil"/>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会计</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125400</w:t>
            </w:r>
          </w:p>
        </w:tc>
        <w:tc>
          <w:tcPr>
            <w:tcW w:w="3416" w:type="dxa"/>
            <w:tcBorders>
              <w:top w:val="nil"/>
              <w:left w:val="nil"/>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旅游管理</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125500</w:t>
            </w:r>
          </w:p>
        </w:tc>
        <w:tc>
          <w:tcPr>
            <w:tcW w:w="3416" w:type="dxa"/>
            <w:tcBorders>
              <w:top w:val="nil"/>
              <w:left w:val="nil"/>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图书情报</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125600</w:t>
            </w:r>
          </w:p>
        </w:tc>
        <w:tc>
          <w:tcPr>
            <w:tcW w:w="3416" w:type="dxa"/>
            <w:tcBorders>
              <w:top w:val="nil"/>
              <w:left w:val="nil"/>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工程管理</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130000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艺术学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130100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艺术学理论</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130101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艺术学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1301TP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艺术学理论学科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130200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音乐与舞蹈学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130201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音乐学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130202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舞蹈学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1302TP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音乐与舞蹈学学科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130300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戏剧与舞蹈学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130301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戏剧戏曲学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130302</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广播电视艺术学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130303</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电影学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1303TP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戏剧与舞蹈学学科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130400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美术学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130401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美术学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1304TP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美术学学科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130500</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设计学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130501</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设计艺术学</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1305TP</w:t>
            </w:r>
          </w:p>
        </w:tc>
        <w:tc>
          <w:tcPr>
            <w:tcW w:w="3416"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设计学学科</w:t>
            </w:r>
          </w:p>
        </w:tc>
      </w:tr>
      <w:tr w:rsidR="004208DD">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135100</w:t>
            </w:r>
          </w:p>
        </w:tc>
        <w:tc>
          <w:tcPr>
            <w:tcW w:w="3416" w:type="dxa"/>
            <w:tcBorders>
              <w:top w:val="nil"/>
              <w:left w:val="nil"/>
              <w:bottom w:val="single" w:sz="4" w:space="0" w:color="auto"/>
              <w:right w:val="single" w:sz="4" w:space="0" w:color="auto"/>
            </w:tcBorders>
            <w:shd w:val="clear" w:color="auto" w:fill="E7E6E6" w:themeFill="background2"/>
            <w:noWrap/>
            <w:vAlign w:val="bottom"/>
          </w:tcPr>
          <w:p w:rsidR="004208DD" w:rsidRDefault="00037D86">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艺术</w:t>
            </w:r>
          </w:p>
        </w:tc>
      </w:tr>
    </w:tbl>
    <w:p w:rsidR="004208DD" w:rsidRDefault="004208DD">
      <w:pPr>
        <w:jc w:val="left"/>
        <w:rPr>
          <w:rFonts w:ascii="Arial" w:hAnsi="Arial" w:cs="Arial"/>
          <w:kern w:val="0"/>
          <w:sz w:val="20"/>
          <w:szCs w:val="20"/>
        </w:rPr>
        <w:sectPr w:rsidR="004208DD">
          <w:type w:val="continuous"/>
          <w:pgSz w:w="16840" w:h="11907" w:orient="landscape"/>
          <w:pgMar w:top="624" w:right="1021" w:bottom="1021" w:left="1021" w:header="624" w:footer="680" w:gutter="0"/>
          <w:cols w:num="3" w:space="425"/>
          <w:docGrid w:type="linesAndChars" w:linePitch="312"/>
        </w:sectPr>
      </w:pPr>
    </w:p>
    <w:p w:rsidR="004208DD" w:rsidRDefault="004208DD">
      <w:pPr>
        <w:sectPr w:rsidR="004208DD">
          <w:type w:val="continuous"/>
          <w:pgSz w:w="16840" w:h="11907" w:orient="landscape"/>
          <w:pgMar w:top="624" w:right="1021" w:bottom="1021" w:left="1021" w:header="624" w:footer="680" w:gutter="0"/>
          <w:cols w:num="3" w:space="425"/>
          <w:docGrid w:type="linesAndChars" w:linePitch="312"/>
        </w:sectPr>
      </w:pPr>
    </w:p>
    <w:p w:rsidR="004208DD" w:rsidRDefault="004208DD"/>
    <w:p w:rsidR="004208DD" w:rsidRDefault="004208DD"/>
    <w:p w:rsidR="004208DD" w:rsidRDefault="004208DD"/>
    <w:p w:rsidR="004208DD" w:rsidRDefault="004208DD"/>
    <w:p w:rsidR="004208DD" w:rsidRDefault="004208DD"/>
    <w:p w:rsidR="004208DD" w:rsidRDefault="004208DD"/>
    <w:p w:rsidR="004208DD" w:rsidRDefault="004208DD"/>
    <w:p w:rsidR="004208DD" w:rsidRDefault="004208DD"/>
    <w:p w:rsidR="004208DD" w:rsidRDefault="004208DD"/>
    <w:p w:rsidR="004208DD" w:rsidRDefault="004208DD"/>
    <w:p w:rsidR="004208DD" w:rsidRDefault="004208DD"/>
    <w:p w:rsidR="004208DD" w:rsidRDefault="004208DD"/>
    <w:p w:rsidR="004208DD" w:rsidRDefault="004208DD"/>
    <w:p w:rsidR="004208DD" w:rsidRDefault="004208DD"/>
    <w:p w:rsidR="004208DD" w:rsidRDefault="004208DD"/>
    <w:p w:rsidR="004208DD" w:rsidRDefault="004208DD"/>
    <w:p w:rsidR="004208DD" w:rsidRDefault="004208DD"/>
    <w:p w:rsidR="004208DD" w:rsidRDefault="004208DD">
      <w:bookmarkStart w:id="17" w:name="_Toc389665805"/>
    </w:p>
    <w:p w:rsidR="004208DD" w:rsidRDefault="004208DD"/>
    <w:p w:rsidR="004208DD" w:rsidRDefault="00037D86">
      <w:pPr>
        <w:pStyle w:val="af4"/>
        <w:jc w:val="left"/>
        <w:rPr>
          <w:rFonts w:ascii="黑体" w:eastAsia="黑体"/>
          <w:sz w:val="40"/>
          <w:szCs w:val="40"/>
        </w:rPr>
      </w:pPr>
      <w:bookmarkStart w:id="18" w:name="_Toc12626071"/>
      <w:r>
        <w:rPr>
          <w:rFonts w:ascii="黑体" w:eastAsia="黑体" w:hint="eastAsia"/>
          <w:sz w:val="40"/>
          <w:szCs w:val="40"/>
        </w:rPr>
        <w:t>附录二：普通高等学校本科专业目录（统计用）201</w:t>
      </w:r>
      <w:bookmarkEnd w:id="17"/>
      <w:r>
        <w:rPr>
          <w:rFonts w:ascii="黑体" w:eastAsia="黑体" w:hint="eastAsia"/>
          <w:sz w:val="40"/>
          <w:szCs w:val="40"/>
        </w:rPr>
        <w:t>9</w:t>
      </w:r>
      <w:bookmarkEnd w:id="18"/>
    </w:p>
    <w:p w:rsidR="004208DD" w:rsidRDefault="004208DD"/>
    <w:p w:rsidR="004208DD" w:rsidRDefault="004208DD">
      <w:pPr>
        <w:jc w:val="left"/>
        <w:rPr>
          <w:rFonts w:ascii="宋体" w:hAnsi="宋体" w:cs="宋体"/>
          <w:kern w:val="0"/>
          <w:sz w:val="22"/>
          <w:szCs w:val="22"/>
        </w:rPr>
        <w:sectPr w:rsidR="004208DD">
          <w:type w:val="continuous"/>
          <w:pgSz w:w="16840" w:h="11907" w:orient="landscape"/>
          <w:pgMar w:top="624" w:right="1021" w:bottom="1021" w:left="1021" w:header="624" w:footer="680" w:gutter="0"/>
          <w:cols w:space="425"/>
          <w:docGrid w:type="linesAndChars" w:linePitch="312"/>
        </w:sectPr>
      </w:pPr>
    </w:p>
    <w:tbl>
      <w:tblPr>
        <w:tblW w:w="4395" w:type="dxa"/>
        <w:tblInd w:w="108" w:type="dxa"/>
        <w:tblLayout w:type="fixed"/>
        <w:tblLook w:val="04A0" w:firstRow="1" w:lastRow="0" w:firstColumn="1" w:lastColumn="0" w:noHBand="0" w:noVBand="1"/>
      </w:tblPr>
      <w:tblGrid>
        <w:gridCol w:w="1134"/>
        <w:gridCol w:w="3261"/>
      </w:tblGrid>
      <w:tr w:rsidR="004208DD">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专业代码</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专业名称</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4"/>
              </w:rPr>
            </w:pPr>
            <w:r>
              <w:rPr>
                <w:rFonts w:ascii="宋体" w:hAnsi="宋体" w:cs="宋体" w:hint="eastAsia"/>
                <w:b/>
                <w:kern w:val="0"/>
                <w:sz w:val="24"/>
              </w:rPr>
              <w:t>010000</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4"/>
              </w:rPr>
            </w:pPr>
            <w:r>
              <w:rPr>
                <w:rFonts w:ascii="宋体" w:hAnsi="宋体" w:cs="宋体" w:hint="eastAsia"/>
                <w:b/>
                <w:kern w:val="0"/>
                <w:sz w:val="24"/>
              </w:rPr>
              <w:t>学科门类：哲学</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010100</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哲学类</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010101</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哲学</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010102</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逻辑学</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010103</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宗教学</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010104</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伦理学</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0101TP</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哲学类专业</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4"/>
              </w:rPr>
            </w:pPr>
            <w:r>
              <w:rPr>
                <w:rFonts w:ascii="宋体" w:hAnsi="宋体" w:cs="宋体" w:hint="eastAsia"/>
                <w:b/>
                <w:kern w:val="0"/>
                <w:sz w:val="24"/>
              </w:rPr>
              <w:t>020000</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4"/>
              </w:rPr>
            </w:pPr>
            <w:r>
              <w:rPr>
                <w:rFonts w:ascii="宋体" w:hAnsi="宋体" w:cs="宋体" w:hint="eastAsia"/>
                <w:b/>
                <w:kern w:val="0"/>
                <w:sz w:val="24"/>
              </w:rPr>
              <w:t>学科门类：经济学</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020100</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经济学类</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020101</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经济学</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020102</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经济统计学</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020103</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国民经济管理</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020104</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资源与环境经济学</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020105</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商务经济学</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020106</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能源经济</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020107</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劳动经济学</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020108</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经济工程</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22"/>
                <w:szCs w:val="22"/>
              </w:rPr>
            </w:pPr>
            <w:r>
              <w:rPr>
                <w:rFonts w:ascii="宋体" w:hAnsi="宋体" w:cs="宋体" w:hint="eastAsia"/>
                <w:kern w:val="0"/>
                <w:sz w:val="22"/>
                <w:szCs w:val="22"/>
              </w:rPr>
              <w:t>020109</w:t>
            </w:r>
          </w:p>
        </w:tc>
        <w:tc>
          <w:tcPr>
            <w:tcW w:w="3261"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22"/>
                <w:szCs w:val="22"/>
              </w:rPr>
            </w:pPr>
            <w:r>
              <w:rPr>
                <w:rFonts w:ascii="宋体" w:hAnsi="宋体" w:cs="宋体" w:hint="eastAsia"/>
                <w:kern w:val="0"/>
                <w:sz w:val="22"/>
                <w:szCs w:val="22"/>
              </w:rPr>
              <w:t>数字经济</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0201TP</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经济学类专业</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020200</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财政学类</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020201</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财政学</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020202</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税收学</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0202TP</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财政学类专业</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020300</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金融学类</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020301</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金融学</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020302</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金融工程</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020303</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保险学</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020304</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投资学</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020305</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金融数学</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020306</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信用管理</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020307</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经济与金融</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020308</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精算学</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020309</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互联网金融</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020310</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金融科技</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0203TP</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金融学类专业</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020400</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经济与贸易类</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020401</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国际经济与贸易</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020402</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贸易经济</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0204TP</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经济与贸易类专业</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4"/>
              </w:rPr>
            </w:pPr>
            <w:r>
              <w:rPr>
                <w:rFonts w:ascii="宋体" w:hAnsi="宋体" w:cs="宋体" w:hint="eastAsia"/>
                <w:b/>
                <w:kern w:val="0"/>
                <w:sz w:val="24"/>
              </w:rPr>
              <w:t>030000</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4"/>
              </w:rPr>
            </w:pPr>
            <w:r>
              <w:rPr>
                <w:rFonts w:ascii="宋体" w:hAnsi="宋体" w:cs="宋体" w:hint="eastAsia"/>
                <w:b/>
                <w:kern w:val="0"/>
                <w:sz w:val="24"/>
              </w:rPr>
              <w:t>学科门类：法学</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030100</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法学类</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030101</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法学</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030102</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知识产权</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030103</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监狱学</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22"/>
                <w:szCs w:val="22"/>
              </w:rPr>
            </w:pPr>
            <w:r>
              <w:rPr>
                <w:rFonts w:ascii="宋体" w:hAnsi="宋体" w:cs="宋体" w:hint="eastAsia"/>
                <w:kern w:val="0"/>
                <w:sz w:val="22"/>
                <w:szCs w:val="22"/>
              </w:rPr>
              <w:t>030106</w:t>
            </w:r>
          </w:p>
        </w:tc>
        <w:tc>
          <w:tcPr>
            <w:tcW w:w="3261"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22"/>
                <w:szCs w:val="22"/>
              </w:rPr>
            </w:pPr>
            <w:r>
              <w:rPr>
                <w:rFonts w:ascii="宋体" w:hAnsi="宋体" w:cs="宋体" w:hint="eastAsia"/>
                <w:kern w:val="0"/>
                <w:sz w:val="22"/>
                <w:szCs w:val="22"/>
              </w:rPr>
              <w:t>司法警察学</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22"/>
                <w:szCs w:val="22"/>
              </w:rPr>
            </w:pPr>
            <w:r>
              <w:rPr>
                <w:rFonts w:ascii="宋体" w:hAnsi="宋体" w:cs="宋体" w:hint="eastAsia"/>
                <w:kern w:val="0"/>
                <w:sz w:val="22"/>
                <w:szCs w:val="22"/>
              </w:rPr>
              <w:t>030107</w:t>
            </w:r>
          </w:p>
        </w:tc>
        <w:tc>
          <w:tcPr>
            <w:tcW w:w="3261"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22"/>
                <w:szCs w:val="22"/>
              </w:rPr>
            </w:pPr>
            <w:r>
              <w:rPr>
                <w:rFonts w:ascii="宋体" w:hAnsi="宋体" w:cs="宋体" w:hint="eastAsia"/>
                <w:kern w:val="0"/>
                <w:sz w:val="22"/>
                <w:szCs w:val="22"/>
              </w:rPr>
              <w:t>社区矫正</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0301TP</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法学类专业</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030200</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政治学类</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030201</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政治学与行政学</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030202</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国际政治</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030203</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外交学</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030204</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国际事务与国际关系</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030205</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政治学、经济学与哲学</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22"/>
                <w:szCs w:val="22"/>
              </w:rPr>
            </w:pPr>
            <w:r>
              <w:rPr>
                <w:rFonts w:ascii="宋体" w:hAnsi="宋体" w:cs="宋体" w:hint="eastAsia"/>
                <w:kern w:val="0"/>
                <w:sz w:val="22"/>
                <w:szCs w:val="22"/>
              </w:rPr>
              <w:t>030206</w:t>
            </w:r>
          </w:p>
        </w:tc>
        <w:tc>
          <w:tcPr>
            <w:tcW w:w="3261"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22"/>
                <w:szCs w:val="22"/>
              </w:rPr>
            </w:pPr>
            <w:r>
              <w:rPr>
                <w:rFonts w:ascii="宋体" w:hAnsi="宋体" w:cs="宋体" w:hint="eastAsia"/>
                <w:kern w:val="0"/>
                <w:sz w:val="22"/>
                <w:szCs w:val="22"/>
              </w:rPr>
              <w:t>国际组织与全球治理</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0302TP</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政治学类专业</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030300</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社会学类</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030301</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社会学</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030302</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社会工作</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030303</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人类学</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030304</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女性学</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030305</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家政学</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0303TP</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社会学类专业</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030400</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民族学类</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030401</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民族学</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0304TP</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民族学类专业</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030500</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马克思主义理论类</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030501</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科学社会主义</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030502</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中国共产党历史</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lastRenderedPageBreak/>
              <w:t>030503</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思想政治教育</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22"/>
                <w:szCs w:val="22"/>
              </w:rPr>
            </w:pPr>
            <w:r>
              <w:rPr>
                <w:rFonts w:ascii="宋体" w:hAnsi="宋体" w:cs="宋体" w:hint="eastAsia"/>
                <w:kern w:val="0"/>
                <w:sz w:val="22"/>
                <w:szCs w:val="22"/>
              </w:rPr>
              <w:t>030504</w:t>
            </w:r>
          </w:p>
        </w:tc>
        <w:tc>
          <w:tcPr>
            <w:tcW w:w="3261"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22"/>
                <w:szCs w:val="22"/>
              </w:rPr>
            </w:pPr>
            <w:r>
              <w:rPr>
                <w:rFonts w:ascii="宋体" w:hAnsi="宋体" w:cs="宋体" w:hint="eastAsia"/>
                <w:kern w:val="0"/>
                <w:sz w:val="22"/>
                <w:szCs w:val="22"/>
              </w:rPr>
              <w:t>马克思主义理论</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0305TP</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马克思主义理论类专业</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030600</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公安学类</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030601</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治安学</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030602</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侦查学</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030603</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边防管理</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030604</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禁毒学</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030605</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警犬技术</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030606</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经济犯罪侦查</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030607</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边防指挥</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030608</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消防指挥</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030609</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警卫学</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030610</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公安情报学</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030611</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犯罪学</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030612</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公安管理学</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030613</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涉外警务</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030614</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国内安全保卫</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030615</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警务指挥与战术</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030616</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技术侦查学</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030617</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海警执法</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22"/>
                <w:szCs w:val="22"/>
              </w:rPr>
            </w:pPr>
            <w:r>
              <w:rPr>
                <w:rFonts w:ascii="宋体" w:hAnsi="宋体" w:cs="宋体" w:hint="eastAsia"/>
                <w:kern w:val="0"/>
                <w:sz w:val="22"/>
                <w:szCs w:val="22"/>
              </w:rPr>
              <w:t>030618</w:t>
            </w:r>
          </w:p>
        </w:tc>
        <w:tc>
          <w:tcPr>
            <w:tcW w:w="3261"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22"/>
                <w:szCs w:val="22"/>
              </w:rPr>
            </w:pPr>
            <w:r>
              <w:rPr>
                <w:rFonts w:ascii="宋体" w:hAnsi="宋体" w:cs="宋体" w:hint="eastAsia"/>
                <w:kern w:val="0"/>
                <w:sz w:val="22"/>
                <w:szCs w:val="22"/>
              </w:rPr>
              <w:t>公安政治工作</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22"/>
                <w:szCs w:val="22"/>
              </w:rPr>
            </w:pPr>
            <w:r>
              <w:rPr>
                <w:rFonts w:ascii="宋体" w:hAnsi="宋体" w:cs="宋体" w:hint="eastAsia"/>
                <w:kern w:val="0"/>
                <w:sz w:val="22"/>
                <w:szCs w:val="22"/>
              </w:rPr>
              <w:t>030619</w:t>
            </w:r>
          </w:p>
        </w:tc>
        <w:tc>
          <w:tcPr>
            <w:tcW w:w="3261"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22"/>
                <w:szCs w:val="22"/>
              </w:rPr>
            </w:pPr>
            <w:r>
              <w:rPr>
                <w:rFonts w:ascii="宋体" w:hAnsi="宋体" w:cs="宋体" w:hint="eastAsia"/>
                <w:kern w:val="0"/>
                <w:sz w:val="22"/>
                <w:szCs w:val="22"/>
              </w:rPr>
              <w:t>移民管理</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22"/>
                <w:szCs w:val="22"/>
              </w:rPr>
            </w:pPr>
            <w:r>
              <w:rPr>
                <w:rFonts w:ascii="宋体" w:hAnsi="宋体" w:cs="宋体" w:hint="eastAsia"/>
                <w:kern w:val="0"/>
                <w:sz w:val="22"/>
                <w:szCs w:val="22"/>
              </w:rPr>
              <w:t>030620</w:t>
            </w:r>
          </w:p>
        </w:tc>
        <w:tc>
          <w:tcPr>
            <w:tcW w:w="3261"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22"/>
                <w:szCs w:val="22"/>
              </w:rPr>
            </w:pPr>
            <w:r>
              <w:rPr>
                <w:rFonts w:ascii="宋体" w:hAnsi="宋体" w:cs="宋体" w:hint="eastAsia"/>
                <w:kern w:val="0"/>
                <w:sz w:val="22"/>
                <w:szCs w:val="22"/>
              </w:rPr>
              <w:t>出入境管理</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0306TP</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公安学类专业</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4"/>
              </w:rPr>
            </w:pPr>
            <w:r>
              <w:rPr>
                <w:rFonts w:ascii="宋体" w:hAnsi="宋体" w:cs="宋体" w:hint="eastAsia"/>
                <w:b/>
                <w:kern w:val="0"/>
                <w:sz w:val="24"/>
              </w:rPr>
              <w:t>040000</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4"/>
              </w:rPr>
            </w:pPr>
            <w:r>
              <w:rPr>
                <w:rFonts w:ascii="宋体" w:hAnsi="宋体" w:cs="宋体" w:hint="eastAsia"/>
                <w:b/>
                <w:kern w:val="0"/>
                <w:sz w:val="24"/>
              </w:rPr>
              <w:t>学科门类：教育学</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040100</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教育学类</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040101</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教育学</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040102</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科学教育</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040103</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人文教育</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040104</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教育技术学</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040105</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艺术教育</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040106</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学前教育</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040107</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小学教育</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040108</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特殊教育</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040109</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华文教育</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040110</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教育康复学</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040111</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卫生教育</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22"/>
                <w:szCs w:val="22"/>
              </w:rPr>
            </w:pPr>
            <w:r>
              <w:rPr>
                <w:rFonts w:ascii="宋体" w:hAnsi="宋体" w:cs="宋体" w:hint="eastAsia"/>
                <w:kern w:val="0"/>
                <w:sz w:val="22"/>
                <w:szCs w:val="22"/>
              </w:rPr>
              <w:t>040112</w:t>
            </w:r>
          </w:p>
        </w:tc>
        <w:tc>
          <w:tcPr>
            <w:tcW w:w="3261"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22"/>
                <w:szCs w:val="22"/>
              </w:rPr>
            </w:pPr>
            <w:r>
              <w:rPr>
                <w:rFonts w:ascii="宋体" w:hAnsi="宋体" w:cs="宋体" w:hint="eastAsia"/>
                <w:kern w:val="0"/>
                <w:sz w:val="22"/>
                <w:szCs w:val="22"/>
              </w:rPr>
              <w:t>认知科学与技术</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0401TP</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教育学类专业</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040200</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体育学类</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040201</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体育教育</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040202</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运动训练</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040203</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社会体育指导与管理</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040204</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武术与民族传统体育</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040205</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运动人体科学</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040206</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运动康复</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040207</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休闲体育</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040208</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体能训练</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040209</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冰雪运动</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22"/>
                <w:szCs w:val="22"/>
              </w:rPr>
            </w:pPr>
            <w:r>
              <w:rPr>
                <w:rFonts w:ascii="宋体" w:hAnsi="宋体" w:cs="宋体" w:hint="eastAsia"/>
                <w:kern w:val="0"/>
                <w:sz w:val="22"/>
                <w:szCs w:val="22"/>
              </w:rPr>
              <w:t>040210</w:t>
            </w:r>
          </w:p>
        </w:tc>
        <w:tc>
          <w:tcPr>
            <w:tcW w:w="3261"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22"/>
                <w:szCs w:val="22"/>
              </w:rPr>
            </w:pPr>
            <w:r>
              <w:rPr>
                <w:rFonts w:ascii="宋体" w:hAnsi="宋体" w:cs="宋体" w:hint="eastAsia"/>
                <w:kern w:val="0"/>
                <w:sz w:val="22"/>
                <w:szCs w:val="22"/>
              </w:rPr>
              <w:t>电子竞技运动与管理</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22"/>
                <w:szCs w:val="22"/>
              </w:rPr>
            </w:pPr>
            <w:r>
              <w:rPr>
                <w:rFonts w:ascii="宋体" w:hAnsi="宋体" w:cs="宋体" w:hint="eastAsia"/>
                <w:kern w:val="0"/>
                <w:sz w:val="22"/>
                <w:szCs w:val="22"/>
              </w:rPr>
              <w:t>040211</w:t>
            </w:r>
          </w:p>
        </w:tc>
        <w:tc>
          <w:tcPr>
            <w:tcW w:w="3261"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22"/>
                <w:szCs w:val="22"/>
              </w:rPr>
            </w:pPr>
            <w:r>
              <w:rPr>
                <w:rFonts w:ascii="宋体" w:hAnsi="宋体" w:cs="宋体" w:hint="eastAsia"/>
                <w:kern w:val="0"/>
                <w:sz w:val="22"/>
                <w:szCs w:val="22"/>
              </w:rPr>
              <w:t>智能体育工程</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22"/>
                <w:szCs w:val="22"/>
              </w:rPr>
            </w:pPr>
            <w:r>
              <w:rPr>
                <w:rFonts w:ascii="宋体" w:hAnsi="宋体" w:cs="宋体" w:hint="eastAsia"/>
                <w:kern w:val="0"/>
                <w:sz w:val="22"/>
                <w:szCs w:val="22"/>
              </w:rPr>
              <w:t>040212</w:t>
            </w:r>
          </w:p>
        </w:tc>
        <w:tc>
          <w:tcPr>
            <w:tcW w:w="3261" w:type="dxa"/>
            <w:tcBorders>
              <w:top w:val="nil"/>
              <w:left w:val="nil"/>
              <w:bottom w:val="single" w:sz="4" w:space="0" w:color="auto"/>
              <w:right w:val="single" w:sz="4" w:space="0" w:color="auto"/>
            </w:tcBorders>
            <w:shd w:val="clear" w:color="auto" w:fill="auto"/>
            <w:noWrap/>
            <w:vAlign w:val="center"/>
          </w:tcPr>
          <w:p w:rsidR="004208DD" w:rsidRDefault="00037D86">
            <w:pPr>
              <w:jc w:val="left"/>
              <w:rPr>
                <w:rFonts w:ascii="宋体" w:hAnsi="宋体" w:cs="宋体"/>
                <w:kern w:val="0"/>
                <w:sz w:val="22"/>
                <w:szCs w:val="22"/>
              </w:rPr>
            </w:pPr>
            <w:r>
              <w:rPr>
                <w:rFonts w:ascii="宋体" w:hAnsi="宋体" w:cs="宋体" w:hint="eastAsia"/>
                <w:kern w:val="0"/>
                <w:sz w:val="22"/>
                <w:szCs w:val="22"/>
              </w:rPr>
              <w:t>体育旅游</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0402TP</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体育学类专业</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4"/>
              </w:rPr>
            </w:pPr>
            <w:r>
              <w:rPr>
                <w:rFonts w:ascii="宋体" w:hAnsi="宋体" w:cs="宋体" w:hint="eastAsia"/>
                <w:b/>
                <w:kern w:val="0"/>
                <w:sz w:val="24"/>
              </w:rPr>
              <w:t>050000</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4"/>
              </w:rPr>
            </w:pPr>
            <w:r>
              <w:rPr>
                <w:rFonts w:ascii="宋体" w:hAnsi="宋体" w:cs="宋体" w:hint="eastAsia"/>
                <w:b/>
                <w:kern w:val="0"/>
                <w:sz w:val="24"/>
              </w:rPr>
              <w:t>学科门类：文学</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050100</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中国语言文学类</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050101</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汉语言文学</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050102</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汉语言</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050103</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汉语国际教育</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050104</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中国少数民族语言文学</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050105</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古典文献学</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050106</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应用语言学</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050107</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秘书学</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050108</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中国语言与文化</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050109</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手语翻译</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0501TP</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中国语言文学类专业</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050200</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外国语言文学类</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050201</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英语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050202</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俄语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050203</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德语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050204</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法语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050205</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西班牙语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050206</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阿拉伯语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050207</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日语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050208</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波斯语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050209</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朝鲜语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050210</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菲律宾语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050211</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梵语巴利语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050212</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印度尼西亚语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050213</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印地语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050214</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柬埔寨语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050215</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老挝语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050216</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缅甸语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050217</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马来语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050218</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蒙古语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050219</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僧伽罗语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050220</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泰语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050221</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乌尔都语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050222</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希伯来语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050223</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越南语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050224</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豪萨语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050225</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斯瓦希里语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050226</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阿尔巴尼亚语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lastRenderedPageBreak/>
              <w:t>050227</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保加利亚语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050228</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波兰语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050229</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捷克语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050230</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斯洛伐克语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050231</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罗马尼亚语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050232</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葡萄牙语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050233</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瑞典语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050234</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塞尔维亚语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050235</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土耳其语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050236</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希腊语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050237</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匈牙利语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050238</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意大利语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050239</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泰米尔语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050240</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普什图语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050241</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世界语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050242</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孟加拉语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050243</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尼泊尔语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050244</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克罗地亚语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050245</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荷兰语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050246</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芬兰语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050247</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乌克兰语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050248</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挪威语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050249</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丹麦语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050250</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冰岛语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050251</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爱尔兰语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050252</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拉脱维亚语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050253</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立陶宛语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050254</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斯洛文尼亚语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050255</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爱沙尼亚语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050256</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马耳他语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050257</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哈萨克语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050258</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乌兹别克语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050259</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祖鲁语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050260</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拉丁语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050261</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翻译</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050262</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商务英语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050263</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阿姆哈拉语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050264</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吉尔吉斯语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050265</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索马里语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050266</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土库曼语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050267</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加泰罗尼亚语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050268</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约鲁巴语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050269</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亚美尼亚语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050270</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马达加斯加语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050271</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格鲁吉亚语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050272</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阿塞拜疆语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050273</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阿非利卡语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050274</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马其顿语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050275</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塔吉克语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050276</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茨瓦纳语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050277</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恩德贝莱语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050278</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科摩罗语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050279</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克里奥尔语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050280</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绍纳语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050281</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提格雷尼亚语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050282</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白俄罗斯语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050283</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毛利语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050284</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汤加语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050285</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萨摩亚语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050286</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库尔德语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050287</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比斯拉马语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050288</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达里语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050289</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德顿语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050290</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迪维希语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050291</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斐济语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050292</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库克群岛毛利语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050293</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隆迪语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050294</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卢森堡语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050295</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卢旺达语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050296</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纽埃语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050297</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皮金语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050298</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切瓦语</w:t>
            </w:r>
          </w:p>
        </w:tc>
      </w:tr>
      <w:tr w:rsidR="004208DD">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050299</w:t>
            </w:r>
          </w:p>
        </w:tc>
        <w:tc>
          <w:tcPr>
            <w:tcW w:w="3261"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塞苏陀语</w:t>
            </w:r>
          </w:p>
        </w:tc>
      </w:tr>
      <w:tr w:rsidR="00E22662" w:rsidTr="00625993">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05020A</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桑戈语</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E22662" w:rsidRDefault="00E22662" w:rsidP="00E22662">
            <w:pPr>
              <w:textAlignment w:val="center"/>
              <w:rPr>
                <w:rFonts w:ascii="宋体" w:hAnsi="宋体" w:cs="宋体"/>
                <w:kern w:val="0"/>
                <w:sz w:val="22"/>
                <w:szCs w:val="22"/>
              </w:rPr>
            </w:pPr>
            <w:r>
              <w:rPr>
                <w:rFonts w:ascii="宋体" w:hAnsi="宋体" w:cs="宋体" w:hint="eastAsia"/>
                <w:color w:val="000000"/>
                <w:kern w:val="0"/>
                <w:sz w:val="22"/>
                <w:szCs w:val="22"/>
                <w:lang w:bidi="ar"/>
              </w:rPr>
              <w:t>0502</w:t>
            </w:r>
            <w:r>
              <w:rPr>
                <w:rFonts w:ascii="宋体" w:hAnsi="宋体" w:cs="宋体"/>
                <w:color w:val="000000"/>
                <w:kern w:val="0"/>
                <w:sz w:val="22"/>
                <w:szCs w:val="22"/>
                <w:lang w:bidi="ar"/>
              </w:rPr>
              <w:t>0</w:t>
            </w:r>
            <w:r>
              <w:rPr>
                <w:rFonts w:ascii="宋体" w:hAnsi="宋体" w:cs="宋体" w:hint="eastAsia"/>
                <w:color w:val="000000"/>
                <w:kern w:val="0"/>
                <w:sz w:val="22"/>
                <w:szCs w:val="22"/>
                <w:lang w:bidi="ar"/>
              </w:rPr>
              <w:t>B</w:t>
            </w:r>
          </w:p>
        </w:tc>
        <w:tc>
          <w:tcPr>
            <w:tcW w:w="3261" w:type="dxa"/>
            <w:tcBorders>
              <w:top w:val="nil"/>
              <w:left w:val="nil"/>
              <w:bottom w:val="single" w:sz="4" w:space="0" w:color="auto"/>
              <w:right w:val="single" w:sz="4" w:space="0" w:color="auto"/>
            </w:tcBorders>
            <w:shd w:val="clear" w:color="auto" w:fill="auto"/>
            <w:noWrap/>
            <w:vAlign w:val="center"/>
          </w:tcPr>
          <w:p w:rsidR="00E22662" w:rsidRDefault="00E22662" w:rsidP="00E22662">
            <w:pPr>
              <w:textAlignment w:val="center"/>
              <w:rPr>
                <w:rFonts w:ascii="宋体" w:hAnsi="宋体" w:cs="宋体"/>
                <w:kern w:val="0"/>
                <w:sz w:val="22"/>
                <w:szCs w:val="22"/>
              </w:rPr>
            </w:pPr>
            <w:r>
              <w:rPr>
                <w:rFonts w:ascii="宋体" w:hAnsi="宋体" w:cs="宋体" w:hint="eastAsia"/>
                <w:color w:val="000000"/>
                <w:kern w:val="0"/>
                <w:sz w:val="22"/>
                <w:szCs w:val="22"/>
                <w:lang w:bidi="ar"/>
              </w:rPr>
              <w:t>语言学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050</w:t>
            </w:r>
            <w:r>
              <w:rPr>
                <w:rFonts w:ascii="宋体" w:hAnsi="宋体" w:cs="宋体"/>
                <w:kern w:val="0"/>
                <w:sz w:val="22"/>
                <w:szCs w:val="22"/>
              </w:rPr>
              <w:t>20</w:t>
            </w:r>
            <w:r>
              <w:rPr>
                <w:rFonts w:ascii="宋体" w:hAnsi="宋体" w:cs="宋体" w:hint="eastAsia"/>
                <w:kern w:val="0"/>
                <w:sz w:val="22"/>
                <w:szCs w:val="22"/>
              </w:rPr>
              <w:t>C</w:t>
            </w:r>
          </w:p>
        </w:tc>
        <w:tc>
          <w:tcPr>
            <w:tcW w:w="3261" w:type="dxa"/>
            <w:tcBorders>
              <w:top w:val="nil"/>
              <w:left w:val="nil"/>
              <w:bottom w:val="single" w:sz="4" w:space="0" w:color="auto"/>
              <w:right w:val="single" w:sz="4" w:space="0" w:color="auto"/>
            </w:tcBorders>
            <w:shd w:val="clear" w:color="auto" w:fill="auto"/>
            <w:noWrap/>
            <w:vAlign w:val="center"/>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塔玛齐格特语</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0502</w:t>
            </w:r>
            <w:r>
              <w:rPr>
                <w:rFonts w:ascii="宋体" w:hAnsi="宋体" w:cs="宋体"/>
                <w:kern w:val="0"/>
                <w:sz w:val="22"/>
                <w:szCs w:val="22"/>
              </w:rPr>
              <w:t>0</w:t>
            </w:r>
            <w:r>
              <w:rPr>
                <w:rFonts w:ascii="宋体" w:hAnsi="宋体" w:cs="宋体" w:hint="eastAsia"/>
                <w:kern w:val="0"/>
                <w:sz w:val="22"/>
                <w:szCs w:val="22"/>
              </w:rPr>
              <w:t>D</w:t>
            </w:r>
          </w:p>
        </w:tc>
        <w:tc>
          <w:tcPr>
            <w:tcW w:w="3261" w:type="dxa"/>
            <w:tcBorders>
              <w:top w:val="nil"/>
              <w:left w:val="nil"/>
              <w:bottom w:val="single" w:sz="4" w:space="0" w:color="auto"/>
              <w:right w:val="single" w:sz="4" w:space="0" w:color="auto"/>
            </w:tcBorders>
            <w:shd w:val="clear" w:color="auto" w:fill="auto"/>
            <w:noWrap/>
            <w:vAlign w:val="center"/>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爪哇语</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0502</w:t>
            </w:r>
            <w:r>
              <w:rPr>
                <w:rFonts w:ascii="宋体" w:hAnsi="宋体" w:cs="宋体"/>
                <w:kern w:val="0"/>
                <w:sz w:val="22"/>
                <w:szCs w:val="22"/>
              </w:rPr>
              <w:t>0</w:t>
            </w:r>
            <w:r>
              <w:rPr>
                <w:rFonts w:ascii="宋体" w:hAnsi="宋体" w:cs="宋体" w:hint="eastAsia"/>
                <w:kern w:val="0"/>
                <w:sz w:val="22"/>
                <w:szCs w:val="22"/>
              </w:rPr>
              <w:t>E</w:t>
            </w:r>
            <w:bookmarkStart w:id="19" w:name="_GoBack"/>
            <w:bookmarkEnd w:id="19"/>
          </w:p>
        </w:tc>
        <w:tc>
          <w:tcPr>
            <w:tcW w:w="3261" w:type="dxa"/>
            <w:tcBorders>
              <w:top w:val="nil"/>
              <w:left w:val="nil"/>
              <w:bottom w:val="single" w:sz="4" w:space="0" w:color="auto"/>
              <w:right w:val="single" w:sz="4" w:space="0" w:color="auto"/>
            </w:tcBorders>
            <w:shd w:val="clear" w:color="auto" w:fill="auto"/>
            <w:noWrap/>
            <w:vAlign w:val="center"/>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旁遮普语</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0502TP</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外国语言文学类专业</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050300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新闻传播学类</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050301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新闻学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050302</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广播电视学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050303</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广告学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050304</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传播学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050305</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编辑出版学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050306</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网络与新媒体</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050307</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数字出版</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050308</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时尚传播</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050309</w:t>
            </w:r>
          </w:p>
        </w:tc>
        <w:tc>
          <w:tcPr>
            <w:tcW w:w="3261" w:type="dxa"/>
            <w:tcBorders>
              <w:top w:val="nil"/>
              <w:left w:val="nil"/>
              <w:bottom w:val="single" w:sz="4" w:space="0" w:color="auto"/>
              <w:right w:val="single" w:sz="4" w:space="0" w:color="auto"/>
            </w:tcBorders>
            <w:shd w:val="clear" w:color="auto" w:fill="auto"/>
            <w:noWrap/>
            <w:vAlign w:val="center"/>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国际新闻与传播</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0503TP</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新闻传播学类专业</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4"/>
              </w:rPr>
            </w:pPr>
            <w:r>
              <w:rPr>
                <w:rFonts w:ascii="宋体" w:hAnsi="宋体" w:cs="宋体" w:hint="eastAsia"/>
                <w:b/>
                <w:kern w:val="0"/>
                <w:sz w:val="24"/>
              </w:rPr>
              <w:t>060000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4"/>
              </w:rPr>
            </w:pPr>
            <w:r>
              <w:rPr>
                <w:rFonts w:ascii="宋体" w:hAnsi="宋体" w:cs="宋体" w:hint="eastAsia"/>
                <w:b/>
                <w:kern w:val="0"/>
                <w:sz w:val="24"/>
              </w:rPr>
              <w:t>学科门类：历史学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060100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历史学类</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060101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历史学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lastRenderedPageBreak/>
              <w:t>060102</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世界史</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060103</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考古学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060104</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文物与博物馆学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060105</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文物保护技术</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060106</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外国语言与外国历史（注：可授历史学或文学学士学位）</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060107</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文化遗产</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0601TP</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历史学类专业</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4"/>
              </w:rPr>
            </w:pPr>
            <w:r>
              <w:rPr>
                <w:rFonts w:ascii="宋体" w:hAnsi="宋体" w:cs="宋体" w:hint="eastAsia"/>
                <w:b/>
                <w:kern w:val="0"/>
                <w:sz w:val="24"/>
              </w:rPr>
              <w:t>070000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4"/>
              </w:rPr>
            </w:pPr>
            <w:r>
              <w:rPr>
                <w:rFonts w:ascii="宋体" w:hAnsi="宋体" w:cs="宋体" w:hint="eastAsia"/>
                <w:b/>
                <w:kern w:val="0"/>
                <w:sz w:val="24"/>
              </w:rPr>
              <w:t>学科门类：理学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070100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数学类</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070101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数学与应用数学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070102</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信息与计算科学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070103</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数理基础科学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070104</w:t>
            </w:r>
          </w:p>
        </w:tc>
        <w:tc>
          <w:tcPr>
            <w:tcW w:w="3261" w:type="dxa"/>
            <w:tcBorders>
              <w:top w:val="nil"/>
              <w:left w:val="nil"/>
              <w:bottom w:val="single" w:sz="4" w:space="0" w:color="auto"/>
              <w:right w:val="single" w:sz="4" w:space="0" w:color="auto"/>
            </w:tcBorders>
            <w:shd w:val="clear" w:color="auto" w:fill="auto"/>
            <w:noWrap/>
            <w:vAlign w:val="center"/>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数据计算及应用</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0701TP</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数学类专业</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070200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物理学类</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070201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物理学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070202</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应用物理学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070203</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核物理</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070204</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声学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0702TP</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物理学类专业</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070300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化学类</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070301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化学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070302</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应用化学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070303</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化学生物学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070304</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分子科学与工程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070305</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能源化学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0703TP</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化学类专业</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070400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天文学类</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070401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天文学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0704TP</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天文学类专业</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070500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地理科学类</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070501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地理科学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070502</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自然地理与资源环境</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070503</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人文地理与城乡规划</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070504</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地理信息科学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0705TP</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地理科学类专业</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070600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大气科学类</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070601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大气科学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070602</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应用气象学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0706TP</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大气科学类专业</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070700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海洋科学类</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070701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海洋科学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070702</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海洋技术(注：可授理学或工学学士学位)</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070703</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海洋资源与环境</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070704</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军事海洋学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0707TP</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海洋科学类专业</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070800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地球物理学类</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070801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地球物理学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070802</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空间科学与技术</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070803</w:t>
            </w:r>
          </w:p>
        </w:tc>
        <w:tc>
          <w:tcPr>
            <w:tcW w:w="3261" w:type="dxa"/>
            <w:tcBorders>
              <w:top w:val="nil"/>
              <w:left w:val="nil"/>
              <w:bottom w:val="single" w:sz="4" w:space="0" w:color="auto"/>
              <w:right w:val="single" w:sz="4" w:space="0" w:color="auto"/>
            </w:tcBorders>
            <w:shd w:val="clear" w:color="auto" w:fill="auto"/>
            <w:noWrap/>
            <w:vAlign w:val="center"/>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防灾减灾科学与工程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0708TP</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地球物理学类专业</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070900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地质学类</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070901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地质学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070902</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地球化学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070903</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地球信息科学与技术（注：可授理学或工学学士学位）</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070904</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古生物学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0709TP</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地质学类专业</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071000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生物科学类</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071001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生物科学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071002</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生物技术</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071003</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生物信息学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071004</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生态学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071005</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整合科学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071006</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神经科学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0710TP</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生物科学类专业</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071100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心理学类</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071101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心理学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071102</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应用心理学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0711TP</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心理学类专业</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071200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统计学类</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071201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统计学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071202</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应用统计学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0712TP</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统计学类专业</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4"/>
              </w:rPr>
            </w:pPr>
            <w:r>
              <w:rPr>
                <w:rFonts w:ascii="宋体" w:hAnsi="宋体" w:cs="宋体" w:hint="eastAsia"/>
                <w:b/>
                <w:kern w:val="0"/>
                <w:sz w:val="24"/>
              </w:rPr>
              <w:t>080000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4"/>
              </w:rPr>
            </w:pPr>
            <w:r>
              <w:rPr>
                <w:rFonts w:ascii="宋体" w:hAnsi="宋体" w:cs="宋体" w:hint="eastAsia"/>
                <w:b/>
                <w:kern w:val="0"/>
                <w:sz w:val="24"/>
              </w:rPr>
              <w:t>学科门类：工学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080100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力学类</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080101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理论与应用力学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080102</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工程力学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0801TP</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力学类专业</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080200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机械类</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080201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机械工程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080202</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机械设计制造及其自动化</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080203</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材料成型及控制工程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080204</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机械电子工程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080205</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工业设计</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080206</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过程装备与控制工程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080207</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车辆工程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080208</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汽车服务工程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080209</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机械工艺技术</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080210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微机电系统工程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080211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机电技术教育</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lastRenderedPageBreak/>
              <w:t>080212</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汽车维修工程教育</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080213</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智能制造工程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080214</w:t>
            </w:r>
          </w:p>
        </w:tc>
        <w:tc>
          <w:tcPr>
            <w:tcW w:w="3261" w:type="dxa"/>
            <w:tcBorders>
              <w:top w:val="nil"/>
              <w:left w:val="nil"/>
              <w:bottom w:val="single" w:sz="4" w:space="0" w:color="auto"/>
              <w:right w:val="single" w:sz="4" w:space="0" w:color="auto"/>
            </w:tcBorders>
            <w:shd w:val="clear" w:color="auto" w:fill="auto"/>
            <w:noWrap/>
            <w:vAlign w:val="center"/>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智能车辆工程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080215</w:t>
            </w:r>
          </w:p>
        </w:tc>
        <w:tc>
          <w:tcPr>
            <w:tcW w:w="3261" w:type="dxa"/>
            <w:tcBorders>
              <w:top w:val="nil"/>
              <w:left w:val="nil"/>
              <w:bottom w:val="single" w:sz="4" w:space="0" w:color="auto"/>
              <w:right w:val="single" w:sz="4" w:space="0" w:color="auto"/>
            </w:tcBorders>
            <w:shd w:val="clear" w:color="auto" w:fill="auto"/>
            <w:noWrap/>
            <w:vAlign w:val="center"/>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仿生科学与工程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080216</w:t>
            </w:r>
          </w:p>
        </w:tc>
        <w:tc>
          <w:tcPr>
            <w:tcW w:w="3261" w:type="dxa"/>
            <w:tcBorders>
              <w:top w:val="nil"/>
              <w:left w:val="nil"/>
              <w:bottom w:val="single" w:sz="4" w:space="0" w:color="auto"/>
              <w:right w:val="single" w:sz="4" w:space="0" w:color="auto"/>
            </w:tcBorders>
            <w:shd w:val="clear" w:color="auto" w:fill="auto"/>
            <w:noWrap/>
            <w:vAlign w:val="center"/>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新能源汽车工程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0802TP</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机械类专业</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080300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仪器类</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080301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测控技术与仪器</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080302</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精密仪器</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0803TP</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仪器类专业</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080400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材料类</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080401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材料科学与工程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080402</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材料物理</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080403</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材料化学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080404</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冶金工程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080405</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金属材料工程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080406</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无机非金属材料工程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080407</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高分子材料与工程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080408</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复合材料与工程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080409</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粉体材料科学与工程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080410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宝石及材料工艺学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080411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焊接技术与工程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080412</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功能材料</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080413</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纳米材料与技术</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080414</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新能源材料与器件</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080415</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材料设计科学与工程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080416</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复合材料成型工程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0804TP</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材料类专业</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080500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能源动力类</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080501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能源与动力工程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080502</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能源与环境系统工程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080503</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新能源科学与工程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0805TP</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能源动力类专业</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080600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电气类</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080601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电气工程及其自动化</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080602</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智能电网信息工程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080603</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光源与照明</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080604</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电气工程与智能控制</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080605</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电机电器智能化</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080606</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电缆工程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0806TP</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电气类专业</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080700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电子信息类</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080701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电子信息工程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080702</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电子科学与技术</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080703</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通信工程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080704</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微电子科学与工程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080705</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光电信息科学与工程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080706</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信息工程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080707</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广播电视工程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080708</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水声工程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080709</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电子封装技术</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080710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集成电路设计与集成系统</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080711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医学信息工程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080712</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电磁场与无线技术</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080713</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电波传播与天线</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080714</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电子信息科学与技术</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080715</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电信工程及管理</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080716</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应用电子技术教育</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080717</w:t>
            </w:r>
          </w:p>
        </w:tc>
        <w:tc>
          <w:tcPr>
            <w:tcW w:w="3261" w:type="dxa"/>
            <w:tcBorders>
              <w:top w:val="nil"/>
              <w:left w:val="nil"/>
              <w:bottom w:val="single" w:sz="4" w:space="0" w:color="auto"/>
              <w:right w:val="single" w:sz="4" w:space="0" w:color="auto"/>
            </w:tcBorders>
            <w:shd w:val="clear" w:color="auto" w:fill="auto"/>
            <w:noWrap/>
            <w:vAlign w:val="center"/>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人工智能</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0807TP</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电子信息类专业</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080800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自动化类</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080801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自动化</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080802</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轨道交通信号与控制</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080803</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机器人工程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080804</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邮政工程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0808TP</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自动化类专业</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080900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计算机类</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080901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计算机科学与技术</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080902</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软件工程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080903</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网络工程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080904</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信息安全</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080905</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物联网工程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080906</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数字媒体技术</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080907</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智能科学与技术</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080908</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空间信息与数字技术</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080909</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电子与计算机工程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080910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数据科学与大数据技术</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080911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网络空间安全</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080912</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新媒体技术</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080913</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电影制作</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080914</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保密技术</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0809TP</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计算机类专业</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081000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土木类</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081001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土木工程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081002</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建筑环境与能源应用工程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081003</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给排水科学与工程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081004</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建筑电气与智能化</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081005</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城市地下空间工程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081006</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道路桥梁与渡河工程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081007</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铁道工程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081008</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智能建造</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081009</w:t>
            </w:r>
          </w:p>
        </w:tc>
        <w:tc>
          <w:tcPr>
            <w:tcW w:w="3261" w:type="dxa"/>
            <w:tcBorders>
              <w:top w:val="nil"/>
              <w:left w:val="nil"/>
              <w:bottom w:val="single" w:sz="4" w:space="0" w:color="auto"/>
              <w:right w:val="single" w:sz="4" w:space="0" w:color="auto"/>
            </w:tcBorders>
            <w:shd w:val="clear" w:color="auto" w:fill="auto"/>
            <w:noWrap/>
            <w:vAlign w:val="center"/>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土木、水利与海洋工程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0810TP</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土木类专业</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0811</w:t>
            </w:r>
            <w:r>
              <w:rPr>
                <w:rFonts w:ascii="宋体" w:hAnsi="宋体" w:cs="宋体" w:hint="eastAsia"/>
                <w:b/>
                <w:kern w:val="0"/>
                <w:sz w:val="22"/>
                <w:szCs w:val="22"/>
              </w:rPr>
              <w:lastRenderedPageBreak/>
              <w:t>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水利类</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081101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水利水电工程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081102</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水文与水资源工程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081103</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港口航道与海岸工程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081104</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水务工程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081105</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水利科学与工程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0811TP</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水利类专业</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081200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测绘类</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081201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测绘工程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081202</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遥感科学与技术</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081203</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导航工程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081204</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地理国情监测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081205</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地理空间信息工程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0812TP</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测绘类专业</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081300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化工与制药类</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081301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化学工程与工艺</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081302</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制药工程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081303</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资源循环科学与工程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081304</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能源化学工程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081305</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化学工程与工业生物工程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081306</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化工安全工程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081307</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涂料工程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081308</w:t>
            </w:r>
          </w:p>
        </w:tc>
        <w:tc>
          <w:tcPr>
            <w:tcW w:w="3261" w:type="dxa"/>
            <w:tcBorders>
              <w:top w:val="nil"/>
              <w:left w:val="nil"/>
              <w:bottom w:val="single" w:sz="4" w:space="0" w:color="auto"/>
              <w:right w:val="single" w:sz="4" w:space="0" w:color="auto"/>
            </w:tcBorders>
            <w:shd w:val="clear" w:color="auto" w:fill="auto"/>
            <w:noWrap/>
            <w:vAlign w:val="center"/>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精细化工</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0813TP</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化工与制药类专业</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081400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地质类</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081401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地质工程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081402</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勘查技术与工程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081403</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资源勘查工程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081404</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地下水科学与工程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0814TP</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地质类专业</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081500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矿业类</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0815</w:t>
            </w:r>
            <w:r>
              <w:rPr>
                <w:rFonts w:ascii="宋体" w:hAnsi="宋体" w:cs="宋体" w:hint="eastAsia"/>
                <w:kern w:val="0"/>
                <w:sz w:val="22"/>
                <w:szCs w:val="22"/>
              </w:rPr>
              <w:t>01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采矿工程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081502</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石油工程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081503</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矿物加工工程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081504</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油气储运工程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081505</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矿物资源工程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081506</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海洋油气工程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0815TP</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矿业类专业</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081600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纺织类</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081601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纺织工程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081602</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服装设计与工程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081603</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非织造材料与工程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081604</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服装设计与工艺教育</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081605</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丝绸设计与工程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0816TP</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纺织类专业</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081700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轻工类</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081701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轻化工程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081702</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包装工程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081703</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印刷工程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081704</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香料香精技术与工程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0817TP</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轻工类专业</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081800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交通运输类</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081801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交通运输</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081802</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交通工程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081803</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航海技术</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081804</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轮机工程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081805</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飞行技术</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081806</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交通设备与控制工程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081807</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救助与打捞工程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081808</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船舶电子电气工程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081809</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轨道交通电气与控制</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081810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邮轮工程与管理</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0818</w:t>
            </w:r>
            <w:r>
              <w:rPr>
                <w:rFonts w:ascii="宋体" w:hAnsi="宋体" w:cs="宋体" w:hint="eastAsia"/>
                <w:kern w:val="0"/>
                <w:sz w:val="22"/>
                <w:szCs w:val="22"/>
              </w:rPr>
              <w:t>TP</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交通运输类专业</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081900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海洋工程类</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081901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船舶与海洋工程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081902</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海洋工程与技术</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081903</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海洋资源开发技术</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081904</w:t>
            </w:r>
          </w:p>
        </w:tc>
        <w:tc>
          <w:tcPr>
            <w:tcW w:w="3261" w:type="dxa"/>
            <w:tcBorders>
              <w:top w:val="nil"/>
              <w:left w:val="nil"/>
              <w:bottom w:val="single" w:sz="4" w:space="0" w:color="auto"/>
              <w:right w:val="single" w:sz="4" w:space="0" w:color="auto"/>
            </w:tcBorders>
            <w:shd w:val="clear" w:color="auto" w:fill="auto"/>
            <w:noWrap/>
            <w:vAlign w:val="center"/>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海洋机器人</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0819TP</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海洋工程类专业</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082000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航空航天类</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082001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航空航天工程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082002</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飞行器设计与工程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082003</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飞行器制造工程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082004</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飞行器动力工程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082005</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飞行器环境与生命保障工程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082006</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飞行器质量与可靠性</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082007</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飞行器适航技术</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082008</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飞行器控制与信息工程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082009</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无人驾驶航空器系统工程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0820TP</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航空航天类专业</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082100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兵器类</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082101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武器系统与工程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082102</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武器发射工程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082103</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探测制导与控制技术</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082104</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弹药工程与爆炸技术</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082105</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特种能源技术与工程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082106</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装甲车辆工程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082107</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信息对抗技术</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0821TP</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兵器类专业</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082200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核工程类</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082201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核工程与核技术</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082202</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辐射防护与核安全</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082203</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工程物理</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0822</w:t>
            </w:r>
            <w:r>
              <w:rPr>
                <w:rFonts w:ascii="宋体" w:hAnsi="宋体" w:cs="宋体" w:hint="eastAsia"/>
                <w:kern w:val="0"/>
                <w:sz w:val="22"/>
                <w:szCs w:val="22"/>
              </w:rPr>
              <w:lastRenderedPageBreak/>
              <w:t>04</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核化工与核燃料工程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0822TP</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核工程类专业</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082300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农业工程类</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082301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农业工程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082302</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农业机械化及其自动化</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082303</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农业电气化</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082304</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农业建筑环境与能源工程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082305</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农业水利工程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082306</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土地整治工程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0823TP</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农业工程类专业</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082400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林业工程类</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082401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森林工程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082402</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木材科学与工程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082403</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林产化工</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082404</w:t>
            </w:r>
          </w:p>
        </w:tc>
        <w:tc>
          <w:tcPr>
            <w:tcW w:w="3261" w:type="dxa"/>
            <w:tcBorders>
              <w:top w:val="nil"/>
              <w:left w:val="nil"/>
              <w:bottom w:val="single" w:sz="4" w:space="0" w:color="auto"/>
              <w:right w:val="single" w:sz="4" w:space="0" w:color="auto"/>
            </w:tcBorders>
            <w:shd w:val="clear" w:color="auto" w:fill="auto"/>
            <w:noWrap/>
            <w:vAlign w:val="center"/>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家具设计与工程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0824TP</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林业工程类专业</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082500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环境科学与工程类</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082501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环境科学与工程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082502</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环境工程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082503</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环境科学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082504</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环境生态工程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082505</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环保设备工程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082506</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资源环境科学（注：可授工学或理学学士学位）</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082507</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水质科学与技术</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0825TP</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环境科学与工程类专业</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082600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生物医学工程类</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082601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生物医学工程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082602</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假肢矫形工程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082603</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临床工程技术</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0826TP</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生物医学工程类专业</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0827</w:t>
            </w:r>
            <w:r>
              <w:rPr>
                <w:rFonts w:ascii="宋体" w:hAnsi="宋体" w:cs="宋体" w:hint="eastAsia"/>
                <w:b/>
                <w:kern w:val="0"/>
                <w:sz w:val="22"/>
                <w:szCs w:val="22"/>
              </w:rPr>
              <w:t>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食品科学与工程类</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082701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食品科学与工程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082702</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食品质量与安全</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082703</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粮食工程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082704</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乳品工程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082705</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酿酒工程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082706</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葡萄与葡萄酒工程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082707</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食品营养与检验教育</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082708</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烹饪与营养教育</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082709</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食品安全与检测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0827TP</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食品科学与工程类专业</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082800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建筑类</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082801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建筑学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082802</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城乡规划</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082803</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风景园林</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082804</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历史建筑保护工程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082805</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人居环境科学与技术</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0828TP</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建筑类专业</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082900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安全科学与工程类</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082901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安全工程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082902</w:t>
            </w:r>
          </w:p>
        </w:tc>
        <w:tc>
          <w:tcPr>
            <w:tcW w:w="3261" w:type="dxa"/>
            <w:tcBorders>
              <w:top w:val="nil"/>
              <w:left w:val="nil"/>
              <w:bottom w:val="single" w:sz="4" w:space="0" w:color="auto"/>
              <w:right w:val="single" w:sz="4" w:space="0" w:color="auto"/>
            </w:tcBorders>
            <w:shd w:val="clear" w:color="auto" w:fill="auto"/>
            <w:noWrap/>
            <w:vAlign w:val="center"/>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应急技术与管理</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082903</w:t>
            </w:r>
          </w:p>
        </w:tc>
        <w:tc>
          <w:tcPr>
            <w:tcW w:w="3261" w:type="dxa"/>
            <w:tcBorders>
              <w:top w:val="nil"/>
              <w:left w:val="nil"/>
              <w:bottom w:val="single" w:sz="4" w:space="0" w:color="auto"/>
              <w:right w:val="single" w:sz="4" w:space="0" w:color="auto"/>
            </w:tcBorders>
            <w:shd w:val="clear" w:color="auto" w:fill="auto"/>
            <w:noWrap/>
            <w:vAlign w:val="center"/>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职业卫生工程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0829TP</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安全科学与工程类专业</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083000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生物工程类</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083001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生物工程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083002</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生物制药</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0830TP</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生物工程类专业</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083100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公安技术类</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083101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刑事科学技术</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083102</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消防工程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083103</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交通管理工程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0831</w:t>
            </w:r>
            <w:r>
              <w:rPr>
                <w:rFonts w:ascii="宋体" w:hAnsi="宋体" w:cs="宋体" w:hint="eastAsia"/>
                <w:kern w:val="0"/>
                <w:sz w:val="22"/>
                <w:szCs w:val="22"/>
              </w:rPr>
              <w:t>04</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安全防范工程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083105</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公安视听技术</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083106</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抢险救援指挥与技术</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083107</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火灾勘查</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083108</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网络安全与执法</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083109</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核生化消防</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083110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海警舰艇指挥与技术</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083111</w:t>
            </w:r>
          </w:p>
        </w:tc>
        <w:tc>
          <w:tcPr>
            <w:tcW w:w="3261" w:type="dxa"/>
            <w:tcBorders>
              <w:top w:val="nil"/>
              <w:left w:val="nil"/>
              <w:bottom w:val="single" w:sz="4" w:space="0" w:color="auto"/>
              <w:right w:val="single" w:sz="4" w:space="0" w:color="auto"/>
            </w:tcBorders>
            <w:shd w:val="clear" w:color="auto" w:fill="auto"/>
            <w:noWrap/>
            <w:vAlign w:val="center"/>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数据警务技术</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0831TP</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公安技术类专业</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4"/>
              </w:rPr>
            </w:pPr>
            <w:r>
              <w:rPr>
                <w:rFonts w:ascii="宋体" w:hAnsi="宋体" w:cs="宋体" w:hint="eastAsia"/>
                <w:b/>
                <w:kern w:val="0"/>
                <w:sz w:val="24"/>
              </w:rPr>
              <w:t>090000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4"/>
              </w:rPr>
            </w:pPr>
            <w:r>
              <w:rPr>
                <w:rFonts w:ascii="宋体" w:hAnsi="宋体" w:cs="宋体" w:hint="eastAsia"/>
                <w:b/>
                <w:kern w:val="0"/>
                <w:sz w:val="24"/>
              </w:rPr>
              <w:t>学科门类：农学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090100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植物生产类</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090101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农学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090102</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园艺</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090103</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植物保护</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090104</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植物科学与技术</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090105</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种子科学与工程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090106</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设施农业科学与工程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090107</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茶学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090108</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烟草</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090109</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应用生物科学（注：可授农学或理学学士学位）</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090110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农艺教育</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090111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园艺教育</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0901TP</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植物生产类专业</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090200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自然保护与环境生态类</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090201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农业资源与环境</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090202</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野生动物与自然保护区管理</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090203</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水土保持与荒漠化防治</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0902TP</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自然保护与环境生态类专业</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090300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动物生产类</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090301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动物科学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0903</w:t>
            </w:r>
            <w:r>
              <w:rPr>
                <w:rFonts w:ascii="宋体" w:hAnsi="宋体" w:cs="宋体" w:hint="eastAsia"/>
                <w:kern w:val="0"/>
                <w:sz w:val="22"/>
                <w:szCs w:val="22"/>
              </w:rPr>
              <w:lastRenderedPageBreak/>
              <w:t>02</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蚕学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090303</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蜂学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090304</w:t>
            </w:r>
          </w:p>
        </w:tc>
        <w:tc>
          <w:tcPr>
            <w:tcW w:w="3261" w:type="dxa"/>
            <w:tcBorders>
              <w:top w:val="nil"/>
              <w:left w:val="nil"/>
              <w:bottom w:val="single" w:sz="4" w:space="0" w:color="auto"/>
              <w:right w:val="single" w:sz="4" w:space="0" w:color="auto"/>
            </w:tcBorders>
            <w:shd w:val="clear" w:color="auto" w:fill="auto"/>
            <w:noWrap/>
            <w:vAlign w:val="center"/>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经济动物学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090305</w:t>
            </w:r>
          </w:p>
        </w:tc>
        <w:tc>
          <w:tcPr>
            <w:tcW w:w="3261" w:type="dxa"/>
            <w:tcBorders>
              <w:top w:val="nil"/>
              <w:left w:val="nil"/>
              <w:bottom w:val="single" w:sz="4" w:space="0" w:color="auto"/>
              <w:right w:val="single" w:sz="4" w:space="0" w:color="auto"/>
            </w:tcBorders>
            <w:shd w:val="clear" w:color="auto" w:fill="auto"/>
            <w:noWrap/>
            <w:vAlign w:val="center"/>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马业科学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0903TP</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动物生产类专业</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090400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动物医学类</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090401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动物医学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090402</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动物药学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090403</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动植物检疫</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090404</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实验动物学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090405</w:t>
            </w:r>
          </w:p>
        </w:tc>
        <w:tc>
          <w:tcPr>
            <w:tcW w:w="3261" w:type="dxa"/>
            <w:tcBorders>
              <w:top w:val="nil"/>
              <w:left w:val="nil"/>
              <w:bottom w:val="single" w:sz="4" w:space="0" w:color="auto"/>
              <w:right w:val="single" w:sz="4" w:space="0" w:color="auto"/>
            </w:tcBorders>
            <w:shd w:val="clear" w:color="auto" w:fill="auto"/>
            <w:noWrap/>
            <w:vAlign w:val="center"/>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中兽医学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0904TP</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动物医学类专业</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090500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林学类</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090501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林学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090502</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园林</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090503</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森林保护</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090504</w:t>
            </w:r>
          </w:p>
        </w:tc>
        <w:tc>
          <w:tcPr>
            <w:tcW w:w="3261" w:type="dxa"/>
            <w:tcBorders>
              <w:top w:val="nil"/>
              <w:left w:val="nil"/>
              <w:bottom w:val="single" w:sz="4" w:space="0" w:color="auto"/>
              <w:right w:val="single" w:sz="4" w:space="0" w:color="auto"/>
            </w:tcBorders>
            <w:shd w:val="clear" w:color="auto" w:fill="auto"/>
            <w:noWrap/>
            <w:vAlign w:val="center"/>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经济林</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0905TP</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林学类专业</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090600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水产类</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090601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水产养殖学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090602</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海洋渔业科学与技术</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090603</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水族科学与技术</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090604</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水生动物医学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0906TP</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水产类专业</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090700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草学类</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090701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草业科学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0907TP</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草学类专业</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4"/>
              </w:rPr>
            </w:pPr>
            <w:r>
              <w:rPr>
                <w:rFonts w:ascii="宋体" w:hAnsi="宋体" w:cs="宋体" w:hint="eastAsia"/>
                <w:b/>
                <w:kern w:val="0"/>
                <w:sz w:val="24"/>
              </w:rPr>
              <w:t>100000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4"/>
              </w:rPr>
            </w:pPr>
            <w:r>
              <w:rPr>
                <w:rFonts w:ascii="宋体" w:hAnsi="宋体" w:cs="宋体" w:hint="eastAsia"/>
                <w:b/>
                <w:kern w:val="0"/>
                <w:sz w:val="24"/>
              </w:rPr>
              <w:t>学科门类：医学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100100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基础医学类</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100101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基础医学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100102</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生物医学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1001</w:t>
            </w:r>
            <w:r>
              <w:rPr>
                <w:rFonts w:ascii="宋体" w:hAnsi="宋体" w:cs="宋体" w:hint="eastAsia"/>
                <w:kern w:val="0"/>
                <w:sz w:val="22"/>
                <w:szCs w:val="22"/>
              </w:rPr>
              <w:t>03</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生物医学科学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1001TP</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基础医学类专业</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100200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临床医学类</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100201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临床医学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100202</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麻醉学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100203</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医学影像学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100204</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眼视光医学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100205</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精神医学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100206</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放射医学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100207</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儿科学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1002TP</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临床医学类专业</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100300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口腔医学类</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100301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口腔医学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1003TP</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口腔医学类专业</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100400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公共卫生与预防医学类</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100401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预防医学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100402</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食品卫生与营养学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100403</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妇幼保健医学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100404</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卫生监督</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100405</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全球健康学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1004TP</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公共卫生与预防医学类专业</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100500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中医学类</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100501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中医学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100502</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针灸推拿学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100503</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藏医学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100504</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蒙医学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100505</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维医学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100506</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壮医学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100507</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哈医学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100508</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傣医学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100509</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回医学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1005</w:t>
            </w:r>
            <w:r>
              <w:rPr>
                <w:rFonts w:ascii="宋体" w:hAnsi="宋体" w:cs="宋体" w:hint="eastAsia"/>
                <w:kern w:val="0"/>
                <w:sz w:val="22"/>
                <w:szCs w:val="22"/>
              </w:rPr>
              <w:t>10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中医康复学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100511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中医养生学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100512</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中医儿科学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100513</w:t>
            </w:r>
          </w:p>
        </w:tc>
        <w:tc>
          <w:tcPr>
            <w:tcW w:w="3261" w:type="dxa"/>
            <w:tcBorders>
              <w:top w:val="nil"/>
              <w:left w:val="nil"/>
              <w:bottom w:val="single" w:sz="4" w:space="0" w:color="auto"/>
              <w:right w:val="single" w:sz="4" w:space="0" w:color="auto"/>
            </w:tcBorders>
            <w:shd w:val="clear" w:color="auto" w:fill="auto"/>
            <w:noWrap/>
            <w:vAlign w:val="center"/>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中医骨伤科学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1005TP</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中医学类专业</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100600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中西医结合类</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100601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中西医临床医学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1006TP</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中西医结合类专业</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100700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药学类</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100701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药学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100702</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药物制剂（注：授予理学学士学位）</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100703</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临床药学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100704</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药事管理</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100705</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药物分析（注：授予理学学士学位）</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100706</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药物化学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100707</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海洋药学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100708</w:t>
            </w:r>
          </w:p>
        </w:tc>
        <w:tc>
          <w:tcPr>
            <w:tcW w:w="3261" w:type="dxa"/>
            <w:tcBorders>
              <w:top w:val="nil"/>
              <w:left w:val="nil"/>
              <w:bottom w:val="single" w:sz="4" w:space="0" w:color="auto"/>
              <w:right w:val="single" w:sz="4" w:space="0" w:color="auto"/>
            </w:tcBorders>
            <w:shd w:val="clear" w:color="auto" w:fill="auto"/>
            <w:noWrap/>
            <w:vAlign w:val="center"/>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化妆品科学与技术</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1007TP</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药学类专业</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100800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中药学类</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100801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中药学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100802</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中药资源与开发</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100803</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藏药学（注：授予理学学士学位）</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100804</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蒙药学（注：授予理学学士学位）</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100805</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中药制药</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100806</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中草药栽培与鉴定（注：授予理学学士学位）</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1008TP</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中药学类专业</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1009</w:t>
            </w:r>
            <w:r>
              <w:rPr>
                <w:rFonts w:ascii="宋体" w:hAnsi="宋体" w:cs="宋体" w:hint="eastAsia"/>
                <w:b/>
                <w:kern w:val="0"/>
                <w:sz w:val="22"/>
                <w:szCs w:val="22"/>
              </w:rPr>
              <w:lastRenderedPageBreak/>
              <w:t>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法医学类</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100901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法医学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1009TP</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法医学类专业</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101000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医学技术类</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101001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医学检验技术</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101002</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医学实验技术</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101003</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医学影像技术</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101004</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眼视光学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101005</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康复治疗学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101006</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口腔医学技术</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101007</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卫生检验与检疫</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101008</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听力与言语康复学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101009</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康复物理治疗</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101010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康复作业治疗</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101011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智能医学工程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1010TP</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医学技术类专业</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101100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护理学类</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101101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护理学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101102</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助产学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1011TP</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护理学类专业</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4"/>
              </w:rPr>
            </w:pPr>
            <w:r>
              <w:rPr>
                <w:rFonts w:ascii="宋体" w:hAnsi="宋体" w:cs="宋体" w:hint="eastAsia"/>
                <w:b/>
                <w:kern w:val="0"/>
                <w:sz w:val="24"/>
              </w:rPr>
              <w:t>120000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4"/>
              </w:rPr>
            </w:pPr>
            <w:r>
              <w:rPr>
                <w:rFonts w:ascii="宋体" w:hAnsi="宋体" w:cs="宋体" w:hint="eastAsia"/>
                <w:b/>
                <w:kern w:val="0"/>
                <w:sz w:val="24"/>
              </w:rPr>
              <w:t>学科门类：管理学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120100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管理科学与工程类</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120101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管理科学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120102</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信息管理与信息系统</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120103</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工程管理</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120104</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房地产开发与管理</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120105</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工程造价</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120106</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保密管理</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120107</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邮政管理</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120108</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大数据管理与应用</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120109</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工程审计</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1201</w:t>
            </w:r>
            <w:r>
              <w:rPr>
                <w:rFonts w:ascii="宋体" w:hAnsi="宋体" w:cs="宋体" w:hint="eastAsia"/>
                <w:kern w:val="0"/>
                <w:sz w:val="22"/>
                <w:szCs w:val="22"/>
              </w:rPr>
              <w:t>10</w:t>
            </w:r>
          </w:p>
        </w:tc>
        <w:tc>
          <w:tcPr>
            <w:tcW w:w="3261" w:type="dxa"/>
            <w:tcBorders>
              <w:top w:val="nil"/>
              <w:left w:val="nil"/>
              <w:bottom w:val="single" w:sz="4" w:space="0" w:color="auto"/>
              <w:right w:val="single" w:sz="4" w:space="0" w:color="auto"/>
            </w:tcBorders>
            <w:shd w:val="clear" w:color="auto" w:fill="auto"/>
            <w:noWrap/>
            <w:vAlign w:val="center"/>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计算金融</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1201TP</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管理科学与工程类专业</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120200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工商管理类</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120201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工商管理</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120202</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市场营销</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120203</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会计学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120204</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财务管理</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120205</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国际商务</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120206</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人力资源管理</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120207</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审计学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120208</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资产评估</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120209</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物业管理</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120210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文化产业管理</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120211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劳动关系</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120212</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体育经济与管理</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120213</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财务会计教育</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120214</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市场营销教育</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120215</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零售业管理</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1202TP</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工商管理类专业</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120300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农业经济管理类</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120301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农林经济管理</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120302</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农村区域发展</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1203TP</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农业经济管理类专业</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120400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公共管理类</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120401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公共事业管理</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120402</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行政管理</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120403</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劳动与社会保障</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120404</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土地资源管理（注：可授管理学或工学学士学位）</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120405</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城市管理</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120406</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海关管理</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1204</w:t>
            </w:r>
            <w:r>
              <w:rPr>
                <w:rFonts w:ascii="宋体" w:hAnsi="宋体" w:cs="宋体" w:hint="eastAsia"/>
                <w:kern w:val="0"/>
                <w:sz w:val="22"/>
                <w:szCs w:val="22"/>
              </w:rPr>
              <w:t>07</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交通管理</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120408</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海事管理</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120409</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公共关系学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120410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健康服务与管理</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120411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海警后勤管理</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120412</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医疗产品管理</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1204TP</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公共管理类专业</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120500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图书情报与档案管理类</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120501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图书馆学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120502</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档案学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120503</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信息资源管理</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1205TP</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图书情报与档案管理类专业</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120600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物流管理与工程类</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120601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物流管理</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120602</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物流工程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120603</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采购管理</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120604</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供应链管理</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1206TP</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物流管理与工程类专业</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120700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工业工程类</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120701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工业工程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120702</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标准化工程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120703</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质量管理工程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1207TP</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工业工程类专业</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120800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电子商务类</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120801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电子商务</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120802</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电子商务及法律</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1208TP</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电子商务类专业</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120900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旅游管理类</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120901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旅游管理</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120902</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酒店管理</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120903</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会展经济与管理</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1209</w:t>
            </w:r>
            <w:r>
              <w:rPr>
                <w:rFonts w:ascii="宋体" w:hAnsi="宋体" w:cs="宋体" w:hint="eastAsia"/>
                <w:kern w:val="0"/>
                <w:sz w:val="22"/>
                <w:szCs w:val="22"/>
              </w:rPr>
              <w:lastRenderedPageBreak/>
              <w:t>04</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旅游管理与服务教育</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1209TP</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旅游管理类专业</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4"/>
              </w:rPr>
            </w:pPr>
            <w:r>
              <w:rPr>
                <w:rFonts w:ascii="宋体" w:hAnsi="宋体" w:cs="宋体" w:hint="eastAsia"/>
                <w:b/>
                <w:kern w:val="0"/>
                <w:sz w:val="24"/>
              </w:rPr>
              <w:t>130000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4"/>
              </w:rPr>
            </w:pPr>
            <w:r>
              <w:rPr>
                <w:rFonts w:ascii="宋体" w:hAnsi="宋体" w:cs="宋体" w:hint="eastAsia"/>
                <w:b/>
                <w:kern w:val="0"/>
                <w:sz w:val="24"/>
              </w:rPr>
              <w:t>学科门类：艺术学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130100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艺术学理论类</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130101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艺术史论</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130102</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艺术管理</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1301TP</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艺术学理论类专业</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130200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音乐与舞蹈学类</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130201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音乐表演</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130202</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音乐学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130203</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作曲与作曲技术理论</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130204</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舞蹈表演</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130205</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舞蹈学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130206</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舞蹈编导</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130207</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舞蹈教育</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130208</w:t>
            </w:r>
          </w:p>
        </w:tc>
        <w:tc>
          <w:tcPr>
            <w:tcW w:w="3261" w:type="dxa"/>
            <w:tcBorders>
              <w:top w:val="nil"/>
              <w:left w:val="nil"/>
              <w:bottom w:val="single" w:sz="4" w:space="0" w:color="auto"/>
              <w:right w:val="single" w:sz="4" w:space="0" w:color="auto"/>
            </w:tcBorders>
            <w:shd w:val="clear" w:color="auto" w:fill="auto"/>
            <w:noWrap/>
            <w:vAlign w:val="center"/>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航空服务艺术与管理</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130209</w:t>
            </w:r>
          </w:p>
        </w:tc>
        <w:tc>
          <w:tcPr>
            <w:tcW w:w="3261" w:type="dxa"/>
            <w:tcBorders>
              <w:top w:val="nil"/>
              <w:left w:val="nil"/>
              <w:bottom w:val="single" w:sz="4" w:space="0" w:color="auto"/>
              <w:right w:val="single" w:sz="4" w:space="0" w:color="auto"/>
            </w:tcBorders>
            <w:shd w:val="clear" w:color="auto" w:fill="auto"/>
            <w:noWrap/>
            <w:vAlign w:val="center"/>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流行音乐</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130210</w:t>
            </w:r>
          </w:p>
        </w:tc>
        <w:tc>
          <w:tcPr>
            <w:tcW w:w="3261" w:type="dxa"/>
            <w:tcBorders>
              <w:top w:val="nil"/>
              <w:left w:val="nil"/>
              <w:bottom w:val="single" w:sz="4" w:space="0" w:color="auto"/>
              <w:right w:val="single" w:sz="4" w:space="0" w:color="auto"/>
            </w:tcBorders>
            <w:shd w:val="clear" w:color="auto" w:fill="auto"/>
            <w:noWrap/>
            <w:vAlign w:val="center"/>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音乐治疗</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130211</w:t>
            </w:r>
          </w:p>
        </w:tc>
        <w:tc>
          <w:tcPr>
            <w:tcW w:w="3261" w:type="dxa"/>
            <w:tcBorders>
              <w:top w:val="nil"/>
              <w:left w:val="nil"/>
              <w:bottom w:val="single" w:sz="4" w:space="0" w:color="auto"/>
              <w:right w:val="single" w:sz="4" w:space="0" w:color="auto"/>
            </w:tcBorders>
            <w:shd w:val="clear" w:color="auto" w:fill="auto"/>
            <w:noWrap/>
            <w:vAlign w:val="center"/>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流行舞蹈</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130313</w:t>
            </w:r>
          </w:p>
        </w:tc>
        <w:tc>
          <w:tcPr>
            <w:tcW w:w="3261" w:type="dxa"/>
            <w:tcBorders>
              <w:top w:val="nil"/>
              <w:left w:val="nil"/>
              <w:bottom w:val="single" w:sz="4" w:space="0" w:color="auto"/>
              <w:right w:val="single" w:sz="4" w:space="0" w:color="auto"/>
            </w:tcBorders>
            <w:shd w:val="clear" w:color="auto" w:fill="auto"/>
            <w:noWrap/>
            <w:vAlign w:val="center"/>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戏剧教育</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1302TP</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音乐与舞蹈学类专业</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1303</w:t>
            </w:r>
            <w:r>
              <w:rPr>
                <w:rFonts w:ascii="宋体" w:hAnsi="宋体" w:cs="宋体" w:hint="eastAsia"/>
                <w:b/>
                <w:kern w:val="0"/>
                <w:sz w:val="22"/>
                <w:szCs w:val="22"/>
              </w:rPr>
              <w:t>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戏剧与影视学类</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130301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表演</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130302</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戏剧学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130303</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电影学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130304</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戏剧影视文学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130305</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广播电视编导</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130306</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戏剧影视导演</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130307</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戏剧影视美术设计</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130308</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录音艺术</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130309</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播音与主持艺术</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130310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动画</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130311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影视摄影与制作</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130312</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影视技术</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1303TP</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戏剧与影视学类专业</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130400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美术学类</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130401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美术学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130402</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绘画</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130403</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雕塑</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130404</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摄影</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130405</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书法学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130406</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中国画</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1304</w:t>
            </w:r>
            <w:r>
              <w:rPr>
                <w:rFonts w:ascii="宋体" w:hAnsi="宋体" w:cs="宋体" w:hint="eastAsia"/>
                <w:kern w:val="0"/>
                <w:sz w:val="22"/>
                <w:szCs w:val="22"/>
              </w:rPr>
              <w:t>07</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实验艺术</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130408</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跨媒体艺术</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130409</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文物保护与修复</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130410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漫画</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1304TP</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美术学类专业</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130500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b/>
                <w:kern w:val="0"/>
                <w:sz w:val="22"/>
                <w:szCs w:val="22"/>
              </w:rPr>
            </w:pPr>
            <w:r>
              <w:rPr>
                <w:rFonts w:ascii="宋体" w:hAnsi="宋体" w:cs="宋体" w:hint="eastAsia"/>
                <w:b/>
                <w:kern w:val="0"/>
                <w:sz w:val="22"/>
                <w:szCs w:val="22"/>
              </w:rPr>
              <w:t>设计学类</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130501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艺术设计学</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130502</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视觉传达设计</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130503</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环境设计</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130504</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产品设计</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130505</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服装与服饰设计</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130506</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公共艺术</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130507</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工艺美术</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130508</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数字媒体艺术</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130509</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艺术与科技</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130510</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陶瓷艺术设计</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130511</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新媒体艺术</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130512</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包装设计</w:t>
            </w:r>
          </w:p>
        </w:tc>
      </w:tr>
      <w:tr w:rsidR="00E2266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1305TP</w:t>
            </w:r>
          </w:p>
        </w:tc>
        <w:tc>
          <w:tcPr>
            <w:tcW w:w="3261" w:type="dxa"/>
            <w:tcBorders>
              <w:top w:val="nil"/>
              <w:left w:val="nil"/>
              <w:bottom w:val="single" w:sz="4" w:space="0" w:color="auto"/>
              <w:right w:val="single" w:sz="4" w:space="0" w:color="auto"/>
            </w:tcBorders>
            <w:shd w:val="clear" w:color="auto" w:fill="auto"/>
            <w:noWrap/>
            <w:vAlign w:val="bottom"/>
          </w:tcPr>
          <w:p w:rsidR="00E22662" w:rsidRDefault="00E22662" w:rsidP="00E22662">
            <w:pPr>
              <w:jc w:val="left"/>
              <w:rPr>
                <w:rFonts w:ascii="宋体" w:hAnsi="宋体" w:cs="宋体"/>
                <w:kern w:val="0"/>
                <w:sz w:val="22"/>
                <w:szCs w:val="22"/>
              </w:rPr>
            </w:pPr>
            <w:r>
              <w:rPr>
                <w:rFonts w:ascii="宋体" w:hAnsi="宋体" w:cs="宋体" w:hint="eastAsia"/>
                <w:kern w:val="0"/>
                <w:sz w:val="22"/>
                <w:szCs w:val="22"/>
              </w:rPr>
              <w:t>设计学类专业</w:t>
            </w:r>
          </w:p>
        </w:tc>
      </w:tr>
    </w:tbl>
    <w:p w:rsidR="004208DD" w:rsidRDefault="004208DD">
      <w:pPr>
        <w:jc w:val="left"/>
        <w:rPr>
          <w:rFonts w:ascii="宋体" w:hAnsi="宋体" w:cs="宋体"/>
          <w:kern w:val="0"/>
          <w:sz w:val="22"/>
          <w:szCs w:val="22"/>
        </w:rPr>
        <w:sectPr w:rsidR="004208DD">
          <w:type w:val="continuous"/>
          <w:pgSz w:w="16840" w:h="11907" w:orient="landscape"/>
          <w:pgMar w:top="624" w:right="1021" w:bottom="1021" w:left="1021" w:header="624" w:footer="680" w:gutter="0"/>
          <w:cols w:num="3" w:space="425"/>
          <w:docGrid w:type="linesAndChars" w:linePitch="312"/>
        </w:sectPr>
      </w:pPr>
    </w:p>
    <w:p w:rsidR="004208DD" w:rsidRDefault="004208DD">
      <w:pPr>
        <w:jc w:val="left"/>
        <w:rPr>
          <w:rFonts w:ascii="宋体" w:hAnsi="宋体" w:cs="宋体"/>
          <w:kern w:val="0"/>
          <w:sz w:val="22"/>
          <w:szCs w:val="22"/>
        </w:rPr>
        <w:sectPr w:rsidR="004208DD">
          <w:type w:val="continuous"/>
          <w:pgSz w:w="16840" w:h="11907" w:orient="landscape"/>
          <w:pgMar w:top="624" w:right="1021" w:bottom="1021" w:left="1021" w:header="624" w:footer="680" w:gutter="0"/>
          <w:cols w:num="3" w:space="425"/>
          <w:docGrid w:type="linesAndChars" w:linePitch="312"/>
        </w:sectPr>
      </w:pPr>
    </w:p>
    <w:p w:rsidR="00B97251" w:rsidRDefault="00B97251">
      <w:pPr>
        <w:jc w:val="left"/>
        <w:rPr>
          <w:rFonts w:ascii="宋体" w:hAnsi="宋体" w:cs="宋体"/>
          <w:kern w:val="0"/>
          <w:sz w:val="24"/>
        </w:rPr>
        <w:sectPr w:rsidR="00B97251">
          <w:type w:val="continuous"/>
          <w:pgSz w:w="16840" w:h="11907" w:orient="landscape"/>
          <w:pgMar w:top="624" w:right="1021" w:bottom="1021" w:left="1021" w:header="624" w:footer="680" w:gutter="0"/>
          <w:cols w:num="3" w:space="425"/>
          <w:docGrid w:type="linesAndChars" w:linePitch="312"/>
        </w:sectPr>
      </w:pPr>
    </w:p>
    <w:p w:rsidR="00B97251" w:rsidRDefault="00B97251">
      <w:pPr>
        <w:sectPr w:rsidR="00B97251">
          <w:type w:val="continuous"/>
          <w:pgSz w:w="16840" w:h="11907" w:orient="landscape"/>
          <w:pgMar w:top="624" w:right="1021" w:bottom="1021" w:left="1021" w:header="624" w:footer="680" w:gutter="0"/>
          <w:cols w:num="3" w:space="425"/>
          <w:docGrid w:type="linesAndChars" w:linePitch="312"/>
        </w:sectPr>
      </w:pPr>
    </w:p>
    <w:p w:rsidR="004208DD" w:rsidRDefault="004208DD">
      <w:pPr>
        <w:sectPr w:rsidR="004208DD" w:rsidSect="00B97251">
          <w:pgSz w:w="16840" w:h="11907" w:orient="landscape"/>
          <w:pgMar w:top="624" w:right="1021" w:bottom="1021" w:left="1021" w:header="624" w:footer="680" w:gutter="0"/>
          <w:cols w:num="3" w:space="425"/>
          <w:docGrid w:type="linesAndChars" w:linePitch="312"/>
        </w:sectPr>
      </w:pPr>
    </w:p>
    <w:p w:rsidR="00B97251" w:rsidRDefault="00B97251" w:rsidP="0038485C">
      <w:pPr>
        <w:pStyle w:val="af4"/>
        <w:spacing w:before="0" w:after="0"/>
        <w:ind w:firstLineChars="100" w:firstLine="402"/>
        <w:jc w:val="left"/>
        <w:rPr>
          <w:rFonts w:ascii="黑体" w:eastAsia="黑体"/>
          <w:sz w:val="40"/>
          <w:szCs w:val="40"/>
        </w:rPr>
      </w:pPr>
      <w:bookmarkStart w:id="20" w:name="_Toc12626072"/>
      <w:bookmarkStart w:id="21" w:name="_Toc389665806"/>
      <w:r w:rsidRPr="00BF1B12">
        <w:rPr>
          <w:rFonts w:ascii="黑体" w:eastAsia="黑体" w:hint="eastAsia"/>
          <w:sz w:val="40"/>
          <w:szCs w:val="40"/>
          <w:highlight w:val="yellow"/>
        </w:rPr>
        <w:t>附录三：普通高等学校本科</w:t>
      </w:r>
      <w:r w:rsidR="0005236B" w:rsidRPr="00BF1B12">
        <w:rPr>
          <w:rFonts w:ascii="黑体" w:eastAsia="黑体" w:hint="eastAsia"/>
          <w:sz w:val="40"/>
          <w:szCs w:val="40"/>
          <w:highlight w:val="yellow"/>
        </w:rPr>
        <w:t>层次职业教育试点专业目录（试行）</w:t>
      </w:r>
      <w:r w:rsidRPr="00BF1B12">
        <w:rPr>
          <w:rFonts w:ascii="黑体" w:eastAsia="黑体" w:hint="eastAsia"/>
          <w:sz w:val="40"/>
          <w:szCs w:val="40"/>
          <w:highlight w:val="yellow"/>
        </w:rPr>
        <w:t>（统计用）2019</w:t>
      </w:r>
      <w:bookmarkEnd w:id="20"/>
    </w:p>
    <w:p w:rsidR="0005236B" w:rsidRPr="0005236B" w:rsidRDefault="0005236B" w:rsidP="0005236B"/>
    <w:p w:rsidR="00B5711E" w:rsidRDefault="00B5711E" w:rsidP="0005236B">
      <w:pPr>
        <w:jc w:val="left"/>
        <w:rPr>
          <w:rFonts w:ascii="宋体" w:hAnsi="宋体" w:cs="宋体"/>
          <w:kern w:val="0"/>
          <w:sz w:val="22"/>
          <w:szCs w:val="22"/>
        </w:rPr>
        <w:sectPr w:rsidR="00B5711E">
          <w:type w:val="continuous"/>
          <w:pgSz w:w="16840" w:h="11907" w:orient="landscape"/>
          <w:pgMar w:top="844" w:right="1021" w:bottom="1021" w:left="1021" w:header="624" w:footer="680" w:gutter="0"/>
          <w:cols w:space="425"/>
          <w:docGrid w:type="linesAndChars" w:linePitch="312"/>
        </w:sectPr>
      </w:pPr>
    </w:p>
    <w:tbl>
      <w:tblPr>
        <w:tblW w:w="4395" w:type="dxa"/>
        <w:tblInd w:w="108" w:type="dxa"/>
        <w:tblLayout w:type="fixed"/>
        <w:tblLook w:val="04A0" w:firstRow="1" w:lastRow="0" w:firstColumn="1" w:lastColumn="0" w:noHBand="0" w:noVBand="1"/>
      </w:tblPr>
      <w:tblGrid>
        <w:gridCol w:w="1134"/>
        <w:gridCol w:w="3261"/>
      </w:tblGrid>
      <w:tr w:rsidR="0005236B"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236B" w:rsidRDefault="0005236B" w:rsidP="0005236B">
            <w:pPr>
              <w:jc w:val="left"/>
              <w:rPr>
                <w:rFonts w:ascii="宋体" w:hAnsi="宋体" w:cs="宋体"/>
                <w:kern w:val="0"/>
                <w:sz w:val="22"/>
                <w:szCs w:val="22"/>
              </w:rPr>
            </w:pPr>
            <w:r>
              <w:rPr>
                <w:rFonts w:ascii="宋体" w:hAnsi="宋体" w:cs="宋体" w:hint="eastAsia"/>
                <w:kern w:val="0"/>
                <w:sz w:val="22"/>
                <w:szCs w:val="22"/>
              </w:rPr>
              <w:t>专业代码</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05236B" w:rsidRDefault="0005236B" w:rsidP="0005236B">
            <w:pPr>
              <w:jc w:val="left"/>
              <w:rPr>
                <w:rFonts w:ascii="宋体" w:hAnsi="宋体" w:cs="宋体"/>
                <w:kern w:val="0"/>
                <w:sz w:val="22"/>
                <w:szCs w:val="22"/>
              </w:rPr>
            </w:pPr>
            <w:r>
              <w:rPr>
                <w:rFonts w:ascii="宋体" w:hAnsi="宋体" w:cs="宋体" w:hint="eastAsia"/>
                <w:kern w:val="0"/>
                <w:sz w:val="22"/>
                <w:szCs w:val="22"/>
              </w:rPr>
              <w:t>专业名称</w:t>
            </w:r>
          </w:p>
        </w:tc>
      </w:tr>
      <w:tr w:rsidR="0005236B"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236B" w:rsidRPr="0005236B" w:rsidRDefault="0005236B" w:rsidP="0005236B">
            <w:pPr>
              <w:jc w:val="left"/>
              <w:rPr>
                <w:rFonts w:ascii="宋体" w:hAnsi="宋体" w:cs="宋体"/>
                <w:b/>
                <w:kern w:val="0"/>
                <w:sz w:val="24"/>
              </w:rPr>
            </w:pPr>
            <w:r w:rsidRPr="0005236B">
              <w:rPr>
                <w:rFonts w:ascii="宋体" w:hAnsi="宋体" w:cs="宋体" w:hint="eastAsia"/>
                <w:b/>
                <w:kern w:val="0"/>
                <w:sz w:val="24"/>
              </w:rPr>
              <w:t>7</w:t>
            </w:r>
            <w:r w:rsidRPr="0005236B">
              <w:rPr>
                <w:rFonts w:ascii="宋体" w:hAnsi="宋体" w:cs="宋体"/>
                <w:b/>
                <w:kern w:val="0"/>
                <w:sz w:val="24"/>
              </w:rPr>
              <w:t>20000</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05236B" w:rsidRPr="0005236B" w:rsidRDefault="0005236B" w:rsidP="0005236B">
            <w:pPr>
              <w:jc w:val="left"/>
              <w:rPr>
                <w:rFonts w:ascii="宋体" w:hAnsi="宋体" w:cs="宋体"/>
                <w:b/>
                <w:kern w:val="0"/>
                <w:sz w:val="24"/>
              </w:rPr>
            </w:pPr>
            <w:r w:rsidRPr="0005236B">
              <w:rPr>
                <w:rFonts w:ascii="宋体" w:hAnsi="宋体" w:cs="宋体" w:hint="eastAsia"/>
                <w:b/>
                <w:kern w:val="0"/>
                <w:sz w:val="24"/>
              </w:rPr>
              <w:t>资源环境与安全</w:t>
            </w:r>
            <w:r w:rsidR="00F23BAA">
              <w:rPr>
                <w:rFonts w:ascii="宋体" w:hAnsi="宋体" w:cs="宋体" w:hint="eastAsia"/>
                <w:b/>
                <w:kern w:val="0"/>
                <w:sz w:val="24"/>
              </w:rPr>
              <w:t>大类</w:t>
            </w:r>
          </w:p>
        </w:tc>
      </w:tr>
      <w:tr w:rsidR="0005236B"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236B" w:rsidRPr="0005236B" w:rsidRDefault="0005236B" w:rsidP="0005236B">
            <w:pPr>
              <w:jc w:val="left"/>
              <w:rPr>
                <w:rFonts w:ascii="宋体" w:hAnsi="宋体" w:cs="宋体"/>
                <w:b/>
                <w:kern w:val="0"/>
                <w:sz w:val="22"/>
                <w:szCs w:val="22"/>
              </w:rPr>
            </w:pPr>
            <w:r w:rsidRPr="0005236B">
              <w:rPr>
                <w:rFonts w:ascii="宋体" w:hAnsi="宋体" w:cs="宋体"/>
                <w:b/>
                <w:kern w:val="0"/>
                <w:sz w:val="22"/>
                <w:szCs w:val="22"/>
              </w:rPr>
              <w:t>7</w:t>
            </w:r>
            <w:r w:rsidRPr="0005236B">
              <w:rPr>
                <w:rFonts w:ascii="宋体" w:hAnsi="宋体" w:cs="宋体" w:hint="eastAsia"/>
                <w:b/>
                <w:kern w:val="0"/>
                <w:sz w:val="22"/>
                <w:szCs w:val="22"/>
              </w:rPr>
              <w:t>2</w:t>
            </w:r>
            <w:r w:rsidRPr="0005236B">
              <w:rPr>
                <w:rFonts w:ascii="宋体" w:hAnsi="宋体" w:cs="宋体"/>
                <w:b/>
                <w:kern w:val="0"/>
                <w:sz w:val="22"/>
                <w:szCs w:val="22"/>
              </w:rPr>
              <w:t>0</w:t>
            </w:r>
            <w:r w:rsidRPr="0005236B">
              <w:rPr>
                <w:rFonts w:ascii="宋体" w:hAnsi="宋体" w:cs="宋体" w:hint="eastAsia"/>
                <w:b/>
                <w:kern w:val="0"/>
                <w:sz w:val="22"/>
                <w:szCs w:val="22"/>
              </w:rPr>
              <w:t>4</w:t>
            </w:r>
            <w:r>
              <w:rPr>
                <w:rFonts w:ascii="宋体" w:hAnsi="宋体" w:cs="宋体"/>
                <w:b/>
                <w:kern w:val="0"/>
                <w:sz w:val="22"/>
                <w:szCs w:val="22"/>
              </w:rPr>
              <w:t>00</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05236B" w:rsidRPr="0005236B" w:rsidRDefault="0005236B" w:rsidP="0005236B">
            <w:pPr>
              <w:jc w:val="left"/>
              <w:rPr>
                <w:rFonts w:ascii="宋体" w:hAnsi="宋体" w:cs="宋体"/>
                <w:b/>
                <w:kern w:val="0"/>
                <w:sz w:val="22"/>
                <w:szCs w:val="22"/>
              </w:rPr>
            </w:pPr>
            <w:r w:rsidRPr="0005236B">
              <w:rPr>
                <w:rFonts w:ascii="宋体" w:hAnsi="宋体" w:cs="宋体"/>
                <w:b/>
                <w:kern w:val="0"/>
                <w:sz w:val="22"/>
                <w:szCs w:val="22"/>
              </w:rPr>
              <w:t>石油与天然气</w:t>
            </w:r>
            <w:r w:rsidR="00F23BAA">
              <w:rPr>
                <w:rFonts w:ascii="宋体" w:hAnsi="宋体" w:cs="宋体" w:hint="eastAsia"/>
                <w:b/>
                <w:kern w:val="0"/>
                <w:sz w:val="22"/>
                <w:szCs w:val="22"/>
              </w:rPr>
              <w:t>类</w:t>
            </w:r>
          </w:p>
        </w:tc>
      </w:tr>
      <w:tr w:rsidR="0005236B"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236B" w:rsidRPr="0005236B" w:rsidRDefault="0005236B" w:rsidP="0005236B">
            <w:pPr>
              <w:jc w:val="left"/>
              <w:rPr>
                <w:rFonts w:ascii="宋体" w:hAnsi="宋体" w:cs="宋体"/>
                <w:kern w:val="0"/>
                <w:sz w:val="22"/>
                <w:szCs w:val="22"/>
              </w:rPr>
            </w:pPr>
            <w:r w:rsidRPr="0005236B">
              <w:rPr>
                <w:rFonts w:ascii="宋体" w:hAnsi="宋体" w:cs="宋体"/>
                <w:kern w:val="0"/>
                <w:sz w:val="22"/>
                <w:szCs w:val="22"/>
              </w:rPr>
              <w:t>7</w:t>
            </w:r>
            <w:r w:rsidRPr="0005236B">
              <w:rPr>
                <w:rFonts w:ascii="宋体" w:hAnsi="宋体" w:cs="宋体" w:hint="eastAsia"/>
                <w:kern w:val="0"/>
                <w:sz w:val="22"/>
                <w:szCs w:val="22"/>
              </w:rPr>
              <w:t>2</w:t>
            </w:r>
            <w:r w:rsidRPr="0005236B">
              <w:rPr>
                <w:rFonts w:ascii="宋体" w:hAnsi="宋体" w:cs="宋体"/>
                <w:kern w:val="0"/>
                <w:sz w:val="22"/>
                <w:szCs w:val="22"/>
              </w:rPr>
              <w:t>0</w:t>
            </w:r>
            <w:r w:rsidRPr="0005236B">
              <w:rPr>
                <w:rFonts w:ascii="宋体" w:hAnsi="宋体" w:cs="宋体" w:hint="eastAsia"/>
                <w:kern w:val="0"/>
                <w:sz w:val="22"/>
                <w:szCs w:val="22"/>
              </w:rPr>
              <w:t>4</w:t>
            </w:r>
            <w:r w:rsidRPr="0005236B">
              <w:rPr>
                <w:rFonts w:ascii="宋体" w:hAnsi="宋体" w:cs="宋体"/>
                <w:kern w:val="0"/>
                <w:sz w:val="22"/>
                <w:szCs w:val="22"/>
              </w:rPr>
              <w:t>01</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05236B" w:rsidRPr="0005236B" w:rsidRDefault="0005236B" w:rsidP="0005236B">
            <w:pPr>
              <w:jc w:val="left"/>
              <w:rPr>
                <w:rFonts w:ascii="宋体" w:hAnsi="宋体" w:cs="宋体"/>
                <w:kern w:val="0"/>
                <w:sz w:val="22"/>
                <w:szCs w:val="22"/>
              </w:rPr>
            </w:pPr>
            <w:r w:rsidRPr="0005236B">
              <w:rPr>
                <w:rFonts w:ascii="宋体" w:hAnsi="宋体" w:cs="宋体"/>
                <w:kern w:val="0"/>
                <w:sz w:val="22"/>
                <w:szCs w:val="22"/>
              </w:rPr>
              <w:t>油气储运工程</w:t>
            </w:r>
          </w:p>
        </w:tc>
      </w:tr>
      <w:tr w:rsidR="0005236B"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236B" w:rsidRPr="0005236B" w:rsidRDefault="0005236B" w:rsidP="0005236B">
            <w:pPr>
              <w:jc w:val="left"/>
              <w:rPr>
                <w:rFonts w:ascii="宋体" w:hAnsi="宋体" w:cs="宋体"/>
                <w:b/>
                <w:kern w:val="0"/>
                <w:sz w:val="24"/>
              </w:rPr>
            </w:pPr>
            <w:r w:rsidRPr="0005236B">
              <w:rPr>
                <w:rFonts w:ascii="宋体" w:hAnsi="宋体" w:cs="宋体"/>
                <w:b/>
                <w:kern w:val="0"/>
                <w:sz w:val="24"/>
              </w:rPr>
              <w:t>7</w:t>
            </w:r>
            <w:r w:rsidRPr="0005236B">
              <w:rPr>
                <w:rFonts w:ascii="宋体" w:hAnsi="宋体" w:cs="宋体" w:hint="eastAsia"/>
                <w:b/>
                <w:kern w:val="0"/>
                <w:sz w:val="24"/>
              </w:rPr>
              <w:t>4</w:t>
            </w:r>
            <w:r w:rsidRPr="0005236B">
              <w:rPr>
                <w:rFonts w:ascii="宋体" w:hAnsi="宋体" w:cs="宋体"/>
                <w:b/>
                <w:kern w:val="0"/>
                <w:sz w:val="24"/>
              </w:rPr>
              <w:t>0000</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05236B" w:rsidRPr="0005236B" w:rsidRDefault="0005236B" w:rsidP="0005236B">
            <w:pPr>
              <w:jc w:val="left"/>
              <w:rPr>
                <w:rFonts w:ascii="宋体" w:hAnsi="宋体" w:cs="宋体"/>
                <w:b/>
                <w:kern w:val="0"/>
                <w:sz w:val="24"/>
              </w:rPr>
            </w:pPr>
            <w:r w:rsidRPr="0005236B">
              <w:rPr>
                <w:rFonts w:ascii="宋体" w:hAnsi="宋体" w:cs="宋体"/>
                <w:b/>
                <w:kern w:val="0"/>
                <w:sz w:val="24"/>
              </w:rPr>
              <w:t>土木建筑</w:t>
            </w:r>
            <w:r w:rsidR="00F23BAA">
              <w:rPr>
                <w:rFonts w:ascii="宋体" w:hAnsi="宋体" w:cs="宋体" w:hint="eastAsia"/>
                <w:b/>
                <w:kern w:val="0"/>
                <w:sz w:val="24"/>
              </w:rPr>
              <w:t>大类</w:t>
            </w:r>
          </w:p>
        </w:tc>
      </w:tr>
      <w:tr w:rsidR="0005236B"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236B" w:rsidRPr="0005236B" w:rsidRDefault="0005236B" w:rsidP="0005236B">
            <w:pPr>
              <w:jc w:val="left"/>
              <w:rPr>
                <w:rFonts w:ascii="宋体" w:hAnsi="宋体" w:cs="宋体"/>
                <w:b/>
                <w:kern w:val="0"/>
                <w:sz w:val="22"/>
                <w:szCs w:val="22"/>
              </w:rPr>
            </w:pPr>
            <w:r w:rsidRPr="0005236B">
              <w:rPr>
                <w:rFonts w:ascii="宋体" w:hAnsi="宋体" w:cs="宋体"/>
                <w:b/>
                <w:kern w:val="0"/>
                <w:sz w:val="22"/>
                <w:szCs w:val="22"/>
              </w:rPr>
              <w:t>7</w:t>
            </w:r>
            <w:r w:rsidRPr="0005236B">
              <w:rPr>
                <w:rFonts w:ascii="宋体" w:hAnsi="宋体" w:cs="宋体" w:hint="eastAsia"/>
                <w:b/>
                <w:kern w:val="0"/>
                <w:sz w:val="22"/>
                <w:szCs w:val="22"/>
              </w:rPr>
              <w:t>4</w:t>
            </w:r>
            <w:r w:rsidRPr="0005236B">
              <w:rPr>
                <w:rFonts w:ascii="宋体" w:hAnsi="宋体" w:cs="宋体"/>
                <w:b/>
                <w:kern w:val="0"/>
                <w:sz w:val="22"/>
                <w:szCs w:val="22"/>
              </w:rPr>
              <w:t>01</w:t>
            </w:r>
            <w:r>
              <w:rPr>
                <w:rFonts w:ascii="宋体" w:hAnsi="宋体" w:cs="宋体"/>
                <w:b/>
                <w:kern w:val="0"/>
                <w:sz w:val="22"/>
                <w:szCs w:val="22"/>
              </w:rPr>
              <w:t>00</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05236B" w:rsidRPr="0005236B" w:rsidRDefault="0005236B" w:rsidP="0005236B">
            <w:pPr>
              <w:jc w:val="left"/>
              <w:rPr>
                <w:rFonts w:ascii="宋体" w:hAnsi="宋体" w:cs="宋体"/>
                <w:b/>
                <w:kern w:val="0"/>
                <w:sz w:val="22"/>
                <w:szCs w:val="22"/>
              </w:rPr>
            </w:pPr>
            <w:r w:rsidRPr="0005236B">
              <w:rPr>
                <w:rFonts w:ascii="宋体" w:hAnsi="宋体" w:cs="宋体"/>
                <w:b/>
                <w:kern w:val="0"/>
                <w:sz w:val="22"/>
                <w:szCs w:val="22"/>
              </w:rPr>
              <w:t>土建施工</w:t>
            </w:r>
            <w:r w:rsidR="00F23BAA">
              <w:rPr>
                <w:rFonts w:ascii="宋体" w:hAnsi="宋体" w:cs="宋体" w:hint="eastAsia"/>
                <w:b/>
                <w:kern w:val="0"/>
                <w:sz w:val="22"/>
                <w:szCs w:val="22"/>
              </w:rPr>
              <w:t>类</w:t>
            </w:r>
          </w:p>
        </w:tc>
      </w:tr>
      <w:tr w:rsidR="0005236B"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236B" w:rsidRPr="0005236B" w:rsidRDefault="0005236B" w:rsidP="0005236B">
            <w:pPr>
              <w:jc w:val="left"/>
              <w:rPr>
                <w:rFonts w:ascii="宋体" w:hAnsi="宋体" w:cs="宋体"/>
                <w:kern w:val="0"/>
                <w:sz w:val="22"/>
                <w:szCs w:val="22"/>
              </w:rPr>
            </w:pPr>
            <w:r w:rsidRPr="0005236B">
              <w:rPr>
                <w:rFonts w:ascii="宋体" w:hAnsi="宋体" w:cs="宋体"/>
                <w:kern w:val="0"/>
                <w:sz w:val="22"/>
                <w:szCs w:val="22"/>
              </w:rPr>
              <w:t>7</w:t>
            </w:r>
            <w:r w:rsidRPr="0005236B">
              <w:rPr>
                <w:rFonts w:ascii="宋体" w:hAnsi="宋体" w:cs="宋体" w:hint="eastAsia"/>
                <w:kern w:val="0"/>
                <w:sz w:val="22"/>
                <w:szCs w:val="22"/>
              </w:rPr>
              <w:t>4</w:t>
            </w:r>
            <w:r w:rsidRPr="0005236B">
              <w:rPr>
                <w:rFonts w:ascii="宋体" w:hAnsi="宋体" w:cs="宋体"/>
                <w:kern w:val="0"/>
                <w:sz w:val="22"/>
                <w:szCs w:val="22"/>
              </w:rPr>
              <w:t>0101</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05236B" w:rsidRPr="0005236B" w:rsidRDefault="0005236B" w:rsidP="0005236B">
            <w:pPr>
              <w:jc w:val="left"/>
              <w:rPr>
                <w:rFonts w:ascii="宋体" w:hAnsi="宋体" w:cs="宋体"/>
                <w:kern w:val="0"/>
                <w:sz w:val="22"/>
                <w:szCs w:val="22"/>
              </w:rPr>
            </w:pPr>
            <w:r w:rsidRPr="0005236B">
              <w:rPr>
                <w:rFonts w:ascii="宋体" w:hAnsi="宋体" w:cs="宋体"/>
                <w:kern w:val="0"/>
                <w:sz w:val="22"/>
                <w:szCs w:val="22"/>
              </w:rPr>
              <w:t>土木工程</w:t>
            </w:r>
          </w:p>
        </w:tc>
      </w:tr>
      <w:tr w:rsidR="0005236B"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236B" w:rsidRPr="0005236B" w:rsidRDefault="0005236B" w:rsidP="0005236B">
            <w:pPr>
              <w:jc w:val="left"/>
              <w:rPr>
                <w:rFonts w:ascii="宋体" w:hAnsi="宋体" w:cs="宋体"/>
                <w:b/>
                <w:kern w:val="0"/>
                <w:sz w:val="22"/>
                <w:szCs w:val="22"/>
              </w:rPr>
            </w:pPr>
            <w:r w:rsidRPr="0005236B">
              <w:rPr>
                <w:rFonts w:ascii="宋体" w:hAnsi="宋体" w:cs="宋体"/>
                <w:b/>
                <w:kern w:val="0"/>
                <w:sz w:val="22"/>
                <w:szCs w:val="22"/>
              </w:rPr>
              <w:t>7</w:t>
            </w:r>
            <w:r w:rsidRPr="0005236B">
              <w:rPr>
                <w:rFonts w:ascii="宋体" w:hAnsi="宋体" w:cs="宋体" w:hint="eastAsia"/>
                <w:b/>
                <w:kern w:val="0"/>
                <w:sz w:val="22"/>
                <w:szCs w:val="22"/>
              </w:rPr>
              <w:t>4</w:t>
            </w:r>
            <w:r w:rsidRPr="0005236B">
              <w:rPr>
                <w:rFonts w:ascii="宋体" w:hAnsi="宋体" w:cs="宋体"/>
                <w:b/>
                <w:kern w:val="0"/>
                <w:sz w:val="22"/>
                <w:szCs w:val="22"/>
              </w:rPr>
              <w:t>0200</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05236B" w:rsidRPr="0005236B" w:rsidRDefault="0005236B" w:rsidP="0005236B">
            <w:pPr>
              <w:jc w:val="left"/>
              <w:rPr>
                <w:rFonts w:ascii="宋体" w:hAnsi="宋体" w:cs="宋体"/>
                <w:b/>
                <w:kern w:val="0"/>
                <w:sz w:val="22"/>
                <w:szCs w:val="22"/>
              </w:rPr>
            </w:pPr>
            <w:r w:rsidRPr="0005236B">
              <w:rPr>
                <w:rFonts w:ascii="宋体" w:hAnsi="宋体" w:cs="宋体"/>
                <w:b/>
                <w:kern w:val="0"/>
                <w:sz w:val="22"/>
                <w:szCs w:val="22"/>
              </w:rPr>
              <w:t>建设工程管理</w:t>
            </w:r>
            <w:r w:rsidR="00F23BAA">
              <w:rPr>
                <w:rFonts w:ascii="宋体" w:hAnsi="宋体" w:cs="宋体" w:hint="eastAsia"/>
                <w:b/>
                <w:kern w:val="0"/>
                <w:sz w:val="22"/>
                <w:szCs w:val="22"/>
              </w:rPr>
              <w:t>类</w:t>
            </w:r>
          </w:p>
        </w:tc>
      </w:tr>
      <w:tr w:rsidR="0005236B"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236B" w:rsidRPr="00786D54" w:rsidRDefault="00786D54" w:rsidP="0005236B">
            <w:pPr>
              <w:jc w:val="left"/>
              <w:rPr>
                <w:rFonts w:ascii="宋体" w:hAnsi="宋体" w:cs="宋体"/>
                <w:kern w:val="0"/>
                <w:sz w:val="22"/>
                <w:szCs w:val="22"/>
              </w:rPr>
            </w:pPr>
            <w:r w:rsidRPr="00786D54">
              <w:rPr>
                <w:rFonts w:ascii="宋体" w:hAnsi="宋体" w:cs="宋体"/>
                <w:kern w:val="0"/>
                <w:sz w:val="22"/>
                <w:szCs w:val="22"/>
              </w:rPr>
              <w:t>7</w:t>
            </w:r>
            <w:r w:rsidRPr="00786D54">
              <w:rPr>
                <w:rFonts w:ascii="宋体" w:hAnsi="宋体" w:cs="宋体" w:hint="eastAsia"/>
                <w:kern w:val="0"/>
                <w:sz w:val="22"/>
                <w:szCs w:val="22"/>
              </w:rPr>
              <w:t>4</w:t>
            </w:r>
            <w:r w:rsidRPr="00786D54">
              <w:rPr>
                <w:rFonts w:ascii="宋体" w:hAnsi="宋体" w:cs="宋体"/>
                <w:kern w:val="0"/>
                <w:sz w:val="22"/>
                <w:szCs w:val="22"/>
              </w:rPr>
              <w:t>0201</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05236B" w:rsidRPr="00786D54" w:rsidRDefault="00786D54" w:rsidP="0005236B">
            <w:pPr>
              <w:jc w:val="left"/>
              <w:rPr>
                <w:rFonts w:ascii="宋体" w:hAnsi="宋体" w:cs="宋体"/>
                <w:kern w:val="0"/>
                <w:sz w:val="22"/>
                <w:szCs w:val="22"/>
              </w:rPr>
            </w:pPr>
            <w:r w:rsidRPr="00786D54">
              <w:rPr>
                <w:rFonts w:ascii="宋体" w:hAnsi="宋体" w:cs="宋体"/>
                <w:kern w:val="0"/>
                <w:sz w:val="22"/>
                <w:szCs w:val="22"/>
              </w:rPr>
              <w:t>工程造价</w:t>
            </w:r>
          </w:p>
        </w:tc>
      </w:tr>
      <w:tr w:rsidR="0005236B"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236B" w:rsidRPr="0005236B" w:rsidRDefault="00D469BF" w:rsidP="0005236B">
            <w:pPr>
              <w:jc w:val="left"/>
              <w:rPr>
                <w:rFonts w:ascii="宋体" w:hAnsi="宋体" w:cs="宋体"/>
                <w:b/>
                <w:kern w:val="0"/>
                <w:sz w:val="24"/>
              </w:rPr>
            </w:pPr>
            <w:r>
              <w:rPr>
                <w:rFonts w:ascii="宋体" w:hAnsi="宋体" w:cs="宋体" w:hint="eastAsia"/>
                <w:b/>
                <w:kern w:val="0"/>
                <w:sz w:val="24"/>
              </w:rPr>
              <w:t>7</w:t>
            </w:r>
            <w:r>
              <w:rPr>
                <w:rFonts w:ascii="宋体" w:hAnsi="宋体" w:cs="宋体"/>
                <w:b/>
                <w:kern w:val="0"/>
                <w:sz w:val="24"/>
              </w:rPr>
              <w:t>60000</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05236B" w:rsidRPr="0005236B" w:rsidRDefault="00D469BF" w:rsidP="0005236B">
            <w:pPr>
              <w:jc w:val="left"/>
              <w:rPr>
                <w:rFonts w:ascii="宋体" w:hAnsi="宋体" w:cs="宋体"/>
                <w:b/>
                <w:kern w:val="0"/>
                <w:sz w:val="24"/>
              </w:rPr>
            </w:pPr>
            <w:r w:rsidRPr="00D469BF">
              <w:rPr>
                <w:rFonts w:ascii="宋体" w:hAnsi="宋体" w:cs="宋体"/>
                <w:b/>
                <w:kern w:val="0"/>
                <w:sz w:val="24"/>
              </w:rPr>
              <w:t>装备制造</w:t>
            </w:r>
            <w:r w:rsidR="00F23BAA">
              <w:rPr>
                <w:rFonts w:ascii="宋体" w:hAnsi="宋体" w:cs="宋体" w:hint="eastAsia"/>
                <w:b/>
                <w:kern w:val="0"/>
                <w:sz w:val="24"/>
              </w:rPr>
              <w:t>大类</w:t>
            </w:r>
          </w:p>
        </w:tc>
      </w:tr>
      <w:tr w:rsidR="0005236B"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236B" w:rsidRPr="00D469BF" w:rsidRDefault="00D469BF" w:rsidP="0005236B">
            <w:pPr>
              <w:jc w:val="left"/>
              <w:rPr>
                <w:rFonts w:ascii="宋体" w:hAnsi="宋体" w:cs="宋体"/>
                <w:b/>
                <w:kern w:val="0"/>
                <w:sz w:val="22"/>
                <w:szCs w:val="22"/>
              </w:rPr>
            </w:pPr>
            <w:r w:rsidRPr="00D469BF">
              <w:rPr>
                <w:rFonts w:ascii="宋体" w:hAnsi="宋体" w:cs="宋体" w:hint="eastAsia"/>
                <w:b/>
                <w:kern w:val="0"/>
                <w:sz w:val="22"/>
                <w:szCs w:val="22"/>
              </w:rPr>
              <w:t>76</w:t>
            </w:r>
            <w:r w:rsidRPr="00D469BF">
              <w:rPr>
                <w:rFonts w:ascii="宋体" w:hAnsi="宋体" w:cs="宋体"/>
                <w:b/>
                <w:kern w:val="0"/>
                <w:sz w:val="22"/>
                <w:szCs w:val="22"/>
              </w:rPr>
              <w:t>0100</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05236B" w:rsidRPr="00D469BF" w:rsidRDefault="00D469BF" w:rsidP="0005236B">
            <w:pPr>
              <w:jc w:val="left"/>
              <w:rPr>
                <w:rFonts w:ascii="宋体" w:hAnsi="宋体" w:cs="宋体"/>
                <w:b/>
                <w:kern w:val="0"/>
                <w:sz w:val="22"/>
                <w:szCs w:val="22"/>
              </w:rPr>
            </w:pPr>
            <w:r w:rsidRPr="00D469BF">
              <w:rPr>
                <w:rFonts w:ascii="宋体" w:hAnsi="宋体" w:cs="宋体"/>
                <w:b/>
                <w:kern w:val="0"/>
                <w:sz w:val="22"/>
                <w:szCs w:val="22"/>
              </w:rPr>
              <w:t>机械设计制造</w:t>
            </w:r>
            <w:r w:rsidR="00F23BAA">
              <w:rPr>
                <w:rFonts w:ascii="宋体" w:hAnsi="宋体" w:cs="宋体" w:hint="eastAsia"/>
                <w:b/>
                <w:kern w:val="0"/>
                <w:sz w:val="22"/>
                <w:szCs w:val="22"/>
              </w:rPr>
              <w:t>类</w:t>
            </w:r>
          </w:p>
        </w:tc>
      </w:tr>
      <w:tr w:rsidR="0005236B"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236B" w:rsidRPr="00D469BF" w:rsidRDefault="00D469BF" w:rsidP="0005236B">
            <w:pPr>
              <w:jc w:val="left"/>
              <w:rPr>
                <w:rFonts w:ascii="宋体" w:hAnsi="宋体" w:cs="宋体"/>
                <w:kern w:val="0"/>
                <w:sz w:val="22"/>
                <w:szCs w:val="22"/>
              </w:rPr>
            </w:pPr>
            <w:r w:rsidRPr="00D469BF">
              <w:rPr>
                <w:rFonts w:ascii="宋体" w:hAnsi="宋体" w:cs="宋体"/>
                <w:kern w:val="0"/>
                <w:sz w:val="22"/>
                <w:szCs w:val="22"/>
              </w:rPr>
              <w:t>7</w:t>
            </w:r>
            <w:r w:rsidRPr="00D469BF">
              <w:rPr>
                <w:rFonts w:ascii="宋体" w:hAnsi="宋体" w:cs="宋体" w:hint="eastAsia"/>
                <w:kern w:val="0"/>
                <w:sz w:val="22"/>
                <w:szCs w:val="22"/>
              </w:rPr>
              <w:t>6</w:t>
            </w:r>
            <w:r w:rsidRPr="00D469BF">
              <w:rPr>
                <w:rFonts w:ascii="宋体" w:hAnsi="宋体" w:cs="宋体"/>
                <w:kern w:val="0"/>
                <w:sz w:val="22"/>
                <w:szCs w:val="22"/>
              </w:rPr>
              <w:t>0101</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05236B" w:rsidRPr="00D469BF" w:rsidRDefault="00D469BF" w:rsidP="0005236B">
            <w:pPr>
              <w:jc w:val="left"/>
              <w:rPr>
                <w:rFonts w:ascii="宋体" w:hAnsi="宋体" w:cs="宋体"/>
                <w:kern w:val="0"/>
                <w:sz w:val="22"/>
                <w:szCs w:val="22"/>
              </w:rPr>
            </w:pPr>
            <w:r w:rsidRPr="00D469BF">
              <w:rPr>
                <w:rFonts w:ascii="宋体" w:hAnsi="宋体" w:cs="宋体"/>
                <w:kern w:val="0"/>
                <w:sz w:val="22"/>
                <w:szCs w:val="22"/>
              </w:rPr>
              <w:t>机械设计制造及其自动化</w:t>
            </w:r>
          </w:p>
        </w:tc>
      </w:tr>
      <w:tr w:rsidR="00D469BF" w:rsidTr="00BF6F46">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69BF" w:rsidRPr="00D469BF" w:rsidRDefault="00D469BF" w:rsidP="00D469BF">
            <w:pPr>
              <w:snapToGrid w:val="0"/>
              <w:rPr>
                <w:rFonts w:ascii="宋体" w:hAnsi="宋体" w:cs="宋体"/>
                <w:kern w:val="0"/>
                <w:sz w:val="22"/>
                <w:szCs w:val="22"/>
              </w:rPr>
            </w:pPr>
            <w:r w:rsidRPr="00D469BF">
              <w:rPr>
                <w:rFonts w:ascii="宋体" w:hAnsi="宋体" w:cs="宋体"/>
                <w:kern w:val="0"/>
                <w:sz w:val="22"/>
                <w:szCs w:val="22"/>
              </w:rPr>
              <w:t>7</w:t>
            </w:r>
            <w:r w:rsidRPr="00D469BF">
              <w:rPr>
                <w:rFonts w:ascii="宋体" w:hAnsi="宋体" w:cs="宋体" w:hint="eastAsia"/>
                <w:kern w:val="0"/>
                <w:sz w:val="22"/>
                <w:szCs w:val="22"/>
              </w:rPr>
              <w:t>6</w:t>
            </w:r>
            <w:r w:rsidRPr="00D469BF">
              <w:rPr>
                <w:rFonts w:ascii="宋体" w:hAnsi="宋体" w:cs="宋体"/>
                <w:kern w:val="0"/>
                <w:sz w:val="22"/>
                <w:szCs w:val="22"/>
              </w:rPr>
              <w:t>0102</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D469BF" w:rsidRPr="00D469BF" w:rsidRDefault="00D469BF" w:rsidP="00B5711E">
            <w:pPr>
              <w:snapToGrid w:val="0"/>
              <w:rPr>
                <w:rFonts w:ascii="宋体" w:hAnsi="宋体" w:cs="宋体"/>
                <w:kern w:val="0"/>
                <w:sz w:val="22"/>
                <w:szCs w:val="22"/>
              </w:rPr>
            </w:pPr>
            <w:r w:rsidRPr="00D469BF">
              <w:rPr>
                <w:rFonts w:ascii="宋体" w:hAnsi="宋体" w:cs="宋体"/>
                <w:kern w:val="0"/>
                <w:sz w:val="22"/>
                <w:szCs w:val="22"/>
              </w:rPr>
              <w:t>材料成型及控制工程</w:t>
            </w:r>
          </w:p>
        </w:tc>
      </w:tr>
      <w:tr w:rsidR="00D469BF" w:rsidTr="00BF6F46">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69BF" w:rsidRPr="00D469BF" w:rsidRDefault="00D469BF" w:rsidP="00D469BF">
            <w:pPr>
              <w:snapToGrid w:val="0"/>
              <w:rPr>
                <w:rFonts w:ascii="宋体" w:hAnsi="宋体" w:cs="宋体"/>
                <w:kern w:val="0"/>
                <w:sz w:val="22"/>
                <w:szCs w:val="22"/>
              </w:rPr>
            </w:pPr>
            <w:r w:rsidRPr="00D469BF">
              <w:rPr>
                <w:rFonts w:ascii="宋体" w:hAnsi="宋体" w:cs="宋体"/>
                <w:kern w:val="0"/>
                <w:sz w:val="22"/>
                <w:szCs w:val="22"/>
              </w:rPr>
              <w:t>7</w:t>
            </w:r>
            <w:r w:rsidRPr="00D469BF">
              <w:rPr>
                <w:rFonts w:ascii="宋体" w:hAnsi="宋体" w:cs="宋体" w:hint="eastAsia"/>
                <w:kern w:val="0"/>
                <w:sz w:val="22"/>
                <w:szCs w:val="22"/>
              </w:rPr>
              <w:t>6</w:t>
            </w:r>
            <w:r w:rsidRPr="00D469BF">
              <w:rPr>
                <w:rFonts w:ascii="宋体" w:hAnsi="宋体" w:cs="宋体"/>
                <w:kern w:val="0"/>
                <w:sz w:val="22"/>
                <w:szCs w:val="22"/>
              </w:rPr>
              <w:t>0103</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D469BF" w:rsidRPr="00D469BF" w:rsidRDefault="00D469BF" w:rsidP="00B5711E">
            <w:pPr>
              <w:snapToGrid w:val="0"/>
              <w:rPr>
                <w:rFonts w:ascii="宋体" w:hAnsi="宋体" w:cs="宋体"/>
                <w:kern w:val="0"/>
                <w:sz w:val="22"/>
                <w:szCs w:val="22"/>
              </w:rPr>
            </w:pPr>
            <w:r w:rsidRPr="00D469BF">
              <w:rPr>
                <w:rFonts w:ascii="宋体" w:hAnsi="宋体" w:cs="宋体"/>
                <w:kern w:val="0"/>
                <w:sz w:val="22"/>
                <w:szCs w:val="22"/>
              </w:rPr>
              <w:t>智能制造工程</w:t>
            </w:r>
          </w:p>
        </w:tc>
      </w:tr>
      <w:tr w:rsidR="0005236B"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236B" w:rsidRPr="00D469BF" w:rsidRDefault="00D469BF" w:rsidP="0005236B">
            <w:pPr>
              <w:jc w:val="left"/>
              <w:rPr>
                <w:rFonts w:ascii="宋体" w:hAnsi="宋体" w:cs="宋体"/>
                <w:b/>
                <w:kern w:val="0"/>
                <w:sz w:val="22"/>
                <w:szCs w:val="22"/>
              </w:rPr>
            </w:pPr>
            <w:r w:rsidRPr="00D469BF">
              <w:rPr>
                <w:rFonts w:ascii="宋体" w:hAnsi="宋体" w:cs="宋体" w:hint="eastAsia"/>
                <w:b/>
                <w:kern w:val="0"/>
                <w:sz w:val="22"/>
                <w:szCs w:val="22"/>
              </w:rPr>
              <w:t>7</w:t>
            </w:r>
            <w:r w:rsidRPr="00D469BF">
              <w:rPr>
                <w:rFonts w:ascii="宋体" w:hAnsi="宋体" w:cs="宋体"/>
                <w:b/>
                <w:kern w:val="0"/>
                <w:sz w:val="22"/>
                <w:szCs w:val="22"/>
              </w:rPr>
              <w:t>60300</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05236B" w:rsidRPr="00D469BF" w:rsidRDefault="00D469BF" w:rsidP="0005236B">
            <w:pPr>
              <w:jc w:val="left"/>
              <w:rPr>
                <w:rFonts w:ascii="宋体" w:hAnsi="宋体" w:cs="宋体"/>
                <w:b/>
                <w:kern w:val="0"/>
                <w:sz w:val="22"/>
                <w:szCs w:val="22"/>
              </w:rPr>
            </w:pPr>
            <w:r w:rsidRPr="00D469BF">
              <w:rPr>
                <w:rFonts w:ascii="宋体" w:hAnsi="宋体" w:cs="宋体"/>
                <w:b/>
                <w:kern w:val="0"/>
                <w:sz w:val="22"/>
                <w:szCs w:val="22"/>
              </w:rPr>
              <w:t>自动化</w:t>
            </w:r>
            <w:r w:rsidR="00F23BAA">
              <w:rPr>
                <w:rFonts w:ascii="宋体" w:hAnsi="宋体" w:cs="宋体" w:hint="eastAsia"/>
                <w:b/>
                <w:kern w:val="0"/>
                <w:sz w:val="22"/>
                <w:szCs w:val="22"/>
              </w:rPr>
              <w:t>类</w:t>
            </w:r>
          </w:p>
        </w:tc>
      </w:tr>
      <w:tr w:rsidR="00D469BF" w:rsidTr="00BF6F46">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69BF" w:rsidRPr="00D469BF" w:rsidRDefault="00D469BF" w:rsidP="00D469BF">
            <w:pPr>
              <w:jc w:val="left"/>
              <w:rPr>
                <w:rFonts w:ascii="宋体" w:hAnsi="宋体" w:cs="宋体"/>
                <w:kern w:val="0"/>
                <w:sz w:val="22"/>
                <w:szCs w:val="22"/>
              </w:rPr>
            </w:pPr>
            <w:r w:rsidRPr="00D469BF">
              <w:rPr>
                <w:rFonts w:ascii="宋体" w:hAnsi="宋体" w:cs="宋体"/>
                <w:kern w:val="0"/>
                <w:sz w:val="22"/>
                <w:szCs w:val="22"/>
              </w:rPr>
              <w:t>7</w:t>
            </w:r>
            <w:r w:rsidRPr="00D469BF">
              <w:rPr>
                <w:rFonts w:ascii="宋体" w:hAnsi="宋体" w:cs="宋体" w:hint="eastAsia"/>
                <w:kern w:val="0"/>
                <w:sz w:val="22"/>
                <w:szCs w:val="22"/>
              </w:rPr>
              <w:t>6</w:t>
            </w:r>
            <w:r w:rsidRPr="00D469BF">
              <w:rPr>
                <w:rFonts w:ascii="宋体" w:hAnsi="宋体" w:cs="宋体"/>
                <w:kern w:val="0"/>
                <w:sz w:val="22"/>
                <w:szCs w:val="22"/>
              </w:rPr>
              <w:t>0</w:t>
            </w:r>
            <w:r w:rsidRPr="00D469BF">
              <w:rPr>
                <w:rFonts w:ascii="宋体" w:hAnsi="宋体" w:cs="宋体" w:hint="eastAsia"/>
                <w:kern w:val="0"/>
                <w:sz w:val="22"/>
                <w:szCs w:val="22"/>
              </w:rPr>
              <w:t>3</w:t>
            </w:r>
            <w:r w:rsidRPr="00D469BF">
              <w:rPr>
                <w:rFonts w:ascii="宋体" w:hAnsi="宋体" w:cs="宋体"/>
                <w:kern w:val="0"/>
                <w:sz w:val="22"/>
                <w:szCs w:val="22"/>
              </w:rPr>
              <w:t>01</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D469BF" w:rsidRPr="00D469BF" w:rsidRDefault="00D469BF" w:rsidP="00D469BF">
            <w:pPr>
              <w:jc w:val="left"/>
              <w:rPr>
                <w:rFonts w:ascii="宋体" w:hAnsi="宋体" w:cs="宋体"/>
                <w:kern w:val="0"/>
                <w:sz w:val="22"/>
                <w:szCs w:val="22"/>
              </w:rPr>
            </w:pPr>
            <w:r w:rsidRPr="00D469BF">
              <w:rPr>
                <w:rFonts w:ascii="宋体" w:hAnsi="宋体" w:cs="宋体"/>
                <w:kern w:val="0"/>
                <w:sz w:val="22"/>
                <w:szCs w:val="22"/>
              </w:rPr>
              <w:t>机械电子工程</w:t>
            </w:r>
          </w:p>
        </w:tc>
      </w:tr>
      <w:tr w:rsidR="00D469BF" w:rsidTr="00BF6F46">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69BF" w:rsidRPr="00D469BF" w:rsidRDefault="00D469BF" w:rsidP="00D469BF">
            <w:pPr>
              <w:jc w:val="left"/>
              <w:rPr>
                <w:rFonts w:ascii="宋体" w:hAnsi="宋体" w:cs="宋体"/>
                <w:kern w:val="0"/>
                <w:sz w:val="22"/>
                <w:szCs w:val="22"/>
              </w:rPr>
            </w:pPr>
            <w:r w:rsidRPr="00D469BF">
              <w:rPr>
                <w:rFonts w:ascii="宋体" w:hAnsi="宋体" w:cs="宋体"/>
                <w:kern w:val="0"/>
                <w:sz w:val="22"/>
                <w:szCs w:val="22"/>
              </w:rPr>
              <w:t>7</w:t>
            </w:r>
            <w:r w:rsidRPr="00D469BF">
              <w:rPr>
                <w:rFonts w:ascii="宋体" w:hAnsi="宋体" w:cs="宋体" w:hint="eastAsia"/>
                <w:kern w:val="0"/>
                <w:sz w:val="22"/>
                <w:szCs w:val="22"/>
              </w:rPr>
              <w:t>6</w:t>
            </w:r>
            <w:r w:rsidRPr="00D469BF">
              <w:rPr>
                <w:rFonts w:ascii="宋体" w:hAnsi="宋体" w:cs="宋体"/>
                <w:kern w:val="0"/>
                <w:sz w:val="22"/>
                <w:szCs w:val="22"/>
              </w:rPr>
              <w:t>0</w:t>
            </w:r>
            <w:r w:rsidRPr="00D469BF">
              <w:rPr>
                <w:rFonts w:ascii="宋体" w:hAnsi="宋体" w:cs="宋体" w:hint="eastAsia"/>
                <w:kern w:val="0"/>
                <w:sz w:val="22"/>
                <w:szCs w:val="22"/>
              </w:rPr>
              <w:t>3</w:t>
            </w:r>
            <w:r w:rsidRPr="00D469BF">
              <w:rPr>
                <w:rFonts w:ascii="宋体" w:hAnsi="宋体" w:cs="宋体"/>
                <w:kern w:val="0"/>
                <w:sz w:val="22"/>
                <w:szCs w:val="22"/>
              </w:rPr>
              <w:t>02</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D469BF" w:rsidRPr="00D469BF" w:rsidRDefault="00D469BF" w:rsidP="00D469BF">
            <w:pPr>
              <w:jc w:val="left"/>
              <w:rPr>
                <w:rFonts w:ascii="宋体" w:hAnsi="宋体" w:cs="宋体"/>
                <w:kern w:val="0"/>
                <w:sz w:val="22"/>
                <w:szCs w:val="22"/>
              </w:rPr>
            </w:pPr>
            <w:r w:rsidRPr="00D469BF">
              <w:rPr>
                <w:rFonts w:ascii="宋体" w:hAnsi="宋体" w:cs="宋体"/>
                <w:kern w:val="0"/>
                <w:sz w:val="22"/>
                <w:szCs w:val="22"/>
              </w:rPr>
              <w:t>电气工程及其自动化</w:t>
            </w:r>
          </w:p>
        </w:tc>
      </w:tr>
      <w:tr w:rsidR="00D469BF" w:rsidTr="00BF6F46">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69BF" w:rsidRPr="00D469BF" w:rsidRDefault="00D469BF" w:rsidP="00D469BF">
            <w:pPr>
              <w:jc w:val="left"/>
              <w:rPr>
                <w:rFonts w:ascii="宋体" w:hAnsi="宋体" w:cs="宋体"/>
                <w:kern w:val="0"/>
                <w:sz w:val="22"/>
                <w:szCs w:val="22"/>
              </w:rPr>
            </w:pPr>
            <w:r w:rsidRPr="00D469BF">
              <w:rPr>
                <w:rFonts w:ascii="宋体" w:hAnsi="宋体" w:cs="宋体"/>
                <w:kern w:val="0"/>
                <w:sz w:val="22"/>
                <w:szCs w:val="22"/>
              </w:rPr>
              <w:t>7</w:t>
            </w:r>
            <w:r w:rsidRPr="00D469BF">
              <w:rPr>
                <w:rFonts w:ascii="宋体" w:hAnsi="宋体" w:cs="宋体" w:hint="eastAsia"/>
                <w:kern w:val="0"/>
                <w:sz w:val="22"/>
                <w:szCs w:val="22"/>
              </w:rPr>
              <w:t>6</w:t>
            </w:r>
            <w:r w:rsidRPr="00D469BF">
              <w:rPr>
                <w:rFonts w:ascii="宋体" w:hAnsi="宋体" w:cs="宋体"/>
                <w:kern w:val="0"/>
                <w:sz w:val="22"/>
                <w:szCs w:val="22"/>
              </w:rPr>
              <w:t>0</w:t>
            </w:r>
            <w:r w:rsidRPr="00D469BF">
              <w:rPr>
                <w:rFonts w:ascii="宋体" w:hAnsi="宋体" w:cs="宋体" w:hint="eastAsia"/>
                <w:kern w:val="0"/>
                <w:sz w:val="22"/>
                <w:szCs w:val="22"/>
              </w:rPr>
              <w:t>3</w:t>
            </w:r>
            <w:r w:rsidRPr="00D469BF">
              <w:rPr>
                <w:rFonts w:ascii="宋体" w:hAnsi="宋体" w:cs="宋体"/>
                <w:kern w:val="0"/>
                <w:sz w:val="22"/>
                <w:szCs w:val="22"/>
              </w:rPr>
              <w:t>03</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D469BF" w:rsidRPr="00D469BF" w:rsidRDefault="00D469BF" w:rsidP="00D469BF">
            <w:pPr>
              <w:jc w:val="left"/>
              <w:rPr>
                <w:rFonts w:ascii="宋体" w:hAnsi="宋体" w:cs="宋体"/>
                <w:kern w:val="0"/>
                <w:sz w:val="22"/>
                <w:szCs w:val="22"/>
              </w:rPr>
            </w:pPr>
            <w:r w:rsidRPr="00D469BF">
              <w:rPr>
                <w:rFonts w:ascii="宋体" w:hAnsi="宋体" w:cs="宋体"/>
                <w:kern w:val="0"/>
                <w:sz w:val="22"/>
                <w:szCs w:val="22"/>
              </w:rPr>
              <w:t>智能控制技术</w:t>
            </w:r>
          </w:p>
        </w:tc>
      </w:tr>
      <w:tr w:rsidR="00D469BF" w:rsidTr="00BF6F46">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69BF" w:rsidRPr="00D469BF" w:rsidRDefault="00D469BF" w:rsidP="00D469BF">
            <w:pPr>
              <w:jc w:val="left"/>
              <w:rPr>
                <w:rFonts w:ascii="宋体" w:hAnsi="宋体" w:cs="宋体"/>
                <w:kern w:val="0"/>
                <w:sz w:val="22"/>
                <w:szCs w:val="22"/>
              </w:rPr>
            </w:pPr>
            <w:r w:rsidRPr="00D469BF">
              <w:rPr>
                <w:rFonts w:ascii="宋体" w:hAnsi="宋体" w:cs="宋体"/>
                <w:kern w:val="0"/>
                <w:sz w:val="22"/>
                <w:szCs w:val="22"/>
              </w:rPr>
              <w:t>7</w:t>
            </w:r>
            <w:r w:rsidRPr="00D469BF">
              <w:rPr>
                <w:rFonts w:ascii="宋体" w:hAnsi="宋体" w:cs="宋体" w:hint="eastAsia"/>
                <w:kern w:val="0"/>
                <w:sz w:val="22"/>
                <w:szCs w:val="22"/>
              </w:rPr>
              <w:t>6</w:t>
            </w:r>
            <w:r w:rsidRPr="00D469BF">
              <w:rPr>
                <w:rFonts w:ascii="宋体" w:hAnsi="宋体" w:cs="宋体"/>
                <w:kern w:val="0"/>
                <w:sz w:val="22"/>
                <w:szCs w:val="22"/>
              </w:rPr>
              <w:t>0</w:t>
            </w:r>
            <w:r w:rsidRPr="00D469BF">
              <w:rPr>
                <w:rFonts w:ascii="宋体" w:hAnsi="宋体" w:cs="宋体" w:hint="eastAsia"/>
                <w:kern w:val="0"/>
                <w:sz w:val="22"/>
                <w:szCs w:val="22"/>
              </w:rPr>
              <w:t>3</w:t>
            </w:r>
            <w:r w:rsidRPr="00D469BF">
              <w:rPr>
                <w:rFonts w:ascii="宋体" w:hAnsi="宋体" w:cs="宋体"/>
                <w:kern w:val="0"/>
                <w:sz w:val="22"/>
                <w:szCs w:val="22"/>
              </w:rPr>
              <w:t>0</w:t>
            </w:r>
            <w:r w:rsidRPr="00D469BF">
              <w:rPr>
                <w:rFonts w:ascii="宋体" w:hAnsi="宋体" w:cs="宋体" w:hint="eastAsia"/>
                <w:kern w:val="0"/>
                <w:sz w:val="22"/>
                <w:szCs w:val="22"/>
              </w:rPr>
              <w:t>4</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D469BF" w:rsidRPr="00D469BF" w:rsidRDefault="00D469BF" w:rsidP="00D469BF">
            <w:pPr>
              <w:jc w:val="left"/>
              <w:rPr>
                <w:rFonts w:ascii="宋体" w:hAnsi="宋体" w:cs="宋体"/>
                <w:kern w:val="0"/>
                <w:sz w:val="22"/>
                <w:szCs w:val="22"/>
              </w:rPr>
            </w:pPr>
            <w:r w:rsidRPr="00D469BF">
              <w:rPr>
                <w:rFonts w:ascii="宋体" w:hAnsi="宋体" w:cs="宋体" w:hint="eastAsia"/>
                <w:kern w:val="0"/>
                <w:sz w:val="22"/>
                <w:szCs w:val="22"/>
              </w:rPr>
              <w:t>工业机器人技术</w:t>
            </w:r>
          </w:p>
        </w:tc>
      </w:tr>
      <w:tr w:rsidR="0005236B"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236B" w:rsidRPr="00B5711E" w:rsidRDefault="00B5711E" w:rsidP="0005236B">
            <w:pPr>
              <w:jc w:val="left"/>
              <w:rPr>
                <w:rFonts w:ascii="宋体" w:hAnsi="宋体" w:cs="宋体"/>
                <w:b/>
                <w:kern w:val="0"/>
                <w:sz w:val="22"/>
                <w:szCs w:val="22"/>
              </w:rPr>
            </w:pPr>
            <w:r w:rsidRPr="00B5711E">
              <w:rPr>
                <w:rFonts w:ascii="宋体" w:hAnsi="宋体" w:cs="宋体" w:hint="eastAsia"/>
                <w:b/>
                <w:kern w:val="0"/>
                <w:sz w:val="22"/>
                <w:szCs w:val="22"/>
              </w:rPr>
              <w:t>7607</w:t>
            </w:r>
            <w:r w:rsidRPr="00B5711E">
              <w:rPr>
                <w:rFonts w:ascii="宋体" w:hAnsi="宋体" w:cs="宋体"/>
                <w:b/>
                <w:kern w:val="0"/>
                <w:sz w:val="22"/>
                <w:szCs w:val="22"/>
              </w:rPr>
              <w:t>00</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05236B" w:rsidRPr="00B5711E" w:rsidRDefault="00B5711E" w:rsidP="0005236B">
            <w:pPr>
              <w:jc w:val="left"/>
              <w:rPr>
                <w:rFonts w:ascii="宋体" w:hAnsi="宋体" w:cs="宋体"/>
                <w:b/>
                <w:kern w:val="0"/>
                <w:sz w:val="22"/>
                <w:szCs w:val="22"/>
              </w:rPr>
            </w:pPr>
            <w:r w:rsidRPr="00B5711E">
              <w:rPr>
                <w:rFonts w:ascii="宋体" w:hAnsi="宋体" w:cs="宋体"/>
                <w:b/>
                <w:kern w:val="0"/>
                <w:sz w:val="22"/>
                <w:szCs w:val="22"/>
              </w:rPr>
              <w:t>汽车制造</w:t>
            </w:r>
            <w:r w:rsidR="00F23BAA">
              <w:rPr>
                <w:rFonts w:ascii="宋体" w:hAnsi="宋体" w:cs="宋体" w:hint="eastAsia"/>
                <w:b/>
                <w:kern w:val="0"/>
                <w:sz w:val="22"/>
                <w:szCs w:val="22"/>
              </w:rPr>
              <w:t>类</w:t>
            </w:r>
          </w:p>
        </w:tc>
      </w:tr>
      <w:tr w:rsidR="00B5711E"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711E" w:rsidRPr="00D469BF" w:rsidRDefault="00B5711E" w:rsidP="0005236B">
            <w:pPr>
              <w:jc w:val="left"/>
              <w:rPr>
                <w:rFonts w:ascii="宋体" w:hAnsi="宋体" w:cs="宋体"/>
                <w:kern w:val="0"/>
                <w:sz w:val="22"/>
                <w:szCs w:val="22"/>
              </w:rPr>
            </w:pPr>
            <w:r w:rsidRPr="00B5711E">
              <w:rPr>
                <w:rFonts w:ascii="宋体" w:hAnsi="宋体" w:cs="宋体" w:hint="eastAsia"/>
                <w:kern w:val="0"/>
                <w:sz w:val="22"/>
                <w:szCs w:val="22"/>
              </w:rPr>
              <w:t>7607</w:t>
            </w:r>
            <w:r w:rsidRPr="00B5711E">
              <w:rPr>
                <w:rFonts w:ascii="宋体" w:hAnsi="宋体" w:cs="宋体"/>
                <w:kern w:val="0"/>
                <w:sz w:val="22"/>
                <w:szCs w:val="22"/>
              </w:rPr>
              <w:t>01</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B5711E" w:rsidRPr="00D469BF" w:rsidRDefault="00B5711E" w:rsidP="0005236B">
            <w:pPr>
              <w:jc w:val="left"/>
              <w:rPr>
                <w:rFonts w:ascii="宋体" w:hAnsi="宋体" w:cs="宋体"/>
                <w:kern w:val="0"/>
                <w:sz w:val="22"/>
                <w:szCs w:val="22"/>
              </w:rPr>
            </w:pPr>
            <w:r w:rsidRPr="00B5711E">
              <w:rPr>
                <w:rFonts w:ascii="宋体" w:hAnsi="宋体" w:cs="宋体"/>
                <w:kern w:val="0"/>
                <w:sz w:val="22"/>
                <w:szCs w:val="22"/>
              </w:rPr>
              <w:t>车辆工程</w:t>
            </w:r>
          </w:p>
        </w:tc>
      </w:tr>
      <w:tr w:rsidR="00B5711E" w:rsidTr="00BF6F46">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711E" w:rsidRPr="00B5711E" w:rsidRDefault="00B5711E" w:rsidP="00B5711E">
            <w:pPr>
              <w:snapToGrid w:val="0"/>
              <w:rPr>
                <w:rFonts w:ascii="宋体" w:hAnsi="宋体" w:cs="宋体"/>
                <w:kern w:val="0"/>
                <w:sz w:val="22"/>
                <w:szCs w:val="22"/>
              </w:rPr>
            </w:pPr>
            <w:r w:rsidRPr="00B5711E">
              <w:rPr>
                <w:rFonts w:ascii="宋体" w:hAnsi="宋体" w:cs="宋体" w:hint="eastAsia"/>
                <w:kern w:val="0"/>
                <w:sz w:val="22"/>
                <w:szCs w:val="22"/>
              </w:rPr>
              <w:t>7607</w:t>
            </w:r>
            <w:r w:rsidRPr="00B5711E">
              <w:rPr>
                <w:rFonts w:ascii="宋体" w:hAnsi="宋体" w:cs="宋体"/>
                <w:kern w:val="0"/>
                <w:sz w:val="22"/>
                <w:szCs w:val="22"/>
              </w:rPr>
              <w:t>02</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B5711E" w:rsidRPr="00B5711E" w:rsidRDefault="00B5711E" w:rsidP="00B5711E">
            <w:pPr>
              <w:snapToGrid w:val="0"/>
              <w:rPr>
                <w:rFonts w:ascii="宋体" w:hAnsi="宋体" w:cs="宋体"/>
                <w:kern w:val="0"/>
                <w:sz w:val="22"/>
                <w:szCs w:val="22"/>
              </w:rPr>
            </w:pPr>
            <w:r w:rsidRPr="00B5711E">
              <w:rPr>
                <w:rFonts w:ascii="宋体" w:hAnsi="宋体" w:cs="宋体"/>
                <w:kern w:val="0"/>
                <w:sz w:val="22"/>
                <w:szCs w:val="22"/>
              </w:rPr>
              <w:t>汽车服务工程</w:t>
            </w:r>
          </w:p>
        </w:tc>
      </w:tr>
      <w:tr w:rsidR="00B5711E" w:rsidTr="00BF6F46">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711E" w:rsidRPr="00B5711E" w:rsidRDefault="00B5711E" w:rsidP="00B5711E">
            <w:pPr>
              <w:snapToGrid w:val="0"/>
              <w:rPr>
                <w:rFonts w:ascii="宋体" w:hAnsi="宋体" w:cs="宋体"/>
                <w:kern w:val="0"/>
                <w:sz w:val="22"/>
                <w:szCs w:val="22"/>
              </w:rPr>
            </w:pPr>
            <w:r w:rsidRPr="00B5711E">
              <w:rPr>
                <w:rFonts w:ascii="宋体" w:hAnsi="宋体" w:cs="宋体" w:hint="eastAsia"/>
                <w:kern w:val="0"/>
                <w:sz w:val="22"/>
                <w:szCs w:val="22"/>
              </w:rPr>
              <w:t>7607</w:t>
            </w:r>
            <w:r w:rsidRPr="00B5711E">
              <w:rPr>
                <w:rFonts w:ascii="宋体" w:hAnsi="宋体" w:cs="宋体"/>
                <w:kern w:val="0"/>
                <w:sz w:val="22"/>
                <w:szCs w:val="22"/>
              </w:rPr>
              <w:t>03</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B5711E" w:rsidRPr="00B5711E" w:rsidRDefault="00B5711E" w:rsidP="00B5711E">
            <w:pPr>
              <w:snapToGrid w:val="0"/>
              <w:rPr>
                <w:rFonts w:ascii="宋体" w:hAnsi="宋体" w:cs="宋体"/>
                <w:kern w:val="0"/>
                <w:sz w:val="22"/>
                <w:szCs w:val="22"/>
              </w:rPr>
            </w:pPr>
            <w:r w:rsidRPr="00B5711E">
              <w:rPr>
                <w:rFonts w:ascii="宋体" w:hAnsi="宋体" w:cs="宋体"/>
                <w:kern w:val="0"/>
                <w:sz w:val="22"/>
                <w:szCs w:val="22"/>
              </w:rPr>
              <w:t>新能源汽车工程</w:t>
            </w:r>
          </w:p>
        </w:tc>
      </w:tr>
      <w:tr w:rsidR="00B5711E"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711E" w:rsidRPr="0005236B" w:rsidRDefault="00B5711E" w:rsidP="0005236B">
            <w:pPr>
              <w:jc w:val="left"/>
              <w:rPr>
                <w:rFonts w:ascii="宋体" w:hAnsi="宋体" w:cs="宋体"/>
                <w:b/>
                <w:kern w:val="0"/>
                <w:sz w:val="24"/>
              </w:rPr>
            </w:pPr>
            <w:r w:rsidRPr="00B5711E">
              <w:rPr>
                <w:rFonts w:ascii="宋体" w:hAnsi="宋体" w:cs="宋体" w:hint="eastAsia"/>
                <w:b/>
                <w:kern w:val="0"/>
                <w:sz w:val="24"/>
              </w:rPr>
              <w:t>77</w:t>
            </w:r>
            <w:r w:rsidRPr="00B5711E">
              <w:rPr>
                <w:rFonts w:ascii="宋体" w:hAnsi="宋体" w:cs="宋体"/>
                <w:b/>
                <w:kern w:val="0"/>
                <w:sz w:val="24"/>
              </w:rPr>
              <w:t>0000</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B5711E" w:rsidRPr="0005236B" w:rsidRDefault="00B5711E" w:rsidP="0005236B">
            <w:pPr>
              <w:jc w:val="left"/>
              <w:rPr>
                <w:rFonts w:ascii="宋体" w:hAnsi="宋体" w:cs="宋体"/>
                <w:b/>
                <w:kern w:val="0"/>
                <w:sz w:val="24"/>
              </w:rPr>
            </w:pPr>
            <w:r w:rsidRPr="00B5711E">
              <w:rPr>
                <w:rFonts w:ascii="宋体" w:hAnsi="宋体" w:cs="宋体"/>
                <w:b/>
                <w:kern w:val="0"/>
                <w:sz w:val="24"/>
              </w:rPr>
              <w:t>生物与化工</w:t>
            </w:r>
            <w:r w:rsidR="00F23BAA">
              <w:rPr>
                <w:rFonts w:ascii="宋体" w:hAnsi="宋体" w:cs="宋体" w:hint="eastAsia"/>
                <w:b/>
                <w:kern w:val="0"/>
                <w:sz w:val="24"/>
              </w:rPr>
              <w:t>大类</w:t>
            </w:r>
          </w:p>
        </w:tc>
      </w:tr>
      <w:tr w:rsidR="00B5711E"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711E" w:rsidRPr="00B5711E" w:rsidRDefault="00B5711E" w:rsidP="0005236B">
            <w:pPr>
              <w:jc w:val="left"/>
              <w:rPr>
                <w:rFonts w:ascii="宋体" w:hAnsi="宋体" w:cs="宋体"/>
                <w:b/>
                <w:kern w:val="0"/>
                <w:sz w:val="22"/>
                <w:szCs w:val="22"/>
              </w:rPr>
            </w:pPr>
            <w:r w:rsidRPr="00B5711E">
              <w:rPr>
                <w:rFonts w:ascii="宋体" w:hAnsi="宋体" w:cs="宋体"/>
                <w:b/>
                <w:kern w:val="0"/>
                <w:sz w:val="22"/>
                <w:szCs w:val="22"/>
              </w:rPr>
              <w:t>7</w:t>
            </w:r>
            <w:r w:rsidRPr="00B5711E">
              <w:rPr>
                <w:rFonts w:ascii="宋体" w:hAnsi="宋体" w:cs="宋体" w:hint="eastAsia"/>
                <w:b/>
                <w:kern w:val="0"/>
                <w:sz w:val="22"/>
                <w:szCs w:val="22"/>
              </w:rPr>
              <w:t>702</w:t>
            </w:r>
            <w:r>
              <w:rPr>
                <w:rFonts w:ascii="宋体" w:hAnsi="宋体" w:cs="宋体"/>
                <w:b/>
                <w:kern w:val="0"/>
                <w:sz w:val="22"/>
                <w:szCs w:val="22"/>
              </w:rPr>
              <w:t>00</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B5711E" w:rsidRPr="00B5711E" w:rsidRDefault="00B5711E" w:rsidP="0005236B">
            <w:pPr>
              <w:jc w:val="left"/>
              <w:rPr>
                <w:rFonts w:ascii="宋体" w:hAnsi="宋体" w:cs="宋体"/>
                <w:b/>
                <w:kern w:val="0"/>
                <w:sz w:val="22"/>
                <w:szCs w:val="22"/>
              </w:rPr>
            </w:pPr>
            <w:r w:rsidRPr="00B5711E">
              <w:rPr>
                <w:rFonts w:ascii="宋体" w:hAnsi="宋体" w:cs="宋体"/>
                <w:b/>
                <w:kern w:val="0"/>
                <w:sz w:val="22"/>
                <w:szCs w:val="22"/>
              </w:rPr>
              <w:t>化工技术</w:t>
            </w:r>
            <w:r w:rsidR="00F23BAA">
              <w:rPr>
                <w:rFonts w:ascii="宋体" w:hAnsi="宋体" w:cs="宋体" w:hint="eastAsia"/>
                <w:b/>
                <w:kern w:val="0"/>
                <w:sz w:val="22"/>
                <w:szCs w:val="22"/>
              </w:rPr>
              <w:t>类</w:t>
            </w:r>
          </w:p>
        </w:tc>
      </w:tr>
      <w:tr w:rsidR="00B5711E"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711E" w:rsidRPr="00B5711E" w:rsidRDefault="00B5711E" w:rsidP="0005236B">
            <w:pPr>
              <w:jc w:val="left"/>
              <w:rPr>
                <w:rFonts w:ascii="宋体" w:hAnsi="宋体" w:cs="宋体"/>
                <w:kern w:val="0"/>
                <w:sz w:val="22"/>
                <w:szCs w:val="22"/>
              </w:rPr>
            </w:pPr>
            <w:r w:rsidRPr="00B5711E">
              <w:rPr>
                <w:rFonts w:ascii="宋体" w:hAnsi="宋体" w:cs="宋体"/>
                <w:kern w:val="0"/>
                <w:sz w:val="22"/>
                <w:szCs w:val="22"/>
              </w:rPr>
              <w:t>7</w:t>
            </w:r>
            <w:r w:rsidRPr="00B5711E">
              <w:rPr>
                <w:rFonts w:ascii="宋体" w:hAnsi="宋体" w:cs="宋体" w:hint="eastAsia"/>
                <w:kern w:val="0"/>
                <w:sz w:val="22"/>
                <w:szCs w:val="22"/>
              </w:rPr>
              <w:t>702</w:t>
            </w:r>
            <w:r w:rsidRPr="00B5711E">
              <w:rPr>
                <w:rFonts w:ascii="宋体" w:hAnsi="宋体" w:cs="宋体"/>
                <w:kern w:val="0"/>
                <w:sz w:val="22"/>
                <w:szCs w:val="22"/>
              </w:rPr>
              <w:t>01</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B5711E" w:rsidRPr="00B5711E" w:rsidRDefault="00B5711E" w:rsidP="0005236B">
            <w:pPr>
              <w:jc w:val="left"/>
              <w:rPr>
                <w:rFonts w:ascii="宋体" w:hAnsi="宋体" w:cs="宋体"/>
                <w:kern w:val="0"/>
                <w:sz w:val="22"/>
                <w:szCs w:val="22"/>
              </w:rPr>
            </w:pPr>
            <w:r w:rsidRPr="00B5711E">
              <w:rPr>
                <w:rFonts w:ascii="宋体" w:hAnsi="宋体" w:cs="宋体"/>
                <w:kern w:val="0"/>
                <w:sz w:val="22"/>
                <w:szCs w:val="22"/>
              </w:rPr>
              <w:t>化学工程与工艺</w:t>
            </w:r>
          </w:p>
        </w:tc>
      </w:tr>
      <w:tr w:rsidR="00B5711E"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711E" w:rsidRPr="0005236B" w:rsidRDefault="00B5711E" w:rsidP="0005236B">
            <w:pPr>
              <w:jc w:val="left"/>
              <w:rPr>
                <w:rFonts w:ascii="宋体" w:hAnsi="宋体" w:cs="宋体"/>
                <w:b/>
                <w:kern w:val="0"/>
                <w:sz w:val="24"/>
              </w:rPr>
            </w:pPr>
            <w:r>
              <w:rPr>
                <w:rFonts w:ascii="宋体" w:hAnsi="宋体" w:cs="宋体" w:hint="eastAsia"/>
                <w:b/>
                <w:kern w:val="0"/>
                <w:sz w:val="24"/>
              </w:rPr>
              <w:t>7</w:t>
            </w:r>
            <w:r>
              <w:rPr>
                <w:rFonts w:ascii="宋体" w:hAnsi="宋体" w:cs="宋体"/>
                <w:b/>
                <w:kern w:val="0"/>
                <w:sz w:val="24"/>
              </w:rPr>
              <w:t>80000</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B5711E" w:rsidRPr="0005236B" w:rsidRDefault="00B5711E" w:rsidP="0005236B">
            <w:pPr>
              <w:jc w:val="left"/>
              <w:rPr>
                <w:rFonts w:ascii="宋体" w:hAnsi="宋体" w:cs="宋体"/>
                <w:b/>
                <w:kern w:val="0"/>
                <w:sz w:val="24"/>
              </w:rPr>
            </w:pPr>
            <w:r w:rsidRPr="00B5711E">
              <w:rPr>
                <w:rFonts w:ascii="宋体" w:hAnsi="宋体" w:cs="宋体"/>
                <w:b/>
                <w:kern w:val="0"/>
                <w:sz w:val="24"/>
              </w:rPr>
              <w:t>轻工纺织</w:t>
            </w:r>
            <w:r w:rsidR="00F23BAA">
              <w:rPr>
                <w:rFonts w:ascii="宋体" w:hAnsi="宋体" w:cs="宋体" w:hint="eastAsia"/>
                <w:b/>
                <w:kern w:val="0"/>
                <w:sz w:val="24"/>
              </w:rPr>
              <w:t>大类</w:t>
            </w:r>
          </w:p>
        </w:tc>
      </w:tr>
      <w:tr w:rsidR="00F23BAA"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23BAA" w:rsidRPr="00F23BAA" w:rsidRDefault="00F23BAA" w:rsidP="0005236B">
            <w:pPr>
              <w:jc w:val="left"/>
              <w:rPr>
                <w:rFonts w:ascii="宋体" w:hAnsi="宋体" w:cs="宋体"/>
                <w:b/>
                <w:kern w:val="0"/>
                <w:sz w:val="22"/>
                <w:szCs w:val="22"/>
              </w:rPr>
            </w:pPr>
            <w:r w:rsidRPr="00F23BAA">
              <w:rPr>
                <w:rFonts w:ascii="宋体" w:hAnsi="宋体" w:cs="宋体" w:hint="eastAsia"/>
                <w:b/>
                <w:kern w:val="0"/>
                <w:sz w:val="22"/>
                <w:szCs w:val="22"/>
              </w:rPr>
              <w:t>7</w:t>
            </w:r>
            <w:r w:rsidRPr="00F23BAA">
              <w:rPr>
                <w:rFonts w:ascii="宋体" w:hAnsi="宋体" w:cs="宋体"/>
                <w:b/>
                <w:kern w:val="0"/>
                <w:sz w:val="22"/>
                <w:szCs w:val="22"/>
              </w:rPr>
              <w:t>80300</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F23BAA" w:rsidRPr="00F23BAA" w:rsidRDefault="00F23BAA" w:rsidP="0005236B">
            <w:pPr>
              <w:jc w:val="left"/>
              <w:rPr>
                <w:rFonts w:ascii="宋体" w:hAnsi="宋体" w:cs="宋体"/>
                <w:b/>
                <w:kern w:val="0"/>
                <w:sz w:val="22"/>
                <w:szCs w:val="22"/>
              </w:rPr>
            </w:pPr>
            <w:r w:rsidRPr="00F23BAA">
              <w:rPr>
                <w:rFonts w:ascii="宋体" w:hAnsi="宋体" w:cs="宋体" w:hint="eastAsia"/>
                <w:b/>
                <w:kern w:val="0"/>
                <w:sz w:val="22"/>
                <w:szCs w:val="22"/>
              </w:rPr>
              <w:t>印刷类</w:t>
            </w:r>
          </w:p>
        </w:tc>
      </w:tr>
      <w:tr w:rsidR="00F23BAA"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23BAA" w:rsidRPr="00611C21" w:rsidRDefault="00611C21" w:rsidP="0005236B">
            <w:pPr>
              <w:jc w:val="left"/>
              <w:rPr>
                <w:rFonts w:ascii="宋体" w:hAnsi="宋体" w:cs="宋体"/>
                <w:kern w:val="0"/>
                <w:sz w:val="22"/>
                <w:szCs w:val="22"/>
              </w:rPr>
            </w:pPr>
            <w:r w:rsidRPr="00611C21">
              <w:rPr>
                <w:rFonts w:ascii="宋体" w:hAnsi="宋体" w:cs="宋体" w:hint="eastAsia"/>
                <w:kern w:val="0"/>
                <w:sz w:val="22"/>
                <w:szCs w:val="22"/>
              </w:rPr>
              <w:t>7</w:t>
            </w:r>
            <w:r w:rsidRPr="00611C21">
              <w:rPr>
                <w:rFonts w:ascii="宋体" w:hAnsi="宋体" w:cs="宋体"/>
                <w:kern w:val="0"/>
                <w:sz w:val="22"/>
                <w:szCs w:val="22"/>
              </w:rPr>
              <w:t>80301</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F23BAA" w:rsidRPr="00611C21" w:rsidRDefault="00611C21" w:rsidP="0005236B">
            <w:pPr>
              <w:jc w:val="left"/>
              <w:rPr>
                <w:rFonts w:ascii="宋体" w:hAnsi="宋体" w:cs="宋体"/>
                <w:kern w:val="0"/>
                <w:sz w:val="22"/>
                <w:szCs w:val="22"/>
              </w:rPr>
            </w:pPr>
            <w:r w:rsidRPr="00611C21">
              <w:rPr>
                <w:rFonts w:ascii="宋体" w:hAnsi="宋体" w:cs="宋体" w:hint="eastAsia"/>
                <w:kern w:val="0"/>
                <w:sz w:val="22"/>
                <w:szCs w:val="22"/>
              </w:rPr>
              <w:t>印刷工程</w:t>
            </w:r>
          </w:p>
        </w:tc>
      </w:tr>
      <w:tr w:rsidR="00611C21"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C21" w:rsidRPr="00611C21" w:rsidRDefault="00611C21" w:rsidP="0005236B">
            <w:pPr>
              <w:jc w:val="left"/>
              <w:rPr>
                <w:rFonts w:ascii="宋体" w:hAnsi="宋体" w:cs="宋体"/>
                <w:b/>
                <w:kern w:val="0"/>
                <w:sz w:val="24"/>
              </w:rPr>
            </w:pPr>
            <w:r w:rsidRPr="00611C21">
              <w:rPr>
                <w:rFonts w:ascii="宋体" w:hAnsi="宋体" w:cs="宋体" w:hint="eastAsia"/>
                <w:b/>
                <w:kern w:val="0"/>
                <w:sz w:val="24"/>
              </w:rPr>
              <w:t>7</w:t>
            </w:r>
            <w:r w:rsidRPr="00611C21">
              <w:rPr>
                <w:rFonts w:ascii="宋体" w:hAnsi="宋体" w:cs="宋体"/>
                <w:b/>
                <w:kern w:val="0"/>
                <w:sz w:val="24"/>
              </w:rPr>
              <w:t>90000</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611C21" w:rsidRPr="00611C21" w:rsidRDefault="00611C21" w:rsidP="0005236B">
            <w:pPr>
              <w:jc w:val="left"/>
              <w:rPr>
                <w:rFonts w:ascii="宋体" w:hAnsi="宋体" w:cs="宋体"/>
                <w:b/>
                <w:kern w:val="0"/>
                <w:sz w:val="24"/>
              </w:rPr>
            </w:pPr>
            <w:r w:rsidRPr="00611C21">
              <w:rPr>
                <w:rFonts w:ascii="宋体" w:hAnsi="宋体" w:cs="宋体" w:hint="eastAsia"/>
                <w:b/>
                <w:kern w:val="0"/>
                <w:sz w:val="24"/>
              </w:rPr>
              <w:t>食品药品与粮食大类</w:t>
            </w:r>
          </w:p>
        </w:tc>
      </w:tr>
      <w:tr w:rsidR="0005236B"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236B" w:rsidRPr="00B5711E" w:rsidRDefault="00B5711E" w:rsidP="0005236B">
            <w:pPr>
              <w:jc w:val="left"/>
              <w:rPr>
                <w:rFonts w:ascii="宋体" w:hAnsi="宋体" w:cs="宋体"/>
                <w:b/>
                <w:kern w:val="0"/>
                <w:sz w:val="22"/>
                <w:szCs w:val="22"/>
              </w:rPr>
            </w:pPr>
            <w:r w:rsidRPr="00B5711E">
              <w:rPr>
                <w:rFonts w:ascii="宋体" w:hAnsi="宋体" w:cs="宋体" w:hint="eastAsia"/>
                <w:b/>
                <w:kern w:val="0"/>
                <w:sz w:val="22"/>
                <w:szCs w:val="22"/>
              </w:rPr>
              <w:t>7902</w:t>
            </w:r>
            <w:r w:rsidRPr="00B5711E">
              <w:rPr>
                <w:rFonts w:ascii="宋体" w:hAnsi="宋体" w:cs="宋体"/>
                <w:b/>
                <w:kern w:val="0"/>
                <w:sz w:val="22"/>
                <w:szCs w:val="22"/>
              </w:rPr>
              <w:t>00</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05236B" w:rsidRPr="00B5711E" w:rsidRDefault="00B5711E" w:rsidP="0005236B">
            <w:pPr>
              <w:jc w:val="left"/>
              <w:rPr>
                <w:rFonts w:ascii="宋体" w:hAnsi="宋体" w:cs="宋体"/>
                <w:b/>
                <w:kern w:val="0"/>
                <w:sz w:val="22"/>
                <w:szCs w:val="22"/>
              </w:rPr>
            </w:pPr>
            <w:r w:rsidRPr="00B5711E">
              <w:rPr>
                <w:rFonts w:ascii="宋体" w:hAnsi="宋体" w:cs="宋体"/>
                <w:b/>
                <w:kern w:val="0"/>
                <w:sz w:val="22"/>
                <w:szCs w:val="22"/>
              </w:rPr>
              <w:t>药品制造</w:t>
            </w:r>
            <w:r w:rsidR="00611C21">
              <w:rPr>
                <w:rFonts w:ascii="宋体" w:hAnsi="宋体" w:cs="宋体" w:hint="eastAsia"/>
                <w:b/>
                <w:kern w:val="0"/>
                <w:sz w:val="22"/>
                <w:szCs w:val="22"/>
              </w:rPr>
              <w:t>类</w:t>
            </w:r>
          </w:p>
        </w:tc>
      </w:tr>
      <w:tr w:rsidR="0005236B"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236B" w:rsidRPr="00B5711E" w:rsidRDefault="00B5711E" w:rsidP="0005236B">
            <w:pPr>
              <w:jc w:val="left"/>
              <w:rPr>
                <w:rFonts w:ascii="宋体" w:hAnsi="宋体" w:cs="宋体"/>
                <w:kern w:val="0"/>
                <w:sz w:val="22"/>
                <w:szCs w:val="22"/>
              </w:rPr>
            </w:pPr>
            <w:r w:rsidRPr="00B5711E">
              <w:rPr>
                <w:rFonts w:ascii="宋体" w:hAnsi="宋体" w:cs="宋体"/>
                <w:kern w:val="0"/>
                <w:sz w:val="22"/>
                <w:szCs w:val="22"/>
              </w:rPr>
              <w:t>7</w:t>
            </w:r>
            <w:r w:rsidRPr="00B5711E">
              <w:rPr>
                <w:rFonts w:ascii="宋体" w:hAnsi="宋体" w:cs="宋体" w:hint="eastAsia"/>
                <w:kern w:val="0"/>
                <w:sz w:val="22"/>
                <w:szCs w:val="22"/>
              </w:rPr>
              <w:t>902</w:t>
            </w:r>
            <w:r w:rsidRPr="00B5711E">
              <w:rPr>
                <w:rFonts w:ascii="宋体" w:hAnsi="宋体" w:cs="宋体"/>
                <w:kern w:val="0"/>
                <w:sz w:val="22"/>
                <w:szCs w:val="22"/>
              </w:rPr>
              <w:t>01</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05236B" w:rsidRPr="00B5711E" w:rsidRDefault="00B5711E" w:rsidP="0005236B">
            <w:pPr>
              <w:jc w:val="left"/>
              <w:rPr>
                <w:rFonts w:ascii="宋体" w:hAnsi="宋体" w:cs="宋体"/>
                <w:kern w:val="0"/>
                <w:sz w:val="22"/>
                <w:szCs w:val="22"/>
              </w:rPr>
            </w:pPr>
            <w:r w:rsidRPr="00B5711E">
              <w:rPr>
                <w:rFonts w:ascii="宋体" w:hAnsi="宋体" w:cs="宋体"/>
                <w:kern w:val="0"/>
                <w:sz w:val="22"/>
                <w:szCs w:val="22"/>
              </w:rPr>
              <w:t>制药工程</w:t>
            </w:r>
          </w:p>
        </w:tc>
      </w:tr>
      <w:tr w:rsidR="0005236B"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236B" w:rsidRPr="0005236B" w:rsidRDefault="00B5711E" w:rsidP="0005236B">
            <w:pPr>
              <w:jc w:val="left"/>
              <w:rPr>
                <w:rFonts w:ascii="宋体" w:hAnsi="宋体" w:cs="宋体"/>
                <w:b/>
                <w:kern w:val="0"/>
                <w:sz w:val="24"/>
              </w:rPr>
            </w:pPr>
            <w:r>
              <w:rPr>
                <w:rFonts w:ascii="宋体" w:hAnsi="宋体" w:cs="宋体" w:hint="eastAsia"/>
                <w:b/>
                <w:kern w:val="0"/>
                <w:sz w:val="24"/>
              </w:rPr>
              <w:t>8</w:t>
            </w:r>
            <w:r>
              <w:rPr>
                <w:rFonts w:ascii="宋体" w:hAnsi="宋体" w:cs="宋体"/>
                <w:b/>
                <w:kern w:val="0"/>
                <w:sz w:val="24"/>
              </w:rPr>
              <w:t>00000</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05236B" w:rsidRPr="0005236B" w:rsidRDefault="00B5711E" w:rsidP="0005236B">
            <w:pPr>
              <w:jc w:val="left"/>
              <w:rPr>
                <w:rFonts w:ascii="宋体" w:hAnsi="宋体" w:cs="宋体"/>
                <w:b/>
                <w:kern w:val="0"/>
                <w:sz w:val="24"/>
              </w:rPr>
            </w:pPr>
            <w:r w:rsidRPr="00B5711E">
              <w:rPr>
                <w:rFonts w:ascii="宋体" w:hAnsi="宋体" w:cs="宋体"/>
                <w:b/>
                <w:kern w:val="0"/>
                <w:sz w:val="24"/>
              </w:rPr>
              <w:t>交通运输</w:t>
            </w:r>
            <w:r w:rsidR="007A7014">
              <w:rPr>
                <w:rFonts w:ascii="宋体" w:hAnsi="宋体" w:cs="宋体" w:hint="eastAsia"/>
                <w:b/>
                <w:kern w:val="0"/>
                <w:sz w:val="24"/>
              </w:rPr>
              <w:t>大类</w:t>
            </w:r>
          </w:p>
        </w:tc>
      </w:tr>
      <w:tr w:rsidR="0005236B"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236B" w:rsidRPr="00CC01D1" w:rsidRDefault="00B5711E" w:rsidP="0005236B">
            <w:pPr>
              <w:jc w:val="left"/>
              <w:rPr>
                <w:rFonts w:ascii="宋体" w:hAnsi="宋体" w:cs="宋体"/>
                <w:b/>
                <w:kern w:val="0"/>
                <w:sz w:val="22"/>
                <w:szCs w:val="22"/>
              </w:rPr>
            </w:pPr>
            <w:r w:rsidRPr="00CC01D1">
              <w:rPr>
                <w:rFonts w:ascii="宋体" w:hAnsi="宋体" w:cs="宋体" w:hint="eastAsia"/>
                <w:b/>
                <w:kern w:val="0"/>
                <w:sz w:val="22"/>
                <w:szCs w:val="22"/>
              </w:rPr>
              <w:t>8002</w:t>
            </w:r>
            <w:r w:rsidRPr="00CC01D1">
              <w:rPr>
                <w:rFonts w:ascii="宋体" w:hAnsi="宋体" w:cs="宋体"/>
                <w:b/>
                <w:kern w:val="0"/>
                <w:sz w:val="22"/>
                <w:szCs w:val="22"/>
              </w:rPr>
              <w:t>00</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05236B" w:rsidRPr="00CC01D1" w:rsidRDefault="00B5711E" w:rsidP="0005236B">
            <w:pPr>
              <w:jc w:val="left"/>
              <w:rPr>
                <w:rFonts w:ascii="宋体" w:hAnsi="宋体" w:cs="宋体"/>
                <w:b/>
                <w:kern w:val="0"/>
                <w:sz w:val="22"/>
                <w:szCs w:val="22"/>
              </w:rPr>
            </w:pPr>
            <w:r w:rsidRPr="00CC01D1">
              <w:rPr>
                <w:rFonts w:ascii="宋体" w:hAnsi="宋体" w:cs="宋体"/>
                <w:b/>
                <w:kern w:val="0"/>
                <w:sz w:val="22"/>
                <w:szCs w:val="22"/>
              </w:rPr>
              <w:t>道路运输</w:t>
            </w:r>
            <w:r w:rsidR="007A7014">
              <w:rPr>
                <w:rFonts w:ascii="宋体" w:hAnsi="宋体" w:cs="宋体" w:hint="eastAsia"/>
                <w:b/>
                <w:kern w:val="0"/>
                <w:sz w:val="22"/>
                <w:szCs w:val="22"/>
              </w:rPr>
              <w:t>类</w:t>
            </w:r>
          </w:p>
        </w:tc>
      </w:tr>
      <w:tr w:rsidR="00B5711E"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711E" w:rsidRPr="00FF126E" w:rsidRDefault="00FF126E" w:rsidP="0005236B">
            <w:pPr>
              <w:jc w:val="left"/>
              <w:rPr>
                <w:rFonts w:ascii="宋体" w:hAnsi="宋体" w:cs="宋体"/>
                <w:kern w:val="0"/>
                <w:sz w:val="22"/>
                <w:szCs w:val="22"/>
              </w:rPr>
            </w:pPr>
            <w:r w:rsidRPr="00FF126E">
              <w:rPr>
                <w:rFonts w:ascii="宋体" w:hAnsi="宋体" w:cs="宋体" w:hint="eastAsia"/>
                <w:kern w:val="0"/>
                <w:sz w:val="22"/>
                <w:szCs w:val="22"/>
              </w:rPr>
              <w:t>8002</w:t>
            </w:r>
            <w:r w:rsidRPr="00FF126E">
              <w:rPr>
                <w:rFonts w:ascii="宋体" w:hAnsi="宋体" w:cs="宋体"/>
                <w:kern w:val="0"/>
                <w:sz w:val="22"/>
                <w:szCs w:val="22"/>
              </w:rPr>
              <w:t>01</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B5711E" w:rsidRPr="00FF126E" w:rsidRDefault="00FF126E" w:rsidP="0005236B">
            <w:pPr>
              <w:jc w:val="left"/>
              <w:rPr>
                <w:rFonts w:ascii="宋体" w:hAnsi="宋体" w:cs="宋体"/>
                <w:kern w:val="0"/>
                <w:sz w:val="22"/>
                <w:szCs w:val="22"/>
              </w:rPr>
            </w:pPr>
            <w:r w:rsidRPr="00FF126E">
              <w:rPr>
                <w:rFonts w:ascii="宋体" w:hAnsi="宋体" w:cs="宋体"/>
                <w:kern w:val="0"/>
                <w:sz w:val="22"/>
                <w:szCs w:val="22"/>
              </w:rPr>
              <w:t>道路桥梁工程</w:t>
            </w:r>
          </w:p>
        </w:tc>
      </w:tr>
      <w:tr w:rsidR="00B5711E"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711E" w:rsidRPr="00FF126E" w:rsidRDefault="00FF126E" w:rsidP="0005236B">
            <w:pPr>
              <w:jc w:val="left"/>
              <w:rPr>
                <w:rFonts w:ascii="宋体" w:hAnsi="宋体" w:cs="宋体"/>
                <w:b/>
                <w:kern w:val="0"/>
                <w:sz w:val="22"/>
                <w:szCs w:val="22"/>
              </w:rPr>
            </w:pPr>
            <w:r w:rsidRPr="00FF126E">
              <w:rPr>
                <w:rFonts w:ascii="宋体" w:hAnsi="宋体" w:cs="宋体" w:hint="eastAsia"/>
                <w:b/>
                <w:kern w:val="0"/>
                <w:sz w:val="22"/>
                <w:szCs w:val="22"/>
              </w:rPr>
              <w:t>8003</w:t>
            </w:r>
            <w:r w:rsidRPr="00FF126E">
              <w:rPr>
                <w:rFonts w:ascii="宋体" w:hAnsi="宋体" w:cs="宋体"/>
                <w:b/>
                <w:kern w:val="0"/>
                <w:sz w:val="22"/>
                <w:szCs w:val="22"/>
              </w:rPr>
              <w:t>00</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B5711E" w:rsidRPr="00FF126E" w:rsidRDefault="00FF126E" w:rsidP="0005236B">
            <w:pPr>
              <w:jc w:val="left"/>
              <w:rPr>
                <w:rFonts w:ascii="宋体" w:hAnsi="宋体" w:cs="宋体"/>
                <w:b/>
                <w:kern w:val="0"/>
                <w:sz w:val="22"/>
                <w:szCs w:val="22"/>
              </w:rPr>
            </w:pPr>
            <w:r w:rsidRPr="00FF126E">
              <w:rPr>
                <w:rFonts w:ascii="宋体" w:hAnsi="宋体" w:cs="宋体"/>
                <w:b/>
                <w:kern w:val="0"/>
                <w:sz w:val="22"/>
                <w:szCs w:val="22"/>
              </w:rPr>
              <w:t>水上运输</w:t>
            </w:r>
            <w:r w:rsidR="007A7014">
              <w:rPr>
                <w:rFonts w:ascii="宋体" w:hAnsi="宋体" w:cs="宋体" w:hint="eastAsia"/>
                <w:b/>
                <w:kern w:val="0"/>
                <w:sz w:val="22"/>
                <w:szCs w:val="22"/>
              </w:rPr>
              <w:t>类</w:t>
            </w:r>
          </w:p>
        </w:tc>
      </w:tr>
      <w:tr w:rsidR="00B5711E"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711E" w:rsidRPr="00FF126E" w:rsidRDefault="00FF126E" w:rsidP="0005236B">
            <w:pPr>
              <w:jc w:val="left"/>
              <w:rPr>
                <w:rFonts w:ascii="宋体" w:hAnsi="宋体" w:cs="宋体"/>
                <w:kern w:val="0"/>
                <w:sz w:val="22"/>
                <w:szCs w:val="22"/>
              </w:rPr>
            </w:pPr>
            <w:r w:rsidRPr="00FF126E">
              <w:rPr>
                <w:rFonts w:ascii="宋体" w:hAnsi="宋体" w:cs="宋体" w:hint="eastAsia"/>
                <w:kern w:val="0"/>
                <w:sz w:val="22"/>
                <w:szCs w:val="22"/>
              </w:rPr>
              <w:t>8003</w:t>
            </w:r>
            <w:r w:rsidRPr="00FF126E">
              <w:rPr>
                <w:rFonts w:ascii="宋体" w:hAnsi="宋体" w:cs="宋体"/>
                <w:kern w:val="0"/>
                <w:sz w:val="22"/>
                <w:szCs w:val="22"/>
              </w:rPr>
              <w:t>01</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B5711E" w:rsidRPr="00FF126E" w:rsidRDefault="00FF126E" w:rsidP="0005236B">
            <w:pPr>
              <w:jc w:val="left"/>
              <w:rPr>
                <w:rFonts w:ascii="宋体" w:hAnsi="宋体" w:cs="宋体"/>
                <w:kern w:val="0"/>
                <w:sz w:val="22"/>
                <w:szCs w:val="22"/>
              </w:rPr>
            </w:pPr>
            <w:r w:rsidRPr="00FF126E">
              <w:rPr>
                <w:rFonts w:ascii="宋体" w:hAnsi="宋体" w:cs="宋体"/>
                <w:kern w:val="0"/>
                <w:sz w:val="22"/>
                <w:szCs w:val="22"/>
              </w:rPr>
              <w:t>航海技术</w:t>
            </w:r>
          </w:p>
        </w:tc>
      </w:tr>
      <w:tr w:rsidR="00B5711E"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711E" w:rsidRPr="00FF126E" w:rsidRDefault="00FF126E" w:rsidP="0005236B">
            <w:pPr>
              <w:jc w:val="left"/>
              <w:rPr>
                <w:rFonts w:ascii="宋体" w:hAnsi="宋体" w:cs="宋体"/>
                <w:kern w:val="0"/>
                <w:sz w:val="22"/>
                <w:szCs w:val="22"/>
              </w:rPr>
            </w:pPr>
            <w:r w:rsidRPr="00FF126E">
              <w:rPr>
                <w:rFonts w:ascii="宋体" w:hAnsi="宋体" w:cs="宋体" w:hint="eastAsia"/>
                <w:kern w:val="0"/>
                <w:sz w:val="22"/>
                <w:szCs w:val="22"/>
              </w:rPr>
              <w:t>8003</w:t>
            </w:r>
            <w:r w:rsidRPr="00FF126E">
              <w:rPr>
                <w:rFonts w:ascii="宋体" w:hAnsi="宋体" w:cs="宋体"/>
                <w:kern w:val="0"/>
                <w:sz w:val="22"/>
                <w:szCs w:val="22"/>
              </w:rPr>
              <w:t>02</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B5711E" w:rsidRPr="00FF126E" w:rsidRDefault="00FF126E" w:rsidP="0005236B">
            <w:pPr>
              <w:jc w:val="left"/>
              <w:rPr>
                <w:rFonts w:ascii="宋体" w:hAnsi="宋体" w:cs="宋体"/>
                <w:kern w:val="0"/>
                <w:sz w:val="22"/>
                <w:szCs w:val="22"/>
              </w:rPr>
            </w:pPr>
            <w:r w:rsidRPr="00FF126E">
              <w:rPr>
                <w:rFonts w:ascii="宋体" w:hAnsi="宋体" w:cs="宋体"/>
                <w:kern w:val="0"/>
                <w:sz w:val="22"/>
                <w:szCs w:val="22"/>
              </w:rPr>
              <w:t>水路运输与海事管理</w:t>
            </w:r>
          </w:p>
        </w:tc>
      </w:tr>
      <w:tr w:rsidR="00B5711E"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711E" w:rsidRPr="00CC01D1" w:rsidRDefault="00CC01D1" w:rsidP="0005236B">
            <w:pPr>
              <w:jc w:val="left"/>
              <w:rPr>
                <w:rFonts w:ascii="宋体" w:hAnsi="宋体" w:cs="宋体"/>
                <w:b/>
                <w:kern w:val="0"/>
                <w:sz w:val="22"/>
                <w:szCs w:val="22"/>
              </w:rPr>
            </w:pPr>
            <w:r w:rsidRPr="00CC01D1">
              <w:rPr>
                <w:rFonts w:ascii="宋体" w:hAnsi="宋体" w:cs="宋体" w:hint="eastAsia"/>
                <w:b/>
                <w:kern w:val="0"/>
                <w:sz w:val="22"/>
                <w:szCs w:val="22"/>
              </w:rPr>
              <w:t>8006</w:t>
            </w:r>
            <w:r w:rsidRPr="00CC01D1">
              <w:rPr>
                <w:rFonts w:ascii="宋体" w:hAnsi="宋体" w:cs="宋体"/>
                <w:b/>
                <w:kern w:val="0"/>
                <w:sz w:val="22"/>
                <w:szCs w:val="22"/>
              </w:rPr>
              <w:t>00</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B5711E" w:rsidRPr="00CC01D1" w:rsidRDefault="00CC01D1" w:rsidP="0005236B">
            <w:pPr>
              <w:jc w:val="left"/>
              <w:rPr>
                <w:rFonts w:ascii="宋体" w:hAnsi="宋体" w:cs="宋体"/>
                <w:b/>
                <w:kern w:val="0"/>
                <w:sz w:val="22"/>
                <w:szCs w:val="22"/>
              </w:rPr>
            </w:pPr>
            <w:r w:rsidRPr="00CC01D1">
              <w:rPr>
                <w:rFonts w:ascii="宋体" w:hAnsi="宋体" w:cs="宋体" w:hint="eastAsia"/>
                <w:b/>
                <w:kern w:val="0"/>
                <w:sz w:val="22"/>
                <w:szCs w:val="22"/>
              </w:rPr>
              <w:t>城市</w:t>
            </w:r>
            <w:r w:rsidRPr="00CC01D1">
              <w:rPr>
                <w:rFonts w:ascii="宋体" w:hAnsi="宋体" w:cs="宋体"/>
                <w:b/>
                <w:kern w:val="0"/>
                <w:sz w:val="22"/>
                <w:szCs w:val="22"/>
              </w:rPr>
              <w:t>轨道交通</w:t>
            </w:r>
            <w:r w:rsidR="007A7014">
              <w:rPr>
                <w:rFonts w:ascii="宋体" w:hAnsi="宋体" w:cs="宋体" w:hint="eastAsia"/>
                <w:b/>
                <w:kern w:val="0"/>
                <w:sz w:val="22"/>
                <w:szCs w:val="22"/>
              </w:rPr>
              <w:t>类</w:t>
            </w:r>
          </w:p>
        </w:tc>
      </w:tr>
      <w:tr w:rsidR="00B5711E"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711E" w:rsidRPr="00CC01D1" w:rsidRDefault="00CC01D1" w:rsidP="0005236B">
            <w:pPr>
              <w:jc w:val="left"/>
              <w:rPr>
                <w:rFonts w:ascii="宋体" w:hAnsi="宋体" w:cs="宋体"/>
                <w:kern w:val="0"/>
                <w:sz w:val="22"/>
                <w:szCs w:val="22"/>
              </w:rPr>
            </w:pPr>
            <w:r w:rsidRPr="00CC01D1">
              <w:rPr>
                <w:rFonts w:ascii="宋体" w:hAnsi="宋体" w:cs="宋体" w:hint="eastAsia"/>
                <w:kern w:val="0"/>
                <w:sz w:val="22"/>
                <w:szCs w:val="22"/>
              </w:rPr>
              <w:t>8006</w:t>
            </w:r>
            <w:r w:rsidRPr="00CC01D1">
              <w:rPr>
                <w:rFonts w:ascii="宋体" w:hAnsi="宋体" w:cs="宋体"/>
                <w:kern w:val="0"/>
                <w:sz w:val="22"/>
                <w:szCs w:val="22"/>
              </w:rPr>
              <w:t>01</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B5711E" w:rsidRPr="00CC01D1" w:rsidRDefault="00CC01D1" w:rsidP="0005236B">
            <w:pPr>
              <w:jc w:val="left"/>
              <w:rPr>
                <w:rFonts w:ascii="宋体" w:hAnsi="宋体" w:cs="宋体"/>
                <w:kern w:val="0"/>
                <w:sz w:val="22"/>
                <w:szCs w:val="22"/>
              </w:rPr>
            </w:pPr>
            <w:r w:rsidRPr="00CC01D1">
              <w:rPr>
                <w:rFonts w:ascii="宋体" w:hAnsi="宋体" w:cs="宋体"/>
                <w:kern w:val="0"/>
                <w:sz w:val="22"/>
                <w:szCs w:val="22"/>
              </w:rPr>
              <w:t>轨道交通信号与控制</w:t>
            </w:r>
          </w:p>
        </w:tc>
      </w:tr>
      <w:tr w:rsidR="00B5711E" w:rsidRPr="00CC01D1"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711E" w:rsidRPr="00CC01D1" w:rsidRDefault="00CC01D1" w:rsidP="0005236B">
            <w:pPr>
              <w:jc w:val="left"/>
              <w:rPr>
                <w:rFonts w:ascii="宋体" w:hAnsi="宋体" w:cs="宋体"/>
                <w:b/>
                <w:kern w:val="0"/>
                <w:sz w:val="24"/>
              </w:rPr>
            </w:pPr>
            <w:r w:rsidRPr="00CC01D1">
              <w:rPr>
                <w:rFonts w:ascii="宋体" w:hAnsi="宋体" w:cs="宋体" w:hint="eastAsia"/>
                <w:b/>
                <w:kern w:val="0"/>
                <w:sz w:val="24"/>
              </w:rPr>
              <w:t>8</w:t>
            </w:r>
            <w:r w:rsidRPr="00CC01D1">
              <w:rPr>
                <w:rFonts w:ascii="宋体" w:hAnsi="宋体" w:cs="宋体"/>
                <w:b/>
                <w:kern w:val="0"/>
                <w:sz w:val="24"/>
              </w:rPr>
              <w:t>10000</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B5711E" w:rsidRPr="00CC01D1" w:rsidRDefault="00CC01D1" w:rsidP="0005236B">
            <w:pPr>
              <w:jc w:val="left"/>
              <w:rPr>
                <w:rFonts w:ascii="宋体" w:hAnsi="宋体" w:cs="宋体"/>
                <w:b/>
                <w:kern w:val="0"/>
                <w:sz w:val="24"/>
              </w:rPr>
            </w:pPr>
            <w:r w:rsidRPr="00CC01D1">
              <w:rPr>
                <w:rFonts w:ascii="宋体" w:hAnsi="宋体" w:cs="宋体"/>
                <w:b/>
                <w:kern w:val="0"/>
                <w:sz w:val="24"/>
              </w:rPr>
              <w:t>电子信息</w:t>
            </w:r>
            <w:r w:rsidR="007A7014">
              <w:rPr>
                <w:rFonts w:ascii="宋体" w:hAnsi="宋体" w:cs="宋体" w:hint="eastAsia"/>
                <w:b/>
                <w:kern w:val="0"/>
                <w:sz w:val="24"/>
              </w:rPr>
              <w:t>大类</w:t>
            </w:r>
          </w:p>
        </w:tc>
      </w:tr>
      <w:tr w:rsidR="00B5711E"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711E" w:rsidRPr="00CC01D1" w:rsidRDefault="00CC01D1" w:rsidP="0005236B">
            <w:pPr>
              <w:jc w:val="left"/>
              <w:rPr>
                <w:rFonts w:ascii="宋体" w:hAnsi="宋体" w:cs="宋体"/>
                <w:b/>
                <w:kern w:val="0"/>
                <w:sz w:val="22"/>
                <w:szCs w:val="22"/>
              </w:rPr>
            </w:pPr>
            <w:r w:rsidRPr="00CC01D1">
              <w:rPr>
                <w:rFonts w:ascii="宋体" w:hAnsi="宋体" w:cs="宋体" w:hint="eastAsia"/>
                <w:b/>
                <w:kern w:val="0"/>
                <w:sz w:val="22"/>
                <w:szCs w:val="22"/>
              </w:rPr>
              <w:t>81</w:t>
            </w:r>
            <w:r w:rsidRPr="00CC01D1">
              <w:rPr>
                <w:rFonts w:ascii="宋体" w:hAnsi="宋体" w:cs="宋体"/>
                <w:b/>
                <w:kern w:val="0"/>
                <w:sz w:val="22"/>
                <w:szCs w:val="22"/>
              </w:rPr>
              <w:t>0100</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B5711E" w:rsidRPr="00CC01D1" w:rsidRDefault="00CC01D1" w:rsidP="0005236B">
            <w:pPr>
              <w:jc w:val="left"/>
              <w:rPr>
                <w:rFonts w:ascii="宋体" w:hAnsi="宋体" w:cs="宋体"/>
                <w:b/>
                <w:kern w:val="0"/>
                <w:sz w:val="22"/>
                <w:szCs w:val="22"/>
              </w:rPr>
            </w:pPr>
            <w:r w:rsidRPr="00CC01D1">
              <w:rPr>
                <w:rFonts w:ascii="宋体" w:hAnsi="宋体" w:cs="宋体"/>
                <w:b/>
                <w:kern w:val="0"/>
                <w:sz w:val="22"/>
                <w:szCs w:val="22"/>
              </w:rPr>
              <w:t>电子信息</w:t>
            </w:r>
            <w:r w:rsidR="007A7014">
              <w:rPr>
                <w:rFonts w:ascii="宋体" w:hAnsi="宋体" w:cs="宋体" w:hint="eastAsia"/>
                <w:b/>
                <w:kern w:val="0"/>
                <w:sz w:val="22"/>
                <w:szCs w:val="22"/>
              </w:rPr>
              <w:t>类</w:t>
            </w:r>
          </w:p>
        </w:tc>
      </w:tr>
      <w:tr w:rsidR="00CC01D1" w:rsidTr="00BF6F46">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01D1" w:rsidRPr="00CC01D1" w:rsidRDefault="00CC01D1" w:rsidP="00CC01D1">
            <w:pPr>
              <w:snapToGrid w:val="0"/>
              <w:rPr>
                <w:rFonts w:ascii="宋体" w:hAnsi="宋体" w:cs="宋体"/>
                <w:kern w:val="0"/>
                <w:sz w:val="22"/>
                <w:szCs w:val="22"/>
              </w:rPr>
            </w:pPr>
            <w:r w:rsidRPr="00CC01D1">
              <w:rPr>
                <w:rFonts w:ascii="宋体" w:hAnsi="宋体" w:cs="宋体" w:hint="eastAsia"/>
                <w:kern w:val="0"/>
                <w:sz w:val="22"/>
                <w:szCs w:val="22"/>
              </w:rPr>
              <w:t>81</w:t>
            </w:r>
            <w:r w:rsidRPr="00CC01D1">
              <w:rPr>
                <w:rFonts w:ascii="宋体" w:hAnsi="宋体" w:cs="宋体"/>
                <w:kern w:val="0"/>
                <w:sz w:val="22"/>
                <w:szCs w:val="22"/>
              </w:rPr>
              <w:t>0101</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CC01D1" w:rsidRPr="00CC01D1" w:rsidRDefault="00CC01D1" w:rsidP="00CC01D1">
            <w:pPr>
              <w:snapToGrid w:val="0"/>
              <w:rPr>
                <w:rFonts w:ascii="宋体" w:hAnsi="宋体" w:cs="宋体"/>
                <w:kern w:val="0"/>
                <w:sz w:val="22"/>
                <w:szCs w:val="22"/>
              </w:rPr>
            </w:pPr>
            <w:r w:rsidRPr="00CC01D1">
              <w:rPr>
                <w:rFonts w:ascii="宋体" w:hAnsi="宋体" w:cs="宋体"/>
                <w:kern w:val="0"/>
                <w:sz w:val="22"/>
                <w:szCs w:val="22"/>
              </w:rPr>
              <w:t>电子信息工程</w:t>
            </w:r>
          </w:p>
        </w:tc>
      </w:tr>
      <w:tr w:rsidR="00CC01D1" w:rsidTr="00BF6F46">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01D1" w:rsidRPr="00CC01D1" w:rsidRDefault="00CC01D1" w:rsidP="00CC01D1">
            <w:pPr>
              <w:snapToGrid w:val="0"/>
              <w:rPr>
                <w:rFonts w:ascii="宋体" w:hAnsi="宋体" w:cs="宋体"/>
                <w:kern w:val="0"/>
                <w:sz w:val="22"/>
                <w:szCs w:val="22"/>
              </w:rPr>
            </w:pPr>
            <w:r w:rsidRPr="00CC01D1">
              <w:rPr>
                <w:rFonts w:ascii="宋体" w:hAnsi="宋体" w:cs="宋体" w:hint="eastAsia"/>
                <w:kern w:val="0"/>
                <w:sz w:val="22"/>
                <w:szCs w:val="22"/>
              </w:rPr>
              <w:t>81</w:t>
            </w:r>
            <w:r w:rsidRPr="00CC01D1">
              <w:rPr>
                <w:rFonts w:ascii="宋体" w:hAnsi="宋体" w:cs="宋体"/>
                <w:kern w:val="0"/>
                <w:sz w:val="22"/>
                <w:szCs w:val="22"/>
              </w:rPr>
              <w:t>0102</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CC01D1" w:rsidRPr="00CC01D1" w:rsidRDefault="00CC01D1" w:rsidP="00CC01D1">
            <w:pPr>
              <w:snapToGrid w:val="0"/>
              <w:rPr>
                <w:rFonts w:ascii="宋体" w:hAnsi="宋体" w:cs="宋体"/>
                <w:kern w:val="0"/>
                <w:sz w:val="22"/>
                <w:szCs w:val="22"/>
              </w:rPr>
            </w:pPr>
            <w:r w:rsidRPr="00CC01D1">
              <w:rPr>
                <w:rFonts w:ascii="宋体" w:hAnsi="宋体" w:cs="宋体"/>
                <w:kern w:val="0"/>
                <w:sz w:val="22"/>
                <w:szCs w:val="22"/>
              </w:rPr>
              <w:t>物联网工程</w:t>
            </w:r>
          </w:p>
        </w:tc>
      </w:tr>
      <w:tr w:rsidR="00B5711E"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711E" w:rsidRPr="00E43889" w:rsidRDefault="00E43889" w:rsidP="0005236B">
            <w:pPr>
              <w:jc w:val="left"/>
              <w:rPr>
                <w:rFonts w:ascii="宋体" w:hAnsi="宋体" w:cs="宋体"/>
                <w:b/>
                <w:kern w:val="0"/>
                <w:sz w:val="22"/>
                <w:szCs w:val="22"/>
              </w:rPr>
            </w:pPr>
            <w:r w:rsidRPr="00E43889">
              <w:rPr>
                <w:rFonts w:ascii="宋体" w:hAnsi="宋体" w:cs="宋体" w:hint="eastAsia"/>
                <w:b/>
                <w:kern w:val="0"/>
                <w:sz w:val="22"/>
                <w:szCs w:val="22"/>
              </w:rPr>
              <w:t>81</w:t>
            </w:r>
            <w:r w:rsidRPr="00E43889">
              <w:rPr>
                <w:rFonts w:ascii="宋体" w:hAnsi="宋体" w:cs="宋体"/>
                <w:b/>
                <w:kern w:val="0"/>
                <w:sz w:val="22"/>
                <w:szCs w:val="22"/>
              </w:rPr>
              <w:t>0</w:t>
            </w:r>
            <w:r w:rsidRPr="00E43889">
              <w:rPr>
                <w:rFonts w:ascii="宋体" w:hAnsi="宋体" w:cs="宋体" w:hint="eastAsia"/>
                <w:b/>
                <w:kern w:val="0"/>
                <w:sz w:val="22"/>
                <w:szCs w:val="22"/>
              </w:rPr>
              <w:t>2</w:t>
            </w:r>
            <w:r w:rsidRPr="00E43889">
              <w:rPr>
                <w:rFonts w:ascii="宋体" w:hAnsi="宋体" w:cs="宋体"/>
                <w:b/>
                <w:kern w:val="0"/>
                <w:sz w:val="22"/>
                <w:szCs w:val="22"/>
              </w:rPr>
              <w:t>00</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B5711E" w:rsidRPr="00E43889" w:rsidRDefault="00E43889" w:rsidP="0005236B">
            <w:pPr>
              <w:jc w:val="left"/>
              <w:rPr>
                <w:rFonts w:ascii="宋体" w:hAnsi="宋体" w:cs="宋体"/>
                <w:b/>
                <w:kern w:val="0"/>
                <w:sz w:val="22"/>
                <w:szCs w:val="22"/>
              </w:rPr>
            </w:pPr>
            <w:r w:rsidRPr="00E43889">
              <w:rPr>
                <w:rFonts w:ascii="宋体" w:hAnsi="宋体" w:cs="宋体"/>
                <w:b/>
                <w:kern w:val="0"/>
                <w:sz w:val="22"/>
                <w:szCs w:val="22"/>
              </w:rPr>
              <w:t>计算机</w:t>
            </w:r>
            <w:r w:rsidR="007A7014">
              <w:rPr>
                <w:rFonts w:ascii="宋体" w:hAnsi="宋体" w:cs="宋体" w:hint="eastAsia"/>
                <w:b/>
                <w:kern w:val="0"/>
                <w:sz w:val="22"/>
                <w:szCs w:val="22"/>
              </w:rPr>
              <w:t>类</w:t>
            </w:r>
          </w:p>
        </w:tc>
      </w:tr>
      <w:tr w:rsidR="00E43889" w:rsidTr="00BF6F46">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889" w:rsidRPr="00E43889" w:rsidRDefault="00E43889" w:rsidP="00E43889">
            <w:pPr>
              <w:snapToGrid w:val="0"/>
              <w:rPr>
                <w:rFonts w:ascii="宋体" w:hAnsi="宋体" w:cs="宋体"/>
                <w:kern w:val="0"/>
                <w:sz w:val="22"/>
                <w:szCs w:val="22"/>
              </w:rPr>
            </w:pPr>
            <w:r w:rsidRPr="00E43889">
              <w:rPr>
                <w:rFonts w:ascii="宋体" w:hAnsi="宋体" w:cs="宋体" w:hint="eastAsia"/>
                <w:kern w:val="0"/>
                <w:sz w:val="22"/>
                <w:szCs w:val="22"/>
              </w:rPr>
              <w:t>81</w:t>
            </w:r>
            <w:r w:rsidRPr="00E43889">
              <w:rPr>
                <w:rFonts w:ascii="宋体" w:hAnsi="宋体" w:cs="宋体"/>
                <w:kern w:val="0"/>
                <w:sz w:val="22"/>
                <w:szCs w:val="22"/>
              </w:rPr>
              <w:t>0</w:t>
            </w:r>
            <w:r w:rsidRPr="00E43889">
              <w:rPr>
                <w:rFonts w:ascii="宋体" w:hAnsi="宋体" w:cs="宋体" w:hint="eastAsia"/>
                <w:kern w:val="0"/>
                <w:sz w:val="22"/>
                <w:szCs w:val="22"/>
              </w:rPr>
              <w:t>2</w:t>
            </w:r>
            <w:r w:rsidRPr="00E43889">
              <w:rPr>
                <w:rFonts w:ascii="宋体" w:hAnsi="宋体" w:cs="宋体"/>
                <w:kern w:val="0"/>
                <w:sz w:val="22"/>
                <w:szCs w:val="22"/>
              </w:rPr>
              <w:t>01</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E43889" w:rsidRPr="00E43889" w:rsidRDefault="00E43889" w:rsidP="00E43889">
            <w:pPr>
              <w:snapToGrid w:val="0"/>
              <w:rPr>
                <w:rFonts w:ascii="宋体" w:hAnsi="宋体" w:cs="宋体"/>
                <w:kern w:val="0"/>
                <w:sz w:val="22"/>
                <w:szCs w:val="22"/>
              </w:rPr>
            </w:pPr>
            <w:r w:rsidRPr="00E43889">
              <w:rPr>
                <w:rFonts w:ascii="宋体" w:hAnsi="宋体" w:cs="宋体"/>
                <w:kern w:val="0"/>
                <w:sz w:val="22"/>
                <w:szCs w:val="22"/>
              </w:rPr>
              <w:t>计算机</w:t>
            </w:r>
            <w:r w:rsidRPr="00E43889">
              <w:rPr>
                <w:rFonts w:ascii="宋体" w:hAnsi="宋体" w:cs="宋体" w:hint="eastAsia"/>
                <w:kern w:val="0"/>
                <w:sz w:val="22"/>
                <w:szCs w:val="22"/>
              </w:rPr>
              <w:t>应用</w:t>
            </w:r>
            <w:r w:rsidRPr="00E43889">
              <w:rPr>
                <w:rFonts w:ascii="宋体" w:hAnsi="宋体" w:cs="宋体"/>
                <w:kern w:val="0"/>
                <w:sz w:val="22"/>
                <w:szCs w:val="22"/>
              </w:rPr>
              <w:t>工程</w:t>
            </w:r>
          </w:p>
        </w:tc>
      </w:tr>
      <w:tr w:rsidR="00E43889" w:rsidTr="00BF6F46">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889" w:rsidRPr="00E43889" w:rsidRDefault="00E43889" w:rsidP="00E43889">
            <w:pPr>
              <w:snapToGrid w:val="0"/>
              <w:rPr>
                <w:rFonts w:ascii="宋体" w:hAnsi="宋体" w:cs="宋体"/>
                <w:kern w:val="0"/>
                <w:sz w:val="22"/>
                <w:szCs w:val="22"/>
              </w:rPr>
            </w:pPr>
            <w:r w:rsidRPr="00E43889">
              <w:rPr>
                <w:rFonts w:ascii="宋体" w:hAnsi="宋体" w:cs="宋体" w:hint="eastAsia"/>
                <w:kern w:val="0"/>
                <w:sz w:val="22"/>
                <w:szCs w:val="22"/>
              </w:rPr>
              <w:t>81</w:t>
            </w:r>
            <w:r w:rsidRPr="00E43889">
              <w:rPr>
                <w:rFonts w:ascii="宋体" w:hAnsi="宋体" w:cs="宋体"/>
                <w:kern w:val="0"/>
                <w:sz w:val="22"/>
                <w:szCs w:val="22"/>
              </w:rPr>
              <w:t>0</w:t>
            </w:r>
            <w:r w:rsidRPr="00E43889">
              <w:rPr>
                <w:rFonts w:ascii="宋体" w:hAnsi="宋体" w:cs="宋体" w:hint="eastAsia"/>
                <w:kern w:val="0"/>
                <w:sz w:val="22"/>
                <w:szCs w:val="22"/>
              </w:rPr>
              <w:t>2</w:t>
            </w:r>
            <w:r w:rsidRPr="00E43889">
              <w:rPr>
                <w:rFonts w:ascii="宋体" w:hAnsi="宋体" w:cs="宋体"/>
                <w:kern w:val="0"/>
                <w:sz w:val="22"/>
                <w:szCs w:val="22"/>
              </w:rPr>
              <w:t>02</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E43889" w:rsidRPr="00E43889" w:rsidRDefault="00E43889" w:rsidP="00E43889">
            <w:pPr>
              <w:snapToGrid w:val="0"/>
              <w:rPr>
                <w:rFonts w:ascii="宋体" w:hAnsi="宋体" w:cs="宋体"/>
                <w:kern w:val="0"/>
                <w:sz w:val="22"/>
                <w:szCs w:val="22"/>
              </w:rPr>
            </w:pPr>
            <w:r w:rsidRPr="00E43889">
              <w:rPr>
                <w:rFonts w:ascii="宋体" w:hAnsi="宋体" w:cs="宋体"/>
                <w:kern w:val="0"/>
                <w:sz w:val="22"/>
                <w:szCs w:val="22"/>
              </w:rPr>
              <w:t>网络工程</w:t>
            </w:r>
          </w:p>
        </w:tc>
      </w:tr>
      <w:tr w:rsidR="00E43889" w:rsidTr="00BF6F46">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889" w:rsidRPr="00E43889" w:rsidRDefault="00E43889" w:rsidP="00E43889">
            <w:pPr>
              <w:snapToGrid w:val="0"/>
              <w:rPr>
                <w:rFonts w:ascii="宋体" w:hAnsi="宋体" w:cs="宋体"/>
                <w:kern w:val="0"/>
                <w:sz w:val="22"/>
                <w:szCs w:val="22"/>
              </w:rPr>
            </w:pPr>
            <w:r w:rsidRPr="00E43889">
              <w:rPr>
                <w:rFonts w:ascii="宋体" w:hAnsi="宋体" w:cs="宋体" w:hint="eastAsia"/>
                <w:kern w:val="0"/>
                <w:sz w:val="22"/>
                <w:szCs w:val="22"/>
              </w:rPr>
              <w:t>81</w:t>
            </w:r>
            <w:r w:rsidRPr="00E43889">
              <w:rPr>
                <w:rFonts w:ascii="宋体" w:hAnsi="宋体" w:cs="宋体"/>
                <w:kern w:val="0"/>
                <w:sz w:val="22"/>
                <w:szCs w:val="22"/>
              </w:rPr>
              <w:t>0</w:t>
            </w:r>
            <w:r w:rsidRPr="00E43889">
              <w:rPr>
                <w:rFonts w:ascii="宋体" w:hAnsi="宋体" w:cs="宋体" w:hint="eastAsia"/>
                <w:kern w:val="0"/>
                <w:sz w:val="22"/>
                <w:szCs w:val="22"/>
              </w:rPr>
              <w:t>2</w:t>
            </w:r>
            <w:r w:rsidRPr="00E43889">
              <w:rPr>
                <w:rFonts w:ascii="宋体" w:hAnsi="宋体" w:cs="宋体"/>
                <w:kern w:val="0"/>
                <w:sz w:val="22"/>
                <w:szCs w:val="22"/>
              </w:rPr>
              <w:t>03</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E43889" w:rsidRPr="00E43889" w:rsidRDefault="00E43889" w:rsidP="00E43889">
            <w:pPr>
              <w:snapToGrid w:val="0"/>
              <w:rPr>
                <w:rFonts w:ascii="宋体" w:hAnsi="宋体" w:cs="宋体"/>
                <w:kern w:val="0"/>
                <w:sz w:val="22"/>
                <w:szCs w:val="22"/>
              </w:rPr>
            </w:pPr>
            <w:r w:rsidRPr="00E43889">
              <w:rPr>
                <w:rFonts w:ascii="宋体" w:hAnsi="宋体" w:cs="宋体"/>
                <w:kern w:val="0"/>
                <w:sz w:val="22"/>
                <w:szCs w:val="22"/>
              </w:rPr>
              <w:t>软件工程</w:t>
            </w:r>
          </w:p>
        </w:tc>
      </w:tr>
      <w:tr w:rsidR="00E43889" w:rsidTr="00BF6F46">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889" w:rsidRPr="00E43889" w:rsidRDefault="00E43889" w:rsidP="00E43889">
            <w:pPr>
              <w:snapToGrid w:val="0"/>
              <w:rPr>
                <w:rFonts w:ascii="宋体" w:hAnsi="宋体" w:cs="宋体"/>
                <w:kern w:val="0"/>
                <w:sz w:val="22"/>
                <w:szCs w:val="22"/>
              </w:rPr>
            </w:pPr>
            <w:r w:rsidRPr="00E43889">
              <w:rPr>
                <w:rFonts w:ascii="宋体" w:hAnsi="宋体" w:cs="宋体" w:hint="eastAsia"/>
                <w:kern w:val="0"/>
                <w:sz w:val="22"/>
                <w:szCs w:val="22"/>
              </w:rPr>
              <w:t>81</w:t>
            </w:r>
            <w:r w:rsidRPr="00E43889">
              <w:rPr>
                <w:rFonts w:ascii="宋体" w:hAnsi="宋体" w:cs="宋体"/>
                <w:kern w:val="0"/>
                <w:sz w:val="22"/>
                <w:szCs w:val="22"/>
              </w:rPr>
              <w:t>0</w:t>
            </w:r>
            <w:r w:rsidRPr="00E43889">
              <w:rPr>
                <w:rFonts w:ascii="宋体" w:hAnsi="宋体" w:cs="宋体" w:hint="eastAsia"/>
                <w:kern w:val="0"/>
                <w:sz w:val="22"/>
                <w:szCs w:val="22"/>
              </w:rPr>
              <w:t>2</w:t>
            </w:r>
            <w:r w:rsidRPr="00E43889">
              <w:rPr>
                <w:rFonts w:ascii="宋体" w:hAnsi="宋体" w:cs="宋体"/>
                <w:kern w:val="0"/>
                <w:sz w:val="22"/>
                <w:szCs w:val="22"/>
              </w:rPr>
              <w:t>04</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E43889" w:rsidRPr="00E43889" w:rsidRDefault="00E43889" w:rsidP="00E43889">
            <w:pPr>
              <w:snapToGrid w:val="0"/>
              <w:rPr>
                <w:rFonts w:ascii="宋体" w:hAnsi="宋体" w:cs="宋体"/>
                <w:kern w:val="0"/>
                <w:sz w:val="22"/>
                <w:szCs w:val="22"/>
              </w:rPr>
            </w:pPr>
            <w:r w:rsidRPr="00E43889">
              <w:rPr>
                <w:rFonts w:ascii="宋体" w:hAnsi="宋体" w:cs="宋体"/>
                <w:kern w:val="0"/>
                <w:sz w:val="22"/>
                <w:szCs w:val="22"/>
              </w:rPr>
              <w:t>数字媒体技术</w:t>
            </w:r>
          </w:p>
        </w:tc>
      </w:tr>
      <w:tr w:rsidR="00E43889" w:rsidTr="00BF6F46">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889" w:rsidRPr="00E43889" w:rsidRDefault="00E43889" w:rsidP="00E43889">
            <w:pPr>
              <w:snapToGrid w:val="0"/>
              <w:rPr>
                <w:rFonts w:ascii="宋体" w:hAnsi="宋体" w:cs="宋体"/>
                <w:kern w:val="0"/>
                <w:sz w:val="22"/>
                <w:szCs w:val="22"/>
              </w:rPr>
            </w:pPr>
            <w:r w:rsidRPr="00E43889">
              <w:rPr>
                <w:rFonts w:ascii="宋体" w:hAnsi="宋体" w:cs="宋体" w:hint="eastAsia"/>
                <w:kern w:val="0"/>
                <w:sz w:val="22"/>
                <w:szCs w:val="22"/>
              </w:rPr>
              <w:t>81</w:t>
            </w:r>
            <w:r w:rsidRPr="00E43889">
              <w:rPr>
                <w:rFonts w:ascii="宋体" w:hAnsi="宋体" w:cs="宋体"/>
                <w:kern w:val="0"/>
                <w:sz w:val="22"/>
                <w:szCs w:val="22"/>
              </w:rPr>
              <w:t>0</w:t>
            </w:r>
            <w:r w:rsidRPr="00E43889">
              <w:rPr>
                <w:rFonts w:ascii="宋体" w:hAnsi="宋体" w:cs="宋体" w:hint="eastAsia"/>
                <w:kern w:val="0"/>
                <w:sz w:val="22"/>
                <w:szCs w:val="22"/>
              </w:rPr>
              <w:t>2</w:t>
            </w:r>
            <w:r w:rsidRPr="00E43889">
              <w:rPr>
                <w:rFonts w:ascii="宋体" w:hAnsi="宋体" w:cs="宋体"/>
                <w:kern w:val="0"/>
                <w:sz w:val="22"/>
                <w:szCs w:val="22"/>
              </w:rPr>
              <w:t>05</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E43889" w:rsidRPr="00E43889" w:rsidRDefault="00E43889" w:rsidP="00E43889">
            <w:pPr>
              <w:snapToGrid w:val="0"/>
              <w:rPr>
                <w:rFonts w:ascii="宋体" w:hAnsi="宋体" w:cs="宋体"/>
                <w:kern w:val="0"/>
                <w:sz w:val="22"/>
                <w:szCs w:val="22"/>
              </w:rPr>
            </w:pPr>
            <w:r w:rsidRPr="00E43889">
              <w:rPr>
                <w:rFonts w:ascii="宋体" w:hAnsi="宋体" w:cs="宋体"/>
                <w:kern w:val="0"/>
                <w:sz w:val="22"/>
                <w:szCs w:val="22"/>
              </w:rPr>
              <w:t>信息安全与管理</w:t>
            </w:r>
          </w:p>
        </w:tc>
      </w:tr>
      <w:tr w:rsidR="00E43889" w:rsidTr="00BF6F46">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889" w:rsidRPr="00E43889" w:rsidRDefault="00E43889" w:rsidP="00E43889">
            <w:pPr>
              <w:snapToGrid w:val="0"/>
              <w:rPr>
                <w:rFonts w:ascii="宋体" w:hAnsi="宋体" w:cs="宋体"/>
                <w:kern w:val="0"/>
                <w:sz w:val="22"/>
                <w:szCs w:val="22"/>
              </w:rPr>
            </w:pPr>
            <w:r w:rsidRPr="00E43889">
              <w:rPr>
                <w:rFonts w:ascii="宋体" w:hAnsi="宋体" w:cs="宋体" w:hint="eastAsia"/>
                <w:kern w:val="0"/>
                <w:sz w:val="22"/>
                <w:szCs w:val="22"/>
              </w:rPr>
              <w:t>81</w:t>
            </w:r>
            <w:r w:rsidRPr="00E43889">
              <w:rPr>
                <w:rFonts w:ascii="宋体" w:hAnsi="宋体" w:cs="宋体"/>
                <w:kern w:val="0"/>
                <w:sz w:val="22"/>
                <w:szCs w:val="22"/>
              </w:rPr>
              <w:t>0</w:t>
            </w:r>
            <w:r w:rsidRPr="00E43889">
              <w:rPr>
                <w:rFonts w:ascii="宋体" w:hAnsi="宋体" w:cs="宋体" w:hint="eastAsia"/>
                <w:kern w:val="0"/>
                <w:sz w:val="22"/>
                <w:szCs w:val="22"/>
              </w:rPr>
              <w:t>2</w:t>
            </w:r>
            <w:r w:rsidRPr="00E43889">
              <w:rPr>
                <w:rFonts w:ascii="宋体" w:hAnsi="宋体" w:cs="宋体"/>
                <w:kern w:val="0"/>
                <w:sz w:val="22"/>
                <w:szCs w:val="22"/>
              </w:rPr>
              <w:t>06</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E43889" w:rsidRPr="00E43889" w:rsidRDefault="00E43889" w:rsidP="00E43889">
            <w:pPr>
              <w:snapToGrid w:val="0"/>
              <w:rPr>
                <w:rFonts w:ascii="宋体" w:hAnsi="宋体" w:cs="宋体"/>
                <w:kern w:val="0"/>
                <w:sz w:val="22"/>
                <w:szCs w:val="22"/>
              </w:rPr>
            </w:pPr>
            <w:r w:rsidRPr="00E43889">
              <w:rPr>
                <w:rFonts w:ascii="宋体" w:hAnsi="宋体" w:cs="宋体"/>
                <w:kern w:val="0"/>
                <w:sz w:val="22"/>
                <w:szCs w:val="22"/>
              </w:rPr>
              <w:t>大数据技术与应用</w:t>
            </w:r>
          </w:p>
        </w:tc>
      </w:tr>
      <w:tr w:rsidR="00E43889"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3889" w:rsidRPr="00E43889" w:rsidRDefault="00E43889" w:rsidP="0005236B">
            <w:pPr>
              <w:jc w:val="left"/>
              <w:rPr>
                <w:rFonts w:ascii="宋体" w:hAnsi="宋体" w:cs="宋体"/>
                <w:b/>
                <w:kern w:val="0"/>
                <w:sz w:val="22"/>
                <w:szCs w:val="22"/>
              </w:rPr>
            </w:pPr>
            <w:r>
              <w:rPr>
                <w:rFonts w:ascii="宋体" w:hAnsi="宋体" w:cs="宋体" w:hint="eastAsia"/>
                <w:b/>
                <w:kern w:val="0"/>
                <w:sz w:val="22"/>
                <w:szCs w:val="22"/>
              </w:rPr>
              <w:t>8</w:t>
            </w:r>
            <w:r>
              <w:rPr>
                <w:rFonts w:ascii="宋体" w:hAnsi="宋体" w:cs="宋体"/>
                <w:b/>
                <w:kern w:val="0"/>
                <w:sz w:val="22"/>
                <w:szCs w:val="22"/>
              </w:rPr>
              <w:t>10300</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E43889" w:rsidRPr="00E43889" w:rsidRDefault="00E43889" w:rsidP="0005236B">
            <w:pPr>
              <w:jc w:val="left"/>
              <w:rPr>
                <w:rFonts w:ascii="宋体" w:hAnsi="宋体" w:cs="宋体"/>
                <w:b/>
                <w:kern w:val="0"/>
                <w:sz w:val="22"/>
                <w:szCs w:val="22"/>
              </w:rPr>
            </w:pPr>
            <w:r w:rsidRPr="00E43889">
              <w:rPr>
                <w:rFonts w:ascii="宋体" w:hAnsi="宋体" w:cs="宋体"/>
                <w:b/>
                <w:kern w:val="0"/>
                <w:sz w:val="22"/>
                <w:szCs w:val="22"/>
              </w:rPr>
              <w:t>通信</w:t>
            </w:r>
            <w:r w:rsidR="007A7014">
              <w:rPr>
                <w:rFonts w:ascii="宋体" w:hAnsi="宋体" w:cs="宋体" w:hint="eastAsia"/>
                <w:b/>
                <w:kern w:val="0"/>
                <w:sz w:val="22"/>
                <w:szCs w:val="22"/>
              </w:rPr>
              <w:t>类</w:t>
            </w:r>
          </w:p>
        </w:tc>
      </w:tr>
      <w:tr w:rsidR="00E43889"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3889" w:rsidRPr="00E43889" w:rsidRDefault="00E43889" w:rsidP="0005236B">
            <w:pPr>
              <w:jc w:val="left"/>
              <w:rPr>
                <w:rFonts w:ascii="宋体" w:hAnsi="宋体" w:cs="宋体"/>
                <w:kern w:val="0"/>
                <w:sz w:val="22"/>
                <w:szCs w:val="22"/>
              </w:rPr>
            </w:pPr>
            <w:r w:rsidRPr="00E43889">
              <w:rPr>
                <w:rFonts w:ascii="宋体" w:hAnsi="宋体" w:cs="宋体" w:hint="eastAsia"/>
                <w:kern w:val="0"/>
                <w:sz w:val="22"/>
                <w:szCs w:val="22"/>
              </w:rPr>
              <w:t>81</w:t>
            </w:r>
            <w:r w:rsidRPr="00E43889">
              <w:rPr>
                <w:rFonts w:ascii="宋体" w:hAnsi="宋体" w:cs="宋体"/>
                <w:kern w:val="0"/>
                <w:sz w:val="22"/>
                <w:szCs w:val="22"/>
              </w:rPr>
              <w:t>0</w:t>
            </w:r>
            <w:r w:rsidRPr="00E43889">
              <w:rPr>
                <w:rFonts w:ascii="宋体" w:hAnsi="宋体" w:cs="宋体" w:hint="eastAsia"/>
                <w:kern w:val="0"/>
                <w:sz w:val="22"/>
                <w:szCs w:val="22"/>
              </w:rPr>
              <w:t>3</w:t>
            </w:r>
            <w:r w:rsidRPr="00E43889">
              <w:rPr>
                <w:rFonts w:ascii="宋体" w:hAnsi="宋体" w:cs="宋体"/>
                <w:kern w:val="0"/>
                <w:sz w:val="22"/>
                <w:szCs w:val="22"/>
              </w:rPr>
              <w:t>01</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E43889" w:rsidRPr="00E43889" w:rsidRDefault="00E43889" w:rsidP="0005236B">
            <w:pPr>
              <w:jc w:val="left"/>
              <w:rPr>
                <w:rFonts w:ascii="宋体" w:hAnsi="宋体" w:cs="宋体"/>
                <w:kern w:val="0"/>
                <w:sz w:val="22"/>
                <w:szCs w:val="22"/>
              </w:rPr>
            </w:pPr>
            <w:r w:rsidRPr="00E43889">
              <w:rPr>
                <w:rFonts w:ascii="宋体" w:hAnsi="宋体" w:cs="宋体"/>
                <w:kern w:val="0"/>
                <w:sz w:val="22"/>
                <w:szCs w:val="22"/>
              </w:rPr>
              <w:t>通信工程</w:t>
            </w:r>
          </w:p>
        </w:tc>
      </w:tr>
      <w:tr w:rsidR="00E43889"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3889" w:rsidRPr="00E43889" w:rsidRDefault="00E43889" w:rsidP="0005236B">
            <w:pPr>
              <w:jc w:val="left"/>
              <w:rPr>
                <w:rFonts w:ascii="宋体" w:hAnsi="宋体" w:cs="宋体"/>
                <w:b/>
                <w:kern w:val="0"/>
                <w:sz w:val="24"/>
              </w:rPr>
            </w:pPr>
            <w:r w:rsidRPr="00E43889">
              <w:rPr>
                <w:rFonts w:ascii="宋体" w:hAnsi="宋体" w:cs="宋体" w:hint="eastAsia"/>
                <w:b/>
                <w:kern w:val="0"/>
                <w:sz w:val="24"/>
              </w:rPr>
              <w:t>8</w:t>
            </w:r>
            <w:r w:rsidRPr="00E43889">
              <w:rPr>
                <w:rFonts w:ascii="宋体" w:hAnsi="宋体" w:cs="宋体"/>
                <w:b/>
                <w:kern w:val="0"/>
                <w:sz w:val="24"/>
              </w:rPr>
              <w:t>20000</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E43889" w:rsidRPr="00E43889" w:rsidRDefault="00E43889" w:rsidP="0005236B">
            <w:pPr>
              <w:jc w:val="left"/>
              <w:rPr>
                <w:rFonts w:ascii="宋体" w:hAnsi="宋体" w:cs="宋体"/>
                <w:b/>
                <w:kern w:val="0"/>
                <w:sz w:val="24"/>
              </w:rPr>
            </w:pPr>
            <w:r w:rsidRPr="00E43889">
              <w:rPr>
                <w:rFonts w:ascii="宋体" w:hAnsi="宋体" w:cs="宋体"/>
                <w:b/>
                <w:kern w:val="0"/>
                <w:sz w:val="24"/>
              </w:rPr>
              <w:t>医药卫生</w:t>
            </w:r>
            <w:r w:rsidR="007A7014">
              <w:rPr>
                <w:rFonts w:ascii="宋体" w:hAnsi="宋体" w:cs="宋体" w:hint="eastAsia"/>
                <w:b/>
                <w:kern w:val="0"/>
                <w:sz w:val="24"/>
              </w:rPr>
              <w:t>大类</w:t>
            </w:r>
          </w:p>
        </w:tc>
      </w:tr>
      <w:tr w:rsidR="00E43889"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3889" w:rsidRPr="00E43889" w:rsidRDefault="00E43889" w:rsidP="0005236B">
            <w:pPr>
              <w:jc w:val="left"/>
              <w:rPr>
                <w:rFonts w:ascii="宋体" w:hAnsi="宋体" w:cs="宋体"/>
                <w:b/>
                <w:kern w:val="0"/>
                <w:sz w:val="22"/>
                <w:szCs w:val="22"/>
              </w:rPr>
            </w:pPr>
            <w:r>
              <w:rPr>
                <w:rFonts w:ascii="宋体" w:hAnsi="宋体" w:cs="宋体" w:hint="eastAsia"/>
                <w:b/>
                <w:kern w:val="0"/>
                <w:sz w:val="22"/>
                <w:szCs w:val="22"/>
              </w:rPr>
              <w:t>8</w:t>
            </w:r>
            <w:r>
              <w:rPr>
                <w:rFonts w:ascii="宋体" w:hAnsi="宋体" w:cs="宋体"/>
                <w:b/>
                <w:kern w:val="0"/>
                <w:sz w:val="22"/>
                <w:szCs w:val="22"/>
              </w:rPr>
              <w:t>20200</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E43889" w:rsidRPr="00E43889" w:rsidRDefault="00E43889" w:rsidP="0005236B">
            <w:pPr>
              <w:jc w:val="left"/>
              <w:rPr>
                <w:rFonts w:ascii="宋体" w:hAnsi="宋体" w:cs="宋体"/>
                <w:b/>
                <w:kern w:val="0"/>
                <w:sz w:val="22"/>
                <w:szCs w:val="22"/>
              </w:rPr>
            </w:pPr>
            <w:r w:rsidRPr="00E43889">
              <w:rPr>
                <w:rFonts w:ascii="宋体" w:hAnsi="宋体" w:cs="宋体"/>
                <w:b/>
                <w:kern w:val="0"/>
                <w:sz w:val="22"/>
                <w:szCs w:val="22"/>
              </w:rPr>
              <w:t>护理</w:t>
            </w:r>
            <w:r w:rsidR="007A7014">
              <w:rPr>
                <w:rFonts w:ascii="宋体" w:hAnsi="宋体" w:cs="宋体" w:hint="eastAsia"/>
                <w:b/>
                <w:kern w:val="0"/>
                <w:sz w:val="22"/>
                <w:szCs w:val="22"/>
              </w:rPr>
              <w:t>类</w:t>
            </w:r>
          </w:p>
        </w:tc>
      </w:tr>
      <w:tr w:rsidR="00E43889"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3889" w:rsidRPr="00E43889" w:rsidRDefault="00E43889" w:rsidP="0005236B">
            <w:pPr>
              <w:jc w:val="left"/>
              <w:rPr>
                <w:rFonts w:ascii="宋体" w:hAnsi="宋体" w:cs="宋体"/>
                <w:kern w:val="0"/>
                <w:sz w:val="22"/>
                <w:szCs w:val="22"/>
              </w:rPr>
            </w:pPr>
            <w:r w:rsidRPr="00E43889">
              <w:rPr>
                <w:rFonts w:ascii="宋体" w:hAnsi="宋体" w:cs="宋体" w:hint="eastAsia"/>
                <w:kern w:val="0"/>
                <w:sz w:val="22"/>
                <w:szCs w:val="22"/>
              </w:rPr>
              <w:t>8202</w:t>
            </w:r>
            <w:r w:rsidRPr="00E43889">
              <w:rPr>
                <w:rFonts w:ascii="宋体" w:hAnsi="宋体" w:cs="宋体"/>
                <w:kern w:val="0"/>
                <w:sz w:val="22"/>
                <w:szCs w:val="22"/>
              </w:rPr>
              <w:t>01</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E43889" w:rsidRPr="00E43889" w:rsidRDefault="00E43889" w:rsidP="0005236B">
            <w:pPr>
              <w:jc w:val="left"/>
              <w:rPr>
                <w:rFonts w:ascii="宋体" w:hAnsi="宋体" w:cs="宋体"/>
                <w:kern w:val="0"/>
                <w:sz w:val="22"/>
                <w:szCs w:val="22"/>
              </w:rPr>
            </w:pPr>
            <w:r w:rsidRPr="00E43889">
              <w:rPr>
                <w:rFonts w:ascii="宋体" w:hAnsi="宋体" w:cs="宋体"/>
                <w:kern w:val="0"/>
                <w:sz w:val="22"/>
                <w:szCs w:val="22"/>
              </w:rPr>
              <w:t>护理</w:t>
            </w:r>
          </w:p>
        </w:tc>
      </w:tr>
      <w:tr w:rsidR="00E43889"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3889" w:rsidRPr="00E43889" w:rsidRDefault="00E43889" w:rsidP="0005236B">
            <w:pPr>
              <w:jc w:val="left"/>
              <w:rPr>
                <w:rFonts w:ascii="宋体" w:hAnsi="宋体" w:cs="宋体"/>
                <w:b/>
                <w:kern w:val="0"/>
                <w:sz w:val="22"/>
                <w:szCs w:val="22"/>
              </w:rPr>
            </w:pPr>
            <w:r w:rsidRPr="00E43889">
              <w:rPr>
                <w:rFonts w:ascii="宋体" w:hAnsi="宋体" w:cs="宋体" w:hint="eastAsia"/>
                <w:b/>
                <w:kern w:val="0"/>
                <w:sz w:val="22"/>
                <w:szCs w:val="22"/>
              </w:rPr>
              <w:t>8208</w:t>
            </w:r>
            <w:r w:rsidRPr="00E43889">
              <w:rPr>
                <w:rFonts w:ascii="宋体" w:hAnsi="宋体" w:cs="宋体"/>
                <w:b/>
                <w:kern w:val="0"/>
                <w:sz w:val="22"/>
                <w:szCs w:val="22"/>
              </w:rPr>
              <w:t>00</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E43889" w:rsidRPr="00E43889" w:rsidRDefault="00E43889" w:rsidP="0005236B">
            <w:pPr>
              <w:jc w:val="left"/>
              <w:rPr>
                <w:rFonts w:ascii="宋体" w:hAnsi="宋体" w:cs="宋体"/>
                <w:b/>
                <w:kern w:val="0"/>
                <w:sz w:val="22"/>
                <w:szCs w:val="22"/>
              </w:rPr>
            </w:pPr>
            <w:r w:rsidRPr="00E43889">
              <w:rPr>
                <w:rFonts w:ascii="宋体" w:hAnsi="宋体" w:cs="宋体"/>
                <w:b/>
                <w:kern w:val="0"/>
                <w:sz w:val="22"/>
                <w:szCs w:val="22"/>
              </w:rPr>
              <w:t>健康管理与促进</w:t>
            </w:r>
            <w:r w:rsidR="006306D7">
              <w:rPr>
                <w:rFonts w:ascii="宋体" w:hAnsi="宋体" w:cs="宋体" w:hint="eastAsia"/>
                <w:b/>
                <w:kern w:val="0"/>
                <w:sz w:val="22"/>
                <w:szCs w:val="22"/>
              </w:rPr>
              <w:t>类</w:t>
            </w:r>
          </w:p>
        </w:tc>
      </w:tr>
      <w:tr w:rsidR="00E43889"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3889" w:rsidRPr="00E43889" w:rsidRDefault="00E43889" w:rsidP="0005236B">
            <w:pPr>
              <w:jc w:val="left"/>
              <w:rPr>
                <w:rFonts w:ascii="宋体" w:hAnsi="宋体" w:cs="宋体"/>
                <w:kern w:val="0"/>
                <w:sz w:val="22"/>
                <w:szCs w:val="22"/>
              </w:rPr>
            </w:pPr>
            <w:r w:rsidRPr="00E43889">
              <w:rPr>
                <w:rFonts w:ascii="宋体" w:hAnsi="宋体" w:cs="宋体" w:hint="eastAsia"/>
                <w:kern w:val="0"/>
                <w:sz w:val="22"/>
                <w:szCs w:val="22"/>
              </w:rPr>
              <w:t>8208</w:t>
            </w:r>
            <w:r w:rsidRPr="00E43889">
              <w:rPr>
                <w:rFonts w:ascii="宋体" w:hAnsi="宋体" w:cs="宋体"/>
                <w:kern w:val="0"/>
                <w:sz w:val="22"/>
                <w:szCs w:val="22"/>
              </w:rPr>
              <w:t>01</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E43889" w:rsidRPr="00E43889" w:rsidRDefault="00E43889" w:rsidP="0005236B">
            <w:pPr>
              <w:jc w:val="left"/>
              <w:rPr>
                <w:rFonts w:ascii="宋体" w:hAnsi="宋体" w:cs="宋体"/>
                <w:kern w:val="0"/>
                <w:sz w:val="22"/>
                <w:szCs w:val="22"/>
              </w:rPr>
            </w:pPr>
            <w:r w:rsidRPr="00E43889">
              <w:rPr>
                <w:rFonts w:ascii="宋体" w:hAnsi="宋体" w:cs="宋体"/>
                <w:kern w:val="0"/>
                <w:sz w:val="22"/>
                <w:szCs w:val="22"/>
              </w:rPr>
              <w:t>健康服务与管理</w:t>
            </w:r>
          </w:p>
        </w:tc>
      </w:tr>
      <w:tr w:rsidR="00E43889"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3889" w:rsidRPr="00E43889" w:rsidRDefault="00E43889" w:rsidP="0005236B">
            <w:pPr>
              <w:jc w:val="left"/>
              <w:rPr>
                <w:rFonts w:ascii="宋体" w:hAnsi="宋体" w:cs="宋体"/>
                <w:b/>
                <w:kern w:val="0"/>
                <w:sz w:val="24"/>
              </w:rPr>
            </w:pPr>
            <w:r w:rsidRPr="00E43889">
              <w:rPr>
                <w:rFonts w:ascii="宋体" w:hAnsi="宋体" w:cs="宋体" w:hint="eastAsia"/>
                <w:b/>
                <w:kern w:val="0"/>
                <w:sz w:val="24"/>
              </w:rPr>
              <w:t>8</w:t>
            </w:r>
            <w:r w:rsidRPr="00E43889">
              <w:rPr>
                <w:rFonts w:ascii="宋体" w:hAnsi="宋体" w:cs="宋体"/>
                <w:b/>
                <w:kern w:val="0"/>
                <w:sz w:val="24"/>
              </w:rPr>
              <w:t>30000</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E43889" w:rsidRPr="00E43889" w:rsidRDefault="00E43889" w:rsidP="0005236B">
            <w:pPr>
              <w:jc w:val="left"/>
              <w:rPr>
                <w:rFonts w:ascii="宋体" w:hAnsi="宋体" w:cs="宋体"/>
                <w:b/>
                <w:kern w:val="0"/>
                <w:sz w:val="24"/>
              </w:rPr>
            </w:pPr>
            <w:r w:rsidRPr="00E43889">
              <w:rPr>
                <w:rFonts w:ascii="宋体" w:hAnsi="宋体" w:cs="宋体" w:hint="eastAsia"/>
                <w:b/>
                <w:kern w:val="0"/>
                <w:sz w:val="24"/>
              </w:rPr>
              <w:t>财经商贸</w:t>
            </w:r>
            <w:r w:rsidR="006306D7">
              <w:rPr>
                <w:rFonts w:ascii="宋体" w:hAnsi="宋体" w:cs="宋体" w:hint="eastAsia"/>
                <w:b/>
                <w:kern w:val="0"/>
                <w:sz w:val="24"/>
              </w:rPr>
              <w:t>大类</w:t>
            </w:r>
          </w:p>
        </w:tc>
      </w:tr>
      <w:tr w:rsidR="00E43889"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3889" w:rsidRPr="00E43889" w:rsidRDefault="00E43889" w:rsidP="0005236B">
            <w:pPr>
              <w:jc w:val="left"/>
              <w:rPr>
                <w:rFonts w:ascii="宋体" w:hAnsi="宋体" w:cs="宋体"/>
                <w:b/>
                <w:kern w:val="0"/>
                <w:sz w:val="22"/>
                <w:szCs w:val="22"/>
              </w:rPr>
            </w:pPr>
            <w:r w:rsidRPr="00E43889">
              <w:rPr>
                <w:rFonts w:ascii="宋体" w:hAnsi="宋体" w:cs="宋体" w:hint="eastAsia"/>
                <w:b/>
                <w:kern w:val="0"/>
                <w:sz w:val="22"/>
                <w:szCs w:val="22"/>
              </w:rPr>
              <w:t>8302</w:t>
            </w:r>
            <w:r w:rsidRPr="00E43889">
              <w:rPr>
                <w:rFonts w:ascii="宋体" w:hAnsi="宋体" w:cs="宋体"/>
                <w:b/>
                <w:kern w:val="0"/>
                <w:sz w:val="22"/>
                <w:szCs w:val="22"/>
              </w:rPr>
              <w:t>00</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E43889" w:rsidRPr="00E43889" w:rsidRDefault="00E43889" w:rsidP="0005236B">
            <w:pPr>
              <w:jc w:val="left"/>
              <w:rPr>
                <w:rFonts w:ascii="宋体" w:hAnsi="宋体" w:cs="宋体"/>
                <w:b/>
                <w:kern w:val="0"/>
                <w:sz w:val="22"/>
                <w:szCs w:val="22"/>
              </w:rPr>
            </w:pPr>
            <w:r w:rsidRPr="00E43889">
              <w:rPr>
                <w:rFonts w:ascii="宋体" w:hAnsi="宋体" w:cs="宋体"/>
                <w:b/>
                <w:kern w:val="0"/>
                <w:sz w:val="22"/>
                <w:szCs w:val="22"/>
              </w:rPr>
              <w:t>金融</w:t>
            </w:r>
            <w:r w:rsidR="006306D7">
              <w:rPr>
                <w:rFonts w:ascii="宋体" w:hAnsi="宋体" w:cs="宋体" w:hint="eastAsia"/>
                <w:b/>
                <w:kern w:val="0"/>
                <w:sz w:val="22"/>
                <w:szCs w:val="22"/>
              </w:rPr>
              <w:t>类</w:t>
            </w:r>
          </w:p>
        </w:tc>
      </w:tr>
      <w:tr w:rsidR="00E43889"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3889" w:rsidRPr="00E43889" w:rsidRDefault="00E43889" w:rsidP="0005236B">
            <w:pPr>
              <w:jc w:val="left"/>
              <w:rPr>
                <w:rFonts w:ascii="宋体" w:hAnsi="宋体" w:cs="宋体"/>
                <w:kern w:val="0"/>
                <w:sz w:val="22"/>
                <w:szCs w:val="22"/>
              </w:rPr>
            </w:pPr>
            <w:r w:rsidRPr="00E43889">
              <w:rPr>
                <w:rFonts w:ascii="宋体" w:hAnsi="宋体" w:cs="宋体" w:hint="eastAsia"/>
                <w:kern w:val="0"/>
                <w:sz w:val="22"/>
                <w:szCs w:val="22"/>
              </w:rPr>
              <w:t>8302</w:t>
            </w:r>
            <w:r w:rsidRPr="00E43889">
              <w:rPr>
                <w:rFonts w:ascii="宋体" w:hAnsi="宋体" w:cs="宋体"/>
                <w:kern w:val="0"/>
                <w:sz w:val="22"/>
                <w:szCs w:val="22"/>
              </w:rPr>
              <w:t>01</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E43889" w:rsidRPr="00E43889" w:rsidRDefault="00E43889" w:rsidP="0005236B">
            <w:pPr>
              <w:jc w:val="left"/>
              <w:rPr>
                <w:rFonts w:ascii="宋体" w:hAnsi="宋体" w:cs="宋体"/>
                <w:kern w:val="0"/>
                <w:sz w:val="22"/>
                <w:szCs w:val="22"/>
              </w:rPr>
            </w:pPr>
            <w:r w:rsidRPr="00E43889">
              <w:rPr>
                <w:rFonts w:ascii="宋体" w:hAnsi="宋体" w:cs="宋体"/>
                <w:kern w:val="0"/>
                <w:sz w:val="22"/>
                <w:szCs w:val="22"/>
              </w:rPr>
              <w:t>金融管理</w:t>
            </w:r>
          </w:p>
        </w:tc>
      </w:tr>
      <w:tr w:rsidR="00E43889"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3889" w:rsidRPr="00E43889" w:rsidRDefault="00E43889" w:rsidP="0005236B">
            <w:pPr>
              <w:jc w:val="left"/>
              <w:rPr>
                <w:rFonts w:ascii="宋体" w:hAnsi="宋体" w:cs="宋体"/>
                <w:b/>
                <w:kern w:val="0"/>
                <w:sz w:val="22"/>
                <w:szCs w:val="22"/>
              </w:rPr>
            </w:pPr>
            <w:r w:rsidRPr="00E43889">
              <w:rPr>
                <w:rFonts w:ascii="宋体" w:hAnsi="宋体" w:cs="宋体"/>
                <w:b/>
                <w:kern w:val="0"/>
                <w:sz w:val="22"/>
                <w:szCs w:val="22"/>
              </w:rPr>
              <w:t>8</w:t>
            </w:r>
            <w:r w:rsidRPr="00E43889">
              <w:rPr>
                <w:rFonts w:ascii="宋体" w:hAnsi="宋体" w:cs="宋体" w:hint="eastAsia"/>
                <w:b/>
                <w:kern w:val="0"/>
                <w:sz w:val="22"/>
                <w:szCs w:val="22"/>
              </w:rPr>
              <w:t>3</w:t>
            </w:r>
            <w:r w:rsidRPr="00E43889">
              <w:rPr>
                <w:rFonts w:ascii="宋体" w:hAnsi="宋体" w:cs="宋体"/>
                <w:b/>
                <w:kern w:val="0"/>
                <w:sz w:val="22"/>
                <w:szCs w:val="22"/>
              </w:rPr>
              <w:t>0</w:t>
            </w:r>
            <w:r w:rsidRPr="00E43889">
              <w:rPr>
                <w:rFonts w:ascii="宋体" w:hAnsi="宋体" w:cs="宋体" w:hint="eastAsia"/>
                <w:b/>
                <w:kern w:val="0"/>
                <w:sz w:val="22"/>
                <w:szCs w:val="22"/>
              </w:rPr>
              <w:t>3</w:t>
            </w:r>
            <w:r w:rsidRPr="00E43889">
              <w:rPr>
                <w:rFonts w:ascii="宋体" w:hAnsi="宋体" w:cs="宋体"/>
                <w:b/>
                <w:kern w:val="0"/>
                <w:sz w:val="22"/>
                <w:szCs w:val="22"/>
              </w:rPr>
              <w:t>00</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E43889" w:rsidRPr="00E43889" w:rsidRDefault="00E43889" w:rsidP="0005236B">
            <w:pPr>
              <w:jc w:val="left"/>
              <w:rPr>
                <w:rFonts w:ascii="宋体" w:hAnsi="宋体" w:cs="宋体"/>
                <w:b/>
                <w:kern w:val="0"/>
                <w:sz w:val="22"/>
                <w:szCs w:val="22"/>
              </w:rPr>
            </w:pPr>
            <w:r w:rsidRPr="00E43889">
              <w:rPr>
                <w:rFonts w:ascii="宋体" w:hAnsi="宋体" w:cs="宋体"/>
                <w:b/>
                <w:kern w:val="0"/>
                <w:sz w:val="22"/>
                <w:szCs w:val="22"/>
              </w:rPr>
              <w:t>财务会计</w:t>
            </w:r>
            <w:r w:rsidR="006306D7">
              <w:rPr>
                <w:rFonts w:ascii="宋体" w:hAnsi="宋体" w:cs="宋体" w:hint="eastAsia"/>
                <w:b/>
                <w:kern w:val="0"/>
                <w:sz w:val="22"/>
                <w:szCs w:val="22"/>
              </w:rPr>
              <w:t>类</w:t>
            </w:r>
          </w:p>
        </w:tc>
      </w:tr>
      <w:tr w:rsidR="00E43889"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3889" w:rsidRPr="00E43889" w:rsidRDefault="00E43889" w:rsidP="0005236B">
            <w:pPr>
              <w:jc w:val="left"/>
              <w:rPr>
                <w:rFonts w:ascii="宋体" w:hAnsi="宋体" w:cs="宋体"/>
                <w:kern w:val="0"/>
                <w:sz w:val="22"/>
                <w:szCs w:val="22"/>
              </w:rPr>
            </w:pPr>
            <w:r w:rsidRPr="00E43889">
              <w:rPr>
                <w:rFonts w:ascii="宋体" w:hAnsi="宋体" w:cs="宋体"/>
                <w:kern w:val="0"/>
                <w:sz w:val="22"/>
                <w:szCs w:val="22"/>
              </w:rPr>
              <w:t>8</w:t>
            </w:r>
            <w:r w:rsidRPr="00E43889">
              <w:rPr>
                <w:rFonts w:ascii="宋体" w:hAnsi="宋体" w:cs="宋体" w:hint="eastAsia"/>
                <w:kern w:val="0"/>
                <w:sz w:val="22"/>
                <w:szCs w:val="22"/>
              </w:rPr>
              <w:t>3</w:t>
            </w:r>
            <w:r w:rsidRPr="00E43889">
              <w:rPr>
                <w:rFonts w:ascii="宋体" w:hAnsi="宋体" w:cs="宋体"/>
                <w:kern w:val="0"/>
                <w:sz w:val="22"/>
                <w:szCs w:val="22"/>
              </w:rPr>
              <w:t>0</w:t>
            </w:r>
            <w:r w:rsidRPr="00E43889">
              <w:rPr>
                <w:rFonts w:ascii="宋体" w:hAnsi="宋体" w:cs="宋体" w:hint="eastAsia"/>
                <w:kern w:val="0"/>
                <w:sz w:val="22"/>
                <w:szCs w:val="22"/>
              </w:rPr>
              <w:t>3</w:t>
            </w:r>
            <w:r w:rsidRPr="00E43889">
              <w:rPr>
                <w:rFonts w:ascii="宋体" w:hAnsi="宋体" w:cs="宋体"/>
                <w:kern w:val="0"/>
                <w:sz w:val="22"/>
                <w:szCs w:val="22"/>
              </w:rPr>
              <w:t>01</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E43889" w:rsidRPr="00E43889" w:rsidRDefault="00E43889" w:rsidP="0005236B">
            <w:pPr>
              <w:jc w:val="left"/>
              <w:rPr>
                <w:rFonts w:ascii="宋体" w:hAnsi="宋体" w:cs="宋体"/>
                <w:kern w:val="0"/>
                <w:sz w:val="22"/>
                <w:szCs w:val="22"/>
              </w:rPr>
            </w:pPr>
            <w:r w:rsidRPr="00E43889">
              <w:rPr>
                <w:rFonts w:ascii="宋体" w:hAnsi="宋体" w:cs="宋体"/>
                <w:kern w:val="0"/>
                <w:sz w:val="22"/>
                <w:szCs w:val="22"/>
              </w:rPr>
              <w:t>财务管理</w:t>
            </w:r>
          </w:p>
        </w:tc>
      </w:tr>
      <w:tr w:rsidR="00E43889"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3889" w:rsidRPr="00E43889" w:rsidRDefault="00E43889" w:rsidP="0005236B">
            <w:pPr>
              <w:jc w:val="left"/>
              <w:rPr>
                <w:rFonts w:ascii="宋体" w:hAnsi="宋体" w:cs="宋体"/>
                <w:kern w:val="0"/>
                <w:sz w:val="22"/>
                <w:szCs w:val="22"/>
              </w:rPr>
            </w:pPr>
            <w:r w:rsidRPr="00E43889">
              <w:rPr>
                <w:rFonts w:ascii="宋体" w:hAnsi="宋体" w:cs="宋体"/>
                <w:kern w:val="0"/>
                <w:sz w:val="22"/>
                <w:szCs w:val="22"/>
              </w:rPr>
              <w:t>8</w:t>
            </w:r>
            <w:r w:rsidRPr="00E43889">
              <w:rPr>
                <w:rFonts w:ascii="宋体" w:hAnsi="宋体" w:cs="宋体" w:hint="eastAsia"/>
                <w:kern w:val="0"/>
                <w:sz w:val="22"/>
                <w:szCs w:val="22"/>
              </w:rPr>
              <w:t>3</w:t>
            </w:r>
            <w:r w:rsidRPr="00E43889">
              <w:rPr>
                <w:rFonts w:ascii="宋体" w:hAnsi="宋体" w:cs="宋体"/>
                <w:kern w:val="0"/>
                <w:sz w:val="22"/>
                <w:szCs w:val="22"/>
              </w:rPr>
              <w:t>0</w:t>
            </w:r>
            <w:r w:rsidRPr="00E43889">
              <w:rPr>
                <w:rFonts w:ascii="宋体" w:hAnsi="宋体" w:cs="宋体" w:hint="eastAsia"/>
                <w:kern w:val="0"/>
                <w:sz w:val="22"/>
                <w:szCs w:val="22"/>
              </w:rPr>
              <w:t>3</w:t>
            </w:r>
            <w:r w:rsidRPr="00E43889">
              <w:rPr>
                <w:rFonts w:ascii="宋体" w:hAnsi="宋体" w:cs="宋体"/>
                <w:kern w:val="0"/>
                <w:sz w:val="22"/>
                <w:szCs w:val="22"/>
              </w:rPr>
              <w:t>02</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E43889" w:rsidRPr="00E43889" w:rsidRDefault="00E43889" w:rsidP="0005236B">
            <w:pPr>
              <w:jc w:val="left"/>
              <w:rPr>
                <w:rFonts w:ascii="宋体" w:hAnsi="宋体" w:cs="宋体"/>
                <w:kern w:val="0"/>
                <w:sz w:val="22"/>
                <w:szCs w:val="22"/>
              </w:rPr>
            </w:pPr>
            <w:r w:rsidRPr="00E43889">
              <w:rPr>
                <w:rFonts w:ascii="宋体" w:hAnsi="宋体" w:cs="宋体"/>
                <w:kern w:val="0"/>
                <w:sz w:val="22"/>
                <w:szCs w:val="22"/>
              </w:rPr>
              <w:t>会计</w:t>
            </w:r>
          </w:p>
        </w:tc>
      </w:tr>
      <w:tr w:rsidR="00E43889"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3889" w:rsidRPr="00E43889" w:rsidRDefault="00E43889" w:rsidP="0005236B">
            <w:pPr>
              <w:jc w:val="left"/>
              <w:rPr>
                <w:rFonts w:ascii="宋体" w:hAnsi="宋体" w:cs="宋体"/>
                <w:b/>
                <w:kern w:val="0"/>
                <w:sz w:val="22"/>
                <w:szCs w:val="22"/>
              </w:rPr>
            </w:pPr>
            <w:r w:rsidRPr="00E43889">
              <w:rPr>
                <w:rFonts w:ascii="宋体" w:hAnsi="宋体" w:cs="宋体"/>
                <w:b/>
                <w:kern w:val="0"/>
                <w:sz w:val="22"/>
                <w:szCs w:val="22"/>
              </w:rPr>
              <w:t>8</w:t>
            </w:r>
            <w:r w:rsidRPr="00E43889">
              <w:rPr>
                <w:rFonts w:ascii="宋体" w:hAnsi="宋体" w:cs="宋体" w:hint="eastAsia"/>
                <w:b/>
                <w:kern w:val="0"/>
                <w:sz w:val="22"/>
                <w:szCs w:val="22"/>
              </w:rPr>
              <w:t>305</w:t>
            </w:r>
            <w:r w:rsidRPr="00E43889">
              <w:rPr>
                <w:rFonts w:ascii="宋体" w:hAnsi="宋体" w:cs="宋体"/>
                <w:b/>
                <w:kern w:val="0"/>
                <w:sz w:val="22"/>
                <w:szCs w:val="22"/>
              </w:rPr>
              <w:t>00</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E43889" w:rsidRPr="00E43889" w:rsidRDefault="00E43889" w:rsidP="0005236B">
            <w:pPr>
              <w:jc w:val="left"/>
              <w:rPr>
                <w:rFonts w:ascii="宋体" w:hAnsi="宋体" w:cs="宋体"/>
                <w:b/>
                <w:kern w:val="0"/>
                <w:sz w:val="22"/>
                <w:szCs w:val="22"/>
              </w:rPr>
            </w:pPr>
            <w:r w:rsidRPr="00E43889">
              <w:rPr>
                <w:rFonts w:ascii="宋体" w:hAnsi="宋体" w:cs="宋体"/>
                <w:b/>
                <w:kern w:val="0"/>
                <w:sz w:val="22"/>
                <w:szCs w:val="22"/>
              </w:rPr>
              <w:t>经济贸易</w:t>
            </w:r>
            <w:r w:rsidR="006306D7">
              <w:rPr>
                <w:rFonts w:ascii="宋体" w:hAnsi="宋体" w:cs="宋体" w:hint="eastAsia"/>
                <w:b/>
                <w:kern w:val="0"/>
                <w:sz w:val="22"/>
                <w:szCs w:val="22"/>
              </w:rPr>
              <w:t>类</w:t>
            </w:r>
          </w:p>
        </w:tc>
      </w:tr>
      <w:tr w:rsidR="00E43889"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3889" w:rsidRPr="00E43889" w:rsidRDefault="00E43889" w:rsidP="0005236B">
            <w:pPr>
              <w:jc w:val="left"/>
              <w:rPr>
                <w:rFonts w:ascii="宋体" w:hAnsi="宋体" w:cs="宋体"/>
                <w:kern w:val="0"/>
                <w:sz w:val="22"/>
                <w:szCs w:val="22"/>
              </w:rPr>
            </w:pPr>
            <w:r w:rsidRPr="00E43889">
              <w:rPr>
                <w:rFonts w:ascii="宋体" w:hAnsi="宋体" w:cs="宋体"/>
                <w:kern w:val="0"/>
                <w:sz w:val="22"/>
                <w:szCs w:val="22"/>
              </w:rPr>
              <w:t>8</w:t>
            </w:r>
            <w:r w:rsidRPr="00E43889">
              <w:rPr>
                <w:rFonts w:ascii="宋体" w:hAnsi="宋体" w:cs="宋体" w:hint="eastAsia"/>
                <w:kern w:val="0"/>
                <w:sz w:val="22"/>
                <w:szCs w:val="22"/>
              </w:rPr>
              <w:t>305</w:t>
            </w:r>
            <w:r w:rsidRPr="00E43889">
              <w:rPr>
                <w:rFonts w:ascii="宋体" w:hAnsi="宋体" w:cs="宋体"/>
                <w:kern w:val="0"/>
                <w:sz w:val="22"/>
                <w:szCs w:val="22"/>
              </w:rPr>
              <w:t>01</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E43889" w:rsidRPr="00E43889" w:rsidRDefault="00E43889" w:rsidP="0005236B">
            <w:pPr>
              <w:jc w:val="left"/>
              <w:rPr>
                <w:rFonts w:ascii="宋体" w:hAnsi="宋体" w:cs="宋体"/>
                <w:kern w:val="0"/>
                <w:sz w:val="22"/>
                <w:szCs w:val="22"/>
              </w:rPr>
            </w:pPr>
            <w:r w:rsidRPr="00E43889">
              <w:rPr>
                <w:rFonts w:ascii="宋体" w:hAnsi="宋体" w:cs="宋体"/>
                <w:kern w:val="0"/>
                <w:sz w:val="22"/>
                <w:szCs w:val="22"/>
              </w:rPr>
              <w:t>国际经济与贸易</w:t>
            </w:r>
          </w:p>
        </w:tc>
      </w:tr>
      <w:tr w:rsidR="00E43889"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3889" w:rsidRPr="00E43889" w:rsidRDefault="00E43889" w:rsidP="0005236B">
            <w:pPr>
              <w:jc w:val="left"/>
              <w:rPr>
                <w:rFonts w:ascii="宋体" w:hAnsi="宋体" w:cs="宋体"/>
                <w:b/>
                <w:kern w:val="0"/>
                <w:sz w:val="22"/>
                <w:szCs w:val="22"/>
              </w:rPr>
            </w:pPr>
            <w:r w:rsidRPr="00E43889">
              <w:rPr>
                <w:rFonts w:ascii="宋体" w:hAnsi="宋体" w:cs="宋体" w:hint="eastAsia"/>
                <w:b/>
                <w:kern w:val="0"/>
                <w:sz w:val="22"/>
                <w:szCs w:val="22"/>
              </w:rPr>
              <w:t>8307</w:t>
            </w:r>
            <w:r w:rsidRPr="00E43889">
              <w:rPr>
                <w:rFonts w:ascii="宋体" w:hAnsi="宋体" w:cs="宋体"/>
                <w:b/>
                <w:kern w:val="0"/>
                <w:sz w:val="22"/>
                <w:szCs w:val="22"/>
              </w:rPr>
              <w:t>00</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E43889" w:rsidRPr="00E43889" w:rsidRDefault="00E43889" w:rsidP="0005236B">
            <w:pPr>
              <w:jc w:val="left"/>
              <w:rPr>
                <w:rFonts w:ascii="宋体" w:hAnsi="宋体" w:cs="宋体"/>
                <w:b/>
                <w:kern w:val="0"/>
                <w:sz w:val="22"/>
                <w:szCs w:val="22"/>
              </w:rPr>
            </w:pPr>
            <w:r w:rsidRPr="00E43889">
              <w:rPr>
                <w:rFonts w:ascii="宋体" w:hAnsi="宋体" w:cs="宋体"/>
                <w:b/>
                <w:kern w:val="0"/>
                <w:sz w:val="22"/>
                <w:szCs w:val="22"/>
              </w:rPr>
              <w:t>市场营销</w:t>
            </w:r>
            <w:r w:rsidR="006306D7">
              <w:rPr>
                <w:rFonts w:ascii="宋体" w:hAnsi="宋体" w:cs="宋体" w:hint="eastAsia"/>
                <w:b/>
                <w:kern w:val="0"/>
                <w:sz w:val="22"/>
                <w:szCs w:val="22"/>
              </w:rPr>
              <w:t>类</w:t>
            </w:r>
          </w:p>
        </w:tc>
      </w:tr>
      <w:tr w:rsidR="00E43889"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3889" w:rsidRPr="00E43889" w:rsidRDefault="00E43889" w:rsidP="0005236B">
            <w:pPr>
              <w:jc w:val="left"/>
              <w:rPr>
                <w:rFonts w:ascii="宋体" w:hAnsi="宋体" w:cs="宋体"/>
                <w:kern w:val="0"/>
                <w:sz w:val="22"/>
                <w:szCs w:val="22"/>
              </w:rPr>
            </w:pPr>
            <w:r w:rsidRPr="00E43889">
              <w:rPr>
                <w:rFonts w:ascii="宋体" w:hAnsi="宋体" w:cs="宋体" w:hint="eastAsia"/>
                <w:kern w:val="0"/>
                <w:sz w:val="22"/>
                <w:szCs w:val="22"/>
              </w:rPr>
              <w:t>8307</w:t>
            </w:r>
            <w:r w:rsidRPr="00E43889">
              <w:rPr>
                <w:rFonts w:ascii="宋体" w:hAnsi="宋体" w:cs="宋体"/>
                <w:kern w:val="0"/>
                <w:sz w:val="22"/>
                <w:szCs w:val="22"/>
              </w:rPr>
              <w:t>01</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E43889" w:rsidRPr="00E43889" w:rsidRDefault="00E43889" w:rsidP="0005236B">
            <w:pPr>
              <w:jc w:val="left"/>
              <w:rPr>
                <w:rFonts w:ascii="宋体" w:hAnsi="宋体" w:cs="宋体"/>
                <w:kern w:val="0"/>
                <w:sz w:val="22"/>
                <w:szCs w:val="22"/>
              </w:rPr>
            </w:pPr>
            <w:r w:rsidRPr="00E43889">
              <w:rPr>
                <w:rFonts w:ascii="宋体" w:hAnsi="宋体" w:cs="宋体"/>
                <w:kern w:val="0"/>
                <w:sz w:val="22"/>
                <w:szCs w:val="22"/>
              </w:rPr>
              <w:t>市场营销</w:t>
            </w:r>
          </w:p>
        </w:tc>
      </w:tr>
      <w:tr w:rsidR="00E43889"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3889" w:rsidRPr="00E43889" w:rsidRDefault="00E43889" w:rsidP="0005236B">
            <w:pPr>
              <w:jc w:val="left"/>
              <w:rPr>
                <w:rFonts w:ascii="宋体" w:hAnsi="宋体" w:cs="宋体"/>
                <w:b/>
                <w:kern w:val="0"/>
                <w:sz w:val="22"/>
                <w:szCs w:val="22"/>
              </w:rPr>
            </w:pPr>
            <w:r w:rsidRPr="00E43889">
              <w:rPr>
                <w:rFonts w:ascii="宋体" w:hAnsi="宋体" w:cs="宋体" w:hint="eastAsia"/>
                <w:b/>
                <w:kern w:val="0"/>
                <w:sz w:val="22"/>
                <w:szCs w:val="22"/>
              </w:rPr>
              <w:t>8308</w:t>
            </w:r>
            <w:r w:rsidRPr="00E43889">
              <w:rPr>
                <w:rFonts w:ascii="宋体" w:hAnsi="宋体" w:cs="宋体"/>
                <w:b/>
                <w:kern w:val="0"/>
                <w:sz w:val="22"/>
                <w:szCs w:val="22"/>
              </w:rPr>
              <w:t>00</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E43889" w:rsidRPr="00E43889" w:rsidRDefault="00E43889" w:rsidP="0005236B">
            <w:pPr>
              <w:jc w:val="left"/>
              <w:rPr>
                <w:rFonts w:ascii="宋体" w:hAnsi="宋体" w:cs="宋体"/>
                <w:b/>
                <w:kern w:val="0"/>
                <w:sz w:val="22"/>
                <w:szCs w:val="22"/>
              </w:rPr>
            </w:pPr>
            <w:r w:rsidRPr="00E43889">
              <w:rPr>
                <w:rFonts w:ascii="宋体" w:hAnsi="宋体" w:cs="宋体"/>
                <w:b/>
                <w:kern w:val="0"/>
                <w:sz w:val="22"/>
                <w:szCs w:val="22"/>
              </w:rPr>
              <w:t>电子商务</w:t>
            </w:r>
            <w:r w:rsidR="006306D7">
              <w:rPr>
                <w:rFonts w:ascii="宋体" w:hAnsi="宋体" w:cs="宋体" w:hint="eastAsia"/>
                <w:b/>
                <w:kern w:val="0"/>
                <w:sz w:val="22"/>
                <w:szCs w:val="22"/>
              </w:rPr>
              <w:t>类</w:t>
            </w:r>
          </w:p>
        </w:tc>
      </w:tr>
      <w:tr w:rsidR="00E43889"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3889" w:rsidRPr="00E43889" w:rsidRDefault="00E43889" w:rsidP="0005236B">
            <w:pPr>
              <w:jc w:val="left"/>
              <w:rPr>
                <w:rFonts w:ascii="宋体" w:hAnsi="宋体" w:cs="宋体"/>
                <w:kern w:val="0"/>
                <w:sz w:val="22"/>
                <w:szCs w:val="22"/>
              </w:rPr>
            </w:pPr>
            <w:r w:rsidRPr="00E43889">
              <w:rPr>
                <w:rFonts w:ascii="宋体" w:hAnsi="宋体" w:cs="宋体" w:hint="eastAsia"/>
                <w:kern w:val="0"/>
                <w:sz w:val="22"/>
                <w:szCs w:val="22"/>
              </w:rPr>
              <w:t>8308</w:t>
            </w:r>
            <w:r w:rsidRPr="00E43889">
              <w:rPr>
                <w:rFonts w:ascii="宋体" w:hAnsi="宋体" w:cs="宋体"/>
                <w:kern w:val="0"/>
                <w:sz w:val="22"/>
                <w:szCs w:val="22"/>
              </w:rPr>
              <w:t>01</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E43889" w:rsidRPr="00E43889" w:rsidRDefault="00E43889" w:rsidP="0005236B">
            <w:pPr>
              <w:jc w:val="left"/>
              <w:rPr>
                <w:rFonts w:ascii="宋体" w:hAnsi="宋体" w:cs="宋体"/>
                <w:kern w:val="0"/>
                <w:sz w:val="22"/>
                <w:szCs w:val="22"/>
              </w:rPr>
            </w:pPr>
            <w:r w:rsidRPr="00E43889">
              <w:rPr>
                <w:rFonts w:ascii="宋体" w:hAnsi="宋体" w:cs="宋体"/>
                <w:kern w:val="0"/>
                <w:sz w:val="22"/>
                <w:szCs w:val="22"/>
              </w:rPr>
              <w:t>电子商务</w:t>
            </w:r>
          </w:p>
        </w:tc>
      </w:tr>
      <w:tr w:rsidR="00E43889"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3889" w:rsidRPr="00E43889" w:rsidRDefault="00E43889" w:rsidP="0005236B">
            <w:pPr>
              <w:jc w:val="left"/>
              <w:rPr>
                <w:rFonts w:ascii="宋体" w:hAnsi="宋体" w:cs="宋体"/>
                <w:b/>
                <w:kern w:val="0"/>
                <w:sz w:val="22"/>
                <w:szCs w:val="22"/>
              </w:rPr>
            </w:pPr>
            <w:r w:rsidRPr="00E43889">
              <w:rPr>
                <w:rFonts w:ascii="宋体" w:hAnsi="宋体" w:cs="宋体" w:hint="eastAsia"/>
                <w:b/>
                <w:kern w:val="0"/>
                <w:sz w:val="22"/>
                <w:szCs w:val="22"/>
              </w:rPr>
              <w:t>8309</w:t>
            </w:r>
            <w:r w:rsidRPr="00E43889">
              <w:rPr>
                <w:rFonts w:ascii="宋体" w:hAnsi="宋体" w:cs="宋体"/>
                <w:b/>
                <w:kern w:val="0"/>
                <w:sz w:val="22"/>
                <w:szCs w:val="22"/>
              </w:rPr>
              <w:t>00</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E43889" w:rsidRPr="00E43889" w:rsidRDefault="00E43889" w:rsidP="0005236B">
            <w:pPr>
              <w:jc w:val="left"/>
              <w:rPr>
                <w:rFonts w:ascii="宋体" w:hAnsi="宋体" w:cs="宋体"/>
                <w:b/>
                <w:kern w:val="0"/>
                <w:sz w:val="22"/>
                <w:szCs w:val="22"/>
              </w:rPr>
            </w:pPr>
            <w:r w:rsidRPr="00E43889">
              <w:rPr>
                <w:rFonts w:ascii="宋体" w:hAnsi="宋体" w:cs="宋体"/>
                <w:b/>
                <w:kern w:val="0"/>
                <w:sz w:val="22"/>
                <w:szCs w:val="22"/>
              </w:rPr>
              <w:t>物流</w:t>
            </w:r>
            <w:r w:rsidR="006306D7">
              <w:rPr>
                <w:rFonts w:ascii="宋体" w:hAnsi="宋体" w:cs="宋体" w:hint="eastAsia"/>
                <w:b/>
                <w:kern w:val="0"/>
                <w:sz w:val="22"/>
                <w:szCs w:val="22"/>
              </w:rPr>
              <w:t>类</w:t>
            </w:r>
          </w:p>
        </w:tc>
      </w:tr>
      <w:tr w:rsidR="00E43889"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3889" w:rsidRPr="00E43889" w:rsidRDefault="00E43889" w:rsidP="0005236B">
            <w:pPr>
              <w:jc w:val="left"/>
              <w:rPr>
                <w:rFonts w:ascii="宋体" w:hAnsi="宋体" w:cs="宋体"/>
                <w:kern w:val="0"/>
                <w:sz w:val="22"/>
                <w:szCs w:val="22"/>
              </w:rPr>
            </w:pPr>
            <w:r w:rsidRPr="00E43889">
              <w:rPr>
                <w:rFonts w:ascii="宋体" w:hAnsi="宋体" w:cs="宋体" w:hint="eastAsia"/>
                <w:kern w:val="0"/>
                <w:sz w:val="22"/>
                <w:szCs w:val="22"/>
              </w:rPr>
              <w:t>8309</w:t>
            </w:r>
            <w:r w:rsidRPr="00E43889">
              <w:rPr>
                <w:rFonts w:ascii="宋体" w:hAnsi="宋体" w:cs="宋体"/>
                <w:kern w:val="0"/>
                <w:sz w:val="22"/>
                <w:szCs w:val="22"/>
              </w:rPr>
              <w:t>01</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E43889" w:rsidRPr="00E43889" w:rsidRDefault="00E43889" w:rsidP="0005236B">
            <w:pPr>
              <w:jc w:val="left"/>
              <w:rPr>
                <w:rFonts w:ascii="宋体" w:hAnsi="宋体" w:cs="宋体"/>
                <w:kern w:val="0"/>
                <w:sz w:val="22"/>
                <w:szCs w:val="22"/>
              </w:rPr>
            </w:pPr>
            <w:r w:rsidRPr="00E43889">
              <w:rPr>
                <w:rFonts w:ascii="宋体" w:hAnsi="宋体" w:cs="宋体"/>
                <w:kern w:val="0"/>
                <w:sz w:val="22"/>
                <w:szCs w:val="22"/>
              </w:rPr>
              <w:t>物流管理</w:t>
            </w:r>
          </w:p>
        </w:tc>
      </w:tr>
      <w:tr w:rsidR="00E43889"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3889" w:rsidRPr="00D92E65" w:rsidRDefault="00D92E65" w:rsidP="0005236B">
            <w:pPr>
              <w:jc w:val="left"/>
              <w:rPr>
                <w:rFonts w:ascii="宋体" w:hAnsi="宋体" w:cs="宋体"/>
                <w:b/>
                <w:kern w:val="0"/>
                <w:sz w:val="24"/>
              </w:rPr>
            </w:pPr>
            <w:r w:rsidRPr="00D92E65">
              <w:rPr>
                <w:rFonts w:ascii="宋体" w:hAnsi="宋体" w:cs="宋体" w:hint="eastAsia"/>
                <w:b/>
                <w:kern w:val="0"/>
                <w:sz w:val="24"/>
              </w:rPr>
              <w:t>8</w:t>
            </w:r>
            <w:r w:rsidRPr="00D92E65">
              <w:rPr>
                <w:rFonts w:ascii="宋体" w:hAnsi="宋体" w:cs="宋体"/>
                <w:b/>
                <w:kern w:val="0"/>
                <w:sz w:val="24"/>
              </w:rPr>
              <w:t>40000</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E43889" w:rsidRPr="00D92E65" w:rsidRDefault="00D92E65" w:rsidP="0005236B">
            <w:pPr>
              <w:jc w:val="left"/>
              <w:rPr>
                <w:rFonts w:ascii="宋体" w:hAnsi="宋体" w:cs="宋体"/>
                <w:b/>
                <w:kern w:val="0"/>
                <w:sz w:val="24"/>
              </w:rPr>
            </w:pPr>
            <w:r w:rsidRPr="00D92E65">
              <w:rPr>
                <w:rFonts w:ascii="宋体" w:hAnsi="宋体" w:cs="宋体"/>
                <w:b/>
                <w:kern w:val="0"/>
                <w:sz w:val="24"/>
              </w:rPr>
              <w:t>旅游</w:t>
            </w:r>
            <w:r w:rsidR="006306D7">
              <w:rPr>
                <w:rFonts w:ascii="宋体" w:hAnsi="宋体" w:cs="宋体" w:hint="eastAsia"/>
                <w:b/>
                <w:kern w:val="0"/>
                <w:sz w:val="24"/>
              </w:rPr>
              <w:t>大类</w:t>
            </w:r>
          </w:p>
        </w:tc>
      </w:tr>
      <w:tr w:rsidR="00D92E65"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2E65" w:rsidRPr="00D92E65" w:rsidRDefault="00D92E65" w:rsidP="0005236B">
            <w:pPr>
              <w:jc w:val="left"/>
              <w:rPr>
                <w:rFonts w:ascii="宋体" w:hAnsi="宋体" w:cs="宋体"/>
                <w:b/>
                <w:kern w:val="0"/>
                <w:sz w:val="22"/>
                <w:szCs w:val="22"/>
              </w:rPr>
            </w:pPr>
            <w:r w:rsidRPr="00D92E65">
              <w:rPr>
                <w:rFonts w:ascii="宋体" w:hAnsi="宋体" w:cs="宋体" w:hint="eastAsia"/>
                <w:b/>
                <w:kern w:val="0"/>
                <w:sz w:val="22"/>
                <w:szCs w:val="22"/>
              </w:rPr>
              <w:t>84</w:t>
            </w:r>
            <w:r w:rsidRPr="00D92E65">
              <w:rPr>
                <w:rFonts w:ascii="宋体" w:hAnsi="宋体" w:cs="宋体"/>
                <w:b/>
                <w:kern w:val="0"/>
                <w:sz w:val="22"/>
                <w:szCs w:val="22"/>
              </w:rPr>
              <w:t>0100</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D92E65" w:rsidRPr="00D92E65" w:rsidRDefault="00D92E65" w:rsidP="0005236B">
            <w:pPr>
              <w:jc w:val="left"/>
              <w:rPr>
                <w:rFonts w:ascii="宋体" w:hAnsi="宋体" w:cs="宋体"/>
                <w:b/>
                <w:kern w:val="0"/>
                <w:sz w:val="22"/>
                <w:szCs w:val="22"/>
              </w:rPr>
            </w:pPr>
            <w:r w:rsidRPr="00D92E65">
              <w:rPr>
                <w:rFonts w:ascii="宋体" w:hAnsi="宋体" w:cs="宋体"/>
                <w:b/>
                <w:kern w:val="0"/>
                <w:sz w:val="22"/>
                <w:szCs w:val="22"/>
              </w:rPr>
              <w:t>旅游</w:t>
            </w:r>
            <w:r w:rsidR="006306D7">
              <w:rPr>
                <w:rFonts w:ascii="宋体" w:hAnsi="宋体" w:cs="宋体" w:hint="eastAsia"/>
                <w:b/>
                <w:kern w:val="0"/>
                <w:sz w:val="22"/>
                <w:szCs w:val="22"/>
              </w:rPr>
              <w:t>类</w:t>
            </w:r>
          </w:p>
        </w:tc>
      </w:tr>
      <w:tr w:rsidR="00D92E65"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2E65" w:rsidRPr="00D92E65" w:rsidRDefault="00D92E65" w:rsidP="0005236B">
            <w:pPr>
              <w:jc w:val="left"/>
              <w:rPr>
                <w:rFonts w:ascii="宋体" w:hAnsi="宋体" w:cs="宋体"/>
                <w:kern w:val="0"/>
                <w:sz w:val="22"/>
                <w:szCs w:val="22"/>
              </w:rPr>
            </w:pPr>
            <w:r w:rsidRPr="00D92E65">
              <w:rPr>
                <w:rFonts w:ascii="宋体" w:hAnsi="宋体" w:cs="宋体"/>
                <w:kern w:val="0"/>
                <w:sz w:val="22"/>
                <w:szCs w:val="22"/>
              </w:rPr>
              <w:t>8</w:t>
            </w:r>
            <w:r w:rsidRPr="00D92E65">
              <w:rPr>
                <w:rFonts w:ascii="宋体" w:hAnsi="宋体" w:cs="宋体" w:hint="eastAsia"/>
                <w:kern w:val="0"/>
                <w:sz w:val="22"/>
                <w:szCs w:val="22"/>
              </w:rPr>
              <w:t>4</w:t>
            </w:r>
            <w:r w:rsidRPr="00D92E65">
              <w:rPr>
                <w:rFonts w:ascii="宋体" w:hAnsi="宋体" w:cs="宋体"/>
                <w:kern w:val="0"/>
                <w:sz w:val="22"/>
                <w:szCs w:val="22"/>
              </w:rPr>
              <w:t>0101</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D92E65" w:rsidRPr="00D92E65" w:rsidRDefault="00D92E65" w:rsidP="0005236B">
            <w:pPr>
              <w:jc w:val="left"/>
              <w:rPr>
                <w:rFonts w:ascii="宋体" w:hAnsi="宋体" w:cs="宋体"/>
                <w:kern w:val="0"/>
                <w:sz w:val="22"/>
                <w:szCs w:val="22"/>
              </w:rPr>
            </w:pPr>
            <w:r w:rsidRPr="00D92E65">
              <w:rPr>
                <w:rFonts w:ascii="宋体" w:hAnsi="宋体" w:cs="宋体"/>
                <w:kern w:val="0"/>
                <w:sz w:val="22"/>
                <w:szCs w:val="22"/>
              </w:rPr>
              <w:t>旅游管理</w:t>
            </w:r>
          </w:p>
        </w:tc>
      </w:tr>
      <w:tr w:rsidR="00D92E65"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2E65" w:rsidRPr="00D92E65" w:rsidRDefault="00D92E65" w:rsidP="0005236B">
            <w:pPr>
              <w:jc w:val="left"/>
              <w:rPr>
                <w:rFonts w:ascii="宋体" w:hAnsi="宋体" w:cs="宋体"/>
                <w:b/>
                <w:kern w:val="0"/>
                <w:sz w:val="24"/>
              </w:rPr>
            </w:pPr>
            <w:r>
              <w:rPr>
                <w:rFonts w:ascii="宋体" w:hAnsi="宋体" w:cs="宋体" w:hint="eastAsia"/>
                <w:b/>
                <w:kern w:val="0"/>
                <w:sz w:val="24"/>
              </w:rPr>
              <w:t>8</w:t>
            </w:r>
            <w:r>
              <w:rPr>
                <w:rFonts w:ascii="宋体" w:hAnsi="宋体" w:cs="宋体"/>
                <w:b/>
                <w:kern w:val="0"/>
                <w:sz w:val="24"/>
              </w:rPr>
              <w:t>50000</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D92E65" w:rsidRPr="00D92E65" w:rsidRDefault="00D92E65" w:rsidP="0005236B">
            <w:pPr>
              <w:jc w:val="left"/>
              <w:rPr>
                <w:rFonts w:ascii="宋体" w:hAnsi="宋体" w:cs="宋体"/>
                <w:b/>
                <w:kern w:val="0"/>
                <w:sz w:val="24"/>
              </w:rPr>
            </w:pPr>
            <w:r w:rsidRPr="00D92E65">
              <w:rPr>
                <w:rFonts w:ascii="宋体" w:hAnsi="宋体" w:cs="宋体"/>
                <w:b/>
                <w:kern w:val="0"/>
                <w:sz w:val="24"/>
              </w:rPr>
              <w:t>文化艺术</w:t>
            </w:r>
            <w:r w:rsidR="006306D7">
              <w:rPr>
                <w:rFonts w:ascii="宋体" w:hAnsi="宋体" w:cs="宋体" w:hint="eastAsia"/>
                <w:b/>
                <w:kern w:val="0"/>
                <w:sz w:val="24"/>
              </w:rPr>
              <w:t>大类</w:t>
            </w:r>
          </w:p>
        </w:tc>
      </w:tr>
      <w:tr w:rsidR="00D92E65"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2E65" w:rsidRPr="00D92E65" w:rsidRDefault="00D92E65" w:rsidP="0005236B">
            <w:pPr>
              <w:jc w:val="left"/>
              <w:rPr>
                <w:rFonts w:ascii="宋体" w:hAnsi="宋体" w:cs="宋体"/>
                <w:b/>
                <w:kern w:val="0"/>
                <w:sz w:val="22"/>
                <w:szCs w:val="22"/>
              </w:rPr>
            </w:pPr>
            <w:r w:rsidRPr="00D92E65">
              <w:rPr>
                <w:rFonts w:ascii="宋体" w:hAnsi="宋体" w:cs="宋体" w:hint="eastAsia"/>
                <w:b/>
                <w:kern w:val="0"/>
                <w:sz w:val="22"/>
                <w:szCs w:val="22"/>
              </w:rPr>
              <w:t>85</w:t>
            </w:r>
            <w:r w:rsidRPr="00D92E65">
              <w:rPr>
                <w:rFonts w:ascii="宋体" w:hAnsi="宋体" w:cs="宋体"/>
                <w:b/>
                <w:kern w:val="0"/>
                <w:sz w:val="22"/>
                <w:szCs w:val="22"/>
              </w:rPr>
              <w:t>0100</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D92E65" w:rsidRPr="00D92E65" w:rsidRDefault="00D92E65" w:rsidP="0005236B">
            <w:pPr>
              <w:jc w:val="left"/>
              <w:rPr>
                <w:rFonts w:ascii="宋体" w:hAnsi="宋体" w:cs="宋体"/>
                <w:b/>
                <w:kern w:val="0"/>
                <w:sz w:val="22"/>
                <w:szCs w:val="22"/>
              </w:rPr>
            </w:pPr>
            <w:r w:rsidRPr="00D92E65">
              <w:rPr>
                <w:rFonts w:ascii="宋体" w:hAnsi="宋体" w:cs="宋体"/>
                <w:b/>
                <w:kern w:val="0"/>
                <w:sz w:val="22"/>
                <w:szCs w:val="22"/>
              </w:rPr>
              <w:t>艺术设计</w:t>
            </w:r>
            <w:r w:rsidR="006306D7">
              <w:rPr>
                <w:rFonts w:ascii="宋体" w:hAnsi="宋体" w:cs="宋体" w:hint="eastAsia"/>
                <w:b/>
                <w:kern w:val="0"/>
                <w:sz w:val="22"/>
                <w:szCs w:val="22"/>
              </w:rPr>
              <w:t>类</w:t>
            </w:r>
          </w:p>
        </w:tc>
      </w:tr>
      <w:tr w:rsidR="00D92E65" w:rsidTr="00BF6F46">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E65" w:rsidRPr="00D92E65" w:rsidRDefault="00D92E65" w:rsidP="00D92E65">
            <w:pPr>
              <w:snapToGrid w:val="0"/>
              <w:rPr>
                <w:rFonts w:ascii="宋体" w:hAnsi="宋体" w:cs="宋体"/>
                <w:kern w:val="0"/>
                <w:sz w:val="22"/>
                <w:szCs w:val="22"/>
              </w:rPr>
            </w:pPr>
            <w:r w:rsidRPr="00D92E65">
              <w:rPr>
                <w:rFonts w:ascii="宋体" w:hAnsi="宋体" w:cs="宋体" w:hint="eastAsia"/>
                <w:kern w:val="0"/>
                <w:sz w:val="22"/>
                <w:szCs w:val="22"/>
              </w:rPr>
              <w:t>85</w:t>
            </w:r>
            <w:r w:rsidRPr="00D92E65">
              <w:rPr>
                <w:rFonts w:ascii="宋体" w:hAnsi="宋体" w:cs="宋体"/>
                <w:kern w:val="0"/>
                <w:sz w:val="22"/>
                <w:szCs w:val="22"/>
              </w:rPr>
              <w:t>0101</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D92E65" w:rsidRPr="00D92E65" w:rsidRDefault="00D92E65" w:rsidP="00D92E65">
            <w:pPr>
              <w:snapToGrid w:val="0"/>
              <w:rPr>
                <w:rFonts w:ascii="宋体" w:hAnsi="宋体" w:cs="宋体"/>
                <w:kern w:val="0"/>
                <w:sz w:val="22"/>
                <w:szCs w:val="22"/>
              </w:rPr>
            </w:pPr>
            <w:r w:rsidRPr="00D92E65">
              <w:rPr>
                <w:rFonts w:ascii="宋体" w:hAnsi="宋体" w:cs="宋体"/>
                <w:kern w:val="0"/>
                <w:sz w:val="22"/>
                <w:szCs w:val="22"/>
              </w:rPr>
              <w:t>视觉传达设计</w:t>
            </w:r>
          </w:p>
        </w:tc>
      </w:tr>
      <w:tr w:rsidR="00D92E65" w:rsidTr="00BF6F46">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E65" w:rsidRPr="00D92E65" w:rsidRDefault="00D92E65" w:rsidP="00D92E65">
            <w:pPr>
              <w:snapToGrid w:val="0"/>
              <w:rPr>
                <w:rFonts w:ascii="宋体" w:hAnsi="宋体" w:cs="宋体"/>
                <w:kern w:val="0"/>
                <w:sz w:val="22"/>
                <w:szCs w:val="22"/>
              </w:rPr>
            </w:pPr>
            <w:r w:rsidRPr="00D92E65">
              <w:rPr>
                <w:rFonts w:ascii="宋体" w:hAnsi="宋体" w:cs="宋体" w:hint="eastAsia"/>
                <w:kern w:val="0"/>
                <w:sz w:val="22"/>
                <w:szCs w:val="22"/>
              </w:rPr>
              <w:t>85</w:t>
            </w:r>
            <w:r w:rsidRPr="00D92E65">
              <w:rPr>
                <w:rFonts w:ascii="宋体" w:hAnsi="宋体" w:cs="宋体"/>
                <w:kern w:val="0"/>
                <w:sz w:val="22"/>
                <w:szCs w:val="22"/>
              </w:rPr>
              <w:t>0102</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D92E65" w:rsidRPr="00D92E65" w:rsidRDefault="00D92E65" w:rsidP="00D92E65">
            <w:pPr>
              <w:snapToGrid w:val="0"/>
              <w:rPr>
                <w:rFonts w:ascii="宋体" w:hAnsi="宋体" w:cs="宋体"/>
                <w:kern w:val="0"/>
                <w:sz w:val="22"/>
                <w:szCs w:val="22"/>
              </w:rPr>
            </w:pPr>
            <w:r w:rsidRPr="00D92E65">
              <w:rPr>
                <w:rFonts w:ascii="宋体" w:hAnsi="宋体" w:cs="宋体"/>
                <w:kern w:val="0"/>
                <w:sz w:val="22"/>
                <w:szCs w:val="22"/>
              </w:rPr>
              <w:t>数字媒体艺术</w:t>
            </w:r>
          </w:p>
        </w:tc>
      </w:tr>
      <w:tr w:rsidR="00D92E65" w:rsidTr="00BF6F46">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E65" w:rsidRPr="00D92E65" w:rsidRDefault="00D92E65" w:rsidP="00D92E65">
            <w:pPr>
              <w:snapToGrid w:val="0"/>
              <w:rPr>
                <w:rFonts w:ascii="宋体" w:hAnsi="宋体" w:cs="宋体"/>
                <w:kern w:val="0"/>
                <w:sz w:val="22"/>
                <w:szCs w:val="22"/>
              </w:rPr>
            </w:pPr>
            <w:r w:rsidRPr="00D92E65">
              <w:rPr>
                <w:rFonts w:ascii="宋体" w:hAnsi="宋体" w:cs="宋体" w:hint="eastAsia"/>
                <w:kern w:val="0"/>
                <w:sz w:val="22"/>
                <w:szCs w:val="22"/>
              </w:rPr>
              <w:t>85</w:t>
            </w:r>
            <w:r w:rsidRPr="00D92E65">
              <w:rPr>
                <w:rFonts w:ascii="宋体" w:hAnsi="宋体" w:cs="宋体"/>
                <w:kern w:val="0"/>
                <w:sz w:val="22"/>
                <w:szCs w:val="22"/>
              </w:rPr>
              <w:t>0103</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D92E65" w:rsidRPr="00D92E65" w:rsidRDefault="00D92E65" w:rsidP="00D92E65">
            <w:pPr>
              <w:snapToGrid w:val="0"/>
              <w:rPr>
                <w:rFonts w:ascii="宋体" w:hAnsi="宋体" w:cs="宋体"/>
                <w:kern w:val="0"/>
                <w:sz w:val="22"/>
                <w:szCs w:val="22"/>
              </w:rPr>
            </w:pPr>
            <w:r w:rsidRPr="00D92E65">
              <w:rPr>
                <w:rFonts w:ascii="宋体" w:hAnsi="宋体" w:cs="宋体"/>
                <w:kern w:val="0"/>
                <w:sz w:val="22"/>
                <w:szCs w:val="22"/>
              </w:rPr>
              <w:t>服装与服饰设计</w:t>
            </w:r>
          </w:p>
        </w:tc>
      </w:tr>
      <w:tr w:rsidR="00D92E65" w:rsidTr="00BF6F46">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E65" w:rsidRPr="00D92E65" w:rsidRDefault="00D92E65" w:rsidP="00D92E65">
            <w:pPr>
              <w:snapToGrid w:val="0"/>
              <w:rPr>
                <w:rFonts w:ascii="宋体" w:hAnsi="宋体" w:cs="宋体"/>
                <w:kern w:val="0"/>
                <w:sz w:val="22"/>
                <w:szCs w:val="22"/>
              </w:rPr>
            </w:pPr>
            <w:r w:rsidRPr="00D92E65">
              <w:rPr>
                <w:rFonts w:ascii="宋体" w:hAnsi="宋体" w:cs="宋体" w:hint="eastAsia"/>
                <w:kern w:val="0"/>
                <w:sz w:val="22"/>
                <w:szCs w:val="22"/>
              </w:rPr>
              <w:t>85</w:t>
            </w:r>
            <w:r w:rsidRPr="00D92E65">
              <w:rPr>
                <w:rFonts w:ascii="宋体" w:hAnsi="宋体" w:cs="宋体"/>
                <w:kern w:val="0"/>
                <w:sz w:val="22"/>
                <w:szCs w:val="22"/>
              </w:rPr>
              <w:t>0104</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D92E65" w:rsidRPr="00D92E65" w:rsidRDefault="00D92E65" w:rsidP="00D92E65">
            <w:pPr>
              <w:snapToGrid w:val="0"/>
              <w:rPr>
                <w:rFonts w:ascii="宋体" w:hAnsi="宋体" w:cs="宋体"/>
                <w:kern w:val="0"/>
                <w:sz w:val="22"/>
                <w:szCs w:val="22"/>
              </w:rPr>
            </w:pPr>
            <w:r w:rsidRPr="00D92E65">
              <w:rPr>
                <w:rFonts w:ascii="宋体" w:hAnsi="宋体" w:cs="宋体"/>
                <w:kern w:val="0"/>
                <w:sz w:val="22"/>
                <w:szCs w:val="22"/>
              </w:rPr>
              <w:t>环境艺术设计</w:t>
            </w:r>
          </w:p>
        </w:tc>
      </w:tr>
      <w:tr w:rsidR="00D92E65" w:rsidTr="00BF6F46">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E65" w:rsidRPr="00D92E65" w:rsidRDefault="00D92E65" w:rsidP="00D92E65">
            <w:pPr>
              <w:snapToGrid w:val="0"/>
              <w:rPr>
                <w:rFonts w:ascii="宋体" w:hAnsi="宋体" w:cs="宋体"/>
                <w:kern w:val="0"/>
                <w:sz w:val="22"/>
                <w:szCs w:val="22"/>
              </w:rPr>
            </w:pPr>
            <w:r w:rsidRPr="00D92E65">
              <w:rPr>
                <w:rFonts w:ascii="宋体" w:hAnsi="宋体" w:cs="宋体" w:hint="eastAsia"/>
                <w:kern w:val="0"/>
                <w:sz w:val="22"/>
                <w:szCs w:val="22"/>
              </w:rPr>
              <w:lastRenderedPageBreak/>
              <w:t>85</w:t>
            </w:r>
            <w:r w:rsidRPr="00D92E65">
              <w:rPr>
                <w:rFonts w:ascii="宋体" w:hAnsi="宋体" w:cs="宋体"/>
                <w:kern w:val="0"/>
                <w:sz w:val="22"/>
                <w:szCs w:val="22"/>
              </w:rPr>
              <w:t>0105</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D92E65" w:rsidRPr="00D92E65" w:rsidRDefault="00D92E65" w:rsidP="00D92E65">
            <w:pPr>
              <w:snapToGrid w:val="0"/>
              <w:rPr>
                <w:rFonts w:ascii="宋体" w:hAnsi="宋体" w:cs="宋体"/>
                <w:kern w:val="0"/>
                <w:sz w:val="22"/>
                <w:szCs w:val="22"/>
              </w:rPr>
            </w:pPr>
            <w:r w:rsidRPr="00D92E65">
              <w:rPr>
                <w:rFonts w:ascii="宋体" w:hAnsi="宋体" w:cs="宋体"/>
                <w:kern w:val="0"/>
                <w:sz w:val="22"/>
                <w:szCs w:val="22"/>
              </w:rPr>
              <w:t>工艺美术</w:t>
            </w:r>
          </w:p>
        </w:tc>
      </w:tr>
      <w:tr w:rsidR="00D92E65" w:rsidTr="00BF6F46">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E65" w:rsidRPr="00D92E65" w:rsidRDefault="00D92E65" w:rsidP="00D92E65">
            <w:pPr>
              <w:snapToGrid w:val="0"/>
              <w:rPr>
                <w:rFonts w:ascii="宋体" w:hAnsi="宋体" w:cs="宋体"/>
                <w:kern w:val="0"/>
                <w:sz w:val="22"/>
                <w:szCs w:val="22"/>
              </w:rPr>
            </w:pPr>
            <w:r w:rsidRPr="00D92E65">
              <w:rPr>
                <w:rFonts w:ascii="宋体" w:hAnsi="宋体" w:cs="宋体" w:hint="eastAsia"/>
                <w:kern w:val="0"/>
                <w:sz w:val="22"/>
                <w:szCs w:val="22"/>
              </w:rPr>
              <w:t>85</w:t>
            </w:r>
            <w:r w:rsidRPr="00D92E65">
              <w:rPr>
                <w:rFonts w:ascii="宋体" w:hAnsi="宋体" w:cs="宋体"/>
                <w:kern w:val="0"/>
                <w:sz w:val="22"/>
                <w:szCs w:val="22"/>
              </w:rPr>
              <w:t>0106</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D92E65" w:rsidRPr="00D92E65" w:rsidRDefault="00D92E65" w:rsidP="00D92E65">
            <w:pPr>
              <w:snapToGrid w:val="0"/>
              <w:rPr>
                <w:rFonts w:ascii="宋体" w:hAnsi="宋体" w:cs="宋体"/>
                <w:kern w:val="0"/>
                <w:sz w:val="22"/>
                <w:szCs w:val="22"/>
              </w:rPr>
            </w:pPr>
            <w:r w:rsidRPr="00D92E65">
              <w:rPr>
                <w:rFonts w:ascii="宋体" w:hAnsi="宋体" w:cs="宋体"/>
                <w:kern w:val="0"/>
                <w:sz w:val="22"/>
                <w:szCs w:val="22"/>
              </w:rPr>
              <w:t>美术</w:t>
            </w:r>
          </w:p>
        </w:tc>
      </w:tr>
      <w:tr w:rsidR="00D92E65" w:rsidTr="00BF6F46">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E65" w:rsidRPr="00D92E65" w:rsidRDefault="00D92E65" w:rsidP="00D92E65">
            <w:pPr>
              <w:jc w:val="left"/>
              <w:rPr>
                <w:rFonts w:ascii="宋体" w:hAnsi="宋体" w:cs="宋体"/>
                <w:b/>
                <w:kern w:val="0"/>
                <w:sz w:val="22"/>
                <w:szCs w:val="22"/>
              </w:rPr>
            </w:pPr>
            <w:r w:rsidRPr="00D92E65">
              <w:rPr>
                <w:rFonts w:ascii="宋体" w:hAnsi="宋体" w:cs="宋体" w:hint="eastAsia"/>
                <w:b/>
                <w:kern w:val="0"/>
                <w:sz w:val="22"/>
                <w:szCs w:val="22"/>
              </w:rPr>
              <w:t>8</w:t>
            </w:r>
            <w:r w:rsidRPr="00D92E65">
              <w:rPr>
                <w:rFonts w:ascii="宋体" w:hAnsi="宋体" w:cs="宋体"/>
                <w:b/>
                <w:kern w:val="0"/>
                <w:sz w:val="22"/>
                <w:szCs w:val="22"/>
              </w:rPr>
              <w:t>50200</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D92E65" w:rsidRPr="00D92E65" w:rsidRDefault="00D92E65" w:rsidP="00D92E65">
            <w:pPr>
              <w:jc w:val="left"/>
              <w:rPr>
                <w:rFonts w:ascii="宋体" w:hAnsi="宋体" w:cs="宋体"/>
                <w:b/>
                <w:kern w:val="0"/>
                <w:sz w:val="22"/>
                <w:szCs w:val="22"/>
              </w:rPr>
            </w:pPr>
            <w:r w:rsidRPr="00D92E65">
              <w:rPr>
                <w:rFonts w:ascii="宋体" w:hAnsi="宋体" w:cs="宋体"/>
                <w:b/>
                <w:kern w:val="0"/>
                <w:sz w:val="22"/>
                <w:szCs w:val="22"/>
              </w:rPr>
              <w:t>表演艺术</w:t>
            </w:r>
            <w:r w:rsidR="006306D7">
              <w:rPr>
                <w:rFonts w:ascii="宋体" w:hAnsi="宋体" w:cs="宋体" w:hint="eastAsia"/>
                <w:b/>
                <w:kern w:val="0"/>
                <w:sz w:val="22"/>
                <w:szCs w:val="22"/>
              </w:rPr>
              <w:t>类</w:t>
            </w:r>
          </w:p>
        </w:tc>
      </w:tr>
      <w:tr w:rsidR="00D92E65" w:rsidTr="00BF6F46">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E65" w:rsidRPr="00D92E65" w:rsidRDefault="00D92E65" w:rsidP="00D92E65">
            <w:pPr>
              <w:snapToGrid w:val="0"/>
              <w:rPr>
                <w:rFonts w:ascii="宋体" w:hAnsi="宋体" w:cs="宋体"/>
                <w:kern w:val="0"/>
                <w:sz w:val="22"/>
                <w:szCs w:val="22"/>
              </w:rPr>
            </w:pPr>
            <w:r w:rsidRPr="00D92E65">
              <w:rPr>
                <w:rFonts w:ascii="宋体" w:hAnsi="宋体" w:cs="宋体" w:hint="eastAsia"/>
                <w:kern w:val="0"/>
                <w:sz w:val="22"/>
                <w:szCs w:val="22"/>
              </w:rPr>
              <w:t>85</w:t>
            </w:r>
            <w:r w:rsidRPr="00D92E65">
              <w:rPr>
                <w:rFonts w:ascii="宋体" w:hAnsi="宋体" w:cs="宋体"/>
                <w:kern w:val="0"/>
                <w:sz w:val="22"/>
                <w:szCs w:val="22"/>
              </w:rPr>
              <w:t>0201</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D92E65" w:rsidRPr="00D92E65" w:rsidRDefault="00D92E65" w:rsidP="00D92E65">
            <w:pPr>
              <w:snapToGrid w:val="0"/>
              <w:rPr>
                <w:rFonts w:ascii="宋体" w:hAnsi="宋体" w:cs="宋体"/>
                <w:kern w:val="0"/>
                <w:sz w:val="22"/>
                <w:szCs w:val="22"/>
              </w:rPr>
            </w:pPr>
            <w:r w:rsidRPr="00D92E65">
              <w:rPr>
                <w:rFonts w:ascii="宋体" w:hAnsi="宋体" w:cs="宋体"/>
                <w:kern w:val="0"/>
                <w:sz w:val="22"/>
                <w:szCs w:val="22"/>
              </w:rPr>
              <w:t>舞蹈表演</w:t>
            </w:r>
          </w:p>
        </w:tc>
      </w:tr>
      <w:tr w:rsidR="00D92E65" w:rsidTr="00BF6F46">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E65" w:rsidRPr="00D92E65" w:rsidRDefault="00D92E65" w:rsidP="00D92E65">
            <w:pPr>
              <w:snapToGrid w:val="0"/>
              <w:rPr>
                <w:rFonts w:ascii="宋体" w:hAnsi="宋体" w:cs="宋体"/>
                <w:kern w:val="0"/>
                <w:sz w:val="22"/>
                <w:szCs w:val="22"/>
              </w:rPr>
            </w:pPr>
            <w:r w:rsidRPr="00D92E65">
              <w:rPr>
                <w:rFonts w:ascii="宋体" w:hAnsi="宋体" w:cs="宋体" w:hint="eastAsia"/>
                <w:kern w:val="0"/>
                <w:sz w:val="22"/>
                <w:szCs w:val="22"/>
              </w:rPr>
              <w:t>85</w:t>
            </w:r>
            <w:r w:rsidRPr="00D92E65">
              <w:rPr>
                <w:rFonts w:ascii="宋体" w:hAnsi="宋体" w:cs="宋体"/>
                <w:kern w:val="0"/>
                <w:sz w:val="22"/>
                <w:szCs w:val="22"/>
              </w:rPr>
              <w:t>0202</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D92E65" w:rsidRPr="00D92E65" w:rsidRDefault="00D92E65" w:rsidP="00D92E65">
            <w:pPr>
              <w:snapToGrid w:val="0"/>
              <w:rPr>
                <w:rFonts w:ascii="宋体" w:hAnsi="宋体" w:cs="宋体"/>
                <w:kern w:val="0"/>
                <w:sz w:val="22"/>
                <w:szCs w:val="22"/>
              </w:rPr>
            </w:pPr>
            <w:r w:rsidRPr="00D92E65">
              <w:rPr>
                <w:rFonts w:ascii="宋体" w:hAnsi="宋体" w:cs="宋体"/>
                <w:kern w:val="0"/>
                <w:sz w:val="22"/>
                <w:szCs w:val="22"/>
              </w:rPr>
              <w:t>音乐表演</w:t>
            </w:r>
          </w:p>
        </w:tc>
      </w:tr>
      <w:tr w:rsidR="00D92E65" w:rsidTr="00BF6F46">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E65" w:rsidRPr="0085007E" w:rsidRDefault="0085007E" w:rsidP="0085007E">
            <w:pPr>
              <w:snapToGrid w:val="0"/>
              <w:rPr>
                <w:rFonts w:ascii="宋体" w:hAnsi="宋体" w:cs="宋体"/>
                <w:b/>
                <w:kern w:val="0"/>
                <w:sz w:val="24"/>
              </w:rPr>
            </w:pPr>
            <w:r w:rsidRPr="0085007E">
              <w:rPr>
                <w:rFonts w:ascii="宋体" w:hAnsi="宋体" w:cs="宋体" w:hint="eastAsia"/>
                <w:b/>
                <w:kern w:val="0"/>
                <w:sz w:val="24"/>
              </w:rPr>
              <w:t>8</w:t>
            </w:r>
            <w:r w:rsidRPr="0085007E">
              <w:rPr>
                <w:rFonts w:ascii="宋体" w:hAnsi="宋体" w:cs="宋体"/>
                <w:b/>
                <w:kern w:val="0"/>
                <w:sz w:val="24"/>
              </w:rPr>
              <w:t>60000</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D92E65" w:rsidRPr="0085007E" w:rsidRDefault="0085007E" w:rsidP="0085007E">
            <w:pPr>
              <w:snapToGrid w:val="0"/>
              <w:rPr>
                <w:rFonts w:ascii="宋体" w:hAnsi="宋体" w:cs="宋体"/>
                <w:b/>
                <w:kern w:val="0"/>
                <w:sz w:val="24"/>
              </w:rPr>
            </w:pPr>
            <w:r w:rsidRPr="0085007E">
              <w:rPr>
                <w:rFonts w:ascii="宋体" w:hAnsi="宋体" w:cs="宋体"/>
                <w:b/>
                <w:kern w:val="0"/>
                <w:sz w:val="24"/>
              </w:rPr>
              <w:t>新闻传播</w:t>
            </w:r>
            <w:r w:rsidR="006306D7">
              <w:rPr>
                <w:rFonts w:ascii="宋体" w:hAnsi="宋体" w:cs="宋体" w:hint="eastAsia"/>
                <w:b/>
                <w:kern w:val="0"/>
                <w:sz w:val="24"/>
              </w:rPr>
              <w:t>大类</w:t>
            </w:r>
          </w:p>
        </w:tc>
      </w:tr>
      <w:tr w:rsidR="00D92E65" w:rsidTr="00BF6F46">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E65" w:rsidRPr="0085007E" w:rsidRDefault="0085007E" w:rsidP="0085007E">
            <w:pPr>
              <w:snapToGrid w:val="0"/>
              <w:rPr>
                <w:rFonts w:ascii="宋体" w:hAnsi="宋体" w:cs="宋体"/>
                <w:b/>
                <w:kern w:val="0"/>
                <w:sz w:val="22"/>
                <w:szCs w:val="22"/>
              </w:rPr>
            </w:pPr>
            <w:r w:rsidRPr="0085007E">
              <w:rPr>
                <w:rFonts w:ascii="宋体" w:hAnsi="宋体" w:cs="宋体" w:hint="eastAsia"/>
                <w:b/>
                <w:kern w:val="0"/>
                <w:sz w:val="22"/>
                <w:szCs w:val="22"/>
              </w:rPr>
              <w:t>8</w:t>
            </w:r>
            <w:r w:rsidRPr="0085007E">
              <w:rPr>
                <w:rFonts w:ascii="宋体" w:hAnsi="宋体" w:cs="宋体"/>
                <w:b/>
                <w:kern w:val="0"/>
                <w:sz w:val="22"/>
                <w:szCs w:val="22"/>
              </w:rPr>
              <w:t>60200</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D92E65" w:rsidRPr="0085007E" w:rsidRDefault="0085007E" w:rsidP="0085007E">
            <w:pPr>
              <w:snapToGrid w:val="0"/>
              <w:rPr>
                <w:rFonts w:ascii="宋体" w:hAnsi="宋体" w:cs="宋体"/>
                <w:b/>
                <w:kern w:val="0"/>
                <w:sz w:val="22"/>
                <w:szCs w:val="22"/>
              </w:rPr>
            </w:pPr>
            <w:r w:rsidRPr="0085007E">
              <w:rPr>
                <w:rFonts w:ascii="宋体" w:hAnsi="宋体" w:cs="宋体"/>
                <w:b/>
                <w:kern w:val="0"/>
                <w:sz w:val="22"/>
                <w:szCs w:val="22"/>
              </w:rPr>
              <w:t>广播影视</w:t>
            </w:r>
            <w:r w:rsidR="006306D7">
              <w:rPr>
                <w:rFonts w:ascii="宋体" w:hAnsi="宋体" w:cs="宋体" w:hint="eastAsia"/>
                <w:b/>
                <w:kern w:val="0"/>
                <w:sz w:val="22"/>
                <w:szCs w:val="22"/>
              </w:rPr>
              <w:t>类</w:t>
            </w:r>
          </w:p>
        </w:tc>
      </w:tr>
      <w:tr w:rsidR="0085007E" w:rsidTr="00BF6F46">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007E" w:rsidRPr="0085007E" w:rsidRDefault="0085007E" w:rsidP="0085007E">
            <w:pPr>
              <w:snapToGrid w:val="0"/>
              <w:rPr>
                <w:rFonts w:ascii="宋体" w:hAnsi="宋体" w:cs="宋体"/>
                <w:kern w:val="0"/>
                <w:sz w:val="22"/>
                <w:szCs w:val="22"/>
              </w:rPr>
            </w:pPr>
            <w:r w:rsidRPr="0085007E">
              <w:rPr>
                <w:rFonts w:ascii="宋体" w:hAnsi="宋体" w:cs="宋体"/>
                <w:kern w:val="0"/>
                <w:sz w:val="22"/>
                <w:szCs w:val="22"/>
              </w:rPr>
              <w:t>8</w:t>
            </w:r>
            <w:r w:rsidRPr="0085007E">
              <w:rPr>
                <w:rFonts w:ascii="宋体" w:hAnsi="宋体" w:cs="宋体" w:hint="eastAsia"/>
                <w:kern w:val="0"/>
                <w:sz w:val="22"/>
                <w:szCs w:val="22"/>
              </w:rPr>
              <w:t>6</w:t>
            </w:r>
            <w:r w:rsidRPr="0085007E">
              <w:rPr>
                <w:rFonts w:ascii="宋体" w:hAnsi="宋体" w:cs="宋体"/>
                <w:kern w:val="0"/>
                <w:sz w:val="22"/>
                <w:szCs w:val="22"/>
              </w:rPr>
              <w:t>0</w:t>
            </w:r>
            <w:r w:rsidRPr="0085007E">
              <w:rPr>
                <w:rFonts w:ascii="宋体" w:hAnsi="宋体" w:cs="宋体" w:hint="eastAsia"/>
                <w:kern w:val="0"/>
                <w:sz w:val="22"/>
                <w:szCs w:val="22"/>
              </w:rPr>
              <w:t>2</w:t>
            </w:r>
            <w:r w:rsidRPr="0085007E">
              <w:rPr>
                <w:rFonts w:ascii="宋体" w:hAnsi="宋体" w:cs="宋体"/>
                <w:kern w:val="0"/>
                <w:sz w:val="22"/>
                <w:szCs w:val="22"/>
              </w:rPr>
              <w:t>01</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85007E" w:rsidRPr="0085007E" w:rsidRDefault="0085007E" w:rsidP="0085007E">
            <w:pPr>
              <w:snapToGrid w:val="0"/>
              <w:rPr>
                <w:rFonts w:ascii="宋体" w:hAnsi="宋体" w:cs="宋体"/>
                <w:kern w:val="0"/>
                <w:sz w:val="22"/>
                <w:szCs w:val="22"/>
              </w:rPr>
            </w:pPr>
            <w:r w:rsidRPr="0085007E">
              <w:rPr>
                <w:rFonts w:ascii="宋体" w:hAnsi="宋体" w:cs="宋体"/>
                <w:kern w:val="0"/>
                <w:sz w:val="22"/>
                <w:szCs w:val="22"/>
              </w:rPr>
              <w:t>播音与主持</w:t>
            </w:r>
          </w:p>
        </w:tc>
      </w:tr>
      <w:tr w:rsidR="00D92E65" w:rsidTr="00BF6F46">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E65" w:rsidRPr="0085007E" w:rsidRDefault="0085007E" w:rsidP="0085007E">
            <w:pPr>
              <w:snapToGrid w:val="0"/>
              <w:rPr>
                <w:rFonts w:ascii="宋体" w:hAnsi="宋体" w:cs="宋体"/>
                <w:b/>
                <w:kern w:val="0"/>
                <w:sz w:val="24"/>
              </w:rPr>
            </w:pPr>
            <w:r w:rsidRPr="0085007E">
              <w:rPr>
                <w:rFonts w:ascii="宋体" w:hAnsi="宋体" w:cs="宋体" w:hint="eastAsia"/>
                <w:b/>
                <w:kern w:val="0"/>
                <w:sz w:val="24"/>
              </w:rPr>
              <w:t>8</w:t>
            </w:r>
            <w:r w:rsidRPr="0085007E">
              <w:rPr>
                <w:rFonts w:ascii="宋体" w:hAnsi="宋体" w:cs="宋体"/>
                <w:b/>
                <w:kern w:val="0"/>
                <w:sz w:val="24"/>
              </w:rPr>
              <w:t>70000</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D92E65" w:rsidRPr="0085007E" w:rsidRDefault="0085007E" w:rsidP="0085007E">
            <w:pPr>
              <w:snapToGrid w:val="0"/>
              <w:rPr>
                <w:rFonts w:ascii="宋体" w:hAnsi="宋体" w:cs="宋体"/>
                <w:b/>
                <w:kern w:val="0"/>
                <w:sz w:val="24"/>
              </w:rPr>
            </w:pPr>
            <w:r w:rsidRPr="0085007E">
              <w:rPr>
                <w:rFonts w:ascii="宋体" w:hAnsi="宋体" w:cs="宋体"/>
                <w:b/>
                <w:kern w:val="0"/>
                <w:sz w:val="24"/>
              </w:rPr>
              <w:t>教育与体育</w:t>
            </w:r>
            <w:r w:rsidR="006306D7">
              <w:rPr>
                <w:rFonts w:ascii="宋体" w:hAnsi="宋体" w:cs="宋体" w:hint="eastAsia"/>
                <w:b/>
                <w:kern w:val="0"/>
                <w:sz w:val="24"/>
              </w:rPr>
              <w:t>大类</w:t>
            </w:r>
          </w:p>
        </w:tc>
      </w:tr>
      <w:tr w:rsidR="00D92E65" w:rsidTr="00BF6F46">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E65" w:rsidRPr="0085007E" w:rsidRDefault="0085007E" w:rsidP="0085007E">
            <w:pPr>
              <w:snapToGrid w:val="0"/>
              <w:rPr>
                <w:rFonts w:ascii="宋体" w:hAnsi="宋体" w:cs="宋体"/>
                <w:b/>
                <w:kern w:val="0"/>
                <w:sz w:val="22"/>
                <w:szCs w:val="22"/>
              </w:rPr>
            </w:pPr>
            <w:r w:rsidRPr="0085007E">
              <w:rPr>
                <w:rFonts w:ascii="宋体" w:hAnsi="宋体" w:cs="宋体" w:hint="eastAsia"/>
                <w:b/>
                <w:kern w:val="0"/>
                <w:sz w:val="22"/>
                <w:szCs w:val="22"/>
              </w:rPr>
              <w:t>8</w:t>
            </w:r>
            <w:r w:rsidRPr="0085007E">
              <w:rPr>
                <w:rFonts w:ascii="宋体" w:hAnsi="宋体" w:cs="宋体"/>
                <w:b/>
                <w:kern w:val="0"/>
                <w:sz w:val="22"/>
                <w:szCs w:val="22"/>
              </w:rPr>
              <w:t>70100</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D92E65" w:rsidRPr="0085007E" w:rsidRDefault="0085007E" w:rsidP="0085007E">
            <w:pPr>
              <w:snapToGrid w:val="0"/>
              <w:rPr>
                <w:rFonts w:ascii="宋体" w:hAnsi="宋体" w:cs="宋体"/>
                <w:b/>
                <w:kern w:val="0"/>
                <w:sz w:val="22"/>
                <w:szCs w:val="22"/>
              </w:rPr>
            </w:pPr>
            <w:r w:rsidRPr="0085007E">
              <w:rPr>
                <w:rFonts w:ascii="宋体" w:hAnsi="宋体" w:cs="宋体" w:hint="eastAsia"/>
                <w:b/>
                <w:kern w:val="0"/>
                <w:sz w:val="22"/>
                <w:szCs w:val="22"/>
              </w:rPr>
              <w:t>教育</w:t>
            </w:r>
            <w:r w:rsidR="006306D7">
              <w:rPr>
                <w:rFonts w:ascii="宋体" w:hAnsi="宋体" w:cs="宋体" w:hint="eastAsia"/>
                <w:b/>
                <w:kern w:val="0"/>
                <w:sz w:val="22"/>
                <w:szCs w:val="22"/>
              </w:rPr>
              <w:t>类</w:t>
            </w:r>
          </w:p>
        </w:tc>
      </w:tr>
      <w:tr w:rsidR="0085007E" w:rsidTr="00BF6F46">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007E" w:rsidRPr="0085007E" w:rsidRDefault="0085007E" w:rsidP="0085007E">
            <w:pPr>
              <w:snapToGrid w:val="0"/>
              <w:rPr>
                <w:rFonts w:ascii="宋体" w:hAnsi="宋体" w:cs="宋体"/>
                <w:kern w:val="0"/>
                <w:sz w:val="22"/>
                <w:szCs w:val="22"/>
              </w:rPr>
            </w:pPr>
            <w:r w:rsidRPr="0085007E">
              <w:rPr>
                <w:rFonts w:ascii="宋体" w:hAnsi="宋体" w:cs="宋体" w:hint="eastAsia"/>
                <w:kern w:val="0"/>
                <w:sz w:val="22"/>
                <w:szCs w:val="22"/>
              </w:rPr>
              <w:t>87</w:t>
            </w:r>
            <w:r w:rsidRPr="0085007E">
              <w:rPr>
                <w:rFonts w:ascii="宋体" w:hAnsi="宋体" w:cs="宋体"/>
                <w:kern w:val="0"/>
                <w:sz w:val="22"/>
                <w:szCs w:val="22"/>
              </w:rPr>
              <w:t>0101</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85007E" w:rsidRPr="0085007E" w:rsidRDefault="0085007E" w:rsidP="0085007E">
            <w:pPr>
              <w:snapToGrid w:val="0"/>
              <w:rPr>
                <w:rFonts w:ascii="宋体" w:hAnsi="宋体" w:cs="宋体"/>
                <w:kern w:val="0"/>
                <w:sz w:val="22"/>
                <w:szCs w:val="22"/>
              </w:rPr>
            </w:pPr>
            <w:r w:rsidRPr="0085007E">
              <w:rPr>
                <w:rFonts w:ascii="宋体" w:hAnsi="宋体" w:cs="宋体"/>
                <w:kern w:val="0"/>
                <w:sz w:val="22"/>
                <w:szCs w:val="22"/>
              </w:rPr>
              <w:t>学前教育</w:t>
            </w:r>
          </w:p>
        </w:tc>
      </w:tr>
      <w:tr w:rsidR="0085007E" w:rsidTr="00BF6F46">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007E" w:rsidRPr="0085007E" w:rsidRDefault="0085007E" w:rsidP="0085007E">
            <w:pPr>
              <w:snapToGrid w:val="0"/>
              <w:rPr>
                <w:rFonts w:ascii="宋体" w:hAnsi="宋体" w:cs="宋体"/>
                <w:b/>
                <w:kern w:val="0"/>
                <w:sz w:val="22"/>
                <w:szCs w:val="22"/>
              </w:rPr>
            </w:pPr>
            <w:r w:rsidRPr="0085007E">
              <w:rPr>
                <w:rFonts w:ascii="宋体" w:hAnsi="宋体" w:cs="宋体" w:hint="eastAsia"/>
                <w:b/>
                <w:kern w:val="0"/>
                <w:sz w:val="22"/>
                <w:szCs w:val="22"/>
              </w:rPr>
              <w:t>87</w:t>
            </w:r>
            <w:r w:rsidRPr="0085007E">
              <w:rPr>
                <w:rFonts w:ascii="宋体" w:hAnsi="宋体" w:cs="宋体"/>
                <w:b/>
                <w:kern w:val="0"/>
                <w:sz w:val="22"/>
                <w:szCs w:val="22"/>
              </w:rPr>
              <w:t>0200</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85007E" w:rsidRPr="0085007E" w:rsidRDefault="0085007E" w:rsidP="0085007E">
            <w:pPr>
              <w:snapToGrid w:val="0"/>
              <w:rPr>
                <w:rFonts w:ascii="宋体" w:hAnsi="宋体" w:cs="宋体"/>
                <w:b/>
                <w:kern w:val="0"/>
                <w:sz w:val="22"/>
                <w:szCs w:val="22"/>
              </w:rPr>
            </w:pPr>
            <w:r w:rsidRPr="0085007E">
              <w:rPr>
                <w:rFonts w:ascii="宋体" w:hAnsi="宋体" w:cs="宋体"/>
                <w:b/>
                <w:kern w:val="0"/>
                <w:sz w:val="22"/>
                <w:szCs w:val="22"/>
              </w:rPr>
              <w:t>语言</w:t>
            </w:r>
            <w:r w:rsidR="006306D7">
              <w:rPr>
                <w:rFonts w:ascii="宋体" w:hAnsi="宋体" w:cs="宋体" w:hint="eastAsia"/>
                <w:b/>
                <w:kern w:val="0"/>
                <w:sz w:val="22"/>
                <w:szCs w:val="22"/>
              </w:rPr>
              <w:t>类</w:t>
            </w:r>
          </w:p>
        </w:tc>
      </w:tr>
      <w:tr w:rsidR="0085007E" w:rsidTr="00BF6F46">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007E" w:rsidRPr="0085007E" w:rsidRDefault="0085007E" w:rsidP="0085007E">
            <w:pPr>
              <w:snapToGrid w:val="0"/>
              <w:rPr>
                <w:rFonts w:ascii="宋体" w:hAnsi="宋体" w:cs="宋体"/>
                <w:kern w:val="0"/>
                <w:sz w:val="22"/>
                <w:szCs w:val="22"/>
              </w:rPr>
            </w:pPr>
            <w:r w:rsidRPr="0085007E">
              <w:rPr>
                <w:rFonts w:ascii="宋体" w:hAnsi="宋体" w:cs="宋体" w:hint="eastAsia"/>
                <w:kern w:val="0"/>
                <w:sz w:val="22"/>
                <w:szCs w:val="22"/>
              </w:rPr>
              <w:t>87</w:t>
            </w:r>
            <w:r w:rsidRPr="0085007E">
              <w:rPr>
                <w:rFonts w:ascii="宋体" w:hAnsi="宋体" w:cs="宋体"/>
                <w:kern w:val="0"/>
                <w:sz w:val="22"/>
                <w:szCs w:val="22"/>
              </w:rPr>
              <w:t>0202</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85007E" w:rsidRPr="0085007E" w:rsidRDefault="0085007E" w:rsidP="0085007E">
            <w:pPr>
              <w:snapToGrid w:val="0"/>
              <w:rPr>
                <w:rFonts w:ascii="宋体" w:hAnsi="宋体" w:cs="宋体"/>
                <w:kern w:val="0"/>
                <w:sz w:val="22"/>
                <w:szCs w:val="22"/>
              </w:rPr>
            </w:pPr>
            <w:r w:rsidRPr="0085007E">
              <w:rPr>
                <w:rFonts w:ascii="宋体" w:hAnsi="宋体" w:cs="宋体"/>
                <w:kern w:val="0"/>
                <w:sz w:val="22"/>
                <w:szCs w:val="22"/>
              </w:rPr>
              <w:t>商务日语</w:t>
            </w:r>
          </w:p>
        </w:tc>
      </w:tr>
      <w:tr w:rsidR="0085007E" w:rsidTr="00BF6F46">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007E" w:rsidRPr="0085007E" w:rsidRDefault="0085007E" w:rsidP="0085007E">
            <w:pPr>
              <w:snapToGrid w:val="0"/>
              <w:rPr>
                <w:rFonts w:ascii="宋体" w:hAnsi="宋体" w:cs="宋体"/>
                <w:kern w:val="0"/>
                <w:sz w:val="22"/>
                <w:szCs w:val="22"/>
              </w:rPr>
            </w:pPr>
            <w:r w:rsidRPr="0085007E">
              <w:rPr>
                <w:rFonts w:ascii="宋体" w:hAnsi="宋体" w:cs="宋体" w:hint="eastAsia"/>
                <w:kern w:val="0"/>
                <w:sz w:val="22"/>
                <w:szCs w:val="22"/>
              </w:rPr>
              <w:t>87</w:t>
            </w:r>
            <w:r w:rsidRPr="0085007E">
              <w:rPr>
                <w:rFonts w:ascii="宋体" w:hAnsi="宋体" w:cs="宋体"/>
                <w:kern w:val="0"/>
                <w:sz w:val="22"/>
                <w:szCs w:val="22"/>
              </w:rPr>
              <w:t>0201</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85007E" w:rsidRPr="0085007E" w:rsidRDefault="0085007E" w:rsidP="0085007E">
            <w:pPr>
              <w:snapToGrid w:val="0"/>
              <w:rPr>
                <w:rFonts w:ascii="宋体" w:hAnsi="宋体" w:cs="宋体"/>
                <w:kern w:val="0"/>
                <w:sz w:val="22"/>
                <w:szCs w:val="22"/>
              </w:rPr>
            </w:pPr>
            <w:r w:rsidRPr="0085007E">
              <w:rPr>
                <w:rFonts w:ascii="宋体" w:hAnsi="宋体" w:cs="宋体"/>
                <w:kern w:val="0"/>
                <w:sz w:val="22"/>
                <w:szCs w:val="22"/>
              </w:rPr>
              <w:t>商务英语</w:t>
            </w:r>
          </w:p>
        </w:tc>
      </w:tr>
      <w:tr w:rsidR="0085007E" w:rsidTr="00BF6F46">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007E" w:rsidRPr="0085007E" w:rsidRDefault="0085007E" w:rsidP="0085007E">
            <w:pPr>
              <w:snapToGrid w:val="0"/>
              <w:rPr>
                <w:rFonts w:ascii="宋体" w:hAnsi="宋体" w:cs="宋体"/>
                <w:kern w:val="0"/>
                <w:sz w:val="22"/>
                <w:szCs w:val="22"/>
              </w:rPr>
            </w:pPr>
            <w:r w:rsidRPr="0085007E">
              <w:rPr>
                <w:rFonts w:ascii="宋体" w:hAnsi="宋体" w:cs="宋体" w:hint="eastAsia"/>
                <w:kern w:val="0"/>
                <w:sz w:val="22"/>
                <w:szCs w:val="22"/>
              </w:rPr>
              <w:t>87</w:t>
            </w:r>
            <w:r w:rsidRPr="0085007E">
              <w:rPr>
                <w:rFonts w:ascii="宋体" w:hAnsi="宋体" w:cs="宋体"/>
                <w:kern w:val="0"/>
                <w:sz w:val="22"/>
                <w:szCs w:val="22"/>
              </w:rPr>
              <w:t>0203</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85007E" w:rsidRPr="0085007E" w:rsidRDefault="0085007E" w:rsidP="0085007E">
            <w:pPr>
              <w:snapToGrid w:val="0"/>
              <w:rPr>
                <w:rFonts w:ascii="宋体" w:hAnsi="宋体" w:cs="宋体"/>
                <w:kern w:val="0"/>
                <w:sz w:val="22"/>
                <w:szCs w:val="22"/>
              </w:rPr>
            </w:pPr>
            <w:r w:rsidRPr="0085007E">
              <w:rPr>
                <w:rFonts w:ascii="宋体" w:hAnsi="宋体" w:cs="宋体"/>
                <w:kern w:val="0"/>
                <w:sz w:val="22"/>
                <w:szCs w:val="22"/>
              </w:rPr>
              <w:t>应用韩语</w:t>
            </w:r>
          </w:p>
        </w:tc>
      </w:tr>
      <w:tr w:rsidR="0085007E" w:rsidTr="00BF6F46">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007E" w:rsidRPr="0085007E" w:rsidRDefault="0085007E" w:rsidP="0085007E">
            <w:pPr>
              <w:snapToGrid w:val="0"/>
              <w:rPr>
                <w:rFonts w:ascii="宋体" w:hAnsi="宋体" w:cs="宋体"/>
                <w:kern w:val="0"/>
                <w:sz w:val="22"/>
                <w:szCs w:val="22"/>
              </w:rPr>
            </w:pPr>
            <w:r w:rsidRPr="0085007E">
              <w:rPr>
                <w:rFonts w:ascii="宋体" w:hAnsi="宋体" w:cs="宋体" w:hint="eastAsia"/>
                <w:kern w:val="0"/>
                <w:sz w:val="22"/>
                <w:szCs w:val="22"/>
              </w:rPr>
              <w:t>87</w:t>
            </w:r>
            <w:r w:rsidRPr="0085007E">
              <w:rPr>
                <w:rFonts w:ascii="宋体" w:hAnsi="宋体" w:cs="宋体"/>
                <w:kern w:val="0"/>
                <w:sz w:val="22"/>
                <w:szCs w:val="22"/>
              </w:rPr>
              <w:t>0204</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85007E" w:rsidRPr="0085007E" w:rsidRDefault="0085007E" w:rsidP="0085007E">
            <w:pPr>
              <w:snapToGrid w:val="0"/>
              <w:rPr>
                <w:rFonts w:ascii="宋体" w:hAnsi="宋体" w:cs="宋体"/>
                <w:kern w:val="0"/>
                <w:sz w:val="22"/>
                <w:szCs w:val="22"/>
              </w:rPr>
            </w:pPr>
            <w:r w:rsidRPr="0085007E">
              <w:rPr>
                <w:rFonts w:ascii="宋体" w:hAnsi="宋体" w:cs="宋体"/>
                <w:kern w:val="0"/>
                <w:sz w:val="22"/>
                <w:szCs w:val="22"/>
              </w:rPr>
              <w:t>应用俄语</w:t>
            </w:r>
          </w:p>
        </w:tc>
      </w:tr>
      <w:tr w:rsidR="0085007E" w:rsidTr="00BF6F46">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007E" w:rsidRPr="0012752F" w:rsidRDefault="0012752F" w:rsidP="0085007E">
            <w:pPr>
              <w:snapToGrid w:val="0"/>
              <w:rPr>
                <w:rFonts w:ascii="宋体" w:hAnsi="宋体" w:cs="宋体"/>
                <w:b/>
                <w:kern w:val="0"/>
                <w:sz w:val="22"/>
                <w:szCs w:val="22"/>
              </w:rPr>
            </w:pPr>
            <w:r w:rsidRPr="0012752F">
              <w:rPr>
                <w:rFonts w:ascii="宋体" w:hAnsi="宋体" w:cs="宋体" w:hint="eastAsia"/>
                <w:b/>
                <w:kern w:val="0"/>
                <w:sz w:val="22"/>
                <w:szCs w:val="22"/>
              </w:rPr>
              <w:t>8</w:t>
            </w:r>
            <w:r w:rsidRPr="0012752F">
              <w:rPr>
                <w:rFonts w:ascii="宋体" w:hAnsi="宋体" w:cs="宋体"/>
                <w:b/>
                <w:kern w:val="0"/>
                <w:sz w:val="22"/>
                <w:szCs w:val="22"/>
              </w:rPr>
              <w:t>70400</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85007E" w:rsidRPr="0012752F" w:rsidRDefault="0012752F" w:rsidP="0085007E">
            <w:pPr>
              <w:snapToGrid w:val="0"/>
              <w:rPr>
                <w:rFonts w:ascii="宋体" w:hAnsi="宋体" w:cs="宋体"/>
                <w:b/>
                <w:kern w:val="0"/>
                <w:sz w:val="22"/>
                <w:szCs w:val="22"/>
              </w:rPr>
            </w:pPr>
            <w:r w:rsidRPr="0012752F">
              <w:rPr>
                <w:rFonts w:ascii="宋体" w:hAnsi="宋体" w:cs="宋体" w:hint="eastAsia"/>
                <w:b/>
                <w:kern w:val="0"/>
                <w:sz w:val="22"/>
                <w:szCs w:val="22"/>
              </w:rPr>
              <w:t>体育类</w:t>
            </w:r>
          </w:p>
        </w:tc>
      </w:tr>
      <w:tr w:rsidR="0012752F" w:rsidTr="00BF6F46">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752F" w:rsidRPr="0012752F" w:rsidRDefault="0012752F" w:rsidP="0012752F">
            <w:pPr>
              <w:snapToGrid w:val="0"/>
              <w:rPr>
                <w:rFonts w:ascii="宋体" w:hAnsi="宋体" w:cs="宋体"/>
                <w:kern w:val="0"/>
                <w:sz w:val="22"/>
                <w:szCs w:val="22"/>
              </w:rPr>
            </w:pPr>
            <w:r w:rsidRPr="0012752F">
              <w:rPr>
                <w:rFonts w:ascii="宋体" w:hAnsi="宋体" w:cs="宋体" w:hint="eastAsia"/>
                <w:kern w:val="0"/>
                <w:sz w:val="22"/>
                <w:szCs w:val="22"/>
              </w:rPr>
              <w:t>87</w:t>
            </w:r>
            <w:r w:rsidRPr="0012752F">
              <w:rPr>
                <w:rFonts w:ascii="宋体" w:hAnsi="宋体" w:cs="宋体"/>
                <w:kern w:val="0"/>
                <w:sz w:val="22"/>
                <w:szCs w:val="22"/>
              </w:rPr>
              <w:t>0401</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12752F" w:rsidRPr="0012752F" w:rsidRDefault="0012752F" w:rsidP="0012752F">
            <w:pPr>
              <w:snapToGrid w:val="0"/>
              <w:rPr>
                <w:rFonts w:ascii="宋体" w:hAnsi="宋体" w:cs="宋体"/>
                <w:kern w:val="0"/>
                <w:sz w:val="22"/>
                <w:szCs w:val="22"/>
              </w:rPr>
            </w:pPr>
            <w:r w:rsidRPr="0012752F">
              <w:rPr>
                <w:rFonts w:ascii="宋体" w:hAnsi="宋体" w:cs="宋体"/>
                <w:kern w:val="0"/>
                <w:sz w:val="22"/>
                <w:szCs w:val="22"/>
              </w:rPr>
              <w:t>社会体育指导与管理</w:t>
            </w:r>
          </w:p>
        </w:tc>
      </w:tr>
    </w:tbl>
    <w:p w:rsidR="0005236B" w:rsidRPr="0005236B" w:rsidRDefault="0005236B" w:rsidP="0005236B">
      <w:pPr>
        <w:sectPr w:rsidR="0005236B" w:rsidRPr="0005236B" w:rsidSect="00B5711E">
          <w:type w:val="continuous"/>
          <w:pgSz w:w="16840" w:h="11907" w:orient="landscape"/>
          <w:pgMar w:top="844" w:right="1021" w:bottom="1021" w:left="1021" w:header="624" w:footer="680" w:gutter="0"/>
          <w:cols w:num="3" w:space="425"/>
          <w:docGrid w:type="linesAndChars" w:linePitch="312"/>
        </w:sectPr>
      </w:pPr>
    </w:p>
    <w:p w:rsidR="00B97251" w:rsidRPr="00B97251" w:rsidRDefault="00B97251" w:rsidP="00B97251">
      <w:pPr>
        <w:pStyle w:val="af4"/>
        <w:spacing w:before="0" w:after="0"/>
        <w:jc w:val="left"/>
        <w:rPr>
          <w:rFonts w:ascii="黑体" w:eastAsia="黑体"/>
          <w:b w:val="0"/>
          <w:sz w:val="40"/>
          <w:szCs w:val="40"/>
        </w:rPr>
      </w:pPr>
      <w:bookmarkStart w:id="22" w:name="_Toc12626073"/>
      <w:r>
        <w:rPr>
          <w:rFonts w:ascii="黑体" w:eastAsia="黑体" w:hint="eastAsia"/>
          <w:b w:val="0"/>
          <w:sz w:val="40"/>
          <w:szCs w:val="40"/>
        </w:rPr>
        <w:lastRenderedPageBreak/>
        <w:t>附录四</w:t>
      </w:r>
      <w:r w:rsidR="00037D86">
        <w:rPr>
          <w:rFonts w:ascii="黑体" w:eastAsia="黑体" w:hint="eastAsia"/>
          <w:b w:val="0"/>
          <w:sz w:val="40"/>
          <w:szCs w:val="40"/>
        </w:rPr>
        <w:t>：</w:t>
      </w:r>
      <w:bookmarkEnd w:id="21"/>
      <w:r w:rsidR="00037D86">
        <w:rPr>
          <w:rFonts w:ascii="黑体" w:eastAsia="黑体" w:hint="eastAsia"/>
          <w:b w:val="0"/>
          <w:sz w:val="40"/>
          <w:szCs w:val="40"/>
        </w:rPr>
        <w:t>普通高等学校高等职业教育专科（专业）目录（统计用）2019</w:t>
      </w:r>
      <w:bookmarkEnd w:id="22"/>
    </w:p>
    <w:p w:rsidR="004208DD" w:rsidRDefault="004208DD">
      <w:pPr>
        <w:jc w:val="left"/>
        <w:rPr>
          <w:rFonts w:ascii="宋体" w:hAnsi="宋体" w:cs="宋体"/>
          <w:kern w:val="0"/>
          <w:sz w:val="18"/>
          <w:szCs w:val="18"/>
        </w:rPr>
      </w:pPr>
    </w:p>
    <w:p w:rsidR="004208DD" w:rsidRDefault="004208DD">
      <w:pPr>
        <w:jc w:val="left"/>
        <w:rPr>
          <w:rFonts w:ascii="宋体" w:hAnsi="宋体" w:cs="宋体"/>
          <w:kern w:val="0"/>
          <w:sz w:val="22"/>
          <w:szCs w:val="22"/>
        </w:rPr>
        <w:sectPr w:rsidR="004208DD" w:rsidSect="00B97251">
          <w:pgSz w:w="16840" w:h="11907" w:orient="landscape"/>
          <w:pgMar w:top="844" w:right="1021" w:bottom="1021" w:left="1021" w:header="624" w:footer="680" w:gutter="0"/>
          <w:cols w:space="425"/>
          <w:docGrid w:type="linesAndChars" w:linePitch="312"/>
        </w:sectPr>
      </w:pPr>
    </w:p>
    <w:tbl>
      <w:tblPr>
        <w:tblW w:w="4395" w:type="dxa"/>
        <w:tblInd w:w="108" w:type="dxa"/>
        <w:tblLayout w:type="fixed"/>
        <w:tblLook w:val="04A0" w:firstRow="1" w:lastRow="0" w:firstColumn="1" w:lastColumn="0" w:noHBand="0" w:noVBand="1"/>
      </w:tblPr>
      <w:tblGrid>
        <w:gridCol w:w="1276"/>
        <w:gridCol w:w="3119"/>
      </w:tblGrid>
      <w:tr w:rsidR="004208DD">
        <w:trPr>
          <w:trHeight w:val="270"/>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专业代码</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专业名称</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4"/>
              </w:rPr>
            </w:pPr>
            <w:r>
              <w:rPr>
                <w:rFonts w:ascii="宋体" w:hAnsi="宋体" w:cs="宋体" w:hint="eastAsia"/>
                <w:b/>
                <w:kern w:val="0"/>
                <w:sz w:val="24"/>
              </w:rPr>
              <w:t>510000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4"/>
              </w:rPr>
            </w:pPr>
            <w:r>
              <w:rPr>
                <w:rFonts w:ascii="宋体" w:hAnsi="宋体" w:cs="宋体" w:hint="eastAsia"/>
                <w:b/>
                <w:kern w:val="0"/>
                <w:sz w:val="24"/>
              </w:rPr>
              <w:t>农林牧渔大类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510100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农业类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510101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作物生产技术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510102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种子生产与经营</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510103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设施农业与装备</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510104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现代农业技术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510105</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休闲农业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510106</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生态农业技术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510107</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园艺技术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510108</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植物保护与检疫技术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510109</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茶树栽培与茶叶加工</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510110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中草药栽培技术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510111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烟草栽培与加工</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510112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棉花加工与经营管理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510113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农产品加工与质量检测</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510114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绿色食品生产与检验</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510115</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农资营销与服务</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510116</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农产品流通与管理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510117</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农业装备应用技术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510118</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农业经济管理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510119</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农村经营管理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510120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食用菌生产与加工</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5101TP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农业类专业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510200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林业类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510201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林业技术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510202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园林技术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510203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森林资源保护</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510204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经济林培育与利用</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510205</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野生植物资源保护与利用</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510206</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野生动物资源保护与利用</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510207</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森林生态旅游</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510208</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森林防火指挥与通讯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510209</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自然保护区建设与管理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510210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木工设备应用技术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510211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木材加工技术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510212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林业调查与信息处理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510213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林业信息技术与管理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5102TP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林业类专业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510300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畜牧业类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510301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畜牧兽医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510302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动物医学</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510303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动物药学</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510304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动物防疫与检疫</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510305</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动物医学检验技术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510306</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宠物养护与驯导</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510307</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实验动物技术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510308</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饲料与动物营养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510309</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特种动物养殖</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510310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畜牧工程技术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510311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蚕桑技术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510312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草业技术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510313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养蜂与蜂产品加工</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510314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畜牧业经济管理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5103</w:t>
            </w:r>
            <w:r>
              <w:rPr>
                <w:rFonts w:ascii="宋体" w:hAnsi="宋体" w:cs="宋体"/>
                <w:kern w:val="0"/>
                <w:sz w:val="22"/>
                <w:szCs w:val="22"/>
              </w:rPr>
              <w:t>15</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宠物临床临床诊疗技术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5103TP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畜牧业类专业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510400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渔业类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510401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水产养殖技术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510402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海洋渔业技术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510403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水族科学与技术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510404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水生动物医学</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510405</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渔业经济管理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5104TP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渔业类专业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4"/>
              </w:rPr>
            </w:pPr>
            <w:r>
              <w:rPr>
                <w:rFonts w:ascii="宋体" w:hAnsi="宋体" w:cs="宋体" w:hint="eastAsia"/>
                <w:b/>
                <w:kern w:val="0"/>
                <w:sz w:val="24"/>
              </w:rPr>
              <w:t>520000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4"/>
              </w:rPr>
            </w:pPr>
            <w:r>
              <w:rPr>
                <w:rFonts w:ascii="宋体" w:hAnsi="宋体" w:cs="宋体" w:hint="eastAsia"/>
                <w:b/>
                <w:kern w:val="0"/>
                <w:sz w:val="24"/>
              </w:rPr>
              <w:t>资源环境与安全大类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520100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资源勘查类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520101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国土资源调查与管理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520102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地质调查与矿产普查</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520103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矿产地质与勘查</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520104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岩矿分析与鉴定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520105</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宝玉石鉴定与加工</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520106</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煤田地质与勘查技术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520107</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权籍信息化管理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5201TP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资源勘查类专业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520200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地质类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520201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工程地质勘查</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520202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水文与工程地质</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520203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钻探技术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520204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矿山地质</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520205</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地球物理勘探技术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520206</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地质灾害调查与防治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520207</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环境地质工程</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520208</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岩土工程技术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5202TP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地质类专业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520300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测绘地理信息类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lastRenderedPageBreak/>
              <w:t>520301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工程测量技术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520302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摄影测量与遥感技术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520303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测绘工程技术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520304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测绘地理信息技术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520305</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地籍测绘与土地管理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520306</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矿山测量</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520307</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测绘与地质工程技术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520308</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导航与位置服务</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520309</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地图制图与数字传播技术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520310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地理国情监测技术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520311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国土测绘与规划</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5203TP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测绘地理信息类专业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520400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石油与天然气类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520401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钻井技术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520402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油气开采技术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520403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油气储运技术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520404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油气地质勘探技术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520405</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油田化学应用技术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520406</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石油工程技术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5204TP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石油与天然气类专业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520500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煤炭类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520501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煤矿开采技术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520502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矿井建设</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520503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矿山机电技术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520504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矿井通风与安全</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520505</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综合机械化采煤</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520506</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选煤技术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520507</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煤炭深加工与利用</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520508</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煤化分析与检验</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520509</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煤层气采输技术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520510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矿井运输与提升</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5205TP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煤炭类专业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520600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金属与非金属矿类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520601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金属与非金属矿开采技术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520602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矿物加工技术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520603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矿业装备维护技术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5206TP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金属与非金属矿类专业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520700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气象类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520701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大气科学技术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520702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大气探测技术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520703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应用气象技术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520704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防雷技术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5207TP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气象类专业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520800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环境保护类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520801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环境监测与控制技术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520802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农村环境保护</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520803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室内环境检测与控制技术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520804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环境工程技术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520805</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环境信息技术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520806</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核与辐射检测防护技术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520807</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环境规划与管理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520808</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环境评价与咨询服务</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520809</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污染修复与生态工程技术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520810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清洁生产与减排技术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520811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资源综合利用与管理技术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5208TP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环境保护类专业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520900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安全类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520901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安全健康与环保</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520902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化工安全技术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520903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救援技术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520904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安全技术与管理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520905</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工程安全评价与监理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520906</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安全生产监测监控</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520907</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职业卫生技术与管理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5209TP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安全类专业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4"/>
              </w:rPr>
            </w:pPr>
            <w:r>
              <w:rPr>
                <w:rFonts w:ascii="宋体" w:hAnsi="宋体" w:cs="宋体" w:hint="eastAsia"/>
                <w:b/>
                <w:kern w:val="0"/>
                <w:sz w:val="24"/>
              </w:rPr>
              <w:t>530000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4"/>
              </w:rPr>
            </w:pPr>
            <w:r>
              <w:rPr>
                <w:rFonts w:ascii="宋体" w:hAnsi="宋体" w:cs="宋体" w:hint="eastAsia"/>
                <w:b/>
                <w:kern w:val="0"/>
                <w:sz w:val="24"/>
              </w:rPr>
              <w:t>能源动力与材料大类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530100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电力技术类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530101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发电厂及电力系统</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530102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供用电技术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530103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电力系统自动化技术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530104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高压输配电线路施工运行与维护</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530105</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电力系统继电保护与自动化技术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530106</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水电站机电设备与自动化</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530107</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电网监控技术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530108</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电力客户服务与管理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530109</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水电站与电力网</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530110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电源变换技术与应用</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530111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农业电气化技术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530112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分布式发电与微电网技术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530113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机场电工技术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5301TP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电力技术类专业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530200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热能与发电工程类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530201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电厂热能动力装置</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530202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城市热能应用技术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530203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核电站动力设备运行与维护</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530204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火电厂集控运行</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530205</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电厂化学与环保技术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530206</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电厂热工自动化技术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5302TP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热能与发电工程类专业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530300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新能源发电工程类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530301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风力发电工程技术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lastRenderedPageBreak/>
              <w:t>530302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风电系统运行与维护</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530303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生物质能应用技术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530304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光伏发电技术与应用</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530305</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工业节能技术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530306</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节电技术与管理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530307</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太阳能光热技术与应用</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530308</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农村能源与环境技术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5303TP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新能源发电工程类专业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530400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黑色金属材料类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530401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黑色冶金技术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530402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轧钢工程技术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530403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钢铁冶金设备应用技术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530404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金属材料质量检测</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530405</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铁矿资源综合利用</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5304TP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黑色金属材料类专业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530500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有色金属材料类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530501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有色冶金技术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530502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有色冶金设备应用技术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530503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金属压力加工</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530504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金属精密成型技术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5305TP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有色金属材料类专业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530600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非金属材料类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530601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材料工程技术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530602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高分子材料工程技术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530603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复合材料工程技术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530604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非金属矿物材料技术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530605</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光伏材料制备技术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530606</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炭素加工技术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530607</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硅材料制备技术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530608</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橡胶工程技术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5306TP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非金属材料类专业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530700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建筑材料类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530701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建筑材料工程技术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530702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建筑材料检测技术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530703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建筑装饰材料技术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530704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建筑材料设备应用</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530705</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新型建筑材料技术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530706</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建筑材料生产与管理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5307TP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建筑材料类专业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4"/>
              </w:rPr>
            </w:pPr>
            <w:r>
              <w:rPr>
                <w:rFonts w:ascii="宋体" w:hAnsi="宋体" w:cs="宋体" w:hint="eastAsia"/>
                <w:b/>
                <w:kern w:val="0"/>
                <w:sz w:val="24"/>
              </w:rPr>
              <w:t>540000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4"/>
              </w:rPr>
            </w:pPr>
            <w:r>
              <w:rPr>
                <w:rFonts w:ascii="宋体" w:hAnsi="宋体" w:cs="宋体" w:hint="eastAsia"/>
                <w:b/>
                <w:kern w:val="0"/>
                <w:sz w:val="24"/>
              </w:rPr>
              <w:t>土木建筑大类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540100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建筑设计类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540101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建筑设计</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540102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建筑装饰工程技术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540103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古建筑工程技术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540104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建筑室内设计</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540105</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风景园林设计</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540106</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园林工程技术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540107</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建筑动画与模型制作</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5401TP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建筑设计类专业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540200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城乡规划与管理类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540201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城乡规划</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540202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村镇建设与管理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540203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城市信息化管理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5402TP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城乡规划与管理类专业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540300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土建施工类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540301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建筑工程技术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540302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地下与隧道工程技术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540303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土木工程检测技术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540304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建筑钢结构工程技术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5403TP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土建施工类专业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540400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建筑设备类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540401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建筑设备工程技术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540402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供热通风与空调工程技术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540403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建筑电气工程技术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540404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建筑智能化工程技术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540405</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工业设备安装工程技术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540406</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消防工程技术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5404TP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建筑设备类专业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540500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建设工程管理类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540501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建设工程管理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540502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工程造价</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540503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建筑经济管理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540504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建设项目信息化管理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540505</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建设工程监理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5405TP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建设工程管理类专业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540600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市政工程类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540601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市政工程技术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540602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城市燃气工程技术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540603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给排水工程技术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540604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环境卫生工程技术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5406TP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市政工程类专业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540700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房地产类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540701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房地产经营与管理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540702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房地产检测与估价</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540703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物业管理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5407TP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房地产类专业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4"/>
              </w:rPr>
            </w:pPr>
            <w:r>
              <w:rPr>
                <w:rFonts w:ascii="宋体" w:hAnsi="宋体" w:cs="宋体" w:hint="eastAsia"/>
                <w:b/>
                <w:kern w:val="0"/>
                <w:sz w:val="24"/>
              </w:rPr>
              <w:t>550000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4"/>
              </w:rPr>
            </w:pPr>
            <w:r>
              <w:rPr>
                <w:rFonts w:ascii="宋体" w:hAnsi="宋体" w:cs="宋体" w:hint="eastAsia"/>
                <w:b/>
                <w:kern w:val="0"/>
                <w:sz w:val="24"/>
              </w:rPr>
              <w:t>水利大类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550100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水文水资源类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550101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水文与水资源工程</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550102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水文测报技术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550103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水政水资源管理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5501TP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水文水资源类专业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550200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水利工程与管理类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lastRenderedPageBreak/>
              <w:t>550201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水利工程</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550202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水利水电工程技术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550203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水利水电工程管理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550204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水利水电建筑工程</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550205</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机电排灌工程技术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550206</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港口航道与治河工程</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550207</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水务管理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5502TP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水利工程与管理类专业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550300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水利水电设备类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550301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水电站动力设备</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550302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水电站电气设备</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550303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水电站运行与管理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550304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水利机电设备运行与管理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5503TP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水利水电设备类专业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550400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水土保持与水环境类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550401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水土保持技术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550402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水环境监测与治理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5504TP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水土保持与水环境类专业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4"/>
              </w:rPr>
            </w:pPr>
            <w:r>
              <w:rPr>
                <w:rFonts w:ascii="宋体" w:hAnsi="宋体" w:cs="宋体" w:hint="eastAsia"/>
                <w:b/>
                <w:kern w:val="0"/>
                <w:sz w:val="24"/>
              </w:rPr>
              <w:t>560000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4"/>
              </w:rPr>
            </w:pPr>
            <w:r>
              <w:rPr>
                <w:rFonts w:ascii="宋体" w:hAnsi="宋体" w:cs="宋体" w:hint="eastAsia"/>
                <w:b/>
                <w:kern w:val="0"/>
                <w:sz w:val="24"/>
              </w:rPr>
              <w:t>装备制造大类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560100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机械设计制造类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560101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机械设计与制造</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560102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机械制造与自动化</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560103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数控技术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560104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精密机械技术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560105</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特种加工技术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560106</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材料成型与控制技术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560107</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金属材料与热处理技术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560108</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铸造技术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560109</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锻压技术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560110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焊接技术与自动化</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560111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机械产品检测检验技术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560112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理化测试与质检技术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560113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模具设计与制造</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560114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电机与电器技术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560115</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电线电缆制造技术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560116</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内燃机制造与维修</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560117</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机械装备制造技术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560118</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工业设计</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560119</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工业工程技术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5601TP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机械设计制造类专业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560200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机电设备类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560201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自动化生产设备应用</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560202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机电设备安装技术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560203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机电设备维修与管理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560204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数控设备应用与维护</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560205</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制冷与空调技术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560206</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光电制造与应用技术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560207</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新能源装备技术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5602TP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机电设备类专业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560300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自动化类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560301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机电一体化技术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560302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电气自动化技术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560303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工业过程自动化技术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560304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智能控制技术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560305</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工业网络技术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560306</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工业自动化仪表</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560307</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液压与气动技术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560308</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电梯工程技术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560309</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工业机器人技术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5603TP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自动化类专业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560400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铁道装备类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560401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铁道机车车辆制造与维护</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560402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铁道通信信号设备制造与维护</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560403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铁道施工和养路机械制造与维护</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5604TP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铁道装备类专业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560500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船舶与海洋工程装备类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560501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船舶工程技术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560502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船舶机械工程技术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560503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船舶电气工程技术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560504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船舶舾装工程技术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560505</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船舶涂装工程技术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560506</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游艇设计与制造</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560507</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海洋工程技术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560508</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船舶通信与导航</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560509</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船舶动力工程技术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5605TP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船舶与海洋工程装备类专业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560600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航空装备类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560601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飞行器制造技术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560602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飞行器维修技术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560603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航空发动机制造技术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560604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航空发动机装试技术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560605</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航空发动机维修技术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560606</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飞机机载设备制造技术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560607</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飞机机载设备维修技术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560608</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航空电子电气技术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560609</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航空材料精密成型技术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560610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无人机应用技术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560611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导弹维修</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5606TP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航空装备类专业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560700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汽车制造类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560701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汽车制造与装配技术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560702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汽车检测与维修技术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lastRenderedPageBreak/>
              <w:t>560703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汽车电子技术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560704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汽车造型技术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560705</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汽车试验技术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560706</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汽车改装技术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560707</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新能源汽车技术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5607TP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汽车制造类专业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4"/>
              </w:rPr>
            </w:pPr>
            <w:r>
              <w:rPr>
                <w:rFonts w:ascii="宋体" w:hAnsi="宋体" w:cs="宋体" w:hint="eastAsia"/>
                <w:b/>
                <w:kern w:val="0"/>
                <w:sz w:val="24"/>
              </w:rPr>
              <w:t>570000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4"/>
              </w:rPr>
            </w:pPr>
            <w:r>
              <w:rPr>
                <w:rFonts w:ascii="宋体" w:hAnsi="宋体" w:cs="宋体" w:hint="eastAsia"/>
                <w:b/>
                <w:kern w:val="0"/>
                <w:sz w:val="24"/>
              </w:rPr>
              <w:t>生物与化工大类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570100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生物技术类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570101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食品生物技术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570102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化工生物技术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570103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药品生物技术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570104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农业生物技术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570105</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生物产品检验检疫</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5701TP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生物技术类专业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570200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化工技术类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570201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应用化工技术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570202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石油炼制技术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570203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石油化工技术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570204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高分子合成技术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570205</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精细化工技术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570206</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海洋化工技术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570207</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工业分析技术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570208</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化工装备技术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570209</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化工自动化技术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570210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涂装防护技术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570211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烟花爆竹技术与管理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570212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煤化工技术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5702TP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化工技术类专业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4"/>
              </w:rPr>
            </w:pPr>
            <w:r>
              <w:rPr>
                <w:rFonts w:ascii="宋体" w:hAnsi="宋体" w:cs="宋体" w:hint="eastAsia"/>
                <w:b/>
                <w:kern w:val="0"/>
                <w:sz w:val="24"/>
              </w:rPr>
              <w:t>580000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4"/>
              </w:rPr>
            </w:pPr>
            <w:r>
              <w:rPr>
                <w:rFonts w:ascii="宋体" w:hAnsi="宋体" w:cs="宋体" w:hint="eastAsia"/>
                <w:b/>
                <w:kern w:val="0"/>
                <w:sz w:val="24"/>
              </w:rPr>
              <w:t>轻工纺织大类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580100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轻化工类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580101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高分子材料加工技术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580102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制浆造纸技术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580103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香料香精工艺</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580104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表面精饰工艺</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580105</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家具设计与制造</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580106</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化妆品技术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580107</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皮革加工技术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580108</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皮具制作与工艺</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580109</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鞋类设计与工艺</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580110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乐器制造与维护</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580111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陶瓷制造工艺</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580112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珠宝首饰技术与管理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5801TP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轻化工类专业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580200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包装类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580201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包装工程技术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580202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包装策划与设计</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580203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包装设备应用技术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580204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食品包装技术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5802TP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包装类专业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580300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印刷类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580301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数字图文信息技术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580302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印刷设备应用技术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580303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印刷媒体设计与制作</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580304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印刷媒体技术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580305</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数字印刷技术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5803TP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印刷类专业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580400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纺织服装类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580401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现代纺织技术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580402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丝绸技术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580403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染整技术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580404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纺织机电技术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580405</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纺织品检验与贸易</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580406</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纺织品设计</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580407</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家用纺织品设计</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580408</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纺织材料与应用</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580409</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针织技术与针织服装</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580410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服装设计与工艺</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580411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皮革服装制作与工艺</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580412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服装陈列与展示设计</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5804TP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纺织服装类专业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4"/>
              </w:rPr>
            </w:pPr>
            <w:r>
              <w:rPr>
                <w:rFonts w:ascii="宋体" w:hAnsi="宋体" w:cs="宋体" w:hint="eastAsia"/>
                <w:b/>
                <w:kern w:val="0"/>
                <w:sz w:val="24"/>
              </w:rPr>
              <w:t>590000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4"/>
              </w:rPr>
            </w:pPr>
            <w:r>
              <w:rPr>
                <w:rFonts w:ascii="宋体" w:hAnsi="宋体" w:cs="宋体" w:hint="eastAsia"/>
                <w:b/>
                <w:kern w:val="0"/>
                <w:sz w:val="24"/>
              </w:rPr>
              <w:t>食品药品与粮食大类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590100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食品工业类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590101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食品加工技术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590102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酿酒技术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590103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食品质量与安全</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590104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食品贮运与营销</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590105</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食品检测技术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590106</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食品营养与卫生</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590107</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食品营养与检测</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5901TP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食品工业类专业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590200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药品制造类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590201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中药生产与加工</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590202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药品生产技术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590203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兽药制药技术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590204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药品质量与安全</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590205</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制药设备应用技术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59020</w:t>
            </w:r>
            <w:r>
              <w:rPr>
                <w:rFonts w:ascii="宋体" w:hAnsi="宋体" w:cs="宋体"/>
                <w:kern w:val="0"/>
                <w:sz w:val="22"/>
                <w:szCs w:val="22"/>
              </w:rPr>
              <w:t>6</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化学制药技术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59020</w:t>
            </w:r>
            <w:r>
              <w:rPr>
                <w:rFonts w:ascii="宋体" w:hAnsi="宋体" w:cs="宋体"/>
                <w:kern w:val="0"/>
                <w:sz w:val="22"/>
                <w:szCs w:val="22"/>
              </w:rPr>
              <w:t>7</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生物制药技术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59020</w:t>
            </w:r>
            <w:r>
              <w:rPr>
                <w:rFonts w:ascii="宋体" w:hAnsi="宋体" w:cs="宋体"/>
                <w:kern w:val="0"/>
                <w:sz w:val="22"/>
                <w:szCs w:val="22"/>
              </w:rPr>
              <w:t>8</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中医制药技术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59020</w:t>
            </w:r>
            <w:r>
              <w:rPr>
                <w:rFonts w:ascii="宋体" w:hAnsi="宋体" w:cs="宋体"/>
                <w:kern w:val="0"/>
                <w:sz w:val="22"/>
                <w:szCs w:val="22"/>
              </w:rPr>
              <w:t>9</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药物制剂技术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5902TP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药品制造类专业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590300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食品药品管理类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590301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药品经营与管理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lastRenderedPageBreak/>
              <w:t>590302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药品服务与管理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590303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保健品开发与管理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590304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化妆品经营与管理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590305</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食品药品监督管理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5903TP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食品药品管理类专业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590400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粮食工业类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590401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粮食工程技术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5904TP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粮食工业类专业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590500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粮食储检类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590501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粮油储藏与检测技术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5905TP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粮食储检类专业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4"/>
              </w:rPr>
            </w:pPr>
            <w:r>
              <w:rPr>
                <w:rFonts w:ascii="宋体" w:hAnsi="宋体" w:cs="宋体" w:hint="eastAsia"/>
                <w:b/>
                <w:kern w:val="0"/>
                <w:sz w:val="24"/>
              </w:rPr>
              <w:t>600000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4"/>
              </w:rPr>
            </w:pPr>
            <w:r>
              <w:rPr>
                <w:rFonts w:ascii="宋体" w:hAnsi="宋体" w:cs="宋体" w:hint="eastAsia"/>
                <w:b/>
                <w:kern w:val="0"/>
                <w:sz w:val="24"/>
              </w:rPr>
              <w:t>交通运输大类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600100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铁道运输类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600101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铁道机车</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600102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铁道车辆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600103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铁道供电技术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600104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铁道工程技术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600105</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铁道机械化维修技术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600106</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铁道信号自动控制</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600107</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铁道通信与信息化技术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600108</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铁道交通运营管理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600109</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铁路物流管理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600110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铁路桥梁与隧道工程技术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600111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高速铁道工程技术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600112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高速铁路客运乘务</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600113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动车组检修技术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6001TP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铁道运输类专业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600200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道路运输类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600201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智能交通技术运用</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600202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道路桥梁工程技术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600203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道路运输与路政管理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600204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道路养护与管理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600205</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公路机械化施工技术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600206</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工程机械运用技术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600207</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交通运营管理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600208</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交通枢纽运营管理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600209</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汽车运用与维修技术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600210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汽车车身维修技术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600211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汽车运用安全管理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600212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新能源汽车运用与维修</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6002TP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道路运输类专业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600300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水上运输类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600301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航海技术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600302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国际邮轮乘务管理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600303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船舶电子电气技术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600304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船舶检验</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600305</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港口机械与自动控制</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600306</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港口电气技术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600307</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港口与航道工程技术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600308</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港口与航运管理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600309</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港口物流管理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600310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轮机工程技术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600311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水上救捞技术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600312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水路运输与海事管理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600313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集装箱运输管理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6003TP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水上运输类专业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600400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航空运输类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600401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民航运输</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600402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民航通信技术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600403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定翼机驾驶技术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600404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直升机驾驶技术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600405</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空中乘务</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600406</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民航安全技术管理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600407</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民航空中安全保卫</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600408</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机场运行</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600409</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飞机机电设备维修</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600410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飞机电子设备维修</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600411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飞机部件修理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600412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航空地面设备维修</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600413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机场场务技术与管理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600414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航空油料</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600415</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航空物流</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600416</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通用航空器维修</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600417</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通用航空航务技术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600418</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飞机结构修理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6004TP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航空运输类专业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600500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管道运输类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600501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管道工程技术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600502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管道运输管理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6005TP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管道运输类专业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600600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城市轨道交通类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600601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城市轨道交通车辆技术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600602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城市轨道交通机电技术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600603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城市轨道交通通信信号技术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600604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城市轨道交通供配电技术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600605</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城市轨道交通工程技术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600606</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城市轨道交通运营管理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6006TP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城市轨道交通类专业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600700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邮政类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600701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邮政通信管理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600702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快递运营管理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6007TP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邮政类专业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4"/>
              </w:rPr>
            </w:pPr>
            <w:r>
              <w:rPr>
                <w:rFonts w:ascii="宋体" w:hAnsi="宋体" w:cs="宋体" w:hint="eastAsia"/>
                <w:b/>
                <w:kern w:val="0"/>
                <w:sz w:val="24"/>
              </w:rPr>
              <w:t>610000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4"/>
              </w:rPr>
            </w:pPr>
            <w:r>
              <w:rPr>
                <w:rFonts w:ascii="宋体" w:hAnsi="宋体" w:cs="宋体" w:hint="eastAsia"/>
                <w:b/>
                <w:kern w:val="0"/>
                <w:sz w:val="24"/>
              </w:rPr>
              <w:t>电子信息大类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lastRenderedPageBreak/>
              <w:t>610100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电子信息类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610101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电子信息工程技术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610102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应用电子技术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610103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微电子技术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610104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智能产品开发</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610105</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智能终端技术与应用</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610106</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智能监控技术应用</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610107</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汽车智能技术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610108</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电子产品质量检测</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610109</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电子产品营销与服务</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610110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电子电路设计与工艺</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610111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电子制造技术与设备</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610112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电子测量技术与仪器</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610113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电子工艺与管理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610114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声像工程技术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610115</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移动互联应用技术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610116</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光电技术应用</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610117</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光伏工程技术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610118</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光电显示技术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610119</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物联网应用技术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6101TP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电子信息类专业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610200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计算机类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610201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计算机应用技术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610202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计算机网络技术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610203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计算机信息管理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610204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计算机系统与维护</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610205</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软件技术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610206</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软件与信息服务</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610207</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动漫制作技术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610208</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嵌入式技术与应用</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610209</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数字展示技术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610210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数字媒体应用技术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610211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信息安全与管理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610212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移动应用开发</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610213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云计算技术与应用</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610214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电子商务技术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610215</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大数据技术与应用</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6102TP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计算机类专业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610300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通信类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610301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通信技术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610302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移动通信技术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610303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通信系统运行管理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610304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通信工程设计与监理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610305</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电信服务与管理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610306</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光通信技术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610307</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物联网工程技术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6103TP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通信类专业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4"/>
              </w:rPr>
            </w:pPr>
            <w:r>
              <w:rPr>
                <w:rFonts w:ascii="宋体" w:hAnsi="宋体" w:cs="宋体" w:hint="eastAsia"/>
                <w:b/>
                <w:kern w:val="0"/>
                <w:sz w:val="24"/>
              </w:rPr>
              <w:t>620000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4"/>
              </w:rPr>
            </w:pPr>
            <w:r>
              <w:rPr>
                <w:rFonts w:ascii="宋体" w:hAnsi="宋体" w:cs="宋体" w:hint="eastAsia"/>
                <w:b/>
                <w:kern w:val="0"/>
                <w:sz w:val="24"/>
              </w:rPr>
              <w:t>医药卫生大类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620100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临床医学类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620101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临床医学</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620102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口腔医学</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620103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中医学</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620104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中医骨伤</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620105</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针灸推拿</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620106</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蒙医学</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620107</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藏医学</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620108</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维医学</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620109</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傣医学</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620110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哈医学</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620111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朝医学</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6201TP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临床医学类专业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620200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护理类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620201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护理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620202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助产</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6202TP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护理类专业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620300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药学类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620301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药学</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620302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中药学</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620303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蒙药学</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620304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维药学</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620305</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藏药学</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6203TP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药学类专业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620400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医学技术类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620401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医学检验技术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620402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医学生物技术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620403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医学影像技术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620404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医学美容技术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620405</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口腔医学技术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620406</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卫生检验与检疫技术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620407</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眼视光技术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620408</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放射治疗技术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620409</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呼吸治疗技术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6204TP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医学技术类专业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620500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康复治疗类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620501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康复治疗技术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620502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言语听觉康复技术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620503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中医康复技术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6205TP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康复治疗类专业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620600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公共卫生与卫生管理类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620601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预防医学</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620602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公共卫生管理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620603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卫生监督</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620604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卫生信息管理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lastRenderedPageBreak/>
              <w:t>6206TP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公共卫生与卫生管理类专业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620700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人口与计划生育类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620701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人口与家庭发展服务</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620702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生殖健康服务与管理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6207TP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人口与计划生育类专业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620800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健康管理与促进类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620801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健康管理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620802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医学营养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620803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中医养生保健</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620804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心理咨询</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620805</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医疗设备应用技术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620806</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精密医疗器械技术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620807</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医疗器械维护与管理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620808</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康复工程技术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620809</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康复辅助器具技术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620810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假肢与矫形器技术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620811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老年保健与管理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620812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医疗器械经营与管理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6208TP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健康管理与促进类专业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4"/>
              </w:rPr>
            </w:pPr>
            <w:r>
              <w:rPr>
                <w:rFonts w:ascii="宋体" w:hAnsi="宋体" w:cs="宋体" w:hint="eastAsia"/>
                <w:b/>
                <w:kern w:val="0"/>
                <w:sz w:val="24"/>
              </w:rPr>
              <w:t>630000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4"/>
              </w:rPr>
            </w:pPr>
            <w:r>
              <w:rPr>
                <w:rFonts w:ascii="宋体" w:hAnsi="宋体" w:cs="宋体" w:hint="eastAsia"/>
                <w:b/>
                <w:kern w:val="0"/>
                <w:sz w:val="24"/>
              </w:rPr>
              <w:t>财经商贸大类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630100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财政税务类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630101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财政</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630102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税务</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630103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资产评估与管理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630104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政府采购管理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6301TP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财政税务类专业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630200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金融类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630201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金融管理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630202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国际金融</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630203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证券与期货</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630204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信托与租赁</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630205</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保险</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630206</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投资与理财</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630207</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信用管理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630208</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农村金融</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630209</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互联网金融</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6302TP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金融类专业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630300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财务会计类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630301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财务管理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630302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会计</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630303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审计</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630304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会计信息管理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6303TP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财务会计类专业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630400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统计类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630401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信息统计与分析</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630402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统计与会计核算</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6304TP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统计类专业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630500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经济贸易类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630501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国际贸易实务</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630502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国际经济与贸易</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630503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国际商务</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630504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服务外包</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630505</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经济信息管理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630506</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报关与国际货运</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630507</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商务经纪与代理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630508</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国际文化贸易</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6305TP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经济贸易类专业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630600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工商管理类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630601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工商企业管理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630602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商务管理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630603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商检技术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630604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连锁经营管理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630605</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市场管理与服务</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630606</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品牌代理经营</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630607</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中小企业创业与经营</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6306TP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工商管理类专业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630700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市场营销类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630701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市场营销</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630702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汽车营销与服务</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630703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广告策划与营销</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630704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茶艺与茶叶营销</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6307TP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市场营销类专业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630800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电子商务类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630801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电子商务</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630802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移动商务</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630803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网络营销</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630804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商务数据分析与应用</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6308TP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电子商务类专业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630900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物流类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630901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物流工程技术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630902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物流信息技术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630903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物流管理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630904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物流金融管理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630905</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工程物流管理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630906</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冷链物流技术与管理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630907</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采购与供应管理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6309TP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物流类专业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4"/>
              </w:rPr>
            </w:pPr>
            <w:r>
              <w:rPr>
                <w:rFonts w:ascii="宋体" w:hAnsi="宋体" w:cs="宋体" w:hint="eastAsia"/>
                <w:b/>
                <w:kern w:val="0"/>
                <w:sz w:val="24"/>
              </w:rPr>
              <w:t>640000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4"/>
              </w:rPr>
            </w:pPr>
            <w:r>
              <w:rPr>
                <w:rFonts w:ascii="宋体" w:hAnsi="宋体" w:cs="宋体" w:hint="eastAsia"/>
                <w:b/>
                <w:kern w:val="0"/>
                <w:sz w:val="24"/>
              </w:rPr>
              <w:t>旅游大类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640100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旅游类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640101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旅游管理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640102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导游</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640103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旅行社经营管理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640104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景区开发与管理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lastRenderedPageBreak/>
              <w:t>640105</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酒店管理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640106</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休闲服务与管理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6401TP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旅游类专业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640200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餐饮类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640201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餐饮管理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640202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烹调工艺与营养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640203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营养配餐</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640204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中西面点工艺</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640205</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西餐工艺</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6402TP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餐饮类专业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640300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会展类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640301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会展策划与管理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6403TP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会展类专业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4"/>
              </w:rPr>
            </w:pPr>
            <w:r>
              <w:rPr>
                <w:rFonts w:ascii="宋体" w:hAnsi="宋体" w:cs="宋体" w:hint="eastAsia"/>
                <w:b/>
                <w:kern w:val="0"/>
                <w:sz w:val="24"/>
              </w:rPr>
              <w:t>650000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4"/>
              </w:rPr>
            </w:pPr>
            <w:r>
              <w:rPr>
                <w:rFonts w:ascii="宋体" w:hAnsi="宋体" w:cs="宋体" w:hint="eastAsia"/>
                <w:b/>
                <w:kern w:val="0"/>
                <w:sz w:val="24"/>
              </w:rPr>
              <w:t>文化艺术大类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650100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艺术设计类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650101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艺术设计</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650102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视觉传播设计与制作</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650103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广告设计与制作</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650104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数字媒体艺术设计</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650105</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产品艺术设计</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650106</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家具艺术设计</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650107</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皮具艺术设计</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650108</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服装与服饰设计</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650109</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室内艺术设计</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650110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展示艺术设计</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650111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环境艺术设计</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650112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公共艺术设计</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650113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雕刻艺术设计</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650114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包装艺术设计</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650115</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陶瓷设计与工艺</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650116</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刺绣设计与工艺</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650117</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玉器设计与工艺</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650118</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首饰设计与工艺</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650119</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工艺美术品设计</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650120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动漫设计</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650121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游戏设计</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650122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人物形象设计</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650123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美容美体艺术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650124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摄影与摄像艺术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650125</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美术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6501TP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艺术设计类专业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650200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表演艺术类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650201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表演艺术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650202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戏剧影视表演</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650203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歌舞表演</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650204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戏曲表演</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650205</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曲艺表演</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650206</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音乐剧表演</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650207</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舞蹈表演</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650208</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国际标准舞</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650209</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服装表演</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650210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模特与礼仪</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650211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现代流行音乐</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650212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作曲技术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650213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音乐制作</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650214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钢琴伴奏</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650215</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钢琴调律</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650216</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舞蹈编导</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650217</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戏曲导演</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650218</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舞台艺术设计与制作</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650219</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音乐表演</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650220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音乐传播</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6502TP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表演艺术类专业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650300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民族文化类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650301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民族表演艺术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650302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民族美术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650303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民族服装与服饰</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650304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民族民居装饰</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650305</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民族传统技艺</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650306</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少数民族古籍修复</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650307</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中国少数民族语言文化</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6503TP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民族文化类专业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650400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文化服务类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650401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文化创意与策划</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650402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文化市场经营管理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650403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公共文化服务与管理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650404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文物修复与保护</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650405</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考古探掘技术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650406</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文物博物馆服务与管理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650407</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图书档案管理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6504TP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文化服务类专业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4"/>
              </w:rPr>
            </w:pPr>
            <w:r>
              <w:rPr>
                <w:rFonts w:ascii="宋体" w:hAnsi="宋体" w:cs="宋体" w:hint="eastAsia"/>
                <w:b/>
                <w:kern w:val="0"/>
                <w:sz w:val="24"/>
              </w:rPr>
              <w:t>660000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4"/>
              </w:rPr>
            </w:pPr>
            <w:r>
              <w:rPr>
                <w:rFonts w:ascii="宋体" w:hAnsi="宋体" w:cs="宋体" w:hint="eastAsia"/>
                <w:b/>
                <w:kern w:val="0"/>
                <w:sz w:val="24"/>
              </w:rPr>
              <w:t>新闻传播大类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660100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新闻出版类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660101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图文信息处理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660102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网络新闻与传播</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660103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版面编辑与校对</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660104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出版商务</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660105</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出版与电脑编辑技术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660106</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出版信息管理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660107</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数字出版</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660108</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数字媒体设备管理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6601TP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新闻出版类专业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660200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广播影视类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lastRenderedPageBreak/>
              <w:t>660201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新闻采编与制作</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660202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播音与主持</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660203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广播影视节目制作</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660204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广播电视技术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660205</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影视制片管理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660206</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影视编导</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660207</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影视美术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660208</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影视多媒体技术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660209</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影视动画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660210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影视照明技术与艺术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660211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音像技术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660212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录音技术与艺术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660213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摄影摄像技术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660214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传播与策划</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660215</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媒体营销</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6602TP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广播影视类专业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4"/>
              </w:rPr>
            </w:pPr>
            <w:r>
              <w:rPr>
                <w:rFonts w:ascii="宋体" w:hAnsi="宋体" w:cs="宋体" w:hint="eastAsia"/>
                <w:b/>
                <w:kern w:val="0"/>
                <w:sz w:val="24"/>
              </w:rPr>
              <w:t>670000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4"/>
              </w:rPr>
            </w:pPr>
            <w:r>
              <w:rPr>
                <w:rFonts w:ascii="宋体" w:hAnsi="宋体" w:cs="宋体" w:hint="eastAsia"/>
                <w:b/>
                <w:kern w:val="0"/>
                <w:sz w:val="24"/>
              </w:rPr>
              <w:t>教育与体育大类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670100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教育类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670101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早期教育</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670102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学前教育</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670103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小学教育</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670104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语文教育</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670105</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数学教育</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670106</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英语教育</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670107</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物理教育</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670108</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化学教育</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670109</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生物教育</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670110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历史教育</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670111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地理教育</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670112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音乐教育</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670113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美术教育</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670114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体育教育</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670115</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思想政治教育</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670116</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舞蹈教育</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670117</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艺术教育</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670118</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特殊教育</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670119</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科学教育</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670120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现代教育技术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670121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心理健康教育</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6701TP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教育类专业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670200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语言类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670201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汉语</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670202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商务英语</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670203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应用英语</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670204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旅游英语</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670205</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商务日语</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670206</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应用日语</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670207</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旅游日语</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670208</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应用韩语</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670209</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应用俄语</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670210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应用法语</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670211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应用德语</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670212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应用西班牙语</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670213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应用越南语</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670214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应用泰语</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670215</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应用阿拉伯语</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670216</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应用外语</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6702TP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语言类专业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670300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文秘类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670301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文秘</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670302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文秘速录</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6703TP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文秘类专业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670400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体育类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670401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运动训练</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670402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运动防护</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670403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社会体育</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670404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休闲体育</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670405</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高尔夫球运动与管理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670406</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民族传统体育</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670407</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体育艺术表演</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670408</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体育运营与管理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670409</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体育保健与康复</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670410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健身指导与管理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670411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电子竞技运动与管理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6704TP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体育类专业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4"/>
              </w:rPr>
            </w:pPr>
            <w:r>
              <w:rPr>
                <w:rFonts w:ascii="宋体" w:hAnsi="宋体" w:cs="宋体" w:hint="eastAsia"/>
                <w:b/>
                <w:kern w:val="0"/>
                <w:sz w:val="24"/>
              </w:rPr>
              <w:t>680000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4"/>
              </w:rPr>
            </w:pPr>
            <w:r>
              <w:rPr>
                <w:rFonts w:ascii="宋体" w:hAnsi="宋体" w:cs="宋体" w:hint="eastAsia"/>
                <w:b/>
                <w:kern w:val="0"/>
                <w:sz w:val="24"/>
              </w:rPr>
              <w:t>公安与司法大类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680100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公安管理类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680101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治安管理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680102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交通管理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680103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信息网络安全监察</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680104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防火管理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680105</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边防检查</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680106</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边境管理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680107</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特警</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680108</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警察管理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680109</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公共安全管理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680110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森林消防</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680111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部队后勤管理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680112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部队政治工作</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6801TP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公安管理类专业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680200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公安指挥类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680201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警察指挥与战术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680202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边防指挥</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lastRenderedPageBreak/>
              <w:t>680203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船艇指挥</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680204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通信指挥</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680205</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消防指挥</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680206</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参谋业务</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680207</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抢险救援</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6802TP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公安指挥类专业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680300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公安技术类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680301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刑事科学技术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680302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警犬技术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6803TP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公安技术类专业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680400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侦查类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680401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刑事侦查</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680402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国内安全保卫</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680403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经济犯罪侦查</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680404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禁毒</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6804TP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侦查类专业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680500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法律实务类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680501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司法助理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680502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法律文秘</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680503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法律事务</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680504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检察事务</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6805TP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法律实务类专业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680600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法律执行类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680601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刑事执行</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680602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民事执行</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680603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行政执行</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680604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司法警务</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680605</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社区矫正</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6806TP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法律执行类专业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680700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司法技术类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680701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刑事侦查技术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680702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安全防范技术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680703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司法信息技术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680704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司法鉴定技术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680705</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司法信息安全</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680706</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罪犯心理测量与矫正技术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680707</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戒毒矫治技术</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680708</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职务犯罪预防与控制</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6807TP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司法技术类专业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4"/>
              </w:rPr>
            </w:pPr>
            <w:r>
              <w:rPr>
                <w:rFonts w:ascii="宋体" w:hAnsi="宋体" w:cs="宋体" w:hint="eastAsia"/>
                <w:b/>
                <w:kern w:val="0"/>
                <w:sz w:val="24"/>
              </w:rPr>
              <w:t>690000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4"/>
              </w:rPr>
            </w:pPr>
            <w:r>
              <w:rPr>
                <w:rFonts w:ascii="宋体" w:hAnsi="宋体" w:cs="宋体" w:hint="eastAsia"/>
                <w:b/>
                <w:kern w:val="0"/>
                <w:sz w:val="24"/>
              </w:rPr>
              <w:t>公共管理与服务大类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690100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公共事业类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690101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社会工作</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690102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社会福利事业管理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690103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青少年工作与管理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690104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社区管理与服务</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690105</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公共关系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690106</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人民武装</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6901TP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公共事业类专业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690200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公共管理类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690201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民政管理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690202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人力资源管理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690203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劳动与社会保障</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690204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网络舆情监测</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690205</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公共事务管理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690206</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行政管理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690207</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质量管理与认证</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690208</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知识产权管理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690209</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公益慈善事业管理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6902TP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公共管理类专业</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690300</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b/>
                <w:kern w:val="0"/>
                <w:sz w:val="22"/>
                <w:szCs w:val="22"/>
              </w:rPr>
            </w:pPr>
            <w:r>
              <w:rPr>
                <w:rFonts w:ascii="宋体" w:hAnsi="宋体" w:cs="宋体" w:hint="eastAsia"/>
                <w:b/>
                <w:kern w:val="0"/>
                <w:sz w:val="22"/>
                <w:szCs w:val="22"/>
              </w:rPr>
              <w:t>公共服务类</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690301</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老年服务与管理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690302</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家政服务与管理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690303</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婚庆服务与管理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690304</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社区康复</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690305</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现代殡葬技术与管理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690306</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幼儿发展与健康管理</w:t>
            </w:r>
          </w:p>
        </w:tc>
      </w:tr>
      <w:tr w:rsidR="004208DD">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6903TP</w:t>
            </w:r>
          </w:p>
        </w:tc>
        <w:tc>
          <w:tcPr>
            <w:tcW w:w="3119" w:type="dxa"/>
            <w:tcBorders>
              <w:top w:val="nil"/>
              <w:left w:val="nil"/>
              <w:bottom w:val="single" w:sz="4" w:space="0" w:color="auto"/>
              <w:right w:val="single" w:sz="4" w:space="0" w:color="auto"/>
            </w:tcBorders>
            <w:shd w:val="clear" w:color="auto" w:fill="auto"/>
            <w:noWrap/>
            <w:vAlign w:val="bottom"/>
          </w:tcPr>
          <w:p w:rsidR="004208DD" w:rsidRDefault="00037D86">
            <w:pPr>
              <w:jc w:val="left"/>
              <w:rPr>
                <w:rFonts w:ascii="宋体" w:hAnsi="宋体" w:cs="宋体"/>
                <w:kern w:val="0"/>
                <w:sz w:val="22"/>
                <w:szCs w:val="22"/>
              </w:rPr>
            </w:pPr>
            <w:r>
              <w:rPr>
                <w:rFonts w:ascii="宋体" w:hAnsi="宋体" w:cs="宋体" w:hint="eastAsia"/>
                <w:kern w:val="0"/>
                <w:sz w:val="22"/>
                <w:szCs w:val="22"/>
              </w:rPr>
              <w:t>公共服务类专业</w:t>
            </w:r>
          </w:p>
        </w:tc>
      </w:tr>
    </w:tbl>
    <w:p w:rsidR="004208DD" w:rsidRDefault="004208DD">
      <w:pPr>
        <w:jc w:val="left"/>
        <w:rPr>
          <w:rFonts w:ascii="宋体" w:hAnsi="宋体" w:cs="宋体"/>
          <w:kern w:val="0"/>
          <w:sz w:val="22"/>
          <w:szCs w:val="22"/>
        </w:rPr>
        <w:sectPr w:rsidR="004208DD">
          <w:type w:val="continuous"/>
          <w:pgSz w:w="16840" w:h="11907" w:orient="landscape"/>
          <w:pgMar w:top="624" w:right="1021" w:bottom="1021" w:left="1021" w:header="624" w:footer="680" w:gutter="0"/>
          <w:cols w:num="3" w:space="425"/>
          <w:docGrid w:type="linesAndChars" w:linePitch="312"/>
        </w:sectPr>
      </w:pPr>
    </w:p>
    <w:p w:rsidR="004208DD" w:rsidRDefault="004208DD">
      <w:pPr>
        <w:jc w:val="left"/>
        <w:rPr>
          <w:rFonts w:ascii="宋体" w:hAnsi="宋体" w:cs="宋体"/>
          <w:kern w:val="0"/>
          <w:sz w:val="18"/>
          <w:szCs w:val="18"/>
        </w:rPr>
        <w:sectPr w:rsidR="004208DD">
          <w:type w:val="continuous"/>
          <w:pgSz w:w="16840" w:h="11907" w:orient="landscape"/>
          <w:pgMar w:top="624" w:right="1021" w:bottom="1021" w:left="1021" w:header="624" w:footer="680" w:gutter="0"/>
          <w:cols w:space="425"/>
          <w:docGrid w:type="linesAndChars" w:linePitch="312"/>
        </w:sectPr>
      </w:pPr>
    </w:p>
    <w:p w:rsidR="00B97251" w:rsidRDefault="00B97251" w:rsidP="00B97251">
      <w:bookmarkStart w:id="23" w:name="_Toc389665807"/>
    </w:p>
    <w:p w:rsidR="00B97251" w:rsidRDefault="00B97251" w:rsidP="00B97251"/>
    <w:p w:rsidR="00B97251" w:rsidRDefault="00B97251" w:rsidP="00B97251"/>
    <w:p w:rsidR="00B97251" w:rsidRPr="00B97251" w:rsidRDefault="00B97251" w:rsidP="00B97251"/>
    <w:p w:rsidR="004208DD" w:rsidRDefault="00B97251">
      <w:pPr>
        <w:pStyle w:val="af4"/>
        <w:jc w:val="left"/>
        <w:rPr>
          <w:sz w:val="40"/>
          <w:szCs w:val="40"/>
        </w:rPr>
      </w:pPr>
      <w:bookmarkStart w:id="24" w:name="_Toc12626074"/>
      <w:r>
        <w:rPr>
          <w:rFonts w:hint="eastAsia"/>
          <w:sz w:val="40"/>
          <w:szCs w:val="40"/>
        </w:rPr>
        <w:t>附录五</w:t>
      </w:r>
      <w:r w:rsidR="00037D86">
        <w:rPr>
          <w:rFonts w:hint="eastAsia"/>
          <w:sz w:val="40"/>
          <w:szCs w:val="40"/>
        </w:rPr>
        <w:t>：高等学历继续教育补充专业目录（统计用）</w:t>
      </w:r>
      <w:r w:rsidR="00037D86">
        <w:rPr>
          <w:rFonts w:hint="eastAsia"/>
          <w:sz w:val="40"/>
          <w:szCs w:val="40"/>
        </w:rPr>
        <w:t>2</w:t>
      </w:r>
      <w:r w:rsidR="00037D86">
        <w:rPr>
          <w:sz w:val="40"/>
          <w:szCs w:val="40"/>
        </w:rPr>
        <w:t>01</w:t>
      </w:r>
      <w:r w:rsidR="00037D86">
        <w:rPr>
          <w:rFonts w:hint="eastAsia"/>
          <w:sz w:val="40"/>
          <w:szCs w:val="40"/>
        </w:rPr>
        <w:t>9</w:t>
      </w:r>
      <w:bookmarkEnd w:id="24"/>
    </w:p>
    <w:p w:rsidR="004208DD" w:rsidRDefault="00037D86">
      <w:pPr>
        <w:spacing w:line="560" w:lineRule="exact"/>
        <w:ind w:left="638"/>
        <w:jc w:val="center"/>
        <w:rPr>
          <w:rFonts w:ascii="楷体_GB2312" w:eastAsia="楷体_GB2312"/>
          <w:b/>
          <w:kern w:val="0"/>
          <w:sz w:val="32"/>
          <w:szCs w:val="32"/>
        </w:rPr>
      </w:pPr>
      <w:r>
        <w:rPr>
          <w:rFonts w:ascii="楷体_GB2312" w:eastAsia="楷体_GB2312" w:hint="eastAsia"/>
          <w:b/>
          <w:kern w:val="0"/>
          <w:sz w:val="32"/>
          <w:szCs w:val="32"/>
        </w:rPr>
        <w:lastRenderedPageBreak/>
        <w:t>本科（13个专业）</w:t>
      </w:r>
    </w:p>
    <w:tbl>
      <w:tblPr>
        <w:tblStyle w:val="af8"/>
        <w:tblW w:w="14283" w:type="dxa"/>
        <w:tblLayout w:type="fixed"/>
        <w:tblLook w:val="04A0" w:firstRow="1" w:lastRow="0" w:firstColumn="1" w:lastColumn="0" w:noHBand="0" w:noVBand="1"/>
      </w:tblPr>
      <w:tblGrid>
        <w:gridCol w:w="816"/>
        <w:gridCol w:w="2978"/>
        <w:gridCol w:w="3118"/>
        <w:gridCol w:w="2127"/>
        <w:gridCol w:w="5244"/>
      </w:tblGrid>
      <w:tr w:rsidR="004208DD">
        <w:trPr>
          <w:trHeight w:val="20"/>
          <w:tblHeader/>
        </w:trPr>
        <w:tc>
          <w:tcPr>
            <w:tcW w:w="816"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序号</w:t>
            </w:r>
          </w:p>
        </w:tc>
        <w:tc>
          <w:tcPr>
            <w:tcW w:w="2978"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学科</w:t>
            </w:r>
            <w:r>
              <w:rPr>
                <w:rFonts w:ascii="宋体" w:hAnsi="宋体" w:cs="宋体"/>
                <w:kern w:val="0"/>
                <w:sz w:val="22"/>
                <w:szCs w:val="22"/>
              </w:rPr>
              <w:t>门类</w:t>
            </w:r>
          </w:p>
        </w:tc>
        <w:tc>
          <w:tcPr>
            <w:tcW w:w="3118"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专业</w:t>
            </w:r>
            <w:r>
              <w:rPr>
                <w:rFonts w:ascii="宋体" w:hAnsi="宋体" w:cs="宋体"/>
                <w:kern w:val="0"/>
                <w:sz w:val="22"/>
                <w:szCs w:val="22"/>
              </w:rPr>
              <w:t>类</w:t>
            </w:r>
          </w:p>
        </w:tc>
        <w:tc>
          <w:tcPr>
            <w:tcW w:w="2127" w:type="dxa"/>
            <w:vAlign w:val="center"/>
          </w:tcPr>
          <w:p w:rsidR="004208DD" w:rsidRDefault="00037D86">
            <w:pPr>
              <w:widowControl/>
              <w:jc w:val="left"/>
              <w:rPr>
                <w:rFonts w:ascii="宋体" w:hAnsi="宋体" w:cs="宋体"/>
                <w:kern w:val="0"/>
                <w:sz w:val="22"/>
                <w:szCs w:val="22"/>
              </w:rPr>
            </w:pPr>
            <w:r>
              <w:rPr>
                <w:rFonts w:ascii="宋体" w:hAnsi="宋体" w:cs="宋体"/>
                <w:kern w:val="0"/>
                <w:sz w:val="22"/>
                <w:szCs w:val="22"/>
              </w:rPr>
              <w:t>专业</w:t>
            </w:r>
            <w:r>
              <w:rPr>
                <w:rFonts w:ascii="宋体" w:hAnsi="宋体" w:cs="宋体" w:hint="eastAsia"/>
                <w:kern w:val="0"/>
                <w:sz w:val="22"/>
                <w:szCs w:val="22"/>
              </w:rPr>
              <w:t>代码</w:t>
            </w:r>
          </w:p>
        </w:tc>
        <w:tc>
          <w:tcPr>
            <w:tcW w:w="5244" w:type="dxa"/>
            <w:vAlign w:val="center"/>
          </w:tcPr>
          <w:p w:rsidR="004208DD" w:rsidRDefault="00037D86">
            <w:pPr>
              <w:widowControl/>
              <w:jc w:val="left"/>
              <w:rPr>
                <w:rFonts w:ascii="宋体" w:hAnsi="宋体" w:cs="宋体"/>
                <w:kern w:val="0"/>
                <w:sz w:val="22"/>
                <w:szCs w:val="22"/>
              </w:rPr>
            </w:pPr>
            <w:r>
              <w:rPr>
                <w:rFonts w:ascii="宋体" w:hAnsi="宋体" w:cs="宋体"/>
                <w:kern w:val="0"/>
                <w:sz w:val="22"/>
                <w:szCs w:val="22"/>
              </w:rPr>
              <w:t>专业名称</w:t>
            </w:r>
          </w:p>
        </w:tc>
      </w:tr>
      <w:tr w:rsidR="004208DD">
        <w:trPr>
          <w:trHeight w:val="20"/>
        </w:trPr>
        <w:tc>
          <w:tcPr>
            <w:tcW w:w="816"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1</w:t>
            </w:r>
          </w:p>
        </w:tc>
        <w:tc>
          <w:tcPr>
            <w:tcW w:w="2978"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经济学</w:t>
            </w:r>
          </w:p>
        </w:tc>
        <w:tc>
          <w:tcPr>
            <w:tcW w:w="3118"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经济学类</w:t>
            </w:r>
          </w:p>
        </w:tc>
        <w:tc>
          <w:tcPr>
            <w:tcW w:w="2127"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320101</w:t>
            </w:r>
          </w:p>
        </w:tc>
        <w:tc>
          <w:tcPr>
            <w:tcW w:w="5244"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区域经济开发与管理</w:t>
            </w:r>
          </w:p>
        </w:tc>
      </w:tr>
      <w:tr w:rsidR="004208DD">
        <w:trPr>
          <w:trHeight w:val="20"/>
        </w:trPr>
        <w:tc>
          <w:tcPr>
            <w:tcW w:w="816"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2</w:t>
            </w:r>
          </w:p>
        </w:tc>
        <w:tc>
          <w:tcPr>
            <w:tcW w:w="2978"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法学</w:t>
            </w:r>
          </w:p>
        </w:tc>
        <w:tc>
          <w:tcPr>
            <w:tcW w:w="3118"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法学类</w:t>
            </w:r>
          </w:p>
        </w:tc>
        <w:tc>
          <w:tcPr>
            <w:tcW w:w="2127"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330101</w:t>
            </w:r>
          </w:p>
        </w:tc>
        <w:tc>
          <w:tcPr>
            <w:tcW w:w="5244"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监所管理</w:t>
            </w:r>
          </w:p>
        </w:tc>
      </w:tr>
      <w:tr w:rsidR="004208DD">
        <w:trPr>
          <w:trHeight w:val="20"/>
        </w:trPr>
        <w:tc>
          <w:tcPr>
            <w:tcW w:w="816"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3</w:t>
            </w:r>
          </w:p>
        </w:tc>
        <w:tc>
          <w:tcPr>
            <w:tcW w:w="2978"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教育学</w:t>
            </w:r>
          </w:p>
        </w:tc>
        <w:tc>
          <w:tcPr>
            <w:tcW w:w="3118"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教育学类</w:t>
            </w:r>
          </w:p>
        </w:tc>
        <w:tc>
          <w:tcPr>
            <w:tcW w:w="2127"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340101</w:t>
            </w:r>
          </w:p>
        </w:tc>
        <w:tc>
          <w:tcPr>
            <w:tcW w:w="5244"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教育管理</w:t>
            </w:r>
          </w:p>
        </w:tc>
      </w:tr>
      <w:tr w:rsidR="004208DD">
        <w:trPr>
          <w:trHeight w:val="20"/>
        </w:trPr>
        <w:tc>
          <w:tcPr>
            <w:tcW w:w="816"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4</w:t>
            </w:r>
          </w:p>
        </w:tc>
        <w:tc>
          <w:tcPr>
            <w:tcW w:w="2978"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教育学</w:t>
            </w:r>
          </w:p>
        </w:tc>
        <w:tc>
          <w:tcPr>
            <w:tcW w:w="3118"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教育学类</w:t>
            </w:r>
          </w:p>
        </w:tc>
        <w:tc>
          <w:tcPr>
            <w:tcW w:w="2127"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340102</w:t>
            </w:r>
          </w:p>
        </w:tc>
        <w:tc>
          <w:tcPr>
            <w:tcW w:w="5244"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心理健康教育</w:t>
            </w:r>
          </w:p>
        </w:tc>
      </w:tr>
      <w:tr w:rsidR="004208DD">
        <w:trPr>
          <w:trHeight w:val="20"/>
        </w:trPr>
        <w:tc>
          <w:tcPr>
            <w:tcW w:w="816"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5</w:t>
            </w:r>
          </w:p>
        </w:tc>
        <w:tc>
          <w:tcPr>
            <w:tcW w:w="2978"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教育学</w:t>
            </w:r>
          </w:p>
        </w:tc>
        <w:tc>
          <w:tcPr>
            <w:tcW w:w="3118"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教育学类</w:t>
            </w:r>
          </w:p>
        </w:tc>
        <w:tc>
          <w:tcPr>
            <w:tcW w:w="2127"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340103</w:t>
            </w:r>
          </w:p>
        </w:tc>
        <w:tc>
          <w:tcPr>
            <w:tcW w:w="5244"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双语教育</w:t>
            </w:r>
          </w:p>
        </w:tc>
      </w:tr>
      <w:tr w:rsidR="004208DD">
        <w:trPr>
          <w:trHeight w:val="20"/>
        </w:trPr>
        <w:tc>
          <w:tcPr>
            <w:tcW w:w="816"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6</w:t>
            </w:r>
          </w:p>
        </w:tc>
        <w:tc>
          <w:tcPr>
            <w:tcW w:w="2978"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文学</w:t>
            </w:r>
          </w:p>
        </w:tc>
        <w:tc>
          <w:tcPr>
            <w:tcW w:w="3118"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中国语言文学类</w:t>
            </w:r>
          </w:p>
        </w:tc>
        <w:tc>
          <w:tcPr>
            <w:tcW w:w="2127"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350101</w:t>
            </w:r>
          </w:p>
        </w:tc>
        <w:tc>
          <w:tcPr>
            <w:tcW w:w="5244"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维吾尔语言文学</w:t>
            </w:r>
          </w:p>
        </w:tc>
      </w:tr>
      <w:tr w:rsidR="004208DD">
        <w:trPr>
          <w:trHeight w:val="20"/>
        </w:trPr>
        <w:tc>
          <w:tcPr>
            <w:tcW w:w="816"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7</w:t>
            </w:r>
          </w:p>
        </w:tc>
        <w:tc>
          <w:tcPr>
            <w:tcW w:w="2978"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文学</w:t>
            </w:r>
          </w:p>
        </w:tc>
        <w:tc>
          <w:tcPr>
            <w:tcW w:w="3118"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中国语言文学类</w:t>
            </w:r>
          </w:p>
        </w:tc>
        <w:tc>
          <w:tcPr>
            <w:tcW w:w="2127"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350102</w:t>
            </w:r>
          </w:p>
        </w:tc>
        <w:tc>
          <w:tcPr>
            <w:tcW w:w="5244"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哈萨克语言文学</w:t>
            </w:r>
          </w:p>
        </w:tc>
      </w:tr>
      <w:tr w:rsidR="004208DD">
        <w:trPr>
          <w:trHeight w:val="20"/>
        </w:trPr>
        <w:tc>
          <w:tcPr>
            <w:tcW w:w="816"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8</w:t>
            </w:r>
          </w:p>
        </w:tc>
        <w:tc>
          <w:tcPr>
            <w:tcW w:w="2978"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文学</w:t>
            </w:r>
          </w:p>
        </w:tc>
        <w:tc>
          <w:tcPr>
            <w:tcW w:w="3118"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中国语言文学类</w:t>
            </w:r>
          </w:p>
        </w:tc>
        <w:tc>
          <w:tcPr>
            <w:tcW w:w="2127"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350103</w:t>
            </w:r>
          </w:p>
        </w:tc>
        <w:tc>
          <w:tcPr>
            <w:tcW w:w="5244"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蒙古语言文学</w:t>
            </w:r>
          </w:p>
        </w:tc>
      </w:tr>
      <w:tr w:rsidR="004208DD">
        <w:trPr>
          <w:trHeight w:val="20"/>
        </w:trPr>
        <w:tc>
          <w:tcPr>
            <w:tcW w:w="816"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9</w:t>
            </w:r>
          </w:p>
        </w:tc>
        <w:tc>
          <w:tcPr>
            <w:tcW w:w="2978"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文学</w:t>
            </w:r>
          </w:p>
        </w:tc>
        <w:tc>
          <w:tcPr>
            <w:tcW w:w="3118"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中国语言文学类</w:t>
            </w:r>
          </w:p>
        </w:tc>
        <w:tc>
          <w:tcPr>
            <w:tcW w:w="2127"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350104</w:t>
            </w:r>
          </w:p>
        </w:tc>
        <w:tc>
          <w:tcPr>
            <w:tcW w:w="5244"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朝鲜语言文学</w:t>
            </w:r>
          </w:p>
        </w:tc>
      </w:tr>
      <w:tr w:rsidR="004208DD">
        <w:trPr>
          <w:trHeight w:val="20"/>
        </w:trPr>
        <w:tc>
          <w:tcPr>
            <w:tcW w:w="816"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10</w:t>
            </w:r>
          </w:p>
        </w:tc>
        <w:tc>
          <w:tcPr>
            <w:tcW w:w="2978"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文学</w:t>
            </w:r>
          </w:p>
        </w:tc>
        <w:tc>
          <w:tcPr>
            <w:tcW w:w="3118"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中国语言文学类</w:t>
            </w:r>
          </w:p>
        </w:tc>
        <w:tc>
          <w:tcPr>
            <w:tcW w:w="2127" w:type="dxa"/>
            <w:vAlign w:val="center"/>
          </w:tcPr>
          <w:p w:rsidR="004208DD" w:rsidRDefault="00037D86">
            <w:pPr>
              <w:widowControl/>
              <w:jc w:val="left"/>
              <w:rPr>
                <w:rFonts w:ascii="宋体" w:hAnsi="宋体" w:cs="宋体"/>
                <w:kern w:val="0"/>
                <w:sz w:val="22"/>
                <w:szCs w:val="22"/>
              </w:rPr>
            </w:pPr>
            <w:r>
              <w:rPr>
                <w:rFonts w:ascii="宋体" w:hAnsi="宋体" w:cs="宋体"/>
                <w:kern w:val="0"/>
                <w:sz w:val="22"/>
                <w:szCs w:val="22"/>
              </w:rPr>
              <w:t>350105</w:t>
            </w:r>
          </w:p>
        </w:tc>
        <w:tc>
          <w:tcPr>
            <w:tcW w:w="5244"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藏语言文学</w:t>
            </w:r>
          </w:p>
        </w:tc>
      </w:tr>
      <w:tr w:rsidR="004208DD">
        <w:trPr>
          <w:trHeight w:val="20"/>
        </w:trPr>
        <w:tc>
          <w:tcPr>
            <w:tcW w:w="816"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11</w:t>
            </w:r>
          </w:p>
        </w:tc>
        <w:tc>
          <w:tcPr>
            <w:tcW w:w="2978"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医学</w:t>
            </w:r>
          </w:p>
        </w:tc>
        <w:tc>
          <w:tcPr>
            <w:tcW w:w="3118"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护理学类</w:t>
            </w:r>
          </w:p>
        </w:tc>
        <w:tc>
          <w:tcPr>
            <w:tcW w:w="2127"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401101</w:t>
            </w:r>
          </w:p>
        </w:tc>
        <w:tc>
          <w:tcPr>
            <w:tcW w:w="5244"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社区护理学</w:t>
            </w:r>
          </w:p>
        </w:tc>
      </w:tr>
      <w:tr w:rsidR="004208DD">
        <w:trPr>
          <w:trHeight w:val="20"/>
        </w:trPr>
        <w:tc>
          <w:tcPr>
            <w:tcW w:w="816"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12</w:t>
            </w:r>
          </w:p>
        </w:tc>
        <w:tc>
          <w:tcPr>
            <w:tcW w:w="2978"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管理学</w:t>
            </w:r>
          </w:p>
        </w:tc>
        <w:tc>
          <w:tcPr>
            <w:tcW w:w="3118"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工商管理类</w:t>
            </w:r>
          </w:p>
        </w:tc>
        <w:tc>
          <w:tcPr>
            <w:tcW w:w="2127"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420201</w:t>
            </w:r>
          </w:p>
        </w:tc>
        <w:tc>
          <w:tcPr>
            <w:tcW w:w="5244"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网络营销与管理</w:t>
            </w:r>
          </w:p>
        </w:tc>
      </w:tr>
      <w:tr w:rsidR="004208DD">
        <w:trPr>
          <w:trHeight w:val="20"/>
        </w:trPr>
        <w:tc>
          <w:tcPr>
            <w:tcW w:w="816" w:type="dxa"/>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13</w:t>
            </w:r>
          </w:p>
        </w:tc>
        <w:tc>
          <w:tcPr>
            <w:tcW w:w="2978" w:type="dxa"/>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管理学</w:t>
            </w:r>
          </w:p>
        </w:tc>
        <w:tc>
          <w:tcPr>
            <w:tcW w:w="3118" w:type="dxa"/>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公共管理类</w:t>
            </w:r>
          </w:p>
        </w:tc>
        <w:tc>
          <w:tcPr>
            <w:tcW w:w="2127" w:type="dxa"/>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420401</w:t>
            </w:r>
          </w:p>
        </w:tc>
        <w:tc>
          <w:tcPr>
            <w:tcW w:w="5244" w:type="dxa"/>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城市公共安全管理</w:t>
            </w:r>
          </w:p>
        </w:tc>
      </w:tr>
    </w:tbl>
    <w:p w:rsidR="004208DD" w:rsidRDefault="004208DD">
      <w:pPr>
        <w:jc w:val="left"/>
        <w:rPr>
          <w:rFonts w:ascii="宋体" w:hAnsi="宋体" w:cs="宋体"/>
          <w:kern w:val="0"/>
          <w:sz w:val="22"/>
          <w:szCs w:val="22"/>
        </w:rPr>
      </w:pPr>
    </w:p>
    <w:p w:rsidR="004208DD" w:rsidRDefault="004208DD">
      <w:pPr>
        <w:jc w:val="left"/>
        <w:rPr>
          <w:rFonts w:ascii="宋体" w:hAnsi="宋体" w:cs="宋体"/>
          <w:kern w:val="0"/>
          <w:sz w:val="22"/>
          <w:szCs w:val="22"/>
        </w:rPr>
      </w:pPr>
    </w:p>
    <w:p w:rsidR="004208DD" w:rsidRDefault="004208DD">
      <w:pPr>
        <w:jc w:val="left"/>
        <w:rPr>
          <w:rFonts w:ascii="宋体" w:hAnsi="宋体" w:cs="宋体"/>
          <w:kern w:val="0"/>
          <w:sz w:val="22"/>
          <w:szCs w:val="22"/>
        </w:rPr>
      </w:pPr>
    </w:p>
    <w:p w:rsidR="004208DD" w:rsidRDefault="004208DD">
      <w:pPr>
        <w:jc w:val="left"/>
        <w:rPr>
          <w:rFonts w:ascii="宋体" w:hAnsi="宋体" w:cs="宋体"/>
          <w:kern w:val="0"/>
          <w:sz w:val="22"/>
          <w:szCs w:val="22"/>
        </w:rPr>
      </w:pPr>
    </w:p>
    <w:p w:rsidR="004208DD" w:rsidRDefault="004208DD">
      <w:pPr>
        <w:jc w:val="left"/>
        <w:rPr>
          <w:rFonts w:ascii="宋体" w:hAnsi="宋体" w:cs="宋体"/>
          <w:kern w:val="0"/>
          <w:sz w:val="22"/>
          <w:szCs w:val="22"/>
        </w:rPr>
      </w:pPr>
    </w:p>
    <w:p w:rsidR="004208DD" w:rsidRDefault="004208DD">
      <w:pPr>
        <w:jc w:val="left"/>
        <w:rPr>
          <w:rFonts w:ascii="宋体" w:hAnsi="宋体" w:cs="宋体"/>
          <w:kern w:val="0"/>
          <w:sz w:val="22"/>
          <w:szCs w:val="22"/>
        </w:rPr>
      </w:pPr>
    </w:p>
    <w:p w:rsidR="004208DD" w:rsidRDefault="004208DD">
      <w:pPr>
        <w:jc w:val="left"/>
        <w:rPr>
          <w:rFonts w:ascii="宋体" w:hAnsi="宋体" w:cs="宋体"/>
          <w:kern w:val="0"/>
          <w:sz w:val="22"/>
          <w:szCs w:val="22"/>
        </w:rPr>
      </w:pPr>
    </w:p>
    <w:p w:rsidR="004208DD" w:rsidRDefault="004208DD">
      <w:pPr>
        <w:jc w:val="left"/>
        <w:rPr>
          <w:rFonts w:ascii="宋体" w:hAnsi="宋体" w:cs="宋体"/>
          <w:kern w:val="0"/>
          <w:sz w:val="22"/>
          <w:szCs w:val="22"/>
        </w:rPr>
      </w:pPr>
    </w:p>
    <w:p w:rsidR="004208DD" w:rsidRDefault="004208DD">
      <w:pPr>
        <w:jc w:val="left"/>
        <w:rPr>
          <w:rFonts w:ascii="宋体" w:hAnsi="宋体" w:cs="宋体"/>
          <w:kern w:val="0"/>
          <w:sz w:val="22"/>
          <w:szCs w:val="22"/>
        </w:rPr>
      </w:pPr>
    </w:p>
    <w:p w:rsidR="004208DD" w:rsidRDefault="004208DD">
      <w:pPr>
        <w:jc w:val="left"/>
        <w:rPr>
          <w:rFonts w:ascii="宋体" w:hAnsi="宋体" w:cs="宋体"/>
          <w:kern w:val="0"/>
          <w:sz w:val="22"/>
          <w:szCs w:val="22"/>
        </w:rPr>
      </w:pPr>
    </w:p>
    <w:p w:rsidR="004208DD" w:rsidRDefault="004208DD">
      <w:pPr>
        <w:jc w:val="left"/>
        <w:rPr>
          <w:rFonts w:ascii="宋体" w:hAnsi="宋体" w:cs="宋体"/>
          <w:kern w:val="0"/>
          <w:sz w:val="22"/>
          <w:szCs w:val="22"/>
        </w:rPr>
      </w:pPr>
    </w:p>
    <w:p w:rsidR="004208DD" w:rsidRDefault="004208DD">
      <w:pPr>
        <w:jc w:val="left"/>
        <w:rPr>
          <w:rFonts w:ascii="宋体" w:hAnsi="宋体" w:cs="宋体"/>
          <w:kern w:val="0"/>
          <w:sz w:val="22"/>
          <w:szCs w:val="22"/>
        </w:rPr>
      </w:pPr>
    </w:p>
    <w:p w:rsidR="004208DD" w:rsidRDefault="004208DD">
      <w:pPr>
        <w:jc w:val="left"/>
        <w:rPr>
          <w:rFonts w:ascii="宋体" w:hAnsi="宋体" w:cs="宋体"/>
          <w:kern w:val="0"/>
          <w:sz w:val="22"/>
          <w:szCs w:val="22"/>
        </w:rPr>
      </w:pPr>
    </w:p>
    <w:p w:rsidR="004208DD" w:rsidRDefault="00037D86">
      <w:pPr>
        <w:spacing w:line="560" w:lineRule="exact"/>
        <w:ind w:left="638"/>
        <w:jc w:val="center"/>
        <w:rPr>
          <w:rFonts w:ascii="楷体_GB2312" w:eastAsia="楷体_GB2312"/>
          <w:b/>
          <w:kern w:val="0"/>
          <w:sz w:val="32"/>
          <w:szCs w:val="32"/>
        </w:rPr>
      </w:pPr>
      <w:r>
        <w:rPr>
          <w:rFonts w:ascii="楷体_GB2312" w:eastAsia="楷体_GB2312" w:hint="eastAsia"/>
          <w:b/>
          <w:kern w:val="0"/>
          <w:sz w:val="32"/>
          <w:szCs w:val="32"/>
        </w:rPr>
        <w:t>专科（16个专业）</w:t>
      </w:r>
    </w:p>
    <w:p w:rsidR="004208DD" w:rsidRDefault="004208DD">
      <w:pPr>
        <w:jc w:val="left"/>
        <w:rPr>
          <w:rFonts w:ascii="宋体" w:hAnsi="宋体" w:cs="宋体"/>
          <w:kern w:val="0"/>
          <w:sz w:val="22"/>
          <w:szCs w:val="22"/>
        </w:rPr>
      </w:pPr>
    </w:p>
    <w:tbl>
      <w:tblPr>
        <w:tblStyle w:val="af8"/>
        <w:tblW w:w="14283" w:type="dxa"/>
        <w:tblLayout w:type="fixed"/>
        <w:tblLook w:val="04A0" w:firstRow="1" w:lastRow="0" w:firstColumn="1" w:lastColumn="0" w:noHBand="0" w:noVBand="1"/>
      </w:tblPr>
      <w:tblGrid>
        <w:gridCol w:w="798"/>
        <w:gridCol w:w="3988"/>
        <w:gridCol w:w="2552"/>
        <w:gridCol w:w="1727"/>
        <w:gridCol w:w="5218"/>
      </w:tblGrid>
      <w:tr w:rsidR="004208DD">
        <w:trPr>
          <w:trHeight w:val="20"/>
        </w:trPr>
        <w:tc>
          <w:tcPr>
            <w:tcW w:w="798"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序号</w:t>
            </w:r>
          </w:p>
        </w:tc>
        <w:tc>
          <w:tcPr>
            <w:tcW w:w="3988"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专业大类</w:t>
            </w:r>
          </w:p>
        </w:tc>
        <w:tc>
          <w:tcPr>
            <w:tcW w:w="2552"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专业类</w:t>
            </w:r>
          </w:p>
        </w:tc>
        <w:tc>
          <w:tcPr>
            <w:tcW w:w="1727"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专业代码</w:t>
            </w:r>
          </w:p>
        </w:tc>
        <w:tc>
          <w:tcPr>
            <w:tcW w:w="5218"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专业名称</w:t>
            </w:r>
          </w:p>
        </w:tc>
      </w:tr>
      <w:tr w:rsidR="004208DD">
        <w:trPr>
          <w:trHeight w:val="20"/>
        </w:trPr>
        <w:tc>
          <w:tcPr>
            <w:tcW w:w="798"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1</w:t>
            </w:r>
          </w:p>
        </w:tc>
        <w:tc>
          <w:tcPr>
            <w:tcW w:w="3988"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农林牧渔大类</w:t>
            </w:r>
          </w:p>
        </w:tc>
        <w:tc>
          <w:tcPr>
            <w:tcW w:w="2552"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农业类</w:t>
            </w:r>
          </w:p>
        </w:tc>
        <w:tc>
          <w:tcPr>
            <w:tcW w:w="1727"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810101</w:t>
            </w:r>
          </w:p>
        </w:tc>
        <w:tc>
          <w:tcPr>
            <w:tcW w:w="5218"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家庭农场经营管理</w:t>
            </w:r>
          </w:p>
        </w:tc>
      </w:tr>
      <w:tr w:rsidR="004208DD">
        <w:trPr>
          <w:trHeight w:val="20"/>
        </w:trPr>
        <w:tc>
          <w:tcPr>
            <w:tcW w:w="798"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2</w:t>
            </w:r>
          </w:p>
        </w:tc>
        <w:tc>
          <w:tcPr>
            <w:tcW w:w="3988"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资源环境与安全大类</w:t>
            </w:r>
          </w:p>
        </w:tc>
        <w:tc>
          <w:tcPr>
            <w:tcW w:w="2552"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煤炭类</w:t>
            </w:r>
          </w:p>
        </w:tc>
        <w:tc>
          <w:tcPr>
            <w:tcW w:w="1727"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820501</w:t>
            </w:r>
          </w:p>
        </w:tc>
        <w:tc>
          <w:tcPr>
            <w:tcW w:w="5218"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采矿工程</w:t>
            </w:r>
          </w:p>
        </w:tc>
      </w:tr>
      <w:tr w:rsidR="004208DD">
        <w:trPr>
          <w:trHeight w:val="20"/>
        </w:trPr>
        <w:tc>
          <w:tcPr>
            <w:tcW w:w="798"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3</w:t>
            </w:r>
          </w:p>
        </w:tc>
        <w:tc>
          <w:tcPr>
            <w:tcW w:w="3988"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资源环境与安全大类</w:t>
            </w:r>
          </w:p>
        </w:tc>
        <w:tc>
          <w:tcPr>
            <w:tcW w:w="2552"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煤炭类</w:t>
            </w:r>
          </w:p>
        </w:tc>
        <w:tc>
          <w:tcPr>
            <w:tcW w:w="1727"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820502</w:t>
            </w:r>
          </w:p>
        </w:tc>
        <w:tc>
          <w:tcPr>
            <w:tcW w:w="5218"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煤矿安全技术与管理</w:t>
            </w:r>
          </w:p>
        </w:tc>
      </w:tr>
      <w:tr w:rsidR="004208DD">
        <w:trPr>
          <w:trHeight w:val="20"/>
        </w:trPr>
        <w:tc>
          <w:tcPr>
            <w:tcW w:w="798"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4</w:t>
            </w:r>
          </w:p>
        </w:tc>
        <w:tc>
          <w:tcPr>
            <w:tcW w:w="3988"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装备制造大类</w:t>
            </w:r>
          </w:p>
        </w:tc>
        <w:tc>
          <w:tcPr>
            <w:tcW w:w="2552"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机械设计制造类</w:t>
            </w:r>
          </w:p>
        </w:tc>
        <w:tc>
          <w:tcPr>
            <w:tcW w:w="1727"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860101</w:t>
            </w:r>
          </w:p>
        </w:tc>
        <w:tc>
          <w:tcPr>
            <w:tcW w:w="5218"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机械电子工程与管理</w:t>
            </w:r>
          </w:p>
        </w:tc>
      </w:tr>
      <w:tr w:rsidR="004208DD">
        <w:trPr>
          <w:trHeight w:val="20"/>
        </w:trPr>
        <w:tc>
          <w:tcPr>
            <w:tcW w:w="798"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5</w:t>
            </w:r>
          </w:p>
        </w:tc>
        <w:tc>
          <w:tcPr>
            <w:tcW w:w="3988"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生物与化工大类</w:t>
            </w:r>
          </w:p>
        </w:tc>
        <w:tc>
          <w:tcPr>
            <w:tcW w:w="2552"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生物技术类</w:t>
            </w:r>
          </w:p>
        </w:tc>
        <w:tc>
          <w:tcPr>
            <w:tcW w:w="1727"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870101</w:t>
            </w:r>
          </w:p>
        </w:tc>
        <w:tc>
          <w:tcPr>
            <w:tcW w:w="5218"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生物技术</w:t>
            </w:r>
          </w:p>
        </w:tc>
      </w:tr>
      <w:tr w:rsidR="004208DD">
        <w:trPr>
          <w:trHeight w:val="20"/>
        </w:trPr>
        <w:tc>
          <w:tcPr>
            <w:tcW w:w="798"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6</w:t>
            </w:r>
          </w:p>
        </w:tc>
        <w:tc>
          <w:tcPr>
            <w:tcW w:w="3988"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生物与化工大类</w:t>
            </w:r>
          </w:p>
        </w:tc>
        <w:tc>
          <w:tcPr>
            <w:tcW w:w="2552"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化工技术类</w:t>
            </w:r>
          </w:p>
        </w:tc>
        <w:tc>
          <w:tcPr>
            <w:tcW w:w="1727"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870201</w:t>
            </w:r>
          </w:p>
        </w:tc>
        <w:tc>
          <w:tcPr>
            <w:tcW w:w="5218"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应用化学</w:t>
            </w:r>
          </w:p>
        </w:tc>
      </w:tr>
      <w:tr w:rsidR="004208DD">
        <w:trPr>
          <w:trHeight w:val="20"/>
        </w:trPr>
        <w:tc>
          <w:tcPr>
            <w:tcW w:w="798"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7</w:t>
            </w:r>
          </w:p>
        </w:tc>
        <w:tc>
          <w:tcPr>
            <w:tcW w:w="3988"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电子信息大类</w:t>
            </w:r>
          </w:p>
        </w:tc>
        <w:tc>
          <w:tcPr>
            <w:tcW w:w="2552"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电子信息类</w:t>
            </w:r>
          </w:p>
        </w:tc>
        <w:tc>
          <w:tcPr>
            <w:tcW w:w="1727"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910101</w:t>
            </w:r>
          </w:p>
        </w:tc>
        <w:tc>
          <w:tcPr>
            <w:tcW w:w="5218"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信息系统开发与维护</w:t>
            </w:r>
          </w:p>
        </w:tc>
      </w:tr>
      <w:tr w:rsidR="004208DD">
        <w:trPr>
          <w:trHeight w:val="20"/>
        </w:trPr>
        <w:tc>
          <w:tcPr>
            <w:tcW w:w="798"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8</w:t>
            </w:r>
          </w:p>
        </w:tc>
        <w:tc>
          <w:tcPr>
            <w:tcW w:w="3988"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财经商贸大类</w:t>
            </w:r>
          </w:p>
        </w:tc>
        <w:tc>
          <w:tcPr>
            <w:tcW w:w="2552"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财政税务类</w:t>
            </w:r>
          </w:p>
        </w:tc>
        <w:tc>
          <w:tcPr>
            <w:tcW w:w="1727"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930101</w:t>
            </w:r>
          </w:p>
        </w:tc>
        <w:tc>
          <w:tcPr>
            <w:tcW w:w="5218"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区域经济开发与管理</w:t>
            </w:r>
          </w:p>
        </w:tc>
      </w:tr>
      <w:tr w:rsidR="004208DD">
        <w:trPr>
          <w:trHeight w:val="20"/>
        </w:trPr>
        <w:tc>
          <w:tcPr>
            <w:tcW w:w="798"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9</w:t>
            </w:r>
          </w:p>
        </w:tc>
        <w:tc>
          <w:tcPr>
            <w:tcW w:w="3988"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 xml:space="preserve">文化艺术大类 </w:t>
            </w:r>
          </w:p>
        </w:tc>
        <w:tc>
          <w:tcPr>
            <w:tcW w:w="2552"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民族文化类</w:t>
            </w:r>
          </w:p>
        </w:tc>
        <w:tc>
          <w:tcPr>
            <w:tcW w:w="1727"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950301</w:t>
            </w:r>
          </w:p>
        </w:tc>
        <w:tc>
          <w:tcPr>
            <w:tcW w:w="5218"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维吾尔语言文学</w:t>
            </w:r>
          </w:p>
        </w:tc>
      </w:tr>
      <w:tr w:rsidR="004208DD">
        <w:trPr>
          <w:trHeight w:val="20"/>
        </w:trPr>
        <w:tc>
          <w:tcPr>
            <w:tcW w:w="798"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10</w:t>
            </w:r>
          </w:p>
        </w:tc>
        <w:tc>
          <w:tcPr>
            <w:tcW w:w="3988"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文化艺术大类</w:t>
            </w:r>
          </w:p>
        </w:tc>
        <w:tc>
          <w:tcPr>
            <w:tcW w:w="2552"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民族文化类</w:t>
            </w:r>
          </w:p>
        </w:tc>
        <w:tc>
          <w:tcPr>
            <w:tcW w:w="1727"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950302</w:t>
            </w:r>
          </w:p>
        </w:tc>
        <w:tc>
          <w:tcPr>
            <w:tcW w:w="5218"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哈萨克语言文学</w:t>
            </w:r>
          </w:p>
        </w:tc>
      </w:tr>
      <w:tr w:rsidR="004208DD">
        <w:trPr>
          <w:trHeight w:val="20"/>
        </w:trPr>
        <w:tc>
          <w:tcPr>
            <w:tcW w:w="798"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11</w:t>
            </w:r>
          </w:p>
        </w:tc>
        <w:tc>
          <w:tcPr>
            <w:tcW w:w="3988"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文化艺术大类</w:t>
            </w:r>
          </w:p>
        </w:tc>
        <w:tc>
          <w:tcPr>
            <w:tcW w:w="2552"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民族文化类</w:t>
            </w:r>
          </w:p>
        </w:tc>
        <w:tc>
          <w:tcPr>
            <w:tcW w:w="1727"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950303</w:t>
            </w:r>
          </w:p>
        </w:tc>
        <w:tc>
          <w:tcPr>
            <w:tcW w:w="5218"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蒙古语言文学</w:t>
            </w:r>
          </w:p>
        </w:tc>
      </w:tr>
      <w:tr w:rsidR="004208DD">
        <w:trPr>
          <w:trHeight w:val="20"/>
        </w:trPr>
        <w:tc>
          <w:tcPr>
            <w:tcW w:w="798"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12</w:t>
            </w:r>
          </w:p>
        </w:tc>
        <w:tc>
          <w:tcPr>
            <w:tcW w:w="3988"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文化艺术大类</w:t>
            </w:r>
          </w:p>
        </w:tc>
        <w:tc>
          <w:tcPr>
            <w:tcW w:w="2552"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民族文化类</w:t>
            </w:r>
          </w:p>
        </w:tc>
        <w:tc>
          <w:tcPr>
            <w:tcW w:w="1727"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950304</w:t>
            </w:r>
          </w:p>
        </w:tc>
        <w:tc>
          <w:tcPr>
            <w:tcW w:w="5218"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朝鲜语言文学</w:t>
            </w:r>
          </w:p>
        </w:tc>
      </w:tr>
      <w:tr w:rsidR="004208DD">
        <w:trPr>
          <w:trHeight w:val="20"/>
        </w:trPr>
        <w:tc>
          <w:tcPr>
            <w:tcW w:w="798"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13</w:t>
            </w:r>
          </w:p>
        </w:tc>
        <w:tc>
          <w:tcPr>
            <w:tcW w:w="3988"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文化艺术大类</w:t>
            </w:r>
          </w:p>
        </w:tc>
        <w:tc>
          <w:tcPr>
            <w:tcW w:w="2552"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民族文化类</w:t>
            </w:r>
          </w:p>
        </w:tc>
        <w:tc>
          <w:tcPr>
            <w:tcW w:w="1727"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950305</w:t>
            </w:r>
          </w:p>
        </w:tc>
        <w:tc>
          <w:tcPr>
            <w:tcW w:w="5218"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藏语言文学</w:t>
            </w:r>
          </w:p>
        </w:tc>
      </w:tr>
      <w:tr w:rsidR="004208DD">
        <w:trPr>
          <w:trHeight w:val="20"/>
        </w:trPr>
        <w:tc>
          <w:tcPr>
            <w:tcW w:w="798"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14</w:t>
            </w:r>
          </w:p>
        </w:tc>
        <w:tc>
          <w:tcPr>
            <w:tcW w:w="3988"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新闻传播大类</w:t>
            </w:r>
          </w:p>
        </w:tc>
        <w:tc>
          <w:tcPr>
            <w:tcW w:w="2552"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新闻出版类</w:t>
            </w:r>
          </w:p>
        </w:tc>
        <w:tc>
          <w:tcPr>
            <w:tcW w:w="1727"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960101</w:t>
            </w:r>
          </w:p>
        </w:tc>
        <w:tc>
          <w:tcPr>
            <w:tcW w:w="5218"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新闻学</w:t>
            </w:r>
          </w:p>
        </w:tc>
      </w:tr>
      <w:tr w:rsidR="004208DD">
        <w:trPr>
          <w:trHeight w:val="20"/>
        </w:trPr>
        <w:tc>
          <w:tcPr>
            <w:tcW w:w="798"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15</w:t>
            </w:r>
          </w:p>
        </w:tc>
        <w:tc>
          <w:tcPr>
            <w:tcW w:w="3988"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教育与体育大类</w:t>
            </w:r>
          </w:p>
        </w:tc>
        <w:tc>
          <w:tcPr>
            <w:tcW w:w="2552"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教育类</w:t>
            </w:r>
          </w:p>
        </w:tc>
        <w:tc>
          <w:tcPr>
            <w:tcW w:w="1727"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970101</w:t>
            </w:r>
          </w:p>
        </w:tc>
        <w:tc>
          <w:tcPr>
            <w:tcW w:w="5218"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双语教育</w:t>
            </w:r>
          </w:p>
        </w:tc>
      </w:tr>
      <w:tr w:rsidR="004208DD">
        <w:trPr>
          <w:trHeight w:val="20"/>
        </w:trPr>
        <w:tc>
          <w:tcPr>
            <w:tcW w:w="798"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16</w:t>
            </w:r>
          </w:p>
        </w:tc>
        <w:tc>
          <w:tcPr>
            <w:tcW w:w="3988"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教育与体育大类</w:t>
            </w:r>
          </w:p>
        </w:tc>
        <w:tc>
          <w:tcPr>
            <w:tcW w:w="2552"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语言类</w:t>
            </w:r>
          </w:p>
        </w:tc>
        <w:tc>
          <w:tcPr>
            <w:tcW w:w="1727"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970201</w:t>
            </w:r>
          </w:p>
        </w:tc>
        <w:tc>
          <w:tcPr>
            <w:tcW w:w="5218" w:type="dxa"/>
            <w:vAlign w:val="center"/>
          </w:tcPr>
          <w:p w:rsidR="004208DD" w:rsidRDefault="00037D86">
            <w:pPr>
              <w:widowControl/>
              <w:jc w:val="left"/>
              <w:rPr>
                <w:rFonts w:ascii="宋体" w:hAnsi="宋体" w:cs="宋体"/>
                <w:kern w:val="0"/>
                <w:sz w:val="22"/>
                <w:szCs w:val="22"/>
              </w:rPr>
            </w:pPr>
            <w:r>
              <w:rPr>
                <w:rFonts w:ascii="宋体" w:hAnsi="宋体" w:cs="宋体" w:hint="eastAsia"/>
                <w:kern w:val="0"/>
                <w:sz w:val="22"/>
                <w:szCs w:val="22"/>
              </w:rPr>
              <w:t>汉语言文学</w:t>
            </w:r>
          </w:p>
        </w:tc>
      </w:tr>
    </w:tbl>
    <w:p w:rsidR="004208DD" w:rsidRDefault="004208DD">
      <w:pPr>
        <w:jc w:val="left"/>
        <w:rPr>
          <w:rFonts w:ascii="宋体" w:hAnsi="宋体" w:cs="宋体"/>
          <w:kern w:val="0"/>
          <w:sz w:val="22"/>
          <w:szCs w:val="22"/>
        </w:rPr>
      </w:pPr>
    </w:p>
    <w:p w:rsidR="004208DD" w:rsidRDefault="004208DD">
      <w:pPr>
        <w:jc w:val="left"/>
        <w:rPr>
          <w:rFonts w:ascii="宋体" w:hAnsi="宋体" w:cs="宋体"/>
          <w:kern w:val="0"/>
          <w:sz w:val="22"/>
          <w:szCs w:val="22"/>
        </w:rPr>
      </w:pPr>
    </w:p>
    <w:p w:rsidR="004208DD" w:rsidRDefault="004208DD">
      <w:pPr>
        <w:jc w:val="left"/>
        <w:rPr>
          <w:rFonts w:ascii="宋体" w:hAnsi="宋体" w:cs="宋体"/>
          <w:kern w:val="0"/>
          <w:sz w:val="22"/>
          <w:szCs w:val="22"/>
        </w:rPr>
      </w:pPr>
    </w:p>
    <w:p w:rsidR="004208DD" w:rsidRDefault="004208DD"/>
    <w:p w:rsidR="004208DD" w:rsidRDefault="004208DD"/>
    <w:p w:rsidR="004208DD" w:rsidRDefault="004208DD"/>
    <w:p w:rsidR="004208DD" w:rsidRDefault="004208DD"/>
    <w:p w:rsidR="00B97251" w:rsidRDefault="00B97251"/>
    <w:p w:rsidR="004208DD" w:rsidRDefault="004208DD"/>
    <w:p w:rsidR="004208DD" w:rsidRDefault="004208DD"/>
    <w:p w:rsidR="004208DD" w:rsidRDefault="00B97251">
      <w:pPr>
        <w:pStyle w:val="af4"/>
        <w:jc w:val="left"/>
        <w:rPr>
          <w:rFonts w:ascii="宋体" w:hAnsi="宋体"/>
          <w:sz w:val="40"/>
          <w:szCs w:val="40"/>
        </w:rPr>
      </w:pPr>
      <w:bookmarkStart w:id="25" w:name="_Toc12626075"/>
      <w:r>
        <w:rPr>
          <w:rFonts w:hint="eastAsia"/>
          <w:sz w:val="40"/>
          <w:szCs w:val="40"/>
        </w:rPr>
        <w:t>附录六</w:t>
      </w:r>
      <w:r w:rsidR="00037D86">
        <w:rPr>
          <w:rFonts w:hint="eastAsia"/>
          <w:sz w:val="40"/>
          <w:szCs w:val="40"/>
        </w:rPr>
        <w:t>：中央党政机关、人民团体及其他机构代码</w:t>
      </w:r>
      <w:bookmarkEnd w:id="23"/>
      <w:r w:rsidR="00037D86">
        <w:rPr>
          <w:rFonts w:ascii="宋体" w:hAnsi="宋体"/>
          <w:sz w:val="40"/>
          <w:szCs w:val="40"/>
        </w:rPr>
        <w:t>GB</w:t>
      </w:r>
      <w:r w:rsidR="00037D86">
        <w:rPr>
          <w:rFonts w:ascii="宋体" w:hAnsi="宋体"/>
          <w:sz w:val="40"/>
          <w:szCs w:val="40"/>
        </w:rPr>
        <w:t>／</w:t>
      </w:r>
      <w:r w:rsidR="00037D86">
        <w:rPr>
          <w:rFonts w:ascii="宋体" w:hAnsi="宋体"/>
          <w:sz w:val="40"/>
          <w:szCs w:val="40"/>
        </w:rPr>
        <w:t>T 4657--2009</w:t>
      </w:r>
      <w:bookmarkEnd w:id="25"/>
    </w:p>
    <w:p w:rsidR="004208DD" w:rsidRDefault="004208DD">
      <w:pPr>
        <w:jc w:val="center"/>
        <w:rPr>
          <w:rFonts w:ascii="Arial" w:hAnsi="Arial" w:cs="Arial"/>
          <w:kern w:val="0"/>
          <w:sz w:val="18"/>
          <w:szCs w:val="18"/>
        </w:rPr>
        <w:sectPr w:rsidR="004208DD">
          <w:type w:val="continuous"/>
          <w:pgSz w:w="16840" w:h="11907" w:orient="landscape"/>
          <w:pgMar w:top="624" w:right="1021" w:bottom="1021" w:left="1021" w:header="624" w:footer="680" w:gutter="0"/>
          <w:cols w:space="425"/>
          <w:docGrid w:type="linesAndChars" w:linePitch="312"/>
        </w:sectPr>
      </w:pPr>
    </w:p>
    <w:tbl>
      <w:tblPr>
        <w:tblW w:w="4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3260"/>
      </w:tblGrid>
      <w:tr w:rsidR="004208DD">
        <w:trPr>
          <w:trHeight w:val="360"/>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lastRenderedPageBreak/>
              <w:t>101</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全国人大常委办公厅</w:t>
            </w:r>
          </w:p>
        </w:tc>
      </w:tr>
      <w:tr w:rsidR="004208DD">
        <w:trPr>
          <w:trHeight w:val="360"/>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102</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全国人大环境与资源保护委员会</w:t>
            </w:r>
          </w:p>
        </w:tc>
      </w:tr>
      <w:tr w:rsidR="004208DD">
        <w:trPr>
          <w:trHeight w:val="360"/>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103</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全国人大民族委员会</w:t>
            </w:r>
          </w:p>
        </w:tc>
      </w:tr>
      <w:tr w:rsidR="004208DD">
        <w:trPr>
          <w:trHeight w:val="360"/>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104</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全国人大农业与农村委员会</w:t>
            </w:r>
          </w:p>
        </w:tc>
      </w:tr>
      <w:tr w:rsidR="004208DD">
        <w:trPr>
          <w:trHeight w:val="360"/>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105</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全国人大常委会法制工作委员会</w:t>
            </w:r>
          </w:p>
        </w:tc>
      </w:tr>
      <w:tr w:rsidR="004208DD">
        <w:trPr>
          <w:trHeight w:val="360"/>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106</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全国人大常委会预算工作委员会</w:t>
            </w:r>
          </w:p>
        </w:tc>
      </w:tr>
      <w:tr w:rsidR="004208DD">
        <w:trPr>
          <w:trHeight w:val="360"/>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107</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全国人大法律委员会</w:t>
            </w:r>
          </w:p>
        </w:tc>
      </w:tr>
      <w:tr w:rsidR="004208DD">
        <w:trPr>
          <w:trHeight w:val="360"/>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109</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全国人大内务司法委员会</w:t>
            </w:r>
          </w:p>
        </w:tc>
      </w:tr>
      <w:tr w:rsidR="004208DD">
        <w:trPr>
          <w:trHeight w:val="360"/>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111</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全国人大财政经济委员会</w:t>
            </w:r>
          </w:p>
        </w:tc>
      </w:tr>
      <w:tr w:rsidR="004208DD">
        <w:trPr>
          <w:trHeight w:val="360"/>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113</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全国人大教育科学文化卫生委员会</w:t>
            </w:r>
          </w:p>
        </w:tc>
      </w:tr>
      <w:tr w:rsidR="004208DD">
        <w:trPr>
          <w:trHeight w:val="360"/>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115</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全国人大外事委员会</w:t>
            </w:r>
          </w:p>
        </w:tc>
      </w:tr>
      <w:tr w:rsidR="004208DD">
        <w:trPr>
          <w:trHeight w:val="360"/>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117</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全国人大华侨委员会</w:t>
            </w:r>
          </w:p>
        </w:tc>
      </w:tr>
      <w:tr w:rsidR="004208DD">
        <w:trPr>
          <w:trHeight w:val="360"/>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121</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全国人大常委会香港特别行政区基本法委员会</w:t>
            </w:r>
          </w:p>
        </w:tc>
      </w:tr>
      <w:tr w:rsidR="004208DD">
        <w:trPr>
          <w:trHeight w:val="360"/>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122</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全国人大常委会澳门特别行政区基本法委员会</w:t>
            </w:r>
          </w:p>
        </w:tc>
      </w:tr>
      <w:tr w:rsidR="004208DD">
        <w:trPr>
          <w:trHeight w:val="360"/>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131</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全国政协办公厅</w:t>
            </w:r>
          </w:p>
        </w:tc>
      </w:tr>
      <w:tr w:rsidR="004208DD">
        <w:trPr>
          <w:trHeight w:val="360"/>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132</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全国政协提案委员会</w:t>
            </w:r>
          </w:p>
        </w:tc>
      </w:tr>
      <w:tr w:rsidR="004208DD">
        <w:trPr>
          <w:trHeight w:val="360"/>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133</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全国政协经济委员会</w:t>
            </w:r>
          </w:p>
        </w:tc>
      </w:tr>
      <w:tr w:rsidR="004208DD">
        <w:trPr>
          <w:trHeight w:val="360"/>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134</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全国政协人口资源环境委员会</w:t>
            </w:r>
          </w:p>
        </w:tc>
      </w:tr>
      <w:tr w:rsidR="004208DD">
        <w:trPr>
          <w:trHeight w:val="360"/>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135</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全国政协教科文卫体委员会</w:t>
            </w:r>
          </w:p>
        </w:tc>
      </w:tr>
      <w:tr w:rsidR="004208DD">
        <w:trPr>
          <w:trHeight w:val="360"/>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136</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全国政协社会和法制委员会</w:t>
            </w:r>
          </w:p>
        </w:tc>
      </w:tr>
      <w:tr w:rsidR="004208DD">
        <w:trPr>
          <w:trHeight w:val="360"/>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137</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全国政协民族和宗教委员会</w:t>
            </w:r>
          </w:p>
        </w:tc>
      </w:tr>
      <w:tr w:rsidR="004208DD">
        <w:trPr>
          <w:trHeight w:val="360"/>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138</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全国政协港澳台侨委员会</w:t>
            </w:r>
          </w:p>
        </w:tc>
      </w:tr>
      <w:tr w:rsidR="004208DD">
        <w:trPr>
          <w:trHeight w:val="360"/>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139</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全国政协外事委员会</w:t>
            </w:r>
          </w:p>
        </w:tc>
      </w:tr>
      <w:tr w:rsidR="004208DD">
        <w:trPr>
          <w:trHeight w:val="360"/>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140</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全国政协文史和学习委员会</w:t>
            </w:r>
          </w:p>
        </w:tc>
      </w:tr>
      <w:tr w:rsidR="004208DD">
        <w:trPr>
          <w:trHeight w:val="360"/>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151</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最高人民检察院</w:t>
            </w:r>
          </w:p>
        </w:tc>
      </w:tr>
      <w:tr w:rsidR="004208DD">
        <w:trPr>
          <w:trHeight w:val="360"/>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161</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最高人民法院</w:t>
            </w:r>
          </w:p>
        </w:tc>
      </w:tr>
      <w:tr w:rsidR="004208DD">
        <w:trPr>
          <w:trHeight w:val="360"/>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201</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中央办公厅</w:t>
            </w:r>
          </w:p>
        </w:tc>
      </w:tr>
      <w:tr w:rsidR="004208DD">
        <w:trPr>
          <w:trHeight w:val="360"/>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203</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中央组织部</w:t>
            </w:r>
          </w:p>
        </w:tc>
      </w:tr>
      <w:tr w:rsidR="004208DD">
        <w:trPr>
          <w:trHeight w:val="360"/>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211</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中央宣传部</w:t>
            </w:r>
          </w:p>
        </w:tc>
      </w:tr>
      <w:tr w:rsidR="004208DD">
        <w:trPr>
          <w:trHeight w:val="360"/>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213</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中央统战部</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215</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中央对外联络部</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216</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中央政法委员会</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218</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中央政策研究室</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222</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中央纪律检查委员会</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223</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中央对外宣传办公室（国务院新闻办公室）</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224</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中央财经领导小组办公室</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225</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中央机构编制委员会办公室</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226</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中央外事工作领导小组办公室</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231</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中央台湾工作办公室（国务院台湾事务办公室）</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233</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中央直属机关工作委员会</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234</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中央直属机关事务管理局</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235</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中央国家机关工作委员会</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236</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中央金融工作委员会</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237</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中央企业工作委员会</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238</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中央香港工作委员会</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239</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中央澳门工作委员会</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240</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中央精神文明办公室</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241</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中央档案馆（国家档案局）</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243</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中央保密委员会办公室（国家保密局）</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244</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中央密码工作领导小组办公室（国家密码管理局）</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247</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中央防范和处理邪教问题领导小组办公室（国务院防范和处理邪教问题办公室）</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281</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中央党校</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282</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人民日报社</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283</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中央党史研究室</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284</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中央文献研究室</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285</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中央编译局</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286</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《求是》杂志社</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287</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光明日报社</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288</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中国日报社</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289</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经济日报社</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290</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中国外文出版发行事业局</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291</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中央社会主义学院</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292</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中国浦东干部学院</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293</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中国井冈山干部学院</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294</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中国延安干部学院</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301</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外交部</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302</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国防部</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303</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国家发展和改革委员会</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306</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科学技术部</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308</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国家民族事务委员会</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311</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监察部</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312</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公安部</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313</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国家安全部</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314</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民政部</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lastRenderedPageBreak/>
              <w:t>315</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司法部</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318</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财政部</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319</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审计署</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320</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中国人民银行</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326</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农业部</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332</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水利部</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333</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住房和城乡建设部</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334</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国土资源部</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339</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工业和信息化部（国家航天局、国家原子能机构）</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347</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铁道部</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348</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交通运输部</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356</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人力资源和社会保障部</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357</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文化部</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360</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教育部（国家语言文字工作委员会）</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361</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卫生部</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363</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国家人口和计划生育委员会</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365</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环境保护部（国家核安全局）</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366</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商务部</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410</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国家统计局</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414</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国家工商行政管理总局</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415</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海关总署</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416</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中国气象局</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417</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中国民用航空总局</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418</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国家海洋局</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419</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中国地震局</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420</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国家旅游局</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421</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国家新闻出版总署（国家版权局）</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424</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国家质量监督检验检疫总局</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425</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国家广播电影电视总局</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426</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国家语言文字工作委员会</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427</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国家宗教事务局</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429</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国务院参事室</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430</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国务院机关事务管理局</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431</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国务院研究室</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432</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国家林业局</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433</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国务院法制办公室</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434</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国务院办公厅</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435</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国务院侨务办公室</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436</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国务院港澳事务办公室</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440</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国家外国专家局</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442</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中华全国供销合作总社</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443</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国际邮政局</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444</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国家税务总局</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445</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国家外汇管理局</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448</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国务院国有资产监督管理委员会</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449</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国家粮食局</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450</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国家安全生产监督管理总局</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451</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国家体育总局</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453</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国家文物局</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455</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国家信访局</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456</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国家烟草专卖局</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457</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中国地质调查局</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463</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国家知识产权局</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464</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国家食品药品监督管理局</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466</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国家测绘局</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468</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国家中医药管理局</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469</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中国国家标准化管理委员会（国家标准化管理局）</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470</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中国国家认证认可监督管理委员会（国家认证认可监督管理局）</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480</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国家自然科学基金委员会</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481</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国家信息中心</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482</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中国工程院</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483</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国家行政学院</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484</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全国社会保障基金理事会</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486</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国务院扶贫开发领导小组办公室</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487</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国务院南水北调工程建设委员会办公室</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488</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中国工程物理研究院</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489</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科技日报社</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490</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新华通讯社</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491</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中国科学院</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492</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中国社会科学院</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493</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国务院发展研究中心</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497</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中国证券监督管理委员会</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498</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中国保险监督管理委员会</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499</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国务院三峡工程建设委员会办公室</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601</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中国商业联合会</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602</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中国物流与采购联合会</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603</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中国煤炭工业协会</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604</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中国机械工业联合会</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605</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中国钢铁工业协会</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606</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中国石油和化学工业协会</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lastRenderedPageBreak/>
              <w:t>607</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中国轻工业联合会（中华全国手工业合作总社）</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608</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中国纺织工业协会</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609</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中国建筑材料工业联合会</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610</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中国有色金属工业协会</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611</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中国老龄协会（全国老龄工作委员会办公室）</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621</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国家预防腐败局</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622</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中国银行业监督管理委员会</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623</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国家电力监管委员会</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624</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国家能源局</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625</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国家国防科技工业局</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626</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国家公务员局</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627</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国家煤矿安全监察局</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501</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中国工商银行</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502</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中国农业银行</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503</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中国银行</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504</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中国建设银行</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505</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中国人民保险公司</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506</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交通银行</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507</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中国电子科技集团公司</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508</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中国航空集团公司</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509</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中国东方航空集团公司</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510</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中国南方航空集团公司</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511</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中国船舶重工集团公司</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512</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中国国际信托投资公司</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513</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中国石油化工集团公司</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515</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中国石油天然气集团公司</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517</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中国核工业集团公司</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518</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中国兵器工业集团公司</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520</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中国航天科技集团公司</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521</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中国航天科工集团公司</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522</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中国船舶工业集团公司</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523</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中国光大（集团）总公司</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525</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中国网络通信集团公司</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527</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中国兵器装备集团公司</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528</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中国核工业建设集团公司</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529</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中国电信集团公司</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530</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中国铝业公司</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531</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中国远洋运输（集团）总公司</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532</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中国中化集团公司</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533</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中国五矿集团公司</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534</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中国储备粮管理总公司</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535</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中国移动通信集团公司</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536</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中国联合通信有限公司</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537</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神华集团有限责任公司</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538</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中粮集团有限公司</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539</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中国电子信息产业集团公司</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540</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中国通用技术(集团)控股有限责任公司</w:t>
            </w:r>
          </w:p>
        </w:tc>
      </w:tr>
      <w:tr w:rsidR="004208DD">
        <w:trPr>
          <w:trHeight w:val="330"/>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544</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中国建筑工程总公司</w:t>
            </w:r>
          </w:p>
        </w:tc>
      </w:tr>
      <w:tr w:rsidR="004208DD">
        <w:trPr>
          <w:trHeight w:val="330"/>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546</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中国海洋石油总公司</w:t>
            </w:r>
          </w:p>
        </w:tc>
      </w:tr>
      <w:tr w:rsidR="004208DD">
        <w:trPr>
          <w:trHeight w:val="330"/>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547</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国家开发投资公司</w:t>
            </w:r>
          </w:p>
        </w:tc>
      </w:tr>
      <w:tr w:rsidR="004208DD">
        <w:trPr>
          <w:trHeight w:val="330"/>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548</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中国长江三峡工程开发总公司</w:t>
            </w:r>
          </w:p>
        </w:tc>
      </w:tr>
      <w:tr w:rsidR="004208DD">
        <w:trPr>
          <w:trHeight w:val="330"/>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549</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中国第一汽车集团公司</w:t>
            </w:r>
          </w:p>
        </w:tc>
      </w:tr>
      <w:tr w:rsidR="004208DD">
        <w:trPr>
          <w:trHeight w:val="330"/>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550</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东风汽车公司</w:t>
            </w:r>
          </w:p>
        </w:tc>
      </w:tr>
      <w:tr w:rsidR="004208DD">
        <w:trPr>
          <w:trHeight w:val="330"/>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551</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中国第一重型机械集团公司</w:t>
            </w:r>
          </w:p>
        </w:tc>
      </w:tr>
      <w:tr w:rsidR="004208DD">
        <w:trPr>
          <w:trHeight w:val="330"/>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552</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中国第二重型机械集团公司</w:t>
            </w:r>
          </w:p>
        </w:tc>
      </w:tr>
      <w:tr w:rsidR="004208DD">
        <w:trPr>
          <w:trHeight w:val="330"/>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553</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鞍山钢铁集团公司</w:t>
            </w:r>
          </w:p>
        </w:tc>
      </w:tr>
      <w:tr w:rsidR="004208DD">
        <w:trPr>
          <w:trHeight w:val="330"/>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554</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武汉钢铁(集团)公司</w:t>
            </w:r>
          </w:p>
        </w:tc>
      </w:tr>
      <w:tr w:rsidR="004208DD">
        <w:trPr>
          <w:trHeight w:val="330"/>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555</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中国海运(集团)总公司</w:t>
            </w:r>
          </w:p>
        </w:tc>
      </w:tr>
      <w:tr w:rsidR="004208DD">
        <w:trPr>
          <w:trHeight w:val="330"/>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556</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哈尔滨电站设备集团公司</w:t>
            </w:r>
          </w:p>
        </w:tc>
      </w:tr>
      <w:tr w:rsidR="004208DD">
        <w:trPr>
          <w:trHeight w:val="330"/>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557</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中国东方电气集团公司</w:t>
            </w:r>
          </w:p>
        </w:tc>
      </w:tr>
      <w:tr w:rsidR="004208DD">
        <w:trPr>
          <w:trHeight w:val="330"/>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558</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宝钢集团有限公司</w:t>
            </w:r>
          </w:p>
        </w:tc>
      </w:tr>
      <w:tr w:rsidR="004208DD">
        <w:trPr>
          <w:trHeight w:val="330"/>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559</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招商局集团有限公司</w:t>
            </w:r>
          </w:p>
        </w:tc>
      </w:tr>
      <w:tr w:rsidR="004208DD">
        <w:trPr>
          <w:trHeight w:val="330"/>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560</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国家开发银行</w:t>
            </w:r>
          </w:p>
        </w:tc>
      </w:tr>
      <w:tr w:rsidR="004208DD">
        <w:trPr>
          <w:trHeight w:val="330"/>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561</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中国进出口银行</w:t>
            </w:r>
          </w:p>
        </w:tc>
      </w:tr>
      <w:tr w:rsidR="004208DD">
        <w:trPr>
          <w:trHeight w:val="330"/>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562</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中国农业发展银行</w:t>
            </w:r>
          </w:p>
        </w:tc>
      </w:tr>
      <w:tr w:rsidR="004208DD">
        <w:trPr>
          <w:trHeight w:val="330"/>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564</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国家电网公司</w:t>
            </w:r>
          </w:p>
        </w:tc>
      </w:tr>
      <w:tr w:rsidR="004208DD">
        <w:trPr>
          <w:trHeight w:val="330"/>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565</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中国南方电网有限责任公司</w:t>
            </w:r>
          </w:p>
        </w:tc>
      </w:tr>
      <w:tr w:rsidR="004208DD">
        <w:trPr>
          <w:trHeight w:val="330"/>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566</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中国华能集团公司</w:t>
            </w:r>
          </w:p>
        </w:tc>
      </w:tr>
      <w:tr w:rsidR="004208DD">
        <w:trPr>
          <w:trHeight w:val="330"/>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567</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中国大唐集团公司</w:t>
            </w:r>
          </w:p>
        </w:tc>
      </w:tr>
      <w:tr w:rsidR="004208DD">
        <w:trPr>
          <w:trHeight w:val="330"/>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568</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中国华电集团公司</w:t>
            </w:r>
          </w:p>
        </w:tc>
      </w:tr>
      <w:tr w:rsidR="004208DD">
        <w:trPr>
          <w:trHeight w:val="330"/>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569</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中国国电集团公司</w:t>
            </w:r>
          </w:p>
        </w:tc>
      </w:tr>
      <w:tr w:rsidR="004208DD">
        <w:trPr>
          <w:trHeight w:val="330"/>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570</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中国电力投资集团公司</w:t>
            </w:r>
          </w:p>
        </w:tc>
      </w:tr>
      <w:tr w:rsidR="004208DD">
        <w:trPr>
          <w:trHeight w:val="330"/>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571</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中国人寿保险总公司</w:t>
            </w:r>
          </w:p>
        </w:tc>
      </w:tr>
      <w:tr w:rsidR="004208DD">
        <w:trPr>
          <w:trHeight w:val="330"/>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572</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中国再保险公司</w:t>
            </w:r>
          </w:p>
        </w:tc>
      </w:tr>
      <w:tr w:rsidR="004208DD">
        <w:trPr>
          <w:trHeight w:val="330"/>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581</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华润(集团)有限公司</w:t>
            </w:r>
          </w:p>
        </w:tc>
      </w:tr>
      <w:tr w:rsidR="004208DD">
        <w:trPr>
          <w:trHeight w:val="330"/>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582</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中国港中旅集团公司（香港中旅(集团)有限公司）</w:t>
            </w:r>
          </w:p>
        </w:tc>
      </w:tr>
      <w:tr w:rsidR="004208DD">
        <w:trPr>
          <w:trHeight w:val="330"/>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583</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国家核电技术有限公司</w:t>
            </w:r>
          </w:p>
        </w:tc>
      </w:tr>
      <w:tr w:rsidR="004208DD">
        <w:trPr>
          <w:trHeight w:val="330"/>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584</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中国商用飞机有限责任公司</w:t>
            </w:r>
          </w:p>
        </w:tc>
      </w:tr>
      <w:tr w:rsidR="004208DD">
        <w:trPr>
          <w:trHeight w:val="330"/>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585</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中国航空工业集团公司</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711</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中华全国总工会</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712</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中国共产主义青年团中央委员会</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lastRenderedPageBreak/>
              <w:t>713</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中华全国妇女联合会</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714</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中华全国工商业联合会</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715</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中华职业教育社</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716</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中国职工思想政治工作研究会</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717</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中国关心下一代工作委员会</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721</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中国文学艺术界联合会</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722</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中华全国新闻工作者协会</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723</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中国作家协会</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724</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中国计划生育协会</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726</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中国法学会</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731</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中国科学技术协会</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741</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中国国际贸易促进委员会</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751</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中国人民对外友好协会</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752</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中国人民外交学会</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761</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中国红十字会总会</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762</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中国残疾人联合会</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771</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中国全国归国华侨联合会</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772</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中华全国台湾同胞联谊会</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773</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欧美同学会</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774</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黄埔军校同学会</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777</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中国藏学研究中心</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778</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中国和平统一促进会</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781</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宋庆龄基金会</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791</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中国民主同盟中央委员会</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792</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中国国民党革命委员会中央委员会</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793</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中国民主建国会中央委员会</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794</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中国民主促进会中央委员会</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795</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中国农工民主党中央委员会</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796</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中国致工党中央委员会</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797</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九三学社中央委员会</w:t>
            </w:r>
          </w:p>
        </w:tc>
      </w:tr>
      <w:tr w:rsidR="004208DD">
        <w:trPr>
          <w:trHeight w:val="345"/>
        </w:trPr>
        <w:tc>
          <w:tcPr>
            <w:tcW w:w="1008" w:type="dxa"/>
          </w:tcPr>
          <w:p w:rsidR="004208DD" w:rsidRDefault="00037D86">
            <w:pPr>
              <w:jc w:val="center"/>
              <w:rPr>
                <w:rFonts w:ascii="宋体" w:hAnsi="宋体" w:cs="Arial"/>
                <w:kern w:val="0"/>
                <w:sz w:val="18"/>
                <w:szCs w:val="18"/>
              </w:rPr>
            </w:pPr>
            <w:r>
              <w:rPr>
                <w:rFonts w:ascii="宋体" w:hAnsi="宋体" w:cs="Arial"/>
                <w:kern w:val="0"/>
                <w:sz w:val="18"/>
                <w:szCs w:val="18"/>
              </w:rPr>
              <w:t>798</w:t>
            </w:r>
          </w:p>
        </w:tc>
        <w:tc>
          <w:tcPr>
            <w:tcW w:w="3260" w:type="dxa"/>
          </w:tcPr>
          <w:p w:rsidR="004208DD" w:rsidRDefault="00037D86">
            <w:pPr>
              <w:jc w:val="left"/>
              <w:rPr>
                <w:rFonts w:ascii="宋体" w:hAnsi="宋体" w:cs="Arial"/>
                <w:kern w:val="0"/>
                <w:sz w:val="18"/>
                <w:szCs w:val="18"/>
              </w:rPr>
            </w:pPr>
            <w:r>
              <w:rPr>
                <w:rFonts w:ascii="宋体" w:hAnsi="宋体" w:cs="Arial"/>
                <w:kern w:val="0"/>
                <w:sz w:val="18"/>
                <w:szCs w:val="18"/>
              </w:rPr>
              <w:t>台湾民主自治同盟中央委员会</w:t>
            </w:r>
          </w:p>
        </w:tc>
      </w:tr>
    </w:tbl>
    <w:p w:rsidR="004208DD" w:rsidRDefault="004208DD">
      <w:pPr>
        <w:jc w:val="left"/>
        <w:rPr>
          <w:rFonts w:ascii="黑体" w:eastAsia="黑体"/>
          <w:sz w:val="30"/>
        </w:rPr>
        <w:sectPr w:rsidR="004208DD">
          <w:type w:val="continuous"/>
          <w:pgSz w:w="16840" w:h="11907" w:orient="landscape"/>
          <w:pgMar w:top="624" w:right="1021" w:bottom="1021" w:left="1021" w:header="624" w:footer="680" w:gutter="0"/>
          <w:cols w:num="3" w:space="425"/>
          <w:docGrid w:type="linesAndChars" w:linePitch="312"/>
        </w:sectPr>
      </w:pPr>
    </w:p>
    <w:p w:rsidR="004208DD" w:rsidRDefault="004208DD"/>
    <w:sectPr w:rsidR="004208DD">
      <w:type w:val="continuous"/>
      <w:pgSz w:w="16840" w:h="11907" w:orient="landscape"/>
      <w:pgMar w:top="624" w:right="1021" w:bottom="1021" w:left="1021" w:header="624" w:footer="680" w:gutter="0"/>
      <w:pgNumType w:start="68"/>
      <w:cols w:num="3"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CD4" w:rsidRDefault="008F0CD4">
      <w:r>
        <w:separator/>
      </w:r>
    </w:p>
  </w:endnote>
  <w:endnote w:type="continuationSeparator" w:id="0">
    <w:p w:rsidR="008F0CD4" w:rsidRDefault="008F0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田氏颜体大字库">
    <w:panose1 w:val="020B0503020204020204"/>
    <w:charset w:val="86"/>
    <w:family w:val="swiss"/>
    <w:pitch w:val="variable"/>
    <w:sig w:usb0="A00002BF" w:usb1="78CFFCFB" w:usb2="00000016" w:usb3="00000000" w:csb0="8016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277" w:rsidRDefault="006E6277">
    <w:pPr>
      <w:pStyle w:val="ad"/>
      <w:jc w:val="center"/>
    </w:pPr>
    <w:r>
      <w:rPr>
        <w:b/>
        <w:bCs/>
        <w:sz w:val="24"/>
        <w:szCs w:val="24"/>
      </w:rPr>
      <w:fldChar w:fldCharType="begin"/>
    </w:r>
    <w:r>
      <w:rPr>
        <w:b/>
        <w:bCs/>
      </w:rPr>
      <w:instrText>PAGE</w:instrText>
    </w:r>
    <w:r>
      <w:rPr>
        <w:b/>
        <w:bCs/>
        <w:sz w:val="24"/>
        <w:szCs w:val="24"/>
      </w:rPr>
      <w:fldChar w:fldCharType="separate"/>
    </w:r>
    <w:r w:rsidR="00E22662">
      <w:rPr>
        <w:b/>
        <w:bCs/>
        <w:noProof/>
      </w:rPr>
      <w:t>224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22662">
      <w:rPr>
        <w:b/>
        <w:bCs/>
        <w:noProof/>
      </w:rPr>
      <w:t>250</w:t>
    </w:r>
    <w:r>
      <w:rPr>
        <w:b/>
        <w:bCs/>
        <w:sz w:val="24"/>
        <w:szCs w:val="24"/>
      </w:rPr>
      <w:fldChar w:fldCharType="end"/>
    </w:r>
  </w:p>
  <w:p w:rsidR="006E6277" w:rsidRDefault="006E6277">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277" w:rsidRDefault="006E6277">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CD4" w:rsidRDefault="008F0CD4">
      <w:r>
        <w:separator/>
      </w:r>
    </w:p>
  </w:footnote>
  <w:footnote w:type="continuationSeparator" w:id="0">
    <w:p w:rsidR="008F0CD4" w:rsidRDefault="008F0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277" w:rsidRDefault="006E6277">
    <w:pPr>
      <w:pStyle w:val="af"/>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277" w:rsidRDefault="006E6277">
    <w:pPr>
      <w:pStyle w:val="af"/>
      <w:pBdr>
        <w:bottom w:val="none" w:sz="0" w:space="0" w:color="auto"/>
      </w:pBd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277" w:rsidRDefault="006E6277">
    <w:pPr>
      <w:pStyle w:val="af"/>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277" w:rsidRDefault="006E6277">
    <w:pPr>
      <w:pStyle w:val="af"/>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277" w:rsidRDefault="006E6277">
    <w:pPr>
      <w:pStyle w:val="af"/>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277" w:rsidRDefault="006E6277">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0D279E"/>
    <w:multiLevelType w:val="multilevel"/>
    <w:tmpl w:val="330D279E"/>
    <w:lvl w:ilvl="0">
      <w:start w:val="201"/>
      <w:numFmt w:val="decimal"/>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703E3F0B"/>
    <w:multiLevelType w:val="multilevel"/>
    <w:tmpl w:val="703E3F0B"/>
    <w:lvl w:ilvl="0">
      <w:start w:val="1"/>
      <w:numFmt w:val="japaneseCounting"/>
      <w:lvlText w:val="%1、"/>
      <w:lvlJc w:val="left"/>
      <w:pPr>
        <w:ind w:left="806" w:hanging="38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 w15:restartNumberingAfterBreak="0">
    <w:nsid w:val="79DB12CF"/>
    <w:multiLevelType w:val="multilevel"/>
    <w:tmpl w:val="79DB12CF"/>
    <w:lvl w:ilvl="0">
      <w:start w:val="1"/>
      <w:numFmt w:val="none"/>
      <w:lvlText w:val="一、"/>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bordersDoNotSurroundHeader/>
  <w:bordersDoNotSurroundFooter/>
  <w:gutterAtTop/>
  <w:hideSpellingErrors/>
  <w:activeWritingStyle w:appName="MSWord" w:lang="en-US" w:vendorID="64" w:dllVersion="131078" w:nlCheck="1" w:checkStyle="0"/>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D"/>
    <w:rsid w:val="00002207"/>
    <w:rsid w:val="00010CF2"/>
    <w:rsid w:val="000216F3"/>
    <w:rsid w:val="00032A5E"/>
    <w:rsid w:val="00037D86"/>
    <w:rsid w:val="0005236B"/>
    <w:rsid w:val="00072608"/>
    <w:rsid w:val="00077D1E"/>
    <w:rsid w:val="000B085B"/>
    <w:rsid w:val="000B601E"/>
    <w:rsid w:val="000E10CE"/>
    <w:rsid w:val="000E50C2"/>
    <w:rsid w:val="00100632"/>
    <w:rsid w:val="0012752F"/>
    <w:rsid w:val="001B3EE1"/>
    <w:rsid w:val="00244AE8"/>
    <w:rsid w:val="0028106B"/>
    <w:rsid w:val="0028354C"/>
    <w:rsid w:val="002D4E4C"/>
    <w:rsid w:val="002E61E7"/>
    <w:rsid w:val="0030620F"/>
    <w:rsid w:val="003439E0"/>
    <w:rsid w:val="0038485C"/>
    <w:rsid w:val="00385901"/>
    <w:rsid w:val="00390566"/>
    <w:rsid w:val="0039388D"/>
    <w:rsid w:val="003F37CB"/>
    <w:rsid w:val="004208DD"/>
    <w:rsid w:val="00495395"/>
    <w:rsid w:val="00496A66"/>
    <w:rsid w:val="00496DDD"/>
    <w:rsid w:val="004F717A"/>
    <w:rsid w:val="005025D6"/>
    <w:rsid w:val="00551733"/>
    <w:rsid w:val="00570BCA"/>
    <w:rsid w:val="0057761A"/>
    <w:rsid w:val="005B1BCB"/>
    <w:rsid w:val="005B3257"/>
    <w:rsid w:val="005E1E78"/>
    <w:rsid w:val="006107AF"/>
    <w:rsid w:val="00611C21"/>
    <w:rsid w:val="00620EC3"/>
    <w:rsid w:val="00625A03"/>
    <w:rsid w:val="00627DBA"/>
    <w:rsid w:val="006306D7"/>
    <w:rsid w:val="00641383"/>
    <w:rsid w:val="006E058C"/>
    <w:rsid w:val="006E6277"/>
    <w:rsid w:val="00702C1F"/>
    <w:rsid w:val="00727EAC"/>
    <w:rsid w:val="0074251A"/>
    <w:rsid w:val="0077121B"/>
    <w:rsid w:val="0078340F"/>
    <w:rsid w:val="00786D54"/>
    <w:rsid w:val="007A7014"/>
    <w:rsid w:val="007B6D92"/>
    <w:rsid w:val="007D175D"/>
    <w:rsid w:val="007D2C87"/>
    <w:rsid w:val="0085007E"/>
    <w:rsid w:val="008735AD"/>
    <w:rsid w:val="008915F1"/>
    <w:rsid w:val="008B55CA"/>
    <w:rsid w:val="008C0868"/>
    <w:rsid w:val="008F0CD4"/>
    <w:rsid w:val="009202AC"/>
    <w:rsid w:val="00955B80"/>
    <w:rsid w:val="00995832"/>
    <w:rsid w:val="009B3292"/>
    <w:rsid w:val="009F6629"/>
    <w:rsid w:val="00A30DD3"/>
    <w:rsid w:val="00A34FFC"/>
    <w:rsid w:val="00A46E4E"/>
    <w:rsid w:val="00A61435"/>
    <w:rsid w:val="00A93844"/>
    <w:rsid w:val="00AC2B26"/>
    <w:rsid w:val="00AC3E69"/>
    <w:rsid w:val="00B255B7"/>
    <w:rsid w:val="00B30DE4"/>
    <w:rsid w:val="00B52F3E"/>
    <w:rsid w:val="00B5711E"/>
    <w:rsid w:val="00B76777"/>
    <w:rsid w:val="00B97251"/>
    <w:rsid w:val="00BA23E5"/>
    <w:rsid w:val="00BB65C8"/>
    <w:rsid w:val="00BE53E4"/>
    <w:rsid w:val="00BE5DEF"/>
    <w:rsid w:val="00BF1B12"/>
    <w:rsid w:val="00BF6F46"/>
    <w:rsid w:val="00C230B1"/>
    <w:rsid w:val="00C34C67"/>
    <w:rsid w:val="00C42B49"/>
    <w:rsid w:val="00C63768"/>
    <w:rsid w:val="00C72CC0"/>
    <w:rsid w:val="00C748CB"/>
    <w:rsid w:val="00C96E70"/>
    <w:rsid w:val="00CA65CF"/>
    <w:rsid w:val="00CB0AB0"/>
    <w:rsid w:val="00CC01D1"/>
    <w:rsid w:val="00CC2C26"/>
    <w:rsid w:val="00CD7C1D"/>
    <w:rsid w:val="00CE641C"/>
    <w:rsid w:val="00D24CA1"/>
    <w:rsid w:val="00D348C7"/>
    <w:rsid w:val="00D469BF"/>
    <w:rsid w:val="00D92E65"/>
    <w:rsid w:val="00DC6463"/>
    <w:rsid w:val="00DC753A"/>
    <w:rsid w:val="00DF1E81"/>
    <w:rsid w:val="00DF3EA7"/>
    <w:rsid w:val="00E22662"/>
    <w:rsid w:val="00E43889"/>
    <w:rsid w:val="00E44167"/>
    <w:rsid w:val="00E51CD4"/>
    <w:rsid w:val="00E531C7"/>
    <w:rsid w:val="00E73FAF"/>
    <w:rsid w:val="00E81692"/>
    <w:rsid w:val="00EE0182"/>
    <w:rsid w:val="00EE5B9B"/>
    <w:rsid w:val="00F119C8"/>
    <w:rsid w:val="00F23BAA"/>
    <w:rsid w:val="00F35BE0"/>
    <w:rsid w:val="00F41394"/>
    <w:rsid w:val="00F51C19"/>
    <w:rsid w:val="00F532B6"/>
    <w:rsid w:val="00F61989"/>
    <w:rsid w:val="00F83452"/>
    <w:rsid w:val="00FA5F41"/>
    <w:rsid w:val="00FC6F3D"/>
    <w:rsid w:val="00FC7157"/>
    <w:rsid w:val="00FE12D3"/>
    <w:rsid w:val="00FF126E"/>
    <w:rsid w:val="04BF7E37"/>
    <w:rsid w:val="073F1CF4"/>
    <w:rsid w:val="195C34E2"/>
    <w:rsid w:val="20A7330A"/>
    <w:rsid w:val="2CCA718E"/>
    <w:rsid w:val="4C2B7832"/>
    <w:rsid w:val="517C675D"/>
    <w:rsid w:val="65DA69AB"/>
    <w:rsid w:val="6CAE6E41"/>
    <w:rsid w:val="6D696942"/>
    <w:rsid w:val="70580385"/>
    <w:rsid w:val="7059671E"/>
    <w:rsid w:val="7C04437F"/>
    <w:rsid w:val="7EDD11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B1F6387"/>
  <w15:docId w15:val="{904AC360-352E-4D94-B208-964DF7076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uiPriority="39" w:unhideWhenUsed="1"/>
    <w:lsdException w:name="toc 5" w:uiPriority="39" w:unhideWhenUsed="1"/>
    <w:lsdException w:name="toc 6" w:uiPriority="39" w:unhideWhenUsed="1" w:qFormat="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lsdException w:name="header" w:uiPriority="99"/>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uiPriority="99"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lsdException w:name="Table Theme" w:semiHidden="1" w:unhideWhenUs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kern w:val="2"/>
      <w:sz w:val="21"/>
      <w:szCs w:val="24"/>
    </w:rPr>
  </w:style>
  <w:style w:type="paragraph" w:styleId="1">
    <w:name w:val="heading 1"/>
    <w:basedOn w:val="a"/>
    <w:next w:val="a"/>
    <w:link w:val="10"/>
    <w:uiPriority w:val="9"/>
    <w:qFormat/>
    <w:pPr>
      <w:keepNext/>
      <w:keepLines/>
      <w:spacing w:line="578" w:lineRule="auto"/>
      <w:jc w:val="center"/>
      <w:outlineLvl w:val="0"/>
    </w:pPr>
    <w:rPr>
      <w:b/>
      <w:bCs/>
      <w:kern w:val="44"/>
      <w:sz w:val="32"/>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qFormat/>
    <w:pPr>
      <w:keepNext/>
      <w:keepLines/>
      <w:outlineLvl w:val="2"/>
    </w:pPr>
    <w:rPr>
      <w:b/>
      <w:bCs/>
      <w:sz w:val="1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pPr>
      <w:ind w:left="1260"/>
      <w:jc w:val="left"/>
    </w:pPr>
    <w:rPr>
      <w:rFonts w:ascii="Calibri" w:hAnsi="Calibri"/>
      <w:sz w:val="18"/>
      <w:szCs w:val="18"/>
    </w:rPr>
  </w:style>
  <w:style w:type="paragraph" w:styleId="a3">
    <w:name w:val="annotation text"/>
    <w:basedOn w:val="a"/>
    <w:link w:val="a4"/>
    <w:semiHidden/>
    <w:pPr>
      <w:jc w:val="left"/>
    </w:pPr>
  </w:style>
  <w:style w:type="paragraph" w:styleId="a5">
    <w:name w:val="Body Text"/>
    <w:basedOn w:val="a"/>
    <w:link w:val="a6"/>
    <w:qFormat/>
    <w:pPr>
      <w:autoSpaceDE w:val="0"/>
      <w:autoSpaceDN w:val="0"/>
      <w:adjustRightInd w:val="0"/>
    </w:pPr>
    <w:rPr>
      <w:rFonts w:ascii="仿宋_GB2312" w:eastAsia="仿宋_GB2312"/>
      <w:color w:val="000000"/>
    </w:rPr>
  </w:style>
  <w:style w:type="paragraph" w:styleId="a7">
    <w:name w:val="Body Text Indent"/>
    <w:basedOn w:val="a"/>
    <w:link w:val="a8"/>
    <w:pPr>
      <w:tabs>
        <w:tab w:val="left" w:pos="1080"/>
        <w:tab w:val="left" w:pos="1952"/>
        <w:tab w:val="left" w:pos="2748"/>
        <w:tab w:val="left" w:pos="3544"/>
        <w:tab w:val="left" w:pos="4280"/>
        <w:tab w:val="left" w:pos="5016"/>
        <w:tab w:val="left" w:pos="10500"/>
      </w:tabs>
      <w:autoSpaceDE w:val="0"/>
      <w:autoSpaceDN w:val="0"/>
      <w:adjustRightInd w:val="0"/>
      <w:ind w:leftChars="200" w:left="420"/>
      <w:jc w:val="left"/>
    </w:pPr>
    <w:rPr>
      <w:rFonts w:ascii="仿宋_GB2312" w:eastAsia="仿宋_GB2312"/>
      <w:bCs/>
    </w:rPr>
  </w:style>
  <w:style w:type="paragraph" w:styleId="5">
    <w:name w:val="toc 5"/>
    <w:basedOn w:val="a"/>
    <w:next w:val="a"/>
    <w:uiPriority w:val="39"/>
    <w:unhideWhenUsed/>
    <w:pPr>
      <w:ind w:left="840"/>
      <w:jc w:val="left"/>
    </w:pPr>
    <w:rPr>
      <w:rFonts w:ascii="Calibri" w:hAnsi="Calibri"/>
      <w:sz w:val="18"/>
      <w:szCs w:val="18"/>
    </w:rPr>
  </w:style>
  <w:style w:type="paragraph" w:styleId="31">
    <w:name w:val="toc 3"/>
    <w:basedOn w:val="a"/>
    <w:next w:val="a"/>
    <w:uiPriority w:val="39"/>
    <w:unhideWhenUsed/>
    <w:qFormat/>
    <w:pPr>
      <w:ind w:left="420"/>
      <w:jc w:val="left"/>
    </w:pPr>
    <w:rPr>
      <w:rFonts w:ascii="Calibri" w:hAnsi="Calibri"/>
      <w:i/>
      <w:iCs/>
      <w:sz w:val="20"/>
      <w:szCs w:val="20"/>
    </w:rPr>
  </w:style>
  <w:style w:type="paragraph" w:styleId="8">
    <w:name w:val="toc 8"/>
    <w:basedOn w:val="a"/>
    <w:next w:val="a"/>
    <w:uiPriority w:val="39"/>
    <w:unhideWhenUsed/>
    <w:pPr>
      <w:ind w:left="1470"/>
      <w:jc w:val="left"/>
    </w:pPr>
    <w:rPr>
      <w:rFonts w:ascii="Calibri" w:hAnsi="Calibri"/>
      <w:sz w:val="18"/>
      <w:szCs w:val="18"/>
    </w:rPr>
  </w:style>
  <w:style w:type="paragraph" w:styleId="a9">
    <w:name w:val="Date"/>
    <w:basedOn w:val="a"/>
    <w:next w:val="a"/>
    <w:link w:val="aa"/>
    <w:qFormat/>
    <w:pPr>
      <w:ind w:leftChars="2500" w:left="100"/>
    </w:pPr>
  </w:style>
  <w:style w:type="paragraph" w:styleId="ab">
    <w:name w:val="Balloon Text"/>
    <w:basedOn w:val="a"/>
    <w:link w:val="ac"/>
    <w:semiHidden/>
    <w:qFormat/>
    <w:rPr>
      <w:sz w:val="18"/>
      <w:szCs w:val="18"/>
    </w:rPr>
  </w:style>
  <w:style w:type="paragraph" w:styleId="ad">
    <w:name w:val="footer"/>
    <w:basedOn w:val="a"/>
    <w:link w:val="ae"/>
    <w:uiPriority w:val="99"/>
    <w:pPr>
      <w:tabs>
        <w:tab w:val="center" w:pos="4153"/>
        <w:tab w:val="right" w:pos="8306"/>
      </w:tabs>
      <w:snapToGrid w:val="0"/>
      <w:jc w:val="left"/>
    </w:pPr>
    <w:rPr>
      <w:sz w:val="18"/>
      <w:szCs w:val="18"/>
    </w:rPr>
  </w:style>
  <w:style w:type="paragraph" w:styleId="af">
    <w:name w:val="header"/>
    <w:basedOn w:val="a"/>
    <w:link w:val="af0"/>
    <w:uiPriority w:val="99"/>
    <w:pPr>
      <w:pBdr>
        <w:bottom w:val="single" w:sz="6" w:space="1" w:color="auto"/>
      </w:pBdr>
      <w:tabs>
        <w:tab w:val="left" w:pos="4620"/>
        <w:tab w:val="left" w:pos="5040"/>
        <w:tab w:val="left" w:pos="5460"/>
        <w:tab w:val="left" w:pos="5880"/>
        <w:tab w:val="left" w:pos="6300"/>
        <w:tab w:val="left" w:pos="6720"/>
        <w:tab w:val="left" w:pos="7140"/>
      </w:tabs>
      <w:snapToGrid w:val="0"/>
      <w:jc w:val="left"/>
    </w:pPr>
    <w:rPr>
      <w:sz w:val="18"/>
      <w:szCs w:val="18"/>
    </w:rPr>
  </w:style>
  <w:style w:type="paragraph" w:styleId="11">
    <w:name w:val="toc 1"/>
    <w:basedOn w:val="a"/>
    <w:next w:val="a"/>
    <w:uiPriority w:val="39"/>
    <w:qFormat/>
    <w:pPr>
      <w:tabs>
        <w:tab w:val="right" w:leader="dot" w:pos="14788"/>
      </w:tabs>
      <w:spacing w:before="120" w:after="120"/>
      <w:jc w:val="left"/>
    </w:pPr>
    <w:rPr>
      <w:rFonts w:ascii="黑体" w:eastAsia="黑体" w:hAnsi="Calibri"/>
      <w:bCs/>
      <w:caps/>
      <w:sz w:val="20"/>
      <w:szCs w:val="20"/>
    </w:rPr>
  </w:style>
  <w:style w:type="paragraph" w:styleId="4">
    <w:name w:val="toc 4"/>
    <w:basedOn w:val="a"/>
    <w:next w:val="a"/>
    <w:uiPriority w:val="39"/>
    <w:unhideWhenUsed/>
    <w:pPr>
      <w:ind w:left="630"/>
      <w:jc w:val="left"/>
    </w:pPr>
    <w:rPr>
      <w:rFonts w:ascii="Calibri" w:hAnsi="Calibri"/>
      <w:sz w:val="18"/>
      <w:szCs w:val="18"/>
    </w:rPr>
  </w:style>
  <w:style w:type="paragraph" w:styleId="af1">
    <w:name w:val="Subtitle"/>
    <w:basedOn w:val="a"/>
    <w:next w:val="a"/>
    <w:link w:val="af2"/>
    <w:qFormat/>
    <w:pPr>
      <w:spacing w:before="240" w:after="60" w:line="312" w:lineRule="auto"/>
      <w:jc w:val="center"/>
      <w:outlineLvl w:val="1"/>
    </w:pPr>
    <w:rPr>
      <w:rFonts w:asciiTheme="majorHAnsi" w:hAnsiTheme="majorHAnsi" w:cstheme="majorBidi"/>
      <w:b/>
      <w:bCs/>
      <w:kern w:val="28"/>
      <w:sz w:val="32"/>
      <w:szCs w:val="32"/>
    </w:rPr>
  </w:style>
  <w:style w:type="paragraph" w:styleId="6">
    <w:name w:val="toc 6"/>
    <w:basedOn w:val="a"/>
    <w:next w:val="a"/>
    <w:uiPriority w:val="39"/>
    <w:unhideWhenUsed/>
    <w:qFormat/>
    <w:pPr>
      <w:ind w:left="1050"/>
      <w:jc w:val="left"/>
    </w:pPr>
    <w:rPr>
      <w:rFonts w:ascii="Calibri" w:hAnsi="Calibri"/>
      <w:sz w:val="18"/>
      <w:szCs w:val="18"/>
    </w:rPr>
  </w:style>
  <w:style w:type="paragraph" w:styleId="21">
    <w:name w:val="toc 2"/>
    <w:basedOn w:val="a"/>
    <w:next w:val="a"/>
    <w:uiPriority w:val="39"/>
    <w:unhideWhenUsed/>
    <w:qFormat/>
    <w:pPr>
      <w:ind w:left="210"/>
      <w:jc w:val="left"/>
    </w:pPr>
    <w:rPr>
      <w:rFonts w:ascii="Calibri" w:hAnsi="Calibri"/>
      <w:smallCaps/>
      <w:sz w:val="20"/>
      <w:szCs w:val="20"/>
    </w:rPr>
  </w:style>
  <w:style w:type="paragraph" w:styleId="9">
    <w:name w:val="toc 9"/>
    <w:basedOn w:val="a"/>
    <w:next w:val="a"/>
    <w:uiPriority w:val="39"/>
    <w:unhideWhenUsed/>
    <w:pPr>
      <w:ind w:left="1680"/>
      <w:jc w:val="left"/>
    </w:pPr>
    <w:rPr>
      <w:rFonts w:ascii="Calibri" w:hAnsi="Calibri"/>
      <w:sz w:val="18"/>
      <w:szCs w:val="18"/>
    </w:rPr>
  </w:style>
  <w:style w:type="paragraph" w:styleId="af3">
    <w:name w:val="Normal (Web)"/>
    <w:basedOn w:val="a"/>
    <w:uiPriority w:val="99"/>
    <w:pPr>
      <w:spacing w:before="100" w:beforeAutospacing="1" w:after="100" w:afterAutospacing="1"/>
      <w:jc w:val="left"/>
    </w:pPr>
    <w:rPr>
      <w:rFonts w:ascii="宋体" w:hAnsi="宋体" w:cs="宋体"/>
      <w:kern w:val="0"/>
      <w:sz w:val="24"/>
    </w:rPr>
  </w:style>
  <w:style w:type="paragraph" w:styleId="af4">
    <w:name w:val="Title"/>
    <w:basedOn w:val="a"/>
    <w:next w:val="a"/>
    <w:link w:val="af5"/>
    <w:qFormat/>
    <w:pPr>
      <w:spacing w:before="240" w:after="60"/>
      <w:jc w:val="center"/>
      <w:outlineLvl w:val="0"/>
    </w:pPr>
    <w:rPr>
      <w:rFonts w:ascii="Cambria" w:eastAsia="楷体" w:hAnsi="Cambria"/>
      <w:b/>
      <w:bCs/>
      <w:sz w:val="52"/>
      <w:szCs w:val="32"/>
    </w:rPr>
  </w:style>
  <w:style w:type="paragraph" w:styleId="af6">
    <w:name w:val="annotation subject"/>
    <w:basedOn w:val="a3"/>
    <w:next w:val="a3"/>
    <w:link w:val="af7"/>
    <w:semiHidden/>
    <w:rPr>
      <w:b/>
      <w:bCs/>
    </w:rPr>
  </w:style>
  <w:style w:type="table" w:styleId="af8">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Theme"/>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age number"/>
    <w:basedOn w:val="a0"/>
  </w:style>
  <w:style w:type="character" w:styleId="afb">
    <w:name w:val="FollowedHyperlink"/>
    <w:basedOn w:val="a0"/>
    <w:uiPriority w:val="99"/>
    <w:unhideWhenUsed/>
    <w:qFormat/>
    <w:rPr>
      <w:color w:val="954F72"/>
      <w:u w:val="single"/>
    </w:rPr>
  </w:style>
  <w:style w:type="character" w:styleId="afc">
    <w:name w:val="Hyperlink"/>
    <w:uiPriority w:val="99"/>
    <w:unhideWhenUsed/>
    <w:rPr>
      <w:color w:val="0000FF"/>
      <w:u w:val="single"/>
    </w:rPr>
  </w:style>
  <w:style w:type="character" w:styleId="afd">
    <w:name w:val="annotation reference"/>
    <w:semiHidden/>
    <w:rPr>
      <w:sz w:val="21"/>
      <w:szCs w:val="21"/>
    </w:rPr>
  </w:style>
  <w:style w:type="character" w:customStyle="1" w:styleId="10">
    <w:name w:val="标题 1 字符"/>
    <w:link w:val="1"/>
    <w:uiPriority w:val="9"/>
    <w:rPr>
      <w:b/>
      <w:bCs/>
      <w:kern w:val="44"/>
      <w:sz w:val="32"/>
      <w:szCs w:val="44"/>
    </w:rPr>
  </w:style>
  <w:style w:type="character" w:customStyle="1" w:styleId="20">
    <w:name w:val="标题 2 字符"/>
    <w:basedOn w:val="a0"/>
    <w:link w:val="2"/>
    <w:uiPriority w:val="9"/>
    <w:rPr>
      <w:rFonts w:asciiTheme="majorHAnsi" w:eastAsiaTheme="majorEastAsia" w:hAnsiTheme="majorHAnsi" w:cstheme="majorBidi"/>
      <w:b/>
      <w:bCs/>
      <w:kern w:val="2"/>
      <w:sz w:val="32"/>
      <w:szCs w:val="32"/>
    </w:rPr>
  </w:style>
  <w:style w:type="character" w:customStyle="1" w:styleId="30">
    <w:name w:val="标题 3 字符"/>
    <w:link w:val="3"/>
    <w:uiPriority w:val="9"/>
    <w:qFormat/>
    <w:rPr>
      <w:b/>
      <w:bCs/>
      <w:kern w:val="2"/>
      <w:sz w:val="18"/>
      <w:szCs w:val="32"/>
    </w:rPr>
  </w:style>
  <w:style w:type="character" w:customStyle="1" w:styleId="af0">
    <w:name w:val="页眉 字符"/>
    <w:link w:val="af"/>
    <w:uiPriority w:val="99"/>
    <w:qFormat/>
    <w:rPr>
      <w:kern w:val="2"/>
      <w:sz w:val="18"/>
      <w:szCs w:val="18"/>
    </w:rPr>
  </w:style>
  <w:style w:type="character" w:customStyle="1" w:styleId="ae">
    <w:name w:val="页脚 字符"/>
    <w:link w:val="ad"/>
    <w:uiPriority w:val="99"/>
    <w:rPr>
      <w:kern w:val="2"/>
      <w:sz w:val="18"/>
      <w:szCs w:val="18"/>
    </w:rPr>
  </w:style>
  <w:style w:type="character" w:customStyle="1" w:styleId="a6">
    <w:name w:val="正文文本 字符"/>
    <w:link w:val="a5"/>
    <w:rPr>
      <w:rFonts w:ascii="仿宋_GB2312" w:eastAsia="仿宋_GB2312"/>
      <w:color w:val="000000"/>
      <w:kern w:val="2"/>
      <w:sz w:val="21"/>
      <w:szCs w:val="24"/>
    </w:rPr>
  </w:style>
  <w:style w:type="character" w:customStyle="1" w:styleId="a8">
    <w:name w:val="正文文本缩进 字符"/>
    <w:link w:val="a7"/>
    <w:rPr>
      <w:rFonts w:ascii="仿宋_GB2312" w:eastAsia="仿宋_GB2312"/>
      <w:bCs/>
      <w:kern w:val="2"/>
      <w:sz w:val="21"/>
      <w:szCs w:val="24"/>
    </w:rPr>
  </w:style>
  <w:style w:type="paragraph" w:customStyle="1" w:styleId="xl24">
    <w:name w:val="xl24"/>
    <w:basedOn w:val="a"/>
    <w:pPr>
      <w:spacing w:before="100" w:beforeAutospacing="1" w:after="100" w:afterAutospacing="1"/>
      <w:jc w:val="left"/>
    </w:pPr>
    <w:rPr>
      <w:rFonts w:ascii="宋体" w:hAnsi="宋体" w:hint="eastAsia"/>
      <w:kern w:val="0"/>
      <w:sz w:val="24"/>
    </w:rPr>
  </w:style>
  <w:style w:type="character" w:customStyle="1" w:styleId="ac">
    <w:name w:val="批注框文本 字符"/>
    <w:link w:val="ab"/>
    <w:semiHidden/>
    <w:rPr>
      <w:kern w:val="2"/>
      <w:sz w:val="18"/>
      <w:szCs w:val="18"/>
    </w:rPr>
  </w:style>
  <w:style w:type="paragraph" w:styleId="afe">
    <w:name w:val="No Spacing"/>
    <w:link w:val="aff"/>
    <w:uiPriority w:val="1"/>
    <w:qFormat/>
    <w:pPr>
      <w:jc w:val="both"/>
    </w:pPr>
    <w:rPr>
      <w:rFonts w:ascii="Calibri" w:hAnsi="Calibri"/>
      <w:sz w:val="22"/>
      <w:szCs w:val="22"/>
    </w:rPr>
  </w:style>
  <w:style w:type="character" w:customStyle="1" w:styleId="aff">
    <w:name w:val="无间隔 字符"/>
    <w:link w:val="afe"/>
    <w:uiPriority w:val="1"/>
    <w:rPr>
      <w:rFonts w:ascii="Calibri" w:hAnsi="Calibri"/>
      <w:sz w:val="22"/>
      <w:szCs w:val="22"/>
      <w:lang w:val="en-US" w:eastAsia="zh-CN" w:bidi="ar-SA"/>
    </w:rPr>
  </w:style>
  <w:style w:type="paragraph" w:customStyle="1" w:styleId="CharCharCharChar">
    <w:name w:val="Char Char Char Char"/>
    <w:basedOn w:val="a"/>
    <w:rPr>
      <w:rFonts w:ascii="Tahoma" w:hAnsi="Tahoma"/>
      <w:sz w:val="24"/>
      <w:szCs w:val="20"/>
    </w:rPr>
  </w:style>
  <w:style w:type="paragraph" w:styleId="aff0">
    <w:name w:val="List Paragraph"/>
    <w:basedOn w:val="a"/>
    <w:uiPriority w:val="34"/>
    <w:qFormat/>
    <w:pPr>
      <w:ind w:firstLineChars="200" w:firstLine="420"/>
    </w:pPr>
    <w:rPr>
      <w:rFonts w:ascii="Calibri" w:hAnsi="Calibri"/>
      <w:szCs w:val="22"/>
    </w:rPr>
  </w:style>
  <w:style w:type="character" w:customStyle="1" w:styleId="a4">
    <w:name w:val="批注文字 字符"/>
    <w:link w:val="a3"/>
    <w:semiHidden/>
    <w:qFormat/>
    <w:rPr>
      <w:kern w:val="2"/>
      <w:sz w:val="21"/>
      <w:szCs w:val="24"/>
    </w:rPr>
  </w:style>
  <w:style w:type="character" w:customStyle="1" w:styleId="af7">
    <w:name w:val="批注主题 字符"/>
    <w:link w:val="af6"/>
    <w:semiHidden/>
    <w:rPr>
      <w:b/>
      <w:bCs/>
      <w:kern w:val="2"/>
      <w:sz w:val="21"/>
      <w:szCs w:val="24"/>
    </w:rPr>
  </w:style>
  <w:style w:type="character" w:customStyle="1" w:styleId="apple-style-span">
    <w:name w:val="apple-style-span"/>
    <w:basedOn w:val="a0"/>
  </w:style>
  <w:style w:type="character" w:customStyle="1" w:styleId="aa">
    <w:name w:val="日期 字符"/>
    <w:link w:val="a9"/>
    <w:rPr>
      <w:kern w:val="2"/>
      <w:sz w:val="21"/>
      <w:szCs w:val="24"/>
    </w:rPr>
  </w:style>
  <w:style w:type="paragraph" w:customStyle="1" w:styleId="TOC1">
    <w:name w:val="TOC 标题1"/>
    <w:basedOn w:val="1"/>
    <w:next w:val="a"/>
    <w:uiPriority w:val="39"/>
    <w:qFormat/>
    <w:pPr>
      <w:spacing w:before="480" w:line="276" w:lineRule="auto"/>
      <w:jc w:val="left"/>
      <w:outlineLvl w:val="9"/>
    </w:pPr>
    <w:rPr>
      <w:rFonts w:ascii="Cambria" w:hAnsi="Cambria"/>
      <w:color w:val="365F91"/>
      <w:kern w:val="0"/>
      <w:sz w:val="28"/>
      <w:szCs w:val="28"/>
    </w:rPr>
  </w:style>
  <w:style w:type="character" w:customStyle="1" w:styleId="af5">
    <w:name w:val="标题 字符"/>
    <w:link w:val="af4"/>
    <w:rPr>
      <w:rFonts w:ascii="Cambria" w:eastAsia="楷体" w:hAnsi="Cambria"/>
      <w:b/>
      <w:bCs/>
      <w:kern w:val="2"/>
      <w:sz w:val="52"/>
      <w:szCs w:val="32"/>
    </w:rPr>
  </w:style>
  <w:style w:type="paragraph" w:customStyle="1" w:styleId="12">
    <w:name w:val="修订1"/>
    <w:hidden/>
    <w:uiPriority w:val="99"/>
    <w:semiHidden/>
    <w:qFormat/>
    <w:pPr>
      <w:jc w:val="both"/>
    </w:pPr>
    <w:rPr>
      <w:kern w:val="2"/>
      <w:sz w:val="21"/>
      <w:szCs w:val="24"/>
    </w:rPr>
  </w:style>
  <w:style w:type="character" w:customStyle="1" w:styleId="CharChar6">
    <w:name w:val="Char Char6"/>
    <w:rPr>
      <w:kern w:val="2"/>
      <w:sz w:val="18"/>
      <w:szCs w:val="18"/>
    </w:rPr>
  </w:style>
  <w:style w:type="paragraph" w:customStyle="1" w:styleId="13">
    <w:name w:val="列出段落1"/>
    <w:basedOn w:val="a"/>
    <w:pPr>
      <w:ind w:firstLineChars="200" w:firstLine="420"/>
    </w:pPr>
    <w:rPr>
      <w:rFonts w:ascii="Calibri" w:hAnsi="Calibri"/>
      <w:szCs w:val="22"/>
    </w:rPr>
  </w:style>
  <w:style w:type="character" w:customStyle="1" w:styleId="14">
    <w:name w:val="已访问的超链接1"/>
    <w:uiPriority w:val="99"/>
    <w:unhideWhenUsed/>
    <w:rPr>
      <w:color w:val="800080"/>
      <w:u w:val="single"/>
    </w:rPr>
  </w:style>
  <w:style w:type="character" w:customStyle="1" w:styleId="af2">
    <w:name w:val="副标题 字符"/>
    <w:basedOn w:val="a0"/>
    <w:link w:val="af1"/>
    <w:rPr>
      <w:rFonts w:asciiTheme="majorHAnsi" w:hAnsiTheme="majorHAnsi" w:cstheme="majorBidi"/>
      <w:b/>
      <w:bCs/>
      <w:kern w:val="28"/>
      <w:sz w:val="32"/>
      <w:szCs w:val="32"/>
    </w:rPr>
  </w:style>
  <w:style w:type="paragraph" w:customStyle="1" w:styleId="xl63">
    <w:name w:val="xl6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4">
    <w:name w:val="xl64"/>
    <w:basedOn w:val="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5">
    <w:name w:val="xl65"/>
    <w:basedOn w:val="a"/>
    <w:qFormat/>
    <w:pPr>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206338">
      <w:bodyDiv w:val="1"/>
      <w:marLeft w:val="0"/>
      <w:marRight w:val="0"/>
      <w:marTop w:val="0"/>
      <w:marBottom w:val="0"/>
      <w:divBdr>
        <w:top w:val="none" w:sz="0" w:space="0" w:color="auto"/>
        <w:left w:val="none" w:sz="0" w:space="0" w:color="auto"/>
        <w:bottom w:val="none" w:sz="0" w:space="0" w:color="auto"/>
        <w:right w:val="none" w:sz="0" w:space="0" w:color="auto"/>
      </w:divBdr>
    </w:div>
    <w:div w:id="278227577">
      <w:bodyDiv w:val="1"/>
      <w:marLeft w:val="0"/>
      <w:marRight w:val="0"/>
      <w:marTop w:val="0"/>
      <w:marBottom w:val="0"/>
      <w:divBdr>
        <w:top w:val="none" w:sz="0" w:space="0" w:color="auto"/>
        <w:left w:val="none" w:sz="0" w:space="0" w:color="auto"/>
        <w:bottom w:val="none" w:sz="0" w:space="0" w:color="auto"/>
        <w:right w:val="none" w:sz="0" w:space="0" w:color="auto"/>
      </w:divBdr>
    </w:div>
    <w:div w:id="1675648078">
      <w:bodyDiv w:val="1"/>
      <w:marLeft w:val="0"/>
      <w:marRight w:val="0"/>
      <w:marTop w:val="0"/>
      <w:marBottom w:val="0"/>
      <w:divBdr>
        <w:top w:val="none" w:sz="0" w:space="0" w:color="auto"/>
        <w:left w:val="none" w:sz="0" w:space="0" w:color="auto"/>
        <w:bottom w:val="none" w:sz="0" w:space="0" w:color="auto"/>
        <w:right w:val="none" w:sz="0" w:space="0" w:color="auto"/>
      </w:divBdr>
    </w:div>
    <w:div w:id="18324025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aike.baidu.com/view/748.htm" TargetMode="External"/><Relationship Id="rId18" Type="http://schemas.openxmlformats.org/officeDocument/2006/relationships/hyperlink" Target="https://baike.baidu.com/item/%E5%85%AC%E8%AF%81%E4%BA%BA%E5%91%98"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hyperlink" Target="https://baike.baidu.com/item/%E5%8A%B3%E5%8A%A8"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125"/>
    <customShpInfo spid="_x0000_s1124"/>
    <customShpInfo spid="_x0000_s1123"/>
    <customShpInfo spid="_x0000_s1122"/>
    <customShpInfo spid="_x0000_s1121"/>
    <customShpInfo spid="_x0000_s1126"/>
    <customShpInfo spid="_x0000_s1120"/>
    <customShpInfo spid="_x0000_s1119"/>
    <customShpInfo spid="_x0000_s1118"/>
    <customShpInfo spid="_x0000_s1117"/>
    <customShpInfo spid="_x0000_s1116"/>
    <customShpInfo spid="_x0000_s1115"/>
    <customShpInfo spid="_x0000_s1114"/>
    <customShpInfo spid="_x0000_s1113"/>
    <customShpInfo spid="_x0000_s1112"/>
    <customShpInfo spid="_x0000_s1111"/>
    <customShpInfo spid="_x0000_s1110"/>
    <customShpInfo spid="_x0000_s1109"/>
    <customShpInfo spid="_x0000_s1108"/>
    <customShpInfo spid="_x0000_s1107"/>
    <customShpInfo spid="_x0000_s1106"/>
    <customShpInfo spid="_x0000_s1105"/>
    <customShpInfo spid="_x0000_s1104"/>
    <customShpInfo spid="_x0000_s1103"/>
    <customShpInfo spid="_x0000_s1102"/>
    <customShpInfo spid="_x0000_s1101"/>
    <customShpInfo spid="_x0000_s1100"/>
    <customShpInfo spid="_x0000_s1099"/>
    <customShpInfo spid="_x0000_s1098"/>
    <customShpInfo spid="_x0000_s1097"/>
    <customShpInfo spid="_x0000_s1096"/>
    <customShpInfo spid="_x0000_s1095"/>
    <customShpInfo spid="_x0000_s1094"/>
    <customShpInfo spid="_x0000_s1093"/>
    <customShpInfo spid="_x0000_s1092"/>
    <customShpInfo spid="_x0000_s1091"/>
    <customShpInfo spid="_x0000_s1090"/>
    <customShpInfo spid="_x0000_s1089"/>
    <customShpInfo spid="_x0000_s1088"/>
    <customShpInfo spid="_x0000_s1087"/>
    <customShpInfo spid="_x0000_s1086"/>
    <customShpInfo spid="_x0000_s1085"/>
    <customShpInfo spid="_x0000_s1084"/>
    <customShpInfo spid="_x0000_s1083"/>
    <customShpInfo spid="_x0000_s1082"/>
    <customShpInfo spid="_x0000_s1081"/>
    <customShpInfo spid="_x0000_s1080"/>
    <customShpInfo spid="_x0000_s1079"/>
    <customShpInfo spid="_x0000_s1078"/>
    <customShpInfo spid="_x0000_s1077"/>
    <customShpInfo spid="_x0000_s1076"/>
    <customShpInfo spid="_x0000_s1075"/>
    <customShpInfo spid="_x0000_s1074"/>
    <customShpInfo spid="_x0000_s1073"/>
    <customShpInfo spid="_x0000_s1072"/>
    <customShpInfo spid="_x0000_s1071"/>
    <customShpInfo spid="_x0000_s1070"/>
    <customShpInfo spid="_x0000_s1069"/>
    <customShpInfo spid="_x0000_s1068"/>
    <customShpInfo spid="_x0000_s1067"/>
    <customShpInfo spid="_x0000_s1066"/>
    <customShpInfo spid="_x0000_s1065"/>
    <customShpInfo spid="_x0000_s1064"/>
    <customShpInfo spid="_x0000_s1063"/>
    <customShpInfo spid="_x0000_s1062"/>
    <customShpInfo spid="_x0000_s1061"/>
    <customShpInfo spid="_x0000_s1060"/>
    <customShpInfo spid="_x0000_s1059"/>
    <customShpInfo spid="_x0000_s1058"/>
    <customShpInfo spid="_x0000_s1057"/>
    <customShpInfo spid="_x0000_s1056"/>
    <customShpInfo spid="_x0000_s1055"/>
    <customShpInfo spid="_x0000_s1054"/>
    <customShpInfo spid="_x0000_s1053"/>
    <customShpInfo spid="_x0000_s1052"/>
    <customShpInfo spid="_x0000_s1051"/>
    <customShpInfo spid="_x0000_s1050"/>
    <customShpInfo spid="_x0000_s1049"/>
    <customShpInfo spid="_x0000_s1048"/>
    <customShpInfo spid="_x0000_s1047"/>
    <customShpInfo spid="_x0000_s1046"/>
    <customShpInfo spid="_x0000_s1045"/>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59C98E-12C1-4AFB-AC23-58E5849B0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250</Pages>
  <Words>33788</Words>
  <Characters>192596</Characters>
  <Application>Microsoft Office Word</Application>
  <DocSecurity>0</DocSecurity>
  <Lines>1604</Lines>
  <Paragraphs>451</Paragraphs>
  <ScaleCrop>false</ScaleCrop>
  <Company>Lenovo</Company>
  <LinksUpToDate>false</LinksUpToDate>
  <CharactersWithSpaces>225933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高等教育基层统计报表</dc:title>
  <dc:creator>li</dc:creator>
  <cp:lastModifiedBy>罗兰</cp:lastModifiedBy>
  <cp:revision>7</cp:revision>
  <cp:lastPrinted>2011-04-11T10:08:00Z</cp:lastPrinted>
  <dcterms:created xsi:type="dcterms:W3CDTF">2019-08-12T07:13:00Z</dcterms:created>
  <dcterms:modified xsi:type="dcterms:W3CDTF">2019-08-14T07:01:00Z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